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BAD7C" w14:textId="77777777" w:rsidR="00793295" w:rsidRPr="00C0645E" w:rsidRDefault="00793295" w:rsidP="00CE5ED6">
      <w:pPr>
        <w:widowControl w:val="0"/>
        <w:spacing w:after="0" w:line="360" w:lineRule="auto"/>
        <w:jc w:val="both"/>
        <w:rPr>
          <w:rFonts w:ascii="Book Antiqua" w:eastAsia="Times New Roman" w:hAnsi="Book Antiqua" w:cs="SimSun"/>
          <w:i/>
          <w:kern w:val="2"/>
          <w:sz w:val="24"/>
          <w:szCs w:val="24"/>
          <w:lang w:val="en-US" w:eastAsia="zh-CN"/>
        </w:rPr>
      </w:pPr>
      <w:bookmarkStart w:id="0" w:name="OLE_LINK2088"/>
      <w:bookmarkStart w:id="1" w:name="OLE_LINK2089"/>
      <w:bookmarkStart w:id="2" w:name="OLE_LINK2410"/>
      <w:bookmarkStart w:id="3" w:name="OLE_LINK2411"/>
      <w:bookmarkStart w:id="4" w:name="OLE_LINK40"/>
      <w:bookmarkStart w:id="5" w:name="OLE_LINK41"/>
      <w:bookmarkStart w:id="6" w:name="OLE_LINK2445"/>
      <w:bookmarkStart w:id="7" w:name="OLE_LINK437"/>
      <w:bookmarkStart w:id="8" w:name="OLE_LINK438"/>
      <w:bookmarkStart w:id="9" w:name="OLE_LINK1043"/>
      <w:bookmarkStart w:id="10" w:name="OLE_LINK1420"/>
      <w:bookmarkStart w:id="11" w:name="OLE_LINK1540"/>
      <w:bookmarkStart w:id="12" w:name="OLE_LINK1602"/>
      <w:bookmarkStart w:id="13" w:name="OLE_LINK2188"/>
      <w:bookmarkStart w:id="14" w:name="OLE_LINK2180"/>
      <w:bookmarkStart w:id="15" w:name="OLE_LINK2646"/>
      <w:bookmarkStart w:id="16" w:name="OLE_LINK2650"/>
      <w:bookmarkStart w:id="17" w:name="OLE_LINK2696"/>
      <w:r w:rsidRPr="00C0645E">
        <w:rPr>
          <w:rFonts w:ascii="Book Antiqua" w:eastAsia="Times New Roman" w:hAnsi="Book Antiqua" w:cs="SimSun"/>
          <w:b/>
          <w:kern w:val="2"/>
          <w:sz w:val="24"/>
          <w:szCs w:val="24"/>
          <w:lang w:val="en-US" w:eastAsia="zh-CN"/>
        </w:rPr>
        <w:t xml:space="preserve">Name of journal: </w:t>
      </w:r>
      <w:bookmarkStart w:id="18" w:name="OLE_LINK718"/>
      <w:bookmarkStart w:id="19" w:name="OLE_LINK719"/>
      <w:bookmarkStart w:id="20" w:name="OLE_LINK645"/>
      <w:bookmarkStart w:id="21" w:name="OLE_LINK661"/>
      <w:bookmarkStart w:id="22" w:name="OLE_LINK696"/>
      <w:bookmarkStart w:id="23" w:name="OLE_LINK1068"/>
      <w:bookmarkStart w:id="24" w:name="OLE_LINK335"/>
      <w:r w:rsidRPr="00C0645E">
        <w:rPr>
          <w:rFonts w:ascii="Book Antiqua" w:eastAsia="Times New Roman" w:hAnsi="Book Antiqua" w:cs="SimSun"/>
          <w:i/>
          <w:sz w:val="24"/>
          <w:szCs w:val="24"/>
          <w:lang w:val="en-US" w:eastAsia="zh-CN"/>
        </w:rPr>
        <w:t>World Journal of Gastroenterology</w:t>
      </w:r>
      <w:bookmarkEnd w:id="18"/>
      <w:bookmarkEnd w:id="19"/>
      <w:bookmarkEnd w:id="20"/>
      <w:bookmarkEnd w:id="21"/>
      <w:bookmarkEnd w:id="22"/>
      <w:bookmarkEnd w:id="23"/>
      <w:bookmarkEnd w:id="24"/>
    </w:p>
    <w:p w14:paraId="35CB24E5" w14:textId="0D6C6A2B" w:rsidR="00793295" w:rsidRPr="00C0645E" w:rsidRDefault="00793295" w:rsidP="00CE5ED6">
      <w:pPr>
        <w:widowControl w:val="0"/>
        <w:spacing w:after="0" w:line="360" w:lineRule="auto"/>
        <w:jc w:val="both"/>
        <w:rPr>
          <w:rFonts w:ascii="Book Antiqua" w:eastAsia="Times New Roman" w:hAnsi="Book Antiqua" w:cs="SimSun"/>
          <w:b/>
          <w:i/>
          <w:kern w:val="2"/>
          <w:sz w:val="24"/>
          <w:szCs w:val="24"/>
          <w:lang w:val="en-US" w:eastAsia="zh-CN"/>
        </w:rPr>
      </w:pPr>
      <w:bookmarkStart w:id="25" w:name="OLE_LINK19"/>
      <w:bookmarkStart w:id="26" w:name="OLE_LINK21"/>
      <w:bookmarkStart w:id="27" w:name="OLE_LINK2694"/>
      <w:r w:rsidRPr="00C0645E">
        <w:rPr>
          <w:rFonts w:ascii="Book Antiqua" w:eastAsia="SimSun" w:hAnsi="Book Antiqua" w:cs="Arial"/>
          <w:b/>
          <w:kern w:val="2"/>
          <w:sz w:val="24"/>
          <w:szCs w:val="24"/>
          <w:lang w:val="en" w:eastAsia="zh-CN"/>
        </w:rPr>
        <w:t>ESPS Manuscript NO: 23288</w:t>
      </w:r>
    </w:p>
    <w:p w14:paraId="4D533D88" w14:textId="4F8BA99D" w:rsidR="00793295" w:rsidRPr="00C0645E" w:rsidRDefault="00793295" w:rsidP="00CE5ED6">
      <w:pPr>
        <w:widowControl w:val="0"/>
        <w:spacing w:after="0" w:line="360" w:lineRule="auto"/>
        <w:jc w:val="both"/>
        <w:rPr>
          <w:rFonts w:ascii="Book Antiqua" w:eastAsia="SimSun" w:hAnsi="Book Antiqua" w:cs="Times New Roman"/>
          <w:b/>
          <w:kern w:val="2"/>
          <w:sz w:val="24"/>
          <w:szCs w:val="24"/>
          <w:lang w:val="en-US" w:eastAsia="zh-CN"/>
        </w:rPr>
      </w:pPr>
      <w:bookmarkStart w:id="28" w:name="OLE_LINK886"/>
      <w:bookmarkStart w:id="29" w:name="OLE_LINK887"/>
      <w:bookmarkStart w:id="30" w:name="OLE_LINK888"/>
      <w:bookmarkStart w:id="31" w:name="OLE_LINK1072"/>
      <w:bookmarkStart w:id="32" w:name="OLE_LINK863"/>
      <w:bookmarkStart w:id="33" w:name="OLE_LINK965"/>
      <w:bookmarkStart w:id="34" w:name="OLE_LINK897"/>
      <w:bookmarkStart w:id="35" w:name="OLE_LINK1021"/>
      <w:bookmarkStart w:id="36" w:name="OLE_LINK870"/>
      <w:bookmarkStart w:id="37" w:name="OLE_LINK1029"/>
      <w:bookmarkStart w:id="38" w:name="OLE_LINK1154"/>
      <w:bookmarkStart w:id="39" w:name="OLE_LINK950"/>
      <w:bookmarkStart w:id="40" w:name="OLE_LINK1191"/>
      <w:bookmarkStart w:id="41" w:name="OLE_LINK1225"/>
      <w:bookmarkStart w:id="42" w:name="OLE_LINK1131"/>
      <w:bookmarkStart w:id="43" w:name="OLE_LINK1064"/>
      <w:bookmarkStart w:id="44" w:name="OLE_LINK1165"/>
      <w:bookmarkStart w:id="45" w:name="OLE_LINK1333"/>
      <w:bookmarkStart w:id="46" w:name="OLE_LINK1367"/>
      <w:bookmarkStart w:id="47" w:name="OLE_LINK1400"/>
      <w:bookmarkStart w:id="48" w:name="OLE_LINK1616"/>
      <w:bookmarkStart w:id="49" w:name="OLE_LINK1378"/>
      <w:bookmarkStart w:id="50" w:name="OLE_LINK1489"/>
      <w:bookmarkStart w:id="51" w:name="OLE_LINK1379"/>
      <w:bookmarkStart w:id="52" w:name="OLE_LINK1638"/>
      <w:bookmarkStart w:id="53" w:name="OLE_LINK1758"/>
      <w:bookmarkStart w:id="54" w:name="OLE_LINK1764"/>
      <w:bookmarkStart w:id="55" w:name="OLE_LINK1715"/>
      <w:bookmarkStart w:id="56" w:name="OLE_LINK1893"/>
      <w:bookmarkStart w:id="57" w:name="OLE_LINK1929"/>
      <w:bookmarkStart w:id="58" w:name="OLE_LINK1972"/>
      <w:bookmarkStart w:id="59" w:name="OLE_LINK1717"/>
      <w:bookmarkStart w:id="60" w:name="OLE_LINK1785"/>
      <w:bookmarkStart w:id="61" w:name="OLE_LINK1908"/>
      <w:bookmarkStart w:id="62" w:name="OLE_LINK1933"/>
      <w:bookmarkStart w:id="63" w:name="OLE_LINK1867"/>
      <w:bookmarkStart w:id="64" w:name="OLE_LINK1904"/>
      <w:bookmarkStart w:id="65" w:name="OLE_LINK1937"/>
      <w:bookmarkStart w:id="66" w:name="OLE_LINK2022"/>
      <w:bookmarkStart w:id="67" w:name="OLE_LINK2062"/>
      <w:bookmarkStart w:id="68" w:name="OLE_LINK2119"/>
      <w:bookmarkStart w:id="69" w:name="OLE_LINK2067"/>
      <w:bookmarkStart w:id="70" w:name="OLE_LINK2244"/>
      <w:bookmarkStart w:id="71" w:name="OLE_LINK2000"/>
      <w:bookmarkStart w:id="72" w:name="OLE_LINK3"/>
      <w:bookmarkStart w:id="73" w:name="OLE_LINK4"/>
      <w:bookmarkStart w:id="74" w:name="OLE_LINK5"/>
      <w:bookmarkEnd w:id="0"/>
      <w:bookmarkEnd w:id="1"/>
      <w:bookmarkEnd w:id="25"/>
      <w:bookmarkEnd w:id="26"/>
      <w:bookmarkEnd w:id="27"/>
      <w:r w:rsidRPr="00C0645E">
        <w:rPr>
          <w:rFonts w:ascii="Book Antiqua" w:eastAsia="SimSun" w:hAnsi="Book Antiqua" w:cs="Times New Roman"/>
          <w:b/>
          <w:kern w:val="2"/>
          <w:sz w:val="24"/>
          <w:szCs w:val="24"/>
          <w:lang w:val="en-US" w:eastAsia="zh-CN"/>
        </w:rPr>
        <w:t>Manuscript Type</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C0645E">
        <w:rPr>
          <w:rFonts w:ascii="Book Antiqua" w:eastAsia="SimSun" w:hAnsi="Book Antiqua" w:cs="Times New Roman"/>
          <w:b/>
          <w:sz w:val="24"/>
          <w:szCs w:val="24"/>
          <w:lang w:val="en-US" w:eastAsia="zh-CN"/>
        </w:rPr>
        <w:t>:</w:t>
      </w:r>
      <w:bookmarkEnd w:id="2"/>
      <w:bookmarkEnd w:id="3"/>
      <w:r w:rsidRPr="00C0645E">
        <w:rPr>
          <w:rFonts w:ascii="Book Antiqua" w:eastAsia="SimSun" w:hAnsi="Book Antiqua" w:cs="Times New Roman"/>
          <w:b/>
          <w:sz w:val="24"/>
          <w:szCs w:val="24"/>
          <w:lang w:val="en-US" w:eastAsia="zh-CN"/>
        </w:rPr>
        <w:t xml:space="preserve"> </w:t>
      </w:r>
      <w:bookmarkStart w:id="75" w:name="OLE_LINK7"/>
      <w:bookmarkStart w:id="76" w:name="OLE_LINK8"/>
      <w:bookmarkStart w:id="77" w:name="OLE_LINK1386"/>
      <w:bookmarkStart w:id="78" w:name="OLE_LINK37"/>
      <w:bookmarkEnd w:id="4"/>
      <w:bookmarkEnd w:id="5"/>
      <w:bookmarkEnd w:id="6"/>
      <w:bookmarkEnd w:id="72"/>
      <w:bookmarkEnd w:id="73"/>
      <w:r w:rsidR="008D01DD" w:rsidRPr="00C0645E">
        <w:rPr>
          <w:rFonts w:ascii="Book Antiqua" w:eastAsia="SimSun" w:hAnsi="Book Antiqua" w:cs="Times New Roman"/>
          <w:b/>
          <w:sz w:val="24"/>
          <w:szCs w:val="24"/>
          <w:lang w:val="en-US" w:eastAsia="zh-CN"/>
        </w:rPr>
        <w:t>REVIEW</w:t>
      </w:r>
    </w:p>
    <w:bookmarkEnd w:id="7"/>
    <w:bookmarkEnd w:id="8"/>
    <w:bookmarkEnd w:id="9"/>
    <w:bookmarkEnd w:id="10"/>
    <w:bookmarkEnd w:id="11"/>
    <w:bookmarkEnd w:id="12"/>
    <w:bookmarkEnd w:id="13"/>
    <w:bookmarkEnd w:id="14"/>
    <w:bookmarkEnd w:id="15"/>
    <w:bookmarkEnd w:id="16"/>
    <w:bookmarkEnd w:id="17"/>
    <w:bookmarkEnd w:id="74"/>
    <w:bookmarkEnd w:id="75"/>
    <w:bookmarkEnd w:id="76"/>
    <w:bookmarkEnd w:id="77"/>
    <w:bookmarkEnd w:id="78"/>
    <w:p w14:paraId="2A2645B9" w14:textId="77777777" w:rsidR="00793295" w:rsidRPr="00C0645E" w:rsidRDefault="00793295" w:rsidP="00CE5ED6">
      <w:pPr>
        <w:pStyle w:val="HTMLPreformatted"/>
        <w:shd w:val="clear" w:color="auto" w:fill="FFFFFF"/>
        <w:adjustRightInd w:val="0"/>
        <w:snapToGrid w:val="0"/>
        <w:spacing w:line="360" w:lineRule="auto"/>
        <w:jc w:val="both"/>
        <w:rPr>
          <w:rFonts w:ascii="Book Antiqua" w:eastAsia="SimSun" w:hAnsi="Book Antiqua" w:cs="Arial"/>
          <w:b/>
          <w:sz w:val="24"/>
          <w:szCs w:val="24"/>
          <w:lang w:val="en-US" w:eastAsia="zh-CN"/>
        </w:rPr>
      </w:pPr>
    </w:p>
    <w:p w14:paraId="47C01D03" w14:textId="7D9D99DC" w:rsidR="003C713E" w:rsidRPr="00C0645E" w:rsidRDefault="000E32C8" w:rsidP="00CE5ED6">
      <w:pPr>
        <w:pStyle w:val="HTMLPreformatted"/>
        <w:shd w:val="clear" w:color="auto" w:fill="FFFFFF"/>
        <w:adjustRightInd w:val="0"/>
        <w:snapToGrid w:val="0"/>
        <w:spacing w:line="360" w:lineRule="auto"/>
        <w:jc w:val="both"/>
        <w:rPr>
          <w:rFonts w:ascii="Book Antiqua" w:eastAsia="SimSun" w:hAnsi="Book Antiqua" w:cs="Arial"/>
          <w:b/>
          <w:sz w:val="24"/>
          <w:szCs w:val="24"/>
          <w:lang w:eastAsia="zh-CN"/>
        </w:rPr>
      </w:pPr>
      <w:bookmarkStart w:id="79" w:name="OLE_LINK2743"/>
      <w:r w:rsidRPr="00C0645E">
        <w:rPr>
          <w:rFonts w:ascii="Book Antiqua" w:hAnsi="Book Antiqua" w:cs="Arial"/>
          <w:b/>
          <w:sz w:val="24"/>
          <w:szCs w:val="24"/>
        </w:rPr>
        <w:t>A</w:t>
      </w:r>
      <w:r w:rsidR="00AC4F19" w:rsidRPr="00C0645E">
        <w:rPr>
          <w:rFonts w:ascii="Book Antiqua" w:hAnsi="Book Antiqua" w:cs="Arial"/>
          <w:b/>
          <w:sz w:val="24"/>
          <w:szCs w:val="24"/>
        </w:rPr>
        <w:t xml:space="preserve">pplication </w:t>
      </w:r>
      <w:r w:rsidR="00793295" w:rsidRPr="00C0645E">
        <w:rPr>
          <w:rFonts w:ascii="Book Antiqua" w:hAnsi="Book Antiqua" w:cs="Arial"/>
          <w:b/>
          <w:sz w:val="24"/>
          <w:szCs w:val="24"/>
        </w:rPr>
        <w:t>of robotics in gastrointestinal endoscopy</w:t>
      </w:r>
      <w:r w:rsidR="00793295" w:rsidRPr="00C0645E">
        <w:rPr>
          <w:rFonts w:ascii="Book Antiqua" w:eastAsia="SimSun" w:hAnsi="Book Antiqua" w:cs="Arial"/>
          <w:b/>
          <w:sz w:val="24"/>
          <w:szCs w:val="24"/>
          <w:lang w:eastAsia="zh-CN"/>
        </w:rPr>
        <w:t>:</w:t>
      </w:r>
      <w:r w:rsidR="009B5A3B">
        <w:rPr>
          <w:rFonts w:ascii="Book Antiqua" w:eastAsia="SimSun" w:hAnsi="Book Antiqua" w:cs="Arial"/>
          <w:b/>
          <w:sz w:val="24"/>
          <w:szCs w:val="24"/>
          <w:lang w:eastAsia="zh-CN"/>
        </w:rPr>
        <w:t xml:space="preserve"> </w:t>
      </w:r>
      <w:r w:rsidR="00793295" w:rsidRPr="00C0645E">
        <w:rPr>
          <w:rFonts w:ascii="Book Antiqua" w:hAnsi="Book Antiqua" w:cs="Arial"/>
          <w:b/>
          <w:sz w:val="24"/>
          <w:szCs w:val="24"/>
        </w:rPr>
        <w:t>A review</w:t>
      </w:r>
    </w:p>
    <w:bookmarkEnd w:id="79"/>
    <w:p w14:paraId="0D894B26" w14:textId="77777777" w:rsidR="00793295" w:rsidRPr="00C0645E" w:rsidRDefault="00793295" w:rsidP="00CE5ED6">
      <w:pPr>
        <w:pStyle w:val="HTMLPreformatted"/>
        <w:shd w:val="clear" w:color="auto" w:fill="FFFFFF"/>
        <w:adjustRightInd w:val="0"/>
        <w:snapToGrid w:val="0"/>
        <w:spacing w:line="360" w:lineRule="auto"/>
        <w:jc w:val="both"/>
        <w:rPr>
          <w:rFonts w:ascii="Book Antiqua" w:eastAsia="SimSun" w:hAnsi="Book Antiqua" w:cs="Arial"/>
          <w:b/>
          <w:sz w:val="24"/>
          <w:szCs w:val="24"/>
          <w:lang w:eastAsia="zh-CN"/>
        </w:rPr>
      </w:pPr>
    </w:p>
    <w:p w14:paraId="6F0347CE" w14:textId="075E7030" w:rsidR="0098121B" w:rsidRPr="00C0645E" w:rsidRDefault="0098121B" w:rsidP="00CE5ED6">
      <w:pPr>
        <w:pStyle w:val="HTMLPreformatted"/>
        <w:shd w:val="clear" w:color="auto" w:fill="FFFFFF"/>
        <w:adjustRightInd w:val="0"/>
        <w:snapToGrid w:val="0"/>
        <w:spacing w:line="360" w:lineRule="auto"/>
        <w:jc w:val="both"/>
        <w:rPr>
          <w:rFonts w:ascii="Book Antiqua" w:eastAsia="SimSun" w:hAnsi="Book Antiqua" w:cs="Arial"/>
          <w:i/>
          <w:sz w:val="24"/>
          <w:szCs w:val="24"/>
          <w:lang w:eastAsia="zh-CN"/>
        </w:rPr>
      </w:pPr>
      <w:r w:rsidRPr="00C0645E">
        <w:rPr>
          <w:rFonts w:ascii="Book Antiqua" w:hAnsi="Book Antiqua" w:cs="Arial"/>
          <w:sz w:val="24"/>
          <w:szCs w:val="24"/>
        </w:rPr>
        <w:t>Yeung</w:t>
      </w:r>
      <w:r w:rsidRPr="00C0645E">
        <w:rPr>
          <w:rFonts w:ascii="Book Antiqua" w:hAnsi="Book Antiqua" w:cs="Arial"/>
          <w:i/>
          <w:sz w:val="24"/>
          <w:szCs w:val="24"/>
        </w:rPr>
        <w:t xml:space="preserve"> </w:t>
      </w:r>
      <w:r w:rsidR="0094653A" w:rsidRPr="00C0645E">
        <w:rPr>
          <w:rFonts w:ascii="Book Antiqua" w:eastAsia="SimSun" w:hAnsi="Book Antiqua" w:cs="Arial"/>
          <w:sz w:val="24"/>
          <w:szCs w:val="24"/>
          <w:lang w:eastAsia="zh-CN"/>
        </w:rPr>
        <w:t>BPM</w:t>
      </w:r>
      <w:r w:rsidR="0094653A" w:rsidRPr="00C0645E">
        <w:rPr>
          <w:rFonts w:ascii="Book Antiqua" w:eastAsia="SimSun" w:hAnsi="Book Antiqua" w:cs="Arial"/>
          <w:i/>
          <w:sz w:val="24"/>
          <w:szCs w:val="24"/>
          <w:lang w:eastAsia="zh-CN"/>
        </w:rPr>
        <w:t xml:space="preserve"> </w:t>
      </w:r>
      <w:r w:rsidRPr="00C0645E">
        <w:rPr>
          <w:rFonts w:ascii="Book Antiqua" w:hAnsi="Book Antiqua" w:cs="Arial"/>
          <w:i/>
          <w:sz w:val="24"/>
          <w:szCs w:val="24"/>
        </w:rPr>
        <w:t>et al</w:t>
      </w:r>
      <w:r w:rsidR="0094653A" w:rsidRPr="00C0645E">
        <w:rPr>
          <w:rFonts w:ascii="Book Antiqua" w:eastAsia="SimSun" w:hAnsi="Book Antiqua" w:cs="Arial"/>
          <w:i/>
          <w:sz w:val="24"/>
          <w:szCs w:val="24"/>
          <w:lang w:eastAsia="zh-CN"/>
        </w:rPr>
        <w:t>.</w:t>
      </w:r>
      <w:r w:rsidRPr="00C0645E">
        <w:rPr>
          <w:rFonts w:ascii="Book Antiqua" w:hAnsi="Book Antiqua" w:cs="Arial"/>
          <w:i/>
          <w:sz w:val="24"/>
          <w:szCs w:val="24"/>
        </w:rPr>
        <w:t xml:space="preserve"> </w:t>
      </w:r>
      <w:r w:rsidRPr="00C0645E">
        <w:rPr>
          <w:rFonts w:ascii="Book Antiqua" w:hAnsi="Book Antiqua" w:cs="Arial"/>
          <w:sz w:val="24"/>
          <w:szCs w:val="24"/>
        </w:rPr>
        <w:t xml:space="preserve">Robotic </w:t>
      </w:r>
      <w:r w:rsidR="0094653A" w:rsidRPr="00C0645E">
        <w:rPr>
          <w:rFonts w:ascii="Book Antiqua" w:hAnsi="Book Antiqua" w:cs="Arial"/>
          <w:sz w:val="24"/>
          <w:szCs w:val="24"/>
        </w:rPr>
        <w:t>gastrointestinal endoscopy</w:t>
      </w:r>
    </w:p>
    <w:p w14:paraId="2AC63BC1" w14:textId="77777777" w:rsidR="0094653A" w:rsidRPr="00C0645E" w:rsidRDefault="0094653A" w:rsidP="00CE5ED6">
      <w:pPr>
        <w:pStyle w:val="HTMLPreformatted"/>
        <w:shd w:val="clear" w:color="auto" w:fill="FFFFFF"/>
        <w:adjustRightInd w:val="0"/>
        <w:snapToGrid w:val="0"/>
        <w:spacing w:line="360" w:lineRule="auto"/>
        <w:jc w:val="both"/>
        <w:rPr>
          <w:rFonts w:ascii="Book Antiqua" w:eastAsia="SimSun" w:hAnsi="Book Antiqua" w:cs="Arial"/>
          <w:i/>
          <w:sz w:val="24"/>
          <w:szCs w:val="24"/>
          <w:lang w:eastAsia="zh-CN"/>
        </w:rPr>
      </w:pPr>
    </w:p>
    <w:p w14:paraId="60CEFD34" w14:textId="66085CC5" w:rsidR="00602656" w:rsidRPr="00C0645E" w:rsidRDefault="007D6B11" w:rsidP="00CE5ED6">
      <w:pPr>
        <w:pStyle w:val="HTMLPreformatted"/>
        <w:shd w:val="clear" w:color="auto" w:fill="FFFFFF"/>
        <w:adjustRightInd w:val="0"/>
        <w:snapToGrid w:val="0"/>
        <w:spacing w:line="360" w:lineRule="auto"/>
        <w:jc w:val="both"/>
        <w:rPr>
          <w:rFonts w:ascii="Book Antiqua" w:eastAsia="SimSun" w:hAnsi="Book Antiqua" w:cs="Arial"/>
          <w:sz w:val="24"/>
          <w:szCs w:val="24"/>
          <w:lang w:eastAsia="zh-CN"/>
        </w:rPr>
      </w:pPr>
      <w:bookmarkStart w:id="80" w:name="OLE_LINK2718"/>
      <w:bookmarkStart w:id="81" w:name="OLE_LINK2719"/>
      <w:bookmarkStart w:id="82" w:name="OLE_LINK2744"/>
      <w:bookmarkStart w:id="83" w:name="OLE_LINK2745"/>
      <w:r w:rsidRPr="00C0645E">
        <w:rPr>
          <w:rFonts w:ascii="Book Antiqua" w:hAnsi="Book Antiqua" w:cs="Arial"/>
          <w:sz w:val="24"/>
          <w:szCs w:val="24"/>
        </w:rPr>
        <w:t>Baldwin Po Man</w:t>
      </w:r>
      <w:r w:rsidR="0094653A" w:rsidRPr="00C0645E">
        <w:rPr>
          <w:rFonts w:ascii="Book Antiqua" w:eastAsia="SimSun" w:hAnsi="Book Antiqua" w:cs="Arial"/>
          <w:sz w:val="24"/>
          <w:szCs w:val="24"/>
          <w:lang w:eastAsia="zh-CN"/>
        </w:rPr>
        <w:t xml:space="preserve"> </w:t>
      </w:r>
      <w:bookmarkEnd w:id="80"/>
      <w:bookmarkEnd w:id="81"/>
      <w:r w:rsidR="0094653A" w:rsidRPr="00C0645E">
        <w:rPr>
          <w:rFonts w:ascii="Book Antiqua" w:eastAsia="SimSun" w:hAnsi="Book Antiqua" w:cs="Arial"/>
          <w:sz w:val="24"/>
          <w:szCs w:val="24"/>
          <w:lang w:eastAsia="zh-CN"/>
        </w:rPr>
        <w:t xml:space="preserve">Yeung, </w:t>
      </w:r>
      <w:r w:rsidR="00602656" w:rsidRPr="00C0645E">
        <w:rPr>
          <w:rFonts w:ascii="Book Antiqua" w:hAnsi="Book Antiqua" w:cs="Arial"/>
          <w:sz w:val="24"/>
          <w:szCs w:val="24"/>
        </w:rPr>
        <w:t>Philip Wai Yan</w:t>
      </w:r>
      <w:r w:rsidR="0094653A" w:rsidRPr="00C0645E">
        <w:rPr>
          <w:rFonts w:ascii="Book Antiqua" w:eastAsia="SimSun" w:hAnsi="Book Antiqua" w:cs="Arial"/>
          <w:sz w:val="24"/>
          <w:szCs w:val="24"/>
          <w:lang w:eastAsia="zh-CN"/>
        </w:rPr>
        <w:t xml:space="preserve"> Chiu</w:t>
      </w:r>
    </w:p>
    <w:bookmarkEnd w:id="82"/>
    <w:bookmarkEnd w:id="83"/>
    <w:p w14:paraId="77066774" w14:textId="77777777" w:rsidR="0094653A" w:rsidRPr="00C0645E" w:rsidRDefault="0094653A" w:rsidP="00CE5ED6">
      <w:pPr>
        <w:pStyle w:val="HTMLPreformatted"/>
        <w:shd w:val="clear" w:color="auto" w:fill="FFFFFF"/>
        <w:adjustRightInd w:val="0"/>
        <w:snapToGrid w:val="0"/>
        <w:spacing w:line="360" w:lineRule="auto"/>
        <w:jc w:val="both"/>
        <w:rPr>
          <w:rFonts w:ascii="Book Antiqua" w:eastAsia="SimSun" w:hAnsi="Book Antiqua" w:cs="Arial"/>
          <w:sz w:val="24"/>
          <w:szCs w:val="24"/>
          <w:lang w:eastAsia="zh-CN"/>
        </w:rPr>
      </w:pPr>
    </w:p>
    <w:p w14:paraId="35181FE5" w14:textId="5CD53F8C" w:rsidR="007D6B11" w:rsidRPr="00C0645E" w:rsidRDefault="0094653A" w:rsidP="00CE5ED6">
      <w:pPr>
        <w:pStyle w:val="HTMLPreformatted"/>
        <w:shd w:val="clear" w:color="auto" w:fill="FFFFFF"/>
        <w:adjustRightInd w:val="0"/>
        <w:snapToGrid w:val="0"/>
        <w:spacing w:line="360" w:lineRule="auto"/>
        <w:jc w:val="both"/>
        <w:rPr>
          <w:rFonts w:ascii="Book Antiqua" w:eastAsia="SimSun" w:hAnsi="Book Antiqua" w:cs="Arial"/>
          <w:sz w:val="24"/>
          <w:szCs w:val="24"/>
          <w:lang w:eastAsia="zh-CN"/>
        </w:rPr>
      </w:pPr>
      <w:r w:rsidRPr="00C0645E">
        <w:rPr>
          <w:rFonts w:ascii="Book Antiqua" w:hAnsi="Book Antiqua" w:cs="Arial"/>
          <w:b/>
          <w:sz w:val="24"/>
          <w:szCs w:val="24"/>
        </w:rPr>
        <w:t>Yeung Baldwin Po Man,</w:t>
      </w:r>
      <w:r w:rsidR="007D6B11" w:rsidRPr="00C0645E">
        <w:rPr>
          <w:rFonts w:ascii="Book Antiqua" w:hAnsi="Book Antiqua" w:cs="Arial"/>
          <w:b/>
          <w:sz w:val="24"/>
          <w:szCs w:val="24"/>
        </w:rPr>
        <w:t xml:space="preserve"> </w:t>
      </w:r>
      <w:r w:rsidRPr="00C0645E">
        <w:rPr>
          <w:rFonts w:ascii="Book Antiqua" w:hAnsi="Book Antiqua" w:cs="Arial"/>
          <w:b/>
          <w:sz w:val="24"/>
          <w:szCs w:val="24"/>
        </w:rPr>
        <w:t>Chiu, Philip Wai Yan,</w:t>
      </w:r>
      <w:r w:rsidRPr="00C0645E">
        <w:rPr>
          <w:rFonts w:ascii="Book Antiqua" w:eastAsia="SimSun" w:hAnsi="Book Antiqua" w:cs="Arial"/>
          <w:b/>
          <w:sz w:val="24"/>
          <w:szCs w:val="24"/>
          <w:lang w:eastAsia="zh-CN"/>
        </w:rPr>
        <w:t xml:space="preserve"> </w:t>
      </w:r>
      <w:r w:rsidR="007D6B11" w:rsidRPr="00C0645E">
        <w:rPr>
          <w:rFonts w:ascii="Book Antiqua" w:hAnsi="Book Antiqua" w:cs="Arial"/>
          <w:sz w:val="24"/>
          <w:szCs w:val="24"/>
        </w:rPr>
        <w:t>Department of Surgery, Prince of Wales Hospital, Hong Kong, China</w:t>
      </w:r>
    </w:p>
    <w:p w14:paraId="4BBBBF42" w14:textId="77777777" w:rsidR="0094653A" w:rsidRPr="00C0645E" w:rsidRDefault="0094653A" w:rsidP="00CE5ED6">
      <w:pPr>
        <w:pStyle w:val="HTMLPreformatted"/>
        <w:shd w:val="clear" w:color="auto" w:fill="FFFFFF"/>
        <w:adjustRightInd w:val="0"/>
        <w:snapToGrid w:val="0"/>
        <w:spacing w:line="360" w:lineRule="auto"/>
        <w:jc w:val="both"/>
        <w:rPr>
          <w:rFonts w:ascii="Book Antiqua" w:eastAsia="SimSun" w:hAnsi="Book Antiqua" w:cs="Arial"/>
          <w:sz w:val="24"/>
          <w:szCs w:val="24"/>
          <w:lang w:eastAsia="zh-CN"/>
        </w:rPr>
      </w:pPr>
    </w:p>
    <w:p w14:paraId="0AE687F5" w14:textId="370ADE9E" w:rsidR="0098121B" w:rsidRPr="00C0645E" w:rsidRDefault="0094653A" w:rsidP="00CE5ED6">
      <w:pPr>
        <w:pStyle w:val="HTMLPreformatted"/>
        <w:shd w:val="clear" w:color="auto" w:fill="FFFFFF"/>
        <w:adjustRightInd w:val="0"/>
        <w:snapToGrid w:val="0"/>
        <w:spacing w:line="360" w:lineRule="auto"/>
        <w:jc w:val="both"/>
        <w:rPr>
          <w:rFonts w:ascii="Book Antiqua" w:eastAsia="SimSun" w:hAnsi="Book Antiqua" w:cs="Arial"/>
          <w:sz w:val="24"/>
          <w:szCs w:val="24"/>
          <w:lang w:eastAsia="zh-CN"/>
        </w:rPr>
      </w:pPr>
      <w:bookmarkStart w:id="84" w:name="OLE_LINK17"/>
      <w:bookmarkStart w:id="85" w:name="OLE_LINK18"/>
      <w:bookmarkStart w:id="86" w:name="OLE_LINK1048"/>
      <w:bookmarkStart w:id="87" w:name="OLE_LINK1049"/>
      <w:r w:rsidRPr="00C0645E">
        <w:rPr>
          <w:rFonts w:ascii="Book Antiqua" w:hAnsi="Book Antiqua"/>
          <w:b/>
          <w:sz w:val="24"/>
          <w:szCs w:val="24"/>
        </w:rPr>
        <w:t xml:space="preserve">Author </w:t>
      </w:r>
      <w:bookmarkStart w:id="88" w:name="OLE_LINK1527"/>
      <w:bookmarkStart w:id="89" w:name="OLE_LINK1528"/>
      <w:r w:rsidRPr="00C0645E">
        <w:rPr>
          <w:rFonts w:ascii="Book Antiqua" w:hAnsi="Book Antiqua"/>
          <w:b/>
          <w:sz w:val="24"/>
          <w:szCs w:val="24"/>
        </w:rPr>
        <w:t>contributions</w:t>
      </w:r>
      <w:bookmarkEnd w:id="84"/>
      <w:bookmarkEnd w:id="85"/>
      <w:r w:rsidRPr="00C0645E">
        <w:rPr>
          <w:rStyle w:val="CommentReference"/>
          <w:rFonts w:ascii="Book Antiqua" w:hAnsi="Book Antiqua"/>
          <w:sz w:val="24"/>
          <w:szCs w:val="24"/>
        </w:rPr>
        <w:t>:</w:t>
      </w:r>
      <w:bookmarkEnd w:id="86"/>
      <w:bookmarkEnd w:id="87"/>
      <w:bookmarkEnd w:id="88"/>
      <w:bookmarkEnd w:id="89"/>
      <w:r w:rsidRPr="00C0645E">
        <w:rPr>
          <w:rStyle w:val="CommentReference"/>
          <w:rFonts w:ascii="Book Antiqua" w:eastAsia="SimSun" w:hAnsi="Book Antiqua"/>
          <w:sz w:val="24"/>
          <w:szCs w:val="24"/>
          <w:lang w:eastAsia="zh-CN"/>
        </w:rPr>
        <w:t xml:space="preserve"> </w:t>
      </w:r>
      <w:r w:rsidRPr="00C0645E">
        <w:rPr>
          <w:rFonts w:ascii="Book Antiqua" w:hAnsi="Book Antiqua" w:cs="Arial"/>
          <w:sz w:val="24"/>
          <w:szCs w:val="24"/>
        </w:rPr>
        <w:t xml:space="preserve">Yeung BPM </w:t>
      </w:r>
      <w:r w:rsidRPr="00C0645E">
        <w:rPr>
          <w:rFonts w:ascii="Book Antiqua" w:eastAsia="SimSun" w:hAnsi="Book Antiqua" w:cs="Arial"/>
          <w:sz w:val="24"/>
          <w:szCs w:val="24"/>
          <w:lang w:eastAsia="zh-CN"/>
        </w:rPr>
        <w:t xml:space="preserve">contributed to </w:t>
      </w:r>
      <w:r w:rsidR="0098121B" w:rsidRPr="00C0645E">
        <w:rPr>
          <w:rFonts w:ascii="Book Antiqua" w:hAnsi="Book Antiqua" w:cs="Arial"/>
          <w:sz w:val="24"/>
          <w:szCs w:val="24"/>
        </w:rPr>
        <w:t>idea of the article, performed research and write up of article</w:t>
      </w:r>
      <w:r w:rsidRPr="00C0645E">
        <w:rPr>
          <w:rFonts w:ascii="Book Antiqua" w:eastAsia="SimSun" w:hAnsi="Book Antiqua" w:cs="Arial"/>
          <w:sz w:val="24"/>
          <w:szCs w:val="24"/>
          <w:lang w:eastAsia="zh-CN"/>
        </w:rPr>
        <w:t xml:space="preserve">; </w:t>
      </w:r>
      <w:r w:rsidRPr="00C0645E">
        <w:rPr>
          <w:rFonts w:ascii="Book Antiqua" w:hAnsi="Book Antiqua" w:cs="Arial"/>
          <w:sz w:val="24"/>
          <w:szCs w:val="24"/>
        </w:rPr>
        <w:t xml:space="preserve">Chiu PWY contributed to </w:t>
      </w:r>
      <w:r w:rsidR="005F5EA8" w:rsidRPr="00C0645E">
        <w:rPr>
          <w:rFonts w:ascii="Book Antiqua" w:hAnsi="Book Antiqua" w:cs="Arial"/>
          <w:sz w:val="24"/>
          <w:szCs w:val="24"/>
        </w:rPr>
        <w:t xml:space="preserve">supervision, </w:t>
      </w:r>
      <w:r w:rsidR="0098121B" w:rsidRPr="00C0645E">
        <w:rPr>
          <w:rFonts w:ascii="Book Antiqua" w:hAnsi="Book Antiqua" w:cs="Arial"/>
          <w:sz w:val="24"/>
          <w:szCs w:val="24"/>
        </w:rPr>
        <w:t>wr</w:t>
      </w:r>
      <w:r w:rsidRPr="00C0645E">
        <w:rPr>
          <w:rFonts w:ascii="Book Antiqua" w:eastAsia="SimSun" w:hAnsi="Book Antiqua" w:cs="Arial"/>
          <w:sz w:val="24"/>
          <w:szCs w:val="24"/>
          <w:lang w:eastAsia="zh-CN"/>
        </w:rPr>
        <w:t>i</w:t>
      </w:r>
      <w:r w:rsidR="0098121B" w:rsidRPr="00C0645E">
        <w:rPr>
          <w:rFonts w:ascii="Book Antiqua" w:hAnsi="Book Antiqua" w:cs="Arial"/>
          <w:sz w:val="24"/>
          <w:szCs w:val="24"/>
        </w:rPr>
        <w:t xml:space="preserve">te up and editing of article. </w:t>
      </w:r>
    </w:p>
    <w:p w14:paraId="62EF41A0" w14:textId="77777777" w:rsidR="0098121B" w:rsidRPr="00C0645E" w:rsidRDefault="0098121B" w:rsidP="00CE5ED6">
      <w:pPr>
        <w:pStyle w:val="HTMLPreformatted"/>
        <w:shd w:val="clear" w:color="auto" w:fill="FFFFFF"/>
        <w:adjustRightInd w:val="0"/>
        <w:snapToGrid w:val="0"/>
        <w:spacing w:line="360" w:lineRule="auto"/>
        <w:jc w:val="both"/>
        <w:rPr>
          <w:rFonts w:ascii="Book Antiqua" w:hAnsi="Book Antiqua" w:cs="Arial"/>
          <w:sz w:val="24"/>
          <w:szCs w:val="24"/>
        </w:rPr>
      </w:pPr>
    </w:p>
    <w:p w14:paraId="7DF25740" w14:textId="3B39E60F" w:rsidR="0094653A" w:rsidRPr="00C0645E" w:rsidRDefault="0094653A" w:rsidP="00CE5ED6">
      <w:pPr>
        <w:spacing w:line="360" w:lineRule="auto"/>
        <w:jc w:val="both"/>
        <w:rPr>
          <w:rFonts w:ascii="Book Antiqua" w:eastAsia="SimSun" w:hAnsi="Book Antiqua" w:cs="TimesNewRomanPS-BoldItalicMT"/>
          <w:bCs/>
          <w:iCs/>
          <w:sz w:val="24"/>
          <w:szCs w:val="24"/>
          <w:lang w:eastAsia="zh-CN"/>
        </w:rPr>
      </w:pPr>
      <w:bookmarkStart w:id="90" w:name="OLE_LINK102"/>
      <w:bookmarkStart w:id="91" w:name="OLE_LINK103"/>
      <w:bookmarkStart w:id="92" w:name="OLE_LINK177"/>
      <w:bookmarkStart w:id="93" w:name="OLE_LINK244"/>
      <w:bookmarkStart w:id="94" w:name="OLE_LINK83"/>
      <w:bookmarkStart w:id="95" w:name="OLE_LINK47"/>
      <w:bookmarkStart w:id="96" w:name="OLE_LINK55"/>
      <w:bookmarkStart w:id="97" w:name="OLE_LINK125"/>
      <w:bookmarkStart w:id="98" w:name="OLE_LINK156"/>
      <w:bookmarkStart w:id="99" w:name="OLE_LINK202"/>
      <w:bookmarkStart w:id="100" w:name="OLE_LINK203"/>
      <w:bookmarkStart w:id="101" w:name="OLE_LINK273"/>
      <w:bookmarkStart w:id="102" w:name="OLE_LINK93"/>
      <w:bookmarkStart w:id="103" w:name="OLE_LINK27"/>
      <w:bookmarkStart w:id="104" w:name="OLE_LINK164"/>
      <w:bookmarkStart w:id="105" w:name="OLE_LINK185"/>
      <w:bookmarkStart w:id="106" w:name="OLE_LINK227"/>
      <w:bookmarkStart w:id="107" w:name="OLE_LINK278"/>
      <w:bookmarkStart w:id="108" w:name="OLE_LINK264"/>
      <w:bookmarkStart w:id="109" w:name="OLE_LINK238"/>
      <w:bookmarkStart w:id="110" w:name="OLE_LINK322"/>
      <w:bookmarkStart w:id="111" w:name="OLE_LINK358"/>
      <w:bookmarkStart w:id="112" w:name="OLE_LINK359"/>
      <w:bookmarkStart w:id="113" w:name="OLE_LINK339"/>
      <w:bookmarkStart w:id="114" w:name="OLE_LINK364"/>
      <w:bookmarkStart w:id="115" w:name="OLE_LINK398"/>
      <w:bookmarkStart w:id="116" w:name="OLE_LINK296"/>
      <w:bookmarkStart w:id="117" w:name="OLE_LINK137"/>
      <w:bookmarkStart w:id="118" w:name="OLE_LINK409"/>
      <w:bookmarkStart w:id="119" w:name="OLE_LINK674"/>
      <w:bookmarkStart w:id="120" w:name="OLE_LINK411"/>
      <w:bookmarkStart w:id="121" w:name="OLE_LINK460"/>
      <w:bookmarkStart w:id="122" w:name="OLE_LINK435"/>
      <w:bookmarkStart w:id="123" w:name="OLE_LINK492"/>
      <w:bookmarkStart w:id="124" w:name="OLE_LINK550"/>
      <w:bookmarkStart w:id="125" w:name="OLE_LINK524"/>
      <w:bookmarkStart w:id="126" w:name="OLE_LINK560"/>
      <w:bookmarkStart w:id="127" w:name="OLE_LINK536"/>
      <w:bookmarkStart w:id="128" w:name="OLE_LINK501"/>
      <w:bookmarkStart w:id="129" w:name="OLE_LINK627"/>
      <w:bookmarkStart w:id="130" w:name="OLE_LINK665"/>
      <w:bookmarkStart w:id="131" w:name="OLE_LINK713"/>
      <w:bookmarkStart w:id="132" w:name="OLE_LINK570"/>
      <w:bookmarkStart w:id="133" w:name="OLE_LINK633"/>
      <w:bookmarkStart w:id="134" w:name="OLE_LINK749"/>
      <w:bookmarkStart w:id="135" w:name="OLE_LINK788"/>
      <w:bookmarkStart w:id="136" w:name="OLE_LINK594"/>
      <w:bookmarkStart w:id="137" w:name="OLE_LINK617"/>
      <w:bookmarkStart w:id="138" w:name="OLE_LINK806"/>
      <w:bookmarkStart w:id="139" w:name="OLE_LINK809"/>
      <w:bookmarkStart w:id="140" w:name="OLE_LINK697"/>
      <w:bookmarkStart w:id="141" w:name="OLE_LINK875"/>
      <w:bookmarkStart w:id="142" w:name="OLE_LINK746"/>
      <w:bookmarkStart w:id="143" w:name="OLE_LINK805"/>
      <w:bookmarkStart w:id="144" w:name="OLE_LINK824"/>
      <w:bookmarkStart w:id="145" w:name="OLE_LINK952"/>
      <w:bookmarkStart w:id="146" w:name="OLE_LINK884"/>
      <w:bookmarkStart w:id="147" w:name="OLE_LINK890"/>
      <w:bookmarkStart w:id="148" w:name="OLE_LINK966"/>
      <w:bookmarkStart w:id="149" w:name="OLE_LINK1017"/>
      <w:bookmarkStart w:id="150" w:name="OLE_LINK859"/>
      <w:bookmarkStart w:id="151" w:name="OLE_LINK867"/>
      <w:bookmarkStart w:id="152" w:name="OLE_LINK899"/>
      <w:bookmarkStart w:id="153" w:name="OLE_LINK935"/>
      <w:bookmarkStart w:id="154" w:name="OLE_LINK1039"/>
      <w:bookmarkStart w:id="155" w:name="OLE_LINK904"/>
      <w:bookmarkStart w:id="156" w:name="OLE_LINK1028"/>
      <w:bookmarkStart w:id="157" w:name="OLE_LINK1041"/>
      <w:bookmarkStart w:id="158" w:name="OLE_LINK1152"/>
      <w:bookmarkStart w:id="159" w:name="OLE_LINK910"/>
      <w:bookmarkStart w:id="160" w:name="OLE_LINK1124"/>
      <w:bookmarkStart w:id="161" w:name="OLE_LINK1127"/>
      <w:bookmarkStart w:id="162" w:name="OLE_LINK1156"/>
      <w:bookmarkStart w:id="163" w:name="OLE_LINK1222"/>
      <w:bookmarkStart w:id="164" w:name="OLE_LINK1223"/>
      <w:bookmarkStart w:id="165" w:name="OLE_LINK1053"/>
      <w:bookmarkStart w:id="166" w:name="OLE_LINK1240"/>
      <w:bookmarkStart w:id="167" w:name="OLE_LINK1046"/>
      <w:bookmarkStart w:id="168" w:name="OLE_LINK1160"/>
      <w:bookmarkStart w:id="169" w:name="OLE_LINK1164"/>
      <w:bookmarkStart w:id="170" w:name="OLE_LINK1215"/>
      <w:bookmarkStart w:id="171" w:name="OLE_LINK1216"/>
      <w:bookmarkStart w:id="172" w:name="OLE_LINK1171"/>
      <w:bookmarkStart w:id="173" w:name="OLE_LINK1180"/>
      <w:bookmarkStart w:id="174" w:name="OLE_LINK1230"/>
      <w:bookmarkStart w:id="175" w:name="OLE_LINK1323"/>
      <w:bookmarkStart w:id="176" w:name="OLE_LINK1359"/>
      <w:bookmarkStart w:id="177" w:name="OLE_LINK1364"/>
      <w:bookmarkStart w:id="178" w:name="OLE_LINK1396"/>
      <w:bookmarkStart w:id="179" w:name="OLE_LINK1563"/>
      <w:bookmarkStart w:id="180" w:name="OLE_LINK1564"/>
      <w:bookmarkStart w:id="181" w:name="OLE_LINK1615"/>
      <w:bookmarkStart w:id="182" w:name="OLE_LINK1652"/>
      <w:bookmarkStart w:id="183" w:name="OLE_LINK1376"/>
      <w:bookmarkStart w:id="184" w:name="OLE_LINK1342"/>
      <w:bookmarkStart w:id="185" w:name="OLE_LINK1419"/>
      <w:bookmarkStart w:id="186" w:name="OLE_LINK1450"/>
      <w:bookmarkStart w:id="187" w:name="OLE_LINK1404"/>
      <w:bookmarkStart w:id="188" w:name="OLE_LINK1427"/>
      <w:bookmarkStart w:id="189" w:name="OLE_LINK1484"/>
      <w:bookmarkStart w:id="190" w:name="OLE_LINK1575"/>
      <w:bookmarkStart w:id="191" w:name="OLE_LINK1352"/>
      <w:bookmarkStart w:id="192" w:name="OLE_LINK1423"/>
      <w:bookmarkStart w:id="193" w:name="OLE_LINK1424"/>
      <w:bookmarkStart w:id="194" w:name="OLE_LINK1497"/>
      <w:bookmarkStart w:id="195" w:name="OLE_LINK1371"/>
      <w:bookmarkStart w:id="196" w:name="OLE_LINK1372"/>
      <w:bookmarkStart w:id="197" w:name="OLE_LINK1467"/>
      <w:bookmarkStart w:id="198" w:name="OLE_LINK1601"/>
      <w:bookmarkStart w:id="199" w:name="OLE_LINK1675"/>
      <w:bookmarkStart w:id="200" w:name="OLE_LINK1735"/>
      <w:bookmarkStart w:id="201" w:name="OLE_LINK1474"/>
      <w:bookmarkStart w:id="202" w:name="OLE_LINK3350"/>
      <w:bookmarkStart w:id="203" w:name="OLE_LINK1553"/>
      <w:bookmarkStart w:id="204" w:name="OLE_LINK1607"/>
      <w:bookmarkStart w:id="205" w:name="OLE_LINK1658"/>
      <w:bookmarkStart w:id="206" w:name="OLE_LINK1590"/>
      <w:bookmarkStart w:id="207" w:name="OLE_LINK1592"/>
      <w:bookmarkStart w:id="208" w:name="OLE_LINK1620"/>
      <w:bookmarkStart w:id="209" w:name="OLE_LINK1678"/>
      <w:bookmarkStart w:id="210" w:name="OLE_LINK1690"/>
      <w:bookmarkStart w:id="211" w:name="OLE_LINK1725"/>
      <w:bookmarkStart w:id="212" w:name="OLE_LINK1771"/>
      <w:bookmarkStart w:id="213" w:name="OLE_LINK1852"/>
      <w:bookmarkStart w:id="214" w:name="OLE_LINK1794"/>
      <w:bookmarkStart w:id="215" w:name="OLE_LINK1779"/>
      <w:bookmarkStart w:id="216" w:name="OLE_LINK1946"/>
      <w:bookmarkStart w:id="217" w:name="OLE_LINK1947"/>
      <w:bookmarkStart w:id="218" w:name="OLE_LINK1788"/>
      <w:bookmarkStart w:id="219" w:name="OLE_LINK1930"/>
      <w:bookmarkStart w:id="220" w:name="OLE_LINK2049"/>
      <w:bookmarkStart w:id="221" w:name="OLE_LINK2079"/>
      <w:bookmarkStart w:id="222" w:name="OLE_LINK1863"/>
      <w:bookmarkStart w:id="223" w:name="OLE_LINK1902"/>
      <w:bookmarkStart w:id="224" w:name="OLE_LINK1976"/>
      <w:bookmarkStart w:id="225" w:name="OLE_LINK2021"/>
      <w:bookmarkStart w:id="226" w:name="OLE_LINK2058"/>
      <w:bookmarkStart w:id="227" w:name="OLE_LINK2084"/>
      <w:bookmarkStart w:id="228" w:name="OLE_LINK2030"/>
      <w:bookmarkStart w:id="229" w:name="OLE_LINK2120"/>
      <w:bookmarkStart w:id="230" w:name="OLE_LINK3362"/>
      <w:bookmarkStart w:id="231" w:name="OLE_LINK3399"/>
      <w:bookmarkStart w:id="232" w:name="OLE_LINK2097"/>
      <w:bookmarkStart w:id="233" w:name="OLE_LINK2172"/>
      <w:bookmarkStart w:id="234" w:name="OLE_LINK2173"/>
      <w:bookmarkStart w:id="235" w:name="OLE_LINK3339"/>
      <w:bookmarkStart w:id="236" w:name="OLE_LINK3348"/>
      <w:bookmarkStart w:id="237" w:name="OLE_LINK2184"/>
      <w:bookmarkStart w:id="238" w:name="OLE_LINK2233"/>
      <w:bookmarkStart w:id="239" w:name="OLE_LINK2140"/>
      <w:bookmarkStart w:id="240" w:name="OLE_LINK2324"/>
      <w:bookmarkStart w:id="241" w:name="OLE_LINK2348"/>
      <w:bookmarkStart w:id="242" w:name="OLE_LINK2238"/>
      <w:bookmarkStart w:id="243" w:name="OLE_LINK2365"/>
      <w:bookmarkStart w:id="244" w:name="OLE_LINK2409"/>
      <w:bookmarkStart w:id="245" w:name="OLE_LINK2335"/>
      <w:bookmarkStart w:id="246" w:name="OLE_LINK2436"/>
      <w:bookmarkStart w:id="247" w:name="OLE_LINK2458"/>
      <w:bookmarkStart w:id="248" w:name="OLE_LINK2463"/>
      <w:bookmarkStart w:id="249" w:name="OLE_LINK2519"/>
      <w:bookmarkStart w:id="250" w:name="OLE_LINK2527"/>
      <w:bookmarkStart w:id="251" w:name="OLE_LINK2481"/>
      <w:bookmarkStart w:id="252" w:name="OLE_LINK2491"/>
      <w:bookmarkStart w:id="253" w:name="OLE_LINK2507"/>
      <w:bookmarkStart w:id="254" w:name="OLE_LINK2508"/>
      <w:bookmarkStart w:id="255" w:name="OLE_LINK2560"/>
      <w:bookmarkStart w:id="256" w:name="OLE_LINK2604"/>
      <w:bookmarkStart w:id="257" w:name="OLE_LINK2645"/>
      <w:bookmarkStart w:id="258" w:name="OLE_LINK2549"/>
      <w:bookmarkStart w:id="259" w:name="OLE_LINK2542"/>
      <w:bookmarkStart w:id="260" w:name="OLE_LINK2585"/>
      <w:bookmarkStart w:id="261" w:name="OLE_LINK2588"/>
      <w:bookmarkStart w:id="262" w:name="OLE_LINK2565"/>
      <w:bookmarkStart w:id="263" w:name="OLE_LINK2633"/>
      <w:bookmarkStart w:id="264" w:name="OLE_LINK2667"/>
      <w:bookmarkStart w:id="265" w:name="OLE_LINK2575"/>
      <w:bookmarkStart w:id="266" w:name="OLE_LINK2635"/>
      <w:bookmarkStart w:id="267" w:name="OLE_LINK2652"/>
      <w:bookmarkStart w:id="268" w:name="OLE_LINK2715"/>
      <w:r w:rsidRPr="00C0645E">
        <w:rPr>
          <w:rFonts w:ascii="Book Antiqua" w:hAnsi="Book Antiqua" w:cs="TimesNewRomanPS-BoldItalicMT"/>
          <w:b/>
          <w:bCs/>
          <w:iCs/>
          <w:sz w:val="24"/>
          <w:szCs w:val="24"/>
        </w:rPr>
        <w:t xml:space="preserve">Conflict-of-interest </w:t>
      </w:r>
      <w:bookmarkStart w:id="269" w:name="OLE_LINK3341"/>
      <w:bookmarkStart w:id="270" w:name="OLE_LINK3342"/>
      <w:bookmarkStart w:id="271" w:name="OLE_LINK2628"/>
      <w:r w:rsidRPr="00C0645E">
        <w:rPr>
          <w:rFonts w:ascii="Book Antiqua" w:hAnsi="Book Antiqua" w:cs="TimesNewRomanPS-BoldItalicMT"/>
          <w:b/>
          <w:bCs/>
          <w:iCs/>
          <w:sz w:val="24"/>
          <w:szCs w:val="24"/>
        </w:rPr>
        <w:t>statement</w:t>
      </w:r>
      <w:bookmarkEnd w:id="269"/>
      <w:bookmarkEnd w:id="270"/>
      <w:bookmarkEnd w:id="271"/>
      <w:r w:rsidRPr="00C0645E">
        <w:rPr>
          <w:rFonts w:ascii="Book Antiqua" w:eastAsia="SimSun" w:hAnsi="Book Antiqua" w:cs="TimesNewRomanPS-BoldItalicMT"/>
          <w:b/>
          <w:bCs/>
          <w:iCs/>
          <w:sz w:val="24"/>
          <w:szCs w:val="24"/>
          <w:lang w:eastAsia="zh-CN"/>
        </w:rPr>
        <w:t>:</w:t>
      </w:r>
      <w:r w:rsidRPr="00C0645E">
        <w:rPr>
          <w:rFonts w:ascii="Book Antiqua" w:eastAsia="SimSun" w:hAnsi="Book Antiqua" w:cs="TimesNewRomanPS-BoldItalicMT"/>
          <w:bCs/>
          <w:iCs/>
          <w:sz w:val="24"/>
          <w:szCs w:val="24"/>
          <w:lang w:eastAsia="zh-CN"/>
        </w:rPr>
        <w:t xml:space="preserve"> The authors declare no conflict of interest.</w:t>
      </w:r>
    </w:p>
    <w:p w14:paraId="373B9CA6" w14:textId="77777777" w:rsidR="0094653A" w:rsidRPr="00C0645E" w:rsidRDefault="0094653A" w:rsidP="00CE5ED6">
      <w:pPr>
        <w:spacing w:line="360" w:lineRule="auto"/>
        <w:jc w:val="both"/>
        <w:rPr>
          <w:rFonts w:ascii="Book Antiqua" w:eastAsia="SimSun" w:hAnsi="Book Antiqua" w:cs="TimesNewRomanPS-BoldItalicMT"/>
          <w:bCs/>
          <w:iCs/>
          <w:sz w:val="24"/>
          <w:szCs w:val="24"/>
          <w:lang w:eastAsia="zh-CN"/>
        </w:rPr>
      </w:pPr>
    </w:p>
    <w:p w14:paraId="58BAEA92" w14:textId="77777777" w:rsidR="0094653A" w:rsidRPr="00C0645E" w:rsidRDefault="0094653A" w:rsidP="00CE5ED6">
      <w:pPr>
        <w:spacing w:after="0" w:line="360" w:lineRule="auto"/>
        <w:jc w:val="both"/>
        <w:rPr>
          <w:rFonts w:ascii="Book Antiqua" w:eastAsia="SimSun" w:hAnsi="Book Antiqua" w:cs="SimSun"/>
          <w:sz w:val="24"/>
          <w:szCs w:val="24"/>
          <w:lang w:val="en-US" w:eastAsia="zh-CN"/>
        </w:rPr>
      </w:pPr>
      <w:bookmarkStart w:id="272" w:name="OLE_LINK441"/>
      <w:bookmarkStart w:id="273" w:name="OLE_LINK442"/>
      <w:bookmarkStart w:id="274" w:name="OLE_LINK1032"/>
      <w:bookmarkStart w:id="275" w:name="OLE_LINK1232"/>
      <w:bookmarkStart w:id="276" w:name="OLE_LINK1460"/>
      <w:bookmarkStart w:id="277" w:name="OLE_LINK1568"/>
      <w:bookmarkStart w:id="278" w:name="OLE_LINK1708"/>
      <w:bookmarkStart w:id="279" w:name="OLE_LINK1435"/>
      <w:bookmarkStart w:id="280" w:name="OLE_LINK1478"/>
      <w:bookmarkStart w:id="281" w:name="OLE_LINK1428"/>
      <w:bookmarkStart w:id="282" w:name="OLE_LINK1355"/>
      <w:bookmarkStart w:id="283" w:name="OLE_LINK1425"/>
      <w:bookmarkStart w:id="284" w:name="OLE_LINK1504"/>
      <w:bookmarkStart w:id="285" w:name="OLE_LINK1544"/>
      <w:bookmarkStart w:id="286" w:name="OLE_LINK1680"/>
      <w:bookmarkStart w:id="287" w:name="OLE_LINK1710"/>
      <w:bookmarkStart w:id="288" w:name="OLE_LINK3317"/>
      <w:bookmarkStart w:id="289" w:name="OLE_LINK22"/>
      <w:bookmarkStart w:id="290" w:name="OLE_LINK1818"/>
      <w:bookmarkStart w:id="291" w:name="OLE_LINK1684"/>
      <w:bookmarkStart w:id="292" w:name="OLE_LINK1885"/>
      <w:bookmarkStart w:id="293" w:name="OLE_LINK1799"/>
      <w:bookmarkStart w:id="294" w:name="OLE_LINK1894"/>
      <w:bookmarkStart w:id="295" w:name="OLE_LINK732"/>
      <w:bookmarkStart w:id="296" w:name="OLE_LINK2053"/>
      <w:bookmarkStart w:id="297" w:name="OLE_LINK2096"/>
      <w:bookmarkStart w:id="298" w:name="OLE_LINK2174"/>
      <w:bookmarkStart w:id="299" w:name="OLE_LINK2108"/>
      <w:bookmarkStart w:id="300" w:name="OLE_LINK2183"/>
      <w:bookmarkStart w:id="301" w:name="OLE_LINK2328"/>
      <w:bookmarkStart w:id="302" w:name="OLE_LINK766"/>
      <w:bookmarkStart w:id="303" w:name="OLE_LINK2256"/>
      <w:bookmarkStart w:id="304" w:name="OLE_LINK38"/>
      <w:bookmarkStart w:id="305" w:name="OLE_LINK2368"/>
      <w:bookmarkStart w:id="306" w:name="OLE_LINK2351"/>
      <w:bookmarkStart w:id="307" w:name="OLE_LINK2446"/>
      <w:bookmarkStart w:id="308" w:name="OLE_LINK2509"/>
      <w:bookmarkStart w:id="309" w:name="OLE_LINK2651"/>
      <w:r w:rsidRPr="00C0645E">
        <w:rPr>
          <w:rFonts w:ascii="Book Antiqua" w:eastAsia="SimSun" w:hAnsi="Book Antiqua" w:cs="Times New Roman"/>
          <w:b/>
          <w:sz w:val="24"/>
          <w:szCs w:val="24"/>
          <w:lang w:val="en-US" w:eastAsia="zh-CN"/>
        </w:rPr>
        <w:t xml:space="preserve">Open-Access: </w:t>
      </w:r>
      <w:bookmarkStart w:id="310" w:name="OLE_LINK479"/>
      <w:bookmarkStart w:id="311" w:name="OLE_LINK496"/>
      <w:bookmarkStart w:id="312" w:name="OLE_LINK506"/>
      <w:bookmarkStart w:id="313" w:name="OLE_LINK507"/>
      <w:r w:rsidRPr="00C0645E">
        <w:rPr>
          <w:rFonts w:ascii="Book Antiqua" w:eastAsia="SimSun" w:hAnsi="Book Antiqua" w:cs="Times New Roman"/>
          <w:kern w:val="2"/>
          <w:sz w:val="24"/>
          <w:szCs w:val="24"/>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C0645E">
          <w:rPr>
            <w:rFonts w:ascii="Book Antiqua" w:eastAsia="SimSun" w:hAnsi="Book Antiqua" w:cs="Times New Roman"/>
            <w:kern w:val="2"/>
            <w:sz w:val="24"/>
            <w:szCs w:val="24"/>
            <w:lang w:val="en-US" w:eastAsia="zh-CN"/>
          </w:rPr>
          <w:t>http://creativecommons.org/licenses/by-nc/4.0/</w:t>
        </w:r>
      </w:hyperlink>
      <w:bookmarkEnd w:id="310"/>
      <w:bookmarkEnd w:id="311"/>
      <w:bookmarkEnd w:id="312"/>
      <w:bookmarkEnd w:id="313"/>
    </w:p>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14:paraId="095F31B8" w14:textId="77777777" w:rsidR="0094653A" w:rsidRPr="00C0645E" w:rsidRDefault="0094653A" w:rsidP="00CE5ED6">
      <w:pPr>
        <w:spacing w:line="360" w:lineRule="auto"/>
        <w:jc w:val="both"/>
        <w:rPr>
          <w:rFonts w:ascii="Book Antiqua" w:eastAsia="SimSun" w:hAnsi="Book Antiqua" w:cs="TimesNewRomanPS-BoldItalicMT"/>
          <w:bCs/>
          <w:iCs/>
          <w:sz w:val="24"/>
          <w:szCs w:val="24"/>
          <w:lang w:eastAsia="zh-CN"/>
        </w:rPr>
      </w:pPr>
    </w:p>
    <w:p w14:paraId="65333B02" w14:textId="4B495641" w:rsidR="0094653A" w:rsidRPr="00C0645E" w:rsidRDefault="0094653A" w:rsidP="00CE5ED6">
      <w:pPr>
        <w:pStyle w:val="HTMLPreformatted"/>
        <w:shd w:val="clear" w:color="auto" w:fill="FFFFFF"/>
        <w:adjustRightInd w:val="0"/>
        <w:snapToGrid w:val="0"/>
        <w:spacing w:line="360" w:lineRule="auto"/>
        <w:jc w:val="both"/>
        <w:rPr>
          <w:rFonts w:ascii="Book Antiqua" w:eastAsia="SimSun" w:hAnsi="Book Antiqua" w:cs="Arial"/>
          <w:sz w:val="24"/>
          <w:szCs w:val="24"/>
          <w:lang w:eastAsia="zh-CN"/>
        </w:rPr>
      </w:pPr>
      <w:bookmarkStart w:id="314" w:name="OLE_LINK1529"/>
      <w:bookmarkStart w:id="315" w:name="OLE_LINK1530"/>
      <w:bookmarkStart w:id="316" w:name="OLE_LINK1233"/>
      <w:bookmarkStart w:id="317" w:name="OLE_LINK1234"/>
      <w:bookmarkStart w:id="318" w:name="OLE_LINK1343"/>
      <w:bookmarkStart w:id="319" w:name="OLE_LINK1701"/>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C0645E">
        <w:rPr>
          <w:rFonts w:ascii="Book Antiqua" w:hAnsi="Book Antiqua"/>
          <w:b/>
          <w:sz w:val="24"/>
          <w:szCs w:val="24"/>
        </w:rPr>
        <w:t xml:space="preserve">Correspondence </w:t>
      </w:r>
      <w:bookmarkEnd w:id="314"/>
      <w:bookmarkEnd w:id="315"/>
      <w:r w:rsidRPr="00C0645E">
        <w:rPr>
          <w:rFonts w:ascii="Book Antiqua" w:hAnsi="Book Antiqua"/>
          <w:b/>
          <w:sz w:val="24"/>
          <w:szCs w:val="24"/>
        </w:rPr>
        <w:t>to:</w:t>
      </w:r>
      <w:bookmarkEnd w:id="316"/>
      <w:bookmarkEnd w:id="317"/>
      <w:bookmarkEnd w:id="318"/>
      <w:bookmarkEnd w:id="319"/>
      <w:r w:rsidRPr="00C0645E">
        <w:rPr>
          <w:rFonts w:ascii="Book Antiqua" w:eastAsia="SimSun" w:hAnsi="Book Antiqua"/>
          <w:b/>
          <w:sz w:val="24"/>
          <w:szCs w:val="24"/>
          <w:lang w:eastAsia="zh-CN"/>
        </w:rPr>
        <w:t xml:space="preserve"> </w:t>
      </w:r>
      <w:bookmarkStart w:id="320" w:name="OLE_LINK2746"/>
      <w:r w:rsidRPr="00C0645E">
        <w:rPr>
          <w:rFonts w:ascii="Book Antiqua" w:hAnsi="Book Antiqua" w:cs="Arial"/>
          <w:b/>
          <w:sz w:val="24"/>
          <w:szCs w:val="24"/>
        </w:rPr>
        <w:t xml:space="preserve">Baldwin Po Man </w:t>
      </w:r>
      <w:r w:rsidRPr="00C0645E">
        <w:rPr>
          <w:rFonts w:ascii="Book Antiqua" w:eastAsia="SimSun" w:hAnsi="Book Antiqua" w:cs="Arial"/>
          <w:b/>
          <w:sz w:val="24"/>
          <w:szCs w:val="24"/>
          <w:lang w:eastAsia="zh-CN"/>
        </w:rPr>
        <w:t xml:space="preserve">Yeung, </w:t>
      </w:r>
      <w:r w:rsidR="0098121B" w:rsidRPr="00C0645E">
        <w:rPr>
          <w:rFonts w:ascii="Book Antiqua" w:hAnsi="Book Antiqua" w:cs="Arial"/>
          <w:b/>
          <w:sz w:val="24"/>
          <w:szCs w:val="24"/>
        </w:rPr>
        <w:t>Visiting scholar</w:t>
      </w:r>
      <w:r w:rsidRPr="00C0645E">
        <w:rPr>
          <w:rFonts w:ascii="Book Antiqua" w:eastAsia="SimSun" w:hAnsi="Book Antiqua" w:cs="Arial"/>
          <w:b/>
          <w:sz w:val="24"/>
          <w:szCs w:val="24"/>
          <w:lang w:eastAsia="zh-CN"/>
        </w:rPr>
        <w:t>,</w:t>
      </w:r>
      <w:r w:rsidR="009B5A3B">
        <w:rPr>
          <w:rFonts w:ascii="Book Antiqua" w:eastAsia="SimSun" w:hAnsi="Book Antiqua" w:cs="Arial"/>
          <w:b/>
          <w:sz w:val="24"/>
          <w:szCs w:val="24"/>
          <w:lang w:eastAsia="zh-CN"/>
        </w:rPr>
        <w:t xml:space="preserve"> </w:t>
      </w:r>
      <w:r w:rsidRPr="00C0645E">
        <w:rPr>
          <w:rFonts w:ascii="Book Antiqua" w:eastAsia="SimSun" w:hAnsi="Book Antiqua" w:cs="Arial"/>
          <w:b/>
          <w:sz w:val="24"/>
          <w:szCs w:val="24"/>
          <w:lang w:eastAsia="zh-CN"/>
        </w:rPr>
        <w:t xml:space="preserve">BSc(Hons), MBChB(Hons), PhD, FRCS(Ed), </w:t>
      </w:r>
      <w:r w:rsidR="0098121B" w:rsidRPr="00C0645E">
        <w:rPr>
          <w:rFonts w:ascii="Book Antiqua" w:hAnsi="Book Antiqua" w:cs="Arial"/>
          <w:sz w:val="24"/>
          <w:szCs w:val="24"/>
        </w:rPr>
        <w:t>Department of Surgery, Prince of Wales Hospital, 30-32 Ngan Shing Road, Hong Kong, China</w:t>
      </w:r>
      <w:r w:rsidRPr="00C0645E">
        <w:rPr>
          <w:rFonts w:ascii="Book Antiqua" w:eastAsia="SimSun" w:hAnsi="Book Antiqua" w:cs="Arial"/>
          <w:sz w:val="24"/>
          <w:szCs w:val="24"/>
          <w:lang w:eastAsia="zh-CN"/>
        </w:rPr>
        <w:t xml:space="preserve">. </w:t>
      </w:r>
      <w:hyperlink r:id="rId9" w:history="1">
        <w:r w:rsidRPr="00C0645E">
          <w:rPr>
            <w:rStyle w:val="Hyperlink"/>
            <w:rFonts w:ascii="Book Antiqua" w:hAnsi="Book Antiqua" w:cs="Arial"/>
            <w:color w:val="auto"/>
            <w:sz w:val="24"/>
            <w:szCs w:val="24"/>
            <w:u w:val="none"/>
          </w:rPr>
          <w:t>byeung@doctors.net.uk</w:t>
        </w:r>
      </w:hyperlink>
    </w:p>
    <w:p w14:paraId="42DB033D" w14:textId="1D463A3C" w:rsidR="0094653A" w:rsidRPr="00C0645E" w:rsidRDefault="0094653A" w:rsidP="00CE5ED6">
      <w:pPr>
        <w:pStyle w:val="HTMLPreformatted"/>
        <w:shd w:val="clear" w:color="auto" w:fill="FFFFFF"/>
        <w:adjustRightInd w:val="0"/>
        <w:snapToGrid w:val="0"/>
        <w:spacing w:line="360" w:lineRule="auto"/>
        <w:jc w:val="both"/>
        <w:rPr>
          <w:rFonts w:ascii="Book Antiqua" w:eastAsia="SimSun" w:hAnsi="Book Antiqua"/>
          <w:sz w:val="24"/>
          <w:szCs w:val="24"/>
          <w:lang w:eastAsia="zh-CN"/>
        </w:rPr>
      </w:pPr>
      <w:bookmarkStart w:id="321" w:name="OLE_LINK220"/>
      <w:bookmarkStart w:id="322" w:name="OLE_LINK221"/>
      <w:bookmarkStart w:id="323" w:name="OLE_LINK14"/>
      <w:bookmarkStart w:id="324" w:name="OLE_LINK15"/>
      <w:bookmarkStart w:id="325" w:name="OLE_LINK1518"/>
      <w:bookmarkStart w:id="326" w:name="OLE_LINK1374"/>
      <w:bookmarkStart w:id="327" w:name="OLE_LINK1693"/>
      <w:bookmarkStart w:id="328" w:name="OLE_LINK1919"/>
      <w:bookmarkStart w:id="329" w:name="OLE_LINK28"/>
      <w:bookmarkStart w:id="330" w:name="OLE_LINK2175"/>
      <w:bookmarkStart w:id="331" w:name="OLE_LINK2257"/>
      <w:bookmarkStart w:id="332" w:name="OLE_LINK2377"/>
      <w:bookmarkEnd w:id="320"/>
      <w:r w:rsidRPr="00C0645E">
        <w:rPr>
          <w:rFonts w:ascii="Book Antiqua" w:hAnsi="Book Antiqua"/>
          <w:b/>
          <w:sz w:val="24"/>
          <w:szCs w:val="24"/>
        </w:rPr>
        <w:lastRenderedPageBreak/>
        <w:t>Telephone:</w:t>
      </w:r>
      <w:bookmarkEnd w:id="321"/>
      <w:bookmarkEnd w:id="322"/>
      <w:bookmarkEnd w:id="323"/>
      <w:bookmarkEnd w:id="324"/>
      <w:bookmarkEnd w:id="325"/>
      <w:bookmarkEnd w:id="326"/>
      <w:bookmarkEnd w:id="327"/>
      <w:bookmarkEnd w:id="328"/>
      <w:bookmarkEnd w:id="329"/>
      <w:bookmarkEnd w:id="330"/>
      <w:bookmarkEnd w:id="331"/>
      <w:bookmarkEnd w:id="332"/>
      <w:r w:rsidR="00B2067E" w:rsidRPr="00C0645E">
        <w:rPr>
          <w:rFonts w:ascii="Book Antiqua" w:eastAsia="SimSun" w:hAnsi="Book Antiqua"/>
          <w:b/>
          <w:sz w:val="24"/>
          <w:szCs w:val="24"/>
          <w:lang w:eastAsia="zh-CN"/>
        </w:rPr>
        <w:t xml:space="preserve"> </w:t>
      </w:r>
      <w:r w:rsidR="00B2067E" w:rsidRPr="00C0645E">
        <w:rPr>
          <w:rFonts w:ascii="Book Antiqua" w:eastAsia="SimSun" w:hAnsi="Book Antiqua"/>
          <w:sz w:val="24"/>
          <w:szCs w:val="24"/>
          <w:lang w:eastAsia="zh-CN"/>
        </w:rPr>
        <w:t>+852-26322211</w:t>
      </w:r>
    </w:p>
    <w:p w14:paraId="6FF82F25" w14:textId="77777777" w:rsidR="0094653A" w:rsidRPr="00C0645E" w:rsidRDefault="0094653A" w:rsidP="00CE5ED6">
      <w:pPr>
        <w:pStyle w:val="HTMLPreformatted"/>
        <w:shd w:val="clear" w:color="auto" w:fill="FFFFFF"/>
        <w:adjustRightInd w:val="0"/>
        <w:snapToGrid w:val="0"/>
        <w:spacing w:line="360" w:lineRule="auto"/>
        <w:jc w:val="both"/>
        <w:rPr>
          <w:rFonts w:ascii="Book Antiqua" w:eastAsia="SimSun" w:hAnsi="Book Antiqua"/>
          <w:b/>
          <w:sz w:val="24"/>
          <w:szCs w:val="24"/>
          <w:lang w:eastAsia="zh-CN"/>
        </w:rPr>
      </w:pPr>
    </w:p>
    <w:p w14:paraId="06C273EC" w14:textId="46C7FB6F" w:rsidR="0094653A" w:rsidRPr="00C0645E" w:rsidRDefault="0094653A" w:rsidP="00CE5ED6">
      <w:pPr>
        <w:widowControl w:val="0"/>
        <w:adjustRightInd w:val="0"/>
        <w:snapToGrid w:val="0"/>
        <w:spacing w:after="0" w:line="360" w:lineRule="auto"/>
        <w:jc w:val="both"/>
        <w:rPr>
          <w:rFonts w:ascii="Book Antiqua" w:eastAsia="SimSun" w:hAnsi="Book Antiqua" w:cs="Times New Roman"/>
          <w:b/>
          <w:bCs/>
          <w:kern w:val="2"/>
          <w:sz w:val="24"/>
          <w:szCs w:val="24"/>
          <w:lang w:val="en-US" w:eastAsia="zh-CN"/>
        </w:rPr>
      </w:pPr>
      <w:bookmarkStart w:id="333" w:name="OLE_LINK1346"/>
      <w:bookmarkStart w:id="334" w:name="OLE_LINK1347"/>
      <w:bookmarkStart w:id="335" w:name="OLE_LINK1461"/>
      <w:bookmarkStart w:id="336" w:name="OLE_LINK1437"/>
      <w:bookmarkStart w:id="337" w:name="OLE_LINK1493"/>
      <w:bookmarkStart w:id="338" w:name="OLE_LINK1436"/>
      <w:bookmarkStart w:id="339" w:name="OLE_LINK1584"/>
      <w:bookmarkStart w:id="340" w:name="OLE_LINK1426"/>
      <w:bookmarkStart w:id="341" w:name="OLE_LINK1470"/>
      <w:bookmarkStart w:id="342" w:name="OLE_LINK1726"/>
      <w:bookmarkStart w:id="343" w:name="OLE_LINK1773"/>
      <w:bookmarkStart w:id="344" w:name="OLE_LINK1819"/>
      <w:bookmarkStart w:id="345" w:name="OLE_LINK1886"/>
      <w:bookmarkStart w:id="346" w:name="OLE_LINK1800"/>
      <w:bookmarkStart w:id="347" w:name="OLE_LINK1718"/>
      <w:bookmarkStart w:id="348" w:name="OLE_LINK1832"/>
      <w:bookmarkStart w:id="349" w:name="OLE_LINK1895"/>
      <w:bookmarkStart w:id="350" w:name="OLE_LINK1973"/>
      <w:bookmarkStart w:id="351" w:name="OLE_LINK25"/>
      <w:bookmarkStart w:id="352" w:name="OLE_LINK29"/>
      <w:bookmarkStart w:id="353" w:name="OLE_LINK733"/>
      <w:bookmarkStart w:id="354" w:name="OLE_LINK2054"/>
      <w:bookmarkStart w:id="355" w:name="OLE_LINK2100"/>
      <w:bookmarkStart w:id="356" w:name="OLE_LINK767"/>
      <w:bookmarkStart w:id="357" w:name="OLE_LINK39"/>
      <w:bookmarkStart w:id="358" w:name="OLE_LINK42"/>
      <w:bookmarkStart w:id="359" w:name="OLE_LINK2412"/>
      <w:bookmarkStart w:id="360" w:name="OLE_LINK2447"/>
      <w:bookmarkStart w:id="361" w:name="OLE_LINK2378"/>
      <w:bookmarkStart w:id="362" w:name="OLE_LINK2510"/>
      <w:bookmarkStart w:id="363" w:name="OLE_LINK1569"/>
      <w:bookmarkStart w:id="364" w:name="OLE_LINK1570"/>
      <w:bookmarkStart w:id="365" w:name="OLE_LINK1709"/>
      <w:bookmarkStart w:id="366" w:name="OLE_LINK1387"/>
      <w:bookmarkStart w:id="367" w:name="OLE_LINK1479"/>
      <w:bookmarkStart w:id="368" w:name="OLE_LINK1603"/>
      <w:bookmarkStart w:id="369" w:name="OLE_LINK1711"/>
      <w:bookmarkStart w:id="370" w:name="OLE_LINK1859"/>
      <w:bookmarkStart w:id="371" w:name="OLE_LINK31"/>
      <w:bookmarkStart w:id="372" w:name="OLE_LINK2002"/>
      <w:bookmarkStart w:id="373" w:name="OLE_LINK2240"/>
      <w:r w:rsidRPr="00C0645E">
        <w:rPr>
          <w:rFonts w:ascii="Book Antiqua" w:eastAsia="SimSun" w:hAnsi="Book Antiqua" w:cs="Times New Roman"/>
          <w:b/>
          <w:bCs/>
          <w:kern w:val="2"/>
          <w:sz w:val="24"/>
          <w:szCs w:val="24"/>
          <w:lang w:val="en-US" w:eastAsia="zh-CN"/>
        </w:rPr>
        <w:t xml:space="preserve">Received: </w:t>
      </w:r>
      <w:r w:rsidR="00BE5F96" w:rsidRPr="00C0645E">
        <w:rPr>
          <w:rFonts w:ascii="Book Antiqua" w:eastAsia="SimSun" w:hAnsi="Book Antiqua" w:cs="Times New Roman"/>
          <w:bCs/>
          <w:kern w:val="2"/>
          <w:sz w:val="24"/>
          <w:szCs w:val="24"/>
          <w:lang w:val="en-US" w:eastAsia="zh-CN"/>
        </w:rPr>
        <w:t>November</w:t>
      </w:r>
      <w:r w:rsidRPr="00C0645E">
        <w:rPr>
          <w:rFonts w:ascii="Book Antiqua" w:eastAsia="SimSun" w:hAnsi="Book Antiqua" w:cs="Times New Roman"/>
          <w:bCs/>
          <w:kern w:val="2"/>
          <w:sz w:val="24"/>
          <w:szCs w:val="24"/>
          <w:lang w:val="en-US" w:eastAsia="zh-CN"/>
        </w:rPr>
        <w:t xml:space="preserve"> </w:t>
      </w:r>
      <w:r w:rsidR="00BE5F96" w:rsidRPr="00C0645E">
        <w:rPr>
          <w:rFonts w:ascii="Book Antiqua" w:eastAsia="SimSun" w:hAnsi="Book Antiqua" w:cs="Times New Roman"/>
          <w:bCs/>
          <w:kern w:val="2"/>
          <w:sz w:val="24"/>
          <w:szCs w:val="24"/>
          <w:lang w:val="en-US" w:eastAsia="zh-CN"/>
        </w:rPr>
        <w:t>6</w:t>
      </w:r>
      <w:r w:rsidRPr="00C0645E">
        <w:rPr>
          <w:rFonts w:ascii="Book Antiqua" w:eastAsia="SimSun" w:hAnsi="Book Antiqua" w:cs="Times New Roman"/>
          <w:bCs/>
          <w:kern w:val="2"/>
          <w:sz w:val="24"/>
          <w:szCs w:val="24"/>
          <w:lang w:val="en-US" w:eastAsia="zh-CN"/>
        </w:rPr>
        <w:t>, 2015</w:t>
      </w:r>
    </w:p>
    <w:p w14:paraId="6CE5CDB8" w14:textId="04868161" w:rsidR="0094653A" w:rsidRPr="00C0645E" w:rsidRDefault="0094653A" w:rsidP="00CE5ED6">
      <w:pPr>
        <w:widowControl w:val="0"/>
        <w:adjustRightInd w:val="0"/>
        <w:snapToGrid w:val="0"/>
        <w:spacing w:after="0" w:line="360" w:lineRule="auto"/>
        <w:jc w:val="both"/>
        <w:rPr>
          <w:rFonts w:ascii="Book Antiqua" w:eastAsia="SimSun" w:hAnsi="Book Antiqua" w:cs="Times New Roman"/>
          <w:bCs/>
          <w:kern w:val="2"/>
          <w:sz w:val="24"/>
          <w:szCs w:val="24"/>
          <w:lang w:val="en-US" w:eastAsia="zh-CN"/>
        </w:rPr>
      </w:pPr>
      <w:r w:rsidRPr="00C0645E">
        <w:rPr>
          <w:rFonts w:ascii="Book Antiqua" w:eastAsia="SimSun" w:hAnsi="Book Antiqua" w:cs="Times New Roman"/>
          <w:b/>
          <w:bCs/>
          <w:kern w:val="2"/>
          <w:sz w:val="24"/>
          <w:szCs w:val="24"/>
          <w:lang w:val="en-US" w:eastAsia="zh-CN"/>
        </w:rPr>
        <w:t>Peer-review started:</w:t>
      </w:r>
      <w:r w:rsidRPr="00C0645E">
        <w:rPr>
          <w:rFonts w:ascii="Book Antiqua" w:eastAsia="SimSun" w:hAnsi="Book Antiqua" w:cs="Times New Roman"/>
          <w:bCs/>
          <w:kern w:val="2"/>
          <w:sz w:val="24"/>
          <w:szCs w:val="24"/>
          <w:lang w:val="en-US" w:eastAsia="zh-CN"/>
        </w:rPr>
        <w:t xml:space="preserve"> </w:t>
      </w:r>
      <w:r w:rsidR="00BE5F96" w:rsidRPr="00C0645E">
        <w:rPr>
          <w:rFonts w:ascii="Book Antiqua" w:eastAsia="SimSun" w:hAnsi="Book Antiqua" w:cs="Times New Roman"/>
          <w:bCs/>
          <w:kern w:val="2"/>
          <w:sz w:val="24"/>
          <w:szCs w:val="24"/>
          <w:lang w:val="en-US" w:eastAsia="zh-CN"/>
        </w:rPr>
        <w:t>November</w:t>
      </w:r>
      <w:r w:rsidRPr="00C0645E">
        <w:rPr>
          <w:rFonts w:ascii="Book Antiqua" w:eastAsia="SimSun" w:hAnsi="Book Antiqua" w:cs="Times New Roman"/>
          <w:bCs/>
          <w:kern w:val="2"/>
          <w:sz w:val="24"/>
          <w:szCs w:val="24"/>
          <w:lang w:val="en-US" w:eastAsia="zh-CN"/>
        </w:rPr>
        <w:t xml:space="preserve"> </w:t>
      </w:r>
      <w:r w:rsidR="00BE5F96" w:rsidRPr="00C0645E">
        <w:rPr>
          <w:rFonts w:ascii="Book Antiqua" w:eastAsia="SimSun" w:hAnsi="Book Antiqua" w:cs="Times New Roman"/>
          <w:bCs/>
          <w:kern w:val="2"/>
          <w:sz w:val="24"/>
          <w:szCs w:val="24"/>
          <w:lang w:val="en-US" w:eastAsia="zh-CN"/>
        </w:rPr>
        <w:t>9</w:t>
      </w:r>
      <w:r w:rsidRPr="00C0645E">
        <w:rPr>
          <w:rFonts w:ascii="Book Antiqua" w:eastAsia="SimSun" w:hAnsi="Book Antiqua" w:cs="Times New Roman"/>
          <w:bCs/>
          <w:kern w:val="2"/>
          <w:sz w:val="24"/>
          <w:szCs w:val="24"/>
          <w:lang w:val="en-US" w:eastAsia="zh-CN"/>
        </w:rPr>
        <w:t>, 2015</w:t>
      </w:r>
    </w:p>
    <w:p w14:paraId="471201C5" w14:textId="17899A93" w:rsidR="0094653A" w:rsidRPr="00C0645E" w:rsidRDefault="0094653A" w:rsidP="00CE5ED6">
      <w:pPr>
        <w:widowControl w:val="0"/>
        <w:adjustRightInd w:val="0"/>
        <w:snapToGrid w:val="0"/>
        <w:spacing w:after="0" w:line="360" w:lineRule="auto"/>
        <w:jc w:val="both"/>
        <w:rPr>
          <w:rFonts w:ascii="Book Antiqua" w:eastAsia="SimSun" w:hAnsi="Book Antiqua" w:cs="Times New Roman"/>
          <w:bCs/>
          <w:kern w:val="2"/>
          <w:sz w:val="24"/>
          <w:szCs w:val="24"/>
          <w:lang w:val="en-US" w:eastAsia="zh-CN"/>
        </w:rPr>
      </w:pPr>
      <w:bookmarkStart w:id="374" w:name="OLE_LINK23"/>
      <w:bookmarkStart w:id="375" w:name="OLE_LINK24"/>
      <w:r w:rsidRPr="00C0645E">
        <w:rPr>
          <w:rFonts w:ascii="Book Antiqua" w:eastAsia="SimSun" w:hAnsi="Book Antiqua" w:cs="Times New Roman"/>
          <w:b/>
          <w:bCs/>
          <w:kern w:val="2"/>
          <w:sz w:val="24"/>
          <w:szCs w:val="24"/>
          <w:lang w:val="en-US" w:eastAsia="zh-CN"/>
        </w:rPr>
        <w:t>First decision:</w:t>
      </w:r>
      <w:r w:rsidRPr="00C0645E">
        <w:rPr>
          <w:rFonts w:ascii="Book Antiqua" w:eastAsia="SimSun" w:hAnsi="Book Antiqua" w:cs="Times New Roman"/>
          <w:bCs/>
          <w:kern w:val="2"/>
          <w:sz w:val="24"/>
          <w:szCs w:val="24"/>
          <w:lang w:val="en-US" w:eastAsia="zh-CN"/>
        </w:rPr>
        <w:t xml:space="preserve"> </w:t>
      </w:r>
      <w:r w:rsidR="00BE5F96" w:rsidRPr="00C0645E">
        <w:rPr>
          <w:rFonts w:ascii="Book Antiqua" w:eastAsia="SimSun" w:hAnsi="Book Antiqua" w:cs="Times New Roman"/>
          <w:bCs/>
          <w:kern w:val="2"/>
          <w:sz w:val="24"/>
          <w:szCs w:val="24"/>
          <w:lang w:val="en-US" w:eastAsia="zh-CN"/>
        </w:rPr>
        <w:t>November 27, 2015</w:t>
      </w:r>
    </w:p>
    <w:p w14:paraId="18DACFBD" w14:textId="744B96C3" w:rsidR="0094653A" w:rsidRPr="00C0645E" w:rsidRDefault="0094653A" w:rsidP="00CE5ED6">
      <w:pPr>
        <w:widowControl w:val="0"/>
        <w:adjustRightInd w:val="0"/>
        <w:snapToGrid w:val="0"/>
        <w:spacing w:after="0" w:line="360" w:lineRule="auto"/>
        <w:jc w:val="both"/>
        <w:rPr>
          <w:rFonts w:ascii="Book Antiqua" w:eastAsia="SimSun" w:hAnsi="Book Antiqua" w:cs="Times New Roman"/>
          <w:bCs/>
          <w:kern w:val="2"/>
          <w:sz w:val="24"/>
          <w:szCs w:val="24"/>
          <w:lang w:val="en-US" w:eastAsia="zh-CN"/>
        </w:rPr>
      </w:pPr>
      <w:r w:rsidRPr="00C0645E">
        <w:rPr>
          <w:rFonts w:ascii="Book Antiqua" w:eastAsia="SimSun" w:hAnsi="Book Antiqua" w:cs="Times New Roman"/>
          <w:b/>
          <w:bCs/>
          <w:kern w:val="2"/>
          <w:sz w:val="24"/>
          <w:szCs w:val="24"/>
          <w:lang w:val="en-US" w:eastAsia="zh-CN"/>
        </w:rPr>
        <w:t>Revised:</w:t>
      </w:r>
      <w:r w:rsidRPr="00C0645E">
        <w:rPr>
          <w:rFonts w:ascii="Book Antiqua" w:eastAsia="SimSun" w:hAnsi="Book Antiqua" w:cs="Times New Roman"/>
          <w:bCs/>
          <w:kern w:val="2"/>
          <w:sz w:val="24"/>
          <w:szCs w:val="24"/>
          <w:lang w:val="en-US" w:eastAsia="zh-CN"/>
        </w:rPr>
        <w:t xml:space="preserve"> </w:t>
      </w:r>
      <w:r w:rsidR="00BE5F96" w:rsidRPr="00C0645E">
        <w:rPr>
          <w:rFonts w:ascii="Book Antiqua" w:eastAsia="SimSun" w:hAnsi="Book Antiqua" w:cs="Times New Roman"/>
          <w:bCs/>
          <w:kern w:val="2"/>
          <w:sz w:val="24"/>
          <w:szCs w:val="24"/>
          <w:lang w:val="en-US" w:eastAsia="zh-CN"/>
        </w:rPr>
        <w:t>December</w:t>
      </w:r>
      <w:r w:rsidRPr="00C0645E">
        <w:rPr>
          <w:rFonts w:ascii="Book Antiqua" w:eastAsia="SimSun" w:hAnsi="Book Antiqua" w:cs="Times New Roman"/>
          <w:bCs/>
          <w:kern w:val="2"/>
          <w:sz w:val="24"/>
          <w:szCs w:val="24"/>
          <w:lang w:val="en-US" w:eastAsia="zh-CN"/>
        </w:rPr>
        <w:t xml:space="preserve"> </w:t>
      </w:r>
      <w:r w:rsidR="00BE5F96" w:rsidRPr="00C0645E">
        <w:rPr>
          <w:rFonts w:ascii="Book Antiqua" w:eastAsia="SimSun" w:hAnsi="Book Antiqua" w:cs="Times New Roman"/>
          <w:bCs/>
          <w:kern w:val="2"/>
          <w:sz w:val="24"/>
          <w:szCs w:val="24"/>
          <w:lang w:val="en-US" w:eastAsia="zh-CN"/>
        </w:rPr>
        <w:t>12</w:t>
      </w:r>
      <w:r w:rsidRPr="00C0645E">
        <w:rPr>
          <w:rFonts w:ascii="Book Antiqua" w:eastAsia="SimSun" w:hAnsi="Book Antiqua" w:cs="Times New Roman"/>
          <w:bCs/>
          <w:kern w:val="2"/>
          <w:sz w:val="24"/>
          <w:szCs w:val="24"/>
          <w:lang w:val="en-US" w:eastAsia="zh-CN"/>
        </w:rPr>
        <w:t>, 2015</w:t>
      </w:r>
    </w:p>
    <w:p w14:paraId="1D605217" w14:textId="264C817E" w:rsidR="0094653A" w:rsidRPr="002219CB" w:rsidRDefault="0094653A" w:rsidP="002219CB">
      <w:pPr>
        <w:spacing w:line="360" w:lineRule="auto"/>
        <w:rPr>
          <w:rFonts w:ascii="Book Antiqua" w:hAnsi="Book Antiqua"/>
          <w:color w:val="000000"/>
          <w:sz w:val="24"/>
        </w:rPr>
      </w:pPr>
      <w:r w:rsidRPr="00C0645E">
        <w:rPr>
          <w:rFonts w:ascii="Book Antiqua" w:eastAsia="SimSun" w:hAnsi="Book Antiqua" w:cs="Times New Roman"/>
          <w:b/>
          <w:bCs/>
          <w:kern w:val="2"/>
          <w:sz w:val="24"/>
          <w:szCs w:val="24"/>
          <w:lang w:val="en-US" w:eastAsia="zh-CN"/>
        </w:rPr>
        <w:t>Accepted:</w:t>
      </w:r>
      <w:bookmarkStart w:id="376" w:name="OLE_LINK98"/>
      <w:bookmarkStart w:id="377" w:name="OLE_LINK99"/>
      <w:bookmarkStart w:id="378" w:name="OLE_LINK104"/>
      <w:bookmarkStart w:id="379" w:name="OLE_LINK115"/>
      <w:bookmarkStart w:id="380" w:name="OLE_LINK116"/>
      <w:bookmarkStart w:id="381" w:name="OLE_LINK117"/>
      <w:bookmarkStart w:id="382" w:name="OLE_LINK118"/>
      <w:bookmarkStart w:id="383" w:name="OLE_LINK119"/>
      <w:bookmarkStart w:id="384" w:name="OLE_LINK121"/>
      <w:bookmarkStart w:id="385" w:name="OLE_LINK122"/>
      <w:bookmarkStart w:id="386" w:name="OLE_LINK126"/>
      <w:bookmarkStart w:id="387" w:name="OLE_LINK127"/>
      <w:bookmarkStart w:id="388" w:name="OLE_LINK129"/>
      <w:bookmarkStart w:id="389" w:name="OLE_LINK132"/>
      <w:bookmarkStart w:id="390" w:name="OLE_LINK134"/>
      <w:bookmarkStart w:id="391" w:name="OLE_LINK135"/>
      <w:bookmarkStart w:id="392" w:name="OLE_LINK136"/>
      <w:bookmarkStart w:id="393" w:name="OLE_LINK138"/>
      <w:bookmarkStart w:id="394" w:name="OLE_LINK139"/>
      <w:bookmarkStart w:id="395" w:name="OLE_LINK141"/>
      <w:bookmarkStart w:id="396" w:name="OLE_LINK142"/>
      <w:bookmarkStart w:id="397" w:name="OLE_LINK143"/>
      <w:bookmarkStart w:id="398" w:name="OLE_LINK144"/>
      <w:bookmarkStart w:id="399" w:name="OLE_LINK145"/>
      <w:bookmarkStart w:id="400" w:name="OLE_LINK146"/>
      <w:bookmarkStart w:id="401" w:name="OLE_LINK147"/>
      <w:r w:rsidR="002219CB" w:rsidRPr="002219CB">
        <w:rPr>
          <w:rFonts w:ascii="Book Antiqua" w:hAnsi="Book Antiqua"/>
          <w:color w:val="000000"/>
          <w:sz w:val="24"/>
        </w:rPr>
        <w:t xml:space="preserve"> </w:t>
      </w:r>
      <w:r w:rsidR="002219CB">
        <w:rPr>
          <w:rFonts w:ascii="Book Antiqua" w:hAnsi="Book Antiqua"/>
          <w:color w:val="000000"/>
          <w:sz w:val="24"/>
        </w:rPr>
        <w:t>December 30</w:t>
      </w:r>
      <w:r w:rsidR="002219CB" w:rsidRPr="002A2EC8">
        <w:rPr>
          <w:rFonts w:ascii="Book Antiqua" w:hAnsi="Book Antiqua"/>
          <w:color w:val="000000"/>
          <w:sz w:val="24"/>
        </w:rPr>
        <w:t>, 2015</w:t>
      </w:r>
      <w:bookmarkStart w:id="402" w:name="_GoBack"/>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009B5A3B">
        <w:rPr>
          <w:rFonts w:ascii="Book Antiqua" w:eastAsia="SimSun" w:hAnsi="Book Antiqua" w:cs="Times New Roman"/>
          <w:b/>
          <w:bCs/>
          <w:kern w:val="2"/>
          <w:sz w:val="24"/>
          <w:szCs w:val="24"/>
          <w:lang w:val="en-US" w:eastAsia="zh-CN"/>
        </w:rPr>
        <w:t xml:space="preserve"> </w:t>
      </w:r>
    </w:p>
    <w:p w14:paraId="1339FA53" w14:textId="77777777" w:rsidR="0094653A" w:rsidRPr="00C0645E" w:rsidRDefault="0094653A" w:rsidP="00CE5ED6">
      <w:pPr>
        <w:widowControl w:val="0"/>
        <w:adjustRightInd w:val="0"/>
        <w:snapToGrid w:val="0"/>
        <w:spacing w:after="0" w:line="360" w:lineRule="auto"/>
        <w:jc w:val="both"/>
        <w:rPr>
          <w:rFonts w:ascii="Book Antiqua" w:eastAsia="SimSun" w:hAnsi="Book Antiqua" w:cs="Times New Roman"/>
          <w:b/>
          <w:bCs/>
          <w:kern w:val="2"/>
          <w:sz w:val="24"/>
          <w:szCs w:val="24"/>
          <w:lang w:val="en-US" w:eastAsia="zh-CN"/>
        </w:rPr>
      </w:pPr>
      <w:r w:rsidRPr="00C0645E">
        <w:rPr>
          <w:rFonts w:ascii="Book Antiqua" w:eastAsia="SimSun" w:hAnsi="Book Antiqua" w:cs="Times New Roman"/>
          <w:b/>
          <w:bCs/>
          <w:kern w:val="2"/>
          <w:sz w:val="24"/>
          <w:szCs w:val="24"/>
          <w:lang w:val="en-US" w:eastAsia="zh-CN"/>
        </w:rPr>
        <w:t>Article in press:</w:t>
      </w:r>
    </w:p>
    <w:p w14:paraId="3244FDF2" w14:textId="77777777" w:rsidR="0094653A" w:rsidRPr="00C0645E" w:rsidRDefault="0094653A" w:rsidP="00CE5ED6">
      <w:pPr>
        <w:widowControl w:val="0"/>
        <w:adjustRightInd w:val="0"/>
        <w:snapToGrid w:val="0"/>
        <w:spacing w:after="0" w:line="360" w:lineRule="auto"/>
        <w:jc w:val="both"/>
        <w:rPr>
          <w:rFonts w:ascii="Book Antiqua" w:eastAsia="SimSun" w:hAnsi="Book Antiqua" w:cs="Times New Roman"/>
          <w:b/>
          <w:bCs/>
          <w:kern w:val="2"/>
          <w:sz w:val="24"/>
          <w:szCs w:val="24"/>
          <w:lang w:val="en-US" w:eastAsia="zh-CN"/>
        </w:rPr>
      </w:pPr>
      <w:r w:rsidRPr="00C0645E">
        <w:rPr>
          <w:rFonts w:ascii="Book Antiqua" w:eastAsia="SimSun" w:hAnsi="Book Antiqua" w:cs="Times New Roman"/>
          <w:b/>
          <w:bCs/>
          <w:kern w:val="2"/>
          <w:sz w:val="24"/>
          <w:szCs w:val="24"/>
          <w:lang w:val="en-US" w:eastAsia="zh-CN"/>
        </w:rPr>
        <w:t xml:space="preserve">Published online: </w:t>
      </w:r>
    </w:p>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74"/>
    <w:bookmarkEnd w:id="375"/>
    <w:p w14:paraId="1BCF04CF" w14:textId="77777777" w:rsidR="0094653A" w:rsidRPr="00C0645E" w:rsidRDefault="0094653A" w:rsidP="00CE5ED6">
      <w:pPr>
        <w:widowControl w:val="0"/>
        <w:spacing w:after="0" w:line="360" w:lineRule="auto"/>
        <w:jc w:val="both"/>
        <w:rPr>
          <w:rFonts w:ascii="Book Antiqua" w:eastAsia="SimSun" w:hAnsi="Book Antiqua" w:cs="Times New Roman"/>
          <w:b/>
          <w:kern w:val="2"/>
          <w:sz w:val="24"/>
          <w:szCs w:val="24"/>
          <w:lang w:val="en-US" w:eastAsia="zh-CN"/>
        </w:rPr>
      </w:pPr>
    </w:p>
    <w:bookmarkEnd w:id="363"/>
    <w:bookmarkEnd w:id="364"/>
    <w:bookmarkEnd w:id="365"/>
    <w:bookmarkEnd w:id="366"/>
    <w:bookmarkEnd w:id="367"/>
    <w:bookmarkEnd w:id="368"/>
    <w:bookmarkEnd w:id="369"/>
    <w:bookmarkEnd w:id="370"/>
    <w:bookmarkEnd w:id="371"/>
    <w:bookmarkEnd w:id="372"/>
    <w:bookmarkEnd w:id="373"/>
    <w:p w14:paraId="7289EC60" w14:textId="77777777" w:rsidR="0094653A" w:rsidRPr="00C0645E" w:rsidRDefault="0094653A" w:rsidP="00CE5ED6">
      <w:pPr>
        <w:pStyle w:val="HTMLPreformatted"/>
        <w:shd w:val="clear" w:color="auto" w:fill="FFFFFF"/>
        <w:adjustRightInd w:val="0"/>
        <w:snapToGrid w:val="0"/>
        <w:spacing w:line="360" w:lineRule="auto"/>
        <w:jc w:val="both"/>
        <w:rPr>
          <w:rFonts w:ascii="Book Antiqua" w:eastAsia="SimSun" w:hAnsi="Book Antiqua" w:cs="Arial"/>
          <w:sz w:val="24"/>
          <w:szCs w:val="24"/>
          <w:lang w:val="en-US" w:eastAsia="zh-CN"/>
        </w:rPr>
      </w:pPr>
    </w:p>
    <w:p w14:paraId="567EE0BD" w14:textId="77777777" w:rsidR="0094653A" w:rsidRPr="00C0645E" w:rsidRDefault="0094653A" w:rsidP="00CE5ED6">
      <w:pPr>
        <w:spacing w:line="360" w:lineRule="auto"/>
        <w:jc w:val="both"/>
        <w:rPr>
          <w:rFonts w:ascii="Book Antiqua" w:hAnsi="Book Antiqua" w:cs="Arial"/>
          <w:sz w:val="24"/>
          <w:szCs w:val="24"/>
        </w:rPr>
      </w:pPr>
      <w:r w:rsidRPr="00C0645E">
        <w:rPr>
          <w:rFonts w:ascii="Book Antiqua" w:hAnsi="Book Antiqua" w:cs="Arial"/>
          <w:sz w:val="24"/>
          <w:szCs w:val="24"/>
        </w:rPr>
        <w:br w:type="page"/>
      </w:r>
    </w:p>
    <w:p w14:paraId="32D1872E" w14:textId="2B3BBB2A" w:rsidR="00B26248" w:rsidRPr="00C0645E" w:rsidRDefault="00B26248" w:rsidP="00CE5ED6">
      <w:pPr>
        <w:pStyle w:val="HTMLPreformatted"/>
        <w:shd w:val="clear" w:color="auto" w:fill="FFFFFF"/>
        <w:adjustRightInd w:val="0"/>
        <w:snapToGrid w:val="0"/>
        <w:spacing w:line="360" w:lineRule="auto"/>
        <w:jc w:val="both"/>
        <w:rPr>
          <w:rFonts w:ascii="Book Antiqua" w:hAnsi="Book Antiqua" w:cs="Arial"/>
          <w:b/>
          <w:sz w:val="24"/>
          <w:szCs w:val="24"/>
        </w:rPr>
      </w:pPr>
      <w:r w:rsidRPr="00C0645E">
        <w:rPr>
          <w:rFonts w:ascii="Book Antiqua" w:hAnsi="Book Antiqua" w:cs="Arial"/>
          <w:b/>
          <w:sz w:val="24"/>
          <w:szCs w:val="24"/>
        </w:rPr>
        <w:lastRenderedPageBreak/>
        <w:t>Abstract</w:t>
      </w:r>
    </w:p>
    <w:p w14:paraId="56129B04" w14:textId="764DC154" w:rsidR="005F079E" w:rsidRPr="00C0645E" w:rsidRDefault="005F079E" w:rsidP="00CE5ED6">
      <w:pPr>
        <w:pStyle w:val="HTMLPreformatted"/>
        <w:shd w:val="clear" w:color="auto" w:fill="FFFFFF"/>
        <w:adjustRightInd w:val="0"/>
        <w:snapToGrid w:val="0"/>
        <w:spacing w:line="360" w:lineRule="auto"/>
        <w:jc w:val="both"/>
        <w:rPr>
          <w:rFonts w:ascii="Book Antiqua" w:hAnsi="Book Antiqua" w:cs="Arial"/>
          <w:sz w:val="24"/>
          <w:szCs w:val="24"/>
        </w:rPr>
      </w:pPr>
      <w:r w:rsidRPr="00C0645E">
        <w:rPr>
          <w:rFonts w:ascii="Book Antiqua" w:hAnsi="Book Antiqua" w:cs="Arial"/>
          <w:sz w:val="24"/>
          <w:szCs w:val="24"/>
        </w:rPr>
        <w:t>Multiple robotic flexible endoscope platforms have been developed based on cross special</w:t>
      </w:r>
      <w:r w:rsidR="000E32C8" w:rsidRPr="00C0645E">
        <w:rPr>
          <w:rFonts w:ascii="Book Antiqua" w:hAnsi="Book Antiqua" w:cs="Arial"/>
          <w:sz w:val="24"/>
          <w:szCs w:val="24"/>
        </w:rPr>
        <w:t>ty</w:t>
      </w:r>
      <w:r w:rsidRPr="00C0645E">
        <w:rPr>
          <w:rFonts w:ascii="Book Antiqua" w:hAnsi="Book Antiqua" w:cs="Arial"/>
          <w:sz w:val="24"/>
          <w:szCs w:val="24"/>
        </w:rPr>
        <w:t xml:space="preserve"> collaboration between engineers and medical doctors.</w:t>
      </w:r>
      <w:r w:rsidR="009B5A3B">
        <w:rPr>
          <w:rFonts w:ascii="Book Antiqua" w:hAnsi="Book Antiqua" w:cs="Arial"/>
          <w:sz w:val="24"/>
          <w:szCs w:val="24"/>
        </w:rPr>
        <w:t xml:space="preserve"> </w:t>
      </w:r>
      <w:r w:rsidRPr="00C0645E">
        <w:rPr>
          <w:rFonts w:ascii="Book Antiqua" w:hAnsi="Book Antiqua" w:cs="Arial"/>
          <w:sz w:val="24"/>
          <w:szCs w:val="24"/>
        </w:rPr>
        <w:t>However, significant number of these platforms have been developed for the natural orifice transluminal endoscopic surgery</w:t>
      </w:r>
      <w:r w:rsidR="009B5A3B">
        <w:rPr>
          <w:rFonts w:ascii="Book Antiqua" w:hAnsi="Book Antiqua" w:cs="Arial"/>
          <w:sz w:val="24"/>
          <w:szCs w:val="24"/>
        </w:rPr>
        <w:t xml:space="preserve"> </w:t>
      </w:r>
      <w:r w:rsidRPr="00C0645E">
        <w:rPr>
          <w:rFonts w:ascii="Book Antiqua" w:hAnsi="Book Antiqua" w:cs="Arial"/>
          <w:sz w:val="24"/>
          <w:szCs w:val="24"/>
        </w:rPr>
        <w:t>paradigm.</w:t>
      </w:r>
      <w:r w:rsidR="009B5A3B">
        <w:rPr>
          <w:rFonts w:ascii="Book Antiqua" w:hAnsi="Book Antiqua" w:cs="Arial"/>
          <w:sz w:val="24"/>
          <w:szCs w:val="24"/>
        </w:rPr>
        <w:t xml:space="preserve"> </w:t>
      </w:r>
      <w:r w:rsidRPr="00C0645E">
        <w:rPr>
          <w:rFonts w:ascii="Book Antiqua" w:hAnsi="Book Antiqua" w:cs="Arial"/>
          <w:sz w:val="24"/>
          <w:szCs w:val="24"/>
        </w:rPr>
        <w:t>Increasing</w:t>
      </w:r>
      <w:r w:rsidR="000E32C8" w:rsidRPr="00C0645E">
        <w:rPr>
          <w:rFonts w:ascii="Book Antiqua" w:hAnsi="Book Antiqua" w:cs="Arial"/>
          <w:sz w:val="24"/>
          <w:szCs w:val="24"/>
        </w:rPr>
        <w:t xml:space="preserve"> amount of</w:t>
      </w:r>
      <w:r w:rsidRPr="00C0645E">
        <w:rPr>
          <w:rFonts w:ascii="Book Antiqua" w:hAnsi="Book Antiqua" w:cs="Arial"/>
          <w:sz w:val="24"/>
          <w:szCs w:val="24"/>
        </w:rPr>
        <w:t xml:space="preserve"> evidence suggest </w:t>
      </w:r>
      <w:r w:rsidR="000E32C8" w:rsidRPr="00C0645E">
        <w:rPr>
          <w:rFonts w:ascii="Book Antiqua" w:hAnsi="Book Antiqua" w:cs="Arial"/>
          <w:sz w:val="24"/>
          <w:szCs w:val="24"/>
        </w:rPr>
        <w:t xml:space="preserve">the </w:t>
      </w:r>
      <w:r w:rsidRPr="00C0645E">
        <w:rPr>
          <w:rFonts w:ascii="Book Antiqua" w:hAnsi="Book Antiqua" w:cs="Arial"/>
          <w:sz w:val="24"/>
          <w:szCs w:val="24"/>
        </w:rPr>
        <w:t xml:space="preserve">focus </w:t>
      </w:r>
      <w:r w:rsidR="000E32C8" w:rsidRPr="00C0645E">
        <w:rPr>
          <w:rFonts w:ascii="Book Antiqua" w:hAnsi="Book Antiqua" w:cs="Arial"/>
          <w:sz w:val="24"/>
          <w:szCs w:val="24"/>
        </w:rPr>
        <w:t xml:space="preserve">of development </w:t>
      </w:r>
      <w:r w:rsidRPr="00C0645E">
        <w:rPr>
          <w:rFonts w:ascii="Book Antiqua" w:hAnsi="Book Antiqua" w:cs="Arial"/>
          <w:sz w:val="24"/>
          <w:szCs w:val="24"/>
        </w:rPr>
        <w:t>should be</w:t>
      </w:r>
      <w:r w:rsidR="00432DB1" w:rsidRPr="00C0645E">
        <w:rPr>
          <w:rFonts w:ascii="Book Antiqua" w:hAnsi="Book Antiqua" w:cs="Arial"/>
          <w:sz w:val="24"/>
          <w:szCs w:val="24"/>
        </w:rPr>
        <w:t xml:space="preserve"> placed o</w:t>
      </w:r>
      <w:r w:rsidRPr="00C0645E">
        <w:rPr>
          <w:rFonts w:ascii="Book Antiqua" w:hAnsi="Book Antiqua" w:cs="Arial"/>
          <w:sz w:val="24"/>
          <w:szCs w:val="24"/>
        </w:rPr>
        <w:t xml:space="preserve">n advanced endolumenal procedures such as </w:t>
      </w:r>
      <w:bookmarkStart w:id="403" w:name="OLE_LINK2720"/>
      <w:bookmarkStart w:id="404" w:name="OLE_LINK2721"/>
      <w:r w:rsidRPr="00C0645E">
        <w:rPr>
          <w:rFonts w:ascii="Book Antiqua" w:hAnsi="Book Antiqua" w:cs="Arial"/>
          <w:sz w:val="24"/>
          <w:szCs w:val="24"/>
        </w:rPr>
        <w:t>endoscopic submucosal dissection</w:t>
      </w:r>
      <w:bookmarkEnd w:id="403"/>
      <w:bookmarkEnd w:id="404"/>
      <w:r w:rsidR="009B5A3B">
        <w:rPr>
          <w:rFonts w:ascii="Book Antiqua" w:hAnsi="Book Antiqua" w:cs="Arial"/>
          <w:sz w:val="24"/>
          <w:szCs w:val="24"/>
        </w:rPr>
        <w:t xml:space="preserve"> </w:t>
      </w:r>
      <w:r w:rsidRPr="00C0645E">
        <w:rPr>
          <w:rFonts w:ascii="Book Antiqua" w:hAnsi="Book Antiqua" w:cs="Arial"/>
          <w:sz w:val="24"/>
          <w:szCs w:val="24"/>
        </w:rPr>
        <w:t>instead.</w:t>
      </w:r>
      <w:r w:rsidR="009B5A3B">
        <w:rPr>
          <w:rFonts w:ascii="Book Antiqua" w:hAnsi="Book Antiqua" w:cs="Arial"/>
          <w:sz w:val="24"/>
          <w:szCs w:val="24"/>
        </w:rPr>
        <w:t xml:space="preserve"> </w:t>
      </w:r>
      <w:r w:rsidRPr="00C0645E">
        <w:rPr>
          <w:rFonts w:ascii="Book Antiqua" w:hAnsi="Book Antiqua" w:cs="Arial"/>
          <w:sz w:val="24"/>
          <w:szCs w:val="24"/>
        </w:rPr>
        <w:t xml:space="preserve">A thorough literature analysis was performed to assess the current </w:t>
      </w:r>
      <w:r w:rsidR="00A91176" w:rsidRPr="00C0645E">
        <w:rPr>
          <w:rFonts w:ascii="Book Antiqua" w:hAnsi="Book Antiqua" w:cs="Arial"/>
          <w:sz w:val="24"/>
          <w:szCs w:val="24"/>
        </w:rPr>
        <w:t xml:space="preserve">status of </w:t>
      </w:r>
      <w:r w:rsidRPr="00C0645E">
        <w:rPr>
          <w:rFonts w:ascii="Book Antiqua" w:hAnsi="Book Antiqua" w:cs="Arial"/>
          <w:sz w:val="24"/>
          <w:szCs w:val="24"/>
        </w:rPr>
        <w:t>robotic flexible endoscopic platforms designed for advanced endolumenal procedures.</w:t>
      </w:r>
      <w:r w:rsidR="009B5A3B">
        <w:rPr>
          <w:rFonts w:ascii="Book Antiqua" w:hAnsi="Book Antiqua" w:cs="Arial"/>
          <w:sz w:val="24"/>
          <w:szCs w:val="24"/>
        </w:rPr>
        <w:t xml:space="preserve"> </w:t>
      </w:r>
      <w:r w:rsidR="00432DB1" w:rsidRPr="00C0645E">
        <w:rPr>
          <w:rFonts w:ascii="Book Antiqua" w:hAnsi="Book Antiqua" w:cs="Arial"/>
          <w:sz w:val="24"/>
          <w:szCs w:val="24"/>
        </w:rPr>
        <w:t>Current efforts are mainly focused on robotic locomotion and robotic instrument control.</w:t>
      </w:r>
      <w:r w:rsidR="009B5A3B">
        <w:rPr>
          <w:rFonts w:ascii="Book Antiqua" w:hAnsi="Book Antiqua" w:cs="Arial"/>
          <w:sz w:val="24"/>
          <w:szCs w:val="24"/>
        </w:rPr>
        <w:t xml:space="preserve"> </w:t>
      </w:r>
      <w:r w:rsidR="00432DB1" w:rsidRPr="00C0645E">
        <w:rPr>
          <w:rFonts w:ascii="Book Antiqua" w:hAnsi="Book Antiqua" w:cs="Arial"/>
          <w:sz w:val="24"/>
          <w:szCs w:val="24"/>
        </w:rPr>
        <w:t>In the future, advances in actuation and servoing technology, optical analysis, augmented reality and wireless power transmission technology will no doubt further advance the field of robotic endoscopy.</w:t>
      </w:r>
      <w:r w:rsidR="009B5A3B">
        <w:rPr>
          <w:rFonts w:ascii="Book Antiqua" w:hAnsi="Book Antiqua" w:cs="Arial"/>
          <w:sz w:val="24"/>
          <w:szCs w:val="24"/>
        </w:rPr>
        <w:t xml:space="preserve"> </w:t>
      </w:r>
      <w:r w:rsidR="00432DB1" w:rsidRPr="00C0645E">
        <w:rPr>
          <w:rFonts w:ascii="Book Antiqua" w:hAnsi="Book Antiqua" w:cs="Arial"/>
          <w:sz w:val="24"/>
          <w:szCs w:val="24"/>
        </w:rPr>
        <w:t>Globally, health systems have become increasingly budget conscious; widespread acceptance of robotic endoscopy will depend on careful design to ensure its delivery of</w:t>
      </w:r>
      <w:r w:rsidR="000E32C8" w:rsidRPr="00C0645E">
        <w:rPr>
          <w:rFonts w:ascii="Book Antiqua" w:hAnsi="Book Antiqua" w:cs="Arial"/>
          <w:sz w:val="24"/>
          <w:szCs w:val="24"/>
        </w:rPr>
        <w:t xml:space="preserve"> a</w:t>
      </w:r>
      <w:r w:rsidR="00432DB1" w:rsidRPr="00C0645E">
        <w:rPr>
          <w:rFonts w:ascii="Book Antiqua" w:hAnsi="Book Antiqua" w:cs="Arial"/>
          <w:sz w:val="24"/>
          <w:szCs w:val="24"/>
        </w:rPr>
        <w:t xml:space="preserve"> cost effective service.</w:t>
      </w:r>
    </w:p>
    <w:p w14:paraId="7DF39EB0" w14:textId="77777777" w:rsidR="0047719C" w:rsidRPr="00C0645E" w:rsidRDefault="0047719C" w:rsidP="00CE5ED6">
      <w:pPr>
        <w:pStyle w:val="HTMLPreformatted"/>
        <w:shd w:val="clear" w:color="auto" w:fill="FFFFFF"/>
        <w:adjustRightInd w:val="0"/>
        <w:snapToGrid w:val="0"/>
        <w:spacing w:line="360" w:lineRule="auto"/>
        <w:jc w:val="both"/>
        <w:rPr>
          <w:rFonts w:ascii="Book Antiqua" w:hAnsi="Book Antiqua" w:cs="Arial"/>
          <w:sz w:val="24"/>
          <w:szCs w:val="24"/>
        </w:rPr>
      </w:pPr>
    </w:p>
    <w:p w14:paraId="30BBE1C8" w14:textId="5A62313C" w:rsidR="00B26248" w:rsidRPr="00C0645E" w:rsidRDefault="0098121B" w:rsidP="00CE5ED6">
      <w:pPr>
        <w:pStyle w:val="HTMLPreformatted"/>
        <w:shd w:val="clear" w:color="auto" w:fill="FFFFFF"/>
        <w:adjustRightInd w:val="0"/>
        <w:snapToGrid w:val="0"/>
        <w:spacing w:line="360" w:lineRule="auto"/>
        <w:jc w:val="both"/>
        <w:rPr>
          <w:rFonts w:ascii="Book Antiqua" w:hAnsi="Book Antiqua" w:cs="Arial"/>
          <w:sz w:val="24"/>
          <w:szCs w:val="24"/>
        </w:rPr>
      </w:pPr>
      <w:r w:rsidRPr="00C0645E">
        <w:rPr>
          <w:rFonts w:ascii="Book Antiqua" w:hAnsi="Book Antiqua" w:cs="Arial"/>
          <w:b/>
          <w:sz w:val="24"/>
          <w:szCs w:val="24"/>
        </w:rPr>
        <w:t>Key</w:t>
      </w:r>
      <w:r w:rsidR="001C6FAE" w:rsidRPr="00C0645E">
        <w:rPr>
          <w:rFonts w:ascii="Book Antiqua" w:eastAsia="SimSun" w:hAnsi="Book Antiqua" w:cs="Arial"/>
          <w:b/>
          <w:sz w:val="24"/>
          <w:szCs w:val="24"/>
          <w:lang w:eastAsia="zh-CN"/>
        </w:rPr>
        <w:t xml:space="preserve"> </w:t>
      </w:r>
      <w:r w:rsidRPr="00C0645E">
        <w:rPr>
          <w:rFonts w:ascii="Book Antiqua" w:hAnsi="Book Antiqua" w:cs="Arial"/>
          <w:b/>
          <w:sz w:val="24"/>
          <w:szCs w:val="24"/>
        </w:rPr>
        <w:t>words:</w:t>
      </w:r>
      <w:r w:rsidRPr="00C0645E">
        <w:rPr>
          <w:rFonts w:ascii="Book Antiqua" w:hAnsi="Book Antiqua" w:cs="Arial"/>
          <w:sz w:val="24"/>
          <w:szCs w:val="24"/>
        </w:rPr>
        <w:t xml:space="preserve"> Robo</w:t>
      </w:r>
      <w:r w:rsidR="00CD2687" w:rsidRPr="00C0645E">
        <w:rPr>
          <w:rFonts w:ascii="Book Antiqua" w:hAnsi="Book Antiqua" w:cs="Arial"/>
          <w:sz w:val="24"/>
          <w:szCs w:val="24"/>
        </w:rPr>
        <w:t>tics/instrumentation</w:t>
      </w:r>
      <w:r w:rsidR="001C6FAE" w:rsidRPr="00C0645E">
        <w:rPr>
          <w:rFonts w:ascii="Book Antiqua" w:eastAsia="SimSun" w:hAnsi="Book Antiqua" w:cs="Arial"/>
          <w:sz w:val="24"/>
          <w:szCs w:val="24"/>
          <w:lang w:eastAsia="zh-CN"/>
        </w:rPr>
        <w:t>;</w:t>
      </w:r>
      <w:r w:rsidR="00CD2687" w:rsidRPr="00C0645E">
        <w:rPr>
          <w:rFonts w:ascii="Book Antiqua" w:hAnsi="Book Antiqua" w:cs="Arial"/>
          <w:sz w:val="24"/>
          <w:szCs w:val="24"/>
        </w:rPr>
        <w:t xml:space="preserve"> Endoscopes</w:t>
      </w:r>
      <w:r w:rsidR="001C6FAE" w:rsidRPr="00C0645E">
        <w:rPr>
          <w:rFonts w:ascii="Book Antiqua" w:eastAsia="SimSun" w:hAnsi="Book Antiqua" w:cs="Arial"/>
          <w:sz w:val="24"/>
          <w:szCs w:val="24"/>
          <w:lang w:eastAsia="zh-CN"/>
        </w:rPr>
        <w:t>;</w:t>
      </w:r>
      <w:r w:rsidRPr="00C0645E">
        <w:rPr>
          <w:rFonts w:ascii="Book Antiqua" w:hAnsi="Book Antiqua" w:cs="Arial"/>
          <w:sz w:val="24"/>
          <w:szCs w:val="24"/>
        </w:rPr>
        <w:t xml:space="preserve"> </w:t>
      </w:r>
      <w:r w:rsidR="001C6FAE" w:rsidRPr="00C0645E">
        <w:rPr>
          <w:rFonts w:ascii="Book Antiqua" w:hAnsi="Book Antiqua" w:cs="Arial"/>
          <w:sz w:val="24"/>
          <w:szCs w:val="24"/>
        </w:rPr>
        <w:t>Endoscopic submucosal dissection</w:t>
      </w:r>
      <w:r w:rsidR="001C6FAE" w:rsidRPr="00C0645E">
        <w:rPr>
          <w:rFonts w:ascii="Book Antiqua" w:eastAsia="SimSun" w:hAnsi="Book Antiqua" w:cs="Arial"/>
          <w:sz w:val="24"/>
          <w:szCs w:val="24"/>
          <w:lang w:eastAsia="zh-CN"/>
        </w:rPr>
        <w:t>;</w:t>
      </w:r>
      <w:r w:rsidRPr="00C0645E">
        <w:rPr>
          <w:rFonts w:ascii="Book Antiqua" w:hAnsi="Book Antiqua" w:cs="Arial"/>
          <w:sz w:val="24"/>
          <w:szCs w:val="24"/>
        </w:rPr>
        <w:t xml:space="preserve"> Therapeutic endoscopy</w:t>
      </w:r>
      <w:r w:rsidR="001C6FAE" w:rsidRPr="00C0645E">
        <w:rPr>
          <w:rFonts w:ascii="Book Antiqua" w:eastAsia="SimSun" w:hAnsi="Book Antiqua" w:cs="Arial"/>
          <w:sz w:val="24"/>
          <w:szCs w:val="24"/>
          <w:lang w:eastAsia="zh-CN"/>
        </w:rPr>
        <w:t>;</w:t>
      </w:r>
      <w:r w:rsidRPr="00C0645E">
        <w:rPr>
          <w:rFonts w:ascii="Book Antiqua" w:hAnsi="Book Antiqua" w:cs="Arial"/>
          <w:sz w:val="24"/>
          <w:szCs w:val="24"/>
        </w:rPr>
        <w:t xml:space="preserve"> Robotic surgery</w:t>
      </w:r>
      <w:r w:rsidR="001C6FAE" w:rsidRPr="00C0645E">
        <w:rPr>
          <w:rFonts w:ascii="Book Antiqua" w:eastAsia="SimSun" w:hAnsi="Book Antiqua" w:cs="Arial"/>
          <w:sz w:val="24"/>
          <w:szCs w:val="24"/>
          <w:lang w:eastAsia="zh-CN"/>
        </w:rPr>
        <w:t>;</w:t>
      </w:r>
      <w:r w:rsidR="0047719C" w:rsidRPr="00C0645E">
        <w:rPr>
          <w:rFonts w:ascii="Book Antiqua" w:hAnsi="Book Antiqua" w:cs="Arial"/>
          <w:sz w:val="24"/>
          <w:szCs w:val="24"/>
        </w:rPr>
        <w:t xml:space="preserve"> Medical </w:t>
      </w:r>
      <w:r w:rsidR="001C6FAE" w:rsidRPr="00C0645E">
        <w:rPr>
          <w:rFonts w:ascii="Book Antiqua" w:hAnsi="Book Antiqua" w:cs="Arial"/>
          <w:sz w:val="24"/>
          <w:szCs w:val="24"/>
        </w:rPr>
        <w:t>devices</w:t>
      </w:r>
      <w:r w:rsidR="001C6FAE" w:rsidRPr="00C0645E">
        <w:rPr>
          <w:rFonts w:ascii="Book Antiqua" w:eastAsia="SimSun" w:hAnsi="Book Antiqua" w:cs="Arial"/>
          <w:sz w:val="24"/>
          <w:szCs w:val="24"/>
          <w:lang w:eastAsia="zh-CN"/>
        </w:rPr>
        <w:t>;</w:t>
      </w:r>
      <w:r w:rsidR="00CD2687" w:rsidRPr="00C0645E">
        <w:rPr>
          <w:rFonts w:ascii="Book Antiqua" w:hAnsi="Book Antiqua" w:cs="Arial"/>
          <w:sz w:val="24"/>
          <w:szCs w:val="24"/>
        </w:rPr>
        <w:t xml:space="preserve"> Natural</w:t>
      </w:r>
      <w:r w:rsidR="001C6FAE" w:rsidRPr="00C0645E">
        <w:rPr>
          <w:rFonts w:ascii="Book Antiqua" w:hAnsi="Book Antiqua" w:cs="Arial"/>
          <w:sz w:val="24"/>
          <w:szCs w:val="24"/>
        </w:rPr>
        <w:t xml:space="preserve"> orifice endoscopic surgery/instrumentation</w:t>
      </w:r>
    </w:p>
    <w:p w14:paraId="6EDD7D19" w14:textId="77777777" w:rsidR="00D238EC" w:rsidRPr="00C0645E" w:rsidRDefault="00D238EC" w:rsidP="00CE5ED6">
      <w:pPr>
        <w:pStyle w:val="HTMLPreformatted"/>
        <w:shd w:val="clear" w:color="auto" w:fill="FFFFFF"/>
        <w:adjustRightInd w:val="0"/>
        <w:snapToGrid w:val="0"/>
        <w:spacing w:line="360" w:lineRule="auto"/>
        <w:jc w:val="both"/>
        <w:rPr>
          <w:rFonts w:ascii="Book Antiqua" w:hAnsi="Book Antiqua" w:cs="Arial"/>
          <w:sz w:val="24"/>
          <w:szCs w:val="24"/>
        </w:rPr>
      </w:pPr>
    </w:p>
    <w:p w14:paraId="03581832" w14:textId="77777777" w:rsidR="001C6FAE" w:rsidRPr="00C0645E" w:rsidRDefault="001C6FAE" w:rsidP="00CE5ED6">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bookmarkStart w:id="405" w:name="OLE_LINK60"/>
      <w:bookmarkStart w:id="406" w:name="OLE_LINK61"/>
      <w:bookmarkStart w:id="407" w:name="OLE_LINK1429"/>
      <w:bookmarkStart w:id="408" w:name="OLE_LINK1801"/>
      <w:bookmarkStart w:id="409" w:name="OLE_LINK1833"/>
      <w:bookmarkStart w:id="410" w:name="OLE_LINK1896"/>
      <w:bookmarkStart w:id="411" w:name="OLE_LINK1974"/>
      <w:bookmarkStart w:id="412" w:name="OLE_LINK1795"/>
      <w:bookmarkStart w:id="413" w:name="OLE_LINK1866"/>
      <w:bookmarkStart w:id="414" w:name="OLE_LINK1956"/>
      <w:bookmarkStart w:id="415" w:name="OLE_LINK1915"/>
      <w:bookmarkStart w:id="416" w:name="OLE_LINK1941"/>
      <w:bookmarkStart w:id="417" w:name="OLE_LINK2024"/>
      <w:bookmarkStart w:id="418" w:name="OLE_LINK1992"/>
      <w:bookmarkStart w:id="419" w:name="OLE_LINK3313"/>
      <w:bookmarkStart w:id="420" w:name="OLE_LINK2035"/>
      <w:bookmarkStart w:id="421" w:name="OLE_LINK2202"/>
      <w:bookmarkStart w:id="422" w:name="OLE_LINK2284"/>
      <w:bookmarkStart w:id="423" w:name="OLE_LINK2467"/>
      <w:bookmarkStart w:id="424" w:name="OLE_LINK2697"/>
      <w:r w:rsidRPr="00C0645E">
        <w:rPr>
          <w:rFonts w:ascii="Book Antiqua" w:eastAsia="SimSun" w:hAnsi="Book Antiqua" w:cs="Times New Roman"/>
          <w:b/>
          <w:kern w:val="2"/>
          <w:sz w:val="24"/>
          <w:szCs w:val="24"/>
          <w:lang w:val="en-US" w:eastAsia="zh-CN"/>
        </w:rPr>
        <w:t xml:space="preserve">© The Author(s) 2015. </w:t>
      </w:r>
      <w:r w:rsidRPr="00C0645E">
        <w:rPr>
          <w:rFonts w:ascii="Book Antiqua" w:eastAsia="SimSun" w:hAnsi="Book Antiqua" w:cs="Times New Roman"/>
          <w:kern w:val="2"/>
          <w:sz w:val="24"/>
          <w:szCs w:val="24"/>
          <w:lang w:val="en-US" w:eastAsia="zh-CN"/>
        </w:rPr>
        <w:t>Published by Baishideng Publishing Group Inc. All rights reserved.</w:t>
      </w:r>
    </w:p>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14:paraId="0E9F912A" w14:textId="77777777" w:rsidR="0098121B" w:rsidRPr="00C0645E" w:rsidRDefault="0098121B" w:rsidP="00CE5ED6">
      <w:pPr>
        <w:pStyle w:val="HTMLPreformatted"/>
        <w:shd w:val="clear" w:color="auto" w:fill="FFFFFF"/>
        <w:adjustRightInd w:val="0"/>
        <w:snapToGrid w:val="0"/>
        <w:spacing w:line="360" w:lineRule="auto"/>
        <w:jc w:val="both"/>
        <w:rPr>
          <w:rFonts w:ascii="Book Antiqua" w:hAnsi="Book Antiqua" w:cs="Arial"/>
          <w:sz w:val="24"/>
          <w:szCs w:val="24"/>
        </w:rPr>
      </w:pPr>
    </w:p>
    <w:p w14:paraId="29ECD2F1" w14:textId="2FD77759" w:rsidR="00AE56F4" w:rsidRPr="00C0645E" w:rsidRDefault="0047719C" w:rsidP="00CE5ED6">
      <w:pPr>
        <w:pStyle w:val="HTMLPreformatted"/>
        <w:shd w:val="clear" w:color="auto" w:fill="FFFFFF"/>
        <w:adjustRightInd w:val="0"/>
        <w:snapToGrid w:val="0"/>
        <w:spacing w:line="360" w:lineRule="auto"/>
        <w:jc w:val="both"/>
        <w:rPr>
          <w:rFonts w:ascii="Book Antiqua" w:hAnsi="Book Antiqua" w:cs="Arial"/>
          <w:b/>
          <w:sz w:val="24"/>
          <w:szCs w:val="24"/>
        </w:rPr>
      </w:pPr>
      <w:r w:rsidRPr="00C0645E">
        <w:rPr>
          <w:rFonts w:ascii="Book Antiqua" w:hAnsi="Book Antiqua" w:cs="Arial"/>
          <w:b/>
          <w:sz w:val="24"/>
          <w:szCs w:val="24"/>
        </w:rPr>
        <w:t>Core</w:t>
      </w:r>
      <w:r w:rsidR="001C6FAE" w:rsidRPr="00C0645E">
        <w:rPr>
          <w:rFonts w:ascii="Book Antiqua" w:eastAsia="SimSun" w:hAnsi="Book Antiqua" w:cs="Arial"/>
          <w:b/>
          <w:sz w:val="24"/>
          <w:szCs w:val="24"/>
          <w:lang w:eastAsia="zh-CN"/>
        </w:rPr>
        <w:t xml:space="preserve"> </w:t>
      </w:r>
      <w:r w:rsidRPr="00C0645E">
        <w:rPr>
          <w:rFonts w:ascii="Book Antiqua" w:hAnsi="Book Antiqua" w:cs="Arial"/>
          <w:b/>
          <w:sz w:val="24"/>
          <w:szCs w:val="24"/>
        </w:rPr>
        <w:t>tip</w:t>
      </w:r>
      <w:r w:rsidR="00AE56F4" w:rsidRPr="00C0645E">
        <w:rPr>
          <w:rFonts w:ascii="Book Antiqua" w:hAnsi="Book Antiqua" w:cs="Arial"/>
          <w:b/>
          <w:sz w:val="24"/>
          <w:szCs w:val="24"/>
        </w:rPr>
        <w:t>:</w:t>
      </w:r>
      <w:r w:rsidR="001C6FAE" w:rsidRPr="00C0645E">
        <w:rPr>
          <w:rFonts w:ascii="Book Antiqua" w:eastAsia="SimSun" w:hAnsi="Book Antiqua" w:cs="Arial"/>
          <w:b/>
          <w:sz w:val="24"/>
          <w:szCs w:val="24"/>
          <w:lang w:eastAsia="zh-CN"/>
        </w:rPr>
        <w:t xml:space="preserve"> </w:t>
      </w:r>
      <w:r w:rsidR="00CD2687" w:rsidRPr="00C0645E">
        <w:rPr>
          <w:rFonts w:ascii="Book Antiqua" w:hAnsi="Book Antiqua" w:cs="Arial"/>
          <w:sz w:val="24"/>
          <w:szCs w:val="24"/>
        </w:rPr>
        <w:t>The collaboration between c</w:t>
      </w:r>
      <w:r w:rsidR="00AE56F4" w:rsidRPr="00C0645E">
        <w:rPr>
          <w:rFonts w:ascii="Book Antiqua" w:hAnsi="Book Antiqua" w:cs="Arial"/>
          <w:sz w:val="24"/>
          <w:szCs w:val="24"/>
        </w:rPr>
        <w:t xml:space="preserve">linicians, engineers and </w:t>
      </w:r>
      <w:r w:rsidR="00CD2687" w:rsidRPr="00C0645E">
        <w:rPr>
          <w:rFonts w:ascii="Book Antiqua" w:hAnsi="Book Antiqua" w:cs="Arial"/>
          <w:sz w:val="24"/>
          <w:szCs w:val="24"/>
        </w:rPr>
        <w:t xml:space="preserve">business </w:t>
      </w:r>
      <w:r w:rsidR="00AE56F4" w:rsidRPr="00C0645E">
        <w:rPr>
          <w:rFonts w:ascii="Book Antiqua" w:hAnsi="Book Antiqua" w:cs="Arial"/>
          <w:sz w:val="24"/>
          <w:szCs w:val="24"/>
        </w:rPr>
        <w:t>entrepreneurs</w:t>
      </w:r>
      <w:r w:rsidR="00CD2687" w:rsidRPr="00C0645E">
        <w:rPr>
          <w:rFonts w:ascii="Book Antiqua" w:hAnsi="Book Antiqua" w:cs="Arial"/>
          <w:sz w:val="24"/>
          <w:szCs w:val="24"/>
        </w:rPr>
        <w:t xml:space="preserve"> with</w:t>
      </w:r>
      <w:r w:rsidR="005F5EA8" w:rsidRPr="00C0645E">
        <w:rPr>
          <w:rFonts w:ascii="Book Antiqua" w:hAnsi="Book Antiqua" w:cs="Arial"/>
          <w:sz w:val="24"/>
          <w:szCs w:val="24"/>
        </w:rPr>
        <w:t xml:space="preserve"> advancement</w:t>
      </w:r>
      <w:r w:rsidR="00CD2687" w:rsidRPr="00C0645E">
        <w:rPr>
          <w:rFonts w:ascii="Book Antiqua" w:hAnsi="Book Antiqua" w:cs="Arial"/>
          <w:sz w:val="24"/>
          <w:szCs w:val="24"/>
        </w:rPr>
        <w:t>s</w:t>
      </w:r>
      <w:r w:rsidR="005F5EA8" w:rsidRPr="00C0645E">
        <w:rPr>
          <w:rFonts w:ascii="Book Antiqua" w:hAnsi="Book Antiqua" w:cs="Arial"/>
          <w:sz w:val="24"/>
          <w:szCs w:val="24"/>
        </w:rPr>
        <w:t xml:space="preserve"> in visualization and actuation technologies</w:t>
      </w:r>
      <w:r w:rsidR="00AE56F4" w:rsidRPr="00C0645E">
        <w:rPr>
          <w:rFonts w:ascii="Book Antiqua" w:hAnsi="Book Antiqua" w:cs="Arial"/>
          <w:sz w:val="24"/>
          <w:szCs w:val="24"/>
        </w:rPr>
        <w:t xml:space="preserve"> have given rise to a new generation of advanced endoscopes with new capabilities.</w:t>
      </w:r>
      <w:r w:rsidR="009B5A3B">
        <w:rPr>
          <w:rFonts w:ascii="Book Antiqua" w:hAnsi="Book Antiqua" w:cs="Arial"/>
          <w:sz w:val="24"/>
          <w:szCs w:val="24"/>
        </w:rPr>
        <w:t xml:space="preserve"> </w:t>
      </w:r>
      <w:r w:rsidR="00AE56F4" w:rsidRPr="00C0645E">
        <w:rPr>
          <w:rFonts w:ascii="Book Antiqua" w:hAnsi="Book Antiqua" w:cs="Arial"/>
          <w:sz w:val="24"/>
          <w:szCs w:val="24"/>
        </w:rPr>
        <w:t>Current efforts have focused on the development of endoscopes with automated locomotion functions and improved instrument manipulation abilities.</w:t>
      </w:r>
      <w:r w:rsidR="009B5A3B">
        <w:rPr>
          <w:rFonts w:ascii="Book Antiqua" w:hAnsi="Book Antiqua" w:cs="Arial"/>
          <w:sz w:val="24"/>
          <w:szCs w:val="24"/>
        </w:rPr>
        <w:t xml:space="preserve"> </w:t>
      </w:r>
      <w:r w:rsidR="00AE56F4" w:rsidRPr="00C0645E">
        <w:rPr>
          <w:rFonts w:ascii="Book Antiqua" w:hAnsi="Book Antiqua" w:cs="Arial"/>
          <w:sz w:val="24"/>
          <w:szCs w:val="24"/>
        </w:rPr>
        <w:t>Wit</w:t>
      </w:r>
      <w:r w:rsidR="005F5EA8" w:rsidRPr="00C0645E">
        <w:rPr>
          <w:rFonts w:ascii="Book Antiqua" w:hAnsi="Book Antiqua" w:cs="Arial"/>
          <w:sz w:val="24"/>
          <w:szCs w:val="24"/>
        </w:rPr>
        <w:t>h further development these new</w:t>
      </w:r>
      <w:r w:rsidR="00AE56F4" w:rsidRPr="00C0645E">
        <w:rPr>
          <w:rFonts w:ascii="Book Antiqua" w:hAnsi="Book Antiqua" w:cs="Arial"/>
          <w:sz w:val="24"/>
          <w:szCs w:val="24"/>
        </w:rPr>
        <w:t xml:space="preserve"> endoscopes will enhance clinicians’ ability to perform advanced endolumenal procedures such as endoscopic submucosal dissection</w:t>
      </w:r>
      <w:r w:rsidR="00CD2687" w:rsidRPr="00C0645E">
        <w:rPr>
          <w:rFonts w:ascii="Book Antiqua" w:hAnsi="Book Antiqua" w:cs="Arial"/>
          <w:sz w:val="24"/>
          <w:szCs w:val="24"/>
        </w:rPr>
        <w:t>.</w:t>
      </w:r>
      <w:r w:rsidR="009B5A3B">
        <w:rPr>
          <w:rFonts w:ascii="Book Antiqua" w:hAnsi="Book Antiqua" w:cs="Arial"/>
          <w:sz w:val="24"/>
          <w:szCs w:val="24"/>
        </w:rPr>
        <w:t xml:space="preserve"> </w:t>
      </w:r>
      <w:r w:rsidR="00CD2687" w:rsidRPr="00C0645E">
        <w:rPr>
          <w:rFonts w:ascii="Book Antiqua" w:hAnsi="Book Antiqua" w:cs="Arial"/>
          <w:sz w:val="24"/>
          <w:szCs w:val="24"/>
        </w:rPr>
        <w:t>It is vital that future robotic endoscope development will help deliver a cost effective health service</w:t>
      </w:r>
      <w:r w:rsidR="005F5EA8" w:rsidRPr="00C0645E">
        <w:rPr>
          <w:rFonts w:ascii="Book Antiqua" w:hAnsi="Book Antiqua" w:cs="Arial"/>
          <w:sz w:val="24"/>
          <w:szCs w:val="24"/>
        </w:rPr>
        <w:t>.</w:t>
      </w:r>
      <w:r w:rsidR="009B5A3B">
        <w:rPr>
          <w:rFonts w:ascii="Book Antiqua" w:hAnsi="Book Antiqua" w:cs="Arial"/>
          <w:sz w:val="24"/>
          <w:szCs w:val="24"/>
        </w:rPr>
        <w:t xml:space="preserve"> </w:t>
      </w:r>
    </w:p>
    <w:p w14:paraId="65F5391D" w14:textId="77777777" w:rsidR="0047719C" w:rsidRPr="00C0645E" w:rsidRDefault="0047719C" w:rsidP="00CE5ED6">
      <w:pPr>
        <w:pStyle w:val="HTMLPreformatted"/>
        <w:shd w:val="clear" w:color="auto" w:fill="FFFFFF"/>
        <w:adjustRightInd w:val="0"/>
        <w:snapToGrid w:val="0"/>
        <w:spacing w:line="360" w:lineRule="auto"/>
        <w:jc w:val="both"/>
        <w:rPr>
          <w:rFonts w:ascii="Book Antiqua" w:hAnsi="Book Antiqua" w:cs="Arial"/>
          <w:sz w:val="24"/>
          <w:szCs w:val="24"/>
        </w:rPr>
      </w:pPr>
    </w:p>
    <w:p w14:paraId="795F90E7" w14:textId="266D2334" w:rsidR="001C6FAE" w:rsidRPr="00C0645E" w:rsidRDefault="00D238EC" w:rsidP="00CE5ED6">
      <w:pPr>
        <w:adjustRightInd w:val="0"/>
        <w:snapToGrid w:val="0"/>
        <w:spacing w:line="360" w:lineRule="auto"/>
        <w:jc w:val="both"/>
        <w:rPr>
          <w:rFonts w:ascii="Book Antiqua" w:hAnsi="Book Antiqua"/>
          <w:sz w:val="24"/>
          <w:szCs w:val="24"/>
        </w:rPr>
      </w:pPr>
      <w:r w:rsidRPr="00C0645E">
        <w:rPr>
          <w:rFonts w:ascii="Book Antiqua" w:hAnsi="Book Antiqua" w:cs="Arial"/>
          <w:sz w:val="24"/>
          <w:szCs w:val="24"/>
        </w:rPr>
        <w:t xml:space="preserve">Yeung BPM, Chiu PWY. </w:t>
      </w:r>
      <w:r w:rsidR="001C6FAE" w:rsidRPr="00C0645E">
        <w:rPr>
          <w:rFonts w:ascii="Book Antiqua" w:hAnsi="Book Antiqua" w:cs="Arial"/>
          <w:sz w:val="24"/>
          <w:szCs w:val="24"/>
        </w:rPr>
        <w:t>Application of robotics in gastrointestinal endoscopy:</w:t>
      </w:r>
      <w:r w:rsidR="009B5A3B">
        <w:rPr>
          <w:rFonts w:ascii="Book Antiqua" w:hAnsi="Book Antiqua" w:cs="Arial"/>
          <w:sz w:val="24"/>
          <w:szCs w:val="24"/>
        </w:rPr>
        <w:t xml:space="preserve"> </w:t>
      </w:r>
      <w:r w:rsidR="001C6FAE" w:rsidRPr="00C0645E">
        <w:rPr>
          <w:rFonts w:ascii="Book Antiqua" w:hAnsi="Book Antiqua" w:cs="Arial"/>
          <w:sz w:val="24"/>
          <w:szCs w:val="24"/>
        </w:rPr>
        <w:t>A review</w:t>
      </w:r>
      <w:r w:rsidRPr="00C0645E">
        <w:rPr>
          <w:rFonts w:ascii="Book Antiqua" w:hAnsi="Book Antiqua" w:cs="Arial"/>
          <w:sz w:val="24"/>
          <w:szCs w:val="24"/>
        </w:rPr>
        <w:t>.</w:t>
      </w:r>
      <w:r w:rsidR="009B5A3B">
        <w:rPr>
          <w:rFonts w:ascii="Book Antiqua" w:hAnsi="Book Antiqua" w:cs="Arial"/>
          <w:sz w:val="24"/>
          <w:szCs w:val="24"/>
        </w:rPr>
        <w:t xml:space="preserve"> </w:t>
      </w:r>
      <w:bookmarkStart w:id="425" w:name="OLE_LINK110"/>
      <w:bookmarkStart w:id="426" w:name="OLE_LINK111"/>
      <w:bookmarkStart w:id="427" w:name="OLE_LINK140"/>
      <w:bookmarkStart w:id="428" w:name="OLE_LINK699"/>
      <w:bookmarkStart w:id="429" w:name="OLE_LINK658"/>
      <w:bookmarkStart w:id="430" w:name="OLE_LINK1236"/>
      <w:bookmarkStart w:id="431" w:name="OLE_LINK1369"/>
      <w:bookmarkStart w:id="432" w:name="OLE_LINK1802"/>
      <w:bookmarkStart w:id="433" w:name="OLE_LINK1719"/>
      <w:bookmarkStart w:id="434" w:name="OLE_LINK1796"/>
      <w:bookmarkStart w:id="435" w:name="OLE_LINK1869"/>
      <w:bookmarkStart w:id="436" w:name="OLE_LINK1875"/>
      <w:bookmarkStart w:id="437" w:name="OLE_LINK1917"/>
      <w:bookmarkStart w:id="438" w:name="OLE_LINK1942"/>
      <w:bookmarkStart w:id="439" w:name="OLE_LINK2176"/>
      <w:bookmarkStart w:id="440" w:name="OLE_LINK2074"/>
      <w:bookmarkStart w:id="441" w:name="OLE_LINK2158"/>
      <w:bookmarkStart w:id="442" w:name="OLE_LINK2206"/>
      <w:bookmarkStart w:id="443" w:name="OLE_LINK2028"/>
      <w:bookmarkStart w:id="444" w:name="OLE_LINK3314"/>
      <w:bookmarkStart w:id="445" w:name="OLE_LINK3369"/>
      <w:bookmarkStart w:id="446" w:name="OLE_LINK2039"/>
      <w:bookmarkStart w:id="447" w:name="OLE_LINK2178"/>
      <w:bookmarkStart w:id="448" w:name="OLE_LINK2212"/>
      <w:bookmarkStart w:id="449" w:name="OLE_LINK2245"/>
      <w:bookmarkStart w:id="450" w:name="OLE_LINK2285"/>
      <w:bookmarkStart w:id="451" w:name="OLE_LINK2329"/>
      <w:bookmarkStart w:id="452" w:name="OLE_LINK2147"/>
      <w:bookmarkStart w:id="453" w:name="OLE_LINK2309"/>
      <w:bookmarkStart w:id="454" w:name="OLE_LINK2287"/>
      <w:bookmarkStart w:id="455" w:name="OLE_LINK2413"/>
      <w:bookmarkStart w:id="456" w:name="OLE_LINK2349"/>
      <w:r w:rsidR="001C6FAE" w:rsidRPr="00C0645E">
        <w:rPr>
          <w:rFonts w:ascii="Book Antiqua" w:hAnsi="Book Antiqua"/>
          <w:i/>
          <w:sz w:val="24"/>
          <w:szCs w:val="24"/>
        </w:rPr>
        <w:t xml:space="preserve">World J Gastroenterol </w:t>
      </w:r>
      <w:r w:rsidR="001C6FAE" w:rsidRPr="00C0645E">
        <w:rPr>
          <w:rFonts w:ascii="Book Antiqua" w:hAnsi="Book Antiqua"/>
          <w:sz w:val="24"/>
          <w:szCs w:val="24"/>
        </w:rPr>
        <w:t>2015; In press</w:t>
      </w:r>
    </w:p>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14:paraId="1315A5C8" w14:textId="287DB398" w:rsidR="00D238EC" w:rsidRPr="00C0645E" w:rsidRDefault="00D238EC" w:rsidP="00CE5ED6">
      <w:pPr>
        <w:pStyle w:val="HTMLPreformatted"/>
        <w:shd w:val="clear" w:color="auto" w:fill="FFFFFF"/>
        <w:adjustRightInd w:val="0"/>
        <w:snapToGrid w:val="0"/>
        <w:spacing w:line="360" w:lineRule="auto"/>
        <w:jc w:val="both"/>
        <w:rPr>
          <w:rFonts w:ascii="Book Antiqua" w:hAnsi="Book Antiqua" w:cs="Arial"/>
          <w:sz w:val="24"/>
          <w:szCs w:val="24"/>
        </w:rPr>
      </w:pPr>
    </w:p>
    <w:p w14:paraId="5DA4B737" w14:textId="77777777" w:rsidR="00D238EC" w:rsidRPr="00C0645E" w:rsidRDefault="00D238EC" w:rsidP="00CE5ED6">
      <w:pPr>
        <w:pStyle w:val="HTMLPreformatted"/>
        <w:shd w:val="clear" w:color="auto" w:fill="FFFFFF"/>
        <w:adjustRightInd w:val="0"/>
        <w:snapToGrid w:val="0"/>
        <w:spacing w:line="360" w:lineRule="auto"/>
        <w:jc w:val="both"/>
        <w:rPr>
          <w:rFonts w:ascii="Book Antiqua" w:hAnsi="Book Antiqua" w:cs="Arial"/>
          <w:sz w:val="24"/>
          <w:szCs w:val="24"/>
        </w:rPr>
      </w:pPr>
    </w:p>
    <w:p w14:paraId="70467C78" w14:textId="77777777" w:rsidR="00170953" w:rsidRPr="00C0645E" w:rsidRDefault="00170953" w:rsidP="00CE5ED6">
      <w:pPr>
        <w:spacing w:line="360" w:lineRule="auto"/>
        <w:jc w:val="both"/>
        <w:rPr>
          <w:rFonts w:ascii="Book Antiqua" w:hAnsi="Book Antiqua" w:cs="Arial"/>
          <w:b/>
          <w:sz w:val="24"/>
          <w:szCs w:val="24"/>
        </w:rPr>
      </w:pPr>
      <w:r w:rsidRPr="00C0645E">
        <w:rPr>
          <w:rFonts w:ascii="Book Antiqua" w:hAnsi="Book Antiqua" w:cs="Arial"/>
          <w:b/>
          <w:sz w:val="24"/>
          <w:szCs w:val="24"/>
        </w:rPr>
        <w:br w:type="page"/>
      </w:r>
    </w:p>
    <w:p w14:paraId="0F026B88" w14:textId="408F9184" w:rsidR="00423482" w:rsidRPr="00C0645E" w:rsidRDefault="00170953" w:rsidP="00CE5ED6">
      <w:pPr>
        <w:pStyle w:val="HTMLPreformatted"/>
        <w:shd w:val="clear" w:color="auto" w:fill="FFFFFF"/>
        <w:adjustRightInd w:val="0"/>
        <w:snapToGrid w:val="0"/>
        <w:spacing w:line="360" w:lineRule="auto"/>
        <w:jc w:val="both"/>
        <w:rPr>
          <w:rFonts w:ascii="Book Antiqua" w:hAnsi="Book Antiqua" w:cs="Arial"/>
          <w:b/>
          <w:sz w:val="24"/>
          <w:szCs w:val="24"/>
        </w:rPr>
      </w:pPr>
      <w:r w:rsidRPr="00C0645E">
        <w:rPr>
          <w:rFonts w:ascii="Book Antiqua" w:hAnsi="Book Antiqua" w:cs="Arial"/>
          <w:b/>
          <w:sz w:val="24"/>
          <w:szCs w:val="24"/>
        </w:rPr>
        <w:lastRenderedPageBreak/>
        <w:t>INTRODUCTION</w:t>
      </w:r>
    </w:p>
    <w:p w14:paraId="597BF5A8" w14:textId="5A8B4901" w:rsidR="006A6CE8" w:rsidRPr="00C0645E" w:rsidRDefault="006A6CE8" w:rsidP="00CE5ED6">
      <w:pPr>
        <w:pStyle w:val="HTMLPreformatted"/>
        <w:shd w:val="clear" w:color="auto" w:fill="FFFFFF"/>
        <w:adjustRightInd w:val="0"/>
        <w:snapToGrid w:val="0"/>
        <w:spacing w:line="360" w:lineRule="auto"/>
        <w:jc w:val="both"/>
        <w:rPr>
          <w:rFonts w:ascii="Book Antiqua" w:hAnsi="Book Antiqua" w:cs="Arial"/>
          <w:sz w:val="24"/>
          <w:szCs w:val="24"/>
        </w:rPr>
      </w:pPr>
      <w:r w:rsidRPr="00C0645E">
        <w:rPr>
          <w:rFonts w:ascii="Book Antiqua" w:hAnsi="Book Antiqua" w:cs="Arial"/>
          <w:sz w:val="24"/>
          <w:szCs w:val="24"/>
        </w:rPr>
        <w:t>The introduction of advanced endoscopic therapies such as endoscopic submucosal dissection and the relative widespread acceptance of robotic laparoscopic surgery, namely the Da Vinci system, has fired up the im</w:t>
      </w:r>
      <w:r w:rsidR="00E259FE" w:rsidRPr="00C0645E">
        <w:rPr>
          <w:rFonts w:ascii="Book Antiqua" w:hAnsi="Book Antiqua" w:cs="Arial"/>
          <w:sz w:val="24"/>
          <w:szCs w:val="24"/>
        </w:rPr>
        <w:t>agination of engineers,</w:t>
      </w:r>
      <w:r w:rsidRPr="00C0645E">
        <w:rPr>
          <w:rFonts w:ascii="Book Antiqua" w:hAnsi="Book Antiqua" w:cs="Arial"/>
          <w:sz w:val="24"/>
          <w:szCs w:val="24"/>
        </w:rPr>
        <w:t xml:space="preserve"> medical docto</w:t>
      </w:r>
      <w:r w:rsidR="00E259FE" w:rsidRPr="00C0645E">
        <w:rPr>
          <w:rFonts w:ascii="Book Antiqua" w:hAnsi="Book Antiqua" w:cs="Arial"/>
          <w:sz w:val="24"/>
          <w:szCs w:val="24"/>
        </w:rPr>
        <w:t>rs and business entrepreneurs to develop robotic systems for</w:t>
      </w:r>
      <w:r w:rsidRPr="00C0645E">
        <w:rPr>
          <w:rFonts w:ascii="Book Antiqua" w:hAnsi="Book Antiqua" w:cs="Arial"/>
          <w:sz w:val="24"/>
          <w:szCs w:val="24"/>
        </w:rPr>
        <w:t xml:space="preserve"> </w:t>
      </w:r>
      <w:r w:rsidR="000E32C8" w:rsidRPr="00C0645E">
        <w:rPr>
          <w:rFonts w:ascii="Book Antiqua" w:hAnsi="Book Antiqua" w:cs="Arial"/>
          <w:sz w:val="24"/>
          <w:szCs w:val="24"/>
        </w:rPr>
        <w:t xml:space="preserve">delivery of </w:t>
      </w:r>
      <w:r w:rsidR="00CC1E72" w:rsidRPr="00C0645E">
        <w:rPr>
          <w:rFonts w:ascii="Book Antiqua" w:hAnsi="Book Antiqua" w:cs="Arial"/>
          <w:sz w:val="24"/>
          <w:szCs w:val="24"/>
        </w:rPr>
        <w:t>medical and healthcare</w:t>
      </w:r>
      <w:r w:rsidR="000E32C8" w:rsidRPr="00C0645E">
        <w:rPr>
          <w:rFonts w:ascii="Book Antiqua" w:hAnsi="Book Antiqua" w:cs="Arial"/>
          <w:sz w:val="24"/>
          <w:szCs w:val="24"/>
        </w:rPr>
        <w:t xml:space="preserve"> services</w:t>
      </w:r>
      <w:r w:rsidRPr="00C0645E">
        <w:rPr>
          <w:rFonts w:ascii="Book Antiqua" w:hAnsi="Book Antiqua" w:cs="Arial"/>
          <w:sz w:val="24"/>
          <w:szCs w:val="24"/>
        </w:rPr>
        <w:t>.</w:t>
      </w:r>
      <w:r w:rsidR="009B5A3B">
        <w:rPr>
          <w:rFonts w:ascii="Book Antiqua" w:hAnsi="Book Antiqua" w:cs="Arial"/>
          <w:sz w:val="24"/>
          <w:szCs w:val="24"/>
        </w:rPr>
        <w:t xml:space="preserve"> </w:t>
      </w:r>
      <w:r w:rsidRPr="00C0645E">
        <w:rPr>
          <w:rFonts w:ascii="Book Antiqua" w:hAnsi="Book Antiqua" w:cs="Arial"/>
          <w:sz w:val="24"/>
          <w:szCs w:val="24"/>
        </w:rPr>
        <w:t>Such cross</w:t>
      </w:r>
      <w:r w:rsidR="00CC1E72" w:rsidRPr="00C0645E">
        <w:rPr>
          <w:rFonts w:ascii="Book Antiqua" w:hAnsi="Book Antiqua" w:cs="Arial"/>
          <w:sz w:val="24"/>
          <w:szCs w:val="24"/>
        </w:rPr>
        <w:t>-</w:t>
      </w:r>
      <w:r w:rsidRPr="00C0645E">
        <w:rPr>
          <w:rFonts w:ascii="Book Antiqua" w:hAnsi="Book Antiqua" w:cs="Arial"/>
          <w:sz w:val="24"/>
          <w:szCs w:val="24"/>
        </w:rPr>
        <w:t>special</w:t>
      </w:r>
      <w:r w:rsidR="00CC1E72" w:rsidRPr="00C0645E">
        <w:rPr>
          <w:rFonts w:ascii="Book Antiqua" w:hAnsi="Book Antiqua" w:cs="Arial"/>
          <w:sz w:val="24"/>
          <w:szCs w:val="24"/>
        </w:rPr>
        <w:t>ty</w:t>
      </w:r>
      <w:r w:rsidRPr="00C0645E">
        <w:rPr>
          <w:rFonts w:ascii="Book Antiqua" w:hAnsi="Book Antiqua" w:cs="Arial"/>
          <w:sz w:val="24"/>
          <w:szCs w:val="24"/>
        </w:rPr>
        <w:t xml:space="preserve"> collaboration fuelled by advances in computer aided design</w:t>
      </w:r>
      <w:r w:rsidR="0094347A" w:rsidRPr="00C0645E">
        <w:rPr>
          <w:rFonts w:ascii="Book Antiqua" w:hAnsi="Book Antiqua" w:cs="Arial"/>
          <w:sz w:val="24"/>
          <w:szCs w:val="24"/>
        </w:rPr>
        <w:t>, micro-actuating technologies</w:t>
      </w:r>
      <w:r w:rsidRPr="00C0645E">
        <w:rPr>
          <w:rFonts w:ascii="Book Antiqua" w:hAnsi="Book Antiqua" w:cs="Arial"/>
          <w:sz w:val="24"/>
          <w:szCs w:val="24"/>
        </w:rPr>
        <w:t xml:space="preserve"> and rapid prototyping technologies has further enhanced the development of robotic flexible endoscopy</w:t>
      </w:r>
      <w:bookmarkStart w:id="457" w:name="OLE_LINK2737"/>
      <w:bookmarkStart w:id="458" w:name="OLE_LINK2738"/>
      <w:r w:rsidR="00203186" w:rsidRPr="00C0645E">
        <w:rPr>
          <w:rFonts w:ascii="Book Antiqua" w:eastAsia="SimSun" w:hAnsi="Book Antiqua" w:cs="Arial"/>
          <w:sz w:val="24"/>
          <w:szCs w:val="24"/>
          <w:vertAlign w:val="superscript"/>
          <w:lang w:eastAsia="zh-CN"/>
        </w:rPr>
        <w:t>[1]</w:t>
      </w:r>
      <w:bookmarkEnd w:id="457"/>
      <w:bookmarkEnd w:id="458"/>
      <w:r w:rsidRPr="00C0645E">
        <w:rPr>
          <w:rFonts w:ascii="Book Antiqua" w:hAnsi="Book Antiqua" w:cs="Arial"/>
          <w:sz w:val="24"/>
          <w:szCs w:val="24"/>
        </w:rPr>
        <w:t>.</w:t>
      </w:r>
      <w:r w:rsidRPr="00C0645E">
        <w:rPr>
          <w:rStyle w:val="EndnoteReference"/>
          <w:rFonts w:ascii="Book Antiqua" w:hAnsi="Book Antiqua" w:cs="Arial"/>
          <w:sz w:val="24"/>
          <w:szCs w:val="24"/>
        </w:rPr>
        <w:t xml:space="preserve"> </w:t>
      </w:r>
    </w:p>
    <w:p w14:paraId="5B3B25FE" w14:textId="39FA0573" w:rsidR="009C1467" w:rsidRPr="00C0645E" w:rsidRDefault="00CC1E72" w:rsidP="00CE5ED6">
      <w:pPr>
        <w:pStyle w:val="HTMLPreformatted"/>
        <w:shd w:val="clear" w:color="auto" w:fill="FFFFFF"/>
        <w:adjustRightInd w:val="0"/>
        <w:snapToGrid w:val="0"/>
        <w:spacing w:line="360" w:lineRule="auto"/>
        <w:ind w:firstLineChars="100" w:firstLine="240"/>
        <w:jc w:val="both"/>
        <w:rPr>
          <w:rFonts w:ascii="Book Antiqua" w:hAnsi="Book Antiqua" w:cs="Arial"/>
          <w:sz w:val="24"/>
          <w:szCs w:val="24"/>
        </w:rPr>
      </w:pPr>
      <w:r w:rsidRPr="00C0645E">
        <w:rPr>
          <w:rFonts w:ascii="Book Antiqua" w:hAnsi="Book Antiqua" w:cs="Arial"/>
          <w:sz w:val="24"/>
          <w:szCs w:val="24"/>
        </w:rPr>
        <w:t>The c</w:t>
      </w:r>
      <w:r w:rsidR="001B3581" w:rsidRPr="00C0645E">
        <w:rPr>
          <w:rFonts w:ascii="Book Antiqua" w:hAnsi="Book Antiqua" w:cs="Arial"/>
          <w:sz w:val="24"/>
          <w:szCs w:val="24"/>
        </w:rPr>
        <w:t>urrent</w:t>
      </w:r>
      <w:r w:rsidRPr="00C0645E">
        <w:rPr>
          <w:rFonts w:ascii="Book Antiqua" w:hAnsi="Book Antiqua" w:cs="Arial"/>
          <w:sz w:val="24"/>
          <w:szCs w:val="24"/>
        </w:rPr>
        <w:t xml:space="preserve"> design of</w:t>
      </w:r>
      <w:r w:rsidR="001B3581" w:rsidRPr="00C0645E">
        <w:rPr>
          <w:rFonts w:ascii="Book Antiqua" w:hAnsi="Book Antiqua" w:cs="Arial"/>
          <w:sz w:val="24"/>
          <w:szCs w:val="24"/>
        </w:rPr>
        <w:t xml:space="preserve"> f</w:t>
      </w:r>
      <w:r w:rsidR="00E259FE" w:rsidRPr="00C0645E">
        <w:rPr>
          <w:rFonts w:ascii="Book Antiqua" w:hAnsi="Book Antiqua" w:cs="Arial"/>
          <w:sz w:val="24"/>
          <w:szCs w:val="24"/>
        </w:rPr>
        <w:t>lexible endoscop</w:t>
      </w:r>
      <w:r w:rsidRPr="00C0645E">
        <w:rPr>
          <w:rFonts w:ascii="Book Antiqua" w:hAnsi="Book Antiqua" w:cs="Arial"/>
          <w:sz w:val="24"/>
          <w:szCs w:val="24"/>
        </w:rPr>
        <w:t>ic system</w:t>
      </w:r>
      <w:r w:rsidR="00E259FE" w:rsidRPr="00C0645E">
        <w:rPr>
          <w:rFonts w:ascii="Book Antiqua" w:hAnsi="Book Antiqua" w:cs="Arial"/>
          <w:sz w:val="24"/>
          <w:szCs w:val="24"/>
        </w:rPr>
        <w:t xml:space="preserve"> offers limited instrument freedom.</w:t>
      </w:r>
      <w:r w:rsidR="009B5A3B">
        <w:rPr>
          <w:rFonts w:ascii="Book Antiqua" w:hAnsi="Book Antiqua" w:cs="Arial"/>
          <w:sz w:val="24"/>
          <w:szCs w:val="24"/>
        </w:rPr>
        <w:t xml:space="preserve"> </w:t>
      </w:r>
      <w:r w:rsidR="00776AB2" w:rsidRPr="00C0645E">
        <w:rPr>
          <w:rFonts w:ascii="Book Antiqua" w:hAnsi="Book Antiqua" w:cs="Arial"/>
          <w:sz w:val="24"/>
          <w:szCs w:val="24"/>
        </w:rPr>
        <w:t>In theory, t</w:t>
      </w:r>
      <w:r w:rsidR="00E259FE" w:rsidRPr="00C0645E">
        <w:rPr>
          <w:rFonts w:ascii="Book Antiqua" w:hAnsi="Book Antiqua" w:cs="Arial"/>
          <w:sz w:val="24"/>
          <w:szCs w:val="24"/>
        </w:rPr>
        <w:t xml:space="preserve">here should be a significant scope for the development of a </w:t>
      </w:r>
      <w:r w:rsidR="00141007" w:rsidRPr="00C0645E">
        <w:rPr>
          <w:rFonts w:ascii="Book Antiqua" w:hAnsi="Book Antiqua" w:cs="Arial"/>
          <w:sz w:val="24"/>
          <w:szCs w:val="24"/>
        </w:rPr>
        <w:t>robot</w:t>
      </w:r>
      <w:r w:rsidR="00E259FE" w:rsidRPr="00C0645E">
        <w:rPr>
          <w:rFonts w:ascii="Book Antiqua" w:hAnsi="Book Antiqua" w:cs="Arial"/>
          <w:sz w:val="24"/>
          <w:szCs w:val="24"/>
        </w:rPr>
        <w:t>ic</w:t>
      </w:r>
      <w:r w:rsidR="00141007" w:rsidRPr="00C0645E">
        <w:rPr>
          <w:rFonts w:ascii="Book Antiqua" w:hAnsi="Book Antiqua" w:cs="Arial"/>
          <w:sz w:val="24"/>
          <w:szCs w:val="24"/>
        </w:rPr>
        <w:t xml:space="preserve"> </w:t>
      </w:r>
      <w:r w:rsidR="00E259FE" w:rsidRPr="00C0645E">
        <w:rPr>
          <w:rFonts w:ascii="Book Antiqua" w:hAnsi="Book Antiqua" w:cs="Arial"/>
          <w:sz w:val="24"/>
          <w:szCs w:val="24"/>
        </w:rPr>
        <w:t>system that would increase instrument dexterity and</w:t>
      </w:r>
      <w:r w:rsidR="00F46138" w:rsidRPr="00C0645E">
        <w:rPr>
          <w:rFonts w:ascii="Book Antiqua" w:hAnsi="Book Antiqua" w:cs="Arial"/>
          <w:sz w:val="24"/>
          <w:szCs w:val="24"/>
        </w:rPr>
        <w:t xml:space="preserve"> spatial awareness</w:t>
      </w:r>
      <w:r w:rsidR="00141007" w:rsidRPr="00C0645E">
        <w:rPr>
          <w:rFonts w:ascii="Book Antiqua" w:hAnsi="Book Antiqua" w:cs="Arial"/>
          <w:sz w:val="24"/>
          <w:szCs w:val="24"/>
        </w:rPr>
        <w:t xml:space="preserve"> </w:t>
      </w:r>
      <w:r w:rsidR="000837BD" w:rsidRPr="00C0645E">
        <w:rPr>
          <w:rFonts w:ascii="Book Antiqua" w:hAnsi="Book Antiqua" w:cs="Arial"/>
          <w:sz w:val="24"/>
          <w:szCs w:val="24"/>
        </w:rPr>
        <w:t>of the surgeon.</w:t>
      </w:r>
      <w:r w:rsidR="009B5A3B">
        <w:rPr>
          <w:rFonts w:ascii="Book Antiqua" w:hAnsi="Book Antiqua" w:cs="Arial"/>
          <w:sz w:val="24"/>
          <w:szCs w:val="24"/>
        </w:rPr>
        <w:t xml:space="preserve"> </w:t>
      </w:r>
      <w:r w:rsidRPr="00C0645E">
        <w:rPr>
          <w:rFonts w:ascii="Book Antiqua" w:hAnsi="Book Antiqua" w:cs="Arial"/>
          <w:sz w:val="24"/>
          <w:szCs w:val="24"/>
        </w:rPr>
        <w:t xml:space="preserve">With the development of </w:t>
      </w:r>
      <w:r w:rsidR="00FA3E26" w:rsidRPr="00C0645E">
        <w:rPr>
          <w:rFonts w:ascii="Book Antiqua" w:hAnsi="Book Antiqua" w:cs="Arial"/>
          <w:sz w:val="24"/>
          <w:szCs w:val="24"/>
        </w:rPr>
        <w:t>advanced</w:t>
      </w:r>
      <w:r w:rsidRPr="00C0645E">
        <w:rPr>
          <w:rFonts w:ascii="Book Antiqua" w:hAnsi="Book Antiqua" w:cs="Arial"/>
          <w:sz w:val="24"/>
          <w:szCs w:val="24"/>
        </w:rPr>
        <w:t xml:space="preserve"> endoscopic resection</w:t>
      </w:r>
      <w:r w:rsidR="00FA3E26" w:rsidRPr="00C0645E">
        <w:rPr>
          <w:rFonts w:ascii="Book Antiqua" w:hAnsi="Book Antiqua" w:cs="Arial"/>
          <w:sz w:val="24"/>
          <w:szCs w:val="24"/>
        </w:rPr>
        <w:t xml:space="preserve"> techniques such as</w:t>
      </w:r>
      <w:r w:rsidRPr="00C0645E">
        <w:rPr>
          <w:rFonts w:ascii="Book Antiqua" w:hAnsi="Book Antiqua" w:cs="Arial"/>
          <w:sz w:val="24"/>
          <w:szCs w:val="24"/>
        </w:rPr>
        <w:t xml:space="preserve"> endoscopic submucosal dissection (ESD), there is an obvious demand for </w:t>
      </w:r>
      <w:r w:rsidR="009C1467" w:rsidRPr="00C0645E">
        <w:rPr>
          <w:rFonts w:ascii="Book Antiqua" w:hAnsi="Book Antiqua" w:cs="Arial"/>
          <w:sz w:val="24"/>
          <w:szCs w:val="24"/>
        </w:rPr>
        <w:t>robotic enabling technology</w:t>
      </w:r>
      <w:r w:rsidRPr="00C0645E">
        <w:rPr>
          <w:rFonts w:ascii="Book Antiqua" w:hAnsi="Book Antiqua" w:cs="Arial"/>
          <w:sz w:val="24"/>
          <w:szCs w:val="24"/>
        </w:rPr>
        <w:t>.</w:t>
      </w:r>
      <w:r w:rsidR="009B5A3B">
        <w:rPr>
          <w:rFonts w:ascii="Book Antiqua" w:hAnsi="Book Antiqua" w:cs="Arial"/>
          <w:sz w:val="24"/>
          <w:szCs w:val="24"/>
        </w:rPr>
        <w:t xml:space="preserve"> </w:t>
      </w:r>
      <w:r w:rsidR="009C1467" w:rsidRPr="00C0645E">
        <w:rPr>
          <w:rFonts w:ascii="Book Antiqua" w:hAnsi="Book Antiqua" w:cs="Arial"/>
          <w:sz w:val="24"/>
          <w:szCs w:val="24"/>
        </w:rPr>
        <w:t xml:space="preserve">ESD </w:t>
      </w:r>
      <w:r w:rsidRPr="00C0645E">
        <w:rPr>
          <w:rFonts w:ascii="Book Antiqua" w:hAnsi="Book Antiqua" w:cs="Arial"/>
          <w:sz w:val="24"/>
          <w:szCs w:val="24"/>
        </w:rPr>
        <w:t xml:space="preserve">achieved </w:t>
      </w:r>
      <w:r w:rsidR="009C1467" w:rsidRPr="00C0645E">
        <w:rPr>
          <w:rFonts w:ascii="Book Antiqua" w:hAnsi="Book Antiqua" w:cs="Arial"/>
          <w:sz w:val="24"/>
          <w:szCs w:val="24"/>
        </w:rPr>
        <w:t>a higher en-bloc resection rate</w:t>
      </w:r>
      <w:r w:rsidRPr="00C0645E">
        <w:rPr>
          <w:rFonts w:ascii="Book Antiqua" w:hAnsi="Book Antiqua" w:cs="Arial"/>
          <w:sz w:val="24"/>
          <w:szCs w:val="24"/>
        </w:rPr>
        <w:t xml:space="preserve"> for early </w:t>
      </w:r>
      <w:r w:rsidR="00203186" w:rsidRPr="00C0645E">
        <w:rPr>
          <w:rFonts w:ascii="Book Antiqua" w:eastAsia="SimSun" w:hAnsi="Book Antiqua" w:cs="Arial"/>
          <w:sz w:val="24"/>
          <w:szCs w:val="24"/>
          <w:lang w:eastAsia="zh-CN"/>
        </w:rPr>
        <w:t>gastrointestinal (</w:t>
      </w:r>
      <w:r w:rsidRPr="00C0645E">
        <w:rPr>
          <w:rFonts w:ascii="Book Antiqua" w:hAnsi="Book Antiqua" w:cs="Arial"/>
          <w:sz w:val="24"/>
          <w:szCs w:val="24"/>
        </w:rPr>
        <w:t>GI</w:t>
      </w:r>
      <w:r w:rsidR="00203186" w:rsidRPr="00C0645E">
        <w:rPr>
          <w:rFonts w:ascii="Book Antiqua" w:eastAsia="SimSun" w:hAnsi="Book Antiqua" w:cs="Arial"/>
          <w:sz w:val="24"/>
          <w:szCs w:val="24"/>
          <w:lang w:eastAsia="zh-CN"/>
        </w:rPr>
        <w:t>)</w:t>
      </w:r>
      <w:r w:rsidRPr="00C0645E">
        <w:rPr>
          <w:rFonts w:ascii="Book Antiqua" w:hAnsi="Book Antiqua" w:cs="Arial"/>
          <w:sz w:val="24"/>
          <w:szCs w:val="24"/>
        </w:rPr>
        <w:t xml:space="preserve"> cancers</w:t>
      </w:r>
      <w:r w:rsidR="005761B1" w:rsidRPr="00C0645E">
        <w:rPr>
          <w:rFonts w:ascii="Book Antiqua" w:hAnsi="Book Antiqua" w:cs="Arial"/>
          <w:sz w:val="24"/>
          <w:szCs w:val="24"/>
        </w:rPr>
        <w:t xml:space="preserve"> compared to conventional endoscopic resection</w:t>
      </w:r>
      <w:r w:rsidR="00FA3E26" w:rsidRPr="00C0645E">
        <w:rPr>
          <w:rFonts w:ascii="Book Antiqua" w:hAnsi="Book Antiqua" w:cs="Arial"/>
          <w:sz w:val="24"/>
          <w:szCs w:val="24"/>
        </w:rPr>
        <w:t>.</w:t>
      </w:r>
      <w:r w:rsidR="009B5A3B">
        <w:rPr>
          <w:rFonts w:ascii="Book Antiqua" w:hAnsi="Book Antiqua" w:cs="Arial"/>
          <w:sz w:val="24"/>
          <w:szCs w:val="24"/>
        </w:rPr>
        <w:t xml:space="preserve"> </w:t>
      </w:r>
      <w:r w:rsidR="00FA3E26" w:rsidRPr="00C0645E">
        <w:rPr>
          <w:rFonts w:ascii="Book Antiqua" w:hAnsi="Book Antiqua" w:cs="Arial"/>
          <w:sz w:val="24"/>
          <w:szCs w:val="24"/>
        </w:rPr>
        <w:t xml:space="preserve">This </w:t>
      </w:r>
      <w:r w:rsidR="009C1467" w:rsidRPr="00C0645E">
        <w:rPr>
          <w:rFonts w:ascii="Book Antiqua" w:hAnsi="Book Antiqua" w:cs="Arial"/>
          <w:sz w:val="24"/>
          <w:szCs w:val="24"/>
        </w:rPr>
        <w:t>allow</w:t>
      </w:r>
      <w:r w:rsidR="00FA3E26" w:rsidRPr="00C0645E">
        <w:rPr>
          <w:rFonts w:ascii="Book Antiqua" w:hAnsi="Book Antiqua" w:cs="Arial"/>
          <w:sz w:val="24"/>
          <w:szCs w:val="24"/>
        </w:rPr>
        <w:t>ed</w:t>
      </w:r>
      <w:r w:rsidR="009C1467" w:rsidRPr="00C0645E">
        <w:rPr>
          <w:rFonts w:ascii="Book Antiqua" w:hAnsi="Book Antiqua" w:cs="Arial"/>
          <w:sz w:val="24"/>
          <w:szCs w:val="24"/>
        </w:rPr>
        <w:t xml:space="preserve"> </w:t>
      </w:r>
      <w:r w:rsidR="005761B1" w:rsidRPr="00C0645E">
        <w:rPr>
          <w:rFonts w:ascii="Book Antiqua" w:hAnsi="Book Antiqua" w:cs="Arial"/>
          <w:sz w:val="24"/>
          <w:szCs w:val="24"/>
        </w:rPr>
        <w:t xml:space="preserve">better </w:t>
      </w:r>
      <w:r w:rsidR="009C1467" w:rsidRPr="00C0645E">
        <w:rPr>
          <w:rFonts w:ascii="Book Antiqua" w:hAnsi="Book Antiqua" w:cs="Arial"/>
          <w:sz w:val="24"/>
          <w:szCs w:val="24"/>
        </w:rPr>
        <w:t>assessment of resection completeness and disease staging</w:t>
      </w:r>
      <w:r w:rsidR="00203186" w:rsidRPr="00C0645E">
        <w:rPr>
          <w:rFonts w:ascii="Book Antiqua" w:eastAsia="SimSun" w:hAnsi="Book Antiqua" w:cs="Arial"/>
          <w:sz w:val="24"/>
          <w:szCs w:val="24"/>
          <w:vertAlign w:val="superscript"/>
          <w:lang w:eastAsia="zh-CN"/>
        </w:rPr>
        <w:t>[</w:t>
      </w:r>
      <w:r w:rsidR="00D15F28" w:rsidRPr="00C0645E">
        <w:rPr>
          <w:rFonts w:ascii="Book Antiqua" w:eastAsia="SimSun" w:hAnsi="Book Antiqua" w:cs="Arial"/>
          <w:sz w:val="24"/>
          <w:szCs w:val="24"/>
          <w:vertAlign w:val="superscript"/>
          <w:lang w:eastAsia="zh-CN"/>
        </w:rPr>
        <w:t>2</w:t>
      </w:r>
      <w:r w:rsidR="00203186" w:rsidRPr="00C0645E">
        <w:rPr>
          <w:rFonts w:ascii="Book Antiqua" w:eastAsia="SimSun" w:hAnsi="Book Antiqua" w:cs="Arial"/>
          <w:sz w:val="24"/>
          <w:szCs w:val="24"/>
          <w:vertAlign w:val="superscript"/>
          <w:lang w:eastAsia="zh-CN"/>
        </w:rPr>
        <w:t>,</w:t>
      </w:r>
      <w:r w:rsidR="00D15F28" w:rsidRPr="00C0645E">
        <w:rPr>
          <w:rFonts w:ascii="Book Antiqua" w:eastAsia="SimSun" w:hAnsi="Book Antiqua" w:cs="Arial"/>
          <w:sz w:val="24"/>
          <w:szCs w:val="24"/>
          <w:vertAlign w:val="superscript"/>
          <w:lang w:eastAsia="zh-CN"/>
        </w:rPr>
        <w:t>3</w:t>
      </w:r>
      <w:r w:rsidR="00203186" w:rsidRPr="00C0645E">
        <w:rPr>
          <w:rFonts w:ascii="Book Antiqua" w:eastAsia="SimSun" w:hAnsi="Book Antiqua" w:cs="Arial"/>
          <w:sz w:val="24"/>
          <w:szCs w:val="24"/>
          <w:vertAlign w:val="superscript"/>
          <w:lang w:eastAsia="zh-CN"/>
        </w:rPr>
        <w:t>]</w:t>
      </w:r>
      <w:r w:rsidR="009C1467" w:rsidRPr="00C0645E">
        <w:rPr>
          <w:rFonts w:ascii="Book Antiqua" w:hAnsi="Book Antiqua" w:cs="Arial"/>
          <w:sz w:val="24"/>
          <w:szCs w:val="24"/>
        </w:rPr>
        <w:t>.</w:t>
      </w:r>
      <w:r w:rsidR="009B5A3B">
        <w:rPr>
          <w:rFonts w:ascii="Book Antiqua" w:hAnsi="Book Antiqua" w:cs="Arial"/>
          <w:sz w:val="24"/>
          <w:szCs w:val="24"/>
        </w:rPr>
        <w:t xml:space="preserve"> </w:t>
      </w:r>
      <w:r w:rsidR="005761B1" w:rsidRPr="00C0645E">
        <w:rPr>
          <w:rFonts w:ascii="Book Antiqua" w:hAnsi="Book Antiqua" w:cs="Arial"/>
          <w:sz w:val="24"/>
          <w:szCs w:val="24"/>
        </w:rPr>
        <w:t xml:space="preserve">However, ESD is associated with higher risks of complication. Cohort studies on gastric </w:t>
      </w:r>
      <w:r w:rsidR="009C1467" w:rsidRPr="00C0645E">
        <w:rPr>
          <w:rFonts w:ascii="Book Antiqua" w:hAnsi="Book Antiqua" w:cs="Arial"/>
          <w:sz w:val="24"/>
          <w:szCs w:val="24"/>
        </w:rPr>
        <w:t xml:space="preserve">ESD for early gastric cancer </w:t>
      </w:r>
      <w:r w:rsidR="005761B1" w:rsidRPr="00C0645E">
        <w:rPr>
          <w:rFonts w:ascii="Book Antiqua" w:hAnsi="Book Antiqua" w:cs="Arial"/>
          <w:sz w:val="24"/>
          <w:szCs w:val="24"/>
        </w:rPr>
        <w:t xml:space="preserve">demonstrated </w:t>
      </w:r>
      <w:r w:rsidR="009C1467" w:rsidRPr="00C0645E">
        <w:rPr>
          <w:rFonts w:ascii="Book Antiqua" w:hAnsi="Book Antiqua" w:cs="Arial"/>
          <w:sz w:val="24"/>
          <w:szCs w:val="24"/>
        </w:rPr>
        <w:t>a</w:t>
      </w:r>
      <w:r w:rsidR="005761B1" w:rsidRPr="00C0645E">
        <w:rPr>
          <w:rFonts w:ascii="Book Antiqua" w:hAnsi="Book Antiqua" w:cs="Arial"/>
          <w:sz w:val="24"/>
          <w:szCs w:val="24"/>
        </w:rPr>
        <w:t xml:space="preserve"> postoperative</w:t>
      </w:r>
      <w:r w:rsidR="009C1467" w:rsidRPr="00C0645E">
        <w:rPr>
          <w:rFonts w:ascii="Book Antiqua" w:hAnsi="Book Antiqua" w:cs="Arial"/>
          <w:sz w:val="24"/>
          <w:szCs w:val="24"/>
        </w:rPr>
        <w:t xml:space="preserve"> haemorrhage rate </w:t>
      </w:r>
      <w:r w:rsidR="005761B1" w:rsidRPr="00C0645E">
        <w:rPr>
          <w:rFonts w:ascii="Book Antiqua" w:hAnsi="Book Antiqua" w:cs="Arial"/>
          <w:sz w:val="24"/>
          <w:szCs w:val="24"/>
        </w:rPr>
        <w:t xml:space="preserve">ranged from </w:t>
      </w:r>
      <w:r w:rsidR="009C1467" w:rsidRPr="00C0645E">
        <w:rPr>
          <w:rFonts w:ascii="Book Antiqua" w:hAnsi="Book Antiqua" w:cs="Arial"/>
          <w:sz w:val="24"/>
          <w:szCs w:val="24"/>
        </w:rPr>
        <w:t xml:space="preserve">3.6% to 15.6% </w:t>
      </w:r>
      <w:r w:rsidR="005761B1" w:rsidRPr="00C0645E">
        <w:rPr>
          <w:rFonts w:ascii="Book Antiqua" w:hAnsi="Book Antiqua" w:cs="Arial"/>
          <w:sz w:val="24"/>
          <w:szCs w:val="24"/>
        </w:rPr>
        <w:t>and</w:t>
      </w:r>
      <w:r w:rsidR="009C1467" w:rsidRPr="00C0645E">
        <w:rPr>
          <w:rFonts w:ascii="Book Antiqua" w:hAnsi="Book Antiqua" w:cs="Arial"/>
          <w:sz w:val="24"/>
          <w:szCs w:val="24"/>
        </w:rPr>
        <w:t xml:space="preserve"> perforation rate</w:t>
      </w:r>
      <w:r w:rsidR="005761B1" w:rsidRPr="00C0645E">
        <w:rPr>
          <w:rFonts w:ascii="Book Antiqua" w:hAnsi="Book Antiqua" w:cs="Arial"/>
          <w:sz w:val="24"/>
          <w:szCs w:val="24"/>
        </w:rPr>
        <w:t xml:space="preserve"> of</w:t>
      </w:r>
      <w:r w:rsidR="009C1467" w:rsidRPr="00C0645E">
        <w:rPr>
          <w:rFonts w:ascii="Book Antiqua" w:hAnsi="Book Antiqua" w:cs="Arial"/>
          <w:sz w:val="24"/>
          <w:szCs w:val="24"/>
        </w:rPr>
        <w:t xml:space="preserve"> 1.2% to 5.3%</w:t>
      </w:r>
      <w:r w:rsidR="005761B1" w:rsidRPr="00C0645E">
        <w:rPr>
          <w:rFonts w:ascii="Book Antiqua" w:hAnsi="Book Antiqua" w:cs="Arial"/>
          <w:sz w:val="24"/>
          <w:szCs w:val="24"/>
        </w:rPr>
        <w:t xml:space="preserve">, with a mean </w:t>
      </w:r>
      <w:r w:rsidR="009C1467" w:rsidRPr="00C0645E">
        <w:rPr>
          <w:rFonts w:ascii="Book Antiqua" w:hAnsi="Book Antiqua" w:cs="Arial"/>
          <w:sz w:val="24"/>
          <w:szCs w:val="24"/>
        </w:rPr>
        <w:t xml:space="preserve">operative time range </w:t>
      </w:r>
      <w:r w:rsidR="00FA3E26" w:rsidRPr="00C0645E">
        <w:rPr>
          <w:rFonts w:ascii="Book Antiqua" w:hAnsi="Book Antiqua" w:cs="Arial"/>
          <w:sz w:val="24"/>
          <w:szCs w:val="24"/>
        </w:rPr>
        <w:t xml:space="preserve">of </w:t>
      </w:r>
      <w:r w:rsidR="009C1467" w:rsidRPr="00C0645E">
        <w:rPr>
          <w:rFonts w:ascii="Book Antiqua" w:hAnsi="Book Antiqua" w:cs="Arial"/>
          <w:sz w:val="24"/>
          <w:szCs w:val="24"/>
        </w:rPr>
        <w:t>47 min to 60 min</w:t>
      </w:r>
      <w:r w:rsidR="00203186" w:rsidRPr="00C0645E">
        <w:rPr>
          <w:rFonts w:ascii="Book Antiqua" w:eastAsia="SimSun" w:hAnsi="Book Antiqua" w:cs="Arial"/>
          <w:sz w:val="24"/>
          <w:szCs w:val="24"/>
          <w:vertAlign w:val="superscript"/>
          <w:lang w:eastAsia="zh-CN"/>
        </w:rPr>
        <w:t>[</w:t>
      </w:r>
      <w:r w:rsidR="00D15F28" w:rsidRPr="00C0645E">
        <w:rPr>
          <w:rFonts w:ascii="Book Antiqua" w:eastAsia="SimSun" w:hAnsi="Book Antiqua" w:cs="Arial"/>
          <w:sz w:val="24"/>
          <w:szCs w:val="24"/>
          <w:vertAlign w:val="superscript"/>
          <w:lang w:eastAsia="zh-CN"/>
        </w:rPr>
        <w:t>4-10</w:t>
      </w:r>
      <w:r w:rsidR="00203186" w:rsidRPr="00C0645E">
        <w:rPr>
          <w:rFonts w:ascii="Book Antiqua" w:eastAsia="SimSun" w:hAnsi="Book Antiqua" w:cs="Arial"/>
          <w:sz w:val="24"/>
          <w:szCs w:val="24"/>
          <w:vertAlign w:val="superscript"/>
          <w:lang w:eastAsia="zh-CN"/>
        </w:rPr>
        <w:t>]</w:t>
      </w:r>
      <w:r w:rsidR="009C1467" w:rsidRPr="00C0645E">
        <w:rPr>
          <w:rFonts w:ascii="Book Antiqua" w:hAnsi="Book Antiqua" w:cs="Arial"/>
          <w:sz w:val="24"/>
          <w:szCs w:val="24"/>
        </w:rPr>
        <w:t>. Low volume centres may have a higher perforation rate and longer operative time.</w:t>
      </w:r>
      <w:r w:rsidR="009B5A3B">
        <w:rPr>
          <w:rFonts w:ascii="Book Antiqua" w:hAnsi="Book Antiqua" w:cs="Arial"/>
          <w:sz w:val="24"/>
          <w:szCs w:val="24"/>
        </w:rPr>
        <w:t xml:space="preserve"> </w:t>
      </w:r>
      <w:r w:rsidR="005761B1" w:rsidRPr="00C0645E">
        <w:rPr>
          <w:rFonts w:ascii="Book Antiqua" w:hAnsi="Book Antiqua" w:cs="Arial"/>
          <w:sz w:val="24"/>
          <w:szCs w:val="24"/>
        </w:rPr>
        <w:t xml:space="preserve">The rate of complication and success of ESD is </w:t>
      </w:r>
      <w:r w:rsidR="00FA3E26" w:rsidRPr="00C0645E">
        <w:rPr>
          <w:rFonts w:ascii="Book Antiqua" w:hAnsi="Book Antiqua" w:cs="Arial"/>
          <w:sz w:val="24"/>
          <w:szCs w:val="24"/>
        </w:rPr>
        <w:t xml:space="preserve">very much </w:t>
      </w:r>
      <w:r w:rsidR="005761B1" w:rsidRPr="00C0645E">
        <w:rPr>
          <w:rFonts w:ascii="Book Antiqua" w:hAnsi="Book Antiqua" w:cs="Arial"/>
          <w:sz w:val="24"/>
          <w:szCs w:val="24"/>
        </w:rPr>
        <w:t>operator dependent</w:t>
      </w:r>
      <w:r w:rsidR="00FA3E26" w:rsidRPr="00C0645E">
        <w:rPr>
          <w:rFonts w:ascii="Book Antiqua" w:hAnsi="Book Antiqua" w:cs="Arial"/>
          <w:sz w:val="24"/>
          <w:szCs w:val="24"/>
        </w:rPr>
        <w:t>.</w:t>
      </w:r>
      <w:r w:rsidR="009B5A3B">
        <w:rPr>
          <w:rFonts w:ascii="Book Antiqua" w:hAnsi="Book Antiqua" w:cs="Arial"/>
          <w:sz w:val="24"/>
          <w:szCs w:val="24"/>
        </w:rPr>
        <w:t xml:space="preserve"> </w:t>
      </w:r>
      <w:r w:rsidR="00FA3E26" w:rsidRPr="00C0645E">
        <w:rPr>
          <w:rFonts w:ascii="Book Antiqua" w:hAnsi="Book Antiqua" w:cs="Arial"/>
          <w:sz w:val="24"/>
          <w:szCs w:val="24"/>
        </w:rPr>
        <w:t>U</w:t>
      </w:r>
      <w:r w:rsidR="009C1467" w:rsidRPr="00C0645E">
        <w:rPr>
          <w:rFonts w:ascii="Book Antiqua" w:hAnsi="Book Antiqua" w:cs="Arial"/>
          <w:sz w:val="24"/>
          <w:szCs w:val="24"/>
        </w:rPr>
        <w:t xml:space="preserve">nder expert hands, </w:t>
      </w:r>
      <w:r w:rsidR="005761B1" w:rsidRPr="00C0645E">
        <w:rPr>
          <w:rFonts w:ascii="Book Antiqua" w:hAnsi="Book Antiqua" w:cs="Arial"/>
          <w:sz w:val="24"/>
          <w:szCs w:val="24"/>
        </w:rPr>
        <w:t xml:space="preserve">excellent </w:t>
      </w:r>
      <w:r w:rsidR="009C1467" w:rsidRPr="00C0645E">
        <w:rPr>
          <w:rFonts w:ascii="Book Antiqua" w:hAnsi="Book Antiqua" w:cs="Arial"/>
          <w:sz w:val="24"/>
          <w:szCs w:val="24"/>
        </w:rPr>
        <w:t xml:space="preserve">outcomes </w:t>
      </w:r>
      <w:r w:rsidR="005761B1" w:rsidRPr="00C0645E">
        <w:rPr>
          <w:rFonts w:ascii="Book Antiqua" w:hAnsi="Book Antiqua" w:cs="Arial"/>
          <w:sz w:val="24"/>
          <w:szCs w:val="24"/>
        </w:rPr>
        <w:t>and low complication can be achieved even</w:t>
      </w:r>
      <w:r w:rsidR="009C1467" w:rsidRPr="00C0645E">
        <w:rPr>
          <w:rFonts w:ascii="Book Antiqua" w:hAnsi="Book Antiqua" w:cs="Arial"/>
          <w:sz w:val="24"/>
          <w:szCs w:val="24"/>
        </w:rPr>
        <w:t xml:space="preserve"> for oesophageal and colonic ESD</w:t>
      </w:r>
      <w:r w:rsidR="00203186" w:rsidRPr="00C0645E">
        <w:rPr>
          <w:rFonts w:ascii="Book Antiqua" w:eastAsia="SimSun" w:hAnsi="Book Antiqua" w:cs="Arial"/>
          <w:sz w:val="24"/>
          <w:szCs w:val="24"/>
          <w:vertAlign w:val="superscript"/>
          <w:lang w:eastAsia="zh-CN"/>
        </w:rPr>
        <w:t>[1]</w:t>
      </w:r>
      <w:r w:rsidR="009C1467" w:rsidRPr="00C0645E">
        <w:rPr>
          <w:rFonts w:ascii="Book Antiqua" w:hAnsi="Book Antiqua" w:cs="Arial"/>
          <w:sz w:val="24"/>
          <w:szCs w:val="24"/>
        </w:rPr>
        <w:t>.</w:t>
      </w:r>
      <w:r w:rsidR="009B5A3B">
        <w:rPr>
          <w:rFonts w:ascii="Book Antiqua" w:hAnsi="Book Antiqua" w:cs="Arial"/>
          <w:sz w:val="24"/>
          <w:szCs w:val="24"/>
        </w:rPr>
        <w:t xml:space="preserve"> </w:t>
      </w:r>
      <w:r w:rsidR="009C1467" w:rsidRPr="00C0645E">
        <w:rPr>
          <w:rFonts w:ascii="Book Antiqua" w:hAnsi="Book Antiqua" w:cs="Arial"/>
          <w:sz w:val="24"/>
          <w:szCs w:val="24"/>
        </w:rPr>
        <w:t>Paradoxical endoscope movement, large tumour size and fibrosis have been cited as factors that exacerbate difficulty in performing colonic ESD</w:t>
      </w:r>
      <w:r w:rsidR="00203186" w:rsidRPr="00C0645E">
        <w:rPr>
          <w:rFonts w:ascii="Book Antiqua" w:hAnsi="Book Antiqua" w:cs="Arial"/>
          <w:sz w:val="24"/>
          <w:szCs w:val="24"/>
          <w:vertAlign w:val="superscript"/>
        </w:rPr>
        <w:t>[</w:t>
      </w:r>
      <w:r w:rsidR="00D512C6" w:rsidRPr="00C0645E">
        <w:rPr>
          <w:rFonts w:ascii="Book Antiqua" w:eastAsia="SimSun" w:hAnsi="Book Antiqua" w:cs="Arial"/>
          <w:sz w:val="24"/>
          <w:szCs w:val="24"/>
          <w:vertAlign w:val="superscript"/>
          <w:lang w:eastAsia="zh-CN"/>
        </w:rPr>
        <w:t>11</w:t>
      </w:r>
      <w:r w:rsidR="00203186" w:rsidRPr="00C0645E">
        <w:rPr>
          <w:rFonts w:ascii="Book Antiqua" w:hAnsi="Book Antiqua" w:cs="Arial"/>
          <w:sz w:val="24"/>
          <w:szCs w:val="24"/>
          <w:vertAlign w:val="superscript"/>
        </w:rPr>
        <w:t>]</w:t>
      </w:r>
      <w:r w:rsidR="009C1467" w:rsidRPr="00C0645E">
        <w:rPr>
          <w:rFonts w:ascii="Book Antiqua" w:hAnsi="Book Antiqua" w:cs="Arial"/>
          <w:sz w:val="24"/>
          <w:szCs w:val="24"/>
        </w:rPr>
        <w:t>.</w:t>
      </w:r>
      <w:r w:rsidR="009B5A3B">
        <w:rPr>
          <w:rFonts w:ascii="Book Antiqua" w:hAnsi="Book Antiqua" w:cs="Arial"/>
          <w:sz w:val="24"/>
          <w:szCs w:val="24"/>
        </w:rPr>
        <w:t xml:space="preserve"> </w:t>
      </w:r>
      <w:r w:rsidR="009C1467" w:rsidRPr="00C0645E">
        <w:rPr>
          <w:rFonts w:ascii="Book Antiqua" w:hAnsi="Book Antiqua" w:cs="Arial"/>
          <w:sz w:val="24"/>
          <w:szCs w:val="24"/>
        </w:rPr>
        <w:t>Transitional techniques to improve endoscopic traction includes clip-with-line method</w:t>
      </w:r>
      <w:r w:rsidR="00203186" w:rsidRPr="00C0645E">
        <w:rPr>
          <w:rFonts w:ascii="Book Antiqua" w:hAnsi="Book Antiqua" w:cs="Arial"/>
          <w:sz w:val="24"/>
          <w:szCs w:val="24"/>
          <w:vertAlign w:val="superscript"/>
        </w:rPr>
        <w:t>[</w:t>
      </w:r>
      <w:r w:rsidR="00D512C6" w:rsidRPr="00C0645E">
        <w:rPr>
          <w:rFonts w:ascii="Book Antiqua" w:eastAsia="SimSun" w:hAnsi="Book Antiqua" w:cs="Arial"/>
          <w:sz w:val="24"/>
          <w:szCs w:val="24"/>
          <w:vertAlign w:val="superscript"/>
          <w:lang w:eastAsia="zh-CN"/>
        </w:rPr>
        <w:t>13</w:t>
      </w:r>
      <w:r w:rsidR="00203186" w:rsidRPr="00C0645E">
        <w:rPr>
          <w:rFonts w:ascii="Book Antiqua" w:hAnsi="Book Antiqua" w:cs="Arial"/>
          <w:sz w:val="24"/>
          <w:szCs w:val="24"/>
          <w:vertAlign w:val="superscript"/>
        </w:rPr>
        <w:t>]</w:t>
      </w:r>
      <w:r w:rsidR="009C1467" w:rsidRPr="00C0645E">
        <w:rPr>
          <w:rFonts w:ascii="Book Antiqua" w:hAnsi="Book Antiqua" w:cs="Arial"/>
          <w:sz w:val="24"/>
          <w:szCs w:val="24"/>
        </w:rPr>
        <w:t>, percutaneous traction method, sinker-assisted method, magnetic anchor</w:t>
      </w:r>
      <w:r w:rsidR="00203186" w:rsidRPr="00C0645E">
        <w:rPr>
          <w:rFonts w:ascii="Book Antiqua" w:hAnsi="Book Antiqua" w:cs="Arial"/>
          <w:sz w:val="24"/>
          <w:szCs w:val="24"/>
          <w:vertAlign w:val="superscript"/>
        </w:rPr>
        <w:t>[1</w:t>
      </w:r>
      <w:r w:rsidR="004F008C" w:rsidRPr="00C0645E">
        <w:rPr>
          <w:rFonts w:ascii="Book Antiqua" w:eastAsia="SimSun" w:hAnsi="Book Antiqua" w:cs="Arial"/>
          <w:sz w:val="24"/>
          <w:szCs w:val="24"/>
          <w:vertAlign w:val="superscript"/>
          <w:lang w:eastAsia="zh-CN"/>
        </w:rPr>
        <w:t>4</w:t>
      </w:r>
      <w:r w:rsidR="00203186" w:rsidRPr="00C0645E">
        <w:rPr>
          <w:rFonts w:ascii="Book Antiqua" w:hAnsi="Book Antiqua" w:cs="Arial"/>
          <w:sz w:val="24"/>
          <w:szCs w:val="24"/>
          <w:vertAlign w:val="superscript"/>
        </w:rPr>
        <w:t>]</w:t>
      </w:r>
      <w:r w:rsidR="009C1467" w:rsidRPr="00C0645E">
        <w:rPr>
          <w:rFonts w:ascii="Book Antiqua" w:hAnsi="Book Antiqua" w:cs="Arial"/>
          <w:sz w:val="24"/>
          <w:szCs w:val="24"/>
        </w:rPr>
        <w:t>, external forceps</w:t>
      </w:r>
      <w:r w:rsidR="00203186" w:rsidRPr="00C0645E">
        <w:rPr>
          <w:rFonts w:ascii="Book Antiqua" w:hAnsi="Book Antiqua" w:cs="Arial"/>
          <w:sz w:val="24"/>
          <w:szCs w:val="24"/>
          <w:vertAlign w:val="superscript"/>
        </w:rPr>
        <w:t>[</w:t>
      </w:r>
      <w:r w:rsidR="00D512C6" w:rsidRPr="00C0645E">
        <w:rPr>
          <w:rFonts w:ascii="Book Antiqua" w:eastAsia="SimSun" w:hAnsi="Book Antiqua" w:cs="Arial"/>
          <w:sz w:val="24"/>
          <w:szCs w:val="24"/>
          <w:vertAlign w:val="superscript"/>
          <w:lang w:eastAsia="zh-CN"/>
        </w:rPr>
        <w:t>1</w:t>
      </w:r>
      <w:r w:rsidR="004F008C" w:rsidRPr="00C0645E">
        <w:rPr>
          <w:rFonts w:ascii="Book Antiqua" w:eastAsia="SimSun" w:hAnsi="Book Antiqua" w:cs="Arial"/>
          <w:sz w:val="24"/>
          <w:szCs w:val="24"/>
          <w:vertAlign w:val="superscript"/>
          <w:lang w:eastAsia="zh-CN"/>
        </w:rPr>
        <w:t>5</w:t>
      </w:r>
      <w:r w:rsidR="00203186" w:rsidRPr="00C0645E">
        <w:rPr>
          <w:rFonts w:ascii="Book Antiqua" w:hAnsi="Book Antiqua" w:cs="Arial"/>
          <w:sz w:val="24"/>
          <w:szCs w:val="24"/>
          <w:vertAlign w:val="superscript"/>
        </w:rPr>
        <w:t>]</w:t>
      </w:r>
      <w:r w:rsidR="009C1467" w:rsidRPr="00C0645E">
        <w:rPr>
          <w:rFonts w:ascii="Book Antiqua" w:hAnsi="Book Antiqua" w:cs="Arial"/>
          <w:sz w:val="24"/>
          <w:szCs w:val="24"/>
        </w:rPr>
        <w:t>, internal traction, double scope method</w:t>
      </w:r>
      <w:r w:rsidR="00203186" w:rsidRPr="00C0645E">
        <w:rPr>
          <w:rFonts w:ascii="Book Antiqua" w:hAnsi="Book Antiqua" w:cs="Arial"/>
          <w:sz w:val="24"/>
          <w:szCs w:val="24"/>
          <w:vertAlign w:val="superscript"/>
        </w:rPr>
        <w:t>[</w:t>
      </w:r>
      <w:r w:rsidR="00D512C6" w:rsidRPr="00C0645E">
        <w:rPr>
          <w:rFonts w:ascii="Book Antiqua" w:eastAsia="SimSun" w:hAnsi="Book Antiqua" w:cs="Arial"/>
          <w:sz w:val="24"/>
          <w:szCs w:val="24"/>
          <w:vertAlign w:val="superscript"/>
          <w:lang w:eastAsia="zh-CN"/>
        </w:rPr>
        <w:t>1</w:t>
      </w:r>
      <w:r w:rsidR="004F008C" w:rsidRPr="00C0645E">
        <w:rPr>
          <w:rFonts w:ascii="Book Antiqua" w:eastAsia="SimSun" w:hAnsi="Book Antiqua" w:cs="Arial"/>
          <w:sz w:val="24"/>
          <w:szCs w:val="24"/>
          <w:vertAlign w:val="superscript"/>
          <w:lang w:eastAsia="zh-CN"/>
        </w:rPr>
        <w:t>6,17</w:t>
      </w:r>
      <w:r w:rsidR="00D512C6" w:rsidRPr="00C0645E">
        <w:rPr>
          <w:rFonts w:ascii="Book Antiqua" w:eastAsia="SimSun" w:hAnsi="Book Antiqua" w:cs="Arial"/>
          <w:sz w:val="24"/>
          <w:szCs w:val="24"/>
          <w:vertAlign w:val="superscript"/>
          <w:lang w:eastAsia="zh-CN"/>
        </w:rPr>
        <w:t>]</w:t>
      </w:r>
      <w:r w:rsidR="00203186" w:rsidRPr="00C0645E">
        <w:rPr>
          <w:rFonts w:ascii="Book Antiqua" w:eastAsia="SimSun" w:hAnsi="Book Antiqua" w:cs="Arial"/>
          <w:sz w:val="24"/>
          <w:szCs w:val="24"/>
          <w:lang w:eastAsia="zh-CN"/>
        </w:rPr>
        <w:t>,</w:t>
      </w:r>
      <w:r w:rsidR="009C1467" w:rsidRPr="00C0645E">
        <w:rPr>
          <w:rFonts w:ascii="Book Antiqua" w:hAnsi="Book Antiqua" w:cs="Arial"/>
          <w:sz w:val="24"/>
          <w:szCs w:val="24"/>
        </w:rPr>
        <w:t xml:space="preserve"> have been reported.</w:t>
      </w:r>
      <w:r w:rsidR="009B5A3B">
        <w:rPr>
          <w:rFonts w:ascii="Book Antiqua" w:hAnsi="Book Antiqua" w:cs="Arial"/>
          <w:sz w:val="24"/>
          <w:szCs w:val="24"/>
        </w:rPr>
        <w:t xml:space="preserve"> </w:t>
      </w:r>
      <w:r w:rsidR="000700CE" w:rsidRPr="00C0645E">
        <w:rPr>
          <w:rFonts w:ascii="Book Antiqua" w:hAnsi="Book Antiqua" w:cs="Arial"/>
          <w:sz w:val="24"/>
          <w:szCs w:val="24"/>
        </w:rPr>
        <w:t>However, these adjuncts have not been widely adopted.</w:t>
      </w:r>
      <w:r w:rsidR="009B5A3B">
        <w:rPr>
          <w:rFonts w:ascii="Book Antiqua" w:hAnsi="Book Antiqua" w:cs="Arial"/>
          <w:sz w:val="24"/>
          <w:szCs w:val="24"/>
        </w:rPr>
        <w:t xml:space="preserve"> </w:t>
      </w:r>
      <w:r w:rsidR="000700CE" w:rsidRPr="00C0645E">
        <w:rPr>
          <w:rFonts w:ascii="Book Antiqua" w:hAnsi="Book Antiqua" w:cs="Arial"/>
          <w:sz w:val="24"/>
          <w:szCs w:val="24"/>
        </w:rPr>
        <w:t>A robotic endoscopic platform may act as an enabl</w:t>
      </w:r>
      <w:r w:rsidR="000A28B4" w:rsidRPr="00C0645E">
        <w:rPr>
          <w:rFonts w:ascii="Book Antiqua" w:hAnsi="Book Antiqua" w:cs="Arial"/>
          <w:sz w:val="24"/>
          <w:szCs w:val="24"/>
        </w:rPr>
        <w:t>ing</w:t>
      </w:r>
      <w:r w:rsidR="000700CE" w:rsidRPr="00C0645E">
        <w:rPr>
          <w:rFonts w:ascii="Book Antiqua" w:hAnsi="Book Antiqua" w:cs="Arial"/>
          <w:sz w:val="24"/>
          <w:szCs w:val="24"/>
        </w:rPr>
        <w:t xml:space="preserve"> technology to encourage widespread adoption of advanced </w:t>
      </w:r>
      <w:r w:rsidR="000700CE" w:rsidRPr="00C0645E">
        <w:rPr>
          <w:rFonts w:ascii="Book Antiqua" w:hAnsi="Book Antiqua" w:cs="Arial"/>
          <w:sz w:val="24"/>
          <w:szCs w:val="24"/>
        </w:rPr>
        <w:lastRenderedPageBreak/>
        <w:t xml:space="preserve">endolumenal </w:t>
      </w:r>
      <w:r w:rsidR="000A28B4" w:rsidRPr="00C0645E">
        <w:rPr>
          <w:rFonts w:ascii="Book Antiqua" w:hAnsi="Book Antiqua" w:cs="Arial"/>
          <w:sz w:val="24"/>
          <w:szCs w:val="24"/>
        </w:rPr>
        <w:t>procedures</w:t>
      </w:r>
      <w:r w:rsidR="000700CE" w:rsidRPr="00C0645E">
        <w:rPr>
          <w:rFonts w:ascii="Book Antiqua" w:hAnsi="Book Antiqua" w:cs="Arial"/>
          <w:sz w:val="24"/>
          <w:szCs w:val="24"/>
        </w:rPr>
        <w:t>.</w:t>
      </w:r>
      <w:r w:rsidR="009C1467" w:rsidRPr="00C0645E">
        <w:rPr>
          <w:rFonts w:ascii="Book Antiqua" w:hAnsi="Book Antiqua" w:cs="Arial"/>
          <w:sz w:val="24"/>
          <w:szCs w:val="24"/>
        </w:rPr>
        <w:t xml:space="preserve"> </w:t>
      </w:r>
      <w:r w:rsidR="000A28B4" w:rsidRPr="00C0645E">
        <w:rPr>
          <w:rFonts w:ascii="Book Antiqua" w:hAnsi="Book Antiqua" w:cs="Arial"/>
          <w:sz w:val="24"/>
          <w:szCs w:val="24"/>
        </w:rPr>
        <w:t xml:space="preserve">One of the </w:t>
      </w:r>
      <w:r w:rsidR="009C1467" w:rsidRPr="00C0645E">
        <w:rPr>
          <w:rFonts w:ascii="Book Antiqua" w:hAnsi="Book Antiqua" w:cs="Arial"/>
          <w:sz w:val="24"/>
          <w:szCs w:val="24"/>
        </w:rPr>
        <w:t>developing areas of potential use of a robotic endolumenal platform will be gastric plication as a weight reduction surgery</w:t>
      </w:r>
      <w:r w:rsidR="00203186" w:rsidRPr="00C0645E">
        <w:rPr>
          <w:rFonts w:ascii="Book Antiqua" w:hAnsi="Book Antiqua" w:cs="Arial"/>
          <w:sz w:val="24"/>
          <w:szCs w:val="24"/>
          <w:vertAlign w:val="superscript"/>
        </w:rPr>
        <w:t>[</w:t>
      </w:r>
      <w:r w:rsidR="004F008C" w:rsidRPr="00C0645E">
        <w:rPr>
          <w:rFonts w:ascii="Book Antiqua" w:eastAsia="SimSun" w:hAnsi="Book Antiqua" w:cs="Arial"/>
          <w:sz w:val="24"/>
          <w:szCs w:val="24"/>
          <w:vertAlign w:val="superscript"/>
          <w:lang w:eastAsia="zh-CN"/>
        </w:rPr>
        <w:t>18</w:t>
      </w:r>
      <w:r w:rsidR="00203186" w:rsidRPr="00C0645E">
        <w:rPr>
          <w:rFonts w:ascii="Book Antiqua" w:hAnsi="Book Antiqua" w:cs="Arial"/>
          <w:sz w:val="24"/>
          <w:szCs w:val="24"/>
          <w:vertAlign w:val="superscript"/>
        </w:rPr>
        <w:t>]</w:t>
      </w:r>
      <w:r w:rsidR="009C1467" w:rsidRPr="00C0645E">
        <w:rPr>
          <w:rFonts w:ascii="Book Antiqua" w:hAnsi="Book Antiqua" w:cs="Arial"/>
          <w:sz w:val="24"/>
          <w:szCs w:val="24"/>
        </w:rPr>
        <w:t>.</w:t>
      </w:r>
    </w:p>
    <w:p w14:paraId="3F502FED" w14:textId="627FDB3C" w:rsidR="006145FB" w:rsidRPr="00C0645E" w:rsidRDefault="003A18C2" w:rsidP="00CE5ED6">
      <w:pPr>
        <w:pStyle w:val="HTMLPreformatted"/>
        <w:shd w:val="clear" w:color="auto" w:fill="FFFFFF"/>
        <w:adjustRightInd w:val="0"/>
        <w:snapToGrid w:val="0"/>
        <w:spacing w:line="360" w:lineRule="auto"/>
        <w:ind w:firstLineChars="100" w:firstLine="240"/>
        <w:jc w:val="both"/>
        <w:rPr>
          <w:rFonts w:ascii="Book Antiqua" w:hAnsi="Book Antiqua" w:cs="Arial"/>
          <w:sz w:val="24"/>
          <w:szCs w:val="24"/>
        </w:rPr>
      </w:pPr>
      <w:r w:rsidRPr="00C0645E">
        <w:rPr>
          <w:rFonts w:ascii="Book Antiqua" w:hAnsi="Book Antiqua" w:cs="Arial"/>
          <w:sz w:val="24"/>
          <w:szCs w:val="24"/>
        </w:rPr>
        <w:t>Mechanical</w:t>
      </w:r>
      <w:r w:rsidR="00A121B2" w:rsidRPr="00C0645E">
        <w:rPr>
          <w:rFonts w:ascii="Book Antiqua" w:hAnsi="Book Antiqua" w:cs="Arial"/>
          <w:sz w:val="24"/>
          <w:szCs w:val="24"/>
        </w:rPr>
        <w:t xml:space="preserve">ly actuated </w:t>
      </w:r>
      <w:r w:rsidRPr="00C0645E">
        <w:rPr>
          <w:rFonts w:ascii="Book Antiqua" w:hAnsi="Book Antiqua" w:cs="Arial"/>
          <w:sz w:val="24"/>
          <w:szCs w:val="24"/>
        </w:rPr>
        <w:t>endoscopic platforms have been</w:t>
      </w:r>
      <w:r w:rsidR="003E00AC" w:rsidRPr="00C0645E">
        <w:rPr>
          <w:rFonts w:ascii="Book Antiqua" w:hAnsi="Book Antiqua" w:cs="Arial"/>
          <w:sz w:val="24"/>
          <w:szCs w:val="24"/>
        </w:rPr>
        <w:t xml:space="preserve"> developed to improve tissue handling in the</w:t>
      </w:r>
      <w:r w:rsidR="00AD5098" w:rsidRPr="00C0645E">
        <w:rPr>
          <w:rFonts w:ascii="Book Antiqua" w:hAnsi="Book Antiqua" w:cs="Arial"/>
          <w:sz w:val="24"/>
          <w:szCs w:val="24"/>
        </w:rPr>
        <w:t xml:space="preserve"> confined</w:t>
      </w:r>
      <w:r w:rsidR="003E00AC" w:rsidRPr="00C0645E">
        <w:rPr>
          <w:rFonts w:ascii="Book Antiqua" w:hAnsi="Book Antiqua" w:cs="Arial"/>
          <w:sz w:val="24"/>
          <w:szCs w:val="24"/>
        </w:rPr>
        <w:t xml:space="preserve"> endolumenal environment</w:t>
      </w:r>
      <w:r w:rsidR="00203186" w:rsidRPr="00C0645E">
        <w:rPr>
          <w:rFonts w:ascii="Book Antiqua" w:hAnsi="Book Antiqua" w:cs="Arial"/>
          <w:sz w:val="24"/>
          <w:szCs w:val="24"/>
          <w:vertAlign w:val="superscript"/>
        </w:rPr>
        <w:t>[</w:t>
      </w:r>
      <w:r w:rsidR="00B07437" w:rsidRPr="00C0645E">
        <w:rPr>
          <w:rFonts w:ascii="Book Antiqua" w:eastAsia="SimSun" w:hAnsi="Book Antiqua" w:cs="Arial"/>
          <w:sz w:val="24"/>
          <w:szCs w:val="24"/>
          <w:vertAlign w:val="superscript"/>
          <w:lang w:eastAsia="zh-CN"/>
        </w:rPr>
        <w:t>19</w:t>
      </w:r>
      <w:r w:rsidR="00203186" w:rsidRPr="00C0645E">
        <w:rPr>
          <w:rFonts w:ascii="Book Antiqua" w:hAnsi="Book Antiqua" w:cs="Arial"/>
          <w:sz w:val="24"/>
          <w:szCs w:val="24"/>
          <w:vertAlign w:val="superscript"/>
        </w:rPr>
        <w:t>]</w:t>
      </w:r>
      <w:r w:rsidR="003E00AC" w:rsidRPr="00C0645E">
        <w:rPr>
          <w:rFonts w:ascii="Book Antiqua" w:hAnsi="Book Antiqua" w:cs="Arial"/>
          <w:sz w:val="24"/>
          <w:szCs w:val="24"/>
        </w:rPr>
        <w:t>.</w:t>
      </w:r>
      <w:r w:rsidR="009C1467" w:rsidRPr="00C0645E">
        <w:rPr>
          <w:rFonts w:ascii="Book Antiqua" w:hAnsi="Book Antiqua" w:cs="Arial"/>
          <w:sz w:val="24"/>
          <w:szCs w:val="24"/>
        </w:rPr>
        <w:t xml:space="preserve"> </w:t>
      </w:r>
      <w:r w:rsidR="00AD5098" w:rsidRPr="00C0645E">
        <w:rPr>
          <w:rFonts w:ascii="Book Antiqua" w:hAnsi="Book Antiqua" w:cs="Arial"/>
          <w:sz w:val="24"/>
          <w:szCs w:val="24"/>
        </w:rPr>
        <w:t xml:space="preserve">These </w:t>
      </w:r>
      <w:r w:rsidR="007D6B11" w:rsidRPr="00C0645E">
        <w:rPr>
          <w:rFonts w:ascii="Book Antiqua" w:hAnsi="Book Antiqua" w:cs="Arial"/>
          <w:sz w:val="24"/>
          <w:szCs w:val="24"/>
        </w:rPr>
        <w:t>platfo</w:t>
      </w:r>
      <w:r w:rsidR="00602656" w:rsidRPr="00C0645E">
        <w:rPr>
          <w:rFonts w:ascii="Book Antiqua" w:hAnsi="Book Antiqua" w:cs="Arial"/>
          <w:sz w:val="24"/>
          <w:szCs w:val="24"/>
        </w:rPr>
        <w:t>rms rely on</w:t>
      </w:r>
      <w:r w:rsidR="007D6B11" w:rsidRPr="00C0645E">
        <w:rPr>
          <w:rFonts w:ascii="Book Antiqua" w:hAnsi="Book Antiqua" w:cs="Arial"/>
          <w:sz w:val="24"/>
          <w:szCs w:val="24"/>
        </w:rPr>
        <w:t xml:space="preserve"> mechanically </w:t>
      </w:r>
      <w:r w:rsidR="00AD5098" w:rsidRPr="00C0645E">
        <w:rPr>
          <w:rFonts w:ascii="Book Antiqua" w:hAnsi="Book Antiqua" w:cs="Arial"/>
          <w:sz w:val="24"/>
          <w:szCs w:val="24"/>
        </w:rPr>
        <w:t xml:space="preserve">driven </w:t>
      </w:r>
      <w:r w:rsidR="007D6B11" w:rsidRPr="00C0645E">
        <w:rPr>
          <w:rFonts w:ascii="Book Antiqua" w:hAnsi="Book Antiqua" w:cs="Arial"/>
          <w:sz w:val="24"/>
          <w:szCs w:val="24"/>
        </w:rPr>
        <w:t>cables to actuate instruments arms.</w:t>
      </w:r>
      <w:r w:rsidR="009B5A3B">
        <w:rPr>
          <w:rFonts w:ascii="Book Antiqua" w:hAnsi="Book Antiqua" w:cs="Arial"/>
          <w:sz w:val="24"/>
          <w:szCs w:val="24"/>
        </w:rPr>
        <w:t xml:space="preserve"> </w:t>
      </w:r>
      <w:r w:rsidR="007D6B11" w:rsidRPr="00C0645E">
        <w:rPr>
          <w:rFonts w:ascii="Book Antiqua" w:hAnsi="Book Antiqua" w:cs="Arial"/>
          <w:sz w:val="24"/>
          <w:szCs w:val="24"/>
        </w:rPr>
        <w:t xml:space="preserve">Some of the platforms have been </w:t>
      </w:r>
      <w:r w:rsidR="00AD5098" w:rsidRPr="00C0645E">
        <w:rPr>
          <w:rFonts w:ascii="Book Antiqua" w:hAnsi="Book Antiqua" w:cs="Arial"/>
          <w:sz w:val="24"/>
          <w:szCs w:val="24"/>
        </w:rPr>
        <w:t xml:space="preserve">tested </w:t>
      </w:r>
      <w:r w:rsidR="007D6B11" w:rsidRPr="00C0645E">
        <w:rPr>
          <w:rFonts w:ascii="Book Antiqua" w:hAnsi="Book Antiqua" w:cs="Arial"/>
          <w:sz w:val="24"/>
          <w:szCs w:val="24"/>
        </w:rPr>
        <w:t>in pr</w:t>
      </w:r>
      <w:r w:rsidR="00724670" w:rsidRPr="00C0645E">
        <w:rPr>
          <w:rFonts w:ascii="Book Antiqua" w:hAnsi="Book Antiqua" w:cs="Arial"/>
          <w:sz w:val="24"/>
          <w:szCs w:val="24"/>
        </w:rPr>
        <w:t xml:space="preserve">e-clinical </w:t>
      </w:r>
      <w:r w:rsidR="00AD5098" w:rsidRPr="00C0645E">
        <w:rPr>
          <w:rFonts w:ascii="Book Antiqua" w:hAnsi="Book Antiqua" w:cs="Arial"/>
          <w:sz w:val="24"/>
          <w:szCs w:val="24"/>
        </w:rPr>
        <w:t xml:space="preserve">and </w:t>
      </w:r>
      <w:r w:rsidR="00724670" w:rsidRPr="00C0645E">
        <w:rPr>
          <w:rFonts w:ascii="Book Antiqua" w:hAnsi="Book Antiqua" w:cs="Arial"/>
          <w:sz w:val="24"/>
          <w:szCs w:val="24"/>
        </w:rPr>
        <w:t>clinical setting</w:t>
      </w:r>
      <w:r w:rsidR="00AD5098" w:rsidRPr="00C0645E">
        <w:rPr>
          <w:rFonts w:ascii="Book Antiqua" w:hAnsi="Book Antiqua" w:cs="Arial"/>
          <w:sz w:val="24"/>
          <w:szCs w:val="24"/>
        </w:rPr>
        <w:t>s</w:t>
      </w:r>
      <w:r w:rsidR="00724670" w:rsidRPr="00C0645E">
        <w:rPr>
          <w:rFonts w:ascii="Book Antiqua" w:hAnsi="Book Antiqua" w:cs="Arial"/>
          <w:sz w:val="24"/>
          <w:szCs w:val="24"/>
        </w:rPr>
        <w:t xml:space="preserve"> and have been shown to improve procedural performance efficiency.</w:t>
      </w:r>
      <w:r w:rsidR="009B5A3B">
        <w:rPr>
          <w:rFonts w:ascii="Book Antiqua" w:hAnsi="Book Antiqua" w:cs="Arial"/>
          <w:sz w:val="24"/>
          <w:szCs w:val="24"/>
        </w:rPr>
        <w:t xml:space="preserve"> </w:t>
      </w:r>
      <w:r w:rsidR="00776AB2" w:rsidRPr="00C0645E">
        <w:rPr>
          <w:rFonts w:ascii="Book Antiqua" w:hAnsi="Book Antiqua" w:cs="Arial"/>
          <w:sz w:val="24"/>
          <w:szCs w:val="24"/>
        </w:rPr>
        <w:t xml:space="preserve">The R-scope </w:t>
      </w:r>
      <w:r w:rsidR="003B131B" w:rsidRPr="00C0645E">
        <w:rPr>
          <w:rFonts w:ascii="Book Antiqua" w:hAnsi="Book Antiqua" w:cs="Arial"/>
          <w:sz w:val="24"/>
          <w:szCs w:val="24"/>
        </w:rPr>
        <w:t xml:space="preserve">(Olympus, Japan) </w:t>
      </w:r>
      <w:r w:rsidR="00AD5098" w:rsidRPr="00C0645E">
        <w:rPr>
          <w:rFonts w:ascii="Book Antiqua" w:hAnsi="Book Antiqua" w:cs="Arial"/>
          <w:sz w:val="24"/>
          <w:szCs w:val="24"/>
        </w:rPr>
        <w:t xml:space="preserve">is one of the earliest </w:t>
      </w:r>
      <w:r w:rsidR="00A121B2" w:rsidRPr="00C0645E">
        <w:rPr>
          <w:rFonts w:ascii="Book Antiqua" w:hAnsi="Book Antiqua" w:cs="Arial"/>
          <w:sz w:val="24"/>
          <w:szCs w:val="24"/>
        </w:rPr>
        <w:t>systems</w:t>
      </w:r>
      <w:r w:rsidR="003B131B" w:rsidRPr="00C0645E">
        <w:rPr>
          <w:rFonts w:ascii="Book Antiqua" w:hAnsi="Book Antiqua" w:cs="Arial"/>
          <w:sz w:val="24"/>
          <w:szCs w:val="24"/>
        </w:rPr>
        <w:t xml:space="preserve"> used to perform ESD</w:t>
      </w:r>
      <w:r w:rsidR="00203186" w:rsidRPr="00C0645E">
        <w:rPr>
          <w:rFonts w:ascii="Book Antiqua" w:hAnsi="Book Antiqua" w:cs="Arial"/>
          <w:sz w:val="24"/>
          <w:szCs w:val="24"/>
          <w:vertAlign w:val="superscript"/>
        </w:rPr>
        <w:t>[</w:t>
      </w:r>
      <w:r w:rsidR="00B07437" w:rsidRPr="00C0645E">
        <w:rPr>
          <w:rFonts w:ascii="Book Antiqua" w:eastAsia="SimSun" w:hAnsi="Book Antiqua" w:cs="Arial"/>
          <w:sz w:val="24"/>
          <w:szCs w:val="24"/>
          <w:vertAlign w:val="superscript"/>
          <w:lang w:eastAsia="zh-CN"/>
        </w:rPr>
        <w:t>20</w:t>
      </w:r>
      <w:r w:rsidR="00203186" w:rsidRPr="00C0645E">
        <w:rPr>
          <w:rFonts w:ascii="Book Antiqua" w:eastAsia="SimSun" w:hAnsi="Book Antiqua" w:cs="Arial"/>
          <w:sz w:val="24"/>
          <w:szCs w:val="24"/>
          <w:vertAlign w:val="superscript"/>
          <w:lang w:eastAsia="zh-CN"/>
        </w:rPr>
        <w:t>-</w:t>
      </w:r>
      <w:r w:rsidR="00B07437" w:rsidRPr="00C0645E">
        <w:rPr>
          <w:rFonts w:ascii="Book Antiqua" w:eastAsia="SimSun" w:hAnsi="Book Antiqua" w:cs="Arial"/>
          <w:sz w:val="24"/>
          <w:szCs w:val="24"/>
          <w:vertAlign w:val="superscript"/>
          <w:lang w:eastAsia="zh-CN"/>
        </w:rPr>
        <w:t>22</w:t>
      </w:r>
      <w:r w:rsidR="00203186" w:rsidRPr="00C0645E">
        <w:rPr>
          <w:rFonts w:ascii="Book Antiqua" w:hAnsi="Book Antiqua" w:cs="Arial"/>
          <w:sz w:val="24"/>
          <w:szCs w:val="24"/>
          <w:vertAlign w:val="superscript"/>
        </w:rPr>
        <w:t>]</w:t>
      </w:r>
      <w:r w:rsidR="00724670" w:rsidRPr="00C0645E">
        <w:rPr>
          <w:rFonts w:ascii="Book Antiqua" w:hAnsi="Book Antiqua" w:cs="Arial"/>
          <w:sz w:val="24"/>
          <w:szCs w:val="24"/>
        </w:rPr>
        <w:t>. However, the R-scope interface may be too difficult to use and therefore limits its uptake as an enabler technology</w:t>
      </w:r>
      <w:r w:rsidR="00203186" w:rsidRPr="00C0645E">
        <w:rPr>
          <w:rFonts w:ascii="Book Antiqua" w:hAnsi="Book Antiqua" w:cs="Arial"/>
          <w:sz w:val="24"/>
          <w:szCs w:val="24"/>
          <w:vertAlign w:val="superscript"/>
        </w:rPr>
        <w:t>[</w:t>
      </w:r>
      <w:r w:rsidR="00B07437" w:rsidRPr="00C0645E">
        <w:rPr>
          <w:rFonts w:ascii="Book Antiqua" w:eastAsia="SimSun" w:hAnsi="Book Antiqua" w:cs="Arial"/>
          <w:sz w:val="24"/>
          <w:szCs w:val="24"/>
          <w:vertAlign w:val="superscript"/>
          <w:lang w:eastAsia="zh-CN"/>
        </w:rPr>
        <w:t>23</w:t>
      </w:r>
      <w:r w:rsidR="00203186" w:rsidRPr="00C0645E">
        <w:rPr>
          <w:rFonts w:ascii="Book Antiqua" w:hAnsi="Book Antiqua" w:cs="Arial"/>
          <w:sz w:val="24"/>
          <w:szCs w:val="24"/>
          <w:vertAlign w:val="superscript"/>
        </w:rPr>
        <w:t>]</w:t>
      </w:r>
      <w:r w:rsidR="00724670" w:rsidRPr="00C0645E">
        <w:rPr>
          <w:rFonts w:ascii="Book Antiqua" w:hAnsi="Book Antiqua" w:cs="Arial"/>
          <w:sz w:val="24"/>
          <w:szCs w:val="24"/>
        </w:rPr>
        <w:t>.</w:t>
      </w:r>
      <w:r w:rsidR="009B5A3B">
        <w:rPr>
          <w:rFonts w:ascii="Book Antiqua" w:hAnsi="Book Antiqua" w:cs="Arial"/>
          <w:sz w:val="24"/>
          <w:szCs w:val="24"/>
        </w:rPr>
        <w:t xml:space="preserve"> </w:t>
      </w:r>
      <w:r w:rsidR="00AA7DDD" w:rsidRPr="00C0645E">
        <w:rPr>
          <w:rFonts w:ascii="Book Antiqua" w:hAnsi="Book Antiqua" w:cs="Arial"/>
          <w:sz w:val="24"/>
          <w:szCs w:val="24"/>
        </w:rPr>
        <w:t>The EndoSamurai</w:t>
      </w:r>
      <w:r w:rsidR="007D6B11" w:rsidRPr="00C0645E">
        <w:rPr>
          <w:rFonts w:ascii="Book Antiqua" w:hAnsi="Book Antiqua" w:cs="Arial"/>
          <w:sz w:val="24"/>
          <w:szCs w:val="24"/>
        </w:rPr>
        <w:t xml:space="preserve"> (Olympus, </w:t>
      </w:r>
      <w:r w:rsidR="00B0617D" w:rsidRPr="00C0645E">
        <w:rPr>
          <w:rFonts w:ascii="Book Antiqua" w:hAnsi="Book Antiqua" w:cs="Arial"/>
          <w:sz w:val="24"/>
          <w:szCs w:val="24"/>
        </w:rPr>
        <w:t>Japan)</w:t>
      </w:r>
      <w:r w:rsidR="00AA7DDD" w:rsidRPr="00C0645E">
        <w:rPr>
          <w:rFonts w:ascii="Book Antiqua" w:hAnsi="Book Antiqua" w:cs="Arial"/>
          <w:sz w:val="24"/>
          <w:szCs w:val="24"/>
        </w:rPr>
        <w:t xml:space="preserve"> has </w:t>
      </w:r>
      <w:r w:rsidR="00AD5098" w:rsidRPr="00C0645E">
        <w:rPr>
          <w:rFonts w:ascii="Book Antiqua" w:hAnsi="Book Antiqua" w:cs="Arial"/>
          <w:sz w:val="24"/>
          <w:szCs w:val="24"/>
        </w:rPr>
        <w:t xml:space="preserve">demonstrated obvious advantage in </w:t>
      </w:r>
      <w:r w:rsidRPr="00C0645E">
        <w:rPr>
          <w:rFonts w:ascii="Book Antiqua" w:eastAsia="Times New Roman" w:hAnsi="Book Antiqua" w:cs="Arial"/>
          <w:sz w:val="24"/>
          <w:szCs w:val="24"/>
        </w:rPr>
        <w:t xml:space="preserve">pin transfer and suturing </w:t>
      </w:r>
      <w:r w:rsidR="00AD5098" w:rsidRPr="00C0645E">
        <w:rPr>
          <w:rFonts w:ascii="Book Antiqua" w:eastAsia="Times New Roman" w:hAnsi="Book Antiqua" w:cs="Arial"/>
          <w:sz w:val="24"/>
          <w:szCs w:val="24"/>
        </w:rPr>
        <w:t xml:space="preserve">using the two arms under the endoscope </w:t>
      </w:r>
      <w:r w:rsidRPr="00C0645E">
        <w:rPr>
          <w:rFonts w:ascii="Book Antiqua" w:eastAsia="Times New Roman" w:hAnsi="Book Antiqua" w:cs="Arial"/>
          <w:sz w:val="24"/>
          <w:szCs w:val="24"/>
        </w:rPr>
        <w:t>when compared to conventional dual channel endoscope</w:t>
      </w:r>
      <w:r w:rsidR="00203186" w:rsidRPr="00C0645E">
        <w:rPr>
          <w:rFonts w:ascii="Book Antiqua" w:eastAsia="Times New Roman" w:hAnsi="Book Antiqua" w:cs="Arial"/>
          <w:sz w:val="24"/>
          <w:szCs w:val="24"/>
          <w:vertAlign w:val="superscript"/>
        </w:rPr>
        <w:t>[</w:t>
      </w:r>
      <w:r w:rsidR="00B07437" w:rsidRPr="00C0645E">
        <w:rPr>
          <w:rFonts w:ascii="Book Antiqua" w:eastAsia="SimSun" w:hAnsi="Book Antiqua" w:cs="Arial"/>
          <w:sz w:val="24"/>
          <w:szCs w:val="24"/>
          <w:vertAlign w:val="superscript"/>
          <w:lang w:eastAsia="zh-CN"/>
        </w:rPr>
        <w:t>24</w:t>
      </w:r>
      <w:r w:rsidR="00203186" w:rsidRPr="00C0645E">
        <w:rPr>
          <w:rFonts w:ascii="Book Antiqua" w:eastAsia="Times New Roman" w:hAnsi="Book Antiqua" w:cs="Arial"/>
          <w:sz w:val="24"/>
          <w:szCs w:val="24"/>
          <w:vertAlign w:val="superscript"/>
        </w:rPr>
        <w:t>]</w:t>
      </w:r>
      <w:r w:rsidRPr="00C0645E">
        <w:rPr>
          <w:rFonts w:ascii="Book Antiqua" w:eastAsia="Times New Roman" w:hAnsi="Book Antiqua" w:cs="Arial"/>
          <w:sz w:val="24"/>
          <w:szCs w:val="24"/>
        </w:rPr>
        <w:t>.</w:t>
      </w:r>
      <w:r w:rsidR="00B0617D" w:rsidRPr="00C0645E">
        <w:rPr>
          <w:rFonts w:ascii="Book Antiqua" w:eastAsia="Times New Roman" w:hAnsi="Book Antiqua" w:cs="Arial"/>
          <w:sz w:val="24"/>
          <w:szCs w:val="24"/>
        </w:rPr>
        <w:t xml:space="preserve"> </w:t>
      </w:r>
      <w:r w:rsidR="00AD5098" w:rsidRPr="00C0645E">
        <w:rPr>
          <w:rFonts w:ascii="Book Antiqua" w:eastAsia="Times New Roman" w:hAnsi="Book Antiqua" w:cs="Arial"/>
          <w:sz w:val="24"/>
          <w:szCs w:val="24"/>
        </w:rPr>
        <w:t xml:space="preserve">The system </w:t>
      </w:r>
      <w:r w:rsidR="00B0617D" w:rsidRPr="00C0645E">
        <w:rPr>
          <w:rFonts w:ascii="Book Antiqua" w:eastAsia="Times New Roman" w:hAnsi="Book Antiqua" w:cs="Arial"/>
          <w:sz w:val="24"/>
          <w:szCs w:val="24"/>
        </w:rPr>
        <w:t xml:space="preserve">has </w:t>
      </w:r>
      <w:r w:rsidR="00AD5098" w:rsidRPr="00C0645E">
        <w:rPr>
          <w:rFonts w:ascii="Book Antiqua" w:eastAsia="Times New Roman" w:hAnsi="Book Antiqua" w:cs="Arial"/>
          <w:sz w:val="24"/>
          <w:szCs w:val="24"/>
        </w:rPr>
        <w:t xml:space="preserve">also </w:t>
      </w:r>
      <w:r w:rsidR="00B715D6" w:rsidRPr="00C0645E">
        <w:rPr>
          <w:rFonts w:ascii="Book Antiqua" w:eastAsia="Times New Roman" w:hAnsi="Book Antiqua" w:cs="Arial"/>
          <w:sz w:val="24"/>
          <w:szCs w:val="24"/>
        </w:rPr>
        <w:t xml:space="preserve">been </w:t>
      </w:r>
      <w:r w:rsidR="00AD5098" w:rsidRPr="00C0645E">
        <w:rPr>
          <w:rFonts w:ascii="Book Antiqua" w:eastAsia="Times New Roman" w:hAnsi="Book Antiqua" w:cs="Arial"/>
          <w:sz w:val="24"/>
          <w:szCs w:val="24"/>
        </w:rPr>
        <w:t xml:space="preserve">challenged </w:t>
      </w:r>
      <w:r w:rsidR="00B715D6" w:rsidRPr="00C0645E">
        <w:rPr>
          <w:rFonts w:ascii="Book Antiqua" w:eastAsia="Times New Roman" w:hAnsi="Book Antiqua" w:cs="Arial"/>
          <w:sz w:val="24"/>
          <w:szCs w:val="24"/>
        </w:rPr>
        <w:t>to perform small bowel anastomosis in a bench top porcine model</w:t>
      </w:r>
      <w:r w:rsidR="00203186" w:rsidRPr="00C0645E">
        <w:rPr>
          <w:rFonts w:ascii="Book Antiqua" w:eastAsia="Times New Roman" w:hAnsi="Book Antiqua" w:cs="Arial"/>
          <w:sz w:val="24"/>
          <w:szCs w:val="24"/>
          <w:vertAlign w:val="superscript"/>
        </w:rPr>
        <w:t>[</w:t>
      </w:r>
      <w:r w:rsidR="00B07437" w:rsidRPr="00C0645E">
        <w:rPr>
          <w:rFonts w:ascii="Book Antiqua" w:eastAsia="SimSun" w:hAnsi="Book Antiqua" w:cs="Arial"/>
          <w:sz w:val="24"/>
          <w:szCs w:val="24"/>
          <w:vertAlign w:val="superscript"/>
          <w:lang w:eastAsia="zh-CN"/>
        </w:rPr>
        <w:t>25</w:t>
      </w:r>
      <w:r w:rsidR="00203186" w:rsidRPr="00C0645E">
        <w:rPr>
          <w:rFonts w:ascii="Book Antiqua" w:eastAsia="Times New Roman" w:hAnsi="Book Antiqua" w:cs="Arial"/>
          <w:sz w:val="24"/>
          <w:szCs w:val="24"/>
          <w:vertAlign w:val="superscript"/>
        </w:rPr>
        <w:t>]</w:t>
      </w:r>
      <w:r w:rsidR="00B715D6" w:rsidRPr="00C0645E">
        <w:rPr>
          <w:rFonts w:ascii="Book Antiqua" w:eastAsia="Times New Roman" w:hAnsi="Book Antiqua" w:cs="Arial"/>
          <w:sz w:val="24"/>
          <w:szCs w:val="24"/>
        </w:rPr>
        <w:t>.</w:t>
      </w:r>
      <w:r w:rsidR="009B5A3B">
        <w:rPr>
          <w:rFonts w:ascii="Book Antiqua" w:eastAsia="Times New Roman" w:hAnsi="Book Antiqua" w:cs="Arial"/>
          <w:sz w:val="24"/>
          <w:szCs w:val="24"/>
        </w:rPr>
        <w:t xml:space="preserve"> </w:t>
      </w:r>
      <w:r w:rsidR="00AB664C" w:rsidRPr="00C0645E">
        <w:rPr>
          <w:rFonts w:ascii="Book Antiqua" w:eastAsia="Times New Roman" w:hAnsi="Book Antiqua" w:cs="Arial"/>
          <w:sz w:val="24"/>
          <w:szCs w:val="24"/>
        </w:rPr>
        <w:t xml:space="preserve">Bench top study of the </w:t>
      </w:r>
      <w:r w:rsidR="00B0617D" w:rsidRPr="00C0645E">
        <w:rPr>
          <w:rFonts w:ascii="Book Antiqua" w:hAnsi="Book Antiqua" w:cs="Arial"/>
          <w:sz w:val="24"/>
          <w:szCs w:val="24"/>
        </w:rPr>
        <w:t>Anubisco</w:t>
      </w:r>
      <w:r w:rsidR="00AB664C" w:rsidRPr="00C0645E">
        <w:rPr>
          <w:rFonts w:ascii="Book Antiqua" w:hAnsi="Book Antiqua" w:cs="Arial"/>
          <w:sz w:val="24"/>
          <w:szCs w:val="24"/>
        </w:rPr>
        <w:t xml:space="preserve">pe (Karl Storz/IRCAD, Europe) have been shown </w:t>
      </w:r>
      <w:r w:rsidR="00AD5098" w:rsidRPr="00C0645E">
        <w:rPr>
          <w:rFonts w:ascii="Book Antiqua" w:hAnsi="Book Antiqua" w:cs="Arial"/>
          <w:sz w:val="24"/>
          <w:szCs w:val="24"/>
        </w:rPr>
        <w:t>to</w:t>
      </w:r>
      <w:r w:rsidR="00AB664C" w:rsidRPr="00C0645E">
        <w:rPr>
          <w:rFonts w:ascii="Book Antiqua" w:hAnsi="Book Antiqua" w:cs="Arial"/>
          <w:sz w:val="24"/>
          <w:szCs w:val="24"/>
        </w:rPr>
        <w:t xml:space="preserve"> enhance the ability of novices to perform significantly faster ESD with lower perforation rate when compared to an experience</w:t>
      </w:r>
      <w:r w:rsidR="005E779A" w:rsidRPr="00C0645E">
        <w:rPr>
          <w:rFonts w:ascii="Book Antiqua" w:hAnsi="Book Antiqua" w:cs="Arial"/>
          <w:sz w:val="24"/>
          <w:szCs w:val="24"/>
        </w:rPr>
        <w:t>d</w:t>
      </w:r>
      <w:r w:rsidR="00AB664C" w:rsidRPr="00C0645E">
        <w:rPr>
          <w:rFonts w:ascii="Book Antiqua" w:hAnsi="Book Antiqua" w:cs="Arial"/>
          <w:sz w:val="24"/>
          <w:szCs w:val="24"/>
        </w:rPr>
        <w:t xml:space="preserve"> endoscopist using conventional double channel endoscope</w:t>
      </w:r>
      <w:r w:rsidR="00203186" w:rsidRPr="00C0645E">
        <w:rPr>
          <w:rFonts w:ascii="Book Antiqua" w:hAnsi="Book Antiqua" w:cs="Arial"/>
          <w:sz w:val="24"/>
          <w:szCs w:val="24"/>
          <w:vertAlign w:val="superscript"/>
        </w:rPr>
        <w:t>[</w:t>
      </w:r>
      <w:r w:rsidR="00B07437" w:rsidRPr="00C0645E">
        <w:rPr>
          <w:rFonts w:ascii="Book Antiqua" w:eastAsia="SimSun" w:hAnsi="Book Antiqua" w:cs="Arial"/>
          <w:sz w:val="24"/>
          <w:szCs w:val="24"/>
          <w:vertAlign w:val="superscript"/>
          <w:lang w:eastAsia="zh-CN"/>
        </w:rPr>
        <w:t>26</w:t>
      </w:r>
      <w:r w:rsidR="00203186" w:rsidRPr="00C0645E">
        <w:rPr>
          <w:rFonts w:ascii="Book Antiqua" w:hAnsi="Book Antiqua" w:cs="Arial"/>
          <w:sz w:val="24"/>
          <w:szCs w:val="24"/>
          <w:vertAlign w:val="superscript"/>
        </w:rPr>
        <w:t>]</w:t>
      </w:r>
      <w:r w:rsidR="00AB664C" w:rsidRPr="00C0645E">
        <w:rPr>
          <w:rFonts w:ascii="Book Antiqua" w:hAnsi="Book Antiqua" w:cs="Arial"/>
          <w:sz w:val="24"/>
          <w:szCs w:val="24"/>
        </w:rPr>
        <w:t>.</w:t>
      </w:r>
      <w:r w:rsidR="009B5A3B">
        <w:rPr>
          <w:rFonts w:ascii="Book Antiqua" w:hAnsi="Book Antiqua" w:cs="Arial"/>
          <w:sz w:val="24"/>
          <w:szCs w:val="24"/>
        </w:rPr>
        <w:t xml:space="preserve"> </w:t>
      </w:r>
      <w:r w:rsidR="00B0617D" w:rsidRPr="00C0645E">
        <w:rPr>
          <w:rFonts w:ascii="Book Antiqua" w:hAnsi="Book Antiqua" w:cs="Arial"/>
          <w:sz w:val="24"/>
          <w:szCs w:val="24"/>
        </w:rPr>
        <w:t>It has been used to perform cholecystectomy in human</w:t>
      </w:r>
      <w:r w:rsidR="00203186" w:rsidRPr="00C0645E">
        <w:rPr>
          <w:rFonts w:ascii="Book Antiqua" w:hAnsi="Book Antiqua" w:cs="Arial"/>
          <w:sz w:val="24"/>
          <w:szCs w:val="24"/>
          <w:vertAlign w:val="superscript"/>
        </w:rPr>
        <w:t>[</w:t>
      </w:r>
      <w:r w:rsidR="00B07437" w:rsidRPr="00C0645E">
        <w:rPr>
          <w:rFonts w:ascii="Book Antiqua" w:eastAsia="SimSun" w:hAnsi="Book Antiqua" w:cs="Arial"/>
          <w:sz w:val="24"/>
          <w:szCs w:val="24"/>
          <w:vertAlign w:val="superscript"/>
          <w:lang w:eastAsia="zh-CN"/>
        </w:rPr>
        <w:t>27</w:t>
      </w:r>
      <w:r w:rsidR="00203186" w:rsidRPr="00C0645E">
        <w:rPr>
          <w:rFonts w:ascii="Book Antiqua" w:hAnsi="Book Antiqua" w:cs="Arial"/>
          <w:sz w:val="24"/>
          <w:szCs w:val="24"/>
          <w:vertAlign w:val="superscript"/>
        </w:rPr>
        <w:t>]</w:t>
      </w:r>
      <w:r w:rsidR="00B0617D" w:rsidRPr="00C0645E">
        <w:rPr>
          <w:rFonts w:ascii="Book Antiqua" w:hAnsi="Book Antiqua" w:cs="Arial"/>
          <w:sz w:val="24"/>
          <w:szCs w:val="24"/>
        </w:rPr>
        <w:t>.</w:t>
      </w:r>
      <w:r w:rsidR="009B5A3B">
        <w:rPr>
          <w:rFonts w:ascii="Book Antiqua" w:hAnsi="Book Antiqua" w:cs="Arial"/>
          <w:sz w:val="24"/>
          <w:szCs w:val="24"/>
        </w:rPr>
        <w:t xml:space="preserve"> </w:t>
      </w:r>
      <w:r w:rsidR="00AB664C" w:rsidRPr="00C0645E">
        <w:rPr>
          <w:rFonts w:ascii="Book Antiqua" w:eastAsia="Times New Roman" w:hAnsi="Book Antiqua" w:cs="Arial"/>
          <w:sz w:val="24"/>
          <w:szCs w:val="24"/>
        </w:rPr>
        <w:t xml:space="preserve">Access device based system such as the DDES (Boston Scientific, USA) </w:t>
      </w:r>
      <w:r w:rsidR="00AA7DDD" w:rsidRPr="00C0645E">
        <w:rPr>
          <w:rFonts w:ascii="Book Antiqua" w:eastAsia="Times New Roman" w:hAnsi="Book Antiqua" w:cs="Arial"/>
          <w:sz w:val="24"/>
          <w:szCs w:val="24"/>
        </w:rPr>
        <w:t>has been used to perform complex task such as suturing and knot tying</w:t>
      </w:r>
      <w:r w:rsidR="00203186" w:rsidRPr="00C0645E">
        <w:rPr>
          <w:rFonts w:ascii="Book Antiqua" w:eastAsia="Times New Roman" w:hAnsi="Book Antiqua" w:cs="Arial"/>
          <w:sz w:val="24"/>
          <w:szCs w:val="24"/>
          <w:vertAlign w:val="superscript"/>
        </w:rPr>
        <w:t>[</w:t>
      </w:r>
      <w:r w:rsidR="00B07437" w:rsidRPr="00C0645E">
        <w:rPr>
          <w:rFonts w:ascii="Book Antiqua" w:eastAsia="SimSun" w:hAnsi="Book Antiqua" w:cs="Arial"/>
          <w:sz w:val="24"/>
          <w:szCs w:val="24"/>
          <w:vertAlign w:val="superscript"/>
          <w:lang w:eastAsia="zh-CN"/>
        </w:rPr>
        <w:t>28</w:t>
      </w:r>
      <w:r w:rsidR="00203186" w:rsidRPr="00C0645E">
        <w:rPr>
          <w:rFonts w:ascii="Book Antiqua" w:eastAsia="Times New Roman" w:hAnsi="Book Antiqua" w:cs="Arial"/>
          <w:sz w:val="24"/>
          <w:szCs w:val="24"/>
          <w:vertAlign w:val="superscript"/>
        </w:rPr>
        <w:t>]</w:t>
      </w:r>
      <w:r w:rsidR="00AA7DDD" w:rsidRPr="00C0645E">
        <w:rPr>
          <w:rFonts w:ascii="Book Antiqua" w:eastAsia="Times New Roman" w:hAnsi="Book Antiqua" w:cs="Arial"/>
          <w:sz w:val="24"/>
          <w:szCs w:val="24"/>
        </w:rPr>
        <w:t>.</w:t>
      </w:r>
      <w:r w:rsidR="006145FB" w:rsidRPr="00C0645E">
        <w:rPr>
          <w:rFonts w:ascii="Book Antiqua" w:eastAsia="Times New Roman" w:hAnsi="Book Antiqua" w:cs="Arial"/>
          <w:sz w:val="24"/>
          <w:szCs w:val="24"/>
        </w:rPr>
        <w:t xml:space="preserve"> </w:t>
      </w:r>
      <w:r w:rsidR="00AB664C" w:rsidRPr="00C0645E">
        <w:rPr>
          <w:rFonts w:ascii="Book Antiqua" w:eastAsia="Times New Roman" w:hAnsi="Book Antiqua" w:cs="Arial"/>
          <w:sz w:val="24"/>
          <w:szCs w:val="24"/>
        </w:rPr>
        <w:t xml:space="preserve">Other access device based system such as the </w:t>
      </w:r>
      <w:r w:rsidR="003A15D6" w:rsidRPr="00C0645E">
        <w:rPr>
          <w:rFonts w:ascii="Book Antiqua" w:eastAsia="Times New Roman" w:hAnsi="Book Antiqua" w:cs="Arial"/>
          <w:sz w:val="24"/>
          <w:szCs w:val="24"/>
        </w:rPr>
        <w:t xml:space="preserve">incisionless </w:t>
      </w:r>
      <w:r w:rsidR="00AB664C" w:rsidRPr="00C0645E">
        <w:rPr>
          <w:rFonts w:ascii="Book Antiqua" w:eastAsia="Times New Roman" w:hAnsi="Book Antiqua" w:cs="Arial"/>
          <w:sz w:val="24"/>
          <w:szCs w:val="24"/>
        </w:rPr>
        <w:t>operating platform (USGI, USA) has been used to perform mucosal resection and full thickness gastric wall resection on a bench top model</w:t>
      </w:r>
      <w:r w:rsidR="00AD5098" w:rsidRPr="00C0645E">
        <w:rPr>
          <w:rFonts w:ascii="Book Antiqua" w:eastAsia="Times New Roman" w:hAnsi="Book Antiqua" w:cs="Arial"/>
          <w:sz w:val="24"/>
          <w:szCs w:val="24"/>
        </w:rPr>
        <w:t>, as well as cholecystectomy and fundoplication in animal and cadaveric models</w:t>
      </w:r>
      <w:r w:rsidR="00203186" w:rsidRPr="00C0645E">
        <w:rPr>
          <w:rFonts w:ascii="Book Antiqua" w:eastAsia="Times New Roman" w:hAnsi="Book Antiqua" w:cs="Arial"/>
          <w:sz w:val="24"/>
          <w:szCs w:val="24"/>
          <w:vertAlign w:val="superscript"/>
        </w:rPr>
        <w:t>[</w:t>
      </w:r>
      <w:r w:rsidR="00B07437" w:rsidRPr="00C0645E">
        <w:rPr>
          <w:rFonts w:ascii="Book Antiqua" w:eastAsia="SimSun" w:hAnsi="Book Antiqua" w:cs="Arial"/>
          <w:sz w:val="24"/>
          <w:szCs w:val="24"/>
          <w:vertAlign w:val="superscript"/>
          <w:lang w:eastAsia="zh-CN"/>
        </w:rPr>
        <w:t>29</w:t>
      </w:r>
      <w:r w:rsidR="00203186" w:rsidRPr="00C0645E">
        <w:rPr>
          <w:rFonts w:ascii="Book Antiqua" w:eastAsia="SimSun" w:hAnsi="Book Antiqua" w:cs="Arial"/>
          <w:sz w:val="24"/>
          <w:szCs w:val="24"/>
          <w:vertAlign w:val="superscript"/>
          <w:lang w:eastAsia="zh-CN"/>
        </w:rPr>
        <w:t>-3</w:t>
      </w:r>
      <w:r w:rsidR="00B07437" w:rsidRPr="00C0645E">
        <w:rPr>
          <w:rFonts w:ascii="Book Antiqua" w:eastAsia="SimSun" w:hAnsi="Book Antiqua" w:cs="Arial"/>
          <w:sz w:val="24"/>
          <w:szCs w:val="24"/>
          <w:vertAlign w:val="superscript"/>
          <w:lang w:eastAsia="zh-CN"/>
        </w:rPr>
        <w:t>1</w:t>
      </w:r>
      <w:r w:rsidR="00203186" w:rsidRPr="00C0645E">
        <w:rPr>
          <w:rFonts w:ascii="Book Antiqua" w:eastAsia="Times New Roman" w:hAnsi="Book Antiqua" w:cs="Arial"/>
          <w:sz w:val="24"/>
          <w:szCs w:val="24"/>
          <w:vertAlign w:val="superscript"/>
        </w:rPr>
        <w:t>]</w:t>
      </w:r>
      <w:r w:rsidR="00AD5098" w:rsidRPr="00C0645E">
        <w:rPr>
          <w:rFonts w:ascii="Book Antiqua" w:eastAsia="Times New Roman" w:hAnsi="Book Antiqua" w:cs="Arial"/>
          <w:sz w:val="24"/>
          <w:szCs w:val="24"/>
        </w:rPr>
        <w:t>.</w:t>
      </w:r>
      <w:r w:rsidR="00776AB2" w:rsidRPr="00C0645E">
        <w:rPr>
          <w:rFonts w:ascii="Book Antiqua" w:eastAsia="Times New Roman" w:hAnsi="Book Antiqua" w:cs="Arial"/>
          <w:sz w:val="24"/>
          <w:szCs w:val="24"/>
        </w:rPr>
        <w:t xml:space="preserve"> </w:t>
      </w:r>
      <w:r w:rsidR="00AD5098" w:rsidRPr="00C0645E">
        <w:rPr>
          <w:rFonts w:ascii="Book Antiqua" w:eastAsia="Times New Roman" w:hAnsi="Book Antiqua" w:cs="Arial"/>
          <w:sz w:val="24"/>
          <w:szCs w:val="24"/>
        </w:rPr>
        <w:t>Clinical studies including</w:t>
      </w:r>
      <w:r w:rsidR="00776AB2" w:rsidRPr="00C0645E">
        <w:rPr>
          <w:rFonts w:ascii="Book Antiqua" w:eastAsia="Times New Roman" w:hAnsi="Book Antiqua" w:cs="Arial"/>
          <w:sz w:val="24"/>
          <w:szCs w:val="24"/>
        </w:rPr>
        <w:t xml:space="preserve"> transgastric cholecystectomy </w:t>
      </w:r>
      <w:r w:rsidR="003B131B" w:rsidRPr="00C0645E">
        <w:rPr>
          <w:rFonts w:ascii="Book Antiqua" w:eastAsia="Times New Roman" w:hAnsi="Book Antiqua" w:cs="Arial"/>
          <w:sz w:val="24"/>
          <w:szCs w:val="24"/>
        </w:rPr>
        <w:t xml:space="preserve">and obesity surgery revision </w:t>
      </w:r>
      <w:r w:rsidR="000700CE" w:rsidRPr="00C0645E">
        <w:rPr>
          <w:rFonts w:ascii="Book Antiqua" w:eastAsia="Times New Roman" w:hAnsi="Book Antiqua" w:cs="Arial"/>
          <w:sz w:val="24"/>
          <w:szCs w:val="24"/>
        </w:rPr>
        <w:t>have</w:t>
      </w:r>
      <w:r w:rsidR="00776AB2" w:rsidRPr="00C0645E">
        <w:rPr>
          <w:rFonts w:ascii="Book Antiqua" w:eastAsia="Times New Roman" w:hAnsi="Book Antiqua" w:cs="Arial"/>
          <w:sz w:val="24"/>
          <w:szCs w:val="24"/>
        </w:rPr>
        <w:t xml:space="preserve"> also been performed </w:t>
      </w:r>
      <w:r w:rsidR="00AD5098" w:rsidRPr="00C0645E">
        <w:rPr>
          <w:rFonts w:ascii="Book Antiqua" w:eastAsia="Times New Roman" w:hAnsi="Book Antiqua" w:cs="Arial"/>
          <w:sz w:val="24"/>
          <w:szCs w:val="24"/>
        </w:rPr>
        <w:t xml:space="preserve">using the Incisionless </w:t>
      </w:r>
      <w:r w:rsidR="005E779A" w:rsidRPr="00C0645E">
        <w:rPr>
          <w:rFonts w:ascii="Book Antiqua" w:eastAsia="Times New Roman" w:hAnsi="Book Antiqua" w:cs="Arial"/>
          <w:sz w:val="24"/>
          <w:szCs w:val="24"/>
        </w:rPr>
        <w:t>O</w:t>
      </w:r>
      <w:r w:rsidR="00AD5098" w:rsidRPr="00C0645E">
        <w:rPr>
          <w:rFonts w:ascii="Book Antiqua" w:eastAsia="Times New Roman" w:hAnsi="Book Antiqua" w:cs="Arial"/>
          <w:sz w:val="24"/>
          <w:szCs w:val="24"/>
        </w:rPr>
        <w:t xml:space="preserve">perating </w:t>
      </w:r>
      <w:r w:rsidR="005E779A" w:rsidRPr="00C0645E">
        <w:rPr>
          <w:rFonts w:ascii="Book Antiqua" w:eastAsia="Times New Roman" w:hAnsi="Book Antiqua" w:cs="Arial"/>
          <w:sz w:val="24"/>
          <w:szCs w:val="24"/>
        </w:rPr>
        <w:t>P</w:t>
      </w:r>
      <w:r w:rsidR="00AD5098" w:rsidRPr="00C0645E">
        <w:rPr>
          <w:rFonts w:ascii="Book Antiqua" w:eastAsia="Times New Roman" w:hAnsi="Book Antiqua" w:cs="Arial"/>
          <w:sz w:val="24"/>
          <w:szCs w:val="24"/>
        </w:rPr>
        <w:t>latform</w:t>
      </w:r>
      <w:r w:rsidR="00203186" w:rsidRPr="00C0645E">
        <w:rPr>
          <w:rFonts w:ascii="Book Antiqua" w:eastAsia="Times New Roman" w:hAnsi="Book Antiqua" w:cs="Arial"/>
          <w:sz w:val="24"/>
          <w:szCs w:val="24"/>
          <w:vertAlign w:val="superscript"/>
        </w:rPr>
        <w:t>[</w:t>
      </w:r>
      <w:r w:rsidR="00B07437" w:rsidRPr="00C0645E">
        <w:rPr>
          <w:rFonts w:ascii="Book Antiqua" w:eastAsia="SimSun" w:hAnsi="Book Antiqua" w:cs="Arial"/>
          <w:sz w:val="24"/>
          <w:szCs w:val="24"/>
          <w:vertAlign w:val="superscript"/>
          <w:lang w:eastAsia="zh-CN"/>
        </w:rPr>
        <w:t>32</w:t>
      </w:r>
      <w:r w:rsidR="00203186" w:rsidRPr="00C0645E">
        <w:rPr>
          <w:rFonts w:ascii="Book Antiqua" w:eastAsia="SimSun" w:hAnsi="Book Antiqua" w:cs="Arial"/>
          <w:sz w:val="24"/>
          <w:szCs w:val="24"/>
          <w:vertAlign w:val="superscript"/>
          <w:lang w:eastAsia="zh-CN"/>
        </w:rPr>
        <w:t>,</w:t>
      </w:r>
      <w:r w:rsidR="00B07437" w:rsidRPr="00C0645E">
        <w:rPr>
          <w:rFonts w:ascii="Book Antiqua" w:eastAsia="SimSun" w:hAnsi="Book Antiqua" w:cs="Arial"/>
          <w:sz w:val="24"/>
          <w:szCs w:val="24"/>
          <w:vertAlign w:val="superscript"/>
          <w:lang w:eastAsia="zh-CN"/>
        </w:rPr>
        <w:t>33</w:t>
      </w:r>
      <w:r w:rsidR="00203186" w:rsidRPr="00C0645E">
        <w:rPr>
          <w:rFonts w:ascii="Book Antiqua" w:eastAsia="Times New Roman" w:hAnsi="Book Antiqua" w:cs="Arial"/>
          <w:sz w:val="24"/>
          <w:szCs w:val="24"/>
          <w:vertAlign w:val="superscript"/>
        </w:rPr>
        <w:t>]</w:t>
      </w:r>
      <w:r w:rsidR="00AD5098" w:rsidRPr="00C0645E">
        <w:rPr>
          <w:rFonts w:ascii="Book Antiqua" w:eastAsia="Times New Roman" w:hAnsi="Book Antiqua" w:cs="Arial"/>
          <w:sz w:val="24"/>
          <w:szCs w:val="24"/>
        </w:rPr>
        <w:t>.</w:t>
      </w:r>
      <w:r w:rsidR="009B5A3B">
        <w:rPr>
          <w:rFonts w:ascii="Book Antiqua" w:eastAsia="Times New Roman" w:hAnsi="Book Antiqua" w:cs="Arial"/>
          <w:sz w:val="24"/>
          <w:szCs w:val="24"/>
        </w:rPr>
        <w:t xml:space="preserve"> </w:t>
      </w:r>
      <w:r w:rsidR="00AD5098" w:rsidRPr="00C0645E">
        <w:rPr>
          <w:rFonts w:ascii="Book Antiqua" w:eastAsia="Times New Roman" w:hAnsi="Book Antiqua" w:cs="Arial"/>
          <w:sz w:val="24"/>
          <w:szCs w:val="24"/>
        </w:rPr>
        <w:t>The design of these</w:t>
      </w:r>
      <w:r w:rsidR="00423482" w:rsidRPr="00C0645E">
        <w:rPr>
          <w:rFonts w:ascii="Book Antiqua" w:eastAsia="Times New Roman" w:hAnsi="Book Antiqua" w:cs="Arial"/>
          <w:sz w:val="24"/>
          <w:szCs w:val="24"/>
        </w:rPr>
        <w:t xml:space="preserve"> mechanical sys</w:t>
      </w:r>
      <w:r w:rsidR="000700CE" w:rsidRPr="00C0645E">
        <w:rPr>
          <w:rFonts w:ascii="Book Antiqua" w:eastAsia="Times New Roman" w:hAnsi="Book Antiqua" w:cs="Arial"/>
          <w:sz w:val="24"/>
          <w:szCs w:val="24"/>
        </w:rPr>
        <w:t>tems</w:t>
      </w:r>
      <w:r w:rsidR="00AD5098" w:rsidRPr="00C0645E">
        <w:rPr>
          <w:rFonts w:ascii="Book Antiqua" w:eastAsia="Times New Roman" w:hAnsi="Book Antiqua" w:cs="Arial"/>
          <w:sz w:val="24"/>
          <w:szCs w:val="24"/>
        </w:rPr>
        <w:t xml:space="preserve"> generally</w:t>
      </w:r>
      <w:r w:rsidR="000700CE" w:rsidRPr="00C0645E">
        <w:rPr>
          <w:rFonts w:ascii="Book Antiqua" w:eastAsia="Times New Roman" w:hAnsi="Book Antiqua" w:cs="Arial"/>
          <w:sz w:val="24"/>
          <w:szCs w:val="24"/>
        </w:rPr>
        <w:t xml:space="preserve"> require</w:t>
      </w:r>
      <w:r w:rsidR="00AD5098" w:rsidRPr="00C0645E">
        <w:rPr>
          <w:rFonts w:ascii="Book Antiqua" w:eastAsia="Times New Roman" w:hAnsi="Book Antiqua" w:cs="Arial"/>
          <w:sz w:val="24"/>
          <w:szCs w:val="24"/>
        </w:rPr>
        <w:t>d</w:t>
      </w:r>
      <w:r w:rsidR="000700CE" w:rsidRPr="00C0645E">
        <w:rPr>
          <w:rFonts w:ascii="Book Antiqua" w:eastAsia="Times New Roman" w:hAnsi="Book Antiqua" w:cs="Arial"/>
          <w:sz w:val="24"/>
          <w:szCs w:val="24"/>
        </w:rPr>
        <w:t xml:space="preserve"> multiple </w:t>
      </w:r>
      <w:r w:rsidR="00AD5098" w:rsidRPr="00C0645E">
        <w:rPr>
          <w:rFonts w:ascii="Book Antiqua" w:eastAsia="Times New Roman" w:hAnsi="Book Antiqua" w:cs="Arial"/>
          <w:sz w:val="24"/>
          <w:szCs w:val="24"/>
        </w:rPr>
        <w:t>endoscopists, which will incur significant increment in</w:t>
      </w:r>
      <w:r w:rsidR="000700CE" w:rsidRPr="00C0645E">
        <w:rPr>
          <w:rFonts w:ascii="Book Antiqua" w:eastAsia="Times New Roman" w:hAnsi="Book Antiqua" w:cs="Arial"/>
          <w:sz w:val="24"/>
          <w:szCs w:val="24"/>
        </w:rPr>
        <w:t xml:space="preserve"> cost per procedure </w:t>
      </w:r>
      <w:r w:rsidR="00AD5098" w:rsidRPr="00C0645E">
        <w:rPr>
          <w:rFonts w:ascii="Book Antiqua" w:eastAsia="Times New Roman" w:hAnsi="Book Antiqua" w:cs="Arial"/>
          <w:sz w:val="24"/>
          <w:szCs w:val="24"/>
        </w:rPr>
        <w:t xml:space="preserve">as well as </w:t>
      </w:r>
      <w:r w:rsidR="001B3EAB" w:rsidRPr="00C0645E">
        <w:rPr>
          <w:rFonts w:ascii="Book Antiqua" w:eastAsia="Times New Roman" w:hAnsi="Book Antiqua" w:cs="Arial"/>
          <w:sz w:val="24"/>
          <w:szCs w:val="24"/>
        </w:rPr>
        <w:t xml:space="preserve">the </w:t>
      </w:r>
      <w:r w:rsidR="00AD5098" w:rsidRPr="00C0645E">
        <w:rPr>
          <w:rFonts w:ascii="Book Antiqua" w:eastAsia="Times New Roman" w:hAnsi="Book Antiqua" w:cs="Arial"/>
          <w:sz w:val="24"/>
          <w:szCs w:val="24"/>
        </w:rPr>
        <w:t xml:space="preserve">requirement of </w:t>
      </w:r>
      <w:r w:rsidR="005E779A" w:rsidRPr="00C0645E">
        <w:rPr>
          <w:rFonts w:ascii="Book Antiqua" w:eastAsia="Times New Roman" w:hAnsi="Book Antiqua" w:cs="Arial"/>
          <w:sz w:val="24"/>
          <w:szCs w:val="24"/>
        </w:rPr>
        <w:t xml:space="preserve">multiple operator </w:t>
      </w:r>
      <w:r w:rsidR="00AD5098" w:rsidRPr="00C0645E">
        <w:rPr>
          <w:rFonts w:ascii="Book Antiqua" w:eastAsia="Times New Roman" w:hAnsi="Book Antiqua" w:cs="Arial"/>
          <w:sz w:val="24"/>
          <w:szCs w:val="24"/>
        </w:rPr>
        <w:t>collaboration</w:t>
      </w:r>
      <w:r w:rsidR="000700CE" w:rsidRPr="00C0645E">
        <w:rPr>
          <w:rFonts w:ascii="Book Antiqua" w:eastAsia="Times New Roman" w:hAnsi="Book Antiqua" w:cs="Arial"/>
          <w:sz w:val="24"/>
          <w:szCs w:val="24"/>
        </w:rPr>
        <w:t>.</w:t>
      </w:r>
    </w:p>
    <w:p w14:paraId="71CCBEE2" w14:textId="5592AB07" w:rsidR="00724670" w:rsidRPr="00C0645E" w:rsidRDefault="00423482" w:rsidP="00CE5ED6">
      <w:pPr>
        <w:pStyle w:val="HTMLPreformatted"/>
        <w:shd w:val="clear" w:color="auto" w:fill="FFFFFF"/>
        <w:adjustRightInd w:val="0"/>
        <w:snapToGrid w:val="0"/>
        <w:spacing w:line="360" w:lineRule="auto"/>
        <w:ind w:firstLineChars="100" w:firstLine="240"/>
        <w:jc w:val="both"/>
        <w:rPr>
          <w:rFonts w:ascii="Book Antiqua" w:hAnsi="Book Antiqua" w:cs="Arial"/>
          <w:sz w:val="24"/>
          <w:szCs w:val="24"/>
        </w:rPr>
      </w:pPr>
      <w:r w:rsidRPr="00C0645E">
        <w:rPr>
          <w:rFonts w:ascii="Book Antiqua" w:hAnsi="Book Antiqua" w:cs="Arial"/>
          <w:sz w:val="24"/>
          <w:szCs w:val="24"/>
        </w:rPr>
        <w:t xml:space="preserve">Robotic surgery can </w:t>
      </w:r>
      <w:r w:rsidR="00602656" w:rsidRPr="00C0645E">
        <w:rPr>
          <w:rFonts w:ascii="Book Antiqua" w:hAnsi="Book Antiqua" w:cs="Arial"/>
          <w:sz w:val="24"/>
          <w:szCs w:val="24"/>
        </w:rPr>
        <w:t>potentially improve operational efficiency.</w:t>
      </w:r>
      <w:r w:rsidR="009B5A3B">
        <w:rPr>
          <w:rFonts w:ascii="Book Antiqua" w:hAnsi="Book Antiqua" w:cs="Arial"/>
          <w:sz w:val="24"/>
          <w:szCs w:val="24"/>
        </w:rPr>
        <w:t xml:space="preserve"> </w:t>
      </w:r>
      <w:r w:rsidR="00602656" w:rsidRPr="00C0645E">
        <w:rPr>
          <w:rFonts w:ascii="Book Antiqua" w:hAnsi="Book Antiqua" w:cs="Arial"/>
          <w:sz w:val="24"/>
          <w:szCs w:val="24"/>
        </w:rPr>
        <w:t xml:space="preserve">Robotic surgery can </w:t>
      </w:r>
      <w:r w:rsidRPr="00C0645E">
        <w:rPr>
          <w:rFonts w:ascii="Book Antiqua" w:hAnsi="Book Antiqua" w:cs="Arial"/>
          <w:sz w:val="24"/>
          <w:szCs w:val="24"/>
        </w:rPr>
        <w:t xml:space="preserve">be defined as the performance of surgery using an intelligent machine, which is capable of planning and executing surgical </w:t>
      </w:r>
      <w:r w:rsidR="0073342C" w:rsidRPr="00C0645E">
        <w:rPr>
          <w:rFonts w:ascii="Book Antiqua" w:hAnsi="Book Antiqua" w:cs="Arial"/>
          <w:sz w:val="24"/>
          <w:szCs w:val="24"/>
        </w:rPr>
        <w:t>manoeuvres</w:t>
      </w:r>
      <w:r w:rsidRPr="00C0645E">
        <w:rPr>
          <w:rFonts w:ascii="Book Antiqua" w:hAnsi="Book Antiqua" w:cs="Arial"/>
          <w:sz w:val="24"/>
          <w:szCs w:val="24"/>
        </w:rPr>
        <w:t xml:space="preserve"> based on its ability to integrate various external information</w:t>
      </w:r>
      <w:r w:rsidR="003A15D6" w:rsidRPr="00C0645E">
        <w:rPr>
          <w:rFonts w:ascii="Book Antiqua" w:hAnsi="Book Antiqua" w:cs="Arial"/>
          <w:sz w:val="24"/>
          <w:szCs w:val="24"/>
          <w:vertAlign w:val="superscript"/>
        </w:rPr>
        <w:t>[</w:t>
      </w:r>
      <w:r w:rsidR="00B07437" w:rsidRPr="00C0645E">
        <w:rPr>
          <w:rFonts w:ascii="Book Antiqua" w:eastAsia="SimSun" w:hAnsi="Book Antiqua" w:cs="Arial"/>
          <w:sz w:val="24"/>
          <w:szCs w:val="24"/>
          <w:vertAlign w:val="superscript"/>
          <w:lang w:eastAsia="zh-CN"/>
        </w:rPr>
        <w:t>34</w:t>
      </w:r>
      <w:r w:rsidR="003A15D6" w:rsidRPr="00C0645E">
        <w:rPr>
          <w:rFonts w:ascii="Book Antiqua" w:hAnsi="Book Antiqua" w:cs="Arial"/>
          <w:sz w:val="24"/>
          <w:szCs w:val="24"/>
          <w:vertAlign w:val="superscript"/>
        </w:rPr>
        <w:t>]</w:t>
      </w:r>
      <w:r w:rsidRPr="00C0645E">
        <w:rPr>
          <w:rFonts w:ascii="Book Antiqua" w:hAnsi="Book Antiqua" w:cs="Arial"/>
          <w:sz w:val="24"/>
          <w:szCs w:val="24"/>
        </w:rPr>
        <w:t>.</w:t>
      </w:r>
      <w:r w:rsidR="009B5A3B">
        <w:rPr>
          <w:rFonts w:ascii="Book Antiqua" w:hAnsi="Book Antiqua" w:cs="Arial"/>
          <w:sz w:val="24"/>
          <w:szCs w:val="24"/>
        </w:rPr>
        <w:t xml:space="preserve"> </w:t>
      </w:r>
      <w:r w:rsidR="0094347A" w:rsidRPr="00C0645E">
        <w:rPr>
          <w:rFonts w:ascii="Book Antiqua" w:hAnsi="Book Antiqua" w:cs="Arial"/>
          <w:sz w:val="24"/>
          <w:szCs w:val="24"/>
        </w:rPr>
        <w:t xml:space="preserve">Current development is mainly focused on </w:t>
      </w:r>
      <w:r w:rsidR="005E779A" w:rsidRPr="00C0645E">
        <w:rPr>
          <w:rFonts w:ascii="Book Antiqua" w:hAnsi="Book Antiqua" w:cs="Arial"/>
          <w:sz w:val="24"/>
          <w:szCs w:val="24"/>
        </w:rPr>
        <w:lastRenderedPageBreak/>
        <w:t xml:space="preserve">the </w:t>
      </w:r>
      <w:r w:rsidR="0094347A" w:rsidRPr="00C0645E">
        <w:rPr>
          <w:rFonts w:ascii="Book Antiqua" w:hAnsi="Book Antiqua" w:cs="Arial"/>
          <w:sz w:val="24"/>
          <w:szCs w:val="24"/>
        </w:rPr>
        <w:t>development of electromechanical systems to execute su</w:t>
      </w:r>
      <w:r w:rsidR="00602656" w:rsidRPr="00C0645E">
        <w:rPr>
          <w:rFonts w:ascii="Book Antiqua" w:hAnsi="Book Antiqua" w:cs="Arial"/>
          <w:sz w:val="24"/>
          <w:szCs w:val="24"/>
        </w:rPr>
        <w:t xml:space="preserve">rgical </w:t>
      </w:r>
      <w:r w:rsidR="000700CE" w:rsidRPr="00C0645E">
        <w:rPr>
          <w:rFonts w:ascii="Book Antiqua" w:hAnsi="Book Antiqua" w:cs="Arial"/>
          <w:sz w:val="24"/>
          <w:szCs w:val="24"/>
        </w:rPr>
        <w:t>manoeuvres</w:t>
      </w:r>
      <w:r w:rsidR="00602656" w:rsidRPr="00C0645E">
        <w:rPr>
          <w:rFonts w:ascii="Book Antiqua" w:hAnsi="Book Antiqua" w:cs="Arial"/>
          <w:sz w:val="24"/>
          <w:szCs w:val="24"/>
        </w:rPr>
        <w:t xml:space="preserve"> and autonomous locomotion.</w:t>
      </w:r>
      <w:r w:rsidR="009B5A3B">
        <w:rPr>
          <w:rFonts w:ascii="Book Antiqua" w:hAnsi="Book Antiqua" w:cs="Arial"/>
          <w:sz w:val="24"/>
          <w:szCs w:val="24"/>
        </w:rPr>
        <w:t xml:space="preserve"> </w:t>
      </w:r>
      <w:r w:rsidR="00602656" w:rsidRPr="00C0645E">
        <w:rPr>
          <w:rFonts w:ascii="Book Antiqua" w:hAnsi="Book Antiqua" w:cs="Arial"/>
          <w:sz w:val="24"/>
          <w:szCs w:val="24"/>
        </w:rPr>
        <w:t xml:space="preserve">Numerous robotic systems have been developed for laparoscopic, </w:t>
      </w:r>
      <w:r w:rsidR="000700CE" w:rsidRPr="00C0645E">
        <w:rPr>
          <w:rFonts w:ascii="Book Antiqua" w:hAnsi="Book Antiqua" w:cs="Arial"/>
          <w:sz w:val="24"/>
          <w:szCs w:val="24"/>
        </w:rPr>
        <w:t>endolumenal</w:t>
      </w:r>
      <w:r w:rsidR="00602656" w:rsidRPr="00C0645E">
        <w:rPr>
          <w:rFonts w:ascii="Book Antiqua" w:hAnsi="Book Antiqua" w:cs="Arial"/>
          <w:sz w:val="24"/>
          <w:szCs w:val="24"/>
        </w:rPr>
        <w:t xml:space="preserve"> and transluminal paradigm</w:t>
      </w:r>
      <w:r w:rsidR="003A15D6" w:rsidRPr="00C0645E">
        <w:rPr>
          <w:rFonts w:ascii="Book Antiqua" w:hAnsi="Book Antiqua" w:cs="Arial"/>
          <w:sz w:val="24"/>
          <w:szCs w:val="24"/>
          <w:vertAlign w:val="superscript"/>
        </w:rPr>
        <w:t>[</w:t>
      </w:r>
      <w:r w:rsidR="00B07437" w:rsidRPr="00C0645E">
        <w:rPr>
          <w:rFonts w:ascii="Book Antiqua" w:eastAsia="SimSun" w:hAnsi="Book Antiqua" w:cs="Arial"/>
          <w:sz w:val="24"/>
          <w:szCs w:val="24"/>
          <w:vertAlign w:val="superscript"/>
          <w:lang w:eastAsia="zh-CN"/>
        </w:rPr>
        <w:t>35</w:t>
      </w:r>
      <w:r w:rsidR="003A15D6" w:rsidRPr="00C0645E">
        <w:rPr>
          <w:rFonts w:ascii="Book Antiqua" w:hAnsi="Book Antiqua" w:cs="Arial"/>
          <w:sz w:val="24"/>
          <w:szCs w:val="24"/>
          <w:vertAlign w:val="superscript"/>
        </w:rPr>
        <w:t>]</w:t>
      </w:r>
      <w:r w:rsidR="00602656" w:rsidRPr="00C0645E">
        <w:rPr>
          <w:rFonts w:ascii="Book Antiqua" w:hAnsi="Book Antiqua" w:cs="Arial"/>
          <w:sz w:val="24"/>
          <w:szCs w:val="24"/>
        </w:rPr>
        <w:t>.</w:t>
      </w:r>
      <w:r w:rsidR="00602656" w:rsidRPr="00C0645E">
        <w:rPr>
          <w:rStyle w:val="EndnoteReference"/>
          <w:rFonts w:ascii="Book Antiqua" w:hAnsi="Book Antiqua" w:cs="Arial"/>
          <w:sz w:val="24"/>
          <w:szCs w:val="24"/>
        </w:rPr>
        <w:t xml:space="preserve"> </w:t>
      </w:r>
      <w:r w:rsidR="00602656" w:rsidRPr="00C0645E">
        <w:rPr>
          <w:rFonts w:ascii="Book Antiqua" w:hAnsi="Book Antiqua" w:cs="Arial"/>
          <w:sz w:val="24"/>
          <w:szCs w:val="24"/>
        </w:rPr>
        <w:t>The aim of this review is to assess the current status of</w:t>
      </w:r>
      <w:r w:rsidR="00187125" w:rsidRPr="00C0645E">
        <w:rPr>
          <w:rFonts w:ascii="Book Antiqua" w:hAnsi="Book Antiqua" w:cs="Arial"/>
          <w:sz w:val="24"/>
          <w:szCs w:val="24"/>
        </w:rPr>
        <w:t xml:space="preserve"> development on</w:t>
      </w:r>
      <w:r w:rsidR="00602656" w:rsidRPr="00C0645E">
        <w:rPr>
          <w:rFonts w:ascii="Book Antiqua" w:hAnsi="Book Antiqua" w:cs="Arial"/>
          <w:sz w:val="24"/>
          <w:szCs w:val="24"/>
        </w:rPr>
        <w:t xml:space="preserve"> robotic flexible endoscopy</w:t>
      </w:r>
      <w:r w:rsidR="00B0162E" w:rsidRPr="00C0645E">
        <w:rPr>
          <w:rFonts w:ascii="Book Antiqua" w:hAnsi="Book Antiqua" w:cs="Arial"/>
          <w:sz w:val="24"/>
          <w:szCs w:val="24"/>
        </w:rPr>
        <w:t xml:space="preserve"> for </w:t>
      </w:r>
      <w:r w:rsidR="00187125" w:rsidRPr="00C0645E">
        <w:rPr>
          <w:rFonts w:ascii="Book Antiqua" w:hAnsi="Book Antiqua" w:cs="Arial"/>
          <w:sz w:val="24"/>
          <w:szCs w:val="24"/>
        </w:rPr>
        <w:t xml:space="preserve">diagnosis and treatment </w:t>
      </w:r>
      <w:r w:rsidR="005E779A" w:rsidRPr="00C0645E">
        <w:rPr>
          <w:rFonts w:ascii="Book Antiqua" w:hAnsi="Book Antiqua" w:cs="Arial"/>
          <w:sz w:val="24"/>
          <w:szCs w:val="24"/>
        </w:rPr>
        <w:t>of</w:t>
      </w:r>
      <w:r w:rsidR="00B0162E" w:rsidRPr="00C0645E">
        <w:rPr>
          <w:rFonts w:ascii="Book Antiqua" w:hAnsi="Book Antiqua" w:cs="Arial"/>
          <w:sz w:val="24"/>
          <w:szCs w:val="24"/>
        </w:rPr>
        <w:t xml:space="preserve"> gastrointestinal </w:t>
      </w:r>
      <w:r w:rsidR="00187125" w:rsidRPr="00C0645E">
        <w:rPr>
          <w:rFonts w:ascii="Book Antiqua" w:hAnsi="Book Antiqua" w:cs="Arial"/>
          <w:sz w:val="24"/>
          <w:szCs w:val="24"/>
        </w:rPr>
        <w:t>diseases</w:t>
      </w:r>
      <w:r w:rsidR="00602656" w:rsidRPr="00C0645E">
        <w:rPr>
          <w:rFonts w:ascii="Book Antiqua" w:hAnsi="Book Antiqua" w:cs="Arial"/>
          <w:sz w:val="24"/>
          <w:szCs w:val="24"/>
        </w:rPr>
        <w:t>.</w:t>
      </w:r>
      <w:r w:rsidR="009B5A3B">
        <w:rPr>
          <w:rFonts w:ascii="Book Antiqua" w:hAnsi="Book Antiqua" w:cs="Arial"/>
          <w:sz w:val="24"/>
          <w:szCs w:val="24"/>
        </w:rPr>
        <w:t xml:space="preserve"> </w:t>
      </w:r>
    </w:p>
    <w:p w14:paraId="15AB4C29" w14:textId="5B91D6AD" w:rsidR="007028EB" w:rsidRPr="00C0645E" w:rsidRDefault="007028EB" w:rsidP="00CE5ED6">
      <w:pPr>
        <w:pStyle w:val="HTMLPreformatted"/>
        <w:shd w:val="clear" w:color="auto" w:fill="FFFFFF"/>
        <w:adjustRightInd w:val="0"/>
        <w:snapToGrid w:val="0"/>
        <w:spacing w:line="360" w:lineRule="auto"/>
        <w:jc w:val="both"/>
        <w:rPr>
          <w:rFonts w:ascii="Book Antiqua" w:hAnsi="Book Antiqua" w:cs="Arial"/>
          <w:sz w:val="24"/>
          <w:szCs w:val="24"/>
        </w:rPr>
      </w:pPr>
    </w:p>
    <w:p w14:paraId="2D8F1EED" w14:textId="76A65A0B" w:rsidR="003C713E" w:rsidRPr="00C0645E" w:rsidRDefault="003A15D6" w:rsidP="00CE5ED6">
      <w:pPr>
        <w:pStyle w:val="HTMLPreformatted"/>
        <w:shd w:val="clear" w:color="auto" w:fill="FFFFFF"/>
        <w:adjustRightInd w:val="0"/>
        <w:snapToGrid w:val="0"/>
        <w:spacing w:line="360" w:lineRule="auto"/>
        <w:jc w:val="both"/>
        <w:rPr>
          <w:rFonts w:ascii="Book Antiqua" w:hAnsi="Book Antiqua" w:cs="Arial"/>
          <w:b/>
          <w:i/>
          <w:sz w:val="24"/>
          <w:szCs w:val="24"/>
        </w:rPr>
      </w:pPr>
      <w:r w:rsidRPr="00C0645E">
        <w:rPr>
          <w:rFonts w:ascii="Book Antiqua" w:hAnsi="Book Antiqua" w:cs="Arial"/>
          <w:b/>
          <w:i/>
          <w:sz w:val="24"/>
          <w:szCs w:val="24"/>
        </w:rPr>
        <w:t>Method</w:t>
      </w:r>
    </w:p>
    <w:p w14:paraId="2C1552F2" w14:textId="1D21AC7F" w:rsidR="00A37527" w:rsidRPr="00C0645E" w:rsidRDefault="00A37527" w:rsidP="00CE5ED6">
      <w:pPr>
        <w:pStyle w:val="HTMLPreformatted"/>
        <w:shd w:val="clear" w:color="auto" w:fill="FFFFFF"/>
        <w:adjustRightInd w:val="0"/>
        <w:snapToGrid w:val="0"/>
        <w:spacing w:line="360" w:lineRule="auto"/>
        <w:jc w:val="both"/>
        <w:rPr>
          <w:rFonts w:ascii="Book Antiqua" w:hAnsi="Book Antiqua" w:cs="Arial"/>
          <w:sz w:val="24"/>
          <w:szCs w:val="24"/>
        </w:rPr>
      </w:pPr>
      <w:r w:rsidRPr="00C0645E">
        <w:rPr>
          <w:rFonts w:ascii="Book Antiqua" w:hAnsi="Book Antiqua" w:cs="Arial"/>
          <w:sz w:val="24"/>
          <w:szCs w:val="24"/>
        </w:rPr>
        <w:t>Pub</w:t>
      </w:r>
      <w:r w:rsidR="003A15D6" w:rsidRPr="00C0645E">
        <w:rPr>
          <w:rFonts w:ascii="Book Antiqua" w:eastAsia="SimSun" w:hAnsi="Book Antiqua" w:cs="Arial"/>
          <w:sz w:val="24"/>
          <w:szCs w:val="24"/>
          <w:lang w:eastAsia="zh-CN"/>
        </w:rPr>
        <w:t>M</w:t>
      </w:r>
      <w:r w:rsidRPr="00C0645E">
        <w:rPr>
          <w:rFonts w:ascii="Book Antiqua" w:hAnsi="Book Antiqua" w:cs="Arial"/>
          <w:sz w:val="24"/>
          <w:szCs w:val="24"/>
        </w:rPr>
        <w:t>ed search</w:t>
      </w:r>
      <w:r w:rsidR="0073342C" w:rsidRPr="00C0645E">
        <w:rPr>
          <w:rFonts w:ascii="Book Antiqua" w:hAnsi="Book Antiqua" w:cs="Arial"/>
          <w:sz w:val="24"/>
          <w:szCs w:val="24"/>
        </w:rPr>
        <w:t xml:space="preserve"> has been performed using search terms</w:t>
      </w:r>
      <w:r w:rsidRPr="00C0645E">
        <w:rPr>
          <w:rFonts w:ascii="Book Antiqua" w:hAnsi="Book Antiqua" w:cs="Arial"/>
          <w:sz w:val="24"/>
          <w:szCs w:val="24"/>
        </w:rPr>
        <w:t xml:space="preserve"> “Robotic” “Endoscopy”</w:t>
      </w:r>
      <w:r w:rsidR="00A80DD4" w:rsidRPr="00C0645E">
        <w:rPr>
          <w:rFonts w:ascii="Book Antiqua" w:hAnsi="Book Antiqua" w:cs="Arial"/>
          <w:sz w:val="24"/>
          <w:szCs w:val="24"/>
        </w:rPr>
        <w:t xml:space="preserve"> for articles published in the last five years from </w:t>
      </w:r>
      <w:r w:rsidR="00367814" w:rsidRPr="00C0645E">
        <w:rPr>
          <w:rFonts w:ascii="Book Antiqua" w:hAnsi="Book Antiqua" w:cs="Arial"/>
          <w:sz w:val="24"/>
          <w:szCs w:val="24"/>
        </w:rPr>
        <w:t>31/08/10 to 31/08/15.</w:t>
      </w:r>
      <w:r w:rsidR="009B5A3B">
        <w:rPr>
          <w:rFonts w:ascii="Book Antiqua" w:hAnsi="Book Antiqua" w:cs="Arial"/>
          <w:sz w:val="24"/>
          <w:szCs w:val="24"/>
        </w:rPr>
        <w:t xml:space="preserve"> </w:t>
      </w:r>
      <w:r w:rsidR="00367814" w:rsidRPr="00C0645E">
        <w:rPr>
          <w:rFonts w:ascii="Book Antiqua" w:hAnsi="Book Antiqua" w:cs="Arial"/>
          <w:sz w:val="24"/>
          <w:szCs w:val="24"/>
        </w:rPr>
        <w:t>Relevant articles</w:t>
      </w:r>
      <w:r w:rsidR="003F5F26" w:rsidRPr="00C0645E">
        <w:rPr>
          <w:rFonts w:ascii="Book Antiqua" w:hAnsi="Book Antiqua" w:cs="Arial"/>
          <w:sz w:val="24"/>
          <w:szCs w:val="24"/>
        </w:rPr>
        <w:t xml:space="preserve"> pertaining</w:t>
      </w:r>
      <w:r w:rsidR="00624F72" w:rsidRPr="00C0645E">
        <w:rPr>
          <w:rFonts w:ascii="Book Antiqua" w:hAnsi="Book Antiqua" w:cs="Arial"/>
          <w:sz w:val="24"/>
          <w:szCs w:val="24"/>
        </w:rPr>
        <w:t xml:space="preserve"> to </w:t>
      </w:r>
      <w:r w:rsidR="003F5F26" w:rsidRPr="00C0645E">
        <w:rPr>
          <w:rFonts w:ascii="Book Antiqua" w:hAnsi="Book Antiqua" w:cs="Arial"/>
          <w:sz w:val="24"/>
          <w:szCs w:val="24"/>
        </w:rPr>
        <w:t xml:space="preserve">robotic flexible </w:t>
      </w:r>
      <w:r w:rsidR="00624F72" w:rsidRPr="00C0645E">
        <w:rPr>
          <w:rFonts w:ascii="Book Antiqua" w:hAnsi="Book Antiqua" w:cs="Arial"/>
          <w:sz w:val="24"/>
          <w:szCs w:val="24"/>
        </w:rPr>
        <w:t>gastrointestinal endoscopy are identified</w:t>
      </w:r>
      <w:r w:rsidR="00367814" w:rsidRPr="00C0645E">
        <w:rPr>
          <w:rFonts w:ascii="Book Antiqua" w:hAnsi="Book Antiqua" w:cs="Arial"/>
          <w:sz w:val="24"/>
          <w:szCs w:val="24"/>
        </w:rPr>
        <w:t xml:space="preserve"> from title and abstract.</w:t>
      </w:r>
      <w:r w:rsidR="009B5A3B">
        <w:rPr>
          <w:rFonts w:ascii="Book Antiqua" w:hAnsi="Book Antiqua" w:cs="Arial"/>
          <w:sz w:val="24"/>
          <w:szCs w:val="24"/>
        </w:rPr>
        <w:t xml:space="preserve"> </w:t>
      </w:r>
      <w:r w:rsidR="0073342C" w:rsidRPr="00C0645E">
        <w:rPr>
          <w:rFonts w:ascii="Book Antiqua" w:hAnsi="Book Antiqua" w:cs="Arial"/>
          <w:sz w:val="24"/>
          <w:szCs w:val="24"/>
        </w:rPr>
        <w:t>In addition, important references we</w:t>
      </w:r>
      <w:r w:rsidR="008757DA" w:rsidRPr="00C0645E">
        <w:rPr>
          <w:rFonts w:ascii="Book Antiqua" w:hAnsi="Book Antiqua" w:cs="Arial"/>
          <w:sz w:val="24"/>
          <w:szCs w:val="24"/>
        </w:rPr>
        <w:t>re identified throug</w:t>
      </w:r>
      <w:r w:rsidR="00EE6D96" w:rsidRPr="00C0645E">
        <w:rPr>
          <w:rFonts w:ascii="Book Antiqua" w:hAnsi="Book Antiqua" w:cs="Arial"/>
          <w:sz w:val="24"/>
          <w:szCs w:val="24"/>
        </w:rPr>
        <w:t>h individual article reference</w:t>
      </w:r>
      <w:r w:rsidR="000700CE" w:rsidRPr="00C0645E">
        <w:rPr>
          <w:rFonts w:ascii="Book Antiqua" w:hAnsi="Book Antiqua" w:cs="Arial"/>
          <w:sz w:val="24"/>
          <w:szCs w:val="24"/>
        </w:rPr>
        <w:t>s</w:t>
      </w:r>
      <w:r w:rsidR="00EE6D96" w:rsidRPr="00C0645E">
        <w:rPr>
          <w:rFonts w:ascii="Book Antiqua" w:hAnsi="Book Antiqua" w:cs="Arial"/>
          <w:sz w:val="24"/>
          <w:szCs w:val="24"/>
        </w:rPr>
        <w:t>.</w:t>
      </w:r>
      <w:r w:rsidR="009B5A3B">
        <w:rPr>
          <w:rFonts w:ascii="Book Antiqua" w:hAnsi="Book Antiqua" w:cs="Arial"/>
          <w:sz w:val="24"/>
          <w:szCs w:val="24"/>
        </w:rPr>
        <w:t xml:space="preserve"> </w:t>
      </w:r>
    </w:p>
    <w:p w14:paraId="126A13EF" w14:textId="5DBF04C7" w:rsidR="00B0598A" w:rsidRPr="00C0645E" w:rsidRDefault="00B0598A" w:rsidP="00CE5ED6">
      <w:pPr>
        <w:pStyle w:val="HTMLPreformatted"/>
        <w:shd w:val="clear" w:color="auto" w:fill="FFFFFF"/>
        <w:adjustRightInd w:val="0"/>
        <w:snapToGrid w:val="0"/>
        <w:spacing w:line="360" w:lineRule="auto"/>
        <w:jc w:val="both"/>
        <w:rPr>
          <w:rFonts w:ascii="Book Antiqua" w:hAnsi="Book Antiqua" w:cs="Arial"/>
          <w:sz w:val="24"/>
          <w:szCs w:val="24"/>
        </w:rPr>
      </w:pPr>
    </w:p>
    <w:p w14:paraId="327BD64D" w14:textId="2EF0120F" w:rsidR="0073342C" w:rsidRPr="00C0645E" w:rsidRDefault="003A15D6" w:rsidP="00CE5ED6">
      <w:pPr>
        <w:pStyle w:val="HTMLPreformatted"/>
        <w:shd w:val="clear" w:color="auto" w:fill="FFFFFF"/>
        <w:adjustRightInd w:val="0"/>
        <w:snapToGrid w:val="0"/>
        <w:spacing w:line="360" w:lineRule="auto"/>
        <w:jc w:val="both"/>
        <w:rPr>
          <w:rFonts w:ascii="Book Antiqua" w:hAnsi="Book Antiqua" w:cs="Arial"/>
          <w:b/>
          <w:i/>
          <w:sz w:val="24"/>
          <w:szCs w:val="24"/>
        </w:rPr>
      </w:pPr>
      <w:r w:rsidRPr="00C0645E">
        <w:rPr>
          <w:rFonts w:ascii="Book Antiqua" w:hAnsi="Book Antiqua" w:cs="Arial"/>
          <w:b/>
          <w:i/>
          <w:sz w:val="24"/>
          <w:szCs w:val="24"/>
        </w:rPr>
        <w:t>Results</w:t>
      </w:r>
    </w:p>
    <w:p w14:paraId="02E02C47" w14:textId="3D8574EE" w:rsidR="00455A0B" w:rsidRPr="00C0645E" w:rsidRDefault="0073342C" w:rsidP="00CE5ED6">
      <w:pPr>
        <w:pStyle w:val="HTMLPreformatted"/>
        <w:shd w:val="clear" w:color="auto" w:fill="FFFFFF"/>
        <w:adjustRightInd w:val="0"/>
        <w:snapToGrid w:val="0"/>
        <w:spacing w:line="360" w:lineRule="auto"/>
        <w:jc w:val="both"/>
        <w:rPr>
          <w:rFonts w:ascii="Book Antiqua" w:hAnsi="Book Antiqua" w:cs="Arial"/>
          <w:sz w:val="24"/>
          <w:szCs w:val="24"/>
        </w:rPr>
      </w:pPr>
      <w:r w:rsidRPr="00C0645E">
        <w:rPr>
          <w:rFonts w:ascii="Book Antiqua" w:hAnsi="Book Antiqua" w:cs="Arial"/>
          <w:sz w:val="24"/>
          <w:szCs w:val="24"/>
        </w:rPr>
        <w:t xml:space="preserve">Currently, </w:t>
      </w:r>
      <w:r w:rsidR="00620872" w:rsidRPr="00C0645E">
        <w:rPr>
          <w:rFonts w:ascii="Book Antiqua" w:hAnsi="Book Antiqua" w:cs="Arial"/>
          <w:sz w:val="24"/>
          <w:szCs w:val="24"/>
        </w:rPr>
        <w:t xml:space="preserve">the application of </w:t>
      </w:r>
      <w:r w:rsidRPr="00C0645E">
        <w:rPr>
          <w:rFonts w:ascii="Book Antiqua" w:hAnsi="Book Antiqua" w:cs="Arial"/>
          <w:sz w:val="24"/>
          <w:szCs w:val="24"/>
        </w:rPr>
        <w:t xml:space="preserve">robotic </w:t>
      </w:r>
      <w:r w:rsidR="00620872" w:rsidRPr="00C0645E">
        <w:rPr>
          <w:rFonts w:ascii="Book Antiqua" w:hAnsi="Book Antiqua" w:cs="Arial"/>
          <w:sz w:val="24"/>
          <w:szCs w:val="24"/>
        </w:rPr>
        <w:t xml:space="preserve">technology in endoscopy </w:t>
      </w:r>
      <w:r w:rsidR="005E779A" w:rsidRPr="00C0645E">
        <w:rPr>
          <w:rFonts w:ascii="Book Antiqua" w:hAnsi="Book Antiqua" w:cs="Arial"/>
          <w:sz w:val="24"/>
          <w:szCs w:val="24"/>
        </w:rPr>
        <w:t>has been</w:t>
      </w:r>
      <w:r w:rsidRPr="00C0645E">
        <w:rPr>
          <w:rFonts w:ascii="Book Antiqua" w:hAnsi="Book Antiqua" w:cs="Arial"/>
          <w:sz w:val="24"/>
          <w:szCs w:val="24"/>
        </w:rPr>
        <w:t xml:space="preserve"> focus</w:t>
      </w:r>
      <w:r w:rsidR="005E779A" w:rsidRPr="00C0645E">
        <w:rPr>
          <w:rFonts w:ascii="Book Antiqua" w:hAnsi="Book Antiqua" w:cs="Arial"/>
          <w:sz w:val="24"/>
          <w:szCs w:val="24"/>
        </w:rPr>
        <w:t>ed</w:t>
      </w:r>
      <w:r w:rsidRPr="00C0645E">
        <w:rPr>
          <w:rFonts w:ascii="Book Antiqua" w:hAnsi="Book Antiqua" w:cs="Arial"/>
          <w:sz w:val="24"/>
          <w:szCs w:val="24"/>
        </w:rPr>
        <w:t xml:space="preserve"> on autonomous locomotion </w:t>
      </w:r>
      <w:r w:rsidR="00620872" w:rsidRPr="00C0645E">
        <w:rPr>
          <w:rFonts w:ascii="Book Antiqua" w:hAnsi="Book Antiqua" w:cs="Arial"/>
          <w:sz w:val="24"/>
          <w:szCs w:val="24"/>
        </w:rPr>
        <w:t xml:space="preserve">and </w:t>
      </w:r>
      <w:r w:rsidRPr="00C0645E">
        <w:rPr>
          <w:rFonts w:ascii="Book Antiqua" w:hAnsi="Book Antiqua" w:cs="Arial"/>
          <w:sz w:val="24"/>
          <w:szCs w:val="24"/>
        </w:rPr>
        <w:t>electromechanical instrument manipulation.</w:t>
      </w:r>
      <w:r w:rsidR="009B5A3B">
        <w:rPr>
          <w:rFonts w:ascii="Book Antiqua" w:hAnsi="Book Antiqua" w:cs="Arial"/>
          <w:sz w:val="24"/>
          <w:szCs w:val="24"/>
        </w:rPr>
        <w:t xml:space="preserve"> </w:t>
      </w:r>
      <w:r w:rsidR="00431F4F" w:rsidRPr="00C0645E">
        <w:rPr>
          <w:rFonts w:ascii="Book Antiqua" w:hAnsi="Book Antiqua" w:cs="Arial"/>
          <w:sz w:val="24"/>
          <w:szCs w:val="24"/>
        </w:rPr>
        <w:t xml:space="preserve">A summary of the existing platforms can be seen in </w:t>
      </w:r>
      <w:r w:rsidR="00431F4F" w:rsidRPr="00C0645E">
        <w:rPr>
          <w:rFonts w:ascii="Book Antiqua" w:hAnsi="Book Antiqua" w:cs="Arial"/>
          <w:sz w:val="24"/>
          <w:szCs w:val="24"/>
        </w:rPr>
        <w:fldChar w:fldCharType="begin"/>
      </w:r>
      <w:r w:rsidR="00431F4F" w:rsidRPr="00C0645E">
        <w:rPr>
          <w:rFonts w:ascii="Book Antiqua" w:hAnsi="Book Antiqua" w:cs="Arial"/>
          <w:sz w:val="24"/>
          <w:szCs w:val="24"/>
        </w:rPr>
        <w:instrText xml:space="preserve"> REF _Ref435349812 \h  \* MERGEFORMAT </w:instrText>
      </w:r>
      <w:r w:rsidR="00431F4F" w:rsidRPr="00C0645E">
        <w:rPr>
          <w:rFonts w:ascii="Book Antiqua" w:hAnsi="Book Antiqua" w:cs="Arial"/>
          <w:sz w:val="24"/>
          <w:szCs w:val="24"/>
        </w:rPr>
      </w:r>
      <w:r w:rsidR="00431F4F" w:rsidRPr="00C0645E">
        <w:rPr>
          <w:rFonts w:ascii="Book Antiqua" w:hAnsi="Book Antiqua" w:cs="Arial"/>
          <w:sz w:val="24"/>
          <w:szCs w:val="24"/>
        </w:rPr>
        <w:fldChar w:fldCharType="separate"/>
      </w:r>
      <w:r w:rsidR="00431F4F" w:rsidRPr="00C0645E">
        <w:rPr>
          <w:rFonts w:ascii="Book Antiqua" w:hAnsi="Book Antiqua" w:cs="Arial"/>
          <w:sz w:val="24"/>
          <w:szCs w:val="24"/>
        </w:rPr>
        <w:t xml:space="preserve">Table </w:t>
      </w:r>
      <w:r w:rsidR="00431F4F" w:rsidRPr="00C0645E">
        <w:rPr>
          <w:rFonts w:ascii="Book Antiqua" w:hAnsi="Book Antiqua" w:cs="Arial"/>
          <w:noProof/>
          <w:sz w:val="24"/>
          <w:szCs w:val="24"/>
        </w:rPr>
        <w:t>1</w:t>
      </w:r>
      <w:r w:rsidR="00431F4F" w:rsidRPr="00C0645E">
        <w:rPr>
          <w:rFonts w:ascii="Book Antiqua" w:hAnsi="Book Antiqua" w:cs="Arial"/>
          <w:sz w:val="24"/>
          <w:szCs w:val="24"/>
        </w:rPr>
        <w:fldChar w:fldCharType="end"/>
      </w:r>
      <w:r w:rsidR="00431F4F" w:rsidRPr="00C0645E">
        <w:rPr>
          <w:rFonts w:ascii="Book Antiqua" w:hAnsi="Book Antiqua" w:cs="Arial"/>
          <w:sz w:val="24"/>
          <w:szCs w:val="24"/>
        </w:rPr>
        <w:t>.</w:t>
      </w:r>
    </w:p>
    <w:p w14:paraId="6079057B" w14:textId="77777777" w:rsidR="00455A0B" w:rsidRPr="00C0645E" w:rsidRDefault="00455A0B" w:rsidP="00CE5ED6">
      <w:pPr>
        <w:pStyle w:val="HTMLPreformatted"/>
        <w:shd w:val="clear" w:color="auto" w:fill="FFFFFF"/>
        <w:adjustRightInd w:val="0"/>
        <w:snapToGrid w:val="0"/>
        <w:spacing w:line="360" w:lineRule="auto"/>
        <w:jc w:val="both"/>
        <w:rPr>
          <w:rFonts w:ascii="Book Antiqua" w:hAnsi="Book Antiqua" w:cs="Arial"/>
          <w:sz w:val="24"/>
          <w:szCs w:val="24"/>
        </w:rPr>
      </w:pPr>
    </w:p>
    <w:p w14:paraId="7A711BB8" w14:textId="74B00A68" w:rsidR="003C713E" w:rsidRPr="00C0645E" w:rsidRDefault="003A15D6" w:rsidP="00CE5ED6">
      <w:pPr>
        <w:pStyle w:val="HTMLPreformatted"/>
        <w:shd w:val="clear" w:color="auto" w:fill="FFFFFF"/>
        <w:adjustRightInd w:val="0"/>
        <w:snapToGrid w:val="0"/>
        <w:spacing w:line="360" w:lineRule="auto"/>
        <w:jc w:val="both"/>
        <w:rPr>
          <w:rFonts w:ascii="Book Antiqua" w:hAnsi="Book Antiqua" w:cs="Arial"/>
          <w:b/>
          <w:sz w:val="24"/>
          <w:szCs w:val="24"/>
        </w:rPr>
      </w:pPr>
      <w:r w:rsidRPr="00C0645E">
        <w:rPr>
          <w:rFonts w:ascii="Book Antiqua" w:hAnsi="Book Antiqua" w:cs="Arial"/>
          <w:b/>
          <w:sz w:val="24"/>
          <w:szCs w:val="24"/>
        </w:rPr>
        <w:t>ROBOTIC DRIVEN LOCOMOTION</w:t>
      </w:r>
    </w:p>
    <w:p w14:paraId="3750D0E1" w14:textId="45D738BA" w:rsidR="009D4115" w:rsidRPr="00C0645E" w:rsidRDefault="009D4115" w:rsidP="00CE5ED6">
      <w:pPr>
        <w:pStyle w:val="HTMLPreformatted"/>
        <w:shd w:val="clear" w:color="auto" w:fill="FFFFFF"/>
        <w:adjustRightInd w:val="0"/>
        <w:snapToGrid w:val="0"/>
        <w:spacing w:line="360" w:lineRule="auto"/>
        <w:jc w:val="both"/>
        <w:rPr>
          <w:rFonts w:ascii="Book Antiqua" w:hAnsi="Book Antiqua" w:cs="Arial"/>
          <w:b/>
          <w:i/>
          <w:sz w:val="24"/>
          <w:szCs w:val="24"/>
        </w:rPr>
      </w:pPr>
      <w:r w:rsidRPr="00C0645E">
        <w:rPr>
          <w:rFonts w:ascii="Book Antiqua" w:hAnsi="Book Antiqua" w:cs="Arial"/>
          <w:b/>
          <w:i/>
          <w:sz w:val="24"/>
          <w:szCs w:val="24"/>
        </w:rPr>
        <w:t xml:space="preserve">Electromechanical control of </w:t>
      </w:r>
      <w:r w:rsidR="005E779A" w:rsidRPr="00C0645E">
        <w:rPr>
          <w:rFonts w:ascii="Book Antiqua" w:hAnsi="Book Antiqua" w:cs="Arial"/>
          <w:b/>
          <w:i/>
          <w:sz w:val="24"/>
          <w:szCs w:val="24"/>
        </w:rPr>
        <w:t xml:space="preserve">a </w:t>
      </w:r>
      <w:r w:rsidRPr="00C0645E">
        <w:rPr>
          <w:rFonts w:ascii="Book Antiqua" w:hAnsi="Book Antiqua" w:cs="Arial"/>
          <w:b/>
          <w:i/>
          <w:sz w:val="24"/>
          <w:szCs w:val="24"/>
        </w:rPr>
        <w:t>conventional endoscope</w:t>
      </w:r>
    </w:p>
    <w:p w14:paraId="3E3CE9CF" w14:textId="0CA2130E" w:rsidR="0012690D" w:rsidRPr="00C0645E" w:rsidRDefault="00CE5F22" w:rsidP="00CE5ED6">
      <w:pPr>
        <w:pStyle w:val="HTMLPreformatted"/>
        <w:shd w:val="clear" w:color="auto" w:fill="FFFFFF"/>
        <w:adjustRightInd w:val="0"/>
        <w:snapToGrid w:val="0"/>
        <w:spacing w:line="360" w:lineRule="auto"/>
        <w:jc w:val="both"/>
        <w:rPr>
          <w:rFonts w:ascii="Book Antiqua" w:hAnsi="Book Antiqua" w:cs="Arial"/>
          <w:sz w:val="24"/>
          <w:szCs w:val="24"/>
        </w:rPr>
      </w:pPr>
      <w:r w:rsidRPr="00C0645E">
        <w:rPr>
          <w:rFonts w:ascii="Book Antiqua" w:hAnsi="Book Antiqua" w:cs="Arial"/>
          <w:sz w:val="24"/>
          <w:szCs w:val="24"/>
        </w:rPr>
        <w:t xml:space="preserve">In this approach, the conventional endoscope control wheel is </w:t>
      </w:r>
      <w:r w:rsidR="00620872" w:rsidRPr="00C0645E">
        <w:rPr>
          <w:rFonts w:ascii="Book Antiqua" w:hAnsi="Book Antiqua" w:cs="Arial"/>
          <w:sz w:val="24"/>
          <w:szCs w:val="24"/>
        </w:rPr>
        <w:t xml:space="preserve">manipulated </w:t>
      </w:r>
      <w:r w:rsidRPr="00C0645E">
        <w:rPr>
          <w:rFonts w:ascii="Book Antiqua" w:hAnsi="Book Antiqua" w:cs="Arial"/>
          <w:sz w:val="24"/>
          <w:szCs w:val="24"/>
        </w:rPr>
        <w:t>through electromechanical mechanism.</w:t>
      </w:r>
      <w:r w:rsidR="009B5A3B">
        <w:rPr>
          <w:rFonts w:ascii="Book Antiqua" w:hAnsi="Book Antiqua" w:cs="Arial"/>
          <w:sz w:val="24"/>
          <w:szCs w:val="24"/>
        </w:rPr>
        <w:t xml:space="preserve"> </w:t>
      </w:r>
      <w:r w:rsidRPr="00C0645E">
        <w:rPr>
          <w:rFonts w:ascii="Book Antiqua" w:hAnsi="Book Antiqua" w:cs="Arial"/>
          <w:sz w:val="24"/>
          <w:szCs w:val="24"/>
        </w:rPr>
        <w:t>The mechanism is in turn controlled through a joystick or touchpad cont</w:t>
      </w:r>
      <w:r w:rsidR="000700CE" w:rsidRPr="00C0645E">
        <w:rPr>
          <w:rFonts w:ascii="Book Antiqua" w:hAnsi="Book Antiqua" w:cs="Arial"/>
          <w:sz w:val="24"/>
          <w:szCs w:val="24"/>
        </w:rPr>
        <w:t>rol interface</w:t>
      </w:r>
      <w:r w:rsidRPr="00C0645E">
        <w:rPr>
          <w:rFonts w:ascii="Book Antiqua" w:hAnsi="Book Antiqua" w:cs="Arial"/>
          <w:sz w:val="24"/>
          <w:szCs w:val="24"/>
        </w:rPr>
        <w:t>.</w:t>
      </w:r>
      <w:r w:rsidR="009B5A3B">
        <w:rPr>
          <w:rFonts w:ascii="Book Antiqua" w:hAnsi="Book Antiqua" w:cs="Arial"/>
          <w:sz w:val="24"/>
          <w:szCs w:val="24"/>
        </w:rPr>
        <w:t xml:space="preserve"> </w:t>
      </w:r>
      <w:r w:rsidR="002D3F6B" w:rsidRPr="00C0645E">
        <w:rPr>
          <w:rFonts w:ascii="Book Antiqua" w:hAnsi="Book Antiqua" w:cs="Arial"/>
          <w:sz w:val="24"/>
          <w:szCs w:val="24"/>
        </w:rPr>
        <w:t>This has been shown to be the preferred method of control by novices in endoscopy, however it is difficult to see its uptake by expert endoscopists</w:t>
      </w:r>
      <w:r w:rsidR="003A15D6" w:rsidRPr="00C0645E">
        <w:rPr>
          <w:rFonts w:ascii="Book Antiqua" w:eastAsia="SimSun" w:hAnsi="Book Antiqua" w:cs="Arial"/>
          <w:sz w:val="24"/>
          <w:szCs w:val="24"/>
          <w:vertAlign w:val="superscript"/>
          <w:lang w:eastAsia="zh-CN"/>
        </w:rPr>
        <w:t>[</w:t>
      </w:r>
      <w:r w:rsidR="00B07437" w:rsidRPr="00C0645E">
        <w:rPr>
          <w:rFonts w:ascii="Book Antiqua" w:eastAsia="SimSun" w:hAnsi="Book Antiqua" w:cs="Arial"/>
          <w:sz w:val="24"/>
          <w:szCs w:val="24"/>
          <w:vertAlign w:val="superscript"/>
          <w:lang w:eastAsia="zh-CN"/>
        </w:rPr>
        <w:t>36</w:t>
      </w:r>
      <w:r w:rsidR="003A15D6" w:rsidRPr="00C0645E">
        <w:rPr>
          <w:rFonts w:ascii="Book Antiqua" w:eastAsia="SimSun" w:hAnsi="Book Antiqua" w:cs="Arial"/>
          <w:sz w:val="24"/>
          <w:szCs w:val="24"/>
          <w:vertAlign w:val="superscript"/>
          <w:lang w:eastAsia="zh-CN"/>
        </w:rPr>
        <w:t>]</w:t>
      </w:r>
      <w:r w:rsidR="002D3F6B" w:rsidRPr="00C0645E">
        <w:rPr>
          <w:rFonts w:ascii="Book Antiqua" w:hAnsi="Book Antiqua" w:cs="Arial"/>
          <w:sz w:val="24"/>
          <w:szCs w:val="24"/>
        </w:rPr>
        <w:t>. Early efforts include the incorporation of hollow shaft motors directly replacing the conventional navigational wheels of an endoscope</w:t>
      </w:r>
      <w:r w:rsidR="003A15D6" w:rsidRPr="00C0645E">
        <w:rPr>
          <w:rFonts w:ascii="Book Antiqua" w:hAnsi="Book Antiqua" w:cs="Arial"/>
          <w:sz w:val="24"/>
          <w:szCs w:val="24"/>
          <w:vertAlign w:val="superscript"/>
        </w:rPr>
        <w:t>[</w:t>
      </w:r>
      <w:r w:rsidR="00B07437" w:rsidRPr="00C0645E">
        <w:rPr>
          <w:rFonts w:ascii="Book Antiqua" w:eastAsia="SimSun" w:hAnsi="Book Antiqua" w:cs="Arial"/>
          <w:sz w:val="24"/>
          <w:szCs w:val="24"/>
          <w:vertAlign w:val="superscript"/>
          <w:lang w:eastAsia="zh-CN"/>
        </w:rPr>
        <w:t>37</w:t>
      </w:r>
      <w:r w:rsidR="003A15D6" w:rsidRPr="00C0645E">
        <w:rPr>
          <w:rFonts w:ascii="Book Antiqua" w:hAnsi="Book Antiqua" w:cs="Arial"/>
          <w:sz w:val="24"/>
          <w:szCs w:val="24"/>
          <w:vertAlign w:val="superscript"/>
        </w:rPr>
        <w:t>]</w:t>
      </w:r>
      <w:r w:rsidR="002D3F6B" w:rsidRPr="00C0645E">
        <w:rPr>
          <w:rFonts w:ascii="Book Antiqua" w:hAnsi="Book Antiqua" w:cs="Arial"/>
          <w:sz w:val="24"/>
          <w:szCs w:val="24"/>
        </w:rPr>
        <w:t xml:space="preserve">. </w:t>
      </w:r>
      <w:r w:rsidR="0012690D" w:rsidRPr="00C0645E">
        <w:rPr>
          <w:rFonts w:ascii="Book Antiqua" w:hAnsi="Book Antiqua" w:cs="Arial"/>
          <w:sz w:val="24"/>
          <w:szCs w:val="24"/>
        </w:rPr>
        <w:t>Other attempts included the use of automated horizon stabilization software.</w:t>
      </w:r>
      <w:r w:rsidR="009B5A3B">
        <w:rPr>
          <w:rFonts w:ascii="Book Antiqua" w:hAnsi="Book Antiqua" w:cs="Arial"/>
          <w:sz w:val="24"/>
          <w:szCs w:val="24"/>
        </w:rPr>
        <w:t xml:space="preserve"> </w:t>
      </w:r>
      <w:r w:rsidR="0012690D" w:rsidRPr="00C0645E">
        <w:rPr>
          <w:rFonts w:ascii="Book Antiqua" w:hAnsi="Book Antiqua" w:cs="Arial"/>
          <w:sz w:val="24"/>
          <w:szCs w:val="24"/>
        </w:rPr>
        <w:t>However, this has been shown to worsen endoscopist’s orientation and performance</w:t>
      </w:r>
      <w:r w:rsidR="003A15D6" w:rsidRPr="00C0645E">
        <w:rPr>
          <w:rFonts w:ascii="Book Antiqua" w:hAnsi="Book Antiqua" w:cs="Arial"/>
          <w:sz w:val="24"/>
          <w:szCs w:val="24"/>
          <w:vertAlign w:val="superscript"/>
        </w:rPr>
        <w:t>[</w:t>
      </w:r>
      <w:r w:rsidR="00B07437" w:rsidRPr="00C0645E">
        <w:rPr>
          <w:rFonts w:ascii="Book Antiqua" w:eastAsia="SimSun" w:hAnsi="Book Antiqua" w:cs="Arial"/>
          <w:sz w:val="24"/>
          <w:szCs w:val="24"/>
          <w:vertAlign w:val="superscript"/>
          <w:lang w:eastAsia="zh-CN"/>
        </w:rPr>
        <w:t>38</w:t>
      </w:r>
      <w:r w:rsidR="003A15D6" w:rsidRPr="00C0645E">
        <w:rPr>
          <w:rFonts w:ascii="Book Antiqua" w:hAnsi="Book Antiqua" w:cs="Arial"/>
          <w:sz w:val="24"/>
          <w:szCs w:val="24"/>
          <w:vertAlign w:val="superscript"/>
        </w:rPr>
        <w:t>]</w:t>
      </w:r>
      <w:r w:rsidR="0012690D" w:rsidRPr="00C0645E">
        <w:rPr>
          <w:rFonts w:ascii="Book Antiqua" w:hAnsi="Book Antiqua" w:cs="Arial"/>
          <w:sz w:val="24"/>
          <w:szCs w:val="24"/>
        </w:rPr>
        <w:t>.</w:t>
      </w:r>
      <w:r w:rsidR="009B5A3B">
        <w:rPr>
          <w:rFonts w:ascii="Book Antiqua" w:hAnsi="Book Antiqua" w:cs="Arial"/>
          <w:sz w:val="24"/>
          <w:szCs w:val="24"/>
        </w:rPr>
        <w:t xml:space="preserve"> </w:t>
      </w:r>
      <w:r w:rsidR="0012690D" w:rsidRPr="00C0645E">
        <w:rPr>
          <w:rFonts w:ascii="Book Antiqua" w:hAnsi="Book Antiqua" w:cs="Arial"/>
          <w:sz w:val="24"/>
          <w:szCs w:val="24"/>
        </w:rPr>
        <w:t>Notable systems using this approach includ</w:t>
      </w:r>
      <w:r w:rsidR="003A15D6" w:rsidRPr="00C0645E">
        <w:rPr>
          <w:rFonts w:ascii="Book Antiqua" w:hAnsi="Book Antiqua" w:cs="Arial"/>
          <w:sz w:val="24"/>
          <w:szCs w:val="24"/>
        </w:rPr>
        <w:t>e robotic steering and automated lumen centralization</w:t>
      </w:r>
      <w:r w:rsidR="0012690D" w:rsidRPr="00C0645E">
        <w:rPr>
          <w:rFonts w:ascii="Book Antiqua" w:hAnsi="Book Antiqua" w:cs="Arial"/>
          <w:sz w:val="24"/>
          <w:szCs w:val="24"/>
        </w:rPr>
        <w:t xml:space="preserve"> (RS-ALC)</w:t>
      </w:r>
      <w:r w:rsidR="007F6000" w:rsidRPr="00C0645E">
        <w:rPr>
          <w:rFonts w:ascii="Book Antiqua" w:hAnsi="Book Antiqua" w:cs="Arial"/>
          <w:sz w:val="24"/>
          <w:szCs w:val="24"/>
        </w:rPr>
        <w:t xml:space="preserve">, </w:t>
      </w:r>
      <w:r w:rsidR="0012690D" w:rsidRPr="00C0645E">
        <w:rPr>
          <w:rFonts w:ascii="Book Antiqua" w:hAnsi="Book Antiqua" w:cs="Arial"/>
          <w:sz w:val="24"/>
          <w:szCs w:val="24"/>
        </w:rPr>
        <w:t xml:space="preserve">the </w:t>
      </w:r>
      <w:r w:rsidR="003A15D6" w:rsidRPr="00C0645E">
        <w:rPr>
          <w:rFonts w:ascii="Book Antiqua" w:hAnsi="Book Antiqua" w:cs="Arial"/>
          <w:sz w:val="24"/>
          <w:szCs w:val="24"/>
        </w:rPr>
        <w:t>endoscopic operating robot</w:t>
      </w:r>
      <w:r w:rsidR="0012690D" w:rsidRPr="00C0645E">
        <w:rPr>
          <w:rFonts w:ascii="Book Antiqua" w:hAnsi="Book Antiqua" w:cs="Arial"/>
          <w:sz w:val="24"/>
          <w:szCs w:val="24"/>
        </w:rPr>
        <w:t xml:space="preserve"> (EOR)</w:t>
      </w:r>
      <w:r w:rsidR="007F6000" w:rsidRPr="00C0645E">
        <w:rPr>
          <w:rFonts w:ascii="Book Antiqua" w:hAnsi="Book Antiqua" w:cs="Arial"/>
          <w:sz w:val="24"/>
          <w:szCs w:val="24"/>
        </w:rPr>
        <w:t xml:space="preserve"> and the Invendoscope.</w:t>
      </w:r>
    </w:p>
    <w:p w14:paraId="34C011C1" w14:textId="77777777" w:rsidR="00CE5F22" w:rsidRPr="00C0645E" w:rsidRDefault="00CE5F22" w:rsidP="00CE5ED6">
      <w:pPr>
        <w:pStyle w:val="HTMLPreformatted"/>
        <w:shd w:val="clear" w:color="auto" w:fill="FFFFFF"/>
        <w:adjustRightInd w:val="0"/>
        <w:snapToGrid w:val="0"/>
        <w:spacing w:line="360" w:lineRule="auto"/>
        <w:jc w:val="both"/>
        <w:rPr>
          <w:rFonts w:ascii="Book Antiqua" w:hAnsi="Book Antiqua" w:cs="Arial"/>
          <w:sz w:val="24"/>
          <w:szCs w:val="24"/>
        </w:rPr>
      </w:pPr>
    </w:p>
    <w:p w14:paraId="3073725B" w14:textId="118979B0" w:rsidR="0012690D" w:rsidRPr="00C0645E" w:rsidRDefault="003A15D6" w:rsidP="00CE5ED6">
      <w:pPr>
        <w:pStyle w:val="HTMLPreformatted"/>
        <w:shd w:val="clear" w:color="auto" w:fill="FFFFFF"/>
        <w:adjustRightInd w:val="0"/>
        <w:snapToGrid w:val="0"/>
        <w:spacing w:line="360" w:lineRule="auto"/>
        <w:jc w:val="both"/>
        <w:rPr>
          <w:rFonts w:ascii="Book Antiqua" w:eastAsia="Times New Roman" w:hAnsi="Book Antiqua" w:cs="Arial"/>
          <w:b/>
          <w:i/>
          <w:sz w:val="24"/>
          <w:szCs w:val="24"/>
        </w:rPr>
      </w:pPr>
      <w:r w:rsidRPr="00C0645E">
        <w:rPr>
          <w:rFonts w:ascii="Book Antiqua" w:eastAsia="Times New Roman" w:hAnsi="Book Antiqua" w:cs="Arial"/>
          <w:b/>
          <w:i/>
          <w:sz w:val="24"/>
          <w:szCs w:val="24"/>
        </w:rPr>
        <w:t>RS-ALC</w:t>
      </w:r>
      <w:r w:rsidR="0012690D" w:rsidRPr="00C0645E">
        <w:rPr>
          <w:rFonts w:ascii="Book Antiqua" w:eastAsia="Times New Roman" w:hAnsi="Book Antiqua" w:cs="Arial"/>
          <w:b/>
          <w:i/>
          <w:sz w:val="24"/>
          <w:szCs w:val="24"/>
        </w:rPr>
        <w:t xml:space="preserve"> (Netherlands)</w:t>
      </w:r>
    </w:p>
    <w:p w14:paraId="700F7BC2" w14:textId="5FF6054C" w:rsidR="009D4115" w:rsidRPr="00C0645E" w:rsidRDefault="009D4115" w:rsidP="00CE5ED6">
      <w:pPr>
        <w:pStyle w:val="HTMLPreformatted"/>
        <w:shd w:val="clear" w:color="auto" w:fill="FFFFFF"/>
        <w:adjustRightInd w:val="0"/>
        <w:snapToGrid w:val="0"/>
        <w:spacing w:line="360" w:lineRule="auto"/>
        <w:jc w:val="both"/>
        <w:rPr>
          <w:rFonts w:ascii="Book Antiqua" w:eastAsia="SimSun" w:hAnsi="Book Antiqua" w:cs="Arial"/>
          <w:sz w:val="24"/>
          <w:szCs w:val="24"/>
          <w:lang w:eastAsia="zh-CN"/>
        </w:rPr>
      </w:pPr>
      <w:r w:rsidRPr="00C0645E">
        <w:rPr>
          <w:rFonts w:ascii="Book Antiqua" w:eastAsia="Times New Roman" w:hAnsi="Book Antiqua" w:cs="Arial"/>
          <w:sz w:val="24"/>
          <w:szCs w:val="24"/>
        </w:rPr>
        <w:t>The system consists of a remote drive unit which allows docking of the angulation wheel</w:t>
      </w:r>
      <w:r w:rsidR="0012690D" w:rsidRPr="00C0645E">
        <w:rPr>
          <w:rFonts w:ascii="Book Antiqua" w:eastAsia="Times New Roman" w:hAnsi="Book Antiqua" w:cs="Arial"/>
          <w:sz w:val="24"/>
          <w:szCs w:val="24"/>
        </w:rPr>
        <w:t>s</w:t>
      </w:r>
      <w:r w:rsidR="003A15D6" w:rsidRPr="00C0645E">
        <w:rPr>
          <w:rFonts w:ascii="Book Antiqua" w:eastAsia="Times New Roman" w:hAnsi="Book Antiqua" w:cs="Arial"/>
          <w:sz w:val="24"/>
          <w:szCs w:val="24"/>
        </w:rPr>
        <w:t xml:space="preserve"> of a conventional endoscope</w:t>
      </w:r>
      <w:r w:rsidRPr="00C0645E">
        <w:rPr>
          <w:rFonts w:ascii="Book Antiqua" w:eastAsia="Times New Roman" w:hAnsi="Book Antiqua" w:cs="Arial"/>
          <w:sz w:val="24"/>
          <w:szCs w:val="24"/>
        </w:rPr>
        <w:t xml:space="preserve"> </w:t>
      </w:r>
      <w:r w:rsidR="00CA1249" w:rsidRPr="00C0645E">
        <w:rPr>
          <w:rFonts w:ascii="Book Antiqua" w:eastAsia="Times New Roman" w:hAnsi="Book Antiqua" w:cs="Arial"/>
          <w:sz w:val="24"/>
          <w:szCs w:val="24"/>
        </w:rPr>
        <w:t>(</w:t>
      </w:r>
      <w:r w:rsidR="00CA1249" w:rsidRPr="00C0645E">
        <w:rPr>
          <w:rFonts w:ascii="Book Antiqua" w:eastAsia="Times New Roman" w:hAnsi="Book Antiqua" w:cs="Arial"/>
          <w:sz w:val="24"/>
          <w:szCs w:val="24"/>
        </w:rPr>
        <w:fldChar w:fldCharType="begin"/>
      </w:r>
      <w:r w:rsidR="00CA1249" w:rsidRPr="00C0645E">
        <w:rPr>
          <w:rFonts w:ascii="Book Antiqua" w:eastAsia="Times New Roman" w:hAnsi="Book Antiqua" w:cs="Arial"/>
          <w:sz w:val="24"/>
          <w:szCs w:val="24"/>
        </w:rPr>
        <w:instrText xml:space="preserve"> REF _Ref430083534 \h  \* MERGEFORMAT </w:instrText>
      </w:r>
      <w:r w:rsidR="00CA1249" w:rsidRPr="00C0645E">
        <w:rPr>
          <w:rFonts w:ascii="Book Antiqua" w:eastAsia="Times New Roman" w:hAnsi="Book Antiqua" w:cs="Arial"/>
          <w:sz w:val="24"/>
          <w:szCs w:val="24"/>
        </w:rPr>
      </w:r>
      <w:r w:rsidR="00CA1249" w:rsidRPr="00C0645E">
        <w:rPr>
          <w:rFonts w:ascii="Book Antiqua" w:eastAsia="Times New Roman" w:hAnsi="Book Antiqua" w:cs="Arial"/>
          <w:sz w:val="24"/>
          <w:szCs w:val="24"/>
        </w:rPr>
        <w:fldChar w:fldCharType="separate"/>
      </w:r>
      <w:r w:rsidR="001F6306" w:rsidRPr="00C0645E">
        <w:rPr>
          <w:rFonts w:ascii="Book Antiqua" w:hAnsi="Book Antiqua" w:cs="Arial"/>
          <w:sz w:val="24"/>
          <w:szCs w:val="24"/>
        </w:rPr>
        <w:t xml:space="preserve">Figure </w:t>
      </w:r>
      <w:r w:rsidR="001F6306" w:rsidRPr="00C0645E">
        <w:rPr>
          <w:rFonts w:ascii="Book Antiqua" w:hAnsi="Book Antiqua" w:cs="Arial"/>
          <w:noProof/>
          <w:sz w:val="24"/>
          <w:szCs w:val="24"/>
        </w:rPr>
        <w:t>1</w:t>
      </w:r>
      <w:r w:rsidR="00CA1249" w:rsidRPr="00C0645E">
        <w:rPr>
          <w:rFonts w:ascii="Book Antiqua" w:eastAsia="Times New Roman" w:hAnsi="Book Antiqua" w:cs="Arial"/>
          <w:sz w:val="24"/>
          <w:szCs w:val="24"/>
        </w:rPr>
        <w:fldChar w:fldCharType="end"/>
      </w:r>
      <w:r w:rsidR="00CA1249" w:rsidRPr="00C0645E">
        <w:rPr>
          <w:rFonts w:ascii="Book Antiqua" w:eastAsia="Times New Roman" w:hAnsi="Book Antiqua" w:cs="Arial"/>
          <w:sz w:val="24"/>
          <w:szCs w:val="24"/>
        </w:rPr>
        <w:t>)</w:t>
      </w:r>
      <w:r w:rsidR="003A15D6" w:rsidRPr="00C0645E">
        <w:rPr>
          <w:rFonts w:ascii="Book Antiqua" w:eastAsia="SimSun" w:hAnsi="Book Antiqua" w:cs="Arial"/>
          <w:sz w:val="24"/>
          <w:szCs w:val="24"/>
          <w:lang w:eastAsia="zh-CN"/>
        </w:rPr>
        <w:t>.</w:t>
      </w:r>
      <w:r w:rsidRPr="00C0645E">
        <w:rPr>
          <w:rFonts w:ascii="Book Antiqua" w:eastAsia="Times New Roman" w:hAnsi="Book Antiqua" w:cs="Arial"/>
          <w:sz w:val="24"/>
          <w:szCs w:val="24"/>
        </w:rPr>
        <w:t xml:space="preserve"> </w:t>
      </w:r>
      <w:r w:rsidR="0012690D" w:rsidRPr="00C0645E">
        <w:rPr>
          <w:rFonts w:ascii="Book Antiqua" w:eastAsia="Times New Roman" w:hAnsi="Book Antiqua" w:cs="Arial"/>
          <w:sz w:val="24"/>
          <w:szCs w:val="24"/>
        </w:rPr>
        <w:t>Open loop c</w:t>
      </w:r>
      <w:r w:rsidRPr="00C0645E">
        <w:rPr>
          <w:rFonts w:ascii="Book Antiqua" w:eastAsia="Times New Roman" w:hAnsi="Book Antiqua" w:cs="Arial"/>
          <w:sz w:val="24"/>
          <w:szCs w:val="24"/>
        </w:rPr>
        <w:t>ontrol is</w:t>
      </w:r>
      <w:r w:rsidR="0045747B" w:rsidRPr="00C0645E">
        <w:rPr>
          <w:rFonts w:ascii="Book Antiqua" w:eastAsia="Times New Roman" w:hAnsi="Book Antiqua" w:cs="Arial"/>
          <w:sz w:val="24"/>
          <w:szCs w:val="24"/>
        </w:rPr>
        <w:t xml:space="preserve"> achieved</w:t>
      </w:r>
      <w:r w:rsidRPr="00C0645E">
        <w:rPr>
          <w:rFonts w:ascii="Book Antiqua" w:eastAsia="Times New Roman" w:hAnsi="Book Antiqua" w:cs="Arial"/>
          <w:sz w:val="24"/>
          <w:szCs w:val="24"/>
        </w:rPr>
        <w:t xml:space="preserve"> through a joystick with </w:t>
      </w:r>
      <w:r w:rsidR="0012690D" w:rsidRPr="00C0645E">
        <w:rPr>
          <w:rFonts w:ascii="Book Antiqua" w:eastAsia="Times New Roman" w:hAnsi="Book Antiqua" w:cs="Arial"/>
          <w:sz w:val="24"/>
          <w:szCs w:val="24"/>
        </w:rPr>
        <w:t xml:space="preserve">operator </w:t>
      </w:r>
      <w:r w:rsidRPr="00C0645E">
        <w:rPr>
          <w:rFonts w:ascii="Book Antiqua" w:eastAsia="Times New Roman" w:hAnsi="Book Antiqua" w:cs="Arial"/>
          <w:sz w:val="24"/>
          <w:szCs w:val="24"/>
        </w:rPr>
        <w:t>visual feedback.</w:t>
      </w:r>
      <w:r w:rsidR="009B5A3B">
        <w:rPr>
          <w:rFonts w:ascii="Book Antiqua" w:eastAsia="Times New Roman" w:hAnsi="Book Antiqua" w:cs="Arial"/>
          <w:sz w:val="24"/>
          <w:szCs w:val="24"/>
        </w:rPr>
        <w:t xml:space="preserve"> </w:t>
      </w:r>
      <w:r w:rsidRPr="00C0645E">
        <w:rPr>
          <w:rFonts w:ascii="Book Antiqua" w:eastAsia="Times New Roman" w:hAnsi="Book Antiqua" w:cs="Arial"/>
          <w:i/>
          <w:sz w:val="24"/>
          <w:szCs w:val="24"/>
        </w:rPr>
        <w:t>Ex vivo</w:t>
      </w:r>
      <w:r w:rsidRPr="00C0645E">
        <w:rPr>
          <w:rFonts w:ascii="Book Antiqua" w:eastAsia="Times New Roman" w:hAnsi="Book Antiqua" w:cs="Arial"/>
          <w:sz w:val="24"/>
          <w:szCs w:val="24"/>
        </w:rPr>
        <w:t xml:space="preserve"> phantom study showed that although it facilitated novices in reachi</w:t>
      </w:r>
      <w:r w:rsidR="0012690D" w:rsidRPr="00C0645E">
        <w:rPr>
          <w:rFonts w:ascii="Book Antiqua" w:eastAsia="Times New Roman" w:hAnsi="Book Antiqua" w:cs="Arial"/>
          <w:sz w:val="24"/>
          <w:szCs w:val="24"/>
        </w:rPr>
        <w:t>ng the caecum quicker</w:t>
      </w:r>
      <w:r w:rsidR="0029591B" w:rsidRPr="00C0645E">
        <w:rPr>
          <w:rFonts w:ascii="Book Antiqua" w:eastAsia="Times New Roman" w:hAnsi="Book Antiqua" w:cs="Arial"/>
          <w:sz w:val="24"/>
          <w:szCs w:val="24"/>
        </w:rPr>
        <w:t>, t</w:t>
      </w:r>
      <w:r w:rsidR="0012690D" w:rsidRPr="00C0645E">
        <w:rPr>
          <w:rFonts w:ascii="Book Antiqua" w:eastAsia="Times New Roman" w:hAnsi="Book Antiqua" w:cs="Arial"/>
          <w:sz w:val="24"/>
          <w:szCs w:val="24"/>
        </w:rPr>
        <w:t xml:space="preserve">his effect </w:t>
      </w:r>
      <w:r w:rsidR="0029591B" w:rsidRPr="00C0645E">
        <w:rPr>
          <w:rFonts w:ascii="Book Antiqua" w:eastAsia="Times New Roman" w:hAnsi="Book Antiqua" w:cs="Arial"/>
          <w:sz w:val="24"/>
          <w:szCs w:val="24"/>
        </w:rPr>
        <w:t>did not persist for a</w:t>
      </w:r>
      <w:r w:rsidR="0012690D" w:rsidRPr="00C0645E">
        <w:rPr>
          <w:rFonts w:ascii="Book Antiqua" w:eastAsia="Times New Roman" w:hAnsi="Book Antiqua" w:cs="Arial"/>
          <w:sz w:val="24"/>
          <w:szCs w:val="24"/>
        </w:rPr>
        <w:t xml:space="preserve">n </w:t>
      </w:r>
      <w:r w:rsidRPr="00C0645E">
        <w:rPr>
          <w:rFonts w:ascii="Book Antiqua" w:eastAsia="Times New Roman" w:hAnsi="Book Antiqua" w:cs="Arial"/>
          <w:sz w:val="24"/>
          <w:szCs w:val="24"/>
        </w:rPr>
        <w:t>experienced endoscopist</w:t>
      </w:r>
      <w:r w:rsidR="0012690D" w:rsidRPr="00C0645E">
        <w:rPr>
          <w:rFonts w:ascii="Book Antiqua" w:eastAsia="Times New Roman" w:hAnsi="Book Antiqua" w:cs="Arial"/>
          <w:sz w:val="24"/>
          <w:szCs w:val="24"/>
        </w:rPr>
        <w:t>; the</w:t>
      </w:r>
      <w:r w:rsidRPr="00C0645E">
        <w:rPr>
          <w:rFonts w:ascii="Book Antiqua" w:eastAsia="Times New Roman" w:hAnsi="Book Antiqua" w:cs="Arial"/>
          <w:sz w:val="24"/>
          <w:szCs w:val="24"/>
        </w:rPr>
        <w:t xml:space="preserve"> median caecum intubation time with co</w:t>
      </w:r>
      <w:r w:rsidR="0012690D" w:rsidRPr="00C0645E">
        <w:rPr>
          <w:rFonts w:ascii="Book Antiqua" w:eastAsia="Times New Roman" w:hAnsi="Book Antiqua" w:cs="Arial"/>
          <w:sz w:val="24"/>
          <w:szCs w:val="24"/>
        </w:rPr>
        <w:t>nventional endoscope was 129</w:t>
      </w:r>
      <w:r w:rsidR="003A15D6" w:rsidRPr="00C0645E">
        <w:rPr>
          <w:rFonts w:ascii="Book Antiqua" w:eastAsia="SimSun" w:hAnsi="Book Antiqua" w:cs="Arial"/>
          <w:sz w:val="24"/>
          <w:szCs w:val="24"/>
          <w:lang w:eastAsia="zh-CN"/>
        </w:rPr>
        <w:t xml:space="preserve"> </w:t>
      </w:r>
      <w:r w:rsidR="0012690D" w:rsidRPr="00C0645E">
        <w:rPr>
          <w:rFonts w:ascii="Book Antiqua" w:eastAsia="Times New Roman" w:hAnsi="Book Antiqua" w:cs="Arial"/>
          <w:sz w:val="24"/>
          <w:szCs w:val="24"/>
        </w:rPr>
        <w:t>s compared to 78</w:t>
      </w:r>
      <w:r w:rsidR="00CA1249" w:rsidRPr="00C0645E">
        <w:rPr>
          <w:rFonts w:ascii="Book Antiqua" w:eastAsia="Times New Roman" w:hAnsi="Book Antiqua" w:cs="Arial"/>
          <w:sz w:val="24"/>
          <w:szCs w:val="24"/>
        </w:rPr>
        <w:t>1</w:t>
      </w:r>
      <w:r w:rsidR="003A15D6" w:rsidRPr="00C0645E">
        <w:rPr>
          <w:rFonts w:ascii="Book Antiqua" w:eastAsia="SimSun" w:hAnsi="Book Antiqua" w:cs="Arial"/>
          <w:sz w:val="24"/>
          <w:szCs w:val="24"/>
          <w:lang w:eastAsia="zh-CN"/>
        </w:rPr>
        <w:t xml:space="preserve"> </w:t>
      </w:r>
      <w:r w:rsidRPr="00C0645E">
        <w:rPr>
          <w:rFonts w:ascii="Book Antiqua" w:eastAsia="Times New Roman" w:hAnsi="Book Antiqua" w:cs="Arial"/>
          <w:sz w:val="24"/>
          <w:szCs w:val="24"/>
        </w:rPr>
        <w:t xml:space="preserve">s with </w:t>
      </w:r>
      <w:r w:rsidR="0012690D" w:rsidRPr="00C0645E">
        <w:rPr>
          <w:rFonts w:ascii="Book Antiqua" w:eastAsia="Times New Roman" w:hAnsi="Book Antiqua" w:cs="Arial"/>
          <w:sz w:val="24"/>
          <w:szCs w:val="24"/>
        </w:rPr>
        <w:t xml:space="preserve">the </w:t>
      </w:r>
      <w:r w:rsidRPr="00C0645E">
        <w:rPr>
          <w:rFonts w:ascii="Book Antiqua" w:eastAsia="Times New Roman" w:hAnsi="Book Antiqua" w:cs="Arial"/>
          <w:sz w:val="24"/>
          <w:szCs w:val="24"/>
        </w:rPr>
        <w:t>RS-ALC system</w:t>
      </w:r>
      <w:r w:rsidR="003A15D6" w:rsidRPr="00C0645E">
        <w:rPr>
          <w:rFonts w:ascii="Book Antiqua" w:eastAsia="SimSun" w:hAnsi="Book Antiqua" w:cs="Arial"/>
          <w:sz w:val="24"/>
          <w:szCs w:val="24"/>
          <w:vertAlign w:val="superscript"/>
          <w:lang w:eastAsia="zh-CN"/>
        </w:rPr>
        <w:t>[</w:t>
      </w:r>
      <w:r w:rsidR="00B07437" w:rsidRPr="00C0645E">
        <w:rPr>
          <w:rFonts w:ascii="Book Antiqua" w:eastAsia="SimSun" w:hAnsi="Book Antiqua" w:cs="Arial"/>
          <w:sz w:val="24"/>
          <w:szCs w:val="24"/>
          <w:vertAlign w:val="superscript"/>
          <w:lang w:eastAsia="zh-CN"/>
        </w:rPr>
        <w:t>39</w:t>
      </w:r>
      <w:r w:rsidR="003A15D6" w:rsidRPr="00C0645E">
        <w:rPr>
          <w:rFonts w:ascii="Book Antiqua" w:eastAsia="SimSun" w:hAnsi="Book Antiqua" w:cs="Arial"/>
          <w:sz w:val="24"/>
          <w:szCs w:val="24"/>
          <w:vertAlign w:val="superscript"/>
          <w:lang w:eastAsia="zh-CN"/>
        </w:rPr>
        <w:t>]</w:t>
      </w:r>
      <w:r w:rsidRPr="00C0645E">
        <w:rPr>
          <w:rFonts w:ascii="Book Antiqua" w:eastAsia="Times New Roman" w:hAnsi="Book Antiqua" w:cs="Arial"/>
          <w:sz w:val="24"/>
          <w:szCs w:val="24"/>
        </w:rPr>
        <w:t xml:space="preserve">. </w:t>
      </w:r>
    </w:p>
    <w:p w14:paraId="02D873B1" w14:textId="77777777" w:rsidR="003A15D6" w:rsidRPr="00C0645E" w:rsidRDefault="003A15D6" w:rsidP="00CE5ED6">
      <w:pPr>
        <w:pStyle w:val="HTMLPreformatted"/>
        <w:shd w:val="clear" w:color="auto" w:fill="FFFFFF"/>
        <w:adjustRightInd w:val="0"/>
        <w:snapToGrid w:val="0"/>
        <w:spacing w:line="360" w:lineRule="auto"/>
        <w:jc w:val="both"/>
        <w:rPr>
          <w:rFonts w:ascii="Book Antiqua" w:eastAsia="SimSun" w:hAnsi="Book Antiqua" w:cs="Arial"/>
          <w:sz w:val="24"/>
          <w:szCs w:val="24"/>
          <w:lang w:eastAsia="zh-CN"/>
        </w:rPr>
      </w:pPr>
    </w:p>
    <w:p w14:paraId="471A940D" w14:textId="70D80ABD" w:rsidR="006249FD" w:rsidRPr="00C0645E" w:rsidRDefault="003A15D6" w:rsidP="00CE5ED6">
      <w:pPr>
        <w:shd w:val="clear" w:color="auto" w:fill="FFFFFF"/>
        <w:adjustRightInd w:val="0"/>
        <w:snapToGrid w:val="0"/>
        <w:spacing w:after="0" w:line="360" w:lineRule="auto"/>
        <w:jc w:val="both"/>
        <w:textAlignment w:val="center"/>
        <w:rPr>
          <w:rFonts w:ascii="Book Antiqua" w:hAnsi="Book Antiqua" w:cs="Arial"/>
          <w:b/>
          <w:i/>
          <w:sz w:val="24"/>
          <w:szCs w:val="24"/>
        </w:rPr>
      </w:pPr>
      <w:r w:rsidRPr="00C0645E">
        <w:rPr>
          <w:rFonts w:ascii="Book Antiqua" w:eastAsia="SimSun" w:hAnsi="Book Antiqua" w:cs="Arial"/>
          <w:b/>
          <w:i/>
          <w:sz w:val="24"/>
          <w:szCs w:val="24"/>
          <w:lang w:eastAsia="zh-CN"/>
        </w:rPr>
        <w:t>EOR</w:t>
      </w:r>
      <w:r w:rsidR="00CA1249" w:rsidRPr="00C0645E">
        <w:rPr>
          <w:rFonts w:ascii="Book Antiqua" w:hAnsi="Book Antiqua" w:cs="Arial"/>
          <w:b/>
          <w:i/>
          <w:sz w:val="24"/>
          <w:szCs w:val="24"/>
        </w:rPr>
        <w:t xml:space="preserve"> (Kyushu </w:t>
      </w:r>
      <w:r w:rsidR="006249FD" w:rsidRPr="00C0645E">
        <w:rPr>
          <w:rFonts w:ascii="Book Antiqua" w:hAnsi="Book Antiqua" w:cs="Arial"/>
          <w:b/>
          <w:i/>
          <w:sz w:val="24"/>
          <w:szCs w:val="24"/>
        </w:rPr>
        <w:t>Institute of Technology, Japan)</w:t>
      </w:r>
    </w:p>
    <w:p w14:paraId="330B4B32" w14:textId="1117EC7D" w:rsidR="009D4115" w:rsidRPr="00C0645E" w:rsidRDefault="00CA1249" w:rsidP="00CE5ED6">
      <w:pPr>
        <w:shd w:val="clear" w:color="auto" w:fill="FFFFFF"/>
        <w:adjustRightInd w:val="0"/>
        <w:snapToGrid w:val="0"/>
        <w:spacing w:after="0" w:line="360" w:lineRule="auto"/>
        <w:jc w:val="both"/>
        <w:textAlignment w:val="center"/>
        <w:rPr>
          <w:rFonts w:ascii="Book Antiqua" w:hAnsi="Book Antiqua" w:cs="Arial"/>
          <w:sz w:val="24"/>
          <w:szCs w:val="24"/>
        </w:rPr>
      </w:pPr>
      <w:r w:rsidRPr="00C0645E">
        <w:rPr>
          <w:rFonts w:ascii="Book Antiqua" w:eastAsia="Times New Roman" w:hAnsi="Book Antiqua" w:cs="Arial"/>
          <w:sz w:val="24"/>
          <w:szCs w:val="24"/>
        </w:rPr>
        <w:t xml:space="preserve">The EOR is a </w:t>
      </w:r>
      <w:r w:rsidR="009D4115" w:rsidRPr="00C0645E">
        <w:rPr>
          <w:rFonts w:ascii="Book Antiqua" w:eastAsia="Times New Roman" w:hAnsi="Book Antiqua" w:cs="Arial"/>
          <w:sz w:val="24"/>
          <w:szCs w:val="24"/>
        </w:rPr>
        <w:t xml:space="preserve">master-slave </w:t>
      </w:r>
      <w:r w:rsidR="0029591B" w:rsidRPr="00C0645E">
        <w:rPr>
          <w:rFonts w:ascii="Book Antiqua" w:eastAsia="Times New Roman" w:hAnsi="Book Antiqua" w:cs="Arial"/>
          <w:sz w:val="24"/>
          <w:szCs w:val="24"/>
        </w:rPr>
        <w:t xml:space="preserve">robotic </w:t>
      </w:r>
      <w:r w:rsidR="009D4115" w:rsidRPr="00C0645E">
        <w:rPr>
          <w:rFonts w:ascii="Book Antiqua" w:eastAsia="Times New Roman" w:hAnsi="Book Antiqua" w:cs="Arial"/>
          <w:sz w:val="24"/>
          <w:szCs w:val="24"/>
        </w:rPr>
        <w:t xml:space="preserve">system </w:t>
      </w:r>
      <w:r w:rsidR="0029591B" w:rsidRPr="00C0645E">
        <w:rPr>
          <w:rFonts w:ascii="Book Antiqua" w:eastAsia="Times New Roman" w:hAnsi="Book Antiqua" w:cs="Arial"/>
          <w:sz w:val="24"/>
          <w:szCs w:val="24"/>
        </w:rPr>
        <w:t xml:space="preserve">mounted on </w:t>
      </w:r>
      <w:r w:rsidR="009D4115" w:rsidRPr="00C0645E">
        <w:rPr>
          <w:rFonts w:ascii="Book Antiqua" w:eastAsia="Times New Roman" w:hAnsi="Book Antiqua" w:cs="Arial"/>
          <w:sz w:val="24"/>
          <w:szCs w:val="24"/>
        </w:rPr>
        <w:t>a conventional endoscope</w:t>
      </w:r>
      <w:r w:rsidR="003A15D6" w:rsidRPr="00C0645E">
        <w:rPr>
          <w:rFonts w:ascii="Book Antiqua" w:eastAsia="SimSun" w:hAnsi="Book Antiqua" w:cs="Arial"/>
          <w:sz w:val="24"/>
          <w:szCs w:val="24"/>
          <w:lang w:eastAsia="zh-CN"/>
        </w:rPr>
        <w:t xml:space="preserve"> </w:t>
      </w:r>
      <w:r w:rsidR="003A15D6" w:rsidRPr="00C0645E">
        <w:rPr>
          <w:rFonts w:ascii="Book Antiqua" w:eastAsia="Times New Roman" w:hAnsi="Book Antiqua" w:cs="Arial"/>
          <w:sz w:val="24"/>
          <w:szCs w:val="24"/>
        </w:rPr>
        <w:t>(</w:t>
      </w:r>
      <w:r w:rsidR="003A15D6" w:rsidRPr="00C0645E">
        <w:rPr>
          <w:rFonts w:ascii="Book Antiqua" w:eastAsia="Times New Roman" w:hAnsi="Book Antiqua" w:cs="Arial"/>
          <w:sz w:val="24"/>
          <w:szCs w:val="24"/>
        </w:rPr>
        <w:fldChar w:fldCharType="begin"/>
      </w:r>
      <w:r w:rsidR="003A15D6" w:rsidRPr="00C0645E">
        <w:rPr>
          <w:rFonts w:ascii="Book Antiqua" w:eastAsia="Times New Roman" w:hAnsi="Book Antiqua" w:cs="Arial"/>
          <w:sz w:val="24"/>
          <w:szCs w:val="24"/>
        </w:rPr>
        <w:instrText xml:space="preserve"> REF _Ref430083951 \h  \* MERGEFORMAT </w:instrText>
      </w:r>
      <w:r w:rsidR="003A15D6" w:rsidRPr="00C0645E">
        <w:rPr>
          <w:rFonts w:ascii="Book Antiqua" w:eastAsia="Times New Roman" w:hAnsi="Book Antiqua" w:cs="Arial"/>
          <w:sz w:val="24"/>
          <w:szCs w:val="24"/>
        </w:rPr>
      </w:r>
      <w:r w:rsidR="003A15D6" w:rsidRPr="00C0645E">
        <w:rPr>
          <w:rFonts w:ascii="Book Antiqua" w:eastAsia="Times New Roman" w:hAnsi="Book Antiqua" w:cs="Arial"/>
          <w:sz w:val="24"/>
          <w:szCs w:val="24"/>
        </w:rPr>
        <w:fldChar w:fldCharType="separate"/>
      </w:r>
      <w:r w:rsidR="003A15D6" w:rsidRPr="00C0645E">
        <w:rPr>
          <w:rFonts w:ascii="Book Antiqua" w:eastAsia="Times New Roman" w:hAnsi="Book Antiqua" w:cs="Arial"/>
          <w:sz w:val="24"/>
          <w:szCs w:val="24"/>
        </w:rPr>
        <w:t>Figure 2</w:t>
      </w:r>
      <w:r w:rsidR="003A15D6" w:rsidRPr="00C0645E">
        <w:rPr>
          <w:rFonts w:ascii="Book Antiqua" w:eastAsia="Times New Roman" w:hAnsi="Book Antiqua" w:cs="Arial"/>
          <w:sz w:val="24"/>
          <w:szCs w:val="24"/>
        </w:rPr>
        <w:fldChar w:fldCharType="end"/>
      </w:r>
      <w:r w:rsidR="003A15D6" w:rsidRPr="00C0645E">
        <w:rPr>
          <w:rFonts w:ascii="Book Antiqua" w:eastAsia="Times New Roman" w:hAnsi="Book Antiqua" w:cs="Arial"/>
          <w:sz w:val="24"/>
          <w:szCs w:val="24"/>
        </w:rPr>
        <w:t>)</w:t>
      </w:r>
      <w:r w:rsidR="009D4115" w:rsidRPr="00C0645E">
        <w:rPr>
          <w:rFonts w:ascii="Book Antiqua" w:eastAsia="Times New Roman" w:hAnsi="Book Antiqua" w:cs="Arial"/>
          <w:sz w:val="24"/>
          <w:szCs w:val="24"/>
        </w:rPr>
        <w:t>.</w:t>
      </w:r>
      <w:r w:rsidR="009B5A3B">
        <w:rPr>
          <w:rFonts w:ascii="Book Antiqua" w:eastAsia="Times New Roman" w:hAnsi="Book Antiqua" w:cs="Arial"/>
          <w:sz w:val="24"/>
          <w:szCs w:val="24"/>
        </w:rPr>
        <w:t xml:space="preserve"> </w:t>
      </w:r>
      <w:r w:rsidR="0045747B" w:rsidRPr="00C0645E">
        <w:rPr>
          <w:rFonts w:ascii="Book Antiqua" w:eastAsia="Times New Roman" w:hAnsi="Book Antiqua" w:cs="Arial"/>
          <w:sz w:val="24"/>
          <w:szCs w:val="24"/>
        </w:rPr>
        <w:t>It is able to manipulate a conventional endoscope t</w:t>
      </w:r>
      <w:r w:rsidR="009D4115" w:rsidRPr="00C0645E">
        <w:rPr>
          <w:rFonts w:ascii="Book Antiqua" w:eastAsia="Times New Roman" w:hAnsi="Book Antiqua" w:cs="Arial"/>
          <w:sz w:val="24"/>
          <w:szCs w:val="24"/>
        </w:rPr>
        <w:t xml:space="preserve">hrough actuator wheels </w:t>
      </w:r>
      <w:r w:rsidR="0045747B" w:rsidRPr="00C0645E">
        <w:rPr>
          <w:rFonts w:ascii="Book Antiqua" w:eastAsia="Times New Roman" w:hAnsi="Book Antiqua" w:cs="Arial"/>
          <w:sz w:val="24"/>
          <w:szCs w:val="24"/>
        </w:rPr>
        <w:t xml:space="preserve">that are </w:t>
      </w:r>
      <w:r w:rsidR="009D4115" w:rsidRPr="00C0645E">
        <w:rPr>
          <w:rFonts w:ascii="Book Antiqua" w:eastAsia="Times New Roman" w:hAnsi="Book Antiqua" w:cs="Arial"/>
          <w:sz w:val="24"/>
          <w:szCs w:val="24"/>
        </w:rPr>
        <w:t>controlled by two joystick</w:t>
      </w:r>
      <w:r w:rsidR="0045747B" w:rsidRPr="00C0645E">
        <w:rPr>
          <w:rFonts w:ascii="Book Antiqua" w:eastAsia="Times New Roman" w:hAnsi="Book Antiqua" w:cs="Arial"/>
          <w:sz w:val="24"/>
          <w:szCs w:val="24"/>
        </w:rPr>
        <w:t>s.</w:t>
      </w:r>
      <w:r w:rsidR="009B5A3B">
        <w:rPr>
          <w:rFonts w:ascii="Book Antiqua" w:eastAsia="Times New Roman" w:hAnsi="Book Antiqua" w:cs="Arial"/>
          <w:sz w:val="24"/>
          <w:szCs w:val="24"/>
        </w:rPr>
        <w:t xml:space="preserve"> </w:t>
      </w:r>
      <w:r w:rsidR="009D4115" w:rsidRPr="00C0645E">
        <w:rPr>
          <w:rFonts w:ascii="Book Antiqua" w:eastAsia="Times New Roman" w:hAnsi="Book Antiqua" w:cs="Arial"/>
          <w:sz w:val="24"/>
          <w:szCs w:val="24"/>
        </w:rPr>
        <w:t xml:space="preserve">The intention of the design is to replace </w:t>
      </w:r>
      <w:r w:rsidRPr="00C0645E">
        <w:rPr>
          <w:rFonts w:ascii="Book Antiqua" w:eastAsia="Times New Roman" w:hAnsi="Book Antiqua" w:cs="Arial"/>
          <w:sz w:val="24"/>
          <w:szCs w:val="24"/>
        </w:rPr>
        <w:t>the endoscopist thereby allowing a single operator to control a complex endoscopic multitasking platform such as the EndoSamurai.</w:t>
      </w:r>
      <w:r w:rsidR="009B5A3B">
        <w:rPr>
          <w:rFonts w:ascii="Book Antiqua" w:eastAsia="Times New Roman" w:hAnsi="Book Antiqua" w:cs="Arial"/>
          <w:sz w:val="24"/>
          <w:szCs w:val="24"/>
        </w:rPr>
        <w:t xml:space="preserve"> </w:t>
      </w:r>
      <w:r w:rsidR="009D4115" w:rsidRPr="00C0645E">
        <w:rPr>
          <w:rFonts w:ascii="Book Antiqua" w:eastAsia="Times New Roman" w:hAnsi="Book Antiqua" w:cs="Arial"/>
          <w:sz w:val="24"/>
          <w:szCs w:val="24"/>
        </w:rPr>
        <w:t xml:space="preserve">In </w:t>
      </w:r>
      <w:r w:rsidR="000D2DE0" w:rsidRPr="00C0645E">
        <w:rPr>
          <w:rFonts w:ascii="Book Antiqua" w:eastAsia="Times New Roman" w:hAnsi="Book Antiqua" w:cs="Arial"/>
          <w:sz w:val="24"/>
          <w:szCs w:val="24"/>
        </w:rPr>
        <w:t>the first version of EOR</w:t>
      </w:r>
      <w:r w:rsidR="009D4115" w:rsidRPr="00C0645E">
        <w:rPr>
          <w:rFonts w:ascii="Book Antiqua" w:eastAsia="Times New Roman" w:hAnsi="Book Antiqua" w:cs="Arial"/>
          <w:sz w:val="24"/>
          <w:szCs w:val="24"/>
        </w:rPr>
        <w:t>, the four ax</w:t>
      </w:r>
      <w:r w:rsidRPr="00C0645E">
        <w:rPr>
          <w:rFonts w:ascii="Book Antiqua" w:eastAsia="Times New Roman" w:hAnsi="Book Antiqua" w:cs="Arial"/>
          <w:sz w:val="24"/>
          <w:szCs w:val="24"/>
        </w:rPr>
        <w:t>is of the endoscope is computer</w:t>
      </w:r>
      <w:r w:rsidR="009D4115" w:rsidRPr="00C0645E">
        <w:rPr>
          <w:rFonts w:ascii="Book Antiqua" w:eastAsia="Times New Roman" w:hAnsi="Book Antiqua" w:cs="Arial"/>
          <w:sz w:val="24"/>
          <w:szCs w:val="24"/>
        </w:rPr>
        <w:t xml:space="preserve"> controlled by four separate motor actuated timing belt and pulley</w:t>
      </w:r>
      <w:r w:rsidR="0045747B" w:rsidRPr="00C0645E">
        <w:rPr>
          <w:rFonts w:ascii="Book Antiqua" w:eastAsia="Times New Roman" w:hAnsi="Book Antiqua" w:cs="Arial"/>
          <w:sz w:val="24"/>
          <w:szCs w:val="24"/>
        </w:rPr>
        <w:t>s</w:t>
      </w:r>
      <w:r w:rsidR="009D4115" w:rsidRPr="00C0645E">
        <w:rPr>
          <w:rFonts w:ascii="Book Antiqua" w:eastAsia="Times New Roman" w:hAnsi="Book Antiqua" w:cs="Arial"/>
          <w:sz w:val="24"/>
          <w:szCs w:val="24"/>
        </w:rPr>
        <w:t>.</w:t>
      </w:r>
      <w:r w:rsidR="009B5A3B">
        <w:rPr>
          <w:rFonts w:ascii="Book Antiqua" w:eastAsia="Times New Roman" w:hAnsi="Book Antiqua" w:cs="Arial"/>
          <w:sz w:val="24"/>
          <w:szCs w:val="24"/>
        </w:rPr>
        <w:t xml:space="preserve"> </w:t>
      </w:r>
      <w:r w:rsidR="009D4115" w:rsidRPr="00C0645E">
        <w:rPr>
          <w:rFonts w:ascii="Book Antiqua" w:eastAsia="Times New Roman" w:hAnsi="Book Antiqua" w:cs="Arial"/>
          <w:sz w:val="24"/>
          <w:szCs w:val="24"/>
        </w:rPr>
        <w:t>In addition to being able to manipulate the operation wheels, it is capable of rotating the scope 150 degrees</w:t>
      </w:r>
      <w:r w:rsidR="0045747B" w:rsidRPr="00C0645E">
        <w:rPr>
          <w:rFonts w:ascii="Book Antiqua" w:eastAsia="Times New Roman" w:hAnsi="Book Antiqua" w:cs="Arial"/>
          <w:sz w:val="24"/>
          <w:szCs w:val="24"/>
        </w:rPr>
        <w:t>.</w:t>
      </w:r>
      <w:r w:rsidR="009B5A3B">
        <w:rPr>
          <w:rFonts w:ascii="Book Antiqua" w:eastAsia="Times New Roman" w:hAnsi="Book Antiqua" w:cs="Arial"/>
          <w:sz w:val="24"/>
          <w:szCs w:val="24"/>
        </w:rPr>
        <w:t xml:space="preserve"> </w:t>
      </w:r>
      <w:r w:rsidR="009D4115" w:rsidRPr="00C0645E">
        <w:rPr>
          <w:rFonts w:ascii="Book Antiqua" w:eastAsia="Times New Roman" w:hAnsi="Book Antiqua" w:cs="Arial"/>
          <w:sz w:val="24"/>
          <w:szCs w:val="24"/>
        </w:rPr>
        <w:t>The system has been used on bench top models to perform colonoscopy</w:t>
      </w:r>
      <w:r w:rsidR="004E7F6F" w:rsidRPr="00C0645E">
        <w:rPr>
          <w:rFonts w:ascii="Book Antiqua" w:eastAsia="Times New Roman" w:hAnsi="Book Antiqua" w:cs="Arial"/>
          <w:sz w:val="24"/>
          <w:szCs w:val="24"/>
        </w:rPr>
        <w:t xml:space="preserve"> and endoscopic submucosal dissection</w:t>
      </w:r>
      <w:r w:rsidR="003A15D6" w:rsidRPr="00C0645E">
        <w:rPr>
          <w:rFonts w:ascii="Book Antiqua" w:eastAsia="SimSun" w:hAnsi="Book Antiqua" w:cs="Arial"/>
          <w:sz w:val="24"/>
          <w:szCs w:val="24"/>
          <w:vertAlign w:val="superscript"/>
          <w:lang w:eastAsia="zh-CN"/>
        </w:rPr>
        <w:t>[</w:t>
      </w:r>
      <w:r w:rsidR="00031D40" w:rsidRPr="00C0645E">
        <w:rPr>
          <w:rFonts w:ascii="Book Antiqua" w:eastAsia="SimSun" w:hAnsi="Book Antiqua" w:cs="Arial"/>
          <w:sz w:val="24"/>
          <w:szCs w:val="24"/>
          <w:vertAlign w:val="superscript"/>
          <w:lang w:eastAsia="zh-CN"/>
        </w:rPr>
        <w:t>40</w:t>
      </w:r>
      <w:r w:rsidR="003A15D6" w:rsidRPr="00C0645E">
        <w:rPr>
          <w:rFonts w:ascii="Book Antiqua" w:eastAsia="SimSun" w:hAnsi="Book Antiqua" w:cs="Arial"/>
          <w:sz w:val="24"/>
          <w:szCs w:val="24"/>
          <w:vertAlign w:val="superscript"/>
          <w:lang w:eastAsia="zh-CN"/>
        </w:rPr>
        <w:t>,</w:t>
      </w:r>
      <w:r w:rsidR="00031D40" w:rsidRPr="00C0645E">
        <w:rPr>
          <w:rFonts w:ascii="Book Antiqua" w:eastAsia="SimSun" w:hAnsi="Book Antiqua" w:cs="Arial"/>
          <w:sz w:val="24"/>
          <w:szCs w:val="24"/>
          <w:vertAlign w:val="superscript"/>
          <w:lang w:eastAsia="zh-CN"/>
        </w:rPr>
        <w:t>41</w:t>
      </w:r>
      <w:r w:rsidR="003A15D6" w:rsidRPr="00C0645E">
        <w:rPr>
          <w:rFonts w:ascii="Book Antiqua" w:eastAsia="SimSun" w:hAnsi="Book Antiqua" w:cs="Arial"/>
          <w:sz w:val="24"/>
          <w:szCs w:val="24"/>
          <w:vertAlign w:val="superscript"/>
          <w:lang w:eastAsia="zh-CN"/>
        </w:rPr>
        <w:t>]</w:t>
      </w:r>
      <w:r w:rsidR="009D4115" w:rsidRPr="00C0645E">
        <w:rPr>
          <w:rFonts w:ascii="Book Antiqua" w:eastAsia="Times New Roman" w:hAnsi="Book Antiqua" w:cs="Arial"/>
          <w:sz w:val="24"/>
          <w:szCs w:val="24"/>
        </w:rPr>
        <w:t>. In the most up</w:t>
      </w:r>
      <w:r w:rsidR="00CE485B" w:rsidRPr="00C0645E">
        <w:rPr>
          <w:rFonts w:ascii="Book Antiqua" w:eastAsia="Times New Roman" w:hAnsi="Book Antiqua" w:cs="Arial"/>
          <w:sz w:val="24"/>
          <w:szCs w:val="24"/>
        </w:rPr>
        <w:t>dated version, torque sensors have been</w:t>
      </w:r>
      <w:r w:rsidR="009D4115" w:rsidRPr="00C0645E">
        <w:rPr>
          <w:rFonts w:ascii="Book Antiqua" w:eastAsia="Times New Roman" w:hAnsi="Book Antiqua" w:cs="Arial"/>
          <w:sz w:val="24"/>
          <w:szCs w:val="24"/>
        </w:rPr>
        <w:t xml:space="preserve"> incorporated into the system to allow a degree of haptic feedback</w:t>
      </w:r>
      <w:r w:rsidR="003A15D6" w:rsidRPr="00C0645E">
        <w:rPr>
          <w:rFonts w:ascii="Book Antiqua" w:eastAsia="SimSun" w:hAnsi="Book Antiqua" w:cs="Arial"/>
          <w:sz w:val="24"/>
          <w:szCs w:val="24"/>
          <w:vertAlign w:val="superscript"/>
          <w:lang w:eastAsia="zh-CN"/>
        </w:rPr>
        <w:t>[</w:t>
      </w:r>
      <w:r w:rsidR="00031D40" w:rsidRPr="00C0645E">
        <w:rPr>
          <w:rFonts w:ascii="Book Antiqua" w:eastAsia="SimSun" w:hAnsi="Book Antiqua" w:cs="Arial"/>
          <w:sz w:val="24"/>
          <w:szCs w:val="24"/>
          <w:vertAlign w:val="superscript"/>
          <w:lang w:eastAsia="zh-CN"/>
        </w:rPr>
        <w:t>42</w:t>
      </w:r>
      <w:r w:rsidR="003A15D6" w:rsidRPr="00C0645E">
        <w:rPr>
          <w:rFonts w:ascii="Book Antiqua" w:eastAsia="SimSun" w:hAnsi="Book Antiqua" w:cs="Arial"/>
          <w:sz w:val="24"/>
          <w:szCs w:val="24"/>
          <w:vertAlign w:val="superscript"/>
          <w:lang w:eastAsia="zh-CN"/>
        </w:rPr>
        <w:t>]</w:t>
      </w:r>
      <w:r w:rsidR="009D4115" w:rsidRPr="00C0645E">
        <w:rPr>
          <w:rFonts w:ascii="Book Antiqua" w:eastAsia="Times New Roman" w:hAnsi="Book Antiqua" w:cs="Arial"/>
          <w:sz w:val="24"/>
          <w:szCs w:val="24"/>
        </w:rPr>
        <w:t>.</w:t>
      </w:r>
      <w:r w:rsidR="009B5A3B">
        <w:rPr>
          <w:rFonts w:ascii="Book Antiqua" w:eastAsia="Times New Roman" w:hAnsi="Book Antiqua" w:cs="Arial"/>
          <w:sz w:val="24"/>
          <w:szCs w:val="24"/>
        </w:rPr>
        <w:t xml:space="preserve"> </w:t>
      </w:r>
      <w:r w:rsidR="009D4115" w:rsidRPr="00C0645E">
        <w:rPr>
          <w:rFonts w:ascii="Book Antiqua" w:eastAsia="Times New Roman" w:hAnsi="Book Antiqua" w:cs="Arial"/>
          <w:sz w:val="24"/>
          <w:szCs w:val="24"/>
        </w:rPr>
        <w:t>Clinical studies are awaited.</w:t>
      </w:r>
    </w:p>
    <w:p w14:paraId="5CBD4C5B" w14:textId="77777777" w:rsidR="003A15D6" w:rsidRPr="00C0645E" w:rsidRDefault="003A15D6" w:rsidP="00CE5ED6">
      <w:pPr>
        <w:pStyle w:val="HTMLPreformatted"/>
        <w:shd w:val="clear" w:color="auto" w:fill="FFFFFF"/>
        <w:adjustRightInd w:val="0"/>
        <w:snapToGrid w:val="0"/>
        <w:spacing w:line="360" w:lineRule="auto"/>
        <w:jc w:val="both"/>
        <w:rPr>
          <w:rFonts w:ascii="Book Antiqua" w:eastAsia="SimSun" w:hAnsi="Book Antiqua" w:cs="Arial"/>
          <w:b/>
          <w:sz w:val="24"/>
          <w:szCs w:val="24"/>
          <w:lang w:eastAsia="zh-CN"/>
        </w:rPr>
      </w:pPr>
    </w:p>
    <w:p w14:paraId="6E652D0D" w14:textId="117AB343" w:rsidR="007F6000" w:rsidRPr="00C0645E" w:rsidRDefault="007F6000" w:rsidP="00CE5ED6">
      <w:pPr>
        <w:pStyle w:val="HTMLPreformatted"/>
        <w:shd w:val="clear" w:color="auto" w:fill="FFFFFF"/>
        <w:adjustRightInd w:val="0"/>
        <w:snapToGrid w:val="0"/>
        <w:spacing w:line="360" w:lineRule="auto"/>
        <w:jc w:val="both"/>
        <w:rPr>
          <w:rFonts w:ascii="Book Antiqua" w:hAnsi="Book Antiqua" w:cs="Arial"/>
          <w:b/>
          <w:i/>
          <w:sz w:val="24"/>
          <w:szCs w:val="24"/>
        </w:rPr>
      </w:pPr>
      <w:r w:rsidRPr="00C0645E">
        <w:rPr>
          <w:rFonts w:ascii="Book Antiqua" w:hAnsi="Book Antiqua" w:cs="Arial"/>
          <w:b/>
          <w:i/>
          <w:sz w:val="24"/>
          <w:szCs w:val="24"/>
        </w:rPr>
        <w:t xml:space="preserve">Invendoscope </w:t>
      </w:r>
      <w:r w:rsidR="00C4667C" w:rsidRPr="00C0645E">
        <w:rPr>
          <w:rFonts w:ascii="Book Antiqua" w:hAnsi="Book Antiqua" w:cs="Arial"/>
          <w:b/>
          <w:i/>
          <w:sz w:val="24"/>
          <w:szCs w:val="24"/>
        </w:rPr>
        <w:t xml:space="preserve">(Invendo Medical Gmbh, </w:t>
      </w:r>
      <w:r w:rsidRPr="00C0645E">
        <w:rPr>
          <w:rFonts w:ascii="Book Antiqua" w:hAnsi="Book Antiqua" w:cs="Arial"/>
          <w:b/>
          <w:i/>
          <w:sz w:val="24"/>
          <w:szCs w:val="24"/>
        </w:rPr>
        <w:t>Germany)</w:t>
      </w:r>
    </w:p>
    <w:p w14:paraId="3A7E4CFA" w14:textId="3AFD153B" w:rsidR="007F6000" w:rsidRPr="00C0645E" w:rsidRDefault="007F6000" w:rsidP="00CE5ED6">
      <w:pPr>
        <w:pStyle w:val="HTMLPreformatted"/>
        <w:shd w:val="clear" w:color="auto" w:fill="FFFFFF"/>
        <w:adjustRightInd w:val="0"/>
        <w:snapToGrid w:val="0"/>
        <w:spacing w:line="360" w:lineRule="auto"/>
        <w:jc w:val="both"/>
        <w:rPr>
          <w:rFonts w:ascii="Book Antiqua" w:hAnsi="Book Antiqua" w:cs="Arial"/>
          <w:sz w:val="24"/>
          <w:szCs w:val="24"/>
        </w:rPr>
      </w:pPr>
      <w:r w:rsidRPr="00C0645E">
        <w:rPr>
          <w:rFonts w:ascii="Book Antiqua" w:hAnsi="Book Antiqua" w:cs="Arial"/>
          <w:sz w:val="24"/>
          <w:szCs w:val="24"/>
        </w:rPr>
        <w:t>The device is a 10</w:t>
      </w:r>
      <w:r w:rsidR="003A15D6" w:rsidRPr="00C0645E">
        <w:rPr>
          <w:rFonts w:ascii="Book Antiqua" w:eastAsia="SimSun" w:hAnsi="Book Antiqua" w:cs="Arial"/>
          <w:sz w:val="24"/>
          <w:szCs w:val="24"/>
          <w:lang w:eastAsia="zh-CN"/>
        </w:rPr>
        <w:t xml:space="preserve"> </w:t>
      </w:r>
      <w:r w:rsidRPr="00C0645E">
        <w:rPr>
          <w:rFonts w:ascii="Book Antiqua" w:hAnsi="Book Antiqua" w:cs="Arial"/>
          <w:sz w:val="24"/>
          <w:szCs w:val="24"/>
        </w:rPr>
        <w:t>mm endoscope driven by rotary actuators placed outside the patient.</w:t>
      </w:r>
      <w:r w:rsidR="009B5A3B">
        <w:rPr>
          <w:rFonts w:ascii="Book Antiqua" w:hAnsi="Book Antiqua" w:cs="Arial"/>
          <w:sz w:val="24"/>
          <w:szCs w:val="24"/>
        </w:rPr>
        <w:t xml:space="preserve"> </w:t>
      </w:r>
      <w:r w:rsidRPr="00C0645E">
        <w:rPr>
          <w:rFonts w:ascii="Book Antiqua" w:hAnsi="Book Antiqua" w:cs="Arial"/>
          <w:sz w:val="24"/>
          <w:szCs w:val="24"/>
        </w:rPr>
        <w:t>The scope and its channels are protected by an inverted sleeve.</w:t>
      </w:r>
      <w:r w:rsidR="009B5A3B">
        <w:rPr>
          <w:rFonts w:ascii="Book Antiqua" w:hAnsi="Book Antiqua" w:cs="Arial"/>
          <w:sz w:val="24"/>
          <w:szCs w:val="24"/>
        </w:rPr>
        <w:t xml:space="preserve"> </w:t>
      </w:r>
      <w:r w:rsidRPr="00C0645E">
        <w:rPr>
          <w:rFonts w:ascii="Book Antiqua" w:hAnsi="Book Antiqua" w:cs="Arial"/>
          <w:sz w:val="24"/>
          <w:szCs w:val="24"/>
        </w:rPr>
        <w:t xml:space="preserve">The bending section of the endoscope is </w:t>
      </w:r>
      <w:r w:rsidR="003A15D6" w:rsidRPr="00C0645E">
        <w:rPr>
          <w:rFonts w:ascii="Book Antiqua" w:hAnsi="Book Antiqua" w:cs="Arial"/>
          <w:sz w:val="24"/>
          <w:szCs w:val="24"/>
        </w:rPr>
        <w:t>controlled electrohydraulically</w:t>
      </w:r>
      <w:r w:rsidRPr="00C0645E">
        <w:rPr>
          <w:rFonts w:ascii="Book Antiqua" w:hAnsi="Book Antiqua" w:cs="Arial"/>
          <w:sz w:val="24"/>
          <w:szCs w:val="24"/>
        </w:rPr>
        <w:t xml:space="preserve"> (</w:t>
      </w:r>
      <w:r w:rsidRPr="00C0645E">
        <w:rPr>
          <w:rFonts w:ascii="Book Antiqua" w:hAnsi="Book Antiqua" w:cs="Arial"/>
          <w:sz w:val="24"/>
          <w:szCs w:val="24"/>
        </w:rPr>
        <w:fldChar w:fldCharType="begin"/>
      </w:r>
      <w:r w:rsidRPr="00C0645E">
        <w:rPr>
          <w:rFonts w:ascii="Book Antiqua" w:hAnsi="Book Antiqua" w:cs="Arial"/>
          <w:sz w:val="24"/>
          <w:szCs w:val="24"/>
        </w:rPr>
        <w:instrText xml:space="preserve"> REF _Ref430084724 \h  \* MERGEFORMAT </w:instrText>
      </w:r>
      <w:r w:rsidRPr="00C0645E">
        <w:rPr>
          <w:rFonts w:ascii="Book Antiqua" w:hAnsi="Book Antiqua" w:cs="Arial"/>
          <w:sz w:val="24"/>
          <w:szCs w:val="24"/>
        </w:rPr>
      </w:r>
      <w:r w:rsidRPr="00C0645E">
        <w:rPr>
          <w:rFonts w:ascii="Book Antiqua" w:hAnsi="Book Antiqua" w:cs="Arial"/>
          <w:sz w:val="24"/>
          <w:szCs w:val="24"/>
        </w:rPr>
        <w:fldChar w:fldCharType="separate"/>
      </w:r>
      <w:r w:rsidR="001F6306" w:rsidRPr="00C0645E">
        <w:rPr>
          <w:rFonts w:ascii="Book Antiqua" w:hAnsi="Book Antiqua" w:cs="Arial"/>
          <w:sz w:val="24"/>
          <w:szCs w:val="24"/>
        </w:rPr>
        <w:t xml:space="preserve">Figure </w:t>
      </w:r>
      <w:r w:rsidR="001F6306" w:rsidRPr="00C0645E">
        <w:rPr>
          <w:rFonts w:ascii="Book Antiqua" w:hAnsi="Book Antiqua" w:cs="Arial"/>
          <w:noProof/>
          <w:sz w:val="24"/>
          <w:szCs w:val="24"/>
        </w:rPr>
        <w:t>3</w:t>
      </w:r>
      <w:r w:rsidRPr="00C0645E">
        <w:rPr>
          <w:rFonts w:ascii="Book Antiqua" w:hAnsi="Book Antiqua" w:cs="Arial"/>
          <w:sz w:val="24"/>
          <w:szCs w:val="24"/>
        </w:rPr>
        <w:fldChar w:fldCharType="end"/>
      </w:r>
      <w:r w:rsidRPr="00C0645E">
        <w:rPr>
          <w:rFonts w:ascii="Book Antiqua" w:hAnsi="Book Antiqua" w:cs="Arial"/>
          <w:sz w:val="24"/>
          <w:szCs w:val="24"/>
        </w:rPr>
        <w:t>)</w:t>
      </w:r>
      <w:r w:rsidR="003A15D6" w:rsidRPr="00C0645E">
        <w:rPr>
          <w:rFonts w:ascii="Book Antiqua" w:eastAsia="SimSun" w:hAnsi="Book Antiqua" w:cs="Arial"/>
          <w:sz w:val="24"/>
          <w:szCs w:val="24"/>
          <w:lang w:eastAsia="zh-CN"/>
        </w:rPr>
        <w:t>.</w:t>
      </w:r>
      <w:r w:rsidR="009B5A3B">
        <w:rPr>
          <w:rFonts w:ascii="Book Antiqua" w:hAnsi="Book Antiqua" w:cs="Arial"/>
          <w:sz w:val="24"/>
          <w:szCs w:val="24"/>
        </w:rPr>
        <w:t xml:space="preserve"> </w:t>
      </w:r>
      <w:r w:rsidRPr="00C0645E">
        <w:rPr>
          <w:rFonts w:ascii="Book Antiqua" w:hAnsi="Book Antiqua" w:cs="Arial"/>
          <w:sz w:val="24"/>
          <w:szCs w:val="24"/>
        </w:rPr>
        <w:t>The system is controlled by a joy stick interface.</w:t>
      </w:r>
      <w:r w:rsidR="009B5A3B">
        <w:rPr>
          <w:rFonts w:ascii="Book Antiqua" w:hAnsi="Book Antiqua" w:cs="Arial"/>
          <w:sz w:val="24"/>
          <w:szCs w:val="24"/>
        </w:rPr>
        <w:t xml:space="preserve"> </w:t>
      </w:r>
      <w:r w:rsidRPr="00C0645E">
        <w:rPr>
          <w:rFonts w:ascii="Book Antiqua" w:hAnsi="Book Antiqua" w:cs="Arial"/>
          <w:sz w:val="24"/>
          <w:szCs w:val="24"/>
        </w:rPr>
        <w:t>During insertion, the inverted sleeve unrolls to protect the inserted section of the</w:t>
      </w:r>
      <w:r w:rsidR="00CE485B" w:rsidRPr="00C0645E">
        <w:rPr>
          <w:rFonts w:ascii="Book Antiqua" w:hAnsi="Book Antiqua" w:cs="Arial"/>
          <w:sz w:val="24"/>
          <w:szCs w:val="24"/>
        </w:rPr>
        <w:t xml:space="preserve"> endoscope.</w:t>
      </w:r>
      <w:r w:rsidR="009B5A3B">
        <w:rPr>
          <w:rFonts w:ascii="Book Antiqua" w:hAnsi="Book Antiqua" w:cs="Arial"/>
          <w:sz w:val="24"/>
          <w:szCs w:val="24"/>
        </w:rPr>
        <w:t xml:space="preserve"> </w:t>
      </w:r>
      <w:r w:rsidR="00F21C6A" w:rsidRPr="00C0645E">
        <w:rPr>
          <w:rFonts w:ascii="Book Antiqua" w:hAnsi="Book Antiqua" w:cs="Arial"/>
          <w:sz w:val="24"/>
          <w:szCs w:val="24"/>
        </w:rPr>
        <w:t xml:space="preserve">A </w:t>
      </w:r>
      <w:r w:rsidR="00CE485B" w:rsidRPr="00C0645E">
        <w:rPr>
          <w:rFonts w:ascii="Book Antiqua" w:hAnsi="Book Antiqua" w:cs="Arial"/>
          <w:sz w:val="24"/>
          <w:szCs w:val="24"/>
        </w:rPr>
        <w:t>human</w:t>
      </w:r>
      <w:r w:rsidR="00F21C6A" w:rsidRPr="00C0645E">
        <w:rPr>
          <w:rFonts w:ascii="Book Antiqua" w:hAnsi="Book Antiqua" w:cs="Arial"/>
          <w:sz w:val="24"/>
          <w:szCs w:val="24"/>
        </w:rPr>
        <w:t xml:space="preserve"> clinical</w:t>
      </w:r>
      <w:r w:rsidR="00CE485B" w:rsidRPr="00C0645E">
        <w:rPr>
          <w:rFonts w:ascii="Book Antiqua" w:hAnsi="Book Antiqua" w:cs="Arial"/>
          <w:sz w:val="24"/>
          <w:szCs w:val="24"/>
        </w:rPr>
        <w:t xml:space="preserve"> trial consist</w:t>
      </w:r>
      <w:r w:rsidR="0045747B" w:rsidRPr="00C0645E">
        <w:rPr>
          <w:rFonts w:ascii="Book Antiqua" w:hAnsi="Book Antiqua" w:cs="Arial"/>
          <w:sz w:val="24"/>
          <w:szCs w:val="24"/>
        </w:rPr>
        <w:t>ed</w:t>
      </w:r>
      <w:r w:rsidR="00CE485B" w:rsidRPr="00C0645E">
        <w:rPr>
          <w:rFonts w:ascii="Book Antiqua" w:hAnsi="Book Antiqua" w:cs="Arial"/>
          <w:sz w:val="24"/>
          <w:szCs w:val="24"/>
        </w:rPr>
        <w:t xml:space="preserve"> o</w:t>
      </w:r>
      <w:r w:rsidRPr="00C0645E">
        <w:rPr>
          <w:rFonts w:ascii="Book Antiqua" w:hAnsi="Book Antiqua" w:cs="Arial"/>
          <w:sz w:val="24"/>
          <w:szCs w:val="24"/>
        </w:rPr>
        <w:t xml:space="preserve">f 34 patients </w:t>
      </w:r>
      <w:r w:rsidR="00F21C6A" w:rsidRPr="00C0645E">
        <w:rPr>
          <w:rFonts w:ascii="Book Antiqua" w:hAnsi="Book Antiqua" w:cs="Arial"/>
          <w:sz w:val="24"/>
          <w:szCs w:val="24"/>
        </w:rPr>
        <w:t xml:space="preserve">was </w:t>
      </w:r>
      <w:r w:rsidR="0045747B" w:rsidRPr="00C0645E">
        <w:rPr>
          <w:rFonts w:ascii="Book Antiqua" w:hAnsi="Book Antiqua" w:cs="Arial"/>
          <w:sz w:val="24"/>
          <w:szCs w:val="24"/>
        </w:rPr>
        <w:t xml:space="preserve">conducted to </w:t>
      </w:r>
      <w:r w:rsidRPr="00C0645E">
        <w:rPr>
          <w:rFonts w:ascii="Book Antiqua" w:hAnsi="Book Antiqua" w:cs="Arial"/>
          <w:sz w:val="24"/>
          <w:szCs w:val="24"/>
        </w:rPr>
        <w:t xml:space="preserve">assess the </w:t>
      </w:r>
      <w:r w:rsidR="0045747B" w:rsidRPr="00C0645E">
        <w:rPr>
          <w:rFonts w:ascii="Book Antiqua" w:hAnsi="Book Antiqua" w:cs="Arial"/>
          <w:sz w:val="24"/>
          <w:szCs w:val="24"/>
        </w:rPr>
        <w:t>functionality</w:t>
      </w:r>
      <w:r w:rsidRPr="00C0645E">
        <w:rPr>
          <w:rFonts w:ascii="Book Antiqua" w:hAnsi="Book Antiqua" w:cs="Arial"/>
          <w:sz w:val="24"/>
          <w:szCs w:val="24"/>
        </w:rPr>
        <w:t xml:space="preserve"> of different prototypes of the device.</w:t>
      </w:r>
      <w:r w:rsidR="009B5A3B">
        <w:rPr>
          <w:rFonts w:ascii="Book Antiqua" w:hAnsi="Book Antiqua" w:cs="Arial"/>
          <w:sz w:val="24"/>
          <w:szCs w:val="24"/>
        </w:rPr>
        <w:t xml:space="preserve"> </w:t>
      </w:r>
      <w:r w:rsidRPr="00C0645E">
        <w:rPr>
          <w:rFonts w:ascii="Book Antiqua" w:hAnsi="Book Antiqua" w:cs="Arial"/>
          <w:sz w:val="24"/>
          <w:szCs w:val="24"/>
        </w:rPr>
        <w:t>It demonstrated a caecal intubation rate of 82%.</w:t>
      </w:r>
      <w:r w:rsidR="009B5A3B">
        <w:rPr>
          <w:rFonts w:ascii="Book Antiqua" w:hAnsi="Book Antiqua" w:cs="Arial"/>
          <w:sz w:val="24"/>
          <w:szCs w:val="24"/>
        </w:rPr>
        <w:t xml:space="preserve"> </w:t>
      </w:r>
      <w:r w:rsidR="00F21C6A" w:rsidRPr="00C0645E">
        <w:rPr>
          <w:rFonts w:ascii="Book Antiqua" w:hAnsi="Book Antiqua" w:cs="Arial"/>
          <w:sz w:val="24"/>
          <w:szCs w:val="24"/>
        </w:rPr>
        <w:t xml:space="preserve">For </w:t>
      </w:r>
      <w:r w:rsidRPr="00C0645E">
        <w:rPr>
          <w:rFonts w:ascii="Book Antiqua" w:hAnsi="Book Antiqua" w:cs="Arial"/>
          <w:sz w:val="24"/>
          <w:szCs w:val="24"/>
        </w:rPr>
        <w:t xml:space="preserve">those </w:t>
      </w:r>
      <w:r w:rsidR="00F21C6A" w:rsidRPr="00C0645E">
        <w:rPr>
          <w:rFonts w:ascii="Book Antiqua" w:hAnsi="Book Antiqua" w:cs="Arial"/>
          <w:sz w:val="24"/>
          <w:szCs w:val="24"/>
        </w:rPr>
        <w:t xml:space="preserve">who </w:t>
      </w:r>
      <w:r w:rsidRPr="00C0645E">
        <w:rPr>
          <w:rFonts w:ascii="Book Antiqua" w:hAnsi="Book Antiqua" w:cs="Arial"/>
          <w:sz w:val="24"/>
          <w:szCs w:val="24"/>
        </w:rPr>
        <w:t>failed</w:t>
      </w:r>
      <w:r w:rsidR="00F21C6A" w:rsidRPr="00C0645E">
        <w:rPr>
          <w:rFonts w:ascii="Book Antiqua" w:hAnsi="Book Antiqua" w:cs="Arial"/>
          <w:sz w:val="24"/>
          <w:szCs w:val="24"/>
        </w:rPr>
        <w:t xml:space="preserve"> to complete the examination</w:t>
      </w:r>
      <w:r w:rsidRPr="00C0645E">
        <w:rPr>
          <w:rFonts w:ascii="Book Antiqua" w:hAnsi="Book Antiqua" w:cs="Arial"/>
          <w:sz w:val="24"/>
          <w:szCs w:val="24"/>
        </w:rPr>
        <w:t xml:space="preserve">, </w:t>
      </w:r>
      <w:r w:rsidR="00F21C6A" w:rsidRPr="00C0645E">
        <w:rPr>
          <w:rFonts w:ascii="Book Antiqua" w:hAnsi="Book Antiqua" w:cs="Arial"/>
          <w:sz w:val="24"/>
          <w:szCs w:val="24"/>
        </w:rPr>
        <w:t xml:space="preserve">two patients developed severe </w:t>
      </w:r>
      <w:r w:rsidRPr="00C0645E">
        <w:rPr>
          <w:rFonts w:ascii="Book Antiqua" w:hAnsi="Book Antiqua" w:cs="Arial"/>
          <w:sz w:val="24"/>
          <w:szCs w:val="24"/>
        </w:rPr>
        <w:t>pain</w:t>
      </w:r>
      <w:r w:rsidR="0045747B" w:rsidRPr="00C0645E">
        <w:rPr>
          <w:rFonts w:ascii="Book Antiqua" w:hAnsi="Book Antiqua" w:cs="Arial"/>
          <w:sz w:val="24"/>
          <w:szCs w:val="24"/>
        </w:rPr>
        <w:t xml:space="preserve"> resulting in </w:t>
      </w:r>
      <w:r w:rsidR="0045747B" w:rsidRPr="00C0645E">
        <w:rPr>
          <w:rFonts w:ascii="Book Antiqua" w:hAnsi="Book Antiqua" w:cs="Arial"/>
          <w:sz w:val="24"/>
          <w:szCs w:val="24"/>
        </w:rPr>
        <w:lastRenderedPageBreak/>
        <w:t>procedure abandonment and in four patients, the invendoscope could not</w:t>
      </w:r>
      <w:r w:rsidR="00F21C6A" w:rsidRPr="00C0645E">
        <w:rPr>
          <w:rFonts w:ascii="Book Antiqua" w:hAnsi="Book Antiqua" w:cs="Arial"/>
          <w:sz w:val="24"/>
          <w:szCs w:val="24"/>
        </w:rPr>
        <w:t xml:space="preserve"> pass</w:t>
      </w:r>
      <w:r w:rsidRPr="00C0645E">
        <w:rPr>
          <w:rFonts w:ascii="Book Antiqua" w:hAnsi="Book Antiqua" w:cs="Arial"/>
          <w:sz w:val="24"/>
          <w:szCs w:val="24"/>
        </w:rPr>
        <w:t xml:space="preserve"> beyond </w:t>
      </w:r>
      <w:r w:rsidR="0045747B" w:rsidRPr="00C0645E">
        <w:rPr>
          <w:rFonts w:ascii="Book Antiqua" w:hAnsi="Book Antiqua" w:cs="Arial"/>
          <w:sz w:val="24"/>
          <w:szCs w:val="24"/>
        </w:rPr>
        <w:t xml:space="preserve">the </w:t>
      </w:r>
      <w:r w:rsidRPr="00C0645E">
        <w:rPr>
          <w:rFonts w:ascii="Book Antiqua" w:hAnsi="Book Antiqua" w:cs="Arial"/>
          <w:sz w:val="24"/>
          <w:szCs w:val="24"/>
        </w:rPr>
        <w:t xml:space="preserve">hepatic flexure or </w:t>
      </w:r>
      <w:r w:rsidR="0045747B" w:rsidRPr="00C0645E">
        <w:rPr>
          <w:rFonts w:ascii="Book Antiqua" w:hAnsi="Book Antiqua" w:cs="Arial"/>
          <w:sz w:val="24"/>
          <w:szCs w:val="24"/>
        </w:rPr>
        <w:t xml:space="preserve">the </w:t>
      </w:r>
      <w:r w:rsidRPr="00C0645E">
        <w:rPr>
          <w:rFonts w:ascii="Book Antiqua" w:hAnsi="Book Antiqua" w:cs="Arial"/>
          <w:sz w:val="24"/>
          <w:szCs w:val="24"/>
        </w:rPr>
        <w:t>transverse colon</w:t>
      </w:r>
      <w:bookmarkStart w:id="459" w:name="OLE_LINK2723"/>
      <w:bookmarkStart w:id="460" w:name="OLE_LINK2724"/>
      <w:r w:rsidR="003A15D6" w:rsidRPr="00C0645E">
        <w:rPr>
          <w:rFonts w:ascii="Book Antiqua" w:eastAsia="SimSun" w:hAnsi="Book Antiqua" w:cs="Arial"/>
          <w:sz w:val="24"/>
          <w:szCs w:val="24"/>
          <w:vertAlign w:val="superscript"/>
          <w:lang w:eastAsia="zh-CN"/>
        </w:rPr>
        <w:t>[</w:t>
      </w:r>
      <w:r w:rsidR="00031D40" w:rsidRPr="00C0645E">
        <w:rPr>
          <w:rFonts w:ascii="Book Antiqua" w:eastAsia="SimSun" w:hAnsi="Book Antiqua" w:cs="Arial"/>
          <w:sz w:val="24"/>
          <w:szCs w:val="24"/>
          <w:vertAlign w:val="superscript"/>
          <w:lang w:eastAsia="zh-CN"/>
        </w:rPr>
        <w:t>43</w:t>
      </w:r>
      <w:r w:rsidR="003A15D6" w:rsidRPr="00C0645E">
        <w:rPr>
          <w:rFonts w:ascii="Book Antiqua" w:eastAsia="SimSun" w:hAnsi="Book Antiqua" w:cs="Arial"/>
          <w:sz w:val="24"/>
          <w:szCs w:val="24"/>
          <w:vertAlign w:val="superscript"/>
          <w:lang w:eastAsia="zh-CN"/>
        </w:rPr>
        <w:t>]</w:t>
      </w:r>
      <w:bookmarkEnd w:id="459"/>
      <w:bookmarkEnd w:id="460"/>
      <w:r w:rsidR="0045747B" w:rsidRPr="00C0645E">
        <w:rPr>
          <w:rFonts w:ascii="Book Antiqua" w:hAnsi="Book Antiqua" w:cs="Arial"/>
          <w:sz w:val="24"/>
          <w:szCs w:val="24"/>
        </w:rPr>
        <w:t>.</w:t>
      </w:r>
      <w:r w:rsidR="009B5A3B">
        <w:rPr>
          <w:rFonts w:ascii="Book Antiqua" w:hAnsi="Book Antiqua" w:cs="Arial"/>
          <w:sz w:val="24"/>
          <w:szCs w:val="24"/>
        </w:rPr>
        <w:t xml:space="preserve"> </w:t>
      </w:r>
      <w:r w:rsidR="00F21C6A" w:rsidRPr="00C0645E">
        <w:rPr>
          <w:rFonts w:ascii="Book Antiqua" w:hAnsi="Book Antiqua" w:cs="Arial"/>
          <w:sz w:val="24"/>
          <w:szCs w:val="24"/>
        </w:rPr>
        <w:t xml:space="preserve">A </w:t>
      </w:r>
      <w:r w:rsidRPr="00C0645E">
        <w:rPr>
          <w:rFonts w:ascii="Book Antiqua" w:hAnsi="Book Antiqua" w:cs="Arial"/>
          <w:sz w:val="24"/>
          <w:szCs w:val="24"/>
        </w:rPr>
        <w:t>recent clinical study</w:t>
      </w:r>
      <w:r w:rsidR="00F21C6A" w:rsidRPr="00C0645E">
        <w:rPr>
          <w:rFonts w:ascii="Book Antiqua" w:hAnsi="Book Antiqua" w:cs="Arial"/>
          <w:sz w:val="24"/>
          <w:szCs w:val="24"/>
        </w:rPr>
        <w:t xml:space="preserve"> recruited 61 patients</w:t>
      </w:r>
      <w:r w:rsidRPr="00C0645E">
        <w:rPr>
          <w:rFonts w:ascii="Book Antiqua" w:hAnsi="Book Antiqua" w:cs="Arial"/>
          <w:sz w:val="24"/>
          <w:szCs w:val="24"/>
        </w:rPr>
        <w:t xml:space="preserve"> </w:t>
      </w:r>
      <w:r w:rsidR="00350686" w:rsidRPr="00C0645E">
        <w:rPr>
          <w:rFonts w:ascii="Book Antiqua" w:hAnsi="Book Antiqua" w:cs="Arial"/>
          <w:sz w:val="24"/>
          <w:szCs w:val="24"/>
        </w:rPr>
        <w:t xml:space="preserve">to undergo colonoscopy with </w:t>
      </w:r>
      <w:r w:rsidRPr="00C0645E">
        <w:rPr>
          <w:rFonts w:ascii="Book Antiqua" w:hAnsi="Book Antiqua" w:cs="Arial"/>
          <w:sz w:val="24"/>
          <w:szCs w:val="24"/>
        </w:rPr>
        <w:t>the CE marked InvendoSC20</w:t>
      </w:r>
      <w:r w:rsidR="00350686" w:rsidRPr="00C0645E">
        <w:rPr>
          <w:rFonts w:ascii="Book Antiqua" w:hAnsi="Book Antiqua" w:cs="Arial"/>
          <w:sz w:val="24"/>
          <w:szCs w:val="24"/>
        </w:rPr>
        <w:t>.</w:t>
      </w:r>
      <w:r w:rsidR="009B5A3B">
        <w:rPr>
          <w:rFonts w:ascii="Book Antiqua" w:hAnsi="Book Antiqua" w:cs="Arial"/>
          <w:sz w:val="24"/>
          <w:szCs w:val="24"/>
        </w:rPr>
        <w:t xml:space="preserve"> </w:t>
      </w:r>
      <w:r w:rsidR="00350686" w:rsidRPr="00C0645E">
        <w:rPr>
          <w:rFonts w:ascii="Book Antiqua" w:hAnsi="Book Antiqua" w:cs="Arial"/>
          <w:sz w:val="24"/>
          <w:szCs w:val="24"/>
        </w:rPr>
        <w:t>It</w:t>
      </w:r>
      <w:r w:rsidRPr="00C0645E">
        <w:rPr>
          <w:rFonts w:ascii="Book Antiqua" w:hAnsi="Book Antiqua" w:cs="Arial"/>
          <w:sz w:val="24"/>
          <w:szCs w:val="24"/>
        </w:rPr>
        <w:t xml:space="preserve"> showed a caecal intubation rate of 98.4% with</w:t>
      </w:r>
      <w:r w:rsidR="00350686" w:rsidRPr="00C0645E">
        <w:rPr>
          <w:rFonts w:ascii="Book Antiqua" w:hAnsi="Book Antiqua" w:cs="Arial"/>
          <w:sz w:val="24"/>
          <w:szCs w:val="24"/>
        </w:rPr>
        <w:t xml:space="preserve"> a</w:t>
      </w:r>
      <w:r w:rsidRPr="00C0645E">
        <w:rPr>
          <w:rFonts w:ascii="Book Antiqua" w:hAnsi="Book Antiqua" w:cs="Arial"/>
          <w:sz w:val="24"/>
          <w:szCs w:val="24"/>
        </w:rPr>
        <w:t xml:space="preserve"> median caecal intubation time of 15 </w:t>
      </w:r>
      <w:r w:rsidR="003A15D6" w:rsidRPr="00C0645E">
        <w:rPr>
          <w:rFonts w:ascii="Book Antiqua" w:eastAsia="SimSun" w:hAnsi="Book Antiqua" w:cs="Arial"/>
          <w:sz w:val="24"/>
          <w:szCs w:val="24"/>
          <w:lang w:eastAsia="zh-CN"/>
        </w:rPr>
        <w:t>min</w:t>
      </w:r>
      <w:r w:rsidRPr="00C0645E">
        <w:rPr>
          <w:rFonts w:ascii="Book Antiqua" w:hAnsi="Book Antiqua" w:cs="Arial"/>
          <w:sz w:val="24"/>
          <w:szCs w:val="24"/>
        </w:rPr>
        <w:t>.</w:t>
      </w:r>
      <w:r w:rsidR="009B5A3B">
        <w:rPr>
          <w:rFonts w:ascii="Book Antiqua" w:hAnsi="Book Antiqua" w:cs="Arial"/>
          <w:sz w:val="24"/>
          <w:szCs w:val="24"/>
        </w:rPr>
        <w:t xml:space="preserve"> </w:t>
      </w:r>
      <w:r w:rsidRPr="00C0645E">
        <w:rPr>
          <w:rFonts w:ascii="Book Antiqua" w:hAnsi="Book Antiqua" w:cs="Arial"/>
          <w:sz w:val="24"/>
          <w:szCs w:val="24"/>
        </w:rPr>
        <w:t>Polypectomies were performed in 23 patients through the device’s 3.1</w:t>
      </w:r>
      <w:r w:rsidR="003A15D6" w:rsidRPr="00C0645E">
        <w:rPr>
          <w:rFonts w:ascii="Book Antiqua" w:eastAsia="SimSun" w:hAnsi="Book Antiqua" w:cs="Arial"/>
          <w:sz w:val="24"/>
          <w:szCs w:val="24"/>
          <w:lang w:eastAsia="zh-CN"/>
        </w:rPr>
        <w:t xml:space="preserve"> </w:t>
      </w:r>
      <w:r w:rsidRPr="00C0645E">
        <w:rPr>
          <w:rFonts w:ascii="Book Antiqua" w:hAnsi="Book Antiqua" w:cs="Arial"/>
          <w:sz w:val="24"/>
          <w:szCs w:val="24"/>
        </w:rPr>
        <w:t>mm channel</w:t>
      </w:r>
      <w:r w:rsidR="003A15D6" w:rsidRPr="00C0645E">
        <w:rPr>
          <w:rFonts w:ascii="Book Antiqua" w:hAnsi="Book Antiqua" w:cs="Arial"/>
          <w:sz w:val="24"/>
          <w:szCs w:val="24"/>
          <w:vertAlign w:val="superscript"/>
        </w:rPr>
        <w:t>[</w:t>
      </w:r>
      <w:r w:rsidR="00031D40" w:rsidRPr="00C0645E">
        <w:rPr>
          <w:rFonts w:ascii="Book Antiqua" w:eastAsia="SimSun" w:hAnsi="Book Antiqua" w:cs="Arial"/>
          <w:sz w:val="24"/>
          <w:szCs w:val="24"/>
          <w:vertAlign w:val="superscript"/>
          <w:lang w:eastAsia="zh-CN"/>
        </w:rPr>
        <w:t>44</w:t>
      </w:r>
      <w:r w:rsidR="003A15D6" w:rsidRPr="00C0645E">
        <w:rPr>
          <w:rFonts w:ascii="Book Antiqua" w:hAnsi="Book Antiqua" w:cs="Arial"/>
          <w:sz w:val="24"/>
          <w:szCs w:val="24"/>
          <w:vertAlign w:val="superscript"/>
        </w:rPr>
        <w:t>]</w:t>
      </w:r>
      <w:r w:rsidRPr="00C0645E">
        <w:rPr>
          <w:rFonts w:ascii="Book Antiqua" w:hAnsi="Book Antiqua" w:cs="Arial"/>
          <w:sz w:val="24"/>
          <w:szCs w:val="24"/>
        </w:rPr>
        <w:t xml:space="preserve">. </w:t>
      </w:r>
      <w:r w:rsidR="00F21C6A" w:rsidRPr="00C0645E">
        <w:rPr>
          <w:rFonts w:ascii="Book Antiqua" w:hAnsi="Book Antiqua" w:cs="Arial"/>
          <w:sz w:val="24"/>
          <w:szCs w:val="24"/>
        </w:rPr>
        <w:t xml:space="preserve">Further study on </w:t>
      </w:r>
      <w:r w:rsidRPr="00C0645E">
        <w:rPr>
          <w:rFonts w:ascii="Book Antiqua" w:hAnsi="Book Antiqua" w:cs="Arial"/>
          <w:sz w:val="24"/>
          <w:szCs w:val="24"/>
        </w:rPr>
        <w:t xml:space="preserve">comparison </w:t>
      </w:r>
      <w:r w:rsidR="00F21C6A" w:rsidRPr="00C0645E">
        <w:rPr>
          <w:rFonts w:ascii="Book Antiqua" w:hAnsi="Book Antiqua" w:cs="Arial"/>
          <w:sz w:val="24"/>
          <w:szCs w:val="24"/>
        </w:rPr>
        <w:t xml:space="preserve">between invendoscope and </w:t>
      </w:r>
      <w:r w:rsidRPr="00C0645E">
        <w:rPr>
          <w:rFonts w:ascii="Book Antiqua" w:hAnsi="Book Antiqua" w:cs="Arial"/>
          <w:sz w:val="24"/>
          <w:szCs w:val="24"/>
        </w:rPr>
        <w:t>conventional colon</w:t>
      </w:r>
      <w:r w:rsidR="00963BE6" w:rsidRPr="00C0645E">
        <w:rPr>
          <w:rFonts w:ascii="Book Antiqua" w:hAnsi="Book Antiqua" w:cs="Arial"/>
          <w:sz w:val="24"/>
          <w:szCs w:val="24"/>
        </w:rPr>
        <w:t>o</w:t>
      </w:r>
      <w:r w:rsidRPr="00C0645E">
        <w:rPr>
          <w:rFonts w:ascii="Book Antiqua" w:hAnsi="Book Antiqua" w:cs="Arial"/>
          <w:sz w:val="24"/>
          <w:szCs w:val="24"/>
        </w:rPr>
        <w:t>scopy is awaited.</w:t>
      </w:r>
    </w:p>
    <w:p w14:paraId="1A5BD309" w14:textId="77777777" w:rsidR="007F6000" w:rsidRPr="00C0645E" w:rsidRDefault="007F6000" w:rsidP="00CE5ED6">
      <w:pPr>
        <w:pStyle w:val="HTMLPreformatted"/>
        <w:shd w:val="clear" w:color="auto" w:fill="FFFFFF"/>
        <w:adjustRightInd w:val="0"/>
        <w:snapToGrid w:val="0"/>
        <w:spacing w:line="360" w:lineRule="auto"/>
        <w:jc w:val="both"/>
        <w:rPr>
          <w:rFonts w:ascii="Book Antiqua" w:hAnsi="Book Antiqua" w:cs="Arial"/>
          <w:sz w:val="24"/>
          <w:szCs w:val="24"/>
        </w:rPr>
      </w:pPr>
    </w:p>
    <w:p w14:paraId="6F4BF696" w14:textId="08ECDAB2" w:rsidR="0073342C" w:rsidRPr="00C0645E" w:rsidRDefault="000700CE" w:rsidP="00CE5ED6">
      <w:pPr>
        <w:pStyle w:val="HTMLPreformatted"/>
        <w:shd w:val="clear" w:color="auto" w:fill="FFFFFF"/>
        <w:adjustRightInd w:val="0"/>
        <w:snapToGrid w:val="0"/>
        <w:spacing w:line="360" w:lineRule="auto"/>
        <w:jc w:val="both"/>
        <w:rPr>
          <w:rFonts w:ascii="Book Antiqua" w:hAnsi="Book Antiqua" w:cs="Arial"/>
          <w:b/>
          <w:sz w:val="24"/>
          <w:szCs w:val="24"/>
        </w:rPr>
      </w:pPr>
      <w:r w:rsidRPr="00C0645E">
        <w:rPr>
          <w:rFonts w:ascii="Book Antiqua" w:hAnsi="Book Antiqua" w:cs="Arial"/>
          <w:b/>
          <w:sz w:val="24"/>
          <w:szCs w:val="24"/>
        </w:rPr>
        <w:t>S</w:t>
      </w:r>
      <w:r w:rsidR="001F6351" w:rsidRPr="00C0645E">
        <w:rPr>
          <w:rFonts w:ascii="Book Antiqua" w:hAnsi="Book Antiqua" w:cs="Arial"/>
          <w:b/>
          <w:sz w:val="24"/>
          <w:szCs w:val="24"/>
        </w:rPr>
        <w:t>ystem</w:t>
      </w:r>
      <w:r w:rsidR="00CA1249" w:rsidRPr="00C0645E">
        <w:rPr>
          <w:rFonts w:ascii="Book Antiqua" w:hAnsi="Book Antiqua" w:cs="Arial"/>
          <w:b/>
          <w:sz w:val="24"/>
          <w:szCs w:val="24"/>
        </w:rPr>
        <w:t>s with autonomous</w:t>
      </w:r>
      <w:r w:rsidR="001F6351" w:rsidRPr="00C0645E">
        <w:rPr>
          <w:rFonts w:ascii="Book Antiqua" w:hAnsi="Book Antiqua" w:cs="Arial"/>
          <w:b/>
          <w:sz w:val="24"/>
          <w:szCs w:val="24"/>
        </w:rPr>
        <w:t xml:space="preserve"> locomotion</w:t>
      </w:r>
      <w:r w:rsidR="003A15D6" w:rsidRPr="00C0645E">
        <w:rPr>
          <w:rFonts w:ascii="Book Antiqua" w:eastAsia="SimSun" w:hAnsi="Book Antiqua" w:cs="Arial"/>
          <w:b/>
          <w:sz w:val="24"/>
          <w:szCs w:val="24"/>
          <w:lang w:eastAsia="zh-CN"/>
        </w:rPr>
        <w:t>:</w:t>
      </w:r>
      <w:r w:rsidR="009B5A3B">
        <w:rPr>
          <w:rFonts w:ascii="Book Antiqua" w:hAnsi="Book Antiqua" w:cs="Arial"/>
          <w:b/>
          <w:sz w:val="24"/>
          <w:szCs w:val="24"/>
        </w:rPr>
        <w:t xml:space="preserve"> </w:t>
      </w:r>
      <w:r w:rsidR="007F6000" w:rsidRPr="00C0645E">
        <w:rPr>
          <w:rFonts w:ascii="Book Antiqua" w:hAnsi="Book Antiqua" w:cs="Arial"/>
          <w:sz w:val="24"/>
          <w:szCs w:val="24"/>
        </w:rPr>
        <w:t xml:space="preserve">In general, these systems utilize the </w:t>
      </w:r>
      <w:r w:rsidR="0073342C" w:rsidRPr="00C0645E">
        <w:rPr>
          <w:rFonts w:ascii="Book Antiqua" w:hAnsi="Book Antiqua" w:cs="Arial"/>
          <w:sz w:val="24"/>
          <w:szCs w:val="24"/>
        </w:rPr>
        <w:t>inchworm locomotion concept</w:t>
      </w:r>
      <w:r w:rsidR="007F6000" w:rsidRPr="00C0645E">
        <w:rPr>
          <w:rFonts w:ascii="Book Antiqua" w:hAnsi="Book Antiqua" w:cs="Arial"/>
          <w:sz w:val="24"/>
          <w:szCs w:val="24"/>
        </w:rPr>
        <w:t xml:space="preserve"> akin to that used by</w:t>
      </w:r>
      <w:r w:rsidR="00963BE6" w:rsidRPr="00C0645E">
        <w:rPr>
          <w:rFonts w:ascii="Book Antiqua" w:hAnsi="Book Antiqua" w:cs="Arial"/>
          <w:sz w:val="24"/>
          <w:szCs w:val="24"/>
        </w:rPr>
        <w:t xml:space="preserve"> double balloon enteroscopy</w:t>
      </w:r>
      <w:r w:rsidR="003A15D6" w:rsidRPr="00C0645E">
        <w:rPr>
          <w:rFonts w:ascii="Book Antiqua" w:eastAsia="SimSun" w:hAnsi="Book Antiqua" w:cs="Arial"/>
          <w:sz w:val="24"/>
          <w:szCs w:val="24"/>
          <w:vertAlign w:val="superscript"/>
          <w:lang w:eastAsia="zh-CN"/>
        </w:rPr>
        <w:t>[</w:t>
      </w:r>
      <w:r w:rsidR="00031D40" w:rsidRPr="00C0645E">
        <w:rPr>
          <w:rFonts w:ascii="Book Antiqua" w:eastAsia="SimSun" w:hAnsi="Book Antiqua" w:cs="Arial"/>
          <w:sz w:val="24"/>
          <w:szCs w:val="24"/>
          <w:vertAlign w:val="superscript"/>
          <w:lang w:eastAsia="zh-CN"/>
        </w:rPr>
        <w:t>45</w:t>
      </w:r>
      <w:r w:rsidR="003A15D6" w:rsidRPr="00C0645E">
        <w:rPr>
          <w:rFonts w:ascii="Book Antiqua" w:eastAsia="SimSun" w:hAnsi="Book Antiqua" w:cs="Arial"/>
          <w:sz w:val="24"/>
          <w:szCs w:val="24"/>
          <w:vertAlign w:val="superscript"/>
          <w:lang w:eastAsia="zh-CN"/>
        </w:rPr>
        <w:t>]</w:t>
      </w:r>
      <w:r w:rsidR="00963BE6" w:rsidRPr="00C0645E">
        <w:rPr>
          <w:rFonts w:ascii="Book Antiqua" w:hAnsi="Book Antiqua" w:cs="Arial"/>
          <w:sz w:val="24"/>
          <w:szCs w:val="24"/>
        </w:rPr>
        <w:t>,</w:t>
      </w:r>
      <w:r w:rsidR="007F6000" w:rsidRPr="00C0645E">
        <w:rPr>
          <w:rFonts w:ascii="Book Antiqua" w:hAnsi="Book Antiqua" w:cs="Arial"/>
          <w:sz w:val="24"/>
          <w:szCs w:val="24"/>
        </w:rPr>
        <w:t xml:space="preserve"> the snake</w:t>
      </w:r>
      <w:r w:rsidR="00350686" w:rsidRPr="00C0645E">
        <w:rPr>
          <w:rFonts w:ascii="Book Antiqua" w:hAnsi="Book Antiqua" w:cs="Arial"/>
          <w:sz w:val="24"/>
          <w:szCs w:val="24"/>
        </w:rPr>
        <w:t>-</w:t>
      </w:r>
      <w:r w:rsidR="007F6000" w:rsidRPr="00C0645E">
        <w:rPr>
          <w:rFonts w:ascii="Book Antiqua" w:hAnsi="Book Antiqua" w:cs="Arial"/>
          <w:sz w:val="24"/>
          <w:szCs w:val="24"/>
        </w:rPr>
        <w:t>like tail-follow-nose concept</w:t>
      </w:r>
      <w:r w:rsidR="00963BE6" w:rsidRPr="00C0645E">
        <w:rPr>
          <w:rFonts w:ascii="Book Antiqua" w:hAnsi="Book Antiqua" w:cs="Arial"/>
          <w:sz w:val="24"/>
          <w:szCs w:val="24"/>
        </w:rPr>
        <w:t xml:space="preserve"> or pneumatic propulsion</w:t>
      </w:r>
      <w:r w:rsidR="007F6000" w:rsidRPr="00C0645E">
        <w:rPr>
          <w:rFonts w:ascii="Book Antiqua" w:hAnsi="Book Antiqua" w:cs="Arial"/>
          <w:sz w:val="24"/>
          <w:szCs w:val="24"/>
        </w:rPr>
        <w:t>.</w:t>
      </w:r>
      <w:r w:rsidR="009B5A3B">
        <w:rPr>
          <w:rFonts w:ascii="Book Antiqua" w:hAnsi="Book Antiqua" w:cs="Arial"/>
          <w:sz w:val="24"/>
          <w:szCs w:val="24"/>
        </w:rPr>
        <w:t xml:space="preserve"> </w:t>
      </w:r>
      <w:r w:rsidR="007F6000" w:rsidRPr="00C0645E">
        <w:rPr>
          <w:rFonts w:ascii="Book Antiqua" w:hAnsi="Book Antiqua" w:cs="Arial"/>
          <w:sz w:val="24"/>
          <w:szCs w:val="24"/>
        </w:rPr>
        <w:t xml:space="preserve">One of the earliest </w:t>
      </w:r>
      <w:r w:rsidR="0073342C" w:rsidRPr="00C0645E">
        <w:rPr>
          <w:rFonts w:ascii="Book Antiqua" w:hAnsi="Book Antiqua" w:cs="Arial"/>
          <w:sz w:val="24"/>
          <w:szCs w:val="24"/>
        </w:rPr>
        <w:t>prototypes</w:t>
      </w:r>
      <w:r w:rsidR="007F6000" w:rsidRPr="00C0645E">
        <w:rPr>
          <w:rFonts w:ascii="Book Antiqua" w:hAnsi="Book Antiqua" w:cs="Arial"/>
          <w:sz w:val="24"/>
          <w:szCs w:val="24"/>
        </w:rPr>
        <w:t xml:space="preserve"> with autonomous locomotion </w:t>
      </w:r>
      <w:r w:rsidR="00350686" w:rsidRPr="00C0645E">
        <w:rPr>
          <w:rFonts w:ascii="Book Antiqua" w:hAnsi="Book Antiqua" w:cs="Arial"/>
          <w:sz w:val="24"/>
          <w:szCs w:val="24"/>
        </w:rPr>
        <w:t>was</w:t>
      </w:r>
      <w:r w:rsidR="0073342C" w:rsidRPr="00C0645E">
        <w:rPr>
          <w:rFonts w:ascii="Book Antiqua" w:hAnsi="Book Antiqua" w:cs="Arial"/>
          <w:sz w:val="24"/>
          <w:szCs w:val="24"/>
        </w:rPr>
        <w:t xml:space="preserve"> report</w:t>
      </w:r>
      <w:r w:rsidR="00350686" w:rsidRPr="00C0645E">
        <w:rPr>
          <w:rFonts w:ascii="Book Antiqua" w:hAnsi="Book Antiqua" w:cs="Arial"/>
          <w:sz w:val="24"/>
          <w:szCs w:val="24"/>
        </w:rPr>
        <w:t>ed</w:t>
      </w:r>
      <w:r w:rsidR="0073342C" w:rsidRPr="00C0645E">
        <w:rPr>
          <w:rFonts w:ascii="Book Antiqua" w:hAnsi="Book Antiqua" w:cs="Arial"/>
          <w:sz w:val="24"/>
          <w:szCs w:val="24"/>
        </w:rPr>
        <w:t xml:space="preserve"> in 1999</w:t>
      </w:r>
      <w:r w:rsidR="003A15D6" w:rsidRPr="00C0645E">
        <w:rPr>
          <w:rFonts w:ascii="Book Antiqua" w:hAnsi="Book Antiqua" w:cs="Arial"/>
          <w:sz w:val="24"/>
          <w:szCs w:val="24"/>
          <w:vertAlign w:val="superscript"/>
        </w:rPr>
        <w:t>[</w:t>
      </w:r>
      <w:r w:rsidR="00031D40" w:rsidRPr="00C0645E">
        <w:rPr>
          <w:rFonts w:ascii="Book Antiqua" w:eastAsia="SimSun" w:hAnsi="Book Antiqua" w:cs="Arial"/>
          <w:sz w:val="24"/>
          <w:szCs w:val="24"/>
          <w:vertAlign w:val="superscript"/>
          <w:lang w:eastAsia="zh-CN"/>
        </w:rPr>
        <w:t>46</w:t>
      </w:r>
      <w:r w:rsidR="003A15D6" w:rsidRPr="00C0645E">
        <w:rPr>
          <w:rFonts w:ascii="Book Antiqua" w:hAnsi="Book Antiqua" w:cs="Arial"/>
          <w:sz w:val="24"/>
          <w:szCs w:val="24"/>
          <w:vertAlign w:val="superscript"/>
        </w:rPr>
        <w:t>]</w:t>
      </w:r>
      <w:r w:rsidR="0073342C" w:rsidRPr="00C0645E">
        <w:rPr>
          <w:rFonts w:ascii="Book Antiqua" w:hAnsi="Book Antiqua" w:cs="Arial"/>
          <w:sz w:val="24"/>
          <w:szCs w:val="24"/>
        </w:rPr>
        <w:t>.</w:t>
      </w:r>
      <w:r w:rsidR="009B5A3B">
        <w:rPr>
          <w:rFonts w:ascii="Book Antiqua" w:hAnsi="Book Antiqua" w:cs="Arial"/>
          <w:sz w:val="24"/>
          <w:szCs w:val="24"/>
        </w:rPr>
        <w:t xml:space="preserve"> </w:t>
      </w:r>
      <w:r w:rsidR="007F6000" w:rsidRPr="00C0645E">
        <w:rPr>
          <w:rFonts w:ascii="Book Antiqua" w:hAnsi="Book Antiqua" w:cs="Arial"/>
          <w:sz w:val="24"/>
          <w:szCs w:val="24"/>
        </w:rPr>
        <w:t>Notable systems using this approach include Ne</w:t>
      </w:r>
      <w:r w:rsidR="00963BE6" w:rsidRPr="00C0645E">
        <w:rPr>
          <w:rFonts w:ascii="Book Antiqua" w:hAnsi="Book Antiqua" w:cs="Arial"/>
          <w:sz w:val="24"/>
          <w:szCs w:val="24"/>
        </w:rPr>
        <w:t>oguide</w:t>
      </w:r>
      <w:r w:rsidR="007F6000" w:rsidRPr="00C0645E">
        <w:rPr>
          <w:rFonts w:ascii="Book Antiqua" w:hAnsi="Book Antiqua" w:cs="Arial"/>
          <w:sz w:val="24"/>
          <w:szCs w:val="24"/>
        </w:rPr>
        <w:t xml:space="preserve">, </w:t>
      </w:r>
      <w:r w:rsidR="007E005C" w:rsidRPr="00C0645E">
        <w:rPr>
          <w:rFonts w:ascii="Book Antiqua" w:hAnsi="Book Antiqua" w:cs="Arial"/>
          <w:sz w:val="24"/>
          <w:szCs w:val="24"/>
        </w:rPr>
        <w:t>Aeroscope and</w:t>
      </w:r>
      <w:r w:rsidR="00963BE6" w:rsidRPr="00C0645E">
        <w:rPr>
          <w:rFonts w:ascii="Book Antiqua" w:hAnsi="Book Antiqua" w:cs="Arial"/>
          <w:sz w:val="24"/>
          <w:szCs w:val="24"/>
        </w:rPr>
        <w:t xml:space="preserve"> </w:t>
      </w:r>
      <w:r w:rsidR="007E005C" w:rsidRPr="00C0645E">
        <w:rPr>
          <w:rFonts w:ascii="Book Antiqua" w:hAnsi="Book Antiqua" w:cs="Arial"/>
          <w:sz w:val="24"/>
          <w:szCs w:val="24"/>
        </w:rPr>
        <w:t>Endotics.</w:t>
      </w:r>
      <w:r w:rsidR="009B5A3B">
        <w:rPr>
          <w:rFonts w:ascii="Book Antiqua" w:hAnsi="Book Antiqua" w:cs="Arial"/>
          <w:sz w:val="24"/>
          <w:szCs w:val="24"/>
        </w:rPr>
        <w:t xml:space="preserve"> </w:t>
      </w:r>
      <w:r w:rsidR="007E005C" w:rsidRPr="00C0645E">
        <w:rPr>
          <w:rFonts w:ascii="Book Antiqua" w:hAnsi="Book Antiqua" w:cs="Arial"/>
          <w:sz w:val="24"/>
          <w:szCs w:val="24"/>
        </w:rPr>
        <w:t>Early prototypes include the</w:t>
      </w:r>
      <w:r w:rsidR="00963BE6" w:rsidRPr="00C0645E">
        <w:rPr>
          <w:rFonts w:ascii="Book Antiqua" w:hAnsi="Book Antiqua" w:cs="Arial"/>
          <w:sz w:val="24"/>
          <w:szCs w:val="24"/>
        </w:rPr>
        <w:t xml:space="preserve"> CUHK aut</w:t>
      </w:r>
      <w:r w:rsidR="007E005C" w:rsidRPr="00C0645E">
        <w:rPr>
          <w:rFonts w:ascii="Book Antiqua" w:hAnsi="Book Antiqua" w:cs="Arial"/>
          <w:sz w:val="24"/>
          <w:szCs w:val="24"/>
        </w:rPr>
        <w:t>omat</w:t>
      </w:r>
      <w:r w:rsidR="00D45D36" w:rsidRPr="00C0645E">
        <w:rPr>
          <w:rFonts w:ascii="Book Antiqua" w:hAnsi="Book Antiqua" w:cs="Arial"/>
          <w:sz w:val="24"/>
          <w:szCs w:val="24"/>
        </w:rPr>
        <w:t>ed double balloon endoscope.</w:t>
      </w:r>
    </w:p>
    <w:p w14:paraId="116BCAB3" w14:textId="77777777" w:rsidR="0073342C" w:rsidRPr="00C0645E" w:rsidRDefault="0073342C" w:rsidP="00CE5ED6">
      <w:pPr>
        <w:pStyle w:val="HTMLPreformatted"/>
        <w:shd w:val="clear" w:color="auto" w:fill="FFFFFF"/>
        <w:adjustRightInd w:val="0"/>
        <w:snapToGrid w:val="0"/>
        <w:spacing w:line="360" w:lineRule="auto"/>
        <w:jc w:val="both"/>
        <w:rPr>
          <w:rFonts w:ascii="Book Antiqua" w:hAnsi="Book Antiqua" w:cs="Arial"/>
          <w:i/>
          <w:sz w:val="24"/>
          <w:szCs w:val="24"/>
        </w:rPr>
      </w:pPr>
    </w:p>
    <w:p w14:paraId="5506D29B" w14:textId="582FA23A" w:rsidR="00963BE6" w:rsidRPr="00C0645E" w:rsidRDefault="00963BE6" w:rsidP="00CE5ED6">
      <w:pPr>
        <w:pStyle w:val="HTMLPreformatted"/>
        <w:shd w:val="clear" w:color="auto" w:fill="FFFFFF"/>
        <w:adjustRightInd w:val="0"/>
        <w:snapToGrid w:val="0"/>
        <w:spacing w:line="360" w:lineRule="auto"/>
        <w:jc w:val="both"/>
        <w:rPr>
          <w:rFonts w:ascii="Book Antiqua" w:hAnsi="Book Antiqua" w:cs="Arial"/>
          <w:b/>
          <w:i/>
          <w:sz w:val="24"/>
          <w:szCs w:val="24"/>
        </w:rPr>
      </w:pPr>
      <w:r w:rsidRPr="00C0645E">
        <w:rPr>
          <w:rFonts w:ascii="Book Antiqua" w:hAnsi="Book Antiqua" w:cs="Arial"/>
          <w:b/>
          <w:i/>
          <w:sz w:val="24"/>
          <w:szCs w:val="24"/>
        </w:rPr>
        <w:t>Neoguide (Intuitive Surgical, USA)</w:t>
      </w:r>
      <w:r w:rsidR="009B5A3B">
        <w:rPr>
          <w:rFonts w:ascii="Book Antiqua" w:hAnsi="Book Antiqua" w:cs="Arial"/>
          <w:b/>
          <w:i/>
          <w:sz w:val="24"/>
          <w:szCs w:val="24"/>
        </w:rPr>
        <w:t xml:space="preserve"> </w:t>
      </w:r>
    </w:p>
    <w:p w14:paraId="01CA64BF" w14:textId="5B9C6365" w:rsidR="00963BE6" w:rsidRPr="00C0645E" w:rsidRDefault="00963BE6" w:rsidP="00CE5ED6">
      <w:pPr>
        <w:pStyle w:val="HTMLPreformatted"/>
        <w:shd w:val="clear" w:color="auto" w:fill="FFFFFF"/>
        <w:adjustRightInd w:val="0"/>
        <w:snapToGrid w:val="0"/>
        <w:spacing w:line="360" w:lineRule="auto"/>
        <w:jc w:val="both"/>
        <w:rPr>
          <w:rFonts w:ascii="Book Antiqua" w:hAnsi="Book Antiqua" w:cs="Arial"/>
          <w:sz w:val="24"/>
          <w:szCs w:val="24"/>
        </w:rPr>
      </w:pPr>
      <w:r w:rsidRPr="00C0645E">
        <w:rPr>
          <w:rFonts w:ascii="Book Antiqua" w:hAnsi="Book Antiqua" w:cs="Arial"/>
          <w:sz w:val="24"/>
          <w:szCs w:val="24"/>
        </w:rPr>
        <w:t>It is an endoscope system designed to traverse the natural shape of the colon and therefore overcomes the unintentional lateral forces generated during conventional colonoscopy</w:t>
      </w:r>
      <w:r w:rsidR="003A15D6" w:rsidRPr="00C0645E">
        <w:rPr>
          <w:rFonts w:ascii="Book Antiqua" w:hAnsi="Book Antiqua" w:cs="Arial"/>
          <w:sz w:val="24"/>
          <w:szCs w:val="24"/>
          <w:vertAlign w:val="superscript"/>
        </w:rPr>
        <w:t>[</w:t>
      </w:r>
      <w:r w:rsidR="00031D40" w:rsidRPr="00C0645E">
        <w:rPr>
          <w:rFonts w:ascii="Book Antiqua" w:eastAsia="SimSun" w:hAnsi="Book Antiqua" w:cs="Arial"/>
          <w:sz w:val="24"/>
          <w:szCs w:val="24"/>
          <w:vertAlign w:val="superscript"/>
          <w:lang w:eastAsia="zh-CN"/>
        </w:rPr>
        <w:t>47</w:t>
      </w:r>
      <w:r w:rsidR="003A15D6" w:rsidRPr="00C0645E">
        <w:rPr>
          <w:rFonts w:ascii="Book Antiqua" w:hAnsi="Book Antiqua" w:cs="Arial"/>
          <w:sz w:val="24"/>
          <w:szCs w:val="24"/>
          <w:vertAlign w:val="superscript"/>
        </w:rPr>
        <w:t>]</w:t>
      </w:r>
      <w:r w:rsidR="00840233" w:rsidRPr="00C0645E">
        <w:rPr>
          <w:rFonts w:ascii="Book Antiqua" w:hAnsi="Book Antiqua" w:cs="Arial"/>
          <w:sz w:val="24"/>
          <w:szCs w:val="24"/>
        </w:rPr>
        <w:t xml:space="preserve"> (</w:t>
      </w:r>
      <w:r w:rsidR="00840233" w:rsidRPr="00C0645E">
        <w:rPr>
          <w:rFonts w:ascii="Book Antiqua" w:hAnsi="Book Antiqua" w:cs="Arial"/>
          <w:sz w:val="24"/>
          <w:szCs w:val="24"/>
        </w:rPr>
        <w:fldChar w:fldCharType="begin"/>
      </w:r>
      <w:r w:rsidR="00840233" w:rsidRPr="00C0645E">
        <w:rPr>
          <w:rFonts w:ascii="Book Antiqua" w:hAnsi="Book Antiqua" w:cs="Arial"/>
          <w:sz w:val="24"/>
          <w:szCs w:val="24"/>
        </w:rPr>
        <w:instrText xml:space="preserve"> REF _Ref435349891 \h  \* MERGEFORMAT </w:instrText>
      </w:r>
      <w:r w:rsidR="00840233" w:rsidRPr="00C0645E">
        <w:rPr>
          <w:rFonts w:ascii="Book Antiqua" w:hAnsi="Book Antiqua" w:cs="Arial"/>
          <w:sz w:val="24"/>
          <w:szCs w:val="24"/>
        </w:rPr>
      </w:r>
      <w:r w:rsidR="00840233" w:rsidRPr="00C0645E">
        <w:rPr>
          <w:rFonts w:ascii="Book Antiqua" w:hAnsi="Book Antiqua" w:cs="Arial"/>
          <w:sz w:val="24"/>
          <w:szCs w:val="24"/>
        </w:rPr>
        <w:fldChar w:fldCharType="separate"/>
      </w:r>
      <w:r w:rsidR="00840233" w:rsidRPr="00C0645E">
        <w:rPr>
          <w:rFonts w:ascii="Book Antiqua" w:hAnsi="Book Antiqua" w:cs="Arial"/>
          <w:sz w:val="24"/>
          <w:szCs w:val="24"/>
        </w:rPr>
        <w:t xml:space="preserve">Figure </w:t>
      </w:r>
      <w:r w:rsidR="00840233" w:rsidRPr="00C0645E">
        <w:rPr>
          <w:rFonts w:ascii="Book Antiqua" w:hAnsi="Book Antiqua" w:cs="Arial"/>
          <w:noProof/>
          <w:sz w:val="24"/>
          <w:szCs w:val="24"/>
        </w:rPr>
        <w:t>4</w:t>
      </w:r>
      <w:r w:rsidR="00840233" w:rsidRPr="00C0645E">
        <w:rPr>
          <w:rFonts w:ascii="Book Antiqua" w:hAnsi="Book Antiqua" w:cs="Arial"/>
          <w:sz w:val="24"/>
          <w:szCs w:val="24"/>
        </w:rPr>
        <w:fldChar w:fldCharType="end"/>
      </w:r>
      <w:r w:rsidR="00840233" w:rsidRPr="00C0645E">
        <w:rPr>
          <w:rFonts w:ascii="Book Antiqua" w:hAnsi="Book Antiqua" w:cs="Arial"/>
          <w:sz w:val="24"/>
          <w:szCs w:val="24"/>
        </w:rPr>
        <w:t>)</w:t>
      </w:r>
      <w:r w:rsidR="003A15D6" w:rsidRPr="00C0645E">
        <w:rPr>
          <w:rFonts w:ascii="Book Antiqua" w:eastAsia="SimSun" w:hAnsi="Book Antiqua" w:cs="Arial"/>
          <w:sz w:val="24"/>
          <w:szCs w:val="24"/>
          <w:lang w:eastAsia="zh-CN"/>
        </w:rPr>
        <w:t>.</w:t>
      </w:r>
      <w:r w:rsidR="009B5A3B">
        <w:rPr>
          <w:rFonts w:ascii="Book Antiqua" w:hAnsi="Book Antiqua" w:cs="Arial"/>
          <w:sz w:val="24"/>
          <w:szCs w:val="24"/>
        </w:rPr>
        <w:t xml:space="preserve"> </w:t>
      </w:r>
      <w:r w:rsidRPr="00C0645E">
        <w:rPr>
          <w:rFonts w:ascii="Book Antiqua" w:hAnsi="Book Antiqua" w:cs="Arial"/>
          <w:sz w:val="24"/>
          <w:szCs w:val="24"/>
        </w:rPr>
        <w:t>It has a tip position sensor and an external position sensor to measure endoscope tip position and insertion depth.</w:t>
      </w:r>
      <w:r w:rsidR="009B5A3B">
        <w:rPr>
          <w:rFonts w:ascii="Book Antiqua" w:hAnsi="Book Antiqua" w:cs="Arial"/>
          <w:sz w:val="24"/>
          <w:szCs w:val="24"/>
        </w:rPr>
        <w:t xml:space="preserve"> </w:t>
      </w:r>
      <w:r w:rsidRPr="00C0645E">
        <w:rPr>
          <w:rFonts w:ascii="Book Antiqua" w:hAnsi="Book Antiqua" w:cs="Arial"/>
          <w:sz w:val="24"/>
          <w:szCs w:val="24"/>
        </w:rPr>
        <w:t>It has multiple independent segments which are electromechanically controlled to conform to the natural shape of the colon.</w:t>
      </w:r>
      <w:r w:rsidR="009B5A3B">
        <w:rPr>
          <w:rFonts w:ascii="Book Antiqua" w:hAnsi="Book Antiqua" w:cs="Arial"/>
          <w:sz w:val="24"/>
          <w:szCs w:val="24"/>
        </w:rPr>
        <w:t xml:space="preserve"> </w:t>
      </w:r>
      <w:r w:rsidRPr="00C0645E">
        <w:rPr>
          <w:rFonts w:ascii="Book Antiqua" w:hAnsi="Book Antiqua" w:cs="Arial"/>
          <w:sz w:val="24"/>
          <w:szCs w:val="24"/>
        </w:rPr>
        <w:t>However, it is advanced manually in the same manner as a conventional colonoscope.</w:t>
      </w:r>
      <w:r w:rsidR="009B5A3B">
        <w:rPr>
          <w:rFonts w:ascii="Book Antiqua" w:hAnsi="Book Antiqua" w:cs="Arial"/>
          <w:sz w:val="24"/>
          <w:szCs w:val="24"/>
        </w:rPr>
        <w:t xml:space="preserve"> </w:t>
      </w:r>
      <w:r w:rsidRPr="00C0645E">
        <w:rPr>
          <w:rFonts w:ascii="Book Antiqua" w:hAnsi="Book Antiqua" w:cs="Arial"/>
          <w:sz w:val="24"/>
          <w:szCs w:val="24"/>
        </w:rPr>
        <w:t xml:space="preserve">During active mode, the computer will adjust the proximal </w:t>
      </w:r>
      <w:r w:rsidR="006E65BC" w:rsidRPr="00C0645E">
        <w:rPr>
          <w:rFonts w:ascii="Book Antiqua" w:hAnsi="Book Antiqua" w:cs="Arial"/>
          <w:sz w:val="24"/>
          <w:szCs w:val="24"/>
        </w:rPr>
        <w:t>segments in a “tail follow nose</w:t>
      </w:r>
      <w:r w:rsidRPr="00C0645E">
        <w:rPr>
          <w:rFonts w:ascii="Book Antiqua" w:hAnsi="Book Antiqua" w:cs="Arial"/>
          <w:sz w:val="24"/>
          <w:szCs w:val="24"/>
        </w:rPr>
        <w:t>” manner.</w:t>
      </w:r>
      <w:r w:rsidR="009B5A3B">
        <w:rPr>
          <w:rFonts w:ascii="Book Antiqua" w:hAnsi="Book Antiqua" w:cs="Arial"/>
          <w:sz w:val="24"/>
          <w:szCs w:val="24"/>
        </w:rPr>
        <w:t xml:space="preserve"> </w:t>
      </w:r>
      <w:r w:rsidRPr="00C0645E">
        <w:rPr>
          <w:rFonts w:ascii="Book Antiqua" w:hAnsi="Book Antiqua" w:cs="Arial"/>
          <w:sz w:val="24"/>
          <w:szCs w:val="24"/>
        </w:rPr>
        <w:t>Its tip diameter is approximately 14</w:t>
      </w:r>
      <w:r w:rsidR="003A15D6" w:rsidRPr="00C0645E">
        <w:rPr>
          <w:rFonts w:ascii="Book Antiqua" w:eastAsia="SimSun" w:hAnsi="Book Antiqua" w:cs="Arial"/>
          <w:sz w:val="24"/>
          <w:szCs w:val="24"/>
          <w:lang w:eastAsia="zh-CN"/>
        </w:rPr>
        <w:t xml:space="preserve"> </w:t>
      </w:r>
      <w:r w:rsidRPr="00C0645E">
        <w:rPr>
          <w:rFonts w:ascii="Book Antiqua" w:hAnsi="Book Antiqua" w:cs="Arial"/>
          <w:sz w:val="24"/>
          <w:szCs w:val="24"/>
        </w:rPr>
        <w:t>mm and its proximal shaft is about 20</w:t>
      </w:r>
      <w:r w:rsidR="003A15D6" w:rsidRPr="00C0645E">
        <w:rPr>
          <w:rFonts w:ascii="Book Antiqua" w:eastAsia="SimSun" w:hAnsi="Book Antiqua" w:cs="Arial"/>
          <w:sz w:val="24"/>
          <w:szCs w:val="24"/>
          <w:lang w:eastAsia="zh-CN"/>
        </w:rPr>
        <w:t xml:space="preserve"> </w:t>
      </w:r>
      <w:r w:rsidRPr="00C0645E">
        <w:rPr>
          <w:rFonts w:ascii="Book Antiqua" w:hAnsi="Book Antiqua" w:cs="Arial"/>
          <w:sz w:val="24"/>
          <w:szCs w:val="24"/>
        </w:rPr>
        <w:t>mm in diameter.</w:t>
      </w:r>
      <w:r w:rsidR="009B5A3B">
        <w:rPr>
          <w:rFonts w:ascii="Book Antiqua" w:hAnsi="Book Antiqua" w:cs="Arial"/>
          <w:sz w:val="24"/>
          <w:szCs w:val="24"/>
        </w:rPr>
        <w:t xml:space="preserve"> </w:t>
      </w:r>
      <w:r w:rsidR="008B1C28" w:rsidRPr="00C0645E">
        <w:rPr>
          <w:rFonts w:ascii="Book Antiqua" w:hAnsi="Book Antiqua" w:cs="Arial"/>
          <w:sz w:val="24"/>
          <w:szCs w:val="24"/>
        </w:rPr>
        <w:t xml:space="preserve">Although </w:t>
      </w:r>
      <w:r w:rsidR="004E706E" w:rsidRPr="00C0645E">
        <w:rPr>
          <w:rFonts w:ascii="Book Antiqua" w:hAnsi="Book Antiqua" w:cs="Arial"/>
          <w:sz w:val="24"/>
          <w:szCs w:val="24"/>
        </w:rPr>
        <w:t>i</w:t>
      </w:r>
      <w:r w:rsidRPr="00C0645E">
        <w:rPr>
          <w:rFonts w:ascii="Book Antiqua" w:hAnsi="Book Antiqua" w:cs="Arial"/>
          <w:sz w:val="24"/>
          <w:szCs w:val="24"/>
        </w:rPr>
        <w:t xml:space="preserve">t has been </w:t>
      </w:r>
      <w:r w:rsidR="008B1C28" w:rsidRPr="00C0645E">
        <w:rPr>
          <w:rFonts w:ascii="Book Antiqua" w:hAnsi="Book Antiqua" w:cs="Arial"/>
          <w:sz w:val="24"/>
          <w:szCs w:val="24"/>
        </w:rPr>
        <w:t xml:space="preserve">preliminarily tested </w:t>
      </w:r>
      <w:r w:rsidRPr="00C0645E">
        <w:rPr>
          <w:rFonts w:ascii="Book Antiqua" w:hAnsi="Book Antiqua" w:cs="Arial"/>
          <w:sz w:val="24"/>
          <w:szCs w:val="24"/>
        </w:rPr>
        <w:t xml:space="preserve">in </w:t>
      </w:r>
      <w:r w:rsidR="008B1C28" w:rsidRPr="00C0645E">
        <w:rPr>
          <w:rFonts w:ascii="Book Antiqua" w:hAnsi="Book Antiqua" w:cs="Arial"/>
          <w:sz w:val="24"/>
          <w:szCs w:val="24"/>
        </w:rPr>
        <w:t xml:space="preserve">clinical </w:t>
      </w:r>
      <w:r w:rsidRPr="00C0645E">
        <w:rPr>
          <w:rFonts w:ascii="Book Antiqua" w:hAnsi="Book Antiqua" w:cs="Arial"/>
          <w:sz w:val="24"/>
          <w:szCs w:val="24"/>
        </w:rPr>
        <w:t>trial</w:t>
      </w:r>
      <w:r w:rsidR="008B1C28" w:rsidRPr="00C0645E">
        <w:rPr>
          <w:rFonts w:ascii="Book Antiqua" w:hAnsi="Book Antiqua" w:cs="Arial"/>
          <w:sz w:val="24"/>
          <w:szCs w:val="24"/>
        </w:rPr>
        <w:t>, direct</w:t>
      </w:r>
      <w:r w:rsidRPr="00C0645E">
        <w:rPr>
          <w:rFonts w:ascii="Book Antiqua" w:hAnsi="Book Antiqua" w:cs="Arial"/>
          <w:sz w:val="24"/>
          <w:szCs w:val="24"/>
        </w:rPr>
        <w:t xml:space="preserve"> head to head comparison against conventional colonoscope is</w:t>
      </w:r>
      <w:r w:rsidR="008B1C28" w:rsidRPr="00C0645E">
        <w:rPr>
          <w:rFonts w:ascii="Book Antiqua" w:hAnsi="Book Antiqua" w:cs="Arial"/>
          <w:sz w:val="24"/>
          <w:szCs w:val="24"/>
        </w:rPr>
        <w:t xml:space="preserve"> still</w:t>
      </w:r>
      <w:r w:rsidRPr="00C0645E">
        <w:rPr>
          <w:rFonts w:ascii="Book Antiqua" w:hAnsi="Book Antiqua" w:cs="Arial"/>
          <w:sz w:val="24"/>
          <w:szCs w:val="24"/>
        </w:rPr>
        <w:t xml:space="preserve"> awaited.</w:t>
      </w:r>
    </w:p>
    <w:p w14:paraId="4C879E18" w14:textId="77777777" w:rsidR="00963BE6" w:rsidRPr="00C0645E" w:rsidRDefault="00963BE6" w:rsidP="00CE5ED6">
      <w:pPr>
        <w:pStyle w:val="HTMLPreformatted"/>
        <w:shd w:val="clear" w:color="auto" w:fill="FFFFFF"/>
        <w:adjustRightInd w:val="0"/>
        <w:snapToGrid w:val="0"/>
        <w:spacing w:line="360" w:lineRule="auto"/>
        <w:jc w:val="both"/>
        <w:rPr>
          <w:rFonts w:ascii="Book Antiqua" w:hAnsi="Book Antiqua" w:cs="Arial"/>
          <w:sz w:val="24"/>
          <w:szCs w:val="24"/>
        </w:rPr>
      </w:pPr>
    </w:p>
    <w:p w14:paraId="779264AB" w14:textId="2C46B0ED" w:rsidR="00963BE6" w:rsidRPr="00C0645E" w:rsidRDefault="00963BE6" w:rsidP="00CE5ED6">
      <w:pPr>
        <w:pStyle w:val="HTMLPreformatted"/>
        <w:shd w:val="clear" w:color="auto" w:fill="FFFFFF"/>
        <w:adjustRightInd w:val="0"/>
        <w:snapToGrid w:val="0"/>
        <w:spacing w:line="360" w:lineRule="auto"/>
        <w:jc w:val="both"/>
        <w:rPr>
          <w:rFonts w:ascii="Book Antiqua" w:hAnsi="Book Antiqua" w:cs="Arial"/>
          <w:b/>
          <w:i/>
          <w:sz w:val="24"/>
          <w:szCs w:val="24"/>
          <w:lang w:val="es-ES_tradnl"/>
        </w:rPr>
      </w:pPr>
      <w:r w:rsidRPr="00C0645E">
        <w:rPr>
          <w:rFonts w:ascii="Book Antiqua" w:hAnsi="Book Antiqua" w:cs="Arial"/>
          <w:b/>
          <w:i/>
          <w:sz w:val="24"/>
          <w:szCs w:val="24"/>
          <w:lang w:val="es-ES_tradnl"/>
        </w:rPr>
        <w:t>Aer</w:t>
      </w:r>
      <w:r w:rsidR="00C4667C" w:rsidRPr="00C0645E">
        <w:rPr>
          <w:rFonts w:ascii="Book Antiqua" w:hAnsi="Book Antiqua" w:cs="Arial"/>
          <w:b/>
          <w:i/>
          <w:sz w:val="24"/>
          <w:szCs w:val="24"/>
          <w:lang w:val="es-ES_tradnl"/>
        </w:rPr>
        <w:t xml:space="preserve">oscope (GI View Ltd, </w:t>
      </w:r>
      <w:r w:rsidRPr="00C0645E">
        <w:rPr>
          <w:rFonts w:ascii="Book Antiqua" w:hAnsi="Book Antiqua" w:cs="Arial"/>
          <w:b/>
          <w:i/>
          <w:sz w:val="24"/>
          <w:szCs w:val="24"/>
          <w:lang w:val="es-ES_tradnl"/>
        </w:rPr>
        <w:t>Israel)</w:t>
      </w:r>
    </w:p>
    <w:p w14:paraId="462CE171" w14:textId="30C644F8" w:rsidR="00963BE6" w:rsidRPr="00C0645E" w:rsidRDefault="00963BE6" w:rsidP="00CE5ED6">
      <w:pPr>
        <w:pStyle w:val="HTMLPreformatted"/>
        <w:shd w:val="clear" w:color="auto" w:fill="FFFFFF"/>
        <w:adjustRightInd w:val="0"/>
        <w:snapToGrid w:val="0"/>
        <w:spacing w:line="360" w:lineRule="auto"/>
        <w:jc w:val="both"/>
        <w:rPr>
          <w:rFonts w:ascii="Book Antiqua" w:hAnsi="Book Antiqua" w:cs="Arial"/>
          <w:sz w:val="24"/>
          <w:szCs w:val="24"/>
        </w:rPr>
      </w:pPr>
      <w:r w:rsidRPr="00C0645E">
        <w:rPr>
          <w:rFonts w:ascii="Book Antiqua" w:hAnsi="Book Antiqua" w:cs="Arial"/>
          <w:sz w:val="24"/>
          <w:szCs w:val="24"/>
        </w:rPr>
        <w:t>The system consists of a camera vehicle with a contour conforming balloon.</w:t>
      </w:r>
      <w:r w:rsidR="009B5A3B">
        <w:rPr>
          <w:rFonts w:ascii="Book Antiqua" w:hAnsi="Book Antiqua" w:cs="Arial"/>
          <w:sz w:val="24"/>
          <w:szCs w:val="24"/>
        </w:rPr>
        <w:t xml:space="preserve"> </w:t>
      </w:r>
      <w:r w:rsidRPr="00C0645E">
        <w:rPr>
          <w:rFonts w:ascii="Book Antiqua" w:hAnsi="Book Antiqua" w:cs="Arial"/>
          <w:sz w:val="24"/>
          <w:szCs w:val="24"/>
        </w:rPr>
        <w:t>The vehicle is supplied by a 5.5</w:t>
      </w:r>
      <w:r w:rsidR="003A15D6" w:rsidRPr="00C0645E">
        <w:rPr>
          <w:rFonts w:ascii="Book Antiqua" w:eastAsia="SimSun" w:hAnsi="Book Antiqua" w:cs="Arial"/>
          <w:sz w:val="24"/>
          <w:szCs w:val="24"/>
          <w:lang w:eastAsia="zh-CN"/>
        </w:rPr>
        <w:t xml:space="preserve"> </w:t>
      </w:r>
      <w:r w:rsidRPr="00C0645E">
        <w:rPr>
          <w:rFonts w:ascii="Book Antiqua" w:hAnsi="Book Antiqua" w:cs="Arial"/>
          <w:sz w:val="24"/>
          <w:szCs w:val="24"/>
        </w:rPr>
        <w:t>mm multi</w:t>
      </w:r>
      <w:r w:rsidR="00CE485B" w:rsidRPr="00C0645E">
        <w:rPr>
          <w:rFonts w:ascii="Book Antiqua" w:hAnsi="Book Antiqua" w:cs="Arial"/>
          <w:sz w:val="24"/>
          <w:szCs w:val="24"/>
        </w:rPr>
        <w:t>-</w:t>
      </w:r>
      <w:r w:rsidRPr="00C0645E">
        <w:rPr>
          <w:rFonts w:ascii="Book Antiqua" w:hAnsi="Book Antiqua" w:cs="Arial"/>
          <w:sz w:val="24"/>
          <w:szCs w:val="24"/>
        </w:rPr>
        <w:t xml:space="preserve">lumen polyurethane cable for transmission of </w:t>
      </w:r>
      <w:r w:rsidRPr="00C0645E">
        <w:rPr>
          <w:rFonts w:ascii="Book Antiqua" w:hAnsi="Book Antiqua" w:cs="Arial"/>
          <w:sz w:val="24"/>
          <w:szCs w:val="24"/>
        </w:rPr>
        <w:lastRenderedPageBreak/>
        <w:t>elect</w:t>
      </w:r>
      <w:r w:rsidR="003A15D6" w:rsidRPr="00C0645E">
        <w:rPr>
          <w:rFonts w:ascii="Book Antiqua" w:hAnsi="Book Antiqua" w:cs="Arial"/>
          <w:sz w:val="24"/>
          <w:szCs w:val="24"/>
        </w:rPr>
        <w:t>ricity, air, water, and suction</w:t>
      </w:r>
      <w:r w:rsidRPr="00C0645E">
        <w:rPr>
          <w:rFonts w:ascii="Book Antiqua" w:hAnsi="Book Antiqua" w:cs="Arial"/>
          <w:sz w:val="24"/>
          <w:szCs w:val="24"/>
        </w:rPr>
        <w:t xml:space="preserve"> (</w:t>
      </w:r>
      <w:r w:rsidRPr="00C0645E">
        <w:rPr>
          <w:rFonts w:ascii="Book Antiqua" w:hAnsi="Book Antiqua" w:cs="Arial"/>
          <w:sz w:val="24"/>
          <w:szCs w:val="24"/>
        </w:rPr>
        <w:fldChar w:fldCharType="begin"/>
      </w:r>
      <w:r w:rsidRPr="00C0645E">
        <w:rPr>
          <w:rFonts w:ascii="Book Antiqua" w:hAnsi="Book Antiqua" w:cs="Arial"/>
          <w:sz w:val="24"/>
          <w:szCs w:val="24"/>
        </w:rPr>
        <w:instrText xml:space="preserve"> REF _Ref430085155 \h  \* MERGEFORMAT </w:instrText>
      </w:r>
      <w:r w:rsidRPr="00C0645E">
        <w:rPr>
          <w:rFonts w:ascii="Book Antiqua" w:hAnsi="Book Antiqua" w:cs="Arial"/>
          <w:sz w:val="24"/>
          <w:szCs w:val="24"/>
        </w:rPr>
      </w:r>
      <w:r w:rsidRPr="00C0645E">
        <w:rPr>
          <w:rFonts w:ascii="Book Antiqua" w:hAnsi="Book Antiqua" w:cs="Arial"/>
          <w:sz w:val="24"/>
          <w:szCs w:val="24"/>
        </w:rPr>
        <w:fldChar w:fldCharType="separate"/>
      </w:r>
      <w:r w:rsidR="001F6306" w:rsidRPr="00C0645E">
        <w:rPr>
          <w:rFonts w:ascii="Book Antiqua" w:hAnsi="Book Antiqua" w:cs="Arial"/>
          <w:sz w:val="24"/>
          <w:szCs w:val="24"/>
        </w:rPr>
        <w:t>Figure</w:t>
      </w:r>
      <w:r w:rsidR="001F6306" w:rsidRPr="00C0645E">
        <w:rPr>
          <w:rFonts w:ascii="Book Antiqua" w:hAnsi="Book Antiqua"/>
          <w:sz w:val="24"/>
          <w:szCs w:val="24"/>
        </w:rPr>
        <w:t xml:space="preserve"> </w:t>
      </w:r>
      <w:r w:rsidR="006627BB">
        <w:rPr>
          <w:rFonts w:ascii="Book Antiqua" w:eastAsia="SimSun" w:hAnsi="Book Antiqua" w:cs="Arial" w:hint="eastAsia"/>
          <w:noProof/>
          <w:sz w:val="24"/>
          <w:szCs w:val="24"/>
          <w:lang w:eastAsia="zh-CN"/>
        </w:rPr>
        <w:t>5</w:t>
      </w:r>
      <w:r w:rsidRPr="00C0645E">
        <w:rPr>
          <w:rFonts w:ascii="Book Antiqua" w:hAnsi="Book Antiqua" w:cs="Arial"/>
          <w:sz w:val="24"/>
          <w:szCs w:val="24"/>
        </w:rPr>
        <w:fldChar w:fldCharType="end"/>
      </w:r>
      <w:r w:rsidRPr="00C0645E">
        <w:rPr>
          <w:rFonts w:ascii="Book Antiqua" w:hAnsi="Book Antiqua" w:cs="Arial"/>
          <w:sz w:val="24"/>
          <w:szCs w:val="24"/>
        </w:rPr>
        <w:t>)</w:t>
      </w:r>
      <w:r w:rsidR="003A15D6" w:rsidRPr="00C0645E">
        <w:rPr>
          <w:rFonts w:ascii="Book Antiqua" w:eastAsia="SimSun" w:hAnsi="Book Antiqua" w:cs="Arial"/>
          <w:sz w:val="24"/>
          <w:szCs w:val="24"/>
          <w:lang w:eastAsia="zh-CN"/>
        </w:rPr>
        <w:t>.</w:t>
      </w:r>
      <w:r w:rsidR="009B5A3B">
        <w:rPr>
          <w:rFonts w:ascii="Book Antiqua" w:hAnsi="Book Antiqua" w:cs="Arial"/>
          <w:sz w:val="24"/>
          <w:szCs w:val="24"/>
        </w:rPr>
        <w:t xml:space="preserve"> </w:t>
      </w:r>
      <w:r w:rsidRPr="00C0645E">
        <w:rPr>
          <w:rFonts w:ascii="Book Antiqua" w:hAnsi="Book Antiqua" w:cs="Arial"/>
          <w:sz w:val="24"/>
          <w:szCs w:val="24"/>
        </w:rPr>
        <w:t>The vehicle is inserted into the rectum through an introducer.</w:t>
      </w:r>
      <w:r w:rsidR="009B5A3B">
        <w:rPr>
          <w:rFonts w:ascii="Book Antiqua" w:hAnsi="Book Antiqua" w:cs="Arial"/>
          <w:sz w:val="24"/>
          <w:szCs w:val="24"/>
        </w:rPr>
        <w:t xml:space="preserve"> </w:t>
      </w:r>
      <w:r w:rsidRPr="00C0645E">
        <w:rPr>
          <w:rFonts w:ascii="Book Antiqua" w:hAnsi="Book Antiqua" w:cs="Arial"/>
          <w:sz w:val="24"/>
          <w:szCs w:val="24"/>
        </w:rPr>
        <w:t>When the system is deployed the balloon around the camera is inflated to form an airtight seal with the colonic wall.</w:t>
      </w:r>
      <w:r w:rsidR="009B5A3B">
        <w:rPr>
          <w:rFonts w:ascii="Book Antiqua" w:hAnsi="Book Antiqua" w:cs="Arial"/>
          <w:sz w:val="24"/>
          <w:szCs w:val="24"/>
        </w:rPr>
        <w:t xml:space="preserve"> </w:t>
      </w:r>
      <w:r w:rsidRPr="00C0645E">
        <w:rPr>
          <w:rFonts w:ascii="Book Antiqua" w:hAnsi="Book Antiqua" w:cs="Arial"/>
          <w:sz w:val="24"/>
          <w:szCs w:val="24"/>
        </w:rPr>
        <w:t xml:space="preserve">Computer controlled positive pressure gradient is generated in the distal colon propelling the vehicle forward into the proximal colon, and </w:t>
      </w:r>
      <w:r w:rsidRPr="00C0645E">
        <w:rPr>
          <w:rFonts w:ascii="Book Antiqua" w:hAnsi="Book Antiqua" w:cs="Arial"/>
          <w:i/>
          <w:sz w:val="24"/>
          <w:szCs w:val="24"/>
        </w:rPr>
        <w:t>vice versa</w:t>
      </w:r>
      <w:r w:rsidRPr="00C0645E">
        <w:rPr>
          <w:rFonts w:ascii="Book Antiqua" w:hAnsi="Book Antiqua" w:cs="Arial"/>
          <w:sz w:val="24"/>
          <w:szCs w:val="24"/>
        </w:rPr>
        <w:t xml:space="preserve"> during withdrawal.</w:t>
      </w:r>
      <w:r w:rsidR="009B5A3B">
        <w:rPr>
          <w:rFonts w:ascii="Book Antiqua" w:hAnsi="Book Antiqua" w:cs="Arial"/>
          <w:sz w:val="24"/>
          <w:szCs w:val="24"/>
        </w:rPr>
        <w:t xml:space="preserve"> </w:t>
      </w:r>
      <w:r w:rsidRPr="00C0645E">
        <w:rPr>
          <w:rFonts w:ascii="Book Antiqua" w:hAnsi="Book Antiqua" w:cs="Arial"/>
          <w:sz w:val="24"/>
          <w:szCs w:val="24"/>
        </w:rPr>
        <w:t>Colonic pressure is closely monitored to not exceed 54mbar</w:t>
      </w:r>
      <w:r w:rsidR="003A15D6" w:rsidRPr="00C0645E">
        <w:rPr>
          <w:rFonts w:ascii="Book Antiqua" w:hAnsi="Book Antiqua" w:cs="Arial"/>
          <w:sz w:val="24"/>
          <w:szCs w:val="24"/>
          <w:vertAlign w:val="superscript"/>
        </w:rPr>
        <w:t>[</w:t>
      </w:r>
      <w:r w:rsidR="00031D40" w:rsidRPr="00C0645E">
        <w:rPr>
          <w:rFonts w:ascii="Book Antiqua" w:eastAsia="SimSun" w:hAnsi="Book Antiqua" w:cs="Arial"/>
          <w:sz w:val="24"/>
          <w:szCs w:val="24"/>
          <w:vertAlign w:val="superscript"/>
          <w:lang w:eastAsia="zh-CN"/>
        </w:rPr>
        <w:t>48</w:t>
      </w:r>
      <w:r w:rsidR="003A15D6" w:rsidRPr="00C0645E">
        <w:rPr>
          <w:rFonts w:ascii="Book Antiqua" w:hAnsi="Book Antiqua" w:cs="Arial"/>
          <w:sz w:val="24"/>
          <w:szCs w:val="24"/>
          <w:vertAlign w:val="superscript"/>
        </w:rPr>
        <w:t>]</w:t>
      </w:r>
      <w:r w:rsidRPr="00C0645E">
        <w:rPr>
          <w:rFonts w:ascii="Book Antiqua" w:hAnsi="Book Antiqua" w:cs="Arial"/>
          <w:sz w:val="24"/>
          <w:szCs w:val="24"/>
        </w:rPr>
        <w:t>.</w:t>
      </w:r>
      <w:r w:rsidR="009B5A3B">
        <w:rPr>
          <w:rFonts w:ascii="Book Antiqua" w:hAnsi="Book Antiqua" w:cs="Arial"/>
          <w:sz w:val="24"/>
          <w:szCs w:val="24"/>
        </w:rPr>
        <w:t xml:space="preserve"> </w:t>
      </w:r>
      <w:r w:rsidRPr="00C0645E">
        <w:rPr>
          <w:rFonts w:ascii="Book Antiqua" w:hAnsi="Book Antiqua" w:cs="Arial"/>
          <w:sz w:val="24"/>
          <w:szCs w:val="24"/>
        </w:rPr>
        <w:t>An Omnivision camera which has 360 radial view and front viewing capability has been incorporated into the system</w:t>
      </w:r>
      <w:r w:rsidR="003A15D6" w:rsidRPr="00C0645E">
        <w:rPr>
          <w:rFonts w:ascii="Book Antiqua" w:hAnsi="Book Antiqua" w:cs="Arial"/>
          <w:sz w:val="24"/>
          <w:szCs w:val="24"/>
          <w:vertAlign w:val="superscript"/>
        </w:rPr>
        <w:t>[</w:t>
      </w:r>
      <w:r w:rsidR="00031D40" w:rsidRPr="00C0645E">
        <w:rPr>
          <w:rFonts w:ascii="Book Antiqua" w:eastAsia="SimSun" w:hAnsi="Book Antiqua" w:cs="Arial"/>
          <w:sz w:val="24"/>
          <w:szCs w:val="24"/>
          <w:vertAlign w:val="superscript"/>
          <w:lang w:eastAsia="zh-CN"/>
        </w:rPr>
        <w:t>49</w:t>
      </w:r>
      <w:r w:rsidR="003A15D6" w:rsidRPr="00C0645E">
        <w:rPr>
          <w:rFonts w:ascii="Book Antiqua" w:hAnsi="Book Antiqua" w:cs="Arial"/>
          <w:sz w:val="24"/>
          <w:szCs w:val="24"/>
          <w:vertAlign w:val="superscript"/>
        </w:rPr>
        <w:t>]</w:t>
      </w:r>
      <w:r w:rsidRPr="00C0645E">
        <w:rPr>
          <w:rFonts w:ascii="Book Antiqua" w:hAnsi="Book Antiqua" w:cs="Arial"/>
          <w:sz w:val="24"/>
          <w:szCs w:val="24"/>
        </w:rPr>
        <w:t xml:space="preserve">. </w:t>
      </w:r>
      <w:r w:rsidR="004E706E" w:rsidRPr="00C0645E">
        <w:rPr>
          <w:rFonts w:ascii="Book Antiqua" w:hAnsi="Book Antiqua" w:cs="Arial"/>
          <w:sz w:val="24"/>
          <w:szCs w:val="24"/>
        </w:rPr>
        <w:t>A s</w:t>
      </w:r>
      <w:r w:rsidRPr="00C0645E">
        <w:rPr>
          <w:rFonts w:ascii="Book Antiqua" w:hAnsi="Book Antiqua" w:cs="Arial"/>
          <w:sz w:val="24"/>
          <w:szCs w:val="24"/>
        </w:rPr>
        <w:t>mall single centre prospective study con</w:t>
      </w:r>
      <w:r w:rsidR="00CE485B" w:rsidRPr="00C0645E">
        <w:rPr>
          <w:rFonts w:ascii="Book Antiqua" w:hAnsi="Book Antiqua" w:cs="Arial"/>
          <w:sz w:val="24"/>
          <w:szCs w:val="24"/>
        </w:rPr>
        <w:t xml:space="preserve">sisted of 56 subjects </w:t>
      </w:r>
      <w:r w:rsidR="008B1C28" w:rsidRPr="00C0645E">
        <w:rPr>
          <w:rFonts w:ascii="Book Antiqua" w:hAnsi="Book Antiqua" w:cs="Arial"/>
          <w:sz w:val="24"/>
          <w:szCs w:val="24"/>
        </w:rPr>
        <w:t xml:space="preserve">was conducted to </w:t>
      </w:r>
      <w:r w:rsidR="00CE485B" w:rsidRPr="00C0645E">
        <w:rPr>
          <w:rFonts w:ascii="Book Antiqua" w:hAnsi="Book Antiqua" w:cs="Arial"/>
          <w:sz w:val="24"/>
          <w:szCs w:val="24"/>
        </w:rPr>
        <w:t>asses</w:t>
      </w:r>
      <w:r w:rsidR="008B1C28" w:rsidRPr="00C0645E">
        <w:rPr>
          <w:rFonts w:ascii="Book Antiqua" w:hAnsi="Book Antiqua" w:cs="Arial"/>
          <w:sz w:val="24"/>
          <w:szCs w:val="24"/>
        </w:rPr>
        <w:t xml:space="preserve">s </w:t>
      </w:r>
      <w:r w:rsidR="00CE485B" w:rsidRPr="00C0645E">
        <w:rPr>
          <w:rFonts w:ascii="Book Antiqua" w:hAnsi="Book Antiqua" w:cs="Arial"/>
          <w:sz w:val="24"/>
          <w:szCs w:val="24"/>
        </w:rPr>
        <w:t>A</w:t>
      </w:r>
      <w:r w:rsidRPr="00C0645E">
        <w:rPr>
          <w:rFonts w:ascii="Book Antiqua" w:hAnsi="Book Antiqua" w:cs="Arial"/>
          <w:sz w:val="24"/>
          <w:szCs w:val="24"/>
        </w:rPr>
        <w:t>eroscope performance with conventional colonoscopy performed immediately in tandem.</w:t>
      </w:r>
      <w:r w:rsidR="009B5A3B">
        <w:rPr>
          <w:rFonts w:ascii="Book Antiqua" w:hAnsi="Book Antiqua" w:cs="Arial"/>
          <w:sz w:val="24"/>
          <w:szCs w:val="24"/>
        </w:rPr>
        <w:t xml:space="preserve"> </w:t>
      </w:r>
      <w:r w:rsidRPr="00C0645E">
        <w:rPr>
          <w:rFonts w:ascii="Book Antiqua" w:hAnsi="Book Antiqua" w:cs="Arial"/>
          <w:sz w:val="24"/>
          <w:szCs w:val="24"/>
        </w:rPr>
        <w:t xml:space="preserve">This </w:t>
      </w:r>
      <w:r w:rsidR="008B1C28" w:rsidRPr="00C0645E">
        <w:rPr>
          <w:rFonts w:ascii="Book Antiqua" w:hAnsi="Book Antiqua" w:cs="Arial"/>
          <w:sz w:val="24"/>
          <w:szCs w:val="24"/>
        </w:rPr>
        <w:t xml:space="preserve">study </w:t>
      </w:r>
      <w:r w:rsidRPr="00C0645E">
        <w:rPr>
          <w:rFonts w:ascii="Book Antiqua" w:hAnsi="Book Antiqua" w:cs="Arial"/>
          <w:sz w:val="24"/>
          <w:szCs w:val="24"/>
        </w:rPr>
        <w:t>showed that Aeroscope has a cecal intubation rate of 98.2% after initial learning curve but polyp detection rate is only 87.5% when compared with conventional colonoscopy</w:t>
      </w:r>
      <w:r w:rsidR="003A15D6" w:rsidRPr="00C0645E">
        <w:rPr>
          <w:rFonts w:ascii="Book Antiqua" w:hAnsi="Book Antiqua" w:cs="Arial"/>
          <w:sz w:val="24"/>
          <w:szCs w:val="24"/>
          <w:vertAlign w:val="superscript"/>
        </w:rPr>
        <w:t>[</w:t>
      </w:r>
      <w:r w:rsidR="00031D40" w:rsidRPr="00C0645E">
        <w:rPr>
          <w:rFonts w:ascii="Book Antiqua" w:eastAsia="SimSun" w:hAnsi="Book Antiqua" w:cs="Arial"/>
          <w:sz w:val="24"/>
          <w:szCs w:val="24"/>
          <w:vertAlign w:val="superscript"/>
          <w:lang w:eastAsia="zh-CN"/>
        </w:rPr>
        <w:t>50</w:t>
      </w:r>
      <w:r w:rsidR="003A15D6" w:rsidRPr="00C0645E">
        <w:rPr>
          <w:rFonts w:ascii="Book Antiqua" w:hAnsi="Book Antiqua" w:cs="Arial"/>
          <w:sz w:val="24"/>
          <w:szCs w:val="24"/>
          <w:vertAlign w:val="superscript"/>
        </w:rPr>
        <w:t>]</w:t>
      </w:r>
      <w:r w:rsidRPr="00C0645E">
        <w:rPr>
          <w:rFonts w:ascii="Book Antiqua" w:hAnsi="Book Antiqua" w:cs="Arial"/>
          <w:sz w:val="24"/>
          <w:szCs w:val="24"/>
        </w:rPr>
        <w:t>.</w:t>
      </w:r>
    </w:p>
    <w:p w14:paraId="42D1867D" w14:textId="4CE5031A" w:rsidR="00963BE6" w:rsidRPr="00C0645E" w:rsidRDefault="00963BE6" w:rsidP="00CE5ED6">
      <w:pPr>
        <w:pStyle w:val="HTMLPreformatted"/>
        <w:shd w:val="clear" w:color="auto" w:fill="FFFFFF"/>
        <w:adjustRightInd w:val="0"/>
        <w:snapToGrid w:val="0"/>
        <w:spacing w:line="360" w:lineRule="auto"/>
        <w:jc w:val="both"/>
        <w:rPr>
          <w:rFonts w:ascii="Book Antiqua" w:hAnsi="Book Antiqua" w:cs="Arial"/>
          <w:sz w:val="24"/>
          <w:szCs w:val="24"/>
        </w:rPr>
      </w:pPr>
    </w:p>
    <w:p w14:paraId="7E720630" w14:textId="4ED6FB6C" w:rsidR="00963BE6" w:rsidRPr="00C0645E" w:rsidRDefault="00963BE6" w:rsidP="00CE5ED6">
      <w:pPr>
        <w:pStyle w:val="HTMLPreformatted"/>
        <w:shd w:val="clear" w:color="auto" w:fill="FFFFFF"/>
        <w:adjustRightInd w:val="0"/>
        <w:snapToGrid w:val="0"/>
        <w:spacing w:line="360" w:lineRule="auto"/>
        <w:jc w:val="both"/>
        <w:rPr>
          <w:rFonts w:ascii="Book Antiqua" w:hAnsi="Book Antiqua" w:cs="Arial"/>
          <w:b/>
          <w:i/>
          <w:sz w:val="24"/>
          <w:szCs w:val="24"/>
          <w:lang w:val="es-ES_tradnl"/>
        </w:rPr>
      </w:pPr>
      <w:r w:rsidRPr="00C0645E">
        <w:rPr>
          <w:rFonts w:ascii="Book Antiqua" w:hAnsi="Book Antiqua" w:cs="Arial"/>
          <w:b/>
          <w:i/>
          <w:sz w:val="24"/>
          <w:szCs w:val="24"/>
          <w:lang w:val="es-ES_tradnl"/>
        </w:rPr>
        <w:t xml:space="preserve">Endotics (ERA </w:t>
      </w:r>
      <w:r w:rsidR="00C4667C" w:rsidRPr="00C0645E">
        <w:rPr>
          <w:rFonts w:ascii="Book Antiqua" w:hAnsi="Book Antiqua" w:cs="Arial"/>
          <w:b/>
          <w:i/>
          <w:sz w:val="24"/>
          <w:szCs w:val="24"/>
          <w:lang w:val="es-ES_tradnl"/>
        </w:rPr>
        <w:t>Endoscopy SRL,</w:t>
      </w:r>
      <w:r w:rsidRPr="00C0645E">
        <w:rPr>
          <w:rFonts w:ascii="Book Antiqua" w:hAnsi="Book Antiqua" w:cs="Arial"/>
          <w:b/>
          <w:i/>
          <w:sz w:val="24"/>
          <w:szCs w:val="24"/>
          <w:lang w:val="es-ES_tradnl"/>
        </w:rPr>
        <w:t xml:space="preserve"> Italy)</w:t>
      </w:r>
    </w:p>
    <w:p w14:paraId="77645DD7" w14:textId="4306C49C" w:rsidR="00963BE6" w:rsidRPr="00C0645E" w:rsidRDefault="004E706E" w:rsidP="00CE5ED6">
      <w:pPr>
        <w:pStyle w:val="HTMLPreformatted"/>
        <w:shd w:val="clear" w:color="auto" w:fill="FFFFFF"/>
        <w:adjustRightInd w:val="0"/>
        <w:snapToGrid w:val="0"/>
        <w:spacing w:line="360" w:lineRule="auto"/>
        <w:jc w:val="both"/>
        <w:rPr>
          <w:rFonts w:ascii="Book Antiqua" w:hAnsi="Book Antiqua" w:cs="Arial"/>
          <w:sz w:val="24"/>
          <w:szCs w:val="24"/>
        </w:rPr>
      </w:pPr>
      <w:r w:rsidRPr="00C0645E">
        <w:rPr>
          <w:rFonts w:ascii="Book Antiqua" w:hAnsi="Book Antiqua" w:cs="Arial"/>
          <w:sz w:val="24"/>
          <w:szCs w:val="24"/>
        </w:rPr>
        <w:t xml:space="preserve">The </w:t>
      </w:r>
      <w:r w:rsidR="008B1C28" w:rsidRPr="00C0645E">
        <w:rPr>
          <w:rFonts w:ascii="Book Antiqua" w:hAnsi="Book Antiqua" w:cs="Arial"/>
          <w:sz w:val="24"/>
          <w:szCs w:val="24"/>
        </w:rPr>
        <w:t>Endotics</w:t>
      </w:r>
      <w:r w:rsidRPr="00C0645E">
        <w:rPr>
          <w:rFonts w:ascii="Book Antiqua" w:hAnsi="Book Antiqua" w:cs="Arial"/>
          <w:sz w:val="24"/>
          <w:szCs w:val="24"/>
        </w:rPr>
        <w:t xml:space="preserve"> system is</w:t>
      </w:r>
      <w:r w:rsidR="008B1C28" w:rsidRPr="00C0645E">
        <w:rPr>
          <w:rFonts w:ascii="Book Antiqua" w:hAnsi="Book Antiqua" w:cs="Arial"/>
          <w:sz w:val="24"/>
          <w:szCs w:val="24"/>
        </w:rPr>
        <w:t xml:space="preserve"> compose</w:t>
      </w:r>
      <w:r w:rsidRPr="00C0645E">
        <w:rPr>
          <w:rFonts w:ascii="Book Antiqua" w:hAnsi="Book Antiqua" w:cs="Arial"/>
          <w:sz w:val="24"/>
          <w:szCs w:val="24"/>
        </w:rPr>
        <w:t>d</w:t>
      </w:r>
      <w:r w:rsidR="008B1C28" w:rsidRPr="00C0645E">
        <w:rPr>
          <w:rFonts w:ascii="Book Antiqua" w:hAnsi="Book Antiqua" w:cs="Arial"/>
          <w:sz w:val="24"/>
          <w:szCs w:val="24"/>
        </w:rPr>
        <w:t xml:space="preserve"> of a</w:t>
      </w:r>
      <w:r w:rsidR="00963BE6" w:rsidRPr="00C0645E">
        <w:rPr>
          <w:rFonts w:ascii="Book Antiqua" w:hAnsi="Book Antiqua" w:cs="Arial"/>
          <w:sz w:val="24"/>
          <w:szCs w:val="24"/>
        </w:rPr>
        <w:t xml:space="preserve"> disposable probe which has a steerable tip, flexible body and a special tank with electro</w:t>
      </w:r>
      <w:r w:rsidRPr="00C0645E">
        <w:rPr>
          <w:rFonts w:ascii="Book Antiqua" w:hAnsi="Book Antiqua" w:cs="Arial"/>
          <w:sz w:val="24"/>
          <w:szCs w:val="24"/>
        </w:rPr>
        <w:t>-</w:t>
      </w:r>
      <w:r w:rsidR="00963BE6" w:rsidRPr="00C0645E">
        <w:rPr>
          <w:rFonts w:ascii="Book Antiqua" w:hAnsi="Book Antiqua" w:cs="Arial"/>
          <w:sz w:val="24"/>
          <w:szCs w:val="24"/>
        </w:rPr>
        <w:t>pneumatic connector.</w:t>
      </w:r>
      <w:r w:rsidR="009B5A3B">
        <w:rPr>
          <w:rFonts w:ascii="Book Antiqua" w:hAnsi="Book Antiqua" w:cs="Arial"/>
          <w:sz w:val="24"/>
          <w:szCs w:val="24"/>
        </w:rPr>
        <w:t xml:space="preserve"> </w:t>
      </w:r>
      <w:r w:rsidR="00963BE6" w:rsidRPr="00C0645E">
        <w:rPr>
          <w:rFonts w:ascii="Book Antiqua" w:hAnsi="Book Antiqua" w:cs="Arial"/>
          <w:sz w:val="24"/>
          <w:szCs w:val="24"/>
        </w:rPr>
        <w:t xml:space="preserve">The tip has </w:t>
      </w:r>
      <w:r w:rsidRPr="00C0645E">
        <w:rPr>
          <w:rFonts w:ascii="Book Antiqua" w:hAnsi="Book Antiqua" w:cs="Arial"/>
          <w:sz w:val="24"/>
          <w:szCs w:val="24"/>
        </w:rPr>
        <w:t xml:space="preserve">an </w:t>
      </w:r>
      <w:r w:rsidR="00963BE6" w:rsidRPr="00C0645E">
        <w:rPr>
          <w:rFonts w:ascii="Book Antiqua" w:hAnsi="Book Antiqua" w:cs="Arial"/>
          <w:sz w:val="24"/>
          <w:szCs w:val="24"/>
        </w:rPr>
        <w:t>integrated LED camera.</w:t>
      </w:r>
      <w:r w:rsidR="009B5A3B">
        <w:rPr>
          <w:rFonts w:ascii="Book Antiqua" w:hAnsi="Book Antiqua" w:cs="Arial"/>
          <w:sz w:val="24"/>
          <w:szCs w:val="24"/>
        </w:rPr>
        <w:t xml:space="preserve"> </w:t>
      </w:r>
      <w:r w:rsidR="00963BE6" w:rsidRPr="00C0645E">
        <w:rPr>
          <w:rFonts w:ascii="Book Antiqua" w:hAnsi="Book Antiqua" w:cs="Arial"/>
          <w:sz w:val="24"/>
          <w:szCs w:val="24"/>
        </w:rPr>
        <w:t xml:space="preserve">It has </w:t>
      </w:r>
      <w:r w:rsidRPr="00C0645E">
        <w:rPr>
          <w:rFonts w:ascii="Book Antiqua" w:hAnsi="Book Antiqua" w:cs="Arial"/>
          <w:sz w:val="24"/>
          <w:szCs w:val="24"/>
        </w:rPr>
        <w:t>a</w:t>
      </w:r>
      <w:r w:rsidR="00737153" w:rsidRPr="00C0645E">
        <w:rPr>
          <w:rFonts w:ascii="Book Antiqua" w:hAnsi="Book Antiqua" w:cs="Arial"/>
          <w:sz w:val="24"/>
          <w:szCs w:val="24"/>
        </w:rPr>
        <w:t>n</w:t>
      </w:r>
      <w:r w:rsidRPr="00C0645E">
        <w:rPr>
          <w:rFonts w:ascii="Book Antiqua" w:hAnsi="Book Antiqua" w:cs="Arial"/>
          <w:sz w:val="24"/>
          <w:szCs w:val="24"/>
        </w:rPr>
        <w:t xml:space="preserve"> </w:t>
      </w:r>
      <w:r w:rsidR="00963BE6" w:rsidRPr="00C0645E">
        <w:rPr>
          <w:rFonts w:ascii="Book Antiqua" w:hAnsi="Book Antiqua" w:cs="Arial"/>
          <w:sz w:val="24"/>
          <w:szCs w:val="24"/>
        </w:rPr>
        <w:t>insufflation</w:t>
      </w:r>
      <w:r w:rsidRPr="00C0645E">
        <w:rPr>
          <w:rFonts w:ascii="Book Antiqua" w:hAnsi="Book Antiqua" w:cs="Arial"/>
          <w:sz w:val="24"/>
          <w:szCs w:val="24"/>
        </w:rPr>
        <w:t xml:space="preserve"> and </w:t>
      </w:r>
      <w:r w:rsidR="00963BE6" w:rsidRPr="00C0645E">
        <w:rPr>
          <w:rFonts w:ascii="Book Antiqua" w:hAnsi="Book Antiqua" w:cs="Arial"/>
          <w:sz w:val="24"/>
          <w:szCs w:val="24"/>
        </w:rPr>
        <w:t>suction channel. The probe is connected t</w:t>
      </w:r>
      <w:r w:rsidR="00CE485B" w:rsidRPr="00C0645E">
        <w:rPr>
          <w:rFonts w:ascii="Book Antiqua" w:hAnsi="Book Antiqua" w:cs="Arial"/>
          <w:sz w:val="24"/>
          <w:szCs w:val="24"/>
        </w:rPr>
        <w:t xml:space="preserve">o the external workstation through </w:t>
      </w:r>
      <w:r w:rsidR="00963BE6" w:rsidRPr="00C0645E">
        <w:rPr>
          <w:rFonts w:ascii="Book Antiqua" w:hAnsi="Book Antiqua" w:cs="Arial"/>
          <w:sz w:val="24"/>
          <w:szCs w:val="24"/>
        </w:rPr>
        <w:t>a 7.5</w:t>
      </w:r>
      <w:r w:rsidR="003A15D6" w:rsidRPr="00C0645E">
        <w:rPr>
          <w:rFonts w:ascii="Book Antiqua" w:eastAsia="SimSun" w:hAnsi="Book Antiqua" w:cs="Arial"/>
          <w:sz w:val="24"/>
          <w:szCs w:val="24"/>
          <w:lang w:eastAsia="zh-CN"/>
        </w:rPr>
        <w:t xml:space="preserve"> </w:t>
      </w:r>
      <w:r w:rsidR="00963BE6" w:rsidRPr="00C0645E">
        <w:rPr>
          <w:rFonts w:ascii="Book Antiqua" w:hAnsi="Book Antiqua" w:cs="Arial"/>
          <w:sz w:val="24"/>
          <w:szCs w:val="24"/>
        </w:rPr>
        <w:t>mm supply cable. The probe has proximal and distal clampers to allow</w:t>
      </w:r>
      <w:r w:rsidRPr="00C0645E">
        <w:rPr>
          <w:rFonts w:ascii="Book Antiqua" w:hAnsi="Book Antiqua" w:cs="Arial"/>
          <w:sz w:val="24"/>
          <w:szCs w:val="24"/>
        </w:rPr>
        <w:t xml:space="preserve"> </w:t>
      </w:r>
      <w:r w:rsidR="00963BE6" w:rsidRPr="00C0645E">
        <w:rPr>
          <w:rFonts w:ascii="Book Antiqua" w:hAnsi="Book Antiqua" w:cs="Arial"/>
          <w:sz w:val="24"/>
          <w:szCs w:val="24"/>
        </w:rPr>
        <w:t xml:space="preserve">proper anchoring </w:t>
      </w:r>
      <w:r w:rsidRPr="00C0645E">
        <w:rPr>
          <w:rFonts w:ascii="Book Antiqua" w:hAnsi="Book Antiqua" w:cs="Arial"/>
          <w:sz w:val="24"/>
          <w:szCs w:val="24"/>
        </w:rPr>
        <w:t>and</w:t>
      </w:r>
      <w:r w:rsidR="00963BE6" w:rsidRPr="00C0645E">
        <w:rPr>
          <w:rFonts w:ascii="Book Antiqua" w:hAnsi="Book Antiqua" w:cs="Arial"/>
          <w:sz w:val="24"/>
          <w:szCs w:val="24"/>
        </w:rPr>
        <w:t xml:space="preserve"> perform</w:t>
      </w:r>
      <w:r w:rsidRPr="00C0645E">
        <w:rPr>
          <w:rFonts w:ascii="Book Antiqua" w:hAnsi="Book Antiqua" w:cs="Arial"/>
          <w:sz w:val="24"/>
          <w:szCs w:val="24"/>
        </w:rPr>
        <w:t>ance of</w:t>
      </w:r>
      <w:r w:rsidR="00963BE6" w:rsidRPr="00C0645E">
        <w:rPr>
          <w:rFonts w:ascii="Book Antiqua" w:hAnsi="Book Antiqua" w:cs="Arial"/>
          <w:sz w:val="24"/>
          <w:szCs w:val="24"/>
        </w:rPr>
        <w:t xml:space="preserve"> automated inch-worm locomotion</w:t>
      </w:r>
      <w:r w:rsidR="00CE485B" w:rsidRPr="00C0645E">
        <w:rPr>
          <w:rFonts w:ascii="Book Antiqua" w:hAnsi="Book Antiqua" w:cs="Arial"/>
          <w:sz w:val="24"/>
          <w:szCs w:val="24"/>
        </w:rPr>
        <w:t xml:space="preserve"> (</w:t>
      </w:r>
      <w:r w:rsidR="007E005C" w:rsidRPr="00C0645E">
        <w:rPr>
          <w:rFonts w:ascii="Book Antiqua" w:hAnsi="Book Antiqua" w:cs="Arial"/>
          <w:sz w:val="24"/>
          <w:szCs w:val="24"/>
        </w:rPr>
        <w:fldChar w:fldCharType="begin"/>
      </w:r>
      <w:r w:rsidR="007E005C" w:rsidRPr="00C0645E">
        <w:rPr>
          <w:rFonts w:ascii="Book Antiqua" w:hAnsi="Book Antiqua" w:cs="Arial"/>
          <w:sz w:val="24"/>
          <w:szCs w:val="24"/>
        </w:rPr>
        <w:instrText xml:space="preserve"> REF _Ref430086092 \h </w:instrText>
      </w:r>
      <w:r w:rsidR="00CE485B" w:rsidRPr="00C0645E">
        <w:rPr>
          <w:rFonts w:ascii="Book Antiqua" w:hAnsi="Book Antiqua" w:cs="Arial"/>
          <w:sz w:val="24"/>
          <w:szCs w:val="24"/>
        </w:rPr>
        <w:instrText xml:space="preserve"> \* MERGEFORMAT </w:instrText>
      </w:r>
      <w:r w:rsidR="007E005C" w:rsidRPr="00C0645E">
        <w:rPr>
          <w:rFonts w:ascii="Book Antiqua" w:hAnsi="Book Antiqua" w:cs="Arial"/>
          <w:sz w:val="24"/>
          <w:szCs w:val="24"/>
        </w:rPr>
      </w:r>
      <w:r w:rsidR="007E005C" w:rsidRPr="00C0645E">
        <w:rPr>
          <w:rFonts w:ascii="Book Antiqua" w:hAnsi="Book Antiqua" w:cs="Arial"/>
          <w:sz w:val="24"/>
          <w:szCs w:val="24"/>
        </w:rPr>
        <w:fldChar w:fldCharType="separate"/>
      </w:r>
      <w:r w:rsidR="001F6306" w:rsidRPr="00C0645E">
        <w:rPr>
          <w:rFonts w:ascii="Book Antiqua" w:hAnsi="Book Antiqua" w:cs="Arial"/>
          <w:sz w:val="24"/>
          <w:szCs w:val="24"/>
        </w:rPr>
        <w:t xml:space="preserve">Figure </w:t>
      </w:r>
      <w:r w:rsidR="006627BB">
        <w:rPr>
          <w:rFonts w:ascii="Book Antiqua" w:eastAsia="SimSun" w:hAnsi="Book Antiqua" w:cs="Arial" w:hint="eastAsia"/>
          <w:noProof/>
          <w:sz w:val="24"/>
          <w:szCs w:val="24"/>
          <w:lang w:eastAsia="zh-CN"/>
        </w:rPr>
        <w:t>6</w:t>
      </w:r>
      <w:r w:rsidR="007E005C" w:rsidRPr="00C0645E">
        <w:rPr>
          <w:rFonts w:ascii="Book Antiqua" w:hAnsi="Book Antiqua" w:cs="Arial"/>
          <w:sz w:val="24"/>
          <w:szCs w:val="24"/>
        </w:rPr>
        <w:fldChar w:fldCharType="end"/>
      </w:r>
      <w:r w:rsidR="00CE485B" w:rsidRPr="00C0645E">
        <w:rPr>
          <w:rFonts w:ascii="Book Antiqua" w:hAnsi="Book Antiqua" w:cs="Arial"/>
          <w:sz w:val="24"/>
          <w:szCs w:val="24"/>
        </w:rPr>
        <w:t>)</w:t>
      </w:r>
      <w:r w:rsidR="003A15D6" w:rsidRPr="00C0645E">
        <w:rPr>
          <w:rFonts w:ascii="Book Antiqua" w:eastAsia="SimSun" w:hAnsi="Book Antiqua" w:cs="Arial"/>
          <w:sz w:val="24"/>
          <w:szCs w:val="24"/>
          <w:lang w:eastAsia="zh-CN"/>
        </w:rPr>
        <w:t>.</w:t>
      </w:r>
      <w:r w:rsidR="009B5A3B">
        <w:rPr>
          <w:rFonts w:ascii="Book Antiqua" w:hAnsi="Book Antiqua" w:cs="Arial"/>
          <w:sz w:val="24"/>
          <w:szCs w:val="24"/>
        </w:rPr>
        <w:t xml:space="preserve"> </w:t>
      </w:r>
      <w:r w:rsidR="00963BE6" w:rsidRPr="00C0645E">
        <w:rPr>
          <w:rFonts w:ascii="Book Antiqua" w:hAnsi="Book Antiqua" w:cs="Arial"/>
          <w:sz w:val="24"/>
          <w:szCs w:val="24"/>
        </w:rPr>
        <w:t>I</w:t>
      </w:r>
      <w:r w:rsidR="007E005C" w:rsidRPr="00C0645E">
        <w:rPr>
          <w:rFonts w:ascii="Book Antiqua" w:hAnsi="Book Antiqua" w:cs="Arial"/>
          <w:sz w:val="24"/>
          <w:szCs w:val="24"/>
        </w:rPr>
        <w:t>nitial study suggested a poor c</w:t>
      </w:r>
      <w:r w:rsidR="00963BE6" w:rsidRPr="00C0645E">
        <w:rPr>
          <w:rFonts w:ascii="Book Antiqua" w:hAnsi="Book Antiqua" w:cs="Arial"/>
          <w:sz w:val="24"/>
          <w:szCs w:val="24"/>
        </w:rPr>
        <w:t>a</w:t>
      </w:r>
      <w:r w:rsidR="007E005C" w:rsidRPr="00C0645E">
        <w:rPr>
          <w:rFonts w:ascii="Book Antiqua" w:hAnsi="Book Antiqua" w:cs="Arial"/>
          <w:sz w:val="24"/>
          <w:szCs w:val="24"/>
        </w:rPr>
        <w:t>e</w:t>
      </w:r>
      <w:r w:rsidR="00963BE6" w:rsidRPr="00C0645E">
        <w:rPr>
          <w:rFonts w:ascii="Book Antiqua" w:hAnsi="Book Antiqua" w:cs="Arial"/>
          <w:sz w:val="24"/>
          <w:szCs w:val="24"/>
        </w:rPr>
        <w:t xml:space="preserve">cal intubation rate of only 27.5% </w:t>
      </w:r>
      <w:r w:rsidR="00937777" w:rsidRPr="00C0645E">
        <w:rPr>
          <w:rFonts w:ascii="Book Antiqua" w:hAnsi="Book Antiqua" w:cs="Arial"/>
          <w:sz w:val="24"/>
          <w:szCs w:val="24"/>
        </w:rPr>
        <w:t>with Endotics</w:t>
      </w:r>
      <w:r w:rsidRPr="00C0645E">
        <w:rPr>
          <w:rFonts w:ascii="Book Antiqua" w:hAnsi="Book Antiqua" w:cs="Arial"/>
          <w:sz w:val="24"/>
          <w:szCs w:val="24"/>
        </w:rPr>
        <w:t xml:space="preserve"> when</w:t>
      </w:r>
      <w:r w:rsidR="00937777" w:rsidRPr="00C0645E">
        <w:rPr>
          <w:rFonts w:ascii="Book Antiqua" w:hAnsi="Book Antiqua" w:cs="Arial"/>
          <w:sz w:val="24"/>
          <w:szCs w:val="24"/>
        </w:rPr>
        <w:t xml:space="preserve"> compared to conventional colonoscop</w:t>
      </w:r>
      <w:r w:rsidRPr="00C0645E">
        <w:rPr>
          <w:rFonts w:ascii="Book Antiqua" w:hAnsi="Book Antiqua" w:cs="Arial"/>
          <w:sz w:val="24"/>
          <w:szCs w:val="24"/>
        </w:rPr>
        <w:t>y</w:t>
      </w:r>
      <w:r w:rsidR="00937777" w:rsidRPr="00C0645E">
        <w:rPr>
          <w:rFonts w:ascii="Book Antiqua" w:hAnsi="Book Antiqua" w:cs="Arial"/>
          <w:sz w:val="24"/>
          <w:szCs w:val="24"/>
        </w:rPr>
        <w:t xml:space="preserve"> which had a</w:t>
      </w:r>
      <w:r w:rsidRPr="00C0645E">
        <w:rPr>
          <w:rFonts w:ascii="Book Antiqua" w:hAnsi="Book Antiqua" w:cs="Arial"/>
          <w:sz w:val="24"/>
          <w:szCs w:val="24"/>
        </w:rPr>
        <w:t>n</w:t>
      </w:r>
      <w:r w:rsidR="00937777" w:rsidRPr="00C0645E">
        <w:rPr>
          <w:rFonts w:ascii="Book Antiqua" w:hAnsi="Book Antiqua" w:cs="Arial"/>
          <w:sz w:val="24"/>
          <w:szCs w:val="24"/>
        </w:rPr>
        <w:t xml:space="preserve"> 82.5% c</w:t>
      </w:r>
      <w:r w:rsidRPr="00C0645E">
        <w:rPr>
          <w:rFonts w:ascii="Book Antiqua" w:hAnsi="Book Antiqua" w:cs="Arial"/>
          <w:sz w:val="24"/>
          <w:szCs w:val="24"/>
        </w:rPr>
        <w:t>a</w:t>
      </w:r>
      <w:r w:rsidR="00937777" w:rsidRPr="00C0645E">
        <w:rPr>
          <w:rFonts w:ascii="Book Antiqua" w:hAnsi="Book Antiqua" w:cs="Arial"/>
          <w:sz w:val="24"/>
          <w:szCs w:val="24"/>
        </w:rPr>
        <w:t>ecal intubation rate</w:t>
      </w:r>
      <w:r w:rsidRPr="00C0645E">
        <w:rPr>
          <w:rFonts w:ascii="Book Antiqua" w:hAnsi="Book Antiqua" w:cs="Arial"/>
          <w:sz w:val="24"/>
          <w:szCs w:val="24"/>
        </w:rPr>
        <w:t>.</w:t>
      </w:r>
      <w:r w:rsidR="009B5A3B">
        <w:rPr>
          <w:rFonts w:ascii="Book Antiqua" w:hAnsi="Book Antiqua" w:cs="Arial"/>
          <w:sz w:val="24"/>
          <w:szCs w:val="24"/>
        </w:rPr>
        <w:t xml:space="preserve"> </w:t>
      </w:r>
      <w:r w:rsidRPr="00C0645E">
        <w:rPr>
          <w:rFonts w:ascii="Book Antiqua" w:hAnsi="Book Antiqua" w:cs="Arial"/>
          <w:sz w:val="24"/>
          <w:szCs w:val="24"/>
        </w:rPr>
        <w:t>However</w:t>
      </w:r>
      <w:r w:rsidR="00937777" w:rsidRPr="00C0645E">
        <w:rPr>
          <w:rFonts w:ascii="Book Antiqua" w:hAnsi="Book Antiqua" w:cs="Arial"/>
          <w:sz w:val="24"/>
          <w:szCs w:val="24"/>
        </w:rPr>
        <w:t xml:space="preserve">, </w:t>
      </w:r>
      <w:r w:rsidRPr="00C0645E">
        <w:rPr>
          <w:rFonts w:ascii="Book Antiqua" w:hAnsi="Book Antiqua" w:cs="Arial"/>
          <w:sz w:val="24"/>
          <w:szCs w:val="24"/>
        </w:rPr>
        <w:t xml:space="preserve">the group treated with </w:t>
      </w:r>
      <w:r w:rsidR="00937777" w:rsidRPr="00C0645E">
        <w:rPr>
          <w:rFonts w:ascii="Book Antiqua" w:hAnsi="Book Antiqua" w:cs="Arial"/>
          <w:sz w:val="24"/>
          <w:szCs w:val="24"/>
        </w:rPr>
        <w:t xml:space="preserve">Endotics </w:t>
      </w:r>
      <w:r w:rsidRPr="00C0645E">
        <w:rPr>
          <w:rFonts w:ascii="Book Antiqua" w:hAnsi="Book Antiqua" w:cs="Arial"/>
          <w:sz w:val="24"/>
          <w:szCs w:val="24"/>
        </w:rPr>
        <w:t xml:space="preserve">had </w:t>
      </w:r>
      <w:r w:rsidR="00937777" w:rsidRPr="00C0645E">
        <w:rPr>
          <w:rFonts w:ascii="Book Antiqua" w:hAnsi="Book Antiqua" w:cs="Arial"/>
          <w:sz w:val="24"/>
          <w:szCs w:val="24"/>
        </w:rPr>
        <w:t xml:space="preserve">significantly </w:t>
      </w:r>
      <w:r w:rsidR="00963BE6" w:rsidRPr="00C0645E">
        <w:rPr>
          <w:rFonts w:ascii="Book Antiqua" w:hAnsi="Book Antiqua" w:cs="Arial"/>
          <w:sz w:val="24"/>
          <w:szCs w:val="24"/>
        </w:rPr>
        <w:t>lower</w:t>
      </w:r>
      <w:r w:rsidR="00937777" w:rsidRPr="00C0645E">
        <w:rPr>
          <w:rFonts w:ascii="Book Antiqua" w:hAnsi="Book Antiqua" w:cs="Arial"/>
          <w:sz w:val="24"/>
          <w:szCs w:val="24"/>
        </w:rPr>
        <w:t xml:space="preserve"> </w:t>
      </w:r>
      <w:r w:rsidR="00963BE6" w:rsidRPr="00C0645E">
        <w:rPr>
          <w:rFonts w:ascii="Book Antiqua" w:hAnsi="Book Antiqua" w:cs="Arial"/>
          <w:sz w:val="24"/>
          <w:szCs w:val="24"/>
        </w:rPr>
        <w:t>patient discomfort</w:t>
      </w:r>
      <w:r w:rsidR="003A15D6" w:rsidRPr="00C0645E">
        <w:rPr>
          <w:rFonts w:ascii="Book Antiqua" w:eastAsia="SimSun" w:hAnsi="Book Antiqua" w:cs="Arial"/>
          <w:sz w:val="24"/>
          <w:szCs w:val="24"/>
          <w:vertAlign w:val="superscript"/>
          <w:lang w:eastAsia="zh-CN"/>
        </w:rPr>
        <w:t>[</w:t>
      </w:r>
      <w:r w:rsidR="009A764B" w:rsidRPr="00C0645E">
        <w:rPr>
          <w:rFonts w:ascii="Book Antiqua" w:eastAsia="SimSun" w:hAnsi="Book Antiqua" w:cs="Arial"/>
          <w:sz w:val="24"/>
          <w:szCs w:val="24"/>
          <w:vertAlign w:val="superscript"/>
          <w:lang w:eastAsia="zh-CN"/>
        </w:rPr>
        <w:t>51</w:t>
      </w:r>
      <w:r w:rsidR="003A15D6" w:rsidRPr="00C0645E">
        <w:rPr>
          <w:rFonts w:ascii="Book Antiqua" w:eastAsia="SimSun" w:hAnsi="Book Antiqua" w:cs="Arial"/>
          <w:sz w:val="24"/>
          <w:szCs w:val="24"/>
          <w:vertAlign w:val="superscript"/>
          <w:lang w:eastAsia="zh-CN"/>
        </w:rPr>
        <w:t>]</w:t>
      </w:r>
      <w:r w:rsidR="00963BE6" w:rsidRPr="00C0645E">
        <w:rPr>
          <w:rFonts w:ascii="Book Antiqua" w:hAnsi="Book Antiqua" w:cs="Arial"/>
          <w:sz w:val="24"/>
          <w:szCs w:val="24"/>
        </w:rPr>
        <w:t xml:space="preserve">. A subsequent human study </w:t>
      </w:r>
      <w:r w:rsidR="00CE485B" w:rsidRPr="00C0645E">
        <w:rPr>
          <w:rFonts w:ascii="Book Antiqua" w:hAnsi="Book Antiqua" w:cs="Arial"/>
          <w:sz w:val="24"/>
          <w:szCs w:val="24"/>
        </w:rPr>
        <w:t xml:space="preserve">assessed </w:t>
      </w:r>
      <w:r w:rsidR="00963BE6" w:rsidRPr="00C0645E">
        <w:rPr>
          <w:rFonts w:ascii="Book Antiqua" w:hAnsi="Book Antiqua" w:cs="Arial"/>
          <w:sz w:val="24"/>
          <w:szCs w:val="24"/>
        </w:rPr>
        <w:t>71 patients t</w:t>
      </w:r>
      <w:r w:rsidR="007E005C" w:rsidRPr="00C0645E">
        <w:rPr>
          <w:rFonts w:ascii="Book Antiqua" w:hAnsi="Book Antiqua" w:cs="Arial"/>
          <w:sz w:val="24"/>
          <w:szCs w:val="24"/>
        </w:rPr>
        <w:t xml:space="preserve">hat underwent </w:t>
      </w:r>
      <w:r w:rsidR="00CE485B" w:rsidRPr="00C0645E">
        <w:rPr>
          <w:rFonts w:ascii="Book Antiqua" w:hAnsi="Book Antiqua" w:cs="Arial"/>
          <w:sz w:val="24"/>
          <w:szCs w:val="24"/>
        </w:rPr>
        <w:t xml:space="preserve">tandem examination </w:t>
      </w:r>
      <w:r w:rsidRPr="00C0645E">
        <w:rPr>
          <w:rFonts w:ascii="Book Antiqua" w:hAnsi="Book Antiqua" w:cs="Arial"/>
          <w:sz w:val="24"/>
          <w:szCs w:val="24"/>
        </w:rPr>
        <w:t xml:space="preserve">with </w:t>
      </w:r>
      <w:r w:rsidR="007E005C" w:rsidRPr="00C0645E">
        <w:rPr>
          <w:rFonts w:ascii="Book Antiqua" w:hAnsi="Book Antiqua" w:cs="Arial"/>
          <w:sz w:val="24"/>
          <w:szCs w:val="24"/>
        </w:rPr>
        <w:t>E</w:t>
      </w:r>
      <w:r w:rsidR="00963BE6" w:rsidRPr="00C0645E">
        <w:rPr>
          <w:rFonts w:ascii="Book Antiqua" w:hAnsi="Book Antiqua" w:cs="Arial"/>
          <w:sz w:val="24"/>
          <w:szCs w:val="24"/>
        </w:rPr>
        <w:t>ndotics system and convent</w:t>
      </w:r>
      <w:r w:rsidR="00CE485B" w:rsidRPr="00C0645E">
        <w:rPr>
          <w:rFonts w:ascii="Book Antiqua" w:hAnsi="Book Antiqua" w:cs="Arial"/>
          <w:sz w:val="24"/>
          <w:szCs w:val="24"/>
        </w:rPr>
        <w:t>ional endoscopy.</w:t>
      </w:r>
      <w:r w:rsidR="009B5A3B">
        <w:rPr>
          <w:rFonts w:ascii="Book Antiqua" w:hAnsi="Book Antiqua" w:cs="Arial"/>
          <w:sz w:val="24"/>
          <w:szCs w:val="24"/>
        </w:rPr>
        <w:t xml:space="preserve"> </w:t>
      </w:r>
      <w:r w:rsidR="00CE485B" w:rsidRPr="00C0645E">
        <w:rPr>
          <w:rFonts w:ascii="Book Antiqua" w:hAnsi="Book Antiqua" w:cs="Arial"/>
          <w:sz w:val="24"/>
          <w:szCs w:val="24"/>
        </w:rPr>
        <w:t>The c</w:t>
      </w:r>
      <w:r w:rsidR="00963BE6" w:rsidRPr="00C0645E">
        <w:rPr>
          <w:rFonts w:ascii="Book Antiqua" w:hAnsi="Book Antiqua" w:cs="Arial"/>
          <w:sz w:val="24"/>
          <w:szCs w:val="24"/>
        </w:rPr>
        <w:t>aecal intubation rate</w:t>
      </w:r>
      <w:r w:rsidR="00CE485B" w:rsidRPr="00C0645E">
        <w:rPr>
          <w:rFonts w:ascii="Book Antiqua" w:hAnsi="Book Antiqua" w:cs="Arial"/>
          <w:sz w:val="24"/>
          <w:szCs w:val="24"/>
        </w:rPr>
        <w:t xml:space="preserve"> for Endotics was</w:t>
      </w:r>
      <w:r w:rsidR="00963BE6" w:rsidRPr="00C0645E">
        <w:rPr>
          <w:rFonts w:ascii="Book Antiqua" w:hAnsi="Book Antiqua" w:cs="Arial"/>
          <w:sz w:val="24"/>
          <w:szCs w:val="24"/>
        </w:rPr>
        <w:t xml:space="preserve"> 81.6%</w:t>
      </w:r>
      <w:r w:rsidR="00CE485B" w:rsidRPr="00C0645E">
        <w:rPr>
          <w:rFonts w:ascii="Book Antiqua" w:hAnsi="Book Antiqua" w:cs="Arial"/>
          <w:sz w:val="24"/>
          <w:szCs w:val="24"/>
        </w:rPr>
        <w:t xml:space="preserve">, whereas conventional endoscopy achieved a caecal intubation rate of </w:t>
      </w:r>
      <w:r w:rsidR="00963BE6" w:rsidRPr="00C0645E">
        <w:rPr>
          <w:rFonts w:ascii="Book Antiqua" w:hAnsi="Book Antiqua" w:cs="Arial"/>
          <w:sz w:val="24"/>
          <w:szCs w:val="24"/>
        </w:rPr>
        <w:t>94.3% (</w:t>
      </w:r>
      <w:r w:rsidR="003A15D6" w:rsidRPr="00C0645E">
        <w:rPr>
          <w:rFonts w:ascii="Book Antiqua" w:hAnsi="Book Antiqua" w:cs="Arial"/>
          <w:i/>
          <w:sz w:val="24"/>
          <w:szCs w:val="24"/>
        </w:rPr>
        <w:t>P</w:t>
      </w:r>
      <w:r w:rsidR="003A15D6" w:rsidRPr="00C0645E">
        <w:rPr>
          <w:rFonts w:ascii="Book Antiqua" w:eastAsia="SimSun" w:hAnsi="Book Antiqua" w:cs="Arial"/>
          <w:sz w:val="24"/>
          <w:szCs w:val="24"/>
          <w:lang w:eastAsia="zh-CN"/>
        </w:rPr>
        <w:t xml:space="preserve"> </w:t>
      </w:r>
      <w:r w:rsidR="00963BE6" w:rsidRPr="00C0645E">
        <w:rPr>
          <w:rFonts w:ascii="Book Antiqua" w:hAnsi="Book Antiqua" w:cs="Arial"/>
          <w:sz w:val="24"/>
          <w:szCs w:val="24"/>
        </w:rPr>
        <w:t>=</w:t>
      </w:r>
      <w:r w:rsidR="003A15D6" w:rsidRPr="00C0645E">
        <w:rPr>
          <w:rFonts w:ascii="Book Antiqua" w:eastAsia="SimSun" w:hAnsi="Book Antiqua" w:cs="Arial"/>
          <w:sz w:val="24"/>
          <w:szCs w:val="24"/>
          <w:lang w:eastAsia="zh-CN"/>
        </w:rPr>
        <w:t xml:space="preserve"> </w:t>
      </w:r>
      <w:r w:rsidR="00963BE6" w:rsidRPr="00C0645E">
        <w:rPr>
          <w:rFonts w:ascii="Book Antiqua" w:hAnsi="Book Antiqua" w:cs="Arial"/>
          <w:sz w:val="24"/>
          <w:szCs w:val="24"/>
        </w:rPr>
        <w:t>0.03).</w:t>
      </w:r>
      <w:r w:rsidR="009B5A3B">
        <w:rPr>
          <w:rFonts w:ascii="Book Antiqua" w:hAnsi="Book Antiqua" w:cs="Arial"/>
          <w:sz w:val="24"/>
          <w:szCs w:val="24"/>
        </w:rPr>
        <w:t xml:space="preserve"> </w:t>
      </w:r>
      <w:r w:rsidRPr="00C0645E">
        <w:rPr>
          <w:rFonts w:ascii="Book Antiqua" w:hAnsi="Book Antiqua" w:cs="Arial"/>
          <w:sz w:val="24"/>
          <w:szCs w:val="24"/>
        </w:rPr>
        <w:t>P</w:t>
      </w:r>
      <w:r w:rsidR="00963BE6" w:rsidRPr="00C0645E">
        <w:rPr>
          <w:rFonts w:ascii="Book Antiqua" w:hAnsi="Book Antiqua" w:cs="Arial"/>
          <w:sz w:val="24"/>
          <w:szCs w:val="24"/>
        </w:rPr>
        <w:t xml:space="preserve">rocedure time was significantly longer </w:t>
      </w:r>
      <w:r w:rsidR="00CE485B" w:rsidRPr="00C0645E">
        <w:rPr>
          <w:rFonts w:ascii="Book Antiqua" w:hAnsi="Book Antiqua" w:cs="Arial"/>
          <w:sz w:val="24"/>
          <w:szCs w:val="24"/>
        </w:rPr>
        <w:t>with Endotics system (</w:t>
      </w:r>
      <w:r w:rsidR="00963BE6" w:rsidRPr="00C0645E">
        <w:rPr>
          <w:rFonts w:ascii="Book Antiqua" w:hAnsi="Book Antiqua" w:cs="Arial"/>
          <w:sz w:val="24"/>
          <w:szCs w:val="24"/>
        </w:rPr>
        <w:t xml:space="preserve">45.1 </w:t>
      </w:r>
      <w:r w:rsidR="00155ED9" w:rsidRPr="00C0645E">
        <w:rPr>
          <w:rFonts w:ascii="Book Antiqua" w:hAnsi="Book Antiqua" w:cs="Times New Roman"/>
          <w:sz w:val="24"/>
          <w:szCs w:val="24"/>
        </w:rPr>
        <w:t>±</w:t>
      </w:r>
      <w:r w:rsidR="00963BE6" w:rsidRPr="00C0645E">
        <w:rPr>
          <w:rFonts w:ascii="Book Antiqua" w:hAnsi="Book Antiqua" w:cs="Arial"/>
          <w:sz w:val="24"/>
          <w:szCs w:val="24"/>
        </w:rPr>
        <w:t xml:space="preserve"> 18.5</w:t>
      </w:r>
      <w:r w:rsidR="00CE485B" w:rsidRPr="00C0645E">
        <w:rPr>
          <w:rFonts w:ascii="Book Antiqua" w:hAnsi="Book Antiqua" w:cs="Arial"/>
          <w:sz w:val="24"/>
          <w:szCs w:val="24"/>
        </w:rPr>
        <w:t xml:space="preserve"> min</w:t>
      </w:r>
      <w:r w:rsidR="00963BE6" w:rsidRPr="00C0645E">
        <w:rPr>
          <w:rFonts w:ascii="Book Antiqua" w:hAnsi="Book Antiqua" w:cs="Arial"/>
          <w:sz w:val="24"/>
          <w:szCs w:val="24"/>
        </w:rPr>
        <w:t xml:space="preserve"> </w:t>
      </w:r>
      <w:r w:rsidR="00963BE6" w:rsidRPr="00C0645E">
        <w:rPr>
          <w:rFonts w:ascii="Book Antiqua" w:hAnsi="Book Antiqua" w:cs="Arial"/>
          <w:i/>
          <w:sz w:val="24"/>
          <w:szCs w:val="24"/>
        </w:rPr>
        <w:t>vs</w:t>
      </w:r>
      <w:r w:rsidR="00963BE6" w:rsidRPr="00C0645E">
        <w:rPr>
          <w:rFonts w:ascii="Book Antiqua" w:hAnsi="Book Antiqua" w:cs="Arial"/>
          <w:sz w:val="24"/>
          <w:szCs w:val="24"/>
        </w:rPr>
        <w:t xml:space="preserve"> 23.7 </w:t>
      </w:r>
      <w:r w:rsidR="003A15D6" w:rsidRPr="00C0645E">
        <w:rPr>
          <w:rFonts w:ascii="Book Antiqua" w:hAnsi="Book Antiqua" w:cs="Times New Roman"/>
          <w:sz w:val="24"/>
          <w:szCs w:val="24"/>
        </w:rPr>
        <w:t>±</w:t>
      </w:r>
      <w:r w:rsidR="003A15D6" w:rsidRPr="00C0645E">
        <w:rPr>
          <w:rFonts w:ascii="Book Antiqua" w:eastAsia="SimSun" w:hAnsi="Book Antiqua" w:cs="Arial"/>
          <w:sz w:val="24"/>
          <w:szCs w:val="24"/>
          <w:lang w:eastAsia="zh-CN"/>
        </w:rPr>
        <w:t xml:space="preserve"> </w:t>
      </w:r>
      <w:r w:rsidR="00963BE6" w:rsidRPr="00C0645E">
        <w:rPr>
          <w:rFonts w:ascii="Book Antiqua" w:hAnsi="Book Antiqua" w:cs="Arial"/>
          <w:sz w:val="24"/>
          <w:szCs w:val="24"/>
        </w:rPr>
        <w:t>7.2 min</w:t>
      </w:r>
      <w:r w:rsidR="00CE485B" w:rsidRPr="00C0645E">
        <w:rPr>
          <w:rFonts w:ascii="Book Antiqua" w:hAnsi="Book Antiqua" w:cs="Arial"/>
          <w:sz w:val="24"/>
          <w:szCs w:val="24"/>
        </w:rPr>
        <w:t>)</w:t>
      </w:r>
      <w:r w:rsidR="00963BE6" w:rsidRPr="00C0645E">
        <w:rPr>
          <w:rFonts w:ascii="Book Antiqua" w:hAnsi="Book Antiqua" w:cs="Arial"/>
          <w:sz w:val="24"/>
          <w:szCs w:val="24"/>
        </w:rPr>
        <w:t xml:space="preserve"> (</w:t>
      </w:r>
      <w:r w:rsidR="003A15D6" w:rsidRPr="00C0645E">
        <w:rPr>
          <w:rFonts w:ascii="Book Antiqua" w:hAnsi="Book Antiqua" w:cs="Arial"/>
          <w:i/>
          <w:sz w:val="24"/>
          <w:szCs w:val="24"/>
        </w:rPr>
        <w:t>P</w:t>
      </w:r>
      <w:r w:rsidR="003A15D6" w:rsidRPr="00C0645E">
        <w:rPr>
          <w:rFonts w:ascii="Book Antiqua" w:eastAsia="SimSun" w:hAnsi="Book Antiqua" w:cs="Arial"/>
          <w:i/>
          <w:sz w:val="24"/>
          <w:szCs w:val="24"/>
          <w:lang w:eastAsia="zh-CN"/>
        </w:rPr>
        <w:t xml:space="preserve"> </w:t>
      </w:r>
      <w:r w:rsidR="00963BE6" w:rsidRPr="00C0645E">
        <w:rPr>
          <w:rFonts w:ascii="Book Antiqua" w:hAnsi="Book Antiqua" w:cs="Arial"/>
          <w:sz w:val="24"/>
          <w:szCs w:val="24"/>
        </w:rPr>
        <w:t>&lt;</w:t>
      </w:r>
      <w:r w:rsidR="003A15D6" w:rsidRPr="00C0645E">
        <w:rPr>
          <w:rFonts w:ascii="Book Antiqua" w:eastAsia="SimSun" w:hAnsi="Book Antiqua" w:cs="Arial"/>
          <w:sz w:val="24"/>
          <w:szCs w:val="24"/>
          <w:lang w:eastAsia="zh-CN"/>
        </w:rPr>
        <w:t xml:space="preserve"> </w:t>
      </w:r>
      <w:r w:rsidR="00963BE6" w:rsidRPr="00C0645E">
        <w:rPr>
          <w:rFonts w:ascii="Book Antiqua" w:hAnsi="Book Antiqua" w:cs="Arial"/>
          <w:sz w:val="24"/>
          <w:szCs w:val="24"/>
        </w:rPr>
        <w:t>0.0001)</w:t>
      </w:r>
      <w:r w:rsidRPr="00C0645E">
        <w:rPr>
          <w:rFonts w:ascii="Book Antiqua" w:hAnsi="Book Antiqua" w:cs="Arial"/>
          <w:sz w:val="24"/>
          <w:szCs w:val="24"/>
        </w:rPr>
        <w:t>.</w:t>
      </w:r>
      <w:r w:rsidR="009B5A3B">
        <w:rPr>
          <w:rFonts w:ascii="Book Antiqua" w:hAnsi="Book Antiqua" w:cs="Arial"/>
          <w:sz w:val="24"/>
          <w:szCs w:val="24"/>
        </w:rPr>
        <w:t xml:space="preserve"> </w:t>
      </w:r>
      <w:r w:rsidRPr="00C0645E">
        <w:rPr>
          <w:rFonts w:ascii="Book Antiqua" w:hAnsi="Book Antiqua" w:cs="Arial"/>
          <w:sz w:val="24"/>
          <w:szCs w:val="24"/>
        </w:rPr>
        <w:t xml:space="preserve">Furthermore, </w:t>
      </w:r>
      <w:r w:rsidR="00A47FB2" w:rsidRPr="00C0645E">
        <w:rPr>
          <w:rFonts w:ascii="Book Antiqua" w:hAnsi="Book Antiqua" w:cs="Arial"/>
          <w:sz w:val="24"/>
          <w:szCs w:val="24"/>
        </w:rPr>
        <w:t>Endotics system demonstrated a significantly lower p</w:t>
      </w:r>
      <w:r w:rsidR="00963BE6" w:rsidRPr="00C0645E">
        <w:rPr>
          <w:rFonts w:ascii="Book Antiqua" w:hAnsi="Book Antiqua" w:cs="Arial"/>
          <w:sz w:val="24"/>
          <w:szCs w:val="24"/>
        </w:rPr>
        <w:t>olyp detection rate.</w:t>
      </w:r>
      <w:r w:rsidR="009B5A3B">
        <w:rPr>
          <w:rFonts w:ascii="Book Antiqua" w:hAnsi="Book Antiqua" w:cs="Arial"/>
          <w:sz w:val="24"/>
          <w:szCs w:val="24"/>
        </w:rPr>
        <w:t xml:space="preserve"> </w:t>
      </w:r>
      <w:r w:rsidR="00A47FB2" w:rsidRPr="00C0645E">
        <w:rPr>
          <w:rFonts w:ascii="Book Antiqua" w:hAnsi="Book Antiqua" w:cs="Arial"/>
          <w:sz w:val="24"/>
          <w:szCs w:val="24"/>
        </w:rPr>
        <w:t>Although</w:t>
      </w:r>
      <w:r w:rsidR="00963BE6" w:rsidRPr="00C0645E">
        <w:rPr>
          <w:rFonts w:ascii="Book Antiqua" w:hAnsi="Book Antiqua" w:cs="Arial"/>
          <w:sz w:val="24"/>
          <w:szCs w:val="24"/>
        </w:rPr>
        <w:t xml:space="preserve"> none of the patients required sedation during examination by Endotics</w:t>
      </w:r>
      <w:r w:rsidR="00A47FB2" w:rsidRPr="00C0645E">
        <w:rPr>
          <w:rFonts w:ascii="Book Antiqua" w:hAnsi="Book Antiqua" w:cs="Arial"/>
          <w:sz w:val="24"/>
          <w:szCs w:val="24"/>
        </w:rPr>
        <w:t>, it appears that further refinement is necessary to improve the polyp detection</w:t>
      </w:r>
      <w:r w:rsidR="00155ED9" w:rsidRPr="00C0645E">
        <w:rPr>
          <w:rFonts w:ascii="Book Antiqua" w:eastAsia="SimSun" w:hAnsi="Book Antiqua" w:cs="Arial"/>
          <w:sz w:val="24"/>
          <w:szCs w:val="24"/>
          <w:vertAlign w:val="superscript"/>
          <w:lang w:eastAsia="zh-CN"/>
        </w:rPr>
        <w:t>[</w:t>
      </w:r>
      <w:r w:rsidR="009A764B" w:rsidRPr="00C0645E">
        <w:rPr>
          <w:rFonts w:ascii="Book Antiqua" w:eastAsia="SimSun" w:hAnsi="Book Antiqua" w:cs="Arial"/>
          <w:sz w:val="24"/>
          <w:szCs w:val="24"/>
          <w:vertAlign w:val="superscript"/>
          <w:lang w:eastAsia="zh-CN"/>
        </w:rPr>
        <w:t>52</w:t>
      </w:r>
      <w:r w:rsidR="00155ED9" w:rsidRPr="00C0645E">
        <w:rPr>
          <w:rFonts w:ascii="Book Antiqua" w:eastAsia="SimSun" w:hAnsi="Book Antiqua" w:cs="Arial"/>
          <w:sz w:val="24"/>
          <w:szCs w:val="24"/>
          <w:vertAlign w:val="superscript"/>
          <w:lang w:eastAsia="zh-CN"/>
        </w:rPr>
        <w:t>]</w:t>
      </w:r>
      <w:r w:rsidR="00963BE6" w:rsidRPr="00C0645E">
        <w:rPr>
          <w:rFonts w:ascii="Book Antiqua" w:hAnsi="Book Antiqua" w:cs="Arial"/>
          <w:sz w:val="24"/>
          <w:szCs w:val="24"/>
        </w:rPr>
        <w:t xml:space="preserve">. </w:t>
      </w:r>
    </w:p>
    <w:p w14:paraId="69222AA8" w14:textId="77777777" w:rsidR="007E005C" w:rsidRPr="00C0645E" w:rsidRDefault="007E005C" w:rsidP="00CE5ED6">
      <w:pPr>
        <w:pStyle w:val="HTMLPreformatted"/>
        <w:shd w:val="clear" w:color="auto" w:fill="FFFFFF"/>
        <w:adjustRightInd w:val="0"/>
        <w:snapToGrid w:val="0"/>
        <w:spacing w:line="360" w:lineRule="auto"/>
        <w:jc w:val="both"/>
        <w:rPr>
          <w:rFonts w:ascii="Book Antiqua" w:hAnsi="Book Antiqua" w:cs="Arial"/>
          <w:sz w:val="24"/>
          <w:szCs w:val="24"/>
        </w:rPr>
      </w:pPr>
    </w:p>
    <w:p w14:paraId="5707B151" w14:textId="2DAE4E64" w:rsidR="007E005C" w:rsidRPr="00C0645E" w:rsidRDefault="001B08C0" w:rsidP="00CE5ED6">
      <w:pPr>
        <w:pStyle w:val="HTMLPreformatted"/>
        <w:shd w:val="clear" w:color="auto" w:fill="FFFFFF"/>
        <w:adjustRightInd w:val="0"/>
        <w:snapToGrid w:val="0"/>
        <w:spacing w:line="360" w:lineRule="auto"/>
        <w:jc w:val="both"/>
        <w:rPr>
          <w:rFonts w:ascii="Book Antiqua" w:hAnsi="Book Antiqua" w:cs="Arial"/>
          <w:b/>
          <w:i/>
          <w:sz w:val="24"/>
          <w:szCs w:val="24"/>
        </w:rPr>
      </w:pPr>
      <w:r w:rsidRPr="00C0645E">
        <w:rPr>
          <w:rFonts w:ascii="Book Antiqua" w:hAnsi="Book Antiqua" w:cs="Arial"/>
          <w:b/>
          <w:i/>
          <w:sz w:val="24"/>
          <w:szCs w:val="24"/>
        </w:rPr>
        <w:t xml:space="preserve">CUHK double balloon </w:t>
      </w:r>
      <w:r w:rsidR="00874223" w:rsidRPr="00C0645E">
        <w:rPr>
          <w:rFonts w:ascii="Book Antiqua" w:hAnsi="Book Antiqua" w:cs="Arial"/>
          <w:b/>
          <w:i/>
          <w:sz w:val="24"/>
          <w:szCs w:val="24"/>
        </w:rPr>
        <w:t>endo</w:t>
      </w:r>
      <w:r w:rsidRPr="00C0645E">
        <w:rPr>
          <w:rFonts w:ascii="Book Antiqua" w:hAnsi="Book Antiqua" w:cs="Arial"/>
          <w:b/>
          <w:i/>
          <w:sz w:val="24"/>
          <w:szCs w:val="24"/>
        </w:rPr>
        <w:t>scope</w:t>
      </w:r>
      <w:r w:rsidR="003E00AC" w:rsidRPr="00C0645E">
        <w:rPr>
          <w:rFonts w:ascii="Book Antiqua" w:hAnsi="Book Antiqua" w:cs="Arial"/>
          <w:b/>
          <w:i/>
          <w:sz w:val="24"/>
          <w:szCs w:val="24"/>
        </w:rPr>
        <w:t xml:space="preserve"> </w:t>
      </w:r>
      <w:r w:rsidR="007E005C" w:rsidRPr="00C0645E">
        <w:rPr>
          <w:rFonts w:ascii="Book Antiqua" w:hAnsi="Book Antiqua" w:cs="Arial"/>
          <w:b/>
          <w:i/>
          <w:sz w:val="24"/>
          <w:szCs w:val="24"/>
        </w:rPr>
        <w:t>(Hong Kong, China)</w:t>
      </w:r>
    </w:p>
    <w:p w14:paraId="5EFA35EB" w14:textId="67B377F1" w:rsidR="001F5090" w:rsidRPr="00C0645E" w:rsidRDefault="00FA376F" w:rsidP="00CE5ED6">
      <w:pPr>
        <w:pStyle w:val="HTMLPreformatted"/>
        <w:shd w:val="clear" w:color="auto" w:fill="FFFFFF"/>
        <w:adjustRightInd w:val="0"/>
        <w:snapToGrid w:val="0"/>
        <w:spacing w:line="360" w:lineRule="auto"/>
        <w:jc w:val="both"/>
        <w:rPr>
          <w:rFonts w:ascii="Book Antiqua" w:hAnsi="Book Antiqua" w:cs="Arial"/>
          <w:sz w:val="24"/>
          <w:szCs w:val="24"/>
        </w:rPr>
      </w:pPr>
      <w:r w:rsidRPr="00C0645E">
        <w:rPr>
          <w:rFonts w:ascii="Book Antiqua" w:hAnsi="Book Antiqua" w:cs="Arial"/>
          <w:sz w:val="24"/>
          <w:szCs w:val="24"/>
        </w:rPr>
        <w:t>This autonomous doub</w:t>
      </w:r>
      <w:r w:rsidR="00A32E83" w:rsidRPr="00C0645E">
        <w:rPr>
          <w:rFonts w:ascii="Book Antiqua" w:hAnsi="Book Antiqua" w:cs="Arial"/>
          <w:sz w:val="24"/>
          <w:szCs w:val="24"/>
        </w:rPr>
        <w:t xml:space="preserve">le balloon endoscope has </w:t>
      </w:r>
      <w:r w:rsidRPr="00C0645E">
        <w:rPr>
          <w:rFonts w:ascii="Book Antiqua" w:hAnsi="Book Antiqua" w:cs="Arial"/>
          <w:sz w:val="24"/>
          <w:szCs w:val="24"/>
        </w:rPr>
        <w:t>a capsule camera at the tip.</w:t>
      </w:r>
      <w:r w:rsidR="009B5A3B">
        <w:rPr>
          <w:rFonts w:ascii="Book Antiqua" w:hAnsi="Book Antiqua" w:cs="Arial"/>
          <w:sz w:val="24"/>
          <w:szCs w:val="24"/>
        </w:rPr>
        <w:t xml:space="preserve"> </w:t>
      </w:r>
      <w:r w:rsidRPr="00C0645E">
        <w:rPr>
          <w:rFonts w:ascii="Book Antiqua" w:hAnsi="Book Antiqua" w:cs="Arial"/>
          <w:sz w:val="24"/>
          <w:szCs w:val="24"/>
        </w:rPr>
        <w:t>The body of the device consists of two balloon connected by an extension section.</w:t>
      </w:r>
      <w:r w:rsidR="009B5A3B">
        <w:rPr>
          <w:rFonts w:ascii="Book Antiqua" w:hAnsi="Book Antiqua" w:cs="Arial"/>
          <w:sz w:val="24"/>
          <w:szCs w:val="24"/>
        </w:rPr>
        <w:t xml:space="preserve"> </w:t>
      </w:r>
      <w:r w:rsidRPr="00C0645E">
        <w:rPr>
          <w:rFonts w:ascii="Book Antiqua" w:hAnsi="Book Antiqua" w:cs="Arial"/>
          <w:sz w:val="24"/>
          <w:szCs w:val="24"/>
        </w:rPr>
        <w:t>The most distal balloon wraps around the steering module.</w:t>
      </w:r>
      <w:r w:rsidR="009B5A3B">
        <w:rPr>
          <w:rFonts w:ascii="Book Antiqua" w:hAnsi="Book Antiqua" w:cs="Arial"/>
          <w:sz w:val="24"/>
          <w:szCs w:val="24"/>
        </w:rPr>
        <w:t xml:space="preserve"> </w:t>
      </w:r>
      <w:r w:rsidRPr="00C0645E">
        <w:rPr>
          <w:rFonts w:ascii="Book Antiqua" w:hAnsi="Book Antiqua" w:cs="Arial"/>
          <w:sz w:val="24"/>
          <w:szCs w:val="24"/>
        </w:rPr>
        <w:t>The balloons and extension section are actuated hydraulically</w:t>
      </w:r>
      <w:r w:rsidR="00155ED9" w:rsidRPr="00C0645E">
        <w:rPr>
          <w:rFonts w:ascii="Book Antiqua" w:eastAsia="SimSun" w:hAnsi="Book Antiqua" w:cs="Arial"/>
          <w:sz w:val="24"/>
          <w:szCs w:val="24"/>
          <w:vertAlign w:val="superscript"/>
          <w:lang w:eastAsia="zh-CN"/>
        </w:rPr>
        <w:t>[</w:t>
      </w:r>
      <w:r w:rsidR="009A764B" w:rsidRPr="00C0645E">
        <w:rPr>
          <w:rFonts w:ascii="Book Antiqua" w:eastAsia="SimSun" w:hAnsi="Book Antiqua" w:cs="Arial"/>
          <w:sz w:val="24"/>
          <w:szCs w:val="24"/>
          <w:vertAlign w:val="superscript"/>
          <w:lang w:eastAsia="zh-CN"/>
        </w:rPr>
        <w:t>53</w:t>
      </w:r>
      <w:r w:rsidR="00155ED9" w:rsidRPr="00C0645E">
        <w:rPr>
          <w:rFonts w:ascii="Book Antiqua" w:eastAsia="SimSun" w:hAnsi="Book Antiqua" w:cs="Arial"/>
          <w:sz w:val="24"/>
          <w:szCs w:val="24"/>
          <w:vertAlign w:val="superscript"/>
          <w:lang w:eastAsia="zh-CN"/>
        </w:rPr>
        <w:t>]</w:t>
      </w:r>
      <w:r w:rsidR="003E00AC" w:rsidRPr="00C0645E">
        <w:rPr>
          <w:rFonts w:ascii="Book Antiqua" w:hAnsi="Book Antiqua" w:cs="Arial"/>
          <w:sz w:val="24"/>
          <w:szCs w:val="24"/>
        </w:rPr>
        <w:t xml:space="preserve"> </w:t>
      </w:r>
      <w:r w:rsidR="00840233" w:rsidRPr="00C0645E">
        <w:rPr>
          <w:rFonts w:ascii="Book Antiqua" w:hAnsi="Book Antiqua" w:cs="Arial"/>
          <w:sz w:val="24"/>
          <w:szCs w:val="24"/>
        </w:rPr>
        <w:t>(</w:t>
      </w:r>
      <w:r w:rsidR="00840233" w:rsidRPr="00C0645E">
        <w:rPr>
          <w:rFonts w:ascii="Book Antiqua" w:hAnsi="Book Antiqua" w:cs="Arial"/>
          <w:sz w:val="24"/>
          <w:szCs w:val="24"/>
        </w:rPr>
        <w:fldChar w:fldCharType="begin"/>
      </w:r>
      <w:r w:rsidR="00840233" w:rsidRPr="00C0645E">
        <w:rPr>
          <w:rFonts w:ascii="Book Antiqua" w:hAnsi="Book Antiqua" w:cs="Arial"/>
          <w:sz w:val="24"/>
          <w:szCs w:val="24"/>
        </w:rPr>
        <w:instrText xml:space="preserve"> REF _Ref435350081 \h  \* MERGEFORMAT </w:instrText>
      </w:r>
      <w:r w:rsidR="00840233" w:rsidRPr="00C0645E">
        <w:rPr>
          <w:rFonts w:ascii="Book Antiqua" w:hAnsi="Book Antiqua" w:cs="Arial"/>
          <w:sz w:val="24"/>
          <w:szCs w:val="24"/>
        </w:rPr>
      </w:r>
      <w:r w:rsidR="00840233" w:rsidRPr="00C0645E">
        <w:rPr>
          <w:rFonts w:ascii="Book Antiqua" w:hAnsi="Book Antiqua" w:cs="Arial"/>
          <w:sz w:val="24"/>
          <w:szCs w:val="24"/>
        </w:rPr>
        <w:fldChar w:fldCharType="separate"/>
      </w:r>
      <w:r w:rsidR="00840233" w:rsidRPr="00C0645E">
        <w:rPr>
          <w:rFonts w:ascii="Book Antiqua" w:hAnsi="Book Antiqua" w:cs="Arial"/>
          <w:sz w:val="24"/>
          <w:szCs w:val="24"/>
        </w:rPr>
        <w:t xml:space="preserve">Figure </w:t>
      </w:r>
      <w:r w:rsidR="00840233" w:rsidRPr="00C0645E">
        <w:rPr>
          <w:rFonts w:ascii="Book Antiqua" w:hAnsi="Book Antiqua" w:cs="Arial"/>
          <w:noProof/>
          <w:sz w:val="24"/>
          <w:szCs w:val="24"/>
        </w:rPr>
        <w:t>7</w:t>
      </w:r>
      <w:r w:rsidR="00840233" w:rsidRPr="00C0645E">
        <w:rPr>
          <w:rFonts w:ascii="Book Antiqua" w:hAnsi="Book Antiqua" w:cs="Arial"/>
          <w:sz w:val="24"/>
          <w:szCs w:val="24"/>
        </w:rPr>
        <w:fldChar w:fldCharType="end"/>
      </w:r>
      <w:r w:rsidR="00840233" w:rsidRPr="00C0645E">
        <w:rPr>
          <w:rFonts w:ascii="Book Antiqua" w:hAnsi="Book Antiqua" w:cs="Arial"/>
          <w:sz w:val="24"/>
          <w:szCs w:val="24"/>
        </w:rPr>
        <w:t>)</w:t>
      </w:r>
      <w:r w:rsidR="00155ED9" w:rsidRPr="00C0645E">
        <w:rPr>
          <w:rFonts w:ascii="Book Antiqua" w:eastAsia="SimSun" w:hAnsi="Book Antiqua" w:cs="Arial"/>
          <w:sz w:val="24"/>
          <w:szCs w:val="24"/>
          <w:lang w:eastAsia="zh-CN"/>
        </w:rPr>
        <w:t>.</w:t>
      </w:r>
      <w:r w:rsidR="00D45D36" w:rsidRPr="00C0645E">
        <w:rPr>
          <w:rFonts w:ascii="Book Antiqua" w:hAnsi="Book Antiqua" w:cs="Arial"/>
          <w:sz w:val="24"/>
          <w:szCs w:val="24"/>
        </w:rPr>
        <w:t xml:space="preserve"> </w:t>
      </w:r>
      <w:r w:rsidR="00A32E83" w:rsidRPr="00C0645E">
        <w:rPr>
          <w:rFonts w:ascii="Book Antiqua" w:hAnsi="Book Antiqua" w:cs="Arial"/>
          <w:sz w:val="24"/>
          <w:szCs w:val="24"/>
        </w:rPr>
        <w:t>Locomotion is achieved through standard inch-worm mechanism</w:t>
      </w:r>
      <w:r w:rsidR="00874223" w:rsidRPr="00C0645E">
        <w:rPr>
          <w:rFonts w:ascii="Book Antiqua" w:hAnsi="Book Antiqua" w:cs="Arial"/>
          <w:sz w:val="24"/>
          <w:szCs w:val="24"/>
        </w:rPr>
        <w:t>.</w:t>
      </w:r>
      <w:r w:rsidR="009B5A3B">
        <w:rPr>
          <w:rFonts w:ascii="Book Antiqua" w:hAnsi="Book Antiqua" w:cs="Arial"/>
          <w:sz w:val="24"/>
          <w:szCs w:val="24"/>
        </w:rPr>
        <w:t xml:space="preserve"> </w:t>
      </w:r>
      <w:r w:rsidR="00874223" w:rsidRPr="00C0645E">
        <w:rPr>
          <w:rFonts w:ascii="Book Antiqua" w:hAnsi="Book Antiqua" w:cs="Arial"/>
          <w:sz w:val="24"/>
          <w:szCs w:val="24"/>
        </w:rPr>
        <w:t>Cur</w:t>
      </w:r>
      <w:r w:rsidR="00D45D36" w:rsidRPr="00C0645E">
        <w:rPr>
          <w:rFonts w:ascii="Book Antiqua" w:hAnsi="Book Antiqua" w:cs="Arial"/>
          <w:sz w:val="24"/>
          <w:szCs w:val="24"/>
        </w:rPr>
        <w:t xml:space="preserve">rent development is </w:t>
      </w:r>
      <w:r w:rsidR="00A47FB2" w:rsidRPr="00C0645E">
        <w:rPr>
          <w:rFonts w:ascii="Book Antiqua" w:hAnsi="Book Antiqua" w:cs="Arial"/>
          <w:sz w:val="24"/>
          <w:szCs w:val="24"/>
        </w:rPr>
        <w:t xml:space="preserve">still </w:t>
      </w:r>
      <w:r w:rsidR="00D45D36" w:rsidRPr="00C0645E">
        <w:rPr>
          <w:rFonts w:ascii="Book Antiqua" w:hAnsi="Book Antiqua" w:cs="Arial"/>
          <w:sz w:val="24"/>
          <w:szCs w:val="24"/>
        </w:rPr>
        <w:t>in the early prototype stage.</w:t>
      </w:r>
    </w:p>
    <w:p w14:paraId="7EBFAFD7" w14:textId="09F10EC3" w:rsidR="001B08C0" w:rsidRPr="00C0645E" w:rsidRDefault="001B08C0" w:rsidP="00CE5ED6">
      <w:pPr>
        <w:pStyle w:val="HTMLPreformatted"/>
        <w:shd w:val="clear" w:color="auto" w:fill="FFFFFF"/>
        <w:adjustRightInd w:val="0"/>
        <w:snapToGrid w:val="0"/>
        <w:spacing w:line="360" w:lineRule="auto"/>
        <w:jc w:val="both"/>
        <w:rPr>
          <w:rFonts w:ascii="Book Antiqua" w:hAnsi="Book Antiqua" w:cs="Arial"/>
          <w:sz w:val="24"/>
          <w:szCs w:val="24"/>
        </w:rPr>
      </w:pPr>
    </w:p>
    <w:p w14:paraId="67197F55" w14:textId="34B11F2E" w:rsidR="007E005C" w:rsidRPr="00C0645E" w:rsidRDefault="00155ED9" w:rsidP="00CE5ED6">
      <w:pPr>
        <w:pStyle w:val="HTMLPreformatted"/>
        <w:shd w:val="clear" w:color="auto" w:fill="FFFFFF"/>
        <w:adjustRightInd w:val="0"/>
        <w:snapToGrid w:val="0"/>
        <w:spacing w:line="360" w:lineRule="auto"/>
        <w:jc w:val="both"/>
        <w:rPr>
          <w:rFonts w:ascii="Book Antiqua" w:hAnsi="Book Antiqua" w:cs="Arial"/>
          <w:b/>
          <w:sz w:val="24"/>
          <w:szCs w:val="24"/>
        </w:rPr>
      </w:pPr>
      <w:r w:rsidRPr="00C0645E">
        <w:rPr>
          <w:rFonts w:ascii="Book Antiqua" w:hAnsi="Book Antiqua" w:cs="Arial"/>
          <w:b/>
          <w:sz w:val="24"/>
          <w:szCs w:val="24"/>
        </w:rPr>
        <w:t>ROBOTIC DRIVEN INSTRUMENTATION</w:t>
      </w:r>
    </w:p>
    <w:p w14:paraId="1B9F0403" w14:textId="7668DF66" w:rsidR="007E005C" w:rsidRPr="00C0645E" w:rsidRDefault="008C7117" w:rsidP="00CE5ED6">
      <w:pPr>
        <w:pStyle w:val="HTMLPreformatted"/>
        <w:shd w:val="clear" w:color="auto" w:fill="FFFFFF"/>
        <w:adjustRightInd w:val="0"/>
        <w:snapToGrid w:val="0"/>
        <w:spacing w:line="360" w:lineRule="auto"/>
        <w:jc w:val="both"/>
        <w:rPr>
          <w:rFonts w:ascii="Book Antiqua" w:hAnsi="Book Antiqua" w:cs="Arial"/>
          <w:sz w:val="24"/>
          <w:szCs w:val="24"/>
        </w:rPr>
      </w:pPr>
      <w:r w:rsidRPr="00C0645E">
        <w:rPr>
          <w:rFonts w:ascii="Book Antiqua" w:hAnsi="Book Antiqua" w:cs="Arial"/>
          <w:sz w:val="24"/>
          <w:szCs w:val="24"/>
        </w:rPr>
        <w:t>These tethered systems utilize traction cable actuation.</w:t>
      </w:r>
      <w:r w:rsidR="009B5A3B">
        <w:rPr>
          <w:rFonts w:ascii="Book Antiqua" w:hAnsi="Book Antiqua" w:cs="Arial"/>
          <w:sz w:val="24"/>
          <w:szCs w:val="24"/>
        </w:rPr>
        <w:t xml:space="preserve"> </w:t>
      </w:r>
      <w:r w:rsidR="004934ED" w:rsidRPr="00C0645E">
        <w:rPr>
          <w:rFonts w:ascii="Book Antiqua" w:hAnsi="Book Antiqua" w:cs="Arial"/>
          <w:sz w:val="24"/>
          <w:szCs w:val="24"/>
        </w:rPr>
        <w:t>Such actuation system has a significant level of hysteresis.</w:t>
      </w:r>
      <w:r w:rsidR="009B5A3B">
        <w:rPr>
          <w:rFonts w:ascii="Book Antiqua" w:hAnsi="Book Antiqua" w:cs="Arial"/>
          <w:sz w:val="24"/>
          <w:szCs w:val="24"/>
        </w:rPr>
        <w:t xml:space="preserve"> </w:t>
      </w:r>
      <w:r w:rsidR="004934ED" w:rsidRPr="00C0645E">
        <w:rPr>
          <w:rFonts w:ascii="Book Antiqua" w:hAnsi="Book Antiqua" w:cs="Arial"/>
          <w:sz w:val="24"/>
          <w:szCs w:val="24"/>
        </w:rPr>
        <w:t>Electromechanical control of these system</w:t>
      </w:r>
      <w:r w:rsidR="00874223" w:rsidRPr="00C0645E">
        <w:rPr>
          <w:rFonts w:ascii="Book Antiqua" w:hAnsi="Book Antiqua" w:cs="Arial"/>
          <w:sz w:val="24"/>
          <w:szCs w:val="24"/>
        </w:rPr>
        <w:t>s</w:t>
      </w:r>
      <w:r w:rsidR="004934ED" w:rsidRPr="00C0645E">
        <w:rPr>
          <w:rFonts w:ascii="Book Antiqua" w:hAnsi="Book Antiqua" w:cs="Arial"/>
          <w:sz w:val="24"/>
          <w:szCs w:val="24"/>
        </w:rPr>
        <w:t xml:space="preserve"> allow partial compensation </w:t>
      </w:r>
      <w:r w:rsidR="00874223" w:rsidRPr="00C0645E">
        <w:rPr>
          <w:rFonts w:ascii="Book Antiqua" w:hAnsi="Book Antiqua" w:cs="Arial"/>
          <w:sz w:val="24"/>
          <w:szCs w:val="24"/>
        </w:rPr>
        <w:t xml:space="preserve">and </w:t>
      </w:r>
      <w:r w:rsidR="004934ED" w:rsidRPr="00C0645E">
        <w:rPr>
          <w:rFonts w:ascii="Book Antiqua" w:hAnsi="Book Antiqua" w:cs="Arial"/>
          <w:sz w:val="24"/>
          <w:szCs w:val="24"/>
        </w:rPr>
        <w:t xml:space="preserve">limit </w:t>
      </w:r>
      <w:r w:rsidR="007E005C" w:rsidRPr="00C0645E">
        <w:rPr>
          <w:rFonts w:ascii="Book Antiqua" w:hAnsi="Book Antiqua" w:cs="Arial"/>
          <w:sz w:val="24"/>
          <w:szCs w:val="24"/>
        </w:rPr>
        <w:t xml:space="preserve">backlash and </w:t>
      </w:r>
      <w:r w:rsidR="003700BA" w:rsidRPr="00C0645E">
        <w:rPr>
          <w:rFonts w:ascii="Book Antiqua" w:hAnsi="Book Antiqua" w:cs="Arial"/>
          <w:sz w:val="24"/>
          <w:szCs w:val="24"/>
        </w:rPr>
        <w:t>force reduction.</w:t>
      </w:r>
      <w:r w:rsidR="009B5A3B">
        <w:rPr>
          <w:rFonts w:ascii="Book Antiqua" w:hAnsi="Book Antiqua" w:cs="Arial"/>
          <w:sz w:val="24"/>
          <w:szCs w:val="24"/>
        </w:rPr>
        <w:t xml:space="preserve"> </w:t>
      </w:r>
      <w:r w:rsidR="003700BA" w:rsidRPr="00C0645E">
        <w:rPr>
          <w:rFonts w:ascii="Book Antiqua" w:hAnsi="Book Antiqua" w:cs="Arial"/>
          <w:sz w:val="24"/>
          <w:szCs w:val="24"/>
        </w:rPr>
        <w:t xml:space="preserve">Despite significant effort being made to overcome the challenge of hysteresis, </w:t>
      </w:r>
      <w:r w:rsidR="004934ED" w:rsidRPr="00C0645E">
        <w:rPr>
          <w:rFonts w:ascii="Book Antiqua" w:hAnsi="Book Antiqua" w:cs="Arial"/>
          <w:sz w:val="24"/>
          <w:szCs w:val="24"/>
        </w:rPr>
        <w:t>this remains imperfect</w:t>
      </w:r>
      <w:r w:rsidR="00E46761" w:rsidRPr="00C0645E">
        <w:rPr>
          <w:rFonts w:ascii="Book Antiqua" w:eastAsia="SimSun" w:hAnsi="Book Antiqua" w:cs="Arial"/>
          <w:sz w:val="24"/>
          <w:szCs w:val="24"/>
          <w:vertAlign w:val="superscript"/>
          <w:lang w:eastAsia="zh-CN"/>
        </w:rPr>
        <w:t>[</w:t>
      </w:r>
      <w:r w:rsidR="009A764B" w:rsidRPr="00C0645E">
        <w:rPr>
          <w:rFonts w:ascii="Book Antiqua" w:eastAsia="SimSun" w:hAnsi="Book Antiqua" w:cs="Arial"/>
          <w:sz w:val="24"/>
          <w:szCs w:val="24"/>
          <w:vertAlign w:val="superscript"/>
          <w:lang w:eastAsia="zh-CN"/>
        </w:rPr>
        <w:t>54</w:t>
      </w:r>
      <w:r w:rsidR="00E46761" w:rsidRPr="00C0645E">
        <w:rPr>
          <w:rFonts w:ascii="Book Antiqua" w:eastAsia="SimSun" w:hAnsi="Book Antiqua" w:cs="Arial"/>
          <w:sz w:val="24"/>
          <w:szCs w:val="24"/>
          <w:vertAlign w:val="superscript"/>
          <w:lang w:eastAsia="zh-CN"/>
        </w:rPr>
        <w:t>-</w:t>
      </w:r>
      <w:r w:rsidR="009A764B" w:rsidRPr="00C0645E">
        <w:rPr>
          <w:rFonts w:ascii="Book Antiqua" w:eastAsia="SimSun" w:hAnsi="Book Antiqua" w:cs="Arial"/>
          <w:sz w:val="24"/>
          <w:szCs w:val="24"/>
          <w:vertAlign w:val="superscript"/>
          <w:lang w:eastAsia="zh-CN"/>
        </w:rPr>
        <w:t>62</w:t>
      </w:r>
      <w:r w:rsidR="00E46761" w:rsidRPr="00C0645E">
        <w:rPr>
          <w:rFonts w:ascii="Book Antiqua" w:eastAsia="SimSun" w:hAnsi="Book Antiqua" w:cs="Arial"/>
          <w:sz w:val="24"/>
          <w:szCs w:val="24"/>
          <w:vertAlign w:val="superscript"/>
          <w:lang w:eastAsia="zh-CN"/>
        </w:rPr>
        <w:t>]</w:t>
      </w:r>
      <w:r w:rsidR="004934ED" w:rsidRPr="00C0645E">
        <w:rPr>
          <w:rFonts w:ascii="Book Antiqua" w:hAnsi="Book Antiqua" w:cs="Arial"/>
          <w:sz w:val="24"/>
          <w:szCs w:val="24"/>
        </w:rPr>
        <w:t xml:space="preserve">. Notable system includes MASTER, </w:t>
      </w:r>
      <w:r w:rsidR="004A7931" w:rsidRPr="00C0645E">
        <w:rPr>
          <w:rFonts w:ascii="Book Antiqua" w:hAnsi="Book Antiqua" w:cs="Arial"/>
          <w:sz w:val="24"/>
          <w:szCs w:val="24"/>
        </w:rPr>
        <w:t>ISIS-Scope, Viacath, Endomima and</w:t>
      </w:r>
      <w:r w:rsidR="00874223" w:rsidRPr="00C0645E">
        <w:rPr>
          <w:rFonts w:ascii="Book Antiqua" w:hAnsi="Book Antiqua" w:cs="Arial"/>
          <w:sz w:val="24"/>
          <w:szCs w:val="24"/>
        </w:rPr>
        <w:t xml:space="preserve"> the</w:t>
      </w:r>
      <w:r w:rsidR="004934ED" w:rsidRPr="00C0645E">
        <w:rPr>
          <w:rFonts w:ascii="Book Antiqua" w:hAnsi="Book Antiqua" w:cs="Arial"/>
          <w:sz w:val="24"/>
          <w:szCs w:val="24"/>
        </w:rPr>
        <w:t xml:space="preserve"> Sc</w:t>
      </w:r>
      <w:r w:rsidR="004A7931" w:rsidRPr="00C0645E">
        <w:rPr>
          <w:rFonts w:ascii="Book Antiqua" w:hAnsi="Book Antiqua" w:cs="Arial"/>
          <w:sz w:val="24"/>
          <w:szCs w:val="24"/>
        </w:rPr>
        <w:t>orpion shaped endoscopic robot.</w:t>
      </w:r>
      <w:r w:rsidR="009B5A3B">
        <w:rPr>
          <w:rFonts w:ascii="Book Antiqua" w:hAnsi="Book Antiqua" w:cs="Arial"/>
          <w:sz w:val="24"/>
          <w:szCs w:val="24"/>
        </w:rPr>
        <w:t xml:space="preserve"> </w:t>
      </w:r>
      <w:r w:rsidR="004A7931" w:rsidRPr="00C0645E">
        <w:rPr>
          <w:rFonts w:ascii="Book Antiqua" w:hAnsi="Book Antiqua" w:cs="Arial"/>
          <w:sz w:val="24"/>
          <w:szCs w:val="24"/>
        </w:rPr>
        <w:t>Various early prototypes are also in development.</w:t>
      </w:r>
    </w:p>
    <w:p w14:paraId="3E69B2D8" w14:textId="77777777" w:rsidR="007E005C" w:rsidRPr="00C0645E" w:rsidRDefault="007E005C" w:rsidP="00CE5ED6">
      <w:pPr>
        <w:pStyle w:val="HTMLPreformatted"/>
        <w:shd w:val="clear" w:color="auto" w:fill="FFFFFF"/>
        <w:adjustRightInd w:val="0"/>
        <w:snapToGrid w:val="0"/>
        <w:spacing w:line="360" w:lineRule="auto"/>
        <w:jc w:val="both"/>
        <w:rPr>
          <w:rFonts w:ascii="Book Antiqua" w:hAnsi="Book Antiqua" w:cs="Arial"/>
          <w:sz w:val="24"/>
          <w:szCs w:val="24"/>
        </w:rPr>
      </w:pPr>
    </w:p>
    <w:p w14:paraId="5A6D6A95" w14:textId="69161B68" w:rsidR="002F18B4" w:rsidRPr="00C0645E" w:rsidRDefault="000700CE" w:rsidP="00CE5ED6">
      <w:pPr>
        <w:pStyle w:val="HTMLPreformatted"/>
        <w:shd w:val="clear" w:color="auto" w:fill="FFFFFF"/>
        <w:adjustRightInd w:val="0"/>
        <w:snapToGrid w:val="0"/>
        <w:spacing w:line="360" w:lineRule="auto"/>
        <w:jc w:val="both"/>
        <w:rPr>
          <w:rFonts w:ascii="Book Antiqua" w:hAnsi="Book Antiqua" w:cs="Arial"/>
          <w:b/>
          <w:i/>
          <w:sz w:val="24"/>
          <w:szCs w:val="24"/>
        </w:rPr>
      </w:pPr>
      <w:r w:rsidRPr="00C0645E">
        <w:rPr>
          <w:rFonts w:ascii="Book Antiqua" w:hAnsi="Book Antiqua" w:cs="Arial"/>
          <w:b/>
          <w:i/>
          <w:sz w:val="24"/>
          <w:szCs w:val="24"/>
        </w:rPr>
        <w:t>M</w:t>
      </w:r>
      <w:r w:rsidR="007E005C" w:rsidRPr="00C0645E">
        <w:rPr>
          <w:rFonts w:ascii="Book Antiqua" w:hAnsi="Book Antiqua" w:cs="Arial"/>
          <w:b/>
          <w:i/>
          <w:sz w:val="24"/>
          <w:szCs w:val="24"/>
        </w:rPr>
        <w:t>ASTER</w:t>
      </w:r>
      <w:r w:rsidR="002F18B4" w:rsidRPr="00C0645E">
        <w:rPr>
          <w:rFonts w:ascii="Book Antiqua" w:hAnsi="Book Antiqua" w:cs="Arial"/>
          <w:b/>
          <w:i/>
          <w:sz w:val="24"/>
          <w:szCs w:val="24"/>
        </w:rPr>
        <w:t xml:space="preserve"> (</w:t>
      </w:r>
      <w:r w:rsidR="00AC4F19" w:rsidRPr="00C0645E">
        <w:rPr>
          <w:rFonts w:ascii="Book Antiqua" w:hAnsi="Book Antiqua" w:cs="Arial"/>
          <w:b/>
          <w:i/>
          <w:sz w:val="24"/>
          <w:szCs w:val="24"/>
        </w:rPr>
        <w:t>EndoMASTER Pte</w:t>
      </w:r>
      <w:r w:rsidR="002F18B4" w:rsidRPr="00C0645E">
        <w:rPr>
          <w:rFonts w:ascii="Book Antiqua" w:hAnsi="Book Antiqua" w:cs="Arial"/>
          <w:b/>
          <w:i/>
          <w:sz w:val="24"/>
          <w:szCs w:val="24"/>
        </w:rPr>
        <w:t>, Singapore)</w:t>
      </w:r>
    </w:p>
    <w:p w14:paraId="1CBFA81F" w14:textId="1C78DC7F" w:rsidR="002F18B4" w:rsidRPr="00C0645E" w:rsidRDefault="00AC4F19" w:rsidP="00CE5ED6">
      <w:pPr>
        <w:pStyle w:val="HTMLPreformatted"/>
        <w:shd w:val="clear" w:color="auto" w:fill="FFFFFF"/>
        <w:adjustRightInd w:val="0"/>
        <w:snapToGrid w:val="0"/>
        <w:spacing w:line="360" w:lineRule="auto"/>
        <w:jc w:val="both"/>
        <w:rPr>
          <w:rFonts w:ascii="Book Antiqua" w:hAnsi="Book Antiqua" w:cs="Arial"/>
          <w:sz w:val="24"/>
          <w:szCs w:val="24"/>
        </w:rPr>
      </w:pPr>
      <w:r w:rsidRPr="00C0645E">
        <w:rPr>
          <w:rFonts w:ascii="Book Antiqua" w:hAnsi="Book Antiqua" w:cs="Arial"/>
          <w:sz w:val="24"/>
          <w:szCs w:val="24"/>
        </w:rPr>
        <w:t xml:space="preserve">The first prototype of MASTER is a </w:t>
      </w:r>
      <w:r w:rsidR="002F18B4" w:rsidRPr="00C0645E">
        <w:rPr>
          <w:rFonts w:ascii="Book Antiqua" w:hAnsi="Book Antiqua" w:cs="Arial"/>
          <w:sz w:val="24"/>
          <w:szCs w:val="24"/>
        </w:rPr>
        <w:t>t</w:t>
      </w:r>
      <w:r w:rsidR="007E005C" w:rsidRPr="00C0645E">
        <w:rPr>
          <w:rFonts w:ascii="Book Antiqua" w:hAnsi="Book Antiqua" w:cs="Arial"/>
          <w:sz w:val="24"/>
          <w:szCs w:val="24"/>
        </w:rPr>
        <w:t>raction wire con</w:t>
      </w:r>
      <w:r w:rsidR="00A32E83" w:rsidRPr="00C0645E">
        <w:rPr>
          <w:rFonts w:ascii="Book Antiqua" w:hAnsi="Book Antiqua" w:cs="Arial"/>
          <w:sz w:val="24"/>
          <w:szCs w:val="24"/>
        </w:rPr>
        <w:t xml:space="preserve">trolled robotic arm system </w:t>
      </w:r>
      <w:r w:rsidRPr="00C0645E">
        <w:rPr>
          <w:rFonts w:ascii="Book Antiqua" w:hAnsi="Book Antiqua" w:cs="Arial"/>
          <w:sz w:val="24"/>
          <w:szCs w:val="24"/>
        </w:rPr>
        <w:t>that is</w:t>
      </w:r>
      <w:r w:rsidR="007E005C" w:rsidRPr="00C0645E">
        <w:rPr>
          <w:rFonts w:ascii="Book Antiqua" w:hAnsi="Book Antiqua" w:cs="Arial"/>
          <w:sz w:val="24"/>
          <w:szCs w:val="24"/>
        </w:rPr>
        <w:t xml:space="preserve"> mounted externally onto a conventional </w:t>
      </w:r>
      <w:r w:rsidRPr="00C0645E">
        <w:rPr>
          <w:rFonts w:ascii="Book Antiqua" w:hAnsi="Book Antiqua" w:cs="Arial"/>
          <w:sz w:val="24"/>
          <w:szCs w:val="24"/>
        </w:rPr>
        <w:t xml:space="preserve">double channel </w:t>
      </w:r>
      <w:r w:rsidR="007E005C" w:rsidRPr="00C0645E">
        <w:rPr>
          <w:rFonts w:ascii="Book Antiqua" w:hAnsi="Book Antiqua" w:cs="Arial"/>
          <w:sz w:val="24"/>
          <w:szCs w:val="24"/>
        </w:rPr>
        <w:t>endoscope.</w:t>
      </w:r>
      <w:r w:rsidR="009B5A3B">
        <w:rPr>
          <w:rFonts w:ascii="Book Antiqua" w:hAnsi="Book Antiqua" w:cs="Arial"/>
          <w:sz w:val="24"/>
          <w:szCs w:val="24"/>
        </w:rPr>
        <w:t xml:space="preserve"> </w:t>
      </w:r>
      <w:r w:rsidR="007E005C" w:rsidRPr="00C0645E">
        <w:rPr>
          <w:rFonts w:ascii="Book Antiqua" w:hAnsi="Book Antiqua" w:cs="Arial"/>
          <w:sz w:val="24"/>
          <w:szCs w:val="24"/>
        </w:rPr>
        <w:t>It is capable of delivering up to nine degrees of freedom of movement at the end effector</w:t>
      </w:r>
      <w:r w:rsidR="00E46761" w:rsidRPr="00C0645E">
        <w:rPr>
          <w:rFonts w:ascii="Book Antiqua" w:eastAsia="SimSun" w:hAnsi="Book Antiqua" w:cs="Arial"/>
          <w:sz w:val="24"/>
          <w:szCs w:val="24"/>
          <w:vertAlign w:val="superscript"/>
          <w:lang w:eastAsia="zh-CN"/>
        </w:rPr>
        <w:t>[</w:t>
      </w:r>
      <w:r w:rsidR="009A764B" w:rsidRPr="00C0645E">
        <w:rPr>
          <w:rFonts w:ascii="Book Antiqua" w:eastAsia="SimSun" w:hAnsi="Book Antiqua" w:cs="Arial"/>
          <w:sz w:val="24"/>
          <w:szCs w:val="24"/>
          <w:vertAlign w:val="superscript"/>
          <w:lang w:eastAsia="zh-CN"/>
        </w:rPr>
        <w:t>63</w:t>
      </w:r>
      <w:r w:rsidR="00E46761" w:rsidRPr="00C0645E">
        <w:rPr>
          <w:rFonts w:ascii="Book Antiqua" w:eastAsia="SimSun" w:hAnsi="Book Antiqua" w:cs="Arial"/>
          <w:sz w:val="24"/>
          <w:szCs w:val="24"/>
          <w:vertAlign w:val="superscript"/>
          <w:lang w:eastAsia="zh-CN"/>
        </w:rPr>
        <w:t xml:space="preserve">] </w:t>
      </w:r>
      <w:r w:rsidR="00E46761" w:rsidRPr="00C0645E">
        <w:rPr>
          <w:rFonts w:ascii="Book Antiqua" w:hAnsi="Book Antiqua" w:cs="Arial"/>
          <w:sz w:val="24"/>
          <w:szCs w:val="24"/>
        </w:rPr>
        <w:t>(</w:t>
      </w:r>
      <w:r w:rsidR="00E46761" w:rsidRPr="00C0645E">
        <w:rPr>
          <w:rFonts w:ascii="Book Antiqua" w:hAnsi="Book Antiqua" w:cs="Arial"/>
          <w:sz w:val="24"/>
          <w:szCs w:val="24"/>
        </w:rPr>
        <w:fldChar w:fldCharType="begin"/>
      </w:r>
      <w:r w:rsidR="00E46761" w:rsidRPr="00C0645E">
        <w:rPr>
          <w:rFonts w:ascii="Book Antiqua" w:hAnsi="Book Antiqua" w:cs="Arial"/>
          <w:sz w:val="24"/>
          <w:szCs w:val="24"/>
        </w:rPr>
        <w:instrText xml:space="preserve"> REF _Ref430089166 \h  \* MERGEFORMAT </w:instrText>
      </w:r>
      <w:r w:rsidR="00E46761" w:rsidRPr="00C0645E">
        <w:rPr>
          <w:rFonts w:ascii="Book Antiqua" w:hAnsi="Book Antiqua" w:cs="Arial"/>
          <w:sz w:val="24"/>
          <w:szCs w:val="24"/>
        </w:rPr>
      </w:r>
      <w:r w:rsidR="00E46761" w:rsidRPr="00C0645E">
        <w:rPr>
          <w:rFonts w:ascii="Book Antiqua" w:hAnsi="Book Antiqua" w:cs="Arial"/>
          <w:sz w:val="24"/>
          <w:szCs w:val="24"/>
        </w:rPr>
        <w:fldChar w:fldCharType="separate"/>
      </w:r>
      <w:r w:rsidR="00E46761" w:rsidRPr="00C0645E">
        <w:rPr>
          <w:rFonts w:ascii="Book Antiqua" w:hAnsi="Book Antiqua" w:cs="Arial"/>
          <w:sz w:val="24"/>
          <w:szCs w:val="24"/>
        </w:rPr>
        <w:t xml:space="preserve">Figure </w:t>
      </w:r>
      <w:r w:rsidR="00E46761" w:rsidRPr="00C0645E">
        <w:rPr>
          <w:rFonts w:ascii="Book Antiqua" w:hAnsi="Book Antiqua" w:cs="Arial"/>
          <w:noProof/>
          <w:sz w:val="24"/>
          <w:szCs w:val="24"/>
        </w:rPr>
        <w:t>8</w:t>
      </w:r>
      <w:r w:rsidR="00E46761" w:rsidRPr="00C0645E">
        <w:rPr>
          <w:rFonts w:ascii="Book Antiqua" w:hAnsi="Book Antiqua" w:cs="Arial"/>
          <w:sz w:val="24"/>
          <w:szCs w:val="24"/>
        </w:rPr>
        <w:fldChar w:fldCharType="end"/>
      </w:r>
      <w:r w:rsidR="00E46761" w:rsidRPr="00C0645E">
        <w:rPr>
          <w:rFonts w:ascii="Book Antiqua" w:hAnsi="Book Antiqua" w:cs="Arial"/>
          <w:sz w:val="24"/>
          <w:szCs w:val="24"/>
        </w:rPr>
        <w:t>)</w:t>
      </w:r>
      <w:r w:rsidR="007E005C" w:rsidRPr="00C0645E">
        <w:rPr>
          <w:rFonts w:ascii="Book Antiqua" w:hAnsi="Book Antiqua" w:cs="Arial"/>
          <w:sz w:val="24"/>
          <w:szCs w:val="24"/>
        </w:rPr>
        <w:t>. Animal studies have shown its effectiveness in performing ESD, simulated gastric full thickness wedge resection and hepatic resection</w:t>
      </w:r>
      <w:r w:rsidR="00E46761" w:rsidRPr="00C0645E">
        <w:rPr>
          <w:rFonts w:ascii="Book Antiqua" w:eastAsia="SimSun" w:hAnsi="Book Antiqua" w:cs="Arial"/>
          <w:sz w:val="24"/>
          <w:szCs w:val="24"/>
          <w:vertAlign w:val="superscript"/>
          <w:lang w:eastAsia="zh-CN"/>
        </w:rPr>
        <w:t>[</w:t>
      </w:r>
      <w:r w:rsidR="009A764B" w:rsidRPr="00C0645E">
        <w:rPr>
          <w:rFonts w:ascii="Book Antiqua" w:eastAsia="SimSun" w:hAnsi="Book Antiqua" w:cs="Arial"/>
          <w:sz w:val="24"/>
          <w:szCs w:val="24"/>
          <w:vertAlign w:val="superscript"/>
          <w:lang w:eastAsia="zh-CN"/>
        </w:rPr>
        <w:t>63</w:t>
      </w:r>
      <w:r w:rsidR="00E46761" w:rsidRPr="00C0645E">
        <w:rPr>
          <w:rFonts w:ascii="Book Antiqua" w:eastAsia="SimSun" w:hAnsi="Book Antiqua" w:cs="Arial"/>
          <w:sz w:val="24"/>
          <w:szCs w:val="24"/>
          <w:vertAlign w:val="superscript"/>
          <w:lang w:eastAsia="zh-CN"/>
        </w:rPr>
        <w:t>-</w:t>
      </w:r>
      <w:r w:rsidR="009A764B" w:rsidRPr="00C0645E">
        <w:rPr>
          <w:rFonts w:ascii="Book Antiqua" w:eastAsia="SimSun" w:hAnsi="Book Antiqua" w:cs="Arial"/>
          <w:sz w:val="24"/>
          <w:szCs w:val="24"/>
          <w:vertAlign w:val="superscript"/>
          <w:lang w:eastAsia="zh-CN"/>
        </w:rPr>
        <w:t>67</w:t>
      </w:r>
      <w:r w:rsidR="00E46761" w:rsidRPr="00C0645E">
        <w:rPr>
          <w:rFonts w:ascii="Book Antiqua" w:eastAsia="SimSun" w:hAnsi="Book Antiqua" w:cs="Arial"/>
          <w:sz w:val="24"/>
          <w:szCs w:val="24"/>
          <w:vertAlign w:val="superscript"/>
          <w:lang w:eastAsia="zh-CN"/>
        </w:rPr>
        <w:t>]</w:t>
      </w:r>
      <w:r w:rsidR="00E46761" w:rsidRPr="00C0645E">
        <w:rPr>
          <w:rFonts w:ascii="Book Antiqua" w:eastAsia="SimSun" w:hAnsi="Book Antiqua" w:cs="Arial"/>
          <w:sz w:val="24"/>
          <w:szCs w:val="24"/>
          <w:lang w:eastAsia="zh-CN"/>
        </w:rPr>
        <w:t xml:space="preserve">. </w:t>
      </w:r>
      <w:r w:rsidR="007E005C" w:rsidRPr="00C0645E">
        <w:rPr>
          <w:rFonts w:ascii="Book Antiqua" w:hAnsi="Book Antiqua" w:cs="Arial"/>
          <w:sz w:val="24"/>
          <w:szCs w:val="24"/>
        </w:rPr>
        <w:t>The MASTER sy</w:t>
      </w:r>
      <w:r w:rsidR="00E43E31" w:rsidRPr="00C0645E">
        <w:rPr>
          <w:rFonts w:ascii="Book Antiqua" w:hAnsi="Book Antiqua" w:cs="Arial"/>
          <w:sz w:val="24"/>
          <w:szCs w:val="24"/>
        </w:rPr>
        <w:t>s</w:t>
      </w:r>
      <w:r w:rsidR="007E005C" w:rsidRPr="00C0645E">
        <w:rPr>
          <w:rFonts w:ascii="Book Antiqua" w:hAnsi="Book Antiqua" w:cs="Arial"/>
          <w:sz w:val="24"/>
          <w:szCs w:val="24"/>
        </w:rPr>
        <w:t>tem has been used to perform endoscopic submucosal dissection</w:t>
      </w:r>
      <w:r w:rsidR="00276A29" w:rsidRPr="00C0645E">
        <w:rPr>
          <w:rFonts w:ascii="Book Antiqua" w:eastAsia="SimSun" w:hAnsi="Book Antiqua" w:cs="Arial"/>
          <w:sz w:val="24"/>
          <w:szCs w:val="24"/>
          <w:vertAlign w:val="superscript"/>
          <w:lang w:eastAsia="zh-CN"/>
        </w:rPr>
        <w:t>[6</w:t>
      </w:r>
      <w:r w:rsidR="005021AF" w:rsidRPr="00C0645E">
        <w:rPr>
          <w:rFonts w:ascii="Book Antiqua" w:eastAsia="SimSun" w:hAnsi="Book Antiqua" w:cs="Arial"/>
          <w:sz w:val="24"/>
          <w:szCs w:val="24"/>
          <w:vertAlign w:val="superscript"/>
          <w:lang w:eastAsia="zh-CN"/>
        </w:rPr>
        <w:t>4</w:t>
      </w:r>
      <w:r w:rsidR="00276A29" w:rsidRPr="00C0645E">
        <w:rPr>
          <w:rFonts w:ascii="Book Antiqua" w:eastAsia="SimSun" w:hAnsi="Book Antiqua" w:cs="Arial"/>
          <w:sz w:val="24"/>
          <w:szCs w:val="24"/>
          <w:vertAlign w:val="superscript"/>
          <w:lang w:eastAsia="zh-CN"/>
        </w:rPr>
        <w:t>]</w:t>
      </w:r>
      <w:r w:rsidR="007E005C" w:rsidRPr="00C0645E">
        <w:rPr>
          <w:rFonts w:ascii="Book Antiqua" w:hAnsi="Book Antiqua" w:cs="Arial"/>
          <w:sz w:val="24"/>
          <w:szCs w:val="24"/>
        </w:rPr>
        <w:t>.</w:t>
      </w:r>
      <w:r w:rsidR="009B5A3B">
        <w:rPr>
          <w:rFonts w:ascii="Book Antiqua" w:hAnsi="Book Antiqua" w:cs="Arial"/>
          <w:sz w:val="24"/>
          <w:szCs w:val="24"/>
        </w:rPr>
        <w:t xml:space="preserve"> </w:t>
      </w:r>
      <w:r w:rsidR="007E005C" w:rsidRPr="00C0645E">
        <w:rPr>
          <w:rFonts w:ascii="Book Antiqua" w:hAnsi="Book Antiqua" w:cs="Arial"/>
          <w:sz w:val="24"/>
          <w:szCs w:val="24"/>
        </w:rPr>
        <w:t>In a small clinical study consisted of 5 patients with lesions limited to gastric body or antrum</w:t>
      </w:r>
      <w:r w:rsidRPr="00C0645E">
        <w:rPr>
          <w:rFonts w:ascii="Book Antiqua" w:hAnsi="Book Antiqua" w:cs="Arial"/>
          <w:sz w:val="24"/>
          <w:szCs w:val="24"/>
        </w:rPr>
        <w:t>, t</w:t>
      </w:r>
      <w:r w:rsidR="007E005C" w:rsidRPr="00C0645E">
        <w:rPr>
          <w:rFonts w:ascii="Book Antiqua" w:hAnsi="Book Antiqua" w:cs="Arial"/>
          <w:sz w:val="24"/>
          <w:szCs w:val="24"/>
        </w:rPr>
        <w:t xml:space="preserve">he median dissection time was 16 </w:t>
      </w:r>
      <w:r w:rsidR="00E46761" w:rsidRPr="00C0645E">
        <w:rPr>
          <w:rFonts w:ascii="Book Antiqua" w:eastAsia="SimSun" w:hAnsi="Book Antiqua" w:cs="Arial"/>
          <w:sz w:val="24"/>
          <w:szCs w:val="24"/>
          <w:lang w:eastAsia="zh-CN"/>
        </w:rPr>
        <w:t>min</w:t>
      </w:r>
      <w:r w:rsidR="007E005C" w:rsidRPr="00C0645E">
        <w:rPr>
          <w:rFonts w:ascii="Book Antiqua" w:hAnsi="Book Antiqua" w:cs="Arial"/>
          <w:sz w:val="24"/>
          <w:szCs w:val="24"/>
        </w:rPr>
        <w:t xml:space="preserve"> (3-50</w:t>
      </w:r>
      <w:r w:rsidR="00E46761" w:rsidRPr="00C0645E">
        <w:rPr>
          <w:rFonts w:ascii="Book Antiqua" w:eastAsia="SimSun" w:hAnsi="Book Antiqua" w:cs="Arial"/>
          <w:sz w:val="24"/>
          <w:szCs w:val="24"/>
          <w:lang w:eastAsia="zh-CN"/>
        </w:rPr>
        <w:t xml:space="preserve"> min</w:t>
      </w:r>
      <w:r w:rsidR="007E005C" w:rsidRPr="00C0645E">
        <w:rPr>
          <w:rFonts w:ascii="Book Antiqua" w:hAnsi="Book Antiqua" w:cs="Arial"/>
          <w:sz w:val="24"/>
          <w:szCs w:val="24"/>
        </w:rPr>
        <w:t>).</w:t>
      </w:r>
      <w:r w:rsidR="009B5A3B">
        <w:rPr>
          <w:rFonts w:ascii="Book Antiqua" w:hAnsi="Book Antiqua" w:cs="Arial"/>
          <w:sz w:val="24"/>
          <w:szCs w:val="24"/>
        </w:rPr>
        <w:t xml:space="preserve"> </w:t>
      </w:r>
      <w:r w:rsidRPr="00C0645E">
        <w:rPr>
          <w:rFonts w:ascii="Book Antiqua" w:hAnsi="Book Antiqua" w:cs="Arial"/>
          <w:sz w:val="24"/>
          <w:szCs w:val="24"/>
        </w:rPr>
        <w:t xml:space="preserve">Although the </w:t>
      </w:r>
      <w:r w:rsidR="007E005C" w:rsidRPr="00C0645E">
        <w:rPr>
          <w:rFonts w:ascii="Book Antiqua" w:hAnsi="Book Antiqua" w:cs="Arial"/>
          <w:sz w:val="24"/>
          <w:szCs w:val="24"/>
        </w:rPr>
        <w:t xml:space="preserve">MASTER system </w:t>
      </w:r>
      <w:r w:rsidRPr="00C0645E">
        <w:rPr>
          <w:rFonts w:ascii="Book Antiqua" w:hAnsi="Book Antiqua" w:cs="Arial"/>
          <w:sz w:val="24"/>
          <w:szCs w:val="24"/>
        </w:rPr>
        <w:t xml:space="preserve">demonstrated </w:t>
      </w:r>
      <w:r w:rsidR="007E005C" w:rsidRPr="00C0645E">
        <w:rPr>
          <w:rFonts w:ascii="Book Antiqua" w:hAnsi="Book Antiqua" w:cs="Arial"/>
          <w:sz w:val="24"/>
          <w:szCs w:val="24"/>
        </w:rPr>
        <w:t>its ability to perform endoscopic submucosal dissection</w:t>
      </w:r>
      <w:r w:rsidR="00E46761" w:rsidRPr="00C0645E">
        <w:rPr>
          <w:rFonts w:ascii="Book Antiqua" w:eastAsia="SimSun" w:hAnsi="Book Antiqua" w:cs="Arial"/>
          <w:sz w:val="24"/>
          <w:szCs w:val="24"/>
          <w:vertAlign w:val="superscript"/>
          <w:lang w:eastAsia="zh-CN"/>
        </w:rPr>
        <w:t>[</w:t>
      </w:r>
      <w:r w:rsidR="00276A29" w:rsidRPr="00C0645E">
        <w:rPr>
          <w:rFonts w:ascii="Book Antiqua" w:eastAsia="SimSun" w:hAnsi="Book Antiqua" w:cs="Arial"/>
          <w:sz w:val="24"/>
          <w:szCs w:val="24"/>
          <w:vertAlign w:val="superscript"/>
          <w:lang w:eastAsia="zh-CN"/>
        </w:rPr>
        <w:t>6</w:t>
      </w:r>
      <w:r w:rsidR="005021AF" w:rsidRPr="00C0645E">
        <w:rPr>
          <w:rFonts w:ascii="Book Antiqua" w:eastAsia="SimSun" w:hAnsi="Book Antiqua" w:cs="Arial"/>
          <w:sz w:val="24"/>
          <w:szCs w:val="24"/>
          <w:vertAlign w:val="superscript"/>
          <w:lang w:eastAsia="zh-CN"/>
        </w:rPr>
        <w:t>8</w:t>
      </w:r>
      <w:r w:rsidR="00E46761" w:rsidRPr="00C0645E">
        <w:rPr>
          <w:rFonts w:ascii="Book Antiqua" w:eastAsia="SimSun" w:hAnsi="Book Antiqua" w:cs="Arial"/>
          <w:sz w:val="24"/>
          <w:szCs w:val="24"/>
          <w:vertAlign w:val="superscript"/>
          <w:lang w:eastAsia="zh-CN"/>
        </w:rPr>
        <w:t>]</w:t>
      </w:r>
      <w:r w:rsidRPr="00C0645E">
        <w:rPr>
          <w:rFonts w:ascii="Book Antiqua" w:hAnsi="Book Antiqua" w:cs="Arial"/>
          <w:sz w:val="24"/>
          <w:szCs w:val="24"/>
        </w:rPr>
        <w:t>, p</w:t>
      </w:r>
      <w:r w:rsidR="007E005C" w:rsidRPr="00C0645E">
        <w:rPr>
          <w:rFonts w:ascii="Book Antiqua" w:hAnsi="Book Antiqua" w:cs="Arial"/>
          <w:sz w:val="24"/>
          <w:szCs w:val="24"/>
        </w:rPr>
        <w:t xml:space="preserve">roblems encountered </w:t>
      </w:r>
      <w:r w:rsidRPr="00C0645E">
        <w:rPr>
          <w:rFonts w:ascii="Book Antiqua" w:hAnsi="Book Antiqua" w:cs="Arial"/>
          <w:sz w:val="24"/>
          <w:szCs w:val="24"/>
        </w:rPr>
        <w:t>includ</w:t>
      </w:r>
      <w:r w:rsidR="00E43E31" w:rsidRPr="00C0645E">
        <w:rPr>
          <w:rFonts w:ascii="Book Antiqua" w:hAnsi="Book Antiqua" w:cs="Arial"/>
          <w:sz w:val="24"/>
          <w:szCs w:val="24"/>
        </w:rPr>
        <w:t>ed the</w:t>
      </w:r>
      <w:r w:rsidRPr="00C0645E">
        <w:rPr>
          <w:rFonts w:ascii="Book Antiqua" w:hAnsi="Book Antiqua" w:cs="Arial"/>
          <w:sz w:val="24"/>
          <w:szCs w:val="24"/>
        </w:rPr>
        <w:t xml:space="preserve"> </w:t>
      </w:r>
      <w:r w:rsidR="007E005C" w:rsidRPr="00C0645E">
        <w:rPr>
          <w:rFonts w:ascii="Book Antiqua" w:hAnsi="Book Antiqua" w:cs="Arial"/>
          <w:sz w:val="24"/>
          <w:szCs w:val="24"/>
        </w:rPr>
        <w:t>lack of ability for instrument exchange</w:t>
      </w:r>
      <w:r w:rsidR="00E43E31" w:rsidRPr="00C0645E">
        <w:rPr>
          <w:rFonts w:ascii="Book Antiqua" w:hAnsi="Book Antiqua" w:cs="Arial"/>
          <w:sz w:val="24"/>
          <w:szCs w:val="24"/>
        </w:rPr>
        <w:t xml:space="preserve"> and</w:t>
      </w:r>
      <w:r w:rsidR="007E005C" w:rsidRPr="00C0645E">
        <w:rPr>
          <w:rFonts w:ascii="Book Antiqua" w:hAnsi="Book Antiqua" w:cs="Arial"/>
          <w:sz w:val="24"/>
          <w:szCs w:val="24"/>
        </w:rPr>
        <w:t xml:space="preserve"> </w:t>
      </w:r>
      <w:r w:rsidR="00E43E31" w:rsidRPr="00C0645E">
        <w:rPr>
          <w:rFonts w:ascii="Book Antiqua" w:hAnsi="Book Antiqua" w:cs="Arial"/>
          <w:sz w:val="24"/>
          <w:szCs w:val="24"/>
        </w:rPr>
        <w:t xml:space="preserve">the </w:t>
      </w:r>
      <w:r w:rsidR="007E005C" w:rsidRPr="00C0645E">
        <w:rPr>
          <w:rFonts w:ascii="Book Antiqua" w:hAnsi="Book Antiqua" w:cs="Arial"/>
          <w:sz w:val="24"/>
          <w:szCs w:val="24"/>
        </w:rPr>
        <w:t>requirement of passage of system through an overtube to protect the oesophagus</w:t>
      </w:r>
      <w:r w:rsidR="00E43E31" w:rsidRPr="00C0645E">
        <w:rPr>
          <w:rFonts w:ascii="Book Antiqua" w:hAnsi="Book Antiqua" w:cs="Arial"/>
          <w:sz w:val="24"/>
          <w:szCs w:val="24"/>
        </w:rPr>
        <w:t>.</w:t>
      </w:r>
      <w:r w:rsidR="009B5A3B">
        <w:rPr>
          <w:rFonts w:ascii="Book Antiqua" w:hAnsi="Book Antiqua" w:cs="Arial"/>
          <w:sz w:val="24"/>
          <w:szCs w:val="24"/>
        </w:rPr>
        <w:t xml:space="preserve"> </w:t>
      </w:r>
      <w:r w:rsidR="00E43E31" w:rsidRPr="00C0645E">
        <w:rPr>
          <w:rFonts w:ascii="Book Antiqua" w:hAnsi="Book Antiqua" w:cs="Arial"/>
          <w:sz w:val="24"/>
          <w:szCs w:val="24"/>
        </w:rPr>
        <w:t>L</w:t>
      </w:r>
      <w:r w:rsidR="007E005C" w:rsidRPr="00C0645E">
        <w:rPr>
          <w:rFonts w:ascii="Book Antiqua" w:hAnsi="Book Antiqua" w:cs="Arial"/>
          <w:sz w:val="24"/>
          <w:szCs w:val="24"/>
        </w:rPr>
        <w:t>arge external actuator and</w:t>
      </w:r>
      <w:r w:rsidR="00E43E31" w:rsidRPr="00C0645E">
        <w:rPr>
          <w:rFonts w:ascii="Book Antiqua" w:hAnsi="Book Antiqua" w:cs="Arial"/>
          <w:sz w:val="24"/>
          <w:szCs w:val="24"/>
        </w:rPr>
        <w:t xml:space="preserve"> bulky</w:t>
      </w:r>
      <w:r w:rsidR="007E005C" w:rsidRPr="00C0645E">
        <w:rPr>
          <w:rFonts w:ascii="Book Antiqua" w:hAnsi="Book Antiqua" w:cs="Arial"/>
          <w:sz w:val="24"/>
          <w:szCs w:val="24"/>
        </w:rPr>
        <w:t xml:space="preserve"> control units</w:t>
      </w:r>
      <w:r w:rsidR="00E43E31" w:rsidRPr="00C0645E">
        <w:rPr>
          <w:rFonts w:ascii="Book Antiqua" w:hAnsi="Book Antiqua" w:cs="Arial"/>
          <w:sz w:val="24"/>
          <w:szCs w:val="24"/>
        </w:rPr>
        <w:t xml:space="preserve"> limited the manoeuvrability of the system</w:t>
      </w:r>
      <w:r w:rsidR="007E005C" w:rsidRPr="00C0645E">
        <w:rPr>
          <w:rFonts w:ascii="Book Antiqua" w:hAnsi="Book Antiqua" w:cs="Arial"/>
          <w:sz w:val="24"/>
          <w:szCs w:val="24"/>
        </w:rPr>
        <w:t xml:space="preserve">. </w:t>
      </w:r>
      <w:r w:rsidRPr="00C0645E">
        <w:rPr>
          <w:rFonts w:ascii="Book Antiqua" w:hAnsi="Book Antiqua" w:cs="Arial"/>
          <w:sz w:val="24"/>
          <w:szCs w:val="24"/>
        </w:rPr>
        <w:t>Currently, the second phase of development is driving on i</w:t>
      </w:r>
      <w:r w:rsidR="007E005C" w:rsidRPr="00C0645E">
        <w:rPr>
          <w:rFonts w:ascii="Book Antiqua" w:hAnsi="Book Antiqua" w:cs="Arial"/>
          <w:sz w:val="24"/>
          <w:szCs w:val="24"/>
        </w:rPr>
        <w:t>mprovements in integrated control</w:t>
      </w:r>
      <w:r w:rsidRPr="00C0645E">
        <w:rPr>
          <w:rFonts w:ascii="Book Antiqua" w:hAnsi="Book Antiqua" w:cs="Arial"/>
          <w:sz w:val="24"/>
          <w:szCs w:val="24"/>
        </w:rPr>
        <w:t xml:space="preserve"> and </w:t>
      </w:r>
      <w:r w:rsidRPr="00C0645E">
        <w:rPr>
          <w:rFonts w:ascii="Book Antiqua" w:hAnsi="Book Antiqua" w:cs="Arial"/>
          <w:sz w:val="24"/>
          <w:szCs w:val="24"/>
        </w:rPr>
        <w:lastRenderedPageBreak/>
        <w:t>streamlining performance</w:t>
      </w:r>
      <w:r w:rsidR="00A32E83" w:rsidRPr="00C0645E">
        <w:rPr>
          <w:rFonts w:ascii="Book Antiqua" w:hAnsi="Book Antiqua" w:cs="Arial"/>
          <w:sz w:val="24"/>
          <w:szCs w:val="24"/>
        </w:rPr>
        <w:t>.</w:t>
      </w:r>
      <w:r w:rsidR="009B5A3B">
        <w:rPr>
          <w:rFonts w:ascii="Book Antiqua" w:hAnsi="Book Antiqua" w:cs="Arial"/>
          <w:sz w:val="24"/>
          <w:szCs w:val="24"/>
        </w:rPr>
        <w:t xml:space="preserve"> </w:t>
      </w:r>
      <w:r w:rsidR="00A32E83" w:rsidRPr="00C0645E">
        <w:rPr>
          <w:rFonts w:ascii="Book Antiqua" w:hAnsi="Book Antiqua" w:cs="Arial"/>
          <w:sz w:val="24"/>
          <w:szCs w:val="24"/>
        </w:rPr>
        <w:t>H</w:t>
      </w:r>
      <w:r w:rsidR="007E005C" w:rsidRPr="00C0645E">
        <w:rPr>
          <w:rFonts w:ascii="Book Antiqua" w:hAnsi="Book Antiqua" w:cs="Arial"/>
          <w:sz w:val="24"/>
          <w:szCs w:val="24"/>
        </w:rPr>
        <w:t>aptic feedback and precision control is in development</w:t>
      </w:r>
      <w:r w:rsidR="00E46761" w:rsidRPr="00C0645E">
        <w:rPr>
          <w:rFonts w:ascii="Book Antiqua" w:eastAsia="SimSun" w:hAnsi="Book Antiqua" w:cs="Arial"/>
          <w:sz w:val="24"/>
          <w:szCs w:val="24"/>
          <w:vertAlign w:val="superscript"/>
          <w:lang w:eastAsia="zh-CN"/>
        </w:rPr>
        <w:t>[</w:t>
      </w:r>
      <w:r w:rsidR="005021AF" w:rsidRPr="00C0645E">
        <w:rPr>
          <w:rFonts w:ascii="Book Antiqua" w:eastAsia="SimSun" w:hAnsi="Book Antiqua" w:cs="Arial"/>
          <w:sz w:val="24"/>
          <w:szCs w:val="24"/>
          <w:vertAlign w:val="superscript"/>
          <w:lang w:eastAsia="zh-CN"/>
        </w:rPr>
        <w:t>69</w:t>
      </w:r>
      <w:r w:rsidR="00E46761" w:rsidRPr="00C0645E">
        <w:rPr>
          <w:rFonts w:ascii="Book Antiqua" w:eastAsia="SimSun" w:hAnsi="Book Antiqua" w:cs="Arial"/>
          <w:sz w:val="24"/>
          <w:szCs w:val="24"/>
          <w:vertAlign w:val="superscript"/>
          <w:lang w:eastAsia="zh-CN"/>
        </w:rPr>
        <w:t>]</w:t>
      </w:r>
      <w:r w:rsidR="007E005C" w:rsidRPr="00C0645E">
        <w:rPr>
          <w:rFonts w:ascii="Book Antiqua" w:hAnsi="Book Antiqua" w:cs="Arial"/>
          <w:sz w:val="24"/>
          <w:szCs w:val="24"/>
        </w:rPr>
        <w:t xml:space="preserve">. The value of such a robotic system will be especially useful </w:t>
      </w:r>
      <w:r w:rsidR="00E43E31" w:rsidRPr="00C0645E">
        <w:rPr>
          <w:rFonts w:ascii="Book Antiqua" w:hAnsi="Book Antiqua" w:cs="Arial"/>
          <w:sz w:val="24"/>
          <w:szCs w:val="24"/>
        </w:rPr>
        <w:t xml:space="preserve">for performing complex endoscopic surgical procedures </w:t>
      </w:r>
      <w:r w:rsidR="007E005C" w:rsidRPr="00C0645E">
        <w:rPr>
          <w:rFonts w:ascii="Book Antiqua" w:hAnsi="Book Antiqua" w:cs="Arial"/>
          <w:sz w:val="24"/>
          <w:szCs w:val="24"/>
        </w:rPr>
        <w:t>in low volume centres</w:t>
      </w:r>
      <w:r w:rsidRPr="00C0645E">
        <w:rPr>
          <w:rFonts w:ascii="Book Antiqua" w:hAnsi="Book Antiqua" w:cs="Arial"/>
          <w:sz w:val="24"/>
          <w:szCs w:val="24"/>
        </w:rPr>
        <w:t xml:space="preserve"> and </w:t>
      </w:r>
      <w:r w:rsidR="007E005C" w:rsidRPr="00C0645E">
        <w:rPr>
          <w:rFonts w:ascii="Book Antiqua" w:hAnsi="Book Antiqua" w:cs="Arial"/>
          <w:sz w:val="24"/>
          <w:szCs w:val="24"/>
        </w:rPr>
        <w:t xml:space="preserve">in </w:t>
      </w:r>
      <w:r w:rsidRPr="00C0645E">
        <w:rPr>
          <w:rFonts w:ascii="Book Antiqua" w:hAnsi="Book Antiqua" w:cs="Arial"/>
          <w:sz w:val="24"/>
          <w:szCs w:val="24"/>
        </w:rPr>
        <w:t xml:space="preserve">localities </w:t>
      </w:r>
      <w:r w:rsidR="007E005C" w:rsidRPr="00C0645E">
        <w:rPr>
          <w:rFonts w:ascii="Book Antiqua" w:hAnsi="Book Antiqua" w:cs="Arial"/>
          <w:sz w:val="24"/>
          <w:szCs w:val="24"/>
        </w:rPr>
        <w:t xml:space="preserve">where </w:t>
      </w:r>
      <w:r w:rsidRPr="00C0645E">
        <w:rPr>
          <w:rFonts w:ascii="Book Antiqua" w:hAnsi="Book Antiqua" w:cs="Arial"/>
          <w:sz w:val="24"/>
          <w:szCs w:val="24"/>
        </w:rPr>
        <w:t>diagnosis of early GI cancers</w:t>
      </w:r>
      <w:r w:rsidR="007E005C" w:rsidRPr="00C0645E">
        <w:rPr>
          <w:rFonts w:ascii="Book Antiqua" w:hAnsi="Book Antiqua" w:cs="Arial"/>
          <w:sz w:val="24"/>
          <w:szCs w:val="24"/>
        </w:rPr>
        <w:t xml:space="preserve"> are relatively rare</w:t>
      </w:r>
      <w:r w:rsidR="00E46761" w:rsidRPr="00C0645E">
        <w:rPr>
          <w:rFonts w:ascii="Book Antiqua" w:hAnsi="Book Antiqua" w:cs="Arial"/>
          <w:sz w:val="24"/>
          <w:szCs w:val="24"/>
          <w:vertAlign w:val="superscript"/>
        </w:rPr>
        <w:t>[</w:t>
      </w:r>
      <w:r w:rsidR="00D1519B" w:rsidRPr="00C0645E">
        <w:rPr>
          <w:rFonts w:ascii="Book Antiqua" w:eastAsia="SimSun" w:hAnsi="Book Antiqua" w:cs="Arial"/>
          <w:sz w:val="24"/>
          <w:szCs w:val="24"/>
          <w:vertAlign w:val="superscript"/>
          <w:lang w:eastAsia="zh-CN"/>
        </w:rPr>
        <w:t>7</w:t>
      </w:r>
      <w:r w:rsidR="005021AF" w:rsidRPr="00C0645E">
        <w:rPr>
          <w:rFonts w:ascii="Book Antiqua" w:eastAsia="SimSun" w:hAnsi="Book Antiqua" w:cs="Arial"/>
          <w:sz w:val="24"/>
          <w:szCs w:val="24"/>
          <w:vertAlign w:val="superscript"/>
          <w:lang w:eastAsia="zh-CN"/>
        </w:rPr>
        <w:t>0</w:t>
      </w:r>
      <w:r w:rsidR="00E46761" w:rsidRPr="00C0645E">
        <w:rPr>
          <w:rFonts w:ascii="Book Antiqua" w:hAnsi="Book Antiqua" w:cs="Arial"/>
          <w:sz w:val="24"/>
          <w:szCs w:val="24"/>
          <w:vertAlign w:val="superscript"/>
        </w:rPr>
        <w:t>]</w:t>
      </w:r>
      <w:r w:rsidR="007E005C" w:rsidRPr="00C0645E">
        <w:rPr>
          <w:rFonts w:ascii="Book Antiqua" w:hAnsi="Book Antiqua" w:cs="Arial"/>
          <w:sz w:val="24"/>
          <w:szCs w:val="24"/>
        </w:rPr>
        <w:t>.</w:t>
      </w:r>
    </w:p>
    <w:p w14:paraId="484110F4" w14:textId="77777777" w:rsidR="00840233" w:rsidRPr="00C0645E" w:rsidRDefault="00840233" w:rsidP="00CE5ED6">
      <w:pPr>
        <w:pStyle w:val="HTMLPreformatted"/>
        <w:shd w:val="clear" w:color="auto" w:fill="FFFFFF"/>
        <w:adjustRightInd w:val="0"/>
        <w:snapToGrid w:val="0"/>
        <w:spacing w:line="360" w:lineRule="auto"/>
        <w:jc w:val="both"/>
        <w:rPr>
          <w:rFonts w:ascii="Book Antiqua" w:hAnsi="Book Antiqua" w:cs="Arial"/>
          <w:b/>
          <w:sz w:val="24"/>
          <w:szCs w:val="24"/>
        </w:rPr>
      </w:pPr>
    </w:p>
    <w:p w14:paraId="6867107A" w14:textId="3F4E43BE" w:rsidR="002F18B4" w:rsidRPr="00C0645E" w:rsidRDefault="002F18B4" w:rsidP="00CE5ED6">
      <w:pPr>
        <w:pStyle w:val="HTMLPreformatted"/>
        <w:shd w:val="clear" w:color="auto" w:fill="FFFFFF"/>
        <w:adjustRightInd w:val="0"/>
        <w:snapToGrid w:val="0"/>
        <w:spacing w:line="360" w:lineRule="auto"/>
        <w:jc w:val="both"/>
        <w:rPr>
          <w:rFonts w:ascii="Book Antiqua" w:hAnsi="Book Antiqua" w:cs="Arial"/>
          <w:b/>
          <w:i/>
          <w:sz w:val="24"/>
          <w:szCs w:val="24"/>
        </w:rPr>
      </w:pPr>
      <w:r w:rsidRPr="00C0645E">
        <w:rPr>
          <w:rFonts w:ascii="Book Antiqua" w:hAnsi="Book Antiqua" w:cs="Arial"/>
          <w:b/>
          <w:i/>
          <w:sz w:val="24"/>
          <w:szCs w:val="24"/>
        </w:rPr>
        <w:t>ISI</w:t>
      </w:r>
      <w:r w:rsidR="0014778B" w:rsidRPr="00C0645E">
        <w:rPr>
          <w:rFonts w:ascii="Book Antiqua" w:hAnsi="Book Antiqua" w:cs="Arial"/>
          <w:b/>
          <w:i/>
          <w:sz w:val="24"/>
          <w:szCs w:val="24"/>
        </w:rPr>
        <w:t>S-Scope/ST</w:t>
      </w:r>
      <w:r w:rsidRPr="00C0645E">
        <w:rPr>
          <w:rFonts w:ascii="Book Antiqua" w:hAnsi="Book Antiqua" w:cs="Arial"/>
          <w:b/>
          <w:i/>
          <w:sz w:val="24"/>
          <w:szCs w:val="24"/>
        </w:rPr>
        <w:t>R</w:t>
      </w:r>
      <w:r w:rsidR="0014778B" w:rsidRPr="00C0645E">
        <w:rPr>
          <w:rFonts w:ascii="Book Antiqua" w:hAnsi="Book Antiqua" w:cs="Arial"/>
          <w:b/>
          <w:i/>
          <w:sz w:val="24"/>
          <w:szCs w:val="24"/>
        </w:rPr>
        <w:t>A</w:t>
      </w:r>
      <w:r w:rsidRPr="00C0645E">
        <w:rPr>
          <w:rFonts w:ascii="Book Antiqua" w:hAnsi="Book Antiqua" w:cs="Arial"/>
          <w:b/>
          <w:i/>
          <w:sz w:val="24"/>
          <w:szCs w:val="24"/>
        </w:rPr>
        <w:t>S system (Kark Storz/IRCAD, Europe)</w:t>
      </w:r>
    </w:p>
    <w:p w14:paraId="6FD7A3FF" w14:textId="169FFDCC" w:rsidR="002F18B4" w:rsidRPr="00C0645E" w:rsidRDefault="0014778B" w:rsidP="00CE5ED6">
      <w:pPr>
        <w:pStyle w:val="HTMLPreformatted"/>
        <w:shd w:val="clear" w:color="auto" w:fill="FFFFFF"/>
        <w:adjustRightInd w:val="0"/>
        <w:snapToGrid w:val="0"/>
        <w:spacing w:line="360" w:lineRule="auto"/>
        <w:jc w:val="both"/>
        <w:rPr>
          <w:rFonts w:ascii="Book Antiqua" w:hAnsi="Book Antiqua" w:cs="Arial"/>
          <w:sz w:val="24"/>
          <w:szCs w:val="24"/>
        </w:rPr>
      </w:pPr>
      <w:r w:rsidRPr="00C0645E">
        <w:rPr>
          <w:rFonts w:ascii="Book Antiqua" w:hAnsi="Book Antiqua" w:cs="Arial"/>
          <w:sz w:val="24"/>
          <w:szCs w:val="24"/>
        </w:rPr>
        <w:t>The STRAS syste</w:t>
      </w:r>
      <w:r w:rsidR="002F18B4" w:rsidRPr="00C0645E">
        <w:rPr>
          <w:rFonts w:ascii="Book Antiqua" w:hAnsi="Book Antiqua" w:cs="Arial"/>
          <w:sz w:val="24"/>
          <w:szCs w:val="24"/>
        </w:rPr>
        <w:t>m is a robotized version of the Anubiscope</w:t>
      </w:r>
      <w:r w:rsidR="00E46761" w:rsidRPr="00C0645E">
        <w:rPr>
          <w:rFonts w:ascii="Book Antiqua" w:hAnsi="Book Antiqua" w:cs="Arial"/>
          <w:sz w:val="24"/>
          <w:szCs w:val="24"/>
          <w:vertAlign w:val="superscript"/>
        </w:rPr>
        <w:t>[</w:t>
      </w:r>
      <w:r w:rsidR="00D1519B" w:rsidRPr="00C0645E">
        <w:rPr>
          <w:rFonts w:ascii="Book Antiqua" w:eastAsia="SimSun" w:hAnsi="Book Antiqua" w:cs="Arial"/>
          <w:sz w:val="24"/>
          <w:szCs w:val="24"/>
          <w:vertAlign w:val="superscript"/>
          <w:lang w:eastAsia="zh-CN"/>
        </w:rPr>
        <w:t>7</w:t>
      </w:r>
      <w:r w:rsidR="005021AF" w:rsidRPr="00C0645E">
        <w:rPr>
          <w:rFonts w:ascii="Book Antiqua" w:eastAsia="SimSun" w:hAnsi="Book Antiqua" w:cs="Arial"/>
          <w:sz w:val="24"/>
          <w:szCs w:val="24"/>
          <w:vertAlign w:val="superscript"/>
          <w:lang w:eastAsia="zh-CN"/>
        </w:rPr>
        <w:t>1</w:t>
      </w:r>
      <w:r w:rsidR="00E46761" w:rsidRPr="00C0645E">
        <w:rPr>
          <w:rFonts w:ascii="Book Antiqua" w:hAnsi="Book Antiqua" w:cs="Arial"/>
          <w:sz w:val="24"/>
          <w:szCs w:val="24"/>
          <w:vertAlign w:val="superscript"/>
        </w:rPr>
        <w:t>]</w:t>
      </w:r>
      <w:r w:rsidR="00E46761" w:rsidRPr="00C0645E">
        <w:rPr>
          <w:rFonts w:ascii="Book Antiqua" w:eastAsia="SimSun" w:hAnsi="Book Antiqua" w:cs="Arial"/>
          <w:sz w:val="24"/>
          <w:szCs w:val="24"/>
          <w:vertAlign w:val="superscript"/>
          <w:lang w:eastAsia="zh-CN"/>
        </w:rPr>
        <w:t xml:space="preserve"> </w:t>
      </w:r>
      <w:r w:rsidR="00E46761" w:rsidRPr="00C0645E">
        <w:rPr>
          <w:rFonts w:ascii="Book Antiqua" w:eastAsia="SimSun" w:hAnsi="Book Antiqua" w:cs="Arial"/>
          <w:sz w:val="24"/>
          <w:szCs w:val="24"/>
          <w:lang w:eastAsia="zh-CN"/>
        </w:rPr>
        <w:t>(</w:t>
      </w:r>
      <w:r w:rsidR="00E46761" w:rsidRPr="00C0645E">
        <w:rPr>
          <w:rFonts w:ascii="Book Antiqua" w:eastAsia="SimSun" w:hAnsi="Book Antiqua" w:cs="Arial"/>
          <w:sz w:val="24"/>
          <w:szCs w:val="24"/>
          <w:lang w:eastAsia="zh-CN"/>
        </w:rPr>
        <w:fldChar w:fldCharType="begin"/>
      </w:r>
      <w:r w:rsidR="00E46761" w:rsidRPr="00C0645E">
        <w:rPr>
          <w:rFonts w:ascii="Book Antiqua" w:eastAsia="SimSun" w:hAnsi="Book Antiqua" w:cs="Arial"/>
          <w:sz w:val="24"/>
          <w:szCs w:val="24"/>
          <w:lang w:eastAsia="zh-CN"/>
        </w:rPr>
        <w:instrText xml:space="preserve"> REF _Ref430089424 \h  \* MERGEFORMAT </w:instrText>
      </w:r>
      <w:r w:rsidR="00E46761" w:rsidRPr="00C0645E">
        <w:rPr>
          <w:rFonts w:ascii="Book Antiqua" w:eastAsia="SimSun" w:hAnsi="Book Antiqua" w:cs="Arial"/>
          <w:sz w:val="24"/>
          <w:szCs w:val="24"/>
          <w:lang w:eastAsia="zh-CN"/>
        </w:rPr>
      </w:r>
      <w:r w:rsidR="00E46761" w:rsidRPr="00C0645E">
        <w:rPr>
          <w:rFonts w:ascii="Book Antiqua" w:eastAsia="SimSun" w:hAnsi="Book Antiqua" w:cs="Arial"/>
          <w:sz w:val="24"/>
          <w:szCs w:val="24"/>
          <w:lang w:eastAsia="zh-CN"/>
        </w:rPr>
        <w:fldChar w:fldCharType="separate"/>
      </w:r>
      <w:r w:rsidR="00E46761" w:rsidRPr="00C0645E">
        <w:rPr>
          <w:rFonts w:ascii="Book Antiqua" w:eastAsia="SimSun" w:hAnsi="Book Antiqua" w:cs="Arial"/>
          <w:sz w:val="24"/>
          <w:szCs w:val="24"/>
          <w:lang w:eastAsia="zh-CN"/>
        </w:rPr>
        <w:t xml:space="preserve">Figure </w:t>
      </w:r>
      <w:r w:rsidR="006627BB">
        <w:rPr>
          <w:rFonts w:ascii="Book Antiqua" w:eastAsia="SimSun" w:hAnsi="Book Antiqua" w:cs="Arial" w:hint="eastAsia"/>
          <w:sz w:val="24"/>
          <w:szCs w:val="24"/>
          <w:lang w:eastAsia="zh-CN"/>
        </w:rPr>
        <w:t>9</w:t>
      </w:r>
      <w:r w:rsidR="00E46761" w:rsidRPr="00C0645E">
        <w:rPr>
          <w:rFonts w:ascii="Book Antiqua" w:eastAsia="SimSun" w:hAnsi="Book Antiqua" w:cs="Arial"/>
          <w:sz w:val="24"/>
          <w:szCs w:val="24"/>
          <w:lang w:eastAsia="zh-CN"/>
        </w:rPr>
        <w:fldChar w:fldCharType="end"/>
      </w:r>
      <w:r w:rsidR="00E46761" w:rsidRPr="00C0645E">
        <w:rPr>
          <w:rFonts w:ascii="Book Antiqua" w:eastAsia="SimSun" w:hAnsi="Book Antiqua" w:cs="Arial"/>
          <w:sz w:val="24"/>
          <w:szCs w:val="24"/>
          <w:lang w:eastAsia="zh-CN"/>
        </w:rPr>
        <w:t>)</w:t>
      </w:r>
      <w:r w:rsidR="002F18B4" w:rsidRPr="00C0645E">
        <w:rPr>
          <w:rFonts w:ascii="Book Antiqua" w:hAnsi="Book Antiqua" w:cs="Arial"/>
          <w:sz w:val="24"/>
          <w:szCs w:val="24"/>
        </w:rPr>
        <w:t>.</w:t>
      </w:r>
      <w:r w:rsidR="009B5A3B">
        <w:rPr>
          <w:rFonts w:ascii="Book Antiqua" w:hAnsi="Book Antiqua" w:cs="Arial"/>
          <w:sz w:val="24"/>
          <w:szCs w:val="24"/>
        </w:rPr>
        <w:t xml:space="preserve"> </w:t>
      </w:r>
      <w:r w:rsidR="00A32E83" w:rsidRPr="00C0645E">
        <w:rPr>
          <w:rFonts w:ascii="Book Antiqua" w:hAnsi="Book Antiqua" w:cs="Arial"/>
          <w:sz w:val="24"/>
          <w:szCs w:val="24"/>
        </w:rPr>
        <w:t xml:space="preserve">The endoscope has a diameter of </w:t>
      </w:r>
      <w:r w:rsidR="002F18B4" w:rsidRPr="00C0645E">
        <w:rPr>
          <w:rFonts w:ascii="Book Antiqua" w:hAnsi="Book Antiqua" w:cs="Arial"/>
          <w:sz w:val="24"/>
          <w:szCs w:val="24"/>
        </w:rPr>
        <w:t>18</w:t>
      </w:r>
      <w:r w:rsidR="00E46761" w:rsidRPr="00C0645E">
        <w:rPr>
          <w:rFonts w:ascii="Book Antiqua" w:eastAsia="SimSun" w:hAnsi="Book Antiqua" w:cs="Arial"/>
          <w:sz w:val="24"/>
          <w:szCs w:val="24"/>
          <w:lang w:eastAsia="zh-CN"/>
        </w:rPr>
        <w:t xml:space="preserve"> </w:t>
      </w:r>
      <w:r w:rsidR="002F18B4" w:rsidRPr="00C0645E">
        <w:rPr>
          <w:rFonts w:ascii="Book Antiqua" w:hAnsi="Book Antiqua" w:cs="Arial"/>
          <w:sz w:val="24"/>
          <w:szCs w:val="24"/>
        </w:rPr>
        <w:t>mm</w:t>
      </w:r>
      <w:r w:rsidR="00A32E83" w:rsidRPr="00C0645E">
        <w:rPr>
          <w:rFonts w:ascii="Book Antiqua" w:hAnsi="Book Antiqua" w:cs="Arial"/>
          <w:sz w:val="24"/>
          <w:szCs w:val="24"/>
        </w:rPr>
        <w:t>.</w:t>
      </w:r>
      <w:r w:rsidR="009B5A3B">
        <w:rPr>
          <w:rFonts w:ascii="Book Antiqua" w:hAnsi="Book Antiqua" w:cs="Arial"/>
          <w:sz w:val="24"/>
          <w:szCs w:val="24"/>
        </w:rPr>
        <w:t xml:space="preserve"> </w:t>
      </w:r>
      <w:r w:rsidR="00A32E83" w:rsidRPr="00C0645E">
        <w:rPr>
          <w:rFonts w:ascii="Book Antiqua" w:hAnsi="Book Antiqua" w:cs="Arial"/>
          <w:sz w:val="24"/>
          <w:szCs w:val="24"/>
        </w:rPr>
        <w:t xml:space="preserve">It </w:t>
      </w:r>
      <w:r w:rsidR="00E43E31" w:rsidRPr="00C0645E">
        <w:rPr>
          <w:rFonts w:ascii="Book Antiqua" w:hAnsi="Book Antiqua" w:cs="Arial"/>
          <w:sz w:val="24"/>
          <w:szCs w:val="24"/>
        </w:rPr>
        <w:t>has a</w:t>
      </w:r>
      <w:r w:rsidR="00A32E83" w:rsidRPr="00C0645E">
        <w:rPr>
          <w:rFonts w:ascii="Book Antiqua" w:hAnsi="Book Antiqua" w:cs="Arial"/>
          <w:sz w:val="24"/>
          <w:szCs w:val="24"/>
        </w:rPr>
        <w:t xml:space="preserve"> </w:t>
      </w:r>
      <w:r w:rsidR="002F18B4" w:rsidRPr="00C0645E">
        <w:rPr>
          <w:rFonts w:ascii="Book Antiqua" w:hAnsi="Book Antiqua" w:cs="Arial"/>
          <w:sz w:val="24"/>
          <w:szCs w:val="24"/>
        </w:rPr>
        <w:t>35</w:t>
      </w:r>
      <w:r w:rsidR="00E43E31" w:rsidRPr="00C0645E">
        <w:rPr>
          <w:rFonts w:ascii="Book Antiqua" w:hAnsi="Book Antiqua" w:cs="Arial"/>
          <w:sz w:val="24"/>
          <w:szCs w:val="24"/>
        </w:rPr>
        <w:t xml:space="preserve"> </w:t>
      </w:r>
      <w:r w:rsidR="002F18B4" w:rsidRPr="00C0645E">
        <w:rPr>
          <w:rFonts w:ascii="Book Antiqua" w:hAnsi="Book Antiqua" w:cs="Arial"/>
          <w:sz w:val="24"/>
          <w:szCs w:val="24"/>
        </w:rPr>
        <w:t xml:space="preserve">cm passive shaft and </w:t>
      </w:r>
      <w:r w:rsidR="00E43E31" w:rsidRPr="00C0645E">
        <w:rPr>
          <w:rFonts w:ascii="Book Antiqua" w:hAnsi="Book Antiqua" w:cs="Arial"/>
          <w:sz w:val="24"/>
          <w:szCs w:val="24"/>
        </w:rPr>
        <w:t xml:space="preserve">a </w:t>
      </w:r>
      <w:r w:rsidR="002F18B4" w:rsidRPr="00C0645E">
        <w:rPr>
          <w:rFonts w:ascii="Book Antiqua" w:hAnsi="Book Antiqua" w:cs="Arial"/>
          <w:sz w:val="24"/>
          <w:szCs w:val="24"/>
        </w:rPr>
        <w:t>22</w:t>
      </w:r>
      <w:r w:rsidR="00E43E31" w:rsidRPr="00C0645E">
        <w:rPr>
          <w:rFonts w:ascii="Book Antiqua" w:hAnsi="Book Antiqua" w:cs="Arial"/>
          <w:sz w:val="24"/>
          <w:szCs w:val="24"/>
        </w:rPr>
        <w:t xml:space="preserve"> </w:t>
      </w:r>
      <w:r w:rsidR="002F18B4" w:rsidRPr="00C0645E">
        <w:rPr>
          <w:rFonts w:ascii="Book Antiqua" w:hAnsi="Book Antiqua" w:cs="Arial"/>
          <w:sz w:val="24"/>
          <w:szCs w:val="24"/>
        </w:rPr>
        <w:t>cm bending section with jaws at the front tip which opens to allow instrument triangulation.</w:t>
      </w:r>
      <w:r w:rsidR="009B5A3B">
        <w:rPr>
          <w:rFonts w:ascii="Book Antiqua" w:hAnsi="Book Antiqua" w:cs="Arial"/>
          <w:sz w:val="24"/>
          <w:szCs w:val="24"/>
        </w:rPr>
        <w:t xml:space="preserve"> </w:t>
      </w:r>
      <w:r w:rsidR="002F18B4" w:rsidRPr="00C0645E">
        <w:rPr>
          <w:rFonts w:ascii="Book Antiqua" w:hAnsi="Book Antiqua" w:cs="Arial"/>
          <w:sz w:val="24"/>
          <w:szCs w:val="24"/>
        </w:rPr>
        <w:t>It has two 4.2</w:t>
      </w:r>
      <w:r w:rsidR="00E43E31" w:rsidRPr="00C0645E">
        <w:rPr>
          <w:rFonts w:ascii="Book Antiqua" w:hAnsi="Book Antiqua" w:cs="Arial"/>
          <w:sz w:val="24"/>
          <w:szCs w:val="24"/>
        </w:rPr>
        <w:t xml:space="preserve"> </w:t>
      </w:r>
      <w:r w:rsidR="002F18B4" w:rsidRPr="00C0645E">
        <w:rPr>
          <w:rFonts w:ascii="Book Antiqua" w:hAnsi="Book Antiqua" w:cs="Arial"/>
          <w:sz w:val="24"/>
          <w:szCs w:val="24"/>
        </w:rPr>
        <w:t>mm channels allowing passage of instruments capable of tip deflection on one axis, translation, rotation and end effector opening and closure.</w:t>
      </w:r>
      <w:r w:rsidR="009B5A3B">
        <w:rPr>
          <w:rFonts w:ascii="Book Antiqua" w:hAnsi="Book Antiqua" w:cs="Arial"/>
          <w:sz w:val="24"/>
          <w:szCs w:val="24"/>
        </w:rPr>
        <w:t xml:space="preserve"> </w:t>
      </w:r>
      <w:r w:rsidR="002F18B4" w:rsidRPr="00C0645E">
        <w:rPr>
          <w:rFonts w:ascii="Book Antiqua" w:hAnsi="Book Antiqua" w:cs="Arial"/>
          <w:sz w:val="24"/>
          <w:szCs w:val="24"/>
        </w:rPr>
        <w:t>The endoscope element and the instrument are controlled electromechanically through externally actuated traction wir</w:t>
      </w:r>
      <w:r w:rsidR="00A32E83" w:rsidRPr="00C0645E">
        <w:rPr>
          <w:rFonts w:ascii="Book Antiqua" w:hAnsi="Book Antiqua" w:cs="Arial"/>
          <w:sz w:val="24"/>
          <w:szCs w:val="24"/>
        </w:rPr>
        <w:t>es.</w:t>
      </w:r>
      <w:r w:rsidR="009B5A3B">
        <w:rPr>
          <w:rFonts w:ascii="Book Antiqua" w:hAnsi="Book Antiqua" w:cs="Arial"/>
          <w:sz w:val="24"/>
          <w:szCs w:val="24"/>
        </w:rPr>
        <w:t xml:space="preserve"> </w:t>
      </w:r>
      <w:r w:rsidR="00A32E83" w:rsidRPr="00C0645E">
        <w:rPr>
          <w:rFonts w:ascii="Book Antiqua" w:hAnsi="Book Antiqua" w:cs="Arial"/>
          <w:sz w:val="24"/>
          <w:szCs w:val="24"/>
        </w:rPr>
        <w:t>Electromechanical control ha</w:t>
      </w:r>
      <w:r w:rsidR="002F18B4" w:rsidRPr="00C0645E">
        <w:rPr>
          <w:rFonts w:ascii="Book Antiqua" w:hAnsi="Book Antiqua" w:cs="Arial"/>
          <w:sz w:val="24"/>
          <w:szCs w:val="24"/>
        </w:rPr>
        <w:t>s</w:t>
      </w:r>
      <w:r w:rsidR="00A32E83" w:rsidRPr="00C0645E">
        <w:rPr>
          <w:rFonts w:ascii="Book Antiqua" w:hAnsi="Book Antiqua" w:cs="Arial"/>
          <w:sz w:val="24"/>
          <w:szCs w:val="24"/>
        </w:rPr>
        <w:t xml:space="preserve"> been</w:t>
      </w:r>
      <w:r w:rsidR="00E43E31" w:rsidRPr="00C0645E">
        <w:rPr>
          <w:rFonts w:ascii="Book Antiqua" w:hAnsi="Book Antiqua" w:cs="Arial"/>
          <w:sz w:val="24"/>
          <w:szCs w:val="24"/>
        </w:rPr>
        <w:t xml:space="preserve"> designed</w:t>
      </w:r>
      <w:r w:rsidR="002F18B4" w:rsidRPr="00C0645E">
        <w:rPr>
          <w:rFonts w:ascii="Book Antiqua" w:hAnsi="Book Antiqua" w:cs="Arial"/>
          <w:sz w:val="24"/>
          <w:szCs w:val="24"/>
        </w:rPr>
        <w:t xml:space="preserve"> to improve instrument movement fluidity </w:t>
      </w:r>
      <w:r w:rsidR="00E43E31" w:rsidRPr="00C0645E">
        <w:rPr>
          <w:rFonts w:ascii="Book Antiqua" w:hAnsi="Book Antiqua" w:cs="Arial"/>
          <w:sz w:val="24"/>
          <w:szCs w:val="24"/>
        </w:rPr>
        <w:t xml:space="preserve">by cancelling out the </w:t>
      </w:r>
      <w:r w:rsidR="00A32E83" w:rsidRPr="00C0645E">
        <w:rPr>
          <w:rFonts w:ascii="Book Antiqua" w:hAnsi="Book Antiqua" w:cs="Arial"/>
          <w:sz w:val="24"/>
          <w:szCs w:val="24"/>
        </w:rPr>
        <w:t>friction sensation</w:t>
      </w:r>
      <w:r w:rsidR="002F18B4" w:rsidRPr="00C0645E">
        <w:rPr>
          <w:rFonts w:ascii="Book Antiqua" w:hAnsi="Book Antiqua" w:cs="Arial"/>
          <w:sz w:val="24"/>
          <w:szCs w:val="24"/>
        </w:rPr>
        <w:t xml:space="preserve"> observed</w:t>
      </w:r>
      <w:r w:rsidR="00E43E31" w:rsidRPr="00C0645E">
        <w:rPr>
          <w:rFonts w:ascii="Book Antiqua" w:hAnsi="Book Antiqua" w:cs="Arial"/>
          <w:sz w:val="24"/>
          <w:szCs w:val="24"/>
        </w:rPr>
        <w:t xml:space="preserve"> by operators using t</w:t>
      </w:r>
      <w:r w:rsidR="002F18B4" w:rsidRPr="00C0645E">
        <w:rPr>
          <w:rFonts w:ascii="Book Antiqua" w:hAnsi="Book Antiqua" w:cs="Arial"/>
          <w:sz w:val="24"/>
          <w:szCs w:val="24"/>
        </w:rPr>
        <w:t xml:space="preserve">he </w:t>
      </w:r>
      <w:r w:rsidR="00EE5AF4" w:rsidRPr="00C0645E">
        <w:rPr>
          <w:rFonts w:ascii="Book Antiqua" w:hAnsi="Book Antiqua" w:cs="Arial"/>
          <w:sz w:val="24"/>
          <w:szCs w:val="24"/>
        </w:rPr>
        <w:t xml:space="preserve">purely mechanically designed </w:t>
      </w:r>
      <w:r w:rsidR="002F18B4" w:rsidRPr="00C0645E">
        <w:rPr>
          <w:rFonts w:ascii="Book Antiqua" w:hAnsi="Book Antiqua" w:cs="Arial"/>
          <w:sz w:val="24"/>
          <w:szCs w:val="24"/>
        </w:rPr>
        <w:t>Anubisco</w:t>
      </w:r>
      <w:r w:rsidR="00A32E83" w:rsidRPr="00C0645E">
        <w:rPr>
          <w:rFonts w:ascii="Book Antiqua" w:hAnsi="Book Antiqua" w:cs="Arial"/>
          <w:sz w:val="24"/>
          <w:szCs w:val="24"/>
        </w:rPr>
        <w:t>pe.</w:t>
      </w:r>
      <w:r w:rsidR="009B5A3B">
        <w:rPr>
          <w:rFonts w:ascii="Book Antiqua" w:hAnsi="Book Antiqua" w:cs="Arial"/>
          <w:sz w:val="24"/>
          <w:szCs w:val="24"/>
        </w:rPr>
        <w:t xml:space="preserve"> </w:t>
      </w:r>
      <w:r w:rsidR="00A32E83" w:rsidRPr="00C0645E">
        <w:rPr>
          <w:rFonts w:ascii="Book Antiqua" w:hAnsi="Book Antiqua" w:cs="Arial"/>
          <w:sz w:val="24"/>
          <w:szCs w:val="24"/>
        </w:rPr>
        <w:t>An open loop control architecture with</w:t>
      </w:r>
      <w:r w:rsidR="002F18B4" w:rsidRPr="00C0645E">
        <w:rPr>
          <w:rFonts w:ascii="Book Antiqua" w:hAnsi="Book Antiqua" w:cs="Arial"/>
          <w:sz w:val="24"/>
          <w:szCs w:val="24"/>
        </w:rPr>
        <w:t xml:space="preserve"> special calibration </w:t>
      </w:r>
      <w:r w:rsidR="00A32E83" w:rsidRPr="00C0645E">
        <w:rPr>
          <w:rFonts w:ascii="Book Antiqua" w:hAnsi="Book Antiqua" w:cs="Arial"/>
          <w:sz w:val="24"/>
          <w:szCs w:val="24"/>
        </w:rPr>
        <w:t>and tracking procedures have been</w:t>
      </w:r>
      <w:r w:rsidR="002F18B4" w:rsidRPr="00C0645E">
        <w:rPr>
          <w:rFonts w:ascii="Book Antiqua" w:hAnsi="Book Antiqua" w:cs="Arial"/>
          <w:sz w:val="24"/>
          <w:szCs w:val="24"/>
        </w:rPr>
        <w:t xml:space="preserve"> used in attempt to overcome hysteresis inherent in a traction cable system.</w:t>
      </w:r>
      <w:r w:rsidR="009B5A3B">
        <w:rPr>
          <w:rFonts w:ascii="Book Antiqua" w:hAnsi="Book Antiqua" w:cs="Arial"/>
          <w:sz w:val="24"/>
          <w:szCs w:val="24"/>
        </w:rPr>
        <w:t xml:space="preserve"> </w:t>
      </w:r>
      <w:r w:rsidR="002F18B4" w:rsidRPr="00C0645E">
        <w:rPr>
          <w:rFonts w:ascii="Book Antiqua" w:hAnsi="Book Antiqua" w:cs="Arial"/>
          <w:sz w:val="24"/>
          <w:szCs w:val="24"/>
        </w:rPr>
        <w:t>Common work space is centred at 9</w:t>
      </w:r>
      <w:r w:rsidR="00E43E31" w:rsidRPr="00C0645E">
        <w:rPr>
          <w:rFonts w:ascii="Book Antiqua" w:hAnsi="Book Antiqua" w:cs="Arial"/>
          <w:sz w:val="24"/>
          <w:szCs w:val="24"/>
        </w:rPr>
        <w:t xml:space="preserve"> </w:t>
      </w:r>
      <w:r w:rsidR="002F18B4" w:rsidRPr="00C0645E">
        <w:rPr>
          <w:rFonts w:ascii="Book Antiqua" w:hAnsi="Book Antiqua" w:cs="Arial"/>
          <w:sz w:val="24"/>
          <w:szCs w:val="24"/>
        </w:rPr>
        <w:t>cm from the camera with a maximum aperture of 2.5</w:t>
      </w:r>
      <w:r w:rsidR="00E43E31" w:rsidRPr="00C0645E">
        <w:rPr>
          <w:rFonts w:ascii="Book Antiqua" w:hAnsi="Book Antiqua" w:cs="Arial"/>
          <w:sz w:val="24"/>
          <w:szCs w:val="24"/>
        </w:rPr>
        <w:t xml:space="preserve"> </w:t>
      </w:r>
      <w:r w:rsidR="002F18B4" w:rsidRPr="00C0645E">
        <w:rPr>
          <w:rFonts w:ascii="Book Antiqua" w:hAnsi="Book Antiqua" w:cs="Arial"/>
          <w:sz w:val="24"/>
          <w:szCs w:val="24"/>
        </w:rPr>
        <w:t>cm from the camera</w:t>
      </w:r>
      <w:r w:rsidR="00EE5AF4" w:rsidRPr="00C0645E">
        <w:rPr>
          <w:rFonts w:ascii="Book Antiqua" w:hAnsi="Book Antiqua" w:cs="Arial"/>
          <w:sz w:val="24"/>
          <w:szCs w:val="24"/>
        </w:rPr>
        <w:t>, but this may be considered too wide a working field for the gastrointestinal lumen</w:t>
      </w:r>
      <w:r w:rsidR="002F18B4" w:rsidRPr="00C0645E">
        <w:rPr>
          <w:rFonts w:ascii="Book Antiqua" w:hAnsi="Book Antiqua" w:cs="Arial"/>
          <w:sz w:val="24"/>
          <w:szCs w:val="24"/>
        </w:rPr>
        <w:t>.</w:t>
      </w:r>
      <w:r w:rsidR="009B5A3B">
        <w:rPr>
          <w:rFonts w:ascii="Book Antiqua" w:hAnsi="Book Antiqua" w:cs="Arial"/>
          <w:sz w:val="24"/>
          <w:szCs w:val="24"/>
        </w:rPr>
        <w:t xml:space="preserve"> </w:t>
      </w:r>
      <w:r w:rsidR="002F18B4" w:rsidRPr="00C0645E">
        <w:rPr>
          <w:rFonts w:ascii="Book Antiqua" w:hAnsi="Book Antiqua" w:cs="Arial"/>
          <w:sz w:val="24"/>
          <w:szCs w:val="24"/>
        </w:rPr>
        <w:t>Visual feedback mechanism</w:t>
      </w:r>
      <w:r w:rsidR="00EE5AF4" w:rsidRPr="00C0645E">
        <w:rPr>
          <w:rFonts w:ascii="Book Antiqua" w:hAnsi="Book Antiqua" w:cs="Arial"/>
          <w:sz w:val="24"/>
          <w:szCs w:val="24"/>
        </w:rPr>
        <w:t>s</w:t>
      </w:r>
      <w:r w:rsidR="002F18B4" w:rsidRPr="00C0645E">
        <w:rPr>
          <w:rFonts w:ascii="Book Antiqua" w:hAnsi="Book Antiqua" w:cs="Arial"/>
          <w:sz w:val="24"/>
          <w:szCs w:val="24"/>
        </w:rPr>
        <w:t xml:space="preserve"> are </w:t>
      </w:r>
      <w:r w:rsidR="00EE5AF4" w:rsidRPr="00C0645E">
        <w:rPr>
          <w:rFonts w:ascii="Book Antiqua" w:hAnsi="Book Antiqua" w:cs="Arial"/>
          <w:sz w:val="24"/>
          <w:szCs w:val="24"/>
        </w:rPr>
        <w:t>under development</w:t>
      </w:r>
      <w:r w:rsidR="002F18B4" w:rsidRPr="00C0645E">
        <w:rPr>
          <w:rFonts w:ascii="Book Antiqua" w:hAnsi="Book Antiqua" w:cs="Arial"/>
          <w:sz w:val="24"/>
          <w:szCs w:val="24"/>
        </w:rPr>
        <w:t xml:space="preserve"> to allow </w:t>
      </w:r>
      <w:r w:rsidR="00EE5AF4" w:rsidRPr="00C0645E">
        <w:rPr>
          <w:rFonts w:ascii="Book Antiqua" w:hAnsi="Book Antiqua" w:cs="Arial"/>
          <w:sz w:val="24"/>
          <w:szCs w:val="24"/>
        </w:rPr>
        <w:t>a</w:t>
      </w:r>
      <w:r w:rsidR="002F18B4" w:rsidRPr="00C0645E">
        <w:rPr>
          <w:rFonts w:ascii="Book Antiqua" w:hAnsi="Book Antiqua" w:cs="Arial"/>
          <w:sz w:val="24"/>
          <w:szCs w:val="24"/>
        </w:rPr>
        <w:t xml:space="preserve"> closed loop control system</w:t>
      </w:r>
      <w:r w:rsidR="00E46761" w:rsidRPr="00C0645E">
        <w:rPr>
          <w:rFonts w:ascii="Book Antiqua" w:eastAsia="SimSun" w:hAnsi="Book Antiqua" w:cs="Arial"/>
          <w:sz w:val="24"/>
          <w:szCs w:val="24"/>
          <w:vertAlign w:val="superscript"/>
          <w:lang w:eastAsia="zh-CN"/>
        </w:rPr>
        <w:t>[</w:t>
      </w:r>
      <w:r w:rsidR="00D1519B" w:rsidRPr="00C0645E">
        <w:rPr>
          <w:rFonts w:ascii="Book Antiqua" w:eastAsia="SimSun" w:hAnsi="Book Antiqua" w:cs="Arial"/>
          <w:sz w:val="24"/>
          <w:szCs w:val="24"/>
          <w:vertAlign w:val="superscript"/>
          <w:lang w:eastAsia="zh-CN"/>
        </w:rPr>
        <w:t>7</w:t>
      </w:r>
      <w:r w:rsidR="005021AF" w:rsidRPr="00C0645E">
        <w:rPr>
          <w:rFonts w:ascii="Book Antiqua" w:eastAsia="SimSun" w:hAnsi="Book Antiqua" w:cs="Arial"/>
          <w:sz w:val="24"/>
          <w:szCs w:val="24"/>
          <w:vertAlign w:val="superscript"/>
          <w:lang w:eastAsia="zh-CN"/>
        </w:rPr>
        <w:t>2</w:t>
      </w:r>
      <w:r w:rsidR="00E46761" w:rsidRPr="00C0645E">
        <w:rPr>
          <w:rFonts w:ascii="Book Antiqua" w:eastAsia="SimSun" w:hAnsi="Book Antiqua" w:cs="Arial"/>
          <w:sz w:val="24"/>
          <w:szCs w:val="24"/>
          <w:vertAlign w:val="superscript"/>
          <w:lang w:eastAsia="zh-CN"/>
        </w:rPr>
        <w:t>]</w:t>
      </w:r>
      <w:r w:rsidR="002F18B4" w:rsidRPr="00C0645E">
        <w:rPr>
          <w:rFonts w:ascii="Book Antiqua" w:hAnsi="Book Antiqua" w:cs="Arial"/>
          <w:sz w:val="24"/>
          <w:szCs w:val="24"/>
        </w:rPr>
        <w:t>.</w:t>
      </w:r>
    </w:p>
    <w:p w14:paraId="27EF4981" w14:textId="77777777" w:rsidR="007E005C" w:rsidRPr="00C0645E" w:rsidRDefault="007E005C" w:rsidP="00CE5ED6">
      <w:pPr>
        <w:pStyle w:val="HTMLPreformatted"/>
        <w:shd w:val="clear" w:color="auto" w:fill="FFFFFF"/>
        <w:adjustRightInd w:val="0"/>
        <w:snapToGrid w:val="0"/>
        <w:spacing w:line="360" w:lineRule="auto"/>
        <w:jc w:val="both"/>
        <w:rPr>
          <w:rFonts w:ascii="Book Antiqua" w:hAnsi="Book Antiqua" w:cs="Arial"/>
          <w:sz w:val="24"/>
          <w:szCs w:val="24"/>
        </w:rPr>
      </w:pPr>
    </w:p>
    <w:p w14:paraId="6968549A" w14:textId="59C6DC58" w:rsidR="002F18B4" w:rsidRPr="00C0645E" w:rsidRDefault="00B1498F" w:rsidP="00CE5ED6">
      <w:pPr>
        <w:pStyle w:val="HTMLPreformatted"/>
        <w:shd w:val="clear" w:color="auto" w:fill="FFFFFF"/>
        <w:adjustRightInd w:val="0"/>
        <w:snapToGrid w:val="0"/>
        <w:spacing w:line="360" w:lineRule="auto"/>
        <w:jc w:val="both"/>
        <w:rPr>
          <w:rFonts w:ascii="Book Antiqua" w:hAnsi="Book Antiqua" w:cs="Arial"/>
          <w:b/>
          <w:i/>
          <w:sz w:val="24"/>
          <w:szCs w:val="24"/>
        </w:rPr>
      </w:pPr>
      <w:r w:rsidRPr="00C0645E">
        <w:rPr>
          <w:rFonts w:ascii="Book Antiqua" w:hAnsi="Book Antiqua" w:cs="Arial"/>
          <w:b/>
          <w:i/>
          <w:sz w:val="24"/>
          <w:szCs w:val="24"/>
        </w:rPr>
        <w:t>En</w:t>
      </w:r>
      <w:r w:rsidR="00C4667C" w:rsidRPr="00C0645E">
        <w:rPr>
          <w:rFonts w:ascii="Book Antiqua" w:hAnsi="Book Antiqua" w:cs="Arial"/>
          <w:b/>
          <w:i/>
          <w:sz w:val="24"/>
          <w:szCs w:val="24"/>
        </w:rPr>
        <w:t xml:space="preserve">domina </w:t>
      </w:r>
      <w:r w:rsidR="002F18B4" w:rsidRPr="00C0645E">
        <w:rPr>
          <w:rFonts w:ascii="Book Antiqua" w:hAnsi="Book Antiqua" w:cs="Arial"/>
          <w:b/>
          <w:i/>
          <w:sz w:val="24"/>
          <w:szCs w:val="24"/>
        </w:rPr>
        <w:t xml:space="preserve">(Endo Tools Therapeutics, Belgium) </w:t>
      </w:r>
    </w:p>
    <w:p w14:paraId="3C32DC6C" w14:textId="46592F14" w:rsidR="002F18B4" w:rsidRPr="00C0645E" w:rsidRDefault="002F18B4" w:rsidP="00CE5ED6">
      <w:pPr>
        <w:pStyle w:val="HTMLPreformatted"/>
        <w:shd w:val="clear" w:color="auto" w:fill="FFFFFF"/>
        <w:adjustRightInd w:val="0"/>
        <w:snapToGrid w:val="0"/>
        <w:spacing w:line="360" w:lineRule="auto"/>
        <w:jc w:val="both"/>
        <w:rPr>
          <w:rFonts w:ascii="Book Antiqua" w:hAnsi="Book Antiqua" w:cs="Arial"/>
          <w:sz w:val="24"/>
          <w:szCs w:val="24"/>
        </w:rPr>
      </w:pPr>
      <w:r w:rsidRPr="00C0645E">
        <w:rPr>
          <w:rFonts w:ascii="Book Antiqua" w:hAnsi="Book Antiqua" w:cs="Arial"/>
          <w:sz w:val="24"/>
          <w:szCs w:val="24"/>
        </w:rPr>
        <w:t>It is a universal triangulation platform which can be mounted on a conventional flexible endoscope similar to t</w:t>
      </w:r>
      <w:r w:rsidR="00E46761" w:rsidRPr="00C0645E">
        <w:rPr>
          <w:rFonts w:ascii="Book Antiqua" w:hAnsi="Book Antiqua" w:cs="Arial"/>
          <w:sz w:val="24"/>
          <w:szCs w:val="24"/>
        </w:rPr>
        <w:t>he aforementioned MASTER system</w:t>
      </w:r>
      <w:r w:rsidR="004A7931" w:rsidRPr="00C0645E">
        <w:rPr>
          <w:rFonts w:ascii="Book Antiqua" w:hAnsi="Book Antiqua" w:cs="Arial"/>
          <w:sz w:val="24"/>
          <w:szCs w:val="24"/>
        </w:rPr>
        <w:t xml:space="preserve"> (</w:t>
      </w:r>
      <w:r w:rsidR="004A7931" w:rsidRPr="00C0645E">
        <w:rPr>
          <w:rFonts w:ascii="Book Antiqua" w:hAnsi="Book Antiqua" w:cs="Arial"/>
          <w:sz w:val="24"/>
          <w:szCs w:val="24"/>
        </w:rPr>
        <w:fldChar w:fldCharType="begin"/>
      </w:r>
      <w:r w:rsidR="004A7931" w:rsidRPr="00C0645E">
        <w:rPr>
          <w:rFonts w:ascii="Book Antiqua" w:hAnsi="Book Antiqua" w:cs="Arial"/>
          <w:sz w:val="24"/>
          <w:szCs w:val="24"/>
        </w:rPr>
        <w:instrText xml:space="preserve"> REF _Ref430090027 \h  \* MERGEFORMAT </w:instrText>
      </w:r>
      <w:r w:rsidR="004A7931" w:rsidRPr="00C0645E">
        <w:rPr>
          <w:rFonts w:ascii="Book Antiqua" w:hAnsi="Book Antiqua" w:cs="Arial"/>
          <w:sz w:val="24"/>
          <w:szCs w:val="24"/>
        </w:rPr>
      </w:r>
      <w:r w:rsidR="004A7931" w:rsidRPr="00C0645E">
        <w:rPr>
          <w:rFonts w:ascii="Book Antiqua" w:hAnsi="Book Antiqua" w:cs="Arial"/>
          <w:sz w:val="24"/>
          <w:szCs w:val="24"/>
        </w:rPr>
        <w:fldChar w:fldCharType="separate"/>
      </w:r>
      <w:r w:rsidR="001F6306" w:rsidRPr="00C0645E">
        <w:rPr>
          <w:rFonts w:ascii="Book Antiqua" w:hAnsi="Book Antiqua" w:cs="Arial"/>
          <w:sz w:val="24"/>
          <w:szCs w:val="24"/>
        </w:rPr>
        <w:t xml:space="preserve">Figure </w:t>
      </w:r>
      <w:r w:rsidR="006627BB">
        <w:rPr>
          <w:rFonts w:ascii="Book Antiqua" w:eastAsia="SimSun" w:hAnsi="Book Antiqua" w:cs="Arial" w:hint="eastAsia"/>
          <w:noProof/>
          <w:sz w:val="24"/>
          <w:szCs w:val="24"/>
          <w:lang w:eastAsia="zh-CN"/>
        </w:rPr>
        <w:t>10</w:t>
      </w:r>
      <w:r w:rsidR="004A7931" w:rsidRPr="00C0645E">
        <w:rPr>
          <w:rFonts w:ascii="Book Antiqua" w:hAnsi="Book Antiqua" w:cs="Arial"/>
          <w:sz w:val="24"/>
          <w:szCs w:val="24"/>
        </w:rPr>
        <w:fldChar w:fldCharType="end"/>
      </w:r>
      <w:r w:rsidR="004A7931" w:rsidRPr="00C0645E">
        <w:rPr>
          <w:rFonts w:ascii="Book Antiqua" w:hAnsi="Book Antiqua" w:cs="Arial"/>
          <w:sz w:val="24"/>
          <w:szCs w:val="24"/>
        </w:rPr>
        <w:t>)</w:t>
      </w:r>
      <w:r w:rsidR="00E46761" w:rsidRPr="00C0645E">
        <w:rPr>
          <w:rFonts w:ascii="Book Antiqua" w:eastAsia="SimSun" w:hAnsi="Book Antiqua" w:cs="Arial"/>
          <w:sz w:val="24"/>
          <w:szCs w:val="24"/>
          <w:lang w:eastAsia="zh-CN"/>
        </w:rPr>
        <w:t>.</w:t>
      </w:r>
      <w:r w:rsidR="009B5A3B">
        <w:rPr>
          <w:rFonts w:ascii="Book Antiqua" w:hAnsi="Book Antiqua" w:cs="Arial"/>
          <w:sz w:val="24"/>
          <w:szCs w:val="24"/>
        </w:rPr>
        <w:t xml:space="preserve"> </w:t>
      </w:r>
      <w:r w:rsidRPr="00C0645E">
        <w:rPr>
          <w:rFonts w:ascii="Book Antiqua" w:hAnsi="Book Antiqua" w:cs="Arial"/>
          <w:sz w:val="24"/>
          <w:szCs w:val="24"/>
        </w:rPr>
        <w:t>It has recently obtained CE mark certification in 2015.</w:t>
      </w:r>
      <w:r w:rsidR="009B5A3B">
        <w:rPr>
          <w:rFonts w:ascii="Book Antiqua" w:hAnsi="Book Antiqua" w:cs="Arial"/>
          <w:sz w:val="24"/>
          <w:szCs w:val="24"/>
        </w:rPr>
        <w:t xml:space="preserve"> </w:t>
      </w:r>
      <w:r w:rsidR="00A32E83" w:rsidRPr="00C0645E">
        <w:rPr>
          <w:rFonts w:ascii="Book Antiqua" w:hAnsi="Book Antiqua" w:cs="Arial"/>
          <w:sz w:val="24"/>
          <w:szCs w:val="24"/>
        </w:rPr>
        <w:t xml:space="preserve">It has </w:t>
      </w:r>
      <w:r w:rsidRPr="00C0645E">
        <w:rPr>
          <w:rFonts w:ascii="Book Antiqua" w:hAnsi="Book Antiqua" w:cs="Arial"/>
          <w:sz w:val="24"/>
          <w:szCs w:val="24"/>
        </w:rPr>
        <w:t>two</w:t>
      </w:r>
      <w:r w:rsidR="00A32E83" w:rsidRPr="00C0645E">
        <w:rPr>
          <w:rFonts w:ascii="Book Antiqua" w:hAnsi="Book Antiqua" w:cs="Arial"/>
          <w:sz w:val="24"/>
          <w:szCs w:val="24"/>
        </w:rPr>
        <w:t xml:space="preserve"> instrument channels with 3 DOF of independent movement.</w:t>
      </w:r>
      <w:r w:rsidR="009B5A3B">
        <w:rPr>
          <w:rFonts w:ascii="Book Antiqua" w:hAnsi="Book Antiqua" w:cs="Arial"/>
          <w:sz w:val="24"/>
          <w:szCs w:val="24"/>
        </w:rPr>
        <w:t xml:space="preserve"> </w:t>
      </w:r>
      <w:r w:rsidR="00A32E83" w:rsidRPr="00C0645E">
        <w:rPr>
          <w:rFonts w:ascii="Book Antiqua" w:hAnsi="Book Antiqua" w:cs="Arial"/>
          <w:sz w:val="24"/>
          <w:szCs w:val="24"/>
        </w:rPr>
        <w:t>These channels are</w:t>
      </w:r>
      <w:r w:rsidR="004A7931" w:rsidRPr="00C0645E">
        <w:rPr>
          <w:rFonts w:ascii="Book Antiqua" w:hAnsi="Book Antiqua" w:cs="Arial"/>
          <w:sz w:val="24"/>
          <w:szCs w:val="24"/>
        </w:rPr>
        <w:t xml:space="preserve"> </w:t>
      </w:r>
      <w:r w:rsidRPr="00C0645E">
        <w:rPr>
          <w:rFonts w:ascii="Book Antiqua" w:hAnsi="Book Antiqua" w:cs="Arial"/>
          <w:sz w:val="24"/>
          <w:szCs w:val="24"/>
        </w:rPr>
        <w:t xml:space="preserve">able to guide two standard </w:t>
      </w:r>
      <w:r w:rsidR="004A7931" w:rsidRPr="00C0645E">
        <w:rPr>
          <w:rFonts w:ascii="Book Antiqua" w:hAnsi="Book Antiqua" w:cs="Arial"/>
          <w:sz w:val="24"/>
          <w:szCs w:val="24"/>
        </w:rPr>
        <w:t xml:space="preserve">flexible instrument </w:t>
      </w:r>
      <w:r w:rsidR="00A32E83" w:rsidRPr="00C0645E">
        <w:rPr>
          <w:rFonts w:ascii="Book Antiqua" w:hAnsi="Book Antiqua" w:cs="Arial"/>
          <w:sz w:val="24"/>
          <w:szCs w:val="24"/>
        </w:rPr>
        <w:t xml:space="preserve">of </w:t>
      </w:r>
      <w:r w:rsidR="004A7931" w:rsidRPr="00C0645E">
        <w:rPr>
          <w:rFonts w:ascii="Book Antiqua" w:hAnsi="Book Antiqua" w:cs="Arial"/>
          <w:sz w:val="24"/>
          <w:szCs w:val="24"/>
        </w:rPr>
        <w:t>up to 9</w:t>
      </w:r>
      <w:r w:rsidR="00E46761" w:rsidRPr="00C0645E">
        <w:rPr>
          <w:rFonts w:ascii="Book Antiqua" w:eastAsia="SimSun" w:hAnsi="Book Antiqua" w:cs="Arial"/>
          <w:sz w:val="24"/>
          <w:szCs w:val="24"/>
          <w:lang w:eastAsia="zh-CN"/>
        </w:rPr>
        <w:t xml:space="preserve"> </w:t>
      </w:r>
      <w:r w:rsidR="004A7931" w:rsidRPr="00C0645E">
        <w:rPr>
          <w:rFonts w:ascii="Book Antiqua" w:hAnsi="Book Antiqua" w:cs="Arial"/>
          <w:sz w:val="24"/>
          <w:szCs w:val="24"/>
        </w:rPr>
        <w:t>Fr in diameter.</w:t>
      </w:r>
      <w:r w:rsidRPr="00C0645E">
        <w:rPr>
          <w:rFonts w:ascii="Book Antiqua" w:hAnsi="Book Antiqua" w:cs="Arial"/>
          <w:sz w:val="24"/>
          <w:szCs w:val="24"/>
        </w:rPr>
        <w:t xml:space="preserve"> </w:t>
      </w:r>
      <w:r w:rsidR="004A7931" w:rsidRPr="00C0645E">
        <w:rPr>
          <w:rFonts w:ascii="Book Antiqua" w:hAnsi="Book Antiqua" w:cs="Arial"/>
          <w:sz w:val="24"/>
          <w:szCs w:val="24"/>
        </w:rPr>
        <w:t>The system is actuated through electromechanically actuated traction cables.</w:t>
      </w:r>
      <w:r w:rsidR="009B5A3B">
        <w:rPr>
          <w:rFonts w:ascii="Book Antiqua" w:hAnsi="Book Antiqua" w:cs="Arial"/>
          <w:sz w:val="24"/>
          <w:szCs w:val="24"/>
        </w:rPr>
        <w:t xml:space="preserve"> </w:t>
      </w:r>
      <w:r w:rsidR="004A7931" w:rsidRPr="00C0645E">
        <w:rPr>
          <w:rFonts w:ascii="Book Antiqua" w:hAnsi="Book Antiqua" w:cs="Arial"/>
          <w:sz w:val="24"/>
          <w:szCs w:val="24"/>
        </w:rPr>
        <w:t xml:space="preserve">The control interface consists of </w:t>
      </w:r>
      <w:r w:rsidRPr="00C0645E">
        <w:rPr>
          <w:rFonts w:ascii="Book Antiqua" w:hAnsi="Book Antiqua" w:cs="Arial"/>
          <w:sz w:val="24"/>
          <w:szCs w:val="24"/>
        </w:rPr>
        <w:t>two joysticks</w:t>
      </w:r>
      <w:r w:rsidR="00E46761" w:rsidRPr="00C0645E">
        <w:rPr>
          <w:rFonts w:ascii="Book Antiqua" w:eastAsia="SimSun" w:hAnsi="Book Antiqua" w:cs="Arial"/>
          <w:sz w:val="24"/>
          <w:szCs w:val="24"/>
          <w:vertAlign w:val="superscript"/>
          <w:lang w:eastAsia="zh-CN"/>
        </w:rPr>
        <w:t>[</w:t>
      </w:r>
      <w:r w:rsidR="00D1519B" w:rsidRPr="00C0645E">
        <w:rPr>
          <w:rFonts w:ascii="Book Antiqua" w:eastAsia="SimSun" w:hAnsi="Book Antiqua" w:cs="Arial"/>
          <w:sz w:val="24"/>
          <w:szCs w:val="24"/>
          <w:vertAlign w:val="superscript"/>
          <w:lang w:eastAsia="zh-CN"/>
        </w:rPr>
        <w:t>7</w:t>
      </w:r>
      <w:r w:rsidR="005021AF" w:rsidRPr="00C0645E">
        <w:rPr>
          <w:rFonts w:ascii="Book Antiqua" w:eastAsia="SimSun" w:hAnsi="Book Antiqua" w:cs="Arial"/>
          <w:sz w:val="24"/>
          <w:szCs w:val="24"/>
          <w:vertAlign w:val="superscript"/>
          <w:lang w:eastAsia="zh-CN"/>
        </w:rPr>
        <w:t>3</w:t>
      </w:r>
      <w:r w:rsidR="00E46761" w:rsidRPr="00C0645E">
        <w:rPr>
          <w:rFonts w:ascii="Book Antiqua" w:eastAsia="SimSun" w:hAnsi="Book Antiqua" w:cs="Arial"/>
          <w:sz w:val="24"/>
          <w:szCs w:val="24"/>
          <w:vertAlign w:val="superscript"/>
          <w:lang w:eastAsia="zh-CN"/>
        </w:rPr>
        <w:t>]</w:t>
      </w:r>
      <w:r w:rsidR="004A7931" w:rsidRPr="00C0645E">
        <w:rPr>
          <w:rFonts w:ascii="Book Antiqua" w:hAnsi="Book Antiqua" w:cs="Arial"/>
          <w:sz w:val="24"/>
          <w:szCs w:val="24"/>
        </w:rPr>
        <w:t>.</w:t>
      </w:r>
      <w:r w:rsidRPr="00C0645E">
        <w:rPr>
          <w:rFonts w:ascii="Book Antiqua" w:hAnsi="Book Antiqua" w:cs="Arial"/>
          <w:sz w:val="24"/>
          <w:szCs w:val="24"/>
        </w:rPr>
        <w:t xml:space="preserve"> </w:t>
      </w:r>
      <w:r w:rsidR="00F95691" w:rsidRPr="00C0645E">
        <w:rPr>
          <w:rFonts w:ascii="Book Antiqua" w:hAnsi="Book Antiqua" w:cs="Arial"/>
          <w:sz w:val="24"/>
          <w:szCs w:val="24"/>
        </w:rPr>
        <w:t>Currently, clinical h</w:t>
      </w:r>
      <w:r w:rsidRPr="00C0645E">
        <w:rPr>
          <w:rFonts w:ascii="Book Antiqua" w:hAnsi="Book Antiqua" w:cs="Arial"/>
          <w:sz w:val="24"/>
          <w:szCs w:val="24"/>
        </w:rPr>
        <w:t>uman trials are ongoing.</w:t>
      </w:r>
    </w:p>
    <w:p w14:paraId="7D9713D4" w14:textId="77777777" w:rsidR="004A7931" w:rsidRPr="00C0645E" w:rsidRDefault="004A7931" w:rsidP="00CE5ED6">
      <w:pPr>
        <w:pStyle w:val="HTMLPreformatted"/>
        <w:shd w:val="clear" w:color="auto" w:fill="FFFFFF"/>
        <w:adjustRightInd w:val="0"/>
        <w:snapToGrid w:val="0"/>
        <w:spacing w:line="360" w:lineRule="auto"/>
        <w:jc w:val="both"/>
        <w:rPr>
          <w:rFonts w:ascii="Book Antiqua" w:hAnsi="Book Antiqua" w:cs="Arial"/>
          <w:sz w:val="24"/>
          <w:szCs w:val="24"/>
        </w:rPr>
      </w:pPr>
    </w:p>
    <w:p w14:paraId="4B6F2AD6" w14:textId="325A1723" w:rsidR="004A7931" w:rsidRPr="00C0645E" w:rsidRDefault="007E005C" w:rsidP="00CE5ED6">
      <w:pPr>
        <w:pStyle w:val="HTMLPreformatted"/>
        <w:shd w:val="clear" w:color="auto" w:fill="FFFFFF"/>
        <w:adjustRightInd w:val="0"/>
        <w:snapToGrid w:val="0"/>
        <w:spacing w:line="360" w:lineRule="auto"/>
        <w:jc w:val="both"/>
        <w:rPr>
          <w:rFonts w:ascii="Book Antiqua" w:hAnsi="Book Antiqua" w:cs="Arial"/>
          <w:b/>
          <w:i/>
          <w:sz w:val="24"/>
          <w:szCs w:val="24"/>
        </w:rPr>
      </w:pPr>
      <w:r w:rsidRPr="00C0645E">
        <w:rPr>
          <w:rFonts w:ascii="Book Antiqua" w:hAnsi="Book Antiqua" w:cs="Arial"/>
          <w:b/>
          <w:i/>
          <w:sz w:val="24"/>
          <w:szCs w:val="24"/>
        </w:rPr>
        <w:lastRenderedPageBreak/>
        <w:t>Scorpion shaped endoscopic robot</w:t>
      </w:r>
      <w:r w:rsidR="004A7931" w:rsidRPr="00C0645E">
        <w:rPr>
          <w:rFonts w:ascii="Book Antiqua" w:hAnsi="Book Antiqua" w:cs="Arial"/>
          <w:b/>
          <w:i/>
          <w:sz w:val="24"/>
          <w:szCs w:val="24"/>
        </w:rPr>
        <w:t xml:space="preserve"> (Kyushu University, Japan)</w:t>
      </w:r>
    </w:p>
    <w:p w14:paraId="349D72A7" w14:textId="4FCDC6A4" w:rsidR="007E005C" w:rsidRPr="00C0645E" w:rsidRDefault="00C73267" w:rsidP="00CE5ED6">
      <w:pPr>
        <w:pStyle w:val="HTMLPreformatted"/>
        <w:shd w:val="clear" w:color="auto" w:fill="FFFFFF"/>
        <w:adjustRightInd w:val="0"/>
        <w:snapToGrid w:val="0"/>
        <w:spacing w:line="360" w:lineRule="auto"/>
        <w:jc w:val="both"/>
        <w:rPr>
          <w:rFonts w:ascii="Book Antiqua" w:hAnsi="Book Antiqua" w:cs="Arial"/>
          <w:sz w:val="24"/>
          <w:szCs w:val="24"/>
        </w:rPr>
      </w:pPr>
      <w:r w:rsidRPr="00C0645E">
        <w:rPr>
          <w:rFonts w:ascii="Book Antiqua" w:hAnsi="Book Antiqua" w:cs="Arial"/>
          <w:sz w:val="24"/>
          <w:szCs w:val="24"/>
        </w:rPr>
        <w:t>The system consists of two</w:t>
      </w:r>
      <w:r w:rsidR="007E005C" w:rsidRPr="00C0645E">
        <w:rPr>
          <w:rFonts w:ascii="Book Antiqua" w:hAnsi="Book Antiqua" w:cs="Arial"/>
          <w:sz w:val="24"/>
          <w:szCs w:val="24"/>
        </w:rPr>
        <w:t xml:space="preserve"> external traction cable controlled robotic arms with </w:t>
      </w:r>
      <w:r w:rsidRPr="00C0645E">
        <w:rPr>
          <w:rFonts w:ascii="Book Antiqua" w:hAnsi="Book Antiqua" w:cs="Arial"/>
          <w:sz w:val="24"/>
          <w:szCs w:val="24"/>
        </w:rPr>
        <w:t xml:space="preserve">an </w:t>
      </w:r>
      <w:r w:rsidR="007E005C" w:rsidRPr="00C0645E">
        <w:rPr>
          <w:rFonts w:ascii="Book Antiqua" w:hAnsi="Book Antiqua" w:cs="Arial"/>
          <w:sz w:val="24"/>
          <w:szCs w:val="24"/>
        </w:rPr>
        <w:t>integrated camera</w:t>
      </w:r>
      <w:r w:rsidR="00351959" w:rsidRPr="00C0645E">
        <w:rPr>
          <w:rFonts w:ascii="Book Antiqua" w:eastAsia="SimSun" w:hAnsi="Book Antiqua" w:cs="Arial"/>
          <w:sz w:val="24"/>
          <w:szCs w:val="24"/>
          <w:vertAlign w:val="superscript"/>
          <w:lang w:eastAsia="zh-CN"/>
        </w:rPr>
        <w:t>[</w:t>
      </w:r>
      <w:r w:rsidR="00D1519B" w:rsidRPr="00C0645E">
        <w:rPr>
          <w:rFonts w:ascii="Book Antiqua" w:eastAsia="SimSun" w:hAnsi="Book Antiqua" w:cs="Arial"/>
          <w:sz w:val="24"/>
          <w:szCs w:val="24"/>
          <w:vertAlign w:val="superscript"/>
          <w:lang w:eastAsia="zh-CN"/>
        </w:rPr>
        <w:t>7</w:t>
      </w:r>
      <w:r w:rsidR="005021AF" w:rsidRPr="00C0645E">
        <w:rPr>
          <w:rFonts w:ascii="Book Antiqua" w:eastAsia="SimSun" w:hAnsi="Book Antiqua" w:cs="Arial"/>
          <w:sz w:val="24"/>
          <w:szCs w:val="24"/>
          <w:vertAlign w:val="superscript"/>
          <w:lang w:eastAsia="zh-CN"/>
        </w:rPr>
        <w:t>4</w:t>
      </w:r>
      <w:r w:rsidR="00351959" w:rsidRPr="00C0645E">
        <w:rPr>
          <w:rFonts w:ascii="Book Antiqua" w:eastAsia="SimSun" w:hAnsi="Book Antiqua" w:cs="Arial"/>
          <w:sz w:val="24"/>
          <w:szCs w:val="24"/>
          <w:vertAlign w:val="superscript"/>
          <w:lang w:eastAsia="zh-CN"/>
        </w:rPr>
        <w:t>]</w:t>
      </w:r>
      <w:r w:rsidR="00351959" w:rsidRPr="00C0645E">
        <w:rPr>
          <w:rFonts w:ascii="Book Antiqua" w:hAnsi="Book Antiqua" w:cs="Arial"/>
          <w:sz w:val="24"/>
          <w:szCs w:val="24"/>
        </w:rPr>
        <w:t xml:space="preserve"> (</w:t>
      </w:r>
      <w:r w:rsidR="00351959" w:rsidRPr="00C0645E">
        <w:rPr>
          <w:rFonts w:ascii="Book Antiqua" w:hAnsi="Book Antiqua" w:cs="Arial"/>
          <w:sz w:val="24"/>
          <w:szCs w:val="24"/>
        </w:rPr>
        <w:fldChar w:fldCharType="begin"/>
      </w:r>
      <w:r w:rsidR="00351959" w:rsidRPr="00C0645E">
        <w:rPr>
          <w:rFonts w:ascii="Book Antiqua" w:hAnsi="Book Antiqua" w:cs="Arial"/>
          <w:sz w:val="24"/>
          <w:szCs w:val="24"/>
        </w:rPr>
        <w:instrText xml:space="preserve"> REF _Ref430090989 \h  \* MERGEFORMAT </w:instrText>
      </w:r>
      <w:r w:rsidR="00351959" w:rsidRPr="00C0645E">
        <w:rPr>
          <w:rFonts w:ascii="Book Antiqua" w:hAnsi="Book Antiqua" w:cs="Arial"/>
          <w:sz w:val="24"/>
          <w:szCs w:val="24"/>
        </w:rPr>
      </w:r>
      <w:r w:rsidR="00351959" w:rsidRPr="00C0645E">
        <w:rPr>
          <w:rFonts w:ascii="Book Antiqua" w:hAnsi="Book Antiqua" w:cs="Arial"/>
          <w:sz w:val="24"/>
          <w:szCs w:val="24"/>
        </w:rPr>
        <w:fldChar w:fldCharType="separate"/>
      </w:r>
      <w:r w:rsidR="00351959" w:rsidRPr="00C0645E">
        <w:rPr>
          <w:rFonts w:ascii="Book Antiqua" w:hAnsi="Book Antiqua" w:cs="Arial"/>
          <w:sz w:val="24"/>
          <w:szCs w:val="24"/>
        </w:rPr>
        <w:t xml:space="preserve">Figure </w:t>
      </w:r>
      <w:r w:rsidR="006627BB">
        <w:rPr>
          <w:rFonts w:ascii="Book Antiqua" w:eastAsia="SimSun" w:hAnsi="Book Antiqua" w:cs="Arial" w:hint="eastAsia"/>
          <w:noProof/>
          <w:sz w:val="24"/>
          <w:szCs w:val="24"/>
          <w:lang w:eastAsia="zh-CN"/>
        </w:rPr>
        <w:t>11</w:t>
      </w:r>
      <w:r w:rsidR="00351959" w:rsidRPr="00C0645E">
        <w:rPr>
          <w:rFonts w:ascii="Book Antiqua" w:hAnsi="Book Antiqua" w:cs="Arial"/>
          <w:sz w:val="24"/>
          <w:szCs w:val="24"/>
        </w:rPr>
        <w:fldChar w:fldCharType="end"/>
      </w:r>
      <w:r w:rsidR="00351959" w:rsidRPr="00C0645E">
        <w:rPr>
          <w:rFonts w:ascii="Book Antiqua" w:hAnsi="Book Antiqua" w:cs="Arial"/>
          <w:sz w:val="24"/>
          <w:szCs w:val="24"/>
        </w:rPr>
        <w:t>)</w:t>
      </w:r>
      <w:r w:rsidR="007E005C" w:rsidRPr="00C0645E">
        <w:rPr>
          <w:rFonts w:ascii="Book Antiqua" w:hAnsi="Book Antiqua" w:cs="Arial"/>
          <w:sz w:val="24"/>
          <w:szCs w:val="24"/>
        </w:rPr>
        <w:t>.</w:t>
      </w:r>
      <w:r w:rsidRPr="00C0645E">
        <w:rPr>
          <w:rStyle w:val="EndnoteReference"/>
          <w:rFonts w:ascii="Book Antiqua" w:hAnsi="Book Antiqua" w:cs="Arial"/>
          <w:sz w:val="24"/>
          <w:szCs w:val="24"/>
        </w:rPr>
        <w:t xml:space="preserve"> </w:t>
      </w:r>
      <w:r w:rsidR="00A32E83" w:rsidRPr="00C0645E">
        <w:rPr>
          <w:rFonts w:ascii="Book Antiqua" w:hAnsi="Book Antiqua" w:cs="Arial"/>
          <w:sz w:val="24"/>
          <w:szCs w:val="24"/>
        </w:rPr>
        <w:t xml:space="preserve">Through the use of </w:t>
      </w:r>
      <w:r w:rsidR="007E005C" w:rsidRPr="00C0645E">
        <w:rPr>
          <w:rFonts w:ascii="Book Antiqua" w:hAnsi="Book Antiqua" w:cs="Arial"/>
          <w:sz w:val="24"/>
          <w:szCs w:val="24"/>
        </w:rPr>
        <w:t>magnetic sensor</w:t>
      </w:r>
      <w:r w:rsidR="00B1498F" w:rsidRPr="00C0645E">
        <w:rPr>
          <w:rFonts w:ascii="Book Antiqua" w:hAnsi="Book Antiqua" w:cs="Arial"/>
          <w:sz w:val="24"/>
          <w:szCs w:val="24"/>
        </w:rPr>
        <w:t>s</w:t>
      </w:r>
      <w:r w:rsidR="007E005C" w:rsidRPr="00C0645E">
        <w:rPr>
          <w:rFonts w:ascii="Book Antiqua" w:hAnsi="Book Antiqua" w:cs="Arial"/>
          <w:sz w:val="24"/>
          <w:szCs w:val="24"/>
        </w:rPr>
        <w:t xml:space="preserve">, it is able to locate </w:t>
      </w:r>
      <w:r w:rsidR="00F95691" w:rsidRPr="00C0645E">
        <w:rPr>
          <w:rFonts w:ascii="Book Antiqua" w:hAnsi="Book Antiqua" w:cs="Arial"/>
          <w:sz w:val="24"/>
          <w:szCs w:val="24"/>
        </w:rPr>
        <w:t xml:space="preserve">the tip of the </w:t>
      </w:r>
      <w:r w:rsidR="007E005C" w:rsidRPr="00C0645E">
        <w:rPr>
          <w:rFonts w:ascii="Book Antiqua" w:hAnsi="Book Antiqua" w:cs="Arial"/>
          <w:sz w:val="24"/>
          <w:szCs w:val="24"/>
        </w:rPr>
        <w:t>endoscope</w:t>
      </w:r>
      <w:r w:rsidR="00A32E83" w:rsidRPr="00C0645E">
        <w:rPr>
          <w:rFonts w:ascii="Book Antiqua" w:hAnsi="Book Antiqua" w:cs="Arial"/>
          <w:sz w:val="24"/>
          <w:szCs w:val="24"/>
        </w:rPr>
        <w:t>.</w:t>
      </w:r>
      <w:r w:rsidR="009B5A3B">
        <w:rPr>
          <w:rFonts w:ascii="Book Antiqua" w:hAnsi="Book Antiqua" w:cs="Arial"/>
          <w:sz w:val="24"/>
          <w:szCs w:val="24"/>
        </w:rPr>
        <w:t xml:space="preserve"> </w:t>
      </w:r>
      <w:r w:rsidR="00A32E83" w:rsidRPr="00C0645E">
        <w:rPr>
          <w:rFonts w:ascii="Book Antiqua" w:hAnsi="Book Antiqua" w:cs="Arial"/>
          <w:sz w:val="24"/>
          <w:szCs w:val="24"/>
        </w:rPr>
        <w:t xml:space="preserve">The scope tip position can be </w:t>
      </w:r>
      <w:r w:rsidR="00F43A06" w:rsidRPr="00C0645E">
        <w:rPr>
          <w:rFonts w:ascii="Book Antiqua" w:hAnsi="Book Antiqua" w:cs="Arial"/>
          <w:sz w:val="24"/>
          <w:szCs w:val="24"/>
        </w:rPr>
        <w:t>overlaid</w:t>
      </w:r>
      <w:r w:rsidR="00A32E83" w:rsidRPr="00C0645E">
        <w:rPr>
          <w:rFonts w:ascii="Book Antiqua" w:hAnsi="Book Antiqua" w:cs="Arial"/>
          <w:sz w:val="24"/>
          <w:szCs w:val="24"/>
        </w:rPr>
        <w:t xml:space="preserve"> onto </w:t>
      </w:r>
      <w:r w:rsidR="007E005C" w:rsidRPr="00C0645E">
        <w:rPr>
          <w:rFonts w:ascii="Book Antiqua" w:hAnsi="Book Antiqua" w:cs="Arial"/>
          <w:sz w:val="24"/>
          <w:szCs w:val="24"/>
        </w:rPr>
        <w:t>cross</w:t>
      </w:r>
      <w:r w:rsidRPr="00C0645E">
        <w:rPr>
          <w:rFonts w:ascii="Book Antiqua" w:hAnsi="Book Antiqua" w:cs="Arial"/>
          <w:sz w:val="24"/>
          <w:szCs w:val="24"/>
        </w:rPr>
        <w:t xml:space="preserve">-sectional imaging </w:t>
      </w:r>
      <w:r w:rsidR="00A32E83" w:rsidRPr="00C0645E">
        <w:rPr>
          <w:rFonts w:ascii="Book Antiqua" w:hAnsi="Book Antiqua" w:cs="Arial"/>
          <w:sz w:val="24"/>
          <w:szCs w:val="24"/>
        </w:rPr>
        <w:t xml:space="preserve">data and fed back </w:t>
      </w:r>
      <w:r w:rsidR="007E005C" w:rsidRPr="00C0645E">
        <w:rPr>
          <w:rFonts w:ascii="Book Antiqua" w:hAnsi="Book Antiqua" w:cs="Arial"/>
          <w:sz w:val="24"/>
          <w:szCs w:val="24"/>
        </w:rPr>
        <w:t>to the endoscopist through an integrated display.</w:t>
      </w:r>
      <w:r w:rsidR="009B5A3B">
        <w:rPr>
          <w:rFonts w:ascii="Book Antiqua" w:hAnsi="Book Antiqua" w:cs="Arial"/>
          <w:sz w:val="24"/>
          <w:szCs w:val="24"/>
        </w:rPr>
        <w:t xml:space="preserve"> </w:t>
      </w:r>
      <w:r w:rsidR="00A32E83" w:rsidRPr="00C0645E">
        <w:rPr>
          <w:rFonts w:ascii="Book Antiqua" w:hAnsi="Book Antiqua" w:cs="Arial"/>
          <w:sz w:val="24"/>
          <w:szCs w:val="24"/>
        </w:rPr>
        <w:t>Each</w:t>
      </w:r>
      <w:r w:rsidRPr="00C0645E">
        <w:rPr>
          <w:rFonts w:ascii="Book Antiqua" w:hAnsi="Book Antiqua" w:cs="Arial"/>
          <w:sz w:val="24"/>
          <w:szCs w:val="24"/>
        </w:rPr>
        <w:t xml:space="preserve"> r</w:t>
      </w:r>
      <w:r w:rsidR="007E005C" w:rsidRPr="00C0645E">
        <w:rPr>
          <w:rFonts w:ascii="Book Antiqua" w:hAnsi="Book Antiqua" w:cs="Arial"/>
          <w:sz w:val="24"/>
          <w:szCs w:val="24"/>
        </w:rPr>
        <w:t>obotic arm is 40</w:t>
      </w:r>
      <w:r w:rsidR="00351959" w:rsidRPr="00C0645E">
        <w:rPr>
          <w:rFonts w:ascii="Book Antiqua" w:eastAsia="SimSun" w:hAnsi="Book Antiqua" w:cs="Arial"/>
          <w:sz w:val="24"/>
          <w:szCs w:val="24"/>
          <w:lang w:eastAsia="zh-CN"/>
        </w:rPr>
        <w:t xml:space="preserve"> </w:t>
      </w:r>
      <w:r w:rsidR="007E005C" w:rsidRPr="00C0645E">
        <w:rPr>
          <w:rFonts w:ascii="Book Antiqua" w:hAnsi="Book Antiqua" w:cs="Arial"/>
          <w:sz w:val="24"/>
          <w:szCs w:val="24"/>
        </w:rPr>
        <w:t>mm in length and 6mm in width.</w:t>
      </w:r>
      <w:r w:rsidR="009B5A3B">
        <w:rPr>
          <w:rFonts w:ascii="Book Antiqua" w:hAnsi="Book Antiqua" w:cs="Arial"/>
          <w:sz w:val="24"/>
          <w:szCs w:val="24"/>
        </w:rPr>
        <w:t xml:space="preserve"> </w:t>
      </w:r>
      <w:r w:rsidR="007E005C" w:rsidRPr="00C0645E">
        <w:rPr>
          <w:rFonts w:ascii="Book Antiqua" w:hAnsi="Book Antiqua" w:cs="Arial"/>
          <w:sz w:val="24"/>
          <w:szCs w:val="24"/>
        </w:rPr>
        <w:t>Each arm is capable of up, down, left, right, and openi</w:t>
      </w:r>
      <w:r w:rsidR="00A32E83" w:rsidRPr="00C0645E">
        <w:rPr>
          <w:rFonts w:ascii="Book Antiqua" w:hAnsi="Book Antiqua" w:cs="Arial"/>
          <w:sz w:val="24"/>
          <w:szCs w:val="24"/>
        </w:rPr>
        <w:t xml:space="preserve">ng/closing of end effector and it </w:t>
      </w:r>
      <w:r w:rsidR="007E005C" w:rsidRPr="00C0645E">
        <w:rPr>
          <w:rFonts w:ascii="Book Antiqua" w:hAnsi="Book Antiqua" w:cs="Arial"/>
          <w:sz w:val="24"/>
          <w:szCs w:val="24"/>
        </w:rPr>
        <w:t>can generate up to 3</w:t>
      </w:r>
      <w:r w:rsidR="00351959" w:rsidRPr="00C0645E">
        <w:rPr>
          <w:rFonts w:ascii="Book Antiqua" w:eastAsia="SimSun" w:hAnsi="Book Antiqua" w:cs="Arial"/>
          <w:sz w:val="24"/>
          <w:szCs w:val="24"/>
          <w:lang w:eastAsia="zh-CN"/>
        </w:rPr>
        <w:t xml:space="preserve"> </w:t>
      </w:r>
      <w:r w:rsidR="007E005C" w:rsidRPr="00C0645E">
        <w:rPr>
          <w:rFonts w:ascii="Book Antiqua" w:hAnsi="Book Antiqua" w:cs="Arial"/>
          <w:sz w:val="24"/>
          <w:szCs w:val="24"/>
        </w:rPr>
        <w:t>N force.</w:t>
      </w:r>
      <w:r w:rsidR="009B5A3B">
        <w:rPr>
          <w:rFonts w:ascii="Book Antiqua" w:hAnsi="Book Antiqua" w:cs="Arial"/>
          <w:sz w:val="24"/>
          <w:szCs w:val="24"/>
        </w:rPr>
        <w:t xml:space="preserve"> </w:t>
      </w:r>
      <w:r w:rsidRPr="00C0645E">
        <w:rPr>
          <w:rFonts w:ascii="Book Antiqua" w:hAnsi="Book Antiqua" w:cs="Arial"/>
          <w:sz w:val="24"/>
          <w:szCs w:val="24"/>
        </w:rPr>
        <w:t>The system</w:t>
      </w:r>
      <w:r w:rsidR="00A32E83" w:rsidRPr="00C0645E">
        <w:rPr>
          <w:rFonts w:ascii="Book Antiqua" w:hAnsi="Book Antiqua" w:cs="Arial"/>
          <w:sz w:val="24"/>
          <w:szCs w:val="24"/>
        </w:rPr>
        <w:t xml:space="preserve"> requires two operators;</w:t>
      </w:r>
      <w:r w:rsidRPr="00C0645E">
        <w:rPr>
          <w:rFonts w:ascii="Book Antiqua" w:hAnsi="Book Antiqua" w:cs="Arial"/>
          <w:sz w:val="24"/>
          <w:szCs w:val="24"/>
        </w:rPr>
        <w:t xml:space="preserve"> </w:t>
      </w:r>
      <w:r w:rsidR="007E005C" w:rsidRPr="00C0645E">
        <w:rPr>
          <w:rFonts w:ascii="Book Antiqua" w:hAnsi="Book Antiqua" w:cs="Arial"/>
          <w:sz w:val="24"/>
          <w:szCs w:val="24"/>
        </w:rPr>
        <w:t>one</w:t>
      </w:r>
      <w:r w:rsidRPr="00C0645E">
        <w:rPr>
          <w:rFonts w:ascii="Book Antiqua" w:hAnsi="Book Antiqua" w:cs="Arial"/>
          <w:sz w:val="24"/>
          <w:szCs w:val="24"/>
        </w:rPr>
        <w:t xml:space="preserve"> operator controls</w:t>
      </w:r>
      <w:r w:rsidR="007E005C" w:rsidRPr="00C0645E">
        <w:rPr>
          <w:rFonts w:ascii="Book Antiqua" w:hAnsi="Book Antiqua" w:cs="Arial"/>
          <w:sz w:val="24"/>
          <w:szCs w:val="24"/>
        </w:rPr>
        <w:t xml:space="preserve"> the </w:t>
      </w:r>
      <w:r w:rsidRPr="00C0645E">
        <w:rPr>
          <w:rFonts w:ascii="Book Antiqua" w:hAnsi="Book Antiqua" w:cs="Arial"/>
          <w:sz w:val="24"/>
          <w:szCs w:val="24"/>
        </w:rPr>
        <w:t>endoscope and one controls the robotic arms</w:t>
      </w:r>
      <w:r w:rsidR="007E005C" w:rsidRPr="00C0645E">
        <w:rPr>
          <w:rFonts w:ascii="Book Antiqua" w:hAnsi="Book Antiqua" w:cs="Arial"/>
          <w:sz w:val="24"/>
          <w:szCs w:val="24"/>
        </w:rPr>
        <w:t>.</w:t>
      </w:r>
      <w:r w:rsidR="009B5A3B">
        <w:rPr>
          <w:rFonts w:ascii="Book Antiqua" w:hAnsi="Book Antiqua" w:cs="Arial"/>
          <w:sz w:val="24"/>
          <w:szCs w:val="24"/>
        </w:rPr>
        <w:t xml:space="preserve"> </w:t>
      </w:r>
      <w:r w:rsidRPr="00C0645E">
        <w:rPr>
          <w:rFonts w:ascii="Book Antiqua" w:hAnsi="Book Antiqua" w:cs="Arial"/>
          <w:sz w:val="24"/>
          <w:szCs w:val="24"/>
        </w:rPr>
        <w:t xml:space="preserve">Initial attempts were made to </w:t>
      </w:r>
      <w:r w:rsidR="007E005C" w:rsidRPr="00C0645E">
        <w:rPr>
          <w:rFonts w:ascii="Book Antiqua" w:hAnsi="Book Antiqua" w:cs="Arial"/>
          <w:sz w:val="24"/>
          <w:szCs w:val="24"/>
        </w:rPr>
        <w:t>incorporating piezo pressure sensors</w:t>
      </w:r>
      <w:r w:rsidRPr="00C0645E">
        <w:rPr>
          <w:rFonts w:ascii="Book Antiqua" w:hAnsi="Book Antiqua" w:cs="Arial"/>
          <w:sz w:val="24"/>
          <w:szCs w:val="24"/>
        </w:rPr>
        <w:t xml:space="preserve"> to facilitate haptic feedback.</w:t>
      </w:r>
      <w:r w:rsidR="009B5A3B">
        <w:rPr>
          <w:rFonts w:ascii="Book Antiqua" w:hAnsi="Book Antiqua" w:cs="Arial"/>
          <w:sz w:val="24"/>
          <w:szCs w:val="24"/>
        </w:rPr>
        <w:t xml:space="preserve"> </w:t>
      </w:r>
      <w:r w:rsidRPr="00C0645E">
        <w:rPr>
          <w:rFonts w:ascii="Book Antiqua" w:hAnsi="Book Antiqua" w:cs="Arial"/>
          <w:sz w:val="24"/>
          <w:szCs w:val="24"/>
        </w:rPr>
        <w:t>However, adequate insulation proved to be very difficult.</w:t>
      </w:r>
      <w:r w:rsidR="009B5A3B">
        <w:rPr>
          <w:rFonts w:ascii="Book Antiqua" w:hAnsi="Book Antiqua" w:cs="Arial"/>
          <w:sz w:val="24"/>
          <w:szCs w:val="24"/>
        </w:rPr>
        <w:t xml:space="preserve"> </w:t>
      </w:r>
      <w:r w:rsidRPr="00C0645E">
        <w:rPr>
          <w:rFonts w:ascii="Book Antiqua" w:hAnsi="Book Antiqua" w:cs="Arial"/>
          <w:sz w:val="24"/>
          <w:szCs w:val="24"/>
        </w:rPr>
        <w:t>Therefore, haptic feedback was indirectly</w:t>
      </w:r>
      <w:r w:rsidR="007E005C" w:rsidRPr="00C0645E">
        <w:rPr>
          <w:rFonts w:ascii="Book Antiqua" w:hAnsi="Book Antiqua" w:cs="Arial"/>
          <w:sz w:val="24"/>
          <w:szCs w:val="24"/>
        </w:rPr>
        <w:t xml:space="preserve"> calculated</w:t>
      </w:r>
      <w:r w:rsidRPr="00C0645E">
        <w:rPr>
          <w:rFonts w:ascii="Book Antiqua" w:hAnsi="Book Antiqua" w:cs="Arial"/>
          <w:sz w:val="24"/>
          <w:szCs w:val="24"/>
        </w:rPr>
        <w:t xml:space="preserve"> </w:t>
      </w:r>
      <w:r w:rsidR="007E005C" w:rsidRPr="00C0645E">
        <w:rPr>
          <w:rFonts w:ascii="Book Antiqua" w:hAnsi="Book Antiqua" w:cs="Arial"/>
          <w:sz w:val="24"/>
          <w:szCs w:val="24"/>
        </w:rPr>
        <w:t>through monitoring of wire</w:t>
      </w:r>
      <w:r w:rsidR="00A32E83" w:rsidRPr="00C0645E">
        <w:rPr>
          <w:rFonts w:ascii="Book Antiqua" w:hAnsi="Book Antiqua" w:cs="Arial"/>
          <w:sz w:val="24"/>
          <w:szCs w:val="24"/>
        </w:rPr>
        <w:t xml:space="preserve"> </w:t>
      </w:r>
      <w:r w:rsidR="007E005C" w:rsidRPr="00C0645E">
        <w:rPr>
          <w:rFonts w:ascii="Book Antiqua" w:hAnsi="Book Antiqua" w:cs="Arial"/>
          <w:sz w:val="24"/>
          <w:szCs w:val="24"/>
        </w:rPr>
        <w:t>traction.</w:t>
      </w:r>
      <w:r w:rsidR="009B5A3B">
        <w:rPr>
          <w:rFonts w:ascii="Book Antiqua" w:hAnsi="Book Antiqua" w:cs="Arial"/>
          <w:sz w:val="24"/>
          <w:szCs w:val="24"/>
        </w:rPr>
        <w:t xml:space="preserve"> </w:t>
      </w:r>
      <w:r w:rsidR="007E005C" w:rsidRPr="00C0645E">
        <w:rPr>
          <w:rFonts w:ascii="Book Antiqua" w:hAnsi="Book Antiqua" w:cs="Arial"/>
          <w:sz w:val="24"/>
          <w:szCs w:val="24"/>
        </w:rPr>
        <w:t>It is recognized by the authors that this is an imperfect method for generating haptic feedback because the various positions of the endoscope can add noise to t</w:t>
      </w:r>
      <w:r w:rsidR="00B1498F" w:rsidRPr="00C0645E">
        <w:rPr>
          <w:rFonts w:ascii="Book Antiqua" w:hAnsi="Book Antiqua" w:cs="Arial"/>
          <w:sz w:val="24"/>
          <w:szCs w:val="24"/>
        </w:rPr>
        <w:t>he t</w:t>
      </w:r>
      <w:r w:rsidR="007E005C" w:rsidRPr="00C0645E">
        <w:rPr>
          <w:rFonts w:ascii="Book Antiqua" w:hAnsi="Book Antiqua" w:cs="Arial"/>
          <w:sz w:val="24"/>
          <w:szCs w:val="24"/>
        </w:rPr>
        <w:t>raction data.</w:t>
      </w:r>
      <w:r w:rsidR="009B5A3B">
        <w:rPr>
          <w:rFonts w:ascii="Book Antiqua" w:hAnsi="Book Antiqua" w:cs="Arial"/>
          <w:sz w:val="24"/>
          <w:szCs w:val="24"/>
        </w:rPr>
        <w:t xml:space="preserve"> </w:t>
      </w:r>
      <w:r w:rsidRPr="00C0645E">
        <w:rPr>
          <w:rFonts w:ascii="Book Antiqua" w:hAnsi="Book Antiqua" w:cs="Arial"/>
          <w:sz w:val="24"/>
          <w:szCs w:val="24"/>
        </w:rPr>
        <w:t>Despite this system appearing to be less bulky than the MASTER system, no pre-clinical or clinical data has been published for this system.</w:t>
      </w:r>
    </w:p>
    <w:p w14:paraId="1C30E58D" w14:textId="5603842B" w:rsidR="00C73267" w:rsidRPr="00C0645E" w:rsidRDefault="00C73267" w:rsidP="00CE5ED6">
      <w:pPr>
        <w:pStyle w:val="HTMLPreformatted"/>
        <w:shd w:val="clear" w:color="auto" w:fill="FFFFFF"/>
        <w:adjustRightInd w:val="0"/>
        <w:snapToGrid w:val="0"/>
        <w:spacing w:line="360" w:lineRule="auto"/>
        <w:jc w:val="both"/>
        <w:rPr>
          <w:rFonts w:ascii="Book Antiqua" w:hAnsi="Book Antiqua" w:cs="Arial"/>
          <w:noProof/>
          <w:sz w:val="24"/>
          <w:szCs w:val="24"/>
        </w:rPr>
      </w:pPr>
    </w:p>
    <w:p w14:paraId="51FF5C63" w14:textId="7C958341" w:rsidR="006249FD" w:rsidRPr="00C0645E" w:rsidRDefault="006249FD" w:rsidP="00CE5ED6">
      <w:pPr>
        <w:pStyle w:val="HTMLPreformatted"/>
        <w:shd w:val="clear" w:color="auto" w:fill="FFFFFF"/>
        <w:adjustRightInd w:val="0"/>
        <w:snapToGrid w:val="0"/>
        <w:spacing w:line="360" w:lineRule="auto"/>
        <w:jc w:val="both"/>
        <w:rPr>
          <w:rFonts w:ascii="Book Antiqua" w:hAnsi="Book Antiqua" w:cs="Arial"/>
          <w:b/>
          <w:i/>
          <w:sz w:val="24"/>
          <w:szCs w:val="24"/>
        </w:rPr>
      </w:pPr>
      <w:r w:rsidRPr="00C0645E">
        <w:rPr>
          <w:rFonts w:ascii="Book Antiqua" w:hAnsi="Book Antiqua" w:cs="Arial"/>
          <w:b/>
          <w:i/>
          <w:sz w:val="24"/>
          <w:szCs w:val="24"/>
        </w:rPr>
        <w:t>Viacath (Hansen Medical, USA)</w:t>
      </w:r>
    </w:p>
    <w:p w14:paraId="73A83601" w14:textId="38E5E19D" w:rsidR="006249FD" w:rsidRPr="00C0645E" w:rsidRDefault="006249FD" w:rsidP="00CE5ED6">
      <w:pPr>
        <w:pStyle w:val="HTMLPreformatted"/>
        <w:shd w:val="clear" w:color="auto" w:fill="FFFFFF"/>
        <w:adjustRightInd w:val="0"/>
        <w:snapToGrid w:val="0"/>
        <w:spacing w:line="360" w:lineRule="auto"/>
        <w:jc w:val="both"/>
        <w:rPr>
          <w:rFonts w:ascii="Book Antiqua" w:hAnsi="Book Antiqua" w:cs="Arial"/>
          <w:sz w:val="24"/>
          <w:szCs w:val="24"/>
        </w:rPr>
      </w:pPr>
      <w:r w:rsidRPr="00C0645E">
        <w:rPr>
          <w:rFonts w:ascii="Book Antiqua" w:hAnsi="Book Antiqua" w:cs="Arial"/>
          <w:sz w:val="24"/>
          <w:szCs w:val="24"/>
        </w:rPr>
        <w:t>This system consists of cable actuated robotic arms.</w:t>
      </w:r>
      <w:r w:rsidR="009B5A3B">
        <w:rPr>
          <w:rFonts w:ascii="Book Antiqua" w:hAnsi="Book Antiqua" w:cs="Arial"/>
          <w:sz w:val="24"/>
          <w:szCs w:val="24"/>
        </w:rPr>
        <w:t xml:space="preserve"> </w:t>
      </w:r>
      <w:r w:rsidRPr="00C0645E">
        <w:rPr>
          <w:rFonts w:ascii="Book Antiqua" w:hAnsi="Book Antiqua" w:cs="Arial"/>
          <w:sz w:val="24"/>
          <w:szCs w:val="24"/>
        </w:rPr>
        <w:t>It can be integrated with a conventional endoscope</w:t>
      </w:r>
      <w:r w:rsidR="00351959" w:rsidRPr="00C0645E">
        <w:rPr>
          <w:rFonts w:ascii="Book Antiqua" w:hAnsi="Book Antiqua" w:cs="Arial"/>
          <w:sz w:val="24"/>
          <w:szCs w:val="24"/>
        </w:rPr>
        <w:t xml:space="preserve"> through the use of an overtube</w:t>
      </w:r>
      <w:r w:rsidRPr="00C0645E">
        <w:rPr>
          <w:rFonts w:ascii="Book Antiqua" w:hAnsi="Book Antiqua" w:cs="Arial"/>
          <w:sz w:val="24"/>
          <w:szCs w:val="24"/>
        </w:rPr>
        <w:t xml:space="preserve"> (</w:t>
      </w:r>
      <w:r w:rsidRPr="00C0645E">
        <w:rPr>
          <w:rFonts w:ascii="Book Antiqua" w:hAnsi="Book Antiqua" w:cs="Arial"/>
          <w:sz w:val="24"/>
          <w:szCs w:val="24"/>
        </w:rPr>
        <w:fldChar w:fldCharType="begin"/>
      </w:r>
      <w:r w:rsidRPr="00C0645E">
        <w:rPr>
          <w:rFonts w:ascii="Book Antiqua" w:hAnsi="Book Antiqua" w:cs="Arial"/>
          <w:sz w:val="24"/>
          <w:szCs w:val="24"/>
        </w:rPr>
        <w:instrText xml:space="preserve"> REF _Ref430091235 \h  \* MERGEFORMAT </w:instrText>
      </w:r>
      <w:r w:rsidRPr="00C0645E">
        <w:rPr>
          <w:rFonts w:ascii="Book Antiqua" w:hAnsi="Book Antiqua" w:cs="Arial"/>
          <w:sz w:val="24"/>
          <w:szCs w:val="24"/>
        </w:rPr>
      </w:r>
      <w:r w:rsidRPr="00C0645E">
        <w:rPr>
          <w:rFonts w:ascii="Book Antiqua" w:hAnsi="Book Antiqua" w:cs="Arial"/>
          <w:sz w:val="24"/>
          <w:szCs w:val="24"/>
        </w:rPr>
        <w:fldChar w:fldCharType="separate"/>
      </w:r>
      <w:r w:rsidR="001F6306" w:rsidRPr="00C0645E">
        <w:rPr>
          <w:rFonts w:ascii="Book Antiqua" w:hAnsi="Book Antiqua" w:cs="Arial"/>
          <w:sz w:val="24"/>
          <w:szCs w:val="24"/>
        </w:rPr>
        <w:t xml:space="preserve">Figure </w:t>
      </w:r>
      <w:r w:rsidR="006627BB">
        <w:rPr>
          <w:rFonts w:ascii="Book Antiqua" w:eastAsia="SimSun" w:hAnsi="Book Antiqua" w:cs="Arial" w:hint="eastAsia"/>
          <w:noProof/>
          <w:sz w:val="24"/>
          <w:szCs w:val="24"/>
          <w:lang w:eastAsia="zh-CN"/>
        </w:rPr>
        <w:t>12</w:t>
      </w:r>
      <w:r w:rsidRPr="00C0645E">
        <w:rPr>
          <w:rFonts w:ascii="Book Antiqua" w:hAnsi="Book Antiqua" w:cs="Arial"/>
          <w:sz w:val="24"/>
          <w:szCs w:val="24"/>
        </w:rPr>
        <w:fldChar w:fldCharType="end"/>
      </w:r>
      <w:r w:rsidRPr="00C0645E">
        <w:rPr>
          <w:rFonts w:ascii="Book Antiqua" w:hAnsi="Book Antiqua" w:cs="Arial"/>
          <w:sz w:val="24"/>
          <w:szCs w:val="24"/>
        </w:rPr>
        <w:t>)</w:t>
      </w:r>
      <w:r w:rsidR="00351959" w:rsidRPr="00C0645E">
        <w:rPr>
          <w:rFonts w:ascii="Book Antiqua" w:eastAsia="SimSun" w:hAnsi="Book Antiqua" w:cs="Arial"/>
          <w:sz w:val="24"/>
          <w:szCs w:val="24"/>
          <w:lang w:eastAsia="zh-CN"/>
        </w:rPr>
        <w:t>.</w:t>
      </w:r>
      <w:r w:rsidR="009B5A3B">
        <w:rPr>
          <w:rFonts w:ascii="Book Antiqua" w:hAnsi="Book Antiqua" w:cs="Arial"/>
          <w:sz w:val="24"/>
          <w:szCs w:val="24"/>
        </w:rPr>
        <w:t xml:space="preserve"> </w:t>
      </w:r>
      <w:r w:rsidRPr="00C0645E">
        <w:rPr>
          <w:rFonts w:ascii="Book Antiqua" w:hAnsi="Book Antiqua" w:cs="Arial"/>
          <w:sz w:val="24"/>
          <w:szCs w:val="24"/>
        </w:rPr>
        <w:t>It was reported that the instruments could only generate 0.5</w:t>
      </w:r>
      <w:r w:rsidR="00351959" w:rsidRPr="00C0645E">
        <w:rPr>
          <w:rFonts w:ascii="Book Antiqua" w:eastAsia="SimSun" w:hAnsi="Book Antiqua" w:cs="Arial"/>
          <w:sz w:val="24"/>
          <w:szCs w:val="24"/>
          <w:lang w:eastAsia="zh-CN"/>
        </w:rPr>
        <w:t xml:space="preserve"> </w:t>
      </w:r>
      <w:r w:rsidRPr="00C0645E">
        <w:rPr>
          <w:rFonts w:ascii="Book Antiqua" w:hAnsi="Book Antiqua" w:cs="Arial"/>
          <w:sz w:val="24"/>
          <w:szCs w:val="24"/>
        </w:rPr>
        <w:t>N of lateral force, which may limit its ability to manipulate tissues within the GI tract.</w:t>
      </w:r>
      <w:r w:rsidR="009B5A3B">
        <w:rPr>
          <w:rFonts w:ascii="Book Antiqua" w:hAnsi="Book Antiqua" w:cs="Arial"/>
          <w:sz w:val="24"/>
          <w:szCs w:val="24"/>
        </w:rPr>
        <w:t xml:space="preserve"> </w:t>
      </w:r>
      <w:r w:rsidRPr="00C0645E">
        <w:rPr>
          <w:rFonts w:ascii="Book Antiqua" w:hAnsi="Book Antiqua" w:cs="Arial"/>
          <w:sz w:val="24"/>
          <w:szCs w:val="24"/>
        </w:rPr>
        <w:t>Its flex joint design allows infinite configurations of the flex section for the same cable displacement.</w:t>
      </w:r>
      <w:r w:rsidR="009B5A3B">
        <w:rPr>
          <w:rFonts w:ascii="Book Antiqua" w:hAnsi="Book Antiqua" w:cs="Arial"/>
          <w:sz w:val="24"/>
          <w:szCs w:val="24"/>
        </w:rPr>
        <w:t xml:space="preserve"> </w:t>
      </w:r>
      <w:r w:rsidRPr="00C0645E">
        <w:rPr>
          <w:rFonts w:ascii="Book Antiqua" w:hAnsi="Book Antiqua" w:cs="Arial"/>
          <w:sz w:val="24"/>
          <w:szCs w:val="24"/>
        </w:rPr>
        <w:t>Therefore, maximum force generation is based on bending stiffness of the flex section and the necessity for a small calibre instrument results in low lateral force generation</w:t>
      </w:r>
      <w:r w:rsidR="00351959" w:rsidRPr="00C0645E">
        <w:rPr>
          <w:rFonts w:ascii="Book Antiqua" w:eastAsia="SimSun" w:hAnsi="Book Antiqua" w:cs="Arial"/>
          <w:sz w:val="24"/>
          <w:szCs w:val="24"/>
          <w:vertAlign w:val="superscript"/>
          <w:lang w:eastAsia="zh-CN"/>
        </w:rPr>
        <w:t>[</w:t>
      </w:r>
      <w:r w:rsidR="00B64CAB" w:rsidRPr="00C0645E">
        <w:rPr>
          <w:rFonts w:ascii="Book Antiqua" w:eastAsia="SimSun" w:hAnsi="Book Antiqua" w:cs="Arial"/>
          <w:sz w:val="24"/>
          <w:szCs w:val="24"/>
          <w:vertAlign w:val="superscript"/>
          <w:lang w:eastAsia="zh-CN"/>
        </w:rPr>
        <w:t>7</w:t>
      </w:r>
      <w:r w:rsidR="001438DD" w:rsidRPr="00C0645E">
        <w:rPr>
          <w:rFonts w:ascii="Book Antiqua" w:eastAsia="SimSun" w:hAnsi="Book Antiqua" w:cs="Arial"/>
          <w:sz w:val="24"/>
          <w:szCs w:val="24"/>
          <w:vertAlign w:val="superscript"/>
          <w:lang w:eastAsia="zh-CN"/>
        </w:rPr>
        <w:t>5</w:t>
      </w:r>
      <w:r w:rsidR="00351959" w:rsidRPr="00C0645E">
        <w:rPr>
          <w:rFonts w:ascii="Book Antiqua" w:eastAsia="SimSun" w:hAnsi="Book Antiqua" w:cs="Arial"/>
          <w:sz w:val="24"/>
          <w:szCs w:val="24"/>
          <w:vertAlign w:val="superscript"/>
          <w:lang w:eastAsia="zh-CN"/>
        </w:rPr>
        <w:t>]</w:t>
      </w:r>
      <w:r w:rsidRPr="00C0645E">
        <w:rPr>
          <w:rFonts w:ascii="Book Antiqua" w:hAnsi="Book Antiqua" w:cs="Arial"/>
          <w:sz w:val="24"/>
          <w:szCs w:val="24"/>
        </w:rPr>
        <w:t>.</w:t>
      </w:r>
      <w:r w:rsidR="009B5A3B">
        <w:rPr>
          <w:rFonts w:ascii="Book Antiqua" w:hAnsi="Book Antiqua" w:cs="Arial"/>
          <w:sz w:val="24"/>
          <w:szCs w:val="24"/>
        </w:rPr>
        <w:t xml:space="preserve"> </w:t>
      </w:r>
      <w:r w:rsidRPr="00C0645E">
        <w:rPr>
          <w:rFonts w:ascii="Book Antiqua" w:hAnsi="Book Antiqua" w:cs="Arial"/>
          <w:sz w:val="24"/>
          <w:szCs w:val="24"/>
        </w:rPr>
        <w:t>There is as yet no clinical data published regarding its using in the gastrointestinal tract.</w:t>
      </w:r>
    </w:p>
    <w:p w14:paraId="17444CC2" w14:textId="6B04814C" w:rsidR="007E005C" w:rsidRPr="00C0645E" w:rsidRDefault="007E005C" w:rsidP="00CE5ED6">
      <w:pPr>
        <w:pStyle w:val="HTMLPreformatted"/>
        <w:shd w:val="clear" w:color="auto" w:fill="FFFFFF"/>
        <w:adjustRightInd w:val="0"/>
        <w:snapToGrid w:val="0"/>
        <w:spacing w:line="360" w:lineRule="auto"/>
        <w:jc w:val="both"/>
        <w:rPr>
          <w:rFonts w:ascii="Book Antiqua" w:hAnsi="Book Antiqua" w:cs="Arial"/>
          <w:sz w:val="24"/>
          <w:szCs w:val="24"/>
        </w:rPr>
      </w:pPr>
      <w:r w:rsidRPr="00C0645E">
        <w:rPr>
          <w:rFonts w:ascii="Book Antiqua" w:hAnsi="Book Antiqua" w:cs="Arial"/>
          <w:noProof/>
          <w:sz w:val="24"/>
          <w:szCs w:val="24"/>
        </w:rPr>
        <w:t xml:space="preserve"> </w:t>
      </w:r>
    </w:p>
    <w:p w14:paraId="3ABBB452" w14:textId="0257FCEB" w:rsidR="007E005C" w:rsidRPr="00C0645E" w:rsidRDefault="00351959" w:rsidP="00CE5ED6">
      <w:pPr>
        <w:pStyle w:val="HTMLPreformatted"/>
        <w:shd w:val="clear" w:color="auto" w:fill="FFFFFF"/>
        <w:adjustRightInd w:val="0"/>
        <w:snapToGrid w:val="0"/>
        <w:spacing w:line="360" w:lineRule="auto"/>
        <w:jc w:val="both"/>
        <w:rPr>
          <w:rFonts w:ascii="Book Antiqua" w:hAnsi="Book Antiqua" w:cs="Arial"/>
          <w:b/>
          <w:sz w:val="24"/>
          <w:szCs w:val="24"/>
        </w:rPr>
      </w:pPr>
      <w:r w:rsidRPr="00C0645E">
        <w:rPr>
          <w:rFonts w:ascii="Book Antiqua" w:hAnsi="Book Antiqua" w:cs="Arial"/>
          <w:b/>
          <w:sz w:val="24"/>
          <w:szCs w:val="24"/>
        </w:rPr>
        <w:t>OTHER PROTOTYPES</w:t>
      </w:r>
    </w:p>
    <w:p w14:paraId="458EA003" w14:textId="6A395553" w:rsidR="007E005C" w:rsidRPr="00C0645E" w:rsidRDefault="0096414B" w:rsidP="00CE5ED6">
      <w:pPr>
        <w:pStyle w:val="HTMLPreformatted"/>
        <w:shd w:val="clear" w:color="auto" w:fill="FFFFFF"/>
        <w:adjustRightInd w:val="0"/>
        <w:snapToGrid w:val="0"/>
        <w:spacing w:line="360" w:lineRule="auto"/>
        <w:jc w:val="both"/>
        <w:rPr>
          <w:rFonts w:ascii="Book Antiqua" w:hAnsi="Book Antiqua" w:cs="Arial"/>
          <w:b/>
          <w:i/>
          <w:sz w:val="24"/>
          <w:szCs w:val="24"/>
        </w:rPr>
      </w:pPr>
      <w:r w:rsidRPr="00C0645E">
        <w:rPr>
          <w:rFonts w:ascii="Book Antiqua" w:hAnsi="Book Antiqua" w:cs="Arial"/>
          <w:b/>
          <w:i/>
          <w:sz w:val="24"/>
          <w:szCs w:val="24"/>
        </w:rPr>
        <w:t>CUHK robotic gripper (Chinese University of Hong Kong, China)</w:t>
      </w:r>
    </w:p>
    <w:p w14:paraId="36ED0F8E" w14:textId="5E57EBBD" w:rsidR="007E005C" w:rsidRPr="00C0645E" w:rsidRDefault="007E005C" w:rsidP="00CE5ED6">
      <w:pPr>
        <w:pStyle w:val="HTMLPreformatted"/>
        <w:shd w:val="clear" w:color="auto" w:fill="FFFFFF"/>
        <w:adjustRightInd w:val="0"/>
        <w:snapToGrid w:val="0"/>
        <w:spacing w:line="360" w:lineRule="auto"/>
        <w:jc w:val="both"/>
        <w:rPr>
          <w:rFonts w:ascii="Book Antiqua" w:hAnsi="Book Antiqua" w:cs="Arial"/>
          <w:sz w:val="24"/>
          <w:szCs w:val="24"/>
        </w:rPr>
      </w:pPr>
      <w:r w:rsidRPr="00C0645E">
        <w:rPr>
          <w:rFonts w:ascii="Book Antiqua" w:hAnsi="Book Antiqua" w:cs="Arial"/>
          <w:sz w:val="24"/>
          <w:szCs w:val="24"/>
        </w:rPr>
        <w:lastRenderedPageBreak/>
        <w:t>CUHK 3 DOF robotic gripper designed to work through instrument channel of conventional endoscope is currently in development</w:t>
      </w:r>
      <w:bookmarkStart w:id="461" w:name="OLE_LINK2725"/>
      <w:bookmarkStart w:id="462" w:name="OLE_LINK2726"/>
      <w:r w:rsidR="00351959" w:rsidRPr="00C0645E">
        <w:rPr>
          <w:rFonts w:ascii="Book Antiqua" w:eastAsia="SimSun" w:hAnsi="Book Antiqua" w:cs="Arial"/>
          <w:sz w:val="24"/>
          <w:szCs w:val="24"/>
          <w:vertAlign w:val="superscript"/>
          <w:lang w:eastAsia="zh-CN"/>
        </w:rPr>
        <w:t>[</w:t>
      </w:r>
      <w:r w:rsidR="00B64CAB" w:rsidRPr="00C0645E">
        <w:rPr>
          <w:rFonts w:ascii="Book Antiqua" w:eastAsia="SimSun" w:hAnsi="Book Antiqua" w:cs="Arial"/>
          <w:sz w:val="24"/>
          <w:szCs w:val="24"/>
          <w:vertAlign w:val="superscript"/>
          <w:lang w:eastAsia="zh-CN"/>
        </w:rPr>
        <w:t>7</w:t>
      </w:r>
      <w:r w:rsidR="001438DD" w:rsidRPr="00C0645E">
        <w:rPr>
          <w:rFonts w:ascii="Book Antiqua" w:eastAsia="SimSun" w:hAnsi="Book Antiqua" w:cs="Arial"/>
          <w:sz w:val="24"/>
          <w:szCs w:val="24"/>
          <w:vertAlign w:val="superscript"/>
          <w:lang w:eastAsia="zh-CN"/>
        </w:rPr>
        <w:t>6</w:t>
      </w:r>
      <w:r w:rsidR="00351959" w:rsidRPr="00C0645E">
        <w:rPr>
          <w:rFonts w:ascii="Book Antiqua" w:eastAsia="SimSun" w:hAnsi="Book Antiqua" w:cs="Arial"/>
          <w:sz w:val="24"/>
          <w:szCs w:val="24"/>
          <w:vertAlign w:val="superscript"/>
          <w:lang w:eastAsia="zh-CN"/>
        </w:rPr>
        <w:t>]</w:t>
      </w:r>
      <w:bookmarkEnd w:id="461"/>
      <w:bookmarkEnd w:id="462"/>
      <w:r w:rsidRPr="00C0645E">
        <w:rPr>
          <w:rFonts w:ascii="Book Antiqua" w:hAnsi="Book Antiqua" w:cs="Arial"/>
          <w:sz w:val="24"/>
          <w:szCs w:val="24"/>
        </w:rPr>
        <w:t>.</w:t>
      </w:r>
      <w:r w:rsidR="009B5A3B">
        <w:rPr>
          <w:rFonts w:ascii="Book Antiqua" w:hAnsi="Book Antiqua" w:cs="Arial"/>
          <w:sz w:val="24"/>
          <w:szCs w:val="24"/>
        </w:rPr>
        <w:t xml:space="preserve"> </w:t>
      </w:r>
      <w:r w:rsidRPr="00C0645E">
        <w:rPr>
          <w:rFonts w:ascii="Book Antiqua" w:hAnsi="Book Antiqua" w:cs="Arial"/>
          <w:sz w:val="24"/>
          <w:szCs w:val="24"/>
        </w:rPr>
        <w:t xml:space="preserve">The same department has also suggested a bioinspired endoscopic robotic arm system using </w:t>
      </w:r>
      <w:r w:rsidR="00A32E83" w:rsidRPr="00C0645E">
        <w:rPr>
          <w:rFonts w:ascii="Book Antiqua" w:hAnsi="Book Antiqua" w:cs="Arial"/>
          <w:sz w:val="24"/>
          <w:szCs w:val="24"/>
        </w:rPr>
        <w:t xml:space="preserve">shape memory alloy </w:t>
      </w:r>
      <w:r w:rsidRPr="00C0645E">
        <w:rPr>
          <w:rFonts w:ascii="Book Antiqua" w:hAnsi="Book Antiqua" w:cs="Arial"/>
          <w:sz w:val="24"/>
          <w:szCs w:val="24"/>
        </w:rPr>
        <w:t>traction wire actuation</w:t>
      </w:r>
      <w:r w:rsidR="00351959" w:rsidRPr="00C0645E">
        <w:rPr>
          <w:rFonts w:ascii="Book Antiqua" w:hAnsi="Book Antiqua" w:cs="Arial"/>
          <w:sz w:val="24"/>
          <w:szCs w:val="24"/>
          <w:vertAlign w:val="superscript"/>
        </w:rPr>
        <w:t>[</w:t>
      </w:r>
      <w:r w:rsidR="00B64CAB" w:rsidRPr="00C0645E">
        <w:rPr>
          <w:rFonts w:ascii="Book Antiqua" w:eastAsia="SimSun" w:hAnsi="Book Antiqua" w:cs="Arial"/>
          <w:sz w:val="24"/>
          <w:szCs w:val="24"/>
          <w:vertAlign w:val="superscript"/>
          <w:lang w:eastAsia="zh-CN"/>
        </w:rPr>
        <w:t>7</w:t>
      </w:r>
      <w:r w:rsidR="001438DD" w:rsidRPr="00C0645E">
        <w:rPr>
          <w:rFonts w:ascii="Book Antiqua" w:eastAsia="SimSun" w:hAnsi="Book Antiqua" w:cs="Arial"/>
          <w:sz w:val="24"/>
          <w:szCs w:val="24"/>
          <w:vertAlign w:val="superscript"/>
          <w:lang w:eastAsia="zh-CN"/>
        </w:rPr>
        <w:t>7</w:t>
      </w:r>
      <w:r w:rsidR="00351959" w:rsidRPr="00C0645E">
        <w:rPr>
          <w:rFonts w:ascii="Book Antiqua" w:hAnsi="Book Antiqua" w:cs="Arial"/>
          <w:sz w:val="24"/>
          <w:szCs w:val="24"/>
          <w:vertAlign w:val="superscript"/>
        </w:rPr>
        <w:t>]</w:t>
      </w:r>
      <w:r w:rsidR="0096414B" w:rsidRPr="00C0645E">
        <w:rPr>
          <w:rFonts w:ascii="Book Antiqua" w:hAnsi="Book Antiqua" w:cs="Arial"/>
          <w:sz w:val="24"/>
          <w:szCs w:val="24"/>
        </w:rPr>
        <w:t xml:space="preserve"> </w:t>
      </w:r>
      <w:r w:rsidR="00B0162E" w:rsidRPr="00C0645E">
        <w:rPr>
          <w:rFonts w:ascii="Book Antiqua" w:hAnsi="Book Antiqua" w:cs="Arial"/>
          <w:sz w:val="24"/>
          <w:szCs w:val="24"/>
        </w:rPr>
        <w:t>(</w:t>
      </w:r>
      <w:r w:rsidR="00735D50" w:rsidRPr="00C0645E">
        <w:rPr>
          <w:rFonts w:ascii="Book Antiqua" w:hAnsi="Book Antiqua" w:cs="Arial"/>
          <w:sz w:val="24"/>
          <w:szCs w:val="24"/>
        </w:rPr>
        <w:fldChar w:fldCharType="begin"/>
      </w:r>
      <w:r w:rsidR="00735D50" w:rsidRPr="00C0645E">
        <w:rPr>
          <w:rFonts w:ascii="Book Antiqua" w:hAnsi="Book Antiqua" w:cs="Arial"/>
          <w:sz w:val="24"/>
          <w:szCs w:val="24"/>
        </w:rPr>
        <w:instrText xml:space="preserve"> REF _Ref430189691 \h  \* MERGEFORMAT </w:instrText>
      </w:r>
      <w:r w:rsidR="00735D50" w:rsidRPr="00C0645E">
        <w:rPr>
          <w:rFonts w:ascii="Book Antiqua" w:hAnsi="Book Antiqua" w:cs="Arial"/>
          <w:sz w:val="24"/>
          <w:szCs w:val="24"/>
        </w:rPr>
      </w:r>
      <w:r w:rsidR="00735D50" w:rsidRPr="00C0645E">
        <w:rPr>
          <w:rFonts w:ascii="Book Antiqua" w:hAnsi="Book Antiqua" w:cs="Arial"/>
          <w:sz w:val="24"/>
          <w:szCs w:val="24"/>
        </w:rPr>
        <w:fldChar w:fldCharType="separate"/>
      </w:r>
      <w:r w:rsidR="00840233" w:rsidRPr="00C0645E">
        <w:rPr>
          <w:rFonts w:ascii="Book Antiqua" w:hAnsi="Book Antiqua" w:cs="Arial"/>
          <w:sz w:val="24"/>
          <w:szCs w:val="24"/>
        </w:rPr>
        <w:t xml:space="preserve">Figure </w:t>
      </w:r>
      <w:r w:rsidR="00840233" w:rsidRPr="00C0645E">
        <w:rPr>
          <w:rFonts w:ascii="Book Antiqua" w:hAnsi="Book Antiqua" w:cs="Arial"/>
          <w:noProof/>
          <w:sz w:val="24"/>
          <w:szCs w:val="24"/>
        </w:rPr>
        <w:t>13</w:t>
      </w:r>
      <w:r w:rsidR="00735D50" w:rsidRPr="00C0645E">
        <w:rPr>
          <w:rFonts w:ascii="Book Antiqua" w:hAnsi="Book Antiqua" w:cs="Arial"/>
          <w:sz w:val="24"/>
          <w:szCs w:val="24"/>
        </w:rPr>
        <w:fldChar w:fldCharType="end"/>
      </w:r>
      <w:r w:rsidR="0096414B" w:rsidRPr="00C0645E">
        <w:rPr>
          <w:rFonts w:ascii="Book Antiqua" w:hAnsi="Book Antiqua" w:cs="Arial"/>
          <w:sz w:val="24"/>
          <w:szCs w:val="24"/>
        </w:rPr>
        <w:t>)</w:t>
      </w:r>
      <w:r w:rsidR="00351959" w:rsidRPr="00C0645E">
        <w:rPr>
          <w:rFonts w:ascii="Book Antiqua" w:eastAsia="SimSun" w:hAnsi="Book Antiqua" w:cs="Arial"/>
          <w:sz w:val="24"/>
          <w:szCs w:val="24"/>
          <w:lang w:eastAsia="zh-CN"/>
        </w:rPr>
        <w:t>.</w:t>
      </w:r>
      <w:r w:rsidR="009B5A3B">
        <w:rPr>
          <w:rFonts w:ascii="Book Antiqua" w:hAnsi="Book Antiqua" w:cs="Arial"/>
          <w:sz w:val="24"/>
          <w:szCs w:val="24"/>
        </w:rPr>
        <w:t xml:space="preserve"> </w:t>
      </w:r>
      <w:r w:rsidR="0096414B" w:rsidRPr="00C0645E">
        <w:rPr>
          <w:rFonts w:ascii="Book Antiqua" w:hAnsi="Book Antiqua" w:cs="Arial"/>
          <w:sz w:val="24"/>
          <w:szCs w:val="24"/>
        </w:rPr>
        <w:t>It is a</w:t>
      </w:r>
      <w:r w:rsidRPr="00C0645E">
        <w:rPr>
          <w:rFonts w:ascii="Book Antiqua" w:hAnsi="Book Antiqua" w:cs="Arial"/>
          <w:sz w:val="24"/>
          <w:szCs w:val="24"/>
        </w:rPr>
        <w:t xml:space="preserve"> roboticized flexible endoscopic instrument con</w:t>
      </w:r>
      <w:r w:rsidR="0096414B" w:rsidRPr="00C0645E">
        <w:rPr>
          <w:rFonts w:ascii="Book Antiqua" w:hAnsi="Book Antiqua" w:cs="Arial"/>
          <w:sz w:val="24"/>
          <w:szCs w:val="24"/>
        </w:rPr>
        <w:t>sisting of a 2 DOF</w:t>
      </w:r>
      <w:r w:rsidRPr="00C0645E">
        <w:rPr>
          <w:rFonts w:ascii="Book Antiqua" w:hAnsi="Book Antiqua" w:cs="Arial"/>
          <w:sz w:val="24"/>
          <w:szCs w:val="24"/>
        </w:rPr>
        <w:t xml:space="preserve"> bending section with an end effector.</w:t>
      </w:r>
      <w:r w:rsidR="009B5A3B">
        <w:rPr>
          <w:rFonts w:ascii="Book Antiqua" w:hAnsi="Book Antiqua" w:cs="Arial"/>
          <w:sz w:val="24"/>
          <w:szCs w:val="24"/>
        </w:rPr>
        <w:t xml:space="preserve"> </w:t>
      </w:r>
      <w:r w:rsidRPr="00C0645E">
        <w:rPr>
          <w:rFonts w:ascii="Book Antiqua" w:hAnsi="Book Antiqua" w:cs="Arial"/>
          <w:sz w:val="24"/>
          <w:szCs w:val="24"/>
        </w:rPr>
        <w:t>The bending section is</w:t>
      </w:r>
      <w:r w:rsidR="00A32E83" w:rsidRPr="00C0645E">
        <w:rPr>
          <w:rFonts w:ascii="Book Antiqua" w:hAnsi="Book Antiqua" w:cs="Arial"/>
          <w:sz w:val="24"/>
          <w:szCs w:val="24"/>
        </w:rPr>
        <w:t xml:space="preserve"> controlled by 2 pairs of </w:t>
      </w:r>
      <w:r w:rsidRPr="00C0645E">
        <w:rPr>
          <w:rFonts w:ascii="Book Antiqua" w:hAnsi="Book Antiqua" w:cs="Arial"/>
          <w:sz w:val="24"/>
          <w:szCs w:val="24"/>
        </w:rPr>
        <w:t>shape memory alloy wires g</w:t>
      </w:r>
      <w:r w:rsidR="006F572E" w:rsidRPr="00C0645E">
        <w:rPr>
          <w:rFonts w:ascii="Book Antiqua" w:hAnsi="Book Antiqua" w:cs="Arial"/>
          <w:sz w:val="24"/>
          <w:szCs w:val="24"/>
        </w:rPr>
        <w:t>uided by stainless steel tubes which reduces the level of hysteresis.</w:t>
      </w:r>
      <w:r w:rsidR="009B5A3B">
        <w:rPr>
          <w:rFonts w:ascii="Book Antiqua" w:hAnsi="Book Antiqua" w:cs="Arial"/>
          <w:sz w:val="24"/>
          <w:szCs w:val="24"/>
        </w:rPr>
        <w:t xml:space="preserve"> </w:t>
      </w:r>
      <w:r w:rsidRPr="00C0645E">
        <w:rPr>
          <w:rFonts w:ascii="Book Antiqua" w:hAnsi="Book Antiqua" w:cs="Arial"/>
          <w:sz w:val="24"/>
          <w:szCs w:val="24"/>
        </w:rPr>
        <w:t>The end effector also has 2 DOF</w:t>
      </w:r>
      <w:r w:rsidR="00351959" w:rsidRPr="00C0645E">
        <w:rPr>
          <w:rFonts w:ascii="Book Antiqua" w:hAnsi="Book Antiqua" w:cs="Arial"/>
          <w:sz w:val="24"/>
          <w:szCs w:val="24"/>
          <w:vertAlign w:val="superscript"/>
        </w:rPr>
        <w:t>[</w:t>
      </w:r>
      <w:r w:rsidR="00B64CAB" w:rsidRPr="00C0645E">
        <w:rPr>
          <w:rFonts w:ascii="Book Antiqua" w:eastAsia="SimSun" w:hAnsi="Book Antiqua" w:cs="Arial"/>
          <w:sz w:val="24"/>
          <w:szCs w:val="24"/>
          <w:vertAlign w:val="superscript"/>
          <w:lang w:eastAsia="zh-CN"/>
        </w:rPr>
        <w:t>7</w:t>
      </w:r>
      <w:r w:rsidR="001438DD" w:rsidRPr="00C0645E">
        <w:rPr>
          <w:rFonts w:ascii="Book Antiqua" w:eastAsia="SimSun" w:hAnsi="Book Antiqua" w:cs="Arial"/>
          <w:sz w:val="24"/>
          <w:szCs w:val="24"/>
          <w:vertAlign w:val="superscript"/>
          <w:lang w:eastAsia="zh-CN"/>
        </w:rPr>
        <w:t>8</w:t>
      </w:r>
      <w:r w:rsidR="00351959" w:rsidRPr="00C0645E">
        <w:rPr>
          <w:rFonts w:ascii="Book Antiqua" w:hAnsi="Book Antiqua" w:cs="Arial"/>
          <w:sz w:val="24"/>
          <w:szCs w:val="24"/>
          <w:vertAlign w:val="superscript"/>
        </w:rPr>
        <w:t>]</w:t>
      </w:r>
      <w:r w:rsidRPr="00C0645E">
        <w:rPr>
          <w:rFonts w:ascii="Book Antiqua" w:hAnsi="Book Antiqua" w:cs="Arial"/>
          <w:sz w:val="24"/>
          <w:szCs w:val="24"/>
        </w:rPr>
        <w:t>.</w:t>
      </w:r>
      <w:r w:rsidR="009B5A3B">
        <w:rPr>
          <w:rFonts w:ascii="Book Antiqua" w:hAnsi="Book Antiqua" w:cs="Arial"/>
          <w:sz w:val="24"/>
          <w:szCs w:val="24"/>
        </w:rPr>
        <w:t xml:space="preserve"> </w:t>
      </w:r>
      <w:r w:rsidRPr="00C0645E">
        <w:rPr>
          <w:rFonts w:ascii="Book Antiqua" w:hAnsi="Book Antiqua" w:cs="Arial"/>
          <w:sz w:val="24"/>
          <w:szCs w:val="24"/>
        </w:rPr>
        <w:t>The system is controlled by an external controller akin to othe</w:t>
      </w:r>
      <w:r w:rsidR="0096414B" w:rsidRPr="00C0645E">
        <w:rPr>
          <w:rFonts w:ascii="Book Antiqua" w:hAnsi="Book Antiqua" w:cs="Arial"/>
          <w:sz w:val="24"/>
          <w:szCs w:val="24"/>
        </w:rPr>
        <w:t>r robotic systems</w:t>
      </w:r>
      <w:r w:rsidRPr="00C0645E">
        <w:rPr>
          <w:rFonts w:ascii="Book Antiqua" w:hAnsi="Book Antiqua" w:cs="Arial"/>
          <w:sz w:val="24"/>
          <w:szCs w:val="24"/>
        </w:rPr>
        <w:t>.</w:t>
      </w:r>
      <w:r w:rsidR="009B5A3B">
        <w:rPr>
          <w:rFonts w:ascii="Book Antiqua" w:hAnsi="Book Antiqua" w:cs="Arial"/>
          <w:sz w:val="24"/>
          <w:szCs w:val="24"/>
        </w:rPr>
        <w:t xml:space="preserve"> </w:t>
      </w:r>
      <w:r w:rsidRPr="00C0645E">
        <w:rPr>
          <w:rFonts w:ascii="Book Antiqua" w:hAnsi="Book Antiqua" w:cs="Arial"/>
          <w:sz w:val="24"/>
          <w:szCs w:val="24"/>
        </w:rPr>
        <w:t>The system can be used in conjunction with other overtube system such as the USGI transport system</w:t>
      </w:r>
      <w:r w:rsidR="00351959" w:rsidRPr="00C0645E">
        <w:rPr>
          <w:rFonts w:ascii="Book Antiqua" w:hAnsi="Book Antiqua" w:cs="Arial"/>
          <w:sz w:val="24"/>
          <w:szCs w:val="24"/>
          <w:vertAlign w:val="superscript"/>
        </w:rPr>
        <w:t>[</w:t>
      </w:r>
      <w:r w:rsidR="001438DD" w:rsidRPr="00C0645E">
        <w:rPr>
          <w:rFonts w:ascii="Book Antiqua" w:eastAsia="SimSun" w:hAnsi="Book Antiqua" w:cs="Arial"/>
          <w:sz w:val="24"/>
          <w:szCs w:val="24"/>
          <w:vertAlign w:val="superscript"/>
          <w:lang w:eastAsia="zh-CN"/>
        </w:rPr>
        <w:t>79</w:t>
      </w:r>
      <w:r w:rsidR="00351959" w:rsidRPr="00C0645E">
        <w:rPr>
          <w:rFonts w:ascii="Book Antiqua" w:hAnsi="Book Antiqua" w:cs="Arial"/>
          <w:sz w:val="24"/>
          <w:szCs w:val="24"/>
          <w:vertAlign w:val="superscript"/>
        </w:rPr>
        <w:t>]</w:t>
      </w:r>
      <w:r w:rsidRPr="00C0645E">
        <w:rPr>
          <w:rFonts w:ascii="Book Antiqua" w:hAnsi="Book Antiqua" w:cs="Arial"/>
          <w:sz w:val="24"/>
          <w:szCs w:val="24"/>
        </w:rPr>
        <w:t>.</w:t>
      </w:r>
      <w:r w:rsidR="0096414B" w:rsidRPr="00C0645E">
        <w:rPr>
          <w:rFonts w:ascii="Book Antiqua" w:hAnsi="Book Antiqua" w:cs="Arial"/>
          <w:sz w:val="24"/>
          <w:szCs w:val="24"/>
        </w:rPr>
        <w:t xml:space="preserve"> Current evidence of its function is limited to bench top studies.</w:t>
      </w:r>
    </w:p>
    <w:p w14:paraId="302A148F" w14:textId="3B2644C0" w:rsidR="00B0162E" w:rsidRPr="00C0645E" w:rsidRDefault="00B0162E" w:rsidP="00CE5ED6">
      <w:pPr>
        <w:pStyle w:val="HTMLPreformatted"/>
        <w:shd w:val="clear" w:color="auto" w:fill="FFFFFF"/>
        <w:adjustRightInd w:val="0"/>
        <w:snapToGrid w:val="0"/>
        <w:spacing w:line="360" w:lineRule="auto"/>
        <w:ind w:firstLineChars="100" w:firstLine="240"/>
        <w:jc w:val="both"/>
        <w:rPr>
          <w:rFonts w:ascii="Book Antiqua" w:eastAsia="SimSun" w:hAnsi="Book Antiqua" w:cs="Arial"/>
          <w:sz w:val="24"/>
          <w:szCs w:val="24"/>
          <w:lang w:eastAsia="zh-CN"/>
        </w:rPr>
      </w:pPr>
      <w:r w:rsidRPr="00C0645E">
        <w:rPr>
          <w:rFonts w:ascii="Book Antiqua" w:hAnsi="Book Antiqua" w:cs="Arial"/>
          <w:sz w:val="24"/>
          <w:szCs w:val="24"/>
        </w:rPr>
        <w:t>Imperial College, London has also developed a robot prototype which has two instrument channels of 3</w:t>
      </w:r>
      <w:r w:rsidR="00351959" w:rsidRPr="00C0645E">
        <w:rPr>
          <w:rFonts w:ascii="Book Antiqua" w:eastAsia="SimSun" w:hAnsi="Book Antiqua" w:cs="Arial"/>
          <w:sz w:val="24"/>
          <w:szCs w:val="24"/>
          <w:lang w:eastAsia="zh-CN"/>
        </w:rPr>
        <w:t xml:space="preserve"> </w:t>
      </w:r>
      <w:r w:rsidRPr="00C0645E">
        <w:rPr>
          <w:rFonts w:ascii="Book Antiqua" w:hAnsi="Book Antiqua" w:cs="Arial"/>
          <w:sz w:val="24"/>
          <w:szCs w:val="24"/>
        </w:rPr>
        <w:t>mm and 2.5</w:t>
      </w:r>
      <w:r w:rsidR="00351959" w:rsidRPr="00C0645E">
        <w:rPr>
          <w:rFonts w:ascii="Book Antiqua" w:eastAsia="SimSun" w:hAnsi="Book Antiqua" w:cs="Arial"/>
          <w:sz w:val="24"/>
          <w:szCs w:val="24"/>
          <w:lang w:eastAsia="zh-CN"/>
        </w:rPr>
        <w:t xml:space="preserve"> </w:t>
      </w:r>
      <w:r w:rsidRPr="00C0645E">
        <w:rPr>
          <w:rFonts w:ascii="Book Antiqua" w:hAnsi="Book Antiqua" w:cs="Arial"/>
          <w:sz w:val="24"/>
          <w:szCs w:val="24"/>
        </w:rPr>
        <w:t>mm.</w:t>
      </w:r>
      <w:r w:rsidR="009B5A3B">
        <w:rPr>
          <w:rFonts w:ascii="Book Antiqua" w:hAnsi="Book Antiqua" w:cs="Arial"/>
          <w:sz w:val="24"/>
          <w:szCs w:val="24"/>
        </w:rPr>
        <w:t xml:space="preserve"> </w:t>
      </w:r>
      <w:r w:rsidRPr="00C0645E">
        <w:rPr>
          <w:rFonts w:ascii="Book Antiqua" w:hAnsi="Book Antiqua" w:cs="Arial"/>
          <w:sz w:val="24"/>
          <w:szCs w:val="24"/>
        </w:rPr>
        <w:t>Each instrument channel</w:t>
      </w:r>
      <w:r w:rsidR="00735D50" w:rsidRPr="00C0645E">
        <w:rPr>
          <w:rFonts w:ascii="Book Antiqua" w:hAnsi="Book Antiqua" w:cs="Arial"/>
          <w:sz w:val="24"/>
          <w:szCs w:val="24"/>
        </w:rPr>
        <w:t xml:space="preserve"> has</w:t>
      </w:r>
      <w:r w:rsidRPr="00C0645E">
        <w:rPr>
          <w:rFonts w:ascii="Book Antiqua" w:hAnsi="Book Antiqua" w:cs="Arial"/>
          <w:sz w:val="24"/>
          <w:szCs w:val="24"/>
        </w:rPr>
        <w:t xml:space="preserve"> 3 DOF of movement.</w:t>
      </w:r>
      <w:r w:rsidR="009B5A3B">
        <w:rPr>
          <w:rFonts w:ascii="Book Antiqua" w:hAnsi="Book Antiqua" w:cs="Arial"/>
          <w:sz w:val="24"/>
          <w:szCs w:val="24"/>
        </w:rPr>
        <w:t xml:space="preserve"> </w:t>
      </w:r>
      <w:r w:rsidRPr="00C0645E">
        <w:rPr>
          <w:rFonts w:ascii="Book Antiqua" w:hAnsi="Book Antiqua" w:cs="Arial"/>
          <w:sz w:val="24"/>
          <w:szCs w:val="24"/>
        </w:rPr>
        <w:t>Each DO</w:t>
      </w:r>
      <w:r w:rsidR="006F572E" w:rsidRPr="00C0645E">
        <w:rPr>
          <w:rFonts w:ascii="Book Antiqua" w:hAnsi="Book Antiqua" w:cs="Arial"/>
          <w:sz w:val="24"/>
          <w:szCs w:val="24"/>
        </w:rPr>
        <w:t>F of movement is controlled by two</w:t>
      </w:r>
      <w:r w:rsidRPr="00C0645E">
        <w:rPr>
          <w:rFonts w:ascii="Book Antiqua" w:hAnsi="Book Antiqua" w:cs="Arial"/>
          <w:sz w:val="24"/>
          <w:szCs w:val="24"/>
        </w:rPr>
        <w:t xml:space="preserve"> NiTi tendon.</w:t>
      </w:r>
      <w:r w:rsidR="009B5A3B">
        <w:rPr>
          <w:rFonts w:ascii="Book Antiqua" w:hAnsi="Book Antiqua" w:cs="Arial"/>
          <w:sz w:val="24"/>
          <w:szCs w:val="24"/>
        </w:rPr>
        <w:t xml:space="preserve"> </w:t>
      </w:r>
      <w:r w:rsidR="006F572E" w:rsidRPr="00C0645E">
        <w:rPr>
          <w:rFonts w:ascii="Book Antiqua" w:hAnsi="Book Antiqua" w:cs="Arial"/>
          <w:sz w:val="24"/>
          <w:szCs w:val="24"/>
        </w:rPr>
        <w:t>The platform’s m</w:t>
      </w:r>
      <w:r w:rsidRPr="00C0645E">
        <w:rPr>
          <w:rFonts w:ascii="Book Antiqua" w:hAnsi="Book Antiqua" w:cs="Arial"/>
          <w:sz w:val="24"/>
          <w:szCs w:val="24"/>
        </w:rPr>
        <w:t>inimum overall diameter is 13</w:t>
      </w:r>
      <w:r w:rsidR="00351959" w:rsidRPr="00C0645E">
        <w:rPr>
          <w:rFonts w:ascii="Book Antiqua" w:eastAsia="SimSun" w:hAnsi="Book Antiqua" w:cs="Arial"/>
          <w:sz w:val="24"/>
          <w:szCs w:val="24"/>
          <w:lang w:eastAsia="zh-CN"/>
        </w:rPr>
        <w:t xml:space="preserve"> </w:t>
      </w:r>
      <w:r w:rsidR="00351959" w:rsidRPr="00C0645E">
        <w:rPr>
          <w:rFonts w:ascii="Book Antiqua" w:hAnsi="Book Antiqua" w:cs="Arial"/>
          <w:sz w:val="24"/>
          <w:szCs w:val="24"/>
        </w:rPr>
        <w:t>mm</w:t>
      </w:r>
      <w:r w:rsidR="00351959" w:rsidRPr="00C0645E">
        <w:rPr>
          <w:rFonts w:ascii="Book Antiqua" w:hAnsi="Book Antiqua" w:cs="Arial"/>
          <w:sz w:val="24"/>
          <w:szCs w:val="24"/>
          <w:vertAlign w:val="superscript"/>
        </w:rPr>
        <w:t>[</w:t>
      </w:r>
      <w:r w:rsidR="00B64CAB" w:rsidRPr="00C0645E">
        <w:rPr>
          <w:rFonts w:ascii="Book Antiqua" w:eastAsia="SimSun" w:hAnsi="Book Antiqua" w:cs="Arial"/>
          <w:sz w:val="24"/>
          <w:szCs w:val="24"/>
          <w:vertAlign w:val="superscript"/>
          <w:lang w:eastAsia="zh-CN"/>
        </w:rPr>
        <w:t>8</w:t>
      </w:r>
      <w:r w:rsidR="001438DD" w:rsidRPr="00C0645E">
        <w:rPr>
          <w:rFonts w:ascii="Book Antiqua" w:eastAsia="SimSun" w:hAnsi="Book Antiqua" w:cs="Arial"/>
          <w:sz w:val="24"/>
          <w:szCs w:val="24"/>
          <w:vertAlign w:val="superscript"/>
          <w:lang w:eastAsia="zh-CN"/>
        </w:rPr>
        <w:t>0</w:t>
      </w:r>
      <w:r w:rsidR="00351959" w:rsidRPr="00C0645E">
        <w:rPr>
          <w:rFonts w:ascii="Book Antiqua" w:hAnsi="Book Antiqua" w:cs="Arial"/>
          <w:sz w:val="24"/>
          <w:szCs w:val="24"/>
          <w:vertAlign w:val="superscript"/>
        </w:rPr>
        <w:t>]</w:t>
      </w:r>
      <w:r w:rsidR="00840233" w:rsidRPr="00C0645E">
        <w:rPr>
          <w:rFonts w:ascii="Book Antiqua" w:hAnsi="Book Antiqua" w:cs="Arial"/>
          <w:sz w:val="24"/>
          <w:szCs w:val="24"/>
        </w:rPr>
        <w:t xml:space="preserve"> (</w:t>
      </w:r>
      <w:r w:rsidR="00840233" w:rsidRPr="00C0645E">
        <w:rPr>
          <w:rFonts w:ascii="Book Antiqua" w:hAnsi="Book Antiqua" w:cs="Arial"/>
          <w:sz w:val="24"/>
          <w:szCs w:val="24"/>
        </w:rPr>
        <w:fldChar w:fldCharType="begin"/>
      </w:r>
      <w:r w:rsidR="00840233" w:rsidRPr="00C0645E">
        <w:rPr>
          <w:rFonts w:ascii="Book Antiqua" w:hAnsi="Book Antiqua" w:cs="Arial"/>
          <w:sz w:val="24"/>
          <w:szCs w:val="24"/>
        </w:rPr>
        <w:instrText xml:space="preserve"> REF _Ref430092202 \h  \* MERGEFORMAT </w:instrText>
      </w:r>
      <w:r w:rsidR="00840233" w:rsidRPr="00C0645E">
        <w:rPr>
          <w:rFonts w:ascii="Book Antiqua" w:hAnsi="Book Antiqua" w:cs="Arial"/>
          <w:sz w:val="24"/>
          <w:szCs w:val="24"/>
        </w:rPr>
      </w:r>
      <w:r w:rsidR="00840233" w:rsidRPr="00C0645E">
        <w:rPr>
          <w:rFonts w:ascii="Book Antiqua" w:hAnsi="Book Antiqua" w:cs="Arial"/>
          <w:sz w:val="24"/>
          <w:szCs w:val="24"/>
        </w:rPr>
        <w:fldChar w:fldCharType="separate"/>
      </w:r>
      <w:r w:rsidR="00840233" w:rsidRPr="00C0645E">
        <w:rPr>
          <w:rFonts w:ascii="Book Antiqua" w:hAnsi="Book Antiqua" w:cs="Arial"/>
          <w:sz w:val="24"/>
          <w:szCs w:val="24"/>
        </w:rPr>
        <w:t xml:space="preserve">Figure </w:t>
      </w:r>
      <w:r w:rsidR="00840233" w:rsidRPr="00C0645E">
        <w:rPr>
          <w:rFonts w:ascii="Book Antiqua" w:hAnsi="Book Antiqua" w:cs="Arial"/>
          <w:noProof/>
          <w:sz w:val="24"/>
          <w:szCs w:val="24"/>
        </w:rPr>
        <w:t>14</w:t>
      </w:r>
      <w:r w:rsidR="00840233" w:rsidRPr="00C0645E">
        <w:rPr>
          <w:rFonts w:ascii="Book Antiqua" w:hAnsi="Book Antiqua" w:cs="Arial"/>
          <w:sz w:val="24"/>
          <w:szCs w:val="24"/>
        </w:rPr>
        <w:fldChar w:fldCharType="end"/>
      </w:r>
      <w:r w:rsidR="00840233" w:rsidRPr="00C0645E">
        <w:rPr>
          <w:rFonts w:ascii="Book Antiqua" w:hAnsi="Book Antiqua" w:cs="Arial"/>
          <w:sz w:val="24"/>
          <w:szCs w:val="24"/>
        </w:rPr>
        <w:t>)</w:t>
      </w:r>
      <w:r w:rsidR="00351959" w:rsidRPr="00C0645E">
        <w:rPr>
          <w:rFonts w:ascii="Book Antiqua" w:eastAsia="SimSun" w:hAnsi="Book Antiqua" w:cs="Arial"/>
          <w:sz w:val="24"/>
          <w:szCs w:val="24"/>
          <w:lang w:eastAsia="zh-CN"/>
        </w:rPr>
        <w:t>.</w:t>
      </w:r>
    </w:p>
    <w:p w14:paraId="561E3461" w14:textId="32E07AAD" w:rsidR="0096414B" w:rsidRPr="00C0645E" w:rsidRDefault="0096414B" w:rsidP="00CE5ED6">
      <w:pPr>
        <w:pStyle w:val="HTMLPreformatted"/>
        <w:shd w:val="clear" w:color="auto" w:fill="FFFFFF"/>
        <w:adjustRightInd w:val="0"/>
        <w:snapToGrid w:val="0"/>
        <w:spacing w:line="360" w:lineRule="auto"/>
        <w:jc w:val="both"/>
        <w:rPr>
          <w:rFonts w:ascii="Book Antiqua" w:hAnsi="Book Antiqua" w:cs="Arial"/>
          <w:sz w:val="24"/>
          <w:szCs w:val="24"/>
        </w:rPr>
      </w:pPr>
    </w:p>
    <w:p w14:paraId="1B5DEEA9" w14:textId="24150699" w:rsidR="00525EB0" w:rsidRPr="00C0645E" w:rsidRDefault="00351959" w:rsidP="00CE5ED6">
      <w:pPr>
        <w:pStyle w:val="HTMLPreformatted"/>
        <w:shd w:val="clear" w:color="auto" w:fill="FFFFFF"/>
        <w:adjustRightInd w:val="0"/>
        <w:snapToGrid w:val="0"/>
        <w:spacing w:line="360" w:lineRule="auto"/>
        <w:jc w:val="both"/>
        <w:rPr>
          <w:rFonts w:ascii="Book Antiqua" w:hAnsi="Book Antiqua" w:cs="Arial"/>
          <w:b/>
          <w:sz w:val="24"/>
          <w:szCs w:val="24"/>
        </w:rPr>
      </w:pPr>
      <w:r w:rsidRPr="00C0645E">
        <w:rPr>
          <w:rFonts w:ascii="Book Antiqua" w:hAnsi="Book Antiqua" w:cs="Arial"/>
          <w:b/>
          <w:sz w:val="24"/>
          <w:szCs w:val="24"/>
        </w:rPr>
        <w:t>DISCUSSION</w:t>
      </w:r>
    </w:p>
    <w:p w14:paraId="6A478A25" w14:textId="2E38D90D" w:rsidR="003C68C0" w:rsidRPr="00C0645E" w:rsidRDefault="00D56B5C" w:rsidP="00CE5ED6">
      <w:pPr>
        <w:pStyle w:val="HTMLPreformatted"/>
        <w:shd w:val="clear" w:color="auto" w:fill="FFFFFF"/>
        <w:adjustRightInd w:val="0"/>
        <w:snapToGrid w:val="0"/>
        <w:spacing w:line="360" w:lineRule="auto"/>
        <w:jc w:val="both"/>
        <w:rPr>
          <w:rFonts w:ascii="Book Antiqua" w:hAnsi="Book Antiqua" w:cs="Arial"/>
          <w:sz w:val="24"/>
          <w:szCs w:val="24"/>
        </w:rPr>
      </w:pPr>
      <w:r w:rsidRPr="00C0645E">
        <w:rPr>
          <w:rFonts w:ascii="Book Antiqua" w:hAnsi="Book Antiqua" w:cs="Arial"/>
          <w:sz w:val="24"/>
          <w:szCs w:val="24"/>
        </w:rPr>
        <w:t xml:space="preserve">The application of </w:t>
      </w:r>
      <w:r w:rsidR="002D3F6B" w:rsidRPr="00C0645E">
        <w:rPr>
          <w:rFonts w:ascii="Book Antiqua" w:hAnsi="Book Antiqua" w:cs="Arial"/>
          <w:sz w:val="24"/>
          <w:szCs w:val="24"/>
        </w:rPr>
        <w:t>robotic</w:t>
      </w:r>
      <w:r w:rsidRPr="00C0645E">
        <w:rPr>
          <w:rFonts w:ascii="Book Antiqua" w:hAnsi="Book Antiqua" w:cs="Arial"/>
          <w:sz w:val="24"/>
          <w:szCs w:val="24"/>
        </w:rPr>
        <w:t>s</w:t>
      </w:r>
      <w:r w:rsidR="002D3F6B" w:rsidRPr="00C0645E">
        <w:rPr>
          <w:rFonts w:ascii="Book Antiqua" w:hAnsi="Book Antiqua" w:cs="Arial"/>
          <w:sz w:val="24"/>
          <w:szCs w:val="24"/>
        </w:rPr>
        <w:t xml:space="preserve"> </w:t>
      </w:r>
      <w:r w:rsidRPr="00C0645E">
        <w:rPr>
          <w:rFonts w:ascii="Book Antiqua" w:hAnsi="Book Antiqua" w:cs="Arial"/>
          <w:sz w:val="24"/>
          <w:szCs w:val="24"/>
        </w:rPr>
        <w:t xml:space="preserve">in gastrointestinal endoscopy </w:t>
      </w:r>
      <w:r w:rsidR="002D3F6B" w:rsidRPr="00C0645E">
        <w:rPr>
          <w:rFonts w:ascii="Book Antiqua" w:hAnsi="Book Antiqua" w:cs="Arial"/>
          <w:sz w:val="24"/>
          <w:szCs w:val="24"/>
        </w:rPr>
        <w:t>ha</w:t>
      </w:r>
      <w:r w:rsidRPr="00C0645E">
        <w:rPr>
          <w:rFonts w:ascii="Book Antiqua" w:hAnsi="Book Antiqua" w:cs="Arial"/>
          <w:sz w:val="24"/>
          <w:szCs w:val="24"/>
        </w:rPr>
        <w:t>d</w:t>
      </w:r>
      <w:r w:rsidR="002D3F6B" w:rsidRPr="00C0645E">
        <w:rPr>
          <w:rFonts w:ascii="Book Antiqua" w:hAnsi="Book Antiqua" w:cs="Arial"/>
          <w:sz w:val="24"/>
          <w:szCs w:val="24"/>
        </w:rPr>
        <w:t xml:space="preserve"> been </w:t>
      </w:r>
      <w:r w:rsidRPr="00C0645E">
        <w:rPr>
          <w:rFonts w:ascii="Book Antiqua" w:hAnsi="Book Antiqua" w:cs="Arial"/>
          <w:sz w:val="24"/>
          <w:szCs w:val="24"/>
        </w:rPr>
        <w:t xml:space="preserve">focused on </w:t>
      </w:r>
      <w:r w:rsidR="002D3F6B" w:rsidRPr="00C0645E">
        <w:rPr>
          <w:rFonts w:ascii="Book Antiqua" w:hAnsi="Book Antiqua" w:cs="Arial"/>
          <w:sz w:val="24"/>
          <w:szCs w:val="24"/>
        </w:rPr>
        <w:t>enhanc</w:t>
      </w:r>
      <w:r w:rsidR="00735D50" w:rsidRPr="00C0645E">
        <w:rPr>
          <w:rFonts w:ascii="Book Antiqua" w:hAnsi="Book Antiqua" w:cs="Arial"/>
          <w:sz w:val="24"/>
          <w:szCs w:val="24"/>
        </w:rPr>
        <w:t>ing the manoeuvrability and the therapeutic capability of the endoscope</w:t>
      </w:r>
      <w:r w:rsidR="002D3F6B" w:rsidRPr="00C0645E">
        <w:rPr>
          <w:rFonts w:ascii="Book Antiqua" w:hAnsi="Book Antiqua" w:cs="Arial"/>
          <w:sz w:val="24"/>
          <w:szCs w:val="24"/>
        </w:rPr>
        <w:t>.</w:t>
      </w:r>
      <w:r w:rsidR="009B5A3B">
        <w:rPr>
          <w:rFonts w:ascii="Book Antiqua" w:hAnsi="Book Antiqua" w:cs="Arial"/>
          <w:sz w:val="24"/>
          <w:szCs w:val="24"/>
        </w:rPr>
        <w:t xml:space="preserve"> </w:t>
      </w:r>
      <w:r w:rsidR="006F572E" w:rsidRPr="00C0645E">
        <w:rPr>
          <w:rFonts w:ascii="Book Antiqua" w:hAnsi="Book Antiqua" w:cs="Arial"/>
          <w:sz w:val="24"/>
          <w:szCs w:val="24"/>
        </w:rPr>
        <w:t xml:space="preserve">It is of note that </w:t>
      </w:r>
      <w:r w:rsidR="000811EE" w:rsidRPr="00C0645E">
        <w:rPr>
          <w:rFonts w:ascii="Book Antiqua" w:hAnsi="Book Antiqua" w:cs="Arial"/>
          <w:sz w:val="24"/>
          <w:szCs w:val="24"/>
        </w:rPr>
        <w:t>one of the main driving force</w:t>
      </w:r>
      <w:r w:rsidRPr="00C0645E">
        <w:rPr>
          <w:rFonts w:ascii="Book Antiqua" w:hAnsi="Book Antiqua" w:cs="Arial"/>
          <w:sz w:val="24"/>
          <w:szCs w:val="24"/>
        </w:rPr>
        <w:t>s</w:t>
      </w:r>
      <w:r w:rsidR="000811EE" w:rsidRPr="00C0645E">
        <w:rPr>
          <w:rFonts w:ascii="Book Antiqua" w:hAnsi="Book Antiqua" w:cs="Arial"/>
          <w:sz w:val="24"/>
          <w:szCs w:val="24"/>
        </w:rPr>
        <w:t xml:space="preserve"> for development of these advance</w:t>
      </w:r>
      <w:r w:rsidR="00431F4F" w:rsidRPr="00C0645E">
        <w:rPr>
          <w:rFonts w:ascii="Book Antiqua" w:hAnsi="Book Antiqua" w:cs="Arial"/>
          <w:sz w:val="24"/>
          <w:szCs w:val="24"/>
        </w:rPr>
        <w:t>d</w:t>
      </w:r>
      <w:r w:rsidR="000811EE" w:rsidRPr="00C0645E">
        <w:rPr>
          <w:rFonts w:ascii="Book Antiqua" w:hAnsi="Book Antiqua" w:cs="Arial"/>
          <w:sz w:val="24"/>
          <w:szCs w:val="24"/>
        </w:rPr>
        <w:t xml:space="preserve"> platforms, </w:t>
      </w:r>
      <w:r w:rsidR="00431F4F" w:rsidRPr="00C0645E">
        <w:rPr>
          <w:rFonts w:ascii="Book Antiqua" w:hAnsi="Book Antiqua" w:cs="Arial"/>
          <w:sz w:val="24"/>
          <w:szCs w:val="24"/>
        </w:rPr>
        <w:t>namely</w:t>
      </w:r>
      <w:r w:rsidRPr="00C0645E">
        <w:rPr>
          <w:rFonts w:ascii="Book Antiqua" w:hAnsi="Book Antiqua" w:cs="Arial"/>
          <w:sz w:val="24"/>
          <w:szCs w:val="24"/>
        </w:rPr>
        <w:t xml:space="preserve"> N</w:t>
      </w:r>
      <w:r w:rsidR="000811EE" w:rsidRPr="00C0645E">
        <w:rPr>
          <w:rFonts w:ascii="Book Antiqua" w:hAnsi="Book Antiqua" w:cs="Arial"/>
          <w:sz w:val="24"/>
          <w:szCs w:val="24"/>
        </w:rPr>
        <w:t xml:space="preserve">atural </w:t>
      </w:r>
      <w:r w:rsidRPr="00C0645E">
        <w:rPr>
          <w:rFonts w:ascii="Book Antiqua" w:hAnsi="Book Antiqua" w:cs="Arial"/>
          <w:sz w:val="24"/>
          <w:szCs w:val="24"/>
        </w:rPr>
        <w:t>O</w:t>
      </w:r>
      <w:r w:rsidR="000811EE" w:rsidRPr="00C0645E">
        <w:rPr>
          <w:rFonts w:ascii="Book Antiqua" w:hAnsi="Book Antiqua" w:cs="Arial"/>
          <w:sz w:val="24"/>
          <w:szCs w:val="24"/>
        </w:rPr>
        <w:t>rifice</w:t>
      </w:r>
      <w:r w:rsidRPr="00C0645E">
        <w:rPr>
          <w:rFonts w:ascii="Book Antiqua" w:hAnsi="Book Antiqua" w:cs="Arial"/>
          <w:sz w:val="24"/>
          <w:szCs w:val="24"/>
        </w:rPr>
        <w:t>s</w:t>
      </w:r>
      <w:r w:rsidR="000811EE" w:rsidRPr="00C0645E">
        <w:rPr>
          <w:rFonts w:ascii="Book Antiqua" w:hAnsi="Book Antiqua" w:cs="Arial"/>
          <w:sz w:val="24"/>
          <w:szCs w:val="24"/>
        </w:rPr>
        <w:t xml:space="preserve"> </w:t>
      </w:r>
      <w:r w:rsidRPr="00C0645E">
        <w:rPr>
          <w:rFonts w:ascii="Book Antiqua" w:hAnsi="Book Antiqua" w:cs="Arial"/>
          <w:sz w:val="24"/>
          <w:szCs w:val="24"/>
        </w:rPr>
        <w:t>T</w:t>
      </w:r>
      <w:r w:rsidR="000811EE" w:rsidRPr="00C0645E">
        <w:rPr>
          <w:rFonts w:ascii="Book Antiqua" w:hAnsi="Book Antiqua" w:cs="Arial"/>
          <w:sz w:val="24"/>
          <w:szCs w:val="24"/>
        </w:rPr>
        <w:t xml:space="preserve">ransluminal </w:t>
      </w:r>
      <w:r w:rsidRPr="00C0645E">
        <w:rPr>
          <w:rFonts w:ascii="Book Antiqua" w:hAnsi="Book Antiqua" w:cs="Arial"/>
          <w:sz w:val="24"/>
          <w:szCs w:val="24"/>
        </w:rPr>
        <w:t>E</w:t>
      </w:r>
      <w:r w:rsidR="000811EE" w:rsidRPr="00C0645E">
        <w:rPr>
          <w:rFonts w:ascii="Book Antiqua" w:hAnsi="Book Antiqua" w:cs="Arial"/>
          <w:sz w:val="24"/>
          <w:szCs w:val="24"/>
        </w:rPr>
        <w:t xml:space="preserve">ndoscopic </w:t>
      </w:r>
      <w:r w:rsidRPr="00C0645E">
        <w:rPr>
          <w:rFonts w:ascii="Book Antiqua" w:hAnsi="Book Antiqua" w:cs="Arial"/>
          <w:sz w:val="24"/>
          <w:szCs w:val="24"/>
        </w:rPr>
        <w:t>S</w:t>
      </w:r>
      <w:r w:rsidR="000811EE" w:rsidRPr="00C0645E">
        <w:rPr>
          <w:rFonts w:ascii="Book Antiqua" w:hAnsi="Book Antiqua" w:cs="Arial"/>
          <w:sz w:val="24"/>
          <w:szCs w:val="24"/>
        </w:rPr>
        <w:t>urgery (NOTES)</w:t>
      </w:r>
      <w:r w:rsidR="005F5EA8" w:rsidRPr="00C0645E">
        <w:rPr>
          <w:rFonts w:ascii="Book Antiqua" w:hAnsi="Book Antiqua" w:cs="Arial"/>
          <w:sz w:val="24"/>
          <w:szCs w:val="24"/>
        </w:rPr>
        <w:t>,</w:t>
      </w:r>
      <w:r w:rsidR="000811EE" w:rsidRPr="00C0645E">
        <w:rPr>
          <w:rFonts w:ascii="Book Antiqua" w:hAnsi="Book Antiqua" w:cs="Arial"/>
          <w:sz w:val="24"/>
          <w:szCs w:val="24"/>
        </w:rPr>
        <w:t xml:space="preserve"> has waned signifi</w:t>
      </w:r>
      <w:r w:rsidR="00FD5986" w:rsidRPr="00C0645E">
        <w:rPr>
          <w:rFonts w:ascii="Book Antiqua" w:hAnsi="Book Antiqua" w:cs="Arial"/>
          <w:sz w:val="24"/>
          <w:szCs w:val="24"/>
        </w:rPr>
        <w:t>cantly in</w:t>
      </w:r>
      <w:r w:rsidR="00C15107" w:rsidRPr="00C0645E">
        <w:rPr>
          <w:rFonts w:ascii="Book Antiqua" w:hAnsi="Book Antiqua" w:cs="Arial"/>
          <w:sz w:val="24"/>
          <w:szCs w:val="24"/>
        </w:rPr>
        <w:t xml:space="preserve"> recent years as e</w:t>
      </w:r>
      <w:r w:rsidR="00FD5986" w:rsidRPr="00C0645E">
        <w:rPr>
          <w:rFonts w:ascii="Book Antiqua" w:hAnsi="Book Antiqua" w:cs="Arial"/>
          <w:sz w:val="24"/>
          <w:szCs w:val="24"/>
        </w:rPr>
        <w:t>vid</w:t>
      </w:r>
      <w:r w:rsidR="000811EE" w:rsidRPr="00C0645E">
        <w:rPr>
          <w:rFonts w:ascii="Book Antiqua" w:hAnsi="Book Antiqua" w:cs="Arial"/>
          <w:sz w:val="24"/>
          <w:szCs w:val="24"/>
        </w:rPr>
        <w:t xml:space="preserve">ence suggest that NOTES approach may actually </w:t>
      </w:r>
      <w:r w:rsidRPr="00C0645E">
        <w:rPr>
          <w:rFonts w:ascii="Book Antiqua" w:hAnsi="Book Antiqua" w:cs="Arial"/>
          <w:sz w:val="24"/>
          <w:szCs w:val="24"/>
        </w:rPr>
        <w:t xml:space="preserve">result in </w:t>
      </w:r>
      <w:r w:rsidR="000811EE" w:rsidRPr="00C0645E">
        <w:rPr>
          <w:rFonts w:ascii="Book Antiqua" w:hAnsi="Book Antiqua" w:cs="Arial"/>
          <w:sz w:val="24"/>
          <w:szCs w:val="24"/>
        </w:rPr>
        <w:t>increase</w:t>
      </w:r>
      <w:r w:rsidRPr="00C0645E">
        <w:rPr>
          <w:rFonts w:ascii="Book Antiqua" w:hAnsi="Book Antiqua" w:cs="Arial"/>
          <w:sz w:val="24"/>
          <w:szCs w:val="24"/>
        </w:rPr>
        <w:t>d</w:t>
      </w:r>
      <w:r w:rsidR="000811EE" w:rsidRPr="00C0645E">
        <w:rPr>
          <w:rFonts w:ascii="Book Antiqua" w:hAnsi="Book Antiqua" w:cs="Arial"/>
          <w:sz w:val="24"/>
          <w:szCs w:val="24"/>
        </w:rPr>
        <w:t xml:space="preserve"> morbidity</w:t>
      </w:r>
      <w:r w:rsidR="00351959" w:rsidRPr="00C0645E">
        <w:rPr>
          <w:rFonts w:ascii="Book Antiqua" w:eastAsia="SimSun" w:hAnsi="Book Antiqua" w:cs="Arial"/>
          <w:sz w:val="24"/>
          <w:szCs w:val="24"/>
          <w:vertAlign w:val="superscript"/>
          <w:lang w:eastAsia="zh-CN"/>
        </w:rPr>
        <w:t>[</w:t>
      </w:r>
      <w:r w:rsidR="008C6BA0" w:rsidRPr="00C0645E">
        <w:rPr>
          <w:rFonts w:ascii="Book Antiqua" w:eastAsia="SimSun" w:hAnsi="Book Antiqua" w:cs="Arial"/>
          <w:sz w:val="24"/>
          <w:szCs w:val="24"/>
          <w:vertAlign w:val="superscript"/>
          <w:lang w:eastAsia="zh-CN"/>
        </w:rPr>
        <w:t>8</w:t>
      </w:r>
      <w:r w:rsidR="001438DD" w:rsidRPr="00C0645E">
        <w:rPr>
          <w:rFonts w:ascii="Book Antiqua" w:eastAsia="SimSun" w:hAnsi="Book Antiqua" w:cs="Arial"/>
          <w:sz w:val="24"/>
          <w:szCs w:val="24"/>
          <w:vertAlign w:val="superscript"/>
          <w:lang w:eastAsia="zh-CN"/>
        </w:rPr>
        <w:t>1</w:t>
      </w:r>
      <w:r w:rsidR="00351959" w:rsidRPr="00C0645E">
        <w:rPr>
          <w:rFonts w:ascii="Book Antiqua" w:eastAsia="SimSun" w:hAnsi="Book Antiqua" w:cs="Arial"/>
          <w:sz w:val="24"/>
          <w:szCs w:val="24"/>
          <w:vertAlign w:val="superscript"/>
          <w:lang w:eastAsia="zh-CN"/>
        </w:rPr>
        <w:t>,</w:t>
      </w:r>
      <w:r w:rsidR="008C6BA0" w:rsidRPr="00C0645E">
        <w:rPr>
          <w:rFonts w:ascii="Book Antiqua" w:eastAsia="SimSun" w:hAnsi="Book Antiqua" w:cs="Arial"/>
          <w:sz w:val="24"/>
          <w:szCs w:val="24"/>
          <w:vertAlign w:val="superscript"/>
          <w:lang w:eastAsia="zh-CN"/>
        </w:rPr>
        <w:t>8</w:t>
      </w:r>
      <w:r w:rsidR="001438DD" w:rsidRPr="00C0645E">
        <w:rPr>
          <w:rFonts w:ascii="Book Antiqua" w:eastAsia="SimSun" w:hAnsi="Book Antiqua" w:cs="Arial"/>
          <w:sz w:val="24"/>
          <w:szCs w:val="24"/>
          <w:vertAlign w:val="superscript"/>
          <w:lang w:eastAsia="zh-CN"/>
        </w:rPr>
        <w:t>2</w:t>
      </w:r>
      <w:r w:rsidR="00351959" w:rsidRPr="00C0645E">
        <w:rPr>
          <w:rFonts w:ascii="Book Antiqua" w:eastAsia="SimSun" w:hAnsi="Book Antiqua" w:cs="Arial"/>
          <w:sz w:val="24"/>
          <w:szCs w:val="24"/>
          <w:vertAlign w:val="superscript"/>
          <w:lang w:eastAsia="zh-CN"/>
        </w:rPr>
        <w:t>]</w:t>
      </w:r>
      <w:r w:rsidR="000811EE" w:rsidRPr="00C0645E">
        <w:rPr>
          <w:rFonts w:ascii="Book Antiqua" w:hAnsi="Book Antiqua" w:cs="Arial"/>
          <w:sz w:val="24"/>
          <w:szCs w:val="24"/>
        </w:rPr>
        <w:t>. The focus of future robotic flexible endoscope should target advanced endolumenal procedures.</w:t>
      </w:r>
      <w:r w:rsidR="009B5A3B">
        <w:rPr>
          <w:rFonts w:ascii="Book Antiqua" w:hAnsi="Book Antiqua" w:cs="Arial"/>
          <w:sz w:val="24"/>
          <w:szCs w:val="24"/>
        </w:rPr>
        <w:t xml:space="preserve"> </w:t>
      </w:r>
      <w:r w:rsidR="00B201A8" w:rsidRPr="00C0645E">
        <w:rPr>
          <w:rFonts w:ascii="Book Antiqua" w:hAnsi="Book Antiqua" w:cs="Arial"/>
          <w:sz w:val="24"/>
          <w:szCs w:val="24"/>
        </w:rPr>
        <w:t>In the era of routine endoscopic screening, the demand for endolumenal resection of large polyps or early cancers will increase.</w:t>
      </w:r>
      <w:r w:rsidR="009B5A3B">
        <w:rPr>
          <w:rFonts w:ascii="Book Antiqua" w:hAnsi="Book Antiqua" w:cs="Arial"/>
          <w:sz w:val="24"/>
          <w:szCs w:val="24"/>
        </w:rPr>
        <w:t xml:space="preserve"> </w:t>
      </w:r>
      <w:r w:rsidR="00B201A8" w:rsidRPr="00C0645E">
        <w:rPr>
          <w:rFonts w:ascii="Book Antiqua" w:hAnsi="Book Antiqua" w:cs="Arial"/>
          <w:sz w:val="24"/>
          <w:szCs w:val="24"/>
        </w:rPr>
        <w:t>Robotic endoscopy will enable many more clinicians across the globe to perform advanced endolumenal procedures such as ESD.</w:t>
      </w:r>
      <w:r w:rsidR="009B5A3B">
        <w:rPr>
          <w:rFonts w:ascii="Book Antiqua" w:hAnsi="Book Antiqua" w:cs="Arial"/>
          <w:sz w:val="24"/>
          <w:szCs w:val="24"/>
        </w:rPr>
        <w:t xml:space="preserve"> </w:t>
      </w:r>
      <w:r w:rsidR="00B201A8" w:rsidRPr="00C0645E">
        <w:rPr>
          <w:rFonts w:ascii="Book Antiqua" w:hAnsi="Book Antiqua" w:cs="Arial"/>
          <w:sz w:val="24"/>
          <w:szCs w:val="24"/>
        </w:rPr>
        <w:t>As a result, many patients will avoid the complications and mortality associated with major resectional surgery.</w:t>
      </w:r>
      <w:r w:rsidR="009B5A3B">
        <w:rPr>
          <w:rFonts w:ascii="Book Antiqua" w:hAnsi="Book Antiqua" w:cs="Arial"/>
          <w:sz w:val="24"/>
          <w:szCs w:val="24"/>
        </w:rPr>
        <w:t xml:space="preserve"> </w:t>
      </w:r>
      <w:r w:rsidR="000811EE" w:rsidRPr="00C0645E">
        <w:rPr>
          <w:rFonts w:ascii="Book Antiqua" w:hAnsi="Book Antiqua" w:cs="Arial"/>
          <w:sz w:val="24"/>
          <w:szCs w:val="24"/>
        </w:rPr>
        <w:t>Therefore, the focus of this review has been on platforms that may have potential application in the endolumenal paradigm.</w:t>
      </w:r>
      <w:r w:rsidR="009B5A3B">
        <w:rPr>
          <w:rFonts w:ascii="Book Antiqua" w:hAnsi="Book Antiqua" w:cs="Arial"/>
          <w:sz w:val="24"/>
          <w:szCs w:val="24"/>
        </w:rPr>
        <w:t xml:space="preserve"> </w:t>
      </w:r>
      <w:r w:rsidR="000811EE" w:rsidRPr="00C0645E">
        <w:rPr>
          <w:rFonts w:ascii="Book Antiqua" w:hAnsi="Book Antiqua" w:cs="Arial"/>
          <w:sz w:val="24"/>
          <w:szCs w:val="24"/>
        </w:rPr>
        <w:t>As such</w:t>
      </w:r>
      <w:r w:rsidR="00FD5986" w:rsidRPr="00C0645E">
        <w:rPr>
          <w:rFonts w:ascii="Book Antiqua" w:hAnsi="Book Antiqua" w:cs="Arial"/>
          <w:sz w:val="24"/>
          <w:szCs w:val="24"/>
        </w:rPr>
        <w:t>,</w:t>
      </w:r>
      <w:r w:rsidR="000811EE" w:rsidRPr="00C0645E">
        <w:rPr>
          <w:rFonts w:ascii="Book Antiqua" w:hAnsi="Book Antiqua" w:cs="Arial"/>
          <w:sz w:val="24"/>
          <w:szCs w:val="24"/>
        </w:rPr>
        <w:t xml:space="preserve"> notable snake like platforms design</w:t>
      </w:r>
      <w:r w:rsidR="00FD5986" w:rsidRPr="00C0645E">
        <w:rPr>
          <w:rFonts w:ascii="Book Antiqua" w:hAnsi="Book Antiqua" w:cs="Arial"/>
          <w:sz w:val="24"/>
          <w:szCs w:val="24"/>
        </w:rPr>
        <w:t>ed</w:t>
      </w:r>
      <w:r w:rsidR="000811EE" w:rsidRPr="00C0645E">
        <w:rPr>
          <w:rFonts w:ascii="Book Antiqua" w:hAnsi="Book Antiqua" w:cs="Arial"/>
          <w:sz w:val="24"/>
          <w:szCs w:val="24"/>
        </w:rPr>
        <w:t xml:space="preserve"> for transluminal procedures, such as the Carnegie mellon robotic system</w:t>
      </w:r>
      <w:r w:rsidR="00351959" w:rsidRPr="00C0645E">
        <w:rPr>
          <w:rFonts w:ascii="Book Antiqua" w:eastAsia="SimSun" w:hAnsi="Book Antiqua" w:cs="Arial"/>
          <w:sz w:val="24"/>
          <w:szCs w:val="24"/>
          <w:vertAlign w:val="superscript"/>
          <w:lang w:eastAsia="zh-CN"/>
        </w:rPr>
        <w:t>[</w:t>
      </w:r>
      <w:r w:rsidR="008C6BA0" w:rsidRPr="00C0645E">
        <w:rPr>
          <w:rFonts w:ascii="Book Antiqua" w:eastAsia="SimSun" w:hAnsi="Book Antiqua" w:cs="Arial"/>
          <w:sz w:val="24"/>
          <w:szCs w:val="24"/>
          <w:vertAlign w:val="superscript"/>
          <w:lang w:eastAsia="zh-CN"/>
        </w:rPr>
        <w:t>8</w:t>
      </w:r>
      <w:r w:rsidR="001438DD" w:rsidRPr="00C0645E">
        <w:rPr>
          <w:rFonts w:ascii="Book Antiqua" w:eastAsia="SimSun" w:hAnsi="Book Antiqua" w:cs="Arial"/>
          <w:sz w:val="24"/>
          <w:szCs w:val="24"/>
          <w:vertAlign w:val="superscript"/>
          <w:lang w:eastAsia="zh-CN"/>
        </w:rPr>
        <w:t>3</w:t>
      </w:r>
      <w:r w:rsidR="00351959" w:rsidRPr="00C0645E">
        <w:rPr>
          <w:rFonts w:ascii="Book Antiqua" w:eastAsia="SimSun" w:hAnsi="Book Antiqua" w:cs="Arial"/>
          <w:sz w:val="24"/>
          <w:szCs w:val="24"/>
          <w:vertAlign w:val="superscript"/>
          <w:lang w:eastAsia="zh-CN"/>
        </w:rPr>
        <w:t>]</w:t>
      </w:r>
      <w:r w:rsidR="000811EE" w:rsidRPr="00C0645E">
        <w:rPr>
          <w:rFonts w:ascii="Book Antiqua" w:hAnsi="Book Antiqua" w:cs="Arial"/>
          <w:sz w:val="24"/>
          <w:szCs w:val="24"/>
        </w:rPr>
        <w:t>, the I-snake</w:t>
      </w:r>
      <w:r w:rsidR="00351959" w:rsidRPr="00C0645E">
        <w:rPr>
          <w:rFonts w:ascii="Book Antiqua" w:eastAsia="SimSun" w:hAnsi="Book Antiqua" w:cs="Arial"/>
          <w:sz w:val="24"/>
          <w:szCs w:val="24"/>
          <w:vertAlign w:val="superscript"/>
          <w:lang w:eastAsia="zh-CN"/>
        </w:rPr>
        <w:t>[</w:t>
      </w:r>
      <w:r w:rsidR="008C6BA0" w:rsidRPr="00C0645E">
        <w:rPr>
          <w:rFonts w:ascii="Book Antiqua" w:eastAsia="SimSun" w:hAnsi="Book Antiqua" w:cs="Arial"/>
          <w:sz w:val="24"/>
          <w:szCs w:val="24"/>
          <w:vertAlign w:val="superscript"/>
          <w:lang w:eastAsia="zh-CN"/>
        </w:rPr>
        <w:t>8</w:t>
      </w:r>
      <w:r w:rsidR="001438DD" w:rsidRPr="00C0645E">
        <w:rPr>
          <w:rFonts w:ascii="Book Antiqua" w:eastAsia="SimSun" w:hAnsi="Book Antiqua" w:cs="Arial"/>
          <w:sz w:val="24"/>
          <w:szCs w:val="24"/>
          <w:vertAlign w:val="superscript"/>
          <w:lang w:eastAsia="zh-CN"/>
        </w:rPr>
        <w:t>4</w:t>
      </w:r>
      <w:r w:rsidR="008C6BA0" w:rsidRPr="00C0645E">
        <w:rPr>
          <w:rFonts w:ascii="Book Antiqua" w:eastAsia="SimSun" w:hAnsi="Book Antiqua" w:cs="Arial"/>
          <w:sz w:val="24"/>
          <w:szCs w:val="24"/>
          <w:vertAlign w:val="superscript"/>
          <w:lang w:eastAsia="zh-CN"/>
        </w:rPr>
        <w:t>,8</w:t>
      </w:r>
      <w:r w:rsidR="001438DD" w:rsidRPr="00C0645E">
        <w:rPr>
          <w:rFonts w:ascii="Book Antiqua" w:eastAsia="SimSun" w:hAnsi="Book Antiqua" w:cs="Arial"/>
          <w:sz w:val="24"/>
          <w:szCs w:val="24"/>
          <w:vertAlign w:val="superscript"/>
          <w:lang w:eastAsia="zh-CN"/>
        </w:rPr>
        <w:t>5</w:t>
      </w:r>
      <w:r w:rsidR="00351959" w:rsidRPr="00C0645E">
        <w:rPr>
          <w:rFonts w:ascii="Book Antiqua" w:eastAsia="SimSun" w:hAnsi="Book Antiqua" w:cs="Arial"/>
          <w:sz w:val="24"/>
          <w:szCs w:val="24"/>
          <w:vertAlign w:val="superscript"/>
          <w:lang w:eastAsia="zh-CN"/>
        </w:rPr>
        <w:t>]</w:t>
      </w:r>
      <w:r w:rsidR="00FD5986" w:rsidRPr="00C0645E">
        <w:rPr>
          <w:rFonts w:ascii="Book Antiqua" w:hAnsi="Book Antiqua" w:cs="Arial"/>
          <w:sz w:val="24"/>
          <w:szCs w:val="24"/>
        </w:rPr>
        <w:t xml:space="preserve"> have</w:t>
      </w:r>
      <w:r w:rsidR="000811EE" w:rsidRPr="00C0645E">
        <w:rPr>
          <w:rFonts w:ascii="Book Antiqua" w:hAnsi="Book Antiqua" w:cs="Arial"/>
          <w:sz w:val="24"/>
          <w:szCs w:val="24"/>
        </w:rPr>
        <w:t xml:space="preserve"> not been</w:t>
      </w:r>
      <w:r w:rsidR="00FD5986" w:rsidRPr="00C0645E">
        <w:rPr>
          <w:rFonts w:ascii="Book Antiqua" w:hAnsi="Book Antiqua" w:cs="Arial"/>
          <w:sz w:val="24"/>
          <w:szCs w:val="24"/>
        </w:rPr>
        <w:t xml:space="preserve"> included in this review</w:t>
      </w:r>
      <w:r w:rsidR="000811EE" w:rsidRPr="00C0645E">
        <w:rPr>
          <w:rFonts w:ascii="Book Antiqua" w:hAnsi="Book Antiqua" w:cs="Arial"/>
          <w:sz w:val="24"/>
          <w:szCs w:val="24"/>
        </w:rPr>
        <w:t>.</w:t>
      </w:r>
      <w:r w:rsidR="009B5A3B">
        <w:rPr>
          <w:rFonts w:ascii="Book Antiqua" w:hAnsi="Book Antiqua" w:cs="Arial"/>
          <w:sz w:val="24"/>
          <w:szCs w:val="24"/>
        </w:rPr>
        <w:t xml:space="preserve"> </w:t>
      </w:r>
    </w:p>
    <w:p w14:paraId="06AE7CD9" w14:textId="77777777" w:rsidR="00351959" w:rsidRPr="00C0645E" w:rsidRDefault="00351959" w:rsidP="00CE5ED6">
      <w:pPr>
        <w:pStyle w:val="HTMLPreformatted"/>
        <w:shd w:val="clear" w:color="auto" w:fill="FFFFFF"/>
        <w:adjustRightInd w:val="0"/>
        <w:snapToGrid w:val="0"/>
        <w:spacing w:line="360" w:lineRule="auto"/>
        <w:jc w:val="both"/>
        <w:rPr>
          <w:rFonts w:ascii="Book Antiqua" w:eastAsia="SimSun" w:hAnsi="Book Antiqua" w:cs="Arial"/>
          <w:sz w:val="24"/>
          <w:szCs w:val="24"/>
          <w:lang w:eastAsia="zh-CN"/>
        </w:rPr>
      </w:pPr>
    </w:p>
    <w:p w14:paraId="435EE9B8" w14:textId="448CA5F1" w:rsidR="007A766F" w:rsidRPr="00C0645E" w:rsidRDefault="007A766F" w:rsidP="00CE5ED6">
      <w:pPr>
        <w:pStyle w:val="HTMLPreformatted"/>
        <w:shd w:val="clear" w:color="auto" w:fill="FFFFFF"/>
        <w:adjustRightInd w:val="0"/>
        <w:snapToGrid w:val="0"/>
        <w:spacing w:line="360" w:lineRule="auto"/>
        <w:jc w:val="both"/>
        <w:rPr>
          <w:rFonts w:ascii="Book Antiqua" w:hAnsi="Book Antiqua" w:cs="Arial"/>
          <w:b/>
          <w:i/>
          <w:sz w:val="24"/>
          <w:szCs w:val="24"/>
        </w:rPr>
      </w:pPr>
      <w:r w:rsidRPr="00C0645E">
        <w:rPr>
          <w:rFonts w:ascii="Book Antiqua" w:hAnsi="Book Antiqua" w:cs="Arial"/>
          <w:b/>
          <w:i/>
          <w:sz w:val="24"/>
          <w:szCs w:val="24"/>
        </w:rPr>
        <w:t xml:space="preserve">Robotic endoscopic platform: </w:t>
      </w:r>
      <w:r w:rsidR="00351959" w:rsidRPr="00C0645E">
        <w:rPr>
          <w:rFonts w:ascii="Book Antiqua" w:hAnsi="Book Antiqua" w:cs="Arial"/>
          <w:b/>
          <w:i/>
          <w:sz w:val="24"/>
          <w:szCs w:val="24"/>
        </w:rPr>
        <w:t>Mechanics</w:t>
      </w:r>
    </w:p>
    <w:p w14:paraId="1BEDE708" w14:textId="7B0540C5" w:rsidR="003C68C0" w:rsidRPr="00C0645E" w:rsidRDefault="00610450" w:rsidP="00CE5ED6">
      <w:pPr>
        <w:pStyle w:val="HTMLPreformatted"/>
        <w:shd w:val="clear" w:color="auto" w:fill="FFFFFF"/>
        <w:adjustRightInd w:val="0"/>
        <w:snapToGrid w:val="0"/>
        <w:spacing w:line="360" w:lineRule="auto"/>
        <w:jc w:val="both"/>
        <w:rPr>
          <w:rFonts w:ascii="Book Antiqua" w:hAnsi="Book Antiqua" w:cs="Arial"/>
          <w:sz w:val="24"/>
          <w:szCs w:val="24"/>
        </w:rPr>
      </w:pPr>
      <w:r w:rsidRPr="00C0645E">
        <w:rPr>
          <w:rFonts w:ascii="Book Antiqua" w:hAnsi="Book Antiqua" w:cs="Arial"/>
          <w:sz w:val="24"/>
          <w:szCs w:val="24"/>
        </w:rPr>
        <w:t xml:space="preserve">Further development and utilization of novel actuation technologies and feedback sensors will be vital for improvement in </w:t>
      </w:r>
      <w:r w:rsidR="003C68C0" w:rsidRPr="00C0645E">
        <w:rPr>
          <w:rFonts w:ascii="Book Antiqua" w:hAnsi="Book Antiqua" w:cs="Arial"/>
          <w:sz w:val="24"/>
          <w:szCs w:val="24"/>
        </w:rPr>
        <w:t>robotic instrument control.</w:t>
      </w:r>
      <w:r w:rsidR="009B5A3B">
        <w:rPr>
          <w:rFonts w:ascii="Book Antiqua" w:hAnsi="Book Antiqua" w:cs="Arial"/>
          <w:sz w:val="24"/>
          <w:szCs w:val="24"/>
        </w:rPr>
        <w:t xml:space="preserve"> </w:t>
      </w:r>
      <w:r w:rsidRPr="00C0645E">
        <w:rPr>
          <w:rFonts w:ascii="Book Antiqua" w:hAnsi="Book Antiqua" w:cs="Arial"/>
          <w:sz w:val="24"/>
          <w:szCs w:val="24"/>
        </w:rPr>
        <w:t>Current systems rely on t</w:t>
      </w:r>
      <w:r w:rsidR="003C68C0" w:rsidRPr="00C0645E">
        <w:rPr>
          <w:rFonts w:ascii="Book Antiqua" w:hAnsi="Book Antiqua" w:cs="Arial"/>
          <w:sz w:val="24"/>
          <w:szCs w:val="24"/>
        </w:rPr>
        <w:t>raction</w:t>
      </w:r>
      <w:r w:rsidRPr="00C0645E">
        <w:rPr>
          <w:rFonts w:ascii="Book Antiqua" w:hAnsi="Book Antiqua" w:cs="Arial"/>
          <w:sz w:val="24"/>
          <w:szCs w:val="24"/>
        </w:rPr>
        <w:t xml:space="preserve"> cable actuation which</w:t>
      </w:r>
      <w:r w:rsidR="003C68C0" w:rsidRPr="00C0645E">
        <w:rPr>
          <w:rFonts w:ascii="Book Antiqua" w:hAnsi="Book Antiqua" w:cs="Arial"/>
          <w:sz w:val="24"/>
          <w:szCs w:val="24"/>
        </w:rPr>
        <w:t xml:space="preserve"> makes accurate, efficient position feedback</w:t>
      </w:r>
      <w:r w:rsidRPr="00C0645E">
        <w:rPr>
          <w:rFonts w:ascii="Book Antiqua" w:hAnsi="Book Antiqua" w:cs="Arial"/>
          <w:sz w:val="24"/>
          <w:szCs w:val="24"/>
        </w:rPr>
        <w:t xml:space="preserve"> difficult</w:t>
      </w:r>
      <w:r w:rsidR="00351959" w:rsidRPr="00C0645E">
        <w:rPr>
          <w:rFonts w:ascii="Book Antiqua" w:eastAsia="SimSun" w:hAnsi="Book Antiqua" w:cs="Arial"/>
          <w:sz w:val="24"/>
          <w:szCs w:val="24"/>
          <w:vertAlign w:val="superscript"/>
          <w:lang w:eastAsia="zh-CN"/>
        </w:rPr>
        <w:t>[</w:t>
      </w:r>
      <w:r w:rsidR="008C6BA0" w:rsidRPr="00C0645E">
        <w:rPr>
          <w:rFonts w:ascii="Book Antiqua" w:eastAsia="SimSun" w:hAnsi="Book Antiqua" w:cs="Arial"/>
          <w:sz w:val="24"/>
          <w:szCs w:val="24"/>
          <w:vertAlign w:val="superscript"/>
          <w:lang w:eastAsia="zh-CN"/>
        </w:rPr>
        <w:t>8</w:t>
      </w:r>
      <w:r w:rsidR="001438DD" w:rsidRPr="00C0645E">
        <w:rPr>
          <w:rFonts w:ascii="Book Antiqua" w:eastAsia="SimSun" w:hAnsi="Book Antiqua" w:cs="Arial"/>
          <w:sz w:val="24"/>
          <w:szCs w:val="24"/>
          <w:vertAlign w:val="superscript"/>
          <w:lang w:eastAsia="zh-CN"/>
        </w:rPr>
        <w:t>6</w:t>
      </w:r>
      <w:r w:rsidR="00351959" w:rsidRPr="00C0645E">
        <w:rPr>
          <w:rFonts w:ascii="Book Antiqua" w:eastAsia="SimSun" w:hAnsi="Book Antiqua" w:cs="Arial"/>
          <w:sz w:val="24"/>
          <w:szCs w:val="24"/>
          <w:vertAlign w:val="superscript"/>
          <w:lang w:eastAsia="zh-CN"/>
        </w:rPr>
        <w:t>]</w:t>
      </w:r>
      <w:r w:rsidRPr="00C0645E">
        <w:rPr>
          <w:rFonts w:ascii="Book Antiqua" w:hAnsi="Book Antiqua" w:cs="Arial"/>
          <w:sz w:val="24"/>
          <w:szCs w:val="24"/>
        </w:rPr>
        <w:t>.</w:t>
      </w:r>
      <w:r w:rsidR="009B5A3B">
        <w:rPr>
          <w:rFonts w:ascii="Book Antiqua" w:hAnsi="Book Antiqua" w:cs="Arial"/>
          <w:sz w:val="24"/>
          <w:szCs w:val="24"/>
        </w:rPr>
        <w:t xml:space="preserve"> </w:t>
      </w:r>
      <w:r w:rsidR="003C68C0" w:rsidRPr="00C0645E">
        <w:rPr>
          <w:rFonts w:ascii="Book Antiqua" w:hAnsi="Book Antiqua" w:cs="Arial"/>
          <w:sz w:val="24"/>
          <w:szCs w:val="24"/>
        </w:rPr>
        <w:t>This renders autonomous instrument control difficult.</w:t>
      </w:r>
      <w:r w:rsidR="009B5A3B">
        <w:rPr>
          <w:rFonts w:ascii="Book Antiqua" w:hAnsi="Book Antiqua" w:cs="Arial"/>
          <w:sz w:val="24"/>
          <w:szCs w:val="24"/>
        </w:rPr>
        <w:t xml:space="preserve"> </w:t>
      </w:r>
      <w:r w:rsidR="003C68C0" w:rsidRPr="00C0645E">
        <w:rPr>
          <w:rFonts w:ascii="Book Antiqua" w:hAnsi="Book Antiqua" w:cs="Arial"/>
          <w:sz w:val="24"/>
          <w:szCs w:val="24"/>
        </w:rPr>
        <w:t>Development in new actuation technology will resolve the current difficulties.</w:t>
      </w:r>
      <w:r w:rsidR="009B5A3B">
        <w:rPr>
          <w:rFonts w:ascii="Book Antiqua" w:hAnsi="Book Antiqua" w:cs="Arial"/>
          <w:sz w:val="24"/>
          <w:szCs w:val="24"/>
        </w:rPr>
        <w:t xml:space="preserve"> </w:t>
      </w:r>
      <w:r w:rsidR="003C68C0" w:rsidRPr="00C0645E">
        <w:rPr>
          <w:rFonts w:ascii="Book Antiqua" w:hAnsi="Book Antiqua" w:cs="Arial"/>
          <w:sz w:val="24"/>
          <w:szCs w:val="24"/>
        </w:rPr>
        <w:t>For example, a double screw drive mechanism has been described to ameliorate hysteresis.</w:t>
      </w:r>
      <w:r w:rsidR="009B5A3B">
        <w:rPr>
          <w:rFonts w:ascii="Book Antiqua" w:hAnsi="Book Antiqua" w:cs="Arial"/>
          <w:sz w:val="24"/>
          <w:szCs w:val="24"/>
        </w:rPr>
        <w:t xml:space="preserve"> </w:t>
      </w:r>
      <w:r w:rsidR="003C68C0" w:rsidRPr="00C0645E">
        <w:rPr>
          <w:rFonts w:ascii="Book Antiqua" w:hAnsi="Book Antiqua" w:cs="Arial"/>
          <w:sz w:val="24"/>
          <w:szCs w:val="24"/>
        </w:rPr>
        <w:t>In this mechanism, flexible traction cables are placed in hollow tube rigid linkages</w:t>
      </w:r>
      <w:r w:rsidR="00351959" w:rsidRPr="00C0645E">
        <w:rPr>
          <w:rFonts w:ascii="Book Antiqua" w:eastAsia="SimSun" w:hAnsi="Book Antiqua" w:cs="Arial"/>
          <w:sz w:val="24"/>
          <w:szCs w:val="24"/>
          <w:vertAlign w:val="superscript"/>
          <w:lang w:eastAsia="zh-CN"/>
        </w:rPr>
        <w:t>[</w:t>
      </w:r>
      <w:r w:rsidR="008C6BA0" w:rsidRPr="00C0645E">
        <w:rPr>
          <w:rFonts w:ascii="Book Antiqua" w:eastAsia="SimSun" w:hAnsi="Book Antiqua" w:cs="Arial"/>
          <w:sz w:val="24"/>
          <w:szCs w:val="24"/>
          <w:vertAlign w:val="superscript"/>
          <w:lang w:eastAsia="zh-CN"/>
        </w:rPr>
        <w:t>8</w:t>
      </w:r>
      <w:r w:rsidR="001438DD" w:rsidRPr="00C0645E">
        <w:rPr>
          <w:rFonts w:ascii="Book Antiqua" w:eastAsia="SimSun" w:hAnsi="Book Antiqua" w:cs="Arial"/>
          <w:sz w:val="24"/>
          <w:szCs w:val="24"/>
          <w:vertAlign w:val="superscript"/>
          <w:lang w:eastAsia="zh-CN"/>
        </w:rPr>
        <w:t>7</w:t>
      </w:r>
      <w:r w:rsidR="00351959" w:rsidRPr="00C0645E">
        <w:rPr>
          <w:rFonts w:ascii="Book Antiqua" w:eastAsia="SimSun" w:hAnsi="Book Antiqua" w:cs="Arial"/>
          <w:sz w:val="24"/>
          <w:szCs w:val="24"/>
          <w:vertAlign w:val="superscript"/>
          <w:lang w:eastAsia="zh-CN"/>
        </w:rPr>
        <w:t>]</w:t>
      </w:r>
      <w:r w:rsidR="003C68C0" w:rsidRPr="00C0645E">
        <w:rPr>
          <w:rFonts w:ascii="Book Antiqua" w:hAnsi="Book Antiqua" w:cs="Arial"/>
          <w:sz w:val="24"/>
          <w:szCs w:val="24"/>
        </w:rPr>
        <w:t>.</w:t>
      </w:r>
      <w:r w:rsidR="009B5A3B">
        <w:rPr>
          <w:rFonts w:ascii="Book Antiqua" w:hAnsi="Book Antiqua" w:cs="Arial"/>
          <w:sz w:val="24"/>
          <w:szCs w:val="24"/>
        </w:rPr>
        <w:t xml:space="preserve"> </w:t>
      </w:r>
      <w:r w:rsidR="003C68C0" w:rsidRPr="00C0645E">
        <w:rPr>
          <w:rFonts w:ascii="Book Antiqua" w:hAnsi="Book Antiqua" w:cs="Arial"/>
          <w:sz w:val="24"/>
          <w:szCs w:val="24"/>
        </w:rPr>
        <w:t>The McKibbens fluidic actuators are another type of reinforced elastic actuation mechanism.</w:t>
      </w:r>
      <w:r w:rsidR="009B5A3B">
        <w:rPr>
          <w:rFonts w:ascii="Book Antiqua" w:hAnsi="Book Antiqua" w:cs="Arial"/>
          <w:sz w:val="24"/>
          <w:szCs w:val="24"/>
        </w:rPr>
        <w:t xml:space="preserve"> </w:t>
      </w:r>
      <w:r w:rsidR="003C68C0" w:rsidRPr="00C0645E">
        <w:rPr>
          <w:rFonts w:ascii="Book Antiqua" w:hAnsi="Book Antiqua" w:cs="Arial"/>
          <w:sz w:val="24"/>
          <w:szCs w:val="24"/>
        </w:rPr>
        <w:t>These actuators consist of elastic tube structures reinforced with external braid of interwoven wire helixes.</w:t>
      </w:r>
      <w:r w:rsidR="009B5A3B">
        <w:rPr>
          <w:rFonts w:ascii="Book Antiqua" w:hAnsi="Book Antiqua" w:cs="Arial"/>
          <w:sz w:val="24"/>
          <w:szCs w:val="24"/>
        </w:rPr>
        <w:t xml:space="preserve"> </w:t>
      </w:r>
      <w:r w:rsidR="003C68C0" w:rsidRPr="00C0645E">
        <w:rPr>
          <w:rFonts w:ascii="Book Antiqua" w:hAnsi="Book Antiqua" w:cs="Arial"/>
          <w:sz w:val="24"/>
          <w:szCs w:val="24"/>
        </w:rPr>
        <w:t>When the tube expands with fluid, it engages the external braid to twist and accommodate size change leading to actuation.</w:t>
      </w:r>
      <w:r w:rsidR="009B5A3B">
        <w:rPr>
          <w:rFonts w:ascii="Book Antiqua" w:hAnsi="Book Antiqua" w:cs="Arial"/>
          <w:sz w:val="24"/>
          <w:szCs w:val="24"/>
        </w:rPr>
        <w:t xml:space="preserve"> </w:t>
      </w:r>
      <w:r w:rsidR="003C68C0" w:rsidRPr="00C0645E">
        <w:rPr>
          <w:rFonts w:ascii="Book Antiqua" w:hAnsi="Book Antiqua" w:cs="Arial"/>
          <w:sz w:val="24"/>
          <w:szCs w:val="24"/>
        </w:rPr>
        <w:t>These actuators are capable of generating contractile force of around 5</w:t>
      </w:r>
      <w:r w:rsidR="00351959" w:rsidRPr="00C0645E">
        <w:rPr>
          <w:rFonts w:ascii="Book Antiqua" w:eastAsia="SimSun" w:hAnsi="Book Antiqua" w:cs="Arial"/>
          <w:sz w:val="24"/>
          <w:szCs w:val="24"/>
          <w:lang w:eastAsia="zh-CN"/>
        </w:rPr>
        <w:t xml:space="preserve"> </w:t>
      </w:r>
      <w:r w:rsidR="003C68C0" w:rsidRPr="00C0645E">
        <w:rPr>
          <w:rFonts w:ascii="Book Antiqua" w:hAnsi="Book Antiqua" w:cs="Arial"/>
          <w:sz w:val="24"/>
          <w:szCs w:val="24"/>
        </w:rPr>
        <w:t>N</w:t>
      </w:r>
      <w:r w:rsidR="00351959" w:rsidRPr="00C0645E">
        <w:rPr>
          <w:rFonts w:ascii="Book Antiqua" w:eastAsia="SimSun" w:hAnsi="Book Antiqua" w:cs="Arial"/>
          <w:sz w:val="24"/>
          <w:szCs w:val="24"/>
          <w:vertAlign w:val="superscript"/>
          <w:lang w:eastAsia="zh-CN"/>
        </w:rPr>
        <w:t>[</w:t>
      </w:r>
      <w:r w:rsidR="008C6BA0" w:rsidRPr="00C0645E">
        <w:rPr>
          <w:rFonts w:ascii="Book Antiqua" w:eastAsia="SimSun" w:hAnsi="Book Antiqua" w:cs="Arial"/>
          <w:sz w:val="24"/>
          <w:szCs w:val="24"/>
          <w:vertAlign w:val="superscript"/>
          <w:lang w:eastAsia="zh-CN"/>
        </w:rPr>
        <w:t>8</w:t>
      </w:r>
      <w:r w:rsidR="001438DD" w:rsidRPr="00C0645E">
        <w:rPr>
          <w:rFonts w:ascii="Book Antiqua" w:eastAsia="SimSun" w:hAnsi="Book Antiqua" w:cs="Arial"/>
          <w:sz w:val="24"/>
          <w:szCs w:val="24"/>
          <w:vertAlign w:val="superscript"/>
          <w:lang w:eastAsia="zh-CN"/>
        </w:rPr>
        <w:t>8</w:t>
      </w:r>
      <w:r w:rsidR="00351959" w:rsidRPr="00C0645E">
        <w:rPr>
          <w:rFonts w:ascii="Book Antiqua" w:eastAsia="SimSun" w:hAnsi="Book Antiqua" w:cs="Arial"/>
          <w:sz w:val="24"/>
          <w:szCs w:val="24"/>
          <w:vertAlign w:val="superscript"/>
          <w:lang w:eastAsia="zh-CN"/>
        </w:rPr>
        <w:t>]</w:t>
      </w:r>
      <w:r w:rsidR="003C68C0" w:rsidRPr="00C0645E">
        <w:rPr>
          <w:rFonts w:ascii="Book Antiqua" w:hAnsi="Book Antiqua" w:cs="Arial"/>
          <w:sz w:val="24"/>
          <w:szCs w:val="24"/>
        </w:rPr>
        <w:t>.</w:t>
      </w:r>
      <w:r w:rsidR="009B5A3B">
        <w:rPr>
          <w:rFonts w:ascii="Book Antiqua" w:hAnsi="Book Antiqua" w:cs="Arial"/>
          <w:sz w:val="24"/>
          <w:szCs w:val="24"/>
        </w:rPr>
        <w:t xml:space="preserve"> </w:t>
      </w:r>
      <w:r w:rsidR="00351959" w:rsidRPr="00C0645E">
        <w:rPr>
          <w:rFonts w:ascii="Book Antiqua" w:hAnsi="Book Antiqua" w:cs="Arial"/>
          <w:sz w:val="24"/>
          <w:szCs w:val="24"/>
        </w:rPr>
        <w:t>Shape memory alloys</w:t>
      </w:r>
      <w:r w:rsidR="003C68C0" w:rsidRPr="00C0645E">
        <w:rPr>
          <w:rFonts w:ascii="Book Antiqua" w:hAnsi="Book Antiqua" w:cs="Arial"/>
          <w:sz w:val="24"/>
          <w:szCs w:val="24"/>
        </w:rPr>
        <w:t xml:space="preserve"> and piezoelectric actuators are likely to play an increasing role in actuating robotic systems</w:t>
      </w:r>
      <w:r w:rsidR="00351959" w:rsidRPr="00C0645E">
        <w:rPr>
          <w:rFonts w:ascii="Book Antiqua" w:eastAsia="SimSun" w:hAnsi="Book Antiqua" w:cs="Arial"/>
          <w:sz w:val="24"/>
          <w:szCs w:val="24"/>
          <w:vertAlign w:val="superscript"/>
          <w:lang w:eastAsia="zh-CN"/>
        </w:rPr>
        <w:t>[</w:t>
      </w:r>
      <w:r w:rsidR="001438DD" w:rsidRPr="00C0645E">
        <w:rPr>
          <w:rFonts w:ascii="Book Antiqua" w:eastAsia="SimSun" w:hAnsi="Book Antiqua" w:cs="Arial"/>
          <w:sz w:val="24"/>
          <w:szCs w:val="24"/>
          <w:vertAlign w:val="superscript"/>
          <w:lang w:eastAsia="zh-CN"/>
        </w:rPr>
        <w:t>89</w:t>
      </w:r>
      <w:r w:rsidR="008C6BA0" w:rsidRPr="00C0645E">
        <w:rPr>
          <w:rFonts w:ascii="Book Antiqua" w:eastAsia="SimSun" w:hAnsi="Book Antiqua" w:cs="Arial"/>
          <w:sz w:val="24"/>
          <w:szCs w:val="24"/>
          <w:vertAlign w:val="superscript"/>
          <w:lang w:eastAsia="zh-CN"/>
        </w:rPr>
        <w:t>,</w:t>
      </w:r>
      <w:r w:rsidR="001438DD" w:rsidRPr="00C0645E">
        <w:rPr>
          <w:rFonts w:ascii="Book Antiqua" w:eastAsia="SimSun" w:hAnsi="Book Antiqua" w:cs="Arial"/>
          <w:sz w:val="24"/>
          <w:szCs w:val="24"/>
          <w:vertAlign w:val="superscript"/>
          <w:lang w:eastAsia="zh-CN"/>
        </w:rPr>
        <w:t>90</w:t>
      </w:r>
      <w:r w:rsidR="00351959" w:rsidRPr="00C0645E">
        <w:rPr>
          <w:rFonts w:ascii="Book Antiqua" w:eastAsia="SimSun" w:hAnsi="Book Antiqua" w:cs="Arial"/>
          <w:sz w:val="24"/>
          <w:szCs w:val="24"/>
          <w:vertAlign w:val="superscript"/>
          <w:lang w:eastAsia="zh-CN"/>
        </w:rPr>
        <w:t>]</w:t>
      </w:r>
      <w:r w:rsidR="003C68C0" w:rsidRPr="00C0645E">
        <w:rPr>
          <w:rFonts w:ascii="Book Antiqua" w:hAnsi="Book Antiqua" w:cs="Arial"/>
          <w:sz w:val="24"/>
          <w:szCs w:val="24"/>
        </w:rPr>
        <w:t>.</w:t>
      </w:r>
      <w:r w:rsidR="009B5A3B">
        <w:rPr>
          <w:rFonts w:ascii="Book Antiqua" w:hAnsi="Book Antiqua" w:cs="Arial"/>
          <w:sz w:val="24"/>
          <w:szCs w:val="24"/>
        </w:rPr>
        <w:t xml:space="preserve"> </w:t>
      </w:r>
      <w:r w:rsidR="003C68C0" w:rsidRPr="00C0645E">
        <w:rPr>
          <w:rFonts w:ascii="Book Antiqua" w:hAnsi="Book Antiqua" w:cs="Arial"/>
          <w:sz w:val="24"/>
          <w:szCs w:val="24"/>
        </w:rPr>
        <w:t>New programmable matters or phase change material, such as claytronics, can be incorporated into endoscope design</w:t>
      </w:r>
      <w:r w:rsidR="00351959" w:rsidRPr="00C0645E">
        <w:rPr>
          <w:rFonts w:ascii="Book Antiqua" w:eastAsia="SimSun" w:hAnsi="Book Antiqua" w:cs="Arial"/>
          <w:sz w:val="24"/>
          <w:szCs w:val="24"/>
          <w:vertAlign w:val="superscript"/>
          <w:lang w:eastAsia="zh-CN"/>
        </w:rPr>
        <w:t>[</w:t>
      </w:r>
      <w:r w:rsidR="008C6BA0" w:rsidRPr="00C0645E">
        <w:rPr>
          <w:rFonts w:ascii="Book Antiqua" w:eastAsia="SimSun" w:hAnsi="Book Antiqua" w:cs="Arial"/>
          <w:sz w:val="24"/>
          <w:szCs w:val="24"/>
          <w:vertAlign w:val="superscript"/>
          <w:lang w:eastAsia="zh-CN"/>
        </w:rPr>
        <w:t>9</w:t>
      </w:r>
      <w:r w:rsidR="001438DD" w:rsidRPr="00C0645E">
        <w:rPr>
          <w:rFonts w:ascii="Book Antiqua" w:eastAsia="SimSun" w:hAnsi="Book Antiqua" w:cs="Arial"/>
          <w:sz w:val="24"/>
          <w:szCs w:val="24"/>
          <w:vertAlign w:val="superscript"/>
          <w:lang w:eastAsia="zh-CN"/>
        </w:rPr>
        <w:t>1</w:t>
      </w:r>
      <w:r w:rsidR="00351959" w:rsidRPr="00C0645E">
        <w:rPr>
          <w:rFonts w:ascii="Book Antiqua" w:eastAsia="SimSun" w:hAnsi="Book Antiqua" w:cs="Arial"/>
          <w:sz w:val="24"/>
          <w:szCs w:val="24"/>
          <w:vertAlign w:val="superscript"/>
          <w:lang w:eastAsia="zh-CN"/>
        </w:rPr>
        <w:t>,</w:t>
      </w:r>
      <w:r w:rsidR="008C6BA0" w:rsidRPr="00C0645E">
        <w:rPr>
          <w:rFonts w:ascii="Book Antiqua" w:eastAsia="SimSun" w:hAnsi="Book Antiqua" w:cs="Arial"/>
          <w:sz w:val="24"/>
          <w:szCs w:val="24"/>
          <w:vertAlign w:val="superscript"/>
          <w:lang w:eastAsia="zh-CN"/>
        </w:rPr>
        <w:t>9</w:t>
      </w:r>
      <w:r w:rsidR="001438DD" w:rsidRPr="00C0645E">
        <w:rPr>
          <w:rFonts w:ascii="Book Antiqua" w:eastAsia="SimSun" w:hAnsi="Book Antiqua" w:cs="Arial"/>
          <w:sz w:val="24"/>
          <w:szCs w:val="24"/>
          <w:vertAlign w:val="superscript"/>
          <w:lang w:eastAsia="zh-CN"/>
        </w:rPr>
        <w:t>2</w:t>
      </w:r>
      <w:r w:rsidR="00351959" w:rsidRPr="00C0645E">
        <w:rPr>
          <w:rFonts w:ascii="Book Antiqua" w:eastAsia="SimSun" w:hAnsi="Book Antiqua" w:cs="Arial"/>
          <w:sz w:val="24"/>
          <w:szCs w:val="24"/>
          <w:vertAlign w:val="superscript"/>
          <w:lang w:eastAsia="zh-CN"/>
        </w:rPr>
        <w:t>]</w:t>
      </w:r>
      <w:r w:rsidR="003C68C0" w:rsidRPr="00C0645E">
        <w:rPr>
          <w:rFonts w:ascii="Book Antiqua" w:hAnsi="Book Antiqua" w:cs="Arial"/>
          <w:sz w:val="24"/>
          <w:szCs w:val="24"/>
        </w:rPr>
        <w:t>.</w:t>
      </w:r>
      <w:r w:rsidR="009B5A3B">
        <w:rPr>
          <w:rFonts w:ascii="Book Antiqua" w:hAnsi="Book Antiqua" w:cs="Arial"/>
          <w:sz w:val="24"/>
          <w:szCs w:val="24"/>
        </w:rPr>
        <w:t xml:space="preserve"> </w:t>
      </w:r>
      <w:r w:rsidR="003C68C0" w:rsidRPr="00C0645E">
        <w:rPr>
          <w:rFonts w:ascii="Book Antiqua" w:hAnsi="Book Antiqua" w:cs="Arial"/>
          <w:sz w:val="24"/>
          <w:szCs w:val="24"/>
        </w:rPr>
        <w:t xml:space="preserve">Improvement in </w:t>
      </w:r>
      <w:r w:rsidRPr="00C0645E">
        <w:rPr>
          <w:rFonts w:ascii="Book Antiqua" w:hAnsi="Book Antiqua" w:cs="Arial"/>
          <w:sz w:val="24"/>
          <w:szCs w:val="24"/>
        </w:rPr>
        <w:t xml:space="preserve">tactile and optical </w:t>
      </w:r>
      <w:r w:rsidR="003C68C0" w:rsidRPr="00C0645E">
        <w:rPr>
          <w:rFonts w:ascii="Book Antiqua" w:hAnsi="Book Antiqua" w:cs="Arial"/>
          <w:sz w:val="24"/>
          <w:szCs w:val="24"/>
        </w:rPr>
        <w:t xml:space="preserve">feedback mechanisms </w:t>
      </w:r>
      <w:r w:rsidRPr="00C0645E">
        <w:rPr>
          <w:rFonts w:ascii="Book Antiqua" w:hAnsi="Book Antiqua" w:cs="Arial"/>
          <w:sz w:val="24"/>
          <w:szCs w:val="24"/>
        </w:rPr>
        <w:t>is also vital for</w:t>
      </w:r>
      <w:r w:rsidR="003C68C0" w:rsidRPr="00C0645E">
        <w:rPr>
          <w:rFonts w:ascii="Book Antiqua" w:hAnsi="Book Antiqua" w:cs="Arial"/>
          <w:sz w:val="24"/>
          <w:szCs w:val="24"/>
        </w:rPr>
        <w:t xml:space="preserve"> autonomous instrument control.</w:t>
      </w:r>
      <w:r w:rsidR="009B5A3B">
        <w:rPr>
          <w:rFonts w:ascii="Book Antiqua" w:hAnsi="Book Antiqua" w:cs="Arial"/>
          <w:sz w:val="24"/>
          <w:szCs w:val="24"/>
        </w:rPr>
        <w:t xml:space="preserve"> </w:t>
      </w:r>
      <w:r w:rsidR="003C68C0" w:rsidRPr="00C0645E">
        <w:rPr>
          <w:rFonts w:ascii="Book Antiqua" w:hAnsi="Book Antiqua" w:cs="Arial"/>
          <w:sz w:val="24"/>
          <w:szCs w:val="24"/>
        </w:rPr>
        <w:t>Novel microfabricated tactile sensors can be used to create haptic feedback</w:t>
      </w:r>
      <w:r w:rsidR="00351959" w:rsidRPr="00C0645E">
        <w:rPr>
          <w:rFonts w:ascii="Book Antiqua" w:eastAsia="SimSun" w:hAnsi="Book Antiqua" w:cs="Arial"/>
          <w:sz w:val="24"/>
          <w:szCs w:val="24"/>
          <w:vertAlign w:val="superscript"/>
          <w:lang w:eastAsia="zh-CN"/>
        </w:rPr>
        <w:t>[</w:t>
      </w:r>
      <w:r w:rsidR="008C6BA0" w:rsidRPr="00C0645E">
        <w:rPr>
          <w:rFonts w:ascii="Book Antiqua" w:eastAsia="SimSun" w:hAnsi="Book Antiqua" w:cs="Arial"/>
          <w:sz w:val="24"/>
          <w:szCs w:val="24"/>
          <w:vertAlign w:val="superscript"/>
          <w:lang w:eastAsia="zh-CN"/>
        </w:rPr>
        <w:t>9</w:t>
      </w:r>
      <w:r w:rsidR="001438DD" w:rsidRPr="00C0645E">
        <w:rPr>
          <w:rFonts w:ascii="Book Antiqua" w:eastAsia="SimSun" w:hAnsi="Book Antiqua" w:cs="Arial"/>
          <w:sz w:val="24"/>
          <w:szCs w:val="24"/>
          <w:vertAlign w:val="superscript"/>
          <w:lang w:eastAsia="zh-CN"/>
        </w:rPr>
        <w:t>3</w:t>
      </w:r>
      <w:r w:rsidR="00351959" w:rsidRPr="00C0645E">
        <w:rPr>
          <w:rFonts w:ascii="Book Antiqua" w:eastAsia="SimSun" w:hAnsi="Book Antiqua" w:cs="Arial"/>
          <w:sz w:val="24"/>
          <w:szCs w:val="24"/>
          <w:vertAlign w:val="superscript"/>
          <w:lang w:eastAsia="zh-CN"/>
        </w:rPr>
        <w:t>]</w:t>
      </w:r>
      <w:r w:rsidR="003C68C0" w:rsidRPr="00C0645E">
        <w:rPr>
          <w:rFonts w:ascii="Book Antiqua" w:hAnsi="Book Antiqua" w:cs="Arial"/>
          <w:sz w:val="24"/>
          <w:szCs w:val="24"/>
        </w:rPr>
        <w:t>.</w:t>
      </w:r>
      <w:r w:rsidR="009B5A3B">
        <w:rPr>
          <w:rFonts w:ascii="Book Antiqua" w:hAnsi="Book Antiqua" w:cs="Arial"/>
          <w:sz w:val="24"/>
          <w:szCs w:val="24"/>
        </w:rPr>
        <w:t xml:space="preserve"> </w:t>
      </w:r>
      <w:r w:rsidR="003C68C0" w:rsidRPr="00C0645E">
        <w:rPr>
          <w:rFonts w:ascii="Book Antiqua" w:hAnsi="Book Antiqua" w:cs="Arial"/>
          <w:sz w:val="24"/>
          <w:szCs w:val="24"/>
        </w:rPr>
        <w:t>Bragg grating sensors have been incorporated into flexible endoscopic instruments, such as an IT knife.</w:t>
      </w:r>
      <w:r w:rsidR="009B5A3B">
        <w:rPr>
          <w:rFonts w:ascii="Book Antiqua" w:hAnsi="Book Antiqua" w:cs="Arial"/>
          <w:sz w:val="24"/>
          <w:szCs w:val="24"/>
        </w:rPr>
        <w:t xml:space="preserve"> </w:t>
      </w:r>
      <w:r w:rsidR="003C68C0" w:rsidRPr="00C0645E">
        <w:rPr>
          <w:rFonts w:ascii="Book Antiqua" w:hAnsi="Book Antiqua" w:cs="Arial"/>
          <w:sz w:val="24"/>
          <w:szCs w:val="24"/>
        </w:rPr>
        <w:t>The bending force can be inferred from the distortion of the sensors</w:t>
      </w:r>
      <w:r w:rsidR="00351959" w:rsidRPr="00C0645E">
        <w:rPr>
          <w:rFonts w:ascii="Book Antiqua" w:eastAsia="SimSun" w:hAnsi="Book Antiqua" w:cs="Arial"/>
          <w:sz w:val="24"/>
          <w:szCs w:val="24"/>
          <w:vertAlign w:val="superscript"/>
          <w:lang w:eastAsia="zh-CN"/>
        </w:rPr>
        <w:t>[</w:t>
      </w:r>
      <w:r w:rsidR="008C6BA0" w:rsidRPr="00C0645E">
        <w:rPr>
          <w:rFonts w:ascii="Book Antiqua" w:eastAsia="SimSun" w:hAnsi="Book Antiqua" w:cs="Arial"/>
          <w:sz w:val="24"/>
          <w:szCs w:val="24"/>
          <w:vertAlign w:val="superscript"/>
          <w:lang w:eastAsia="zh-CN"/>
        </w:rPr>
        <w:t>9</w:t>
      </w:r>
      <w:r w:rsidR="001438DD" w:rsidRPr="00C0645E">
        <w:rPr>
          <w:rFonts w:ascii="Book Antiqua" w:eastAsia="SimSun" w:hAnsi="Book Antiqua" w:cs="Arial"/>
          <w:sz w:val="24"/>
          <w:szCs w:val="24"/>
          <w:vertAlign w:val="superscript"/>
          <w:lang w:eastAsia="zh-CN"/>
        </w:rPr>
        <w:t>4</w:t>
      </w:r>
      <w:r w:rsidR="00351959" w:rsidRPr="00C0645E">
        <w:rPr>
          <w:rFonts w:ascii="Book Antiqua" w:eastAsia="SimSun" w:hAnsi="Book Antiqua" w:cs="Arial"/>
          <w:sz w:val="24"/>
          <w:szCs w:val="24"/>
          <w:vertAlign w:val="superscript"/>
          <w:lang w:eastAsia="zh-CN"/>
        </w:rPr>
        <w:t>]</w:t>
      </w:r>
      <w:r w:rsidR="003C68C0" w:rsidRPr="00C0645E">
        <w:rPr>
          <w:rFonts w:ascii="Book Antiqua" w:hAnsi="Book Antiqua" w:cs="Arial"/>
          <w:sz w:val="24"/>
          <w:szCs w:val="24"/>
        </w:rPr>
        <w:t>. Alternatively, techniques such as visual servoing</w:t>
      </w:r>
      <w:r w:rsidR="00351959" w:rsidRPr="00C0645E">
        <w:rPr>
          <w:rFonts w:ascii="Book Antiqua" w:eastAsia="SimSun" w:hAnsi="Book Antiqua" w:cs="Arial"/>
          <w:sz w:val="24"/>
          <w:szCs w:val="24"/>
          <w:vertAlign w:val="superscript"/>
          <w:lang w:eastAsia="zh-CN"/>
        </w:rPr>
        <w:t>[</w:t>
      </w:r>
      <w:r w:rsidR="001438DD" w:rsidRPr="00C0645E">
        <w:rPr>
          <w:rFonts w:ascii="Book Antiqua" w:eastAsia="SimSun" w:hAnsi="Book Antiqua" w:cs="Arial"/>
          <w:sz w:val="24"/>
          <w:szCs w:val="24"/>
          <w:vertAlign w:val="superscript"/>
          <w:lang w:eastAsia="zh-CN"/>
        </w:rPr>
        <w:t>87</w:t>
      </w:r>
      <w:r w:rsidR="00351959" w:rsidRPr="00C0645E">
        <w:rPr>
          <w:rFonts w:ascii="Book Antiqua" w:eastAsia="SimSun" w:hAnsi="Book Antiqua" w:cs="Arial"/>
          <w:sz w:val="24"/>
          <w:szCs w:val="24"/>
          <w:vertAlign w:val="superscript"/>
          <w:lang w:eastAsia="zh-CN"/>
        </w:rPr>
        <w:t>]</w:t>
      </w:r>
      <w:r w:rsidR="003C68C0" w:rsidRPr="00C0645E">
        <w:rPr>
          <w:rFonts w:ascii="Book Antiqua" w:hAnsi="Book Antiqua" w:cs="Arial"/>
          <w:sz w:val="24"/>
          <w:szCs w:val="24"/>
        </w:rPr>
        <w:t>, where closed loop control is achieved through optical analysis of instrument positions can be considered.</w:t>
      </w:r>
      <w:r w:rsidR="009B5A3B">
        <w:rPr>
          <w:rFonts w:ascii="Book Antiqua" w:hAnsi="Book Antiqua" w:cs="Arial"/>
          <w:sz w:val="24"/>
          <w:szCs w:val="24"/>
        </w:rPr>
        <w:t xml:space="preserve"> </w:t>
      </w:r>
      <w:r w:rsidR="003C68C0" w:rsidRPr="00C0645E">
        <w:rPr>
          <w:rFonts w:ascii="Book Antiqua" w:hAnsi="Book Antiqua" w:cs="Arial"/>
          <w:sz w:val="24"/>
          <w:szCs w:val="24"/>
        </w:rPr>
        <w:t>However, the lack of contrast of the gastrointestinal tract and the constant variation in illumination with current endoscopic visualization technology makes effecti</w:t>
      </w:r>
      <w:r w:rsidR="00B201A8" w:rsidRPr="00C0645E">
        <w:rPr>
          <w:rFonts w:ascii="Book Antiqua" w:hAnsi="Book Antiqua" w:cs="Arial"/>
          <w:sz w:val="24"/>
          <w:szCs w:val="24"/>
        </w:rPr>
        <w:t>ve visual servoing difficult.</w:t>
      </w:r>
      <w:r w:rsidR="009B5A3B">
        <w:rPr>
          <w:rFonts w:ascii="Book Antiqua" w:hAnsi="Book Antiqua" w:cs="Arial"/>
          <w:sz w:val="24"/>
          <w:szCs w:val="24"/>
        </w:rPr>
        <w:t xml:space="preserve"> </w:t>
      </w:r>
      <w:r w:rsidR="00B201A8" w:rsidRPr="00C0645E">
        <w:rPr>
          <w:rFonts w:ascii="Book Antiqua" w:hAnsi="Book Antiqua" w:cs="Arial"/>
          <w:sz w:val="24"/>
          <w:szCs w:val="24"/>
        </w:rPr>
        <w:t>D</w:t>
      </w:r>
      <w:r w:rsidR="003C68C0" w:rsidRPr="00C0645E">
        <w:rPr>
          <w:rFonts w:ascii="Book Antiqua" w:hAnsi="Book Antiqua" w:cs="Arial"/>
          <w:sz w:val="24"/>
          <w:szCs w:val="24"/>
        </w:rPr>
        <w:t>evelopment of high resolution high frame rate imaging, 3D vision</w:t>
      </w:r>
      <w:r w:rsidR="00351959" w:rsidRPr="00C0645E">
        <w:rPr>
          <w:rFonts w:ascii="Book Antiqua" w:eastAsia="SimSun" w:hAnsi="Book Antiqua" w:cs="Arial"/>
          <w:sz w:val="24"/>
          <w:szCs w:val="24"/>
          <w:vertAlign w:val="superscript"/>
          <w:lang w:eastAsia="zh-CN"/>
        </w:rPr>
        <w:t>[</w:t>
      </w:r>
      <w:r w:rsidR="008C6BA0" w:rsidRPr="00C0645E">
        <w:rPr>
          <w:rFonts w:ascii="Book Antiqua" w:eastAsia="SimSun" w:hAnsi="Book Antiqua" w:cs="Arial"/>
          <w:sz w:val="24"/>
          <w:szCs w:val="24"/>
          <w:vertAlign w:val="superscript"/>
          <w:lang w:eastAsia="zh-CN"/>
        </w:rPr>
        <w:t>9</w:t>
      </w:r>
      <w:r w:rsidR="001438DD" w:rsidRPr="00C0645E">
        <w:rPr>
          <w:rFonts w:ascii="Book Antiqua" w:eastAsia="SimSun" w:hAnsi="Book Antiqua" w:cs="Arial"/>
          <w:sz w:val="24"/>
          <w:szCs w:val="24"/>
          <w:vertAlign w:val="superscript"/>
          <w:lang w:eastAsia="zh-CN"/>
        </w:rPr>
        <w:t>5</w:t>
      </w:r>
      <w:r w:rsidR="00351959" w:rsidRPr="00C0645E">
        <w:rPr>
          <w:rFonts w:ascii="Book Antiqua" w:eastAsia="SimSun" w:hAnsi="Book Antiqua" w:cs="Arial"/>
          <w:sz w:val="24"/>
          <w:szCs w:val="24"/>
          <w:vertAlign w:val="superscript"/>
          <w:lang w:eastAsia="zh-CN"/>
        </w:rPr>
        <w:t>]</w:t>
      </w:r>
      <w:r w:rsidR="003C68C0" w:rsidRPr="00C0645E">
        <w:rPr>
          <w:rFonts w:ascii="Book Antiqua" w:hAnsi="Book Antiqua" w:cs="Arial"/>
          <w:sz w:val="24"/>
          <w:szCs w:val="24"/>
        </w:rPr>
        <w:t>, image mosaicking</w:t>
      </w:r>
      <w:r w:rsidR="00351959" w:rsidRPr="00C0645E">
        <w:rPr>
          <w:rFonts w:ascii="Book Antiqua" w:eastAsia="SimSun" w:hAnsi="Book Antiqua" w:cs="Arial"/>
          <w:sz w:val="24"/>
          <w:szCs w:val="24"/>
          <w:vertAlign w:val="superscript"/>
          <w:lang w:eastAsia="zh-CN"/>
        </w:rPr>
        <w:t>[</w:t>
      </w:r>
      <w:r w:rsidR="008C6BA0" w:rsidRPr="00C0645E">
        <w:rPr>
          <w:rFonts w:ascii="Book Antiqua" w:eastAsia="SimSun" w:hAnsi="Book Antiqua" w:cs="Arial"/>
          <w:sz w:val="24"/>
          <w:szCs w:val="24"/>
          <w:vertAlign w:val="superscript"/>
          <w:lang w:eastAsia="zh-CN"/>
        </w:rPr>
        <w:t>9</w:t>
      </w:r>
      <w:r w:rsidR="001438DD" w:rsidRPr="00C0645E">
        <w:rPr>
          <w:rFonts w:ascii="Book Antiqua" w:eastAsia="SimSun" w:hAnsi="Book Antiqua" w:cs="Arial"/>
          <w:sz w:val="24"/>
          <w:szCs w:val="24"/>
          <w:vertAlign w:val="superscript"/>
          <w:lang w:eastAsia="zh-CN"/>
        </w:rPr>
        <w:t>6</w:t>
      </w:r>
      <w:r w:rsidR="00351959" w:rsidRPr="00C0645E">
        <w:rPr>
          <w:rFonts w:ascii="Book Antiqua" w:eastAsia="SimSun" w:hAnsi="Book Antiqua" w:cs="Arial"/>
          <w:sz w:val="24"/>
          <w:szCs w:val="24"/>
          <w:vertAlign w:val="superscript"/>
          <w:lang w:eastAsia="zh-CN"/>
        </w:rPr>
        <w:t>]</w:t>
      </w:r>
      <w:r w:rsidR="003C68C0" w:rsidRPr="00C0645E">
        <w:rPr>
          <w:rFonts w:ascii="Book Antiqua" w:hAnsi="Book Antiqua" w:cs="Arial"/>
          <w:sz w:val="24"/>
          <w:szCs w:val="24"/>
        </w:rPr>
        <w:t xml:space="preserve"> and advanced optical analytical and 3D modelling </w:t>
      </w:r>
      <w:r w:rsidR="002B1941" w:rsidRPr="00C0645E">
        <w:rPr>
          <w:rFonts w:ascii="Book Antiqua" w:hAnsi="Book Antiqua" w:cs="Arial"/>
          <w:sz w:val="24"/>
          <w:szCs w:val="24"/>
        </w:rPr>
        <w:t>algorithms</w:t>
      </w:r>
      <w:r w:rsidR="00351959" w:rsidRPr="00C0645E">
        <w:rPr>
          <w:rFonts w:ascii="Book Antiqua" w:eastAsia="SimSun" w:hAnsi="Book Antiqua" w:cs="Arial"/>
          <w:sz w:val="24"/>
          <w:szCs w:val="24"/>
          <w:vertAlign w:val="superscript"/>
          <w:lang w:eastAsia="zh-CN"/>
        </w:rPr>
        <w:t>[</w:t>
      </w:r>
      <w:r w:rsidR="008C6BA0" w:rsidRPr="00C0645E">
        <w:rPr>
          <w:rFonts w:ascii="Book Antiqua" w:eastAsia="SimSun" w:hAnsi="Book Antiqua" w:cs="Arial"/>
          <w:sz w:val="24"/>
          <w:szCs w:val="24"/>
          <w:vertAlign w:val="superscript"/>
          <w:lang w:eastAsia="zh-CN"/>
        </w:rPr>
        <w:t>9</w:t>
      </w:r>
      <w:r w:rsidR="001438DD" w:rsidRPr="00C0645E">
        <w:rPr>
          <w:rFonts w:ascii="Book Antiqua" w:eastAsia="SimSun" w:hAnsi="Book Antiqua" w:cs="Arial"/>
          <w:sz w:val="24"/>
          <w:szCs w:val="24"/>
          <w:vertAlign w:val="superscript"/>
          <w:lang w:eastAsia="zh-CN"/>
        </w:rPr>
        <w:t>7</w:t>
      </w:r>
      <w:r w:rsidR="008C6BA0" w:rsidRPr="00C0645E">
        <w:rPr>
          <w:rFonts w:ascii="Book Antiqua" w:eastAsia="SimSun" w:hAnsi="Book Antiqua" w:cs="Arial"/>
          <w:sz w:val="24"/>
          <w:szCs w:val="24"/>
          <w:vertAlign w:val="superscript"/>
          <w:lang w:eastAsia="zh-CN"/>
        </w:rPr>
        <w:t>-10</w:t>
      </w:r>
      <w:r w:rsidR="001438DD" w:rsidRPr="00C0645E">
        <w:rPr>
          <w:rFonts w:ascii="Book Antiqua" w:eastAsia="SimSun" w:hAnsi="Book Antiqua" w:cs="Arial"/>
          <w:sz w:val="24"/>
          <w:szCs w:val="24"/>
          <w:vertAlign w:val="superscript"/>
          <w:lang w:eastAsia="zh-CN"/>
        </w:rPr>
        <w:t>1</w:t>
      </w:r>
      <w:r w:rsidR="00351959" w:rsidRPr="00C0645E">
        <w:rPr>
          <w:rFonts w:ascii="Book Antiqua" w:eastAsia="SimSun" w:hAnsi="Book Antiqua" w:cs="Arial"/>
          <w:sz w:val="24"/>
          <w:szCs w:val="24"/>
          <w:vertAlign w:val="superscript"/>
          <w:lang w:eastAsia="zh-CN"/>
        </w:rPr>
        <w:t>]</w:t>
      </w:r>
      <w:r w:rsidR="00351959" w:rsidRPr="00C0645E">
        <w:rPr>
          <w:rFonts w:ascii="Book Antiqua" w:eastAsia="SimSun" w:hAnsi="Book Antiqua" w:cs="Arial"/>
          <w:sz w:val="24"/>
          <w:szCs w:val="24"/>
          <w:lang w:eastAsia="zh-CN"/>
        </w:rPr>
        <w:t xml:space="preserve"> </w:t>
      </w:r>
      <w:r w:rsidR="003C68C0" w:rsidRPr="00C0645E">
        <w:rPr>
          <w:rFonts w:ascii="Book Antiqua" w:hAnsi="Book Antiqua" w:cs="Arial"/>
          <w:sz w:val="24"/>
          <w:szCs w:val="24"/>
        </w:rPr>
        <w:t>may ameliorate this challenge.</w:t>
      </w:r>
      <w:r w:rsidR="009B5A3B">
        <w:rPr>
          <w:rFonts w:ascii="Book Antiqua" w:hAnsi="Book Antiqua" w:cs="Arial"/>
          <w:sz w:val="24"/>
          <w:szCs w:val="24"/>
        </w:rPr>
        <w:t xml:space="preserve"> </w:t>
      </w:r>
      <w:r w:rsidR="003C68C0" w:rsidRPr="00C0645E">
        <w:rPr>
          <w:rFonts w:ascii="Book Antiqua" w:hAnsi="Book Antiqua" w:cs="Arial"/>
          <w:sz w:val="24"/>
          <w:szCs w:val="24"/>
        </w:rPr>
        <w:t>The use of artificial neural networks and different light conditions may also enhance visual servoing and improve the development of closed loop controlled automation</w:t>
      </w:r>
      <w:r w:rsidR="00351959" w:rsidRPr="00C0645E">
        <w:rPr>
          <w:rFonts w:ascii="Book Antiqua" w:eastAsia="SimSun" w:hAnsi="Book Antiqua" w:cs="Arial"/>
          <w:sz w:val="24"/>
          <w:szCs w:val="24"/>
          <w:vertAlign w:val="superscript"/>
          <w:lang w:eastAsia="zh-CN"/>
        </w:rPr>
        <w:t>[</w:t>
      </w:r>
      <w:r w:rsidR="006B1631" w:rsidRPr="00C0645E">
        <w:rPr>
          <w:rFonts w:ascii="Book Antiqua" w:eastAsia="SimSun" w:hAnsi="Book Antiqua" w:cs="Arial"/>
          <w:sz w:val="24"/>
          <w:szCs w:val="24"/>
          <w:vertAlign w:val="superscript"/>
          <w:lang w:eastAsia="zh-CN"/>
        </w:rPr>
        <w:t>10</w:t>
      </w:r>
      <w:r w:rsidR="001438DD" w:rsidRPr="00C0645E">
        <w:rPr>
          <w:rFonts w:ascii="Book Antiqua" w:eastAsia="SimSun" w:hAnsi="Book Antiqua" w:cs="Arial"/>
          <w:sz w:val="24"/>
          <w:szCs w:val="24"/>
          <w:vertAlign w:val="superscript"/>
          <w:lang w:eastAsia="zh-CN"/>
        </w:rPr>
        <w:t>2</w:t>
      </w:r>
      <w:r w:rsidR="00351959" w:rsidRPr="00C0645E">
        <w:rPr>
          <w:rFonts w:ascii="Book Antiqua" w:eastAsia="SimSun" w:hAnsi="Book Antiqua" w:cs="Arial"/>
          <w:sz w:val="24"/>
          <w:szCs w:val="24"/>
          <w:vertAlign w:val="superscript"/>
          <w:lang w:eastAsia="zh-CN"/>
        </w:rPr>
        <w:t>]</w:t>
      </w:r>
      <w:r w:rsidR="003C68C0" w:rsidRPr="00C0645E">
        <w:rPr>
          <w:rFonts w:ascii="Book Antiqua" w:hAnsi="Book Antiqua" w:cs="Arial"/>
          <w:sz w:val="24"/>
          <w:szCs w:val="24"/>
        </w:rPr>
        <w:t xml:space="preserve">. Image based algorithm has been used to steer a conventional endoscope in a virtual </w:t>
      </w:r>
      <w:r w:rsidR="003C68C0" w:rsidRPr="00C0645E">
        <w:rPr>
          <w:rFonts w:ascii="Book Antiqua" w:hAnsi="Book Antiqua" w:cs="Arial"/>
          <w:sz w:val="24"/>
          <w:szCs w:val="24"/>
        </w:rPr>
        <w:lastRenderedPageBreak/>
        <w:t>simulation setting</w:t>
      </w:r>
      <w:r w:rsidR="00351959" w:rsidRPr="00C0645E">
        <w:rPr>
          <w:rFonts w:ascii="Book Antiqua" w:eastAsia="SimSun" w:hAnsi="Book Antiqua" w:cs="Arial"/>
          <w:sz w:val="24"/>
          <w:szCs w:val="24"/>
          <w:vertAlign w:val="superscript"/>
          <w:lang w:eastAsia="zh-CN"/>
        </w:rPr>
        <w:t>[</w:t>
      </w:r>
      <w:r w:rsidR="006B1631" w:rsidRPr="00C0645E">
        <w:rPr>
          <w:rFonts w:ascii="Book Antiqua" w:eastAsia="SimSun" w:hAnsi="Book Antiqua" w:cs="Arial"/>
          <w:sz w:val="24"/>
          <w:szCs w:val="24"/>
          <w:vertAlign w:val="superscript"/>
          <w:lang w:eastAsia="zh-CN"/>
        </w:rPr>
        <w:t>10</w:t>
      </w:r>
      <w:r w:rsidR="001438DD" w:rsidRPr="00C0645E">
        <w:rPr>
          <w:rFonts w:ascii="Book Antiqua" w:eastAsia="SimSun" w:hAnsi="Book Antiqua" w:cs="Arial"/>
          <w:sz w:val="24"/>
          <w:szCs w:val="24"/>
          <w:vertAlign w:val="superscript"/>
          <w:lang w:eastAsia="zh-CN"/>
        </w:rPr>
        <w:t>3</w:t>
      </w:r>
      <w:r w:rsidR="00351959" w:rsidRPr="00C0645E">
        <w:rPr>
          <w:rFonts w:ascii="Book Antiqua" w:eastAsia="SimSun" w:hAnsi="Book Antiqua" w:cs="Arial"/>
          <w:sz w:val="24"/>
          <w:szCs w:val="24"/>
          <w:vertAlign w:val="superscript"/>
          <w:lang w:eastAsia="zh-CN"/>
        </w:rPr>
        <w:t>]</w:t>
      </w:r>
      <w:r w:rsidR="003C68C0" w:rsidRPr="00C0645E">
        <w:rPr>
          <w:rFonts w:ascii="Book Antiqua" w:hAnsi="Book Antiqua" w:cs="Arial"/>
          <w:sz w:val="24"/>
          <w:szCs w:val="24"/>
        </w:rPr>
        <w:t>. Improvement in optics may enhance the development of endoscopic micro-robotics to perform diagnosis and resection of early GI cancers automatically</w:t>
      </w:r>
      <w:r w:rsidR="00351959" w:rsidRPr="00C0645E">
        <w:rPr>
          <w:rFonts w:ascii="Book Antiqua" w:eastAsia="SimSun" w:hAnsi="Book Antiqua" w:cs="Arial"/>
          <w:sz w:val="24"/>
          <w:szCs w:val="24"/>
          <w:vertAlign w:val="superscript"/>
          <w:lang w:eastAsia="zh-CN"/>
        </w:rPr>
        <w:t>[</w:t>
      </w:r>
      <w:r w:rsidR="006B1631" w:rsidRPr="00C0645E">
        <w:rPr>
          <w:rFonts w:ascii="Book Antiqua" w:eastAsia="SimSun" w:hAnsi="Book Antiqua" w:cs="Arial"/>
          <w:sz w:val="24"/>
          <w:szCs w:val="24"/>
          <w:vertAlign w:val="superscript"/>
          <w:lang w:eastAsia="zh-CN"/>
        </w:rPr>
        <w:t>10</w:t>
      </w:r>
      <w:r w:rsidR="001438DD" w:rsidRPr="00C0645E">
        <w:rPr>
          <w:rFonts w:ascii="Book Antiqua" w:eastAsia="SimSun" w:hAnsi="Book Antiqua" w:cs="Arial"/>
          <w:sz w:val="24"/>
          <w:szCs w:val="24"/>
          <w:vertAlign w:val="superscript"/>
          <w:lang w:eastAsia="zh-CN"/>
        </w:rPr>
        <w:t>4</w:t>
      </w:r>
      <w:r w:rsidR="00351959" w:rsidRPr="00C0645E">
        <w:rPr>
          <w:rFonts w:ascii="Book Antiqua" w:eastAsia="SimSun" w:hAnsi="Book Antiqua" w:cs="Arial"/>
          <w:sz w:val="24"/>
          <w:szCs w:val="24"/>
          <w:vertAlign w:val="superscript"/>
          <w:lang w:eastAsia="zh-CN"/>
        </w:rPr>
        <w:t>]</w:t>
      </w:r>
      <w:r w:rsidR="003C68C0" w:rsidRPr="00C0645E">
        <w:rPr>
          <w:rFonts w:ascii="Book Antiqua" w:hAnsi="Book Antiqua" w:cs="Arial"/>
          <w:sz w:val="24"/>
          <w:szCs w:val="24"/>
        </w:rPr>
        <w:t>.</w:t>
      </w:r>
    </w:p>
    <w:p w14:paraId="2E57B4C7" w14:textId="488E466B" w:rsidR="008B3B86" w:rsidRPr="00C0645E" w:rsidRDefault="00610450" w:rsidP="00CE5ED6">
      <w:pPr>
        <w:pStyle w:val="HTMLPreformatted"/>
        <w:shd w:val="clear" w:color="auto" w:fill="FFFFFF"/>
        <w:adjustRightInd w:val="0"/>
        <w:snapToGrid w:val="0"/>
        <w:spacing w:line="360" w:lineRule="auto"/>
        <w:ind w:firstLineChars="100" w:firstLine="240"/>
        <w:jc w:val="both"/>
        <w:rPr>
          <w:rFonts w:ascii="Book Antiqua" w:hAnsi="Book Antiqua" w:cs="Arial"/>
          <w:sz w:val="24"/>
          <w:szCs w:val="24"/>
        </w:rPr>
      </w:pPr>
      <w:r w:rsidRPr="00C0645E">
        <w:rPr>
          <w:rFonts w:ascii="Book Antiqua" w:hAnsi="Book Antiqua" w:cs="Arial"/>
          <w:sz w:val="24"/>
          <w:szCs w:val="24"/>
        </w:rPr>
        <w:t>In order for robotic endoscopic systems to be adopted, it is pertinent that it delivers enhanced functions in addition to instrument dexterity and autonomous locomotion.</w:t>
      </w:r>
      <w:r w:rsidR="009B5A3B">
        <w:rPr>
          <w:rFonts w:ascii="Book Antiqua" w:hAnsi="Book Antiqua" w:cs="Arial"/>
          <w:sz w:val="24"/>
          <w:szCs w:val="24"/>
        </w:rPr>
        <w:t xml:space="preserve"> </w:t>
      </w:r>
      <w:r w:rsidRPr="00C0645E">
        <w:rPr>
          <w:rFonts w:ascii="Book Antiqua" w:hAnsi="Book Antiqua" w:cs="Arial"/>
          <w:sz w:val="24"/>
          <w:szCs w:val="24"/>
        </w:rPr>
        <w:t>A potential added function will be augmented reality.</w:t>
      </w:r>
      <w:r w:rsidR="009B5A3B">
        <w:rPr>
          <w:rFonts w:ascii="Book Antiqua" w:hAnsi="Book Antiqua" w:cs="Arial"/>
          <w:sz w:val="24"/>
          <w:szCs w:val="24"/>
        </w:rPr>
        <w:t xml:space="preserve"> </w:t>
      </w:r>
      <w:r w:rsidRPr="00C0645E">
        <w:rPr>
          <w:rFonts w:ascii="Book Antiqua" w:hAnsi="Book Antiqua" w:cs="Arial"/>
          <w:sz w:val="24"/>
          <w:szCs w:val="24"/>
        </w:rPr>
        <w:t>Optical and tactile augmented reality will help the surgeon to accurately excise target tissue through even more precise dissection</w:t>
      </w:r>
      <w:r w:rsidR="00351959" w:rsidRPr="00C0645E">
        <w:rPr>
          <w:rFonts w:ascii="Book Antiqua" w:eastAsia="SimSun" w:hAnsi="Book Antiqua" w:cs="Arial"/>
          <w:sz w:val="24"/>
          <w:szCs w:val="24"/>
          <w:vertAlign w:val="superscript"/>
          <w:lang w:eastAsia="zh-CN"/>
        </w:rPr>
        <w:t>[</w:t>
      </w:r>
      <w:r w:rsidR="00230031" w:rsidRPr="00C0645E">
        <w:rPr>
          <w:rFonts w:ascii="Book Antiqua" w:eastAsia="SimSun" w:hAnsi="Book Antiqua" w:cs="Arial"/>
          <w:sz w:val="24"/>
          <w:szCs w:val="24"/>
          <w:vertAlign w:val="superscript"/>
          <w:lang w:eastAsia="zh-CN"/>
        </w:rPr>
        <w:t>10</w:t>
      </w:r>
      <w:r w:rsidR="001438DD" w:rsidRPr="00C0645E">
        <w:rPr>
          <w:rFonts w:ascii="Book Antiqua" w:eastAsia="SimSun" w:hAnsi="Book Antiqua" w:cs="Arial"/>
          <w:sz w:val="24"/>
          <w:szCs w:val="24"/>
          <w:vertAlign w:val="superscript"/>
          <w:lang w:eastAsia="zh-CN"/>
        </w:rPr>
        <w:t>5</w:t>
      </w:r>
      <w:r w:rsidR="00351959" w:rsidRPr="00C0645E">
        <w:rPr>
          <w:rFonts w:ascii="Book Antiqua" w:eastAsia="SimSun" w:hAnsi="Book Antiqua" w:cs="Arial"/>
          <w:sz w:val="24"/>
          <w:szCs w:val="24"/>
          <w:vertAlign w:val="superscript"/>
          <w:lang w:eastAsia="zh-CN"/>
        </w:rPr>
        <w:t>]</w:t>
      </w:r>
      <w:r w:rsidRPr="00C0645E">
        <w:rPr>
          <w:rFonts w:ascii="Book Antiqua" w:hAnsi="Book Antiqua" w:cs="Arial"/>
          <w:sz w:val="24"/>
          <w:szCs w:val="24"/>
        </w:rPr>
        <w:t>.</w:t>
      </w:r>
      <w:r w:rsidR="009B5A3B">
        <w:rPr>
          <w:rFonts w:ascii="Book Antiqua" w:hAnsi="Book Antiqua" w:cs="Arial"/>
          <w:sz w:val="24"/>
          <w:szCs w:val="24"/>
        </w:rPr>
        <w:t xml:space="preserve"> </w:t>
      </w:r>
      <w:r w:rsidRPr="00C0645E">
        <w:rPr>
          <w:rFonts w:ascii="Book Antiqua" w:hAnsi="Book Antiqua" w:cs="Arial"/>
          <w:sz w:val="24"/>
          <w:szCs w:val="24"/>
        </w:rPr>
        <w:t>It will be important for performing tra</w:t>
      </w:r>
      <w:r w:rsidR="00B201A8" w:rsidRPr="00C0645E">
        <w:rPr>
          <w:rFonts w:ascii="Book Antiqua" w:hAnsi="Book Antiqua" w:cs="Arial"/>
          <w:sz w:val="24"/>
          <w:szCs w:val="24"/>
        </w:rPr>
        <w:t>nsluminal procedures such as endoscopic ultrasound</w:t>
      </w:r>
      <w:r w:rsidRPr="00C0645E">
        <w:rPr>
          <w:rFonts w:ascii="Book Antiqua" w:hAnsi="Book Antiqua" w:cs="Arial"/>
          <w:sz w:val="24"/>
          <w:szCs w:val="24"/>
        </w:rPr>
        <w:t xml:space="preserve"> guided drainage procedures</w:t>
      </w:r>
      <w:r w:rsidR="00351959" w:rsidRPr="00C0645E">
        <w:rPr>
          <w:rFonts w:ascii="Book Antiqua" w:eastAsia="SimSun" w:hAnsi="Book Antiqua" w:cs="Arial"/>
          <w:sz w:val="24"/>
          <w:szCs w:val="24"/>
          <w:vertAlign w:val="superscript"/>
          <w:lang w:eastAsia="zh-CN"/>
        </w:rPr>
        <w:t>[</w:t>
      </w:r>
      <w:r w:rsidR="00230031" w:rsidRPr="00C0645E">
        <w:rPr>
          <w:rFonts w:ascii="Book Antiqua" w:eastAsia="SimSun" w:hAnsi="Book Antiqua" w:cs="Arial"/>
          <w:sz w:val="24"/>
          <w:szCs w:val="24"/>
          <w:vertAlign w:val="superscript"/>
          <w:lang w:eastAsia="zh-CN"/>
        </w:rPr>
        <w:t>10</w:t>
      </w:r>
      <w:r w:rsidR="001438DD" w:rsidRPr="00C0645E">
        <w:rPr>
          <w:rFonts w:ascii="Book Antiqua" w:eastAsia="SimSun" w:hAnsi="Book Antiqua" w:cs="Arial"/>
          <w:sz w:val="24"/>
          <w:szCs w:val="24"/>
          <w:vertAlign w:val="superscript"/>
          <w:lang w:eastAsia="zh-CN"/>
        </w:rPr>
        <w:t>6</w:t>
      </w:r>
      <w:r w:rsidR="00351959" w:rsidRPr="00C0645E">
        <w:rPr>
          <w:rFonts w:ascii="Book Antiqua" w:eastAsia="SimSun" w:hAnsi="Book Antiqua" w:cs="Arial"/>
          <w:sz w:val="24"/>
          <w:szCs w:val="24"/>
          <w:vertAlign w:val="superscript"/>
          <w:lang w:eastAsia="zh-CN"/>
        </w:rPr>
        <w:t>,</w:t>
      </w:r>
      <w:r w:rsidR="00230031" w:rsidRPr="00C0645E">
        <w:rPr>
          <w:rFonts w:ascii="Book Antiqua" w:eastAsia="SimSun" w:hAnsi="Book Antiqua" w:cs="Arial"/>
          <w:sz w:val="24"/>
          <w:szCs w:val="24"/>
          <w:vertAlign w:val="superscript"/>
          <w:lang w:eastAsia="zh-CN"/>
        </w:rPr>
        <w:t>10</w:t>
      </w:r>
      <w:r w:rsidR="001438DD" w:rsidRPr="00C0645E">
        <w:rPr>
          <w:rFonts w:ascii="Book Antiqua" w:eastAsia="SimSun" w:hAnsi="Book Antiqua" w:cs="Arial"/>
          <w:sz w:val="24"/>
          <w:szCs w:val="24"/>
          <w:vertAlign w:val="superscript"/>
          <w:lang w:eastAsia="zh-CN"/>
        </w:rPr>
        <w:t>7</w:t>
      </w:r>
      <w:r w:rsidR="00351959" w:rsidRPr="00C0645E">
        <w:rPr>
          <w:rFonts w:ascii="Book Antiqua" w:eastAsia="SimSun" w:hAnsi="Book Antiqua" w:cs="Arial"/>
          <w:sz w:val="24"/>
          <w:szCs w:val="24"/>
          <w:vertAlign w:val="superscript"/>
          <w:lang w:eastAsia="zh-CN"/>
        </w:rPr>
        <w:t>]</w:t>
      </w:r>
      <w:r w:rsidRPr="00C0645E">
        <w:rPr>
          <w:rFonts w:ascii="Book Antiqua" w:hAnsi="Book Antiqua" w:cs="Arial"/>
          <w:sz w:val="24"/>
          <w:szCs w:val="24"/>
        </w:rPr>
        <w:t>.</w:t>
      </w:r>
      <w:r w:rsidRPr="00C0645E">
        <w:rPr>
          <w:rStyle w:val="EndnoteReference"/>
          <w:rFonts w:ascii="Book Antiqua" w:hAnsi="Book Antiqua" w:cs="Arial"/>
          <w:sz w:val="24"/>
          <w:szCs w:val="24"/>
        </w:rPr>
        <w:t xml:space="preserve"> </w:t>
      </w:r>
      <w:r w:rsidRPr="00C0645E">
        <w:rPr>
          <w:rFonts w:ascii="Book Antiqua" w:hAnsi="Book Antiqua" w:cs="Arial"/>
          <w:sz w:val="24"/>
          <w:szCs w:val="24"/>
        </w:rPr>
        <w:t xml:space="preserve">Methods to simulate direct </w:t>
      </w:r>
      <w:r w:rsidR="00B201A8" w:rsidRPr="00C0645E">
        <w:rPr>
          <w:rFonts w:ascii="Book Antiqua" w:hAnsi="Book Antiqua" w:cs="Arial"/>
          <w:sz w:val="24"/>
          <w:szCs w:val="24"/>
        </w:rPr>
        <w:t>endolume</w:t>
      </w:r>
      <w:r w:rsidRPr="00C0645E">
        <w:rPr>
          <w:rFonts w:ascii="Book Antiqua" w:hAnsi="Book Antiqua" w:cs="Arial"/>
          <w:sz w:val="24"/>
          <w:szCs w:val="24"/>
        </w:rPr>
        <w:t>nal palpation will in time become a reality.</w:t>
      </w:r>
      <w:r w:rsidR="009B5A3B">
        <w:rPr>
          <w:rFonts w:ascii="Book Antiqua" w:hAnsi="Book Antiqua" w:cs="Arial"/>
          <w:sz w:val="24"/>
          <w:szCs w:val="24"/>
        </w:rPr>
        <w:t xml:space="preserve"> </w:t>
      </w:r>
      <w:r w:rsidRPr="00C0645E">
        <w:rPr>
          <w:rFonts w:ascii="Book Antiqua" w:hAnsi="Book Antiqua" w:cs="Arial"/>
          <w:sz w:val="24"/>
          <w:szCs w:val="24"/>
        </w:rPr>
        <w:t>For example, palpation has been simulated through the use of an ultrasound probe which detects shear wave in tissue generated by an external exciter.</w:t>
      </w:r>
      <w:r w:rsidR="009B5A3B">
        <w:rPr>
          <w:rFonts w:ascii="Book Antiqua" w:hAnsi="Book Antiqua" w:cs="Arial"/>
          <w:sz w:val="24"/>
          <w:szCs w:val="24"/>
        </w:rPr>
        <w:t xml:space="preserve"> </w:t>
      </w:r>
      <w:r w:rsidRPr="00C0645E">
        <w:rPr>
          <w:rFonts w:ascii="Book Antiqua" w:hAnsi="Book Antiqua" w:cs="Arial"/>
          <w:sz w:val="24"/>
          <w:szCs w:val="24"/>
        </w:rPr>
        <w:t>A local frequency estimation method calculates the shear modulus of the tissue and provides an estimation of the elastic property of the tissue</w:t>
      </w:r>
      <w:r w:rsidR="00351959" w:rsidRPr="00C0645E">
        <w:rPr>
          <w:rFonts w:ascii="Book Antiqua" w:eastAsia="SimSun" w:hAnsi="Book Antiqua" w:cs="Arial"/>
          <w:sz w:val="24"/>
          <w:szCs w:val="24"/>
          <w:vertAlign w:val="superscript"/>
          <w:lang w:eastAsia="zh-CN"/>
        </w:rPr>
        <w:t>[</w:t>
      </w:r>
      <w:r w:rsidR="001438DD" w:rsidRPr="00C0645E">
        <w:rPr>
          <w:rFonts w:ascii="Book Antiqua" w:eastAsia="SimSun" w:hAnsi="Book Antiqua" w:cs="Arial"/>
          <w:sz w:val="24"/>
          <w:szCs w:val="24"/>
          <w:vertAlign w:val="superscript"/>
          <w:lang w:eastAsia="zh-CN"/>
        </w:rPr>
        <w:t>108</w:t>
      </w:r>
      <w:r w:rsidR="00351959" w:rsidRPr="00C0645E">
        <w:rPr>
          <w:rFonts w:ascii="Book Antiqua" w:eastAsia="SimSun" w:hAnsi="Book Antiqua" w:cs="Arial"/>
          <w:sz w:val="24"/>
          <w:szCs w:val="24"/>
          <w:vertAlign w:val="superscript"/>
          <w:lang w:eastAsia="zh-CN"/>
        </w:rPr>
        <w:t>]</w:t>
      </w:r>
      <w:r w:rsidRPr="00C0645E">
        <w:rPr>
          <w:rFonts w:ascii="Book Antiqua" w:hAnsi="Book Antiqua" w:cs="Arial"/>
          <w:sz w:val="24"/>
          <w:szCs w:val="24"/>
        </w:rPr>
        <w:t>.</w:t>
      </w:r>
      <w:r w:rsidR="00B201A8" w:rsidRPr="00C0645E">
        <w:rPr>
          <w:rFonts w:ascii="Book Antiqua" w:hAnsi="Book Antiqua" w:cs="Arial"/>
          <w:sz w:val="24"/>
          <w:szCs w:val="24"/>
        </w:rPr>
        <w:t xml:space="preserve"> Other added features may include</w:t>
      </w:r>
      <w:r w:rsidR="008B3B86" w:rsidRPr="00C0645E">
        <w:rPr>
          <w:rFonts w:ascii="Book Antiqua" w:hAnsi="Book Antiqua" w:cs="Arial"/>
          <w:sz w:val="24"/>
          <w:szCs w:val="24"/>
        </w:rPr>
        <w:t xml:space="preserve"> </w:t>
      </w:r>
      <w:r w:rsidR="00B201A8" w:rsidRPr="00C0645E">
        <w:rPr>
          <w:rFonts w:ascii="Book Antiqua" w:hAnsi="Book Antiqua" w:cs="Arial"/>
          <w:sz w:val="24"/>
          <w:szCs w:val="24"/>
        </w:rPr>
        <w:t>i</w:t>
      </w:r>
      <w:r w:rsidR="008B3B86" w:rsidRPr="00C0645E">
        <w:rPr>
          <w:rFonts w:ascii="Book Antiqua" w:hAnsi="Book Antiqua" w:cs="Arial"/>
          <w:sz w:val="24"/>
          <w:szCs w:val="24"/>
        </w:rPr>
        <w:t>mprovement in system interface w</w:t>
      </w:r>
      <w:r w:rsidR="00B201A8" w:rsidRPr="00C0645E">
        <w:rPr>
          <w:rFonts w:ascii="Book Antiqua" w:hAnsi="Book Antiqua" w:cs="Arial"/>
          <w:sz w:val="24"/>
          <w:szCs w:val="24"/>
        </w:rPr>
        <w:t>hich w</w:t>
      </w:r>
      <w:r w:rsidR="008B3B86" w:rsidRPr="00C0645E">
        <w:rPr>
          <w:rFonts w:ascii="Book Antiqua" w:hAnsi="Book Antiqua" w:cs="Arial"/>
          <w:sz w:val="24"/>
          <w:szCs w:val="24"/>
        </w:rPr>
        <w:t>ill reduce the barrier of entry for any endoscopic robotic system.</w:t>
      </w:r>
      <w:r w:rsidR="009B5A3B">
        <w:rPr>
          <w:rFonts w:ascii="Book Antiqua" w:hAnsi="Book Antiqua" w:cs="Arial"/>
          <w:sz w:val="24"/>
          <w:szCs w:val="24"/>
        </w:rPr>
        <w:t xml:space="preserve"> </w:t>
      </w:r>
      <w:r w:rsidR="008B3B86" w:rsidRPr="00C0645E">
        <w:rPr>
          <w:rFonts w:ascii="Book Antiqua" w:hAnsi="Book Antiqua" w:cs="Arial"/>
          <w:sz w:val="24"/>
          <w:szCs w:val="24"/>
        </w:rPr>
        <w:t>Wearable gesture recognition interface have been attempted but have not yet found its utility</w:t>
      </w:r>
      <w:r w:rsidR="00351959" w:rsidRPr="00C0645E">
        <w:rPr>
          <w:rFonts w:ascii="Book Antiqua" w:eastAsia="SimSun" w:hAnsi="Book Antiqua" w:cs="Arial"/>
          <w:sz w:val="24"/>
          <w:szCs w:val="24"/>
          <w:vertAlign w:val="superscript"/>
          <w:lang w:eastAsia="zh-CN"/>
        </w:rPr>
        <w:t>[</w:t>
      </w:r>
      <w:r w:rsidR="001438DD" w:rsidRPr="00C0645E">
        <w:rPr>
          <w:rFonts w:ascii="Book Antiqua" w:eastAsia="SimSun" w:hAnsi="Book Antiqua" w:cs="Arial"/>
          <w:sz w:val="24"/>
          <w:szCs w:val="24"/>
          <w:vertAlign w:val="superscript"/>
          <w:lang w:eastAsia="zh-CN"/>
        </w:rPr>
        <w:t>109</w:t>
      </w:r>
      <w:r w:rsidR="00351959" w:rsidRPr="00C0645E">
        <w:rPr>
          <w:rFonts w:ascii="Book Antiqua" w:eastAsia="SimSun" w:hAnsi="Book Antiqua" w:cs="Arial"/>
          <w:sz w:val="24"/>
          <w:szCs w:val="24"/>
          <w:vertAlign w:val="superscript"/>
          <w:lang w:eastAsia="zh-CN"/>
        </w:rPr>
        <w:t>,</w:t>
      </w:r>
      <w:r w:rsidR="00230031" w:rsidRPr="00C0645E">
        <w:rPr>
          <w:rFonts w:ascii="Book Antiqua" w:eastAsia="SimSun" w:hAnsi="Book Antiqua" w:cs="Arial"/>
          <w:sz w:val="24"/>
          <w:szCs w:val="24"/>
          <w:vertAlign w:val="superscript"/>
          <w:lang w:eastAsia="zh-CN"/>
        </w:rPr>
        <w:t>11</w:t>
      </w:r>
      <w:r w:rsidR="001438DD" w:rsidRPr="00C0645E">
        <w:rPr>
          <w:rFonts w:ascii="Book Antiqua" w:eastAsia="SimSun" w:hAnsi="Book Antiqua" w:cs="Arial"/>
          <w:sz w:val="24"/>
          <w:szCs w:val="24"/>
          <w:vertAlign w:val="superscript"/>
          <w:lang w:eastAsia="zh-CN"/>
        </w:rPr>
        <w:t>0</w:t>
      </w:r>
      <w:r w:rsidR="00351959" w:rsidRPr="00C0645E">
        <w:rPr>
          <w:rFonts w:ascii="Book Antiqua" w:eastAsia="SimSun" w:hAnsi="Book Antiqua" w:cs="Arial"/>
          <w:sz w:val="24"/>
          <w:szCs w:val="24"/>
          <w:vertAlign w:val="superscript"/>
          <w:lang w:eastAsia="zh-CN"/>
        </w:rPr>
        <w:t>]</w:t>
      </w:r>
      <w:r w:rsidR="008B3B86" w:rsidRPr="00C0645E">
        <w:rPr>
          <w:rFonts w:ascii="Book Antiqua" w:hAnsi="Book Antiqua" w:cs="Arial"/>
          <w:sz w:val="24"/>
          <w:szCs w:val="24"/>
        </w:rPr>
        <w:t>. Alternative control interface should be explored to improve control interface and instrument handling so as to enhance the acceptance of future robotic flexible platforms</w:t>
      </w:r>
      <w:r w:rsidR="00351959" w:rsidRPr="00C0645E">
        <w:rPr>
          <w:rFonts w:ascii="Book Antiqua" w:eastAsia="SimSun" w:hAnsi="Book Antiqua" w:cs="Arial"/>
          <w:sz w:val="24"/>
          <w:szCs w:val="24"/>
          <w:vertAlign w:val="superscript"/>
          <w:lang w:eastAsia="zh-CN"/>
        </w:rPr>
        <w:t>[</w:t>
      </w:r>
      <w:r w:rsidR="00230031" w:rsidRPr="00C0645E">
        <w:rPr>
          <w:rFonts w:ascii="Book Antiqua" w:eastAsia="SimSun" w:hAnsi="Book Antiqua" w:cs="Arial"/>
          <w:sz w:val="24"/>
          <w:szCs w:val="24"/>
          <w:vertAlign w:val="superscript"/>
          <w:lang w:eastAsia="zh-CN"/>
        </w:rPr>
        <w:t>11</w:t>
      </w:r>
      <w:r w:rsidR="001438DD" w:rsidRPr="00C0645E">
        <w:rPr>
          <w:rFonts w:ascii="Book Antiqua" w:eastAsia="SimSun" w:hAnsi="Book Antiqua" w:cs="Arial"/>
          <w:sz w:val="24"/>
          <w:szCs w:val="24"/>
          <w:vertAlign w:val="superscript"/>
          <w:lang w:eastAsia="zh-CN"/>
        </w:rPr>
        <w:t>1</w:t>
      </w:r>
      <w:r w:rsidR="00351959" w:rsidRPr="00C0645E">
        <w:rPr>
          <w:rFonts w:ascii="Book Antiqua" w:eastAsia="SimSun" w:hAnsi="Book Antiqua" w:cs="Arial"/>
          <w:sz w:val="24"/>
          <w:szCs w:val="24"/>
          <w:vertAlign w:val="superscript"/>
          <w:lang w:eastAsia="zh-CN"/>
        </w:rPr>
        <w:t>-</w:t>
      </w:r>
      <w:r w:rsidR="00230031" w:rsidRPr="00C0645E">
        <w:rPr>
          <w:rFonts w:ascii="Book Antiqua" w:eastAsia="SimSun" w:hAnsi="Book Antiqua" w:cs="Arial"/>
          <w:sz w:val="24"/>
          <w:szCs w:val="24"/>
          <w:vertAlign w:val="superscript"/>
          <w:lang w:eastAsia="zh-CN"/>
        </w:rPr>
        <w:t>11</w:t>
      </w:r>
      <w:r w:rsidR="001438DD" w:rsidRPr="00C0645E">
        <w:rPr>
          <w:rFonts w:ascii="Book Antiqua" w:eastAsia="SimSun" w:hAnsi="Book Antiqua" w:cs="Arial"/>
          <w:sz w:val="24"/>
          <w:szCs w:val="24"/>
          <w:vertAlign w:val="superscript"/>
          <w:lang w:eastAsia="zh-CN"/>
        </w:rPr>
        <w:t>4</w:t>
      </w:r>
      <w:r w:rsidR="00351959" w:rsidRPr="00C0645E">
        <w:rPr>
          <w:rFonts w:ascii="Book Antiqua" w:eastAsia="SimSun" w:hAnsi="Book Antiqua" w:cs="Arial"/>
          <w:sz w:val="24"/>
          <w:szCs w:val="24"/>
          <w:vertAlign w:val="superscript"/>
          <w:lang w:eastAsia="zh-CN"/>
        </w:rPr>
        <w:t>]</w:t>
      </w:r>
      <w:r w:rsidR="008B3B86" w:rsidRPr="00C0645E">
        <w:rPr>
          <w:rFonts w:ascii="Book Antiqua" w:hAnsi="Book Antiqua" w:cs="Arial"/>
          <w:sz w:val="24"/>
          <w:szCs w:val="24"/>
        </w:rPr>
        <w:t xml:space="preserve">. </w:t>
      </w:r>
    </w:p>
    <w:p w14:paraId="096D010E" w14:textId="5252E936" w:rsidR="007A766F" w:rsidRPr="00C0645E" w:rsidRDefault="007A766F" w:rsidP="00CE5ED6">
      <w:pPr>
        <w:pStyle w:val="HTMLPreformatted"/>
        <w:shd w:val="clear" w:color="auto" w:fill="FFFFFF"/>
        <w:adjustRightInd w:val="0"/>
        <w:snapToGrid w:val="0"/>
        <w:spacing w:line="360" w:lineRule="auto"/>
        <w:ind w:firstLineChars="100" w:firstLine="240"/>
        <w:jc w:val="both"/>
        <w:rPr>
          <w:rFonts w:ascii="Book Antiqua" w:hAnsi="Book Antiqua" w:cs="Arial"/>
          <w:sz w:val="24"/>
          <w:szCs w:val="24"/>
        </w:rPr>
      </w:pPr>
      <w:r w:rsidRPr="00C0645E">
        <w:rPr>
          <w:rFonts w:ascii="Book Antiqua" w:hAnsi="Book Antiqua" w:cs="Arial"/>
          <w:sz w:val="24"/>
          <w:szCs w:val="24"/>
        </w:rPr>
        <w:t>The ideal robotic platform should be cordless and small enough to be swallowed and retrieved without causing significant discomfort to the patient, while providing full therapeutic capability and added function</w:t>
      </w:r>
      <w:r w:rsidR="00B201A8" w:rsidRPr="00C0645E">
        <w:rPr>
          <w:rFonts w:ascii="Book Antiqua" w:hAnsi="Book Antiqua" w:cs="Arial"/>
          <w:sz w:val="24"/>
          <w:szCs w:val="24"/>
        </w:rPr>
        <w:t>s</w:t>
      </w:r>
      <w:r w:rsidRPr="00C0645E">
        <w:rPr>
          <w:rFonts w:ascii="Book Antiqua" w:hAnsi="Book Antiqua" w:cs="Arial"/>
          <w:sz w:val="24"/>
          <w:szCs w:val="24"/>
        </w:rPr>
        <w:t xml:space="preserve"> such as augmented reality.</w:t>
      </w:r>
      <w:r w:rsidR="009B5A3B">
        <w:rPr>
          <w:rFonts w:ascii="Book Antiqua" w:hAnsi="Book Antiqua" w:cs="Arial"/>
          <w:sz w:val="24"/>
          <w:szCs w:val="24"/>
        </w:rPr>
        <w:t xml:space="preserve"> </w:t>
      </w:r>
    </w:p>
    <w:p w14:paraId="35CE1C00" w14:textId="2A293802" w:rsidR="007A766F" w:rsidRPr="00C0645E" w:rsidRDefault="007A766F" w:rsidP="00CE5ED6">
      <w:pPr>
        <w:pStyle w:val="HTMLPreformatted"/>
        <w:shd w:val="clear" w:color="auto" w:fill="FFFFFF"/>
        <w:adjustRightInd w:val="0"/>
        <w:snapToGrid w:val="0"/>
        <w:spacing w:line="360" w:lineRule="auto"/>
        <w:ind w:firstLineChars="100" w:firstLine="240"/>
        <w:jc w:val="both"/>
        <w:rPr>
          <w:rFonts w:ascii="Book Antiqua" w:hAnsi="Book Antiqua" w:cs="Arial"/>
          <w:sz w:val="24"/>
          <w:szCs w:val="24"/>
        </w:rPr>
      </w:pPr>
      <w:r w:rsidRPr="00C0645E">
        <w:rPr>
          <w:rFonts w:ascii="Book Antiqua" w:hAnsi="Book Antiqua" w:cs="Arial"/>
          <w:sz w:val="24"/>
          <w:szCs w:val="24"/>
        </w:rPr>
        <w:t>Although great strides have been made since the introduction of the passive diagnostic capsule, it is likely that a robotic capsule capable of performing endoscopic interventions will require prolonged development.</w:t>
      </w:r>
      <w:r w:rsidR="009B5A3B">
        <w:rPr>
          <w:rFonts w:ascii="Book Antiqua" w:hAnsi="Book Antiqua" w:cs="Arial"/>
          <w:sz w:val="24"/>
          <w:szCs w:val="24"/>
        </w:rPr>
        <w:t xml:space="preserve"> </w:t>
      </w:r>
      <w:r w:rsidRPr="00C0645E">
        <w:rPr>
          <w:rFonts w:ascii="Book Antiqua" w:hAnsi="Book Antiqua" w:cs="Arial"/>
          <w:sz w:val="24"/>
          <w:szCs w:val="24"/>
        </w:rPr>
        <w:t>The development of autonomous locomotion through various mechanisms such as through paddling fins or spiral legs are at its infancy</w:t>
      </w:r>
      <w:r w:rsidR="00351959" w:rsidRPr="00C0645E">
        <w:rPr>
          <w:rFonts w:ascii="Book Antiqua" w:eastAsia="SimSun" w:hAnsi="Book Antiqua" w:cs="Arial"/>
          <w:sz w:val="24"/>
          <w:szCs w:val="24"/>
          <w:vertAlign w:val="superscript"/>
          <w:lang w:eastAsia="zh-CN"/>
        </w:rPr>
        <w:t>[</w:t>
      </w:r>
      <w:r w:rsidR="00230031" w:rsidRPr="00C0645E">
        <w:rPr>
          <w:rFonts w:ascii="Book Antiqua" w:eastAsia="SimSun" w:hAnsi="Book Antiqua" w:cs="Arial"/>
          <w:sz w:val="24"/>
          <w:szCs w:val="24"/>
          <w:vertAlign w:val="superscript"/>
          <w:lang w:eastAsia="zh-CN"/>
        </w:rPr>
        <w:t>11</w:t>
      </w:r>
      <w:r w:rsidR="001438DD" w:rsidRPr="00C0645E">
        <w:rPr>
          <w:rFonts w:ascii="Book Antiqua" w:eastAsia="SimSun" w:hAnsi="Book Antiqua" w:cs="Arial"/>
          <w:sz w:val="24"/>
          <w:szCs w:val="24"/>
          <w:vertAlign w:val="superscript"/>
          <w:lang w:eastAsia="zh-CN"/>
        </w:rPr>
        <w:t>5</w:t>
      </w:r>
      <w:r w:rsidR="00351959" w:rsidRPr="00C0645E">
        <w:rPr>
          <w:rFonts w:ascii="Book Antiqua" w:eastAsia="SimSun" w:hAnsi="Book Antiqua" w:cs="Arial"/>
          <w:sz w:val="24"/>
          <w:szCs w:val="24"/>
          <w:vertAlign w:val="superscript"/>
          <w:lang w:eastAsia="zh-CN"/>
        </w:rPr>
        <w:t>,</w:t>
      </w:r>
      <w:r w:rsidR="00230031" w:rsidRPr="00C0645E">
        <w:rPr>
          <w:rFonts w:ascii="Book Antiqua" w:eastAsia="SimSun" w:hAnsi="Book Antiqua" w:cs="Arial"/>
          <w:sz w:val="24"/>
          <w:szCs w:val="24"/>
          <w:vertAlign w:val="superscript"/>
          <w:lang w:eastAsia="zh-CN"/>
        </w:rPr>
        <w:t>11</w:t>
      </w:r>
      <w:r w:rsidR="001438DD" w:rsidRPr="00C0645E">
        <w:rPr>
          <w:rFonts w:ascii="Book Antiqua" w:eastAsia="SimSun" w:hAnsi="Book Antiqua" w:cs="Arial"/>
          <w:sz w:val="24"/>
          <w:szCs w:val="24"/>
          <w:vertAlign w:val="superscript"/>
          <w:lang w:eastAsia="zh-CN"/>
        </w:rPr>
        <w:t>6</w:t>
      </w:r>
      <w:r w:rsidR="00351959" w:rsidRPr="00C0645E">
        <w:rPr>
          <w:rFonts w:ascii="Book Antiqua" w:eastAsia="SimSun" w:hAnsi="Book Antiqua" w:cs="Arial"/>
          <w:sz w:val="24"/>
          <w:szCs w:val="24"/>
          <w:vertAlign w:val="superscript"/>
          <w:lang w:eastAsia="zh-CN"/>
        </w:rPr>
        <w:t>]</w:t>
      </w:r>
      <w:r w:rsidRPr="00C0645E">
        <w:rPr>
          <w:rFonts w:ascii="Book Antiqua" w:hAnsi="Book Antiqua" w:cs="Arial"/>
          <w:sz w:val="24"/>
          <w:szCs w:val="24"/>
        </w:rPr>
        <w:t>. Magnetic steering of wireless capsule may allow better control of the capsule endoscope within the GI tract</w:t>
      </w:r>
      <w:r w:rsidR="00351959" w:rsidRPr="00C0645E">
        <w:rPr>
          <w:rFonts w:ascii="Book Antiqua" w:eastAsia="SimSun" w:hAnsi="Book Antiqua" w:cs="Arial"/>
          <w:sz w:val="24"/>
          <w:szCs w:val="24"/>
          <w:vertAlign w:val="superscript"/>
          <w:lang w:eastAsia="zh-CN"/>
        </w:rPr>
        <w:t>[</w:t>
      </w:r>
      <w:r w:rsidR="00230031" w:rsidRPr="00C0645E">
        <w:rPr>
          <w:rFonts w:ascii="Book Antiqua" w:eastAsia="SimSun" w:hAnsi="Book Antiqua" w:cs="Arial"/>
          <w:sz w:val="24"/>
          <w:szCs w:val="24"/>
          <w:vertAlign w:val="superscript"/>
          <w:lang w:eastAsia="zh-CN"/>
        </w:rPr>
        <w:t>11</w:t>
      </w:r>
      <w:r w:rsidR="001438DD" w:rsidRPr="00C0645E">
        <w:rPr>
          <w:rFonts w:ascii="Book Antiqua" w:eastAsia="SimSun" w:hAnsi="Book Antiqua" w:cs="Arial"/>
          <w:sz w:val="24"/>
          <w:szCs w:val="24"/>
          <w:vertAlign w:val="superscript"/>
          <w:lang w:eastAsia="zh-CN"/>
        </w:rPr>
        <w:t>7</w:t>
      </w:r>
      <w:r w:rsidR="00351959" w:rsidRPr="00C0645E">
        <w:rPr>
          <w:rFonts w:ascii="Book Antiqua" w:eastAsia="SimSun" w:hAnsi="Book Antiqua" w:cs="Arial"/>
          <w:sz w:val="24"/>
          <w:szCs w:val="24"/>
          <w:vertAlign w:val="superscript"/>
          <w:lang w:eastAsia="zh-CN"/>
        </w:rPr>
        <w:t>]</w:t>
      </w:r>
      <w:r w:rsidRPr="00C0645E">
        <w:rPr>
          <w:rFonts w:ascii="Book Antiqua" w:hAnsi="Book Antiqua" w:cs="Arial"/>
          <w:sz w:val="24"/>
          <w:szCs w:val="24"/>
        </w:rPr>
        <w:t>. Localization systems is another challenging yet important issue to be refined</w:t>
      </w:r>
      <w:r w:rsidR="00351959" w:rsidRPr="00C0645E">
        <w:rPr>
          <w:rFonts w:ascii="Book Antiqua" w:eastAsia="SimSun" w:hAnsi="Book Antiqua" w:cs="Arial"/>
          <w:sz w:val="24"/>
          <w:szCs w:val="24"/>
          <w:vertAlign w:val="superscript"/>
          <w:lang w:eastAsia="zh-CN"/>
        </w:rPr>
        <w:t>[</w:t>
      </w:r>
      <w:r w:rsidR="001438DD" w:rsidRPr="00C0645E">
        <w:rPr>
          <w:rFonts w:ascii="Book Antiqua" w:eastAsia="SimSun" w:hAnsi="Book Antiqua" w:cs="Arial"/>
          <w:sz w:val="24"/>
          <w:szCs w:val="24"/>
          <w:vertAlign w:val="superscript"/>
          <w:lang w:eastAsia="zh-CN"/>
        </w:rPr>
        <w:t>118</w:t>
      </w:r>
      <w:r w:rsidR="00351959" w:rsidRPr="00C0645E">
        <w:rPr>
          <w:rFonts w:ascii="Book Antiqua" w:eastAsia="SimSun" w:hAnsi="Book Antiqua" w:cs="Arial"/>
          <w:sz w:val="24"/>
          <w:szCs w:val="24"/>
          <w:vertAlign w:val="superscript"/>
          <w:lang w:eastAsia="zh-CN"/>
        </w:rPr>
        <w:t>]</w:t>
      </w:r>
      <w:r w:rsidRPr="00C0645E">
        <w:rPr>
          <w:rFonts w:ascii="Book Antiqua" w:hAnsi="Book Antiqua" w:cs="Arial"/>
          <w:sz w:val="24"/>
          <w:szCs w:val="24"/>
        </w:rPr>
        <w:t>. Basic therapeutic procedure such as drug therapy delivery has also been attempted with capsule endoscopy</w:t>
      </w:r>
      <w:r w:rsidR="00351959" w:rsidRPr="00C0645E">
        <w:rPr>
          <w:rFonts w:ascii="Book Antiqua" w:eastAsia="SimSun" w:hAnsi="Book Antiqua" w:cs="Arial"/>
          <w:sz w:val="24"/>
          <w:szCs w:val="24"/>
          <w:vertAlign w:val="superscript"/>
          <w:lang w:eastAsia="zh-CN"/>
        </w:rPr>
        <w:t>[</w:t>
      </w:r>
      <w:r w:rsidR="001438DD" w:rsidRPr="00C0645E">
        <w:rPr>
          <w:rFonts w:ascii="Book Antiqua" w:eastAsia="SimSun" w:hAnsi="Book Antiqua" w:cs="Arial"/>
          <w:sz w:val="24"/>
          <w:szCs w:val="24"/>
          <w:vertAlign w:val="superscript"/>
          <w:lang w:eastAsia="zh-CN"/>
        </w:rPr>
        <w:t>119</w:t>
      </w:r>
      <w:r w:rsidR="00351959" w:rsidRPr="00C0645E">
        <w:rPr>
          <w:rFonts w:ascii="Book Antiqua" w:eastAsia="SimSun" w:hAnsi="Book Antiqua" w:cs="Arial"/>
          <w:sz w:val="24"/>
          <w:szCs w:val="24"/>
          <w:vertAlign w:val="superscript"/>
          <w:lang w:eastAsia="zh-CN"/>
        </w:rPr>
        <w:t>]</w:t>
      </w:r>
      <w:r w:rsidRPr="00C0645E">
        <w:rPr>
          <w:rFonts w:ascii="Book Antiqua" w:hAnsi="Book Antiqua" w:cs="Arial"/>
          <w:sz w:val="24"/>
          <w:szCs w:val="24"/>
        </w:rPr>
        <w:t>.</w:t>
      </w:r>
      <w:r w:rsidR="009B5A3B">
        <w:rPr>
          <w:rFonts w:ascii="Book Antiqua" w:hAnsi="Book Antiqua" w:cs="Arial"/>
          <w:sz w:val="24"/>
          <w:szCs w:val="24"/>
        </w:rPr>
        <w:t xml:space="preserve"> </w:t>
      </w:r>
      <w:r w:rsidRPr="00C0645E">
        <w:rPr>
          <w:rFonts w:ascii="Book Antiqua" w:hAnsi="Book Antiqua" w:cs="Arial"/>
          <w:sz w:val="24"/>
          <w:szCs w:val="24"/>
        </w:rPr>
        <w:t xml:space="preserve">Improvement in wireless power transmission will increase </w:t>
      </w:r>
      <w:r w:rsidRPr="00C0645E">
        <w:rPr>
          <w:rFonts w:ascii="Book Antiqua" w:hAnsi="Book Antiqua" w:cs="Arial"/>
          <w:sz w:val="24"/>
          <w:szCs w:val="24"/>
        </w:rPr>
        <w:lastRenderedPageBreak/>
        <w:t>the capacity of miniature wireless robots to perform therapeutic procedures</w:t>
      </w:r>
      <w:r w:rsidR="00351959" w:rsidRPr="00C0645E">
        <w:rPr>
          <w:rFonts w:ascii="Book Antiqua" w:eastAsia="SimSun" w:hAnsi="Book Antiqua" w:cs="Arial"/>
          <w:sz w:val="24"/>
          <w:szCs w:val="24"/>
          <w:vertAlign w:val="superscript"/>
          <w:lang w:eastAsia="zh-CN"/>
        </w:rPr>
        <w:t>[</w:t>
      </w:r>
      <w:r w:rsidR="00230031" w:rsidRPr="00C0645E">
        <w:rPr>
          <w:rFonts w:ascii="Book Antiqua" w:eastAsia="SimSun" w:hAnsi="Book Antiqua" w:cs="Arial"/>
          <w:sz w:val="24"/>
          <w:szCs w:val="24"/>
          <w:vertAlign w:val="superscript"/>
          <w:lang w:eastAsia="zh-CN"/>
        </w:rPr>
        <w:t>12</w:t>
      </w:r>
      <w:r w:rsidR="001438DD" w:rsidRPr="00C0645E">
        <w:rPr>
          <w:rFonts w:ascii="Book Antiqua" w:eastAsia="SimSun" w:hAnsi="Book Antiqua" w:cs="Arial"/>
          <w:sz w:val="24"/>
          <w:szCs w:val="24"/>
          <w:vertAlign w:val="superscript"/>
          <w:lang w:eastAsia="zh-CN"/>
        </w:rPr>
        <w:t>0</w:t>
      </w:r>
      <w:r w:rsidR="00351959" w:rsidRPr="00C0645E">
        <w:rPr>
          <w:rFonts w:ascii="Book Antiqua" w:eastAsia="SimSun" w:hAnsi="Book Antiqua" w:cs="Arial"/>
          <w:sz w:val="24"/>
          <w:szCs w:val="24"/>
          <w:vertAlign w:val="superscript"/>
          <w:lang w:eastAsia="zh-CN"/>
        </w:rPr>
        <w:t>]</w:t>
      </w:r>
      <w:r w:rsidRPr="00C0645E">
        <w:rPr>
          <w:rFonts w:ascii="Book Antiqua" w:hAnsi="Book Antiqua" w:cs="Arial"/>
          <w:sz w:val="24"/>
          <w:szCs w:val="24"/>
        </w:rPr>
        <w:t>.</w:t>
      </w:r>
      <w:r w:rsidR="009B5A3B">
        <w:rPr>
          <w:rFonts w:ascii="Book Antiqua" w:hAnsi="Book Antiqua" w:cs="Arial"/>
          <w:sz w:val="24"/>
          <w:szCs w:val="24"/>
        </w:rPr>
        <w:t xml:space="preserve"> </w:t>
      </w:r>
      <w:r w:rsidRPr="00C0645E">
        <w:rPr>
          <w:rFonts w:ascii="Book Antiqua" w:hAnsi="Book Antiqua" w:cs="Arial"/>
          <w:sz w:val="24"/>
          <w:szCs w:val="24"/>
        </w:rPr>
        <w:t>Until such a time when all these challenges have been overcome, the flexible robotic endoscope will likely be the ma</w:t>
      </w:r>
      <w:r w:rsidR="00EC6EC1" w:rsidRPr="00C0645E">
        <w:rPr>
          <w:rFonts w:ascii="Book Antiqua" w:hAnsi="Book Antiqua" w:cs="Arial"/>
          <w:sz w:val="24"/>
          <w:szCs w:val="24"/>
        </w:rPr>
        <w:t>instay of a clinically applicable</w:t>
      </w:r>
      <w:r w:rsidRPr="00C0645E">
        <w:rPr>
          <w:rFonts w:ascii="Book Antiqua" w:hAnsi="Book Antiqua" w:cs="Arial"/>
          <w:sz w:val="24"/>
          <w:szCs w:val="24"/>
        </w:rPr>
        <w:t xml:space="preserve"> platform for the foreseeable future.</w:t>
      </w:r>
      <w:r w:rsidR="009B5A3B">
        <w:rPr>
          <w:rFonts w:ascii="Book Antiqua" w:hAnsi="Book Antiqua" w:cs="Arial"/>
          <w:sz w:val="24"/>
          <w:szCs w:val="24"/>
        </w:rPr>
        <w:t xml:space="preserve"> </w:t>
      </w:r>
    </w:p>
    <w:p w14:paraId="12080123" w14:textId="77777777" w:rsidR="007A766F" w:rsidRPr="00C0645E" w:rsidRDefault="007A766F" w:rsidP="00CE5ED6">
      <w:pPr>
        <w:pStyle w:val="HTMLPreformatted"/>
        <w:shd w:val="clear" w:color="auto" w:fill="FFFFFF"/>
        <w:adjustRightInd w:val="0"/>
        <w:snapToGrid w:val="0"/>
        <w:spacing w:line="360" w:lineRule="auto"/>
        <w:jc w:val="both"/>
        <w:rPr>
          <w:rFonts w:ascii="Book Antiqua" w:hAnsi="Book Antiqua" w:cs="Arial"/>
          <w:sz w:val="24"/>
          <w:szCs w:val="24"/>
        </w:rPr>
      </w:pPr>
    </w:p>
    <w:p w14:paraId="45A20CAE" w14:textId="74CD478C" w:rsidR="007A766F" w:rsidRPr="00C0645E" w:rsidRDefault="007A766F" w:rsidP="00CE5ED6">
      <w:pPr>
        <w:pStyle w:val="HTMLPreformatted"/>
        <w:shd w:val="clear" w:color="auto" w:fill="FFFFFF"/>
        <w:adjustRightInd w:val="0"/>
        <w:snapToGrid w:val="0"/>
        <w:spacing w:line="360" w:lineRule="auto"/>
        <w:jc w:val="both"/>
        <w:rPr>
          <w:rFonts w:ascii="Book Antiqua" w:hAnsi="Book Antiqua" w:cs="Arial"/>
          <w:b/>
          <w:i/>
          <w:sz w:val="24"/>
          <w:szCs w:val="24"/>
        </w:rPr>
      </w:pPr>
      <w:r w:rsidRPr="00C0645E">
        <w:rPr>
          <w:rFonts w:ascii="Book Antiqua" w:hAnsi="Book Antiqua" w:cs="Arial"/>
          <w:b/>
          <w:i/>
          <w:sz w:val="24"/>
          <w:szCs w:val="24"/>
        </w:rPr>
        <w:t>Robotic endoscopic platform: Economics</w:t>
      </w:r>
    </w:p>
    <w:p w14:paraId="5C6C95C1" w14:textId="01CDEAC7" w:rsidR="00353E9D" w:rsidRPr="00C0645E" w:rsidRDefault="00484C42" w:rsidP="00CE5ED6">
      <w:pPr>
        <w:pStyle w:val="HTMLPreformatted"/>
        <w:shd w:val="clear" w:color="auto" w:fill="FFFFFF"/>
        <w:adjustRightInd w:val="0"/>
        <w:snapToGrid w:val="0"/>
        <w:spacing w:line="360" w:lineRule="auto"/>
        <w:jc w:val="both"/>
        <w:rPr>
          <w:rFonts w:ascii="Book Antiqua" w:hAnsi="Book Antiqua" w:cs="Arial"/>
          <w:sz w:val="24"/>
          <w:szCs w:val="24"/>
        </w:rPr>
      </w:pPr>
      <w:r w:rsidRPr="00C0645E">
        <w:rPr>
          <w:rFonts w:ascii="Book Antiqua" w:hAnsi="Book Antiqua" w:cs="Arial"/>
          <w:sz w:val="24"/>
          <w:szCs w:val="24"/>
        </w:rPr>
        <w:t>Furthermore,</w:t>
      </w:r>
      <w:r w:rsidR="00EC6EC1" w:rsidRPr="00C0645E">
        <w:rPr>
          <w:rFonts w:ascii="Book Antiqua" w:hAnsi="Book Antiqua" w:cs="Arial"/>
          <w:sz w:val="24"/>
          <w:szCs w:val="24"/>
        </w:rPr>
        <w:t xml:space="preserve"> not only does a robotic platform have</w:t>
      </w:r>
      <w:r w:rsidR="00F623E1" w:rsidRPr="00C0645E">
        <w:rPr>
          <w:rFonts w:ascii="Book Antiqua" w:hAnsi="Book Antiqua" w:cs="Arial"/>
          <w:sz w:val="24"/>
          <w:szCs w:val="24"/>
        </w:rPr>
        <w:t xml:space="preserve"> to offer added functionality, </w:t>
      </w:r>
      <w:r w:rsidR="00EC6EC1" w:rsidRPr="00C0645E">
        <w:rPr>
          <w:rFonts w:ascii="Book Antiqua" w:hAnsi="Book Antiqua" w:cs="Arial"/>
          <w:sz w:val="24"/>
          <w:szCs w:val="24"/>
        </w:rPr>
        <w:t xml:space="preserve">it will also have </w:t>
      </w:r>
      <w:r w:rsidR="00C15107" w:rsidRPr="00C0645E">
        <w:rPr>
          <w:rFonts w:ascii="Book Antiqua" w:hAnsi="Book Antiqua" w:cs="Arial"/>
          <w:sz w:val="24"/>
          <w:szCs w:val="24"/>
        </w:rPr>
        <w:t>to be cost effective.</w:t>
      </w:r>
      <w:r w:rsidR="009B5A3B">
        <w:rPr>
          <w:rFonts w:ascii="Book Antiqua" w:hAnsi="Book Antiqua" w:cs="Arial"/>
          <w:sz w:val="24"/>
          <w:szCs w:val="24"/>
        </w:rPr>
        <w:t xml:space="preserve"> </w:t>
      </w:r>
      <w:r w:rsidR="00FD5986" w:rsidRPr="00C0645E">
        <w:rPr>
          <w:rFonts w:ascii="Book Antiqua" w:hAnsi="Book Antiqua" w:cs="Arial"/>
          <w:sz w:val="24"/>
          <w:szCs w:val="24"/>
        </w:rPr>
        <w:t xml:space="preserve">Despite the </w:t>
      </w:r>
      <w:r w:rsidR="001877EC" w:rsidRPr="00C0645E">
        <w:rPr>
          <w:rFonts w:ascii="Book Antiqua" w:hAnsi="Book Antiqua" w:cs="Arial"/>
          <w:sz w:val="24"/>
          <w:szCs w:val="24"/>
        </w:rPr>
        <w:t>wide spread</w:t>
      </w:r>
      <w:r w:rsidR="00FD5986" w:rsidRPr="00C0645E">
        <w:rPr>
          <w:rFonts w:ascii="Book Antiqua" w:hAnsi="Book Antiqua" w:cs="Arial"/>
          <w:sz w:val="24"/>
          <w:szCs w:val="24"/>
        </w:rPr>
        <w:t xml:space="preserve"> </w:t>
      </w:r>
      <w:r w:rsidR="00735D50" w:rsidRPr="00C0645E">
        <w:rPr>
          <w:rFonts w:ascii="Book Antiqua" w:hAnsi="Book Antiqua" w:cs="Arial"/>
          <w:sz w:val="24"/>
          <w:szCs w:val="24"/>
        </w:rPr>
        <w:t xml:space="preserve">clinical application of the </w:t>
      </w:r>
      <w:r w:rsidR="00FD5986" w:rsidRPr="00C0645E">
        <w:rPr>
          <w:rFonts w:ascii="Book Antiqua" w:hAnsi="Book Antiqua" w:cs="Arial"/>
          <w:sz w:val="24"/>
          <w:szCs w:val="24"/>
        </w:rPr>
        <w:t>Da Vinci robotic assisted surg</w:t>
      </w:r>
      <w:r w:rsidR="001877EC" w:rsidRPr="00C0645E">
        <w:rPr>
          <w:rFonts w:ascii="Book Antiqua" w:hAnsi="Book Antiqua" w:cs="Arial"/>
          <w:sz w:val="24"/>
          <w:szCs w:val="24"/>
        </w:rPr>
        <w:t>ical system</w:t>
      </w:r>
      <w:r w:rsidR="00FD5986" w:rsidRPr="00C0645E">
        <w:rPr>
          <w:rFonts w:ascii="Book Antiqua" w:hAnsi="Book Antiqua" w:cs="Arial"/>
          <w:sz w:val="24"/>
          <w:szCs w:val="24"/>
        </w:rPr>
        <w:t xml:space="preserve">, </w:t>
      </w:r>
      <w:r w:rsidR="001877EC" w:rsidRPr="00C0645E">
        <w:rPr>
          <w:rFonts w:ascii="Book Antiqua" w:hAnsi="Book Antiqua" w:cs="Arial"/>
          <w:sz w:val="24"/>
          <w:szCs w:val="24"/>
        </w:rPr>
        <w:t xml:space="preserve">majority of the studies did </w:t>
      </w:r>
      <w:r w:rsidR="00FD5986" w:rsidRPr="00C0645E">
        <w:rPr>
          <w:rFonts w:ascii="Book Antiqua" w:hAnsi="Book Antiqua" w:cs="Arial"/>
          <w:sz w:val="24"/>
          <w:szCs w:val="24"/>
        </w:rPr>
        <w:t xml:space="preserve">not </w:t>
      </w:r>
      <w:r w:rsidR="001877EC" w:rsidRPr="00C0645E">
        <w:rPr>
          <w:rFonts w:ascii="Book Antiqua" w:hAnsi="Book Antiqua" w:cs="Arial"/>
          <w:sz w:val="24"/>
          <w:szCs w:val="24"/>
        </w:rPr>
        <w:t>demonstrate a significant improvement in robust clinical outcom</w:t>
      </w:r>
      <w:r w:rsidR="00735D50" w:rsidRPr="00C0645E">
        <w:rPr>
          <w:rFonts w:ascii="Book Antiqua" w:hAnsi="Book Antiqua" w:cs="Arial"/>
          <w:sz w:val="24"/>
          <w:szCs w:val="24"/>
        </w:rPr>
        <w:t xml:space="preserve">e parameters, patients’ safety </w:t>
      </w:r>
      <w:r w:rsidR="001877EC" w:rsidRPr="00C0645E">
        <w:rPr>
          <w:rFonts w:ascii="Book Antiqua" w:hAnsi="Book Antiqua" w:cs="Arial"/>
          <w:sz w:val="24"/>
          <w:szCs w:val="24"/>
        </w:rPr>
        <w:t>or</w:t>
      </w:r>
      <w:r w:rsidR="00FD5986" w:rsidRPr="00C0645E">
        <w:rPr>
          <w:rFonts w:ascii="Book Antiqua" w:hAnsi="Book Antiqua" w:cs="Arial"/>
          <w:sz w:val="24"/>
          <w:szCs w:val="24"/>
        </w:rPr>
        <w:t xml:space="preserve"> cost effective</w:t>
      </w:r>
      <w:r w:rsidR="001877EC" w:rsidRPr="00C0645E">
        <w:rPr>
          <w:rFonts w:ascii="Book Antiqua" w:hAnsi="Book Antiqua" w:cs="Arial"/>
          <w:sz w:val="24"/>
          <w:szCs w:val="24"/>
        </w:rPr>
        <w:t>ness</w:t>
      </w:r>
      <w:r w:rsidR="00F623E1" w:rsidRPr="00C0645E">
        <w:rPr>
          <w:rFonts w:ascii="Book Antiqua" w:eastAsia="SimSun" w:hAnsi="Book Antiqua" w:cs="Arial"/>
          <w:sz w:val="24"/>
          <w:szCs w:val="24"/>
          <w:vertAlign w:val="superscript"/>
          <w:lang w:eastAsia="zh-CN"/>
        </w:rPr>
        <w:t>[</w:t>
      </w:r>
      <w:r w:rsidR="004D4098" w:rsidRPr="00C0645E">
        <w:rPr>
          <w:rFonts w:ascii="Book Antiqua" w:eastAsia="SimSun" w:hAnsi="Book Antiqua" w:cs="Arial"/>
          <w:sz w:val="24"/>
          <w:szCs w:val="24"/>
          <w:vertAlign w:val="superscript"/>
          <w:lang w:eastAsia="zh-CN"/>
        </w:rPr>
        <w:t>12</w:t>
      </w:r>
      <w:r w:rsidR="001438DD" w:rsidRPr="00C0645E">
        <w:rPr>
          <w:rFonts w:ascii="Book Antiqua" w:eastAsia="SimSun" w:hAnsi="Book Antiqua" w:cs="Arial"/>
          <w:sz w:val="24"/>
          <w:szCs w:val="24"/>
          <w:vertAlign w:val="superscript"/>
          <w:lang w:eastAsia="zh-CN"/>
        </w:rPr>
        <w:t>1</w:t>
      </w:r>
      <w:r w:rsidR="00F623E1" w:rsidRPr="00C0645E">
        <w:rPr>
          <w:rFonts w:ascii="Book Antiqua" w:eastAsia="SimSun" w:hAnsi="Book Antiqua" w:cs="Arial"/>
          <w:sz w:val="24"/>
          <w:szCs w:val="24"/>
          <w:vertAlign w:val="superscript"/>
          <w:lang w:eastAsia="zh-CN"/>
        </w:rPr>
        <w:t>]</w:t>
      </w:r>
      <w:r w:rsidR="00FD5986" w:rsidRPr="00C0645E">
        <w:rPr>
          <w:rFonts w:ascii="Book Antiqua" w:hAnsi="Book Antiqua" w:cs="Arial"/>
          <w:sz w:val="24"/>
          <w:szCs w:val="24"/>
        </w:rPr>
        <w:t>. The adoption of robotic surgery in the laparoscopic paradigm is largely driven by</w:t>
      </w:r>
      <w:r w:rsidR="002863FD" w:rsidRPr="00C0645E">
        <w:rPr>
          <w:rFonts w:ascii="Book Antiqua" w:hAnsi="Book Antiqua" w:cs="Arial"/>
          <w:sz w:val="24"/>
          <w:szCs w:val="24"/>
        </w:rPr>
        <w:t xml:space="preserve"> the advantages of th</w:t>
      </w:r>
      <w:r w:rsidR="00EC6EC1" w:rsidRPr="00C0645E">
        <w:rPr>
          <w:rFonts w:ascii="Book Antiqua" w:hAnsi="Book Antiqua" w:cs="Arial"/>
          <w:sz w:val="24"/>
          <w:szCs w:val="24"/>
        </w:rPr>
        <w:t>e intuitive surgeons’ control of</w:t>
      </w:r>
      <w:r w:rsidR="002863FD" w:rsidRPr="00C0645E">
        <w:rPr>
          <w:rFonts w:ascii="Book Antiqua" w:hAnsi="Book Antiqua" w:cs="Arial"/>
          <w:sz w:val="24"/>
          <w:szCs w:val="24"/>
        </w:rPr>
        <w:t xml:space="preserve"> the robotic platform, as well as the</w:t>
      </w:r>
      <w:r w:rsidR="00FD5986" w:rsidRPr="00C0645E">
        <w:rPr>
          <w:rFonts w:ascii="Book Antiqua" w:hAnsi="Book Antiqua" w:cs="Arial"/>
          <w:sz w:val="24"/>
          <w:szCs w:val="24"/>
        </w:rPr>
        <w:t xml:space="preserve"> market forces and competition between different health systems</w:t>
      </w:r>
      <w:r w:rsidR="002863FD" w:rsidRPr="00C0645E">
        <w:rPr>
          <w:rFonts w:ascii="Book Antiqua" w:hAnsi="Book Antiqua" w:cs="Arial"/>
          <w:sz w:val="24"/>
          <w:szCs w:val="24"/>
        </w:rPr>
        <w:t>, rather than from genuine clinical benefits</w:t>
      </w:r>
      <w:r w:rsidR="00F623E1" w:rsidRPr="00C0645E">
        <w:rPr>
          <w:rFonts w:ascii="Book Antiqua" w:eastAsia="SimSun" w:hAnsi="Book Antiqua" w:cs="Arial"/>
          <w:sz w:val="24"/>
          <w:szCs w:val="24"/>
          <w:vertAlign w:val="superscript"/>
          <w:lang w:eastAsia="zh-CN"/>
        </w:rPr>
        <w:t>[</w:t>
      </w:r>
      <w:r w:rsidR="004D4098" w:rsidRPr="00C0645E">
        <w:rPr>
          <w:rFonts w:ascii="Book Antiqua" w:eastAsia="SimSun" w:hAnsi="Book Antiqua" w:cs="Arial"/>
          <w:sz w:val="24"/>
          <w:szCs w:val="24"/>
          <w:vertAlign w:val="superscript"/>
          <w:lang w:eastAsia="zh-CN"/>
        </w:rPr>
        <w:t>12</w:t>
      </w:r>
      <w:r w:rsidR="001438DD" w:rsidRPr="00C0645E">
        <w:rPr>
          <w:rFonts w:ascii="Book Antiqua" w:eastAsia="SimSun" w:hAnsi="Book Antiqua" w:cs="Arial"/>
          <w:sz w:val="24"/>
          <w:szCs w:val="24"/>
          <w:vertAlign w:val="superscript"/>
          <w:lang w:eastAsia="zh-CN"/>
        </w:rPr>
        <w:t>2</w:t>
      </w:r>
      <w:r w:rsidR="00F623E1" w:rsidRPr="00C0645E">
        <w:rPr>
          <w:rFonts w:ascii="Book Antiqua" w:eastAsia="SimSun" w:hAnsi="Book Antiqua" w:cs="Arial"/>
          <w:sz w:val="24"/>
          <w:szCs w:val="24"/>
          <w:vertAlign w:val="superscript"/>
          <w:lang w:eastAsia="zh-CN"/>
        </w:rPr>
        <w:t>]</w:t>
      </w:r>
      <w:r w:rsidR="00FD5986" w:rsidRPr="00C0645E">
        <w:rPr>
          <w:rFonts w:ascii="Book Antiqua" w:hAnsi="Book Antiqua" w:cs="Arial"/>
          <w:sz w:val="24"/>
          <w:szCs w:val="24"/>
        </w:rPr>
        <w:t>.</w:t>
      </w:r>
      <w:r w:rsidR="009B5A3B">
        <w:rPr>
          <w:rFonts w:ascii="Book Antiqua" w:hAnsi="Book Antiqua" w:cs="Arial"/>
          <w:sz w:val="24"/>
          <w:szCs w:val="24"/>
        </w:rPr>
        <w:t xml:space="preserve"> </w:t>
      </w:r>
      <w:r w:rsidR="00FD5986" w:rsidRPr="00C0645E">
        <w:rPr>
          <w:rFonts w:ascii="Book Antiqua" w:hAnsi="Book Antiqua" w:cs="Arial"/>
          <w:sz w:val="24"/>
          <w:szCs w:val="24"/>
        </w:rPr>
        <w:t>Globally, healt</w:t>
      </w:r>
      <w:r w:rsidR="006F572E" w:rsidRPr="00C0645E">
        <w:rPr>
          <w:rFonts w:ascii="Book Antiqua" w:hAnsi="Book Antiqua" w:cs="Arial"/>
          <w:sz w:val="24"/>
          <w:szCs w:val="24"/>
        </w:rPr>
        <w:t>h systems are increasingly cost</w:t>
      </w:r>
      <w:r w:rsidR="00FD5986" w:rsidRPr="00C0645E">
        <w:rPr>
          <w:rFonts w:ascii="Book Antiqua" w:hAnsi="Book Antiqua" w:cs="Arial"/>
          <w:sz w:val="24"/>
          <w:szCs w:val="24"/>
        </w:rPr>
        <w:t xml:space="preserve"> conscious</w:t>
      </w:r>
      <w:r w:rsidR="004D4098" w:rsidRPr="00C0645E">
        <w:rPr>
          <w:rFonts w:ascii="Book Antiqua" w:eastAsia="SimSun" w:hAnsi="Book Antiqua" w:cs="Arial"/>
          <w:sz w:val="24"/>
          <w:szCs w:val="24"/>
          <w:vertAlign w:val="superscript"/>
          <w:lang w:eastAsia="zh-CN"/>
        </w:rPr>
        <w:t>[12</w:t>
      </w:r>
      <w:r w:rsidR="001438DD" w:rsidRPr="00C0645E">
        <w:rPr>
          <w:rFonts w:ascii="Book Antiqua" w:eastAsia="SimSun" w:hAnsi="Book Antiqua" w:cs="Arial"/>
          <w:sz w:val="24"/>
          <w:szCs w:val="24"/>
          <w:vertAlign w:val="superscript"/>
          <w:lang w:eastAsia="zh-CN"/>
        </w:rPr>
        <w:t>3</w:t>
      </w:r>
      <w:r w:rsidR="00F623E1" w:rsidRPr="00C0645E">
        <w:rPr>
          <w:rFonts w:ascii="Book Antiqua" w:eastAsia="SimSun" w:hAnsi="Book Antiqua" w:cs="Arial"/>
          <w:sz w:val="24"/>
          <w:szCs w:val="24"/>
          <w:vertAlign w:val="superscript"/>
          <w:lang w:eastAsia="zh-CN"/>
        </w:rPr>
        <w:t>]</w:t>
      </w:r>
      <w:r w:rsidR="00FD5986" w:rsidRPr="00C0645E">
        <w:rPr>
          <w:rFonts w:ascii="Book Antiqua" w:hAnsi="Book Antiqua" w:cs="Arial"/>
          <w:sz w:val="24"/>
          <w:szCs w:val="24"/>
        </w:rPr>
        <w:t>.</w:t>
      </w:r>
      <w:r w:rsidR="009B5A3B">
        <w:rPr>
          <w:rFonts w:ascii="Book Antiqua" w:hAnsi="Book Antiqua" w:cs="Arial"/>
          <w:sz w:val="24"/>
          <w:szCs w:val="24"/>
        </w:rPr>
        <w:t xml:space="preserve"> </w:t>
      </w:r>
      <w:r w:rsidR="00FD5986" w:rsidRPr="00C0645E">
        <w:rPr>
          <w:rFonts w:ascii="Book Antiqua" w:hAnsi="Book Antiqua" w:cs="Arial"/>
          <w:sz w:val="24"/>
          <w:szCs w:val="24"/>
        </w:rPr>
        <w:t>It is likely that mainstream uptake of any robotic endolumenal platform will not take place until proper scrutiny into cost and benefit of such systems have taken place</w:t>
      </w:r>
      <w:r w:rsidR="00F623E1" w:rsidRPr="00C0645E">
        <w:rPr>
          <w:rFonts w:ascii="Book Antiqua" w:eastAsia="SimSun" w:hAnsi="Book Antiqua" w:cs="Arial"/>
          <w:sz w:val="24"/>
          <w:szCs w:val="24"/>
          <w:vertAlign w:val="superscript"/>
          <w:lang w:eastAsia="zh-CN"/>
        </w:rPr>
        <w:t>[</w:t>
      </w:r>
      <w:r w:rsidR="004D4098" w:rsidRPr="00C0645E">
        <w:rPr>
          <w:rFonts w:ascii="Book Antiqua" w:eastAsia="SimSun" w:hAnsi="Book Antiqua" w:cs="Arial"/>
          <w:sz w:val="24"/>
          <w:szCs w:val="24"/>
          <w:vertAlign w:val="superscript"/>
          <w:lang w:eastAsia="zh-CN"/>
        </w:rPr>
        <w:t>12</w:t>
      </w:r>
      <w:r w:rsidR="001438DD" w:rsidRPr="00C0645E">
        <w:rPr>
          <w:rFonts w:ascii="Book Antiqua" w:eastAsia="SimSun" w:hAnsi="Book Antiqua" w:cs="Arial"/>
          <w:sz w:val="24"/>
          <w:szCs w:val="24"/>
          <w:vertAlign w:val="superscript"/>
          <w:lang w:eastAsia="zh-CN"/>
        </w:rPr>
        <w:t>4</w:t>
      </w:r>
      <w:r w:rsidR="00F623E1" w:rsidRPr="00C0645E">
        <w:rPr>
          <w:rFonts w:ascii="Book Antiqua" w:eastAsia="SimSun" w:hAnsi="Book Antiqua" w:cs="Arial"/>
          <w:sz w:val="24"/>
          <w:szCs w:val="24"/>
          <w:vertAlign w:val="superscript"/>
          <w:lang w:eastAsia="zh-CN"/>
        </w:rPr>
        <w:t>-</w:t>
      </w:r>
      <w:r w:rsidR="001438DD" w:rsidRPr="00C0645E">
        <w:rPr>
          <w:rFonts w:ascii="Book Antiqua" w:eastAsia="SimSun" w:hAnsi="Book Antiqua" w:cs="Arial"/>
          <w:sz w:val="24"/>
          <w:szCs w:val="24"/>
          <w:vertAlign w:val="superscript"/>
          <w:lang w:eastAsia="zh-CN"/>
        </w:rPr>
        <w:t>128</w:t>
      </w:r>
      <w:r w:rsidR="00F623E1" w:rsidRPr="00C0645E">
        <w:rPr>
          <w:rFonts w:ascii="Book Antiqua" w:eastAsia="SimSun" w:hAnsi="Book Antiqua" w:cs="Arial"/>
          <w:sz w:val="24"/>
          <w:szCs w:val="24"/>
          <w:vertAlign w:val="superscript"/>
          <w:lang w:eastAsia="zh-CN"/>
        </w:rPr>
        <w:t>]</w:t>
      </w:r>
      <w:r w:rsidR="00FD5986" w:rsidRPr="00C0645E">
        <w:rPr>
          <w:rFonts w:ascii="Book Antiqua" w:hAnsi="Book Antiqua" w:cs="Arial"/>
          <w:sz w:val="24"/>
          <w:szCs w:val="24"/>
        </w:rPr>
        <w:t xml:space="preserve">. Therefore, </w:t>
      </w:r>
      <w:r w:rsidR="006F572E" w:rsidRPr="00C0645E">
        <w:rPr>
          <w:rFonts w:ascii="Book Antiqua" w:hAnsi="Book Antiqua" w:cs="Arial"/>
          <w:sz w:val="24"/>
          <w:szCs w:val="24"/>
        </w:rPr>
        <w:t xml:space="preserve">a </w:t>
      </w:r>
      <w:r w:rsidR="00FD5986" w:rsidRPr="00C0645E">
        <w:rPr>
          <w:rFonts w:ascii="Book Antiqua" w:hAnsi="Book Antiqua" w:cs="Arial"/>
          <w:sz w:val="24"/>
          <w:szCs w:val="24"/>
        </w:rPr>
        <w:t>cost based paradigm for robotic design rather than a purely disease/procedure based design paradigm must be adopted.</w:t>
      </w:r>
      <w:r w:rsidR="009B5A3B">
        <w:rPr>
          <w:rFonts w:ascii="Book Antiqua" w:hAnsi="Book Antiqua" w:cs="Arial"/>
          <w:sz w:val="24"/>
          <w:szCs w:val="24"/>
        </w:rPr>
        <w:t xml:space="preserve"> </w:t>
      </w:r>
      <w:r w:rsidR="00472076" w:rsidRPr="00C0645E">
        <w:rPr>
          <w:rFonts w:ascii="Book Antiqua" w:hAnsi="Book Antiqua" w:cs="Arial"/>
          <w:sz w:val="24"/>
          <w:szCs w:val="24"/>
        </w:rPr>
        <w:t xml:space="preserve">Currently, all </w:t>
      </w:r>
      <w:r w:rsidR="00C15107" w:rsidRPr="00C0645E">
        <w:rPr>
          <w:rFonts w:ascii="Book Antiqua" w:hAnsi="Book Antiqua" w:cs="Arial"/>
          <w:sz w:val="24"/>
          <w:szCs w:val="24"/>
        </w:rPr>
        <w:t xml:space="preserve">robotic endoscopic </w:t>
      </w:r>
      <w:r w:rsidR="00472076" w:rsidRPr="00C0645E">
        <w:rPr>
          <w:rFonts w:ascii="Book Antiqua" w:hAnsi="Book Antiqua" w:cs="Arial"/>
          <w:sz w:val="24"/>
          <w:szCs w:val="24"/>
        </w:rPr>
        <w:t>systems presented in this review are either in experimental stage of development or in the process of being commercialization.</w:t>
      </w:r>
      <w:r w:rsidR="009B5A3B">
        <w:rPr>
          <w:rFonts w:ascii="Book Antiqua" w:hAnsi="Book Antiqua" w:cs="Arial"/>
          <w:sz w:val="24"/>
          <w:szCs w:val="24"/>
        </w:rPr>
        <w:t xml:space="preserve"> </w:t>
      </w:r>
      <w:r w:rsidR="00472076" w:rsidRPr="00C0645E">
        <w:rPr>
          <w:rFonts w:ascii="Book Antiqua" w:hAnsi="Book Antiqua" w:cs="Arial"/>
          <w:sz w:val="24"/>
          <w:szCs w:val="24"/>
        </w:rPr>
        <w:t>As such, no data is available to assess cost effectiveness of various systems.</w:t>
      </w:r>
    </w:p>
    <w:p w14:paraId="22D37D6F" w14:textId="4D1A6126" w:rsidR="0073342C" w:rsidRPr="00C0645E" w:rsidRDefault="009B5A3B" w:rsidP="00CE5ED6">
      <w:pPr>
        <w:pStyle w:val="HTMLPreformatted"/>
        <w:shd w:val="clear" w:color="auto" w:fill="FFFFFF"/>
        <w:adjustRightInd w:val="0"/>
        <w:snapToGrid w:val="0"/>
        <w:spacing w:line="360" w:lineRule="auto"/>
        <w:jc w:val="both"/>
        <w:rPr>
          <w:rFonts w:ascii="Book Antiqua" w:hAnsi="Book Antiqua" w:cs="Arial"/>
          <w:sz w:val="24"/>
          <w:szCs w:val="24"/>
        </w:rPr>
      </w:pPr>
      <w:r>
        <w:rPr>
          <w:rFonts w:ascii="Book Antiqua" w:hAnsi="Book Antiqua" w:cs="Arial"/>
          <w:b/>
          <w:sz w:val="24"/>
          <w:szCs w:val="24"/>
        </w:rPr>
        <w:t xml:space="preserve"> </w:t>
      </w:r>
    </w:p>
    <w:p w14:paraId="267FBD74" w14:textId="7C1F5F15" w:rsidR="0073342C" w:rsidRPr="00C0645E" w:rsidRDefault="00F623E1" w:rsidP="00CE5ED6">
      <w:pPr>
        <w:pStyle w:val="HTMLPreformatted"/>
        <w:shd w:val="clear" w:color="auto" w:fill="FFFFFF"/>
        <w:adjustRightInd w:val="0"/>
        <w:snapToGrid w:val="0"/>
        <w:spacing w:line="360" w:lineRule="auto"/>
        <w:jc w:val="both"/>
        <w:rPr>
          <w:rFonts w:ascii="Book Antiqua" w:hAnsi="Book Antiqua" w:cs="Arial"/>
          <w:b/>
          <w:sz w:val="24"/>
          <w:szCs w:val="24"/>
        </w:rPr>
      </w:pPr>
      <w:r w:rsidRPr="00C0645E">
        <w:rPr>
          <w:rFonts w:ascii="Book Antiqua" w:hAnsi="Book Antiqua" w:cs="Arial"/>
          <w:b/>
          <w:sz w:val="24"/>
          <w:szCs w:val="24"/>
        </w:rPr>
        <w:t>CONCLUSION</w:t>
      </w:r>
    </w:p>
    <w:p w14:paraId="6C589DF5" w14:textId="4DB111A3" w:rsidR="00ED54DC" w:rsidRPr="00C0645E" w:rsidRDefault="007A766F" w:rsidP="00CE5ED6">
      <w:pPr>
        <w:pStyle w:val="HTMLPreformatted"/>
        <w:shd w:val="clear" w:color="auto" w:fill="FFFFFF"/>
        <w:adjustRightInd w:val="0"/>
        <w:snapToGrid w:val="0"/>
        <w:spacing w:line="360" w:lineRule="auto"/>
        <w:jc w:val="both"/>
        <w:rPr>
          <w:rFonts w:ascii="Book Antiqua" w:hAnsi="Book Antiqua" w:cs="Arial"/>
          <w:sz w:val="24"/>
          <w:szCs w:val="24"/>
        </w:rPr>
      </w:pPr>
      <w:r w:rsidRPr="00C0645E">
        <w:rPr>
          <w:rFonts w:ascii="Book Antiqua" w:hAnsi="Book Antiqua" w:cs="Arial"/>
          <w:sz w:val="24"/>
          <w:szCs w:val="24"/>
        </w:rPr>
        <w:t>In short, the application of robotics in gastroenterological endoscopy is only at its infancy.</w:t>
      </w:r>
      <w:r w:rsidR="009B5A3B">
        <w:rPr>
          <w:rFonts w:ascii="Book Antiqua" w:hAnsi="Book Antiqua" w:cs="Arial"/>
          <w:sz w:val="24"/>
          <w:szCs w:val="24"/>
        </w:rPr>
        <w:t xml:space="preserve"> </w:t>
      </w:r>
      <w:r w:rsidR="00BF4942" w:rsidRPr="00C0645E">
        <w:rPr>
          <w:rFonts w:ascii="Book Antiqua" w:hAnsi="Book Antiqua" w:cs="Arial"/>
          <w:sz w:val="24"/>
          <w:szCs w:val="24"/>
        </w:rPr>
        <w:t>Robotic flexible endoscopy is a rapidly emerging field of research.</w:t>
      </w:r>
      <w:r w:rsidR="009B5A3B">
        <w:rPr>
          <w:rFonts w:ascii="Book Antiqua" w:hAnsi="Book Antiqua" w:cs="Arial"/>
          <w:sz w:val="24"/>
          <w:szCs w:val="24"/>
        </w:rPr>
        <w:t xml:space="preserve"> </w:t>
      </w:r>
      <w:r w:rsidR="00BF4942" w:rsidRPr="00C0645E">
        <w:rPr>
          <w:rFonts w:ascii="Book Antiqua" w:hAnsi="Book Antiqua" w:cs="Arial"/>
          <w:sz w:val="24"/>
          <w:szCs w:val="24"/>
        </w:rPr>
        <w:t>Although most of the systems currently in development will never reach widespread clinical application, it is likely that</w:t>
      </w:r>
      <w:r w:rsidR="00896E2C" w:rsidRPr="00C0645E">
        <w:rPr>
          <w:rFonts w:ascii="Book Antiqua" w:hAnsi="Book Antiqua" w:cs="Arial"/>
          <w:sz w:val="24"/>
          <w:szCs w:val="24"/>
        </w:rPr>
        <w:t xml:space="preserve"> they will form the foundation </w:t>
      </w:r>
      <w:r w:rsidR="00BF4942" w:rsidRPr="00C0645E">
        <w:rPr>
          <w:rFonts w:ascii="Book Antiqua" w:hAnsi="Book Antiqua" w:cs="Arial"/>
          <w:sz w:val="24"/>
          <w:szCs w:val="24"/>
        </w:rPr>
        <w:t>f</w:t>
      </w:r>
      <w:r w:rsidR="00896E2C" w:rsidRPr="00C0645E">
        <w:rPr>
          <w:rFonts w:ascii="Book Antiqua" w:hAnsi="Book Antiqua" w:cs="Arial"/>
          <w:sz w:val="24"/>
          <w:szCs w:val="24"/>
        </w:rPr>
        <w:t>or</w:t>
      </w:r>
      <w:r w:rsidR="00BF4942" w:rsidRPr="00C0645E">
        <w:rPr>
          <w:rFonts w:ascii="Book Antiqua" w:hAnsi="Book Antiqua" w:cs="Arial"/>
          <w:sz w:val="24"/>
          <w:szCs w:val="24"/>
        </w:rPr>
        <w:t xml:space="preserve"> the next generation of robotic endoscope.</w:t>
      </w:r>
      <w:r w:rsidR="009B5A3B">
        <w:rPr>
          <w:rFonts w:ascii="Book Antiqua" w:hAnsi="Book Antiqua" w:cs="Arial"/>
          <w:sz w:val="24"/>
          <w:szCs w:val="24"/>
        </w:rPr>
        <w:t xml:space="preserve"> </w:t>
      </w:r>
      <w:r w:rsidR="00BF4942" w:rsidRPr="00C0645E">
        <w:rPr>
          <w:rFonts w:ascii="Book Antiqua" w:hAnsi="Book Antiqua" w:cs="Arial"/>
          <w:sz w:val="24"/>
          <w:szCs w:val="24"/>
        </w:rPr>
        <w:t xml:space="preserve">The future robotic endoscope will not only be capable of delivering added instrument dexterity but also added functions such as augmented </w:t>
      </w:r>
      <w:r w:rsidR="00BF4942" w:rsidRPr="00C0645E">
        <w:rPr>
          <w:rFonts w:ascii="Book Antiqua" w:hAnsi="Book Antiqua" w:cs="Arial"/>
          <w:sz w:val="24"/>
          <w:szCs w:val="24"/>
        </w:rPr>
        <w:lastRenderedPageBreak/>
        <w:t>reality surgery.</w:t>
      </w:r>
      <w:r w:rsidR="00F623E1" w:rsidRPr="00C0645E">
        <w:rPr>
          <w:rFonts w:ascii="Book Antiqua" w:hAnsi="Book Antiqua" w:cs="Arial"/>
          <w:sz w:val="24"/>
          <w:szCs w:val="24"/>
        </w:rPr>
        <w:t xml:space="preserve"> </w:t>
      </w:r>
      <w:r w:rsidR="00B201A8" w:rsidRPr="00C0645E">
        <w:rPr>
          <w:rFonts w:ascii="Book Antiqua" w:hAnsi="Book Antiqua" w:cs="Arial"/>
          <w:sz w:val="24"/>
          <w:szCs w:val="24"/>
        </w:rPr>
        <w:t>Importantly, it should be able to deliver effectiv</w:t>
      </w:r>
      <w:r w:rsidR="00EC6EC1" w:rsidRPr="00C0645E">
        <w:rPr>
          <w:rFonts w:ascii="Book Antiqua" w:hAnsi="Book Antiqua" w:cs="Arial"/>
          <w:sz w:val="24"/>
          <w:szCs w:val="24"/>
        </w:rPr>
        <w:t>e therapy at an acceptable cost as well.</w:t>
      </w:r>
      <w:r w:rsidR="009B5A3B">
        <w:rPr>
          <w:rFonts w:ascii="Book Antiqua" w:hAnsi="Book Antiqua" w:cs="Arial"/>
          <w:sz w:val="24"/>
          <w:szCs w:val="24"/>
        </w:rPr>
        <w:t xml:space="preserve"> </w:t>
      </w:r>
    </w:p>
    <w:p w14:paraId="4A436A7C" w14:textId="77777777" w:rsidR="00D84389" w:rsidRPr="00C0645E" w:rsidRDefault="00D84389" w:rsidP="00CE5ED6">
      <w:pPr>
        <w:spacing w:line="360" w:lineRule="auto"/>
        <w:jc w:val="both"/>
        <w:rPr>
          <w:rFonts w:ascii="Book Antiqua" w:eastAsia="SimSun" w:hAnsi="Book Antiqua" w:cs="Arial"/>
          <w:b/>
          <w:sz w:val="24"/>
          <w:szCs w:val="24"/>
          <w:lang w:eastAsia="zh-CN"/>
        </w:rPr>
      </w:pPr>
      <w:r w:rsidRPr="00C0645E">
        <w:rPr>
          <w:rFonts w:ascii="Book Antiqua" w:eastAsia="SimSun" w:hAnsi="Book Antiqua" w:cs="Arial"/>
          <w:b/>
          <w:sz w:val="24"/>
          <w:szCs w:val="24"/>
          <w:lang w:eastAsia="zh-CN"/>
        </w:rPr>
        <w:br w:type="page"/>
      </w:r>
    </w:p>
    <w:p w14:paraId="1758E38D" w14:textId="77777777" w:rsidR="00D84389" w:rsidRPr="00C0645E" w:rsidRDefault="00ED54DC" w:rsidP="00CE5ED6">
      <w:pPr>
        <w:spacing w:line="360" w:lineRule="auto"/>
        <w:jc w:val="both"/>
        <w:rPr>
          <w:rFonts w:ascii="Book Antiqua" w:eastAsia="SimSun" w:hAnsi="Book Antiqua" w:cs="Arial"/>
          <w:b/>
          <w:sz w:val="24"/>
          <w:szCs w:val="24"/>
          <w:lang w:eastAsia="zh-CN"/>
        </w:rPr>
      </w:pPr>
      <w:r w:rsidRPr="00C0645E">
        <w:rPr>
          <w:rFonts w:ascii="Book Antiqua" w:eastAsia="SimSun" w:hAnsi="Book Antiqua" w:cs="Arial"/>
          <w:b/>
          <w:sz w:val="24"/>
          <w:szCs w:val="24"/>
          <w:lang w:eastAsia="zh-CN"/>
        </w:rPr>
        <w:lastRenderedPageBreak/>
        <w:t>REFERENCES</w:t>
      </w:r>
    </w:p>
    <w:p w14:paraId="5D387729"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1 </w:t>
      </w:r>
      <w:r w:rsidRPr="00C0645E">
        <w:rPr>
          <w:rFonts w:ascii="Book Antiqua" w:eastAsia="SimSun" w:hAnsi="Book Antiqua" w:cs="SimSun"/>
          <w:b/>
          <w:bCs/>
          <w:sz w:val="24"/>
          <w:szCs w:val="24"/>
          <w:lang w:val="en-US" w:eastAsia="zh-CN"/>
        </w:rPr>
        <w:t>de Ruijter V</w:t>
      </w:r>
      <w:r w:rsidRPr="00C0645E">
        <w:rPr>
          <w:rFonts w:ascii="Book Antiqua" w:eastAsia="SimSun" w:hAnsi="Book Antiqua" w:cs="SimSun"/>
          <w:sz w:val="24"/>
          <w:szCs w:val="24"/>
          <w:lang w:val="en-US" w:eastAsia="zh-CN"/>
        </w:rPr>
        <w:t xml:space="preserve">, Halvax P, Dallemagne B, Swanström L, Marescaux J, Perretta S. The Business Engineering Surgical Technologies (BEST) teaching method: incubating talents for surgical innovation. </w:t>
      </w:r>
      <w:r w:rsidRPr="00C0645E">
        <w:rPr>
          <w:rFonts w:ascii="Book Antiqua" w:eastAsia="SimSun" w:hAnsi="Book Antiqua" w:cs="SimSun"/>
          <w:i/>
          <w:iCs/>
          <w:sz w:val="24"/>
          <w:szCs w:val="24"/>
          <w:lang w:val="en-US" w:eastAsia="zh-CN"/>
        </w:rPr>
        <w:t>Surg Endosc</w:t>
      </w:r>
      <w:r w:rsidRPr="00C0645E">
        <w:rPr>
          <w:rFonts w:ascii="Book Antiqua" w:eastAsia="SimSun" w:hAnsi="Book Antiqua" w:cs="SimSun"/>
          <w:sz w:val="24"/>
          <w:szCs w:val="24"/>
          <w:lang w:val="en-US" w:eastAsia="zh-CN"/>
        </w:rPr>
        <w:t xml:space="preserve"> 2015; </w:t>
      </w:r>
      <w:r w:rsidRPr="00C0645E">
        <w:rPr>
          <w:rFonts w:ascii="Book Antiqua" w:eastAsia="SimSun" w:hAnsi="Book Antiqua" w:cs="SimSun"/>
          <w:b/>
          <w:bCs/>
          <w:sz w:val="24"/>
          <w:szCs w:val="24"/>
          <w:lang w:val="en-US" w:eastAsia="zh-CN"/>
        </w:rPr>
        <w:t>29</w:t>
      </w:r>
      <w:r w:rsidRPr="00C0645E">
        <w:rPr>
          <w:rFonts w:ascii="Book Antiqua" w:eastAsia="SimSun" w:hAnsi="Book Antiqua" w:cs="SimSun"/>
          <w:sz w:val="24"/>
          <w:szCs w:val="24"/>
          <w:lang w:val="en-US" w:eastAsia="zh-CN"/>
        </w:rPr>
        <w:t>: 48-54 [PMID: 24993171 DOI: 10.1007/s00464-014-3652-1]</w:t>
      </w:r>
    </w:p>
    <w:tbl>
      <w:tblPr>
        <w:tblW w:w="18493" w:type="pct"/>
        <w:tblCellSpacing w:w="7" w:type="dxa"/>
        <w:tblInd w:w="-16" w:type="dxa"/>
        <w:shd w:val="clear" w:color="auto" w:fill="FFFFFF"/>
        <w:tblCellMar>
          <w:top w:w="15" w:type="dxa"/>
          <w:left w:w="15" w:type="dxa"/>
          <w:bottom w:w="15" w:type="dxa"/>
          <w:right w:w="15" w:type="dxa"/>
        </w:tblCellMar>
        <w:tblLook w:val="04A0" w:firstRow="1" w:lastRow="0" w:firstColumn="1" w:lastColumn="0" w:noHBand="0" w:noVBand="1"/>
      </w:tblPr>
      <w:tblGrid>
        <w:gridCol w:w="31680"/>
      </w:tblGrid>
      <w:tr w:rsidR="00D84389" w:rsidRPr="00C0645E" w14:paraId="24A69128" w14:textId="77777777" w:rsidTr="005021AF">
        <w:trPr>
          <w:tblCellSpacing w:w="7" w:type="dxa"/>
        </w:trPr>
        <w:tc>
          <w:tcPr>
            <w:tcW w:w="4996" w:type="pct"/>
            <w:shd w:val="clear" w:color="auto" w:fill="FFFFFF"/>
            <w:vAlign w:val="center"/>
            <w:hideMark/>
          </w:tcPr>
          <w:p w14:paraId="5A40484E" w14:textId="68DF4CF2" w:rsidR="00D84389" w:rsidRPr="00C0645E" w:rsidRDefault="00D84389" w:rsidP="00CE5ED6">
            <w:pPr>
              <w:widowControl w:val="0"/>
              <w:kinsoku w:val="0"/>
              <w:overflowPunct w:val="0"/>
              <w:autoSpaceDE w:val="0"/>
              <w:autoSpaceDN w:val="0"/>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2</w:t>
            </w:r>
            <w:r w:rsidR="009B5A3B">
              <w:rPr>
                <w:rFonts w:ascii="Book Antiqua" w:eastAsia="SimSun" w:hAnsi="Book Antiqua" w:cs="SimSun"/>
                <w:b/>
                <w:sz w:val="24"/>
                <w:szCs w:val="24"/>
                <w:lang w:val="en-US" w:eastAsia="zh-CN"/>
              </w:rPr>
              <w:t xml:space="preserve"> </w:t>
            </w:r>
            <w:r w:rsidRPr="00C0645E">
              <w:rPr>
                <w:rFonts w:ascii="Book Antiqua" w:eastAsia="SimSun" w:hAnsi="Book Antiqua" w:cs="SimSun"/>
                <w:b/>
                <w:sz w:val="24"/>
                <w:szCs w:val="24"/>
                <w:lang w:val="en-US" w:eastAsia="zh-CN"/>
              </w:rPr>
              <w:t>Teoh AY</w:t>
            </w:r>
            <w:r w:rsidRPr="00C0645E">
              <w:rPr>
                <w:rFonts w:ascii="Book Antiqua" w:eastAsia="SimSun" w:hAnsi="Book Antiqua" w:cs="SimSun"/>
                <w:sz w:val="24"/>
                <w:szCs w:val="24"/>
                <w:lang w:val="en-US" w:eastAsia="zh-CN"/>
              </w:rPr>
              <w:t xml:space="preserve">, Chiu PW, Wong SK, Sung JJ, Lau JY, Ng EK. Difficulties and outcomes in starting endoscopic submucosal dissection. </w:t>
            </w:r>
          </w:p>
          <w:p w14:paraId="6F22C9DA" w14:textId="77777777" w:rsidR="00D84389" w:rsidRPr="00C0645E" w:rsidRDefault="00D84389" w:rsidP="00CE5ED6">
            <w:pPr>
              <w:widowControl w:val="0"/>
              <w:kinsoku w:val="0"/>
              <w:overflowPunct w:val="0"/>
              <w:autoSpaceDE w:val="0"/>
              <w:autoSpaceDN w:val="0"/>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i/>
                <w:sz w:val="24"/>
                <w:szCs w:val="24"/>
                <w:lang w:val="en-US" w:eastAsia="zh-CN"/>
              </w:rPr>
              <w:t xml:space="preserve">Surg Endosc </w:t>
            </w:r>
            <w:r w:rsidRPr="00C0645E">
              <w:rPr>
                <w:rFonts w:ascii="Book Antiqua" w:eastAsia="SimSun" w:hAnsi="Book Antiqua" w:cs="SimSun"/>
                <w:sz w:val="24"/>
                <w:szCs w:val="24"/>
                <w:lang w:val="en-US" w:eastAsia="zh-CN"/>
              </w:rPr>
              <w:t>2010;</w:t>
            </w:r>
            <w:r w:rsidRPr="00C0645E">
              <w:rPr>
                <w:rFonts w:ascii="Book Antiqua" w:eastAsia="SimSun" w:hAnsi="Book Antiqua" w:cs="SimSun"/>
                <w:b/>
                <w:sz w:val="24"/>
                <w:szCs w:val="24"/>
                <w:lang w:val="en-US" w:eastAsia="zh-CN"/>
              </w:rPr>
              <w:t>24</w:t>
            </w:r>
            <w:r w:rsidRPr="00C0645E">
              <w:rPr>
                <w:rFonts w:ascii="Book Antiqua" w:eastAsia="SimSun" w:hAnsi="Book Antiqua" w:cs="SimSun"/>
                <w:sz w:val="24"/>
                <w:szCs w:val="24"/>
                <w:lang w:val="en-US" w:eastAsia="zh-CN"/>
              </w:rPr>
              <w:t xml:space="preserve">:1049-1054 [PMID: </w:t>
            </w:r>
            <w:bookmarkStart w:id="463" w:name="OLE_LINK16"/>
            <w:r w:rsidRPr="00C0645E">
              <w:rPr>
                <w:rFonts w:ascii="Book Antiqua" w:eastAsia="SimSun" w:hAnsi="Book Antiqua" w:cs="SimSun"/>
                <w:sz w:val="24"/>
                <w:szCs w:val="24"/>
                <w:lang w:val="en-US" w:eastAsia="zh-CN"/>
              </w:rPr>
              <w:t>19911227</w:t>
            </w:r>
            <w:bookmarkEnd w:id="463"/>
            <w:r w:rsidRPr="00C0645E">
              <w:rPr>
                <w:rFonts w:ascii="Book Antiqua" w:eastAsia="SimSun" w:hAnsi="Book Antiqua" w:cs="SimSun"/>
                <w:sz w:val="24"/>
                <w:szCs w:val="24"/>
                <w:lang w:val="en-US" w:eastAsia="zh-CN"/>
              </w:rPr>
              <w:t xml:space="preserve"> </w:t>
            </w:r>
            <w:hyperlink r:id="rId10" w:tgtFrame="_blank" w:history="1">
              <w:r w:rsidRPr="00C0645E">
                <w:rPr>
                  <w:rFonts w:ascii="Book Antiqua" w:eastAsia="SimSun" w:hAnsi="Book Antiqua" w:cs="SimSun"/>
                  <w:sz w:val="24"/>
                  <w:szCs w:val="24"/>
                  <w:lang w:val="en-US" w:eastAsia="zh-CN"/>
                </w:rPr>
                <w:t>DOI: 10.1007/s00464-009-0724-8</w:t>
              </w:r>
            </w:hyperlink>
            <w:r w:rsidRPr="00C0645E">
              <w:rPr>
                <w:rFonts w:ascii="Book Antiqua" w:eastAsia="SimSun" w:hAnsi="Book Antiqua" w:cs="SimSun"/>
                <w:sz w:val="24"/>
                <w:szCs w:val="24"/>
                <w:lang w:val="en-US" w:eastAsia="zh-CN"/>
              </w:rPr>
              <w:t>]</w:t>
            </w:r>
          </w:p>
        </w:tc>
      </w:tr>
      <w:tr w:rsidR="00D84389" w:rsidRPr="00C0645E" w14:paraId="1401B90B" w14:textId="77777777" w:rsidTr="005021AF">
        <w:trPr>
          <w:tblCellSpacing w:w="7" w:type="dxa"/>
        </w:trPr>
        <w:tc>
          <w:tcPr>
            <w:tcW w:w="4996" w:type="pct"/>
            <w:shd w:val="clear" w:color="auto" w:fill="FFFFFF"/>
            <w:vAlign w:val="center"/>
            <w:hideMark/>
          </w:tcPr>
          <w:p w14:paraId="251B60A8" w14:textId="2F86D2B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3</w:t>
            </w:r>
            <w:r w:rsidR="009B5A3B">
              <w:rPr>
                <w:rFonts w:ascii="Book Antiqua" w:eastAsia="SimSun" w:hAnsi="Book Antiqua" w:cs="SimSun"/>
                <w:sz w:val="24"/>
                <w:szCs w:val="24"/>
                <w:lang w:val="en-US" w:eastAsia="zh-CN"/>
              </w:rPr>
              <w:t xml:space="preserve"> </w:t>
            </w:r>
            <w:r w:rsidRPr="00C0645E">
              <w:rPr>
                <w:rFonts w:ascii="Book Antiqua" w:eastAsia="SimSun" w:hAnsi="Book Antiqua" w:cs="SimSun"/>
                <w:b/>
                <w:sz w:val="24"/>
                <w:szCs w:val="24"/>
                <w:lang w:val="en-US" w:eastAsia="zh-CN"/>
              </w:rPr>
              <w:t>Oka S</w:t>
            </w:r>
            <w:r w:rsidRPr="00C0645E">
              <w:rPr>
                <w:rFonts w:ascii="Book Antiqua" w:eastAsia="SimSun" w:hAnsi="Book Antiqua" w:cs="SimSun"/>
                <w:sz w:val="24"/>
                <w:szCs w:val="24"/>
                <w:lang w:val="en-US" w:eastAsia="zh-CN"/>
              </w:rPr>
              <w:t xml:space="preserve">, Tanaka S, Kaneko I, Mouri R, Hirata M, Kawamura T, Yoshihara M, Chayama K. </w:t>
            </w:r>
          </w:p>
          <w:p w14:paraId="2657DE8E"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Advantage of endoscopicsubmucosal dcissection compared with EMR for early gastric cancer. </w:t>
            </w:r>
            <w:r w:rsidRPr="00C0645E">
              <w:rPr>
                <w:rFonts w:ascii="Book Antiqua" w:eastAsia="SimSun" w:hAnsi="Book Antiqua" w:cs="SimSun"/>
                <w:i/>
                <w:sz w:val="24"/>
                <w:szCs w:val="24"/>
                <w:lang w:val="en-US" w:eastAsia="zh-CN"/>
              </w:rPr>
              <w:t xml:space="preserve">Gastrointest Endosc </w:t>
            </w:r>
            <w:r w:rsidRPr="00C0645E">
              <w:rPr>
                <w:rFonts w:ascii="Book Antiqua" w:eastAsia="SimSun" w:hAnsi="Book Antiqua" w:cs="SimSun"/>
                <w:sz w:val="24"/>
                <w:szCs w:val="24"/>
                <w:lang w:val="en-US" w:eastAsia="zh-CN"/>
              </w:rPr>
              <w:t xml:space="preserve">2006; </w:t>
            </w:r>
            <w:r w:rsidRPr="00C0645E">
              <w:rPr>
                <w:rFonts w:ascii="Book Antiqua" w:eastAsia="SimSun" w:hAnsi="Book Antiqua" w:cs="SimSun"/>
                <w:b/>
                <w:sz w:val="24"/>
                <w:szCs w:val="24"/>
                <w:lang w:val="en-US" w:eastAsia="zh-CN"/>
              </w:rPr>
              <w:t>64</w:t>
            </w:r>
            <w:r w:rsidRPr="00C0645E">
              <w:rPr>
                <w:rFonts w:ascii="Book Antiqua" w:eastAsia="SimSun" w:hAnsi="Book Antiqua" w:cs="SimSun"/>
                <w:sz w:val="24"/>
                <w:szCs w:val="24"/>
                <w:lang w:val="en-US" w:eastAsia="zh-CN"/>
              </w:rPr>
              <w:t>:877-883</w:t>
            </w:r>
            <w:r w:rsidRPr="00C0645E">
              <w:rPr>
                <w:rFonts w:ascii="Book Antiqua" w:eastAsia="SimSun" w:hAnsi="Book Antiqua" w:cs="SimSun"/>
                <w:sz w:val="24"/>
                <w:szCs w:val="24"/>
                <w:lang w:val="en-US" w:eastAsia="zh-CN"/>
              </w:rPr>
              <w:br/>
              <w:t xml:space="preserve">[PMID: 17140890 </w:t>
            </w:r>
            <w:hyperlink r:id="rId11" w:tgtFrame="_blank" w:history="1">
              <w:r w:rsidRPr="00C0645E">
                <w:rPr>
                  <w:rFonts w:ascii="Book Antiqua" w:eastAsia="SimSun" w:hAnsi="Book Antiqua" w:cs="SimSun"/>
                  <w:sz w:val="24"/>
                  <w:szCs w:val="24"/>
                  <w:lang w:val="en-US" w:eastAsia="zh-CN"/>
                </w:rPr>
                <w:t>DOI: 10.1016/j.gie.2006.03.932</w:t>
              </w:r>
            </w:hyperlink>
            <w:r w:rsidRPr="00C0645E">
              <w:rPr>
                <w:rFonts w:ascii="Book Antiqua" w:eastAsia="SimSun" w:hAnsi="Book Antiqua" w:cs="SimSun"/>
                <w:sz w:val="24"/>
                <w:szCs w:val="24"/>
                <w:lang w:val="en-US" w:eastAsia="zh-CN"/>
              </w:rPr>
              <w:t>]</w:t>
            </w:r>
          </w:p>
        </w:tc>
      </w:tr>
    </w:tbl>
    <w:p w14:paraId="21248B1A"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4 </w:t>
      </w:r>
      <w:r w:rsidRPr="00C0645E">
        <w:rPr>
          <w:rFonts w:ascii="Book Antiqua" w:eastAsia="SimSun" w:hAnsi="Book Antiqua" w:cs="SimSun"/>
          <w:b/>
          <w:bCs/>
          <w:sz w:val="24"/>
          <w:szCs w:val="24"/>
          <w:lang w:val="en-US" w:eastAsia="zh-CN"/>
        </w:rPr>
        <w:t>Chiu PW</w:t>
      </w:r>
      <w:r w:rsidRPr="00C0645E">
        <w:rPr>
          <w:rFonts w:ascii="Book Antiqua" w:eastAsia="SimSun" w:hAnsi="Book Antiqua" w:cs="SimSun"/>
          <w:sz w:val="24"/>
          <w:szCs w:val="24"/>
          <w:lang w:val="en-US" w:eastAsia="zh-CN"/>
        </w:rPr>
        <w:t xml:space="preserve">. Novel endoscopic therapeutics for early gastric cancer. </w:t>
      </w:r>
      <w:r w:rsidRPr="00C0645E">
        <w:rPr>
          <w:rFonts w:ascii="Book Antiqua" w:eastAsia="SimSun" w:hAnsi="Book Antiqua" w:cs="SimSun"/>
          <w:i/>
          <w:iCs/>
          <w:sz w:val="24"/>
          <w:szCs w:val="24"/>
          <w:lang w:val="en-US" w:eastAsia="zh-CN"/>
        </w:rPr>
        <w:t>Clin Gastroenterol Hepatol</w:t>
      </w:r>
      <w:r w:rsidRPr="00C0645E">
        <w:rPr>
          <w:rFonts w:ascii="Book Antiqua" w:eastAsia="SimSun" w:hAnsi="Book Antiqua" w:cs="SimSun"/>
          <w:sz w:val="24"/>
          <w:szCs w:val="24"/>
          <w:lang w:val="en-US" w:eastAsia="zh-CN"/>
        </w:rPr>
        <w:t xml:space="preserve"> 2014; </w:t>
      </w:r>
      <w:r w:rsidRPr="00C0645E">
        <w:rPr>
          <w:rFonts w:ascii="Book Antiqua" w:eastAsia="SimSun" w:hAnsi="Book Antiqua" w:cs="SimSun"/>
          <w:b/>
          <w:bCs/>
          <w:sz w:val="24"/>
          <w:szCs w:val="24"/>
          <w:lang w:val="en-US" w:eastAsia="zh-CN"/>
        </w:rPr>
        <w:t>12</w:t>
      </w:r>
      <w:r w:rsidRPr="00C0645E">
        <w:rPr>
          <w:rFonts w:ascii="Book Antiqua" w:eastAsia="SimSun" w:hAnsi="Book Antiqua" w:cs="SimSun"/>
          <w:sz w:val="24"/>
          <w:szCs w:val="24"/>
          <w:lang w:val="en-US" w:eastAsia="zh-CN"/>
        </w:rPr>
        <w:t>: 120-125 [PMID: 23954641 DOI: 10.1016/j.cgh.2013.07.037]</w:t>
      </w:r>
    </w:p>
    <w:p w14:paraId="11F92F74"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5 </w:t>
      </w:r>
      <w:r w:rsidRPr="00C0645E">
        <w:rPr>
          <w:rFonts w:ascii="Book Antiqua" w:eastAsia="SimSun" w:hAnsi="Book Antiqua" w:cs="SimSun"/>
          <w:b/>
          <w:sz w:val="24"/>
          <w:szCs w:val="24"/>
          <w:lang w:val="en-US" w:eastAsia="zh-CN"/>
        </w:rPr>
        <w:t>Oda I</w:t>
      </w:r>
      <w:r w:rsidRPr="00C0645E">
        <w:rPr>
          <w:rFonts w:ascii="Book Antiqua" w:eastAsia="SimSun" w:hAnsi="Book Antiqua" w:cs="SimSun"/>
          <w:sz w:val="24"/>
          <w:szCs w:val="24"/>
          <w:lang w:val="en-US" w:eastAsia="zh-CN"/>
        </w:rPr>
        <w:t>, Gotoda T, Hamanaka H, et al. Endoscopic submucosal dissection for early gastric cancer: technical feasibility, operative time and complications from a large consecutive series. D</w:t>
      </w:r>
      <w:r w:rsidRPr="00C0645E">
        <w:rPr>
          <w:rFonts w:ascii="Book Antiqua" w:eastAsia="SimSun" w:hAnsi="Book Antiqua" w:cs="SimSun"/>
          <w:i/>
          <w:sz w:val="24"/>
          <w:szCs w:val="24"/>
          <w:lang w:val="en-US" w:eastAsia="zh-CN"/>
        </w:rPr>
        <w:t>ig Endosc</w:t>
      </w:r>
      <w:r w:rsidRPr="00C0645E">
        <w:rPr>
          <w:rFonts w:ascii="Book Antiqua" w:eastAsia="SimSun" w:hAnsi="Book Antiqua" w:cs="SimSun"/>
          <w:sz w:val="24"/>
          <w:szCs w:val="24"/>
          <w:lang w:val="en-US" w:eastAsia="zh-CN"/>
        </w:rPr>
        <w:t xml:space="preserve"> 2005; 17: 54–58 [DOI: 10.1111/j.1443-1661.2005.00459.x]</w:t>
      </w:r>
    </w:p>
    <w:p w14:paraId="1F9E21CD"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6 </w:t>
      </w:r>
      <w:r w:rsidRPr="00C0645E">
        <w:rPr>
          <w:rFonts w:ascii="Book Antiqua" w:eastAsia="SimSun" w:hAnsi="Book Antiqua" w:cs="SimSun"/>
          <w:b/>
          <w:bCs/>
          <w:sz w:val="24"/>
          <w:szCs w:val="24"/>
          <w:lang w:val="en-US" w:eastAsia="zh-CN"/>
        </w:rPr>
        <w:t>Lee TH</w:t>
      </w:r>
      <w:r w:rsidRPr="00C0645E">
        <w:rPr>
          <w:rFonts w:ascii="Book Antiqua" w:eastAsia="SimSun" w:hAnsi="Book Antiqua" w:cs="SimSun"/>
          <w:sz w:val="24"/>
          <w:szCs w:val="24"/>
          <w:lang w:val="en-US" w:eastAsia="zh-CN"/>
        </w:rPr>
        <w:t xml:space="preserve">, Cho JY, Chang YW, Kim JO, Lee JS, Cho WY, Kim HG, Kim WJ, Park YS, Jin SY. Appropriate indications for endoscopic submucosal dissection of early gastric cancer according to tumor size and histologic type. </w:t>
      </w:r>
      <w:r w:rsidRPr="00C0645E">
        <w:rPr>
          <w:rFonts w:ascii="Book Antiqua" w:eastAsia="SimSun" w:hAnsi="Book Antiqua" w:cs="SimSun"/>
          <w:i/>
          <w:iCs/>
          <w:sz w:val="24"/>
          <w:szCs w:val="24"/>
          <w:lang w:val="en-US" w:eastAsia="zh-CN"/>
        </w:rPr>
        <w:t>Gastrointest Endosc</w:t>
      </w:r>
      <w:r w:rsidRPr="00C0645E">
        <w:rPr>
          <w:rFonts w:ascii="Book Antiqua" w:eastAsia="SimSun" w:hAnsi="Book Antiqua" w:cs="SimSun"/>
          <w:sz w:val="24"/>
          <w:szCs w:val="24"/>
          <w:lang w:val="en-US" w:eastAsia="zh-CN"/>
        </w:rPr>
        <w:t xml:space="preserve"> 2010; </w:t>
      </w:r>
      <w:r w:rsidRPr="00C0645E">
        <w:rPr>
          <w:rFonts w:ascii="Book Antiqua" w:eastAsia="SimSun" w:hAnsi="Book Antiqua" w:cs="SimSun"/>
          <w:b/>
          <w:bCs/>
          <w:sz w:val="24"/>
          <w:szCs w:val="24"/>
          <w:lang w:val="en-US" w:eastAsia="zh-CN"/>
        </w:rPr>
        <w:t>71</w:t>
      </w:r>
      <w:r w:rsidRPr="00C0645E">
        <w:rPr>
          <w:rFonts w:ascii="Book Antiqua" w:eastAsia="SimSun" w:hAnsi="Book Antiqua" w:cs="SimSun"/>
          <w:sz w:val="24"/>
          <w:szCs w:val="24"/>
          <w:lang w:val="en-US" w:eastAsia="zh-CN"/>
        </w:rPr>
        <w:t>: 920-926 [PMID: 20338564 DOI: 10.1016/j.gie.2009.12.005]</w:t>
      </w:r>
    </w:p>
    <w:p w14:paraId="108372D8"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7 </w:t>
      </w:r>
      <w:r w:rsidRPr="00C0645E">
        <w:rPr>
          <w:rFonts w:ascii="Book Antiqua" w:eastAsia="SimSun" w:hAnsi="Book Antiqua" w:cs="SimSun"/>
          <w:b/>
          <w:bCs/>
          <w:sz w:val="24"/>
          <w:szCs w:val="24"/>
          <w:lang w:val="en-US" w:eastAsia="zh-CN"/>
        </w:rPr>
        <w:t>Toyonaga T</w:t>
      </w:r>
      <w:r w:rsidRPr="00C0645E">
        <w:rPr>
          <w:rFonts w:ascii="Book Antiqua" w:eastAsia="SimSun" w:hAnsi="Book Antiqua" w:cs="SimSun"/>
          <w:sz w:val="24"/>
          <w:szCs w:val="24"/>
          <w:lang w:val="en-US" w:eastAsia="zh-CN"/>
        </w:rPr>
        <w:t xml:space="preserve">, Man-i M, East JE, Nishino E, Ono W, Hirooka T, Ueda C, Iwata Y, Sugiyama T, Dozaiku T, Hirooka T, Fujita T, Inokuchi H, Azuma T. 1,635 Endoscopic submucosal dissection cases in the esophagus, stomach, and colorectum: complication rates and long-term outcomes. </w:t>
      </w:r>
      <w:r w:rsidRPr="00C0645E">
        <w:rPr>
          <w:rFonts w:ascii="Book Antiqua" w:eastAsia="SimSun" w:hAnsi="Book Antiqua" w:cs="SimSun"/>
          <w:i/>
          <w:iCs/>
          <w:sz w:val="24"/>
          <w:szCs w:val="24"/>
          <w:lang w:val="en-US" w:eastAsia="zh-CN"/>
        </w:rPr>
        <w:t>Surg Endosc</w:t>
      </w:r>
      <w:r w:rsidRPr="00C0645E">
        <w:rPr>
          <w:rFonts w:ascii="Book Antiqua" w:eastAsia="SimSun" w:hAnsi="Book Antiqua" w:cs="SimSun"/>
          <w:sz w:val="24"/>
          <w:szCs w:val="24"/>
          <w:lang w:val="en-US" w:eastAsia="zh-CN"/>
        </w:rPr>
        <w:t xml:space="preserve"> 2013; </w:t>
      </w:r>
      <w:r w:rsidRPr="00C0645E">
        <w:rPr>
          <w:rFonts w:ascii="Book Antiqua" w:eastAsia="SimSun" w:hAnsi="Book Antiqua" w:cs="SimSun"/>
          <w:b/>
          <w:bCs/>
          <w:sz w:val="24"/>
          <w:szCs w:val="24"/>
          <w:lang w:val="en-US" w:eastAsia="zh-CN"/>
        </w:rPr>
        <w:t>27</w:t>
      </w:r>
      <w:r w:rsidRPr="00C0645E">
        <w:rPr>
          <w:rFonts w:ascii="Book Antiqua" w:eastAsia="SimSun" w:hAnsi="Book Antiqua" w:cs="SimSun"/>
          <w:sz w:val="24"/>
          <w:szCs w:val="24"/>
          <w:lang w:val="en-US" w:eastAsia="zh-CN"/>
        </w:rPr>
        <w:t>: 1000-1008 [PMID: 23052530 DOI: 10.1007/s00464-012-2555-2]</w:t>
      </w:r>
    </w:p>
    <w:p w14:paraId="1DD972E1"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8 </w:t>
      </w:r>
      <w:r w:rsidRPr="00C0645E">
        <w:rPr>
          <w:rFonts w:ascii="Book Antiqua" w:eastAsia="SimSun" w:hAnsi="Book Antiqua" w:cs="SimSun"/>
          <w:b/>
          <w:bCs/>
          <w:sz w:val="24"/>
          <w:szCs w:val="24"/>
          <w:lang w:val="en-US" w:eastAsia="zh-CN"/>
        </w:rPr>
        <w:t>Tanabe S</w:t>
      </w:r>
      <w:r w:rsidRPr="00C0645E">
        <w:rPr>
          <w:rFonts w:ascii="Book Antiqua" w:eastAsia="SimSun" w:hAnsi="Book Antiqua" w:cs="SimSun"/>
          <w:sz w:val="24"/>
          <w:szCs w:val="24"/>
          <w:lang w:val="en-US" w:eastAsia="zh-CN"/>
        </w:rPr>
        <w:t xml:space="preserve">, Ishido K, Higuchi K, Sasaki T, Katada C, Azuma M, Naruke A, Kim M, Koizumi W. Long-term outcomes of endoscopic submucosal dissection for early gastric cancer: a retrospective comparison with conventional endoscopic resection in a single center. </w:t>
      </w:r>
      <w:r w:rsidRPr="00C0645E">
        <w:rPr>
          <w:rFonts w:ascii="Book Antiqua" w:eastAsia="SimSun" w:hAnsi="Book Antiqua" w:cs="SimSun"/>
          <w:i/>
          <w:iCs/>
          <w:sz w:val="24"/>
          <w:szCs w:val="24"/>
          <w:lang w:val="en-US" w:eastAsia="zh-CN"/>
        </w:rPr>
        <w:t>Gastric Cancer</w:t>
      </w:r>
      <w:r w:rsidRPr="00C0645E">
        <w:rPr>
          <w:rFonts w:ascii="Book Antiqua" w:eastAsia="SimSun" w:hAnsi="Book Antiqua" w:cs="SimSun"/>
          <w:sz w:val="24"/>
          <w:szCs w:val="24"/>
          <w:lang w:val="en-US" w:eastAsia="zh-CN"/>
        </w:rPr>
        <w:t xml:space="preserve"> 2014; </w:t>
      </w:r>
      <w:r w:rsidRPr="00C0645E">
        <w:rPr>
          <w:rFonts w:ascii="Book Antiqua" w:eastAsia="SimSun" w:hAnsi="Book Antiqua" w:cs="SimSun"/>
          <w:b/>
          <w:bCs/>
          <w:sz w:val="24"/>
          <w:szCs w:val="24"/>
          <w:lang w:val="en-US" w:eastAsia="zh-CN"/>
        </w:rPr>
        <w:t>17</w:t>
      </w:r>
      <w:r w:rsidRPr="00C0645E">
        <w:rPr>
          <w:rFonts w:ascii="Book Antiqua" w:eastAsia="SimSun" w:hAnsi="Book Antiqua" w:cs="SimSun"/>
          <w:sz w:val="24"/>
          <w:szCs w:val="24"/>
          <w:lang w:val="en-US" w:eastAsia="zh-CN"/>
        </w:rPr>
        <w:t>: 130-136 [PMID: 23576197 DOI: 10.1007/s10120-013-0241-2]</w:t>
      </w:r>
    </w:p>
    <w:p w14:paraId="3A18F43C"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lastRenderedPageBreak/>
        <w:t xml:space="preserve">9 </w:t>
      </w:r>
      <w:r w:rsidRPr="00C0645E">
        <w:rPr>
          <w:rFonts w:ascii="Book Antiqua" w:eastAsia="SimSun" w:hAnsi="Book Antiqua" w:cs="SimSun"/>
          <w:b/>
          <w:bCs/>
          <w:sz w:val="24"/>
          <w:szCs w:val="24"/>
          <w:lang w:val="en-US" w:eastAsia="zh-CN"/>
        </w:rPr>
        <w:t>Kosaka T</w:t>
      </w:r>
      <w:r w:rsidRPr="00C0645E">
        <w:rPr>
          <w:rFonts w:ascii="Book Antiqua" w:eastAsia="SimSun" w:hAnsi="Book Antiqua" w:cs="SimSun"/>
          <w:sz w:val="24"/>
          <w:szCs w:val="24"/>
          <w:lang w:val="en-US" w:eastAsia="zh-CN"/>
        </w:rPr>
        <w:t xml:space="preserve">, Endo M, Toya Y, Abiko Y, Kudara N, Inomata M, Chiba T, Takikawa Y, Suzuki K, Sugai T. Long-term outcomes of endoscopic submucosal dissection for early gastric cancer: a single-center retrospective study. </w:t>
      </w:r>
      <w:r w:rsidRPr="00C0645E">
        <w:rPr>
          <w:rFonts w:ascii="Book Antiqua" w:eastAsia="SimSun" w:hAnsi="Book Antiqua" w:cs="SimSun"/>
          <w:i/>
          <w:iCs/>
          <w:sz w:val="24"/>
          <w:szCs w:val="24"/>
          <w:lang w:val="en-US" w:eastAsia="zh-CN"/>
        </w:rPr>
        <w:t>Dig Endosc</w:t>
      </w:r>
      <w:r w:rsidRPr="00C0645E">
        <w:rPr>
          <w:rFonts w:ascii="Book Antiqua" w:eastAsia="SimSun" w:hAnsi="Book Antiqua" w:cs="SimSun"/>
          <w:sz w:val="24"/>
          <w:szCs w:val="24"/>
          <w:lang w:val="en-US" w:eastAsia="zh-CN"/>
        </w:rPr>
        <w:t xml:space="preserve"> 2014; </w:t>
      </w:r>
      <w:r w:rsidRPr="00C0645E">
        <w:rPr>
          <w:rFonts w:ascii="Book Antiqua" w:eastAsia="SimSun" w:hAnsi="Book Antiqua" w:cs="SimSun"/>
          <w:b/>
          <w:bCs/>
          <w:sz w:val="24"/>
          <w:szCs w:val="24"/>
          <w:lang w:val="en-US" w:eastAsia="zh-CN"/>
        </w:rPr>
        <w:t>26</w:t>
      </w:r>
      <w:r w:rsidRPr="00C0645E">
        <w:rPr>
          <w:rFonts w:ascii="Book Antiqua" w:eastAsia="SimSun" w:hAnsi="Book Antiqua" w:cs="SimSun"/>
          <w:sz w:val="24"/>
          <w:szCs w:val="24"/>
          <w:lang w:val="en-US" w:eastAsia="zh-CN"/>
        </w:rPr>
        <w:t>: 183-191 [PMID: 23560494]</w:t>
      </w:r>
    </w:p>
    <w:p w14:paraId="6A5E7B1C"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10 </w:t>
      </w:r>
      <w:r w:rsidRPr="00C0645E">
        <w:rPr>
          <w:rFonts w:ascii="Book Antiqua" w:eastAsia="SimSun" w:hAnsi="Book Antiqua" w:cs="SimSun"/>
          <w:b/>
          <w:bCs/>
          <w:sz w:val="24"/>
          <w:szCs w:val="24"/>
          <w:lang w:val="en-US" w:eastAsia="zh-CN"/>
        </w:rPr>
        <w:t>Chung IK</w:t>
      </w:r>
      <w:r w:rsidRPr="00C0645E">
        <w:rPr>
          <w:rFonts w:ascii="Book Antiqua" w:eastAsia="SimSun" w:hAnsi="Book Antiqua" w:cs="SimSun"/>
          <w:sz w:val="24"/>
          <w:szCs w:val="24"/>
          <w:lang w:val="en-US" w:eastAsia="zh-CN"/>
        </w:rPr>
        <w:t xml:space="preserve">, Lee JH, Lee SH, Kim SJ, Cho JY, Cho WY, Hwangbo Y, Keum BR, Park JJ, Chun HJ, Kim HJ, Kim JJ, Ji SR, Seol SY. Therapeutic outcomes in 1000 cases of endoscopic submucosal dissection for early gastric neoplasms: Korean ESD Study Group multicenter study. </w:t>
      </w:r>
      <w:r w:rsidRPr="00C0645E">
        <w:rPr>
          <w:rFonts w:ascii="Book Antiqua" w:eastAsia="SimSun" w:hAnsi="Book Antiqua" w:cs="SimSun"/>
          <w:i/>
          <w:iCs/>
          <w:sz w:val="24"/>
          <w:szCs w:val="24"/>
          <w:lang w:val="en-US" w:eastAsia="zh-CN"/>
        </w:rPr>
        <w:t>Gastrointest Endosc</w:t>
      </w:r>
      <w:r w:rsidRPr="00C0645E">
        <w:rPr>
          <w:rFonts w:ascii="Book Antiqua" w:eastAsia="SimSun" w:hAnsi="Book Antiqua" w:cs="SimSun"/>
          <w:sz w:val="24"/>
          <w:szCs w:val="24"/>
          <w:lang w:val="en-US" w:eastAsia="zh-CN"/>
        </w:rPr>
        <w:t xml:space="preserve"> 2009; </w:t>
      </w:r>
      <w:r w:rsidRPr="00C0645E">
        <w:rPr>
          <w:rFonts w:ascii="Book Antiqua" w:eastAsia="SimSun" w:hAnsi="Book Antiqua" w:cs="SimSun"/>
          <w:b/>
          <w:bCs/>
          <w:sz w:val="24"/>
          <w:szCs w:val="24"/>
          <w:lang w:val="en-US" w:eastAsia="zh-CN"/>
        </w:rPr>
        <w:t>69</w:t>
      </w:r>
      <w:r w:rsidRPr="00C0645E">
        <w:rPr>
          <w:rFonts w:ascii="Book Antiqua" w:eastAsia="SimSun" w:hAnsi="Book Antiqua" w:cs="SimSun"/>
          <w:sz w:val="24"/>
          <w:szCs w:val="24"/>
          <w:lang w:val="en-US" w:eastAsia="zh-CN"/>
        </w:rPr>
        <w:t>: 1228-1235 [PMID: 19249769 DOI: 10.1016/j.gie.2008.09.027]</w:t>
      </w:r>
    </w:p>
    <w:p w14:paraId="45A5CECB"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11 </w:t>
      </w:r>
      <w:r w:rsidRPr="00C0645E">
        <w:rPr>
          <w:rFonts w:ascii="Book Antiqua" w:eastAsia="SimSun" w:hAnsi="Book Antiqua" w:cs="SimSun"/>
          <w:b/>
          <w:bCs/>
          <w:sz w:val="24"/>
          <w:szCs w:val="24"/>
          <w:lang w:val="en-US" w:eastAsia="zh-CN"/>
        </w:rPr>
        <w:t>Yamamoto H</w:t>
      </w:r>
      <w:r w:rsidRPr="00C0645E">
        <w:rPr>
          <w:rFonts w:ascii="Book Antiqua" w:eastAsia="SimSun" w:hAnsi="Book Antiqua" w:cs="SimSun"/>
          <w:sz w:val="24"/>
          <w:szCs w:val="24"/>
          <w:lang w:val="en-US" w:eastAsia="zh-CN"/>
        </w:rPr>
        <w:t xml:space="preserve">. Endoscopic submucosal dissection--current success and future directions. </w:t>
      </w:r>
      <w:r w:rsidRPr="00C0645E">
        <w:rPr>
          <w:rFonts w:ascii="Book Antiqua" w:eastAsia="SimSun" w:hAnsi="Book Antiqua" w:cs="SimSun"/>
          <w:i/>
          <w:iCs/>
          <w:sz w:val="24"/>
          <w:szCs w:val="24"/>
          <w:lang w:val="en-US" w:eastAsia="zh-CN"/>
        </w:rPr>
        <w:t>Nat Rev Gastroenterol Hepatol</w:t>
      </w:r>
      <w:r w:rsidRPr="00C0645E">
        <w:rPr>
          <w:rFonts w:ascii="Book Antiqua" w:eastAsia="SimSun" w:hAnsi="Book Antiqua" w:cs="SimSun"/>
          <w:sz w:val="24"/>
          <w:szCs w:val="24"/>
          <w:lang w:val="en-US" w:eastAsia="zh-CN"/>
        </w:rPr>
        <w:t xml:space="preserve"> 2012; </w:t>
      </w:r>
      <w:r w:rsidRPr="00C0645E">
        <w:rPr>
          <w:rFonts w:ascii="Book Antiqua" w:eastAsia="SimSun" w:hAnsi="Book Antiqua" w:cs="SimSun"/>
          <w:b/>
          <w:bCs/>
          <w:sz w:val="24"/>
          <w:szCs w:val="24"/>
          <w:lang w:val="en-US" w:eastAsia="zh-CN"/>
        </w:rPr>
        <w:t>9</w:t>
      </w:r>
      <w:r w:rsidRPr="00C0645E">
        <w:rPr>
          <w:rFonts w:ascii="Book Antiqua" w:eastAsia="SimSun" w:hAnsi="Book Antiqua" w:cs="SimSun"/>
          <w:sz w:val="24"/>
          <w:szCs w:val="24"/>
          <w:lang w:val="en-US" w:eastAsia="zh-CN"/>
        </w:rPr>
        <w:t>: 519-529 [PMID: 22664591 DOI: 10.1038/nrgastro.2012.97]</w:t>
      </w:r>
    </w:p>
    <w:p w14:paraId="04FB11A0"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12 </w:t>
      </w:r>
      <w:r w:rsidRPr="00C0645E">
        <w:rPr>
          <w:rFonts w:ascii="Book Antiqua" w:eastAsia="SimSun" w:hAnsi="Book Antiqua" w:cs="SimSun"/>
          <w:b/>
          <w:sz w:val="24"/>
          <w:szCs w:val="24"/>
          <w:lang w:val="en-US" w:eastAsia="zh-CN"/>
        </w:rPr>
        <w:t>Sato K</w:t>
      </w:r>
      <w:r w:rsidRPr="00C0645E">
        <w:rPr>
          <w:rFonts w:ascii="Book Antiqua" w:eastAsia="SimSun" w:hAnsi="Book Antiqua" w:cs="SimSun"/>
          <w:sz w:val="24"/>
          <w:szCs w:val="24"/>
          <w:lang w:val="en-US" w:eastAsia="zh-CN"/>
        </w:rPr>
        <w:t>, Ito S, Kitagawa T, Kato M, Tominaga K, Suzuki T, Maetani I. Factors affecting the technical difficulty and clinical outcome of endoscopic submucosal dissection for colorectal tumors.</w:t>
      </w:r>
      <w:r w:rsidRPr="00C0645E">
        <w:rPr>
          <w:rFonts w:ascii="Book Antiqua" w:eastAsia="SimSun" w:hAnsi="Book Antiqua" w:cs="Times New Roman"/>
          <w:kern w:val="2"/>
          <w:sz w:val="24"/>
          <w:szCs w:val="24"/>
          <w:lang w:val="en-US" w:eastAsia="zh-CN"/>
        </w:rPr>
        <w:t xml:space="preserve"> </w:t>
      </w:r>
      <w:r w:rsidRPr="00C0645E">
        <w:rPr>
          <w:rFonts w:ascii="Book Antiqua" w:eastAsia="SimSun" w:hAnsi="Book Antiqua" w:cs="SimSun"/>
          <w:i/>
          <w:sz w:val="24"/>
          <w:szCs w:val="24"/>
          <w:lang w:val="en-US" w:eastAsia="zh-CN"/>
        </w:rPr>
        <w:t xml:space="preserve">Surg Endosc </w:t>
      </w:r>
      <w:r w:rsidRPr="00C0645E">
        <w:rPr>
          <w:rFonts w:ascii="Book Antiqua" w:eastAsia="SimSun" w:hAnsi="Book Antiqua" w:cs="SimSun"/>
          <w:sz w:val="24"/>
          <w:szCs w:val="24"/>
          <w:lang w:val="en-US" w:eastAsia="zh-CN"/>
        </w:rPr>
        <w:t xml:space="preserve">2014; </w:t>
      </w:r>
      <w:r w:rsidRPr="00C0645E">
        <w:rPr>
          <w:rFonts w:ascii="Book Antiqua" w:eastAsia="SimSun" w:hAnsi="Book Antiqua" w:cs="SimSun"/>
          <w:b/>
          <w:sz w:val="24"/>
          <w:szCs w:val="24"/>
          <w:lang w:val="en-US" w:eastAsia="zh-CN"/>
        </w:rPr>
        <w:t>28</w:t>
      </w:r>
      <w:r w:rsidRPr="00C0645E">
        <w:rPr>
          <w:rFonts w:ascii="Book Antiqua" w:eastAsia="SimSun" w:hAnsi="Book Antiqua" w:cs="SimSun"/>
          <w:sz w:val="24"/>
          <w:szCs w:val="24"/>
          <w:lang w:val="en-US" w:eastAsia="zh-CN"/>
        </w:rPr>
        <w:t>: 2959-2565 [PMID: 24853849</w:t>
      </w:r>
    </w:p>
    <w:p w14:paraId="2EDFCC5E"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DOI: 10.1016/j.gie.2014.02.988]</w:t>
      </w:r>
    </w:p>
    <w:p w14:paraId="5AAFF030"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13</w:t>
      </w:r>
      <w:r w:rsidRPr="00C0645E">
        <w:rPr>
          <w:rFonts w:ascii="Book Antiqua" w:eastAsia="SimSun" w:hAnsi="Book Antiqua" w:cs="SimSun"/>
          <w:b/>
          <w:sz w:val="24"/>
          <w:szCs w:val="24"/>
          <w:lang w:val="en-US" w:eastAsia="zh-CN"/>
        </w:rPr>
        <w:t xml:space="preserve"> Oyama T</w:t>
      </w:r>
      <w:r w:rsidRPr="00C0645E">
        <w:rPr>
          <w:rFonts w:ascii="Book Antiqua" w:eastAsia="SimSun" w:hAnsi="Book Antiqua" w:cs="SimSun"/>
          <w:sz w:val="24"/>
          <w:szCs w:val="24"/>
          <w:lang w:val="en-US" w:eastAsia="zh-CN"/>
        </w:rPr>
        <w:t xml:space="preserve">, Kikuchi Y, Shimaya S, Tomori A, Hotta K, Miyata Y, Yamada S. Endoscopic mucosal resection using a hooking knife (hooking EMR) . </w:t>
      </w:r>
      <w:bookmarkStart w:id="464" w:name="OLE_LINK20"/>
      <w:r w:rsidRPr="00C0645E">
        <w:rPr>
          <w:rFonts w:ascii="Book Antiqua" w:eastAsia="SimSun" w:hAnsi="Book Antiqua" w:cs="SimSun"/>
          <w:i/>
          <w:sz w:val="24"/>
          <w:szCs w:val="24"/>
          <w:lang w:val="en-US" w:eastAsia="zh-CN"/>
        </w:rPr>
        <w:t xml:space="preserve">Stomach &amp; Intestine </w:t>
      </w:r>
      <w:r w:rsidRPr="00C0645E">
        <w:rPr>
          <w:rFonts w:ascii="Book Antiqua" w:eastAsia="SimSun" w:hAnsi="Book Antiqua" w:cs="SimSun"/>
          <w:sz w:val="24"/>
          <w:szCs w:val="24"/>
          <w:lang w:val="en-US" w:eastAsia="zh-CN"/>
        </w:rPr>
        <w:t xml:space="preserve">2002; </w:t>
      </w:r>
      <w:r w:rsidRPr="00C0645E">
        <w:rPr>
          <w:rFonts w:ascii="Book Antiqua" w:eastAsia="SimSun" w:hAnsi="Book Antiqua" w:cs="SimSun"/>
          <w:b/>
          <w:sz w:val="24"/>
          <w:szCs w:val="24"/>
          <w:lang w:val="en-US" w:eastAsia="zh-CN"/>
        </w:rPr>
        <w:t>37</w:t>
      </w:r>
      <w:r w:rsidRPr="00C0645E">
        <w:rPr>
          <w:rFonts w:ascii="Book Antiqua" w:eastAsia="SimSun" w:hAnsi="Book Antiqua" w:cs="SimSun"/>
          <w:sz w:val="24"/>
          <w:szCs w:val="24"/>
          <w:lang w:val="en-US" w:eastAsia="zh-CN"/>
        </w:rPr>
        <w:t>: 1155-1161</w:t>
      </w:r>
      <w:bookmarkEnd w:id="464"/>
    </w:p>
    <w:p w14:paraId="2A9E4A90"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14 </w:t>
      </w:r>
      <w:r w:rsidRPr="00C0645E">
        <w:rPr>
          <w:rFonts w:ascii="Book Antiqua" w:eastAsia="SimSun" w:hAnsi="Book Antiqua" w:cs="SimSun"/>
          <w:b/>
          <w:bCs/>
          <w:sz w:val="24"/>
          <w:szCs w:val="24"/>
          <w:lang w:val="en-US" w:eastAsia="zh-CN"/>
        </w:rPr>
        <w:t>Kobayashi T</w:t>
      </w:r>
      <w:r w:rsidRPr="00C0645E">
        <w:rPr>
          <w:rFonts w:ascii="Book Antiqua" w:eastAsia="SimSun" w:hAnsi="Book Antiqua" w:cs="SimSun"/>
          <w:sz w:val="24"/>
          <w:szCs w:val="24"/>
          <w:lang w:val="en-US" w:eastAsia="zh-CN"/>
        </w:rPr>
        <w:t xml:space="preserve">, Gotohda T, Tamakawa K, Ueda H, Kakizoe T. Magnetic anchor for more effective endoscopic mucosal resection. </w:t>
      </w:r>
      <w:r w:rsidRPr="00C0645E">
        <w:rPr>
          <w:rFonts w:ascii="Book Antiqua" w:eastAsia="SimSun" w:hAnsi="Book Antiqua" w:cs="SimSun"/>
          <w:i/>
          <w:iCs/>
          <w:sz w:val="24"/>
          <w:szCs w:val="24"/>
          <w:lang w:val="en-US" w:eastAsia="zh-CN"/>
        </w:rPr>
        <w:t>Jpn J Clin Oncol</w:t>
      </w:r>
      <w:r w:rsidRPr="00C0645E">
        <w:rPr>
          <w:rFonts w:ascii="Book Antiqua" w:eastAsia="SimSun" w:hAnsi="Book Antiqua" w:cs="SimSun"/>
          <w:sz w:val="24"/>
          <w:szCs w:val="24"/>
          <w:lang w:val="en-US" w:eastAsia="zh-CN"/>
        </w:rPr>
        <w:t xml:space="preserve"> 2004; </w:t>
      </w:r>
      <w:r w:rsidRPr="00C0645E">
        <w:rPr>
          <w:rFonts w:ascii="Book Antiqua" w:eastAsia="SimSun" w:hAnsi="Book Antiqua" w:cs="SimSun"/>
          <w:b/>
          <w:bCs/>
          <w:sz w:val="24"/>
          <w:szCs w:val="24"/>
          <w:lang w:val="en-US" w:eastAsia="zh-CN"/>
        </w:rPr>
        <w:t>34</w:t>
      </w:r>
      <w:r w:rsidRPr="00C0645E">
        <w:rPr>
          <w:rFonts w:ascii="Book Antiqua" w:eastAsia="SimSun" w:hAnsi="Book Antiqua" w:cs="SimSun"/>
          <w:sz w:val="24"/>
          <w:szCs w:val="24"/>
          <w:lang w:val="en-US" w:eastAsia="zh-CN"/>
        </w:rPr>
        <w:t>: 118-123 [PMID: 15078906 DOI: 10.1093/jjco/hyh025]</w:t>
      </w:r>
    </w:p>
    <w:p w14:paraId="159F4A16"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15 </w:t>
      </w:r>
      <w:r w:rsidRPr="00C0645E">
        <w:rPr>
          <w:rFonts w:ascii="Book Antiqua" w:eastAsia="SimSun" w:hAnsi="Book Antiqua" w:cs="SimSun"/>
          <w:b/>
          <w:bCs/>
          <w:sz w:val="24"/>
          <w:szCs w:val="24"/>
          <w:lang w:val="en-US" w:eastAsia="zh-CN"/>
        </w:rPr>
        <w:t>Imaeda H</w:t>
      </w:r>
      <w:r w:rsidRPr="00C0645E">
        <w:rPr>
          <w:rFonts w:ascii="Book Antiqua" w:eastAsia="SimSun" w:hAnsi="Book Antiqua" w:cs="SimSun"/>
          <w:sz w:val="24"/>
          <w:szCs w:val="24"/>
          <w:lang w:val="en-US" w:eastAsia="zh-CN"/>
        </w:rPr>
        <w:t xml:space="preserve">, Iwao Y, Ogata H, Ichikawa H, Mori M, Hosoe N, Masaoka T, Nakashita M, Suzuki H, Inoue N, Aiura K, Nagata H, Kumai K, Hibi T. A new technique for endoscopic submucosal dissection for early gastric cancer using an external grasping forceps. </w:t>
      </w:r>
      <w:r w:rsidRPr="00C0645E">
        <w:rPr>
          <w:rFonts w:ascii="Book Antiqua" w:eastAsia="SimSun" w:hAnsi="Book Antiqua" w:cs="SimSun"/>
          <w:i/>
          <w:iCs/>
          <w:sz w:val="24"/>
          <w:szCs w:val="24"/>
          <w:lang w:val="en-US" w:eastAsia="zh-CN"/>
        </w:rPr>
        <w:t>Endoscopy</w:t>
      </w:r>
      <w:r w:rsidRPr="00C0645E">
        <w:rPr>
          <w:rFonts w:ascii="Book Antiqua" w:eastAsia="SimSun" w:hAnsi="Book Antiqua" w:cs="SimSun"/>
          <w:sz w:val="24"/>
          <w:szCs w:val="24"/>
          <w:lang w:val="en-US" w:eastAsia="zh-CN"/>
        </w:rPr>
        <w:t xml:space="preserve"> 2006; </w:t>
      </w:r>
      <w:r w:rsidRPr="00C0645E">
        <w:rPr>
          <w:rFonts w:ascii="Book Antiqua" w:eastAsia="SimSun" w:hAnsi="Book Antiqua" w:cs="SimSun"/>
          <w:b/>
          <w:bCs/>
          <w:sz w:val="24"/>
          <w:szCs w:val="24"/>
          <w:lang w:val="en-US" w:eastAsia="zh-CN"/>
        </w:rPr>
        <w:t>38</w:t>
      </w:r>
      <w:r w:rsidRPr="00C0645E">
        <w:rPr>
          <w:rFonts w:ascii="Book Antiqua" w:eastAsia="SimSun" w:hAnsi="Book Antiqua" w:cs="SimSun"/>
          <w:sz w:val="24"/>
          <w:szCs w:val="24"/>
          <w:lang w:val="en-US" w:eastAsia="zh-CN"/>
        </w:rPr>
        <w:t>: 1007-1010 [PMID: 16673308 DOI: 10.1055/s-2006-925264]</w:t>
      </w:r>
    </w:p>
    <w:p w14:paraId="1AE9E451"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16 </w:t>
      </w:r>
      <w:r w:rsidRPr="00C0645E">
        <w:rPr>
          <w:rFonts w:ascii="Book Antiqua" w:eastAsia="SimSun" w:hAnsi="Book Antiqua" w:cs="SimSun"/>
          <w:b/>
          <w:bCs/>
          <w:sz w:val="24"/>
          <w:szCs w:val="24"/>
          <w:lang w:val="en-US" w:eastAsia="zh-CN"/>
        </w:rPr>
        <w:t>Hirao M</w:t>
      </w:r>
      <w:r w:rsidRPr="00C0645E">
        <w:rPr>
          <w:rFonts w:ascii="Book Antiqua" w:eastAsia="SimSun" w:hAnsi="Book Antiqua" w:cs="SimSun"/>
          <w:sz w:val="24"/>
          <w:szCs w:val="24"/>
          <w:lang w:val="en-US" w:eastAsia="zh-CN"/>
        </w:rPr>
        <w:t xml:space="preserve">, Masuda K, Asanuma T, Naka H, Noda K, Matsuura K, Yamaguchi O, Ueda N. Endoscopic resection of early gastric cancer and other tumors with local injection of hypertonic saline-epinephrine. </w:t>
      </w:r>
      <w:r w:rsidRPr="00C0645E">
        <w:rPr>
          <w:rFonts w:ascii="Book Antiqua" w:eastAsia="SimSun" w:hAnsi="Book Antiqua" w:cs="SimSun"/>
          <w:i/>
          <w:iCs/>
          <w:sz w:val="24"/>
          <w:szCs w:val="24"/>
          <w:lang w:val="en-US" w:eastAsia="zh-CN"/>
        </w:rPr>
        <w:t>Gastrointest Endosc</w:t>
      </w:r>
      <w:r w:rsidRPr="00C0645E">
        <w:rPr>
          <w:rFonts w:ascii="Book Antiqua" w:eastAsia="SimSun" w:hAnsi="Book Antiqua" w:cs="SimSun"/>
          <w:sz w:val="24"/>
          <w:szCs w:val="24"/>
          <w:lang w:val="en-US" w:eastAsia="zh-CN"/>
        </w:rPr>
        <w:t xml:space="preserve"> 1988; </w:t>
      </w:r>
      <w:r w:rsidRPr="00C0645E">
        <w:rPr>
          <w:rFonts w:ascii="Book Antiqua" w:eastAsia="SimSun" w:hAnsi="Book Antiqua" w:cs="SimSun"/>
          <w:b/>
          <w:bCs/>
          <w:sz w:val="24"/>
          <w:szCs w:val="24"/>
          <w:lang w:val="en-US" w:eastAsia="zh-CN"/>
        </w:rPr>
        <w:t>34</w:t>
      </w:r>
      <w:r w:rsidRPr="00C0645E">
        <w:rPr>
          <w:rFonts w:ascii="Book Antiqua" w:eastAsia="SimSun" w:hAnsi="Book Antiqua" w:cs="SimSun"/>
          <w:sz w:val="24"/>
          <w:szCs w:val="24"/>
          <w:lang w:val="en-US" w:eastAsia="zh-CN"/>
        </w:rPr>
        <w:t>: 264-269 [PMID: 3391382 DOI: 10.1016/S0016-5107(88]</w:t>
      </w:r>
    </w:p>
    <w:p w14:paraId="19E8C55B"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lastRenderedPageBreak/>
        <w:t xml:space="preserve">17 </w:t>
      </w:r>
      <w:r w:rsidRPr="00C0645E">
        <w:rPr>
          <w:rFonts w:ascii="Book Antiqua" w:eastAsia="SimSun" w:hAnsi="Book Antiqua" w:cs="SimSun"/>
          <w:b/>
          <w:bCs/>
          <w:sz w:val="24"/>
          <w:szCs w:val="24"/>
          <w:lang w:val="en-US" w:eastAsia="zh-CN"/>
        </w:rPr>
        <w:t>Imaeda H</w:t>
      </w:r>
      <w:r w:rsidRPr="00C0645E">
        <w:rPr>
          <w:rFonts w:ascii="Book Antiqua" w:eastAsia="SimSun" w:hAnsi="Book Antiqua" w:cs="SimSun"/>
          <w:sz w:val="24"/>
          <w:szCs w:val="24"/>
          <w:lang w:val="en-US" w:eastAsia="zh-CN"/>
        </w:rPr>
        <w:t xml:space="preserve">, Hosoe N, Kashiwagi K, Ohmori T, Yahagi N, Kanai T, Ogata H. Advanced endoscopic submucosal dissection with traction. </w:t>
      </w:r>
      <w:r w:rsidRPr="00C0645E">
        <w:rPr>
          <w:rFonts w:ascii="Book Antiqua" w:eastAsia="SimSun" w:hAnsi="Book Antiqua" w:cs="SimSun"/>
          <w:i/>
          <w:iCs/>
          <w:sz w:val="24"/>
          <w:szCs w:val="24"/>
          <w:lang w:val="en-US" w:eastAsia="zh-CN"/>
        </w:rPr>
        <w:t>World J Gastrointest Endosc</w:t>
      </w:r>
      <w:r w:rsidRPr="00C0645E">
        <w:rPr>
          <w:rFonts w:ascii="Book Antiqua" w:eastAsia="SimSun" w:hAnsi="Book Antiqua" w:cs="SimSun"/>
          <w:sz w:val="24"/>
          <w:szCs w:val="24"/>
          <w:lang w:val="en-US" w:eastAsia="zh-CN"/>
        </w:rPr>
        <w:t xml:space="preserve"> 2014; </w:t>
      </w:r>
      <w:r w:rsidRPr="00C0645E">
        <w:rPr>
          <w:rFonts w:ascii="Book Antiqua" w:eastAsia="SimSun" w:hAnsi="Book Antiqua" w:cs="SimSun"/>
          <w:b/>
          <w:bCs/>
          <w:sz w:val="24"/>
          <w:szCs w:val="24"/>
          <w:lang w:val="en-US" w:eastAsia="zh-CN"/>
        </w:rPr>
        <w:t>6</w:t>
      </w:r>
      <w:r w:rsidRPr="00C0645E">
        <w:rPr>
          <w:rFonts w:ascii="Book Antiqua" w:eastAsia="SimSun" w:hAnsi="Book Antiqua" w:cs="SimSun"/>
          <w:sz w:val="24"/>
          <w:szCs w:val="24"/>
          <w:lang w:val="en-US" w:eastAsia="zh-CN"/>
        </w:rPr>
        <w:t>: 286-295 [PMID: 25031787 DOI: 10.4253/wjge.v6.i7.286]</w:t>
      </w:r>
    </w:p>
    <w:p w14:paraId="11E7E3F1"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18 </w:t>
      </w:r>
      <w:r w:rsidRPr="00C0645E">
        <w:rPr>
          <w:rFonts w:ascii="Book Antiqua" w:eastAsia="SimSun" w:hAnsi="Book Antiqua" w:cs="SimSun"/>
          <w:b/>
          <w:bCs/>
          <w:sz w:val="24"/>
          <w:szCs w:val="24"/>
          <w:lang w:val="en-US" w:eastAsia="zh-CN"/>
        </w:rPr>
        <w:t>Lee SM</w:t>
      </w:r>
      <w:r w:rsidRPr="00C0645E">
        <w:rPr>
          <w:rFonts w:ascii="Book Antiqua" w:eastAsia="SimSun" w:hAnsi="Book Antiqua" w:cs="SimSun"/>
          <w:sz w:val="24"/>
          <w:szCs w:val="24"/>
          <w:lang w:val="en-US" w:eastAsia="zh-CN"/>
        </w:rPr>
        <w:t xml:space="preserve">, Pryor AD. Future directions in bariatric surgery. </w:t>
      </w:r>
      <w:r w:rsidRPr="00C0645E">
        <w:rPr>
          <w:rFonts w:ascii="Book Antiqua" w:eastAsia="SimSun" w:hAnsi="Book Antiqua" w:cs="SimSun"/>
          <w:i/>
          <w:iCs/>
          <w:sz w:val="24"/>
          <w:szCs w:val="24"/>
          <w:lang w:val="en-US" w:eastAsia="zh-CN"/>
        </w:rPr>
        <w:t>Surg Clin North Am</w:t>
      </w:r>
      <w:r w:rsidRPr="00C0645E">
        <w:rPr>
          <w:rFonts w:ascii="Book Antiqua" w:eastAsia="SimSun" w:hAnsi="Book Antiqua" w:cs="SimSun"/>
          <w:sz w:val="24"/>
          <w:szCs w:val="24"/>
          <w:lang w:val="en-US" w:eastAsia="zh-CN"/>
        </w:rPr>
        <w:t xml:space="preserve"> 2011; </w:t>
      </w:r>
      <w:r w:rsidRPr="00C0645E">
        <w:rPr>
          <w:rFonts w:ascii="Book Antiqua" w:eastAsia="SimSun" w:hAnsi="Book Antiqua" w:cs="SimSun"/>
          <w:b/>
          <w:bCs/>
          <w:sz w:val="24"/>
          <w:szCs w:val="24"/>
          <w:lang w:val="en-US" w:eastAsia="zh-CN"/>
        </w:rPr>
        <w:t>91</w:t>
      </w:r>
      <w:r w:rsidRPr="00C0645E">
        <w:rPr>
          <w:rFonts w:ascii="Book Antiqua" w:eastAsia="SimSun" w:hAnsi="Book Antiqua" w:cs="SimSun"/>
          <w:sz w:val="24"/>
          <w:szCs w:val="24"/>
          <w:lang w:val="en-US" w:eastAsia="zh-CN"/>
        </w:rPr>
        <w:t>: 1373-195, x [PMID: 22054159 DOI: 10.1016/j.suc.2011.08.016]</w:t>
      </w:r>
    </w:p>
    <w:p w14:paraId="08204AA7"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19 </w:t>
      </w:r>
      <w:r w:rsidRPr="00C0645E">
        <w:rPr>
          <w:rFonts w:ascii="Book Antiqua" w:eastAsia="SimSun" w:hAnsi="Book Antiqua" w:cs="SimSun"/>
          <w:b/>
          <w:bCs/>
          <w:sz w:val="24"/>
          <w:szCs w:val="24"/>
          <w:lang w:val="en-US" w:eastAsia="zh-CN"/>
        </w:rPr>
        <w:t>Yeung BP</w:t>
      </w:r>
      <w:r w:rsidRPr="00C0645E">
        <w:rPr>
          <w:rFonts w:ascii="Book Antiqua" w:eastAsia="SimSun" w:hAnsi="Book Antiqua" w:cs="SimSun"/>
          <w:sz w:val="24"/>
          <w:szCs w:val="24"/>
          <w:lang w:val="en-US" w:eastAsia="zh-CN"/>
        </w:rPr>
        <w:t xml:space="preserve">, Gourlay T. A technical review of flexible endoscopic multitasking platforms. </w:t>
      </w:r>
      <w:r w:rsidRPr="00C0645E">
        <w:rPr>
          <w:rFonts w:ascii="Book Antiqua" w:eastAsia="SimSun" w:hAnsi="Book Antiqua" w:cs="SimSun"/>
          <w:i/>
          <w:iCs/>
          <w:sz w:val="24"/>
          <w:szCs w:val="24"/>
          <w:lang w:val="en-US" w:eastAsia="zh-CN"/>
        </w:rPr>
        <w:t>Int J Surg</w:t>
      </w:r>
      <w:r w:rsidRPr="00C0645E">
        <w:rPr>
          <w:rFonts w:ascii="Book Antiqua" w:eastAsia="SimSun" w:hAnsi="Book Antiqua" w:cs="SimSun"/>
          <w:sz w:val="24"/>
          <w:szCs w:val="24"/>
          <w:lang w:val="en-US" w:eastAsia="zh-CN"/>
        </w:rPr>
        <w:t xml:space="preserve"> 2012; </w:t>
      </w:r>
      <w:r w:rsidRPr="00C0645E">
        <w:rPr>
          <w:rFonts w:ascii="Book Antiqua" w:eastAsia="SimSun" w:hAnsi="Book Antiqua" w:cs="SimSun"/>
          <w:b/>
          <w:bCs/>
          <w:sz w:val="24"/>
          <w:szCs w:val="24"/>
          <w:lang w:val="en-US" w:eastAsia="zh-CN"/>
        </w:rPr>
        <w:t>10</w:t>
      </w:r>
      <w:r w:rsidRPr="00C0645E">
        <w:rPr>
          <w:rFonts w:ascii="Book Antiqua" w:eastAsia="SimSun" w:hAnsi="Book Antiqua" w:cs="SimSun"/>
          <w:sz w:val="24"/>
          <w:szCs w:val="24"/>
          <w:lang w:val="en-US" w:eastAsia="zh-CN"/>
        </w:rPr>
        <w:t>: 345-354 [PMID: 22641123 DOI: 10.1016/j.ijsu.2012.05.009]</w:t>
      </w:r>
    </w:p>
    <w:p w14:paraId="59DCA1B0"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20 </w:t>
      </w:r>
      <w:r w:rsidRPr="00C0645E">
        <w:rPr>
          <w:rFonts w:ascii="Book Antiqua" w:eastAsia="SimSun" w:hAnsi="Book Antiqua" w:cs="SimSun"/>
          <w:b/>
          <w:bCs/>
          <w:sz w:val="24"/>
          <w:szCs w:val="24"/>
          <w:lang w:val="en-US" w:eastAsia="zh-CN"/>
        </w:rPr>
        <w:t>Neuhaus H</w:t>
      </w:r>
      <w:r w:rsidRPr="00C0645E">
        <w:rPr>
          <w:rFonts w:ascii="Book Antiqua" w:eastAsia="SimSun" w:hAnsi="Book Antiqua" w:cs="SimSun"/>
          <w:sz w:val="24"/>
          <w:szCs w:val="24"/>
          <w:lang w:val="en-US" w:eastAsia="zh-CN"/>
        </w:rPr>
        <w:t xml:space="preserve">, Costamagna G, Devière J, Fockens P, Ponchon T, Rösch T. Endoscopic submucosal dissection (ESD) of early neoplastic gastric lesions using a new double-channel endoscope (the "R-scope"). </w:t>
      </w:r>
      <w:r w:rsidRPr="00C0645E">
        <w:rPr>
          <w:rFonts w:ascii="Book Antiqua" w:eastAsia="SimSun" w:hAnsi="Book Antiqua" w:cs="SimSun"/>
          <w:i/>
          <w:iCs/>
          <w:sz w:val="24"/>
          <w:szCs w:val="24"/>
          <w:lang w:val="en-US" w:eastAsia="zh-CN"/>
        </w:rPr>
        <w:t>Endoscopy</w:t>
      </w:r>
      <w:r w:rsidRPr="00C0645E">
        <w:rPr>
          <w:rFonts w:ascii="Book Antiqua" w:eastAsia="SimSun" w:hAnsi="Book Antiqua" w:cs="SimSun"/>
          <w:sz w:val="24"/>
          <w:szCs w:val="24"/>
          <w:lang w:val="en-US" w:eastAsia="zh-CN"/>
        </w:rPr>
        <w:t xml:space="preserve"> 2006; </w:t>
      </w:r>
      <w:r w:rsidRPr="00C0645E">
        <w:rPr>
          <w:rFonts w:ascii="Book Antiqua" w:eastAsia="SimSun" w:hAnsi="Book Antiqua" w:cs="SimSun"/>
          <w:b/>
          <w:bCs/>
          <w:sz w:val="24"/>
          <w:szCs w:val="24"/>
          <w:lang w:val="en-US" w:eastAsia="zh-CN"/>
        </w:rPr>
        <w:t>38</w:t>
      </w:r>
      <w:r w:rsidRPr="00C0645E">
        <w:rPr>
          <w:rFonts w:ascii="Book Antiqua" w:eastAsia="SimSun" w:hAnsi="Book Antiqua" w:cs="SimSun"/>
          <w:sz w:val="24"/>
          <w:szCs w:val="24"/>
          <w:lang w:val="en-US" w:eastAsia="zh-CN"/>
        </w:rPr>
        <w:t>: 1016-1023 [PMID: 17058167]</w:t>
      </w:r>
    </w:p>
    <w:p w14:paraId="0033BF8C"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21 </w:t>
      </w:r>
      <w:r w:rsidRPr="00C0645E">
        <w:rPr>
          <w:rFonts w:ascii="Book Antiqua" w:eastAsia="SimSun" w:hAnsi="Book Antiqua" w:cs="SimSun"/>
          <w:b/>
          <w:bCs/>
          <w:sz w:val="24"/>
          <w:szCs w:val="24"/>
          <w:lang w:val="en-US" w:eastAsia="zh-CN"/>
        </w:rPr>
        <w:t>Yonezawa J</w:t>
      </w:r>
      <w:r w:rsidRPr="00C0645E">
        <w:rPr>
          <w:rFonts w:ascii="Book Antiqua" w:eastAsia="SimSun" w:hAnsi="Book Antiqua" w:cs="SimSun"/>
          <w:sz w:val="24"/>
          <w:szCs w:val="24"/>
          <w:lang w:val="en-US" w:eastAsia="zh-CN"/>
        </w:rPr>
        <w:t xml:space="preserve">, Kaise M, Sumiyama K, Goda K, Arakawa H, Tajiri H. A novel double-channel therapeutic endoscope ("R-scope") facilitates endoscopic submucosal dissection of superficial gastric neoplasms. </w:t>
      </w:r>
      <w:r w:rsidRPr="00C0645E">
        <w:rPr>
          <w:rFonts w:ascii="Book Antiqua" w:eastAsia="SimSun" w:hAnsi="Book Antiqua" w:cs="SimSun"/>
          <w:i/>
          <w:iCs/>
          <w:sz w:val="24"/>
          <w:szCs w:val="24"/>
          <w:lang w:val="en-US" w:eastAsia="zh-CN"/>
        </w:rPr>
        <w:t>Endoscopy</w:t>
      </w:r>
      <w:r w:rsidRPr="00C0645E">
        <w:rPr>
          <w:rFonts w:ascii="Book Antiqua" w:eastAsia="SimSun" w:hAnsi="Book Antiqua" w:cs="SimSun"/>
          <w:sz w:val="24"/>
          <w:szCs w:val="24"/>
          <w:lang w:val="en-US" w:eastAsia="zh-CN"/>
        </w:rPr>
        <w:t xml:space="preserve"> 2006; </w:t>
      </w:r>
      <w:r w:rsidRPr="00C0645E">
        <w:rPr>
          <w:rFonts w:ascii="Book Antiqua" w:eastAsia="SimSun" w:hAnsi="Book Antiqua" w:cs="SimSun"/>
          <w:b/>
          <w:bCs/>
          <w:sz w:val="24"/>
          <w:szCs w:val="24"/>
          <w:lang w:val="en-US" w:eastAsia="zh-CN"/>
        </w:rPr>
        <w:t>38</w:t>
      </w:r>
      <w:r w:rsidRPr="00C0645E">
        <w:rPr>
          <w:rFonts w:ascii="Book Antiqua" w:eastAsia="SimSun" w:hAnsi="Book Antiqua" w:cs="SimSun"/>
          <w:sz w:val="24"/>
          <w:szCs w:val="24"/>
          <w:lang w:val="en-US" w:eastAsia="zh-CN"/>
        </w:rPr>
        <w:t>: 1011-1015 [PMID: 17058166]</w:t>
      </w:r>
    </w:p>
    <w:p w14:paraId="5C4812D5"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22 </w:t>
      </w:r>
      <w:r w:rsidRPr="00C0645E">
        <w:rPr>
          <w:rFonts w:ascii="Book Antiqua" w:eastAsia="SimSun" w:hAnsi="Book Antiqua" w:cs="SimSun"/>
          <w:b/>
          <w:bCs/>
          <w:sz w:val="24"/>
          <w:szCs w:val="24"/>
          <w:lang w:val="en-US" w:eastAsia="zh-CN"/>
        </w:rPr>
        <w:t>Lee SH</w:t>
      </w:r>
      <w:r w:rsidRPr="00C0645E">
        <w:rPr>
          <w:rFonts w:ascii="Book Antiqua" w:eastAsia="SimSun" w:hAnsi="Book Antiqua" w:cs="SimSun"/>
          <w:sz w:val="24"/>
          <w:szCs w:val="24"/>
          <w:lang w:val="en-US" w:eastAsia="zh-CN"/>
        </w:rPr>
        <w:t xml:space="preserve">, Gromski MA, Derevianko A, Jones DB, Pleskow DK, Sawhney M, Chuttani R, Matthes K. Efficacy of a prototype endoscope with two deflecting working channels for endoscopic submucosal dissection: a prospective, comparative, ex vivo study. </w:t>
      </w:r>
      <w:r w:rsidRPr="00C0645E">
        <w:rPr>
          <w:rFonts w:ascii="Book Antiqua" w:eastAsia="SimSun" w:hAnsi="Book Antiqua" w:cs="SimSun"/>
          <w:i/>
          <w:iCs/>
          <w:sz w:val="24"/>
          <w:szCs w:val="24"/>
          <w:lang w:val="en-US" w:eastAsia="zh-CN"/>
        </w:rPr>
        <w:t>Gastrointest Endosc</w:t>
      </w:r>
      <w:r w:rsidRPr="00C0645E">
        <w:rPr>
          <w:rFonts w:ascii="Book Antiqua" w:eastAsia="SimSun" w:hAnsi="Book Antiqua" w:cs="SimSun"/>
          <w:sz w:val="24"/>
          <w:szCs w:val="24"/>
          <w:lang w:val="en-US" w:eastAsia="zh-CN"/>
        </w:rPr>
        <w:t xml:space="preserve"> 2010; </w:t>
      </w:r>
      <w:r w:rsidRPr="00C0645E">
        <w:rPr>
          <w:rFonts w:ascii="Book Antiqua" w:eastAsia="SimSun" w:hAnsi="Book Antiqua" w:cs="SimSun"/>
          <w:b/>
          <w:bCs/>
          <w:sz w:val="24"/>
          <w:szCs w:val="24"/>
          <w:lang w:val="en-US" w:eastAsia="zh-CN"/>
        </w:rPr>
        <w:t>72</w:t>
      </w:r>
      <w:r w:rsidRPr="00C0645E">
        <w:rPr>
          <w:rFonts w:ascii="Book Antiqua" w:eastAsia="SimSun" w:hAnsi="Book Antiqua" w:cs="SimSun"/>
          <w:sz w:val="24"/>
          <w:szCs w:val="24"/>
          <w:lang w:val="en-US" w:eastAsia="zh-CN"/>
        </w:rPr>
        <w:t>: 155-160 [PMID: 20493486]</w:t>
      </w:r>
    </w:p>
    <w:p w14:paraId="54075F54"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23 </w:t>
      </w:r>
      <w:r w:rsidRPr="00C0645E">
        <w:rPr>
          <w:rFonts w:ascii="Book Antiqua" w:eastAsia="SimSun" w:hAnsi="Book Antiqua" w:cs="SimSun"/>
          <w:b/>
          <w:bCs/>
          <w:sz w:val="24"/>
          <w:szCs w:val="24"/>
          <w:lang w:val="en-US" w:eastAsia="zh-CN"/>
        </w:rPr>
        <w:t>Spaun GO</w:t>
      </w:r>
      <w:r w:rsidRPr="00C0645E">
        <w:rPr>
          <w:rFonts w:ascii="Book Antiqua" w:eastAsia="SimSun" w:hAnsi="Book Antiqua" w:cs="SimSun"/>
          <w:sz w:val="24"/>
          <w:szCs w:val="24"/>
          <w:lang w:val="en-US" w:eastAsia="zh-CN"/>
        </w:rPr>
        <w:t xml:space="preserve">, Zheng B, Martinec DV, Cassera MA, Dunst CM, Swanström LL. Bimanual coordination in natural orifice transluminal endoscopic surgery: comparing the conventional dual-channel endoscope, the R-Scope, and a novel direct-drive system. </w:t>
      </w:r>
      <w:r w:rsidRPr="00C0645E">
        <w:rPr>
          <w:rFonts w:ascii="Book Antiqua" w:eastAsia="SimSun" w:hAnsi="Book Antiqua" w:cs="SimSun"/>
          <w:i/>
          <w:iCs/>
          <w:sz w:val="24"/>
          <w:szCs w:val="24"/>
          <w:lang w:val="en-US" w:eastAsia="zh-CN"/>
        </w:rPr>
        <w:t>Gastrointest Endosc</w:t>
      </w:r>
      <w:r w:rsidRPr="00C0645E">
        <w:rPr>
          <w:rFonts w:ascii="Book Antiqua" w:eastAsia="SimSun" w:hAnsi="Book Antiqua" w:cs="SimSun"/>
          <w:sz w:val="24"/>
          <w:szCs w:val="24"/>
          <w:lang w:val="en-US" w:eastAsia="zh-CN"/>
        </w:rPr>
        <w:t xml:space="preserve"> 2009; </w:t>
      </w:r>
      <w:r w:rsidRPr="00C0645E">
        <w:rPr>
          <w:rFonts w:ascii="Book Antiqua" w:eastAsia="SimSun" w:hAnsi="Book Antiqua" w:cs="SimSun"/>
          <w:b/>
          <w:bCs/>
          <w:sz w:val="24"/>
          <w:szCs w:val="24"/>
          <w:lang w:val="en-US" w:eastAsia="zh-CN"/>
        </w:rPr>
        <w:t>69</w:t>
      </w:r>
      <w:r w:rsidRPr="00C0645E">
        <w:rPr>
          <w:rFonts w:ascii="Book Antiqua" w:eastAsia="SimSun" w:hAnsi="Book Antiqua" w:cs="SimSun"/>
          <w:sz w:val="24"/>
          <w:szCs w:val="24"/>
          <w:lang w:val="en-US" w:eastAsia="zh-CN"/>
        </w:rPr>
        <w:t>: e39-e45 [PMID: 19410036]</w:t>
      </w:r>
    </w:p>
    <w:p w14:paraId="39E0FB99"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24 </w:t>
      </w:r>
      <w:r w:rsidRPr="00C0645E">
        <w:rPr>
          <w:rFonts w:ascii="Book Antiqua" w:eastAsia="SimSun" w:hAnsi="Book Antiqua" w:cs="SimSun"/>
          <w:b/>
          <w:sz w:val="24"/>
          <w:szCs w:val="24"/>
          <w:lang w:val="en-US" w:eastAsia="zh-CN"/>
        </w:rPr>
        <w:t>Spaun GO</w:t>
      </w:r>
      <w:r w:rsidRPr="00C0645E">
        <w:rPr>
          <w:rFonts w:ascii="Book Antiqua" w:eastAsia="SimSun" w:hAnsi="Book Antiqua" w:cs="SimSun"/>
          <w:sz w:val="24"/>
          <w:szCs w:val="24"/>
          <w:lang w:val="en-US" w:eastAsia="zh-CN"/>
        </w:rPr>
        <w:t xml:space="preserve">, Zheng B, Swanström LL. Swanström, A multitasking platform for natural orifice translumenal endoscopic surgery (NOTES : a benchtop comparison of a new device for flexible endoscopic surgery and a standard dual-channel endoscope. </w:t>
      </w:r>
      <w:r w:rsidRPr="00C0645E">
        <w:rPr>
          <w:rFonts w:ascii="Book Antiqua" w:eastAsia="SimSun" w:hAnsi="Book Antiqua" w:cs="SimSun"/>
          <w:i/>
          <w:sz w:val="24"/>
          <w:szCs w:val="24"/>
          <w:lang w:val="en-US" w:eastAsia="zh-CN"/>
        </w:rPr>
        <w:t>Surgical Endoscopy</w:t>
      </w:r>
      <w:r w:rsidRPr="00C0645E">
        <w:rPr>
          <w:rFonts w:ascii="Book Antiqua" w:eastAsia="SimSun" w:hAnsi="Book Antiqua" w:cs="SimSun"/>
          <w:sz w:val="24"/>
          <w:szCs w:val="24"/>
          <w:lang w:val="en-US" w:eastAsia="zh-CN"/>
        </w:rPr>
        <w:t xml:space="preserve"> 2009; </w:t>
      </w:r>
      <w:r w:rsidRPr="00C0645E">
        <w:rPr>
          <w:rFonts w:ascii="Book Antiqua" w:eastAsia="SimSun" w:hAnsi="Book Antiqua" w:cs="SimSun"/>
          <w:b/>
          <w:sz w:val="24"/>
          <w:szCs w:val="24"/>
          <w:lang w:val="en-US" w:eastAsia="zh-CN"/>
        </w:rPr>
        <w:t>23</w:t>
      </w:r>
      <w:r w:rsidRPr="00C0645E">
        <w:rPr>
          <w:rFonts w:ascii="Book Antiqua" w:eastAsia="SimSun" w:hAnsi="Book Antiqua" w:cs="SimSun"/>
          <w:sz w:val="24"/>
          <w:szCs w:val="24"/>
          <w:lang w:val="en-US" w:eastAsia="zh-CN"/>
        </w:rPr>
        <w:t xml:space="preserve">: 2720-2727 [PMID: 19360364 </w:t>
      </w:r>
      <w:hyperlink r:id="rId12" w:tgtFrame="_blank" w:history="1">
        <w:r w:rsidRPr="00C0645E">
          <w:rPr>
            <w:rFonts w:ascii="Book Antiqua" w:eastAsia="SimSun" w:hAnsi="Book Antiqua" w:cs="SimSun"/>
            <w:sz w:val="24"/>
            <w:szCs w:val="24"/>
            <w:lang w:val="en-US" w:eastAsia="zh-CN"/>
          </w:rPr>
          <w:t>DOI: 10.1007/s00464-009-0476-5</w:t>
        </w:r>
      </w:hyperlink>
      <w:r w:rsidRPr="00C0645E">
        <w:rPr>
          <w:rFonts w:ascii="Book Antiqua" w:eastAsia="SimSun" w:hAnsi="Book Antiqua" w:cs="SimSun"/>
          <w:sz w:val="24"/>
          <w:szCs w:val="24"/>
          <w:lang w:val="en-US" w:eastAsia="zh-CN"/>
        </w:rPr>
        <w:t>]</w:t>
      </w:r>
      <w:r w:rsidRPr="00C0645E">
        <w:rPr>
          <w:rFonts w:ascii="Book Antiqua" w:eastAsia="SimSun" w:hAnsi="Book Antiqua" w:cs="SimSun"/>
          <w:sz w:val="24"/>
          <w:szCs w:val="24"/>
          <w:lang w:val="en-US" w:eastAsia="zh-CN"/>
        </w:rPr>
        <w:br/>
        <w:t xml:space="preserve">25 </w:t>
      </w:r>
      <w:r w:rsidRPr="00C0645E">
        <w:rPr>
          <w:rFonts w:ascii="Book Antiqua" w:eastAsia="SimSun" w:hAnsi="Book Antiqua" w:cs="SimSun"/>
          <w:b/>
          <w:bCs/>
          <w:sz w:val="24"/>
          <w:szCs w:val="24"/>
          <w:lang w:val="en-US" w:eastAsia="zh-CN"/>
        </w:rPr>
        <w:t>Fuchs KH</w:t>
      </w:r>
      <w:r w:rsidRPr="00C0645E">
        <w:rPr>
          <w:rFonts w:ascii="Book Antiqua" w:eastAsia="SimSun" w:hAnsi="Book Antiqua" w:cs="SimSun"/>
          <w:sz w:val="24"/>
          <w:szCs w:val="24"/>
          <w:lang w:val="en-US" w:eastAsia="zh-CN"/>
        </w:rPr>
        <w:t xml:space="preserve">, Breithaupt W. Transgastric small bowel resection with the new multitasking platform EndoSAMURAI™ for natural orifice transluminal endoscopic </w:t>
      </w:r>
      <w:r w:rsidRPr="00C0645E">
        <w:rPr>
          <w:rFonts w:ascii="Book Antiqua" w:eastAsia="SimSun" w:hAnsi="Book Antiqua" w:cs="SimSun"/>
          <w:sz w:val="24"/>
          <w:szCs w:val="24"/>
          <w:lang w:val="en-US" w:eastAsia="zh-CN"/>
        </w:rPr>
        <w:lastRenderedPageBreak/>
        <w:t xml:space="preserve">surgery. </w:t>
      </w:r>
      <w:r w:rsidRPr="00C0645E">
        <w:rPr>
          <w:rFonts w:ascii="Book Antiqua" w:eastAsia="SimSun" w:hAnsi="Book Antiqua" w:cs="SimSun"/>
          <w:i/>
          <w:iCs/>
          <w:sz w:val="24"/>
          <w:szCs w:val="24"/>
          <w:lang w:val="en-US" w:eastAsia="zh-CN"/>
        </w:rPr>
        <w:t>Surg Endosc</w:t>
      </w:r>
      <w:r w:rsidRPr="00C0645E">
        <w:rPr>
          <w:rFonts w:ascii="Book Antiqua" w:eastAsia="SimSun" w:hAnsi="Book Antiqua" w:cs="SimSun"/>
          <w:sz w:val="24"/>
          <w:szCs w:val="24"/>
          <w:lang w:val="en-US" w:eastAsia="zh-CN"/>
        </w:rPr>
        <w:t xml:space="preserve"> 2012; </w:t>
      </w:r>
      <w:r w:rsidRPr="00C0645E">
        <w:rPr>
          <w:rFonts w:ascii="Book Antiqua" w:eastAsia="SimSun" w:hAnsi="Book Antiqua" w:cs="SimSun"/>
          <w:b/>
          <w:bCs/>
          <w:sz w:val="24"/>
          <w:szCs w:val="24"/>
          <w:lang w:val="en-US" w:eastAsia="zh-CN"/>
        </w:rPr>
        <w:t>26</w:t>
      </w:r>
      <w:r w:rsidRPr="00C0645E">
        <w:rPr>
          <w:rFonts w:ascii="Book Antiqua" w:eastAsia="SimSun" w:hAnsi="Book Antiqua" w:cs="SimSun"/>
          <w:sz w:val="24"/>
          <w:szCs w:val="24"/>
          <w:lang w:val="en-US" w:eastAsia="zh-CN"/>
        </w:rPr>
        <w:t>: 2281-2287 [PMID: 22395953 DOI: 10.1007/s00464-012-2173-z]</w:t>
      </w:r>
    </w:p>
    <w:p w14:paraId="0720ED82"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26 </w:t>
      </w:r>
      <w:r w:rsidRPr="00C0645E">
        <w:rPr>
          <w:rFonts w:ascii="Book Antiqua" w:eastAsia="SimSun" w:hAnsi="Book Antiqua" w:cs="SimSun"/>
          <w:b/>
          <w:bCs/>
          <w:sz w:val="24"/>
          <w:szCs w:val="24"/>
          <w:lang w:val="en-US" w:eastAsia="zh-CN"/>
        </w:rPr>
        <w:t>Diana M</w:t>
      </w:r>
      <w:r w:rsidRPr="00C0645E">
        <w:rPr>
          <w:rFonts w:ascii="Book Antiqua" w:eastAsia="SimSun" w:hAnsi="Book Antiqua" w:cs="SimSun"/>
          <w:sz w:val="24"/>
          <w:szCs w:val="24"/>
          <w:lang w:val="en-US" w:eastAsia="zh-CN"/>
        </w:rPr>
        <w:t xml:space="preserve">, Chung H, Liu KH, Dallemagne B, Demartines N, Mutter D, Marescaux J. Endoluminal surgical triangulation: overcoming challenges of colonic endoscopic submucosal dissections using a novel flexible endoscopic surgical platform: feasibility study in a porcine model. </w:t>
      </w:r>
      <w:r w:rsidRPr="00C0645E">
        <w:rPr>
          <w:rFonts w:ascii="Book Antiqua" w:eastAsia="SimSun" w:hAnsi="Book Antiqua" w:cs="SimSun"/>
          <w:i/>
          <w:iCs/>
          <w:sz w:val="24"/>
          <w:szCs w:val="24"/>
          <w:lang w:val="en-US" w:eastAsia="zh-CN"/>
        </w:rPr>
        <w:t>Surg Endosc</w:t>
      </w:r>
      <w:r w:rsidRPr="00C0645E">
        <w:rPr>
          <w:rFonts w:ascii="Book Antiqua" w:eastAsia="SimSun" w:hAnsi="Book Antiqua" w:cs="SimSun"/>
          <w:sz w:val="24"/>
          <w:szCs w:val="24"/>
          <w:lang w:val="en-US" w:eastAsia="zh-CN"/>
        </w:rPr>
        <w:t xml:space="preserve"> 2013; </w:t>
      </w:r>
      <w:r w:rsidRPr="00C0645E">
        <w:rPr>
          <w:rFonts w:ascii="Book Antiqua" w:eastAsia="SimSun" w:hAnsi="Book Antiqua" w:cs="SimSun"/>
          <w:b/>
          <w:bCs/>
          <w:sz w:val="24"/>
          <w:szCs w:val="24"/>
          <w:lang w:val="en-US" w:eastAsia="zh-CN"/>
        </w:rPr>
        <w:t>27</w:t>
      </w:r>
      <w:r w:rsidRPr="00C0645E">
        <w:rPr>
          <w:rFonts w:ascii="Book Antiqua" w:eastAsia="SimSun" w:hAnsi="Book Antiqua" w:cs="SimSun"/>
          <w:sz w:val="24"/>
          <w:szCs w:val="24"/>
          <w:lang w:val="en-US" w:eastAsia="zh-CN"/>
        </w:rPr>
        <w:t>: 4130-4135 [PMID: 23793807 DOI: 10.1007/s00464-013-3049-6]</w:t>
      </w:r>
    </w:p>
    <w:p w14:paraId="15444E4D"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27 </w:t>
      </w:r>
      <w:r w:rsidRPr="00C0645E">
        <w:rPr>
          <w:rFonts w:ascii="Book Antiqua" w:eastAsia="SimSun" w:hAnsi="Book Antiqua" w:cs="SimSun"/>
          <w:b/>
          <w:bCs/>
          <w:sz w:val="24"/>
          <w:szCs w:val="24"/>
          <w:lang w:val="en-US" w:eastAsia="zh-CN"/>
        </w:rPr>
        <w:t>Perretta S</w:t>
      </w:r>
      <w:r w:rsidRPr="00C0645E">
        <w:rPr>
          <w:rFonts w:ascii="Book Antiqua" w:eastAsia="SimSun" w:hAnsi="Book Antiqua" w:cs="SimSun"/>
          <w:sz w:val="24"/>
          <w:szCs w:val="24"/>
          <w:lang w:val="en-US" w:eastAsia="zh-CN"/>
        </w:rPr>
        <w:t xml:space="preserve">, Dallemagne B, Barry B, Marescaux J. The ANUBISCOPE® flexible platform ready for prime time: description of the first clinical case. </w:t>
      </w:r>
      <w:r w:rsidRPr="00C0645E">
        <w:rPr>
          <w:rFonts w:ascii="Book Antiqua" w:eastAsia="SimSun" w:hAnsi="Book Antiqua" w:cs="SimSun"/>
          <w:i/>
          <w:iCs/>
          <w:sz w:val="24"/>
          <w:szCs w:val="24"/>
          <w:lang w:val="en-US" w:eastAsia="zh-CN"/>
        </w:rPr>
        <w:t>Surg Endosc</w:t>
      </w:r>
      <w:r w:rsidRPr="00C0645E">
        <w:rPr>
          <w:rFonts w:ascii="Book Antiqua" w:eastAsia="SimSun" w:hAnsi="Book Antiqua" w:cs="SimSun"/>
          <w:sz w:val="24"/>
          <w:szCs w:val="24"/>
          <w:lang w:val="en-US" w:eastAsia="zh-CN"/>
        </w:rPr>
        <w:t xml:space="preserve"> 2013; </w:t>
      </w:r>
      <w:r w:rsidRPr="00C0645E">
        <w:rPr>
          <w:rFonts w:ascii="Book Antiqua" w:eastAsia="SimSun" w:hAnsi="Book Antiqua" w:cs="SimSun"/>
          <w:b/>
          <w:bCs/>
          <w:sz w:val="24"/>
          <w:szCs w:val="24"/>
          <w:lang w:val="en-US" w:eastAsia="zh-CN"/>
        </w:rPr>
        <w:t>27</w:t>
      </w:r>
      <w:r w:rsidRPr="00C0645E">
        <w:rPr>
          <w:rFonts w:ascii="Book Antiqua" w:eastAsia="SimSun" w:hAnsi="Book Antiqua" w:cs="SimSun"/>
          <w:sz w:val="24"/>
          <w:szCs w:val="24"/>
          <w:lang w:val="en-US" w:eastAsia="zh-CN"/>
        </w:rPr>
        <w:t>: 2630 [PMID: 23436083 DOI: 10.1007/s00464-013-2818-6]</w:t>
      </w:r>
    </w:p>
    <w:p w14:paraId="787C8AAE"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28</w:t>
      </w:r>
      <w:r w:rsidRPr="00C0645E">
        <w:rPr>
          <w:rFonts w:ascii="Book Antiqua" w:eastAsia="SimSun" w:hAnsi="Book Antiqua" w:cs="SimSun"/>
          <w:b/>
          <w:sz w:val="24"/>
          <w:szCs w:val="24"/>
          <w:lang w:val="en-US" w:eastAsia="zh-CN"/>
        </w:rPr>
        <w:t xml:space="preserve"> Thompson CC</w:t>
      </w:r>
      <w:r w:rsidRPr="00C0645E">
        <w:rPr>
          <w:rFonts w:ascii="Book Antiqua" w:eastAsia="SimSun" w:hAnsi="Book Antiqua" w:cs="SimSun"/>
          <w:sz w:val="24"/>
          <w:szCs w:val="24"/>
          <w:lang w:val="en-US" w:eastAsia="zh-CN"/>
        </w:rPr>
        <w:t xml:space="preserve">, Ryou M, Soper NJ, Hungess ES, Rothstein RI, Swanstrom LL. Evaluation of a manually driven. Multitasking platform for complex endolumenal and natural orifice transluminal endoscopic surgery applications (with video). </w:t>
      </w:r>
      <w:r w:rsidRPr="00C0645E">
        <w:rPr>
          <w:rFonts w:ascii="Book Antiqua" w:eastAsia="SimSun" w:hAnsi="Book Antiqua" w:cs="SimSun"/>
          <w:i/>
          <w:sz w:val="24"/>
          <w:szCs w:val="24"/>
          <w:lang w:val="en-US" w:eastAsia="zh-CN"/>
        </w:rPr>
        <w:t xml:space="preserve">Gastrointest Endosc </w:t>
      </w:r>
      <w:r w:rsidRPr="00C0645E">
        <w:rPr>
          <w:rFonts w:ascii="Book Antiqua" w:eastAsia="SimSun" w:hAnsi="Book Antiqua" w:cs="SimSun"/>
          <w:sz w:val="24"/>
          <w:szCs w:val="24"/>
          <w:lang w:val="en-US" w:eastAsia="zh-CN"/>
        </w:rPr>
        <w:t xml:space="preserve">2009; </w:t>
      </w:r>
      <w:r w:rsidRPr="00C0645E">
        <w:rPr>
          <w:rFonts w:ascii="Book Antiqua" w:eastAsia="SimSun" w:hAnsi="Book Antiqua" w:cs="SimSun"/>
          <w:b/>
          <w:sz w:val="24"/>
          <w:szCs w:val="24"/>
          <w:lang w:val="en-US" w:eastAsia="zh-CN"/>
        </w:rPr>
        <w:t>70</w:t>
      </w:r>
      <w:r w:rsidRPr="00C0645E">
        <w:rPr>
          <w:rFonts w:ascii="Book Antiqua" w:eastAsia="SimSun" w:hAnsi="Book Antiqua" w:cs="SimSun"/>
          <w:sz w:val="24"/>
          <w:szCs w:val="24"/>
          <w:lang w:val="en-US" w:eastAsia="zh-CN"/>
        </w:rPr>
        <w:t xml:space="preserve">: 121 -125 [PMID: 19394008 </w:t>
      </w:r>
      <w:hyperlink r:id="rId13" w:tgtFrame="_blank" w:history="1">
        <w:r w:rsidRPr="00C0645E">
          <w:rPr>
            <w:rFonts w:ascii="Book Antiqua" w:eastAsia="SimSun" w:hAnsi="Book Antiqua" w:cs="SimSun"/>
            <w:sz w:val="24"/>
            <w:szCs w:val="24"/>
            <w:lang w:val="en-US" w:eastAsia="zh-CN"/>
          </w:rPr>
          <w:t>DOI: 10.1016/j.gie.2008.11.007</w:t>
        </w:r>
      </w:hyperlink>
      <w:r w:rsidRPr="00C0645E">
        <w:rPr>
          <w:rFonts w:ascii="Book Antiqua" w:eastAsia="SimSun" w:hAnsi="Book Antiqua" w:cs="SimSun"/>
          <w:sz w:val="24"/>
          <w:szCs w:val="24"/>
          <w:lang w:val="en-US" w:eastAsia="zh-CN"/>
        </w:rPr>
        <w:t>]</w:t>
      </w:r>
      <w:r w:rsidRPr="00C0645E">
        <w:rPr>
          <w:rFonts w:ascii="Book Antiqua" w:eastAsia="SimSun" w:hAnsi="Book Antiqua" w:cs="SimSun"/>
          <w:sz w:val="24"/>
          <w:szCs w:val="24"/>
          <w:lang w:val="en-US" w:eastAsia="zh-CN"/>
        </w:rPr>
        <w:br/>
        <w:t xml:space="preserve">29 </w:t>
      </w:r>
      <w:r w:rsidRPr="00C0645E">
        <w:rPr>
          <w:rFonts w:ascii="Book Antiqua" w:eastAsia="SimSun" w:hAnsi="Book Antiqua" w:cs="SimSun"/>
          <w:b/>
          <w:sz w:val="24"/>
          <w:szCs w:val="24"/>
          <w:lang w:val="en-US" w:eastAsia="zh-CN"/>
        </w:rPr>
        <w:t>DePaula AI</w:t>
      </w:r>
      <w:r w:rsidRPr="00C0645E">
        <w:rPr>
          <w:rFonts w:ascii="Book Antiqua" w:eastAsia="SimSun" w:hAnsi="Book Antiqua" w:cs="SimSun"/>
          <w:sz w:val="24"/>
          <w:szCs w:val="24"/>
          <w:lang w:val="en-US" w:eastAsia="zh-CN"/>
        </w:rPr>
        <w:t xml:space="preserve">, Kozarek RA, Birkett DH et al. A novel system for performing endolumenal antireflux surgery and other endosurgical procedures. M2286. Digestive Disease Week; 2006 May 19-25; Los Angeles; United States </w:t>
      </w:r>
    </w:p>
    <w:p w14:paraId="5CE12394"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30 </w:t>
      </w:r>
      <w:r w:rsidRPr="00C0645E">
        <w:rPr>
          <w:rFonts w:ascii="Book Antiqua" w:eastAsia="SimSun" w:hAnsi="Book Antiqua" w:cs="SimSun"/>
          <w:b/>
          <w:bCs/>
          <w:sz w:val="24"/>
          <w:szCs w:val="24"/>
          <w:lang w:val="en-US" w:eastAsia="zh-CN"/>
        </w:rPr>
        <w:t>Pai RD</w:t>
      </w:r>
      <w:r w:rsidRPr="00C0645E">
        <w:rPr>
          <w:rFonts w:ascii="Book Antiqua" w:eastAsia="SimSun" w:hAnsi="Book Antiqua" w:cs="SimSun"/>
          <w:sz w:val="24"/>
          <w:szCs w:val="24"/>
          <w:lang w:val="en-US" w:eastAsia="zh-CN"/>
        </w:rPr>
        <w:t xml:space="preserve">, Fong DG, Bundga ME, Odze RD, Rattner DW, Thompson CC. Transcolonic endoscopic cholecystectomy: a NOTES survival study in a porcine model (with video). </w:t>
      </w:r>
      <w:r w:rsidRPr="00C0645E">
        <w:rPr>
          <w:rFonts w:ascii="Book Antiqua" w:eastAsia="SimSun" w:hAnsi="Book Antiqua" w:cs="SimSun"/>
          <w:i/>
          <w:iCs/>
          <w:sz w:val="24"/>
          <w:szCs w:val="24"/>
          <w:lang w:val="en-US" w:eastAsia="zh-CN"/>
        </w:rPr>
        <w:t>Gastrointest Endosc</w:t>
      </w:r>
      <w:r w:rsidRPr="00C0645E">
        <w:rPr>
          <w:rFonts w:ascii="Book Antiqua" w:eastAsia="SimSun" w:hAnsi="Book Antiqua" w:cs="SimSun"/>
          <w:sz w:val="24"/>
          <w:szCs w:val="24"/>
          <w:lang w:val="en-US" w:eastAsia="zh-CN"/>
        </w:rPr>
        <w:t xml:space="preserve"> 2006; </w:t>
      </w:r>
      <w:r w:rsidRPr="00C0645E">
        <w:rPr>
          <w:rFonts w:ascii="Book Antiqua" w:eastAsia="SimSun" w:hAnsi="Book Antiqua" w:cs="SimSun"/>
          <w:b/>
          <w:bCs/>
          <w:sz w:val="24"/>
          <w:szCs w:val="24"/>
          <w:lang w:val="en-US" w:eastAsia="zh-CN"/>
        </w:rPr>
        <w:t>64</w:t>
      </w:r>
      <w:r w:rsidRPr="00C0645E">
        <w:rPr>
          <w:rFonts w:ascii="Book Antiqua" w:eastAsia="SimSun" w:hAnsi="Book Antiqua" w:cs="SimSun"/>
          <w:sz w:val="24"/>
          <w:szCs w:val="24"/>
          <w:lang w:val="en-US" w:eastAsia="zh-CN"/>
        </w:rPr>
        <w:t>: 428-434 [PMID: 16923495 DOI: 10.1016/j.gie.2006.06.079]</w:t>
      </w:r>
    </w:p>
    <w:p w14:paraId="441ED409"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31 </w:t>
      </w:r>
      <w:bookmarkStart w:id="465" w:name="OLE_LINK33"/>
      <w:r w:rsidRPr="00C0645E">
        <w:rPr>
          <w:rFonts w:ascii="Book Antiqua" w:eastAsia="SimSun" w:hAnsi="Book Antiqua" w:cs="SimSun"/>
          <w:b/>
          <w:sz w:val="24"/>
          <w:szCs w:val="24"/>
          <w:lang w:val="en-US" w:eastAsia="zh-CN"/>
        </w:rPr>
        <w:t>Swain P</w:t>
      </w:r>
      <w:r w:rsidRPr="00C0645E">
        <w:rPr>
          <w:rFonts w:ascii="Book Antiqua" w:eastAsia="SimSun" w:hAnsi="Book Antiqua" w:cs="SimSun"/>
          <w:sz w:val="24"/>
          <w:szCs w:val="24"/>
          <w:lang w:val="en-US" w:eastAsia="zh-CN"/>
        </w:rPr>
        <w:t>, Rothe C, Bergstrom M, Park PO, Swanstrom L</w:t>
      </w:r>
      <w:bookmarkEnd w:id="465"/>
      <w:r w:rsidRPr="00C0645E">
        <w:rPr>
          <w:rFonts w:ascii="Book Antiqua" w:eastAsia="SimSun" w:hAnsi="Book Antiqua" w:cs="SimSun"/>
          <w:sz w:val="24"/>
          <w:szCs w:val="24"/>
          <w:lang w:val="en-US" w:eastAsia="zh-CN"/>
        </w:rPr>
        <w:t xml:space="preserve">. </w:t>
      </w:r>
      <w:bookmarkStart w:id="466" w:name="OLE_LINK32"/>
      <w:r w:rsidRPr="00C0645E">
        <w:rPr>
          <w:rFonts w:ascii="Book Antiqua" w:eastAsia="SimSun" w:hAnsi="Book Antiqua" w:cs="SimSun"/>
          <w:sz w:val="24"/>
          <w:szCs w:val="24"/>
          <w:lang w:val="en-US" w:eastAsia="zh-CN"/>
        </w:rPr>
        <w:t>Development and testing of a new platform for retroflexed flexible transgastric surger</w:t>
      </w:r>
      <w:bookmarkEnd w:id="466"/>
      <w:r w:rsidRPr="00C0645E">
        <w:rPr>
          <w:rFonts w:ascii="Book Antiqua" w:eastAsia="SimSun" w:hAnsi="Book Antiqua" w:cs="SimSun"/>
          <w:sz w:val="24"/>
          <w:szCs w:val="24"/>
          <w:lang w:val="en-US" w:eastAsia="zh-CN"/>
        </w:rPr>
        <w:t xml:space="preserve">y: cholecystectomy, fundoplication, gastric restriction and diaphragmatic repair. </w:t>
      </w:r>
      <w:bookmarkStart w:id="467" w:name="OLE_LINK34"/>
      <w:r w:rsidRPr="00C0645E">
        <w:rPr>
          <w:rFonts w:ascii="Book Antiqua" w:eastAsia="SimSun" w:hAnsi="Book Antiqua" w:cs="SimSun"/>
          <w:i/>
          <w:sz w:val="24"/>
          <w:szCs w:val="24"/>
          <w:lang w:val="en-US" w:eastAsia="zh-CN"/>
        </w:rPr>
        <w:t xml:space="preserve">Gastrointest Endosc </w:t>
      </w:r>
      <w:r w:rsidRPr="00C0645E">
        <w:rPr>
          <w:rFonts w:ascii="Book Antiqua" w:eastAsia="SimSun" w:hAnsi="Book Antiqua" w:cs="SimSun"/>
          <w:sz w:val="24"/>
          <w:szCs w:val="24"/>
          <w:lang w:val="en-US" w:eastAsia="zh-CN"/>
        </w:rPr>
        <w:t xml:space="preserve">2006; </w:t>
      </w:r>
      <w:r w:rsidRPr="00C0645E">
        <w:rPr>
          <w:rFonts w:ascii="Book Antiqua" w:eastAsia="SimSun" w:hAnsi="Book Antiqua" w:cs="SimSun"/>
          <w:b/>
          <w:sz w:val="24"/>
          <w:szCs w:val="24"/>
          <w:lang w:val="en-US" w:eastAsia="zh-CN"/>
        </w:rPr>
        <w:t>63</w:t>
      </w:r>
      <w:r w:rsidRPr="00C0645E">
        <w:rPr>
          <w:rFonts w:ascii="Book Antiqua" w:eastAsia="SimSun" w:hAnsi="Book Antiqua" w:cs="SimSun"/>
          <w:sz w:val="24"/>
          <w:szCs w:val="24"/>
          <w:lang w:val="en-US" w:eastAsia="zh-CN"/>
        </w:rPr>
        <w:t xml:space="preserve">: </w:t>
      </w:r>
      <w:bookmarkEnd w:id="467"/>
      <w:r w:rsidRPr="00C0645E">
        <w:rPr>
          <w:rFonts w:ascii="Book Antiqua" w:eastAsia="SimSun" w:hAnsi="Book Antiqua" w:cs="SimSun"/>
          <w:sz w:val="24"/>
          <w:szCs w:val="24"/>
          <w:lang w:val="en-US" w:eastAsia="zh-CN"/>
        </w:rPr>
        <w:t>AB102 [DOI: 10.1016/j.gie.2006.03.104]</w:t>
      </w:r>
    </w:p>
    <w:p w14:paraId="6DB92CFE"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32 </w:t>
      </w:r>
      <w:r w:rsidRPr="00C0645E">
        <w:rPr>
          <w:rFonts w:ascii="Book Antiqua" w:eastAsia="SimSun" w:hAnsi="Book Antiqua" w:cs="SimSun"/>
          <w:b/>
          <w:bCs/>
          <w:sz w:val="24"/>
          <w:szCs w:val="24"/>
          <w:lang w:val="en-US" w:eastAsia="zh-CN"/>
        </w:rPr>
        <w:t>Horgan S</w:t>
      </w:r>
      <w:r w:rsidRPr="00C0645E">
        <w:rPr>
          <w:rFonts w:ascii="Book Antiqua" w:eastAsia="SimSun" w:hAnsi="Book Antiqua" w:cs="SimSun"/>
          <w:sz w:val="24"/>
          <w:szCs w:val="24"/>
          <w:lang w:val="en-US" w:eastAsia="zh-CN"/>
        </w:rPr>
        <w:t xml:space="preserve">, Thompson K, Talamini M, Ferreres A, Jacobsen G, Spaun G, Cullen J, Swanstrom L. Clinical experience with a multifunctional, flexible surgery system for endolumenal, single-port, and NOTES procedures. </w:t>
      </w:r>
      <w:r w:rsidRPr="00C0645E">
        <w:rPr>
          <w:rFonts w:ascii="Book Antiqua" w:eastAsia="SimSun" w:hAnsi="Book Antiqua" w:cs="SimSun"/>
          <w:i/>
          <w:iCs/>
          <w:sz w:val="24"/>
          <w:szCs w:val="24"/>
          <w:lang w:val="en-US" w:eastAsia="zh-CN"/>
        </w:rPr>
        <w:t>Surg Endosc</w:t>
      </w:r>
      <w:r w:rsidRPr="00C0645E">
        <w:rPr>
          <w:rFonts w:ascii="Book Antiqua" w:eastAsia="SimSun" w:hAnsi="Book Antiqua" w:cs="SimSun"/>
          <w:sz w:val="24"/>
          <w:szCs w:val="24"/>
          <w:lang w:val="en-US" w:eastAsia="zh-CN"/>
        </w:rPr>
        <w:t xml:space="preserve"> 2011; </w:t>
      </w:r>
      <w:r w:rsidRPr="00C0645E">
        <w:rPr>
          <w:rFonts w:ascii="Book Antiqua" w:eastAsia="SimSun" w:hAnsi="Book Antiqua" w:cs="SimSun"/>
          <w:b/>
          <w:bCs/>
          <w:sz w:val="24"/>
          <w:szCs w:val="24"/>
          <w:lang w:val="en-US" w:eastAsia="zh-CN"/>
        </w:rPr>
        <w:t>25</w:t>
      </w:r>
      <w:r w:rsidRPr="00C0645E">
        <w:rPr>
          <w:rFonts w:ascii="Book Antiqua" w:eastAsia="SimSun" w:hAnsi="Book Antiqua" w:cs="SimSun"/>
          <w:sz w:val="24"/>
          <w:szCs w:val="24"/>
          <w:lang w:val="en-US" w:eastAsia="zh-CN"/>
        </w:rPr>
        <w:t>: 586-592 [PMID: 20734085 DOI: 10.1007/s00464-010-1225-5]</w:t>
      </w:r>
    </w:p>
    <w:p w14:paraId="73FFF04D"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33 </w:t>
      </w:r>
      <w:r w:rsidRPr="00C0645E">
        <w:rPr>
          <w:rFonts w:ascii="Book Antiqua" w:eastAsia="SimSun" w:hAnsi="Book Antiqua" w:cs="SimSun"/>
          <w:b/>
          <w:bCs/>
          <w:sz w:val="24"/>
          <w:szCs w:val="24"/>
          <w:lang w:val="en-US" w:eastAsia="zh-CN"/>
        </w:rPr>
        <w:t>Horgan S</w:t>
      </w:r>
      <w:r w:rsidRPr="00C0645E">
        <w:rPr>
          <w:rFonts w:ascii="Book Antiqua" w:eastAsia="SimSun" w:hAnsi="Book Antiqua" w:cs="SimSun"/>
          <w:sz w:val="24"/>
          <w:szCs w:val="24"/>
          <w:lang w:val="en-US" w:eastAsia="zh-CN"/>
        </w:rPr>
        <w:t xml:space="preserve">, Jacobsen G, Weiss GD, Oldham JS, Denk PM, Borao F, Gorcey S, Watkins B, Mobley J, Thompson K, Spivack A, Voellinger D, Thompson C, </w:t>
      </w:r>
      <w:r w:rsidRPr="00C0645E">
        <w:rPr>
          <w:rFonts w:ascii="Book Antiqua" w:eastAsia="SimSun" w:hAnsi="Book Antiqua" w:cs="SimSun"/>
          <w:sz w:val="24"/>
          <w:szCs w:val="24"/>
          <w:lang w:val="en-US" w:eastAsia="zh-CN"/>
        </w:rPr>
        <w:lastRenderedPageBreak/>
        <w:t xml:space="preserve">Swanstrom L, Shah P, Haber G, Brengman M, Schroder G. Incisionless revision of post-Roux-en-Y bypass stomal and pouch dilation: multicenter registry results. </w:t>
      </w:r>
      <w:r w:rsidRPr="00C0645E">
        <w:rPr>
          <w:rFonts w:ascii="Book Antiqua" w:eastAsia="SimSun" w:hAnsi="Book Antiqua" w:cs="SimSun"/>
          <w:i/>
          <w:iCs/>
          <w:sz w:val="24"/>
          <w:szCs w:val="24"/>
          <w:lang w:val="en-US" w:eastAsia="zh-CN"/>
        </w:rPr>
        <w:t>Surg Obes Relat Dis</w:t>
      </w:r>
      <w:r w:rsidRPr="00C0645E">
        <w:rPr>
          <w:rFonts w:ascii="Book Antiqua" w:eastAsia="SimSun" w:hAnsi="Book Antiqua" w:cs="SimSun"/>
          <w:sz w:val="24"/>
          <w:szCs w:val="24"/>
          <w:lang w:val="en-US" w:eastAsia="zh-CN"/>
        </w:rPr>
        <w:t xml:space="preserve"> 2010; </w:t>
      </w:r>
      <w:r w:rsidRPr="00C0645E">
        <w:rPr>
          <w:rFonts w:ascii="Book Antiqua" w:eastAsia="SimSun" w:hAnsi="Book Antiqua" w:cs="SimSun"/>
          <w:b/>
          <w:bCs/>
          <w:sz w:val="24"/>
          <w:szCs w:val="24"/>
          <w:lang w:val="en-US" w:eastAsia="zh-CN"/>
        </w:rPr>
        <w:t>6</w:t>
      </w:r>
      <w:r w:rsidRPr="00C0645E">
        <w:rPr>
          <w:rFonts w:ascii="Book Antiqua" w:eastAsia="SimSun" w:hAnsi="Book Antiqua" w:cs="SimSun"/>
          <w:sz w:val="24"/>
          <w:szCs w:val="24"/>
          <w:lang w:val="en-US" w:eastAsia="zh-CN"/>
        </w:rPr>
        <w:t>: 290-295 [PMID: 20510293 DOI: 10.1016/j.soard.2009.12.011]</w:t>
      </w:r>
    </w:p>
    <w:p w14:paraId="3CB2A6B2"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34 Royal College of Surgeons (Edinburgh , Short life working group on Robotic Surgery). 2014</w:t>
      </w:r>
    </w:p>
    <w:p w14:paraId="2CB1C3B8"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35</w:t>
      </w:r>
      <w:r w:rsidRPr="00C0645E">
        <w:rPr>
          <w:rFonts w:ascii="Book Antiqua" w:eastAsia="SimSun" w:hAnsi="Book Antiqua" w:cs="SimSun"/>
          <w:b/>
          <w:sz w:val="24"/>
          <w:szCs w:val="24"/>
          <w:lang w:val="en-US" w:eastAsia="zh-CN"/>
        </w:rPr>
        <w:t xml:space="preserve"> Vitiello V</w:t>
      </w:r>
      <w:r w:rsidRPr="00C0645E">
        <w:rPr>
          <w:rFonts w:ascii="Book Antiqua" w:eastAsia="SimSun" w:hAnsi="Book Antiqua" w:cs="SimSun"/>
          <w:sz w:val="24"/>
          <w:szCs w:val="24"/>
          <w:lang w:val="en-US" w:eastAsia="zh-CN"/>
        </w:rPr>
        <w:t xml:space="preserve">, Lee SL, Cundy TP, Yang GZ. Emerging robotic platforms for minimally invasive surgery. </w:t>
      </w:r>
      <w:r w:rsidRPr="00C0645E">
        <w:rPr>
          <w:rFonts w:ascii="Book Antiqua" w:eastAsia="SimSun" w:hAnsi="Book Antiqua" w:cs="SimSun"/>
          <w:i/>
          <w:sz w:val="24"/>
          <w:szCs w:val="24"/>
          <w:lang w:val="en-US" w:eastAsia="zh-CN"/>
        </w:rPr>
        <w:t xml:space="preserve">IEEE Rev Biomed Eng </w:t>
      </w:r>
      <w:r w:rsidRPr="00C0645E">
        <w:rPr>
          <w:rFonts w:ascii="Book Antiqua" w:eastAsia="SimSun" w:hAnsi="Book Antiqua" w:cs="SimSun"/>
          <w:sz w:val="24"/>
          <w:szCs w:val="24"/>
          <w:lang w:val="en-US" w:eastAsia="zh-CN"/>
        </w:rPr>
        <w:t xml:space="preserve">2013; </w:t>
      </w:r>
      <w:r w:rsidRPr="00C0645E">
        <w:rPr>
          <w:rFonts w:ascii="Book Antiqua" w:eastAsia="SimSun" w:hAnsi="Book Antiqua" w:cs="SimSun"/>
          <w:b/>
          <w:sz w:val="24"/>
          <w:szCs w:val="24"/>
          <w:lang w:val="en-US" w:eastAsia="zh-CN"/>
        </w:rPr>
        <w:t>6</w:t>
      </w:r>
      <w:r w:rsidRPr="00C0645E">
        <w:rPr>
          <w:rFonts w:ascii="Book Antiqua" w:eastAsia="SimSun" w:hAnsi="Book Antiqua" w:cs="SimSun"/>
          <w:sz w:val="24"/>
          <w:szCs w:val="24"/>
          <w:lang w:val="en-US" w:eastAsia="zh-CN"/>
        </w:rPr>
        <w:t xml:space="preserve">: 111-126 [PMID: </w:t>
      </w:r>
      <w:bookmarkStart w:id="468" w:name="OLE_LINK43"/>
      <w:bookmarkStart w:id="469" w:name="OLE_LINK44"/>
      <w:r w:rsidRPr="00C0645E">
        <w:rPr>
          <w:rFonts w:ascii="Book Antiqua" w:eastAsia="SimSun" w:hAnsi="Book Antiqua" w:cs="SimSun"/>
          <w:sz w:val="24"/>
          <w:szCs w:val="24"/>
          <w:lang w:val="en-US" w:eastAsia="zh-CN"/>
        </w:rPr>
        <w:t>23288354</w:t>
      </w:r>
      <w:bookmarkEnd w:id="468"/>
      <w:bookmarkEnd w:id="469"/>
      <w:r w:rsidRPr="00C0645E">
        <w:rPr>
          <w:rFonts w:ascii="Book Antiqua" w:eastAsia="SimSun" w:hAnsi="Book Antiqua" w:cs="SimSun"/>
          <w:sz w:val="24"/>
          <w:szCs w:val="24"/>
          <w:lang w:val="en-US" w:eastAsia="zh-CN"/>
        </w:rPr>
        <w:t xml:space="preserve"> </w:t>
      </w:r>
      <w:hyperlink r:id="rId14" w:tgtFrame="_blank" w:history="1">
        <w:r w:rsidRPr="00C0645E">
          <w:rPr>
            <w:rFonts w:ascii="Book Antiqua" w:eastAsia="SimSun" w:hAnsi="Book Antiqua" w:cs="SimSun"/>
            <w:sz w:val="24"/>
            <w:szCs w:val="24"/>
            <w:lang w:val="en-US" w:eastAsia="zh-CN"/>
          </w:rPr>
          <w:t>DOI: 10.1109/RBME.2012.2236311</w:t>
        </w:r>
      </w:hyperlink>
      <w:r w:rsidRPr="00C0645E">
        <w:rPr>
          <w:rFonts w:ascii="Book Antiqua" w:eastAsia="SimSun" w:hAnsi="Book Antiqua" w:cs="SimSun"/>
          <w:sz w:val="24"/>
          <w:szCs w:val="24"/>
          <w:lang w:val="en-US" w:eastAsia="zh-CN"/>
        </w:rPr>
        <w:t>]</w:t>
      </w:r>
    </w:p>
    <w:p w14:paraId="3AAE4781"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36 </w:t>
      </w:r>
      <w:r w:rsidRPr="00C0645E">
        <w:rPr>
          <w:rFonts w:ascii="Book Antiqua" w:eastAsia="SimSun" w:hAnsi="Book Antiqua" w:cs="SimSun"/>
          <w:b/>
          <w:bCs/>
          <w:sz w:val="24"/>
          <w:szCs w:val="24"/>
          <w:lang w:val="en-US" w:eastAsia="zh-CN"/>
        </w:rPr>
        <w:t>Rozeboom E</w:t>
      </w:r>
      <w:r w:rsidRPr="00C0645E">
        <w:rPr>
          <w:rFonts w:ascii="Book Antiqua" w:eastAsia="SimSun" w:hAnsi="Book Antiqua" w:cs="SimSun"/>
          <w:sz w:val="24"/>
          <w:szCs w:val="24"/>
          <w:lang w:val="en-US" w:eastAsia="zh-CN"/>
        </w:rPr>
        <w:t xml:space="preserve">, Ruiter J, Franken M, Broeders I. Intuitive user interfaces increase efficiency in endoscope tip control. </w:t>
      </w:r>
      <w:r w:rsidRPr="00C0645E">
        <w:rPr>
          <w:rFonts w:ascii="Book Antiqua" w:eastAsia="SimSun" w:hAnsi="Book Antiqua" w:cs="SimSun"/>
          <w:i/>
          <w:iCs/>
          <w:sz w:val="24"/>
          <w:szCs w:val="24"/>
          <w:lang w:val="en-US" w:eastAsia="zh-CN"/>
        </w:rPr>
        <w:t>Surg Endosc</w:t>
      </w:r>
      <w:r w:rsidRPr="00C0645E">
        <w:rPr>
          <w:rFonts w:ascii="Book Antiqua" w:eastAsia="SimSun" w:hAnsi="Book Antiqua" w:cs="SimSun"/>
          <w:sz w:val="24"/>
          <w:szCs w:val="24"/>
          <w:lang w:val="en-US" w:eastAsia="zh-CN"/>
        </w:rPr>
        <w:t xml:space="preserve"> 2014; </w:t>
      </w:r>
      <w:r w:rsidRPr="00C0645E">
        <w:rPr>
          <w:rFonts w:ascii="Book Antiqua" w:eastAsia="SimSun" w:hAnsi="Book Antiqua" w:cs="SimSun"/>
          <w:b/>
          <w:bCs/>
          <w:sz w:val="24"/>
          <w:szCs w:val="24"/>
          <w:lang w:val="en-US" w:eastAsia="zh-CN"/>
        </w:rPr>
        <w:t>28</w:t>
      </w:r>
      <w:r w:rsidRPr="00C0645E">
        <w:rPr>
          <w:rFonts w:ascii="Book Antiqua" w:eastAsia="SimSun" w:hAnsi="Book Antiqua" w:cs="SimSun"/>
          <w:sz w:val="24"/>
          <w:szCs w:val="24"/>
          <w:lang w:val="en-US" w:eastAsia="zh-CN"/>
        </w:rPr>
        <w:t>: 2600-2605 [PMID: 24671354 DOI: 10.1007/s00464-014-3510-1]</w:t>
      </w:r>
    </w:p>
    <w:p w14:paraId="4AF9FBA6"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37 </w:t>
      </w:r>
      <w:r w:rsidRPr="00C0645E">
        <w:rPr>
          <w:rFonts w:ascii="Book Antiqua" w:eastAsia="SimSun" w:hAnsi="Book Antiqua" w:cs="SimSun"/>
          <w:b/>
          <w:sz w:val="24"/>
          <w:szCs w:val="24"/>
          <w:lang w:val="en-US" w:eastAsia="zh-CN"/>
        </w:rPr>
        <w:t>Ott L</w:t>
      </w:r>
      <w:r w:rsidRPr="00C0645E">
        <w:rPr>
          <w:rFonts w:ascii="Book Antiqua" w:eastAsia="SimSun" w:hAnsi="Book Antiqua" w:cs="SimSun"/>
          <w:sz w:val="24"/>
          <w:szCs w:val="24"/>
          <w:lang w:val="en-US" w:eastAsia="zh-CN"/>
        </w:rPr>
        <w:t>, Zanne P, Nageotte F, de Mathelin M. Physiological motion rejection in flexible endoscopy using visual servoing. IEEE International Conference on Robotics and Automation. 2008: 2928–2933 [DOI: 10.1109/robot.2008.4543654]</w:t>
      </w:r>
    </w:p>
    <w:p w14:paraId="7337FCB2"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38 </w:t>
      </w:r>
      <w:r w:rsidRPr="00C0645E">
        <w:rPr>
          <w:rFonts w:ascii="Book Antiqua" w:eastAsia="SimSun" w:hAnsi="Book Antiqua" w:cs="SimSun"/>
          <w:b/>
          <w:bCs/>
          <w:sz w:val="24"/>
          <w:szCs w:val="24"/>
          <w:lang w:val="en-US" w:eastAsia="zh-CN"/>
        </w:rPr>
        <w:t>Sodergren MH</w:t>
      </w:r>
      <w:r w:rsidRPr="00C0645E">
        <w:rPr>
          <w:rFonts w:ascii="Book Antiqua" w:eastAsia="SimSun" w:hAnsi="Book Antiqua" w:cs="SimSun"/>
          <w:sz w:val="24"/>
          <w:szCs w:val="24"/>
          <w:lang w:val="en-US" w:eastAsia="zh-CN"/>
        </w:rPr>
        <w:t xml:space="preserve">, Warren A, Nehme J, Clark J, Gillen S, Feussner H, Teare J, Darzi A, Yang GZ. Endoscopic horizon stabilization in natural orifice translumenal endoscopic surgery: a randomized controlled trial. </w:t>
      </w:r>
      <w:r w:rsidRPr="00C0645E">
        <w:rPr>
          <w:rFonts w:ascii="Book Antiqua" w:eastAsia="SimSun" w:hAnsi="Book Antiqua" w:cs="SimSun"/>
          <w:i/>
          <w:iCs/>
          <w:sz w:val="24"/>
          <w:szCs w:val="24"/>
          <w:lang w:val="en-US" w:eastAsia="zh-CN"/>
        </w:rPr>
        <w:t>Surg Innov</w:t>
      </w:r>
      <w:r w:rsidRPr="00C0645E">
        <w:rPr>
          <w:rFonts w:ascii="Book Antiqua" w:eastAsia="SimSun" w:hAnsi="Book Antiqua" w:cs="SimSun"/>
          <w:sz w:val="24"/>
          <w:szCs w:val="24"/>
          <w:lang w:val="en-US" w:eastAsia="zh-CN"/>
        </w:rPr>
        <w:t xml:space="preserve"> 2014; </w:t>
      </w:r>
      <w:r w:rsidRPr="00C0645E">
        <w:rPr>
          <w:rFonts w:ascii="Book Antiqua" w:eastAsia="SimSun" w:hAnsi="Book Antiqua" w:cs="SimSun"/>
          <w:b/>
          <w:bCs/>
          <w:sz w:val="24"/>
          <w:szCs w:val="24"/>
          <w:lang w:val="en-US" w:eastAsia="zh-CN"/>
        </w:rPr>
        <w:t>21</w:t>
      </w:r>
      <w:r w:rsidRPr="00C0645E">
        <w:rPr>
          <w:rFonts w:ascii="Book Antiqua" w:eastAsia="SimSun" w:hAnsi="Book Antiqua" w:cs="SimSun"/>
          <w:sz w:val="24"/>
          <w:szCs w:val="24"/>
          <w:lang w:val="en-US" w:eastAsia="zh-CN"/>
        </w:rPr>
        <w:t>: 74-79 [PMID: 23686394 DOI: 10.1177/1553350613489187]</w:t>
      </w:r>
    </w:p>
    <w:p w14:paraId="45E6405C"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39 </w:t>
      </w:r>
      <w:r w:rsidRPr="00C0645E">
        <w:rPr>
          <w:rFonts w:ascii="Book Antiqua" w:eastAsia="SimSun" w:hAnsi="Book Antiqua" w:cs="SimSun"/>
          <w:b/>
          <w:sz w:val="24"/>
          <w:szCs w:val="24"/>
          <w:lang w:val="en-US" w:eastAsia="zh-CN"/>
        </w:rPr>
        <w:t>Pullens HJ</w:t>
      </w:r>
      <w:r w:rsidRPr="00C0645E">
        <w:rPr>
          <w:rFonts w:ascii="Book Antiqua" w:eastAsia="SimSun" w:hAnsi="Book Antiqua" w:cs="SimSun"/>
          <w:sz w:val="24"/>
          <w:szCs w:val="24"/>
          <w:lang w:val="en-US" w:eastAsia="zh-CN"/>
        </w:rPr>
        <w:t xml:space="preserve">, van der Stap N, Rozeboom ED, Schwartz MP, van der Heijden F, van Oijen MG, Siersema PD, Broeders IA. Colonoscopy with robotic steering and automated lumen centralization: a feasibility study in a colon model. </w:t>
      </w:r>
      <w:r w:rsidRPr="00C0645E">
        <w:rPr>
          <w:rFonts w:ascii="Book Antiqua" w:eastAsia="SimSun" w:hAnsi="Book Antiqua" w:cs="SimSun"/>
          <w:i/>
          <w:iCs/>
          <w:sz w:val="24"/>
          <w:szCs w:val="24"/>
          <w:lang w:val="en-US" w:eastAsia="zh-CN"/>
        </w:rPr>
        <w:t>Endoscopy</w:t>
      </w:r>
      <w:r w:rsidRPr="00C0645E">
        <w:rPr>
          <w:rFonts w:ascii="Book Antiqua" w:eastAsia="SimSun" w:hAnsi="Book Antiqua" w:cs="SimSun"/>
          <w:sz w:val="24"/>
          <w:szCs w:val="24"/>
          <w:lang w:val="en-US" w:eastAsia="zh-CN"/>
        </w:rPr>
        <w:t xml:space="preserve"> 2015 Jun 30;</w:t>
      </w:r>
      <w:r w:rsidRPr="00C0645E">
        <w:rPr>
          <w:rFonts w:ascii="Book Antiqua" w:eastAsia="SimSun" w:hAnsi="Book Antiqua" w:cs="Times New Roman"/>
          <w:kern w:val="2"/>
          <w:sz w:val="24"/>
          <w:szCs w:val="24"/>
          <w:lang w:val="en-US" w:eastAsia="zh-CN"/>
        </w:rPr>
        <w:t xml:space="preserve"> </w:t>
      </w:r>
      <w:r w:rsidRPr="00C0645E">
        <w:rPr>
          <w:rFonts w:ascii="Book Antiqua" w:eastAsia="SimSun" w:hAnsi="Book Antiqua" w:cs="SimSun"/>
          <w:sz w:val="24"/>
          <w:szCs w:val="24"/>
          <w:lang w:val="en-US" w:eastAsia="zh-CN"/>
        </w:rPr>
        <w:t xml:space="preserve">Epub ahead of print [PMID: </w:t>
      </w:r>
      <w:bookmarkStart w:id="470" w:name="OLE_LINK48"/>
      <w:r w:rsidRPr="00C0645E">
        <w:rPr>
          <w:rFonts w:ascii="Book Antiqua" w:eastAsia="SimSun" w:hAnsi="Book Antiqua" w:cs="SimSun"/>
          <w:sz w:val="24"/>
          <w:szCs w:val="24"/>
          <w:lang w:val="en-US" w:eastAsia="zh-CN"/>
        </w:rPr>
        <w:t>26126158</w:t>
      </w:r>
      <w:bookmarkEnd w:id="470"/>
      <w:r w:rsidRPr="00C0645E">
        <w:rPr>
          <w:rFonts w:ascii="Book Antiqua" w:eastAsia="SimSun" w:hAnsi="Book Antiqua" w:cs="SimSun"/>
          <w:sz w:val="24"/>
          <w:szCs w:val="24"/>
          <w:lang w:val="en-US" w:eastAsia="zh-CN"/>
        </w:rPr>
        <w:t>]</w:t>
      </w:r>
    </w:p>
    <w:p w14:paraId="2D3FE177"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40 </w:t>
      </w:r>
      <w:r w:rsidRPr="00C0645E">
        <w:rPr>
          <w:rFonts w:ascii="Book Antiqua" w:eastAsia="SimSun" w:hAnsi="Book Antiqua" w:cs="SimSun"/>
          <w:b/>
          <w:bCs/>
          <w:sz w:val="24"/>
          <w:szCs w:val="24"/>
          <w:lang w:val="en-US" w:eastAsia="zh-CN"/>
        </w:rPr>
        <w:t>Kume K</w:t>
      </w:r>
      <w:r w:rsidRPr="00C0645E">
        <w:rPr>
          <w:rFonts w:ascii="Book Antiqua" w:eastAsia="SimSun" w:hAnsi="Book Antiqua" w:cs="SimSun"/>
          <w:sz w:val="24"/>
          <w:szCs w:val="24"/>
          <w:lang w:val="en-US" w:eastAsia="zh-CN"/>
        </w:rPr>
        <w:t xml:space="preserve">, Kuroki T, Sugihara T, Shinngai M. Development of a novel endoscopic manipulation system: The Endoscopic operation robot. </w:t>
      </w:r>
      <w:r w:rsidRPr="00C0645E">
        <w:rPr>
          <w:rFonts w:ascii="Book Antiqua" w:eastAsia="SimSun" w:hAnsi="Book Antiqua" w:cs="SimSun"/>
          <w:i/>
          <w:iCs/>
          <w:sz w:val="24"/>
          <w:szCs w:val="24"/>
          <w:lang w:val="en-US" w:eastAsia="zh-CN"/>
        </w:rPr>
        <w:t>World J Gastrointest Endosc</w:t>
      </w:r>
      <w:r w:rsidRPr="00C0645E">
        <w:rPr>
          <w:rFonts w:ascii="Book Antiqua" w:eastAsia="SimSun" w:hAnsi="Book Antiqua" w:cs="SimSun"/>
          <w:sz w:val="24"/>
          <w:szCs w:val="24"/>
          <w:lang w:val="en-US" w:eastAsia="zh-CN"/>
        </w:rPr>
        <w:t xml:space="preserve"> 2011; </w:t>
      </w:r>
      <w:r w:rsidRPr="00C0645E">
        <w:rPr>
          <w:rFonts w:ascii="Book Antiqua" w:eastAsia="SimSun" w:hAnsi="Book Antiqua" w:cs="SimSun"/>
          <w:b/>
          <w:bCs/>
          <w:sz w:val="24"/>
          <w:szCs w:val="24"/>
          <w:lang w:val="en-US" w:eastAsia="zh-CN"/>
        </w:rPr>
        <w:t>3</w:t>
      </w:r>
      <w:r w:rsidRPr="00C0645E">
        <w:rPr>
          <w:rFonts w:ascii="Book Antiqua" w:eastAsia="SimSun" w:hAnsi="Book Antiqua" w:cs="SimSun"/>
          <w:sz w:val="24"/>
          <w:szCs w:val="24"/>
          <w:lang w:val="en-US" w:eastAsia="zh-CN"/>
        </w:rPr>
        <w:t>: 145-150 [PMID: 21860684 DOI: 10.4253/wjge.v3.i7.145]</w:t>
      </w:r>
    </w:p>
    <w:p w14:paraId="06B9561F"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41 </w:t>
      </w:r>
      <w:r w:rsidRPr="00C0645E">
        <w:rPr>
          <w:rFonts w:ascii="Book Antiqua" w:eastAsia="SimSun" w:hAnsi="Book Antiqua" w:cs="SimSun"/>
          <w:b/>
          <w:bCs/>
          <w:sz w:val="24"/>
          <w:szCs w:val="24"/>
          <w:lang w:val="en-US" w:eastAsia="zh-CN"/>
        </w:rPr>
        <w:t>Kume K</w:t>
      </w:r>
      <w:r w:rsidRPr="00C0645E">
        <w:rPr>
          <w:rFonts w:ascii="Book Antiqua" w:eastAsia="SimSun" w:hAnsi="Book Antiqua" w:cs="SimSun"/>
          <w:sz w:val="24"/>
          <w:szCs w:val="24"/>
          <w:lang w:val="en-US" w:eastAsia="zh-CN"/>
        </w:rPr>
        <w:t xml:space="preserve">, Kuroki T, Shingai M, Harada M. Endoscopic submucosal dissection using the endoscopic operation robot. </w:t>
      </w:r>
      <w:r w:rsidRPr="00C0645E">
        <w:rPr>
          <w:rFonts w:ascii="Book Antiqua" w:eastAsia="SimSun" w:hAnsi="Book Antiqua" w:cs="SimSun"/>
          <w:i/>
          <w:iCs/>
          <w:sz w:val="24"/>
          <w:szCs w:val="24"/>
          <w:lang w:val="en-US" w:eastAsia="zh-CN"/>
        </w:rPr>
        <w:t>Endoscopy</w:t>
      </w:r>
      <w:r w:rsidRPr="00C0645E">
        <w:rPr>
          <w:rFonts w:ascii="Book Antiqua" w:eastAsia="SimSun" w:hAnsi="Book Antiqua" w:cs="SimSun"/>
          <w:sz w:val="24"/>
          <w:szCs w:val="24"/>
          <w:lang w:val="en-US" w:eastAsia="zh-CN"/>
        </w:rPr>
        <w:t xml:space="preserve"> 2012; </w:t>
      </w:r>
      <w:r w:rsidRPr="00C0645E">
        <w:rPr>
          <w:rFonts w:ascii="Book Antiqua" w:eastAsia="SimSun" w:hAnsi="Book Antiqua" w:cs="SimSun"/>
          <w:b/>
          <w:bCs/>
          <w:sz w:val="24"/>
          <w:szCs w:val="24"/>
          <w:lang w:val="en-US" w:eastAsia="zh-CN"/>
        </w:rPr>
        <w:t>44 Suppl 2 UCTN</w:t>
      </w:r>
      <w:r w:rsidRPr="00C0645E">
        <w:rPr>
          <w:rFonts w:ascii="Book Antiqua" w:eastAsia="SimSun" w:hAnsi="Book Antiqua" w:cs="SimSun"/>
          <w:sz w:val="24"/>
          <w:szCs w:val="24"/>
          <w:lang w:val="en-US" w:eastAsia="zh-CN"/>
        </w:rPr>
        <w:t>: E399-E400 [PMID: 23139041]</w:t>
      </w:r>
    </w:p>
    <w:p w14:paraId="0F29861B"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42 </w:t>
      </w:r>
      <w:r w:rsidRPr="00C0645E">
        <w:rPr>
          <w:rFonts w:ascii="Book Antiqua" w:eastAsia="SimSun" w:hAnsi="Book Antiqua" w:cs="SimSun"/>
          <w:b/>
          <w:bCs/>
          <w:sz w:val="24"/>
          <w:szCs w:val="24"/>
          <w:lang w:val="en-US" w:eastAsia="zh-CN"/>
        </w:rPr>
        <w:t>Kume K</w:t>
      </w:r>
      <w:r w:rsidRPr="00C0645E">
        <w:rPr>
          <w:rFonts w:ascii="Book Antiqua" w:eastAsia="SimSun" w:hAnsi="Book Antiqua" w:cs="SimSun"/>
          <w:sz w:val="24"/>
          <w:szCs w:val="24"/>
          <w:lang w:val="en-US" w:eastAsia="zh-CN"/>
        </w:rPr>
        <w:t xml:space="preserve">, Sakai N, Goto T. Development of a novel endoscopic manipulation system: the Endoscopic Operation Robot ver.3. </w:t>
      </w:r>
      <w:r w:rsidRPr="00C0645E">
        <w:rPr>
          <w:rFonts w:ascii="Book Antiqua" w:eastAsia="SimSun" w:hAnsi="Book Antiqua" w:cs="SimSun"/>
          <w:i/>
          <w:iCs/>
          <w:sz w:val="24"/>
          <w:szCs w:val="24"/>
          <w:lang w:val="en-US" w:eastAsia="zh-CN"/>
        </w:rPr>
        <w:t>Endoscopy</w:t>
      </w:r>
      <w:r w:rsidRPr="00C0645E">
        <w:rPr>
          <w:rFonts w:ascii="Book Antiqua" w:eastAsia="SimSun" w:hAnsi="Book Antiqua" w:cs="SimSun"/>
          <w:sz w:val="24"/>
          <w:szCs w:val="24"/>
          <w:lang w:val="en-US" w:eastAsia="zh-CN"/>
        </w:rPr>
        <w:t xml:space="preserve"> 2015; </w:t>
      </w:r>
      <w:r w:rsidRPr="00C0645E">
        <w:rPr>
          <w:rFonts w:ascii="Book Antiqua" w:eastAsia="SimSun" w:hAnsi="Book Antiqua" w:cs="SimSun"/>
          <w:b/>
          <w:bCs/>
          <w:sz w:val="24"/>
          <w:szCs w:val="24"/>
          <w:lang w:val="en-US" w:eastAsia="zh-CN"/>
        </w:rPr>
        <w:t>47</w:t>
      </w:r>
      <w:r w:rsidRPr="00C0645E">
        <w:rPr>
          <w:rFonts w:ascii="Book Antiqua" w:eastAsia="SimSun" w:hAnsi="Book Antiqua" w:cs="SimSun"/>
          <w:sz w:val="24"/>
          <w:szCs w:val="24"/>
          <w:lang w:val="en-US" w:eastAsia="zh-CN"/>
        </w:rPr>
        <w:t>: 815-819 [PMID: 25910062 DOI: 10.1055/s-0034-1391973]</w:t>
      </w:r>
    </w:p>
    <w:p w14:paraId="470A7F0B"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lastRenderedPageBreak/>
        <w:t xml:space="preserve">43 </w:t>
      </w:r>
      <w:r w:rsidRPr="00C0645E">
        <w:rPr>
          <w:rFonts w:ascii="Book Antiqua" w:eastAsia="SimSun" w:hAnsi="Book Antiqua" w:cs="SimSun"/>
          <w:b/>
          <w:bCs/>
          <w:sz w:val="24"/>
          <w:szCs w:val="24"/>
          <w:lang w:val="en-US" w:eastAsia="zh-CN"/>
        </w:rPr>
        <w:t>Rösch T</w:t>
      </w:r>
      <w:r w:rsidRPr="00C0645E">
        <w:rPr>
          <w:rFonts w:ascii="Book Antiqua" w:eastAsia="SimSun" w:hAnsi="Book Antiqua" w:cs="SimSun"/>
          <w:sz w:val="24"/>
          <w:szCs w:val="24"/>
          <w:lang w:val="en-US" w:eastAsia="zh-CN"/>
        </w:rPr>
        <w:t xml:space="preserve">, Adler A, Pohl H, Wettschureck E, Koch M, Wiedenmann B, Hoepffner N. A motor-driven single-use colonoscope controlled with a hand-held device: a feasibility study in volunteers. </w:t>
      </w:r>
      <w:r w:rsidRPr="00C0645E">
        <w:rPr>
          <w:rFonts w:ascii="Book Antiqua" w:eastAsia="SimSun" w:hAnsi="Book Antiqua" w:cs="SimSun"/>
          <w:i/>
          <w:iCs/>
          <w:sz w:val="24"/>
          <w:szCs w:val="24"/>
          <w:lang w:val="en-US" w:eastAsia="zh-CN"/>
        </w:rPr>
        <w:t>Gastrointest Endosc</w:t>
      </w:r>
      <w:r w:rsidRPr="00C0645E">
        <w:rPr>
          <w:rFonts w:ascii="Book Antiqua" w:eastAsia="SimSun" w:hAnsi="Book Antiqua" w:cs="SimSun"/>
          <w:sz w:val="24"/>
          <w:szCs w:val="24"/>
          <w:lang w:val="en-US" w:eastAsia="zh-CN"/>
        </w:rPr>
        <w:t xml:space="preserve"> 2008; </w:t>
      </w:r>
      <w:r w:rsidRPr="00C0645E">
        <w:rPr>
          <w:rFonts w:ascii="Book Antiqua" w:eastAsia="SimSun" w:hAnsi="Book Antiqua" w:cs="SimSun"/>
          <w:b/>
          <w:bCs/>
          <w:sz w:val="24"/>
          <w:szCs w:val="24"/>
          <w:lang w:val="en-US" w:eastAsia="zh-CN"/>
        </w:rPr>
        <w:t>67</w:t>
      </w:r>
      <w:r w:rsidRPr="00C0645E">
        <w:rPr>
          <w:rFonts w:ascii="Book Antiqua" w:eastAsia="SimSun" w:hAnsi="Book Antiqua" w:cs="SimSun"/>
          <w:sz w:val="24"/>
          <w:szCs w:val="24"/>
          <w:lang w:val="en-US" w:eastAsia="zh-CN"/>
        </w:rPr>
        <w:t>: 1139-1146 [PMID: 18355823 DOI: 10.1016/j.gie.2007.10.065]</w:t>
      </w:r>
    </w:p>
    <w:p w14:paraId="78B89C8A"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44 </w:t>
      </w:r>
      <w:r w:rsidRPr="00C0645E">
        <w:rPr>
          <w:rFonts w:ascii="Book Antiqua" w:eastAsia="SimSun" w:hAnsi="Book Antiqua" w:cs="SimSun"/>
          <w:b/>
          <w:bCs/>
          <w:sz w:val="24"/>
          <w:szCs w:val="24"/>
          <w:lang w:val="en-US" w:eastAsia="zh-CN"/>
        </w:rPr>
        <w:t>Groth S</w:t>
      </w:r>
      <w:r w:rsidRPr="00C0645E">
        <w:rPr>
          <w:rFonts w:ascii="Book Antiqua" w:eastAsia="SimSun" w:hAnsi="Book Antiqua" w:cs="SimSun"/>
          <w:sz w:val="24"/>
          <w:szCs w:val="24"/>
          <w:lang w:val="en-US" w:eastAsia="zh-CN"/>
        </w:rPr>
        <w:t xml:space="preserve">, Rex DK, Rösch T, Hoepffner N. High cecal intubation rates with a new computer-assisted colonoscope: a feasibility study. </w:t>
      </w:r>
      <w:r w:rsidRPr="00C0645E">
        <w:rPr>
          <w:rFonts w:ascii="Book Antiqua" w:eastAsia="SimSun" w:hAnsi="Book Antiqua" w:cs="SimSun"/>
          <w:i/>
          <w:iCs/>
          <w:sz w:val="24"/>
          <w:szCs w:val="24"/>
          <w:lang w:val="en-US" w:eastAsia="zh-CN"/>
        </w:rPr>
        <w:t>Am J Gastroenterol</w:t>
      </w:r>
      <w:r w:rsidRPr="00C0645E">
        <w:rPr>
          <w:rFonts w:ascii="Book Antiqua" w:eastAsia="SimSun" w:hAnsi="Book Antiqua" w:cs="SimSun"/>
          <w:sz w:val="24"/>
          <w:szCs w:val="24"/>
          <w:lang w:val="en-US" w:eastAsia="zh-CN"/>
        </w:rPr>
        <w:t xml:space="preserve"> 2011; </w:t>
      </w:r>
      <w:r w:rsidRPr="00C0645E">
        <w:rPr>
          <w:rFonts w:ascii="Book Antiqua" w:eastAsia="SimSun" w:hAnsi="Book Antiqua" w:cs="SimSun"/>
          <w:b/>
          <w:bCs/>
          <w:sz w:val="24"/>
          <w:szCs w:val="24"/>
          <w:lang w:val="en-US" w:eastAsia="zh-CN"/>
        </w:rPr>
        <w:t>106</w:t>
      </w:r>
      <w:r w:rsidRPr="00C0645E">
        <w:rPr>
          <w:rFonts w:ascii="Book Antiqua" w:eastAsia="SimSun" w:hAnsi="Book Antiqua" w:cs="SimSun"/>
          <w:sz w:val="24"/>
          <w:szCs w:val="24"/>
          <w:lang w:val="en-US" w:eastAsia="zh-CN"/>
        </w:rPr>
        <w:t>: 1075-1080 [PMID: 21386833 DOI: 10.1038/ajg.2011.52]</w:t>
      </w:r>
    </w:p>
    <w:p w14:paraId="5D5A4847"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45 </w:t>
      </w:r>
      <w:r w:rsidRPr="00C0645E">
        <w:rPr>
          <w:rFonts w:ascii="Book Antiqua" w:eastAsia="SimSun" w:hAnsi="Book Antiqua" w:cs="SimSun"/>
          <w:b/>
          <w:bCs/>
          <w:sz w:val="24"/>
          <w:szCs w:val="24"/>
          <w:lang w:val="en-US" w:eastAsia="zh-CN"/>
        </w:rPr>
        <w:t>Yamamoto H</w:t>
      </w:r>
      <w:r w:rsidRPr="00C0645E">
        <w:rPr>
          <w:rFonts w:ascii="Book Antiqua" w:eastAsia="SimSun" w:hAnsi="Book Antiqua" w:cs="SimSun"/>
          <w:sz w:val="24"/>
          <w:szCs w:val="24"/>
          <w:lang w:val="en-US" w:eastAsia="zh-CN"/>
        </w:rPr>
        <w:t xml:space="preserve">, Sekine Y, Sato Y, Higashizawa T, Miyata T, Iino S, Ido K, Sugano K. Total enteroscopy with a nonsurgical steerable double-balloon method. </w:t>
      </w:r>
      <w:r w:rsidRPr="00C0645E">
        <w:rPr>
          <w:rFonts w:ascii="Book Antiqua" w:eastAsia="SimSun" w:hAnsi="Book Antiqua" w:cs="SimSun"/>
          <w:i/>
          <w:iCs/>
          <w:sz w:val="24"/>
          <w:szCs w:val="24"/>
          <w:lang w:val="en-US" w:eastAsia="zh-CN"/>
        </w:rPr>
        <w:t>Gastrointest Endosc</w:t>
      </w:r>
      <w:r w:rsidRPr="00C0645E">
        <w:rPr>
          <w:rFonts w:ascii="Book Antiqua" w:eastAsia="SimSun" w:hAnsi="Book Antiqua" w:cs="SimSun"/>
          <w:sz w:val="24"/>
          <w:szCs w:val="24"/>
          <w:lang w:val="en-US" w:eastAsia="zh-CN"/>
        </w:rPr>
        <w:t xml:space="preserve"> 2001; </w:t>
      </w:r>
      <w:r w:rsidRPr="00C0645E">
        <w:rPr>
          <w:rFonts w:ascii="Book Antiqua" w:eastAsia="SimSun" w:hAnsi="Book Antiqua" w:cs="SimSun"/>
          <w:b/>
          <w:bCs/>
          <w:sz w:val="24"/>
          <w:szCs w:val="24"/>
          <w:lang w:val="en-US" w:eastAsia="zh-CN"/>
        </w:rPr>
        <w:t>53</w:t>
      </w:r>
      <w:r w:rsidRPr="00C0645E">
        <w:rPr>
          <w:rFonts w:ascii="Book Antiqua" w:eastAsia="SimSun" w:hAnsi="Book Antiqua" w:cs="SimSun"/>
          <w:sz w:val="24"/>
          <w:szCs w:val="24"/>
          <w:lang w:val="en-US" w:eastAsia="zh-CN"/>
        </w:rPr>
        <w:t>: 216-220 [PMID: 11174299 DOI: 10.1067/mge.2001.112181]</w:t>
      </w:r>
    </w:p>
    <w:p w14:paraId="6B93A614"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46 </w:t>
      </w:r>
      <w:r w:rsidRPr="00C0645E">
        <w:rPr>
          <w:rFonts w:ascii="Book Antiqua" w:eastAsia="SimSun" w:hAnsi="Book Antiqua" w:cs="SimSun"/>
          <w:b/>
          <w:bCs/>
          <w:sz w:val="24"/>
          <w:szCs w:val="24"/>
          <w:lang w:val="en-US" w:eastAsia="zh-CN"/>
        </w:rPr>
        <w:t>Dario P</w:t>
      </w:r>
      <w:r w:rsidRPr="00C0645E">
        <w:rPr>
          <w:rFonts w:ascii="Book Antiqua" w:eastAsia="SimSun" w:hAnsi="Book Antiqua" w:cs="SimSun"/>
          <w:sz w:val="24"/>
          <w:szCs w:val="24"/>
          <w:lang w:val="en-US" w:eastAsia="zh-CN"/>
        </w:rPr>
        <w:t xml:space="preserve">, Carrozza MC, Pietrabissa A. Development and in vitro testing of a miniature robotic system for computer-assisted colonoscopy. </w:t>
      </w:r>
      <w:r w:rsidRPr="00C0645E">
        <w:rPr>
          <w:rFonts w:ascii="Book Antiqua" w:eastAsia="SimSun" w:hAnsi="Book Antiqua" w:cs="SimSun"/>
          <w:i/>
          <w:iCs/>
          <w:sz w:val="24"/>
          <w:szCs w:val="24"/>
          <w:lang w:val="en-US" w:eastAsia="zh-CN"/>
        </w:rPr>
        <w:t>Comput Aided Surg</w:t>
      </w:r>
      <w:r w:rsidRPr="00C0645E">
        <w:rPr>
          <w:rFonts w:ascii="Book Antiqua" w:eastAsia="SimSun" w:hAnsi="Book Antiqua" w:cs="SimSun"/>
          <w:sz w:val="24"/>
          <w:szCs w:val="24"/>
          <w:lang w:val="en-US" w:eastAsia="zh-CN"/>
        </w:rPr>
        <w:t xml:space="preserve"> 1999; </w:t>
      </w:r>
      <w:r w:rsidRPr="00C0645E">
        <w:rPr>
          <w:rFonts w:ascii="Book Antiqua" w:eastAsia="SimSun" w:hAnsi="Book Antiqua" w:cs="SimSun"/>
          <w:b/>
          <w:bCs/>
          <w:sz w:val="24"/>
          <w:szCs w:val="24"/>
          <w:lang w:val="en-US" w:eastAsia="zh-CN"/>
        </w:rPr>
        <w:t>4</w:t>
      </w:r>
      <w:r w:rsidRPr="00C0645E">
        <w:rPr>
          <w:rFonts w:ascii="Book Antiqua" w:eastAsia="SimSun" w:hAnsi="Book Antiqua" w:cs="SimSun"/>
          <w:sz w:val="24"/>
          <w:szCs w:val="24"/>
          <w:lang w:val="en-US" w:eastAsia="zh-CN"/>
        </w:rPr>
        <w:t>: 1-14 [PMID: 10417826]</w:t>
      </w:r>
    </w:p>
    <w:p w14:paraId="1A5748C0"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47 </w:t>
      </w:r>
      <w:r w:rsidRPr="00C0645E">
        <w:rPr>
          <w:rFonts w:ascii="Book Antiqua" w:eastAsia="SimSun" w:hAnsi="Book Antiqua" w:cs="SimSun"/>
          <w:b/>
          <w:sz w:val="24"/>
          <w:szCs w:val="24"/>
          <w:lang w:val="en-US" w:eastAsia="zh-CN"/>
        </w:rPr>
        <w:t>Eickhoff A</w:t>
      </w:r>
      <w:r w:rsidRPr="00C0645E">
        <w:rPr>
          <w:rFonts w:ascii="Book Antiqua" w:eastAsia="SimSun" w:hAnsi="Book Antiqua" w:cs="SimSun"/>
          <w:sz w:val="24"/>
          <w:szCs w:val="24"/>
          <w:lang w:val="en-US" w:eastAsia="zh-CN"/>
        </w:rPr>
        <w:t xml:space="preserve">, van Dam J, Jakobs R, Kudis V, Hartmann D, Damian U, Weickert U, Schilling D, Riemann JF. Computer-assisted colonoscopy (The NeoGuide Endoscopy System: Results of the first human clinical trial ("PACE Study"). </w:t>
      </w:r>
      <w:r w:rsidRPr="00C0645E">
        <w:rPr>
          <w:rFonts w:ascii="Book Antiqua" w:eastAsia="SimSun" w:hAnsi="Book Antiqua" w:cs="SimSun"/>
          <w:i/>
          <w:sz w:val="24"/>
          <w:szCs w:val="24"/>
          <w:lang w:val="en-US" w:eastAsia="zh-CN"/>
        </w:rPr>
        <w:t>Am J Gastroenterol</w:t>
      </w:r>
      <w:r w:rsidRPr="00C0645E">
        <w:rPr>
          <w:rFonts w:ascii="Book Antiqua" w:eastAsia="SimSun" w:hAnsi="Book Antiqua" w:cs="SimSun"/>
          <w:sz w:val="24"/>
          <w:szCs w:val="24"/>
          <w:lang w:val="en-US" w:eastAsia="zh-CN"/>
        </w:rPr>
        <w:t xml:space="preserve"> 2007; </w:t>
      </w:r>
      <w:r w:rsidRPr="00C0645E">
        <w:rPr>
          <w:rFonts w:ascii="Book Antiqua" w:eastAsia="SimSun" w:hAnsi="Book Antiqua" w:cs="SimSun"/>
          <w:b/>
          <w:sz w:val="24"/>
          <w:szCs w:val="24"/>
          <w:lang w:val="en-US" w:eastAsia="zh-CN"/>
        </w:rPr>
        <w:t>102</w:t>
      </w:r>
      <w:r w:rsidRPr="00C0645E">
        <w:rPr>
          <w:rFonts w:ascii="Book Antiqua" w:eastAsia="SimSun" w:hAnsi="Book Antiqua" w:cs="SimSun"/>
          <w:sz w:val="24"/>
          <w:szCs w:val="24"/>
          <w:lang w:val="en-US" w:eastAsia="zh-CN"/>
        </w:rPr>
        <w:t xml:space="preserve">: 261–266 [PMID: </w:t>
      </w:r>
      <w:bookmarkStart w:id="471" w:name="OLE_LINK49"/>
      <w:r w:rsidRPr="00C0645E">
        <w:rPr>
          <w:rFonts w:ascii="Book Antiqua" w:eastAsia="SimSun" w:hAnsi="Book Antiqua" w:cs="SimSun"/>
          <w:sz w:val="24"/>
          <w:szCs w:val="24"/>
          <w:lang w:val="en-US" w:eastAsia="zh-CN"/>
        </w:rPr>
        <w:t xml:space="preserve">17156149 </w:t>
      </w:r>
      <w:bookmarkEnd w:id="471"/>
      <w:r w:rsidRPr="00C0645E">
        <w:rPr>
          <w:rFonts w:ascii="Book Antiqua" w:eastAsia="SimSun" w:hAnsi="Book Antiqua" w:cs="SimSun"/>
          <w:sz w:val="24"/>
          <w:szCs w:val="24"/>
          <w:lang w:val="en-US" w:eastAsia="zh-CN"/>
        </w:rPr>
        <w:fldChar w:fldCharType="begin"/>
      </w:r>
      <w:r w:rsidRPr="00C0645E">
        <w:rPr>
          <w:rFonts w:ascii="Book Antiqua" w:eastAsia="SimSun" w:hAnsi="Book Antiqua" w:cs="SimSun"/>
          <w:sz w:val="24"/>
          <w:szCs w:val="24"/>
          <w:lang w:val="en-US" w:eastAsia="zh-CN"/>
        </w:rPr>
        <w:instrText xml:space="preserve"> HYPERLINK "http://dx.doi.org/10.1111/j.1572-0241.2006.01002.x" \t "_blank" </w:instrText>
      </w:r>
      <w:r w:rsidRPr="00C0645E">
        <w:rPr>
          <w:rFonts w:ascii="Book Antiqua" w:eastAsia="SimSun" w:hAnsi="Book Antiqua" w:cs="SimSun"/>
          <w:sz w:val="24"/>
          <w:szCs w:val="24"/>
          <w:lang w:val="en-US" w:eastAsia="zh-CN"/>
        </w:rPr>
        <w:fldChar w:fldCharType="separate"/>
      </w:r>
      <w:r w:rsidRPr="00C0645E">
        <w:rPr>
          <w:rFonts w:ascii="Book Antiqua" w:eastAsia="SimSun" w:hAnsi="Book Antiqua" w:cs="SimSun"/>
          <w:sz w:val="24"/>
          <w:szCs w:val="24"/>
          <w:lang w:val="en-US" w:eastAsia="zh-CN"/>
        </w:rPr>
        <w:t>DOI: 10.1111/j.1572-0241.2006.01002.x</w:t>
      </w:r>
      <w:r w:rsidRPr="00C0645E">
        <w:rPr>
          <w:rFonts w:ascii="Book Antiqua" w:eastAsia="SimSun" w:hAnsi="Book Antiqua" w:cs="SimSun"/>
          <w:sz w:val="24"/>
          <w:szCs w:val="24"/>
          <w:lang w:val="en-US" w:eastAsia="zh-CN"/>
        </w:rPr>
        <w:fldChar w:fldCharType="end"/>
      </w:r>
      <w:r w:rsidRPr="00C0645E">
        <w:rPr>
          <w:rFonts w:ascii="Book Antiqua" w:eastAsia="SimSun" w:hAnsi="Book Antiqua" w:cs="SimSun"/>
          <w:sz w:val="24"/>
          <w:szCs w:val="24"/>
          <w:lang w:val="en-US" w:eastAsia="zh-CN"/>
        </w:rPr>
        <w:t>]</w:t>
      </w:r>
      <w:r w:rsidRPr="00C0645E">
        <w:rPr>
          <w:rFonts w:ascii="Book Antiqua" w:eastAsia="SimSun" w:hAnsi="Book Antiqua" w:cs="SimSun"/>
          <w:sz w:val="24"/>
          <w:szCs w:val="24"/>
          <w:lang w:val="en-US" w:eastAsia="zh-CN"/>
        </w:rPr>
        <w:br/>
        <w:t xml:space="preserve">48 </w:t>
      </w:r>
      <w:r w:rsidRPr="00C0645E">
        <w:rPr>
          <w:rFonts w:ascii="Book Antiqua" w:eastAsia="SimSun" w:hAnsi="Book Antiqua" w:cs="SimSun"/>
          <w:b/>
          <w:bCs/>
          <w:sz w:val="24"/>
          <w:szCs w:val="24"/>
          <w:lang w:val="en-US" w:eastAsia="zh-CN"/>
        </w:rPr>
        <w:t>Pfeffer J</w:t>
      </w:r>
      <w:r w:rsidRPr="00C0645E">
        <w:rPr>
          <w:rFonts w:ascii="Book Antiqua" w:eastAsia="SimSun" w:hAnsi="Book Antiqua" w:cs="SimSun"/>
          <w:sz w:val="24"/>
          <w:szCs w:val="24"/>
          <w:lang w:val="en-US" w:eastAsia="zh-CN"/>
        </w:rPr>
        <w:t xml:space="preserve">, Grinshpon R, Rex D, Levin B, Rösch T, Arber N, Halpern Z. The Aer-O-Scope: proof of the concept of a pneumatic, skill-independent, self-propelling, self-navigating colonoscope in a pig model. </w:t>
      </w:r>
      <w:r w:rsidRPr="00C0645E">
        <w:rPr>
          <w:rFonts w:ascii="Book Antiqua" w:eastAsia="SimSun" w:hAnsi="Book Antiqua" w:cs="SimSun"/>
          <w:i/>
          <w:iCs/>
          <w:sz w:val="24"/>
          <w:szCs w:val="24"/>
          <w:lang w:val="en-US" w:eastAsia="zh-CN"/>
        </w:rPr>
        <w:t>Endoscopy</w:t>
      </w:r>
      <w:r w:rsidRPr="00C0645E">
        <w:rPr>
          <w:rFonts w:ascii="Book Antiqua" w:eastAsia="SimSun" w:hAnsi="Book Antiqua" w:cs="SimSun"/>
          <w:sz w:val="24"/>
          <w:szCs w:val="24"/>
          <w:lang w:val="en-US" w:eastAsia="zh-CN"/>
        </w:rPr>
        <w:t xml:space="preserve"> 2006; </w:t>
      </w:r>
      <w:r w:rsidRPr="00C0645E">
        <w:rPr>
          <w:rFonts w:ascii="Book Antiqua" w:eastAsia="SimSun" w:hAnsi="Book Antiqua" w:cs="SimSun"/>
          <w:b/>
          <w:bCs/>
          <w:sz w:val="24"/>
          <w:szCs w:val="24"/>
          <w:lang w:val="en-US" w:eastAsia="zh-CN"/>
        </w:rPr>
        <w:t>38</w:t>
      </w:r>
      <w:r w:rsidRPr="00C0645E">
        <w:rPr>
          <w:rFonts w:ascii="Book Antiqua" w:eastAsia="SimSun" w:hAnsi="Book Antiqua" w:cs="SimSun"/>
          <w:sz w:val="24"/>
          <w:szCs w:val="24"/>
          <w:lang w:val="en-US" w:eastAsia="zh-CN"/>
        </w:rPr>
        <w:t>: 144-148 [PMID: 16479421 DOI: 10.1055/s-2006-925089]</w:t>
      </w:r>
    </w:p>
    <w:p w14:paraId="218EAE6A"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49 </w:t>
      </w:r>
      <w:r w:rsidRPr="00C0645E">
        <w:rPr>
          <w:rFonts w:ascii="Book Antiqua" w:eastAsia="SimSun" w:hAnsi="Book Antiqua" w:cs="SimSun"/>
          <w:b/>
          <w:bCs/>
          <w:sz w:val="24"/>
          <w:szCs w:val="24"/>
          <w:lang w:val="en-US" w:eastAsia="zh-CN"/>
        </w:rPr>
        <w:t>Arber N</w:t>
      </w:r>
      <w:r w:rsidRPr="00C0645E">
        <w:rPr>
          <w:rFonts w:ascii="Book Antiqua" w:eastAsia="SimSun" w:hAnsi="Book Antiqua" w:cs="SimSun"/>
          <w:sz w:val="24"/>
          <w:szCs w:val="24"/>
          <w:lang w:val="en-US" w:eastAsia="zh-CN"/>
        </w:rPr>
        <w:t xml:space="preserve">, Grinshpon R, Pfeffer J, Maor L, Bar-Meir S, Rex D. Proof-of-concept study of the Aer-O-Scope omnidirectional colonoscopic viewing system in ex vivo and in vivo porcine models. </w:t>
      </w:r>
      <w:r w:rsidRPr="00C0645E">
        <w:rPr>
          <w:rFonts w:ascii="Book Antiqua" w:eastAsia="SimSun" w:hAnsi="Book Antiqua" w:cs="SimSun"/>
          <w:i/>
          <w:iCs/>
          <w:sz w:val="24"/>
          <w:szCs w:val="24"/>
          <w:lang w:val="en-US" w:eastAsia="zh-CN"/>
        </w:rPr>
        <w:t>Endoscopy</w:t>
      </w:r>
      <w:r w:rsidRPr="00C0645E">
        <w:rPr>
          <w:rFonts w:ascii="Book Antiqua" w:eastAsia="SimSun" w:hAnsi="Book Antiqua" w:cs="SimSun"/>
          <w:sz w:val="24"/>
          <w:szCs w:val="24"/>
          <w:lang w:val="en-US" w:eastAsia="zh-CN"/>
        </w:rPr>
        <w:t xml:space="preserve"> 2007; </w:t>
      </w:r>
      <w:r w:rsidRPr="00C0645E">
        <w:rPr>
          <w:rFonts w:ascii="Book Antiqua" w:eastAsia="SimSun" w:hAnsi="Book Antiqua" w:cs="SimSun"/>
          <w:b/>
          <w:bCs/>
          <w:sz w:val="24"/>
          <w:szCs w:val="24"/>
          <w:lang w:val="en-US" w:eastAsia="zh-CN"/>
        </w:rPr>
        <w:t>39</w:t>
      </w:r>
      <w:r w:rsidRPr="00C0645E">
        <w:rPr>
          <w:rFonts w:ascii="Book Antiqua" w:eastAsia="SimSun" w:hAnsi="Book Antiqua" w:cs="SimSun"/>
          <w:sz w:val="24"/>
          <w:szCs w:val="24"/>
          <w:lang w:val="en-US" w:eastAsia="zh-CN"/>
        </w:rPr>
        <w:t>: 412-417 [PMID: 17516347 DOI: 10.1055/s-2007-966452]</w:t>
      </w:r>
    </w:p>
    <w:p w14:paraId="79C5E8FA"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50 Gluck, Nathan; Melhem, Alaa; Halpern, Zamir; Mergener, Klaus; Goldfarb, Sharon; Santo, Erwin. Aer-O-Scope Colonoscope System Demonstrates Efficacy and Safety for Colorectal Cancer Screening in Humans. Gastrointestinal Endoscopy, May 2015, Vol.81(5 , pp.AB386-AB386 DOI: 10.1016/j.gie.2015.03.1558</w:t>
      </w:r>
    </w:p>
    <w:p w14:paraId="3887C22C"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lastRenderedPageBreak/>
        <w:t xml:space="preserve">51 </w:t>
      </w:r>
      <w:r w:rsidRPr="00C0645E">
        <w:rPr>
          <w:rFonts w:ascii="Book Antiqua" w:eastAsia="SimSun" w:hAnsi="Book Antiqua" w:cs="SimSun"/>
          <w:b/>
          <w:bCs/>
          <w:sz w:val="24"/>
          <w:szCs w:val="24"/>
          <w:lang w:val="en-US" w:eastAsia="zh-CN"/>
        </w:rPr>
        <w:t>Cosentino F</w:t>
      </w:r>
      <w:r w:rsidRPr="00C0645E">
        <w:rPr>
          <w:rFonts w:ascii="Book Antiqua" w:eastAsia="SimSun" w:hAnsi="Book Antiqua" w:cs="SimSun"/>
          <w:sz w:val="24"/>
          <w:szCs w:val="24"/>
          <w:lang w:val="en-US" w:eastAsia="zh-CN"/>
        </w:rPr>
        <w:t xml:space="preserve">, Tumino E, Passoni GR, Morandi E, Capria A. Functional evaluation of the endotics system, a new disposable self-propelled robotic colonoscope: in vitro tests and clinical trial. </w:t>
      </w:r>
      <w:r w:rsidRPr="00C0645E">
        <w:rPr>
          <w:rFonts w:ascii="Book Antiqua" w:eastAsia="SimSun" w:hAnsi="Book Antiqua" w:cs="SimSun"/>
          <w:i/>
          <w:iCs/>
          <w:sz w:val="24"/>
          <w:szCs w:val="24"/>
          <w:lang w:val="en-US" w:eastAsia="zh-CN"/>
        </w:rPr>
        <w:t>Int J Artif Organs</w:t>
      </w:r>
      <w:r w:rsidRPr="00C0645E">
        <w:rPr>
          <w:rFonts w:ascii="Book Antiqua" w:eastAsia="SimSun" w:hAnsi="Book Antiqua" w:cs="SimSun"/>
          <w:sz w:val="24"/>
          <w:szCs w:val="24"/>
          <w:lang w:val="en-US" w:eastAsia="zh-CN"/>
        </w:rPr>
        <w:t xml:space="preserve"> 2009; </w:t>
      </w:r>
      <w:r w:rsidRPr="00C0645E">
        <w:rPr>
          <w:rFonts w:ascii="Book Antiqua" w:eastAsia="SimSun" w:hAnsi="Book Antiqua" w:cs="SimSun"/>
          <w:b/>
          <w:bCs/>
          <w:sz w:val="24"/>
          <w:szCs w:val="24"/>
          <w:lang w:val="en-US" w:eastAsia="zh-CN"/>
        </w:rPr>
        <w:t>32</w:t>
      </w:r>
      <w:r w:rsidRPr="00C0645E">
        <w:rPr>
          <w:rFonts w:ascii="Book Antiqua" w:eastAsia="SimSun" w:hAnsi="Book Antiqua" w:cs="SimSun"/>
          <w:sz w:val="24"/>
          <w:szCs w:val="24"/>
          <w:lang w:val="en-US" w:eastAsia="zh-CN"/>
        </w:rPr>
        <w:t>: 517-527 [PMID: 19844894]</w:t>
      </w:r>
    </w:p>
    <w:p w14:paraId="4B30D57F"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52 </w:t>
      </w:r>
      <w:r w:rsidRPr="00C0645E">
        <w:rPr>
          <w:rFonts w:ascii="Book Antiqua" w:eastAsia="SimSun" w:hAnsi="Book Antiqua" w:cs="SimSun"/>
          <w:b/>
          <w:bCs/>
          <w:sz w:val="24"/>
          <w:szCs w:val="24"/>
          <w:lang w:val="en-US" w:eastAsia="zh-CN"/>
        </w:rPr>
        <w:t>Tumino E</w:t>
      </w:r>
      <w:r w:rsidRPr="00C0645E">
        <w:rPr>
          <w:rFonts w:ascii="Book Antiqua" w:eastAsia="SimSun" w:hAnsi="Book Antiqua" w:cs="SimSun"/>
          <w:sz w:val="24"/>
          <w:szCs w:val="24"/>
          <w:lang w:val="en-US" w:eastAsia="zh-CN"/>
        </w:rPr>
        <w:t xml:space="preserve">, Sacco R, Bertini M, Bertoni M, Parisi G, Capria A. Endotics system vs colonoscopy for the detection of polyps. </w:t>
      </w:r>
      <w:r w:rsidRPr="00C0645E">
        <w:rPr>
          <w:rFonts w:ascii="Book Antiqua" w:eastAsia="SimSun" w:hAnsi="Book Antiqua" w:cs="SimSun"/>
          <w:i/>
          <w:iCs/>
          <w:sz w:val="24"/>
          <w:szCs w:val="24"/>
          <w:lang w:val="en-US" w:eastAsia="zh-CN"/>
        </w:rPr>
        <w:t>World J Gastroenterol</w:t>
      </w:r>
      <w:r w:rsidRPr="00C0645E">
        <w:rPr>
          <w:rFonts w:ascii="Book Antiqua" w:eastAsia="SimSun" w:hAnsi="Book Antiqua" w:cs="SimSun"/>
          <w:sz w:val="24"/>
          <w:szCs w:val="24"/>
          <w:lang w:val="en-US" w:eastAsia="zh-CN"/>
        </w:rPr>
        <w:t xml:space="preserve"> 2010; </w:t>
      </w:r>
      <w:r w:rsidRPr="00C0645E">
        <w:rPr>
          <w:rFonts w:ascii="Book Antiqua" w:eastAsia="SimSun" w:hAnsi="Book Antiqua" w:cs="SimSun"/>
          <w:b/>
          <w:bCs/>
          <w:sz w:val="24"/>
          <w:szCs w:val="24"/>
          <w:lang w:val="en-US" w:eastAsia="zh-CN"/>
        </w:rPr>
        <w:t>16</w:t>
      </w:r>
      <w:r w:rsidRPr="00C0645E">
        <w:rPr>
          <w:rFonts w:ascii="Book Antiqua" w:eastAsia="SimSun" w:hAnsi="Book Antiqua" w:cs="SimSun"/>
          <w:sz w:val="24"/>
          <w:szCs w:val="24"/>
          <w:lang w:val="en-US" w:eastAsia="zh-CN"/>
        </w:rPr>
        <w:t>: 5452-5456 [PMID: 21086563 DOI: 10.3748/wjg.v16.i43.5452]</w:t>
      </w:r>
    </w:p>
    <w:p w14:paraId="2B7B35DD"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53 </w:t>
      </w:r>
      <w:r w:rsidRPr="00C0645E">
        <w:rPr>
          <w:rFonts w:ascii="Book Antiqua" w:eastAsia="SimSun" w:hAnsi="Book Antiqua" w:cs="SimSun"/>
          <w:b/>
          <w:sz w:val="24"/>
          <w:szCs w:val="24"/>
          <w:lang w:val="en-US" w:eastAsia="zh-CN"/>
        </w:rPr>
        <w:t>Poon CC</w:t>
      </w:r>
      <w:r w:rsidRPr="00C0645E">
        <w:rPr>
          <w:rFonts w:ascii="Book Antiqua" w:eastAsia="SimSun" w:hAnsi="Book Antiqua" w:cs="SimSun"/>
          <w:sz w:val="24"/>
          <w:szCs w:val="24"/>
          <w:lang w:val="en-US" w:eastAsia="zh-CN"/>
        </w:rPr>
        <w:t xml:space="preserve">, Leung B, Chan CK, Lau JY, Chiu PW. Design of wormlike automated robotic endoscope: dynamic interaction between endoscopic balloon and surrounding tissues. </w:t>
      </w:r>
      <w:r w:rsidRPr="00C0645E">
        <w:rPr>
          <w:rFonts w:ascii="Book Antiqua" w:eastAsia="SimSun" w:hAnsi="Book Antiqua" w:cs="SimSun"/>
          <w:i/>
          <w:iCs/>
          <w:sz w:val="24"/>
          <w:szCs w:val="24"/>
          <w:lang w:val="en-US" w:eastAsia="zh-CN"/>
        </w:rPr>
        <w:t>Surg Endosc</w:t>
      </w:r>
      <w:r w:rsidRPr="00C0645E">
        <w:rPr>
          <w:rFonts w:ascii="Book Antiqua" w:eastAsia="SimSun" w:hAnsi="Book Antiqua" w:cs="SimSun"/>
          <w:sz w:val="24"/>
          <w:szCs w:val="24"/>
          <w:lang w:val="en-US" w:eastAsia="zh-CN"/>
        </w:rPr>
        <w:t xml:space="preserve"> 2015 May 28; Epub ahead of print [PMID: </w:t>
      </w:r>
      <w:bookmarkStart w:id="472" w:name="OLE_LINK50"/>
      <w:r w:rsidRPr="00C0645E">
        <w:rPr>
          <w:rFonts w:ascii="Book Antiqua" w:eastAsia="SimSun" w:hAnsi="Book Antiqua" w:cs="SimSun"/>
          <w:sz w:val="24"/>
          <w:szCs w:val="24"/>
          <w:lang w:val="en-US" w:eastAsia="zh-CN"/>
        </w:rPr>
        <w:t>26017907</w:t>
      </w:r>
      <w:bookmarkEnd w:id="472"/>
      <w:r w:rsidRPr="00C0645E">
        <w:rPr>
          <w:rFonts w:ascii="Book Antiqua" w:eastAsia="SimSun" w:hAnsi="Book Antiqua" w:cs="SimSun"/>
          <w:sz w:val="24"/>
          <w:szCs w:val="24"/>
          <w:lang w:val="en-US" w:eastAsia="zh-CN"/>
        </w:rPr>
        <w:t>]</w:t>
      </w:r>
    </w:p>
    <w:tbl>
      <w:tblPr>
        <w:tblW w:w="4992" w:type="pct"/>
        <w:tblCellSpacing w:w="7" w:type="dxa"/>
        <w:tblCellMar>
          <w:top w:w="15" w:type="dxa"/>
          <w:left w:w="15" w:type="dxa"/>
          <w:bottom w:w="15" w:type="dxa"/>
          <w:right w:w="15" w:type="dxa"/>
        </w:tblCellMar>
        <w:tblLook w:val="04A0" w:firstRow="1" w:lastRow="0" w:firstColumn="1" w:lastColumn="0" w:noHBand="0" w:noVBand="1"/>
      </w:tblPr>
      <w:tblGrid>
        <w:gridCol w:w="9069"/>
      </w:tblGrid>
      <w:tr w:rsidR="00BD21F0" w:rsidRPr="00C0645E" w14:paraId="7272524B" w14:textId="77777777" w:rsidTr="005021AF">
        <w:trPr>
          <w:tblCellSpacing w:w="7" w:type="dxa"/>
        </w:trPr>
        <w:tc>
          <w:tcPr>
            <w:tcW w:w="4990" w:type="pct"/>
            <w:vAlign w:val="center"/>
            <w:hideMark/>
          </w:tcPr>
          <w:p w14:paraId="30CE3920"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54</w:t>
            </w:r>
            <w:r w:rsidRPr="00C0645E">
              <w:rPr>
                <w:rFonts w:ascii="Book Antiqua" w:eastAsia="SimSun" w:hAnsi="Book Antiqua" w:cs="SimSun"/>
                <w:b/>
                <w:sz w:val="24"/>
                <w:szCs w:val="24"/>
                <w:lang w:val="en-US" w:eastAsia="zh-CN"/>
              </w:rPr>
              <w:t xml:space="preserve"> Low SC</w:t>
            </w:r>
            <w:r w:rsidRPr="00C0645E">
              <w:rPr>
                <w:rFonts w:ascii="Book Antiqua" w:eastAsia="SimSun" w:hAnsi="Book Antiqua" w:cs="SimSun"/>
                <w:sz w:val="24"/>
                <w:szCs w:val="24"/>
                <w:lang w:val="en-US" w:eastAsia="zh-CN"/>
              </w:rPr>
              <w:t>, Phee SJ. Tendon Sheath Analysis for Estimation of Distal End Force and Elongation. IEEE/ASME International Conference on Advanced Intelligent Mechatronics, 2009</w:t>
            </w:r>
          </w:p>
        </w:tc>
      </w:tr>
      <w:tr w:rsidR="00BD21F0" w:rsidRPr="00C0645E" w14:paraId="7C35594C" w14:textId="77777777" w:rsidTr="005021AF">
        <w:trPr>
          <w:tblCellSpacing w:w="7" w:type="dxa"/>
        </w:trPr>
        <w:tc>
          <w:tcPr>
            <w:tcW w:w="4990" w:type="pct"/>
            <w:vAlign w:val="center"/>
            <w:hideMark/>
          </w:tcPr>
          <w:p w14:paraId="26CC0700"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55</w:t>
            </w:r>
            <w:r w:rsidRPr="00C0645E">
              <w:rPr>
                <w:rFonts w:ascii="Book Antiqua" w:eastAsia="SimSun" w:hAnsi="Book Antiqua" w:cs="SimSun"/>
                <w:b/>
                <w:sz w:val="24"/>
                <w:szCs w:val="24"/>
                <w:lang w:val="en-US" w:eastAsia="zh-CN"/>
              </w:rPr>
              <w:t xml:space="preserve"> Phee SJ</w:t>
            </w:r>
            <w:r w:rsidRPr="00C0645E">
              <w:rPr>
                <w:rFonts w:ascii="Book Antiqua" w:eastAsia="SimSun" w:hAnsi="Book Antiqua" w:cs="SimSun"/>
                <w:sz w:val="24"/>
                <w:szCs w:val="24"/>
                <w:lang w:val="en-US" w:eastAsia="zh-CN"/>
              </w:rPr>
              <w:t>, Darioa R, Menciassi A. Tendon sheath analysis for estimation of distal end force and elongation for sensorless distal end.</w:t>
            </w:r>
            <w:r w:rsidRPr="00C0645E">
              <w:rPr>
                <w:rFonts w:ascii="Book Antiqua" w:eastAsia="SimSun" w:hAnsi="Book Antiqua" w:cs="SimSun"/>
                <w:i/>
                <w:sz w:val="24"/>
                <w:szCs w:val="24"/>
                <w:lang w:val="en-US" w:eastAsia="zh-CN"/>
              </w:rPr>
              <w:t xml:space="preserve"> </w:t>
            </w:r>
            <w:bookmarkStart w:id="473" w:name="OLE_LINK85"/>
            <w:bookmarkStart w:id="474" w:name="OLE_LINK86"/>
            <w:r w:rsidRPr="00C0645E">
              <w:rPr>
                <w:rFonts w:ascii="Book Antiqua" w:eastAsia="SimSun" w:hAnsi="Book Antiqua" w:cs="SimSun"/>
                <w:i/>
                <w:sz w:val="24"/>
                <w:szCs w:val="24"/>
                <w:lang w:val="en-US" w:eastAsia="zh-CN"/>
              </w:rPr>
              <w:t xml:space="preserve">IEEE/ASME Transactions </w:t>
            </w:r>
            <w:r w:rsidRPr="00C0645E">
              <w:rPr>
                <w:rFonts w:ascii="Book Antiqua" w:eastAsia="SimSun" w:hAnsi="Book Antiqua" w:cs="SimSun"/>
                <w:i/>
                <w:iCs/>
                <w:sz w:val="24"/>
                <w:szCs w:val="24"/>
                <w:lang w:val="en-US" w:eastAsia="zh-CN"/>
              </w:rPr>
              <w:t>on</w:t>
            </w:r>
            <w:r w:rsidRPr="00C0645E">
              <w:rPr>
                <w:rFonts w:ascii="Book Antiqua" w:eastAsia="SimSun" w:hAnsi="Book Antiqua" w:cs="SimSun"/>
                <w:sz w:val="24"/>
                <w:szCs w:val="24"/>
                <w:lang w:val="en-US" w:eastAsia="zh-CN"/>
              </w:rPr>
              <w:t xml:space="preserve"> </w:t>
            </w:r>
            <w:bookmarkEnd w:id="473"/>
            <w:bookmarkEnd w:id="474"/>
            <w:r w:rsidRPr="00C0645E">
              <w:rPr>
                <w:rFonts w:ascii="Book Antiqua" w:eastAsia="SimSun" w:hAnsi="Book Antiqua" w:cs="SimSun"/>
                <w:sz w:val="24"/>
                <w:szCs w:val="24"/>
                <w:lang w:val="en-US" w:eastAsia="zh-CN"/>
              </w:rPr>
              <w:t xml:space="preserve">2010; </w:t>
            </w:r>
            <w:r w:rsidRPr="00C0645E">
              <w:rPr>
                <w:rFonts w:ascii="Book Antiqua" w:eastAsia="SimSun" w:hAnsi="Book Antiqua" w:cs="SimSun"/>
                <w:b/>
                <w:sz w:val="24"/>
                <w:szCs w:val="24"/>
                <w:lang w:val="en-US" w:eastAsia="zh-CN"/>
              </w:rPr>
              <w:t>28</w:t>
            </w:r>
            <w:r w:rsidRPr="00C0645E">
              <w:rPr>
                <w:rFonts w:ascii="Book Antiqua" w:eastAsia="SimSun" w:hAnsi="Book Antiqua" w:cs="SimSun"/>
                <w:sz w:val="24"/>
                <w:szCs w:val="24"/>
                <w:lang w:val="en-US" w:eastAsia="zh-CN"/>
              </w:rPr>
              <w:t>: 1073-1082 [</w:t>
            </w:r>
            <w:bookmarkStart w:id="475" w:name="OLE_LINK53"/>
            <w:bookmarkStart w:id="476" w:name="OLE_LINK54"/>
            <w:r w:rsidRPr="00C0645E">
              <w:rPr>
                <w:rFonts w:ascii="Book Antiqua" w:eastAsia="SimSun" w:hAnsi="Book Antiqua" w:cs="SimSun"/>
                <w:sz w:val="24"/>
                <w:szCs w:val="24"/>
                <w:lang w:val="en-US" w:eastAsia="zh-CN"/>
              </w:rPr>
              <w:fldChar w:fldCharType="begin"/>
            </w:r>
            <w:r w:rsidRPr="00C0645E">
              <w:rPr>
                <w:rFonts w:ascii="Book Antiqua" w:eastAsia="SimSun" w:hAnsi="Book Antiqua" w:cs="SimSun"/>
                <w:sz w:val="24"/>
                <w:szCs w:val="24"/>
                <w:lang w:val="en-US" w:eastAsia="zh-CN"/>
              </w:rPr>
              <w:instrText xml:space="preserve"> HYPERLINK "http://dx.doi.org/10.1017/s026357470999083x" \t "_blank" </w:instrText>
            </w:r>
            <w:r w:rsidRPr="00C0645E">
              <w:rPr>
                <w:rFonts w:ascii="Book Antiqua" w:eastAsia="SimSun" w:hAnsi="Book Antiqua" w:cs="SimSun"/>
                <w:sz w:val="24"/>
                <w:szCs w:val="24"/>
                <w:lang w:val="en-US" w:eastAsia="zh-CN"/>
              </w:rPr>
              <w:fldChar w:fldCharType="separate"/>
            </w:r>
            <w:r w:rsidRPr="00C0645E">
              <w:rPr>
                <w:rFonts w:ascii="Book Antiqua" w:eastAsia="SimSun" w:hAnsi="Book Antiqua" w:cs="SimSun"/>
                <w:sz w:val="24"/>
                <w:szCs w:val="24"/>
                <w:lang w:val="en-US" w:eastAsia="zh-CN"/>
              </w:rPr>
              <w:t>DOI:</w:t>
            </w:r>
            <w:bookmarkStart w:id="477" w:name="OLE_LINK56"/>
            <w:r w:rsidRPr="00C0645E">
              <w:rPr>
                <w:rFonts w:ascii="Book Antiqua" w:eastAsia="SimSun" w:hAnsi="Book Antiqua" w:cs="SimSun"/>
                <w:sz w:val="24"/>
                <w:szCs w:val="24"/>
                <w:lang w:val="en-US" w:eastAsia="zh-CN"/>
              </w:rPr>
              <w:t xml:space="preserve"> 10.1017/s026357470999083x</w:t>
            </w:r>
            <w:bookmarkEnd w:id="477"/>
            <w:r w:rsidRPr="00C0645E">
              <w:rPr>
                <w:rFonts w:ascii="Book Antiqua" w:eastAsia="SimSun" w:hAnsi="Book Antiqua" w:cs="SimSun"/>
                <w:sz w:val="24"/>
                <w:szCs w:val="24"/>
                <w:lang w:val="en-US" w:eastAsia="zh-CN"/>
              </w:rPr>
              <w:fldChar w:fldCharType="end"/>
            </w:r>
            <w:bookmarkEnd w:id="475"/>
            <w:bookmarkEnd w:id="476"/>
            <w:r w:rsidRPr="00C0645E">
              <w:rPr>
                <w:rFonts w:ascii="Book Antiqua" w:eastAsia="SimSun" w:hAnsi="Book Antiqua" w:cs="SimSun"/>
                <w:sz w:val="24"/>
                <w:szCs w:val="24"/>
                <w:lang w:val="en-US" w:eastAsia="zh-CN"/>
              </w:rPr>
              <w:t>]</w:t>
            </w:r>
          </w:p>
        </w:tc>
      </w:tr>
      <w:tr w:rsidR="00D84389" w:rsidRPr="00C0645E" w14:paraId="6040C185" w14:textId="77777777" w:rsidTr="005021AF">
        <w:trPr>
          <w:tblCellSpacing w:w="7" w:type="dxa"/>
        </w:trPr>
        <w:tc>
          <w:tcPr>
            <w:tcW w:w="4990" w:type="pct"/>
            <w:vAlign w:val="center"/>
            <w:hideMark/>
          </w:tcPr>
          <w:p w14:paraId="25AFB1B2"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56</w:t>
            </w:r>
            <w:r w:rsidRPr="00C0645E">
              <w:rPr>
                <w:rFonts w:ascii="Book Antiqua" w:eastAsia="SimSun" w:hAnsi="Book Antiqua" w:cs="SimSun"/>
                <w:b/>
                <w:sz w:val="24"/>
                <w:szCs w:val="24"/>
                <w:lang w:val="en-US" w:eastAsia="zh-CN"/>
              </w:rPr>
              <w:t xml:space="preserve"> Phee SJ</w:t>
            </w:r>
            <w:r w:rsidRPr="00C0645E">
              <w:rPr>
                <w:rFonts w:ascii="Book Antiqua" w:eastAsia="SimSun" w:hAnsi="Book Antiqua" w:cs="SimSun"/>
                <w:sz w:val="24"/>
                <w:szCs w:val="24"/>
                <w:lang w:val="en-US" w:eastAsia="zh-CN"/>
              </w:rPr>
              <w:t xml:space="preserve">, Sun ZL. Elongation Modeling and Compensation for the Flexible Tendon–Sheath System. </w:t>
            </w:r>
            <w:bookmarkStart w:id="478" w:name="OLE_LINK67"/>
            <w:r w:rsidRPr="00C0645E">
              <w:rPr>
                <w:rFonts w:ascii="Book Antiqua" w:eastAsia="SimSun" w:hAnsi="Book Antiqua" w:cs="SimSun"/>
                <w:i/>
                <w:sz w:val="24"/>
                <w:szCs w:val="24"/>
                <w:lang w:val="en-US" w:eastAsia="zh-CN"/>
              </w:rPr>
              <w:t xml:space="preserve">IEEE/ASME Transactions </w:t>
            </w:r>
            <w:r w:rsidRPr="00C0645E">
              <w:rPr>
                <w:rFonts w:ascii="Book Antiqua" w:eastAsia="SimSun" w:hAnsi="Book Antiqua" w:cs="Times New Roman"/>
                <w:i/>
                <w:iCs/>
                <w:kern w:val="2"/>
                <w:sz w:val="24"/>
                <w:szCs w:val="24"/>
                <w:lang w:val="en-US" w:eastAsia="zh-CN"/>
              </w:rPr>
              <w:t>on</w:t>
            </w:r>
            <w:r w:rsidRPr="00C0645E">
              <w:rPr>
                <w:rFonts w:ascii="Book Antiqua" w:eastAsia="SimSun" w:hAnsi="Book Antiqua" w:cs="SimSun"/>
                <w:sz w:val="24"/>
                <w:szCs w:val="24"/>
                <w:lang w:val="en-US" w:eastAsia="zh-CN"/>
              </w:rPr>
              <w:t xml:space="preserve"> </w:t>
            </w:r>
            <w:bookmarkEnd w:id="478"/>
            <w:r w:rsidRPr="00C0645E">
              <w:rPr>
                <w:rFonts w:ascii="Book Antiqua" w:eastAsia="SimSun" w:hAnsi="Book Antiqua" w:cs="SimSun"/>
                <w:sz w:val="24"/>
                <w:szCs w:val="24"/>
                <w:lang w:val="en-US" w:eastAsia="zh-CN"/>
              </w:rPr>
              <w:t xml:space="preserve">2014; </w:t>
            </w:r>
            <w:r w:rsidRPr="00C0645E">
              <w:rPr>
                <w:rFonts w:ascii="Book Antiqua" w:eastAsia="SimSun" w:hAnsi="Book Antiqua" w:cs="SimSun"/>
                <w:b/>
                <w:sz w:val="24"/>
                <w:szCs w:val="24"/>
                <w:lang w:val="en-US" w:eastAsia="zh-CN"/>
              </w:rPr>
              <w:t>19</w:t>
            </w:r>
            <w:r w:rsidRPr="00C0645E">
              <w:rPr>
                <w:rFonts w:ascii="Book Antiqua" w:eastAsia="SimSun" w:hAnsi="Book Antiqua" w:cs="SimSun"/>
                <w:sz w:val="24"/>
                <w:szCs w:val="24"/>
                <w:lang w:val="en-US" w:eastAsia="zh-CN"/>
              </w:rPr>
              <w:t>:1243-1250 [</w:t>
            </w:r>
            <w:hyperlink r:id="rId15" w:tgtFrame="_blank" w:history="1">
              <w:r w:rsidRPr="00C0645E">
                <w:rPr>
                  <w:rFonts w:ascii="Book Antiqua" w:eastAsia="SimSun" w:hAnsi="Book Antiqua" w:cs="SimSun"/>
                  <w:sz w:val="24"/>
                  <w:szCs w:val="24"/>
                  <w:lang w:val="en-US" w:eastAsia="zh-CN"/>
                </w:rPr>
                <w:t xml:space="preserve">DOI: </w:t>
              </w:r>
              <w:bookmarkStart w:id="479" w:name="OLE_LINK51"/>
              <w:bookmarkStart w:id="480" w:name="OLE_LINK52"/>
              <w:r w:rsidRPr="00C0645E">
                <w:rPr>
                  <w:rFonts w:ascii="Book Antiqua" w:eastAsia="SimSun" w:hAnsi="Book Antiqua" w:cs="SimSun"/>
                  <w:sz w:val="24"/>
                  <w:szCs w:val="24"/>
                  <w:lang w:val="en-US" w:eastAsia="zh-CN"/>
                </w:rPr>
                <w:t>10.1109/TMECH.2013.2278613</w:t>
              </w:r>
              <w:bookmarkEnd w:id="479"/>
              <w:bookmarkEnd w:id="480"/>
            </w:hyperlink>
            <w:r w:rsidRPr="00C0645E">
              <w:rPr>
                <w:rFonts w:ascii="Book Antiqua" w:eastAsia="SimSun" w:hAnsi="Book Antiqua" w:cs="SimSun"/>
                <w:sz w:val="24"/>
                <w:szCs w:val="24"/>
                <w:lang w:val="en-US" w:eastAsia="zh-CN"/>
              </w:rPr>
              <w:t>]</w:t>
            </w:r>
          </w:p>
        </w:tc>
      </w:tr>
    </w:tbl>
    <w:p w14:paraId="2F4CEC93"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57 </w:t>
      </w:r>
      <w:r w:rsidRPr="00C0645E">
        <w:rPr>
          <w:rFonts w:ascii="Book Antiqua" w:eastAsia="SimSun" w:hAnsi="Book Antiqua" w:cs="SimSun"/>
          <w:b/>
          <w:sz w:val="24"/>
          <w:szCs w:val="24"/>
          <w:lang w:val="en-US" w:eastAsia="zh-CN"/>
        </w:rPr>
        <w:t>Do TN</w:t>
      </w:r>
      <w:r w:rsidRPr="00C0645E">
        <w:rPr>
          <w:rFonts w:ascii="Book Antiqua" w:eastAsia="SimSun" w:hAnsi="Book Antiqua" w:cs="SimSun"/>
          <w:sz w:val="24"/>
          <w:szCs w:val="24"/>
          <w:lang w:val="en-US" w:eastAsia="zh-CN"/>
        </w:rPr>
        <w:t>, Tjahjowidodo T, Lau MWS,</w:t>
      </w:r>
      <w:r w:rsidRPr="00C0645E">
        <w:rPr>
          <w:rFonts w:ascii="Book Antiqua" w:eastAsia="SimSun" w:hAnsi="Book Antiqua" w:cs="Times New Roman"/>
          <w:kern w:val="2"/>
          <w:sz w:val="24"/>
          <w:szCs w:val="24"/>
          <w:lang w:val="en-US" w:eastAsia="zh-CN"/>
        </w:rPr>
        <w:t xml:space="preserve"> </w:t>
      </w:r>
      <w:r w:rsidRPr="00C0645E">
        <w:rPr>
          <w:rFonts w:ascii="Book Antiqua" w:eastAsia="SimSun" w:hAnsi="Book Antiqua" w:cs="SimSun"/>
          <w:sz w:val="24"/>
          <w:szCs w:val="24"/>
          <w:lang w:val="en-US" w:eastAsia="zh-CN"/>
        </w:rPr>
        <w:t xml:space="preserve">Phee SJ. A investigation of friction-based tendon sheath model appropriate for control purposes. </w:t>
      </w:r>
      <w:r w:rsidRPr="00C0645E">
        <w:rPr>
          <w:rFonts w:ascii="Book Antiqua" w:eastAsia="SimSun" w:hAnsi="Book Antiqua" w:cs="SimSun"/>
          <w:i/>
          <w:sz w:val="24"/>
          <w:szCs w:val="24"/>
          <w:lang w:val="en-US" w:eastAsia="zh-CN"/>
        </w:rPr>
        <w:t>MSSP</w:t>
      </w:r>
      <w:r w:rsidRPr="00C0645E">
        <w:rPr>
          <w:rFonts w:ascii="Book Antiqua" w:eastAsia="SimSun" w:hAnsi="Book Antiqua" w:cs="SimSun"/>
          <w:sz w:val="24"/>
          <w:szCs w:val="24"/>
          <w:lang w:val="en-US" w:eastAsia="zh-CN"/>
        </w:rPr>
        <w:t xml:space="preserve"> 2014; </w:t>
      </w:r>
      <w:r w:rsidRPr="00C0645E">
        <w:rPr>
          <w:rFonts w:ascii="Book Antiqua" w:eastAsia="SimSun" w:hAnsi="Book Antiqua" w:cs="SimSun"/>
          <w:b/>
          <w:sz w:val="24"/>
          <w:szCs w:val="24"/>
          <w:lang w:val="en-US" w:eastAsia="zh-CN"/>
        </w:rPr>
        <w:t>42</w:t>
      </w:r>
      <w:r w:rsidRPr="00C0645E">
        <w:rPr>
          <w:rFonts w:ascii="Book Antiqua" w:eastAsia="SimSun" w:hAnsi="Book Antiqua" w:cs="SimSun"/>
          <w:sz w:val="24"/>
          <w:szCs w:val="24"/>
          <w:lang w:val="en-US" w:eastAsia="zh-CN"/>
        </w:rPr>
        <w:t xml:space="preserve">: 97-114 [DOI: </w:t>
      </w:r>
      <w:bookmarkStart w:id="481" w:name="OLE_LINK57"/>
      <w:bookmarkStart w:id="482" w:name="OLE_LINK58"/>
      <w:r w:rsidRPr="00C0645E">
        <w:rPr>
          <w:rFonts w:ascii="Book Antiqua" w:eastAsia="SimSun" w:hAnsi="Book Antiqua" w:cs="SimSun"/>
          <w:sz w:val="24"/>
          <w:szCs w:val="24"/>
          <w:lang w:val="en-US" w:eastAsia="zh-CN"/>
        </w:rPr>
        <w:t>10.1016/j.ymssp.2013.08.014</w:t>
      </w:r>
      <w:bookmarkEnd w:id="481"/>
      <w:bookmarkEnd w:id="482"/>
      <w:r w:rsidRPr="00C0645E">
        <w:rPr>
          <w:rFonts w:ascii="Book Antiqua" w:eastAsia="SimSun" w:hAnsi="Book Antiqua" w:cs="SimSun"/>
          <w:sz w:val="24"/>
          <w:szCs w:val="24"/>
          <w:lang w:val="en-US" w:eastAsia="zh-CN"/>
        </w:rPr>
        <w:t>]</w:t>
      </w:r>
    </w:p>
    <w:p w14:paraId="351C9467"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58 </w:t>
      </w:r>
      <w:r w:rsidRPr="00C0645E">
        <w:rPr>
          <w:rFonts w:ascii="Book Antiqua" w:eastAsia="SimSun" w:hAnsi="Book Antiqua" w:cs="SimSun"/>
          <w:b/>
          <w:sz w:val="24"/>
          <w:szCs w:val="24"/>
          <w:lang w:val="en-US" w:eastAsia="zh-CN"/>
        </w:rPr>
        <w:t>Do TN</w:t>
      </w:r>
      <w:r w:rsidRPr="00C0645E">
        <w:rPr>
          <w:rFonts w:ascii="Book Antiqua" w:eastAsia="SimSun" w:hAnsi="Book Antiqua" w:cs="SimSun"/>
          <w:sz w:val="24"/>
          <w:szCs w:val="24"/>
          <w:lang w:val="en-US" w:eastAsia="zh-CN"/>
        </w:rPr>
        <w:t xml:space="preserve">, Tjahjowidodo T, Lau MWS, Phee SJ. A new approach of friction model for tendon-sheath actuated surgical systems: Nonlinear modelling and parameter identification. </w:t>
      </w:r>
      <w:r w:rsidRPr="00C0645E">
        <w:rPr>
          <w:rFonts w:ascii="Book Antiqua" w:eastAsia="SimSun" w:hAnsi="Book Antiqua" w:cs="SimSun"/>
          <w:i/>
          <w:sz w:val="24"/>
          <w:szCs w:val="24"/>
          <w:lang w:val="en-US" w:eastAsia="zh-CN"/>
        </w:rPr>
        <w:t>MSSP</w:t>
      </w:r>
      <w:r w:rsidRPr="00C0645E">
        <w:rPr>
          <w:rFonts w:ascii="Book Antiqua" w:eastAsia="SimSun" w:hAnsi="Book Antiqua" w:cs="SimSun"/>
          <w:sz w:val="24"/>
          <w:szCs w:val="24"/>
          <w:lang w:val="en-US" w:eastAsia="zh-CN"/>
        </w:rPr>
        <w:t xml:space="preserve"> 2015; </w:t>
      </w:r>
      <w:r w:rsidRPr="00C0645E">
        <w:rPr>
          <w:rFonts w:ascii="Book Antiqua" w:eastAsia="SimSun" w:hAnsi="Book Antiqua" w:cs="SimSun"/>
          <w:b/>
          <w:sz w:val="24"/>
          <w:szCs w:val="24"/>
          <w:lang w:val="en-US" w:eastAsia="zh-CN"/>
        </w:rPr>
        <w:t>85</w:t>
      </w:r>
      <w:r w:rsidRPr="00C0645E">
        <w:rPr>
          <w:rFonts w:ascii="Book Antiqua" w:eastAsia="SimSun" w:hAnsi="Book Antiqua" w:cs="SimSun"/>
          <w:sz w:val="24"/>
          <w:szCs w:val="24"/>
          <w:lang w:val="en-US" w:eastAsia="zh-CN"/>
        </w:rPr>
        <w:t xml:space="preserve">: 14-24 [DOI: </w:t>
      </w:r>
      <w:bookmarkStart w:id="483" w:name="OLE_LINK59"/>
      <w:r w:rsidRPr="00C0645E">
        <w:rPr>
          <w:rFonts w:ascii="Book Antiqua" w:eastAsia="SimSun" w:hAnsi="Book Antiqua" w:cs="SimSun"/>
          <w:sz w:val="24"/>
          <w:szCs w:val="24"/>
          <w:lang w:val="en-US" w:eastAsia="zh-CN"/>
        </w:rPr>
        <w:t>10.1016/j.mechmachtheory.2014.11.003</w:t>
      </w:r>
      <w:bookmarkEnd w:id="483"/>
      <w:r w:rsidRPr="00C0645E">
        <w:rPr>
          <w:rFonts w:ascii="Book Antiqua" w:eastAsia="SimSun" w:hAnsi="Book Antiqua" w:cs="SimSun"/>
          <w:sz w:val="24"/>
          <w:szCs w:val="24"/>
          <w:lang w:val="en-US" w:eastAsia="zh-CN"/>
        </w:rPr>
        <w:t>]</w:t>
      </w:r>
    </w:p>
    <w:tbl>
      <w:tblPr>
        <w:tblW w:w="4992" w:type="pct"/>
        <w:tblCellSpacing w:w="7" w:type="dxa"/>
        <w:tblCellMar>
          <w:top w:w="15" w:type="dxa"/>
          <w:left w:w="15" w:type="dxa"/>
          <w:bottom w:w="15" w:type="dxa"/>
          <w:right w:w="15" w:type="dxa"/>
        </w:tblCellMar>
        <w:tblLook w:val="04A0" w:firstRow="1" w:lastRow="0" w:firstColumn="1" w:lastColumn="0" w:noHBand="0" w:noVBand="1"/>
      </w:tblPr>
      <w:tblGrid>
        <w:gridCol w:w="9069"/>
      </w:tblGrid>
      <w:tr w:rsidR="00BD21F0" w:rsidRPr="00C0645E" w14:paraId="5C2FF974" w14:textId="77777777" w:rsidTr="005021AF">
        <w:trPr>
          <w:tblCellSpacing w:w="7" w:type="dxa"/>
        </w:trPr>
        <w:tc>
          <w:tcPr>
            <w:tcW w:w="4990" w:type="pct"/>
            <w:vAlign w:val="center"/>
            <w:hideMark/>
          </w:tcPr>
          <w:p w14:paraId="2475F475"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59 </w:t>
            </w:r>
            <w:r w:rsidRPr="00C0645E">
              <w:rPr>
                <w:rFonts w:ascii="Book Antiqua" w:eastAsia="SimSun" w:hAnsi="Book Antiqua" w:cs="SimSun"/>
                <w:b/>
                <w:sz w:val="24"/>
                <w:szCs w:val="24"/>
                <w:lang w:val="en-US" w:eastAsia="zh-CN"/>
              </w:rPr>
              <w:t>Do TN</w:t>
            </w:r>
            <w:r w:rsidRPr="00C0645E">
              <w:rPr>
                <w:rFonts w:ascii="Book Antiqua" w:eastAsia="SimSun" w:hAnsi="Book Antiqua" w:cs="SimSun"/>
                <w:sz w:val="24"/>
                <w:szCs w:val="24"/>
                <w:lang w:val="en-US" w:eastAsia="zh-CN"/>
              </w:rPr>
              <w:t>, Tjahjowidodo T, Lau MWS, Phee SJ. Nonlinear friction modelling and compensation control of hysteresis phenomena for a pair of tendon-sheath actuated surgical robot. 2015</w:t>
            </w:r>
          </w:p>
        </w:tc>
      </w:tr>
      <w:tr w:rsidR="00BD21F0" w:rsidRPr="00C0645E" w14:paraId="08915AC7" w14:textId="77777777" w:rsidTr="005021AF">
        <w:trPr>
          <w:tblCellSpacing w:w="7" w:type="dxa"/>
        </w:trPr>
        <w:tc>
          <w:tcPr>
            <w:tcW w:w="4990" w:type="pct"/>
            <w:vAlign w:val="center"/>
            <w:hideMark/>
          </w:tcPr>
          <w:p w14:paraId="3781C5E3"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s-ES_tradnl" w:eastAsia="zh-CN"/>
              </w:rPr>
              <w:t xml:space="preserve">60 </w:t>
            </w:r>
            <w:r w:rsidRPr="00C0645E">
              <w:rPr>
                <w:rFonts w:ascii="Book Antiqua" w:eastAsia="SimSun" w:hAnsi="Book Antiqua" w:cs="SimSun"/>
                <w:b/>
                <w:sz w:val="24"/>
                <w:szCs w:val="24"/>
                <w:lang w:val="es-ES_tradnl" w:eastAsia="zh-CN"/>
              </w:rPr>
              <w:t>Webster RJ III</w:t>
            </w:r>
            <w:r w:rsidRPr="00C0645E">
              <w:rPr>
                <w:rFonts w:ascii="Book Antiqua" w:eastAsia="SimSun" w:hAnsi="Book Antiqua" w:cs="SimSun"/>
                <w:sz w:val="24"/>
                <w:szCs w:val="24"/>
                <w:lang w:val="es-ES_tradnl" w:eastAsia="zh-CN"/>
              </w:rPr>
              <w:t xml:space="preserve">, Jones BA. </w:t>
            </w:r>
            <w:r w:rsidRPr="00C0645E">
              <w:rPr>
                <w:rFonts w:ascii="Book Antiqua" w:eastAsia="SimSun" w:hAnsi="Book Antiqua" w:cs="SimSun"/>
                <w:sz w:val="24"/>
                <w:szCs w:val="24"/>
                <w:lang w:val="en-US" w:eastAsia="zh-CN"/>
              </w:rPr>
              <w:t xml:space="preserve">Design and Kinematics Modeling of Constant Curvature Continuum Robots: A Review. </w:t>
            </w:r>
            <w:r w:rsidRPr="00C0645E">
              <w:rPr>
                <w:rFonts w:ascii="Book Antiqua" w:eastAsia="SimSun" w:hAnsi="Book Antiqua" w:cs="SimSun"/>
                <w:i/>
                <w:sz w:val="24"/>
                <w:szCs w:val="24"/>
                <w:lang w:val="en-US" w:eastAsia="zh-CN"/>
              </w:rPr>
              <w:t xml:space="preserve">Int J Rob Res </w:t>
            </w:r>
            <w:r w:rsidRPr="00C0645E">
              <w:rPr>
                <w:rFonts w:ascii="Book Antiqua" w:eastAsia="SimSun" w:hAnsi="Book Antiqua" w:cs="SimSun"/>
                <w:sz w:val="24"/>
                <w:szCs w:val="24"/>
                <w:lang w:val="en-US" w:eastAsia="zh-CN"/>
              </w:rPr>
              <w:t xml:space="preserve">2010; </w:t>
            </w:r>
            <w:r w:rsidRPr="00C0645E">
              <w:rPr>
                <w:rFonts w:ascii="Book Antiqua" w:eastAsia="SimSun" w:hAnsi="Book Antiqua" w:cs="SimSun"/>
                <w:b/>
                <w:sz w:val="24"/>
                <w:szCs w:val="24"/>
                <w:lang w:val="en-US" w:eastAsia="zh-CN"/>
              </w:rPr>
              <w:t>29</w:t>
            </w:r>
            <w:r w:rsidRPr="00C0645E">
              <w:rPr>
                <w:rFonts w:ascii="Book Antiqua" w:eastAsia="SimSun" w:hAnsi="Book Antiqua" w:cs="SimSun"/>
                <w:sz w:val="24"/>
                <w:szCs w:val="24"/>
                <w:lang w:val="en-US" w:eastAsia="zh-CN"/>
              </w:rPr>
              <w:t>: 1661-1683 [</w:t>
            </w:r>
            <w:hyperlink r:id="rId16" w:tgtFrame="_blank" w:history="1">
              <w:r w:rsidRPr="00C0645E">
                <w:rPr>
                  <w:rFonts w:ascii="Book Antiqua" w:eastAsia="SimSun" w:hAnsi="Book Antiqua" w:cs="SimSun"/>
                  <w:sz w:val="24"/>
                  <w:szCs w:val="24"/>
                  <w:lang w:val="en-US" w:eastAsia="zh-CN"/>
                </w:rPr>
                <w:t xml:space="preserve">DOI: </w:t>
              </w:r>
              <w:bookmarkStart w:id="484" w:name="OLE_LINK62"/>
              <w:bookmarkStart w:id="485" w:name="OLE_LINK63"/>
              <w:r w:rsidRPr="00C0645E">
                <w:rPr>
                  <w:rFonts w:ascii="Book Antiqua" w:eastAsia="SimSun" w:hAnsi="Book Antiqua" w:cs="SimSun"/>
                  <w:sz w:val="24"/>
                  <w:szCs w:val="24"/>
                  <w:lang w:val="en-US" w:eastAsia="zh-CN"/>
                </w:rPr>
                <w:t>10.1177/0278364910368147</w:t>
              </w:r>
              <w:bookmarkEnd w:id="484"/>
              <w:bookmarkEnd w:id="485"/>
            </w:hyperlink>
            <w:r w:rsidRPr="00C0645E">
              <w:rPr>
                <w:rFonts w:ascii="Book Antiqua" w:eastAsia="SimSun" w:hAnsi="Book Antiqua" w:cs="SimSun"/>
                <w:sz w:val="24"/>
                <w:szCs w:val="24"/>
                <w:lang w:val="en-US" w:eastAsia="zh-CN"/>
              </w:rPr>
              <w:t>]</w:t>
            </w:r>
          </w:p>
        </w:tc>
      </w:tr>
      <w:tr w:rsidR="00BD21F0" w:rsidRPr="00C0645E" w14:paraId="79063112" w14:textId="77777777" w:rsidTr="005021AF">
        <w:trPr>
          <w:tblCellSpacing w:w="7" w:type="dxa"/>
        </w:trPr>
        <w:tc>
          <w:tcPr>
            <w:tcW w:w="4990" w:type="pct"/>
            <w:vAlign w:val="center"/>
            <w:hideMark/>
          </w:tcPr>
          <w:p w14:paraId="4B543871"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lastRenderedPageBreak/>
              <w:t xml:space="preserve">61 </w:t>
            </w:r>
            <w:r w:rsidRPr="00C0645E">
              <w:rPr>
                <w:rFonts w:ascii="Book Antiqua" w:eastAsia="SimSun" w:hAnsi="Book Antiqua" w:cs="SimSun"/>
                <w:b/>
                <w:sz w:val="24"/>
                <w:szCs w:val="24"/>
                <w:lang w:val="en-US" w:eastAsia="zh-CN"/>
              </w:rPr>
              <w:t>Camarillo DB</w:t>
            </w:r>
            <w:r w:rsidRPr="00C0645E">
              <w:rPr>
                <w:rFonts w:ascii="Book Antiqua" w:eastAsia="SimSun" w:hAnsi="Book Antiqua" w:cs="SimSun"/>
                <w:sz w:val="24"/>
                <w:szCs w:val="24"/>
                <w:lang w:val="en-US" w:eastAsia="zh-CN"/>
              </w:rPr>
              <w:t>, Milne CF. Mechanics Modeling of Tendon-Driven Continuum Manipulators.</w:t>
            </w:r>
            <w:r w:rsidRPr="00C0645E">
              <w:rPr>
                <w:rFonts w:ascii="Book Antiqua" w:eastAsia="SimSun" w:hAnsi="Book Antiqua" w:cs="SimSun"/>
                <w:b/>
                <w:sz w:val="24"/>
                <w:szCs w:val="24"/>
                <w:lang w:val="en-US" w:eastAsia="zh-CN"/>
              </w:rPr>
              <w:t xml:space="preserve"> </w:t>
            </w:r>
            <w:r w:rsidRPr="00C0645E">
              <w:rPr>
                <w:rFonts w:ascii="Book Antiqua" w:eastAsia="SimSun" w:hAnsi="Book Antiqua" w:cs="SimSun"/>
                <w:i/>
                <w:sz w:val="24"/>
                <w:szCs w:val="24"/>
                <w:lang w:val="en-US" w:eastAsia="zh-CN"/>
              </w:rPr>
              <w:t xml:space="preserve">IEEE/ASME Transactions </w:t>
            </w:r>
            <w:r w:rsidRPr="00C0645E">
              <w:rPr>
                <w:rFonts w:ascii="Book Antiqua" w:eastAsia="SimSun" w:hAnsi="Book Antiqua" w:cs="Times New Roman"/>
                <w:i/>
                <w:iCs/>
                <w:sz w:val="24"/>
                <w:szCs w:val="24"/>
                <w:lang w:val="en-US" w:eastAsia="zh-CN"/>
              </w:rPr>
              <w:t>on</w:t>
            </w:r>
            <w:r w:rsidRPr="00C0645E">
              <w:rPr>
                <w:rFonts w:ascii="Book Antiqua" w:eastAsia="SimSun" w:hAnsi="Book Antiqua" w:cs="SimSun"/>
                <w:sz w:val="24"/>
                <w:szCs w:val="24"/>
                <w:lang w:val="en-US" w:eastAsia="zh-CN"/>
              </w:rPr>
              <w:t xml:space="preserve"> 2008 Dec 6; 24</w:t>
            </w:r>
          </w:p>
        </w:tc>
      </w:tr>
      <w:tr w:rsidR="00D84389" w:rsidRPr="00C0645E" w14:paraId="6B720C45" w14:textId="77777777" w:rsidTr="005021AF">
        <w:trPr>
          <w:tblCellSpacing w:w="7" w:type="dxa"/>
        </w:trPr>
        <w:tc>
          <w:tcPr>
            <w:tcW w:w="4990" w:type="pct"/>
            <w:vAlign w:val="center"/>
            <w:hideMark/>
          </w:tcPr>
          <w:p w14:paraId="7D958090"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62 </w:t>
            </w:r>
            <w:r w:rsidRPr="00C0645E">
              <w:rPr>
                <w:rFonts w:ascii="Book Antiqua" w:eastAsia="SimSun" w:hAnsi="Book Antiqua" w:cs="SimSun"/>
                <w:b/>
                <w:sz w:val="24"/>
                <w:szCs w:val="24"/>
                <w:lang w:val="en-US" w:eastAsia="zh-CN"/>
              </w:rPr>
              <w:t>Camarillo DB</w:t>
            </w:r>
            <w:r w:rsidRPr="00C0645E">
              <w:rPr>
                <w:rFonts w:ascii="Book Antiqua" w:eastAsia="SimSun" w:hAnsi="Book Antiqua" w:cs="SimSun"/>
                <w:sz w:val="24"/>
                <w:szCs w:val="24"/>
                <w:lang w:val="en-US" w:eastAsia="zh-CN"/>
              </w:rPr>
              <w:t>, Carlson CR. Configuration tracking for continuum manipulators with coupled tendon drive.</w:t>
            </w:r>
            <w:r w:rsidRPr="00C0645E">
              <w:rPr>
                <w:rFonts w:ascii="Book Antiqua" w:eastAsia="SimSun" w:hAnsi="Book Antiqua" w:cs="SimSun"/>
                <w:b/>
                <w:sz w:val="24"/>
                <w:szCs w:val="24"/>
                <w:lang w:val="en-US" w:eastAsia="zh-CN"/>
              </w:rPr>
              <w:t xml:space="preserve"> </w:t>
            </w:r>
            <w:r w:rsidRPr="00C0645E">
              <w:rPr>
                <w:rFonts w:ascii="Book Antiqua" w:eastAsia="SimSun" w:hAnsi="Book Antiqua" w:cs="SimSun"/>
                <w:i/>
                <w:sz w:val="24"/>
                <w:szCs w:val="24"/>
                <w:lang w:val="en-US" w:eastAsia="zh-CN"/>
              </w:rPr>
              <w:t xml:space="preserve">IEEE/ASME Transactions </w:t>
            </w:r>
            <w:r w:rsidRPr="00C0645E">
              <w:rPr>
                <w:rFonts w:ascii="Book Antiqua" w:eastAsia="SimSun" w:hAnsi="Book Antiqua" w:cs="SimSun"/>
                <w:i/>
                <w:iCs/>
                <w:sz w:val="24"/>
                <w:szCs w:val="24"/>
                <w:lang w:val="en-US" w:eastAsia="zh-CN"/>
              </w:rPr>
              <w:t>on</w:t>
            </w:r>
            <w:r w:rsidRPr="00C0645E">
              <w:rPr>
                <w:rFonts w:ascii="Book Antiqua" w:eastAsia="SimSun" w:hAnsi="Book Antiqua" w:cs="SimSun"/>
                <w:sz w:val="24"/>
                <w:szCs w:val="24"/>
                <w:lang w:val="en-US" w:eastAsia="zh-CN"/>
              </w:rPr>
              <w:t xml:space="preserve"> 2009 Aug 25; 4</w:t>
            </w:r>
          </w:p>
        </w:tc>
      </w:tr>
      <w:tr w:rsidR="00D84389" w:rsidRPr="00C0645E" w14:paraId="6BC97C7C" w14:textId="77777777" w:rsidTr="005021AF">
        <w:trPr>
          <w:tblCellSpacing w:w="7" w:type="dxa"/>
        </w:trPr>
        <w:tc>
          <w:tcPr>
            <w:tcW w:w="4990" w:type="pct"/>
            <w:vAlign w:val="center"/>
            <w:hideMark/>
          </w:tcPr>
          <w:p w14:paraId="114DABEE"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p>
        </w:tc>
      </w:tr>
    </w:tbl>
    <w:p w14:paraId="2BB995A3"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63 </w:t>
      </w:r>
      <w:r w:rsidRPr="00C0645E">
        <w:rPr>
          <w:rFonts w:ascii="Book Antiqua" w:eastAsia="SimSun" w:hAnsi="Book Antiqua" w:cs="SimSun"/>
          <w:b/>
          <w:bCs/>
          <w:sz w:val="24"/>
          <w:szCs w:val="24"/>
          <w:lang w:val="en-US" w:eastAsia="zh-CN"/>
        </w:rPr>
        <w:t>Lomanto D</w:t>
      </w:r>
      <w:r w:rsidRPr="00C0645E">
        <w:rPr>
          <w:rFonts w:ascii="Book Antiqua" w:eastAsia="SimSun" w:hAnsi="Book Antiqua" w:cs="SimSun"/>
          <w:sz w:val="24"/>
          <w:szCs w:val="24"/>
          <w:lang w:val="en-US" w:eastAsia="zh-CN"/>
        </w:rPr>
        <w:t xml:space="preserve">, Wijerathne S, Ho LK, Phee LS. Flexible endoscopic robot. </w:t>
      </w:r>
      <w:r w:rsidRPr="00C0645E">
        <w:rPr>
          <w:rFonts w:ascii="Book Antiqua" w:eastAsia="SimSun" w:hAnsi="Book Antiqua" w:cs="SimSun"/>
          <w:i/>
          <w:iCs/>
          <w:sz w:val="24"/>
          <w:szCs w:val="24"/>
          <w:lang w:val="en-US" w:eastAsia="zh-CN"/>
        </w:rPr>
        <w:t>Minim Invasive Ther Allied Technol</w:t>
      </w:r>
      <w:r w:rsidRPr="00C0645E">
        <w:rPr>
          <w:rFonts w:ascii="Book Antiqua" w:eastAsia="SimSun" w:hAnsi="Book Antiqua" w:cs="SimSun"/>
          <w:sz w:val="24"/>
          <w:szCs w:val="24"/>
          <w:lang w:val="en-US" w:eastAsia="zh-CN"/>
        </w:rPr>
        <w:t xml:space="preserve"> 2015; </w:t>
      </w:r>
      <w:r w:rsidRPr="00C0645E">
        <w:rPr>
          <w:rFonts w:ascii="Book Antiqua" w:eastAsia="SimSun" w:hAnsi="Book Antiqua" w:cs="SimSun"/>
          <w:b/>
          <w:bCs/>
          <w:sz w:val="24"/>
          <w:szCs w:val="24"/>
          <w:lang w:val="en-US" w:eastAsia="zh-CN"/>
        </w:rPr>
        <w:t>24</w:t>
      </w:r>
      <w:r w:rsidRPr="00C0645E">
        <w:rPr>
          <w:rFonts w:ascii="Book Antiqua" w:eastAsia="SimSun" w:hAnsi="Book Antiqua" w:cs="SimSun"/>
          <w:sz w:val="24"/>
          <w:szCs w:val="24"/>
          <w:lang w:val="en-US" w:eastAsia="zh-CN"/>
        </w:rPr>
        <w:t>: 37-44 [PMID: 25627436 DOI: 10.3109/13645706.2014.996163]</w:t>
      </w:r>
    </w:p>
    <w:p w14:paraId="09AE59F9"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64 </w:t>
      </w:r>
      <w:r w:rsidRPr="00C0645E">
        <w:rPr>
          <w:rFonts w:ascii="Book Antiqua" w:eastAsia="SimSun" w:hAnsi="Book Antiqua" w:cs="SimSun"/>
          <w:b/>
          <w:sz w:val="24"/>
          <w:szCs w:val="24"/>
          <w:lang w:val="en-US" w:eastAsia="zh-CN"/>
        </w:rPr>
        <w:t>Ho KY</w:t>
      </w:r>
      <w:r w:rsidRPr="00C0645E">
        <w:rPr>
          <w:rFonts w:ascii="Book Antiqua" w:eastAsia="SimSun" w:hAnsi="Book Antiqua" w:cs="SimSun"/>
          <w:sz w:val="24"/>
          <w:szCs w:val="24"/>
          <w:lang w:val="en-US" w:eastAsia="zh-CN"/>
        </w:rPr>
        <w:t xml:space="preserve">, Phee SJ, Shabbir A, Low SC, Huynh VA, Kencana AP, Yang K, Lomanto D, So BY, Wong YY, Chung SC. Endoscopic submucosal dissection of gastric lesion by using a Master and Slave Transluminal Endoscopic Robot (MASTER). </w:t>
      </w:r>
      <w:r w:rsidRPr="00C0645E">
        <w:rPr>
          <w:rFonts w:ascii="Book Antiqua" w:eastAsia="SimSun" w:hAnsi="Book Antiqua" w:cs="SimSun"/>
          <w:i/>
          <w:sz w:val="24"/>
          <w:szCs w:val="24"/>
          <w:lang w:val="en-US" w:eastAsia="zh-CN"/>
        </w:rPr>
        <w:t xml:space="preserve">Gastrointest Endosc </w:t>
      </w:r>
      <w:r w:rsidRPr="00C0645E">
        <w:rPr>
          <w:rFonts w:ascii="Book Antiqua" w:eastAsia="SimSun" w:hAnsi="Book Antiqua" w:cs="SimSun"/>
          <w:sz w:val="24"/>
          <w:szCs w:val="24"/>
          <w:lang w:val="en-US" w:eastAsia="zh-CN"/>
        </w:rPr>
        <w:t xml:space="preserve">2010; </w:t>
      </w:r>
      <w:r w:rsidRPr="00C0645E">
        <w:rPr>
          <w:rFonts w:ascii="Book Antiqua" w:eastAsia="SimSun" w:hAnsi="Book Antiqua" w:cs="SimSun"/>
          <w:b/>
          <w:sz w:val="24"/>
          <w:szCs w:val="24"/>
          <w:lang w:val="en-US" w:eastAsia="zh-CN"/>
        </w:rPr>
        <w:t>72</w:t>
      </w:r>
      <w:r w:rsidRPr="00C0645E">
        <w:rPr>
          <w:rFonts w:ascii="Book Antiqua" w:eastAsia="SimSun" w:hAnsi="Book Antiqua" w:cs="SimSun"/>
          <w:sz w:val="24"/>
          <w:szCs w:val="24"/>
          <w:lang w:val="en-US" w:eastAsia="zh-CN"/>
        </w:rPr>
        <w:t xml:space="preserve">: 593-599 [PMID: </w:t>
      </w:r>
      <w:bookmarkStart w:id="486" w:name="OLE_LINK70"/>
      <w:bookmarkStart w:id="487" w:name="OLE_LINK71"/>
      <w:bookmarkStart w:id="488" w:name="OLE_LINK72"/>
      <w:r w:rsidRPr="00C0645E">
        <w:rPr>
          <w:rFonts w:ascii="Book Antiqua" w:eastAsia="SimSun" w:hAnsi="Book Antiqua" w:cs="SimSun"/>
          <w:sz w:val="24"/>
          <w:szCs w:val="24"/>
          <w:lang w:val="en-US" w:eastAsia="zh-CN"/>
        </w:rPr>
        <w:t>20646698</w:t>
      </w:r>
      <w:bookmarkEnd w:id="486"/>
      <w:r w:rsidRPr="00C0645E">
        <w:rPr>
          <w:rFonts w:ascii="Book Antiqua" w:eastAsia="SimSun" w:hAnsi="Book Antiqua" w:cs="SimSun"/>
          <w:sz w:val="24"/>
          <w:szCs w:val="24"/>
          <w:lang w:val="en-US" w:eastAsia="zh-CN"/>
        </w:rPr>
        <w:t xml:space="preserve"> </w:t>
      </w:r>
      <w:bookmarkEnd w:id="487"/>
      <w:bookmarkEnd w:id="488"/>
      <w:r w:rsidRPr="00C0645E">
        <w:rPr>
          <w:rFonts w:ascii="Book Antiqua" w:eastAsia="SimSun" w:hAnsi="Book Antiqua" w:cs="SimSun"/>
          <w:sz w:val="24"/>
          <w:szCs w:val="24"/>
          <w:lang w:val="en-US" w:eastAsia="zh-CN"/>
        </w:rPr>
        <w:fldChar w:fldCharType="begin"/>
      </w:r>
      <w:r w:rsidRPr="00C0645E">
        <w:rPr>
          <w:rFonts w:ascii="Book Antiqua" w:eastAsia="SimSun" w:hAnsi="Book Antiqua" w:cs="SimSun"/>
          <w:sz w:val="24"/>
          <w:szCs w:val="24"/>
          <w:lang w:val="en-US" w:eastAsia="zh-CN"/>
        </w:rPr>
        <w:instrText xml:space="preserve"> HYPERLINK "http://dx.doi.org/10.1016/j.gie.2010.04.009" \t "_blank" </w:instrText>
      </w:r>
      <w:r w:rsidRPr="00C0645E">
        <w:rPr>
          <w:rFonts w:ascii="Book Antiqua" w:eastAsia="SimSun" w:hAnsi="Book Antiqua" w:cs="SimSun"/>
          <w:sz w:val="24"/>
          <w:szCs w:val="24"/>
          <w:lang w:val="en-US" w:eastAsia="zh-CN"/>
        </w:rPr>
        <w:fldChar w:fldCharType="separate"/>
      </w:r>
      <w:r w:rsidRPr="00C0645E">
        <w:rPr>
          <w:rFonts w:ascii="Book Antiqua" w:eastAsia="SimSun" w:hAnsi="Book Antiqua" w:cs="SimSun"/>
          <w:sz w:val="24"/>
          <w:szCs w:val="24"/>
          <w:lang w:val="en-US" w:eastAsia="zh-CN"/>
        </w:rPr>
        <w:t>DOI: 10.1016/j.gie.2010.04.009</w:t>
      </w:r>
      <w:r w:rsidRPr="00C0645E">
        <w:rPr>
          <w:rFonts w:ascii="Book Antiqua" w:eastAsia="SimSun" w:hAnsi="Book Antiqua" w:cs="SimSun"/>
          <w:sz w:val="24"/>
          <w:szCs w:val="24"/>
          <w:lang w:val="en-US" w:eastAsia="zh-CN"/>
        </w:rPr>
        <w:fldChar w:fldCharType="end"/>
      </w:r>
      <w:r w:rsidRPr="00C0645E">
        <w:rPr>
          <w:rFonts w:ascii="Book Antiqua" w:eastAsia="SimSun" w:hAnsi="Book Antiqua" w:cs="SimSun"/>
          <w:sz w:val="24"/>
          <w:szCs w:val="24"/>
          <w:lang w:val="en-US" w:eastAsia="zh-CN"/>
        </w:rPr>
        <w:t>]</w:t>
      </w:r>
    </w:p>
    <w:p w14:paraId="00BE4B13"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65 </w:t>
      </w:r>
      <w:r w:rsidRPr="00C0645E">
        <w:rPr>
          <w:rFonts w:ascii="Book Antiqua" w:eastAsia="SimSun" w:hAnsi="Book Antiqua" w:cs="SimSun"/>
          <w:b/>
          <w:bCs/>
          <w:sz w:val="24"/>
          <w:szCs w:val="24"/>
          <w:lang w:val="en-US" w:eastAsia="zh-CN"/>
        </w:rPr>
        <w:t>Wang Z</w:t>
      </w:r>
      <w:r w:rsidRPr="00C0645E">
        <w:rPr>
          <w:rFonts w:ascii="Book Antiqua" w:eastAsia="SimSun" w:hAnsi="Book Antiqua" w:cs="SimSun"/>
          <w:sz w:val="24"/>
          <w:szCs w:val="24"/>
          <w:lang w:val="en-US" w:eastAsia="zh-CN"/>
        </w:rPr>
        <w:t xml:space="preserve">, Phee SJ, Lomanto D, Goel R, Rebala P, Sun ZL, Trasti S, Reddy N, Wong JY, Ho KY. Endoscopic submucosal dissection of gastric lesions by using a master and slave transluminal endoscopic robot: an animal survival study. </w:t>
      </w:r>
      <w:r w:rsidRPr="00C0645E">
        <w:rPr>
          <w:rFonts w:ascii="Book Antiqua" w:eastAsia="SimSun" w:hAnsi="Book Antiqua" w:cs="SimSun"/>
          <w:i/>
          <w:iCs/>
          <w:sz w:val="24"/>
          <w:szCs w:val="24"/>
          <w:lang w:val="en-US" w:eastAsia="zh-CN"/>
        </w:rPr>
        <w:t>Endoscopy</w:t>
      </w:r>
      <w:r w:rsidRPr="00C0645E">
        <w:rPr>
          <w:rFonts w:ascii="Book Antiqua" w:eastAsia="SimSun" w:hAnsi="Book Antiqua" w:cs="SimSun"/>
          <w:sz w:val="24"/>
          <w:szCs w:val="24"/>
          <w:lang w:val="en-US" w:eastAsia="zh-CN"/>
        </w:rPr>
        <w:t xml:space="preserve"> 2012; </w:t>
      </w:r>
      <w:r w:rsidRPr="00C0645E">
        <w:rPr>
          <w:rFonts w:ascii="Book Antiqua" w:eastAsia="SimSun" w:hAnsi="Book Antiqua" w:cs="SimSun"/>
          <w:b/>
          <w:bCs/>
          <w:sz w:val="24"/>
          <w:szCs w:val="24"/>
          <w:lang w:val="en-US" w:eastAsia="zh-CN"/>
        </w:rPr>
        <w:t>44</w:t>
      </w:r>
      <w:r w:rsidRPr="00C0645E">
        <w:rPr>
          <w:rFonts w:ascii="Book Antiqua" w:eastAsia="SimSun" w:hAnsi="Book Antiqua" w:cs="SimSun"/>
          <w:sz w:val="24"/>
          <w:szCs w:val="24"/>
          <w:lang w:val="en-US" w:eastAsia="zh-CN"/>
        </w:rPr>
        <w:t>: 690-694 [PMID: 22723184 DOI: 10.1055/s-0032-1309404]</w:t>
      </w:r>
    </w:p>
    <w:p w14:paraId="1F52D26C"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66 </w:t>
      </w:r>
      <w:r w:rsidRPr="00C0645E">
        <w:rPr>
          <w:rFonts w:ascii="Book Antiqua" w:eastAsia="SimSun" w:hAnsi="Book Antiqua" w:cs="SimSun"/>
          <w:b/>
          <w:bCs/>
          <w:sz w:val="24"/>
          <w:szCs w:val="24"/>
          <w:lang w:val="en-US" w:eastAsia="zh-CN"/>
        </w:rPr>
        <w:t>Chiu PW</w:t>
      </w:r>
      <w:r w:rsidRPr="00C0645E">
        <w:rPr>
          <w:rFonts w:ascii="Book Antiqua" w:eastAsia="SimSun" w:hAnsi="Book Antiqua" w:cs="SimSun"/>
          <w:sz w:val="24"/>
          <w:szCs w:val="24"/>
          <w:lang w:val="en-US" w:eastAsia="zh-CN"/>
        </w:rPr>
        <w:t xml:space="preserve">, Phee SJ, Wang Z, Sun Z, Poon CC, Yamamoto T, Penny I, Wong JY, Lau JY, Ho KY. Feasibility of full-thickness gastric resection using master and slave transluminal endoscopic robot and closure by Overstitch: a preclinical study. </w:t>
      </w:r>
      <w:r w:rsidRPr="00C0645E">
        <w:rPr>
          <w:rFonts w:ascii="Book Antiqua" w:eastAsia="SimSun" w:hAnsi="Book Antiqua" w:cs="SimSun"/>
          <w:i/>
          <w:iCs/>
          <w:sz w:val="24"/>
          <w:szCs w:val="24"/>
          <w:lang w:val="en-US" w:eastAsia="zh-CN"/>
        </w:rPr>
        <w:t>Surg Endosc</w:t>
      </w:r>
      <w:r w:rsidRPr="00C0645E">
        <w:rPr>
          <w:rFonts w:ascii="Book Antiqua" w:eastAsia="SimSun" w:hAnsi="Book Antiqua" w:cs="SimSun"/>
          <w:sz w:val="24"/>
          <w:szCs w:val="24"/>
          <w:lang w:val="en-US" w:eastAsia="zh-CN"/>
        </w:rPr>
        <w:t xml:space="preserve"> 2014; </w:t>
      </w:r>
      <w:r w:rsidRPr="00C0645E">
        <w:rPr>
          <w:rFonts w:ascii="Book Antiqua" w:eastAsia="SimSun" w:hAnsi="Book Antiqua" w:cs="SimSun"/>
          <w:b/>
          <w:bCs/>
          <w:sz w:val="24"/>
          <w:szCs w:val="24"/>
          <w:lang w:val="en-US" w:eastAsia="zh-CN"/>
        </w:rPr>
        <w:t>28</w:t>
      </w:r>
      <w:r w:rsidRPr="00C0645E">
        <w:rPr>
          <w:rFonts w:ascii="Book Antiqua" w:eastAsia="SimSun" w:hAnsi="Book Antiqua" w:cs="SimSun"/>
          <w:sz w:val="24"/>
          <w:szCs w:val="24"/>
          <w:lang w:val="en-US" w:eastAsia="zh-CN"/>
        </w:rPr>
        <w:t>: 319-324 [PMID: 23990156 DOI: 10.1007/s00464-013-3149-3]</w:t>
      </w:r>
    </w:p>
    <w:p w14:paraId="475F4DC1"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67 </w:t>
      </w:r>
      <w:r w:rsidRPr="00C0645E">
        <w:rPr>
          <w:rFonts w:ascii="Book Antiqua" w:eastAsia="SimSun" w:hAnsi="Book Antiqua" w:cs="SimSun"/>
          <w:b/>
          <w:bCs/>
          <w:sz w:val="24"/>
          <w:szCs w:val="24"/>
          <w:lang w:val="en-US" w:eastAsia="zh-CN"/>
        </w:rPr>
        <w:t>Sun Z</w:t>
      </w:r>
      <w:r w:rsidRPr="00C0645E">
        <w:rPr>
          <w:rFonts w:ascii="Book Antiqua" w:eastAsia="SimSun" w:hAnsi="Book Antiqua" w:cs="SimSun"/>
          <w:sz w:val="24"/>
          <w:szCs w:val="24"/>
          <w:lang w:val="en-US" w:eastAsia="zh-CN"/>
        </w:rPr>
        <w:t xml:space="preserve">, Ang RY, Lim EW, Wang Z, Ho KY, Phee SJ. Enhancement of a master-slave robotic system for natural orifice transluminal endoscopic surgery. </w:t>
      </w:r>
      <w:r w:rsidRPr="00C0645E">
        <w:rPr>
          <w:rFonts w:ascii="Book Antiqua" w:eastAsia="SimSun" w:hAnsi="Book Antiqua" w:cs="SimSun"/>
          <w:i/>
          <w:iCs/>
          <w:sz w:val="24"/>
          <w:szCs w:val="24"/>
          <w:lang w:val="en-US" w:eastAsia="zh-CN"/>
        </w:rPr>
        <w:t>Ann Acad Med Singapore</w:t>
      </w:r>
      <w:r w:rsidRPr="00C0645E">
        <w:rPr>
          <w:rFonts w:ascii="Book Antiqua" w:eastAsia="SimSun" w:hAnsi="Book Antiqua" w:cs="SimSun"/>
          <w:sz w:val="24"/>
          <w:szCs w:val="24"/>
          <w:lang w:val="en-US" w:eastAsia="zh-CN"/>
        </w:rPr>
        <w:t xml:space="preserve"> 2011; </w:t>
      </w:r>
      <w:r w:rsidRPr="00C0645E">
        <w:rPr>
          <w:rFonts w:ascii="Book Antiqua" w:eastAsia="SimSun" w:hAnsi="Book Antiqua" w:cs="SimSun"/>
          <w:b/>
          <w:bCs/>
          <w:sz w:val="24"/>
          <w:szCs w:val="24"/>
          <w:lang w:val="en-US" w:eastAsia="zh-CN"/>
        </w:rPr>
        <w:t>40</w:t>
      </w:r>
      <w:r w:rsidRPr="00C0645E">
        <w:rPr>
          <w:rFonts w:ascii="Book Antiqua" w:eastAsia="SimSun" w:hAnsi="Book Antiqua" w:cs="SimSun"/>
          <w:sz w:val="24"/>
          <w:szCs w:val="24"/>
          <w:lang w:val="en-US" w:eastAsia="zh-CN"/>
        </w:rPr>
        <w:t>: 223-230 [PMID: 21678013]</w:t>
      </w:r>
    </w:p>
    <w:p w14:paraId="2E36C642"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68</w:t>
      </w:r>
      <w:r w:rsidRPr="00C0645E">
        <w:rPr>
          <w:rFonts w:ascii="Book Antiqua" w:eastAsia="SimSun" w:hAnsi="Book Antiqua" w:cs="Times New Roman"/>
          <w:b/>
          <w:kern w:val="2"/>
          <w:sz w:val="24"/>
          <w:szCs w:val="24"/>
          <w:lang w:val="en-US" w:eastAsia="zh-CN"/>
        </w:rPr>
        <w:t xml:space="preserve"> </w:t>
      </w:r>
      <w:r w:rsidRPr="00C0645E">
        <w:rPr>
          <w:rFonts w:ascii="Book Antiqua" w:eastAsia="SimSun" w:hAnsi="Book Antiqua" w:cs="SimSun"/>
          <w:b/>
          <w:sz w:val="24"/>
          <w:szCs w:val="24"/>
          <w:lang w:val="en-US" w:eastAsia="zh-CN"/>
        </w:rPr>
        <w:t>Phee SJ</w:t>
      </w:r>
      <w:r w:rsidRPr="00C0645E">
        <w:rPr>
          <w:rFonts w:ascii="Book Antiqua" w:eastAsia="SimSun" w:hAnsi="Book Antiqua" w:cs="SimSun"/>
          <w:sz w:val="24"/>
          <w:szCs w:val="24"/>
          <w:lang w:val="en-US" w:eastAsia="zh-CN"/>
        </w:rPr>
        <w:t>, Reddy N, Chiu PW, Rebala P, Rao GV, Wang Z, Sun Z, Wong JY, Ho KY. Robot-assisted endoscopic submucosal dissection is effective in treating patients with early-stage gastric neoplasia.</w:t>
      </w:r>
      <w:r w:rsidRPr="00C0645E">
        <w:rPr>
          <w:rFonts w:ascii="Book Antiqua" w:eastAsia="SimSun" w:hAnsi="Book Antiqua" w:cs="SimSun"/>
          <w:i/>
          <w:sz w:val="24"/>
          <w:szCs w:val="24"/>
          <w:lang w:val="en-US" w:eastAsia="zh-CN"/>
        </w:rPr>
        <w:t xml:space="preserve"> Clin Gastroenterol Hepatol </w:t>
      </w:r>
      <w:r w:rsidRPr="00C0645E">
        <w:rPr>
          <w:rFonts w:ascii="Book Antiqua" w:eastAsia="SimSun" w:hAnsi="Book Antiqua" w:cs="SimSun"/>
          <w:sz w:val="24"/>
          <w:szCs w:val="24"/>
          <w:lang w:val="en-US" w:eastAsia="zh-CN"/>
        </w:rPr>
        <w:t xml:space="preserve">2012; </w:t>
      </w:r>
      <w:r w:rsidRPr="00C0645E">
        <w:rPr>
          <w:rFonts w:ascii="Book Antiqua" w:eastAsia="SimSun" w:hAnsi="Book Antiqua" w:cs="SimSun"/>
          <w:b/>
          <w:sz w:val="24"/>
          <w:szCs w:val="24"/>
          <w:lang w:val="en-US" w:eastAsia="zh-CN"/>
        </w:rPr>
        <w:t>10</w:t>
      </w:r>
      <w:r w:rsidRPr="00C0645E">
        <w:rPr>
          <w:rFonts w:ascii="Book Antiqua" w:eastAsia="SimSun" w:hAnsi="Book Antiqua" w:cs="SimSun"/>
          <w:sz w:val="24"/>
          <w:szCs w:val="24"/>
          <w:lang w:val="en-US" w:eastAsia="zh-CN"/>
        </w:rPr>
        <w:t xml:space="preserve">: 1117-1121 [PMID: </w:t>
      </w:r>
      <w:bookmarkStart w:id="489" w:name="OLE_LINK73"/>
      <w:bookmarkStart w:id="490" w:name="OLE_LINK74"/>
      <w:r w:rsidRPr="00C0645E">
        <w:rPr>
          <w:rFonts w:ascii="Book Antiqua" w:eastAsia="SimSun" w:hAnsi="Book Antiqua" w:cs="SimSun"/>
          <w:sz w:val="24"/>
          <w:szCs w:val="24"/>
          <w:lang w:val="en-US" w:eastAsia="zh-CN"/>
        </w:rPr>
        <w:t xml:space="preserve">22642951 </w:t>
      </w:r>
      <w:bookmarkEnd w:id="489"/>
      <w:bookmarkEnd w:id="490"/>
      <w:r w:rsidRPr="00C0645E">
        <w:rPr>
          <w:rFonts w:ascii="Book Antiqua" w:eastAsia="SimSun" w:hAnsi="Book Antiqua" w:cs="SimSun"/>
          <w:sz w:val="24"/>
          <w:szCs w:val="24"/>
          <w:lang w:val="en-US" w:eastAsia="zh-CN"/>
        </w:rPr>
        <w:fldChar w:fldCharType="begin"/>
      </w:r>
      <w:r w:rsidRPr="00C0645E">
        <w:rPr>
          <w:rFonts w:ascii="Book Antiqua" w:eastAsia="SimSun" w:hAnsi="Book Antiqua" w:cs="SimSun"/>
          <w:sz w:val="24"/>
          <w:szCs w:val="24"/>
          <w:lang w:val="en-US" w:eastAsia="zh-CN"/>
        </w:rPr>
        <w:instrText xml:space="preserve"> HYPERLINK "http://dx.doi.org/10.1016/j.cgh.2012.05.019" \t "_blank" </w:instrText>
      </w:r>
      <w:r w:rsidRPr="00C0645E">
        <w:rPr>
          <w:rFonts w:ascii="Book Antiqua" w:eastAsia="SimSun" w:hAnsi="Book Antiqua" w:cs="SimSun"/>
          <w:sz w:val="24"/>
          <w:szCs w:val="24"/>
          <w:lang w:val="en-US" w:eastAsia="zh-CN"/>
        </w:rPr>
        <w:fldChar w:fldCharType="separate"/>
      </w:r>
      <w:r w:rsidRPr="00C0645E">
        <w:rPr>
          <w:rFonts w:ascii="Book Antiqua" w:eastAsia="SimSun" w:hAnsi="Book Antiqua" w:cs="SimSun"/>
          <w:sz w:val="24"/>
          <w:szCs w:val="24"/>
          <w:lang w:val="en-US" w:eastAsia="zh-CN"/>
        </w:rPr>
        <w:t>DOI: 10.1016/j.cgh.2012.05.019</w:t>
      </w:r>
      <w:r w:rsidRPr="00C0645E">
        <w:rPr>
          <w:rFonts w:ascii="Book Antiqua" w:eastAsia="SimSun" w:hAnsi="Book Antiqua" w:cs="SimSun"/>
          <w:sz w:val="24"/>
          <w:szCs w:val="24"/>
          <w:lang w:val="en-US" w:eastAsia="zh-CN"/>
        </w:rPr>
        <w:fldChar w:fldCharType="end"/>
      </w:r>
      <w:r w:rsidRPr="00C0645E">
        <w:rPr>
          <w:rFonts w:ascii="Book Antiqua" w:eastAsia="SimSun" w:hAnsi="Book Antiqua" w:cs="SimSun"/>
          <w:sz w:val="24"/>
          <w:szCs w:val="24"/>
          <w:lang w:val="en-US" w:eastAsia="zh-CN"/>
        </w:rPr>
        <w:t>]</w:t>
      </w:r>
    </w:p>
    <w:p w14:paraId="0660ABBF"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69 </w:t>
      </w:r>
      <w:r w:rsidRPr="00C0645E">
        <w:rPr>
          <w:rFonts w:ascii="Book Antiqua" w:eastAsia="SimSun" w:hAnsi="Book Antiqua" w:cs="SimSun"/>
          <w:b/>
          <w:bCs/>
          <w:sz w:val="24"/>
          <w:szCs w:val="24"/>
          <w:lang w:val="en-US" w:eastAsia="zh-CN"/>
        </w:rPr>
        <w:t>Wang Z</w:t>
      </w:r>
      <w:r w:rsidRPr="00C0645E">
        <w:rPr>
          <w:rFonts w:ascii="Book Antiqua" w:eastAsia="SimSun" w:hAnsi="Book Antiqua" w:cs="SimSun"/>
          <w:sz w:val="24"/>
          <w:szCs w:val="24"/>
          <w:lang w:val="en-US" w:eastAsia="zh-CN"/>
        </w:rPr>
        <w:t xml:space="preserve">, Sun Z, Phee SJ. Haptic feedback and control of a flexible surgical endoscopic robot. </w:t>
      </w:r>
      <w:r w:rsidRPr="00C0645E">
        <w:rPr>
          <w:rFonts w:ascii="Book Antiqua" w:eastAsia="SimSun" w:hAnsi="Book Antiqua" w:cs="SimSun"/>
          <w:i/>
          <w:iCs/>
          <w:sz w:val="24"/>
          <w:szCs w:val="24"/>
          <w:lang w:val="en-US" w:eastAsia="zh-CN"/>
        </w:rPr>
        <w:t>Comput Methods Programs Biomed</w:t>
      </w:r>
      <w:r w:rsidRPr="00C0645E">
        <w:rPr>
          <w:rFonts w:ascii="Book Antiqua" w:eastAsia="SimSun" w:hAnsi="Book Antiqua" w:cs="SimSun"/>
          <w:sz w:val="24"/>
          <w:szCs w:val="24"/>
          <w:lang w:val="en-US" w:eastAsia="zh-CN"/>
        </w:rPr>
        <w:t xml:space="preserve"> 2013; </w:t>
      </w:r>
      <w:r w:rsidRPr="00C0645E">
        <w:rPr>
          <w:rFonts w:ascii="Book Antiqua" w:eastAsia="SimSun" w:hAnsi="Book Antiqua" w:cs="SimSun"/>
          <w:b/>
          <w:bCs/>
          <w:sz w:val="24"/>
          <w:szCs w:val="24"/>
          <w:lang w:val="en-US" w:eastAsia="zh-CN"/>
        </w:rPr>
        <w:t>112</w:t>
      </w:r>
      <w:r w:rsidRPr="00C0645E">
        <w:rPr>
          <w:rFonts w:ascii="Book Antiqua" w:eastAsia="SimSun" w:hAnsi="Book Antiqua" w:cs="SimSun"/>
          <w:sz w:val="24"/>
          <w:szCs w:val="24"/>
          <w:lang w:val="en-US" w:eastAsia="zh-CN"/>
        </w:rPr>
        <w:t>: 260-271 [PMID: 23561289 DOI: 10.1016/j.cmpb.2013.01.018]</w:t>
      </w:r>
    </w:p>
    <w:p w14:paraId="45A962BA"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lastRenderedPageBreak/>
        <w:t xml:space="preserve">70 </w:t>
      </w:r>
      <w:r w:rsidRPr="00C0645E">
        <w:rPr>
          <w:rFonts w:ascii="Book Antiqua" w:eastAsia="SimSun" w:hAnsi="Book Antiqua" w:cs="SimSun"/>
          <w:b/>
          <w:bCs/>
          <w:sz w:val="24"/>
          <w:szCs w:val="24"/>
          <w:lang w:val="en-US" w:eastAsia="zh-CN"/>
        </w:rPr>
        <w:t>Hawes RH</w:t>
      </w:r>
      <w:r w:rsidRPr="00C0645E">
        <w:rPr>
          <w:rFonts w:ascii="Book Antiqua" w:eastAsia="SimSun" w:hAnsi="Book Antiqua" w:cs="SimSun"/>
          <w:sz w:val="24"/>
          <w:szCs w:val="24"/>
          <w:lang w:val="en-US" w:eastAsia="zh-CN"/>
        </w:rPr>
        <w:t xml:space="preserve">, Eubanks S. Robotic endoscopy: a small case series, a giant step for endoscopy. </w:t>
      </w:r>
      <w:r w:rsidRPr="00C0645E">
        <w:rPr>
          <w:rFonts w:ascii="Book Antiqua" w:eastAsia="SimSun" w:hAnsi="Book Antiqua" w:cs="SimSun"/>
          <w:i/>
          <w:iCs/>
          <w:sz w:val="24"/>
          <w:szCs w:val="24"/>
          <w:lang w:val="en-US" w:eastAsia="zh-CN"/>
        </w:rPr>
        <w:t>Clin Gastroenterol Hepatol</w:t>
      </w:r>
      <w:r w:rsidRPr="00C0645E">
        <w:rPr>
          <w:rFonts w:ascii="Book Antiqua" w:eastAsia="SimSun" w:hAnsi="Book Antiqua" w:cs="SimSun"/>
          <w:sz w:val="24"/>
          <w:szCs w:val="24"/>
          <w:lang w:val="en-US" w:eastAsia="zh-CN"/>
        </w:rPr>
        <w:t xml:space="preserve"> 2012; </w:t>
      </w:r>
      <w:r w:rsidRPr="00C0645E">
        <w:rPr>
          <w:rFonts w:ascii="Book Antiqua" w:eastAsia="SimSun" w:hAnsi="Book Antiqua" w:cs="SimSun"/>
          <w:b/>
          <w:bCs/>
          <w:sz w:val="24"/>
          <w:szCs w:val="24"/>
          <w:lang w:val="en-US" w:eastAsia="zh-CN"/>
        </w:rPr>
        <w:t>10</w:t>
      </w:r>
      <w:r w:rsidRPr="00C0645E">
        <w:rPr>
          <w:rFonts w:ascii="Book Antiqua" w:eastAsia="SimSun" w:hAnsi="Book Antiqua" w:cs="SimSun"/>
          <w:sz w:val="24"/>
          <w:szCs w:val="24"/>
          <w:lang w:val="en-US" w:eastAsia="zh-CN"/>
        </w:rPr>
        <w:t>: 1122-1123 [PMID: 22796456 DOI: 10.1016/j.cgh.2012.06.020]</w:t>
      </w:r>
    </w:p>
    <w:p w14:paraId="0E3D5716"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71 </w:t>
      </w:r>
      <w:r w:rsidRPr="00C0645E">
        <w:rPr>
          <w:rFonts w:ascii="Book Antiqua" w:eastAsia="SimSun" w:hAnsi="Book Antiqua" w:cs="SimSun"/>
          <w:b/>
          <w:bCs/>
          <w:sz w:val="24"/>
          <w:szCs w:val="24"/>
          <w:lang w:val="en-US" w:eastAsia="zh-CN"/>
        </w:rPr>
        <w:t>Dallemagne B</w:t>
      </w:r>
      <w:r w:rsidRPr="00C0645E">
        <w:rPr>
          <w:rFonts w:ascii="Book Antiqua" w:eastAsia="SimSun" w:hAnsi="Book Antiqua" w:cs="SimSun"/>
          <w:sz w:val="24"/>
          <w:szCs w:val="24"/>
          <w:lang w:val="en-US" w:eastAsia="zh-CN"/>
        </w:rPr>
        <w:t xml:space="preserve">, Marescaux J. The ANUBIS&amp;#x2122; project. </w:t>
      </w:r>
      <w:r w:rsidRPr="00C0645E">
        <w:rPr>
          <w:rFonts w:ascii="Book Antiqua" w:eastAsia="SimSun" w:hAnsi="Book Antiqua" w:cs="SimSun"/>
          <w:i/>
          <w:iCs/>
          <w:sz w:val="24"/>
          <w:szCs w:val="24"/>
          <w:lang w:val="en-US" w:eastAsia="zh-CN"/>
        </w:rPr>
        <w:t>Minim Invasive Ther Allied Technol</w:t>
      </w:r>
      <w:r w:rsidRPr="00C0645E">
        <w:rPr>
          <w:rFonts w:ascii="Book Antiqua" w:eastAsia="SimSun" w:hAnsi="Book Antiqua" w:cs="SimSun"/>
          <w:sz w:val="24"/>
          <w:szCs w:val="24"/>
          <w:lang w:val="en-US" w:eastAsia="zh-CN"/>
        </w:rPr>
        <w:t xml:space="preserve"> 2010; </w:t>
      </w:r>
      <w:r w:rsidRPr="00C0645E">
        <w:rPr>
          <w:rFonts w:ascii="Book Antiqua" w:eastAsia="SimSun" w:hAnsi="Book Antiqua" w:cs="SimSun"/>
          <w:b/>
          <w:bCs/>
          <w:sz w:val="24"/>
          <w:szCs w:val="24"/>
          <w:lang w:val="en-US" w:eastAsia="zh-CN"/>
        </w:rPr>
        <w:t>19</w:t>
      </w:r>
      <w:r w:rsidRPr="00C0645E">
        <w:rPr>
          <w:rFonts w:ascii="Book Antiqua" w:eastAsia="SimSun" w:hAnsi="Book Antiqua" w:cs="SimSun"/>
          <w:sz w:val="24"/>
          <w:szCs w:val="24"/>
          <w:lang w:val="en-US" w:eastAsia="zh-CN"/>
        </w:rPr>
        <w:t xml:space="preserve">: 257-261 [PMID: </w:t>
      </w:r>
      <w:bookmarkStart w:id="491" w:name="OLE_LINK75"/>
      <w:r w:rsidRPr="00C0645E">
        <w:rPr>
          <w:rFonts w:ascii="Book Antiqua" w:eastAsia="SimSun" w:hAnsi="Book Antiqua" w:cs="SimSun"/>
          <w:sz w:val="24"/>
          <w:szCs w:val="24"/>
          <w:lang w:val="en-US" w:eastAsia="zh-CN"/>
        </w:rPr>
        <w:t xml:space="preserve">20868298 </w:t>
      </w:r>
      <w:bookmarkEnd w:id="491"/>
      <w:r w:rsidRPr="00C0645E">
        <w:rPr>
          <w:rFonts w:ascii="Book Antiqua" w:eastAsia="SimSun" w:hAnsi="Book Antiqua" w:cs="SimSun"/>
          <w:sz w:val="24"/>
          <w:szCs w:val="24"/>
          <w:lang w:val="en-US" w:eastAsia="zh-CN"/>
        </w:rPr>
        <w:t>DOI: 10.3109/13645706.2010.514741]</w:t>
      </w:r>
    </w:p>
    <w:p w14:paraId="62428E7A"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72</w:t>
      </w:r>
      <w:r w:rsidRPr="00C0645E">
        <w:rPr>
          <w:rFonts w:ascii="Book Antiqua" w:eastAsia="SimSun" w:hAnsi="Book Antiqua" w:cs="SimSun"/>
          <w:b/>
          <w:sz w:val="24"/>
          <w:szCs w:val="24"/>
          <w:lang w:val="en-US" w:eastAsia="zh-CN"/>
        </w:rPr>
        <w:t xml:space="preserve"> De Donno A</w:t>
      </w:r>
      <w:r w:rsidRPr="00C0645E">
        <w:rPr>
          <w:rFonts w:ascii="Book Antiqua" w:eastAsia="SimSun" w:hAnsi="Book Antiqua" w:cs="SimSun"/>
          <w:sz w:val="24"/>
          <w:szCs w:val="24"/>
          <w:lang w:val="en-US" w:eastAsia="zh-CN"/>
        </w:rPr>
        <w:t xml:space="preserve">, Zorn L, Zanne P. Introducing STRAS: A new flexible robotic system for minimally invasive surgery. </w:t>
      </w:r>
      <w:r w:rsidRPr="00C0645E">
        <w:rPr>
          <w:rFonts w:ascii="Book Antiqua" w:eastAsia="SimSun" w:hAnsi="Book Antiqua" w:cs="SimSun"/>
          <w:i/>
          <w:sz w:val="24"/>
          <w:szCs w:val="24"/>
          <w:lang w:val="en-US" w:eastAsia="zh-CN"/>
        </w:rPr>
        <w:t xml:space="preserve">IEEE/ASME Transactions </w:t>
      </w:r>
      <w:r w:rsidRPr="00C0645E">
        <w:rPr>
          <w:rFonts w:ascii="Book Antiqua" w:eastAsia="SimSun" w:hAnsi="Book Antiqua" w:cs="SimSun"/>
          <w:i/>
          <w:iCs/>
          <w:sz w:val="24"/>
          <w:szCs w:val="24"/>
          <w:lang w:val="en-US" w:eastAsia="zh-CN"/>
        </w:rPr>
        <w:t>on</w:t>
      </w:r>
      <w:r w:rsidRPr="00C0645E">
        <w:rPr>
          <w:rFonts w:ascii="Book Antiqua" w:eastAsia="SimSun" w:hAnsi="Book Antiqua" w:cs="SimSun"/>
          <w:sz w:val="24"/>
          <w:szCs w:val="24"/>
          <w:lang w:val="en-US" w:eastAsia="zh-CN"/>
        </w:rPr>
        <w:t xml:space="preserve"> 2013; 1213-1220 [</w:t>
      </w:r>
      <w:hyperlink r:id="rId17" w:tgtFrame="_blank" w:history="1">
        <w:r w:rsidRPr="00C0645E">
          <w:rPr>
            <w:rFonts w:ascii="Book Antiqua" w:eastAsia="SimSun" w:hAnsi="Book Antiqua" w:cs="SimSun"/>
            <w:sz w:val="24"/>
            <w:szCs w:val="24"/>
            <w:lang w:val="en-US" w:eastAsia="zh-CN"/>
          </w:rPr>
          <w:t>DOI: 10.1109/icra.2013.6630726</w:t>
        </w:r>
      </w:hyperlink>
      <w:r w:rsidRPr="00C0645E">
        <w:rPr>
          <w:rFonts w:ascii="Book Antiqua" w:eastAsia="SimSun" w:hAnsi="Book Antiqua" w:cs="SimSun"/>
          <w:sz w:val="24"/>
          <w:szCs w:val="24"/>
          <w:lang w:val="en-US" w:eastAsia="zh-CN"/>
        </w:rPr>
        <w:t>]</w:t>
      </w:r>
    </w:p>
    <w:p w14:paraId="2E60D3F6"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73</w:t>
      </w:r>
      <w:r w:rsidRPr="00C0645E">
        <w:rPr>
          <w:rFonts w:ascii="Book Antiqua" w:eastAsia="SimSun" w:hAnsi="Book Antiqua" w:cs="SimSun"/>
          <w:b/>
          <w:sz w:val="24"/>
          <w:szCs w:val="24"/>
          <w:lang w:val="en-US" w:eastAsia="zh-CN"/>
        </w:rPr>
        <w:t xml:space="preserve"> Cauche H</w:t>
      </w:r>
      <w:r w:rsidRPr="00C0645E">
        <w:rPr>
          <w:rFonts w:ascii="Book Antiqua" w:eastAsia="SimSun" w:hAnsi="Book Antiqua" w:cs="SimSun"/>
          <w:sz w:val="24"/>
          <w:szCs w:val="24"/>
          <w:lang w:val="en-US" w:eastAsia="zh-CN"/>
        </w:rPr>
        <w:t xml:space="preserve">, Hiernaux M, Chau A. Endomina: the endolumenal universal robotized triangulation system: description and preliminary results in isolated pig stomach. </w:t>
      </w:r>
      <w:r w:rsidRPr="00C0645E">
        <w:rPr>
          <w:rFonts w:ascii="Book Antiqua" w:eastAsia="SimSun" w:hAnsi="Book Antiqua" w:cs="SimSun"/>
          <w:i/>
          <w:sz w:val="24"/>
          <w:szCs w:val="24"/>
          <w:lang w:val="en-US" w:eastAsia="zh-CN"/>
        </w:rPr>
        <w:t xml:space="preserve">Gastrointest Endosc </w:t>
      </w:r>
      <w:r w:rsidRPr="00C0645E">
        <w:rPr>
          <w:rFonts w:ascii="Book Antiqua" w:eastAsia="SimSun" w:hAnsi="Book Antiqua" w:cs="SimSun"/>
          <w:sz w:val="24"/>
          <w:szCs w:val="24"/>
          <w:lang w:val="en-US" w:eastAsia="zh-CN"/>
        </w:rPr>
        <w:t xml:space="preserve">2013; </w:t>
      </w:r>
      <w:r w:rsidRPr="00C0645E">
        <w:rPr>
          <w:rFonts w:ascii="Book Antiqua" w:eastAsia="SimSun" w:hAnsi="Book Antiqua" w:cs="SimSun"/>
          <w:b/>
          <w:sz w:val="24"/>
          <w:szCs w:val="24"/>
          <w:lang w:val="en-US" w:eastAsia="zh-CN"/>
        </w:rPr>
        <w:t>77</w:t>
      </w:r>
      <w:r w:rsidRPr="00C0645E">
        <w:rPr>
          <w:rFonts w:ascii="Book Antiqua" w:eastAsia="SimSun" w:hAnsi="Book Antiqua" w:cs="SimSun"/>
          <w:sz w:val="24"/>
          <w:szCs w:val="24"/>
          <w:lang w:val="en-US" w:eastAsia="zh-CN"/>
        </w:rPr>
        <w:t>: AB204–AB205 [DOI: 10.1016/j.gie.2013.03.486]</w:t>
      </w:r>
    </w:p>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8969"/>
        <w:gridCol w:w="115"/>
      </w:tblGrid>
      <w:tr w:rsidR="00793887" w:rsidRPr="00C0645E" w14:paraId="4B5417A0" w14:textId="77777777" w:rsidTr="00793887">
        <w:trPr>
          <w:tblCellSpacing w:w="7" w:type="dxa"/>
        </w:trPr>
        <w:tc>
          <w:tcPr>
            <w:tcW w:w="4948" w:type="pct"/>
            <w:vAlign w:val="center"/>
            <w:hideMark/>
          </w:tcPr>
          <w:p w14:paraId="53B03E96"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74 </w:t>
            </w:r>
            <w:r w:rsidRPr="00C0645E">
              <w:rPr>
                <w:rFonts w:ascii="Book Antiqua" w:eastAsia="SimSun" w:hAnsi="Book Antiqua" w:cs="SimSun"/>
                <w:b/>
                <w:sz w:val="24"/>
                <w:szCs w:val="24"/>
                <w:lang w:val="en-US" w:eastAsia="zh-CN"/>
              </w:rPr>
              <w:t>Suzuki N</w:t>
            </w:r>
            <w:r w:rsidRPr="00C0645E">
              <w:rPr>
                <w:rFonts w:ascii="Book Antiqua" w:eastAsia="SimSun" w:hAnsi="Book Antiqua" w:cs="SimSun"/>
                <w:sz w:val="24"/>
                <w:szCs w:val="24"/>
                <w:lang w:val="en-US" w:eastAsia="zh-CN"/>
              </w:rPr>
              <w:t>, Hattori A, Tanoue K. Scorpion shaped endoscopic surgical robot for NOTES and SPS with augmented reality functions. In: Medical Imaging and Augmented Reality. Springer, 2010: 541-550</w:t>
            </w:r>
          </w:p>
        </w:tc>
        <w:tc>
          <w:tcPr>
            <w:tcW w:w="0" w:type="auto"/>
            <w:vAlign w:val="center"/>
            <w:hideMark/>
          </w:tcPr>
          <w:p w14:paraId="2B5DDF81" w14:textId="77777777" w:rsidR="00D84389" w:rsidRPr="00C0645E" w:rsidRDefault="00D84389" w:rsidP="00CE5ED6">
            <w:pPr>
              <w:adjustRightInd w:val="0"/>
              <w:snapToGrid w:val="0"/>
              <w:spacing w:after="0" w:line="360" w:lineRule="auto"/>
              <w:jc w:val="both"/>
              <w:rPr>
                <w:rFonts w:ascii="Book Antiqua" w:eastAsia="Times New Roman" w:hAnsi="Book Antiqua" w:cs="Times New Roman"/>
                <w:sz w:val="24"/>
                <w:szCs w:val="24"/>
                <w:lang w:val="en-US" w:eastAsia="zh-CN"/>
              </w:rPr>
            </w:pPr>
          </w:p>
        </w:tc>
      </w:tr>
      <w:tr w:rsidR="00793887" w:rsidRPr="00C0645E" w14:paraId="6E699F18" w14:textId="77777777" w:rsidTr="00793887">
        <w:trPr>
          <w:tblCellSpacing w:w="7" w:type="dxa"/>
        </w:trPr>
        <w:tc>
          <w:tcPr>
            <w:tcW w:w="4948" w:type="pct"/>
            <w:vAlign w:val="center"/>
            <w:hideMark/>
          </w:tcPr>
          <w:p w14:paraId="0145CDA2" w14:textId="774356A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75</w:t>
            </w:r>
            <w:r w:rsidR="009B5A3B">
              <w:rPr>
                <w:rFonts w:ascii="Book Antiqua" w:eastAsia="SimSun" w:hAnsi="Book Antiqua" w:cs="SimSun"/>
                <w:sz w:val="24"/>
                <w:szCs w:val="24"/>
                <w:lang w:val="en-US" w:eastAsia="zh-CN"/>
              </w:rPr>
              <w:t xml:space="preserve"> </w:t>
            </w:r>
            <w:r w:rsidRPr="00C0645E">
              <w:rPr>
                <w:rFonts w:ascii="Book Antiqua" w:eastAsia="SimSun" w:hAnsi="Book Antiqua" w:cs="SimSun"/>
                <w:b/>
                <w:sz w:val="24"/>
                <w:szCs w:val="24"/>
                <w:lang w:val="en-US" w:eastAsia="zh-CN"/>
              </w:rPr>
              <w:t>Abbott DJ</w:t>
            </w:r>
            <w:r w:rsidRPr="00C0645E">
              <w:rPr>
                <w:rFonts w:ascii="Book Antiqua" w:eastAsia="SimSun" w:hAnsi="Book Antiqua" w:cs="SimSun"/>
                <w:sz w:val="24"/>
                <w:szCs w:val="24"/>
                <w:lang w:val="en-US" w:eastAsia="zh-CN"/>
              </w:rPr>
              <w:t xml:space="preserve">, Becke C, Rothstein RI. Design of an endolumenal NOTES robotic system. </w:t>
            </w:r>
            <w:r w:rsidRPr="00C0645E">
              <w:rPr>
                <w:rFonts w:ascii="Book Antiqua" w:eastAsia="SimSun" w:hAnsi="Book Antiqua" w:cs="SimSun"/>
                <w:i/>
                <w:sz w:val="24"/>
                <w:szCs w:val="24"/>
                <w:lang w:val="en-US" w:eastAsia="zh-CN"/>
              </w:rPr>
              <w:t xml:space="preserve">IEEE/ASME Transactions </w:t>
            </w:r>
            <w:r w:rsidRPr="00C0645E">
              <w:rPr>
                <w:rFonts w:ascii="Book Antiqua" w:eastAsia="SimSun" w:hAnsi="Book Antiqua" w:cs="SimSun"/>
                <w:i/>
                <w:iCs/>
                <w:sz w:val="24"/>
                <w:szCs w:val="24"/>
                <w:lang w:val="en-US" w:eastAsia="zh-CN"/>
              </w:rPr>
              <w:t>on</w:t>
            </w:r>
            <w:r w:rsidRPr="00C0645E">
              <w:rPr>
                <w:rFonts w:ascii="Book Antiqua" w:eastAsia="SimSun" w:hAnsi="Book Antiqua" w:cs="SimSun"/>
                <w:sz w:val="24"/>
                <w:szCs w:val="24"/>
                <w:lang w:val="en-US" w:eastAsia="zh-CN"/>
              </w:rPr>
              <w:t xml:space="preserve"> 2007: 410-416</w:t>
            </w:r>
          </w:p>
        </w:tc>
        <w:tc>
          <w:tcPr>
            <w:tcW w:w="0" w:type="auto"/>
            <w:vAlign w:val="center"/>
            <w:hideMark/>
          </w:tcPr>
          <w:p w14:paraId="6DEE6A1C" w14:textId="77777777" w:rsidR="00D84389" w:rsidRPr="00C0645E" w:rsidRDefault="00D84389" w:rsidP="00CE5ED6">
            <w:pPr>
              <w:adjustRightInd w:val="0"/>
              <w:snapToGrid w:val="0"/>
              <w:spacing w:after="0" w:line="360" w:lineRule="auto"/>
              <w:jc w:val="both"/>
              <w:rPr>
                <w:rFonts w:ascii="Book Antiqua" w:eastAsia="Times New Roman" w:hAnsi="Book Antiqua" w:cs="Times New Roman"/>
                <w:sz w:val="24"/>
                <w:szCs w:val="24"/>
                <w:lang w:val="en-US" w:eastAsia="zh-CN"/>
              </w:rPr>
            </w:pPr>
          </w:p>
        </w:tc>
      </w:tr>
    </w:tbl>
    <w:p w14:paraId="650948BD"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76 </w:t>
      </w:r>
      <w:r w:rsidRPr="00C0645E">
        <w:rPr>
          <w:rFonts w:ascii="Book Antiqua" w:eastAsia="SimSun" w:hAnsi="Book Antiqua" w:cs="SimSun"/>
          <w:b/>
          <w:sz w:val="24"/>
          <w:szCs w:val="24"/>
          <w:lang w:val="en-US" w:eastAsia="zh-CN"/>
        </w:rPr>
        <w:t>Xu W</w:t>
      </w:r>
      <w:r w:rsidRPr="00C0645E">
        <w:rPr>
          <w:rFonts w:ascii="Book Antiqua" w:eastAsia="SimSun" w:hAnsi="Book Antiqua" w:cs="SimSun"/>
          <w:sz w:val="24"/>
          <w:szCs w:val="24"/>
          <w:lang w:val="en-US" w:eastAsia="zh-CN"/>
        </w:rPr>
        <w:t xml:space="preserve">, Leung HK, Chiu PWY, Poon CCY. A feed forward friction compensation motion controller for a tendon-sheath driven flexible robotic gripper. </w:t>
      </w:r>
      <w:r w:rsidRPr="00C0645E">
        <w:rPr>
          <w:rFonts w:ascii="Book Antiqua" w:eastAsia="SimSun" w:hAnsi="Book Antiqua" w:cs="SimSun"/>
          <w:i/>
          <w:sz w:val="24"/>
          <w:szCs w:val="24"/>
          <w:lang w:val="en-US" w:eastAsia="zh-CN"/>
        </w:rPr>
        <w:t>IEEE ROBIO</w:t>
      </w:r>
      <w:r w:rsidRPr="00C0645E">
        <w:rPr>
          <w:rFonts w:ascii="Book Antiqua" w:eastAsia="SimSun" w:hAnsi="Book Antiqua" w:cs="SimSun"/>
          <w:sz w:val="24"/>
          <w:szCs w:val="24"/>
          <w:lang w:val="en-US" w:eastAsia="zh-CN"/>
        </w:rPr>
        <w:t xml:space="preserve"> 2013: 2112-2117 [DOI: </w:t>
      </w:r>
      <w:bookmarkStart w:id="492" w:name="OLE_LINK76"/>
      <w:bookmarkStart w:id="493" w:name="OLE_LINK77"/>
      <w:r w:rsidRPr="00C0645E">
        <w:rPr>
          <w:rFonts w:ascii="Book Antiqua" w:eastAsia="SimSun" w:hAnsi="Book Antiqua" w:cs="SimSun"/>
          <w:sz w:val="24"/>
          <w:szCs w:val="24"/>
          <w:lang w:val="en-US" w:eastAsia="zh-CN"/>
        </w:rPr>
        <w:t>10.1109/robio.2013.6739781</w:t>
      </w:r>
      <w:bookmarkEnd w:id="492"/>
      <w:bookmarkEnd w:id="493"/>
      <w:r w:rsidRPr="00C0645E">
        <w:rPr>
          <w:rFonts w:ascii="Book Antiqua" w:eastAsia="SimSun" w:hAnsi="Book Antiqua" w:cs="SimSun"/>
          <w:sz w:val="24"/>
          <w:szCs w:val="24"/>
          <w:lang w:val="en-US" w:eastAsia="zh-CN"/>
        </w:rPr>
        <w:t>]</w:t>
      </w:r>
    </w:p>
    <w:p w14:paraId="30385F97"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77 </w:t>
      </w:r>
      <w:r w:rsidRPr="00C0645E">
        <w:rPr>
          <w:rFonts w:ascii="Book Antiqua" w:eastAsia="SimSun" w:hAnsi="Book Antiqua" w:cs="SimSun"/>
          <w:b/>
          <w:sz w:val="24"/>
          <w:szCs w:val="24"/>
          <w:lang w:val="en-US" w:eastAsia="zh-CN"/>
        </w:rPr>
        <w:t>Poon CCY</w:t>
      </w:r>
      <w:r w:rsidRPr="00C0645E">
        <w:rPr>
          <w:rFonts w:ascii="Book Antiqua" w:eastAsia="SimSun" w:hAnsi="Book Antiqua" w:cs="SimSun"/>
          <w:sz w:val="24"/>
          <w:szCs w:val="24"/>
          <w:lang w:val="en-US" w:eastAsia="zh-CN"/>
        </w:rPr>
        <w:t>, Yang H, Lau KC, Xu WJ, Yam Y, Lau JYW, Chiu PWY. A bioinspired flexible robot with hybrid actuation mechanisms for endoscopic surgery. The Hamlyn Symposium on Medical Robot, 2014</w:t>
      </w:r>
    </w:p>
    <w:p w14:paraId="7DB7F107"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78</w:t>
      </w:r>
      <w:r w:rsidRPr="00C0645E">
        <w:rPr>
          <w:rFonts w:ascii="Book Antiqua" w:eastAsia="SimSun" w:hAnsi="Book Antiqua" w:cs="SimSun"/>
          <w:b/>
          <w:sz w:val="24"/>
          <w:szCs w:val="24"/>
          <w:lang w:val="en-US" w:eastAsia="zh-CN"/>
        </w:rPr>
        <w:t xml:space="preserve"> Lau KC</w:t>
      </w:r>
      <w:r w:rsidRPr="00C0645E">
        <w:rPr>
          <w:rFonts w:ascii="Book Antiqua" w:eastAsia="SimSun" w:hAnsi="Book Antiqua" w:cs="SimSun"/>
          <w:sz w:val="24"/>
          <w:szCs w:val="24"/>
          <w:lang w:val="en-US" w:eastAsia="zh-CN"/>
        </w:rPr>
        <w:t>, Hu Y, Poon CCY, Chiu PWY, Lau JYW, Yam Y. Design and Development of a Task specific surgical robot for endoscopic submucosal dissection. IEEE International Symposium on Optomechatronic technologies. Seattle, 2014</w:t>
      </w:r>
    </w:p>
    <w:p w14:paraId="14A69D32"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79 </w:t>
      </w:r>
      <w:r w:rsidRPr="00C0645E">
        <w:rPr>
          <w:rFonts w:ascii="Book Antiqua" w:eastAsia="SimSun" w:hAnsi="Book Antiqua" w:cs="SimSun"/>
          <w:b/>
          <w:sz w:val="24"/>
          <w:szCs w:val="24"/>
          <w:lang w:val="en-US" w:eastAsia="zh-CN"/>
        </w:rPr>
        <w:t>Swanstrom LL</w:t>
      </w:r>
      <w:r w:rsidRPr="00C0645E">
        <w:rPr>
          <w:rFonts w:ascii="Book Antiqua" w:eastAsia="SimSun" w:hAnsi="Book Antiqua" w:cs="SimSun"/>
          <w:sz w:val="24"/>
          <w:szCs w:val="24"/>
          <w:lang w:val="en-US" w:eastAsia="zh-CN"/>
        </w:rPr>
        <w:t>, Kozarek R, Pasricha PJ, Gross S, Birkett D, Park PO, Saadat V, Ewers R, Swain P. Development of a new access device for transgastric surgery.</w:t>
      </w:r>
      <w:r w:rsidRPr="00C0645E">
        <w:rPr>
          <w:rFonts w:ascii="Book Antiqua" w:eastAsia="SimSun" w:hAnsi="Book Antiqua" w:cs="Times New Roman"/>
          <w:kern w:val="2"/>
          <w:sz w:val="24"/>
          <w:szCs w:val="24"/>
          <w:lang w:val="en-US" w:eastAsia="zh-CN"/>
        </w:rPr>
        <w:t xml:space="preserve"> </w:t>
      </w:r>
      <w:r w:rsidRPr="00C0645E">
        <w:rPr>
          <w:rFonts w:ascii="Book Antiqua" w:eastAsia="SimSun" w:hAnsi="Book Antiqua" w:cs="SimSun"/>
          <w:i/>
          <w:sz w:val="24"/>
          <w:szCs w:val="24"/>
          <w:lang w:val="en-US" w:eastAsia="zh-CN"/>
        </w:rPr>
        <w:t xml:space="preserve">J Gastrointest Surg </w:t>
      </w:r>
      <w:r w:rsidRPr="00C0645E">
        <w:rPr>
          <w:rFonts w:ascii="Book Antiqua" w:eastAsia="SimSun" w:hAnsi="Book Antiqua" w:cs="SimSun"/>
          <w:sz w:val="24"/>
          <w:szCs w:val="24"/>
          <w:lang w:val="en-US" w:eastAsia="zh-CN"/>
        </w:rPr>
        <w:t xml:space="preserve">2005; </w:t>
      </w:r>
      <w:r w:rsidRPr="00C0645E">
        <w:rPr>
          <w:rFonts w:ascii="Book Antiqua" w:eastAsia="SimSun" w:hAnsi="Book Antiqua" w:cs="SimSun"/>
          <w:b/>
          <w:sz w:val="24"/>
          <w:szCs w:val="24"/>
          <w:lang w:val="en-US" w:eastAsia="zh-CN"/>
        </w:rPr>
        <w:t>9</w:t>
      </w:r>
      <w:r w:rsidRPr="00C0645E">
        <w:rPr>
          <w:rFonts w:ascii="Book Antiqua" w:eastAsia="SimSun" w:hAnsi="Book Antiqua" w:cs="SimSun"/>
          <w:sz w:val="24"/>
          <w:szCs w:val="24"/>
          <w:lang w:val="en-US" w:eastAsia="zh-CN"/>
        </w:rPr>
        <w:t xml:space="preserve">: 1129-1136 [PMID: </w:t>
      </w:r>
      <w:bookmarkStart w:id="494" w:name="OLE_LINK78"/>
      <w:bookmarkStart w:id="495" w:name="OLE_LINK79"/>
      <w:r w:rsidRPr="00C0645E">
        <w:rPr>
          <w:rFonts w:ascii="Book Antiqua" w:eastAsia="SimSun" w:hAnsi="Book Antiqua" w:cs="SimSun"/>
          <w:sz w:val="24"/>
          <w:szCs w:val="24"/>
          <w:lang w:val="en-US" w:eastAsia="zh-CN"/>
        </w:rPr>
        <w:t>16269384</w:t>
      </w:r>
      <w:bookmarkEnd w:id="494"/>
      <w:bookmarkEnd w:id="495"/>
      <w:r w:rsidRPr="00C0645E">
        <w:rPr>
          <w:rFonts w:ascii="Book Antiqua" w:eastAsia="SimSun" w:hAnsi="Book Antiqua" w:cs="SimSun"/>
          <w:sz w:val="24"/>
          <w:szCs w:val="24"/>
          <w:lang w:val="en-US" w:eastAsia="zh-CN"/>
        </w:rPr>
        <w:t>]</w:t>
      </w:r>
    </w:p>
    <w:p w14:paraId="56E9402F"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80 </w:t>
      </w:r>
      <w:r w:rsidRPr="00C0645E">
        <w:rPr>
          <w:rFonts w:ascii="Book Antiqua" w:eastAsia="SimSun" w:hAnsi="Book Antiqua" w:cs="SimSun"/>
          <w:b/>
          <w:sz w:val="24"/>
          <w:szCs w:val="24"/>
          <w:lang w:val="en-US" w:eastAsia="zh-CN"/>
        </w:rPr>
        <w:t>Seneci CA</w:t>
      </w:r>
      <w:r w:rsidRPr="00C0645E">
        <w:rPr>
          <w:rFonts w:ascii="Book Antiqua" w:eastAsia="SimSun" w:hAnsi="Book Antiqua" w:cs="SimSun"/>
          <w:sz w:val="24"/>
          <w:szCs w:val="24"/>
          <w:lang w:val="en-US" w:eastAsia="zh-CN"/>
        </w:rPr>
        <w:t>, Shang J, Yang GZ. Design of a bimanual end-effector for an endoscopic surgical robot. The Hamlyn Symposium on Medical Robot, 2014</w:t>
      </w:r>
    </w:p>
    <w:p w14:paraId="4D502DAE"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lastRenderedPageBreak/>
        <w:t xml:space="preserve">81 </w:t>
      </w:r>
      <w:r w:rsidRPr="00C0645E">
        <w:rPr>
          <w:rFonts w:ascii="Book Antiqua" w:eastAsia="SimSun" w:hAnsi="Book Antiqua" w:cs="SimSun"/>
          <w:b/>
          <w:bCs/>
          <w:sz w:val="24"/>
          <w:szCs w:val="24"/>
          <w:lang w:val="en-US" w:eastAsia="zh-CN"/>
        </w:rPr>
        <w:t>Zorron R</w:t>
      </w:r>
      <w:r w:rsidRPr="00C0645E">
        <w:rPr>
          <w:rFonts w:ascii="Book Antiqua" w:eastAsia="SimSun" w:hAnsi="Book Antiqua" w:cs="SimSun"/>
          <w:sz w:val="24"/>
          <w:szCs w:val="24"/>
          <w:lang w:val="en-US" w:eastAsia="zh-CN"/>
        </w:rPr>
        <w:t xml:space="preserve">, Palanivelu C, Galvão Neto MP, Ramos A, Salinas G, Burghardt J, DeCarli L, Henrique Sousa L, Forgione A, Pugliese R, Branco AJ, Balashanmugan TS, Boza C, Corcione F, D'Avila Avila F, Arturo Gómez N, Galvão Ribeiro PA, Martins S, Filgueiras M, Gellert K, Wood Branco A, Kondo W, Inacio Sanseverino J, de Sousa JA, Saavedra L, Ramírez E, Campos J, Sivakumar K, Rajan PS, Jategaonkar PA, Ranagrajan M, Parthasarathi R, Senthilnathan P, Prasad M, Cuccurullo D, Müller V. International multicenter trial on clinical natural orifice surgery--NOTES IMTN study: preliminary results of 362 patients. </w:t>
      </w:r>
      <w:r w:rsidRPr="00C0645E">
        <w:rPr>
          <w:rFonts w:ascii="Book Antiqua" w:eastAsia="SimSun" w:hAnsi="Book Antiqua" w:cs="SimSun"/>
          <w:i/>
          <w:iCs/>
          <w:sz w:val="24"/>
          <w:szCs w:val="24"/>
          <w:lang w:val="en-US" w:eastAsia="zh-CN"/>
        </w:rPr>
        <w:t>Surg Innov</w:t>
      </w:r>
      <w:r w:rsidRPr="00C0645E">
        <w:rPr>
          <w:rFonts w:ascii="Book Antiqua" w:eastAsia="SimSun" w:hAnsi="Book Antiqua" w:cs="SimSun"/>
          <w:sz w:val="24"/>
          <w:szCs w:val="24"/>
          <w:lang w:val="en-US" w:eastAsia="zh-CN"/>
        </w:rPr>
        <w:t xml:space="preserve"> 2010; </w:t>
      </w:r>
      <w:r w:rsidRPr="00C0645E">
        <w:rPr>
          <w:rFonts w:ascii="Book Antiqua" w:eastAsia="SimSun" w:hAnsi="Book Antiqua" w:cs="SimSun"/>
          <w:b/>
          <w:bCs/>
          <w:sz w:val="24"/>
          <w:szCs w:val="24"/>
          <w:lang w:val="en-US" w:eastAsia="zh-CN"/>
        </w:rPr>
        <w:t>17</w:t>
      </w:r>
      <w:r w:rsidRPr="00C0645E">
        <w:rPr>
          <w:rFonts w:ascii="Book Antiqua" w:eastAsia="SimSun" w:hAnsi="Book Antiqua" w:cs="SimSun"/>
          <w:sz w:val="24"/>
          <w:szCs w:val="24"/>
          <w:lang w:val="en-US" w:eastAsia="zh-CN"/>
        </w:rPr>
        <w:t>: 142-158 [PMID: 20504792]</w:t>
      </w:r>
    </w:p>
    <w:p w14:paraId="17F5478D"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82 </w:t>
      </w:r>
      <w:r w:rsidRPr="00C0645E">
        <w:rPr>
          <w:rFonts w:ascii="Book Antiqua" w:eastAsia="SimSun" w:hAnsi="Book Antiqua" w:cs="SimSun"/>
          <w:b/>
          <w:bCs/>
          <w:sz w:val="24"/>
          <w:szCs w:val="24"/>
          <w:lang w:val="en-US" w:eastAsia="zh-CN"/>
        </w:rPr>
        <w:t>Lehmann KS</w:t>
      </w:r>
      <w:r w:rsidRPr="00C0645E">
        <w:rPr>
          <w:rFonts w:ascii="Book Antiqua" w:eastAsia="SimSun" w:hAnsi="Book Antiqua" w:cs="SimSun"/>
          <w:sz w:val="24"/>
          <w:szCs w:val="24"/>
          <w:lang w:val="en-US" w:eastAsia="zh-CN"/>
        </w:rPr>
        <w:t xml:space="preserve">, Ritz JP, Wibmer A, Gellert K, Zornig C, Burghardt J, Büsing M, Runkel N, Kohlhaw K, Albrecht R, Kirchner TG, Arlt G, Mall JW, Butters M, Bulian DR, Bretschneider J, Holmer C, Buhr HJ. The German registry for natural orifice translumenal endoscopic surgery: report of the first 551 patients. </w:t>
      </w:r>
      <w:r w:rsidRPr="00C0645E">
        <w:rPr>
          <w:rFonts w:ascii="Book Antiqua" w:eastAsia="SimSun" w:hAnsi="Book Antiqua" w:cs="SimSun"/>
          <w:i/>
          <w:iCs/>
          <w:sz w:val="24"/>
          <w:szCs w:val="24"/>
          <w:lang w:val="en-US" w:eastAsia="zh-CN"/>
        </w:rPr>
        <w:t>Ann Surg</w:t>
      </w:r>
      <w:r w:rsidRPr="00C0645E">
        <w:rPr>
          <w:rFonts w:ascii="Book Antiqua" w:eastAsia="SimSun" w:hAnsi="Book Antiqua" w:cs="SimSun"/>
          <w:sz w:val="24"/>
          <w:szCs w:val="24"/>
          <w:lang w:val="en-US" w:eastAsia="zh-CN"/>
        </w:rPr>
        <w:t xml:space="preserve"> 2010; </w:t>
      </w:r>
      <w:r w:rsidRPr="00C0645E">
        <w:rPr>
          <w:rFonts w:ascii="Book Antiqua" w:eastAsia="SimSun" w:hAnsi="Book Antiqua" w:cs="SimSun"/>
          <w:b/>
          <w:bCs/>
          <w:sz w:val="24"/>
          <w:szCs w:val="24"/>
          <w:lang w:val="en-US" w:eastAsia="zh-CN"/>
        </w:rPr>
        <w:t>252</w:t>
      </w:r>
      <w:r w:rsidRPr="00C0645E">
        <w:rPr>
          <w:rFonts w:ascii="Book Antiqua" w:eastAsia="SimSun" w:hAnsi="Book Antiqua" w:cs="SimSun"/>
          <w:sz w:val="24"/>
          <w:szCs w:val="24"/>
          <w:lang w:val="en-US" w:eastAsia="zh-CN"/>
        </w:rPr>
        <w:t>: 263-270 [PMID: 20585238]</w:t>
      </w:r>
    </w:p>
    <w:p w14:paraId="37C6AFCF"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83 </w:t>
      </w:r>
      <w:r w:rsidRPr="00C0645E">
        <w:rPr>
          <w:rFonts w:ascii="Book Antiqua" w:eastAsia="SimSun" w:hAnsi="Book Antiqua" w:cs="SimSun"/>
          <w:b/>
          <w:bCs/>
          <w:sz w:val="24"/>
          <w:szCs w:val="24"/>
          <w:lang w:val="en-US" w:eastAsia="zh-CN"/>
        </w:rPr>
        <w:t>Thakkar S</w:t>
      </w:r>
      <w:r w:rsidRPr="00C0645E">
        <w:rPr>
          <w:rFonts w:ascii="Book Antiqua" w:eastAsia="SimSun" w:hAnsi="Book Antiqua" w:cs="SimSun"/>
          <w:sz w:val="24"/>
          <w:szCs w:val="24"/>
          <w:lang w:val="en-US" w:eastAsia="zh-CN"/>
        </w:rPr>
        <w:t xml:space="preserve">, Awad M, Gurram KC, Tully S, Wright C, Sanan S, Choset H. A novel, new robotic platform for natural orifice distal pancreatectomy. </w:t>
      </w:r>
      <w:r w:rsidRPr="00C0645E">
        <w:rPr>
          <w:rFonts w:ascii="Book Antiqua" w:eastAsia="SimSun" w:hAnsi="Book Antiqua" w:cs="SimSun"/>
          <w:i/>
          <w:iCs/>
          <w:sz w:val="24"/>
          <w:szCs w:val="24"/>
          <w:lang w:val="en-US" w:eastAsia="zh-CN"/>
        </w:rPr>
        <w:t>Surg Innov</w:t>
      </w:r>
      <w:r w:rsidRPr="00C0645E">
        <w:rPr>
          <w:rFonts w:ascii="Book Antiqua" w:eastAsia="SimSun" w:hAnsi="Book Antiqua" w:cs="SimSun"/>
          <w:sz w:val="24"/>
          <w:szCs w:val="24"/>
          <w:lang w:val="en-US" w:eastAsia="zh-CN"/>
        </w:rPr>
        <w:t xml:space="preserve"> 2015; </w:t>
      </w:r>
      <w:r w:rsidRPr="00C0645E">
        <w:rPr>
          <w:rFonts w:ascii="Book Antiqua" w:eastAsia="SimSun" w:hAnsi="Book Antiqua" w:cs="SimSun"/>
          <w:b/>
          <w:bCs/>
          <w:sz w:val="24"/>
          <w:szCs w:val="24"/>
          <w:lang w:val="en-US" w:eastAsia="zh-CN"/>
        </w:rPr>
        <w:t>22</w:t>
      </w:r>
      <w:r w:rsidRPr="00C0645E">
        <w:rPr>
          <w:rFonts w:ascii="Book Antiqua" w:eastAsia="SimSun" w:hAnsi="Book Antiqua" w:cs="SimSun"/>
          <w:sz w:val="24"/>
          <w:szCs w:val="24"/>
          <w:lang w:val="en-US" w:eastAsia="zh-CN"/>
        </w:rPr>
        <w:t>: 274-282 [PMID: 25320108 DOI: 10.1177/1553350614554232]</w:t>
      </w:r>
    </w:p>
    <w:tbl>
      <w:tblPr>
        <w:tblW w:w="11738" w:type="pct"/>
        <w:tblCellSpacing w:w="7" w:type="dxa"/>
        <w:shd w:val="clear" w:color="auto" w:fill="FFFFFF"/>
        <w:tblCellMar>
          <w:top w:w="15" w:type="dxa"/>
          <w:left w:w="15" w:type="dxa"/>
          <w:bottom w:w="15" w:type="dxa"/>
          <w:right w:w="15" w:type="dxa"/>
        </w:tblCellMar>
        <w:tblLook w:val="04A0" w:firstRow="1" w:lastRow="0" w:firstColumn="1" w:lastColumn="0" w:noHBand="0" w:noVBand="1"/>
      </w:tblPr>
      <w:tblGrid>
        <w:gridCol w:w="21326"/>
      </w:tblGrid>
      <w:tr w:rsidR="00BD21F0" w:rsidRPr="00380FAC" w14:paraId="3CB2952B" w14:textId="77777777" w:rsidTr="00D07202">
        <w:trPr>
          <w:tblCellSpacing w:w="7" w:type="dxa"/>
        </w:trPr>
        <w:tc>
          <w:tcPr>
            <w:tcW w:w="4996" w:type="pct"/>
            <w:shd w:val="clear" w:color="auto" w:fill="FFFFFF"/>
            <w:vAlign w:val="center"/>
            <w:hideMark/>
          </w:tcPr>
          <w:p w14:paraId="4A83163F" w14:textId="759A8BE9" w:rsidR="00D07202" w:rsidRPr="00D07202" w:rsidRDefault="00D84389" w:rsidP="00D07202">
            <w:pPr>
              <w:widowControl w:val="0"/>
              <w:suppressAutoHyphens/>
              <w:kinsoku w:val="0"/>
              <w:overflowPunct w:val="0"/>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84</w:t>
            </w:r>
            <w:r w:rsidRPr="00C0645E">
              <w:rPr>
                <w:rFonts w:ascii="Book Antiqua" w:eastAsia="SimSun" w:hAnsi="Book Antiqua" w:cs="SimSun"/>
                <w:b/>
                <w:sz w:val="24"/>
                <w:szCs w:val="24"/>
                <w:lang w:val="en-US" w:eastAsia="zh-CN"/>
              </w:rPr>
              <w:t xml:space="preserve"> Shang J</w:t>
            </w:r>
            <w:r w:rsidRPr="00C0645E">
              <w:rPr>
                <w:rFonts w:ascii="Book Antiqua" w:eastAsia="SimSun" w:hAnsi="Book Antiqua" w:cs="SimSun"/>
                <w:sz w:val="24"/>
                <w:szCs w:val="24"/>
                <w:lang w:val="en-US" w:eastAsia="zh-CN"/>
              </w:rPr>
              <w:t>, Noonan DP, Payne C, Clark J, Sodergren MH, Darzi A, Yang GZ. An articulated universal joint based flexible access robot for minimally invasive surgery.</w:t>
            </w:r>
            <w:r w:rsidRPr="00C0645E">
              <w:rPr>
                <w:rFonts w:ascii="Book Antiqua" w:eastAsia="SimSun" w:hAnsi="Book Antiqua" w:cs="Times New Roman"/>
                <w:kern w:val="2"/>
                <w:sz w:val="24"/>
                <w:szCs w:val="24"/>
                <w:lang w:val="en-US" w:eastAsia="zh-CN"/>
              </w:rPr>
              <w:t xml:space="preserve"> </w:t>
            </w:r>
          </w:p>
          <w:p w14:paraId="63728DB0" w14:textId="44F65D8F" w:rsidR="00D84389" w:rsidRPr="00D07202" w:rsidRDefault="00D84389" w:rsidP="00D07202">
            <w:pPr>
              <w:widowControl w:val="0"/>
              <w:suppressAutoHyphens/>
              <w:kinsoku w:val="0"/>
              <w:overflowPunct w:val="0"/>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Robotics and Automation (ICRA), 2011 IEEE International Conference on; 2011 May 9-13; </w:t>
            </w:r>
            <w:r w:rsidRPr="00D07202">
              <w:rPr>
                <w:rFonts w:ascii="Book Antiqua" w:eastAsia="SimSun" w:hAnsi="Book Antiqua" w:cs="SimSun"/>
                <w:sz w:val="24"/>
                <w:szCs w:val="24"/>
                <w:lang w:val="en-US" w:eastAsia="zh-CN"/>
              </w:rPr>
              <w:t xml:space="preserve">Shanghai, China. </w:t>
            </w:r>
            <w:r w:rsidRPr="00C0645E">
              <w:rPr>
                <w:rFonts w:ascii="Book Antiqua" w:eastAsia="SimSun" w:hAnsi="Book Antiqua" w:cs="SimSun"/>
                <w:sz w:val="24"/>
                <w:szCs w:val="24"/>
                <w:lang w:val="es-ES_tradnl" w:eastAsia="zh-CN"/>
              </w:rPr>
              <w:t>IEEE: Los Angeles, 2011: 1147–1152 [</w:t>
            </w:r>
            <w:bookmarkStart w:id="496" w:name="OLE_LINK82"/>
            <w:r w:rsidRPr="00C0645E">
              <w:rPr>
                <w:rFonts w:ascii="Book Antiqua" w:eastAsia="SimSun" w:hAnsi="Book Antiqua" w:cs="SimSun"/>
                <w:sz w:val="24"/>
                <w:szCs w:val="24"/>
                <w:lang w:val="en-US" w:eastAsia="zh-CN"/>
              </w:rPr>
              <w:fldChar w:fldCharType="begin"/>
            </w:r>
            <w:r w:rsidRPr="00C0645E">
              <w:rPr>
                <w:rFonts w:ascii="Book Antiqua" w:eastAsia="SimSun" w:hAnsi="Book Antiqua" w:cs="SimSun"/>
                <w:sz w:val="24"/>
                <w:szCs w:val="24"/>
                <w:lang w:val="es-ES_tradnl" w:eastAsia="zh-CN"/>
              </w:rPr>
              <w:instrText xml:space="preserve"> HYPERLINK "http://dx.doi.org/10.1109/icra.2011.5980261" \t "_blank" </w:instrText>
            </w:r>
            <w:r w:rsidRPr="00C0645E">
              <w:rPr>
                <w:rFonts w:ascii="Book Antiqua" w:eastAsia="SimSun" w:hAnsi="Book Antiqua" w:cs="SimSun"/>
                <w:sz w:val="24"/>
                <w:szCs w:val="24"/>
                <w:lang w:val="en-US" w:eastAsia="zh-CN"/>
              </w:rPr>
              <w:fldChar w:fldCharType="separate"/>
            </w:r>
            <w:r w:rsidRPr="00C0645E">
              <w:rPr>
                <w:rFonts w:ascii="Book Antiqua" w:eastAsia="SimSun" w:hAnsi="Book Antiqua" w:cs="SimSun"/>
                <w:sz w:val="24"/>
                <w:szCs w:val="24"/>
                <w:lang w:val="es-ES_tradnl" w:eastAsia="zh-CN"/>
              </w:rPr>
              <w:t>DOI: 10.1109/icra.2011.5980261</w:t>
            </w:r>
            <w:r w:rsidRPr="00C0645E">
              <w:rPr>
                <w:rFonts w:ascii="Book Antiqua" w:eastAsia="SimSun" w:hAnsi="Book Antiqua" w:cs="SimSun"/>
                <w:sz w:val="24"/>
                <w:szCs w:val="24"/>
                <w:lang w:val="en-US" w:eastAsia="zh-CN"/>
              </w:rPr>
              <w:fldChar w:fldCharType="end"/>
            </w:r>
            <w:bookmarkEnd w:id="496"/>
            <w:r w:rsidRPr="00C0645E">
              <w:rPr>
                <w:rFonts w:ascii="Book Antiqua" w:eastAsia="SimSun" w:hAnsi="Book Antiqua" w:cs="SimSun"/>
                <w:sz w:val="24"/>
                <w:szCs w:val="24"/>
                <w:lang w:val="es-ES_tradnl" w:eastAsia="zh-CN"/>
              </w:rPr>
              <w:t>]</w:t>
            </w:r>
          </w:p>
        </w:tc>
      </w:tr>
      <w:tr w:rsidR="00D84389" w:rsidRPr="00C0645E" w14:paraId="40F43A9B" w14:textId="77777777" w:rsidTr="00D07202">
        <w:trPr>
          <w:tblCellSpacing w:w="7" w:type="dxa"/>
        </w:trPr>
        <w:tc>
          <w:tcPr>
            <w:tcW w:w="4996" w:type="pct"/>
            <w:shd w:val="clear" w:color="auto" w:fill="FFFFFF"/>
            <w:vAlign w:val="center"/>
            <w:hideMark/>
          </w:tcPr>
          <w:p w14:paraId="3ABE24A7" w14:textId="3A7010CA" w:rsidR="00D07202" w:rsidRDefault="00D84389" w:rsidP="00D07202">
            <w:pPr>
              <w:widowControl w:val="0"/>
              <w:suppressAutoHyphens/>
              <w:kinsoku w:val="0"/>
              <w:overflowPunct w:val="0"/>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s-ES_tradnl" w:eastAsia="zh-CN"/>
              </w:rPr>
              <w:t>85</w:t>
            </w:r>
            <w:r w:rsidRPr="00C0645E">
              <w:rPr>
                <w:rFonts w:ascii="Book Antiqua" w:eastAsia="SimSun" w:hAnsi="Book Antiqua" w:cs="SimSun"/>
                <w:b/>
                <w:sz w:val="24"/>
                <w:szCs w:val="24"/>
                <w:lang w:val="es-ES_tradnl" w:eastAsia="zh-CN"/>
              </w:rPr>
              <w:t xml:space="preserve"> Shang J</w:t>
            </w:r>
            <w:r w:rsidRPr="00C0645E">
              <w:rPr>
                <w:rFonts w:ascii="Book Antiqua" w:eastAsia="SimSun" w:hAnsi="Book Antiqua" w:cs="SimSun"/>
                <w:sz w:val="24"/>
                <w:szCs w:val="24"/>
                <w:lang w:val="es-ES_tradnl" w:eastAsia="zh-CN"/>
              </w:rPr>
              <w:t xml:space="preserve">, Payne CJ, Clark J, Noonan DP, Kwok KW, Darzi A,. </w:t>
            </w:r>
            <w:r w:rsidRPr="00C0645E">
              <w:rPr>
                <w:rFonts w:ascii="Book Antiqua" w:eastAsia="SimSun" w:hAnsi="Book Antiqua" w:cs="SimSun"/>
                <w:sz w:val="24"/>
                <w:szCs w:val="24"/>
                <w:lang w:val="en-US" w:eastAsia="zh-CN"/>
              </w:rPr>
              <w:t xml:space="preserve">Yang GZ. Design of a multitasking robotic platform with flexible arms and articulated head for minimally invasive </w:t>
            </w:r>
          </w:p>
          <w:p w14:paraId="472DBE8E" w14:textId="6CECDD79" w:rsidR="00D84389" w:rsidRPr="00C0645E" w:rsidRDefault="00D84389" w:rsidP="00D07202">
            <w:pPr>
              <w:widowControl w:val="0"/>
              <w:suppressAutoHyphens/>
              <w:kinsoku w:val="0"/>
              <w:overflowPunct w:val="0"/>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surgery. Intell</w:t>
            </w:r>
            <w:r w:rsidR="00D07202">
              <w:rPr>
                <w:rFonts w:ascii="Book Antiqua" w:eastAsia="SimSun" w:hAnsi="Book Antiqua" w:cs="SimSun"/>
                <w:sz w:val="24"/>
                <w:szCs w:val="24"/>
                <w:lang w:val="en-US" w:eastAsia="zh-CN"/>
              </w:rPr>
              <w:t>igent Robots and Systems (IROS)</w:t>
            </w:r>
            <w:r w:rsidR="00D07202">
              <w:rPr>
                <w:rFonts w:ascii="Book Antiqua" w:eastAsia="SimSun" w:hAnsi="Book Antiqua" w:cs="SimSun" w:hint="eastAsia"/>
                <w:sz w:val="24"/>
                <w:szCs w:val="24"/>
                <w:lang w:val="en-US" w:eastAsia="zh-CN"/>
              </w:rPr>
              <w:t xml:space="preserve">, </w:t>
            </w:r>
            <w:r w:rsidRPr="00C0645E">
              <w:rPr>
                <w:rFonts w:ascii="Book Antiqua" w:eastAsia="SimSun" w:hAnsi="Book Antiqua" w:cs="SimSun"/>
                <w:sz w:val="24"/>
                <w:szCs w:val="24"/>
                <w:lang w:val="en-US" w:eastAsia="zh-CN"/>
              </w:rPr>
              <w:t>2012 IEEE/RSJ International Conference on.</w:t>
            </w:r>
            <w:r w:rsidR="00D07202">
              <w:rPr>
                <w:rFonts w:ascii="Book Antiqua" w:eastAsia="SimSun" w:hAnsi="Book Antiqua" w:cs="SimSun" w:hint="eastAsia"/>
                <w:sz w:val="24"/>
                <w:szCs w:val="24"/>
                <w:lang w:val="en-US" w:eastAsia="zh-CN"/>
              </w:rPr>
              <w:t xml:space="preserve"> </w:t>
            </w:r>
            <w:r w:rsidRPr="00C0645E">
              <w:rPr>
                <w:rFonts w:ascii="Book Antiqua" w:eastAsia="SimSun" w:hAnsi="Book Antiqua" w:cs="SimSun"/>
                <w:sz w:val="24"/>
                <w:szCs w:val="24"/>
                <w:lang w:val="en-US" w:eastAsia="zh-CN"/>
              </w:rPr>
              <w:t>2012: 1988–1993 [</w:t>
            </w:r>
            <w:hyperlink r:id="rId18" w:tgtFrame="_blank" w:history="1">
              <w:r w:rsidRPr="00C0645E">
                <w:rPr>
                  <w:rFonts w:ascii="Book Antiqua" w:eastAsia="SimSun" w:hAnsi="Book Antiqua" w:cs="SimSun"/>
                  <w:sz w:val="24"/>
                  <w:szCs w:val="24"/>
                  <w:lang w:val="en-US" w:eastAsia="zh-CN"/>
                </w:rPr>
                <w:t xml:space="preserve">DOI: </w:t>
              </w:r>
              <w:bookmarkStart w:id="497" w:name="OLE_LINK84"/>
              <w:r w:rsidRPr="00C0645E">
                <w:rPr>
                  <w:rFonts w:ascii="Book Antiqua" w:eastAsia="SimSun" w:hAnsi="Book Antiqua" w:cs="SimSun"/>
                  <w:sz w:val="24"/>
                  <w:szCs w:val="24"/>
                  <w:lang w:val="en-US" w:eastAsia="zh-CN"/>
                </w:rPr>
                <w:t>10.1109/iros.2012.6385567</w:t>
              </w:r>
              <w:bookmarkEnd w:id="497"/>
            </w:hyperlink>
            <w:r w:rsidRPr="00C0645E">
              <w:rPr>
                <w:rFonts w:ascii="Book Antiqua" w:eastAsia="SimSun" w:hAnsi="Book Antiqua" w:cs="SimSun"/>
                <w:sz w:val="24"/>
                <w:szCs w:val="24"/>
                <w:lang w:val="en-US" w:eastAsia="zh-CN"/>
              </w:rPr>
              <w:t>]</w:t>
            </w:r>
          </w:p>
        </w:tc>
      </w:tr>
    </w:tbl>
    <w:p w14:paraId="74793129"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86 </w:t>
      </w:r>
      <w:r w:rsidRPr="00C0645E">
        <w:rPr>
          <w:rFonts w:ascii="Book Antiqua" w:eastAsia="SimSun" w:hAnsi="Book Antiqua" w:cs="SimSun"/>
          <w:b/>
          <w:bCs/>
          <w:sz w:val="24"/>
          <w:szCs w:val="24"/>
          <w:lang w:val="en-US" w:eastAsia="zh-CN"/>
        </w:rPr>
        <w:t>Azizian M</w:t>
      </w:r>
      <w:r w:rsidRPr="00C0645E">
        <w:rPr>
          <w:rFonts w:ascii="Book Antiqua" w:eastAsia="SimSun" w:hAnsi="Book Antiqua" w:cs="SimSun"/>
          <w:sz w:val="24"/>
          <w:szCs w:val="24"/>
          <w:lang w:val="en-US" w:eastAsia="zh-CN"/>
        </w:rPr>
        <w:t xml:space="preserve">, Khoshnam M, Najmaei N, Patel RV. Visual servoing in medical robotics: a survey. Part I: endoscopic and direct vision imaging - techniques and applications. </w:t>
      </w:r>
      <w:r w:rsidRPr="00C0645E">
        <w:rPr>
          <w:rFonts w:ascii="Book Antiqua" w:eastAsia="SimSun" w:hAnsi="Book Antiqua" w:cs="SimSun"/>
          <w:i/>
          <w:iCs/>
          <w:sz w:val="24"/>
          <w:szCs w:val="24"/>
          <w:lang w:val="en-US" w:eastAsia="zh-CN"/>
        </w:rPr>
        <w:t>Int J Med Robot</w:t>
      </w:r>
      <w:r w:rsidRPr="00C0645E">
        <w:rPr>
          <w:rFonts w:ascii="Book Antiqua" w:eastAsia="SimSun" w:hAnsi="Book Antiqua" w:cs="SimSun"/>
          <w:sz w:val="24"/>
          <w:szCs w:val="24"/>
          <w:lang w:val="en-US" w:eastAsia="zh-CN"/>
        </w:rPr>
        <w:t xml:space="preserve"> 2014; </w:t>
      </w:r>
      <w:r w:rsidRPr="00C0645E">
        <w:rPr>
          <w:rFonts w:ascii="Book Antiqua" w:eastAsia="SimSun" w:hAnsi="Book Antiqua" w:cs="SimSun"/>
          <w:b/>
          <w:bCs/>
          <w:sz w:val="24"/>
          <w:szCs w:val="24"/>
          <w:lang w:val="en-US" w:eastAsia="zh-CN"/>
        </w:rPr>
        <w:t>10</w:t>
      </w:r>
      <w:r w:rsidRPr="00C0645E">
        <w:rPr>
          <w:rFonts w:ascii="Book Antiqua" w:eastAsia="SimSun" w:hAnsi="Book Antiqua" w:cs="SimSun"/>
          <w:sz w:val="24"/>
          <w:szCs w:val="24"/>
          <w:lang w:val="en-US" w:eastAsia="zh-CN"/>
        </w:rPr>
        <w:t>: 263-274 [PMID: 24106103 DOI: 10.1002/rcs.1531]</w:t>
      </w:r>
    </w:p>
    <w:p w14:paraId="685FDE77"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87 </w:t>
      </w:r>
      <w:r w:rsidRPr="00C0645E">
        <w:rPr>
          <w:rFonts w:ascii="Book Antiqua" w:eastAsia="SimSun" w:hAnsi="Book Antiqua" w:cs="SimSun"/>
          <w:b/>
          <w:bCs/>
          <w:sz w:val="24"/>
          <w:szCs w:val="24"/>
          <w:lang w:val="en-US" w:eastAsia="zh-CN"/>
        </w:rPr>
        <w:t>Kobayashi Y</w:t>
      </w:r>
      <w:r w:rsidRPr="00C0645E">
        <w:rPr>
          <w:rFonts w:ascii="Book Antiqua" w:eastAsia="SimSun" w:hAnsi="Book Antiqua" w:cs="SimSun"/>
          <w:sz w:val="24"/>
          <w:szCs w:val="24"/>
          <w:lang w:val="en-US" w:eastAsia="zh-CN"/>
        </w:rPr>
        <w:t xml:space="preserve">, Sekiguchi Y, Noguchi T, Takahashi Y, Liu Q, Oguri S, Toyoda K, Uemura M, Ieiri S, Tomikawa M, Ohdaira T, Hashizume M, Fujie MG. Development of a robotic system with six-degrees-of-freedom robotic tool manipulators for single-port surgery. </w:t>
      </w:r>
      <w:r w:rsidRPr="00C0645E">
        <w:rPr>
          <w:rFonts w:ascii="Book Antiqua" w:eastAsia="SimSun" w:hAnsi="Book Antiqua" w:cs="SimSun"/>
          <w:i/>
          <w:iCs/>
          <w:sz w:val="24"/>
          <w:szCs w:val="24"/>
          <w:lang w:val="en-US" w:eastAsia="zh-CN"/>
        </w:rPr>
        <w:t>Int J Med Robot</w:t>
      </w:r>
      <w:r w:rsidRPr="00C0645E">
        <w:rPr>
          <w:rFonts w:ascii="Book Antiqua" w:eastAsia="SimSun" w:hAnsi="Book Antiqua" w:cs="SimSun"/>
          <w:sz w:val="24"/>
          <w:szCs w:val="24"/>
          <w:lang w:val="en-US" w:eastAsia="zh-CN"/>
        </w:rPr>
        <w:t xml:space="preserve"> 2015; </w:t>
      </w:r>
      <w:r w:rsidRPr="00C0645E">
        <w:rPr>
          <w:rFonts w:ascii="Book Antiqua" w:eastAsia="SimSun" w:hAnsi="Book Antiqua" w:cs="SimSun"/>
          <w:b/>
          <w:bCs/>
          <w:sz w:val="24"/>
          <w:szCs w:val="24"/>
          <w:lang w:val="en-US" w:eastAsia="zh-CN"/>
        </w:rPr>
        <w:t>11</w:t>
      </w:r>
      <w:r w:rsidRPr="00C0645E">
        <w:rPr>
          <w:rFonts w:ascii="Book Antiqua" w:eastAsia="SimSun" w:hAnsi="Book Antiqua" w:cs="SimSun"/>
          <w:sz w:val="24"/>
          <w:szCs w:val="24"/>
          <w:lang w:val="en-US" w:eastAsia="zh-CN"/>
        </w:rPr>
        <w:t>: 235-246 [PMID: 24965141 DOI: 10.1002/rcs.1600]</w:t>
      </w:r>
    </w:p>
    <w:p w14:paraId="40E65CB6"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lastRenderedPageBreak/>
        <w:t xml:space="preserve">88 </w:t>
      </w:r>
      <w:r w:rsidRPr="00C0645E">
        <w:rPr>
          <w:rFonts w:ascii="Book Antiqua" w:eastAsia="SimSun" w:hAnsi="Book Antiqua" w:cs="SimSun"/>
          <w:b/>
          <w:sz w:val="24"/>
          <w:szCs w:val="24"/>
          <w:lang w:val="en-US" w:eastAsia="zh-CN"/>
        </w:rPr>
        <w:t>Eastwood K</w:t>
      </w:r>
      <w:r w:rsidRPr="00C0645E">
        <w:rPr>
          <w:rFonts w:ascii="Book Antiqua" w:eastAsia="SimSun" w:hAnsi="Book Antiqua" w:cs="SimSun"/>
          <w:sz w:val="24"/>
          <w:szCs w:val="24"/>
          <w:lang w:val="en-US" w:eastAsia="zh-CN"/>
        </w:rPr>
        <w:t>, Looi T, Naguib HE, Drake JM. Fluidic actuators for minimally invasive neurosurgical instruments. The Hamlyn Symposium on Medical Robot. 2014</w:t>
      </w:r>
    </w:p>
    <w:p w14:paraId="607F9805"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89 </w:t>
      </w:r>
      <w:r w:rsidRPr="00C0645E">
        <w:rPr>
          <w:rFonts w:ascii="Book Antiqua" w:eastAsia="SimSun" w:hAnsi="Book Antiqua" w:cs="SimSun"/>
          <w:b/>
          <w:bCs/>
          <w:sz w:val="24"/>
          <w:szCs w:val="24"/>
          <w:lang w:val="en-US" w:eastAsia="zh-CN"/>
        </w:rPr>
        <w:t>Cerveri P</w:t>
      </w:r>
      <w:r w:rsidRPr="00C0645E">
        <w:rPr>
          <w:rFonts w:ascii="Book Antiqua" w:eastAsia="SimSun" w:hAnsi="Book Antiqua" w:cs="SimSun"/>
          <w:sz w:val="24"/>
          <w:szCs w:val="24"/>
          <w:lang w:val="en-US" w:eastAsia="zh-CN"/>
        </w:rPr>
        <w:t xml:space="preserve">, Zazzarini CC, Patete P, Baroni G. A micro-optical system for endoscopy based on mechanical compensation paradigm using miniature piezo-actuation. </w:t>
      </w:r>
      <w:r w:rsidRPr="00C0645E">
        <w:rPr>
          <w:rFonts w:ascii="Book Antiqua" w:eastAsia="SimSun" w:hAnsi="Book Antiqua" w:cs="SimSun"/>
          <w:i/>
          <w:iCs/>
          <w:sz w:val="24"/>
          <w:szCs w:val="24"/>
          <w:lang w:val="en-US" w:eastAsia="zh-CN"/>
        </w:rPr>
        <w:t>Med Eng Phys</w:t>
      </w:r>
      <w:r w:rsidRPr="00C0645E">
        <w:rPr>
          <w:rFonts w:ascii="Book Antiqua" w:eastAsia="SimSun" w:hAnsi="Book Antiqua" w:cs="SimSun"/>
          <w:sz w:val="24"/>
          <w:szCs w:val="24"/>
          <w:lang w:val="en-US" w:eastAsia="zh-CN"/>
        </w:rPr>
        <w:t xml:space="preserve"> 2014; </w:t>
      </w:r>
      <w:r w:rsidRPr="00C0645E">
        <w:rPr>
          <w:rFonts w:ascii="Book Antiqua" w:eastAsia="SimSun" w:hAnsi="Book Antiqua" w:cs="SimSun"/>
          <w:b/>
          <w:bCs/>
          <w:sz w:val="24"/>
          <w:szCs w:val="24"/>
          <w:lang w:val="en-US" w:eastAsia="zh-CN"/>
        </w:rPr>
        <w:t>36</w:t>
      </w:r>
      <w:r w:rsidRPr="00C0645E">
        <w:rPr>
          <w:rFonts w:ascii="Book Antiqua" w:eastAsia="SimSun" w:hAnsi="Book Antiqua" w:cs="SimSun"/>
          <w:sz w:val="24"/>
          <w:szCs w:val="24"/>
          <w:lang w:val="en-US" w:eastAsia="zh-CN"/>
        </w:rPr>
        <w:t>: 684-693 [PMID: 24629626 DOI: 10.1016/j.medengphy.2014.02.015]</w:t>
      </w:r>
    </w:p>
    <w:p w14:paraId="19F7D2DB"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90 </w:t>
      </w:r>
      <w:r w:rsidRPr="00C0645E">
        <w:rPr>
          <w:rFonts w:ascii="Book Antiqua" w:eastAsia="SimSun" w:hAnsi="Book Antiqua" w:cs="SimSun"/>
          <w:b/>
          <w:sz w:val="24"/>
          <w:szCs w:val="24"/>
          <w:lang w:val="en-US" w:eastAsia="zh-CN"/>
        </w:rPr>
        <w:t>Webster RJ III</w:t>
      </w:r>
      <w:r w:rsidRPr="00C0645E">
        <w:rPr>
          <w:rFonts w:ascii="Book Antiqua" w:eastAsia="SimSun" w:hAnsi="Book Antiqua" w:cs="SimSun"/>
          <w:sz w:val="24"/>
          <w:szCs w:val="24"/>
          <w:lang w:val="en-US" w:eastAsia="zh-CN"/>
        </w:rPr>
        <w:t xml:space="preserve">, Romano JM, Cowan NJ. Mechanics of precurved-tube continuum robots. </w:t>
      </w:r>
      <w:r w:rsidRPr="00C0645E">
        <w:rPr>
          <w:rFonts w:ascii="Book Antiqua" w:eastAsia="SimSun" w:hAnsi="Book Antiqua" w:cs="SimSun"/>
          <w:i/>
          <w:sz w:val="24"/>
          <w:szCs w:val="24"/>
          <w:lang w:val="en-US" w:eastAsia="zh-CN"/>
        </w:rPr>
        <w:t xml:space="preserve">IEEE/ASME Transactions </w:t>
      </w:r>
      <w:r w:rsidRPr="00C0645E">
        <w:rPr>
          <w:rFonts w:ascii="Book Antiqua" w:eastAsia="SimSun" w:hAnsi="Book Antiqua" w:cs="SimSun"/>
          <w:i/>
          <w:iCs/>
          <w:sz w:val="24"/>
          <w:szCs w:val="24"/>
          <w:lang w:val="en-US" w:eastAsia="zh-CN"/>
        </w:rPr>
        <w:t>on</w:t>
      </w:r>
      <w:r w:rsidRPr="00C0645E">
        <w:rPr>
          <w:rFonts w:ascii="Book Antiqua" w:eastAsia="SimSun" w:hAnsi="Book Antiqua" w:cs="SimSun"/>
          <w:sz w:val="24"/>
          <w:szCs w:val="24"/>
          <w:lang w:val="en-US" w:eastAsia="zh-CN"/>
        </w:rPr>
        <w:t xml:space="preserve"> 2009; </w:t>
      </w:r>
      <w:r w:rsidRPr="00C0645E">
        <w:rPr>
          <w:rFonts w:ascii="Book Antiqua" w:eastAsia="SimSun" w:hAnsi="Book Antiqua" w:cs="SimSun"/>
          <w:b/>
          <w:sz w:val="24"/>
          <w:szCs w:val="24"/>
          <w:lang w:val="en-US" w:eastAsia="zh-CN"/>
        </w:rPr>
        <w:t>25</w:t>
      </w:r>
      <w:r w:rsidRPr="00C0645E">
        <w:rPr>
          <w:rFonts w:ascii="Book Antiqua" w:eastAsia="SimSun" w:hAnsi="Book Antiqua" w:cs="SimSun"/>
          <w:sz w:val="24"/>
          <w:szCs w:val="24"/>
          <w:lang w:val="en-US" w:eastAsia="zh-CN"/>
        </w:rPr>
        <w:t>: 7–78 [DOI: 10.1109/TRO.2008.2006868]</w:t>
      </w:r>
    </w:p>
    <w:p w14:paraId="5360E9A2"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91 </w:t>
      </w:r>
      <w:r w:rsidRPr="00C0645E">
        <w:rPr>
          <w:rFonts w:ascii="Book Antiqua" w:eastAsia="SimSun" w:hAnsi="Book Antiqua" w:cs="SimSun"/>
          <w:b/>
          <w:bCs/>
          <w:sz w:val="24"/>
          <w:szCs w:val="24"/>
          <w:lang w:val="en-US" w:eastAsia="zh-CN"/>
        </w:rPr>
        <w:t>Smith K</w:t>
      </w:r>
      <w:r w:rsidRPr="00C0645E">
        <w:rPr>
          <w:rFonts w:ascii="Book Antiqua" w:eastAsia="SimSun" w:hAnsi="Book Antiqua" w:cs="SimSun"/>
          <w:sz w:val="24"/>
          <w:szCs w:val="24"/>
          <w:lang w:val="en-US" w:eastAsia="zh-CN"/>
        </w:rPr>
        <w:t xml:space="preserve">, Goldstein SC. Programmable matter: applications for gastrointestinal endoscopy and surgery. </w:t>
      </w:r>
      <w:r w:rsidRPr="00C0645E">
        <w:rPr>
          <w:rFonts w:ascii="Book Antiqua" w:eastAsia="SimSun" w:hAnsi="Book Antiqua" w:cs="SimSun"/>
          <w:i/>
          <w:iCs/>
          <w:sz w:val="24"/>
          <w:szCs w:val="24"/>
          <w:lang w:val="en-US" w:eastAsia="zh-CN"/>
        </w:rPr>
        <w:t>Gastroenterology</w:t>
      </w:r>
      <w:r w:rsidRPr="00C0645E">
        <w:rPr>
          <w:rFonts w:ascii="Book Antiqua" w:eastAsia="SimSun" w:hAnsi="Book Antiqua" w:cs="SimSun"/>
          <w:sz w:val="24"/>
          <w:szCs w:val="24"/>
          <w:lang w:val="en-US" w:eastAsia="zh-CN"/>
        </w:rPr>
        <w:t xml:space="preserve"> 2011; </w:t>
      </w:r>
      <w:r w:rsidRPr="00C0645E">
        <w:rPr>
          <w:rFonts w:ascii="Book Antiqua" w:eastAsia="SimSun" w:hAnsi="Book Antiqua" w:cs="SimSun"/>
          <w:b/>
          <w:bCs/>
          <w:sz w:val="24"/>
          <w:szCs w:val="24"/>
          <w:lang w:val="en-US" w:eastAsia="zh-CN"/>
        </w:rPr>
        <w:t>140</w:t>
      </w:r>
      <w:r w:rsidRPr="00C0645E">
        <w:rPr>
          <w:rFonts w:ascii="Book Antiqua" w:eastAsia="SimSun" w:hAnsi="Book Antiqua" w:cs="SimSun"/>
          <w:sz w:val="24"/>
          <w:szCs w:val="24"/>
          <w:lang w:val="en-US" w:eastAsia="zh-CN"/>
        </w:rPr>
        <w:t>: 1884-1886 [PMID: 21530522 DOI: 10.1053/j.gastro.2011.03.062]</w:t>
      </w:r>
    </w:p>
    <w:p w14:paraId="47EFD008"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92 </w:t>
      </w:r>
      <w:r w:rsidRPr="00C0645E">
        <w:rPr>
          <w:rFonts w:ascii="Book Antiqua" w:eastAsia="SimSun" w:hAnsi="Book Antiqua" w:cs="SimSun"/>
          <w:b/>
          <w:sz w:val="24"/>
          <w:szCs w:val="24"/>
          <w:lang w:val="en-US" w:eastAsia="zh-CN"/>
        </w:rPr>
        <w:t>Zhang GK</w:t>
      </w:r>
      <w:r w:rsidRPr="00C0645E">
        <w:rPr>
          <w:rFonts w:ascii="Book Antiqua" w:eastAsia="SimSun" w:hAnsi="Book Antiqua" w:cs="SimSun"/>
          <w:sz w:val="24"/>
          <w:szCs w:val="24"/>
          <w:lang w:val="en-US" w:eastAsia="zh-CN"/>
        </w:rPr>
        <w:t>, Wang SX, Lin JM, Sun YY, Xing Y. Prototype design of flexi-hand for single incision laparoscopic surgery. The Hamlyn Symposium. 2014</w:t>
      </w:r>
    </w:p>
    <w:p w14:paraId="560C9720"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93 </w:t>
      </w:r>
      <w:r w:rsidRPr="00C0645E">
        <w:rPr>
          <w:rFonts w:ascii="Book Antiqua" w:eastAsia="SimSun" w:hAnsi="Book Antiqua" w:cs="SimSun"/>
          <w:b/>
          <w:bCs/>
          <w:sz w:val="24"/>
          <w:szCs w:val="24"/>
          <w:lang w:val="en-US" w:eastAsia="zh-CN"/>
        </w:rPr>
        <w:t>Saccomandi P</w:t>
      </w:r>
      <w:r w:rsidRPr="00C0645E">
        <w:rPr>
          <w:rFonts w:ascii="Book Antiqua" w:eastAsia="SimSun" w:hAnsi="Book Antiqua" w:cs="SimSun"/>
          <w:sz w:val="24"/>
          <w:szCs w:val="24"/>
          <w:lang w:val="en-US" w:eastAsia="zh-CN"/>
        </w:rPr>
        <w:t xml:space="preserve">, Schena E, Oddo CM, Zollo L, Silvestri S, Guglielmelli E. Microfabricated tactile sensors for biomedical applications: a review. </w:t>
      </w:r>
      <w:r w:rsidRPr="00C0645E">
        <w:rPr>
          <w:rFonts w:ascii="Book Antiqua" w:eastAsia="SimSun" w:hAnsi="Book Antiqua" w:cs="SimSun"/>
          <w:i/>
          <w:iCs/>
          <w:sz w:val="24"/>
          <w:szCs w:val="24"/>
          <w:lang w:val="en-US" w:eastAsia="zh-CN"/>
        </w:rPr>
        <w:t>Biosensors (Basel)</w:t>
      </w:r>
      <w:r w:rsidRPr="00C0645E">
        <w:rPr>
          <w:rFonts w:ascii="Book Antiqua" w:eastAsia="SimSun" w:hAnsi="Book Antiqua" w:cs="SimSun"/>
          <w:sz w:val="24"/>
          <w:szCs w:val="24"/>
          <w:lang w:val="en-US" w:eastAsia="zh-CN"/>
        </w:rPr>
        <w:t xml:space="preserve"> 2014; </w:t>
      </w:r>
      <w:r w:rsidRPr="00C0645E">
        <w:rPr>
          <w:rFonts w:ascii="Book Antiqua" w:eastAsia="SimSun" w:hAnsi="Book Antiqua" w:cs="SimSun"/>
          <w:b/>
          <w:bCs/>
          <w:sz w:val="24"/>
          <w:szCs w:val="24"/>
          <w:lang w:val="en-US" w:eastAsia="zh-CN"/>
        </w:rPr>
        <w:t>4</w:t>
      </w:r>
      <w:r w:rsidRPr="00C0645E">
        <w:rPr>
          <w:rFonts w:ascii="Book Antiqua" w:eastAsia="SimSun" w:hAnsi="Book Antiqua" w:cs="SimSun"/>
          <w:sz w:val="24"/>
          <w:szCs w:val="24"/>
          <w:lang w:val="en-US" w:eastAsia="zh-CN"/>
        </w:rPr>
        <w:t>: 422-448 [PMID: 25587432 DOI: 10.3390/bios4040422]</w:t>
      </w:r>
    </w:p>
    <w:p w14:paraId="3C0E86C2"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94 </w:t>
      </w:r>
      <w:r w:rsidRPr="00C0645E">
        <w:rPr>
          <w:rFonts w:ascii="Book Antiqua" w:eastAsia="SimSun" w:hAnsi="Book Antiqua" w:cs="SimSun"/>
          <w:b/>
          <w:sz w:val="24"/>
          <w:szCs w:val="24"/>
          <w:lang w:val="en-US" w:eastAsia="zh-CN"/>
        </w:rPr>
        <w:t>Naito K</w:t>
      </w:r>
      <w:r w:rsidRPr="00C0645E">
        <w:rPr>
          <w:rFonts w:ascii="Book Antiqua" w:eastAsia="SimSun" w:hAnsi="Book Antiqua" w:cs="SimSun"/>
          <w:sz w:val="24"/>
          <w:szCs w:val="24"/>
          <w:lang w:val="en-US" w:eastAsia="zh-CN"/>
        </w:rPr>
        <w:t>, Ando T, Wang J, Kiyomatsu H, Kobayashi E, Fujishiro M, Sakuma I. Development of a force-sensing system for endoscopic submucosal dissection. The Hamlyn Symposium. 2014</w:t>
      </w:r>
    </w:p>
    <w:p w14:paraId="14549C0B"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95 </w:t>
      </w:r>
      <w:r w:rsidRPr="00C0645E">
        <w:rPr>
          <w:rFonts w:ascii="Book Antiqua" w:eastAsia="SimSun" w:hAnsi="Book Antiqua" w:cs="SimSun"/>
          <w:b/>
          <w:bCs/>
          <w:sz w:val="24"/>
          <w:szCs w:val="24"/>
          <w:lang w:val="en-US" w:eastAsia="zh-CN"/>
        </w:rPr>
        <w:t>Hyun JJ</w:t>
      </w:r>
      <w:r w:rsidRPr="00C0645E">
        <w:rPr>
          <w:rFonts w:ascii="Book Antiqua" w:eastAsia="SimSun" w:hAnsi="Book Antiqua" w:cs="SimSun"/>
          <w:sz w:val="24"/>
          <w:szCs w:val="24"/>
          <w:lang w:val="en-US" w:eastAsia="zh-CN"/>
        </w:rPr>
        <w:t xml:space="preserve">, Chun HJ, Keum B, Seo YS, Kim YS, Jeen YT, Lee HS, Um SH, Kim CD, Ryu HS, Lim JW, Woo DG, Kim YJ, Lim MT. Feasibility of obtaining quantitative 3-dimensional information using conventional endoscope: a pilot study. </w:t>
      </w:r>
      <w:r w:rsidRPr="00C0645E">
        <w:rPr>
          <w:rFonts w:ascii="Book Antiqua" w:eastAsia="SimSun" w:hAnsi="Book Antiqua" w:cs="SimSun"/>
          <w:i/>
          <w:iCs/>
          <w:sz w:val="24"/>
          <w:szCs w:val="24"/>
          <w:lang w:val="en-US" w:eastAsia="zh-CN"/>
        </w:rPr>
        <w:t>Clin Endosc</w:t>
      </w:r>
      <w:r w:rsidRPr="00C0645E">
        <w:rPr>
          <w:rFonts w:ascii="Book Antiqua" w:eastAsia="SimSun" w:hAnsi="Book Antiqua" w:cs="SimSun"/>
          <w:sz w:val="24"/>
          <w:szCs w:val="24"/>
          <w:lang w:val="en-US" w:eastAsia="zh-CN"/>
        </w:rPr>
        <w:t xml:space="preserve"> 2012; </w:t>
      </w:r>
      <w:r w:rsidRPr="00C0645E">
        <w:rPr>
          <w:rFonts w:ascii="Book Antiqua" w:eastAsia="SimSun" w:hAnsi="Book Antiqua" w:cs="SimSun"/>
          <w:b/>
          <w:bCs/>
          <w:sz w:val="24"/>
          <w:szCs w:val="24"/>
          <w:lang w:val="en-US" w:eastAsia="zh-CN"/>
        </w:rPr>
        <w:t>45</w:t>
      </w:r>
      <w:r w:rsidRPr="00C0645E">
        <w:rPr>
          <w:rFonts w:ascii="Book Antiqua" w:eastAsia="SimSun" w:hAnsi="Book Antiqua" w:cs="SimSun"/>
          <w:sz w:val="24"/>
          <w:szCs w:val="24"/>
          <w:lang w:val="en-US" w:eastAsia="zh-CN"/>
        </w:rPr>
        <w:t>: 182-188 [PMID: 22977798 DOI: 10.5946/ce.2012.45.3.182]</w:t>
      </w:r>
    </w:p>
    <w:p w14:paraId="0CF30420"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96 </w:t>
      </w:r>
      <w:r w:rsidRPr="00C0645E">
        <w:rPr>
          <w:rFonts w:ascii="Book Antiqua" w:eastAsia="SimSun" w:hAnsi="Book Antiqua" w:cs="SimSun"/>
          <w:b/>
          <w:bCs/>
          <w:sz w:val="24"/>
          <w:szCs w:val="24"/>
          <w:lang w:val="en-US" w:eastAsia="zh-CN"/>
        </w:rPr>
        <w:t>Loewke KE</w:t>
      </w:r>
      <w:r w:rsidRPr="00C0645E">
        <w:rPr>
          <w:rFonts w:ascii="Book Antiqua" w:eastAsia="SimSun" w:hAnsi="Book Antiqua" w:cs="SimSun"/>
          <w:sz w:val="24"/>
          <w:szCs w:val="24"/>
          <w:lang w:val="en-US" w:eastAsia="zh-CN"/>
        </w:rPr>
        <w:t xml:space="preserve">, Camarillo DB, Piyawattanametha W, Mandella MJ, Contag CH, Thrun S, Salisbury JK. In vivo micro-image mosaicing. </w:t>
      </w:r>
      <w:r w:rsidRPr="00C0645E">
        <w:rPr>
          <w:rFonts w:ascii="Book Antiqua" w:eastAsia="SimSun" w:hAnsi="Book Antiqua" w:cs="SimSun"/>
          <w:i/>
          <w:iCs/>
          <w:sz w:val="24"/>
          <w:szCs w:val="24"/>
          <w:lang w:val="en-US" w:eastAsia="zh-CN"/>
        </w:rPr>
        <w:t>IEEE Trans Biomed Eng</w:t>
      </w:r>
      <w:r w:rsidRPr="00C0645E">
        <w:rPr>
          <w:rFonts w:ascii="Book Antiqua" w:eastAsia="SimSun" w:hAnsi="Book Antiqua" w:cs="SimSun"/>
          <w:sz w:val="24"/>
          <w:szCs w:val="24"/>
          <w:lang w:val="en-US" w:eastAsia="zh-CN"/>
        </w:rPr>
        <w:t xml:space="preserve"> 2011; </w:t>
      </w:r>
      <w:r w:rsidRPr="00C0645E">
        <w:rPr>
          <w:rFonts w:ascii="Book Antiqua" w:eastAsia="SimSun" w:hAnsi="Book Antiqua" w:cs="SimSun"/>
          <w:b/>
          <w:bCs/>
          <w:sz w:val="24"/>
          <w:szCs w:val="24"/>
          <w:lang w:val="en-US" w:eastAsia="zh-CN"/>
        </w:rPr>
        <w:t>58</w:t>
      </w:r>
      <w:r w:rsidRPr="00C0645E">
        <w:rPr>
          <w:rFonts w:ascii="Book Antiqua" w:eastAsia="SimSun" w:hAnsi="Book Antiqua" w:cs="SimSun"/>
          <w:sz w:val="24"/>
          <w:szCs w:val="24"/>
          <w:lang w:val="en-US" w:eastAsia="zh-CN"/>
        </w:rPr>
        <w:t>: 159-171 [PMID: 20934939 DOI: 10.1109/TBME.2010.2085082]</w:t>
      </w:r>
    </w:p>
    <w:p w14:paraId="61F206F4"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s-ES_tradnl" w:eastAsia="zh-CN"/>
        </w:rPr>
        <w:t xml:space="preserve">97 </w:t>
      </w:r>
      <w:r w:rsidRPr="00C0645E">
        <w:rPr>
          <w:rFonts w:ascii="Book Antiqua" w:eastAsia="SimSun" w:hAnsi="Book Antiqua" w:cs="SimSun"/>
          <w:b/>
          <w:bCs/>
          <w:sz w:val="24"/>
          <w:szCs w:val="24"/>
          <w:lang w:val="es-ES_tradnl" w:eastAsia="zh-CN"/>
        </w:rPr>
        <w:t>Puerto-Souza GA</w:t>
      </w:r>
      <w:r w:rsidRPr="00C0645E">
        <w:rPr>
          <w:rFonts w:ascii="Book Antiqua" w:eastAsia="SimSun" w:hAnsi="Book Antiqua" w:cs="SimSun"/>
          <w:sz w:val="24"/>
          <w:szCs w:val="24"/>
          <w:lang w:val="es-ES_tradnl" w:eastAsia="zh-CN"/>
        </w:rPr>
        <w:t xml:space="preserve">, Mariottini GL. </w:t>
      </w:r>
      <w:r w:rsidRPr="00C0645E">
        <w:rPr>
          <w:rFonts w:ascii="Book Antiqua" w:eastAsia="SimSun" w:hAnsi="Book Antiqua" w:cs="SimSun"/>
          <w:sz w:val="24"/>
          <w:szCs w:val="24"/>
          <w:lang w:val="en-US" w:eastAsia="zh-CN"/>
        </w:rPr>
        <w:t xml:space="preserve">A fast and accurate feature-matching algorithm for minimally-invasive endoscopic images. </w:t>
      </w:r>
      <w:r w:rsidRPr="00C0645E">
        <w:rPr>
          <w:rFonts w:ascii="Book Antiqua" w:eastAsia="SimSun" w:hAnsi="Book Antiqua" w:cs="SimSun"/>
          <w:i/>
          <w:iCs/>
          <w:sz w:val="24"/>
          <w:szCs w:val="24"/>
          <w:lang w:val="en-US" w:eastAsia="zh-CN"/>
        </w:rPr>
        <w:t>IEEE Trans Med Imaging</w:t>
      </w:r>
      <w:r w:rsidRPr="00C0645E">
        <w:rPr>
          <w:rFonts w:ascii="Book Antiqua" w:eastAsia="SimSun" w:hAnsi="Book Antiqua" w:cs="SimSun"/>
          <w:sz w:val="24"/>
          <w:szCs w:val="24"/>
          <w:lang w:val="en-US" w:eastAsia="zh-CN"/>
        </w:rPr>
        <w:t xml:space="preserve"> 2013; </w:t>
      </w:r>
      <w:r w:rsidRPr="00C0645E">
        <w:rPr>
          <w:rFonts w:ascii="Book Antiqua" w:eastAsia="SimSun" w:hAnsi="Book Antiqua" w:cs="SimSun"/>
          <w:b/>
          <w:bCs/>
          <w:sz w:val="24"/>
          <w:szCs w:val="24"/>
          <w:lang w:val="en-US" w:eastAsia="zh-CN"/>
        </w:rPr>
        <w:t>32</w:t>
      </w:r>
      <w:r w:rsidRPr="00C0645E">
        <w:rPr>
          <w:rFonts w:ascii="Book Antiqua" w:eastAsia="SimSun" w:hAnsi="Book Antiqua" w:cs="SimSun"/>
          <w:sz w:val="24"/>
          <w:szCs w:val="24"/>
          <w:lang w:val="en-US" w:eastAsia="zh-CN"/>
        </w:rPr>
        <w:t>: 1201-1214 [PMID: 23335663 DOI: 10.1109/TMI.2013.2239306]</w:t>
      </w:r>
    </w:p>
    <w:p w14:paraId="1D01BBD9"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lastRenderedPageBreak/>
        <w:t xml:space="preserve">98 </w:t>
      </w:r>
      <w:r w:rsidRPr="00C0645E">
        <w:rPr>
          <w:rFonts w:ascii="Book Antiqua" w:eastAsia="SimSun" w:hAnsi="Book Antiqua" w:cs="SimSun"/>
          <w:b/>
          <w:bCs/>
          <w:sz w:val="24"/>
          <w:szCs w:val="24"/>
          <w:lang w:val="en-US" w:eastAsia="zh-CN"/>
        </w:rPr>
        <w:t>Reilink R</w:t>
      </w:r>
      <w:r w:rsidRPr="00C0645E">
        <w:rPr>
          <w:rFonts w:ascii="Book Antiqua" w:eastAsia="SimSun" w:hAnsi="Book Antiqua" w:cs="SimSun"/>
          <w:sz w:val="24"/>
          <w:szCs w:val="24"/>
          <w:lang w:val="en-US" w:eastAsia="zh-CN"/>
        </w:rPr>
        <w:t xml:space="preserve">, Stramigioli S, Misra S. 3D position estimation of flexible instruments: marker-less and marker-based methods. </w:t>
      </w:r>
      <w:r w:rsidRPr="00C0645E">
        <w:rPr>
          <w:rFonts w:ascii="Book Antiqua" w:eastAsia="SimSun" w:hAnsi="Book Antiqua" w:cs="SimSun"/>
          <w:i/>
          <w:iCs/>
          <w:sz w:val="24"/>
          <w:szCs w:val="24"/>
          <w:lang w:val="en-US" w:eastAsia="zh-CN"/>
        </w:rPr>
        <w:t>Int J Comput Assist Radiol Surg</w:t>
      </w:r>
      <w:r w:rsidRPr="00C0645E">
        <w:rPr>
          <w:rFonts w:ascii="Book Antiqua" w:eastAsia="SimSun" w:hAnsi="Book Antiqua" w:cs="SimSun"/>
          <w:sz w:val="24"/>
          <w:szCs w:val="24"/>
          <w:lang w:val="en-US" w:eastAsia="zh-CN"/>
        </w:rPr>
        <w:t xml:space="preserve"> 2013; </w:t>
      </w:r>
      <w:r w:rsidRPr="00C0645E">
        <w:rPr>
          <w:rFonts w:ascii="Book Antiqua" w:eastAsia="SimSun" w:hAnsi="Book Antiqua" w:cs="SimSun"/>
          <w:b/>
          <w:bCs/>
          <w:sz w:val="24"/>
          <w:szCs w:val="24"/>
          <w:lang w:val="en-US" w:eastAsia="zh-CN"/>
        </w:rPr>
        <w:t>8</w:t>
      </w:r>
      <w:r w:rsidRPr="00C0645E">
        <w:rPr>
          <w:rFonts w:ascii="Book Antiqua" w:eastAsia="SimSun" w:hAnsi="Book Antiqua" w:cs="SimSun"/>
          <w:sz w:val="24"/>
          <w:szCs w:val="24"/>
          <w:lang w:val="en-US" w:eastAsia="zh-CN"/>
        </w:rPr>
        <w:t>: 407-417 [PMID: 23111821 DOI: 10.1007/s11548-012-0795-1]</w:t>
      </w:r>
    </w:p>
    <w:p w14:paraId="66903B50"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99 </w:t>
      </w:r>
      <w:r w:rsidRPr="00C0645E">
        <w:rPr>
          <w:rFonts w:ascii="Book Antiqua" w:eastAsia="SimSun" w:hAnsi="Book Antiqua" w:cs="SimSun"/>
          <w:b/>
          <w:bCs/>
          <w:sz w:val="24"/>
          <w:szCs w:val="24"/>
          <w:lang w:val="en-US" w:eastAsia="zh-CN"/>
        </w:rPr>
        <w:t>Melo R</w:t>
      </w:r>
      <w:r w:rsidRPr="00C0645E">
        <w:rPr>
          <w:rFonts w:ascii="Book Antiqua" w:eastAsia="SimSun" w:hAnsi="Book Antiqua" w:cs="SimSun"/>
          <w:sz w:val="24"/>
          <w:szCs w:val="24"/>
          <w:lang w:val="en-US" w:eastAsia="zh-CN"/>
        </w:rPr>
        <w:t xml:space="preserve">, Barreto JP, Falcão G. A new solution for camera calibration and real-time image distortion correction in medical endoscopy-initial technical evaluation. </w:t>
      </w:r>
      <w:r w:rsidRPr="00C0645E">
        <w:rPr>
          <w:rFonts w:ascii="Book Antiqua" w:eastAsia="SimSun" w:hAnsi="Book Antiqua" w:cs="SimSun"/>
          <w:i/>
          <w:iCs/>
          <w:sz w:val="24"/>
          <w:szCs w:val="24"/>
          <w:lang w:val="en-US" w:eastAsia="zh-CN"/>
        </w:rPr>
        <w:t>IEEE Trans Biomed Eng</w:t>
      </w:r>
      <w:r w:rsidRPr="00C0645E">
        <w:rPr>
          <w:rFonts w:ascii="Book Antiqua" w:eastAsia="SimSun" w:hAnsi="Book Antiqua" w:cs="SimSun"/>
          <w:sz w:val="24"/>
          <w:szCs w:val="24"/>
          <w:lang w:val="en-US" w:eastAsia="zh-CN"/>
        </w:rPr>
        <w:t xml:space="preserve"> 2012; </w:t>
      </w:r>
      <w:r w:rsidRPr="00C0645E">
        <w:rPr>
          <w:rFonts w:ascii="Book Antiqua" w:eastAsia="SimSun" w:hAnsi="Book Antiqua" w:cs="SimSun"/>
          <w:b/>
          <w:bCs/>
          <w:sz w:val="24"/>
          <w:szCs w:val="24"/>
          <w:lang w:val="en-US" w:eastAsia="zh-CN"/>
        </w:rPr>
        <w:t>59</w:t>
      </w:r>
      <w:r w:rsidRPr="00C0645E">
        <w:rPr>
          <w:rFonts w:ascii="Book Antiqua" w:eastAsia="SimSun" w:hAnsi="Book Antiqua" w:cs="SimSun"/>
          <w:sz w:val="24"/>
          <w:szCs w:val="24"/>
          <w:lang w:val="en-US" w:eastAsia="zh-CN"/>
        </w:rPr>
        <w:t>: 634-644 [PMID: 22127990 DOI: 10.1109/TBME.2011.2177268.]</w:t>
      </w:r>
    </w:p>
    <w:p w14:paraId="464050D7"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100 </w:t>
      </w:r>
      <w:r w:rsidRPr="00C0645E">
        <w:rPr>
          <w:rFonts w:ascii="Book Antiqua" w:eastAsia="SimSun" w:hAnsi="Book Antiqua" w:cs="SimSun"/>
          <w:b/>
          <w:bCs/>
          <w:sz w:val="24"/>
          <w:szCs w:val="24"/>
          <w:lang w:val="en-US" w:eastAsia="zh-CN"/>
        </w:rPr>
        <w:t>Totz J</w:t>
      </w:r>
      <w:r w:rsidRPr="00C0645E">
        <w:rPr>
          <w:rFonts w:ascii="Book Antiqua" w:eastAsia="SimSun" w:hAnsi="Book Antiqua" w:cs="SimSun"/>
          <w:sz w:val="24"/>
          <w:szCs w:val="24"/>
          <w:lang w:val="en-US" w:eastAsia="zh-CN"/>
        </w:rPr>
        <w:t xml:space="preserve">, Mountney P, Stoyanov D, Yang GZ. Dense surface reconstruction for enhanced navigation in MIS. </w:t>
      </w:r>
      <w:r w:rsidRPr="00C0645E">
        <w:rPr>
          <w:rFonts w:ascii="Book Antiqua" w:eastAsia="SimSun" w:hAnsi="Book Antiqua" w:cs="SimSun"/>
          <w:i/>
          <w:iCs/>
          <w:sz w:val="24"/>
          <w:szCs w:val="24"/>
          <w:lang w:val="en-US" w:eastAsia="zh-CN"/>
        </w:rPr>
        <w:t>Med Image Comput Comput Assist Interv</w:t>
      </w:r>
      <w:r w:rsidRPr="00C0645E">
        <w:rPr>
          <w:rFonts w:ascii="Book Antiqua" w:eastAsia="SimSun" w:hAnsi="Book Antiqua" w:cs="SimSun"/>
          <w:sz w:val="24"/>
          <w:szCs w:val="24"/>
          <w:lang w:val="en-US" w:eastAsia="zh-CN"/>
        </w:rPr>
        <w:t xml:space="preserve"> 2011; </w:t>
      </w:r>
      <w:r w:rsidRPr="00C0645E">
        <w:rPr>
          <w:rFonts w:ascii="Book Antiqua" w:eastAsia="SimSun" w:hAnsi="Book Antiqua" w:cs="SimSun"/>
          <w:b/>
          <w:bCs/>
          <w:sz w:val="24"/>
          <w:szCs w:val="24"/>
          <w:lang w:val="en-US" w:eastAsia="zh-CN"/>
        </w:rPr>
        <w:t>14</w:t>
      </w:r>
      <w:r w:rsidRPr="00C0645E">
        <w:rPr>
          <w:rFonts w:ascii="Book Antiqua" w:eastAsia="SimSun" w:hAnsi="Book Antiqua" w:cs="SimSun"/>
          <w:sz w:val="24"/>
          <w:szCs w:val="24"/>
          <w:lang w:val="en-US" w:eastAsia="zh-CN"/>
        </w:rPr>
        <w:t>: 89-96 [PMID: 22003604 DOI: 10.1007/978-3-642-23623-5_12]</w:t>
      </w:r>
    </w:p>
    <w:p w14:paraId="2C6A2DB6"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101 </w:t>
      </w:r>
      <w:r w:rsidRPr="00C0645E">
        <w:rPr>
          <w:rFonts w:ascii="Book Antiqua" w:eastAsia="SimSun" w:hAnsi="Book Antiqua" w:cs="SimSun"/>
          <w:b/>
          <w:bCs/>
          <w:sz w:val="24"/>
          <w:szCs w:val="24"/>
          <w:lang w:val="en-US" w:eastAsia="zh-CN"/>
        </w:rPr>
        <w:t>Chang PL</w:t>
      </w:r>
      <w:r w:rsidRPr="00C0645E">
        <w:rPr>
          <w:rFonts w:ascii="Book Antiqua" w:eastAsia="SimSun" w:hAnsi="Book Antiqua" w:cs="SimSun"/>
          <w:sz w:val="24"/>
          <w:szCs w:val="24"/>
          <w:lang w:val="en-US" w:eastAsia="zh-CN"/>
        </w:rPr>
        <w:t xml:space="preserve">, Stoyanov D, Davison AJ, Edwards PE. Real-time dense stereo reconstruction using convex optimisation with a cost-volume for image-guided robotic surgery. </w:t>
      </w:r>
      <w:r w:rsidRPr="00C0645E">
        <w:rPr>
          <w:rFonts w:ascii="Book Antiqua" w:eastAsia="SimSun" w:hAnsi="Book Antiqua" w:cs="SimSun"/>
          <w:i/>
          <w:iCs/>
          <w:sz w:val="24"/>
          <w:szCs w:val="24"/>
          <w:lang w:val="en-US" w:eastAsia="zh-CN"/>
        </w:rPr>
        <w:t>Med Image Comput Comput Assist Interv</w:t>
      </w:r>
      <w:r w:rsidRPr="00C0645E">
        <w:rPr>
          <w:rFonts w:ascii="Book Antiqua" w:eastAsia="SimSun" w:hAnsi="Book Antiqua" w:cs="SimSun"/>
          <w:sz w:val="24"/>
          <w:szCs w:val="24"/>
          <w:lang w:val="en-US" w:eastAsia="zh-CN"/>
        </w:rPr>
        <w:t xml:space="preserve"> 2013; </w:t>
      </w:r>
      <w:r w:rsidRPr="00C0645E">
        <w:rPr>
          <w:rFonts w:ascii="Book Antiqua" w:eastAsia="SimSun" w:hAnsi="Book Antiqua" w:cs="SimSun"/>
          <w:b/>
          <w:bCs/>
          <w:sz w:val="24"/>
          <w:szCs w:val="24"/>
          <w:lang w:val="en-US" w:eastAsia="zh-CN"/>
        </w:rPr>
        <w:t>16</w:t>
      </w:r>
      <w:r w:rsidRPr="00C0645E">
        <w:rPr>
          <w:rFonts w:ascii="Book Antiqua" w:eastAsia="SimSun" w:hAnsi="Book Antiqua" w:cs="SimSun"/>
          <w:sz w:val="24"/>
          <w:szCs w:val="24"/>
          <w:lang w:val="en-US" w:eastAsia="zh-CN"/>
        </w:rPr>
        <w:t>: 42-49 [PMID: 24505647 DOI: 10.1007/978-3-642-40811-3_6]</w:t>
      </w:r>
    </w:p>
    <w:p w14:paraId="00685E49"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102 </w:t>
      </w:r>
      <w:r w:rsidRPr="00C0645E">
        <w:rPr>
          <w:rFonts w:ascii="Book Antiqua" w:eastAsia="SimSun" w:hAnsi="Book Antiqua" w:cs="SimSun"/>
          <w:b/>
          <w:bCs/>
          <w:sz w:val="24"/>
          <w:szCs w:val="24"/>
          <w:lang w:val="en-US" w:eastAsia="zh-CN"/>
        </w:rPr>
        <w:t>Bell CS</w:t>
      </w:r>
      <w:r w:rsidRPr="00C0645E">
        <w:rPr>
          <w:rFonts w:ascii="Book Antiqua" w:eastAsia="SimSun" w:hAnsi="Book Antiqua" w:cs="SimSun"/>
          <w:sz w:val="24"/>
          <w:szCs w:val="24"/>
          <w:lang w:val="en-US" w:eastAsia="zh-CN"/>
        </w:rPr>
        <w:t xml:space="preserve">, Obstein KL, Valdastri P. Image partitioning and illumination in image-based pose detection for teleoperated flexible endoscopes. </w:t>
      </w:r>
      <w:r w:rsidRPr="00C0645E">
        <w:rPr>
          <w:rFonts w:ascii="Book Antiqua" w:eastAsia="SimSun" w:hAnsi="Book Antiqua" w:cs="SimSun"/>
          <w:i/>
          <w:iCs/>
          <w:sz w:val="24"/>
          <w:szCs w:val="24"/>
          <w:lang w:val="en-US" w:eastAsia="zh-CN"/>
        </w:rPr>
        <w:t>Artif Intell Med</w:t>
      </w:r>
      <w:r w:rsidRPr="00C0645E">
        <w:rPr>
          <w:rFonts w:ascii="Book Antiqua" w:eastAsia="SimSun" w:hAnsi="Book Antiqua" w:cs="SimSun"/>
          <w:sz w:val="24"/>
          <w:szCs w:val="24"/>
          <w:lang w:val="en-US" w:eastAsia="zh-CN"/>
        </w:rPr>
        <w:t xml:space="preserve"> 2013; </w:t>
      </w:r>
      <w:r w:rsidRPr="00C0645E">
        <w:rPr>
          <w:rFonts w:ascii="Book Antiqua" w:eastAsia="SimSun" w:hAnsi="Book Antiqua" w:cs="SimSun"/>
          <w:b/>
          <w:bCs/>
          <w:sz w:val="24"/>
          <w:szCs w:val="24"/>
          <w:lang w:val="en-US" w:eastAsia="zh-CN"/>
        </w:rPr>
        <w:t>59</w:t>
      </w:r>
      <w:r w:rsidRPr="00C0645E">
        <w:rPr>
          <w:rFonts w:ascii="Book Antiqua" w:eastAsia="SimSun" w:hAnsi="Book Antiqua" w:cs="SimSun"/>
          <w:sz w:val="24"/>
          <w:szCs w:val="24"/>
          <w:lang w:val="en-US" w:eastAsia="zh-CN"/>
        </w:rPr>
        <w:t>: 185-196 [PMID: 24188575 DOI: 10.1016/j.artmed.2013.09.002]</w:t>
      </w:r>
    </w:p>
    <w:p w14:paraId="3EF5CEB7"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103 </w:t>
      </w:r>
      <w:r w:rsidRPr="00C0645E">
        <w:rPr>
          <w:rFonts w:ascii="Book Antiqua" w:eastAsia="SimSun" w:hAnsi="Book Antiqua" w:cs="SimSun"/>
          <w:b/>
          <w:sz w:val="24"/>
          <w:szCs w:val="24"/>
          <w:lang w:val="en-US" w:eastAsia="zh-CN"/>
        </w:rPr>
        <w:t>Reilink R</w:t>
      </w:r>
      <w:r w:rsidRPr="00C0645E">
        <w:rPr>
          <w:rFonts w:ascii="Book Antiqua" w:eastAsia="SimSun" w:hAnsi="Book Antiqua" w:cs="SimSun"/>
          <w:sz w:val="24"/>
          <w:szCs w:val="24"/>
          <w:lang w:val="en-US" w:eastAsia="zh-CN"/>
        </w:rPr>
        <w:t>, Stramigioli S, Misra S. Image-based flexible endoscope steering. 2010 IEEE/RSJ International Conference on Intelligent Robots and Systems. 2010: 2339–2344 [DOI: 10.1109/iros.2010.5652248]</w:t>
      </w:r>
    </w:p>
    <w:p w14:paraId="77082529"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s-ES_tradnl" w:eastAsia="zh-CN"/>
        </w:rPr>
        <w:t xml:space="preserve">104 </w:t>
      </w:r>
      <w:r w:rsidRPr="00C0645E">
        <w:rPr>
          <w:rFonts w:ascii="Book Antiqua" w:eastAsia="SimSun" w:hAnsi="Book Antiqua" w:cs="SimSun"/>
          <w:b/>
          <w:bCs/>
          <w:sz w:val="24"/>
          <w:szCs w:val="24"/>
          <w:lang w:val="es-ES_tradnl" w:eastAsia="zh-CN"/>
        </w:rPr>
        <w:t>Kim YT</w:t>
      </w:r>
      <w:r w:rsidRPr="00C0645E">
        <w:rPr>
          <w:rFonts w:ascii="Book Antiqua" w:eastAsia="SimSun" w:hAnsi="Book Antiqua" w:cs="SimSun"/>
          <w:sz w:val="24"/>
          <w:szCs w:val="24"/>
          <w:lang w:val="es-ES_tradnl" w:eastAsia="zh-CN"/>
        </w:rPr>
        <w:t xml:space="preserve">, Kim DE, Yang S, Yoon ES. </w:t>
      </w:r>
      <w:r w:rsidRPr="00C0645E">
        <w:rPr>
          <w:rFonts w:ascii="Book Antiqua" w:eastAsia="SimSun" w:hAnsi="Book Antiqua" w:cs="SimSun"/>
          <w:sz w:val="24"/>
          <w:szCs w:val="24"/>
          <w:lang w:val="en-US" w:eastAsia="zh-CN"/>
        </w:rPr>
        <w:t xml:space="preserve">Design of endoscopic micro-robotic end effectors: safety and performance evaluation based on physical intestinal tissue damage characteristics. </w:t>
      </w:r>
      <w:r w:rsidRPr="00C0645E">
        <w:rPr>
          <w:rFonts w:ascii="Book Antiqua" w:eastAsia="SimSun" w:hAnsi="Book Antiqua" w:cs="SimSun"/>
          <w:i/>
          <w:iCs/>
          <w:sz w:val="24"/>
          <w:szCs w:val="24"/>
          <w:lang w:val="en-US" w:eastAsia="zh-CN"/>
        </w:rPr>
        <w:t>Biomed Microdevices</w:t>
      </w:r>
      <w:r w:rsidRPr="00C0645E">
        <w:rPr>
          <w:rFonts w:ascii="Book Antiqua" w:eastAsia="SimSun" w:hAnsi="Book Antiqua" w:cs="SimSun"/>
          <w:sz w:val="24"/>
          <w:szCs w:val="24"/>
          <w:lang w:val="en-US" w:eastAsia="zh-CN"/>
        </w:rPr>
        <w:t xml:space="preserve"> 2014; </w:t>
      </w:r>
      <w:r w:rsidRPr="00C0645E">
        <w:rPr>
          <w:rFonts w:ascii="Book Antiqua" w:eastAsia="SimSun" w:hAnsi="Book Antiqua" w:cs="SimSun"/>
          <w:b/>
          <w:bCs/>
          <w:sz w:val="24"/>
          <w:szCs w:val="24"/>
          <w:lang w:val="en-US" w:eastAsia="zh-CN"/>
        </w:rPr>
        <w:t>16</w:t>
      </w:r>
      <w:r w:rsidRPr="00C0645E">
        <w:rPr>
          <w:rFonts w:ascii="Book Antiqua" w:eastAsia="SimSun" w:hAnsi="Book Antiqua" w:cs="SimSun"/>
          <w:sz w:val="24"/>
          <w:szCs w:val="24"/>
          <w:lang w:val="en-US" w:eastAsia="zh-CN"/>
        </w:rPr>
        <w:t>: 397-413 [PMID: 24634056 DOI: 10.1007/s10544-014-9843-7]</w:t>
      </w:r>
    </w:p>
    <w:p w14:paraId="0E868697"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105 </w:t>
      </w:r>
      <w:r w:rsidRPr="00C0645E">
        <w:rPr>
          <w:rFonts w:ascii="Book Antiqua" w:eastAsia="SimSun" w:hAnsi="Book Antiqua" w:cs="SimSun"/>
          <w:b/>
          <w:bCs/>
          <w:sz w:val="24"/>
          <w:szCs w:val="24"/>
          <w:lang w:val="en-US" w:eastAsia="zh-CN"/>
        </w:rPr>
        <w:t>Marescaux J</w:t>
      </w:r>
      <w:r w:rsidRPr="00C0645E">
        <w:rPr>
          <w:rFonts w:ascii="Book Antiqua" w:eastAsia="SimSun" w:hAnsi="Book Antiqua" w:cs="SimSun"/>
          <w:sz w:val="24"/>
          <w:szCs w:val="24"/>
          <w:lang w:val="en-US" w:eastAsia="zh-CN"/>
        </w:rPr>
        <w:t xml:space="preserve">, Diana M. Next step in minimally invasive surgery: hybrid image-guided surgery. </w:t>
      </w:r>
      <w:r w:rsidRPr="00C0645E">
        <w:rPr>
          <w:rFonts w:ascii="Book Antiqua" w:eastAsia="SimSun" w:hAnsi="Book Antiqua" w:cs="SimSun"/>
          <w:i/>
          <w:iCs/>
          <w:sz w:val="24"/>
          <w:szCs w:val="24"/>
          <w:lang w:val="en-US" w:eastAsia="zh-CN"/>
        </w:rPr>
        <w:t>J Pediatr Surg</w:t>
      </w:r>
      <w:r w:rsidRPr="00C0645E">
        <w:rPr>
          <w:rFonts w:ascii="Book Antiqua" w:eastAsia="SimSun" w:hAnsi="Book Antiqua" w:cs="SimSun"/>
          <w:sz w:val="24"/>
          <w:szCs w:val="24"/>
          <w:lang w:val="en-US" w:eastAsia="zh-CN"/>
        </w:rPr>
        <w:t xml:space="preserve"> 2015; </w:t>
      </w:r>
      <w:r w:rsidRPr="00C0645E">
        <w:rPr>
          <w:rFonts w:ascii="Book Antiqua" w:eastAsia="SimSun" w:hAnsi="Book Antiqua" w:cs="SimSun"/>
          <w:b/>
          <w:bCs/>
          <w:sz w:val="24"/>
          <w:szCs w:val="24"/>
          <w:lang w:val="en-US" w:eastAsia="zh-CN"/>
        </w:rPr>
        <w:t>50</w:t>
      </w:r>
      <w:r w:rsidRPr="00C0645E">
        <w:rPr>
          <w:rFonts w:ascii="Book Antiqua" w:eastAsia="SimSun" w:hAnsi="Book Antiqua" w:cs="SimSun"/>
          <w:sz w:val="24"/>
          <w:szCs w:val="24"/>
          <w:lang w:val="en-US" w:eastAsia="zh-CN"/>
        </w:rPr>
        <w:t>: 30-36 [PMID: 25598089 DOI: 10.1016/j.jpedsurg.2014.10.022]</w:t>
      </w:r>
    </w:p>
    <w:p w14:paraId="59E60986"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106 </w:t>
      </w:r>
      <w:r w:rsidRPr="00C0645E">
        <w:rPr>
          <w:rFonts w:ascii="Book Antiqua" w:eastAsia="SimSun" w:hAnsi="Book Antiqua" w:cs="SimSun"/>
          <w:b/>
          <w:bCs/>
          <w:sz w:val="24"/>
          <w:szCs w:val="24"/>
          <w:lang w:val="en-US" w:eastAsia="zh-CN"/>
        </w:rPr>
        <w:t>Nakamoto M</w:t>
      </w:r>
      <w:r w:rsidRPr="00C0645E">
        <w:rPr>
          <w:rFonts w:ascii="Book Antiqua" w:eastAsia="SimSun" w:hAnsi="Book Antiqua" w:cs="SimSun"/>
          <w:sz w:val="24"/>
          <w:szCs w:val="24"/>
          <w:lang w:val="en-US" w:eastAsia="zh-CN"/>
        </w:rPr>
        <w:t xml:space="preserve">, Ukimura O, Faber K, Gill IS. Current progress on augmented reality visualization in endoscopic surgery. </w:t>
      </w:r>
      <w:r w:rsidRPr="00C0645E">
        <w:rPr>
          <w:rFonts w:ascii="Book Antiqua" w:eastAsia="SimSun" w:hAnsi="Book Antiqua" w:cs="SimSun"/>
          <w:i/>
          <w:iCs/>
          <w:sz w:val="24"/>
          <w:szCs w:val="24"/>
          <w:lang w:val="en-US" w:eastAsia="zh-CN"/>
        </w:rPr>
        <w:t>Curr Opin Urol</w:t>
      </w:r>
      <w:r w:rsidRPr="00C0645E">
        <w:rPr>
          <w:rFonts w:ascii="Book Antiqua" w:eastAsia="SimSun" w:hAnsi="Book Antiqua" w:cs="SimSun"/>
          <w:sz w:val="24"/>
          <w:szCs w:val="24"/>
          <w:lang w:val="en-US" w:eastAsia="zh-CN"/>
        </w:rPr>
        <w:t xml:space="preserve"> 2012; </w:t>
      </w:r>
      <w:r w:rsidRPr="00C0645E">
        <w:rPr>
          <w:rFonts w:ascii="Book Antiqua" w:eastAsia="SimSun" w:hAnsi="Book Antiqua" w:cs="SimSun"/>
          <w:b/>
          <w:bCs/>
          <w:sz w:val="24"/>
          <w:szCs w:val="24"/>
          <w:lang w:val="en-US" w:eastAsia="zh-CN"/>
        </w:rPr>
        <w:t>22</w:t>
      </w:r>
      <w:r w:rsidRPr="00C0645E">
        <w:rPr>
          <w:rFonts w:ascii="Book Antiqua" w:eastAsia="SimSun" w:hAnsi="Book Antiqua" w:cs="SimSun"/>
          <w:sz w:val="24"/>
          <w:szCs w:val="24"/>
          <w:lang w:val="en-US" w:eastAsia="zh-CN"/>
        </w:rPr>
        <w:t>: 121-126 [PMID: 22249372 DOI: 10.1097/MOU.0b013e3283501774]</w:t>
      </w:r>
    </w:p>
    <w:p w14:paraId="69083C22"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380FAC">
        <w:rPr>
          <w:rFonts w:ascii="Book Antiqua" w:eastAsia="SimSun" w:hAnsi="Book Antiqua" w:cs="SimSun"/>
          <w:sz w:val="24"/>
          <w:szCs w:val="24"/>
          <w:lang w:val="es-ES_tradnl" w:eastAsia="zh-CN"/>
        </w:rPr>
        <w:lastRenderedPageBreak/>
        <w:t xml:space="preserve">107 </w:t>
      </w:r>
      <w:r w:rsidRPr="00380FAC">
        <w:rPr>
          <w:rFonts w:ascii="Book Antiqua" w:eastAsia="SimSun" w:hAnsi="Book Antiqua" w:cs="SimSun"/>
          <w:b/>
          <w:bCs/>
          <w:sz w:val="24"/>
          <w:szCs w:val="24"/>
          <w:lang w:val="es-ES_tradnl" w:eastAsia="zh-CN"/>
        </w:rPr>
        <w:t>Mirota DJ</w:t>
      </w:r>
      <w:r w:rsidRPr="00380FAC">
        <w:rPr>
          <w:rFonts w:ascii="Book Antiqua" w:eastAsia="SimSun" w:hAnsi="Book Antiqua" w:cs="SimSun"/>
          <w:sz w:val="24"/>
          <w:szCs w:val="24"/>
          <w:lang w:val="es-ES_tradnl" w:eastAsia="zh-CN"/>
        </w:rPr>
        <w:t xml:space="preserve">, Ishii M, Hager GD. </w:t>
      </w:r>
      <w:r w:rsidRPr="00C0645E">
        <w:rPr>
          <w:rFonts w:ascii="Book Antiqua" w:eastAsia="SimSun" w:hAnsi="Book Antiqua" w:cs="SimSun"/>
          <w:sz w:val="24"/>
          <w:szCs w:val="24"/>
          <w:lang w:val="en-US" w:eastAsia="zh-CN"/>
        </w:rPr>
        <w:t xml:space="preserve">Vision-based navigation in image-guided interventions. </w:t>
      </w:r>
      <w:r w:rsidRPr="00C0645E">
        <w:rPr>
          <w:rFonts w:ascii="Book Antiqua" w:eastAsia="SimSun" w:hAnsi="Book Antiqua" w:cs="SimSun"/>
          <w:i/>
          <w:iCs/>
          <w:sz w:val="24"/>
          <w:szCs w:val="24"/>
          <w:lang w:val="en-US" w:eastAsia="zh-CN"/>
        </w:rPr>
        <w:t>Annu Rev Biomed Eng</w:t>
      </w:r>
      <w:r w:rsidRPr="00C0645E">
        <w:rPr>
          <w:rFonts w:ascii="Book Antiqua" w:eastAsia="SimSun" w:hAnsi="Book Antiqua" w:cs="SimSun"/>
          <w:sz w:val="24"/>
          <w:szCs w:val="24"/>
          <w:lang w:val="en-US" w:eastAsia="zh-CN"/>
        </w:rPr>
        <w:t xml:space="preserve"> 2011; </w:t>
      </w:r>
      <w:r w:rsidRPr="00C0645E">
        <w:rPr>
          <w:rFonts w:ascii="Book Antiqua" w:eastAsia="SimSun" w:hAnsi="Book Antiqua" w:cs="SimSun"/>
          <w:b/>
          <w:bCs/>
          <w:sz w:val="24"/>
          <w:szCs w:val="24"/>
          <w:lang w:val="en-US" w:eastAsia="zh-CN"/>
        </w:rPr>
        <w:t>13</w:t>
      </w:r>
      <w:r w:rsidRPr="00C0645E">
        <w:rPr>
          <w:rFonts w:ascii="Book Antiqua" w:eastAsia="SimSun" w:hAnsi="Book Antiqua" w:cs="SimSun"/>
          <w:sz w:val="24"/>
          <w:szCs w:val="24"/>
          <w:lang w:val="en-US" w:eastAsia="zh-CN"/>
        </w:rPr>
        <w:t>: 297-319 [PMID: 21568713 DOI: 10.1146/annurev-bioeng-071910-124757]</w:t>
      </w:r>
    </w:p>
    <w:p w14:paraId="7BF7D81D"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108 </w:t>
      </w:r>
      <w:r w:rsidRPr="00C0645E">
        <w:rPr>
          <w:rFonts w:ascii="Book Antiqua" w:eastAsia="SimSun" w:hAnsi="Book Antiqua" w:cs="SimSun"/>
          <w:b/>
          <w:bCs/>
          <w:sz w:val="24"/>
          <w:szCs w:val="24"/>
          <w:lang w:val="en-US" w:eastAsia="zh-CN"/>
        </w:rPr>
        <w:t>Schneider C</w:t>
      </w:r>
      <w:r w:rsidRPr="00C0645E">
        <w:rPr>
          <w:rFonts w:ascii="Book Antiqua" w:eastAsia="SimSun" w:hAnsi="Book Antiqua" w:cs="SimSun"/>
          <w:sz w:val="24"/>
          <w:szCs w:val="24"/>
          <w:lang w:val="en-US" w:eastAsia="zh-CN"/>
        </w:rPr>
        <w:t xml:space="preserve">, Baghani A, Rohling R, Salcudean S. Remote ultrasound palpation for robotic interventions using absolute elastography. </w:t>
      </w:r>
      <w:r w:rsidRPr="00C0645E">
        <w:rPr>
          <w:rFonts w:ascii="Book Antiqua" w:eastAsia="SimSun" w:hAnsi="Book Antiqua" w:cs="SimSun"/>
          <w:i/>
          <w:iCs/>
          <w:sz w:val="24"/>
          <w:szCs w:val="24"/>
          <w:lang w:val="en-US" w:eastAsia="zh-CN"/>
        </w:rPr>
        <w:t>Med Image Comput Comput Assist Interv</w:t>
      </w:r>
      <w:r w:rsidRPr="00C0645E">
        <w:rPr>
          <w:rFonts w:ascii="Book Antiqua" w:eastAsia="SimSun" w:hAnsi="Book Antiqua" w:cs="SimSun"/>
          <w:sz w:val="24"/>
          <w:szCs w:val="24"/>
          <w:lang w:val="en-US" w:eastAsia="zh-CN"/>
        </w:rPr>
        <w:t xml:space="preserve"> 2012; </w:t>
      </w:r>
      <w:r w:rsidRPr="00C0645E">
        <w:rPr>
          <w:rFonts w:ascii="Book Antiqua" w:eastAsia="SimSun" w:hAnsi="Book Antiqua" w:cs="SimSun"/>
          <w:b/>
          <w:bCs/>
          <w:sz w:val="24"/>
          <w:szCs w:val="24"/>
          <w:lang w:val="en-US" w:eastAsia="zh-CN"/>
        </w:rPr>
        <w:t>15</w:t>
      </w:r>
      <w:r w:rsidRPr="00C0645E">
        <w:rPr>
          <w:rFonts w:ascii="Book Antiqua" w:eastAsia="SimSun" w:hAnsi="Book Antiqua" w:cs="SimSun"/>
          <w:sz w:val="24"/>
          <w:szCs w:val="24"/>
          <w:lang w:val="en-US" w:eastAsia="zh-CN"/>
        </w:rPr>
        <w:t>: 42-49 [PMID: 23285533 DOI: 10.1007/978-3-642-33415-3_6]</w:t>
      </w:r>
    </w:p>
    <w:tbl>
      <w:tblPr>
        <w:tblW w:w="11738" w:type="pct"/>
        <w:tblCellSpacing w:w="7" w:type="dxa"/>
        <w:tblInd w:w="-16" w:type="dxa"/>
        <w:shd w:val="clear" w:color="auto" w:fill="FFFFFF"/>
        <w:tblCellMar>
          <w:top w:w="15" w:type="dxa"/>
          <w:left w:w="15" w:type="dxa"/>
          <w:bottom w:w="15" w:type="dxa"/>
          <w:right w:w="15" w:type="dxa"/>
        </w:tblCellMar>
        <w:tblLook w:val="04A0" w:firstRow="1" w:lastRow="0" w:firstColumn="1" w:lastColumn="0" w:noHBand="0" w:noVBand="1"/>
      </w:tblPr>
      <w:tblGrid>
        <w:gridCol w:w="21326"/>
      </w:tblGrid>
      <w:tr w:rsidR="00BD21F0" w:rsidRPr="00C0645E" w14:paraId="5221A0CA" w14:textId="77777777" w:rsidTr="005021AF">
        <w:trPr>
          <w:tblCellSpacing w:w="7" w:type="dxa"/>
        </w:trPr>
        <w:tc>
          <w:tcPr>
            <w:tcW w:w="4996" w:type="pct"/>
            <w:shd w:val="clear" w:color="auto" w:fill="FFFFFF"/>
            <w:vAlign w:val="center"/>
            <w:hideMark/>
          </w:tcPr>
          <w:p w14:paraId="6E2AC2B9"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109 A Novel User-Specific Wearable Controller for Surgical Robots. Proceedings of International Conference on </w:t>
            </w:r>
          </w:p>
          <w:p w14:paraId="797D2C83"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Human-Computer Interaction; 2015 Aug 5-7; Los Angeles, USA</w:t>
            </w:r>
          </w:p>
        </w:tc>
      </w:tr>
      <w:tr w:rsidR="00D84389" w:rsidRPr="00C0645E" w14:paraId="389FDA91" w14:textId="77777777" w:rsidTr="005021AF">
        <w:trPr>
          <w:tblCellSpacing w:w="7" w:type="dxa"/>
        </w:trPr>
        <w:tc>
          <w:tcPr>
            <w:tcW w:w="4996" w:type="pct"/>
            <w:shd w:val="clear" w:color="auto" w:fill="FFFFFF"/>
            <w:vAlign w:val="center"/>
            <w:hideMark/>
          </w:tcPr>
          <w:p w14:paraId="6F224151"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110</w:t>
            </w:r>
            <w:r w:rsidRPr="00C0645E">
              <w:rPr>
                <w:rFonts w:ascii="Book Antiqua" w:eastAsia="SimSun" w:hAnsi="Book Antiqua" w:cs="SimSun"/>
                <w:b/>
                <w:sz w:val="24"/>
                <w:szCs w:val="24"/>
                <w:lang w:val="en-US" w:eastAsia="zh-CN"/>
              </w:rPr>
              <w:t xml:space="preserve"> Jung PG</w:t>
            </w:r>
            <w:r w:rsidRPr="00C0645E">
              <w:rPr>
                <w:rFonts w:ascii="Book Antiqua" w:eastAsia="SimSun" w:hAnsi="Book Antiqua" w:cs="SimSun"/>
                <w:sz w:val="24"/>
                <w:szCs w:val="24"/>
                <w:lang w:val="en-US" w:eastAsia="zh-CN"/>
              </w:rPr>
              <w:t xml:space="preserve">, Lim G, Kim S, Kong K. A Wearable gesture recognition device for </w:t>
            </w:r>
          </w:p>
          <w:p w14:paraId="1030BBC3"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detecting muscular activities based on air-pressure sensors. </w:t>
            </w:r>
            <w:r w:rsidRPr="00C0645E">
              <w:rPr>
                <w:rFonts w:ascii="Book Antiqua" w:eastAsia="SimSun" w:hAnsi="Book Antiqua" w:cs="SimSun"/>
                <w:i/>
                <w:sz w:val="24"/>
                <w:szCs w:val="24"/>
                <w:lang w:val="en-US" w:eastAsia="zh-CN"/>
              </w:rPr>
              <w:t xml:space="preserve">IEEE/ASME Transactions </w:t>
            </w:r>
            <w:r w:rsidRPr="00C0645E">
              <w:rPr>
                <w:rFonts w:ascii="Book Antiqua" w:eastAsia="SimSun" w:hAnsi="Book Antiqua" w:cs="SimSun"/>
                <w:i/>
                <w:iCs/>
                <w:sz w:val="24"/>
                <w:szCs w:val="24"/>
                <w:lang w:val="en-US" w:eastAsia="zh-CN"/>
              </w:rPr>
              <w:t xml:space="preserve">on </w:t>
            </w:r>
            <w:r w:rsidRPr="00C0645E">
              <w:rPr>
                <w:rFonts w:ascii="Book Antiqua" w:eastAsia="SimSun" w:hAnsi="Book Antiqua" w:cs="SimSun"/>
                <w:iCs/>
                <w:sz w:val="24"/>
                <w:szCs w:val="24"/>
                <w:lang w:val="en-US" w:eastAsia="zh-CN"/>
              </w:rPr>
              <w:t xml:space="preserve">2015; </w:t>
            </w:r>
            <w:r w:rsidRPr="00C0645E">
              <w:rPr>
                <w:rFonts w:ascii="Book Antiqua" w:eastAsia="SimSun" w:hAnsi="Book Antiqua" w:cs="SimSun"/>
                <w:b/>
                <w:iCs/>
                <w:sz w:val="24"/>
                <w:szCs w:val="24"/>
                <w:lang w:val="en-US" w:eastAsia="zh-CN"/>
              </w:rPr>
              <w:t>11</w:t>
            </w:r>
            <w:r w:rsidRPr="00C0645E">
              <w:rPr>
                <w:rFonts w:ascii="Book Antiqua" w:eastAsia="SimSun" w:hAnsi="Book Antiqua" w:cs="SimSun"/>
                <w:iCs/>
                <w:sz w:val="24"/>
                <w:szCs w:val="24"/>
                <w:lang w:val="en-US" w:eastAsia="zh-CN"/>
              </w:rPr>
              <w:t xml:space="preserve">: </w:t>
            </w:r>
            <w:r w:rsidRPr="00C0645E">
              <w:rPr>
                <w:rFonts w:ascii="Book Antiqua" w:eastAsia="SimSun" w:hAnsi="Book Antiqua" w:cs="SimSun"/>
                <w:sz w:val="24"/>
                <w:szCs w:val="24"/>
                <w:lang w:val="en-US" w:eastAsia="zh-CN"/>
              </w:rPr>
              <w:t>485-494</w:t>
            </w:r>
          </w:p>
        </w:tc>
      </w:tr>
    </w:tbl>
    <w:p w14:paraId="6790C564"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111 </w:t>
      </w:r>
      <w:r w:rsidRPr="00C0645E">
        <w:rPr>
          <w:rFonts w:ascii="Book Antiqua" w:eastAsia="SimSun" w:hAnsi="Book Antiqua" w:cs="SimSun"/>
          <w:b/>
          <w:bCs/>
          <w:sz w:val="24"/>
          <w:szCs w:val="24"/>
          <w:lang w:val="en-US" w:eastAsia="zh-CN"/>
        </w:rPr>
        <w:t>Simorov A</w:t>
      </w:r>
      <w:r w:rsidRPr="00C0645E">
        <w:rPr>
          <w:rFonts w:ascii="Book Antiqua" w:eastAsia="SimSun" w:hAnsi="Book Antiqua" w:cs="SimSun"/>
          <w:sz w:val="24"/>
          <w:szCs w:val="24"/>
          <w:lang w:val="en-US" w:eastAsia="zh-CN"/>
        </w:rPr>
        <w:t xml:space="preserve">, Otte RS, Kopietz CM, Oleynikov D. Review of surgical robotics user interface: what is the best way to control robotic surgery? </w:t>
      </w:r>
      <w:r w:rsidRPr="00C0645E">
        <w:rPr>
          <w:rFonts w:ascii="Book Antiqua" w:eastAsia="SimSun" w:hAnsi="Book Antiqua" w:cs="SimSun"/>
          <w:i/>
          <w:iCs/>
          <w:sz w:val="24"/>
          <w:szCs w:val="24"/>
          <w:lang w:val="en-US" w:eastAsia="zh-CN"/>
        </w:rPr>
        <w:t>Surg Endosc</w:t>
      </w:r>
      <w:r w:rsidRPr="00C0645E">
        <w:rPr>
          <w:rFonts w:ascii="Book Antiqua" w:eastAsia="SimSun" w:hAnsi="Book Antiqua" w:cs="SimSun"/>
          <w:sz w:val="24"/>
          <w:szCs w:val="24"/>
          <w:lang w:val="en-US" w:eastAsia="zh-CN"/>
        </w:rPr>
        <w:t xml:space="preserve"> 2012; </w:t>
      </w:r>
      <w:r w:rsidRPr="00C0645E">
        <w:rPr>
          <w:rFonts w:ascii="Book Antiqua" w:eastAsia="SimSun" w:hAnsi="Book Antiqua" w:cs="SimSun"/>
          <w:b/>
          <w:bCs/>
          <w:sz w:val="24"/>
          <w:szCs w:val="24"/>
          <w:lang w:val="en-US" w:eastAsia="zh-CN"/>
        </w:rPr>
        <w:t>26</w:t>
      </w:r>
      <w:r w:rsidRPr="00C0645E">
        <w:rPr>
          <w:rFonts w:ascii="Book Antiqua" w:eastAsia="SimSun" w:hAnsi="Book Antiqua" w:cs="SimSun"/>
          <w:sz w:val="24"/>
          <w:szCs w:val="24"/>
          <w:lang w:val="en-US" w:eastAsia="zh-CN"/>
        </w:rPr>
        <w:t>: 2117-2125 [PMID: 22350236 DOI: 10.1007/s00464-012-2182-y]</w:t>
      </w:r>
    </w:p>
    <w:p w14:paraId="37F16991"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112 </w:t>
      </w:r>
      <w:r w:rsidRPr="00C0645E">
        <w:rPr>
          <w:rFonts w:ascii="Book Antiqua" w:eastAsia="SimSun" w:hAnsi="Book Antiqua" w:cs="SimSun"/>
          <w:b/>
          <w:bCs/>
          <w:sz w:val="24"/>
          <w:szCs w:val="24"/>
          <w:lang w:val="en-US" w:eastAsia="zh-CN"/>
        </w:rPr>
        <w:t>Santos-Carreras L</w:t>
      </w:r>
      <w:r w:rsidRPr="00C0645E">
        <w:rPr>
          <w:rFonts w:ascii="Book Antiqua" w:eastAsia="SimSun" w:hAnsi="Book Antiqua" w:cs="SimSun"/>
          <w:sz w:val="24"/>
          <w:szCs w:val="24"/>
          <w:lang w:val="en-US" w:eastAsia="zh-CN"/>
        </w:rPr>
        <w:t xml:space="preserve">, Hagen M, Gassert R, Bleuler H. Survey on surgical instrument handle design: ergonomics and acceptance. </w:t>
      </w:r>
      <w:r w:rsidRPr="00C0645E">
        <w:rPr>
          <w:rFonts w:ascii="Book Antiqua" w:eastAsia="SimSun" w:hAnsi="Book Antiqua" w:cs="SimSun"/>
          <w:i/>
          <w:iCs/>
          <w:sz w:val="24"/>
          <w:szCs w:val="24"/>
          <w:lang w:val="en-US" w:eastAsia="zh-CN"/>
        </w:rPr>
        <w:t>Surg Innov</w:t>
      </w:r>
      <w:r w:rsidRPr="00C0645E">
        <w:rPr>
          <w:rFonts w:ascii="Book Antiqua" w:eastAsia="SimSun" w:hAnsi="Book Antiqua" w:cs="SimSun"/>
          <w:sz w:val="24"/>
          <w:szCs w:val="24"/>
          <w:lang w:val="en-US" w:eastAsia="zh-CN"/>
        </w:rPr>
        <w:t xml:space="preserve"> 2012; </w:t>
      </w:r>
      <w:r w:rsidRPr="00C0645E">
        <w:rPr>
          <w:rFonts w:ascii="Book Antiqua" w:eastAsia="SimSun" w:hAnsi="Book Antiqua" w:cs="SimSun"/>
          <w:b/>
          <w:bCs/>
          <w:sz w:val="24"/>
          <w:szCs w:val="24"/>
          <w:lang w:val="en-US" w:eastAsia="zh-CN"/>
        </w:rPr>
        <w:t>19</w:t>
      </w:r>
      <w:r w:rsidRPr="00C0645E">
        <w:rPr>
          <w:rFonts w:ascii="Book Antiqua" w:eastAsia="SimSun" w:hAnsi="Book Antiqua" w:cs="SimSun"/>
          <w:sz w:val="24"/>
          <w:szCs w:val="24"/>
          <w:lang w:val="en-US" w:eastAsia="zh-CN"/>
        </w:rPr>
        <w:t>: 50-59 [PMID: 21868419 DOI: 10.1177/1553350611413611]</w:t>
      </w:r>
    </w:p>
    <w:p w14:paraId="436BAA28"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113 </w:t>
      </w:r>
      <w:r w:rsidRPr="00C0645E">
        <w:rPr>
          <w:rFonts w:ascii="Book Antiqua" w:eastAsia="SimSun" w:hAnsi="Book Antiqua" w:cs="SimSun"/>
          <w:b/>
          <w:bCs/>
          <w:sz w:val="24"/>
          <w:szCs w:val="24"/>
          <w:lang w:val="en-US" w:eastAsia="zh-CN"/>
        </w:rPr>
        <w:t>Reilink R</w:t>
      </w:r>
      <w:r w:rsidRPr="00C0645E">
        <w:rPr>
          <w:rFonts w:ascii="Book Antiqua" w:eastAsia="SimSun" w:hAnsi="Book Antiqua" w:cs="SimSun"/>
          <w:sz w:val="24"/>
          <w:szCs w:val="24"/>
          <w:lang w:val="en-US" w:eastAsia="zh-CN"/>
        </w:rPr>
        <w:t xml:space="preserve">, Stramigioli S, Kappers AM, Misra S. Evaluation of flexible endoscope steering using haptic guidance. </w:t>
      </w:r>
      <w:r w:rsidRPr="00C0645E">
        <w:rPr>
          <w:rFonts w:ascii="Book Antiqua" w:eastAsia="SimSun" w:hAnsi="Book Antiqua" w:cs="SimSun"/>
          <w:i/>
          <w:iCs/>
          <w:sz w:val="24"/>
          <w:szCs w:val="24"/>
          <w:lang w:val="en-US" w:eastAsia="zh-CN"/>
        </w:rPr>
        <w:t>Int J Med Robot</w:t>
      </w:r>
      <w:r w:rsidRPr="00C0645E">
        <w:rPr>
          <w:rFonts w:ascii="Book Antiqua" w:eastAsia="SimSun" w:hAnsi="Book Antiqua" w:cs="SimSun"/>
          <w:sz w:val="24"/>
          <w:szCs w:val="24"/>
          <w:lang w:val="en-US" w:eastAsia="zh-CN"/>
        </w:rPr>
        <w:t xml:space="preserve"> 2011; </w:t>
      </w:r>
      <w:r w:rsidRPr="00C0645E">
        <w:rPr>
          <w:rFonts w:ascii="Book Antiqua" w:eastAsia="SimSun" w:hAnsi="Book Antiqua" w:cs="SimSun"/>
          <w:b/>
          <w:bCs/>
          <w:sz w:val="24"/>
          <w:szCs w:val="24"/>
          <w:lang w:val="en-US" w:eastAsia="zh-CN"/>
        </w:rPr>
        <w:t>7</w:t>
      </w:r>
      <w:r w:rsidRPr="00C0645E">
        <w:rPr>
          <w:rFonts w:ascii="Book Antiqua" w:eastAsia="SimSun" w:hAnsi="Book Antiqua" w:cs="SimSun"/>
          <w:sz w:val="24"/>
          <w:szCs w:val="24"/>
          <w:lang w:val="en-US" w:eastAsia="zh-CN"/>
        </w:rPr>
        <w:t>: 178-186 [PMID: 21462290 DOI: 10.1002/rcs.386.]</w:t>
      </w:r>
    </w:p>
    <w:p w14:paraId="146B8924"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114 </w:t>
      </w:r>
      <w:r w:rsidRPr="00C0645E">
        <w:rPr>
          <w:rFonts w:ascii="Book Antiqua" w:eastAsia="SimSun" w:hAnsi="Book Antiqua" w:cs="SimSun"/>
          <w:b/>
          <w:bCs/>
          <w:sz w:val="24"/>
          <w:szCs w:val="24"/>
          <w:lang w:val="en-US" w:eastAsia="zh-CN"/>
        </w:rPr>
        <w:t>Allemann P</w:t>
      </w:r>
      <w:r w:rsidRPr="00C0645E">
        <w:rPr>
          <w:rFonts w:ascii="Book Antiqua" w:eastAsia="SimSun" w:hAnsi="Book Antiqua" w:cs="SimSun"/>
          <w:sz w:val="24"/>
          <w:szCs w:val="24"/>
          <w:lang w:val="en-US" w:eastAsia="zh-CN"/>
        </w:rPr>
        <w:t xml:space="preserve">, Ott L, Asakuma M, Masson N, Perretta S, Dallemagne B, Coumaros D, De Mathelin M, Soler L, Marescaux J. Joystick interfaces are not suitable for robotized endoscope applied to NOTES. </w:t>
      </w:r>
      <w:r w:rsidRPr="00C0645E">
        <w:rPr>
          <w:rFonts w:ascii="Book Antiqua" w:eastAsia="SimSun" w:hAnsi="Book Antiqua" w:cs="SimSun"/>
          <w:i/>
          <w:iCs/>
          <w:sz w:val="24"/>
          <w:szCs w:val="24"/>
          <w:lang w:val="en-US" w:eastAsia="zh-CN"/>
        </w:rPr>
        <w:t>Surg Innov</w:t>
      </w:r>
      <w:r w:rsidRPr="00C0645E">
        <w:rPr>
          <w:rFonts w:ascii="Book Antiqua" w:eastAsia="SimSun" w:hAnsi="Book Antiqua" w:cs="SimSun"/>
          <w:sz w:val="24"/>
          <w:szCs w:val="24"/>
          <w:lang w:val="en-US" w:eastAsia="zh-CN"/>
        </w:rPr>
        <w:t xml:space="preserve"> 2009; </w:t>
      </w:r>
      <w:r w:rsidRPr="00C0645E">
        <w:rPr>
          <w:rFonts w:ascii="Book Antiqua" w:eastAsia="SimSun" w:hAnsi="Book Antiqua" w:cs="SimSun"/>
          <w:b/>
          <w:bCs/>
          <w:sz w:val="24"/>
          <w:szCs w:val="24"/>
          <w:lang w:val="en-US" w:eastAsia="zh-CN"/>
        </w:rPr>
        <w:t>16</w:t>
      </w:r>
      <w:r w:rsidRPr="00C0645E">
        <w:rPr>
          <w:rFonts w:ascii="Book Antiqua" w:eastAsia="SimSun" w:hAnsi="Book Antiqua" w:cs="SimSun"/>
          <w:sz w:val="24"/>
          <w:szCs w:val="24"/>
          <w:lang w:val="en-US" w:eastAsia="zh-CN"/>
        </w:rPr>
        <w:t>: 111-116 [PMID: 19546121 DOI: 10.1177/1553350609338181]</w:t>
      </w:r>
    </w:p>
    <w:p w14:paraId="7C78DDED"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115 </w:t>
      </w:r>
      <w:r w:rsidRPr="00C0645E">
        <w:rPr>
          <w:rFonts w:ascii="Book Antiqua" w:eastAsia="SimSun" w:hAnsi="Book Antiqua" w:cs="SimSun"/>
          <w:b/>
          <w:bCs/>
          <w:sz w:val="24"/>
          <w:szCs w:val="24"/>
          <w:lang w:val="en-US" w:eastAsia="zh-CN"/>
        </w:rPr>
        <w:t>Kim HM</w:t>
      </w:r>
      <w:r w:rsidRPr="00C0645E">
        <w:rPr>
          <w:rFonts w:ascii="Book Antiqua" w:eastAsia="SimSun" w:hAnsi="Book Antiqua" w:cs="SimSun"/>
          <w:sz w:val="24"/>
          <w:szCs w:val="24"/>
          <w:lang w:val="en-US" w:eastAsia="zh-CN"/>
        </w:rPr>
        <w:t xml:space="preserve">, Yang S, Kim J, Park S, Cho JH, Park JY, Kim TS, Yoon ES, Song SY, Bang S. Active locomotion of a paddling-based capsule endoscope in an in vitro and in vivo experiment (with videos). </w:t>
      </w:r>
      <w:r w:rsidRPr="00C0645E">
        <w:rPr>
          <w:rFonts w:ascii="Book Antiqua" w:eastAsia="SimSun" w:hAnsi="Book Antiqua" w:cs="SimSun"/>
          <w:i/>
          <w:iCs/>
          <w:sz w:val="24"/>
          <w:szCs w:val="24"/>
          <w:lang w:val="en-US" w:eastAsia="zh-CN"/>
        </w:rPr>
        <w:t>Gastrointest Endosc</w:t>
      </w:r>
      <w:r w:rsidRPr="00C0645E">
        <w:rPr>
          <w:rFonts w:ascii="Book Antiqua" w:eastAsia="SimSun" w:hAnsi="Book Antiqua" w:cs="SimSun"/>
          <w:sz w:val="24"/>
          <w:szCs w:val="24"/>
          <w:lang w:val="en-US" w:eastAsia="zh-CN"/>
        </w:rPr>
        <w:t xml:space="preserve"> 2010; </w:t>
      </w:r>
      <w:r w:rsidRPr="00C0645E">
        <w:rPr>
          <w:rFonts w:ascii="Book Antiqua" w:eastAsia="SimSun" w:hAnsi="Book Antiqua" w:cs="SimSun"/>
          <w:b/>
          <w:bCs/>
          <w:sz w:val="24"/>
          <w:szCs w:val="24"/>
          <w:lang w:val="en-US" w:eastAsia="zh-CN"/>
        </w:rPr>
        <w:t>72</w:t>
      </w:r>
      <w:r w:rsidRPr="00C0645E">
        <w:rPr>
          <w:rFonts w:ascii="Book Antiqua" w:eastAsia="SimSun" w:hAnsi="Book Antiqua" w:cs="SimSun"/>
          <w:sz w:val="24"/>
          <w:szCs w:val="24"/>
          <w:lang w:val="en-US" w:eastAsia="zh-CN"/>
        </w:rPr>
        <w:t>: 381-387 [PMID: 20497903 DOI: 10.1016/j.gie.2009.12.058]</w:t>
      </w:r>
    </w:p>
    <w:p w14:paraId="43E6C19C"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116 </w:t>
      </w:r>
      <w:r w:rsidRPr="00C0645E">
        <w:rPr>
          <w:rFonts w:ascii="Book Antiqua" w:eastAsia="SimSun" w:hAnsi="Book Antiqua" w:cs="SimSun"/>
          <w:b/>
          <w:bCs/>
          <w:sz w:val="24"/>
          <w:szCs w:val="24"/>
          <w:lang w:val="en-US" w:eastAsia="zh-CN"/>
        </w:rPr>
        <w:t>Chen W</w:t>
      </w:r>
      <w:r w:rsidRPr="00C0645E">
        <w:rPr>
          <w:rFonts w:ascii="Book Antiqua" w:eastAsia="SimSun" w:hAnsi="Book Antiqua" w:cs="SimSun"/>
          <w:sz w:val="24"/>
          <w:szCs w:val="24"/>
          <w:lang w:val="en-US" w:eastAsia="zh-CN"/>
        </w:rPr>
        <w:t xml:space="preserve">, Yan G, Wang Z, Jiang P, Liu H. A wireless capsule robot with spiral legs for human intestine. </w:t>
      </w:r>
      <w:r w:rsidRPr="00C0645E">
        <w:rPr>
          <w:rFonts w:ascii="Book Antiqua" w:eastAsia="SimSun" w:hAnsi="Book Antiqua" w:cs="SimSun"/>
          <w:i/>
          <w:iCs/>
          <w:sz w:val="24"/>
          <w:szCs w:val="24"/>
          <w:lang w:val="en-US" w:eastAsia="zh-CN"/>
        </w:rPr>
        <w:t>Int J Med Robot</w:t>
      </w:r>
      <w:r w:rsidRPr="00C0645E">
        <w:rPr>
          <w:rFonts w:ascii="Book Antiqua" w:eastAsia="SimSun" w:hAnsi="Book Antiqua" w:cs="SimSun"/>
          <w:sz w:val="24"/>
          <w:szCs w:val="24"/>
          <w:lang w:val="en-US" w:eastAsia="zh-CN"/>
        </w:rPr>
        <w:t xml:space="preserve"> 2014; </w:t>
      </w:r>
      <w:r w:rsidRPr="00C0645E">
        <w:rPr>
          <w:rFonts w:ascii="Book Antiqua" w:eastAsia="SimSun" w:hAnsi="Book Antiqua" w:cs="SimSun"/>
          <w:b/>
          <w:bCs/>
          <w:sz w:val="24"/>
          <w:szCs w:val="24"/>
          <w:lang w:val="en-US" w:eastAsia="zh-CN"/>
        </w:rPr>
        <w:t>10</w:t>
      </w:r>
      <w:r w:rsidRPr="00C0645E">
        <w:rPr>
          <w:rFonts w:ascii="Book Antiqua" w:eastAsia="SimSun" w:hAnsi="Book Antiqua" w:cs="SimSun"/>
          <w:sz w:val="24"/>
          <w:szCs w:val="24"/>
          <w:lang w:val="en-US" w:eastAsia="zh-CN"/>
        </w:rPr>
        <w:t>: 147-161 [PMID: 23843276 DOI: 10.1002/rcs.1520]</w:t>
      </w:r>
    </w:p>
    <w:p w14:paraId="069E68E6"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lastRenderedPageBreak/>
        <w:t xml:space="preserve">117 </w:t>
      </w:r>
      <w:r w:rsidRPr="00C0645E">
        <w:rPr>
          <w:rFonts w:ascii="Book Antiqua" w:eastAsia="SimSun" w:hAnsi="Book Antiqua" w:cs="SimSun"/>
          <w:b/>
          <w:bCs/>
          <w:sz w:val="24"/>
          <w:szCs w:val="24"/>
          <w:lang w:val="en-US" w:eastAsia="zh-CN"/>
        </w:rPr>
        <w:t>Carpi F</w:t>
      </w:r>
      <w:r w:rsidRPr="00C0645E">
        <w:rPr>
          <w:rFonts w:ascii="Book Antiqua" w:eastAsia="SimSun" w:hAnsi="Book Antiqua" w:cs="SimSun"/>
          <w:sz w:val="24"/>
          <w:szCs w:val="24"/>
          <w:lang w:val="en-US" w:eastAsia="zh-CN"/>
        </w:rPr>
        <w:t xml:space="preserve">, Kastelein N, Talcott M, Pappone C. Magnetically controllable gastrointestinal steering of video capsules. </w:t>
      </w:r>
      <w:r w:rsidRPr="00C0645E">
        <w:rPr>
          <w:rFonts w:ascii="Book Antiqua" w:eastAsia="SimSun" w:hAnsi="Book Antiqua" w:cs="SimSun"/>
          <w:i/>
          <w:iCs/>
          <w:sz w:val="24"/>
          <w:szCs w:val="24"/>
          <w:lang w:val="en-US" w:eastAsia="zh-CN"/>
        </w:rPr>
        <w:t>IEEE Trans Biomed Eng</w:t>
      </w:r>
      <w:r w:rsidRPr="00C0645E">
        <w:rPr>
          <w:rFonts w:ascii="Book Antiqua" w:eastAsia="SimSun" w:hAnsi="Book Antiqua" w:cs="SimSun"/>
          <w:sz w:val="24"/>
          <w:szCs w:val="24"/>
          <w:lang w:val="en-US" w:eastAsia="zh-CN"/>
        </w:rPr>
        <w:t xml:space="preserve"> 2011; </w:t>
      </w:r>
      <w:r w:rsidRPr="00C0645E">
        <w:rPr>
          <w:rFonts w:ascii="Book Antiqua" w:eastAsia="SimSun" w:hAnsi="Book Antiqua" w:cs="SimSun"/>
          <w:b/>
          <w:bCs/>
          <w:sz w:val="24"/>
          <w:szCs w:val="24"/>
          <w:lang w:val="en-US" w:eastAsia="zh-CN"/>
        </w:rPr>
        <w:t>58</w:t>
      </w:r>
      <w:r w:rsidRPr="00C0645E">
        <w:rPr>
          <w:rFonts w:ascii="Book Antiqua" w:eastAsia="SimSun" w:hAnsi="Book Antiqua" w:cs="SimSun"/>
          <w:sz w:val="24"/>
          <w:szCs w:val="24"/>
          <w:lang w:val="en-US" w:eastAsia="zh-CN"/>
        </w:rPr>
        <w:t>: 231-234 [PMID: 20952324 DOI: 10.1109/TBME.2010.2087332]</w:t>
      </w:r>
    </w:p>
    <w:p w14:paraId="062AF043"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118 </w:t>
      </w:r>
      <w:r w:rsidRPr="00C0645E">
        <w:rPr>
          <w:rFonts w:ascii="Book Antiqua" w:eastAsia="SimSun" w:hAnsi="Book Antiqua" w:cs="SimSun"/>
          <w:b/>
          <w:bCs/>
          <w:sz w:val="24"/>
          <w:szCs w:val="24"/>
          <w:lang w:val="en-US" w:eastAsia="zh-CN"/>
        </w:rPr>
        <w:t>Than TD</w:t>
      </w:r>
      <w:r w:rsidRPr="00C0645E">
        <w:rPr>
          <w:rFonts w:ascii="Book Antiqua" w:eastAsia="SimSun" w:hAnsi="Book Antiqua" w:cs="SimSun"/>
          <w:sz w:val="24"/>
          <w:szCs w:val="24"/>
          <w:lang w:val="en-US" w:eastAsia="zh-CN"/>
        </w:rPr>
        <w:t xml:space="preserve">, Alici G, Zhou H, Li W. A review of localization systems for robotic endoscopic capsules. </w:t>
      </w:r>
      <w:r w:rsidRPr="00C0645E">
        <w:rPr>
          <w:rFonts w:ascii="Book Antiqua" w:eastAsia="SimSun" w:hAnsi="Book Antiqua" w:cs="SimSun"/>
          <w:i/>
          <w:iCs/>
          <w:sz w:val="24"/>
          <w:szCs w:val="24"/>
          <w:lang w:val="en-US" w:eastAsia="zh-CN"/>
        </w:rPr>
        <w:t>IEEE Trans Biomed Eng</w:t>
      </w:r>
      <w:r w:rsidRPr="00C0645E">
        <w:rPr>
          <w:rFonts w:ascii="Book Antiqua" w:eastAsia="SimSun" w:hAnsi="Book Antiqua" w:cs="SimSun"/>
          <w:sz w:val="24"/>
          <w:szCs w:val="24"/>
          <w:lang w:val="en-US" w:eastAsia="zh-CN"/>
        </w:rPr>
        <w:t xml:space="preserve"> 2012; </w:t>
      </w:r>
      <w:r w:rsidRPr="00C0645E">
        <w:rPr>
          <w:rFonts w:ascii="Book Antiqua" w:eastAsia="SimSun" w:hAnsi="Book Antiqua" w:cs="SimSun"/>
          <w:b/>
          <w:bCs/>
          <w:sz w:val="24"/>
          <w:szCs w:val="24"/>
          <w:lang w:val="en-US" w:eastAsia="zh-CN"/>
        </w:rPr>
        <w:t>59</w:t>
      </w:r>
      <w:r w:rsidRPr="00C0645E">
        <w:rPr>
          <w:rFonts w:ascii="Book Antiqua" w:eastAsia="SimSun" w:hAnsi="Book Antiqua" w:cs="SimSun"/>
          <w:sz w:val="24"/>
          <w:szCs w:val="24"/>
          <w:lang w:val="en-US" w:eastAsia="zh-CN"/>
        </w:rPr>
        <w:t>: 2387-2399 [PMID: 22736628 DOI: 10.1109/TBME.2012.2201715]</w:t>
      </w:r>
    </w:p>
    <w:p w14:paraId="384FF05D"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119 </w:t>
      </w:r>
      <w:r w:rsidRPr="00C0645E">
        <w:rPr>
          <w:rFonts w:ascii="Book Antiqua" w:eastAsia="SimSun" w:hAnsi="Book Antiqua" w:cs="SimSun"/>
          <w:b/>
          <w:bCs/>
          <w:sz w:val="24"/>
          <w:szCs w:val="24"/>
          <w:lang w:val="en-US" w:eastAsia="zh-CN"/>
        </w:rPr>
        <w:t>Liu X</w:t>
      </w:r>
      <w:r w:rsidRPr="00C0645E">
        <w:rPr>
          <w:rFonts w:ascii="Book Antiqua" w:eastAsia="SimSun" w:hAnsi="Book Antiqua" w:cs="SimSun"/>
          <w:sz w:val="24"/>
          <w:szCs w:val="24"/>
          <w:lang w:val="en-US" w:eastAsia="zh-CN"/>
        </w:rPr>
        <w:t xml:space="preserve">, Xu Y, Chen S, Tan Z, Xiong K, Li Y, Ye Y, Luo ZP, He F, Gong Y. Rescue of proinflammatory cytokine-inhibited chondrogenesis by the antiarthritic effect of melatonin in synovium mesenchymal stem cells via suppression of reactive oxygen species and matrix metalloproteinases. </w:t>
      </w:r>
      <w:r w:rsidRPr="00C0645E">
        <w:rPr>
          <w:rFonts w:ascii="Book Antiqua" w:eastAsia="SimSun" w:hAnsi="Book Antiqua" w:cs="SimSun"/>
          <w:i/>
          <w:iCs/>
          <w:sz w:val="24"/>
          <w:szCs w:val="24"/>
          <w:lang w:val="en-US" w:eastAsia="zh-CN"/>
        </w:rPr>
        <w:t>Free Radic Biol Med</w:t>
      </w:r>
      <w:r w:rsidRPr="00C0645E">
        <w:rPr>
          <w:rFonts w:ascii="Book Antiqua" w:eastAsia="SimSun" w:hAnsi="Book Antiqua" w:cs="SimSun"/>
          <w:sz w:val="24"/>
          <w:szCs w:val="24"/>
          <w:lang w:val="en-US" w:eastAsia="zh-CN"/>
        </w:rPr>
        <w:t xml:space="preserve"> 2014; </w:t>
      </w:r>
      <w:r w:rsidRPr="00C0645E">
        <w:rPr>
          <w:rFonts w:ascii="Book Antiqua" w:eastAsia="SimSun" w:hAnsi="Book Antiqua" w:cs="SimSun"/>
          <w:b/>
          <w:bCs/>
          <w:sz w:val="24"/>
          <w:szCs w:val="24"/>
          <w:lang w:val="en-US" w:eastAsia="zh-CN"/>
        </w:rPr>
        <w:t>68</w:t>
      </w:r>
      <w:r w:rsidRPr="00C0645E">
        <w:rPr>
          <w:rFonts w:ascii="Book Antiqua" w:eastAsia="SimSun" w:hAnsi="Book Antiqua" w:cs="SimSun"/>
          <w:sz w:val="24"/>
          <w:szCs w:val="24"/>
          <w:lang w:val="en-US" w:eastAsia="zh-CN"/>
        </w:rPr>
        <w:t>: 234-246 [PMID: 24374373 DOI: 10.1016/j.addr.2013.12.007]</w:t>
      </w:r>
    </w:p>
    <w:p w14:paraId="6DC4F833"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120 </w:t>
      </w:r>
      <w:r w:rsidRPr="00C0645E">
        <w:rPr>
          <w:rFonts w:ascii="Book Antiqua" w:eastAsia="SimSun" w:hAnsi="Book Antiqua" w:cs="SimSun"/>
          <w:b/>
          <w:bCs/>
          <w:sz w:val="24"/>
          <w:szCs w:val="24"/>
          <w:lang w:val="en-US" w:eastAsia="zh-CN"/>
        </w:rPr>
        <w:t>Basar MR</w:t>
      </w:r>
      <w:r w:rsidRPr="00C0645E">
        <w:rPr>
          <w:rFonts w:ascii="Book Antiqua" w:eastAsia="SimSun" w:hAnsi="Book Antiqua" w:cs="SimSun"/>
          <w:sz w:val="24"/>
          <w:szCs w:val="24"/>
          <w:lang w:val="en-US" w:eastAsia="zh-CN"/>
        </w:rPr>
        <w:t xml:space="preserve">, Ahmad MY, Cho J, Ibrahim F. Application of wireless power transmission systems in wireless capsule endoscopy: an overview. </w:t>
      </w:r>
      <w:r w:rsidRPr="00C0645E">
        <w:rPr>
          <w:rFonts w:ascii="Book Antiqua" w:eastAsia="SimSun" w:hAnsi="Book Antiqua" w:cs="SimSun"/>
          <w:i/>
          <w:iCs/>
          <w:sz w:val="24"/>
          <w:szCs w:val="24"/>
          <w:lang w:val="en-US" w:eastAsia="zh-CN"/>
        </w:rPr>
        <w:t>Sensors (Basel)</w:t>
      </w:r>
      <w:r w:rsidRPr="00C0645E">
        <w:rPr>
          <w:rFonts w:ascii="Book Antiqua" w:eastAsia="SimSun" w:hAnsi="Book Antiqua" w:cs="SimSun"/>
          <w:sz w:val="24"/>
          <w:szCs w:val="24"/>
          <w:lang w:val="en-US" w:eastAsia="zh-CN"/>
        </w:rPr>
        <w:t xml:space="preserve"> 2014; </w:t>
      </w:r>
      <w:r w:rsidRPr="00C0645E">
        <w:rPr>
          <w:rFonts w:ascii="Book Antiqua" w:eastAsia="SimSun" w:hAnsi="Book Antiqua" w:cs="SimSun"/>
          <w:b/>
          <w:bCs/>
          <w:sz w:val="24"/>
          <w:szCs w:val="24"/>
          <w:lang w:val="en-US" w:eastAsia="zh-CN"/>
        </w:rPr>
        <w:t>14</w:t>
      </w:r>
      <w:r w:rsidRPr="00C0645E">
        <w:rPr>
          <w:rFonts w:ascii="Book Antiqua" w:eastAsia="SimSun" w:hAnsi="Book Antiqua" w:cs="SimSun"/>
          <w:sz w:val="24"/>
          <w:szCs w:val="24"/>
          <w:lang w:val="en-US" w:eastAsia="zh-CN"/>
        </w:rPr>
        <w:t>: 10929-10951 [PMID: 24949645 DOI: 10.3390/s140610929]</w:t>
      </w:r>
    </w:p>
    <w:p w14:paraId="3872A341"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121 </w:t>
      </w:r>
      <w:r w:rsidRPr="00C0645E">
        <w:rPr>
          <w:rFonts w:ascii="Book Antiqua" w:eastAsia="SimSun" w:hAnsi="Book Antiqua" w:cs="SimSun"/>
          <w:b/>
          <w:bCs/>
          <w:sz w:val="24"/>
          <w:szCs w:val="24"/>
          <w:lang w:val="en-US" w:eastAsia="zh-CN"/>
        </w:rPr>
        <w:t>Williams SB</w:t>
      </w:r>
      <w:r w:rsidRPr="00C0645E">
        <w:rPr>
          <w:rFonts w:ascii="Book Antiqua" w:eastAsia="SimSun" w:hAnsi="Book Antiqua" w:cs="SimSun"/>
          <w:sz w:val="24"/>
          <w:szCs w:val="24"/>
          <w:lang w:val="en-US" w:eastAsia="zh-CN"/>
        </w:rPr>
        <w:t xml:space="preserve">, Prado K, Hu JC. Economics of robotic surgery: does it make sense and for whom? </w:t>
      </w:r>
      <w:r w:rsidRPr="00C0645E">
        <w:rPr>
          <w:rFonts w:ascii="Book Antiqua" w:eastAsia="SimSun" w:hAnsi="Book Antiqua" w:cs="SimSun"/>
          <w:i/>
          <w:iCs/>
          <w:sz w:val="24"/>
          <w:szCs w:val="24"/>
          <w:lang w:val="en-US" w:eastAsia="zh-CN"/>
        </w:rPr>
        <w:t>Urol Clin North Am</w:t>
      </w:r>
      <w:r w:rsidRPr="00C0645E">
        <w:rPr>
          <w:rFonts w:ascii="Book Antiqua" w:eastAsia="SimSun" w:hAnsi="Book Antiqua" w:cs="SimSun"/>
          <w:sz w:val="24"/>
          <w:szCs w:val="24"/>
          <w:lang w:val="en-US" w:eastAsia="zh-CN"/>
        </w:rPr>
        <w:t xml:space="preserve"> 2014; </w:t>
      </w:r>
      <w:r w:rsidRPr="00C0645E">
        <w:rPr>
          <w:rFonts w:ascii="Book Antiqua" w:eastAsia="SimSun" w:hAnsi="Book Antiqua" w:cs="SimSun"/>
          <w:b/>
          <w:bCs/>
          <w:sz w:val="24"/>
          <w:szCs w:val="24"/>
          <w:lang w:val="en-US" w:eastAsia="zh-CN"/>
        </w:rPr>
        <w:t>41</w:t>
      </w:r>
      <w:r w:rsidRPr="00C0645E">
        <w:rPr>
          <w:rFonts w:ascii="Book Antiqua" w:eastAsia="SimSun" w:hAnsi="Book Antiqua" w:cs="SimSun"/>
          <w:sz w:val="24"/>
          <w:szCs w:val="24"/>
          <w:lang w:val="en-US" w:eastAsia="zh-CN"/>
        </w:rPr>
        <w:t>: 591-596 [PMID: 25306170 DOI: 10.1016/j.ucl.2014.07.013]</w:t>
      </w:r>
    </w:p>
    <w:p w14:paraId="20EDCFA7"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122 </w:t>
      </w:r>
      <w:r w:rsidRPr="00C0645E">
        <w:rPr>
          <w:rFonts w:ascii="Book Antiqua" w:eastAsia="SimSun" w:hAnsi="Book Antiqua" w:cs="SimSun"/>
          <w:b/>
          <w:bCs/>
          <w:sz w:val="24"/>
          <w:szCs w:val="24"/>
          <w:lang w:val="en-US" w:eastAsia="zh-CN"/>
        </w:rPr>
        <w:t>Weissman JS</w:t>
      </w:r>
      <w:r w:rsidRPr="00C0645E">
        <w:rPr>
          <w:rFonts w:ascii="Book Antiqua" w:eastAsia="SimSun" w:hAnsi="Book Antiqua" w:cs="SimSun"/>
          <w:sz w:val="24"/>
          <w:szCs w:val="24"/>
          <w:lang w:val="en-US" w:eastAsia="zh-CN"/>
        </w:rPr>
        <w:t xml:space="preserve">, Zinner M. Comparative effectiveness research on robotic surgery. </w:t>
      </w:r>
      <w:r w:rsidRPr="00C0645E">
        <w:rPr>
          <w:rFonts w:ascii="Book Antiqua" w:eastAsia="SimSun" w:hAnsi="Book Antiqua" w:cs="SimSun"/>
          <w:i/>
          <w:iCs/>
          <w:sz w:val="24"/>
          <w:szCs w:val="24"/>
          <w:lang w:val="en-US" w:eastAsia="zh-CN"/>
        </w:rPr>
        <w:t>JAMA</w:t>
      </w:r>
      <w:r w:rsidRPr="00C0645E">
        <w:rPr>
          <w:rFonts w:ascii="Book Antiqua" w:eastAsia="SimSun" w:hAnsi="Book Antiqua" w:cs="SimSun"/>
          <w:sz w:val="24"/>
          <w:szCs w:val="24"/>
          <w:lang w:val="en-US" w:eastAsia="zh-CN"/>
        </w:rPr>
        <w:t xml:space="preserve"> 2013; </w:t>
      </w:r>
      <w:r w:rsidRPr="00C0645E">
        <w:rPr>
          <w:rFonts w:ascii="Book Antiqua" w:eastAsia="SimSun" w:hAnsi="Book Antiqua" w:cs="SimSun"/>
          <w:b/>
          <w:bCs/>
          <w:sz w:val="24"/>
          <w:szCs w:val="24"/>
          <w:lang w:val="en-US" w:eastAsia="zh-CN"/>
        </w:rPr>
        <w:t>309</w:t>
      </w:r>
      <w:r w:rsidRPr="00C0645E">
        <w:rPr>
          <w:rFonts w:ascii="Book Antiqua" w:eastAsia="SimSun" w:hAnsi="Book Antiqua" w:cs="SimSun"/>
          <w:sz w:val="24"/>
          <w:szCs w:val="24"/>
          <w:lang w:val="en-US" w:eastAsia="zh-CN"/>
        </w:rPr>
        <w:t>: 721-722 [PMID: 23423419 DOI: 10.1001/jama.2013.1107]</w:t>
      </w:r>
    </w:p>
    <w:p w14:paraId="5E4407BE"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123 </w:t>
      </w:r>
      <w:r w:rsidRPr="00C0645E">
        <w:rPr>
          <w:rFonts w:ascii="Book Antiqua" w:eastAsia="SimSun" w:hAnsi="Book Antiqua" w:cs="SimSun"/>
          <w:b/>
          <w:bCs/>
          <w:sz w:val="24"/>
          <w:szCs w:val="24"/>
          <w:lang w:val="en-US" w:eastAsia="zh-CN"/>
        </w:rPr>
        <w:t>Cormier L</w:t>
      </w:r>
      <w:r w:rsidRPr="00C0645E">
        <w:rPr>
          <w:rFonts w:ascii="Book Antiqua" w:eastAsia="SimSun" w:hAnsi="Book Antiqua" w:cs="SimSun"/>
          <w:sz w:val="24"/>
          <w:szCs w:val="24"/>
          <w:lang w:val="en-US" w:eastAsia="zh-CN"/>
        </w:rPr>
        <w:t xml:space="preserve">. Financial aspects, or how to use robot assistance without losing money. Perspectives from a public hospital. </w:t>
      </w:r>
      <w:r w:rsidRPr="00C0645E">
        <w:rPr>
          <w:rFonts w:ascii="Book Antiqua" w:eastAsia="SimSun" w:hAnsi="Book Antiqua" w:cs="SimSun"/>
          <w:i/>
          <w:iCs/>
          <w:sz w:val="24"/>
          <w:szCs w:val="24"/>
          <w:lang w:val="en-US" w:eastAsia="zh-CN"/>
        </w:rPr>
        <w:t>J Visc Surg</w:t>
      </w:r>
      <w:r w:rsidRPr="00C0645E">
        <w:rPr>
          <w:rFonts w:ascii="Book Antiqua" w:eastAsia="SimSun" w:hAnsi="Book Antiqua" w:cs="SimSun"/>
          <w:sz w:val="24"/>
          <w:szCs w:val="24"/>
          <w:lang w:val="en-US" w:eastAsia="zh-CN"/>
        </w:rPr>
        <w:t xml:space="preserve"> 2011; </w:t>
      </w:r>
      <w:r w:rsidRPr="00C0645E">
        <w:rPr>
          <w:rFonts w:ascii="Book Antiqua" w:eastAsia="SimSun" w:hAnsi="Book Antiqua" w:cs="SimSun"/>
          <w:b/>
          <w:bCs/>
          <w:sz w:val="24"/>
          <w:szCs w:val="24"/>
          <w:lang w:val="en-US" w:eastAsia="zh-CN"/>
        </w:rPr>
        <w:t>148</w:t>
      </w:r>
      <w:r w:rsidRPr="00C0645E">
        <w:rPr>
          <w:rFonts w:ascii="Book Antiqua" w:eastAsia="SimSun" w:hAnsi="Book Antiqua" w:cs="SimSun"/>
          <w:sz w:val="24"/>
          <w:szCs w:val="24"/>
          <w:lang w:val="en-US" w:eastAsia="zh-CN"/>
        </w:rPr>
        <w:t>: e19-e21 [PMID: 21963908 DOI: 10.1016/j.jviscsurg.2011.05.001]</w:t>
      </w:r>
    </w:p>
    <w:p w14:paraId="72E9E833"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124 </w:t>
      </w:r>
      <w:r w:rsidRPr="00C0645E">
        <w:rPr>
          <w:rFonts w:ascii="Book Antiqua" w:eastAsia="SimSun" w:hAnsi="Book Antiqua" w:cs="SimSun"/>
          <w:b/>
          <w:bCs/>
          <w:sz w:val="24"/>
          <w:szCs w:val="24"/>
          <w:lang w:val="en-US" w:eastAsia="zh-CN"/>
        </w:rPr>
        <w:t>Delaney CP</w:t>
      </w:r>
      <w:r w:rsidRPr="00C0645E">
        <w:rPr>
          <w:rFonts w:ascii="Book Antiqua" w:eastAsia="SimSun" w:hAnsi="Book Antiqua" w:cs="SimSun"/>
          <w:sz w:val="24"/>
          <w:szCs w:val="24"/>
          <w:lang w:val="en-US" w:eastAsia="zh-CN"/>
        </w:rPr>
        <w:t xml:space="preserve">, Senagore AJ, Ponsky L. Robot-assisted surgery and health care costs. </w:t>
      </w:r>
      <w:r w:rsidRPr="00C0645E">
        <w:rPr>
          <w:rFonts w:ascii="Book Antiqua" w:eastAsia="SimSun" w:hAnsi="Book Antiqua" w:cs="SimSun"/>
          <w:i/>
          <w:iCs/>
          <w:sz w:val="24"/>
          <w:szCs w:val="24"/>
          <w:lang w:val="en-US" w:eastAsia="zh-CN"/>
        </w:rPr>
        <w:t>N Engl J Med</w:t>
      </w:r>
      <w:r w:rsidRPr="00C0645E">
        <w:rPr>
          <w:rFonts w:ascii="Book Antiqua" w:eastAsia="SimSun" w:hAnsi="Book Antiqua" w:cs="SimSun"/>
          <w:sz w:val="24"/>
          <w:szCs w:val="24"/>
          <w:lang w:val="en-US" w:eastAsia="zh-CN"/>
        </w:rPr>
        <w:t xml:space="preserve"> 2010; </w:t>
      </w:r>
      <w:r w:rsidRPr="00C0645E">
        <w:rPr>
          <w:rFonts w:ascii="Book Antiqua" w:eastAsia="SimSun" w:hAnsi="Book Antiqua" w:cs="SimSun"/>
          <w:b/>
          <w:bCs/>
          <w:sz w:val="24"/>
          <w:szCs w:val="24"/>
          <w:lang w:val="en-US" w:eastAsia="zh-CN"/>
        </w:rPr>
        <w:t>363</w:t>
      </w:r>
      <w:r w:rsidRPr="00C0645E">
        <w:rPr>
          <w:rFonts w:ascii="Book Antiqua" w:eastAsia="SimSun" w:hAnsi="Book Antiqua" w:cs="SimSun"/>
          <w:sz w:val="24"/>
          <w:szCs w:val="24"/>
          <w:lang w:val="en-US" w:eastAsia="zh-CN"/>
        </w:rPr>
        <w:t>: 2175; author reply 2176 [PMID: 21105813]</w:t>
      </w:r>
    </w:p>
    <w:p w14:paraId="127DE71D"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125 </w:t>
      </w:r>
      <w:r w:rsidRPr="00C0645E">
        <w:rPr>
          <w:rFonts w:ascii="Book Antiqua" w:eastAsia="SimSun" w:hAnsi="Book Antiqua" w:cs="SimSun"/>
          <w:b/>
          <w:bCs/>
          <w:sz w:val="24"/>
          <w:szCs w:val="24"/>
          <w:lang w:val="en-US" w:eastAsia="zh-CN"/>
        </w:rPr>
        <w:t>Ibrahim AM</w:t>
      </w:r>
      <w:r w:rsidRPr="00C0645E">
        <w:rPr>
          <w:rFonts w:ascii="Book Antiqua" w:eastAsia="SimSun" w:hAnsi="Book Antiqua" w:cs="SimSun"/>
          <w:sz w:val="24"/>
          <w:szCs w:val="24"/>
          <w:lang w:val="en-US" w:eastAsia="zh-CN"/>
        </w:rPr>
        <w:t xml:space="preserve">, Makary MA. Robot-assisted surgery and health care costs. </w:t>
      </w:r>
      <w:r w:rsidRPr="00C0645E">
        <w:rPr>
          <w:rFonts w:ascii="Book Antiqua" w:eastAsia="SimSun" w:hAnsi="Book Antiqua" w:cs="SimSun"/>
          <w:i/>
          <w:iCs/>
          <w:sz w:val="24"/>
          <w:szCs w:val="24"/>
          <w:lang w:val="en-US" w:eastAsia="zh-CN"/>
        </w:rPr>
        <w:t>N Engl J Med</w:t>
      </w:r>
      <w:r w:rsidRPr="00C0645E">
        <w:rPr>
          <w:rFonts w:ascii="Book Antiqua" w:eastAsia="SimSun" w:hAnsi="Book Antiqua" w:cs="SimSun"/>
          <w:sz w:val="24"/>
          <w:szCs w:val="24"/>
          <w:lang w:val="en-US" w:eastAsia="zh-CN"/>
        </w:rPr>
        <w:t xml:space="preserve"> 2010; </w:t>
      </w:r>
      <w:r w:rsidRPr="00C0645E">
        <w:rPr>
          <w:rFonts w:ascii="Book Antiqua" w:eastAsia="SimSun" w:hAnsi="Book Antiqua" w:cs="SimSun"/>
          <w:b/>
          <w:bCs/>
          <w:sz w:val="24"/>
          <w:szCs w:val="24"/>
          <w:lang w:val="en-US" w:eastAsia="zh-CN"/>
        </w:rPr>
        <w:t>363</w:t>
      </w:r>
      <w:r w:rsidRPr="00C0645E">
        <w:rPr>
          <w:rFonts w:ascii="Book Antiqua" w:eastAsia="SimSun" w:hAnsi="Book Antiqua" w:cs="SimSun"/>
          <w:sz w:val="24"/>
          <w:szCs w:val="24"/>
          <w:lang w:val="en-US" w:eastAsia="zh-CN"/>
        </w:rPr>
        <w:t>: 2175-216; author reply 2176 [PMID: 21105812]</w:t>
      </w:r>
    </w:p>
    <w:p w14:paraId="0317FD4F"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126 </w:t>
      </w:r>
      <w:r w:rsidRPr="00C0645E">
        <w:rPr>
          <w:rFonts w:ascii="Book Antiqua" w:eastAsia="SimSun" w:hAnsi="Book Antiqua" w:cs="SimSun"/>
          <w:b/>
          <w:bCs/>
          <w:sz w:val="24"/>
          <w:szCs w:val="24"/>
          <w:lang w:val="en-US" w:eastAsia="zh-CN"/>
        </w:rPr>
        <w:t>Shukla PJ</w:t>
      </w:r>
      <w:r w:rsidRPr="00C0645E">
        <w:rPr>
          <w:rFonts w:ascii="Book Antiqua" w:eastAsia="SimSun" w:hAnsi="Book Antiqua" w:cs="SimSun"/>
          <w:sz w:val="24"/>
          <w:szCs w:val="24"/>
          <w:lang w:val="en-US" w:eastAsia="zh-CN"/>
        </w:rPr>
        <w:t xml:space="preserve">, Scherr DS, Milsom JW. Robot-assisted surgery and health care costs. </w:t>
      </w:r>
      <w:r w:rsidRPr="00C0645E">
        <w:rPr>
          <w:rFonts w:ascii="Book Antiqua" w:eastAsia="SimSun" w:hAnsi="Book Antiqua" w:cs="SimSun"/>
          <w:i/>
          <w:iCs/>
          <w:sz w:val="24"/>
          <w:szCs w:val="24"/>
          <w:lang w:val="en-US" w:eastAsia="zh-CN"/>
        </w:rPr>
        <w:t>N Engl J Med</w:t>
      </w:r>
      <w:r w:rsidRPr="00C0645E">
        <w:rPr>
          <w:rFonts w:ascii="Book Antiqua" w:eastAsia="SimSun" w:hAnsi="Book Antiqua" w:cs="SimSun"/>
          <w:sz w:val="24"/>
          <w:szCs w:val="24"/>
          <w:lang w:val="en-US" w:eastAsia="zh-CN"/>
        </w:rPr>
        <w:t xml:space="preserve"> 2010; </w:t>
      </w:r>
      <w:r w:rsidRPr="00C0645E">
        <w:rPr>
          <w:rFonts w:ascii="Book Antiqua" w:eastAsia="SimSun" w:hAnsi="Book Antiqua" w:cs="SimSun"/>
          <w:b/>
          <w:bCs/>
          <w:sz w:val="24"/>
          <w:szCs w:val="24"/>
          <w:lang w:val="en-US" w:eastAsia="zh-CN"/>
        </w:rPr>
        <w:t>363</w:t>
      </w:r>
      <w:r w:rsidRPr="00C0645E">
        <w:rPr>
          <w:rFonts w:ascii="Book Antiqua" w:eastAsia="SimSun" w:hAnsi="Book Antiqua" w:cs="SimSun"/>
          <w:sz w:val="24"/>
          <w:szCs w:val="24"/>
          <w:lang w:val="en-US" w:eastAsia="zh-CN"/>
        </w:rPr>
        <w:t>: 2174; author reply 2176 [PMID: 21105815 DOI: 10.1056/NEJMc1010658]</w:t>
      </w:r>
    </w:p>
    <w:p w14:paraId="4A5D74E6" w14:textId="77777777" w:rsidR="00D84389" w:rsidRPr="00C0645E" w:rsidRDefault="00D84389" w:rsidP="00CE5ED6">
      <w:pPr>
        <w:adjustRightInd w:val="0"/>
        <w:snapToGrid w:val="0"/>
        <w:spacing w:after="0" w:line="360" w:lineRule="auto"/>
        <w:jc w:val="both"/>
        <w:rPr>
          <w:rFonts w:ascii="Book Antiqua" w:eastAsia="SimSun" w:hAnsi="Book Antiqua" w:cs="SimSun"/>
          <w:sz w:val="24"/>
          <w:szCs w:val="24"/>
          <w:lang w:val="en-US" w:eastAsia="zh-CN"/>
        </w:rPr>
      </w:pPr>
      <w:r w:rsidRPr="00C0645E">
        <w:rPr>
          <w:rFonts w:ascii="Book Antiqua" w:eastAsia="SimSun" w:hAnsi="Book Antiqua" w:cs="SimSun"/>
          <w:sz w:val="24"/>
          <w:szCs w:val="24"/>
          <w:lang w:val="en-US" w:eastAsia="zh-CN"/>
        </w:rPr>
        <w:t xml:space="preserve">127 </w:t>
      </w:r>
      <w:r w:rsidRPr="00C0645E">
        <w:rPr>
          <w:rFonts w:ascii="Book Antiqua" w:eastAsia="SimSun" w:hAnsi="Book Antiqua" w:cs="SimSun"/>
          <w:b/>
          <w:sz w:val="24"/>
          <w:szCs w:val="24"/>
          <w:lang w:val="en-US" w:eastAsia="zh-CN"/>
        </w:rPr>
        <w:t>Awad MM</w:t>
      </w:r>
      <w:r w:rsidRPr="00C0645E">
        <w:rPr>
          <w:rFonts w:ascii="Book Antiqua" w:eastAsia="SimSun" w:hAnsi="Book Antiqua" w:cs="SimSun"/>
          <w:sz w:val="24"/>
          <w:szCs w:val="24"/>
          <w:lang w:val="en-US" w:eastAsia="zh-CN"/>
        </w:rPr>
        <w:t>, Fleshman JW. Robot-assisted surgery and health care costs.</w:t>
      </w:r>
      <w:r w:rsidRPr="00C0645E">
        <w:rPr>
          <w:rFonts w:ascii="Book Antiqua" w:eastAsia="SimSun" w:hAnsi="Book Antiqua" w:cs="SimSun"/>
          <w:i/>
          <w:sz w:val="24"/>
          <w:szCs w:val="24"/>
          <w:lang w:val="en-US" w:eastAsia="zh-CN"/>
        </w:rPr>
        <w:t xml:space="preserve"> N Engl J Med </w:t>
      </w:r>
      <w:r w:rsidRPr="00C0645E">
        <w:rPr>
          <w:rFonts w:ascii="Book Antiqua" w:eastAsia="SimSun" w:hAnsi="Book Antiqua" w:cs="SimSun"/>
          <w:sz w:val="24"/>
          <w:szCs w:val="24"/>
          <w:lang w:val="en-US" w:eastAsia="zh-CN"/>
        </w:rPr>
        <w:t xml:space="preserve">2010; </w:t>
      </w:r>
      <w:r w:rsidRPr="00C0645E">
        <w:rPr>
          <w:rFonts w:ascii="Book Antiqua" w:eastAsia="SimSun" w:hAnsi="Book Antiqua" w:cs="SimSun"/>
          <w:b/>
          <w:sz w:val="24"/>
          <w:szCs w:val="24"/>
          <w:lang w:val="en-US" w:eastAsia="zh-CN"/>
        </w:rPr>
        <w:t>363</w:t>
      </w:r>
      <w:r w:rsidRPr="00C0645E">
        <w:rPr>
          <w:rFonts w:ascii="Book Antiqua" w:eastAsia="SimSun" w:hAnsi="Book Antiqua" w:cs="SimSun"/>
          <w:sz w:val="24"/>
          <w:szCs w:val="24"/>
          <w:lang w:val="en-US" w:eastAsia="zh-CN"/>
        </w:rPr>
        <w:t xml:space="preserve">:2174-2175; author reply 2176 [PMID: </w:t>
      </w:r>
      <w:bookmarkStart w:id="498" w:name="OLE_LINK87"/>
      <w:r w:rsidRPr="00C0645E">
        <w:rPr>
          <w:rFonts w:ascii="Book Antiqua" w:eastAsia="SimSun" w:hAnsi="Book Antiqua" w:cs="SimSun"/>
          <w:sz w:val="24"/>
          <w:szCs w:val="24"/>
          <w:lang w:val="en-US" w:eastAsia="zh-CN"/>
        </w:rPr>
        <w:t xml:space="preserve">21105814 </w:t>
      </w:r>
      <w:bookmarkEnd w:id="498"/>
      <w:r w:rsidRPr="00C0645E">
        <w:rPr>
          <w:rFonts w:ascii="Book Antiqua" w:eastAsia="SimSun" w:hAnsi="Book Antiqua" w:cs="SimSun"/>
          <w:sz w:val="24"/>
          <w:szCs w:val="24"/>
          <w:lang w:val="en-US" w:eastAsia="zh-CN"/>
        </w:rPr>
        <w:fldChar w:fldCharType="begin"/>
      </w:r>
      <w:r w:rsidRPr="00C0645E">
        <w:rPr>
          <w:rFonts w:ascii="Book Antiqua" w:eastAsia="SimSun" w:hAnsi="Book Antiqua" w:cs="SimSun"/>
          <w:sz w:val="24"/>
          <w:szCs w:val="24"/>
          <w:lang w:val="en-US" w:eastAsia="zh-CN"/>
        </w:rPr>
        <w:instrText xml:space="preserve"> HYPERLINK "http://dx.doi.org/10.1056/NEJMc1010658" \t "_blank" </w:instrText>
      </w:r>
      <w:r w:rsidRPr="00C0645E">
        <w:rPr>
          <w:rFonts w:ascii="Book Antiqua" w:eastAsia="SimSun" w:hAnsi="Book Antiqua" w:cs="SimSun"/>
          <w:sz w:val="24"/>
          <w:szCs w:val="24"/>
          <w:lang w:val="en-US" w:eastAsia="zh-CN"/>
        </w:rPr>
        <w:fldChar w:fldCharType="separate"/>
      </w:r>
      <w:r w:rsidRPr="00C0645E">
        <w:rPr>
          <w:rFonts w:ascii="Book Antiqua" w:eastAsia="SimSun" w:hAnsi="Book Antiqua" w:cs="SimSun"/>
          <w:sz w:val="24"/>
          <w:szCs w:val="24"/>
          <w:lang w:val="en-US" w:eastAsia="zh-CN"/>
        </w:rPr>
        <w:t xml:space="preserve">DOI: </w:t>
      </w:r>
      <w:r w:rsidRPr="00C0645E">
        <w:rPr>
          <w:rFonts w:ascii="Book Antiqua" w:eastAsia="SimSun" w:hAnsi="Book Antiqua" w:cs="SimSun"/>
          <w:sz w:val="24"/>
          <w:szCs w:val="24"/>
          <w:lang w:val="en-US" w:eastAsia="zh-CN"/>
        </w:rPr>
        <w:lastRenderedPageBreak/>
        <w:t>10.1056/NEJMc1010658#SA2</w:t>
      </w:r>
      <w:r w:rsidRPr="00C0645E">
        <w:rPr>
          <w:rFonts w:ascii="Book Antiqua" w:eastAsia="SimSun" w:hAnsi="Book Antiqua" w:cs="SimSun"/>
          <w:sz w:val="24"/>
          <w:szCs w:val="24"/>
          <w:lang w:val="en-US" w:eastAsia="zh-CN"/>
        </w:rPr>
        <w:fldChar w:fldCharType="end"/>
      </w:r>
      <w:r w:rsidRPr="00C0645E">
        <w:rPr>
          <w:rFonts w:ascii="Book Antiqua" w:eastAsia="SimSun" w:hAnsi="Book Antiqua" w:cs="SimSun"/>
          <w:sz w:val="24"/>
          <w:szCs w:val="24"/>
          <w:lang w:val="en-US" w:eastAsia="zh-CN"/>
        </w:rPr>
        <w:t>]</w:t>
      </w:r>
      <w:r w:rsidRPr="00C0645E">
        <w:rPr>
          <w:rFonts w:ascii="Book Antiqua" w:eastAsia="SimSun" w:hAnsi="Book Antiqua" w:cs="SimSun"/>
          <w:sz w:val="24"/>
          <w:szCs w:val="24"/>
          <w:lang w:val="en-US" w:eastAsia="zh-CN"/>
        </w:rPr>
        <w:br/>
        <w:t xml:space="preserve">128 </w:t>
      </w:r>
      <w:r w:rsidRPr="00C0645E">
        <w:rPr>
          <w:rFonts w:ascii="Book Antiqua" w:eastAsia="SimSun" w:hAnsi="Book Antiqua" w:cs="SimSun"/>
          <w:b/>
          <w:bCs/>
          <w:sz w:val="24"/>
          <w:szCs w:val="24"/>
          <w:lang w:val="en-US" w:eastAsia="zh-CN"/>
        </w:rPr>
        <w:t>Biehn Stewart S</w:t>
      </w:r>
      <w:r w:rsidRPr="00C0645E">
        <w:rPr>
          <w:rFonts w:ascii="Book Antiqua" w:eastAsia="SimSun" w:hAnsi="Book Antiqua" w:cs="SimSun"/>
          <w:sz w:val="24"/>
          <w:szCs w:val="24"/>
          <w:lang w:val="en-US" w:eastAsia="zh-CN"/>
        </w:rPr>
        <w:t xml:space="preserve">, Reed SD, Moul JW. Will the future of health care lead to the end of the robotic golden years? </w:t>
      </w:r>
      <w:r w:rsidRPr="00C0645E">
        <w:rPr>
          <w:rFonts w:ascii="Book Antiqua" w:eastAsia="SimSun" w:hAnsi="Book Antiqua" w:cs="SimSun"/>
          <w:i/>
          <w:iCs/>
          <w:sz w:val="24"/>
          <w:szCs w:val="24"/>
          <w:lang w:val="en-US" w:eastAsia="zh-CN"/>
        </w:rPr>
        <w:t>Eur Urol</w:t>
      </w:r>
      <w:r w:rsidRPr="00C0645E">
        <w:rPr>
          <w:rFonts w:ascii="Book Antiqua" w:eastAsia="SimSun" w:hAnsi="Book Antiqua" w:cs="SimSun"/>
          <w:sz w:val="24"/>
          <w:szCs w:val="24"/>
          <w:lang w:val="en-US" w:eastAsia="zh-CN"/>
        </w:rPr>
        <w:t xml:space="preserve"> 2014; </w:t>
      </w:r>
      <w:r w:rsidRPr="00C0645E">
        <w:rPr>
          <w:rFonts w:ascii="Book Antiqua" w:eastAsia="SimSun" w:hAnsi="Book Antiqua" w:cs="SimSun"/>
          <w:b/>
          <w:bCs/>
          <w:sz w:val="24"/>
          <w:szCs w:val="24"/>
          <w:lang w:val="en-US" w:eastAsia="zh-CN"/>
        </w:rPr>
        <w:t>65</w:t>
      </w:r>
      <w:r w:rsidRPr="00C0645E">
        <w:rPr>
          <w:rFonts w:ascii="Book Antiqua" w:eastAsia="SimSun" w:hAnsi="Book Antiqua" w:cs="SimSun"/>
          <w:sz w:val="24"/>
          <w:szCs w:val="24"/>
          <w:lang w:val="en-US" w:eastAsia="zh-CN"/>
        </w:rPr>
        <w:t>: 325-37; discussion 325-37; [PMID: 23116656 DOI: 10.1016/j.eururo.2012.10.019]</w:t>
      </w:r>
    </w:p>
    <w:p w14:paraId="7AFDA74D" w14:textId="74ADC7ED" w:rsidR="00D84389" w:rsidRPr="00C0645E" w:rsidRDefault="00D84389" w:rsidP="00CE5ED6">
      <w:pPr>
        <w:wordWrap w:val="0"/>
        <w:spacing w:line="360" w:lineRule="auto"/>
        <w:ind w:left="360" w:hangingChars="150" w:hanging="360"/>
        <w:jc w:val="right"/>
        <w:rPr>
          <w:rFonts w:ascii="Book Antiqua" w:hAnsi="Book Antiqua"/>
          <w:sz w:val="24"/>
          <w:szCs w:val="24"/>
        </w:rPr>
      </w:pPr>
      <w:bookmarkStart w:id="499" w:name="OLE_LINK120"/>
      <w:bookmarkStart w:id="500" w:name="OLE_LINK148"/>
      <w:bookmarkStart w:id="501" w:name="OLE_LINK112"/>
      <w:bookmarkStart w:id="502" w:name="OLE_LINK320"/>
      <w:bookmarkStart w:id="503" w:name="OLE_LINK387"/>
      <w:bookmarkStart w:id="504" w:name="OLE_LINK183"/>
      <w:bookmarkStart w:id="505" w:name="OLE_LINK254"/>
      <w:bookmarkStart w:id="506" w:name="OLE_LINK149"/>
      <w:bookmarkStart w:id="507" w:name="OLE_LINK225"/>
      <w:bookmarkStart w:id="508" w:name="OLE_LINK207"/>
      <w:bookmarkStart w:id="509" w:name="OLE_LINK226"/>
      <w:bookmarkStart w:id="510" w:name="OLE_LINK212"/>
      <w:bookmarkStart w:id="511" w:name="OLE_LINK250"/>
      <w:bookmarkStart w:id="512" w:name="OLE_LINK281"/>
      <w:bookmarkStart w:id="513" w:name="OLE_LINK240"/>
      <w:bookmarkStart w:id="514" w:name="OLE_LINK282"/>
      <w:bookmarkStart w:id="515" w:name="OLE_LINK313"/>
      <w:bookmarkStart w:id="516" w:name="OLE_LINK304"/>
      <w:bookmarkStart w:id="517" w:name="OLE_LINK321"/>
      <w:bookmarkStart w:id="518" w:name="OLE_LINK385"/>
      <w:bookmarkStart w:id="519" w:name="OLE_LINK400"/>
      <w:bookmarkStart w:id="520" w:name="OLE_LINK346"/>
      <w:bookmarkStart w:id="521" w:name="OLE_LINK371"/>
      <w:bookmarkStart w:id="522" w:name="OLE_LINK334"/>
      <w:bookmarkStart w:id="523" w:name="OLE_LINK1830"/>
      <w:bookmarkStart w:id="524" w:name="OLE_LINK457"/>
      <w:bookmarkStart w:id="525" w:name="OLE_LINK288"/>
      <w:bookmarkStart w:id="526" w:name="OLE_LINK384"/>
      <w:bookmarkStart w:id="527" w:name="OLE_LINK379"/>
      <w:bookmarkStart w:id="528" w:name="OLE_LINK303"/>
      <w:bookmarkStart w:id="529" w:name="OLE_LINK450"/>
      <w:bookmarkStart w:id="530" w:name="OLE_LINK489"/>
      <w:bookmarkStart w:id="531" w:name="OLE_LINK535"/>
      <w:bookmarkStart w:id="532" w:name="OLE_LINK648"/>
      <w:bookmarkStart w:id="533" w:name="OLE_LINK686"/>
      <w:bookmarkStart w:id="534" w:name="OLE_LINK430"/>
      <w:bookmarkStart w:id="535" w:name="OLE_LINK471"/>
      <w:bookmarkStart w:id="536" w:name="OLE_LINK462"/>
      <w:bookmarkStart w:id="537" w:name="OLE_LINK519"/>
      <w:bookmarkStart w:id="538" w:name="OLE_LINK575"/>
      <w:bookmarkStart w:id="539" w:name="OLE_LINK491"/>
      <w:bookmarkStart w:id="540" w:name="OLE_LINK532"/>
      <w:bookmarkStart w:id="541" w:name="OLE_LINK572"/>
      <w:bookmarkStart w:id="542" w:name="OLE_LINK574"/>
      <w:bookmarkStart w:id="543" w:name="OLE_LINK480"/>
      <w:bookmarkStart w:id="544" w:name="OLE_LINK567"/>
      <w:bookmarkStart w:id="545" w:name="OLE_LINK2700"/>
      <w:bookmarkStart w:id="546" w:name="OLE_LINK581"/>
      <w:bookmarkStart w:id="547" w:name="OLE_LINK639"/>
      <w:bookmarkStart w:id="548" w:name="OLE_LINK688"/>
      <w:bookmarkStart w:id="549" w:name="OLE_LINK722"/>
      <w:bookmarkStart w:id="550" w:name="OLE_LINK542"/>
      <w:bookmarkStart w:id="551" w:name="OLE_LINK589"/>
      <w:bookmarkStart w:id="552" w:name="OLE_LINK582"/>
      <w:bookmarkStart w:id="553" w:name="OLE_LINK640"/>
      <w:bookmarkStart w:id="554" w:name="OLE_LINK714"/>
      <w:bookmarkStart w:id="555" w:name="OLE_LINK593"/>
      <w:bookmarkStart w:id="556" w:name="OLE_LINK716"/>
      <w:bookmarkStart w:id="557" w:name="OLE_LINK770"/>
      <w:bookmarkStart w:id="558" w:name="OLE_LINK801"/>
      <w:bookmarkStart w:id="559" w:name="OLE_LINK660"/>
      <w:bookmarkStart w:id="560" w:name="OLE_LINK739"/>
      <w:bookmarkStart w:id="561" w:name="OLE_LINK781"/>
      <w:bookmarkStart w:id="562" w:name="OLE_LINK833"/>
      <w:bookmarkStart w:id="563" w:name="OLE_LINK642"/>
      <w:bookmarkStart w:id="564" w:name="OLE_LINK700"/>
      <w:bookmarkStart w:id="565" w:name="OLE_LINK792"/>
      <w:bookmarkStart w:id="566" w:name="OLE_LINK2882"/>
      <w:bookmarkStart w:id="567" w:name="OLE_LINK836"/>
      <w:bookmarkStart w:id="568" w:name="OLE_LINK889"/>
      <w:bookmarkStart w:id="569" w:name="OLE_LINK782"/>
      <w:bookmarkStart w:id="570" w:name="OLE_LINK826"/>
      <w:bookmarkStart w:id="571" w:name="OLE_LINK865"/>
      <w:bookmarkStart w:id="572" w:name="OLE_LINK2898"/>
      <w:bookmarkStart w:id="573" w:name="OLE_LINK856"/>
      <w:bookmarkStart w:id="574" w:name="OLE_LINK908"/>
      <w:bookmarkStart w:id="575" w:name="OLE_LINK980"/>
      <w:bookmarkStart w:id="576" w:name="OLE_LINK1018"/>
      <w:bookmarkStart w:id="577" w:name="OLE_LINK1076"/>
      <w:bookmarkStart w:id="578" w:name="OLE_LINK1106"/>
      <w:bookmarkStart w:id="579" w:name="OLE_LINK891"/>
      <w:bookmarkStart w:id="580" w:name="OLE_LINK943"/>
      <w:bookmarkStart w:id="581" w:name="OLE_LINK981"/>
      <w:bookmarkStart w:id="582" w:name="OLE_LINK1030"/>
      <w:bookmarkStart w:id="583" w:name="OLE_LINK847"/>
      <w:bookmarkStart w:id="584" w:name="OLE_LINK909"/>
      <w:bookmarkStart w:id="585" w:name="OLE_LINK898"/>
      <w:bookmarkStart w:id="586" w:name="OLE_LINK906"/>
      <w:bookmarkStart w:id="587" w:name="OLE_LINK992"/>
      <w:bookmarkStart w:id="588" w:name="OLE_LINK993"/>
      <w:bookmarkStart w:id="589" w:name="OLE_LINK1052"/>
      <w:bookmarkStart w:id="590" w:name="OLE_LINK946"/>
      <w:bookmarkStart w:id="591" w:name="OLE_LINK911"/>
      <w:bookmarkStart w:id="592" w:name="OLE_LINK930"/>
      <w:bookmarkStart w:id="593" w:name="OLE_LINK1059"/>
      <w:bookmarkStart w:id="594" w:name="OLE_LINK1174"/>
      <w:bookmarkStart w:id="595" w:name="OLE_LINK1137"/>
      <w:bookmarkStart w:id="596" w:name="OLE_LINK1167"/>
      <w:bookmarkStart w:id="597" w:name="OLE_LINK1200"/>
      <w:bookmarkStart w:id="598" w:name="OLE_LINK1241"/>
      <w:bookmarkStart w:id="599" w:name="OLE_LINK1288"/>
      <w:bookmarkStart w:id="600" w:name="OLE_LINK1056"/>
      <w:bookmarkStart w:id="601" w:name="OLE_LINK1158"/>
      <w:bookmarkStart w:id="602" w:name="OLE_LINK1175"/>
      <w:bookmarkStart w:id="603" w:name="OLE_LINK1074"/>
      <w:bookmarkStart w:id="604" w:name="OLE_LINK1169"/>
      <w:bookmarkStart w:id="605" w:name="OLE_LINK1060"/>
      <w:bookmarkStart w:id="606" w:name="OLE_LINK1185"/>
      <w:bookmarkStart w:id="607" w:name="OLE_LINK1172"/>
      <w:bookmarkStart w:id="608" w:name="OLE_LINK1176"/>
      <w:bookmarkStart w:id="609" w:name="OLE_LINK1348"/>
      <w:bookmarkStart w:id="610" w:name="OLE_LINK1373"/>
      <w:bookmarkStart w:id="611" w:name="OLE_LINK1410"/>
      <w:bookmarkStart w:id="612" w:name="OLE_LINK1448"/>
      <w:bookmarkStart w:id="613" w:name="OLE_LINK1492"/>
      <w:bookmarkStart w:id="614" w:name="OLE_LINK1585"/>
      <w:bookmarkStart w:id="615" w:name="OLE_LINK1622"/>
      <w:bookmarkStart w:id="616" w:name="OLE_LINK1661"/>
      <w:bookmarkStart w:id="617" w:name="OLE_LINK1691"/>
      <w:bookmarkStart w:id="618" w:name="OLE_LINK1349"/>
      <w:bookmarkStart w:id="619" w:name="OLE_LINK1462"/>
      <w:bookmarkStart w:id="620" w:name="OLE_LINK1531"/>
      <w:bookmarkStart w:id="621" w:name="OLE_LINK1344"/>
      <w:bookmarkStart w:id="622" w:name="OLE_LINK1384"/>
      <w:bookmarkStart w:id="623" w:name="OLE_LINK1457"/>
      <w:bookmarkStart w:id="624" w:name="OLE_LINK1500"/>
      <w:bookmarkStart w:id="625" w:name="OLE_LINK1591"/>
      <w:bookmarkStart w:id="626" w:name="OLE_LINK1370"/>
      <w:bookmarkStart w:id="627" w:name="OLE_LINK1443"/>
      <w:bookmarkStart w:id="628" w:name="OLE_LINK1472"/>
      <w:bookmarkStart w:id="629" w:name="OLE_LINK1503"/>
      <w:bookmarkStart w:id="630" w:name="OLE_LINK1390"/>
      <w:bookmarkStart w:id="631" w:name="OLE_LINK1490"/>
      <w:bookmarkStart w:id="632" w:name="OLE_LINK1576"/>
      <w:bookmarkStart w:id="633" w:name="OLE_LINK1618"/>
      <w:bookmarkStart w:id="634" w:name="OLE_LINK1650"/>
      <w:bookmarkStart w:id="635" w:name="OLE_LINK1721"/>
      <w:bookmarkStart w:id="636" w:name="OLE_LINK1565"/>
      <w:bookmarkStart w:id="637" w:name="OLE_LINK1619"/>
      <w:bookmarkStart w:id="638" w:name="OLE_LINK1671"/>
      <w:bookmarkStart w:id="639" w:name="OLE_LINK1716"/>
      <w:bookmarkStart w:id="640" w:name="OLE_LINK1761"/>
      <w:bookmarkStart w:id="641" w:name="OLE_LINK1586"/>
      <w:bookmarkStart w:id="642" w:name="OLE_LINK1593"/>
      <w:bookmarkStart w:id="643" w:name="OLE_LINK1630"/>
      <w:bookmarkStart w:id="644" w:name="OLE_LINK1699"/>
      <w:bookmarkStart w:id="645" w:name="OLE_LINK1736"/>
      <w:bookmarkStart w:id="646" w:name="OLE_LINK1792"/>
      <w:bookmarkStart w:id="647" w:name="OLE_LINK1825"/>
      <w:bookmarkStart w:id="648" w:name="OLE_LINK1865"/>
      <w:bookmarkStart w:id="649" w:name="OLE_LINK1692"/>
      <w:bookmarkStart w:id="650" w:name="OLE_LINK1808"/>
      <w:bookmarkStart w:id="651" w:name="OLE_LINK1862"/>
      <w:bookmarkStart w:id="652" w:name="OLE_LINK1901"/>
      <w:bookmarkStart w:id="653" w:name="OLE_LINK1939"/>
      <w:bookmarkStart w:id="654" w:name="OLE_LINK1977"/>
      <w:bookmarkStart w:id="655" w:name="OLE_LINK1841"/>
      <w:bookmarkStart w:id="656" w:name="OLE_LINK1879"/>
      <w:bookmarkStart w:id="657" w:name="OLE_LINK1916"/>
      <w:bookmarkStart w:id="658" w:name="OLE_LINK1960"/>
      <w:bookmarkStart w:id="659" w:name="OLE_LINK1834"/>
      <w:bookmarkStart w:id="660" w:name="OLE_LINK2027"/>
      <w:bookmarkStart w:id="661" w:name="OLE_LINK2056"/>
      <w:bookmarkStart w:id="662" w:name="OLE_LINK1870"/>
      <w:bookmarkStart w:id="663" w:name="OLE_LINK1883"/>
      <w:bookmarkStart w:id="664" w:name="OLE_LINK1890"/>
      <w:bookmarkStart w:id="665" w:name="OLE_LINK1922"/>
      <w:bookmarkStart w:id="666" w:name="OLE_LINK1943"/>
      <w:bookmarkStart w:id="667" w:name="OLE_LINK1970"/>
      <w:bookmarkStart w:id="668" w:name="OLE_LINK1983"/>
      <w:bookmarkStart w:id="669" w:name="OLE_LINK2031"/>
      <w:bookmarkStart w:id="670" w:name="OLE_LINK2066"/>
      <w:bookmarkStart w:id="671" w:name="OLE_LINK2094"/>
      <w:bookmarkStart w:id="672" w:name="OLE_LINK2136"/>
      <w:bookmarkStart w:id="673" w:name="OLE_LINK2192"/>
      <w:bookmarkStart w:id="674" w:name="OLE_LINK1984"/>
      <w:bookmarkStart w:id="675" w:name="OLE_LINK2040"/>
      <w:bookmarkStart w:id="676" w:name="OLE_LINK2087"/>
      <w:bookmarkStart w:id="677" w:name="OLE_LINK2131"/>
      <w:bookmarkStart w:id="678" w:name="OLE_LINK2167"/>
      <w:bookmarkStart w:id="679" w:name="OLE_LINK2211"/>
      <w:bookmarkStart w:id="680" w:name="OLE_LINK2265"/>
      <w:bookmarkStart w:id="681" w:name="OLE_LINK2274"/>
      <w:bookmarkStart w:id="682" w:name="OLE_LINK2071"/>
      <w:bookmarkStart w:id="683" w:name="OLE_LINK3320"/>
      <w:bookmarkStart w:id="684" w:name="OLE_LINK3374"/>
      <w:bookmarkStart w:id="685" w:name="OLE_LINK3410"/>
      <w:bookmarkStart w:id="686" w:name="OLE_LINK1997"/>
      <w:bookmarkStart w:id="687" w:name="OLE_LINK2043"/>
      <w:bookmarkStart w:id="688" w:name="OLE_LINK2041"/>
      <w:bookmarkStart w:id="689" w:name="OLE_LINK2133"/>
      <w:bookmarkStart w:id="690" w:name="OLE_LINK2181"/>
      <w:bookmarkStart w:id="691" w:name="OLE_LINK2101"/>
      <w:bookmarkStart w:id="692" w:name="OLE_LINK2128"/>
      <w:bookmarkStart w:id="693" w:name="OLE_LINK3357"/>
      <w:bookmarkStart w:id="694" w:name="OLE_LINK2139"/>
      <w:bookmarkStart w:id="695" w:name="OLE_LINK2219"/>
      <w:bookmarkStart w:id="696" w:name="OLE_LINK2248"/>
      <w:bookmarkStart w:id="697" w:name="OLE_LINK2281"/>
      <w:bookmarkStart w:id="698" w:name="OLE_LINK2294"/>
      <w:bookmarkStart w:id="699" w:name="OLE_LINK2395"/>
      <w:bookmarkStart w:id="700" w:name="OLE_LINK2148"/>
      <w:bookmarkStart w:id="701" w:name="OLE_LINK2236"/>
      <w:bookmarkStart w:id="702" w:name="OLE_LINK2354"/>
      <w:bookmarkStart w:id="703" w:name="OLE_LINK2273"/>
      <w:bookmarkStart w:id="704" w:name="OLE_LINK2314"/>
      <w:bookmarkStart w:id="705" w:name="OLE_LINK2290"/>
      <w:bookmarkStart w:id="706" w:name="OLE_LINK2330"/>
      <w:bookmarkStart w:id="707" w:name="OLE_LINK2402"/>
      <w:bookmarkStart w:id="708" w:name="OLE_LINK2432"/>
      <w:bookmarkStart w:id="709" w:name="OLE_LINK2336"/>
      <w:bookmarkStart w:id="710" w:name="OLE_LINK2369"/>
      <w:bookmarkStart w:id="711" w:name="OLE_LINK2427"/>
      <w:bookmarkStart w:id="712" w:name="OLE_LINK2370"/>
      <w:bookmarkStart w:id="713" w:name="OLE_LINK2474"/>
      <w:bookmarkStart w:id="714" w:name="OLE_LINK2382"/>
      <w:bookmarkStart w:id="715" w:name="OLE_LINK2476"/>
      <w:bookmarkStart w:id="716" w:name="OLE_LINK2532"/>
      <w:bookmarkStart w:id="717" w:name="OLE_LINK2471"/>
      <w:bookmarkStart w:id="718" w:name="OLE_LINK2483"/>
      <w:bookmarkStart w:id="719" w:name="OLE_LINK2511"/>
      <w:bookmarkStart w:id="720" w:name="OLE_LINK2583"/>
      <w:bookmarkStart w:id="721" w:name="OLE_LINK2615"/>
      <w:bookmarkStart w:id="722" w:name="OLE_LINK2554"/>
      <w:bookmarkStart w:id="723" w:name="OLE_LINK2528"/>
      <w:bookmarkStart w:id="724" w:name="OLE_LINK2555"/>
      <w:bookmarkStart w:id="725" w:name="OLE_LINK2537"/>
      <w:bookmarkStart w:id="726" w:name="OLE_LINK2550"/>
      <w:bookmarkStart w:id="727" w:name="OLE_LINK2594"/>
      <w:bookmarkStart w:id="728" w:name="OLE_LINK2589"/>
      <w:bookmarkStart w:id="729" w:name="OLE_LINK2648"/>
      <w:bookmarkStart w:id="730" w:name="OLE_LINK2669"/>
      <w:bookmarkStart w:id="731" w:name="OLE_LINK2567"/>
      <w:bookmarkStart w:id="732" w:name="OLE_LINK2593"/>
      <w:bookmarkStart w:id="733" w:name="OLE_LINK2629"/>
      <w:bookmarkStart w:id="734" w:name="OLE_LINK2678"/>
      <w:bookmarkStart w:id="735" w:name="OLE_LINK2658"/>
      <w:bookmarkStart w:id="736" w:name="OLE_LINK2703"/>
      <w:r w:rsidRPr="00C0645E">
        <w:rPr>
          <w:rFonts w:ascii="Book Antiqua" w:hAnsi="Book Antiqua"/>
          <w:b/>
          <w:bCs/>
          <w:sz w:val="24"/>
          <w:szCs w:val="24"/>
        </w:rPr>
        <w:t>P-Reviewer:</w:t>
      </w:r>
      <w:r w:rsidR="009B5A3B">
        <w:rPr>
          <w:rFonts w:ascii="Book Antiqua" w:hAnsi="Book Antiqua"/>
          <w:b/>
          <w:bCs/>
          <w:sz w:val="24"/>
          <w:szCs w:val="24"/>
        </w:rPr>
        <w:t xml:space="preserve"> </w:t>
      </w:r>
      <w:r w:rsidR="00751F92" w:rsidRPr="00C0645E">
        <w:rPr>
          <w:rFonts w:ascii="Book Antiqua" w:hAnsi="Book Antiqua"/>
          <w:bCs/>
          <w:sz w:val="24"/>
          <w:szCs w:val="24"/>
        </w:rPr>
        <w:t>Amornyotin</w:t>
      </w:r>
      <w:r w:rsidR="00751F92" w:rsidRPr="00C0645E">
        <w:rPr>
          <w:rFonts w:ascii="Book Antiqua" w:eastAsia="SimSun" w:hAnsi="Book Antiqua"/>
          <w:bCs/>
          <w:sz w:val="24"/>
          <w:szCs w:val="24"/>
          <w:lang w:eastAsia="zh-CN"/>
        </w:rPr>
        <w:t xml:space="preserve"> S, </w:t>
      </w:r>
      <w:r w:rsidR="00751F92" w:rsidRPr="00C0645E">
        <w:rPr>
          <w:rFonts w:ascii="Book Antiqua" w:hAnsi="Book Antiqua"/>
          <w:bCs/>
          <w:sz w:val="24"/>
          <w:szCs w:val="24"/>
        </w:rPr>
        <w:t>Nakayama</w:t>
      </w:r>
      <w:r w:rsidR="00751F92" w:rsidRPr="00C0645E">
        <w:rPr>
          <w:rFonts w:ascii="Book Antiqua" w:eastAsia="SimSun" w:hAnsi="Book Antiqua"/>
          <w:bCs/>
          <w:sz w:val="24"/>
          <w:szCs w:val="24"/>
          <w:lang w:eastAsia="zh-CN"/>
        </w:rPr>
        <w:t xml:space="preserve"> Y </w:t>
      </w:r>
      <w:r w:rsidRPr="00C0645E">
        <w:rPr>
          <w:rFonts w:ascii="Book Antiqua" w:hAnsi="Book Antiqua"/>
          <w:b/>
          <w:bCs/>
          <w:sz w:val="24"/>
          <w:szCs w:val="24"/>
        </w:rPr>
        <w:t>S-Editor:</w:t>
      </w:r>
      <w:r w:rsidRPr="00C0645E">
        <w:rPr>
          <w:rFonts w:ascii="Book Antiqua" w:hAnsi="Book Antiqua"/>
          <w:sz w:val="24"/>
          <w:szCs w:val="24"/>
        </w:rPr>
        <w:t xml:space="preserve"> Yu J </w:t>
      </w:r>
      <w:r w:rsidRPr="00C0645E">
        <w:rPr>
          <w:rFonts w:ascii="Book Antiqua" w:hAnsi="Book Antiqua"/>
          <w:b/>
          <w:bCs/>
          <w:sz w:val="24"/>
          <w:szCs w:val="24"/>
        </w:rPr>
        <w:t>L-Editor:</w:t>
      </w:r>
      <w:r w:rsidR="009B5A3B">
        <w:rPr>
          <w:rFonts w:ascii="Book Antiqua" w:hAnsi="Book Antiqua"/>
          <w:sz w:val="24"/>
          <w:szCs w:val="24"/>
        </w:rPr>
        <w:t xml:space="preserve"> </w:t>
      </w:r>
      <w:r w:rsidRPr="00C0645E">
        <w:rPr>
          <w:rFonts w:ascii="Book Antiqua" w:hAnsi="Book Antiqua"/>
          <w:b/>
          <w:bCs/>
          <w:sz w:val="24"/>
          <w:szCs w:val="24"/>
        </w:rPr>
        <w:t>E-Editor:</w:t>
      </w:r>
    </w:p>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14:paraId="7E5A740B" w14:textId="77777777" w:rsidR="00D84389" w:rsidRPr="00C0645E" w:rsidRDefault="00D84389" w:rsidP="00CE5ED6">
      <w:pPr>
        <w:widowControl w:val="0"/>
        <w:adjustRightInd w:val="0"/>
        <w:snapToGrid w:val="0"/>
        <w:spacing w:after="0" w:line="360" w:lineRule="auto"/>
        <w:jc w:val="both"/>
        <w:rPr>
          <w:rFonts w:ascii="Book Antiqua" w:eastAsia="SimSun" w:hAnsi="Book Antiqua" w:cs="Times New Roman"/>
          <w:kern w:val="2"/>
          <w:sz w:val="24"/>
          <w:szCs w:val="24"/>
          <w:lang w:eastAsia="zh-CN"/>
        </w:rPr>
      </w:pPr>
    </w:p>
    <w:p w14:paraId="6F22CEB1" w14:textId="77777777" w:rsidR="00D84389" w:rsidRPr="00C0645E" w:rsidRDefault="00D84389" w:rsidP="00CE5ED6">
      <w:pPr>
        <w:widowControl w:val="0"/>
        <w:spacing w:after="0" w:line="360" w:lineRule="auto"/>
        <w:jc w:val="both"/>
        <w:rPr>
          <w:rFonts w:ascii="Book Antiqua" w:eastAsia="SimSun" w:hAnsi="Book Antiqua" w:cs="Times New Roman"/>
          <w:kern w:val="2"/>
          <w:sz w:val="24"/>
          <w:szCs w:val="24"/>
          <w:lang w:val="en-US" w:eastAsia="zh-CN"/>
        </w:rPr>
      </w:pPr>
    </w:p>
    <w:p w14:paraId="23F2757A" w14:textId="481E5D28" w:rsidR="00ED54DC" w:rsidRPr="00C0645E" w:rsidRDefault="00ED54DC" w:rsidP="00CE5ED6">
      <w:pPr>
        <w:spacing w:line="360" w:lineRule="auto"/>
        <w:jc w:val="both"/>
        <w:rPr>
          <w:rFonts w:ascii="Book Antiqua" w:eastAsia="SimSun" w:hAnsi="Book Antiqua" w:cs="Arial"/>
          <w:b/>
          <w:sz w:val="24"/>
          <w:szCs w:val="24"/>
          <w:lang w:eastAsia="zh-CN"/>
        </w:rPr>
      </w:pPr>
      <w:r w:rsidRPr="00C0645E">
        <w:rPr>
          <w:rFonts w:ascii="Book Antiqua" w:hAnsi="Book Antiqua" w:cs="Arial"/>
          <w:b/>
          <w:sz w:val="24"/>
          <w:szCs w:val="24"/>
        </w:rPr>
        <w:br w:type="page"/>
      </w:r>
    </w:p>
    <w:p w14:paraId="5198D91C" w14:textId="77777777" w:rsidR="00D84389" w:rsidRPr="00C0645E" w:rsidRDefault="00D84389" w:rsidP="00CE5ED6">
      <w:pPr>
        <w:spacing w:line="360" w:lineRule="auto"/>
        <w:jc w:val="both"/>
        <w:rPr>
          <w:rFonts w:ascii="Book Antiqua" w:eastAsia="SimSun" w:hAnsi="Book Antiqua" w:cs="Arial"/>
          <w:b/>
          <w:sz w:val="24"/>
          <w:szCs w:val="24"/>
          <w:lang w:eastAsia="zh-CN"/>
        </w:rPr>
      </w:pPr>
    </w:p>
    <w:p w14:paraId="6EB430BC" w14:textId="77777777" w:rsidR="00751F92" w:rsidRPr="00C0645E" w:rsidRDefault="00751F92" w:rsidP="00CE5ED6">
      <w:pPr>
        <w:pStyle w:val="HTMLPreformatted"/>
        <w:spacing w:line="360" w:lineRule="auto"/>
        <w:jc w:val="both"/>
        <w:rPr>
          <w:rFonts w:ascii="Book Antiqua" w:hAnsi="Book Antiqua" w:cs="Arial"/>
          <w:sz w:val="24"/>
          <w:szCs w:val="24"/>
        </w:rPr>
      </w:pPr>
      <w:r w:rsidRPr="00C0645E">
        <w:rPr>
          <w:rFonts w:ascii="Book Antiqua" w:hAnsi="Book Antiqua" w:cs="Arial"/>
          <w:noProof/>
          <w:sz w:val="24"/>
          <w:szCs w:val="24"/>
          <w:lang w:val="en-US" w:eastAsia="zh-CN"/>
        </w:rPr>
        <w:drawing>
          <wp:inline distT="0" distB="0" distL="0" distR="0" wp14:anchorId="589ACB44" wp14:editId="4574D29C">
            <wp:extent cx="5731510" cy="4298633"/>
            <wp:effectExtent l="0" t="0" r="2540" b="6985"/>
            <wp:docPr id="14" name="Picture 14" descr="C:\Users\Baldwin\Downloads\DSC_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ldwin\Downloads\DSC_30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11BE9D07" w14:textId="0F64DD77" w:rsidR="00751F92" w:rsidRPr="00C0645E" w:rsidRDefault="00751F92" w:rsidP="00CE5ED6">
      <w:pPr>
        <w:pStyle w:val="HTMLPreformatted"/>
        <w:shd w:val="clear" w:color="auto" w:fill="FFFFFF"/>
        <w:spacing w:line="360" w:lineRule="auto"/>
        <w:jc w:val="both"/>
        <w:rPr>
          <w:rFonts w:ascii="Book Antiqua" w:eastAsia="SimSun" w:hAnsi="Book Antiqua" w:cs="Arial"/>
          <w:iCs/>
          <w:sz w:val="24"/>
          <w:szCs w:val="24"/>
          <w:lang w:eastAsia="zh-CN"/>
        </w:rPr>
      </w:pPr>
      <w:r w:rsidRPr="00C0645E">
        <w:rPr>
          <w:rFonts w:ascii="Book Antiqua" w:hAnsi="Book Antiqua" w:cs="Arial"/>
          <w:b/>
          <w:iCs/>
          <w:sz w:val="24"/>
          <w:szCs w:val="24"/>
        </w:rPr>
        <w:t xml:space="preserve">Figure </w:t>
      </w:r>
      <w:r w:rsidRPr="00C0645E">
        <w:rPr>
          <w:rFonts w:ascii="Book Antiqua" w:hAnsi="Book Antiqua" w:cs="Arial"/>
          <w:b/>
          <w:iCs/>
          <w:sz w:val="24"/>
          <w:szCs w:val="24"/>
        </w:rPr>
        <w:fldChar w:fldCharType="begin"/>
      </w:r>
      <w:r w:rsidRPr="00C0645E">
        <w:rPr>
          <w:rFonts w:ascii="Book Antiqua" w:hAnsi="Book Antiqua" w:cs="Arial"/>
          <w:b/>
          <w:iCs/>
          <w:sz w:val="24"/>
          <w:szCs w:val="24"/>
        </w:rPr>
        <w:instrText xml:space="preserve"> SEQ Figure \* ARABIC </w:instrText>
      </w:r>
      <w:r w:rsidRPr="00C0645E">
        <w:rPr>
          <w:rFonts w:ascii="Book Antiqua" w:hAnsi="Book Antiqua" w:cs="Arial"/>
          <w:b/>
          <w:iCs/>
          <w:sz w:val="24"/>
          <w:szCs w:val="24"/>
        </w:rPr>
        <w:fldChar w:fldCharType="separate"/>
      </w:r>
      <w:r w:rsidRPr="00C0645E">
        <w:rPr>
          <w:rFonts w:ascii="Book Antiqua" w:hAnsi="Book Antiqua" w:cs="Arial"/>
          <w:b/>
          <w:iCs/>
          <w:sz w:val="24"/>
          <w:szCs w:val="24"/>
        </w:rPr>
        <w:t>1</w:t>
      </w:r>
      <w:r w:rsidRPr="00C0645E">
        <w:rPr>
          <w:rFonts w:ascii="Book Antiqua" w:hAnsi="Book Antiqua" w:cs="Arial"/>
          <w:b/>
          <w:sz w:val="24"/>
          <w:szCs w:val="24"/>
        </w:rPr>
        <w:fldChar w:fldCharType="end"/>
      </w:r>
      <w:r w:rsidRPr="00C0645E">
        <w:rPr>
          <w:rFonts w:ascii="Book Antiqua" w:hAnsi="Book Antiqua" w:cs="Arial"/>
          <w:b/>
          <w:iCs/>
          <w:sz w:val="24"/>
          <w:szCs w:val="24"/>
        </w:rPr>
        <w:t xml:space="preserve"> The RS-ALC system: </w:t>
      </w:r>
      <w:r w:rsidR="003D0B94" w:rsidRPr="00C0645E">
        <w:rPr>
          <w:rFonts w:ascii="Book Antiqua" w:eastAsia="SimSun" w:hAnsi="Book Antiqua" w:cs="Arial" w:hint="eastAsia"/>
          <w:b/>
          <w:iCs/>
          <w:sz w:val="24"/>
          <w:szCs w:val="24"/>
          <w:lang w:eastAsia="zh-CN"/>
        </w:rPr>
        <w:t>A</w:t>
      </w:r>
      <w:r w:rsidRPr="00C0645E">
        <w:rPr>
          <w:rFonts w:ascii="Book Antiqua" w:hAnsi="Book Antiqua" w:cs="Arial"/>
          <w:b/>
          <w:iCs/>
          <w:sz w:val="24"/>
          <w:szCs w:val="24"/>
        </w:rPr>
        <w:t xml:space="preserve"> conventional endoscope is mounted onto electromechanical control wheels.</w:t>
      </w:r>
      <w:r w:rsidR="009B5A3B">
        <w:rPr>
          <w:rFonts w:ascii="Book Antiqua" w:hAnsi="Book Antiqua" w:cs="Arial"/>
          <w:b/>
          <w:iCs/>
          <w:sz w:val="24"/>
          <w:szCs w:val="24"/>
        </w:rPr>
        <w:t xml:space="preserve"> </w:t>
      </w:r>
      <w:r w:rsidRPr="00C0645E">
        <w:rPr>
          <w:rFonts w:ascii="Book Antiqua" w:hAnsi="Book Antiqua" w:cs="Arial"/>
          <w:iCs/>
          <w:sz w:val="24"/>
          <w:szCs w:val="24"/>
        </w:rPr>
        <w:t>Control of the system</w:t>
      </w:r>
      <w:r w:rsidR="003D0B94" w:rsidRPr="00C0645E">
        <w:rPr>
          <w:rFonts w:ascii="Book Antiqua" w:hAnsi="Book Antiqua" w:cs="Arial"/>
          <w:iCs/>
          <w:sz w:val="24"/>
          <w:szCs w:val="24"/>
        </w:rPr>
        <w:t xml:space="preserve"> is through a joystick device. </w:t>
      </w:r>
      <w:r w:rsidRPr="00C0645E">
        <w:rPr>
          <w:rFonts w:ascii="Book Antiqua" w:hAnsi="Book Antiqua" w:cs="Arial"/>
          <w:iCs/>
          <w:sz w:val="24"/>
          <w:szCs w:val="24"/>
        </w:rPr>
        <w:t>Courtesy of Dr Pullens, Meander MC, Netherlands</w:t>
      </w:r>
      <w:r w:rsidRPr="00C0645E">
        <w:rPr>
          <w:rFonts w:ascii="Book Antiqua" w:eastAsia="SimSun" w:hAnsi="Book Antiqua" w:cs="Arial"/>
          <w:iCs/>
          <w:sz w:val="24"/>
          <w:szCs w:val="24"/>
          <w:lang w:eastAsia="zh-CN"/>
        </w:rPr>
        <w:t>.</w:t>
      </w:r>
    </w:p>
    <w:p w14:paraId="3BD9890E" w14:textId="77777777" w:rsidR="00751F92" w:rsidRPr="00C0645E" w:rsidRDefault="00751F92" w:rsidP="00CE5ED6">
      <w:pPr>
        <w:spacing w:line="360" w:lineRule="auto"/>
        <w:jc w:val="both"/>
        <w:rPr>
          <w:rFonts w:ascii="Book Antiqua" w:eastAsia="SimSun" w:hAnsi="Book Antiqua" w:cs="Arial"/>
          <w:i/>
          <w:iCs/>
          <w:sz w:val="24"/>
          <w:szCs w:val="24"/>
          <w:lang w:eastAsia="zh-CN"/>
        </w:rPr>
      </w:pPr>
      <w:r w:rsidRPr="00C0645E">
        <w:rPr>
          <w:rFonts w:ascii="Book Antiqua" w:eastAsia="SimSun" w:hAnsi="Book Antiqua" w:cs="Arial"/>
          <w:i/>
          <w:iCs/>
          <w:sz w:val="24"/>
          <w:szCs w:val="24"/>
          <w:lang w:eastAsia="zh-CN"/>
        </w:rPr>
        <w:br w:type="page"/>
      </w:r>
    </w:p>
    <w:p w14:paraId="70D3BE5A" w14:textId="77777777" w:rsidR="00751F92" w:rsidRPr="00C0645E" w:rsidRDefault="00751F92" w:rsidP="00CE5ED6">
      <w:pPr>
        <w:pStyle w:val="HTMLPreformatted"/>
        <w:spacing w:line="360" w:lineRule="auto"/>
        <w:jc w:val="both"/>
        <w:rPr>
          <w:rFonts w:ascii="Book Antiqua" w:eastAsia="SimSun" w:hAnsi="Book Antiqua" w:cs="Arial"/>
          <w:i/>
          <w:iCs/>
          <w:sz w:val="24"/>
          <w:szCs w:val="24"/>
          <w:lang w:eastAsia="zh-CN"/>
        </w:rPr>
      </w:pPr>
      <w:r w:rsidRPr="00C0645E">
        <w:rPr>
          <w:rFonts w:ascii="Book Antiqua" w:eastAsia="SimSun" w:hAnsi="Book Antiqua" w:cs="Arial"/>
          <w:i/>
          <w:iCs/>
          <w:noProof/>
          <w:sz w:val="24"/>
          <w:szCs w:val="24"/>
          <w:lang w:val="en-US" w:eastAsia="zh-CN"/>
        </w:rPr>
        <w:lastRenderedPageBreak/>
        <w:drawing>
          <wp:inline distT="0" distB="0" distL="0" distR="0" wp14:anchorId="0A7DC89B" wp14:editId="16859710">
            <wp:extent cx="5731510" cy="3837041"/>
            <wp:effectExtent l="0" t="0" r="2540" b="0"/>
            <wp:docPr id="11" name="Picture 11" descr="C:\Users\Baldwin\Documents\Robotic endoscopy review\WJG submission\K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ldwin\Documents\Robotic endoscopy review\WJG submission\Kum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837041"/>
                    </a:xfrm>
                    <a:prstGeom prst="rect">
                      <a:avLst/>
                    </a:prstGeom>
                    <a:noFill/>
                    <a:ln>
                      <a:noFill/>
                    </a:ln>
                  </pic:spPr>
                </pic:pic>
              </a:graphicData>
            </a:graphic>
          </wp:inline>
        </w:drawing>
      </w:r>
    </w:p>
    <w:p w14:paraId="063A6D3F" w14:textId="702E22E0" w:rsidR="00751F92" w:rsidRPr="00C0645E" w:rsidRDefault="00751F92" w:rsidP="00CE5ED6">
      <w:pPr>
        <w:pStyle w:val="HTMLPreformatted"/>
        <w:shd w:val="clear" w:color="auto" w:fill="FFFFFF"/>
        <w:spacing w:line="360" w:lineRule="auto"/>
        <w:jc w:val="both"/>
        <w:rPr>
          <w:rFonts w:ascii="Book Antiqua" w:eastAsia="SimSun" w:hAnsi="Book Antiqua" w:cs="Arial"/>
          <w:iCs/>
          <w:sz w:val="24"/>
          <w:szCs w:val="24"/>
          <w:lang w:eastAsia="zh-CN"/>
        </w:rPr>
      </w:pPr>
      <w:bookmarkStart w:id="737" w:name="_Ref430083951"/>
      <w:r w:rsidRPr="00C0645E">
        <w:rPr>
          <w:rFonts w:ascii="Book Antiqua" w:eastAsia="SimSun" w:hAnsi="Book Antiqua" w:cs="Arial"/>
          <w:b/>
          <w:iCs/>
          <w:sz w:val="24"/>
          <w:szCs w:val="24"/>
          <w:lang w:eastAsia="zh-CN"/>
        </w:rPr>
        <w:t xml:space="preserve">Figure </w:t>
      </w:r>
      <w:r w:rsidRPr="00C0645E">
        <w:rPr>
          <w:rFonts w:ascii="Book Antiqua" w:eastAsia="SimSun" w:hAnsi="Book Antiqua" w:cs="Arial"/>
          <w:b/>
          <w:iCs/>
          <w:sz w:val="24"/>
          <w:szCs w:val="24"/>
          <w:lang w:eastAsia="zh-CN"/>
        </w:rPr>
        <w:fldChar w:fldCharType="begin"/>
      </w:r>
      <w:r w:rsidRPr="00C0645E">
        <w:rPr>
          <w:rFonts w:ascii="Book Antiqua" w:eastAsia="SimSun" w:hAnsi="Book Antiqua" w:cs="Arial"/>
          <w:b/>
          <w:iCs/>
          <w:sz w:val="24"/>
          <w:szCs w:val="24"/>
          <w:lang w:eastAsia="zh-CN"/>
        </w:rPr>
        <w:instrText xml:space="preserve"> SEQ Figure \* ARABIC </w:instrText>
      </w:r>
      <w:r w:rsidRPr="00C0645E">
        <w:rPr>
          <w:rFonts w:ascii="Book Antiqua" w:eastAsia="SimSun" w:hAnsi="Book Antiqua" w:cs="Arial"/>
          <w:b/>
          <w:iCs/>
          <w:sz w:val="24"/>
          <w:szCs w:val="24"/>
          <w:lang w:eastAsia="zh-CN"/>
        </w:rPr>
        <w:fldChar w:fldCharType="separate"/>
      </w:r>
      <w:r w:rsidRPr="00C0645E">
        <w:rPr>
          <w:rFonts w:ascii="Book Antiqua" w:eastAsia="SimSun" w:hAnsi="Book Antiqua" w:cs="Arial"/>
          <w:b/>
          <w:iCs/>
          <w:sz w:val="24"/>
          <w:szCs w:val="24"/>
          <w:lang w:eastAsia="zh-CN"/>
        </w:rPr>
        <w:t>2</w:t>
      </w:r>
      <w:r w:rsidRPr="00C0645E">
        <w:rPr>
          <w:rFonts w:ascii="Book Antiqua" w:eastAsia="SimSun" w:hAnsi="Book Antiqua" w:cs="Arial"/>
          <w:b/>
          <w:iCs/>
          <w:sz w:val="24"/>
          <w:szCs w:val="24"/>
          <w:lang w:eastAsia="zh-CN"/>
        </w:rPr>
        <w:fldChar w:fldCharType="end"/>
      </w:r>
      <w:bookmarkEnd w:id="737"/>
      <w:r w:rsidRPr="00C0645E">
        <w:rPr>
          <w:rFonts w:ascii="Book Antiqua" w:eastAsia="SimSun" w:hAnsi="Book Antiqua" w:cs="Arial"/>
          <w:b/>
          <w:iCs/>
          <w:sz w:val="24"/>
          <w:szCs w:val="24"/>
          <w:lang w:eastAsia="zh-CN"/>
        </w:rPr>
        <w:t xml:space="preserve"> EOR version 3.</w:t>
      </w:r>
      <w:r w:rsidR="009B5A3B">
        <w:rPr>
          <w:rFonts w:ascii="Book Antiqua" w:eastAsia="SimSun" w:hAnsi="Book Antiqua" w:cs="Arial"/>
          <w:b/>
          <w:iCs/>
          <w:sz w:val="24"/>
          <w:szCs w:val="24"/>
          <w:lang w:eastAsia="zh-CN"/>
        </w:rPr>
        <w:t xml:space="preserve"> </w:t>
      </w:r>
      <w:r w:rsidRPr="00C0645E">
        <w:rPr>
          <w:rFonts w:ascii="Book Antiqua" w:eastAsia="SimSun" w:hAnsi="Book Antiqua" w:cs="Arial"/>
          <w:iCs/>
          <w:sz w:val="24"/>
          <w:szCs w:val="24"/>
          <w:lang w:eastAsia="zh-CN"/>
        </w:rPr>
        <w:t>The system consists of various actuators to execute forward/backward, rotational, up/down, left/right movement of a conventional endoscope.</w:t>
      </w:r>
      <w:r w:rsidR="003D0B94" w:rsidRPr="00C0645E">
        <w:rPr>
          <w:rFonts w:ascii="Book Antiqua" w:eastAsia="SimSun" w:hAnsi="Book Antiqua" w:cs="Arial"/>
          <w:iCs/>
          <w:sz w:val="24"/>
          <w:szCs w:val="24"/>
          <w:lang w:eastAsia="zh-CN"/>
        </w:rPr>
        <w:t xml:space="preserve"> </w:t>
      </w:r>
      <w:r w:rsidRPr="00C0645E">
        <w:rPr>
          <w:rFonts w:ascii="Book Antiqua" w:eastAsia="SimSun" w:hAnsi="Book Antiqua" w:cs="Arial"/>
          <w:iCs/>
          <w:sz w:val="24"/>
          <w:szCs w:val="24"/>
          <w:lang w:eastAsia="zh-CN"/>
        </w:rPr>
        <w:t>Courtesy of Prof</w:t>
      </w:r>
      <w:r w:rsidR="003D0B94" w:rsidRPr="00C0645E">
        <w:rPr>
          <w:rFonts w:ascii="Book Antiqua" w:eastAsia="SimSun" w:hAnsi="Book Antiqua" w:cs="Arial" w:hint="eastAsia"/>
          <w:iCs/>
          <w:sz w:val="24"/>
          <w:szCs w:val="24"/>
          <w:lang w:eastAsia="zh-CN"/>
        </w:rPr>
        <w:t>essor</w:t>
      </w:r>
      <w:r w:rsidRPr="00C0645E">
        <w:rPr>
          <w:rFonts w:ascii="Book Antiqua" w:eastAsia="SimSun" w:hAnsi="Book Antiqua" w:cs="Arial"/>
          <w:iCs/>
          <w:sz w:val="24"/>
          <w:szCs w:val="24"/>
          <w:lang w:eastAsia="zh-CN"/>
        </w:rPr>
        <w:t xml:space="preserve"> Kume</w:t>
      </w:r>
      <w:r w:rsidR="003D0B94" w:rsidRPr="00C0645E">
        <w:rPr>
          <w:rFonts w:ascii="Book Antiqua" w:eastAsia="SimSun" w:hAnsi="Book Antiqua" w:cs="Arial"/>
          <w:iCs/>
          <w:sz w:val="24"/>
          <w:szCs w:val="24"/>
          <w:lang w:eastAsia="zh-CN"/>
        </w:rPr>
        <w:t>, Kyushu University, Japan</w:t>
      </w:r>
      <w:r w:rsidR="003D0B94" w:rsidRPr="00C0645E">
        <w:rPr>
          <w:rFonts w:ascii="Book Antiqua" w:eastAsia="SimSun" w:hAnsi="Book Antiqua" w:cs="Arial" w:hint="eastAsia"/>
          <w:iCs/>
          <w:sz w:val="24"/>
          <w:szCs w:val="24"/>
          <w:lang w:eastAsia="zh-CN"/>
        </w:rPr>
        <w:t>.</w:t>
      </w:r>
    </w:p>
    <w:p w14:paraId="7F0FB436" w14:textId="77777777" w:rsidR="00751F92" w:rsidRPr="00C0645E" w:rsidRDefault="00751F92" w:rsidP="00CE5ED6">
      <w:pPr>
        <w:pStyle w:val="HTMLPreformatted"/>
        <w:shd w:val="clear" w:color="auto" w:fill="FFFFFF"/>
        <w:spacing w:line="360" w:lineRule="auto"/>
        <w:jc w:val="both"/>
        <w:rPr>
          <w:rFonts w:ascii="Book Antiqua" w:eastAsia="SimSun" w:hAnsi="Book Antiqua" w:cs="Arial"/>
          <w:i/>
          <w:iCs/>
          <w:sz w:val="24"/>
          <w:szCs w:val="24"/>
          <w:lang w:eastAsia="zh-CN"/>
        </w:rPr>
      </w:pPr>
    </w:p>
    <w:p w14:paraId="776FAD7E" w14:textId="30F816FC" w:rsidR="00BD21F0" w:rsidRPr="00C0645E" w:rsidRDefault="00BD21F0" w:rsidP="00CE5ED6">
      <w:pPr>
        <w:spacing w:line="360" w:lineRule="auto"/>
        <w:jc w:val="both"/>
        <w:rPr>
          <w:rFonts w:ascii="Book Antiqua" w:eastAsia="SimSun" w:hAnsi="Book Antiqua" w:cs="Arial"/>
          <w:i/>
          <w:iCs/>
          <w:sz w:val="24"/>
          <w:szCs w:val="24"/>
          <w:lang w:eastAsia="zh-CN"/>
        </w:rPr>
      </w:pPr>
      <w:r w:rsidRPr="00C0645E">
        <w:rPr>
          <w:rFonts w:ascii="Book Antiqua" w:eastAsia="SimSun" w:hAnsi="Book Antiqua" w:cs="Arial"/>
          <w:i/>
          <w:iCs/>
          <w:sz w:val="24"/>
          <w:szCs w:val="24"/>
          <w:lang w:eastAsia="zh-CN"/>
        </w:rPr>
        <w:br w:type="page"/>
      </w:r>
    </w:p>
    <w:p w14:paraId="45C66E03" w14:textId="77777777" w:rsidR="00BD21F0" w:rsidRPr="00C0645E" w:rsidRDefault="00BD21F0" w:rsidP="00CE5ED6">
      <w:pPr>
        <w:pStyle w:val="HTMLPreformatted"/>
        <w:spacing w:line="360" w:lineRule="auto"/>
        <w:jc w:val="both"/>
        <w:rPr>
          <w:rFonts w:ascii="Book Antiqua" w:eastAsia="SimSun" w:hAnsi="Book Antiqua" w:cs="Arial"/>
          <w:i/>
          <w:iCs/>
          <w:sz w:val="24"/>
          <w:szCs w:val="24"/>
          <w:lang w:eastAsia="zh-CN"/>
        </w:rPr>
      </w:pPr>
      <w:r w:rsidRPr="00C0645E">
        <w:rPr>
          <w:rFonts w:ascii="Book Antiqua" w:eastAsia="SimSun" w:hAnsi="Book Antiqua" w:cs="Arial"/>
          <w:i/>
          <w:iCs/>
          <w:noProof/>
          <w:sz w:val="24"/>
          <w:szCs w:val="24"/>
          <w:lang w:val="en-US" w:eastAsia="zh-CN"/>
        </w:rPr>
        <w:lastRenderedPageBreak/>
        <w:drawing>
          <wp:inline distT="0" distB="0" distL="0" distR="0" wp14:anchorId="442CA0AA" wp14:editId="7F1C7996">
            <wp:extent cx="2647950" cy="1838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jpg"/>
                    <pic:cNvPicPr/>
                  </pic:nvPicPr>
                  <pic:blipFill>
                    <a:blip r:embed="rId21">
                      <a:extLst>
                        <a:ext uri="{28A0092B-C50C-407E-A947-70E740481C1C}">
                          <a14:useLocalDpi xmlns:a14="http://schemas.microsoft.com/office/drawing/2010/main" val="0"/>
                        </a:ext>
                      </a:extLst>
                    </a:blip>
                    <a:stretch>
                      <a:fillRect/>
                    </a:stretch>
                  </pic:blipFill>
                  <pic:spPr>
                    <a:xfrm>
                      <a:off x="0" y="0"/>
                      <a:ext cx="2647950" cy="1838325"/>
                    </a:xfrm>
                    <a:prstGeom prst="rect">
                      <a:avLst/>
                    </a:prstGeom>
                  </pic:spPr>
                </pic:pic>
              </a:graphicData>
            </a:graphic>
          </wp:inline>
        </w:drawing>
      </w:r>
    </w:p>
    <w:p w14:paraId="68774F5D" w14:textId="66847753" w:rsidR="00BD21F0" w:rsidRPr="00C0645E" w:rsidRDefault="00BD21F0" w:rsidP="00CE5ED6">
      <w:pPr>
        <w:pStyle w:val="HTMLPreformatted"/>
        <w:shd w:val="clear" w:color="auto" w:fill="FFFFFF"/>
        <w:spacing w:line="360" w:lineRule="auto"/>
        <w:jc w:val="both"/>
        <w:rPr>
          <w:rFonts w:ascii="Book Antiqua" w:eastAsia="SimSun" w:hAnsi="Book Antiqua" w:cs="Arial"/>
          <w:iCs/>
          <w:sz w:val="24"/>
          <w:szCs w:val="24"/>
          <w:lang w:eastAsia="zh-CN"/>
        </w:rPr>
      </w:pPr>
      <w:bookmarkStart w:id="738" w:name="_Ref430084724"/>
      <w:r w:rsidRPr="00C0645E">
        <w:rPr>
          <w:rFonts w:ascii="Book Antiqua" w:eastAsia="SimSun" w:hAnsi="Book Antiqua" w:cs="Arial"/>
          <w:b/>
          <w:iCs/>
          <w:sz w:val="24"/>
          <w:szCs w:val="24"/>
          <w:lang w:eastAsia="zh-CN"/>
        </w:rPr>
        <w:t xml:space="preserve">Figure </w:t>
      </w:r>
      <w:r w:rsidRPr="00C0645E">
        <w:rPr>
          <w:rFonts w:ascii="Book Antiqua" w:eastAsia="SimSun" w:hAnsi="Book Antiqua" w:cs="Arial"/>
          <w:b/>
          <w:iCs/>
          <w:sz w:val="24"/>
          <w:szCs w:val="24"/>
          <w:lang w:eastAsia="zh-CN"/>
        </w:rPr>
        <w:fldChar w:fldCharType="begin"/>
      </w:r>
      <w:r w:rsidRPr="00C0645E">
        <w:rPr>
          <w:rFonts w:ascii="Book Antiqua" w:eastAsia="SimSun" w:hAnsi="Book Antiqua" w:cs="Arial"/>
          <w:b/>
          <w:iCs/>
          <w:sz w:val="24"/>
          <w:szCs w:val="24"/>
          <w:lang w:eastAsia="zh-CN"/>
        </w:rPr>
        <w:instrText xml:space="preserve"> SEQ Figure \* ARABIC </w:instrText>
      </w:r>
      <w:r w:rsidRPr="00C0645E">
        <w:rPr>
          <w:rFonts w:ascii="Book Antiqua" w:eastAsia="SimSun" w:hAnsi="Book Antiqua" w:cs="Arial"/>
          <w:b/>
          <w:iCs/>
          <w:sz w:val="24"/>
          <w:szCs w:val="24"/>
          <w:lang w:eastAsia="zh-CN"/>
        </w:rPr>
        <w:fldChar w:fldCharType="separate"/>
      </w:r>
      <w:r w:rsidRPr="00C0645E">
        <w:rPr>
          <w:rFonts w:ascii="Book Antiqua" w:eastAsia="SimSun" w:hAnsi="Book Antiqua" w:cs="Arial"/>
          <w:b/>
          <w:iCs/>
          <w:sz w:val="24"/>
          <w:szCs w:val="24"/>
          <w:lang w:eastAsia="zh-CN"/>
        </w:rPr>
        <w:t>3</w:t>
      </w:r>
      <w:r w:rsidRPr="00C0645E">
        <w:rPr>
          <w:rFonts w:ascii="Book Antiqua" w:eastAsia="SimSun" w:hAnsi="Book Antiqua" w:cs="Arial"/>
          <w:b/>
          <w:iCs/>
          <w:sz w:val="24"/>
          <w:szCs w:val="24"/>
          <w:lang w:eastAsia="zh-CN"/>
        </w:rPr>
        <w:fldChar w:fldCharType="end"/>
      </w:r>
      <w:bookmarkEnd w:id="738"/>
      <w:r w:rsidRPr="00C0645E">
        <w:rPr>
          <w:rFonts w:ascii="Book Antiqua" w:eastAsia="SimSun" w:hAnsi="Book Antiqua" w:cs="Arial"/>
          <w:b/>
          <w:iCs/>
          <w:sz w:val="24"/>
          <w:szCs w:val="24"/>
          <w:lang w:eastAsia="zh-CN"/>
        </w:rPr>
        <w:t xml:space="preserve"> Invendoscope. </w:t>
      </w:r>
      <w:r w:rsidRPr="00C0645E">
        <w:rPr>
          <w:rFonts w:ascii="Book Antiqua" w:eastAsia="SimSun" w:hAnsi="Book Antiqua" w:cs="Arial"/>
          <w:iCs/>
          <w:sz w:val="24"/>
          <w:szCs w:val="24"/>
          <w:lang w:eastAsia="zh-CN"/>
        </w:rPr>
        <w:t>The scope design is akin to a conventional endoscope.</w:t>
      </w:r>
      <w:r w:rsidR="009B5A3B">
        <w:rPr>
          <w:rFonts w:ascii="Book Antiqua" w:eastAsia="SimSun" w:hAnsi="Book Antiqua" w:cs="Arial"/>
          <w:iCs/>
          <w:sz w:val="24"/>
          <w:szCs w:val="24"/>
          <w:lang w:eastAsia="zh-CN"/>
        </w:rPr>
        <w:t xml:space="preserve"> </w:t>
      </w:r>
      <w:r w:rsidRPr="00C0645E">
        <w:rPr>
          <w:rFonts w:ascii="Book Antiqua" w:eastAsia="SimSun" w:hAnsi="Book Antiqua" w:cs="Arial"/>
          <w:iCs/>
          <w:sz w:val="24"/>
          <w:szCs w:val="24"/>
          <w:lang w:eastAsia="zh-CN"/>
        </w:rPr>
        <w:t xml:space="preserve">The scope is protected by a disposable inverted sheath which unfurls when the endoscope is pushed </w:t>
      </w:r>
      <w:r w:rsidR="003D0B94" w:rsidRPr="00C0645E">
        <w:rPr>
          <w:rFonts w:ascii="Book Antiqua" w:eastAsia="SimSun" w:hAnsi="Book Antiqua" w:cs="Arial"/>
          <w:iCs/>
          <w:sz w:val="24"/>
          <w:szCs w:val="24"/>
          <w:lang w:eastAsia="zh-CN"/>
        </w:rPr>
        <w:t>forward by the actuating wheels</w:t>
      </w:r>
      <w:r w:rsidRPr="00C0645E">
        <w:rPr>
          <w:rFonts w:ascii="Book Antiqua" w:eastAsia="SimSun" w:hAnsi="Book Antiqua" w:cs="Arial"/>
          <w:iCs/>
          <w:sz w:val="24"/>
          <w:szCs w:val="24"/>
          <w:lang w:eastAsia="zh-CN"/>
        </w:rPr>
        <w:t xml:space="preserve"> (Invendo Medical Ltd)</w:t>
      </w:r>
      <w:r w:rsidR="003D0B94" w:rsidRPr="00C0645E">
        <w:rPr>
          <w:rFonts w:ascii="Book Antiqua" w:eastAsia="SimSun" w:hAnsi="Book Antiqua" w:cs="Arial" w:hint="eastAsia"/>
          <w:iCs/>
          <w:sz w:val="24"/>
          <w:szCs w:val="24"/>
          <w:lang w:eastAsia="zh-CN"/>
        </w:rPr>
        <w:t>.</w:t>
      </w:r>
    </w:p>
    <w:p w14:paraId="38967D0A" w14:textId="7DFCB675" w:rsidR="00BD21F0" w:rsidRPr="00C0645E" w:rsidRDefault="00BD21F0" w:rsidP="00CE5ED6">
      <w:pPr>
        <w:spacing w:line="360" w:lineRule="auto"/>
        <w:jc w:val="both"/>
        <w:rPr>
          <w:rFonts w:ascii="Book Antiqua" w:eastAsia="SimSun" w:hAnsi="Book Antiqua" w:cs="Arial"/>
          <w:i/>
          <w:iCs/>
          <w:sz w:val="24"/>
          <w:szCs w:val="24"/>
          <w:lang w:eastAsia="zh-CN"/>
        </w:rPr>
      </w:pPr>
      <w:r w:rsidRPr="00C0645E">
        <w:rPr>
          <w:rFonts w:ascii="Book Antiqua" w:eastAsia="SimSun" w:hAnsi="Book Antiqua" w:cs="Arial"/>
          <w:i/>
          <w:iCs/>
          <w:sz w:val="24"/>
          <w:szCs w:val="24"/>
          <w:lang w:eastAsia="zh-CN"/>
        </w:rPr>
        <w:br w:type="page"/>
      </w:r>
    </w:p>
    <w:p w14:paraId="6CC81C5F" w14:textId="77777777" w:rsidR="00BD21F0" w:rsidRPr="00C0645E" w:rsidRDefault="00BD21F0" w:rsidP="00CE5ED6">
      <w:pPr>
        <w:pStyle w:val="HTMLPreformatted"/>
        <w:spacing w:line="360" w:lineRule="auto"/>
        <w:jc w:val="both"/>
        <w:rPr>
          <w:rFonts w:ascii="Book Antiqua" w:eastAsia="SimSun" w:hAnsi="Book Antiqua" w:cs="Arial"/>
          <w:i/>
          <w:iCs/>
          <w:sz w:val="24"/>
          <w:szCs w:val="24"/>
          <w:lang w:eastAsia="zh-CN"/>
        </w:rPr>
      </w:pPr>
      <w:r w:rsidRPr="00C0645E">
        <w:rPr>
          <w:rFonts w:ascii="Book Antiqua" w:eastAsia="SimSun" w:hAnsi="Book Antiqua" w:cs="Arial"/>
          <w:i/>
          <w:iCs/>
          <w:noProof/>
          <w:sz w:val="24"/>
          <w:szCs w:val="24"/>
          <w:lang w:val="en-US" w:eastAsia="zh-CN"/>
        </w:rPr>
        <w:lastRenderedPageBreak/>
        <w:drawing>
          <wp:inline distT="0" distB="0" distL="0" distR="0" wp14:anchorId="685E33CD" wp14:editId="00F620F5">
            <wp:extent cx="5731510" cy="360743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607435"/>
                    </a:xfrm>
                    <a:prstGeom prst="rect">
                      <a:avLst/>
                    </a:prstGeom>
                  </pic:spPr>
                </pic:pic>
              </a:graphicData>
            </a:graphic>
          </wp:inline>
        </w:drawing>
      </w:r>
    </w:p>
    <w:p w14:paraId="53F565B7" w14:textId="7EB61367" w:rsidR="00BD21F0" w:rsidRPr="00C0645E" w:rsidRDefault="00BD21F0" w:rsidP="00CE5ED6">
      <w:pPr>
        <w:pStyle w:val="HTMLPreformatted"/>
        <w:shd w:val="clear" w:color="auto" w:fill="FFFFFF"/>
        <w:spacing w:line="360" w:lineRule="auto"/>
        <w:jc w:val="both"/>
        <w:rPr>
          <w:rFonts w:ascii="Book Antiqua" w:eastAsia="SimSun" w:hAnsi="Book Antiqua" w:cs="Arial"/>
          <w:iCs/>
          <w:sz w:val="24"/>
          <w:szCs w:val="24"/>
          <w:lang w:eastAsia="zh-CN"/>
        </w:rPr>
      </w:pPr>
      <w:bookmarkStart w:id="739" w:name="_Ref435349891"/>
      <w:r w:rsidRPr="00C0645E">
        <w:rPr>
          <w:rFonts w:ascii="Book Antiqua" w:eastAsia="SimSun" w:hAnsi="Book Antiqua" w:cs="Arial"/>
          <w:b/>
          <w:iCs/>
          <w:sz w:val="24"/>
          <w:szCs w:val="24"/>
          <w:lang w:eastAsia="zh-CN"/>
        </w:rPr>
        <w:t xml:space="preserve">Figure </w:t>
      </w:r>
      <w:r w:rsidRPr="00C0645E">
        <w:rPr>
          <w:rFonts w:ascii="Book Antiqua" w:eastAsia="SimSun" w:hAnsi="Book Antiqua" w:cs="Arial"/>
          <w:b/>
          <w:iCs/>
          <w:sz w:val="24"/>
          <w:szCs w:val="24"/>
          <w:lang w:eastAsia="zh-CN"/>
        </w:rPr>
        <w:fldChar w:fldCharType="begin"/>
      </w:r>
      <w:r w:rsidRPr="00C0645E">
        <w:rPr>
          <w:rFonts w:ascii="Book Antiqua" w:eastAsia="SimSun" w:hAnsi="Book Antiqua" w:cs="Arial"/>
          <w:b/>
          <w:iCs/>
          <w:sz w:val="24"/>
          <w:szCs w:val="24"/>
          <w:lang w:eastAsia="zh-CN"/>
        </w:rPr>
        <w:instrText xml:space="preserve"> SEQ Figure \* ARABIC </w:instrText>
      </w:r>
      <w:r w:rsidRPr="00C0645E">
        <w:rPr>
          <w:rFonts w:ascii="Book Antiqua" w:eastAsia="SimSun" w:hAnsi="Book Antiqua" w:cs="Arial"/>
          <w:b/>
          <w:iCs/>
          <w:sz w:val="24"/>
          <w:szCs w:val="24"/>
          <w:lang w:eastAsia="zh-CN"/>
        </w:rPr>
        <w:fldChar w:fldCharType="separate"/>
      </w:r>
      <w:r w:rsidRPr="00C0645E">
        <w:rPr>
          <w:rFonts w:ascii="Book Antiqua" w:eastAsia="SimSun" w:hAnsi="Book Antiqua" w:cs="Arial"/>
          <w:b/>
          <w:iCs/>
          <w:sz w:val="24"/>
          <w:szCs w:val="24"/>
          <w:lang w:eastAsia="zh-CN"/>
        </w:rPr>
        <w:t>4</w:t>
      </w:r>
      <w:r w:rsidRPr="00C0645E">
        <w:rPr>
          <w:rFonts w:ascii="Book Antiqua" w:eastAsia="SimSun" w:hAnsi="Book Antiqua" w:cs="Arial"/>
          <w:b/>
          <w:iCs/>
          <w:sz w:val="24"/>
          <w:szCs w:val="24"/>
          <w:lang w:eastAsia="zh-CN"/>
        </w:rPr>
        <w:fldChar w:fldCharType="end"/>
      </w:r>
      <w:bookmarkEnd w:id="739"/>
      <w:r w:rsidRPr="00C0645E">
        <w:rPr>
          <w:rFonts w:ascii="Book Antiqua" w:eastAsia="SimSun" w:hAnsi="Book Antiqua" w:cs="Arial"/>
          <w:b/>
          <w:iCs/>
          <w:sz w:val="24"/>
          <w:szCs w:val="24"/>
          <w:lang w:eastAsia="zh-CN"/>
        </w:rPr>
        <w:t xml:space="preserve"> Neoguide with its multiple bending segments enabling it to manoeuv</w:t>
      </w:r>
      <w:r w:rsidR="003D0B94" w:rsidRPr="00C0645E">
        <w:rPr>
          <w:rFonts w:ascii="Book Antiqua" w:eastAsia="SimSun" w:hAnsi="Book Antiqua" w:cs="Arial"/>
          <w:b/>
          <w:iCs/>
          <w:sz w:val="24"/>
          <w:szCs w:val="24"/>
          <w:lang w:eastAsia="zh-CN"/>
        </w:rPr>
        <w:t>re in a tail follow nose manner</w:t>
      </w:r>
      <w:r w:rsidR="003D0B94" w:rsidRPr="00C0645E">
        <w:rPr>
          <w:rFonts w:ascii="Book Antiqua" w:eastAsia="SimSun" w:hAnsi="Book Antiqua" w:cs="Arial" w:hint="eastAsia"/>
          <w:b/>
          <w:iCs/>
          <w:sz w:val="24"/>
          <w:szCs w:val="24"/>
          <w:lang w:eastAsia="zh-CN"/>
        </w:rPr>
        <w:t>.</w:t>
      </w:r>
      <w:r w:rsidR="003D0B94" w:rsidRPr="00C0645E">
        <w:rPr>
          <w:rFonts w:ascii="Book Antiqua" w:eastAsia="SimSun" w:hAnsi="Book Antiqua" w:cs="Arial"/>
          <w:iCs/>
          <w:sz w:val="24"/>
          <w:szCs w:val="24"/>
          <w:lang w:eastAsia="zh-CN"/>
        </w:rPr>
        <w:t xml:space="preserve"> </w:t>
      </w:r>
      <w:r w:rsidRPr="00C0645E">
        <w:rPr>
          <w:rFonts w:ascii="Book Antiqua" w:eastAsia="SimSun" w:hAnsi="Book Antiqua" w:cs="Arial"/>
          <w:iCs/>
          <w:sz w:val="24"/>
          <w:szCs w:val="24"/>
          <w:lang w:eastAsia="zh-CN"/>
        </w:rPr>
        <w:t>Eickhoff</w:t>
      </w:r>
      <w:r w:rsidRPr="00C0645E">
        <w:rPr>
          <w:rFonts w:ascii="Book Antiqua" w:eastAsia="SimSun" w:hAnsi="Book Antiqua" w:cs="Arial"/>
          <w:i/>
          <w:iCs/>
          <w:sz w:val="24"/>
          <w:szCs w:val="24"/>
          <w:lang w:eastAsia="zh-CN"/>
        </w:rPr>
        <w:t xml:space="preserve"> et al</w:t>
      </w:r>
      <w:r w:rsidR="003D0B94" w:rsidRPr="00C0645E">
        <w:rPr>
          <w:rFonts w:ascii="Book Antiqua" w:eastAsia="SimSun" w:hAnsi="Book Antiqua" w:cs="Arial" w:hint="eastAsia"/>
          <w:iCs/>
          <w:sz w:val="24"/>
          <w:szCs w:val="24"/>
          <w:vertAlign w:val="superscript"/>
          <w:lang w:eastAsia="zh-CN"/>
        </w:rPr>
        <w:t>[47]</w:t>
      </w:r>
      <w:r w:rsidR="003D0B94" w:rsidRPr="00C0645E">
        <w:rPr>
          <w:rFonts w:ascii="Book Antiqua" w:eastAsia="SimSun" w:hAnsi="Book Antiqua" w:cs="Arial" w:hint="eastAsia"/>
          <w:iCs/>
          <w:sz w:val="24"/>
          <w:szCs w:val="24"/>
          <w:lang w:eastAsia="zh-CN"/>
        </w:rPr>
        <w:t>,</w:t>
      </w:r>
      <w:r w:rsidRPr="00C0645E">
        <w:rPr>
          <w:rFonts w:ascii="Book Antiqua" w:eastAsia="SimSun" w:hAnsi="Book Antiqua" w:cs="Arial"/>
          <w:i/>
          <w:iCs/>
          <w:sz w:val="24"/>
          <w:szCs w:val="24"/>
          <w:lang w:eastAsia="zh-CN"/>
        </w:rPr>
        <w:t xml:space="preserve"> </w:t>
      </w:r>
      <w:r w:rsidR="003D0B94" w:rsidRPr="00C0645E">
        <w:rPr>
          <w:rFonts w:ascii="Book Antiqua" w:eastAsia="SimSun" w:hAnsi="Book Antiqua" w:cs="Arial"/>
          <w:iCs/>
          <w:sz w:val="24"/>
          <w:szCs w:val="24"/>
          <w:lang w:eastAsia="zh-CN"/>
        </w:rPr>
        <w:t>2007</w:t>
      </w:r>
      <w:r w:rsidR="003D0B94" w:rsidRPr="00C0645E">
        <w:rPr>
          <w:rFonts w:ascii="Book Antiqua" w:eastAsia="SimSun" w:hAnsi="Book Antiqua" w:cs="Arial" w:hint="eastAsia"/>
          <w:iCs/>
          <w:sz w:val="24"/>
          <w:szCs w:val="24"/>
          <w:lang w:eastAsia="zh-CN"/>
        </w:rPr>
        <w:t>.</w:t>
      </w:r>
    </w:p>
    <w:p w14:paraId="084C0B67" w14:textId="77777777" w:rsidR="00BD21F0" w:rsidRPr="00C0645E" w:rsidRDefault="00BD21F0" w:rsidP="00CE5ED6">
      <w:pPr>
        <w:pStyle w:val="HTMLPreformatted"/>
        <w:spacing w:line="360" w:lineRule="auto"/>
        <w:jc w:val="both"/>
        <w:rPr>
          <w:rFonts w:ascii="Book Antiqua" w:eastAsia="SimSun" w:hAnsi="Book Antiqua" w:cs="Arial"/>
          <w:i/>
          <w:iCs/>
          <w:sz w:val="24"/>
          <w:szCs w:val="24"/>
          <w:lang w:eastAsia="zh-CN"/>
        </w:rPr>
      </w:pPr>
    </w:p>
    <w:p w14:paraId="62F0AAFA" w14:textId="21DCFFD7" w:rsidR="00BD21F0" w:rsidRPr="00C0645E" w:rsidRDefault="00BD21F0" w:rsidP="00CE5ED6">
      <w:pPr>
        <w:spacing w:line="360" w:lineRule="auto"/>
        <w:jc w:val="both"/>
        <w:rPr>
          <w:rFonts w:ascii="Book Antiqua" w:eastAsia="SimSun" w:hAnsi="Book Antiqua" w:cs="Arial"/>
          <w:i/>
          <w:iCs/>
          <w:sz w:val="24"/>
          <w:szCs w:val="24"/>
          <w:lang w:eastAsia="zh-CN"/>
        </w:rPr>
      </w:pPr>
      <w:r w:rsidRPr="00C0645E">
        <w:rPr>
          <w:rFonts w:ascii="Book Antiqua" w:eastAsia="SimSun" w:hAnsi="Book Antiqua" w:cs="Arial"/>
          <w:i/>
          <w:iCs/>
          <w:sz w:val="24"/>
          <w:szCs w:val="24"/>
          <w:lang w:eastAsia="zh-CN"/>
        </w:rPr>
        <w:br w:type="page"/>
      </w:r>
    </w:p>
    <w:p w14:paraId="1F33584B" w14:textId="77777777" w:rsidR="00BD21F0" w:rsidRPr="00C0645E" w:rsidRDefault="00BD21F0" w:rsidP="00CE5ED6">
      <w:pPr>
        <w:pStyle w:val="HTMLPreformatted"/>
        <w:spacing w:line="360" w:lineRule="auto"/>
        <w:jc w:val="both"/>
        <w:rPr>
          <w:rFonts w:ascii="Book Antiqua" w:eastAsia="SimSun" w:hAnsi="Book Antiqua" w:cs="Arial"/>
          <w:i/>
          <w:iCs/>
          <w:sz w:val="24"/>
          <w:szCs w:val="24"/>
          <w:lang w:eastAsia="zh-CN"/>
        </w:rPr>
      </w:pPr>
      <w:r w:rsidRPr="00C0645E">
        <w:rPr>
          <w:rFonts w:ascii="Book Antiqua" w:eastAsia="SimSun" w:hAnsi="Book Antiqua" w:cs="Arial"/>
          <w:i/>
          <w:iCs/>
          <w:noProof/>
          <w:sz w:val="24"/>
          <w:szCs w:val="24"/>
          <w:lang w:val="en-US" w:eastAsia="zh-CN"/>
        </w:rPr>
        <w:lastRenderedPageBreak/>
        <w:drawing>
          <wp:inline distT="0" distB="0" distL="0" distR="0" wp14:anchorId="103E78D3" wp14:editId="47ADE093">
            <wp:extent cx="5731510" cy="2525844"/>
            <wp:effectExtent l="0" t="0" r="2540" b="8255"/>
            <wp:docPr id="1" name="Picture 1" descr="C:\Users\Baldwin\Downloads\AOS-transpa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dwin\Downloads\AOS-transparen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25844"/>
                    </a:xfrm>
                    <a:prstGeom prst="rect">
                      <a:avLst/>
                    </a:prstGeom>
                    <a:noFill/>
                    <a:ln>
                      <a:noFill/>
                    </a:ln>
                  </pic:spPr>
                </pic:pic>
              </a:graphicData>
            </a:graphic>
          </wp:inline>
        </w:drawing>
      </w:r>
    </w:p>
    <w:p w14:paraId="0FCEEBF3" w14:textId="691333E0" w:rsidR="00BD21F0" w:rsidRPr="00C0645E" w:rsidRDefault="00BD21F0" w:rsidP="00CE5ED6">
      <w:pPr>
        <w:pStyle w:val="HTMLPreformatted"/>
        <w:shd w:val="clear" w:color="auto" w:fill="FFFFFF"/>
        <w:spacing w:line="360" w:lineRule="auto"/>
        <w:jc w:val="both"/>
        <w:rPr>
          <w:rFonts w:ascii="Book Antiqua" w:eastAsia="SimSun" w:hAnsi="Book Antiqua" w:cs="Arial"/>
          <w:iCs/>
          <w:sz w:val="24"/>
          <w:szCs w:val="24"/>
          <w:lang w:eastAsia="zh-CN"/>
        </w:rPr>
      </w:pPr>
      <w:bookmarkStart w:id="740" w:name="_Ref430085155"/>
      <w:r w:rsidRPr="00C0645E">
        <w:rPr>
          <w:rFonts w:ascii="Book Antiqua" w:eastAsia="SimSun" w:hAnsi="Book Antiqua" w:cs="Arial"/>
          <w:b/>
          <w:iCs/>
          <w:sz w:val="24"/>
          <w:szCs w:val="24"/>
          <w:lang w:eastAsia="zh-CN"/>
        </w:rPr>
        <w:t xml:space="preserve">Figure </w:t>
      </w:r>
      <w:r w:rsidRPr="00C0645E">
        <w:rPr>
          <w:rFonts w:ascii="Book Antiqua" w:eastAsia="SimSun" w:hAnsi="Book Antiqua" w:cs="Arial"/>
          <w:b/>
          <w:iCs/>
          <w:sz w:val="24"/>
          <w:szCs w:val="24"/>
          <w:lang w:eastAsia="zh-CN"/>
        </w:rPr>
        <w:fldChar w:fldCharType="begin"/>
      </w:r>
      <w:r w:rsidRPr="00C0645E">
        <w:rPr>
          <w:rFonts w:ascii="Book Antiqua" w:eastAsia="SimSun" w:hAnsi="Book Antiqua" w:cs="Arial"/>
          <w:b/>
          <w:iCs/>
          <w:sz w:val="24"/>
          <w:szCs w:val="24"/>
          <w:lang w:eastAsia="zh-CN"/>
        </w:rPr>
        <w:instrText xml:space="preserve"> SEQ Figure \* ARABIC </w:instrText>
      </w:r>
      <w:r w:rsidRPr="00C0645E">
        <w:rPr>
          <w:rFonts w:ascii="Book Antiqua" w:eastAsia="SimSun" w:hAnsi="Book Antiqua" w:cs="Arial"/>
          <w:b/>
          <w:iCs/>
          <w:sz w:val="24"/>
          <w:szCs w:val="24"/>
          <w:lang w:eastAsia="zh-CN"/>
        </w:rPr>
        <w:fldChar w:fldCharType="separate"/>
      </w:r>
      <w:r w:rsidRPr="00C0645E">
        <w:rPr>
          <w:rFonts w:ascii="Book Antiqua" w:eastAsia="SimSun" w:hAnsi="Book Antiqua" w:cs="Arial"/>
          <w:b/>
          <w:iCs/>
          <w:sz w:val="24"/>
          <w:szCs w:val="24"/>
          <w:lang w:eastAsia="zh-CN"/>
        </w:rPr>
        <w:t>5</w:t>
      </w:r>
      <w:r w:rsidRPr="00C0645E">
        <w:rPr>
          <w:rFonts w:ascii="Book Antiqua" w:eastAsia="SimSun" w:hAnsi="Book Antiqua" w:cs="Arial"/>
          <w:b/>
          <w:iCs/>
          <w:sz w:val="24"/>
          <w:szCs w:val="24"/>
          <w:lang w:eastAsia="zh-CN"/>
        </w:rPr>
        <w:fldChar w:fldCharType="end"/>
      </w:r>
      <w:bookmarkEnd w:id="740"/>
      <w:r w:rsidRPr="00C0645E">
        <w:rPr>
          <w:rFonts w:ascii="Book Antiqua" w:eastAsia="SimSun" w:hAnsi="Book Antiqua" w:cs="Arial"/>
          <w:b/>
          <w:iCs/>
          <w:sz w:val="24"/>
          <w:szCs w:val="24"/>
          <w:lang w:eastAsia="zh-CN"/>
        </w:rPr>
        <w:t xml:space="preserve"> The Aeroscope relies on a balloon at the tip of the endoscope to form a seal with surrounding colonic wall.</w:t>
      </w:r>
      <w:r w:rsidR="009B5A3B">
        <w:rPr>
          <w:rFonts w:ascii="Book Antiqua" w:eastAsia="SimSun" w:hAnsi="Book Antiqua" w:cs="Arial"/>
          <w:b/>
          <w:iCs/>
          <w:sz w:val="24"/>
          <w:szCs w:val="24"/>
          <w:lang w:eastAsia="zh-CN"/>
        </w:rPr>
        <w:t xml:space="preserve"> </w:t>
      </w:r>
      <w:r w:rsidRPr="00C0645E">
        <w:rPr>
          <w:rFonts w:ascii="Book Antiqua" w:eastAsia="SimSun" w:hAnsi="Book Antiqua" w:cs="Arial"/>
          <w:iCs/>
          <w:sz w:val="24"/>
          <w:szCs w:val="24"/>
          <w:lang w:eastAsia="zh-CN"/>
        </w:rPr>
        <w:t>A computerized pump system generates a pressure gradient proximal and distal to the balloon.</w:t>
      </w:r>
      <w:r w:rsidR="009B5A3B">
        <w:rPr>
          <w:rFonts w:ascii="Book Antiqua" w:eastAsia="SimSun" w:hAnsi="Book Antiqua" w:cs="Arial"/>
          <w:iCs/>
          <w:sz w:val="24"/>
          <w:szCs w:val="24"/>
          <w:lang w:eastAsia="zh-CN"/>
        </w:rPr>
        <w:t xml:space="preserve"> </w:t>
      </w:r>
      <w:r w:rsidRPr="00C0645E">
        <w:rPr>
          <w:rFonts w:ascii="Book Antiqua" w:eastAsia="SimSun" w:hAnsi="Book Antiqua" w:cs="Arial"/>
          <w:iCs/>
          <w:sz w:val="24"/>
          <w:szCs w:val="24"/>
          <w:lang w:eastAsia="zh-CN"/>
        </w:rPr>
        <w:t>This pressure gradient propels the device.</w:t>
      </w:r>
      <w:r w:rsidR="003D0B94" w:rsidRPr="00C0645E">
        <w:rPr>
          <w:rFonts w:ascii="Book Antiqua" w:eastAsia="SimSun" w:hAnsi="Book Antiqua" w:cs="Arial"/>
          <w:iCs/>
          <w:sz w:val="24"/>
          <w:szCs w:val="24"/>
          <w:lang w:eastAsia="zh-CN"/>
        </w:rPr>
        <w:t xml:space="preserve"> </w:t>
      </w:r>
      <w:r w:rsidRPr="00C0645E">
        <w:rPr>
          <w:rFonts w:ascii="Book Antiqua" w:eastAsia="SimSun" w:hAnsi="Book Antiqua" w:cs="Arial"/>
          <w:iCs/>
          <w:sz w:val="24"/>
          <w:szCs w:val="24"/>
          <w:lang w:eastAsia="zh-CN"/>
        </w:rPr>
        <w:t>Courtesy of GIview Ltd</w:t>
      </w:r>
      <w:r w:rsidR="003D0B94" w:rsidRPr="00C0645E">
        <w:rPr>
          <w:rFonts w:ascii="Book Antiqua" w:eastAsia="SimSun" w:hAnsi="Book Antiqua" w:cs="Arial" w:hint="eastAsia"/>
          <w:iCs/>
          <w:sz w:val="24"/>
          <w:szCs w:val="24"/>
          <w:lang w:eastAsia="zh-CN"/>
        </w:rPr>
        <w:t>.</w:t>
      </w:r>
    </w:p>
    <w:p w14:paraId="364F8E95" w14:textId="2776A6F5" w:rsidR="00BD21F0" w:rsidRPr="00C0645E" w:rsidRDefault="00BD21F0" w:rsidP="00CE5ED6">
      <w:pPr>
        <w:spacing w:line="360" w:lineRule="auto"/>
        <w:jc w:val="both"/>
        <w:rPr>
          <w:rFonts w:ascii="Book Antiqua" w:eastAsia="SimSun" w:hAnsi="Book Antiqua" w:cs="Arial"/>
          <w:i/>
          <w:iCs/>
          <w:sz w:val="24"/>
          <w:szCs w:val="24"/>
          <w:lang w:eastAsia="zh-CN"/>
        </w:rPr>
      </w:pPr>
      <w:r w:rsidRPr="00C0645E">
        <w:rPr>
          <w:rFonts w:ascii="Book Antiqua" w:eastAsia="SimSun" w:hAnsi="Book Antiqua" w:cs="Arial"/>
          <w:i/>
          <w:iCs/>
          <w:sz w:val="24"/>
          <w:szCs w:val="24"/>
          <w:lang w:eastAsia="zh-CN"/>
        </w:rPr>
        <w:br w:type="page"/>
      </w:r>
    </w:p>
    <w:p w14:paraId="6D9732B1" w14:textId="77777777" w:rsidR="00BD21F0" w:rsidRPr="00C0645E" w:rsidRDefault="00BD21F0" w:rsidP="00CE5ED6">
      <w:pPr>
        <w:pStyle w:val="HTMLPreformatted"/>
        <w:spacing w:line="360" w:lineRule="auto"/>
        <w:jc w:val="both"/>
        <w:rPr>
          <w:rFonts w:ascii="Book Antiqua" w:eastAsia="SimSun" w:hAnsi="Book Antiqua" w:cs="Arial"/>
          <w:i/>
          <w:iCs/>
          <w:sz w:val="24"/>
          <w:szCs w:val="24"/>
          <w:lang w:eastAsia="zh-CN"/>
        </w:rPr>
      </w:pPr>
      <w:r w:rsidRPr="00C0645E">
        <w:rPr>
          <w:rFonts w:ascii="Book Antiqua" w:eastAsia="SimSun" w:hAnsi="Book Antiqua" w:cs="Arial"/>
          <w:i/>
          <w:iCs/>
          <w:noProof/>
          <w:sz w:val="24"/>
          <w:szCs w:val="24"/>
          <w:lang w:val="en-US" w:eastAsia="zh-CN"/>
        </w:rPr>
        <w:lastRenderedPageBreak/>
        <w:drawing>
          <wp:inline distT="0" distB="0" distL="0" distR="0" wp14:anchorId="4B2EEE04" wp14:editId="626DEC10">
            <wp:extent cx="5731510" cy="22733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6.jpg"/>
                    <pic:cNvPicPr/>
                  </pic:nvPicPr>
                  <pic:blipFill>
                    <a:blip r:embed="rId24">
                      <a:extLst>
                        <a:ext uri="{28A0092B-C50C-407E-A947-70E740481C1C}">
                          <a14:useLocalDpi xmlns:a14="http://schemas.microsoft.com/office/drawing/2010/main" val="0"/>
                        </a:ext>
                      </a:extLst>
                    </a:blip>
                    <a:stretch>
                      <a:fillRect/>
                    </a:stretch>
                  </pic:blipFill>
                  <pic:spPr>
                    <a:xfrm>
                      <a:off x="0" y="0"/>
                      <a:ext cx="5731510" cy="2273300"/>
                    </a:xfrm>
                    <a:prstGeom prst="rect">
                      <a:avLst/>
                    </a:prstGeom>
                  </pic:spPr>
                </pic:pic>
              </a:graphicData>
            </a:graphic>
          </wp:inline>
        </w:drawing>
      </w:r>
    </w:p>
    <w:p w14:paraId="5C80905C" w14:textId="1C314FC1" w:rsidR="00BD21F0" w:rsidRPr="00C0645E" w:rsidRDefault="00BD21F0" w:rsidP="00CE5ED6">
      <w:pPr>
        <w:pStyle w:val="HTMLPreformatted"/>
        <w:shd w:val="clear" w:color="auto" w:fill="FFFFFF"/>
        <w:spacing w:line="360" w:lineRule="auto"/>
        <w:jc w:val="both"/>
        <w:rPr>
          <w:rFonts w:ascii="Book Antiqua" w:eastAsia="SimSun" w:hAnsi="Book Antiqua" w:cs="Arial"/>
          <w:iCs/>
          <w:sz w:val="24"/>
          <w:szCs w:val="24"/>
          <w:lang w:eastAsia="zh-CN"/>
        </w:rPr>
      </w:pPr>
      <w:bookmarkStart w:id="741" w:name="_Ref430086092"/>
      <w:r w:rsidRPr="00C0645E">
        <w:rPr>
          <w:rFonts w:ascii="Book Antiqua" w:eastAsia="SimSun" w:hAnsi="Book Antiqua" w:cs="Arial"/>
          <w:b/>
          <w:iCs/>
          <w:sz w:val="24"/>
          <w:szCs w:val="24"/>
          <w:lang w:eastAsia="zh-CN"/>
        </w:rPr>
        <w:t xml:space="preserve">Figure </w:t>
      </w:r>
      <w:r w:rsidRPr="00C0645E">
        <w:rPr>
          <w:rFonts w:ascii="Book Antiqua" w:eastAsia="SimSun" w:hAnsi="Book Antiqua" w:cs="Arial"/>
          <w:b/>
          <w:iCs/>
          <w:sz w:val="24"/>
          <w:szCs w:val="24"/>
          <w:lang w:eastAsia="zh-CN"/>
        </w:rPr>
        <w:fldChar w:fldCharType="begin"/>
      </w:r>
      <w:r w:rsidRPr="00C0645E">
        <w:rPr>
          <w:rFonts w:ascii="Book Antiqua" w:eastAsia="SimSun" w:hAnsi="Book Antiqua" w:cs="Arial"/>
          <w:b/>
          <w:iCs/>
          <w:sz w:val="24"/>
          <w:szCs w:val="24"/>
          <w:lang w:eastAsia="zh-CN"/>
        </w:rPr>
        <w:instrText xml:space="preserve"> SEQ Figure \* ARABIC </w:instrText>
      </w:r>
      <w:r w:rsidRPr="00C0645E">
        <w:rPr>
          <w:rFonts w:ascii="Book Antiqua" w:eastAsia="SimSun" w:hAnsi="Book Antiqua" w:cs="Arial"/>
          <w:b/>
          <w:iCs/>
          <w:sz w:val="24"/>
          <w:szCs w:val="24"/>
          <w:lang w:eastAsia="zh-CN"/>
        </w:rPr>
        <w:fldChar w:fldCharType="separate"/>
      </w:r>
      <w:r w:rsidRPr="00C0645E">
        <w:rPr>
          <w:rFonts w:ascii="Book Antiqua" w:eastAsia="SimSun" w:hAnsi="Book Antiqua" w:cs="Arial"/>
          <w:b/>
          <w:iCs/>
          <w:sz w:val="24"/>
          <w:szCs w:val="24"/>
          <w:lang w:eastAsia="zh-CN"/>
        </w:rPr>
        <w:t>6</w:t>
      </w:r>
      <w:r w:rsidRPr="00C0645E">
        <w:rPr>
          <w:rFonts w:ascii="Book Antiqua" w:eastAsia="SimSun" w:hAnsi="Book Antiqua" w:cs="Arial"/>
          <w:b/>
          <w:iCs/>
          <w:sz w:val="24"/>
          <w:szCs w:val="24"/>
          <w:lang w:eastAsia="zh-CN"/>
        </w:rPr>
        <w:fldChar w:fldCharType="end"/>
      </w:r>
      <w:bookmarkEnd w:id="741"/>
      <w:r w:rsidRPr="00C0645E">
        <w:rPr>
          <w:rFonts w:ascii="Book Antiqua" w:eastAsia="SimSun" w:hAnsi="Book Antiqua" w:cs="Arial"/>
          <w:b/>
          <w:iCs/>
          <w:sz w:val="24"/>
          <w:szCs w:val="24"/>
          <w:lang w:eastAsia="zh-CN"/>
        </w:rPr>
        <w:t xml:space="preserve"> Endotics double balloon probe.</w:t>
      </w:r>
      <w:r w:rsidR="009B5A3B">
        <w:rPr>
          <w:rFonts w:ascii="Book Antiqua" w:eastAsia="SimSun" w:hAnsi="Book Antiqua" w:cs="Arial"/>
          <w:b/>
          <w:iCs/>
          <w:sz w:val="24"/>
          <w:szCs w:val="24"/>
          <w:lang w:eastAsia="zh-CN"/>
        </w:rPr>
        <w:t xml:space="preserve"> </w:t>
      </w:r>
      <w:r w:rsidRPr="00C0645E">
        <w:rPr>
          <w:rFonts w:ascii="Book Antiqua" w:eastAsia="SimSun" w:hAnsi="Book Antiqua" w:cs="Arial"/>
          <w:iCs/>
          <w:sz w:val="24"/>
          <w:szCs w:val="24"/>
          <w:lang w:eastAsia="zh-CN"/>
        </w:rPr>
        <w:t>Locomotion is executed using the inch-worm mechanism</w:t>
      </w:r>
      <w:r w:rsidR="003D0B94" w:rsidRPr="00C0645E">
        <w:rPr>
          <w:rFonts w:ascii="Book Antiqua" w:eastAsia="SimSun" w:hAnsi="Book Antiqua" w:cs="Arial"/>
          <w:iCs/>
          <w:sz w:val="24"/>
          <w:szCs w:val="24"/>
          <w:lang w:eastAsia="zh-CN"/>
        </w:rPr>
        <w:t>. Courtesy of Endotics SRL, Italy</w:t>
      </w:r>
      <w:r w:rsidR="003D0B94" w:rsidRPr="00C0645E">
        <w:rPr>
          <w:rFonts w:ascii="Book Antiqua" w:eastAsia="SimSun" w:hAnsi="Book Antiqua" w:cs="Arial" w:hint="eastAsia"/>
          <w:iCs/>
          <w:sz w:val="24"/>
          <w:szCs w:val="24"/>
          <w:lang w:eastAsia="zh-CN"/>
        </w:rPr>
        <w:t>.</w:t>
      </w:r>
    </w:p>
    <w:p w14:paraId="0DEFD75A" w14:textId="4731AEFA" w:rsidR="00BD21F0" w:rsidRPr="00C0645E" w:rsidRDefault="00BD21F0" w:rsidP="00CE5ED6">
      <w:pPr>
        <w:spacing w:line="360" w:lineRule="auto"/>
        <w:jc w:val="both"/>
        <w:rPr>
          <w:rFonts w:ascii="Book Antiqua" w:eastAsia="SimSun" w:hAnsi="Book Antiqua" w:cs="Arial"/>
          <w:i/>
          <w:iCs/>
          <w:sz w:val="24"/>
          <w:szCs w:val="24"/>
          <w:lang w:eastAsia="zh-CN"/>
        </w:rPr>
      </w:pPr>
      <w:r w:rsidRPr="00C0645E">
        <w:rPr>
          <w:rFonts w:ascii="Book Antiqua" w:eastAsia="SimSun" w:hAnsi="Book Antiqua" w:cs="Arial"/>
          <w:i/>
          <w:iCs/>
          <w:sz w:val="24"/>
          <w:szCs w:val="24"/>
          <w:lang w:eastAsia="zh-CN"/>
        </w:rPr>
        <w:br w:type="page"/>
      </w:r>
    </w:p>
    <w:p w14:paraId="5A967F78" w14:textId="77777777" w:rsidR="00BD21F0" w:rsidRPr="00C0645E" w:rsidRDefault="00BD21F0" w:rsidP="00CE5ED6">
      <w:pPr>
        <w:pStyle w:val="HTMLPreformatted"/>
        <w:spacing w:line="360" w:lineRule="auto"/>
        <w:jc w:val="both"/>
        <w:rPr>
          <w:rFonts w:ascii="Book Antiqua" w:eastAsia="SimSun" w:hAnsi="Book Antiqua" w:cs="Arial"/>
          <w:i/>
          <w:iCs/>
          <w:sz w:val="24"/>
          <w:szCs w:val="24"/>
          <w:lang w:eastAsia="zh-CN"/>
        </w:rPr>
      </w:pPr>
      <w:r w:rsidRPr="00C0645E">
        <w:rPr>
          <w:rFonts w:ascii="Book Antiqua" w:eastAsia="SimSun" w:hAnsi="Book Antiqua" w:cs="Arial"/>
          <w:i/>
          <w:iCs/>
          <w:noProof/>
          <w:sz w:val="24"/>
          <w:szCs w:val="24"/>
          <w:lang w:val="en-US" w:eastAsia="zh-CN"/>
        </w:rPr>
        <w:lastRenderedPageBreak/>
        <mc:AlternateContent>
          <mc:Choice Requires="wpg">
            <w:drawing>
              <wp:inline distT="0" distB="0" distL="0" distR="0" wp14:anchorId="09B85F83" wp14:editId="0134D96B">
                <wp:extent cx="5508899" cy="1657927"/>
                <wp:effectExtent l="0" t="0" r="0" b="0"/>
                <wp:docPr id="34" name="Group 5"/>
                <wp:cNvGraphicFramePr/>
                <a:graphic xmlns:a="http://schemas.openxmlformats.org/drawingml/2006/main">
                  <a:graphicData uri="http://schemas.microsoft.com/office/word/2010/wordprocessingGroup">
                    <wpg:wgp>
                      <wpg:cNvGrpSpPr/>
                      <wpg:grpSpPr>
                        <a:xfrm>
                          <a:off x="0" y="0"/>
                          <a:ext cx="5508899" cy="1657927"/>
                          <a:chOff x="0" y="0"/>
                          <a:chExt cx="7332453" cy="2006960"/>
                        </a:xfrm>
                      </wpg:grpSpPr>
                      <pic:pic xmlns:pic="http://schemas.openxmlformats.org/drawingml/2006/picture">
                        <pic:nvPicPr>
                          <pic:cNvPr id="35" name="Picture 35"/>
                          <pic:cNvPicPr/>
                        </pic:nvPicPr>
                        <pic:blipFill>
                          <a:blip r:embed="rId25"/>
                          <a:stretch>
                            <a:fillRect/>
                          </a:stretch>
                        </pic:blipFill>
                        <pic:spPr>
                          <a:xfrm>
                            <a:off x="3786998" y="0"/>
                            <a:ext cx="3545455" cy="2006960"/>
                          </a:xfrm>
                          <a:prstGeom prst="rect">
                            <a:avLst/>
                          </a:prstGeom>
                        </pic:spPr>
                      </pic:pic>
                      <pic:pic xmlns:pic="http://schemas.openxmlformats.org/drawingml/2006/picture">
                        <pic:nvPicPr>
                          <pic:cNvPr id="36" name="Picture 36"/>
                          <pic:cNvPicPr/>
                        </pic:nvPicPr>
                        <pic:blipFill>
                          <a:blip r:embed="rId26"/>
                          <a:stretch>
                            <a:fillRect/>
                          </a:stretch>
                        </pic:blipFill>
                        <pic:spPr>
                          <a:xfrm>
                            <a:off x="0" y="0"/>
                            <a:ext cx="3647692" cy="2006960"/>
                          </a:xfrm>
                          <a:prstGeom prst="rect">
                            <a:avLst/>
                          </a:prstGeom>
                        </pic:spPr>
                      </pic:pic>
                    </wpg:wgp>
                  </a:graphicData>
                </a:graphic>
              </wp:inline>
            </w:drawing>
          </mc:Choice>
          <mc:Fallback>
            <w:pict>
              <v:group w14:anchorId="5411DB54" id="Group 5" o:spid="_x0000_s1026" style="width:433.75pt;height:130.55pt;mso-position-horizontal-relative:char;mso-position-vertical-relative:line" coordsize="73324,20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37869;width:35455;height:20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31UjEAAAA2wAAAA8AAABkcnMvZG93bnJldi54bWxEj81qwzAQhO+FvoPYQC4lkZti0ziWQwgE&#10;0tJLnD7AYm1sE2tlLPknb18VCj0OM/MNk+1n04qRetdYVvC6jkAQl1Y3XCn4vp5W7yCcR9bYWiYF&#10;D3Kwz5+fMky1nfhCY+ErESDsUlRQe9+lUrqyJoNubTvi4N1sb9AH2VdS9zgFuGnlJooSabDhsFBj&#10;R8eaynsxGAXJy20rk3huBvP58TXFhdseSqfUcjEfdiA8zf4//Nc+awVvMfx+CT9A5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31UjEAAAA2wAAAA8AAAAAAAAAAAAAAAAA&#10;nwIAAGRycy9kb3ducmV2LnhtbFBLBQYAAAAABAAEAPcAAACQAwAAAAA=&#10;">
                  <v:imagedata r:id="rId27" o:title=""/>
                </v:shape>
                <v:shape id="Picture 36" o:spid="_x0000_s1028" type="#_x0000_t75" style="position:absolute;width:36476;height:20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fFbPGAAAA2wAAAA8AAABkcnMvZG93bnJldi54bWxEj0FrwkAUhO8F/8PyCr01m2qQGl1FBKEU&#10;ijTtIcdn9plEs29Ddk3S/npXKPQ4zMw3zGozmkb01LnasoKXKAZBXFhdc6ng+2v//ArCeWSNjWVS&#10;8EMONuvJwwpTbQf+pD7zpQgQdikqqLxvUyldUZFBF9mWOHgn2xn0QXal1B0OAW4aOY3juTRYc1io&#10;sKVdRcUluxoFSS5nH7v8fOLF++/VZ+dDcmwPSj09jtslCE+j/w//td+0gtkc7l/CD5D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F8Vs8YAAADbAAAADwAAAAAAAAAAAAAA&#10;AACfAgAAZHJzL2Rvd25yZXYueG1sUEsFBgAAAAAEAAQA9wAAAJIDAAAAAA==&#10;">
                  <v:imagedata r:id="rId28" o:title=""/>
                </v:shape>
                <w10:anchorlock/>
              </v:group>
            </w:pict>
          </mc:Fallback>
        </mc:AlternateContent>
      </w:r>
    </w:p>
    <w:p w14:paraId="5AA51235" w14:textId="22F4705F" w:rsidR="00BD21F0" w:rsidRPr="00C0645E" w:rsidRDefault="00BD21F0" w:rsidP="00CE5ED6">
      <w:pPr>
        <w:pStyle w:val="HTMLPreformatted"/>
        <w:shd w:val="clear" w:color="auto" w:fill="FFFFFF"/>
        <w:spacing w:line="360" w:lineRule="auto"/>
        <w:jc w:val="both"/>
        <w:rPr>
          <w:rFonts w:ascii="Book Antiqua" w:eastAsia="SimSun" w:hAnsi="Book Antiqua" w:cs="Arial"/>
          <w:iCs/>
          <w:sz w:val="24"/>
          <w:szCs w:val="24"/>
          <w:lang w:eastAsia="zh-CN"/>
        </w:rPr>
      </w:pPr>
      <w:bookmarkStart w:id="742" w:name="_Ref435350081"/>
      <w:r w:rsidRPr="00C0645E">
        <w:rPr>
          <w:rFonts w:ascii="Book Antiqua" w:eastAsia="SimSun" w:hAnsi="Book Antiqua" w:cs="Arial"/>
          <w:b/>
          <w:iCs/>
          <w:sz w:val="24"/>
          <w:szCs w:val="24"/>
          <w:lang w:eastAsia="zh-CN"/>
        </w:rPr>
        <w:t xml:space="preserve">Figure </w:t>
      </w:r>
      <w:r w:rsidRPr="00C0645E">
        <w:rPr>
          <w:rFonts w:ascii="Book Antiqua" w:eastAsia="SimSun" w:hAnsi="Book Antiqua" w:cs="Arial"/>
          <w:b/>
          <w:iCs/>
          <w:sz w:val="24"/>
          <w:szCs w:val="24"/>
          <w:lang w:eastAsia="zh-CN"/>
        </w:rPr>
        <w:fldChar w:fldCharType="begin"/>
      </w:r>
      <w:r w:rsidRPr="00C0645E">
        <w:rPr>
          <w:rFonts w:ascii="Book Antiqua" w:eastAsia="SimSun" w:hAnsi="Book Antiqua" w:cs="Arial"/>
          <w:b/>
          <w:iCs/>
          <w:sz w:val="24"/>
          <w:szCs w:val="24"/>
          <w:lang w:eastAsia="zh-CN"/>
        </w:rPr>
        <w:instrText xml:space="preserve"> SEQ Figure \* ARABIC </w:instrText>
      </w:r>
      <w:r w:rsidRPr="00C0645E">
        <w:rPr>
          <w:rFonts w:ascii="Book Antiqua" w:eastAsia="SimSun" w:hAnsi="Book Antiqua" w:cs="Arial"/>
          <w:b/>
          <w:iCs/>
          <w:sz w:val="24"/>
          <w:szCs w:val="24"/>
          <w:lang w:eastAsia="zh-CN"/>
        </w:rPr>
        <w:fldChar w:fldCharType="separate"/>
      </w:r>
      <w:r w:rsidRPr="00C0645E">
        <w:rPr>
          <w:rFonts w:ascii="Book Antiqua" w:eastAsia="SimSun" w:hAnsi="Book Antiqua" w:cs="Arial"/>
          <w:b/>
          <w:iCs/>
          <w:sz w:val="24"/>
          <w:szCs w:val="24"/>
          <w:lang w:eastAsia="zh-CN"/>
        </w:rPr>
        <w:t>7</w:t>
      </w:r>
      <w:r w:rsidRPr="00C0645E">
        <w:rPr>
          <w:rFonts w:ascii="Book Antiqua" w:eastAsia="SimSun" w:hAnsi="Book Antiqua" w:cs="Arial"/>
          <w:b/>
          <w:iCs/>
          <w:sz w:val="24"/>
          <w:szCs w:val="24"/>
          <w:lang w:eastAsia="zh-CN"/>
        </w:rPr>
        <w:fldChar w:fldCharType="end"/>
      </w:r>
      <w:bookmarkEnd w:id="742"/>
      <w:r w:rsidRPr="00C0645E">
        <w:rPr>
          <w:rFonts w:ascii="Book Antiqua" w:eastAsia="SimSun" w:hAnsi="Book Antiqua" w:cs="Arial"/>
          <w:b/>
          <w:iCs/>
          <w:sz w:val="24"/>
          <w:szCs w:val="24"/>
          <w:lang w:eastAsia="zh-CN"/>
        </w:rPr>
        <w:t xml:space="preserve"> CUHK double balloon endoscope with its proximal and distal balloon connected by an extension section.</w:t>
      </w:r>
      <w:r w:rsidR="009B5A3B">
        <w:rPr>
          <w:rFonts w:ascii="Book Antiqua" w:eastAsia="SimSun" w:hAnsi="Book Antiqua" w:cs="Arial"/>
          <w:b/>
          <w:iCs/>
          <w:sz w:val="24"/>
          <w:szCs w:val="24"/>
          <w:lang w:eastAsia="zh-CN"/>
        </w:rPr>
        <w:t xml:space="preserve"> </w:t>
      </w:r>
      <w:r w:rsidRPr="00C0645E">
        <w:rPr>
          <w:rFonts w:ascii="Book Antiqua" w:eastAsia="SimSun" w:hAnsi="Book Antiqua" w:cs="Arial"/>
          <w:iCs/>
          <w:sz w:val="24"/>
          <w:szCs w:val="24"/>
          <w:lang w:eastAsia="zh-CN"/>
        </w:rPr>
        <w:t>A capsule endoscope is mounted at the tip of this endoscope prototype.</w:t>
      </w:r>
      <w:r w:rsidR="003D0B94" w:rsidRPr="00C0645E">
        <w:rPr>
          <w:rFonts w:ascii="Book Antiqua" w:eastAsia="SimSun" w:hAnsi="Book Antiqua" w:cs="Arial"/>
          <w:iCs/>
          <w:sz w:val="24"/>
          <w:szCs w:val="24"/>
          <w:lang w:eastAsia="zh-CN"/>
        </w:rPr>
        <w:t xml:space="preserve"> </w:t>
      </w:r>
      <w:r w:rsidRPr="00C0645E">
        <w:rPr>
          <w:rFonts w:ascii="Book Antiqua" w:eastAsia="SimSun" w:hAnsi="Book Antiqua" w:cs="Arial"/>
          <w:iCs/>
          <w:sz w:val="24"/>
          <w:szCs w:val="24"/>
          <w:lang w:eastAsia="zh-CN"/>
        </w:rPr>
        <w:t xml:space="preserve">Poon </w:t>
      </w:r>
      <w:r w:rsidRPr="00C0645E">
        <w:rPr>
          <w:rFonts w:ascii="Book Antiqua" w:eastAsia="SimSun" w:hAnsi="Book Antiqua" w:cs="Arial"/>
          <w:i/>
          <w:iCs/>
          <w:sz w:val="24"/>
          <w:szCs w:val="24"/>
          <w:lang w:eastAsia="zh-CN"/>
        </w:rPr>
        <w:t>et al</w:t>
      </w:r>
      <w:r w:rsidR="003D0B94" w:rsidRPr="00C0645E">
        <w:rPr>
          <w:rFonts w:ascii="Book Antiqua" w:eastAsia="SimSun" w:hAnsi="Book Antiqua" w:cs="Arial" w:hint="eastAsia"/>
          <w:iCs/>
          <w:sz w:val="24"/>
          <w:szCs w:val="24"/>
          <w:vertAlign w:val="superscript"/>
          <w:lang w:eastAsia="zh-CN"/>
        </w:rPr>
        <w:t>[53]</w:t>
      </w:r>
      <w:r w:rsidR="003D0B94" w:rsidRPr="00C0645E">
        <w:rPr>
          <w:rFonts w:ascii="Book Antiqua" w:eastAsia="SimSun" w:hAnsi="Book Antiqua" w:cs="Arial" w:hint="eastAsia"/>
          <w:iCs/>
          <w:sz w:val="24"/>
          <w:szCs w:val="24"/>
          <w:lang w:eastAsia="zh-CN"/>
        </w:rPr>
        <w:t>,</w:t>
      </w:r>
      <w:r w:rsidRPr="00C0645E">
        <w:rPr>
          <w:rFonts w:ascii="Book Antiqua" w:eastAsia="SimSun" w:hAnsi="Book Antiqua" w:cs="Arial"/>
          <w:iCs/>
          <w:sz w:val="24"/>
          <w:szCs w:val="24"/>
          <w:lang w:eastAsia="zh-CN"/>
        </w:rPr>
        <w:t xml:space="preserve"> 2015</w:t>
      </w:r>
      <w:r w:rsidR="003D0B94" w:rsidRPr="00C0645E">
        <w:rPr>
          <w:rFonts w:ascii="Book Antiqua" w:eastAsia="SimSun" w:hAnsi="Book Antiqua" w:cs="Arial" w:hint="eastAsia"/>
          <w:iCs/>
          <w:sz w:val="24"/>
          <w:szCs w:val="24"/>
          <w:lang w:eastAsia="zh-CN"/>
        </w:rPr>
        <w:t>.</w:t>
      </w:r>
      <w:r w:rsidRPr="00C0645E">
        <w:rPr>
          <w:rFonts w:ascii="Book Antiqua" w:eastAsia="SimSun" w:hAnsi="Book Antiqua" w:cs="Arial"/>
          <w:iCs/>
          <w:sz w:val="24"/>
          <w:szCs w:val="24"/>
          <w:lang w:eastAsia="zh-CN"/>
        </w:rPr>
        <w:t xml:space="preserve"> </w:t>
      </w:r>
    </w:p>
    <w:p w14:paraId="58128649" w14:textId="75C87654" w:rsidR="00BD21F0" w:rsidRPr="00C0645E" w:rsidRDefault="00BD21F0" w:rsidP="00CE5ED6">
      <w:pPr>
        <w:spacing w:line="360" w:lineRule="auto"/>
        <w:jc w:val="both"/>
        <w:rPr>
          <w:rFonts w:ascii="Book Antiqua" w:eastAsia="SimSun" w:hAnsi="Book Antiqua" w:cs="Arial"/>
          <w:i/>
          <w:iCs/>
          <w:sz w:val="24"/>
          <w:szCs w:val="24"/>
          <w:lang w:eastAsia="zh-CN"/>
        </w:rPr>
      </w:pPr>
      <w:r w:rsidRPr="00C0645E">
        <w:rPr>
          <w:rFonts w:ascii="Book Antiqua" w:eastAsia="SimSun" w:hAnsi="Book Antiqua" w:cs="Arial"/>
          <w:i/>
          <w:iCs/>
          <w:sz w:val="24"/>
          <w:szCs w:val="24"/>
          <w:lang w:eastAsia="zh-CN"/>
        </w:rPr>
        <w:br w:type="page"/>
      </w:r>
    </w:p>
    <w:p w14:paraId="01A74F1E" w14:textId="77777777" w:rsidR="00BD21F0" w:rsidRPr="00C0645E" w:rsidRDefault="00BD21F0" w:rsidP="00CE5ED6">
      <w:pPr>
        <w:pStyle w:val="HTMLPreformatted"/>
        <w:shd w:val="clear" w:color="auto" w:fill="FFFFFF"/>
        <w:spacing w:line="360" w:lineRule="auto"/>
        <w:jc w:val="both"/>
        <w:rPr>
          <w:rFonts w:ascii="Book Antiqua" w:eastAsia="SimSun" w:hAnsi="Book Antiqua" w:cs="Arial"/>
          <w:i/>
          <w:iCs/>
          <w:sz w:val="24"/>
          <w:szCs w:val="24"/>
          <w:lang w:eastAsia="zh-CN"/>
        </w:rPr>
      </w:pPr>
      <w:bookmarkStart w:id="743" w:name="_Ref430089166"/>
    </w:p>
    <w:p w14:paraId="4D5DC321" w14:textId="77777777" w:rsidR="00BD21F0" w:rsidRPr="00C0645E" w:rsidRDefault="00BD21F0" w:rsidP="00CE5ED6">
      <w:pPr>
        <w:pStyle w:val="HTMLPreformatted"/>
        <w:shd w:val="clear" w:color="auto" w:fill="FFFFFF"/>
        <w:spacing w:line="360" w:lineRule="auto"/>
        <w:jc w:val="both"/>
        <w:rPr>
          <w:rFonts w:ascii="Book Antiqua" w:eastAsia="SimSun" w:hAnsi="Book Antiqua" w:cs="Arial"/>
          <w:i/>
          <w:iCs/>
          <w:sz w:val="24"/>
          <w:szCs w:val="24"/>
          <w:lang w:eastAsia="zh-CN"/>
        </w:rPr>
      </w:pPr>
      <w:r w:rsidRPr="00C0645E">
        <w:rPr>
          <w:rFonts w:ascii="Book Antiqua" w:hAnsi="Book Antiqua" w:cs="Arial"/>
          <w:noProof/>
          <w:sz w:val="24"/>
          <w:szCs w:val="24"/>
          <w:lang w:val="en-US" w:eastAsia="zh-CN"/>
        </w:rPr>
        <w:drawing>
          <wp:inline distT="0" distB="0" distL="0" distR="0" wp14:anchorId="65779A5D" wp14:editId="3869C956">
            <wp:extent cx="2615786" cy="35330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18492" cy="3536686"/>
                    </a:xfrm>
                    <a:prstGeom prst="rect">
                      <a:avLst/>
                    </a:prstGeom>
                  </pic:spPr>
                </pic:pic>
              </a:graphicData>
            </a:graphic>
          </wp:inline>
        </w:drawing>
      </w:r>
    </w:p>
    <w:p w14:paraId="227BD922" w14:textId="00B85518" w:rsidR="00BD21F0" w:rsidRPr="00C0645E" w:rsidRDefault="00BD21F0" w:rsidP="00CE5ED6">
      <w:pPr>
        <w:pStyle w:val="HTMLPreformatted"/>
        <w:shd w:val="clear" w:color="auto" w:fill="FFFFFF"/>
        <w:spacing w:line="360" w:lineRule="auto"/>
        <w:jc w:val="both"/>
        <w:rPr>
          <w:rFonts w:ascii="Book Antiqua" w:eastAsia="SimSun" w:hAnsi="Book Antiqua" w:cs="Arial"/>
          <w:iCs/>
          <w:sz w:val="24"/>
          <w:szCs w:val="24"/>
          <w:lang w:eastAsia="zh-CN"/>
        </w:rPr>
      </w:pPr>
      <w:r w:rsidRPr="00C0645E">
        <w:rPr>
          <w:rFonts w:ascii="Book Antiqua" w:eastAsia="SimSun" w:hAnsi="Book Antiqua" w:cs="Arial"/>
          <w:b/>
          <w:iCs/>
          <w:sz w:val="24"/>
          <w:szCs w:val="24"/>
          <w:lang w:eastAsia="zh-CN"/>
        </w:rPr>
        <w:t xml:space="preserve">Figure </w:t>
      </w:r>
      <w:r w:rsidRPr="00C0645E">
        <w:rPr>
          <w:rFonts w:ascii="Book Antiqua" w:eastAsia="SimSun" w:hAnsi="Book Antiqua" w:cs="Arial"/>
          <w:b/>
          <w:iCs/>
          <w:sz w:val="24"/>
          <w:szCs w:val="24"/>
          <w:lang w:eastAsia="zh-CN"/>
        </w:rPr>
        <w:fldChar w:fldCharType="begin"/>
      </w:r>
      <w:r w:rsidRPr="00C0645E">
        <w:rPr>
          <w:rFonts w:ascii="Book Antiqua" w:eastAsia="SimSun" w:hAnsi="Book Antiqua" w:cs="Arial"/>
          <w:b/>
          <w:iCs/>
          <w:sz w:val="24"/>
          <w:szCs w:val="24"/>
          <w:lang w:eastAsia="zh-CN"/>
        </w:rPr>
        <w:instrText xml:space="preserve"> SEQ Figure \* ARABIC </w:instrText>
      </w:r>
      <w:r w:rsidRPr="00C0645E">
        <w:rPr>
          <w:rFonts w:ascii="Book Antiqua" w:eastAsia="SimSun" w:hAnsi="Book Antiqua" w:cs="Arial"/>
          <w:b/>
          <w:iCs/>
          <w:sz w:val="24"/>
          <w:szCs w:val="24"/>
          <w:lang w:eastAsia="zh-CN"/>
        </w:rPr>
        <w:fldChar w:fldCharType="separate"/>
      </w:r>
      <w:r w:rsidRPr="00C0645E">
        <w:rPr>
          <w:rFonts w:ascii="Book Antiqua" w:eastAsia="SimSun" w:hAnsi="Book Antiqua" w:cs="Arial"/>
          <w:b/>
          <w:iCs/>
          <w:sz w:val="24"/>
          <w:szCs w:val="24"/>
          <w:lang w:eastAsia="zh-CN"/>
        </w:rPr>
        <w:t>8</w:t>
      </w:r>
      <w:r w:rsidRPr="00C0645E">
        <w:rPr>
          <w:rFonts w:ascii="Book Antiqua" w:eastAsia="SimSun" w:hAnsi="Book Antiqua" w:cs="Arial"/>
          <w:b/>
          <w:iCs/>
          <w:sz w:val="24"/>
          <w:szCs w:val="24"/>
          <w:lang w:eastAsia="zh-CN"/>
        </w:rPr>
        <w:fldChar w:fldCharType="end"/>
      </w:r>
      <w:bookmarkEnd w:id="743"/>
      <w:r w:rsidRPr="00C0645E">
        <w:rPr>
          <w:rFonts w:ascii="Book Antiqua" w:eastAsia="SimSun" w:hAnsi="Book Antiqua" w:cs="Arial"/>
          <w:b/>
          <w:iCs/>
          <w:sz w:val="24"/>
          <w:szCs w:val="24"/>
          <w:lang w:eastAsia="zh-CN"/>
        </w:rPr>
        <w:t xml:space="preserve"> The MASTER system is a robotic arm system that can be mounted </w:t>
      </w:r>
      <w:r w:rsidR="003D0B94" w:rsidRPr="00C0645E">
        <w:rPr>
          <w:rFonts w:ascii="Book Antiqua" w:eastAsia="SimSun" w:hAnsi="Book Antiqua" w:cs="Arial"/>
          <w:b/>
          <w:iCs/>
          <w:sz w:val="24"/>
          <w:szCs w:val="24"/>
          <w:lang w:eastAsia="zh-CN"/>
        </w:rPr>
        <w:t xml:space="preserve">onto a conventional endoscope. </w:t>
      </w:r>
      <w:r w:rsidR="003D0B94" w:rsidRPr="00C0645E">
        <w:rPr>
          <w:rFonts w:ascii="Book Antiqua" w:eastAsia="SimSun" w:hAnsi="Book Antiqua" w:cs="Arial"/>
          <w:iCs/>
          <w:sz w:val="24"/>
          <w:szCs w:val="24"/>
          <w:lang w:eastAsia="zh-CN"/>
        </w:rPr>
        <w:t xml:space="preserve">Phee </w:t>
      </w:r>
      <w:r w:rsidR="003D0B94" w:rsidRPr="00C0645E">
        <w:rPr>
          <w:rFonts w:ascii="Book Antiqua" w:eastAsia="SimSun" w:hAnsi="Book Antiqua" w:cs="Arial"/>
          <w:i/>
          <w:iCs/>
          <w:sz w:val="24"/>
          <w:szCs w:val="24"/>
          <w:lang w:eastAsia="zh-CN"/>
        </w:rPr>
        <w:t>et al</w:t>
      </w:r>
      <w:r w:rsidR="003D0B94" w:rsidRPr="00C0645E">
        <w:rPr>
          <w:rFonts w:ascii="Book Antiqua" w:eastAsia="SimSun" w:hAnsi="Book Antiqua" w:cs="Arial" w:hint="eastAsia"/>
          <w:iCs/>
          <w:sz w:val="24"/>
          <w:szCs w:val="24"/>
          <w:vertAlign w:val="superscript"/>
          <w:lang w:eastAsia="zh-CN"/>
        </w:rPr>
        <w:t>[68]</w:t>
      </w:r>
      <w:r w:rsidR="003D0B94" w:rsidRPr="00C0645E">
        <w:rPr>
          <w:rFonts w:ascii="Book Antiqua" w:eastAsia="SimSun" w:hAnsi="Book Antiqua" w:cs="Arial" w:hint="eastAsia"/>
          <w:iCs/>
          <w:sz w:val="24"/>
          <w:szCs w:val="24"/>
          <w:lang w:eastAsia="zh-CN"/>
        </w:rPr>
        <w:t>,</w:t>
      </w:r>
      <w:r w:rsidR="003D0B94" w:rsidRPr="00C0645E">
        <w:rPr>
          <w:rFonts w:ascii="Book Antiqua" w:eastAsia="SimSun" w:hAnsi="Book Antiqua" w:cs="Arial"/>
          <w:i/>
          <w:iCs/>
          <w:sz w:val="24"/>
          <w:szCs w:val="24"/>
          <w:lang w:eastAsia="zh-CN"/>
        </w:rPr>
        <w:t xml:space="preserve"> </w:t>
      </w:r>
      <w:r w:rsidR="003D0B94" w:rsidRPr="00C0645E">
        <w:rPr>
          <w:rFonts w:ascii="Book Antiqua" w:eastAsia="SimSun" w:hAnsi="Book Antiqua" w:cs="Arial"/>
          <w:iCs/>
          <w:sz w:val="24"/>
          <w:szCs w:val="24"/>
          <w:lang w:eastAsia="zh-CN"/>
        </w:rPr>
        <w:t>2012</w:t>
      </w:r>
      <w:r w:rsidR="003D0B94" w:rsidRPr="00C0645E">
        <w:rPr>
          <w:rFonts w:ascii="Book Antiqua" w:eastAsia="SimSun" w:hAnsi="Book Antiqua" w:cs="Arial" w:hint="eastAsia"/>
          <w:iCs/>
          <w:sz w:val="24"/>
          <w:szCs w:val="24"/>
          <w:lang w:eastAsia="zh-CN"/>
        </w:rPr>
        <w:t>.</w:t>
      </w:r>
    </w:p>
    <w:p w14:paraId="267063C9" w14:textId="77777777" w:rsidR="00751F92" w:rsidRPr="00C0645E" w:rsidRDefault="00751F92" w:rsidP="00CE5ED6">
      <w:pPr>
        <w:pStyle w:val="HTMLPreformatted"/>
        <w:shd w:val="clear" w:color="auto" w:fill="FFFFFF"/>
        <w:spacing w:line="360" w:lineRule="auto"/>
        <w:jc w:val="both"/>
        <w:rPr>
          <w:rFonts w:ascii="Book Antiqua" w:eastAsia="SimSun" w:hAnsi="Book Antiqua" w:cs="Arial"/>
          <w:i/>
          <w:iCs/>
          <w:sz w:val="24"/>
          <w:szCs w:val="24"/>
          <w:lang w:eastAsia="zh-CN"/>
        </w:rPr>
      </w:pPr>
    </w:p>
    <w:p w14:paraId="52E01332" w14:textId="0B403AD6" w:rsidR="00BD21F0" w:rsidRPr="00C0645E" w:rsidRDefault="00BD21F0" w:rsidP="00CE5ED6">
      <w:pPr>
        <w:spacing w:line="360" w:lineRule="auto"/>
        <w:jc w:val="both"/>
        <w:rPr>
          <w:rFonts w:ascii="Book Antiqua" w:hAnsi="Book Antiqua" w:cs="Arial"/>
          <w:sz w:val="24"/>
          <w:szCs w:val="24"/>
        </w:rPr>
      </w:pPr>
      <w:r w:rsidRPr="00C0645E">
        <w:rPr>
          <w:rFonts w:ascii="Book Antiqua" w:hAnsi="Book Antiqua" w:cs="Arial"/>
          <w:sz w:val="24"/>
          <w:szCs w:val="24"/>
        </w:rPr>
        <w:br w:type="page"/>
      </w:r>
    </w:p>
    <w:p w14:paraId="0B3F2B18" w14:textId="77777777" w:rsidR="00BD21F0" w:rsidRPr="00C0645E" w:rsidRDefault="00BD21F0" w:rsidP="00CE5ED6">
      <w:pPr>
        <w:pStyle w:val="HTMLPreformatted"/>
        <w:spacing w:line="360" w:lineRule="auto"/>
        <w:jc w:val="both"/>
        <w:rPr>
          <w:rFonts w:ascii="Book Antiqua" w:hAnsi="Book Antiqua" w:cs="Arial"/>
          <w:sz w:val="24"/>
          <w:szCs w:val="24"/>
        </w:rPr>
      </w:pPr>
      <w:r w:rsidRPr="00C0645E">
        <w:rPr>
          <w:rFonts w:ascii="Book Antiqua" w:hAnsi="Book Antiqua" w:cs="Arial"/>
          <w:noProof/>
          <w:sz w:val="24"/>
          <w:szCs w:val="24"/>
          <w:lang w:val="en-US" w:eastAsia="zh-CN"/>
        </w:rPr>
        <w:lastRenderedPageBreak/>
        <w:drawing>
          <wp:inline distT="0" distB="0" distL="0" distR="0" wp14:anchorId="6A31F138" wp14:editId="18FFDA19">
            <wp:extent cx="5731510" cy="28200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820035"/>
                    </a:xfrm>
                    <a:prstGeom prst="rect">
                      <a:avLst/>
                    </a:prstGeom>
                  </pic:spPr>
                </pic:pic>
              </a:graphicData>
            </a:graphic>
          </wp:inline>
        </w:drawing>
      </w:r>
    </w:p>
    <w:p w14:paraId="1164FC5B" w14:textId="02C6A24F" w:rsidR="00BD21F0" w:rsidRPr="00C0645E" w:rsidRDefault="00BD21F0" w:rsidP="00CE5ED6">
      <w:pPr>
        <w:pStyle w:val="HTMLPreformatted"/>
        <w:shd w:val="clear" w:color="auto" w:fill="FFFFFF"/>
        <w:spacing w:line="360" w:lineRule="auto"/>
        <w:jc w:val="both"/>
        <w:rPr>
          <w:rFonts w:ascii="Book Antiqua" w:eastAsia="SimSun" w:hAnsi="Book Antiqua" w:cs="Arial"/>
          <w:iCs/>
          <w:sz w:val="24"/>
          <w:szCs w:val="24"/>
          <w:lang w:eastAsia="zh-CN"/>
        </w:rPr>
      </w:pPr>
      <w:bookmarkStart w:id="744" w:name="_Ref430089424"/>
      <w:r w:rsidRPr="00C0645E">
        <w:rPr>
          <w:rFonts w:ascii="Book Antiqua" w:hAnsi="Book Antiqua" w:cs="Arial"/>
          <w:b/>
          <w:iCs/>
          <w:sz w:val="24"/>
          <w:szCs w:val="24"/>
        </w:rPr>
        <w:t xml:space="preserve">Figure </w:t>
      </w:r>
      <w:r w:rsidRPr="00C0645E">
        <w:rPr>
          <w:rFonts w:ascii="Book Antiqua" w:hAnsi="Book Antiqua" w:cs="Arial"/>
          <w:b/>
          <w:iCs/>
          <w:sz w:val="24"/>
          <w:szCs w:val="24"/>
        </w:rPr>
        <w:fldChar w:fldCharType="begin"/>
      </w:r>
      <w:r w:rsidRPr="00C0645E">
        <w:rPr>
          <w:rFonts w:ascii="Book Antiqua" w:hAnsi="Book Antiqua" w:cs="Arial"/>
          <w:b/>
          <w:iCs/>
          <w:sz w:val="24"/>
          <w:szCs w:val="24"/>
        </w:rPr>
        <w:instrText xml:space="preserve"> SEQ Figure \* ARABIC </w:instrText>
      </w:r>
      <w:r w:rsidRPr="00C0645E">
        <w:rPr>
          <w:rFonts w:ascii="Book Antiqua" w:hAnsi="Book Antiqua" w:cs="Arial"/>
          <w:b/>
          <w:iCs/>
          <w:sz w:val="24"/>
          <w:szCs w:val="24"/>
        </w:rPr>
        <w:fldChar w:fldCharType="separate"/>
      </w:r>
      <w:r w:rsidRPr="00C0645E">
        <w:rPr>
          <w:rFonts w:ascii="Book Antiqua" w:hAnsi="Book Antiqua" w:cs="Arial"/>
          <w:b/>
          <w:iCs/>
          <w:sz w:val="24"/>
          <w:szCs w:val="24"/>
        </w:rPr>
        <w:t>9</w:t>
      </w:r>
      <w:r w:rsidRPr="00C0645E">
        <w:rPr>
          <w:rFonts w:ascii="Book Antiqua" w:hAnsi="Book Antiqua" w:cs="Arial"/>
          <w:b/>
          <w:sz w:val="24"/>
          <w:szCs w:val="24"/>
        </w:rPr>
        <w:fldChar w:fldCharType="end"/>
      </w:r>
      <w:bookmarkEnd w:id="744"/>
      <w:r w:rsidRPr="00C0645E">
        <w:rPr>
          <w:rFonts w:ascii="Book Antiqua" w:hAnsi="Book Antiqua" w:cs="Arial"/>
          <w:b/>
          <w:iCs/>
          <w:sz w:val="24"/>
          <w:szCs w:val="24"/>
        </w:rPr>
        <w:t xml:space="preserve"> ISIS-Scope/STRAS system is a electromechanically controlled ANUBISCOPE.</w:t>
      </w:r>
      <w:r w:rsidR="00793887" w:rsidRPr="00C0645E">
        <w:rPr>
          <w:rFonts w:ascii="Book Antiqua" w:hAnsi="Book Antiqua" w:cs="Arial"/>
          <w:b/>
          <w:iCs/>
          <w:sz w:val="24"/>
          <w:szCs w:val="24"/>
        </w:rPr>
        <w:t xml:space="preserve"> </w:t>
      </w:r>
      <w:r w:rsidR="00793887" w:rsidRPr="00C0645E">
        <w:rPr>
          <w:rFonts w:ascii="Book Antiqua" w:hAnsi="Book Antiqua" w:cs="Arial"/>
          <w:iCs/>
          <w:sz w:val="24"/>
          <w:szCs w:val="24"/>
        </w:rPr>
        <w:t xml:space="preserve">De Donno </w:t>
      </w:r>
      <w:r w:rsidR="00793887" w:rsidRPr="00C0645E">
        <w:rPr>
          <w:rFonts w:ascii="Book Antiqua" w:hAnsi="Book Antiqua" w:cs="Arial"/>
          <w:i/>
          <w:iCs/>
          <w:sz w:val="24"/>
          <w:szCs w:val="24"/>
        </w:rPr>
        <w:t>et al</w:t>
      </w:r>
      <w:r w:rsidR="00793887" w:rsidRPr="00C0645E">
        <w:rPr>
          <w:rFonts w:ascii="Book Antiqua" w:eastAsia="SimSun" w:hAnsi="Book Antiqua" w:cs="Arial" w:hint="eastAsia"/>
          <w:iCs/>
          <w:sz w:val="24"/>
          <w:szCs w:val="24"/>
          <w:vertAlign w:val="superscript"/>
          <w:lang w:eastAsia="zh-CN"/>
        </w:rPr>
        <w:t>[72]</w:t>
      </w:r>
      <w:r w:rsidR="00793887" w:rsidRPr="00C0645E">
        <w:rPr>
          <w:rFonts w:ascii="Book Antiqua" w:eastAsia="SimSun" w:hAnsi="Book Antiqua" w:cs="Arial" w:hint="eastAsia"/>
          <w:iCs/>
          <w:sz w:val="24"/>
          <w:szCs w:val="24"/>
          <w:lang w:eastAsia="zh-CN"/>
        </w:rPr>
        <w:t xml:space="preserve">, </w:t>
      </w:r>
      <w:r w:rsidR="00793887" w:rsidRPr="00C0645E">
        <w:rPr>
          <w:rFonts w:ascii="Book Antiqua" w:hAnsi="Book Antiqua" w:cs="Arial"/>
          <w:iCs/>
          <w:sz w:val="24"/>
          <w:szCs w:val="24"/>
        </w:rPr>
        <w:t>2013</w:t>
      </w:r>
      <w:r w:rsidR="00793887" w:rsidRPr="00C0645E">
        <w:rPr>
          <w:rFonts w:ascii="Book Antiqua" w:eastAsia="SimSun" w:hAnsi="Book Antiqua" w:cs="Arial" w:hint="eastAsia"/>
          <w:iCs/>
          <w:sz w:val="24"/>
          <w:szCs w:val="24"/>
          <w:lang w:eastAsia="zh-CN"/>
        </w:rPr>
        <w:t>.</w:t>
      </w:r>
    </w:p>
    <w:p w14:paraId="3A1DD0DA" w14:textId="2BD195E6" w:rsidR="00BD21F0" w:rsidRPr="00C0645E" w:rsidRDefault="00BD21F0" w:rsidP="00CE5ED6">
      <w:pPr>
        <w:spacing w:line="360" w:lineRule="auto"/>
        <w:jc w:val="both"/>
        <w:rPr>
          <w:rFonts w:ascii="Book Antiqua" w:hAnsi="Book Antiqua" w:cs="Arial"/>
          <w:sz w:val="24"/>
          <w:szCs w:val="24"/>
        </w:rPr>
      </w:pPr>
      <w:r w:rsidRPr="00C0645E">
        <w:rPr>
          <w:rFonts w:ascii="Book Antiqua" w:hAnsi="Book Antiqua" w:cs="Arial"/>
          <w:sz w:val="24"/>
          <w:szCs w:val="24"/>
        </w:rPr>
        <w:br w:type="page"/>
      </w:r>
    </w:p>
    <w:p w14:paraId="532EBCC5" w14:textId="77777777" w:rsidR="00BD21F0" w:rsidRPr="00C0645E" w:rsidRDefault="00BD21F0" w:rsidP="00CE5ED6">
      <w:pPr>
        <w:pStyle w:val="HTMLPreformatted"/>
        <w:spacing w:line="360" w:lineRule="auto"/>
        <w:jc w:val="both"/>
        <w:rPr>
          <w:rFonts w:ascii="Book Antiqua" w:hAnsi="Book Antiqua" w:cs="Arial"/>
          <w:sz w:val="24"/>
          <w:szCs w:val="24"/>
        </w:rPr>
      </w:pPr>
      <w:r w:rsidRPr="00C0645E">
        <w:rPr>
          <w:rFonts w:ascii="Book Antiqua" w:hAnsi="Book Antiqua" w:cs="Arial"/>
          <w:b/>
          <w:noProof/>
          <w:sz w:val="24"/>
          <w:szCs w:val="24"/>
          <w:lang w:val="en-US" w:eastAsia="zh-CN"/>
        </w:rPr>
        <w:lastRenderedPageBreak/>
        <mc:AlternateContent>
          <mc:Choice Requires="wpg">
            <w:drawing>
              <wp:inline distT="0" distB="0" distL="0" distR="0" wp14:anchorId="5804675B" wp14:editId="3BFE044C">
                <wp:extent cx="4324659" cy="1812926"/>
                <wp:effectExtent l="0" t="0" r="0" b="0"/>
                <wp:docPr id="38" name="Group 6"/>
                <wp:cNvGraphicFramePr/>
                <a:graphic xmlns:a="http://schemas.openxmlformats.org/drawingml/2006/main">
                  <a:graphicData uri="http://schemas.microsoft.com/office/word/2010/wordprocessingGroup">
                    <wpg:wgp>
                      <wpg:cNvGrpSpPr/>
                      <wpg:grpSpPr>
                        <a:xfrm>
                          <a:off x="0" y="0"/>
                          <a:ext cx="4324659" cy="1812926"/>
                          <a:chOff x="0" y="0"/>
                          <a:chExt cx="4324659" cy="1812926"/>
                        </a:xfrm>
                      </wpg:grpSpPr>
                      <pic:pic xmlns:pic="http://schemas.openxmlformats.org/drawingml/2006/picture">
                        <pic:nvPicPr>
                          <pic:cNvPr id="39" name="Picture 39" descr="http://sine.ni.com/cms/images/casestudies/endo.jpg?siz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1"/>
                            <a:ext cx="1379538" cy="18129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466491" y="0"/>
                            <a:ext cx="2858168" cy="18129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9F6EA3E" id="Group 6" o:spid="_x0000_s1026" style="width:340.5pt;height:142.75pt;mso-position-horizontal-relative:char;mso-position-vertical-relative:line" coordsize="43246,181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">
                <v:shape id="Picture 39" o:spid="_x0000_s1027" type="#_x0000_t75" alt="http://sine.ni.com/cms/images/casestudies/endo.jpg?size" style="position:absolute;width:13795;height:18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0RNnCAAAA2wAAAA8AAABkcnMvZG93bnJldi54bWxEj0FLAzEUhO9C/0N4ghex2VYs7dq0lIDg&#10;1dpDvb1unpvFzcuSvLbrvzeC4HGYmW+Y9XYMvbpQyl1kA7NpBYq4ia7j1sDh/eVhCSoLssM+Mhn4&#10;pgzbzeRmjbWLV36jy15aVSCcazTgRYZa69x4CpincSAu3mdMAaXI1GqX8FrgodfzqlrogB2XBY8D&#10;WU/N1/4cDBzD7MlHK+n0cT8Xu9zZprLWmLvbcfcMSmiU//Bf+9UZeFzB75fyA/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NETZwgAAANsAAAAPAAAAAAAAAAAAAAAAAJ8C&#10;AABkcnMvZG93bnJldi54bWxQSwUGAAAAAAQABAD3AAAAjgMAAAAA&#10;">
                  <v:imagedata r:id="rId33" o:title="endo"/>
                </v:shape>
                <v:shape id="Picture 40" o:spid="_x0000_s1028" type="#_x0000_t75" style="position:absolute;left:14664;width:28582;height:18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PqIrAAAAA2wAAAA8AAABkcnMvZG93bnJldi54bWxET9tqwkAQfS/4D8sIvtWJxUqJbqRWxELF&#10;0ugHDNnJxWZnQ3bV9O+7D4U+Hs59tR5sq27c+8aJhtk0AcVSONNIpeF82j2+gPKBxFDrhDX8sId1&#10;NnpYUWrcXb74lodKxRDxKWmoQ+hSRF/UbMlPXccSudL1lkKEfYWmp3sMty0+JckCLTUSG2rq+K3m&#10;4ju/Wg0HJDy2H8fn6ydt5nu+4LbCUuvJeHhdggo8hH/xn/vdaJjH9fFL/AGY/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I+oisAAAADbAAAADwAAAAAAAAAAAAAAAACfAgAA&#10;ZHJzL2Rvd25yZXYueG1sUEsFBgAAAAAEAAQA9wAAAIwDAAAAAA==&#10;">
                  <v:imagedata r:id="rId34" o:title=""/>
                </v:shape>
                <w10:anchorlock/>
              </v:group>
            </w:pict>
          </mc:Fallback>
        </mc:AlternateContent>
      </w:r>
    </w:p>
    <w:p w14:paraId="430CAAE2" w14:textId="4B7C3C77" w:rsidR="00BD21F0" w:rsidRPr="00C0645E" w:rsidRDefault="00BD21F0" w:rsidP="00CE5ED6">
      <w:pPr>
        <w:pStyle w:val="HTMLPreformatted"/>
        <w:shd w:val="clear" w:color="auto" w:fill="FFFFFF"/>
        <w:spacing w:line="360" w:lineRule="auto"/>
        <w:jc w:val="both"/>
        <w:rPr>
          <w:rFonts w:ascii="Book Antiqua" w:hAnsi="Book Antiqua" w:cs="Arial"/>
          <w:b/>
          <w:iCs/>
          <w:sz w:val="24"/>
          <w:szCs w:val="24"/>
        </w:rPr>
      </w:pPr>
      <w:bookmarkStart w:id="745" w:name="_Ref430090027"/>
      <w:r w:rsidRPr="00C0645E">
        <w:rPr>
          <w:rFonts w:ascii="Book Antiqua" w:hAnsi="Book Antiqua" w:cs="Arial"/>
          <w:b/>
          <w:iCs/>
          <w:sz w:val="24"/>
          <w:szCs w:val="24"/>
        </w:rPr>
        <w:t xml:space="preserve">Figure </w:t>
      </w:r>
      <w:r w:rsidRPr="00C0645E">
        <w:rPr>
          <w:rFonts w:ascii="Book Antiqua" w:hAnsi="Book Antiqua" w:cs="Arial"/>
          <w:b/>
          <w:iCs/>
          <w:sz w:val="24"/>
          <w:szCs w:val="24"/>
        </w:rPr>
        <w:fldChar w:fldCharType="begin"/>
      </w:r>
      <w:r w:rsidRPr="00C0645E">
        <w:rPr>
          <w:rFonts w:ascii="Book Antiqua" w:hAnsi="Book Antiqua" w:cs="Arial"/>
          <w:b/>
          <w:iCs/>
          <w:sz w:val="24"/>
          <w:szCs w:val="24"/>
        </w:rPr>
        <w:instrText xml:space="preserve"> SEQ Figure \* ARABIC </w:instrText>
      </w:r>
      <w:r w:rsidRPr="00C0645E">
        <w:rPr>
          <w:rFonts w:ascii="Book Antiqua" w:hAnsi="Book Antiqua" w:cs="Arial"/>
          <w:b/>
          <w:iCs/>
          <w:sz w:val="24"/>
          <w:szCs w:val="24"/>
        </w:rPr>
        <w:fldChar w:fldCharType="separate"/>
      </w:r>
      <w:r w:rsidRPr="00C0645E">
        <w:rPr>
          <w:rFonts w:ascii="Book Antiqua" w:hAnsi="Book Antiqua" w:cs="Arial"/>
          <w:b/>
          <w:iCs/>
          <w:sz w:val="24"/>
          <w:szCs w:val="24"/>
        </w:rPr>
        <w:t>10</w:t>
      </w:r>
      <w:r w:rsidRPr="00C0645E">
        <w:rPr>
          <w:rFonts w:ascii="Book Antiqua" w:hAnsi="Book Antiqua" w:cs="Arial"/>
          <w:b/>
          <w:sz w:val="24"/>
          <w:szCs w:val="24"/>
        </w:rPr>
        <w:fldChar w:fldCharType="end"/>
      </w:r>
      <w:bookmarkEnd w:id="745"/>
      <w:r w:rsidRPr="00C0645E">
        <w:rPr>
          <w:rFonts w:ascii="Book Antiqua" w:hAnsi="Book Antiqua" w:cs="Arial"/>
          <w:b/>
          <w:iCs/>
          <w:sz w:val="24"/>
          <w:szCs w:val="24"/>
        </w:rPr>
        <w:t xml:space="preserve"> The Endomima system can be mounted onto a conventional endoscope.</w:t>
      </w:r>
      <w:r w:rsidR="009B5A3B">
        <w:rPr>
          <w:rFonts w:ascii="Book Antiqua" w:hAnsi="Book Antiqua" w:cs="Arial"/>
          <w:iCs/>
          <w:sz w:val="24"/>
          <w:szCs w:val="24"/>
        </w:rPr>
        <w:t xml:space="preserve"> </w:t>
      </w:r>
      <w:r w:rsidRPr="00C0645E">
        <w:rPr>
          <w:rFonts w:ascii="Book Antiqua" w:hAnsi="Book Antiqua" w:cs="Arial"/>
          <w:iCs/>
          <w:sz w:val="24"/>
          <w:szCs w:val="24"/>
        </w:rPr>
        <w:t>The arms allow passage of conventional flexible instruments.</w:t>
      </w:r>
      <w:r w:rsidR="009B5A3B">
        <w:rPr>
          <w:rFonts w:ascii="Book Antiqua" w:hAnsi="Book Antiqua" w:cs="Arial"/>
          <w:iCs/>
          <w:sz w:val="24"/>
          <w:szCs w:val="24"/>
        </w:rPr>
        <w:t xml:space="preserve"> </w:t>
      </w:r>
      <w:r w:rsidRPr="00C0645E">
        <w:rPr>
          <w:rFonts w:ascii="Book Antiqua" w:hAnsi="Book Antiqua" w:cs="Arial"/>
          <w:iCs/>
          <w:sz w:val="24"/>
          <w:szCs w:val="24"/>
        </w:rPr>
        <w:t xml:space="preserve">Each </w:t>
      </w:r>
      <w:r w:rsidR="00793887" w:rsidRPr="00C0645E">
        <w:rPr>
          <w:rFonts w:ascii="Book Antiqua" w:hAnsi="Book Antiqua" w:cs="Arial"/>
          <w:iCs/>
          <w:sz w:val="24"/>
          <w:szCs w:val="24"/>
        </w:rPr>
        <w:t>arm has up to 3 DOF of movement</w:t>
      </w:r>
      <w:r w:rsidR="009B5A3B">
        <w:rPr>
          <w:rFonts w:ascii="Book Antiqua" w:hAnsi="Book Antiqua" w:cs="Arial"/>
          <w:iCs/>
          <w:sz w:val="24"/>
          <w:szCs w:val="24"/>
        </w:rPr>
        <w:t xml:space="preserve"> </w:t>
      </w:r>
      <w:r w:rsidRPr="00C0645E">
        <w:rPr>
          <w:rFonts w:ascii="Book Antiqua" w:hAnsi="Book Antiqua" w:cs="Arial"/>
          <w:iCs/>
          <w:sz w:val="24"/>
          <w:szCs w:val="24"/>
        </w:rPr>
        <w:t>(Endotools Therapeutics)</w:t>
      </w:r>
      <w:r w:rsidR="00793887" w:rsidRPr="00C0645E">
        <w:rPr>
          <w:rFonts w:ascii="Book Antiqua" w:eastAsia="SimSun" w:hAnsi="Book Antiqua" w:cs="Arial" w:hint="eastAsia"/>
          <w:iCs/>
          <w:sz w:val="24"/>
          <w:szCs w:val="24"/>
          <w:lang w:eastAsia="zh-CN"/>
        </w:rPr>
        <w:t>.</w:t>
      </w:r>
      <w:r w:rsidR="009B5A3B">
        <w:rPr>
          <w:rFonts w:ascii="Book Antiqua" w:hAnsi="Book Antiqua" w:cs="Arial"/>
          <w:iCs/>
          <w:sz w:val="24"/>
          <w:szCs w:val="24"/>
        </w:rPr>
        <w:t xml:space="preserve"> </w:t>
      </w:r>
    </w:p>
    <w:p w14:paraId="22706E93" w14:textId="11719A7B" w:rsidR="00BD21F0" w:rsidRPr="00C0645E" w:rsidRDefault="00BD21F0" w:rsidP="00CE5ED6">
      <w:pPr>
        <w:spacing w:line="360" w:lineRule="auto"/>
        <w:jc w:val="both"/>
        <w:rPr>
          <w:rFonts w:ascii="Book Antiqua" w:hAnsi="Book Antiqua" w:cs="Arial"/>
          <w:sz w:val="24"/>
          <w:szCs w:val="24"/>
        </w:rPr>
      </w:pPr>
      <w:r w:rsidRPr="00C0645E">
        <w:rPr>
          <w:rFonts w:ascii="Book Antiqua" w:hAnsi="Book Antiqua" w:cs="Arial"/>
          <w:sz w:val="24"/>
          <w:szCs w:val="24"/>
        </w:rPr>
        <w:br w:type="page"/>
      </w:r>
    </w:p>
    <w:p w14:paraId="43C3085A" w14:textId="77777777" w:rsidR="00BD21F0" w:rsidRPr="00C0645E" w:rsidRDefault="00BD21F0" w:rsidP="00CE5ED6">
      <w:pPr>
        <w:pStyle w:val="HTMLPreformatted"/>
        <w:spacing w:line="360" w:lineRule="auto"/>
        <w:jc w:val="both"/>
        <w:rPr>
          <w:rFonts w:ascii="Book Antiqua" w:hAnsi="Book Antiqua" w:cs="Arial"/>
          <w:sz w:val="24"/>
          <w:szCs w:val="24"/>
        </w:rPr>
      </w:pPr>
      <w:r w:rsidRPr="00C0645E">
        <w:rPr>
          <w:rFonts w:ascii="Book Antiqua" w:hAnsi="Book Antiqua" w:cs="Arial"/>
          <w:noProof/>
          <w:sz w:val="24"/>
          <w:szCs w:val="24"/>
          <w:lang w:val="en-US" w:eastAsia="zh-CN"/>
        </w:rPr>
        <w:lastRenderedPageBreak/>
        <mc:AlternateContent>
          <mc:Choice Requires="wpg">
            <w:drawing>
              <wp:inline distT="0" distB="0" distL="0" distR="0" wp14:anchorId="03E7B1CF" wp14:editId="6A9D0EF7">
                <wp:extent cx="5684520" cy="1793240"/>
                <wp:effectExtent l="0" t="0" r="0" b="0"/>
                <wp:docPr id="41" name="Group 5"/>
                <wp:cNvGraphicFramePr/>
                <a:graphic xmlns:a="http://schemas.openxmlformats.org/drawingml/2006/main">
                  <a:graphicData uri="http://schemas.microsoft.com/office/word/2010/wordprocessingGroup">
                    <wpg:wgp>
                      <wpg:cNvGrpSpPr/>
                      <wpg:grpSpPr>
                        <a:xfrm>
                          <a:off x="0" y="0"/>
                          <a:ext cx="5684520" cy="1793240"/>
                          <a:chOff x="0" y="0"/>
                          <a:chExt cx="7257194" cy="2402840"/>
                        </a:xfrm>
                      </wpg:grpSpPr>
                      <pic:pic xmlns:pic="http://schemas.openxmlformats.org/drawingml/2006/picture">
                        <pic:nvPicPr>
                          <pic:cNvPr id="42" name="Picture 42"/>
                          <pic:cNvPicPr/>
                        </pic:nvPicPr>
                        <pic:blipFill rotWithShape="1">
                          <a:blip r:embed="rId35" cstate="print">
                            <a:extLst>
                              <a:ext uri="{28A0092B-C50C-407E-A947-70E740481C1C}">
                                <a14:useLocalDpi xmlns:a14="http://schemas.microsoft.com/office/drawing/2010/main" val="0"/>
                              </a:ext>
                            </a:extLst>
                          </a:blip>
                          <a:srcRect l="2018" t="2472" r="2784" b="19568"/>
                          <a:stretch/>
                        </pic:blipFill>
                        <pic:spPr bwMode="auto">
                          <a:xfrm>
                            <a:off x="3461799" y="0"/>
                            <a:ext cx="3795395" cy="24028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 name="Picture 43"/>
                          <pic:cNvPicPr/>
                        </pic:nvPicPr>
                        <pic:blipFill rotWithShape="1">
                          <a:blip r:embed="rId36"/>
                          <a:srcRect l="1684" t="3427" r="51872" b="4580"/>
                          <a:stretch/>
                        </pic:blipFill>
                        <pic:spPr bwMode="auto">
                          <a:xfrm>
                            <a:off x="0" y="0"/>
                            <a:ext cx="3386922" cy="240284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61142096" id="Group 5" o:spid="_x0000_s1026" style="width:447.6pt;height:141.2pt;mso-position-horizontal-relative:char;mso-position-vertical-relative:line" coordsize="72571,240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">
                <v:shape id="Picture 42" o:spid="_x0000_s1027" type="#_x0000_t75" style="position:absolute;left:34617;width:37954;height:24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exCDBAAAA2wAAAA8AAABkcnMvZG93bnJldi54bWxEj9FqAjEURN8L/YdwC77VRNG6bI0ihYL4&#10;ttYPuCa3m8XNzbKJ7vr3Rij0cZiZM8x6O/pW3KiPTWANs6kCQWyCbbjWcPr5fi9AxIRssQ1MGu4U&#10;Ybt5fVljacPAFd2OqRYZwrFEDS6lrpQyGkce4zR0xNn7Db3HlGVfS9vjkOG+lXOlPqTHhvOCw46+&#10;HJnL8eo1HK5LVQzn5ergKqNOfmeqRIXWk7dx9wki0Zj+w3/tvdWwmMPzS/4Bcv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exCDBAAAA2wAAAA8AAAAAAAAAAAAAAAAAnwIA&#10;AGRycy9kb3ducmV2LnhtbFBLBQYAAAAABAAEAPcAAACNAwAAAAA=&#10;">
                  <v:imagedata r:id="rId37" o:title="" croptop="1620f" cropbottom="12824f" cropleft="1323f" cropright="1825f"/>
                </v:shape>
                <v:shape id="Picture 43" o:spid="_x0000_s1028" type="#_x0000_t75" style="position:absolute;width:33869;height:24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hzEvCAAAA2wAAAA8AAABkcnMvZG93bnJldi54bWxEj1FLw0AQhN8F/8Oxgm/2opYqaS4lCBah&#10;IDTV9yW3zQVzeyG3aeK/9wTBx2FmvmGK3eJ7daExdoEN3K8yUMRNsB23Bj5Or3fPoKIgW+wDk4Fv&#10;irArr68KzG2Y+UiXWlqVIBxzNOBEhlzr2DjyGFdhIE7eOYweJcmx1XbEOcF9rx+ybKM9dpwWHA70&#10;4qj5qidvoI3Z+9NhkqqqJv25t1LPbt8Zc3uzVFtQQov8h//ab9bA+hF+v6QfoM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ocxLwgAAANsAAAAPAAAAAAAAAAAAAAAAAJ8C&#10;AABkcnMvZG93bnJldi54bWxQSwUGAAAAAAQABAD3AAAAjgMAAAAA&#10;">
                  <v:imagedata r:id="rId38" o:title="" croptop="2246f" cropbottom="3002f" cropleft="1104f" cropright="33995f"/>
                </v:shape>
                <w10:anchorlock/>
              </v:group>
            </w:pict>
          </mc:Fallback>
        </mc:AlternateContent>
      </w:r>
    </w:p>
    <w:p w14:paraId="2C2433E5" w14:textId="428DA427" w:rsidR="00BD21F0" w:rsidRPr="00C0645E" w:rsidRDefault="00BD21F0" w:rsidP="00CE5ED6">
      <w:pPr>
        <w:pStyle w:val="HTMLPreformatted"/>
        <w:shd w:val="clear" w:color="auto" w:fill="FFFFFF"/>
        <w:spacing w:line="360" w:lineRule="auto"/>
        <w:jc w:val="both"/>
        <w:rPr>
          <w:rFonts w:ascii="Book Antiqua" w:eastAsia="SimSun" w:hAnsi="Book Antiqua" w:cs="Arial"/>
          <w:iCs/>
          <w:sz w:val="24"/>
          <w:szCs w:val="24"/>
          <w:lang w:eastAsia="zh-CN"/>
        </w:rPr>
      </w:pPr>
      <w:bookmarkStart w:id="746" w:name="_Ref430090989"/>
      <w:r w:rsidRPr="00C0645E">
        <w:rPr>
          <w:rFonts w:ascii="Book Antiqua" w:hAnsi="Book Antiqua" w:cs="Arial"/>
          <w:b/>
          <w:iCs/>
          <w:sz w:val="24"/>
          <w:szCs w:val="24"/>
        </w:rPr>
        <w:t xml:space="preserve">Figure </w:t>
      </w:r>
      <w:r w:rsidRPr="00C0645E">
        <w:rPr>
          <w:rFonts w:ascii="Book Antiqua" w:hAnsi="Book Antiqua" w:cs="Arial"/>
          <w:b/>
          <w:iCs/>
          <w:sz w:val="24"/>
          <w:szCs w:val="24"/>
        </w:rPr>
        <w:fldChar w:fldCharType="begin"/>
      </w:r>
      <w:r w:rsidRPr="00C0645E">
        <w:rPr>
          <w:rFonts w:ascii="Book Antiqua" w:hAnsi="Book Antiqua" w:cs="Arial"/>
          <w:b/>
          <w:iCs/>
          <w:sz w:val="24"/>
          <w:szCs w:val="24"/>
        </w:rPr>
        <w:instrText xml:space="preserve"> SEQ Figure \* ARABIC </w:instrText>
      </w:r>
      <w:r w:rsidRPr="00C0645E">
        <w:rPr>
          <w:rFonts w:ascii="Book Antiqua" w:hAnsi="Book Antiqua" w:cs="Arial"/>
          <w:b/>
          <w:iCs/>
          <w:sz w:val="24"/>
          <w:szCs w:val="24"/>
        </w:rPr>
        <w:fldChar w:fldCharType="separate"/>
      </w:r>
      <w:r w:rsidRPr="00C0645E">
        <w:rPr>
          <w:rFonts w:ascii="Book Antiqua" w:hAnsi="Book Antiqua" w:cs="Arial"/>
          <w:b/>
          <w:iCs/>
          <w:sz w:val="24"/>
          <w:szCs w:val="24"/>
        </w:rPr>
        <w:t>11</w:t>
      </w:r>
      <w:r w:rsidRPr="00C0645E">
        <w:rPr>
          <w:rFonts w:ascii="Book Antiqua" w:hAnsi="Book Antiqua" w:cs="Arial"/>
          <w:b/>
          <w:sz w:val="24"/>
          <w:szCs w:val="24"/>
        </w:rPr>
        <w:fldChar w:fldCharType="end"/>
      </w:r>
      <w:bookmarkEnd w:id="746"/>
      <w:r w:rsidRPr="00C0645E">
        <w:rPr>
          <w:rFonts w:ascii="Book Antiqua" w:hAnsi="Book Antiqua" w:cs="Arial"/>
          <w:b/>
          <w:iCs/>
          <w:sz w:val="24"/>
          <w:szCs w:val="24"/>
        </w:rPr>
        <w:t xml:space="preserve"> Scorpion like endoscopic robot is an externally mountable robot arms system.</w:t>
      </w:r>
      <w:r w:rsidR="009B5A3B">
        <w:rPr>
          <w:rFonts w:ascii="Book Antiqua" w:hAnsi="Book Antiqua" w:cs="Arial"/>
          <w:b/>
          <w:iCs/>
          <w:sz w:val="24"/>
          <w:szCs w:val="24"/>
        </w:rPr>
        <w:t xml:space="preserve"> </w:t>
      </w:r>
      <w:r w:rsidRPr="00C0645E">
        <w:rPr>
          <w:rFonts w:ascii="Book Antiqua" w:hAnsi="Book Antiqua" w:cs="Arial"/>
          <w:iCs/>
          <w:sz w:val="24"/>
          <w:szCs w:val="24"/>
        </w:rPr>
        <w:t>It is actuated by external actuators through traction cables (right).</w:t>
      </w:r>
      <w:r w:rsidR="00793887" w:rsidRPr="00C0645E">
        <w:rPr>
          <w:rFonts w:ascii="Book Antiqua" w:hAnsi="Book Antiqua" w:cs="Arial"/>
          <w:iCs/>
          <w:sz w:val="24"/>
          <w:szCs w:val="24"/>
        </w:rPr>
        <w:t xml:space="preserve"> Suzuki </w:t>
      </w:r>
      <w:r w:rsidR="00793887" w:rsidRPr="00C0645E">
        <w:rPr>
          <w:rFonts w:ascii="Book Antiqua" w:hAnsi="Book Antiqua" w:cs="Arial"/>
          <w:i/>
          <w:iCs/>
          <w:sz w:val="24"/>
          <w:szCs w:val="24"/>
        </w:rPr>
        <w:t>et al</w:t>
      </w:r>
      <w:r w:rsidR="00793887" w:rsidRPr="00C0645E">
        <w:rPr>
          <w:rFonts w:ascii="Book Antiqua" w:eastAsia="SimSun" w:hAnsi="Book Antiqua" w:cs="Arial" w:hint="eastAsia"/>
          <w:iCs/>
          <w:sz w:val="24"/>
          <w:szCs w:val="24"/>
          <w:vertAlign w:val="superscript"/>
          <w:lang w:eastAsia="zh-CN"/>
        </w:rPr>
        <w:t>[74]</w:t>
      </w:r>
      <w:r w:rsidR="00793887" w:rsidRPr="00C0645E">
        <w:rPr>
          <w:rFonts w:ascii="Book Antiqua" w:eastAsia="SimSun" w:hAnsi="Book Antiqua" w:cs="Arial" w:hint="eastAsia"/>
          <w:iCs/>
          <w:sz w:val="24"/>
          <w:szCs w:val="24"/>
          <w:lang w:eastAsia="zh-CN"/>
        </w:rPr>
        <w:t>,</w:t>
      </w:r>
      <w:r w:rsidR="00793887" w:rsidRPr="00C0645E">
        <w:rPr>
          <w:rFonts w:ascii="Book Antiqua" w:hAnsi="Book Antiqua" w:cs="Arial"/>
          <w:iCs/>
          <w:sz w:val="24"/>
          <w:szCs w:val="24"/>
        </w:rPr>
        <w:t xml:space="preserve"> 2010</w:t>
      </w:r>
      <w:r w:rsidR="00793887" w:rsidRPr="00C0645E">
        <w:rPr>
          <w:rFonts w:ascii="Book Antiqua" w:eastAsia="SimSun" w:hAnsi="Book Antiqua" w:cs="Arial" w:hint="eastAsia"/>
          <w:iCs/>
          <w:sz w:val="24"/>
          <w:szCs w:val="24"/>
          <w:lang w:eastAsia="zh-CN"/>
        </w:rPr>
        <w:t>.</w:t>
      </w:r>
    </w:p>
    <w:p w14:paraId="4E40083F" w14:textId="3B03AAA4" w:rsidR="00BD21F0" w:rsidRPr="00C0645E" w:rsidRDefault="00BD21F0" w:rsidP="00CE5ED6">
      <w:pPr>
        <w:spacing w:line="360" w:lineRule="auto"/>
        <w:jc w:val="both"/>
        <w:rPr>
          <w:rFonts w:ascii="Book Antiqua" w:hAnsi="Book Antiqua" w:cs="Arial"/>
          <w:sz w:val="24"/>
          <w:szCs w:val="24"/>
        </w:rPr>
      </w:pPr>
      <w:r w:rsidRPr="00C0645E">
        <w:rPr>
          <w:rFonts w:ascii="Book Antiqua" w:hAnsi="Book Antiqua" w:cs="Arial"/>
          <w:sz w:val="24"/>
          <w:szCs w:val="24"/>
        </w:rPr>
        <w:br w:type="page"/>
      </w:r>
    </w:p>
    <w:p w14:paraId="6C6F3108" w14:textId="09F7A5FF" w:rsidR="00BD21F0" w:rsidRPr="00C0645E" w:rsidRDefault="00BD21F0" w:rsidP="00CE5ED6">
      <w:pPr>
        <w:pStyle w:val="HTMLPreformatted"/>
        <w:spacing w:line="360" w:lineRule="auto"/>
        <w:jc w:val="both"/>
        <w:rPr>
          <w:rFonts w:ascii="Book Antiqua" w:hAnsi="Book Antiqua" w:cs="Arial"/>
          <w:sz w:val="24"/>
          <w:szCs w:val="24"/>
        </w:rPr>
      </w:pPr>
      <w:r w:rsidRPr="00C0645E">
        <w:rPr>
          <w:rFonts w:ascii="Book Antiqua" w:hAnsi="Book Antiqua" w:cs="Arial"/>
          <w:noProof/>
          <w:sz w:val="24"/>
          <w:szCs w:val="24"/>
          <w:lang w:val="en-US" w:eastAsia="zh-CN"/>
        </w:rPr>
        <w:lastRenderedPageBreak/>
        <w:drawing>
          <wp:inline distT="0" distB="0" distL="0" distR="0" wp14:anchorId="33C6CB3A" wp14:editId="7D2184FC">
            <wp:extent cx="3400425" cy="17621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t="5545" b="3102"/>
                    <a:stretch>
                      <a:fillRect/>
                    </a:stretch>
                  </pic:blipFill>
                  <pic:spPr bwMode="auto">
                    <a:xfrm>
                      <a:off x="0" y="0"/>
                      <a:ext cx="3400425" cy="1762125"/>
                    </a:xfrm>
                    <a:prstGeom prst="rect">
                      <a:avLst/>
                    </a:prstGeom>
                    <a:noFill/>
                    <a:ln>
                      <a:noFill/>
                    </a:ln>
                  </pic:spPr>
                </pic:pic>
              </a:graphicData>
            </a:graphic>
          </wp:inline>
        </w:drawing>
      </w:r>
    </w:p>
    <w:p w14:paraId="00B8EC42" w14:textId="50F448CC" w:rsidR="00BD21F0" w:rsidRPr="00C0645E" w:rsidRDefault="00BD21F0" w:rsidP="00CE5ED6">
      <w:pPr>
        <w:pStyle w:val="HTMLPreformatted"/>
        <w:shd w:val="clear" w:color="auto" w:fill="FFFFFF"/>
        <w:spacing w:line="360" w:lineRule="auto"/>
        <w:jc w:val="both"/>
        <w:rPr>
          <w:rFonts w:ascii="Book Antiqua" w:eastAsia="SimSun" w:hAnsi="Book Antiqua" w:cs="Arial"/>
          <w:iCs/>
          <w:sz w:val="24"/>
          <w:szCs w:val="24"/>
          <w:lang w:eastAsia="zh-CN"/>
        </w:rPr>
      </w:pPr>
      <w:r w:rsidRPr="00C0645E">
        <w:rPr>
          <w:rFonts w:ascii="Book Antiqua" w:hAnsi="Book Antiqua" w:cs="Arial"/>
          <w:b/>
          <w:iCs/>
          <w:sz w:val="24"/>
          <w:szCs w:val="24"/>
        </w:rPr>
        <w:t xml:space="preserve">Figure </w:t>
      </w:r>
      <w:r w:rsidRPr="00C0645E">
        <w:rPr>
          <w:rFonts w:ascii="Book Antiqua" w:hAnsi="Book Antiqua" w:cs="Arial"/>
          <w:b/>
          <w:iCs/>
          <w:sz w:val="24"/>
          <w:szCs w:val="24"/>
        </w:rPr>
        <w:fldChar w:fldCharType="begin"/>
      </w:r>
      <w:r w:rsidRPr="00C0645E">
        <w:rPr>
          <w:rFonts w:ascii="Book Antiqua" w:hAnsi="Book Antiqua" w:cs="Arial"/>
          <w:b/>
          <w:iCs/>
          <w:sz w:val="24"/>
          <w:szCs w:val="24"/>
        </w:rPr>
        <w:instrText xml:space="preserve"> SEQ Figure \* ARABIC </w:instrText>
      </w:r>
      <w:r w:rsidRPr="00C0645E">
        <w:rPr>
          <w:rFonts w:ascii="Book Antiqua" w:hAnsi="Book Antiqua" w:cs="Arial"/>
          <w:b/>
          <w:iCs/>
          <w:sz w:val="24"/>
          <w:szCs w:val="24"/>
        </w:rPr>
        <w:fldChar w:fldCharType="separate"/>
      </w:r>
      <w:r w:rsidRPr="00C0645E">
        <w:rPr>
          <w:rFonts w:ascii="Book Antiqua" w:hAnsi="Book Antiqua" w:cs="Arial"/>
          <w:b/>
          <w:iCs/>
          <w:sz w:val="24"/>
          <w:szCs w:val="24"/>
        </w:rPr>
        <w:t>12</w:t>
      </w:r>
      <w:r w:rsidRPr="00C0645E">
        <w:rPr>
          <w:rFonts w:ascii="Book Antiqua" w:hAnsi="Book Antiqua" w:cs="Arial"/>
          <w:b/>
          <w:sz w:val="24"/>
          <w:szCs w:val="24"/>
        </w:rPr>
        <w:fldChar w:fldCharType="end"/>
      </w:r>
      <w:r w:rsidRPr="00C0645E">
        <w:rPr>
          <w:rFonts w:ascii="Book Antiqua" w:hAnsi="Book Antiqua" w:cs="Arial"/>
          <w:b/>
          <w:iCs/>
          <w:sz w:val="24"/>
          <w:szCs w:val="24"/>
        </w:rPr>
        <w:t xml:space="preserve"> On the left, the endoscope and the viacath robotic arms are integrated using an overtube.</w:t>
      </w:r>
      <w:r w:rsidR="00793887" w:rsidRPr="00C0645E">
        <w:rPr>
          <w:rFonts w:ascii="Book Antiqua" w:hAnsi="Book Antiqua" w:cs="Arial"/>
          <w:iCs/>
          <w:sz w:val="24"/>
          <w:szCs w:val="24"/>
        </w:rPr>
        <w:t xml:space="preserve"> </w:t>
      </w:r>
      <w:r w:rsidRPr="00C0645E">
        <w:rPr>
          <w:rFonts w:ascii="Book Antiqua" w:hAnsi="Book Antiqua" w:cs="Arial"/>
          <w:iCs/>
          <w:sz w:val="24"/>
          <w:szCs w:val="24"/>
        </w:rPr>
        <w:t xml:space="preserve">Abbott </w:t>
      </w:r>
      <w:r w:rsidRPr="00C0645E">
        <w:rPr>
          <w:rFonts w:ascii="Book Antiqua" w:hAnsi="Book Antiqua" w:cs="Arial"/>
          <w:i/>
          <w:iCs/>
          <w:sz w:val="24"/>
          <w:szCs w:val="24"/>
        </w:rPr>
        <w:t>et al</w:t>
      </w:r>
      <w:r w:rsidR="00793887" w:rsidRPr="00C0645E">
        <w:rPr>
          <w:rFonts w:ascii="Book Antiqua" w:eastAsia="SimSun" w:hAnsi="Book Antiqua" w:cs="Arial" w:hint="eastAsia"/>
          <w:iCs/>
          <w:sz w:val="24"/>
          <w:szCs w:val="24"/>
          <w:vertAlign w:val="superscript"/>
          <w:lang w:eastAsia="zh-CN"/>
        </w:rPr>
        <w:t>[75]</w:t>
      </w:r>
      <w:r w:rsidR="00793887" w:rsidRPr="00C0645E">
        <w:rPr>
          <w:rFonts w:ascii="Book Antiqua" w:eastAsia="SimSun" w:hAnsi="Book Antiqua" w:cs="Arial" w:hint="eastAsia"/>
          <w:iCs/>
          <w:sz w:val="24"/>
          <w:szCs w:val="24"/>
          <w:lang w:eastAsia="zh-CN"/>
        </w:rPr>
        <w:t xml:space="preserve">, </w:t>
      </w:r>
      <w:r w:rsidRPr="00C0645E">
        <w:rPr>
          <w:rFonts w:ascii="Book Antiqua" w:hAnsi="Book Antiqua" w:cs="Arial"/>
          <w:iCs/>
          <w:sz w:val="24"/>
          <w:szCs w:val="24"/>
        </w:rPr>
        <w:t>2007</w:t>
      </w:r>
      <w:r w:rsidR="00793887" w:rsidRPr="00C0645E">
        <w:rPr>
          <w:rFonts w:ascii="Book Antiqua" w:eastAsia="SimSun" w:hAnsi="Book Antiqua" w:cs="Arial" w:hint="eastAsia"/>
          <w:iCs/>
          <w:sz w:val="24"/>
          <w:szCs w:val="24"/>
          <w:lang w:eastAsia="zh-CN"/>
        </w:rPr>
        <w:t>.</w:t>
      </w:r>
    </w:p>
    <w:p w14:paraId="61894880" w14:textId="77777777" w:rsidR="00BD21F0" w:rsidRPr="00C0645E" w:rsidRDefault="00BD21F0" w:rsidP="00CE5ED6">
      <w:pPr>
        <w:spacing w:line="360" w:lineRule="auto"/>
        <w:jc w:val="both"/>
        <w:rPr>
          <w:rFonts w:ascii="Book Antiqua" w:hAnsi="Book Antiqua" w:cs="Arial"/>
          <w:iCs/>
          <w:sz w:val="24"/>
          <w:szCs w:val="24"/>
        </w:rPr>
      </w:pPr>
      <w:r w:rsidRPr="00C0645E">
        <w:rPr>
          <w:rFonts w:ascii="Book Antiqua" w:hAnsi="Book Antiqua" w:cs="Arial"/>
          <w:iCs/>
          <w:sz w:val="24"/>
          <w:szCs w:val="24"/>
        </w:rPr>
        <w:br w:type="page"/>
      </w:r>
    </w:p>
    <w:p w14:paraId="1C31A2D8" w14:textId="77777777" w:rsidR="00BD21F0" w:rsidRPr="00C0645E" w:rsidRDefault="00BD21F0" w:rsidP="00CE5ED6">
      <w:pPr>
        <w:pStyle w:val="HTMLPreformatted"/>
        <w:spacing w:line="360" w:lineRule="auto"/>
        <w:jc w:val="both"/>
        <w:rPr>
          <w:rFonts w:ascii="Book Antiqua" w:hAnsi="Book Antiqua" w:cs="Arial"/>
          <w:iCs/>
          <w:sz w:val="24"/>
          <w:szCs w:val="24"/>
        </w:rPr>
      </w:pPr>
      <w:r w:rsidRPr="00C0645E">
        <w:rPr>
          <w:rFonts w:ascii="Book Antiqua" w:hAnsi="Book Antiqua" w:cs="Arial"/>
          <w:iCs/>
          <w:noProof/>
          <w:sz w:val="24"/>
          <w:szCs w:val="24"/>
          <w:lang w:val="en-US" w:eastAsia="zh-CN"/>
        </w:rPr>
        <w:lastRenderedPageBreak/>
        <mc:AlternateContent>
          <mc:Choice Requires="wpg">
            <w:drawing>
              <wp:inline distT="0" distB="0" distL="0" distR="0" wp14:anchorId="5406CDCA" wp14:editId="24118F15">
                <wp:extent cx="5003800" cy="1765300"/>
                <wp:effectExtent l="0" t="0" r="6350" b="6350"/>
                <wp:docPr id="45" name="Group 5"/>
                <wp:cNvGraphicFramePr/>
                <a:graphic xmlns:a="http://schemas.openxmlformats.org/drawingml/2006/main">
                  <a:graphicData uri="http://schemas.microsoft.com/office/word/2010/wordprocessingGroup">
                    <wpg:wgp>
                      <wpg:cNvGrpSpPr/>
                      <wpg:grpSpPr>
                        <a:xfrm>
                          <a:off x="0" y="0"/>
                          <a:ext cx="5003800" cy="1765300"/>
                          <a:chOff x="0" y="0"/>
                          <a:chExt cx="6564159" cy="2441275"/>
                        </a:xfrm>
                      </wpg:grpSpPr>
                      <pic:pic xmlns:pic="http://schemas.openxmlformats.org/drawingml/2006/picture">
                        <pic:nvPicPr>
                          <pic:cNvPr id="46" name="Picture 46"/>
                          <pic:cNvPicPr>
                            <a:picLocks noChangeAspect="1"/>
                          </pic:cNvPicPr>
                        </pic:nvPicPr>
                        <pic:blipFill rotWithShape="1">
                          <a:blip r:embed="rId40"/>
                          <a:srcRect t="16553" b="25197"/>
                          <a:stretch/>
                        </pic:blipFill>
                        <pic:spPr>
                          <a:xfrm>
                            <a:off x="0" y="0"/>
                            <a:ext cx="3219450" cy="2441275"/>
                          </a:xfrm>
                          <a:prstGeom prst="rect">
                            <a:avLst/>
                          </a:prstGeom>
                        </pic:spPr>
                      </pic:pic>
                      <pic:pic xmlns:pic="http://schemas.openxmlformats.org/drawingml/2006/picture">
                        <pic:nvPicPr>
                          <pic:cNvPr id="47" name="Picture 47"/>
                          <pic:cNvPicPr/>
                        </pic:nvPicPr>
                        <pic:blipFill>
                          <a:blip r:embed="rId41"/>
                          <a:stretch>
                            <a:fillRect/>
                          </a:stretch>
                        </pic:blipFill>
                        <pic:spPr>
                          <a:xfrm>
                            <a:off x="3297085" y="0"/>
                            <a:ext cx="3267074" cy="2441275"/>
                          </a:xfrm>
                          <a:prstGeom prst="rect">
                            <a:avLst/>
                          </a:prstGeom>
                        </pic:spPr>
                      </pic:pic>
                    </wpg:wgp>
                  </a:graphicData>
                </a:graphic>
              </wp:inline>
            </w:drawing>
          </mc:Choice>
          <mc:Fallback>
            <w:pict>
              <v:group w14:anchorId="3F775915" id="Group 5" o:spid="_x0000_s1026" style="width:394pt;height:139pt;mso-position-horizontal-relative:char;mso-position-vertical-relative:line" coordsize="65641,24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">
                <v:shape id="Picture 46" o:spid="_x0000_s1027" type="#_x0000_t75" style="position:absolute;width:32194;height:24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ZkKHDAAAA2wAAAA8AAABkcnMvZG93bnJldi54bWxEj9FqwkAURN8L/sNyhb41m6pESV1FRKEI&#10;BTV+wCV7TdJm74bdVePfuwXBx2FmzjDzZW9acSXnG8sKPpMUBHFpdcOVglOx/ZiB8AFZY2uZFNzJ&#10;w3IxeJtjru2ND3Q9hkpECPscFdQhdLmUvqzJoE9sRxy9s3UGQ5SuktrhLcJNK0dpmkmDDceFGjta&#10;11T+HS9GwbjfZd4Gk55HOL0XP+X+d7LZK/U+7FdfIAL14RV+tr+1gkkG/1/iD5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ZmQocMAAADbAAAADwAAAAAAAAAAAAAAAACf&#10;AgAAZHJzL2Rvd25yZXYueG1sUEsFBgAAAAAEAAQA9wAAAI8DAAAAAA==&#10;">
                  <v:imagedata r:id="rId42" o:title="" croptop="10848f" cropbottom="16513f"/>
                  <v:path arrowok="t"/>
                </v:shape>
                <v:shape id="Picture 47" o:spid="_x0000_s1028" type="#_x0000_t75" style="position:absolute;left:32970;width:32671;height:24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nDsfFAAAA2wAAAA8AAABkcnMvZG93bnJldi54bWxEj0FrAjEUhO9C/0N4BW+arbRatkYRweqp&#10;pWtb8fbYvG6Wbl6WTdR0f31TEHocZuYbZr6MthFn6nztWMHdOANBXDpdc6Xgfb8ZPYLwAVlj45gU&#10;/JCH5eJmMMdcuwu/0bkIlUgQ9jkqMCG0uZS+NGTRj11LnLwv11kMSXaV1B1eEtw2cpJlU2mx5rRg&#10;sKW1ofK7OFkFx/hQfWb9y0dvfF+81vHQP29ZqeFtXD2BCBTDf/ja3mkF9zP4+5J+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5w7HxQAAANsAAAAPAAAAAAAAAAAAAAAA&#10;AJ8CAABkcnMvZG93bnJldi54bWxQSwUGAAAAAAQABAD3AAAAkQMAAAAA&#10;">
                  <v:imagedata r:id="rId43" o:title=""/>
                </v:shape>
                <w10:anchorlock/>
              </v:group>
            </w:pict>
          </mc:Fallback>
        </mc:AlternateContent>
      </w:r>
    </w:p>
    <w:p w14:paraId="3741026D" w14:textId="088CC244" w:rsidR="00BD21F0" w:rsidRPr="00C0645E" w:rsidRDefault="00BD21F0" w:rsidP="00CE5ED6">
      <w:pPr>
        <w:pStyle w:val="HTMLPreformatted"/>
        <w:shd w:val="clear" w:color="auto" w:fill="FFFFFF"/>
        <w:spacing w:line="360" w:lineRule="auto"/>
        <w:jc w:val="both"/>
        <w:rPr>
          <w:rFonts w:ascii="Book Antiqua" w:eastAsia="SimSun" w:hAnsi="Book Antiqua" w:cs="Arial"/>
          <w:iCs/>
          <w:sz w:val="24"/>
          <w:szCs w:val="24"/>
          <w:lang w:eastAsia="zh-CN"/>
        </w:rPr>
      </w:pPr>
      <w:bookmarkStart w:id="747" w:name="_Ref430189691"/>
      <w:r w:rsidRPr="00C0645E">
        <w:rPr>
          <w:rFonts w:ascii="Book Antiqua" w:hAnsi="Book Antiqua" w:cs="Arial"/>
          <w:b/>
          <w:iCs/>
          <w:sz w:val="24"/>
          <w:szCs w:val="24"/>
        </w:rPr>
        <w:t xml:space="preserve">Figure </w:t>
      </w:r>
      <w:r w:rsidRPr="00C0645E">
        <w:rPr>
          <w:rFonts w:ascii="Book Antiqua" w:hAnsi="Book Antiqua" w:cs="Arial"/>
          <w:b/>
          <w:iCs/>
          <w:sz w:val="24"/>
          <w:szCs w:val="24"/>
        </w:rPr>
        <w:fldChar w:fldCharType="begin"/>
      </w:r>
      <w:r w:rsidRPr="00C0645E">
        <w:rPr>
          <w:rFonts w:ascii="Book Antiqua" w:hAnsi="Book Antiqua" w:cs="Arial"/>
          <w:b/>
          <w:iCs/>
          <w:sz w:val="24"/>
          <w:szCs w:val="24"/>
        </w:rPr>
        <w:instrText xml:space="preserve"> SEQ Figure \* ARABIC </w:instrText>
      </w:r>
      <w:r w:rsidRPr="00C0645E">
        <w:rPr>
          <w:rFonts w:ascii="Book Antiqua" w:hAnsi="Book Antiqua" w:cs="Arial"/>
          <w:b/>
          <w:iCs/>
          <w:sz w:val="24"/>
          <w:szCs w:val="24"/>
        </w:rPr>
        <w:fldChar w:fldCharType="separate"/>
      </w:r>
      <w:r w:rsidRPr="00C0645E">
        <w:rPr>
          <w:rFonts w:ascii="Book Antiqua" w:hAnsi="Book Antiqua" w:cs="Arial"/>
          <w:b/>
          <w:iCs/>
          <w:sz w:val="24"/>
          <w:szCs w:val="24"/>
        </w:rPr>
        <w:t>13</w:t>
      </w:r>
      <w:r w:rsidRPr="00C0645E">
        <w:rPr>
          <w:rFonts w:ascii="Book Antiqua" w:hAnsi="Book Antiqua" w:cs="Arial"/>
          <w:b/>
          <w:iCs/>
          <w:sz w:val="24"/>
          <w:szCs w:val="24"/>
        </w:rPr>
        <w:fldChar w:fldCharType="end"/>
      </w:r>
      <w:bookmarkEnd w:id="747"/>
      <w:r w:rsidRPr="00C0645E">
        <w:rPr>
          <w:rFonts w:ascii="Book Antiqua" w:hAnsi="Book Antiqua" w:cs="Arial"/>
          <w:b/>
          <w:iCs/>
          <w:sz w:val="24"/>
          <w:szCs w:val="24"/>
        </w:rPr>
        <w:t xml:space="preserve"> CUHK robotic arm prototype.</w:t>
      </w:r>
      <w:r w:rsidR="00793887" w:rsidRPr="00C0645E">
        <w:rPr>
          <w:rFonts w:ascii="Book Antiqua" w:hAnsi="Book Antiqua" w:cs="Arial"/>
          <w:b/>
          <w:iCs/>
          <w:sz w:val="24"/>
          <w:szCs w:val="24"/>
        </w:rPr>
        <w:t xml:space="preserve"> </w:t>
      </w:r>
      <w:r w:rsidR="00793887" w:rsidRPr="00C0645E">
        <w:rPr>
          <w:rFonts w:ascii="Book Antiqua" w:hAnsi="Book Antiqua" w:cs="Arial"/>
          <w:iCs/>
          <w:sz w:val="24"/>
          <w:szCs w:val="24"/>
        </w:rPr>
        <w:t xml:space="preserve">Poon </w:t>
      </w:r>
      <w:r w:rsidR="00793887" w:rsidRPr="00C0645E">
        <w:rPr>
          <w:rFonts w:ascii="Book Antiqua" w:hAnsi="Book Antiqua" w:cs="Arial"/>
          <w:i/>
          <w:iCs/>
          <w:sz w:val="24"/>
          <w:szCs w:val="24"/>
        </w:rPr>
        <w:t>et al</w:t>
      </w:r>
      <w:r w:rsidR="00793887" w:rsidRPr="00C0645E">
        <w:rPr>
          <w:rFonts w:ascii="Book Antiqua" w:eastAsia="SimSun" w:hAnsi="Book Antiqua" w:cs="Arial" w:hint="eastAsia"/>
          <w:iCs/>
          <w:sz w:val="24"/>
          <w:szCs w:val="24"/>
          <w:vertAlign w:val="superscript"/>
          <w:lang w:eastAsia="zh-CN"/>
        </w:rPr>
        <w:t>[77]</w:t>
      </w:r>
      <w:r w:rsidR="00793887" w:rsidRPr="00C0645E">
        <w:rPr>
          <w:rFonts w:ascii="Book Antiqua" w:eastAsia="SimSun" w:hAnsi="Book Antiqua" w:cs="Arial" w:hint="eastAsia"/>
          <w:iCs/>
          <w:sz w:val="24"/>
          <w:szCs w:val="24"/>
          <w:lang w:eastAsia="zh-CN"/>
        </w:rPr>
        <w:t>,</w:t>
      </w:r>
      <w:r w:rsidR="00793887" w:rsidRPr="00C0645E">
        <w:rPr>
          <w:rFonts w:ascii="Book Antiqua" w:hAnsi="Book Antiqua" w:cs="Arial"/>
          <w:iCs/>
          <w:sz w:val="24"/>
          <w:szCs w:val="24"/>
        </w:rPr>
        <w:t xml:space="preserve"> 2014</w:t>
      </w:r>
      <w:r w:rsidR="00793887" w:rsidRPr="00C0645E">
        <w:rPr>
          <w:rFonts w:ascii="Book Antiqua" w:eastAsia="SimSun" w:hAnsi="Book Antiqua" w:cs="Arial" w:hint="eastAsia"/>
          <w:iCs/>
          <w:sz w:val="24"/>
          <w:szCs w:val="24"/>
          <w:lang w:eastAsia="zh-CN"/>
        </w:rPr>
        <w:t>.</w:t>
      </w:r>
    </w:p>
    <w:p w14:paraId="2C1714F0" w14:textId="77777777" w:rsidR="00BD21F0" w:rsidRPr="00C0645E" w:rsidRDefault="00BD21F0" w:rsidP="00CE5ED6">
      <w:pPr>
        <w:spacing w:line="360" w:lineRule="auto"/>
        <w:jc w:val="both"/>
        <w:rPr>
          <w:rFonts w:ascii="Book Antiqua" w:hAnsi="Book Antiqua" w:cs="Arial"/>
          <w:i/>
          <w:iCs/>
          <w:sz w:val="24"/>
          <w:szCs w:val="24"/>
        </w:rPr>
      </w:pPr>
      <w:r w:rsidRPr="00C0645E">
        <w:rPr>
          <w:rFonts w:ascii="Book Antiqua" w:hAnsi="Book Antiqua" w:cs="Arial"/>
          <w:i/>
          <w:iCs/>
          <w:sz w:val="24"/>
          <w:szCs w:val="24"/>
        </w:rPr>
        <w:br w:type="page"/>
      </w:r>
    </w:p>
    <w:p w14:paraId="7E490D5A" w14:textId="77777777" w:rsidR="00BD21F0" w:rsidRPr="00C0645E" w:rsidRDefault="00BD21F0" w:rsidP="00CE5ED6">
      <w:pPr>
        <w:pStyle w:val="HTMLPreformatted"/>
        <w:spacing w:line="360" w:lineRule="auto"/>
        <w:jc w:val="both"/>
        <w:rPr>
          <w:rFonts w:ascii="Book Antiqua" w:hAnsi="Book Antiqua" w:cs="Arial"/>
          <w:i/>
          <w:iCs/>
          <w:sz w:val="24"/>
          <w:szCs w:val="24"/>
        </w:rPr>
      </w:pPr>
      <w:r w:rsidRPr="00C0645E">
        <w:rPr>
          <w:rFonts w:ascii="Book Antiqua" w:hAnsi="Book Antiqua" w:cs="Arial"/>
          <w:i/>
          <w:iCs/>
          <w:noProof/>
          <w:sz w:val="24"/>
          <w:szCs w:val="24"/>
          <w:lang w:val="en-US" w:eastAsia="zh-CN"/>
        </w:rPr>
        <w:lastRenderedPageBreak/>
        <w:drawing>
          <wp:inline distT="0" distB="0" distL="0" distR="0" wp14:anchorId="2D01F518" wp14:editId="3F246266">
            <wp:extent cx="2479040" cy="12344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7247" r="6495" b="49163"/>
                    <a:stretch/>
                  </pic:blipFill>
                  <pic:spPr bwMode="auto">
                    <a:xfrm>
                      <a:off x="0" y="0"/>
                      <a:ext cx="2479040" cy="1234440"/>
                    </a:xfrm>
                    <a:prstGeom prst="rect">
                      <a:avLst/>
                    </a:prstGeom>
                    <a:ln>
                      <a:noFill/>
                    </a:ln>
                    <a:extLst>
                      <a:ext uri="{53640926-AAD7-44D8-BBD7-CCE9431645EC}">
                        <a14:shadowObscured xmlns:a14="http://schemas.microsoft.com/office/drawing/2010/main"/>
                      </a:ext>
                    </a:extLst>
                  </pic:spPr>
                </pic:pic>
              </a:graphicData>
            </a:graphic>
          </wp:inline>
        </w:drawing>
      </w:r>
    </w:p>
    <w:p w14:paraId="5392422F" w14:textId="5FED31E8" w:rsidR="00BD21F0" w:rsidRPr="00C0645E" w:rsidRDefault="00BD21F0" w:rsidP="00CE5ED6">
      <w:pPr>
        <w:pStyle w:val="HTMLPreformatted"/>
        <w:shd w:val="clear" w:color="auto" w:fill="FFFFFF"/>
        <w:spacing w:line="360" w:lineRule="auto"/>
        <w:jc w:val="both"/>
        <w:rPr>
          <w:rFonts w:ascii="Book Antiqua" w:eastAsia="SimSun" w:hAnsi="Book Antiqua" w:cs="Arial"/>
          <w:b/>
          <w:iCs/>
          <w:sz w:val="24"/>
          <w:szCs w:val="24"/>
          <w:lang w:eastAsia="zh-CN"/>
        </w:rPr>
      </w:pPr>
      <w:bookmarkStart w:id="748" w:name="_Ref430092202"/>
      <w:r w:rsidRPr="00C0645E">
        <w:rPr>
          <w:rFonts w:ascii="Book Antiqua" w:hAnsi="Book Antiqua" w:cs="Arial"/>
          <w:b/>
          <w:iCs/>
          <w:sz w:val="24"/>
          <w:szCs w:val="24"/>
        </w:rPr>
        <w:t xml:space="preserve">Figure </w:t>
      </w:r>
      <w:r w:rsidRPr="00C0645E">
        <w:rPr>
          <w:rFonts w:ascii="Book Antiqua" w:hAnsi="Book Antiqua" w:cs="Arial"/>
          <w:b/>
          <w:iCs/>
          <w:sz w:val="24"/>
          <w:szCs w:val="24"/>
        </w:rPr>
        <w:fldChar w:fldCharType="begin"/>
      </w:r>
      <w:r w:rsidRPr="00C0645E">
        <w:rPr>
          <w:rFonts w:ascii="Book Antiqua" w:hAnsi="Book Antiqua" w:cs="Arial"/>
          <w:b/>
          <w:iCs/>
          <w:sz w:val="24"/>
          <w:szCs w:val="24"/>
        </w:rPr>
        <w:instrText xml:space="preserve"> SEQ Figure \* ARABIC </w:instrText>
      </w:r>
      <w:r w:rsidRPr="00C0645E">
        <w:rPr>
          <w:rFonts w:ascii="Book Antiqua" w:hAnsi="Book Antiqua" w:cs="Arial"/>
          <w:b/>
          <w:iCs/>
          <w:sz w:val="24"/>
          <w:szCs w:val="24"/>
        </w:rPr>
        <w:fldChar w:fldCharType="separate"/>
      </w:r>
      <w:r w:rsidRPr="00C0645E">
        <w:rPr>
          <w:rFonts w:ascii="Book Antiqua" w:hAnsi="Book Antiqua" w:cs="Arial"/>
          <w:b/>
          <w:iCs/>
          <w:sz w:val="24"/>
          <w:szCs w:val="24"/>
        </w:rPr>
        <w:t>14</w:t>
      </w:r>
      <w:r w:rsidRPr="00C0645E">
        <w:rPr>
          <w:rFonts w:ascii="Book Antiqua" w:hAnsi="Book Antiqua" w:cs="Arial"/>
          <w:b/>
          <w:iCs/>
          <w:sz w:val="24"/>
          <w:szCs w:val="24"/>
        </w:rPr>
        <w:fldChar w:fldCharType="end"/>
      </w:r>
      <w:bookmarkEnd w:id="748"/>
      <w:r w:rsidRPr="00C0645E">
        <w:rPr>
          <w:rFonts w:ascii="Book Antiqua" w:hAnsi="Book Antiqua" w:cs="Arial"/>
          <w:b/>
          <w:iCs/>
          <w:sz w:val="24"/>
          <w:szCs w:val="24"/>
        </w:rPr>
        <w:t xml:space="preserve"> Imperial College robotic arm prototype.</w:t>
      </w:r>
      <w:r w:rsidR="00793887" w:rsidRPr="00C0645E">
        <w:rPr>
          <w:rFonts w:ascii="Book Antiqua" w:hAnsi="Book Antiqua" w:cs="Arial"/>
          <w:b/>
          <w:iCs/>
          <w:sz w:val="24"/>
          <w:szCs w:val="24"/>
        </w:rPr>
        <w:t xml:space="preserve"> </w:t>
      </w:r>
      <w:r w:rsidRPr="00C0645E">
        <w:rPr>
          <w:rFonts w:ascii="Book Antiqua" w:hAnsi="Book Antiqua" w:cs="Arial"/>
          <w:iCs/>
          <w:sz w:val="24"/>
          <w:szCs w:val="24"/>
        </w:rPr>
        <w:t xml:space="preserve">Seneci </w:t>
      </w:r>
      <w:r w:rsidRPr="00C0645E">
        <w:rPr>
          <w:rFonts w:ascii="Book Antiqua" w:hAnsi="Book Antiqua" w:cs="Arial"/>
          <w:i/>
          <w:iCs/>
          <w:sz w:val="24"/>
          <w:szCs w:val="24"/>
        </w:rPr>
        <w:t>et al</w:t>
      </w:r>
      <w:r w:rsidR="00793887" w:rsidRPr="00C0645E">
        <w:rPr>
          <w:rFonts w:ascii="Book Antiqua" w:eastAsia="SimSun" w:hAnsi="Book Antiqua" w:cs="Arial" w:hint="eastAsia"/>
          <w:iCs/>
          <w:sz w:val="24"/>
          <w:szCs w:val="24"/>
          <w:vertAlign w:val="superscript"/>
          <w:lang w:eastAsia="zh-CN"/>
        </w:rPr>
        <w:t>[80]</w:t>
      </w:r>
      <w:r w:rsidR="00793887" w:rsidRPr="00C0645E">
        <w:rPr>
          <w:rFonts w:ascii="Book Antiqua" w:eastAsia="SimSun" w:hAnsi="Book Antiqua" w:cs="Arial" w:hint="eastAsia"/>
          <w:iCs/>
          <w:sz w:val="24"/>
          <w:szCs w:val="24"/>
          <w:lang w:eastAsia="zh-CN"/>
        </w:rPr>
        <w:t>,</w:t>
      </w:r>
      <w:r w:rsidRPr="00C0645E">
        <w:rPr>
          <w:rFonts w:ascii="Book Antiqua" w:hAnsi="Book Antiqua" w:cs="Arial"/>
          <w:i/>
          <w:iCs/>
          <w:sz w:val="24"/>
          <w:szCs w:val="24"/>
        </w:rPr>
        <w:t xml:space="preserve"> </w:t>
      </w:r>
      <w:r w:rsidR="00793887" w:rsidRPr="00C0645E">
        <w:rPr>
          <w:rFonts w:ascii="Book Antiqua" w:hAnsi="Book Antiqua" w:cs="Arial"/>
          <w:iCs/>
          <w:sz w:val="24"/>
          <w:szCs w:val="24"/>
        </w:rPr>
        <w:t>2014</w:t>
      </w:r>
      <w:r w:rsidRPr="00C0645E">
        <w:rPr>
          <w:rFonts w:ascii="Book Antiqua" w:eastAsia="SimSun" w:hAnsi="Book Antiqua" w:cs="Arial" w:hint="eastAsia"/>
          <w:iCs/>
          <w:sz w:val="24"/>
          <w:szCs w:val="24"/>
          <w:lang w:eastAsia="zh-CN"/>
        </w:rPr>
        <w:t>.</w:t>
      </w:r>
    </w:p>
    <w:p w14:paraId="56F2A2F8" w14:textId="77777777" w:rsidR="00BD21F0" w:rsidRPr="00C0645E" w:rsidRDefault="00BD21F0" w:rsidP="00CE5ED6">
      <w:pPr>
        <w:pStyle w:val="HTMLPreformatted"/>
        <w:shd w:val="clear" w:color="auto" w:fill="FFFFFF"/>
        <w:spacing w:line="360" w:lineRule="auto"/>
        <w:jc w:val="both"/>
        <w:rPr>
          <w:rFonts w:ascii="Book Antiqua" w:hAnsi="Book Antiqua" w:cs="Arial"/>
          <w:i/>
          <w:iCs/>
          <w:sz w:val="24"/>
          <w:szCs w:val="24"/>
        </w:rPr>
      </w:pPr>
    </w:p>
    <w:p w14:paraId="16A30F36" w14:textId="77777777" w:rsidR="00BD21F0" w:rsidRPr="00C0645E" w:rsidRDefault="00BD21F0" w:rsidP="00CE5ED6">
      <w:pPr>
        <w:pStyle w:val="HTMLPreformatted"/>
        <w:shd w:val="clear" w:color="auto" w:fill="FFFFFF"/>
        <w:spacing w:line="360" w:lineRule="auto"/>
        <w:jc w:val="both"/>
        <w:rPr>
          <w:rFonts w:ascii="Book Antiqua" w:hAnsi="Book Antiqua" w:cs="Arial"/>
          <w:iCs/>
          <w:sz w:val="24"/>
          <w:szCs w:val="24"/>
        </w:rPr>
      </w:pPr>
    </w:p>
    <w:p w14:paraId="3DE45A0D" w14:textId="77777777" w:rsidR="00BF4942" w:rsidRPr="00C0645E" w:rsidRDefault="00BF4942" w:rsidP="00CE5ED6">
      <w:pPr>
        <w:pStyle w:val="HTMLPreformatted"/>
        <w:shd w:val="clear" w:color="auto" w:fill="FFFFFF"/>
        <w:adjustRightInd w:val="0"/>
        <w:snapToGrid w:val="0"/>
        <w:spacing w:line="360" w:lineRule="auto"/>
        <w:jc w:val="both"/>
        <w:rPr>
          <w:rFonts w:ascii="Book Antiqua" w:hAnsi="Book Antiqua" w:cs="Arial"/>
          <w:sz w:val="24"/>
          <w:szCs w:val="24"/>
        </w:rPr>
      </w:pPr>
    </w:p>
    <w:p w14:paraId="1CABF05E" w14:textId="77777777" w:rsidR="00751F92" w:rsidRPr="00C0645E" w:rsidRDefault="00751F92" w:rsidP="00CE5ED6">
      <w:pPr>
        <w:spacing w:line="360" w:lineRule="auto"/>
        <w:jc w:val="both"/>
        <w:rPr>
          <w:rFonts w:ascii="Book Antiqua" w:hAnsi="Book Antiqua" w:cs="Arial"/>
          <w:b/>
          <w:sz w:val="24"/>
          <w:szCs w:val="24"/>
        </w:rPr>
      </w:pPr>
      <w:r w:rsidRPr="00C0645E">
        <w:rPr>
          <w:rFonts w:ascii="Book Antiqua" w:hAnsi="Book Antiqua" w:cs="Arial"/>
          <w:b/>
          <w:sz w:val="24"/>
          <w:szCs w:val="24"/>
        </w:rPr>
        <w:br w:type="page"/>
      </w:r>
    </w:p>
    <w:p w14:paraId="6788E426" w14:textId="66E98842" w:rsidR="003A15D6" w:rsidRPr="00C0645E" w:rsidRDefault="00BA59EF" w:rsidP="007D7C68">
      <w:pPr>
        <w:pStyle w:val="HTMLPreformatted"/>
        <w:shd w:val="clear" w:color="auto" w:fill="FFFFFF"/>
        <w:adjustRightInd w:val="0"/>
        <w:snapToGrid w:val="0"/>
        <w:spacing w:line="360" w:lineRule="auto"/>
        <w:jc w:val="both"/>
        <w:rPr>
          <w:rFonts w:ascii="Book Antiqua" w:hAnsi="Book Antiqua" w:cs="Arial"/>
          <w:sz w:val="24"/>
          <w:szCs w:val="24"/>
        </w:rPr>
      </w:pPr>
      <w:r w:rsidRPr="00C0645E">
        <w:rPr>
          <w:rFonts w:ascii="Book Antiqua" w:hAnsi="Book Antiqua" w:cs="Arial"/>
          <w:b/>
          <w:sz w:val="24"/>
          <w:szCs w:val="24"/>
        </w:rPr>
        <w:lastRenderedPageBreak/>
        <w:t>Table 1 Summary of currently available robotic flexible endoscopic platforms</w:t>
      </w:r>
      <w:r w:rsidR="009B5A3B">
        <w:rPr>
          <w:rFonts w:ascii="Book Antiqua" w:hAnsi="Book Antiqua" w:cs="Arial"/>
          <w:sz w:val="24"/>
          <w:szCs w:val="24"/>
        </w:rPr>
        <w:t xml:space="preserve"> </w:t>
      </w:r>
    </w:p>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2"/>
        <w:gridCol w:w="786"/>
        <w:gridCol w:w="605"/>
        <w:gridCol w:w="852"/>
      </w:tblGrid>
      <w:tr w:rsidR="00BD21F0" w:rsidRPr="00C0645E" w14:paraId="3C28F658" w14:textId="77777777" w:rsidTr="00E5186D">
        <w:trPr>
          <w:trHeight w:hRule="exact" w:val="379"/>
        </w:trPr>
        <w:tc>
          <w:tcPr>
            <w:tcW w:w="7402" w:type="dxa"/>
            <w:tcBorders>
              <w:top w:val="single" w:sz="4" w:space="0" w:color="auto"/>
            </w:tcBorders>
          </w:tcPr>
          <w:p w14:paraId="09A57860" w14:textId="77777777" w:rsidR="003A15D6" w:rsidRPr="00C0645E" w:rsidRDefault="003A15D6" w:rsidP="004D7508">
            <w:pPr>
              <w:adjustRightInd w:val="0"/>
              <w:snapToGrid w:val="0"/>
              <w:spacing w:line="360" w:lineRule="auto"/>
              <w:jc w:val="both"/>
              <w:rPr>
                <w:rFonts w:ascii="Book Antiqua" w:hAnsi="Book Antiqua" w:cs="Arial"/>
                <w:b/>
                <w:sz w:val="24"/>
                <w:szCs w:val="24"/>
              </w:rPr>
            </w:pPr>
            <w:r w:rsidRPr="00C0645E">
              <w:rPr>
                <w:rFonts w:ascii="Book Antiqua" w:hAnsi="Book Antiqua" w:cs="Arial"/>
                <w:b/>
                <w:sz w:val="24"/>
                <w:szCs w:val="24"/>
              </w:rPr>
              <w:t>Platforms</w:t>
            </w:r>
          </w:p>
        </w:tc>
        <w:tc>
          <w:tcPr>
            <w:tcW w:w="2243" w:type="dxa"/>
            <w:gridSpan w:val="3"/>
            <w:tcBorders>
              <w:top w:val="single" w:sz="4" w:space="0" w:color="auto"/>
            </w:tcBorders>
          </w:tcPr>
          <w:p w14:paraId="2C07A3F0" w14:textId="77777777" w:rsidR="003A15D6" w:rsidRPr="00C0645E" w:rsidRDefault="003A15D6" w:rsidP="004D7508">
            <w:pPr>
              <w:pStyle w:val="HTMLPreformatted"/>
              <w:adjustRightInd w:val="0"/>
              <w:snapToGrid w:val="0"/>
              <w:spacing w:line="360" w:lineRule="auto"/>
              <w:jc w:val="center"/>
              <w:rPr>
                <w:rFonts w:ascii="Book Antiqua" w:hAnsi="Book Antiqua" w:cs="Arial"/>
                <w:b/>
                <w:sz w:val="24"/>
                <w:szCs w:val="24"/>
              </w:rPr>
            </w:pPr>
            <w:r w:rsidRPr="00C0645E">
              <w:rPr>
                <w:rFonts w:ascii="Book Antiqua" w:hAnsi="Book Antiqua" w:cs="Arial"/>
                <w:b/>
                <w:sz w:val="24"/>
                <w:szCs w:val="24"/>
              </w:rPr>
              <w:t>Development Status</w:t>
            </w:r>
          </w:p>
        </w:tc>
      </w:tr>
      <w:tr w:rsidR="00BD21F0" w:rsidRPr="00C0645E" w14:paraId="2EB9D9A4" w14:textId="77777777" w:rsidTr="00E5186D">
        <w:trPr>
          <w:trHeight w:hRule="exact" w:val="379"/>
        </w:trPr>
        <w:tc>
          <w:tcPr>
            <w:tcW w:w="7402" w:type="dxa"/>
            <w:tcBorders>
              <w:bottom w:val="single" w:sz="4" w:space="0" w:color="auto"/>
            </w:tcBorders>
          </w:tcPr>
          <w:p w14:paraId="0A7F64BD" w14:textId="366A5A55" w:rsidR="003A15D6" w:rsidRPr="00C0645E" w:rsidRDefault="003A15D6" w:rsidP="004D7508">
            <w:pPr>
              <w:adjustRightInd w:val="0"/>
              <w:snapToGrid w:val="0"/>
              <w:spacing w:line="360" w:lineRule="auto"/>
              <w:jc w:val="both"/>
              <w:rPr>
                <w:rFonts w:ascii="Book Antiqua" w:hAnsi="Book Antiqua" w:cs="Arial"/>
                <w:b/>
                <w:sz w:val="24"/>
                <w:szCs w:val="24"/>
              </w:rPr>
            </w:pPr>
            <w:r w:rsidRPr="00C0645E">
              <w:rPr>
                <w:rFonts w:ascii="Book Antiqua" w:hAnsi="Book Antiqua" w:cs="Arial"/>
                <w:b/>
                <w:sz w:val="24"/>
                <w:szCs w:val="24"/>
              </w:rPr>
              <w:t xml:space="preserve">Robotic </w:t>
            </w:r>
            <w:r w:rsidR="00A527D2" w:rsidRPr="00C0645E">
              <w:rPr>
                <w:rFonts w:ascii="Book Antiqua" w:hAnsi="Book Antiqua" w:cs="Arial"/>
                <w:b/>
                <w:sz w:val="24"/>
                <w:szCs w:val="24"/>
              </w:rPr>
              <w:t>driven locomotion</w:t>
            </w:r>
          </w:p>
        </w:tc>
        <w:tc>
          <w:tcPr>
            <w:tcW w:w="786" w:type="dxa"/>
            <w:tcBorders>
              <w:bottom w:val="single" w:sz="4" w:space="0" w:color="auto"/>
            </w:tcBorders>
          </w:tcPr>
          <w:p w14:paraId="5448672C" w14:textId="77777777" w:rsidR="003A15D6" w:rsidRPr="00C0645E" w:rsidRDefault="003A15D6" w:rsidP="004D7508">
            <w:pPr>
              <w:pStyle w:val="HTMLPreformatted"/>
              <w:adjustRightInd w:val="0"/>
              <w:snapToGrid w:val="0"/>
              <w:spacing w:line="360" w:lineRule="auto"/>
              <w:jc w:val="center"/>
              <w:rPr>
                <w:rFonts w:ascii="Book Antiqua" w:hAnsi="Book Antiqua" w:cs="Arial"/>
                <w:b/>
                <w:sz w:val="24"/>
                <w:szCs w:val="24"/>
              </w:rPr>
            </w:pPr>
            <w:r w:rsidRPr="00C0645E">
              <w:rPr>
                <w:rFonts w:ascii="Book Antiqua" w:hAnsi="Book Antiqua" w:cs="Arial"/>
                <w:b/>
                <w:sz w:val="24"/>
                <w:szCs w:val="24"/>
              </w:rPr>
              <w:t>FDA</w:t>
            </w:r>
          </w:p>
        </w:tc>
        <w:tc>
          <w:tcPr>
            <w:tcW w:w="605" w:type="dxa"/>
            <w:tcBorders>
              <w:bottom w:val="single" w:sz="4" w:space="0" w:color="auto"/>
            </w:tcBorders>
          </w:tcPr>
          <w:p w14:paraId="78AAEBE1" w14:textId="77777777" w:rsidR="003A15D6" w:rsidRPr="00C0645E" w:rsidRDefault="003A15D6" w:rsidP="004D7508">
            <w:pPr>
              <w:pStyle w:val="HTMLPreformatted"/>
              <w:adjustRightInd w:val="0"/>
              <w:snapToGrid w:val="0"/>
              <w:spacing w:line="360" w:lineRule="auto"/>
              <w:jc w:val="center"/>
              <w:rPr>
                <w:rFonts w:ascii="Book Antiqua" w:hAnsi="Book Antiqua" w:cs="Arial"/>
                <w:b/>
                <w:sz w:val="24"/>
                <w:szCs w:val="24"/>
              </w:rPr>
            </w:pPr>
            <w:r w:rsidRPr="00C0645E">
              <w:rPr>
                <w:rFonts w:ascii="Book Antiqua" w:hAnsi="Book Antiqua" w:cs="Arial"/>
                <w:b/>
                <w:sz w:val="24"/>
                <w:szCs w:val="24"/>
              </w:rPr>
              <w:t>CE</w:t>
            </w:r>
          </w:p>
        </w:tc>
        <w:tc>
          <w:tcPr>
            <w:tcW w:w="852" w:type="dxa"/>
            <w:tcBorders>
              <w:bottom w:val="single" w:sz="4" w:space="0" w:color="auto"/>
            </w:tcBorders>
          </w:tcPr>
          <w:p w14:paraId="50282254" w14:textId="77777777" w:rsidR="003A15D6" w:rsidRPr="00C0645E" w:rsidRDefault="003A15D6" w:rsidP="004D7508">
            <w:pPr>
              <w:pStyle w:val="HTMLPreformatted"/>
              <w:adjustRightInd w:val="0"/>
              <w:snapToGrid w:val="0"/>
              <w:spacing w:line="360" w:lineRule="auto"/>
              <w:jc w:val="center"/>
              <w:rPr>
                <w:rFonts w:ascii="Book Antiqua" w:hAnsi="Book Antiqua" w:cs="Arial"/>
                <w:b/>
                <w:sz w:val="24"/>
                <w:szCs w:val="24"/>
              </w:rPr>
            </w:pPr>
            <w:r w:rsidRPr="00C0645E">
              <w:rPr>
                <w:rFonts w:ascii="Book Antiqua" w:hAnsi="Book Antiqua" w:cs="Arial"/>
                <w:b/>
                <w:sz w:val="24"/>
                <w:szCs w:val="24"/>
              </w:rPr>
              <w:t>Sale</w:t>
            </w:r>
          </w:p>
        </w:tc>
      </w:tr>
      <w:tr w:rsidR="003A15D6" w:rsidRPr="00C0645E" w14:paraId="664E702A" w14:textId="77777777" w:rsidTr="00E5186D">
        <w:trPr>
          <w:trHeight w:hRule="exact" w:val="379"/>
        </w:trPr>
        <w:tc>
          <w:tcPr>
            <w:tcW w:w="7402" w:type="dxa"/>
            <w:tcBorders>
              <w:top w:val="single" w:sz="4" w:space="0" w:color="auto"/>
            </w:tcBorders>
          </w:tcPr>
          <w:p w14:paraId="2ADF3C59" w14:textId="77777777" w:rsidR="003A15D6" w:rsidRPr="00C0645E" w:rsidRDefault="003A15D6" w:rsidP="004D7508">
            <w:pPr>
              <w:adjustRightInd w:val="0"/>
              <w:snapToGrid w:val="0"/>
              <w:spacing w:line="360" w:lineRule="auto"/>
              <w:jc w:val="both"/>
              <w:rPr>
                <w:rFonts w:ascii="Book Antiqua" w:hAnsi="Book Antiqua" w:cs="Arial"/>
                <w:b/>
                <w:sz w:val="24"/>
                <w:szCs w:val="24"/>
              </w:rPr>
            </w:pPr>
            <w:r w:rsidRPr="00C0645E">
              <w:rPr>
                <w:rFonts w:ascii="Book Antiqua" w:hAnsi="Book Antiqua" w:cs="Arial"/>
                <w:b/>
                <w:sz w:val="24"/>
                <w:szCs w:val="24"/>
              </w:rPr>
              <w:t>Electromechanical control of a conventional endoscope</w:t>
            </w:r>
          </w:p>
        </w:tc>
        <w:tc>
          <w:tcPr>
            <w:tcW w:w="786" w:type="dxa"/>
            <w:tcBorders>
              <w:top w:val="single" w:sz="4" w:space="0" w:color="auto"/>
            </w:tcBorders>
          </w:tcPr>
          <w:p w14:paraId="511AFF05" w14:textId="77777777" w:rsidR="003A15D6" w:rsidRPr="00C0645E" w:rsidRDefault="003A15D6" w:rsidP="004D7508">
            <w:pPr>
              <w:pStyle w:val="HTMLPreformatted"/>
              <w:adjustRightInd w:val="0"/>
              <w:snapToGrid w:val="0"/>
              <w:spacing w:line="360" w:lineRule="auto"/>
              <w:jc w:val="center"/>
              <w:rPr>
                <w:rFonts w:ascii="Book Antiqua" w:hAnsi="Book Antiqua" w:cs="Arial"/>
                <w:b/>
                <w:sz w:val="24"/>
                <w:szCs w:val="24"/>
              </w:rPr>
            </w:pPr>
          </w:p>
        </w:tc>
        <w:tc>
          <w:tcPr>
            <w:tcW w:w="605" w:type="dxa"/>
            <w:tcBorders>
              <w:top w:val="single" w:sz="4" w:space="0" w:color="auto"/>
            </w:tcBorders>
          </w:tcPr>
          <w:p w14:paraId="13B630BF" w14:textId="77777777" w:rsidR="003A15D6" w:rsidRPr="00C0645E" w:rsidRDefault="003A15D6" w:rsidP="004D7508">
            <w:pPr>
              <w:pStyle w:val="HTMLPreformatted"/>
              <w:adjustRightInd w:val="0"/>
              <w:snapToGrid w:val="0"/>
              <w:spacing w:line="360" w:lineRule="auto"/>
              <w:jc w:val="center"/>
              <w:rPr>
                <w:rFonts w:ascii="Book Antiqua" w:hAnsi="Book Antiqua" w:cs="Arial"/>
                <w:b/>
                <w:sz w:val="24"/>
                <w:szCs w:val="24"/>
              </w:rPr>
            </w:pPr>
          </w:p>
        </w:tc>
        <w:tc>
          <w:tcPr>
            <w:tcW w:w="852" w:type="dxa"/>
            <w:tcBorders>
              <w:top w:val="single" w:sz="4" w:space="0" w:color="auto"/>
            </w:tcBorders>
          </w:tcPr>
          <w:p w14:paraId="4F78BF44" w14:textId="77777777" w:rsidR="003A15D6" w:rsidRPr="00C0645E" w:rsidRDefault="003A15D6" w:rsidP="004D7508">
            <w:pPr>
              <w:pStyle w:val="HTMLPreformatted"/>
              <w:adjustRightInd w:val="0"/>
              <w:snapToGrid w:val="0"/>
              <w:spacing w:line="360" w:lineRule="auto"/>
              <w:jc w:val="center"/>
              <w:rPr>
                <w:rFonts w:ascii="Book Antiqua" w:hAnsi="Book Antiqua" w:cs="Arial"/>
                <w:b/>
                <w:sz w:val="24"/>
                <w:szCs w:val="24"/>
              </w:rPr>
            </w:pPr>
          </w:p>
        </w:tc>
      </w:tr>
      <w:tr w:rsidR="00BD21F0" w:rsidRPr="00C0645E" w14:paraId="51DE986A" w14:textId="77777777" w:rsidTr="00E5186D">
        <w:trPr>
          <w:trHeight w:hRule="exact" w:val="379"/>
        </w:trPr>
        <w:tc>
          <w:tcPr>
            <w:tcW w:w="7402" w:type="dxa"/>
          </w:tcPr>
          <w:p w14:paraId="6A31DAA4" w14:textId="292DC4D3" w:rsidR="003A15D6" w:rsidRPr="00C0645E" w:rsidRDefault="003A15D6" w:rsidP="004D7508">
            <w:pPr>
              <w:adjustRightInd w:val="0"/>
              <w:snapToGrid w:val="0"/>
              <w:spacing w:line="360" w:lineRule="auto"/>
              <w:jc w:val="both"/>
              <w:rPr>
                <w:rFonts w:ascii="Book Antiqua" w:hAnsi="Book Antiqua" w:cs="Arial"/>
                <w:sz w:val="24"/>
                <w:szCs w:val="24"/>
              </w:rPr>
            </w:pPr>
            <w:r w:rsidRPr="00C0645E">
              <w:rPr>
                <w:rFonts w:ascii="Book Antiqua" w:hAnsi="Book Antiqua" w:cs="Arial"/>
                <w:sz w:val="24"/>
                <w:szCs w:val="24"/>
              </w:rPr>
              <w:t>Robotic steering and automated lumen centralization (RS</w:t>
            </w:r>
            <w:r w:rsidR="00E5186D" w:rsidRPr="00C0645E">
              <w:rPr>
                <w:rFonts w:ascii="Book Antiqua" w:eastAsia="SimSun" w:hAnsi="Book Antiqua" w:cs="Arial"/>
                <w:sz w:val="24"/>
                <w:szCs w:val="24"/>
                <w:lang w:eastAsia="zh-CN"/>
              </w:rPr>
              <w:t>-</w:t>
            </w:r>
            <w:r w:rsidRPr="00C0645E">
              <w:rPr>
                <w:rFonts w:ascii="Book Antiqua" w:hAnsi="Book Antiqua" w:cs="Arial"/>
                <w:sz w:val="24"/>
                <w:szCs w:val="24"/>
              </w:rPr>
              <w:t>ALC) (Netherlands)</w:t>
            </w:r>
          </w:p>
        </w:tc>
        <w:tc>
          <w:tcPr>
            <w:tcW w:w="786" w:type="dxa"/>
          </w:tcPr>
          <w:p w14:paraId="159DA830"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w:t>
            </w:r>
          </w:p>
        </w:tc>
        <w:tc>
          <w:tcPr>
            <w:tcW w:w="605" w:type="dxa"/>
          </w:tcPr>
          <w:p w14:paraId="5C49EE69"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w:t>
            </w:r>
          </w:p>
        </w:tc>
        <w:tc>
          <w:tcPr>
            <w:tcW w:w="852" w:type="dxa"/>
          </w:tcPr>
          <w:p w14:paraId="1B4C1C18"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w:t>
            </w:r>
          </w:p>
        </w:tc>
      </w:tr>
      <w:tr w:rsidR="00BD21F0" w:rsidRPr="00C0645E" w14:paraId="08565511" w14:textId="77777777" w:rsidTr="00E5186D">
        <w:trPr>
          <w:trHeight w:hRule="exact" w:val="379"/>
        </w:trPr>
        <w:tc>
          <w:tcPr>
            <w:tcW w:w="7402" w:type="dxa"/>
          </w:tcPr>
          <w:p w14:paraId="6389F039" w14:textId="3F24B177" w:rsidR="003A15D6" w:rsidRPr="00C0645E" w:rsidRDefault="003A15D6" w:rsidP="004D7508">
            <w:pPr>
              <w:adjustRightInd w:val="0"/>
              <w:snapToGrid w:val="0"/>
              <w:spacing w:line="360" w:lineRule="auto"/>
              <w:jc w:val="both"/>
              <w:rPr>
                <w:rFonts w:ascii="Book Antiqua" w:hAnsi="Book Antiqua" w:cs="Arial"/>
                <w:sz w:val="24"/>
                <w:szCs w:val="24"/>
              </w:rPr>
            </w:pPr>
            <w:r w:rsidRPr="00C0645E">
              <w:rPr>
                <w:rFonts w:ascii="Book Antiqua" w:hAnsi="Book Antiqua" w:cs="Arial"/>
                <w:sz w:val="24"/>
                <w:szCs w:val="24"/>
              </w:rPr>
              <w:t xml:space="preserve">Endoscopic </w:t>
            </w:r>
            <w:r w:rsidR="00E5186D" w:rsidRPr="00C0645E">
              <w:rPr>
                <w:rFonts w:ascii="Book Antiqua" w:hAnsi="Book Antiqua" w:cs="Arial"/>
                <w:sz w:val="24"/>
                <w:szCs w:val="24"/>
              </w:rPr>
              <w:t>operating robot</w:t>
            </w:r>
            <w:r w:rsidRPr="00C0645E">
              <w:rPr>
                <w:rFonts w:ascii="Book Antiqua" w:hAnsi="Book Antiqua" w:cs="Arial"/>
                <w:sz w:val="24"/>
                <w:szCs w:val="24"/>
              </w:rPr>
              <w:t xml:space="preserve"> (EOR) (Kyushu Institute of Technology, Japan)</w:t>
            </w:r>
          </w:p>
        </w:tc>
        <w:tc>
          <w:tcPr>
            <w:tcW w:w="786" w:type="dxa"/>
          </w:tcPr>
          <w:p w14:paraId="3DD1B31E"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w:t>
            </w:r>
          </w:p>
        </w:tc>
        <w:tc>
          <w:tcPr>
            <w:tcW w:w="605" w:type="dxa"/>
          </w:tcPr>
          <w:p w14:paraId="30D15BC4"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w:t>
            </w:r>
          </w:p>
        </w:tc>
        <w:tc>
          <w:tcPr>
            <w:tcW w:w="852" w:type="dxa"/>
          </w:tcPr>
          <w:p w14:paraId="6ABA4E2F"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w:t>
            </w:r>
          </w:p>
        </w:tc>
      </w:tr>
      <w:tr w:rsidR="003A15D6" w:rsidRPr="00C0645E" w14:paraId="10E98DFD" w14:textId="77777777" w:rsidTr="00E5186D">
        <w:trPr>
          <w:trHeight w:hRule="exact" w:val="496"/>
        </w:trPr>
        <w:tc>
          <w:tcPr>
            <w:tcW w:w="7402" w:type="dxa"/>
          </w:tcPr>
          <w:p w14:paraId="730A278B" w14:textId="77777777" w:rsidR="003A15D6" w:rsidRPr="00C0645E" w:rsidRDefault="003A15D6" w:rsidP="004D7508">
            <w:pPr>
              <w:adjustRightInd w:val="0"/>
              <w:snapToGrid w:val="0"/>
              <w:spacing w:line="360" w:lineRule="auto"/>
              <w:jc w:val="both"/>
              <w:rPr>
                <w:rFonts w:ascii="Book Antiqua" w:hAnsi="Book Antiqua" w:cs="Arial"/>
                <w:sz w:val="24"/>
                <w:szCs w:val="24"/>
              </w:rPr>
            </w:pPr>
            <w:r w:rsidRPr="00C0645E">
              <w:rPr>
                <w:rFonts w:ascii="Book Antiqua" w:hAnsi="Book Antiqua" w:cs="Arial"/>
                <w:sz w:val="24"/>
                <w:szCs w:val="24"/>
              </w:rPr>
              <w:t>Invendoscope (Invendo Medical Gmbh, Germany)</w:t>
            </w:r>
          </w:p>
        </w:tc>
        <w:tc>
          <w:tcPr>
            <w:tcW w:w="786" w:type="dxa"/>
          </w:tcPr>
          <w:p w14:paraId="679BEC71"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Y</w:t>
            </w:r>
          </w:p>
        </w:tc>
        <w:tc>
          <w:tcPr>
            <w:tcW w:w="605" w:type="dxa"/>
          </w:tcPr>
          <w:p w14:paraId="63CA88EF"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Y</w:t>
            </w:r>
          </w:p>
        </w:tc>
        <w:tc>
          <w:tcPr>
            <w:tcW w:w="852" w:type="dxa"/>
          </w:tcPr>
          <w:p w14:paraId="6BF42984"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Y</w:t>
            </w:r>
          </w:p>
        </w:tc>
      </w:tr>
      <w:tr w:rsidR="003A15D6" w:rsidRPr="00C0645E" w14:paraId="5A7EC153" w14:textId="77777777" w:rsidTr="00E5186D">
        <w:trPr>
          <w:trHeight w:hRule="exact" w:val="379"/>
        </w:trPr>
        <w:tc>
          <w:tcPr>
            <w:tcW w:w="7402" w:type="dxa"/>
          </w:tcPr>
          <w:p w14:paraId="6AF8DF13" w14:textId="77777777" w:rsidR="003A15D6" w:rsidRPr="00C0645E" w:rsidRDefault="003A15D6" w:rsidP="004D7508">
            <w:pPr>
              <w:pStyle w:val="HTMLPreformatted"/>
              <w:adjustRightInd w:val="0"/>
              <w:snapToGrid w:val="0"/>
              <w:spacing w:line="360" w:lineRule="auto"/>
              <w:jc w:val="both"/>
              <w:rPr>
                <w:rFonts w:ascii="Book Antiqua" w:hAnsi="Book Antiqua" w:cs="Arial"/>
                <w:sz w:val="24"/>
                <w:szCs w:val="24"/>
              </w:rPr>
            </w:pPr>
          </w:p>
        </w:tc>
        <w:tc>
          <w:tcPr>
            <w:tcW w:w="786" w:type="dxa"/>
          </w:tcPr>
          <w:p w14:paraId="6892D6A2"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p>
        </w:tc>
        <w:tc>
          <w:tcPr>
            <w:tcW w:w="605" w:type="dxa"/>
          </w:tcPr>
          <w:p w14:paraId="6440F2EB"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p>
        </w:tc>
        <w:tc>
          <w:tcPr>
            <w:tcW w:w="852" w:type="dxa"/>
          </w:tcPr>
          <w:p w14:paraId="2AB41B0E"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p>
        </w:tc>
      </w:tr>
      <w:tr w:rsidR="003A15D6" w:rsidRPr="00C0645E" w14:paraId="43426706" w14:textId="77777777" w:rsidTr="00E5186D">
        <w:trPr>
          <w:trHeight w:hRule="exact" w:val="379"/>
        </w:trPr>
        <w:tc>
          <w:tcPr>
            <w:tcW w:w="7402" w:type="dxa"/>
          </w:tcPr>
          <w:p w14:paraId="4BCB73CE" w14:textId="77777777" w:rsidR="003A15D6" w:rsidRPr="00C0645E" w:rsidRDefault="003A15D6" w:rsidP="004D7508">
            <w:pPr>
              <w:adjustRightInd w:val="0"/>
              <w:snapToGrid w:val="0"/>
              <w:spacing w:line="360" w:lineRule="auto"/>
              <w:jc w:val="both"/>
              <w:rPr>
                <w:rFonts w:ascii="Book Antiqua" w:hAnsi="Book Antiqua" w:cs="Arial"/>
                <w:b/>
                <w:sz w:val="24"/>
                <w:szCs w:val="24"/>
              </w:rPr>
            </w:pPr>
            <w:r w:rsidRPr="00C0645E">
              <w:rPr>
                <w:rFonts w:ascii="Book Antiqua" w:hAnsi="Book Antiqua" w:cs="Arial"/>
                <w:b/>
                <w:sz w:val="24"/>
                <w:szCs w:val="24"/>
              </w:rPr>
              <w:t>Systems with elements of autonomous locomotion</w:t>
            </w:r>
          </w:p>
          <w:p w14:paraId="572679D4" w14:textId="77777777" w:rsidR="003A15D6" w:rsidRPr="00C0645E" w:rsidRDefault="003A15D6" w:rsidP="004D7508">
            <w:pPr>
              <w:pStyle w:val="HTMLPreformatted"/>
              <w:adjustRightInd w:val="0"/>
              <w:snapToGrid w:val="0"/>
              <w:spacing w:line="360" w:lineRule="auto"/>
              <w:jc w:val="both"/>
              <w:rPr>
                <w:rFonts w:ascii="Book Antiqua" w:hAnsi="Book Antiqua" w:cs="Arial"/>
                <w:b/>
                <w:sz w:val="24"/>
                <w:szCs w:val="24"/>
              </w:rPr>
            </w:pPr>
          </w:p>
        </w:tc>
        <w:tc>
          <w:tcPr>
            <w:tcW w:w="786" w:type="dxa"/>
          </w:tcPr>
          <w:p w14:paraId="7A1CAB9B" w14:textId="77777777" w:rsidR="003A15D6" w:rsidRPr="00C0645E" w:rsidRDefault="003A15D6" w:rsidP="004D7508">
            <w:pPr>
              <w:pStyle w:val="HTMLPreformatted"/>
              <w:adjustRightInd w:val="0"/>
              <w:snapToGrid w:val="0"/>
              <w:spacing w:line="360" w:lineRule="auto"/>
              <w:jc w:val="center"/>
              <w:rPr>
                <w:rFonts w:ascii="Book Antiqua" w:hAnsi="Book Antiqua" w:cs="Arial"/>
                <w:b/>
                <w:sz w:val="24"/>
                <w:szCs w:val="24"/>
              </w:rPr>
            </w:pPr>
          </w:p>
        </w:tc>
        <w:tc>
          <w:tcPr>
            <w:tcW w:w="605" w:type="dxa"/>
          </w:tcPr>
          <w:p w14:paraId="38F0413C" w14:textId="77777777" w:rsidR="003A15D6" w:rsidRPr="00C0645E" w:rsidRDefault="003A15D6" w:rsidP="004D7508">
            <w:pPr>
              <w:pStyle w:val="HTMLPreformatted"/>
              <w:adjustRightInd w:val="0"/>
              <w:snapToGrid w:val="0"/>
              <w:spacing w:line="360" w:lineRule="auto"/>
              <w:jc w:val="center"/>
              <w:rPr>
                <w:rFonts w:ascii="Book Antiqua" w:hAnsi="Book Antiqua" w:cs="Arial"/>
                <w:b/>
                <w:sz w:val="24"/>
                <w:szCs w:val="24"/>
              </w:rPr>
            </w:pPr>
          </w:p>
        </w:tc>
        <w:tc>
          <w:tcPr>
            <w:tcW w:w="852" w:type="dxa"/>
          </w:tcPr>
          <w:p w14:paraId="7403723C" w14:textId="77777777" w:rsidR="003A15D6" w:rsidRPr="00C0645E" w:rsidRDefault="003A15D6" w:rsidP="004D7508">
            <w:pPr>
              <w:pStyle w:val="HTMLPreformatted"/>
              <w:adjustRightInd w:val="0"/>
              <w:snapToGrid w:val="0"/>
              <w:spacing w:line="360" w:lineRule="auto"/>
              <w:jc w:val="center"/>
              <w:rPr>
                <w:rFonts w:ascii="Book Antiqua" w:hAnsi="Book Antiqua" w:cs="Arial"/>
                <w:b/>
                <w:sz w:val="24"/>
                <w:szCs w:val="24"/>
              </w:rPr>
            </w:pPr>
          </w:p>
        </w:tc>
      </w:tr>
      <w:tr w:rsidR="00BD21F0" w:rsidRPr="00C0645E" w14:paraId="79C16E4F" w14:textId="77777777" w:rsidTr="00E5186D">
        <w:trPr>
          <w:trHeight w:hRule="exact" w:val="379"/>
        </w:trPr>
        <w:tc>
          <w:tcPr>
            <w:tcW w:w="7402" w:type="dxa"/>
          </w:tcPr>
          <w:p w14:paraId="65773B5A" w14:textId="77777777" w:rsidR="003A15D6" w:rsidRPr="00C0645E" w:rsidRDefault="003A15D6" w:rsidP="004D7508">
            <w:pPr>
              <w:adjustRightInd w:val="0"/>
              <w:snapToGrid w:val="0"/>
              <w:spacing w:line="360" w:lineRule="auto"/>
              <w:jc w:val="both"/>
              <w:rPr>
                <w:rFonts w:ascii="Book Antiqua" w:hAnsi="Book Antiqua" w:cs="Arial"/>
                <w:sz w:val="24"/>
                <w:szCs w:val="24"/>
              </w:rPr>
            </w:pPr>
            <w:r w:rsidRPr="00C0645E">
              <w:rPr>
                <w:rFonts w:ascii="Book Antiqua" w:hAnsi="Book Antiqua" w:cs="Arial"/>
                <w:sz w:val="24"/>
                <w:szCs w:val="24"/>
              </w:rPr>
              <w:t>Neoguide (Intuitive Surgical, USA)</w:t>
            </w:r>
          </w:p>
          <w:p w14:paraId="2A2CD44C" w14:textId="77777777" w:rsidR="003A15D6" w:rsidRPr="00C0645E" w:rsidRDefault="003A15D6" w:rsidP="004D7508">
            <w:pPr>
              <w:adjustRightInd w:val="0"/>
              <w:snapToGrid w:val="0"/>
              <w:spacing w:line="360" w:lineRule="auto"/>
              <w:jc w:val="both"/>
              <w:rPr>
                <w:rFonts w:ascii="Book Antiqua" w:hAnsi="Book Antiqua" w:cs="Arial"/>
                <w:i/>
                <w:sz w:val="24"/>
                <w:szCs w:val="24"/>
              </w:rPr>
            </w:pPr>
          </w:p>
        </w:tc>
        <w:tc>
          <w:tcPr>
            <w:tcW w:w="786" w:type="dxa"/>
          </w:tcPr>
          <w:p w14:paraId="14D930F8"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Y</w:t>
            </w:r>
          </w:p>
        </w:tc>
        <w:tc>
          <w:tcPr>
            <w:tcW w:w="605" w:type="dxa"/>
          </w:tcPr>
          <w:p w14:paraId="6B3846E6"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N</w:t>
            </w:r>
          </w:p>
        </w:tc>
        <w:tc>
          <w:tcPr>
            <w:tcW w:w="852" w:type="dxa"/>
          </w:tcPr>
          <w:p w14:paraId="6904D738"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N</w:t>
            </w:r>
          </w:p>
        </w:tc>
      </w:tr>
      <w:tr w:rsidR="00BD21F0" w:rsidRPr="00C0645E" w14:paraId="06719965" w14:textId="77777777" w:rsidTr="00E5186D">
        <w:trPr>
          <w:trHeight w:hRule="exact" w:val="379"/>
        </w:trPr>
        <w:tc>
          <w:tcPr>
            <w:tcW w:w="7402" w:type="dxa"/>
          </w:tcPr>
          <w:p w14:paraId="0CB1CD48" w14:textId="77777777" w:rsidR="003A15D6" w:rsidRPr="00C0645E" w:rsidRDefault="003A15D6" w:rsidP="004D7508">
            <w:pPr>
              <w:adjustRightInd w:val="0"/>
              <w:snapToGrid w:val="0"/>
              <w:spacing w:line="360" w:lineRule="auto"/>
              <w:jc w:val="both"/>
              <w:rPr>
                <w:rFonts w:ascii="Book Antiqua" w:hAnsi="Book Antiqua" w:cs="Arial"/>
                <w:sz w:val="24"/>
                <w:szCs w:val="24"/>
                <w:lang w:val="es-ES_tradnl"/>
              </w:rPr>
            </w:pPr>
            <w:r w:rsidRPr="00C0645E">
              <w:rPr>
                <w:rFonts w:ascii="Book Antiqua" w:hAnsi="Book Antiqua" w:cs="Arial"/>
                <w:sz w:val="24"/>
                <w:szCs w:val="24"/>
                <w:lang w:val="es-ES_tradnl"/>
              </w:rPr>
              <w:t>Aer-o-scope (GI View Ltd, Israel)</w:t>
            </w:r>
          </w:p>
          <w:p w14:paraId="1C1CEAF2" w14:textId="77777777" w:rsidR="003A15D6" w:rsidRPr="00C0645E" w:rsidRDefault="003A15D6" w:rsidP="004D7508">
            <w:pPr>
              <w:adjustRightInd w:val="0"/>
              <w:snapToGrid w:val="0"/>
              <w:spacing w:line="360" w:lineRule="auto"/>
              <w:jc w:val="both"/>
              <w:rPr>
                <w:rFonts w:ascii="Book Antiqua" w:hAnsi="Book Antiqua" w:cs="Arial"/>
                <w:sz w:val="24"/>
                <w:szCs w:val="24"/>
                <w:lang w:val="es-ES_tradnl"/>
              </w:rPr>
            </w:pPr>
          </w:p>
        </w:tc>
        <w:tc>
          <w:tcPr>
            <w:tcW w:w="786" w:type="dxa"/>
          </w:tcPr>
          <w:p w14:paraId="1C6E0AB3"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Y</w:t>
            </w:r>
          </w:p>
        </w:tc>
        <w:tc>
          <w:tcPr>
            <w:tcW w:w="605" w:type="dxa"/>
          </w:tcPr>
          <w:p w14:paraId="449D4520"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Y</w:t>
            </w:r>
          </w:p>
        </w:tc>
        <w:tc>
          <w:tcPr>
            <w:tcW w:w="852" w:type="dxa"/>
          </w:tcPr>
          <w:p w14:paraId="6071BD22"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Y</w:t>
            </w:r>
          </w:p>
        </w:tc>
      </w:tr>
      <w:tr w:rsidR="00BD21F0" w:rsidRPr="00C0645E" w14:paraId="3D85FC53" w14:textId="77777777" w:rsidTr="00E5186D">
        <w:trPr>
          <w:trHeight w:hRule="exact" w:val="379"/>
        </w:trPr>
        <w:tc>
          <w:tcPr>
            <w:tcW w:w="7402" w:type="dxa"/>
          </w:tcPr>
          <w:p w14:paraId="4F167B93" w14:textId="77777777" w:rsidR="003A15D6" w:rsidRPr="00C0645E" w:rsidRDefault="003A15D6" w:rsidP="004D7508">
            <w:pPr>
              <w:adjustRightInd w:val="0"/>
              <w:snapToGrid w:val="0"/>
              <w:spacing w:line="360" w:lineRule="auto"/>
              <w:jc w:val="both"/>
              <w:rPr>
                <w:rFonts w:ascii="Book Antiqua" w:hAnsi="Book Antiqua" w:cs="Arial"/>
                <w:sz w:val="24"/>
                <w:szCs w:val="24"/>
                <w:lang w:val="es-ES_tradnl"/>
              </w:rPr>
            </w:pPr>
            <w:r w:rsidRPr="00C0645E">
              <w:rPr>
                <w:rFonts w:ascii="Book Antiqua" w:hAnsi="Book Antiqua" w:cs="Arial"/>
                <w:sz w:val="24"/>
                <w:szCs w:val="24"/>
                <w:lang w:val="es-ES_tradnl"/>
              </w:rPr>
              <w:t>Endotics (ERA Endoscopy SRL, Italy)</w:t>
            </w:r>
          </w:p>
          <w:p w14:paraId="2C8FA5F9" w14:textId="77777777" w:rsidR="003A15D6" w:rsidRPr="00C0645E" w:rsidRDefault="003A15D6" w:rsidP="004D7508">
            <w:pPr>
              <w:adjustRightInd w:val="0"/>
              <w:snapToGrid w:val="0"/>
              <w:spacing w:line="360" w:lineRule="auto"/>
              <w:jc w:val="both"/>
              <w:rPr>
                <w:rFonts w:ascii="Book Antiqua" w:hAnsi="Book Antiqua" w:cs="Arial"/>
                <w:sz w:val="24"/>
                <w:szCs w:val="24"/>
                <w:lang w:val="es-ES_tradnl"/>
              </w:rPr>
            </w:pPr>
          </w:p>
        </w:tc>
        <w:tc>
          <w:tcPr>
            <w:tcW w:w="786" w:type="dxa"/>
          </w:tcPr>
          <w:p w14:paraId="1DDF06B1"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N</w:t>
            </w:r>
          </w:p>
        </w:tc>
        <w:tc>
          <w:tcPr>
            <w:tcW w:w="605" w:type="dxa"/>
          </w:tcPr>
          <w:p w14:paraId="101087D9"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Y</w:t>
            </w:r>
          </w:p>
        </w:tc>
        <w:tc>
          <w:tcPr>
            <w:tcW w:w="852" w:type="dxa"/>
          </w:tcPr>
          <w:p w14:paraId="6538579D"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Y</w:t>
            </w:r>
          </w:p>
        </w:tc>
      </w:tr>
      <w:tr w:rsidR="003A15D6" w:rsidRPr="00C0645E" w14:paraId="7C0434D1" w14:textId="77777777" w:rsidTr="00E5186D">
        <w:trPr>
          <w:trHeight w:hRule="exact" w:val="379"/>
        </w:trPr>
        <w:tc>
          <w:tcPr>
            <w:tcW w:w="7402" w:type="dxa"/>
          </w:tcPr>
          <w:p w14:paraId="582DD145" w14:textId="77777777" w:rsidR="003A15D6" w:rsidRPr="00C0645E" w:rsidRDefault="003A15D6" w:rsidP="004D7508">
            <w:pPr>
              <w:adjustRightInd w:val="0"/>
              <w:snapToGrid w:val="0"/>
              <w:spacing w:line="360" w:lineRule="auto"/>
              <w:jc w:val="both"/>
              <w:rPr>
                <w:rFonts w:ascii="Book Antiqua" w:hAnsi="Book Antiqua" w:cs="Arial"/>
                <w:sz w:val="24"/>
                <w:szCs w:val="24"/>
              </w:rPr>
            </w:pPr>
            <w:r w:rsidRPr="00C0645E">
              <w:rPr>
                <w:rFonts w:ascii="Book Antiqua" w:hAnsi="Book Antiqua" w:cs="Arial"/>
                <w:sz w:val="24"/>
                <w:szCs w:val="24"/>
              </w:rPr>
              <w:t>CUHK double -balloon endoscope (Chinese University of Hong Kong, China)</w:t>
            </w:r>
          </w:p>
        </w:tc>
        <w:tc>
          <w:tcPr>
            <w:tcW w:w="786" w:type="dxa"/>
          </w:tcPr>
          <w:p w14:paraId="70C22B17"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w:t>
            </w:r>
          </w:p>
        </w:tc>
        <w:tc>
          <w:tcPr>
            <w:tcW w:w="605" w:type="dxa"/>
          </w:tcPr>
          <w:p w14:paraId="63FC0831"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w:t>
            </w:r>
          </w:p>
        </w:tc>
        <w:tc>
          <w:tcPr>
            <w:tcW w:w="852" w:type="dxa"/>
          </w:tcPr>
          <w:p w14:paraId="56D31CC9"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w:t>
            </w:r>
          </w:p>
        </w:tc>
      </w:tr>
      <w:tr w:rsidR="003A15D6" w:rsidRPr="00C0645E" w14:paraId="622DA006" w14:textId="77777777" w:rsidTr="00E5186D">
        <w:trPr>
          <w:trHeight w:hRule="exact" w:val="379"/>
        </w:trPr>
        <w:tc>
          <w:tcPr>
            <w:tcW w:w="7402" w:type="dxa"/>
          </w:tcPr>
          <w:p w14:paraId="486B220C" w14:textId="77777777" w:rsidR="003A15D6" w:rsidRPr="00C0645E" w:rsidRDefault="003A15D6" w:rsidP="004D7508">
            <w:pPr>
              <w:adjustRightInd w:val="0"/>
              <w:snapToGrid w:val="0"/>
              <w:spacing w:line="360" w:lineRule="auto"/>
              <w:jc w:val="both"/>
              <w:rPr>
                <w:rFonts w:ascii="Book Antiqua" w:hAnsi="Book Antiqua" w:cs="Arial"/>
                <w:sz w:val="24"/>
                <w:szCs w:val="24"/>
              </w:rPr>
            </w:pPr>
          </w:p>
        </w:tc>
        <w:tc>
          <w:tcPr>
            <w:tcW w:w="786" w:type="dxa"/>
          </w:tcPr>
          <w:p w14:paraId="51060465"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p>
        </w:tc>
        <w:tc>
          <w:tcPr>
            <w:tcW w:w="605" w:type="dxa"/>
          </w:tcPr>
          <w:p w14:paraId="6EE36EF4"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p>
        </w:tc>
        <w:tc>
          <w:tcPr>
            <w:tcW w:w="852" w:type="dxa"/>
          </w:tcPr>
          <w:p w14:paraId="262485CC"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p>
        </w:tc>
      </w:tr>
      <w:tr w:rsidR="003A15D6" w:rsidRPr="00C0645E" w14:paraId="24C5305C" w14:textId="77777777" w:rsidTr="00E5186D">
        <w:trPr>
          <w:trHeight w:hRule="exact" w:val="379"/>
        </w:trPr>
        <w:tc>
          <w:tcPr>
            <w:tcW w:w="7402" w:type="dxa"/>
          </w:tcPr>
          <w:p w14:paraId="0B60F9DF" w14:textId="20CDA781" w:rsidR="003A15D6" w:rsidRPr="00C0645E" w:rsidRDefault="003A15D6" w:rsidP="004D7508">
            <w:pPr>
              <w:adjustRightInd w:val="0"/>
              <w:snapToGrid w:val="0"/>
              <w:spacing w:line="360" w:lineRule="auto"/>
              <w:jc w:val="both"/>
              <w:rPr>
                <w:rFonts w:ascii="Book Antiqua" w:hAnsi="Book Antiqua" w:cs="Arial"/>
                <w:b/>
                <w:sz w:val="24"/>
                <w:szCs w:val="24"/>
              </w:rPr>
            </w:pPr>
            <w:r w:rsidRPr="00C0645E">
              <w:rPr>
                <w:rFonts w:ascii="Book Antiqua" w:hAnsi="Book Antiqua" w:cs="Arial"/>
                <w:b/>
                <w:sz w:val="24"/>
                <w:szCs w:val="24"/>
              </w:rPr>
              <w:t xml:space="preserve">Robotic </w:t>
            </w:r>
            <w:r w:rsidR="00E5186D" w:rsidRPr="00C0645E">
              <w:rPr>
                <w:rFonts w:ascii="Book Antiqua" w:hAnsi="Book Antiqua" w:cs="Arial"/>
                <w:b/>
                <w:sz w:val="24"/>
                <w:szCs w:val="24"/>
              </w:rPr>
              <w:t>driven instrumentation</w:t>
            </w:r>
          </w:p>
          <w:p w14:paraId="225EA4DF" w14:textId="77777777" w:rsidR="003A15D6" w:rsidRPr="00C0645E" w:rsidRDefault="003A15D6" w:rsidP="004D7508">
            <w:pPr>
              <w:adjustRightInd w:val="0"/>
              <w:snapToGrid w:val="0"/>
              <w:spacing w:line="360" w:lineRule="auto"/>
              <w:jc w:val="both"/>
              <w:rPr>
                <w:rFonts w:ascii="Book Antiqua" w:hAnsi="Book Antiqua" w:cs="Arial"/>
                <w:sz w:val="24"/>
                <w:szCs w:val="24"/>
              </w:rPr>
            </w:pPr>
          </w:p>
        </w:tc>
        <w:tc>
          <w:tcPr>
            <w:tcW w:w="786" w:type="dxa"/>
          </w:tcPr>
          <w:p w14:paraId="23E7D615"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p>
        </w:tc>
        <w:tc>
          <w:tcPr>
            <w:tcW w:w="605" w:type="dxa"/>
          </w:tcPr>
          <w:p w14:paraId="100C99A8"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p>
        </w:tc>
        <w:tc>
          <w:tcPr>
            <w:tcW w:w="852" w:type="dxa"/>
          </w:tcPr>
          <w:p w14:paraId="4E6F7415"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p>
        </w:tc>
      </w:tr>
      <w:tr w:rsidR="00BD21F0" w:rsidRPr="00C0645E" w14:paraId="2F2E1988" w14:textId="77777777" w:rsidTr="00E5186D">
        <w:trPr>
          <w:trHeight w:hRule="exact" w:val="379"/>
        </w:trPr>
        <w:tc>
          <w:tcPr>
            <w:tcW w:w="7402" w:type="dxa"/>
          </w:tcPr>
          <w:p w14:paraId="3BDCEE06" w14:textId="77777777" w:rsidR="003A15D6" w:rsidRPr="00C0645E" w:rsidRDefault="003A15D6" w:rsidP="004D7508">
            <w:pPr>
              <w:adjustRightInd w:val="0"/>
              <w:snapToGrid w:val="0"/>
              <w:spacing w:line="360" w:lineRule="auto"/>
              <w:jc w:val="both"/>
              <w:rPr>
                <w:rFonts w:ascii="Book Antiqua" w:hAnsi="Book Antiqua" w:cs="Arial"/>
                <w:sz w:val="24"/>
                <w:szCs w:val="24"/>
              </w:rPr>
            </w:pPr>
            <w:r w:rsidRPr="00C0645E">
              <w:rPr>
                <w:rFonts w:ascii="Book Antiqua" w:hAnsi="Book Antiqua" w:cs="Arial"/>
                <w:sz w:val="24"/>
                <w:szCs w:val="24"/>
              </w:rPr>
              <w:t>MASTER (EndoMASTER Pte, Singapore)</w:t>
            </w:r>
          </w:p>
          <w:p w14:paraId="25A4234A" w14:textId="77777777" w:rsidR="003A15D6" w:rsidRPr="00C0645E" w:rsidRDefault="003A15D6" w:rsidP="004D7508">
            <w:pPr>
              <w:adjustRightInd w:val="0"/>
              <w:snapToGrid w:val="0"/>
              <w:spacing w:line="360" w:lineRule="auto"/>
              <w:jc w:val="both"/>
              <w:rPr>
                <w:rFonts w:ascii="Book Antiqua" w:hAnsi="Book Antiqua" w:cs="Arial"/>
                <w:b/>
                <w:sz w:val="24"/>
                <w:szCs w:val="24"/>
              </w:rPr>
            </w:pPr>
          </w:p>
        </w:tc>
        <w:tc>
          <w:tcPr>
            <w:tcW w:w="786" w:type="dxa"/>
          </w:tcPr>
          <w:p w14:paraId="24EA8FD2"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w:t>
            </w:r>
          </w:p>
        </w:tc>
        <w:tc>
          <w:tcPr>
            <w:tcW w:w="605" w:type="dxa"/>
          </w:tcPr>
          <w:p w14:paraId="559C3F22"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w:t>
            </w:r>
          </w:p>
        </w:tc>
        <w:tc>
          <w:tcPr>
            <w:tcW w:w="852" w:type="dxa"/>
          </w:tcPr>
          <w:p w14:paraId="662EDF01"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w:t>
            </w:r>
          </w:p>
        </w:tc>
      </w:tr>
      <w:tr w:rsidR="00BD21F0" w:rsidRPr="00C0645E" w14:paraId="0A17465B" w14:textId="77777777" w:rsidTr="00E5186D">
        <w:trPr>
          <w:trHeight w:hRule="exact" w:val="379"/>
        </w:trPr>
        <w:tc>
          <w:tcPr>
            <w:tcW w:w="7402" w:type="dxa"/>
          </w:tcPr>
          <w:p w14:paraId="16964D07" w14:textId="77777777" w:rsidR="003A15D6" w:rsidRPr="00C0645E" w:rsidRDefault="003A15D6" w:rsidP="004D7508">
            <w:pPr>
              <w:adjustRightInd w:val="0"/>
              <w:snapToGrid w:val="0"/>
              <w:spacing w:line="360" w:lineRule="auto"/>
              <w:jc w:val="both"/>
              <w:rPr>
                <w:rFonts w:ascii="Book Antiqua" w:hAnsi="Book Antiqua" w:cs="Arial"/>
                <w:sz w:val="24"/>
                <w:szCs w:val="24"/>
              </w:rPr>
            </w:pPr>
            <w:r w:rsidRPr="00C0645E">
              <w:rPr>
                <w:rFonts w:ascii="Book Antiqua" w:hAnsi="Book Antiqua" w:cs="Arial"/>
                <w:sz w:val="24"/>
                <w:szCs w:val="24"/>
              </w:rPr>
              <w:t>ISIS-Scope/STARS system (Karl Storz/IRCAD, Europe)</w:t>
            </w:r>
          </w:p>
          <w:p w14:paraId="1F15B81F" w14:textId="77777777" w:rsidR="003A15D6" w:rsidRPr="00C0645E" w:rsidRDefault="003A15D6" w:rsidP="004D7508">
            <w:pPr>
              <w:adjustRightInd w:val="0"/>
              <w:snapToGrid w:val="0"/>
              <w:spacing w:line="360" w:lineRule="auto"/>
              <w:jc w:val="both"/>
              <w:rPr>
                <w:rFonts w:ascii="Book Antiqua" w:hAnsi="Book Antiqua" w:cs="Arial"/>
                <w:sz w:val="24"/>
                <w:szCs w:val="24"/>
              </w:rPr>
            </w:pPr>
          </w:p>
        </w:tc>
        <w:tc>
          <w:tcPr>
            <w:tcW w:w="786" w:type="dxa"/>
          </w:tcPr>
          <w:p w14:paraId="1F45480B"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w:t>
            </w:r>
          </w:p>
        </w:tc>
        <w:tc>
          <w:tcPr>
            <w:tcW w:w="605" w:type="dxa"/>
          </w:tcPr>
          <w:p w14:paraId="3FE98C1D"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w:t>
            </w:r>
          </w:p>
        </w:tc>
        <w:tc>
          <w:tcPr>
            <w:tcW w:w="852" w:type="dxa"/>
          </w:tcPr>
          <w:p w14:paraId="7DB0FE43"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w:t>
            </w:r>
          </w:p>
        </w:tc>
      </w:tr>
      <w:tr w:rsidR="00BD21F0" w:rsidRPr="00C0645E" w14:paraId="1B2203B9" w14:textId="77777777" w:rsidTr="00E5186D">
        <w:trPr>
          <w:trHeight w:hRule="exact" w:val="379"/>
        </w:trPr>
        <w:tc>
          <w:tcPr>
            <w:tcW w:w="7402" w:type="dxa"/>
          </w:tcPr>
          <w:p w14:paraId="39F2C7D5" w14:textId="77777777" w:rsidR="003A15D6" w:rsidRPr="00C0645E" w:rsidRDefault="003A15D6" w:rsidP="004D7508">
            <w:pPr>
              <w:adjustRightInd w:val="0"/>
              <w:snapToGrid w:val="0"/>
              <w:spacing w:line="360" w:lineRule="auto"/>
              <w:jc w:val="both"/>
              <w:rPr>
                <w:rFonts w:ascii="Book Antiqua" w:hAnsi="Book Antiqua" w:cs="Arial"/>
                <w:sz w:val="24"/>
                <w:szCs w:val="24"/>
              </w:rPr>
            </w:pPr>
            <w:r w:rsidRPr="00C0645E">
              <w:rPr>
                <w:rFonts w:ascii="Book Antiqua" w:hAnsi="Book Antiqua" w:cs="Arial"/>
                <w:sz w:val="24"/>
                <w:szCs w:val="24"/>
              </w:rPr>
              <w:t>Endomina (Endo Tools Therapeutics, Belgium)</w:t>
            </w:r>
          </w:p>
          <w:p w14:paraId="31E907C1" w14:textId="77777777" w:rsidR="003A15D6" w:rsidRPr="00C0645E" w:rsidRDefault="003A15D6" w:rsidP="004D7508">
            <w:pPr>
              <w:adjustRightInd w:val="0"/>
              <w:snapToGrid w:val="0"/>
              <w:spacing w:line="360" w:lineRule="auto"/>
              <w:jc w:val="both"/>
              <w:rPr>
                <w:rFonts w:ascii="Book Antiqua" w:hAnsi="Book Antiqua" w:cs="Arial"/>
                <w:sz w:val="24"/>
                <w:szCs w:val="24"/>
              </w:rPr>
            </w:pPr>
          </w:p>
        </w:tc>
        <w:tc>
          <w:tcPr>
            <w:tcW w:w="786" w:type="dxa"/>
          </w:tcPr>
          <w:p w14:paraId="53DB34A1"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Y</w:t>
            </w:r>
          </w:p>
        </w:tc>
        <w:tc>
          <w:tcPr>
            <w:tcW w:w="605" w:type="dxa"/>
          </w:tcPr>
          <w:p w14:paraId="1B7EE333"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w:t>
            </w:r>
          </w:p>
        </w:tc>
        <w:tc>
          <w:tcPr>
            <w:tcW w:w="852" w:type="dxa"/>
          </w:tcPr>
          <w:p w14:paraId="6DDEE5C7"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Y</w:t>
            </w:r>
          </w:p>
        </w:tc>
      </w:tr>
      <w:tr w:rsidR="00BD21F0" w:rsidRPr="00C0645E" w14:paraId="29A6CC8C" w14:textId="77777777" w:rsidTr="00E5186D">
        <w:trPr>
          <w:trHeight w:hRule="exact" w:val="379"/>
        </w:trPr>
        <w:tc>
          <w:tcPr>
            <w:tcW w:w="7402" w:type="dxa"/>
          </w:tcPr>
          <w:p w14:paraId="02F5906D" w14:textId="77777777" w:rsidR="003A15D6" w:rsidRPr="00C0645E" w:rsidRDefault="003A15D6" w:rsidP="004D7508">
            <w:pPr>
              <w:adjustRightInd w:val="0"/>
              <w:snapToGrid w:val="0"/>
              <w:spacing w:line="360" w:lineRule="auto"/>
              <w:jc w:val="both"/>
              <w:rPr>
                <w:rFonts w:ascii="Book Antiqua" w:hAnsi="Book Antiqua" w:cs="Arial"/>
                <w:sz w:val="24"/>
                <w:szCs w:val="24"/>
              </w:rPr>
            </w:pPr>
            <w:r w:rsidRPr="00C0645E">
              <w:rPr>
                <w:rFonts w:ascii="Book Antiqua" w:hAnsi="Book Antiqua" w:cs="Arial"/>
                <w:sz w:val="24"/>
                <w:szCs w:val="24"/>
              </w:rPr>
              <w:t>Scorpion shaped endoscopic robot (Kyushu University, Japan)</w:t>
            </w:r>
          </w:p>
          <w:p w14:paraId="21B24C43" w14:textId="77777777" w:rsidR="003A15D6" w:rsidRPr="00C0645E" w:rsidRDefault="003A15D6" w:rsidP="004D7508">
            <w:pPr>
              <w:adjustRightInd w:val="0"/>
              <w:snapToGrid w:val="0"/>
              <w:spacing w:line="360" w:lineRule="auto"/>
              <w:jc w:val="both"/>
              <w:rPr>
                <w:rFonts w:ascii="Book Antiqua" w:hAnsi="Book Antiqua" w:cs="Arial"/>
                <w:sz w:val="24"/>
                <w:szCs w:val="24"/>
              </w:rPr>
            </w:pPr>
          </w:p>
        </w:tc>
        <w:tc>
          <w:tcPr>
            <w:tcW w:w="786" w:type="dxa"/>
          </w:tcPr>
          <w:p w14:paraId="502475B1"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w:t>
            </w:r>
          </w:p>
        </w:tc>
        <w:tc>
          <w:tcPr>
            <w:tcW w:w="605" w:type="dxa"/>
          </w:tcPr>
          <w:p w14:paraId="21C3DF7E"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w:t>
            </w:r>
          </w:p>
        </w:tc>
        <w:tc>
          <w:tcPr>
            <w:tcW w:w="852" w:type="dxa"/>
          </w:tcPr>
          <w:p w14:paraId="7261B698"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w:t>
            </w:r>
          </w:p>
        </w:tc>
      </w:tr>
      <w:tr w:rsidR="00BD21F0" w:rsidRPr="00C0645E" w14:paraId="42203F6B" w14:textId="77777777" w:rsidTr="00E5186D">
        <w:trPr>
          <w:trHeight w:hRule="exact" w:val="379"/>
        </w:trPr>
        <w:tc>
          <w:tcPr>
            <w:tcW w:w="7402" w:type="dxa"/>
          </w:tcPr>
          <w:p w14:paraId="7F01DCEA" w14:textId="77777777" w:rsidR="003A15D6" w:rsidRPr="00C0645E" w:rsidRDefault="003A15D6" w:rsidP="004D7508">
            <w:pPr>
              <w:adjustRightInd w:val="0"/>
              <w:snapToGrid w:val="0"/>
              <w:spacing w:line="360" w:lineRule="auto"/>
              <w:jc w:val="both"/>
              <w:rPr>
                <w:rFonts w:ascii="Book Antiqua" w:hAnsi="Book Antiqua" w:cs="Arial"/>
                <w:sz w:val="24"/>
                <w:szCs w:val="24"/>
              </w:rPr>
            </w:pPr>
            <w:r w:rsidRPr="00C0645E">
              <w:rPr>
                <w:rFonts w:ascii="Book Antiqua" w:hAnsi="Book Antiqua" w:cs="Arial"/>
                <w:sz w:val="24"/>
                <w:szCs w:val="24"/>
              </w:rPr>
              <w:t>Viacath (Hansen Medical, USA)</w:t>
            </w:r>
          </w:p>
          <w:p w14:paraId="0584F6D8" w14:textId="77777777" w:rsidR="003A15D6" w:rsidRPr="00C0645E" w:rsidRDefault="003A15D6" w:rsidP="004D7508">
            <w:pPr>
              <w:adjustRightInd w:val="0"/>
              <w:snapToGrid w:val="0"/>
              <w:spacing w:line="360" w:lineRule="auto"/>
              <w:jc w:val="both"/>
              <w:rPr>
                <w:rFonts w:ascii="Book Antiqua" w:hAnsi="Book Antiqua" w:cs="Arial"/>
                <w:sz w:val="24"/>
                <w:szCs w:val="24"/>
              </w:rPr>
            </w:pPr>
          </w:p>
        </w:tc>
        <w:tc>
          <w:tcPr>
            <w:tcW w:w="786" w:type="dxa"/>
          </w:tcPr>
          <w:p w14:paraId="58FE7D48"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Y</w:t>
            </w:r>
          </w:p>
        </w:tc>
        <w:tc>
          <w:tcPr>
            <w:tcW w:w="605" w:type="dxa"/>
          </w:tcPr>
          <w:p w14:paraId="36191191"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Y</w:t>
            </w:r>
          </w:p>
        </w:tc>
        <w:tc>
          <w:tcPr>
            <w:tcW w:w="852" w:type="dxa"/>
          </w:tcPr>
          <w:p w14:paraId="7AC3BC6B"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Y</w:t>
            </w:r>
          </w:p>
        </w:tc>
      </w:tr>
      <w:tr w:rsidR="00BD21F0" w:rsidRPr="00C0645E" w14:paraId="38D3445B" w14:textId="77777777" w:rsidTr="00E5186D">
        <w:trPr>
          <w:trHeight w:hRule="exact" w:val="379"/>
        </w:trPr>
        <w:tc>
          <w:tcPr>
            <w:tcW w:w="7402" w:type="dxa"/>
          </w:tcPr>
          <w:p w14:paraId="6A2DD0F2" w14:textId="77777777" w:rsidR="003A15D6" w:rsidRPr="00C0645E" w:rsidRDefault="003A15D6" w:rsidP="004D7508">
            <w:pPr>
              <w:adjustRightInd w:val="0"/>
              <w:snapToGrid w:val="0"/>
              <w:spacing w:line="360" w:lineRule="auto"/>
              <w:jc w:val="both"/>
              <w:rPr>
                <w:rFonts w:ascii="Book Antiqua" w:hAnsi="Book Antiqua" w:cs="Arial"/>
                <w:sz w:val="24"/>
                <w:szCs w:val="24"/>
              </w:rPr>
            </w:pPr>
            <w:r w:rsidRPr="00C0645E">
              <w:rPr>
                <w:rFonts w:ascii="Book Antiqua" w:hAnsi="Book Antiqua" w:cs="Arial"/>
                <w:sz w:val="24"/>
                <w:szCs w:val="24"/>
              </w:rPr>
              <w:t>CUHK robotic gripper (Chinese University of Hong Kong, China)</w:t>
            </w:r>
          </w:p>
          <w:p w14:paraId="7AB5D563" w14:textId="77777777" w:rsidR="003A15D6" w:rsidRPr="00C0645E" w:rsidRDefault="003A15D6" w:rsidP="004D7508">
            <w:pPr>
              <w:adjustRightInd w:val="0"/>
              <w:snapToGrid w:val="0"/>
              <w:spacing w:line="360" w:lineRule="auto"/>
              <w:jc w:val="both"/>
              <w:rPr>
                <w:rFonts w:ascii="Book Antiqua" w:hAnsi="Book Antiqua" w:cs="Arial"/>
                <w:sz w:val="24"/>
                <w:szCs w:val="24"/>
              </w:rPr>
            </w:pPr>
          </w:p>
        </w:tc>
        <w:tc>
          <w:tcPr>
            <w:tcW w:w="786" w:type="dxa"/>
          </w:tcPr>
          <w:p w14:paraId="2CC83260"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w:t>
            </w:r>
          </w:p>
        </w:tc>
        <w:tc>
          <w:tcPr>
            <w:tcW w:w="605" w:type="dxa"/>
          </w:tcPr>
          <w:p w14:paraId="174146A6"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w:t>
            </w:r>
          </w:p>
        </w:tc>
        <w:tc>
          <w:tcPr>
            <w:tcW w:w="852" w:type="dxa"/>
          </w:tcPr>
          <w:p w14:paraId="3E400381"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w:t>
            </w:r>
          </w:p>
        </w:tc>
      </w:tr>
      <w:tr w:rsidR="004D7508" w:rsidRPr="00C0645E" w14:paraId="6025940B" w14:textId="77777777" w:rsidTr="00E5186D">
        <w:trPr>
          <w:trHeight w:hRule="exact" w:val="379"/>
        </w:trPr>
        <w:tc>
          <w:tcPr>
            <w:tcW w:w="7402" w:type="dxa"/>
            <w:tcBorders>
              <w:bottom w:val="single" w:sz="4" w:space="0" w:color="auto"/>
            </w:tcBorders>
          </w:tcPr>
          <w:p w14:paraId="1BF21E65" w14:textId="77777777" w:rsidR="003A15D6" w:rsidRPr="00C0645E" w:rsidRDefault="003A15D6" w:rsidP="004D7508">
            <w:pPr>
              <w:keepNext/>
              <w:adjustRightInd w:val="0"/>
              <w:snapToGrid w:val="0"/>
              <w:spacing w:line="360" w:lineRule="auto"/>
              <w:jc w:val="both"/>
              <w:rPr>
                <w:rFonts w:ascii="Book Antiqua" w:hAnsi="Book Antiqua" w:cs="Arial"/>
                <w:sz w:val="24"/>
                <w:szCs w:val="24"/>
              </w:rPr>
            </w:pPr>
            <w:r w:rsidRPr="00C0645E">
              <w:rPr>
                <w:rFonts w:ascii="Book Antiqua" w:hAnsi="Book Antiqua" w:cs="Arial"/>
                <w:sz w:val="24"/>
                <w:szCs w:val="24"/>
              </w:rPr>
              <w:t>Imperial College robotic flexible endoscope (Imperial College, UK)</w:t>
            </w:r>
          </w:p>
          <w:p w14:paraId="3284B92C" w14:textId="77777777" w:rsidR="003A15D6" w:rsidRPr="00C0645E" w:rsidRDefault="003A15D6" w:rsidP="004D7508">
            <w:pPr>
              <w:adjustRightInd w:val="0"/>
              <w:snapToGrid w:val="0"/>
              <w:spacing w:line="360" w:lineRule="auto"/>
              <w:jc w:val="both"/>
              <w:rPr>
                <w:rFonts w:ascii="Book Antiqua" w:hAnsi="Book Antiqua" w:cs="Arial"/>
                <w:sz w:val="24"/>
                <w:szCs w:val="24"/>
              </w:rPr>
            </w:pPr>
          </w:p>
        </w:tc>
        <w:tc>
          <w:tcPr>
            <w:tcW w:w="786" w:type="dxa"/>
            <w:tcBorders>
              <w:bottom w:val="single" w:sz="4" w:space="0" w:color="auto"/>
            </w:tcBorders>
          </w:tcPr>
          <w:p w14:paraId="28C09478"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w:t>
            </w:r>
          </w:p>
        </w:tc>
        <w:tc>
          <w:tcPr>
            <w:tcW w:w="605" w:type="dxa"/>
            <w:tcBorders>
              <w:bottom w:val="single" w:sz="4" w:space="0" w:color="auto"/>
            </w:tcBorders>
          </w:tcPr>
          <w:p w14:paraId="7F0C7E01"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w:t>
            </w:r>
          </w:p>
        </w:tc>
        <w:tc>
          <w:tcPr>
            <w:tcW w:w="852" w:type="dxa"/>
            <w:tcBorders>
              <w:bottom w:val="single" w:sz="4" w:space="0" w:color="auto"/>
            </w:tcBorders>
          </w:tcPr>
          <w:p w14:paraId="1D4AF855" w14:textId="77777777" w:rsidR="003A15D6" w:rsidRPr="00C0645E" w:rsidRDefault="003A15D6" w:rsidP="004D7508">
            <w:pPr>
              <w:pStyle w:val="HTMLPreformatted"/>
              <w:adjustRightInd w:val="0"/>
              <w:snapToGrid w:val="0"/>
              <w:spacing w:line="360" w:lineRule="auto"/>
              <w:jc w:val="center"/>
              <w:rPr>
                <w:rFonts w:ascii="Book Antiqua" w:hAnsi="Book Antiqua" w:cs="Arial"/>
                <w:sz w:val="24"/>
                <w:szCs w:val="24"/>
              </w:rPr>
            </w:pPr>
            <w:r w:rsidRPr="00C0645E">
              <w:rPr>
                <w:rFonts w:ascii="Book Antiqua" w:hAnsi="Book Antiqua" w:cs="Arial"/>
                <w:sz w:val="24"/>
                <w:szCs w:val="24"/>
              </w:rPr>
              <w:t>-</w:t>
            </w:r>
          </w:p>
        </w:tc>
      </w:tr>
    </w:tbl>
    <w:p w14:paraId="3A6F09F3" w14:textId="32E6850A" w:rsidR="002D3F6B" w:rsidRPr="00C0645E" w:rsidRDefault="00BA59EF" w:rsidP="00CE5ED6">
      <w:pPr>
        <w:adjustRightInd w:val="0"/>
        <w:snapToGrid w:val="0"/>
        <w:spacing w:after="0" w:line="360" w:lineRule="auto"/>
        <w:jc w:val="both"/>
        <w:rPr>
          <w:rFonts w:ascii="Book Antiqua" w:hAnsi="Book Antiqua" w:cs="Arial"/>
          <w:sz w:val="24"/>
          <w:szCs w:val="24"/>
        </w:rPr>
      </w:pPr>
      <w:r w:rsidRPr="00C0645E">
        <w:rPr>
          <w:rFonts w:ascii="Book Antiqua" w:hAnsi="Book Antiqua" w:cs="Arial"/>
          <w:sz w:val="24"/>
          <w:szCs w:val="24"/>
        </w:rPr>
        <w:t>Currently, all systems are either in experimental stage of development or early commercialization.</w:t>
      </w:r>
      <w:r w:rsidR="009B5A3B">
        <w:rPr>
          <w:rFonts w:ascii="Book Antiqua" w:hAnsi="Book Antiqua" w:cs="Arial"/>
          <w:sz w:val="24"/>
          <w:szCs w:val="24"/>
        </w:rPr>
        <w:t xml:space="preserve"> </w:t>
      </w:r>
      <w:r w:rsidRPr="00C0645E">
        <w:rPr>
          <w:rFonts w:ascii="Book Antiqua" w:hAnsi="Book Antiqua" w:cs="Arial"/>
          <w:sz w:val="24"/>
          <w:szCs w:val="24"/>
        </w:rPr>
        <w:t>As such, no data is available to assess cost effectiveness of various systems.</w:t>
      </w:r>
    </w:p>
    <w:sectPr w:rsidR="002D3F6B" w:rsidRPr="00C0645E">
      <w:footerReference w:type="default" r:id="rId45"/>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FDE1B5" w14:textId="77777777" w:rsidR="0087573E" w:rsidRDefault="0087573E" w:rsidP="003A18C2">
      <w:pPr>
        <w:spacing w:after="0" w:line="240" w:lineRule="auto"/>
      </w:pPr>
      <w:r>
        <w:separator/>
      </w:r>
    </w:p>
  </w:endnote>
  <w:endnote w:type="continuationSeparator" w:id="0">
    <w:p w14:paraId="289879CB" w14:textId="77777777" w:rsidR="0087573E" w:rsidRDefault="0087573E" w:rsidP="003A1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227808"/>
      <w:docPartObj>
        <w:docPartGallery w:val="Page Numbers (Bottom of Page)"/>
        <w:docPartUnique/>
      </w:docPartObj>
    </w:sdtPr>
    <w:sdtEndPr>
      <w:rPr>
        <w:noProof/>
      </w:rPr>
    </w:sdtEndPr>
    <w:sdtContent>
      <w:p w14:paraId="0FBD4547" w14:textId="7F71C96B" w:rsidR="005021AF" w:rsidRDefault="005021AF">
        <w:pPr>
          <w:pStyle w:val="Footer"/>
          <w:jc w:val="center"/>
        </w:pPr>
        <w:r>
          <w:fldChar w:fldCharType="begin"/>
        </w:r>
        <w:r>
          <w:instrText xml:space="preserve"> PAGE   \* MERGEFORMAT </w:instrText>
        </w:r>
        <w:r>
          <w:fldChar w:fldCharType="separate"/>
        </w:r>
        <w:r w:rsidR="00F21059">
          <w:rPr>
            <w:noProof/>
          </w:rPr>
          <w:t>48</w:t>
        </w:r>
        <w:r>
          <w:rPr>
            <w:noProof/>
          </w:rPr>
          <w:fldChar w:fldCharType="end"/>
        </w:r>
      </w:p>
    </w:sdtContent>
  </w:sdt>
  <w:p w14:paraId="24C28097" w14:textId="77777777" w:rsidR="005021AF" w:rsidRDefault="005021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CE6D66" w14:textId="77777777" w:rsidR="0087573E" w:rsidRDefault="0087573E" w:rsidP="003A18C2">
      <w:pPr>
        <w:spacing w:after="0" w:line="240" w:lineRule="auto"/>
      </w:pPr>
      <w:r>
        <w:separator/>
      </w:r>
    </w:p>
  </w:footnote>
  <w:footnote w:type="continuationSeparator" w:id="0">
    <w:p w14:paraId="3E25702F" w14:textId="77777777" w:rsidR="0087573E" w:rsidRDefault="0087573E" w:rsidP="003A18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C8407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2261A8"/>
    <w:multiLevelType w:val="hybridMultilevel"/>
    <w:tmpl w:val="4C0AA2C4"/>
    <w:lvl w:ilvl="0" w:tplc="FFFFFFFF">
      <w:start w:val="1"/>
      <w:numFmt w:val="bullet"/>
      <w:lvlText w:val="-"/>
      <w:lvlJc w:val="left"/>
      <w:pPr>
        <w:ind w:left="720" w:hanging="360"/>
      </w:pPr>
      <w:rPr>
        <w:rFonts w:ascii="Courier New" w:eastAsiaTheme="minorEastAsia"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C56D1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AB4CF3"/>
    <w:multiLevelType w:val="hybridMultilevel"/>
    <w:tmpl w:val="DF92A8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C9D170D"/>
    <w:multiLevelType w:val="hybridMultilevel"/>
    <w:tmpl w:val="6CB4B3F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7F22206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13E"/>
    <w:rsid w:val="000245FC"/>
    <w:rsid w:val="000319D9"/>
    <w:rsid w:val="00031D40"/>
    <w:rsid w:val="000337D7"/>
    <w:rsid w:val="0003410C"/>
    <w:rsid w:val="00034578"/>
    <w:rsid w:val="00044A5A"/>
    <w:rsid w:val="000527DF"/>
    <w:rsid w:val="00066482"/>
    <w:rsid w:val="00067434"/>
    <w:rsid w:val="000700CE"/>
    <w:rsid w:val="0007172D"/>
    <w:rsid w:val="00076A38"/>
    <w:rsid w:val="000770F4"/>
    <w:rsid w:val="000811EE"/>
    <w:rsid w:val="00082D57"/>
    <w:rsid w:val="000837BD"/>
    <w:rsid w:val="00087C9B"/>
    <w:rsid w:val="00087E5B"/>
    <w:rsid w:val="000A0177"/>
    <w:rsid w:val="000A28B4"/>
    <w:rsid w:val="000A2E64"/>
    <w:rsid w:val="000A4377"/>
    <w:rsid w:val="000A5E46"/>
    <w:rsid w:val="000D2DE0"/>
    <w:rsid w:val="000E0434"/>
    <w:rsid w:val="000E2CBA"/>
    <w:rsid w:val="000E3198"/>
    <w:rsid w:val="000E32C8"/>
    <w:rsid w:val="000E6C6F"/>
    <w:rsid w:val="000F33C4"/>
    <w:rsid w:val="000F4B7B"/>
    <w:rsid w:val="0010169D"/>
    <w:rsid w:val="00111B7B"/>
    <w:rsid w:val="00116344"/>
    <w:rsid w:val="00121F6A"/>
    <w:rsid w:val="0012690D"/>
    <w:rsid w:val="00131CE8"/>
    <w:rsid w:val="001404BA"/>
    <w:rsid w:val="00141007"/>
    <w:rsid w:val="00142429"/>
    <w:rsid w:val="001438DD"/>
    <w:rsid w:val="0014778B"/>
    <w:rsid w:val="00155ED9"/>
    <w:rsid w:val="00162B45"/>
    <w:rsid w:val="00163B81"/>
    <w:rsid w:val="00170953"/>
    <w:rsid w:val="001718D6"/>
    <w:rsid w:val="00173241"/>
    <w:rsid w:val="00176501"/>
    <w:rsid w:val="00176C3E"/>
    <w:rsid w:val="001864F2"/>
    <w:rsid w:val="00187125"/>
    <w:rsid w:val="001877EC"/>
    <w:rsid w:val="00195CAF"/>
    <w:rsid w:val="001A69CD"/>
    <w:rsid w:val="001B08C0"/>
    <w:rsid w:val="001B3581"/>
    <w:rsid w:val="001B3EAB"/>
    <w:rsid w:val="001C6FAE"/>
    <w:rsid w:val="001D3284"/>
    <w:rsid w:val="001E1E7E"/>
    <w:rsid w:val="001E4000"/>
    <w:rsid w:val="001F5090"/>
    <w:rsid w:val="001F5836"/>
    <w:rsid w:val="001F6306"/>
    <w:rsid w:val="001F6351"/>
    <w:rsid w:val="00201B9A"/>
    <w:rsid w:val="0020222C"/>
    <w:rsid w:val="00203186"/>
    <w:rsid w:val="00210DFB"/>
    <w:rsid w:val="00210F9F"/>
    <w:rsid w:val="00215D04"/>
    <w:rsid w:val="002219CB"/>
    <w:rsid w:val="00224F11"/>
    <w:rsid w:val="00225062"/>
    <w:rsid w:val="00230031"/>
    <w:rsid w:val="002301DF"/>
    <w:rsid w:val="00242645"/>
    <w:rsid w:val="00244589"/>
    <w:rsid w:val="0024678C"/>
    <w:rsid w:val="00247ECE"/>
    <w:rsid w:val="00250B3E"/>
    <w:rsid w:val="00255240"/>
    <w:rsid w:val="0025591C"/>
    <w:rsid w:val="0025631A"/>
    <w:rsid w:val="00267574"/>
    <w:rsid w:val="002718E7"/>
    <w:rsid w:val="00273101"/>
    <w:rsid w:val="00276A29"/>
    <w:rsid w:val="00277706"/>
    <w:rsid w:val="002863FD"/>
    <w:rsid w:val="0029591B"/>
    <w:rsid w:val="00295DF7"/>
    <w:rsid w:val="002A20A7"/>
    <w:rsid w:val="002A23BC"/>
    <w:rsid w:val="002B1941"/>
    <w:rsid w:val="002B272E"/>
    <w:rsid w:val="002B433C"/>
    <w:rsid w:val="002B4444"/>
    <w:rsid w:val="002D0885"/>
    <w:rsid w:val="002D3F6B"/>
    <w:rsid w:val="002E122A"/>
    <w:rsid w:val="002E3666"/>
    <w:rsid w:val="002F1030"/>
    <w:rsid w:val="002F18B4"/>
    <w:rsid w:val="002F78EC"/>
    <w:rsid w:val="00302855"/>
    <w:rsid w:val="0030399E"/>
    <w:rsid w:val="0030542E"/>
    <w:rsid w:val="003054A7"/>
    <w:rsid w:val="00305D25"/>
    <w:rsid w:val="0030757B"/>
    <w:rsid w:val="00316F85"/>
    <w:rsid w:val="0032272B"/>
    <w:rsid w:val="00325F42"/>
    <w:rsid w:val="00326557"/>
    <w:rsid w:val="00327CA8"/>
    <w:rsid w:val="00343BDC"/>
    <w:rsid w:val="00350686"/>
    <w:rsid w:val="00350E15"/>
    <w:rsid w:val="00351959"/>
    <w:rsid w:val="003528CC"/>
    <w:rsid w:val="00353E9D"/>
    <w:rsid w:val="003541E5"/>
    <w:rsid w:val="00356817"/>
    <w:rsid w:val="00365694"/>
    <w:rsid w:val="00365876"/>
    <w:rsid w:val="00367814"/>
    <w:rsid w:val="003700BA"/>
    <w:rsid w:val="00371759"/>
    <w:rsid w:val="00380FAC"/>
    <w:rsid w:val="003824E7"/>
    <w:rsid w:val="00383E26"/>
    <w:rsid w:val="00383E4F"/>
    <w:rsid w:val="00390336"/>
    <w:rsid w:val="00391C65"/>
    <w:rsid w:val="00394A15"/>
    <w:rsid w:val="003A09B2"/>
    <w:rsid w:val="003A15D5"/>
    <w:rsid w:val="003A15D6"/>
    <w:rsid w:val="003A18C2"/>
    <w:rsid w:val="003A2E9E"/>
    <w:rsid w:val="003A531D"/>
    <w:rsid w:val="003A60A3"/>
    <w:rsid w:val="003B131B"/>
    <w:rsid w:val="003B3B0D"/>
    <w:rsid w:val="003B3C69"/>
    <w:rsid w:val="003B3CC6"/>
    <w:rsid w:val="003B4270"/>
    <w:rsid w:val="003B6015"/>
    <w:rsid w:val="003B690F"/>
    <w:rsid w:val="003C26BA"/>
    <w:rsid w:val="003C68C0"/>
    <w:rsid w:val="003C713E"/>
    <w:rsid w:val="003D0B94"/>
    <w:rsid w:val="003D2274"/>
    <w:rsid w:val="003D57F0"/>
    <w:rsid w:val="003E00AC"/>
    <w:rsid w:val="003E0E00"/>
    <w:rsid w:val="003F3792"/>
    <w:rsid w:val="003F5F26"/>
    <w:rsid w:val="003F7DCF"/>
    <w:rsid w:val="004058C8"/>
    <w:rsid w:val="00405EA9"/>
    <w:rsid w:val="00410DAC"/>
    <w:rsid w:val="00420B23"/>
    <w:rsid w:val="00423482"/>
    <w:rsid w:val="00431614"/>
    <w:rsid w:val="00431F4F"/>
    <w:rsid w:val="00432DB1"/>
    <w:rsid w:val="004379C5"/>
    <w:rsid w:val="004465CE"/>
    <w:rsid w:val="00446BFC"/>
    <w:rsid w:val="00455A0B"/>
    <w:rsid w:val="0045747B"/>
    <w:rsid w:val="004660CB"/>
    <w:rsid w:val="00471983"/>
    <w:rsid w:val="00472076"/>
    <w:rsid w:val="004732B0"/>
    <w:rsid w:val="004757F1"/>
    <w:rsid w:val="00476374"/>
    <w:rsid w:val="0047719C"/>
    <w:rsid w:val="00484C42"/>
    <w:rsid w:val="004934ED"/>
    <w:rsid w:val="00494B6A"/>
    <w:rsid w:val="004A11E0"/>
    <w:rsid w:val="004A7931"/>
    <w:rsid w:val="004C63BA"/>
    <w:rsid w:val="004D14DF"/>
    <w:rsid w:val="004D3604"/>
    <w:rsid w:val="004D4098"/>
    <w:rsid w:val="004D43E7"/>
    <w:rsid w:val="004D7508"/>
    <w:rsid w:val="004E2077"/>
    <w:rsid w:val="004E706E"/>
    <w:rsid w:val="004E7CBF"/>
    <w:rsid w:val="004E7F6F"/>
    <w:rsid w:val="004F008C"/>
    <w:rsid w:val="004F39B5"/>
    <w:rsid w:val="004F4F8A"/>
    <w:rsid w:val="004F73B4"/>
    <w:rsid w:val="005017DF"/>
    <w:rsid w:val="005021AF"/>
    <w:rsid w:val="00517029"/>
    <w:rsid w:val="00521F7A"/>
    <w:rsid w:val="00523801"/>
    <w:rsid w:val="00525EB0"/>
    <w:rsid w:val="00542D30"/>
    <w:rsid w:val="00544617"/>
    <w:rsid w:val="005449AC"/>
    <w:rsid w:val="00545D6F"/>
    <w:rsid w:val="00546E71"/>
    <w:rsid w:val="00550D6D"/>
    <w:rsid w:val="00554FDE"/>
    <w:rsid w:val="005576E5"/>
    <w:rsid w:val="0056664B"/>
    <w:rsid w:val="00573500"/>
    <w:rsid w:val="005761B1"/>
    <w:rsid w:val="005764D8"/>
    <w:rsid w:val="00580968"/>
    <w:rsid w:val="005838AD"/>
    <w:rsid w:val="00583A6D"/>
    <w:rsid w:val="00587451"/>
    <w:rsid w:val="00592377"/>
    <w:rsid w:val="00592B45"/>
    <w:rsid w:val="005A112C"/>
    <w:rsid w:val="005A1BBF"/>
    <w:rsid w:val="005A47FE"/>
    <w:rsid w:val="005A54DB"/>
    <w:rsid w:val="005A687C"/>
    <w:rsid w:val="005B0A40"/>
    <w:rsid w:val="005C2723"/>
    <w:rsid w:val="005C49A4"/>
    <w:rsid w:val="005E201C"/>
    <w:rsid w:val="005E25BC"/>
    <w:rsid w:val="005E673F"/>
    <w:rsid w:val="005E779A"/>
    <w:rsid w:val="005E77DC"/>
    <w:rsid w:val="005F079E"/>
    <w:rsid w:val="005F5EA8"/>
    <w:rsid w:val="00600C2E"/>
    <w:rsid w:val="00602656"/>
    <w:rsid w:val="00603BE6"/>
    <w:rsid w:val="00606200"/>
    <w:rsid w:val="00610450"/>
    <w:rsid w:val="006145FB"/>
    <w:rsid w:val="00620872"/>
    <w:rsid w:val="006249FD"/>
    <w:rsid w:val="00624F72"/>
    <w:rsid w:val="00641675"/>
    <w:rsid w:val="00643B05"/>
    <w:rsid w:val="006474E7"/>
    <w:rsid w:val="00650CFD"/>
    <w:rsid w:val="0065169B"/>
    <w:rsid w:val="006624A9"/>
    <w:rsid w:val="006627BB"/>
    <w:rsid w:val="00666569"/>
    <w:rsid w:val="00670E44"/>
    <w:rsid w:val="006741BF"/>
    <w:rsid w:val="00683EB8"/>
    <w:rsid w:val="00685E90"/>
    <w:rsid w:val="006866B6"/>
    <w:rsid w:val="00691ED8"/>
    <w:rsid w:val="00694230"/>
    <w:rsid w:val="006A4C17"/>
    <w:rsid w:val="006A509B"/>
    <w:rsid w:val="006A6CE8"/>
    <w:rsid w:val="006B1631"/>
    <w:rsid w:val="006B18B1"/>
    <w:rsid w:val="006B3219"/>
    <w:rsid w:val="006D25F6"/>
    <w:rsid w:val="006E0E44"/>
    <w:rsid w:val="006E65BC"/>
    <w:rsid w:val="006E7886"/>
    <w:rsid w:val="006F572E"/>
    <w:rsid w:val="007028EB"/>
    <w:rsid w:val="0070758A"/>
    <w:rsid w:val="00712F6F"/>
    <w:rsid w:val="00720E79"/>
    <w:rsid w:val="00724670"/>
    <w:rsid w:val="007258EC"/>
    <w:rsid w:val="00727991"/>
    <w:rsid w:val="00727DC1"/>
    <w:rsid w:val="0073342C"/>
    <w:rsid w:val="00735D50"/>
    <w:rsid w:val="0073621F"/>
    <w:rsid w:val="00737153"/>
    <w:rsid w:val="0074258E"/>
    <w:rsid w:val="00742F83"/>
    <w:rsid w:val="00743EBB"/>
    <w:rsid w:val="00751CF2"/>
    <w:rsid w:val="00751F92"/>
    <w:rsid w:val="00752692"/>
    <w:rsid w:val="0075473B"/>
    <w:rsid w:val="007609E0"/>
    <w:rsid w:val="007613FE"/>
    <w:rsid w:val="00766917"/>
    <w:rsid w:val="00770687"/>
    <w:rsid w:val="00770D26"/>
    <w:rsid w:val="00775A1B"/>
    <w:rsid w:val="00776AB2"/>
    <w:rsid w:val="00786723"/>
    <w:rsid w:val="00793295"/>
    <w:rsid w:val="00793887"/>
    <w:rsid w:val="007A27B9"/>
    <w:rsid w:val="007A36E2"/>
    <w:rsid w:val="007A411B"/>
    <w:rsid w:val="007A766F"/>
    <w:rsid w:val="007B4D43"/>
    <w:rsid w:val="007C7E3D"/>
    <w:rsid w:val="007D6B11"/>
    <w:rsid w:val="007D7C68"/>
    <w:rsid w:val="007E005C"/>
    <w:rsid w:val="007F4A59"/>
    <w:rsid w:val="007F6000"/>
    <w:rsid w:val="0080253B"/>
    <w:rsid w:val="00805296"/>
    <w:rsid w:val="008076F5"/>
    <w:rsid w:val="00810D2E"/>
    <w:rsid w:val="008156BA"/>
    <w:rsid w:val="00822C7C"/>
    <w:rsid w:val="0083188D"/>
    <w:rsid w:val="00837F31"/>
    <w:rsid w:val="00840233"/>
    <w:rsid w:val="00841EE5"/>
    <w:rsid w:val="00845E57"/>
    <w:rsid w:val="00853862"/>
    <w:rsid w:val="00864DD4"/>
    <w:rsid w:val="00872042"/>
    <w:rsid w:val="00874223"/>
    <w:rsid w:val="0087573E"/>
    <w:rsid w:val="008757DA"/>
    <w:rsid w:val="00885F02"/>
    <w:rsid w:val="00886F97"/>
    <w:rsid w:val="008953BC"/>
    <w:rsid w:val="00896975"/>
    <w:rsid w:val="00896E2C"/>
    <w:rsid w:val="008A2871"/>
    <w:rsid w:val="008A4B9C"/>
    <w:rsid w:val="008A641F"/>
    <w:rsid w:val="008B15A5"/>
    <w:rsid w:val="008B1B46"/>
    <w:rsid w:val="008B1C28"/>
    <w:rsid w:val="008B3B86"/>
    <w:rsid w:val="008B6862"/>
    <w:rsid w:val="008B78E4"/>
    <w:rsid w:val="008C2C56"/>
    <w:rsid w:val="008C6BA0"/>
    <w:rsid w:val="008C7117"/>
    <w:rsid w:val="008D01DD"/>
    <w:rsid w:val="008D1B4F"/>
    <w:rsid w:val="008D1E51"/>
    <w:rsid w:val="008D5A79"/>
    <w:rsid w:val="008E00BD"/>
    <w:rsid w:val="008E13CE"/>
    <w:rsid w:val="008F2B39"/>
    <w:rsid w:val="008F39EB"/>
    <w:rsid w:val="008F4432"/>
    <w:rsid w:val="008F4FB4"/>
    <w:rsid w:val="009044EC"/>
    <w:rsid w:val="009054BB"/>
    <w:rsid w:val="009115CB"/>
    <w:rsid w:val="00922418"/>
    <w:rsid w:val="00926CA5"/>
    <w:rsid w:val="00927004"/>
    <w:rsid w:val="00936D12"/>
    <w:rsid w:val="00937777"/>
    <w:rsid w:val="0094347A"/>
    <w:rsid w:val="0094653A"/>
    <w:rsid w:val="00947406"/>
    <w:rsid w:val="00956715"/>
    <w:rsid w:val="0096337C"/>
    <w:rsid w:val="00963BE6"/>
    <w:rsid w:val="00963E2E"/>
    <w:rsid w:val="0096414B"/>
    <w:rsid w:val="009663A1"/>
    <w:rsid w:val="00973F61"/>
    <w:rsid w:val="00977C11"/>
    <w:rsid w:val="0098121B"/>
    <w:rsid w:val="0098699A"/>
    <w:rsid w:val="00987C60"/>
    <w:rsid w:val="00990776"/>
    <w:rsid w:val="009961F6"/>
    <w:rsid w:val="009966FD"/>
    <w:rsid w:val="009A39EF"/>
    <w:rsid w:val="009A4C07"/>
    <w:rsid w:val="009A6840"/>
    <w:rsid w:val="009A6DDB"/>
    <w:rsid w:val="009A764B"/>
    <w:rsid w:val="009B0679"/>
    <w:rsid w:val="009B5A3B"/>
    <w:rsid w:val="009C1467"/>
    <w:rsid w:val="009C4D86"/>
    <w:rsid w:val="009C5022"/>
    <w:rsid w:val="009D2E8E"/>
    <w:rsid w:val="009D4115"/>
    <w:rsid w:val="009D42C8"/>
    <w:rsid w:val="009D437C"/>
    <w:rsid w:val="009D530D"/>
    <w:rsid w:val="009E353B"/>
    <w:rsid w:val="009E4849"/>
    <w:rsid w:val="009E50D5"/>
    <w:rsid w:val="009E51F9"/>
    <w:rsid w:val="009F327E"/>
    <w:rsid w:val="009F6913"/>
    <w:rsid w:val="00A02442"/>
    <w:rsid w:val="00A02451"/>
    <w:rsid w:val="00A04F33"/>
    <w:rsid w:val="00A068F4"/>
    <w:rsid w:val="00A121B2"/>
    <w:rsid w:val="00A15948"/>
    <w:rsid w:val="00A22559"/>
    <w:rsid w:val="00A247F2"/>
    <w:rsid w:val="00A250EC"/>
    <w:rsid w:val="00A25647"/>
    <w:rsid w:val="00A2725C"/>
    <w:rsid w:val="00A32E83"/>
    <w:rsid w:val="00A3567C"/>
    <w:rsid w:val="00A37527"/>
    <w:rsid w:val="00A4214F"/>
    <w:rsid w:val="00A45732"/>
    <w:rsid w:val="00A47913"/>
    <w:rsid w:val="00A47FB2"/>
    <w:rsid w:val="00A524C9"/>
    <w:rsid w:val="00A527D2"/>
    <w:rsid w:val="00A5398A"/>
    <w:rsid w:val="00A57B25"/>
    <w:rsid w:val="00A65E25"/>
    <w:rsid w:val="00A74530"/>
    <w:rsid w:val="00A75F27"/>
    <w:rsid w:val="00A77B33"/>
    <w:rsid w:val="00A80392"/>
    <w:rsid w:val="00A80DD4"/>
    <w:rsid w:val="00A8156E"/>
    <w:rsid w:val="00A849F3"/>
    <w:rsid w:val="00A91176"/>
    <w:rsid w:val="00A957F4"/>
    <w:rsid w:val="00AA0D7F"/>
    <w:rsid w:val="00AA7752"/>
    <w:rsid w:val="00AA7DDD"/>
    <w:rsid w:val="00AB2AE1"/>
    <w:rsid w:val="00AB50E1"/>
    <w:rsid w:val="00AB664C"/>
    <w:rsid w:val="00AB7818"/>
    <w:rsid w:val="00AC2402"/>
    <w:rsid w:val="00AC43C0"/>
    <w:rsid w:val="00AC4F19"/>
    <w:rsid w:val="00AD369D"/>
    <w:rsid w:val="00AD5098"/>
    <w:rsid w:val="00AD63EF"/>
    <w:rsid w:val="00AD724F"/>
    <w:rsid w:val="00AD75C8"/>
    <w:rsid w:val="00AE05E7"/>
    <w:rsid w:val="00AE1393"/>
    <w:rsid w:val="00AE440F"/>
    <w:rsid w:val="00AE56F4"/>
    <w:rsid w:val="00AE602E"/>
    <w:rsid w:val="00AE79D4"/>
    <w:rsid w:val="00AF5F54"/>
    <w:rsid w:val="00B0162E"/>
    <w:rsid w:val="00B019C4"/>
    <w:rsid w:val="00B0598A"/>
    <w:rsid w:val="00B0617D"/>
    <w:rsid w:val="00B07437"/>
    <w:rsid w:val="00B1498F"/>
    <w:rsid w:val="00B201A8"/>
    <w:rsid w:val="00B2067E"/>
    <w:rsid w:val="00B26248"/>
    <w:rsid w:val="00B273F2"/>
    <w:rsid w:val="00B407E7"/>
    <w:rsid w:val="00B50E0E"/>
    <w:rsid w:val="00B54B22"/>
    <w:rsid w:val="00B6193C"/>
    <w:rsid w:val="00B64CAB"/>
    <w:rsid w:val="00B7059F"/>
    <w:rsid w:val="00B715D6"/>
    <w:rsid w:val="00B730D7"/>
    <w:rsid w:val="00B82D73"/>
    <w:rsid w:val="00B83601"/>
    <w:rsid w:val="00B97318"/>
    <w:rsid w:val="00B978DA"/>
    <w:rsid w:val="00BA1AB0"/>
    <w:rsid w:val="00BA59EF"/>
    <w:rsid w:val="00BB7F39"/>
    <w:rsid w:val="00BC378D"/>
    <w:rsid w:val="00BD21F0"/>
    <w:rsid w:val="00BD37E9"/>
    <w:rsid w:val="00BE5F96"/>
    <w:rsid w:val="00BF4942"/>
    <w:rsid w:val="00C008F8"/>
    <w:rsid w:val="00C0645E"/>
    <w:rsid w:val="00C118E0"/>
    <w:rsid w:val="00C15107"/>
    <w:rsid w:val="00C15432"/>
    <w:rsid w:val="00C21C64"/>
    <w:rsid w:val="00C23347"/>
    <w:rsid w:val="00C24BCE"/>
    <w:rsid w:val="00C326C6"/>
    <w:rsid w:val="00C32856"/>
    <w:rsid w:val="00C34CDB"/>
    <w:rsid w:val="00C35770"/>
    <w:rsid w:val="00C412A9"/>
    <w:rsid w:val="00C421B8"/>
    <w:rsid w:val="00C4667C"/>
    <w:rsid w:val="00C500C6"/>
    <w:rsid w:val="00C504F7"/>
    <w:rsid w:val="00C5280C"/>
    <w:rsid w:val="00C544D9"/>
    <w:rsid w:val="00C55885"/>
    <w:rsid w:val="00C56C5E"/>
    <w:rsid w:val="00C57B13"/>
    <w:rsid w:val="00C62566"/>
    <w:rsid w:val="00C634BC"/>
    <w:rsid w:val="00C73267"/>
    <w:rsid w:val="00C7554A"/>
    <w:rsid w:val="00C8025D"/>
    <w:rsid w:val="00C82994"/>
    <w:rsid w:val="00C83DD4"/>
    <w:rsid w:val="00C87C3F"/>
    <w:rsid w:val="00C92E61"/>
    <w:rsid w:val="00CA1249"/>
    <w:rsid w:val="00CB5959"/>
    <w:rsid w:val="00CB7366"/>
    <w:rsid w:val="00CC1E72"/>
    <w:rsid w:val="00CC3626"/>
    <w:rsid w:val="00CC4118"/>
    <w:rsid w:val="00CC6DFB"/>
    <w:rsid w:val="00CD2687"/>
    <w:rsid w:val="00CD34AC"/>
    <w:rsid w:val="00CE2777"/>
    <w:rsid w:val="00CE485B"/>
    <w:rsid w:val="00CE5ED6"/>
    <w:rsid w:val="00CE5F22"/>
    <w:rsid w:val="00CF5147"/>
    <w:rsid w:val="00CF5F5D"/>
    <w:rsid w:val="00D014B8"/>
    <w:rsid w:val="00D033F7"/>
    <w:rsid w:val="00D07202"/>
    <w:rsid w:val="00D11DBE"/>
    <w:rsid w:val="00D12348"/>
    <w:rsid w:val="00D1354C"/>
    <w:rsid w:val="00D1519B"/>
    <w:rsid w:val="00D15F28"/>
    <w:rsid w:val="00D201CA"/>
    <w:rsid w:val="00D20D5C"/>
    <w:rsid w:val="00D238EC"/>
    <w:rsid w:val="00D23B0E"/>
    <w:rsid w:val="00D2474C"/>
    <w:rsid w:val="00D330A1"/>
    <w:rsid w:val="00D437A4"/>
    <w:rsid w:val="00D4438D"/>
    <w:rsid w:val="00D45000"/>
    <w:rsid w:val="00D45D36"/>
    <w:rsid w:val="00D463D3"/>
    <w:rsid w:val="00D46ED0"/>
    <w:rsid w:val="00D509A4"/>
    <w:rsid w:val="00D50E36"/>
    <w:rsid w:val="00D512C6"/>
    <w:rsid w:val="00D5341A"/>
    <w:rsid w:val="00D56B5C"/>
    <w:rsid w:val="00D71706"/>
    <w:rsid w:val="00D80768"/>
    <w:rsid w:val="00D81917"/>
    <w:rsid w:val="00D8309B"/>
    <w:rsid w:val="00D84389"/>
    <w:rsid w:val="00DB13FA"/>
    <w:rsid w:val="00DB6B4E"/>
    <w:rsid w:val="00DC015E"/>
    <w:rsid w:val="00DC03AB"/>
    <w:rsid w:val="00DC2879"/>
    <w:rsid w:val="00DC2C9A"/>
    <w:rsid w:val="00DC41BC"/>
    <w:rsid w:val="00DD2C81"/>
    <w:rsid w:val="00DD2FB7"/>
    <w:rsid w:val="00DE1CE2"/>
    <w:rsid w:val="00DE3D6A"/>
    <w:rsid w:val="00DF45A0"/>
    <w:rsid w:val="00DF62C2"/>
    <w:rsid w:val="00DF6432"/>
    <w:rsid w:val="00E01875"/>
    <w:rsid w:val="00E11DA4"/>
    <w:rsid w:val="00E2318F"/>
    <w:rsid w:val="00E23955"/>
    <w:rsid w:val="00E259FE"/>
    <w:rsid w:val="00E40B1C"/>
    <w:rsid w:val="00E43E31"/>
    <w:rsid w:val="00E44DF2"/>
    <w:rsid w:val="00E46761"/>
    <w:rsid w:val="00E467A0"/>
    <w:rsid w:val="00E46BE2"/>
    <w:rsid w:val="00E47F35"/>
    <w:rsid w:val="00E5137B"/>
    <w:rsid w:val="00E5186D"/>
    <w:rsid w:val="00E52875"/>
    <w:rsid w:val="00E715DF"/>
    <w:rsid w:val="00E75BA9"/>
    <w:rsid w:val="00E76BB5"/>
    <w:rsid w:val="00E8353F"/>
    <w:rsid w:val="00E87723"/>
    <w:rsid w:val="00E87ED1"/>
    <w:rsid w:val="00E90D43"/>
    <w:rsid w:val="00E931E1"/>
    <w:rsid w:val="00E93C55"/>
    <w:rsid w:val="00E96544"/>
    <w:rsid w:val="00E96AC0"/>
    <w:rsid w:val="00EA1DB9"/>
    <w:rsid w:val="00EB4530"/>
    <w:rsid w:val="00EB489C"/>
    <w:rsid w:val="00EB62D8"/>
    <w:rsid w:val="00EC09CB"/>
    <w:rsid w:val="00EC1719"/>
    <w:rsid w:val="00EC1E5A"/>
    <w:rsid w:val="00EC2940"/>
    <w:rsid w:val="00EC417F"/>
    <w:rsid w:val="00EC6EC1"/>
    <w:rsid w:val="00EC752D"/>
    <w:rsid w:val="00ED54DC"/>
    <w:rsid w:val="00ED776C"/>
    <w:rsid w:val="00EE326D"/>
    <w:rsid w:val="00EE5AF4"/>
    <w:rsid w:val="00EE6D96"/>
    <w:rsid w:val="00EE7677"/>
    <w:rsid w:val="00EF2434"/>
    <w:rsid w:val="00EF3B9D"/>
    <w:rsid w:val="00F02E9E"/>
    <w:rsid w:val="00F02FA9"/>
    <w:rsid w:val="00F0491B"/>
    <w:rsid w:val="00F04FD1"/>
    <w:rsid w:val="00F142B3"/>
    <w:rsid w:val="00F1452C"/>
    <w:rsid w:val="00F16292"/>
    <w:rsid w:val="00F16F70"/>
    <w:rsid w:val="00F21059"/>
    <w:rsid w:val="00F21245"/>
    <w:rsid w:val="00F21B3D"/>
    <w:rsid w:val="00F21C6A"/>
    <w:rsid w:val="00F25AF0"/>
    <w:rsid w:val="00F322BC"/>
    <w:rsid w:val="00F349C7"/>
    <w:rsid w:val="00F34E38"/>
    <w:rsid w:val="00F35E73"/>
    <w:rsid w:val="00F43A06"/>
    <w:rsid w:val="00F43CCA"/>
    <w:rsid w:val="00F44FC0"/>
    <w:rsid w:val="00F46138"/>
    <w:rsid w:val="00F4755D"/>
    <w:rsid w:val="00F5769B"/>
    <w:rsid w:val="00F623E1"/>
    <w:rsid w:val="00F72FC1"/>
    <w:rsid w:val="00F74D86"/>
    <w:rsid w:val="00F76F08"/>
    <w:rsid w:val="00F814B4"/>
    <w:rsid w:val="00F95691"/>
    <w:rsid w:val="00FA28C1"/>
    <w:rsid w:val="00FA3751"/>
    <w:rsid w:val="00FA376F"/>
    <w:rsid w:val="00FA3E26"/>
    <w:rsid w:val="00FC2682"/>
    <w:rsid w:val="00FC28A5"/>
    <w:rsid w:val="00FC33AF"/>
    <w:rsid w:val="00FC382F"/>
    <w:rsid w:val="00FD5537"/>
    <w:rsid w:val="00FD5986"/>
    <w:rsid w:val="00FE0F95"/>
    <w:rsid w:val="00FE1E23"/>
    <w:rsid w:val="00FE5083"/>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F64DD7"/>
  <w15:docId w15:val="{811D6AB5-7793-42BC-913D-2934A2D8E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319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E36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319D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319D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3C7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C713E"/>
    <w:rPr>
      <w:rFonts w:ascii="Courier New" w:hAnsi="Courier New" w:cs="Courier New"/>
      <w:sz w:val="20"/>
      <w:szCs w:val="20"/>
    </w:rPr>
  </w:style>
  <w:style w:type="paragraph" w:customStyle="1" w:styleId="msonormal0">
    <w:name w:val="msonormal"/>
    <w:basedOn w:val="Normal"/>
    <w:rsid w:val="002E122A"/>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2E122A"/>
  </w:style>
  <w:style w:type="character" w:styleId="Hyperlink">
    <w:name w:val="Hyperlink"/>
    <w:basedOn w:val="DefaultParagraphFont"/>
    <w:uiPriority w:val="99"/>
    <w:unhideWhenUsed/>
    <w:rsid w:val="002E122A"/>
    <w:rPr>
      <w:color w:val="0000FF"/>
      <w:u w:val="single"/>
    </w:rPr>
  </w:style>
  <w:style w:type="character" w:styleId="FollowedHyperlink">
    <w:name w:val="FollowedHyperlink"/>
    <w:basedOn w:val="DefaultParagraphFont"/>
    <w:uiPriority w:val="99"/>
    <w:semiHidden/>
    <w:unhideWhenUsed/>
    <w:rsid w:val="002E122A"/>
    <w:rPr>
      <w:color w:val="800080"/>
      <w:u w:val="single"/>
    </w:rPr>
  </w:style>
  <w:style w:type="character" w:styleId="Strong">
    <w:name w:val="Strong"/>
    <w:basedOn w:val="DefaultParagraphFont"/>
    <w:uiPriority w:val="22"/>
    <w:qFormat/>
    <w:rsid w:val="00C35770"/>
    <w:rPr>
      <w:b/>
      <w:bCs/>
    </w:rPr>
  </w:style>
  <w:style w:type="character" w:styleId="HTMLCite">
    <w:name w:val="HTML Cite"/>
    <w:basedOn w:val="DefaultParagraphFont"/>
    <w:uiPriority w:val="99"/>
    <w:semiHidden/>
    <w:unhideWhenUsed/>
    <w:rsid w:val="003B3CC6"/>
    <w:rPr>
      <w:i/>
      <w:iCs/>
    </w:rPr>
  </w:style>
  <w:style w:type="character" w:customStyle="1" w:styleId="Heading1Char">
    <w:name w:val="Heading 1 Char"/>
    <w:basedOn w:val="DefaultParagraphFont"/>
    <w:link w:val="Heading1"/>
    <w:uiPriority w:val="9"/>
    <w:rsid w:val="000319D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0319D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0319D9"/>
    <w:rPr>
      <w:rFonts w:asciiTheme="majorHAnsi" w:eastAsiaTheme="majorEastAsia" w:hAnsiTheme="majorHAnsi" w:cstheme="majorBidi"/>
      <w:i/>
      <w:iCs/>
      <w:color w:val="2E74B5" w:themeColor="accent1" w:themeShade="BF"/>
    </w:rPr>
  </w:style>
  <w:style w:type="character" w:customStyle="1" w:styleId="ui-ncbitoggler-master-text">
    <w:name w:val="ui-ncbitoggler-master-text"/>
    <w:basedOn w:val="DefaultParagraphFont"/>
    <w:rsid w:val="000319D9"/>
  </w:style>
  <w:style w:type="paragraph" w:styleId="NormalWeb">
    <w:name w:val="Normal (Web)"/>
    <w:basedOn w:val="Normal"/>
    <w:uiPriority w:val="99"/>
    <w:semiHidden/>
    <w:unhideWhenUsed/>
    <w:rsid w:val="000319D9"/>
    <w:pPr>
      <w:spacing w:before="100" w:beforeAutospacing="1" w:after="100" w:afterAutospacing="1" w:line="240" w:lineRule="auto"/>
    </w:pPr>
    <w:rPr>
      <w:rFonts w:ascii="Times New Roman" w:hAnsi="Times New Roman" w:cs="Times New Roman"/>
      <w:sz w:val="24"/>
      <w:szCs w:val="24"/>
    </w:rPr>
  </w:style>
  <w:style w:type="character" w:customStyle="1" w:styleId="Subtitle1">
    <w:name w:val="Subtitle1"/>
    <w:basedOn w:val="DefaultParagraphFont"/>
    <w:rsid w:val="00176C3E"/>
  </w:style>
  <w:style w:type="character" w:customStyle="1" w:styleId="b">
    <w:name w:val="b"/>
    <w:basedOn w:val="DefaultParagraphFont"/>
    <w:rsid w:val="00176C3E"/>
  </w:style>
  <w:style w:type="character" w:customStyle="1" w:styleId="Heading2Char">
    <w:name w:val="Heading 2 Char"/>
    <w:basedOn w:val="DefaultParagraphFont"/>
    <w:link w:val="Heading2"/>
    <w:uiPriority w:val="9"/>
    <w:rsid w:val="002E3666"/>
    <w:rPr>
      <w:rFonts w:asciiTheme="majorHAnsi" w:eastAsiaTheme="majorEastAsia" w:hAnsiTheme="majorHAnsi" w:cstheme="majorBidi"/>
      <w:color w:val="2E74B5" w:themeColor="accent1" w:themeShade="BF"/>
      <w:sz w:val="26"/>
      <w:szCs w:val="26"/>
    </w:rPr>
  </w:style>
  <w:style w:type="character" w:customStyle="1" w:styleId="searchword">
    <w:name w:val="searchword"/>
    <w:basedOn w:val="DefaultParagraphFont"/>
    <w:rsid w:val="002E3666"/>
  </w:style>
  <w:style w:type="paragraph" w:styleId="FootnoteText">
    <w:name w:val="footnote text"/>
    <w:basedOn w:val="Normal"/>
    <w:link w:val="FootnoteTextChar"/>
    <w:uiPriority w:val="99"/>
    <w:semiHidden/>
    <w:unhideWhenUsed/>
    <w:rsid w:val="003A18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A18C2"/>
    <w:rPr>
      <w:sz w:val="20"/>
      <w:szCs w:val="20"/>
    </w:rPr>
  </w:style>
  <w:style w:type="character" w:styleId="FootnoteReference">
    <w:name w:val="footnote reference"/>
    <w:basedOn w:val="DefaultParagraphFont"/>
    <w:uiPriority w:val="99"/>
    <w:semiHidden/>
    <w:unhideWhenUsed/>
    <w:rsid w:val="003A18C2"/>
    <w:rPr>
      <w:vertAlign w:val="superscript"/>
    </w:rPr>
  </w:style>
  <w:style w:type="paragraph" w:styleId="EndnoteText">
    <w:name w:val="endnote text"/>
    <w:basedOn w:val="Normal"/>
    <w:link w:val="EndnoteTextChar"/>
    <w:uiPriority w:val="99"/>
    <w:semiHidden/>
    <w:unhideWhenUsed/>
    <w:rsid w:val="003A18C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A18C2"/>
    <w:rPr>
      <w:sz w:val="20"/>
      <w:szCs w:val="20"/>
    </w:rPr>
  </w:style>
  <w:style w:type="character" w:styleId="EndnoteReference">
    <w:name w:val="endnote reference"/>
    <w:basedOn w:val="DefaultParagraphFont"/>
    <w:uiPriority w:val="99"/>
    <w:semiHidden/>
    <w:unhideWhenUsed/>
    <w:rsid w:val="003A18C2"/>
    <w:rPr>
      <w:vertAlign w:val="superscript"/>
    </w:rPr>
  </w:style>
  <w:style w:type="paragraph" w:styleId="Caption">
    <w:name w:val="caption"/>
    <w:basedOn w:val="Normal"/>
    <w:next w:val="Normal"/>
    <w:uiPriority w:val="35"/>
    <w:unhideWhenUsed/>
    <w:qFormat/>
    <w:rsid w:val="008D1E51"/>
    <w:pPr>
      <w:spacing w:after="200" w:line="240" w:lineRule="auto"/>
    </w:pPr>
    <w:rPr>
      <w:i/>
      <w:iCs/>
      <w:color w:val="44546A" w:themeColor="text2"/>
      <w:sz w:val="18"/>
      <w:szCs w:val="18"/>
    </w:rPr>
  </w:style>
  <w:style w:type="paragraph" w:styleId="ListParagraph">
    <w:name w:val="List Paragraph"/>
    <w:basedOn w:val="Normal"/>
    <w:uiPriority w:val="34"/>
    <w:qFormat/>
    <w:rsid w:val="00E715DF"/>
    <w:pPr>
      <w:ind w:left="720"/>
      <w:contextualSpacing/>
    </w:pPr>
  </w:style>
  <w:style w:type="character" w:customStyle="1" w:styleId="exlresultdetails">
    <w:name w:val="exlresultdetails"/>
    <w:basedOn w:val="DefaultParagraphFont"/>
    <w:rsid w:val="00FD5537"/>
  </w:style>
  <w:style w:type="paragraph" w:styleId="Header">
    <w:name w:val="header"/>
    <w:basedOn w:val="Normal"/>
    <w:link w:val="HeaderChar"/>
    <w:uiPriority w:val="99"/>
    <w:unhideWhenUsed/>
    <w:rsid w:val="009966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66FD"/>
  </w:style>
  <w:style w:type="paragraph" w:styleId="Footer">
    <w:name w:val="footer"/>
    <w:basedOn w:val="Normal"/>
    <w:link w:val="FooterChar"/>
    <w:uiPriority w:val="99"/>
    <w:unhideWhenUsed/>
    <w:rsid w:val="009966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6FD"/>
  </w:style>
  <w:style w:type="paragraph" w:styleId="BalloonText">
    <w:name w:val="Balloon Text"/>
    <w:basedOn w:val="Normal"/>
    <w:link w:val="BalloonTextChar"/>
    <w:uiPriority w:val="99"/>
    <w:semiHidden/>
    <w:unhideWhenUsed/>
    <w:rsid w:val="00CC1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E72"/>
    <w:rPr>
      <w:rFonts w:ascii="Tahoma" w:hAnsi="Tahoma" w:cs="Tahoma"/>
      <w:sz w:val="16"/>
      <w:szCs w:val="16"/>
    </w:rPr>
  </w:style>
  <w:style w:type="character" w:styleId="CommentReference">
    <w:name w:val="annotation reference"/>
    <w:basedOn w:val="DefaultParagraphFont"/>
    <w:uiPriority w:val="99"/>
    <w:semiHidden/>
    <w:unhideWhenUsed/>
    <w:rsid w:val="0029591B"/>
    <w:rPr>
      <w:sz w:val="16"/>
      <w:szCs w:val="16"/>
    </w:rPr>
  </w:style>
  <w:style w:type="paragraph" w:styleId="CommentText">
    <w:name w:val="annotation text"/>
    <w:basedOn w:val="Normal"/>
    <w:link w:val="CommentTextChar"/>
    <w:uiPriority w:val="99"/>
    <w:semiHidden/>
    <w:unhideWhenUsed/>
    <w:rsid w:val="0029591B"/>
    <w:pPr>
      <w:spacing w:line="240" w:lineRule="auto"/>
    </w:pPr>
    <w:rPr>
      <w:sz w:val="20"/>
      <w:szCs w:val="20"/>
    </w:rPr>
  </w:style>
  <w:style w:type="character" w:customStyle="1" w:styleId="CommentTextChar">
    <w:name w:val="Comment Text Char"/>
    <w:basedOn w:val="DefaultParagraphFont"/>
    <w:link w:val="CommentText"/>
    <w:uiPriority w:val="99"/>
    <w:semiHidden/>
    <w:rsid w:val="0029591B"/>
    <w:rPr>
      <w:sz w:val="20"/>
      <w:szCs w:val="20"/>
    </w:rPr>
  </w:style>
  <w:style w:type="paragraph" w:styleId="CommentSubject">
    <w:name w:val="annotation subject"/>
    <w:basedOn w:val="CommentText"/>
    <w:next w:val="CommentText"/>
    <w:link w:val="CommentSubjectChar"/>
    <w:uiPriority w:val="99"/>
    <w:semiHidden/>
    <w:unhideWhenUsed/>
    <w:rsid w:val="0029591B"/>
    <w:rPr>
      <w:b/>
      <w:bCs/>
    </w:rPr>
  </w:style>
  <w:style w:type="character" w:customStyle="1" w:styleId="CommentSubjectChar">
    <w:name w:val="Comment Subject Char"/>
    <w:basedOn w:val="CommentTextChar"/>
    <w:link w:val="CommentSubject"/>
    <w:uiPriority w:val="99"/>
    <w:semiHidden/>
    <w:rsid w:val="0029591B"/>
    <w:rPr>
      <w:b/>
      <w:bCs/>
      <w:sz w:val="20"/>
      <w:szCs w:val="20"/>
    </w:rPr>
  </w:style>
  <w:style w:type="table" w:styleId="TableGrid">
    <w:name w:val="Table Grid"/>
    <w:basedOn w:val="TableNormal"/>
    <w:uiPriority w:val="39"/>
    <w:rsid w:val="00C46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无列表1"/>
    <w:next w:val="NoList"/>
    <w:uiPriority w:val="99"/>
    <w:semiHidden/>
    <w:unhideWhenUsed/>
    <w:rsid w:val="00D843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31054">
      <w:bodyDiv w:val="1"/>
      <w:marLeft w:val="0"/>
      <w:marRight w:val="0"/>
      <w:marTop w:val="0"/>
      <w:marBottom w:val="0"/>
      <w:divBdr>
        <w:top w:val="none" w:sz="0" w:space="0" w:color="auto"/>
        <w:left w:val="none" w:sz="0" w:space="0" w:color="auto"/>
        <w:bottom w:val="none" w:sz="0" w:space="0" w:color="auto"/>
        <w:right w:val="none" w:sz="0" w:space="0" w:color="auto"/>
      </w:divBdr>
      <w:divsChild>
        <w:div w:id="1032805179">
          <w:marLeft w:val="0"/>
          <w:marRight w:val="0"/>
          <w:marTop w:val="0"/>
          <w:marBottom w:val="0"/>
          <w:divBdr>
            <w:top w:val="none" w:sz="0" w:space="0" w:color="auto"/>
            <w:left w:val="none" w:sz="0" w:space="0" w:color="auto"/>
            <w:bottom w:val="none" w:sz="0" w:space="0" w:color="auto"/>
            <w:right w:val="none" w:sz="0" w:space="0" w:color="auto"/>
          </w:divBdr>
          <w:divsChild>
            <w:div w:id="593559669">
              <w:marLeft w:val="0"/>
              <w:marRight w:val="0"/>
              <w:marTop w:val="0"/>
              <w:marBottom w:val="0"/>
              <w:divBdr>
                <w:top w:val="none" w:sz="0" w:space="0" w:color="auto"/>
                <w:left w:val="none" w:sz="0" w:space="0" w:color="auto"/>
                <w:bottom w:val="none" w:sz="0" w:space="0" w:color="auto"/>
                <w:right w:val="none" w:sz="0" w:space="0" w:color="auto"/>
              </w:divBdr>
            </w:div>
            <w:div w:id="49231845">
              <w:marLeft w:val="1170"/>
              <w:marRight w:val="0"/>
              <w:marTop w:val="0"/>
              <w:marBottom w:val="0"/>
              <w:divBdr>
                <w:top w:val="none" w:sz="0" w:space="0" w:color="auto"/>
                <w:left w:val="none" w:sz="0" w:space="0" w:color="auto"/>
                <w:bottom w:val="none" w:sz="0" w:space="0" w:color="auto"/>
                <w:right w:val="none" w:sz="0" w:space="0" w:color="auto"/>
              </w:divBdr>
              <w:divsChild>
                <w:div w:id="526676126">
                  <w:marLeft w:val="0"/>
                  <w:marRight w:val="0"/>
                  <w:marTop w:val="120"/>
                  <w:marBottom w:val="0"/>
                  <w:divBdr>
                    <w:top w:val="none" w:sz="0" w:space="0" w:color="auto"/>
                    <w:left w:val="none" w:sz="0" w:space="0" w:color="auto"/>
                    <w:bottom w:val="none" w:sz="0" w:space="0" w:color="auto"/>
                    <w:right w:val="none" w:sz="0" w:space="0" w:color="auto"/>
                  </w:divBdr>
                </w:div>
              </w:divsChild>
            </w:div>
            <w:div w:id="1760172860">
              <w:marLeft w:val="0"/>
              <w:marRight w:val="0"/>
              <w:marTop w:val="0"/>
              <w:marBottom w:val="0"/>
              <w:divBdr>
                <w:top w:val="none" w:sz="0" w:space="0" w:color="auto"/>
                <w:left w:val="none" w:sz="0" w:space="0" w:color="auto"/>
                <w:bottom w:val="none" w:sz="0" w:space="0" w:color="auto"/>
                <w:right w:val="none" w:sz="0" w:space="0" w:color="auto"/>
              </w:divBdr>
            </w:div>
            <w:div w:id="862400174">
              <w:marLeft w:val="1170"/>
              <w:marRight w:val="0"/>
              <w:marTop w:val="0"/>
              <w:marBottom w:val="0"/>
              <w:divBdr>
                <w:top w:val="none" w:sz="0" w:space="0" w:color="auto"/>
                <w:left w:val="none" w:sz="0" w:space="0" w:color="auto"/>
                <w:bottom w:val="none" w:sz="0" w:space="0" w:color="auto"/>
                <w:right w:val="none" w:sz="0" w:space="0" w:color="auto"/>
              </w:divBdr>
              <w:divsChild>
                <w:div w:id="1317025634">
                  <w:marLeft w:val="0"/>
                  <w:marRight w:val="0"/>
                  <w:marTop w:val="120"/>
                  <w:marBottom w:val="0"/>
                  <w:divBdr>
                    <w:top w:val="none" w:sz="0" w:space="0" w:color="auto"/>
                    <w:left w:val="none" w:sz="0" w:space="0" w:color="auto"/>
                    <w:bottom w:val="none" w:sz="0" w:space="0" w:color="auto"/>
                    <w:right w:val="none" w:sz="0" w:space="0" w:color="auto"/>
                  </w:divBdr>
                </w:div>
              </w:divsChild>
            </w:div>
            <w:div w:id="1616906956">
              <w:marLeft w:val="0"/>
              <w:marRight w:val="0"/>
              <w:marTop w:val="0"/>
              <w:marBottom w:val="0"/>
              <w:divBdr>
                <w:top w:val="none" w:sz="0" w:space="0" w:color="auto"/>
                <w:left w:val="none" w:sz="0" w:space="0" w:color="auto"/>
                <w:bottom w:val="none" w:sz="0" w:space="0" w:color="auto"/>
                <w:right w:val="none" w:sz="0" w:space="0" w:color="auto"/>
              </w:divBdr>
            </w:div>
            <w:div w:id="1736394818">
              <w:marLeft w:val="1170"/>
              <w:marRight w:val="0"/>
              <w:marTop w:val="0"/>
              <w:marBottom w:val="0"/>
              <w:divBdr>
                <w:top w:val="none" w:sz="0" w:space="0" w:color="auto"/>
                <w:left w:val="none" w:sz="0" w:space="0" w:color="auto"/>
                <w:bottom w:val="none" w:sz="0" w:space="0" w:color="auto"/>
                <w:right w:val="none" w:sz="0" w:space="0" w:color="auto"/>
              </w:divBdr>
            </w:div>
            <w:div w:id="1989942636">
              <w:marLeft w:val="1170"/>
              <w:marRight w:val="0"/>
              <w:marTop w:val="0"/>
              <w:marBottom w:val="0"/>
              <w:divBdr>
                <w:top w:val="none" w:sz="0" w:space="0" w:color="auto"/>
                <w:left w:val="none" w:sz="0" w:space="0" w:color="auto"/>
                <w:bottom w:val="none" w:sz="0" w:space="0" w:color="auto"/>
                <w:right w:val="none" w:sz="0" w:space="0" w:color="auto"/>
              </w:divBdr>
            </w:div>
            <w:div w:id="1850366347">
              <w:marLeft w:val="1170"/>
              <w:marRight w:val="0"/>
              <w:marTop w:val="0"/>
              <w:marBottom w:val="0"/>
              <w:divBdr>
                <w:top w:val="none" w:sz="0" w:space="0" w:color="auto"/>
                <w:left w:val="none" w:sz="0" w:space="0" w:color="auto"/>
                <w:bottom w:val="none" w:sz="0" w:space="0" w:color="auto"/>
                <w:right w:val="none" w:sz="0" w:space="0" w:color="auto"/>
              </w:divBdr>
            </w:div>
            <w:div w:id="1644307933">
              <w:marLeft w:val="1170"/>
              <w:marRight w:val="0"/>
              <w:marTop w:val="0"/>
              <w:marBottom w:val="0"/>
              <w:divBdr>
                <w:top w:val="none" w:sz="0" w:space="0" w:color="auto"/>
                <w:left w:val="none" w:sz="0" w:space="0" w:color="auto"/>
                <w:bottom w:val="none" w:sz="0" w:space="0" w:color="auto"/>
                <w:right w:val="none" w:sz="0" w:space="0" w:color="auto"/>
              </w:divBdr>
            </w:div>
            <w:div w:id="2003700134">
              <w:marLeft w:val="1170"/>
              <w:marRight w:val="0"/>
              <w:marTop w:val="0"/>
              <w:marBottom w:val="0"/>
              <w:divBdr>
                <w:top w:val="none" w:sz="0" w:space="0" w:color="auto"/>
                <w:left w:val="none" w:sz="0" w:space="0" w:color="auto"/>
                <w:bottom w:val="none" w:sz="0" w:space="0" w:color="auto"/>
                <w:right w:val="none" w:sz="0" w:space="0" w:color="auto"/>
              </w:divBdr>
            </w:div>
            <w:div w:id="2002733386">
              <w:marLeft w:val="1170"/>
              <w:marRight w:val="0"/>
              <w:marTop w:val="0"/>
              <w:marBottom w:val="0"/>
              <w:divBdr>
                <w:top w:val="none" w:sz="0" w:space="0" w:color="auto"/>
                <w:left w:val="none" w:sz="0" w:space="0" w:color="auto"/>
                <w:bottom w:val="none" w:sz="0" w:space="0" w:color="auto"/>
                <w:right w:val="none" w:sz="0" w:space="0" w:color="auto"/>
              </w:divBdr>
            </w:div>
            <w:div w:id="225725296">
              <w:marLeft w:val="1170"/>
              <w:marRight w:val="0"/>
              <w:marTop w:val="0"/>
              <w:marBottom w:val="0"/>
              <w:divBdr>
                <w:top w:val="none" w:sz="0" w:space="0" w:color="auto"/>
                <w:left w:val="none" w:sz="0" w:space="0" w:color="auto"/>
                <w:bottom w:val="none" w:sz="0" w:space="0" w:color="auto"/>
                <w:right w:val="none" w:sz="0" w:space="0" w:color="auto"/>
              </w:divBdr>
            </w:div>
            <w:div w:id="307133592">
              <w:marLeft w:val="1170"/>
              <w:marRight w:val="0"/>
              <w:marTop w:val="0"/>
              <w:marBottom w:val="0"/>
              <w:divBdr>
                <w:top w:val="none" w:sz="0" w:space="0" w:color="auto"/>
                <w:left w:val="none" w:sz="0" w:space="0" w:color="auto"/>
                <w:bottom w:val="none" w:sz="0" w:space="0" w:color="auto"/>
                <w:right w:val="none" w:sz="0" w:space="0" w:color="auto"/>
              </w:divBdr>
            </w:div>
            <w:div w:id="1415593424">
              <w:marLeft w:val="1170"/>
              <w:marRight w:val="0"/>
              <w:marTop w:val="0"/>
              <w:marBottom w:val="0"/>
              <w:divBdr>
                <w:top w:val="none" w:sz="0" w:space="0" w:color="auto"/>
                <w:left w:val="none" w:sz="0" w:space="0" w:color="auto"/>
                <w:bottom w:val="none" w:sz="0" w:space="0" w:color="auto"/>
                <w:right w:val="none" w:sz="0" w:space="0" w:color="auto"/>
              </w:divBdr>
            </w:div>
            <w:div w:id="2016809502">
              <w:marLeft w:val="1170"/>
              <w:marRight w:val="0"/>
              <w:marTop w:val="0"/>
              <w:marBottom w:val="0"/>
              <w:divBdr>
                <w:top w:val="none" w:sz="0" w:space="0" w:color="auto"/>
                <w:left w:val="none" w:sz="0" w:space="0" w:color="auto"/>
                <w:bottom w:val="none" w:sz="0" w:space="0" w:color="auto"/>
                <w:right w:val="none" w:sz="0" w:space="0" w:color="auto"/>
              </w:divBdr>
            </w:div>
            <w:div w:id="225385168">
              <w:marLeft w:val="1170"/>
              <w:marRight w:val="0"/>
              <w:marTop w:val="0"/>
              <w:marBottom w:val="0"/>
              <w:divBdr>
                <w:top w:val="none" w:sz="0" w:space="0" w:color="auto"/>
                <w:left w:val="none" w:sz="0" w:space="0" w:color="auto"/>
                <w:bottom w:val="none" w:sz="0" w:space="0" w:color="auto"/>
                <w:right w:val="none" w:sz="0" w:space="0" w:color="auto"/>
              </w:divBdr>
            </w:div>
            <w:div w:id="968785379">
              <w:marLeft w:val="1170"/>
              <w:marRight w:val="0"/>
              <w:marTop w:val="0"/>
              <w:marBottom w:val="0"/>
              <w:divBdr>
                <w:top w:val="none" w:sz="0" w:space="0" w:color="auto"/>
                <w:left w:val="none" w:sz="0" w:space="0" w:color="auto"/>
                <w:bottom w:val="none" w:sz="0" w:space="0" w:color="auto"/>
                <w:right w:val="none" w:sz="0" w:space="0" w:color="auto"/>
              </w:divBdr>
            </w:div>
            <w:div w:id="53547096">
              <w:marLeft w:val="1170"/>
              <w:marRight w:val="0"/>
              <w:marTop w:val="0"/>
              <w:marBottom w:val="0"/>
              <w:divBdr>
                <w:top w:val="none" w:sz="0" w:space="0" w:color="auto"/>
                <w:left w:val="none" w:sz="0" w:space="0" w:color="auto"/>
                <w:bottom w:val="none" w:sz="0" w:space="0" w:color="auto"/>
                <w:right w:val="none" w:sz="0" w:space="0" w:color="auto"/>
              </w:divBdr>
            </w:div>
            <w:div w:id="1197886882">
              <w:marLeft w:val="1170"/>
              <w:marRight w:val="0"/>
              <w:marTop w:val="0"/>
              <w:marBottom w:val="0"/>
              <w:divBdr>
                <w:top w:val="none" w:sz="0" w:space="0" w:color="auto"/>
                <w:left w:val="none" w:sz="0" w:space="0" w:color="auto"/>
                <w:bottom w:val="none" w:sz="0" w:space="0" w:color="auto"/>
                <w:right w:val="none" w:sz="0" w:space="0" w:color="auto"/>
              </w:divBdr>
            </w:div>
            <w:div w:id="1659727638">
              <w:marLeft w:val="1170"/>
              <w:marRight w:val="0"/>
              <w:marTop w:val="0"/>
              <w:marBottom w:val="0"/>
              <w:divBdr>
                <w:top w:val="none" w:sz="0" w:space="0" w:color="auto"/>
                <w:left w:val="none" w:sz="0" w:space="0" w:color="auto"/>
                <w:bottom w:val="none" w:sz="0" w:space="0" w:color="auto"/>
                <w:right w:val="none" w:sz="0" w:space="0" w:color="auto"/>
              </w:divBdr>
            </w:div>
            <w:div w:id="1671634884">
              <w:marLeft w:val="1170"/>
              <w:marRight w:val="0"/>
              <w:marTop w:val="0"/>
              <w:marBottom w:val="0"/>
              <w:divBdr>
                <w:top w:val="none" w:sz="0" w:space="0" w:color="auto"/>
                <w:left w:val="none" w:sz="0" w:space="0" w:color="auto"/>
                <w:bottom w:val="none" w:sz="0" w:space="0" w:color="auto"/>
                <w:right w:val="none" w:sz="0" w:space="0" w:color="auto"/>
              </w:divBdr>
            </w:div>
            <w:div w:id="2057196165">
              <w:marLeft w:val="1170"/>
              <w:marRight w:val="0"/>
              <w:marTop w:val="0"/>
              <w:marBottom w:val="0"/>
              <w:divBdr>
                <w:top w:val="none" w:sz="0" w:space="0" w:color="auto"/>
                <w:left w:val="none" w:sz="0" w:space="0" w:color="auto"/>
                <w:bottom w:val="none" w:sz="0" w:space="0" w:color="auto"/>
                <w:right w:val="none" w:sz="0" w:space="0" w:color="auto"/>
              </w:divBdr>
            </w:div>
            <w:div w:id="1351754826">
              <w:marLeft w:val="1170"/>
              <w:marRight w:val="0"/>
              <w:marTop w:val="0"/>
              <w:marBottom w:val="0"/>
              <w:divBdr>
                <w:top w:val="none" w:sz="0" w:space="0" w:color="auto"/>
                <w:left w:val="none" w:sz="0" w:space="0" w:color="auto"/>
                <w:bottom w:val="none" w:sz="0" w:space="0" w:color="auto"/>
                <w:right w:val="none" w:sz="0" w:space="0" w:color="auto"/>
              </w:divBdr>
            </w:div>
            <w:div w:id="1003708253">
              <w:marLeft w:val="1170"/>
              <w:marRight w:val="0"/>
              <w:marTop w:val="0"/>
              <w:marBottom w:val="0"/>
              <w:divBdr>
                <w:top w:val="none" w:sz="0" w:space="0" w:color="auto"/>
                <w:left w:val="none" w:sz="0" w:space="0" w:color="auto"/>
                <w:bottom w:val="none" w:sz="0" w:space="0" w:color="auto"/>
                <w:right w:val="none" w:sz="0" w:space="0" w:color="auto"/>
              </w:divBdr>
            </w:div>
            <w:div w:id="1494947898">
              <w:marLeft w:val="1170"/>
              <w:marRight w:val="0"/>
              <w:marTop w:val="0"/>
              <w:marBottom w:val="0"/>
              <w:divBdr>
                <w:top w:val="none" w:sz="0" w:space="0" w:color="auto"/>
                <w:left w:val="none" w:sz="0" w:space="0" w:color="auto"/>
                <w:bottom w:val="none" w:sz="0" w:space="0" w:color="auto"/>
                <w:right w:val="none" w:sz="0" w:space="0" w:color="auto"/>
              </w:divBdr>
            </w:div>
            <w:div w:id="857504513">
              <w:marLeft w:val="1170"/>
              <w:marRight w:val="0"/>
              <w:marTop w:val="0"/>
              <w:marBottom w:val="0"/>
              <w:divBdr>
                <w:top w:val="none" w:sz="0" w:space="0" w:color="auto"/>
                <w:left w:val="none" w:sz="0" w:space="0" w:color="auto"/>
                <w:bottom w:val="none" w:sz="0" w:space="0" w:color="auto"/>
                <w:right w:val="none" w:sz="0" w:space="0" w:color="auto"/>
              </w:divBdr>
            </w:div>
            <w:div w:id="1583833558">
              <w:marLeft w:val="1170"/>
              <w:marRight w:val="0"/>
              <w:marTop w:val="0"/>
              <w:marBottom w:val="0"/>
              <w:divBdr>
                <w:top w:val="none" w:sz="0" w:space="0" w:color="auto"/>
                <w:left w:val="none" w:sz="0" w:space="0" w:color="auto"/>
                <w:bottom w:val="none" w:sz="0" w:space="0" w:color="auto"/>
                <w:right w:val="none" w:sz="0" w:space="0" w:color="auto"/>
              </w:divBdr>
            </w:div>
            <w:div w:id="784957438">
              <w:marLeft w:val="1170"/>
              <w:marRight w:val="0"/>
              <w:marTop w:val="0"/>
              <w:marBottom w:val="0"/>
              <w:divBdr>
                <w:top w:val="none" w:sz="0" w:space="0" w:color="auto"/>
                <w:left w:val="none" w:sz="0" w:space="0" w:color="auto"/>
                <w:bottom w:val="none" w:sz="0" w:space="0" w:color="auto"/>
                <w:right w:val="none" w:sz="0" w:space="0" w:color="auto"/>
              </w:divBdr>
            </w:div>
            <w:div w:id="1791704212">
              <w:marLeft w:val="1170"/>
              <w:marRight w:val="0"/>
              <w:marTop w:val="0"/>
              <w:marBottom w:val="0"/>
              <w:divBdr>
                <w:top w:val="none" w:sz="0" w:space="0" w:color="auto"/>
                <w:left w:val="none" w:sz="0" w:space="0" w:color="auto"/>
                <w:bottom w:val="none" w:sz="0" w:space="0" w:color="auto"/>
                <w:right w:val="none" w:sz="0" w:space="0" w:color="auto"/>
              </w:divBdr>
            </w:div>
            <w:div w:id="1514219117">
              <w:marLeft w:val="1170"/>
              <w:marRight w:val="0"/>
              <w:marTop w:val="0"/>
              <w:marBottom w:val="0"/>
              <w:divBdr>
                <w:top w:val="none" w:sz="0" w:space="0" w:color="auto"/>
                <w:left w:val="none" w:sz="0" w:space="0" w:color="auto"/>
                <w:bottom w:val="none" w:sz="0" w:space="0" w:color="auto"/>
                <w:right w:val="none" w:sz="0" w:space="0" w:color="auto"/>
              </w:divBdr>
            </w:div>
            <w:div w:id="578369862">
              <w:marLeft w:val="1170"/>
              <w:marRight w:val="0"/>
              <w:marTop w:val="0"/>
              <w:marBottom w:val="0"/>
              <w:divBdr>
                <w:top w:val="none" w:sz="0" w:space="0" w:color="auto"/>
                <w:left w:val="none" w:sz="0" w:space="0" w:color="auto"/>
                <w:bottom w:val="none" w:sz="0" w:space="0" w:color="auto"/>
                <w:right w:val="none" w:sz="0" w:space="0" w:color="auto"/>
              </w:divBdr>
            </w:div>
            <w:div w:id="1911890308">
              <w:marLeft w:val="1170"/>
              <w:marRight w:val="0"/>
              <w:marTop w:val="0"/>
              <w:marBottom w:val="0"/>
              <w:divBdr>
                <w:top w:val="none" w:sz="0" w:space="0" w:color="auto"/>
                <w:left w:val="none" w:sz="0" w:space="0" w:color="auto"/>
                <w:bottom w:val="none" w:sz="0" w:space="0" w:color="auto"/>
                <w:right w:val="none" w:sz="0" w:space="0" w:color="auto"/>
              </w:divBdr>
            </w:div>
            <w:div w:id="1779913841">
              <w:marLeft w:val="1170"/>
              <w:marRight w:val="0"/>
              <w:marTop w:val="0"/>
              <w:marBottom w:val="0"/>
              <w:divBdr>
                <w:top w:val="none" w:sz="0" w:space="0" w:color="auto"/>
                <w:left w:val="none" w:sz="0" w:space="0" w:color="auto"/>
                <w:bottom w:val="none" w:sz="0" w:space="0" w:color="auto"/>
                <w:right w:val="none" w:sz="0" w:space="0" w:color="auto"/>
              </w:divBdr>
            </w:div>
            <w:div w:id="1459644673">
              <w:marLeft w:val="1170"/>
              <w:marRight w:val="0"/>
              <w:marTop w:val="0"/>
              <w:marBottom w:val="0"/>
              <w:divBdr>
                <w:top w:val="none" w:sz="0" w:space="0" w:color="auto"/>
                <w:left w:val="none" w:sz="0" w:space="0" w:color="auto"/>
                <w:bottom w:val="none" w:sz="0" w:space="0" w:color="auto"/>
                <w:right w:val="none" w:sz="0" w:space="0" w:color="auto"/>
              </w:divBdr>
            </w:div>
            <w:div w:id="639042083">
              <w:marLeft w:val="1170"/>
              <w:marRight w:val="0"/>
              <w:marTop w:val="0"/>
              <w:marBottom w:val="0"/>
              <w:divBdr>
                <w:top w:val="none" w:sz="0" w:space="0" w:color="auto"/>
                <w:left w:val="none" w:sz="0" w:space="0" w:color="auto"/>
                <w:bottom w:val="none" w:sz="0" w:space="0" w:color="auto"/>
                <w:right w:val="none" w:sz="0" w:space="0" w:color="auto"/>
              </w:divBdr>
            </w:div>
            <w:div w:id="1672874030">
              <w:marLeft w:val="1170"/>
              <w:marRight w:val="0"/>
              <w:marTop w:val="0"/>
              <w:marBottom w:val="0"/>
              <w:divBdr>
                <w:top w:val="none" w:sz="0" w:space="0" w:color="auto"/>
                <w:left w:val="none" w:sz="0" w:space="0" w:color="auto"/>
                <w:bottom w:val="none" w:sz="0" w:space="0" w:color="auto"/>
                <w:right w:val="none" w:sz="0" w:space="0" w:color="auto"/>
              </w:divBdr>
            </w:div>
            <w:div w:id="1235237442">
              <w:marLeft w:val="1170"/>
              <w:marRight w:val="0"/>
              <w:marTop w:val="0"/>
              <w:marBottom w:val="0"/>
              <w:divBdr>
                <w:top w:val="none" w:sz="0" w:space="0" w:color="auto"/>
                <w:left w:val="none" w:sz="0" w:space="0" w:color="auto"/>
                <w:bottom w:val="none" w:sz="0" w:space="0" w:color="auto"/>
                <w:right w:val="none" w:sz="0" w:space="0" w:color="auto"/>
              </w:divBdr>
            </w:div>
            <w:div w:id="2046829879">
              <w:marLeft w:val="1170"/>
              <w:marRight w:val="0"/>
              <w:marTop w:val="0"/>
              <w:marBottom w:val="0"/>
              <w:divBdr>
                <w:top w:val="none" w:sz="0" w:space="0" w:color="auto"/>
                <w:left w:val="none" w:sz="0" w:space="0" w:color="auto"/>
                <w:bottom w:val="none" w:sz="0" w:space="0" w:color="auto"/>
                <w:right w:val="none" w:sz="0" w:space="0" w:color="auto"/>
              </w:divBdr>
            </w:div>
            <w:div w:id="237254476">
              <w:marLeft w:val="1170"/>
              <w:marRight w:val="0"/>
              <w:marTop w:val="0"/>
              <w:marBottom w:val="0"/>
              <w:divBdr>
                <w:top w:val="none" w:sz="0" w:space="0" w:color="auto"/>
                <w:left w:val="none" w:sz="0" w:space="0" w:color="auto"/>
                <w:bottom w:val="none" w:sz="0" w:space="0" w:color="auto"/>
                <w:right w:val="none" w:sz="0" w:space="0" w:color="auto"/>
              </w:divBdr>
            </w:div>
            <w:div w:id="1272083807">
              <w:marLeft w:val="1170"/>
              <w:marRight w:val="0"/>
              <w:marTop w:val="0"/>
              <w:marBottom w:val="0"/>
              <w:divBdr>
                <w:top w:val="none" w:sz="0" w:space="0" w:color="auto"/>
                <w:left w:val="none" w:sz="0" w:space="0" w:color="auto"/>
                <w:bottom w:val="none" w:sz="0" w:space="0" w:color="auto"/>
                <w:right w:val="none" w:sz="0" w:space="0" w:color="auto"/>
              </w:divBdr>
            </w:div>
            <w:div w:id="1611428264">
              <w:marLeft w:val="1170"/>
              <w:marRight w:val="0"/>
              <w:marTop w:val="0"/>
              <w:marBottom w:val="0"/>
              <w:divBdr>
                <w:top w:val="none" w:sz="0" w:space="0" w:color="auto"/>
                <w:left w:val="none" w:sz="0" w:space="0" w:color="auto"/>
                <w:bottom w:val="none" w:sz="0" w:space="0" w:color="auto"/>
                <w:right w:val="none" w:sz="0" w:space="0" w:color="auto"/>
              </w:divBdr>
            </w:div>
            <w:div w:id="652298257">
              <w:marLeft w:val="1170"/>
              <w:marRight w:val="0"/>
              <w:marTop w:val="0"/>
              <w:marBottom w:val="0"/>
              <w:divBdr>
                <w:top w:val="none" w:sz="0" w:space="0" w:color="auto"/>
                <w:left w:val="none" w:sz="0" w:space="0" w:color="auto"/>
                <w:bottom w:val="none" w:sz="0" w:space="0" w:color="auto"/>
                <w:right w:val="none" w:sz="0" w:space="0" w:color="auto"/>
              </w:divBdr>
            </w:div>
            <w:div w:id="1256208781">
              <w:marLeft w:val="1170"/>
              <w:marRight w:val="0"/>
              <w:marTop w:val="0"/>
              <w:marBottom w:val="0"/>
              <w:divBdr>
                <w:top w:val="none" w:sz="0" w:space="0" w:color="auto"/>
                <w:left w:val="none" w:sz="0" w:space="0" w:color="auto"/>
                <w:bottom w:val="none" w:sz="0" w:space="0" w:color="auto"/>
                <w:right w:val="none" w:sz="0" w:space="0" w:color="auto"/>
              </w:divBdr>
            </w:div>
            <w:div w:id="2021345654">
              <w:marLeft w:val="1170"/>
              <w:marRight w:val="0"/>
              <w:marTop w:val="0"/>
              <w:marBottom w:val="0"/>
              <w:divBdr>
                <w:top w:val="none" w:sz="0" w:space="0" w:color="auto"/>
                <w:left w:val="none" w:sz="0" w:space="0" w:color="auto"/>
                <w:bottom w:val="none" w:sz="0" w:space="0" w:color="auto"/>
                <w:right w:val="none" w:sz="0" w:space="0" w:color="auto"/>
              </w:divBdr>
            </w:div>
            <w:div w:id="150566268">
              <w:marLeft w:val="1170"/>
              <w:marRight w:val="0"/>
              <w:marTop w:val="0"/>
              <w:marBottom w:val="0"/>
              <w:divBdr>
                <w:top w:val="none" w:sz="0" w:space="0" w:color="auto"/>
                <w:left w:val="none" w:sz="0" w:space="0" w:color="auto"/>
                <w:bottom w:val="none" w:sz="0" w:space="0" w:color="auto"/>
                <w:right w:val="none" w:sz="0" w:space="0" w:color="auto"/>
              </w:divBdr>
            </w:div>
            <w:div w:id="190463530">
              <w:marLeft w:val="1170"/>
              <w:marRight w:val="0"/>
              <w:marTop w:val="0"/>
              <w:marBottom w:val="0"/>
              <w:divBdr>
                <w:top w:val="none" w:sz="0" w:space="0" w:color="auto"/>
                <w:left w:val="none" w:sz="0" w:space="0" w:color="auto"/>
                <w:bottom w:val="none" w:sz="0" w:space="0" w:color="auto"/>
                <w:right w:val="none" w:sz="0" w:space="0" w:color="auto"/>
              </w:divBdr>
            </w:div>
            <w:div w:id="316617096">
              <w:marLeft w:val="1170"/>
              <w:marRight w:val="0"/>
              <w:marTop w:val="0"/>
              <w:marBottom w:val="0"/>
              <w:divBdr>
                <w:top w:val="none" w:sz="0" w:space="0" w:color="auto"/>
                <w:left w:val="none" w:sz="0" w:space="0" w:color="auto"/>
                <w:bottom w:val="none" w:sz="0" w:space="0" w:color="auto"/>
                <w:right w:val="none" w:sz="0" w:space="0" w:color="auto"/>
              </w:divBdr>
            </w:div>
            <w:div w:id="1141730562">
              <w:marLeft w:val="1170"/>
              <w:marRight w:val="0"/>
              <w:marTop w:val="0"/>
              <w:marBottom w:val="0"/>
              <w:divBdr>
                <w:top w:val="none" w:sz="0" w:space="0" w:color="auto"/>
                <w:left w:val="none" w:sz="0" w:space="0" w:color="auto"/>
                <w:bottom w:val="none" w:sz="0" w:space="0" w:color="auto"/>
                <w:right w:val="none" w:sz="0" w:space="0" w:color="auto"/>
              </w:divBdr>
            </w:div>
            <w:div w:id="1888373477">
              <w:marLeft w:val="1170"/>
              <w:marRight w:val="0"/>
              <w:marTop w:val="0"/>
              <w:marBottom w:val="0"/>
              <w:divBdr>
                <w:top w:val="none" w:sz="0" w:space="0" w:color="auto"/>
                <w:left w:val="none" w:sz="0" w:space="0" w:color="auto"/>
                <w:bottom w:val="none" w:sz="0" w:space="0" w:color="auto"/>
                <w:right w:val="none" w:sz="0" w:space="0" w:color="auto"/>
              </w:divBdr>
            </w:div>
            <w:div w:id="1618415369">
              <w:marLeft w:val="1170"/>
              <w:marRight w:val="0"/>
              <w:marTop w:val="0"/>
              <w:marBottom w:val="0"/>
              <w:divBdr>
                <w:top w:val="none" w:sz="0" w:space="0" w:color="auto"/>
                <w:left w:val="none" w:sz="0" w:space="0" w:color="auto"/>
                <w:bottom w:val="none" w:sz="0" w:space="0" w:color="auto"/>
                <w:right w:val="none" w:sz="0" w:space="0" w:color="auto"/>
              </w:divBdr>
            </w:div>
            <w:div w:id="390155496">
              <w:marLeft w:val="1170"/>
              <w:marRight w:val="0"/>
              <w:marTop w:val="0"/>
              <w:marBottom w:val="0"/>
              <w:divBdr>
                <w:top w:val="none" w:sz="0" w:space="0" w:color="auto"/>
                <w:left w:val="none" w:sz="0" w:space="0" w:color="auto"/>
                <w:bottom w:val="none" w:sz="0" w:space="0" w:color="auto"/>
                <w:right w:val="none" w:sz="0" w:space="0" w:color="auto"/>
              </w:divBdr>
            </w:div>
            <w:div w:id="135297053">
              <w:marLeft w:val="1170"/>
              <w:marRight w:val="0"/>
              <w:marTop w:val="0"/>
              <w:marBottom w:val="0"/>
              <w:divBdr>
                <w:top w:val="none" w:sz="0" w:space="0" w:color="auto"/>
                <w:left w:val="none" w:sz="0" w:space="0" w:color="auto"/>
                <w:bottom w:val="none" w:sz="0" w:space="0" w:color="auto"/>
                <w:right w:val="none" w:sz="0" w:space="0" w:color="auto"/>
              </w:divBdr>
            </w:div>
            <w:div w:id="90857942">
              <w:marLeft w:val="1170"/>
              <w:marRight w:val="0"/>
              <w:marTop w:val="0"/>
              <w:marBottom w:val="0"/>
              <w:divBdr>
                <w:top w:val="none" w:sz="0" w:space="0" w:color="auto"/>
                <w:left w:val="none" w:sz="0" w:space="0" w:color="auto"/>
                <w:bottom w:val="none" w:sz="0" w:space="0" w:color="auto"/>
                <w:right w:val="none" w:sz="0" w:space="0" w:color="auto"/>
              </w:divBdr>
            </w:div>
            <w:div w:id="1251282300">
              <w:marLeft w:val="1170"/>
              <w:marRight w:val="0"/>
              <w:marTop w:val="0"/>
              <w:marBottom w:val="0"/>
              <w:divBdr>
                <w:top w:val="none" w:sz="0" w:space="0" w:color="auto"/>
                <w:left w:val="none" w:sz="0" w:space="0" w:color="auto"/>
                <w:bottom w:val="none" w:sz="0" w:space="0" w:color="auto"/>
                <w:right w:val="none" w:sz="0" w:space="0" w:color="auto"/>
              </w:divBdr>
            </w:div>
            <w:div w:id="881789707">
              <w:marLeft w:val="1170"/>
              <w:marRight w:val="0"/>
              <w:marTop w:val="0"/>
              <w:marBottom w:val="0"/>
              <w:divBdr>
                <w:top w:val="none" w:sz="0" w:space="0" w:color="auto"/>
                <w:left w:val="none" w:sz="0" w:space="0" w:color="auto"/>
                <w:bottom w:val="none" w:sz="0" w:space="0" w:color="auto"/>
                <w:right w:val="none" w:sz="0" w:space="0" w:color="auto"/>
              </w:divBdr>
            </w:div>
            <w:div w:id="304435249">
              <w:marLeft w:val="1170"/>
              <w:marRight w:val="0"/>
              <w:marTop w:val="0"/>
              <w:marBottom w:val="0"/>
              <w:divBdr>
                <w:top w:val="none" w:sz="0" w:space="0" w:color="auto"/>
                <w:left w:val="none" w:sz="0" w:space="0" w:color="auto"/>
                <w:bottom w:val="none" w:sz="0" w:space="0" w:color="auto"/>
                <w:right w:val="none" w:sz="0" w:space="0" w:color="auto"/>
              </w:divBdr>
            </w:div>
            <w:div w:id="999699685">
              <w:marLeft w:val="1170"/>
              <w:marRight w:val="0"/>
              <w:marTop w:val="0"/>
              <w:marBottom w:val="0"/>
              <w:divBdr>
                <w:top w:val="none" w:sz="0" w:space="0" w:color="auto"/>
                <w:left w:val="none" w:sz="0" w:space="0" w:color="auto"/>
                <w:bottom w:val="none" w:sz="0" w:space="0" w:color="auto"/>
                <w:right w:val="none" w:sz="0" w:space="0" w:color="auto"/>
              </w:divBdr>
            </w:div>
            <w:div w:id="993025472">
              <w:marLeft w:val="1170"/>
              <w:marRight w:val="0"/>
              <w:marTop w:val="0"/>
              <w:marBottom w:val="0"/>
              <w:divBdr>
                <w:top w:val="none" w:sz="0" w:space="0" w:color="auto"/>
                <w:left w:val="none" w:sz="0" w:space="0" w:color="auto"/>
                <w:bottom w:val="none" w:sz="0" w:space="0" w:color="auto"/>
                <w:right w:val="none" w:sz="0" w:space="0" w:color="auto"/>
              </w:divBdr>
            </w:div>
            <w:div w:id="19863723">
              <w:marLeft w:val="1170"/>
              <w:marRight w:val="0"/>
              <w:marTop w:val="0"/>
              <w:marBottom w:val="0"/>
              <w:divBdr>
                <w:top w:val="none" w:sz="0" w:space="0" w:color="auto"/>
                <w:left w:val="none" w:sz="0" w:space="0" w:color="auto"/>
                <w:bottom w:val="none" w:sz="0" w:space="0" w:color="auto"/>
                <w:right w:val="none" w:sz="0" w:space="0" w:color="auto"/>
              </w:divBdr>
            </w:div>
            <w:div w:id="605429457">
              <w:marLeft w:val="1170"/>
              <w:marRight w:val="0"/>
              <w:marTop w:val="0"/>
              <w:marBottom w:val="0"/>
              <w:divBdr>
                <w:top w:val="none" w:sz="0" w:space="0" w:color="auto"/>
                <w:left w:val="none" w:sz="0" w:space="0" w:color="auto"/>
                <w:bottom w:val="none" w:sz="0" w:space="0" w:color="auto"/>
                <w:right w:val="none" w:sz="0" w:space="0" w:color="auto"/>
              </w:divBdr>
            </w:div>
            <w:div w:id="1454907768">
              <w:marLeft w:val="1170"/>
              <w:marRight w:val="0"/>
              <w:marTop w:val="0"/>
              <w:marBottom w:val="0"/>
              <w:divBdr>
                <w:top w:val="none" w:sz="0" w:space="0" w:color="auto"/>
                <w:left w:val="none" w:sz="0" w:space="0" w:color="auto"/>
                <w:bottom w:val="none" w:sz="0" w:space="0" w:color="auto"/>
                <w:right w:val="none" w:sz="0" w:space="0" w:color="auto"/>
              </w:divBdr>
            </w:div>
            <w:div w:id="386075546">
              <w:marLeft w:val="1170"/>
              <w:marRight w:val="0"/>
              <w:marTop w:val="0"/>
              <w:marBottom w:val="0"/>
              <w:divBdr>
                <w:top w:val="none" w:sz="0" w:space="0" w:color="auto"/>
                <w:left w:val="none" w:sz="0" w:space="0" w:color="auto"/>
                <w:bottom w:val="none" w:sz="0" w:space="0" w:color="auto"/>
                <w:right w:val="none" w:sz="0" w:space="0" w:color="auto"/>
              </w:divBdr>
            </w:div>
            <w:div w:id="814493141">
              <w:marLeft w:val="1170"/>
              <w:marRight w:val="0"/>
              <w:marTop w:val="0"/>
              <w:marBottom w:val="0"/>
              <w:divBdr>
                <w:top w:val="none" w:sz="0" w:space="0" w:color="auto"/>
                <w:left w:val="none" w:sz="0" w:space="0" w:color="auto"/>
                <w:bottom w:val="none" w:sz="0" w:space="0" w:color="auto"/>
                <w:right w:val="none" w:sz="0" w:space="0" w:color="auto"/>
              </w:divBdr>
              <w:divsChild>
                <w:div w:id="1770544729">
                  <w:marLeft w:val="0"/>
                  <w:marRight w:val="0"/>
                  <w:marTop w:val="120"/>
                  <w:marBottom w:val="0"/>
                  <w:divBdr>
                    <w:top w:val="none" w:sz="0" w:space="0" w:color="auto"/>
                    <w:left w:val="none" w:sz="0" w:space="0" w:color="auto"/>
                    <w:bottom w:val="none" w:sz="0" w:space="0" w:color="auto"/>
                    <w:right w:val="none" w:sz="0" w:space="0" w:color="auto"/>
                  </w:divBdr>
                </w:div>
              </w:divsChild>
            </w:div>
            <w:div w:id="267741844">
              <w:marLeft w:val="1170"/>
              <w:marRight w:val="0"/>
              <w:marTop w:val="0"/>
              <w:marBottom w:val="0"/>
              <w:divBdr>
                <w:top w:val="none" w:sz="0" w:space="0" w:color="auto"/>
                <w:left w:val="none" w:sz="0" w:space="0" w:color="auto"/>
                <w:bottom w:val="none" w:sz="0" w:space="0" w:color="auto"/>
                <w:right w:val="none" w:sz="0" w:space="0" w:color="auto"/>
              </w:divBdr>
            </w:div>
            <w:div w:id="561454152">
              <w:marLeft w:val="1170"/>
              <w:marRight w:val="0"/>
              <w:marTop w:val="0"/>
              <w:marBottom w:val="0"/>
              <w:divBdr>
                <w:top w:val="none" w:sz="0" w:space="0" w:color="auto"/>
                <w:left w:val="none" w:sz="0" w:space="0" w:color="auto"/>
                <w:bottom w:val="none" w:sz="0" w:space="0" w:color="auto"/>
                <w:right w:val="none" w:sz="0" w:space="0" w:color="auto"/>
              </w:divBdr>
            </w:div>
            <w:div w:id="2143887471">
              <w:marLeft w:val="1170"/>
              <w:marRight w:val="0"/>
              <w:marTop w:val="0"/>
              <w:marBottom w:val="0"/>
              <w:divBdr>
                <w:top w:val="none" w:sz="0" w:space="0" w:color="auto"/>
                <w:left w:val="none" w:sz="0" w:space="0" w:color="auto"/>
                <w:bottom w:val="none" w:sz="0" w:space="0" w:color="auto"/>
                <w:right w:val="none" w:sz="0" w:space="0" w:color="auto"/>
              </w:divBdr>
            </w:div>
            <w:div w:id="885719204">
              <w:marLeft w:val="1170"/>
              <w:marRight w:val="0"/>
              <w:marTop w:val="0"/>
              <w:marBottom w:val="0"/>
              <w:divBdr>
                <w:top w:val="none" w:sz="0" w:space="0" w:color="auto"/>
                <w:left w:val="none" w:sz="0" w:space="0" w:color="auto"/>
                <w:bottom w:val="none" w:sz="0" w:space="0" w:color="auto"/>
                <w:right w:val="none" w:sz="0" w:space="0" w:color="auto"/>
              </w:divBdr>
            </w:div>
            <w:div w:id="486022152">
              <w:marLeft w:val="1170"/>
              <w:marRight w:val="0"/>
              <w:marTop w:val="0"/>
              <w:marBottom w:val="0"/>
              <w:divBdr>
                <w:top w:val="none" w:sz="0" w:space="0" w:color="auto"/>
                <w:left w:val="none" w:sz="0" w:space="0" w:color="auto"/>
                <w:bottom w:val="none" w:sz="0" w:space="0" w:color="auto"/>
                <w:right w:val="none" w:sz="0" w:space="0" w:color="auto"/>
              </w:divBdr>
            </w:div>
            <w:div w:id="1530071770">
              <w:marLeft w:val="1170"/>
              <w:marRight w:val="0"/>
              <w:marTop w:val="0"/>
              <w:marBottom w:val="0"/>
              <w:divBdr>
                <w:top w:val="none" w:sz="0" w:space="0" w:color="auto"/>
                <w:left w:val="none" w:sz="0" w:space="0" w:color="auto"/>
                <w:bottom w:val="none" w:sz="0" w:space="0" w:color="auto"/>
                <w:right w:val="none" w:sz="0" w:space="0" w:color="auto"/>
              </w:divBdr>
            </w:div>
            <w:div w:id="1802458638">
              <w:marLeft w:val="1170"/>
              <w:marRight w:val="0"/>
              <w:marTop w:val="0"/>
              <w:marBottom w:val="0"/>
              <w:divBdr>
                <w:top w:val="none" w:sz="0" w:space="0" w:color="auto"/>
                <w:left w:val="none" w:sz="0" w:space="0" w:color="auto"/>
                <w:bottom w:val="none" w:sz="0" w:space="0" w:color="auto"/>
                <w:right w:val="none" w:sz="0" w:space="0" w:color="auto"/>
              </w:divBdr>
            </w:div>
            <w:div w:id="986471928">
              <w:marLeft w:val="1170"/>
              <w:marRight w:val="0"/>
              <w:marTop w:val="0"/>
              <w:marBottom w:val="0"/>
              <w:divBdr>
                <w:top w:val="none" w:sz="0" w:space="0" w:color="auto"/>
                <w:left w:val="none" w:sz="0" w:space="0" w:color="auto"/>
                <w:bottom w:val="none" w:sz="0" w:space="0" w:color="auto"/>
                <w:right w:val="none" w:sz="0" w:space="0" w:color="auto"/>
              </w:divBdr>
            </w:div>
            <w:div w:id="1639139486">
              <w:marLeft w:val="1170"/>
              <w:marRight w:val="0"/>
              <w:marTop w:val="0"/>
              <w:marBottom w:val="0"/>
              <w:divBdr>
                <w:top w:val="none" w:sz="0" w:space="0" w:color="auto"/>
                <w:left w:val="none" w:sz="0" w:space="0" w:color="auto"/>
                <w:bottom w:val="none" w:sz="0" w:space="0" w:color="auto"/>
                <w:right w:val="none" w:sz="0" w:space="0" w:color="auto"/>
              </w:divBdr>
            </w:div>
            <w:div w:id="1933974622">
              <w:marLeft w:val="1170"/>
              <w:marRight w:val="0"/>
              <w:marTop w:val="0"/>
              <w:marBottom w:val="0"/>
              <w:divBdr>
                <w:top w:val="none" w:sz="0" w:space="0" w:color="auto"/>
                <w:left w:val="none" w:sz="0" w:space="0" w:color="auto"/>
                <w:bottom w:val="none" w:sz="0" w:space="0" w:color="auto"/>
                <w:right w:val="none" w:sz="0" w:space="0" w:color="auto"/>
              </w:divBdr>
            </w:div>
            <w:div w:id="1980064217">
              <w:marLeft w:val="1170"/>
              <w:marRight w:val="0"/>
              <w:marTop w:val="0"/>
              <w:marBottom w:val="0"/>
              <w:divBdr>
                <w:top w:val="none" w:sz="0" w:space="0" w:color="auto"/>
                <w:left w:val="none" w:sz="0" w:space="0" w:color="auto"/>
                <w:bottom w:val="none" w:sz="0" w:space="0" w:color="auto"/>
                <w:right w:val="none" w:sz="0" w:space="0" w:color="auto"/>
              </w:divBdr>
            </w:div>
            <w:div w:id="239992859">
              <w:marLeft w:val="1170"/>
              <w:marRight w:val="0"/>
              <w:marTop w:val="0"/>
              <w:marBottom w:val="0"/>
              <w:divBdr>
                <w:top w:val="none" w:sz="0" w:space="0" w:color="auto"/>
                <w:left w:val="none" w:sz="0" w:space="0" w:color="auto"/>
                <w:bottom w:val="none" w:sz="0" w:space="0" w:color="auto"/>
                <w:right w:val="none" w:sz="0" w:space="0" w:color="auto"/>
              </w:divBdr>
            </w:div>
            <w:div w:id="1194728511">
              <w:marLeft w:val="1170"/>
              <w:marRight w:val="0"/>
              <w:marTop w:val="0"/>
              <w:marBottom w:val="0"/>
              <w:divBdr>
                <w:top w:val="none" w:sz="0" w:space="0" w:color="auto"/>
                <w:left w:val="none" w:sz="0" w:space="0" w:color="auto"/>
                <w:bottom w:val="none" w:sz="0" w:space="0" w:color="auto"/>
                <w:right w:val="none" w:sz="0" w:space="0" w:color="auto"/>
              </w:divBdr>
            </w:div>
            <w:div w:id="1250653529">
              <w:marLeft w:val="1170"/>
              <w:marRight w:val="0"/>
              <w:marTop w:val="0"/>
              <w:marBottom w:val="0"/>
              <w:divBdr>
                <w:top w:val="none" w:sz="0" w:space="0" w:color="auto"/>
                <w:left w:val="none" w:sz="0" w:space="0" w:color="auto"/>
                <w:bottom w:val="none" w:sz="0" w:space="0" w:color="auto"/>
                <w:right w:val="none" w:sz="0" w:space="0" w:color="auto"/>
              </w:divBdr>
            </w:div>
            <w:div w:id="296761472">
              <w:marLeft w:val="1170"/>
              <w:marRight w:val="0"/>
              <w:marTop w:val="0"/>
              <w:marBottom w:val="0"/>
              <w:divBdr>
                <w:top w:val="none" w:sz="0" w:space="0" w:color="auto"/>
                <w:left w:val="none" w:sz="0" w:space="0" w:color="auto"/>
                <w:bottom w:val="none" w:sz="0" w:space="0" w:color="auto"/>
                <w:right w:val="none" w:sz="0" w:space="0" w:color="auto"/>
              </w:divBdr>
            </w:div>
            <w:div w:id="153569941">
              <w:marLeft w:val="1170"/>
              <w:marRight w:val="0"/>
              <w:marTop w:val="0"/>
              <w:marBottom w:val="0"/>
              <w:divBdr>
                <w:top w:val="none" w:sz="0" w:space="0" w:color="auto"/>
                <w:left w:val="none" w:sz="0" w:space="0" w:color="auto"/>
                <w:bottom w:val="none" w:sz="0" w:space="0" w:color="auto"/>
                <w:right w:val="none" w:sz="0" w:space="0" w:color="auto"/>
              </w:divBdr>
            </w:div>
            <w:div w:id="1145778733">
              <w:marLeft w:val="1170"/>
              <w:marRight w:val="0"/>
              <w:marTop w:val="0"/>
              <w:marBottom w:val="0"/>
              <w:divBdr>
                <w:top w:val="none" w:sz="0" w:space="0" w:color="auto"/>
                <w:left w:val="none" w:sz="0" w:space="0" w:color="auto"/>
                <w:bottom w:val="none" w:sz="0" w:space="0" w:color="auto"/>
                <w:right w:val="none" w:sz="0" w:space="0" w:color="auto"/>
              </w:divBdr>
            </w:div>
            <w:div w:id="1983189816">
              <w:marLeft w:val="1170"/>
              <w:marRight w:val="0"/>
              <w:marTop w:val="0"/>
              <w:marBottom w:val="0"/>
              <w:divBdr>
                <w:top w:val="none" w:sz="0" w:space="0" w:color="auto"/>
                <w:left w:val="none" w:sz="0" w:space="0" w:color="auto"/>
                <w:bottom w:val="none" w:sz="0" w:space="0" w:color="auto"/>
                <w:right w:val="none" w:sz="0" w:space="0" w:color="auto"/>
              </w:divBdr>
            </w:div>
            <w:div w:id="1261374133">
              <w:marLeft w:val="1170"/>
              <w:marRight w:val="0"/>
              <w:marTop w:val="0"/>
              <w:marBottom w:val="0"/>
              <w:divBdr>
                <w:top w:val="none" w:sz="0" w:space="0" w:color="auto"/>
                <w:left w:val="none" w:sz="0" w:space="0" w:color="auto"/>
                <w:bottom w:val="none" w:sz="0" w:space="0" w:color="auto"/>
                <w:right w:val="none" w:sz="0" w:space="0" w:color="auto"/>
              </w:divBdr>
            </w:div>
            <w:div w:id="22292055">
              <w:marLeft w:val="1170"/>
              <w:marRight w:val="0"/>
              <w:marTop w:val="0"/>
              <w:marBottom w:val="0"/>
              <w:divBdr>
                <w:top w:val="none" w:sz="0" w:space="0" w:color="auto"/>
                <w:left w:val="none" w:sz="0" w:space="0" w:color="auto"/>
                <w:bottom w:val="none" w:sz="0" w:space="0" w:color="auto"/>
                <w:right w:val="none" w:sz="0" w:space="0" w:color="auto"/>
              </w:divBdr>
            </w:div>
            <w:div w:id="1782337181">
              <w:marLeft w:val="1170"/>
              <w:marRight w:val="0"/>
              <w:marTop w:val="0"/>
              <w:marBottom w:val="0"/>
              <w:divBdr>
                <w:top w:val="none" w:sz="0" w:space="0" w:color="auto"/>
                <w:left w:val="none" w:sz="0" w:space="0" w:color="auto"/>
                <w:bottom w:val="none" w:sz="0" w:space="0" w:color="auto"/>
                <w:right w:val="none" w:sz="0" w:space="0" w:color="auto"/>
              </w:divBdr>
            </w:div>
            <w:div w:id="591015722">
              <w:marLeft w:val="1170"/>
              <w:marRight w:val="0"/>
              <w:marTop w:val="0"/>
              <w:marBottom w:val="0"/>
              <w:divBdr>
                <w:top w:val="none" w:sz="0" w:space="0" w:color="auto"/>
                <w:left w:val="none" w:sz="0" w:space="0" w:color="auto"/>
                <w:bottom w:val="none" w:sz="0" w:space="0" w:color="auto"/>
                <w:right w:val="none" w:sz="0" w:space="0" w:color="auto"/>
              </w:divBdr>
            </w:div>
            <w:div w:id="117262872">
              <w:marLeft w:val="1170"/>
              <w:marRight w:val="0"/>
              <w:marTop w:val="0"/>
              <w:marBottom w:val="0"/>
              <w:divBdr>
                <w:top w:val="none" w:sz="0" w:space="0" w:color="auto"/>
                <w:left w:val="none" w:sz="0" w:space="0" w:color="auto"/>
                <w:bottom w:val="none" w:sz="0" w:space="0" w:color="auto"/>
                <w:right w:val="none" w:sz="0" w:space="0" w:color="auto"/>
              </w:divBdr>
            </w:div>
            <w:div w:id="388961169">
              <w:marLeft w:val="1170"/>
              <w:marRight w:val="0"/>
              <w:marTop w:val="0"/>
              <w:marBottom w:val="0"/>
              <w:divBdr>
                <w:top w:val="none" w:sz="0" w:space="0" w:color="auto"/>
                <w:left w:val="none" w:sz="0" w:space="0" w:color="auto"/>
                <w:bottom w:val="none" w:sz="0" w:space="0" w:color="auto"/>
                <w:right w:val="none" w:sz="0" w:space="0" w:color="auto"/>
              </w:divBdr>
            </w:div>
            <w:div w:id="238711790">
              <w:marLeft w:val="1170"/>
              <w:marRight w:val="0"/>
              <w:marTop w:val="0"/>
              <w:marBottom w:val="0"/>
              <w:divBdr>
                <w:top w:val="none" w:sz="0" w:space="0" w:color="auto"/>
                <w:left w:val="none" w:sz="0" w:space="0" w:color="auto"/>
                <w:bottom w:val="none" w:sz="0" w:space="0" w:color="auto"/>
                <w:right w:val="none" w:sz="0" w:space="0" w:color="auto"/>
              </w:divBdr>
            </w:div>
            <w:div w:id="2138599588">
              <w:marLeft w:val="1170"/>
              <w:marRight w:val="0"/>
              <w:marTop w:val="0"/>
              <w:marBottom w:val="0"/>
              <w:divBdr>
                <w:top w:val="none" w:sz="0" w:space="0" w:color="auto"/>
                <w:left w:val="none" w:sz="0" w:space="0" w:color="auto"/>
                <w:bottom w:val="none" w:sz="0" w:space="0" w:color="auto"/>
                <w:right w:val="none" w:sz="0" w:space="0" w:color="auto"/>
              </w:divBdr>
            </w:div>
            <w:div w:id="1294605425">
              <w:marLeft w:val="1170"/>
              <w:marRight w:val="0"/>
              <w:marTop w:val="0"/>
              <w:marBottom w:val="0"/>
              <w:divBdr>
                <w:top w:val="none" w:sz="0" w:space="0" w:color="auto"/>
                <w:left w:val="none" w:sz="0" w:space="0" w:color="auto"/>
                <w:bottom w:val="none" w:sz="0" w:space="0" w:color="auto"/>
                <w:right w:val="none" w:sz="0" w:space="0" w:color="auto"/>
              </w:divBdr>
            </w:div>
            <w:div w:id="1633438896">
              <w:marLeft w:val="1170"/>
              <w:marRight w:val="0"/>
              <w:marTop w:val="0"/>
              <w:marBottom w:val="0"/>
              <w:divBdr>
                <w:top w:val="none" w:sz="0" w:space="0" w:color="auto"/>
                <w:left w:val="none" w:sz="0" w:space="0" w:color="auto"/>
                <w:bottom w:val="none" w:sz="0" w:space="0" w:color="auto"/>
                <w:right w:val="none" w:sz="0" w:space="0" w:color="auto"/>
              </w:divBdr>
            </w:div>
            <w:div w:id="1292244867">
              <w:marLeft w:val="1170"/>
              <w:marRight w:val="0"/>
              <w:marTop w:val="0"/>
              <w:marBottom w:val="0"/>
              <w:divBdr>
                <w:top w:val="none" w:sz="0" w:space="0" w:color="auto"/>
                <w:left w:val="none" w:sz="0" w:space="0" w:color="auto"/>
                <w:bottom w:val="none" w:sz="0" w:space="0" w:color="auto"/>
                <w:right w:val="none" w:sz="0" w:space="0" w:color="auto"/>
              </w:divBdr>
            </w:div>
            <w:div w:id="293022683">
              <w:marLeft w:val="1170"/>
              <w:marRight w:val="0"/>
              <w:marTop w:val="0"/>
              <w:marBottom w:val="0"/>
              <w:divBdr>
                <w:top w:val="none" w:sz="0" w:space="0" w:color="auto"/>
                <w:left w:val="none" w:sz="0" w:space="0" w:color="auto"/>
                <w:bottom w:val="none" w:sz="0" w:space="0" w:color="auto"/>
                <w:right w:val="none" w:sz="0" w:space="0" w:color="auto"/>
              </w:divBdr>
            </w:div>
            <w:div w:id="1004550914">
              <w:marLeft w:val="1170"/>
              <w:marRight w:val="0"/>
              <w:marTop w:val="0"/>
              <w:marBottom w:val="0"/>
              <w:divBdr>
                <w:top w:val="none" w:sz="0" w:space="0" w:color="auto"/>
                <w:left w:val="none" w:sz="0" w:space="0" w:color="auto"/>
                <w:bottom w:val="none" w:sz="0" w:space="0" w:color="auto"/>
                <w:right w:val="none" w:sz="0" w:space="0" w:color="auto"/>
              </w:divBdr>
            </w:div>
            <w:div w:id="1281693086">
              <w:marLeft w:val="1170"/>
              <w:marRight w:val="0"/>
              <w:marTop w:val="0"/>
              <w:marBottom w:val="0"/>
              <w:divBdr>
                <w:top w:val="none" w:sz="0" w:space="0" w:color="auto"/>
                <w:left w:val="none" w:sz="0" w:space="0" w:color="auto"/>
                <w:bottom w:val="none" w:sz="0" w:space="0" w:color="auto"/>
                <w:right w:val="none" w:sz="0" w:space="0" w:color="auto"/>
              </w:divBdr>
            </w:div>
            <w:div w:id="1562666352">
              <w:marLeft w:val="1170"/>
              <w:marRight w:val="0"/>
              <w:marTop w:val="0"/>
              <w:marBottom w:val="0"/>
              <w:divBdr>
                <w:top w:val="none" w:sz="0" w:space="0" w:color="auto"/>
                <w:left w:val="none" w:sz="0" w:space="0" w:color="auto"/>
                <w:bottom w:val="none" w:sz="0" w:space="0" w:color="auto"/>
                <w:right w:val="none" w:sz="0" w:space="0" w:color="auto"/>
              </w:divBdr>
            </w:div>
            <w:div w:id="1787505264">
              <w:marLeft w:val="1170"/>
              <w:marRight w:val="0"/>
              <w:marTop w:val="0"/>
              <w:marBottom w:val="0"/>
              <w:divBdr>
                <w:top w:val="none" w:sz="0" w:space="0" w:color="auto"/>
                <w:left w:val="none" w:sz="0" w:space="0" w:color="auto"/>
                <w:bottom w:val="none" w:sz="0" w:space="0" w:color="auto"/>
                <w:right w:val="none" w:sz="0" w:space="0" w:color="auto"/>
              </w:divBdr>
            </w:div>
            <w:div w:id="962420088">
              <w:marLeft w:val="1170"/>
              <w:marRight w:val="0"/>
              <w:marTop w:val="0"/>
              <w:marBottom w:val="0"/>
              <w:divBdr>
                <w:top w:val="none" w:sz="0" w:space="0" w:color="auto"/>
                <w:left w:val="none" w:sz="0" w:space="0" w:color="auto"/>
                <w:bottom w:val="none" w:sz="0" w:space="0" w:color="auto"/>
                <w:right w:val="none" w:sz="0" w:space="0" w:color="auto"/>
              </w:divBdr>
            </w:div>
            <w:div w:id="1443693439">
              <w:marLeft w:val="1170"/>
              <w:marRight w:val="0"/>
              <w:marTop w:val="0"/>
              <w:marBottom w:val="0"/>
              <w:divBdr>
                <w:top w:val="none" w:sz="0" w:space="0" w:color="auto"/>
                <w:left w:val="none" w:sz="0" w:space="0" w:color="auto"/>
                <w:bottom w:val="none" w:sz="0" w:space="0" w:color="auto"/>
                <w:right w:val="none" w:sz="0" w:space="0" w:color="auto"/>
              </w:divBdr>
            </w:div>
            <w:div w:id="1153371790">
              <w:marLeft w:val="1170"/>
              <w:marRight w:val="0"/>
              <w:marTop w:val="0"/>
              <w:marBottom w:val="0"/>
              <w:divBdr>
                <w:top w:val="none" w:sz="0" w:space="0" w:color="auto"/>
                <w:left w:val="none" w:sz="0" w:space="0" w:color="auto"/>
                <w:bottom w:val="none" w:sz="0" w:space="0" w:color="auto"/>
                <w:right w:val="none" w:sz="0" w:space="0" w:color="auto"/>
              </w:divBdr>
            </w:div>
            <w:div w:id="73550823">
              <w:marLeft w:val="1170"/>
              <w:marRight w:val="0"/>
              <w:marTop w:val="0"/>
              <w:marBottom w:val="0"/>
              <w:divBdr>
                <w:top w:val="none" w:sz="0" w:space="0" w:color="auto"/>
                <w:left w:val="none" w:sz="0" w:space="0" w:color="auto"/>
                <w:bottom w:val="none" w:sz="0" w:space="0" w:color="auto"/>
                <w:right w:val="none" w:sz="0" w:space="0" w:color="auto"/>
              </w:divBdr>
            </w:div>
            <w:div w:id="2125735260">
              <w:marLeft w:val="1170"/>
              <w:marRight w:val="0"/>
              <w:marTop w:val="0"/>
              <w:marBottom w:val="0"/>
              <w:divBdr>
                <w:top w:val="none" w:sz="0" w:space="0" w:color="auto"/>
                <w:left w:val="none" w:sz="0" w:space="0" w:color="auto"/>
                <w:bottom w:val="none" w:sz="0" w:space="0" w:color="auto"/>
                <w:right w:val="none" w:sz="0" w:space="0" w:color="auto"/>
              </w:divBdr>
              <w:divsChild>
                <w:div w:id="1622300878">
                  <w:marLeft w:val="0"/>
                  <w:marRight w:val="0"/>
                  <w:marTop w:val="120"/>
                  <w:marBottom w:val="0"/>
                  <w:divBdr>
                    <w:top w:val="none" w:sz="0" w:space="0" w:color="auto"/>
                    <w:left w:val="none" w:sz="0" w:space="0" w:color="auto"/>
                    <w:bottom w:val="none" w:sz="0" w:space="0" w:color="auto"/>
                    <w:right w:val="none" w:sz="0" w:space="0" w:color="auto"/>
                  </w:divBdr>
                  <w:divsChild>
                    <w:div w:id="1866937801">
                      <w:marLeft w:val="0"/>
                      <w:marRight w:val="0"/>
                      <w:marTop w:val="0"/>
                      <w:marBottom w:val="0"/>
                      <w:divBdr>
                        <w:top w:val="none" w:sz="0" w:space="0" w:color="auto"/>
                        <w:left w:val="none" w:sz="0" w:space="0" w:color="auto"/>
                        <w:bottom w:val="none" w:sz="0" w:space="0" w:color="auto"/>
                        <w:right w:val="none" w:sz="0" w:space="0" w:color="auto"/>
                      </w:divBdr>
                      <w:divsChild>
                        <w:div w:id="802891876">
                          <w:marLeft w:val="0"/>
                          <w:marRight w:val="0"/>
                          <w:marTop w:val="0"/>
                          <w:marBottom w:val="0"/>
                          <w:divBdr>
                            <w:top w:val="none" w:sz="0" w:space="0" w:color="auto"/>
                            <w:left w:val="none" w:sz="0" w:space="0" w:color="auto"/>
                            <w:bottom w:val="none" w:sz="0" w:space="0" w:color="auto"/>
                            <w:right w:val="none" w:sz="0" w:space="0" w:color="auto"/>
                          </w:divBdr>
                          <w:divsChild>
                            <w:div w:id="2102675299">
                              <w:marLeft w:val="0"/>
                              <w:marRight w:val="0"/>
                              <w:marTop w:val="319"/>
                              <w:marBottom w:val="319"/>
                              <w:divBdr>
                                <w:top w:val="single" w:sz="6" w:space="6" w:color="D9D9D9"/>
                                <w:left w:val="none" w:sz="0" w:space="0" w:color="auto"/>
                                <w:bottom w:val="single" w:sz="6" w:space="6" w:color="D9D9D9"/>
                                <w:right w:val="none" w:sz="0" w:space="0" w:color="auto"/>
                              </w:divBdr>
                            </w:div>
                            <w:div w:id="731388921">
                              <w:marLeft w:val="0"/>
                              <w:marRight w:val="0"/>
                              <w:marTop w:val="240"/>
                              <w:marBottom w:val="240"/>
                              <w:divBdr>
                                <w:top w:val="none" w:sz="0" w:space="0" w:color="auto"/>
                                <w:left w:val="none" w:sz="0" w:space="0" w:color="auto"/>
                                <w:bottom w:val="none" w:sz="0" w:space="0" w:color="auto"/>
                                <w:right w:val="none" w:sz="0" w:space="0" w:color="auto"/>
                              </w:divBdr>
                              <w:divsChild>
                                <w:div w:id="116701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679520">
                          <w:marLeft w:val="0"/>
                          <w:marRight w:val="0"/>
                          <w:marTop w:val="0"/>
                          <w:marBottom w:val="0"/>
                          <w:divBdr>
                            <w:top w:val="single" w:sz="2" w:space="12" w:color="D9D9D9"/>
                            <w:left w:val="single" w:sz="2" w:space="0" w:color="D9D9D9"/>
                            <w:bottom w:val="single" w:sz="2" w:space="0" w:color="D9D9D9"/>
                            <w:right w:val="single" w:sz="2" w:space="0" w:color="D9D9D9"/>
                          </w:divBdr>
                          <w:divsChild>
                            <w:div w:id="94564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22026260">
                      <w:marLeft w:val="0"/>
                      <w:marRight w:val="0"/>
                      <w:marTop w:val="0"/>
                      <w:marBottom w:val="0"/>
                      <w:divBdr>
                        <w:top w:val="none" w:sz="0" w:space="0" w:color="auto"/>
                        <w:left w:val="none" w:sz="0" w:space="0" w:color="auto"/>
                        <w:bottom w:val="none" w:sz="0" w:space="0" w:color="auto"/>
                        <w:right w:val="none" w:sz="0" w:space="0" w:color="auto"/>
                      </w:divBdr>
                      <w:divsChild>
                        <w:div w:id="1083648658">
                          <w:marLeft w:val="0"/>
                          <w:marRight w:val="0"/>
                          <w:marTop w:val="240"/>
                          <w:marBottom w:val="100"/>
                          <w:divBdr>
                            <w:top w:val="none" w:sz="0" w:space="0" w:color="auto"/>
                            <w:left w:val="none" w:sz="0" w:space="0" w:color="auto"/>
                            <w:bottom w:val="none" w:sz="0" w:space="0" w:color="auto"/>
                            <w:right w:val="none" w:sz="0" w:space="0" w:color="auto"/>
                          </w:divBdr>
                          <w:divsChild>
                            <w:div w:id="3602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9779">
                      <w:marLeft w:val="0"/>
                      <w:marRight w:val="0"/>
                      <w:marTop w:val="0"/>
                      <w:marBottom w:val="0"/>
                      <w:divBdr>
                        <w:top w:val="none" w:sz="0" w:space="0" w:color="auto"/>
                        <w:left w:val="none" w:sz="0" w:space="0" w:color="auto"/>
                        <w:bottom w:val="none" w:sz="0" w:space="0" w:color="auto"/>
                        <w:right w:val="none" w:sz="0" w:space="0" w:color="auto"/>
                      </w:divBdr>
                      <w:divsChild>
                        <w:div w:id="622927167">
                          <w:marLeft w:val="0"/>
                          <w:marRight w:val="0"/>
                          <w:marTop w:val="240"/>
                          <w:marBottom w:val="100"/>
                          <w:divBdr>
                            <w:top w:val="none" w:sz="0" w:space="0" w:color="auto"/>
                            <w:left w:val="none" w:sz="0" w:space="0" w:color="auto"/>
                            <w:bottom w:val="none" w:sz="0" w:space="0" w:color="auto"/>
                            <w:right w:val="none" w:sz="0" w:space="0" w:color="auto"/>
                          </w:divBdr>
                          <w:divsChild>
                            <w:div w:id="70721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9097">
                      <w:marLeft w:val="0"/>
                      <w:marRight w:val="0"/>
                      <w:marTop w:val="0"/>
                      <w:marBottom w:val="0"/>
                      <w:divBdr>
                        <w:top w:val="none" w:sz="0" w:space="0" w:color="auto"/>
                        <w:left w:val="none" w:sz="0" w:space="0" w:color="auto"/>
                        <w:bottom w:val="none" w:sz="0" w:space="0" w:color="auto"/>
                        <w:right w:val="none" w:sz="0" w:space="0" w:color="auto"/>
                      </w:divBdr>
                      <w:divsChild>
                        <w:div w:id="2088182305">
                          <w:marLeft w:val="0"/>
                          <w:marRight w:val="0"/>
                          <w:marTop w:val="240"/>
                          <w:marBottom w:val="100"/>
                          <w:divBdr>
                            <w:top w:val="none" w:sz="0" w:space="0" w:color="auto"/>
                            <w:left w:val="none" w:sz="0" w:space="0" w:color="auto"/>
                            <w:bottom w:val="none" w:sz="0" w:space="0" w:color="auto"/>
                            <w:right w:val="none" w:sz="0" w:space="0" w:color="auto"/>
                          </w:divBdr>
                          <w:divsChild>
                            <w:div w:id="20814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463750">
                      <w:marLeft w:val="0"/>
                      <w:marRight w:val="0"/>
                      <w:marTop w:val="0"/>
                      <w:marBottom w:val="0"/>
                      <w:divBdr>
                        <w:top w:val="none" w:sz="0" w:space="0" w:color="auto"/>
                        <w:left w:val="none" w:sz="0" w:space="0" w:color="auto"/>
                        <w:bottom w:val="none" w:sz="0" w:space="0" w:color="auto"/>
                        <w:right w:val="none" w:sz="0" w:space="0" w:color="auto"/>
                      </w:divBdr>
                      <w:divsChild>
                        <w:div w:id="369577474">
                          <w:marLeft w:val="0"/>
                          <w:marRight w:val="0"/>
                          <w:marTop w:val="240"/>
                          <w:marBottom w:val="100"/>
                          <w:divBdr>
                            <w:top w:val="none" w:sz="0" w:space="0" w:color="auto"/>
                            <w:left w:val="none" w:sz="0" w:space="0" w:color="auto"/>
                            <w:bottom w:val="none" w:sz="0" w:space="0" w:color="auto"/>
                            <w:right w:val="none" w:sz="0" w:space="0" w:color="auto"/>
                          </w:divBdr>
                          <w:divsChild>
                            <w:div w:id="30855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8077">
                      <w:marLeft w:val="0"/>
                      <w:marRight w:val="0"/>
                      <w:marTop w:val="0"/>
                      <w:marBottom w:val="0"/>
                      <w:divBdr>
                        <w:top w:val="none" w:sz="0" w:space="0" w:color="auto"/>
                        <w:left w:val="none" w:sz="0" w:space="0" w:color="auto"/>
                        <w:bottom w:val="none" w:sz="0" w:space="0" w:color="auto"/>
                        <w:right w:val="none" w:sz="0" w:space="0" w:color="auto"/>
                      </w:divBdr>
                      <w:divsChild>
                        <w:div w:id="1689867594">
                          <w:marLeft w:val="0"/>
                          <w:marRight w:val="0"/>
                          <w:marTop w:val="240"/>
                          <w:marBottom w:val="100"/>
                          <w:divBdr>
                            <w:top w:val="none" w:sz="0" w:space="0" w:color="auto"/>
                            <w:left w:val="none" w:sz="0" w:space="0" w:color="auto"/>
                            <w:bottom w:val="none" w:sz="0" w:space="0" w:color="auto"/>
                            <w:right w:val="none" w:sz="0" w:space="0" w:color="auto"/>
                          </w:divBdr>
                          <w:divsChild>
                            <w:div w:id="72983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18149">
                      <w:marLeft w:val="0"/>
                      <w:marRight w:val="0"/>
                      <w:marTop w:val="0"/>
                      <w:marBottom w:val="0"/>
                      <w:divBdr>
                        <w:top w:val="none" w:sz="0" w:space="0" w:color="auto"/>
                        <w:left w:val="none" w:sz="0" w:space="0" w:color="auto"/>
                        <w:bottom w:val="none" w:sz="0" w:space="0" w:color="auto"/>
                        <w:right w:val="none" w:sz="0" w:space="0" w:color="auto"/>
                      </w:divBdr>
                      <w:divsChild>
                        <w:div w:id="1174757851">
                          <w:marLeft w:val="0"/>
                          <w:marRight w:val="0"/>
                          <w:marTop w:val="240"/>
                          <w:marBottom w:val="100"/>
                          <w:divBdr>
                            <w:top w:val="none" w:sz="0" w:space="0" w:color="auto"/>
                            <w:left w:val="none" w:sz="0" w:space="0" w:color="auto"/>
                            <w:bottom w:val="none" w:sz="0" w:space="0" w:color="auto"/>
                            <w:right w:val="none" w:sz="0" w:space="0" w:color="auto"/>
                          </w:divBdr>
                          <w:divsChild>
                            <w:div w:id="21340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47422">
      <w:bodyDiv w:val="1"/>
      <w:marLeft w:val="0"/>
      <w:marRight w:val="0"/>
      <w:marTop w:val="0"/>
      <w:marBottom w:val="0"/>
      <w:divBdr>
        <w:top w:val="none" w:sz="0" w:space="0" w:color="auto"/>
        <w:left w:val="none" w:sz="0" w:space="0" w:color="auto"/>
        <w:bottom w:val="none" w:sz="0" w:space="0" w:color="auto"/>
        <w:right w:val="none" w:sz="0" w:space="0" w:color="auto"/>
      </w:divBdr>
      <w:divsChild>
        <w:div w:id="2098817508">
          <w:marLeft w:val="0"/>
          <w:marRight w:val="0"/>
          <w:marTop w:val="240"/>
          <w:marBottom w:val="100"/>
          <w:divBdr>
            <w:top w:val="none" w:sz="0" w:space="0" w:color="auto"/>
            <w:left w:val="none" w:sz="0" w:space="0" w:color="auto"/>
            <w:bottom w:val="none" w:sz="0" w:space="0" w:color="auto"/>
            <w:right w:val="none" w:sz="0" w:space="0" w:color="auto"/>
          </w:divBdr>
          <w:divsChild>
            <w:div w:id="186227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58165">
      <w:bodyDiv w:val="1"/>
      <w:marLeft w:val="0"/>
      <w:marRight w:val="0"/>
      <w:marTop w:val="0"/>
      <w:marBottom w:val="0"/>
      <w:divBdr>
        <w:top w:val="none" w:sz="0" w:space="0" w:color="auto"/>
        <w:left w:val="none" w:sz="0" w:space="0" w:color="auto"/>
        <w:bottom w:val="none" w:sz="0" w:space="0" w:color="auto"/>
        <w:right w:val="none" w:sz="0" w:space="0" w:color="auto"/>
      </w:divBdr>
      <w:divsChild>
        <w:div w:id="456264422">
          <w:marLeft w:val="0"/>
          <w:marRight w:val="0"/>
          <w:marTop w:val="240"/>
          <w:marBottom w:val="100"/>
          <w:divBdr>
            <w:top w:val="none" w:sz="0" w:space="0" w:color="auto"/>
            <w:left w:val="none" w:sz="0" w:space="0" w:color="auto"/>
            <w:bottom w:val="none" w:sz="0" w:space="0" w:color="auto"/>
            <w:right w:val="none" w:sz="0" w:space="0" w:color="auto"/>
          </w:divBdr>
          <w:divsChild>
            <w:div w:id="72502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46932">
      <w:bodyDiv w:val="1"/>
      <w:marLeft w:val="0"/>
      <w:marRight w:val="0"/>
      <w:marTop w:val="0"/>
      <w:marBottom w:val="0"/>
      <w:divBdr>
        <w:top w:val="none" w:sz="0" w:space="0" w:color="auto"/>
        <w:left w:val="none" w:sz="0" w:space="0" w:color="auto"/>
        <w:bottom w:val="none" w:sz="0" w:space="0" w:color="auto"/>
        <w:right w:val="none" w:sz="0" w:space="0" w:color="auto"/>
      </w:divBdr>
    </w:div>
    <w:div w:id="496771126">
      <w:bodyDiv w:val="1"/>
      <w:marLeft w:val="0"/>
      <w:marRight w:val="0"/>
      <w:marTop w:val="0"/>
      <w:marBottom w:val="0"/>
      <w:divBdr>
        <w:top w:val="none" w:sz="0" w:space="0" w:color="auto"/>
        <w:left w:val="none" w:sz="0" w:space="0" w:color="auto"/>
        <w:bottom w:val="none" w:sz="0" w:space="0" w:color="auto"/>
        <w:right w:val="none" w:sz="0" w:space="0" w:color="auto"/>
      </w:divBdr>
      <w:divsChild>
        <w:div w:id="1773436267">
          <w:marLeft w:val="0"/>
          <w:marRight w:val="0"/>
          <w:marTop w:val="240"/>
          <w:marBottom w:val="100"/>
          <w:divBdr>
            <w:top w:val="none" w:sz="0" w:space="0" w:color="auto"/>
            <w:left w:val="none" w:sz="0" w:space="0" w:color="auto"/>
            <w:bottom w:val="none" w:sz="0" w:space="0" w:color="auto"/>
            <w:right w:val="none" w:sz="0" w:space="0" w:color="auto"/>
          </w:divBdr>
          <w:divsChild>
            <w:div w:id="19458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036043">
      <w:bodyDiv w:val="1"/>
      <w:marLeft w:val="0"/>
      <w:marRight w:val="0"/>
      <w:marTop w:val="0"/>
      <w:marBottom w:val="0"/>
      <w:divBdr>
        <w:top w:val="none" w:sz="0" w:space="0" w:color="auto"/>
        <w:left w:val="none" w:sz="0" w:space="0" w:color="auto"/>
        <w:bottom w:val="none" w:sz="0" w:space="0" w:color="auto"/>
        <w:right w:val="none" w:sz="0" w:space="0" w:color="auto"/>
      </w:divBdr>
    </w:div>
    <w:div w:id="849608918">
      <w:bodyDiv w:val="1"/>
      <w:marLeft w:val="0"/>
      <w:marRight w:val="0"/>
      <w:marTop w:val="0"/>
      <w:marBottom w:val="0"/>
      <w:divBdr>
        <w:top w:val="none" w:sz="0" w:space="0" w:color="auto"/>
        <w:left w:val="none" w:sz="0" w:space="0" w:color="auto"/>
        <w:bottom w:val="none" w:sz="0" w:space="0" w:color="auto"/>
        <w:right w:val="none" w:sz="0" w:space="0" w:color="auto"/>
      </w:divBdr>
    </w:div>
    <w:div w:id="1872642427">
      <w:bodyDiv w:val="1"/>
      <w:marLeft w:val="0"/>
      <w:marRight w:val="0"/>
      <w:marTop w:val="0"/>
      <w:marBottom w:val="0"/>
      <w:divBdr>
        <w:top w:val="none" w:sz="0" w:space="0" w:color="auto"/>
        <w:left w:val="none" w:sz="0" w:space="0" w:color="auto"/>
        <w:bottom w:val="none" w:sz="0" w:space="0" w:color="auto"/>
        <w:right w:val="none" w:sz="0" w:space="0" w:color="auto"/>
      </w:divBdr>
      <w:divsChild>
        <w:div w:id="1831407707">
          <w:marLeft w:val="0"/>
          <w:marRight w:val="0"/>
          <w:marTop w:val="240"/>
          <w:marBottom w:val="100"/>
          <w:divBdr>
            <w:top w:val="none" w:sz="0" w:space="0" w:color="auto"/>
            <w:left w:val="none" w:sz="0" w:space="0" w:color="auto"/>
            <w:bottom w:val="none" w:sz="0" w:space="0" w:color="auto"/>
            <w:right w:val="none" w:sz="0" w:space="0" w:color="auto"/>
          </w:divBdr>
          <w:divsChild>
            <w:div w:id="9837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00573">
      <w:bodyDiv w:val="1"/>
      <w:marLeft w:val="0"/>
      <w:marRight w:val="0"/>
      <w:marTop w:val="0"/>
      <w:marBottom w:val="0"/>
      <w:divBdr>
        <w:top w:val="none" w:sz="0" w:space="0" w:color="auto"/>
        <w:left w:val="none" w:sz="0" w:space="0" w:color="auto"/>
        <w:bottom w:val="none" w:sz="0" w:space="0" w:color="auto"/>
        <w:right w:val="none" w:sz="0" w:space="0" w:color="auto"/>
      </w:divBdr>
    </w:div>
    <w:div w:id="2138908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hyperlink" Target="http://dx.doi.org/10.1016/j.gie.2008.11.007" TargetMode="External"/><Relationship Id="rId18" Type="http://schemas.openxmlformats.org/officeDocument/2006/relationships/hyperlink" Target="http://dx.doi.org/10.1109/iros.2012.6385567" TargetMode="Externa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3.jp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dx.doi.org/10.1007/s00464-009-0476-5" TargetMode="External"/><Relationship Id="rId17" Type="http://schemas.openxmlformats.org/officeDocument/2006/relationships/hyperlink" Target="http://dx.doi.org/10.1109/icra.2013.6630726" TargetMode="Externa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x.doi.org/10.1177/0278364910368147" TargetMode="External"/><Relationship Id="rId20" Type="http://schemas.openxmlformats.org/officeDocument/2006/relationships/image" Target="media/image2.jpe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1016/j.gie.2006.03.932" TargetMode="External"/><Relationship Id="rId24" Type="http://schemas.openxmlformats.org/officeDocument/2006/relationships/image" Target="media/image6.jp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dx.doi.org/10.1109/TMECH.2013.2278613"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yperlink" Target="http://dx.doi.org/10.1007/s00464-009-0724-8" TargetMode="External"/><Relationship Id="rId19"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mailto:byeung@doctors.net.uk" TargetMode="External"/><Relationship Id="rId14" Type="http://schemas.openxmlformats.org/officeDocument/2006/relationships/hyperlink" Target="http://dx.doi.org/10.1109/RBME.2012.2236311"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6E1C1-D18C-40C5-BF7E-3FE9E43AB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10198</Words>
  <Characters>58130</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Baldwin Yeung</dc:creator>
  <cp:lastModifiedBy>LS Ma</cp:lastModifiedBy>
  <cp:revision>2</cp:revision>
  <cp:lastPrinted>2015-09-16T13:55:00Z</cp:lastPrinted>
  <dcterms:created xsi:type="dcterms:W3CDTF">2015-12-29T18:12:00Z</dcterms:created>
  <dcterms:modified xsi:type="dcterms:W3CDTF">2015-12-29T18:12:00Z</dcterms:modified>
</cp:coreProperties>
</file>