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E6C00" w14:textId="77777777" w:rsidR="00207B75" w:rsidRPr="00FC2157" w:rsidRDefault="00207B75" w:rsidP="00FC2157">
      <w:pPr>
        <w:spacing w:line="360" w:lineRule="auto"/>
        <w:jc w:val="both"/>
        <w:rPr>
          <w:rFonts w:ascii="Book Antiqua" w:hAnsi="Book Antiqua"/>
          <w:b/>
        </w:rPr>
      </w:pPr>
      <w:r w:rsidRPr="00FC2157">
        <w:rPr>
          <w:rFonts w:ascii="Book Antiqua" w:hAnsi="Book Antiqua"/>
          <w:b/>
        </w:rPr>
        <w:t xml:space="preserve">Name of Journal: </w:t>
      </w:r>
      <w:r w:rsidRPr="00FC2157">
        <w:rPr>
          <w:rFonts w:ascii="Book Antiqua" w:hAnsi="Book Antiqua"/>
          <w:b/>
          <w:i/>
          <w:iCs/>
        </w:rPr>
        <w:t>World Journal of Virology</w:t>
      </w:r>
    </w:p>
    <w:p w14:paraId="5AE22366" w14:textId="77777777" w:rsidR="00207B75" w:rsidRPr="00FC2157" w:rsidRDefault="00207B75" w:rsidP="00FC2157">
      <w:pPr>
        <w:spacing w:line="360" w:lineRule="auto"/>
        <w:jc w:val="both"/>
        <w:rPr>
          <w:rFonts w:ascii="Book Antiqua" w:eastAsia="宋体" w:hAnsi="Book Antiqua"/>
          <w:b/>
          <w:lang w:eastAsia="zh-CN"/>
        </w:rPr>
      </w:pPr>
      <w:r w:rsidRPr="00FC2157">
        <w:rPr>
          <w:rFonts w:ascii="Book Antiqua" w:hAnsi="Book Antiqua"/>
          <w:b/>
        </w:rPr>
        <w:t xml:space="preserve">ESPS Manuscript NO: </w:t>
      </w:r>
      <w:r w:rsidRPr="00FC2157">
        <w:rPr>
          <w:rFonts w:ascii="Book Antiqua" w:eastAsia="宋体" w:hAnsi="Book Antiqua"/>
          <w:b/>
          <w:lang w:eastAsia="zh-CN"/>
        </w:rPr>
        <w:t>23670</w:t>
      </w:r>
    </w:p>
    <w:p w14:paraId="3074F35F" w14:textId="59FF4698" w:rsidR="001C19E7" w:rsidRPr="00FC2157" w:rsidRDefault="00207B75" w:rsidP="00FC2157">
      <w:pPr>
        <w:spacing w:line="360" w:lineRule="auto"/>
        <w:jc w:val="both"/>
        <w:rPr>
          <w:rFonts w:ascii="Book Antiqua" w:eastAsia="宋体" w:hAnsi="Book Antiqua"/>
          <w:b/>
          <w:lang w:eastAsia="zh-CN"/>
        </w:rPr>
      </w:pPr>
      <w:r w:rsidRPr="00FC2157">
        <w:rPr>
          <w:rFonts w:ascii="Book Antiqua" w:hAnsi="Book Antiqua"/>
          <w:b/>
        </w:rPr>
        <w:t xml:space="preserve">Manuscript Type: </w:t>
      </w:r>
      <w:r w:rsidR="00C2675D" w:rsidRPr="00FC2157">
        <w:rPr>
          <w:rFonts w:ascii="Book Antiqua" w:hAnsi="Book Antiqua"/>
          <w:b/>
        </w:rPr>
        <w:t>L</w:t>
      </w:r>
      <w:r w:rsidR="00290459" w:rsidRPr="00FC2157">
        <w:rPr>
          <w:rFonts w:ascii="Book Antiqua" w:hAnsi="Book Antiqua"/>
          <w:b/>
        </w:rPr>
        <w:t>etter</w:t>
      </w:r>
      <w:r w:rsidR="00290459" w:rsidRPr="00FC2157">
        <w:rPr>
          <w:rFonts w:ascii="Book Antiqua" w:eastAsia="宋体" w:hAnsi="Book Antiqua"/>
          <w:b/>
          <w:lang w:eastAsia="zh-CN"/>
        </w:rPr>
        <w:t>s</w:t>
      </w:r>
      <w:r w:rsidR="00290459" w:rsidRPr="00FC2157">
        <w:rPr>
          <w:rFonts w:ascii="Book Antiqua" w:hAnsi="Book Antiqua"/>
          <w:b/>
        </w:rPr>
        <w:t xml:space="preserve"> to the </w:t>
      </w:r>
      <w:r w:rsidR="00290459">
        <w:rPr>
          <w:rFonts w:ascii="Book Antiqua" w:eastAsia="宋体" w:hAnsi="Book Antiqua" w:hint="eastAsia"/>
          <w:b/>
          <w:lang w:eastAsia="zh-CN"/>
        </w:rPr>
        <w:t>E</w:t>
      </w:r>
      <w:r w:rsidR="00290459" w:rsidRPr="00FC2157">
        <w:rPr>
          <w:rFonts w:ascii="Book Antiqua" w:hAnsi="Book Antiqua"/>
          <w:b/>
        </w:rPr>
        <w:t>ditor</w:t>
      </w:r>
    </w:p>
    <w:p w14:paraId="47C9EA03" w14:textId="77777777" w:rsidR="001C19E7" w:rsidRPr="00FC2157" w:rsidRDefault="001C19E7" w:rsidP="00FC2157">
      <w:pPr>
        <w:spacing w:line="360" w:lineRule="auto"/>
        <w:jc w:val="both"/>
        <w:rPr>
          <w:rFonts w:ascii="Book Antiqua" w:eastAsia="宋体" w:hAnsi="Book Antiqua"/>
          <w:lang w:eastAsia="zh-CN"/>
        </w:rPr>
      </w:pPr>
      <w:bookmarkStart w:id="0" w:name="_GoBack"/>
      <w:bookmarkEnd w:id="0"/>
    </w:p>
    <w:p w14:paraId="28235F1D" w14:textId="0C740E75" w:rsidR="003815EE" w:rsidRPr="00FC2157" w:rsidRDefault="003815EE" w:rsidP="00FC2157">
      <w:pPr>
        <w:spacing w:line="360" w:lineRule="auto"/>
        <w:jc w:val="both"/>
        <w:rPr>
          <w:rFonts w:ascii="Book Antiqua" w:eastAsia="宋体" w:hAnsi="Book Antiqua"/>
          <w:b/>
          <w:lang w:eastAsia="zh-CN"/>
        </w:rPr>
      </w:pPr>
      <w:r w:rsidRPr="00FC2157">
        <w:rPr>
          <w:rFonts w:ascii="Book Antiqua" w:hAnsi="Book Antiqua"/>
          <w:b/>
        </w:rPr>
        <w:t xml:space="preserve">Viral </w:t>
      </w:r>
      <w:r w:rsidR="007C516A" w:rsidRPr="00FC2157">
        <w:rPr>
          <w:rFonts w:ascii="Book Antiqua" w:hAnsi="Book Antiqua"/>
          <w:b/>
        </w:rPr>
        <w:t>outbreaks and communicable health hazards due to devastating floods of Pakistan</w:t>
      </w:r>
    </w:p>
    <w:p w14:paraId="246424EE" w14:textId="77777777" w:rsidR="007C516A" w:rsidRPr="00FC2157" w:rsidRDefault="007C516A" w:rsidP="00FC2157">
      <w:pPr>
        <w:spacing w:line="360" w:lineRule="auto"/>
        <w:jc w:val="both"/>
        <w:rPr>
          <w:rFonts w:ascii="Book Antiqua" w:eastAsia="宋体" w:hAnsi="Book Antiqua"/>
          <w:b/>
          <w:lang w:eastAsia="zh-CN"/>
        </w:rPr>
      </w:pPr>
    </w:p>
    <w:p w14:paraId="3315621F" w14:textId="6FDEA19A" w:rsidR="001C19E7" w:rsidRPr="00FC2157" w:rsidRDefault="001C19E7" w:rsidP="00FC2157">
      <w:pPr>
        <w:spacing w:line="360" w:lineRule="auto"/>
        <w:jc w:val="both"/>
        <w:rPr>
          <w:rFonts w:ascii="Book Antiqua" w:eastAsia="宋体" w:hAnsi="Book Antiqua"/>
          <w:lang w:eastAsia="zh-CN"/>
        </w:rPr>
      </w:pPr>
      <w:r w:rsidRPr="00FC2157">
        <w:rPr>
          <w:rFonts w:ascii="Book Antiqua" w:hAnsi="Book Antiqua"/>
        </w:rPr>
        <w:t xml:space="preserve">Saeed U </w:t>
      </w:r>
      <w:r w:rsidRPr="00FC2157">
        <w:rPr>
          <w:rFonts w:ascii="Book Antiqua" w:hAnsi="Book Antiqua"/>
          <w:i/>
        </w:rPr>
        <w:t>et al</w:t>
      </w:r>
      <w:r w:rsidRPr="00FC2157">
        <w:rPr>
          <w:rFonts w:ascii="Book Antiqua" w:hAnsi="Book Antiqua"/>
        </w:rPr>
        <w:t>.</w:t>
      </w:r>
      <w:r w:rsidRPr="00FC2157">
        <w:rPr>
          <w:rFonts w:ascii="Book Antiqua" w:hAnsi="Book Antiqua"/>
          <w:b/>
        </w:rPr>
        <w:t xml:space="preserve"> </w:t>
      </w:r>
      <w:r w:rsidRPr="00FC2157">
        <w:rPr>
          <w:rFonts w:ascii="Book Antiqua" w:hAnsi="Book Antiqua"/>
        </w:rPr>
        <w:t>Viral</w:t>
      </w:r>
      <w:r w:rsidR="004078AD" w:rsidRPr="00FC2157">
        <w:rPr>
          <w:rFonts w:ascii="Book Antiqua" w:hAnsi="Book Antiqua"/>
        </w:rPr>
        <w:t xml:space="preserve"> outbreaks and communicable health haz</w:t>
      </w:r>
      <w:r w:rsidRPr="00FC2157">
        <w:rPr>
          <w:rFonts w:ascii="Book Antiqua" w:hAnsi="Book Antiqua"/>
        </w:rPr>
        <w:t>ards</w:t>
      </w:r>
    </w:p>
    <w:p w14:paraId="566218A6" w14:textId="77777777" w:rsidR="00720723" w:rsidRPr="00FC2157" w:rsidRDefault="00720723" w:rsidP="00FC2157">
      <w:pPr>
        <w:spacing w:line="360" w:lineRule="auto"/>
        <w:jc w:val="both"/>
        <w:rPr>
          <w:rFonts w:ascii="Book Antiqua" w:hAnsi="Book Antiqua"/>
          <w:b/>
        </w:rPr>
      </w:pPr>
    </w:p>
    <w:p w14:paraId="2183B7A6" w14:textId="77777777" w:rsidR="004078AD" w:rsidRPr="00FC2157" w:rsidRDefault="004078AD" w:rsidP="00FC2157">
      <w:pPr>
        <w:spacing w:line="360" w:lineRule="auto"/>
        <w:jc w:val="both"/>
        <w:rPr>
          <w:rFonts w:ascii="Book Antiqua" w:eastAsia="宋体" w:hAnsi="Book Antiqua"/>
          <w:b/>
          <w:lang w:eastAsia="zh-CN"/>
        </w:rPr>
      </w:pPr>
      <w:r w:rsidRPr="00FC2157">
        <w:rPr>
          <w:rFonts w:ascii="Book Antiqua" w:hAnsi="Book Antiqua"/>
          <w:b/>
        </w:rPr>
        <w:t>Umar Saeed, Zahra Zahid Piracha</w:t>
      </w:r>
    </w:p>
    <w:p w14:paraId="7E5827E3" w14:textId="77777777" w:rsidR="00720723" w:rsidRPr="00FC2157" w:rsidRDefault="00720723" w:rsidP="00FC2157">
      <w:pPr>
        <w:spacing w:line="360" w:lineRule="auto"/>
        <w:jc w:val="both"/>
        <w:rPr>
          <w:rFonts w:ascii="Book Antiqua" w:eastAsia="宋体" w:hAnsi="Book Antiqua"/>
          <w:b/>
          <w:lang w:eastAsia="zh-CN"/>
        </w:rPr>
      </w:pPr>
    </w:p>
    <w:p w14:paraId="57E2B8B6" w14:textId="745EDFA3" w:rsidR="00720723" w:rsidRPr="00FC2157" w:rsidRDefault="001C19E7" w:rsidP="00FC2157">
      <w:pPr>
        <w:spacing w:line="360" w:lineRule="auto"/>
        <w:jc w:val="both"/>
        <w:rPr>
          <w:rFonts w:ascii="Book Antiqua" w:hAnsi="Book Antiqua"/>
        </w:rPr>
      </w:pPr>
      <w:r w:rsidRPr="00FC2157">
        <w:rPr>
          <w:rFonts w:ascii="Book Antiqua" w:hAnsi="Book Antiqua"/>
          <w:b/>
        </w:rPr>
        <w:t xml:space="preserve">Umar </w:t>
      </w:r>
      <w:proofErr w:type="spellStart"/>
      <w:r w:rsidRPr="00FC2157">
        <w:rPr>
          <w:rFonts w:ascii="Book Antiqua" w:hAnsi="Book Antiqua"/>
          <w:b/>
        </w:rPr>
        <w:t>Saeed</w:t>
      </w:r>
      <w:proofErr w:type="spellEnd"/>
      <w:r w:rsidRPr="00FC2157">
        <w:rPr>
          <w:rFonts w:ascii="Book Antiqua" w:hAnsi="Book Antiqua"/>
          <w:b/>
        </w:rPr>
        <w:t>,</w:t>
      </w:r>
      <w:r w:rsidRPr="00FC2157">
        <w:rPr>
          <w:rFonts w:ascii="Book Antiqua" w:hAnsi="Book Antiqua"/>
        </w:rPr>
        <w:t xml:space="preserve"> </w:t>
      </w:r>
      <w:r w:rsidR="007C7F99" w:rsidRPr="00FC2157">
        <w:rPr>
          <w:rFonts w:ascii="Book Antiqua" w:hAnsi="Book Antiqua"/>
          <w:b/>
        </w:rPr>
        <w:t xml:space="preserve">Zahra </w:t>
      </w:r>
      <w:proofErr w:type="spellStart"/>
      <w:r w:rsidR="007C7F99" w:rsidRPr="00FC2157">
        <w:rPr>
          <w:rFonts w:ascii="Book Antiqua" w:hAnsi="Book Antiqua"/>
          <w:b/>
        </w:rPr>
        <w:t>Zahid</w:t>
      </w:r>
      <w:proofErr w:type="spellEnd"/>
      <w:r w:rsidR="007C7F99" w:rsidRPr="00FC2157">
        <w:rPr>
          <w:rFonts w:ascii="Book Antiqua" w:hAnsi="Book Antiqua"/>
          <w:b/>
        </w:rPr>
        <w:t xml:space="preserve"> </w:t>
      </w:r>
      <w:proofErr w:type="spellStart"/>
      <w:r w:rsidR="007C7F99" w:rsidRPr="00FC2157">
        <w:rPr>
          <w:rFonts w:ascii="Book Antiqua" w:hAnsi="Book Antiqua"/>
          <w:b/>
        </w:rPr>
        <w:t>Piracha</w:t>
      </w:r>
      <w:proofErr w:type="spellEnd"/>
      <w:r w:rsidR="007C7F99" w:rsidRPr="00FC2157">
        <w:rPr>
          <w:rFonts w:ascii="Book Antiqua" w:hAnsi="Book Antiqua"/>
          <w:b/>
        </w:rPr>
        <w:t xml:space="preserve">, </w:t>
      </w:r>
      <w:r w:rsidR="0010540A" w:rsidRPr="00FC2157">
        <w:rPr>
          <w:rFonts w:ascii="Book Antiqua" w:hAnsi="Book Antiqua"/>
        </w:rPr>
        <w:t>Department of International Affairs and Education,</w:t>
      </w:r>
      <w:r w:rsidR="00720723" w:rsidRPr="00FC2157">
        <w:rPr>
          <w:rFonts w:ascii="Book Antiqua" w:hAnsi="Book Antiqua"/>
        </w:rPr>
        <w:t xml:space="preserve"> </w:t>
      </w:r>
      <w:proofErr w:type="spellStart"/>
      <w:r w:rsidR="007C7F99" w:rsidRPr="00FC2157">
        <w:rPr>
          <w:rFonts w:ascii="Book Antiqua" w:hAnsi="Book Antiqua"/>
        </w:rPr>
        <w:t>Jeonju</w:t>
      </w:r>
      <w:proofErr w:type="spellEnd"/>
      <w:r w:rsidR="007C7F99" w:rsidRPr="00FC2157">
        <w:rPr>
          <w:rFonts w:ascii="Book Antiqua" w:hAnsi="Book Antiqua"/>
        </w:rPr>
        <w:t xml:space="preserve"> University,</w:t>
      </w:r>
      <w:r w:rsidR="00720723" w:rsidRPr="00FC2157">
        <w:rPr>
          <w:rFonts w:ascii="Book Antiqua" w:hAnsi="Book Antiqua"/>
        </w:rPr>
        <w:t xml:space="preserve"> </w:t>
      </w:r>
      <w:proofErr w:type="spellStart"/>
      <w:r w:rsidR="00720723" w:rsidRPr="00FC2157">
        <w:rPr>
          <w:rFonts w:ascii="Book Antiqua" w:hAnsi="Book Antiqua"/>
        </w:rPr>
        <w:t>Jeonj</w:t>
      </w:r>
      <w:r w:rsidR="001549E0" w:rsidRPr="00FC2157">
        <w:rPr>
          <w:rFonts w:ascii="Book Antiqua" w:hAnsi="Book Antiqua"/>
        </w:rPr>
        <w:t>u-si</w:t>
      </w:r>
      <w:proofErr w:type="spellEnd"/>
      <w:r w:rsidR="00506BA3" w:rsidRPr="00FC2157">
        <w:rPr>
          <w:rFonts w:ascii="Book Antiqua" w:hAnsi="Book Antiqua"/>
        </w:rPr>
        <w:t xml:space="preserve"> 560011-561870</w:t>
      </w:r>
      <w:r w:rsidR="001549E0" w:rsidRPr="00FC2157">
        <w:rPr>
          <w:rFonts w:ascii="Book Antiqua" w:hAnsi="Book Antiqua"/>
        </w:rPr>
        <w:t xml:space="preserve">, </w:t>
      </w:r>
      <w:proofErr w:type="spellStart"/>
      <w:r w:rsidR="001549E0" w:rsidRPr="00FC2157">
        <w:rPr>
          <w:rFonts w:ascii="Book Antiqua" w:hAnsi="Book Antiqua"/>
        </w:rPr>
        <w:t>Jeollabuk</w:t>
      </w:r>
      <w:proofErr w:type="spellEnd"/>
      <w:r w:rsidR="001549E0" w:rsidRPr="00FC2157">
        <w:rPr>
          <w:rFonts w:ascii="Book Antiqua" w:hAnsi="Book Antiqua"/>
        </w:rPr>
        <w:t>-do, South Korea</w:t>
      </w:r>
    </w:p>
    <w:p w14:paraId="291ACEFB" w14:textId="77777777" w:rsidR="007C7F99" w:rsidRPr="00FC2157" w:rsidRDefault="007C7F99" w:rsidP="00FC2157">
      <w:pPr>
        <w:spacing w:line="360" w:lineRule="auto"/>
        <w:jc w:val="both"/>
        <w:rPr>
          <w:rFonts w:ascii="Book Antiqua" w:eastAsia="宋体" w:hAnsi="Book Antiqua"/>
          <w:lang w:eastAsia="zh-CN"/>
        </w:rPr>
      </w:pPr>
    </w:p>
    <w:p w14:paraId="2FD4FABB" w14:textId="6719E95E" w:rsidR="00720723" w:rsidRPr="00FC2157" w:rsidRDefault="007C7F99" w:rsidP="00FC2157">
      <w:pPr>
        <w:spacing w:line="360" w:lineRule="auto"/>
        <w:jc w:val="both"/>
        <w:rPr>
          <w:rFonts w:ascii="Book Antiqua" w:eastAsia="宋体" w:hAnsi="Book Antiqua"/>
          <w:lang w:eastAsia="zh-CN"/>
        </w:rPr>
      </w:pPr>
      <w:r w:rsidRPr="00FC2157">
        <w:rPr>
          <w:rFonts w:ascii="Book Antiqua" w:hAnsi="Book Antiqua"/>
          <w:b/>
        </w:rPr>
        <w:t xml:space="preserve">Umar </w:t>
      </w:r>
      <w:proofErr w:type="spellStart"/>
      <w:r w:rsidRPr="00FC2157">
        <w:rPr>
          <w:rFonts w:ascii="Book Antiqua" w:hAnsi="Book Antiqua"/>
          <w:b/>
        </w:rPr>
        <w:t>Saeed</w:t>
      </w:r>
      <w:proofErr w:type="spellEnd"/>
      <w:r w:rsidRPr="00FC2157">
        <w:rPr>
          <w:rFonts w:ascii="Book Antiqua" w:hAnsi="Book Antiqua"/>
          <w:b/>
        </w:rPr>
        <w:t>,</w:t>
      </w:r>
      <w:r w:rsidRPr="00FC2157">
        <w:rPr>
          <w:rFonts w:ascii="Book Antiqua" w:hAnsi="Book Antiqua"/>
        </w:rPr>
        <w:t xml:space="preserve"> </w:t>
      </w:r>
      <w:r w:rsidRPr="00FC2157">
        <w:rPr>
          <w:rFonts w:ascii="Book Antiqua" w:hAnsi="Book Antiqua"/>
          <w:b/>
        </w:rPr>
        <w:t xml:space="preserve">Zahra </w:t>
      </w:r>
      <w:proofErr w:type="spellStart"/>
      <w:r w:rsidRPr="00FC2157">
        <w:rPr>
          <w:rFonts w:ascii="Book Antiqua" w:hAnsi="Book Antiqua"/>
          <w:b/>
        </w:rPr>
        <w:t>Zahid</w:t>
      </w:r>
      <w:proofErr w:type="spellEnd"/>
      <w:r w:rsidRPr="00FC2157">
        <w:rPr>
          <w:rFonts w:ascii="Book Antiqua" w:hAnsi="Book Antiqua"/>
          <w:b/>
        </w:rPr>
        <w:t xml:space="preserve"> </w:t>
      </w:r>
      <w:proofErr w:type="spellStart"/>
      <w:r w:rsidRPr="00FC2157">
        <w:rPr>
          <w:rFonts w:ascii="Book Antiqua" w:hAnsi="Book Antiqua"/>
          <w:b/>
        </w:rPr>
        <w:t>Piracha</w:t>
      </w:r>
      <w:proofErr w:type="spellEnd"/>
      <w:r w:rsidRPr="00FC2157">
        <w:rPr>
          <w:rFonts w:ascii="Book Antiqua" w:hAnsi="Book Antiqua"/>
          <w:b/>
        </w:rPr>
        <w:t xml:space="preserve">, </w:t>
      </w:r>
      <w:r w:rsidR="00371F9A" w:rsidRPr="00FC2157">
        <w:rPr>
          <w:rFonts w:ascii="Book Antiqua" w:hAnsi="Book Antiqua"/>
        </w:rPr>
        <w:t xml:space="preserve">Department of Microbiology, School of Medicine, </w:t>
      </w:r>
      <w:proofErr w:type="spellStart"/>
      <w:r w:rsidRPr="00FC2157">
        <w:rPr>
          <w:rFonts w:ascii="Book Antiqua" w:hAnsi="Book Antiqua"/>
        </w:rPr>
        <w:t>A</w:t>
      </w:r>
      <w:r w:rsidR="00506BA3" w:rsidRPr="00FC2157">
        <w:rPr>
          <w:rFonts w:ascii="Book Antiqua" w:hAnsi="Book Antiqua"/>
        </w:rPr>
        <w:t>jou</w:t>
      </w:r>
      <w:proofErr w:type="spellEnd"/>
      <w:r w:rsidRPr="00FC2157">
        <w:rPr>
          <w:rFonts w:ascii="Book Antiqua" w:hAnsi="Book Antiqua"/>
        </w:rPr>
        <w:t xml:space="preserve"> University, </w:t>
      </w:r>
      <w:r w:rsidR="00E8302B" w:rsidRPr="00FC2157">
        <w:rPr>
          <w:rFonts w:ascii="Book Antiqua" w:hAnsi="Book Antiqua"/>
        </w:rPr>
        <w:t>Suwon-</w:t>
      </w:r>
      <w:proofErr w:type="spellStart"/>
      <w:r w:rsidR="00E8302B" w:rsidRPr="00FC2157">
        <w:rPr>
          <w:rFonts w:ascii="Book Antiqua" w:hAnsi="Book Antiqua"/>
        </w:rPr>
        <w:t>si</w:t>
      </w:r>
      <w:proofErr w:type="spellEnd"/>
      <w:r w:rsidR="00E8302B" w:rsidRPr="00FC2157">
        <w:rPr>
          <w:rFonts w:ascii="Book Antiqua" w:hAnsi="Book Antiqua"/>
        </w:rPr>
        <w:t xml:space="preserve"> </w:t>
      </w:r>
      <w:r w:rsidR="00506BA3" w:rsidRPr="00FC2157">
        <w:rPr>
          <w:rFonts w:ascii="Book Antiqua" w:hAnsi="Book Antiqua"/>
        </w:rPr>
        <w:t>16222-16713</w:t>
      </w:r>
      <w:r w:rsidR="00E8302B" w:rsidRPr="00FC2157">
        <w:rPr>
          <w:rFonts w:ascii="Book Antiqua" w:hAnsi="Book Antiqua"/>
        </w:rPr>
        <w:t>,</w:t>
      </w:r>
      <w:r w:rsidR="00720723" w:rsidRPr="00FC2157">
        <w:rPr>
          <w:rFonts w:ascii="Book Antiqua" w:hAnsi="Book Antiqua"/>
        </w:rPr>
        <w:t xml:space="preserve"> </w:t>
      </w:r>
      <w:proofErr w:type="spellStart"/>
      <w:r w:rsidR="001549E0" w:rsidRPr="00FC2157">
        <w:rPr>
          <w:rFonts w:ascii="Book Antiqua" w:hAnsi="Book Antiqua"/>
        </w:rPr>
        <w:t>Gyeonggi</w:t>
      </w:r>
      <w:proofErr w:type="spellEnd"/>
      <w:r w:rsidR="001549E0" w:rsidRPr="00FC2157">
        <w:rPr>
          <w:rFonts w:ascii="Book Antiqua" w:hAnsi="Book Antiqua"/>
        </w:rPr>
        <w:t>-do, South Korea</w:t>
      </w:r>
    </w:p>
    <w:p w14:paraId="3FEB1A5C" w14:textId="77777777" w:rsidR="001C19E7" w:rsidRPr="00FC2157" w:rsidRDefault="001C19E7" w:rsidP="00FC2157">
      <w:pPr>
        <w:spacing w:line="360" w:lineRule="auto"/>
        <w:jc w:val="both"/>
        <w:rPr>
          <w:rFonts w:ascii="Book Antiqua" w:eastAsia="宋体" w:hAnsi="Book Antiqua"/>
          <w:lang w:eastAsia="zh-CN"/>
        </w:rPr>
      </w:pPr>
    </w:p>
    <w:p w14:paraId="395F14E3" w14:textId="040C16D4" w:rsidR="001C19E7" w:rsidRPr="00FC2157" w:rsidRDefault="0031562B" w:rsidP="00FC2157">
      <w:pPr>
        <w:spacing w:line="360" w:lineRule="auto"/>
        <w:jc w:val="both"/>
        <w:rPr>
          <w:rFonts w:ascii="Book Antiqua" w:hAnsi="Book Antiqua"/>
        </w:rPr>
      </w:pPr>
      <w:r w:rsidRPr="00FC2157">
        <w:rPr>
          <w:rFonts w:ascii="Book Antiqua" w:hAnsi="Book Antiqua"/>
          <w:b/>
        </w:rPr>
        <w:t>Author contributions:</w:t>
      </w:r>
      <w:r w:rsidR="001C19E7" w:rsidRPr="00FC2157">
        <w:rPr>
          <w:rFonts w:ascii="Book Antiqua" w:hAnsi="Book Antiqua"/>
          <w:b/>
        </w:rPr>
        <w:t xml:space="preserve"> </w:t>
      </w:r>
      <w:r w:rsidRPr="00FC2157">
        <w:rPr>
          <w:rFonts w:ascii="Book Antiqua" w:hAnsi="Book Antiqua"/>
        </w:rPr>
        <w:t>Saeed U</w:t>
      </w:r>
      <w:r w:rsidR="001C19E7" w:rsidRPr="00FC2157">
        <w:rPr>
          <w:rFonts w:ascii="Book Antiqua" w:hAnsi="Book Antiqua"/>
        </w:rPr>
        <w:t xml:space="preserve"> wrote this letter</w:t>
      </w:r>
      <w:r w:rsidRPr="00FC2157">
        <w:rPr>
          <w:rFonts w:ascii="Book Antiqua" w:eastAsia="宋体" w:hAnsi="Book Antiqua"/>
          <w:lang w:eastAsia="zh-CN"/>
        </w:rPr>
        <w:t>;</w:t>
      </w:r>
      <w:r w:rsidRPr="00FC2157">
        <w:rPr>
          <w:rFonts w:ascii="Book Antiqua" w:hAnsi="Book Antiqua"/>
        </w:rPr>
        <w:t xml:space="preserve"> </w:t>
      </w:r>
      <w:proofErr w:type="spellStart"/>
      <w:r w:rsidRPr="00FC2157">
        <w:rPr>
          <w:rFonts w:ascii="Book Antiqua" w:hAnsi="Book Antiqua"/>
        </w:rPr>
        <w:t>Piracha</w:t>
      </w:r>
      <w:proofErr w:type="spellEnd"/>
      <w:r w:rsidR="006723A7" w:rsidRPr="00FC2157">
        <w:rPr>
          <w:rFonts w:ascii="Book Antiqua" w:hAnsi="Book Antiqua"/>
        </w:rPr>
        <w:t xml:space="preserve"> </w:t>
      </w:r>
      <w:r w:rsidRPr="00FC2157">
        <w:rPr>
          <w:rFonts w:ascii="Book Antiqua" w:hAnsi="Book Antiqua"/>
        </w:rPr>
        <w:t>ZZ</w:t>
      </w:r>
      <w:r w:rsidR="001C19E7" w:rsidRPr="00FC2157">
        <w:rPr>
          <w:rFonts w:ascii="Book Antiqua" w:hAnsi="Book Antiqua"/>
        </w:rPr>
        <w:t xml:space="preserve"> revised the letter.  </w:t>
      </w:r>
    </w:p>
    <w:p w14:paraId="681AA013" w14:textId="77777777" w:rsidR="00506BA3" w:rsidRPr="00FC2157" w:rsidRDefault="00506BA3" w:rsidP="00FC2157">
      <w:pPr>
        <w:spacing w:line="360" w:lineRule="auto"/>
        <w:jc w:val="both"/>
        <w:rPr>
          <w:rFonts w:ascii="Book Antiqua" w:eastAsia="宋体" w:hAnsi="Book Antiqua"/>
          <w:lang w:eastAsia="zh-CN"/>
        </w:rPr>
      </w:pPr>
    </w:p>
    <w:p w14:paraId="2E7F2597" w14:textId="699570B4" w:rsidR="001D7006" w:rsidRPr="00FC2157" w:rsidRDefault="001D7006" w:rsidP="00FC2157">
      <w:pPr>
        <w:spacing w:line="360" w:lineRule="auto"/>
        <w:jc w:val="both"/>
        <w:rPr>
          <w:rFonts w:ascii="Book Antiqua" w:hAnsi="Book Antiqua" w:cs="Garamond"/>
        </w:rPr>
      </w:pPr>
      <w:r w:rsidRPr="00FC2157">
        <w:rPr>
          <w:rFonts w:ascii="Book Antiqua" w:hAnsi="Book Antiqua" w:cs="TimesNewRomanPS-BoldItalicMT"/>
          <w:b/>
          <w:bCs/>
          <w:iCs/>
        </w:rPr>
        <w:t>Conflict-of-interest</w:t>
      </w:r>
      <w:r w:rsidRPr="00FC2157">
        <w:rPr>
          <w:rFonts w:ascii="Book Antiqua" w:hAnsi="Book Antiqua"/>
        </w:rPr>
        <w:t xml:space="preserve"> </w:t>
      </w:r>
      <w:r w:rsidRPr="00FC2157">
        <w:rPr>
          <w:rFonts w:ascii="Book Antiqua" w:hAnsi="Book Antiqua" w:cs="TimesNewRomanPS-BoldItalicMT"/>
          <w:b/>
          <w:bCs/>
          <w:iCs/>
        </w:rPr>
        <w:t xml:space="preserve">statement: </w:t>
      </w:r>
      <w:r w:rsidRPr="00FC2157">
        <w:rPr>
          <w:rFonts w:ascii="Book Antiqua" w:hAnsi="Book Antiqua"/>
        </w:rPr>
        <w:t>Authors declare no conflict of interest.</w:t>
      </w:r>
    </w:p>
    <w:p w14:paraId="5ED1DE6E" w14:textId="77777777" w:rsidR="001D7006" w:rsidRPr="00FC2157" w:rsidRDefault="001D7006" w:rsidP="00FC2157">
      <w:pPr>
        <w:spacing w:line="360" w:lineRule="auto"/>
        <w:jc w:val="both"/>
        <w:rPr>
          <w:rFonts w:ascii="Book Antiqua" w:hAnsi="Book Antiqua" w:cs="Garamond"/>
        </w:rPr>
      </w:pPr>
    </w:p>
    <w:p w14:paraId="344F143A" w14:textId="77777777" w:rsidR="001D7006" w:rsidRPr="00FC2157" w:rsidRDefault="001D7006" w:rsidP="00FC2157">
      <w:pPr>
        <w:spacing w:line="360" w:lineRule="auto"/>
        <w:jc w:val="both"/>
        <w:rPr>
          <w:rFonts w:ascii="Book Antiqua" w:hAnsi="Book Antiqua" w:cstheme="minorBidi"/>
        </w:rPr>
      </w:pPr>
      <w:bookmarkStart w:id="1" w:name="OLE_LINK479"/>
      <w:bookmarkStart w:id="2" w:name="OLE_LINK496"/>
      <w:bookmarkStart w:id="3" w:name="OLE_LINK506"/>
      <w:bookmarkStart w:id="4" w:name="OLE_LINK507"/>
      <w:r w:rsidRPr="00FC2157">
        <w:rPr>
          <w:rFonts w:ascii="Book Antiqua" w:hAnsi="Book Antiqua"/>
          <w:b/>
        </w:rPr>
        <w:t xml:space="preserve">Open-Access: </w:t>
      </w:r>
      <w:r w:rsidRPr="00FC215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C2157">
          <w:rPr>
            <w:rStyle w:val="a3"/>
            <w:rFonts w:ascii="Book Antiqua" w:hAnsi="Book Antiqua"/>
            <w:color w:val="auto"/>
            <w:u w:val="none"/>
          </w:rPr>
          <w:t>http://creativecommons.org/licenses/by-nc/4.0/</w:t>
        </w:r>
      </w:hyperlink>
      <w:bookmarkEnd w:id="1"/>
      <w:bookmarkEnd w:id="2"/>
      <w:bookmarkEnd w:id="3"/>
      <w:bookmarkEnd w:id="4"/>
    </w:p>
    <w:p w14:paraId="017157BC" w14:textId="77777777" w:rsidR="001D7006" w:rsidRPr="00FC2157" w:rsidRDefault="001D7006" w:rsidP="00FC2157">
      <w:pPr>
        <w:spacing w:line="360" w:lineRule="auto"/>
        <w:jc w:val="both"/>
        <w:rPr>
          <w:rFonts w:ascii="Book Antiqua" w:eastAsia="宋体" w:hAnsi="Book Antiqua"/>
          <w:lang w:eastAsia="zh-CN"/>
        </w:rPr>
      </w:pPr>
    </w:p>
    <w:p w14:paraId="0FC9CB05" w14:textId="1AE93BF7" w:rsidR="00720723" w:rsidRPr="00FC2157" w:rsidRDefault="0031562B" w:rsidP="00FC2157">
      <w:pPr>
        <w:spacing w:line="360" w:lineRule="auto"/>
        <w:jc w:val="both"/>
        <w:rPr>
          <w:rFonts w:ascii="Book Antiqua" w:eastAsia="宋体" w:hAnsi="Book Antiqua"/>
          <w:lang w:eastAsia="zh-CN"/>
        </w:rPr>
      </w:pPr>
      <w:r w:rsidRPr="00FC2157">
        <w:rPr>
          <w:rFonts w:ascii="Book Antiqua" w:hAnsi="Book Antiqua"/>
          <w:b/>
        </w:rPr>
        <w:t>Correspondence to:</w:t>
      </w:r>
      <w:r w:rsidR="006723A7" w:rsidRPr="00FC2157">
        <w:rPr>
          <w:rFonts w:ascii="Book Antiqua" w:hAnsi="Book Antiqua"/>
        </w:rPr>
        <w:t xml:space="preserve"> </w:t>
      </w:r>
      <w:r w:rsidR="00105798" w:rsidRPr="008630B8">
        <w:rPr>
          <w:rFonts w:ascii="Book Antiqua" w:eastAsia="宋体" w:hAnsi="Book Antiqua"/>
          <w:b/>
          <w:lang w:eastAsia="zh-CN"/>
        </w:rPr>
        <w:t xml:space="preserve">Dr. </w:t>
      </w:r>
      <w:r w:rsidRPr="00FC2157">
        <w:rPr>
          <w:rFonts w:ascii="Book Antiqua" w:hAnsi="Book Antiqua"/>
          <w:b/>
        </w:rPr>
        <w:t>Umar Saeed,</w:t>
      </w:r>
      <w:r w:rsidR="00105798" w:rsidRPr="00FC2157">
        <w:rPr>
          <w:rFonts w:ascii="Book Antiqua" w:hAnsi="Book Antiqua"/>
        </w:rPr>
        <w:t xml:space="preserve"> Department of Microbiology, School of Medicine, </w:t>
      </w:r>
      <w:proofErr w:type="spellStart"/>
      <w:r w:rsidR="00105798" w:rsidRPr="00FC2157">
        <w:rPr>
          <w:rFonts w:ascii="Book Antiqua" w:hAnsi="Book Antiqua"/>
        </w:rPr>
        <w:t>A</w:t>
      </w:r>
      <w:r w:rsidR="00506BA3" w:rsidRPr="00FC2157">
        <w:rPr>
          <w:rFonts w:ascii="Book Antiqua" w:hAnsi="Book Antiqua"/>
        </w:rPr>
        <w:t>jou</w:t>
      </w:r>
      <w:proofErr w:type="spellEnd"/>
      <w:r w:rsidR="00105798" w:rsidRPr="00FC2157">
        <w:rPr>
          <w:rFonts w:ascii="Book Antiqua" w:hAnsi="Book Antiqua"/>
        </w:rPr>
        <w:t xml:space="preserve"> University, </w:t>
      </w:r>
      <w:r w:rsidR="00105798" w:rsidRPr="00FC2157">
        <w:rPr>
          <w:rFonts w:ascii="Book Antiqua" w:eastAsia="Batang" w:hAnsi="Book Antiqua"/>
        </w:rPr>
        <w:t>San 5</w:t>
      </w:r>
      <w:r w:rsidR="00105798" w:rsidRPr="00FC2157">
        <w:rPr>
          <w:rFonts w:ascii="Book Antiqua" w:hAnsi="Book Antiqua"/>
        </w:rPr>
        <w:t>,</w:t>
      </w:r>
      <w:r w:rsidR="00105798" w:rsidRPr="00FC2157">
        <w:rPr>
          <w:rFonts w:ascii="Book Antiqua" w:eastAsia="宋体" w:hAnsi="Book Antiqua"/>
          <w:lang w:eastAsia="zh-CN"/>
        </w:rPr>
        <w:t xml:space="preserve"> </w:t>
      </w:r>
      <w:proofErr w:type="spellStart"/>
      <w:r w:rsidR="00105798" w:rsidRPr="00FC2157">
        <w:rPr>
          <w:rFonts w:ascii="Book Antiqua" w:hAnsi="Book Antiqua"/>
        </w:rPr>
        <w:t>Woncheon</w:t>
      </w:r>
      <w:proofErr w:type="spellEnd"/>
      <w:r w:rsidR="00105798" w:rsidRPr="00FC2157">
        <w:rPr>
          <w:rFonts w:ascii="Book Antiqua" w:hAnsi="Book Antiqua"/>
        </w:rPr>
        <w:t xml:space="preserve">-dong, </w:t>
      </w:r>
      <w:proofErr w:type="spellStart"/>
      <w:r w:rsidR="00105798" w:rsidRPr="00FC2157">
        <w:rPr>
          <w:rFonts w:ascii="Book Antiqua" w:hAnsi="Book Antiqua"/>
        </w:rPr>
        <w:t>Yeongtong-gu</w:t>
      </w:r>
      <w:proofErr w:type="spellEnd"/>
      <w:r w:rsidR="00105798" w:rsidRPr="00FC2157">
        <w:rPr>
          <w:rFonts w:ascii="Book Antiqua" w:hAnsi="Book Antiqua"/>
        </w:rPr>
        <w:t>, Suwon-</w:t>
      </w:r>
      <w:proofErr w:type="spellStart"/>
      <w:r w:rsidR="00105798" w:rsidRPr="00FC2157">
        <w:rPr>
          <w:rFonts w:ascii="Book Antiqua" w:hAnsi="Book Antiqua"/>
        </w:rPr>
        <w:t>si</w:t>
      </w:r>
      <w:proofErr w:type="spellEnd"/>
      <w:r w:rsidR="00105798" w:rsidRPr="00FC2157">
        <w:rPr>
          <w:rFonts w:ascii="Book Antiqua" w:hAnsi="Book Antiqua"/>
        </w:rPr>
        <w:t xml:space="preserve"> </w:t>
      </w:r>
      <w:r w:rsidR="00506BA3" w:rsidRPr="00FC2157">
        <w:rPr>
          <w:rFonts w:ascii="Book Antiqua" w:hAnsi="Book Antiqua"/>
        </w:rPr>
        <w:t>16222-16713</w:t>
      </w:r>
      <w:r w:rsidR="00105798" w:rsidRPr="00FC2157">
        <w:rPr>
          <w:rFonts w:ascii="Book Antiqua" w:hAnsi="Book Antiqua"/>
        </w:rPr>
        <w:t xml:space="preserve">, </w:t>
      </w:r>
      <w:proofErr w:type="spellStart"/>
      <w:r w:rsidR="00105798" w:rsidRPr="00FC2157">
        <w:rPr>
          <w:rFonts w:ascii="Book Antiqua" w:hAnsi="Book Antiqua"/>
        </w:rPr>
        <w:t>Gyeonggi</w:t>
      </w:r>
      <w:proofErr w:type="spellEnd"/>
      <w:r w:rsidR="00105798" w:rsidRPr="00FC2157">
        <w:rPr>
          <w:rFonts w:ascii="Book Antiqua" w:hAnsi="Book Antiqua"/>
        </w:rPr>
        <w:t>-do, South Korea</w:t>
      </w:r>
      <w:r w:rsidR="00506BA3" w:rsidRPr="00FC2157">
        <w:rPr>
          <w:rFonts w:ascii="Book Antiqua" w:eastAsia="宋体" w:hAnsi="Book Antiqua"/>
          <w:lang w:eastAsia="zh-CN"/>
        </w:rPr>
        <w:t>.</w:t>
      </w:r>
      <w:r w:rsidR="00506BA3" w:rsidRPr="00FC2157">
        <w:rPr>
          <w:rFonts w:ascii="Book Antiqua" w:hAnsi="Book Antiqua"/>
        </w:rPr>
        <w:t xml:space="preserve"> </w:t>
      </w:r>
      <w:hyperlink r:id="rId9" w:history="1">
        <w:r w:rsidR="00506BA3" w:rsidRPr="00FC2157">
          <w:rPr>
            <w:rStyle w:val="a3"/>
            <w:rFonts w:ascii="Book Antiqua" w:hAnsi="Book Antiqua"/>
            <w:color w:val="auto"/>
            <w:u w:val="none"/>
          </w:rPr>
          <w:t>umarsaeed15@yahoo.com</w:t>
        </w:r>
      </w:hyperlink>
    </w:p>
    <w:p w14:paraId="56B6ED17" w14:textId="2EC9DD5B" w:rsidR="006723A7" w:rsidRPr="00FC2157" w:rsidRDefault="006723A7" w:rsidP="00FC2157">
      <w:pPr>
        <w:spacing w:line="360" w:lineRule="auto"/>
        <w:jc w:val="both"/>
        <w:rPr>
          <w:rFonts w:ascii="Book Antiqua" w:hAnsi="Book Antiqua"/>
          <w:b/>
        </w:rPr>
      </w:pPr>
      <w:r w:rsidRPr="00FC2157">
        <w:rPr>
          <w:rFonts w:ascii="Book Antiqua" w:hAnsi="Book Antiqua"/>
          <w:b/>
        </w:rPr>
        <w:t xml:space="preserve">Telephone: </w:t>
      </w:r>
      <w:r w:rsidR="00976C10" w:rsidRPr="00FC2157">
        <w:rPr>
          <w:rFonts w:ascii="Book Antiqua" w:hAnsi="Book Antiqua"/>
        </w:rPr>
        <w:t>+</w:t>
      </w:r>
      <w:r w:rsidR="00976C10" w:rsidRPr="00FC2157">
        <w:rPr>
          <w:rFonts w:ascii="Book Antiqua" w:eastAsia="宋体" w:hAnsi="Book Antiqua"/>
          <w:lang w:eastAsia="zh-CN"/>
        </w:rPr>
        <w:t>82-</w:t>
      </w:r>
      <w:r w:rsidR="00976C10" w:rsidRPr="00FC2157">
        <w:rPr>
          <w:rFonts w:ascii="Book Antiqua" w:hAnsi="Book Antiqua"/>
        </w:rPr>
        <w:t>10-4798</w:t>
      </w:r>
      <w:r w:rsidRPr="00FC2157">
        <w:rPr>
          <w:rFonts w:ascii="Book Antiqua" w:hAnsi="Book Antiqua"/>
        </w:rPr>
        <w:t>5687</w:t>
      </w:r>
    </w:p>
    <w:p w14:paraId="4F4970F5" w14:textId="77777777" w:rsidR="00720723" w:rsidRPr="00FC2157" w:rsidRDefault="00720723" w:rsidP="00FC2157">
      <w:pPr>
        <w:spacing w:line="360" w:lineRule="auto"/>
        <w:jc w:val="both"/>
        <w:rPr>
          <w:rFonts w:ascii="Book Antiqua" w:eastAsia="宋体" w:hAnsi="Book Antiqua"/>
          <w:lang w:eastAsia="zh-CN"/>
        </w:rPr>
      </w:pPr>
    </w:p>
    <w:p w14:paraId="77547D9B" w14:textId="6A9DF77E" w:rsidR="001D7006" w:rsidRPr="00FC2157" w:rsidRDefault="001D7006" w:rsidP="00FC2157">
      <w:pPr>
        <w:spacing w:line="360" w:lineRule="auto"/>
        <w:jc w:val="both"/>
        <w:rPr>
          <w:rFonts w:ascii="Book Antiqua" w:hAnsi="Book Antiqua"/>
          <w:b/>
        </w:rPr>
      </w:pPr>
      <w:r w:rsidRPr="00FC2157">
        <w:rPr>
          <w:rFonts w:ascii="Book Antiqua" w:hAnsi="Book Antiqua"/>
          <w:b/>
        </w:rPr>
        <w:t xml:space="preserve">Received: </w:t>
      </w:r>
      <w:r w:rsidRPr="00FC2157">
        <w:rPr>
          <w:rFonts w:ascii="Book Antiqua" w:eastAsia="宋体" w:hAnsi="Book Antiqua"/>
          <w:lang w:eastAsia="zh-CN"/>
        </w:rPr>
        <w:t>December 9, 2015</w:t>
      </w:r>
      <w:r w:rsidRPr="00FC2157">
        <w:rPr>
          <w:rFonts w:ascii="Book Antiqua" w:hAnsi="Book Antiqua"/>
        </w:rPr>
        <w:t xml:space="preserve">  </w:t>
      </w:r>
    </w:p>
    <w:p w14:paraId="7F63AB60" w14:textId="2CB3253B" w:rsidR="001D7006" w:rsidRPr="00FC2157" w:rsidRDefault="001D7006" w:rsidP="00FC2157">
      <w:pPr>
        <w:spacing w:line="360" w:lineRule="auto"/>
        <w:jc w:val="both"/>
        <w:rPr>
          <w:rFonts w:ascii="Book Antiqua" w:hAnsi="Book Antiqua"/>
          <w:b/>
        </w:rPr>
      </w:pPr>
      <w:r w:rsidRPr="00FC2157">
        <w:rPr>
          <w:rFonts w:ascii="Book Antiqua" w:hAnsi="Book Antiqua"/>
          <w:b/>
        </w:rPr>
        <w:t>Peer-review started:</w:t>
      </w:r>
      <w:r w:rsidRPr="00FC2157">
        <w:rPr>
          <w:rFonts w:ascii="Book Antiqua" w:eastAsia="宋体" w:hAnsi="Book Antiqua"/>
          <w:lang w:eastAsia="zh-CN"/>
        </w:rPr>
        <w:t xml:space="preserve"> December 10, 2015</w:t>
      </w:r>
      <w:r w:rsidRPr="00FC2157">
        <w:rPr>
          <w:rFonts w:ascii="Book Antiqua" w:hAnsi="Book Antiqua"/>
        </w:rPr>
        <w:t xml:space="preserve">  </w:t>
      </w:r>
    </w:p>
    <w:p w14:paraId="2DB27CAF" w14:textId="6FA80353" w:rsidR="001D7006" w:rsidRPr="00FC2157" w:rsidRDefault="001D7006" w:rsidP="00FC2157">
      <w:pPr>
        <w:spacing w:line="360" w:lineRule="auto"/>
        <w:jc w:val="both"/>
        <w:rPr>
          <w:rFonts w:ascii="Book Antiqua" w:eastAsia="宋体" w:hAnsi="Book Antiqua"/>
          <w:b/>
          <w:lang w:eastAsia="zh-CN"/>
        </w:rPr>
      </w:pPr>
      <w:r w:rsidRPr="00FC2157">
        <w:rPr>
          <w:rFonts w:ascii="Book Antiqua" w:hAnsi="Book Antiqua"/>
          <w:b/>
        </w:rPr>
        <w:t>First decision:</w:t>
      </w:r>
      <w:r w:rsidRPr="00FC2157">
        <w:rPr>
          <w:rFonts w:ascii="Book Antiqua" w:eastAsia="宋体" w:hAnsi="Book Antiqua"/>
          <w:lang w:eastAsia="zh-CN"/>
        </w:rPr>
        <w:t xml:space="preserve"> January 18, 2016</w:t>
      </w:r>
    </w:p>
    <w:p w14:paraId="33661453" w14:textId="2EAB5E51" w:rsidR="001D7006" w:rsidRPr="00FC2157" w:rsidRDefault="001D7006" w:rsidP="00FC2157">
      <w:pPr>
        <w:spacing w:line="360" w:lineRule="auto"/>
        <w:jc w:val="both"/>
        <w:rPr>
          <w:rFonts w:ascii="Book Antiqua" w:hAnsi="Book Antiqua"/>
          <w:b/>
        </w:rPr>
      </w:pPr>
      <w:r w:rsidRPr="00FC2157">
        <w:rPr>
          <w:rFonts w:ascii="Book Antiqua" w:hAnsi="Book Antiqua"/>
          <w:b/>
        </w:rPr>
        <w:t>Revised:</w:t>
      </w:r>
      <w:r w:rsidRPr="00FC2157">
        <w:rPr>
          <w:rFonts w:ascii="Book Antiqua" w:eastAsia="宋体" w:hAnsi="Book Antiqua"/>
          <w:lang w:eastAsia="zh-CN"/>
        </w:rPr>
        <w:t xml:space="preserve"> January </w:t>
      </w:r>
      <w:r w:rsidR="00DC5798">
        <w:rPr>
          <w:rFonts w:ascii="Book Antiqua" w:eastAsia="宋体" w:hAnsi="Book Antiqua" w:hint="eastAsia"/>
          <w:lang w:eastAsia="zh-CN"/>
        </w:rPr>
        <w:t>23</w:t>
      </w:r>
      <w:r w:rsidRPr="00FC2157">
        <w:rPr>
          <w:rFonts w:ascii="Book Antiqua" w:eastAsia="宋体" w:hAnsi="Book Antiqua"/>
          <w:lang w:eastAsia="zh-CN"/>
        </w:rPr>
        <w:t>, 2016</w:t>
      </w:r>
      <w:r w:rsidRPr="00FC2157">
        <w:rPr>
          <w:rFonts w:ascii="Book Antiqua" w:hAnsi="Book Antiqua"/>
          <w:b/>
        </w:rPr>
        <w:t xml:space="preserve">  </w:t>
      </w:r>
    </w:p>
    <w:p w14:paraId="6E268A51" w14:textId="08806222" w:rsidR="001D7006" w:rsidRPr="008004B9" w:rsidRDefault="001D7006" w:rsidP="008004B9">
      <w:pPr>
        <w:rPr>
          <w:rFonts w:ascii="Book Antiqua" w:hAnsi="Book Antiqua"/>
          <w:iCs/>
        </w:rPr>
      </w:pPr>
      <w:r w:rsidRPr="00FC2157">
        <w:rPr>
          <w:rFonts w:ascii="Book Antiqua" w:hAnsi="Book Antiqua"/>
          <w:b/>
        </w:rPr>
        <w:t xml:space="preserve">Accepted: </w:t>
      </w:r>
      <w:r w:rsidR="008004B9">
        <w:rPr>
          <w:rStyle w:val="ab"/>
        </w:rPr>
        <w:t xml:space="preserve">February </w:t>
      </w:r>
      <w:r w:rsidR="008004B9">
        <w:rPr>
          <w:rStyle w:val="ab"/>
          <w:rFonts w:ascii="宋体" w:hAnsi="宋体" w:cs="宋体" w:hint="eastAsia"/>
        </w:rPr>
        <w:t>16</w:t>
      </w:r>
      <w:r w:rsidR="008004B9" w:rsidRPr="00235CD4">
        <w:rPr>
          <w:rStyle w:val="ab"/>
        </w:rPr>
        <w:t>,</w:t>
      </w:r>
      <w:r w:rsidR="008004B9">
        <w:rPr>
          <w:rStyle w:val="ab"/>
        </w:rPr>
        <w:t xml:space="preserve"> 2016</w:t>
      </w:r>
    </w:p>
    <w:p w14:paraId="57954148" w14:textId="77777777" w:rsidR="001D7006" w:rsidRPr="00FC2157" w:rsidRDefault="001D7006" w:rsidP="00FC2157">
      <w:pPr>
        <w:spacing w:line="360" w:lineRule="auto"/>
        <w:jc w:val="both"/>
        <w:rPr>
          <w:rFonts w:ascii="Book Antiqua" w:hAnsi="Book Antiqua"/>
          <w:b/>
        </w:rPr>
      </w:pPr>
      <w:r w:rsidRPr="00FC2157">
        <w:rPr>
          <w:rFonts w:ascii="Book Antiqua" w:hAnsi="Book Antiqua"/>
          <w:b/>
        </w:rPr>
        <w:t>Article in press:</w:t>
      </w:r>
      <w:r w:rsidRPr="00FC2157">
        <w:rPr>
          <w:rFonts w:ascii="Book Antiqua" w:hAnsi="Book Antiqua"/>
        </w:rPr>
        <w:t xml:space="preserve">    </w:t>
      </w:r>
    </w:p>
    <w:p w14:paraId="13F64ABD" w14:textId="77777777" w:rsidR="001D7006" w:rsidRPr="00FC2157" w:rsidRDefault="001D7006" w:rsidP="00FC2157">
      <w:pPr>
        <w:spacing w:line="360" w:lineRule="auto"/>
        <w:jc w:val="both"/>
        <w:rPr>
          <w:rFonts w:ascii="Book Antiqua" w:hAnsi="Book Antiqua"/>
          <w:b/>
        </w:rPr>
      </w:pPr>
      <w:r w:rsidRPr="00FC2157">
        <w:rPr>
          <w:rFonts w:ascii="Book Antiqua" w:hAnsi="Book Antiqua"/>
          <w:b/>
        </w:rPr>
        <w:t xml:space="preserve">Published online: </w:t>
      </w:r>
    </w:p>
    <w:p w14:paraId="25119E5B" w14:textId="77777777" w:rsidR="001D7006" w:rsidRPr="00FC2157" w:rsidRDefault="001D7006" w:rsidP="00FC2157">
      <w:pPr>
        <w:spacing w:line="360" w:lineRule="auto"/>
        <w:jc w:val="both"/>
        <w:rPr>
          <w:rFonts w:ascii="Book Antiqua" w:eastAsia="宋体" w:hAnsi="Book Antiqua"/>
          <w:lang w:eastAsia="zh-CN"/>
        </w:rPr>
      </w:pPr>
    </w:p>
    <w:p w14:paraId="154247F9" w14:textId="77777777" w:rsidR="001D7006" w:rsidRPr="00FC2157" w:rsidRDefault="001D7006" w:rsidP="00FC2157">
      <w:pPr>
        <w:spacing w:line="360" w:lineRule="auto"/>
        <w:jc w:val="both"/>
        <w:rPr>
          <w:rFonts w:ascii="Book Antiqua" w:hAnsi="Book Antiqua"/>
          <w:b/>
        </w:rPr>
      </w:pPr>
      <w:r w:rsidRPr="00FC2157">
        <w:rPr>
          <w:rFonts w:ascii="Book Antiqua" w:hAnsi="Book Antiqua"/>
          <w:b/>
        </w:rPr>
        <w:br w:type="page"/>
      </w:r>
    </w:p>
    <w:p w14:paraId="61F2989A" w14:textId="6E6AE0E3" w:rsidR="00720723" w:rsidRPr="00FC2157" w:rsidRDefault="001549E0" w:rsidP="00FC2157">
      <w:pPr>
        <w:spacing w:line="360" w:lineRule="auto"/>
        <w:jc w:val="both"/>
        <w:rPr>
          <w:rFonts w:ascii="Book Antiqua" w:eastAsia="宋体" w:hAnsi="Book Antiqua"/>
          <w:b/>
          <w:lang w:eastAsia="zh-CN"/>
        </w:rPr>
      </w:pPr>
      <w:r w:rsidRPr="00FC2157">
        <w:rPr>
          <w:rFonts w:ascii="Book Antiqua" w:hAnsi="Book Antiqua"/>
          <w:b/>
        </w:rPr>
        <w:lastRenderedPageBreak/>
        <w:t>Abstract</w:t>
      </w:r>
    </w:p>
    <w:p w14:paraId="32D53692" w14:textId="77777777" w:rsidR="007D3ADC" w:rsidRPr="00FC2157" w:rsidRDefault="001A6E90" w:rsidP="00FC2157">
      <w:pPr>
        <w:spacing w:line="360" w:lineRule="auto"/>
        <w:jc w:val="both"/>
        <w:rPr>
          <w:rFonts w:ascii="Book Antiqua" w:hAnsi="Book Antiqua"/>
        </w:rPr>
      </w:pPr>
      <w:r w:rsidRPr="00FC2157">
        <w:rPr>
          <w:rFonts w:ascii="Book Antiqua" w:hAnsi="Book Antiqua"/>
        </w:rPr>
        <w:t xml:space="preserve">Pakistan is a developing country of 190 million people with huge burden of viral diseases. </w:t>
      </w:r>
      <w:r w:rsidR="006F4FF4" w:rsidRPr="00FC2157">
        <w:rPr>
          <w:rFonts w:ascii="Book Antiqua" w:hAnsi="Book Antiqua"/>
        </w:rPr>
        <w:t xml:space="preserve">Every year during monsoon </w:t>
      </w:r>
      <w:r w:rsidR="00223719" w:rsidRPr="00FC2157">
        <w:rPr>
          <w:rFonts w:ascii="Book Antiqua" w:hAnsi="Book Antiqua"/>
        </w:rPr>
        <w:t xml:space="preserve">season heavy rain fall and lack of disaster management skills potentially increase the transmission of waterborne diseases, vector borne diseases and viral outbreaks. Due to severe flooding, thousands of people lose their lives and millions are displaced each year. </w:t>
      </w:r>
      <w:r w:rsidR="004032E9" w:rsidRPr="00FC2157">
        <w:rPr>
          <w:rFonts w:ascii="Book Antiqua" w:hAnsi="Book Antiqua"/>
        </w:rPr>
        <w:t>In most of the cases the c</w:t>
      </w:r>
      <w:r w:rsidR="00223719" w:rsidRPr="00FC2157">
        <w:rPr>
          <w:rFonts w:ascii="Book Antiqua" w:hAnsi="Book Antiqua"/>
        </w:rPr>
        <w:t>hi</w:t>
      </w:r>
      <w:r w:rsidR="004032E9" w:rsidRPr="00FC2157">
        <w:rPr>
          <w:rFonts w:ascii="Book Antiqua" w:hAnsi="Book Antiqua"/>
        </w:rPr>
        <w:t>ldren who lose</w:t>
      </w:r>
      <w:r w:rsidR="00223719" w:rsidRPr="00FC2157">
        <w:rPr>
          <w:rFonts w:ascii="Book Antiqua" w:hAnsi="Book Antiqua"/>
        </w:rPr>
        <w:t xml:space="preserve"> their family members are forced into illegal professions</w:t>
      </w:r>
      <w:r w:rsidR="004032E9" w:rsidRPr="00FC2157">
        <w:rPr>
          <w:rFonts w:ascii="Book Antiqua" w:hAnsi="Book Antiqua"/>
        </w:rPr>
        <w:t xml:space="preserve"> of</w:t>
      </w:r>
      <w:r w:rsidR="00223719" w:rsidRPr="00FC2157">
        <w:rPr>
          <w:rFonts w:ascii="Book Antiqua" w:hAnsi="Book Antiqua"/>
        </w:rPr>
        <w:t xml:space="preserve"> </w:t>
      </w:r>
      <w:r w:rsidR="004032E9" w:rsidRPr="00FC2157">
        <w:rPr>
          <w:rFonts w:ascii="Book Antiqua" w:hAnsi="Book Antiqua"/>
        </w:rPr>
        <w:t>begging, child labor</w:t>
      </w:r>
      <w:r w:rsidR="00223719" w:rsidRPr="00FC2157">
        <w:rPr>
          <w:rFonts w:ascii="Book Antiqua" w:hAnsi="Book Antiqua"/>
        </w:rPr>
        <w:t xml:space="preserve"> and prostitution which prone them towards sexually transmitted infections.</w:t>
      </w:r>
      <w:r w:rsidR="004032E9" w:rsidRPr="00FC2157">
        <w:rPr>
          <w:rFonts w:ascii="Book Antiqua" w:hAnsi="Book Antiqua"/>
        </w:rPr>
        <w:t xml:space="preserve"> </w:t>
      </w:r>
      <w:r w:rsidR="00A62945" w:rsidRPr="00FC2157">
        <w:rPr>
          <w:rFonts w:ascii="Book Antiqua" w:hAnsi="Book Antiqua"/>
        </w:rPr>
        <w:t xml:space="preserve">Up to date, no scientific study has been conducted nationwide to illustrate epidemiological patterns of waterborne diseases, vector borne and viral epidemics during flash flood. Mosquito sprays would not be sufficient approach for dengue eradication, mass awareness; </w:t>
      </w:r>
      <w:proofErr w:type="spellStart"/>
      <w:r w:rsidR="00A62945" w:rsidRPr="00FC2157">
        <w:rPr>
          <w:rFonts w:ascii="Book Antiqua" w:hAnsi="Book Antiqua"/>
        </w:rPr>
        <w:t>larvicide</w:t>
      </w:r>
      <w:proofErr w:type="spellEnd"/>
      <w:r w:rsidR="00A62945" w:rsidRPr="00FC2157">
        <w:rPr>
          <w:rFonts w:ascii="Book Antiqua" w:hAnsi="Book Antiqua"/>
        </w:rPr>
        <w:t xml:space="preserve"> and biological control by Guppy fishes are also effective strategies to overcome dengue problem. International health bodies and International NGOs must take note of this alerting situation and take adequate steps </w:t>
      </w:r>
      <w:r w:rsidR="003D7FBE" w:rsidRPr="00FC2157">
        <w:rPr>
          <w:rFonts w:ascii="Book Antiqua" w:hAnsi="Book Antiqua"/>
        </w:rPr>
        <w:t>such as</w:t>
      </w:r>
      <w:r w:rsidR="00A62945" w:rsidRPr="00FC2157">
        <w:rPr>
          <w:rFonts w:ascii="Book Antiqua" w:hAnsi="Book Antiqua"/>
        </w:rPr>
        <w:t xml:space="preserve"> financial/medical aid </w:t>
      </w:r>
      <w:r w:rsidR="003D7FBE" w:rsidRPr="00FC2157">
        <w:rPr>
          <w:rFonts w:ascii="Book Antiqua" w:hAnsi="Book Antiqua"/>
        </w:rPr>
        <w:t xml:space="preserve">in order </w:t>
      </w:r>
      <w:r w:rsidR="00A62945" w:rsidRPr="00FC2157">
        <w:rPr>
          <w:rFonts w:ascii="Book Antiqua" w:hAnsi="Book Antiqua"/>
        </w:rPr>
        <w:t>to defeat after effects of flood</w:t>
      </w:r>
      <w:r w:rsidR="003D7FBE" w:rsidRPr="00FC2157">
        <w:rPr>
          <w:rFonts w:ascii="Book Antiqua" w:hAnsi="Book Antiqua"/>
        </w:rPr>
        <w:t>.</w:t>
      </w:r>
    </w:p>
    <w:p w14:paraId="389B44B9" w14:textId="77777777" w:rsidR="00A20CB6" w:rsidRPr="00FC2157" w:rsidRDefault="00A20CB6" w:rsidP="00FC2157">
      <w:pPr>
        <w:spacing w:line="360" w:lineRule="auto"/>
        <w:jc w:val="both"/>
        <w:rPr>
          <w:rFonts w:ascii="Book Antiqua" w:hAnsi="Book Antiqua"/>
        </w:rPr>
      </w:pPr>
    </w:p>
    <w:p w14:paraId="24E87974" w14:textId="26CA9DAE" w:rsidR="00A20CB6" w:rsidRPr="00FC2157" w:rsidRDefault="00A20CB6" w:rsidP="00FC2157">
      <w:pPr>
        <w:spacing w:line="360" w:lineRule="auto"/>
        <w:jc w:val="both"/>
        <w:rPr>
          <w:rFonts w:ascii="Book Antiqua" w:eastAsia="宋体" w:hAnsi="Book Antiqua"/>
          <w:b/>
          <w:lang w:eastAsia="zh-CN"/>
        </w:rPr>
      </w:pPr>
      <w:r w:rsidRPr="00FC2157">
        <w:rPr>
          <w:rFonts w:ascii="Book Antiqua" w:hAnsi="Book Antiqua"/>
          <w:b/>
        </w:rPr>
        <w:t>Key words:</w:t>
      </w:r>
      <w:r w:rsidR="001549E0" w:rsidRPr="00FC2157">
        <w:rPr>
          <w:rFonts w:ascii="Book Antiqua" w:eastAsia="宋体" w:hAnsi="Book Antiqua"/>
          <w:b/>
          <w:lang w:eastAsia="zh-CN"/>
        </w:rPr>
        <w:t xml:space="preserve"> </w:t>
      </w:r>
      <w:r w:rsidRPr="00FC2157">
        <w:rPr>
          <w:rFonts w:ascii="Book Antiqua" w:hAnsi="Book Antiqua"/>
        </w:rPr>
        <w:t>Health hazards</w:t>
      </w:r>
      <w:r w:rsidR="00FC2157" w:rsidRPr="00FC2157">
        <w:rPr>
          <w:rFonts w:ascii="Book Antiqua" w:eastAsia="宋体" w:hAnsi="Book Antiqua"/>
          <w:lang w:eastAsia="zh-CN"/>
        </w:rPr>
        <w:t>;</w:t>
      </w:r>
      <w:r w:rsidRPr="00FC2157">
        <w:rPr>
          <w:rFonts w:ascii="Book Antiqua" w:hAnsi="Book Antiqua"/>
        </w:rPr>
        <w:t xml:space="preserve"> </w:t>
      </w:r>
      <w:proofErr w:type="gramStart"/>
      <w:r w:rsidR="00FC2157" w:rsidRPr="00FC2157">
        <w:rPr>
          <w:rFonts w:ascii="Book Antiqua" w:hAnsi="Book Antiqua"/>
        </w:rPr>
        <w:t>V</w:t>
      </w:r>
      <w:r w:rsidRPr="00FC2157">
        <w:rPr>
          <w:rFonts w:ascii="Book Antiqua" w:hAnsi="Book Antiqua"/>
        </w:rPr>
        <w:t>iral</w:t>
      </w:r>
      <w:proofErr w:type="gramEnd"/>
      <w:r w:rsidRPr="00FC2157">
        <w:rPr>
          <w:rFonts w:ascii="Book Antiqua" w:hAnsi="Book Antiqua"/>
        </w:rPr>
        <w:t xml:space="preserve"> outbreak</w:t>
      </w:r>
      <w:r w:rsidR="00FC2157" w:rsidRPr="00FC2157">
        <w:rPr>
          <w:rFonts w:ascii="Book Antiqua" w:eastAsia="宋体" w:hAnsi="Book Antiqua"/>
          <w:lang w:eastAsia="zh-CN"/>
        </w:rPr>
        <w:t>;</w:t>
      </w:r>
      <w:r w:rsidR="00614054" w:rsidRPr="00FC2157">
        <w:rPr>
          <w:rFonts w:ascii="Book Antiqua" w:hAnsi="Book Antiqua"/>
        </w:rPr>
        <w:t xml:space="preserve"> </w:t>
      </w:r>
      <w:r w:rsidR="00FC2157" w:rsidRPr="00FC2157">
        <w:rPr>
          <w:rFonts w:ascii="Book Antiqua" w:hAnsi="Book Antiqua"/>
        </w:rPr>
        <w:t>D</w:t>
      </w:r>
      <w:r w:rsidR="00614054" w:rsidRPr="00FC2157">
        <w:rPr>
          <w:rFonts w:ascii="Book Antiqua" w:hAnsi="Book Antiqua"/>
        </w:rPr>
        <w:t>engue</w:t>
      </w:r>
      <w:r w:rsidR="00FC2157" w:rsidRPr="00FC2157">
        <w:rPr>
          <w:rFonts w:ascii="Book Antiqua" w:eastAsia="宋体" w:hAnsi="Book Antiqua"/>
          <w:lang w:eastAsia="zh-CN"/>
        </w:rPr>
        <w:t>;</w:t>
      </w:r>
      <w:r w:rsidR="00FC2157" w:rsidRPr="00FC2157">
        <w:rPr>
          <w:rFonts w:ascii="Book Antiqua" w:hAnsi="Book Antiqua"/>
        </w:rPr>
        <w:t xml:space="preserve"> F</w:t>
      </w:r>
      <w:r w:rsidRPr="00FC2157">
        <w:rPr>
          <w:rFonts w:ascii="Book Antiqua" w:hAnsi="Book Antiqua"/>
        </w:rPr>
        <w:t>lood</w:t>
      </w:r>
      <w:r w:rsidR="00FC2157" w:rsidRPr="00FC2157">
        <w:rPr>
          <w:rFonts w:ascii="Book Antiqua" w:eastAsia="宋体" w:hAnsi="Book Antiqua"/>
          <w:lang w:eastAsia="zh-CN"/>
        </w:rPr>
        <w:t>;</w:t>
      </w:r>
      <w:r w:rsidRPr="00FC2157">
        <w:rPr>
          <w:rFonts w:ascii="Book Antiqua" w:hAnsi="Book Antiqua"/>
        </w:rPr>
        <w:t xml:space="preserve"> </w:t>
      </w:r>
      <w:r w:rsidR="00FC2157" w:rsidRPr="00FC2157">
        <w:rPr>
          <w:rFonts w:ascii="Book Antiqua" w:hAnsi="Book Antiqua"/>
        </w:rPr>
        <w:t>Waterborne diseases</w:t>
      </w:r>
    </w:p>
    <w:p w14:paraId="05881722" w14:textId="77777777" w:rsidR="006F4FF4" w:rsidRPr="00FC2157" w:rsidRDefault="006F4FF4" w:rsidP="00FC2157">
      <w:pPr>
        <w:spacing w:line="360" w:lineRule="auto"/>
        <w:jc w:val="both"/>
        <w:rPr>
          <w:rFonts w:ascii="Book Antiqua" w:hAnsi="Book Antiqua"/>
        </w:rPr>
      </w:pPr>
    </w:p>
    <w:p w14:paraId="1A7409ED" w14:textId="77777777" w:rsidR="00FC2157" w:rsidRPr="00FC2157" w:rsidRDefault="00FC2157" w:rsidP="00FC2157">
      <w:pPr>
        <w:spacing w:line="360" w:lineRule="auto"/>
        <w:jc w:val="both"/>
        <w:rPr>
          <w:rFonts w:ascii="Book Antiqua" w:hAnsi="Book Antiqua" w:cs="Arial"/>
        </w:rPr>
      </w:pPr>
      <w:proofErr w:type="gramStart"/>
      <w:r w:rsidRPr="00FC2157">
        <w:rPr>
          <w:rFonts w:ascii="Book Antiqua" w:hAnsi="Book Antiqua"/>
          <w:b/>
        </w:rPr>
        <w:t xml:space="preserve">© </w:t>
      </w:r>
      <w:r w:rsidRPr="00FC2157">
        <w:rPr>
          <w:rFonts w:ascii="Book Antiqua" w:hAnsi="Book Antiqua" w:cs="Arial"/>
          <w:b/>
        </w:rPr>
        <w:t>The Author(s) 2016.</w:t>
      </w:r>
      <w:proofErr w:type="gramEnd"/>
      <w:r w:rsidRPr="00FC2157">
        <w:rPr>
          <w:rFonts w:ascii="Book Antiqua" w:hAnsi="Book Antiqua" w:cs="Arial"/>
        </w:rPr>
        <w:t xml:space="preserve"> </w:t>
      </w:r>
      <w:proofErr w:type="gramStart"/>
      <w:r w:rsidRPr="00FC2157">
        <w:rPr>
          <w:rFonts w:ascii="Book Antiqua" w:hAnsi="Book Antiqua" w:cs="Arial"/>
        </w:rPr>
        <w:t xml:space="preserve">Published by </w:t>
      </w:r>
      <w:proofErr w:type="spellStart"/>
      <w:r w:rsidRPr="00FC2157">
        <w:rPr>
          <w:rFonts w:ascii="Book Antiqua" w:hAnsi="Book Antiqua" w:cs="Arial"/>
        </w:rPr>
        <w:t>Baishideng</w:t>
      </w:r>
      <w:proofErr w:type="spellEnd"/>
      <w:r w:rsidRPr="00FC2157">
        <w:rPr>
          <w:rFonts w:ascii="Book Antiqua" w:hAnsi="Book Antiqua" w:cs="Arial"/>
        </w:rPr>
        <w:t xml:space="preserve"> Publishing Group Inc.</w:t>
      </w:r>
      <w:proofErr w:type="gramEnd"/>
      <w:r w:rsidRPr="00FC2157">
        <w:rPr>
          <w:rFonts w:ascii="Book Antiqua" w:hAnsi="Book Antiqua" w:cs="Arial"/>
        </w:rPr>
        <w:t xml:space="preserve"> All rights reserved.</w:t>
      </w:r>
    </w:p>
    <w:p w14:paraId="7EBC250F" w14:textId="77777777" w:rsidR="00720723" w:rsidRPr="00FC2157" w:rsidRDefault="00720723" w:rsidP="00FC2157">
      <w:pPr>
        <w:spacing w:line="360" w:lineRule="auto"/>
        <w:jc w:val="both"/>
        <w:rPr>
          <w:rFonts w:ascii="Book Antiqua" w:eastAsia="宋体" w:hAnsi="Book Antiqua"/>
          <w:lang w:eastAsia="zh-CN"/>
        </w:rPr>
      </w:pPr>
    </w:p>
    <w:p w14:paraId="1366978B" w14:textId="7EE436AD" w:rsidR="00CA7737" w:rsidRPr="00FC2157" w:rsidRDefault="00207B75" w:rsidP="00FC2157">
      <w:pPr>
        <w:spacing w:line="360" w:lineRule="auto"/>
        <w:jc w:val="both"/>
        <w:rPr>
          <w:rFonts w:ascii="Book Antiqua" w:eastAsia="Arial Unicode MS" w:hAnsi="Book Antiqua" w:cs="Arial Unicode MS"/>
          <w:b/>
          <w:lang w:eastAsia="zh-CN"/>
        </w:rPr>
      </w:pPr>
      <w:r w:rsidRPr="00FC2157">
        <w:rPr>
          <w:rFonts w:ascii="Book Antiqua" w:eastAsia="Arial Unicode MS" w:hAnsi="Book Antiqua" w:cs="Arial Unicode MS"/>
          <w:b/>
        </w:rPr>
        <w:t>C</w:t>
      </w:r>
      <w:r w:rsidR="00FC2157" w:rsidRPr="00FC2157">
        <w:rPr>
          <w:rFonts w:ascii="Book Antiqua" w:eastAsia="Arial Unicode MS" w:hAnsi="Book Antiqua" w:cs="Arial Unicode MS"/>
          <w:b/>
        </w:rPr>
        <w:t>ore tip</w:t>
      </w:r>
      <w:r w:rsidR="00FC2157" w:rsidRPr="00FC2157">
        <w:rPr>
          <w:rFonts w:ascii="Book Antiqua" w:eastAsia="Arial Unicode MS" w:hAnsi="Book Antiqua" w:cs="Arial Unicode MS"/>
          <w:b/>
          <w:lang w:eastAsia="zh-CN"/>
        </w:rPr>
        <w:t xml:space="preserve">: </w:t>
      </w:r>
      <w:r w:rsidR="00CA7737" w:rsidRPr="00FC2157">
        <w:rPr>
          <w:rFonts w:ascii="Book Antiqua" w:eastAsia="Arial Unicode MS" w:hAnsi="Book Antiqua" w:cs="Arial Unicode MS"/>
        </w:rPr>
        <w:t>In Pakistan every year monsoon brings havoc in term of devastating flood. Lack of management skills results into increased transmission of waterborne diseases, vector borne diseases and viral outbreaks. Due to severe flooding, thousands of people lose their lives and millions are displaced each year. In most of the cases the children who lose their family members are forced into illegal professions of begging, child labor and prostitution which prone them towards sexually transmitted infections.</w:t>
      </w:r>
      <w:r w:rsidR="00A62267" w:rsidRPr="00FC2157">
        <w:rPr>
          <w:rFonts w:ascii="Book Antiqua" w:eastAsia="Arial Unicode MS" w:hAnsi="Book Antiqua" w:cs="Arial Unicode MS"/>
        </w:rPr>
        <w:t xml:space="preserve"> </w:t>
      </w:r>
    </w:p>
    <w:p w14:paraId="263C1EAC" w14:textId="77777777" w:rsidR="00FC2157" w:rsidRPr="00FC2157" w:rsidRDefault="00FC2157" w:rsidP="00FC2157">
      <w:pPr>
        <w:spacing w:line="360" w:lineRule="auto"/>
        <w:jc w:val="both"/>
        <w:rPr>
          <w:rFonts w:ascii="Book Antiqua" w:eastAsia="宋体" w:hAnsi="Book Antiqua"/>
          <w:b/>
          <w:lang w:eastAsia="zh-CN"/>
        </w:rPr>
      </w:pPr>
    </w:p>
    <w:p w14:paraId="1BE75455" w14:textId="3DDADDF5" w:rsidR="00FC2157" w:rsidRPr="00FC2157" w:rsidRDefault="00FC2157" w:rsidP="00FC2157">
      <w:pPr>
        <w:spacing w:line="360" w:lineRule="auto"/>
        <w:jc w:val="both"/>
        <w:rPr>
          <w:rFonts w:ascii="Book Antiqua" w:eastAsia="宋体" w:hAnsi="Book Antiqua"/>
          <w:lang w:eastAsia="zh-CN"/>
        </w:rPr>
      </w:pPr>
      <w:proofErr w:type="spellStart"/>
      <w:r w:rsidRPr="00FC2157">
        <w:rPr>
          <w:rFonts w:ascii="Book Antiqua" w:hAnsi="Book Antiqua"/>
        </w:rPr>
        <w:lastRenderedPageBreak/>
        <w:t>Saeed</w:t>
      </w:r>
      <w:proofErr w:type="spellEnd"/>
      <w:r w:rsidRPr="00FC2157">
        <w:rPr>
          <w:rFonts w:ascii="Book Antiqua" w:eastAsia="宋体" w:hAnsi="Book Antiqua"/>
          <w:lang w:eastAsia="zh-CN"/>
        </w:rPr>
        <w:t xml:space="preserve"> U</w:t>
      </w:r>
      <w:r w:rsidRPr="00FC2157">
        <w:rPr>
          <w:rFonts w:ascii="Book Antiqua" w:hAnsi="Book Antiqua"/>
        </w:rPr>
        <w:t xml:space="preserve">, </w:t>
      </w:r>
      <w:proofErr w:type="spellStart"/>
      <w:r w:rsidRPr="00FC2157">
        <w:rPr>
          <w:rFonts w:ascii="Book Antiqua" w:hAnsi="Book Antiqua"/>
        </w:rPr>
        <w:t>Piracha</w:t>
      </w:r>
      <w:proofErr w:type="spellEnd"/>
      <w:r w:rsidRPr="00FC2157">
        <w:rPr>
          <w:rFonts w:ascii="Book Antiqua" w:eastAsia="宋体" w:hAnsi="Book Antiqua"/>
          <w:lang w:eastAsia="zh-CN"/>
        </w:rPr>
        <w:t xml:space="preserve"> ZZ.</w:t>
      </w:r>
      <w:r w:rsidRPr="00FC2157">
        <w:rPr>
          <w:rFonts w:ascii="Book Antiqua" w:hAnsi="Book Antiqua"/>
        </w:rPr>
        <w:t xml:space="preserve"> </w:t>
      </w:r>
      <w:proofErr w:type="gramStart"/>
      <w:r w:rsidRPr="00FC2157">
        <w:rPr>
          <w:rFonts w:ascii="Book Antiqua" w:hAnsi="Book Antiqua"/>
        </w:rPr>
        <w:t>Viral outbreaks and communicable health hazards due to devastating floods of Pakistan</w:t>
      </w:r>
      <w:r w:rsidRPr="00FC2157">
        <w:rPr>
          <w:rFonts w:ascii="Book Antiqua" w:eastAsia="宋体" w:hAnsi="Book Antiqua"/>
          <w:lang w:eastAsia="zh-CN"/>
        </w:rPr>
        <w:t>.</w:t>
      </w:r>
      <w:proofErr w:type="gramEnd"/>
      <w:r w:rsidRPr="00FC2157">
        <w:rPr>
          <w:rFonts w:ascii="Book Antiqua" w:eastAsia="宋体" w:hAnsi="Book Antiqua"/>
          <w:lang w:eastAsia="zh-CN"/>
        </w:rPr>
        <w:t xml:space="preserve"> </w:t>
      </w:r>
      <w:r w:rsidRPr="00FC2157">
        <w:rPr>
          <w:rFonts w:ascii="Book Antiqua" w:hAnsi="Book Antiqua"/>
          <w:i/>
          <w:iCs/>
        </w:rPr>
        <w:t xml:space="preserve">World J </w:t>
      </w:r>
      <w:proofErr w:type="spellStart"/>
      <w:r w:rsidRPr="00FC2157">
        <w:rPr>
          <w:rFonts w:ascii="Book Antiqua" w:hAnsi="Book Antiqua"/>
          <w:i/>
          <w:iCs/>
        </w:rPr>
        <w:t>Virol</w:t>
      </w:r>
      <w:proofErr w:type="spellEnd"/>
      <w:r w:rsidRPr="00FC2157">
        <w:rPr>
          <w:rFonts w:ascii="Book Antiqua" w:eastAsia="宋体" w:hAnsi="Book Antiqua"/>
          <w:i/>
          <w:iCs/>
          <w:lang w:eastAsia="zh-CN"/>
        </w:rPr>
        <w:t xml:space="preserve"> </w:t>
      </w:r>
      <w:r w:rsidRPr="00FC2157">
        <w:rPr>
          <w:rFonts w:ascii="Book Antiqua" w:eastAsia="宋体" w:hAnsi="Book Antiqua"/>
          <w:iCs/>
          <w:lang w:eastAsia="zh-CN"/>
        </w:rPr>
        <w:t xml:space="preserve">2016; </w:t>
      </w:r>
      <w:proofErr w:type="gramStart"/>
      <w:r w:rsidRPr="00FC2157">
        <w:rPr>
          <w:rFonts w:ascii="Book Antiqua" w:eastAsia="宋体" w:hAnsi="Book Antiqua"/>
          <w:iCs/>
          <w:lang w:eastAsia="zh-CN"/>
        </w:rPr>
        <w:t>In</w:t>
      </w:r>
      <w:proofErr w:type="gramEnd"/>
      <w:r w:rsidRPr="00FC2157">
        <w:rPr>
          <w:rFonts w:ascii="Book Antiqua" w:eastAsia="宋体" w:hAnsi="Book Antiqua"/>
          <w:iCs/>
          <w:lang w:eastAsia="zh-CN"/>
        </w:rPr>
        <w:t xml:space="preserve"> press</w:t>
      </w:r>
    </w:p>
    <w:p w14:paraId="2B9155BF" w14:textId="77777777" w:rsidR="00325534" w:rsidRPr="00FC2157" w:rsidRDefault="00325534" w:rsidP="00FC2157">
      <w:pPr>
        <w:spacing w:line="360" w:lineRule="auto"/>
        <w:jc w:val="both"/>
        <w:rPr>
          <w:rFonts w:ascii="Book Antiqua" w:eastAsia="宋体" w:hAnsi="Book Antiqua"/>
          <w:lang w:eastAsia="zh-CN"/>
        </w:rPr>
      </w:pPr>
    </w:p>
    <w:p w14:paraId="7E94E7C9" w14:textId="77777777" w:rsidR="00FC2157" w:rsidRPr="00FC2157" w:rsidRDefault="00FC2157" w:rsidP="00FC2157">
      <w:pPr>
        <w:spacing w:line="360" w:lineRule="auto"/>
        <w:jc w:val="both"/>
        <w:rPr>
          <w:rFonts w:ascii="Book Antiqua" w:hAnsi="Book Antiqua"/>
          <w:b/>
        </w:rPr>
      </w:pPr>
      <w:r w:rsidRPr="00FC2157">
        <w:rPr>
          <w:rFonts w:ascii="Book Antiqua" w:hAnsi="Book Antiqua"/>
          <w:b/>
        </w:rPr>
        <w:br w:type="page"/>
      </w:r>
    </w:p>
    <w:p w14:paraId="0CCB36D1" w14:textId="345A12ED" w:rsidR="00CC4504" w:rsidRPr="00FC2157" w:rsidRDefault="00FC2157" w:rsidP="00FC2157">
      <w:pPr>
        <w:spacing w:line="360" w:lineRule="auto"/>
        <w:jc w:val="both"/>
        <w:rPr>
          <w:rFonts w:ascii="Book Antiqua" w:eastAsia="宋体" w:hAnsi="Book Antiqua"/>
          <w:b/>
          <w:lang w:eastAsia="zh-CN"/>
        </w:rPr>
      </w:pPr>
      <w:r w:rsidRPr="00FC2157">
        <w:rPr>
          <w:rFonts w:ascii="Book Antiqua" w:hAnsi="Book Antiqua"/>
          <w:b/>
        </w:rPr>
        <w:lastRenderedPageBreak/>
        <w:t>TO THE EDITOR</w:t>
      </w:r>
    </w:p>
    <w:p w14:paraId="6B029829" w14:textId="419B146B" w:rsidR="000C53B9" w:rsidRPr="00FC2157" w:rsidRDefault="00720723" w:rsidP="00FC2157">
      <w:pPr>
        <w:spacing w:line="360" w:lineRule="auto"/>
        <w:jc w:val="both"/>
        <w:rPr>
          <w:rFonts w:ascii="Book Antiqua" w:hAnsi="Book Antiqua"/>
        </w:rPr>
      </w:pPr>
      <w:r w:rsidRPr="00FC2157">
        <w:rPr>
          <w:rFonts w:ascii="Book Antiqua" w:hAnsi="Book Antiqua"/>
        </w:rPr>
        <w:t xml:space="preserve">In Pakistan, heavy rain fall and lack of disaster management skills potentially increase transmission of waterborne, vector borne diseases and viral epidemics. Communicable diseases with increased risk of transmission during flood includes; </w:t>
      </w:r>
      <w:r w:rsidR="00204E34" w:rsidRPr="00FC2157">
        <w:rPr>
          <w:rFonts w:ascii="Book Antiqua" w:hAnsi="Book Antiqua"/>
        </w:rPr>
        <w:t>viral h</w:t>
      </w:r>
      <w:r w:rsidRPr="00FC2157">
        <w:rPr>
          <w:rFonts w:ascii="Book Antiqua" w:hAnsi="Book Antiqua"/>
        </w:rPr>
        <w:t xml:space="preserve">epatitis A, </w:t>
      </w:r>
      <w:r w:rsidR="00204E34" w:rsidRPr="00FC2157">
        <w:rPr>
          <w:rFonts w:ascii="Book Antiqua" w:hAnsi="Book Antiqua"/>
        </w:rPr>
        <w:t xml:space="preserve">cholera, typhoid fever, leptospirosis, malaria, west </w:t>
      </w:r>
      <w:proofErr w:type="spellStart"/>
      <w:r w:rsidR="00204E34" w:rsidRPr="00FC2157">
        <w:rPr>
          <w:rFonts w:ascii="Book Antiqua" w:hAnsi="Book Antiqua"/>
        </w:rPr>
        <w:t>nile</w:t>
      </w:r>
      <w:proofErr w:type="spellEnd"/>
      <w:r w:rsidR="00204E34" w:rsidRPr="00FC2157">
        <w:rPr>
          <w:rFonts w:ascii="Book Antiqua" w:hAnsi="Book Antiqua"/>
        </w:rPr>
        <w:t xml:space="preserve"> fever, yellow fever, dengue and dengue </w:t>
      </w:r>
      <w:proofErr w:type="spellStart"/>
      <w:r w:rsidR="00204E34" w:rsidRPr="00FC2157">
        <w:rPr>
          <w:rFonts w:ascii="Book Antiqua" w:hAnsi="Book Antiqua"/>
        </w:rPr>
        <w:t>haemorrhagic</w:t>
      </w:r>
      <w:proofErr w:type="spellEnd"/>
      <w:r w:rsidR="00204E34" w:rsidRPr="00FC2157">
        <w:rPr>
          <w:rFonts w:ascii="Book Antiqua" w:hAnsi="Book Antiqua"/>
        </w:rPr>
        <w:t xml:space="preserve"> fev</w:t>
      </w:r>
      <w:r w:rsidRPr="00FC2157">
        <w:rPr>
          <w:rFonts w:ascii="Book Antiqua" w:hAnsi="Book Antiqua"/>
        </w:rPr>
        <w:t xml:space="preserve">er. The country suffers loss of numerous lives each year due to unprepared set of mind. It has been reported that over the last three years, due to severe flooding, thousands of people have lost their lives and millions have been displaced. </w:t>
      </w:r>
      <w:r w:rsidR="00507E4F" w:rsidRPr="00FC2157">
        <w:rPr>
          <w:rFonts w:ascii="Book Antiqua" w:hAnsi="Book Antiqua"/>
        </w:rPr>
        <w:t>Many people lost their conscious state of mind and mental health was seriously disturbed. Sometimes children who lost their family members are forced into illegal professions of child labor, begging and prostitution which prone them towards sexually transmitted infections. If the similar situations remain persistent during the upcoming years</w:t>
      </w:r>
      <w:r w:rsidR="0042506E" w:rsidRPr="00FC2157">
        <w:rPr>
          <w:rFonts w:ascii="Book Antiqua" w:hAnsi="Book Antiqua"/>
        </w:rPr>
        <w:t>,</w:t>
      </w:r>
      <w:r w:rsidR="00507E4F" w:rsidRPr="00FC2157">
        <w:rPr>
          <w:rFonts w:ascii="Book Antiqua" w:hAnsi="Book Antiqua"/>
        </w:rPr>
        <w:t xml:space="preserve"> then serious viral epidemics, acting as </w:t>
      </w:r>
      <w:r w:rsidR="0042506E" w:rsidRPr="00FC2157">
        <w:rPr>
          <w:rFonts w:ascii="Book Antiqua" w:hAnsi="Book Antiqua"/>
        </w:rPr>
        <w:t xml:space="preserve">threatening </w:t>
      </w:r>
      <w:r w:rsidR="00507E4F" w:rsidRPr="00FC2157">
        <w:rPr>
          <w:rFonts w:ascii="Book Antiqua" w:hAnsi="Book Antiqua"/>
        </w:rPr>
        <w:t>viral</w:t>
      </w:r>
      <w:r w:rsidR="0042506E" w:rsidRPr="00FC2157">
        <w:rPr>
          <w:rFonts w:ascii="Book Antiqua" w:hAnsi="Book Antiqua"/>
        </w:rPr>
        <w:t xml:space="preserve"> time bomb </w:t>
      </w:r>
      <w:r w:rsidR="00FA6829" w:rsidRPr="00FC2157">
        <w:rPr>
          <w:rFonts w:ascii="Book Antiqua" w:hAnsi="Book Antiqua"/>
        </w:rPr>
        <w:t>could</w:t>
      </w:r>
      <w:r w:rsidR="00507E4F" w:rsidRPr="00FC2157">
        <w:rPr>
          <w:rFonts w:ascii="Book Antiqua" w:hAnsi="Book Antiqua"/>
        </w:rPr>
        <w:t xml:space="preserve"> </w:t>
      </w:r>
      <w:r w:rsidR="00FA6829" w:rsidRPr="00FC2157">
        <w:rPr>
          <w:rFonts w:ascii="Book Antiqua" w:hAnsi="Book Antiqua"/>
        </w:rPr>
        <w:t>wipe out</w:t>
      </w:r>
      <w:r w:rsidR="00507E4F" w:rsidRPr="00FC2157">
        <w:rPr>
          <w:rFonts w:ascii="Book Antiqua" w:hAnsi="Book Antiqua"/>
        </w:rPr>
        <w:t xml:space="preserve"> the entire nation.  </w:t>
      </w:r>
      <w:r w:rsidR="003B0105" w:rsidRPr="00FC2157">
        <w:rPr>
          <w:rFonts w:ascii="Book Antiqua" w:hAnsi="Book Antiqua"/>
        </w:rPr>
        <w:t xml:space="preserve">Policy makers must provide wider opportunities for the dissemination of awareness and knowledge related to </w:t>
      </w:r>
      <w:r w:rsidR="00314BD2" w:rsidRPr="00FC2157">
        <w:rPr>
          <w:rFonts w:ascii="Book Antiqua" w:hAnsi="Book Antiqua"/>
        </w:rPr>
        <w:t xml:space="preserve">silent routes of </w:t>
      </w:r>
      <w:r w:rsidR="003B0105" w:rsidRPr="00FC2157">
        <w:rPr>
          <w:rFonts w:ascii="Book Antiqua" w:hAnsi="Book Antiqua"/>
        </w:rPr>
        <w:t xml:space="preserve">viral </w:t>
      </w:r>
      <w:r w:rsidR="00314BD2" w:rsidRPr="00FC2157">
        <w:rPr>
          <w:rFonts w:ascii="Book Antiqua" w:hAnsi="Book Antiqua"/>
        </w:rPr>
        <w:t>transmission</w:t>
      </w:r>
      <w:r w:rsidR="003B0105" w:rsidRPr="00FC2157">
        <w:rPr>
          <w:rFonts w:ascii="Book Antiqua" w:hAnsi="Book Antiqua"/>
        </w:rPr>
        <w:t xml:space="preserve"> and focus on epidemiological patterns associated with emerging viral infections in </w:t>
      </w:r>
      <w:proofErr w:type="gramStart"/>
      <w:r w:rsidR="003B0105" w:rsidRPr="00FC2157">
        <w:rPr>
          <w:rFonts w:ascii="Book Antiqua" w:hAnsi="Book Antiqua"/>
        </w:rPr>
        <w:t>Pakistan</w:t>
      </w:r>
      <w:r w:rsidR="00627109" w:rsidRPr="00FC2157">
        <w:rPr>
          <w:rFonts w:ascii="Book Antiqua" w:hAnsi="Book Antiqua"/>
          <w:vertAlign w:val="superscript"/>
        </w:rPr>
        <w:t>[</w:t>
      </w:r>
      <w:proofErr w:type="gramEnd"/>
      <w:r w:rsidR="00627109" w:rsidRPr="00FC2157">
        <w:rPr>
          <w:rFonts w:ascii="Book Antiqua" w:hAnsi="Book Antiqua"/>
          <w:vertAlign w:val="superscript"/>
        </w:rPr>
        <w:t>1</w:t>
      </w:r>
      <w:r w:rsidR="0026792E" w:rsidRPr="00FC2157">
        <w:rPr>
          <w:rFonts w:ascii="Book Antiqua" w:hAnsi="Book Antiqua"/>
          <w:vertAlign w:val="superscript"/>
        </w:rPr>
        <w:t>,2</w:t>
      </w:r>
      <w:r w:rsidR="00627109" w:rsidRPr="00FC2157">
        <w:rPr>
          <w:rFonts w:ascii="Book Antiqua" w:hAnsi="Book Antiqua"/>
          <w:vertAlign w:val="superscript"/>
        </w:rPr>
        <w:t>]</w:t>
      </w:r>
      <w:r w:rsidR="00627109" w:rsidRPr="00FC2157">
        <w:rPr>
          <w:rFonts w:ascii="Book Antiqua" w:hAnsi="Book Antiqua"/>
        </w:rPr>
        <w:t>.</w:t>
      </w:r>
      <w:r w:rsidR="003B0105" w:rsidRPr="00FC2157">
        <w:rPr>
          <w:rFonts w:ascii="Book Antiqua" w:hAnsi="Book Antiqua"/>
        </w:rPr>
        <w:t xml:space="preserve"> </w:t>
      </w:r>
    </w:p>
    <w:p w14:paraId="2DABC6F7" w14:textId="748D2842" w:rsidR="003920D1" w:rsidRPr="00FC2157" w:rsidRDefault="00720723" w:rsidP="00204E34">
      <w:pPr>
        <w:spacing w:line="360" w:lineRule="auto"/>
        <w:ind w:firstLineChars="100" w:firstLine="240"/>
        <w:jc w:val="both"/>
        <w:rPr>
          <w:rFonts w:ascii="Book Antiqua" w:hAnsi="Book Antiqua"/>
        </w:rPr>
      </w:pPr>
      <w:r w:rsidRPr="00FC2157">
        <w:rPr>
          <w:rFonts w:ascii="Book Antiqua" w:hAnsi="Book Antiqua"/>
        </w:rPr>
        <w:t>National Disaster Management has reported 118 deaths, abo</w:t>
      </w:r>
      <w:r w:rsidR="00204E34">
        <w:rPr>
          <w:rFonts w:ascii="Book Antiqua" w:hAnsi="Book Antiqua"/>
        </w:rPr>
        <w:t>ve 800 injuries and loss of 325</w:t>
      </w:r>
      <w:r w:rsidRPr="00FC2157">
        <w:rPr>
          <w:rFonts w:ascii="Book Antiqua" w:hAnsi="Book Antiqua"/>
        </w:rPr>
        <w:t xml:space="preserve">000 acres of crops land, due to flash flood which affected nearly 1700 </w:t>
      </w:r>
      <w:proofErr w:type="gramStart"/>
      <w:r w:rsidRPr="00FC2157">
        <w:rPr>
          <w:rFonts w:ascii="Book Antiqua" w:hAnsi="Book Antiqua"/>
        </w:rPr>
        <w:t>villages</w:t>
      </w:r>
      <w:r w:rsidR="0026792E" w:rsidRPr="00FC2157">
        <w:rPr>
          <w:rFonts w:ascii="Book Antiqua" w:hAnsi="Book Antiqua"/>
          <w:vertAlign w:val="superscript"/>
        </w:rPr>
        <w:t>[</w:t>
      </w:r>
      <w:proofErr w:type="gramEnd"/>
      <w:r w:rsidR="0026792E" w:rsidRPr="00FC2157">
        <w:rPr>
          <w:rFonts w:ascii="Book Antiqua" w:hAnsi="Book Antiqua"/>
          <w:vertAlign w:val="superscript"/>
        </w:rPr>
        <w:t>3</w:t>
      </w:r>
      <w:r w:rsidR="00627109" w:rsidRPr="00FC2157">
        <w:rPr>
          <w:rFonts w:ascii="Book Antiqua" w:hAnsi="Book Antiqua"/>
          <w:vertAlign w:val="superscript"/>
        </w:rPr>
        <w:t>]</w:t>
      </w:r>
      <w:r w:rsidR="00376E94" w:rsidRPr="00FC2157">
        <w:rPr>
          <w:rFonts w:ascii="Book Antiqua" w:hAnsi="Book Antiqua"/>
        </w:rPr>
        <w:t>. The healthcare facilities are mainly administered by private sector in Pakistan. Healthcare and sanitation systems are inadequate at urban sector</w:t>
      </w:r>
      <w:r w:rsidR="00204E34">
        <w:rPr>
          <w:rFonts w:ascii="Book Antiqua" w:hAnsi="Book Antiqua"/>
        </w:rPr>
        <w:t xml:space="preserve">s and very poor in rural </w:t>
      </w:r>
      <w:proofErr w:type="gramStart"/>
      <w:r w:rsidR="00204E34">
        <w:rPr>
          <w:rFonts w:ascii="Book Antiqua" w:hAnsi="Book Antiqua"/>
        </w:rPr>
        <w:t>areas</w:t>
      </w:r>
      <w:r w:rsidR="0026792E" w:rsidRPr="00FC2157">
        <w:rPr>
          <w:rFonts w:ascii="Book Antiqua" w:hAnsi="Book Antiqua"/>
          <w:vertAlign w:val="superscript"/>
        </w:rPr>
        <w:t>[</w:t>
      </w:r>
      <w:proofErr w:type="gramEnd"/>
      <w:r w:rsidR="0026792E" w:rsidRPr="00FC2157">
        <w:rPr>
          <w:rFonts w:ascii="Book Antiqua" w:hAnsi="Book Antiqua"/>
          <w:vertAlign w:val="superscript"/>
        </w:rPr>
        <w:t>4</w:t>
      </w:r>
      <w:r w:rsidR="00627109" w:rsidRPr="00FC2157">
        <w:rPr>
          <w:rFonts w:ascii="Book Antiqua" w:hAnsi="Book Antiqua"/>
          <w:vertAlign w:val="superscript"/>
        </w:rPr>
        <w:t>]</w:t>
      </w:r>
      <w:r w:rsidR="00376E94" w:rsidRPr="00FC2157">
        <w:rPr>
          <w:rFonts w:ascii="Book Antiqua" w:hAnsi="Book Antiqua"/>
        </w:rPr>
        <w:t>. Government of Pakistan has provided limited healthcare facilities as compared to rapidly increasing population. It has b</w:t>
      </w:r>
      <w:r w:rsidR="00204E34">
        <w:rPr>
          <w:rFonts w:ascii="Book Antiqua" w:hAnsi="Book Antiqua"/>
        </w:rPr>
        <w:t>een reported that there are 127</w:t>
      </w:r>
      <w:r w:rsidR="00376E94" w:rsidRPr="00FC2157">
        <w:rPr>
          <w:rFonts w:ascii="Book Antiqua" w:hAnsi="Book Antiqua"/>
        </w:rPr>
        <w:t>859 doct</w:t>
      </w:r>
      <w:r w:rsidR="00204E34">
        <w:rPr>
          <w:rFonts w:ascii="Book Antiqua" w:hAnsi="Book Antiqua"/>
        </w:rPr>
        <w:t>ors and 12</w:t>
      </w:r>
      <w:r w:rsidR="00376E94" w:rsidRPr="00FC2157">
        <w:rPr>
          <w:rFonts w:ascii="Book Antiqua" w:hAnsi="Book Antiqua"/>
        </w:rPr>
        <w:t>804 healthcare infrastructures in Pakistan to cater fo</w:t>
      </w:r>
      <w:r w:rsidR="00204E34">
        <w:rPr>
          <w:rFonts w:ascii="Book Antiqua" w:hAnsi="Book Antiqua"/>
        </w:rPr>
        <w:t xml:space="preserve">r more than 175 million </w:t>
      </w:r>
      <w:proofErr w:type="gramStart"/>
      <w:r w:rsidR="00204E34">
        <w:rPr>
          <w:rFonts w:ascii="Book Antiqua" w:hAnsi="Book Antiqua"/>
        </w:rPr>
        <w:t>people</w:t>
      </w:r>
      <w:r w:rsidR="0026792E" w:rsidRPr="00FC2157">
        <w:rPr>
          <w:rFonts w:ascii="Book Antiqua" w:hAnsi="Book Antiqua"/>
          <w:vertAlign w:val="superscript"/>
        </w:rPr>
        <w:t>[</w:t>
      </w:r>
      <w:proofErr w:type="gramEnd"/>
      <w:r w:rsidR="0026792E" w:rsidRPr="00FC2157">
        <w:rPr>
          <w:rFonts w:ascii="Book Antiqua" w:hAnsi="Book Antiqua"/>
          <w:vertAlign w:val="superscript"/>
        </w:rPr>
        <w:t>5</w:t>
      </w:r>
      <w:r w:rsidR="00627109" w:rsidRPr="00FC2157">
        <w:rPr>
          <w:rFonts w:ascii="Book Antiqua" w:hAnsi="Book Antiqua"/>
          <w:vertAlign w:val="superscript"/>
        </w:rPr>
        <w:t>]</w:t>
      </w:r>
      <w:r w:rsidR="00376E94" w:rsidRPr="00FC2157">
        <w:rPr>
          <w:rFonts w:ascii="Book Antiqua" w:hAnsi="Book Antiqua"/>
        </w:rPr>
        <w:t xml:space="preserve">. </w:t>
      </w:r>
      <w:r w:rsidR="0089686C" w:rsidRPr="00FC2157">
        <w:rPr>
          <w:rFonts w:ascii="Book Antiqua" w:hAnsi="Book Antiqua"/>
        </w:rPr>
        <w:t>Among various</w:t>
      </w:r>
      <w:r w:rsidR="00376E94" w:rsidRPr="00FC2157">
        <w:rPr>
          <w:rFonts w:ascii="Book Antiqua" w:hAnsi="Book Antiqua"/>
        </w:rPr>
        <w:t xml:space="preserve"> hospitals</w:t>
      </w:r>
      <w:r w:rsidR="0089686C" w:rsidRPr="00FC2157">
        <w:rPr>
          <w:rFonts w:ascii="Book Antiqua" w:hAnsi="Book Antiqua"/>
        </w:rPr>
        <w:t>, due to</w:t>
      </w:r>
      <w:r w:rsidR="00376E94" w:rsidRPr="00FC2157">
        <w:rPr>
          <w:rFonts w:ascii="Book Antiqua" w:hAnsi="Book Antiqua"/>
        </w:rPr>
        <w:t xml:space="preserve"> </w:t>
      </w:r>
      <w:r w:rsidR="0089686C" w:rsidRPr="00FC2157">
        <w:rPr>
          <w:rFonts w:ascii="Book Antiqua" w:hAnsi="Book Antiqua"/>
        </w:rPr>
        <w:t xml:space="preserve">in-appropriate </w:t>
      </w:r>
      <w:r w:rsidR="00376E94" w:rsidRPr="00FC2157">
        <w:rPr>
          <w:rFonts w:ascii="Book Antiqua" w:hAnsi="Book Antiqua"/>
        </w:rPr>
        <w:t>facilities</w:t>
      </w:r>
      <w:r w:rsidR="0089686C" w:rsidRPr="00FC2157">
        <w:rPr>
          <w:rFonts w:ascii="Book Antiqua" w:hAnsi="Book Antiqua"/>
        </w:rPr>
        <w:t>,</w:t>
      </w:r>
      <w:r w:rsidR="00376E94" w:rsidRPr="00FC2157">
        <w:rPr>
          <w:rFonts w:ascii="Book Antiqua" w:hAnsi="Book Antiqua"/>
        </w:rPr>
        <w:t xml:space="preserve"> </w:t>
      </w:r>
      <w:r w:rsidR="00C06186" w:rsidRPr="00FC2157">
        <w:rPr>
          <w:rFonts w:ascii="Book Antiqua" w:hAnsi="Book Antiqua"/>
        </w:rPr>
        <w:t>patients travel f</w:t>
      </w:r>
      <w:r w:rsidR="00376E94" w:rsidRPr="00FC2157">
        <w:rPr>
          <w:rFonts w:ascii="Book Antiqua" w:hAnsi="Book Antiqua"/>
        </w:rPr>
        <w:t>r</w:t>
      </w:r>
      <w:r w:rsidR="00C06186" w:rsidRPr="00FC2157">
        <w:rPr>
          <w:rFonts w:ascii="Book Antiqua" w:hAnsi="Book Antiqua"/>
        </w:rPr>
        <w:t>o</w:t>
      </w:r>
      <w:r w:rsidR="00376E94" w:rsidRPr="00FC2157">
        <w:rPr>
          <w:rFonts w:ascii="Book Antiqua" w:hAnsi="Book Antiqua"/>
        </w:rPr>
        <w:t xml:space="preserve">m hundreds of kilometers </w:t>
      </w:r>
      <w:r w:rsidR="0089686C" w:rsidRPr="00FC2157">
        <w:rPr>
          <w:rFonts w:ascii="Book Antiqua" w:hAnsi="Book Antiqua"/>
        </w:rPr>
        <w:t>for the sake of</w:t>
      </w:r>
      <w:r w:rsidR="00376E94" w:rsidRPr="00FC2157">
        <w:rPr>
          <w:rFonts w:ascii="Book Antiqua" w:hAnsi="Book Antiqua"/>
        </w:rPr>
        <w:t xml:space="preserve"> basic health</w:t>
      </w:r>
      <w:r w:rsidR="00906602" w:rsidRPr="00FC2157">
        <w:rPr>
          <w:rFonts w:ascii="Book Antiqua" w:hAnsi="Book Antiqua"/>
        </w:rPr>
        <w:t>care</w:t>
      </w:r>
      <w:r w:rsidR="00376E94" w:rsidRPr="00FC2157">
        <w:rPr>
          <w:rFonts w:ascii="Book Antiqua" w:hAnsi="Book Antiqua"/>
        </w:rPr>
        <w:t xml:space="preserve"> facilities. During flood, sometimes travel to only few kilometers, i</w:t>
      </w:r>
      <w:r w:rsidR="00325534" w:rsidRPr="00FC2157">
        <w:rPr>
          <w:rFonts w:ascii="Book Antiqua" w:hAnsi="Book Antiqua"/>
        </w:rPr>
        <w:t xml:space="preserve">s almost impossible. </w:t>
      </w:r>
      <w:r w:rsidR="00376E94" w:rsidRPr="00FC2157">
        <w:rPr>
          <w:rFonts w:ascii="Book Antiqua" w:hAnsi="Book Antiqua"/>
        </w:rPr>
        <w:t xml:space="preserve">Pakistan again </w:t>
      </w:r>
      <w:r w:rsidR="00C06186" w:rsidRPr="00FC2157">
        <w:rPr>
          <w:rFonts w:ascii="Book Antiqua" w:hAnsi="Book Antiqua"/>
        </w:rPr>
        <w:t>and again face</w:t>
      </w:r>
      <w:r w:rsidR="00376E94" w:rsidRPr="00FC2157">
        <w:rPr>
          <w:rFonts w:ascii="Book Antiqua" w:hAnsi="Book Antiqua"/>
        </w:rPr>
        <w:t xml:space="preserve"> serious flood problem</w:t>
      </w:r>
      <w:r w:rsidR="00C06186" w:rsidRPr="00FC2157">
        <w:rPr>
          <w:rFonts w:ascii="Book Antiqua" w:hAnsi="Book Antiqua"/>
        </w:rPr>
        <w:t>s</w:t>
      </w:r>
      <w:r w:rsidR="00376E94" w:rsidRPr="00FC2157">
        <w:rPr>
          <w:rFonts w:ascii="Book Antiqua" w:hAnsi="Book Antiqua"/>
        </w:rPr>
        <w:t xml:space="preserve"> in </w:t>
      </w:r>
      <w:r w:rsidR="00F64CB3" w:rsidRPr="00FC2157">
        <w:rPr>
          <w:rFonts w:ascii="Book Antiqua" w:hAnsi="Book Antiqua"/>
        </w:rPr>
        <w:t>major</w:t>
      </w:r>
      <w:r w:rsidR="00376E94" w:rsidRPr="00FC2157">
        <w:rPr>
          <w:rFonts w:ascii="Book Antiqua" w:hAnsi="Book Antiqua"/>
        </w:rPr>
        <w:t xml:space="preserve"> provinces, </w:t>
      </w:r>
      <w:r w:rsidR="00734725" w:rsidRPr="00FC2157">
        <w:rPr>
          <w:rFonts w:ascii="Book Antiqua" w:hAnsi="Book Antiqua"/>
        </w:rPr>
        <w:t>causing</w:t>
      </w:r>
      <w:r w:rsidR="00376E94" w:rsidRPr="00FC2157">
        <w:rPr>
          <w:rFonts w:ascii="Book Antiqua" w:hAnsi="Book Antiqua"/>
        </w:rPr>
        <w:t xml:space="preserve"> hundreds of deaths and </w:t>
      </w:r>
      <w:r w:rsidR="00376E94" w:rsidRPr="00FC2157">
        <w:rPr>
          <w:rFonts w:ascii="Book Antiqua" w:hAnsi="Book Antiqua"/>
        </w:rPr>
        <w:lastRenderedPageBreak/>
        <w:t>massive displacements due to sheer negligence of National Disaster Management (NDM). Many domestic animals were also infected by various diseases due to flood. Heavy flood coming from India adds to flooding miser</w:t>
      </w:r>
      <w:r w:rsidR="00204E34">
        <w:rPr>
          <w:rFonts w:ascii="Book Antiqua" w:hAnsi="Book Antiqua"/>
        </w:rPr>
        <w:t>y. India released more than 170</w:t>
      </w:r>
      <w:r w:rsidR="00376E94" w:rsidRPr="00FC2157">
        <w:rPr>
          <w:rFonts w:ascii="Book Antiqua" w:hAnsi="Book Antiqua"/>
        </w:rPr>
        <w:t xml:space="preserve">000 cusecs of water which severely damaged catchments areas of Sutlej River near Kasur, affecting </w:t>
      </w:r>
      <w:r w:rsidR="00204E34">
        <w:rPr>
          <w:rFonts w:ascii="Book Antiqua" w:hAnsi="Book Antiqua"/>
        </w:rPr>
        <w:t xml:space="preserve">hundreds of thousands of </w:t>
      </w:r>
      <w:proofErr w:type="gramStart"/>
      <w:r w:rsidR="00204E34">
        <w:rPr>
          <w:rFonts w:ascii="Book Antiqua" w:hAnsi="Book Antiqua"/>
        </w:rPr>
        <w:t>people</w:t>
      </w:r>
      <w:r w:rsidR="0026792E" w:rsidRPr="00FC2157">
        <w:rPr>
          <w:rFonts w:ascii="Book Antiqua" w:hAnsi="Book Antiqua"/>
          <w:vertAlign w:val="superscript"/>
        </w:rPr>
        <w:t>[</w:t>
      </w:r>
      <w:proofErr w:type="gramEnd"/>
      <w:r w:rsidR="0026792E" w:rsidRPr="00FC2157">
        <w:rPr>
          <w:rFonts w:ascii="Book Antiqua" w:hAnsi="Book Antiqua"/>
          <w:vertAlign w:val="superscript"/>
        </w:rPr>
        <w:t>6</w:t>
      </w:r>
      <w:r w:rsidR="00627109" w:rsidRPr="00FC2157">
        <w:rPr>
          <w:rFonts w:ascii="Book Antiqua" w:hAnsi="Book Antiqua"/>
          <w:vertAlign w:val="superscript"/>
        </w:rPr>
        <w:t>]</w:t>
      </w:r>
      <w:r w:rsidR="00376E94" w:rsidRPr="00FC2157">
        <w:rPr>
          <w:rFonts w:ascii="Book Antiqua" w:hAnsi="Book Antiqua"/>
        </w:rPr>
        <w:t>. In P</w:t>
      </w:r>
      <w:r w:rsidR="00204E34">
        <w:rPr>
          <w:rFonts w:ascii="Book Antiqua" w:hAnsi="Book Antiqua"/>
        </w:rPr>
        <w:t>unjab, heavy rainfall swept 187</w:t>
      </w:r>
      <w:r w:rsidR="00376E94" w:rsidRPr="00FC2157">
        <w:rPr>
          <w:rFonts w:ascii="Book Antiqua" w:hAnsi="Book Antiqua"/>
        </w:rPr>
        <w:t xml:space="preserve">000 acres of </w:t>
      </w:r>
      <w:r w:rsidR="00204E34">
        <w:rPr>
          <w:rFonts w:ascii="Book Antiqua" w:hAnsi="Book Antiqua"/>
        </w:rPr>
        <w:t>land and affected more than 165</w:t>
      </w:r>
      <w:r w:rsidR="00376E94" w:rsidRPr="00FC2157">
        <w:rPr>
          <w:rFonts w:ascii="Book Antiqua" w:hAnsi="Book Antiqua"/>
        </w:rPr>
        <w:t xml:space="preserve">000 people in Rajanpur. In Sindh, </w:t>
      </w:r>
      <w:proofErr w:type="spellStart"/>
      <w:r w:rsidR="00376E94" w:rsidRPr="00FC2157">
        <w:rPr>
          <w:rFonts w:ascii="Book Antiqua" w:hAnsi="Book Antiqua"/>
        </w:rPr>
        <w:t>Lyari</w:t>
      </w:r>
      <w:proofErr w:type="spellEnd"/>
      <w:r w:rsidR="00376E94" w:rsidRPr="00FC2157">
        <w:rPr>
          <w:rFonts w:ascii="Book Antiqua" w:hAnsi="Book Antiqua"/>
        </w:rPr>
        <w:t xml:space="preserve"> and </w:t>
      </w:r>
      <w:proofErr w:type="spellStart"/>
      <w:r w:rsidR="00376E94" w:rsidRPr="00FC2157">
        <w:rPr>
          <w:rFonts w:ascii="Book Antiqua" w:hAnsi="Book Antiqua"/>
        </w:rPr>
        <w:t>Malir</w:t>
      </w:r>
      <w:proofErr w:type="spellEnd"/>
      <w:r w:rsidR="00376E94" w:rsidRPr="00FC2157">
        <w:rPr>
          <w:rFonts w:ascii="Book Antiqua" w:hAnsi="Book Antiqua"/>
        </w:rPr>
        <w:t xml:space="preserve"> has been seriously affected by flooding. In Khyber Pakhtunkhwa, regions heavily damaged by flash floods, in term of damaged houses, infrastructures, loss of many precious lives, water irrigation, </w:t>
      </w:r>
      <w:r w:rsidR="00204E34">
        <w:rPr>
          <w:rFonts w:ascii="Book Antiqua" w:eastAsia="宋体" w:hAnsi="Book Antiqua" w:hint="eastAsia"/>
          <w:lang w:eastAsia="zh-CN"/>
        </w:rPr>
        <w:t>and</w:t>
      </w:r>
      <w:r w:rsidR="00376E94" w:rsidRPr="00FC2157">
        <w:rPr>
          <w:rFonts w:ascii="Book Antiqua" w:hAnsi="Book Antiqua"/>
        </w:rPr>
        <w:t xml:space="preserve"> electricity; includes Peshawar, </w:t>
      </w:r>
      <w:proofErr w:type="spellStart"/>
      <w:r w:rsidR="00376E94" w:rsidRPr="00FC2157">
        <w:rPr>
          <w:rFonts w:ascii="Book Antiqua" w:hAnsi="Book Antiqua"/>
        </w:rPr>
        <w:t>Bannu</w:t>
      </w:r>
      <w:proofErr w:type="spellEnd"/>
      <w:r w:rsidR="00376E94" w:rsidRPr="00FC2157">
        <w:rPr>
          <w:rFonts w:ascii="Book Antiqua" w:hAnsi="Book Antiqua"/>
        </w:rPr>
        <w:t xml:space="preserve">, </w:t>
      </w:r>
      <w:proofErr w:type="spellStart"/>
      <w:r w:rsidR="00376E94" w:rsidRPr="00FC2157">
        <w:rPr>
          <w:rFonts w:ascii="Book Antiqua" w:hAnsi="Book Antiqua"/>
        </w:rPr>
        <w:t>Chitral</w:t>
      </w:r>
      <w:proofErr w:type="spellEnd"/>
      <w:r w:rsidR="00376E94" w:rsidRPr="00FC2157">
        <w:rPr>
          <w:rFonts w:ascii="Book Antiqua" w:hAnsi="Book Antiqua"/>
        </w:rPr>
        <w:t xml:space="preserve">, Tank and </w:t>
      </w:r>
      <w:proofErr w:type="spellStart"/>
      <w:r w:rsidR="00376E94" w:rsidRPr="00FC2157">
        <w:rPr>
          <w:rFonts w:ascii="Book Antiqua" w:hAnsi="Book Antiqua"/>
        </w:rPr>
        <w:t>Lakki</w:t>
      </w:r>
      <w:proofErr w:type="spellEnd"/>
      <w:r w:rsidR="00376E94" w:rsidRPr="00FC2157">
        <w:rPr>
          <w:rFonts w:ascii="Book Antiqua" w:hAnsi="Book Antiqua"/>
        </w:rPr>
        <w:t xml:space="preserve"> </w:t>
      </w:r>
      <w:proofErr w:type="spellStart"/>
      <w:r w:rsidR="00376E94" w:rsidRPr="00FC2157">
        <w:rPr>
          <w:rFonts w:ascii="Book Antiqua" w:hAnsi="Book Antiqua"/>
        </w:rPr>
        <w:t>Marwat</w:t>
      </w:r>
      <w:proofErr w:type="spellEnd"/>
      <w:r w:rsidR="00376E94" w:rsidRPr="00FC2157">
        <w:rPr>
          <w:rFonts w:ascii="Book Antiqua" w:hAnsi="Book Antiqua"/>
        </w:rPr>
        <w:t xml:space="preserve">. In </w:t>
      </w:r>
      <w:proofErr w:type="spellStart"/>
      <w:r w:rsidR="00376E94" w:rsidRPr="00FC2157">
        <w:rPr>
          <w:rFonts w:ascii="Book Antiqua" w:hAnsi="Book Antiqua"/>
        </w:rPr>
        <w:t>Balochistan</w:t>
      </w:r>
      <w:proofErr w:type="spellEnd"/>
      <w:r w:rsidR="00376E94" w:rsidRPr="00FC2157">
        <w:rPr>
          <w:rFonts w:ascii="Book Antiqua" w:hAnsi="Book Antiqua"/>
        </w:rPr>
        <w:t xml:space="preserve">, extensive damages have been reported from </w:t>
      </w:r>
      <w:proofErr w:type="spellStart"/>
      <w:r w:rsidR="00376E94" w:rsidRPr="00FC2157">
        <w:rPr>
          <w:rFonts w:ascii="Book Antiqua" w:hAnsi="Book Antiqua"/>
        </w:rPr>
        <w:t>Jaffarabad</w:t>
      </w:r>
      <w:proofErr w:type="spellEnd"/>
      <w:r w:rsidR="00376E94" w:rsidRPr="00FC2157">
        <w:rPr>
          <w:rFonts w:ascii="Book Antiqua" w:hAnsi="Book Antiqua"/>
        </w:rPr>
        <w:t xml:space="preserve">, </w:t>
      </w:r>
      <w:proofErr w:type="spellStart"/>
      <w:r w:rsidR="00376E94" w:rsidRPr="00FC2157">
        <w:rPr>
          <w:rFonts w:ascii="Book Antiqua" w:hAnsi="Book Antiqua"/>
        </w:rPr>
        <w:t>Harnai</w:t>
      </w:r>
      <w:proofErr w:type="spellEnd"/>
      <w:r w:rsidR="00376E94" w:rsidRPr="00FC2157">
        <w:rPr>
          <w:rFonts w:ascii="Book Antiqua" w:hAnsi="Book Antiqua"/>
        </w:rPr>
        <w:t xml:space="preserve">, </w:t>
      </w:r>
      <w:proofErr w:type="spellStart"/>
      <w:r w:rsidR="00376E94" w:rsidRPr="00FC2157">
        <w:rPr>
          <w:rFonts w:ascii="Book Antiqua" w:hAnsi="Book Antiqua"/>
        </w:rPr>
        <w:t>Jhal</w:t>
      </w:r>
      <w:proofErr w:type="spellEnd"/>
      <w:r w:rsidR="00376E94" w:rsidRPr="00FC2157">
        <w:rPr>
          <w:rFonts w:ascii="Book Antiqua" w:hAnsi="Book Antiqua"/>
        </w:rPr>
        <w:t xml:space="preserve"> </w:t>
      </w:r>
      <w:proofErr w:type="spellStart"/>
      <w:r w:rsidR="00376E94" w:rsidRPr="00FC2157">
        <w:rPr>
          <w:rFonts w:ascii="Book Antiqua" w:hAnsi="Book Antiqua"/>
        </w:rPr>
        <w:t>Mag</w:t>
      </w:r>
      <w:r w:rsidR="00204E34">
        <w:rPr>
          <w:rFonts w:ascii="Book Antiqua" w:hAnsi="Book Antiqua"/>
        </w:rPr>
        <w:t>si</w:t>
      </w:r>
      <w:proofErr w:type="spellEnd"/>
      <w:r w:rsidR="00204E34">
        <w:rPr>
          <w:rFonts w:ascii="Book Antiqua" w:hAnsi="Book Antiqua"/>
        </w:rPr>
        <w:t xml:space="preserve">, </w:t>
      </w:r>
      <w:proofErr w:type="spellStart"/>
      <w:r w:rsidR="00204E34">
        <w:rPr>
          <w:rFonts w:ascii="Book Antiqua" w:hAnsi="Book Antiqua"/>
        </w:rPr>
        <w:t>Sibi</w:t>
      </w:r>
      <w:proofErr w:type="spellEnd"/>
      <w:r w:rsidR="00204E34">
        <w:rPr>
          <w:rFonts w:ascii="Book Antiqua" w:hAnsi="Book Antiqua"/>
        </w:rPr>
        <w:t xml:space="preserve"> and </w:t>
      </w:r>
      <w:proofErr w:type="spellStart"/>
      <w:r w:rsidR="00204E34">
        <w:rPr>
          <w:rFonts w:ascii="Book Antiqua" w:hAnsi="Book Antiqua"/>
        </w:rPr>
        <w:t>Loralai</w:t>
      </w:r>
      <w:proofErr w:type="spellEnd"/>
      <w:r w:rsidR="00204E34">
        <w:rPr>
          <w:rFonts w:ascii="Book Antiqua" w:hAnsi="Book Antiqua"/>
        </w:rPr>
        <w:t xml:space="preserve"> </w:t>
      </w:r>
      <w:proofErr w:type="gramStart"/>
      <w:r w:rsidR="00204E34">
        <w:rPr>
          <w:rFonts w:ascii="Book Antiqua" w:hAnsi="Book Antiqua"/>
        </w:rPr>
        <w:t>districts</w:t>
      </w:r>
      <w:r w:rsidR="0026792E" w:rsidRPr="00FC2157">
        <w:rPr>
          <w:rFonts w:ascii="Book Antiqua" w:hAnsi="Book Antiqua"/>
          <w:vertAlign w:val="superscript"/>
        </w:rPr>
        <w:t>[</w:t>
      </w:r>
      <w:proofErr w:type="gramEnd"/>
      <w:r w:rsidR="0026792E" w:rsidRPr="00FC2157">
        <w:rPr>
          <w:rFonts w:ascii="Book Antiqua" w:hAnsi="Book Antiqua"/>
          <w:vertAlign w:val="superscript"/>
        </w:rPr>
        <w:t>7</w:t>
      </w:r>
      <w:r w:rsidR="00627109" w:rsidRPr="00FC2157">
        <w:rPr>
          <w:rFonts w:ascii="Book Antiqua" w:hAnsi="Book Antiqua"/>
          <w:vertAlign w:val="superscript"/>
        </w:rPr>
        <w:t>]</w:t>
      </w:r>
      <w:r w:rsidR="00376E94" w:rsidRPr="00FC2157">
        <w:rPr>
          <w:rFonts w:ascii="Book Antiqua" w:hAnsi="Book Antiqua"/>
        </w:rPr>
        <w:t>.</w:t>
      </w:r>
      <w:r w:rsidR="00A83130" w:rsidRPr="00FC2157">
        <w:rPr>
          <w:rFonts w:ascii="Book Antiqua" w:hAnsi="Book Antiqua"/>
        </w:rPr>
        <w:t xml:space="preserve"> </w:t>
      </w:r>
      <w:r w:rsidR="00C87FB0" w:rsidRPr="00FC2157">
        <w:rPr>
          <w:rFonts w:ascii="Book Antiqua" w:hAnsi="Book Antiqua"/>
        </w:rPr>
        <w:t>Previously our research group identified and isolated virulent phage</w:t>
      </w:r>
      <w:r w:rsidR="00E80DCB" w:rsidRPr="00FC2157">
        <w:rPr>
          <w:rFonts w:ascii="Book Antiqua" w:hAnsi="Book Antiqua"/>
        </w:rPr>
        <w:t xml:space="preserve"> (from sewerage water samples)</w:t>
      </w:r>
      <w:r w:rsidR="00C87FB0" w:rsidRPr="00FC2157">
        <w:rPr>
          <w:rFonts w:ascii="Book Antiqua" w:hAnsi="Book Antiqua"/>
        </w:rPr>
        <w:t xml:space="preserve"> against multiple drug resistant pseudomonas aeruginosa responsible for bacteremia, respiratory system infections, gastrointestinal infections, dermatitis, soft tissue infections, urinary tract infections, bone and joint infections and a</w:t>
      </w:r>
      <w:r w:rsidR="00204E34">
        <w:rPr>
          <w:rFonts w:ascii="Book Antiqua" w:hAnsi="Book Antiqua"/>
        </w:rPr>
        <w:t xml:space="preserve"> variety of systemic infections</w:t>
      </w:r>
      <w:r w:rsidR="00C87FB0" w:rsidRPr="00FC2157">
        <w:rPr>
          <w:rFonts w:ascii="Book Antiqua" w:hAnsi="Book Antiqua"/>
          <w:vertAlign w:val="superscript"/>
        </w:rPr>
        <w:t>[8]</w:t>
      </w:r>
      <w:r w:rsidR="00C87FB0" w:rsidRPr="00FC2157">
        <w:rPr>
          <w:rFonts w:ascii="Book Antiqua" w:hAnsi="Book Antiqua"/>
        </w:rPr>
        <w:t xml:space="preserve">. </w:t>
      </w:r>
      <w:r w:rsidR="00E80DCB" w:rsidRPr="00FC2157">
        <w:rPr>
          <w:rFonts w:ascii="Book Antiqua" w:hAnsi="Book Antiqua"/>
        </w:rPr>
        <w:t xml:space="preserve">The bacterial infections which are resistant to antibiotics can also be reduced by using bacteriophage therapy. </w:t>
      </w:r>
      <w:r w:rsidR="00A83130" w:rsidRPr="00FC2157">
        <w:rPr>
          <w:rFonts w:ascii="Book Antiqua" w:hAnsi="Book Antiqua"/>
        </w:rPr>
        <w:t xml:space="preserve">The risk of communicable disease (including </w:t>
      </w:r>
      <w:r w:rsidR="00204E34" w:rsidRPr="00FC2157">
        <w:rPr>
          <w:rFonts w:ascii="Book Antiqua" w:hAnsi="Book Antiqua"/>
        </w:rPr>
        <w:t>viral hepa</w:t>
      </w:r>
      <w:r w:rsidR="00A83130" w:rsidRPr="00FC2157">
        <w:rPr>
          <w:rFonts w:ascii="Book Antiqua" w:hAnsi="Book Antiqua"/>
        </w:rPr>
        <w:t xml:space="preserve">titis A, </w:t>
      </w:r>
      <w:r w:rsidR="00204E34" w:rsidRPr="00FC2157">
        <w:rPr>
          <w:rFonts w:ascii="Book Antiqua" w:hAnsi="Book Antiqua"/>
        </w:rPr>
        <w:t xml:space="preserve">cholera, typhoid fever, leptospirosis, malaria, west </w:t>
      </w:r>
      <w:proofErr w:type="spellStart"/>
      <w:r w:rsidR="00204E34" w:rsidRPr="00FC2157">
        <w:rPr>
          <w:rFonts w:ascii="Book Antiqua" w:hAnsi="Book Antiqua"/>
        </w:rPr>
        <w:t>nile</w:t>
      </w:r>
      <w:proofErr w:type="spellEnd"/>
      <w:r w:rsidR="00204E34" w:rsidRPr="00FC2157">
        <w:rPr>
          <w:rFonts w:ascii="Book Antiqua" w:hAnsi="Book Antiqua"/>
        </w:rPr>
        <w:t xml:space="preserve"> fever, yellow fever, dengue and dengue </w:t>
      </w:r>
      <w:proofErr w:type="spellStart"/>
      <w:r w:rsidR="00204E34" w:rsidRPr="00FC2157">
        <w:rPr>
          <w:rFonts w:ascii="Book Antiqua" w:hAnsi="Book Antiqua"/>
        </w:rPr>
        <w:t>haemorrhagic</w:t>
      </w:r>
      <w:proofErr w:type="spellEnd"/>
      <w:r w:rsidR="00204E34" w:rsidRPr="00FC2157">
        <w:rPr>
          <w:rFonts w:ascii="Book Antiqua" w:hAnsi="Book Antiqua"/>
        </w:rPr>
        <w:t xml:space="preserve"> fe</w:t>
      </w:r>
      <w:r w:rsidR="00A83130" w:rsidRPr="00FC2157">
        <w:rPr>
          <w:rFonts w:ascii="Book Antiqua" w:hAnsi="Book Antiqua"/>
        </w:rPr>
        <w:t>ver) from flooding can be reduced via chlorination of water ensuring safe drinking water; v</w:t>
      </w:r>
      <w:r w:rsidR="00D01E26" w:rsidRPr="00FC2157">
        <w:rPr>
          <w:rFonts w:ascii="Book Antiqua" w:hAnsi="Book Antiqua"/>
        </w:rPr>
        <w:t>accination against hepatitis A</w:t>
      </w:r>
      <w:r w:rsidR="00A83130" w:rsidRPr="00FC2157">
        <w:rPr>
          <w:rFonts w:ascii="Book Antiqua" w:hAnsi="Book Antiqua"/>
        </w:rPr>
        <w:t>; Malar</w:t>
      </w:r>
      <w:r w:rsidR="00D01E26" w:rsidRPr="00FC2157">
        <w:rPr>
          <w:rFonts w:ascii="Book Antiqua" w:hAnsi="Book Antiqua"/>
        </w:rPr>
        <w:t xml:space="preserve">ia prevention; Health education and proper handling corpses. </w:t>
      </w:r>
      <w:r w:rsidR="003920D1" w:rsidRPr="00FC2157">
        <w:rPr>
          <w:rFonts w:ascii="Book Antiqua" w:hAnsi="Book Antiqua"/>
        </w:rPr>
        <w:t>Nature contain</w:t>
      </w:r>
      <w:r w:rsidR="005D06E3" w:rsidRPr="00FC2157">
        <w:rPr>
          <w:rFonts w:ascii="Book Antiqua" w:hAnsi="Book Antiqua"/>
        </w:rPr>
        <w:t xml:space="preserve"> hidden</w:t>
      </w:r>
      <w:r w:rsidR="003920D1" w:rsidRPr="00FC2157">
        <w:rPr>
          <w:rFonts w:ascii="Book Antiqua" w:hAnsi="Book Antiqua"/>
        </w:rPr>
        <w:t xml:space="preserve"> remedies against multiple diseases and there is a strong need to identify</w:t>
      </w:r>
      <w:r w:rsidR="005D06E3" w:rsidRPr="00FC2157">
        <w:rPr>
          <w:rFonts w:ascii="Book Antiqua" w:hAnsi="Book Antiqua"/>
        </w:rPr>
        <w:t xml:space="preserve"> therapeutic potentials of natural </w:t>
      </w:r>
      <w:proofErr w:type="gramStart"/>
      <w:r w:rsidR="00204E34">
        <w:rPr>
          <w:rFonts w:ascii="Book Antiqua" w:hAnsi="Book Antiqua"/>
        </w:rPr>
        <w:t>entities</w:t>
      </w:r>
      <w:r w:rsidR="005D06E3" w:rsidRPr="00FC2157">
        <w:rPr>
          <w:rFonts w:ascii="Book Antiqua" w:hAnsi="Book Antiqua"/>
          <w:vertAlign w:val="superscript"/>
        </w:rPr>
        <w:t>[</w:t>
      </w:r>
      <w:proofErr w:type="gramEnd"/>
      <w:r w:rsidR="005D06E3" w:rsidRPr="00FC2157">
        <w:rPr>
          <w:rFonts w:ascii="Book Antiqua" w:hAnsi="Book Antiqua"/>
          <w:vertAlign w:val="superscript"/>
        </w:rPr>
        <w:t>9</w:t>
      </w:r>
      <w:r w:rsidR="008B715D" w:rsidRPr="00FC2157">
        <w:rPr>
          <w:rFonts w:ascii="Book Antiqua" w:hAnsi="Book Antiqua"/>
          <w:vertAlign w:val="superscript"/>
        </w:rPr>
        <w:t>,10</w:t>
      </w:r>
      <w:r w:rsidR="005D06E3" w:rsidRPr="00FC2157">
        <w:rPr>
          <w:rFonts w:ascii="Book Antiqua" w:hAnsi="Book Antiqua"/>
          <w:vertAlign w:val="superscript"/>
        </w:rPr>
        <w:t>]</w:t>
      </w:r>
      <w:r w:rsidR="005D06E3" w:rsidRPr="00FC2157">
        <w:rPr>
          <w:rFonts w:ascii="Book Antiqua" w:hAnsi="Book Antiqua"/>
        </w:rPr>
        <w:t xml:space="preserve">. </w:t>
      </w:r>
    </w:p>
    <w:p w14:paraId="64C14182" w14:textId="1BA2F622" w:rsidR="00CC4504" w:rsidRPr="00FC2157" w:rsidRDefault="00CC4504" w:rsidP="00204E34">
      <w:pPr>
        <w:spacing w:line="360" w:lineRule="auto"/>
        <w:ind w:firstLineChars="100" w:firstLine="240"/>
        <w:jc w:val="both"/>
        <w:rPr>
          <w:rFonts w:ascii="Book Antiqua" w:hAnsi="Book Antiqua"/>
        </w:rPr>
      </w:pPr>
      <w:r w:rsidRPr="00FC2157">
        <w:rPr>
          <w:rFonts w:ascii="Book Antiqua" w:hAnsi="Book Antiqua"/>
        </w:rPr>
        <w:t xml:space="preserve">Due to heavy rainfall and rivers overflow, in many regions of Pakistan, standing water </w:t>
      </w:r>
      <w:r w:rsidR="00C06186" w:rsidRPr="00FC2157">
        <w:rPr>
          <w:rFonts w:ascii="Book Antiqua" w:hAnsi="Book Antiqua"/>
        </w:rPr>
        <w:t>becomes</w:t>
      </w:r>
      <w:r w:rsidRPr="00FC2157">
        <w:rPr>
          <w:rFonts w:ascii="Book Antiqua" w:hAnsi="Book Antiqua"/>
        </w:rPr>
        <w:t xml:space="preserve"> breeding sites for mosquitoes. It has been repor</w:t>
      </w:r>
      <w:r w:rsidR="00204E34">
        <w:rPr>
          <w:rFonts w:ascii="Book Antiqua" w:hAnsi="Book Antiqua"/>
        </w:rPr>
        <w:t>ted that more than 21</w:t>
      </w:r>
      <w:r w:rsidRPr="00FC2157">
        <w:rPr>
          <w:rFonts w:ascii="Book Antiqua" w:hAnsi="Book Antiqua"/>
        </w:rPr>
        <w:t xml:space="preserve">204 people were infected with </w:t>
      </w:r>
      <w:r w:rsidR="00204E34" w:rsidRPr="00FC2157">
        <w:rPr>
          <w:rFonts w:ascii="Book Antiqua" w:hAnsi="Book Antiqua"/>
        </w:rPr>
        <w:t>d</w:t>
      </w:r>
      <w:r w:rsidRPr="00FC2157">
        <w:rPr>
          <w:rFonts w:ascii="Book Antiqua" w:hAnsi="Book Antiqua"/>
        </w:rPr>
        <w:t>engue in November 2</w:t>
      </w:r>
      <w:r w:rsidR="00204E34">
        <w:rPr>
          <w:rFonts w:ascii="Book Antiqua" w:hAnsi="Book Antiqua"/>
        </w:rPr>
        <w:t xml:space="preserve">010 after worst flood in </w:t>
      </w:r>
      <w:proofErr w:type="gramStart"/>
      <w:r w:rsidR="00204E34">
        <w:rPr>
          <w:rFonts w:ascii="Book Antiqua" w:hAnsi="Book Antiqua"/>
        </w:rPr>
        <w:t>Punjab</w:t>
      </w:r>
      <w:r w:rsidR="00627109" w:rsidRPr="00FC2157">
        <w:rPr>
          <w:rFonts w:ascii="Book Antiqua" w:hAnsi="Book Antiqua"/>
          <w:vertAlign w:val="superscript"/>
        </w:rPr>
        <w:t>[</w:t>
      </w:r>
      <w:proofErr w:type="gramEnd"/>
      <w:r w:rsidR="008B715D" w:rsidRPr="00FC2157">
        <w:rPr>
          <w:rFonts w:ascii="Book Antiqua" w:hAnsi="Book Antiqua"/>
          <w:vertAlign w:val="superscript"/>
        </w:rPr>
        <w:t>11</w:t>
      </w:r>
      <w:r w:rsidR="00627109" w:rsidRPr="00FC2157">
        <w:rPr>
          <w:rFonts w:ascii="Book Antiqua" w:hAnsi="Book Antiqua"/>
          <w:vertAlign w:val="superscript"/>
        </w:rPr>
        <w:t>]</w:t>
      </w:r>
      <w:r w:rsidRPr="00FC2157">
        <w:rPr>
          <w:rFonts w:ascii="Book Antiqua" w:hAnsi="Book Antiqua"/>
        </w:rPr>
        <w:t>. The prevalence of viral infections is unfortunately increasing day by day in developing countries due to limited aware</w:t>
      </w:r>
      <w:r w:rsidR="00204E34">
        <w:rPr>
          <w:rFonts w:ascii="Book Antiqua" w:hAnsi="Book Antiqua"/>
        </w:rPr>
        <w:t xml:space="preserve">ness among general </w:t>
      </w:r>
      <w:proofErr w:type="gramStart"/>
      <w:r w:rsidR="00204E34">
        <w:rPr>
          <w:rFonts w:ascii="Book Antiqua" w:hAnsi="Book Antiqua"/>
        </w:rPr>
        <w:t>population</w:t>
      </w:r>
      <w:r w:rsidR="00627109" w:rsidRPr="00FC2157">
        <w:rPr>
          <w:rFonts w:ascii="Book Antiqua" w:hAnsi="Book Antiqua"/>
          <w:vertAlign w:val="superscript"/>
        </w:rPr>
        <w:t>[</w:t>
      </w:r>
      <w:proofErr w:type="gramEnd"/>
      <w:r w:rsidR="00BD3754" w:rsidRPr="00FC2157">
        <w:rPr>
          <w:rFonts w:ascii="Book Antiqua" w:hAnsi="Book Antiqua"/>
          <w:vertAlign w:val="superscript"/>
        </w:rPr>
        <w:t>12</w:t>
      </w:r>
      <w:r w:rsidR="008B715D" w:rsidRPr="00FC2157">
        <w:rPr>
          <w:rFonts w:ascii="Book Antiqua" w:hAnsi="Book Antiqua"/>
          <w:vertAlign w:val="superscript"/>
        </w:rPr>
        <w:t>,13</w:t>
      </w:r>
      <w:r w:rsidR="00627109" w:rsidRPr="00FC2157">
        <w:rPr>
          <w:rFonts w:ascii="Book Antiqua" w:hAnsi="Book Antiqua"/>
          <w:vertAlign w:val="superscript"/>
        </w:rPr>
        <w:t>]</w:t>
      </w:r>
      <w:r w:rsidRPr="00FC2157">
        <w:rPr>
          <w:rFonts w:ascii="Book Antiqua" w:hAnsi="Book Antiqua"/>
        </w:rPr>
        <w:t xml:space="preserve">. </w:t>
      </w:r>
      <w:r w:rsidR="007C422D" w:rsidRPr="00FC2157">
        <w:rPr>
          <w:rFonts w:ascii="Book Antiqua" w:hAnsi="Book Antiqua"/>
        </w:rPr>
        <w:t xml:space="preserve">Although new </w:t>
      </w:r>
      <w:r w:rsidR="007C422D" w:rsidRPr="00FC2157">
        <w:rPr>
          <w:rFonts w:ascii="Book Antiqua" w:hAnsi="Book Antiqua"/>
        </w:rPr>
        <w:lastRenderedPageBreak/>
        <w:t xml:space="preserve">vaccine for dengue fever has proven safe involving nonhuman primates, yet a lot of efforts are required to supply effective vaccines at minimal cost. </w:t>
      </w:r>
      <w:proofErr w:type="spellStart"/>
      <w:r w:rsidR="007C422D" w:rsidRPr="00FC2157">
        <w:rPr>
          <w:rFonts w:ascii="Book Antiqua" w:hAnsi="Book Antiqua"/>
        </w:rPr>
        <w:t>Uptill</w:t>
      </w:r>
      <w:proofErr w:type="spellEnd"/>
      <w:r w:rsidR="007C422D" w:rsidRPr="00FC2157">
        <w:rPr>
          <w:rFonts w:ascii="Book Antiqua" w:hAnsi="Book Antiqua"/>
        </w:rPr>
        <w:t xml:space="preserve"> now there is no vaccine against dengue </w:t>
      </w:r>
      <w:proofErr w:type="spellStart"/>
      <w:r w:rsidR="007C422D" w:rsidRPr="00FC2157">
        <w:rPr>
          <w:rFonts w:ascii="Book Antiqua" w:hAnsi="Book Antiqua"/>
        </w:rPr>
        <w:t>haemorrhagic</w:t>
      </w:r>
      <w:proofErr w:type="spellEnd"/>
      <w:r w:rsidR="007C422D" w:rsidRPr="00FC2157">
        <w:rPr>
          <w:rFonts w:ascii="Book Antiqua" w:hAnsi="Book Antiqua"/>
        </w:rPr>
        <w:t xml:space="preserve"> fever in Pakistan. </w:t>
      </w:r>
      <w:r w:rsidRPr="00FC2157">
        <w:rPr>
          <w:rFonts w:ascii="Book Antiqua" w:hAnsi="Book Antiqua"/>
        </w:rPr>
        <w:t>Although Government of Pakistan took crucial steps to manage the devastating situation through organizing, awareness programs at offices and educational institutes; many spraying teams for fumigating, spraying and fogging affected areas, yet this problem survived for a few months due to complexity of issue. The dengue infection reoccurred in 2011, 2012 and 2013 due to heavy rain fall of monsoon. In Karachi on average; 700, 858 and 630 deaths were reported due to dengue infections in 2010, 2011 and 2012 respectively. But in 2013 the number of deaths due</w:t>
      </w:r>
      <w:r w:rsidR="00204E34">
        <w:rPr>
          <w:rFonts w:ascii="Book Antiqua" w:hAnsi="Book Antiqua"/>
        </w:rPr>
        <w:t xml:space="preserve"> to dengue has increased with 2</w:t>
      </w:r>
      <w:r w:rsidRPr="00FC2157">
        <w:rPr>
          <w:rFonts w:ascii="Book Antiqua" w:hAnsi="Book Antiqua"/>
        </w:rPr>
        <w:t>706 cases which depict 323.4% increase i</w:t>
      </w:r>
      <w:r w:rsidR="00204E34">
        <w:rPr>
          <w:rFonts w:ascii="Book Antiqua" w:hAnsi="Book Antiqua"/>
        </w:rPr>
        <w:t>n dengue cases compared to 2012</w:t>
      </w:r>
      <w:r w:rsidR="00627109" w:rsidRPr="00FC2157">
        <w:rPr>
          <w:rFonts w:ascii="Book Antiqua" w:hAnsi="Book Antiqua"/>
          <w:vertAlign w:val="superscript"/>
        </w:rPr>
        <w:t>[</w:t>
      </w:r>
      <w:r w:rsidR="00095706" w:rsidRPr="00FC2157">
        <w:rPr>
          <w:rFonts w:ascii="Book Antiqua" w:hAnsi="Book Antiqua"/>
          <w:vertAlign w:val="superscript"/>
        </w:rPr>
        <w:t>1</w:t>
      </w:r>
      <w:r w:rsidR="008B715D" w:rsidRPr="00FC2157">
        <w:rPr>
          <w:rFonts w:ascii="Book Antiqua" w:hAnsi="Book Antiqua"/>
          <w:vertAlign w:val="superscript"/>
        </w:rPr>
        <w:t>4</w:t>
      </w:r>
      <w:r w:rsidR="00627109" w:rsidRPr="00FC2157">
        <w:rPr>
          <w:rFonts w:ascii="Book Antiqua" w:hAnsi="Book Antiqua"/>
          <w:vertAlign w:val="superscript"/>
        </w:rPr>
        <w:t>]</w:t>
      </w:r>
      <w:r w:rsidRPr="00FC2157">
        <w:rPr>
          <w:rFonts w:ascii="Book Antiqua" w:hAnsi="Book Antiqua"/>
        </w:rPr>
        <w:t>.</w:t>
      </w:r>
      <w:r w:rsidR="00F37567" w:rsidRPr="00FC2157">
        <w:rPr>
          <w:rFonts w:ascii="Book Antiqua" w:hAnsi="Book Antiqua"/>
        </w:rPr>
        <w:t xml:space="preserve"> </w:t>
      </w:r>
      <w:r w:rsidRPr="00FC2157">
        <w:rPr>
          <w:rFonts w:ascii="Book Antiqua" w:hAnsi="Book Antiqua"/>
        </w:rPr>
        <w:t xml:space="preserve">It has been reported that allied hospitals </w:t>
      </w:r>
      <w:r w:rsidR="00F37567" w:rsidRPr="00FC2157">
        <w:rPr>
          <w:rFonts w:ascii="Book Antiqua" w:hAnsi="Book Antiqua"/>
        </w:rPr>
        <w:t>in capital twin cities (Islamabad and Rawalpindi) of Pakistan were</w:t>
      </w:r>
      <w:r w:rsidRPr="00FC2157">
        <w:rPr>
          <w:rFonts w:ascii="Book Antiqua" w:hAnsi="Book Antiqua"/>
        </w:rPr>
        <w:t xml:space="preserve"> receiving almost 25 fresh dengue cases every day. In October 2013 it has been reported from Rawalpindi that almost 722 suspected cases have been reported since September 2013. It was further disclosed that the provincial health department was hiding actual number of deaths only due to hide the</w:t>
      </w:r>
      <w:r w:rsidR="00204E34">
        <w:rPr>
          <w:rFonts w:ascii="Book Antiqua" w:hAnsi="Book Antiqua"/>
        </w:rPr>
        <w:t xml:space="preserve"> incompetence of the </w:t>
      </w:r>
      <w:proofErr w:type="gramStart"/>
      <w:r w:rsidR="00204E34">
        <w:rPr>
          <w:rFonts w:ascii="Book Antiqua" w:hAnsi="Book Antiqua"/>
        </w:rPr>
        <w:t>department</w:t>
      </w:r>
      <w:r w:rsidR="00627109" w:rsidRPr="00FC2157">
        <w:rPr>
          <w:rFonts w:ascii="Book Antiqua" w:hAnsi="Book Antiqua"/>
          <w:vertAlign w:val="superscript"/>
        </w:rPr>
        <w:t>[</w:t>
      </w:r>
      <w:proofErr w:type="gramEnd"/>
      <w:r w:rsidRPr="00FC2157">
        <w:rPr>
          <w:rFonts w:ascii="Book Antiqua" w:hAnsi="Book Antiqua"/>
          <w:vertAlign w:val="superscript"/>
        </w:rPr>
        <w:t>1</w:t>
      </w:r>
      <w:r w:rsidR="008B715D" w:rsidRPr="00FC2157">
        <w:rPr>
          <w:rFonts w:ascii="Book Antiqua" w:hAnsi="Book Antiqua"/>
          <w:vertAlign w:val="superscript"/>
        </w:rPr>
        <w:t>5</w:t>
      </w:r>
      <w:r w:rsidR="00627109" w:rsidRPr="00FC2157">
        <w:rPr>
          <w:rFonts w:ascii="Book Antiqua" w:hAnsi="Book Antiqua"/>
          <w:vertAlign w:val="superscript"/>
        </w:rPr>
        <w:t>]</w:t>
      </w:r>
      <w:r w:rsidRPr="00FC2157">
        <w:rPr>
          <w:rFonts w:ascii="Book Antiqua" w:hAnsi="Book Antiqua"/>
        </w:rPr>
        <w:t xml:space="preserve">. Mosquito sprays would not be sufficient approach for dengue eradication, mass awareness; </w:t>
      </w:r>
      <w:proofErr w:type="spellStart"/>
      <w:r w:rsidRPr="00FC2157">
        <w:rPr>
          <w:rFonts w:ascii="Book Antiqua" w:hAnsi="Book Antiqua"/>
        </w:rPr>
        <w:t>larvicide</w:t>
      </w:r>
      <w:proofErr w:type="spellEnd"/>
      <w:r w:rsidRPr="00FC2157">
        <w:rPr>
          <w:rFonts w:ascii="Book Antiqua" w:hAnsi="Book Antiqua"/>
        </w:rPr>
        <w:t xml:space="preserve"> and biological control by Guppy fishes are also effective strategies to overcome this problem. Lessons should be learned from our previous mistakes of poor flood management. Government of Pakistan has to cope with the ongoing impact of Pakistan's flood and resulting displacement of populations. Each year Pakistan suffers loss of water due to absence of water storage capacities. The water storage in deep wells and dams will not only prevent flash flood, but it will also be a positive step towards generation of electricity. </w:t>
      </w:r>
      <w:r w:rsidR="004140C7" w:rsidRPr="00FC2157">
        <w:rPr>
          <w:rFonts w:ascii="Book Antiqua" w:hAnsi="Book Antiqua"/>
        </w:rPr>
        <w:t xml:space="preserve">There is a strong need to improve surveillance at local, national, and international level to develop Disaster-Preparedness </w:t>
      </w:r>
      <w:proofErr w:type="spellStart"/>
      <w:r w:rsidR="004140C7" w:rsidRPr="00FC2157">
        <w:rPr>
          <w:rFonts w:ascii="Book Antiqua" w:hAnsi="Book Antiqua"/>
        </w:rPr>
        <w:t>Programmes</w:t>
      </w:r>
      <w:proofErr w:type="spellEnd"/>
      <w:r w:rsidR="004140C7" w:rsidRPr="00FC2157">
        <w:rPr>
          <w:rFonts w:ascii="Book Antiqua" w:hAnsi="Book Antiqua"/>
        </w:rPr>
        <w:t xml:space="preserve"> and Early Warning Systems. </w:t>
      </w:r>
      <w:r w:rsidRPr="00FC2157">
        <w:rPr>
          <w:rFonts w:ascii="Book Antiqua" w:hAnsi="Book Antiqua"/>
        </w:rPr>
        <w:t xml:space="preserve">International health bodies and International NGOs must take note of this alarming situation and take appropriate steps like financial/medical aid to defeat the after effects of flood.  </w:t>
      </w:r>
    </w:p>
    <w:p w14:paraId="1624B35C" w14:textId="77777777" w:rsidR="00207B75" w:rsidRPr="008630B8" w:rsidRDefault="00207B75" w:rsidP="008630B8">
      <w:pPr>
        <w:spacing w:line="360" w:lineRule="auto"/>
        <w:jc w:val="both"/>
        <w:rPr>
          <w:rFonts w:ascii="Book Antiqua" w:eastAsia="宋体" w:hAnsi="Book Antiqua"/>
          <w:b/>
          <w:lang w:eastAsia="zh-CN"/>
        </w:rPr>
      </w:pPr>
      <w:r w:rsidRPr="008630B8">
        <w:rPr>
          <w:rFonts w:ascii="Book Antiqua" w:hAnsi="Book Antiqua"/>
          <w:b/>
        </w:rPr>
        <w:lastRenderedPageBreak/>
        <w:t>REFERENCES</w:t>
      </w:r>
    </w:p>
    <w:p w14:paraId="1B957664" w14:textId="77777777" w:rsidR="008630B8" w:rsidRPr="008630B8" w:rsidRDefault="008630B8" w:rsidP="008630B8">
      <w:pPr>
        <w:spacing w:line="360" w:lineRule="auto"/>
        <w:jc w:val="both"/>
        <w:rPr>
          <w:rFonts w:ascii="Book Antiqua" w:eastAsia="宋体" w:hAnsi="Book Antiqua" w:cs="宋体"/>
          <w:lang w:eastAsia="zh-CN"/>
        </w:rPr>
      </w:pPr>
      <w:r w:rsidRPr="008630B8">
        <w:rPr>
          <w:rFonts w:ascii="Book Antiqua" w:eastAsia="宋体" w:hAnsi="Book Antiqua" w:cs="宋体"/>
          <w:lang w:eastAsia="zh-CN"/>
        </w:rPr>
        <w:t xml:space="preserve">1 </w:t>
      </w:r>
      <w:proofErr w:type="spellStart"/>
      <w:r w:rsidRPr="008630B8">
        <w:rPr>
          <w:rFonts w:ascii="Book Antiqua" w:eastAsia="宋体" w:hAnsi="Book Antiqua" w:cs="宋体"/>
          <w:b/>
          <w:bCs/>
          <w:lang w:eastAsia="zh-CN"/>
        </w:rPr>
        <w:t>Saeed</w:t>
      </w:r>
      <w:proofErr w:type="spellEnd"/>
      <w:r w:rsidRPr="008630B8">
        <w:rPr>
          <w:rFonts w:ascii="Book Antiqua" w:eastAsia="宋体" w:hAnsi="Book Antiqua" w:cs="宋体"/>
          <w:b/>
          <w:bCs/>
          <w:lang w:eastAsia="zh-CN"/>
        </w:rPr>
        <w:t xml:space="preserve"> U</w:t>
      </w:r>
      <w:r w:rsidRPr="008630B8">
        <w:rPr>
          <w:rFonts w:ascii="Book Antiqua" w:eastAsia="宋体" w:hAnsi="Book Antiqua" w:cs="宋体"/>
          <w:lang w:eastAsia="zh-CN"/>
        </w:rPr>
        <w:t xml:space="preserve">, </w:t>
      </w:r>
      <w:proofErr w:type="spellStart"/>
      <w:r w:rsidRPr="008630B8">
        <w:rPr>
          <w:rFonts w:ascii="Book Antiqua" w:eastAsia="宋体" w:hAnsi="Book Antiqua" w:cs="宋体"/>
          <w:lang w:eastAsia="zh-CN"/>
        </w:rPr>
        <w:t>Waheed</w:t>
      </w:r>
      <w:proofErr w:type="spellEnd"/>
      <w:r w:rsidRPr="008630B8">
        <w:rPr>
          <w:rFonts w:ascii="Book Antiqua" w:eastAsia="宋体" w:hAnsi="Book Antiqua" w:cs="宋体"/>
          <w:lang w:eastAsia="zh-CN"/>
        </w:rPr>
        <w:t xml:space="preserve"> Y, </w:t>
      </w:r>
      <w:proofErr w:type="spellStart"/>
      <w:r w:rsidRPr="008630B8">
        <w:rPr>
          <w:rFonts w:ascii="Book Antiqua" w:eastAsia="宋体" w:hAnsi="Book Antiqua" w:cs="宋体"/>
          <w:lang w:eastAsia="zh-CN"/>
        </w:rPr>
        <w:t>Manzoor</w:t>
      </w:r>
      <w:proofErr w:type="spellEnd"/>
      <w:r w:rsidRPr="008630B8">
        <w:rPr>
          <w:rFonts w:ascii="Book Antiqua" w:eastAsia="宋体" w:hAnsi="Book Antiqua" w:cs="宋体"/>
          <w:lang w:eastAsia="zh-CN"/>
        </w:rPr>
        <w:t xml:space="preserve"> S, Ashraf M. Identification of novel silent HIV propagation routes in Pakistan. </w:t>
      </w:r>
      <w:r w:rsidRPr="008630B8">
        <w:rPr>
          <w:rFonts w:ascii="Book Antiqua" w:eastAsia="宋体" w:hAnsi="Book Antiqua" w:cs="宋体"/>
          <w:i/>
          <w:iCs/>
          <w:lang w:eastAsia="zh-CN"/>
        </w:rPr>
        <w:t xml:space="preserve">World J </w:t>
      </w:r>
      <w:proofErr w:type="spellStart"/>
      <w:r w:rsidRPr="008630B8">
        <w:rPr>
          <w:rFonts w:ascii="Book Antiqua" w:eastAsia="宋体" w:hAnsi="Book Antiqua" w:cs="宋体"/>
          <w:i/>
          <w:iCs/>
          <w:lang w:eastAsia="zh-CN"/>
        </w:rPr>
        <w:t>Virol</w:t>
      </w:r>
      <w:proofErr w:type="spellEnd"/>
      <w:r w:rsidRPr="008630B8">
        <w:rPr>
          <w:rFonts w:ascii="Book Antiqua" w:eastAsia="宋体" w:hAnsi="Book Antiqua" w:cs="宋体"/>
          <w:lang w:eastAsia="zh-CN"/>
        </w:rPr>
        <w:t xml:space="preserve"> 2013; </w:t>
      </w:r>
      <w:r w:rsidRPr="008630B8">
        <w:rPr>
          <w:rFonts w:ascii="Book Antiqua" w:eastAsia="宋体" w:hAnsi="Book Antiqua" w:cs="宋体"/>
          <w:b/>
          <w:bCs/>
          <w:lang w:eastAsia="zh-CN"/>
        </w:rPr>
        <w:t>2</w:t>
      </w:r>
      <w:r w:rsidRPr="008630B8">
        <w:rPr>
          <w:rFonts w:ascii="Book Antiqua" w:eastAsia="宋体" w:hAnsi="Book Antiqua" w:cs="宋体"/>
          <w:lang w:eastAsia="zh-CN"/>
        </w:rPr>
        <w:t>: 136-138 [PMID: 24255884 DOI: 10.5501/wjv.v2.i3.136]</w:t>
      </w:r>
    </w:p>
    <w:p w14:paraId="4FEB8842" w14:textId="77777777" w:rsidR="008630B8" w:rsidRPr="008630B8" w:rsidRDefault="008630B8" w:rsidP="008630B8">
      <w:pPr>
        <w:spacing w:line="360" w:lineRule="auto"/>
        <w:jc w:val="both"/>
        <w:rPr>
          <w:rFonts w:ascii="Book Antiqua" w:eastAsia="宋体" w:hAnsi="Book Antiqua" w:cs="宋体"/>
          <w:lang w:eastAsia="zh-CN"/>
        </w:rPr>
      </w:pPr>
      <w:r w:rsidRPr="008630B8">
        <w:rPr>
          <w:rFonts w:ascii="Book Antiqua" w:eastAsia="宋体" w:hAnsi="Book Antiqua" w:cs="宋体"/>
          <w:lang w:eastAsia="zh-CN"/>
        </w:rPr>
        <w:t xml:space="preserve">2 </w:t>
      </w:r>
      <w:proofErr w:type="spellStart"/>
      <w:r w:rsidRPr="008630B8">
        <w:rPr>
          <w:rFonts w:ascii="Book Antiqua" w:eastAsia="宋体" w:hAnsi="Book Antiqua" w:cs="宋体"/>
          <w:b/>
          <w:bCs/>
          <w:lang w:eastAsia="zh-CN"/>
        </w:rPr>
        <w:t>Saeed</w:t>
      </w:r>
      <w:proofErr w:type="spellEnd"/>
      <w:r w:rsidRPr="008630B8">
        <w:rPr>
          <w:rFonts w:ascii="Book Antiqua" w:eastAsia="宋体" w:hAnsi="Book Antiqua" w:cs="宋体"/>
          <w:b/>
          <w:bCs/>
          <w:lang w:eastAsia="zh-CN"/>
        </w:rPr>
        <w:t xml:space="preserve"> U</w:t>
      </w:r>
      <w:r w:rsidRPr="008630B8">
        <w:rPr>
          <w:rFonts w:ascii="Book Antiqua" w:eastAsia="宋体" w:hAnsi="Book Antiqua" w:cs="宋体"/>
          <w:lang w:eastAsia="zh-CN"/>
        </w:rPr>
        <w:t xml:space="preserve">, </w:t>
      </w:r>
      <w:proofErr w:type="spellStart"/>
      <w:r w:rsidRPr="008630B8">
        <w:rPr>
          <w:rFonts w:ascii="Book Antiqua" w:eastAsia="宋体" w:hAnsi="Book Antiqua" w:cs="宋体"/>
          <w:lang w:eastAsia="zh-CN"/>
        </w:rPr>
        <w:t>Mazoor</w:t>
      </w:r>
      <w:proofErr w:type="spellEnd"/>
      <w:r w:rsidRPr="008630B8">
        <w:rPr>
          <w:rFonts w:ascii="Book Antiqua" w:eastAsia="宋体" w:hAnsi="Book Antiqua" w:cs="宋体"/>
          <w:lang w:eastAsia="zh-CN"/>
        </w:rPr>
        <w:t xml:space="preserve"> S, Jalal N, </w:t>
      </w:r>
      <w:proofErr w:type="spellStart"/>
      <w:r w:rsidRPr="008630B8">
        <w:rPr>
          <w:rFonts w:ascii="Book Antiqua" w:eastAsia="宋体" w:hAnsi="Book Antiqua" w:cs="宋体"/>
          <w:lang w:eastAsia="zh-CN"/>
        </w:rPr>
        <w:t>Zahid</w:t>
      </w:r>
      <w:proofErr w:type="spellEnd"/>
      <w:r w:rsidRPr="008630B8">
        <w:rPr>
          <w:rFonts w:ascii="Book Antiqua" w:eastAsia="宋体" w:hAnsi="Book Antiqua" w:cs="宋体"/>
          <w:lang w:eastAsia="zh-CN"/>
        </w:rPr>
        <w:t xml:space="preserve"> </w:t>
      </w:r>
      <w:proofErr w:type="spellStart"/>
      <w:r w:rsidRPr="008630B8">
        <w:rPr>
          <w:rFonts w:ascii="Book Antiqua" w:eastAsia="宋体" w:hAnsi="Book Antiqua" w:cs="宋体"/>
          <w:lang w:eastAsia="zh-CN"/>
        </w:rPr>
        <w:t>Piracha</w:t>
      </w:r>
      <w:proofErr w:type="spellEnd"/>
      <w:r w:rsidRPr="008630B8">
        <w:rPr>
          <w:rFonts w:ascii="Book Antiqua" w:eastAsia="宋体" w:hAnsi="Book Antiqua" w:cs="宋体"/>
          <w:lang w:eastAsia="zh-CN"/>
        </w:rPr>
        <w:t xml:space="preserve"> Z. Contemplating the Importance of Toll-like Receptors I and II Regarding Human Viral Pathogenesis. </w:t>
      </w:r>
      <w:proofErr w:type="spellStart"/>
      <w:r w:rsidRPr="008630B8">
        <w:rPr>
          <w:rFonts w:ascii="Book Antiqua" w:eastAsia="宋体" w:hAnsi="Book Antiqua" w:cs="宋体"/>
          <w:i/>
          <w:iCs/>
          <w:lang w:eastAsia="zh-CN"/>
        </w:rPr>
        <w:t>Jundishapur</w:t>
      </w:r>
      <w:proofErr w:type="spellEnd"/>
      <w:r w:rsidRPr="008630B8">
        <w:rPr>
          <w:rFonts w:ascii="Book Antiqua" w:eastAsia="宋体" w:hAnsi="Book Antiqua" w:cs="宋体"/>
          <w:i/>
          <w:iCs/>
          <w:lang w:eastAsia="zh-CN"/>
        </w:rPr>
        <w:t xml:space="preserve"> J </w:t>
      </w:r>
      <w:proofErr w:type="spellStart"/>
      <w:r w:rsidRPr="008630B8">
        <w:rPr>
          <w:rFonts w:ascii="Book Antiqua" w:eastAsia="宋体" w:hAnsi="Book Antiqua" w:cs="宋体"/>
          <w:i/>
          <w:iCs/>
          <w:lang w:eastAsia="zh-CN"/>
        </w:rPr>
        <w:t>Microbiol</w:t>
      </w:r>
      <w:proofErr w:type="spellEnd"/>
      <w:r w:rsidRPr="008630B8">
        <w:rPr>
          <w:rFonts w:ascii="Book Antiqua" w:eastAsia="宋体" w:hAnsi="Book Antiqua" w:cs="宋体"/>
          <w:lang w:eastAsia="zh-CN"/>
        </w:rPr>
        <w:t xml:space="preserve"> 2015; </w:t>
      </w:r>
      <w:r w:rsidRPr="008630B8">
        <w:rPr>
          <w:rFonts w:ascii="Book Antiqua" w:eastAsia="宋体" w:hAnsi="Book Antiqua" w:cs="宋体"/>
          <w:b/>
          <w:bCs/>
          <w:lang w:eastAsia="zh-CN"/>
        </w:rPr>
        <w:t>8</w:t>
      </w:r>
      <w:r w:rsidRPr="008630B8">
        <w:rPr>
          <w:rFonts w:ascii="Book Antiqua" w:eastAsia="宋体" w:hAnsi="Book Antiqua" w:cs="宋体"/>
          <w:lang w:eastAsia="zh-CN"/>
        </w:rPr>
        <w:t>: e13348 [PMID: 25763131 DOI: 10.5812/jjm.13348]</w:t>
      </w:r>
    </w:p>
    <w:p w14:paraId="19D73315" w14:textId="2C459320" w:rsidR="008630B8" w:rsidRPr="008630B8" w:rsidRDefault="008630B8" w:rsidP="008630B8">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3 </w:t>
      </w:r>
      <w:r w:rsidRPr="008630B8">
        <w:rPr>
          <w:rFonts w:ascii="Book Antiqua" w:eastAsia="宋体" w:hAnsi="Book Antiqua" w:cs="宋体"/>
          <w:b/>
          <w:lang w:eastAsia="zh-CN"/>
        </w:rPr>
        <w:t>SOS Children Village</w:t>
      </w:r>
      <w:r w:rsidRPr="008630B8">
        <w:rPr>
          <w:rFonts w:ascii="Book Antiqua" w:eastAsia="宋体" w:hAnsi="Book Antiqua" w:cs="宋体"/>
          <w:lang w:eastAsia="zh-CN"/>
        </w:rPr>
        <w:t>.</w:t>
      </w:r>
      <w:proofErr w:type="gramEnd"/>
      <w:r w:rsidRPr="008630B8">
        <w:rPr>
          <w:rFonts w:ascii="Book Antiqua" w:eastAsia="宋体" w:hAnsi="Book Antiqua" w:cs="宋体"/>
          <w:lang w:eastAsia="zh-CN"/>
        </w:rPr>
        <w:t xml:space="preserve"> Pakistan is Unprepared for Flood</w:t>
      </w:r>
      <w:r w:rsidR="00275AAC">
        <w:rPr>
          <w:rFonts w:ascii="Book Antiqua" w:eastAsia="宋体" w:hAnsi="Book Antiqua" w:cs="宋体"/>
          <w:lang w:eastAsia="zh-CN"/>
        </w:rPr>
        <w:t>ing.</w:t>
      </w:r>
      <w:r w:rsidR="00C35C0F">
        <w:rPr>
          <w:rFonts w:ascii="Book Antiqua" w:eastAsia="宋体" w:hAnsi="Book Antiqua" w:cs="宋体"/>
          <w:lang w:eastAsia="zh-CN"/>
        </w:rPr>
        <w:t xml:space="preserve"> [</w:t>
      </w:r>
      <w:proofErr w:type="gramStart"/>
      <w:r w:rsidR="00C35C0F">
        <w:rPr>
          <w:rFonts w:ascii="Book Antiqua" w:eastAsia="宋体" w:hAnsi="Book Antiqua" w:cs="宋体"/>
          <w:lang w:eastAsia="zh-CN"/>
        </w:rPr>
        <w:t>published</w:t>
      </w:r>
      <w:proofErr w:type="gramEnd"/>
      <w:r w:rsidR="00C35C0F" w:rsidRPr="00C35C0F">
        <w:rPr>
          <w:rFonts w:ascii="Book Antiqua" w:eastAsia="宋体" w:hAnsi="Book Antiqua" w:cs="宋体"/>
          <w:lang w:eastAsia="zh-CN"/>
        </w:rPr>
        <w:t xml:space="preserve"> 2013 Aug 21</w:t>
      </w:r>
      <w:r w:rsidR="00C35C0F">
        <w:rPr>
          <w:rFonts w:ascii="Book Antiqua" w:eastAsia="宋体" w:hAnsi="Book Antiqua" w:cs="宋体"/>
          <w:lang w:eastAsia="zh-CN"/>
        </w:rPr>
        <w:t xml:space="preserve">]. </w:t>
      </w:r>
      <w:r w:rsidR="00275AAC">
        <w:rPr>
          <w:rFonts w:ascii="Book Antiqua" w:eastAsia="宋体" w:hAnsi="Book Antiqua" w:cs="宋体"/>
          <w:lang w:eastAsia="zh-CN"/>
        </w:rPr>
        <w:t>Available from: URL: http:</w:t>
      </w:r>
      <w:r w:rsidRPr="008630B8">
        <w:rPr>
          <w:rFonts w:ascii="Book Antiqua" w:eastAsia="宋体" w:hAnsi="Book Antiqua" w:cs="宋体"/>
          <w:lang w:eastAsia="zh-CN"/>
        </w:rPr>
        <w:t>//www.soschildrensvillages.org.uk/about-our-charity/news/pakistan-is-unprepared-for-flooding-in-2013-1</w:t>
      </w:r>
    </w:p>
    <w:p w14:paraId="6FCF5DB4" w14:textId="1B7CFE7F" w:rsidR="008630B8" w:rsidRPr="008630B8" w:rsidRDefault="00275AAC" w:rsidP="008630B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r w:rsidR="008630B8" w:rsidRPr="008630B8">
        <w:rPr>
          <w:rFonts w:ascii="Book Antiqua" w:eastAsia="宋体" w:hAnsi="Book Antiqua" w:cs="宋体"/>
          <w:b/>
          <w:lang w:eastAsia="zh-CN"/>
        </w:rPr>
        <w:t>Wikipedia, Healthcare in Pakistan 2015</w:t>
      </w:r>
      <w:r>
        <w:rPr>
          <w:rFonts w:ascii="Book Antiqua" w:eastAsia="宋体" w:hAnsi="Book Antiqua" w:cs="宋体"/>
          <w:lang w:eastAsia="zh-CN"/>
        </w:rPr>
        <w:t>. Available from: URL: http:</w:t>
      </w:r>
      <w:r w:rsidR="008630B8" w:rsidRPr="008630B8">
        <w:rPr>
          <w:rFonts w:ascii="Book Antiqua" w:eastAsia="宋体" w:hAnsi="Book Antiqua" w:cs="宋体"/>
          <w:lang w:eastAsia="zh-CN"/>
        </w:rPr>
        <w:t>//en.wikipedia.org/wiki/Healthcare_in_Pakistan</w:t>
      </w:r>
    </w:p>
    <w:p w14:paraId="014AC19F" w14:textId="575F6EEC" w:rsidR="008630B8" w:rsidRPr="008630B8" w:rsidRDefault="00275AAC" w:rsidP="008630B8">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5 </w:t>
      </w:r>
      <w:proofErr w:type="spellStart"/>
      <w:r w:rsidR="008630B8" w:rsidRPr="008630B8">
        <w:rPr>
          <w:rFonts w:ascii="Book Antiqua" w:eastAsia="宋体" w:hAnsi="Book Antiqua" w:cs="宋体"/>
          <w:b/>
          <w:lang w:eastAsia="zh-CN"/>
        </w:rPr>
        <w:t>Southasia</w:t>
      </w:r>
      <w:proofErr w:type="spellEnd"/>
      <w:r w:rsidR="008630B8" w:rsidRPr="008630B8">
        <w:rPr>
          <w:rFonts w:ascii="Book Antiqua" w:eastAsia="宋体" w:hAnsi="Book Antiqua" w:cs="宋体"/>
          <w:b/>
          <w:lang w:eastAsia="zh-CN"/>
        </w:rPr>
        <w:t xml:space="preserve"> One World</w:t>
      </w:r>
      <w:r>
        <w:rPr>
          <w:rFonts w:ascii="Book Antiqua" w:eastAsia="宋体" w:hAnsi="Book Antiqua" w:cs="宋体"/>
          <w:lang w:eastAsia="zh-CN"/>
        </w:rPr>
        <w:t>.</w:t>
      </w:r>
      <w:proofErr w:type="gramEnd"/>
      <w:r>
        <w:rPr>
          <w:rFonts w:ascii="Book Antiqua" w:eastAsia="宋体" w:hAnsi="Book Antiqua" w:cs="宋体"/>
          <w:lang w:eastAsia="zh-CN"/>
        </w:rPr>
        <w:t xml:space="preserve"> </w:t>
      </w:r>
      <w:r w:rsidR="00C35C0F">
        <w:rPr>
          <w:rFonts w:ascii="Book Antiqua" w:eastAsia="宋体" w:hAnsi="Book Antiqua" w:cs="宋体"/>
          <w:lang w:eastAsia="zh-CN"/>
        </w:rPr>
        <w:t>Available</w:t>
      </w:r>
      <w:r>
        <w:rPr>
          <w:rFonts w:ascii="Book Antiqua" w:eastAsia="宋体" w:hAnsi="Book Antiqua" w:cs="宋体"/>
          <w:lang w:eastAsia="zh-CN"/>
        </w:rPr>
        <w:t xml:space="preserve"> from: URL: http:</w:t>
      </w:r>
      <w:r w:rsidR="008630B8" w:rsidRPr="008630B8">
        <w:rPr>
          <w:rFonts w:ascii="Book Antiqua" w:eastAsia="宋体" w:hAnsi="Book Antiqua" w:cs="宋体"/>
          <w:lang w:eastAsia="zh-CN"/>
        </w:rPr>
        <w:t>//southasia.oneworld.net/todaysheadlines/healthcare-in-pakistan-too-expensive-to-afford</w:t>
      </w:r>
    </w:p>
    <w:p w14:paraId="2BF2B4B9" w14:textId="7A871CEF" w:rsidR="008630B8" w:rsidRPr="008630B8" w:rsidRDefault="00275AAC" w:rsidP="008630B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 </w:t>
      </w:r>
      <w:r w:rsidR="008630B8" w:rsidRPr="008630B8">
        <w:rPr>
          <w:rFonts w:ascii="Book Antiqua" w:eastAsia="宋体" w:hAnsi="Book Antiqua" w:cs="宋体"/>
          <w:lang w:eastAsia="zh-CN"/>
        </w:rPr>
        <w:t xml:space="preserve">India’s release of water adds to flooding misery. Pakistan Today. </w:t>
      </w:r>
      <w:r w:rsidR="00C35C0F" w:rsidRPr="008630B8">
        <w:rPr>
          <w:rFonts w:ascii="Book Antiqua" w:eastAsia="宋体" w:hAnsi="Book Antiqua" w:cs="宋体"/>
          <w:lang w:eastAsia="zh-CN"/>
        </w:rPr>
        <w:t>[</w:t>
      </w:r>
      <w:proofErr w:type="gramStart"/>
      <w:r w:rsidR="00C35C0F">
        <w:rPr>
          <w:rFonts w:ascii="Book Antiqua" w:eastAsia="宋体" w:hAnsi="Book Antiqua" w:cs="宋体"/>
          <w:lang w:eastAsia="zh-CN"/>
        </w:rPr>
        <w:t>published</w:t>
      </w:r>
      <w:proofErr w:type="gramEnd"/>
      <w:r w:rsidR="00C35C0F">
        <w:rPr>
          <w:rFonts w:ascii="Book Antiqua" w:eastAsia="宋体" w:hAnsi="Book Antiqua" w:cs="宋体"/>
          <w:lang w:eastAsia="zh-CN"/>
        </w:rPr>
        <w:t xml:space="preserve"> </w:t>
      </w:r>
      <w:r w:rsidR="008630B8" w:rsidRPr="008630B8">
        <w:rPr>
          <w:rFonts w:ascii="Book Antiqua" w:eastAsia="宋体" w:hAnsi="Book Antiqua" w:cs="宋体"/>
          <w:lang w:eastAsia="zh-CN"/>
        </w:rPr>
        <w:t>2013</w:t>
      </w:r>
      <w:r w:rsidR="00C35C0F" w:rsidRPr="00C35C0F">
        <w:rPr>
          <w:rFonts w:ascii="Book Antiqua" w:eastAsia="宋体" w:hAnsi="Book Antiqua" w:cs="宋体"/>
          <w:lang w:eastAsia="zh-CN"/>
        </w:rPr>
        <w:t xml:space="preserve"> </w:t>
      </w:r>
      <w:r w:rsidR="00C35C0F" w:rsidRPr="008630B8">
        <w:rPr>
          <w:rFonts w:ascii="Book Antiqua" w:eastAsia="宋体" w:hAnsi="Book Antiqua" w:cs="宋体"/>
          <w:lang w:eastAsia="zh-CN"/>
        </w:rPr>
        <w:t>Aug</w:t>
      </w:r>
      <w:r w:rsidR="00C35C0F">
        <w:rPr>
          <w:rFonts w:ascii="Book Antiqua" w:eastAsia="宋体" w:hAnsi="Book Antiqua" w:cs="宋体"/>
          <w:lang w:eastAsia="zh-CN"/>
        </w:rPr>
        <w:t xml:space="preserve"> 19]</w:t>
      </w:r>
      <w:r w:rsidR="008630B8" w:rsidRPr="008630B8">
        <w:rPr>
          <w:rFonts w:ascii="Book Antiqua" w:eastAsia="宋体" w:hAnsi="Book Antiqua" w:cs="宋体"/>
          <w:lang w:eastAsia="zh-CN"/>
        </w:rPr>
        <w:t xml:space="preserve">. </w:t>
      </w:r>
      <w:r w:rsidR="00C35C0F" w:rsidRPr="008630B8">
        <w:rPr>
          <w:rFonts w:ascii="Book Antiqua" w:eastAsia="宋体" w:hAnsi="Book Antiqua" w:cs="宋体"/>
          <w:lang w:eastAsia="zh-CN"/>
        </w:rPr>
        <w:t>Available</w:t>
      </w:r>
      <w:r w:rsidR="008630B8" w:rsidRPr="008630B8">
        <w:rPr>
          <w:rFonts w:ascii="Book Antiqua" w:eastAsia="宋体" w:hAnsi="Book Antiqua" w:cs="宋体"/>
          <w:lang w:eastAsia="zh-CN"/>
        </w:rPr>
        <w:t xml:space="preserve"> from:</w:t>
      </w:r>
      <w:r>
        <w:rPr>
          <w:rFonts w:ascii="Book Antiqua" w:eastAsia="宋体" w:hAnsi="Book Antiqua" w:cs="宋体"/>
          <w:lang w:eastAsia="zh-CN"/>
        </w:rPr>
        <w:t xml:space="preserve"> URL: http:</w:t>
      </w:r>
      <w:r w:rsidR="008630B8" w:rsidRPr="008630B8">
        <w:rPr>
          <w:rFonts w:ascii="Book Antiqua" w:eastAsia="宋体" w:hAnsi="Book Antiqua" w:cs="宋体"/>
          <w:lang w:eastAsia="zh-CN"/>
        </w:rPr>
        <w:t>//www.pakistantoday.com.pk/2013/08/19/news/national/indias-release-of-water-adds-to-flooding-misery/#sthash.gGdkfzky.dpuf</w:t>
      </w:r>
    </w:p>
    <w:p w14:paraId="190BED62" w14:textId="49717329" w:rsidR="008630B8" w:rsidRPr="008630B8" w:rsidRDefault="00275AAC" w:rsidP="008630B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7 </w:t>
      </w:r>
      <w:r w:rsidR="008630B8" w:rsidRPr="008630B8">
        <w:rPr>
          <w:rFonts w:ascii="Book Antiqua" w:eastAsia="宋体" w:hAnsi="Book Antiqua" w:cs="宋体"/>
          <w:b/>
          <w:lang w:eastAsia="zh-CN"/>
        </w:rPr>
        <w:t xml:space="preserve">World Health </w:t>
      </w:r>
      <w:proofErr w:type="gramStart"/>
      <w:r w:rsidR="008630B8" w:rsidRPr="008630B8">
        <w:rPr>
          <w:rFonts w:ascii="Book Antiqua" w:eastAsia="宋体" w:hAnsi="Book Antiqua" w:cs="宋体"/>
          <w:b/>
          <w:lang w:eastAsia="zh-CN"/>
        </w:rPr>
        <w:t>Organization</w:t>
      </w:r>
      <w:proofErr w:type="gramEnd"/>
      <w:r w:rsidR="008630B8" w:rsidRPr="008630B8">
        <w:rPr>
          <w:rFonts w:ascii="Book Antiqua" w:eastAsia="宋体" w:hAnsi="Book Antiqua" w:cs="宋体"/>
          <w:lang w:eastAsia="zh-CN"/>
        </w:rPr>
        <w:t xml:space="preserve">. Situation Report Pakistan floods-2013. </w:t>
      </w:r>
      <w:proofErr w:type="gramStart"/>
      <w:r w:rsidR="008630B8" w:rsidRPr="008630B8">
        <w:rPr>
          <w:rFonts w:ascii="Book Antiqua" w:eastAsia="宋体" w:hAnsi="Book Antiqua" w:cs="宋体"/>
          <w:lang w:eastAsia="zh-CN"/>
        </w:rPr>
        <w:t>Issue # 1.</w:t>
      </w:r>
      <w:proofErr w:type="gramEnd"/>
      <w:r w:rsidR="008630B8" w:rsidRPr="008630B8">
        <w:rPr>
          <w:rFonts w:ascii="Book Antiqua" w:eastAsia="宋体" w:hAnsi="Book Antiqua" w:cs="宋体"/>
          <w:lang w:eastAsia="zh-CN"/>
        </w:rPr>
        <w:t xml:space="preserve"> [</w:t>
      </w:r>
      <w:proofErr w:type="gramStart"/>
      <w:r w:rsidR="00C35C0F">
        <w:rPr>
          <w:rFonts w:ascii="Book Antiqua" w:eastAsia="宋体" w:hAnsi="Book Antiqua" w:cs="宋体"/>
          <w:lang w:eastAsia="zh-CN"/>
        </w:rPr>
        <w:t>published</w:t>
      </w:r>
      <w:proofErr w:type="gramEnd"/>
      <w:r w:rsidR="00C35C0F">
        <w:rPr>
          <w:rFonts w:ascii="Book Antiqua" w:eastAsia="宋体" w:hAnsi="Book Antiqua" w:cs="宋体"/>
          <w:lang w:eastAsia="zh-CN"/>
        </w:rPr>
        <w:t xml:space="preserve"> </w:t>
      </w:r>
      <w:r w:rsidR="008630B8" w:rsidRPr="008630B8">
        <w:rPr>
          <w:rFonts w:ascii="Book Antiqua" w:eastAsia="宋体" w:hAnsi="Book Antiqua" w:cs="宋体"/>
          <w:lang w:eastAsia="zh-CN"/>
        </w:rPr>
        <w:t>2013</w:t>
      </w:r>
      <w:r w:rsidR="00C35C0F" w:rsidRPr="00C35C0F">
        <w:rPr>
          <w:rFonts w:ascii="Book Antiqua" w:eastAsia="宋体" w:hAnsi="Book Antiqua" w:cs="宋体"/>
          <w:lang w:eastAsia="zh-CN"/>
        </w:rPr>
        <w:t xml:space="preserve"> </w:t>
      </w:r>
      <w:r w:rsidR="00C35C0F" w:rsidRPr="008630B8">
        <w:rPr>
          <w:rFonts w:ascii="Book Antiqua" w:eastAsia="宋体" w:hAnsi="Book Antiqua" w:cs="宋体"/>
          <w:lang w:eastAsia="zh-CN"/>
        </w:rPr>
        <w:t>Aug 4-5</w:t>
      </w:r>
      <w:r w:rsidR="008630B8" w:rsidRPr="008630B8">
        <w:rPr>
          <w:rFonts w:ascii="Book Antiqua" w:eastAsia="宋体" w:hAnsi="Book Antiqua" w:cs="宋体"/>
          <w:lang w:eastAsia="zh-CN"/>
        </w:rPr>
        <w:t xml:space="preserve">]. Available from: URL: </w:t>
      </w:r>
      <w:r>
        <w:rPr>
          <w:rFonts w:ascii="Book Antiqua" w:eastAsia="宋体" w:hAnsi="Book Antiqua" w:cs="宋体"/>
          <w:lang w:eastAsia="zh-CN"/>
        </w:rPr>
        <w:t>http:</w:t>
      </w:r>
      <w:r w:rsidR="008630B8" w:rsidRPr="008630B8">
        <w:rPr>
          <w:rFonts w:ascii="Book Antiqua" w:eastAsia="宋体" w:hAnsi="Book Antiqua" w:cs="宋体"/>
          <w:lang w:eastAsia="zh-CN"/>
        </w:rPr>
        <w:t>//www.who.int/hac/crises/pak/sitreps/pakistan_sitrep_5august2013.pdf</w:t>
      </w:r>
    </w:p>
    <w:p w14:paraId="799E9536" w14:textId="1C6C9291" w:rsidR="008630B8" w:rsidRPr="008630B8" w:rsidRDefault="00275AAC" w:rsidP="008630B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proofErr w:type="spellStart"/>
      <w:r w:rsidR="008630B8" w:rsidRPr="008630B8">
        <w:rPr>
          <w:rFonts w:ascii="Book Antiqua" w:eastAsia="宋体" w:hAnsi="Book Antiqua" w:cs="宋体"/>
          <w:b/>
          <w:lang w:eastAsia="zh-CN"/>
        </w:rPr>
        <w:t>Piracha</w:t>
      </w:r>
      <w:proofErr w:type="spellEnd"/>
      <w:r w:rsidR="008630B8" w:rsidRPr="008630B8">
        <w:rPr>
          <w:rFonts w:ascii="Book Antiqua" w:eastAsia="宋体" w:hAnsi="Book Antiqua" w:cs="宋体"/>
          <w:b/>
          <w:lang w:eastAsia="zh-CN"/>
        </w:rPr>
        <w:t xml:space="preserve"> ZZ</w:t>
      </w:r>
      <w:r w:rsidR="008630B8" w:rsidRPr="008630B8">
        <w:rPr>
          <w:rFonts w:ascii="Book Antiqua" w:eastAsia="宋体" w:hAnsi="Book Antiqua" w:cs="宋体"/>
          <w:lang w:eastAsia="zh-CN"/>
        </w:rPr>
        <w:t xml:space="preserve">, </w:t>
      </w:r>
      <w:proofErr w:type="spellStart"/>
      <w:r w:rsidR="008630B8" w:rsidRPr="008630B8">
        <w:rPr>
          <w:rFonts w:ascii="Book Antiqua" w:eastAsia="宋体" w:hAnsi="Book Antiqua" w:cs="宋体"/>
          <w:lang w:eastAsia="zh-CN"/>
        </w:rPr>
        <w:t>Saeed</w:t>
      </w:r>
      <w:proofErr w:type="spellEnd"/>
      <w:r w:rsidR="008630B8" w:rsidRPr="008630B8">
        <w:rPr>
          <w:rFonts w:ascii="Book Antiqua" w:eastAsia="宋体" w:hAnsi="Book Antiqua" w:cs="宋体"/>
          <w:lang w:eastAsia="zh-CN"/>
        </w:rPr>
        <w:t xml:space="preserve"> U, </w:t>
      </w:r>
      <w:proofErr w:type="spellStart"/>
      <w:r w:rsidR="008630B8" w:rsidRPr="008630B8">
        <w:rPr>
          <w:rFonts w:ascii="Book Antiqua" w:eastAsia="宋体" w:hAnsi="Book Antiqua" w:cs="宋体"/>
          <w:lang w:eastAsia="zh-CN"/>
        </w:rPr>
        <w:t>Khursheed</w:t>
      </w:r>
      <w:proofErr w:type="spellEnd"/>
      <w:r w:rsidR="008630B8" w:rsidRPr="008630B8">
        <w:rPr>
          <w:rFonts w:ascii="Book Antiqua" w:eastAsia="宋体" w:hAnsi="Book Antiqua" w:cs="宋体"/>
          <w:lang w:eastAsia="zh-CN"/>
        </w:rPr>
        <w:t xml:space="preserve"> A, </w:t>
      </w:r>
      <w:proofErr w:type="spellStart"/>
      <w:r w:rsidR="008630B8" w:rsidRPr="008630B8">
        <w:rPr>
          <w:rFonts w:ascii="Book Antiqua" w:eastAsia="宋体" w:hAnsi="Book Antiqua" w:cs="宋体"/>
          <w:lang w:eastAsia="zh-CN"/>
        </w:rPr>
        <w:t>Chauhdry</w:t>
      </w:r>
      <w:proofErr w:type="spellEnd"/>
      <w:r w:rsidR="008630B8" w:rsidRPr="008630B8">
        <w:rPr>
          <w:rFonts w:ascii="Book Antiqua" w:eastAsia="宋体" w:hAnsi="Book Antiqua" w:cs="宋体"/>
          <w:lang w:eastAsia="zh-CN"/>
        </w:rPr>
        <w:t xml:space="preserve"> WN. </w:t>
      </w:r>
      <w:proofErr w:type="gramStart"/>
      <w:r w:rsidR="008630B8" w:rsidRPr="008630B8">
        <w:rPr>
          <w:rFonts w:ascii="Book Antiqua" w:eastAsia="宋体" w:hAnsi="Book Antiqua" w:cs="宋体"/>
          <w:lang w:eastAsia="zh-CN"/>
        </w:rPr>
        <w:t>Isolation and Partial Characterization of Virulent Phage Specific against Pseudomonas aeruginosa.</w:t>
      </w:r>
      <w:proofErr w:type="gramEnd"/>
      <w:r w:rsidR="008630B8" w:rsidRPr="008630B8">
        <w:rPr>
          <w:rFonts w:ascii="Book Antiqua" w:eastAsia="宋体" w:hAnsi="Book Antiqua" w:cs="宋体"/>
          <w:lang w:eastAsia="zh-CN"/>
        </w:rPr>
        <w:t xml:space="preserve"> </w:t>
      </w:r>
      <w:r w:rsidR="008630B8" w:rsidRPr="008630B8">
        <w:rPr>
          <w:rFonts w:ascii="Book Antiqua" w:eastAsia="宋体" w:hAnsi="Book Antiqua" w:cs="宋体"/>
          <w:i/>
          <w:lang w:eastAsia="zh-CN"/>
        </w:rPr>
        <w:t xml:space="preserve">Global J Med Res </w:t>
      </w:r>
      <w:r w:rsidR="008630B8" w:rsidRPr="008630B8">
        <w:rPr>
          <w:rFonts w:ascii="Book Antiqua" w:eastAsia="宋体" w:hAnsi="Book Antiqua" w:cs="宋体"/>
          <w:lang w:eastAsia="zh-CN"/>
        </w:rPr>
        <w:t xml:space="preserve">2014; </w:t>
      </w:r>
      <w:r w:rsidR="008630B8" w:rsidRPr="008630B8">
        <w:rPr>
          <w:rFonts w:ascii="Book Antiqua" w:eastAsia="宋体" w:hAnsi="Book Antiqua" w:cs="宋体"/>
          <w:b/>
          <w:lang w:eastAsia="zh-CN"/>
        </w:rPr>
        <w:t>14</w:t>
      </w:r>
      <w:r w:rsidR="008630B8" w:rsidRPr="008630B8">
        <w:rPr>
          <w:rFonts w:ascii="Book Antiqua" w:eastAsia="宋体" w:hAnsi="Book Antiqua" w:cs="宋体"/>
          <w:lang w:eastAsia="zh-CN"/>
        </w:rPr>
        <w:t>: 1–9</w:t>
      </w:r>
    </w:p>
    <w:p w14:paraId="53CF418C" w14:textId="060C28A6" w:rsidR="008630B8" w:rsidRPr="008630B8" w:rsidRDefault="008630B8" w:rsidP="008630B8">
      <w:pPr>
        <w:spacing w:line="360" w:lineRule="auto"/>
        <w:jc w:val="both"/>
        <w:rPr>
          <w:rFonts w:ascii="Book Antiqua" w:eastAsia="宋体" w:hAnsi="Book Antiqua" w:cs="宋体"/>
          <w:lang w:eastAsia="zh-CN"/>
        </w:rPr>
      </w:pPr>
      <w:proofErr w:type="gramStart"/>
      <w:r w:rsidRPr="008630B8">
        <w:rPr>
          <w:rFonts w:ascii="Book Antiqua" w:eastAsia="宋体" w:hAnsi="Book Antiqua" w:cs="宋体"/>
          <w:lang w:eastAsia="zh-CN"/>
        </w:rPr>
        <w:t>9</w:t>
      </w:r>
      <w:r w:rsidR="00275AAC">
        <w:rPr>
          <w:rFonts w:ascii="Book Antiqua" w:eastAsia="宋体" w:hAnsi="Book Antiqua" w:cs="宋体"/>
          <w:lang w:eastAsia="zh-CN"/>
        </w:rPr>
        <w:t xml:space="preserve"> </w:t>
      </w:r>
      <w:r w:rsidRPr="008630B8">
        <w:rPr>
          <w:rFonts w:ascii="Book Antiqua" w:eastAsia="宋体" w:hAnsi="Book Antiqua" w:cs="宋体"/>
          <w:b/>
          <w:lang w:eastAsia="zh-CN"/>
        </w:rPr>
        <w:t>Saeed U</w:t>
      </w:r>
      <w:r w:rsidRPr="008630B8">
        <w:rPr>
          <w:rFonts w:ascii="Book Antiqua" w:eastAsia="宋体" w:hAnsi="Book Antiqua" w:cs="宋体"/>
          <w:lang w:eastAsia="zh-CN"/>
        </w:rPr>
        <w:t>.</w:t>
      </w:r>
      <w:proofErr w:type="gramEnd"/>
      <w:r w:rsidRPr="008630B8">
        <w:rPr>
          <w:rFonts w:ascii="Book Antiqua" w:eastAsia="宋体" w:hAnsi="Book Antiqua" w:cs="宋体"/>
          <w:lang w:eastAsia="zh-CN"/>
        </w:rPr>
        <w:t xml:space="preserve"> In silico identification of BIM-1 (2-methyl-1H-indol-3-yl) as a potential therapeutic agent against elevated protein kinase C beta associated diseases.</w:t>
      </w:r>
      <w:r w:rsidRPr="008630B8">
        <w:rPr>
          <w:rFonts w:ascii="Book Antiqua" w:eastAsia="宋体" w:hAnsi="Book Antiqua" w:cs="宋体"/>
          <w:i/>
          <w:lang w:eastAsia="zh-CN"/>
        </w:rPr>
        <w:t xml:space="preserve"> African J Biotech </w:t>
      </w:r>
      <w:r w:rsidRPr="008630B8">
        <w:rPr>
          <w:rFonts w:ascii="Book Antiqua" w:eastAsia="宋体" w:hAnsi="Book Antiqua" w:cs="宋体"/>
          <w:lang w:eastAsia="zh-CN"/>
        </w:rPr>
        <w:t xml:space="preserve">2012; </w:t>
      </w:r>
      <w:r w:rsidRPr="008630B8">
        <w:rPr>
          <w:rFonts w:ascii="Book Antiqua" w:eastAsia="宋体" w:hAnsi="Book Antiqua" w:cs="宋体"/>
          <w:b/>
          <w:lang w:eastAsia="zh-CN"/>
        </w:rPr>
        <w:t>11</w:t>
      </w:r>
      <w:r w:rsidRPr="008630B8">
        <w:rPr>
          <w:rFonts w:ascii="Book Antiqua" w:eastAsia="宋体" w:hAnsi="Book Antiqua" w:cs="宋体"/>
          <w:lang w:eastAsia="zh-CN"/>
        </w:rPr>
        <w:t>: 4434–4441 [DOI: 10.5897/AJB11.3192]</w:t>
      </w:r>
    </w:p>
    <w:p w14:paraId="511282EE" w14:textId="06750344" w:rsidR="008630B8" w:rsidRPr="008630B8" w:rsidRDefault="00275AAC" w:rsidP="008630B8">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10 </w:t>
      </w:r>
      <w:r w:rsidR="008630B8" w:rsidRPr="008630B8">
        <w:rPr>
          <w:rFonts w:ascii="Book Antiqua" w:eastAsia="宋体" w:hAnsi="Book Antiqua" w:cs="宋体"/>
          <w:b/>
          <w:lang w:eastAsia="zh-CN"/>
        </w:rPr>
        <w:t>Saeed U</w:t>
      </w:r>
      <w:r w:rsidR="008630B8" w:rsidRPr="008630B8">
        <w:rPr>
          <w:rFonts w:ascii="Book Antiqua" w:eastAsia="宋体" w:hAnsi="Book Antiqua" w:cs="宋体"/>
          <w:lang w:eastAsia="zh-CN"/>
        </w:rPr>
        <w:t xml:space="preserve">, Jalal N, Ashraf M. Roles of Cyclin Dependent Kinase and </w:t>
      </w:r>
      <w:proofErr w:type="spellStart"/>
      <w:r w:rsidR="008630B8" w:rsidRPr="008630B8">
        <w:rPr>
          <w:rFonts w:ascii="Book Antiqua" w:eastAsia="宋体" w:hAnsi="Book Antiqua" w:cs="宋体"/>
          <w:lang w:eastAsia="zh-CN"/>
        </w:rPr>
        <w:t>Cdk</w:t>
      </w:r>
      <w:proofErr w:type="spellEnd"/>
      <w:r w:rsidR="008630B8" w:rsidRPr="008630B8">
        <w:rPr>
          <w:rFonts w:ascii="Book Antiqua" w:eastAsia="宋体" w:hAnsi="Book Antiqua" w:cs="宋体"/>
          <w:lang w:eastAsia="zh-CN"/>
        </w:rPr>
        <w:t>- Activating Kinase in Cell Cycle Regulation: Contemplation of Intracellular Interactions and Functional Characterization.</w:t>
      </w:r>
      <w:r w:rsidR="008630B8" w:rsidRPr="008630B8">
        <w:rPr>
          <w:rFonts w:ascii="Book Antiqua" w:eastAsia="宋体" w:hAnsi="Book Antiqua" w:cs="宋体"/>
          <w:i/>
          <w:lang w:eastAsia="zh-CN"/>
        </w:rPr>
        <w:t xml:space="preserve"> Global J Med Res</w:t>
      </w:r>
      <w:r w:rsidR="008630B8" w:rsidRPr="008630B8">
        <w:rPr>
          <w:rFonts w:ascii="Book Antiqua" w:eastAsia="宋体" w:hAnsi="Book Antiqua" w:cs="宋体"/>
          <w:lang w:eastAsia="zh-CN"/>
        </w:rPr>
        <w:t xml:space="preserve"> 2012; </w:t>
      </w:r>
      <w:r w:rsidR="008630B8" w:rsidRPr="008630B8">
        <w:rPr>
          <w:rFonts w:ascii="Book Antiqua" w:eastAsia="宋体" w:hAnsi="Book Antiqua" w:cs="宋体"/>
          <w:b/>
          <w:lang w:eastAsia="zh-CN"/>
        </w:rPr>
        <w:t>12</w:t>
      </w:r>
      <w:r w:rsidR="008630B8" w:rsidRPr="008630B8">
        <w:rPr>
          <w:rFonts w:ascii="Book Antiqua" w:eastAsia="宋体" w:hAnsi="Book Antiqua" w:cs="宋体"/>
          <w:lang w:eastAsia="zh-CN"/>
        </w:rPr>
        <w:t>: 47–52</w:t>
      </w:r>
    </w:p>
    <w:p w14:paraId="4E35D3F4" w14:textId="45034636" w:rsidR="008630B8" w:rsidRPr="008630B8" w:rsidRDefault="00275AAC" w:rsidP="008630B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r w:rsidR="00C35C0F" w:rsidRPr="00C35C0F">
        <w:rPr>
          <w:rFonts w:ascii="Book Antiqua" w:eastAsia="宋体" w:hAnsi="Book Antiqua" w:cs="宋体"/>
          <w:lang w:eastAsia="zh-CN"/>
        </w:rPr>
        <w:t>Dengue death</w:t>
      </w:r>
      <w:r w:rsidR="00C35C0F">
        <w:rPr>
          <w:rFonts w:ascii="Book Antiqua" w:eastAsia="宋体" w:hAnsi="Book Antiqua" w:cs="宋体"/>
          <w:lang w:eastAsia="zh-CN"/>
        </w:rPr>
        <w:t>s reach 31; over 5,000 infected</w:t>
      </w:r>
      <w:r w:rsidR="00C35C0F" w:rsidRPr="00C35C0F">
        <w:rPr>
          <w:rFonts w:ascii="Book Antiqua" w:eastAsia="宋体" w:hAnsi="Book Antiqua" w:cs="宋体"/>
          <w:lang w:eastAsia="zh-CN"/>
        </w:rPr>
        <w:t xml:space="preserve">. ARY NEWS. </w:t>
      </w:r>
      <w:r w:rsidR="00C35C0F">
        <w:rPr>
          <w:rFonts w:ascii="Book Antiqua" w:eastAsia="宋体" w:hAnsi="Book Antiqua" w:cs="宋体"/>
          <w:lang w:eastAsia="zh-CN"/>
        </w:rPr>
        <w:t>[</w:t>
      </w:r>
      <w:proofErr w:type="gramStart"/>
      <w:r w:rsidR="00C35C0F">
        <w:rPr>
          <w:rFonts w:ascii="Book Antiqua" w:eastAsia="宋体" w:hAnsi="Book Antiqua" w:cs="宋体"/>
          <w:lang w:eastAsia="zh-CN"/>
        </w:rPr>
        <w:t>published</w:t>
      </w:r>
      <w:proofErr w:type="gramEnd"/>
      <w:r w:rsidR="00C35C0F">
        <w:rPr>
          <w:rFonts w:ascii="Book Antiqua" w:eastAsia="宋体" w:hAnsi="Book Antiqua" w:cs="宋体"/>
          <w:lang w:eastAsia="zh-CN"/>
        </w:rPr>
        <w:t xml:space="preserve"> </w:t>
      </w:r>
      <w:r w:rsidR="00C35C0F" w:rsidRPr="00C35C0F">
        <w:rPr>
          <w:rFonts w:ascii="Book Antiqua" w:eastAsia="宋体" w:hAnsi="Book Antiqua" w:cs="宋体"/>
          <w:lang w:eastAsia="zh-CN"/>
        </w:rPr>
        <w:t>2010</w:t>
      </w:r>
      <w:r w:rsidR="00C35C0F">
        <w:rPr>
          <w:rFonts w:ascii="Book Antiqua" w:eastAsia="宋体" w:hAnsi="Book Antiqua" w:cs="宋体"/>
          <w:lang w:eastAsia="zh-CN"/>
        </w:rPr>
        <w:t xml:space="preserve"> </w:t>
      </w:r>
      <w:r w:rsidR="00C35C0F" w:rsidRPr="00C35C0F">
        <w:rPr>
          <w:rFonts w:ascii="Book Antiqua" w:eastAsia="宋体" w:hAnsi="Book Antiqua" w:cs="宋体"/>
          <w:lang w:eastAsia="zh-CN"/>
        </w:rPr>
        <w:t>Nov</w:t>
      </w:r>
      <w:r w:rsidR="00C35C0F">
        <w:rPr>
          <w:rFonts w:ascii="Book Antiqua" w:eastAsia="宋体" w:hAnsi="Book Antiqua" w:cs="宋体"/>
          <w:lang w:eastAsia="zh-CN"/>
        </w:rPr>
        <w:t xml:space="preserve"> 4]</w:t>
      </w:r>
      <w:r>
        <w:rPr>
          <w:rFonts w:ascii="Book Antiqua" w:eastAsia="宋体" w:hAnsi="Book Antiqua" w:cs="宋体"/>
          <w:lang w:eastAsia="zh-CN"/>
        </w:rPr>
        <w:t>. Available from: URL: http:</w:t>
      </w:r>
      <w:r w:rsidR="008630B8" w:rsidRPr="008630B8">
        <w:rPr>
          <w:rFonts w:ascii="Book Antiqua" w:eastAsia="宋体" w:hAnsi="Book Antiqua" w:cs="宋体"/>
          <w:lang w:eastAsia="zh-CN"/>
        </w:rPr>
        <w:t>//research.omicsgroup.org/index.php/2011_dengue_outbreak_in_Pakistan</w:t>
      </w:r>
    </w:p>
    <w:p w14:paraId="02111C46" w14:textId="44AF6863" w:rsidR="008630B8" w:rsidRPr="008630B8" w:rsidRDefault="00275AAC" w:rsidP="008630B8">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 </w:t>
      </w:r>
      <w:proofErr w:type="spellStart"/>
      <w:r w:rsidR="008630B8" w:rsidRPr="008630B8">
        <w:rPr>
          <w:rFonts w:ascii="Book Antiqua" w:eastAsia="宋体" w:hAnsi="Book Antiqua" w:cs="宋体"/>
          <w:b/>
          <w:lang w:eastAsia="zh-CN"/>
        </w:rPr>
        <w:t>Saeed</w:t>
      </w:r>
      <w:proofErr w:type="spellEnd"/>
      <w:r w:rsidR="008630B8" w:rsidRPr="008630B8">
        <w:rPr>
          <w:rFonts w:ascii="Book Antiqua" w:eastAsia="宋体" w:hAnsi="Book Antiqua" w:cs="宋体"/>
          <w:b/>
          <w:lang w:eastAsia="zh-CN"/>
        </w:rPr>
        <w:t xml:space="preserve"> U</w:t>
      </w:r>
      <w:r w:rsidR="008630B8" w:rsidRPr="008630B8">
        <w:rPr>
          <w:rFonts w:ascii="Book Antiqua" w:eastAsia="宋体" w:hAnsi="Book Antiqua" w:cs="宋体"/>
          <w:lang w:eastAsia="zh-CN"/>
        </w:rPr>
        <w:t xml:space="preserve">, </w:t>
      </w:r>
      <w:proofErr w:type="spellStart"/>
      <w:r w:rsidR="008630B8" w:rsidRPr="008630B8">
        <w:rPr>
          <w:rFonts w:ascii="Book Antiqua" w:eastAsia="宋体" w:hAnsi="Book Antiqua" w:cs="宋体"/>
          <w:lang w:eastAsia="zh-CN"/>
        </w:rPr>
        <w:t>Waheed</w:t>
      </w:r>
      <w:proofErr w:type="spellEnd"/>
      <w:r w:rsidR="008630B8" w:rsidRPr="008630B8">
        <w:rPr>
          <w:rFonts w:ascii="Book Antiqua" w:eastAsia="宋体" w:hAnsi="Book Antiqua" w:cs="宋体"/>
          <w:lang w:eastAsia="zh-CN"/>
        </w:rPr>
        <w:t xml:space="preserve"> Y, Ashraf M. Hepatitis B and hepatitis C viruses: a review of viral genomes, viral induced host immune responses, genotypic distributions and worldwide epidemiology. </w:t>
      </w:r>
      <w:r w:rsidR="008630B8" w:rsidRPr="008630B8">
        <w:rPr>
          <w:rFonts w:ascii="Book Antiqua" w:eastAsia="宋体" w:hAnsi="Book Antiqua" w:cs="宋体"/>
          <w:i/>
          <w:lang w:eastAsia="zh-CN"/>
        </w:rPr>
        <w:t>Asian Pac J Trop Dis</w:t>
      </w:r>
      <w:r w:rsidR="008630B8" w:rsidRPr="008630B8">
        <w:rPr>
          <w:rFonts w:ascii="Book Antiqua" w:eastAsia="宋体" w:hAnsi="Book Antiqua" w:cs="宋体"/>
          <w:lang w:eastAsia="zh-CN"/>
        </w:rPr>
        <w:t xml:space="preserve"> 2014; </w:t>
      </w:r>
      <w:r w:rsidR="008630B8" w:rsidRPr="008630B8">
        <w:rPr>
          <w:rFonts w:ascii="Book Antiqua" w:eastAsia="宋体" w:hAnsi="Book Antiqua" w:cs="宋体"/>
          <w:b/>
          <w:lang w:eastAsia="zh-CN"/>
        </w:rPr>
        <w:t>4</w:t>
      </w:r>
      <w:r w:rsidR="008630B8" w:rsidRPr="008630B8">
        <w:rPr>
          <w:rFonts w:ascii="Book Antiqua" w:eastAsia="宋体" w:hAnsi="Book Antiqua" w:cs="宋体"/>
          <w:lang w:eastAsia="zh-CN"/>
        </w:rPr>
        <w:t>: 88-96 [</w:t>
      </w:r>
      <w:r w:rsidRPr="008630B8">
        <w:rPr>
          <w:rFonts w:ascii="Book Antiqua" w:eastAsia="宋体" w:hAnsi="Book Antiqua" w:cs="宋体"/>
          <w:lang w:eastAsia="zh-CN"/>
        </w:rPr>
        <w:t>DOI</w:t>
      </w:r>
      <w:r w:rsidR="008630B8" w:rsidRPr="008630B8">
        <w:rPr>
          <w:rFonts w:ascii="Book Antiqua" w:eastAsia="宋体" w:hAnsi="Book Antiqua" w:cs="宋体"/>
          <w:lang w:eastAsia="zh-CN"/>
        </w:rPr>
        <w:t>: 10.1016/S2222-1808(14)60322-4]</w:t>
      </w:r>
    </w:p>
    <w:p w14:paraId="65765ABB" w14:textId="77777777" w:rsidR="008630B8" w:rsidRPr="008630B8" w:rsidRDefault="008630B8" w:rsidP="008630B8">
      <w:pPr>
        <w:spacing w:line="360" w:lineRule="auto"/>
        <w:jc w:val="both"/>
        <w:rPr>
          <w:rFonts w:ascii="Book Antiqua" w:eastAsia="宋体" w:hAnsi="Book Antiqua" w:cs="宋体"/>
          <w:lang w:eastAsia="zh-CN"/>
        </w:rPr>
      </w:pPr>
      <w:r w:rsidRPr="008630B8">
        <w:rPr>
          <w:rFonts w:ascii="Book Antiqua" w:eastAsia="宋体" w:hAnsi="Book Antiqua" w:cs="宋体"/>
          <w:lang w:eastAsia="zh-CN"/>
        </w:rPr>
        <w:t xml:space="preserve">13 </w:t>
      </w:r>
      <w:proofErr w:type="spellStart"/>
      <w:r w:rsidRPr="008630B8">
        <w:rPr>
          <w:rFonts w:ascii="Book Antiqua" w:eastAsia="宋体" w:hAnsi="Book Antiqua" w:cs="宋体"/>
          <w:b/>
          <w:bCs/>
          <w:lang w:eastAsia="zh-CN"/>
        </w:rPr>
        <w:t>Saeed</w:t>
      </w:r>
      <w:proofErr w:type="spellEnd"/>
      <w:r w:rsidRPr="008630B8">
        <w:rPr>
          <w:rFonts w:ascii="Book Antiqua" w:eastAsia="宋体" w:hAnsi="Book Antiqua" w:cs="宋体"/>
          <w:b/>
          <w:bCs/>
          <w:lang w:eastAsia="zh-CN"/>
        </w:rPr>
        <w:t xml:space="preserve"> U</w:t>
      </w:r>
      <w:r w:rsidRPr="008630B8">
        <w:rPr>
          <w:rFonts w:ascii="Book Antiqua" w:eastAsia="宋体" w:hAnsi="Book Antiqua" w:cs="宋体"/>
          <w:lang w:eastAsia="zh-CN"/>
        </w:rPr>
        <w:t xml:space="preserve">, </w:t>
      </w:r>
      <w:proofErr w:type="spellStart"/>
      <w:r w:rsidRPr="008630B8">
        <w:rPr>
          <w:rFonts w:ascii="Book Antiqua" w:eastAsia="宋体" w:hAnsi="Book Antiqua" w:cs="宋体"/>
          <w:lang w:eastAsia="zh-CN"/>
        </w:rPr>
        <w:t>Waheed</w:t>
      </w:r>
      <w:proofErr w:type="spellEnd"/>
      <w:r w:rsidRPr="008630B8">
        <w:rPr>
          <w:rFonts w:ascii="Book Antiqua" w:eastAsia="宋体" w:hAnsi="Book Antiqua" w:cs="宋体"/>
          <w:lang w:eastAsia="zh-CN"/>
        </w:rPr>
        <w:t xml:space="preserve"> Y, Ashraf M, </w:t>
      </w:r>
      <w:proofErr w:type="spellStart"/>
      <w:r w:rsidRPr="008630B8">
        <w:rPr>
          <w:rFonts w:ascii="Book Antiqua" w:eastAsia="宋体" w:hAnsi="Book Antiqua" w:cs="宋体"/>
          <w:lang w:eastAsia="zh-CN"/>
        </w:rPr>
        <w:t>Waheed</w:t>
      </w:r>
      <w:proofErr w:type="spellEnd"/>
      <w:r w:rsidRPr="008630B8">
        <w:rPr>
          <w:rFonts w:ascii="Book Antiqua" w:eastAsia="宋体" w:hAnsi="Book Antiqua" w:cs="宋体"/>
          <w:lang w:eastAsia="zh-CN"/>
        </w:rPr>
        <w:t xml:space="preserve"> U, </w:t>
      </w:r>
      <w:proofErr w:type="spellStart"/>
      <w:r w:rsidRPr="008630B8">
        <w:rPr>
          <w:rFonts w:ascii="Book Antiqua" w:eastAsia="宋体" w:hAnsi="Book Antiqua" w:cs="宋体"/>
          <w:lang w:eastAsia="zh-CN"/>
        </w:rPr>
        <w:t>Anjum</w:t>
      </w:r>
      <w:proofErr w:type="spellEnd"/>
      <w:r w:rsidRPr="008630B8">
        <w:rPr>
          <w:rFonts w:ascii="Book Antiqua" w:eastAsia="宋体" w:hAnsi="Book Antiqua" w:cs="宋体"/>
          <w:lang w:eastAsia="zh-CN"/>
        </w:rPr>
        <w:t xml:space="preserve"> S, Afzal MS. Estimation of Hepatitis B Virus, Hepatitis C Virus, and Different Clinical Parameters in the </w:t>
      </w:r>
      <w:proofErr w:type="spellStart"/>
      <w:r w:rsidRPr="008630B8">
        <w:rPr>
          <w:rFonts w:ascii="Book Antiqua" w:eastAsia="宋体" w:hAnsi="Book Antiqua" w:cs="宋体"/>
          <w:lang w:eastAsia="zh-CN"/>
        </w:rPr>
        <w:t>Thalassemic</w:t>
      </w:r>
      <w:proofErr w:type="spellEnd"/>
      <w:r w:rsidRPr="008630B8">
        <w:rPr>
          <w:rFonts w:ascii="Book Antiqua" w:eastAsia="宋体" w:hAnsi="Book Antiqua" w:cs="宋体"/>
          <w:lang w:eastAsia="zh-CN"/>
        </w:rPr>
        <w:t xml:space="preserve"> Population of Capital Twin Cities of Pakistan. </w:t>
      </w:r>
      <w:r w:rsidRPr="008630B8">
        <w:rPr>
          <w:rFonts w:ascii="Book Antiqua" w:eastAsia="宋体" w:hAnsi="Book Antiqua" w:cs="宋体"/>
          <w:i/>
          <w:iCs/>
          <w:lang w:eastAsia="zh-CN"/>
        </w:rPr>
        <w:t>Virology (</w:t>
      </w:r>
      <w:proofErr w:type="spellStart"/>
      <w:r w:rsidRPr="008630B8">
        <w:rPr>
          <w:rFonts w:ascii="Book Antiqua" w:eastAsia="宋体" w:hAnsi="Book Antiqua" w:cs="宋体"/>
          <w:i/>
          <w:iCs/>
          <w:lang w:eastAsia="zh-CN"/>
        </w:rPr>
        <w:t>Auckl</w:t>
      </w:r>
      <w:proofErr w:type="spellEnd"/>
      <w:r w:rsidRPr="008630B8">
        <w:rPr>
          <w:rFonts w:ascii="Book Antiqua" w:eastAsia="宋体" w:hAnsi="Book Antiqua" w:cs="宋体"/>
          <w:i/>
          <w:iCs/>
          <w:lang w:eastAsia="zh-CN"/>
        </w:rPr>
        <w:t>)</w:t>
      </w:r>
      <w:r w:rsidRPr="008630B8">
        <w:rPr>
          <w:rFonts w:ascii="Book Antiqua" w:eastAsia="宋体" w:hAnsi="Book Antiqua" w:cs="宋体"/>
          <w:lang w:eastAsia="zh-CN"/>
        </w:rPr>
        <w:t xml:space="preserve"> 2015; </w:t>
      </w:r>
      <w:r w:rsidRPr="008630B8">
        <w:rPr>
          <w:rFonts w:ascii="Book Antiqua" w:eastAsia="宋体" w:hAnsi="Book Antiqua" w:cs="宋体"/>
          <w:b/>
          <w:bCs/>
          <w:lang w:eastAsia="zh-CN"/>
        </w:rPr>
        <w:t>6</w:t>
      </w:r>
      <w:r w:rsidRPr="008630B8">
        <w:rPr>
          <w:rFonts w:ascii="Book Antiqua" w:eastAsia="宋体" w:hAnsi="Book Antiqua" w:cs="宋体"/>
          <w:lang w:eastAsia="zh-CN"/>
        </w:rPr>
        <w:t>: 11-16 [PMID: 26568681 DOI: 10.4137/VRT.S31744]</w:t>
      </w:r>
    </w:p>
    <w:p w14:paraId="0883A5B6" w14:textId="1D26504C" w:rsidR="008630B8" w:rsidRPr="008630B8" w:rsidRDefault="00275AAC" w:rsidP="00587CEF">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14 </w:t>
      </w:r>
      <w:r w:rsidR="008630B8" w:rsidRPr="008630B8">
        <w:rPr>
          <w:rFonts w:ascii="Book Antiqua" w:eastAsia="宋体" w:hAnsi="Book Antiqua" w:cs="宋体"/>
          <w:lang w:eastAsia="zh-CN"/>
        </w:rPr>
        <w:t>Staff Report.</w:t>
      </w:r>
      <w:proofErr w:type="gramEnd"/>
      <w:r w:rsidR="008630B8" w:rsidRPr="008630B8">
        <w:rPr>
          <w:rFonts w:ascii="Book Antiqua" w:eastAsia="宋体" w:hAnsi="Book Antiqua" w:cs="宋体"/>
          <w:lang w:eastAsia="zh-CN"/>
        </w:rPr>
        <w:t xml:space="preserve"> 323.4% increase in dengue cases compared to 2012. Daily Times. </w:t>
      </w:r>
      <w:r w:rsidR="00C35C0F">
        <w:rPr>
          <w:rFonts w:ascii="Book Antiqua" w:eastAsia="宋体" w:hAnsi="Book Antiqua" w:cs="宋体"/>
          <w:lang w:eastAsia="zh-CN"/>
        </w:rPr>
        <w:t>[</w:t>
      </w:r>
      <w:proofErr w:type="gramStart"/>
      <w:r w:rsidR="00C35C0F">
        <w:rPr>
          <w:rFonts w:ascii="Book Antiqua" w:eastAsia="宋体" w:hAnsi="Book Antiqua" w:cs="宋体"/>
          <w:lang w:eastAsia="zh-CN"/>
        </w:rPr>
        <w:t>published</w:t>
      </w:r>
      <w:proofErr w:type="gramEnd"/>
      <w:r w:rsidR="00C35C0F">
        <w:rPr>
          <w:rFonts w:ascii="Book Antiqua" w:eastAsia="宋体" w:hAnsi="Book Antiqua" w:cs="宋体"/>
          <w:lang w:eastAsia="zh-CN"/>
        </w:rPr>
        <w:t xml:space="preserve"> </w:t>
      </w:r>
      <w:r w:rsidR="008630B8" w:rsidRPr="008630B8">
        <w:rPr>
          <w:rFonts w:ascii="Book Antiqua" w:eastAsia="宋体" w:hAnsi="Book Antiqua" w:cs="宋体"/>
          <w:lang w:eastAsia="zh-CN"/>
        </w:rPr>
        <w:t>2013</w:t>
      </w:r>
      <w:r w:rsidR="00C35C0F" w:rsidRPr="00C35C0F">
        <w:rPr>
          <w:rFonts w:ascii="Book Antiqua" w:eastAsia="宋体" w:hAnsi="Book Antiqua" w:cs="宋体"/>
          <w:lang w:eastAsia="zh-CN"/>
        </w:rPr>
        <w:t xml:space="preserve"> </w:t>
      </w:r>
      <w:r w:rsidR="00C35C0F" w:rsidRPr="008630B8">
        <w:rPr>
          <w:rFonts w:ascii="Book Antiqua" w:eastAsia="宋体" w:hAnsi="Book Antiqua" w:cs="宋体"/>
          <w:lang w:eastAsia="zh-CN"/>
        </w:rPr>
        <w:t>Oct</w:t>
      </w:r>
      <w:r w:rsidR="00C35C0F">
        <w:rPr>
          <w:rFonts w:ascii="Book Antiqua" w:eastAsia="宋体" w:hAnsi="Book Antiqua" w:cs="宋体"/>
          <w:lang w:eastAsia="zh-CN"/>
        </w:rPr>
        <w:t xml:space="preserve"> </w:t>
      </w:r>
      <w:r w:rsidR="00C35C0F" w:rsidRPr="008630B8">
        <w:rPr>
          <w:rFonts w:ascii="Book Antiqua" w:eastAsia="宋体" w:hAnsi="Book Antiqua" w:cs="宋体"/>
          <w:lang w:eastAsia="zh-CN"/>
        </w:rPr>
        <w:t>26</w:t>
      </w:r>
      <w:r w:rsidR="00C35C0F">
        <w:rPr>
          <w:rFonts w:ascii="Book Antiqua" w:eastAsia="宋体" w:hAnsi="Book Antiqua" w:cs="宋体"/>
          <w:lang w:eastAsia="zh-CN"/>
        </w:rPr>
        <w:t>]</w:t>
      </w:r>
      <w:r w:rsidR="008630B8" w:rsidRPr="008630B8">
        <w:rPr>
          <w:rFonts w:ascii="Book Antiqua" w:eastAsia="宋体" w:hAnsi="Book Antiqua" w:cs="宋体"/>
          <w:lang w:eastAsia="zh-CN"/>
        </w:rPr>
        <w:t>. Availab</w:t>
      </w:r>
      <w:r>
        <w:rPr>
          <w:rFonts w:ascii="Book Antiqua" w:eastAsia="宋体" w:hAnsi="Book Antiqua" w:cs="宋体"/>
          <w:lang w:eastAsia="zh-CN"/>
        </w:rPr>
        <w:t xml:space="preserve">le from: URL: </w:t>
      </w:r>
      <w:r w:rsidR="00587CEF" w:rsidRPr="00587CEF">
        <w:rPr>
          <w:rFonts w:ascii="Book Antiqua" w:eastAsia="宋体" w:hAnsi="Book Antiqua" w:cs="宋体"/>
          <w:lang w:eastAsia="zh-CN"/>
        </w:rPr>
        <w:t>http://www.dailytimes.com.pk/default.asp?page=2013%20%20story_26-10-%202013_pg12_5</w:t>
      </w:r>
    </w:p>
    <w:p w14:paraId="3D78DF34" w14:textId="66251D35" w:rsidR="008630B8" w:rsidRPr="008630B8" w:rsidRDefault="00275AAC" w:rsidP="00587CEF">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 </w:t>
      </w:r>
      <w:proofErr w:type="spellStart"/>
      <w:r w:rsidR="008630B8" w:rsidRPr="008630B8">
        <w:rPr>
          <w:rFonts w:ascii="Book Antiqua" w:eastAsia="宋体" w:hAnsi="Book Antiqua" w:cs="宋体"/>
          <w:b/>
          <w:lang w:eastAsia="zh-CN"/>
        </w:rPr>
        <w:t>Wasif</w:t>
      </w:r>
      <w:proofErr w:type="spellEnd"/>
      <w:r w:rsidR="008630B8" w:rsidRPr="008630B8">
        <w:rPr>
          <w:rFonts w:ascii="Book Antiqua" w:eastAsia="宋体" w:hAnsi="Book Antiqua" w:cs="宋体"/>
          <w:b/>
          <w:lang w:eastAsia="zh-CN"/>
        </w:rPr>
        <w:t xml:space="preserve"> S</w:t>
      </w:r>
      <w:r w:rsidR="008630B8" w:rsidRPr="008630B8">
        <w:rPr>
          <w:rFonts w:ascii="Book Antiqua" w:eastAsia="宋体" w:hAnsi="Book Antiqua" w:cs="宋体"/>
          <w:lang w:eastAsia="zh-CN"/>
        </w:rPr>
        <w:t xml:space="preserve">, Ali F. Dengue outbreak: Disease becoming epidemic in Rawalpindi. </w:t>
      </w:r>
      <w:proofErr w:type="gramStart"/>
      <w:r w:rsidR="008630B8" w:rsidRPr="008630B8">
        <w:rPr>
          <w:rFonts w:ascii="Book Antiqua" w:eastAsia="宋体" w:hAnsi="Book Antiqua" w:cs="宋体"/>
          <w:lang w:eastAsia="zh-CN"/>
        </w:rPr>
        <w:t>The Express Tribune.</w:t>
      </w:r>
      <w:proofErr w:type="gramEnd"/>
      <w:r w:rsidR="008630B8" w:rsidRPr="008630B8">
        <w:rPr>
          <w:rFonts w:ascii="Book Antiqua" w:eastAsia="宋体" w:hAnsi="Book Antiqua" w:cs="宋体"/>
          <w:lang w:eastAsia="zh-CN"/>
        </w:rPr>
        <w:t xml:space="preserve"> </w:t>
      </w:r>
      <w:r w:rsidR="00C35C0F">
        <w:rPr>
          <w:rFonts w:ascii="Book Antiqua" w:eastAsia="宋体" w:hAnsi="Book Antiqua" w:cs="宋体"/>
          <w:lang w:eastAsia="zh-CN"/>
        </w:rPr>
        <w:t>[</w:t>
      </w:r>
      <w:proofErr w:type="gramStart"/>
      <w:r w:rsidR="00C35C0F">
        <w:rPr>
          <w:rFonts w:ascii="Book Antiqua" w:eastAsia="宋体" w:hAnsi="Book Antiqua" w:cs="宋体"/>
          <w:lang w:eastAsia="zh-CN"/>
        </w:rPr>
        <w:t>published</w:t>
      </w:r>
      <w:proofErr w:type="gramEnd"/>
      <w:r w:rsidR="00C35C0F">
        <w:rPr>
          <w:rFonts w:ascii="Book Antiqua" w:eastAsia="宋体" w:hAnsi="Book Antiqua" w:cs="宋体"/>
          <w:lang w:eastAsia="zh-CN"/>
        </w:rPr>
        <w:t xml:space="preserve"> </w:t>
      </w:r>
      <w:r w:rsidR="008630B8" w:rsidRPr="008630B8">
        <w:rPr>
          <w:rFonts w:ascii="Book Antiqua" w:eastAsia="宋体" w:hAnsi="Book Antiqua" w:cs="宋体"/>
          <w:lang w:eastAsia="zh-CN"/>
        </w:rPr>
        <w:t>2</w:t>
      </w:r>
      <w:r>
        <w:rPr>
          <w:rFonts w:ascii="Book Antiqua" w:eastAsia="宋体" w:hAnsi="Book Antiqua" w:cs="宋体"/>
          <w:lang w:eastAsia="zh-CN"/>
        </w:rPr>
        <w:t>013</w:t>
      </w:r>
      <w:r w:rsidR="00C35C0F" w:rsidRPr="00C35C0F">
        <w:rPr>
          <w:rFonts w:ascii="Book Antiqua" w:eastAsia="宋体" w:hAnsi="Book Antiqua" w:cs="宋体"/>
          <w:lang w:eastAsia="zh-CN"/>
        </w:rPr>
        <w:t xml:space="preserve"> </w:t>
      </w:r>
      <w:r w:rsidR="00C35C0F" w:rsidRPr="008630B8">
        <w:rPr>
          <w:rFonts w:ascii="Book Antiqua" w:eastAsia="宋体" w:hAnsi="Book Antiqua" w:cs="宋体"/>
          <w:lang w:eastAsia="zh-CN"/>
        </w:rPr>
        <w:t>Oct</w:t>
      </w:r>
      <w:r w:rsidR="00C35C0F">
        <w:rPr>
          <w:rFonts w:ascii="Book Antiqua" w:eastAsia="宋体" w:hAnsi="Book Antiqua" w:cs="宋体"/>
          <w:lang w:eastAsia="zh-CN"/>
        </w:rPr>
        <w:t xml:space="preserve"> 29]</w:t>
      </w:r>
      <w:r>
        <w:rPr>
          <w:rFonts w:ascii="Book Antiqua" w:eastAsia="宋体" w:hAnsi="Book Antiqua" w:cs="宋体"/>
          <w:lang w:eastAsia="zh-CN"/>
        </w:rPr>
        <w:t>. Available from: URL: http:</w:t>
      </w:r>
      <w:r w:rsidR="008630B8" w:rsidRPr="008630B8">
        <w:rPr>
          <w:rFonts w:ascii="Book Antiqua" w:eastAsia="宋体" w:hAnsi="Book Antiqua" w:cs="宋体"/>
          <w:lang w:eastAsia="zh-CN"/>
        </w:rPr>
        <w:t>//tribune.com.pk/story/623874/dengue-outbreak-disease-becoming-epidemic-in-rawalpindi/</w:t>
      </w:r>
    </w:p>
    <w:p w14:paraId="4E74849D" w14:textId="77777777" w:rsidR="00204E34" w:rsidRPr="008630B8" w:rsidRDefault="00204E34" w:rsidP="008630B8">
      <w:pPr>
        <w:spacing w:line="360" w:lineRule="auto"/>
        <w:jc w:val="both"/>
        <w:rPr>
          <w:rFonts w:ascii="Book Antiqua" w:eastAsia="宋体" w:hAnsi="Book Antiqua"/>
          <w:b/>
          <w:lang w:eastAsia="zh-CN"/>
        </w:rPr>
      </w:pPr>
    </w:p>
    <w:p w14:paraId="67104AD5" w14:textId="50237363" w:rsidR="00204E34" w:rsidRPr="008630B8" w:rsidRDefault="00204E34" w:rsidP="00275AAC">
      <w:pPr>
        <w:spacing w:line="360" w:lineRule="auto"/>
        <w:jc w:val="right"/>
        <w:rPr>
          <w:rFonts w:ascii="Book Antiqua" w:eastAsia="宋体" w:hAnsi="Book Antiqua"/>
          <w:b/>
          <w:lang w:eastAsia="zh-CN"/>
        </w:rPr>
      </w:pPr>
      <w:r w:rsidRPr="008630B8">
        <w:rPr>
          <w:rFonts w:ascii="Book Antiqua" w:hAnsi="Book Antiqua"/>
          <w:b/>
        </w:rPr>
        <w:t>P-Reviewer:</w:t>
      </w:r>
      <w:r w:rsidRPr="008630B8">
        <w:rPr>
          <w:rFonts w:ascii="Book Antiqua" w:hAnsi="Book Antiqua"/>
          <w:color w:val="000000"/>
        </w:rPr>
        <w:t xml:space="preserve"> </w:t>
      </w:r>
      <w:proofErr w:type="spellStart"/>
      <w:r w:rsidRPr="008630B8">
        <w:rPr>
          <w:rFonts w:ascii="Book Antiqua" w:hAnsi="Book Antiqua"/>
          <w:color w:val="000000"/>
        </w:rPr>
        <w:t>Bonilauri</w:t>
      </w:r>
      <w:proofErr w:type="spellEnd"/>
      <w:r w:rsidRPr="008630B8">
        <w:rPr>
          <w:rFonts w:ascii="Book Antiqua" w:eastAsia="宋体" w:hAnsi="Book Antiqua"/>
          <w:color w:val="000000"/>
          <w:lang w:eastAsia="zh-CN"/>
        </w:rPr>
        <w:t xml:space="preserve"> P, </w:t>
      </w:r>
      <w:proofErr w:type="spellStart"/>
      <w:r w:rsidRPr="008630B8">
        <w:rPr>
          <w:rFonts w:ascii="Book Antiqua" w:hAnsi="Book Antiqua"/>
          <w:color w:val="000000"/>
        </w:rPr>
        <w:t>Hua</w:t>
      </w:r>
      <w:proofErr w:type="spellEnd"/>
      <w:r w:rsidRPr="008630B8">
        <w:rPr>
          <w:rFonts w:ascii="Book Antiqua" w:eastAsia="宋体" w:hAnsi="Book Antiqua"/>
          <w:color w:val="000000"/>
          <w:lang w:eastAsia="zh-CN"/>
        </w:rPr>
        <w:t xml:space="preserve"> XG, </w:t>
      </w:r>
      <w:proofErr w:type="spellStart"/>
      <w:r w:rsidRPr="008630B8">
        <w:rPr>
          <w:rFonts w:ascii="Book Antiqua" w:hAnsi="Book Antiqua"/>
          <w:color w:val="000000"/>
        </w:rPr>
        <w:t>Moschovi</w:t>
      </w:r>
      <w:proofErr w:type="spellEnd"/>
      <w:r w:rsidRPr="008630B8">
        <w:rPr>
          <w:rFonts w:ascii="Book Antiqua" w:eastAsia="宋体" w:hAnsi="Book Antiqua"/>
          <w:color w:val="000000"/>
          <w:lang w:eastAsia="zh-CN"/>
        </w:rPr>
        <w:t xml:space="preserve"> MA</w:t>
      </w:r>
      <w:r w:rsidRPr="008630B8">
        <w:rPr>
          <w:rFonts w:ascii="Book Antiqua" w:hAnsi="Book Antiqua"/>
          <w:b/>
        </w:rPr>
        <w:t xml:space="preserve"> S-Editor: </w:t>
      </w:r>
      <w:proofErr w:type="spellStart"/>
      <w:r w:rsidRPr="008630B8">
        <w:rPr>
          <w:rFonts w:ascii="Book Antiqua" w:hAnsi="Book Antiqua"/>
        </w:rPr>
        <w:t>Ji</w:t>
      </w:r>
      <w:proofErr w:type="spellEnd"/>
      <w:r w:rsidRPr="008630B8">
        <w:rPr>
          <w:rFonts w:ascii="Book Antiqua" w:hAnsi="Book Antiqua"/>
        </w:rPr>
        <w:t xml:space="preserve"> FF</w:t>
      </w:r>
      <w:r w:rsidRPr="008630B8">
        <w:rPr>
          <w:rFonts w:ascii="Book Antiqua" w:hAnsi="Book Antiqua"/>
          <w:b/>
        </w:rPr>
        <w:t xml:space="preserve"> L-Editor: E-Editor:</w:t>
      </w:r>
    </w:p>
    <w:sectPr w:rsidR="00204E34" w:rsidRPr="008630B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B253D" w14:textId="77777777" w:rsidR="002C7509" w:rsidRDefault="002C7509" w:rsidP="00290459">
      <w:r>
        <w:separator/>
      </w:r>
    </w:p>
  </w:endnote>
  <w:endnote w:type="continuationSeparator" w:id="0">
    <w:p w14:paraId="08AE559A" w14:textId="77777777" w:rsidR="002C7509" w:rsidRDefault="002C7509" w:rsidP="0029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2644D" w14:textId="77777777" w:rsidR="002C7509" w:rsidRDefault="002C7509" w:rsidP="00290459">
      <w:r>
        <w:separator/>
      </w:r>
    </w:p>
  </w:footnote>
  <w:footnote w:type="continuationSeparator" w:id="0">
    <w:p w14:paraId="2CFA9534" w14:textId="77777777" w:rsidR="002C7509" w:rsidRDefault="002C7509" w:rsidP="00290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052"/>
    <w:multiLevelType w:val="hybridMultilevel"/>
    <w:tmpl w:val="482C4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23"/>
    <w:rsid w:val="00060712"/>
    <w:rsid w:val="00095706"/>
    <w:rsid w:val="000C53B9"/>
    <w:rsid w:val="000D4441"/>
    <w:rsid w:val="0010540A"/>
    <w:rsid w:val="00105798"/>
    <w:rsid w:val="00121236"/>
    <w:rsid w:val="001549E0"/>
    <w:rsid w:val="00162B5C"/>
    <w:rsid w:val="001A6E90"/>
    <w:rsid w:val="001C19E7"/>
    <w:rsid w:val="001D7006"/>
    <w:rsid w:val="00204E34"/>
    <w:rsid w:val="00207B75"/>
    <w:rsid w:val="00223719"/>
    <w:rsid w:val="002429A3"/>
    <w:rsid w:val="0026792E"/>
    <w:rsid w:val="00275AAC"/>
    <w:rsid w:val="00284540"/>
    <w:rsid w:val="00290459"/>
    <w:rsid w:val="002971BD"/>
    <w:rsid w:val="002C7509"/>
    <w:rsid w:val="002D6454"/>
    <w:rsid w:val="00314BD2"/>
    <w:rsid w:val="0031562B"/>
    <w:rsid w:val="00325534"/>
    <w:rsid w:val="00356FE6"/>
    <w:rsid w:val="00371F9A"/>
    <w:rsid w:val="00376E94"/>
    <w:rsid w:val="003815EE"/>
    <w:rsid w:val="003920D1"/>
    <w:rsid w:val="003A72A7"/>
    <w:rsid w:val="003B0105"/>
    <w:rsid w:val="003D5E24"/>
    <w:rsid w:val="003D7FBE"/>
    <w:rsid w:val="004032E9"/>
    <w:rsid w:val="004078AD"/>
    <w:rsid w:val="004140C7"/>
    <w:rsid w:val="0042506E"/>
    <w:rsid w:val="0045064A"/>
    <w:rsid w:val="004B6049"/>
    <w:rsid w:val="00506BA3"/>
    <w:rsid w:val="00507E4F"/>
    <w:rsid w:val="00575D3C"/>
    <w:rsid w:val="00587CEF"/>
    <w:rsid w:val="005C3587"/>
    <w:rsid w:val="005D06E3"/>
    <w:rsid w:val="005F5AD4"/>
    <w:rsid w:val="00614054"/>
    <w:rsid w:val="00625719"/>
    <w:rsid w:val="00627109"/>
    <w:rsid w:val="006723A7"/>
    <w:rsid w:val="006F4FF4"/>
    <w:rsid w:val="00720723"/>
    <w:rsid w:val="00734725"/>
    <w:rsid w:val="007351E3"/>
    <w:rsid w:val="0078173D"/>
    <w:rsid w:val="007C03F1"/>
    <w:rsid w:val="007C422D"/>
    <w:rsid w:val="007C516A"/>
    <w:rsid w:val="007C7F99"/>
    <w:rsid w:val="007D3ADC"/>
    <w:rsid w:val="008004B9"/>
    <w:rsid w:val="008148A8"/>
    <w:rsid w:val="00846FD1"/>
    <w:rsid w:val="008630B8"/>
    <w:rsid w:val="00894FA7"/>
    <w:rsid w:val="0089686C"/>
    <w:rsid w:val="008B715D"/>
    <w:rsid w:val="008E7837"/>
    <w:rsid w:val="00906602"/>
    <w:rsid w:val="009344A1"/>
    <w:rsid w:val="00976C10"/>
    <w:rsid w:val="009D035A"/>
    <w:rsid w:val="00A06134"/>
    <w:rsid w:val="00A20CB6"/>
    <w:rsid w:val="00A27B25"/>
    <w:rsid w:val="00A62267"/>
    <w:rsid w:val="00A62945"/>
    <w:rsid w:val="00A83130"/>
    <w:rsid w:val="00AB5A7D"/>
    <w:rsid w:val="00AE4FF6"/>
    <w:rsid w:val="00AF2199"/>
    <w:rsid w:val="00B17D2F"/>
    <w:rsid w:val="00BD3754"/>
    <w:rsid w:val="00BD66E7"/>
    <w:rsid w:val="00C06186"/>
    <w:rsid w:val="00C11CFC"/>
    <w:rsid w:val="00C2675D"/>
    <w:rsid w:val="00C35C0F"/>
    <w:rsid w:val="00C65BED"/>
    <w:rsid w:val="00C87FB0"/>
    <w:rsid w:val="00CA0990"/>
    <w:rsid w:val="00CA7737"/>
    <w:rsid w:val="00CC4504"/>
    <w:rsid w:val="00CC7139"/>
    <w:rsid w:val="00CD5E53"/>
    <w:rsid w:val="00D01E26"/>
    <w:rsid w:val="00D077E7"/>
    <w:rsid w:val="00D11474"/>
    <w:rsid w:val="00D17BE3"/>
    <w:rsid w:val="00D501C1"/>
    <w:rsid w:val="00D551EB"/>
    <w:rsid w:val="00D76CEE"/>
    <w:rsid w:val="00DA423C"/>
    <w:rsid w:val="00DB3C4B"/>
    <w:rsid w:val="00DC5798"/>
    <w:rsid w:val="00E30C71"/>
    <w:rsid w:val="00E40546"/>
    <w:rsid w:val="00E4193B"/>
    <w:rsid w:val="00E80DCB"/>
    <w:rsid w:val="00E8302B"/>
    <w:rsid w:val="00EB3B31"/>
    <w:rsid w:val="00F00C53"/>
    <w:rsid w:val="00F02432"/>
    <w:rsid w:val="00F37567"/>
    <w:rsid w:val="00F64CB3"/>
    <w:rsid w:val="00F66C2C"/>
    <w:rsid w:val="00F945E6"/>
    <w:rsid w:val="00FA6829"/>
    <w:rsid w:val="00FC2157"/>
    <w:rsid w:val="00FE29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B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23"/>
    <w:pPr>
      <w:spacing w:after="0" w:line="240" w:lineRule="auto"/>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0723"/>
    <w:rPr>
      <w:color w:val="0000FF"/>
      <w:u w:val="single"/>
    </w:rPr>
  </w:style>
  <w:style w:type="paragraph" w:styleId="a4">
    <w:name w:val="List Paragraph"/>
    <w:basedOn w:val="a"/>
    <w:uiPriority w:val="34"/>
    <w:qFormat/>
    <w:rsid w:val="003B0105"/>
    <w:pPr>
      <w:ind w:left="720"/>
      <w:contextualSpacing/>
    </w:pPr>
  </w:style>
  <w:style w:type="character" w:styleId="a5">
    <w:name w:val="annotation reference"/>
    <w:basedOn w:val="a0"/>
    <w:uiPriority w:val="99"/>
    <w:semiHidden/>
    <w:unhideWhenUsed/>
    <w:rsid w:val="00207B75"/>
    <w:rPr>
      <w:sz w:val="21"/>
      <w:szCs w:val="21"/>
    </w:rPr>
  </w:style>
  <w:style w:type="paragraph" w:styleId="a6">
    <w:name w:val="annotation text"/>
    <w:basedOn w:val="a"/>
    <w:link w:val="Char"/>
    <w:uiPriority w:val="99"/>
    <w:unhideWhenUsed/>
    <w:rsid w:val="00207B75"/>
  </w:style>
  <w:style w:type="character" w:customStyle="1" w:styleId="Char">
    <w:name w:val="批注文字 Char"/>
    <w:basedOn w:val="a0"/>
    <w:link w:val="a6"/>
    <w:uiPriority w:val="99"/>
    <w:rsid w:val="00207B75"/>
    <w:rPr>
      <w:rFonts w:ascii="Times New Roman" w:eastAsia="Times New Roman" w:hAnsi="Times New Roman" w:cs="Times New Roman"/>
      <w:sz w:val="24"/>
      <w:szCs w:val="24"/>
      <w:lang w:eastAsia="en-US"/>
    </w:rPr>
  </w:style>
  <w:style w:type="paragraph" w:styleId="a7">
    <w:name w:val="annotation subject"/>
    <w:basedOn w:val="a6"/>
    <w:next w:val="a6"/>
    <w:link w:val="Char0"/>
    <w:uiPriority w:val="99"/>
    <w:semiHidden/>
    <w:unhideWhenUsed/>
    <w:rsid w:val="00207B75"/>
    <w:rPr>
      <w:b/>
      <w:bCs/>
    </w:rPr>
  </w:style>
  <w:style w:type="character" w:customStyle="1" w:styleId="Char0">
    <w:name w:val="批注主题 Char"/>
    <w:basedOn w:val="Char"/>
    <w:link w:val="a7"/>
    <w:uiPriority w:val="99"/>
    <w:semiHidden/>
    <w:rsid w:val="00207B75"/>
    <w:rPr>
      <w:rFonts w:ascii="Times New Roman" w:eastAsia="Times New Roman" w:hAnsi="Times New Roman" w:cs="Times New Roman"/>
      <w:b/>
      <w:bCs/>
      <w:sz w:val="24"/>
      <w:szCs w:val="24"/>
      <w:lang w:eastAsia="en-US"/>
    </w:rPr>
  </w:style>
  <w:style w:type="paragraph" w:styleId="a8">
    <w:name w:val="Balloon Text"/>
    <w:basedOn w:val="a"/>
    <w:link w:val="Char1"/>
    <w:uiPriority w:val="99"/>
    <w:semiHidden/>
    <w:unhideWhenUsed/>
    <w:rsid w:val="00207B75"/>
    <w:rPr>
      <w:sz w:val="18"/>
      <w:szCs w:val="18"/>
    </w:rPr>
  </w:style>
  <w:style w:type="character" w:customStyle="1" w:styleId="Char1">
    <w:name w:val="批注框文本 Char"/>
    <w:basedOn w:val="a0"/>
    <w:link w:val="a8"/>
    <w:uiPriority w:val="99"/>
    <w:semiHidden/>
    <w:rsid w:val="00207B75"/>
    <w:rPr>
      <w:rFonts w:ascii="Times New Roman" w:eastAsia="Times New Roman" w:hAnsi="Times New Roman" w:cs="Times New Roman"/>
      <w:sz w:val="18"/>
      <w:szCs w:val="18"/>
      <w:lang w:eastAsia="en-US"/>
    </w:rPr>
  </w:style>
  <w:style w:type="character" w:customStyle="1" w:styleId="element-citation">
    <w:name w:val="element-citation"/>
    <w:basedOn w:val="a0"/>
    <w:rsid w:val="00095706"/>
  </w:style>
  <w:style w:type="character" w:customStyle="1" w:styleId="ref-journal">
    <w:name w:val="ref-journal"/>
    <w:basedOn w:val="a0"/>
    <w:rsid w:val="00095706"/>
  </w:style>
  <w:style w:type="character" w:customStyle="1" w:styleId="ref-vol">
    <w:name w:val="ref-vol"/>
    <w:basedOn w:val="a0"/>
    <w:rsid w:val="00095706"/>
  </w:style>
  <w:style w:type="paragraph" w:styleId="a9">
    <w:name w:val="header"/>
    <w:basedOn w:val="a"/>
    <w:link w:val="Char2"/>
    <w:uiPriority w:val="99"/>
    <w:unhideWhenUsed/>
    <w:rsid w:val="002904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90459"/>
    <w:rPr>
      <w:rFonts w:ascii="Times New Roman" w:eastAsia="Times New Roman" w:hAnsi="Times New Roman" w:cs="Times New Roman"/>
      <w:sz w:val="18"/>
      <w:szCs w:val="18"/>
      <w:lang w:eastAsia="en-US"/>
    </w:rPr>
  </w:style>
  <w:style w:type="paragraph" w:styleId="aa">
    <w:name w:val="footer"/>
    <w:basedOn w:val="a"/>
    <w:link w:val="Char3"/>
    <w:uiPriority w:val="99"/>
    <w:unhideWhenUsed/>
    <w:rsid w:val="00290459"/>
    <w:pPr>
      <w:tabs>
        <w:tab w:val="center" w:pos="4153"/>
        <w:tab w:val="right" w:pos="8306"/>
      </w:tabs>
      <w:snapToGrid w:val="0"/>
    </w:pPr>
    <w:rPr>
      <w:sz w:val="18"/>
      <w:szCs w:val="18"/>
    </w:rPr>
  </w:style>
  <w:style w:type="character" w:customStyle="1" w:styleId="Char3">
    <w:name w:val="页脚 Char"/>
    <w:basedOn w:val="a0"/>
    <w:link w:val="aa"/>
    <w:uiPriority w:val="99"/>
    <w:rsid w:val="00290459"/>
    <w:rPr>
      <w:rFonts w:ascii="Times New Roman" w:eastAsia="Times New Roman" w:hAnsi="Times New Roman" w:cs="Times New Roman"/>
      <w:sz w:val="18"/>
      <w:szCs w:val="18"/>
      <w:lang w:eastAsia="en-US"/>
    </w:rPr>
  </w:style>
  <w:style w:type="character" w:styleId="ab">
    <w:name w:val="Emphasis"/>
    <w:qFormat/>
    <w:rsid w:val="008004B9"/>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23"/>
    <w:pPr>
      <w:spacing w:after="0" w:line="240" w:lineRule="auto"/>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0723"/>
    <w:rPr>
      <w:color w:val="0000FF"/>
      <w:u w:val="single"/>
    </w:rPr>
  </w:style>
  <w:style w:type="paragraph" w:styleId="a4">
    <w:name w:val="List Paragraph"/>
    <w:basedOn w:val="a"/>
    <w:uiPriority w:val="34"/>
    <w:qFormat/>
    <w:rsid w:val="003B0105"/>
    <w:pPr>
      <w:ind w:left="720"/>
      <w:contextualSpacing/>
    </w:pPr>
  </w:style>
  <w:style w:type="character" w:styleId="a5">
    <w:name w:val="annotation reference"/>
    <w:basedOn w:val="a0"/>
    <w:uiPriority w:val="99"/>
    <w:semiHidden/>
    <w:unhideWhenUsed/>
    <w:rsid w:val="00207B75"/>
    <w:rPr>
      <w:sz w:val="21"/>
      <w:szCs w:val="21"/>
    </w:rPr>
  </w:style>
  <w:style w:type="paragraph" w:styleId="a6">
    <w:name w:val="annotation text"/>
    <w:basedOn w:val="a"/>
    <w:link w:val="Char"/>
    <w:uiPriority w:val="99"/>
    <w:unhideWhenUsed/>
    <w:rsid w:val="00207B75"/>
  </w:style>
  <w:style w:type="character" w:customStyle="1" w:styleId="Char">
    <w:name w:val="批注文字 Char"/>
    <w:basedOn w:val="a0"/>
    <w:link w:val="a6"/>
    <w:uiPriority w:val="99"/>
    <w:rsid w:val="00207B75"/>
    <w:rPr>
      <w:rFonts w:ascii="Times New Roman" w:eastAsia="Times New Roman" w:hAnsi="Times New Roman" w:cs="Times New Roman"/>
      <w:sz w:val="24"/>
      <w:szCs w:val="24"/>
      <w:lang w:eastAsia="en-US"/>
    </w:rPr>
  </w:style>
  <w:style w:type="paragraph" w:styleId="a7">
    <w:name w:val="annotation subject"/>
    <w:basedOn w:val="a6"/>
    <w:next w:val="a6"/>
    <w:link w:val="Char0"/>
    <w:uiPriority w:val="99"/>
    <w:semiHidden/>
    <w:unhideWhenUsed/>
    <w:rsid w:val="00207B75"/>
    <w:rPr>
      <w:b/>
      <w:bCs/>
    </w:rPr>
  </w:style>
  <w:style w:type="character" w:customStyle="1" w:styleId="Char0">
    <w:name w:val="批注主题 Char"/>
    <w:basedOn w:val="Char"/>
    <w:link w:val="a7"/>
    <w:uiPriority w:val="99"/>
    <w:semiHidden/>
    <w:rsid w:val="00207B75"/>
    <w:rPr>
      <w:rFonts w:ascii="Times New Roman" w:eastAsia="Times New Roman" w:hAnsi="Times New Roman" w:cs="Times New Roman"/>
      <w:b/>
      <w:bCs/>
      <w:sz w:val="24"/>
      <w:szCs w:val="24"/>
      <w:lang w:eastAsia="en-US"/>
    </w:rPr>
  </w:style>
  <w:style w:type="paragraph" w:styleId="a8">
    <w:name w:val="Balloon Text"/>
    <w:basedOn w:val="a"/>
    <w:link w:val="Char1"/>
    <w:uiPriority w:val="99"/>
    <w:semiHidden/>
    <w:unhideWhenUsed/>
    <w:rsid w:val="00207B75"/>
    <w:rPr>
      <w:sz w:val="18"/>
      <w:szCs w:val="18"/>
    </w:rPr>
  </w:style>
  <w:style w:type="character" w:customStyle="1" w:styleId="Char1">
    <w:name w:val="批注框文本 Char"/>
    <w:basedOn w:val="a0"/>
    <w:link w:val="a8"/>
    <w:uiPriority w:val="99"/>
    <w:semiHidden/>
    <w:rsid w:val="00207B75"/>
    <w:rPr>
      <w:rFonts w:ascii="Times New Roman" w:eastAsia="Times New Roman" w:hAnsi="Times New Roman" w:cs="Times New Roman"/>
      <w:sz w:val="18"/>
      <w:szCs w:val="18"/>
      <w:lang w:eastAsia="en-US"/>
    </w:rPr>
  </w:style>
  <w:style w:type="character" w:customStyle="1" w:styleId="element-citation">
    <w:name w:val="element-citation"/>
    <w:basedOn w:val="a0"/>
    <w:rsid w:val="00095706"/>
  </w:style>
  <w:style w:type="character" w:customStyle="1" w:styleId="ref-journal">
    <w:name w:val="ref-journal"/>
    <w:basedOn w:val="a0"/>
    <w:rsid w:val="00095706"/>
  </w:style>
  <w:style w:type="character" w:customStyle="1" w:styleId="ref-vol">
    <w:name w:val="ref-vol"/>
    <w:basedOn w:val="a0"/>
    <w:rsid w:val="00095706"/>
  </w:style>
  <w:style w:type="paragraph" w:styleId="a9">
    <w:name w:val="header"/>
    <w:basedOn w:val="a"/>
    <w:link w:val="Char2"/>
    <w:uiPriority w:val="99"/>
    <w:unhideWhenUsed/>
    <w:rsid w:val="002904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90459"/>
    <w:rPr>
      <w:rFonts w:ascii="Times New Roman" w:eastAsia="Times New Roman" w:hAnsi="Times New Roman" w:cs="Times New Roman"/>
      <w:sz w:val="18"/>
      <w:szCs w:val="18"/>
      <w:lang w:eastAsia="en-US"/>
    </w:rPr>
  </w:style>
  <w:style w:type="paragraph" w:styleId="aa">
    <w:name w:val="footer"/>
    <w:basedOn w:val="a"/>
    <w:link w:val="Char3"/>
    <w:uiPriority w:val="99"/>
    <w:unhideWhenUsed/>
    <w:rsid w:val="00290459"/>
    <w:pPr>
      <w:tabs>
        <w:tab w:val="center" w:pos="4153"/>
        <w:tab w:val="right" w:pos="8306"/>
      </w:tabs>
      <w:snapToGrid w:val="0"/>
    </w:pPr>
    <w:rPr>
      <w:sz w:val="18"/>
      <w:szCs w:val="18"/>
    </w:rPr>
  </w:style>
  <w:style w:type="character" w:customStyle="1" w:styleId="Char3">
    <w:name w:val="页脚 Char"/>
    <w:basedOn w:val="a0"/>
    <w:link w:val="aa"/>
    <w:uiPriority w:val="99"/>
    <w:rsid w:val="00290459"/>
    <w:rPr>
      <w:rFonts w:ascii="Times New Roman" w:eastAsia="Times New Roman" w:hAnsi="Times New Roman" w:cs="Times New Roman"/>
      <w:sz w:val="18"/>
      <w:szCs w:val="18"/>
      <w:lang w:eastAsia="en-US"/>
    </w:rPr>
  </w:style>
  <w:style w:type="character" w:styleId="ab">
    <w:name w:val="Emphasis"/>
    <w:qFormat/>
    <w:rsid w:val="008004B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3566">
      <w:bodyDiv w:val="1"/>
      <w:marLeft w:val="0"/>
      <w:marRight w:val="0"/>
      <w:marTop w:val="0"/>
      <w:marBottom w:val="0"/>
      <w:divBdr>
        <w:top w:val="none" w:sz="0" w:space="0" w:color="auto"/>
        <w:left w:val="none" w:sz="0" w:space="0" w:color="auto"/>
        <w:bottom w:val="none" w:sz="0" w:space="0" w:color="auto"/>
        <w:right w:val="none" w:sz="0" w:space="0" w:color="auto"/>
      </w:divBdr>
    </w:div>
    <w:div w:id="726148278">
      <w:bodyDiv w:val="1"/>
      <w:marLeft w:val="0"/>
      <w:marRight w:val="0"/>
      <w:marTop w:val="0"/>
      <w:marBottom w:val="0"/>
      <w:divBdr>
        <w:top w:val="none" w:sz="0" w:space="0" w:color="auto"/>
        <w:left w:val="none" w:sz="0" w:space="0" w:color="auto"/>
        <w:bottom w:val="none" w:sz="0" w:space="0" w:color="auto"/>
        <w:right w:val="none" w:sz="0" w:space="0" w:color="auto"/>
      </w:divBdr>
    </w:div>
    <w:div w:id="989600468">
      <w:bodyDiv w:val="1"/>
      <w:marLeft w:val="0"/>
      <w:marRight w:val="0"/>
      <w:marTop w:val="0"/>
      <w:marBottom w:val="0"/>
      <w:divBdr>
        <w:top w:val="none" w:sz="0" w:space="0" w:color="auto"/>
        <w:left w:val="none" w:sz="0" w:space="0" w:color="auto"/>
        <w:bottom w:val="none" w:sz="0" w:space="0" w:color="auto"/>
        <w:right w:val="none" w:sz="0" w:space="0" w:color="auto"/>
      </w:divBdr>
      <w:divsChild>
        <w:div w:id="1006908563">
          <w:marLeft w:val="0"/>
          <w:marRight w:val="0"/>
          <w:marTop w:val="0"/>
          <w:marBottom w:val="0"/>
          <w:divBdr>
            <w:top w:val="none" w:sz="0" w:space="0" w:color="auto"/>
            <w:left w:val="none" w:sz="0" w:space="0" w:color="auto"/>
            <w:bottom w:val="none" w:sz="0" w:space="0" w:color="auto"/>
            <w:right w:val="none" w:sz="0" w:space="0" w:color="auto"/>
          </w:divBdr>
          <w:divsChild>
            <w:div w:id="1324355193">
              <w:marLeft w:val="0"/>
              <w:marRight w:val="0"/>
              <w:marTop w:val="0"/>
              <w:marBottom w:val="0"/>
              <w:divBdr>
                <w:top w:val="none" w:sz="0" w:space="0" w:color="auto"/>
                <w:left w:val="none" w:sz="0" w:space="0" w:color="auto"/>
                <w:bottom w:val="none" w:sz="0" w:space="0" w:color="auto"/>
                <w:right w:val="none" w:sz="0" w:space="0" w:color="auto"/>
              </w:divBdr>
            </w:div>
            <w:div w:id="1449163763">
              <w:marLeft w:val="0"/>
              <w:marRight w:val="0"/>
              <w:marTop w:val="0"/>
              <w:marBottom w:val="0"/>
              <w:divBdr>
                <w:top w:val="none" w:sz="0" w:space="0" w:color="auto"/>
                <w:left w:val="none" w:sz="0" w:space="0" w:color="auto"/>
                <w:bottom w:val="none" w:sz="0" w:space="0" w:color="auto"/>
                <w:right w:val="none" w:sz="0" w:space="0" w:color="auto"/>
              </w:divBdr>
            </w:div>
            <w:div w:id="1392344024">
              <w:marLeft w:val="0"/>
              <w:marRight w:val="0"/>
              <w:marTop w:val="0"/>
              <w:marBottom w:val="0"/>
              <w:divBdr>
                <w:top w:val="none" w:sz="0" w:space="0" w:color="auto"/>
                <w:left w:val="none" w:sz="0" w:space="0" w:color="auto"/>
                <w:bottom w:val="none" w:sz="0" w:space="0" w:color="auto"/>
                <w:right w:val="none" w:sz="0" w:space="0" w:color="auto"/>
              </w:divBdr>
            </w:div>
            <w:div w:id="1247301563">
              <w:marLeft w:val="0"/>
              <w:marRight w:val="0"/>
              <w:marTop w:val="0"/>
              <w:marBottom w:val="0"/>
              <w:divBdr>
                <w:top w:val="none" w:sz="0" w:space="0" w:color="auto"/>
                <w:left w:val="none" w:sz="0" w:space="0" w:color="auto"/>
                <w:bottom w:val="none" w:sz="0" w:space="0" w:color="auto"/>
                <w:right w:val="none" w:sz="0" w:space="0" w:color="auto"/>
              </w:divBdr>
            </w:div>
            <w:div w:id="1269579503">
              <w:marLeft w:val="0"/>
              <w:marRight w:val="0"/>
              <w:marTop w:val="0"/>
              <w:marBottom w:val="0"/>
              <w:divBdr>
                <w:top w:val="none" w:sz="0" w:space="0" w:color="auto"/>
                <w:left w:val="none" w:sz="0" w:space="0" w:color="auto"/>
                <w:bottom w:val="none" w:sz="0" w:space="0" w:color="auto"/>
                <w:right w:val="none" w:sz="0" w:space="0" w:color="auto"/>
              </w:divBdr>
            </w:div>
            <w:div w:id="1774202219">
              <w:marLeft w:val="0"/>
              <w:marRight w:val="0"/>
              <w:marTop w:val="0"/>
              <w:marBottom w:val="0"/>
              <w:divBdr>
                <w:top w:val="none" w:sz="0" w:space="0" w:color="auto"/>
                <w:left w:val="none" w:sz="0" w:space="0" w:color="auto"/>
                <w:bottom w:val="none" w:sz="0" w:space="0" w:color="auto"/>
                <w:right w:val="none" w:sz="0" w:space="0" w:color="auto"/>
              </w:divBdr>
            </w:div>
            <w:div w:id="125781227">
              <w:marLeft w:val="0"/>
              <w:marRight w:val="0"/>
              <w:marTop w:val="0"/>
              <w:marBottom w:val="0"/>
              <w:divBdr>
                <w:top w:val="none" w:sz="0" w:space="0" w:color="auto"/>
                <w:left w:val="none" w:sz="0" w:space="0" w:color="auto"/>
                <w:bottom w:val="none" w:sz="0" w:space="0" w:color="auto"/>
                <w:right w:val="none" w:sz="0" w:space="0" w:color="auto"/>
              </w:divBdr>
            </w:div>
            <w:div w:id="394665711">
              <w:marLeft w:val="0"/>
              <w:marRight w:val="0"/>
              <w:marTop w:val="0"/>
              <w:marBottom w:val="0"/>
              <w:divBdr>
                <w:top w:val="none" w:sz="0" w:space="0" w:color="auto"/>
                <w:left w:val="none" w:sz="0" w:space="0" w:color="auto"/>
                <w:bottom w:val="none" w:sz="0" w:space="0" w:color="auto"/>
                <w:right w:val="none" w:sz="0" w:space="0" w:color="auto"/>
              </w:divBdr>
            </w:div>
            <w:div w:id="1483890900">
              <w:marLeft w:val="0"/>
              <w:marRight w:val="0"/>
              <w:marTop w:val="0"/>
              <w:marBottom w:val="0"/>
              <w:divBdr>
                <w:top w:val="none" w:sz="0" w:space="0" w:color="auto"/>
                <w:left w:val="none" w:sz="0" w:space="0" w:color="auto"/>
                <w:bottom w:val="none" w:sz="0" w:space="0" w:color="auto"/>
                <w:right w:val="none" w:sz="0" w:space="0" w:color="auto"/>
              </w:divBdr>
            </w:div>
            <w:div w:id="1446729228">
              <w:marLeft w:val="0"/>
              <w:marRight w:val="0"/>
              <w:marTop w:val="0"/>
              <w:marBottom w:val="0"/>
              <w:divBdr>
                <w:top w:val="none" w:sz="0" w:space="0" w:color="auto"/>
                <w:left w:val="none" w:sz="0" w:space="0" w:color="auto"/>
                <w:bottom w:val="none" w:sz="0" w:space="0" w:color="auto"/>
                <w:right w:val="none" w:sz="0" w:space="0" w:color="auto"/>
              </w:divBdr>
            </w:div>
            <w:div w:id="627901889">
              <w:marLeft w:val="0"/>
              <w:marRight w:val="0"/>
              <w:marTop w:val="0"/>
              <w:marBottom w:val="0"/>
              <w:divBdr>
                <w:top w:val="none" w:sz="0" w:space="0" w:color="auto"/>
                <w:left w:val="none" w:sz="0" w:space="0" w:color="auto"/>
                <w:bottom w:val="none" w:sz="0" w:space="0" w:color="auto"/>
                <w:right w:val="none" w:sz="0" w:space="0" w:color="auto"/>
              </w:divBdr>
            </w:div>
            <w:div w:id="970402011">
              <w:marLeft w:val="0"/>
              <w:marRight w:val="0"/>
              <w:marTop w:val="0"/>
              <w:marBottom w:val="0"/>
              <w:divBdr>
                <w:top w:val="none" w:sz="0" w:space="0" w:color="auto"/>
                <w:left w:val="none" w:sz="0" w:space="0" w:color="auto"/>
                <w:bottom w:val="none" w:sz="0" w:space="0" w:color="auto"/>
                <w:right w:val="none" w:sz="0" w:space="0" w:color="auto"/>
              </w:divBdr>
            </w:div>
            <w:div w:id="1903755653">
              <w:marLeft w:val="0"/>
              <w:marRight w:val="0"/>
              <w:marTop w:val="0"/>
              <w:marBottom w:val="0"/>
              <w:divBdr>
                <w:top w:val="none" w:sz="0" w:space="0" w:color="auto"/>
                <w:left w:val="none" w:sz="0" w:space="0" w:color="auto"/>
                <w:bottom w:val="none" w:sz="0" w:space="0" w:color="auto"/>
                <w:right w:val="none" w:sz="0" w:space="0" w:color="auto"/>
              </w:divBdr>
            </w:div>
            <w:div w:id="1533759274">
              <w:marLeft w:val="0"/>
              <w:marRight w:val="0"/>
              <w:marTop w:val="0"/>
              <w:marBottom w:val="0"/>
              <w:divBdr>
                <w:top w:val="none" w:sz="0" w:space="0" w:color="auto"/>
                <w:left w:val="none" w:sz="0" w:space="0" w:color="auto"/>
                <w:bottom w:val="none" w:sz="0" w:space="0" w:color="auto"/>
                <w:right w:val="none" w:sz="0" w:space="0" w:color="auto"/>
              </w:divBdr>
            </w:div>
            <w:div w:id="783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5571">
      <w:bodyDiv w:val="1"/>
      <w:marLeft w:val="0"/>
      <w:marRight w:val="0"/>
      <w:marTop w:val="0"/>
      <w:marBottom w:val="0"/>
      <w:divBdr>
        <w:top w:val="none" w:sz="0" w:space="0" w:color="auto"/>
        <w:left w:val="none" w:sz="0" w:space="0" w:color="auto"/>
        <w:bottom w:val="none" w:sz="0" w:space="0" w:color="auto"/>
        <w:right w:val="none" w:sz="0" w:space="0" w:color="auto"/>
      </w:divBdr>
    </w:div>
    <w:div w:id="1537306039">
      <w:bodyDiv w:val="1"/>
      <w:marLeft w:val="0"/>
      <w:marRight w:val="0"/>
      <w:marTop w:val="0"/>
      <w:marBottom w:val="0"/>
      <w:divBdr>
        <w:top w:val="none" w:sz="0" w:space="0" w:color="auto"/>
        <w:left w:val="none" w:sz="0" w:space="0" w:color="auto"/>
        <w:bottom w:val="none" w:sz="0" w:space="0" w:color="auto"/>
        <w:right w:val="none" w:sz="0" w:space="0" w:color="auto"/>
      </w:divBdr>
    </w:div>
    <w:div w:id="1539119271">
      <w:bodyDiv w:val="1"/>
      <w:marLeft w:val="0"/>
      <w:marRight w:val="0"/>
      <w:marTop w:val="0"/>
      <w:marBottom w:val="0"/>
      <w:divBdr>
        <w:top w:val="none" w:sz="0" w:space="0" w:color="auto"/>
        <w:left w:val="none" w:sz="0" w:space="0" w:color="auto"/>
        <w:bottom w:val="none" w:sz="0" w:space="0" w:color="auto"/>
        <w:right w:val="none" w:sz="0" w:space="0" w:color="auto"/>
      </w:divBdr>
    </w:div>
    <w:div w:id="1999460545">
      <w:bodyDiv w:val="1"/>
      <w:marLeft w:val="0"/>
      <w:marRight w:val="0"/>
      <w:marTop w:val="0"/>
      <w:marBottom w:val="0"/>
      <w:divBdr>
        <w:top w:val="none" w:sz="0" w:space="0" w:color="auto"/>
        <w:left w:val="none" w:sz="0" w:space="0" w:color="auto"/>
        <w:bottom w:val="none" w:sz="0" w:space="0" w:color="auto"/>
        <w:right w:val="none" w:sz="0" w:space="0" w:color="auto"/>
      </w:divBdr>
      <w:divsChild>
        <w:div w:id="1400134372">
          <w:marLeft w:val="0"/>
          <w:marRight w:val="1"/>
          <w:marTop w:val="0"/>
          <w:marBottom w:val="0"/>
          <w:divBdr>
            <w:top w:val="none" w:sz="0" w:space="0" w:color="auto"/>
            <w:left w:val="none" w:sz="0" w:space="0" w:color="auto"/>
            <w:bottom w:val="none" w:sz="0" w:space="0" w:color="auto"/>
            <w:right w:val="none" w:sz="0" w:space="0" w:color="auto"/>
          </w:divBdr>
          <w:divsChild>
            <w:div w:id="324239194">
              <w:marLeft w:val="0"/>
              <w:marRight w:val="0"/>
              <w:marTop w:val="0"/>
              <w:marBottom w:val="0"/>
              <w:divBdr>
                <w:top w:val="none" w:sz="0" w:space="0" w:color="auto"/>
                <w:left w:val="none" w:sz="0" w:space="0" w:color="auto"/>
                <w:bottom w:val="none" w:sz="0" w:space="0" w:color="auto"/>
                <w:right w:val="none" w:sz="0" w:space="0" w:color="auto"/>
              </w:divBdr>
              <w:divsChild>
                <w:div w:id="2141261128">
                  <w:marLeft w:val="0"/>
                  <w:marRight w:val="1"/>
                  <w:marTop w:val="0"/>
                  <w:marBottom w:val="0"/>
                  <w:divBdr>
                    <w:top w:val="none" w:sz="0" w:space="0" w:color="auto"/>
                    <w:left w:val="none" w:sz="0" w:space="0" w:color="auto"/>
                    <w:bottom w:val="none" w:sz="0" w:space="0" w:color="auto"/>
                    <w:right w:val="none" w:sz="0" w:space="0" w:color="auto"/>
                  </w:divBdr>
                  <w:divsChild>
                    <w:div w:id="873618468">
                      <w:marLeft w:val="0"/>
                      <w:marRight w:val="0"/>
                      <w:marTop w:val="0"/>
                      <w:marBottom w:val="0"/>
                      <w:divBdr>
                        <w:top w:val="none" w:sz="0" w:space="0" w:color="auto"/>
                        <w:left w:val="none" w:sz="0" w:space="0" w:color="auto"/>
                        <w:bottom w:val="none" w:sz="0" w:space="0" w:color="auto"/>
                        <w:right w:val="none" w:sz="0" w:space="0" w:color="auto"/>
                      </w:divBdr>
                      <w:divsChild>
                        <w:div w:id="1833250356">
                          <w:marLeft w:val="0"/>
                          <w:marRight w:val="0"/>
                          <w:marTop w:val="0"/>
                          <w:marBottom w:val="0"/>
                          <w:divBdr>
                            <w:top w:val="none" w:sz="0" w:space="0" w:color="auto"/>
                            <w:left w:val="none" w:sz="0" w:space="0" w:color="auto"/>
                            <w:bottom w:val="none" w:sz="0" w:space="0" w:color="auto"/>
                            <w:right w:val="none" w:sz="0" w:space="0" w:color="auto"/>
                          </w:divBdr>
                          <w:divsChild>
                            <w:div w:id="1462990048">
                              <w:marLeft w:val="0"/>
                              <w:marRight w:val="0"/>
                              <w:marTop w:val="0"/>
                              <w:marBottom w:val="0"/>
                              <w:divBdr>
                                <w:top w:val="none" w:sz="0" w:space="0" w:color="auto"/>
                                <w:left w:val="none" w:sz="0" w:space="0" w:color="auto"/>
                                <w:bottom w:val="none" w:sz="0" w:space="0" w:color="auto"/>
                                <w:right w:val="none" w:sz="0" w:space="0" w:color="auto"/>
                              </w:divBdr>
                            </w:div>
                          </w:divsChild>
                        </w:div>
                        <w:div w:id="1620602665">
                          <w:marLeft w:val="0"/>
                          <w:marRight w:val="0"/>
                          <w:marTop w:val="0"/>
                          <w:marBottom w:val="0"/>
                          <w:divBdr>
                            <w:top w:val="none" w:sz="0" w:space="0" w:color="auto"/>
                            <w:left w:val="none" w:sz="0" w:space="0" w:color="auto"/>
                            <w:bottom w:val="none" w:sz="0" w:space="0" w:color="auto"/>
                            <w:right w:val="none" w:sz="0" w:space="0" w:color="auto"/>
                          </w:divBdr>
                          <w:divsChild>
                            <w:div w:id="1786848494">
                              <w:marLeft w:val="0"/>
                              <w:marRight w:val="0"/>
                              <w:marTop w:val="120"/>
                              <w:marBottom w:val="360"/>
                              <w:divBdr>
                                <w:top w:val="none" w:sz="0" w:space="0" w:color="auto"/>
                                <w:left w:val="none" w:sz="0" w:space="0" w:color="auto"/>
                                <w:bottom w:val="none" w:sz="0" w:space="0" w:color="auto"/>
                                <w:right w:val="none" w:sz="0" w:space="0" w:color="auto"/>
                              </w:divBdr>
                              <w:divsChild>
                                <w:div w:id="411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arsaeed1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3</cp:revision>
  <dcterms:created xsi:type="dcterms:W3CDTF">2016-02-16T20:08:00Z</dcterms:created>
  <dcterms:modified xsi:type="dcterms:W3CDTF">2016-02-17T02:03:00Z</dcterms:modified>
</cp:coreProperties>
</file>