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6A" w:rsidRPr="007D548E" w:rsidRDefault="007D548E" w:rsidP="007D548E">
      <w:pPr>
        <w:jc w:val="both"/>
        <w:rPr>
          <w:rFonts w:ascii="Tahoma" w:hAnsi="Tahoma" w:cs="Tahoma"/>
          <w:sz w:val="28"/>
          <w:szCs w:val="28"/>
        </w:rPr>
      </w:pPr>
      <w:r w:rsidRPr="007D548E">
        <w:rPr>
          <w:rFonts w:ascii="Tahoma" w:hAnsi="Tahoma" w:cs="Tahoma"/>
          <w:sz w:val="28"/>
          <w:szCs w:val="28"/>
        </w:rPr>
        <w:t>To whom it may concern,</w:t>
      </w:r>
    </w:p>
    <w:p w:rsidR="007D548E" w:rsidRPr="007D548E" w:rsidRDefault="007D548E" w:rsidP="007D548E">
      <w:pPr>
        <w:pStyle w:val="Corpodetexto21"/>
        <w:spacing w:line="480" w:lineRule="auto"/>
        <w:jc w:val="both"/>
        <w:rPr>
          <w:rFonts w:cs="Tahoma"/>
          <w:color w:val="000000"/>
          <w:szCs w:val="28"/>
        </w:rPr>
      </w:pPr>
      <w:r w:rsidRPr="007D548E">
        <w:rPr>
          <w:rFonts w:cs="Tahoma"/>
          <w:szCs w:val="28"/>
        </w:rPr>
        <w:tab/>
      </w:r>
      <w:proofErr w:type="gramStart"/>
      <w:r w:rsidRPr="007D548E">
        <w:rPr>
          <w:rFonts w:cs="Tahoma"/>
          <w:szCs w:val="28"/>
        </w:rPr>
        <w:t>The authors of the paper “Does parity have an impact</w:t>
      </w:r>
      <w:r w:rsidRPr="007D548E">
        <w:rPr>
          <w:rFonts w:cs="Tahoma"/>
          <w:color w:val="000000"/>
          <w:szCs w:val="28"/>
        </w:rPr>
        <w:t xml:space="preserve"> upon diabetes-related chronic complications in women with type 1 diabetes?”</w:t>
      </w:r>
      <w:proofErr w:type="gramEnd"/>
      <w:r w:rsidRPr="007D548E">
        <w:rPr>
          <w:rFonts w:cs="Tahoma"/>
          <w:color w:val="000000"/>
          <w:szCs w:val="28"/>
        </w:rPr>
        <w:t xml:space="preserve"> </w:t>
      </w:r>
      <w:r>
        <w:rPr>
          <w:rFonts w:cs="Tahoma"/>
          <w:color w:val="000000"/>
          <w:szCs w:val="28"/>
        </w:rPr>
        <w:t xml:space="preserve">Marilia Brito Gomes, Carlos Antonio Negrato, Ana Almeida and Antonio Ponce de Leon declare </w:t>
      </w:r>
      <w:r w:rsidR="001C1298">
        <w:rPr>
          <w:rFonts w:cs="Tahoma"/>
          <w:color w:val="000000"/>
          <w:szCs w:val="28"/>
        </w:rPr>
        <w:t>that co-author Carlos Antonio Negrato is a native English speaker</w:t>
      </w:r>
      <w:r>
        <w:rPr>
          <w:rFonts w:cs="Tahoma"/>
          <w:color w:val="000000"/>
          <w:szCs w:val="28"/>
        </w:rPr>
        <w:t>.</w:t>
      </w:r>
    </w:p>
    <w:p w:rsidR="007D548E" w:rsidRPr="007D548E" w:rsidRDefault="0002144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 xml:space="preserve">He was born in Brazil but moved to the US when he was </w:t>
      </w:r>
      <w:r w:rsidR="00910875">
        <w:rPr>
          <w:rFonts w:ascii="Tahoma" w:hAnsi="Tahoma" w:cs="Tahoma"/>
          <w:sz w:val="28"/>
          <w:szCs w:val="28"/>
        </w:rPr>
        <w:t>1</w:t>
      </w:r>
      <w:r>
        <w:rPr>
          <w:rFonts w:ascii="Tahoma" w:hAnsi="Tahoma" w:cs="Tahoma"/>
          <w:sz w:val="28"/>
          <w:szCs w:val="28"/>
        </w:rPr>
        <w:t xml:space="preserve"> year old. So he went to the Grade School and High School in Saint Paul, Minnesota, where he graduated in 1970.</w:t>
      </w:r>
      <w:bookmarkStart w:id="0" w:name="_GoBack"/>
      <w:bookmarkEnd w:id="0"/>
    </w:p>
    <w:sectPr w:rsidR="007D548E" w:rsidRPr="007D548E" w:rsidSect="001D6BF2">
      <w:pgSz w:w="11906" w:h="16838"/>
      <w:pgMar w:top="1701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D548E"/>
    <w:rsid w:val="00021447"/>
    <w:rsid w:val="001C1298"/>
    <w:rsid w:val="001D6BF2"/>
    <w:rsid w:val="0030253C"/>
    <w:rsid w:val="007D548E"/>
    <w:rsid w:val="00910875"/>
    <w:rsid w:val="00EC0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53C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21">
    <w:name w:val="Corpo de texto 21"/>
    <w:basedOn w:val="Normal"/>
    <w:semiHidden/>
    <w:rsid w:val="007D548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Symbol" w:hAnsi="Tahoma" w:cs="TimesNewRoman,Bold"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21">
    <w:name w:val="Corpo de texto 21"/>
    <w:basedOn w:val="Normal"/>
    <w:semiHidden/>
    <w:rsid w:val="007D548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Symbol" w:hAnsi="Tahoma" w:cs="TimesNewRoman,Bold"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3</cp:revision>
  <dcterms:created xsi:type="dcterms:W3CDTF">2015-12-13T15:02:00Z</dcterms:created>
  <dcterms:modified xsi:type="dcterms:W3CDTF">2015-12-14T17:48:00Z</dcterms:modified>
</cp:coreProperties>
</file>