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EDF28" w14:textId="77777777" w:rsidR="00A572BC" w:rsidRPr="004A6DDB" w:rsidRDefault="00A572BC" w:rsidP="00444127">
      <w:pPr>
        <w:adjustRightInd w:val="0"/>
        <w:snapToGrid w:val="0"/>
        <w:spacing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Name of Journal: World Journal of Gastroenterology</w:t>
      </w:r>
    </w:p>
    <w:p w14:paraId="4463C80A" w14:textId="631B2E45" w:rsidR="00A572BC" w:rsidRPr="004A6DDB" w:rsidRDefault="00A572BC" w:rsidP="00444127">
      <w:pPr>
        <w:adjustRightInd w:val="0"/>
        <w:snapToGrid w:val="0"/>
        <w:spacing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 xml:space="preserve">ESPS Manuscript NO: </w:t>
      </w:r>
      <w:r w:rsidRPr="00A572BC">
        <w:rPr>
          <w:rFonts w:ascii="Book Antiqua" w:hAnsi="Book Antiqua" w:cs="Arial"/>
          <w:b/>
          <w:color w:val="222222"/>
          <w:shd w:val="clear" w:color="auto" w:fill="FFFFFF"/>
        </w:rPr>
        <w:t>23832</w:t>
      </w:r>
    </w:p>
    <w:p w14:paraId="42FE0A0D" w14:textId="4AC98B3D" w:rsidR="00A572BC" w:rsidRPr="00AE597C" w:rsidRDefault="00A572BC" w:rsidP="00444127">
      <w:pPr>
        <w:adjustRightInd w:val="0"/>
        <w:snapToGrid w:val="0"/>
        <w:spacing w:line="360" w:lineRule="auto"/>
        <w:jc w:val="both"/>
        <w:rPr>
          <w:rFonts w:ascii="Book Antiqua" w:hAnsi="Book Antiqua" w:cs="Arial"/>
          <w:b/>
          <w:color w:val="222222"/>
          <w:shd w:val="clear" w:color="auto" w:fill="FFFFFF"/>
        </w:rPr>
      </w:pPr>
      <w:r w:rsidRPr="004A6DDB">
        <w:rPr>
          <w:rFonts w:ascii="Book Antiqua" w:hAnsi="Book Antiqua" w:cs="Arial"/>
          <w:b/>
          <w:color w:val="222222"/>
          <w:shd w:val="clear" w:color="auto" w:fill="FFFFFF"/>
        </w:rPr>
        <w:t>Manuscript Type:</w:t>
      </w:r>
      <w:r w:rsidRPr="00BD065A">
        <w:rPr>
          <w:rFonts w:ascii="Book Antiqua" w:hAnsi="Book Antiqua" w:cs="Arial"/>
          <w:b/>
          <w:caps/>
          <w:color w:val="222222"/>
          <w:shd w:val="clear" w:color="auto" w:fill="FFFFFF"/>
        </w:rPr>
        <w:t xml:space="preserve"> Systematic Review</w:t>
      </w:r>
    </w:p>
    <w:p w14:paraId="3F20D64B" w14:textId="77777777" w:rsidR="00A572BC" w:rsidRDefault="00A572BC" w:rsidP="00444127">
      <w:pPr>
        <w:adjustRightInd w:val="0"/>
        <w:snapToGrid w:val="0"/>
        <w:spacing w:line="360" w:lineRule="auto"/>
        <w:jc w:val="both"/>
        <w:rPr>
          <w:rFonts w:ascii="Book Antiqua" w:hAnsi="Book Antiqua"/>
          <w:b/>
          <w:lang w:eastAsia="zh-CN"/>
        </w:rPr>
      </w:pPr>
    </w:p>
    <w:p w14:paraId="60A6360A" w14:textId="0EB0AADA" w:rsidR="00E05865" w:rsidRPr="00764A29" w:rsidRDefault="00901941" w:rsidP="00444127">
      <w:pPr>
        <w:adjustRightInd w:val="0"/>
        <w:snapToGrid w:val="0"/>
        <w:spacing w:line="360" w:lineRule="auto"/>
        <w:jc w:val="both"/>
        <w:rPr>
          <w:rFonts w:ascii="Book Antiqua" w:hAnsi="Book Antiqua"/>
          <w:b/>
          <w:lang w:eastAsia="zh-CN"/>
        </w:rPr>
      </w:pPr>
      <w:r>
        <w:rPr>
          <w:rFonts w:ascii="Book Antiqua" w:hAnsi="Book Antiqua"/>
          <w:b/>
        </w:rPr>
        <w:t xml:space="preserve">Glucose </w:t>
      </w:r>
      <w:r w:rsidR="005955C7" w:rsidRPr="00764A29">
        <w:rPr>
          <w:rFonts w:ascii="Book Antiqua" w:hAnsi="Book Antiqua"/>
          <w:b/>
        </w:rPr>
        <w:t>metabolic phenotype of pancreatic c</w:t>
      </w:r>
      <w:r w:rsidR="008B6E76" w:rsidRPr="00764A29">
        <w:rPr>
          <w:rFonts w:ascii="Book Antiqua" w:hAnsi="Book Antiqua"/>
          <w:b/>
        </w:rPr>
        <w:t>ancer</w:t>
      </w:r>
    </w:p>
    <w:p w14:paraId="416EDAAC" w14:textId="77777777" w:rsidR="00D00029" w:rsidRDefault="00D00029" w:rsidP="00444127">
      <w:pPr>
        <w:adjustRightInd w:val="0"/>
        <w:snapToGrid w:val="0"/>
        <w:spacing w:line="360" w:lineRule="auto"/>
        <w:jc w:val="both"/>
        <w:rPr>
          <w:rFonts w:ascii="Book Antiqua" w:hAnsi="Book Antiqua"/>
          <w:b/>
        </w:rPr>
      </w:pPr>
    </w:p>
    <w:p w14:paraId="626B3563" w14:textId="032512EF" w:rsidR="00B44C82" w:rsidRPr="00D00029" w:rsidRDefault="00D00029" w:rsidP="00444127">
      <w:pPr>
        <w:adjustRightInd w:val="0"/>
        <w:snapToGrid w:val="0"/>
        <w:spacing w:line="360" w:lineRule="auto"/>
        <w:jc w:val="both"/>
        <w:rPr>
          <w:rFonts w:ascii="Book Antiqua" w:hAnsi="Book Antiqua"/>
          <w:lang w:eastAsia="zh-CN"/>
        </w:rPr>
      </w:pPr>
      <w:r w:rsidRPr="00D00029">
        <w:rPr>
          <w:rFonts w:ascii="Book Antiqua" w:hAnsi="Book Antiqua"/>
        </w:rPr>
        <w:t>Chan A</w:t>
      </w:r>
      <w:r w:rsidR="00975AC0">
        <w:rPr>
          <w:rFonts w:ascii="Book Antiqua" w:hAnsi="Book Antiqua"/>
        </w:rPr>
        <w:t>KC</w:t>
      </w:r>
      <w:r w:rsidRPr="00D00029">
        <w:rPr>
          <w:rFonts w:ascii="Book Antiqua" w:hAnsi="Book Antiqua"/>
        </w:rPr>
        <w:t xml:space="preserve"> </w:t>
      </w:r>
      <w:r w:rsidRPr="00D00029">
        <w:rPr>
          <w:rFonts w:ascii="Book Antiqua" w:hAnsi="Book Antiqua"/>
          <w:i/>
        </w:rPr>
        <w:t>et al.</w:t>
      </w:r>
      <w:r w:rsidRPr="00D00029">
        <w:rPr>
          <w:rFonts w:ascii="Book Antiqua" w:hAnsi="Book Antiqua"/>
        </w:rPr>
        <w:t xml:space="preserve"> </w:t>
      </w:r>
      <w:r w:rsidR="00B44C82" w:rsidRPr="00D00029">
        <w:rPr>
          <w:rFonts w:ascii="Book Antiqua" w:hAnsi="Book Antiqua"/>
        </w:rPr>
        <w:t>M</w:t>
      </w:r>
      <w:r w:rsidR="005955C7" w:rsidRPr="00D00029">
        <w:rPr>
          <w:rFonts w:ascii="Book Antiqua" w:hAnsi="Book Antiqua"/>
        </w:rPr>
        <w:t xml:space="preserve">etabolic phenotype of </w:t>
      </w:r>
      <w:r w:rsidR="005955C7">
        <w:rPr>
          <w:rFonts w:ascii="Book Antiqua" w:hAnsi="Book Antiqua" w:hint="eastAsia"/>
          <w:lang w:eastAsia="zh-CN"/>
        </w:rPr>
        <w:t>PC</w:t>
      </w:r>
    </w:p>
    <w:p w14:paraId="45EC03C3" w14:textId="77777777" w:rsidR="00B44C82" w:rsidRPr="00764A29" w:rsidRDefault="00B44C82" w:rsidP="00444127">
      <w:pPr>
        <w:adjustRightInd w:val="0"/>
        <w:snapToGrid w:val="0"/>
        <w:spacing w:line="360" w:lineRule="auto"/>
        <w:jc w:val="both"/>
        <w:rPr>
          <w:rFonts w:ascii="Book Antiqua" w:hAnsi="Book Antiqua"/>
        </w:rPr>
      </w:pPr>
    </w:p>
    <w:p w14:paraId="3FD18E41" w14:textId="4B3B5269" w:rsidR="00B44C82" w:rsidRPr="00233368" w:rsidRDefault="00E05865" w:rsidP="00444127">
      <w:pPr>
        <w:adjustRightInd w:val="0"/>
        <w:snapToGrid w:val="0"/>
        <w:spacing w:line="360" w:lineRule="auto"/>
        <w:jc w:val="both"/>
        <w:rPr>
          <w:rFonts w:ascii="Book Antiqua" w:hAnsi="Book Antiqua"/>
        </w:rPr>
      </w:pPr>
      <w:r w:rsidRPr="00233368">
        <w:rPr>
          <w:rFonts w:ascii="Book Antiqua" w:hAnsi="Book Antiqua"/>
        </w:rPr>
        <w:t>Antho</w:t>
      </w:r>
      <w:r w:rsidR="00AE1A99" w:rsidRPr="00233368">
        <w:rPr>
          <w:rFonts w:ascii="Book Antiqua" w:hAnsi="Book Antiqua"/>
        </w:rPr>
        <w:t>n</w:t>
      </w:r>
      <w:r w:rsidRPr="00233368">
        <w:rPr>
          <w:rFonts w:ascii="Book Antiqua" w:hAnsi="Book Antiqua"/>
        </w:rPr>
        <w:t xml:space="preserve">y </w:t>
      </w:r>
      <w:r w:rsidR="00975AC0">
        <w:rPr>
          <w:rFonts w:ascii="Book Antiqua" w:hAnsi="Book Antiqua"/>
        </w:rPr>
        <w:t xml:space="preserve">KC </w:t>
      </w:r>
      <w:r w:rsidRPr="00233368">
        <w:rPr>
          <w:rFonts w:ascii="Book Antiqua" w:hAnsi="Book Antiqua"/>
        </w:rPr>
        <w:t>Chan</w:t>
      </w:r>
      <w:r w:rsidR="00BC1D94">
        <w:rPr>
          <w:rFonts w:ascii="Book Antiqua" w:hAnsi="Book Antiqua"/>
        </w:rPr>
        <w:t>, Jason I</w:t>
      </w:r>
      <w:r w:rsidR="00B44C82" w:rsidRPr="00233368">
        <w:rPr>
          <w:rFonts w:ascii="Book Antiqua" w:hAnsi="Book Antiqua"/>
        </w:rPr>
        <w:t>E Bruce, Ajith K Siriwardena</w:t>
      </w:r>
    </w:p>
    <w:p w14:paraId="6A1ABB23" w14:textId="33B72844" w:rsidR="00523979" w:rsidRPr="00764A29" w:rsidRDefault="00523979" w:rsidP="00444127">
      <w:pPr>
        <w:adjustRightInd w:val="0"/>
        <w:snapToGrid w:val="0"/>
        <w:spacing w:line="360" w:lineRule="auto"/>
        <w:jc w:val="both"/>
        <w:rPr>
          <w:rFonts w:ascii="Book Antiqua" w:hAnsi="Book Antiqua"/>
        </w:rPr>
      </w:pPr>
    </w:p>
    <w:p w14:paraId="097A95C5" w14:textId="3730058F" w:rsidR="00523979" w:rsidRDefault="00C52A78" w:rsidP="00444127">
      <w:pPr>
        <w:adjustRightInd w:val="0"/>
        <w:snapToGrid w:val="0"/>
        <w:spacing w:line="360" w:lineRule="auto"/>
        <w:jc w:val="both"/>
        <w:rPr>
          <w:rFonts w:ascii="Book Antiqua" w:hAnsi="Book Antiqua"/>
        </w:rPr>
      </w:pPr>
      <w:r w:rsidRPr="00764A29">
        <w:rPr>
          <w:rFonts w:ascii="Book Antiqua" w:hAnsi="Book Antiqua"/>
          <w:b/>
        </w:rPr>
        <w:t xml:space="preserve">Anthony </w:t>
      </w:r>
      <w:r w:rsidR="00975AC0">
        <w:rPr>
          <w:rFonts w:ascii="Book Antiqua" w:hAnsi="Book Antiqua"/>
          <w:b/>
        </w:rPr>
        <w:t xml:space="preserve">KC </w:t>
      </w:r>
      <w:r w:rsidRPr="00764A29">
        <w:rPr>
          <w:rFonts w:ascii="Book Antiqua" w:hAnsi="Book Antiqua"/>
          <w:b/>
        </w:rPr>
        <w:t>Chan, Ajith K Siriwardena</w:t>
      </w:r>
      <w:r>
        <w:rPr>
          <w:rFonts w:ascii="Book Antiqua" w:hAnsi="Book Antiqua"/>
          <w:b/>
        </w:rPr>
        <w:t xml:space="preserve">, </w:t>
      </w:r>
      <w:r w:rsidR="00B44C82" w:rsidRPr="00764A29">
        <w:rPr>
          <w:rFonts w:ascii="Book Antiqua" w:hAnsi="Book Antiqua"/>
        </w:rPr>
        <w:t xml:space="preserve">Regional </w:t>
      </w:r>
      <w:r w:rsidR="00523979" w:rsidRPr="00764A29">
        <w:rPr>
          <w:rFonts w:ascii="Book Antiqua" w:hAnsi="Book Antiqua"/>
        </w:rPr>
        <w:t>Hepato</w:t>
      </w:r>
      <w:r w:rsidR="00B44C82" w:rsidRPr="00764A29">
        <w:rPr>
          <w:rFonts w:ascii="Book Antiqua" w:hAnsi="Book Antiqua"/>
        </w:rPr>
        <w:t>-Pancreato-B</w:t>
      </w:r>
      <w:r w:rsidR="00523979" w:rsidRPr="00764A29">
        <w:rPr>
          <w:rFonts w:ascii="Book Antiqua" w:hAnsi="Book Antiqua"/>
        </w:rPr>
        <w:t>iliary Surgery Unit, Manches</w:t>
      </w:r>
      <w:r w:rsidR="00F23519">
        <w:rPr>
          <w:rFonts w:ascii="Book Antiqua" w:hAnsi="Book Antiqua"/>
        </w:rPr>
        <w:t>ter Royal Infirmary, Manchester</w:t>
      </w:r>
      <w:r w:rsidR="00523979" w:rsidRPr="00764A29">
        <w:rPr>
          <w:rFonts w:ascii="Book Antiqua" w:hAnsi="Book Antiqua"/>
        </w:rPr>
        <w:t xml:space="preserve"> M13 9WL</w:t>
      </w:r>
      <w:r>
        <w:rPr>
          <w:rFonts w:ascii="Book Antiqua" w:hAnsi="Book Antiqua"/>
        </w:rPr>
        <w:t>, United Kingdom</w:t>
      </w:r>
    </w:p>
    <w:p w14:paraId="4082865E" w14:textId="77777777" w:rsidR="00C52A78" w:rsidRPr="00C52A78" w:rsidRDefault="00C52A78" w:rsidP="00444127">
      <w:pPr>
        <w:adjustRightInd w:val="0"/>
        <w:snapToGrid w:val="0"/>
        <w:spacing w:line="360" w:lineRule="auto"/>
        <w:jc w:val="both"/>
        <w:rPr>
          <w:rFonts w:ascii="Book Antiqua" w:hAnsi="Book Antiqua"/>
          <w:b/>
        </w:rPr>
      </w:pPr>
    </w:p>
    <w:p w14:paraId="75F1EC3E" w14:textId="43E673A4" w:rsidR="00523979" w:rsidRPr="00764A29" w:rsidRDefault="00C52A78" w:rsidP="00444127">
      <w:pPr>
        <w:adjustRightInd w:val="0"/>
        <w:snapToGrid w:val="0"/>
        <w:spacing w:line="360" w:lineRule="auto"/>
        <w:jc w:val="both"/>
        <w:rPr>
          <w:rFonts w:ascii="Book Antiqua" w:hAnsi="Book Antiqua"/>
          <w:lang w:eastAsia="zh-CN"/>
        </w:rPr>
      </w:pPr>
      <w:r w:rsidRPr="00764A29">
        <w:rPr>
          <w:rFonts w:ascii="Book Antiqua" w:hAnsi="Book Antiqua"/>
          <w:b/>
        </w:rPr>
        <w:t>Jason I E Bruce</w:t>
      </w:r>
      <w:r>
        <w:rPr>
          <w:rFonts w:ascii="Book Antiqua" w:hAnsi="Book Antiqua"/>
        </w:rPr>
        <w:t xml:space="preserve">, </w:t>
      </w:r>
      <w:r w:rsidR="00523979" w:rsidRPr="00764A29">
        <w:rPr>
          <w:rFonts w:ascii="Book Antiqua" w:hAnsi="Book Antiqua"/>
        </w:rPr>
        <w:t>Faculty of Life Sciences, Unive</w:t>
      </w:r>
      <w:r w:rsidR="00F23519">
        <w:rPr>
          <w:rFonts w:ascii="Book Antiqua" w:hAnsi="Book Antiqua"/>
        </w:rPr>
        <w:t>rsity of Manchester, Manchester</w:t>
      </w:r>
      <w:r w:rsidR="00523979" w:rsidRPr="00764A29">
        <w:rPr>
          <w:rFonts w:ascii="Book Antiqua" w:hAnsi="Book Antiqua"/>
        </w:rPr>
        <w:t xml:space="preserve"> M13 9PL</w:t>
      </w:r>
      <w:r w:rsidR="00F23519">
        <w:rPr>
          <w:rFonts w:ascii="Book Antiqua" w:hAnsi="Book Antiqua" w:hint="eastAsia"/>
          <w:lang w:eastAsia="zh-CN"/>
        </w:rPr>
        <w:t xml:space="preserve">, </w:t>
      </w:r>
      <w:r w:rsidR="00F23519">
        <w:rPr>
          <w:rFonts w:ascii="Book Antiqua" w:hAnsi="Book Antiqua"/>
        </w:rPr>
        <w:t>United Kingdom</w:t>
      </w:r>
    </w:p>
    <w:p w14:paraId="54BF5911" w14:textId="77777777" w:rsidR="00C52A78" w:rsidRDefault="00C52A78" w:rsidP="00444127">
      <w:pPr>
        <w:adjustRightInd w:val="0"/>
        <w:snapToGrid w:val="0"/>
        <w:spacing w:line="360" w:lineRule="auto"/>
        <w:jc w:val="both"/>
        <w:rPr>
          <w:rFonts w:ascii="Book Antiqua" w:hAnsi="Book Antiqua"/>
        </w:rPr>
      </w:pPr>
    </w:p>
    <w:p w14:paraId="72E02299" w14:textId="30CBEC0B" w:rsidR="00C52A78" w:rsidRDefault="00C52A78" w:rsidP="00444127">
      <w:pPr>
        <w:adjustRightInd w:val="0"/>
        <w:snapToGrid w:val="0"/>
        <w:spacing w:line="360" w:lineRule="auto"/>
        <w:jc w:val="both"/>
        <w:rPr>
          <w:rFonts w:ascii="Book Antiqua" w:hAnsi="Book Antiqua"/>
        </w:rPr>
      </w:pPr>
      <w:r w:rsidRPr="00C52A78">
        <w:rPr>
          <w:rFonts w:ascii="Book Antiqua" w:hAnsi="Book Antiqua"/>
          <w:b/>
        </w:rPr>
        <w:t xml:space="preserve">Author </w:t>
      </w:r>
      <w:r w:rsidR="00BC1D94" w:rsidRPr="00C52A78">
        <w:rPr>
          <w:rFonts w:ascii="Book Antiqua" w:hAnsi="Book Antiqua"/>
          <w:b/>
        </w:rPr>
        <w:t>co</w:t>
      </w:r>
      <w:r w:rsidRPr="00C52A78">
        <w:rPr>
          <w:rFonts w:ascii="Book Antiqua" w:hAnsi="Book Antiqua"/>
          <w:b/>
        </w:rPr>
        <w:t>ntributions</w:t>
      </w:r>
      <w:r>
        <w:rPr>
          <w:rFonts w:ascii="Book Antiqua" w:hAnsi="Book Antiqua"/>
        </w:rPr>
        <w:t>:</w:t>
      </w:r>
      <w:r w:rsidR="00657950">
        <w:rPr>
          <w:rFonts w:ascii="Book Antiqua" w:hAnsi="Book Antiqua"/>
        </w:rPr>
        <w:t xml:space="preserve"> Chan A</w:t>
      </w:r>
      <w:r w:rsidR="00BC1D94">
        <w:rPr>
          <w:rFonts w:ascii="Book Antiqua" w:hAnsi="Book Antiqua" w:hint="eastAsia"/>
          <w:lang w:eastAsia="zh-CN"/>
        </w:rPr>
        <w:t>KC</w:t>
      </w:r>
      <w:r w:rsidR="00657950">
        <w:rPr>
          <w:rFonts w:ascii="Book Antiqua" w:hAnsi="Book Antiqua"/>
        </w:rPr>
        <w:t>, Bruce J</w:t>
      </w:r>
      <w:r w:rsidR="00BC1D94">
        <w:rPr>
          <w:rFonts w:ascii="Book Antiqua" w:hAnsi="Book Antiqua" w:hint="eastAsia"/>
          <w:lang w:eastAsia="zh-CN"/>
        </w:rPr>
        <w:t xml:space="preserve">IE </w:t>
      </w:r>
      <w:r w:rsidR="00BC1D94">
        <w:rPr>
          <w:rFonts w:ascii="Book Antiqua" w:hAnsi="Book Antiqua"/>
          <w:lang w:eastAsia="zh-CN"/>
        </w:rPr>
        <w:t>and</w:t>
      </w:r>
      <w:r w:rsidR="00BC1D94">
        <w:rPr>
          <w:rFonts w:ascii="Book Antiqua" w:hAnsi="Book Antiqua"/>
        </w:rPr>
        <w:t xml:space="preserve"> </w:t>
      </w:r>
      <w:r w:rsidR="00657950">
        <w:rPr>
          <w:rFonts w:ascii="Book Antiqua" w:hAnsi="Book Antiqua"/>
        </w:rPr>
        <w:t>Siriwardena A</w:t>
      </w:r>
      <w:r w:rsidR="00BC1D94">
        <w:rPr>
          <w:rFonts w:ascii="Book Antiqua" w:hAnsi="Book Antiqua" w:hint="eastAsia"/>
          <w:lang w:eastAsia="zh-CN"/>
        </w:rPr>
        <w:t>K</w:t>
      </w:r>
      <w:r w:rsidR="00657950">
        <w:rPr>
          <w:rFonts w:ascii="Book Antiqua" w:hAnsi="Book Antiqua"/>
        </w:rPr>
        <w:t xml:space="preserve"> conceptualised and designed the review; </w:t>
      </w:r>
      <w:r w:rsidR="00BC1D94">
        <w:rPr>
          <w:rFonts w:ascii="Book Antiqua" w:hAnsi="Book Antiqua"/>
        </w:rPr>
        <w:t>Chan A</w:t>
      </w:r>
      <w:r w:rsidR="00BC1D94">
        <w:rPr>
          <w:rFonts w:ascii="Book Antiqua" w:hAnsi="Book Antiqua" w:hint="eastAsia"/>
          <w:lang w:eastAsia="zh-CN"/>
        </w:rPr>
        <w:t>KC</w:t>
      </w:r>
      <w:r w:rsidR="00657950">
        <w:rPr>
          <w:rFonts w:ascii="Book Antiqua" w:hAnsi="Book Antiqua"/>
        </w:rPr>
        <w:t xml:space="preserve"> performed the systematic review; </w:t>
      </w:r>
      <w:r w:rsidR="00BC1D94">
        <w:rPr>
          <w:rFonts w:ascii="Book Antiqua" w:hAnsi="Book Antiqua"/>
        </w:rPr>
        <w:t>Chan A</w:t>
      </w:r>
      <w:r w:rsidR="00BC1D94">
        <w:rPr>
          <w:rFonts w:ascii="Book Antiqua" w:hAnsi="Book Antiqua" w:hint="eastAsia"/>
          <w:lang w:eastAsia="zh-CN"/>
        </w:rPr>
        <w:t>KC</w:t>
      </w:r>
      <w:r w:rsidR="00657950">
        <w:rPr>
          <w:rFonts w:ascii="Book Antiqua" w:hAnsi="Book Antiqua"/>
        </w:rPr>
        <w:t xml:space="preserve"> and Siriwardena A analysed the data; </w:t>
      </w:r>
      <w:r w:rsidR="00BC1D94">
        <w:rPr>
          <w:rFonts w:ascii="Book Antiqua" w:hAnsi="Book Antiqua"/>
        </w:rPr>
        <w:t>Chan A</w:t>
      </w:r>
      <w:r w:rsidR="00BC1D94">
        <w:rPr>
          <w:rFonts w:ascii="Book Antiqua" w:hAnsi="Book Antiqua" w:hint="eastAsia"/>
          <w:lang w:eastAsia="zh-CN"/>
        </w:rPr>
        <w:t>KC</w:t>
      </w:r>
      <w:r w:rsidR="00657950">
        <w:rPr>
          <w:rFonts w:ascii="Book Antiqua" w:hAnsi="Book Antiqua"/>
        </w:rPr>
        <w:t xml:space="preserve"> drafted the initial manuscript</w:t>
      </w:r>
      <w:r>
        <w:rPr>
          <w:rFonts w:ascii="Book Antiqua" w:hAnsi="Book Antiqua"/>
        </w:rPr>
        <w:t>; all authors reviewed and approved the final manuscript as submitted.</w:t>
      </w:r>
    </w:p>
    <w:p w14:paraId="393287C1" w14:textId="77777777" w:rsidR="00C52A78" w:rsidRDefault="00C52A78" w:rsidP="00444127">
      <w:pPr>
        <w:adjustRightInd w:val="0"/>
        <w:snapToGrid w:val="0"/>
        <w:spacing w:line="360" w:lineRule="auto"/>
        <w:jc w:val="both"/>
        <w:rPr>
          <w:rFonts w:ascii="Book Antiqua" w:hAnsi="Book Antiqua"/>
          <w:b/>
          <w:lang w:eastAsia="zh-CN"/>
        </w:rPr>
      </w:pPr>
      <w:bookmarkStart w:id="0" w:name="_Toc282581256"/>
    </w:p>
    <w:p w14:paraId="5F09036A" w14:textId="06E27613" w:rsidR="00C52A78" w:rsidRPr="00764A29" w:rsidRDefault="008A649C" w:rsidP="00444127">
      <w:pPr>
        <w:adjustRightInd w:val="0"/>
        <w:snapToGrid w:val="0"/>
        <w:spacing w:line="360" w:lineRule="auto"/>
        <w:jc w:val="both"/>
        <w:rPr>
          <w:rFonts w:ascii="Book Antiqua" w:hAnsi="Book Antiqua"/>
          <w:lang w:eastAsia="zh-CN"/>
        </w:rPr>
      </w:pPr>
      <w:r w:rsidRPr="008A649C">
        <w:rPr>
          <w:rFonts w:ascii="Book Antiqua" w:hAnsi="Book Antiqua"/>
          <w:b/>
        </w:rPr>
        <w:t>Conflict-of-interest statement</w:t>
      </w:r>
      <w:r w:rsidR="007F64FE">
        <w:rPr>
          <w:rFonts w:ascii="Book Antiqua" w:hAnsi="Book Antiqua"/>
        </w:rPr>
        <w:t xml:space="preserve">: </w:t>
      </w:r>
      <w:r w:rsidR="00C52A78" w:rsidRPr="00764A29">
        <w:rPr>
          <w:rFonts w:ascii="Book Antiqua" w:hAnsi="Book Antiqua"/>
        </w:rPr>
        <w:t>No authors have any commercial interests in this work</w:t>
      </w:r>
      <w:r>
        <w:rPr>
          <w:rFonts w:ascii="Book Antiqua" w:hAnsi="Book Antiqua" w:hint="eastAsia"/>
          <w:lang w:eastAsia="zh-CN"/>
        </w:rPr>
        <w:t>.</w:t>
      </w:r>
    </w:p>
    <w:p w14:paraId="38D85DDE" w14:textId="77777777" w:rsidR="008A649C" w:rsidRDefault="008A649C" w:rsidP="00444127">
      <w:pPr>
        <w:adjustRightInd w:val="0"/>
        <w:snapToGrid w:val="0"/>
        <w:spacing w:line="360" w:lineRule="auto"/>
        <w:jc w:val="both"/>
        <w:rPr>
          <w:rFonts w:ascii="Book Antiqua" w:hAnsi="Book Antiqua"/>
          <w:b/>
          <w:lang w:eastAsia="zh-CN"/>
        </w:rPr>
      </w:pPr>
    </w:p>
    <w:p w14:paraId="71E7035F" w14:textId="58415EB6" w:rsidR="00582ED9" w:rsidRPr="00582ED9" w:rsidRDefault="008A649C" w:rsidP="00444127">
      <w:pPr>
        <w:adjustRightInd w:val="0"/>
        <w:snapToGrid w:val="0"/>
        <w:spacing w:line="360" w:lineRule="auto"/>
        <w:jc w:val="both"/>
        <w:rPr>
          <w:rFonts w:ascii="Book Antiqua" w:hAnsi="Book Antiqua"/>
          <w:b/>
        </w:rPr>
      </w:pPr>
      <w:r w:rsidRPr="008A649C">
        <w:rPr>
          <w:rFonts w:ascii="Book Antiqua" w:hAnsi="Book Antiqua"/>
          <w:b/>
        </w:rPr>
        <w:t>Data sharing statement</w:t>
      </w:r>
      <w:r w:rsidR="00C52A78">
        <w:rPr>
          <w:rFonts w:ascii="Book Antiqua" w:hAnsi="Book Antiqua"/>
          <w:b/>
        </w:rPr>
        <w:t>:</w:t>
      </w:r>
      <w:r w:rsidR="00582ED9">
        <w:rPr>
          <w:rFonts w:ascii="Book Antiqua" w:hAnsi="Book Antiqua"/>
          <w:b/>
        </w:rPr>
        <w:t xml:space="preserve"> </w:t>
      </w:r>
      <w:r w:rsidR="00582ED9">
        <w:rPr>
          <w:rFonts w:ascii="Book Antiqua" w:hAnsi="Book Antiqua"/>
        </w:rPr>
        <w:t>Detailed systematic review</w:t>
      </w:r>
      <w:r w:rsidR="00582ED9" w:rsidRPr="00582ED9">
        <w:rPr>
          <w:rFonts w:ascii="Book Antiqua" w:hAnsi="Book Antiqua"/>
        </w:rPr>
        <w:t xml:space="preserve"> dataset available from the corresponding author at</w:t>
      </w:r>
      <w:r w:rsidR="00582ED9">
        <w:rPr>
          <w:rFonts w:ascii="Book Antiqua" w:hAnsi="Book Antiqua"/>
        </w:rPr>
        <w:t xml:space="preserve"> </w:t>
      </w:r>
      <w:r w:rsidR="00582ED9" w:rsidRPr="008A649C">
        <w:rPr>
          <w:rFonts w:ascii="Book Antiqua" w:hAnsi="Book Antiqua"/>
        </w:rPr>
        <w:t>ajith.siriwardena@cmft.nhs.uk</w:t>
      </w:r>
      <w:r w:rsidR="00582ED9" w:rsidRPr="00582ED9">
        <w:rPr>
          <w:rFonts w:ascii="Book Antiqua" w:hAnsi="Book Antiqua"/>
        </w:rPr>
        <w:t>.</w:t>
      </w:r>
    </w:p>
    <w:p w14:paraId="77D4D990" w14:textId="77777777" w:rsidR="00C52A78" w:rsidRDefault="00C52A78" w:rsidP="00444127">
      <w:pPr>
        <w:adjustRightInd w:val="0"/>
        <w:snapToGrid w:val="0"/>
        <w:spacing w:line="360" w:lineRule="auto"/>
        <w:jc w:val="both"/>
        <w:rPr>
          <w:rFonts w:ascii="Book Antiqua" w:hAnsi="Book Antiqua"/>
          <w:b/>
          <w:lang w:eastAsia="zh-CN"/>
        </w:rPr>
      </w:pPr>
    </w:p>
    <w:p w14:paraId="7478E960" w14:textId="77777777" w:rsidR="00023821" w:rsidRPr="009652B7" w:rsidRDefault="00023821" w:rsidP="00444127">
      <w:pPr>
        <w:adjustRightInd w:val="0"/>
        <w:snapToGrid w:val="0"/>
        <w:spacing w:line="360" w:lineRule="auto"/>
        <w:jc w:val="both"/>
        <w:rPr>
          <w:color w:val="000000"/>
        </w:rPr>
      </w:pPr>
      <w:bookmarkStart w:id="1" w:name="OLE_LINK507"/>
      <w:bookmarkStart w:id="2" w:name="OLE_LINK506"/>
      <w:bookmarkStart w:id="3" w:name="OLE_LINK496"/>
      <w:bookmarkStart w:id="4"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14:paraId="5EDB3F83" w14:textId="77777777" w:rsidR="008A649C" w:rsidRPr="00C52A78" w:rsidRDefault="008A649C" w:rsidP="00444127">
      <w:pPr>
        <w:adjustRightInd w:val="0"/>
        <w:snapToGrid w:val="0"/>
        <w:spacing w:line="360" w:lineRule="auto"/>
        <w:jc w:val="both"/>
        <w:rPr>
          <w:rFonts w:ascii="Book Antiqua" w:hAnsi="Book Antiqua"/>
          <w:b/>
          <w:lang w:eastAsia="zh-CN"/>
        </w:rPr>
      </w:pPr>
    </w:p>
    <w:p w14:paraId="1368E2F1" w14:textId="322C73CB" w:rsidR="00F42FE8" w:rsidRPr="00764A29" w:rsidRDefault="00BC4265" w:rsidP="00444127">
      <w:pPr>
        <w:adjustRightInd w:val="0"/>
        <w:snapToGrid w:val="0"/>
        <w:spacing w:line="360" w:lineRule="auto"/>
        <w:jc w:val="both"/>
        <w:rPr>
          <w:rStyle w:val="Hyperlink"/>
          <w:rFonts w:ascii="Book Antiqua" w:hAnsi="Book Antiqua"/>
        </w:rPr>
      </w:pPr>
      <w:r w:rsidRPr="00C52A78">
        <w:rPr>
          <w:rFonts w:ascii="Book Antiqua" w:hAnsi="Book Antiqua"/>
          <w:b/>
        </w:rPr>
        <w:t>Correspondence to</w:t>
      </w:r>
      <w:r w:rsidRPr="00764A29">
        <w:rPr>
          <w:rFonts w:ascii="Book Antiqua" w:hAnsi="Book Antiqua"/>
        </w:rPr>
        <w:t>:</w:t>
      </w:r>
      <w:r w:rsidR="00C52A78">
        <w:rPr>
          <w:rFonts w:ascii="Book Antiqua" w:hAnsi="Book Antiqua"/>
        </w:rPr>
        <w:t xml:space="preserve"> </w:t>
      </w:r>
      <w:r w:rsidRPr="00C52A78">
        <w:rPr>
          <w:rFonts w:ascii="Book Antiqua" w:hAnsi="Book Antiqua"/>
          <w:b/>
        </w:rPr>
        <w:t>Ajith K Siriwardena</w:t>
      </w:r>
      <w:r w:rsidR="00023821">
        <w:rPr>
          <w:rFonts w:ascii="Book Antiqua" w:hAnsi="Book Antiqua" w:hint="eastAsia"/>
          <w:b/>
          <w:lang w:eastAsia="zh-CN"/>
        </w:rPr>
        <w:t>,</w:t>
      </w:r>
      <w:r w:rsidRPr="00C52A78">
        <w:rPr>
          <w:rFonts w:ascii="Book Antiqua" w:hAnsi="Book Antiqua"/>
          <w:b/>
        </w:rPr>
        <w:t xml:space="preserve"> MD</w:t>
      </w:r>
      <w:r w:rsidR="00023821">
        <w:rPr>
          <w:rFonts w:ascii="Book Antiqua" w:hAnsi="Book Antiqua" w:hint="eastAsia"/>
          <w:b/>
          <w:lang w:eastAsia="zh-CN"/>
        </w:rPr>
        <w:t>,</w:t>
      </w:r>
      <w:r w:rsidRPr="00C52A78">
        <w:rPr>
          <w:rFonts w:ascii="Book Antiqua" w:hAnsi="Book Antiqua"/>
          <w:b/>
        </w:rPr>
        <w:t xml:space="preserve"> FRCS</w:t>
      </w:r>
      <w:r w:rsidR="00C52A78">
        <w:rPr>
          <w:rFonts w:ascii="Book Antiqua" w:hAnsi="Book Antiqua"/>
        </w:rPr>
        <w:t xml:space="preserve">, </w:t>
      </w:r>
      <w:r w:rsidR="00023821" w:rsidRPr="00023821">
        <w:rPr>
          <w:rFonts w:ascii="Book Antiqua" w:hAnsi="Book Antiqua"/>
          <w:b/>
        </w:rPr>
        <w:t>Professor</w:t>
      </w:r>
      <w:r w:rsidR="00023821">
        <w:rPr>
          <w:rFonts w:ascii="Book Antiqua" w:hAnsi="Book Antiqua" w:hint="eastAsia"/>
          <w:lang w:eastAsia="zh-CN"/>
        </w:rPr>
        <w:t>,</w:t>
      </w:r>
      <w:r w:rsidR="00023821" w:rsidRPr="00023821">
        <w:rPr>
          <w:rFonts w:ascii="Book Antiqua" w:hAnsi="Book Antiqua"/>
        </w:rPr>
        <w:t xml:space="preserve"> </w:t>
      </w:r>
      <w:r w:rsidRPr="00764A29">
        <w:rPr>
          <w:rFonts w:ascii="Book Antiqua" w:hAnsi="Book Antiqua"/>
        </w:rPr>
        <w:t>Hepato-Pancreato-Biliary Surgery Unit,</w:t>
      </w:r>
      <w:r w:rsidR="00C52A78">
        <w:rPr>
          <w:rFonts w:ascii="Book Antiqua" w:hAnsi="Book Antiqua"/>
        </w:rPr>
        <w:t xml:space="preserve"> </w:t>
      </w:r>
      <w:r w:rsidRPr="00764A29">
        <w:rPr>
          <w:rFonts w:ascii="Book Antiqua" w:hAnsi="Book Antiqua"/>
        </w:rPr>
        <w:t>Manchester Royal Infirmary</w:t>
      </w:r>
      <w:r w:rsidR="00023821">
        <w:rPr>
          <w:rFonts w:ascii="Book Antiqua" w:hAnsi="Book Antiqua"/>
        </w:rPr>
        <w:t>, Oxford Road, Manchester</w:t>
      </w:r>
      <w:r w:rsidR="00C52A78">
        <w:rPr>
          <w:rFonts w:ascii="Book Antiqua" w:hAnsi="Book Antiqua"/>
        </w:rPr>
        <w:t xml:space="preserve"> M13 9WL, United Kingdom. </w:t>
      </w:r>
      <w:r w:rsidR="00F42FE8" w:rsidRPr="00023821">
        <w:rPr>
          <w:rFonts w:ascii="Book Antiqua" w:hAnsi="Book Antiqua"/>
        </w:rPr>
        <w:t>ajith.siriwardena@cmft.nhs.uk</w:t>
      </w:r>
    </w:p>
    <w:p w14:paraId="06AC7DDF" w14:textId="77777777" w:rsidR="00244E61" w:rsidRDefault="00244E61" w:rsidP="00444127">
      <w:pPr>
        <w:adjustRightInd w:val="0"/>
        <w:snapToGrid w:val="0"/>
        <w:spacing w:line="360" w:lineRule="auto"/>
        <w:jc w:val="right"/>
        <w:rPr>
          <w:rFonts w:ascii="Book Antiqua" w:hAnsi="Book Antiqua"/>
          <w:b/>
          <w:bCs/>
        </w:rPr>
      </w:pPr>
    </w:p>
    <w:p w14:paraId="2265840B" w14:textId="4B2F3567" w:rsidR="00244E61" w:rsidRDefault="00244E61" w:rsidP="00444127">
      <w:pPr>
        <w:adjustRightInd w:val="0"/>
        <w:snapToGrid w:val="0"/>
        <w:spacing w:line="360" w:lineRule="auto"/>
        <w:rPr>
          <w:rFonts w:ascii="Book Antiqua" w:hAnsi="Book Antiqua"/>
          <w:color w:val="0A0905"/>
        </w:rPr>
      </w:pPr>
      <w:r w:rsidRPr="009E3692">
        <w:rPr>
          <w:rFonts w:ascii="Book Antiqua" w:hAnsi="Book Antiqua"/>
          <w:b/>
        </w:rPr>
        <w:t xml:space="preserve">Telephone: </w:t>
      </w:r>
      <w:r w:rsidRPr="00244E61">
        <w:rPr>
          <w:rFonts w:ascii="Book Antiqua" w:hAnsi="Book Antiqua"/>
          <w:color w:val="0A0905"/>
        </w:rPr>
        <w:t>+44</w:t>
      </w:r>
      <w:r>
        <w:rPr>
          <w:rFonts w:ascii="Book Antiqua" w:hAnsi="Book Antiqua" w:hint="eastAsia"/>
          <w:color w:val="0A0905"/>
          <w:lang w:eastAsia="zh-CN"/>
        </w:rPr>
        <w:t>-</w:t>
      </w:r>
      <w:r w:rsidRPr="00244E61">
        <w:rPr>
          <w:rFonts w:ascii="Book Antiqua" w:hAnsi="Book Antiqua"/>
          <w:color w:val="0A0905"/>
        </w:rPr>
        <w:t>161</w:t>
      </w:r>
      <w:r>
        <w:rPr>
          <w:rFonts w:ascii="Book Antiqua" w:hAnsi="Book Antiqua" w:hint="eastAsia"/>
          <w:color w:val="0A0905"/>
          <w:lang w:eastAsia="zh-CN"/>
        </w:rPr>
        <w:t>-</w:t>
      </w:r>
      <w:r>
        <w:rPr>
          <w:rFonts w:ascii="Book Antiqua" w:hAnsi="Book Antiqua"/>
          <w:color w:val="0A0905"/>
        </w:rPr>
        <w:t>276</w:t>
      </w:r>
      <w:r w:rsidRPr="00244E61">
        <w:rPr>
          <w:rFonts w:ascii="Book Antiqua" w:hAnsi="Book Antiqua"/>
          <w:color w:val="0A0905"/>
        </w:rPr>
        <w:t>4250</w:t>
      </w:r>
      <w:r w:rsidRPr="009E3692">
        <w:rPr>
          <w:rFonts w:ascii="Book Antiqua" w:hAnsi="Book Antiqua"/>
          <w:color w:val="0A0905"/>
        </w:rPr>
        <w:t xml:space="preserve">   </w:t>
      </w:r>
      <w:r>
        <w:rPr>
          <w:rFonts w:ascii="Book Antiqua" w:hAnsi="Book Antiqua" w:hint="eastAsia"/>
          <w:color w:val="0A0905"/>
        </w:rPr>
        <w:t xml:space="preserve">  </w:t>
      </w:r>
      <w:r w:rsidRPr="009E3692">
        <w:rPr>
          <w:rFonts w:ascii="Book Antiqua" w:hAnsi="Book Antiqua"/>
          <w:color w:val="0A0905"/>
        </w:rPr>
        <w:t xml:space="preserve">  </w:t>
      </w:r>
    </w:p>
    <w:p w14:paraId="2B875E08" w14:textId="4301560B" w:rsidR="00244E61" w:rsidRPr="009E3692" w:rsidRDefault="00244E61" w:rsidP="00444127">
      <w:pPr>
        <w:adjustRightInd w:val="0"/>
        <w:snapToGrid w:val="0"/>
        <w:spacing w:line="360" w:lineRule="auto"/>
        <w:rPr>
          <w:rFonts w:ascii="Book Antiqua" w:hAnsi="Book Antiqua"/>
        </w:rPr>
      </w:pPr>
      <w:r w:rsidRPr="009E3692">
        <w:rPr>
          <w:rFonts w:ascii="Book Antiqua" w:hAnsi="Book Antiqua"/>
          <w:b/>
        </w:rPr>
        <w:t xml:space="preserve">Fax: </w:t>
      </w:r>
      <w:r w:rsidRPr="00244E61">
        <w:rPr>
          <w:rFonts w:ascii="Book Antiqua" w:hAnsi="Book Antiqua"/>
          <w:color w:val="0A0905"/>
        </w:rPr>
        <w:t>+44</w:t>
      </w:r>
      <w:r>
        <w:rPr>
          <w:rFonts w:ascii="Book Antiqua" w:hAnsi="Book Antiqua" w:hint="eastAsia"/>
          <w:color w:val="0A0905"/>
          <w:lang w:eastAsia="zh-CN"/>
        </w:rPr>
        <w:t>-</w:t>
      </w:r>
      <w:r w:rsidRPr="00244E61">
        <w:rPr>
          <w:rFonts w:ascii="Book Antiqua" w:hAnsi="Book Antiqua"/>
          <w:color w:val="0A0905"/>
        </w:rPr>
        <w:t>161</w:t>
      </w:r>
      <w:r>
        <w:rPr>
          <w:rFonts w:ascii="Book Antiqua" w:hAnsi="Book Antiqua" w:hint="eastAsia"/>
          <w:color w:val="0A0905"/>
          <w:lang w:eastAsia="zh-CN"/>
        </w:rPr>
        <w:t>-</w:t>
      </w:r>
      <w:r>
        <w:rPr>
          <w:rFonts w:ascii="Book Antiqua" w:hAnsi="Book Antiqua"/>
          <w:color w:val="0A0905"/>
        </w:rPr>
        <w:t>276</w:t>
      </w:r>
      <w:r w:rsidRPr="00244E61">
        <w:rPr>
          <w:rFonts w:ascii="Book Antiqua" w:hAnsi="Book Antiqua"/>
          <w:color w:val="0A0905"/>
        </w:rPr>
        <w:t>4530</w:t>
      </w:r>
    </w:p>
    <w:p w14:paraId="032F300D" w14:textId="77777777" w:rsidR="00244E61" w:rsidRDefault="00244E61" w:rsidP="00444127">
      <w:pPr>
        <w:adjustRightInd w:val="0"/>
        <w:snapToGrid w:val="0"/>
        <w:spacing w:line="360" w:lineRule="auto"/>
        <w:rPr>
          <w:rFonts w:ascii="Book Antiqua" w:hAnsi="Book Antiqua"/>
          <w:b/>
        </w:rPr>
      </w:pPr>
    </w:p>
    <w:p w14:paraId="44531FB7" w14:textId="6F9DE6C5" w:rsidR="00244E61" w:rsidRPr="00867A3A" w:rsidRDefault="00244E61" w:rsidP="00444127">
      <w:pPr>
        <w:adjustRightInd w:val="0"/>
        <w:snapToGrid w:val="0"/>
        <w:spacing w:line="360" w:lineRule="auto"/>
        <w:rPr>
          <w:rFonts w:ascii="Book Antiqua" w:hAnsi="Book Antiqua"/>
          <w:b/>
          <w:lang w:eastAsia="zh-CN"/>
        </w:rPr>
      </w:pPr>
      <w:r w:rsidRPr="00867A3A">
        <w:rPr>
          <w:rFonts w:ascii="Book Antiqua" w:hAnsi="Book Antiqua"/>
          <w:b/>
        </w:rPr>
        <w:t xml:space="preserve">Received: </w:t>
      </w:r>
      <w:r w:rsidRPr="00A11C75">
        <w:rPr>
          <w:rFonts w:ascii="Book Antiqua" w:hAnsi="Book Antiqua"/>
        </w:rPr>
        <w:t>December</w:t>
      </w:r>
      <w:r w:rsidR="00A56F69">
        <w:rPr>
          <w:rFonts w:ascii="Book Antiqua" w:hAnsi="Book Antiqua" w:hint="eastAsia"/>
          <w:lang w:eastAsia="zh-CN"/>
        </w:rPr>
        <w:t xml:space="preserve"> 18, 2015</w:t>
      </w:r>
    </w:p>
    <w:p w14:paraId="43F483C7" w14:textId="7BFE28D1" w:rsidR="00244E61" w:rsidRPr="00867A3A" w:rsidRDefault="00244E61" w:rsidP="00444127">
      <w:pPr>
        <w:adjustRightInd w:val="0"/>
        <w:snapToGrid w:val="0"/>
        <w:spacing w:line="360" w:lineRule="auto"/>
        <w:rPr>
          <w:rFonts w:ascii="Book Antiqua" w:hAnsi="Book Antiqua"/>
          <w:b/>
          <w:lang w:eastAsia="zh-CN"/>
        </w:rPr>
      </w:pPr>
      <w:r w:rsidRPr="00867A3A">
        <w:rPr>
          <w:rFonts w:ascii="Book Antiqua" w:hAnsi="Book Antiqua"/>
          <w:b/>
        </w:rPr>
        <w:t>Peer-review started:</w:t>
      </w:r>
      <w:r w:rsidR="00D738F2">
        <w:rPr>
          <w:rFonts w:ascii="Book Antiqua" w:hAnsi="Book Antiqua" w:hint="eastAsia"/>
          <w:b/>
          <w:lang w:eastAsia="zh-CN"/>
        </w:rPr>
        <w:t xml:space="preserve"> </w:t>
      </w:r>
      <w:r w:rsidR="00D738F2" w:rsidRPr="00A11C75">
        <w:rPr>
          <w:rFonts w:ascii="Book Antiqua" w:hAnsi="Book Antiqua"/>
        </w:rPr>
        <w:t>December</w:t>
      </w:r>
      <w:r w:rsidR="00D738F2">
        <w:rPr>
          <w:rFonts w:ascii="Book Antiqua" w:hAnsi="Book Antiqua" w:hint="eastAsia"/>
          <w:lang w:eastAsia="zh-CN"/>
        </w:rPr>
        <w:t xml:space="preserve"> 22, 2015</w:t>
      </w:r>
    </w:p>
    <w:p w14:paraId="16704109" w14:textId="763BCFFA" w:rsidR="00244E61" w:rsidRPr="00867A3A" w:rsidRDefault="00244E61" w:rsidP="00444127">
      <w:pPr>
        <w:adjustRightInd w:val="0"/>
        <w:snapToGrid w:val="0"/>
        <w:spacing w:line="360" w:lineRule="auto"/>
        <w:rPr>
          <w:rFonts w:ascii="Book Antiqua" w:hAnsi="Book Antiqua"/>
          <w:b/>
          <w:lang w:eastAsia="zh-CN"/>
        </w:rPr>
      </w:pPr>
      <w:r w:rsidRPr="00867A3A">
        <w:rPr>
          <w:rFonts w:ascii="Book Antiqua" w:hAnsi="Book Antiqua"/>
          <w:b/>
        </w:rPr>
        <w:t>First decision:</w:t>
      </w:r>
      <w:r w:rsidR="00BF6CFF">
        <w:rPr>
          <w:rFonts w:ascii="Book Antiqua" w:hAnsi="Book Antiqua" w:hint="eastAsia"/>
          <w:b/>
          <w:lang w:eastAsia="zh-CN"/>
        </w:rPr>
        <w:t xml:space="preserve"> </w:t>
      </w:r>
      <w:r w:rsidR="00BF6CFF" w:rsidRPr="00A11C75">
        <w:rPr>
          <w:rFonts w:ascii="Book Antiqua" w:hAnsi="Book Antiqua"/>
        </w:rPr>
        <w:t>January</w:t>
      </w:r>
      <w:r w:rsidR="00BF6CFF">
        <w:rPr>
          <w:rFonts w:ascii="Book Antiqua" w:hAnsi="Book Antiqua" w:hint="eastAsia"/>
          <w:lang w:eastAsia="zh-CN"/>
        </w:rPr>
        <w:t xml:space="preserve"> 13, 2016</w:t>
      </w:r>
    </w:p>
    <w:p w14:paraId="6B7BC4A4" w14:textId="5F48F263" w:rsidR="00244E61" w:rsidRPr="00867A3A" w:rsidRDefault="00791420" w:rsidP="00444127">
      <w:pPr>
        <w:adjustRightInd w:val="0"/>
        <w:snapToGrid w:val="0"/>
        <w:spacing w:line="360" w:lineRule="auto"/>
        <w:rPr>
          <w:rFonts w:ascii="Book Antiqua" w:hAnsi="Book Antiqua"/>
          <w:b/>
          <w:lang w:eastAsia="zh-CN"/>
        </w:rPr>
      </w:pPr>
      <w:r>
        <w:rPr>
          <w:rFonts w:ascii="Book Antiqua" w:hAnsi="Book Antiqua"/>
          <w:b/>
        </w:rPr>
        <w:t xml:space="preserve">Revised: </w:t>
      </w:r>
      <w:r w:rsidRPr="00A11C75">
        <w:rPr>
          <w:rFonts w:ascii="Book Antiqua" w:hAnsi="Book Antiqua"/>
        </w:rPr>
        <w:t>January</w:t>
      </w:r>
      <w:r>
        <w:rPr>
          <w:rFonts w:ascii="Book Antiqua" w:hAnsi="Book Antiqua" w:hint="eastAsia"/>
          <w:lang w:eastAsia="zh-CN"/>
        </w:rPr>
        <w:t xml:space="preserve"> 30, 2016</w:t>
      </w:r>
    </w:p>
    <w:p w14:paraId="0633C7A2" w14:textId="3B9E525F" w:rsidR="00244E61" w:rsidRPr="00E33FB7" w:rsidRDefault="00244E61" w:rsidP="00E33FB7">
      <w:pPr>
        <w:spacing w:line="360" w:lineRule="auto"/>
        <w:rPr>
          <w:rFonts w:ascii="Book Antiqua" w:hAnsi="Book Antiqua"/>
          <w:color w:val="000000"/>
          <w:sz w:val="28"/>
          <w:szCs w:val="28"/>
        </w:rPr>
      </w:pPr>
      <w:r w:rsidRPr="00867A3A">
        <w:rPr>
          <w:rFonts w:ascii="Book Antiqua" w:hAnsi="Book Antiqua"/>
          <w:b/>
        </w:rPr>
        <w:t>Accepted:</w:t>
      </w:r>
      <w:r w:rsidR="00E33FB7" w:rsidRPr="00E33FB7">
        <w:rPr>
          <w:rFonts w:ascii="Book Antiqua" w:hAnsi="Book Antiqua"/>
          <w:color w:val="000000"/>
          <w:sz w:val="28"/>
          <w:szCs w:val="28"/>
        </w:rPr>
        <w:t xml:space="preserve"> </w:t>
      </w:r>
      <w:r w:rsidR="00E33FB7">
        <w:rPr>
          <w:rFonts w:ascii="Book Antiqua" w:hAnsi="Book Antiqua"/>
          <w:color w:val="000000"/>
          <w:sz w:val="28"/>
          <w:szCs w:val="28"/>
        </w:rPr>
        <w:t>March 1, 2016</w:t>
      </w:r>
      <w:bookmarkStart w:id="5" w:name="_GoBack"/>
      <w:bookmarkEnd w:id="5"/>
      <w:r w:rsidRPr="00867A3A">
        <w:rPr>
          <w:rFonts w:ascii="Book Antiqua" w:hAnsi="Book Antiqua"/>
          <w:b/>
        </w:rPr>
        <w:t xml:space="preserve">  </w:t>
      </w:r>
    </w:p>
    <w:p w14:paraId="0B7E55AA" w14:textId="77777777" w:rsidR="00244E61" w:rsidRPr="00867A3A" w:rsidRDefault="00244E61" w:rsidP="00444127">
      <w:pPr>
        <w:adjustRightInd w:val="0"/>
        <w:snapToGrid w:val="0"/>
        <w:spacing w:line="360" w:lineRule="auto"/>
        <w:rPr>
          <w:rFonts w:ascii="Book Antiqua" w:hAnsi="Book Antiqua"/>
          <w:b/>
        </w:rPr>
      </w:pPr>
      <w:r w:rsidRPr="00867A3A">
        <w:rPr>
          <w:rFonts w:ascii="Book Antiqua" w:hAnsi="Book Antiqua"/>
          <w:b/>
        </w:rPr>
        <w:t>Article in press:</w:t>
      </w:r>
    </w:p>
    <w:p w14:paraId="08A91D00" w14:textId="77777777" w:rsidR="00244E61" w:rsidRPr="009E3692" w:rsidRDefault="00244E61" w:rsidP="00444127">
      <w:pPr>
        <w:adjustRightInd w:val="0"/>
        <w:snapToGrid w:val="0"/>
        <w:spacing w:line="360" w:lineRule="auto"/>
        <w:rPr>
          <w:rFonts w:ascii="Book Antiqua" w:hAnsi="Book Antiqua"/>
        </w:rPr>
      </w:pPr>
      <w:r w:rsidRPr="00867A3A">
        <w:rPr>
          <w:rFonts w:ascii="Book Antiqua" w:hAnsi="Book Antiqua"/>
          <w:b/>
        </w:rPr>
        <w:t>Published online:</w:t>
      </w:r>
    </w:p>
    <w:p w14:paraId="008913BC" w14:textId="77777777" w:rsidR="00550F03" w:rsidRPr="00764A29" w:rsidRDefault="00550F03" w:rsidP="00444127">
      <w:pPr>
        <w:adjustRightInd w:val="0"/>
        <w:snapToGrid w:val="0"/>
        <w:spacing w:line="360" w:lineRule="auto"/>
        <w:jc w:val="both"/>
        <w:rPr>
          <w:rFonts w:ascii="Book Antiqua" w:hAnsi="Book Antiqua"/>
        </w:rPr>
      </w:pPr>
    </w:p>
    <w:p w14:paraId="4C4F3B26" w14:textId="77777777" w:rsidR="00EC100F" w:rsidRPr="00764A29" w:rsidRDefault="00EC100F" w:rsidP="00444127">
      <w:pPr>
        <w:adjustRightInd w:val="0"/>
        <w:snapToGrid w:val="0"/>
        <w:spacing w:line="360" w:lineRule="auto"/>
        <w:jc w:val="both"/>
        <w:rPr>
          <w:rFonts w:ascii="Book Antiqua" w:eastAsiaTheme="majorEastAsia" w:hAnsi="Book Antiqua" w:cstheme="majorBidi"/>
          <w:b/>
          <w:bCs/>
        </w:rPr>
      </w:pPr>
      <w:r w:rsidRPr="00764A29">
        <w:rPr>
          <w:rFonts w:ascii="Book Antiqua" w:hAnsi="Book Antiqua"/>
        </w:rPr>
        <w:br w:type="page"/>
      </w:r>
    </w:p>
    <w:p w14:paraId="2C8BB7FC" w14:textId="738C4B55" w:rsidR="009D3433" w:rsidRPr="00764A29" w:rsidRDefault="00970BEF" w:rsidP="00444127">
      <w:pPr>
        <w:pStyle w:val="Heading2"/>
        <w:adjustRightInd w:val="0"/>
        <w:snapToGrid w:val="0"/>
        <w:spacing w:before="0" w:after="0" w:line="360" w:lineRule="auto"/>
        <w:rPr>
          <w:rFonts w:ascii="Book Antiqua" w:hAnsi="Book Antiqua"/>
          <w:szCs w:val="24"/>
        </w:rPr>
      </w:pPr>
      <w:r>
        <w:rPr>
          <w:rFonts w:ascii="Book Antiqua" w:hAnsi="Book Antiqua"/>
          <w:szCs w:val="24"/>
        </w:rPr>
        <w:lastRenderedPageBreak/>
        <w:t>Abstract</w:t>
      </w:r>
    </w:p>
    <w:p w14:paraId="154D0549" w14:textId="048DBF5E" w:rsidR="00E7132A" w:rsidRPr="00970BEF" w:rsidRDefault="00D349D0" w:rsidP="00444127">
      <w:pPr>
        <w:adjustRightInd w:val="0"/>
        <w:snapToGrid w:val="0"/>
        <w:spacing w:line="360" w:lineRule="auto"/>
        <w:jc w:val="both"/>
        <w:rPr>
          <w:rFonts w:ascii="Book Antiqua" w:hAnsi="Book Antiqua"/>
          <w:b/>
        </w:rPr>
      </w:pPr>
      <w:r>
        <w:rPr>
          <w:rFonts w:ascii="Book Antiqua" w:eastAsia="Arial" w:hAnsi="Book Antiqua" w:cs="Arial"/>
          <w:b/>
        </w:rPr>
        <w:t>AIM</w:t>
      </w:r>
      <w:r w:rsidR="00970BEF">
        <w:rPr>
          <w:rFonts w:ascii="Book Antiqua" w:hAnsi="Book Antiqua" w:hint="eastAsia"/>
          <w:b/>
          <w:lang w:eastAsia="zh-CN"/>
        </w:rPr>
        <w:t xml:space="preserve">: </w:t>
      </w:r>
      <w:r>
        <w:rPr>
          <w:rFonts w:ascii="Book Antiqua" w:eastAsia="Arial" w:hAnsi="Book Antiqua" w:cs="Arial"/>
        </w:rPr>
        <w:t>To construct</w:t>
      </w:r>
      <w:r w:rsidR="00E7132A" w:rsidRPr="00764A29">
        <w:rPr>
          <w:rFonts w:ascii="Book Antiqua" w:eastAsia="Arial" w:hAnsi="Book Antiqua" w:cs="Arial"/>
        </w:rPr>
        <w:t xml:space="preserve"> a global </w:t>
      </w:r>
      <w:r w:rsidR="00970BEF">
        <w:rPr>
          <w:rFonts w:ascii="Book Antiqua" w:hAnsi="Book Antiqua" w:cs="Arial"/>
          <w:lang w:eastAsia="zh-CN"/>
        </w:rPr>
        <w:t>“</w:t>
      </w:r>
      <w:r w:rsidR="00E7132A" w:rsidRPr="00764A29">
        <w:rPr>
          <w:rFonts w:ascii="Book Antiqua" w:eastAsia="Arial" w:hAnsi="Book Antiqua" w:cs="Arial"/>
        </w:rPr>
        <w:t>metabolic phenotype</w:t>
      </w:r>
      <w:r w:rsidR="00970BEF">
        <w:rPr>
          <w:rFonts w:ascii="Book Antiqua" w:hAnsi="Book Antiqua" w:cs="Arial"/>
          <w:lang w:eastAsia="zh-CN"/>
        </w:rPr>
        <w:t>”</w:t>
      </w:r>
      <w:r w:rsidR="00E7132A" w:rsidRPr="00764A29">
        <w:rPr>
          <w:rFonts w:ascii="Book Antiqua" w:eastAsia="Arial" w:hAnsi="Book Antiqua" w:cs="Arial"/>
        </w:rPr>
        <w:t xml:space="preserve"> of </w:t>
      </w:r>
      <w:r>
        <w:rPr>
          <w:rFonts w:ascii="Book Antiqua" w:eastAsia="Arial" w:hAnsi="Book Antiqua" w:cs="Arial"/>
        </w:rPr>
        <w:t>pancreatic ductal adenocarcinoma (</w:t>
      </w:r>
      <w:r w:rsidR="00E7132A" w:rsidRPr="00764A29">
        <w:rPr>
          <w:rFonts w:ascii="Book Antiqua" w:eastAsia="Arial" w:hAnsi="Book Antiqua" w:cs="Arial"/>
        </w:rPr>
        <w:t>PDAC</w:t>
      </w:r>
      <w:r>
        <w:rPr>
          <w:rFonts w:ascii="Book Antiqua" w:eastAsia="Arial" w:hAnsi="Book Antiqua" w:cs="Arial"/>
        </w:rPr>
        <w:t>)</w:t>
      </w:r>
      <w:r w:rsidR="00E7132A" w:rsidRPr="00764A29">
        <w:rPr>
          <w:rFonts w:ascii="Book Antiqua" w:eastAsia="Arial" w:hAnsi="Book Antiqua" w:cs="Arial"/>
        </w:rPr>
        <w:t xml:space="preserve"> reflecting tumour-rela</w:t>
      </w:r>
      <w:r>
        <w:rPr>
          <w:rFonts w:ascii="Book Antiqua" w:eastAsia="Arial" w:hAnsi="Book Antiqua" w:cs="Arial"/>
        </w:rPr>
        <w:t>ted metabolic enzyme expression.</w:t>
      </w:r>
    </w:p>
    <w:p w14:paraId="68AA4A37" w14:textId="77777777" w:rsidR="00E2316D" w:rsidRPr="00764A29" w:rsidRDefault="00E2316D" w:rsidP="00444127">
      <w:pPr>
        <w:adjustRightInd w:val="0"/>
        <w:snapToGrid w:val="0"/>
        <w:spacing w:line="360" w:lineRule="auto"/>
        <w:jc w:val="both"/>
        <w:rPr>
          <w:rFonts w:ascii="Book Antiqua" w:eastAsia="Arial" w:hAnsi="Book Antiqua" w:cs="Arial"/>
          <w:b/>
        </w:rPr>
      </w:pPr>
    </w:p>
    <w:p w14:paraId="470E01D5" w14:textId="1D3A3B51" w:rsidR="00E7132A" w:rsidRPr="00970BEF" w:rsidRDefault="00D349D0" w:rsidP="00444127">
      <w:pPr>
        <w:adjustRightInd w:val="0"/>
        <w:snapToGrid w:val="0"/>
        <w:spacing w:line="360" w:lineRule="auto"/>
        <w:jc w:val="both"/>
        <w:rPr>
          <w:rFonts w:ascii="Book Antiqua" w:hAnsi="Book Antiqua"/>
          <w:b/>
          <w:lang w:eastAsia="zh-CN"/>
        </w:rPr>
      </w:pPr>
      <w:r>
        <w:rPr>
          <w:rFonts w:ascii="Book Antiqua" w:eastAsia="Arial" w:hAnsi="Book Antiqua" w:cs="Arial"/>
          <w:b/>
        </w:rPr>
        <w:t>METHODS</w:t>
      </w:r>
      <w:r w:rsidR="00970BEF">
        <w:rPr>
          <w:rFonts w:ascii="Book Antiqua" w:hAnsi="Book Antiqua" w:cs="Arial" w:hint="eastAsia"/>
          <w:b/>
          <w:lang w:eastAsia="zh-CN"/>
        </w:rPr>
        <w:t xml:space="preserve">: </w:t>
      </w:r>
      <w:r w:rsidR="00E7132A" w:rsidRPr="00764A29">
        <w:rPr>
          <w:rFonts w:ascii="Book Antiqua" w:eastAsia="Arial" w:hAnsi="Book Antiqua" w:cs="Arial"/>
        </w:rPr>
        <w:t xml:space="preserve">A systematic review of the literature was performed using OvidSP and PubMed </w:t>
      </w:r>
      <w:r w:rsidR="00523B55">
        <w:rPr>
          <w:rFonts w:ascii="Book Antiqua" w:eastAsia="Arial" w:hAnsi="Book Antiqua" w:cs="Arial"/>
        </w:rPr>
        <w:t xml:space="preserve">databases </w:t>
      </w:r>
      <w:r w:rsidR="00E7132A" w:rsidRPr="00764A29">
        <w:rPr>
          <w:rFonts w:ascii="Book Antiqua" w:eastAsia="Arial" w:hAnsi="Book Antiqua" w:cs="Arial"/>
        </w:rPr>
        <w:t xml:space="preserve">using keywords </w:t>
      </w:r>
      <w:r w:rsidR="005955C7">
        <w:rPr>
          <w:rFonts w:ascii="Book Antiqua" w:hAnsi="Book Antiqua" w:cs="Arial"/>
          <w:lang w:eastAsia="zh-CN"/>
        </w:rPr>
        <w:t>“</w:t>
      </w:r>
      <w:r w:rsidR="00970BEF" w:rsidRPr="00970BEF">
        <w:rPr>
          <w:rFonts w:ascii="Book Antiqua" w:hAnsi="Book Antiqua" w:cs="Arial"/>
          <w:lang w:eastAsia="zh-CN"/>
        </w:rPr>
        <w:t>pancreatic cancer</w:t>
      </w:r>
      <w:r w:rsidR="005955C7">
        <w:rPr>
          <w:rFonts w:ascii="Book Antiqua" w:hAnsi="Book Antiqua" w:cs="Arial"/>
          <w:lang w:eastAsia="zh-CN"/>
        </w:rPr>
        <w:t>”</w:t>
      </w:r>
      <w:r w:rsidR="00E7132A" w:rsidRPr="00764A29">
        <w:rPr>
          <w:rFonts w:ascii="Book Antiqua" w:eastAsia="Arial" w:hAnsi="Book Antiqua" w:cs="Arial"/>
        </w:rPr>
        <w:t xml:space="preserve"> and individual glycolytic and mitochondrial oxidative phosphorylation (MOP) enzymes. </w:t>
      </w:r>
      <w:r w:rsidR="00523B55">
        <w:rPr>
          <w:rFonts w:ascii="Book Antiqua" w:eastAsia="Arial" w:hAnsi="Book Antiqua" w:cs="Arial"/>
        </w:rPr>
        <w:t>Both human and animal s</w:t>
      </w:r>
      <w:r w:rsidR="00E7132A" w:rsidRPr="00764A29">
        <w:rPr>
          <w:rFonts w:ascii="Book Antiqua" w:eastAsia="Arial" w:hAnsi="Book Antiqua" w:cs="Arial"/>
        </w:rPr>
        <w:t xml:space="preserve">tudies investigating the oncological effect of enzyme expression changes and inhibitors </w:t>
      </w:r>
      <w:r w:rsidR="00523B55">
        <w:rPr>
          <w:rFonts w:ascii="Book Antiqua" w:eastAsia="Arial" w:hAnsi="Book Antiqua" w:cs="Arial"/>
        </w:rPr>
        <w:t xml:space="preserve">in both an in vitro and in vivo setting were included in the review. Data reporting changes in enzyme expression and the effects on PDAC cells, such as survival and metastatic potential, were extracted to construct a metabolic phenotype. </w:t>
      </w:r>
    </w:p>
    <w:p w14:paraId="67EDFDCA" w14:textId="77777777" w:rsidR="00E2316D" w:rsidRPr="00764A29" w:rsidRDefault="00E2316D" w:rsidP="00444127">
      <w:pPr>
        <w:adjustRightInd w:val="0"/>
        <w:snapToGrid w:val="0"/>
        <w:spacing w:line="360" w:lineRule="auto"/>
        <w:jc w:val="both"/>
        <w:rPr>
          <w:rFonts w:ascii="Book Antiqua" w:eastAsia="Arial" w:hAnsi="Book Antiqua" w:cs="Arial"/>
          <w:b/>
        </w:rPr>
      </w:pPr>
    </w:p>
    <w:p w14:paraId="00F91D02" w14:textId="0B52D147" w:rsidR="00E7132A" w:rsidRPr="00970BEF" w:rsidRDefault="00D349D0" w:rsidP="00444127">
      <w:pPr>
        <w:adjustRightInd w:val="0"/>
        <w:snapToGrid w:val="0"/>
        <w:spacing w:line="360" w:lineRule="auto"/>
        <w:jc w:val="both"/>
        <w:rPr>
          <w:rFonts w:ascii="Book Antiqua" w:hAnsi="Book Antiqua"/>
          <w:b/>
          <w:lang w:eastAsia="zh-CN"/>
        </w:rPr>
      </w:pPr>
      <w:r>
        <w:rPr>
          <w:rFonts w:ascii="Book Antiqua" w:eastAsia="Arial" w:hAnsi="Book Antiqua" w:cs="Arial"/>
          <w:b/>
        </w:rPr>
        <w:t>RESULTS</w:t>
      </w:r>
      <w:r w:rsidR="00970BEF">
        <w:rPr>
          <w:rFonts w:ascii="Book Antiqua" w:hAnsi="Book Antiqua" w:cs="Arial" w:hint="eastAsia"/>
          <w:b/>
          <w:lang w:eastAsia="zh-CN"/>
        </w:rPr>
        <w:t xml:space="preserve">: </w:t>
      </w:r>
      <w:r w:rsidR="00970BEF">
        <w:rPr>
          <w:rFonts w:ascii="Book Antiqua" w:hAnsi="Book Antiqua" w:cs="Arial" w:hint="eastAsia"/>
          <w:lang w:eastAsia="zh-CN"/>
        </w:rPr>
        <w:t>Seven hundred and ten</w:t>
      </w:r>
      <w:r>
        <w:rPr>
          <w:rFonts w:ascii="Book Antiqua" w:eastAsia="Arial" w:hAnsi="Book Antiqua" w:cs="Arial"/>
        </w:rPr>
        <w:t xml:space="preserve"> papers were initially </w:t>
      </w:r>
      <w:r w:rsidR="00523B55">
        <w:rPr>
          <w:rFonts w:ascii="Book Antiqua" w:eastAsia="Arial" w:hAnsi="Book Antiqua" w:cs="Arial"/>
        </w:rPr>
        <w:t xml:space="preserve">retrieved, and were screened to meet the </w:t>
      </w:r>
      <w:r w:rsidR="00992581">
        <w:rPr>
          <w:rFonts w:ascii="Book Antiqua" w:eastAsia="Arial" w:hAnsi="Book Antiqua" w:cs="Arial"/>
        </w:rPr>
        <w:t xml:space="preserve">review </w:t>
      </w:r>
      <w:r w:rsidR="00523B55">
        <w:rPr>
          <w:rFonts w:ascii="Book Antiqua" w:eastAsia="Arial" w:hAnsi="Book Antiqua" w:cs="Arial"/>
        </w:rPr>
        <w:t xml:space="preserve">inclusion criteria. </w:t>
      </w:r>
      <w:r w:rsidR="00E7132A" w:rsidRPr="00764A29">
        <w:rPr>
          <w:rFonts w:ascii="Book Antiqua" w:eastAsia="Arial" w:hAnsi="Book Antiqua" w:cs="Arial"/>
        </w:rPr>
        <w:t xml:space="preserve">107 </w:t>
      </w:r>
      <w:r>
        <w:rPr>
          <w:rFonts w:ascii="Book Antiqua" w:eastAsia="Arial" w:hAnsi="Book Antiqua" w:cs="Arial"/>
        </w:rPr>
        <w:t xml:space="preserve">unique </w:t>
      </w:r>
      <w:r w:rsidR="00E7132A" w:rsidRPr="00764A29">
        <w:rPr>
          <w:rFonts w:ascii="Book Antiqua" w:eastAsia="Arial" w:hAnsi="Book Antiqua" w:cs="Arial"/>
        </w:rPr>
        <w:t xml:space="preserve">articles were </w:t>
      </w:r>
      <w:r w:rsidR="00E2316D" w:rsidRPr="00764A29">
        <w:rPr>
          <w:rFonts w:ascii="Book Antiqua" w:eastAsia="Arial" w:hAnsi="Book Antiqua" w:cs="Arial"/>
        </w:rPr>
        <w:t>identified</w:t>
      </w:r>
      <w:r w:rsidR="00992581">
        <w:rPr>
          <w:rFonts w:ascii="Book Antiqua" w:eastAsia="Arial" w:hAnsi="Book Antiqua" w:cs="Arial"/>
        </w:rPr>
        <w:t xml:space="preserve"> as reporting data</w:t>
      </w:r>
      <w:r w:rsidR="00E7132A" w:rsidRPr="00764A29">
        <w:rPr>
          <w:rFonts w:ascii="Book Antiqua" w:eastAsia="Arial" w:hAnsi="Book Antiqua" w:cs="Arial"/>
        </w:rPr>
        <w:t xml:space="preserve"> involving glycolytic </w:t>
      </w:r>
      <w:r w:rsidR="00992581">
        <w:rPr>
          <w:rFonts w:ascii="Book Antiqua" w:eastAsia="Arial" w:hAnsi="Book Antiqua" w:cs="Arial"/>
        </w:rPr>
        <w:t xml:space="preserve">enzymes, </w:t>
      </w:r>
      <w:r w:rsidR="00E7132A" w:rsidRPr="00764A29">
        <w:rPr>
          <w:rFonts w:ascii="Book Antiqua" w:eastAsia="Arial" w:hAnsi="Book Antiqua" w:cs="Arial"/>
        </w:rPr>
        <w:t xml:space="preserve">and 28 </w:t>
      </w:r>
      <w:r w:rsidR="00992581">
        <w:rPr>
          <w:rFonts w:ascii="Book Antiqua" w:eastAsia="Arial" w:hAnsi="Book Antiqua" w:cs="Arial"/>
        </w:rPr>
        <w:t xml:space="preserve">articles </w:t>
      </w:r>
      <w:r w:rsidR="00E7132A" w:rsidRPr="00764A29">
        <w:rPr>
          <w:rFonts w:ascii="Book Antiqua" w:eastAsia="Arial" w:hAnsi="Book Antiqua" w:cs="Arial"/>
        </w:rPr>
        <w:t xml:space="preserve">involving MOP enzymes in PDAC. </w:t>
      </w:r>
      <w:r w:rsidR="00992581">
        <w:rPr>
          <w:rFonts w:ascii="Book Antiqua" w:eastAsia="Arial" w:hAnsi="Book Antiqua" w:cs="Arial"/>
        </w:rPr>
        <w:t xml:space="preserve">Data extraction followed a pre-defined protocol. </w:t>
      </w:r>
      <w:r w:rsidR="00E7132A" w:rsidRPr="00764A29">
        <w:rPr>
          <w:rFonts w:ascii="Book Antiqua" w:eastAsia="Arial" w:hAnsi="Book Antiqua" w:cs="Arial"/>
        </w:rPr>
        <w:t>There is consistent over-expression of glycolytic enzymes and lactate dehydrogenase in k</w:t>
      </w:r>
      <w:r>
        <w:rPr>
          <w:rFonts w:ascii="Book Antiqua" w:eastAsia="Arial" w:hAnsi="Book Antiqua" w:cs="Arial"/>
        </w:rPr>
        <w:t>eeping with the Warburg effect to facilitate</w:t>
      </w:r>
      <w:r w:rsidRPr="00764A29">
        <w:rPr>
          <w:rFonts w:ascii="Book Antiqua" w:eastAsia="Arial" w:hAnsi="Book Antiqua" w:cs="Arial"/>
        </w:rPr>
        <w:t xml:space="preserve"> rapid </w:t>
      </w:r>
      <w:r w:rsidR="00C4447D" w:rsidRPr="00C4447D">
        <w:rPr>
          <w:rFonts w:ascii="Book Antiqua" w:eastAsia="Arial" w:hAnsi="Book Antiqua" w:cs="Arial"/>
        </w:rPr>
        <w:t xml:space="preserve">adenosine-triphosphate </w:t>
      </w:r>
      <w:r w:rsidRPr="00764A29">
        <w:rPr>
          <w:rFonts w:ascii="Book Antiqua" w:eastAsia="Arial" w:hAnsi="Book Antiqua" w:cs="Arial"/>
        </w:rPr>
        <w:t>production</w:t>
      </w:r>
      <w:r>
        <w:rPr>
          <w:rFonts w:ascii="Book Antiqua" w:eastAsia="Arial" w:hAnsi="Book Antiqua" w:cs="Arial"/>
        </w:rPr>
        <w:t xml:space="preserve"> from glycolysis. </w:t>
      </w:r>
      <w:r w:rsidR="00992581">
        <w:rPr>
          <w:rFonts w:ascii="Book Antiqua" w:eastAsia="Arial" w:hAnsi="Book Antiqua" w:cs="Arial"/>
        </w:rPr>
        <w:t>Certain isoforms of these enzymes were over-expressed specifically in PDAC</w:t>
      </w:r>
      <w:r w:rsidR="0010385D">
        <w:rPr>
          <w:rFonts w:ascii="Book Antiqua" w:eastAsia="Arial" w:hAnsi="Book Antiqua" w:cs="Arial"/>
        </w:rPr>
        <w:t xml:space="preserve">. </w:t>
      </w:r>
      <w:r w:rsidR="0010385D">
        <w:rPr>
          <w:rFonts w:ascii="Book Antiqua" w:hAnsi="Book Antiqua"/>
        </w:rPr>
        <w:t>Altering expression levels of HK, PGI, FBA, enolase, PK-M2 and LDA-A with metabolic inhibitors have shown a favourable effect on PDAC, thus identifying these as potential therapeutic targets.</w:t>
      </w:r>
      <w:r w:rsidR="00992581">
        <w:rPr>
          <w:rFonts w:ascii="Book Antiqua" w:eastAsia="Arial" w:hAnsi="Book Antiqua" w:cs="Arial"/>
        </w:rPr>
        <w:t xml:space="preserve"> </w:t>
      </w:r>
      <w:r w:rsidR="00E7132A" w:rsidRPr="00764A29">
        <w:rPr>
          <w:rFonts w:ascii="Book Antiqua" w:eastAsia="Arial" w:hAnsi="Book Antiqua" w:cs="Arial"/>
        </w:rPr>
        <w:t xml:space="preserve">However, </w:t>
      </w:r>
      <w:r w:rsidR="0010385D">
        <w:rPr>
          <w:rFonts w:ascii="Book Antiqua" w:eastAsia="Arial" w:hAnsi="Book Antiqua" w:cs="Arial"/>
        </w:rPr>
        <w:t>t</w:t>
      </w:r>
      <w:r>
        <w:rPr>
          <w:rFonts w:ascii="Book Antiqua" w:eastAsia="Arial" w:hAnsi="Book Antiqua" w:cs="Arial"/>
        </w:rPr>
        <w:t>he Warburg effect on MOP</w:t>
      </w:r>
      <w:r w:rsidR="00865B5F">
        <w:rPr>
          <w:rFonts w:ascii="Book Antiqua" w:eastAsia="Arial" w:hAnsi="Book Antiqua" w:cs="Arial"/>
        </w:rPr>
        <w:t xml:space="preserve"> enzymes</w:t>
      </w:r>
      <w:r>
        <w:rPr>
          <w:rFonts w:ascii="Book Antiqua" w:eastAsia="Arial" w:hAnsi="Book Antiqua" w:cs="Arial"/>
        </w:rPr>
        <w:t xml:space="preserve"> </w:t>
      </w:r>
      <w:r w:rsidR="0010385D">
        <w:rPr>
          <w:rFonts w:ascii="Book Antiqua" w:eastAsia="Arial" w:hAnsi="Book Antiqua" w:cs="Arial"/>
        </w:rPr>
        <w:t>is</w:t>
      </w:r>
      <w:r>
        <w:rPr>
          <w:rFonts w:ascii="Book Antiqua" w:eastAsia="Arial" w:hAnsi="Book Antiqua" w:cs="Arial"/>
        </w:rPr>
        <w:t xml:space="preserve"> less clear</w:t>
      </w:r>
      <w:r w:rsidR="0010385D">
        <w:rPr>
          <w:rFonts w:ascii="Book Antiqua" w:eastAsia="Arial" w:hAnsi="Book Antiqua" w:cs="Arial"/>
        </w:rPr>
        <w:t>, with</w:t>
      </w:r>
      <w:r w:rsidR="003B281B">
        <w:rPr>
          <w:rFonts w:ascii="Book Antiqua" w:eastAsia="Arial" w:hAnsi="Book Antiqua" w:cs="Arial"/>
        </w:rPr>
        <w:t xml:space="preserve"> </w:t>
      </w:r>
      <w:r w:rsidR="00865B5F">
        <w:rPr>
          <w:rFonts w:ascii="Book Antiqua" w:eastAsia="Arial" w:hAnsi="Book Antiqua" w:cs="Arial"/>
        </w:rPr>
        <w:t xml:space="preserve">different expression levels </w:t>
      </w:r>
      <w:r w:rsidR="003B281B">
        <w:rPr>
          <w:rFonts w:ascii="Book Antiqua" w:eastAsia="Arial" w:hAnsi="Book Antiqua" w:cs="Arial"/>
        </w:rPr>
        <w:t>at different points in the Krebs cycle resulting in a fundamental change of metabolite levels</w:t>
      </w:r>
      <w:r w:rsidR="00865B5F">
        <w:rPr>
          <w:rFonts w:ascii="Book Antiqua" w:eastAsia="Arial" w:hAnsi="Book Antiqua" w:cs="Arial"/>
        </w:rPr>
        <w:t>,</w:t>
      </w:r>
      <w:r w:rsidR="003B281B">
        <w:rPr>
          <w:rFonts w:ascii="Book Antiqua" w:eastAsia="Arial" w:hAnsi="Book Antiqua" w:cs="Arial"/>
        </w:rPr>
        <w:t xml:space="preserve"> suggesting that </w:t>
      </w:r>
      <w:r w:rsidRPr="00764A29">
        <w:rPr>
          <w:rFonts w:ascii="Book Antiqua" w:eastAsia="Arial" w:hAnsi="Book Antiqua" w:cs="Arial"/>
        </w:rPr>
        <w:t>other essential anabolic pathways</w:t>
      </w:r>
      <w:r w:rsidR="003B281B">
        <w:rPr>
          <w:rFonts w:ascii="Book Antiqua" w:eastAsia="Arial" w:hAnsi="Book Antiqua" w:cs="Arial"/>
        </w:rPr>
        <w:t xml:space="preserve"> are being stimulated</w:t>
      </w:r>
      <w:r w:rsidRPr="00764A29">
        <w:rPr>
          <w:rFonts w:ascii="Book Antiqua" w:eastAsia="Arial" w:hAnsi="Book Antiqua" w:cs="Arial"/>
        </w:rPr>
        <w:t>.</w:t>
      </w:r>
      <w:r>
        <w:rPr>
          <w:rFonts w:ascii="Book Antiqua" w:eastAsia="Arial" w:hAnsi="Book Antiqua" w:cs="Arial"/>
        </w:rPr>
        <w:t xml:space="preserve"> </w:t>
      </w:r>
    </w:p>
    <w:p w14:paraId="302E181C" w14:textId="77777777" w:rsidR="00E2316D" w:rsidRPr="00764A29" w:rsidRDefault="00E2316D" w:rsidP="00444127">
      <w:pPr>
        <w:adjustRightInd w:val="0"/>
        <w:snapToGrid w:val="0"/>
        <w:spacing w:line="360" w:lineRule="auto"/>
        <w:jc w:val="both"/>
        <w:rPr>
          <w:rFonts w:ascii="Book Antiqua" w:eastAsia="Arial" w:hAnsi="Book Antiqua" w:cs="Arial"/>
          <w:b/>
        </w:rPr>
      </w:pPr>
    </w:p>
    <w:p w14:paraId="2EF39460" w14:textId="57C1C8FF" w:rsidR="00E7132A" w:rsidRPr="00970BEF" w:rsidRDefault="00D349D0" w:rsidP="00444127">
      <w:pPr>
        <w:adjustRightInd w:val="0"/>
        <w:snapToGrid w:val="0"/>
        <w:spacing w:line="360" w:lineRule="auto"/>
        <w:jc w:val="both"/>
        <w:rPr>
          <w:rFonts w:ascii="Book Antiqua" w:hAnsi="Book Antiqua"/>
          <w:b/>
          <w:lang w:eastAsia="zh-CN"/>
        </w:rPr>
      </w:pPr>
      <w:r>
        <w:rPr>
          <w:rFonts w:ascii="Book Antiqua" w:eastAsia="Arial" w:hAnsi="Book Antiqua" w:cs="Arial"/>
          <w:b/>
        </w:rPr>
        <w:t>CONCLUSION</w:t>
      </w:r>
      <w:r w:rsidR="00970BEF">
        <w:rPr>
          <w:rFonts w:ascii="Book Antiqua" w:hAnsi="Book Antiqua" w:cs="Arial" w:hint="eastAsia"/>
          <w:b/>
          <w:lang w:eastAsia="zh-CN"/>
        </w:rPr>
        <w:t xml:space="preserve">: </w:t>
      </w:r>
      <w:r w:rsidR="00E7132A" w:rsidRPr="00764A29">
        <w:rPr>
          <w:rFonts w:ascii="Book Antiqua" w:eastAsia="Arial" w:hAnsi="Book Antiqua" w:cs="Arial"/>
        </w:rPr>
        <w:t>Further characterisation</w:t>
      </w:r>
      <w:r>
        <w:rPr>
          <w:rFonts w:ascii="Book Antiqua" w:eastAsia="Arial" w:hAnsi="Book Antiqua" w:cs="Arial"/>
        </w:rPr>
        <w:t xml:space="preserve"> of the PDAC metabolic phenotype</w:t>
      </w:r>
      <w:r w:rsidR="00E7132A" w:rsidRPr="00764A29">
        <w:rPr>
          <w:rFonts w:ascii="Book Antiqua" w:eastAsia="Arial" w:hAnsi="Book Antiqua" w:cs="Arial"/>
        </w:rPr>
        <w:t xml:space="preserve"> is necessary as currently there are few clinical studies and no successful clinical trials targeting metabolic enzymes.</w:t>
      </w:r>
    </w:p>
    <w:p w14:paraId="6D738AA2" w14:textId="77777777" w:rsidR="009D3433" w:rsidRPr="00764A29" w:rsidRDefault="009D3433" w:rsidP="00444127">
      <w:pPr>
        <w:adjustRightInd w:val="0"/>
        <w:snapToGrid w:val="0"/>
        <w:spacing w:line="360" w:lineRule="auto"/>
        <w:jc w:val="both"/>
        <w:rPr>
          <w:rFonts w:ascii="Book Antiqua" w:hAnsi="Book Antiqua"/>
        </w:rPr>
      </w:pPr>
    </w:p>
    <w:p w14:paraId="5FC4F525" w14:textId="53DD79EF" w:rsidR="003B281B" w:rsidRPr="00970BEF" w:rsidRDefault="009D3433" w:rsidP="00444127">
      <w:pPr>
        <w:adjustRightInd w:val="0"/>
        <w:snapToGrid w:val="0"/>
        <w:spacing w:line="360" w:lineRule="auto"/>
        <w:jc w:val="both"/>
        <w:rPr>
          <w:rFonts w:ascii="Book Antiqua" w:hAnsi="Book Antiqua" w:cstheme="majorBidi"/>
          <w:bCs/>
          <w:lang w:eastAsia="zh-CN"/>
        </w:rPr>
      </w:pPr>
      <w:r w:rsidRPr="00764A29">
        <w:rPr>
          <w:rFonts w:ascii="Book Antiqua" w:hAnsi="Book Antiqua"/>
          <w:b/>
        </w:rPr>
        <w:t>Key</w:t>
      </w:r>
      <w:r w:rsidR="00970BEF">
        <w:rPr>
          <w:rFonts w:ascii="Book Antiqua" w:hAnsi="Book Antiqua" w:hint="eastAsia"/>
          <w:b/>
          <w:lang w:eastAsia="zh-CN"/>
        </w:rPr>
        <w:t xml:space="preserve"> </w:t>
      </w:r>
      <w:r w:rsidRPr="00764A29">
        <w:rPr>
          <w:rFonts w:ascii="Book Antiqua" w:hAnsi="Book Antiqua"/>
          <w:b/>
        </w:rPr>
        <w:t>words</w:t>
      </w:r>
      <w:r w:rsidRPr="00764A29">
        <w:rPr>
          <w:rFonts w:ascii="Book Antiqua" w:eastAsiaTheme="majorEastAsia" w:hAnsi="Book Antiqua" w:cstheme="majorBidi"/>
          <w:b/>
          <w:bCs/>
        </w:rPr>
        <w:t xml:space="preserve">: </w:t>
      </w:r>
      <w:r w:rsidR="00D349D0">
        <w:rPr>
          <w:rFonts w:ascii="Book Antiqua" w:eastAsiaTheme="majorEastAsia" w:hAnsi="Book Antiqua" w:cstheme="majorBidi"/>
          <w:bCs/>
        </w:rPr>
        <w:t>Metabolism;</w:t>
      </w:r>
      <w:r w:rsidRPr="00764A29">
        <w:rPr>
          <w:rFonts w:ascii="Book Antiqua" w:eastAsiaTheme="majorEastAsia" w:hAnsi="Book Antiqua" w:cstheme="majorBidi"/>
          <w:bCs/>
        </w:rPr>
        <w:t xml:space="preserve"> Pancreatic </w:t>
      </w:r>
      <w:r w:rsidR="00970BEF" w:rsidRPr="00764A29">
        <w:rPr>
          <w:rFonts w:ascii="Book Antiqua" w:eastAsiaTheme="majorEastAsia" w:hAnsi="Book Antiqua" w:cstheme="majorBidi"/>
          <w:bCs/>
        </w:rPr>
        <w:t>ca</w:t>
      </w:r>
      <w:r w:rsidRPr="00764A29">
        <w:rPr>
          <w:rFonts w:ascii="Book Antiqua" w:eastAsiaTheme="majorEastAsia" w:hAnsi="Book Antiqua" w:cstheme="majorBidi"/>
          <w:bCs/>
        </w:rPr>
        <w:t>ncer</w:t>
      </w:r>
      <w:r w:rsidR="003B281B">
        <w:rPr>
          <w:rFonts w:ascii="Book Antiqua" w:eastAsiaTheme="majorEastAsia" w:hAnsi="Book Antiqua" w:cstheme="majorBidi"/>
          <w:bCs/>
        </w:rPr>
        <w:t xml:space="preserve">; Warburg </w:t>
      </w:r>
      <w:r w:rsidR="00970BEF">
        <w:rPr>
          <w:rFonts w:ascii="Book Antiqua" w:eastAsiaTheme="majorEastAsia" w:hAnsi="Book Antiqua" w:cstheme="majorBidi"/>
          <w:bCs/>
        </w:rPr>
        <w:t>e</w:t>
      </w:r>
      <w:r w:rsidR="003B281B">
        <w:rPr>
          <w:rFonts w:ascii="Book Antiqua" w:eastAsiaTheme="majorEastAsia" w:hAnsi="Book Antiqua" w:cstheme="majorBidi"/>
          <w:bCs/>
        </w:rPr>
        <w:t xml:space="preserve">ffect; Metabolic </w:t>
      </w:r>
      <w:r w:rsidR="00970BEF">
        <w:rPr>
          <w:rFonts w:ascii="Book Antiqua" w:eastAsiaTheme="majorEastAsia" w:hAnsi="Book Antiqua" w:cstheme="majorBidi"/>
          <w:bCs/>
        </w:rPr>
        <w:t>i</w:t>
      </w:r>
      <w:r w:rsidR="003B281B">
        <w:rPr>
          <w:rFonts w:ascii="Book Antiqua" w:eastAsiaTheme="majorEastAsia" w:hAnsi="Book Antiqua" w:cstheme="majorBidi"/>
          <w:bCs/>
        </w:rPr>
        <w:t>nh</w:t>
      </w:r>
      <w:r w:rsidR="00970BEF">
        <w:rPr>
          <w:rFonts w:ascii="Book Antiqua" w:eastAsiaTheme="majorEastAsia" w:hAnsi="Book Antiqua" w:cstheme="majorBidi"/>
          <w:bCs/>
        </w:rPr>
        <w:t>ibitor; Glycolysis; Krebs cycle</w:t>
      </w:r>
    </w:p>
    <w:p w14:paraId="1F326341" w14:textId="77777777" w:rsidR="003C0D5C" w:rsidRDefault="003C0D5C" w:rsidP="00444127">
      <w:pPr>
        <w:adjustRightInd w:val="0"/>
        <w:snapToGrid w:val="0"/>
        <w:spacing w:line="360" w:lineRule="auto"/>
        <w:jc w:val="both"/>
        <w:rPr>
          <w:rFonts w:ascii="Book Antiqua" w:hAnsi="Book Antiqua" w:cstheme="majorBidi"/>
          <w:bCs/>
          <w:lang w:eastAsia="zh-CN"/>
        </w:rPr>
      </w:pPr>
    </w:p>
    <w:p w14:paraId="55B26B61" w14:textId="77777777" w:rsidR="003C0D5C" w:rsidRDefault="003C0D5C" w:rsidP="00444127">
      <w:pPr>
        <w:autoSpaceDE w:val="0"/>
        <w:autoSpaceDN w:val="0"/>
        <w:adjustRightInd w:val="0"/>
        <w:snapToGrid w:val="0"/>
        <w:spacing w:line="360" w:lineRule="auto"/>
        <w:jc w:val="both"/>
        <w:rPr>
          <w:rFonts w:ascii="Book Antiqua" w:hAnsi="Book Antiqua" w:cs="Arial Unicode MS"/>
        </w:rPr>
      </w:pPr>
      <w:bookmarkStart w:id="6" w:name="OLE_LINK98"/>
      <w:bookmarkStart w:id="7" w:name="OLE_LINK156"/>
      <w:bookmarkStart w:id="8" w:name="OLE_LINK196"/>
      <w:bookmarkStart w:id="9" w:name="OLE_LINK217"/>
      <w:bookmarkStart w:id="10" w:name="OLE_LINK242"/>
      <w:bookmarkStart w:id="11" w:name="OLE_LINK247"/>
      <w:bookmarkStart w:id="12" w:name="OLE_LINK311"/>
      <w:bookmarkStart w:id="13" w:name="OLE_LINK312"/>
      <w:bookmarkStart w:id="14" w:name="OLE_LINK325"/>
      <w:bookmarkStart w:id="15" w:name="OLE_LINK330"/>
      <w:bookmarkStart w:id="16" w:name="OLE_LINK513"/>
      <w:bookmarkStart w:id="17" w:name="OLE_LINK514"/>
      <w:bookmarkStart w:id="18" w:name="OLE_LINK464"/>
      <w:bookmarkStart w:id="19" w:name="OLE_LINK465"/>
      <w:bookmarkStart w:id="20" w:name="OLE_LINK466"/>
      <w:bookmarkStart w:id="21" w:name="OLE_LINK470"/>
      <w:bookmarkStart w:id="22" w:name="OLE_LINK471"/>
      <w:bookmarkStart w:id="23" w:name="OLE_LINK472"/>
      <w:bookmarkStart w:id="24" w:name="OLE_LINK474"/>
      <w:bookmarkStart w:id="25" w:name="OLE_LINK512"/>
      <w:bookmarkStart w:id="26" w:name="OLE_LINK800"/>
      <w:bookmarkStart w:id="27" w:name="OLE_LINK982"/>
      <w:bookmarkStart w:id="28" w:name="OLE_LINK1027"/>
      <w:bookmarkStart w:id="29" w:name="OLE_LINK504"/>
      <w:bookmarkStart w:id="30" w:name="OLE_LINK546"/>
      <w:bookmarkStart w:id="31" w:name="OLE_LINK547"/>
      <w:bookmarkStart w:id="32" w:name="OLE_LINK575"/>
      <w:bookmarkStart w:id="33" w:name="OLE_LINK640"/>
      <w:bookmarkStart w:id="34" w:name="OLE_LINK672"/>
      <w:bookmarkStart w:id="35" w:name="OLE_LINK714"/>
      <w:bookmarkStart w:id="36" w:name="OLE_LINK651"/>
      <w:bookmarkStart w:id="37" w:name="OLE_LINK652"/>
      <w:bookmarkStart w:id="38" w:name="OLE_LINK744"/>
      <w:bookmarkStart w:id="39" w:name="OLE_LINK758"/>
      <w:bookmarkStart w:id="40" w:name="OLE_LINK787"/>
      <w:bookmarkStart w:id="41" w:name="OLE_LINK807"/>
      <w:bookmarkStart w:id="42" w:name="OLE_LINK820"/>
      <w:bookmarkStart w:id="43" w:name="OLE_LINK862"/>
      <w:bookmarkStart w:id="44" w:name="OLE_LINK879"/>
      <w:bookmarkStart w:id="45" w:name="OLE_LINK906"/>
      <w:bookmarkStart w:id="46" w:name="OLE_LINK928"/>
      <w:bookmarkStart w:id="47" w:name="OLE_LINK960"/>
      <w:bookmarkStart w:id="48" w:name="OLE_LINK861"/>
      <w:bookmarkStart w:id="49" w:name="OLE_LINK983"/>
      <w:bookmarkStart w:id="50" w:name="OLE_LINK1334"/>
      <w:bookmarkStart w:id="51" w:name="OLE_LINK1029"/>
      <w:bookmarkStart w:id="52" w:name="OLE_LINK1060"/>
      <w:bookmarkStart w:id="53" w:name="OLE_LINK1061"/>
      <w:bookmarkStart w:id="54" w:name="OLE_LINK1348"/>
      <w:bookmarkStart w:id="55" w:name="OLE_LINK1086"/>
      <w:bookmarkStart w:id="56" w:name="OLE_LINK1100"/>
      <w:bookmarkStart w:id="57" w:name="OLE_LINK1125"/>
      <w:bookmarkStart w:id="58" w:name="OLE_LINK1163"/>
      <w:bookmarkStart w:id="59" w:name="OLE_LINK1193"/>
      <w:bookmarkStart w:id="60" w:name="OLE_LINK1219"/>
      <w:bookmarkStart w:id="61" w:name="OLE_LINK1247"/>
      <w:bookmarkStart w:id="62" w:name="OLE_LINK1284"/>
      <w:bookmarkStart w:id="63" w:name="OLE_LINK1313"/>
      <w:bookmarkStart w:id="64" w:name="OLE_LINK1361"/>
      <w:bookmarkStart w:id="65" w:name="OLE_LINK1384"/>
      <w:bookmarkStart w:id="66" w:name="OLE_LINK1403"/>
      <w:bookmarkStart w:id="67" w:name="OLE_LINK1437"/>
      <w:bookmarkStart w:id="68" w:name="OLE_LINK1454"/>
      <w:bookmarkStart w:id="69" w:name="OLE_LINK1480"/>
      <w:bookmarkStart w:id="70" w:name="OLE_LINK1504"/>
      <w:bookmarkStart w:id="71" w:name="OLE_LINK1516"/>
      <w:bookmarkStart w:id="72" w:name="OLE_LINK135"/>
      <w:bookmarkStart w:id="73" w:name="OLE_LINK216"/>
      <w:bookmarkStart w:id="74" w:name="OLE_LINK259"/>
      <w:bookmarkStart w:id="75" w:name="OLE_LINK1186"/>
      <w:bookmarkStart w:id="76" w:name="OLE_LINK1265"/>
      <w:bookmarkStart w:id="77" w:name="OLE_LINK1373"/>
      <w:bookmarkStart w:id="78" w:name="OLE_LINK1478"/>
      <w:bookmarkStart w:id="79" w:name="OLE_LINK1644"/>
      <w:bookmarkStart w:id="80" w:name="OLE_LINK1884"/>
      <w:bookmarkStart w:id="81" w:name="OLE_LINK1885"/>
      <w:bookmarkStart w:id="82" w:name="OLE_LINK1538"/>
      <w:bookmarkStart w:id="83" w:name="OLE_LINK1539"/>
      <w:bookmarkStart w:id="84" w:name="OLE_LINK1543"/>
      <w:bookmarkStart w:id="85" w:name="OLE_LINK1549"/>
      <w:bookmarkStart w:id="86" w:name="OLE_LINK1778"/>
      <w:bookmarkStart w:id="87" w:name="OLE_LINK1756"/>
      <w:bookmarkStart w:id="88" w:name="OLE_LINK1776"/>
      <w:bookmarkStart w:id="89" w:name="OLE_LINK1777"/>
      <w:bookmarkStart w:id="90" w:name="OLE_LINK1868"/>
      <w:bookmarkStart w:id="91" w:name="OLE_LINK1744"/>
      <w:bookmarkStart w:id="92" w:name="OLE_LINK1817"/>
      <w:bookmarkStart w:id="93" w:name="OLE_LINK1835"/>
      <w:bookmarkStart w:id="94" w:name="OLE_LINK1866"/>
      <w:bookmarkStart w:id="95" w:name="OLE_LINK1882"/>
      <w:bookmarkStart w:id="96" w:name="OLE_LINK1901"/>
      <w:bookmarkStart w:id="97" w:name="OLE_LINK1902"/>
      <w:bookmarkStart w:id="98" w:name="OLE_LINK2013"/>
      <w:bookmarkStart w:id="99" w:name="OLE_LINK1894"/>
      <w:bookmarkStart w:id="100" w:name="OLE_LINK1929"/>
      <w:bookmarkStart w:id="101" w:name="OLE_LINK1941"/>
      <w:bookmarkStart w:id="102" w:name="OLE_LINK1995"/>
      <w:bookmarkStart w:id="103" w:name="OLE_LINK1938"/>
      <w:bookmarkStart w:id="104" w:name="OLE_LINK2081"/>
      <w:bookmarkStart w:id="105" w:name="OLE_LINK2082"/>
      <w:bookmarkStart w:id="106" w:name="OLE_LINK2292"/>
      <w:bookmarkStart w:id="107" w:name="OLE_LINK1931"/>
      <w:bookmarkStart w:id="108" w:name="OLE_LINK1964"/>
      <w:bookmarkStart w:id="109" w:name="OLE_LINK2020"/>
      <w:bookmarkStart w:id="110" w:name="OLE_LINK2071"/>
      <w:bookmarkStart w:id="111" w:name="OLE_LINK2134"/>
      <w:bookmarkStart w:id="112" w:name="OLE_LINK2265"/>
      <w:bookmarkStart w:id="113" w:name="OLE_LINK2562"/>
      <w:bookmarkStart w:id="114" w:name="OLE_LINK1923"/>
      <w:bookmarkStart w:id="115" w:name="OLE_LINK2192"/>
      <w:bookmarkStart w:id="116" w:name="OLE_LINK2110"/>
      <w:bookmarkStart w:id="117" w:name="OLE_LINK2445"/>
      <w:bookmarkStart w:id="118" w:name="OLE_LINK2446"/>
      <w:bookmarkStart w:id="119" w:name="OLE_LINK2169"/>
      <w:bookmarkStart w:id="120" w:name="OLE_LINK2190"/>
      <w:bookmarkStart w:id="121" w:name="OLE_LINK2331"/>
      <w:bookmarkStart w:id="122" w:name="OLE_LINK2345"/>
      <w:bookmarkStart w:id="123" w:name="OLE_LINK2467"/>
      <w:bookmarkStart w:id="124" w:name="OLE_LINK2484"/>
      <w:bookmarkStart w:id="125" w:name="OLE_LINK2157"/>
      <w:bookmarkStart w:id="126" w:name="OLE_LINK2221"/>
      <w:bookmarkStart w:id="127" w:name="OLE_LINK2252"/>
      <w:bookmarkStart w:id="128" w:name="OLE_LINK2348"/>
      <w:bookmarkStart w:id="129" w:name="OLE_LINK2451"/>
      <w:bookmarkStart w:id="130" w:name="OLE_LINK2627"/>
      <w:bookmarkStart w:id="131" w:name="OLE_LINK2482"/>
      <w:bookmarkStart w:id="132" w:name="OLE_LINK2663"/>
      <w:bookmarkStart w:id="133" w:name="OLE_LINK2761"/>
      <w:bookmarkStart w:id="134" w:name="OLE_LINK2856"/>
      <w:bookmarkStart w:id="135" w:name="OLE_LINK2993"/>
      <w:bookmarkStart w:id="136" w:name="OLE_LINK2643"/>
      <w:bookmarkStart w:id="137" w:name="OLE_LINK2583"/>
      <w:bookmarkStart w:id="138" w:name="OLE_LINK2762"/>
      <w:bookmarkStart w:id="139" w:name="OLE_LINK2962"/>
      <w:bookmarkStart w:id="140" w:name="OLE_LINK2582"/>
      <w:r w:rsidRPr="00412B34">
        <w:rPr>
          <w:rFonts w:ascii="Book Antiqua" w:hAnsi="Book Antiqua"/>
          <w:b/>
          <w:color w:val="000000"/>
          <w:lang w:val="en-GB"/>
        </w:rPr>
        <w:t xml:space="preserve">© </w:t>
      </w:r>
      <w:r w:rsidRPr="00412B34">
        <w:rPr>
          <w:rFonts w:ascii="Book Antiqua" w:eastAsia="AdvTimes" w:hAnsi="Book Antiqua" w:cs="AdvTimes"/>
          <w:b/>
          <w:color w:val="000000"/>
        </w:rPr>
        <w:t>The Author(s) 201</w:t>
      </w:r>
      <w:r w:rsidRPr="00970BEF">
        <w:rPr>
          <w:rFonts w:ascii="Book Antiqua" w:eastAsiaTheme="minorEastAsia" w:hAnsi="Book Antiqua" w:cs="AdvTimes"/>
          <w:b/>
          <w:color w:val="000000"/>
          <w:lang w:eastAsia="zh-CN"/>
        </w:rPr>
        <w:t>6</w:t>
      </w:r>
      <w:r w:rsidRPr="00412B34">
        <w:rPr>
          <w:rFonts w:ascii="Book Antiqua" w:eastAsia="AdvTimes" w:hAnsi="Book Antiqua" w:cs="AdvTimes"/>
          <w:b/>
          <w:color w:val="000000"/>
        </w:rPr>
        <w:t>.</w:t>
      </w:r>
      <w:r w:rsidRPr="004269F8">
        <w:rPr>
          <w:rFonts w:ascii="Book Antiqua" w:eastAsia="AdvTimes" w:hAnsi="Book Antiqua" w:cs="AdvTimes"/>
          <w:color w:val="000000"/>
        </w:rPr>
        <w:t xml:space="preserve"> </w:t>
      </w:r>
      <w:r w:rsidRPr="00897D49">
        <w:rPr>
          <w:rFonts w:ascii="Book Antiqua" w:eastAsia="AdvTimes" w:hAnsi="Book Antiqua" w:cs="AdvTimes"/>
          <w:color w:val="000000"/>
        </w:rPr>
        <w:t>Published by</w:t>
      </w:r>
      <w:r w:rsidRPr="004269F8">
        <w:rPr>
          <w:rFonts w:ascii="Book Antiqua" w:eastAsia="AdvTimes" w:hAnsi="Book Antiqua" w:cs="AdvTimes"/>
          <w:color w:val="000000"/>
        </w:rPr>
        <w:t xml:space="preserve"> </w:t>
      </w:r>
      <w:r w:rsidRPr="004269F8">
        <w:rPr>
          <w:rFonts w:ascii="Book Antiqua" w:hAnsi="Book Antiqua" w:cs="Arial Unicode MS"/>
          <w:color w:val="000000"/>
          <w:lang w:val="en-GB"/>
        </w:rPr>
        <w:t>Baishideng Publishing Group Inc.</w:t>
      </w:r>
      <w:r w:rsidRPr="008E6844">
        <w:rPr>
          <w:rFonts w:ascii="Book Antiqua" w:hAnsi="Book Antiqua" w:cs="Arial Unicode MS"/>
        </w:rPr>
        <w:t xml:space="preserve"> </w:t>
      </w:r>
      <w:r w:rsidRPr="00836DCC">
        <w:rPr>
          <w:rFonts w:ascii="Book Antiqua" w:hAnsi="Book Antiqua" w:cs="Arial Unicode MS"/>
        </w:rPr>
        <w:t>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38CE5376" w14:textId="77777777" w:rsidR="003C0D5C" w:rsidRPr="008E267B" w:rsidRDefault="003C0D5C" w:rsidP="00444127">
      <w:pPr>
        <w:adjustRightInd w:val="0"/>
        <w:snapToGrid w:val="0"/>
        <w:spacing w:line="360" w:lineRule="auto"/>
        <w:jc w:val="both"/>
        <w:rPr>
          <w:rFonts w:ascii="Book Antiqua" w:hAnsi="Book Antiqua"/>
          <w:b/>
        </w:rPr>
      </w:pPr>
    </w:p>
    <w:p w14:paraId="784F3F55" w14:textId="42CCFD67" w:rsidR="005C1F44" w:rsidRPr="00345C3C" w:rsidRDefault="003B281B" w:rsidP="00444127">
      <w:pPr>
        <w:adjustRightInd w:val="0"/>
        <w:snapToGrid w:val="0"/>
        <w:spacing w:line="360" w:lineRule="auto"/>
        <w:jc w:val="both"/>
        <w:rPr>
          <w:rFonts w:ascii="Book Antiqua" w:eastAsia="Arial" w:hAnsi="Book Antiqua" w:cs="Arial"/>
          <w:lang w:val="en-GB"/>
        </w:rPr>
      </w:pPr>
      <w:r w:rsidRPr="003B281B">
        <w:rPr>
          <w:rFonts w:ascii="Book Antiqua" w:eastAsiaTheme="majorEastAsia" w:hAnsi="Book Antiqua" w:cstheme="majorBidi"/>
          <w:b/>
          <w:bCs/>
        </w:rPr>
        <w:t xml:space="preserve">Core </w:t>
      </w:r>
      <w:r w:rsidR="00C4447D" w:rsidRPr="003B281B">
        <w:rPr>
          <w:rFonts w:ascii="Book Antiqua" w:eastAsiaTheme="majorEastAsia" w:hAnsi="Book Antiqua" w:cstheme="majorBidi"/>
          <w:b/>
          <w:bCs/>
        </w:rPr>
        <w:t>t</w:t>
      </w:r>
      <w:r w:rsidRPr="003B281B">
        <w:rPr>
          <w:rFonts w:ascii="Book Antiqua" w:eastAsiaTheme="majorEastAsia" w:hAnsi="Book Antiqua" w:cstheme="majorBidi"/>
          <w:b/>
          <w:bCs/>
        </w:rPr>
        <w:t>ip</w:t>
      </w:r>
      <w:r>
        <w:rPr>
          <w:rFonts w:ascii="Book Antiqua" w:eastAsiaTheme="majorEastAsia" w:hAnsi="Book Antiqua" w:cstheme="majorBidi"/>
          <w:bCs/>
        </w:rPr>
        <w:t xml:space="preserve">: </w:t>
      </w:r>
      <w:r w:rsidR="00582ED9">
        <w:rPr>
          <w:rFonts w:ascii="Book Antiqua" w:eastAsiaTheme="majorEastAsia" w:hAnsi="Book Antiqua" w:cstheme="majorBidi"/>
          <w:bCs/>
        </w:rPr>
        <w:t xml:space="preserve">Our systematic review </w:t>
      </w:r>
      <w:r w:rsidR="00582ED9">
        <w:rPr>
          <w:rFonts w:ascii="Book Antiqua" w:eastAsia="Arial" w:hAnsi="Book Antiqua" w:cs="Arial"/>
        </w:rPr>
        <w:t>constructs</w:t>
      </w:r>
      <w:r w:rsidR="00582ED9" w:rsidRPr="00764A29">
        <w:rPr>
          <w:rFonts w:ascii="Book Antiqua" w:eastAsia="Arial" w:hAnsi="Book Antiqua" w:cs="Arial"/>
        </w:rPr>
        <w:t xml:space="preserve"> a global </w:t>
      </w:r>
      <w:r w:rsidR="00C4447D">
        <w:rPr>
          <w:rFonts w:ascii="Book Antiqua" w:hAnsi="Book Antiqua" w:cs="Arial"/>
          <w:lang w:eastAsia="zh-CN"/>
        </w:rPr>
        <w:t>“</w:t>
      </w:r>
      <w:r w:rsidR="00582ED9" w:rsidRPr="00764A29">
        <w:rPr>
          <w:rFonts w:ascii="Book Antiqua" w:eastAsia="Arial" w:hAnsi="Book Antiqua" w:cs="Arial"/>
        </w:rPr>
        <w:t>metabolic phenotype</w:t>
      </w:r>
      <w:r w:rsidR="00C4447D">
        <w:rPr>
          <w:rFonts w:ascii="Book Antiqua" w:hAnsi="Book Antiqua" w:cs="Arial"/>
          <w:lang w:eastAsia="zh-CN"/>
        </w:rPr>
        <w:t>”</w:t>
      </w:r>
      <w:r w:rsidR="00582ED9" w:rsidRPr="00764A29">
        <w:rPr>
          <w:rFonts w:ascii="Book Antiqua" w:eastAsia="Arial" w:hAnsi="Book Antiqua" w:cs="Arial"/>
        </w:rPr>
        <w:t xml:space="preserve"> of </w:t>
      </w:r>
      <w:r w:rsidR="00582ED9">
        <w:rPr>
          <w:rFonts w:ascii="Book Antiqua" w:eastAsia="Arial" w:hAnsi="Book Antiqua" w:cs="Arial"/>
        </w:rPr>
        <w:t>pancreatic ductal adenocarcinoma (</w:t>
      </w:r>
      <w:r w:rsidR="00582ED9" w:rsidRPr="00764A29">
        <w:rPr>
          <w:rFonts w:ascii="Book Antiqua" w:eastAsia="Arial" w:hAnsi="Book Antiqua" w:cs="Arial"/>
        </w:rPr>
        <w:t>PDAC</w:t>
      </w:r>
      <w:r w:rsidR="00582ED9">
        <w:rPr>
          <w:rFonts w:ascii="Book Antiqua" w:eastAsia="Arial" w:hAnsi="Book Antiqua" w:cs="Arial"/>
        </w:rPr>
        <w:t>)</w:t>
      </w:r>
      <w:r w:rsidR="00582ED9" w:rsidRPr="00764A29">
        <w:rPr>
          <w:rFonts w:ascii="Book Antiqua" w:eastAsia="Arial" w:hAnsi="Book Antiqua" w:cs="Arial"/>
        </w:rPr>
        <w:t xml:space="preserve"> reflecting tumour-rela</w:t>
      </w:r>
      <w:r w:rsidR="00582ED9">
        <w:rPr>
          <w:rFonts w:ascii="Book Antiqua" w:eastAsia="Arial" w:hAnsi="Book Antiqua" w:cs="Arial"/>
        </w:rPr>
        <w:t xml:space="preserve">ted metabolic enzyme expression. We show that the Warburg effect is </w:t>
      </w:r>
      <w:r w:rsidR="005C1F44">
        <w:rPr>
          <w:rFonts w:ascii="Book Antiqua" w:eastAsia="Arial" w:hAnsi="Book Antiqua" w:cs="Arial"/>
        </w:rPr>
        <w:t xml:space="preserve">consistently demonstrated, with the over-expression of glycolytic enzymes and lacate dehydrogenase to facilitate rapid </w:t>
      </w:r>
      <w:r w:rsidR="00C4447D" w:rsidRPr="00C4447D">
        <w:rPr>
          <w:rFonts w:ascii="Book Antiqua" w:eastAsia="Arial" w:hAnsi="Book Antiqua" w:cs="Arial"/>
        </w:rPr>
        <w:t xml:space="preserve">adenosine-triphosphate </w:t>
      </w:r>
      <w:r w:rsidR="00C4447D">
        <w:rPr>
          <w:rFonts w:ascii="Book Antiqua" w:hAnsi="Book Antiqua" w:cs="Arial" w:hint="eastAsia"/>
          <w:lang w:eastAsia="zh-CN"/>
        </w:rPr>
        <w:t>(</w:t>
      </w:r>
      <w:r w:rsidR="005C1F44">
        <w:rPr>
          <w:rFonts w:ascii="Book Antiqua" w:eastAsia="Arial" w:hAnsi="Book Antiqua" w:cs="Arial"/>
        </w:rPr>
        <w:t>ATP</w:t>
      </w:r>
      <w:r w:rsidR="00C4447D">
        <w:rPr>
          <w:rFonts w:ascii="Book Antiqua" w:hAnsi="Book Antiqua" w:cs="Arial" w:hint="eastAsia"/>
          <w:lang w:eastAsia="zh-CN"/>
        </w:rPr>
        <w:t>)</w:t>
      </w:r>
      <w:r w:rsidR="005C1F44">
        <w:rPr>
          <w:rFonts w:ascii="Book Antiqua" w:eastAsia="Arial" w:hAnsi="Book Antiqua" w:cs="Arial"/>
        </w:rPr>
        <w:t xml:space="preserve"> production from glycolysis. We also show that the Warburg effect on mitochrondial oxidative phosphorylation in PDAC is more varied </w:t>
      </w:r>
      <w:r w:rsidR="00345C3C">
        <w:rPr>
          <w:rFonts w:ascii="Book Antiqua" w:eastAsia="Arial" w:hAnsi="Book Antiqua" w:cs="Arial"/>
        </w:rPr>
        <w:t>and not solely focused on ATP production, but also to stimulate</w:t>
      </w:r>
      <w:r w:rsidR="00764B42">
        <w:rPr>
          <w:rFonts w:ascii="Book Antiqua" w:eastAsia="Arial" w:hAnsi="Book Antiqua" w:cs="Arial"/>
        </w:rPr>
        <w:t xml:space="preserve"> </w:t>
      </w:r>
      <w:r w:rsidR="00764B42" w:rsidRPr="00764A29">
        <w:rPr>
          <w:rFonts w:ascii="Book Antiqua" w:eastAsia="Arial" w:hAnsi="Book Antiqua" w:cs="Arial"/>
        </w:rPr>
        <w:t>other anabolic pathways</w:t>
      </w:r>
      <w:r w:rsidR="00764B42">
        <w:rPr>
          <w:rFonts w:ascii="Book Antiqua" w:eastAsia="Arial" w:hAnsi="Book Antiqua" w:cs="Arial"/>
        </w:rPr>
        <w:t xml:space="preserve"> </w:t>
      </w:r>
      <w:r w:rsidR="00345C3C">
        <w:rPr>
          <w:rFonts w:ascii="Book Antiqua" w:eastAsia="Arial" w:hAnsi="Book Antiqua" w:cs="Arial"/>
        </w:rPr>
        <w:t xml:space="preserve">for the purposes of tumourigencity. The metabolic phenotype provides an overview essential to elucidating the pathological changes that occur in PDAC. </w:t>
      </w:r>
    </w:p>
    <w:p w14:paraId="35EDDB01" w14:textId="77777777" w:rsidR="00582ED9" w:rsidRDefault="00582ED9" w:rsidP="00444127">
      <w:pPr>
        <w:adjustRightInd w:val="0"/>
        <w:snapToGrid w:val="0"/>
        <w:spacing w:line="360" w:lineRule="auto"/>
        <w:jc w:val="both"/>
        <w:rPr>
          <w:rFonts w:ascii="Book Antiqua" w:hAnsi="Book Antiqua"/>
          <w:b/>
          <w:color w:val="000000"/>
        </w:rPr>
      </w:pPr>
    </w:p>
    <w:p w14:paraId="10C0E400" w14:textId="77777777" w:rsidR="00791420" w:rsidRPr="00791420" w:rsidRDefault="00791420" w:rsidP="00444127">
      <w:pPr>
        <w:adjustRightInd w:val="0"/>
        <w:snapToGrid w:val="0"/>
        <w:spacing w:line="360" w:lineRule="auto"/>
        <w:jc w:val="both"/>
        <w:rPr>
          <w:rFonts w:ascii="Book Antiqua" w:hAnsi="Book Antiqua"/>
          <w:lang w:eastAsia="zh-CN"/>
        </w:rPr>
      </w:pPr>
      <w:r w:rsidRPr="00233368">
        <w:rPr>
          <w:rFonts w:ascii="Book Antiqua" w:hAnsi="Book Antiqua"/>
        </w:rPr>
        <w:t>Chan</w:t>
      </w:r>
      <w:r>
        <w:rPr>
          <w:rFonts w:ascii="Book Antiqua" w:hAnsi="Book Antiqua" w:hint="eastAsia"/>
          <w:lang w:eastAsia="zh-CN"/>
        </w:rPr>
        <w:t xml:space="preserve"> AKC</w:t>
      </w:r>
      <w:r>
        <w:rPr>
          <w:rFonts w:ascii="Book Antiqua" w:hAnsi="Book Antiqua"/>
        </w:rPr>
        <w:t>,</w:t>
      </w:r>
      <w:r w:rsidRPr="00233368">
        <w:rPr>
          <w:rFonts w:ascii="Book Antiqua" w:hAnsi="Book Antiqua"/>
        </w:rPr>
        <w:t xml:space="preserve"> Bruce</w:t>
      </w:r>
      <w:r>
        <w:rPr>
          <w:rFonts w:ascii="Book Antiqua" w:hAnsi="Book Antiqua" w:hint="eastAsia"/>
          <w:lang w:eastAsia="zh-CN"/>
        </w:rPr>
        <w:t xml:space="preserve"> JIE</w:t>
      </w:r>
      <w:r w:rsidRPr="00233368">
        <w:rPr>
          <w:rFonts w:ascii="Book Antiqua" w:hAnsi="Book Antiqua"/>
        </w:rPr>
        <w:t>, Siriwardena</w:t>
      </w:r>
      <w:r>
        <w:rPr>
          <w:rFonts w:ascii="Book Antiqua" w:hAnsi="Book Antiqua" w:hint="eastAsia"/>
          <w:lang w:eastAsia="zh-CN"/>
        </w:rPr>
        <w:t xml:space="preserve"> AK. </w:t>
      </w:r>
      <w:r w:rsidRPr="00791420">
        <w:rPr>
          <w:rFonts w:ascii="Book Antiqua" w:hAnsi="Book Antiqua"/>
        </w:rPr>
        <w:t>Glucose metabolic phenotype of pancreatic cancer</w:t>
      </w:r>
      <w:r>
        <w:rPr>
          <w:rFonts w:ascii="Book Antiqua" w:hAnsi="Book Antiqua" w:hint="eastAsia"/>
          <w:lang w:eastAsia="zh-CN"/>
        </w:rPr>
        <w:t xml:space="preserve">. </w:t>
      </w:r>
      <w:r w:rsidRPr="00791420">
        <w:rPr>
          <w:rFonts w:ascii="Book Antiqua" w:hAnsi="Book Antiqua"/>
          <w:i/>
          <w:lang w:eastAsia="zh-CN"/>
        </w:rPr>
        <w:t>World J Gastroenterol</w:t>
      </w:r>
      <w:r w:rsidRPr="00791420">
        <w:rPr>
          <w:rFonts w:ascii="Book Antiqua" w:hAnsi="Book Antiqua"/>
          <w:lang w:eastAsia="zh-CN"/>
        </w:rPr>
        <w:t xml:space="preserve"> 201</w:t>
      </w:r>
      <w:r w:rsidRPr="00791420">
        <w:rPr>
          <w:rFonts w:ascii="Book Antiqua" w:hAnsi="Book Antiqua" w:hint="eastAsia"/>
          <w:lang w:eastAsia="zh-CN"/>
        </w:rPr>
        <w:t>6</w:t>
      </w:r>
      <w:r w:rsidRPr="00791420">
        <w:rPr>
          <w:rFonts w:ascii="Book Antiqua" w:hAnsi="Book Antiqua"/>
          <w:lang w:eastAsia="zh-CN"/>
        </w:rPr>
        <w:t>; In press</w:t>
      </w:r>
    </w:p>
    <w:p w14:paraId="41011789" w14:textId="5CB8327A" w:rsidR="00791420" w:rsidRPr="00791420" w:rsidRDefault="00791420" w:rsidP="00444127">
      <w:pPr>
        <w:adjustRightInd w:val="0"/>
        <w:snapToGrid w:val="0"/>
        <w:spacing w:line="360" w:lineRule="auto"/>
        <w:jc w:val="both"/>
        <w:rPr>
          <w:rFonts w:ascii="Book Antiqua" w:hAnsi="Book Antiqua"/>
          <w:lang w:eastAsia="zh-CN"/>
        </w:rPr>
      </w:pPr>
    </w:p>
    <w:p w14:paraId="1FE96CC4" w14:textId="20E0C3BD" w:rsidR="009D3433" w:rsidRPr="00764A29" w:rsidRDefault="009D3433" w:rsidP="00444127">
      <w:pPr>
        <w:adjustRightInd w:val="0"/>
        <w:snapToGrid w:val="0"/>
        <w:spacing w:line="360" w:lineRule="auto"/>
        <w:jc w:val="both"/>
        <w:rPr>
          <w:rFonts w:ascii="Book Antiqua" w:eastAsiaTheme="majorEastAsia" w:hAnsi="Book Antiqua" w:cstheme="majorBidi"/>
          <w:b/>
          <w:bCs/>
        </w:rPr>
      </w:pPr>
      <w:r w:rsidRPr="00764A29">
        <w:rPr>
          <w:rFonts w:ascii="Book Antiqua" w:eastAsiaTheme="majorEastAsia" w:hAnsi="Book Antiqua" w:cstheme="majorBidi"/>
          <w:b/>
          <w:bCs/>
        </w:rPr>
        <w:br w:type="page"/>
      </w:r>
    </w:p>
    <w:p w14:paraId="60A63620" w14:textId="386F4651" w:rsidR="00B71441" w:rsidRPr="00764A29" w:rsidRDefault="00EC100F" w:rsidP="00444127">
      <w:pPr>
        <w:pStyle w:val="Heading2"/>
        <w:adjustRightInd w:val="0"/>
        <w:snapToGrid w:val="0"/>
        <w:spacing w:before="0" w:after="0" w:line="360" w:lineRule="auto"/>
        <w:rPr>
          <w:rFonts w:ascii="Book Antiqua" w:hAnsi="Book Antiqua"/>
          <w:szCs w:val="24"/>
        </w:rPr>
      </w:pPr>
      <w:r w:rsidRPr="00764A29">
        <w:rPr>
          <w:rFonts w:ascii="Book Antiqua" w:hAnsi="Book Antiqua"/>
          <w:szCs w:val="24"/>
        </w:rPr>
        <w:lastRenderedPageBreak/>
        <w:t>IN</w:t>
      </w:r>
      <w:r w:rsidR="005C289C" w:rsidRPr="00764A29">
        <w:rPr>
          <w:rFonts w:ascii="Book Antiqua" w:hAnsi="Book Antiqua"/>
          <w:szCs w:val="24"/>
        </w:rPr>
        <w:t>TRODUCTION</w:t>
      </w:r>
    </w:p>
    <w:p w14:paraId="1FE4E29F" w14:textId="18AED49E" w:rsidR="008B1509" w:rsidRPr="00764A29" w:rsidRDefault="003B71C2" w:rsidP="00444127">
      <w:pPr>
        <w:adjustRightInd w:val="0"/>
        <w:snapToGrid w:val="0"/>
        <w:spacing w:line="360" w:lineRule="auto"/>
        <w:jc w:val="both"/>
        <w:rPr>
          <w:rFonts w:ascii="Book Antiqua" w:hAnsi="Book Antiqua"/>
        </w:rPr>
      </w:pPr>
      <w:r w:rsidRPr="00764A29">
        <w:rPr>
          <w:rFonts w:ascii="Book Antiqua" w:hAnsi="Book Antiqua"/>
        </w:rPr>
        <w:t xml:space="preserve">Pancreatic </w:t>
      </w:r>
      <w:r w:rsidR="008B6E76" w:rsidRPr="00764A29">
        <w:rPr>
          <w:rFonts w:ascii="Book Antiqua" w:hAnsi="Book Antiqua"/>
        </w:rPr>
        <w:t>cancer</w:t>
      </w:r>
      <w:r w:rsidR="005955C7">
        <w:rPr>
          <w:rFonts w:ascii="Book Antiqua" w:hAnsi="Book Antiqua" w:hint="eastAsia"/>
          <w:lang w:eastAsia="zh-CN"/>
        </w:rPr>
        <w:t xml:space="preserve"> (PC)</w:t>
      </w:r>
      <w:r w:rsidR="008B6E76" w:rsidRPr="00764A29">
        <w:rPr>
          <w:rFonts w:ascii="Book Antiqua" w:hAnsi="Book Antiqua"/>
        </w:rPr>
        <w:t xml:space="preserve">, typically ductal adenocarcinoma </w:t>
      </w:r>
      <w:r w:rsidRPr="00764A29">
        <w:rPr>
          <w:rFonts w:ascii="Book Antiqua" w:hAnsi="Book Antiqua"/>
        </w:rPr>
        <w:t>(PDAC)</w:t>
      </w:r>
      <w:r w:rsidR="00852CD0" w:rsidRPr="00764A29">
        <w:rPr>
          <w:rFonts w:ascii="Book Antiqua" w:hAnsi="Book Antiqua"/>
        </w:rPr>
        <w:t>,</w:t>
      </w:r>
      <w:r w:rsidR="00075E5D" w:rsidRPr="00764A29">
        <w:rPr>
          <w:rFonts w:ascii="Book Antiqua" w:hAnsi="Book Antiqua"/>
        </w:rPr>
        <w:t xml:space="preserve"> is the 13</w:t>
      </w:r>
      <w:r w:rsidR="00075E5D" w:rsidRPr="00764A29">
        <w:rPr>
          <w:rFonts w:ascii="Book Antiqua" w:hAnsi="Book Antiqua"/>
          <w:vertAlign w:val="superscript"/>
        </w:rPr>
        <w:t>th</w:t>
      </w:r>
      <w:r w:rsidR="00075E5D" w:rsidRPr="00764A29">
        <w:rPr>
          <w:rFonts w:ascii="Book Antiqua" w:hAnsi="Book Antiqua"/>
        </w:rPr>
        <w:t xml:space="preserve"> most common cancer</w:t>
      </w:r>
      <w:r w:rsidR="00D14604">
        <w:rPr>
          <w:rFonts w:ascii="Book Antiqua" w:hAnsi="Book Antiqua"/>
        </w:rPr>
        <w:fldChar w:fldCharType="begin"/>
      </w:r>
      <w:r w:rsidR="00B40336">
        <w:rPr>
          <w:rFonts w:ascii="Book Antiqua" w:hAnsi="Book Antiqua"/>
        </w:rPr>
        <w:instrText xml:space="preserve"> ADDIN ZOTERO_ITEM CSL_CITATION {"citationID":"1nclul3981","properties":{"formattedCitation":"{\\rtf \\super [1]\\nosupersub{}}","plainCitation":"[1]"},"citationItems":[{"id":776,"uris":["http://zotero.org/users/2858901/items/QTXZI6IP"],"uri":["http://zotero.org/users/2858901/items/QTXZI6IP"],"itemData":{"id":776,"type":"book","title":"World Cancer Report 2008","publisher":"IARC Press","publisher-place":"Lyon","event-place":"Lyon","author":[{"family":"Boyle","given":"P"},{"family":"Levin","given":"B"}],"issued":{"date-parts":[["2009"]]}}}],"schema":"https://github.com/citation-style-language/schema/raw/master/csl-citation.json"} </w:instrText>
      </w:r>
      <w:r w:rsidR="00D14604">
        <w:rPr>
          <w:rFonts w:ascii="Book Antiqua" w:hAnsi="Book Antiqua"/>
        </w:rPr>
        <w:fldChar w:fldCharType="separate"/>
      </w:r>
      <w:r w:rsidR="00B40336" w:rsidRPr="00B40336">
        <w:rPr>
          <w:rFonts w:ascii="Book Antiqua" w:eastAsia="Times New Roman" w:hAnsi="Book Antiqua"/>
          <w:vertAlign w:val="superscript"/>
        </w:rPr>
        <w:t>[1]</w:t>
      </w:r>
      <w:r w:rsidR="00D14604">
        <w:rPr>
          <w:rFonts w:ascii="Book Antiqua" w:hAnsi="Book Antiqua"/>
        </w:rPr>
        <w:fldChar w:fldCharType="end"/>
      </w:r>
      <w:r w:rsidR="00075E5D" w:rsidRPr="00764A29">
        <w:rPr>
          <w:rFonts w:ascii="Book Antiqua" w:hAnsi="Book Antiqua"/>
        </w:rPr>
        <w:t xml:space="preserve"> </w:t>
      </w:r>
      <w:r w:rsidR="00AC58C5" w:rsidRPr="00764A29">
        <w:rPr>
          <w:rFonts w:ascii="Book Antiqua" w:hAnsi="Book Antiqua"/>
        </w:rPr>
        <w:t>contributing to</w:t>
      </w:r>
      <w:r w:rsidR="004C6058">
        <w:rPr>
          <w:rFonts w:ascii="Book Antiqua" w:hAnsi="Book Antiqua"/>
        </w:rPr>
        <w:t xml:space="preserve"> 250</w:t>
      </w:r>
      <w:r w:rsidR="00075E5D" w:rsidRPr="00764A29">
        <w:rPr>
          <w:rFonts w:ascii="Book Antiqua" w:hAnsi="Book Antiqua"/>
        </w:rPr>
        <w:t xml:space="preserve">000 deaths </w:t>
      </w:r>
      <w:r w:rsidR="00AC58C5" w:rsidRPr="00764A29">
        <w:rPr>
          <w:rFonts w:ascii="Book Antiqua" w:hAnsi="Book Antiqua"/>
        </w:rPr>
        <w:t>annually worldwide and</w:t>
      </w:r>
      <w:r w:rsidR="00075E5D" w:rsidRPr="00764A29">
        <w:rPr>
          <w:rFonts w:ascii="Book Antiqua" w:hAnsi="Book Antiqua"/>
        </w:rPr>
        <w:t xml:space="preserve"> accounting for 3.6% of cancer deaths and 0.5% of all deaths</w:t>
      </w:r>
      <w:r w:rsidR="00D14604">
        <w:rPr>
          <w:rFonts w:ascii="Book Antiqua" w:hAnsi="Book Antiqua"/>
        </w:rPr>
        <w:fldChar w:fldCharType="begin"/>
      </w:r>
      <w:r w:rsidR="00B40336">
        <w:rPr>
          <w:rFonts w:ascii="Book Antiqua" w:hAnsi="Book Antiqua"/>
        </w:rPr>
        <w:instrText xml:space="preserve"> ADDIN ZOTERO_ITEM CSL_CITATION {"citationID":"1amenr1n7t","properties":{"formattedCitation":"{\\rtf \\super [2]\\nosupersub{}}","plainCitation":"[2]"},"citationItems":[{"id":771,"uris":["http://zotero.org/users/2858901/items/T3ZRSDS9"],"uri":["http://zotero.org/users/2858901/items/T3ZRSDS9"],"itemData":{"id":771,"type":"article","title":"WHO | The global burden of disease: 2004 update","publisher":"World Health Organization","URL":"http://www.who.int/healthinfo/global_burden_disease/2004_report_update/en/","shortTitle":"WHO | The global burden of disease","issued":{"date-parts":[["2008"]]},"accessed":{"date-parts":[["2016",1,28]]}}}],"schema":"https://github.com/citation-style-language/schema/raw/master/csl-citation.json"} </w:instrText>
      </w:r>
      <w:r w:rsidR="00D14604">
        <w:rPr>
          <w:rFonts w:ascii="Book Antiqua" w:hAnsi="Book Antiqua"/>
        </w:rPr>
        <w:fldChar w:fldCharType="separate"/>
      </w:r>
      <w:r w:rsidR="00B40336" w:rsidRPr="00B40336">
        <w:rPr>
          <w:rFonts w:ascii="Book Antiqua" w:eastAsia="Times New Roman" w:hAnsi="Book Antiqua"/>
          <w:vertAlign w:val="superscript"/>
        </w:rPr>
        <w:t>[2]</w:t>
      </w:r>
      <w:r w:rsidR="00D14604">
        <w:rPr>
          <w:rFonts w:ascii="Book Antiqua" w:hAnsi="Book Antiqua"/>
        </w:rPr>
        <w:fldChar w:fldCharType="end"/>
      </w:r>
      <w:r w:rsidR="00075E5D" w:rsidRPr="00764A29">
        <w:rPr>
          <w:rFonts w:ascii="Book Antiqua" w:hAnsi="Book Antiqua"/>
        </w:rPr>
        <w:t xml:space="preserve">. </w:t>
      </w:r>
      <w:r w:rsidR="004A5C78" w:rsidRPr="00764A29">
        <w:rPr>
          <w:rFonts w:ascii="Book Antiqua" w:hAnsi="Book Antiqua"/>
        </w:rPr>
        <w:t>D</w:t>
      </w:r>
      <w:r w:rsidR="00714A27" w:rsidRPr="00764A29">
        <w:rPr>
          <w:rFonts w:ascii="Book Antiqua" w:hAnsi="Book Antiqua"/>
        </w:rPr>
        <w:t xml:space="preserve">espite </w:t>
      </w:r>
      <w:r w:rsidR="004A5C78" w:rsidRPr="00764A29">
        <w:rPr>
          <w:rFonts w:ascii="Book Antiqua" w:hAnsi="Book Antiqua"/>
        </w:rPr>
        <w:t>advances in</w:t>
      </w:r>
      <w:r w:rsidR="00714A27" w:rsidRPr="00764A29">
        <w:rPr>
          <w:rFonts w:ascii="Book Antiqua" w:hAnsi="Book Antiqua"/>
        </w:rPr>
        <w:t xml:space="preserve"> diagnostic tech</w:t>
      </w:r>
      <w:r w:rsidR="00B70F2E" w:rsidRPr="00764A29">
        <w:rPr>
          <w:rFonts w:ascii="Book Antiqua" w:hAnsi="Book Antiqua"/>
        </w:rPr>
        <w:t>nology and treatment modalities, there has been</w:t>
      </w:r>
      <w:r w:rsidR="00626F3A" w:rsidRPr="00764A29">
        <w:rPr>
          <w:rFonts w:ascii="Book Antiqua" w:hAnsi="Book Antiqua"/>
        </w:rPr>
        <w:t xml:space="preserve"> no significant improvement</w:t>
      </w:r>
      <w:r w:rsidR="001F186E" w:rsidRPr="00764A29">
        <w:rPr>
          <w:rFonts w:ascii="Book Antiqua" w:hAnsi="Book Antiqua"/>
        </w:rPr>
        <w:t xml:space="preserve"> over the last three decades, with </w:t>
      </w:r>
      <w:r w:rsidR="00626F3A" w:rsidRPr="00764A29">
        <w:rPr>
          <w:rFonts w:ascii="Book Antiqua" w:hAnsi="Book Antiqua"/>
        </w:rPr>
        <w:t>five</w:t>
      </w:r>
      <w:r w:rsidR="001F186E" w:rsidRPr="00764A29">
        <w:rPr>
          <w:rFonts w:ascii="Book Antiqua" w:hAnsi="Book Antiqua"/>
        </w:rPr>
        <w:t>-year survival remaining</w:t>
      </w:r>
      <w:r w:rsidR="00B70F2E" w:rsidRPr="00764A29">
        <w:rPr>
          <w:rFonts w:ascii="Book Antiqua" w:hAnsi="Book Antiqua"/>
        </w:rPr>
        <w:t xml:space="preserve"> below </w:t>
      </w:r>
      <w:r w:rsidR="001F186E" w:rsidRPr="00764A29">
        <w:rPr>
          <w:rFonts w:ascii="Book Antiqua" w:hAnsi="Book Antiqua"/>
        </w:rPr>
        <w:t>7</w:t>
      </w:r>
      <w:r w:rsidR="00B70F2E" w:rsidRPr="00764A29">
        <w:rPr>
          <w:rFonts w:ascii="Book Antiqua" w:hAnsi="Book Antiqua"/>
        </w:rPr>
        <w:t>%</w:t>
      </w:r>
      <w:r w:rsidR="00AC02B7">
        <w:rPr>
          <w:rFonts w:ascii="Book Antiqua" w:hAnsi="Book Antiqua"/>
        </w:rPr>
        <w:fldChar w:fldCharType="begin"/>
      </w:r>
      <w:r w:rsidR="009D1C70">
        <w:rPr>
          <w:rFonts w:ascii="Book Antiqua" w:hAnsi="Book Antiqua"/>
        </w:rPr>
        <w:instrText xml:space="preserve"> ADDIN ZOTERO_ITEM CSL_CITATION {"citationID":"DTzeYRk9","properties":{"formattedCitation":"","plainCitation":""},"citationItems":[]} </w:instrText>
      </w:r>
      <w:r w:rsidR="00AC02B7">
        <w:rPr>
          <w:rFonts w:ascii="Book Antiqua" w:hAnsi="Book Antiqua"/>
        </w:rPr>
        <w:fldChar w:fldCharType="end"/>
      </w:r>
      <w:r w:rsidR="00B70F2E" w:rsidRPr="00764A29">
        <w:rPr>
          <w:rFonts w:ascii="Book Antiqua" w:hAnsi="Book Antiqua"/>
        </w:rPr>
        <w:t>.</w:t>
      </w:r>
      <w:r w:rsidR="009708DE" w:rsidRPr="00764A29">
        <w:rPr>
          <w:rFonts w:ascii="Book Antiqua" w:hAnsi="Book Antiqua"/>
        </w:rPr>
        <w:t xml:space="preserve"> </w:t>
      </w:r>
      <w:r w:rsidR="00AD1A13" w:rsidRPr="00764A29">
        <w:rPr>
          <w:rFonts w:ascii="Book Antiqua" w:hAnsi="Book Antiqua"/>
        </w:rPr>
        <w:t xml:space="preserve">Recent </w:t>
      </w:r>
      <w:r w:rsidR="009708DE" w:rsidRPr="00764A29">
        <w:rPr>
          <w:rFonts w:ascii="Book Antiqua" w:hAnsi="Book Antiqua"/>
        </w:rPr>
        <w:t>progress</w:t>
      </w:r>
      <w:r w:rsidR="00917BA8" w:rsidRPr="00764A29">
        <w:rPr>
          <w:rFonts w:ascii="Book Antiqua" w:hAnsi="Book Antiqua"/>
        </w:rPr>
        <w:t xml:space="preserve"> in genetics has</w:t>
      </w:r>
      <w:r w:rsidR="00AD1A13" w:rsidRPr="00764A29">
        <w:rPr>
          <w:rFonts w:ascii="Book Antiqua" w:hAnsi="Book Antiqua"/>
        </w:rPr>
        <w:t xml:space="preserve"> led to a renewed interest in the Warburg Effect described</w:t>
      </w:r>
      <w:r w:rsidRPr="00764A29">
        <w:rPr>
          <w:rFonts w:ascii="Book Antiqua" w:hAnsi="Book Antiqua"/>
        </w:rPr>
        <w:t xml:space="preserve"> in 1956</w:t>
      </w:r>
      <w:r w:rsidR="00AD1A13" w:rsidRPr="00764A29">
        <w:rPr>
          <w:rFonts w:ascii="Book Antiqua" w:hAnsi="Book Antiqua"/>
        </w:rPr>
        <w:t xml:space="preserve"> by German physiologist Otto Warburg</w:t>
      </w:r>
      <w:r w:rsidR="00D75D2D">
        <w:rPr>
          <w:rFonts w:ascii="Book Antiqua" w:hAnsi="Book Antiqua"/>
        </w:rPr>
        <w:fldChar w:fldCharType="begin"/>
      </w:r>
      <w:r w:rsidR="00B40336">
        <w:rPr>
          <w:rFonts w:ascii="Book Antiqua" w:hAnsi="Book Antiqua"/>
        </w:rPr>
        <w:instrText xml:space="preserve"> ADDIN ZOTERO_ITEM CSL_CITATION {"citationID":"M5IulZPr","properties":{"formattedCitation":"{\\rtf \\super [3]\\nosupersub{}}","plainCitation":"[3]"},"citationItems":[{"id":3523,"uris":["http://zotero.org/users/2858901/items/WS5R5AFF"],"uri":["http://zotero.org/users/2858901/items/WS5R5AFF"],"itemData":{"id":3523,"type":"article-journal","title":"On the origin of cancer cells","container-title":"Science (New York, N.Y.)","page":"309-314","volume":"123","issue":"3191","source":"PubMed","ISSN":"0036-8075","note":"PMID: 13298683","journalAbbreviation":"Science","language":"eng","author":[{"family":"Warburg","given":"O."}],"issued":{"date-parts":[["1956",2,24]]},"PMID":"13298683"}}],"schema":"https://github.com/citation-style-language/schema/raw/master/csl-citation.json"} </w:instrText>
      </w:r>
      <w:r w:rsidR="00D75D2D">
        <w:rPr>
          <w:rFonts w:ascii="Book Antiqua" w:hAnsi="Book Antiqua"/>
        </w:rPr>
        <w:fldChar w:fldCharType="separate"/>
      </w:r>
      <w:r w:rsidR="00B40336" w:rsidRPr="00B40336">
        <w:rPr>
          <w:rFonts w:ascii="Book Antiqua" w:eastAsia="Times New Roman" w:hAnsi="Book Antiqua"/>
          <w:vertAlign w:val="superscript"/>
        </w:rPr>
        <w:t>[3]</w:t>
      </w:r>
      <w:r w:rsidR="00D75D2D">
        <w:rPr>
          <w:rFonts w:ascii="Book Antiqua" w:hAnsi="Book Antiqua"/>
        </w:rPr>
        <w:fldChar w:fldCharType="end"/>
      </w:r>
      <w:r w:rsidR="00AC02B7">
        <w:rPr>
          <w:rFonts w:ascii="Book Antiqua" w:hAnsi="Book Antiqua"/>
        </w:rPr>
        <w:t xml:space="preserve"> </w:t>
      </w:r>
      <w:r w:rsidR="00EF02BE" w:rsidRPr="00764A29">
        <w:rPr>
          <w:rFonts w:ascii="Book Antiqua" w:hAnsi="Book Antiqua"/>
        </w:rPr>
        <w:t xml:space="preserve">who postulated </w:t>
      </w:r>
      <w:r w:rsidR="00917BA8" w:rsidRPr="00764A29">
        <w:rPr>
          <w:rFonts w:ascii="Book Antiqua" w:hAnsi="Book Antiqua"/>
        </w:rPr>
        <w:t xml:space="preserve">that </w:t>
      </w:r>
      <w:r w:rsidR="00EF02BE" w:rsidRPr="00764A29">
        <w:rPr>
          <w:rFonts w:ascii="Book Antiqua" w:hAnsi="Book Antiqua"/>
        </w:rPr>
        <w:t xml:space="preserve">carcinogenesis was the </w:t>
      </w:r>
      <w:r w:rsidR="009708DE" w:rsidRPr="00764A29">
        <w:rPr>
          <w:rFonts w:ascii="Book Antiqua" w:hAnsi="Book Antiqua"/>
        </w:rPr>
        <w:t xml:space="preserve">result of </w:t>
      </w:r>
      <w:r w:rsidR="00EF02BE" w:rsidRPr="00764A29">
        <w:rPr>
          <w:rFonts w:ascii="Book Antiqua" w:hAnsi="Book Antiqua"/>
        </w:rPr>
        <w:t xml:space="preserve">“irreversible injuring of respiration”. </w:t>
      </w:r>
      <w:r w:rsidR="009708DE" w:rsidRPr="00764A29">
        <w:rPr>
          <w:rFonts w:ascii="Book Antiqua" w:hAnsi="Book Antiqua"/>
        </w:rPr>
        <w:t>E</w:t>
      </w:r>
      <w:r w:rsidR="00463FA2" w:rsidRPr="00764A29">
        <w:rPr>
          <w:rFonts w:ascii="Book Antiqua" w:hAnsi="Book Antiqua"/>
        </w:rPr>
        <w:t xml:space="preserve">ukaryotic cells </w:t>
      </w:r>
      <w:r w:rsidR="00AC58C5" w:rsidRPr="00764A29">
        <w:rPr>
          <w:rFonts w:ascii="Book Antiqua" w:hAnsi="Book Antiqua"/>
        </w:rPr>
        <w:t>utilise glycolysis</w:t>
      </w:r>
      <w:r w:rsidR="00463FA2" w:rsidRPr="00764A29">
        <w:rPr>
          <w:rFonts w:ascii="Book Antiqua" w:hAnsi="Book Antiqua"/>
        </w:rPr>
        <w:t xml:space="preserve"> </w:t>
      </w:r>
      <w:r w:rsidR="0029092C" w:rsidRPr="00764A29">
        <w:rPr>
          <w:rFonts w:ascii="Book Antiqua" w:hAnsi="Book Antiqua"/>
        </w:rPr>
        <w:t>to</w:t>
      </w:r>
      <w:r w:rsidR="00DC2606" w:rsidRPr="00764A29">
        <w:rPr>
          <w:rFonts w:ascii="Book Antiqua" w:hAnsi="Book Antiqua"/>
        </w:rPr>
        <w:t xml:space="preserve"> derive energy</w:t>
      </w:r>
      <w:r w:rsidR="00AC58C5" w:rsidRPr="00764A29">
        <w:rPr>
          <w:rFonts w:ascii="Book Antiqua" w:hAnsi="Book Antiqua"/>
        </w:rPr>
        <w:t>, where</w:t>
      </w:r>
      <w:r w:rsidR="00463FA2" w:rsidRPr="00764A29">
        <w:rPr>
          <w:rFonts w:ascii="Book Antiqua" w:hAnsi="Book Antiqua"/>
        </w:rPr>
        <w:t xml:space="preserve"> glucose is broken down over a series of enzymatic steps to produce </w:t>
      </w:r>
      <w:r w:rsidR="00C4447D" w:rsidRPr="00C4447D">
        <w:rPr>
          <w:rFonts w:ascii="Book Antiqua" w:hAnsi="Book Antiqua"/>
        </w:rPr>
        <w:t xml:space="preserve">adenosine-triphosphate </w:t>
      </w:r>
      <w:r w:rsidR="00C4447D">
        <w:rPr>
          <w:rFonts w:ascii="Book Antiqua" w:hAnsi="Book Antiqua" w:hint="eastAsia"/>
          <w:lang w:eastAsia="zh-CN"/>
        </w:rPr>
        <w:t>(</w:t>
      </w:r>
      <w:r w:rsidR="00463FA2" w:rsidRPr="00764A29">
        <w:rPr>
          <w:rFonts w:ascii="Book Antiqua" w:hAnsi="Book Antiqua"/>
        </w:rPr>
        <w:t>ATP</w:t>
      </w:r>
      <w:r w:rsidR="00C4447D">
        <w:rPr>
          <w:rFonts w:ascii="Book Antiqua" w:hAnsi="Book Antiqua" w:hint="eastAsia"/>
          <w:lang w:eastAsia="zh-CN"/>
        </w:rPr>
        <w:t>)</w:t>
      </w:r>
      <w:r w:rsidR="00DC2606" w:rsidRPr="00764A29">
        <w:rPr>
          <w:rFonts w:ascii="Book Antiqua" w:hAnsi="Book Antiqua"/>
        </w:rPr>
        <w:t xml:space="preserve"> </w:t>
      </w:r>
      <w:r w:rsidR="00EF02BE" w:rsidRPr="00764A29">
        <w:rPr>
          <w:rFonts w:ascii="Book Antiqua" w:hAnsi="Book Antiqua"/>
        </w:rPr>
        <w:t>and pyruvate</w:t>
      </w:r>
      <w:r w:rsidR="00917BA8" w:rsidRPr="00764A29">
        <w:rPr>
          <w:rFonts w:ascii="Book Antiqua" w:hAnsi="Book Antiqua"/>
        </w:rPr>
        <w:t>. In</w:t>
      </w:r>
      <w:r w:rsidR="00EF02BE" w:rsidRPr="00764A29">
        <w:rPr>
          <w:rFonts w:ascii="Book Antiqua" w:hAnsi="Book Antiqua"/>
        </w:rPr>
        <w:t xml:space="preserve"> </w:t>
      </w:r>
      <w:r w:rsidR="00463FA2" w:rsidRPr="00764A29">
        <w:rPr>
          <w:rFonts w:ascii="Book Antiqua" w:hAnsi="Book Antiqua"/>
        </w:rPr>
        <w:t xml:space="preserve">aerobic respiration, pyruvate </w:t>
      </w:r>
      <w:r w:rsidR="0029092C" w:rsidRPr="00764A29">
        <w:rPr>
          <w:rFonts w:ascii="Book Antiqua" w:hAnsi="Book Antiqua"/>
        </w:rPr>
        <w:t>is oxidised in</w:t>
      </w:r>
      <w:r w:rsidR="00781DAA" w:rsidRPr="00764A29">
        <w:rPr>
          <w:rFonts w:ascii="Book Antiqua" w:hAnsi="Book Antiqua"/>
        </w:rPr>
        <w:t xml:space="preserve"> the Krebs c</w:t>
      </w:r>
      <w:r w:rsidR="00463FA2" w:rsidRPr="00764A29">
        <w:rPr>
          <w:rFonts w:ascii="Book Antiqua" w:hAnsi="Book Antiqua"/>
        </w:rPr>
        <w:t>ycle to produce ATP and NADH</w:t>
      </w:r>
      <w:r w:rsidR="00C75E2D" w:rsidRPr="00764A29">
        <w:rPr>
          <w:rFonts w:ascii="Book Antiqua" w:hAnsi="Book Antiqua"/>
        </w:rPr>
        <w:t xml:space="preserve"> (</w:t>
      </w:r>
      <w:r w:rsidR="00B1699F" w:rsidRPr="00764A29">
        <w:rPr>
          <w:rFonts w:ascii="Book Antiqua" w:hAnsi="Book Antiqua"/>
        </w:rPr>
        <w:t>nicotinamide adenine d</w:t>
      </w:r>
      <w:r w:rsidR="00C75E2D" w:rsidRPr="00764A29">
        <w:rPr>
          <w:rFonts w:ascii="Book Antiqua" w:hAnsi="Book Antiqua"/>
        </w:rPr>
        <w:t>inucleotide</w:t>
      </w:r>
      <w:r w:rsidR="00B1699F" w:rsidRPr="00764A29">
        <w:rPr>
          <w:rFonts w:ascii="Book Antiqua" w:hAnsi="Book Antiqua"/>
        </w:rPr>
        <w:t xml:space="preserve"> hydride</w:t>
      </w:r>
      <w:r w:rsidR="00C75E2D" w:rsidRPr="00764A29">
        <w:rPr>
          <w:rFonts w:ascii="Book Antiqua" w:hAnsi="Book Antiqua"/>
        </w:rPr>
        <w:t>)</w:t>
      </w:r>
      <w:r w:rsidR="00463FA2" w:rsidRPr="00764A29">
        <w:rPr>
          <w:rFonts w:ascii="Book Antiqua" w:hAnsi="Book Antiqua"/>
        </w:rPr>
        <w:t>. Mitochondrial oxidative phosphorylation</w:t>
      </w:r>
      <w:r w:rsidR="004A5C78" w:rsidRPr="00764A29">
        <w:rPr>
          <w:rFonts w:ascii="Book Antiqua" w:hAnsi="Book Antiqua"/>
        </w:rPr>
        <w:t xml:space="preserve"> (MOP)</w:t>
      </w:r>
      <w:r w:rsidR="00463FA2" w:rsidRPr="00764A29">
        <w:rPr>
          <w:rFonts w:ascii="Book Antiqua" w:hAnsi="Book Antiqua"/>
        </w:rPr>
        <w:t xml:space="preserve"> then occurs via a series of redox reactions</w:t>
      </w:r>
      <w:r w:rsidR="0029092C" w:rsidRPr="00764A29">
        <w:rPr>
          <w:rFonts w:ascii="Book Antiqua" w:hAnsi="Book Antiqua"/>
        </w:rPr>
        <w:t xml:space="preserve"> to generate more ATP from</w:t>
      </w:r>
      <w:r w:rsidR="00AE1A99" w:rsidRPr="00764A29">
        <w:rPr>
          <w:rFonts w:ascii="Book Antiqua" w:hAnsi="Book Antiqua"/>
        </w:rPr>
        <w:t xml:space="preserve"> NADH. Overall, between </w:t>
      </w:r>
      <w:r w:rsidR="0029092C" w:rsidRPr="00764A29">
        <w:rPr>
          <w:rFonts w:ascii="Book Antiqua" w:hAnsi="Book Antiqua"/>
        </w:rPr>
        <w:t>30</w:t>
      </w:r>
      <w:r w:rsidR="00AE1A99" w:rsidRPr="00764A29">
        <w:rPr>
          <w:rFonts w:ascii="Book Antiqua" w:hAnsi="Book Antiqua"/>
        </w:rPr>
        <w:t xml:space="preserve"> and </w:t>
      </w:r>
      <w:r w:rsidR="0029092C" w:rsidRPr="00764A29">
        <w:rPr>
          <w:rFonts w:ascii="Book Antiqua" w:hAnsi="Book Antiqua"/>
        </w:rPr>
        <w:t>36</w:t>
      </w:r>
      <w:r w:rsidR="00463FA2" w:rsidRPr="00764A29">
        <w:rPr>
          <w:rFonts w:ascii="Book Antiqua" w:hAnsi="Book Antiqua"/>
        </w:rPr>
        <w:t xml:space="preserve"> ATP are generated from </w:t>
      </w:r>
      <w:r w:rsidR="0029092C" w:rsidRPr="00764A29">
        <w:rPr>
          <w:rFonts w:ascii="Book Antiqua" w:hAnsi="Book Antiqua"/>
        </w:rPr>
        <w:t>1</w:t>
      </w:r>
      <w:r w:rsidR="00463FA2" w:rsidRPr="00764A29">
        <w:rPr>
          <w:rFonts w:ascii="Book Antiqua" w:hAnsi="Book Antiqua"/>
        </w:rPr>
        <w:t xml:space="preserve"> molecule of glucose. In the absence of an adequate oxygen supply, anaerobic fermentation occurs</w:t>
      </w:r>
      <w:r w:rsidR="004A5C78" w:rsidRPr="00764A29">
        <w:rPr>
          <w:rFonts w:ascii="Book Antiqua" w:hAnsi="Book Antiqua"/>
        </w:rPr>
        <w:t>, reducing</w:t>
      </w:r>
      <w:r w:rsidR="00463FA2" w:rsidRPr="00764A29">
        <w:rPr>
          <w:rFonts w:ascii="Book Antiqua" w:hAnsi="Book Antiqua"/>
        </w:rPr>
        <w:t xml:space="preserve"> </w:t>
      </w:r>
      <w:r w:rsidR="00EF02BE" w:rsidRPr="00764A29">
        <w:rPr>
          <w:rFonts w:ascii="Book Antiqua" w:hAnsi="Book Antiqua"/>
        </w:rPr>
        <w:t>p</w:t>
      </w:r>
      <w:r w:rsidR="00463FA2" w:rsidRPr="00764A29">
        <w:rPr>
          <w:rFonts w:ascii="Book Antiqua" w:hAnsi="Book Antiqua"/>
        </w:rPr>
        <w:t xml:space="preserve">yruvate </w:t>
      </w:r>
      <w:r w:rsidR="00EF02BE" w:rsidRPr="00764A29">
        <w:rPr>
          <w:rFonts w:ascii="Book Antiqua" w:hAnsi="Book Antiqua"/>
        </w:rPr>
        <w:t>to</w:t>
      </w:r>
      <w:r w:rsidR="00463FA2" w:rsidRPr="00764A29">
        <w:rPr>
          <w:rFonts w:ascii="Book Antiqua" w:hAnsi="Book Antiqua"/>
        </w:rPr>
        <w:t xml:space="preserve"> lactate </w:t>
      </w:r>
      <w:r w:rsidR="004A5C78" w:rsidRPr="00764A29">
        <w:rPr>
          <w:rFonts w:ascii="Book Antiqua" w:hAnsi="Book Antiqua"/>
        </w:rPr>
        <w:t>and converting</w:t>
      </w:r>
      <w:r w:rsidR="00463FA2" w:rsidRPr="00764A29">
        <w:rPr>
          <w:rFonts w:ascii="Book Antiqua" w:hAnsi="Book Antiqua"/>
        </w:rPr>
        <w:t xml:space="preserve"> </w:t>
      </w:r>
      <w:r w:rsidR="00EF02BE" w:rsidRPr="00764A29">
        <w:rPr>
          <w:rFonts w:ascii="Book Antiqua" w:hAnsi="Book Antiqua"/>
        </w:rPr>
        <w:t>N</w:t>
      </w:r>
      <w:r w:rsidR="004A5C78" w:rsidRPr="00764A29">
        <w:rPr>
          <w:rFonts w:ascii="Book Antiqua" w:hAnsi="Book Antiqua"/>
        </w:rPr>
        <w:t xml:space="preserve">ADH </w:t>
      </w:r>
      <w:r w:rsidR="00463FA2" w:rsidRPr="00764A29">
        <w:rPr>
          <w:rFonts w:ascii="Book Antiqua" w:hAnsi="Book Antiqua"/>
        </w:rPr>
        <w:t>into NAD</w:t>
      </w:r>
      <w:r w:rsidR="00463FA2" w:rsidRPr="00764A29">
        <w:rPr>
          <w:rFonts w:ascii="Book Antiqua" w:hAnsi="Book Antiqua"/>
          <w:vertAlign w:val="superscript"/>
        </w:rPr>
        <w:t>+</w:t>
      </w:r>
      <w:r w:rsidR="00463FA2" w:rsidRPr="00764A29">
        <w:rPr>
          <w:rFonts w:ascii="Book Antiqua" w:hAnsi="Book Antiqua"/>
        </w:rPr>
        <w:t xml:space="preserve"> </w:t>
      </w:r>
      <w:r w:rsidR="00B1699F" w:rsidRPr="00764A29">
        <w:rPr>
          <w:rFonts w:ascii="Book Antiqua" w:hAnsi="Book Antiqua"/>
        </w:rPr>
        <w:t xml:space="preserve">(nicotinamide adenine dinucleotide) </w:t>
      </w:r>
      <w:r w:rsidR="00463FA2" w:rsidRPr="00764A29">
        <w:rPr>
          <w:rFonts w:ascii="Book Antiqua" w:hAnsi="Book Antiqua"/>
        </w:rPr>
        <w:t>for use in further glycolysis reactions. The energy released per gluco</w:t>
      </w:r>
      <w:r w:rsidR="00AE1A99" w:rsidRPr="00764A29">
        <w:rPr>
          <w:rFonts w:ascii="Book Antiqua" w:hAnsi="Book Antiqua"/>
        </w:rPr>
        <w:t>se</w:t>
      </w:r>
      <w:r w:rsidR="0029092C" w:rsidRPr="00764A29">
        <w:rPr>
          <w:rFonts w:ascii="Book Antiqua" w:hAnsi="Book Antiqua"/>
        </w:rPr>
        <w:t xml:space="preserve"> molecule</w:t>
      </w:r>
      <w:r w:rsidR="00AE1A99" w:rsidRPr="00764A29">
        <w:rPr>
          <w:rFonts w:ascii="Book Antiqua" w:hAnsi="Book Antiqua"/>
        </w:rPr>
        <w:t xml:space="preserve"> in anaerobic </w:t>
      </w:r>
      <w:r w:rsidR="00303A0F" w:rsidRPr="00764A29">
        <w:rPr>
          <w:rFonts w:ascii="Book Antiqua" w:hAnsi="Book Antiqua"/>
        </w:rPr>
        <w:t xml:space="preserve">respiration is only </w:t>
      </w:r>
      <w:r w:rsidR="0029092C" w:rsidRPr="00764A29">
        <w:rPr>
          <w:rFonts w:ascii="Book Antiqua" w:hAnsi="Book Antiqua"/>
        </w:rPr>
        <w:t>2</w:t>
      </w:r>
      <w:r w:rsidR="00463FA2" w:rsidRPr="00764A29">
        <w:rPr>
          <w:rFonts w:ascii="Book Antiqua" w:hAnsi="Book Antiqua"/>
        </w:rPr>
        <w:t xml:space="preserve"> ATP</w:t>
      </w:r>
      <w:r w:rsidR="009708DE" w:rsidRPr="00764A29">
        <w:rPr>
          <w:rFonts w:ascii="Book Antiqua" w:hAnsi="Book Antiqua"/>
        </w:rPr>
        <w:t xml:space="preserve">; per mole, </w:t>
      </w:r>
      <w:r w:rsidR="00D607F0" w:rsidRPr="00764A29">
        <w:rPr>
          <w:rFonts w:ascii="Book Antiqua" w:hAnsi="Book Antiqua"/>
        </w:rPr>
        <w:t>this</w:t>
      </w:r>
      <w:r w:rsidR="009708DE" w:rsidRPr="00764A29">
        <w:rPr>
          <w:rFonts w:ascii="Book Antiqua" w:hAnsi="Book Antiqua"/>
        </w:rPr>
        <w:t xml:space="preserve"> is </w:t>
      </w:r>
      <w:r w:rsidR="00303A0F" w:rsidRPr="00764A29">
        <w:rPr>
          <w:rFonts w:ascii="Book Antiqua" w:hAnsi="Book Antiqua"/>
        </w:rPr>
        <w:t>18-fol</w:t>
      </w:r>
      <w:r w:rsidR="009708DE" w:rsidRPr="00764A29">
        <w:rPr>
          <w:rFonts w:ascii="Book Antiqua" w:hAnsi="Book Antiqua"/>
        </w:rPr>
        <w:t>d less than aerobic respiration</w:t>
      </w:r>
      <w:r w:rsidR="00303A0F" w:rsidRPr="00764A29">
        <w:rPr>
          <w:rFonts w:ascii="Book Antiqua" w:hAnsi="Book Antiqua"/>
        </w:rPr>
        <w:t xml:space="preserve"> </w:t>
      </w:r>
      <w:r w:rsidR="0029092C" w:rsidRPr="00764A29">
        <w:rPr>
          <w:rFonts w:ascii="Book Antiqua" w:hAnsi="Book Antiqua"/>
        </w:rPr>
        <w:t>but</w:t>
      </w:r>
      <w:r w:rsidR="00463FA2" w:rsidRPr="00764A29">
        <w:rPr>
          <w:rFonts w:ascii="Book Antiqua" w:hAnsi="Book Antiqua"/>
        </w:rPr>
        <w:t xml:space="preserve"> at </w:t>
      </w:r>
      <w:r w:rsidR="00303A0F" w:rsidRPr="00764A29">
        <w:rPr>
          <w:rFonts w:ascii="Book Antiqua" w:hAnsi="Book Antiqua"/>
        </w:rPr>
        <w:t>a</w:t>
      </w:r>
      <w:r w:rsidR="008B1509" w:rsidRPr="00764A29">
        <w:rPr>
          <w:rFonts w:ascii="Book Antiqua" w:hAnsi="Book Antiqua"/>
        </w:rPr>
        <w:t xml:space="preserve"> much</w:t>
      </w:r>
      <w:r w:rsidR="00303A0F" w:rsidRPr="00764A29">
        <w:rPr>
          <w:rFonts w:ascii="Book Antiqua" w:hAnsi="Book Antiqua"/>
        </w:rPr>
        <w:t xml:space="preserve"> </w:t>
      </w:r>
      <w:r w:rsidR="009708DE" w:rsidRPr="00764A29">
        <w:rPr>
          <w:rFonts w:ascii="Book Antiqua" w:hAnsi="Book Antiqua"/>
        </w:rPr>
        <w:t xml:space="preserve">faster </w:t>
      </w:r>
      <w:r w:rsidR="00303A0F" w:rsidRPr="00764A29">
        <w:rPr>
          <w:rFonts w:ascii="Book Antiqua" w:hAnsi="Book Antiqua"/>
        </w:rPr>
        <w:t xml:space="preserve">rate of </w:t>
      </w:r>
      <w:r w:rsidR="009708DE" w:rsidRPr="00764A29">
        <w:rPr>
          <w:rFonts w:ascii="Book Antiqua" w:hAnsi="Book Antiqua"/>
        </w:rPr>
        <w:t>several hundred times</w:t>
      </w:r>
      <w:r w:rsidR="00D75D2D">
        <w:rPr>
          <w:rFonts w:ascii="Book Antiqua" w:hAnsi="Book Antiqua"/>
        </w:rPr>
        <w:fldChar w:fldCharType="begin"/>
      </w:r>
      <w:r w:rsidR="00B40336">
        <w:rPr>
          <w:rFonts w:ascii="Book Antiqua" w:hAnsi="Book Antiqua"/>
        </w:rPr>
        <w:instrText xml:space="preserve"> ADDIN ZOTERO_ITEM CSL_CITATION {"citationID":"200r0ncr3t","properties":{"formattedCitation":"{\\rtf \\super [4]\\nosupersub{}}","plainCitation":"[4]"},"citationItems":[{"id":3525,"uris":["http://zotero.org/users/2858901/items/H83FQ74V"],"uri":["http://zotero.org/users/2858901/items/H83FQ74V"],"itemData":{"id":3525,"type":"article-journal","title":"Hypoxia, glucose metabolism and the Warburg's effect","container-title":"Journal of Bioenergetics and Biomembranes","page":"223-229","volume":"39","issue":"3","source":"PubMed","abstract":"As described by Warburg more than 50 years ago, tumour cells maintain a high glycolytic rate even in conditions of adequate oxygen supply. However, most of tumours are subjected to hypoxic conditions due to the abnormal vasculature that supply them with oxygen and nutrients. Thus, glycolysis is essential for tumour survival and spread. A key step in controlling glycolytic rate is the conversion of fructose-6-P to fructose-1,6-P(2) by 6-phosphofructo-1-kinase (PFK-1). The activity of PFK-1 is allosterically controlled by fructose-2,6-P(2), the product of the enzymatic activity of a dual kinase/phosphatase family of enzymes (PFKFB1-4) that are increased in a significant number of tumour types. In turn, these enzymes are induced by hypoxia through the activation of the HIF-1 complex (hypoxia-inducible complex-1), a transcriptional activator that controls the expression of most of hypoxia-regulated genes. HIF-1 complex is overexpressed in a variety of tumours and its expression appears to correlate with poor prognosis and responses to chemo or radiotherapy. Thus, targeting PFKFB enzymes, either directly or through inhibition of HIF-1, appears as a promising approach for the treatment of certain tumours.","DOI":"10.1007/s10863-007-9080-3","ISSN":"0145-479X","note":"PMID: 17661163","journalAbbreviation":"J. Bioenerg. Biomembr.","language":"eng","author":[{"family":"Bartrons","given":"Ramon"},{"family":"Caro","given":"Jaime"}],"issued":{"date-parts":[["2007",6]]},"PMID":"17661163"}}],"schema":"https://github.com/citation-style-language/schema/raw/master/csl-citation.json"} </w:instrText>
      </w:r>
      <w:r w:rsidR="00D75D2D">
        <w:rPr>
          <w:rFonts w:ascii="Book Antiqua" w:hAnsi="Book Antiqua"/>
        </w:rPr>
        <w:fldChar w:fldCharType="separate"/>
      </w:r>
      <w:r w:rsidR="00B40336" w:rsidRPr="00B40336">
        <w:rPr>
          <w:rFonts w:ascii="Book Antiqua" w:eastAsia="Times New Roman" w:hAnsi="Book Antiqua"/>
          <w:vertAlign w:val="superscript"/>
        </w:rPr>
        <w:t>[4]</w:t>
      </w:r>
      <w:r w:rsidR="00D75D2D">
        <w:rPr>
          <w:rFonts w:ascii="Book Antiqua" w:hAnsi="Book Antiqua"/>
        </w:rPr>
        <w:fldChar w:fldCharType="end"/>
      </w:r>
      <w:r w:rsidR="00DC2606" w:rsidRPr="00764A29">
        <w:rPr>
          <w:rFonts w:ascii="Book Antiqua" w:hAnsi="Book Antiqua"/>
        </w:rPr>
        <w:t>.</w:t>
      </w:r>
      <w:r w:rsidR="004216EE" w:rsidRPr="00764A29">
        <w:rPr>
          <w:rFonts w:ascii="Book Antiqua" w:hAnsi="Book Antiqua"/>
        </w:rPr>
        <w:t xml:space="preserve"> </w:t>
      </w:r>
      <w:r w:rsidR="004A5C78" w:rsidRPr="00764A29">
        <w:rPr>
          <w:rFonts w:ascii="Book Antiqua" w:hAnsi="Book Antiqua"/>
        </w:rPr>
        <w:t>T</w:t>
      </w:r>
      <w:r w:rsidR="00463FA2" w:rsidRPr="00764A29">
        <w:rPr>
          <w:rFonts w:ascii="Book Antiqua" w:hAnsi="Book Antiqua"/>
        </w:rPr>
        <w:t xml:space="preserve">he ratio of </w:t>
      </w:r>
      <w:r w:rsidR="00D607F0" w:rsidRPr="00764A29">
        <w:rPr>
          <w:rFonts w:ascii="Book Antiqua" w:hAnsi="Book Antiqua"/>
        </w:rPr>
        <w:t>MOP</w:t>
      </w:r>
      <w:r w:rsidR="00463FA2" w:rsidRPr="00764A29">
        <w:rPr>
          <w:rFonts w:ascii="Book Antiqua" w:hAnsi="Book Antiqua"/>
        </w:rPr>
        <w:t xml:space="preserve"> an</w:t>
      </w:r>
      <w:r w:rsidR="00EF02BE" w:rsidRPr="00764A29">
        <w:rPr>
          <w:rFonts w:ascii="Book Antiqua" w:hAnsi="Book Antiqua"/>
        </w:rPr>
        <w:t xml:space="preserve">d anaerobic fermentation </w:t>
      </w:r>
      <w:r w:rsidR="00463FA2" w:rsidRPr="00764A29">
        <w:rPr>
          <w:rFonts w:ascii="Book Antiqua" w:hAnsi="Book Antiqua"/>
        </w:rPr>
        <w:t xml:space="preserve">is </w:t>
      </w:r>
      <w:r w:rsidR="008B1509" w:rsidRPr="00764A29">
        <w:rPr>
          <w:rFonts w:ascii="Book Antiqua" w:hAnsi="Book Antiqua"/>
        </w:rPr>
        <w:t>reduced</w:t>
      </w:r>
      <w:r w:rsidR="00463FA2" w:rsidRPr="00764A29">
        <w:rPr>
          <w:rFonts w:ascii="Book Antiqua" w:hAnsi="Book Antiqua"/>
        </w:rPr>
        <w:t xml:space="preserve"> in </w:t>
      </w:r>
      <w:r w:rsidR="00D607F0" w:rsidRPr="00764A29">
        <w:rPr>
          <w:rFonts w:ascii="Book Antiqua" w:hAnsi="Book Antiqua"/>
        </w:rPr>
        <w:t>cancer cells</w:t>
      </w:r>
      <w:r w:rsidR="00CC6EF9">
        <w:rPr>
          <w:rFonts w:ascii="Book Antiqua" w:hAnsi="Book Antiqua"/>
        </w:rPr>
        <w:fldChar w:fldCharType="begin"/>
      </w:r>
      <w:r w:rsidR="00B40336">
        <w:rPr>
          <w:rFonts w:ascii="Book Antiqua" w:hAnsi="Book Antiqua"/>
        </w:rPr>
        <w:instrText xml:space="preserve"> ADDIN ZOTERO_ITEM CSL_CITATION {"citationID":"31s9707r","properties":{"formattedCitation":"{\\rtf \\super [5\\uc0\\u8211{}7]\\nosupersub{}}","plainCitation":"[5–7]"},"citationItems":[{"id":3527,"uris":["http://zotero.org/users/2858901/items/ESTZZ8DT"],"uri":["http://zotero.org/users/2858901/items/ESTZZ8DT"],"itemData":{"id":3527,"type":"article-journal","title":"Activities and isoenzyme patterns of some enzymes of glucose metabolism in human primary malignant hepatoma","container-title":"Cancer Research","page":"249-255","volume":"33","issue":"2","source":"PubMed","ISSN":"0008-5472","note":"PMID: 4347464","journalAbbreviation":"Cancer Res.","language":"eng","author":[{"family":"Balinsky","given":"D."},{"family":"Cayanis","given":"E."},{"family":"Geddes","given":"E. W."},{"family":"Bersohn","given":"I."}],"issued":{"date-parts":[["1973",2]]},"PMID":"4347464"}},{"id":3529,"uris":["http://zotero.org/users/2858901/items/NVUPNHHR"],"uri":["http://zotero.org/users/2858901/items/NVUPNHHR"],"itemData":{"id":3529,"type":"article-journal","title":"Isozyme studies of several enzymes of carbohydrate metabolism in human adult and fetal tissues, tumor tissues, and cell cultures","container-title":"Cancer Research","page":"1323-1328","volume":"38","issue":"5","source":"PubMed","ISSN":"0008-5472","note":"PMID: 205363","journalAbbreviation":"Cancer Res.","language":"eng","author":[{"family":"Hammond","given":"K. D."},{"family":"Balinsky","given":"D."}],"issued":{"date-parts":[["1978",5]]},"PMID":"205363"}},{"id":3531,"uris":["http://zotero.org/users/2858901/items/KBSIABD6"],"uri":["http://zotero.org/users/2858901/items/KBSIABD6"],"itemData":{"id":3531,"type":"article-journal","title":"Profiles of carbohydrate-metabolizing enzymes in human hepatocellular carcinomas and preneoplastic livers","container-title":"Cancer Research","page":"467-474","volume":"48","issue":"2","source":"PubMed","abstract":"Activities of key carbohydrate-metabolizing enzymes in biopsied human tissues of hepatocellular carcinoma and related conditions were determined by established methods. Among the enzymes analyzed, fetal-type liver enzymes (low-Km hexokinase, glucose 6-phosphate dehydrogenase, and pyruvate kinase-M2) showed increased activities, and adult-type liver enzymes [glucose 6-phosphatase, fructose 1,6-bisphosphatase, high-Km hexokinase (or glucokinase), and pyruvate kinase-L] showed decreased activities, resulting in undifferentiated enzyme patterns not only in fetal livers and hepatocellular carcinomas but also in livers of acute and chronic hepatitis and liver cirrhosis with or without tumors. Hepatocellular carcinomas showed a general tendency of having greater enzyme deviations than hepatitic and cirrhotic livers. The extent of the enzyme deviation in hepatocellular carcinomas varied considerably from one enzyme to another for each tumor tissue as compared with that in the benign liver diseases. Thus, the phenotypic heterogeneity was important for discriminating between the neoplastic and inflammatory changes in differentiation markers. The enzyme patterns of tumors and their corresponding host cirrhotic livers were unrelated, suggesting that the cirrhotic liver has a significance as preneoplastic state only in terms of having a high incidence of evolving hepatocellular carcinoma.","ISSN":"0008-5472","note":"PMID: 2825976","journalAbbreviation":"Cancer Res.","language":"eng","author":[{"family":"Taketa","given":"K."},{"family":"Shimamura","given":"J."},{"family":"Ueda","given":"M."},{"family":"Shimada","given":"Y."},{"family":"Kosaka","given":"K."}],"issued":{"date-parts":[["1988",1,15]]},"PMID":"2825976"}}],"schema":"https://github.com/citation-style-language/schema/raw/master/csl-citation.json"} </w:instrText>
      </w:r>
      <w:r w:rsidR="00CC6EF9">
        <w:rPr>
          <w:rFonts w:ascii="Book Antiqua" w:hAnsi="Book Antiqua"/>
        </w:rPr>
        <w:fldChar w:fldCharType="separate"/>
      </w:r>
      <w:r w:rsidR="00B40336" w:rsidRPr="00B40336">
        <w:rPr>
          <w:rFonts w:ascii="Book Antiqua" w:eastAsia="Times New Roman" w:hAnsi="Book Antiqua"/>
          <w:vertAlign w:val="superscript"/>
        </w:rPr>
        <w:t>[5–7]</w:t>
      </w:r>
      <w:r w:rsidR="00CC6EF9">
        <w:rPr>
          <w:rFonts w:ascii="Book Antiqua" w:hAnsi="Book Antiqua"/>
        </w:rPr>
        <w:fldChar w:fldCharType="end"/>
      </w:r>
      <w:r w:rsidR="00D607F0" w:rsidRPr="00764A29">
        <w:rPr>
          <w:rFonts w:ascii="Book Antiqua" w:hAnsi="Book Antiqua"/>
        </w:rPr>
        <w:t xml:space="preserve">, such as the </w:t>
      </w:r>
      <w:r w:rsidR="001F186E" w:rsidRPr="00764A29">
        <w:rPr>
          <w:rFonts w:ascii="Book Antiqua" w:hAnsi="Book Antiqua"/>
        </w:rPr>
        <w:t>Henrietta Lacks (</w:t>
      </w:r>
      <w:r w:rsidR="00D607F0" w:rsidRPr="00764A29">
        <w:rPr>
          <w:rFonts w:ascii="Book Antiqua" w:hAnsi="Book Antiqua"/>
        </w:rPr>
        <w:t>HeLa</w:t>
      </w:r>
      <w:r w:rsidR="001F186E" w:rsidRPr="00764A29">
        <w:rPr>
          <w:rFonts w:ascii="Book Antiqua" w:hAnsi="Book Antiqua"/>
        </w:rPr>
        <w:t>)</w:t>
      </w:r>
      <w:r w:rsidR="00D607F0" w:rsidRPr="00764A29">
        <w:rPr>
          <w:rFonts w:ascii="Book Antiqua" w:hAnsi="Book Antiqua"/>
        </w:rPr>
        <w:t xml:space="preserve"> </w:t>
      </w:r>
      <w:r w:rsidR="001F186E" w:rsidRPr="00764A29">
        <w:rPr>
          <w:rFonts w:ascii="Book Antiqua" w:hAnsi="Book Antiqua"/>
        </w:rPr>
        <w:t xml:space="preserve">cervical cancer </w:t>
      </w:r>
      <w:r w:rsidR="00D607F0" w:rsidRPr="00764A29">
        <w:rPr>
          <w:rFonts w:ascii="Book Antiqua" w:hAnsi="Book Antiqua"/>
        </w:rPr>
        <w:t xml:space="preserve">cell line where </w:t>
      </w:r>
      <w:r w:rsidR="007A7FB9" w:rsidRPr="00764A29">
        <w:rPr>
          <w:rFonts w:ascii="Book Antiqua" w:hAnsi="Book Antiqua"/>
        </w:rPr>
        <w:t xml:space="preserve">approximately </w:t>
      </w:r>
      <w:r w:rsidR="00D607F0" w:rsidRPr="00764A29">
        <w:rPr>
          <w:rFonts w:ascii="Book Antiqua" w:hAnsi="Book Antiqua"/>
        </w:rPr>
        <w:t>80% of glucose uptake undergoes glycolysis, and only 5%</w:t>
      </w:r>
      <w:r w:rsidR="00781DAA" w:rsidRPr="00764A29">
        <w:rPr>
          <w:rFonts w:ascii="Book Antiqua" w:hAnsi="Book Antiqua"/>
        </w:rPr>
        <w:t xml:space="preserve"> enters the Krebs c</w:t>
      </w:r>
      <w:r w:rsidR="00D607F0" w:rsidRPr="00764A29">
        <w:rPr>
          <w:rFonts w:ascii="Book Antiqua" w:hAnsi="Book Antiqua"/>
        </w:rPr>
        <w:t>ycle</w:t>
      </w:r>
      <w:r w:rsidR="00AC7DA1">
        <w:rPr>
          <w:rFonts w:ascii="Book Antiqua" w:hAnsi="Book Antiqua"/>
        </w:rPr>
        <w:fldChar w:fldCharType="begin"/>
      </w:r>
      <w:r w:rsidR="00B40336">
        <w:rPr>
          <w:rFonts w:ascii="Book Antiqua" w:hAnsi="Book Antiqua"/>
        </w:rPr>
        <w:instrText xml:space="preserve"> ADDIN ZOTERO_ITEM CSL_CITATION {"citationID":"NXzziYsq","properties":{"formattedCitation":"{\\rtf \\super [8]\\nosupersub{}}","plainCitation":"[8]"},"citationItems":[{"id":218,"uris":["http://zotero.org/users/2858901/items/TA3D6I9G"],"uri":["http://zotero.org/users/2858901/items/TA3D6I9G"],"itemData":{"id":218,"type":"article-journal","title":"Evidence that glutamine, not sugar, is the major energy source for cultured HeLa cells","container-title":"The Journal of Biological Chemistry","page":"2669-2676","volume":"254","issue":"8","source":"PubMed","ISSN":"0021-9258","note":"PMID: 429309","journalAbbreviation":"J. Biol. Chem.","language":"eng","author":[{"family":"Reitzer","given":"L. J."},{"family":"Wice","given":"B. M."},{"family":"Kennell","given":"D."}],"issued":{"date-parts":[["1979",4,25]]},"PMID":"429309"}}],"schema":"https://github.com/citation-style-language/schema/raw/master/csl-citation.json"} </w:instrText>
      </w:r>
      <w:r w:rsidR="00AC7DA1">
        <w:rPr>
          <w:rFonts w:ascii="Book Antiqua" w:hAnsi="Book Antiqua"/>
        </w:rPr>
        <w:fldChar w:fldCharType="separate"/>
      </w:r>
      <w:r w:rsidR="00B40336" w:rsidRPr="00B40336">
        <w:rPr>
          <w:rFonts w:ascii="Book Antiqua" w:eastAsia="Times New Roman" w:hAnsi="Book Antiqua"/>
          <w:vertAlign w:val="superscript"/>
        </w:rPr>
        <w:t>[8]</w:t>
      </w:r>
      <w:r w:rsidR="00AC7DA1">
        <w:rPr>
          <w:rFonts w:ascii="Book Antiqua" w:hAnsi="Book Antiqua"/>
        </w:rPr>
        <w:fldChar w:fldCharType="end"/>
      </w:r>
      <w:r w:rsidR="00154A1A">
        <w:rPr>
          <w:rFonts w:ascii="Book Antiqua" w:hAnsi="Book Antiqua"/>
        </w:rPr>
        <w:t xml:space="preserve">. </w:t>
      </w:r>
      <w:r w:rsidR="00463FA2" w:rsidRPr="00764A29">
        <w:rPr>
          <w:rFonts w:ascii="Book Antiqua" w:hAnsi="Book Antiqua"/>
        </w:rPr>
        <w:t xml:space="preserve">Warburg proposed that </w:t>
      </w:r>
      <w:r w:rsidR="008B1509" w:rsidRPr="00764A29">
        <w:rPr>
          <w:rFonts w:ascii="Book Antiqua" w:hAnsi="Book Antiqua"/>
        </w:rPr>
        <w:t>this</w:t>
      </w:r>
      <w:r w:rsidR="00463FA2" w:rsidRPr="00764A29">
        <w:rPr>
          <w:rFonts w:ascii="Book Antiqua" w:hAnsi="Book Antiqua"/>
        </w:rPr>
        <w:t xml:space="preserve"> “morphological inferiority” </w:t>
      </w:r>
      <w:r w:rsidR="00303A0F" w:rsidRPr="00764A29">
        <w:rPr>
          <w:rFonts w:ascii="Book Antiqua" w:hAnsi="Book Antiqua"/>
        </w:rPr>
        <w:t xml:space="preserve">would change </w:t>
      </w:r>
      <w:r w:rsidR="00463FA2" w:rsidRPr="00764A29">
        <w:rPr>
          <w:rFonts w:ascii="Book Antiqua" w:hAnsi="Book Antiqua"/>
        </w:rPr>
        <w:t>highly differentiated cell</w:t>
      </w:r>
      <w:r w:rsidR="00303A0F" w:rsidRPr="00764A29">
        <w:rPr>
          <w:rFonts w:ascii="Book Antiqua" w:hAnsi="Book Antiqua"/>
        </w:rPr>
        <w:t>s</w:t>
      </w:r>
      <w:r w:rsidR="00463FA2" w:rsidRPr="00764A29">
        <w:rPr>
          <w:rFonts w:ascii="Book Antiqua" w:hAnsi="Book Antiqua"/>
        </w:rPr>
        <w:t xml:space="preserve"> into undifferentiated cells that can divide, grow and lead to cancer. </w:t>
      </w:r>
    </w:p>
    <w:p w14:paraId="60A63624" w14:textId="7C722C42" w:rsidR="00BB793A" w:rsidRPr="00764A29" w:rsidRDefault="007F45BE"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H</w:t>
      </w:r>
      <w:r w:rsidR="00463FA2" w:rsidRPr="00764A29">
        <w:rPr>
          <w:rFonts w:ascii="Book Antiqua" w:hAnsi="Book Antiqua"/>
        </w:rPr>
        <w:t xml:space="preserve">ypoxia is one </w:t>
      </w:r>
      <w:r w:rsidR="00095D22" w:rsidRPr="00764A29">
        <w:rPr>
          <w:rFonts w:ascii="Book Antiqua" w:hAnsi="Book Antiqua"/>
        </w:rPr>
        <w:t>stress factor</w:t>
      </w:r>
      <w:r w:rsidR="00463FA2" w:rsidRPr="00764A29">
        <w:rPr>
          <w:rFonts w:ascii="Book Antiqua" w:hAnsi="Book Antiqua"/>
        </w:rPr>
        <w:t xml:space="preserve"> in the tumour microenvironment </w:t>
      </w:r>
      <w:r w:rsidR="007A7FB9" w:rsidRPr="00764A29">
        <w:rPr>
          <w:rFonts w:ascii="Book Antiqua" w:hAnsi="Book Antiqua"/>
        </w:rPr>
        <w:t>that is thought to lead to this</w:t>
      </w:r>
      <w:r w:rsidR="00463FA2" w:rsidRPr="00764A29">
        <w:rPr>
          <w:rFonts w:ascii="Book Antiqua" w:hAnsi="Book Antiqua"/>
        </w:rPr>
        <w:t xml:space="preserve"> s</w:t>
      </w:r>
      <w:r w:rsidRPr="00764A29">
        <w:rPr>
          <w:rFonts w:ascii="Book Antiqua" w:hAnsi="Book Antiqua"/>
        </w:rPr>
        <w:t>witch</w:t>
      </w:r>
      <w:r w:rsidR="00154A1A">
        <w:rPr>
          <w:rFonts w:ascii="Book Antiqua" w:hAnsi="Book Antiqua"/>
        </w:rPr>
        <w:fldChar w:fldCharType="begin"/>
      </w:r>
      <w:r w:rsidR="00B40336">
        <w:rPr>
          <w:rFonts w:ascii="Book Antiqua" w:hAnsi="Book Antiqua"/>
        </w:rPr>
        <w:instrText xml:space="preserve"> ADDIN ZOTERO_ITEM CSL_CITATION {"citationID":"295sm06lm1","properties":{"formattedCitation":"{\\rtf \\super [9]\\nosupersub{}}","plainCitation":"[9]"},"citationItems":[{"id":310,"uris":["http://zotero.org/users/2858901/items/9DPBF4B3"],"uri":["http://zotero.org/users/2858901/items/9DPBF4B3"],"itemData":{"id":310,"type":"article-journal","title":"Hypoxia, HIF1 and glucose metabolism in the solid tumour","container-title":"Nature Reviews. Cancer","page":"705-713","volume":"8","issue":"9","source":"PubMed","abstract":"It has been known for many years that cellular metabolism within the solid tumour is markedly different from that of the corresponding normal tissue. The transcription factor hypoxia-inducible factor 1 (HIF1) has been implicated in regulating many of the genes that are responsible for the metabolic difference. However, it remains unclear how this 'aerobic glycolysis', originally described by Otto Warburg, offers tumour cells a growth advantage. As discussed in this Perspective, new data suggests that this metabolic switch may provide a benefit to the tumour not by increasing glycolysis but by decreasing mitochondrial activity.","DOI":"10.1038/nrc2468","ISSN":"1474-1768","note":"PMID: 19143055","journalAbbreviation":"Nat. Rev. Cancer","language":"eng","author":[{"family":"Denko","given":"Nicholas C."}],"issued":{"date-parts":[["2008",9]]},"PMID":"19143055"}}],"schema":"https://github.com/citation-style-language/schema/raw/master/csl-citation.json"} </w:instrText>
      </w:r>
      <w:r w:rsidR="00154A1A">
        <w:rPr>
          <w:rFonts w:ascii="Book Antiqua" w:hAnsi="Book Antiqua"/>
        </w:rPr>
        <w:fldChar w:fldCharType="separate"/>
      </w:r>
      <w:r w:rsidR="00B40336" w:rsidRPr="00B40336">
        <w:rPr>
          <w:rFonts w:ascii="Book Antiqua" w:eastAsia="Times New Roman" w:hAnsi="Book Antiqua"/>
          <w:vertAlign w:val="superscript"/>
        </w:rPr>
        <w:t>[9]</w:t>
      </w:r>
      <w:r w:rsidR="00154A1A">
        <w:rPr>
          <w:rFonts w:ascii="Book Antiqua" w:hAnsi="Book Antiqua"/>
        </w:rPr>
        <w:fldChar w:fldCharType="end"/>
      </w:r>
      <w:r w:rsidR="00463FA2" w:rsidRPr="00764A29">
        <w:rPr>
          <w:rFonts w:ascii="Book Antiqua" w:hAnsi="Book Antiqua"/>
        </w:rPr>
        <w:t>. Hyp</w:t>
      </w:r>
      <w:r w:rsidR="004216EE" w:rsidRPr="00764A29">
        <w:rPr>
          <w:rFonts w:ascii="Book Antiqua" w:hAnsi="Book Antiqua"/>
        </w:rPr>
        <w:t>ox</w:t>
      </w:r>
      <w:r w:rsidR="007A7FB9" w:rsidRPr="00764A29">
        <w:rPr>
          <w:rFonts w:ascii="Book Antiqua" w:hAnsi="Book Antiqua"/>
        </w:rPr>
        <w:t xml:space="preserve">ia-inducible factor 1 (HIF-1) </w:t>
      </w:r>
      <w:r w:rsidR="004216EE" w:rsidRPr="00764A29">
        <w:rPr>
          <w:rFonts w:ascii="Book Antiqua" w:hAnsi="Book Antiqua"/>
        </w:rPr>
        <w:t xml:space="preserve">is an important </w:t>
      </w:r>
      <w:r w:rsidR="00463FA2" w:rsidRPr="00764A29">
        <w:rPr>
          <w:rFonts w:ascii="Book Antiqua" w:hAnsi="Book Antiqua"/>
        </w:rPr>
        <w:t>regulator of cellular oxygen homeostasis</w:t>
      </w:r>
      <w:r w:rsidR="00154A1A">
        <w:rPr>
          <w:rFonts w:ascii="Book Antiqua" w:hAnsi="Book Antiqua"/>
        </w:rPr>
        <w:fldChar w:fldCharType="begin"/>
      </w:r>
      <w:r w:rsidR="00B40336">
        <w:rPr>
          <w:rFonts w:ascii="Book Antiqua" w:hAnsi="Book Antiqua"/>
        </w:rPr>
        <w:instrText xml:space="preserve"> ADDIN ZOTERO_ITEM CSL_CITATION {"citationID":"27vkk2tvo5","properties":{"formattedCitation":"{\\rtf \\super [10]\\nosupersub{}}","plainCitation":"[10]"},"citationItems":[{"id":380,"uris":["http://zotero.org/users/2858901/items/VIPXNX24"],"uri":["http://zotero.org/users/2858901/items/VIPXNX24"],"itemData":{"id":380,"type":"article-journal","title":"Cellular and developmental control of O2 homeostasis by hypoxia-inducible factor 1 alpha","container-title":"Genes &amp; Development","page":"149-162","volume":"12","issue":"2","source":"PubMed","abstract":"Hypoxia is an essential developmental and physiological stimulus that plays a key role in the pathophysiology of cancer, heart attack, stroke, and other major causes of mortality. Hypoxia-inducible factor 1 (HIF-1) is the only known mammalian transcription factor expressed uniquely in response to physiologically relevant levels of hypoxia. We now report that in Hif1a-/- embryonic stem cells that did not express the O2-regulated HIF-1alpha subunit, levels of mRNAs encoding glucose transporters and glycolytic enzymes were reduced, and cellular proliferation was impaired. Vascular endothelial growth factor mRNA expression was also markedly decreased in hypoxic Hif1a-/- embryonic stem cells and cystic embryoid bodies. Complete deficiency of HIF-1alpha resulted in developmental arrest and lethality by E11 of Hif1a-/- embryos that manifested neural tube defects, cardiovascular malformations, and marked cell death within the cephalic mesenchyme. In Hif1a+/+ embryos, HIF-1alpha expression increased between E8.5 and E9.5, coincident with the onset of developmental defects and cell death in Hif1a-/- embryos. These results demonstrate that HIF-1alpha is a master regulator of cellular and developmental O2 homeostasis.","ISSN":"0890-9369","note":"PMID: 9436976\nPMCID: PMC316445","journalAbbreviation":"Genes Dev.","language":"eng","author":[{"family":"Iyer","given":"N. V."},{"family":"Kotch","given":"L. E."},{"family":"Agani","given":"F."},{"family":"Leung","given":"S. W."},{"family":"Laughner","given":"E."},{"family":"Wenger","given":"R. H."},{"family":"Gassmann","given":"M."},{"family":"Gearhart","given":"J. D."},{"family":"Lawler","given":"A. M."},{"family":"Yu","given":"A. Y."},{"family":"Semenza","given":"G. L."}],"issued":{"date-parts":[["1998",1,15]]},"PMID":"9436976","PMCID":"PMC316445"}}],"schema":"https://github.com/citation-style-language/schema/raw/master/csl-citation.json"} </w:instrText>
      </w:r>
      <w:r w:rsidR="00154A1A">
        <w:rPr>
          <w:rFonts w:ascii="Book Antiqua" w:hAnsi="Book Antiqua"/>
        </w:rPr>
        <w:fldChar w:fldCharType="separate"/>
      </w:r>
      <w:r w:rsidR="00B40336" w:rsidRPr="00B40336">
        <w:rPr>
          <w:rFonts w:ascii="Book Antiqua" w:eastAsia="Times New Roman" w:hAnsi="Book Antiqua"/>
          <w:vertAlign w:val="superscript"/>
        </w:rPr>
        <w:t>[10]</w:t>
      </w:r>
      <w:r w:rsidR="00154A1A">
        <w:rPr>
          <w:rFonts w:ascii="Book Antiqua" w:hAnsi="Book Antiqua"/>
        </w:rPr>
        <w:fldChar w:fldCharType="end"/>
      </w:r>
      <w:r w:rsidR="008B1509" w:rsidRPr="00764A29">
        <w:rPr>
          <w:rFonts w:ascii="Book Antiqua" w:hAnsi="Book Antiqua"/>
        </w:rPr>
        <w:t>, but</w:t>
      </w:r>
      <w:r w:rsidR="004216EE" w:rsidRPr="00764A29">
        <w:rPr>
          <w:rFonts w:ascii="Book Antiqua" w:hAnsi="Book Antiqua"/>
        </w:rPr>
        <w:t xml:space="preserve"> </w:t>
      </w:r>
      <w:r w:rsidR="00EF02BE" w:rsidRPr="00764A29">
        <w:rPr>
          <w:rFonts w:ascii="Book Antiqua" w:hAnsi="Book Antiqua"/>
        </w:rPr>
        <w:t xml:space="preserve">is </w:t>
      </w:r>
      <w:r w:rsidR="004216EE" w:rsidRPr="00764A29">
        <w:rPr>
          <w:rFonts w:ascii="Book Antiqua" w:hAnsi="Book Antiqua"/>
        </w:rPr>
        <w:t xml:space="preserve">also </w:t>
      </w:r>
      <w:r w:rsidRPr="00764A29">
        <w:rPr>
          <w:rFonts w:ascii="Book Antiqua" w:hAnsi="Book Antiqua"/>
        </w:rPr>
        <w:t>up-regulated</w:t>
      </w:r>
      <w:r w:rsidR="00EF02BE" w:rsidRPr="00764A29">
        <w:rPr>
          <w:rFonts w:ascii="Book Antiqua" w:hAnsi="Book Antiqua"/>
        </w:rPr>
        <w:t xml:space="preserve"> in many cancers, including pancreatic, gastric, lung, breast and hepatic cancers</w:t>
      </w:r>
      <w:r w:rsidR="00AD58B5">
        <w:rPr>
          <w:rFonts w:ascii="Book Antiqua" w:hAnsi="Book Antiqua"/>
        </w:rPr>
        <w:fldChar w:fldCharType="begin"/>
      </w:r>
      <w:r w:rsidR="00B40336">
        <w:rPr>
          <w:rFonts w:ascii="Book Antiqua" w:hAnsi="Book Antiqua"/>
        </w:rPr>
        <w:instrText xml:space="preserve"> ADDIN ZOTERO_ITEM CSL_CITATION {"citationID":"2l9u808k80","properties":{"formattedCitation":"{\\rtf \\super [11\\uc0\\u8211{}14]\\nosupersub{}}","plainCitation":"[11–14]"},"citationItems":[{"id":344,"uris":["http://zotero.org/users/2858901/items/5V2PFEXI"],"uri":["http://zotero.org/users/2858901/items/5V2PFEXI"],"itemData":{"id":344,"type":"article-journal","title":"Hypoxic regulation of PFKFB-3 and PFKFB-4 gene expression in gastric and pancreatic cancer cell lines and expression of PFKFB genes in gastric cancers","container-title":"Acta Biochim Pol","page":"789-99","volume":"53","issue":"4","source":"NLM","archive_location":"17143338","abstract":"Previously we have shown that hypoxia strongly induces the expression of 6-phosphofructo-2-kinase/fructose-2,6-bisphosphatase-3 and -4 (PFKFB-3 and PFKFB-4) genes in several cancer cell lines via a HIF-dependent mechanism. In this paper we studied the expression and hypoxic regulation of PFKFB-4 and PFKFB-3 mRNA as well as its correlation with HIF-1alpha, HIF-2alpha, VEGF and Glut1 mRNA expression in the pancreatic cancer cell line Panc1 and two gastric cancer cell lines MKN45 and NUGC3. This study clearly demonstrated that PFKFB-3 and PFKFB-4 mRNA are expresses in MKN45, NUGC3 and Panc1 cancers cells and that both genes are responsive to hypoxia in vitro. However, their basal level of expression and hypoxia responsiveness vary in the different cells studied. Particularly, PFKFB-3 mRNA is highly expressed in MKN45 and NUGC3 cancer cells, with the highest response to hypoxia in the NUGC3 cell line. The PFKFB-4 mRNA has a variable low basal level of expression in both gastric and pancreatic cancer cell lines. However, the highest hypoxia response of PFKFB-4 mRNA is found in the pancreatic cancer cell line Panc1. The basal level of PFKFB-4 protein expression is the highest in NUGC3 gastric cancer cell line and lowest in Panc1 cells, with the highest response to hypoxia in the pancreatic cancer cell line. Further studies showed that PFKFB-3 and PFKFB-4 gene expression was highly responsive to the hypoxia mimic dimethyloxalylglycine, a specific inhibitor of HIF-alpha hydroxylase enzymes, suggesting that the hypoxia responsiveness of PFKFB-3 and PFKFB-4 genes in these cell lines is regulated by the HIF transcription complex. The expression of VEGF and Glut1, which are known HIF-dependent genes, is also strongly induced under hypoxic conditions in gastric and pancreatic cancer cell lines. The levels of HIF-1alpha protein are increased in both gastric and pancreatic cancer cell lines under hypoxic conditions. However, the basal level of HIF-1alpha as well as HIF-2alpha mRNA expression and their hypoxia responsiveness are different in the MKN45 and NUGC3 cancer cells. Thus, the expression of HIF-1alpha mRNA is decreased in both gastric cancer cell lines treated by hypoxia or dimethyloxalylglycine, but HIF-2alpha mRNA expression is not changed significantly in NUGC3 and slightly increased in MKN45 cells. Expression of PFKFB-4 and PFKFB-3 was also studied in gastric cancers and corresponding nonmalignant tissue counterparts from the same patients on both the mRNA and protein levels. The expression of PFKFB-3 and PFKFB-4 mRNA as well as PFKFB-1 and PFKFB-2 mRNA was observed in normal human gastric tissue and was increased in malignant gastric tumors. The basal level of PFKFB-4 protein expression in gastric cancers was much higher as compared to the PFKFB-3 isoenzyme. In conclusion, this study provides evidence that PFKFB-4 and PFKFB-3 genes are also expressed in gastric and pancreatic cancer cells, they strongly respond to hypoxia via a HIF-1alpha dependent mechanism and, together with the expression of PFKFB-1 and PFKFB-2 genes, possibly have a significant role in the Warburg effect which is found in malignant cells.","ISSN":"0001-527X (Print) 0001-527x","shortTitle":"Hypoxic regulation of PFKFB-3 and PFKFB-4 gene expression in gastric and pancreatic cancer cell lines and expression of PFKFB genes in gastric cancers","journalAbbreviation":"Acta biochimica Polonica","language":"eng","author":[{"family":"Bobarykina","given":"A. Y."},{"family":"Minchenko","given":"D. O."},{"family":"Opentanova","given":"I. L."},{"family":"Moenner","given":"M."},{"family":"Caro","given":"J."},{"family":"Esumi","given":"H."},{"family":"Minchenko","given":"O. H."}],"issued":{"date-parts":[["2006"]]}}},{"id":388,"uris":["http://zotero.org/users/2858901/items/U65JVP5S"],"uri":["http://zotero.org/users/2858901/items/U65JVP5S"],"itemData":{"id":388,"type":"article-journal","title":"Hypoxia induces hexokinase II gene expression in human lung cell line A549","container-title":"American Journal of Physiology. Lung Cellular and Molecular Physiology","page":"L407-416","volume":"278","issue":"2","source":"PubMed","abstract":"During adaptation to hypoxic and hyperoxic conditions, the genes involved in glucose metabolism are upregulated. To probe involvement of the transcription factor hypoxia-induced factor-1 (HIF-1) in hexokinase (HK) II expression in human pulmonary cells, A549 cells and small-airway epithelial cells (SAECs) were exposed to stimuli such as hypoxia, deferoxamine (DFO), and metal ions. The largest increase in HK-II (20-fold for mRNA and 2.5-fold for enzymatic activity) was observed in A549 cells when exposed to DFO. All stimuli selectively increased the 5.5-kb rather than 4-kb transcript in A549 cells. Cycloheximide and actinomycin D inhibited these responses. In addition, cells were transfected with luciferase reporter constructs driven by the full-length HK-II 5'-regulatory region (4.0 kb) or various deletions of that region. A549 cells transfected with the 4.0-kb construct and exposed to hypoxia or DFO increased their luciferase activity 7- and 10-fold, respectively, indicating that HK-II induction is, at least in part, due to increased gene transcription. Sixty percent of the inducible activity of the 4.0-kb construct was shown to reside within the proximal 0.5 kb. Additionally, cotransfection with a stable HIF-1 mutant and the 4.0-kb promoter construct resulted in increased luciferase activity under normoxic conditions. These results strongly suggest that HK-II is selectively regulated in pulmonary cells by a HIF-1-dependent mechanism.","ISSN":"1040-0605","note":"PMID: 10666126","journalAbbreviation":"Am. J. Physiol. Lung Cell Mol. Physiol.","language":"eng","author":[{"family":"Riddle","given":"S. R."},{"family":"Ahmad","given":"A."},{"family":"Ahmad","given":"S."},{"family":"Deeb","given":"S. S."},{"family":"Malkki","given":"M."},{"family":"Schneider","given":"B. K."},{"family":"Allen","given":"C. B."},{"family":"White","given":"C. W."}],"issued":{"date-parts":[["2000",2]]},"PMID":"10666126"}},{"id":446,"uris":["http://zotero.org/users/2858901/items/74H2DBEJ"],"uri":["http://zotero.org/users/2858901/items/74H2DBEJ"],"itemData":{"id":446,"type":"article-journal","title":"Hexokinase II and VEGF expression in liver tumors: correlation with hypoxia-inducible factor 1 alpha and its significance","container-title":"Journal of Hepatology","page":"117-123","volume":"40","issue":"1","source":"PubMed","abstract":"BACKGROUND/AIMS: We analyzed the expressions of hexokinase II (HK II), a key enzyme in glycolysis, and VEGF in hepatocellular carcinoma (HCC) and metastatic liver cancer in relation to tumor vascularity, and the participation of hypoxia-inducible factor-1 (HIF-1) was studied.\nMETHODS: A real-time quantitative reverse transcription-polymerase chain reaction was performed to examine the HK II and VEGF mRNA expression. Expression of HIF-1 alpha and HK II protein, and microvessel density (MVD) were examined immunohistochemically.\nRESULTS: MVD was significantly higher in HCCs than in metastatic liver cancers, and VEGF mRNA expression was positively correlated only with MVD of HCCs. HK II mRNA expression was significantly higher in metastatic liver cancers, however, some cases of HCC pretreated with transcatheter arterial embolization (TAE) showed marked HK II mRNA expression. Both HIF-1 alpha and HK II protein expressions were co-localized in the cancer cells near necrosis, and the intensity of HIF-1 alpha protein expression was significantly correlated with HK II mRNA expression in both tumors.\nCONCLUSIONS: These results suggest that, in metastatic liver cancers, glycolysis induced by HIF-1 is the predominant energy source under the hypoxic environment and, at least in some TAE-pretreated HCC cases, cancer cells obtain energy for growth by switching the metabolic profile to glycolysis through HIF-1.","ISSN":"0168-8278","note":"PMID: 14672622","shortTitle":"Hexokinase II and VEGF expression in liver tumors","journalAbbreviation":"J. Hepatol.","language":"eng","author":[{"family":"Yasuda","given":"Seiichi"},{"family":"Arii","given":"Shigeki"},{"family":"Mori","given":"Akira"},{"family":"Isobe","given":"Naoki"},{"family":"Yang","given":"Weige"},{"family":"Oe","given":"Hideaki"},{"family":"Fujimoto","given":"Akihisa"},{"family":"Yonenaga","given":"Yoshikuni"},{"family":"Sakashita","given":"Hiromi"},{"family":"Imamura","given":"Masayuki"}],"issued":{"date-parts":[["2004",1]]},"PMID":"14672622"}},{"id":471,"uris":["http://zotero.org/users/2858901/items/D3MKNWEB"],"uri":["http://zotero.org/users/2858901/items/D3MKNWEB"],"itemData":{"id":471,"type":"article-journal","title":"Breast carcinomas fulfill the Warburg hypothesis and provide metabolic markers of cancer prognosis","container-title":"Carcinogenesis","page":"2095-2104","volume":"26","issue":"12","source":"PubMed","abstract":"The aim of this study was to investigate selected proteomic markers of the metabolic phenotype of breast carcinomas as prognostic markers of cancer progression. For this purpose, a series of 101 breast carcinomas and 13 uninvolved breast samples were examined for quantitative differences in protein expression of mitochondrial and glycolytic markers. The beta-subunit of the mitochondrial H(+)-ATP synthase (beta-F1-ATPase) and heat shock protein 60 (Hsp60), and the glycolytic glyceraldehyde-3-phosphate dehydrogenase, pyruvate kinase and lactate dehydrogenase were identified by immunological techniques. Correlations of the expression level of the protein markers and of the ratios derived from them were established with the clinicopathological information of the tumors and the follow-up data of the patients. The metabolic proteome of breast cancer specimens revealed a pronounced shift towards an enhanced glycolytic phenotype concurrent with a profound alteration on the mitochondrial beta-F1-ATPase/Hsp60 ratio when compared with normal samples. Discriminant analysis using markers of the metabolic signature as predictor variables revealed a classification sensitivity of approximately 97%. Kaplan-Meier survival analysis showed that several of the proteomic variables significantly correlated with overall and disease-free survival of the patients. The expression level of beta-F1-ATPase per se allowed the identification of a subgroup of breast cancer patients with significantly worse prognosis. Multivariate Cox regression analysis indicated that tumor expression of beta-F1-ATPase is a significant marker independent from clinical variables to assess the prognosis of the patients. We conclude that the alteration of the mitochondrial and glycolytic proteomes is a hallmark feature of breast cancer further providing relevant markers to aid in the prognosis of breast cancer patients.","DOI":"10.1093/carcin/bgi188","ISSN":"0143-3334","note":"PMID: 16033770","journalAbbreviation":"Carcinogenesis","language":"eng","author":[{"family":"Isidoro","given":"Antonio"},{"family":"Casado","given":"Enrique"},{"family":"Redondo","given":"Andrés"},{"family":"Acebo","given":"Paloma"},{"family":"Espinosa","given":"Enrique"},{"family":"Alonso","given":"Andrés M."},{"family":"Cejas","given":"Paloma"},{"family":"Hardisson","given":"David"},{"family":"Fresno Vara","given":"Juan A."},{"family":"Belda-Iniesta","given":"Cristobal"},{"family":"González-Barón","given":"Manuel"},{"family":"Cuezva","given":"José M."}],"issued":{"date-parts":[["2005",12]]},"PMID":"16033770"}}],"schema":"https://github.com/citation-style-language/schema/raw/master/csl-citation.json"} </w:instrText>
      </w:r>
      <w:r w:rsidR="00AD58B5">
        <w:rPr>
          <w:rFonts w:ascii="Book Antiqua" w:hAnsi="Book Antiqua"/>
        </w:rPr>
        <w:fldChar w:fldCharType="separate"/>
      </w:r>
      <w:r w:rsidR="00B40336" w:rsidRPr="00B40336">
        <w:rPr>
          <w:rFonts w:ascii="Book Antiqua" w:eastAsia="Times New Roman" w:hAnsi="Book Antiqua"/>
          <w:vertAlign w:val="superscript"/>
        </w:rPr>
        <w:t>[11–14]</w:t>
      </w:r>
      <w:r w:rsidR="00AD58B5">
        <w:rPr>
          <w:rFonts w:ascii="Book Antiqua" w:hAnsi="Book Antiqua"/>
        </w:rPr>
        <w:fldChar w:fldCharType="end"/>
      </w:r>
      <w:r w:rsidR="00EF02BE" w:rsidRPr="00764A29">
        <w:rPr>
          <w:rFonts w:ascii="Book Antiqua" w:hAnsi="Book Antiqua"/>
        </w:rPr>
        <w:t xml:space="preserve">. HIF-1 </w:t>
      </w:r>
      <w:r w:rsidR="00095D22" w:rsidRPr="00764A29">
        <w:rPr>
          <w:rFonts w:ascii="Book Antiqua" w:hAnsi="Book Antiqua"/>
        </w:rPr>
        <w:t>up-regulates most glycolytic enzymes, including</w:t>
      </w:r>
      <w:r w:rsidR="00EF02BE" w:rsidRPr="00764A29">
        <w:rPr>
          <w:rFonts w:ascii="Book Antiqua" w:hAnsi="Book Antiqua"/>
        </w:rPr>
        <w:t xml:space="preserve"> hexokinase II, the first enzyme in the glycolysis pathway</w:t>
      </w:r>
      <w:r w:rsidR="00AD58B5">
        <w:rPr>
          <w:rFonts w:ascii="Book Antiqua" w:hAnsi="Book Antiqua"/>
        </w:rPr>
        <w:fldChar w:fldCharType="begin"/>
      </w:r>
      <w:r w:rsidR="00B40336">
        <w:rPr>
          <w:rFonts w:ascii="Book Antiqua" w:hAnsi="Book Antiqua"/>
        </w:rPr>
        <w:instrText xml:space="preserve"> ADDIN ZOTERO_ITEM CSL_CITATION {"citationID":"1qpmj677kh","properties":{"formattedCitation":"{\\rtf \\super [15]\\nosupersub{}}","plainCitation":"[15]"},"citationItems":[{"id":542,"uris":["http://zotero.org/users/2858901/items/H2GQK2AM"],"uri":["http://zotero.org/users/2858901/items/H2GQK2AM"],"itemData":{"id":542,"type":"article-journal","title":"Hypoxia-inducible factor 1 and dysregulated c-Myc cooperatively induce vascular endothelial growth factor and metabolic switches hexokinase 2 and pyruvate dehydrogenase kinase 1","container-title":"Molecular and Cellular Biology","page":"7381-7393","volume":"27","issue":"21","source":"PubMed","abstract":"Hypoxia is a pervasive microenvironmental factor that affects normal development as well as tumor progression. In most normal cells, hypoxia stabilizes hypoxia-inducible transcription factors (HIFs), particularly HIF-1, which activates genes involved in anaerobic metabolism and angiogenesis. As hypoxia signals a cellular deprivation state, HIF-1 has also been reported to counter the activity of MYC, which encodes a transcription factor that drives cell growth and proliferation. Since many human cancers express dysregulated MYC, we sought to determine whether HIF-1 would in fact collaborate with dysregulated MYC rather countering its function. Here, using the P493-6 Burkitt's lymphoma model with an inducible MYC, we demonstrate that HIF-1 cooperates with dysregulated c-Myc to promote glycolysis by induction of hexokinase 2, which catalyzes the first step of glycolysis, and pyruvate dehydrogenase kinase 1, which inactivates pyruvate dehydrogenase and diminishes mitochondrial respiration. We also found the collaborative induction of vascular endothelial growth factor (VEGF) by HIF-1 and dysregulated c-Myc. This study reports the previously unsuspected collaboration between HIF-1 and dysregulated MYC and thereby provides additional insights into the regulation of VEGF and the Warburg effect, which describes the propensity for cancer cells to convert glucose to lactate.","DOI":"10.1128/MCB.00440-07","ISSN":"0270-7306","note":"PMID: 17785433\nPMCID: PMC2169056","journalAbbreviation":"Mol. Cell. Biol.","language":"eng","author":[{"family":"Kim","given":"Jung-whan"},{"family":"Gao","given":"Ping"},{"family":"Liu","given":"Yen-Chun"},{"family":"Semenza","given":"Gregg L."},{"family":"Dang","given":"Chi V."}],"issued":{"date-parts":[["2007",11]]},"PMID":"17785433","PMCID":"PMC2169056"}}],"schema":"https://github.com/citation-style-language/schema/raw/master/csl-citation.json"} </w:instrText>
      </w:r>
      <w:r w:rsidR="00AD58B5">
        <w:rPr>
          <w:rFonts w:ascii="Book Antiqua" w:hAnsi="Book Antiqua"/>
        </w:rPr>
        <w:fldChar w:fldCharType="separate"/>
      </w:r>
      <w:r w:rsidR="00B40336" w:rsidRPr="00B40336">
        <w:rPr>
          <w:rFonts w:ascii="Book Antiqua" w:eastAsia="Times New Roman" w:hAnsi="Book Antiqua"/>
          <w:vertAlign w:val="superscript"/>
        </w:rPr>
        <w:t>[15]</w:t>
      </w:r>
      <w:r w:rsidR="00AD58B5">
        <w:rPr>
          <w:rFonts w:ascii="Book Antiqua" w:hAnsi="Book Antiqua"/>
        </w:rPr>
        <w:fldChar w:fldCharType="end"/>
      </w:r>
      <w:r w:rsidR="00EF02BE" w:rsidRPr="00764A29">
        <w:rPr>
          <w:rFonts w:ascii="Book Antiqua" w:hAnsi="Book Antiqua"/>
        </w:rPr>
        <w:t>, and reduce</w:t>
      </w:r>
      <w:r w:rsidR="00095D22" w:rsidRPr="00764A29">
        <w:rPr>
          <w:rFonts w:ascii="Book Antiqua" w:hAnsi="Book Antiqua"/>
        </w:rPr>
        <w:t>s</w:t>
      </w:r>
      <w:r w:rsidR="00EF02BE" w:rsidRPr="00764A29">
        <w:rPr>
          <w:rFonts w:ascii="Book Antiqua" w:hAnsi="Book Antiqua"/>
        </w:rPr>
        <w:t xml:space="preserve"> </w:t>
      </w:r>
      <w:r w:rsidR="00095D22" w:rsidRPr="00764A29">
        <w:rPr>
          <w:rFonts w:ascii="Book Antiqua" w:hAnsi="Book Antiqua"/>
        </w:rPr>
        <w:t>MOP</w:t>
      </w:r>
      <w:r w:rsidR="00EF02BE" w:rsidRPr="00764A29">
        <w:rPr>
          <w:rFonts w:ascii="Book Antiqua" w:hAnsi="Book Antiqua"/>
        </w:rPr>
        <w:t xml:space="preserve"> by up-regulating </w:t>
      </w:r>
      <w:r w:rsidR="008B1509" w:rsidRPr="00764A29">
        <w:rPr>
          <w:rFonts w:ascii="Book Antiqua" w:hAnsi="Book Antiqua"/>
        </w:rPr>
        <w:t xml:space="preserve">pyruvate dehydrogenase kinase I, </w:t>
      </w:r>
      <w:r w:rsidR="00EF02BE" w:rsidRPr="00764A29">
        <w:rPr>
          <w:rFonts w:ascii="Book Antiqua" w:hAnsi="Book Antiqua"/>
        </w:rPr>
        <w:t xml:space="preserve">responsible for inactivating the pyruvate dehydrogenase </w:t>
      </w:r>
      <w:r w:rsidR="00095D22" w:rsidRPr="00764A29">
        <w:rPr>
          <w:rFonts w:ascii="Book Antiqua" w:hAnsi="Book Antiqua"/>
        </w:rPr>
        <w:t>complex that subsequently stops</w:t>
      </w:r>
      <w:r w:rsidR="00EF02BE" w:rsidRPr="00764A29">
        <w:rPr>
          <w:rFonts w:ascii="Book Antiqua" w:hAnsi="Book Antiqua"/>
        </w:rPr>
        <w:t xml:space="preserve"> p</w:t>
      </w:r>
      <w:r w:rsidR="008B1509" w:rsidRPr="00764A29">
        <w:rPr>
          <w:rFonts w:ascii="Book Antiqua" w:hAnsi="Book Antiqua"/>
        </w:rPr>
        <w:t>yruvate</w:t>
      </w:r>
      <w:r w:rsidR="00095D22" w:rsidRPr="00764A29">
        <w:rPr>
          <w:rFonts w:ascii="Book Antiqua" w:hAnsi="Book Antiqua"/>
        </w:rPr>
        <w:t xml:space="preserve"> decarboxylation</w:t>
      </w:r>
      <w:r w:rsidR="00781DAA" w:rsidRPr="00764A29">
        <w:rPr>
          <w:rFonts w:ascii="Book Antiqua" w:hAnsi="Book Antiqua"/>
        </w:rPr>
        <w:t xml:space="preserve"> for entry into the Krebs c</w:t>
      </w:r>
      <w:r w:rsidR="00EF02BE" w:rsidRPr="00764A29">
        <w:rPr>
          <w:rFonts w:ascii="Book Antiqua" w:hAnsi="Book Antiqua"/>
        </w:rPr>
        <w:t>ycle</w:t>
      </w:r>
      <w:r w:rsidR="00AD58B5">
        <w:rPr>
          <w:rFonts w:ascii="Book Antiqua" w:hAnsi="Book Antiqua"/>
        </w:rPr>
        <w:fldChar w:fldCharType="begin"/>
      </w:r>
      <w:r w:rsidR="00B40336">
        <w:rPr>
          <w:rFonts w:ascii="Book Antiqua" w:hAnsi="Book Antiqua"/>
        </w:rPr>
        <w:instrText xml:space="preserve"> ADDIN ZOTERO_ITEM CSL_CITATION {"citationID":"2ka0bkj922","properties":{"formattedCitation":"{\\rtf \\super [16]\\nosupersub{}}","plainCitation":"[16]"},"citationItems":[{"id":544,"uris":["http://zotero.org/users/2858901/items/3H47WENF"],"uri":["http://zotero.org/users/2858901/items/3H47WENF"],"itemData":{"id":544,"type":"article-journal","title":"HIF-1 mediates adaptation to hypoxia by actively downregulating mitochondrial oxygen consumption","container-title":"Cell Metabolism","page":"187-197","volume":"3","issue":"3","source":"PubMed","abstract":"The HIF-1 transcription factor drives hypoxic gene expression changes that are thought to be adaptive for cells exposed to a reduced-oxygen environment. For example, HIF-1 induces the expression of glycolytic genes. It is presumed that increased glycolysis is necessary to produce energy when low oxygen will not support oxidative phosphorylation at the mitochondria. However, we find that while HIF-1 stimulates glycolysis, it also actively represses mitochondrial function and oxygen consumption by inducing pyruvate dehydrogenase kinase 1 (PDK1). PDK1 phosphorylates and inhibits pyruvate dehydrogenase from using pyruvate to fuel the mitochondrial TCA cycle. This causes a drop in mitochondrial oxygen consumption and results in a relative increase in intracellular oxygen tension. We show by genetic means that HIF-1-dependent block to oxygen utilization results in increased oxygen availability, decreased cell death when total oxygen is limiting, and reduced cell death in response to the hypoxic cytotoxin tirapazamine.","DOI":"10.1016/j.cmet.2006.01.012","ISSN":"1550-4131","note":"PMID: 16517406","journalAbbreviation":"Cell Metab.","language":"eng","author":[{"family":"Papandreou","given":"Ioanna"},{"family":"Cairns","given":"Rob A."},{"family":"Fontana","given":"Lucrezia"},{"family":"Lim","given":"Ai Lin"},{"family":"Denko","given":"Nicholas C."}],"issued":{"date-parts":[["2006",3]]},"PMID":"16517406"}}],"schema":"https://github.com/citation-style-language/schema/raw/master/csl-citation.json"} </w:instrText>
      </w:r>
      <w:r w:rsidR="00AD58B5">
        <w:rPr>
          <w:rFonts w:ascii="Book Antiqua" w:hAnsi="Book Antiqua"/>
        </w:rPr>
        <w:fldChar w:fldCharType="separate"/>
      </w:r>
      <w:r w:rsidR="00B40336" w:rsidRPr="00B40336">
        <w:rPr>
          <w:rFonts w:ascii="Book Antiqua" w:eastAsia="Times New Roman" w:hAnsi="Book Antiqua"/>
          <w:vertAlign w:val="superscript"/>
        </w:rPr>
        <w:t>[16]</w:t>
      </w:r>
      <w:r w:rsidR="00AD58B5">
        <w:rPr>
          <w:rFonts w:ascii="Book Antiqua" w:hAnsi="Book Antiqua"/>
        </w:rPr>
        <w:fldChar w:fldCharType="end"/>
      </w:r>
      <w:r w:rsidR="00EF02BE" w:rsidRPr="00764A29">
        <w:rPr>
          <w:rFonts w:ascii="Book Antiqua" w:hAnsi="Book Antiqua"/>
        </w:rPr>
        <w:t xml:space="preserve">. </w:t>
      </w:r>
      <w:r w:rsidR="008B1509" w:rsidRPr="00764A29">
        <w:rPr>
          <w:rFonts w:ascii="Book Antiqua" w:hAnsi="Book Antiqua"/>
        </w:rPr>
        <w:t xml:space="preserve">HIF-1 </w:t>
      </w:r>
      <w:r w:rsidR="00095D22" w:rsidRPr="00764A29">
        <w:rPr>
          <w:rFonts w:ascii="Book Antiqua" w:hAnsi="Book Antiqua"/>
        </w:rPr>
        <w:t xml:space="preserve">also </w:t>
      </w:r>
      <w:r w:rsidR="008B1509" w:rsidRPr="00764A29">
        <w:rPr>
          <w:rFonts w:ascii="Book Antiqua" w:hAnsi="Book Antiqua"/>
        </w:rPr>
        <w:t>up-regulates</w:t>
      </w:r>
      <w:r w:rsidR="00463FA2" w:rsidRPr="00764A29">
        <w:rPr>
          <w:rFonts w:ascii="Book Antiqua" w:hAnsi="Book Antiqua"/>
        </w:rPr>
        <w:t xml:space="preserve"> </w:t>
      </w:r>
      <w:r w:rsidR="008B1509" w:rsidRPr="00764A29">
        <w:rPr>
          <w:rFonts w:ascii="Book Antiqua" w:hAnsi="Book Antiqua"/>
        </w:rPr>
        <w:t xml:space="preserve">other </w:t>
      </w:r>
      <w:r w:rsidR="00463FA2" w:rsidRPr="00764A29">
        <w:rPr>
          <w:rFonts w:ascii="Book Antiqua" w:hAnsi="Book Antiqua"/>
        </w:rPr>
        <w:t xml:space="preserve">genes including vascular </w:t>
      </w:r>
      <w:r w:rsidR="00463FA2" w:rsidRPr="00764A29">
        <w:rPr>
          <w:rFonts w:ascii="Book Antiqua" w:hAnsi="Book Antiqua"/>
        </w:rPr>
        <w:lastRenderedPageBreak/>
        <w:t>e</w:t>
      </w:r>
      <w:r w:rsidR="008B1509" w:rsidRPr="00764A29">
        <w:rPr>
          <w:rFonts w:ascii="Book Antiqua" w:hAnsi="Book Antiqua"/>
        </w:rPr>
        <w:t xml:space="preserve">ndothelial growth factor (VEGF, </w:t>
      </w:r>
      <w:r w:rsidR="00463FA2" w:rsidRPr="00764A29">
        <w:rPr>
          <w:rFonts w:ascii="Book Antiqua" w:hAnsi="Book Antiqua"/>
        </w:rPr>
        <w:t>a known promoter of tumour angiogenesis</w:t>
      </w:r>
      <w:r w:rsidR="00AD58B5">
        <w:rPr>
          <w:rFonts w:ascii="Book Antiqua" w:hAnsi="Book Antiqua"/>
        </w:rPr>
        <w:fldChar w:fldCharType="begin"/>
      </w:r>
      <w:r w:rsidR="00B40336">
        <w:rPr>
          <w:rFonts w:ascii="Book Antiqua" w:hAnsi="Book Antiqua"/>
        </w:rPr>
        <w:instrText xml:space="preserve"> ADDIN ZOTERO_ITEM CSL_CITATION {"citationID":"b5ek0ivd2","properties":{"formattedCitation":"{\\rtf \\super [17]\\nosupersub{}}","plainCitation":"[17]"},"citationItems":[{"id":546,"uris":["http://zotero.org/users/2858901/items/7EJT2HS7"],"uri":["http://zotero.org/users/2858901/items/7EJT2HS7"],"itemData":{"id":546,"type":"article-journal","title":"Vascular endothelial cell growth factor (VEGF), an emerging target for cancer chemotherapy","container-title":"Current Medicinal Chemistry. Anti-Cancer Agents","page":"95-117","volume":"3","issue":"2","source":"PubMed","abstract":"Angiogenesis is a process of development and of growth of new capillary blood vessels from pre-existing vessels. When pathological, it contributes to the development of numerous types of tumors, and the formation of metastases. In order to grow, carcinoma need new blood vessels to form so that they can feed themselves. Therefore, nowadays the concept according to which the development of cancer is angiogenesis dependent is generally recognized. This concept makes the control of tumoral angiogenesis one of the promising therapeutic ways in cancerology. The transition from the latent phase to the invasive and metastatic phase of a cancer is linked to what is called the angiogenic switch. It implies complex cellular and molecular interactions between cancerous cells, endothelial cells and the components of the extra-cellular matrix and namely the existence of specific proteins secreted by the tumoral cells able to stimulate the proliferation of capillary endothelial cells. Among them, VEGF, Vascular Endothelial Growth Factor was found in several types of tumors. It has shown a tumoral angiogenic activity in vitro and in vivo, and thus is a privileged target for the control of angiogenesis in an anti-tumoral goal. The role of VEGF in tumoral angiogenesis has been extensively studied. It has been proved to undergo as well autocrine as paracrine stimulation of tumoral angiogenesis. During the last few years, several members of the VEGF family have been described namely the VEGF-A, B, C, D, E and placenta growth factor (PlGF) among which VEGF-A (121 aminoacids) plays a role of prime importance in angiogenesis. VEGF is a 45 kDA glycoprotein, homodimeric, basic, and able to bind heparin. The three-dimensional structure of VEGF has been recently determined, by X-rays diffraction, and NMR spectroscopy. The different forms of the VEGF bind to receptors that exhibit a tyrosine-kinase activity (RTK). The specific action of the VEGF on the endothelial cells is mainly regulated by two types of RTK of the VEGF family, VEGFR1, or Flt-1, and VEGFR2, or KDR/Flk-1. Mutagenesis studies have shown that only a small number of VEGF residues are important and essential for the binding with RTK. Data described to date from the studies of VEGF/RTK interactions agree to the hypothesis that KDR receptor is the main human receptor responsible for the VEGF activity in both physiological and pathological vascular development, and VEGF-KDR signalling pathway has been validated as a priority target for the development of anti- and pro- angiogenic agents. Therefore angiogenesis mediated by VEGF constitutes a new target for anti-cancer therapy which has explored through different ways of intervention aiming at the blocking of the tumoral angiogenesis. The main ones are: -Struggle against the stroma degradation and invasion by the neo-vessels -Inhibition of activated endothelial cells. -Inhibition of angiogenic factors production and of their receptors. -Inhibition of the VEGF signal pathway, by peptides blocking the bond between VEGF and its receptors through the inhibition of intracellular transduction of VEGF signal. In conclusion, this bibliographic study allows to situate works of medicinal chemistry in the context of present knowledge concerning the vascular endothelial growth factor (VEGF) and its role in angiogenesis.","ISSN":"1568-0118","note":"PMID: 12678905","journalAbbreviation":"Curr Med Chem Anticancer Agents","language":"eng","author":[{"family":"Shinkaruk","given":"S."},{"family":"Bayle","given":"M."},{"family":"Laïn","given":"G."},{"family":"Déléris","given":"G."}],"issued":{"date-parts":[["2003",3]]},"PMID":"12678905"}}],"schema":"https://github.com/citation-style-language/schema/raw/master/csl-citation.json"} </w:instrText>
      </w:r>
      <w:r w:rsidR="00AD58B5">
        <w:rPr>
          <w:rFonts w:ascii="Book Antiqua" w:hAnsi="Book Antiqua"/>
        </w:rPr>
        <w:fldChar w:fldCharType="separate"/>
      </w:r>
      <w:r w:rsidR="00B40336" w:rsidRPr="00B40336">
        <w:rPr>
          <w:rFonts w:ascii="Book Antiqua" w:eastAsia="Times New Roman" w:hAnsi="Book Antiqua"/>
          <w:vertAlign w:val="superscript"/>
        </w:rPr>
        <w:t>[17]</w:t>
      </w:r>
      <w:r w:rsidR="00AD58B5">
        <w:rPr>
          <w:rFonts w:ascii="Book Antiqua" w:hAnsi="Book Antiqua"/>
        </w:rPr>
        <w:fldChar w:fldCharType="end"/>
      </w:r>
      <w:r w:rsidR="008B1509" w:rsidRPr="00764A29">
        <w:rPr>
          <w:rFonts w:ascii="Book Antiqua" w:hAnsi="Book Antiqua"/>
        </w:rPr>
        <w:t xml:space="preserve">) and </w:t>
      </w:r>
      <w:bookmarkEnd w:id="0"/>
      <w:r w:rsidR="008B1509" w:rsidRPr="00764A29">
        <w:rPr>
          <w:rFonts w:ascii="Book Antiqua" w:hAnsi="Book Antiqua"/>
        </w:rPr>
        <w:t>the glucose transporter protein, Glut-1, facilitating glucose influx</w:t>
      </w:r>
      <w:r w:rsidR="00674795">
        <w:rPr>
          <w:rFonts w:ascii="Book Antiqua" w:hAnsi="Book Antiqua"/>
        </w:rPr>
        <w:fldChar w:fldCharType="begin"/>
      </w:r>
      <w:r w:rsidR="00B40336">
        <w:rPr>
          <w:rFonts w:ascii="Book Antiqua" w:hAnsi="Book Antiqua"/>
        </w:rPr>
        <w:instrText xml:space="preserve"> ADDIN ZOTERO_ITEM CSL_CITATION {"citationID":"i2lpro9c3","properties":{"formattedCitation":"{\\rtf \\super [11]\\nosupersub{}}","plainCitation":"[11]"},"citationItems":[{"id":344,"uris":["http://zotero.org/users/2858901/items/5V2PFEXI"],"uri":["http://zotero.org/users/2858901/items/5V2PFEXI"],"itemData":{"id":344,"type":"article-journal","title":"Hypoxic regulation of PFKFB-3 and PFKFB-4 gene expression in gastric and pancreatic cancer cell lines and expression of PFKFB genes in gastric cancers","container-title":"Acta Biochim Pol","page":"789-99","volume":"53","issue":"4","source":"NLM","archive_location":"17143338","abstract":"Previously we have shown that hypoxia strongly induces the expression of 6-phosphofructo-2-kinase/fructose-2,6-bisphosphatase-3 and -4 (PFKFB-3 and PFKFB-4) genes in several cancer cell lines via a HIF-dependent mechanism. In this paper we studied the expression and hypoxic regulation of PFKFB-4 and PFKFB-3 mRNA as well as its correlation with HIF-1alpha, HIF-2alpha, VEGF and Glut1 mRNA expression in the pancreatic cancer cell line Panc1 and two gastric cancer cell lines MKN45 and NUGC3. This study clearly demonstrated that PFKFB-3 and PFKFB-4 mRNA are expresses in MKN45, NUGC3 and Panc1 cancers cells and that both genes are responsive to hypoxia in vitro. However, their basal level of expression and hypoxia responsiveness vary in the different cells studied. Particularly, PFKFB-3 mRNA is highly expressed in MKN45 and NUGC3 cancer cells, with the highest response to hypoxia in the NUGC3 cell line. The PFKFB-4 mRNA has a variable low basal level of expression in both gastric and pancreatic cancer cell lines. However, the highest hypoxia response of PFKFB-4 mRNA is found in the pancreatic cancer cell line Panc1. The basal level of PFKFB-4 protein expression is the highest in NUGC3 gastric cancer cell line and lowest in Panc1 cells, with the highest response to hypoxia in the pancreatic cancer cell line. Further studies showed that PFKFB-3 and PFKFB-4 gene expression was highly responsive to the hypoxia mimic dimethyloxalylglycine, a specific inhibitor of HIF-alpha hydroxylase enzymes, suggesting that the hypoxia responsiveness of PFKFB-3 and PFKFB-4 genes in these cell lines is regulated by the HIF transcription complex. The expression of VEGF and Glut1, which are known HIF-dependent genes, is also strongly induced under hypoxic conditions in gastric and pancreatic cancer cell lines. The levels of HIF-1alpha protein are increased in both gastric and pancreatic cancer cell lines under hypoxic conditions. However, the basal level of HIF-1alpha as well as HIF-2alpha mRNA expression and their hypoxia responsiveness are different in the MKN45 and NUGC3 cancer cells. Thus, the expression of HIF-1alpha mRNA is decreased in both gastric cancer cell lines treated by hypoxia or dimethyloxalylglycine, but HIF-2alpha mRNA expression is not changed significantly in NUGC3 and slightly increased in MKN45 cells. Expression of PFKFB-4 and PFKFB-3 was also studied in gastric cancers and corresponding nonmalignant tissue counterparts from the same patients on both the mRNA and protein levels. The expression of PFKFB-3 and PFKFB-4 mRNA as well as PFKFB-1 and PFKFB-2 mRNA was observed in normal human gastric tissue and was increased in malignant gastric tumors. The basal level of PFKFB-4 protein expression in gastric cancers was much higher as compared to the PFKFB-3 isoenzyme. In conclusion, this study provides evidence that PFKFB-4 and PFKFB-3 genes are also expressed in gastric and pancreatic cancer cells, they strongly respond to hypoxia via a HIF-1alpha dependent mechanism and, together with the expression of PFKFB-1 and PFKFB-2 genes, possibly have a significant role in the Warburg effect which is found in malignant cells.","ISSN":"0001-527X (Print) 0001-527x","shortTitle":"Hypoxic regulation of PFKFB-3 and PFKFB-4 gene expression in gastric and pancreatic cancer cell lines and expression of PFKFB genes in gastric cancers","journalAbbreviation":"Acta biochimica Polonica","language":"eng","author":[{"family":"Bobarykina","given":"A. Y."},{"family":"Minchenko","given":"D. O."},{"family":"Opentanova","given":"I. L."},{"family":"Moenner","given":"M."},{"family":"Caro","given":"J."},{"family":"Esumi","given":"H."},{"family":"Minchenko","given":"O. H."}],"issued":{"date-parts":[["2006"]]}}}],"schema":"https://github.com/citation-style-language/schema/raw/master/csl-citation.json"} </w:instrText>
      </w:r>
      <w:r w:rsidR="00674795">
        <w:rPr>
          <w:rFonts w:ascii="Book Antiqua" w:hAnsi="Book Antiqua"/>
        </w:rPr>
        <w:fldChar w:fldCharType="separate"/>
      </w:r>
      <w:r w:rsidR="00B40336" w:rsidRPr="00B40336">
        <w:rPr>
          <w:rFonts w:ascii="Book Antiqua" w:eastAsia="Times New Roman" w:hAnsi="Book Antiqua"/>
          <w:vertAlign w:val="superscript"/>
        </w:rPr>
        <w:t>[11]</w:t>
      </w:r>
      <w:r w:rsidR="00674795">
        <w:rPr>
          <w:rFonts w:ascii="Book Antiqua" w:hAnsi="Book Antiqua"/>
        </w:rPr>
        <w:fldChar w:fldCharType="end"/>
      </w:r>
      <w:r w:rsidR="008B1509" w:rsidRPr="00764A29">
        <w:rPr>
          <w:rFonts w:ascii="Book Antiqua" w:hAnsi="Book Antiqua"/>
        </w:rPr>
        <w:t>.</w:t>
      </w:r>
    </w:p>
    <w:p w14:paraId="60A63626" w14:textId="26E0A662" w:rsidR="009528F3" w:rsidRPr="00764A29" w:rsidRDefault="00095D22"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 xml:space="preserve">The Warburg Effect is likely a result of mutations in oncogenes and tumour suppressor genes with several pathways contributing to this </w:t>
      </w:r>
      <w:r w:rsidR="004C6058">
        <w:rPr>
          <w:rFonts w:ascii="Book Antiqua" w:hAnsi="Book Antiqua"/>
          <w:lang w:eastAsia="zh-CN"/>
        </w:rPr>
        <w:t>“</w:t>
      </w:r>
      <w:r w:rsidRPr="00764A29">
        <w:rPr>
          <w:rFonts w:ascii="Book Antiqua" w:hAnsi="Book Antiqua"/>
        </w:rPr>
        <w:t>metabolic switch</w:t>
      </w:r>
      <w:r w:rsidR="004C6058">
        <w:rPr>
          <w:rFonts w:ascii="Book Antiqua" w:hAnsi="Book Antiqua"/>
          <w:lang w:eastAsia="zh-CN"/>
        </w:rPr>
        <w:t>”</w:t>
      </w:r>
      <w:r w:rsidR="0066323A">
        <w:rPr>
          <w:rFonts w:ascii="Book Antiqua" w:hAnsi="Book Antiqua"/>
        </w:rPr>
        <w:fldChar w:fldCharType="begin"/>
      </w:r>
      <w:r w:rsidR="00B40336">
        <w:rPr>
          <w:rFonts w:ascii="Book Antiqua" w:hAnsi="Book Antiqua"/>
        </w:rPr>
        <w:instrText xml:space="preserve"> ADDIN ZOTERO_ITEM CSL_CITATION {"citationID":"pcmifrfj4","properties":{"formattedCitation":"{\\rtf \\super [18]\\nosupersub{}}","plainCitation":"[18]"},"citationItems":[{"id":551,"uris":["http://zotero.org/users/2858901/items/H6GTM9XI"],"uri":["http://zotero.org/users/2858901/items/H6GTM9XI"],"itemData":{"id":551,"type":"article-journal","title":"The control of the metabolic switch in cancers by oncogenes and tumor suppressor genes","container-title":"Science (New York, N.Y.)","page":"1340-1344","volume":"330","issue":"6009","source":"PubMed","abstract":"Cells from some tumors use an altered metabolic pattern compared with that of normal differentiated adult cells in the body. Tumor cells take up much more glucose and mainly process it through aerobic glycolysis, producing large quantities of secreted lactate with a lower use of oxidative phosphorylation that would generate more adenosine triphosphate (ATP), water, and carbon dioxide. This is the Warburg effect, which provides substrates for cell growth and division and free energy (ATP) from enhanced glucose use. This metabolic switch places the emphasis on producing intermediates for cell growth and division, and it is regulated by both oncogenes and tumor suppressor genes in a number of key cancer-producing pathways. Blocking these metabolic pathways or restoring these altered pathways could lead to a new approach in cancer treatments.","DOI":"10.1126/science.1193494","ISSN":"1095-9203","note":"PMID: 21127244","journalAbbreviation":"Science","language":"eng","author":[{"family":"Levine","given":"Arnold J."},{"family":"Puzio-Kuter","given":"Anna M."}],"issued":{"date-parts":[["2010",12,3]]},"PMID":"21127244"}}],"schema":"https://github.com/citation-style-language/schema/raw/master/csl-citation.json"} </w:instrText>
      </w:r>
      <w:r w:rsidR="0066323A">
        <w:rPr>
          <w:rFonts w:ascii="Book Antiqua" w:hAnsi="Book Antiqua"/>
        </w:rPr>
        <w:fldChar w:fldCharType="separate"/>
      </w:r>
      <w:r w:rsidR="00B40336" w:rsidRPr="00B40336">
        <w:rPr>
          <w:rFonts w:ascii="Book Antiqua" w:eastAsia="Times New Roman" w:hAnsi="Book Antiqua"/>
          <w:vertAlign w:val="superscript"/>
        </w:rPr>
        <w:t>[18]</w:t>
      </w:r>
      <w:r w:rsidR="0066323A">
        <w:rPr>
          <w:rFonts w:ascii="Book Antiqua" w:hAnsi="Book Antiqua"/>
        </w:rPr>
        <w:fldChar w:fldCharType="end"/>
      </w:r>
      <w:r w:rsidRPr="00764A29">
        <w:rPr>
          <w:rFonts w:ascii="Book Antiqua" w:hAnsi="Book Antiqua"/>
        </w:rPr>
        <w:t xml:space="preserve">. </w:t>
      </w:r>
      <w:r w:rsidR="004D5A2A" w:rsidRPr="00764A29">
        <w:rPr>
          <w:rFonts w:ascii="Book Antiqua" w:hAnsi="Book Antiqua"/>
        </w:rPr>
        <w:t>This study undertakes a</w:t>
      </w:r>
      <w:r w:rsidR="009528F3" w:rsidRPr="00764A29">
        <w:rPr>
          <w:rFonts w:ascii="Book Antiqua" w:hAnsi="Book Antiqua"/>
        </w:rPr>
        <w:t xml:space="preserve"> </w:t>
      </w:r>
      <w:r w:rsidR="00683925" w:rsidRPr="00764A29">
        <w:rPr>
          <w:rFonts w:ascii="Book Antiqua" w:hAnsi="Book Antiqua"/>
        </w:rPr>
        <w:t>systematic</w:t>
      </w:r>
      <w:r w:rsidR="003B71C2" w:rsidRPr="00764A29">
        <w:rPr>
          <w:rFonts w:ascii="Book Antiqua" w:hAnsi="Book Antiqua"/>
        </w:rPr>
        <w:t xml:space="preserve"> literature</w:t>
      </w:r>
      <w:r w:rsidR="00683925" w:rsidRPr="00764A29">
        <w:rPr>
          <w:rFonts w:ascii="Book Antiqua" w:hAnsi="Book Antiqua"/>
        </w:rPr>
        <w:t xml:space="preserve"> review</w:t>
      </w:r>
      <w:r w:rsidR="00A728DB" w:rsidRPr="00764A29">
        <w:rPr>
          <w:rFonts w:ascii="Book Antiqua" w:hAnsi="Book Antiqua"/>
        </w:rPr>
        <w:t xml:space="preserve"> of c</w:t>
      </w:r>
      <w:r w:rsidR="009B530D" w:rsidRPr="00764A29">
        <w:rPr>
          <w:rFonts w:ascii="Book Antiqua" w:hAnsi="Book Antiqua"/>
        </w:rPr>
        <w:t xml:space="preserve">hanges in </w:t>
      </w:r>
      <w:r w:rsidR="001F186E" w:rsidRPr="00764A29">
        <w:rPr>
          <w:rFonts w:ascii="Book Antiqua" w:hAnsi="Book Antiqua"/>
        </w:rPr>
        <w:t xml:space="preserve">enzyme expression </w:t>
      </w:r>
      <w:r w:rsidR="00A728DB" w:rsidRPr="00764A29">
        <w:rPr>
          <w:rFonts w:ascii="Book Antiqua" w:hAnsi="Book Antiqua"/>
        </w:rPr>
        <w:t xml:space="preserve">and </w:t>
      </w:r>
      <w:r w:rsidR="001F186E" w:rsidRPr="00764A29">
        <w:rPr>
          <w:rFonts w:ascii="Book Antiqua" w:hAnsi="Book Antiqua"/>
        </w:rPr>
        <w:t>the resulting</w:t>
      </w:r>
      <w:r w:rsidR="00A728DB" w:rsidRPr="00764A29">
        <w:rPr>
          <w:rFonts w:ascii="Book Antiqua" w:hAnsi="Book Antiqua"/>
        </w:rPr>
        <w:t xml:space="preserve"> metabolite</w:t>
      </w:r>
      <w:r w:rsidR="001F186E" w:rsidRPr="00764A29">
        <w:rPr>
          <w:rFonts w:ascii="Book Antiqua" w:hAnsi="Book Antiqua"/>
        </w:rPr>
        <w:t xml:space="preserve"> levels </w:t>
      </w:r>
      <w:r w:rsidR="009B530D" w:rsidRPr="00764A29">
        <w:rPr>
          <w:rFonts w:ascii="Book Antiqua" w:hAnsi="Book Antiqua"/>
        </w:rPr>
        <w:t>in both</w:t>
      </w:r>
      <w:r w:rsidR="00781DAA" w:rsidRPr="00764A29">
        <w:rPr>
          <w:rFonts w:ascii="Book Antiqua" w:hAnsi="Book Antiqua"/>
        </w:rPr>
        <w:t xml:space="preserve"> the</w:t>
      </w:r>
      <w:r w:rsidR="009B530D" w:rsidRPr="00764A29">
        <w:rPr>
          <w:rFonts w:ascii="Book Antiqua" w:hAnsi="Book Antiqua"/>
        </w:rPr>
        <w:t xml:space="preserve"> glycolytic and </w:t>
      </w:r>
      <w:r w:rsidRPr="00764A29">
        <w:rPr>
          <w:rFonts w:ascii="Book Antiqua" w:hAnsi="Book Antiqua"/>
        </w:rPr>
        <w:t>MOP</w:t>
      </w:r>
      <w:r w:rsidR="009B530D" w:rsidRPr="00764A29">
        <w:rPr>
          <w:rFonts w:ascii="Book Antiqua" w:hAnsi="Book Antiqua"/>
        </w:rPr>
        <w:t xml:space="preserve"> pathways </w:t>
      </w:r>
      <w:r w:rsidR="00A728DB" w:rsidRPr="00764A29">
        <w:rPr>
          <w:rFonts w:ascii="Book Antiqua" w:hAnsi="Book Antiqua"/>
        </w:rPr>
        <w:t xml:space="preserve">in PDAC </w:t>
      </w:r>
      <w:r w:rsidR="002D2FDF" w:rsidRPr="00764A29">
        <w:rPr>
          <w:rFonts w:ascii="Book Antiqua" w:hAnsi="Book Antiqua"/>
        </w:rPr>
        <w:t>i</w:t>
      </w:r>
      <w:r w:rsidR="004D5A2A" w:rsidRPr="00764A29">
        <w:rPr>
          <w:rFonts w:ascii="Book Antiqua" w:hAnsi="Book Antiqua"/>
        </w:rPr>
        <w:t>n order to construct a ‘metabolic phenotype’ of this disease.</w:t>
      </w:r>
      <w:r w:rsidR="006523B2">
        <w:rPr>
          <w:rFonts w:ascii="Book Antiqua" w:hAnsi="Book Antiqua"/>
        </w:rPr>
        <w:t xml:space="preserve"> </w:t>
      </w:r>
      <w:r w:rsidR="0099312C">
        <w:rPr>
          <w:rFonts w:ascii="Book Antiqua" w:hAnsi="Book Antiqua"/>
        </w:rPr>
        <w:t xml:space="preserve">New </w:t>
      </w:r>
      <w:r w:rsidR="000B749C">
        <w:rPr>
          <w:rFonts w:ascii="Book Antiqua" w:hAnsi="Book Antiqua"/>
        </w:rPr>
        <w:t xml:space="preserve">potential </w:t>
      </w:r>
      <w:r w:rsidR="0099312C">
        <w:rPr>
          <w:rFonts w:ascii="Book Antiqua" w:hAnsi="Book Antiqua"/>
        </w:rPr>
        <w:t xml:space="preserve">therapeutic targets </w:t>
      </w:r>
      <w:r w:rsidR="000B749C">
        <w:rPr>
          <w:rFonts w:ascii="Book Antiqua" w:hAnsi="Book Antiqua"/>
        </w:rPr>
        <w:t>can be identified within this phenotype for further study as novel treatments for PDAC.</w:t>
      </w:r>
      <w:r w:rsidR="00D949A8">
        <w:rPr>
          <w:rFonts w:ascii="Book Antiqua" w:hAnsi="Book Antiqua"/>
        </w:rPr>
        <w:t xml:space="preserve"> </w:t>
      </w:r>
      <w:r w:rsidR="006523B2">
        <w:rPr>
          <w:rFonts w:ascii="Book Antiqua" w:hAnsi="Book Antiqua"/>
        </w:rPr>
        <w:t xml:space="preserve"> </w:t>
      </w:r>
    </w:p>
    <w:p w14:paraId="10294C96" w14:textId="55A24A89" w:rsidR="004D5A2A" w:rsidRPr="00764A29" w:rsidRDefault="004D5A2A" w:rsidP="00444127">
      <w:pPr>
        <w:adjustRightInd w:val="0"/>
        <w:snapToGrid w:val="0"/>
        <w:spacing w:line="360" w:lineRule="auto"/>
        <w:jc w:val="both"/>
        <w:rPr>
          <w:rFonts w:ascii="Book Antiqua" w:hAnsi="Book Antiqua"/>
        </w:rPr>
      </w:pPr>
    </w:p>
    <w:p w14:paraId="60A63627" w14:textId="17917BD2" w:rsidR="00B71441" w:rsidRPr="00764A29" w:rsidRDefault="005C289C" w:rsidP="00444127">
      <w:pPr>
        <w:pStyle w:val="Heading2"/>
        <w:adjustRightInd w:val="0"/>
        <w:snapToGrid w:val="0"/>
        <w:spacing w:before="0" w:after="0" w:line="360" w:lineRule="auto"/>
        <w:rPr>
          <w:rFonts w:ascii="Book Antiqua" w:hAnsi="Book Antiqua"/>
          <w:szCs w:val="24"/>
        </w:rPr>
      </w:pPr>
      <w:r w:rsidRPr="00764A29">
        <w:rPr>
          <w:rFonts w:ascii="Book Antiqua" w:hAnsi="Book Antiqua"/>
          <w:szCs w:val="24"/>
        </w:rPr>
        <w:t>METHODS</w:t>
      </w:r>
      <w:r w:rsidR="00683925" w:rsidRPr="00764A29">
        <w:rPr>
          <w:rFonts w:ascii="Book Antiqua" w:hAnsi="Book Antiqua"/>
          <w:szCs w:val="24"/>
        </w:rPr>
        <w:t xml:space="preserve"> </w:t>
      </w:r>
      <w:r w:rsidR="00237A8A">
        <w:rPr>
          <w:rFonts w:ascii="Book Antiqua" w:hAnsi="Book Antiqua"/>
          <w:szCs w:val="24"/>
        </w:rPr>
        <w:t>AND MATERIALS</w:t>
      </w:r>
    </w:p>
    <w:p w14:paraId="60A63628" w14:textId="35C73473" w:rsidR="005C289C" w:rsidRPr="004C6058" w:rsidRDefault="005C289C" w:rsidP="00444127">
      <w:pPr>
        <w:adjustRightInd w:val="0"/>
        <w:snapToGrid w:val="0"/>
        <w:spacing w:line="360" w:lineRule="auto"/>
        <w:jc w:val="both"/>
        <w:rPr>
          <w:rFonts w:ascii="Book Antiqua" w:hAnsi="Book Antiqua"/>
          <w:b/>
          <w:i/>
        </w:rPr>
      </w:pPr>
      <w:r w:rsidRPr="004C6058">
        <w:rPr>
          <w:rFonts w:ascii="Book Antiqua" w:hAnsi="Book Antiqua"/>
          <w:b/>
          <w:i/>
        </w:rPr>
        <w:t xml:space="preserve">Literature </w:t>
      </w:r>
      <w:r w:rsidR="00D949A8" w:rsidRPr="004C6058">
        <w:rPr>
          <w:rFonts w:ascii="Book Antiqua" w:hAnsi="Book Antiqua"/>
          <w:b/>
          <w:i/>
        </w:rPr>
        <w:t>search st</w:t>
      </w:r>
      <w:r w:rsidRPr="004C6058">
        <w:rPr>
          <w:rFonts w:ascii="Book Antiqua" w:hAnsi="Book Antiqua"/>
          <w:b/>
          <w:i/>
        </w:rPr>
        <w:t>rategy</w:t>
      </w:r>
    </w:p>
    <w:p w14:paraId="60A6362A" w14:textId="0CD2C869" w:rsidR="0053695D" w:rsidRPr="00764A29" w:rsidRDefault="00683925" w:rsidP="00444127">
      <w:pPr>
        <w:adjustRightInd w:val="0"/>
        <w:snapToGrid w:val="0"/>
        <w:spacing w:line="360" w:lineRule="auto"/>
        <w:jc w:val="both"/>
        <w:rPr>
          <w:rFonts w:ascii="Book Antiqua" w:hAnsi="Book Antiqua"/>
        </w:rPr>
      </w:pPr>
      <w:r w:rsidRPr="00764A29">
        <w:rPr>
          <w:rFonts w:ascii="Book Antiqua" w:hAnsi="Book Antiqua"/>
        </w:rPr>
        <w:t xml:space="preserve">A </w:t>
      </w:r>
      <w:r w:rsidR="00443440" w:rsidRPr="00764A29">
        <w:rPr>
          <w:rFonts w:ascii="Book Antiqua" w:hAnsi="Book Antiqua"/>
        </w:rPr>
        <w:t xml:space="preserve">systematic review of the literature was performed using </w:t>
      </w:r>
      <w:r w:rsidR="00B27975" w:rsidRPr="00764A29">
        <w:rPr>
          <w:rFonts w:ascii="Book Antiqua" w:hAnsi="Book Antiqua"/>
        </w:rPr>
        <w:t xml:space="preserve">OvidSP and </w:t>
      </w:r>
      <w:r w:rsidR="00443440" w:rsidRPr="00764A29">
        <w:rPr>
          <w:rFonts w:ascii="Book Antiqua" w:hAnsi="Book Antiqua"/>
        </w:rPr>
        <w:t xml:space="preserve">the PubMed database. Search terms </w:t>
      </w:r>
      <w:r w:rsidR="001E3E75" w:rsidRPr="00764A29">
        <w:rPr>
          <w:rFonts w:ascii="Book Antiqua" w:hAnsi="Book Antiqua"/>
        </w:rPr>
        <w:t>for</w:t>
      </w:r>
      <w:r w:rsidR="00E63E51" w:rsidRPr="00764A29">
        <w:rPr>
          <w:rFonts w:ascii="Book Antiqua" w:hAnsi="Book Antiqua"/>
        </w:rPr>
        <w:t xml:space="preserve"> individual</w:t>
      </w:r>
      <w:r w:rsidR="00443440" w:rsidRPr="00764A29">
        <w:rPr>
          <w:rFonts w:ascii="Book Antiqua" w:hAnsi="Book Antiqua"/>
        </w:rPr>
        <w:t xml:space="preserve"> </w:t>
      </w:r>
      <w:r w:rsidR="001E3E75" w:rsidRPr="00764A29">
        <w:rPr>
          <w:rFonts w:ascii="Book Antiqua" w:hAnsi="Book Antiqua"/>
        </w:rPr>
        <w:t xml:space="preserve">glycolytic </w:t>
      </w:r>
      <w:r w:rsidR="00443440" w:rsidRPr="00764A29">
        <w:rPr>
          <w:rFonts w:ascii="Book Antiqua" w:hAnsi="Book Antiqua"/>
        </w:rPr>
        <w:t>enzyme</w:t>
      </w:r>
      <w:r w:rsidR="001E3E75" w:rsidRPr="00764A29">
        <w:rPr>
          <w:rFonts w:ascii="Book Antiqua" w:hAnsi="Book Antiqua"/>
        </w:rPr>
        <w:t>s (hexokinase, phosphoglucose isomerase, phosphofructokinase, aldolase, triosephosphate isomerase, glyceraldehyde-3-phosphate dehydrogenase, phosphoglycerate kinase, phosphoglycerate mutase, enolase, pyruvate kinase and lactate dehydrogenase) and Krebs cycle enzymes (pyruvate dehydrogenase, pyruvate carboxylase, citrate synthase, aconi</w:t>
      </w:r>
      <w:r w:rsidR="00B272D3" w:rsidRPr="00764A29">
        <w:rPr>
          <w:rFonts w:ascii="Book Antiqua" w:hAnsi="Book Antiqua"/>
        </w:rPr>
        <w:t xml:space="preserve">tase, isocitrate dehydrogenase, </w:t>
      </w:r>
      <w:r w:rsidR="00B272D3" w:rsidRPr="00764A29">
        <w:rPr>
          <w:rFonts w:ascii="Book Antiqua" w:hAnsi="Book Antiqua"/>
        </w:rPr>
        <w:sym w:font="Symbol" w:char="0061"/>
      </w:r>
      <w:r w:rsidR="001E3E75" w:rsidRPr="00764A29">
        <w:rPr>
          <w:rFonts w:ascii="Book Antiqua" w:hAnsi="Book Antiqua"/>
        </w:rPr>
        <w:t>-ketoglutarate dehydrogenase, succinyl-CoA synthase, succinic dehydrogenase</w:t>
      </w:r>
      <w:r w:rsidR="00582310" w:rsidRPr="00764A29">
        <w:rPr>
          <w:rFonts w:ascii="Book Antiqua" w:hAnsi="Book Antiqua"/>
        </w:rPr>
        <w:t>, fumarase</w:t>
      </w:r>
      <w:r w:rsidR="001E3E75" w:rsidRPr="00764A29">
        <w:rPr>
          <w:rFonts w:ascii="Book Antiqua" w:hAnsi="Book Antiqua"/>
        </w:rPr>
        <w:t xml:space="preserve"> and malate dehydrogenase) </w:t>
      </w:r>
      <w:r w:rsidR="00746618" w:rsidRPr="00764A29">
        <w:rPr>
          <w:rFonts w:ascii="Book Antiqua" w:hAnsi="Book Antiqua"/>
        </w:rPr>
        <w:t>were</w:t>
      </w:r>
      <w:r w:rsidR="001E3E75" w:rsidRPr="00764A29">
        <w:rPr>
          <w:rFonts w:ascii="Book Antiqua" w:hAnsi="Book Antiqua"/>
        </w:rPr>
        <w:t xml:space="preserve"> combined with key words “</w:t>
      </w:r>
      <w:r w:rsidR="005955C7">
        <w:rPr>
          <w:rFonts w:ascii="Book Antiqua" w:hAnsi="Book Antiqua" w:hint="eastAsia"/>
          <w:lang w:eastAsia="zh-CN"/>
        </w:rPr>
        <w:t>PC</w:t>
      </w:r>
      <w:r w:rsidR="001E3E75" w:rsidRPr="00764A29">
        <w:rPr>
          <w:rFonts w:ascii="Book Antiqua" w:hAnsi="Book Antiqua"/>
        </w:rPr>
        <w:t xml:space="preserve">” </w:t>
      </w:r>
      <w:r w:rsidR="00746618" w:rsidRPr="00764A29">
        <w:rPr>
          <w:rFonts w:ascii="Book Antiqua" w:hAnsi="Book Antiqua"/>
        </w:rPr>
        <w:t>and the</w:t>
      </w:r>
      <w:r w:rsidR="001E3E75" w:rsidRPr="00764A29">
        <w:rPr>
          <w:rFonts w:ascii="Book Antiqua" w:hAnsi="Book Antiqua"/>
        </w:rPr>
        <w:t xml:space="preserve"> Boolean </w:t>
      </w:r>
      <w:r w:rsidR="005955C7">
        <w:rPr>
          <w:rFonts w:ascii="Book Antiqua" w:hAnsi="Book Antiqua"/>
          <w:lang w:eastAsia="zh-CN"/>
        </w:rPr>
        <w:t>“</w:t>
      </w:r>
      <w:r w:rsidR="001E3E75" w:rsidRPr="00764A29">
        <w:rPr>
          <w:rFonts w:ascii="Book Antiqua" w:hAnsi="Book Antiqua"/>
        </w:rPr>
        <w:t>AND</w:t>
      </w:r>
      <w:r w:rsidR="005955C7">
        <w:rPr>
          <w:rFonts w:ascii="Book Antiqua" w:hAnsi="Book Antiqua"/>
          <w:lang w:eastAsia="zh-CN"/>
        </w:rPr>
        <w:t>”</w:t>
      </w:r>
      <w:r w:rsidR="001E3E75" w:rsidRPr="00764A29">
        <w:rPr>
          <w:rFonts w:ascii="Book Antiqua" w:hAnsi="Book Antiqua"/>
        </w:rPr>
        <w:t xml:space="preserve"> operator</w:t>
      </w:r>
      <w:r w:rsidR="00443440" w:rsidRPr="00764A29">
        <w:rPr>
          <w:rFonts w:ascii="Book Antiqua" w:hAnsi="Book Antiqua"/>
        </w:rPr>
        <w:t xml:space="preserve"> (</w:t>
      </w:r>
      <w:r w:rsidR="00443440" w:rsidRPr="005955C7">
        <w:rPr>
          <w:rFonts w:ascii="Book Antiqua" w:hAnsi="Book Antiqua"/>
          <w:i/>
        </w:rPr>
        <w:t>e.g.</w:t>
      </w:r>
      <w:r w:rsidR="005955C7">
        <w:rPr>
          <w:rFonts w:ascii="Book Antiqua" w:hAnsi="Book Antiqua" w:hint="eastAsia"/>
          <w:lang w:eastAsia="zh-CN"/>
        </w:rPr>
        <w:t>,</w:t>
      </w:r>
      <w:r w:rsidR="00443440" w:rsidRPr="00764A29">
        <w:rPr>
          <w:rFonts w:ascii="Book Antiqua" w:hAnsi="Book Antiqua"/>
        </w:rPr>
        <w:t xml:space="preserve"> “</w:t>
      </w:r>
      <w:r w:rsidR="00443440" w:rsidRPr="005955C7">
        <w:rPr>
          <w:rFonts w:ascii="Book Antiqua" w:hAnsi="Book Antiqua"/>
        </w:rPr>
        <w:t xml:space="preserve">Hexokinase </w:t>
      </w:r>
      <w:r w:rsidR="005955C7" w:rsidRPr="005955C7">
        <w:rPr>
          <w:rFonts w:ascii="Book Antiqua" w:hAnsi="Book Antiqua"/>
        </w:rPr>
        <w:t>and</w:t>
      </w:r>
      <w:r w:rsidR="005955C7" w:rsidRPr="00764A29">
        <w:rPr>
          <w:rFonts w:ascii="Book Antiqua" w:hAnsi="Book Antiqua"/>
          <w:i/>
        </w:rPr>
        <w:t xml:space="preserve"> </w:t>
      </w:r>
      <w:r w:rsidR="005955C7">
        <w:rPr>
          <w:rFonts w:ascii="Book Antiqua" w:hAnsi="Book Antiqua" w:hint="eastAsia"/>
          <w:i/>
          <w:lang w:eastAsia="zh-CN"/>
        </w:rPr>
        <w:t>PC</w:t>
      </w:r>
      <w:r w:rsidR="00746618" w:rsidRPr="00764A29">
        <w:rPr>
          <w:rFonts w:ascii="Book Antiqua" w:hAnsi="Book Antiqua"/>
        </w:rPr>
        <w:t xml:space="preserve">”). </w:t>
      </w:r>
      <w:r w:rsidR="00991B78" w:rsidRPr="00764A29">
        <w:rPr>
          <w:rFonts w:ascii="Book Antiqua" w:hAnsi="Book Antiqua"/>
        </w:rPr>
        <w:t>Human</w:t>
      </w:r>
      <w:r w:rsidR="00D04B35" w:rsidRPr="00764A29">
        <w:rPr>
          <w:rFonts w:ascii="Book Antiqua" w:hAnsi="Book Antiqua"/>
        </w:rPr>
        <w:t xml:space="preserve"> and animal</w:t>
      </w:r>
      <w:r w:rsidR="00991B78" w:rsidRPr="00764A29">
        <w:rPr>
          <w:rFonts w:ascii="Book Antiqua" w:hAnsi="Book Antiqua"/>
        </w:rPr>
        <w:t xml:space="preserve"> </w:t>
      </w:r>
      <w:r w:rsidR="00D04B35" w:rsidRPr="00764A29">
        <w:rPr>
          <w:rFonts w:ascii="Book Antiqua" w:hAnsi="Book Antiqua"/>
          <w:i/>
        </w:rPr>
        <w:t>in vivo</w:t>
      </w:r>
      <w:r w:rsidR="00D04B35" w:rsidRPr="00764A29">
        <w:rPr>
          <w:rFonts w:ascii="Book Antiqua" w:hAnsi="Book Antiqua"/>
        </w:rPr>
        <w:t xml:space="preserve"> </w:t>
      </w:r>
      <w:r w:rsidR="00991B78" w:rsidRPr="00764A29">
        <w:rPr>
          <w:rFonts w:ascii="Book Antiqua" w:hAnsi="Book Antiqua"/>
        </w:rPr>
        <w:t>studies</w:t>
      </w:r>
      <w:r w:rsidR="00C13536" w:rsidRPr="00764A29">
        <w:rPr>
          <w:rFonts w:ascii="Book Antiqua" w:hAnsi="Book Antiqua"/>
        </w:rPr>
        <w:t xml:space="preserve">, as </w:t>
      </w:r>
      <w:r w:rsidR="00E63E51" w:rsidRPr="00764A29">
        <w:rPr>
          <w:rFonts w:ascii="Book Antiqua" w:hAnsi="Book Antiqua"/>
        </w:rPr>
        <w:t>well as</w:t>
      </w:r>
      <w:r w:rsidR="00C13536" w:rsidRPr="00764A29">
        <w:rPr>
          <w:rFonts w:ascii="Book Antiqua" w:hAnsi="Book Antiqua"/>
        </w:rPr>
        <w:t xml:space="preserve"> </w:t>
      </w:r>
      <w:r w:rsidR="00C13536" w:rsidRPr="00764A29">
        <w:rPr>
          <w:rFonts w:ascii="Book Antiqua" w:hAnsi="Book Antiqua"/>
          <w:i/>
        </w:rPr>
        <w:t>in vitro</w:t>
      </w:r>
      <w:r w:rsidR="00C13536" w:rsidRPr="00764A29">
        <w:rPr>
          <w:rFonts w:ascii="Book Antiqua" w:hAnsi="Book Antiqua"/>
        </w:rPr>
        <w:t xml:space="preserve"> studies involving cell lines</w:t>
      </w:r>
      <w:r w:rsidR="00991B78" w:rsidRPr="00764A29">
        <w:rPr>
          <w:rFonts w:ascii="Book Antiqua" w:hAnsi="Book Antiqua"/>
        </w:rPr>
        <w:t>, were included</w:t>
      </w:r>
      <w:r w:rsidR="00C13536" w:rsidRPr="00764A29">
        <w:rPr>
          <w:rFonts w:ascii="Book Antiqua" w:hAnsi="Book Antiqua"/>
        </w:rPr>
        <w:t xml:space="preserve">. </w:t>
      </w:r>
      <w:r w:rsidR="00507A32">
        <w:rPr>
          <w:rFonts w:ascii="Book Antiqua" w:hAnsi="Book Antiqua"/>
        </w:rPr>
        <w:t>The initial search</w:t>
      </w:r>
      <w:r w:rsidR="00746618" w:rsidRPr="00764A29">
        <w:rPr>
          <w:rFonts w:ascii="Book Antiqua" w:hAnsi="Book Antiqua"/>
        </w:rPr>
        <w:t xml:space="preserve"> yielded </w:t>
      </w:r>
      <w:r w:rsidR="00D04B35" w:rsidRPr="00764A29">
        <w:rPr>
          <w:rFonts w:ascii="Book Antiqua" w:hAnsi="Book Antiqua"/>
        </w:rPr>
        <w:t>710</w:t>
      </w:r>
      <w:r w:rsidR="00746618" w:rsidRPr="00764A29">
        <w:rPr>
          <w:rFonts w:ascii="Book Antiqua" w:hAnsi="Book Antiqua"/>
        </w:rPr>
        <w:t xml:space="preserve"> results</w:t>
      </w:r>
      <w:r w:rsidR="00507A32">
        <w:rPr>
          <w:rFonts w:ascii="Book Antiqua" w:hAnsi="Book Antiqua"/>
        </w:rPr>
        <w:t>, and a</w:t>
      </w:r>
      <w:r w:rsidR="00380AFE" w:rsidRPr="00764A29">
        <w:rPr>
          <w:rFonts w:ascii="Book Antiqua" w:hAnsi="Book Antiqua"/>
        </w:rPr>
        <w:t>fter exclud</w:t>
      </w:r>
      <w:r w:rsidR="004D5A2A" w:rsidRPr="00764A29">
        <w:rPr>
          <w:rFonts w:ascii="Book Antiqua" w:hAnsi="Book Antiqua"/>
        </w:rPr>
        <w:t>ing</w:t>
      </w:r>
      <w:r w:rsidR="00380AFE" w:rsidRPr="00764A29">
        <w:rPr>
          <w:rFonts w:ascii="Book Antiqua" w:hAnsi="Book Antiqua"/>
        </w:rPr>
        <w:t xml:space="preserve"> review articles, non-cancer articles and those with non-relevant content</w:t>
      </w:r>
      <w:r w:rsidR="00507A32">
        <w:rPr>
          <w:rFonts w:ascii="Book Antiqua" w:hAnsi="Book Antiqua"/>
        </w:rPr>
        <w:t>,</w:t>
      </w:r>
      <w:r w:rsidR="00380AFE" w:rsidRPr="00764A29">
        <w:rPr>
          <w:rFonts w:ascii="Book Antiqua" w:hAnsi="Book Antiqua"/>
        </w:rPr>
        <w:t xml:space="preserve"> </w:t>
      </w:r>
      <w:r w:rsidR="00D04B35" w:rsidRPr="00764A29">
        <w:rPr>
          <w:rFonts w:ascii="Book Antiqua" w:hAnsi="Book Antiqua"/>
        </w:rPr>
        <w:t>367</w:t>
      </w:r>
      <w:r w:rsidR="00380AFE" w:rsidRPr="00764A29">
        <w:rPr>
          <w:rFonts w:ascii="Book Antiqua" w:hAnsi="Book Antiqua"/>
        </w:rPr>
        <w:t xml:space="preserve"> articles were analysed. A further </w:t>
      </w:r>
      <w:r w:rsidR="00991B78" w:rsidRPr="00764A29">
        <w:rPr>
          <w:rFonts w:ascii="Book Antiqua" w:hAnsi="Book Antiqua"/>
        </w:rPr>
        <w:t>217</w:t>
      </w:r>
      <w:r w:rsidR="00380AFE" w:rsidRPr="00764A29">
        <w:rPr>
          <w:rFonts w:ascii="Book Antiqua" w:hAnsi="Book Antiqua"/>
        </w:rPr>
        <w:t xml:space="preserve"> articles</w:t>
      </w:r>
      <w:r w:rsidR="008332C7" w:rsidRPr="00764A29">
        <w:rPr>
          <w:rFonts w:ascii="Book Antiqua" w:hAnsi="Book Antiqua"/>
        </w:rPr>
        <w:t xml:space="preserve"> describing </w:t>
      </w:r>
      <w:r w:rsidR="00E63E51" w:rsidRPr="00764A29">
        <w:rPr>
          <w:rFonts w:ascii="Book Antiqua" w:hAnsi="Book Antiqua"/>
        </w:rPr>
        <w:t xml:space="preserve">pancreatic </w:t>
      </w:r>
      <w:r w:rsidR="008332C7" w:rsidRPr="00764A29">
        <w:rPr>
          <w:rFonts w:ascii="Book Antiqua" w:hAnsi="Book Antiqua"/>
        </w:rPr>
        <w:t>c</w:t>
      </w:r>
      <w:r w:rsidR="003B71C2" w:rsidRPr="00764A29">
        <w:rPr>
          <w:rFonts w:ascii="Book Antiqua" w:hAnsi="Book Antiqua"/>
        </w:rPr>
        <w:t xml:space="preserve">ancers of histology other than PDAC, such as </w:t>
      </w:r>
      <w:r w:rsidR="00CE15C0" w:rsidRPr="00764A29">
        <w:rPr>
          <w:rFonts w:ascii="Book Antiqua" w:hAnsi="Book Antiqua"/>
        </w:rPr>
        <w:t>carcinoid and other neuroendocrine tumours</w:t>
      </w:r>
      <w:r w:rsidR="002D2FDF" w:rsidRPr="00764A29">
        <w:rPr>
          <w:rFonts w:ascii="Book Antiqua" w:hAnsi="Book Antiqua"/>
        </w:rPr>
        <w:t xml:space="preserve"> </w:t>
      </w:r>
      <w:r w:rsidR="008332C7" w:rsidRPr="00764A29">
        <w:rPr>
          <w:rFonts w:ascii="Book Antiqua" w:hAnsi="Book Antiqua"/>
        </w:rPr>
        <w:t>were excluded. Finally, duplicate articles</w:t>
      </w:r>
      <w:r w:rsidR="0047182F" w:rsidRPr="00764A29">
        <w:rPr>
          <w:rFonts w:ascii="Book Antiqua" w:hAnsi="Book Antiqua"/>
        </w:rPr>
        <w:t xml:space="preserve"> (</w:t>
      </w:r>
      <w:r w:rsidR="00B272D3" w:rsidRPr="00764A29">
        <w:rPr>
          <w:rFonts w:ascii="Book Antiqua" w:hAnsi="Book Antiqua"/>
        </w:rPr>
        <w:t>24</w:t>
      </w:r>
      <w:r w:rsidR="0047182F" w:rsidRPr="00764A29">
        <w:rPr>
          <w:rFonts w:ascii="Book Antiqua" w:hAnsi="Book Antiqua"/>
        </w:rPr>
        <w:t>)</w:t>
      </w:r>
      <w:r w:rsidR="008332C7" w:rsidRPr="00764A29">
        <w:rPr>
          <w:rFonts w:ascii="Book Antiqua" w:hAnsi="Book Antiqua"/>
        </w:rPr>
        <w:t xml:space="preserve"> were </w:t>
      </w:r>
      <w:r w:rsidR="00E63E51" w:rsidRPr="00764A29">
        <w:rPr>
          <w:rFonts w:ascii="Book Antiqua" w:hAnsi="Book Antiqua"/>
        </w:rPr>
        <w:t xml:space="preserve">identified and </w:t>
      </w:r>
      <w:r w:rsidR="008332C7" w:rsidRPr="00764A29">
        <w:rPr>
          <w:rFonts w:ascii="Book Antiqua" w:hAnsi="Book Antiqua"/>
        </w:rPr>
        <w:t>excluded.</w:t>
      </w:r>
      <w:r w:rsidR="00756FAC">
        <w:rPr>
          <w:rFonts w:ascii="Book Antiqua" w:hAnsi="Book Antiqua"/>
        </w:rPr>
        <w:t xml:space="preserve"> </w:t>
      </w:r>
      <w:r w:rsidR="008332C7" w:rsidRPr="00764A29">
        <w:rPr>
          <w:rFonts w:ascii="Book Antiqua" w:hAnsi="Book Antiqua"/>
        </w:rPr>
        <w:t xml:space="preserve">One hundred and </w:t>
      </w:r>
      <w:r w:rsidR="00D04B35" w:rsidRPr="00764A29">
        <w:rPr>
          <w:rFonts w:ascii="Book Antiqua" w:hAnsi="Book Antiqua"/>
        </w:rPr>
        <w:t>twenty-six</w:t>
      </w:r>
      <w:r w:rsidR="008332C7" w:rsidRPr="00764A29">
        <w:rPr>
          <w:rFonts w:ascii="Book Antiqua" w:hAnsi="Book Antiqua"/>
        </w:rPr>
        <w:t xml:space="preserve"> publications were identified as meeting the inclusion criteria of this systematic review</w:t>
      </w:r>
      <w:r w:rsidR="0092072B" w:rsidRPr="00764A29">
        <w:rPr>
          <w:rFonts w:ascii="Book Antiqua" w:hAnsi="Book Antiqua"/>
        </w:rPr>
        <w:t xml:space="preserve"> looking at the metabolic phenotype of PDAC (Figure 1). Of these, </w:t>
      </w:r>
      <w:r w:rsidR="00D04B35" w:rsidRPr="00764A29">
        <w:rPr>
          <w:rFonts w:ascii="Book Antiqua" w:hAnsi="Book Antiqua"/>
        </w:rPr>
        <w:t>107</w:t>
      </w:r>
      <w:r w:rsidR="0047182F" w:rsidRPr="00764A29">
        <w:rPr>
          <w:rFonts w:ascii="Book Antiqua" w:hAnsi="Book Antiqua"/>
        </w:rPr>
        <w:t xml:space="preserve"> unique </w:t>
      </w:r>
      <w:r w:rsidR="0092072B" w:rsidRPr="00764A29">
        <w:rPr>
          <w:rFonts w:ascii="Book Antiqua" w:hAnsi="Book Antiqua"/>
        </w:rPr>
        <w:t xml:space="preserve">articles </w:t>
      </w:r>
      <w:r w:rsidR="0047182F" w:rsidRPr="00764A29">
        <w:rPr>
          <w:rFonts w:ascii="Book Antiqua" w:hAnsi="Book Antiqua"/>
        </w:rPr>
        <w:t>describe glycolytic</w:t>
      </w:r>
      <w:r w:rsidR="0092072B" w:rsidRPr="00764A29">
        <w:rPr>
          <w:rFonts w:ascii="Book Antiqua" w:hAnsi="Book Antiqua"/>
        </w:rPr>
        <w:t xml:space="preserve"> </w:t>
      </w:r>
      <w:r w:rsidR="004A1A52" w:rsidRPr="00764A29">
        <w:rPr>
          <w:rFonts w:ascii="Book Antiqua" w:hAnsi="Book Antiqua"/>
        </w:rPr>
        <w:t>en</w:t>
      </w:r>
      <w:r w:rsidR="0092072B" w:rsidRPr="00764A29">
        <w:rPr>
          <w:rFonts w:ascii="Book Antiqua" w:hAnsi="Book Antiqua"/>
        </w:rPr>
        <w:t>zymes (Table 1)</w:t>
      </w:r>
      <w:r w:rsidR="004A1A52" w:rsidRPr="00764A29">
        <w:rPr>
          <w:rFonts w:ascii="Book Antiqua" w:hAnsi="Book Antiqua"/>
        </w:rPr>
        <w:t xml:space="preserve"> and</w:t>
      </w:r>
      <w:r w:rsidR="0047182F" w:rsidRPr="00764A29">
        <w:rPr>
          <w:rFonts w:ascii="Book Antiqua" w:hAnsi="Book Antiqua"/>
        </w:rPr>
        <w:t xml:space="preserve"> </w:t>
      </w:r>
      <w:r w:rsidR="00D04B35" w:rsidRPr="00764A29">
        <w:rPr>
          <w:rFonts w:ascii="Book Antiqua" w:hAnsi="Book Antiqua"/>
        </w:rPr>
        <w:t>28</w:t>
      </w:r>
      <w:r w:rsidR="0047182F" w:rsidRPr="00764A29">
        <w:rPr>
          <w:rFonts w:ascii="Book Antiqua" w:hAnsi="Book Antiqua"/>
        </w:rPr>
        <w:t xml:space="preserve"> unique articles describe</w:t>
      </w:r>
      <w:r w:rsidR="0092072B" w:rsidRPr="00764A29">
        <w:rPr>
          <w:rFonts w:ascii="Book Antiqua" w:hAnsi="Book Antiqua"/>
        </w:rPr>
        <w:t xml:space="preserve"> the </w:t>
      </w:r>
      <w:r w:rsidR="00D04B35" w:rsidRPr="00764A29">
        <w:rPr>
          <w:rFonts w:ascii="Book Antiqua" w:hAnsi="Book Antiqua"/>
        </w:rPr>
        <w:t>MOP</w:t>
      </w:r>
      <w:r w:rsidR="0092072B" w:rsidRPr="00764A29">
        <w:rPr>
          <w:rFonts w:ascii="Book Antiqua" w:hAnsi="Book Antiqua"/>
        </w:rPr>
        <w:t xml:space="preserve"> pathway (Table 2)</w:t>
      </w:r>
      <w:r w:rsidR="0047182F" w:rsidRPr="00764A29">
        <w:rPr>
          <w:rFonts w:ascii="Book Antiqua" w:hAnsi="Book Antiqua"/>
        </w:rPr>
        <w:t xml:space="preserve"> in PDAC.</w:t>
      </w:r>
    </w:p>
    <w:p w14:paraId="60A6362B" w14:textId="77777777" w:rsidR="005C289C" w:rsidRPr="00764A29" w:rsidRDefault="005C289C" w:rsidP="00444127">
      <w:pPr>
        <w:adjustRightInd w:val="0"/>
        <w:snapToGrid w:val="0"/>
        <w:spacing w:line="360" w:lineRule="auto"/>
        <w:jc w:val="both"/>
        <w:rPr>
          <w:rFonts w:ascii="Book Antiqua" w:hAnsi="Book Antiqua"/>
          <w:b/>
        </w:rPr>
      </w:pPr>
    </w:p>
    <w:p w14:paraId="1BD2B873" w14:textId="3FFC45F9" w:rsidR="00E153DF" w:rsidRPr="00D949A8" w:rsidRDefault="005C289C" w:rsidP="00444127">
      <w:pPr>
        <w:adjustRightInd w:val="0"/>
        <w:snapToGrid w:val="0"/>
        <w:spacing w:line="360" w:lineRule="auto"/>
        <w:jc w:val="both"/>
        <w:rPr>
          <w:rFonts w:ascii="Book Antiqua" w:hAnsi="Book Antiqua"/>
          <w:b/>
          <w:i/>
        </w:rPr>
      </w:pPr>
      <w:r w:rsidRPr="00D949A8">
        <w:rPr>
          <w:rFonts w:ascii="Book Antiqua" w:hAnsi="Book Antiqua"/>
          <w:b/>
          <w:i/>
        </w:rPr>
        <w:t>Eligibilit</w:t>
      </w:r>
      <w:r w:rsidR="00D949A8" w:rsidRPr="00D949A8">
        <w:rPr>
          <w:rFonts w:ascii="Book Antiqua" w:hAnsi="Book Antiqua"/>
          <w:b/>
          <w:i/>
        </w:rPr>
        <w:t>y, data extraction and an</w:t>
      </w:r>
      <w:r w:rsidR="00E153DF" w:rsidRPr="00D949A8">
        <w:rPr>
          <w:rFonts w:ascii="Book Antiqua" w:hAnsi="Book Antiqua"/>
          <w:b/>
          <w:i/>
        </w:rPr>
        <w:t>alysis</w:t>
      </w:r>
    </w:p>
    <w:p w14:paraId="018CBB3E" w14:textId="0DEEB66F" w:rsidR="004D5A2A" w:rsidRDefault="00E11775" w:rsidP="00444127">
      <w:pPr>
        <w:adjustRightInd w:val="0"/>
        <w:snapToGrid w:val="0"/>
        <w:spacing w:line="360" w:lineRule="auto"/>
        <w:jc w:val="both"/>
        <w:rPr>
          <w:rFonts w:ascii="Book Antiqua" w:hAnsi="Book Antiqua"/>
          <w:lang w:eastAsia="zh-CN"/>
        </w:rPr>
      </w:pPr>
      <w:r w:rsidRPr="00764A29">
        <w:rPr>
          <w:rFonts w:ascii="Book Antiqua" w:hAnsi="Book Antiqua"/>
        </w:rPr>
        <w:lastRenderedPageBreak/>
        <w:t xml:space="preserve">Studies describing the biochemical mechanisms involved in the physiological, onco-pathological or manipulation of metabolic pathways and/or individual metabolic </w:t>
      </w:r>
      <w:r w:rsidR="00991B78" w:rsidRPr="00764A29">
        <w:rPr>
          <w:rFonts w:ascii="Book Antiqua" w:hAnsi="Book Antiqua"/>
        </w:rPr>
        <w:t>enzymes</w:t>
      </w:r>
      <w:r w:rsidRPr="00764A29">
        <w:rPr>
          <w:rFonts w:ascii="Book Antiqua" w:hAnsi="Book Antiqua"/>
        </w:rPr>
        <w:t xml:space="preserve"> in PDAC were included</w:t>
      </w:r>
      <w:r w:rsidR="00C13536" w:rsidRPr="00764A29">
        <w:rPr>
          <w:rFonts w:ascii="Book Antiqua" w:hAnsi="Book Antiqua"/>
        </w:rPr>
        <w:t>.</w:t>
      </w:r>
      <w:r w:rsidR="00E153DF" w:rsidRPr="00764A29">
        <w:rPr>
          <w:rFonts w:ascii="Book Antiqua" w:hAnsi="Book Antiqua"/>
        </w:rPr>
        <w:t xml:space="preserve"> </w:t>
      </w:r>
      <w:r w:rsidR="00123A63" w:rsidRPr="00764A29">
        <w:rPr>
          <w:rFonts w:ascii="Book Antiqua" w:hAnsi="Book Antiqua"/>
        </w:rPr>
        <w:t>For quality assurance, i</w:t>
      </w:r>
      <w:r w:rsidR="00C13536" w:rsidRPr="00764A29">
        <w:rPr>
          <w:rFonts w:ascii="Book Antiqua" w:hAnsi="Book Antiqua"/>
        </w:rPr>
        <w:t>nformation</w:t>
      </w:r>
      <w:r w:rsidR="001E5435" w:rsidRPr="00764A29">
        <w:rPr>
          <w:rFonts w:ascii="Book Antiqua" w:hAnsi="Book Antiqua"/>
        </w:rPr>
        <w:t xml:space="preserve"> was extracted following a predefined protocol from the text of each article, including changes in expression of metabolic enzymes and/or in the metabolic pathways and their overall effect on normal and PDAC phenotype. The effect on cell viability and growth was also noted, particularly if a metabolic inhibitor was used, as was evidence implicating known oncogenic </w:t>
      </w:r>
      <w:r w:rsidR="00DE2C16" w:rsidRPr="00764A29">
        <w:rPr>
          <w:rFonts w:ascii="Book Antiqua" w:hAnsi="Book Antiqua"/>
        </w:rPr>
        <w:t>pathways</w:t>
      </w:r>
      <w:r w:rsidR="001E5435" w:rsidRPr="00764A29">
        <w:rPr>
          <w:rFonts w:ascii="Book Antiqua" w:hAnsi="Book Antiqua"/>
        </w:rPr>
        <w:t>.</w:t>
      </w:r>
      <w:r w:rsidR="00E63E51" w:rsidRPr="00764A29">
        <w:rPr>
          <w:rFonts w:ascii="Book Antiqua" w:hAnsi="Book Antiqua"/>
        </w:rPr>
        <w:t xml:space="preserve"> The data </w:t>
      </w:r>
      <w:r w:rsidR="004D5A2A" w:rsidRPr="00764A29">
        <w:rPr>
          <w:rFonts w:ascii="Book Antiqua" w:hAnsi="Book Antiqua"/>
        </w:rPr>
        <w:t xml:space="preserve">were </w:t>
      </w:r>
      <w:r w:rsidR="00E63E51" w:rsidRPr="00764A29">
        <w:rPr>
          <w:rFonts w:ascii="Book Antiqua" w:hAnsi="Book Antiqua"/>
        </w:rPr>
        <w:t>collated (Table</w:t>
      </w:r>
      <w:r w:rsidR="007D0A7D" w:rsidRPr="00764A29">
        <w:rPr>
          <w:rFonts w:ascii="Book Antiqua" w:hAnsi="Book Antiqua"/>
        </w:rPr>
        <w:t>s</w:t>
      </w:r>
      <w:r w:rsidR="00E63E51" w:rsidRPr="00764A29">
        <w:rPr>
          <w:rFonts w:ascii="Book Antiqua" w:hAnsi="Book Antiqua"/>
        </w:rPr>
        <w:t xml:space="preserve"> </w:t>
      </w:r>
      <w:r w:rsidR="007D0A7D" w:rsidRPr="00764A29">
        <w:rPr>
          <w:rFonts w:ascii="Book Antiqua" w:hAnsi="Book Antiqua"/>
        </w:rPr>
        <w:t xml:space="preserve">1 </w:t>
      </w:r>
      <w:r w:rsidR="005955C7">
        <w:rPr>
          <w:rFonts w:ascii="Book Antiqua" w:hAnsi="Book Antiqua"/>
          <w:lang w:eastAsia="zh-CN"/>
        </w:rPr>
        <w:t>and</w:t>
      </w:r>
      <w:r w:rsidR="005955C7" w:rsidRPr="00764A29">
        <w:rPr>
          <w:rFonts w:ascii="Book Antiqua" w:hAnsi="Book Antiqua"/>
        </w:rPr>
        <w:t xml:space="preserve"> </w:t>
      </w:r>
      <w:r w:rsidR="007D0A7D" w:rsidRPr="00764A29">
        <w:rPr>
          <w:rFonts w:ascii="Book Antiqua" w:hAnsi="Book Antiqua"/>
        </w:rPr>
        <w:t>2</w:t>
      </w:r>
      <w:r w:rsidR="00E63E51" w:rsidRPr="00764A29">
        <w:rPr>
          <w:rFonts w:ascii="Book Antiqua" w:hAnsi="Book Antiqua"/>
        </w:rPr>
        <w:t>) using Microsoft Excel (Microsoft, Richmond, U</w:t>
      </w:r>
      <w:r w:rsidR="005955C7">
        <w:rPr>
          <w:rFonts w:ascii="Book Antiqua" w:hAnsi="Book Antiqua" w:hint="eastAsia"/>
          <w:lang w:eastAsia="zh-CN"/>
        </w:rPr>
        <w:t>nited States</w:t>
      </w:r>
      <w:r w:rsidR="00E63E51" w:rsidRPr="00764A29">
        <w:rPr>
          <w:rFonts w:ascii="Book Antiqua" w:hAnsi="Book Antiqua"/>
        </w:rPr>
        <w:t>) for analysis.</w:t>
      </w:r>
      <w:r w:rsidR="001E5435" w:rsidRPr="00764A29">
        <w:rPr>
          <w:rFonts w:ascii="Book Antiqua" w:hAnsi="Book Antiqua"/>
        </w:rPr>
        <w:t xml:space="preserve"> A PDAC </w:t>
      </w:r>
      <w:r w:rsidR="004C6058">
        <w:rPr>
          <w:rFonts w:ascii="Book Antiqua" w:hAnsi="Book Antiqua"/>
          <w:lang w:eastAsia="zh-CN"/>
        </w:rPr>
        <w:t>“</w:t>
      </w:r>
      <w:r w:rsidR="00C43086" w:rsidRPr="00764A29">
        <w:rPr>
          <w:rFonts w:ascii="Book Antiqua" w:hAnsi="Book Antiqua"/>
        </w:rPr>
        <w:t>metabolic</w:t>
      </w:r>
      <w:r w:rsidR="001E5435" w:rsidRPr="00764A29">
        <w:rPr>
          <w:rFonts w:ascii="Book Antiqua" w:hAnsi="Book Antiqua"/>
        </w:rPr>
        <w:t xml:space="preserve"> phenotype</w:t>
      </w:r>
      <w:r w:rsidR="004C6058">
        <w:rPr>
          <w:rFonts w:ascii="Book Antiqua" w:hAnsi="Book Antiqua"/>
          <w:lang w:eastAsia="zh-CN"/>
        </w:rPr>
        <w:t>”</w:t>
      </w:r>
      <w:r w:rsidR="001E5435" w:rsidRPr="00764A29">
        <w:rPr>
          <w:rFonts w:ascii="Book Antiqua" w:hAnsi="Book Antiqua"/>
        </w:rPr>
        <w:t xml:space="preserve"> was constructed </w:t>
      </w:r>
      <w:r w:rsidR="00E63E51" w:rsidRPr="00764A29">
        <w:rPr>
          <w:rFonts w:ascii="Book Antiqua" w:hAnsi="Book Antiqua"/>
        </w:rPr>
        <w:t>using</w:t>
      </w:r>
      <w:r w:rsidR="001E5435" w:rsidRPr="00764A29">
        <w:rPr>
          <w:rFonts w:ascii="Book Antiqua" w:hAnsi="Book Antiqua"/>
        </w:rPr>
        <w:t xml:space="preserve"> </w:t>
      </w:r>
      <w:r w:rsidR="004D5A2A" w:rsidRPr="00764A29">
        <w:rPr>
          <w:rFonts w:ascii="Book Antiqua" w:hAnsi="Book Antiqua"/>
        </w:rPr>
        <w:t xml:space="preserve">these </w:t>
      </w:r>
      <w:r w:rsidR="001E5435" w:rsidRPr="00764A29">
        <w:rPr>
          <w:rFonts w:ascii="Book Antiqua" w:hAnsi="Book Antiqua"/>
        </w:rPr>
        <w:t>data</w:t>
      </w:r>
      <w:r w:rsidR="007D0A7D" w:rsidRPr="00764A29">
        <w:rPr>
          <w:rFonts w:ascii="Book Antiqua" w:hAnsi="Book Antiqua"/>
        </w:rPr>
        <w:t xml:space="preserve"> (Tables 3</w:t>
      </w:r>
      <w:r w:rsidR="00594FB1">
        <w:rPr>
          <w:rFonts w:ascii="Book Antiqua" w:hAnsi="Book Antiqua" w:hint="eastAsia"/>
          <w:lang w:eastAsia="zh-CN"/>
        </w:rPr>
        <w:t>-</w:t>
      </w:r>
      <w:r w:rsidR="007D0A7D" w:rsidRPr="00764A29">
        <w:rPr>
          <w:rFonts w:ascii="Book Antiqua" w:hAnsi="Book Antiqua"/>
        </w:rPr>
        <w:t>5)</w:t>
      </w:r>
      <w:r w:rsidR="00756FAC">
        <w:rPr>
          <w:rFonts w:ascii="Book Antiqua" w:hAnsi="Book Antiqua"/>
        </w:rPr>
        <w:t>, and the results</w:t>
      </w:r>
      <w:r w:rsidR="00756FAC" w:rsidRPr="00756FAC">
        <w:rPr>
          <w:rFonts w:ascii="Book Antiqua" w:hAnsi="Book Antiqua"/>
        </w:rPr>
        <w:t xml:space="preserve"> </w:t>
      </w:r>
      <w:r w:rsidR="00756FAC">
        <w:rPr>
          <w:rFonts w:ascii="Book Antiqua" w:hAnsi="Book Antiqua"/>
        </w:rPr>
        <w:t>presented as the hexose and triose stage of glycolysis, anaerobic fermentation and aerobic respiration (Krebs Cycle).</w:t>
      </w:r>
    </w:p>
    <w:p w14:paraId="31A504C0" w14:textId="77777777" w:rsidR="00594FB1" w:rsidRPr="00764A29" w:rsidRDefault="00594FB1" w:rsidP="00444127">
      <w:pPr>
        <w:adjustRightInd w:val="0"/>
        <w:snapToGrid w:val="0"/>
        <w:spacing w:line="360" w:lineRule="auto"/>
        <w:jc w:val="both"/>
        <w:rPr>
          <w:rFonts w:ascii="Book Antiqua" w:hAnsi="Book Antiqua"/>
          <w:lang w:eastAsia="zh-CN"/>
        </w:rPr>
      </w:pPr>
    </w:p>
    <w:p w14:paraId="04113BC2" w14:textId="22B407E7" w:rsidR="009514C6" w:rsidRPr="00594FB1" w:rsidRDefault="00343B9A" w:rsidP="00444127">
      <w:pPr>
        <w:pStyle w:val="Heading2"/>
        <w:adjustRightInd w:val="0"/>
        <w:snapToGrid w:val="0"/>
        <w:spacing w:before="0" w:after="0" w:line="360" w:lineRule="auto"/>
        <w:rPr>
          <w:rFonts w:ascii="Book Antiqua" w:eastAsia="SimSun" w:hAnsi="Book Antiqua"/>
          <w:szCs w:val="24"/>
          <w:lang w:eastAsia="zh-CN"/>
        </w:rPr>
      </w:pPr>
      <w:r w:rsidRPr="00764A29">
        <w:rPr>
          <w:rFonts w:ascii="Book Antiqua" w:hAnsi="Book Antiqua"/>
          <w:szCs w:val="24"/>
        </w:rPr>
        <w:t>RESULTS</w:t>
      </w:r>
    </w:p>
    <w:p w14:paraId="2E5F4D10" w14:textId="5EB8EEBE" w:rsidR="00CB34C9" w:rsidRPr="000A2695" w:rsidRDefault="00E0200E" w:rsidP="00444127">
      <w:pPr>
        <w:adjustRightInd w:val="0"/>
        <w:snapToGrid w:val="0"/>
        <w:spacing w:line="360" w:lineRule="auto"/>
        <w:jc w:val="both"/>
        <w:rPr>
          <w:rFonts w:ascii="Book Antiqua" w:hAnsi="Book Antiqua"/>
          <w:b/>
          <w:i/>
        </w:rPr>
      </w:pPr>
      <w:r w:rsidRPr="000A2695">
        <w:rPr>
          <w:rFonts w:ascii="Book Antiqua" w:hAnsi="Book Antiqua"/>
          <w:b/>
          <w:i/>
        </w:rPr>
        <w:t xml:space="preserve">Hexose </w:t>
      </w:r>
      <w:r w:rsidR="000A2695" w:rsidRPr="000A2695">
        <w:rPr>
          <w:rFonts w:ascii="Book Antiqua" w:hAnsi="Book Antiqua"/>
          <w:b/>
          <w:i/>
        </w:rPr>
        <w:t>stage of g</w:t>
      </w:r>
      <w:r w:rsidRPr="000A2695">
        <w:rPr>
          <w:rFonts w:ascii="Book Antiqua" w:hAnsi="Book Antiqua"/>
          <w:b/>
          <w:i/>
        </w:rPr>
        <w:t>lycolysis</w:t>
      </w:r>
    </w:p>
    <w:p w14:paraId="56AB1BB6" w14:textId="46CE7C8B" w:rsidR="00343B9A" w:rsidRPr="000A2695" w:rsidRDefault="00343B9A" w:rsidP="00444127">
      <w:pPr>
        <w:adjustRightInd w:val="0"/>
        <w:snapToGrid w:val="0"/>
        <w:spacing w:line="360" w:lineRule="auto"/>
        <w:jc w:val="both"/>
        <w:rPr>
          <w:rFonts w:ascii="Book Antiqua" w:hAnsi="Book Antiqua"/>
          <w:b/>
          <w:lang w:eastAsia="zh-CN"/>
        </w:rPr>
      </w:pPr>
      <w:r w:rsidRPr="000A2695">
        <w:rPr>
          <w:rFonts w:ascii="Book Antiqua" w:hAnsi="Book Antiqua"/>
        </w:rPr>
        <w:t>Hexokinase</w:t>
      </w:r>
      <w:r w:rsidR="000A2695" w:rsidRPr="000A2695">
        <w:rPr>
          <w:rFonts w:ascii="Book Antiqua" w:hAnsi="Book Antiqua" w:hint="eastAsia"/>
          <w:lang w:eastAsia="zh-CN"/>
        </w:rPr>
        <w:t>:</w:t>
      </w:r>
      <w:r w:rsidR="000A2695">
        <w:rPr>
          <w:rFonts w:ascii="Book Antiqua" w:hAnsi="Book Antiqua" w:hint="eastAsia"/>
          <w:b/>
          <w:lang w:eastAsia="zh-CN"/>
        </w:rPr>
        <w:t xml:space="preserve"> </w:t>
      </w:r>
      <w:r w:rsidR="000A2695" w:rsidRPr="000A2695">
        <w:rPr>
          <w:rFonts w:ascii="Book Antiqua" w:hAnsi="Book Antiqua"/>
        </w:rPr>
        <w:t>Hexokinase (HK)</w:t>
      </w:r>
      <w:r w:rsidR="000A2695">
        <w:rPr>
          <w:rFonts w:ascii="Book Antiqua" w:hAnsi="Book Antiqua" w:hint="eastAsia"/>
          <w:lang w:eastAsia="zh-CN"/>
        </w:rPr>
        <w:t xml:space="preserve"> </w:t>
      </w:r>
      <w:r w:rsidRPr="00764A29">
        <w:rPr>
          <w:rFonts w:ascii="Book Antiqua" w:hAnsi="Book Antiqua"/>
        </w:rPr>
        <w:t>is the first enzyme in glycolysis, and exists as 4 isoforms (HKI – III, and glucokinase). It phosphorylates glucose into gluco</w:t>
      </w:r>
      <w:r w:rsidR="001E033A">
        <w:rPr>
          <w:rFonts w:ascii="Book Antiqua" w:hAnsi="Book Antiqua"/>
        </w:rPr>
        <w:t>se-6-phosphate (G6P),</w:t>
      </w:r>
      <w:r w:rsidRPr="00764A29">
        <w:rPr>
          <w:rFonts w:ascii="Book Antiqua" w:hAnsi="Book Antiqua"/>
        </w:rPr>
        <w:t xml:space="preserve"> </w:t>
      </w:r>
      <w:r w:rsidR="001E033A">
        <w:rPr>
          <w:rFonts w:ascii="Book Antiqua" w:hAnsi="Book Antiqua"/>
        </w:rPr>
        <w:t xml:space="preserve">and </w:t>
      </w:r>
      <w:r w:rsidRPr="00764A29">
        <w:rPr>
          <w:rFonts w:ascii="Book Antiqua" w:hAnsi="Book Antiqua"/>
        </w:rPr>
        <w:t>represents the rate-limiting step in glycolysis</w:t>
      </w:r>
      <w:r w:rsidR="001E033A">
        <w:rPr>
          <w:rFonts w:ascii="Book Antiqua" w:hAnsi="Book Antiqua"/>
        </w:rPr>
        <w:fldChar w:fldCharType="begin"/>
      </w:r>
      <w:r w:rsidR="001E033A">
        <w:rPr>
          <w:rFonts w:ascii="Book Antiqua" w:hAnsi="Book Antiqua"/>
        </w:rPr>
        <w:instrText xml:space="preserve"> ADDIN ZOTERO_ITEM CSL_CITATION {"citationID":"220dijcgrn","properties":{"formattedCitation":"{\\rtf \\super [19]\\nosupersub{}}","plainCitation":"[19]"},"citationItems":[{"id":553,"uris":["http://zotero.org/users/2858901/items/G76RNIXC"],"uri":["http://zotero.org/users/2858901/items/G76RNIXC"],"itemData":{"id":553,"type":"article-journal","title":"Glycolysis inhibition for anticancer treatment","container-title":"Oncogene","page":"4633-4646","volume":"25","issue":"34","source":"PubMed","abstract":"Most cancer cells exhibit increased glycolysis and use this metabolic pathway for generation of ATP as a main source of their energy supply. This phenomenon is known as the Warburg effect and is considered as one of the most fundamental metabolic alterations during malignant transformation. In recent years, there are significant progresses in our understanding of the underlying mechanisms and the potential therapeutic implications. Biochemical and molecular studies suggest several possible mechanisms by which this metabolic alteration may evolve during cancer development. These mechanisms include mitochondrial defects and malfunction, adaptation to hypoxic tumor microenvironment, oncogenic signaling, and abnormal expression of metabolic enzymes. Importantly, the increased dependence of cancer cells on glycolytic pathway for ATP generation provides a biochemical basis for the design of therapeutic strategies to preferentially kill cancer cells by pharmacological inhibition of glycolysis. Several small molecules have emerged that exhibit promising anticancer activity in vitro and in vivo, as single agent or in combination with other therapeutic modalities. The glycolytic inhibitors are particularly effective against cancer cells with mitochondrial defects or under hypoxic conditions, which are frequently associated with cellular resistance to conventional anticancer drugs and radiation therapy. Because increased aerobic glycolysis is commonly seen in a wide spectrum of human cancers and hypoxia is present in most tumor microenvironment, development of novel glycolytic inhibitors as a new class of anticancer agents is likely to have broad therapeutic applications.","DOI":"10.1038/sj.onc.1209597","ISSN":"0950-9232","note":"PMID: 16892078","journalAbbreviation":"Oncogene","language":"eng","author":[{"family":"Pelicano","given":"H."},{"family":"Martin","given":"D. S."},{"family":"Xu","given":"R.-H."},{"family":"Huang","given":"P."}],"issued":{"date-parts":[["2006",8,7]]},"PMID":"16892078"}}],"schema":"https://github.com/citation-style-language/schema/raw/master/csl-citation.json"} </w:instrText>
      </w:r>
      <w:r w:rsidR="001E033A">
        <w:rPr>
          <w:rFonts w:ascii="Book Antiqua" w:hAnsi="Book Antiqua"/>
        </w:rPr>
        <w:fldChar w:fldCharType="separate"/>
      </w:r>
      <w:r w:rsidR="001E033A" w:rsidRPr="00B40336">
        <w:rPr>
          <w:rFonts w:ascii="Book Antiqua" w:eastAsia="Times New Roman" w:hAnsi="Book Antiqua"/>
          <w:vertAlign w:val="superscript"/>
        </w:rPr>
        <w:t>[19]</w:t>
      </w:r>
      <w:r w:rsidR="001E033A">
        <w:rPr>
          <w:rFonts w:ascii="Book Antiqua" w:hAnsi="Book Antiqua"/>
        </w:rPr>
        <w:fldChar w:fldCharType="end"/>
      </w:r>
      <w:r w:rsidRPr="00764A29">
        <w:rPr>
          <w:rFonts w:ascii="Book Antiqua" w:hAnsi="Book Antiqua"/>
        </w:rPr>
        <w:t>. G6P is transported into mitochondria and immediately used for ATP production via glycolysis, o</w:t>
      </w:r>
      <w:r w:rsidR="00AC3877">
        <w:rPr>
          <w:rFonts w:ascii="Book Antiqua" w:hAnsi="Book Antiqua"/>
        </w:rPr>
        <w:t>r for nucleic acid synthesis</w:t>
      </w:r>
      <w:r w:rsidRPr="00764A29">
        <w:rPr>
          <w:rFonts w:ascii="Book Antiqua" w:hAnsi="Book Antiqua"/>
        </w:rPr>
        <w:t xml:space="preserve"> via the pentose-phosphate shunt</w:t>
      </w:r>
      <w:r w:rsidR="0066323A">
        <w:rPr>
          <w:rFonts w:ascii="Book Antiqua" w:hAnsi="Book Antiqua"/>
        </w:rPr>
        <w:fldChar w:fldCharType="begin"/>
      </w:r>
      <w:r w:rsidR="00B40336">
        <w:rPr>
          <w:rFonts w:ascii="Book Antiqua" w:hAnsi="Book Antiqua"/>
        </w:rPr>
        <w:instrText xml:space="preserve"> ADDIN ZOTERO_ITEM CSL_CITATION {"citationID":"1v0sl4hfvr","properties":{"formattedCitation":"{\\rtf \\super [20]\\nosupersub{}}","plainCitation":"[20]"},"citationItems":[{"id":565,"uris":["http://zotero.org/users/2858901/items/H2G45ZUD"],"uri":["http://zotero.org/users/2858901/items/H2G45ZUD"],"itemData":{"id":565,"type":"article-journal","title":"Phenotype and genotype of pancreatic cancer cell lines","container-title":"Pancreas","page":"425-435","volume":"39","issue":"4","source":"PubMed","abstract":"The dismal prognosis of pancreatic adenocarcinoma is due in part to a lack of molecular information regarding disease development. Established cell lines remain a useful tool for investigating these molecular events. Here we present a review of available information on commonly used pancreatic adenocarcinoma cell lines as a resource to help investigators select the cell lines most appropriate for their particular research needs. Information on clinical history; in vitro and in vivo growth characteristics; phenotypic characteristics, such as adhesion, invasion, migration, and tumorigenesis; and genotypic status of commonly altered genes (KRAS, p53, p16, and SMAD4) was evaluated. Identification of both consensus and discrepant information in the literature suggests careful evaluation before selection of cell lines and attention be given to cell line authentication.","DOI":"10.1097/MPA.0b013e3181c15963","ISSN":"1536-4828","note":"PMID: 20418756\nPMCID: PMC2860631","journalAbbreviation":"Pancreas","language":"eng","author":[{"family":"Deer","given":"Emily L."},{"family":"González-Hernández","given":"Jessica"},{"family":"Coursen","given":"Jill D."},{"family":"Shea","given":"Jill E."},{"family":"Ngatia","given":"Josephat"},{"family":"Scaife","given":"Courtney L."},{"family":"Firpo","given":"Matthew A."},{"family":"Mulvihill","given":"Sean J."}],"issued":{"date-parts":[["2010",5]]},"PMID":"20418756","PMCID":"PMC2860631"}}],"schema":"https://github.com/citation-style-language/schema/raw/master/csl-citation.json"} </w:instrText>
      </w:r>
      <w:r w:rsidR="0066323A">
        <w:rPr>
          <w:rFonts w:ascii="Book Antiqua" w:hAnsi="Book Antiqua"/>
        </w:rPr>
        <w:fldChar w:fldCharType="separate"/>
      </w:r>
      <w:r w:rsidR="00B40336" w:rsidRPr="00B40336">
        <w:rPr>
          <w:rFonts w:ascii="Book Antiqua" w:eastAsia="Times New Roman" w:hAnsi="Book Antiqua"/>
          <w:vertAlign w:val="superscript"/>
        </w:rPr>
        <w:t>[20]</w:t>
      </w:r>
      <w:r w:rsidR="0066323A">
        <w:rPr>
          <w:rFonts w:ascii="Book Antiqua" w:hAnsi="Book Antiqua"/>
        </w:rPr>
        <w:fldChar w:fldCharType="end"/>
      </w:r>
      <w:r w:rsidRPr="00764A29">
        <w:rPr>
          <w:rFonts w:ascii="Book Antiqua" w:hAnsi="Book Antiqua"/>
        </w:rPr>
        <w:t>. Three HK isoforms (I, II and III) are competitively inhibited by 2-Deoxy-D-glucose, whereas 3-bromopyruvate (3-BP) selectively inhibits HK-II</w:t>
      </w:r>
      <w:r w:rsidR="00F13C6E">
        <w:rPr>
          <w:rFonts w:ascii="Book Antiqua" w:hAnsi="Book Antiqua"/>
        </w:rPr>
        <w:fldChar w:fldCharType="begin"/>
      </w:r>
      <w:r w:rsidR="00F13C6E">
        <w:rPr>
          <w:rFonts w:ascii="Book Antiqua" w:hAnsi="Book Antiqua"/>
        </w:rPr>
        <w:instrText xml:space="preserve"> ADDIN ZOTERO_ITEM CSL_CITATION {"citationID":"2hplt1cu9m","properties":{"formattedCitation":"{\\rtf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sidR="00F13C6E">
        <w:rPr>
          <w:rFonts w:ascii="Book Antiqua" w:hAnsi="Book Antiqua"/>
        </w:rPr>
        <w:fldChar w:fldCharType="separate"/>
      </w:r>
      <w:r w:rsidR="00F13C6E" w:rsidRPr="00B40336">
        <w:rPr>
          <w:rFonts w:ascii="Book Antiqua" w:eastAsia="Times New Roman" w:hAnsi="Book Antiqua"/>
          <w:vertAlign w:val="superscript"/>
        </w:rPr>
        <w:t>[21]</w:t>
      </w:r>
      <w:r w:rsidR="00F13C6E">
        <w:rPr>
          <w:rFonts w:ascii="Book Antiqua" w:hAnsi="Book Antiqua"/>
        </w:rPr>
        <w:fldChar w:fldCharType="end"/>
      </w:r>
      <w:r w:rsidRPr="00764A29">
        <w:rPr>
          <w:rFonts w:ascii="Book Antiqua" w:hAnsi="Book Antiqua"/>
        </w:rPr>
        <w:t>.</w:t>
      </w:r>
    </w:p>
    <w:p w14:paraId="7D52F925" w14:textId="41AA86A9"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Several studies have shown HK to be over-expressed in PDAC</w:t>
      </w:r>
      <w:r w:rsidR="0066323A">
        <w:rPr>
          <w:rFonts w:ascii="Book Antiqua" w:hAnsi="Book Antiqua"/>
        </w:rPr>
        <w:fldChar w:fldCharType="begin"/>
      </w:r>
      <w:r w:rsidR="00B40336">
        <w:rPr>
          <w:rFonts w:ascii="Book Antiqua" w:hAnsi="Book Antiqua"/>
        </w:rPr>
        <w:instrText xml:space="preserve"> ADDIN ZOTERO_ITEM CSL_CITATION {"citationID":"1e0npep3uu","properties":{"formattedCitation":"{\\rtf \\super [22,23]\\nosupersub{}}","plainCitation":"[22,23]"},"citationItems":[{"id":206,"uris":["http://zotero.org/users/2858901/items/2Z7JHIWG"],"uri":["http://zotero.org/users/2858901/items/2Z7JHIWG"],"itemData":{"id":206,"type":"article-journal","title":"Gene expression patterns and tumor uptake of 18F-FDG, 18F-FLT, and 18F-FEC in PET/MRI of an orthotopic mouse xenotransplantation model of pancreatic cancer","container-title":"J Nucl Med","page":"1362-70","volume":"49","issue":"8","source":"NLM","archive_location":"18632830","abstract":"Our aim was to use PET/MRI to evaluate and compare the uptake of 18F-FDG, 3-deoxy-3-18F-fluorothymidine (18F-FLT), and 18F-fluorethylcholine (18F-FEC) in human pancreatic tumor cell lines after xenotransplantation into SCID mice and to correlate tumor uptake with gene expression of membrane transporters and rate-limiting enzymes for tracer uptake and tracer retention. METHODS: Four weeks after orthotopic inoculation of human pancreatic carcinoma cells (PancTuI, Colo357, and BxPC3) into SCID mice, combined imaging was performed with a small-animal PET scanner and a 3-T MRI scanner using a dedicated mouse coil. Tumor-to-liver uptake ratios (TLRs) of the tracers were compared with gene expression profiles of the tumor cell lines and both normal pancreatic tissue and pancreatic tumor tissue based on gene microarray analysis and quantitative polymerase chain reaction. RESULTS: 18F-FLT showed the highest tumor uptake, with a mean TLR of 2.3, allowing correct visualization of all 12 pancreatic tumors. 18F-FDG detected only 4 of 8 tumors and had low uptake in tumors, with a mean TLR of 1.1 in visible tumors. 18F-FEC did not show any tumor uptake. Gene array analysis revealed that both hexokinase 1 as the rate-limiting enzyme for 18F-FDG trapping and pancreas-specific glucose transporter 2 were significantly downregulated whereas thymidine kinase 1, responsible for 18F-FLT trapping, was significantly upregulated in the tumor cell lines, compared with normal pancreatic duct cells and pancreatic tumor tissue. Relevant genes involved in the uptake of 18F-FEC were predominantly unaffected or downregulated in the tumor cell lines. CONCLUSION: In comparison to 18F-FDG and 18F-FEC, 18F-FLT was the PET tracer with the highest and most consistent uptake in various human pancreatic tumor cell lines in SCID mice. The imaging results could be explained by gene expression patterns of membrane transporters and enzymes for tracer uptake and retention as measured by gene array analysis and quantitative polymerase chain reaction in the respective cell lines. Thus, standard molecular techniques provided the basis to help explain model-specific tracer uptake patterns in xenotransplanted human tumor cell lines in mice as observed by PET.","DOI":"10.2967/jnumed.107.050021","ISSN":"0161-5505 (Print) 0161-5505","shortTitle":"Gene expression patterns and tumor uptake of 18F-FDG, 18F-FLT, and 18F-FEC in PET/MRI of an orthotopic mouse xenotransplantation model of pancreatic cancer","journalAbbreviation":"Journal of nuclear medicine : official publication, Society of Nuclear Medicine","language":"eng","author":[{"family":"Forstner","given":"C.","non-dropping-particle":"von"},{"family":"Egberts","given":"J. H."},{"family":"Ammerpohl","given":"O."},{"family":"Niedzielska","given":"D."},{"family":"Buchert","given":"R."},{"family":"Mikecz","given":"P."},{"family":"Schumacher","given":"U."},{"family":"Peldschus","given":"K."},{"family":"Adam","given":"G."},{"family":"Pilarsky","given":"C."},{"family":"Grutzmann","given":"R."},{"family":"Kalthoff","given":"H."},{"family":"Henze","given":"E."},{"family":"Brenner","given":"W."}],"issued":{"date-parts":[["2008",8]]}}},{"id":200,"uris":["http://zotero.org/users/2858901/items/HX6AWS4S"],"uri":["http://zotero.org/users/2858901/items/HX6AWS4S"],"itemData":{"id":200,"type":"article-journal","title":"Synergistic up-regulation of Hexokinase-2, glucose transporters and angiogenic factors in pancreatic cancer cells by glucose deprivation and hypoxia","container-title":"Exp Cell Res","page":"3337-48","volume":"313","issue":"15","source":"NLM","archive_location":"17651733","abstract":"There is accumulating evidence demonstrating that HIF-1 functions as a key regulator of the adaptation responses to hypoxia in cancer tissues. To this evidence, we add that adaptation responses to glucose deprivation plus hypoxia are also necessary for the survival of tumor cells in the tumor microenvironment as cancer tissues are exposed to glucose deprivation as well as hypoxia. We found that adrenomedullin (AM), VEGF, Glut-1, Glut-3, and Hexokinase-2 among 45 hypoxia-inducible genes investigated were expressed at higher levels under glucose-deprived hypoxic conditions than under hypoxic conditions. Glucose deprivation activated the AMPK under normoxia and hypoxia. Compound C, an inhibitor of AMPK, suppressed the expressions of AM and VEGF which had already been enhanced under glucose-deprived hypoxic conditions. siRNAs for both AMPKalpha1 and AMPKalpha2 suppressed the expressions of AM and VEGF. HIF-1alpha protein level and the transcriptional activity of HIF-1 under glucose-deprived hypoxic conditions were thus found to be similar to those under hypoxic conditions. Furthermore, tumor cells in 15 out of 20 human pancreatic cancer tissue specimens were stained by anti-phospho-AMPKalpha antibody. Our results thus suggest that the enhanced expressions of those genes mediated by the activation of AMPK and HIF-1 therefore play a pivotal role in the tumor formation of pancreatic cancers.","DOI":"10.1016/j.yexcr.2007.06.013","ISSN":"0014-4827 (Print) 0014-4827","shortTitle":"Synergistic up-regulation of Hexokinase-2, glucose transporters and angiogenic factors in pancreatic cancer cells by glucose deprivation and hypoxia","journalAbbreviation":"Experimental cell research","language":"eng","author":[{"family":"Natsuizaka","given":"M."},{"family":"Ozasa","given":"M."},{"family":"Darmanin","given":"S."},{"family":"Miyamoto","given":"M."},{"family":"Kondo","given":"S."},{"family":"Kamada","given":"S."},{"family":"Shindoh","given":"M."},{"family":"Higashino","given":"F."},{"family":"Suhara","given":"W."},{"family":"Koide","given":"H."},{"family":"Aita","given":"K."},{"family":"Nakagawa","given":"K."},{"family":"Kondo","given":"T."},{"family":"Asaka","given":"M."},{"family":"Okada","given":"F."},{"family":"Kobayashi","given":"M."}],"issued":{"date-parts":[["2007",9,10]]}}}],"schema":"https://github.com/citation-style-language/schema/raw/master/csl-citation.json"} </w:instrText>
      </w:r>
      <w:r w:rsidR="0066323A">
        <w:rPr>
          <w:rFonts w:ascii="Book Antiqua" w:hAnsi="Book Antiqua"/>
        </w:rPr>
        <w:fldChar w:fldCharType="separate"/>
      </w:r>
      <w:r w:rsidR="00B40336" w:rsidRPr="00B40336">
        <w:rPr>
          <w:rFonts w:ascii="Book Antiqua" w:eastAsia="Times New Roman" w:hAnsi="Book Antiqua"/>
          <w:vertAlign w:val="superscript"/>
        </w:rPr>
        <w:t>[22,23]</w:t>
      </w:r>
      <w:r w:rsidR="0066323A">
        <w:rPr>
          <w:rFonts w:ascii="Book Antiqua" w:hAnsi="Book Antiqua"/>
        </w:rPr>
        <w:fldChar w:fldCharType="end"/>
      </w:r>
      <w:r w:rsidRPr="00764A29">
        <w:rPr>
          <w:rFonts w:ascii="Book Antiqua" w:hAnsi="Book Antiqua"/>
        </w:rPr>
        <w:t xml:space="preserve"> with </w:t>
      </w:r>
      <w:r w:rsidRPr="00764A29">
        <w:rPr>
          <w:rFonts w:ascii="Book Antiqua" w:hAnsi="Book Antiqua" w:cs="Arial"/>
        </w:rPr>
        <w:t>expression levels varying by tumour histology.</w:t>
      </w:r>
      <w:r w:rsidR="00D949A8">
        <w:rPr>
          <w:rFonts w:ascii="Book Antiqua" w:hAnsi="Book Antiqua" w:cs="Arial"/>
        </w:rPr>
        <w:t xml:space="preserve"> </w:t>
      </w:r>
      <w:r w:rsidRPr="00764A29">
        <w:rPr>
          <w:rFonts w:ascii="Book Antiqua" w:hAnsi="Book Antiqua" w:cs="Arial"/>
        </w:rPr>
        <w:t>Ductal tumours, for example, take up more glucose and express HK-I and II more than acinar variants</w:t>
      </w:r>
      <w:r>
        <w:rPr>
          <w:rFonts w:ascii="Book Antiqua" w:hAnsi="Book Antiqua" w:cs="Arial"/>
        </w:rPr>
        <w:fldChar w:fldCharType="begin"/>
      </w:r>
      <w:r w:rsidR="00B40336">
        <w:rPr>
          <w:rFonts w:ascii="Book Antiqua" w:hAnsi="Book Antiqua" w:cs="Arial"/>
        </w:rPr>
        <w:instrText xml:space="preserve"> ADDIN ZOTERO_ITEM CSL_CITATION {"citationID":"1e6doac1k1","properties":{"formattedCitation":"{\\rtf \\super [24]\\nosupersub{}}","plainCitation":"[24]"},"citationItems":[{"id":178,"uris":["http://zotero.org/users/2858901/items/BUK8BHUA"],"uri":["http://zotero.org/users/2858901/items/BUK8BHUA"],"itemData":{"id":178,"type":"article-journal","title":"FDG PET imaging of Ela1-myc mice reveals major biological differences between pancreatic acinar and ductal tumours","container-title":"Eur J Nucl Med Mol Imaging","page":"1156-66","volume":"36","issue":"7","source":"NLM","archive_location":"19252908","abstract":"PURPOSE: The aim was to evaluate FDG PET imaging in Ela1-myc mice, a pancreatic cancer model resulting in the development of tumours with either acinar or mixed acinar-ductal phenotype. METHODS: Transversal and longitudinal FDG PET studies were conducted; selected tissue samples were subjected to autoradiography and ex vivo organ counting. Glucose transporter and hexokinase mRNA expression was analysed by quantitative reverse transcription polymerase chain reaction (RT-PCR); Glut2 expression was analysed by immunohistochemistry. RESULTS: Transversal studies showed that mixed acinar-ductal tumours could be identified by FDG PET several weeks before they could be detected by hand palpation. Longitudinal studies revealed that ductal--but not acinar--tumours could be detected by FDG PET. Autoradiographic analysis confirmed that tumour areas with ductal differentiation incorporated more FDG than areas displaying acinar differentiation. Ex vivo radioactivity measurements showed that tumours of solely acinar phenotype incorporated more FDG than pancreata of non-transgenic littermates despite the fact that they did not yield positive PET images. To gain insight into the biological basis of the differential FDG uptake, glucose transporter and hexokinase transcript expression was studied in microdissected tumour areas enriched for acinar or ductal cells and validated using cell-specific markers. Glut2 and hexokinase I and II mRNA levels were up to 20-fold higher in ductal than in acinar tumours. Besides, Glut2 protein overexpression was found in ductal neoplastic cells but not in the surrounding stroma. CONCLUSION: In Ela1-myc mice, ductal tumours incorporate significantly more FDG than acinar tumours. This difference likely results from differential expression of Glut2 and hexokinases. These findings reveal previously unreported biological differences between acinar and ductal pancreatic tumours.","DOI":"10.1007/s00259-009-1083-3","ISSN":"1619-7070","shortTitle":"FDG PET imaging of Ela1-myc mice reveals major biological differences between pancreatic acinar and ductal tumours","journalAbbreviation":"European journal of nuclear medicine and molecular imaging","language":"eng","author":[{"family":"Abasolo","given":"I."},{"family":"Pujal","given":"J."},{"family":"Rabanal","given":"R. M."},{"family":"Serafin","given":"A."},{"family":"Navarro","given":"P."},{"family":"Millan","given":"O."},{"family":"Real","given":"F. X."}],"issued":{"date-parts":[["2009",7]]}}}],"schema":"https://github.com/citation-style-language/schema/raw/master/csl-citation.json"} </w:instrText>
      </w:r>
      <w:r>
        <w:rPr>
          <w:rFonts w:ascii="Book Antiqua" w:hAnsi="Book Antiqua" w:cs="Arial"/>
        </w:rPr>
        <w:fldChar w:fldCharType="separate"/>
      </w:r>
      <w:r w:rsidR="00B40336" w:rsidRPr="00B40336">
        <w:rPr>
          <w:rFonts w:ascii="Book Antiqua" w:eastAsia="Times New Roman" w:hAnsi="Book Antiqua"/>
          <w:vertAlign w:val="superscript"/>
        </w:rPr>
        <w:t>[24]</w:t>
      </w:r>
      <w:r>
        <w:rPr>
          <w:rFonts w:ascii="Book Antiqua" w:hAnsi="Book Antiqua" w:cs="Arial"/>
        </w:rPr>
        <w:fldChar w:fldCharType="end"/>
      </w:r>
      <w:r w:rsidRPr="00764A29">
        <w:rPr>
          <w:rFonts w:ascii="Book Antiqua" w:hAnsi="Book Antiqua" w:cs="Arial"/>
        </w:rPr>
        <w:t>.</w:t>
      </w:r>
      <w:r w:rsidR="00D949A8">
        <w:rPr>
          <w:rFonts w:ascii="Book Antiqua" w:hAnsi="Book Antiqua" w:cs="Arial"/>
        </w:rPr>
        <w:t xml:space="preserve"> </w:t>
      </w:r>
      <w:r w:rsidRPr="00764A29">
        <w:rPr>
          <w:rFonts w:ascii="Book Antiqua" w:hAnsi="Book Antiqua"/>
        </w:rPr>
        <w:t>Direct inhibition with 3-BP reduce</w:t>
      </w:r>
      <w:r w:rsidR="002B1664">
        <w:rPr>
          <w:rFonts w:ascii="Book Antiqua" w:hAnsi="Book Antiqua"/>
        </w:rPr>
        <w:t>s</w:t>
      </w:r>
      <w:r w:rsidRPr="00764A29">
        <w:rPr>
          <w:rFonts w:ascii="Book Antiqua" w:hAnsi="Book Antiqua"/>
        </w:rPr>
        <w:t xml:space="preserve"> cell survival and increase necrosis in PDAC</w:t>
      </w:r>
      <w:r>
        <w:rPr>
          <w:rFonts w:ascii="Book Antiqua" w:hAnsi="Book Antiqua"/>
        </w:rPr>
        <w:fldChar w:fldCharType="begin"/>
      </w:r>
      <w:r w:rsidR="00B40336">
        <w:rPr>
          <w:rFonts w:ascii="Book Antiqua" w:hAnsi="Book Antiqua"/>
        </w:rPr>
        <w:instrText xml:space="preserve"> ADDIN ZOTERO_ITEM CSL_CITATION {"citationID":"13qknrb0g8","properties":{"formattedCitation":"{\\rtf \\super [25,26]\\nosupersub{}}","plainCitation":"[25,26]"},"citationItems":[{"id":182,"uris":["http://zotero.org/users/2858901/items/BV6QHH4Z"],"uri":["http://zotero.org/users/2858901/items/BV6QHH4Z"],"itemData":{"id":182,"type":"article-journal","title":"Synergistic antipancreatic tumor effect by simultaneously targeting hypoxic cancer cells with HSP90 inhibitor and glycolysis inhibitor","container-title":"Clin Cancer Res","page":"1831-9","volume":"14","issue":"6","source":"NLM","archive_location":"18347186","abstract":"PURPOSE: We sought to examine the synergistic antipancreatic cancer effect by simultaneously targeting hypoxic cancer cells with heat-shock protein 90 (HSP90) inhibitor and blockade of energy production. EXPERIMENTAL DESIGN: The anticancer effects of an HSP90 inhibitor (geldanamycin) in pancreatic cells were investigated in hypoxia and normoxia. A hexokinase II inhibitor, 3-broma-pyruvate (3BrPA), was evaluated for selective glycolysis inhibition in hypoxia as a sensitizer of HSP90 inhibitor against pancreatic cancer. The HSP90 client protein degradation was monitored by Western blot. The synergistic antitumor effect of geldanamycin and 3BrPA was evaluated in a xenograft pancreatic cancer model and monitored by a noninvasive dynamic contrast-enhanced magnetic resonance imaging. RESULTS: Hypoxia enhanced HIF-1alpha expression by 11-fold in pancreatic cancer cells, and HSP90 inhibitor exhibited a seven- to eightfold higher anticancer effect in hypoxia compared with normoxia via HSP90 client protein degradation. 3BrPA selectively inhibited glycolysis and sensitized geldanamycin against pancreatic cancer cells by 17- to 400-fold through HSP90 client protein degradation. The synergistic anticancer effect of reduced doses of geldanamycin and 3-BrPA was confirmed in xenograft models in vivo by more than 75% tumor growth inhibition. CONCLUSIONS: The combination of HSP90 inhibitors and glycolysis inhibitors provides preferential inhibition of cancer cells in hypoxia through HSP90 client protein degradation and selective glycolysis inhibition. This may provide a new therapeutic regimen to battle chemotherapy-resistant pancreatic cancers, by enhancing the synergistic therapeutic efficacy and reducing dose-limiting toxicity.","DOI":"10.1158/1078-0432.ccr-07-1607","ISSN":"1078-0432 (Print) 1078-0432","shortTitle":"Synergistic antipancreatic tumor effect by simultaneously targeting hypoxic cancer cells with HSP90 inhibitor and glycolysis inhibitor","journalAbbreviation":"Clinical cancer research : an official journal of the American Association for Cancer Research","language":"eng","author":[{"family":"Cao","given":"X."},{"family":"Bloomston","given":"M."},{"family":"Zhang","given":"T."},{"family":"Frankel","given":"W. L."},{"family":"Jia","given":"G."},{"family":"Wang","given":"B."},{"family":"Hall","given":"N. C."},{"family":"Koch","given":"R. M."},{"family":"Cheng","given":"H."},{"family":"Knopp","given":"M. V."},{"family":"Sun","given":"D."}],"issued":{"date-parts":[["2008",3,15]]}}},{"id":184,"uris":["http://zotero.org/users/2858901/items/A8T93MBJ"],"uri":["http://zotero.org/users/2858901/items/A8T93MBJ"],"itemData":{"id":184,"type":"article-journal","title":"Non-invasive MRI tumor imaging and synergistic anticancer effect of HSP90 inhibitor and glycolysis inhibitor in RIP1-Tag2 transgenic pancreatic tumor model","container-title":"Cancer Chemother Pharmacol","page":"985-94","volume":"62","issue":"6","source":"NLM","archive_location":"18253734","abstract":"PURPOSES: To utilize non-invasive MRI imaging for real-time testing the synergistic effects of HSP90 inhibitor and glycolysis inhibitor for pancreatic cancer therapy in spontaneous pancreatic cancer mouse model. MATERIAL AND METHODS: Transgenic RIP1-Tag2 spontaneous pancreatic cancer mice were treated with geldanamycin (GA, 5 mg/kg) and /or 3-Bromo-pyruvate (3-BrPA, 5 mg/kg) from 8 to 12 weeks of age. Non-invasive MRI imaging measured and calculated the total tumor mass and volumes in real-time and compared to ex vivo tumors size. Serum VEGF levels were measured by ELISA. HSP 90 client protein levels (AKT and VEGF) were measured by western blots. RESULTS: RIP-Tag2 transgenic mice developed pancreatic tumors from 8 to 12 weeks of age. Non-invasive MRI imaging detected primary tumors in pancreas and metastasis in intestine and mesenterium with minimal resolution of 20 mm(3). VEGF, AKT, hexokinase II, and Hsp90 were expressed in the pancreatic cancer tissues from RIP1-Tag2 transgenic mice. Combination of GA and 3-BrPA decreased serum VEGF levels by 70% compared to control group. Non-invasive MRI imaging showed that combination of GA and 3-BrPA inhibited pancreatic tumor and metastasis by more than 90% and significantly prolonged life span of RIP1-Tag2 transgenic pancreatic cancer mice. The synergistic effect of geldanamycin and 3-BrPA is through inhibition of two different pathways on HSP90 for its client protein degradation and on HK II for energy metabolism. CONCLUSION: Non-invasive MRI imaging revealed synergistic effects of Hsp90 inhibitors and glycolysis inhibitors, which may provide a new therapeutic option for pancreatic cancer therapy.","DOI":"10.1007/s00280-008-0688-8","ISSN":"0344-5704","shortTitle":"Non-invasive MRI tumor imaging and synergistic anticancer effect of HSP90 inhibitor and glycolysis inhibitor in RIP1-Tag2 transgenic pancreatic tumor model","journalAbbreviation":"Cancer chemotherapy and pharmacology","language":"eng","author":[{"family":"Cao","given":"X."},{"family":"Jia","given":"G."},{"family":"Zhang","given":"T."},{"family":"Yang","given":"M."},{"family":"Wang","given":"B."},{"family":"Wassenaar","given":"P. A."},{"family":"Cheng","given":"H."},{"family":"Knopp","given":"M. V."},{"family":"Sun","given":"D."}],"issued":{"date-parts":[["2008",11]]}}}],"schema":"https://github.com/citation-style-language/schema/raw/master/csl-citation.json"} </w:instrText>
      </w:r>
      <w:r>
        <w:rPr>
          <w:rFonts w:ascii="Book Antiqua" w:hAnsi="Book Antiqua"/>
        </w:rPr>
        <w:fldChar w:fldCharType="separate"/>
      </w:r>
      <w:r w:rsidR="00B40336" w:rsidRPr="00B40336">
        <w:rPr>
          <w:rFonts w:ascii="Book Antiqua" w:eastAsia="Times New Roman" w:hAnsi="Book Antiqua"/>
          <w:vertAlign w:val="superscript"/>
        </w:rPr>
        <w:t>[25,26]</w:t>
      </w:r>
      <w:r>
        <w:rPr>
          <w:rFonts w:ascii="Book Antiqua" w:hAnsi="Book Antiqua"/>
        </w:rPr>
        <w:fldChar w:fldCharType="end"/>
      </w:r>
      <w:r w:rsidRPr="00764A29">
        <w:rPr>
          <w:rFonts w:ascii="Book Antiqua" w:hAnsi="Book Antiqua"/>
        </w:rPr>
        <w:t xml:space="preserve"> and Panc-1 cell lines</w:t>
      </w:r>
      <w:r>
        <w:rPr>
          <w:rFonts w:ascii="Book Antiqua" w:hAnsi="Book Antiqua"/>
        </w:rPr>
        <w:fldChar w:fldCharType="begin"/>
      </w:r>
      <w:r w:rsidR="00B40336">
        <w:rPr>
          <w:rFonts w:ascii="Book Antiqua" w:hAnsi="Book Antiqua"/>
        </w:rPr>
        <w:instrText xml:space="preserve"> ADDIN ZOTERO_ITEM CSL_CITATION {"citationID":"17oak6se08","properties":{"formattedCitation":"{\\rtf \\super [27]\\nosupersub{}}","plainCitation":"[27]"},"citationItems":[{"id":164,"uris":["http://zotero.org/users/2858901/items/HDIWP9JD"],"uri":["http://zotero.org/users/2858901/items/HDIWP9JD"],"itemData":{"id":164,"type":"article-journal","title":"Glycolytic enzyme inhibitors affect pancreatic cancer survival by modulating its signaling and energetics","container-title":"Anticancer Res","page":"743-9","volume":"30","issue":"3","source":"NLM","archive_location":"20392992","abstract":"BACKGROUND AND AIM: The importance of glycolysis in cancer cells is well documented. The effects of inhibiting glycolysis using metabolic inhibitors iodoacetate (IAA), an inhibitor of GAPDHase, and 3-bromopyruvate (3BP), an inhibitor of hexokinase-II, on survival and signaling of pancreatic cancer cells (Panc-1) were investigated. MATERIALS AND METHODS: Cellular survival was evaluated using the 3-(4,5-dimethylthiazol-2-yl)-2,5-diphenyltetrazolium bromide (MTT) assay. Lactate dehydrogenase (LDH) assay was used to analyze the induced necrosis and protein levels were evaluated using Western blot analysis. RESULTS: The results show that the inhibitors lowered cellular survival and increased cellular necrosis. Mitogenic signaling pathways were affected by 3BP but not by IAA. CONCLUSION: We conclude that there may be a cross-talk between signaling pathways and glycolysis in regulating pancreatic cancer cell survival and signaling. Thus, a combination of agents that inhibit both energy production and cell signaling may provide a novel and effective approach to target pancreatic cancer effectively.","ISSN":"0250-7005","shortTitle":"Glycolytic enzyme inhibitors affect pancreatic cancer survival by modulating its signaling and energetics","journalAbbreviation":"Anticancer research","language":"eng","author":[{"family":"Bhardwaj","given":"V."},{"family":"Rizvi","given":"N."},{"family":"Lai","given":"M. B."},{"family":"Lai","given":"J. C."},{"family":"Bhushan","given":"A."}],"issued":{"date-parts":[["2010",3]]}}}],"schema":"https://github.com/citation-style-language/schema/raw/master/csl-citation.json"} </w:instrText>
      </w:r>
      <w:r>
        <w:rPr>
          <w:rFonts w:ascii="Book Antiqua" w:hAnsi="Book Antiqua"/>
        </w:rPr>
        <w:fldChar w:fldCharType="separate"/>
      </w:r>
      <w:r w:rsidR="00B40336" w:rsidRPr="00B40336">
        <w:rPr>
          <w:rFonts w:ascii="Book Antiqua" w:eastAsia="Times New Roman" w:hAnsi="Book Antiqua"/>
          <w:vertAlign w:val="superscript"/>
        </w:rPr>
        <w:t>[27]</w:t>
      </w:r>
      <w:r>
        <w:rPr>
          <w:rFonts w:ascii="Book Antiqua" w:hAnsi="Book Antiqua"/>
        </w:rPr>
        <w:fldChar w:fldCharType="end"/>
      </w:r>
      <w:r w:rsidRPr="00764A29">
        <w:rPr>
          <w:rFonts w:ascii="Book Antiqua" w:hAnsi="Book Antiqua"/>
        </w:rPr>
        <w:t>. Treatment of Panc-1 with 3-BP also affects cell signalling, significantly reducing the expression of the GTPase signal transduction KRas (Kirsten rat sarcoma) pathway, as well as the Akt (protein kinase B) and mTOR (mammalian target of rapamycin) pathways, to induce cell necrosis</w:t>
      </w:r>
      <w:r>
        <w:rPr>
          <w:rFonts w:ascii="Book Antiqua" w:hAnsi="Book Antiqua"/>
        </w:rPr>
        <w:fldChar w:fldCharType="begin"/>
      </w:r>
      <w:r w:rsidR="00B40336">
        <w:rPr>
          <w:rFonts w:ascii="Book Antiqua" w:hAnsi="Book Antiqua"/>
        </w:rPr>
        <w:instrText xml:space="preserve"> ADDIN ZOTERO_ITEM CSL_CITATION {"citationID":"1lgsl79fkg","properties":{"formattedCitation":"{\\rtf \\super [27]\\nosupersub{}}","plainCitation":"[27]"},"citationItems":[{"id":164,"uris":["http://zotero.org/users/2858901/items/HDIWP9JD"],"uri":["http://zotero.org/users/2858901/items/HDIWP9JD"],"itemData":{"id":164,"type":"article-journal","title":"Glycolytic enzyme inhibitors affect pancreatic cancer survival by modulating its signaling and energetics","container-title":"Anticancer Res","page":"743-9","volume":"30","issue":"3","source":"NLM","archive_location":"20392992","abstract":"BACKGROUND AND AIM: The importance of glycolysis in cancer cells is well documented. The effects of inhibiting glycolysis using metabolic inhibitors iodoacetate (IAA), an inhibitor of GAPDHase, and 3-bromopyruvate (3BP), an inhibitor of hexokinase-II, on survival and signaling of pancreatic cancer cells (Panc-1) were investigated. MATERIALS AND METHODS: Cellular survival was evaluated using the 3-(4,5-dimethylthiazol-2-yl)-2,5-diphenyltetrazolium bromide (MTT) assay. Lactate dehydrogenase (LDH) assay was used to analyze the induced necrosis and protein levels were evaluated using Western blot analysis. RESULTS: The results show that the inhibitors lowered cellular survival and increased cellular necrosis. Mitogenic signaling pathways were affected by 3BP but not by IAA. CONCLUSION: We conclude that there may be a cross-talk between signaling pathways and glycolysis in regulating pancreatic cancer cell survival and signaling. Thus, a combination of agents that inhibit both energy production and cell signaling may provide a novel and effective approach to target pancreatic cancer effectively.","ISSN":"0250-7005","shortTitle":"Glycolytic enzyme inhibitors affect pancreatic cancer survival by modulating its signaling and energetics","journalAbbreviation":"Anticancer research","language":"eng","author":[{"family":"Bhardwaj","given":"V."},{"family":"Rizvi","given":"N."},{"family":"Lai","given":"M. B."},{"family":"Lai","given":"J. C."},{"family":"Bhushan","given":"A."}],"issued":{"date-parts":[["2010",3]]}}}],"schema":"https://github.com/citation-style-language/schema/raw/master/csl-citation.json"} </w:instrText>
      </w:r>
      <w:r>
        <w:rPr>
          <w:rFonts w:ascii="Book Antiqua" w:hAnsi="Book Antiqua"/>
        </w:rPr>
        <w:fldChar w:fldCharType="separate"/>
      </w:r>
      <w:r w:rsidR="00B40336" w:rsidRPr="00B40336">
        <w:rPr>
          <w:rFonts w:ascii="Book Antiqua" w:eastAsia="Times New Roman" w:hAnsi="Book Antiqua"/>
          <w:vertAlign w:val="superscript"/>
        </w:rPr>
        <w:t>[27]</w:t>
      </w:r>
      <w:r>
        <w:rPr>
          <w:rFonts w:ascii="Book Antiqua" w:hAnsi="Book Antiqua"/>
        </w:rPr>
        <w:fldChar w:fldCharType="end"/>
      </w:r>
      <w:r w:rsidRPr="00764A29">
        <w:rPr>
          <w:rFonts w:ascii="Book Antiqua" w:hAnsi="Book Antiqua"/>
        </w:rPr>
        <w:t xml:space="preserve">. </w:t>
      </w:r>
      <w:r w:rsidR="002B1664">
        <w:rPr>
          <w:rFonts w:ascii="Book Antiqua" w:hAnsi="Book Antiqua"/>
        </w:rPr>
        <w:t>In</w:t>
      </w:r>
      <w:r w:rsidRPr="00764A29">
        <w:rPr>
          <w:rFonts w:ascii="Book Antiqua" w:hAnsi="Book Antiqua"/>
        </w:rPr>
        <w:t>hibiting the mTOR pathway in Panc-1 using everolimus reduces the expression of HK-II and glycolysis, which inhibits cell proliferation and induces apoptosis</w:t>
      </w:r>
      <w:r>
        <w:rPr>
          <w:rFonts w:ascii="Book Antiqua" w:hAnsi="Book Antiqua"/>
        </w:rPr>
        <w:fldChar w:fldCharType="begin"/>
      </w:r>
      <w:r w:rsidR="00B40336">
        <w:rPr>
          <w:rFonts w:ascii="Book Antiqua" w:hAnsi="Book Antiqua"/>
        </w:rPr>
        <w:instrText xml:space="preserve"> ADDIN ZOTERO_ITEM CSL_CITATION {"citationID":"1b5e4fm5lo","properties":{"formattedCitation":"{\\rtf \\super [28]\\nosupersub{}}","plainCitation":"[28]"},"citationItems":[{"id":194,"uris":["http://zotero.org/users/2858901/items/QA3R88QA"],"uri":["http://zotero.org/users/2858901/items/QA3R88QA"],"itemData":{"id":194,"type":"article-journal","title":"Glycolysis in Panc-1 human pancreatic cancer cells is inhibited by everolimus","container-title":"Exp Ther Med","page":"338-342","volume":"5","issue":"1","source":"NLM","archive_location":"23251295","abstract":"The aim of this study was to evaluate the effects and molecular mechanisms of everolimus on Panc-1 human pancreatic cancer cells. Panc-1 human pancreatic cancer cells were treated with everolimus (10 mug/ml) at selected time points (6, 12 and 24 h). Cell proliferation and apoptosis were evaluated by MTT and flow cytometric analyses. The glycolytic activity was determined by measuring the activity of the key enzyme lactate dehydrogenase (LDH) and lactate production. The activity of mammalian target of rapamycin (mTOR) signaling was measured by western blotting. The expression of genes, including hexokinase 2 (HK2) and microRNA-143 (miR-143), was evaluated by real-time polymerase chain reaction (PCR). The administration of everolimus time-dependently inhibited proliferation and glycolysis and induced apoptosis in the Panc-1 human pancreatic cancer cells. As the time of treatment with everolimus increased, the mTOR signaling activity decreased, indicated by lower phosphorylation levels of S6 kinase; however, the phosphorylation levels of mTOR barely changed. Moreover, our data showed an everolimus-induced increase in miR-143 and decrease in HK2 in Panc-1 cells in a time-dependent manner. In conclusion, the current study indicates a novel role of everolimus in its antitumor effect as an inhibitor of glycolysis in Panc-1 human pancreatic cancer cells. Furthermore, our data highlights the significance of exploring the mechanisms of everolimus and miR-143 in malignant tumors.","DOI":"10.3892/etm.2012.787","ISSN":"1792-0981 (Print) 1792-0981","shortTitle":"Glycolysis in Panc-1 human pancreatic cancer cells is inhibited by everolimus","journalAbbreviation":"Experimental and therapeutic medicine","language":"Eng","author":[{"family":"Liu","given":"L."},{"family":"Gong","given":"L."},{"family":"Zhang","given":"Y."},{"family":"Li","given":"N."}],"issued":{"date-parts":[["2013",1]]}}}],"schema":"https://github.com/citation-style-language/schema/raw/master/csl-citation.json"} </w:instrText>
      </w:r>
      <w:r>
        <w:rPr>
          <w:rFonts w:ascii="Book Antiqua" w:hAnsi="Book Antiqua"/>
        </w:rPr>
        <w:fldChar w:fldCharType="separate"/>
      </w:r>
      <w:r w:rsidR="00B40336" w:rsidRPr="00B40336">
        <w:rPr>
          <w:rFonts w:ascii="Book Antiqua" w:eastAsia="Times New Roman" w:hAnsi="Book Antiqua"/>
          <w:vertAlign w:val="superscript"/>
        </w:rPr>
        <w:t>[28]</w:t>
      </w:r>
      <w:r>
        <w:rPr>
          <w:rFonts w:ascii="Book Antiqua" w:hAnsi="Book Antiqua"/>
        </w:rPr>
        <w:fldChar w:fldCharType="end"/>
      </w:r>
      <w:r w:rsidRPr="00764A29">
        <w:rPr>
          <w:rFonts w:ascii="Book Antiqua" w:hAnsi="Book Antiqua"/>
        </w:rPr>
        <w:t xml:space="preserve">. </w:t>
      </w:r>
    </w:p>
    <w:p w14:paraId="732CED16" w14:textId="1FD0B5FE" w:rsidR="00343B9A" w:rsidRPr="00764A29" w:rsidRDefault="00F13C6E" w:rsidP="00444127">
      <w:pPr>
        <w:adjustRightInd w:val="0"/>
        <w:snapToGrid w:val="0"/>
        <w:spacing w:line="360" w:lineRule="auto"/>
        <w:ind w:firstLineChars="200" w:firstLine="480"/>
        <w:jc w:val="both"/>
        <w:rPr>
          <w:rFonts w:ascii="Book Antiqua" w:hAnsi="Book Antiqua" w:cs="Arial"/>
        </w:rPr>
      </w:pPr>
      <w:r>
        <w:rPr>
          <w:rFonts w:ascii="Book Antiqua" w:hAnsi="Book Antiqua"/>
        </w:rPr>
        <w:lastRenderedPageBreak/>
        <w:t>The u</w:t>
      </w:r>
      <w:r w:rsidR="00343B9A" w:rsidRPr="00764A29">
        <w:rPr>
          <w:rFonts w:ascii="Book Antiqua" w:hAnsi="Book Antiqua"/>
        </w:rPr>
        <w:t>p-regulation of HK is partly due to the HIF-1 pathway in hypoxic conditions</w:t>
      </w:r>
      <w:r w:rsidR="00343B9A">
        <w:rPr>
          <w:rFonts w:ascii="Book Antiqua" w:hAnsi="Book Antiqua"/>
        </w:rPr>
        <w:fldChar w:fldCharType="begin"/>
      </w:r>
      <w:r w:rsidR="00B40336">
        <w:rPr>
          <w:rFonts w:ascii="Book Antiqua" w:hAnsi="Book Antiqua"/>
        </w:rPr>
        <w:instrText xml:space="preserve"> ADDIN ZOTERO_ITEM CSL_CITATION {"citationID":"1eckv84i31","properties":{"formattedCitation":"{\\rtf \\super [29]\\nosupersub{}}","plainCitation":"[29]"},"citationItems":[{"id":376,"uris":["http://zotero.org/users/2858901/items/DJHV86U4"],"uri":["http://zotero.org/users/2858901/items/DJHV86U4"],"itemData":{"id":376,"type":"article-journal","title":"Identification of genes differentially induced by hypoxia in pancreatic cancer cells","container-title":"Biochem Biophys Res Commun","page":"882-6","volume":"288","issue":"4","source":"NLM","archive_location":"11688991","abstract":"A hypoxic microenvironment is characteristic of many solid tumors, including pancreatic cancer, the fifth leading cause of cancer death in the United States. Hypoxia causes the stabilization of the HIF-1 (hypoxia-inducible factor-1) transcription factor and the induction of many genes that promote angiogenesis, tumor growth, and metastasis. We performed representational difference analysis (RDA) using mRNA extracted from hypoxic and normoxic Capan-2, a human pancreatic cancer cell line. cDNAs corresponding to hypoxia-inducible genes were cloned and sequenced. We identified GPI/NLK/AMF (glucose phosphate isomerase/neuroleukin/autocrine motility factor) as a hypoxic inducible gene. In addition, hexokinase II and DEC1/Stra13, genes known to be hypoxia inducible in other systems, were found to be hypoxia inducible in our pancreatic cancer system. We thus identified three genes that are induced by hypoxia in a human pancreatic cancer, including GPI/NLK/AMF, which was not previously known to be hypoxia inducible in any other system. These genes may provide new targets for diagnosis and treatment of pancreatic cancer.","DOI":"10.1006/bbrc.2001.5867","ISSN":"0006-291X (Print) 0006-291x","shortTitle":"Identification of genes differentially induced by hypoxia in pancreatic cancer cells","journalAbbreviation":"Biochemical and biophysical research communications","language":"eng","author":[{"family":"Yoon","given":"D. Y."},{"family":"Buchler","given":"P."},{"family":"Saarikoski","given":"S. T."},{"family":"Hines","given":"O. J."},{"family":"Reber","given":"H. A."},{"family":"Hankinson","given":"O."}],"issued":{"date-parts":[["2001",11,9]]}}}],"schema":"https://github.com/citation-style-language/schema/raw/master/csl-citation.json"} </w:instrText>
      </w:r>
      <w:r w:rsidR="00343B9A">
        <w:rPr>
          <w:rFonts w:ascii="Book Antiqua" w:hAnsi="Book Antiqua"/>
        </w:rPr>
        <w:fldChar w:fldCharType="separate"/>
      </w:r>
      <w:r w:rsidR="00B40336" w:rsidRPr="00B40336">
        <w:rPr>
          <w:rFonts w:ascii="Book Antiqua" w:eastAsia="Times New Roman" w:hAnsi="Book Antiqua"/>
          <w:vertAlign w:val="superscript"/>
        </w:rPr>
        <w:t>[29]</w:t>
      </w:r>
      <w:r w:rsidR="00343B9A">
        <w:rPr>
          <w:rFonts w:ascii="Book Antiqua" w:hAnsi="Book Antiqua"/>
        </w:rPr>
        <w:fldChar w:fldCharType="end"/>
      </w:r>
      <w:r w:rsidR="00343B9A" w:rsidRPr="00764A29">
        <w:rPr>
          <w:rFonts w:ascii="Book Antiqua" w:hAnsi="Book Antiqua"/>
        </w:rPr>
        <w:t>. An increase in extracellular glucose is responsible for increasing HIF-1</w:t>
      </w:r>
      <w:r w:rsidR="00343B9A" w:rsidRPr="00764A29">
        <w:rPr>
          <w:rFonts w:ascii="Book Antiqua" w:hAnsi="Book Antiqua" w:cs="Arial"/>
        </w:rPr>
        <w:t xml:space="preserve"> expression</w:t>
      </w:r>
      <w:r w:rsidR="00343B9A" w:rsidRPr="00764A29">
        <w:rPr>
          <w:rFonts w:ascii="Book Antiqua" w:hAnsi="Book Antiqua"/>
        </w:rPr>
        <w:t xml:space="preserve"> (and subsequently intracellular ATP) whilst inhibiting mitochondrial activity in MiaPaCa2 cells</w:t>
      </w:r>
      <w:r w:rsidR="00343B9A">
        <w:rPr>
          <w:rFonts w:ascii="Book Antiqua" w:hAnsi="Book Antiqua"/>
        </w:rPr>
        <w:fldChar w:fldCharType="begin"/>
      </w:r>
      <w:r w:rsidR="00B40336">
        <w:rPr>
          <w:rFonts w:ascii="Book Antiqua" w:hAnsi="Book Antiqua"/>
        </w:rPr>
        <w:instrText xml:space="preserve"> ADDIN ZOTERO_ITEM CSL_CITATION {"citationID":"b88jespld","properties":{"formattedCitation":"{\\rtf \\super [30]\\nosupersub{}}","plainCitation":"[30]"},"citationItems":[{"id":196,"uris":["http://zotero.org/users/2858901/items/S8XXDAZF"],"uri":["http://zotero.org/users/2858901/items/S8XXDAZF"],"itemData":{"id":196,"type":"article-journal","title":"Excess glucose induces hypoxia-inducible factor-1alpha in pancreatic cancer cells and stimulates glucose metabolism and cell migration","container-title":"Cancer Biol Ther","page":"428-35","volume":"14","issue":"5","source":"NLM","archive_location":"23377827","abstract":"Pancreatic cancer patients frequently show hyperglycemia, but it is uncertain whether hyperglycemia stimulates pancreatic cancer cells. We have investigated whether excess glucose induces hypoxia-inducible factor-1alpha (HIF-1alpha) and stimulates glucose metabolism and cell migration in pancreatic cancer cells. We studied wild-type (wt) MiaPaCa2 pancreatic cancer cells and a MiaPaCa2 subline (namely si-MiaPaCa2) that had HIF-1alpha-specific small interfering RNA. Wt-MiaPaCa2 cells are known to be HIF-1alpha-positive in hypoxia and HIF-1alpha-negative in normoxia, whereas si-MiaPaCa2 cells are devoid of HIF-1alpha in both normoxia and hypoxia. We incubated these cells with different amounts of glucose and determined HIF-1alpha mRNA and protein by real-time polymerase chain reaction and western blotting. We determined glucose consumption, lactate production and intracellular hexokinase-II and ATP to assess glucose metabolisms and determined pyruvate dehydrogenase kinase-1, reactive oxygen species and fumarate to assess mitochondrial activities. Further, we studied cell migration using a Boyden chamber. Excess glucose (16.7-22.2mM) increased HIF-1alpha in hypoxic wt-MiaPaCa2 cells. HIF-1alpha expression increased ATP contents and inhibited mitochondrial activities. Extracellular glucose and hypoxia stimulated glucose metabolisms independent of HIF-1alpha. Excess glucose stimulated the migration of wt- and si-MiaPaCa2 cells in both normoxia and hypoxia. Thus, glucose stimulated cell migration independent of HIF-1alpha. Nevertheless, hypoxic wt-MiaPaCa2 cells showed greater migrating ability than their si-MiaPaCa2 counterparts. We conclude that (1) excess glucose increases HIF-1alpha and ATP in hypoxic wt-MiaPaCa2 cells, (2) extracellular glucose and hypoxia regulate glucose metabolisms independent of HIF-1alpha and (3) glucose stimulates cell migration by mechanisms that are both dependent on HIF-1alpha and independent of it.","DOI":"10.4161/cbt.23786","ISSN":"1538-4047","shortTitle":"Excess glucose induces hypoxia-inducible factor-1alpha in pancreatic cancer cells and stimulates glucose metabolism and cell migration","journalAbbreviation":"Cancer biology &amp; therapy","language":"eng","author":[{"family":"Liu","given":"Z."},{"family":"Jia","given":"X."},{"family":"Duan","given":"Y."},{"family":"Xiao","given":"H."},{"family":"Sundqvist","given":"K. G."},{"family":"Permert","given":"J."},{"family":"Wang","given":"F."}],"issued":{"date-parts":[["2013",5]]}}}],"schema":"https://github.com/citation-style-language/schema/raw/master/csl-citation.json"} </w:instrText>
      </w:r>
      <w:r w:rsidR="00343B9A">
        <w:rPr>
          <w:rFonts w:ascii="Book Antiqua" w:hAnsi="Book Antiqua"/>
        </w:rPr>
        <w:fldChar w:fldCharType="separate"/>
      </w:r>
      <w:r w:rsidR="00B40336" w:rsidRPr="00B40336">
        <w:rPr>
          <w:rFonts w:ascii="Book Antiqua" w:eastAsia="Times New Roman" w:hAnsi="Book Antiqua"/>
          <w:vertAlign w:val="superscript"/>
        </w:rPr>
        <w:t>[30]</w:t>
      </w:r>
      <w:r w:rsidR="00343B9A">
        <w:rPr>
          <w:rFonts w:ascii="Book Antiqua" w:hAnsi="Book Antiqua"/>
        </w:rPr>
        <w:fldChar w:fldCharType="end"/>
      </w:r>
      <w:r w:rsidR="00343B9A" w:rsidRPr="00764A29">
        <w:rPr>
          <w:rFonts w:ascii="Book Antiqua" w:hAnsi="Book Antiqua" w:cs="Arial"/>
        </w:rPr>
        <w:t xml:space="preserve">. An interaction between insulin and </w:t>
      </w:r>
      <w:r w:rsidR="00343B9A" w:rsidRPr="00764A29">
        <w:rPr>
          <w:rFonts w:ascii="Book Antiqua" w:hAnsi="Book Antiqua"/>
        </w:rPr>
        <w:t>HIF-1</w:t>
      </w:r>
      <w:r w:rsidR="00343B9A" w:rsidRPr="00764A29">
        <w:rPr>
          <w:rFonts w:ascii="Book Antiqua" w:hAnsi="Book Antiqua" w:cs="Arial"/>
        </w:rPr>
        <w:t xml:space="preserve"> has also been suggested</w:t>
      </w:r>
      <w:r w:rsidR="00343B9A">
        <w:rPr>
          <w:rFonts w:ascii="Book Antiqua" w:hAnsi="Book Antiqua" w:cs="Arial"/>
        </w:rPr>
        <w:fldChar w:fldCharType="begin"/>
      </w:r>
      <w:r w:rsidR="00B40336">
        <w:rPr>
          <w:rFonts w:ascii="Book Antiqua" w:hAnsi="Book Antiqua" w:cs="Arial"/>
        </w:rPr>
        <w:instrText xml:space="preserve"> ADDIN ZOTERO_ITEM CSL_CITATION {"citationID":"qd69kidid","properties":{"formattedCitation":"{\\rtf \\super [31]\\nosupersub{}}","plainCitation":"[31]"},"citationItems":[{"id":208,"uris":["http://zotero.org/users/2858901/items/5BWQNDKT"],"uri":["http://zotero.org/users/2858901/items/5BWQNDKT"],"itemData":{"id":208,"type":"article-journal","title":"Hypoxia inducible factor-1 mediates effects of insulin on pancreatic cancer cells and disturbs host energy homeostasis","container-title":"Am J Pathol","page":"469-77","volume":"170","issue":"2","source":"NLM","archive_location":"17255315","abstract":"Intratumoral hypoxia and paracrine insulin stimulate the expression of hypoxia inducible factor-1alpha (HIF-1alpha) in pancreatic cancer cells. In the present studies, we investigated whether insulin-induced HIF-1alpha expression is a prerequisite for insulin to induce other trophic effects in MiaPaCa2 human pancreatic cancer cells and whether inhibition of HIF-1alpha expression would decrease tumor glycolysis and improve host energy homeostasis. We found that hypoxia was a prerequisite for induction of HIF-1alpha mRNA expression by insulin in MiaPaCa2 cells. Under hypoxic conditions, insulin stimulated glycolysis, cell proliferation, and the secretion of vascular endothelial growth factor in regular MiaPaCa2 cells but not in a MiaPaCa2 variant (si-MiaPaCa2) that expressed specific short interfering RNA for HIF-1alpha and therefore lacked HIF-1alpha protein. This suggests that HIF-1alpha expression is required for insulin to induce other trophic effects. When si-MiaPaCa2 cells were transplanted into the pancreas of athymic mice, they were less tumorigenic and expressed less hexokinase than regular MiaPaCa2 cells. Body weight gain was attenuated in mice hosting tumors composed of regular MiaPaCa2 but not si-MiaPaCa2 cells. These results suggest that an interaction between insulin and HIF-1alpha helps sustain pancreatic cancer cells and disturbs host energy homeostasis.","DOI":"10.2353/ajpath.2007.060489","ISSN":"0002-9440 (Print) 0002-9440","shortTitle":"Hypoxia inducible factor-1 mediates effects of insulin on pancreatic cancer cells and disturbs host energy homeostasis","journalAbbreviation":"The American journal of pathology","language":"eng","author":[{"family":"Wang","given":"F."},{"family":"Li","given":"S. S."},{"family":"Segersvard","given":"R."},{"family":"Strommer","given":"L."},{"family":"Sundqvist","given":"K. G."},{"family":"Holgersson","given":"J."},{"family":"Permert","given":"J."}],"issued":{"date-parts":[["2007",2]]}}}],"schema":"https://github.com/citation-style-language/schema/raw/master/csl-citation.json"} </w:instrText>
      </w:r>
      <w:r w:rsidR="00343B9A">
        <w:rPr>
          <w:rFonts w:ascii="Book Antiqua" w:hAnsi="Book Antiqua" w:cs="Arial"/>
        </w:rPr>
        <w:fldChar w:fldCharType="separate"/>
      </w:r>
      <w:r w:rsidR="00B40336" w:rsidRPr="00B40336">
        <w:rPr>
          <w:rFonts w:ascii="Book Antiqua" w:eastAsia="Times New Roman" w:hAnsi="Book Antiqua"/>
          <w:vertAlign w:val="superscript"/>
        </w:rPr>
        <w:t>[31]</w:t>
      </w:r>
      <w:r w:rsidR="00343B9A">
        <w:rPr>
          <w:rFonts w:ascii="Book Antiqua" w:hAnsi="Book Antiqua" w:cs="Arial"/>
        </w:rPr>
        <w:fldChar w:fldCharType="end"/>
      </w:r>
      <w:r w:rsidR="00343B9A" w:rsidRPr="00764A29">
        <w:rPr>
          <w:rFonts w:ascii="Book Antiqua" w:hAnsi="Book Antiqua" w:cs="Arial"/>
        </w:rPr>
        <w:t>, with type 2 diabetes mellitus associated with the development of PDAC in patients who have a particular HK II (genotype R844K) or glucokinase (ICS1+9652C&gt;T) variant</w:t>
      </w:r>
      <w:r w:rsidR="00343B9A">
        <w:rPr>
          <w:rFonts w:ascii="Book Antiqua" w:hAnsi="Book Antiqua" w:cs="Arial"/>
        </w:rPr>
        <w:fldChar w:fldCharType="begin"/>
      </w:r>
      <w:r w:rsidR="00B40336">
        <w:rPr>
          <w:rFonts w:ascii="Book Antiqua" w:hAnsi="Book Antiqua" w:cs="Arial"/>
        </w:rPr>
        <w:instrText xml:space="preserve"> ADDIN ZOTERO_ITEM CSL_CITATION {"citationID":"1nv0i35tc9","properties":{"formattedCitation":"{\\rtf \\super [32,33]\\nosupersub{}}","plainCitation":"[32,33]"},"citationItems":[{"id":186,"uris":["http://zotero.org/users/2858901/items/DQ27I2NE"],"uri":["http://zotero.org/users/2858901/items/DQ27I2NE"],"itemData":{"id":186,"type":"article-journal","title":"Glucose metabolism gene variants modulate the risk of pancreatic cancer","container-title":"Cancer Prev Res (Phila)","page":"758-66","volume":"4","issue":"5","source":"NLM","archive_location":"21411499","abstract":"Long-term type 2 diabetes is a known risk factor for pancreatic cancer (PC). We hypothesized that genetic variants in glucose metabolism modify individual susceptibility to PC, especially those associated with diabetes. We retrospectively genotyped 26 single-nucleotide polymorphisms of 5 glucose metabolism genes: glucokinase (GCK), glutamine-fructose-6-phosphate transaminase 1 (GFPT1), glucose phosphate isomerase (GPI), hexokinase 2 (HK2), and O-linked N-acetylglucosamine transferase (OGT) in a case-control study of PC conducted at MD Anderson during 2004 to 2010. Initial genotyping was conducted in 706 patients with PC and 706 cancer-free controls by using the Sequenom method. A HK2 genotype (R844K) with low frequency of homozygous variant was further examined in additional 948 patients and 476 controls. In the combined set of 1,654 cases and 1,182 controls, we showed a significant association of the HK2 R844K GA/AA genotype with reduced PC risk (OR = 0.78; 95% CI, 0.64-0.94; P = 0.009) and a significant interaction with diabetes (P(interaction) &lt; 0.001). The HK2 R844K GA/AA genotype was associated with a reduced risk of PC among nondiabetic individuals (OR = 0.68; 95% CI, 0.56-0.83) but with increased risk among diabetic patients (OR = 3.69; 95% CI, 2.34-5.82). These risk associations remained statistically significant when the analysis was restricted to whites or after exclusion of recent onset diabetes. No significant main effect of other genes or significant interaction of genotype with other risk factors was observed. The findings show a potential role of HK2 gene, alone or in interaction with diabetes, in modifying the risk of PC.","DOI":"10.1158/1940-6207.capr-10-0247","ISSN":"1940-6215","shortTitle":"Glucose metabolism gene variants modulate the risk of pancreatic cancer","journalAbbreviation":"Cancer prevention research (Philadelphia, Pa.)","language":"eng","author":[{"family":"Dong","given":"X."},{"family":"Li","given":"Y."},{"family":"Chang","given":"P."},{"family":"Tang","given":"H."},{"family":"Hess","given":"K. R."},{"family":"Abbruzzese","given":"J. L."},{"family":"Li","given":"D."}],"issued":{"date-parts":[["2011",5]]}}},{"id":188,"uris":["http://zotero.org/users/2858901/items/7RC782TP"],"uri":["http://zotero.org/users/2858901/items/7RC782TP"],"itemData":{"id":188,"type":"article-journal","title":"Glucose metabolism gene polymorphisms and clinical outcome in pancreatic cancer","container-title":"Cancer","page":"480-91","volume":"117","issue":"3","source":"NLM","archive_location":"20845477","abstract":"BACKGROUND: Altered glucose metabolism is the most common metabolic hallmark of malignancies. The authors tested the hypothesis that glucose metabolism gene variations affect clinical outcome in pancreatic cancer. METHODS: The authors retrospectively genotyped 26 single nucleotide polymorphisms from 5 glucose metabolism genes in 154 patients with localized disease and validated the findings in 552 patients with different stages of pancreatic adenocarcinoma. Association between genotypes and overall survival (OS) was evaluated using multivariate Cox proportional hazard regression models with adjustment for clinical predictors. RESULTS: Glucokinase (GCK) IVS1 + 9652C &gt; T and hexokinase 2 (HK2) N692N homozygous variants were significantly associated with reduced OS in the training set of 154 patients (P &lt; .001). These associations were confirmed in the validation set of 552 patients and in the combined dataset of all 706 patients (P &lt;/= .001). In addition, HK2 R844K variant K allele was associated with a better survival in the validation set and the combined dataset (P &lt;/= .001). When data were further analyzed by disease stage, glutamine-fructose-6-phosphate transaminase (GFPT1) IVS14-3094T&gt;C, HK2 N692N and R844K in patients with localized disease and GCK IVS1 + 9652C&gt;T in patients with advanced disease were significant independent predictors for OS (P &lt;/= .001). Haplotype CGG of GPI and GCTATGG of HK2 were associated with better OS, respectively, with P values of .004 and .007. CONCLUSIONS: The authors demonstrated that glucose metabolism gene polymorphisms affect clinical outcome in pancreatic cancer. These observations support a role of abnormal glucose metabolism in pancreatic carcinogenesis.","DOI":"10.1002/cncr.25612","ISSN":"0008-543X (Print) 0008-543x","shortTitle":"Glucose metabolism gene polymorphisms and clinical outcome in pancreatic cancer","journalAbbreviation":"Cancer","language":"eng","author":[{"family":"Dong","given":"X."},{"family":"Tang","given":"H."},{"family":"Hess","given":"K. R."},{"family":"Abbruzzese","given":"J. L."},{"family":"Li","given":"D."}],"issued":{"date-parts":[["2011",2,1]]}}}],"schema":"https://github.com/citation-style-language/schema/raw/master/csl-citation.json"} </w:instrText>
      </w:r>
      <w:r w:rsidR="00343B9A">
        <w:rPr>
          <w:rFonts w:ascii="Book Antiqua" w:hAnsi="Book Antiqua" w:cs="Arial"/>
        </w:rPr>
        <w:fldChar w:fldCharType="separate"/>
      </w:r>
      <w:r w:rsidR="00B40336" w:rsidRPr="00B40336">
        <w:rPr>
          <w:rFonts w:ascii="Book Antiqua" w:eastAsia="Times New Roman" w:hAnsi="Book Antiqua"/>
          <w:vertAlign w:val="superscript"/>
        </w:rPr>
        <w:t>[32,33]</w:t>
      </w:r>
      <w:r w:rsidR="00343B9A">
        <w:rPr>
          <w:rFonts w:ascii="Book Antiqua" w:hAnsi="Book Antiqua" w:cs="Arial"/>
        </w:rPr>
        <w:fldChar w:fldCharType="end"/>
      </w:r>
      <w:r w:rsidR="00343B9A" w:rsidRPr="00764A29">
        <w:rPr>
          <w:rFonts w:ascii="Book Antiqua" w:hAnsi="Book Antiqua" w:cs="Arial"/>
        </w:rPr>
        <w:t>.</w:t>
      </w:r>
      <w:r w:rsidR="00D949A8">
        <w:rPr>
          <w:rFonts w:ascii="Book Antiqua" w:hAnsi="Book Antiqua" w:cs="Arial"/>
        </w:rPr>
        <w:t xml:space="preserve"> </w:t>
      </w:r>
      <w:r w:rsidR="00343B9A" w:rsidRPr="00764A29">
        <w:rPr>
          <w:rFonts w:ascii="Book Antiqua" w:hAnsi="Book Antiqua" w:cs="Arial"/>
        </w:rPr>
        <w:t>Clinically, a high level of HK-II expression is associated with longer survival, with different variants of HK II (such as N692N) associated with differing clinical outcomes</w:t>
      </w:r>
      <w:r w:rsidR="00343B9A">
        <w:rPr>
          <w:rFonts w:ascii="Book Antiqua" w:hAnsi="Book Antiqua" w:cs="Arial"/>
        </w:rPr>
        <w:fldChar w:fldCharType="begin"/>
      </w:r>
      <w:r w:rsidR="00B40336">
        <w:rPr>
          <w:rFonts w:ascii="Book Antiqua" w:hAnsi="Book Antiqua" w:cs="Arial"/>
        </w:rPr>
        <w:instrText xml:space="preserve"> ADDIN ZOTERO_ITEM CSL_CITATION {"citationID":"1051k0qofc","properties":{"formattedCitation":"{\\rtf \\super [33]\\nosupersub{}}","plainCitation":"[33]"},"citationItems":[{"id":188,"uris":["http://zotero.org/users/2858901/items/7RC782TP"],"uri":["http://zotero.org/users/2858901/items/7RC782TP"],"itemData":{"id":188,"type":"article-journal","title":"Glucose metabolism gene polymorphisms and clinical outcome in pancreatic cancer","container-title":"Cancer","page":"480-91","volume":"117","issue":"3","source":"NLM","archive_location":"20845477","abstract":"BACKGROUND: Altered glucose metabolism is the most common metabolic hallmark of malignancies. The authors tested the hypothesis that glucose metabolism gene variations affect clinical outcome in pancreatic cancer. METHODS: The authors retrospectively genotyped 26 single nucleotide polymorphisms from 5 glucose metabolism genes in 154 patients with localized disease and validated the findings in 552 patients with different stages of pancreatic adenocarcinoma. Association between genotypes and overall survival (OS) was evaluated using multivariate Cox proportional hazard regression models with adjustment for clinical predictors. RESULTS: Glucokinase (GCK) IVS1 + 9652C &gt; T and hexokinase 2 (HK2) N692N homozygous variants were significantly associated with reduced OS in the training set of 154 patients (P &lt; .001). These associations were confirmed in the validation set of 552 patients and in the combined dataset of all 706 patients (P &lt;/= .001). In addition, HK2 R844K variant K allele was associated with a better survival in the validation set and the combined dataset (P &lt;/= .001). When data were further analyzed by disease stage, glutamine-fructose-6-phosphate transaminase (GFPT1) IVS14-3094T&gt;C, HK2 N692N and R844K in patients with localized disease and GCK IVS1 + 9652C&gt;T in patients with advanced disease were significant independent predictors for OS (P &lt;/= .001). Haplotype CGG of GPI and GCTATGG of HK2 were associated with better OS, respectively, with P values of .004 and .007. CONCLUSIONS: The authors demonstrated that glucose metabolism gene polymorphisms affect clinical outcome in pancreatic cancer. These observations support a role of abnormal glucose metabolism in pancreatic carcinogenesis.","DOI":"10.1002/cncr.25612","ISSN":"0008-543X (Print) 0008-543x","shortTitle":"Glucose metabolism gene polymorphisms and clinical outcome in pancreatic cancer","journalAbbreviation":"Cancer","language":"eng","author":[{"family":"Dong","given":"X."},{"family":"Tang","given":"H."},{"family":"Hess","given":"K. R."},{"family":"Abbruzzese","given":"J. L."},{"family":"Li","given":"D."}],"issued":{"date-parts":[["2011",2,1]]}}}],"schema":"https://github.com/citation-style-language/schema/raw/master/csl-citation.json"} </w:instrText>
      </w:r>
      <w:r w:rsidR="00343B9A">
        <w:rPr>
          <w:rFonts w:ascii="Book Antiqua" w:hAnsi="Book Antiqua" w:cs="Arial"/>
        </w:rPr>
        <w:fldChar w:fldCharType="separate"/>
      </w:r>
      <w:r w:rsidR="00B40336" w:rsidRPr="00B40336">
        <w:rPr>
          <w:rFonts w:ascii="Book Antiqua" w:eastAsia="Times New Roman" w:hAnsi="Book Antiqua"/>
          <w:vertAlign w:val="superscript"/>
        </w:rPr>
        <w:t>[33]</w:t>
      </w:r>
      <w:r w:rsidR="00343B9A">
        <w:rPr>
          <w:rFonts w:ascii="Book Antiqua" w:hAnsi="Book Antiqua" w:cs="Arial"/>
        </w:rPr>
        <w:fldChar w:fldCharType="end"/>
      </w:r>
      <w:r w:rsidR="00343B9A" w:rsidRPr="00764A29">
        <w:rPr>
          <w:rFonts w:ascii="Book Antiqua" w:hAnsi="Book Antiqua" w:cs="Arial"/>
        </w:rPr>
        <w:t>.</w:t>
      </w:r>
    </w:p>
    <w:p w14:paraId="1D904D85" w14:textId="77777777" w:rsidR="00343B9A" w:rsidRPr="00764A29" w:rsidRDefault="00343B9A" w:rsidP="00444127">
      <w:pPr>
        <w:adjustRightInd w:val="0"/>
        <w:snapToGrid w:val="0"/>
        <w:spacing w:line="360" w:lineRule="auto"/>
        <w:jc w:val="both"/>
        <w:rPr>
          <w:rFonts w:ascii="Book Antiqua" w:hAnsi="Book Antiqua" w:cs="Arial"/>
        </w:rPr>
      </w:pPr>
    </w:p>
    <w:p w14:paraId="0250158F" w14:textId="578E17B0" w:rsidR="00343B9A" w:rsidRPr="00BF0AAC" w:rsidRDefault="00343B9A" w:rsidP="00444127">
      <w:pPr>
        <w:adjustRightInd w:val="0"/>
        <w:snapToGrid w:val="0"/>
        <w:spacing w:line="360" w:lineRule="auto"/>
        <w:jc w:val="both"/>
        <w:rPr>
          <w:rFonts w:ascii="Book Antiqua" w:hAnsi="Book Antiqua"/>
          <w:b/>
          <w:lang w:eastAsia="zh-CN"/>
        </w:rPr>
      </w:pPr>
      <w:r w:rsidRPr="00BF0AAC">
        <w:rPr>
          <w:rFonts w:ascii="Book Antiqua" w:hAnsi="Book Antiqua"/>
          <w:b/>
        </w:rPr>
        <w:t>Phosphoglucose</w:t>
      </w:r>
      <w:r w:rsidR="00D949A8" w:rsidRPr="00BF0AAC">
        <w:rPr>
          <w:rFonts w:ascii="Book Antiqua" w:hAnsi="Book Antiqua"/>
          <w:b/>
        </w:rPr>
        <w:t xml:space="preserve"> is</w:t>
      </w:r>
      <w:r w:rsidRPr="00BF0AAC">
        <w:rPr>
          <w:rFonts w:ascii="Book Antiqua" w:hAnsi="Book Antiqua"/>
          <w:b/>
        </w:rPr>
        <w:t>omerase</w:t>
      </w:r>
      <w:r w:rsidR="00BF0AAC">
        <w:rPr>
          <w:rFonts w:ascii="Book Antiqua" w:hAnsi="Book Antiqua" w:hint="eastAsia"/>
          <w:b/>
          <w:lang w:eastAsia="zh-CN"/>
        </w:rPr>
        <w:t xml:space="preserve">: </w:t>
      </w:r>
      <w:r w:rsidR="00D949A8" w:rsidRPr="00D949A8">
        <w:rPr>
          <w:rFonts w:ascii="Book Antiqua" w:hAnsi="Book Antiqua"/>
        </w:rPr>
        <w:t>Phosphoglucose isomerase (PGI)</w:t>
      </w:r>
      <w:r w:rsidR="00D949A8">
        <w:rPr>
          <w:rFonts w:ascii="Book Antiqua" w:hAnsi="Book Antiqua" w:hint="eastAsia"/>
          <w:lang w:eastAsia="zh-CN"/>
        </w:rPr>
        <w:t xml:space="preserve"> </w:t>
      </w:r>
      <w:r w:rsidRPr="00764A29">
        <w:rPr>
          <w:rFonts w:ascii="Book Antiqua" w:hAnsi="Book Antiqua"/>
        </w:rPr>
        <w:t>reversibly catalyses glucose-6-phosphate to fructose-6-phosphate. Previously identified as the autocrine motility factor (AMF)</w:t>
      </w:r>
      <w:r w:rsidR="009F1528">
        <w:rPr>
          <w:rFonts w:ascii="Book Antiqua" w:hAnsi="Book Antiqua"/>
        </w:rPr>
        <w:fldChar w:fldCharType="begin"/>
      </w:r>
      <w:r w:rsidR="00B40336">
        <w:rPr>
          <w:rFonts w:ascii="Book Antiqua" w:hAnsi="Book Antiqua"/>
        </w:rPr>
        <w:instrText xml:space="preserve"> ADDIN ZOTERO_ITEM CSL_CITATION {"citationID":"pctmcc73m","properties":{"formattedCitation":"{\\rtf \\super [34]\\nosupersub{}}","plainCitation":"[34]"},"citationItems":[{"id":593,"uris":["http://zotero.org/users/2858901/items/STIVCDRN"],"uri":["http://zotero.org/users/2858901/items/STIVCDRN"],"itemData":{"id":593,"type":"article-journal","title":"Tumor cell autocrine motility factor is the neuroleukin/phosphohexose isomerase polypeptide","container-title":"Cancer Research","page":"2960-2963","volume":"56","issue":"13","source":"PubMed","abstract":"To date, the structure of the autocrine motility factor (AMF), a tumor-secreted cytokine which stimulates cell migration in vitro and metastasis in vivo, is unknown. Here, AMF secreted by Gc-4 PF murine fibrosarcoma into a protein-free conditioned media was isolated, purified, and microsequenced. The results demonstrate that AMF is the previously cloned cytokine and enzyme designated as neuroleukin, and phosphohexose isomerase (PHI), which has been independently implicated in cell motility, and to be a cancer progression marker. PHI catalyzes isomerization of glucose 6-phosphate to fructose 6-phosphate and is specific for both sugars. Murine AMF exhibits the enzymatic properties of PHI and rabbit heart PHI-stimulated mouse fibrosarcoma cells' motility similar to those of the endogenous AMF. Specific PHI inhibitors (carbohydrate phosphates) inhibited enzymatic activity and AMF-induced cell motility.","ISSN":"0008-5472","note":"PMID: 8674049","journalAbbreviation":"Cancer Res.","language":"eng","author":[{"family":"Watanabe","given":"H."},{"family":"Takehana","given":"K."},{"family":"Date","given":"M."},{"family":"Shinozaki","given":"T."},{"family":"Raz","given":"A."}],"issued":{"date-parts":[["1996",7,1]]},"PMID":"8674049"}}],"schema":"https://github.com/citation-style-language/schema/raw/master/csl-citation.json"} </w:instrText>
      </w:r>
      <w:r w:rsidR="009F1528">
        <w:rPr>
          <w:rFonts w:ascii="Book Antiqua" w:hAnsi="Book Antiqua"/>
        </w:rPr>
        <w:fldChar w:fldCharType="separate"/>
      </w:r>
      <w:r w:rsidR="00B40336" w:rsidRPr="00B40336">
        <w:rPr>
          <w:rFonts w:ascii="Book Antiqua" w:eastAsia="Times New Roman" w:hAnsi="Book Antiqua"/>
          <w:vertAlign w:val="superscript"/>
        </w:rPr>
        <w:t>[34]</w:t>
      </w:r>
      <w:r w:rsidR="009F1528">
        <w:rPr>
          <w:rFonts w:ascii="Book Antiqua" w:hAnsi="Book Antiqua"/>
        </w:rPr>
        <w:fldChar w:fldCharType="end"/>
      </w:r>
      <w:r w:rsidRPr="00764A29">
        <w:rPr>
          <w:rFonts w:ascii="Book Antiqua" w:hAnsi="Book Antiqua"/>
        </w:rPr>
        <w:t>, PGI binds to the gp78/AMFR receptor</w:t>
      </w:r>
      <w:r w:rsidR="008D5449">
        <w:rPr>
          <w:rFonts w:ascii="Book Antiqua" w:hAnsi="Book Antiqua"/>
        </w:rPr>
        <w:fldChar w:fldCharType="begin"/>
      </w:r>
      <w:r w:rsidR="00B40336">
        <w:rPr>
          <w:rFonts w:ascii="Book Antiqua" w:hAnsi="Book Antiqua"/>
        </w:rPr>
        <w:instrText xml:space="preserve"> ADDIN ZOTERO_ITEM CSL_CITATION {"citationID":"pm3i282n0","properties":{"formattedCitation":"{\\rtf \\super [35]\\nosupersub{}}","plainCitation":"[35]"},"citationItems":[{"id":595,"uris":["http://zotero.org/users/2858901/items/GX5F5DR4"],"uri":["http://zotero.org/users/2858901/items/GX5F5DR4"],"itemData":{"id":595,"type":"article-journal","title":"The complex biology of autocrine motility factor/phosphoglucose isomerase (AMF/PGI) and its receptor, the gp78/AMFR E3 ubiquitin ligase","container-title":"Molecular bioSystems","page":"793-801","volume":"5","issue":"8","source":"PubMed","abstract":"Phosphoglucose isomerase (PGI) is a glycolytic enzyme that exhibits a dual function as an extracellular cytokine, under the name autocrine motility factor (AMF). Its cell surface receptor, gp78/AMFR, is also localized to the endoplasmic reticulum where it functions as an E3 ubiquitin ligase. Expression of both AMF/PGI and gp78/AMFR is associated with cancer and, in this review, we will discuss various aspects of the biology of this ligand-receptor complex and its role in tumor progression.","DOI":"10.1039/b820820b","ISSN":"1742-2051","note":"PMID: 19603112","journalAbbreviation":"Mol Biosyst","language":"eng","author":[{"family":"Fairbank","given":"Maria"},{"family":"St-Pierre","given":"Pascal"},{"family":"Nabi","given":"Ivan R."}],"issued":{"date-parts":[["2009",8]]},"PMID":"19603112"}}],"schema":"https://github.com/citation-style-language/schema/raw/master/csl-citation.json"}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[35]</w:t>
      </w:r>
      <w:r w:rsidR="008D5449">
        <w:rPr>
          <w:rFonts w:ascii="Book Antiqua" w:hAnsi="Book Antiqua"/>
        </w:rPr>
        <w:fldChar w:fldCharType="end"/>
      </w:r>
      <w:r w:rsidRPr="00764A29">
        <w:rPr>
          <w:rFonts w:ascii="Book Antiqua" w:hAnsi="Book Antiqua"/>
        </w:rPr>
        <w:t xml:space="preserve"> to stimulate cell migration and metastasis</w:t>
      </w:r>
      <w:r w:rsidR="008D5449">
        <w:rPr>
          <w:rFonts w:ascii="Book Antiqua" w:hAnsi="Book Antiqua"/>
        </w:rPr>
        <w:fldChar w:fldCharType="begin"/>
      </w:r>
      <w:r w:rsidR="00B40336">
        <w:rPr>
          <w:rFonts w:ascii="Book Antiqua" w:hAnsi="Book Antiqua"/>
        </w:rPr>
        <w:instrText xml:space="preserve"> ADDIN ZOTERO_ITEM CSL_CITATION {"citationID":"1v3t942ag8","properties":{"formattedCitation":"{\\rtf \\super [36]\\nosupersub{}}","plainCitation":"[36]"},"citationItems":[{"id":599,"uris":["http://zotero.org/users/2858901/items/A94XGFGM"],"uri":["http://zotero.org/users/2858901/items/A94XGFGM"],"itemData":{"id":599,"type":"article-journal","title":"Tumor cell autocrine motility factor","container-title":"Proceedings of the National Academy of Sciences of the United States of America","page":"3302-3306","volume":"83","issue":"10","source":"PubMed","abstract":"A cell motility-stimulating factor has been isolated, purified, and partially characterized from the serum-free conditioned medium of human A2058 melanoma cells. We term this activity \"autocrine motility factor\" (AMF). AMF has the properties of a protein with an estimated size of 55 kDa. At concentrations of 10 nM or less, AMF stimulated the random or directed motility of the producer cells. However, AMF is not an attractant for neutrophils. Amino acid analysis of the purified AMF protein revealed a high content of serine, glycine, glutamic acid, and aspartic acid residues. The activity of AMF was not replaced or blocked by known growth factors such as epidermal growth factor or type beta transforming growth factor. Mechanistic studies showed that AMF stimulated the incorporation of [3H]methyl into cell membrane phospholipids after incubation with [methyl-3H]methionine with a sustained increase in the methylation of phosphatidyldimethylethanolamine to phosphatidylcholine. In contrast, AMF did not affect the incorporation of [1,2-14C]choline into phosphatidylcholine. AMF was produced in large amounts by three different clones of ras oncogene-transfected metastatic NIH 3T3 cells but not by the nontransformed parental cells. AMF may play a major role in the local invasive behavior of tumor cells and may also facilitate the concerted invasion by groups of tumor cells.","ISSN":"0027-8424","note":"PMID: 3085086\nPMCID: PMC323501","journalAbbreviation":"Proc. Natl. Acad. Sci. U.S.A.","language":"eng","author":[{"family":"Liotta","given":"L. A."},{"family":"Mandler","given":"R."},{"family":"Murano","given":"G."},{"family":"Katz","given":"D. A."},{"family":"Gordon","given":"R. K."},{"family":"Chiang","given":"P. K."},{"family":"Schiffmann","given":"E."}],"issued":{"date-parts":[["1986",5]]},"PMID":"3085086","PMCID":"PMC323501"}}],"schema":"https://github.com/citation-style-language/schema/raw/master/csl-citation.json"}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[36]</w:t>
      </w:r>
      <w:r w:rsidR="008D5449">
        <w:rPr>
          <w:rFonts w:ascii="Book Antiqua" w:hAnsi="Book Antiqua"/>
        </w:rPr>
        <w:fldChar w:fldCharType="end"/>
      </w:r>
      <w:r w:rsidRPr="00764A29">
        <w:rPr>
          <w:rFonts w:ascii="Book Antiqua" w:hAnsi="Book Antiqua"/>
        </w:rPr>
        <w:t>. Under hypoxic conditions, PGI expression is regulated in part by the HIF pathway</w:t>
      </w:r>
      <w:r w:rsidR="008D5449">
        <w:rPr>
          <w:rFonts w:ascii="Book Antiqua" w:hAnsi="Book Antiqua"/>
        </w:rPr>
        <w:fldChar w:fldCharType="begin"/>
      </w:r>
      <w:r w:rsidR="00B40336">
        <w:rPr>
          <w:rFonts w:ascii="Book Antiqua" w:hAnsi="Book Antiqua"/>
        </w:rPr>
        <w:instrText xml:space="preserve"> ADDIN ZOTERO_ITEM CSL_CITATION {"citationID":"1h6er36cse","properties":{"formattedCitation":"{\\rtf \\super [29,37]\\nosupersub{}}","plainCitation":"[29,37]"},"citationItems":[{"id":376,"uris":["http://zotero.org/users/2858901/items/DJHV86U4"],"uri":["http://zotero.org/users/2858901/items/DJHV86U4"],"itemData":{"id":376,"type":"article-journal","title":"Identification of genes differentially induced by hypoxia in pancreatic cancer cells","container-title":"Biochem Biophys Res Commun","page":"882-6","volume":"288","issue":"4","source":"NLM","archive_location":"11688991","abstract":"A hypoxic microenvironment is characteristic of many solid tumors, including pancreatic cancer, the fifth leading cause of cancer death in the United States. Hypoxia causes the stabilization of the HIF-1 (hypoxia-inducible factor-1) transcription factor and the induction of many genes that promote angiogenesis, tumor growth, and metastasis. We performed representational difference analysis (RDA) using mRNA extracted from hypoxic and normoxic Capan-2, a human pancreatic cancer cell line. cDNAs corresponding to hypoxia-inducible genes were cloned and sequenced. We identified GPI/NLK/AMF (glucose phosphate isomerase/neuroleukin/autocrine motility factor) as a hypoxic inducible gene. In addition, hexokinase II and DEC1/Stra13, genes known to be hypoxia inducible in other systems, were found to be hypoxia inducible in our pancreatic cancer system. We thus identified three genes that are induced by hypoxia in a human pancreatic cancer, including GPI/NLK/AMF, which was not previously known to be hypoxia inducible in any other system. These genes may provide new targets for diagnosis and treatment of pancreatic cancer.","DOI":"10.1006/bbrc.2001.5867","ISSN":"0006-291X (Print) 0006-291x","shortTitle":"Identification of genes differentially induced by hypoxia in pancreatic cancer cells","journalAbbreviation":"Biochemical and biophysical research communications","language":"eng","author":[{"family":"Yoon","given":"D. Y."},{"family":"Buchler","given":"P."},{"family":"Saarikoski","given":"S. T."},{"family":"Hines","given":"O. J."},{"family":"Reber","given":"H. A."},{"family":"Hankinson","given":"O."}],"issued":{"date-parts":[["2001",11,9]]}}},{"id":614,"uris":["http://zotero.org/users/2858901/items/8ZZSBF2K"],"uri":["http://zotero.org/users/2858901/items/8ZZSBF2K"],"itemData":{"id":614,"type":"article-journal","title":"Regulation of phosphoglucose isomerase/autocrine motility factor expression by hypoxia","container-title":"FASEB journal: official publication of the Federation of American Societies for Experimental Biology","page":"1422-1430","volume":"19","issue":"11","source":"PubMed","abstract":"Phosphoglucose isomerase (PGI; EC 5.3.1.9) is a housekeeping cytosolic enzyme of the sugar metabolism pathways that plays a key role in glycolysis and gluconeogenesis. PGI is a multifunctional dimeric protein that extracellularly acts as a cytokine with properties that include autocrine motility factor (AMF) eliciting mitogenic, motogenic, differentiation functions and has been implicated in tumor progression and metastasis. Since metastasis is regulated in part by hypoxia, which induces the transcription of metastasis-associated genes and anaerobic glycolic metabolism, we questioned whether hypoxia also regulates the expression level of tumor cells' PGI/AMF. We establish here that in the human breast carcinoma BT-549 cells hypoxia enhanced expression of the transcription factor hypoxia-inducible factor (HIF)-1, which in turn led to the up-regulation of PGI/AMF expression and was specifically inhibited by inhibitors of the phosphatidylinositol 3'-kinase signaling pathway. In addition, the hypoxia induction of PGI/AMF expression was suppressed by inhibitors of vascular endothelial growth factor (VEGF) or VEGF receptors, suggesting that hypoxia-inducible VEGF regulates the PGI/AMF expression. Hypoxia also enhanced cancer cell motility, and these effects were strongly inhibited by the PGI/AMF, VEGF, or VEGF receptor inhibitors. The results presented here suggest that under hypoxic conditions the expression of PGI/AMF is regulated in part by the HIF pathway, which in turn increases the flow of the glycolytic cascade leading to an increased anaerobic energy generation; thus, inhibition of PGI/AMF expression and activities may provide a new therapeutic modality for treatment of hypoxic tumors.","DOI":"10.1096/fj.05-3699com","ISSN":"1530-6860","note":"PMID: 16126909","journalAbbreviation":"FASEB J.","language":"eng","author":[{"family":"Funasaka","given":"Tatsuyoshi"},{"family":"Yanagawa","given":"Takashi"},{"family":"Hogan","given":"Victor"},{"family":"Raz","given":"Avraham"}],"issued":{"date-parts":[["2005",9]]},"PMID":"16126909"}}],"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[29,37]</w:t>
      </w:r>
      <w:r w:rsidR="008D5449">
        <w:rPr>
          <w:rFonts w:ascii="Book Antiqua" w:hAnsi="Book Antiqua"/>
        </w:rPr>
        <w:fldChar w:fldCharType="end"/>
      </w:r>
      <w:r w:rsidRPr="00764A29">
        <w:rPr>
          <w:rFonts w:ascii="Book Antiqua" w:hAnsi="Book Antiqua"/>
        </w:rPr>
        <w:t xml:space="preserve"> and has been found to be over-expressed in the Capan-2 cell line. PGI increases the metastatic potential of PDAC</w:t>
      </w:r>
      <w:r w:rsidR="00835F9E">
        <w:rPr>
          <w:rFonts w:ascii="Book Antiqua" w:hAnsi="Book Antiqua"/>
        </w:rPr>
        <w:fldChar w:fldCharType="begin"/>
      </w:r>
      <w:r w:rsidR="00B40336">
        <w:rPr>
          <w:rFonts w:ascii="Book Antiqua" w:hAnsi="Book Antiqua"/>
        </w:rPr>
        <w:instrText xml:space="preserve"> ADDIN ZOTERO_ITEM CSL_CITATION {"citationID":"255cn8tcif","properties":{"formattedCitation":"{\\rtf \\super [38]\\nosupersub{}}","plainCitation":"[38]"},"citationItems":[{"id":364,"uris":["http://zotero.org/users/2858901/items/UW79JKN5"],"uri":["http://zotero.org/users/2858901/items/UW79JKN5"],"itemData":{"id":364,"type":"article-journal","title":"Hypoxia enhances the expression of autocrine motility factor and the motility of human pancreatic cancer cells","container-title":"Br J Cancer","page":"1914-9","volume":"86","issue":"12","source":"NLM","archive_location":"12085186","abstract":"The incidence of distant metastases is higher in the tumours with low oxygen pressure than in those with high oxygen pressure. It is well known that hypoxia induces the transcription of various genes involved in angiogenesis and anaerobic metabolism necessary for the growth of tumour cells in vivo, suggesting that hypoxia may also induce the transcription of metastasis-associated genes. We sought to identify the metastasis-associated genes differentially expressed in tumour cells under hypoxic conditions with the use of a DNA microarray system. We found that hypoxia enhanced the expression of autocrine motility factor mRNA in various cancer cells and also enhanced the random motility of pancreatic cancer cells. Autocrine motility factor inhibitors abrogated the increase of motility under hypoxic conditions. In order to explore the roles of hypoxia-inducible factor-1alpha, we established hypoxia-inducible factor-1alpha-transfectants and dominant negative hypoxia-inducible factor-1alpha-transfectants. Transfection with hypoxia-inducible factor-1alpha and dominant-negative hypoxia-inducible factor-1alpha enhanced and suppressed the expression of autocrine motility factor/phosphohexase isomerase/neuroleukin mRNA and the random motility, respectively. These results suggest that hypoxia may promote the metastatic potential of cancer cells through the enhanced autocrine motility factor/phosphohexase isomerase/neuroleukin mRNA expression and that the disruption of the hypoxia-inducible factor-1 pathway may be an effective treatment for metastasis.","DOI":"10.1038/sj.bjc.6600331","ISSN":"0007-0920 (Print) 0007-0920","shortTitle":"Hypoxia enhances the expression of autocrine motility factor and the motility of human pancreatic cancer cells","journalAbbreviation":"British journal of cancer","language":"eng","author":[{"family":"Niizeki","given":"H."},{"family":"Kobayashi","given":"M."},{"family":"Horiuchi","given":"I."},{"family":"Akakura","given":"N."},{"family":"Chen","given":"J."},{"family":"Wang","given":"J."},{"family":"Hamada","given":"J. I."},{"family":"Seth","given":"P."},{"family":"Katoh","given":"H."},{"family":"Watanabe","given":"H."},{"family":"Raz","given":"A."},{"family":"Hosokawa","given":"M."}],"issued":{"date-parts":[["2002",6,17]]}}}],"schema":"https://github.com/citation-style-language/schema/raw/master/csl-citation.json"} </w:instrText>
      </w:r>
      <w:r w:rsidR="00835F9E">
        <w:rPr>
          <w:rFonts w:ascii="Book Antiqua" w:hAnsi="Book Antiqua"/>
        </w:rPr>
        <w:fldChar w:fldCharType="separate"/>
      </w:r>
      <w:r w:rsidR="00B40336" w:rsidRPr="00B40336">
        <w:rPr>
          <w:rFonts w:ascii="Book Antiqua" w:eastAsia="Times New Roman" w:hAnsi="Book Antiqua"/>
          <w:vertAlign w:val="superscript"/>
        </w:rPr>
        <w:t>[38]</w:t>
      </w:r>
      <w:r w:rsidR="00835F9E">
        <w:rPr>
          <w:rFonts w:ascii="Book Antiqua" w:hAnsi="Book Antiqua"/>
        </w:rPr>
        <w:fldChar w:fldCharType="end"/>
      </w:r>
      <w:r w:rsidR="00835F9E">
        <w:rPr>
          <w:rFonts w:ascii="Book Antiqua" w:hAnsi="Book Antiqua"/>
        </w:rPr>
        <w:t xml:space="preserve"> </w:t>
      </w:r>
      <w:r w:rsidRPr="00764A29">
        <w:rPr>
          <w:rFonts w:ascii="Book Antiqua" w:hAnsi="Book Antiqua"/>
        </w:rPr>
        <w:t>and MiaPaCa-2 cells transfected wit</w:t>
      </w:r>
      <w:r w:rsidR="002B1664">
        <w:rPr>
          <w:rFonts w:ascii="Book Antiqua" w:hAnsi="Book Antiqua"/>
        </w:rPr>
        <w:t>h PGI</w:t>
      </w:r>
      <w:r w:rsidRPr="00764A29">
        <w:rPr>
          <w:rFonts w:ascii="Book Antiqua" w:hAnsi="Book Antiqua"/>
        </w:rPr>
        <w:t xml:space="preserve"> grow more aggressively with an increase in tumour mass</w:t>
      </w:r>
      <w:r w:rsidR="00835F9E">
        <w:rPr>
          <w:rFonts w:ascii="Book Antiqua" w:hAnsi="Book Antiqua"/>
        </w:rPr>
        <w:fldChar w:fldCharType="begin"/>
      </w:r>
      <w:r w:rsidR="00B40336">
        <w:rPr>
          <w:rFonts w:ascii="Book Antiqua" w:hAnsi="Book Antiqua"/>
        </w:rPr>
        <w:instrText xml:space="preserve"> ADDIN ZOTERO_ITEM CSL_CITATION {"citationID":"77t960jgh","properties":{"formattedCitation":"{\\rtf \\super [39]\\nosupersub{}}","plainCitation":"[39]"},"citationItems":[{"id":370,"uris":["http://zotero.org/users/2858901/items/U65TSQWF"],"uri":["http://zotero.org/users/2858901/items/U65TSQWF"],"itemData":{"id":370,"type":"article-journal","title":"Autocrine motility factor signaling enhances pancreatic cancer metastasis","container-title":"Clin Cancer Res","page":"7775-84","volume":"10","issue":"22","source":"NLM","archive_location":"15570012","abstract":"PURPOSE: Autocrine motility factor (AMF)/phosphoglucose isomerase (PGI) is a ubiquitous cytosolic enzyme that plays a key role in glycolysis. AMF/PGI is also a multifunctional protein that acts in the extracellular milieu as a potent mitogen/cytokine. Increased expression of AMF/PGI and its receptor has been found in a wide spectrum of malignancies and is associated with cancer progression and metastasis. Recent studies indicated that AMF is induced by hypoxia and enhances the random motility of pancreatic cancer cells. In the present study, the role and regulation of AMF in the growth and metastasis of pancreatic cancer cells were determined. EXPERIMENTAL DESIGN: In this study, we assessed whether overexpression of AMF in human pancreatic cancer cells enhances the liver metastasis using an orthotopic mouse tumor model. We also investigated the intracellular signal transduction pathways of AMF in human pancreatic cancer cell lines. RESULTS: Overexpression of AMF stimulated in vitro invasion of MIA PaCa-2 cells. In vivo, after orthotopic implantation into the pancreas of nude mice, parental and empty vector-transfected MIA PaCa-2 cells produced locally relatively small tumors with no evidence of liver metastasis, whereas AMF-transfected MIA PaCa-2 cells produced the large tumors and liver metastases. In addition, over-expression of AMF leads to down-regulation of E-cadherin expression associated with the up-regulation of the zinc-finger transcription factor SNAIL expression. CONCLUSIONS: The data submitted here show that AMF expression significantly contributes to the aggressive phenotype of human pancreatic cancer and thus may provide a novel prognostic and therapeutic target.","DOI":"10.1158/1078-0432.ccr-04-1015","ISSN":"1078-0432 (Print) 1078-0432","shortTitle":"Autocrine motility factor signaling enhances pancreatic cancer metastasis","journalAbbreviation":"Clinical cancer research : an official journal of the American Association for Cancer Research","language":"eng","author":[{"family":"Tsutsumi","given":"S."},{"family":"Yanagawa","given":"T."},{"family":"Shimura","given":"T."},{"family":"Kuwano","given":"H."},{"family":"Raz","given":"A."}],"issued":{"date-parts":[["2004",11,15]]}}}],"schema":"https://github.com/citation-style-language/schema/raw/master/csl-citation.json"} </w:instrText>
      </w:r>
      <w:r w:rsidR="00835F9E">
        <w:rPr>
          <w:rFonts w:ascii="Book Antiqua" w:hAnsi="Book Antiqua"/>
        </w:rPr>
        <w:fldChar w:fldCharType="separate"/>
      </w:r>
      <w:r w:rsidR="00B40336" w:rsidRPr="00B40336">
        <w:rPr>
          <w:rFonts w:ascii="Book Antiqua" w:eastAsia="Times New Roman" w:hAnsi="Book Antiqua"/>
          <w:vertAlign w:val="superscript"/>
        </w:rPr>
        <w:t>[39]</w:t>
      </w:r>
      <w:r w:rsidR="00835F9E">
        <w:rPr>
          <w:rFonts w:ascii="Book Antiqua" w:hAnsi="Book Antiqua"/>
        </w:rPr>
        <w:fldChar w:fldCharType="end"/>
      </w:r>
      <w:r w:rsidRPr="00764A29">
        <w:rPr>
          <w:rFonts w:ascii="Book Antiqua" w:hAnsi="Book Antiqua"/>
        </w:rPr>
        <w:t>. Down-regulation of E-cadherin expression - a protein involved in cell adhesion – also occurs. HIF-1 expression in PDAC can be inhibited by 3-(5'-hydroxymethyl-2'-furyl)-1-benzyl indazole, which subsequently reduces PGI mRNA expression; this has the effect of reducing overall cell viability and increasing apoptosis rates</w:t>
      </w:r>
      <w:r w:rsidR="00835F9E">
        <w:rPr>
          <w:rFonts w:ascii="Book Antiqua" w:hAnsi="Book Antiqua"/>
        </w:rPr>
        <w:fldChar w:fldCharType="begin"/>
      </w:r>
      <w:r w:rsidR="00B40336">
        <w:rPr>
          <w:rFonts w:ascii="Book Antiqua" w:hAnsi="Book Antiqua"/>
        </w:rPr>
        <w:instrText xml:space="preserve"> ADDIN ZOTERO_ITEM CSL_CITATION {"citationID":"2a6ukk2poa","properties":{"formattedCitation":"{\\rtf \\super [40,41]\\nosupersub{}}","plainCitation":"[40,41]"},"citationItems":[{"id":378,"uris":["http://zotero.org/users/2858901/items/XC7JT8RK"],"uri":["http://zotero.org/users/2858901/items/XC7JT8RK"],"itemData":{"id":378,"type":"article-journal","title":"Effects of YC-1 on hypoxia-inducible factor 1-driven transcription activity, cell proliferative vitality, and apoptosis in hypoxic human pancreatic cancer cells","container-title":"Pancreas","page":"242-7","volume":"34","issue":"2","source":"NLM","archive_location":"17312464","abstract":"OBJECTIVES: To investigate the effects of 3-(5'-hydroxymethyl-2'-furyl)-1-benzyl indazole (YC-1) on HIF-1-driven transcription activity, cell proliferative vitality, and apoptosis in hypoxic human pancreatic cancer cells. METHODS: Human pancreatic cancer PC-3 cells were incubated under normoxic or hypoxic conditions. YC-1 was added to the media with different concentrations. The HIF-1alpha protein expression was detected by means of immunocytochemical staining and Western blotting. Semiquantitative reverse transcriptase polymerase chain reaction was used to determine the mRNA expression of HIF-1alpha, vascular endothelial growth factor (VEGF), and glucose phosphate isomerase (GPI). A 3-(4,5-dimethylthiazol-2-yl)-2,5-diphenyltetrazolium bromide assay and flow cytometry were used to detect the cells' proliferative vitality and apoptosis. RESULTS: Hypoxic PC-3 cells expressed a higher level of HIF-alpha protein in nucleus compared with the normoxic controls. When the dose of YC-1 was at 100 micromol/L, the expression location of HIF-alpha shifted from nucleus to cytoplasm. Western blotting revealed that YC-1 reduced the level of HIF-1alpha protein expression, and the inhibitory effect was dose dependent. Moreover, YC-1 dose dependently inhibited mRNA expression levels of VEGF and GPI in hypoxic cells. YC-1 inhibited proliferative vitality and induced apoptosis of hypoxic PC-3 cells in a dose-dependent manner. CONCLUSIONS: YC-1 inhibits HIF-1alpha expression in hypoxic pancreatic cancer cells, which is accompanied by the translocation of HIF-1alpha from nucleus to cytoplasm, decreased mRNA expression of VEGF and GPI, reduced cell proliferative vitality, and increased apoptosis. These results suggest that HIF-1 is a potential therapeutic target for pancreatic cancer.","DOI":"10.1097/01.mpa.0000250135.95144.b6","ISSN":"0885-3177","shortTitle":"Effects of YC-1 on hypoxia-inducible factor 1-driven transcription activity, cell proliferative vitality, and apoptosis in hypoxic human pancreatic cancer cells","journalAbbreviation":"Pancreas","language":"eng","author":[{"family":"Zhao","given":"Q."},{"family":"Du","given":"J."},{"family":"Gu","given":"H."},{"family":"Teng","given":"X."},{"family":"Zhang","given":"Q."},{"family":"Qin","given":"H."},{"family":"Liu","given":"N."}],"issued":{"date-parts":[["2007",3]]}}},{"id":358,"uris":["http://zotero.org/users/2858901/items/DFAANZ4J"],"uri":["http://zotero.org/users/2858901/items/DFAANZ4J"],"itemData":{"id":358,"type":"article-journal","title":"[Inhibitory effect of YC-1 on induction of VEGF and GPI genes in hypoxic human pancreatic cancer cells]","container-title":"Zhonghua Zhong Liu Za Zhi","page":"486-9","volume":"28","issue":"7","source":"NLM","archive_location":"17147109","abstract":"OBJECTIVE: To investigate the function and mechanism of 3-(5'-hydroxymethyl-2'-furyl)-1-benzylindazole (YC-1) on activity of VEGF and GPI genes in human pancreatic cancer PC-3 cells incubated under hypoxic conditions. METHODS: Human pancreatic cancer PC-3 cells were incubated under hypoxic culture conditions. Immunocytochemical staining was used to detect HIF-1alpha protein expression in hypoxic and normoxic PC-3 cells. Semi-quantitative RT-PCR was used to detect the effect of YC-1 on the expression of VEGF and GPI mRNA and HIF-1alpha protein in PC-3 cells. Effect of YC-1 on the expression of HIF-1alpha protein was examined by Western blotting. MTF assay was used to detect proliferation of hypoxicPC-3 cells. RESULTS: HIF-1alpha expression was mainly located in nuclei in hypoxic PC-3 cells. The mRNA synthesis of VEGF and GPI and the protein expression of HIF-1alpha were significantly decreased in the group treated with the highest concentration of YC-1 (100 micromol/L). Compared to placebo, YC-1 inhibited the proliferation of hypoxic PC-3 cells greatly when it was increased to 100 micromol/L. CONCLUSION: YC-1 inhibited the transcription of VEGF and GPI in hypoxic human pancreatic cancer PC-3 cells. It was induced by down-regulation of HIF-1alpha protein. YC-1 inhibites the proliferation of PC-3 cells exposed to hypoxic conditions.","ISSN":"0253-3766 (Print) 0253-3766","shortTitle":"[Inhibitory effect of YC-1 on induction of VEGF and GPI genes in hypoxic human pancreatic cancer cells]","journalAbbreviation":"Zhonghua zhong liu za zhi [Chinese journal of oncology]","language":"chi","author":[{"family":"Du","given":"J."},{"family":"Zhao","given":"Q."},{"family":"Gu","given":"H."},{"family":"Teng","given":"X. L."},{"family":"Qin","given":"H."},{"family":"Liu","given":"N. Z."}],"issued":{"date-parts":[["2006",7]]}}}],"schema":"https://github.com/citation-style-language/schema/raw/master/csl-citation.json"} </w:instrText>
      </w:r>
      <w:r w:rsidR="00835F9E">
        <w:rPr>
          <w:rFonts w:ascii="Book Antiqua" w:hAnsi="Book Antiqua"/>
        </w:rPr>
        <w:fldChar w:fldCharType="separate"/>
      </w:r>
      <w:r w:rsidR="00B40336" w:rsidRPr="00B40336">
        <w:rPr>
          <w:rFonts w:ascii="Book Antiqua" w:eastAsia="Times New Roman" w:hAnsi="Book Antiqua"/>
          <w:vertAlign w:val="superscript"/>
        </w:rPr>
        <w:t>[40,41]</w:t>
      </w:r>
      <w:r w:rsidR="00835F9E">
        <w:rPr>
          <w:rFonts w:ascii="Book Antiqua" w:hAnsi="Book Antiqua"/>
        </w:rPr>
        <w:fldChar w:fldCharType="end"/>
      </w:r>
      <w:r w:rsidRPr="00764A29">
        <w:rPr>
          <w:rFonts w:ascii="Book Antiqua" w:hAnsi="Book Antiqua"/>
        </w:rPr>
        <w:t>. Herceptin has been shown to inhibit the expression of PGI and potentiate the effects of other PGI inhibitors</w:t>
      </w:r>
      <w:r w:rsidR="008D5449">
        <w:rPr>
          <w:rFonts w:ascii="Book Antiqua" w:hAnsi="Book Antiqua"/>
        </w:rPr>
        <w:fldChar w:fldCharType="begin"/>
      </w:r>
      <w:r w:rsidR="00B40336">
        <w:rPr>
          <w:rFonts w:ascii="Book Antiqua" w:hAnsi="Book Antiqua"/>
        </w:rPr>
        <w:instrText xml:space="preserve"> ADDIN ZOTERO_ITEM CSL_CITATION {"citationID":"mv0so9v2c","properties":{"formattedCitation":"{\\rtf \\super [42]\\nosupersub{}}","plainCitation":"[42]"},"citationItems":[{"id":636,"uris":["http://zotero.org/users/2858901/items/NGWPS4Q9"],"uri":["http://zotero.org/users/2858901/items/NGWPS4Q9"],"itemData":{"id":636,"type":"article-journal","title":"Antihuman epidermal growth factor receptor 2 antibody herceptin inhibits autocrine motility factor (AMF) expression and potentiates antitumor effects of AMF inhibitors","container-title":"Clinical Cancer Research: An Official Journal of the American Association for Cancer Research","page":"3285-3289","volume":"8","issue":"10","source":"PubMed","abstract":"Overexpression of the human epidermal growth factor receptor (HER) 2 has been linked to the development and maintenance of malignant phenotypes in breast tumors. In addition, the growth and dissemination of human cancers are regulated in part by the autocrine motility factor (AMF)/phosphoglucose isomerase shown to be up-regulated by heregulin (HRG) in breast cancer cells. This study was undertaken to explore the effect of anti-HER2 monoclonal antibody 4D5 [Herceptin (HCT)] on AMF expression and the potential of its augmentation by specific simple sugar AMF inhibitors. Here we show that HCT treatment of high HER2-expressing breast cancer SK-BR3, BT-474, and ZR-75R cells resulted in down-regulation of AMF mRNA and protein. HCT inhibited the ability of HRG to induce AMF expression in cells with a normal HER2 level, and HCT-mediated down-regulation could be reversed by HRG treatment in breast cancer cells with a high HER2 level. HCT also inhibited transcription from a chimeric pGL3-Luc vector-based reporter system containing the 1.8-kb promoter region of human AMF. Treatment of breast cancer cells with the combination of HCT and specific AMF inhibitors, erythrose 4-phosphate or D-mannose 6-phosphate, resulted in an additive inhibitory effect on both the growth rate and invasiveness of cells as compared with treatment with each agent alone. Results presented here suggest that HCT can effectively block both ligand-induced and constitutive expression of AMF associated with high HER2 overexpression, implying a role of the AMF pathway in the action of HCT. Accordingly, the combination of AMF inhibitor with HCT can potentiate the growth-inhibitory and anti-invasive action of HCT in breast cancer cells.","ISSN":"1078-0432","note":"PMID: 12374700","journalAbbreviation":"Clin. Cancer Res.","language":"eng","author":[{"family":"Talukder","given":"Amjad H."},{"family":"Bagheri-Yarmand","given":"Rozita"},{"family":"Williams","given":"Ruth R. E."},{"family":"Ragoussis","given":"Jiannis"},{"family":"Kumar","given":"Rakesh"},{"family":"Raz","given":"Avraham"}],"issued":{"date-parts":[["2002",10]]},"PMID":"12374700"}}],"schema":"https://github.com/citation-style-language/schema/raw/master/csl-citation.json"}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[42]</w:t>
      </w:r>
      <w:r w:rsidR="008D5449">
        <w:rPr>
          <w:rFonts w:ascii="Book Antiqua" w:hAnsi="Book Antiqua"/>
        </w:rPr>
        <w:fldChar w:fldCharType="end"/>
      </w:r>
      <w:r w:rsidRPr="00764A29">
        <w:rPr>
          <w:rFonts w:ascii="Book Antiqua" w:hAnsi="Book Antiqua"/>
        </w:rPr>
        <w:t>. Beta-1 integrins (receptors that facilitate binding between neighbouring cells) are stimulated by PGI, up-regulating cell adhesion, invasion and metastasis possibly by a signalling pathway involving protein kinase C</w:t>
      </w:r>
      <w:r w:rsidR="008D5449">
        <w:rPr>
          <w:rFonts w:ascii="Book Antiqua" w:hAnsi="Book Antiqua"/>
        </w:rPr>
        <w:fldChar w:fldCharType="begin"/>
      </w:r>
      <w:r w:rsidR="00B40336">
        <w:rPr>
          <w:rFonts w:ascii="Book Antiqua" w:hAnsi="Book Antiqua"/>
        </w:rPr>
        <w:instrText xml:space="preserve"> ADDIN ZOTERO_ITEM CSL_CITATION {"citationID":"2jb85c8cbm","properties":{"formattedCitation":"{\\rtf \\super [43]\\nosupersub{}}","plainCitation":"[43]"},"citationItems":[{"id":643,"uris":["http://zotero.org/users/2858901/items/6SUNVF4S"],"uri":["http://zotero.org/users/2858901/items/6SUNVF4S"],"itemData":{"id":643,"type":"article-journal","title":"Autocrine motility factor signals integrin-mediated metastatic melanoma cell adhesion and invasion","container-title":"Cancer Research","page":"1902-1908","volume":"56","issue":"8","source":"PubMed","abstract":"The binding of autocrine motility factor (AMF) to its cell surface receptor, gp78, stimulates tumor cell motility. In this report, we provide evidence that stimulation of gp78 by either AMF or a monoclonal antibody to gp78 (3F3A) increases adhesion and spreading of metastatic murine melanoma (B16a) cells on fibronectin. This gp78-regulated increase is mediated by up-regulation of surface alphaIIbbeta3++ and alpha5beta1 integrin receptors. In addition, AMF treatment of B16a cells increased translocation of alphaIIbbeta3 and alpha5beta1 from the cytoplasm to the cell surface. However, alphaIIbbeta3 and alpha5beta1 demonstrate separate and unique staining patterns at the surface of B16a cells in response to stimulation of gp78. Furthermore, stimulation of B16a cells with AMF increased their invasion through Matrigel. This stimulated invasion was inhibited by antibodies to alphaIIbbeta3 but not by antibodies to alpha5beta1. The increased integrin surface expression and function in response to AMF was blocked by N-benzyl-N-hydroxy-5-phenylpentanamide, an inhibitor of 12-lipoxygenase, and calphostin C, an inhibitor of protein kinase C. The results demonstrate that AMF stimulates integrin-mediated B16a cell adhesion, spreading, and invasion, and these events are regulated by a signaling pathway involving 12-lipoxygenases and protein kinase C.","ISSN":"0008-5472","note":"PMID: 8620512","journalAbbreviation":"Cancer Res.","language":"eng","author":[{"family":"Timar","given":"J."},{"family":"Trikha","given":"M."},{"family":"Szekeres","given":"K."},{"family":"Bazaz","given":"R."},{"family":"Tovari","given":"J."},{"family":"Silletti","given":"S."},{"family":"Raz","given":"A."},{"family":"Honn","given":"K. V."}],"issued":{"date-parts":[["1996",4,15]]},"PMID":"8620512"}}],"schema":"https://github.com/citation-style-language/schema/raw/master/csl-citation.json"}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[43]</w:t>
      </w:r>
      <w:r w:rsidR="008D5449">
        <w:rPr>
          <w:rFonts w:ascii="Book Antiqua" w:hAnsi="Book Antiqua"/>
        </w:rPr>
        <w:fldChar w:fldCharType="end"/>
      </w:r>
      <w:r w:rsidRPr="00764A29">
        <w:rPr>
          <w:rFonts w:ascii="Book Antiqua" w:hAnsi="Book Antiqua"/>
        </w:rPr>
        <w:t>. Beta-1 integrins have been shown to be highly expressed in several PDAC cell lines</w:t>
      </w:r>
      <w:r w:rsidR="008D5449">
        <w:rPr>
          <w:rFonts w:ascii="Book Antiqua" w:hAnsi="Book Antiqua"/>
        </w:rPr>
        <w:fldChar w:fldCharType="begin"/>
      </w:r>
      <w:r w:rsidR="00B40336">
        <w:rPr>
          <w:rFonts w:ascii="Book Antiqua" w:hAnsi="Book Antiqua"/>
        </w:rPr>
        <w:instrText xml:space="preserve"> ADDIN ZOTERO_ITEM CSL_CITATION {"citationID":"hsvr04nvi","properties":{"formattedCitation":"{\\rtf \\super [44]\\nosupersub{}}","plainCitation":"[44]"},"citationItems":[{"id":655,"uris":["http://zotero.org/users/2858901/items/4R84C2TM"],"uri":["http://zotero.org/users/2858901/items/4R84C2TM"],"itemData":{"id":655,"type":"article-journal","title":"Beta1 integrins play an essential role in adhesion and invasion of pancreatic carcinoma cells","container-title":"Pancreas","page":"129-137","volume":"20","issue":"2","source":"PubMed","abstract":"To investigate the role of beta1 integrins in pancreatic carcinoma invasion, we analyzed the relationship between the activity of beta1 integrins and the invasive ability of human pancreatic carcinoma cell lines. AsPC1, BxPC3, PANC1, SU8686, KP1NL, KP2, and H48N cells had high expression of beta1 and alpha6 subunits, and various levels of alpha2, alpha3, and alpha5 expression as determined by flow cytometry. Cell adhesion assay revealed that alpha2beta1, alpha5beta1, and alpha6beta1 integrins were the predominant adhesion receptors for collagen, fibronectin, and laminin, respectively. Beta1 integrins on different cell types showed a wide range of constitutive activity. Anti-beta1 monoclonal antibody (MAB) TS2/16 rapidly activated beta1 integrins, and thus TS2/16 requirement in cell adhesion represented the levels of constitutive activity of beta1 integrins. Notably, as the result of in vitro chemoinvasion assay, the levels of constitutive activity of beta1 integrins correlated with the invasive ability of pancreatic carcinoma cells. The inhibitory anti-beta1 MAB 13 completely blocked the invasion of these cell lines. Alternatively, the stimulatory anti-beta1 MAB TS2/16 strongly inhibited the invasion. These results show an essential role of beta1 integrins in invasion of pancreatic carcinoma cells and also suggest subtle regulatory mechanisms of cell invasion.","ISSN":"0885-3177","note":"PMID: 10707927","journalAbbreviation":"Pancreas","language":"eng","author":[{"family":"Arao","given":"S."},{"family":"Masumoto","given":"A."},{"family":"Otsuki","given":"M."}],"issued":{"date-parts":[["2000",3]]},"PMID":"10707927"}}],"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[44]</w:t>
      </w:r>
      <w:r w:rsidR="008D5449">
        <w:rPr>
          <w:rFonts w:ascii="Book Antiqua" w:hAnsi="Book Antiqua"/>
        </w:rPr>
        <w:fldChar w:fldCharType="end"/>
      </w:r>
      <w:r w:rsidRPr="00764A29">
        <w:rPr>
          <w:rFonts w:ascii="Book Antiqua" w:hAnsi="Book Antiqua"/>
        </w:rPr>
        <w:t xml:space="preserve"> which may </w:t>
      </w:r>
      <w:r w:rsidR="002B1664">
        <w:rPr>
          <w:rFonts w:ascii="Book Antiqua" w:hAnsi="Book Antiqua"/>
        </w:rPr>
        <w:t>explain</w:t>
      </w:r>
      <w:r w:rsidRPr="00764A29">
        <w:rPr>
          <w:rFonts w:ascii="Book Antiqua" w:hAnsi="Book Antiqua"/>
        </w:rPr>
        <w:t xml:space="preserve"> its high metastatic potential. PGI has also been shown to regulate the expression of Apaf-1 (apoptotic protease activating factor 1) and caspase-9 genes involved in apoptosis</w:t>
      </w:r>
      <w:r w:rsidR="008D5449">
        <w:rPr>
          <w:rFonts w:ascii="Book Antiqua" w:hAnsi="Book Antiqua"/>
        </w:rPr>
        <w:fldChar w:fldCharType="begin"/>
      </w:r>
      <w:r w:rsidR="00B40336">
        <w:rPr>
          <w:rFonts w:ascii="Book Antiqua" w:hAnsi="Book Antiqua"/>
        </w:rPr>
        <w:instrText xml:space="preserve"> ADDIN ZOTERO_ITEM CSL_CITATION {"citationID":"mr1ocheq6","properties":{"formattedCitation":"{\\rtf \\super [45]\\nosupersub{}}","plainCitation":"[45]"},"citationItems":[{"id":661,"uris":["http://zotero.org/users/2858901/items/ZHQDBCRN"],"uri":["http://zotero.org/users/2858901/items/ZHQDBCRN"],"itemData":{"id":661,"type":"article-journal","title":"Autocrine motility factor signaling induces tumor apoptotic resistance by regulations Apaf-1 and Caspase-9 apoptosome expression","container-title":"International Journal of Cancer. Journal International Du Cancer","page":"707-714","volume":"107","issue":"5","source":"PubMed","abstract":"Autocrine motility factor (AMF) is a cytokine that regulates locomotion and metastasis of tumor cells. It is well known that expression levels of AMF secretion and its receptor (AMF R) are closely related to tumor malignancy and rheumatoid arthritis. We have established that AMF signaling induced anti-apoptotic activity and that human fibrosarcoma HT-1080 line that secreted high levels of AMF were resistant to drug-induced apoptosis. These cells did not express the apoptotic protease activating factor-1 (Apaf-1) and Caspase-9 genes that encode for the proteins that form the \"apoptosome\" complex. The disappearance of the Apaf-1 and Caspase-9 gene was recovered by a cellular signaling inhibitor of protein kinase C, phosphatidylinositol 3-phosphate kinase and mitogen-activated protein kinase of the in vitro cultured human fibrosarcoma HT-1080 line. Treatment with these inhibitors favored apoptotic cell death induced by anti-cancer drugs of the murine ascites Ehrlich line. Apoptotic resistance of tumor cells allows them to escape death from cancer chemotherapy, so an understanding of malignant anti-apoptotic activities is important. Antibodies against AMF induced Ehrlich ascites apoptosis in vitro, and effectively aided in vivo apoptosis induced by anti-cancer drugs. The results might indicate a novel route by which tumor cells protect themselves with products, such as AMF, and proliferate despite various stresses and chemical insults; AMF regulates expression of Apaf-1 and caspase-9 genes via a complex signaling pathway and indirectly regulates formation of the apoptosome.","DOI":"10.1002/ijc.11449","ISSN":"0020-7136","note":"PMID: 14566819","journalAbbreviation":"Int. J. Cancer","language":"eng","author":[{"family":"Haga","given":"Arayo"},{"family":"Funasaka","given":"Tatsuyoshi"},{"family":"Niinaka","given":"Yasufumi"},{"family":"Raz","given":"Avraham"},{"family":"Nagase","given":"Hisamitsu"}],"issued":{"date-parts":[["2003",12,10]]},"PMID":"14566819"}}],"schema":"https://github.com/citation-style-language/schema/raw/master/csl-citation.json"} </w:instrText>
      </w:r>
      <w:r w:rsidR="008D5449">
        <w:rPr>
          <w:rFonts w:ascii="Book Antiqua" w:hAnsi="Book Antiqua"/>
        </w:rPr>
        <w:fldChar w:fldCharType="separate"/>
      </w:r>
      <w:r w:rsidR="00B40336" w:rsidRPr="00B40336">
        <w:rPr>
          <w:rFonts w:ascii="Book Antiqua" w:eastAsia="Times New Roman" w:hAnsi="Book Antiqua"/>
          <w:vertAlign w:val="superscript"/>
        </w:rPr>
        <w:t>[45]</w:t>
      </w:r>
      <w:r w:rsidR="008D5449">
        <w:rPr>
          <w:rFonts w:ascii="Book Antiqua" w:hAnsi="Book Antiqua"/>
        </w:rPr>
        <w:fldChar w:fldCharType="end"/>
      </w:r>
      <w:r w:rsidRPr="00764A29">
        <w:rPr>
          <w:rFonts w:ascii="Book Antiqua" w:hAnsi="Book Antiqua"/>
        </w:rPr>
        <w:t xml:space="preserve">. </w:t>
      </w:r>
    </w:p>
    <w:p w14:paraId="5557AF64" w14:textId="77777777" w:rsidR="00343B9A" w:rsidRPr="00764A29" w:rsidRDefault="00343B9A" w:rsidP="00444127">
      <w:pPr>
        <w:adjustRightInd w:val="0"/>
        <w:snapToGrid w:val="0"/>
        <w:spacing w:line="360" w:lineRule="auto"/>
        <w:jc w:val="both"/>
        <w:rPr>
          <w:rFonts w:ascii="Book Antiqua" w:hAnsi="Book Antiqua"/>
        </w:rPr>
      </w:pPr>
    </w:p>
    <w:p w14:paraId="68BCB43A" w14:textId="1C70A52E" w:rsidR="00343B9A" w:rsidRPr="00BF0AAC" w:rsidRDefault="00343B9A" w:rsidP="00444127">
      <w:pPr>
        <w:adjustRightInd w:val="0"/>
        <w:snapToGrid w:val="0"/>
        <w:spacing w:line="360" w:lineRule="auto"/>
        <w:jc w:val="both"/>
        <w:rPr>
          <w:rFonts w:ascii="Book Antiqua" w:hAnsi="Book Antiqua"/>
          <w:b/>
          <w:lang w:eastAsia="zh-CN"/>
        </w:rPr>
      </w:pPr>
      <w:r w:rsidRPr="00BF0AAC">
        <w:rPr>
          <w:rFonts w:ascii="Book Antiqua" w:hAnsi="Book Antiqua"/>
          <w:b/>
        </w:rPr>
        <w:t>Phosphofructokinase</w:t>
      </w:r>
      <w:r w:rsidR="00BF0AAC">
        <w:rPr>
          <w:rFonts w:ascii="Book Antiqua" w:hAnsi="Book Antiqua" w:hint="eastAsia"/>
          <w:b/>
          <w:lang w:eastAsia="zh-CN"/>
        </w:rPr>
        <w:t xml:space="preserve">: </w:t>
      </w:r>
      <w:r w:rsidR="007B0D84" w:rsidRPr="007B0D84">
        <w:rPr>
          <w:rFonts w:ascii="Book Antiqua" w:hAnsi="Book Antiqua"/>
        </w:rPr>
        <w:t>Phosphofructokinase (PFK)</w:t>
      </w:r>
      <w:r w:rsidR="007B0D84">
        <w:rPr>
          <w:rFonts w:ascii="Book Antiqua" w:hAnsi="Book Antiqua" w:hint="eastAsia"/>
          <w:lang w:eastAsia="zh-CN"/>
        </w:rPr>
        <w:t xml:space="preserve"> </w:t>
      </w:r>
      <w:r w:rsidRPr="00764A29">
        <w:rPr>
          <w:rFonts w:ascii="Book Antiqua" w:hAnsi="Book Antiqua"/>
        </w:rPr>
        <w:t>phosphorylates fructose-6-phosphate into fructose 1,6-bisphosphate</w:t>
      </w:r>
      <w:r w:rsidR="009F1528">
        <w:rPr>
          <w:rFonts w:ascii="Book Antiqua" w:hAnsi="Book Antiqua"/>
        </w:rPr>
        <w:fldChar w:fldCharType="begin"/>
      </w:r>
      <w:r w:rsidR="00B40336">
        <w:rPr>
          <w:rFonts w:ascii="Book Antiqua" w:hAnsi="Book Antiqua"/>
        </w:rPr>
        <w:instrText xml:space="preserve"> ADDIN ZOTERO_ITEM CSL_CITATION {"citationID":"2lrddhrtd1","properties":{"formattedCitation":"{\\rtf \\super [19]\\nosupersub{}}","plainCitation":"[19]"},"citationItems":[{"id":553,"uris":["http://zotero.org/users/2858901/items/G76RNIXC"],"uri":["http://zotero.org/users/2858901/items/G76RNIXC"],"itemData":{"id":553,"type":"article-journal","title":"Glycolysis inhibition for anticancer treatment","container-title":"Oncogene","page":"4633-4646","volume":"25","issue":"34","source":"PubMed","abstract":"Most cancer cells exhibit increased glycolysis and use this metabolic pathway for generation of ATP as a main source of their energy supply. This phenomenon is known as the Warburg effect and is considered as one of the most fundamental metabolic alterations during malignant transformation. In recent years, there are significant progresses in our understanding of the underlying mechanisms and the potential therapeutic implications. Biochemical and molecular studies suggest several possible mechanisms by which this metabolic alteration may evolve during cancer development. These mechanisms include mitochondrial defects and malfunction, adaptation to hypoxic tumor microenvironment, oncogenic signaling, and abnormal expression of metabolic enzymes. Importantly, the increased dependence of cancer cells on glycolytic pathway for ATP generation provides a biochemical basis for the design of therapeutic strategies to preferentially kill cancer cells by pharmacological inhibition of glycolysis. Several small molecules have emerged that exhibit promising anticancer activity in vitro and in vivo, as single agent or in combination with other therapeutic modalities. The glycolytic inhibitors are particularly effective against cancer cells with mitochondrial defects or under hypoxic conditions, which are frequently associated with cellular resistance to conventional anticancer drugs and radiation therapy. Because increased aerobic glycolysis is commonly seen in a wide spectrum of human cancers and hypoxia is present in most tumor microenvironment, development of novel glycolytic inhibitors as a new class of anticancer agents is likely to have broad therapeutic applications.","DOI":"10.1038/sj.onc.1209597","ISSN":"0950-9232","note":"PMID: 16892078","journalAbbreviation":"Oncogene","language":"eng","author":[{"family":"Pelicano","given":"H."},{"family":"Martin","given":"D. S."},{"family":"Xu","given":"R.-H."},{"family":"Huang","given":"P."}],"issued":{"date-parts":[["2006",8,7]]},"PMID":"16892078"}}],"schema":"https://github.com/citation-style-language/schema/raw/master/csl-citation.json"} </w:instrText>
      </w:r>
      <w:r w:rsidR="009F1528">
        <w:rPr>
          <w:rFonts w:ascii="Book Antiqua" w:hAnsi="Book Antiqua"/>
        </w:rPr>
        <w:fldChar w:fldCharType="separate"/>
      </w:r>
      <w:r w:rsidR="00B40336" w:rsidRPr="00B40336">
        <w:rPr>
          <w:rFonts w:ascii="Book Antiqua" w:eastAsia="Times New Roman" w:hAnsi="Book Antiqua"/>
          <w:vertAlign w:val="superscript"/>
        </w:rPr>
        <w:t>[19]</w:t>
      </w:r>
      <w:r w:rsidR="009F1528">
        <w:rPr>
          <w:rFonts w:ascii="Book Antiqua" w:hAnsi="Book Antiqua"/>
        </w:rPr>
        <w:fldChar w:fldCharType="end"/>
      </w:r>
      <w:r w:rsidRPr="00764A29">
        <w:rPr>
          <w:rFonts w:ascii="Book Antiqua" w:hAnsi="Book Antiqua"/>
        </w:rPr>
        <w:t>. It has been referred to as the “pacemaker of carbohydrate metabolism” as it also regulates a wide range of sugars, including fructose and galactose that can feed into glycolysis</w:t>
      </w:r>
      <w:r w:rsidR="009F1528">
        <w:rPr>
          <w:rFonts w:ascii="Book Antiqua" w:hAnsi="Book Antiqua"/>
        </w:rPr>
        <w:fldChar w:fldCharType="begin"/>
      </w:r>
      <w:r w:rsidR="00B40336">
        <w:rPr>
          <w:rFonts w:ascii="Book Antiqua" w:hAnsi="Book Antiqua"/>
        </w:rPr>
        <w:instrText xml:space="preserve"> ADDIN ZOTERO_ITEM CSL_CITATION {"citationID":"7lnrsdj0h","properties":{"formattedCitation":"{\\rtf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sidR="009F1528">
        <w:rPr>
          <w:rFonts w:ascii="Book Antiqua" w:hAnsi="Book Antiqua"/>
        </w:rPr>
        <w:fldChar w:fldCharType="separate"/>
      </w:r>
      <w:r w:rsidR="00B40336" w:rsidRPr="00B40336">
        <w:rPr>
          <w:rFonts w:ascii="Book Antiqua" w:eastAsia="Times New Roman" w:hAnsi="Book Antiqua"/>
          <w:vertAlign w:val="superscript"/>
        </w:rPr>
        <w:t>[21]</w:t>
      </w:r>
      <w:r w:rsidR="009F1528">
        <w:rPr>
          <w:rFonts w:ascii="Book Antiqua" w:hAnsi="Book Antiqua"/>
        </w:rPr>
        <w:fldChar w:fldCharType="end"/>
      </w:r>
      <w:r w:rsidRPr="00764A29">
        <w:rPr>
          <w:rFonts w:ascii="Book Antiqua" w:hAnsi="Book Antiqua"/>
        </w:rPr>
        <w:t>. The activity of PFK is regulated by fructose-</w:t>
      </w:r>
      <w:r w:rsidRPr="00764A29">
        <w:rPr>
          <w:rFonts w:ascii="Book Antiqua" w:hAnsi="Book Antiqua"/>
        </w:rPr>
        <w:lastRenderedPageBreak/>
        <w:t>2,6-bisphosphate, which itself is regulated by 6-phosphofructo-2-kinase/fructose-2,6-bisphosphatases, encoded by 4 genes (PFKFB1 – 4)</w:t>
      </w:r>
      <w:r w:rsidR="00C5168A">
        <w:rPr>
          <w:rFonts w:ascii="Book Antiqua" w:hAnsi="Book Antiqua"/>
        </w:rPr>
        <w:fldChar w:fldCharType="begin"/>
      </w:r>
      <w:r w:rsidR="00B40336">
        <w:rPr>
          <w:rFonts w:ascii="Book Antiqua" w:hAnsi="Book Antiqua"/>
        </w:rPr>
        <w:instrText xml:space="preserve"> ADDIN ZOTERO_ITEM CSL_CITATION {"citationID":"hai4rk0ch","properties":{"formattedCitation":"{\\rtf \\super [46]\\nosupersub{}}","plainCitation":"[46]"},"citationItems":[{"id":715,"uris":["http://zotero.org/users/2858901/items/W8UZ8J26"],"uri":["http://zotero.org/users/2858901/items/W8UZ8J26"],"itemData":{"id":715,"type":"article-journal","title":"6-phosphofructo-2-kinase/fructose-2,6-bisphosphatase and tumor cell glycolysis","container-title":"Current Opinion in Clinical Nutrition and Metabolic Care","page":"535-539","volume":"9","issue":"5","source":"PubMed","abstract":"PURPOSE OF REVIEW: Neoplastic cells metabolize abundant glucose relative to normal cells in order to satisfy the increased energetic and anabolic needs of the transformed state. This review will summarize the requirement of 6-phosphofructo-2-kinase/fructose-2,6-bisphosphatases for the regulation of glycolysis in cancer cells and their potential utility as targets for the development of antineoplastic agents.\nRECENT FINDINGS: The steady-state concentration of fructose-2,6-bisphosphate controls the overall rate of glycolysis by allosterically activating a rate-limiting enzyme, 6-phosphofructo-1-kinase. The intracellular concentration of fructose-2,6-bisphosphate is controlled by a family of bifunctional 6-phosphofructo-2-kinase/fructose-2,6-bisphosphatases that are encoded by four independent genes (PFKFB1-4). The 6-phosphofructo-2-kinase/fructose-2,6-bisphosphatase encoded by the PFKFB3 gene has the highest kinase:phosphatase activity ratio of the four enzymes and thus contributes significantly to the synthesis of fructose-2,6-bisphosphate. PFKFB3 is activated by mitogenic, inflammatory and hypoxic stimuli, and was recently found to be constitutively expressed by several human leukemias and solid tumor cells. By setting the intracellular fructose-2,6-bisphosphate concentration, PFKFB3 controls glycolytic flux to lactate and the nonoxidative pentose shunt, and is selectively required for the tumorigenic growth of ras-transformed cells.\nSUMMARY: These findings demonstrate a key role for the 6-phosphofructo-2-kinase/fructose-2,6-bisphosphatases in neoplastic transformation and provide rationale for the development of agents that selectively inhibit the PFKFB3 enzyme as antineoplastic agents.","DOI":"10.1097/01.mco.0000241661.15514.fb","ISSN":"1363-1950","note":"PMID: 16912547","journalAbbreviation":"Curr Opin Clin Nutr Metab Care","language":"eng","author":[{"family":"Chesney","given":"Jason"}],"issued":{"date-parts":[["2006",9]]},"PMID":"16912547"}}],"schema":"https://github.com/citation-style-language/schema/raw/master/csl-citation.json"} </w:instrText>
      </w:r>
      <w:r w:rsidR="00C5168A">
        <w:rPr>
          <w:rFonts w:ascii="Book Antiqua" w:hAnsi="Book Antiqua"/>
        </w:rPr>
        <w:fldChar w:fldCharType="separate"/>
      </w:r>
      <w:r w:rsidR="00B40336" w:rsidRPr="00B40336">
        <w:rPr>
          <w:rFonts w:ascii="Book Antiqua" w:eastAsia="Times New Roman" w:hAnsi="Book Antiqua"/>
          <w:vertAlign w:val="superscript"/>
        </w:rPr>
        <w:t>[46]</w:t>
      </w:r>
      <w:r w:rsidR="00C5168A">
        <w:rPr>
          <w:rFonts w:ascii="Book Antiqua" w:hAnsi="Book Antiqua"/>
        </w:rPr>
        <w:fldChar w:fldCharType="end"/>
      </w:r>
      <w:r w:rsidRPr="00764A29">
        <w:rPr>
          <w:rFonts w:ascii="Book Antiqua" w:hAnsi="Book Antiqua"/>
        </w:rPr>
        <w:t>. PFKFB expression (particularly isoenzyme 3 which exhibits the highest kinase/bisphosphatases activity) is altered in lung, gastric and pancreatic cancers</w:t>
      </w:r>
      <w:r w:rsidR="00C5168A">
        <w:rPr>
          <w:rFonts w:ascii="Book Antiqua" w:hAnsi="Book Antiqua"/>
        </w:rPr>
        <w:fldChar w:fldCharType="begin"/>
      </w:r>
      <w:r w:rsidR="00B40336">
        <w:rPr>
          <w:rFonts w:ascii="Book Antiqua" w:hAnsi="Book Antiqua"/>
        </w:rPr>
        <w:instrText xml:space="preserve"> ADDIN ZOTERO_ITEM CSL_CITATION {"citationID":"1auikb66ob","properties":{"formattedCitation":"{\\rtf \\super [11,47,48]\\nosupersub{}}","plainCitation":"[11,47,48]"},"citationItems":[{"id":344,"uris":["http://zotero.org/users/2858901/items/5V2PFEXI"],"uri":["http://zotero.org/users/2858901/items/5V2PFEXI"],"itemData":{"id":344,"type":"article-journal","title":"Hypoxic regulation of PFKFB-3 and PFKFB-4 gene expression in gastric and pancreatic cancer cell lines and expression of PFKFB genes in gastric cancers","container-title":"Acta Biochim Pol","page":"789-99","volume":"53","issue":"4","source":"NLM","archive_location":"17143338","abstract":"Previously we have shown that hypoxia strongly induces the expression of 6-phosphofructo-2-kinase/fructose-2,6-bisphosphatase-3 and -4 (PFKFB-3 and PFKFB-4) genes in several cancer cell lines via a HIF-dependent mechanism. In this paper we studied the expression and hypoxic regulation of PFKFB-4 and PFKFB-3 mRNA as well as its correlation with HIF-1alpha, HIF-2alpha, VEGF and Glut1 mRNA expression in the pancreatic cancer cell line Panc1 and two gastric cancer cell lines MKN45 and NUGC3. This study clearly demonstrated that PFKFB-3 and PFKFB-4 mRNA are expresses in MKN45, NUGC3 and Panc1 cancers cells and that both genes are responsive to hypoxia in vitro. However, their basal level of expression and hypoxia responsiveness vary in the different cells studied. Particularly, PFKFB-3 mRNA is highly expressed in MKN45 and NUGC3 cancer cells, with the highest response to hypoxia in the NUGC3 cell line. The PFKFB-4 mRNA has a variable low basal level of expression in both gastric and pancreatic cancer cell lines. However, the highest hypoxia response of PFKFB-4 mRNA is found in the pancreatic cancer cell line Panc1. The basal level of PFKFB-4 protein expression is the highest in NUGC3 gastric cancer cell line and lowest in Panc1 cells, with the highest response to hypoxia in the pancreatic cancer cell line. Further studies showed that PFKFB-3 and PFKFB-4 gene expression was highly responsive to the hypoxia mimic dimethyloxalylglycine, a specific inhibitor of HIF-alpha hydroxylase enzymes, suggesting that the hypoxia responsiveness of PFKFB-3 and PFKFB-4 genes in these cell lines is regulated by the HIF transcription complex. The expression of VEGF and Glut1, which are known HIF-dependent genes, is also strongly induced under hypoxic conditions in gastric and pancreatic cancer cell lines. The levels of HIF-1alpha protein are increased in both gastric and pancreatic cancer cell lines under hypoxic conditions. However, the basal level of HIF-1alpha as well as HIF-2alpha mRNA expression and their hypoxia responsiveness are different in the MKN45 and NUGC3 cancer cells. Thus, the expression of HIF-1alpha mRNA is decreased in both gastric cancer cell lines treated by hypoxia or dimethyloxalylglycine, but HIF-2alpha mRNA expression is not changed significantly in NUGC3 and slightly increased in MKN45 cells. Expression of PFKFB-4 and PFKFB-3 was also studied in gastric cancers and corresponding nonmalignant tissue counterparts from the same patients on both the mRNA and protein levels. The expression of PFKFB-3 and PFKFB-4 mRNA as well as PFKFB-1 and PFKFB-2 mRNA was observed in normal human gastric tissue and was increased in malignant gastric tumors. The basal level of PFKFB-4 protein expression in gastric cancers was much higher as compared to the PFKFB-3 isoenzyme. In conclusion, this study provides evidence that PFKFB-4 and PFKFB-3 genes are also expressed in gastric and pancreatic cancer cells, they strongly respond to hypoxia via a HIF-1alpha dependent mechanism and, together with the expression of PFKFB-1 and PFKFB-2 genes, possibly have a significant role in the Warburg effect which is found in malignant cells.","ISSN":"0001-527X (Print) 0001-527x","shortTitle":"Hypoxic regulation of PFKFB-3 and PFKFB-4 gene expression in gastric and pancreatic cancer cell lines and expression of PFKFB genes in gastric cancers","journalAbbreviation":"Acta biochimica Polonica","language":"eng","author":[{"family":"Bobarykina","given":"A. Y."},{"family":"Minchenko","given":"D. O."},{"family":"Opentanova","given":"I. L."},{"family":"Moenner","given":"M."},{"family":"Caro","given":"J."},{"family":"Esumi","given":"H."},{"family":"Minchenko","given":"O. H."}],"issued":{"date-parts":[["2006"]]}}},{"id":724,"uris":["http://zotero.org/users/2858901/items/MSKU7K4Q"],"uri":["http://zotero.org/users/2858901/items/MSKU7K4Q"],"itemData":{"id":724,"type":"article-journal","title":"6-Phosphofructo-2-kinase/fructose-2,6-bisphosphatase gene family overexpression in human lung tumor","container-title":"Ukraïns</w:instrText>
      </w:r>
      <w:r w:rsidR="00B40336">
        <w:rPr>
          <w:rFonts w:ascii="Calibri" w:eastAsia="Calibri" w:hAnsi="Calibri" w:cs="Calibri"/>
        </w:rPr>
        <w:instrText>ʹ</w:instrText>
      </w:r>
      <w:r w:rsidR="00B40336">
        <w:rPr>
          <w:rFonts w:ascii="Book Antiqua" w:hAnsi="Book Antiqua"/>
        </w:rPr>
        <w:instrText>kyĭ Biokhimichnyĭ Z</w:instrText>
      </w:r>
      <w:r w:rsidR="00B40336">
        <w:rPr>
          <w:rFonts w:ascii="Calibri" w:eastAsia="Calibri" w:hAnsi="Calibri" w:cs="Calibri"/>
        </w:rPr>
        <w:instrText>︠</w:instrText>
      </w:r>
      <w:r w:rsidR="00B40336">
        <w:rPr>
          <w:rFonts w:ascii="Book Antiqua" w:hAnsi="Book Antiqua"/>
        </w:rPr>
        <w:instrText>h</w:instrText>
      </w:r>
      <w:r w:rsidR="00B40336">
        <w:rPr>
          <w:rFonts w:ascii="Calibri" w:eastAsia="Calibri" w:hAnsi="Calibri" w:cs="Calibri"/>
        </w:rPr>
        <w:instrText>︡</w:instrText>
      </w:r>
      <w:r w:rsidR="00B40336">
        <w:rPr>
          <w:rFonts w:ascii="Book Antiqua" w:hAnsi="Book Antiqua"/>
        </w:rPr>
        <w:instrText xml:space="preserve">urnal (1999 )","page":"46-50","volume":"77","issue":"6","source":"PubMed","abstract":"The 6-phosphofructo-2-kinase/fructose-2,6-bisphosphatase (PFKFB) is a family of bifunctional enzymes which is responsible for maintaining the cellular levels of fructose-2,6-bisphosphate, a powerful allosteric activator of glycolysis. Here we report the overexpression of PFKFB-1, -2, -3 and -4 mRNA in the human lung cancers when compared with corresponding normal tissues counterparts as well as PFKFB-4 and -3 protein levels. The lung carcinoma cell line A549, under conditions of normal oxygen tension, has also shown increased transcript levels of PFKFB-2, -3 and -4 when compared to normal tissues. Moreover, hypoxia highly induced the expression of PFKFB-2, PFKFB-3 and especially PFKFB-4 isozymes are highly induced in the lung carcinoma cells. Thus, our results' clearly demonstrated overexpression of PFKFB gene family isozymes in the lung cancers and they possible role in the Warburg effect.","note":"PMID: 19618741","journalAbbreviation":"Ukr Biokhim Zh (1999)","language":"eng","author":[{"family":"Minchenko","given":"O. H."},{"family":"Ogura","given":"T."},{"family":"Opentanova","given":"I. L."},{"family":"Minchenko","given":"D. O."},{"family":"Ochiai","given":"A."},{"family":"Caro","given":"J."},{"family":"Komisarenko","given":"S. V."},{"family":"Esumi","given":"H."}],"issued":{"date-parts":[["2005"]]},"PMID":"19618741"}},{"id":342,"uris":["http://zotero.org/users/2858901/items/NABFX675"],"uri":["http://zotero.org/users/2858901/items/NABFX675"],"itemData":{"id":342,"type":"article-journal","title":"Combined gene expression analysis of whole-tissue and microdissected pancreatic ductal adenocarcinoma identifies genes specifically overexpressed in tumor epithelia","container-title":"Hepatogastroenterology","page":"2016-27","volume":"55","issue":"88","source":"NLM","archive_location":"19260470","abstract":"BACKGROUND/AIMS: The precise details of pancreatic ductal adenocarcinoma (PDAC) pathogenesis are still insufficiently known, requiring the use of high-throughput methods. However, PDAC is especially difficult to study using microarrays due to its strong desmoplastic reaction, which involves a hyperproliferating stroma that effectively \"masks\" the contribution of the minoritary neoplastic epithelial cells. Thus it is not clear which of the genes that have been found differentially expressed between normal and whole tumor tissues are due to the tumor epithelia and which simply reflect the differences in cellular composition. To address this problem, laser microdissection studies have been performed, but these have to deal with much smaller tissue sample quantities and therefore have significantly higher experimental noise. METHODOLOGY: In this paper we combine our own large sample whole-tissue study with a previously published smaller sample microdissection study by Grutzmann et al. to identify the genes that are specifically overexpressed in PDAC tumor epithelia. RESULTS: The overlap of this list of genes with other microarray studies of pancreatic cancer as well as with the published literature is impressive. Moreover, we find a number of genes whose over-expression appears to be inversely correlated with patient survival: keratin 7, laminin gamma 2, stratifin, platelet phosphofructokinase, annexin A2, MAP4K4 and OACT2 (MBOAT2), which are all specifically upregulated in the neoplastic epithelia, rather than the tumor stroma. CONCLUSIONS: We improve on other microarray studies of PDAC by putting together the higher statistical power due to a larger number of samples with information about cell-type specific expression and patient survival.","ISSN":"0172-6390 (Print) 0172-6390","shortTitle":"Combined gene expression analysis of whole-tissue and microdissected pancreatic ductal adenocarcinoma identifies genes specifically overexpressed in tumor epithelia","journalAbbreviation":"Hepato-gastroenterology","language":"eng","author":[{"family":"Badea","given":"L."},{"family":"Herlea","given":"V."},{"family":"Dima","given":"S. O."},{"family":"Dumitrascu","given":"T."},{"family":"Popescu","given":"I."}],"issued":{"date-parts":[["2008",11]]}}}],"schema":"https://github.com/citation-style-language/schema/raw/master/csl-citation.json"} </w:instrText>
      </w:r>
      <w:r w:rsidR="00C5168A">
        <w:rPr>
          <w:rFonts w:ascii="Book Antiqua" w:hAnsi="Book Antiqua"/>
        </w:rPr>
        <w:fldChar w:fldCharType="separate"/>
      </w:r>
      <w:r w:rsidR="00B40336" w:rsidRPr="00B40336">
        <w:rPr>
          <w:rFonts w:ascii="Book Antiqua" w:eastAsia="Times New Roman" w:hAnsi="Book Antiqua"/>
          <w:vertAlign w:val="superscript"/>
        </w:rPr>
        <w:t>[11,47,48]</w:t>
      </w:r>
      <w:r w:rsidR="00C5168A">
        <w:rPr>
          <w:rFonts w:ascii="Book Antiqua" w:hAnsi="Book Antiqua"/>
        </w:rPr>
        <w:fldChar w:fldCharType="end"/>
      </w:r>
      <w:r w:rsidRPr="00764A29">
        <w:rPr>
          <w:rFonts w:ascii="Book Antiqua" w:hAnsi="Book Antiqua"/>
        </w:rPr>
        <w:t>. Hypoxia also up-regulates the expression of PFKFB-3 and -4 in Panc-1 cells via the HIF-1</w:t>
      </w:r>
      <w:r w:rsidRPr="00764A29">
        <w:rPr>
          <w:rFonts w:ascii="Book Antiqua" w:hAnsi="Book Antiqua" w:cs="Arial"/>
        </w:rPr>
        <w:t>α</w:t>
      </w:r>
      <w:r w:rsidRPr="00764A29">
        <w:rPr>
          <w:rFonts w:ascii="Book Antiqua" w:hAnsi="Book Antiqua"/>
        </w:rPr>
        <w:t xml:space="preserve"> dependent pathway</w:t>
      </w:r>
      <w:r w:rsidR="009F1528">
        <w:rPr>
          <w:rFonts w:ascii="Book Antiqua" w:hAnsi="Book Antiqua"/>
        </w:rPr>
        <w:fldChar w:fldCharType="begin"/>
      </w:r>
      <w:r w:rsidR="00B40336">
        <w:rPr>
          <w:rFonts w:ascii="Book Antiqua" w:hAnsi="Book Antiqua"/>
        </w:rPr>
        <w:instrText xml:space="preserve"> ADDIN ZOTERO_ITEM CSL_CITATION {"citationID":"dnuv4lhpc","properties":{"formattedCitation":"{\\rtf \\super [11]\\nosupersub{}}","plainCitation":"[11]"},"citationItems":[{"id":344,"uris":["http://zotero.org/users/2858901/items/5V2PFEXI"],"uri":["http://zotero.org/users/2858901/items/5V2PFEXI"],"itemData":{"id":344,"type":"article-journal","title":"Hypoxic regulation of PFKFB-3 and PFKFB-4 gene expression in gastric and pancreatic cancer cell lines and expression of PFKFB genes in gastric cancers","container-title":"Acta Biochim Pol","page":"789-99","volume":"53","issue":"4","source":"NLM","archive_location":"17143338","abstract":"Previously we have shown that hypoxia strongly induces the expression of 6-phosphofructo-2-kinase/fructose-2,6-bisphosphatase-3 and -4 (PFKFB-3 and PFKFB-4) genes in several cancer cell lines via a HIF-dependent mechanism. In this paper we studied the expression and hypoxic regulation of PFKFB-4 and PFKFB-3 mRNA as well as its correlation with HIF-1alpha, HIF-2alpha, VEGF and Glut1 mRNA expression in the pancreatic cancer cell line Panc1 and two gastric cancer cell lines MKN45 and NUGC3. This study clearly demonstrated that PFKFB-3 and PFKFB-4 mRNA are expresses in MKN45, NUGC3 and Panc1 cancers cells and that both genes are responsive to hypoxia in vitro. However, their basal level of expression and hypoxia responsiveness vary in the different cells studied. Particularly, PFKFB-3 mRNA is highly expressed in MKN45 and NUGC3 cancer cells, with the highest response to hypoxia in the NUGC3 cell line. The PFKFB-4 mRNA has a variable low basal level of expression in both gastric and pancreatic cancer cell lines. However, the highest hypoxia response of PFKFB-4 mRNA is found in the pancreatic cancer cell line Panc1. The basal level of PFKFB-4 protein expression is the highest in NUGC3 gastric cancer cell line and lowest in Panc1 cells, with the highest response to hypoxia in the pancreatic cancer cell line. Further studies showed that PFKFB-3 and PFKFB-4 gene expression was highly responsive to the hypoxia mimic dimethyloxalylglycine, a specific inhibitor of HIF-alpha hydroxylase enzymes, suggesting that the hypoxia responsiveness of PFKFB-3 and PFKFB-4 genes in these cell lines is regulated by the HIF transcription complex. The expression of VEGF and Glut1, which are known HIF-dependent genes, is also strongly induced under hypoxic conditions in gastric and pancreatic cancer cell lines. The levels of HIF-1alpha protein are increased in both gastric and pancreatic cancer cell lines under hypoxic conditions. However, the basal level of HIF-1alpha as well as HIF-2alpha mRNA expression and their hypoxia responsiveness are different in the MKN45 and NUGC3 cancer cells. Thus, the expression of HIF-1alpha mRNA is decreased in both gastric cancer cell lines treated by hypoxia or dimethyloxalylglycine, but HIF-2alpha mRNA expression is not changed significantly in NUGC3 and slightly increased in MKN45 cells. Expression of PFKFB-4 and PFKFB-3 was also studied in gastric cancers and corresponding nonmalignant tissue counterparts from the same patients on both the mRNA and protein levels. The expression of PFKFB-3 and PFKFB-4 mRNA as well as PFKFB-1 and PFKFB-2 mRNA was observed in normal human gastric tissue and was increased in malignant gastric tumors. The basal level of PFKFB-4 protein expression in gastric cancers was much higher as compared to the PFKFB-3 isoenzyme. In conclusion, this study provides evidence that PFKFB-4 and PFKFB-3 genes are also expressed in gastric and pancreatic cancer cells, they strongly respond to hypoxia via a HIF-1alpha dependent mechanism and, together with the expression of PFKFB-1 and PFKFB-2 genes, possibly have a significant role in the Warburg effect which is found in malignant cells.","ISSN":"0001-527X (Print) 0001-527x","shortTitle":"Hypoxic regulation of PFKFB-3 and PFKFB-4 gene expression in gastric and pancreatic cancer cell lines and expression of PFKFB genes in gastric cancers","journalAbbreviation":"Acta biochimica Polonica","language":"eng","author":[{"family":"Bobarykina","given":"A. Y."},{"family":"Minchenko","given":"D. O."},{"family":"Opentanova","given":"I. L."},{"family":"Moenner","given":"M."},{"family":"Caro","given":"J."},{"family":"Esumi","given":"H."},{"family":"Minchenko","given":"O. H."}],"issued":{"date-parts":[["2006"]]}}}],"schema":"https://github.com/citation-style-language/schema/raw/master/csl-citation.json"} </w:instrText>
      </w:r>
      <w:r w:rsidR="009F1528">
        <w:rPr>
          <w:rFonts w:ascii="Book Antiqua" w:hAnsi="Book Antiqua"/>
        </w:rPr>
        <w:fldChar w:fldCharType="separate"/>
      </w:r>
      <w:r w:rsidR="00B40336" w:rsidRPr="00B40336">
        <w:rPr>
          <w:rFonts w:ascii="Book Antiqua" w:eastAsia="Times New Roman" w:hAnsi="Book Antiqua"/>
          <w:vertAlign w:val="superscript"/>
        </w:rPr>
        <w:t>[11]</w:t>
      </w:r>
      <w:r w:rsidR="009F1528">
        <w:rPr>
          <w:rFonts w:ascii="Book Antiqua" w:hAnsi="Book Antiqua"/>
        </w:rPr>
        <w:fldChar w:fldCharType="end"/>
      </w:r>
      <w:r w:rsidRPr="00764A29">
        <w:rPr>
          <w:rFonts w:ascii="Book Antiqua" w:hAnsi="Book Antiqua"/>
        </w:rPr>
        <w:t xml:space="preserve">. </w:t>
      </w:r>
    </w:p>
    <w:p w14:paraId="2A5B1486" w14:textId="77777777" w:rsidR="00343B9A" w:rsidRPr="00764A29" w:rsidRDefault="00343B9A" w:rsidP="00444127">
      <w:pPr>
        <w:adjustRightInd w:val="0"/>
        <w:snapToGrid w:val="0"/>
        <w:spacing w:line="360" w:lineRule="auto"/>
        <w:jc w:val="both"/>
        <w:rPr>
          <w:rFonts w:ascii="Book Antiqua" w:hAnsi="Book Antiqua"/>
        </w:rPr>
      </w:pPr>
    </w:p>
    <w:p w14:paraId="4486CBEE" w14:textId="144DB50B" w:rsidR="00343B9A" w:rsidRPr="00BF0AAC" w:rsidRDefault="00343B9A" w:rsidP="00444127">
      <w:pPr>
        <w:adjustRightInd w:val="0"/>
        <w:snapToGrid w:val="0"/>
        <w:spacing w:line="360" w:lineRule="auto"/>
        <w:jc w:val="both"/>
        <w:rPr>
          <w:rFonts w:ascii="Book Antiqua" w:hAnsi="Book Antiqua"/>
          <w:b/>
          <w:lang w:eastAsia="zh-CN"/>
        </w:rPr>
      </w:pPr>
      <w:r w:rsidRPr="00BF0AAC">
        <w:rPr>
          <w:rFonts w:ascii="Book Antiqua" w:hAnsi="Book Antiqua"/>
          <w:b/>
        </w:rPr>
        <w:t xml:space="preserve">Fructose </w:t>
      </w:r>
      <w:r w:rsidR="001D63B0" w:rsidRPr="00BF0AAC">
        <w:rPr>
          <w:rFonts w:ascii="Book Antiqua" w:hAnsi="Book Antiqua"/>
          <w:b/>
        </w:rPr>
        <w:t>bisphosphate a</w:t>
      </w:r>
      <w:r w:rsidRPr="00BF0AAC">
        <w:rPr>
          <w:rFonts w:ascii="Book Antiqua" w:hAnsi="Book Antiqua"/>
          <w:b/>
        </w:rPr>
        <w:t>ldolase</w:t>
      </w:r>
      <w:r w:rsidR="00BF0AAC">
        <w:rPr>
          <w:rFonts w:ascii="Book Antiqua" w:hAnsi="Book Antiqua" w:hint="eastAsia"/>
          <w:b/>
          <w:lang w:eastAsia="zh-CN"/>
        </w:rPr>
        <w:t xml:space="preserve">: </w:t>
      </w:r>
      <w:r w:rsidR="001D63B0" w:rsidRPr="001D63B0">
        <w:rPr>
          <w:rFonts w:ascii="Book Antiqua" w:hAnsi="Book Antiqua"/>
        </w:rPr>
        <w:t>Fructose bisphosphate aldolase (FBA)</w:t>
      </w:r>
      <w:r w:rsidR="001D63B0">
        <w:rPr>
          <w:rFonts w:ascii="Book Antiqua" w:hAnsi="Book Antiqua" w:hint="eastAsia"/>
          <w:lang w:eastAsia="zh-CN"/>
        </w:rPr>
        <w:t xml:space="preserve"> </w:t>
      </w:r>
      <w:r w:rsidRPr="00764A29">
        <w:rPr>
          <w:rFonts w:ascii="Book Antiqua" w:hAnsi="Book Antiqua"/>
        </w:rPr>
        <w:t>splits fructose 1,6-biphosphate into glyceraldehyde-3-phosphate (G3P) and dihydroxyacetone phosphate. Three different isoenzymes exist (A, B and C) and are encoded by 3 different genes</w:t>
      </w:r>
      <w:r w:rsidR="009F1528">
        <w:rPr>
          <w:rFonts w:ascii="Book Antiqua" w:hAnsi="Book Antiqua"/>
        </w:rPr>
        <w:fldChar w:fldCharType="begin"/>
      </w:r>
      <w:r w:rsidR="00B40336">
        <w:rPr>
          <w:rFonts w:ascii="Book Antiqua" w:hAnsi="Book Antiqua"/>
        </w:rPr>
        <w:instrText xml:space="preserve"> ADDIN ZOTERO_ITEM CSL_CITATION {"citationID":"17ha57ev40","properties":{"formattedCitation":"{\\rtf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sidR="009F1528">
        <w:rPr>
          <w:rFonts w:ascii="Book Antiqua" w:hAnsi="Book Antiqua"/>
        </w:rPr>
        <w:fldChar w:fldCharType="separate"/>
      </w:r>
      <w:r w:rsidR="00B40336" w:rsidRPr="00B40336">
        <w:rPr>
          <w:rFonts w:ascii="Book Antiqua" w:eastAsia="Times New Roman" w:hAnsi="Book Antiqua"/>
          <w:vertAlign w:val="superscript"/>
        </w:rPr>
        <w:t>[21]</w:t>
      </w:r>
      <w:r w:rsidR="009F1528">
        <w:rPr>
          <w:rFonts w:ascii="Book Antiqua" w:hAnsi="Book Antiqua"/>
        </w:rPr>
        <w:fldChar w:fldCharType="end"/>
      </w:r>
      <w:r w:rsidRPr="00764A29">
        <w:rPr>
          <w:rFonts w:ascii="Book Antiqua" w:hAnsi="Book Antiqua"/>
        </w:rPr>
        <w:t>. FBA-A is overexpressed in PDAC and pancreatic cystadenoma</w:t>
      </w:r>
      <w:r>
        <w:rPr>
          <w:rFonts w:ascii="Book Antiqua" w:hAnsi="Book Antiqua"/>
        </w:rPr>
        <w:fldChar w:fldCharType="begin"/>
      </w:r>
      <w:r w:rsidR="00A977DD">
        <w:rPr>
          <w:rFonts w:ascii="Book Antiqua" w:hAnsi="Book Antiqua"/>
        </w:rPr>
        <w:instrText xml:space="preserve"> ADDIN ZOTERO_ITEM CSL_CITATION {"citationID":"2gb1aud1ki","properties":{"formattedCitation":"{\\rtf \\super [49]\\nosupersub{}}","plainCitation":"[49]"},"citationItems":[{"id":52,"uris":["http://zotero.org/users/2858901/items/A9S9PE57"],"uri":["http://zotero.org/users/2858901/items/A9S9PE57"],"itemData":{"id":52,"type":"article-journal","title":"Proteomic analysis of pancreatic ductal adenocarcinoma compared with normal adjacent pancreatic tissue and pancreatic benign cystadenoma","container-title":"Pancreatology","page":"89-98","volume":"9","issue":"1-2","source":"NLM","archive_location":"19077459","abstract":"BACKGROUND: Dual expression of potential biomarkers in both benign and malignant pancreatic tumors was a major obstacle in the development of diagnostic biomarkers of early pancreatic cancer. METHODS: To better understand the limitations of potential protein biomarkers in pancreatic cancer, we employed two-dimensional difference gel electrophoresis technology and tandem mass spectrometry to study protein expression profiles in pancreatic cancer tissues, benign pancreatic adenoma and normal adjacent pancreas. Seven differently expressed proteins were selected for validation by Western blot and/or immunohistochemistry. RESULTS: 21 spots were overexpressed and 24 spots were downexpressed in pancreatic cancer compared with benign and normal adjacent tissues. Our study demonstrated that three candidate pancreatic ductal adenocarcinoma biomarkers identified in previous studies, fructose-bisphosphate aldolase A, alpha-smooth muscle actin and vimentin, were also overexpressed in pancreatic cystadenoma, which might lower their further utility as biomarkers for pancreatic cancer. Aflatoxin B(1) aldehyde reductase (AKR7A2) was confirmed to be only highly expressed in pancreatic cancer, not in normal adjacent pancreas and benign tumors. CONCLUSIONS: The protein profile pattern of pancreatic cystadenoma was more similar to normal adjacent pancreas than pancreatic cancer. We identified panels of the upregulated proteins in pancreatic cancer, which have not been reported in prior proteomic studies. AKR7A2 may be a novel potential biomarker for pancreatic cancer.","DOI":"10.1159/000178879","ISSN":"1424-3903","shortTitle":"Proteomic analysis of pancreatic ductal adenocarcinoma compared with normal adjacent pancreatic tissue and pancreatic benign cystadenoma","journalAbbreviation":"Pancreatology : official journal of the International Association of Pancreatology (IAP) ... [et al.]","language":"eng","author":[{"family":"Cui","given":"Y."},{"family":"Tian","given":"M."},{"family":"Zong","given":"M."},{"family":"Teng","given":"M."},{"family":"Chen","given":"Y."},{"family":"Lu","given":"J."},{"family":"Jiang","given":"J."},{"family":"Liu","given":"X."},{"family":"Han","given":"J."}],"issued":{"date-parts":[["2009"]]}}}],"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[49]</w:t>
      </w:r>
      <w:r>
        <w:rPr>
          <w:rFonts w:ascii="Book Antiqua" w:hAnsi="Book Antiqua"/>
        </w:rPr>
        <w:fldChar w:fldCharType="end"/>
      </w:r>
      <w:r w:rsidRPr="00764A29">
        <w:rPr>
          <w:rFonts w:ascii="Book Antiqua" w:hAnsi="Book Antiqua"/>
        </w:rPr>
        <w:t>, and proteome analysis of murine PDAC has also shown an overexpression of FBA-C</w:t>
      </w:r>
      <w:r>
        <w:rPr>
          <w:rFonts w:ascii="Book Antiqua" w:hAnsi="Book Antiqua"/>
        </w:rPr>
        <w:fldChar w:fldCharType="begin"/>
      </w:r>
      <w:r w:rsidR="00A977DD">
        <w:rPr>
          <w:rFonts w:ascii="Book Antiqua" w:hAnsi="Book Antiqua"/>
        </w:rPr>
        <w:instrText xml:space="preserve"> ADDIN ZOTERO_ITEM CSL_CITATION {"citationID":"27d6sjshh6","properties":{"formattedCitation":"{\\rtf \\super [50]\\nosupersub{}}","plainCitation":"[50]"},"citationItems":[{"id":168,"uris":["http://zotero.org/users/2858901/items/4IHJRDZH"],"uri":["http://zotero.org/users/2858901/items/4IHJRDZH"],"itemData":{"id":168,"type":"article-journal","title":"Identification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[50]</w:t>
      </w:r>
      <w:r>
        <w:rPr>
          <w:rFonts w:ascii="Book Antiqua" w:hAnsi="Book Antiqua"/>
        </w:rPr>
        <w:fldChar w:fldCharType="end"/>
      </w:r>
      <w:r w:rsidRPr="00764A29">
        <w:rPr>
          <w:rFonts w:ascii="Book Antiqua" w:hAnsi="Book Antiqua"/>
        </w:rPr>
        <w:t>. Overexpression of FBA delays apoptosis, as does the addition of the end product G3P, by suppressing caspase-3 activity</w:t>
      </w:r>
      <w:r w:rsidR="00C5168A">
        <w:rPr>
          <w:rFonts w:ascii="Book Antiqua" w:hAnsi="Book Antiqua"/>
        </w:rPr>
        <w:fldChar w:fldCharType="begin"/>
      </w:r>
      <w:r w:rsidR="00A977DD">
        <w:rPr>
          <w:rFonts w:ascii="Book Antiqua" w:hAnsi="Book Antiqua"/>
        </w:rPr>
        <w:instrText xml:space="preserve"> ADDIN ZOTERO_ITEM CSL_CITATION {"citationID":"p4eifu34a","properties":{"formattedCitation":"{\\rtf \\super [51]\\nosupersub{}}","plainCitation":"[51]"},"citationItems":[{"id":736,"uris":["http://zotero.org/users/2858901/items/BN56ZMK7"],"uri":["http://zotero.org/users/2858901/items/BN56ZMK7"],"itemData":{"id":736,"type":"article-journal","title":"Glyceraldehyde-3-phosphate, a glycolytic intermediate, plays a key role in controlling cell fate via inhibition of caspase activity","container-title":"Molecules and Cells","page":"559-563","volume":"28","issue":"6","source":"PubMed","abstract":"Glyceraldehyde-3-phosphate is a key intermediate in several central metabolic pathways of all organisms. Aldolase and glyceraldehyde-3-phosphate dehydrogenase are involved in the production or elimination of glyceraldehyde-3-phosphate during glycolysis or gluconeogenesis, and are differentially expressed under various physiological conditions, including cancer, hypoxia, and apoptosis. In this study, we examine the effects of glyceraldehyde-3-phosphate on cell survival and apoptosis. Overexpression of aldolase protected cells against apoptosis, and addition of glyceraldehyde-3-phosphate to cells delayed apoptosis. Additionally, delayed apoptotic phenomena were observed when glyceraldehyde-3-phosphate was added to a cell-free system, in which artificial apoptotic process was induced by adding dATP and cytochrome c. Surprisingly, glyceraldehyde-3-phosphate directly suppressed caspase-3 activity in a reversible noncompetitive mode, preventing caspase-dependent proteolysis. Based on these results, we suggest that glyceraldehyde-3-phosphate, a key molecule in several central metabolic pathways, functions as a molecule switch between cell survival and apoptosis.","DOI":"10.1007/s10059-009-0151-7","ISSN":"0219-1032","note":"PMID: 19937139","journalAbbreviation":"Mol. Cells","language":"eng","author":[{"family":"Jang","given":"Mi"},{"family":"Kang","given":"Hyo Jin"},{"family":"Lee","given":"Sun Young"},{"family":"Chung","given":"Sang J."},{"family":"Kang","given":"Sunghyun"},{"family":"Chi","given":"Seung Wook"},{"family":"Cho","given":"Sayeon"},{"family":"Lee","given":"Sang Chul"},{"family":"Lee","given":"Chong-Kil"},{"family":"Park","given":"Byoung Chul"},{"family":"Bae","given":"Kwang-Hee"},{"family":"Park","given":"Sung Goo"}],"issued":{"date-parts":[["2009",12,31]]},"PMID":"19937139"}}],"schema":"https://github.com/citation-style-language/schema/raw/master/csl-citation.json"} </w:instrText>
      </w:r>
      <w:r w:rsidR="00C5168A">
        <w:rPr>
          <w:rFonts w:ascii="Book Antiqua" w:hAnsi="Book Antiqua"/>
        </w:rPr>
        <w:fldChar w:fldCharType="separate"/>
      </w:r>
      <w:r w:rsidR="00A977DD" w:rsidRPr="00A977DD">
        <w:rPr>
          <w:rFonts w:ascii="Book Antiqua" w:eastAsia="Times New Roman" w:hAnsi="Book Antiqua"/>
          <w:vertAlign w:val="superscript"/>
        </w:rPr>
        <w:t>[51]</w:t>
      </w:r>
      <w:r w:rsidR="00C5168A">
        <w:rPr>
          <w:rFonts w:ascii="Book Antiqua" w:hAnsi="Book Antiqua"/>
        </w:rPr>
        <w:fldChar w:fldCharType="end"/>
      </w:r>
      <w:r w:rsidRPr="00764A29">
        <w:rPr>
          <w:rFonts w:ascii="Book Antiqua" w:hAnsi="Book Antiqua"/>
        </w:rPr>
        <w:t>. Under hypoxic conditions, PDAC cells expressing HIF-1</w:t>
      </w:r>
      <w:r w:rsidRPr="00764A29">
        <w:rPr>
          <w:rFonts w:ascii="Book Antiqua" w:hAnsi="Book Antiqua" w:cs="Arial"/>
        </w:rPr>
        <w:t xml:space="preserve"> </w:t>
      </w:r>
      <w:r w:rsidRPr="00764A29">
        <w:rPr>
          <w:rFonts w:ascii="Book Antiqua" w:hAnsi="Book Antiqua"/>
        </w:rPr>
        <w:t>also express FBA-A and Glut-1 (glucose transporter 1) more highly, making the cell more resistant to apoptosis</w:t>
      </w:r>
      <w:r w:rsidR="00EA260A">
        <w:rPr>
          <w:rFonts w:ascii="Book Antiqua" w:hAnsi="Book Antiqua"/>
        </w:rPr>
        <w:fldChar w:fldCharType="begin"/>
      </w:r>
      <w:r w:rsidR="00A977DD">
        <w:rPr>
          <w:rFonts w:ascii="Book Antiqua" w:hAnsi="Book Antiqua"/>
        </w:rPr>
        <w:instrText xml:space="preserve"> ADDIN ZOTERO_ITEM CSL_CITATION {"citationID":"1hvsk56l5","properties":{"formattedCitation":"{\\rtf \\super [52]\\nosupersub{}}","plainCitation":"[52]"},"citationItems":[{"id":48,"uris":["http://zotero.org/users/2858901/items/VGPHAQE3"],"uri":["http://zotero.org/users/2858901/items/VGPHAQE3"],"itemData":{"id":48,"type":"article-journal","title":"Constitutive expression of hypoxia-inducible factor-1alpha renders pancreatic cancer cells resistant to apoptosis induced by hypoxia and nutrient deprivation","container-title":"Cancer Res","page":"6548-54","volume":"61","issue":"17","source":"NLM","archive_location":"11522653","abstract":"Hypovasculature is an outstanding characteristic of pancreatic cancers in imaging diagnosis, suggesting that blood supply is poor in pancreatic cancer tissues. Despite poor blood supply, pancreatic cancer cells survive and proliferate in severe hypoxia and nutrient deprivation. To demonstrate how pancreatic cancer cells adapt themselves to hypoxia and nutrient deprivation, we investigated the expression of hypoxia-inducible factor 1alpha (HIF-1alpha) protein and HIF-1-inducible genes in human pancreatic cancer cell lines in comparison with other cancer cell lines. We found that HIF-1alpha protein was constitutively expressed in 15 of 20 pancreatic cancer cell lines (75%) but in none of other cancer cell lines tested in this study. The cells with constitutive expression of HIF-1alpha were more resistant to apoptosis induced by hypoxia and glucose deprivation than those without constitutive expression of HIF-1alpha. Transfection with HIF-1alpha transformed the latter cells resistant to apoptosis and increased in vivo tumorigenicity. Furthermore, anaerobic metabolism-associated genes, Glut1 and aldolase A, were more highly expressed in the cells with constitutive expression of HIF-1alpha than in the cells without it. These results suggest that constitutive expression of HIF-1alpha contributes to the survival and proliferation of pancreatic cancer cells in hypoxia and glucose deprivation through the activation of anaerobic metabolism.","ISSN":"0008-5472 (Print) 0008-5472","shortTitle":"Constitutive expression of hypoxia-inducible factor-1alpha renders pancreatic cancer cells resistant to apoptosis induced by hypoxia and nutrient deprivation","journalAbbreviation":"Cancer research","language":"eng","author":[{"family":"Akakura","given":"N."},{"family":"Kobayashi","given":"M."},{"family":"Horiuchi","given":"I."},{"family":"Suzuki","given":"A."},{"family":"Wang","given":"J."},{"family":"Chen","given":"J."},{"family":"Niizeki","given":"H."},{"family":"Kawamura","given":"Ki"},{"family":"Hosokawa","given":"M."},{"family":"Asaka","given":"M."}],"issued":{"date-parts":[["2001",9,1]]}}}],"schema":"https://github.com/citation-style-language/schema/raw/master/csl-citation.json"} </w:instrText>
      </w:r>
      <w:r w:rsidR="00EA260A">
        <w:rPr>
          <w:rFonts w:ascii="Book Antiqua" w:hAnsi="Book Antiqua"/>
        </w:rPr>
        <w:fldChar w:fldCharType="separate"/>
      </w:r>
      <w:r w:rsidR="00A977DD" w:rsidRPr="00A977DD">
        <w:rPr>
          <w:rFonts w:ascii="Book Antiqua" w:eastAsia="Times New Roman" w:hAnsi="Book Antiqua"/>
          <w:vertAlign w:val="superscript"/>
        </w:rPr>
        <w:t>[52]</w:t>
      </w:r>
      <w:r w:rsidR="00EA260A">
        <w:rPr>
          <w:rFonts w:ascii="Book Antiqua" w:hAnsi="Book Antiqua"/>
        </w:rPr>
        <w:fldChar w:fldCharType="end"/>
      </w:r>
      <w:r w:rsidRPr="00764A29">
        <w:rPr>
          <w:rFonts w:ascii="Book Antiqua" w:hAnsi="Book Antiqua"/>
        </w:rPr>
        <w:t xml:space="preserve">. The hypoxic cytotoxin 3-[2-hydroxyethyl(methyl)amino]-2-quinoxalinecarbonitrile 1,4-dioxide inhibits the expression of FBA-A together with HIF-1, which subsequently reduces the proliferation of PDAC cells </w:t>
      </w:r>
      <w:r w:rsidRPr="00764A29">
        <w:rPr>
          <w:rFonts w:ascii="Book Antiqua" w:hAnsi="Book Antiqua"/>
          <w:i/>
        </w:rPr>
        <w:t>in vivo</w:t>
      </w:r>
      <w:r w:rsidRPr="00764A29">
        <w:rPr>
          <w:rFonts w:ascii="Book Antiqua" w:hAnsi="Book Antiqua"/>
        </w:rPr>
        <w:t xml:space="preserve"> and reduced tumour volumes in models of </w:t>
      </w:r>
      <w:r w:rsidRPr="00764A29">
        <w:rPr>
          <w:rFonts w:ascii="Book Antiqua" w:hAnsi="Book Antiqua"/>
          <w:i/>
        </w:rPr>
        <w:t>in vitro</w:t>
      </w:r>
      <w:r w:rsidRPr="00764A29">
        <w:rPr>
          <w:rFonts w:ascii="Book Antiqua" w:hAnsi="Book Antiqua"/>
        </w:rPr>
        <w:t xml:space="preserve"> murine cancer</w:t>
      </w:r>
      <w:r w:rsidR="00EA260A">
        <w:rPr>
          <w:rFonts w:ascii="Book Antiqua" w:hAnsi="Book Antiqua"/>
        </w:rPr>
        <w:fldChar w:fldCharType="begin"/>
      </w:r>
      <w:r w:rsidR="00A977DD">
        <w:rPr>
          <w:rFonts w:ascii="Book Antiqua" w:hAnsi="Book Antiqua"/>
        </w:rPr>
        <w:instrText xml:space="preserve"> ADDIN ZOTERO_ITEM CSL_CITATION {"citationID":"29vuvt3id7","properties":{"formattedCitation":"{\\rtf \\super [53]\\nosupersub{}}","plainCitation":"[53]"},"citationItems":[{"id":54,"uris":["http://zotero.org/users/2858901/items/4AJN4SQJ"],"uri":["http://zotero.org/users/2858901/items/4AJN4SQJ"],"itemData":{"id":54,"type":"article-journal","title":"The novel hypoxic cytotoxin, TX-2098 has antitumor effect in pancreatic cancer; possible mechanism through inhibiting VEGF and hypoxia inducible factor-1alpha targeted gene expression","container-title":"Exp Cell Res","page":"1554-63","volume":"318","issue":"13","source":"NLM","archive_location":"22472348","abstract":"Tumor hypoxia has been considered to be a potential therapeutic target, because hypoxia is a common feature of solid tumors and is associated with their malignant phenotype. In the present study, we investigated the antitumor effect of a novel hypoxic cytotoxin, 3-[2-hydroxyethyl(methyl)amino]-2-quinoxalinecarbonitrile 1,4-dioxide (TX-2098) in inhibiting the expression of hypoxia inducible factor-1alpha (HIF-1alpha), and consequently vascular endothelial cell growth factor (VEGF) expression in pancreatic cancer. The antitumor effects of TX-2098 under hypoxia were tested against various human pancreatic cancer cell lines using WST-8 assay. VEGF protein induced pancreatic cancer was determined on cell-free supernatant by ELISA. Moreover, nude mice bearing subcutaneously (s.c.) or orthotopically implanted human SUIT-2 were treated with TX-2098. Tumor volume, survival and expression of HIF-1 and associated molecules were evaluated in treatment versus control groups. In vitro, TX-2098 inhibited the proliferation of various pancreatic cancer cell lines. In s.c model, tumors from nude mice injected with pancreatic cancer cells and treated with TX-2098 showed significant reductions in volume (P&lt;0.01 versus control). Quantitative real-time reverse transcription-PCR analysis revealed that TX-2098 significantly inhibited mRNA expression of the HIF-1 associated molecules, VEGF, glucose transporter 1 and Aldolase A (P&lt;0.01 versus control). These treatments also prolong the survival in orthotopic models. These results suggest that the effect of TX-2098 in pancreatic cancer might be correlated with the expression of VEGF and HIF-1 targeted molecules.","DOI":"10.1016/j.yexcr.2012.03.013","ISSN":"0014-4827","shortTitle":"The novel hypoxic cytotoxin, TX-2098 has antitumor effect in pancreatic cancer; possible mechanism through inhibiting VEGF and hypoxia inducible factor-1alpha targeted gene expression","journalAbbreviation":"Experimental cell research","language":"eng","author":[{"family":"Miyake","given":"K."},{"family":"Nishioka","given":"M."},{"family":"Imura","given":"S."},{"family":"Batmunkh","given":"E."},{"family":"Uto","given":"Y."},{"family":"Nagasawa","given":"H."},{"family":"Hori","given":"H."},{"family":"Shimada","given":"M."}],"issued":{"date-parts":[["2012",8,1]]}}}],"schema":"https://github.com/citation-style-language/schema/raw/master/csl-citation.json"} </w:instrText>
      </w:r>
      <w:r w:rsidR="00EA260A">
        <w:rPr>
          <w:rFonts w:ascii="Book Antiqua" w:hAnsi="Book Antiqua"/>
        </w:rPr>
        <w:fldChar w:fldCharType="separate"/>
      </w:r>
      <w:r w:rsidR="00A977DD" w:rsidRPr="00A977DD">
        <w:rPr>
          <w:rFonts w:ascii="Book Antiqua" w:eastAsia="Times New Roman" w:hAnsi="Book Antiqua"/>
          <w:vertAlign w:val="superscript"/>
        </w:rPr>
        <w:t>[53]</w:t>
      </w:r>
      <w:r w:rsidR="00EA260A">
        <w:rPr>
          <w:rFonts w:ascii="Book Antiqua" w:hAnsi="Book Antiqua"/>
        </w:rPr>
        <w:fldChar w:fldCharType="end"/>
      </w:r>
      <w:r w:rsidRPr="00764A29">
        <w:rPr>
          <w:rFonts w:ascii="Book Antiqua" w:hAnsi="Book Antiqua"/>
        </w:rPr>
        <w:t xml:space="preserve">. Suppression of HIF-1 also reduces the overexpression of FBA-A in PDAC and subsequently reduces </w:t>
      </w:r>
      <w:r w:rsidRPr="00764A29">
        <w:rPr>
          <w:rFonts w:ascii="Book Antiqua" w:hAnsi="Book Antiqua"/>
          <w:i/>
        </w:rPr>
        <w:t>in vivo</w:t>
      </w:r>
      <w:r w:rsidRPr="00764A29">
        <w:rPr>
          <w:rFonts w:ascii="Book Antiqua" w:hAnsi="Book Antiqua"/>
        </w:rPr>
        <w:t xml:space="preserve"> tumorigenicity</w:t>
      </w:r>
      <w:r w:rsidR="00EA260A">
        <w:rPr>
          <w:rFonts w:ascii="Book Antiqua" w:hAnsi="Book Antiqua"/>
        </w:rPr>
        <w:fldChar w:fldCharType="begin"/>
      </w:r>
      <w:r w:rsidR="00A977DD">
        <w:rPr>
          <w:rFonts w:ascii="Book Antiqua" w:hAnsi="Book Antiqua"/>
        </w:rPr>
        <w:instrText xml:space="preserve"> ADDIN ZOTERO_ITEM CSL_CITATION {"citationID":"vhnp1j3bh","properties":{"formattedCitation":"{\\rtf \\super [54]\\nosupersub{}}","plainCitation":"[54]"},"citationItems":[{"id":50,"uris":["http://zotero.org/users/2858901/items/3DPRCTH8"],"uri":["http://zotero.org/users/2858901/items/3DPRCTH8"],"itemData":{"id":50,"type":"article-journal","title":"Dominant-negative hypoxia-inducible factor-1 alpha reduces tumorigenicity of pancreatic cancer cells through the suppression of glucose metabolism","container-title":"Am J Pathol","page":"1283-91","volume":"162","issue":"4","source":"NLM","archive_location":"12651620","abstract":"In the tumor cells exposed to hypoxia, hypoxia-inducible factor-1 (HIF-1)-mediated adaptation responses such as angiogenesis and anaerobic metabolism are induced for their survival. We have recently reported that the constitutive expression of HIF-1 alpha renders pancreatic cancer cells resistant to apoptosis induced by hypoxia and glucose deprivation. We then established dominant-negative HIF-1 alpha (dnHIF-1 alpha) transfectants and examined their susceptibility to apoptosis and growth inhibition induced by hypoxia and glucose deprivation in vitro and their tumorigenicity in SCID mice. We further examined the expressions of aldolase A and Glut-1 in vitro and Glut-1 expression and glucose uptake in the tumor tissues and microvessel counts in the tumor tissues. As a result, dnHIF-1 alpha rendered the pancreatic cancer cells sensitive to apoptosis and growth inhibition induced by hypoxia and glucose deprivation. Also it abrogated the enhanced expression of Glut-1 and aldolase A mRNAs under hypoxia and reduced the expression of Glut-1 and the glucose uptake in the tumor tissues and consequently in vivo tumorigenicity. We found no significant difference in the microvessel counts among the tumor tissues. From these results, we suggest that the disruption of the HIF-1 pathway might be effective in the treatment of pancreatic cancers.","ISSN":"0002-9440 (Print) 0002-9440","shortTitle":"Dominant-negative hypoxia-inducible factor-1 alpha reduces tumorigenicity of pancreatic cancer cells through the suppression of glucose metabolism","journalAbbreviation":"The American journal of pathology","language":"eng","author":[{"family":"Chen","given":"J."},{"family":"Zhao","given":"S."},{"family":"Nakada","given":"K."},{"family":"Kuge","given":"Y."},{"family":"Tamaki","given":"N."},{"family":"Okada","given":"F."},{"family":"Wang","given":"J."},{"family":"Shindo","given":"M."},{"family":"Higashino","given":"F."},{"family":"Takeda","given":"K."},{"family":"Asaka","given":"M."},{"family":"Katoh","given":"H."},{"family":"Sugiyama","given":"T."},{"family":"Hosokawa","given":"M."},{"family":"Kobayashi","given":"M."}],"issued":{"date-parts":[["2003",4]]}}}],"schema":"https://github.com/citation-style-language/schema/raw/master/csl-citation.json"} </w:instrText>
      </w:r>
      <w:r w:rsidR="00EA260A">
        <w:rPr>
          <w:rFonts w:ascii="Book Antiqua" w:hAnsi="Book Antiqua"/>
        </w:rPr>
        <w:fldChar w:fldCharType="separate"/>
      </w:r>
      <w:r w:rsidR="00A977DD" w:rsidRPr="00A977DD">
        <w:rPr>
          <w:rFonts w:ascii="Book Antiqua" w:eastAsia="Times New Roman" w:hAnsi="Book Antiqua"/>
          <w:vertAlign w:val="superscript"/>
        </w:rPr>
        <w:t>[54]</w:t>
      </w:r>
      <w:r w:rsidR="00EA260A">
        <w:rPr>
          <w:rFonts w:ascii="Book Antiqua" w:hAnsi="Book Antiqua"/>
        </w:rPr>
        <w:fldChar w:fldCharType="end"/>
      </w:r>
      <w:r w:rsidRPr="00764A29">
        <w:rPr>
          <w:rFonts w:ascii="Book Antiqua" w:hAnsi="Book Antiqua"/>
        </w:rPr>
        <w:t>.</w:t>
      </w:r>
    </w:p>
    <w:p w14:paraId="2DCA5F8A" w14:textId="77777777" w:rsidR="009514C6" w:rsidRPr="00764A29" w:rsidRDefault="009514C6" w:rsidP="00444127">
      <w:pPr>
        <w:adjustRightInd w:val="0"/>
        <w:snapToGrid w:val="0"/>
        <w:spacing w:line="360" w:lineRule="auto"/>
        <w:jc w:val="both"/>
        <w:rPr>
          <w:rFonts w:ascii="Book Antiqua" w:hAnsi="Book Antiqua"/>
        </w:rPr>
      </w:pPr>
    </w:p>
    <w:p w14:paraId="6255EA0B" w14:textId="449BDED0" w:rsidR="00343B9A" w:rsidRPr="00BF0AAC" w:rsidRDefault="00343B9A" w:rsidP="00444127">
      <w:pPr>
        <w:adjustRightInd w:val="0"/>
        <w:snapToGrid w:val="0"/>
        <w:spacing w:line="360" w:lineRule="auto"/>
        <w:jc w:val="both"/>
        <w:rPr>
          <w:rFonts w:ascii="Book Antiqua" w:hAnsi="Book Antiqua"/>
          <w:b/>
          <w:lang w:eastAsia="zh-CN"/>
        </w:rPr>
      </w:pPr>
      <w:r w:rsidRPr="00BF0AAC">
        <w:rPr>
          <w:rFonts w:ascii="Book Antiqua" w:hAnsi="Book Antiqua"/>
          <w:b/>
        </w:rPr>
        <w:t xml:space="preserve">Triose </w:t>
      </w:r>
      <w:r w:rsidR="005B21CC" w:rsidRPr="00BF0AAC">
        <w:rPr>
          <w:rFonts w:ascii="Book Antiqua" w:hAnsi="Book Antiqua"/>
          <w:b/>
        </w:rPr>
        <w:t>phosphate isomerase</w:t>
      </w:r>
      <w:r w:rsidR="00BF0AAC">
        <w:rPr>
          <w:rFonts w:ascii="Book Antiqua" w:hAnsi="Book Antiqua" w:hint="eastAsia"/>
          <w:b/>
          <w:lang w:eastAsia="zh-CN"/>
        </w:rPr>
        <w:t xml:space="preserve">: </w:t>
      </w:r>
      <w:r w:rsidR="005B21CC" w:rsidRPr="005B21CC">
        <w:rPr>
          <w:rFonts w:ascii="Book Antiqua" w:hAnsi="Book Antiqua"/>
        </w:rPr>
        <w:t>Triose phosphate isomerase (TPI)</w:t>
      </w:r>
      <w:r w:rsidR="005B21CC">
        <w:rPr>
          <w:rFonts w:ascii="Book Antiqua" w:hAnsi="Book Antiqua" w:hint="eastAsia"/>
          <w:lang w:eastAsia="zh-CN"/>
        </w:rPr>
        <w:t xml:space="preserve"> </w:t>
      </w:r>
      <w:r w:rsidRPr="00764A29">
        <w:rPr>
          <w:rFonts w:ascii="Book Antiqua" w:hAnsi="Book Antiqua"/>
        </w:rPr>
        <w:t>reversibly isomerises dihydroxyacetone into G3P. TPI is overexpressed in pancreatic cancer in several studies</w:t>
      </w:r>
      <w:r w:rsidR="00EA260A">
        <w:rPr>
          <w:rFonts w:ascii="Book Antiqua" w:hAnsi="Book Antiqua"/>
        </w:rPr>
        <w:fldChar w:fldCharType="begin"/>
      </w:r>
      <w:r w:rsidR="00A977DD">
        <w:rPr>
          <w:rFonts w:ascii="Book Antiqua" w:hAnsi="Book Antiqua"/>
        </w:rPr>
        <w:instrText xml:space="preserve"> ADDIN ZOTERO_ITEM CSL_CITATION {"citationID":"233c22flac","properties":{"formattedCitation":"{\\rtf \\super [55,56]\\nosupersub{}}","plainCitation":"[55,56]"},"citationItems":[{"id":108,"uris":["http://zotero.org/users/2858901/items/QFGCPK4T"],"uri":["http://zotero.org/users/2858901/items/QFGCPK4T"],"itemData":{"id":108,"type":"article-journal","title":"Expression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id":110,"uris":["http://zotero.org/users/2858901/items/E8QVVDUB"],"uri":["http://zotero.org/users/2858901/items/E8QVVDUB"],"itemData":{"id":110,"type":"article-journal","title":"Proteomics finding heat shock protein 27 as a biomarker for resistance of pancreatic cancer cells to gemcitabine","container-title":"Int J Oncol","page":"1345-50","volume":"31","issue":"6","source":"NLM","archive_location":"17982661","abstract":"Pancreatic cancer remains a devastating disease and &gt;96% of patients with pancreatic cancer do not survive for more than 5 years. Gemcitabine (2'-deoxy-2'-difluoro-deoxycytidine: Gemzar) appears to be the only clinically effective drug for pancreatic cancer, but it has little impact on outcome. Proteomic analysis of gemcitabine-sensitive cells (KLM1) and resistant pancreatic cells (KLM1-R) was performed to identify target proteins of the gemcitabine. We found seven proteins, HSP27, peroxiredoxin 2, endoplasmic reticulum protein ERp29 precursor, 6-phosphogluconolactonase, triosphospate isomerase, alpha enolase, and nucleophosmine that could play a role in determining the sensitivity of pancreatic cancer to gemcitabine. We knocked down HSP27 in KLM1-R and the sensitivity to gemcitabine was restored. In addition, increased HSP27 expression in tumor specimens was related to higher resistibility to gemcitabine in patients of pancreatic cancer. HSP27 may play an important role in the resistibility to gemcitabine, and it could also be a possible biomarker for predicting the response of pancreatic cancer patients to treatment with gemcitabine.","ISSN":"1019-6439 (Print) 1019-6439","shortTitle":"Proteomics finding heat shock protein 27 as a biomarker for resistance of pancreatic cancer cells to gemcitabine","journalAbbreviation":"International journal of oncology","language":"eng","author":[{"family":"Mori-Iwamoto","given":"S."},{"family":"Kuramitsu","given":"Y."},{"family":"Ryozawa","given":"S."},{"family":"Mikuria","given":"K."},{"family":"Fujimoto","given":"M."},{"family":"Maehara","given":"S."},{"family":"Maehara","given":"Y."},{"family":"Okita","given":"K."},{"family":"Nakamura","given":"K."},{"family":"Sakaida","given":"I."}],"issued":{"date-parts":[["2007",12]]}}}],"schema":"https://github.com/citation-style-language/schema/raw/master/csl-citation.json"} </w:instrText>
      </w:r>
      <w:r w:rsidR="00EA260A">
        <w:rPr>
          <w:rFonts w:ascii="Book Antiqua" w:hAnsi="Book Antiqua"/>
        </w:rPr>
        <w:fldChar w:fldCharType="separate"/>
      </w:r>
      <w:r w:rsidR="00A977DD" w:rsidRPr="00A977DD">
        <w:rPr>
          <w:rFonts w:ascii="Book Antiqua" w:eastAsia="Times New Roman" w:hAnsi="Book Antiqua"/>
          <w:vertAlign w:val="superscript"/>
        </w:rPr>
        <w:t>[55,56]</w:t>
      </w:r>
      <w:r w:rsidR="00EA260A">
        <w:rPr>
          <w:rFonts w:ascii="Book Antiqua" w:hAnsi="Book Antiqua"/>
        </w:rPr>
        <w:fldChar w:fldCharType="end"/>
      </w:r>
      <w:r w:rsidRPr="00764A29">
        <w:rPr>
          <w:rFonts w:ascii="Book Antiqua" w:hAnsi="Book Antiqua"/>
        </w:rPr>
        <w:t>, but no correlation, however, is found between TPI-1 expression and tumour staging.</w:t>
      </w:r>
    </w:p>
    <w:p w14:paraId="1C1D1E4E" w14:textId="77777777" w:rsidR="009514C6" w:rsidRDefault="009514C6" w:rsidP="00444127">
      <w:pPr>
        <w:adjustRightInd w:val="0"/>
        <w:snapToGrid w:val="0"/>
        <w:spacing w:line="360" w:lineRule="auto"/>
        <w:jc w:val="both"/>
        <w:rPr>
          <w:rFonts w:ascii="Book Antiqua" w:hAnsi="Book Antiqua"/>
          <w:b/>
        </w:rPr>
      </w:pPr>
    </w:p>
    <w:p w14:paraId="242060D1" w14:textId="77777777" w:rsidR="009514C6" w:rsidRDefault="009514C6" w:rsidP="00444127">
      <w:pPr>
        <w:adjustRightInd w:val="0"/>
        <w:snapToGrid w:val="0"/>
        <w:spacing w:line="360" w:lineRule="auto"/>
        <w:jc w:val="both"/>
        <w:rPr>
          <w:rFonts w:ascii="Book Antiqua" w:hAnsi="Book Antiqua"/>
          <w:b/>
        </w:rPr>
      </w:pPr>
    </w:p>
    <w:p w14:paraId="15008DFA" w14:textId="7E0B33AF" w:rsidR="00343B9A" w:rsidRPr="000A2695" w:rsidRDefault="00550060" w:rsidP="00444127">
      <w:pPr>
        <w:adjustRightInd w:val="0"/>
        <w:snapToGrid w:val="0"/>
        <w:spacing w:line="360" w:lineRule="auto"/>
        <w:jc w:val="both"/>
        <w:rPr>
          <w:rFonts w:ascii="Book Antiqua" w:hAnsi="Book Antiqua"/>
          <w:b/>
          <w:i/>
          <w:lang w:eastAsia="zh-CN"/>
        </w:rPr>
      </w:pPr>
      <w:r w:rsidRPr="000A2695">
        <w:rPr>
          <w:rFonts w:ascii="Book Antiqua" w:hAnsi="Book Antiqua"/>
          <w:b/>
          <w:i/>
        </w:rPr>
        <w:t>Triose</w:t>
      </w:r>
      <w:r w:rsidR="000A2695" w:rsidRPr="000A2695">
        <w:rPr>
          <w:rFonts w:ascii="Book Antiqua" w:hAnsi="Book Antiqua"/>
          <w:b/>
          <w:i/>
        </w:rPr>
        <w:t xml:space="preserve"> stage of glycolysis</w:t>
      </w:r>
    </w:p>
    <w:p w14:paraId="084E7E30" w14:textId="008B60BF" w:rsidR="00343B9A" w:rsidRPr="000A2695" w:rsidRDefault="00343B9A" w:rsidP="00444127">
      <w:pPr>
        <w:adjustRightInd w:val="0"/>
        <w:snapToGrid w:val="0"/>
        <w:spacing w:line="360" w:lineRule="auto"/>
        <w:jc w:val="both"/>
        <w:rPr>
          <w:rFonts w:ascii="Book Antiqua" w:hAnsi="Book Antiqua"/>
          <w:b/>
          <w:lang w:eastAsia="zh-CN"/>
        </w:rPr>
      </w:pPr>
      <w:r w:rsidRPr="000A2695">
        <w:rPr>
          <w:rFonts w:ascii="Book Antiqua" w:hAnsi="Book Antiqua"/>
          <w:b/>
        </w:rPr>
        <w:t>Glyceralde</w:t>
      </w:r>
      <w:r w:rsidR="000A2695" w:rsidRPr="000A2695">
        <w:rPr>
          <w:rFonts w:ascii="Book Antiqua" w:hAnsi="Book Antiqua"/>
          <w:b/>
        </w:rPr>
        <w:t>hyde phosphate dehydrogenase</w:t>
      </w:r>
      <w:r w:rsidR="000A2695">
        <w:rPr>
          <w:rFonts w:ascii="Book Antiqua" w:hAnsi="Book Antiqua" w:hint="eastAsia"/>
          <w:b/>
          <w:lang w:eastAsia="zh-CN"/>
        </w:rPr>
        <w:t xml:space="preserve">: </w:t>
      </w:r>
      <w:r w:rsidR="000A2695" w:rsidRPr="000A2695">
        <w:rPr>
          <w:rFonts w:ascii="Book Antiqua" w:hAnsi="Book Antiqua"/>
        </w:rPr>
        <w:t>Glyceraldehyde phosphate dehydrogenase (GAPDH)</w:t>
      </w:r>
      <w:r w:rsidR="000A2695">
        <w:rPr>
          <w:rFonts w:ascii="Book Antiqua" w:hAnsi="Book Antiqua" w:hint="eastAsia"/>
          <w:lang w:eastAsia="zh-CN"/>
        </w:rPr>
        <w:t xml:space="preserve"> </w:t>
      </w:r>
      <w:r w:rsidRPr="00764A29">
        <w:rPr>
          <w:rFonts w:ascii="Book Antiqua" w:hAnsi="Book Antiqua"/>
        </w:rPr>
        <w:t>reversibly catalyses G3P into 1,3-biphosphoglycerate</w:t>
      </w:r>
      <w:r w:rsidR="002B1664">
        <w:rPr>
          <w:rFonts w:ascii="Book Antiqua" w:hAnsi="Book Antiqua"/>
        </w:rPr>
        <w:t xml:space="preserve">, and is </w:t>
      </w:r>
      <w:r w:rsidRPr="00764A29">
        <w:rPr>
          <w:rFonts w:ascii="Book Antiqua" w:hAnsi="Book Antiqua"/>
        </w:rPr>
        <w:t>over-expressed in PDAC</w:t>
      </w:r>
      <w:r>
        <w:rPr>
          <w:rFonts w:ascii="Book Antiqua" w:hAnsi="Book Antiqua"/>
        </w:rPr>
        <w:fldChar w:fldCharType="begin"/>
      </w:r>
      <w:r w:rsidR="00A977DD">
        <w:rPr>
          <w:rFonts w:ascii="Book Antiqua" w:hAnsi="Book Antiqua"/>
        </w:rPr>
        <w:instrText xml:space="preserve"> ADDIN ZOTERO_ITEM CSL_CITATION {"citationID":"1ssckvfpqq","properties":{"formattedCitation":"{\\rtf \\super [50,55,57,58]\\nosupersub{}}","plainCitation":"[50,55,57,58]"},"citationItems":[{"id":168,"uris":["http://zotero.org/users/2858901/items/4IHJRDZH"],"uri":["http://zotero.org/users/2858901/items/4IHJRDZH"],"itemData":{"id":168,"type":"article-journal","title":"Identification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id":142,"uris":["http://zotero.org/users/2858901/items/8BCHJ7K6"],"uri":["http://zotero.org/users/2858901/items/8BCHJ7K6"],"itemData":{"id":142,"type":"article-journal","title":"Proteomic differential display identifies upregulated vinculin as a possible biomarker of pancreatic cancer","container-title":"Oncol Rep","page":"1845-50","volume":"28","issue":"5","source":"NLM","archive_location":"22940724","abstract":"Pancreatic cancer (PC) is characterized by rapid tumor spread, and very few patients with PC survive for more than 5 years. It is imperative to discover additional diagnostic biomarkers or specific therapeutic targets in order to improve the treatment of patients with PC. In search for useful biomarkers, we analyzed ten pairs of non-cancerous and cancer tissues from patients with PC by two-dimensional gel electrophoresis (2-DE). Nineteen protein spots showed differential expression on 2-DE gels between the cancer and non-cancerous tissues. Six upregulated protein spots were identified by liquid chromatography-tandem mass spectrometry (LC-MS/MS) as calreticulin, glutathione synthetase, stathmin, vinculin, alpha-enolase and glyceraldehyde-3-phosphate dehydrogenase. Western blotting demonstrated that vinculin was predominantly expressed in the pancreatic cancer tissues compared with to non-cancerous tissues. Our findings indicate that vinculin may be a clinically useful biomarker of PC.","DOI":"10.3892/or.2012.2004","ISSN":"1021-335x","shortTitle":"Proteomic differential display identifies upregulated vinculin as a possible biomarker of pancreatic cancer","journalAbbreviation":"Oncology reports","language":"eng","author":[{"family":"Wang","given":"Y."},{"family":"Kuramitsu","given":"Y."},{"family":"Ueno","given":"T."},{"family":"Suzuki","given":"N."},{"family":"Yoshino","given":"S."},{"family":"Iizuka","given":"N."},{"family":"Zhang","given":"X."},{"family":"Akada","given":"J."},{"family":"Oka","given":"M."},{"family":"Nakamura","given":"K."}],"issued":{"date-parts":[["2012",11]]}}},{"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[50,55,57,58]</w:t>
      </w:r>
      <w:r>
        <w:rPr>
          <w:rFonts w:ascii="Book Antiqua" w:hAnsi="Book Antiqua"/>
        </w:rPr>
        <w:fldChar w:fldCharType="end"/>
      </w:r>
      <w:r w:rsidRPr="00764A29">
        <w:rPr>
          <w:rFonts w:ascii="Book Antiqua" w:hAnsi="Book Antiqua"/>
        </w:rPr>
        <w:t xml:space="preserve">, </w:t>
      </w:r>
      <w:r w:rsidR="002B1664">
        <w:rPr>
          <w:rFonts w:ascii="Book Antiqua" w:hAnsi="Book Antiqua"/>
        </w:rPr>
        <w:t>as well as</w:t>
      </w:r>
      <w:r w:rsidRPr="00764A29">
        <w:rPr>
          <w:rFonts w:ascii="Book Antiqua" w:hAnsi="Book Antiqua"/>
        </w:rPr>
        <w:t xml:space="preserve"> other adenocarcinomas such as prostate</w:t>
      </w:r>
      <w:r w:rsidR="00D14604">
        <w:rPr>
          <w:rFonts w:ascii="Book Antiqua" w:hAnsi="Book Antiqua"/>
        </w:rPr>
        <w:fldChar w:fldCharType="begin"/>
      </w:r>
      <w:r w:rsidR="00A977DD">
        <w:rPr>
          <w:rFonts w:ascii="Book Antiqua" w:hAnsi="Book Antiqua"/>
        </w:rPr>
        <w:instrText xml:space="preserve"> ADDIN ZOTERO_ITEM CSL_CITATION {"citationID":"2otie6j1gg","properties":{"formattedCitation":"{\\rtf \\super [59]\\nosupersub{}}","plainCitation":"[59]"},"citationItems":[{"id":764,"uris":["http://zotero.org/users/2858901/items/P3HFI9ED"],"uri":["http://zotero.org/users/2858901/items/P3HFI9ED"],"itemData":{"id":764,"type":"article-journal","title":"There are multiple forms of glyceraldehyde-3-phosphate dehydrogenase in prostate cancer cells and normal prostate tissue","container-title":"The Prostate","page":"372-378","volume":"28","issue":"6","source":"PubMed","abstract":"We analyzed glyceraldehyde-3-phosphate dehydrogenase (GAPDH) expression in normal and malignant human prostate tissues, normal rat prostate, and Dunning R-3327 rat prostate cancer cell lines. We detected multiple forms of GAPDH in Dunning cell lines by two-dimensional protein electrophoresis and Western analysis. Five forms of GAPDH that differed by isoelectric point were detected for each of the two metastatic Dunning cell lines, while four or fewer forms were detected for Dunning cell lines with low metastatic ability. We also detected multiple forms of GAPDH in normal and malignant human prostate specimens by two dimensional protein electrophoresis and immunohistochemical analysis. GAPDH was undetectable in normal human prostate secretory epithelium by immunohistochemistry, but was abundant in nuclei of normal basal cells and stromal cells. In human prostate cancer specimens, there was a rough correlation between cytoplasmic staining for GAPDH and tumor grade, but GAPDH staining was extremely heterogeneous. GAPDH was abundant in nuclei of some high-grade human prostate tumors. Both of the human prostate cancer bone metastases analyzed with immunohistochemistry had markedly elevated cytoplasmic GAPDH expression. We conclude that multiple forms of GAPDH may play diverse roles in normal prostate tissue and in prostate cancer.","DOI":"10.1002/(SICI)1097-0045(199606)28:6&lt;372::AID-PROS6&gt;3.0.CO;2-C","ISSN":"0270-4137","note":"PMID: 8650074","journalAbbreviation":"Prostate","language":"eng","author":[{"family":"Epner","given":"D. E."},{"family":"Coffey","given":"D. S."}],"issued":{"date-parts":[["1996",6]]},"PMID":"8650074"}}],"schema":"https://github.com/citation-style-language/schema/raw/master/csl-citation.json"} </w:instrText>
      </w:r>
      <w:r w:rsidR="00D14604">
        <w:rPr>
          <w:rFonts w:ascii="Book Antiqua" w:hAnsi="Book Antiqua"/>
        </w:rPr>
        <w:fldChar w:fldCharType="separate"/>
      </w:r>
      <w:r w:rsidR="00A977DD" w:rsidRPr="00A977DD">
        <w:rPr>
          <w:rFonts w:ascii="Book Antiqua" w:eastAsia="Times New Roman" w:hAnsi="Book Antiqua"/>
          <w:vertAlign w:val="superscript"/>
        </w:rPr>
        <w:t>[59]</w:t>
      </w:r>
      <w:r w:rsidR="00D14604">
        <w:rPr>
          <w:rFonts w:ascii="Book Antiqua" w:hAnsi="Book Antiqua"/>
        </w:rPr>
        <w:fldChar w:fldCharType="end"/>
      </w:r>
      <w:r w:rsidR="00D14604">
        <w:rPr>
          <w:rFonts w:ascii="Book Antiqua" w:hAnsi="Book Antiqua"/>
        </w:rPr>
        <w:t xml:space="preserve"> </w:t>
      </w:r>
      <w:r w:rsidRPr="00764A29">
        <w:rPr>
          <w:rFonts w:ascii="Book Antiqua" w:hAnsi="Book Antiqua"/>
        </w:rPr>
        <w:t>and breast</w:t>
      </w:r>
      <w:r w:rsidR="00D14604">
        <w:rPr>
          <w:rFonts w:ascii="Book Antiqua" w:hAnsi="Book Antiqua"/>
        </w:rPr>
        <w:fldChar w:fldCharType="begin"/>
      </w:r>
      <w:r w:rsidR="00A977DD">
        <w:rPr>
          <w:rFonts w:ascii="Book Antiqua" w:hAnsi="Book Antiqua"/>
        </w:rPr>
        <w:instrText xml:space="preserve"> ADDIN ZOTERO_ITEM CSL_CITATION {"citationID":"j15nd4lak","properties":{"formattedCitation":"{\\rtf \\super [60]\\nosupersub{}}","plainCitation":"[60]"},"citationItems":[{"id":768,"uris":["http://zotero.org/users/2858901/items/N95MKAVJ"],"uri":["http://zotero.org/users/2858901/items/N95MKAVJ"],"itemData":{"id":768,"type":"article-journal","title":"Glyceraldehyde-3-phosphate dehydrogenase gene expression in human breast cancer","container-title":"European Journal of Cancer (Oxford, England: 1990)","page":"1038-1042","volume":"36","issue":"8","source":"PubMed","abstract":"Glyceraldehyde-3-phosphate dehydrogenase (GAPDH) has been widely used as a control RNA in Northern blotting and in reverse transcriptase-polymerase chain reaction (RT-PCR) analyses. We investigated the expression of GAPDH in a large series of primary breast cancers and in MCF7 human mammary epithelial breast cancer cells treated with oestradiol. The expression of GAPDH was quantified by a real-time one-step RT-PCR assay, based upon the 5' nuclease activity of Taq polymerase using an Abi Prism 7700 Sequence Detector System (Perkin Elmer, France). Using the Spearman test, GAPDH expression was found to correlate inversely with the age of the patients at diagnosis (P = 0.003; r = -0.147), oestradiol receptors (ER) (P&lt;0.0001; r = -0.327) and progesterone receptors (PgR) (P &lt; 0.0001; r = -0.206). A positive correlation was observed between GAPDH expression and the histo-prognostic grading (HPG) (P &lt; 0.0001; r = 0.344). Moreover, the overall survival (OS) and the relapse-free survival (RFS) were significantly reduced in patients whose tumours showed an enhanced level of GAPDH expression (OS, P = 0.046; RFS, P = 0.021). Multivariate analyses demonstrated that GAPDH was not an independent prognostic factor. Finally, in MCF7 cells treated with oestradiol. a statistically significant dose-dependent increase in GAPDH expression was observed. These results show that GAPDH expression is associated with breast cancer cell proliferation and with the aggressiveness of tumours. The present study demonstrates that, in cancer, the use of GAPDH gene expression should not be used as a control RNA.","ISSN":"0959-8049","note":"PMID: 10885609","journalAbbreviation":"Eur. J. Cancer","language":"eng","author":[{"family":"Révillion","given":"F."},{"family":"Pawlowski","given":"V."},{"family":"Hornez","given":"L."},{"family":"Peyrat","given":"J. P."}],"issued":{"date-parts":[["2000",5]]},"PMID":"10885609"}}],"schema":"https://github.com/citation-style-language/schema/raw/master/csl-citation.json"} </w:instrText>
      </w:r>
      <w:r w:rsidR="00D14604">
        <w:rPr>
          <w:rFonts w:ascii="Book Antiqua" w:hAnsi="Book Antiqua"/>
        </w:rPr>
        <w:fldChar w:fldCharType="separate"/>
      </w:r>
      <w:r w:rsidR="00A977DD" w:rsidRPr="00A977DD">
        <w:rPr>
          <w:rFonts w:ascii="Book Antiqua" w:eastAsia="Times New Roman" w:hAnsi="Book Antiqua"/>
          <w:vertAlign w:val="superscript"/>
        </w:rPr>
        <w:t>[60]</w:t>
      </w:r>
      <w:r w:rsidR="00D14604">
        <w:rPr>
          <w:rFonts w:ascii="Book Antiqua" w:hAnsi="Book Antiqua"/>
        </w:rPr>
        <w:fldChar w:fldCharType="end"/>
      </w:r>
      <w:r w:rsidRPr="00764A29">
        <w:rPr>
          <w:rFonts w:ascii="Book Antiqua" w:hAnsi="Book Antiqua"/>
        </w:rPr>
        <w:t xml:space="preserve">. GAPDH </w:t>
      </w:r>
      <w:r w:rsidR="002B1664">
        <w:rPr>
          <w:rFonts w:ascii="Book Antiqua" w:hAnsi="Book Antiqua"/>
        </w:rPr>
        <w:t xml:space="preserve">and Glut transporter </w:t>
      </w:r>
      <w:r w:rsidRPr="00764A29">
        <w:rPr>
          <w:rFonts w:ascii="Book Antiqua" w:hAnsi="Book Antiqua"/>
        </w:rPr>
        <w:t>over-expression is thought to be partially responsible for an increase in PDAC metabolic capacity</w:t>
      </w:r>
      <w:r>
        <w:rPr>
          <w:rFonts w:ascii="Book Antiqua" w:hAnsi="Book Antiqua"/>
        </w:rPr>
        <w:fldChar w:fldCharType="begin"/>
      </w:r>
      <w:r w:rsidR="00A977DD">
        <w:rPr>
          <w:rFonts w:ascii="Book Antiqua" w:hAnsi="Book Antiqua"/>
        </w:rPr>
        <w:instrText xml:space="preserve"> ADDIN ZOTERO_ITEM CSL_CITATION {"citationID":"2bhhqfg3br","properties":{"formattedCitation":"{\\rtf \\super [61]\\nosupersub{}}","plainCitation":"[61]"},"citationItems":[{"id":172,"uris":["http://zotero.org/users/2858901/items/AX8EESKV"],"uri":["http://zotero.org/users/2858901/items/AX8EESKV"],"itemData":{"id":172,"type":"article-journal","title":"Increased expression of glycolysis-associated genes in oncogene-transformed and growth-accelerated states","container-title":"Mol Carcinog","page":"88-94","volume":"2","issue":"2","source":"NLM","archive_location":"2765128","abstract":"An accelerated rate of glucose transport and catabolism is a common characteristic of cellular transformation. We have previously found elevated expression of the glycolytic enzyme glyceraldehyde-3-phosphate dehydrogenase (GAPDH) in human pancreatic and colonic adenocarcinomas (Schek et al.: Cancer Res 48:6354-6359, 1988). To investigate further the expression of this enzyme in the process of tumorigenesis, we examined GAPDH expression in a panel of oncogene-transformed fibroblasts. Significant elevations of GAPDH mRNA and glucose transporter protein mRNA levels were observed in ras- and mos-transformed NIH 3T3 cells, whereas little or no change was found in c-src-, v-src-, c-myc-, E1A-, v-fos-, and PKC-gamma-transfected cells. Furthermore, the level of GAPDH mRNA correlated with the transformed state in a series of ras-transformed and revertant cell lines. Immunoblot analysis confirmed that GAPDH polypeptide was significantly elevated in the cell lines with elevated mRNA levels. Cell cycle analysis data suggested that the effect on GAPDH expression correlated with oncogene expression rather than cell growth fraction. These results suggest that altered GAPDH gene expression occurs during some growth deregulated states, and this, along with increased glucose transporter (and possibly other glycolytic enzyme) expression, is likely to contribute to the increased metabolic capacity of cells in these states.","ISSN":"0899-1987 (Print) 0899-1987","shortTitle":"Increased expression of glycolysis-associated genes in oncogene-transformed and growth-accelerated states","journalAbbreviation":"Molecular carcinogenesis","language":"eng","author":[{"family":"Persons","given":"D. A."},{"family":"Schek","given":"N."},{"family":"Hall","given":"B. L."},{"family":"Finn","given":"O. J."}],"issued":{"date-parts":[["1989"]]}}}],"schema":"https://github.com/citation-style-language/schema/raw/master/csl-citation.json"}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[61]</w:t>
      </w:r>
      <w:r>
        <w:rPr>
          <w:rFonts w:ascii="Book Antiqua" w:hAnsi="Book Antiqua"/>
        </w:rPr>
        <w:fldChar w:fldCharType="end"/>
      </w:r>
      <w:r w:rsidRPr="00764A29">
        <w:rPr>
          <w:rFonts w:ascii="Book Antiqua" w:hAnsi="Book Antiqua"/>
        </w:rPr>
        <w:t xml:space="preserve">. Inhibition with iodoacetate on Panc-1 cells </w:t>
      </w:r>
      <w:r w:rsidR="002B1664">
        <w:rPr>
          <w:rFonts w:ascii="Book Antiqua" w:hAnsi="Book Antiqua"/>
        </w:rPr>
        <w:lastRenderedPageBreak/>
        <w:t>reduces survival and induces</w:t>
      </w:r>
      <w:r w:rsidRPr="00764A29">
        <w:rPr>
          <w:rFonts w:ascii="Book Antiqua" w:hAnsi="Book Antiqua"/>
        </w:rPr>
        <w:t xml:space="preserve"> necrosis</w:t>
      </w:r>
      <w:r w:rsidR="00E113CD">
        <w:rPr>
          <w:rFonts w:ascii="Book Antiqua" w:hAnsi="Book Antiqua"/>
        </w:rPr>
        <w:fldChar w:fldCharType="begin"/>
      </w:r>
      <w:r w:rsidR="00B40336">
        <w:rPr>
          <w:rFonts w:ascii="Book Antiqua" w:hAnsi="Book Antiqua"/>
        </w:rPr>
        <w:instrText xml:space="preserve"> ADDIN ZOTERO_ITEM CSL_CITATION {"citationID":"d8tbeg9o3","properties":{"formattedCitation":"{\\rtf \\super [27]\\nosupersub{}}","plainCitation":"[27]"},"citationItems":[{"id":164,"uris":["http://zotero.org/users/2858901/items/HDIWP9JD"],"uri":["http://zotero.org/users/2858901/items/HDIWP9JD"],"itemData":{"id":164,"type":"article-journal","title":"Glycolytic enzyme inhibitors affect pancreatic cancer survival by modulating its signaling and energetics","container-title":"Anticancer Res","page":"743-9","volume":"30","issue":"3","source":"NLM","archive_location":"20392992","abstract":"BACKGROUND AND AIM: The importance of glycolysis in cancer cells is well documented. The effects of inhibiting glycolysis using metabolic inhibitors iodoacetate (IAA), an inhibitor of GAPDHase, and 3-bromopyruvate (3BP), an inhibitor of hexokinase-II, on survival and signaling of pancreatic cancer cells (Panc-1) were investigated. MATERIALS AND METHODS: Cellular survival was evaluated using the 3-(4,5-dimethylthiazol-2-yl)-2,5-diphenyltetrazolium bromide (MTT) assay. Lactate dehydrogenase (LDH) assay was used to analyze the induced necrosis and protein levels were evaluated using Western blot analysis. RESULTS: The results show that the inhibitors lowered cellular survival and increased cellular necrosis. Mitogenic signaling pathways were affected by 3BP but not by IAA. CONCLUSION: We conclude that there may be a cross-talk between signaling pathways and glycolysis in regulating pancreatic cancer cell survival and signaling. Thus, a combination of agents that inhibit both energy production and cell signaling may provide a novel and effective approach to target pancreatic cancer effectively.","ISSN":"0250-7005","shortTitle":"Glycolytic enzyme inhibitors affect pancreatic cancer survival by modulating its signaling and energetics","journalAbbreviation":"Anticancer research","language":"eng","author":[{"family":"Bhardwaj","given":"V."},{"family":"Rizvi","given":"N."},{"family":"Lai","given":"M. B."},{"family":"Lai","given":"J. C."},{"family":"Bhushan","given":"A."}],"issued":{"date-parts":[["2010",3]]}}}],"schema":"https://github.com/citation-style-language/schema/raw/master/csl-citation.json"} </w:instrText>
      </w:r>
      <w:r w:rsidR="00E113CD">
        <w:rPr>
          <w:rFonts w:ascii="Book Antiqua" w:hAnsi="Book Antiqua"/>
        </w:rPr>
        <w:fldChar w:fldCharType="separate"/>
      </w:r>
      <w:r w:rsidR="00B40336" w:rsidRPr="00B40336">
        <w:rPr>
          <w:rFonts w:ascii="Book Antiqua" w:eastAsia="Times New Roman" w:hAnsi="Book Antiqua"/>
          <w:vertAlign w:val="superscript"/>
        </w:rPr>
        <w:t>[27]</w:t>
      </w:r>
      <w:r w:rsidR="00E113CD">
        <w:rPr>
          <w:rFonts w:ascii="Book Antiqua" w:hAnsi="Book Antiqua"/>
        </w:rPr>
        <w:fldChar w:fldCharType="end"/>
      </w:r>
      <w:r w:rsidRPr="00764A29">
        <w:rPr>
          <w:rFonts w:ascii="Book Antiqua" w:hAnsi="Book Antiqua"/>
        </w:rPr>
        <w:t xml:space="preserve"> but interestingly, did not significantly reduce the induction of signalling pathways K-ras, Akt and mTOR, as seen with 3-BP.</w:t>
      </w:r>
      <w:r w:rsidR="002B1664">
        <w:rPr>
          <w:rFonts w:ascii="Book Antiqua" w:hAnsi="Book Antiqua"/>
        </w:rPr>
        <w:t xml:space="preserve"> </w:t>
      </w:r>
    </w:p>
    <w:p w14:paraId="4C6C1D9D" w14:textId="77777777" w:rsidR="000A2695" w:rsidRDefault="000A2695" w:rsidP="00444127">
      <w:pPr>
        <w:adjustRightInd w:val="0"/>
        <w:snapToGrid w:val="0"/>
        <w:spacing w:line="360" w:lineRule="auto"/>
        <w:jc w:val="both"/>
        <w:rPr>
          <w:rFonts w:ascii="Book Antiqua" w:hAnsi="Book Antiqua"/>
          <w:lang w:eastAsia="zh-CN"/>
        </w:rPr>
      </w:pPr>
    </w:p>
    <w:p w14:paraId="1457A6F8" w14:textId="51D474D9" w:rsidR="00343B9A" w:rsidRPr="000A2695" w:rsidRDefault="00343B9A" w:rsidP="00444127">
      <w:pPr>
        <w:adjustRightInd w:val="0"/>
        <w:snapToGrid w:val="0"/>
        <w:spacing w:line="360" w:lineRule="auto"/>
        <w:jc w:val="both"/>
        <w:rPr>
          <w:rFonts w:ascii="Book Antiqua" w:hAnsi="Book Antiqua"/>
          <w:b/>
          <w:lang w:eastAsia="zh-CN"/>
        </w:rPr>
      </w:pPr>
      <w:r w:rsidRPr="00764A29">
        <w:rPr>
          <w:rFonts w:ascii="Book Antiqua" w:hAnsi="Book Antiqua"/>
          <w:b/>
        </w:rPr>
        <w:t>Phosphoglycera</w:t>
      </w:r>
      <w:r w:rsidR="000A2695" w:rsidRPr="00764A29">
        <w:rPr>
          <w:rFonts w:ascii="Book Antiqua" w:hAnsi="Book Antiqua"/>
          <w:b/>
        </w:rPr>
        <w:t>te kin</w:t>
      </w:r>
      <w:r w:rsidRPr="00764A29">
        <w:rPr>
          <w:rFonts w:ascii="Book Antiqua" w:hAnsi="Book Antiqua"/>
          <w:b/>
        </w:rPr>
        <w:t>ase</w:t>
      </w:r>
      <w:r w:rsidR="000A2695">
        <w:rPr>
          <w:rFonts w:ascii="Book Antiqua" w:hAnsi="Book Antiqua" w:hint="eastAsia"/>
          <w:b/>
          <w:lang w:eastAsia="zh-CN"/>
        </w:rPr>
        <w:t xml:space="preserve">: </w:t>
      </w:r>
      <w:r w:rsidR="000A2695" w:rsidRPr="000A2695">
        <w:rPr>
          <w:rFonts w:ascii="Book Antiqua" w:hAnsi="Book Antiqua"/>
        </w:rPr>
        <w:t>Phosphoglycerate kinase (PGK)</w:t>
      </w:r>
      <w:r w:rsidR="000A2695">
        <w:rPr>
          <w:rFonts w:ascii="Book Antiqua" w:hAnsi="Book Antiqua" w:hint="eastAsia"/>
          <w:lang w:eastAsia="zh-CN"/>
        </w:rPr>
        <w:t xml:space="preserve"> </w:t>
      </w:r>
      <w:r w:rsidRPr="00764A29">
        <w:rPr>
          <w:rFonts w:ascii="Book Antiqua" w:hAnsi="Book Antiqua"/>
        </w:rPr>
        <w:t>reversibly dephosphorylates 1,3-biphosphoglycerate into 3-phosphoglycerate</w:t>
      </w:r>
      <w:r w:rsidR="007E6D19">
        <w:rPr>
          <w:rFonts w:ascii="Book Antiqua" w:hAnsi="Book Antiqua"/>
        </w:rPr>
        <w:t>, and is</w:t>
      </w:r>
      <w:r w:rsidR="000A2695">
        <w:rPr>
          <w:rFonts w:ascii="Book Antiqua" w:hAnsi="Book Antiqua"/>
        </w:rPr>
        <w:t xml:space="preserve"> over-expressed in human PDAC</w:t>
      </w:r>
      <w:r>
        <w:rPr>
          <w:rFonts w:ascii="Book Antiqua" w:hAnsi="Book Antiqua"/>
        </w:rPr>
        <w:fldChar w:fldCharType="begin"/>
      </w:r>
      <w:r w:rsidR="00A977DD">
        <w:rPr>
          <w:rFonts w:ascii="Book Antiqua" w:hAnsi="Book Antiqua"/>
        </w:rPr>
        <w:instrText xml:space="preserve"> ADDIN ZOTERO_ITEM CSL_CITATION {"citationID":"1jg2h86vu","properties":{"formattedCitation":"{\\rtf \\super [62]\\nosupersub{}}","plainCitation":"[62]"},"citationItems":[{"id":47,"uris":["http://zotero.org/users/2858901/items/GRMDD5EC"],"uri":["http://zotero.org/users/2858901/items/GRMDD5EC"],"itemData":{"id":47,"type":"article-journal","title":"Overexpression and elevated serum levels of phosphoglycerate kinase 1 in pancreatic ductal adenocarcinoma","container-title":"Proteomics","page":"2259-72","volume":"6","issue":"7","archive_location":"16493704","abstract":"Pancreatic ductal adenocarcinoma (PDAC) is a common malignancy with a very low 5-year survival rate. Currently, there are no valid markers for early detection and targets for therapy. Here, we used 2-DE to analyze the protein profiles of eight PDAC specimens and paired adjacent nontumor tissues. MS was used to identify 15 protein spots that were found to be overexpressed in PDAC tissues versus adjacent controls. One of them was identified as phosphoglycerate kinase (PGK) 1, a secretable glycolytic enzyme known to participate in angiogenesis. Immunohistochemical analysis of 63 PDAC specimens revealed moderate to strong expression of PGK1 in &gt;70% of the tumors. Further Western blotting analysis of cells from tumor and adjacent nontumor tissues obtained by laser capture microdissection confirmed the enhanced expression of PGK1 in tumor cells. Furthermore, the serum levels of PGK1 were significantly higher in PDAC patients (n = 21) than in the control group (n = 25) (p &lt; 0.005), as determined by ELISA. These observations indicate that protein profile analysis using a combination of 2-DE and MS provides an effective strategy for identifying biomarkers that may have diagnostic potential for PDAC, and identify PGK1 as a potential biomarker and/or therapeutic target for PDAC.","DOI":"10.1002/pmic.200500345","ISSN":"1615-9853 (Print) 1615-9853 (Linking)","shortTitle":"Overexpression and elevated serum levels of phosphoglycerate kinase 1 in pancreatic ductal adenocarcinoma","language":"eng","author":[{"family":"Hwang","given":"T. L."},{"family":"Liang","given":"Y."},{"family":"Chien","given":"K. Y."},{"family":"Yu","given":"J. S."}],"issued":{"date-parts":[["2006",4]]}}}],"schema":"https://github.com/citation-style-language/schema/raw/master/csl-citation.json"}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[62]</w:t>
      </w:r>
      <w:r>
        <w:rPr>
          <w:rFonts w:ascii="Book Antiqua" w:hAnsi="Book Antiqua"/>
        </w:rPr>
        <w:fldChar w:fldCharType="end"/>
      </w:r>
      <w:r w:rsidRPr="00764A29">
        <w:rPr>
          <w:rFonts w:ascii="Book Antiqua" w:hAnsi="Book Antiqua"/>
        </w:rPr>
        <w:t>. In contrast, a study involving hamster PDAC cell lines demonstrated no overall increase in expression levels, but did show a significant fivefold increase in PGK activity</w:t>
      </w:r>
      <w:r>
        <w:rPr>
          <w:rFonts w:ascii="Book Antiqua" w:hAnsi="Book Antiqua"/>
        </w:rPr>
        <w:fldChar w:fldCharType="begin"/>
      </w:r>
      <w:r w:rsidR="00A977DD">
        <w:rPr>
          <w:rFonts w:ascii="Book Antiqua" w:hAnsi="Book Antiqua"/>
        </w:rPr>
        <w:instrText xml:space="preserve"> ADDIN ZOTERO_ITEM CSL_CITATION {"citationID":"13u1nl6sni","properties":{"formattedCitation":"{\\rtf \\super [63]\\nosupersub{}}","plainCitation":"[63]"},"citationItems":[{"id":459,"uris":["http://zotero.org/users/2858901/items/SENCRZ6C"],"uri":["http://zotero.org/users/2858901/items/SENCRZ6C"],"itemData":{"id":459,"type":"article-journal","title":"Enhanced levels of annexins in pancreatic carcinoma cells of Syrian hamsters and their intrapancreatic allografts","container-title":"Cancer Research","page":"163-167","volume":"52","issue":"1","source":"PubMed","abstract":"Annexins are a family of calcium- and phospholipid-binding proteins related by amino acid sequence homology. Annexins I and II are substrates for protein tyrosine kinases. Recent investigations have revealed a possible involvement of annexins I and II in mitogenic signal transduction and cell proliferation. To investigate further the involvement of annexins in cell proliferation, we measured the levels of annexins I and II and the enzyme 3-phosphoglycerate kinase (PGK) (annexin II and PGK are components of the primer recognition protein complex) in normal Syrian hamster pancreas, three hamster pancreatic ductal carcinoma cell lines, and allografts of the three cell lines into hamster pancreas. All three carcinoma cell lines had 5-8-fold higher levels of annexin II compared to normal pancreas. An inverse relationship was seen between level of annexin II and the doubling time of the cell culture. In intrapancreatic allografts, annexin II levels were 3-6-fold higher than in normal pancreas. Annexin I levels were 2-3-fold higher in the allografts. Significant increases (5-6-fold) in specific activity of PGK were seen in all allografts examined. However, the level of PGK, as measured by immunoblotting, was not significantly altered. Immunohistochemical staining revealed heterogeneity in the reactivity of the antiannexin and anti-PGK antibodies with tumor cells. Strikingly, the reactivity and staining intensity were greater in the proliferating regions of the primary tumors and in the metastatic foci. Mitotic cells were either unstained or very weakly stained. We conclude from these findings that annexin II and PGK, as primer recognition proteins, may have a role in cell proliferation.","ISSN":"0008-5472","note":"PMID: 1530768","journalAbbreviation":"Cancer Res.","language":"eng","author":[{"family":"Kumble","given":"K. D."},{"family":"Hirota","given":"M."},{"family":"Pour","given":"P. M."},{"family":"Vishwanatha","given":"J. K."}],"issued":{"date-parts":[["1992",1,1]]},"PMID":"1530768"}}],"schema":"https://github.com/citation-style-language/schema/raw/master/csl-citation.json"}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[63]</w:t>
      </w:r>
      <w:r>
        <w:rPr>
          <w:rFonts w:ascii="Book Antiqua" w:hAnsi="Book Antiqua"/>
        </w:rPr>
        <w:fldChar w:fldCharType="end"/>
      </w:r>
      <w:r w:rsidRPr="00764A29">
        <w:rPr>
          <w:rFonts w:ascii="Book Antiqua" w:hAnsi="Book Antiqua"/>
        </w:rPr>
        <w:t>. Clinically, its use as a diagnostic marker has been suggested due to its high antibody reactivity and high accuracy in distinguishing between cancer and non-cancer</w:t>
      </w:r>
      <w:r>
        <w:rPr>
          <w:rFonts w:ascii="Book Antiqua" w:hAnsi="Book Antiqua"/>
        </w:rPr>
        <w:fldChar w:fldCharType="begin"/>
      </w:r>
      <w:r w:rsidR="00A977DD">
        <w:rPr>
          <w:rFonts w:ascii="Book Antiqua" w:hAnsi="Book Antiqua"/>
        </w:rPr>
        <w:instrText xml:space="preserve"> ADDIN ZOTERO_ITEM CSL_CITATION {"citationID":"mjdg1dmm7","properties":{"formattedCitation":"{\\rtf \\super [64\\uc0\\u8211{}66]\\nosupersub{}}","plainCitation":"[64–66]"},"citationItems":[{"id":461,"uris":["http://zotero.org/users/2858901/items/J834MHPW"],"uri":["http://zotero.org/users/2858901/items/J834MHPW"],"itemData":{"id":461,"type":"article-journal","title":"The identification of auto-antibodies in pancreatic cancer patient sera using a naturally fractionated Panc-1 cell line","container-title":"Cancer Biomarkers: Section A of Disease Markers","page":"25-37","volume":"7","issue":"1","source":"PubMed","abstract":"The immunogenic nature of cancer can be explored to distinguish pancreatic cancer from related non-cancer conditions. We describe a liquid-based microarray approach followed by statistical analysis and confirmation for discovery of auto-immune biomarkers for pancreatic cancer. Proteins from the Panc-1 pancreatic cancer cell line were fractionated using a 2-D liquid separation method into over 1052 fractions and spotted onto nitrocellulose coated glass slides. The slides were hybridized with 37 pancreatic cancer sera, 24 chronic pancreatitis sera and 23 normal sera to detect elevated levels of reactivity against the proteins in spotted fractions. The response data obtained from protein microarrays was first analyzed by Wilcoxon Rank-Sum Tests to generate two lists of fractions that positively responded to the cancer sera and showed p-values less than 0.02 in the pairwise comparison between cancer specimens and normal and chronic pancreatitis specimens. The top 3 fractions with the lowest correlations were combined in receiver operating characteristic analyses. The area-under-the-curve (AUC) values are 0.813 and 0.792 for cancer vs. normal and cancer vs. pancreatitis respectively. Outlier-Sum statistics were then applied to the microarray data to determine the existence of outliers exclusive in cancer sera. The selected fractions were identified by LC-MS/MS. We further confirmed the occurrence of outliers with three proteins among cancer samples in a confirmation experiment using a separate dataset of 165 serum samples containing 48 cancer sera and 117 non-cancer controls. Phosphoglycerate kinase 1 (PGK1) elicited greater reactivity in 20.9% (10 in 48) of the samples in the cancer group, while no outlier was present in the non-cancer groups.","DOI":"10.3233/CBM-2010-0145","ISSN":"1875-8592","note":"PMID: 21045262\nPMCID: PMC3130890","journalAbbreviation":"Cancer Biomark","language":"eng","author":[{"family":"Li","given":"Chen"},{"family":"Kim","given":"Hye-Yeung"},{"family":"Vuong","given":"Huy"},{"family":"Patwa","given":"Tasneem"},{"family":"Pal","given":"Manoj"},{"family":"Brand","given":"Randall E."},{"family":"Simeone","given":"Diane M."},{"family":"Lubman","given":"David M."}],"issued":{"date-parts":[["2010"]]},"PMID":"21045262","PMCID":"PMC3130890"}},{"id":463,"uris":["http://zotero.org/users/2858901/items/2Z23DG48"],"uri":["http://zotero.org/users/2858901/items/2Z23DG48"],"itemData":{"id":463,"type":"article-journal","title":"The identification of phosphoglycerate kinase-1 and histone H4 autoantibodies in pancreatic cancer patient serum using a natural protein microarray","container-title":"Electrophoresis","page":"2215-2226","volume":"30","issue":"12","source":"PubMed","abstract":"Protein microarrays have been used to explore whether a humoral response to pancreatic cancer-specific tumor antigens has utility as a biomarker of pancreatic cancer. To determine if such arrays can be used to identify novel autoantibodies in the sera from pancreatic cancer patients, proteins from a pancreatic adenocarcinoma cell line (MIAPACA) were resolved by 2-D liquid-based separations, and then arrayed on nitrocellulose slides. The slides were probed with serum from a set of patients diagnosed with pancreatic cancer and compared with age- and sex-matched normal subjects. To account for patient-to-patient variability, we used a rank-based non-parametric statistical testing approach in which proteins eliciting significant differences in the humoral response in cancer compared with control samples were identified. The prediction analysis for microarrays classification algorithm was used to explore the classification power of the proteins found to be differentially expressed in cancer and control sera. The generalization error of the classification analysis was estimated using leave-one-out cross-validation. A serum diagnosis of pancreatic cancer in this set was predicted with 86.7% accuracy, with a sensitivity and specificity of 93.3 and 80%, respectively. Candidate autoantibody biomarkers identified using this approach were studied for their classification power by performing a humoral response experiment on recombinant proteins using an independent sample set of 238 serum samples. Phosphoglycerate kinase-1 and histone H4 were noted to elicit a significant differential humoral response in cancer sera compared with age- and sex-matched sera from normal patients and patients with chronic pancreatitis and diabetes. This work demonstrates the use of natural protein arrays to study the humoral response as a means to search for the potential markers of cancer in serum.","DOI":"10.1002/elps.200800857","ISSN":"1522-2683","note":"PMID: 19582723\nPMCID: PMC2794663","journalAbbreviation":"Electrophoresis","language":"eng","author":[{"family":"Patwa","given":"Tasneem H."},{"family":"Li","given":"Chen"},{"family":"Poisson","given":"Laila M."},{"family":"Kim","given":"Hye-Yeung"},{"family":"Pal","given":"Manoj"},{"family":"Ghosh","given":"Debashis"},{"family":"Simeone","given":"Diane M."},{"family":"Lubman","given":"David M."}],"issued":{"date-parts":[["2009",6]]},"PMID":"19582723","PMCID":"PMC2794663"}},{"id":465,"uris":["http://zotero.org/users/2858901/items/SVKHTQ5J"],"uri":["http://zotero.org/users/2858901/items/SVKHTQ5J"],"itemData":{"id":465,"type":"article-journal","title":"A sandwich ELISA for phosphoglycerate kinase","container-title":"Journal of Immunoassay &amp; Immunochemistry","page":"220-233","volume":"29","issue":"3","source":"PubMed","abstract":"Phosphoglycerate kinase (PGK1) is a key enzyme in glycolysis that can also be released from certain cells. In the extracellular milieu, PGK1 reportedly acts as a disulphide reductase to activate plasmin, resulting in the production of angiostatin, a potent angiogenesis inhibitor. Certain cancer cell lines secrete unusually large amounts of PGK1, raising the possibility that serum PGK1 levels can be used to screen for cancer. To facilitate the characterization of the PGK1 secretory pathway and to monitor serum levels of PGK1, we have developed a sensitive sandwich ELISA using an immuno-affinity-purified chicken polyclonal antibody for capturing PGK1 and an immuno-affinity-purified rabbit polyclonal antibody for detecting it. The assay is about 10-fold more sensitive than other reported PGK1 ELISAs. We used the ELISA to quantify the amount of PGK1 released from HeLa cells and PGK1 serum levels in cancer patients. Of 10 cancer patients whose serum was tested, 3 of 4 with pancreatic cancer had 65-900% higher levels of PGK1 than that found in normal serum.","DOI":"10.1080/15321810802119588","ISSN":"1532-4230","note":"PMID: 18569371","journalAbbreviation":"J Immunoassay Immunochem","language":"eng","author":[{"family":"Zhao","given":"Weilin"},{"family":"Pao","given":"Seinyone"},{"family":"Malik","given":"Fatima"},{"family":"Soh","given":"James"},{"family":"Fernandez","given":"Sonalis"},{"family":"Chirico","given":"William J."}],"issued":{"date-parts":[["2008"]]},"PMID":"18569371"}}],"schema":"https://github.com/citation-style-language/schema/raw/master/csl-citation.json"}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[64–66]</w:t>
      </w:r>
      <w:r>
        <w:rPr>
          <w:rFonts w:ascii="Book Antiqua" w:hAnsi="Book Antiqua"/>
        </w:rPr>
        <w:fldChar w:fldCharType="end"/>
      </w:r>
      <w:r w:rsidRPr="00764A29">
        <w:rPr>
          <w:rFonts w:ascii="Book Antiqua" w:hAnsi="Book Antiqua"/>
        </w:rPr>
        <w:t>.</w:t>
      </w:r>
    </w:p>
    <w:p w14:paraId="01AD2F2C" w14:textId="77777777" w:rsidR="00343B9A" w:rsidRPr="00764A29" w:rsidRDefault="00343B9A" w:rsidP="00444127">
      <w:pPr>
        <w:adjustRightInd w:val="0"/>
        <w:snapToGrid w:val="0"/>
        <w:spacing w:line="360" w:lineRule="auto"/>
        <w:jc w:val="both"/>
        <w:rPr>
          <w:rFonts w:ascii="Book Antiqua" w:hAnsi="Book Antiqua"/>
        </w:rPr>
      </w:pPr>
    </w:p>
    <w:p w14:paraId="6BF74B80" w14:textId="0D2A4CB7" w:rsidR="00343B9A" w:rsidRPr="000A2695" w:rsidRDefault="00343B9A" w:rsidP="00444127">
      <w:pPr>
        <w:adjustRightInd w:val="0"/>
        <w:snapToGrid w:val="0"/>
        <w:spacing w:line="360" w:lineRule="auto"/>
        <w:jc w:val="both"/>
        <w:rPr>
          <w:rFonts w:ascii="Book Antiqua" w:hAnsi="Book Antiqua"/>
          <w:b/>
          <w:i/>
        </w:rPr>
      </w:pPr>
      <w:r w:rsidRPr="000A2695">
        <w:rPr>
          <w:rFonts w:ascii="Book Antiqua" w:hAnsi="Book Antiqua"/>
          <w:b/>
          <w:i/>
        </w:rPr>
        <w:t>Phosphogl</w:t>
      </w:r>
      <w:r w:rsidR="000A2695" w:rsidRPr="000A2695">
        <w:rPr>
          <w:rFonts w:ascii="Book Antiqua" w:hAnsi="Book Antiqua"/>
          <w:b/>
          <w:i/>
        </w:rPr>
        <w:t>ycerate m</w:t>
      </w:r>
      <w:r w:rsidRPr="000A2695">
        <w:rPr>
          <w:rFonts w:ascii="Book Antiqua" w:hAnsi="Book Antiqua"/>
          <w:b/>
          <w:i/>
        </w:rPr>
        <w:t>utase</w:t>
      </w:r>
    </w:p>
    <w:p w14:paraId="09186744" w14:textId="3F32711D" w:rsidR="00343B9A" w:rsidRPr="00764A29" w:rsidRDefault="000A2695" w:rsidP="00444127">
      <w:pPr>
        <w:adjustRightInd w:val="0"/>
        <w:snapToGrid w:val="0"/>
        <w:spacing w:line="360" w:lineRule="auto"/>
        <w:jc w:val="both"/>
        <w:rPr>
          <w:rFonts w:ascii="Book Antiqua" w:hAnsi="Book Antiqua"/>
        </w:rPr>
      </w:pPr>
      <w:r w:rsidRPr="000A2695">
        <w:rPr>
          <w:rFonts w:ascii="Book Antiqua" w:hAnsi="Book Antiqua"/>
        </w:rPr>
        <w:t>Phosphoglycerate mutase (PGM)</w:t>
      </w:r>
      <w:r>
        <w:rPr>
          <w:rFonts w:ascii="Book Antiqua" w:hAnsi="Book Antiqua" w:hint="eastAsia"/>
          <w:lang w:eastAsia="zh-CN"/>
        </w:rPr>
        <w:t xml:space="preserve"> </w:t>
      </w:r>
      <w:r w:rsidR="00343B9A" w:rsidRPr="00764A29">
        <w:rPr>
          <w:rFonts w:ascii="Book Antiqua" w:hAnsi="Book Antiqua"/>
        </w:rPr>
        <w:t>reversibly catalyses 3-phosphoglycerate into 2-phosphoglycerate, and exists as two isoenzymes (M and B). Expression levels of PGM-M have been found to be under-expressed, and PGM-B over-expressed, in rat PDAC</w:t>
      </w:r>
      <w:r w:rsidR="00343B9A">
        <w:rPr>
          <w:rFonts w:ascii="Book Antiqua" w:hAnsi="Book Antiqua"/>
        </w:rPr>
        <w:fldChar w:fldCharType="begin"/>
      </w:r>
      <w:r w:rsidR="00A977DD">
        <w:rPr>
          <w:rFonts w:ascii="Book Antiqua" w:hAnsi="Book Antiqua"/>
        </w:rPr>
        <w:instrText xml:space="preserve"> ADDIN ZOTERO_ITEM CSL_CITATION {"citationID":"29g7quiru3","properties":{"formattedCitation":"{\\rtf \\super [67]\\nosupersub{}}","plainCitation":"[67]"},"citationItems":[{"id":467,"uris":["http://zotero.org/users/2858901/items/AP938UA3"],"uri":["http://zotero.org/users/2858901/items/AP938UA3"],"itemData":{"id":467,"type":"article-journal","title":"Metabolomic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sidR="00343B9A">
        <w:rPr>
          <w:rFonts w:ascii="Book Antiqua" w:hAnsi="Book Antiqua"/>
        </w:rPr>
        <w:fldChar w:fldCharType="separate"/>
      </w:r>
      <w:r w:rsidR="00A977DD" w:rsidRPr="00A977DD">
        <w:rPr>
          <w:rFonts w:ascii="Book Antiqua" w:eastAsia="Times New Roman" w:hAnsi="Book Antiqua"/>
          <w:vertAlign w:val="superscript"/>
        </w:rPr>
        <w:t>[67]</w:t>
      </w:r>
      <w:r w:rsidR="00343B9A">
        <w:rPr>
          <w:rFonts w:ascii="Book Antiqua" w:hAnsi="Book Antiqua"/>
        </w:rPr>
        <w:fldChar w:fldCharType="end"/>
      </w:r>
      <w:r w:rsidR="00343B9A" w:rsidRPr="00764A29">
        <w:rPr>
          <w:rFonts w:ascii="Book Antiqua" w:hAnsi="Book Antiqua"/>
        </w:rPr>
        <w:t xml:space="preserve">. PGM expression </w:t>
      </w:r>
      <w:r w:rsidR="007E6D19">
        <w:rPr>
          <w:rFonts w:ascii="Book Antiqua" w:hAnsi="Book Antiqua"/>
        </w:rPr>
        <w:t>is</w:t>
      </w:r>
      <w:r w:rsidR="00343B9A" w:rsidRPr="00764A29">
        <w:rPr>
          <w:rFonts w:ascii="Book Antiqua" w:hAnsi="Book Antiqua"/>
        </w:rPr>
        <w:t xml:space="preserve"> regulated by p53</w:t>
      </w:r>
      <w:r w:rsidR="00343B9A">
        <w:rPr>
          <w:rFonts w:ascii="Book Antiqua" w:hAnsi="Book Antiqua"/>
        </w:rPr>
        <w:fldChar w:fldCharType="begin"/>
      </w:r>
      <w:r w:rsidR="00A977DD">
        <w:rPr>
          <w:rFonts w:ascii="Book Antiqua" w:hAnsi="Book Antiqua"/>
        </w:rPr>
        <w:instrText xml:space="preserve"> ADDIN ZOTERO_ITEM CSL_CITATION {"citationID":"gdh1vbtvc","properties":{"formattedCitation":"{\\rtf \\super [68]\\nosupersub{}}","plainCitation":"[68]"},"citationItems":[{"id":469,"uris":["http://zotero.org/users/2858901/items/9P7VKQXN"],"uri":["http://zotero.org/users/2858901/items/9P7VKQXN"],"itemData":{"id":469,"type":"article-journal","title":"Protection from oxidative stress by enhanced glycolysis; a possible mechanism of cellular immortalization","container-title":"Histology and Histopathology","page":"85-90","volume":"22","issue":"1","source":"PubMed","abstract":"Reactive oxygen species (ROS) play a crucial role not only in the physiological signal transduction but also in the pathogenesis of several human diseases such as atherosclerosis, neuro-degenerative diseases, metabolic disorders, aging or cancer amongst others. Oxidative stress is also responsible for cellular and organism senescence, in accordance with what Harman initially proposed in the free radical theory of aging. Recent findings support the notion that protection from oxidative stress can increase life span significantly. We reported that enhanced glycolysis could modulate cellular life span with reduction of oxidative stress. Moreover, the tumor suppressor gene p53 controls post-transcriptionally the level of the glycolytic enzyme, phosphoglycerate mutase (PGM). As enhanced glycolysis is a distinctive and prominent feature of cancer cells (termed the Warburg effect), our findings disclosed a novel aspect of the Warburg effect: the connection between senescence and oxidative stress.","ISSN":"1699-5848","note":"PMID: 17128414","journalAbbreviation":"Histol. Histopathol.","language":"eng","author":[{"family":"Kondoh","given":"H."},{"family":"Lleonart","given":"M. E."},{"family":"Bernard","given":"D."},{"family":"Gil","given":"J."}],"issued":{"date-parts":[["2007",1]]},"PMID":"17128414"}}],"schema":"https://github.com/citation-style-language/schema/raw/master/csl-citation.json"} </w:instrText>
      </w:r>
      <w:r w:rsidR="00343B9A">
        <w:rPr>
          <w:rFonts w:ascii="Book Antiqua" w:hAnsi="Book Antiqua"/>
        </w:rPr>
        <w:fldChar w:fldCharType="separate"/>
      </w:r>
      <w:r w:rsidR="00A977DD" w:rsidRPr="00A977DD">
        <w:rPr>
          <w:rFonts w:ascii="Book Antiqua" w:eastAsia="Times New Roman" w:hAnsi="Book Antiqua"/>
          <w:vertAlign w:val="superscript"/>
        </w:rPr>
        <w:t>[68]</w:t>
      </w:r>
      <w:r w:rsidR="00343B9A">
        <w:rPr>
          <w:rFonts w:ascii="Book Antiqua" w:hAnsi="Book Antiqua"/>
        </w:rPr>
        <w:fldChar w:fldCharType="end"/>
      </w:r>
      <w:r w:rsidR="00343B9A" w:rsidRPr="00764A29">
        <w:rPr>
          <w:rFonts w:ascii="Book Antiqua" w:hAnsi="Book Antiqua"/>
        </w:rPr>
        <w:t>.</w:t>
      </w:r>
    </w:p>
    <w:p w14:paraId="083E4631" w14:textId="77777777" w:rsidR="00343B9A" w:rsidRPr="00764A29" w:rsidRDefault="00343B9A" w:rsidP="00444127">
      <w:pPr>
        <w:adjustRightInd w:val="0"/>
        <w:snapToGrid w:val="0"/>
        <w:spacing w:line="360" w:lineRule="auto"/>
        <w:jc w:val="both"/>
        <w:rPr>
          <w:rFonts w:ascii="Book Antiqua" w:hAnsi="Book Antiqua"/>
        </w:rPr>
      </w:pPr>
    </w:p>
    <w:p w14:paraId="581778E7" w14:textId="77777777" w:rsidR="00343B9A" w:rsidRPr="000A2695" w:rsidRDefault="00343B9A" w:rsidP="00444127">
      <w:pPr>
        <w:adjustRightInd w:val="0"/>
        <w:snapToGrid w:val="0"/>
        <w:spacing w:line="360" w:lineRule="auto"/>
        <w:jc w:val="both"/>
        <w:rPr>
          <w:rFonts w:ascii="Book Antiqua" w:hAnsi="Book Antiqua"/>
          <w:b/>
          <w:i/>
          <w:lang w:eastAsia="zh-CN"/>
        </w:rPr>
      </w:pPr>
      <w:r w:rsidRPr="000A2695">
        <w:rPr>
          <w:rFonts w:ascii="Book Antiqua" w:hAnsi="Book Antiqua"/>
          <w:b/>
          <w:i/>
        </w:rPr>
        <w:t>Enolase</w:t>
      </w:r>
    </w:p>
    <w:p w14:paraId="17860B1D" w14:textId="50398C00" w:rsidR="00343B9A" w:rsidRPr="00764A29" w:rsidRDefault="00343B9A" w:rsidP="00444127">
      <w:pPr>
        <w:adjustRightInd w:val="0"/>
        <w:snapToGrid w:val="0"/>
        <w:spacing w:line="360" w:lineRule="auto"/>
        <w:jc w:val="both"/>
        <w:rPr>
          <w:rFonts w:ascii="Book Antiqua" w:hAnsi="Book Antiqua"/>
        </w:rPr>
      </w:pPr>
      <w:r w:rsidRPr="00764A29">
        <w:rPr>
          <w:rFonts w:ascii="Book Antiqua" w:hAnsi="Book Antiqua"/>
        </w:rPr>
        <w:t>Enolase reversibly catalyses 2-phosphoglycerate into phosphoenolpyuvate</w:t>
      </w:r>
      <w:r w:rsidR="007E6D19">
        <w:rPr>
          <w:rFonts w:ascii="Book Antiqua" w:hAnsi="Book Antiqua"/>
        </w:rPr>
        <w:t>, and is</w:t>
      </w:r>
      <w:r w:rsidRPr="00764A29">
        <w:rPr>
          <w:rFonts w:ascii="Book Antiqua" w:hAnsi="Book Antiqua"/>
        </w:rPr>
        <w:t xml:space="preserve"> over-expressed in PDAC, particularly </w:t>
      </w:r>
      <w:r w:rsidRPr="00764A29">
        <w:rPr>
          <w:rFonts w:ascii="Book Antiqua" w:hAnsi="Book Antiqua" w:cs="Arial"/>
        </w:rPr>
        <w:t>α</w:t>
      </w:r>
      <w:r w:rsidRPr="00764A29">
        <w:rPr>
          <w:rFonts w:ascii="Book Antiqua" w:hAnsi="Book Antiqua"/>
        </w:rPr>
        <w:t>-enolase</w:t>
      </w:r>
      <w:r w:rsidR="006E2127">
        <w:rPr>
          <w:rFonts w:ascii="Book Antiqua" w:hAnsi="Book Antiqua"/>
        </w:rPr>
        <w:fldChar w:fldCharType="begin"/>
      </w:r>
      <w:r w:rsidR="00A977DD">
        <w:rPr>
          <w:rFonts w:ascii="Book Antiqua" w:hAnsi="Book Antiqua"/>
        </w:rPr>
        <w:instrText xml:space="preserve"> ADDIN ZOTERO_ITEM CSL_CITATION {"citationID":"4md7gh6g8","properties":{"formattedCitation":"{\\rtf \\super [55\\uc0\\u8211{}58,69\\uc0\\u8211{}72]\\nosupersub{}}","plainCitation":"[55–58,69–72]"},"citationItems":[{"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id":110,"uris":["http://zotero.org/users/2858901/items/E8QVVDUB"],"uri":["http://zotero.org/users/2858901/items/E8QVVDUB"],"itemData":{"id":110,"type":"article-journal","title":"Proteomics finding heat shock protein 27 as a biomarker for resistance of pancreatic cancer cells to gemcitabine","container-title":"Int J Oncol","page":"1345-50","volume":"31","issue":"6","source":"NLM","archive_location":"17982661","abstract":"Pancreatic cancer remains a devastating disease and &gt;96% of patients with pancreatic cancer do not survive for more than 5 years. Gemcitabine (2'-deoxy-2'-difluoro-deoxycytidine: Gemzar) appears to be the only clinically effective drug for pancreatic cancer, but it has little impact on outcome. Proteomic analysis of gemcitabine-sensitive cells (KLM1) and resistant pancreatic cells (KLM1-R) was performed to identify target proteins of the gemcitabine. We found seven proteins, HSP27, peroxiredoxin 2, endoplasmic reticulum protein ERp29 precursor, 6-phosphogluconolactonase, triosphospate isomerase, alpha enolase, and nucleophosmine that could play a role in determining the sensitivity of pancreatic cancer to gemcitabine. We knocked down HSP27 in KLM1-R and the sensitivity to gemcitabine was restored. In addition, increased HSP27 expression in tumor specimens was related to higher resistibility to gemcitabine in patients of pancreatic cancer. HSP27 may play an important role in the resistibility to gemcitabine, and it could also be a possible biomarker for predicting the response of pancreatic cancer patients to treatment with gemcitabine.","ISSN":"1019-6439 (Print) 1019-6439","shortTitle":"Proteomics finding heat shock protein 27 as a biomarker for resistance of pancreatic cancer cells to gemcitabine","journalAbbreviation":"International journal of oncology","language":"eng","author":[{"family":"Mori-Iwamoto","given":"S."},{"family":"Kuramitsu","given":"Y."},{"family":"Ryozawa","given":"S."},{"family":"Mikuria","given":"K."},{"family":"Fujimoto","given":"M."},{"family":"Maehara","given":"S."},{"family":"Maehara","given":"Y."},{"family":"Okita","given":"K."},{"family":"Nakamura","given":"K."},{"family":"Sakaida","given":"I."}],"issued":{"date-parts":[["2007",12]]}}},{"id":142,"uris":["http://zotero.org/users/2858901/items/8BCHJ7K6"],"uri":["http://zotero.org/users/2858901/items/8BCHJ7K6"],"itemData":{"id":142,"type":"article-journal","title":"Proteomic differential display identifies upregulated vinculin as a possible biomarker of pancreatic cancer","container-title":"Oncol Rep","page":"1845-50","volume":"28","issue":"5","source":"NLM","archive_location":"22940724","abstract":"Pancreatic cancer (PC) is characterized by rapid tumor spread, and very few patients with PC survive for more than 5 years. It is imperative to discover additional diagnostic biomarkers or specific therapeutic targets in order to improve the treatment of patients with PC. In search for useful biomarkers, we analyzed ten pairs of non-cancerous and cancer tissues from patients with PC by two-dimensional gel electrophoresis (2-DE). Nineteen protein spots showed differential expression on 2-DE gels between the cancer and non-cancerous tissues. Six upregulated protein spots were identified by liquid chromatography-tandem mass spectrometry (LC-MS/MS) as calreticulin, glutathione synthetase, stathmin, vinculin, alpha-enolase and glyceraldehyde-3-phosphate dehydrogenase. Western blotting demonstrated that vinculin was predominantly expressed in the pancreatic cancer tissues compared with to non-cancerous tissues. Our findings indicate that vinculin may be a clinically useful biomarker of PC.","DOI":"10.3892/or.2012.2004","ISSN":"1021-335x","shortTitle":"Proteomic differential display identifies upregulated vinculin as a possible biomarker of pancreatic cancer","journalAbbreviation":"Oncology reports","language":"eng","author":[{"family":"Wang","given":"Y."},{"family":"Kuramitsu","given":"Y."},{"family":"Ueno","given":"T."},{"family":"Suzuki","given":"N."},{"family":"Yoshino","given":"S."},{"family":"Iizuka","given":"N."},{"family":"Zhang","given":"X."},{"family":"Akada","given":"J."},{"family":"Oka","given":"M."},{"family":"Nakamura","given":"K."}],"issued":{"date-parts":[["2012",11]]}}},{"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J."}],"issued":{"date-parts":[["1988",11,15]]}}},{"id":76,"uris":["http://zotero.org/users/2858901/items/QSKX5JCM"],"uri":["http://zotero.org/users/2858901/items/QSKX5JCM"],"itemData":{"id":76,"type":"article-journal","title":"An integrated humoral and cellular response is elicited in pancreatic cancer by alpha-enolase, a novel pancreatic ductal adenocarcinoma-associated antigen","container-title":"Int J Cancer","page":"639-48","volume":"125","issue":"3","source":"NLM","archive_location":"19425054","abstract":"Pancreatic ductal adenocarcinoma (PDAC) is a fatal disease with a very poor 5-year survival rate. alpha-Enolase is a glycolytic enzyme that also acts as a surface plasminogen receptor. We find that it is overexpressed in PDAC and present on the cell surface of PDAC cell lines. The clinical correlation of its expression with tumor status has been reported for lung and hepatocellular carcinoma. We have previously demonstrated that sera from PDAC patients contain IgG autoantibodies to alpha-enolase. The present work was intended to assess the ability of alpha-enolase to induce antigen-specific T cell responses. We show that alpha-enolase-pulsed dendritic cells (DC) specifically stimulate healthy autologous T cells to proliferate, secrete IFN-gamma and lyse PDAC cells but not normal cells. In vivo, alpha-enolase-specific T cells inhibited the growth of PDAC cells in immunodeficient mice. In 8 out of 12 PDAC patients with circulating IgG to alpha-enolase, the existence of alpha-enolase-specific T cells was also demonstrated. Taken as a whole, these results indicate that alpha-enolase elicits a PDAC-specific, integrated humoral and cellular response. It is thus a promising and clinically relevant molecular target candidate for immunotherapeutic approaches as new adjuvants to conventional treatments in pancreatic cancer.","DOI":"10.1002/ijc.24355","ISSN":"0020-7136","shortTitle":"An integrated humoral and cellular response is elicited in pancreatic cancer by alpha-enolase, a novel pancreatic ductal adenocarcinoma-associated antigen","journalAbbreviation":"International journal of cancer. Journal international du cancer","language":"eng","author":[{"family":"Cappello","given":"P."},{"family":"Tomaino","given":"B."},{"family":"Chiarle","given":"R."},{"family":"Ceruti","given":"P."},{"family":"Novarino","given":"A."},{"family":"Castagnoli","given":"C."},{"family":"Migliorini","given":"P."},{"family":"Perconti","given":"G."},{"family":"Giallongo","given":"A."},{"family":"Milella","given":"M."},{"family":"Monsurro","given":"V."},{"family":"Barbi","given":"S."},{"family":"Scarpa","given":"A."},{"family":"Nistico","given":"P."},{"family":"Giovarelli","given":"M."},{"family":"Novelli","given":"F."}],"issued":{"date-parts":[["2009",8,1]]}}},{"id":134,"uris":["http://zotero.org/users/2858901/items/QH8E576S"],"uri":["http://zotero.org/users/2858901/items/QH8E576S"],"itemData":{"id":134,"type":"article-journal","title":"Associations between selected biomarkers and prognosis in a population-based pancreatic cancer tissue microarray","container-title":"Cancer Res","page":"2950-5","volume":"69","issue":"7","source":"NLM","archive_location":"19276352","abstract":"Pancreatic cancer is the fourth leading cause of cancer death in the United States. Prognostic biomarkers are lacking, and treatment has limited effect on survival. Tissues from Surveillance, Epidemiology, and End Results registries (Iowa, Hawaii, and Los Angeles) were used to build a tissue microarray of 161 pancreatic tumors (113 resections and 48 biopsies). Proportional hazard models adjusted for age, race, sex, stage, time-period of diagnosis, and treatment. Associations were examined between markers (MUC1, MUC2, MUC5AC, synaptophysin, chromogranin, neuron specific enolase, epidermal growth factor receptor, HER2, CD5, CD138, CK5/6, CK19, CK20, and p53) and survival time from diagnosis. After adjusting for covariates, borderline statistically significant associations were seen between expression of each of the three mucins (MUC1, MUC2, and MUC5AC) and shorter survival time. The associations strengthened for 154 (96%) adenocarcinomas, particularly the 120 (75%) well-differentiated to moderately differentiated ductal adenocarcinomas, a tumor type that occurred more often in the cohort among White cases than cases of other racial origin (P&lt;0.01). For differentiated ductal adenocarcinomas, associations with shorter survival time were seen for expression of all three mucins combined versus other mucin expression patterns (adjusted hazard ratio, 1.8; 95% confidence interval, 1.2-2.6) and for MUC2(+) versus MUC2(-) expression (adjusted hazard ratio, 1.6; 95% confidence interval, 1.1-2.4). Mucin gene expression, particularly MUC2 expression, may have prognostic value for differentiated adenocarcinomas. Tumor histologies differed in this and Japanese cohorts. The tissue microarray is available to evaluate other biomarkers. Tissue-based surveillance can be used to monitor tumor histology in populations and facilitate applied research.","DOI":"10.1158/0008-5472.can-08-3879","ISSN":"0008-5472","shortTitle":"Associations between selected biomarkers and prognosis in a population-based pancreatic cancer tissue microarray","journalAbbreviation":"Cancer research","language":"eng","author":[{"family":"Takikita","given":"M."},{"family":"Altekruse","given":"S."},{"family":"Lynch","given":"C. F."},{"family":"Goodman","given":"M. T."},{"family":"Hernandez","given":"B. Y."},{"family":"Green","given":"M."},{"family":"Cozen","given":"W."},{"family":"Cockburn","given":"M."},{"family":"Sibug Saber","given":"M."},{"family":"Topor","given":"M."},{"family":"Zeruto","given":"C."},{"family":"Abedi-Ardekani","given":"B."},{"family":"Reichman","given":"M. E."},{"family":"Hewitt","given":"S. M."}],"issued":{"date-parts":[["2009",4,1]]}}},{"id":80,"uris":["http://zotero.org/users/2858901/items/3WKIRRMM"],"uri":["http://zotero.org/users/2858901/items/3WKIRRMM"],"itemData":{"id":80,"type":"article-journal","title":"Proteomic analysis to identify biomarker proteins in pancreatic ductal adenocarcinoma","container-title":"ANZ J Surg","page":"245-51","volume":"78","issue":"4","source":"NLM","archive_location":"18366394","abstract":"BACKGROUND: Pancreatic ductal adenocarcinoma (PDAC) is the fifth most common cause of death from cancer in Korea. PDAC is difficult to diagnose at an early stage and even more difficult to cure. Thus, there is an urgent need to identify molecular targets for early diagnosis and effective treatment. The objectives of this study were to identify differentially expressed biomarker proteins of PDAC using proteomic analysis, to validate the identified biomarker proteins associated with carcinogenesis using western blot analysis and to evaluate clinical factors influencing expression of candidate biomarker proteins. METHODS: In the present study, we carried out proteomic analysis in 10 pairs of PDAC specimens with matching adjacent normal tissues to clarify the different patterns of protein expression. The proteins were separated by high-resolution 2-D polyacrylamide gel electrophoresis (2D PAGE) and the differentially expressed proteins were identified by matrix-assisted laser desorption/ionization time-of-flight mass spectrometry (MALDI-TOF MS). Differential expression of candidate biomarker proteins associated with carcinogenesis was further validated using western blot analysis. Standard statistical analysis was carried out in an attempt to establish a correlation between clinical variables and expression of candidate biomarker proteins. RESULTS: Analysis of PDAC and the adjacent normal tissues showed reproducibly similar proteomic patterns for each group. Approximately 700 spots each were seen by silver-stained gels from both PDAC and normal tissues. Differentially expressed protein spots were gel digested and identified by MALDI-TOF MS. Twenty-five proteins were identified, of which five proteins (galectin-1, enolase-2, alpha-1-antitrypsin, N-myc interactor, peroxiredoxin-4) were previously reported as being differentially expressed either at the mRNA level or protein level in human cancer. The five proteins were selected for candidate biomarker proteins related to carcinogenesis. These proteins were further validated by western blot analysis. Among the candidate biomarker proteins, galectin-1 expression was highly correlated to histology (P = 0.019), T stage (P = 0.047), N stage (P = 0.033) and American Joint Committee on Cancer stage (P = 0.011). CONCLUSION: Differentially expressed 25 proteins in PDAC were identified using proteomic analysis and five proteins related to carcinogenesis were validated by western blot analysis. Galectin-1 expression was highly correlated to tumour histology and stage.","DOI":"10.1111/j.1445-2197.2008.04429.x","ISSN":"1445-1433","shortTitle":"Proteomic analysis to identify biomarker proteins in pancreatic ductal adenocarcinoma","journalAbbreviation":"ANZ journal of surgery","language":"eng","author":[{"family":"Chung","given":"J. C."},{"family":"Oh","given":"M. J."},{"family":"Choi","given":"S. H."},{"family":"Bae","given":"C. D."}],"issued":{"date-parts":[["2008",4]]}}},{"id":130,"uris":["http://zotero.org/users/2858901/items/VIUTWD23"],"uri":["http://zotero.org/users/2858901/items/VIUTWD23"],"itemData":{"id":130,"type":"article-journal","title":"Protein expression profiles in pancreatic adenocarcinoma compared with normal pancreatic tissue and tissue affected by pancreatitis as detected by two-dimensional gel electrophoresis and mass spectrometry","container-title":"Cancer Res","page":"9018-26","volume":"64","issue":"24","source":"NLM","archive_location":"15604267","abstract":"Pancreatic cancer is a rapidly fatal disease, and there is an urgent need for early detection markers and novel therapeutic targets. The current study has used a proteomic approach of two-dimensional (2D) gel electrophoresis and mass spectrometry (MS) to identify differentially expressed proteins in six cases of pancreatic adenocarcinoma, two normal adjacent tissues, seven cases of pancreatitis, and six normal pancreatic tissues. Protein extracts of individual sample and pooled samples of each type of tissues were separated on 2D gels using two different pH ranges. Differentially expressed protein spots were in-gel digested and identified by MS. Forty proteins were identified, of which five [i.e., alpha-amylase; copper zinc superoxide dismutase; protein disulfide isomerase, pancreatic; tropomyosin 2 (TM2); and galectin-1] had been associated previously with pancreatic disease in gene expression studies. The identified proteins include antioxidant enzymes, chaperones and/or chaperone-like proteins, calcium-binding proteins, proteases, signal transduction proteins, and extracellular matrix proteins. Among these proteins, annexin A4, cyclophilin A, cathepsin D, galectin-1, 14-3-3zeta, alpha-enolase, peroxiredoxin I, TM2, and S100A8 were specifically overexpressed in tumors compared with normal and pancreatitis tissues. Differential expression of some of the identified proteins was further confirmed by Western blot analyses and/or immunohistochemical analysis. These results show the value of a proteomic approach in identifying potential markers for early diagnosis and therapeutic manipulation. The newly identified proteins in pancreatic tumors may eventually serve as diagnostic markers or therapeutic targets.","DOI":"10.1158/0008-5472.can-04-3262","ISSN":"0008-5472 (Print) 0008-5472","shortTitle":"Protein expression profiles in pancreatic adenocarcinoma compared with normal pancreatic tissue and tissue affected by pancreatitis as detected by two-dimensional gel electrophoresis and mass spectrometry","journalAbbreviation":"Cancer research","language":"eng","author":[{"family":"Shen","given":"J."},{"family":"Person","given":"M. D."},{"family":"Zhu","given":"J."},{"family":"Abbruzzese","given":"J. L."},{"family":"Li","given":"D."}],"issued":{"date-parts":[["2004",12,15]]}}}],"schema":"https://github.com/citation-style-language/schema/raw/master/csl-citation.json"} </w:instrText>
      </w:r>
      <w:r w:rsidR="006E2127">
        <w:rPr>
          <w:rFonts w:ascii="Book Antiqua" w:hAnsi="Book Antiqua"/>
        </w:rPr>
        <w:fldChar w:fldCharType="separate"/>
      </w:r>
      <w:r w:rsidR="00A977DD" w:rsidRPr="00A977DD">
        <w:rPr>
          <w:rFonts w:ascii="Book Antiqua" w:eastAsia="Times New Roman" w:hAnsi="Book Antiqua"/>
          <w:vertAlign w:val="superscript"/>
        </w:rPr>
        <w:t>[55–58,69–72]</w:t>
      </w:r>
      <w:r w:rsidR="006E2127">
        <w:rPr>
          <w:rFonts w:ascii="Book Antiqua" w:hAnsi="Book Antiqua"/>
        </w:rPr>
        <w:fldChar w:fldCharType="end"/>
      </w:r>
      <w:r w:rsidR="007E6D19">
        <w:rPr>
          <w:rFonts w:ascii="Book Antiqua" w:hAnsi="Book Antiqua"/>
        </w:rPr>
        <w:t xml:space="preserve">. It </w:t>
      </w:r>
      <w:r w:rsidRPr="00764A29">
        <w:rPr>
          <w:rFonts w:ascii="Book Antiqua" w:hAnsi="Book Antiqua"/>
        </w:rPr>
        <w:t>is also seen in pancreatic atypical hyperplasia</w:t>
      </w:r>
      <w:r>
        <w:rPr>
          <w:rFonts w:ascii="Book Antiqua" w:hAnsi="Book Antiqua"/>
        </w:rPr>
        <w:fldChar w:fldCharType="begin"/>
      </w:r>
      <w:r w:rsidR="00A977DD">
        <w:rPr>
          <w:rFonts w:ascii="Book Antiqua" w:hAnsi="Book Antiqua"/>
        </w:rPr>
        <w:instrText xml:space="preserve"> ADDIN ZOTERO_ITEM CSL_CITATION {"citationID":"2g9r2ggr8b","properties":{"formattedCitation":"{\\rtf \\super [73]\\nosupersub{}}","plainCitation":"[73]"},"citationItems":[{"id":92,"uris":["http://zotero.org/users/2858901/items/A7BUCHMA"],"uri":["http://zotero.org/users/2858901/items/A7BUCHMA"],"itemData":{"id":92,"type":"article-journal","title":"Novel immunohistochemical marker, integrin alpha(V)beta(3), for BOP-induced early lesions in hamster pancreatic ductal carcinogenesis","container-title":"Oncol Lett","page":"229-234","volume":"2","issue":"2","source":"NLM","archive_location":"22866069","abstract":"N-nitrosobis(2-oxopropyl)amine (BOP)-induced pancreatic ductal carcinomas and early ductal lesions in Syrian hamsters have been reported to show histopathological resemblance to those in humans. Specific protein expression profiles have been found in human carcinomas, but a detailed molecular approach regarding the dissection of BOP-induced pancreatic carcinogenesis has yet to be determined. The present immunohistochemical study of early and advanced hamster lesions focused on five proteins reported to be overexpressed in human patients, to clarify interspecies phenotype similarity. Integrin alpha(V)beta(3) was found to be overexpressed in the epithelial cells of 13 of 14 atypical hyperplasias and 6 of 6 adenocarcinomas. This overexpression was more frequent than in the remaining four proteins. However, immunoreactivity for alpha-enolase in epithelial cells and for kallikrein 7 and galectin-1/3 in both epithelial and stromal cells was also evident at various frequencies. Thus, similarities of tumor-associated protein expression between human and hamster pancreatic ductal lesions were confirmed, and integrin alpha(V)beta(3) was identified as a potentially useful immunohistochemical marker for early lesions in hamsters.","DOI":"10.3892/ol.2011.252","ISSN":"1792-1074 (Print) 1792-1074","shortTitle":"Novel immunohistochemical marker, integrin alpha(V)beta(3), for BOP-induced early lesions in hamster pancreatic ductal carcinogenesis","journalAbbreviation":"Oncology letters","language":"Eng","author":[{"family":"Kitahashi","given":"T."},{"family":"Yoshimoto","given":"M."},{"family":"Imai","given":"T."}],"issued":{"date-parts":[["2011",3]]}}}],"schema":"https://github.com/citation-style-language/schema/raw/master/csl-citation.json"}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[73]</w:t>
      </w:r>
      <w:r>
        <w:rPr>
          <w:rFonts w:ascii="Book Antiqua" w:hAnsi="Book Antiqua"/>
        </w:rPr>
        <w:fldChar w:fldCharType="end"/>
      </w:r>
      <w:r>
        <w:rPr>
          <w:rFonts w:ascii="Book Antiqua" w:hAnsi="Book Antiqua"/>
        </w:rPr>
        <w:t xml:space="preserve"> </w:t>
      </w:r>
      <w:r w:rsidRPr="00764A29">
        <w:rPr>
          <w:rFonts w:ascii="Book Antiqua" w:hAnsi="Book Antiqua"/>
        </w:rPr>
        <w:t>and intraepithelial neoplasia</w:t>
      </w:r>
      <w:r>
        <w:rPr>
          <w:rFonts w:ascii="Book Antiqua" w:hAnsi="Book Antiqua"/>
        </w:rPr>
        <w:fldChar w:fldCharType="begin"/>
      </w:r>
      <w:r w:rsidR="00A977DD">
        <w:rPr>
          <w:rFonts w:ascii="Book Antiqua" w:hAnsi="Book Antiqua"/>
        </w:rPr>
        <w:instrText xml:space="preserve"> ADDIN ZOTERO_ITEM CSL_CITATION {"citationID":"2683mmb8g4","properties":{"formattedCitation":"{\\rtf \\super [74]\\nosupersub{}}","plainCitation":"[74]"},"citationItems":[{"id":140,"uris":["http://zotero.org/users/2858901/items/TQT2JPKR"],"uri":["http://zotero.org/users/2858901/items/TQT2JPKR"],"itemData":{"id":140,"type":"article-journal","title":"Proteomic analysis of pancreatic intraepithelial neoplasia and pancreatic carcinoma in rat models","container-title":"World J Gastroenterol","page":"1434-41","volume":"17","issue":"11","source":"NLM","archive_location":"21472101","abstract":"AIM: To detect the proteomic variabilities of pancreatic intraepithelial neoplasia (PanIN) and pancreatic carcinoma (PC) induced by 7,12-dimethylbenzanthracene (DMBA) in rat models and to identify potential biomarkers. METHODS: Sixty adult male Sprague Dawley rats were randomized into three groups. The rats had DMBA implanted into their pancreas for one (n = 20) or two months (n = 20) or assigned to the normal group (n = 20). The rats were killed after one or two months, and were evaluated histopathologically. Three tissue samples from each group of rats with either normal pancreas, PanIN (PanIN-2) or PC were examined by 2D-DIGE. The different expression spot features were analyzed by matrix-assisted laser desorption/ionization-time of flight/time of flight (MALDI-TOF/TOF) tandem mass spectrometry. The expression of enolase 1, a differentially expressed protein, was identified by immunohistochemistry. RESULTS: There was significant difference in the proportions of neoplastic changes between the 1- and 2-mogroups (P = 0.0488). There was an increase in the frequency of adenocarcinomas in the 2-mo group compared with the 1-mo group (P = 0.0309). No neoplastic changes were observed in any of the animals in the normal group. Enolase 1, pancreatic ELA3B, necdin, Hbp23, CHD3, hnRNP A2/B1, Rap80, and Gnb2l1 were up-regulated in the PanIN and PC tissues, and CEL, TPT1, NME2, PCK2, an unnamed protein product, and glycine C-acetyltransferase were down-regulated in the PanIN and PC tissues. The immunohistochemical results showed that enolase 1 expression was up-regulated in the pancreatic cancer tissues of rats and humans. CONCLUSION: The pancreatic protein expression changes induced by DMBA suggest potential molecular targets for the early diagnosis and treatment of PC.","DOI":"10.3748/wjg.v17.i11.1434","ISSN":"1007-9327","shortTitle":"Proteomic analysis of pancreatic intraepithelial neoplasia and pancreatic carcinoma in rat models","journalAbbreviation":"World journal of gastroenterology : WJG","language":"eng","author":[{"family":"Wang","given":"L."},{"family":"Liu","given":"H. L."},{"family":"Li","given":"Y."},{"family":"Yuan","given":"P."}],"issued":{"date-parts":[["2011",3,21]]}}}],"schema":"https://github.com/citation-style-language/schema/raw/master/csl-citation.json"}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[74]</w:t>
      </w:r>
      <w:r>
        <w:rPr>
          <w:rFonts w:ascii="Book Antiqua" w:hAnsi="Book Antiqua"/>
        </w:rPr>
        <w:fldChar w:fldCharType="end"/>
      </w:r>
      <w:r w:rsidRPr="00764A29">
        <w:rPr>
          <w:rFonts w:ascii="Book Antiqua" w:hAnsi="Book Antiqua"/>
        </w:rPr>
        <w:t>. Its presence on the PDAC cell surface allows the promotion of cell migration and metastasis, but also induces a strong T-cell response leading it to be recognised as a tumour antigen</w:t>
      </w:r>
      <w:r w:rsidR="00080ED0">
        <w:rPr>
          <w:rFonts w:ascii="Book Antiqua" w:hAnsi="Book Antiqua"/>
        </w:rPr>
        <w:fldChar w:fldCharType="begin"/>
      </w:r>
      <w:r w:rsidR="00A977DD">
        <w:rPr>
          <w:rFonts w:ascii="Book Antiqua" w:hAnsi="Book Antiqua"/>
        </w:rPr>
        <w:instrText xml:space="preserve"> ADDIN ZOTERO_ITEM CSL_CITATION {"citationID":"10cdgm1t1c","properties":{"formattedCitation":"{\\rtf \\super [69,75,76]\\nosupersub{}}","plainCitation":"[69,75,76]"},"citationItems":[{"id":76,"uris":["http://zotero.org/users/2858901/items/QSKX5JCM"],"uri":["http://zotero.org/users/2858901/items/QSKX5JCM"],"itemData":{"id":76,"type":"article-journal","title":"An integrated humoral and cellular response is elicited in pancreatic cancer by alpha-enolase, a novel pancreatic ductal adenocarcinoma-associated antigen","container-title":"Int J Cancer","page":"639-48","volume":"125","issue":"3","source":"NLM","archive_location":"19425054","abstract":"Pancreatic ductal adenocarcinoma (PDAC) is a fatal disease with a very poor 5-year survival rate. alpha-Enolase is a glycolytic enzyme that also acts as a surface plasminogen receptor. We find that it is overexpressed in PDAC and present on the cell surface of PDAC cell lines. The clinical correlation of its expression with tumor status has been reported for lung and hepatocellular carcinoma. We have previously demonstrated that sera from PDAC patients contain IgG autoantibodies to alpha-enolase. The present work was intended to assess the ability of alpha-enolase to induce antigen-specific T cell responses. We show that alpha-enolase-pulsed dendritic cells (DC) specifically stimulate healthy autologous T cells to proliferate, secrete IFN-gamma and lyse PDAC cells but not normal cells. In vivo, alpha-enolase-specific T cells inhibited the growth of PDAC cells in immunodeficient mice. In 8 out of 12 PDAC patients with circulating IgG to alpha-enolase, the existence of alpha-enolase-specific T cells was also demonstrated. Taken as a whole, these results indicate that alpha-enolase elicits a PDAC-specific, integrated humoral and cellular response. It is thus a promising and clinically relevant molecular target candidate for immunotherapeutic approaches as new adjuvants to conventional treatments in pancreatic cancer.","DOI":"10.1002/ijc.24355","ISSN":"0020-7136","shortTitle":"An integrated humoral and cellular response is elicited in pancreatic cancer by alpha-enolase, a novel pancreatic ductal adenocarcinoma-associated antigen","journalAbbreviation":"International journal of cancer. Journal international du cancer","language":"eng","author":[{"family":"Cappello","given":"P."},{"family":"Tomaino","given":"B."},{"family":"Chiarle","given":"R."},{"family":"Ceruti","given":"P."},{"family":"Novarino","given":"A."},{"family":"Castagnoli","given":"C."},{"family":"Migliorini","given":"P."},{"family":"Perconti","given":"G."},{"family":"Giallongo","given":"A."},{"family":"Milella","given":"M."},{"family":"Monsurro","given":"V."},{"family":"Barbi","given":"S."},{"family":"Scarpa","given":"A."},{"family":"Nistico","given":"P."},{"family":"Giovarelli","given":"M."},{"family":"Novelli","given":"F."}],"issued":{"date-parts":[["2009",8,1]]}}},{"id":62,"uris":["http://zotero.org/users/2858901/items/X5ZEZ8TI"],"uri":["http://zotero.org/users/2858901/items/X5ZEZ8TI"],"itemData":{"id":62,"type":"article-journal","title":"Ex vivo analysis of pancreatic cancer-infiltrating T lymphocytes reveals that ENO-specific Tregs accumulate in tumor tissue and inhibit Th1/Th17 effector cell functions","container-title":"Cancer Immunol Immunother","page":"1249-60","volume":"62","issue":"7","source":"NLM","archive_location":"23640603","abstract":"Pancreatic cancer (PC) is an aggressive disease with dismal prognosis. Surgical resection is the recommended treatment for long-term survival, but patients with resectable PC are in the minority (with a 5-year survival rate of 20 %). Therefore, development of novel therapeutic strategies, such as anti-PC immunotherapy, is crucial. alpha-Enolase (ENO1) is an enzyme expressed on the surface of pancreatic cancer cells and is able to promote cell migration and cancer metastasis. The capacity of ENO1 to induce an immune response in PC patients renders it a true tumor-associated antigen. In this study, we characterized the effector functions of ENO1-specific T cells isolated from PC patients, and we specifically evaluated the successful role of intra-tumoral T helper 17 (Th17) cells and the inhibitory role of regulatory T (Tregs) cells in respectively promoting or reducing the cancer-specific immune response. In this ex vivo study, we have demonstrated, for the first time, that ENO1-specific Th17 cells have a specific anti-cancer effector function in PC patients, and that there are decreased levels of these cells in cancer compared to healthy mucosa. Conversely, there are elevated levels of ENO1-specific Tregs in PC patients which lead to inhibition of the antigen-specific effector T cells, thus highlighting a possible role in promoting PC progression. These results may be relevant for the design of novel immunotherapeutic strategies in pancreatic cancer.","DOI":"10.1007/s00262-013-1429-3","ISSN":"0340-7004","shortTitle":"Ex vivo analysis of pancreatic cancer-infiltrating T lymphocytes reveals that ENO-specific Tregs accumulate in tumor tissue and inhibit Th1/Th17 effector cell functions","journalAbbreviation":"Cancer immunology, immunotherapy : CII","language":"eng","author":[{"family":"Amedei","given":"A."},{"family":"Niccolai","given":"E."},{"family":"Benagiano","given":"M."},{"family":"Della Bella","given":"C."},{"family":"Cianchi","given":"F."},{"family":"Bechi","given":"P."},{"family":"Taddei","given":"A."},{"family":"Bencini","given":"L."},{"family":"Farsi","given":"M."},{"family":"Cappello","given":"P."},{"family":"Prisco","given":"D."},{"family":"Novelli","given":"F."},{"family":"D'Elios","given":"M. M."}],"issued":{"date-parts":[["2013",7]]}}},{"id":136,"uris":["http://zotero.org/users/2858901/items/NZ6ETIBR"],"uri":["http://zotero.org/users/2858901/items/NZ6ETIBR"],"itemData":{"id":136,"type":"article-journal","title":"Circulating autoantibodies to phosphorylated alpha-enolase are a hallmark of pancreatic cancer","container-title":"J Proteome Res","page":"105-12","volume":"10","issue":"1","source":"NLM","archive_location":"20455595","abstract":"Pancreatic ductal adenocarcinoma (PDAC) has a dismal prognosis and no diagnostic markers have, as of yet, been defined. In PDAC patients, alpha-enolase (ENOA) is up-regulated and elicits the production of autoantibodies. Here, we analyzed the autoantibody response to post-translational modifications of ENOA in PDAC patients. ENOA isolated from PDAC tissues and cell lines was characterized by two-dimensional electrophoresis (2-DE) Western blot (WB), revealing the expression of six different isoforms (named ENOA1,2,3,4,5,6) whereas only 4 isoforms (ENOA3,4,5,6) were detectable in normal tissues. As assessed by 2-DE WB, 62% of PDAC patients produced autoantibodies to the two more acidic isoforms (ENOA1,2) as opposed to only 4% of controls. Mass spectrometry showed that ENOA1,2 isoforms were phosphorylated on serine 419. ROC analysis demonstrated that autoantibodies to ENOA1,2 usefully complement the diagnostic performance of serum CA19.9 levels, achieving approximately 95% diagnostic accuracy in both advanced and resectable PDAC. Moreover, the presence of autoantibodies against ENOA1,2 correlated with a significantly better clinical outcome in advanced patients treated with standard chemotherapy. In conclusion, our results demonstrate that ENOA phosphorylation is associated with PDAC and induces specific autoantibody production in PDAC patients that may have diagnostic value.","DOI":"10.1021/pr100213b","ISSN":"1535-3893","shortTitle":"Circulating autoantibodies to phosphorylated alpha-enolase are a hallmark of pancreatic cancer","journalAbbreviation":"Journal of proteome research","language":"eng","author":[{"family":"Tomaino","given":"B."},{"family":"Cappello","given":"P."},{"family":"Capello","given":"M."},{"family":"Fredolini","given":"C."},{"family":"Sperduti","given":"I."},{"family":"Migliorini","given":"P."},{"family":"Salacone","given":"P."},{"family":"Novarino","given":"A."},{"family":"Giacobino","given":"A."},{"family":"Ciuffreda","given":"L."},{"family":"Alessio","given":"M."},{"family":"Nistico","given":"P."},{"family":"Scarpa","given":"A."},{"family":"Pederzoli","given":"P."},{"family":"Zhou","given":"W."},{"family":"Petricoin Iii","given":"E. F."},{"family":"Liotta","given":"L. A."},{"family":"Giovarelli","given":"M."},{"family":"Milella","given":"M."},{"family":"Novelli","given":"F."}],"issued":{"date-parts":[["2011",1,7]]}}}],"schema":"https://github.com/citation-style-language/schema/raw/master/csl-citation.json"} </w:instrText>
      </w:r>
      <w:r w:rsidR="00080ED0">
        <w:rPr>
          <w:rFonts w:ascii="Book Antiqua" w:hAnsi="Book Antiqua"/>
        </w:rPr>
        <w:fldChar w:fldCharType="separate"/>
      </w:r>
      <w:r w:rsidR="00A977DD" w:rsidRPr="00A977DD">
        <w:rPr>
          <w:rFonts w:ascii="Book Antiqua" w:eastAsia="Times New Roman" w:hAnsi="Book Antiqua"/>
          <w:vertAlign w:val="superscript"/>
        </w:rPr>
        <w:t>[69,75,76]</w:t>
      </w:r>
      <w:r w:rsidR="00080ED0">
        <w:rPr>
          <w:rFonts w:ascii="Book Antiqua" w:hAnsi="Book Antiqua"/>
        </w:rPr>
        <w:fldChar w:fldCharType="end"/>
      </w:r>
      <w:r w:rsidRPr="00764A29">
        <w:rPr>
          <w:rFonts w:ascii="Book Antiqua" w:hAnsi="Book Antiqua"/>
        </w:rPr>
        <w:t>. As such, an increase in circulating</w:t>
      </w:r>
      <w:r w:rsidR="007E6D19">
        <w:rPr>
          <w:rFonts w:ascii="Book Antiqua" w:hAnsi="Book Antiqua"/>
        </w:rPr>
        <w:t xml:space="preserve"> enolase</w:t>
      </w:r>
      <w:r w:rsidRPr="00764A29">
        <w:rPr>
          <w:rFonts w:ascii="Book Antiqua" w:hAnsi="Book Antiqua"/>
        </w:rPr>
        <w:t xml:space="preserve"> autoantibodies has been observed</w:t>
      </w:r>
      <w:r>
        <w:rPr>
          <w:rFonts w:ascii="Book Antiqua" w:hAnsi="Book Antiqua"/>
        </w:rPr>
        <w:fldChar w:fldCharType="begin"/>
      </w:r>
      <w:r w:rsidR="00A977DD">
        <w:rPr>
          <w:rFonts w:ascii="Book Antiqua" w:hAnsi="Book Antiqua"/>
        </w:rPr>
        <w:instrText xml:space="preserve"> ADDIN ZOTERO_ITEM CSL_CITATION {"citationID":"2aov0m89jl","properties":{"formattedCitation":"{\\rtf \\super [76]\\nosupersub{}}","plainCitation":"[76]"},"citationItems":[{"id":136,"uris":["http://zotero.org/users/2858901/items/NZ6ETIBR"],"uri":["http://zotero.org/users/2858901/items/NZ6ETIBR"],"itemData":{"id":136,"type":"article-journal","title":"Circulating autoantibodies to phosphorylated alpha-enolase are a hallmark of pancreatic cancer","container-title":"J Proteome Res","page":"105-12","volume":"10","issue":"1","source":"NLM","archive_location":"20455595","abstract":"Pancreatic ductal adenocarcinoma (PDAC) has a dismal prognosis and no diagnostic markers have, as of yet, been defined. In PDAC patients, alpha-enolase (ENOA) is up-regulated and elicits the production of autoantibodies. Here, we analyzed the autoantibody response to post-translational modifications of ENOA in PDAC patients. ENOA isolated from PDAC tissues and cell lines was characterized by two-dimensional electrophoresis (2-DE) Western blot (WB), revealing the expression of six different isoforms (named ENOA1,2,3,4,5,6) whereas only 4 isoforms (ENOA3,4,5,6) were detectable in normal tissues. As assessed by 2-DE WB, 62% of PDAC patients produced autoantibodies to the two more acidic isoforms (ENOA1,2) as opposed to only 4% of controls. Mass spectrometry showed that ENOA1,2 isoforms were phosphorylated on serine 419. ROC analysis demonstrated that autoantibodies to ENOA1,2 usefully complement the diagnostic performance of serum CA19.9 levels, achieving approximately 95% diagnostic accuracy in both advanced and resectable PDAC. Moreover, the presence of autoantibodies against ENOA1,2 correlated with a significantly better clinical outcome in advanced patients treated with standard chemotherapy. In conclusion, our results demonstrate that ENOA phosphorylation is associated with PDAC and induces specific autoantibody production in PDAC patients that may have diagnostic value.","DOI":"10.1021/pr100213b","ISSN":"1535-3893","shortTitle":"Circulating autoantibodies to phosphorylated alpha-enolase are a hallmark of pancreatic cancer","journalAbbreviation":"Journal of proteome research","language":"eng","author":[{"family":"Tomaino","given":"B."},{"family":"Cappello","given":"P."},{"family":"Capello","given":"M."},{"family":"Fredolini","given":"C."},{"family":"Sperduti","given":"I."},{"family":"Migliorini","given":"P."},{"family":"Salacone","given":"P."},{"family":"Novarino","given":"A."},{"family":"Giacobino","given":"A."},{"family":"Ciuffreda","given":"L."},{"family":"Alessio","given":"M."},{"family":"Nistico","given":"P."},{"family":"Scarpa","given":"A."},{"family":"Pederzoli","given":"P."},{"family":"Zhou","given":"W."},{"family":"Petricoin Iii","given":"E. F."},{"family":"Liotta","given":"L. A."},{"family":"Giovarelli","given":"M."},{"family":"Milella","given":"M."},{"family":"Novelli","given":"F."}],"issued":{"date-parts":[["2011",1,7]]}}}],"schema":"https://github.com/citation-style-language/schema/raw/master/csl-citation.json"}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[76]</w:t>
      </w:r>
      <w:r>
        <w:rPr>
          <w:rFonts w:ascii="Book Antiqua" w:hAnsi="Book Antiqua"/>
        </w:rPr>
        <w:fldChar w:fldCharType="end"/>
      </w:r>
      <w:r w:rsidRPr="00764A29">
        <w:rPr>
          <w:rFonts w:ascii="Book Antiqua" w:hAnsi="Book Antiqua"/>
        </w:rPr>
        <w:t xml:space="preserve">. Animal studies have also shown good humoral and cellular immune responses against PDAC following inoculation with an </w:t>
      </w:r>
      <w:r w:rsidRPr="00764A29">
        <w:rPr>
          <w:rFonts w:ascii="Book Antiqua" w:hAnsi="Book Antiqua" w:cs="Arial"/>
        </w:rPr>
        <w:t>α</w:t>
      </w:r>
      <w:r w:rsidRPr="00764A29">
        <w:rPr>
          <w:rFonts w:ascii="Book Antiqua" w:hAnsi="Book Antiqua"/>
        </w:rPr>
        <w:t>-enolase-encoded plasmid</w:t>
      </w:r>
      <w:r>
        <w:rPr>
          <w:rFonts w:ascii="Book Antiqua" w:hAnsi="Book Antiqua"/>
        </w:rPr>
        <w:fldChar w:fldCharType="begin"/>
      </w:r>
      <w:r w:rsidR="00A977DD">
        <w:rPr>
          <w:rFonts w:ascii="Book Antiqua" w:hAnsi="Book Antiqua"/>
        </w:rPr>
        <w:instrText xml:space="preserve"> ADDIN ZOTERO_ITEM CSL_CITATION {"citationID":"7ik7l8i6f","properties":{"formattedCitation":"{\\rtf \\super [77]\\nosupersub{}}","plainCitation":"[77]"},"citationItems":[{"id":74,"uris":["http://zotero.org/users/2858901/items/WXMSG2D2"],"uri":["http://zotero.org/users/2858901/items/WXMSG2D2"],"itemData":{"id":74,"type":"article-journal","title":"Vaccination with ENO1 DNA prolongs survival of genetically engineered mice with pancreatic cancer","container-title":"Gastroenterology","page":"1098-106","volume":"144","issue":"5","source":"NLM","archive_location":"23333712","abstract":"BACKGROUND &amp; AIMS: Pancreatic ductal adenocarcinoma (PDA) is an aggressive tumor, and patients typically present with late-stage disease; rates of 5-year survival after pancreaticoduodenectomy are low. Antibodies against alpha-enolase (ENO1), a glycolytic enzyme, are detected in more than 60% of patients with PDA, and ENO1-specific T cells inhibit the growth of human pancreatic xenograft tumors in mice. We investigated whether an ENO1 DNA vaccine elicits antitumor immune responses and prolongs survival of mice that spontaneously develop autochthonous, lethal pancreatic carcinomas. METHODS: We injected and electroporated a plasmid encoding ENO1 (or a control plasmid) into Kras(G12D)/Cre (KC) mice and Kras(G12D)/Trp53(R172H)/Cre (KPC) mice at 4 weeks of age (when pancreatic intraepithelial lesions are histologically evident). Antitumor humoral and cellular responses were analyzed by histology, immunohistochemistry, enzyme-linked immunosorbent assays, flow cytometry, and enzyme-linked immunosorbent spot and cytotoxicity assays. Survival was analyzed by Kaplan-Meier analysis. RESULTS: The ENO1 vaccine induced antibody and a cellular response and increased survival times by a median of 138 days in KC mice and 42 days in KPC mice compared with mice given the control vector. On histologic analysis, the vaccine appeared to slow tumor progression. The vaccinated mice had increased serum levels of anti-ENO1 immunoglobulin G, which bound the surface of carcinoma cells and induced complement-dependent cytotoxicity. ENO1 vaccination reduced numbers of myeloid-derived suppressor cells and T-regulatory cells and increased T-helper 1 and 17 responses. CONCLUSIONS: In a genetic model of pancreatic carcinoma, vaccination with ENO1 DNA elicits humoral and cellular immune responses against tumors, delays tumor progression, and significantly extends survival. This vaccination strategy might be developed as a neoadjuvant therapy for patients with PDA.","DOI":"10.1053/j.gastro.2013.01.020","ISSN":"0016-5085","shortTitle":"Vaccination with ENO1 DNA prolongs survival of genetically engineered mice with pancreatic cancer","journalAbbreviation":"Gastroenterology","language":"eng","author":[{"family":"Cappello","given":"P."},{"family":"Rolla","given":"S."},{"family":"Chiarle","given":"R."},{"family":"Principe","given":"M."},{"family":"Cavallo","given":"F."},{"family":"Perconti","given":"G."},{"family":"Feo","given":"S."},{"family":"Giovarelli","given":"M."},{"family":"Novelli","given":"F."}],"issued":{"date-parts":[["2013",5]]}}}],"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[77]</w:t>
      </w:r>
      <w:r>
        <w:rPr>
          <w:rFonts w:ascii="Book Antiqua" w:hAnsi="Book Antiqua"/>
        </w:rPr>
        <w:fldChar w:fldCharType="end"/>
      </w:r>
      <w:r w:rsidRPr="00764A29">
        <w:rPr>
          <w:rFonts w:ascii="Book Antiqua" w:hAnsi="Book Antiqua"/>
        </w:rPr>
        <w:t xml:space="preserve">. The resulting IgG response resulted in slower tumour progression and significantly improved survival. Several case reports have also clearly shown an over-expression of </w:t>
      </w:r>
      <w:r w:rsidRPr="00764A29">
        <w:rPr>
          <w:rFonts w:ascii="Book Antiqua" w:hAnsi="Book Antiqua" w:cs="Arial"/>
        </w:rPr>
        <w:t>γ</w:t>
      </w:r>
      <w:r w:rsidRPr="00764A29">
        <w:rPr>
          <w:rFonts w:ascii="Book Antiqua" w:hAnsi="Book Antiqua"/>
        </w:rPr>
        <w:t>-enolase in serous microcystic adenomas</w:t>
      </w:r>
      <w:r>
        <w:rPr>
          <w:rFonts w:ascii="Book Antiqua" w:hAnsi="Book Antiqua"/>
        </w:rPr>
        <w:fldChar w:fldCharType="begin"/>
      </w:r>
      <w:r w:rsidR="00A977DD">
        <w:rPr>
          <w:rFonts w:ascii="Book Antiqua" w:hAnsi="Book Antiqua"/>
        </w:rPr>
        <w:instrText xml:space="preserve"> ADDIN ZOTERO_ITEM CSL_CITATION {"citationID":"h0895e7lo","properties":{"formattedCitation":"{\\rtf \\super [78,79]\\nosupersub{}}","plainCitation":"[78,79]"},"citationItems":[{"id":104,"uris":["http://zotero.org/users/2858901/items/HS8DXTSD"],"uri":["http://zotero.org/users/2858901/items/HS8DXTSD"],"itemData":{"id":104,"type":"article-journal","title":"Calponin is expressed in serous cystadenomas of the pancreas but not in adenocarcinomas or endocrine tumors","container-title":"Appl Immunohistochem Mol Morphol","page":"216-9","volume":"17","issue":"3","source":"NLM","archive_location":"19391217","abstract":"The diagnosis of serous microcystic adenoma (SMA) is usually straightforward. For small biopsies and/or unusual variants, the differential diagnosis includes other pancreatic or metastatic neoplasms showing cystic or clear cell features. We evaluated immunostains for potential use in the diagnosis of SMA. Cases of SMA were identified from archival files. Tissue cores (2 per block) were arrayed to create a microarray of cores measuring 2mm each. Additionally, microarrays previously constructed from 56 pancreatic adenocarcinomas (PACs) and 64 pancreatic endocrine tumors (PENs) were studied. The microarrays were stained with calponin, chromogranin, CD10, alpha-inhibin, and monoclonal neuron-specific enolase (m-NSE). Subsequently, some were stained with MUC6, melan-A, D2-40, h-caldesmon, smooth muscle actin, and smooth muscle myosin. For SMAs, staining was seen with calponin (85.2%), alpha-inhibin (96.2%), and m-NSE (96.2%). Focal weak staining was seen with MUC6 (65%). All SMAs were negative with chromogranin, CD10, melan-A, D2-40, h-caldesmon, smooth muscle actin, and smooth muscle myosin. In contrast, calponin was negative in all PACs and PENs. Staining for alpha-inhibin was absent in PACs and present in 4.1% of PENs; whereas immunoreactivity for m-NSE was present in 26.8% of PACs and 73.7% of PENs. Chromogranin staining was present in 9.1% of PACs and 100% of PENs. An immunohistochemical profile of staining with calponin, alpha-inhibin, and m-NSE and absent staining with chromogranin supports the diagnosis of SMA, and distinguishes SMA from PAC and PEN. Calponin and alpha-inhibin are the most useful positive markers for SMA, and are negative in most entities in the differential diagnosis.","ISSN":"1533-4058","shortTitle":"Calponin is expressed in serous cystadenomas of the pancreas but not in adenocarcinomas or endocrine tumors","journalAbbreviation":"Applied immunohistochemistry &amp; molecular morphology : AIMM / official publication of the Society for Applied Immunohistochemistry","language":"eng","author":[{"family":"Marsh","given":"W. L."},{"family":"Colonna","given":"J."},{"family":"Yearsley","given":"M."},{"family":"Bloomston","given":"M."},{"family":"Frankel","given":"W. L."}],"issued":{"date-parts":[["2009",5]]}}},{"id":60,"uris":["http://zotero.org/users/2858901/items/Q5785MFH"],"uri":["http://zotero.org/users/2858901/items/Q5785MFH"],"itemData":{"id":60,"type":"article-journal","title":"Pancreatic serous microcystic adenoma with extensive oncocytic change","container-title":"Pathol Int","page":"102-6","volume":"59","issue":"2","source":"NLM","archive_location":"19154264","abstract":"Herein is reported a case of pancreatic serous microcystic adenoma with extensive oncocytic change in a 73-year-old woman. Histologically the tumor consisted of numerous small cysts, separated by thin or broad fibrous septa. These cysts were lined with uniform cells having abundant eosinophilic granular cytoplasm, which was negatively or weakly stained with PAS. Immunohistochemically, the cyst-lining cells were positive for cytokeratin (CK) 7, CK19, MUC1, MUC6, alpha-inhibin, and neuron-specific enolase (NSE), and negative for CK8, CK20, MUC2, and MUC5AC; these immunoprofiles coincide with those of serous microcystic adenoma. Immunostaining with anti-mitochondrial antibody showed dense granular positivity in the cytoplasm, which suggested an oncocytic phenotype. Thus, this case is considered a variant of serous microcystic adenoma characterized by extensive oncocytic change. To the authors' knowledge no similar case has been reported in the literature. It may pose problems in the differential diagnosis of the cystic pancreatic tumors with oncocytic change, but can be diagnosed on histology and immunohistochemistry.","DOI":"10.1111/j.1440-1827.2008.02336.x","ISSN":"1320-5463","shortTitle":"Pancreatic serous microcystic adenoma with extensive oncocytic change","journalAbbreviation":"Pathology international","language":"eng","author":[{"family":"Akiyama","given":"T."},{"family":"Sadahira","given":"Y."},{"family":"Irei","given":"I."},{"family":"Nishimura","given":"H."},{"family":"Hida","given":"A. I."},{"family":"Notohara","given":"K."},{"family":"Hamazaki","given":"S."}],"issued":{"date-parts":[["2009",2]]}}}],"schema":"https://github.com/citation-style-language/schema/raw/master/csl-citation.json"}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[78,79]</w:t>
      </w:r>
      <w:r>
        <w:rPr>
          <w:rFonts w:ascii="Book Antiqua" w:hAnsi="Book Antiqua"/>
        </w:rPr>
        <w:fldChar w:fldCharType="end"/>
      </w:r>
      <w:r w:rsidRPr="00764A29">
        <w:rPr>
          <w:rFonts w:ascii="Book Antiqua" w:hAnsi="Book Antiqua"/>
        </w:rPr>
        <w:t>, and solid-papillary</w:t>
      </w:r>
      <w:r>
        <w:rPr>
          <w:rFonts w:ascii="Book Antiqua" w:hAnsi="Book Antiqua"/>
        </w:rPr>
        <w:fldChar w:fldCharType="begin"/>
      </w:r>
      <w:r w:rsidR="00A977DD">
        <w:rPr>
          <w:rFonts w:ascii="Book Antiqua" w:hAnsi="Book Antiqua"/>
        </w:rPr>
        <w:instrText xml:space="preserve"> ADDIN ZOTERO_ITEM CSL_CITATION {"citationID":"2qaulj5pij","properties":{"formattedCitation":"{\\rtf \\super [80]\\nosupersub{}}","plainCitation":"[80]"},"citationItems":[{"id":100,"uris":["http://zotero.org/users/2858901/items/9S6D8424"],"uri":["http://zotero.org/users/2858901/items/9S6D8424"],"itemData":{"id":100,"type":"article-journal","title":"Solid and papillary epithelial neoplasm of the pancreas. An ultrastructural and immunocytochemical study of six cases","container-title":"Am J Surg Pathol","page":"85-93","volume":"11","issue":"2","source":"NLM","archive_location":"3812876","abstract":"Solid and papillary epithelial neoplasms of the pancreas from six female patients were studied using immunohistochemistry and electron microscopy to define better their histogenesis. The tumors ranged in diameter from 5 to 15 cm (average: 9 cm), and, on cross section, most had areas of hemorrhage and necrosis, sometimes extensive. Microscopically, there was a solid and pseudopapillary pattern, with tumor cells typically having ovoid nuclei with delicate folding and indistinct nucleoli. Of note were the following: a relatively low mitotic rate (range: 0-6/20 hpf), the presence of hyaline globules (four of six cases), and collections of foam cells (three of six cases). Staining for cytoplasmic argyrophil granules was negative in each case. Ultrastructurally, the solid and papillary epithelial neoplasms of the pancreas showed evidence of acinar or ductular differentiation. Two contained zymogen granules, one had intermediate filaments (probably keratin), and three had abundant rough endoplasmic reticulum and mitochondria. Immunostaining was positive for chymotrypsin (six of six cases), trypsin (four of six), and amylase (three of six). None was positive for alpha-1-antitrypsin, neuron-specific enolase, pancreatic polypeptide, gastrin, glucagon, somatostatin, or insulin. The findings support an origin from exocrine pancreas, and follow-up indicates a low rate of malignancy, with local recurrence in two of the six patients.","ISSN":"0147-5185 (Print) 0147-5185","shortTitle":"Solid and papillary epithelial neoplasm of the pancreas. An ultrastructural and immunocytochemical study of six cases","journalAbbreviation":"The American journal of surgical pathology","language":"eng","author":[{"family":"Lieber","given":"M. R."},{"family":"Lack","given":"E. E."},{"family":"Roberts","given":"J. R.","suffix":"Jr."},{"family":"Merino","given":"M. J."},{"family":"Patterson","given":"K."},{"family":"Restrepo","given":"C."},{"family":"Solomon","given":"D."},{"family":"Chandra","given":"R."},{"family":"Triche","given":"T. J."}],"issued":{"date-parts":[["1987",2]]}}}],"schema":"https://github.com/citation-style-language/schema/raw/master/csl-citation.json"}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[80]</w:t>
      </w:r>
      <w:r>
        <w:rPr>
          <w:rFonts w:ascii="Book Antiqua" w:hAnsi="Book Antiqua"/>
        </w:rPr>
        <w:fldChar w:fldCharType="end"/>
      </w:r>
      <w:r w:rsidRPr="00764A29">
        <w:rPr>
          <w:rFonts w:ascii="Book Antiqua" w:hAnsi="Book Antiqua"/>
        </w:rPr>
        <w:t>, solid-pseudopapillary</w:t>
      </w:r>
      <w:r>
        <w:rPr>
          <w:rFonts w:ascii="Book Antiqua" w:hAnsi="Book Antiqua"/>
        </w:rPr>
        <w:fldChar w:fldCharType="begin"/>
      </w:r>
      <w:r w:rsidR="00A977DD">
        <w:rPr>
          <w:rFonts w:ascii="Book Antiqua" w:hAnsi="Book Antiqua"/>
        </w:rPr>
        <w:instrText xml:space="preserve"> ADDIN ZOTERO_ITEM CSL_CITATION {"citationID":"25dhn76qea","properties":{"formattedCitation":"{\\rtf \\super [81\\uc0\\u8211{}86]\\nosupersub{}}","plainCitation":"[81–86]"},"citationItems":[{"id":148,"uris":["http://zotero.org/users/2858901/items/9ITE5U7A"],"uri":["http://zotero.org/users/2858901/items/9ITE5U7A"],"itemData":{"id":148,"type":"article-journal","title":"[Clinicopathologic features, diagnosis and treatment with solid-pseudopapillary tumor of the pancreas: a report of 33 cases]","container-title":"Zhonghua Wai Ke Za Zhi","page":"11-4","volume":"50","issue":"1","source":"NLM","archive_location":"22490282","abstract":"OBJECTIVE: To study the clinicopathologic and immunohistochemical features, biological behavior, diagnosis and treatment of solid pseudopapillary tumor of the pancreas (SPTP). METHODS: A retrospective clinical and clinicopathologic analysis was made on 33 cases of SPTP admitted from May 2001 to 2010 July. There were 7 male and 26 female patients, aging from 13 to 66 years with a mean of 34.3 years. RESULTS: The tumor was located in pancreatic head of 10 patients, in pancreatic neck of 5 patients, in pancreatic body and tail of 18 patients. Of the 33 patients treated with surgery, 8 underwent simple resection of pancreatic tumor, 6 underwent pancreaticoduodenectomy, 3 underwent tumor resection plus pancreaticojejunostomy, 1 underwent tumor resection plus pancreaticogastrostomy, 11 underwent distal pancreatectomy, 4 underwent distal pancreatectomy plus spleen resection (1 underwent mesohepatectomy for hepatic metastasis). Sixteen of the 33 operations were completed by laparoscopy. Histologically, tumors were composed of papillary and microcystic solid structures, with uniformed population of cells. The pancreas and blood vessels invasion were identified in 3 cases, one of them was combined with liver metastasis, and they are male. Immunohistologically, the tumors were positive for alpha1-antitrypsin, alpha1-antichymotrypsin, beta-catenin, CD10, CD56 and vimentin (all cases), neuron-specific enolase (3 cases), synaptophysin (6 cases), chromogranin A (4 cases), progesterone receptor (28 cases), estrogen receptor (3 cases), S-100 (6 cases). Totally 33 cases were followed up with a median period of 49 months without tumor recurrence. CONCLUSIONS: SPTP is of low graded malignancy. It primarily affects young women. It may be located in any part of pancreas. Immunohistochemistry is very important for the diagnosis and differential diagnosis of SPTP. Surgical resection is recommended as the treatment of choice. Laparoscopic distal pancreatectomy or tumor resection is feasible and safe for some selected patients, and the prognosis is good.","ISSN":"0529-5815 (Print) 0529-5815","shortTitle":"[Clinicopathologic features, diagnosis and treatment with solid-pseudopapillary tumor of the pancreas: a report of 33 cases]","journalAbbreviation":"Zhonghua wai ke za zhi [Chinese journal of surgery]","language":"chi","author":[{"family":"Yuan","given":"C. H."},{"family":"Xiu","given":"D. R."},{"family":"Shi","given":"X. Y."},{"family":"Ma","given":"Z. L."},{"family":"Li","given":"Z. F."},{"family":"Tao","given":"M."},{"family":"Jia","given":"Y. M."},{"family":"Xiong","given":"J. W."},{"family":"Zhang","given":"T. L."}],"issued":{"date-parts":[["2012",1,1]]}}},{"id":146,"uris":["http://zotero.org/users/2858901/items/GVBIQHXM"],"uri":["http://zotero.org/users/2858901/items/GVBIQHXM"],"itemData":{"id":146,"type":"article-journal","title":"[Study on clinicopathologic features and metastasizing potential of solid pseudopapillary tumor of pancreas]","container-title":"Zhonghua Bing Li Xue Za Zhi","page":"25-30","volume":"39","issue":"1","source":"NLM","archive_location":"20388395","abstract":"OBJECTIVE: To study the clinicopathologic features and metastasizing potential of solid pseudopapillary tumor of the pancreas (SPT). METHODS: Forty-five cases of SPT were retrieved from the archival file and subdivided into metastasizing group (MG, n = 4), and non-metastasizing group (NMG, n = 41), according to the follow-up clinical information. The histological features were reviewed and immunohistochemical study for vimentin, alpha 1-antitrypsin, alpha 1-antichymotrypsin, CD10, neuron-specific enolase, progesterone receptor, chromogranin A, synaptophysin, AE1/AE3, beta-catenin, p53, cyclin D1, CD34 and Ki-67 was carried out. The results were correlated with follow-up data. RESULTS: There was no statistically significant difference between MG and NMG, in terms of age and gender of the patients, site, size and capsular status of the tumor. No single morphologic parameter could distinguish MG from NMG. In general, increased mitotic activity, tumor emboli in vessels and necrotic foci were more conspicuous in MG than in NMG. According to a morphologic scoring system, all cases of MG had score &gt;/= 5, in contrast to &lt; 5 in 95.1% (39 cases) of NMG. Immunohistochemically, there was no statistically significant difference between MG and NMG for beta-catenin, p53, cyclin D1 and CD34 staining. Ki-67 positivity however was significantly higher in MG. Amongst the 37 cases with follow-up information available, the average duration of follow up was 37.4 months. Thirty-three patients were alive and disease-free.Four suffered from liver metastases; and none of them died of the tumor. CONCLUSIONS: Mitotic activity, presence of tumor emboli and necrotic foci represent as the useful parameters in predicting metastasizing potential of SPT, especially with application of morphologic scoring system. Immunostaining for Ki-67 can also serve as an additional prognostic indicator.","ISSN":"0529-5807 (Print) 0529-5807","shortTitle":"[Study on clinicopathologic features and metastasizing potential of solid pseudopapillary tumor of pancreas]","journalAbbreviation":"Zhonghua bing li xue za zhi Chinese journal of pathology","language":"chi","author":[{"family":"Yang","given":"B."},{"family":"Tan","given":"Y. S."},{"family":"Ji","given":"Y."},{"family":"Liu","given":"T."},{"family":"Zeng","given":"H. Y."}],"issued":{"date-parts":[["2010",1]]}}},{"id":84,"uris":["http://zotero.org/users/2858901/items/X336C828"],"uri":["http://zotero.org/users/2858901/items/X336C828"],"itemData":{"id":84,"type":"article-journal","title":"[Solid pseudopapillary tumor of the pancreas]","container-title":"Arkh Patol","page":"49-52","volume":"70","issue":"1","source":"NLM","archive_location":"18368811","abstract":"The paper reviews the data available in the literature and describes the authors' observation of solid pseudopapillary tumor of the pancreas in a 33-year-old woman. Microscopically, the tumor, 2.5 x 2.5 x 2 cm in size, appeared predominantly as solid areas and solitary pseudopapillae comprising monomorphic round and oval cells with a light cytoplasm and round nuclei. Immunohistochemical study revealed diffuse cytoplasmic tumor cell staining in response to vimentin, alpha-antitrypsin, neuronspecific enolase, and cytokeratin 18; focal expression of synaptophysin and CD117; a negative reaction with antibodies to epithelial membrane antigen, S-100 protein, cytokeratins 7, 8, and 19, and CD57. Progesterone receptors were detectable in the nuclei of solitary tumor cells and the reaction with estrogen receptor was negative. The proliferation index (by Ki67) is about 0.2%.","ISSN":"0004-1955 (Print) 0004-1955","shortTitle":"[Solid pseudopapillary tumor of the pancreas]","journalAbbreviation":"Arkhiv patologii","language":"rus","author":[{"family":"Dubova","given":"E. A."},{"family":"Shchegolev","given":"A. I."},{"family":"Mishnev","given":"O. D."},{"family":"Egorov","given":"V. I."}],"issued":{"date-parts":[["2008",1]]}}},{"id":126,"uris":["http://zotero.org/users/2858901/items/88NWXU6B"],"uri":["http://zotero.org/users/2858901/items/88NWXU6B"],"itemData":{"id":126,"type":"article-journal","title":"Solid-papillary tumors of the pancreas: histopathology","container-title":"Jop","page":"131-6","volume":"7","issue":"1","source":"NLM","archive_location":"16407635","abstract":"A solid-pseudopapillary tumor is an uncommon and \"enigmatic\" pancreatic neoplasm, and the term encompasses the two most conspicuous histological features: solid and pseudopapillary areas. Grossly, it appears as a large solid, cystic or solid-cystic mass frequently having necrotic and hemorrhagic zones. Histologically, solid-pseudopapillary tumors are generally characterized by solid areas alternating with a pseudopapillary pattern, and cystic spaces which are the results of degenerative changes occurring in the solid neoplasm. Its immunohistochemical pattern is very distinctive and neoplastic cells are consistently vimentin-, CD10- and CD56-positive. Some cases express focal positivity for alpha-1-antitrypsin, alpha-1-antichymotrypsin, neuron-specific enolase and synaptophysin. Progesterone receptors are frequently present. Keratins are not expressed or are found only focally. Endocrine and pancreatic enzyme markers are absent; the origin of solid-pseudopapillary tumors has not yet been clarified. Many investigators favor the theory that solid-pseudopapillary tumors originate from multipotent primordial cells while others suggest an extra-pancreatic origin from genital ridge angle-related cells. Some controversy exists for both hypotheses. Solid-pseudopapillary tumors appear as a low malignancy tumor and only a small number of cases recur or develop metastases after resection. No pathological factors were found to correlate with the prognosis. Some histological features have recently been suggested to be associated with aggressive behavior.","ISSN":"1590-8577","shortTitle":"Solid-papillary tumors of the pancreas: histopathology","journalAbbreviation":"JOP : Journal of the pancreas","language":"eng","author":[{"family":"Santini","given":"D."},{"family":"Poli","given":"F."},{"family":"Lega","given":"S."}],"issued":{"date-parts":[["2006"]]}}},{"id":68,"uris":["http://zotero.org/users/2858901/items/R3HGVTX3"],"uri":["http://zotero.org/users/2858901/items/R3HGVTX3"],"itemData":{"id":68,"type":"article-journal","title":"Clinical, imaging, and cytopathological features of solid pseudopapillary tumor of the pancreas: a clinicopathologic study of three cases and review of the literature","container-title":"Diagn Cytopathol","page":"421-8","volume":"33","issue":"6","source":"NLM","archive_location":"16389690","abstract":"Solid pseudopapillary tumors are rare pancreatic neoplasms of uncertain pathogenesis that rarely metastasize and usually occur in young women. We describe the clinical, imaging, and cytopathological features of solid pseudopapillary tumor of the pancreas. We reviewed the clinical presentation, imaging, morphologic/immunochemical features, and follow-up of three women (age range 26-44). Cases 1, 2, and 3 presented with abdominal wall abscess, multiple endocrine neoplasia, and solid/cystic mass in the pancreatic head, respectively, and computed tomography of abdomen revealed solid/cystic masses with heterogeneous enhancement in body, tail and head of the pancreas, respectively. Case 2 also exhibited a left adrenal mass. Case 3 underwent endoscopic ultrasound of the pancreas, which showed a complex solid/cystic mass with septations. Sampling consisted of fine-needle aspiration (percutaneous or endosonography-guided), and additionally, core biopsy of the pancreatic mass and adrenal lesion in case 2. Aspirates and core biopsy revealed vascular structures with attached monotonous neoplastic cells in papillary-like arrays. Tumor cells had bland nuclear features with grooves, cytoplasmic periodic acid Schiff-positive hyaline globules, and associated myxoid/stromal fragments. Immunochemistry expressed alpha-1-antitrypsin, alpha-1-antichymotrypsin, vimentin, and focal neuron-specific enolase. Cases 1 and 3 underwent pancreatectomy with follow-up consisting of yearly imaging and no recurrences. Case 2 proved metastatic disease to adrenal gland and no follow-up was available. In the setting of typical clinical and imaging findings, an accurate preoperative diagnosis of pancreatic solid pseudopapillary tumor can be established by aspiration cytology and immunochemistry with or without concomitant core biopsy, on the basis of which clinicians decide treatment. This tumor can behave in a malignant fashion.","ISSN":"8755-1039 (Print) 1097-0339","shortTitle":"Clinical, imaging, and cytopathological features of solid pseudopapillary tumor of the pancreas: a clinicopathologic study of three cases and review of the literature","journalAbbreviation":"Diagnostic cytopathology","language":"eng","author":[{"family":"Bhanot","given":"P."},{"family":"Nealon","given":"W. H."},{"family":"Walser","given":"E. M."},{"family":"Bhutani","given":"M. S."},{"family":"Tang","given":"W. W."},{"family":"Logrono","given":"R."}],"issued":{"date-parts":[["2005",12]]}}},{"id":82,"uris":["http://zotero.org/users/2858901/items/E3PX8E42"],"uri":["http://zotero.org/users/2858901/items/E3PX8E42"],"itemData":{"id":82,"type":"article-journal","title":"Pigmented solid-pseudopapillary neoplasm of the pancreas","container-title":"Pathol Int","page":"280-4","volume":"55","issue":"5","source":"NLM","archive_location":"15871726","abstract":"A hitherto unrecognized variant of solid-pseudopapillary neoplasm of the pancreas is reported. The tumor presented in the pancreatic head of a 57-year-old female patient. It was a well-circumscribed, encapsulated nodule measuring 27 mm in diameter, with variegated yellow to brown and gray cut surface. Histologically, the neoplasm was composed of uniform polyhedral cells arranged around delicate fibrovascular cores retaining their solid pattern in the periphery, whereas central parts of the tumor were characterized by the formation of papillae and smaller pseudocysts. Neither mitotic activity nor invasive growth were found. Immunohistochemically, tumor cells were positive for vimentin, neuron-specific enolase, and CD56, whereas they were negative in reactions with antibodies directed against other neuroendocrine markers, cytokeratins, melanocytic markers, and pancreatic amylase. In addition to these typical findings, intracellular pigmented granules were found in the darker brown zones of the tumor. They were positively stained in periodic acid-Schiff reaction after diastase digestion, sudan black B, and in Schmorl stain. In contrast, they were not stained with Fontana-Masson, Ziehl-Neelsen, and Perls stains. Ultrastructurally, the pigment consisted of dense granules with lipid droplets resembling modified lysosomes. These results exclude the possibility of a melanogenic nature of the pigment and instead determine it as lipofuscin.","DOI":"10.1111/j.1440-1827.2005.01825.x","ISSN":"1320-5463 (Print) 1320-5463","shortTitle":"Pigmented solid-pseudopapillary neoplasm of the pancreas","journalAbbreviation":"Pathology international","language":"eng","author":[{"family":"Daum","given":"O."},{"family":"Sima","given":"R."},{"family":"Mukensnabl","given":"P."},{"family":"Vanecek","given":"T."},{"family":"Brouckova","given":"M."},{"family":"Benes","given":"Z."},{"family":"Michal","given":"M."}],"issued":{"date-parts":[["2005",5]]}}}],"schema":"https://github.com/citation-style-language/schema/raw/master/csl-citation.json"} </w:instrText>
      </w:r>
      <w:r>
        <w:rPr>
          <w:rFonts w:ascii="Book Antiqua" w:hAnsi="Book Antiqua"/>
        </w:rPr>
        <w:fldChar w:fldCharType="separate"/>
      </w:r>
      <w:r w:rsidR="00A977DD" w:rsidRPr="00A977DD">
        <w:rPr>
          <w:rFonts w:ascii="Book Antiqua" w:eastAsia="Times New Roman" w:hAnsi="Book Antiqua"/>
          <w:vertAlign w:val="superscript"/>
        </w:rPr>
        <w:t>[81–86]</w:t>
      </w:r>
      <w:r>
        <w:rPr>
          <w:rFonts w:ascii="Book Antiqua" w:hAnsi="Book Antiqua"/>
        </w:rPr>
        <w:fldChar w:fldCharType="end"/>
      </w:r>
      <w:r w:rsidRPr="00764A29">
        <w:rPr>
          <w:rFonts w:ascii="Book Antiqua" w:hAnsi="Book Antiqua"/>
        </w:rPr>
        <w:t>, solid-cystic papillary</w:t>
      </w:r>
      <w:r>
        <w:rPr>
          <w:rFonts w:ascii="Book Antiqua" w:hAnsi="Book Antiqua"/>
        </w:rPr>
        <w:fldChar w:fldCharType="begin"/>
      </w:r>
      <w:r w:rsidR="007F4C50">
        <w:rPr>
          <w:rFonts w:ascii="Book Antiqua" w:hAnsi="Book Antiqua"/>
        </w:rPr>
        <w:instrText xml:space="preserve"> ADDIN ZOTERO_ITEM CSL_CITATION {"citationID":"NEjySzKa","properties":{"formattedCitation":"{\\rtf \\super [87\\uc0\\u8211{}102]\\nosupersub{}}","plainCitation":"[87–102]"},"citationItems":[{"id":154,"uris":["http://zotero.org/users/2858901/items/7R4JPBPS"],"uri":["http://zotero.org/users/2858901/items/7R4JPBPS"],"itemData":{"id":154,"type":"article-journal","title":"Solid cystic papillary tumor of pancreas in eight children","container-title":"Chin Med Sci J","page":"54-7","volume":"22","issue":"1","source":"NLM","archive_location":"17441319","abstract":"OBJECTIVE: To estimate the clinical and pathological features of pancreatic solid cystic papillary tumor (SCPT) in children. METHODS: From 2000 to 2005, 8 cases with SCPT of the pancreas were analyzed retrospectively. All cases but one were females. Average age was 12.8 years. By case review, we discussed the clinical and pathological features of SCPT in children. RESULTS: The chief complains were abdominal pain and palpable mass. There were 3 cases in the head, 1 case in the body, and 4 cases in the tail of pancreas. The procedures employed included local resection (1 case), distal pancreatectomy (5 cases), pancreaticoduodenectomy (1 case), and biopsy (1 case). Histological examination showed solid with cystic areas and papillary protrusions in the 8 cases; as for immunohistochemical examinations, the positive rate was 100% for alpha-antitrypsin (AACT), 87.5% for vinmentin, and 62.5% for neuron-specific enolase (NSE). The patients were followed up for 2 months to 4 years but one was lost by follow-up and all were alive postoperatively. SCPT in 2 cases relapsed. CONCLUSION: Occurring predominantly in young females, SCPT is usually curable by surgical resection with a favorable prognosis.","ISSN":"1001-9294 (Print) 1001-9294","shortTitle":"Solid cystic papillary tumor of pancreas in eight children","journalAbbreviation":"Chinese medical sciences journal = Chung-kuo i hsueh k'o hsueh tsa chih / Chinese Academy of Medical Sciences","language":"eng","author":[{"family":"Zhang","given":"K. R."},{"family":"Jia","given":"H. M."},{"family":"Shu","given":"H."},{"family":"Li","given":"X. Y."}],"issued":{"date-parts":[["2007",3]]}}},{"id":150,"uris":["http://zotero.org/users/2858901/items/SMUC47CZ"],"uri":["http://zotero.org/users/2858901/items/SMUC47CZ"],"itemData":{"id":150,"type":"article-journal","title":"Solid and cystic papillary neoplasms of the pancreas: report of four cases","container-title":"Turk J Gastroenterol","page":"178-82","volume":"15","issue":"3","source":"NLM","archive_location":"15492918","abstract":"BACKGROUND/AIMS: In this report we present four cases with solid and cystic papillary neoplasms (SCPN) of the pancreas, and discuss the histopathological and immunohistochemical findings with a review of the literature. METHODS: The four cases reported here consisted of three women (ages 20-48, mean: 32) and one man (age: 58). The clinical diagnoses were confirmed with ultrasound (US) and computerized tomography (CT). The surgical management of the tumors included enucleation (1 patient), distal pancreatectomy with splenectomy (1) and distal pancreatectomy (2). RESULTS: The tumors were large (mean diameter of the resected tumor was 15 cm), had cystic degenerations between solid areas, and were distributed in the body and the tail of the pancreas. The cystic spaces contained hemorrhagic, necrotic and thrombotic material. The immunohistochemical studies revealed that the four tumors were all positive for a1 antitrypsin and neuron specific enolase, and were all negative for chromogranin. Vimentin and synaptophysin were positive in three different cases. The follow-up of the patients has been uneventful for 2, 1, 7 and 12 years, respectively. CONCLUSIONS: SCPN of the pancreas is an uncommon clinicopathologic entity with a relatively low grade malignant potential. The majority of the cases are young women. Fifty percent of the cases are asymptomatic, and the patients with symptoms generally suffer from an abdominal mass or abdominal pain. In spite of the characteristic macroscopic and microscopic aspects, the immunophenotypical view is nonspecific. Prognosis is excellent after complete surgical resection and recurrence is rarely seen. Metastatic spread is not expected and the tumor usually has a manner of local invasion. Acinar cell carcinoma, pancreatoblastoma and pancreatic endocrine tumor must be considered in the differential diagnosis.","ISSN":"1300-4948 (Print) 1300-4948","shortTitle":"Solid and cystic papillary neoplasms of the pancreas: report of four cases","journalAbbreviation":"The Turkish journal of gastroenterology : the official journal of Turkish Society of Gastroenterology","language":"eng","author":[{"family":"Zeytunlu","given":"M."},{"family":"Firat","given":"O."},{"family":"Nart","given":"D."},{"family":"Coker","given":"A."},{"family":"Yuzer","given":"Y."},{"family":"Tekesin","given":"O."},{"family":"Ozutemiz","given":"O."},{"family":"Killi","given":"R."}],"issued":{"date-parts":[["2004",9]]}}},{"id":158,"uris":["http://zotero.org/users/2858901/items/S2FHS5V4"],"uri":["http://zotero.org/users/2858901/items/S2FHS5V4"],"itemData":{"id":158,"type":"article-journal","title":"[Solid and cystic tumor of pancreas, analysis of 14 pediatric cases]","container-title":"Zhonghua Yi Xue Za Zhi","page":"1180-2","volume":"82","issue":"17","source":"NLM","archive_location":"12475405","abstract":"OBJECTIVE: To study the clinical manifestations, diagnosis, and treatment of solid and cystic tumor of pancreas (SCTP). METHODS: The clinical data, including clinical manifestations, imaging examination, pathology, and methodology and effect of surgical treatment, of 14 children with SCTP, one boy and 13 girls, aged 9 approximately 14, admitted to Beijing Children's Hospital November 1985 approximately March 2002 were collected and analyzed. RESULTS: The symptoms included abdominal pain (64.3%, 9/14), abdominal mass (50%, 7/14), and jaundice (21.4%, 3/14). The levels of alpha-fetoprotein, carcinoembryonic antigen, and CA199 were normal. Test of neuron specific enolase (NSE) made in 2 patients (a 10-year girl and a 13-year girl) showed increased levels (267.4 micro g/ml and 124 micro g/ml). Test of estrogen (E(2)) made in these 2 patients showed increased levels (0.3 ng/ml and 42.7 ng/ml) too. Test of lactate dehydrogenase (LDH) was made in one case and showed an increased level. Ultrasonography and CT scanning showed a round and well-circumscribed mass in the pancreas, 3 approximately 15 cm in diameter and with a little calcification, 7 masses in the head of pancreas, 3 in the body, and 2 in the tail. Local resection was performed on 2 patients and the other 12 underwent radical surgery with total splenectomy (4 cases) or partial splenectomy (1 case). Local infiltration was seen in only one case. One week after the operation the NSE level decreased to normal (9.5 micro g/ml and 8.7 micro g/ml) and the E(2) level decreased by more than 50% (17.5 ng/ml and 20.7 ng/ml) in the 2 patients. Follow-up of one month to 16 years showed that all patients survived without recurrence and metastasis. CONCLUSION: SCTP, a rare tumor with low malignancy or a bordering tumor, is mostly seen in teenage girls. Imaging examination is helpful in diagnosis. Radical surgery is the best choice.","ISSN":"0376-2491 (Print) 0376-2491","shortTitle":"[Solid and cystic tumor of pancreas, analysis of 14 pediatric cases]","journalAbbreviation":"Zhonghua yi xue za zhi","language":"chi","author":[{"family":"Zhu","given":"X."},{"family":"He","given":"L."},{"family":"Zeng","given":"J."}],"issued":{"date-parts":[["2002",9,10]]}}},{"id":64,"uris":["http://zotero.org/users/2858901/items/8NSRG27Z"],"uri":["http://zotero.org/users/2858901/items/8NSRG27Z"],"itemData":{"id":64,"type":"article-journal","title":"[Solid cystic papillary tumor of the pancreas]","container-title":"Ann Chir","page":"899-902","volume":"126","issue":"9","source":"NLM","archive_location":"11760583","abstract":"Solid cystic papillary tumors of the pancreas are rare; they occur most commonly in young women. Despite their characteristic microscopic appearance, their immunophenotype is not specific. Their prognosis is excellent after complete surgical resection. The study aim was to report two cases in female patients who were 15 and 20 years old; the first tumor was discovered fortuitously and the second girl presented with abdominal pain and vomiting. Both tumors were encapsulated and located in the tail of the pancreas. The histological study showed the papillary architecture mixed with solid areas. Immunohistochemical staining was positive only for vimentin in one case and positive for cytokeratin, chromogranin, synaptophysin, neuron specific enolase, vimentin and protein S100 in the second case.","ISSN":"0003-3944 (Print) 0003-3944","shortTitle":"[Solid cystic papillary tumor of the pancreas]","journalAbbreviation":"Annales de chirurgie","language":"fre","author":[{"family":"Bahri","given":"I."},{"family":"Njim","given":"L."},{"family":"Khabir","given":"A."},{"family":"Mahmoudi","given":"H."},{"family":"Ghorbel","given":"A."},{"family":"Zakhama","given":"A."},{"family":"Jlidi","given":"R."}],"issued":{"date-parts":[["2001",11]]}}},{"id":156,"uris":["http://zotero.org/users/2858901/items/JV2HN7QZ"],"uri":["http://zotero.org/users/2858901/items/JV2HN7QZ"],"itemData":{"id":156,"type":"article-journal","title":"Solid-cystic papillary tumor of the pancreas in children","container-title":"Pediatr Surg Int","page":"614-20","volume":"17","issue":"8","source":"NLM","archive_location":"11727051","abstract":"Solid-cystic papillary tumor (SCPT) of the pancreas is a rare neoplasm in children. The current study attempted to estimate the incidence and possible pathological origin of the tumor. Clinicopathologic features of the children under the age of 16 years with pancreatic tumors managed in a single institution between January 1993 and November 1999 were reviewed. Representative blocks of SCPT specimens were immunostained for neuron-specific enolase (NSE) chromogrannin, synaptophysin, insulin, glucagon, somatostatin, and gastrin. There were three SCPTs, two pancreatic endocrine tumors, and one acinar cell carcinoma during the study period. The estimated yearly incidence in the referral area of 2 million population is about 0.01 pediatric SCPT per year per 100,000 population. The children underwent surgical removal of the tumors. Postoperatively, they were followed up for 6 months to 4 years and were well. Immunostaining for NSE, chromogranin, synaptophysin, insulin, somatostatin, and gastrin was negative in all cases. SCPT may thus be the most common pancreatic tumor in the Asian pediatric population. The pathological origin of the tumor remains unclear and requires further investigations.","DOI":"10.1007/s003830100005","ISSN":"0179-0358 (Print) 0179-0358","shortTitle":"Solid-cystic papillary tumor of the pancreas in children","journalAbbreviation":"Pediatric surgery international","language":"eng","author":[{"family":"Zhou","given":"H."},{"family":"Cheng","given":"W."},{"family":"Lam","given":"K. Y."},{"family":"Chan","given":"G. C."},{"family":"Khong","given":"P. L."},{"family":"Tam","given":"P. K."}],"issued":{"date-parts":[["2001",11]]}}},{"id":114,"uris":["http://zotero.org/users/2858901/items/8JGN8WXI"],"uri":["http://zotero.org/users/2858901/items/8JGN8WXI"],"itemData":{"id":114,"type":"article-journal","title":"[Papillary and cystic tumor of the pancreas. Histological, immunohistochemical and flow cytometric study]","container-title":"Gastroenterol Clin Biol","page":"1021-7","volume":"18","issue":"11","source":"NLM","archive_location":"7705561","abstract":"The authors are reporting a case of papillary and cystic neoplasm of the pancreas. This rare malignant epithelial neoplasm occurs mostly in young women and has a more favorable prognosis than the adenocarcinoma. Radiologic investigations showed a well demarcated, heterogeneous, hypovascular mass. The histological study showed the proliferation of epithelial cells in a papillary pattern. The immunochemistry was negative for markers of adenocarcinoma but positive for vimentin, alpha-1-antitrypsin, alpha-1-antichymotrypsin and neuron specific enolase. Receptors of progesterone were also detected. By flow cytometric analysis, the tumours was hypoploid. The histogenesis of these tumours remained controversed. Ultrastructural details of the neoplastic cells suggest that these tumours originate from small duct cells; detection in several cases of markers for endocrine neoplasm suggests that they originate from primitive multipotential cells, that may show exocrine or endocrine differentiation.","ISSN":"0399-8320 (Print) 0399-8320","shortTitle":"[Papillary and cystic tumor of the pancreas. Histological, immunohistochemical and flow cytometric study]","journalAbbreviation":"Gastroenterologie clinique et biologique","language":"fre","author":[{"family":"Petrella","given":"T."},{"family":"Rat","given":"P."},{"family":"Lizard","given":"G."},{"family":"Dusserre-Guion","given":"L."},{"family":"Poulard","given":"G."},{"family":"Michiels","given":"R."}],"issued":{"date-parts":[["1994"]]}}},{"id":88,"uris":["http://zotero.org/users/2858901/items/NHSUX59U"],"uri":["http://zotero.org/users/2858901/items/NHSUX59U"],"itemData":{"id":88,"type":"article-journal","title":"Solid and papillary neoplasm of the pancreas","container-title":"Ultrastruct Pathol","page":"659-66","volume":"16","issue":"6","source":"NLM","archive_location":"1448885","abstract":"In two cases of solid and papillary neoplasm of the pancreas (SPN), positive staining for argyrophil granules, chromogranin-A, neuron-specific enolase, chymotrypsin, alpha 1-antitrypsin, vimentin, cytokeratin, and estrogen receptors was present. Ultrastructurally, neurosecretory as well as zymogenlike granules were demonstrated. Measurements of mean nuclear volume and volume-corrected mitotic index discriminated between SPN and well-differentiated ductal adenocarcinoma of the pancreas, with notably lower values being seen in SPN. Silver-stained nucleolar organizer region counts showed wide overlaps. The results suggest that SPN is a tumor with mixed endocrine and exocrine features. Its low malignant potential compared to ductal adenocarcinoma is reflected in the mean nuclear volume and volume-corrected mitotic index. The presence of estrogen receptors may prove therapeutically useful.","ISSN":"0191-3123 (Print) 0191-3123","shortTitle":"Solid and papillary neoplasm of the pancreas","journalAbbreviation":"Ultrastructural pathology","language":"eng","author":[{"family":"Jorgensen","given":"L. J."},{"family":"Hansen","given":"A. B."},{"family":"Burcharth","given":"F."},{"family":"Philipsen","given":"E."},{"family":"Horn","given":"T."}],"issued":{"date-parts":[["1992",11]]}}},{"id":116,"uris":["http://zotero.org/users/2858901/items/HNMPQ4ZS"],"uri":["http://zotero.org/users/2858901/items/HNMPQ4ZS"],"itemData":{"id":116,"type":"article-journal","title":"Papillary cystic tumor of the pancreas. A clinicopathologic study of 20 cases with cytologic, immunohistochemical, ultrastructural, and flow cytometric observations, and a review of the literature","container-title":"Am J Clin Pathol","page":"478-88","volume":"98","issue":"5","source":"NLM","archive_location":"1283055","abstract":"Twenty cases of papillary cystic tumor of the pancreas were studied (19 female patients, one male patient; median age, 19.5 years). Most tumors developed in the head or body of the pancreas as well-circumscribed, large masses. Gross examination showed that they were solid, cystic, and hemorrhagic. Preoperative fine-needle aspiration biopsy anticipated the diagnosis in four cases. Histologic examination showed that uniform cells formed solid sheets, and loss of cohesion produced pseudopapillae. Hemorrhage, foam cells, cholesterol granulomas, and entrapped nests of pancreatic parenchyma were often found. Fifteen cases studied immunohistochemically were reactive for vimentin and alpha-1-antitrypsin, 13 expressed neuron-specific enolase, 2 expressed cytokeratin, and 1 expressed S-100 protein. None were reactive for pancreatic hormones, opioid peptides, hormonal receptors, or neuroendocrine markers. Electron microscopic examination in five cases showed oval nuclei, moderate amounts of rough endoplasmic reticulum, and many mitochondria; it also showed that annulate lamellae were common. No diagnostic secretory granules were found. DNA study in nine cases revealed a diploid GO/1 peak in eight and hyperdiploid (diploid index = 1.1) DNA content in one case. Fourteen patients with follow-up were free of disease (mean, 2.6 years). Papillary cystic tumor of the pancreas possibly originates from primordial pancreatic cells and lacks definite evidence of endocrine or exocrine differentiation.","ISSN":"0002-9173 (Print) 0002-9173","shortTitle":"Papillary cystic tumor of the pancreas. A clinicopathologic study of 20 cases with cytologic, immunohistochemical, ultrastructural, and flow cytometric observations, and a review of the literature","journalAbbreviation":"American journal of clinical pathology","language":"eng","author":[{"family":"Pettinato","given":"G."},{"family":"Manivel","given":"J. C."},{"family":"Ravetto","given":"C."},{"family":"Terracciano","given":"L. M."},{"family":"Gould","given":"E. W."},{"family":"Tuoro","given":"A.","non-dropping-particle":"di"},{"family":"Jaszcz","given":"W."},{"family":"Albores-Saavedra","given":"J."}],"issued":{"date-parts":[["1992",11]]}}},{"id":144,"uris":["http://zotero.org/users/2858901/items/U4C648F8"],"uri":["http://zotero.org/users/2858901/items/U4C648F8"],"itemData":{"id":144,"type":"article-journal","title":"Papillary cystic tumor of the pancreas: an immunohistochemical and ultrastructural study of 14 patients","container-title":"Jpn J Clin Oncol","page":"102-11","volume":"19","issue":"2","source":"NLM","archive_location":"2733163","abstract":"We report herein the clinicopathological, immunohistochemical and ultrastructural studies on 13 female patients and one male patient with papillary cystic tumors of the pancreas. Their ages ranged from 12 to 60 (mean 25) years. Most patients complained of abdominal mass or abdominal pain. Following complete resection of the tumor, all have remained well for between 3 months and 19 years (maen 5 years). In one patient the tumor was malignant and, 10 years after the initial partial resection, there was a recurrence with involvement of the colon, metastasis to the lymph nodes and venous invasion. Immunohistochemically, most tumor cells were positive for neuron specific enolase, synaptophysin, alpha-1-antitrypsin and vimentin and sometimes for the estrogen receptor related antigen, ER-D5, and the oncogen product of c-Ha-ras, c-Ha-ras P21. Ultrastructurally there were zymogen-like intracytoplasmic granules, intercellular junctions and intercellular spaces. These results support the hypothesis that the tumor originates from undifferentiated cells capable of differentiation toward acinar, endocrine or ductular cells. Estrogen and the c-Ha-ras oncogene presumably are linked to the development.","ISSN":"0368-2811 (Print) 0368-2811","shortTitle":"Papillary cystic tumor of the pancreas: an immunohistochemical and ultrastructural study of 14 patients","journalAbbreviation":"Japanese journal of clinical oncology","language":"eng","author":[{"family":"Yamaguchi","given":"K."},{"family":"Miyagahara","given":"T."},{"family":"Tsuneyoshi","given":"M."},{"family":"Enjoji","given":"M."},{"family":"Horie","given":"A."},{"family":"Nakayama","given":"I."},{"family":"Tsuda","given":"N."},{"family":"Fujii","given":"H."},{"family":"Takahara","given":"O."}],"issued":{"date-parts":[["1989",6]]}}},{"id":106,"uris":["http://zotero.org/users/2858901/items/A6IGS4S6"],"uri":["http://zotero.org/users/2858901/items/A6IGS4S6"],"itemData":{"id":106,"type":"article-journal","title":"Papillary cystic tumor of the pancreas. An analysis of cellular differentiation by electron microscopy and immunohistochemistry","container-title":"Am J Surg Pathol","page":"855-65","volume":"11","issue":"11","source":"NLM","archive_location":"3674283","abstract":"Three cases of clinically benign pancreatic papillary cystic tumors in young female patients were studied by immunohistochemistry and electron microscopy in order to define the cellular nature of this type of neoplasm. Two of the tumors showed focal cytokeratin- and desmoplakin-positivity as evidence of focal epithelial differentiation, while the tumor cells were in all cases positive for vimentin--the intermediate filament protein typical of (but not specific for) mesenchymal cells. Electron microscopy showed some cell-cell junctions, but there was no evidence of acinar or islet cell differentiation. The tumors were at least focally positive for neuron-specific enolase, and small clusters of polypeptide hormone immunoreactive cells were present in all cases (glucagon 3/3, somatostatin 2/3, insulin 2/3). However, the tumors were negative for synaptophysin and neurofilament proteins, unlike most islet cell tumors. Trypsin and chymotrypsin immunoreactivity was found in all tumors, but because many nonpancreatic carcinomas were also positive, we doubt whether these two enzyme proteins can act as specific markers for pancreatic acinar cell differentiation. Two of the tumors that were studied immunohistochemically for the presence of nuclear estrogen receptors, were negative. Therefore no proof of the suggested hormone dependence of this tumor could be obtained. We conclude that papillary cystic tumor is a neoplasm of primitive pancreatic epithelial cells, that may exhibit focal endocrine cell differentiation.","ISSN":"0147-5185 (Print) 0147-5185","shortTitle":"Papillary cystic tumor of the pancreas. An analysis of cellular differentiation by electron microscopy and immunohistochemistry","journalAbbreviation":"The American journal of surgical pathology","language":"eng","author":[{"family":"Miettinen","given":"M."},{"family":"Partanen","given":"S."},{"family":"Fraki","given":"O."},{"family":"Kivilaakso","given":"E."}],"issued":{"date-parts":[["1987",11]]}}},{"id":90,"uris":["http://zotero.org/users/2858901/items/D6HP5CJN"],"uri":["http://zotero.org/users/2858901/items/D6HP5CJN"],"itemData":{"id":90,"type":"article-journal","title":"So-called \"papillary and cystic neoplasm of the pancreas.\" An immunohistochemical and ultrastructural study","container-title":"Acta Pathol Jpn","page":"785-94","volume":"37","issue":"5","source":"NLM","archive_location":"3307289","abstract":"A case of so-called \"papillary and cystic neoplasm of the pancreas\" (PCNP) was reported and investigated immunohistochemically and ultrastructurally. A tumor of the pancreatic head in a 21-year-old female was curatively resected. The tumor was cystic and histologically consisted of uniform cells in papillary and solid structure. Although there was no immunoreactivity for pancreaticogut hormones or secretory products of the pancreas in the tumor cells, most of the tumor cells were diffusely immunoreactive for neuron-specific enolase (NSE). Some neurosecretory granules were detected in the tumor cells ultrastructurally. Both facts suggested endocrine cell character of the tumor. Certain cases of PCNP might show a differentiation to endocrine cells.","ISSN":"0001-6632 (Print) 0001-6632","shortTitle":"So-called \"papillary and cystic neoplasm of the pancreas.\" An immunohistochemical and ultrastructural study","journalAbbreviation":"Acta pathologica japonica","language":"eng","author":[{"family":"Kamisawa","given":"T."},{"family":"Fukayama","given":"M."},{"family":"Koike","given":"M."},{"family":"Tabata","given":"I."},{"family":"Okamoto","given":"A."}],"issued":{"date-parts":[["1987",5]]}}},{"id":94,"uris":["http://zotero.org/users/2858901/items/BQJUQNC8"],"uri":["http://zotero.org/users/2858901/items/BQJUQNC8"],"itemData":{"id":94,"type":"article-journal","title":"Two synchronous solid and cystic tumors of the pancreas","container-title":"J Gastroenterol","page":"439-42","volume":"33","issue":"3","source":"NLM","archive_location":"9658328","abstract":"We report a 17-year-old woman who had two synchronous solid and cystic tumors of the pancreas (SCTP) detected by abdominal echography and computed tomography. There was a 6 x 5 cm mass in the pancreatic body and a 3 x 3 cm mass in the tail, with the two lesions being separate. No distal metastases were detected. The resected tumors consisted of solid and cystic components and both were well demarcated with fibrous capsules. The larger tumor was predominantly solid and the smaller one was mostly hemorrhagic. On microscopy, the tumor cells were small, eosinophilic, and arranged, in part, like pseudorosettes. The tumor cells were immunohistochemically positive for alpha-1 antitrypsin, neuron-specific enolase, and synaptophysin. The final diagnosis was SCTP arising synchronously and independently at two sites. As far as we know, only one case of multicentric SCTP has been reported previously. Local recurrence of SCTP suggests the possibility of multicentric occurrence, and we believe that reports of such cases may increase in the future with advances in echography and computed tomography.","ISSN":"0944-1174 (Print) 0944-1174","shortTitle":"Two synchronous solid and cystic tumors of the pancreas","journalAbbreviation":"Journal of gastroenterology","language":"eng","author":[{"family":"Kobayashi","given":"T."},{"family":"Kimura","given":"T."},{"family":"Takabayashi","given":"N."},{"family":"Sugimura","given":"H."}],"issued":{"date-parts":[["1998",6]]}}},{"id":138,"uris":["http://zotero.org/users/2858901/items/47T4M2AS"],"uri":["http://zotero.org/users/2858901/items/47T4M2AS"],"itemData":{"id":138,"type":"article-journal","title":"Solid and cystic tumor of the pancreas in an adult male","container-title":"Acta Pathol Jpn","page":"763-70","volume":"41","issue":"10","source":"NLM","archive_location":"1812691","abstract":"A solid and cystic tumor (SCT) was located at the head of the pancreas in a 43-year-old Japanese male, and pancreatoduodenectomy was performed on the suspicion of papillary carcinoma or cystadenocarcinoma of the pancreas. The lesion, which measured 4.5 x 4.5 x 4.0 cm, was clearly demarcated by connective tissue. The cut surface showed solid grayish-white areas with central cystic degenerative changes. The solid areas consisted of small round cells proliferating in a small solid or a pseudopapillary pattern. The tumor cells partially invaded the surrounding normal pancreatic parenchyma. Immunohistochemical studies revealed positive staining for alpha-1-antitrypsin and neuron-specific enolase, but no staining for known pancreatic hormones. Moreover, ultrastructural studies showed the absence of zymogen granules and the presence of anullate lamellae and neurosecretory granules. On the basis of these findings, a diagnosis of SCT of the pancreas was established. In order to clarify the histogenesis and biological behavior of the tumor, it is necessary to accumulate and analyze similar cases, an endeavor which in turn will contribute to the successful management of this disease.","ISSN":"0001-6632 (Print) 0001-6632","shortTitle":"Solid and cystic tumor of the pancreas in an adult male","journalAbbreviation":"Acta pathologica japonica","language":"eng","author":[{"family":"Tsunoda","given":"T."},{"family":"Eto","given":"T."},{"family":"Tsurifune","given":"T."},{"family":"Tokunaga","given":"S."},{"family":"Ishii","given":"T."},{"family":"Motojima","given":"K."},{"family":"Matsumoto","given":"T."},{"family":"Segawa","given":"T."},{"family":"Ura","given":"K."},{"family":"Fukui","given":"H."}],"issued":{"date-parts":[["1991",10]]}}},{"id":132,"uris":["http://zotero.org/users/2858901/items/QP9VP2PP"],"uri":["http://zotero.org/users/2858901/items/QP9VP2PP"],"itemData":{"id":132,"type":"article-journal","title":"Solid and cystic pancreatic tumors. Clinical, histochemical, and electron microscopic features in ten cases","container-title":"Cancer","page":"1635-41","volume":"67","issue":"6","source":"NLM","archive_location":"1900454","abstract":"Ten cases of the rare solid and cystic pancreatic tumors are presented. All except one occurred in young women (mean age, 25 +/- 9.2 years). The large neoplasms were evenly distributed across the pancreas; in one case, metastasis occurred; all other cases were free from disease after complete resection. Histologic hallmarks of solid and cystic neoplasms were papillary growth, large intracytoplasmic granules, and immunoreactivity with alpha 1-antitrypsin, alpha 1-antichymotrypsin, phospholipase A2, and neuroendocrine markers (neuron-specific enolase [NSE], synaptophysin). This suggests both endocrine as well as exocrine differentiation.","ISSN":"0008-543X (Print) 0008-543x","shortTitle":"Solid and cystic pancreatic tumors. Clinical, histochemical, and electron microscopic features in ten cases","journalAbbreviation":"Cancer","language":"eng","author":[{"family":"Stommer","given":"P."},{"family":"Kraus","given":"J."},{"family":"Stolte","given":"M."},{"family":"Giedl","given":"J."}],"issued":{"date-parts":[["1991",3,15]]}}},{"id":112,"uris":["http://zotero.org/users/2858901/items/7US3GXHU"],"uri":["http://zotero.org/users/2858901/items/7US3GXHU"],"itemData":{"id":112,"type":"article-journal","title":"Immunocytochemical markers of uncommon pancreatic tumors. Acinar cell carcinoma, pancreatoblastoma, and solid cystic (papillary-cystic) tumor","container-title":"Cancer","page":"739-47","volume":"59","issue":"4","source":"NLM","archive_location":"3542187","abstract":"Nine acinar cell carcinomas of the pancreas, 2 pancreatoblastomas, 16 solid-cystic (papillary-cystic) tumors, and 20 ductal adenocarcinomas were immunocytochemically investigated using antisera against four pancreatic enzymes (alpha-amylase, lipase, trypsinogen, chymotrypsinogen), four pancreatic hormones, neuron specific enolase (NSE), alpha-1-antitrypsin (AAT), carcinoembryonic antigen (CEA), and CA 19-9. Lipase, trypsinogen, and chymotrypsinogen, but no alpha-amylase were detected in all acinar cell carcinomas and pancreatoblastomas. In contrast, solid-cystic tumors (SCT) were negative for pancreatic enzymes but 2 of 16 stained with NSE. No neuroendocrine granules or pancreatic hormones could be demonstrated. AAT was found in all tumors except ductal adenocarcinomas, which stained with CEA and CA 19-9. The study established pancreatic enzymes (except alpha-amylase) as immunocytochemical markers for acinar cell carcinomas and pancreatoblastomas. There is as yet no marker specific for SCT, which would elucidate the obscure histogenetic origin and phenotypic differentiation of these tumors.","ISSN":"0008-543X (Print) 0008-543x","shortTitle":"Immunocytochemical markers of uncommon pancreatic tumors. Acinar cell carcinoma, pancreatoblastoma, and solid cystic (papillary-cystic) tumor","journalAbbreviation":"Cancer","language":"eng","author":[{"family":"Morohoshi","given":"T."},{"family":"Kanda","given":"M."},{"family":"Horie","given":"A."},{"family":"Chott","given":"A."},{"family":"Dreyer","given":"T."},{"family":"Kloppel","given":"G."},{"family":"Heitz","given":"P. U."}],"issued":{"date-parts":[["1987",2,15]]}}},{"id":78,"uris":["http://zotero.org/users/2858901/items/FC43WB8N"],"uri":["http://zotero.org/users/2858901/items/FC43WB8N"],"itemData":{"id":78,"type":"article-journal","title":"Neuron specific enolase demonstration in the diagnosis of a solid-cystic (papillary cystic) tumour of the pancreas","container-title":"Virchows Arch A Pathol Anat Histopathol","page":"397-402","volume":"410","issue":"5","source":"NLM","archive_location":"3103322","abstract":"Immunoreactivity to neuron specific enolase (NSE) was demonstrated in a solid-cystic (papillary cystic) tumour of the human pancreas, employing immunohistochemical methods. Positive staining for NSE was found with two different antisera. In addition, sodium-dodecyl-sulphate-polyacrylamide-gel-electro-phoresis (SDS-PAGE) of tumour homogenate revealed a distinct band reacting with a NSE antiserum. However, we failed to detect any hormonal products or neuroendocrine granules in the tumour. Therefore the authors advise caution in using the enzyme as a differential diagnostic tool, especially in surgical pathology of epithelial pancreatic neoplasms occurring in young females. In individual cases electron microscopy will be necessary since solid-cystic tumours of the pancreas consistently show large intracytoplasmic zymogen-like granules.","ISSN":"0174-7398 (Print) 0174-7398","shortTitle":"Neuron specific enolase demonstration in the diagnosis of a solid-cystic (papillary cystic) tumour of the pancreas","journalAbbreviation":"Virchows Archiv. A, Pathological anatomy and histopathology","language":"eng","author":[{"family":"Chott","given":"A."},{"family":"Kloppel","given":"G."},{"family":"Buxbaum","given":"P."},{"family":"Heitz","given":"P. U."}],"issued":{"date-parts":[["1987"]]}}}],"schema":"https://github.com/citation-style-language/schema/raw/master/csl-citation.json"} </w:instrText>
      </w:r>
      <w:r>
        <w:rPr>
          <w:rFonts w:ascii="Book Antiqua" w:hAnsi="Book Antiqua"/>
        </w:rPr>
        <w:fldChar w:fldCharType="separate"/>
      </w:r>
      <w:r w:rsidR="00A977DD" w:rsidRPr="007F4C50">
        <w:rPr>
          <w:rFonts w:ascii="Book Antiqua" w:eastAsia="Times New Roman" w:hAnsi="Book Antiqua"/>
          <w:vertAlign w:val="superscript"/>
        </w:rPr>
        <w:t>[87–102]</w:t>
      </w:r>
      <w:r>
        <w:rPr>
          <w:rFonts w:ascii="Book Antiqua" w:hAnsi="Book Antiqua"/>
        </w:rPr>
        <w:fldChar w:fldCharType="end"/>
      </w:r>
      <w:r w:rsidRPr="00764A29">
        <w:rPr>
          <w:rFonts w:ascii="Book Antiqua" w:hAnsi="Book Antiqua"/>
        </w:rPr>
        <w:t>, and serous cystic</w:t>
      </w:r>
      <w:r>
        <w:rPr>
          <w:rFonts w:ascii="Book Antiqua" w:hAnsi="Book Antiqua"/>
        </w:rPr>
        <w:fldChar w:fldCharType="begin"/>
      </w:r>
      <w:r w:rsidR="007F4C50">
        <w:rPr>
          <w:rFonts w:ascii="Book Antiqua" w:hAnsi="Book Antiqua"/>
        </w:rPr>
        <w:instrText xml:space="preserve"> ADDIN ZOTERO_ITEM CSL_CITATION {"citationID":"230nus5g9d","properties":{"formattedCitation":"{\\rtf \\super [103,104]\\nosupersub{}}","plainCitation":"[103,104]"},"citationItems":[{"id":122,"uris":["http://zotero.org/users/2858901/items/TDHJX6WH"],"uri":["http://zotero.org/users/2858901/items/TDHJX6WH"],"itemData":{"id":122,"type":"article-journal","title":"Solid serous adenoma of the pancreas: a rare variant within the family of pancreatic serous cystic neoplasms","container-title":"Pancreas","page":"96-9","volume":"33","issue":"1","source":"NLM","archive_location":"16804417","abstract":"We report the third case of a solid serous adenoma of the pancreas, a rare variant of tumor within the family of pancreatic serous cystic neoplasms. This asymptomatic tumor presented in a 66-year-old man during imaging for another problem. Computed tomography of the abdomen demonstrated a 3.5-cm hypervascular mass in the head of the pancreas. A pylorus preserving pancreaticoduodenectomy was performed. Histological examination demonstrated a neoplasm identical to a serous cystadenoma-glycogen-rich cuboidal or polygonal cells with finely granulated eosinophilic or clear cytoplasm. More often, the neoplasm contained solid areas and tubules but no microcysts. Periodic acid Schiff's-glycogen staining was positive in some cells, turning negative after diastase was applied. Immunostaining was positive for CK7, CK8, neuron specific enolase, and MUC6. The microscopic findings of a solid neoplasm of cuboidal cells rich in glycogen and the immunostaining listed associate this tumor with the previously 2 reported cases of solid serous adenoma. All 3 reported cases thus far have proven to be benign lesions by pathological examination. Because clinical follow-up is reported only in the present case, caution should be exercised in declaring the solid serous adenoma of the pancreas as a benign lesion.","DOI":"10.1097/01.mpa.0000226890.63451.c4","ISSN":"0885-3177","shortTitle":"Solid serous adenoma of the pancreas: a rare variant within the family of pancreatic serous cystic neoplasms","journalAbbreviation":"Pancreas","language":"eng","author":[{"family":"Reese","given":"S. A."},{"family":"Traverso","given":"L. W."},{"family":"Jacobs","given":"T. W."},{"family":"Longnecker","given":"D. S."}],"issued":{"date-parts":[["2006",7]]}}},{"id":96,"uris":["http://zotero.org/users/2858901/items/PAASW59U"],"uri":["http://zotero.org/users/2858901/items/PAASW59U"],"itemData":{"id":96,"type":"article-journal","title":"Serous cystic neoplasms of the pancreas: an immunohistochemical analysis revealing alpha-inhibin, neuron-specific enolase, and MUC6 as new markers","container-title":"Am J Surg Pathol","page":"339-46","volume":"28","issue":"3","source":"NLM","archive_location":"15104296","abstract":"Serous cystic neoplasms (SCNs) of the pancreas include serous microcystic adenoma (SMA), serous oligocystic ill-demarcated adenoma (SOIA), solid serous adenoma (SSA), von Hippel-Lindau-associated cystic neoplasm (VHL-CN), and serous cystadenocarcinoma (SCC). These neoplasms are histologically similar but differ in their localization, gross appearance, gender distribution, and biology. A centroacinar origin is assumed but has not been proven. To clarify whether the various subtypes of SCN may be distinguished from each other by marker profiles that might also provide evidence of their origin, the immunoprofiles of 38 SCNs (21 SMAs, 13 SOIAs, 2 VHL-CNs, 1 SSA, and 1 SCC) were defined by applying antibodies against cytoskeletal, neuroendocrine, hormone receptor, and mucin markers. In addition, we examined the expression of calretinin and alpha-inhibin. The various types of SCN showed a very similar immunoprofile, characterized by positivity for cytokeratins and neuron-specific enolase and negativity for vimentin and synaptophysin. Further markers that were commonly expressed in SCNs were alpha-inhibin (SMAs: 76%, SOIAs: 92%, VHL-CNs: 100%), MUC6 (SMAs: 60%, SOIAs: 85%, VHL-CNs: 100%), and MUC1 (SMAs: 24%, SOIAs: 38%, VHL-CNs: 50%). Western blot analysis in one SMA revealed a distinct band that stained with neuron-specific enolase antiserum. Alpha-inhibin was only expressed in 4 of 11 acinar cell carcinomas and not in five ductal adenocarcinomas, five neuroendocrine tumors, one mixed ductal-endocrine carcinoma, and one acinar cell cystadenoma of the pancreas. These results suggest that, despite their biologic differences, the various types of SCNs are composed of the same (or a very similar) cell type and may therefore have a common direction of differentiation. This notion is further supported by the finding that neuron-specific enolase, alpha-inhibin, and MUC6, which may be regarded as new markers for this pancreatic tumor type, were also expressed in most SCNs. Because a number of SCNs share MUC1 and MUC6 expression with the pancreatic centroacinar cells, the possibility of a histogenetic relationship has to be considered.","ISSN":"0147-5185 (Print) 0147-5185","shortTitle":"Serous cystic neoplasms of the pancreas: an immunohistochemical analysis revealing alpha-inhibin, neuron-specific enolase, and MUC6 as new markers","journalAbbreviation":"The American journal of surgical pathology","language":"eng","author":[{"family":"Kosmahl","given":"M."},{"family":"Wagner","given":"J."},{"family":"Peters","given":"K."},{"family":"Sipos","given":"B."},{"family":"Kloppel","given":"G."}],"issued":{"date-parts":[["2004",3]]}}}],"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[103,104]</w:t>
      </w:r>
      <w:r>
        <w:rPr>
          <w:rFonts w:ascii="Book Antiqua" w:hAnsi="Book Antiqua"/>
        </w:rPr>
        <w:fldChar w:fldCharType="end"/>
      </w:r>
      <w:r>
        <w:rPr>
          <w:rFonts w:ascii="Book Antiqua" w:hAnsi="Book Antiqua"/>
        </w:rPr>
        <w:t xml:space="preserve"> </w:t>
      </w:r>
      <w:r w:rsidRPr="00764A29">
        <w:rPr>
          <w:rFonts w:ascii="Book Antiqua" w:hAnsi="Book Antiqua"/>
        </w:rPr>
        <w:t>pancreatic tumours as well as PDAC</w:t>
      </w:r>
      <w:r>
        <w:rPr>
          <w:rFonts w:ascii="Book Antiqua" w:hAnsi="Book Antiqua"/>
        </w:rPr>
        <w:fldChar w:fldCharType="begin"/>
      </w:r>
      <w:r w:rsidR="007F4C50">
        <w:rPr>
          <w:rFonts w:ascii="Book Antiqua" w:hAnsi="Book Antiqua"/>
        </w:rPr>
        <w:instrText xml:space="preserve"> ADDIN ZOTERO_ITEM CSL_CITATION {"citationID":"4nk55crd3","properties":{"formattedCitation":"{\\rtf \\super [71]\\nosupersub{}}","plainCitation":"[71]"},"citationItems":[{"id":80,"uris":["http://zotero.org/users/2858901/items/3WKIRRMM"],"uri":["http://zotero.org/users/2858901/items/3WKIRRMM"],"itemData":{"id":80,"type":"article-journal","title":"Proteomic analysis to identify biomarker proteins in pancreatic ductal adenocarcinoma","container-title":"ANZ J Surg","page":"245-51","volume":"78","issue":"4","source":"NLM","archive_location":"18366394","abstract":"BACKGROUND: Pancreatic ductal adenocarcinoma (PDAC) is the fifth most common cause of death from cancer in Korea. PDAC is difficult to diagnose at an early stage and even more difficult to cure. Thus, there is an urgent need to identify molecular targets for early diagnosis and effective treatment. The objectives of this study were to identify differentially expressed biomarker proteins of PDAC using proteomic analysis, to validate the identified biomarker proteins associated with carcinogenesis using western blot analysis and to evaluate clinical factors influencing expression of candidate biomarker proteins. METHODS: In the present study, we carried out proteomic analysis in 10 pairs of PDAC specimens with matching adjacent normal tissues to clarify the different patterns of protein expression. The proteins were separated by high-resolution 2-D polyacrylamide gel electrophoresis (2D PAGE) and the differentially expressed proteins were identified by matrix-assisted laser desorption/ionization time-of-flight mass spectrometry (MALDI-TOF MS). Differential expression of candidate biomarker proteins associated with carcinogenesis was further validated using western blot analysis. Standard statistical analysis was carried out in an attempt to establish a correlation between clinical variables and expression of candidate biomarker proteins. RESULTS: Analysis of PDAC and the adjacent normal tissues showed reproducibly similar proteomic patterns for each group. Approximately 700 spots each were seen by silver-stained gels from both PDAC and normal tissues. Differentially expressed protein spots were gel digested and identified by MALDI-TOF MS. Twenty-five proteins were identified, of which five proteins (galectin-1, enolase-2, alpha-1-antitrypsin, N-myc interactor, peroxiredoxin-4) were previously reported as being differentially expressed either at the mRNA level or protein level in human cancer. The five proteins were selected for candidate biomarker proteins related to carcinogenesis. These proteins were further validated by western blot analysis. Among the candidate biomarker proteins, galectin-1 expression was highly correlated to histology (P = 0.019), T stage (P = 0.047), N stage (P = 0.033) and American Joint Committee on Cancer stage (P = 0.011). CONCLUSION: Differentially expressed 25 proteins in PDAC were identified using proteomic analysis and five proteins related to carcinogenesis were validated by western blot analysis. Galectin-1 expression was highly correlated to tumour histology and stage.","DOI":"10.1111/j.1445-2197.2008.04429.x","ISSN":"1445-1433","shortTitle":"Proteomic analysis to identify biomarker proteins in pancreatic ductal adenocarcinoma","journalAbbreviation":"ANZ journal of surgery","language":"eng","author":[{"family":"Chung","given":"J. C."},{"family":"Oh","given":"M. J."},{"family":"Choi","given":"S. H."},{"family":"Bae","given":"C. D."}],"issued":{"date-parts":[["2008",4]]}}}],"schema":"https://github.com/citation-style-language/schema/raw/master/csl-citation.json"}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[71]</w:t>
      </w:r>
      <w:r>
        <w:rPr>
          <w:rFonts w:ascii="Book Antiqua" w:hAnsi="Book Antiqua"/>
        </w:rPr>
        <w:fldChar w:fldCharType="end"/>
      </w:r>
      <w:r w:rsidRPr="00764A29">
        <w:rPr>
          <w:rFonts w:ascii="Book Antiqua" w:hAnsi="Book Antiqua"/>
        </w:rPr>
        <w:t xml:space="preserve">. </w:t>
      </w:r>
    </w:p>
    <w:p w14:paraId="0C651F2C" w14:textId="77777777" w:rsidR="00343B9A" w:rsidRPr="00764A29" w:rsidRDefault="00343B9A" w:rsidP="00444127">
      <w:pPr>
        <w:adjustRightInd w:val="0"/>
        <w:snapToGrid w:val="0"/>
        <w:spacing w:line="360" w:lineRule="auto"/>
        <w:jc w:val="both"/>
        <w:rPr>
          <w:rFonts w:ascii="Book Antiqua" w:hAnsi="Book Antiqua"/>
          <w:color w:val="FF0000"/>
        </w:rPr>
      </w:pPr>
    </w:p>
    <w:p w14:paraId="1E6980FA" w14:textId="4528943A" w:rsidR="00343B9A" w:rsidRPr="000A2695" w:rsidRDefault="00343B9A" w:rsidP="00444127">
      <w:pPr>
        <w:adjustRightInd w:val="0"/>
        <w:snapToGrid w:val="0"/>
        <w:spacing w:line="360" w:lineRule="auto"/>
        <w:jc w:val="both"/>
        <w:rPr>
          <w:rFonts w:ascii="Book Antiqua" w:hAnsi="Book Antiqua"/>
          <w:b/>
          <w:i/>
        </w:rPr>
      </w:pPr>
      <w:r w:rsidRPr="000A2695">
        <w:rPr>
          <w:rFonts w:ascii="Book Antiqua" w:hAnsi="Book Antiqua"/>
          <w:b/>
          <w:i/>
        </w:rPr>
        <w:t xml:space="preserve">Pyruvate </w:t>
      </w:r>
      <w:r w:rsidR="000A2695" w:rsidRPr="000A2695">
        <w:rPr>
          <w:rFonts w:ascii="Book Antiqua" w:hAnsi="Book Antiqua"/>
          <w:b/>
          <w:i/>
        </w:rPr>
        <w:t>k</w:t>
      </w:r>
      <w:r w:rsidRPr="000A2695">
        <w:rPr>
          <w:rFonts w:ascii="Book Antiqua" w:hAnsi="Book Antiqua"/>
          <w:b/>
          <w:i/>
        </w:rPr>
        <w:t>inase</w:t>
      </w:r>
    </w:p>
    <w:p w14:paraId="5085ADD1" w14:textId="7EC420BB" w:rsidR="00343B9A" w:rsidRPr="00764A29" w:rsidRDefault="000A2695" w:rsidP="00444127">
      <w:pPr>
        <w:adjustRightInd w:val="0"/>
        <w:snapToGrid w:val="0"/>
        <w:spacing w:line="360" w:lineRule="auto"/>
        <w:jc w:val="both"/>
        <w:rPr>
          <w:rFonts w:ascii="Book Antiqua" w:hAnsi="Book Antiqua"/>
        </w:rPr>
      </w:pPr>
      <w:r w:rsidRPr="000A2695">
        <w:rPr>
          <w:rFonts w:ascii="Book Antiqua" w:hAnsi="Book Antiqua"/>
        </w:rPr>
        <w:lastRenderedPageBreak/>
        <w:t>Pyruvate kinase (PK)</w:t>
      </w:r>
      <w:r w:rsidR="00343B9A" w:rsidRPr="00764A29">
        <w:rPr>
          <w:rFonts w:ascii="Book Antiqua" w:hAnsi="Book Antiqua"/>
        </w:rPr>
        <w:t xml:space="preserve"> is the last enzymatic step in glycolysis, dephosphorylating phosphoenolpyruvate into pyruvate and converting ADP to ATP. Pyruvate then </w:t>
      </w:r>
      <w:r w:rsidR="00756FAC">
        <w:rPr>
          <w:rFonts w:ascii="Book Antiqua" w:hAnsi="Book Antiqua"/>
        </w:rPr>
        <w:t>fuels</w:t>
      </w:r>
      <w:r w:rsidR="00343B9A" w:rsidRPr="00764A29">
        <w:rPr>
          <w:rFonts w:ascii="Book Antiqua" w:hAnsi="Book Antiqua"/>
        </w:rPr>
        <w:t xml:space="preserve"> the Krebs </w:t>
      </w:r>
      <w:r w:rsidR="007E6D19">
        <w:rPr>
          <w:rFonts w:ascii="Book Antiqua" w:hAnsi="Book Antiqua"/>
        </w:rPr>
        <w:t>cycle. PK exist</w:t>
      </w:r>
      <w:r w:rsidR="00756FAC">
        <w:rPr>
          <w:rFonts w:ascii="Book Antiqua" w:hAnsi="Book Antiqua"/>
        </w:rPr>
        <w:t>s</w:t>
      </w:r>
      <w:r w:rsidR="007E6D19">
        <w:rPr>
          <w:rFonts w:ascii="Book Antiqua" w:hAnsi="Book Antiqua"/>
        </w:rPr>
        <w:t xml:space="preserve"> as 2 isoforms (M1 and M2)</w:t>
      </w:r>
      <w:r w:rsidR="00756FAC">
        <w:rPr>
          <w:rFonts w:ascii="Book Antiqua" w:hAnsi="Book Antiqua"/>
        </w:rPr>
        <w:t xml:space="preserve">; </w:t>
      </w:r>
      <w:r w:rsidR="00343B9A" w:rsidRPr="00764A29">
        <w:rPr>
          <w:rFonts w:ascii="Book Antiqua" w:hAnsi="Book Antiqua"/>
        </w:rPr>
        <w:t>PK-M2 express</w:t>
      </w:r>
      <w:r w:rsidR="007E6D19">
        <w:rPr>
          <w:rFonts w:ascii="Book Antiqua" w:hAnsi="Book Antiqua"/>
        </w:rPr>
        <w:t xml:space="preserve">ed exclusively in cancer cells </w:t>
      </w:r>
      <w:r w:rsidR="00756FAC">
        <w:rPr>
          <w:rFonts w:ascii="Book Antiqua" w:hAnsi="Book Antiqua"/>
        </w:rPr>
        <w:t>(</w:t>
      </w:r>
      <w:r w:rsidR="007E6D19">
        <w:rPr>
          <w:rFonts w:ascii="Book Antiqua" w:hAnsi="Book Antiqua"/>
        </w:rPr>
        <w:t>favour</w:t>
      </w:r>
      <w:r w:rsidR="00756FAC">
        <w:rPr>
          <w:rFonts w:ascii="Book Antiqua" w:hAnsi="Book Antiqua"/>
        </w:rPr>
        <w:t>ing</w:t>
      </w:r>
      <w:r w:rsidR="007E6D19">
        <w:rPr>
          <w:rFonts w:ascii="Book Antiqua" w:hAnsi="Book Antiqua"/>
        </w:rPr>
        <w:t xml:space="preserve"> anaerobic respiration</w:t>
      </w:r>
      <w:r w:rsidR="00756FAC">
        <w:rPr>
          <w:rFonts w:ascii="Book Antiqua" w:hAnsi="Book Antiqua"/>
        </w:rPr>
        <w:t>)</w:t>
      </w:r>
      <w:r w:rsidR="00343B9A" w:rsidRPr="00764A29">
        <w:rPr>
          <w:rFonts w:ascii="Book Antiqua" w:hAnsi="Book Antiqua"/>
        </w:rPr>
        <w:t xml:space="preserve"> whereas the </w:t>
      </w:r>
      <w:r w:rsidR="00756FAC">
        <w:rPr>
          <w:rFonts w:ascii="Book Antiqua" w:hAnsi="Book Antiqua"/>
        </w:rPr>
        <w:t>PK-M1</w:t>
      </w:r>
      <w:r w:rsidR="00343B9A" w:rsidRPr="00764A29">
        <w:rPr>
          <w:rFonts w:ascii="Book Antiqua" w:hAnsi="Book Antiqua"/>
        </w:rPr>
        <w:t xml:space="preserve"> is predomina</w:t>
      </w:r>
      <w:r w:rsidR="007E6D19">
        <w:rPr>
          <w:rFonts w:ascii="Book Antiqua" w:hAnsi="Book Antiqua"/>
        </w:rPr>
        <w:t xml:space="preserve">tely expressed in normal cells </w:t>
      </w:r>
      <w:r w:rsidR="00756FAC">
        <w:rPr>
          <w:rFonts w:ascii="Book Antiqua" w:hAnsi="Book Antiqua"/>
        </w:rPr>
        <w:t>(favouring</w:t>
      </w:r>
      <w:r w:rsidR="00343B9A" w:rsidRPr="00764A29">
        <w:rPr>
          <w:rFonts w:ascii="Book Antiqua" w:hAnsi="Book Antiqua"/>
        </w:rPr>
        <w:t xml:space="preserve"> increased oxidative phosphorylation</w:t>
      </w:r>
      <w:r w:rsidR="00756FAC">
        <w:rPr>
          <w:rFonts w:ascii="Book Antiqua" w:hAnsi="Book Antiqua"/>
        </w:rPr>
        <w:t>)</w:t>
      </w:r>
      <w:r w:rsidR="000C4835">
        <w:rPr>
          <w:rFonts w:ascii="Book Antiqua" w:hAnsi="Book Antiqua"/>
        </w:rPr>
        <w:fldChar w:fldCharType="begin"/>
      </w:r>
      <w:r w:rsidR="007F4C50">
        <w:rPr>
          <w:rFonts w:ascii="Book Antiqua" w:hAnsi="Book Antiqua"/>
        </w:rPr>
        <w:instrText xml:space="preserve"> ADDIN ZOTERO_ITEM CSL_CITATION {"citationID":"136c0vgaah","properties":{"formattedCitation":"{\\rtf \\super [50,105,106]\\nosupersub{}}","plainCitation":"[50,105,106]"},"citationItems":[{"id":168,"uris":["http://zotero.org/users/2858901/items/4IHJRDZH"],"uri":["http://zotero.org/users/2858901/items/4IHJRDZH"],"itemData":{"id":168,"type":"article-journal","title":"Identification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J."}],"issued":{"date-parts":[["2009",1,1]]}}},{"id":676,"uris":["http://zotero.org/users/2858901/items/7EWU7E65"],"uri":["http://zotero.org/users/2858901/items/7EWU7E65"],"itemData":{"id":676,"type":"article-journal","title":"The M2 splice isoform of pyruvate kinase is important for cancer metabolism and tumour growth","container-title":"Nature","page":"230-233","volume":"452","issue":"7184","source":"PubMed","abstract":"Many tumour cells have elevated rates of glucose uptake but reduced rates of oxidative phosphorylation. This persistence of high lactate production by tumours in the presence of oxygen, known as aerobic glycolysis, was first noted by Otto Warburg more than 75 yr ago. How tumour cells establish this altered metabolic phenotype and whether it is essential for tumorigenesis is as yet unknown. Here we show that a single switch in a splice isoform of the glycolytic enzyme pyruvate kinase is necessary for the shift in cellular metabolism to aerobic glycolysis and that this promotes tumorigenesis. Tumour cells have been shown to express exclusively the embryonic M2 isoform of pyruvate kinase. Here we use short hairpin RNA to knockdown pyruvate kinase M2 expression in human cancer cell lines and replace it with pyruvate kinase M1. Switching pyruvate kinase expression to the M1 (adult) isoform leads to reversal of the Warburg effect, as judged by reduced lactate production and increased oxygen consumption, and this correlates with a reduced ability to form tumours in nude mouse xenografts. These results demonstrate that M2 expression is necessary for aerobic glycolysis and that this metabolic phenotype provides a selective growth advantage for tumour cells in vivo.","DOI":"10.1038/nature06734","ISSN":"1476-4687","note":"PMID: 18337823","journalAbbreviation":"Nature","language":"eng","author":[{"family":"Christofk","given":"Heather R."},{"family":"Vander Heiden","given":"Matthew G."},{"family":"Harris","given":"Marian H."},{"family":"Ramanathan","given":"Arvind"},{"family":"Gerszten","given":"Robert E."},{"family":"Wei","given":"Ru"},{"family":"Fleming","given":"Mark D."},{"family":"Schreiber","given":"Stuart L."},{"family":"Cantley","given":"Lewis C."}],"issued":{"date-parts":[["2008",3,13]]},"PMID":"18337823"}},{"id":124,"uris":["http://zotero.org/users/2858901/items/EHSZWFDV"],"uri":["http://zotero.org/users/2858901/items/EHSZWFDV"],"itemData":{"id":124,"type":"article-journal","title":"A proteomic approach to the identification of new tPA receptors in pancreatic cancer cells","container-title":"Proteomics","page":"S36-41","volume":"6 Suppl 1","source":"NLM","archive_location":"16544279","abstract":"We have developed a strategy to identify putative tissue-type plasminogen activator (tPA)receptors present in pancreatic cancer cells by affinity capture with tPA-Sepharose followed by 2-DE and MALDI-MS PMF. Proteins pulled down from either total lysates or raft membrane fractions were characterized and compared with those from a total lysate of an endothelial cell line (HUVEC) to identify pancreas-restricted tPA receptors. A total of 31 proteins were found by this approach, including annexin A2, already described as a tPA receptor in pancreas and endothelial cells, other proteins acting as tPA receptors (i.e., enolase, cytokeratins 8 and 18) in other tissues, and additional proteins not previously identified as candidate tPA receptors. Confirmation of the results was performed for some of these proteins using immunoblotting. These studies are the basis for further functional analyses on the role of these proteins in the biological effects of tPA.","DOI":"10.1002/pmic.200500376","ISSN":"1615-9853","shortTitle":"A proteomic approach to the identification of new tPA receptors in pancreatic cancer cells","journalAbbreviation":"Proteomics","language":"eng","author":[{"family":"Roda","given":"O."},{"family":"Chiva","given":"C."},{"family":"Espuna","given":"G."},{"family":"Gabius","given":"H. J."},{"family":"Real","given":"F. X."},{"family":"Navarro","given":"P."},{"family":"Andreu","given":"D."}],"issued":{"date-parts":[["2006",4]]}}}],"schema":"https://github.com/citation-style-language/schema/raw/master/csl-citation.json"} </w:instrText>
      </w:r>
      <w:r w:rsidR="000C4835">
        <w:rPr>
          <w:rFonts w:ascii="Book Antiqua" w:hAnsi="Book Antiqua"/>
        </w:rPr>
        <w:fldChar w:fldCharType="separate"/>
      </w:r>
      <w:r w:rsidR="007F4C50" w:rsidRPr="007F4C50">
        <w:rPr>
          <w:rFonts w:ascii="Book Antiqua" w:eastAsia="Times New Roman" w:hAnsi="Book Antiqua"/>
          <w:vertAlign w:val="superscript"/>
        </w:rPr>
        <w:t>[50,105,106]</w:t>
      </w:r>
      <w:r w:rsidR="000C4835">
        <w:rPr>
          <w:rFonts w:ascii="Book Antiqua" w:hAnsi="Book Antiqua"/>
        </w:rPr>
        <w:fldChar w:fldCharType="end"/>
      </w:r>
      <w:r w:rsidR="00343B9A" w:rsidRPr="00764A29">
        <w:rPr>
          <w:rFonts w:ascii="Book Antiqua" w:hAnsi="Book Antiqua"/>
        </w:rPr>
        <w:t xml:space="preserve">. Expression of the oncogenic tyrosine kinase receptor pathways inactivate </w:t>
      </w:r>
      <w:r w:rsidR="007E6D19">
        <w:rPr>
          <w:rFonts w:ascii="Book Antiqua" w:hAnsi="Book Antiqua"/>
        </w:rPr>
        <w:t>PK to disrupt</w:t>
      </w:r>
      <w:r w:rsidR="00343B9A" w:rsidRPr="00764A29">
        <w:rPr>
          <w:rFonts w:ascii="Book Antiqua" w:hAnsi="Book Antiqua"/>
        </w:rPr>
        <w:t xml:space="preserve"> the pathway between glycolysis and MOP to perpetuate the Warburg effect</w:t>
      </w:r>
      <w:r w:rsidR="00343B9A">
        <w:rPr>
          <w:rFonts w:ascii="Book Antiqua" w:hAnsi="Book Antiqua"/>
        </w:rPr>
        <w:fldChar w:fldCharType="begin"/>
      </w:r>
      <w:r w:rsidR="007F4C50">
        <w:rPr>
          <w:rFonts w:ascii="Book Antiqua" w:hAnsi="Book Antiqua"/>
        </w:rPr>
        <w:instrText xml:space="preserve"> ADDIN ZOTERO_ITEM CSL_CITATION {"citationID":"1rsq2fn7up","properties":{"formattedCitation":"{\\rtf \\super [107]\\nosupersub{}}","plainCitation":"[107]"},"citationItems":[{"id":414,"uris":["http://zotero.org/users/2858901/items/K8JW3UC6"],"uri":["http://zotero.org/users/2858901/items/K8JW3UC6"],"itemData":{"id":414,"type":"article-journal","title":"The metabolic advantage of tumor cells","container-title":"Mol Cancer","page":"70","volume":"10","source":"NLM","archive_location":"21649891","abstract":"1- Oncogenes express proteins of \"Tyrosine kinase receptor pathways\", a receptor family including insulin or IGF-Growth Hormone receptors. Other oncogenes alter the PP2A phosphatase brake over these kinases. 2- Experiments on pancreatectomized animals; treated with pure insulin or total pancreatic extracts, showed that choline in the extract, preserved them from hepatomas. Since choline is a methyle donor, and since methylation regulates PP2A, the choline protection may result from PP2A methylation, which then attenuates kinases. 3- Moreover, kinases activated by the boosted signaling pathway inactivate pyruvate kinase and pyruvate dehydrogenase. In addition, demethylated PP2A would no longer dephosphorylate these enzymes. A \"bottleneck\" between glycolysis and the oxidative-citrate cycle interrupts the glycolytic pyruvate supply now provided via proteolysis and alanine transamination. This pyruvate forms lactate (Warburg effect) and NAD+ for glycolysis. Lipolysis and fatty acids provide acetyl CoA; the citrate condensation increases, unusual oxaloacetate sources are available. ATP citrate lyase follows, supporting aberrant transaminations with glutaminolysis and tumor lipogenesis. Truncated urea cycles, increased polyamine synthesis, consume the methyl donor SAM favoring carcinogenesis. 4- The decrease of butyrate, a histone deacetylase inhibitor, elicits epigenic changes (PETEN, P53, IGFBP decrease; hexokinase, fetal-genes-M2, increase). 5- IGFBP stops binding the IGF - IGFR complex, it is perhaps no longer inherited by a single mitotic daughter cell; leading to two daughter cells with a mitotic capability. 6- An excess of IGF induces a decrease of the major histocompatibility complex MHC1, Natural killer lymphocytes should eliminate such cells that start the tumor, unless the fever prostaglandin PGE2 or inflammation, inhibit them...","DOI":"10.1186/1476-4598-10-70","ISSN":"1476-4598 (Electronic) 1476-4598 (Linking)","shortTitle":"The metabolic advantage of tumor cells","language":"eng","author":[{"family":"Israel","given":"M."},{"family":"Schwartz","given":"L."}],"issued":{"date-parts":[["2011"]]}}}],"schema":"https://github.com/citation-style-language/schema/raw/master/csl-citation.json"}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[107]</w:t>
      </w:r>
      <w:r w:rsidR="00343B9A">
        <w:rPr>
          <w:rFonts w:ascii="Book Antiqua" w:hAnsi="Book Antiqua"/>
        </w:rPr>
        <w:fldChar w:fldCharType="end"/>
      </w:r>
      <w:r w:rsidR="00343B9A" w:rsidRPr="00764A29">
        <w:rPr>
          <w:rFonts w:ascii="Book Antiqua" w:hAnsi="Book Antiqua"/>
        </w:rPr>
        <w:t xml:space="preserve">. Furthermore, two forms of PK-M2 have been identified – a tetrameric form </w:t>
      </w:r>
      <w:r w:rsidR="007E6D19">
        <w:rPr>
          <w:rFonts w:ascii="Book Antiqua" w:hAnsi="Book Antiqua"/>
        </w:rPr>
        <w:t>favouring</w:t>
      </w:r>
      <w:r w:rsidR="00343B9A" w:rsidRPr="00764A29">
        <w:rPr>
          <w:rFonts w:ascii="Book Antiqua" w:hAnsi="Book Antiqua"/>
        </w:rPr>
        <w:t xml:space="preserve"> </w:t>
      </w:r>
      <w:r w:rsidR="00756FAC">
        <w:rPr>
          <w:rFonts w:ascii="Book Antiqua" w:hAnsi="Book Antiqua"/>
        </w:rPr>
        <w:t>ATP</w:t>
      </w:r>
      <w:r w:rsidR="00343B9A" w:rsidRPr="00764A29">
        <w:rPr>
          <w:rFonts w:ascii="Book Antiqua" w:hAnsi="Book Antiqua"/>
        </w:rPr>
        <w:t xml:space="preserve"> production and a dimeric form that channels glucose into synthesis. The </w:t>
      </w:r>
      <w:r w:rsidR="00756FAC">
        <w:rPr>
          <w:rFonts w:ascii="Book Antiqua" w:hAnsi="Book Antiqua"/>
        </w:rPr>
        <w:t xml:space="preserve">hypoxic and acidified </w:t>
      </w:r>
      <w:r w:rsidR="00343B9A" w:rsidRPr="00764A29">
        <w:rPr>
          <w:rFonts w:ascii="Book Antiqua" w:hAnsi="Book Antiqua"/>
        </w:rPr>
        <w:t xml:space="preserve">tumour microenvironment </w:t>
      </w:r>
      <w:r w:rsidR="00756FAC">
        <w:rPr>
          <w:rFonts w:ascii="Book Antiqua" w:hAnsi="Book Antiqua"/>
        </w:rPr>
        <w:t>staved of glucose favours</w:t>
      </w:r>
      <w:r w:rsidR="00343B9A" w:rsidRPr="00764A29">
        <w:rPr>
          <w:rFonts w:ascii="Book Antiqua" w:hAnsi="Book Antiqua"/>
        </w:rPr>
        <w:t xml:space="preserve"> the dimeric form of PK-M2</w:t>
      </w:r>
      <w:r w:rsidR="00343B9A">
        <w:rPr>
          <w:rFonts w:ascii="Book Antiqua" w:hAnsi="Book Antiqua"/>
        </w:rPr>
        <w:fldChar w:fldCharType="begin"/>
      </w:r>
      <w:r w:rsidR="007F4C50">
        <w:rPr>
          <w:rFonts w:ascii="Book Antiqua" w:hAnsi="Book Antiqua"/>
        </w:rPr>
        <w:instrText xml:space="preserve"> ADDIN ZOTERO_ITEM CSL_CITATION {"citationID":"cxZfvxxk","properties":{"formattedCitation":"{\\rtf \\super [108]\\nosupersub{}}","plainCitation":"[108]"},"citationItems":[{"id":424,"uris":["http://zotero.org/users/2858901/items/CVIHFF8G"],"uri":["http://zotero.org/users/2858901/items/CVIHFF8G"],"itemData":{"id":424,"type":"article-journal","title":"In vivo factors influencing tumour M2-pyruvate kinase level in human pancreatic cancer cell lines","container-title":"Tumour Biol","page":"69-77","volume":"31","issue":"2","source":"NLM","archive_location":"20358419","abstract":"In tumour cells, the tetramer/dimer ratio of the pyruvate kinase isoenzyme type M2 (M2-PK) determines whether glucose carbons are degraded to lactate with production of energy (tetrameric form) or are channelled into synthetic processes (dimeric form). The influence of different tumour microenvironment conditions on the tetramer/dimer ratio of M2-PK and cell doublings were investigated in a non-metastatic and metastatic pancreatic cancer cell line. The metastatic Colo357 cells contained about fourfold more M2-PK protein and about 3.5-fold more dimeric M2-PK than the non-metastatic Panc-1 cells. In Colo357 cells hypoxia, glucose starvation as well as acidification induced an increase of the dimeric form of M2-PK, whereas in Panc-1 cells no effect on M2-PK was observed. Under hypoxia in Colo357 cells, the dimerization and inactivation of M2-PK results in an inhibition of cell proliferation, whereas under glucose starvation and acidification the dimerization of M2-PK allowed further cell doublings. M2-PK expression and the quaternary structure of M2-PK are influenced by the tumour metastatic potential. The quaternary structure of M2-PK may be differently affected by hypoxia, glucose starvation and acidification with severe consequences on cell doublings.","DOI":"10.1007/s13277-009-0010-3","ISSN":"1423-0380 (Electronic) 1010-4283 (Linking)","shortTitle":"In vivo factors influencing tumour M2-pyruvate kinase level in human pancreatic cancer cell lines","language":"eng","author":[{"family":"Kumar","given":"Y."},{"family":"Mazurek","given":"S."},{"family":"Yang","given":"S."},{"family":"Failing","given":"K."},{"family":"Winslet","given":"M."},{"family":"Fuller","given":"B."},{"family":"Davidson","given":"B. R."}],"issued":{"date-parts":[["2010",4]]}}}],"schema":"https://github.com/citation-style-language/schema/raw/master/csl-citation.json"}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[108]</w:t>
      </w:r>
      <w:r w:rsidR="00343B9A">
        <w:rPr>
          <w:rFonts w:ascii="Book Antiqua" w:hAnsi="Book Antiqua"/>
        </w:rPr>
        <w:fldChar w:fldCharType="end"/>
      </w:r>
      <w:r w:rsidR="00343B9A" w:rsidRPr="00764A29">
        <w:rPr>
          <w:rFonts w:ascii="Book Antiqua" w:hAnsi="Book Antiqua"/>
        </w:rPr>
        <w:t>. Inhibition of the Akt/c-Myc (myelocytomatosis) pathway inhibits the activity of PK-M2 to down-regulate glycolysis</w:t>
      </w:r>
      <w:r w:rsidR="00343B9A">
        <w:rPr>
          <w:rFonts w:ascii="Book Antiqua" w:hAnsi="Book Antiqua"/>
        </w:rPr>
        <w:fldChar w:fldCharType="begin"/>
      </w:r>
      <w:r w:rsidR="007F4C50">
        <w:rPr>
          <w:rFonts w:ascii="Book Antiqua" w:hAnsi="Book Antiqua"/>
        </w:rPr>
        <w:instrText xml:space="preserve"> ADDIN ZOTERO_ITEM CSL_CITATION {"citationID":"2ep25opca9","properties":{"formattedCitation":"{\\rtf \\super [109]\\nosupersub{}}","plainCitation":"[109]"},"citationItems":[{"id":402,"uris":["http://zotero.org/users/2858901/items/U6M8RA7T"],"uri":["http://zotero.org/users/2858901/items/U6M8RA7T"],"itemData":{"id":402,"type":"article-journal","title":"Cannabinoids inhibit energetic metabolism and induce AMPK-dependent autophagy in pancreatic cancer cells","container-title":"Cell Death Dis","page":"e664","volume":"4","source":"NLM","archive_location":"23764845","abstract":"The anti-tumoral effects of cannabinoids have been described in different tumor systems, including pancreatic adenocarcinoma, but their mechanism of action remains unclear. We used cannabinoids specific for the CB1 (ACPA) and CB2 (GW) receptors and metabolomic analyses to unravel the potential pathways mediating cannabinoid-dependent inhibition of pancreatic cancer cell growth. Panc1 cells treated with cannabinoids show elevated AMPK activation induced by a ROS-dependent increase of AMP/ATP ratio. ROS promote nuclear translocation of GAPDH, which is further amplified by AMPK, thereby attenuating glycolysis. Furthermore, ROS determine the accumulation of NADH, suggestive of a blockage in the respiratory chain, which in turn inhibits the Krebs cycle. Concomitantly, inhibition of Akt/c-Myc pathway leads to decreased activity of both the pyruvate kinase isoform M2 (PKM2), further downregulating glycolysis, and glutamine uptake. Altogether, these alterations of pancreatic cancer cell metabolism mediated by cannabinoids result in a strong induction of autophagy and in the inhibition of cell growth.","DOI":"10.1038/cddis.2013.151","ISSN":"2041-4889 (Electronic)","shortTitle":"Cannabinoids inhibit energetic metabolism and induce AMPK-dependent autophagy in pancreatic cancer cells","language":"eng","author":[{"family":"Dando","given":"I."},{"family":"Donadelli","given":"M."},{"family":"Costanzo","given":"C."},{"family":"Dalla Pozza","given":"E."},{"family":"D'Alessandro","given":"A."},{"family":"Zolla","given":"L."},{"family":"Palmieri","given":"M."}],"issued":{"date-parts":[["2013"]]}}}],"schema":"https://github.com/citation-style-language/schema/raw/master/csl-citation.json"}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[109]</w:t>
      </w:r>
      <w:r w:rsidR="00343B9A">
        <w:rPr>
          <w:rFonts w:ascii="Book Antiqua" w:hAnsi="Book Antiqua"/>
        </w:rPr>
        <w:fldChar w:fldCharType="end"/>
      </w:r>
      <w:r w:rsidR="00343B9A" w:rsidRPr="00764A29">
        <w:rPr>
          <w:rFonts w:ascii="Book Antiqua" w:hAnsi="Book Antiqua"/>
        </w:rPr>
        <w:t>. TLN-232/CAP-232 (amino acid peptide</w:t>
      </w:r>
      <w:r w:rsidR="007E6D19">
        <w:rPr>
          <w:rFonts w:ascii="Book Antiqua" w:hAnsi="Book Antiqua"/>
        </w:rPr>
        <w:t>s</w:t>
      </w:r>
      <w:r w:rsidR="00343B9A" w:rsidRPr="00764A29">
        <w:rPr>
          <w:rFonts w:ascii="Book Antiqua" w:hAnsi="Book Antiqua"/>
        </w:rPr>
        <w:t xml:space="preserve"> </w:t>
      </w:r>
      <w:r w:rsidR="007E6D19">
        <w:rPr>
          <w:rFonts w:ascii="Book Antiqua" w:hAnsi="Book Antiqua"/>
        </w:rPr>
        <w:t>targeting</w:t>
      </w:r>
      <w:r w:rsidR="00343B9A" w:rsidRPr="00764A29">
        <w:rPr>
          <w:rFonts w:ascii="Book Antiqua" w:hAnsi="Book Antiqua"/>
        </w:rPr>
        <w:t xml:space="preserve"> M2-PK) has also been shown to have anti-cancer effects in animal models, and clinical trials are underway to ascertain its effectiveness in pancreatic cancer</w:t>
      </w:r>
      <w:r w:rsidR="00814080">
        <w:rPr>
          <w:rFonts w:ascii="Book Antiqua" w:hAnsi="Book Antiqua"/>
        </w:rPr>
        <w:fldChar w:fldCharType="begin"/>
      </w:r>
      <w:r w:rsidR="00B40336">
        <w:rPr>
          <w:rFonts w:ascii="Book Antiqua" w:hAnsi="Book Antiqua"/>
        </w:rPr>
        <w:instrText xml:space="preserve"> ADDIN ZOTERO_ITEM CSL_CITATION {"citationID":"2gc3d5126a","properties":{"formattedCitation":"{\\rtf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sidR="00814080">
        <w:rPr>
          <w:rFonts w:ascii="Book Antiqua" w:hAnsi="Book Antiqua"/>
        </w:rPr>
        <w:fldChar w:fldCharType="separate"/>
      </w:r>
      <w:r w:rsidR="00B40336" w:rsidRPr="00B40336">
        <w:rPr>
          <w:rFonts w:ascii="Book Antiqua" w:eastAsia="Times New Roman" w:hAnsi="Book Antiqua"/>
          <w:vertAlign w:val="superscript"/>
        </w:rPr>
        <w:t>[21]</w:t>
      </w:r>
      <w:r w:rsidR="00814080">
        <w:rPr>
          <w:rFonts w:ascii="Book Antiqua" w:hAnsi="Book Antiqua"/>
        </w:rPr>
        <w:fldChar w:fldCharType="end"/>
      </w:r>
      <w:r w:rsidR="00343B9A" w:rsidRPr="00764A29">
        <w:rPr>
          <w:rFonts w:ascii="Book Antiqua" w:hAnsi="Book Antiqua"/>
        </w:rPr>
        <w:t>.</w:t>
      </w:r>
    </w:p>
    <w:p w14:paraId="336A1134" w14:textId="5F12F515"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Several studies have shown an increase in serum PK-M2 in patients with metastatic PDAC</w:t>
      </w:r>
      <w:r w:rsidR="00EA260A">
        <w:rPr>
          <w:rFonts w:ascii="Book Antiqua" w:hAnsi="Book Antiqua"/>
        </w:rPr>
        <w:fldChar w:fldCharType="begin"/>
      </w:r>
      <w:r w:rsidR="007F4C50">
        <w:rPr>
          <w:rFonts w:ascii="Book Antiqua" w:hAnsi="Book Antiqua"/>
        </w:rPr>
        <w:instrText xml:space="preserve"> ADDIN ZOTERO_ITEM CSL_CITATION {"citationID":"2a8gtcbu7g","properties":{"formattedCitation":"{\\rtf \\super [110]\\nosupersub{}}","plainCitation":"[110]"},"citationItems":[{"id":400,"uris":["http://zotero.org/users/2858901/items/6EBRH9DM"],"uri":["http://zotero.org/users/2858901/items/6EBRH9DM"],"itemData":{"id":400,"type":"article-journal","title":"TUM2-PK (pyruvate kinase type tumor M2), CA19-9 and CEA in patients with benign, malignant and metastasizing pancreatic lesions","container-title":"Anticancer Res","page":"849-51","volume":"19","issue":"1B","source":"NLM","archive_location":"10216504","abstract":"The diagnostic value of the tumor marker pyruvate kinase type tumor M2 was evaluated in patients with benign, malignant and metastasizing pancreatic lesions and compared to the reference markers CA19-9 and CEA. This prospective study comprised 166 individuals; 66 patients had various pancreatic pathologies (38 histologically proven pancreatic cancer, 28 benign pancreatic lesions such as pseudotumorous pancreatitis, pseudocysts or pancreatic (cyst)adenoma) and 100 healthy blood donors served as controls. With a cut-off value of 28 U/ml (corresponding to a specificity of 90%) the sensitivity of TUM2-PK for pancreatic cancer (as related to the control group) was 79% (CA19-9: 65%, CEA: 22%). There was a good correlation between the TUM2-PK levels and tumor metastasis (p &lt; 0.001 for no versus distant metastasis, p = n.s. for CA19-9 and CEA). However, TUM2-PK was also elevated in 64.3% of the patients with benign pancreatic pathologies. In our study TUM2-PK had good diagnostic qualities for pancreatic cancer and also showed better correlation to metastasis than CA 19-9 and CEA.","ISSN":"0250-7005 (Print) 0250-7005 (Linking)","shortTitle":"TUM2-PK (pyruvate kinase type tumor M2), CA19-9 and CEA in patients with benign, malignant and metastasizing pancreatic lesions","language":"eng","author":[{"family":"Cerwenka","given":"H."},{"family":"Aigner","given":"R."},{"family":"Bacher","given":"H."},{"family":"Werkgartner","given":"G."},{"family":"Shabrawi","given":"A.","non-dropping-particle":"el-"},{"family":"Quehenberger","given":"F."},{"family":"Mischinger","given":"H. J."}],"issued":{"date-parts":[["1999",1]]}}}],"schema":"https://github.com/citation-style-language/schema/raw/master/csl-citation.json"} </w:instrText>
      </w:r>
      <w:r w:rsidR="00EA260A">
        <w:rPr>
          <w:rFonts w:ascii="Book Antiqua" w:hAnsi="Book Antiqua"/>
        </w:rPr>
        <w:fldChar w:fldCharType="separate"/>
      </w:r>
      <w:r w:rsidR="007F4C50" w:rsidRPr="007F4C50">
        <w:rPr>
          <w:rFonts w:ascii="Book Antiqua" w:eastAsia="Times New Roman" w:hAnsi="Book Antiqua"/>
          <w:vertAlign w:val="superscript"/>
        </w:rPr>
        <w:t>[110]</w:t>
      </w:r>
      <w:r w:rsidR="00EA260A">
        <w:rPr>
          <w:rFonts w:ascii="Book Antiqua" w:hAnsi="Book Antiqua"/>
        </w:rPr>
        <w:fldChar w:fldCharType="end"/>
      </w:r>
      <w:r w:rsidRPr="00764A29">
        <w:rPr>
          <w:rFonts w:ascii="Book Antiqua" w:hAnsi="Book Antiqua"/>
        </w:rPr>
        <w:t>, and other pancreatic conditions such as chronic pancreatitis</w:t>
      </w:r>
      <w:r>
        <w:rPr>
          <w:rFonts w:ascii="Book Antiqua" w:hAnsi="Book Antiqua"/>
        </w:rPr>
        <w:fldChar w:fldCharType="begin"/>
      </w:r>
      <w:r w:rsidR="007F4C50">
        <w:rPr>
          <w:rFonts w:ascii="Book Antiqua" w:hAnsi="Book Antiqua"/>
        </w:rPr>
        <w:instrText xml:space="preserve"> ADDIN ZOTERO_ITEM CSL_CITATION {"citationID":"2idcs8d4bd","properties":{"formattedCitation":"{\\rtf \\super [111]\\nosupersub{}}","plainCitation":"[111]"},"citationItems":[{"id":426,"uris":["http://zotero.org/users/2858901/items/CFHI786M"],"uri":["http://zotero.org/users/2858901/items/CFHI786M"],"itemData":{"id":426,"type":"article-journal","title":"Tumor marker M2-pyruvate-kinase in differential diagnosis of chronic pancreatitis and pancreatic cancer","container-title":"Hepato-gastroenterology","page":"1475-7","volume":"55","issue":"85","source":"NLM","archive_location":"18795715","abstract":"BACKGROUND/AIMS: This study addresses the possibility of very difficult differential diagnosis of pancreatic cancer and chronic pancreatitis, especially in cases where pancreatic cancer appears in the course of chronic pancreatitis. A combination of graphical methods and pancreatic biopsy targeted with endosonography seems to be the most precise diagnostic technique. Even negative findings for this procedure cannot exclude the risk of existing tumor and is additionally an invasive technique. Therefore there are different conditions that have to be fulfilled to allow use of both endoscopic and bioptic instruments (biopsy with biopsy needle). Tumor markers of blood serum are used in the practice, but this use seems to be limited by the sensitivity, which is on the level of 60-70% in average. METHODOLOGY: The authors examined M2-pyruvate-kinase concentration in their group, which included patients with chronic pancreatitis, different grading of pancreatic cancer as well as patients with pancreatic cancer which appeared in the course of chronic pancreatitis. M2-pyruvate-kinase was used as a marker of tumor hyperplasia as it is present in higher concentration in tumors of gastrointestinal tract. RESULTS: The authors observed important growth in advanced forms of pancreatic tumor compared to patients with chronic pancreatitis. M2-PK was increased in a similar way in patients with pancreatic cancer in the course of chronic pancreatitis. The results led to the conclusion that evaluation of M2-PK concentration helps differentiating between pancreatic cancer and chronic pancreatitis, especially in cases where morphological changes of the gland have focal character and are imitating pancreatic cancer.","ISSN":"0172-6390 (Print) 0172-6390 (Linking)","shortTitle":"Tumor marker M2-pyruvate-kinase in differential diagnosis of chronic pancreatitis and pancreatic cancer","language":"eng","author":[{"family":"Novotny","given":"I."},{"family":"Dite","given":"P."},{"family":"Dastych","given":"M."},{"family":"Zakova","given":"A."},{"family":"Trna","given":"J."},{"family":"Novotna","given":"H."},{"family":"Nechutova","given":"H."}],"issued":{"date-parts":[["2008",7]]}}}],"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[111]</w:t>
      </w:r>
      <w:r>
        <w:rPr>
          <w:rFonts w:ascii="Book Antiqua" w:hAnsi="Book Antiqua"/>
        </w:rPr>
        <w:fldChar w:fldCharType="end"/>
      </w:r>
      <w:r w:rsidRPr="00764A29">
        <w:rPr>
          <w:rFonts w:ascii="Book Antiqua" w:hAnsi="Book Antiqua"/>
        </w:rPr>
        <w:t>. Its presence has also led suggestions that it should be used as a tumour marker for diagnosis, prognosis</w:t>
      </w:r>
      <w:r>
        <w:rPr>
          <w:rFonts w:ascii="Book Antiqua" w:hAnsi="Book Antiqua"/>
        </w:rPr>
        <w:fldChar w:fldCharType="begin"/>
      </w:r>
      <w:r w:rsidR="007F4C50">
        <w:rPr>
          <w:rFonts w:ascii="Book Antiqua" w:hAnsi="Book Antiqua"/>
        </w:rPr>
        <w:instrText xml:space="preserve"> ADDIN ZOTERO_ITEM CSL_CITATION {"citationID":"29rucumnmb","properties":{"formattedCitation":"{\\rtf \\super [112]\\nosupersub{}}","plainCitation":"[112]"},"citationItems":[{"id":404,"uris":["http://zotero.org/users/2858901/items/A53ARCFC"],"uri":["http://zotero.org/users/2858901/items/A53ARCFC"],"itemData":{"id":404,"type":"article-journal","title":"Diagnostic and prognostic value of plasma tumor M2 pyruvate kinase in periampullary cancer: evidence for a novel biological marker of adverse prognosis","container-title":"Pancreas","page":"318-24","volume":"34","issue":"3","source":"NLM","archive_location":"17414054","abstract":"OBJECTIVE: This prospective study examines the diagnostic and prognostic use of tumor-M2-pyruvate kinase (Tu-M2-PK) used in conjunction with carbohydrate antigen (CA) 19-9 in patients with subsequently histologically confirmed periampullary malignancy. METHODS: Plasma Tu-M2-PK and serum CA 19-9 levels were measured at admission in a cohort of patients with suspected pancreatic cancer. Values for Tu-M2-PK and serum CA 19-9 were compared with a control group comprising jaundiced patients in whom malignancy was excluded by endoscopic retrograde cholangiopancreatography and nonjaundiced individuals undergoing laparoscopic cholecystectomy. RESULTS: The mean (SD) plasma Tu-M2-PK level for patients with histologically proven malignancy was 40.5 (26.4) U/mL and for noncancer patients, 29.9 (20.9) U/mL (Mann-Whitney U = 1163, P = 0.006). Tumor-M2-pyruvate kinase had an area under the curve of 0.623 on receiver operating characteristic curve analysis, and at optimal cutoff of 27 U/mL, sensitivity is 66%, and specificity is 58%.However, on multivariate Cox regression modeling, elevated Tu-M2-PK (&gt;27 U/mL) was strongly correlated with the subsequent finding of poorly differentiated cancer and/or metastatic disease and strongly predicted survival on Kaplan-Meier analysis. CONCLUSION: An elevated Tu-M2-PK more than 27 U/mL measured on admission in suspected periampullary cancer is a predictor of adverse prognosis in periampullary cancer.","DOI":"10.1097/MPA.0b013e31802ee9c7","ISSN":"1536-4828 (Electronic) 0885-3177 (Linking)","shortTitle":"Diagnostic and prognostic value of plasma tumor M2 pyruvate kinase in periampullary cancer: evidence for a novel biological marker of adverse prognosis","language":"eng","author":[{"family":"Goonetilleke","given":"K. S."},{"family":"Mason","given":"J. M."},{"family":"Siriwardana","given":"P."},{"family":"King","given":"N. K."},{"family":"France","given":"M. W."},{"family":"Siriwardena","given":"A. K."}],"issued":{"date-parts":[["2007",4]]}}}],"schema":"https://github.com/citation-style-language/schema/raw/master/csl-citation.json"}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[112]</w:t>
      </w:r>
      <w:r>
        <w:rPr>
          <w:rFonts w:ascii="Book Antiqua" w:hAnsi="Book Antiqua"/>
        </w:rPr>
        <w:fldChar w:fldCharType="end"/>
      </w:r>
      <w:r w:rsidRPr="00764A29">
        <w:rPr>
          <w:rFonts w:ascii="Book Antiqua" w:hAnsi="Book Antiqua"/>
        </w:rPr>
        <w:t xml:space="preserve"> and surveillance</w:t>
      </w:r>
      <w:r>
        <w:rPr>
          <w:rFonts w:ascii="Book Antiqua" w:hAnsi="Book Antiqua"/>
        </w:rPr>
        <w:fldChar w:fldCharType="begin"/>
      </w:r>
      <w:r w:rsidR="007F4C50">
        <w:rPr>
          <w:rFonts w:ascii="Book Antiqua" w:hAnsi="Book Antiqua"/>
        </w:rPr>
        <w:instrText xml:space="preserve"> ADDIN ZOTERO_ITEM CSL_CITATION {"citationID":"2kh4bso6pn","properties":{"formattedCitation":"{\\rtf \\super [113,114]\\nosupersub{}}","plainCitation":"[113,114]"},"citationItems":[{"id":406,"uris":["http://zotero.org/users/2858901/items/I4KSBE9P"],"uri":["http://zotero.org/users/2858901/items/I4KSBE9P"],"itemData":{"id":406,"type":"article-journal","title":"Tumor M2 pyruvate kinase: a tumor marker and its clinical application in gastrointestinal malignancy","container-title":"Expert Rev Mol Diagn","page":"579-85","volume":"8","issue":"5","source":"NLM","archive_location":"18785806","abstract":"Proliferating cells, in particular tumor cells, express a dimeric isoenzyme of pyruvate kinase, termed Tumor M2 pyruvate kinase. In the last few years, much attention has been paid to this novel tumor marker that can be determined in EDTA-plasma and in the feces. It has been used in diagnosis and surveillance of a variety of malignant diseases. As compared with the established tumor markers, Tumor M2-PK in EDTA-plasma proves to have at least equal sensitivity in pancreatic, gastric, esophageal, colorectal and cholangiocellular cancer. In combination with established tumor markers, EDTA-plasma M2-PK is a useful tool in diagnosis and surveillance of gastrointestinal tumors. In colorectal cancer, M2-PK in EDTA-plasma even proves superiority as compared with CEA. Fecal Tumor M2-PK testing resembles a good noninvasive screening parameter for colorectal cancer with a reported sensitivity of 68.8-91.0% and a specificity of 71.9-100%. It is superior to fecal occult blood testing in colorectal cancer screening. Since it is effective, easy to handle and bears rather low costs, fecal Tumor M2-PK testing is recommended for large-scale CRC screening.","DOI":"10.1586/14737159.8.5.579","ISSN":"1744-8352 (Electronic) 1473-7159 (Linking)","shortTitle":"Tumor M2 pyruvate kinase: a tumor marker and its clinical application in gastrointestinal malignancy","language":"eng","author":[{"family":"Hardt","given":"P. D."},{"family":"Ewald","given":"N."}],"issued":{"date-parts":[["2008",9]]}}},{"id":422,"uris":["http://zotero.org/users/2858901/items/UQMH9NM7"],"uri":["http://zotero.org/users/2858901/items/UQMH9NM7"],"itemData":{"id":422,"type":"article-journal","title":"Tumor M2-pyruvate kinase as tumor marker in exocrine pancreatic cancer a meta-analysis","container-title":"Pancreas","page":"114-9","volume":"35","issue":"2","source":"NLM","archive_location":"17632316","abstract":"OBJECTIVES: Tumor M2-pyruvate kinase, a tumor-associated dimeric form of enzyme pyruvate kinase, is commonly elevated in pancreatic cancers. This meta-analysis aimed to evaluate its diagnostic utility in comparison to carbohydrate antigen 19-9 (CA19-9) in pancreatic cancer. METHODS: A literature search was conducted for entries from 1951 to 2006 using PubMed, Embase, Central, and SCI Expanded databases using M2 pyruvate kinase AND pancreatic cancer/s OR tumor/s as keywords. A total of 258 references were retrieved. Of these, 118 duplicates were removed and 132 references were excluded. All studies comparing TuM2-PK with CA19-9 in pancreatic cancer were included. Full text was obtained for 8 references of 7 included studies. Diagnostic odds ratio (DOR) and 95% confidence interval (CI) was calculated from the available specificity and sensitivity for each study and were pooled to give overall DOR and 95% CI for TuM2-PK and CA19-9. Receiver operator characteristic curve was calculated to give overall specificity and sensitivity for TuM2-PK. RESULTS: The diagnostic performance of TuM2-PK (DOR, 35; 95% CI, 19.7-62.3) was similar to those of CA19-9 (DOR, 44; 95% CI, 26.5-73.1). The overall specificity for TuM2-PK was 60% with corresponding sensitivity of 95%. CONCLUSION: Efficacy of TuM2-PK as a tumor marker is similar to that of CA19-9. Further trials are needed to use it alone or in combination with CA19-9 in patients with suspected pancreatic cancer.","DOI":"10.1097/mpa.0b013e3180537237","ISSN":"1536-4828 (Electronic) 0885-3177 (Linking)","shortTitle":"Tumor M2-pyruvate kinase as tumor marker in exocrine pancreatic cancer a meta-analysis","language":"eng","author":[{"family":"Kumar","given":"Y."},{"family":"Gurusamy","given":"K."},{"family":"Pamecha","given":"V."},{"family":"Davidson","given":"B. R."}],"issued":{"date-parts":[["2007",8]]}}}],"schema":"https://github.com/citation-style-language/schema/raw/master/csl-citation.json"}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[113,114]</w:t>
      </w:r>
      <w:r>
        <w:rPr>
          <w:rFonts w:ascii="Book Antiqua" w:hAnsi="Book Antiqua"/>
        </w:rPr>
        <w:fldChar w:fldCharType="end"/>
      </w:r>
      <w:r>
        <w:rPr>
          <w:rFonts w:ascii="Book Antiqua" w:hAnsi="Book Antiqua"/>
        </w:rPr>
        <w:t xml:space="preserve"> </w:t>
      </w:r>
      <w:r w:rsidRPr="00764A29">
        <w:rPr>
          <w:rFonts w:ascii="Book Antiqua" w:hAnsi="Book Antiqua"/>
        </w:rPr>
        <w:t>in both pancreatic and other gastrointestinal cancers</w:t>
      </w:r>
      <w:r>
        <w:rPr>
          <w:rFonts w:ascii="Book Antiqua" w:hAnsi="Book Antiqua"/>
        </w:rPr>
        <w:fldChar w:fldCharType="begin"/>
      </w:r>
      <w:r w:rsidR="007F4C50">
        <w:rPr>
          <w:rFonts w:ascii="Book Antiqua" w:hAnsi="Book Antiqua"/>
        </w:rPr>
        <w:instrText xml:space="preserve"> ADDIN ZOTERO_ITEM CSL_CITATION {"citationID":"ncoke7216","properties":{"formattedCitation":"{\\rtf \\super [115\\uc0\\u8211{}117]\\nosupersub{}}","plainCitation":"[115–117]"},"citationItems":[{"id":438,"uris":["http://zotero.org/users/2858901/items/AF34II95"],"uri":["http://zotero.org/users/2858901/items/AF34II95"],"itemData":{"id":438,"type":"article-journal","title":"Comparison of tumor M2-pyruvate kinase (tumor M2-PK), carcinoembryonic antigen (CEA), carbohydrate antigens CA 19-9 and CA 72-4 in the diagnosis of gastrointestinal cancer","container-title":"Anticancer Res","page":"5089-93","volume":"23","issue":"6D","source":"NLM","archive_location":"14981971","abstract":"The study presents data comparing the relatively new tumor metabolic marker Tumor-M2-PK with the established markers CEA, CA 19-9 and CA 72-4 in the diagnosis of gastrointestinal cancers. In this prospective study histologically confirmed n = 250 colorectal, n = 122 gastric, n = 86 oesophageal and n = 24 pancreatic cancer patients were investigated and compared with n = 76 control persons without any malignant disease. Tumor M2-PK was measured in plasma by an ELISA. CEA, CA 19-9 and CA 72-4 were determined in sera by an autoanalyser. Significantly elevated tumor marker concentrations were detected in the tumor patients suffering from colorectal, gastric, oesophageal and pancreatic cancers. In patients with colorectal cancer Tumor M2-PK was significantly frequently elevated (47.8%), followed by CEA (33.6%) or CA19-9 (30.4%). In gastric cancers, the sensitivity of Tumor M2-PK (57.0%) and CA 72-4 (60.7%) were comparable and higher than CA19-9 (45.5%) or CEA (23.8%). In oesophageal cancers, Tumor M2-PK was most frequently elevated (55.8%) followed by CA 72-4 (53.5%), CA 19-9 (27.9%) and CEA (14.5%). In pancreatic cancer patients, the sensitivities were CA 19-9 (87.5%), Tumor M2-PK (72.9%) and CEA (33.3%). The discrimination power (demonstrated by the AUC) of Tumor M2-PK was superior in colorectal, gastric and oesophageal cancers without distant metastasis. Also CA 72-4 was superior to CA 19-9 or CEA in detection of gastric or oesophageal cancer patients. CEA bore no relevant information for the detection of localised cancers. The present data indicate that Tumor M2-PK could be a valuable tumor marker for the detection of gastrointestinal cancers.","ISSN":"0250-7005 (Print) 0250-7005 (Linking)","shortTitle":"Comparison of tumor M2-pyruvate kinase (tumor M2-PK), carcinoembryonic antigen (CEA), carbohydrate antigens CA 19-9 and CA 72-4 in the diagnosis of gastrointestinal cancer","language":"eng","author":[{"family":"Schneider","given":"J."},{"family":"Schulze","given":"G."}],"issued":{"date-parts":[["2003",11]]}}},{"id":408,"uris":["http://zotero.org/users/2858901/items/3CB9JAU8"],"uri":["http://zotero.org/users/2858901/items/3CB9JAU8"],"itemData":{"id":408,"type":"article-journal","title":"Tumor M2-pyruvate kinase: a promising tumor marker in the diagnosis of gastro-intestinal cancer","container-title":"Anticancer Res","page":"4965-8","volume":"20","issue":"6D","source":"NLM","archive_location":"11326648","abstract":"The diagnostic value of pyruvate-kinase type tumor M2 (Tumor M2-PK) has been investigated in different tumors, and showed interesting results in cases of renal cancer, pancreatic cancer, lung cancer and some cases of gastric cancer. In this study we investigated EDTA-plasma of 68 patients with gastrointestinal cancer, 22 patients with inflammatory bowel disease (IBD) and 60 healthy controls. Sensitivity of Tumor M2-PK was 70.6% for all GI-tumors, that of CA19-9 was 55.4% and that of CEA was 53.3%. In pancreatic cancer CA19-9 showed the best sensitivity. In oesophageal/gastric cancer Tumor M2-PK was most sensitive and in colorectal cancer CEA and Tumor M2-PK showed the best results. The specificity of Tumor M2-PK was 90-96, 7%. In IBD some individuals showed elevated Tumor M2-PK levels but there was no correlation to CRP or to the clinical activity score. The results indicated that Tumor M2-PK might be a valuable marker in gastrointestinal cancer.","ISSN":"0250-7005 (Print) 0250-7005 (Linking)","shortTitle":"Tumor M2-pyruvate kinase: a promising tumor marker in the diagnosis of gastro-intestinal cancer","language":"eng","author":[{"family":"Hardt","given":"P. D."},{"family":"Ngoumou","given":"B. K."},{"family":"Rupp","given":"J."},{"family":"Schnell-Kretschmer","given":"H."},{"family":"Kloer","given":"H. U."}],"issued":{"date-parts":[["2000",11]]}}},{"id":428,"uris":["http://zotero.org/users/2858901/items/XQUM3VZ9"],"uri":["http://zotero.org/users/2858901/items/XQUM3VZ9"],"itemData":{"id":428,"type":"article-journal","title":"Value of the serum levels of the tumor marker TUM2-PK in pancreatic cancer","container-title":"Anticancer Res","page":"3031-3","volume":"17","issue":"4B","source":"NLM","archive_location":"9329593","abstract":"The monoclonal antibody pyruvate kinase type tumor M2 (TUM2-PK) has been shown to have a high binding capacity to pancreatic cancer. In present study TUM2-PK serum levels were measured in pancreatic cancer and compared with the reference tumor markers CA19-9, CA50, CA72-4 and CEA. Overall 100 patients were included in this study, 64 patients had a histologically confirmed pancreatic carcinoma, 36 patients gastrointestinal cancer (stomach, colon), 666 healthy volunteers served as controls. Measurements were done by enzymimmunoassay. For the healthy blood donors a cut-off value of 22.5 U/ml was evaluated, which corresponds to 95% specificity. In patients with pancreatic cancer the sensitivities of TUM2-PK, CA19-9, CEA, CA72-4 and CA50 were 71%; 68%, 37%, 49% and 63.4% respectively. Linear regression analysis indicated that there was a positive correlation (r = 0.79). According to the results of our study TUM2-PK has comparable sensitivity but higher specificity than the reference tumor marker CA19-9.","ISSN":"0250-7005 (Print) 0250-7005 (Linking)","shortTitle":"Value of the serum levels of the tumor marker TUM2-PK in pancreatic cancer","language":"eng","author":[{"family":"Oremek","given":"G. M."},{"family":"Eigenbrodt","given":"E."},{"family":"Radle","given":"J."},{"family":"Zeuzem","given":"S."},{"family":"Seiffert","given":"U. B."}],"issued":{"date-parts":[["1997",7]]}}}],"schema":"https://github.com/citation-style-language/schema/raw/master/csl-citation.json"}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[115–117]</w:t>
      </w:r>
      <w:r>
        <w:rPr>
          <w:rFonts w:ascii="Book Antiqua" w:hAnsi="Book Antiqua"/>
        </w:rPr>
        <w:fldChar w:fldCharType="end"/>
      </w:r>
      <w:r w:rsidRPr="00764A29">
        <w:rPr>
          <w:rFonts w:ascii="Book Antiqua" w:hAnsi="Book Antiqua"/>
        </w:rPr>
        <w:t>, particularly in combination with another marker, such as Ca19-9</w:t>
      </w:r>
      <w:r>
        <w:rPr>
          <w:rFonts w:ascii="Book Antiqua" w:hAnsi="Book Antiqua"/>
        </w:rPr>
        <w:fldChar w:fldCharType="begin"/>
      </w:r>
      <w:r w:rsidR="007F4C50">
        <w:rPr>
          <w:rFonts w:ascii="Book Antiqua" w:hAnsi="Book Antiqua"/>
        </w:rPr>
        <w:instrText xml:space="preserve"> ADDIN ZOTERO_ITEM CSL_CITATION {"citationID":"lkavcerti","properties":{"formattedCitation":"{\\rtf \\super [118]\\nosupersub{}}","plainCitation":"[118]"},"citationItems":[{"id":410,"uris":["http://zotero.org/users/2858901/items/5HHB7JPM"],"uri":["http://zotero.org/users/2858901/items/5HHB7JPM"],"itemData":{"id":410,"type":"article-journal","title":"Current status of tumor M2 pyruvate kinase (tumor M2-PK) as a biomarker of gastrointestinal malignancy","container-title":"Ann Surg Oncol","page":"2714-20","volume":"14","issue":"10","source":"NLM","archive_location":"17602267","abstract":"BACKGROUND: Tumor pyruvate kinase M2 (tumor M2-PK) is a key enzyme in the altered metabolism of tumor tissue. In cancer, it is known to be present in high concentrations in malignant tissue, plasma and other body fluids. A commercial enzyme-linked immunosorbent assay (ELISA) method exists for the detection of tumor M2-PK. This study undertakes a systematic review of the current literature on tumor M2-PK as a diagnostic tool and provides an overview of the current usage and scope of this emerging biomarker. METHODS: The MEDINE and EMBASE databases were searched for English-language articles containing original data. MeSH headings used were pyruvate kinase, tumor and cancer. All case reports and review articles were excluded and a final study population of 30 manuscripts containing original data was obtained. RESULTS: Eight articles evaluated plasma tumor M2-PK in 511 esophago-gastric cancer, 226 pancreatobiliary cancer and 470 colorectal cancer patients. Although there are inter-study variations in cut-off points, consistent findings include elevated levels in patients with malignancy with the degree of elevation corresponding to extent of disease. CONCLUSION: Tumor M2-PK is elevated in a range of gastrointestinal malignancy. In pancreatobiliary malignancy, the weight of evidence suggests that the test can be used as an adjunctive diagnostic test in conjunction with CA 19-9 and also that it may be a valuable biomarker of adverse prognosis. Stool tumor M2-PK appears to be a promising test for colon cancer.","DOI":"10.1245/s10434-007-9481-x","ISSN":"1068-9265 (Print) 1068-9265 (Linking)","shortTitle":"Current status of tumor M2 pyruvate kinase (tumor M2-PK) as a biomarker of gastrointestinal malignancy","language":"eng","author":[{"family":"Hathurusinghe","given":"H. R."},{"family":"Goonetilleke","given":"K. S."},{"family":"Siriwardena","given":"A. K."}],"issued":{"date-parts":[["2007",10]]}}}],"schema":"https://github.com/citation-style-language/schema/raw/master/csl-citation.json"}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[118]</w:t>
      </w:r>
      <w:r>
        <w:rPr>
          <w:rFonts w:ascii="Book Antiqua" w:hAnsi="Book Antiqua"/>
        </w:rPr>
        <w:fldChar w:fldCharType="end"/>
      </w:r>
      <w:r>
        <w:rPr>
          <w:rFonts w:ascii="Book Antiqua" w:hAnsi="Book Antiqua"/>
        </w:rPr>
        <w:t xml:space="preserve"> </w:t>
      </w:r>
      <w:r w:rsidRPr="00764A29">
        <w:rPr>
          <w:rFonts w:ascii="Book Antiqua" w:hAnsi="Book Antiqua"/>
        </w:rPr>
        <w:t>or CEA</w:t>
      </w:r>
      <w:r>
        <w:rPr>
          <w:rFonts w:ascii="Book Antiqua" w:hAnsi="Book Antiqua"/>
        </w:rPr>
        <w:fldChar w:fldCharType="begin"/>
      </w:r>
      <w:r w:rsidR="007F4C50">
        <w:rPr>
          <w:rFonts w:ascii="Book Antiqua" w:hAnsi="Book Antiqua"/>
        </w:rPr>
        <w:instrText xml:space="preserve"> ADDIN ZOTERO_ITEM CSL_CITATION {"citationID":"22vb73m6gd","properties":{"formattedCitation":"{\\rtf \\super [119]\\nosupersub{}}","plainCitation":"[119]"},"citationItems":[{"id":440,"uris":["http://zotero.org/users/2858901/items/V2J8ZDG5"],"uri":["http://zotero.org/users/2858901/items/V2J8ZDG5"],"itemData":{"id":440,"type":"article-journal","title":"The tumor marker tumor M2-PK: an application in the diagnosis of gastrointestinal cancer","container-title":"Anticancer Res","page":"4961-4","volume":"20","issue":"6D","source":"NLM","archive_location":"11326647","abstract":"The present study is designed to evaluate the use of the tumor marker Tumor M2-PK in the discrimination between gastrointestinal (Gl) cancer patients and patients with non malignant gastrointestinal diseases. The concentration of Tumor M2-PK was analyzed in EDTA-plasma of 413 Gl cancer-patients and 141 patients with non-malignant diseases. The test resulted in a highly significant discrimination (p &lt; 0.001) of tumor patients and controls. The diagnostic specificity was 89%. A diagnostic sensitivity between 48% and 73%, depending on the different tumor entities (colorectal cancer, gastric cancer, oesophageal cancer and pancreatic cancer), was observed. These sensitivities were generally higher when compared with those of the established tumor markers CEA, CA 19-9 and CA 72-4, with the exception of CA 19-9 in pancreatic cancer. A combination of Tumor M2-PK with the appropriate first choice-marker (e.g. CEA + Tumor M2-PK for colorectal cancer) resulted in a remarkable increase in the sensitivities.","ISSN":"0250-7005 (Print) 0250-7005 (Linking)","shortTitle":"The tumor marker tumor M2-PK: an application in the diagnosis of gastrointestinal cancer","language":"eng","author":[{"family":"Schulze","given":"G."}],"issued":{"date-parts":[["2000",11]]}}}],"schema":"https://github.com/citation-style-language/schema/raw/master/csl-citation.json"}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[119]</w:t>
      </w:r>
      <w:r>
        <w:rPr>
          <w:rFonts w:ascii="Book Antiqua" w:hAnsi="Book Antiqua"/>
        </w:rPr>
        <w:fldChar w:fldCharType="end"/>
      </w:r>
      <w:r w:rsidRPr="00764A29">
        <w:rPr>
          <w:rFonts w:ascii="Book Antiqua" w:hAnsi="Book Antiqua"/>
        </w:rPr>
        <w:t>, to increase its specificity value</w:t>
      </w:r>
      <w:r>
        <w:rPr>
          <w:rFonts w:ascii="Book Antiqua" w:hAnsi="Book Antiqua"/>
        </w:rPr>
        <w:fldChar w:fldCharType="begin"/>
      </w:r>
      <w:r w:rsidR="007F4C50">
        <w:rPr>
          <w:rFonts w:ascii="Book Antiqua" w:hAnsi="Book Antiqua"/>
        </w:rPr>
        <w:instrText xml:space="preserve"> ADDIN ZOTERO_ITEM CSL_CITATION {"citationID":"vaomgr1ca","properties":{"formattedCitation":"{\\rtf \\super [120]\\nosupersub{}}","plainCitation":"[120]"},"citationItems":[{"id":442,"uris":["http://zotero.org/users/2858901/items/3CD974S3"],"uri":["http://zotero.org/users/2858901/items/3CD974S3"],"itemData":{"id":442,"type":"article-journal","title":"Tumor M2-pyruvate kinase, a new metabolic marker for pancreatic cancer","container-title":"Dig Dis Sci","page":"1149-55","volume":"49","issue":"7-8","source":"NLM","archive_location":"15387337","abstract":"An isoenzyme of pyruvate kinase (Tu M2-PK) is overexpressed by tumor cells and can be measured in blood by a specific immunoenzymatic assay. Our objective was to investigate the diagnostic value of Tu M2-PK in comparison with that of CA 19-9 in pancreatic cancer. We studied 265 subjects: 60 with histologically confirmed pancreatic cancer, 43 with benign pancreatic diseases (acute and chronic pancreatitis), 5 with benign cystic neoplasms of the pancreas, 9 with neuroendocrine tumors, 77 with other abdominal malignancies, 47 with benign digestive diseases, and 24 healthy controls. Levels of plasma Tu M2-PK and serum CA 19-9 were determined by commercially available specific immunoassays. The diagnostic sensitivity and specificity of Tu M2-PK for pancreatic cancer were 85 and 41%, respectively, while those of CA 19-9 were 75 and 81%. The combination of the two tests significantly increased sensitivity (97%) but lowered specificity (38%). In discriminating between pancreatic cancer and acute or chronic pancreatitis, Tu M2-PK turned out to be less accurate than CA 19-9. In patients without pancreatic tumor, cholestasis appeared not to affect the values of Tu M2-PK, while CA 19-9 was found to be significantly higher. Tu M2-PK was also abnormally high in the majority of patients with other digestive malignancies or neuroendocrine tumors. The results demonstrate that Tu M2-PK has a satisfactory sensitivity but a poor specificity in the diagnosis of pancreatic cancer. Used together with CA 19-9, the sensitivity increases considerably.","ISSN":"0163-2116 (Print) 0163-2116 (Linking)","shortTitle":"Tumor M2-pyruvate kinase, a new metabolic marker for pancreatic cancer","language":"eng","author":[{"family":"Ventrucci","given":"M."},{"family":"Cipolla","given":"A."},{"family":"Racchini","given":"C."},{"family":"Casadei","given":"R."},{"family":"Simoni","given":"P."},{"family":"Gullo","given":"L."}],"issued":{"date-parts":[["2004",8]]}}}],"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[120]</w:t>
      </w:r>
      <w:r>
        <w:rPr>
          <w:rFonts w:ascii="Book Antiqua" w:hAnsi="Book Antiqua"/>
        </w:rPr>
        <w:fldChar w:fldCharType="end"/>
      </w:r>
      <w:r w:rsidRPr="00764A29">
        <w:rPr>
          <w:rFonts w:ascii="Book Antiqua" w:hAnsi="Book Antiqua"/>
        </w:rPr>
        <w:t>. Surprisingly, PK-M2 over-expression is not found immunohistochemically in premalignant or PDAC tissue samples</w:t>
      </w:r>
      <w:r w:rsidR="00080ED0">
        <w:rPr>
          <w:rFonts w:ascii="Book Antiqua" w:hAnsi="Book Antiqua"/>
        </w:rPr>
        <w:fldChar w:fldCharType="begin"/>
      </w:r>
      <w:r w:rsidR="007F4C50">
        <w:rPr>
          <w:rFonts w:ascii="Book Antiqua" w:hAnsi="Book Antiqua"/>
        </w:rPr>
        <w:instrText xml:space="preserve"> ADDIN ZOTERO_ITEM CSL_CITATION {"citationID":"1k6mmkms09","properties":{"formattedCitation":"{\\rtf \\super [64]\\nosupersub{}}","plainCitation":"[64]"},"citationItems":[{"id":461,"uris":["http://zotero.org/users/2858901/items/J834MHPW"],"uri":["http://zotero.org/users/2858901/items/J834MHPW"],"itemData":{"id":461,"type":"article-journal","title":"The identification of auto-antibodies in pancreatic cancer patient sera using a naturally fractionated Panc-1 cell line","container-title":"Cancer Biomarkers: Section A of Disease Markers","page":"25-37","volume":"7","issue":"1","source":"PubMed","abstract":"The immunogenic nature of cancer can be explored to distinguish pancreatic cancer from related non-cancer conditions. We describe a liquid-based microarray approach followed by statistical analysis and confirmation for discovery of auto-immune biomarkers for pancreatic cancer. Proteins from the Panc-1 pancreatic cancer cell line were fractionated using a 2-D liquid separation method into over 1052 fractions and spotted onto nitrocellulose coated glass slides. The slides were hybridized with 37 pancreatic cancer sera, 24 chronic pancreatitis sera and 23 normal sera to detect elevated levels of reactivity against the proteins in spotted fractions. The response data obtained from protein microarrays was first analyzed by Wilcoxon Rank-Sum Tests to generate two lists of fractions that positively responded to the cancer sera and showed p-values less than 0.02 in the pairwise comparison between cancer specimens and normal and chronic pancreatitis specimens. The top 3 fractions with the lowest correlations were combined in receiver operating characteristic analyses. The area-under-the-curve (AUC) values are 0.813 and 0.792 for cancer vs. normal and cancer vs. pancreatitis respectively. Outlier-Sum statistics were then applied to the microarray data to determine the existence of outliers exclusive in cancer sera. The selected fractions were identified by LC-MS/MS. We further confirmed the occurrence of outliers with three proteins among cancer samples in a confirmation experiment using a separate dataset of 165 serum samples containing 48 cancer sera and 117 non-cancer controls. Phosphoglycerate kinase 1 (PGK1) elicited greater reactivity in 20.9% (10 in 48) of the samples in the cancer group, while no outlier was present in the non-cancer groups.","DOI":"10.3233/CBM-2010-0145","ISSN":"1875-8592","note":"PMID: 21045262\nPMCID: PMC3130890","journalAbbreviation":"Cancer Biomark","language":"eng","author":[{"family":"Li","given":"Chen"},{"family":"Kim","given":"Hye-Yeung"},{"family":"Vuong","given":"Huy"},{"family":"Patwa","given":"Tasneem"},{"family":"Pal","given":"Manoj"},{"family":"Brand","given":"Randall E."},{"family":"Simeone","given":"Diane M."},{"family":"Lubman","given":"David M."}],"issued":{"date-parts":[["2010"]]},"PMID":"21045262","PMCID":"PMC3130890"}}],"schema":"https://github.com/citation-style-language/schema/raw/master/csl-citation.json"} </w:instrText>
      </w:r>
      <w:r w:rsidR="00080ED0">
        <w:rPr>
          <w:rFonts w:ascii="Book Antiqua" w:hAnsi="Book Antiqua"/>
        </w:rPr>
        <w:fldChar w:fldCharType="separate"/>
      </w:r>
      <w:r w:rsidR="007F4C50" w:rsidRPr="007F4C50">
        <w:rPr>
          <w:rFonts w:ascii="Book Antiqua" w:eastAsia="Times New Roman" w:hAnsi="Book Antiqua"/>
          <w:vertAlign w:val="superscript"/>
        </w:rPr>
        <w:t>[64</w:t>
      </w:r>
      <w:r w:rsidR="000A2695">
        <w:rPr>
          <w:rFonts w:ascii="Book Antiqua" w:hAnsi="Book Antiqua" w:hint="eastAsia"/>
          <w:vertAlign w:val="superscript"/>
          <w:lang w:eastAsia="zh-CN"/>
        </w:rPr>
        <w:t>,121</w:t>
      </w:r>
      <w:r w:rsidR="007F4C50" w:rsidRPr="007F4C50">
        <w:rPr>
          <w:rFonts w:ascii="Book Antiqua" w:eastAsia="Times New Roman" w:hAnsi="Book Antiqua"/>
          <w:vertAlign w:val="superscript"/>
        </w:rPr>
        <w:t>]</w:t>
      </w:r>
      <w:r w:rsidR="00080ED0">
        <w:rPr>
          <w:rFonts w:ascii="Book Antiqua" w:hAnsi="Book Antiqua"/>
        </w:rPr>
        <w:fldChar w:fldCharType="end"/>
      </w:r>
      <w:r w:rsidRPr="00764A29">
        <w:rPr>
          <w:rFonts w:ascii="Book Antiqua" w:hAnsi="Book Antiqua"/>
        </w:rPr>
        <w:t xml:space="preserve">. </w:t>
      </w:r>
      <w:r w:rsidR="007E6D19">
        <w:rPr>
          <w:rFonts w:ascii="Book Antiqua" w:hAnsi="Book Antiqua"/>
        </w:rPr>
        <w:t>It</w:t>
      </w:r>
      <w:r w:rsidRPr="00764A29">
        <w:rPr>
          <w:rFonts w:ascii="Book Antiqua" w:hAnsi="Book Antiqua"/>
        </w:rPr>
        <w:t xml:space="preserve"> is </w:t>
      </w:r>
      <w:r w:rsidR="007E6D19">
        <w:rPr>
          <w:rFonts w:ascii="Book Antiqua" w:hAnsi="Book Antiqua"/>
        </w:rPr>
        <w:t xml:space="preserve">also </w:t>
      </w:r>
      <w:r w:rsidRPr="00764A29">
        <w:rPr>
          <w:rFonts w:ascii="Book Antiqua" w:hAnsi="Book Antiqua"/>
        </w:rPr>
        <w:t xml:space="preserve">weakly expressed in </w:t>
      </w:r>
      <w:r w:rsidR="007E6D19">
        <w:rPr>
          <w:rFonts w:ascii="Book Antiqua" w:hAnsi="Book Antiqua"/>
        </w:rPr>
        <w:t>some cell lines such as SK-PC-1</w:t>
      </w:r>
      <w:r>
        <w:rPr>
          <w:rFonts w:ascii="Book Antiqua" w:hAnsi="Book Antiqua"/>
        </w:rPr>
        <w:fldChar w:fldCharType="begin"/>
      </w:r>
      <w:r w:rsidR="007F4C50">
        <w:rPr>
          <w:rFonts w:ascii="Book Antiqua" w:hAnsi="Book Antiqua"/>
        </w:rPr>
        <w:instrText xml:space="preserve"> ADDIN ZOTERO_ITEM CSL_CITATION {"citationID":"1a6ti0t5c1","properties":{"formattedCitation":"{\\rtf \\super [122]\\nosupersub{}}","plainCitation":"[122]"},"citationItems":[{"id":432,"uris":["http://zotero.org/users/2858901/items/3QA283SN"],"uri":["http://zotero.org/users/2858901/items/3QA283SN"],"itemData":{"id":432,"type":"article-journal","title":"Isolation of tissue-type plasminogen activator, cathepsin H, and non-specific cross-reacting antigen from SK-PC-1 pancreas cancer cells using subtractive hybridization","container-title":"FEBS letters","page":"72-6","volume":"385","issue":"1-2","source":"NLM","archive_location":"8641471","abstract":"We have used subtractive hybridization to isolate cDNAs overexpressed in SK-PC-1 pancreas cancer cells. Forty-five independent clones corresponding to 11 genes were identified. Their expression in cultured pancreas cancer cells, normal pancreas tissue, and normal exocrine pancreas cultures was examined by Northern blotting. cDNA clones can be grouped into two broad categories: (1) those corresponding to genes expressed at high levels both in tumor cell lines and in primary cultures of normal pancreas, but not in normal tissue (i.e. thymosin beta4(3), cytokeratin 18, beta-actin, pyruvate kinase and mitochondrial genes); and (2) those corresponding to genes expressed at high levels in pancreas cancer cultures but not in normal pancreas tissue or cultured cells (i.e. tissue-type plasminogen activator and cathepsin H). The overexpression of these proteases in pancreas cancers suggests that they play a role in the aggressive biological behavior of this tumor.","ISSN":"0014-5793 (Print) 0014-5793 (Linking)","shortTitle":"Isolation of tissue-type plasminogen activator, cathepsin H, and non-specific cross-reacting antigen from SK-PC-1 pancreas cancer cells using subtractive hybridization","language":"eng","author":[{"family":"Paciucci","given":"R."},{"family":"Berrozpe","given":"G."},{"family":"Tora","given":"M."},{"family":"Navarro","given":"E."},{"family":"Garcia de Herreros","given":"A."},{"family":"Real","given":"F. X."}],"issued":{"date-parts":[["1996",4,29]]}}}],"schema":"https://github.com/citation-style-language/schema/raw/master/csl-citation.json"}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[122]</w:t>
      </w:r>
      <w:r>
        <w:rPr>
          <w:rFonts w:ascii="Book Antiqua" w:hAnsi="Book Antiqua"/>
        </w:rPr>
        <w:fldChar w:fldCharType="end"/>
      </w:r>
      <w:r w:rsidRPr="00764A29">
        <w:rPr>
          <w:rFonts w:ascii="Book Antiqua" w:hAnsi="Book Antiqua"/>
        </w:rPr>
        <w:t>.</w:t>
      </w:r>
    </w:p>
    <w:p w14:paraId="0722CF69" w14:textId="77777777" w:rsidR="00343B9A" w:rsidRPr="000A2695" w:rsidRDefault="00343B9A" w:rsidP="00444127">
      <w:pPr>
        <w:adjustRightInd w:val="0"/>
        <w:snapToGrid w:val="0"/>
        <w:spacing w:line="360" w:lineRule="auto"/>
        <w:jc w:val="both"/>
        <w:rPr>
          <w:rFonts w:ascii="Book Antiqua" w:hAnsi="Book Antiqua"/>
          <w:i/>
          <w:color w:val="FF0000"/>
        </w:rPr>
      </w:pPr>
    </w:p>
    <w:p w14:paraId="5D7BA89D" w14:textId="7D567EFC" w:rsidR="00343B9A" w:rsidRPr="000A2695" w:rsidRDefault="00343B9A" w:rsidP="00444127">
      <w:pPr>
        <w:adjustRightInd w:val="0"/>
        <w:snapToGrid w:val="0"/>
        <w:spacing w:line="360" w:lineRule="auto"/>
        <w:jc w:val="both"/>
        <w:rPr>
          <w:rFonts w:ascii="Book Antiqua" w:hAnsi="Book Antiqua"/>
          <w:b/>
          <w:i/>
        </w:rPr>
      </w:pPr>
      <w:r w:rsidRPr="000A2695">
        <w:rPr>
          <w:rFonts w:ascii="Book Antiqua" w:hAnsi="Book Antiqua"/>
          <w:b/>
          <w:i/>
        </w:rPr>
        <w:t xml:space="preserve">Anaerobic </w:t>
      </w:r>
      <w:r w:rsidR="000A2695" w:rsidRPr="000A2695">
        <w:rPr>
          <w:rFonts w:ascii="Book Antiqua" w:hAnsi="Book Antiqua"/>
          <w:b/>
          <w:i/>
        </w:rPr>
        <w:t>fe</w:t>
      </w:r>
      <w:r w:rsidRPr="000A2695">
        <w:rPr>
          <w:rFonts w:ascii="Book Antiqua" w:hAnsi="Book Antiqua"/>
          <w:b/>
          <w:i/>
        </w:rPr>
        <w:t>rmentation - Lactate</w:t>
      </w:r>
      <w:r w:rsidR="000A2695" w:rsidRPr="000A2695">
        <w:rPr>
          <w:rFonts w:ascii="Book Antiqua" w:hAnsi="Book Antiqua"/>
          <w:b/>
          <w:i/>
        </w:rPr>
        <w:t xml:space="preserve"> dehydro</w:t>
      </w:r>
      <w:r w:rsidRPr="000A2695">
        <w:rPr>
          <w:rFonts w:ascii="Book Antiqua" w:hAnsi="Book Antiqua"/>
          <w:b/>
          <w:i/>
        </w:rPr>
        <w:t>genase</w:t>
      </w:r>
    </w:p>
    <w:p w14:paraId="6C007516" w14:textId="5FCC08A1" w:rsidR="00343B9A" w:rsidRPr="00756FAC" w:rsidRDefault="000A2695" w:rsidP="00444127">
      <w:pPr>
        <w:adjustRightInd w:val="0"/>
        <w:snapToGrid w:val="0"/>
        <w:spacing w:line="360" w:lineRule="auto"/>
        <w:jc w:val="both"/>
        <w:rPr>
          <w:rFonts w:ascii="Book Antiqua" w:hAnsi="Book Antiqua"/>
        </w:rPr>
      </w:pPr>
      <w:r w:rsidRPr="000A2695">
        <w:rPr>
          <w:rFonts w:ascii="Book Antiqua" w:hAnsi="Book Antiqua"/>
        </w:rPr>
        <w:t>Lactate dehydrogenase (LDH)</w:t>
      </w:r>
      <w:r>
        <w:rPr>
          <w:rFonts w:ascii="Book Antiqua" w:hAnsi="Book Antiqua" w:hint="eastAsia"/>
          <w:lang w:eastAsia="zh-CN"/>
        </w:rPr>
        <w:t xml:space="preserve"> </w:t>
      </w:r>
      <w:r w:rsidR="00343B9A" w:rsidRPr="00764A29">
        <w:rPr>
          <w:rFonts w:ascii="Book Antiqua" w:hAnsi="Book Antiqua"/>
        </w:rPr>
        <w:t xml:space="preserve">reversibly catalyses pyruvate to lactate, and </w:t>
      </w:r>
      <w:r w:rsidR="00756FAC">
        <w:rPr>
          <w:rFonts w:ascii="Book Antiqua" w:hAnsi="Book Antiqua"/>
        </w:rPr>
        <w:t>is</w:t>
      </w:r>
      <w:r w:rsidR="00343B9A" w:rsidRPr="00764A29">
        <w:rPr>
          <w:rFonts w:ascii="Book Antiqua" w:hAnsi="Book Antiqua"/>
        </w:rPr>
        <w:t xml:space="preserve"> a target gene of the c-Myc regulator</w:t>
      </w:r>
      <w:r w:rsidR="00343B9A">
        <w:rPr>
          <w:rFonts w:ascii="Book Antiqua" w:hAnsi="Book Antiqua"/>
        </w:rPr>
        <w:fldChar w:fldCharType="begin"/>
      </w:r>
      <w:r w:rsidR="007F4C50">
        <w:rPr>
          <w:rFonts w:ascii="Book Antiqua" w:hAnsi="Book Antiqua"/>
        </w:rPr>
        <w:instrText xml:space="preserve"> ADDIN ZOTERO_ITEM CSL_CITATION {"citationID":"1u1jm649ad","properties":{"formattedCitation":"{\\rtf \\super [123]\\nosupersub{}}","plainCitation":"[123]"},"citationItems":[{"id":316,"uris":["http://zotero.org/users/2858901/items/MWHEMTHS"],"uri":["http://zotero.org/users/2858901/items/MWHEMTHS"],"itemData":{"id":316,"type":"article-journal","title":"c-Myc transactivation of LDH-A: implications for tumor metabolism and growth","container-title":"Proceedings of the National Academy of Sciences of the United States of America","page":"6658-63","volume":"94","issue":"13","archive_location":"9192621","abstract":"Cancer cells are able to overproduce lactic acid aerobically, whereas normal cells undergo anaerobic glycolysis only when deprived of oxygen. Tumor aerobic glycolysis was recognized about seven decades ago; however, its molecular basis has remained elusive. The lactate dehydrogenase-A gene (LDH-A), whose product participates in normal anaerobic glycolysis and is frequently increased in human cancers, was identified as a c-Myc-responsive gene. Stably transfected Rat1a fibroblasts that overexpress LDH-A alone or those transformed by c-Myc overproduce lactic acid. LDH-A overexpression is required for c-Myc-mediated transformation because lowering its level through antisense LDH-A expression reduces soft agar clonogenicity of c-Myc-transformed Rat1a fibroblasts, c-Myc-transformed human lymphoblastoid cells, and Burkitt lymphoma cells. Although antisense expression of LDH-A did not affect the growth of c-Myc-transformed fibroblasts adherent to culture dishes under normoxic conditions, the growth of these adherent cells in hypoxia was reduced. These observations suggest that an increased LDH-A level is required for the growth of a transformed spheroid cell mass, which has a hypoxic internal microenvironment. Our studies have linked c-Myc to the induction of LDH-A, whose expression increases lactate production and is necessary for c-Myc-mediated transformation.","ISSN":"0027-8424 (Print) 0027-8424 (Linking)","shortTitle":"c-Myc transactivation of LDH-A: implications for tumor metabolism and growth","journalAbbreviation":"Proc Natl Acad Sci U S A","language":"eng","author":[{"family":"Shim","given":"H."},{"family":"Dolde","given":"C."},{"family":"Lewis","given":"B. C."},{"family":"Wu","given":"C. S."},{"family":"Dang","given":"G."},{"family":"Jungmann","given":"R. A."},{"family":"Dalla-Favera","given":"R."},{"family":"Dang","given":"C. V."}],"issued":{"date-parts":[["1997",6,24]]}}}],"schema":"https://github.com/citation-style-language/schema/raw/master/csl-citation.json"}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[123]</w:t>
      </w:r>
      <w:r w:rsidR="00343B9A">
        <w:rPr>
          <w:rFonts w:ascii="Book Antiqua" w:hAnsi="Book Antiqua"/>
        </w:rPr>
        <w:fldChar w:fldCharType="end"/>
      </w:r>
      <w:r w:rsidR="00343B9A" w:rsidRPr="00764A29">
        <w:rPr>
          <w:rFonts w:ascii="Book Antiqua" w:hAnsi="Book Antiqua"/>
        </w:rPr>
        <w:t>. There are five isoforms, with LDH-A being the primary</w:t>
      </w:r>
      <w:r w:rsidR="00756FAC">
        <w:rPr>
          <w:rFonts w:ascii="Book Antiqua" w:hAnsi="Book Antiqua"/>
        </w:rPr>
        <w:t xml:space="preserve"> and over-expressed</w:t>
      </w:r>
      <w:r w:rsidR="00343B9A" w:rsidRPr="00764A29">
        <w:rPr>
          <w:rFonts w:ascii="Book Antiqua" w:hAnsi="Book Antiqua"/>
        </w:rPr>
        <w:t xml:space="preserve"> isoform in PDAC</w:t>
      </w:r>
      <w:r w:rsidR="00343B9A">
        <w:rPr>
          <w:rFonts w:ascii="Book Antiqua" w:hAnsi="Book Antiqua"/>
        </w:rPr>
        <w:fldChar w:fldCharType="begin"/>
      </w:r>
      <w:r w:rsidR="007F4C50">
        <w:rPr>
          <w:rFonts w:ascii="Book Antiqua" w:hAnsi="Book Antiqua"/>
        </w:rPr>
        <w:instrText xml:space="preserve"> ADDIN ZOTERO_ITEM CSL_CITATION {"citationID":"27fbj579j5","properties":{"formattedCitation":"{\\rtf \\super [124\\uc0\\u8211{}128]\\nosupersub{}}","plainCitation":"[124–128]"},"citationItems":[{"id":58,"uris":["http://zotero.org/users/2858901/items/PBWHBRWU"],"uri":["http://zotero.org/users/2858901/items/PBWHBRWU"],"itemData":{"id":58,"type":"article-journal","title":"Enhanced citrate synthase activity in human pancreatic cancer","container-title":"Pancreas","page":"99-104","volume":"30","issue":"2","archive_location":"15714131","abstract":"OBJECTIVES: Assuming that a high flux of carbohydrate is strictly connected with lipid synthesis in neoplastic cells, one can hypothesize that the activity of citrate synthase, which plays an important role in glucose to lipid conversion, is enhanced in pancreatic cancer. The aim of the present study was to verify this hypothesis. METHODS: The activity of citrate synthase (as well as lactate and glucose 6-phosphate dehydrogenases) was measured using tissue extract prepared from specimens (pancreatic cancer and control specimens taken from the adjacent pancreatic normal tissue) obtained from 24 patients with ductal carcinoma who underwent pancreatoduodenectomy or total pancreatomy. RESULTS: The average of citrate synthase activity in human pancreatic ductal carcinoma is significantly higher comparing with adjacent nonneoplastic tissue: 40.2 +/- 27.2 and 18.3 +/- 13.6 nmole/min/mg protein, respectively (P = 0.001). The lactate dehydrogenase and glucose 6-phosphate dehydrogenase activity in human pancreatic ductal carcinoma were also higher than in adjacent nonneoplastic tissues. CONCLUSION: It is likely that enhanced citrate synthase activity contributes to the conversion of glucose to lipids in pancreatic cancer providing substrate for membrane lipids synthesis.","ISSN":"1536-4828 (Electronic) 0885-3177 (Linking)","shortTitle":"Enhanced citrate synthase activity in human pancreatic cancer","journalAbbreviation":"Pancreas","language":"eng","author":[{"family":"Schlichtholz","given":"B."},{"family":"Turyn","given":"J."},{"family":"Goyke","given":"E."},{"family":"Biernacki","given":"M."},{"family":"Jaskiewicz","given":"K."},{"family":"Sledzinski","given":"Z."},{"family":"Swierczynski","given":"J."}],"issued":{"date-parts":[["2005",3]]}}},{"id":270,"uris":["http://zotero.org/users/2858901/items/CG3H6MRE"],"uri":["http://zotero.org/users/2858901/items/CG3H6MRE"],"itemData":{"id":270,"type":"article-journal","title":"Morphological, biological, biochemical, and karyotypic characteristics of human pancreatic ductal adenocarcinoma Capan-2 in tissue culture and the nude mouse","container-title":"Cancer Res","page":"5810-5","volume":"46","issue":"11","source":"NLM","archive_location":"3019537","abstract":"Human pancreatic ductal adenocarcinoma Capan-2, derived from a 56-yr-old male Caucasian, has been studied in both tissue culture and the nude mouse. In tissue culture, tumor cells showed epithelial-like features, whereas in the nude mouse, the tumor grew as a well-differentiated adenocarcinoma, resembling histopathologically the original neoplasm. Ultrastructurally, the neoplastic cells showed characteristics of ductal epithelium. The allozyme phenotypic profile of Tumor Capan-2 was determined in eight genetically determined loci, and chromosome studies showed a hypotetraploid pattern with a number of morphological and numerical changes. Carcinoembryonic antigen was produced in trace amounts, and lactate dehydrogenase was represented only by Isoenzyme 5, regardless of environmental conditions. The characteristics of Capan-2 tumor make it a valuable addition to the small number of available pancreatic tumor lines in studies aiming at clarifying certain aspects of the biology of this type of malignancy.","ISSN":"0008-5472 (Print) 0008-5472 (Linking)","shortTitle":"Morphological, biological, biochemical, and karyotypic characteristics of human pancreatic ductal adenocarcinoma Capan-2 in tissue culture and the nude mouse","language":"eng","author":[{"family":"Kyriazis","given":"A. A."},{"family":"Kyriazis","given":"A. P."},{"family":"Sternberg","given":"C. N."},{"family":"Sloane","given":"N. H."},{"family":"Loveless","given":"J. D."}],"issued":{"date-parts":[["1986",11]]}}},{"id":330,"uris":["http://zotero.org/users/2858901/items/U62DSXHI"],"uri":["http://zotero.org/users/2858901/items/U62DSXHI"],"itemData":{"id":330,"type":"article-journal","title":"Isolation and characterization of chemically transformed pancreatic acinar cell lines from young and old mice","container-title":"In Vitro Cell Dev Biol","page":"118-22","volume":"23","issue":"2","source":"NLM","archive_location":"3818503","abstract":"To evaluate the role of animal age in chemically induced transformation, pancreatic cells were grown in culture 6 to 8 wk after injecting mice at either 6 or 22 mo. of age with a single dose of N-methyl-N-nitrosourea (NMU). The cell type and the frequency with which lines were obtained from aged animals paralleled the frequency and pattern of tumor induction by NMU in vivo. Outgrowth of pancreatic explants from young animals required the presence of the tumor promoter 12-otetradecanoyl-phorbol-13-acetate to establish continuously growing cell lines. Whereas NMU alone produced lines from aged mice, the promoter did not increase the frequency with which continuous lines were recovered from the aged animals. Of eight cloned cell lines (four young and four old), all had characteristics of transformed mouse pancreatic acinar cells when tested for lectin binding, lactate dehydrogenase isozyme pattern, chromosome number, and anchorage-independent growth. Cell lines derived from aged animals were slower growing and had higher chromosome numbers than lines derived from their younger counterparts.","ISSN":"0883-8364 (Print) 0883-8364 (Linking)","shortTitle":"Isolation and characterization of chemically transformed pancreatic acinar cell lines from young and old mice","language":"eng","author":[{"family":"Zelinsky-Papez","given":"K."},{"family":"Carter","given":"T. H."},{"family":"Zimmerman","given":"J. A."}],"issued":{"date-parts":[["1987",2]]}}},{"id":266,"uris":["http://zotero.org/users/2858901/items/8J6FHQMV"],"uri":["http://zotero.org/users/2858901/items/8J6FHQMV"],"itemData":{"id":266,"type":"article-journal","title":"Establishment of six human pancreatic cancer cell lines and their sensitivities to anti-tumor drugs","container-title":"Tohoku J Exp Med","page":"231-48","volume":"150","issue":"3","source":"NLM","archive_location":"3547771","abstract":"Six human pancreatic cancer cell lines PK-1, -8, -9, -12, -14 and -16, were established. They originated from either primary pancreatic cancer biopsy or liver metastasis biopsy, or xenografts of these biopsy specimens in athymic nude mice. The primary tumors were all well differentiated adenocarcinomas of pancreatic duct origin. The six established PK cell lines were all CEA positive and had tumorigenicity in athymic nude mice. Morphology of the xenografted tumors was closely similar to that of the original tumor. PK cells grew slowly with the doubling time of 41.3 to 82 hr and showed aneuploid chromosome pattern. High levels of glucose-6-phosphate dehydrogenase (G6PDH) and lactic dehydrogenase (LDH) were found in each cell extract. Trypsin was not detected in cell extracts except PK-8 and PK-9. In chemosensitivity test, all of PK cell lines were sensitive to aclacinomycin A (ACM), and PK-1 and PK-8 were sensitive to 5-Fluorouracil (5-Fu) at concentrations of 0.02 microgram/ml, ACM and 1 microgram/ml, 5-Fu, when the drugs were used for over 48 hr. At higher concentrations, they showed time independent sensitivity to mitomycin C (MMC). PK-9 was resistant to 5-Fu and MMC.","ISSN":"0040-8727 (Print) 0040-8727 (Linking)","shortTitle":"Establishment of six human pancreatic cancer cell lines and their sensitivities to anti-tumor drugs","language":"eng","author":[{"family":"Kobari","given":"M."},{"family":"Hisano","given":"H."},{"family":"Matsuno","given":"S."},{"family":"Sato","given":"T."},{"family":"Kan","given":"M."},{"family":"Tachibana","given":"T."}],"issued":{"date-parts":[["1986",11]]}}},{"id":296,"uris":["http://zotero.org/users/2858901/items/PTNTG7US"],"uri":["http://zotero.org/users/2858901/items/PTNTG7US"],"itemData":{"id":296,"type":"article-journal","title":"Enzyme histochemical studies on transplantable pancreatic adenocarcinomas in Syrian golden hamsters","container-title":"Exp Pathol","page":"205-11","volume":"26","issue":"4","source":"NLM","archive_location":"6543339","abstract":"Transplantable pancreatic adenocarcinomas were established in subcutaneous tissue of Syrian golden hamsters and examined by enzyme histochemistry. The original tumors were found at week 40 after subcutaneous injection of N-nitrosobis(2-hydroxypropyl)amine (DHPN) at a dose of 250 mg/kg body weight once a week for the first 20 weeks of the experiment. They were well differentiated adenocarcinomas and their histology was not changed by serial transfer for 18 generations. Their transplantability was 67 to 100% and their average doubling time was 4.1 +/- 0.82 d. The enzymes gamma-glutamyl transpeptidase (GGT), lactate dehydrogenase (LDH), succinate dehydrogenase (SDH), alkaline phosphatase (ALPase), and acid phosphatase (ACPase) were examined in tumor cells at the 14th and 15th generations and in ductal cells and acinar cells of normal pancreas of hamsters. Increased GGT activity was found in the tumor cells, and a strongly positive reaction was observed in acinar cells but not ductal cells of normal pancreas. LDH and SDH were found in the tumor cells, acinar cells and ductal cells. No ALPase was detected in the tumor cells, acinar cells, or ductal cells. ACPase was found in acinar cells and ductal cells, but not in the tumor cells.","ISSN":"0232-1513 (Print) 0232-1513 (Linking)","shortTitle":"Enzyme histochemical studies on transplantable pancreatic adenocarcinomas in Syrian golden hamsters","language":"eng","author":[{"family":"Obara","given":"T."},{"family":"Denda","given":"A."},{"family":"Murata","given":"Y."},{"family":"Makino","given":"T."},{"family":"Yokose","given":"Y."},{"family":"Katsuragi","given":"M."},{"family":"Konishi","given":"Y."},{"family":"Ueda","given":"N."},{"family":"Namiki","given":"M."}],"issued":{"date-parts":[["1984"]]}}}],"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[124–128]</w:t>
      </w:r>
      <w:r w:rsidR="00343B9A">
        <w:rPr>
          <w:rFonts w:ascii="Book Antiqua" w:hAnsi="Book Antiqua"/>
        </w:rPr>
        <w:fldChar w:fldCharType="end"/>
      </w:r>
      <w:r w:rsidR="00343B9A" w:rsidRPr="00764A29">
        <w:rPr>
          <w:rFonts w:ascii="Book Antiqua" w:hAnsi="Book Antiqua"/>
        </w:rPr>
        <w:t>, including cell lines Capan-1</w:t>
      </w:r>
      <w:r w:rsidR="00343B9A">
        <w:rPr>
          <w:rFonts w:ascii="Book Antiqua" w:hAnsi="Book Antiqua"/>
        </w:rPr>
        <w:fldChar w:fldCharType="begin"/>
      </w:r>
      <w:r w:rsidR="007F4C50">
        <w:rPr>
          <w:rFonts w:ascii="Book Antiqua" w:hAnsi="Book Antiqua"/>
        </w:rPr>
        <w:instrText xml:space="preserve"> ADDIN ZOTERO_ITEM CSL_CITATION {"citationID":"q6i2jcva2","properties":{"formattedCitation":"{\\rtf \\super [129]\\nosupersub{}}","plainCitation":"[129]"},"citationItems":[{"id":274,"uris":["http://zotero.org/users/2858901/items/HPESH5S2"],"uri":["http://zotero.org/users/2858901/items/HPESH5S2"],"itemData":{"id":274,"type":"article-journal","title":"Human pancreatic adenocarcinoma line Capan-1 in tissue culture and the nude mouse: morphologic, biologic, and biochemical characteristics","container-title":"Am J Pathol","page":"250-60","volume":"106","issue":"2","source":"NLM","archive_location":"6278935","abstract":"Human pancreatic ductal adenocarcinoma line Capan-1 was studied in tissue culture and the nude mouse. In tissue culture, the neoplastic cells grew as large epithelial-like mucin-producing cells. Subcutaneous and intraperitoneal transplantation of neoplastic cells into nude mice resulted in tumor formation characterized by marked invasiveness and distant metastases. Histologically, the tumor appeared as a well-differentiated mucin-producing adenocarcinoma morphologically resembling the tumor of origin. Chromosomal analysis showed a human karyotype with a chromosome number between 51-61. Lactate dehydrogenase and beta 2-microglobulin used as tumor markers were present in both tissue culture and the serum of tumor-bearing mice. The neoplasm, which was characterized by an increased level of cAMP, had lost completely the ability to respond to secretin stimulation. The tumor grown in the nude mouse was resistant to treatment with 5-fluorouracil, behavior identical to that of the original tumor. Diphtheria toxin resulted in complete tumor destruction. Because Capan-1 tumor grown in the nude mouse shows morphologic, biologic, and biochemical characteristics similar to the tumor of origin, it may be an invaluable tool in furthering understanding of the biology of human pancreatic cancer.","ISSN":"0002-9440 (Print) 0002-9440 (Linking)","shortTitle":"Human pancreatic adenocarcinoma line Capan-1 in tissue culture and the nude mouse: morphologic, biologic, and biochemical characteristics","language":"eng","author":[{"family":"Kyriazis","given":"A. P."},{"family":"Kyriazis","given":"A. A."},{"family":"Scarpelli","given":"D. G."},{"family":"Fogh","given":"J."},{"family":"Rao","given":"M. S."},{"family":"Lepera","given":"R."}],"issued":{"date-parts":[["1982",2]]}}}],"schema":"https://github.com/citation-style-language/schema/raw/master/csl-citation.json"}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[129]</w:t>
      </w:r>
      <w:r w:rsidR="00343B9A">
        <w:rPr>
          <w:rFonts w:ascii="Book Antiqua" w:hAnsi="Book Antiqua"/>
        </w:rPr>
        <w:fldChar w:fldCharType="end"/>
      </w:r>
      <w:r w:rsidR="00343B9A">
        <w:rPr>
          <w:rFonts w:ascii="Book Antiqua" w:hAnsi="Book Antiqua"/>
        </w:rPr>
        <w:t xml:space="preserve"> </w:t>
      </w:r>
      <w:r w:rsidR="00343B9A" w:rsidRPr="00764A29">
        <w:rPr>
          <w:rFonts w:ascii="Book Antiqua" w:hAnsi="Book Antiqua"/>
        </w:rPr>
        <w:t>and SW-1990</w:t>
      </w:r>
      <w:r w:rsidR="00343B9A">
        <w:rPr>
          <w:rFonts w:ascii="Book Antiqua" w:hAnsi="Book Antiqua"/>
        </w:rPr>
        <w:fldChar w:fldCharType="begin"/>
      </w:r>
      <w:r w:rsidR="007F4C50">
        <w:rPr>
          <w:rFonts w:ascii="Book Antiqua" w:hAnsi="Book Antiqua"/>
        </w:rPr>
        <w:instrText xml:space="preserve"> ADDIN ZOTERO_ITEM CSL_CITATION {"citationID":"1klovueagi","properties":{"formattedCitation":"{\\rtf \\super [130]\\nosupersub{}}","plainCitation":"[130]"},"citationItems":[{"id":276,"uris":["http://zotero.org/users/2858901/items/IJS9ZRFB"],"uri":["http://zotero.org/users/2858901/items/IJS9ZRFB"],"itemData":{"id":276,"type":"article-journal","title":"Establishment and characterization of human pancreatic adenocarcinoma cell line SW-1990 in tissue culture and the nude mouse","container-title":"Cancer Res","page":"4393-401","volume":"43","issue":"9","source":"NLM","archive_location":"6871872","abstract":"A new tumor line derived from a human pancreatic ductal adenocarcinoma of a 56-year-old Caucasian male was established in tissue culture and the nude mouse. In tissue culture, the neoplastic cells grew as large, epithelial-like, mucin-producing cells. Injection s.c. of 1 X 10(6) cultured neoplastic cells into nude mice resulted in tumor formation histologically closely resembling the original neoplasm. Ultrastructurally, the neoplastic cells showed characteristics of ductal epithelium. The allozyme phenotypic profile of the line was established in 14 genetically determined loci, and chromosome studies showed a near-tetraploid pattern. Production of macromolecules such as lactate dehydrogenase and carcinoembryonic antigen were present in measurable amounts in culture media, tumor cell extracts, nude mouse-grown tumors, and the serum of tumor-bearing mice in amounts relative to tumor size. Pancreatic enzymes were not detected. These characteristics make tumor line SW-1990 a valuable tool in studying various aspects of the biology of human pancreatic cancer.","ISSN":"0008-5472 (Print) 0008-5472 (Linking)","shortTitle":"Establishment and characterization of human pancreatic adenocarcinoma cell line SW-1990 in tissue culture and the nude mouse","language":"eng","author":[{"family":"Kyriazis","given":"A. P."},{"family":"McCombs","given":"W. B.","suffix":"3rd"},{"family":"Sandberg","given":"A. A."},{"family":"Kyriazis","given":"A. A."},{"family":"Sloane","given":"N. H."},{"family":"Lepera","given":"R."}],"issued":{"date-parts":[["1983",9]]}}}],"schema":"https://github.com/citation-style-language/schema/raw/master/csl-citation.json"}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[130]</w:t>
      </w:r>
      <w:r w:rsidR="00343B9A">
        <w:rPr>
          <w:rFonts w:ascii="Book Antiqua" w:hAnsi="Book Antiqua"/>
        </w:rPr>
        <w:fldChar w:fldCharType="end"/>
      </w:r>
      <w:r w:rsidR="00343B9A" w:rsidRPr="00764A29">
        <w:rPr>
          <w:rFonts w:ascii="Book Antiqua" w:hAnsi="Book Antiqua"/>
        </w:rPr>
        <w:t>. Mass spectrometry studies on LDH from PDAC have shown differential methylation to the LDH from normal ductal cells</w:t>
      </w:r>
      <w:r w:rsidR="00343B9A">
        <w:rPr>
          <w:rFonts w:ascii="Book Antiqua" w:hAnsi="Book Antiqua"/>
        </w:rPr>
        <w:fldChar w:fldCharType="begin"/>
      </w:r>
      <w:r w:rsidR="007F4C50">
        <w:rPr>
          <w:rFonts w:ascii="Book Antiqua" w:hAnsi="Book Antiqua"/>
        </w:rPr>
        <w:instrText xml:space="preserve"> ADDIN ZOTERO_ITEM CSL_CITATION {"citationID":"3rcuovjv3","properties":{"formattedCitation":"{\\rtf \\super [131]\\nosupersub{}}","plainCitation":"[131]"},"citationItems":[{"id":338,"uris":["http://zotero.org/users/2858901/items/4VP63ZM3"],"uri":["http://zotero.org/users/2858901/items/4VP63ZM3"],"itemData":{"id":338,"type":"article-journal","title":"MS analysis reveals O-methylation of L-lactate dehydrogenase from pancreatic ductal adenocarcinoma cells","container-title":"Electrophoresis","page":"1850-4","volume":"33","issue":"12","source":"NLM","archive_location":"22740473","abstract":"L-lactate dehydrogenase (LDH) converts pyruvate to lactate when oxygen is absent or in short supply, and the enzyme plays a crucial role in cancer metabolism. The functions of many mammalian proteins are modulated by posttranslational modifications (PTMs), and it has been reported that LDH was subjected to several PTMs, including phosphorylation, acetylation, and methylation. In this present work, we characterized the PTMs of LDH from pancreatic ductal adenocarcinoma (PDAC) cells by electrophoresis and mass spectrometry, and identified 13 O-methylated residues from the enzyme. In addition, our qualitative analysis revealed differential methylation of LDH from normal duct cells. The preliminary findings from this study provide important biochemical information toward further understanding of the LDH modifications and their functional significance in pathophysiological processes of pancreatic cancer.","DOI":"10.1002/elps.201200017","ISSN":"1522-2683 (Electronic) 0173-0835 (Linking)","shortTitle":"MS analysis reveals O-methylation of L-lactate dehydrogenase from pancreatic ductal adenocarcinoma cells","language":"eng","author":[{"family":"Zhou","given":"W."},{"family":"Capello","given":"M."},{"family":"Fredolini","given":"C."},{"family":"Racanicchi","given":"L."},{"family":"Piemonti","given":"L."},{"family":"Liotta","given":"L. A."},{"family":"Novelli","given":"F."},{"family":"Petricoin","given":"E. F."}],"issued":{"date-parts":[["2012",7]]}}}],"schema":"https://github.com/citation-style-language/schema/raw/master/csl-citation.json"}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[131]</w:t>
      </w:r>
      <w:r w:rsidR="00343B9A">
        <w:rPr>
          <w:rFonts w:ascii="Book Antiqua" w:hAnsi="Book Antiqua"/>
        </w:rPr>
        <w:fldChar w:fldCharType="end"/>
      </w:r>
      <w:r w:rsidR="00343B9A" w:rsidRPr="00764A29">
        <w:rPr>
          <w:rFonts w:ascii="Book Antiqua" w:hAnsi="Book Antiqua"/>
        </w:rPr>
        <w:t>. PDAC LDH-A acety</w:t>
      </w:r>
      <w:r w:rsidR="00756FAC">
        <w:rPr>
          <w:rFonts w:ascii="Book Antiqua" w:hAnsi="Book Antiqua"/>
        </w:rPr>
        <w:t xml:space="preserve">lation, which normally inhibits </w:t>
      </w:r>
      <w:r w:rsidR="00343B9A" w:rsidRPr="00764A29">
        <w:rPr>
          <w:rFonts w:ascii="Book Antiqua" w:hAnsi="Book Antiqua"/>
        </w:rPr>
        <w:t xml:space="preserve">LDH-A and prepares </w:t>
      </w:r>
      <w:r w:rsidR="00756FAC">
        <w:rPr>
          <w:rFonts w:ascii="Book Antiqua" w:hAnsi="Book Antiqua"/>
        </w:rPr>
        <w:t>it for lysosomal</w:t>
      </w:r>
      <w:r w:rsidR="00343B9A" w:rsidRPr="00764A29">
        <w:rPr>
          <w:rFonts w:ascii="Book Antiqua" w:hAnsi="Book Antiqua"/>
        </w:rPr>
        <w:t xml:space="preserve"> degradation is also reduced</w:t>
      </w:r>
      <w:r w:rsidR="00EA260A">
        <w:rPr>
          <w:rFonts w:ascii="Book Antiqua" w:hAnsi="Book Antiqua"/>
        </w:rPr>
        <w:fldChar w:fldCharType="begin"/>
      </w:r>
      <w:r w:rsidR="007F4C50">
        <w:rPr>
          <w:rFonts w:ascii="Book Antiqua" w:hAnsi="Book Antiqua"/>
        </w:rPr>
        <w:instrText xml:space="preserve"> ADDIN ZOTERO_ITEM CSL_CITATION {"citationID":"21l0brk3du","properties":{"formattedCitation":"{\\rtf \\super [132]\\nosupersub{}}","plainCitation":"[132]"},"citationItems":[{"id":336,"uris":["http://zotero.org/users/2858901/items/JU996GW5"],"uri":["http://zotero.org/users/2858901/items/JU996GW5"],"itemData":{"id":336,"type":"article-journal","title":"Lysine-5 acetylation negatively regulates lactate dehydrogenase A and is decreased in pancreatic cancer","container-title":"Cancer cell","page":"464-76","volume":"23","issue":"4","source":"NLM","archive_location":"23523103","abstract":"Tumor cells commonly have increased glucose uptake and lactate accumulation. Lactate is produced from pyruvate by lactate dehydrogenase A (LDH-A), which is frequently overexpressed in tumor cells and is important for cell growth. Elevated transcription by c-Myc or HIF1alpha may contribute to increased LDH-A in some cancer types. Here, we show that LDH-A is acetylated at lysine 5 (K5) and that this acetylation inhibits LDH-A activity. Furthermore, the K5-acetylated LDH-A is recognized by the HSC70 chaperone and delivered to lysosomes for degradation. Replacement of endogenous LDH-A with an acetylation mimetic mutant decreases cell proliferation and migration. Importantly, K5 acetylation of LDH-A is reduced in human pancreatic cancers. Our study reveals a mechanism of LDH-A upregulation in pancreatic cancers.","DOI":"10.1016/j.ccr.2013.02.005","ISSN":"1878-3686 (Electronic) 1535-6108 (Linking)","shortTitle":"Lysine-5 acetylation negatively regulates lactate dehydrogenase A and is decreased in pancreatic cancer","language":"eng","author":[{"family":"Zhao","given":"D."},{"family":"Zou","given":"S. W."},{"family":"Liu","given":"Y."},{"family":"Zhou","given":"X."},{"family":"Mo","given":"Y."},{"family":"Wang","given":"P."},{"family":"Xu","given":"Y. H."},{"family":"Dong","given":"B."},{"family":"Xiong","given":"Y."},{"family":"Lei","given":"Q. Y."},{"family":"Guan","given":"K. L."}],"issued":{"date-parts":[["2013",4,15]]}}}],"schema":"https://github.com/citation-style-language/schema/raw/master/csl-citation.json"} </w:instrText>
      </w:r>
      <w:r w:rsidR="00EA260A">
        <w:rPr>
          <w:rFonts w:ascii="Book Antiqua" w:hAnsi="Book Antiqua"/>
        </w:rPr>
        <w:fldChar w:fldCharType="separate"/>
      </w:r>
      <w:r w:rsidR="007F4C50" w:rsidRPr="007F4C50">
        <w:rPr>
          <w:rFonts w:ascii="Book Antiqua" w:eastAsia="Times New Roman" w:hAnsi="Book Antiqua"/>
          <w:vertAlign w:val="superscript"/>
        </w:rPr>
        <w:t>[132]</w:t>
      </w:r>
      <w:r w:rsidR="00EA260A">
        <w:rPr>
          <w:rFonts w:ascii="Book Antiqua" w:hAnsi="Book Antiqua"/>
        </w:rPr>
        <w:fldChar w:fldCharType="end"/>
      </w:r>
      <w:r w:rsidR="00343B9A" w:rsidRPr="00764A29">
        <w:rPr>
          <w:rFonts w:ascii="Book Antiqua" w:hAnsi="Book Antiqua"/>
        </w:rPr>
        <w:t xml:space="preserve">. Forced expression and inhibition of LDH-A </w:t>
      </w:r>
      <w:r w:rsidR="00756FAC">
        <w:rPr>
          <w:rFonts w:ascii="Book Antiqua" w:hAnsi="Book Antiqua"/>
        </w:rPr>
        <w:t>inc</w:t>
      </w:r>
      <w:r w:rsidR="00343B9A" w:rsidRPr="00764A29">
        <w:rPr>
          <w:rFonts w:ascii="Book Antiqua" w:hAnsi="Book Antiqua"/>
        </w:rPr>
        <w:t>rease</w:t>
      </w:r>
      <w:r w:rsidR="00756FAC">
        <w:rPr>
          <w:rFonts w:ascii="Book Antiqua" w:hAnsi="Book Antiqua"/>
        </w:rPr>
        <w:t>s</w:t>
      </w:r>
      <w:r w:rsidR="00343B9A" w:rsidRPr="00764A29">
        <w:rPr>
          <w:rFonts w:ascii="Book Antiqua" w:hAnsi="Book Antiqua"/>
        </w:rPr>
        <w:t xml:space="preserve"> and reduce</w:t>
      </w:r>
      <w:r w:rsidR="00756FAC">
        <w:rPr>
          <w:rFonts w:ascii="Book Antiqua" w:hAnsi="Book Antiqua"/>
        </w:rPr>
        <w:t>s</w:t>
      </w:r>
      <w:r w:rsidR="00343B9A" w:rsidRPr="00764A29">
        <w:rPr>
          <w:rFonts w:ascii="Book Antiqua" w:hAnsi="Book Antiqua"/>
        </w:rPr>
        <w:t xml:space="preserve"> the rate of growth respectively</w:t>
      </w:r>
      <w:r w:rsidR="00343B9A">
        <w:rPr>
          <w:rFonts w:ascii="Book Antiqua" w:hAnsi="Book Antiqua"/>
        </w:rPr>
        <w:fldChar w:fldCharType="begin"/>
      </w:r>
      <w:r w:rsidR="007F4C50">
        <w:rPr>
          <w:rFonts w:ascii="Book Antiqua" w:hAnsi="Book Antiqua"/>
        </w:rPr>
        <w:instrText xml:space="preserve"> ADDIN ZOTERO_ITEM CSL_CITATION {"citationID":"egtlq9cq2","properties":{"formattedCitation":"{\\rtf \\super [133]\\nosupersub{}}","plainCitation":"[133]"},"citationItems":[{"id":306,"uris":["http://zotero.org/users/2858901/items/PANKT7XV"],"uri":["http://zotero.org/users/2858901/items/PANKT7XV"],"itemData":{"id":306,"type":"article-journal","title":"Lactate dehydrogenase A is overexpressed in pancreatic cancer and promotes the growth of pancreatic cancer cells","container-title":"Tumour Biol","page":"1523-30","volume":"34","issue":"3","source":"NLM","archive_location":"23404405","abstract":"The prognosis for pancreatic cancer is very poor, and developing new therapeutic strategies for this cancer is needed. Recently, the Warburg effect (aerobic glycolysis) has attracted much attention for its function in the tumorigenesis. Lactate dehydrogenase A (LDHA) executes the final step of aerobic glycolysis and has been reported to be involved in the tumor progression. However, the function of LDHA in pancreatic cancer has not been studied. Here, we found that the expression of LDHA was elevated in the clinical pancreatic cancer samples. Forced expression of LDHA promoted the growth of pancreatic cancer cells, while knocking down the expression of LDHA inhibited cell growth dramatically. Moreover, silencing the expression of LDHA inhibited the tumorigenicity of pancreatic cancer cells in vivo. Mechanistically, knocking down the expression of LDHA activated apoptosis pathway. Taken together, our study revealed the oncogenic role of LDHA in pancreatic cancer and suggested that LDHA might be a potential therapeutic target.","DOI":"10.1007/s13277-013-0679-1","ISSN":"1423-0380 (Electronic) 1010-4283 (Linking)","shortTitle":"Lactate dehydrogenase A is overexpressed in pancreatic cancer and promotes the growth of pancreatic cancer cells","language":"eng","author":[{"family":"Rong","given":"Y."},{"family":"Wu","given":"W."},{"family":"Ni","given":"X."},{"family":"Kuang","given":"T."},{"family":"Jin","given":"D."},{"family":"Wang","given":"D."},{"family":"Lou","given":"W."}],"issued":{"date-parts":[["2013",6]]}}}],"schema":"https://github.com/citation-style-language/schema/raw/master/csl-citation.json"} </w:instrText>
      </w:r>
      <w:r w:rsidR="00343B9A">
        <w:rPr>
          <w:rFonts w:ascii="Book Antiqua" w:hAnsi="Book Antiqua"/>
        </w:rPr>
        <w:fldChar w:fldCharType="separate"/>
      </w:r>
      <w:r w:rsidR="007F4C50" w:rsidRPr="007F4C50">
        <w:rPr>
          <w:rFonts w:ascii="Book Antiqua" w:eastAsia="Times New Roman" w:hAnsi="Book Antiqua"/>
          <w:vertAlign w:val="superscript"/>
        </w:rPr>
        <w:t>[133]</w:t>
      </w:r>
      <w:r w:rsidR="00343B9A">
        <w:rPr>
          <w:rFonts w:ascii="Book Antiqua" w:hAnsi="Book Antiqua"/>
        </w:rPr>
        <w:fldChar w:fldCharType="end"/>
      </w:r>
      <w:r w:rsidR="00343B9A" w:rsidRPr="00764A29">
        <w:rPr>
          <w:rFonts w:ascii="Book Antiqua" w:hAnsi="Book Antiqua"/>
        </w:rPr>
        <w:t xml:space="preserve">. The activity of LDH-A and subsequent lactate production can be inhibited by blocking the </w:t>
      </w:r>
      <w:r w:rsidR="00343B9A" w:rsidRPr="00764A29">
        <w:rPr>
          <w:rFonts w:ascii="Book Antiqua" w:hAnsi="Book Antiqua"/>
        </w:rPr>
        <w:lastRenderedPageBreak/>
        <w:t xml:space="preserve">mTor pathway using everolimus. </w:t>
      </w:r>
      <w:r w:rsidR="00343B9A" w:rsidRPr="00764A29">
        <w:rPr>
          <w:rFonts w:ascii="Book Antiqua" w:hAnsi="Book Antiqua"/>
          <w:color w:val="000000" w:themeColor="text1"/>
        </w:rPr>
        <w:t>The transcription factor Forkhead box protein M1 (FOXM1) over-express</w:t>
      </w:r>
      <w:r w:rsidR="00756FAC">
        <w:rPr>
          <w:rFonts w:ascii="Book Antiqua" w:hAnsi="Book Antiqua"/>
          <w:color w:val="000000" w:themeColor="text1"/>
        </w:rPr>
        <w:t>es</w:t>
      </w:r>
      <w:r w:rsidR="00343B9A" w:rsidRPr="00764A29">
        <w:rPr>
          <w:rFonts w:ascii="Book Antiqua" w:hAnsi="Book Antiqua"/>
          <w:color w:val="000000" w:themeColor="text1"/>
        </w:rPr>
        <w:t xml:space="preserve"> LDH-A to increase tumorigenicity</w:t>
      </w:r>
      <w:r w:rsidR="00343B9A">
        <w:rPr>
          <w:rFonts w:ascii="Book Antiqua" w:hAnsi="Book Antiqua"/>
          <w:color w:val="000000" w:themeColor="text1"/>
        </w:rPr>
        <w:fldChar w:fldCharType="begin"/>
      </w:r>
      <w:r w:rsidR="007F4C50">
        <w:rPr>
          <w:rFonts w:ascii="Book Antiqua" w:hAnsi="Book Antiqua"/>
          <w:color w:val="000000" w:themeColor="text1"/>
        </w:rPr>
        <w:instrText xml:space="preserve"> ADDIN ZOTERO_ITEM CSL_CITATION {"citationID":"1g8s46li7h","properties":{"formattedCitation":"{\\rtf \\super [134]\\nosupersub{}}","plainCitation":"[134]"},"citationItems":[{"id":1037,"uris":["http://zotero.org/users/2858901/items/UA8SZJ84"],"uri":["http://zotero.org/users/2858901/items/UA8SZJ84"],"itemData":{"id":1037,"type":"article-journal","title":"FOXM1 promotes the warburg effect and pancreatic cancer progression via transactivation of LDHA expression","container-title":"Clin Cancer Res","page":"2595-606","volume":"20","issue":"10","archive_location":"24634381","abstract":"PURPOSE: The transcription factor Forkhead box protein M1 (FOXM1) plays critical roles in cancer development and progression. However, the regulatory role and underlying mechanisms of FOXM1 in cancer metabolism are unknown. In this study, we characterized the regulation of aerobic glycolysis by FOXM1 and its impact on pancreatic cancer metabolism. EXPERIMENTAL DESIGN: The effect of altered expression of FOXM1 on expression of glycolytic enzymes and tumor development and progression was examined using animal models of pancreatic cancer. Also, the underlying mechanisms of altered pancreatic cancer glycolysis were analyzed using in vitro molecular biology. The clinical relevance of aberrant metabolism caused by dysregulated FOXM1 signaling was determined using pancreatic tumor and normal pancreatic tissue specimens. RESULTS: We found that FOXM1 did not markedly change the expression of most glycolytic enzymes except for phosphoglycerate kinase 1 (PGK-1) and lactate dehydrogenase A (LDHA). FOXM1 and LDHA were overexpressed concomitantly in pancreatic tumors and cancer cell lines. Increased expression of FOXM1 upregulated the expression of LDHA at both the mRNA and protein level and elevated LDH activity, lactate production, and glucose utilization, whereas reduced expression of FOXM1 did the opposite. Further studies demonstrated that FOXM1 bound directly to the LDHA promoter region and regulated the expression of the LDHA gene at the transcriptional level. Also, elevated FOXM1-LDHA signaling increased the pancreatic cancer cell growth and metastasis. CONCLUSIONS: Dysregulated expression and activation of FOXM1 play important roles in aerobic glycolysis and tumorigenesis in patients with pancreatic cancer via transcriptional regulation of LDHA expression.","DOI":"10.1158/1078-0432.CCR-13-2407","ISSN":"1078-0432 (Print) 1078-0432 (Linking)","shortTitle":"FOXM1 promotes the warburg effect and pancreatic cancer progression via transactivation of LDHA expression","author":[{"family":"Cui","given":"J."},{"family":"Shi","given":"M."},{"family":"Xie","given":"D."},{"family":"Wei","given":"D."},{"family":"Jia","given":"Z."},{"family":"Zheng","given":"S."},{"family":"Gao","given":"Y."},{"family":"Huang","given":"S."},{"family":"Xie","given":"K."}],"issued":{"date-parts":[["2014",5,15]]}}}],"schema":"https://github.com/citation-style-language/schema/raw/master/csl-citation.json"} </w:instrText>
      </w:r>
      <w:r w:rsidR="00343B9A">
        <w:rPr>
          <w:rFonts w:ascii="Book Antiqua" w:hAnsi="Book Antiqua"/>
          <w:color w:val="000000" w:themeColor="text1"/>
        </w:rPr>
        <w:fldChar w:fldCharType="separate"/>
      </w:r>
      <w:r w:rsidR="007F4C50" w:rsidRPr="007F4C50">
        <w:rPr>
          <w:rFonts w:ascii="Book Antiqua" w:eastAsia="Times New Roman" w:hAnsi="Book Antiqua"/>
          <w:color w:val="000000"/>
          <w:vertAlign w:val="superscript"/>
        </w:rPr>
        <w:t>[134]</w:t>
      </w:r>
      <w:r w:rsidR="00343B9A">
        <w:rPr>
          <w:rFonts w:ascii="Book Antiqua" w:hAnsi="Book Antiqua"/>
          <w:color w:val="000000" w:themeColor="text1"/>
        </w:rPr>
        <w:fldChar w:fldCharType="end"/>
      </w:r>
      <w:r w:rsidR="00343B9A" w:rsidRPr="00764A29">
        <w:rPr>
          <w:rFonts w:ascii="Book Antiqua" w:hAnsi="Book Antiqua"/>
          <w:color w:val="000000" w:themeColor="text1"/>
        </w:rPr>
        <w:t>.</w:t>
      </w:r>
    </w:p>
    <w:p w14:paraId="6898B5F7" w14:textId="01C1930D"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Other inhibitors of LDH-A, such as derivatives of aryl-substituted N-hydroxyindole-2-carboxylates, have also been shown to inhibit the growth of PDAC</w:t>
      </w:r>
      <w:r>
        <w:rPr>
          <w:rFonts w:ascii="Book Antiqua" w:hAnsi="Book Antiqua"/>
        </w:rPr>
        <w:fldChar w:fldCharType="begin"/>
      </w:r>
      <w:r w:rsidR="007F4C50">
        <w:rPr>
          <w:rFonts w:ascii="Book Antiqua" w:hAnsi="Book Antiqua"/>
        </w:rPr>
        <w:instrText xml:space="preserve"> ADDIN ZOTERO_ITEM CSL_CITATION {"citationID":"1oqubrsuf5","properties":{"formattedCitation":"{\\rtf \\super [135]\\nosupersub{}}","plainCitation":"[135]"},"citationItems":[{"id":244,"uris":["http://zotero.org/users/2858901/items/MFIG8BG4"],"uri":["http://zotero.org/users/2858901/items/MFIG8BG4"],"itemData":{"id":244,"type":"article-journal","title":"N-Hydroxyindole-based inhibitors of lactate dehydrogenase against cancer cell proliferation","container-title":"Eur J Med Chem","page":"5398-407","volume":"46","issue":"11","source":"NLM","archive_location":"21944286","abstract":"Current cancer research is being increasingly focused on the study of distinctive characters of tumour metabolism, resulting in a switch from oxidative phosphorylation to glycolysis (Warburg effect). Isoform 5 of human lactate dehydrogenase (hLDH5), which catalyzes the final step in the glycolytic cascade (pyruvate to lactate), constitutes a relatively new and untapped anti-cancer target. In this study, careful design and synthesis of a selected series of aryl-substituted N-hydroxyindole-2-carboxylates (NHIs) has led to several hLDH5-inhibitors, showing \"first-in-class\" potency and isoform selectivity. Enzyme kinetics studies indicated that these inhibitors exhibit a competitive mode of inhibition. Some representative examples were tested against two human pancreatic carcinoma cell lines, and displayed a good anti-proliferative activity, which was even more evident under hypoxic conditions.","DOI":"10.1016/j.ejmech.2011.08.046","ISSN":"1768-3254 (Electronic) 0223-5234 (Linking)","shortTitle":"N-Hydroxyindole-based inhibitors of lactate dehydrogenase against cancer cell proliferation","language":"eng","author":[{"family":"Granchi","given":"C."},{"family":"Roy","given":"S."},{"family":"De Simone","given":"A."},{"family":"Salvetti","given":"I."},{"family":"Tuccinardi","given":"T."},{"family":"Martinelli","given":"A."},{"family":"Macchia","given":"M."},{"family":"Lanza","given":"M."},{"family":"Betti","given":"L."},{"family":"Giannaccini","given":"G."},{"family":"Lucacchini","given":"A."},{"family":"Giovannetti","given":"E."},{"family":"Sciarrillo","given":"R."},{"family":"Peters","given":"G. J."},{"family":"Minutolo","given":"F."}],"issued":{"date-parts":[["2011",11]]}}}],"schema":"https://github.com/citation-style-language/schema/raw/master/csl-citation.json"}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[135]</w:t>
      </w:r>
      <w:r>
        <w:rPr>
          <w:rFonts w:ascii="Book Antiqua" w:hAnsi="Book Antiqua"/>
        </w:rPr>
        <w:fldChar w:fldCharType="end"/>
      </w:r>
      <w:r w:rsidRPr="00764A29">
        <w:rPr>
          <w:rFonts w:ascii="Book Antiqua" w:hAnsi="Book Antiqua"/>
        </w:rPr>
        <w:t>. Oxidative stress and a subsequent reduction in ATP may be responsible for this inhibition</w:t>
      </w:r>
      <w:r>
        <w:rPr>
          <w:rFonts w:ascii="Book Antiqua" w:hAnsi="Book Antiqua"/>
        </w:rPr>
        <w:fldChar w:fldCharType="begin"/>
      </w:r>
      <w:r w:rsidR="007F4C50">
        <w:rPr>
          <w:rFonts w:ascii="Book Antiqua" w:hAnsi="Book Antiqua"/>
        </w:rPr>
        <w:instrText xml:space="preserve"> ADDIN ZOTERO_ITEM CSL_CITATION {"citationID":"uedehog83","properties":{"formattedCitation":"{\\rtf \\super [136]\\nosupersub{}}","plainCitation":"[136]"},"citationItems":[{"id":278,"uris":["http://zotero.org/users/2858901/items/QTSQFHW2"],"uri":["http://zotero.org/users/2858901/items/QTSQFHW2"],"itemData":{"id":278,"type":"article-journal","title":"Inhibition of lactate dehydrogenase A induces oxidative stress and inhibits tumor progression","container-title":"Proc Natl Acad Sci U S A","page":"2037-42","volume":"107","issue":"5","source":"NLM","archive_location":"20133848","abstract":"As the result of genetic alterations and tumor hypoxia, many cancer cells avidly take up glucose and generate lactate through lactate dehydrogenase A (LDHA), which is encoded by a target gene of c-Myc and hypoxia-inducible factor (HIF-1). Previous studies with reduction of LDHA expression indicate that LDHA is involved in tumor initiation, but its role in tumor maintenance and progression has not been established. Furthermore, how reduction of LDHA expression by interference or antisense RNA inhibits tumorigenesis is not well understood. Here, we report that reduction of LDHA by siRNA or its inhibition by a small-molecule inhibitor (FX11 [3-dihydroxy-6-methyl-7-(phenylmethyl)-4-propylnaphthalene-1-carboxylic acid]) reduced ATP levels and induced significant oxidative stress and cell death that could be partially reversed by the antioxidant N-acetylcysteine. Furthermore, we document that FX11 inhibited the progression of sizable human lymphoma and pancreatic cancer xenografts. When used in combination with the NAD(+) synthesis inhibitor FK866, FX11 induced lymphoma regression. Hence, inhibition of LDHA with FX11 is an achievable and tolerable treatment for LDHA-dependent tumors. Our studies document a therapeutical approach to the Warburg effect and demonstrate that oxidative stress and metabolic phenotyping of cancers are critical aspects of cancer biology to consider for the therapeutical targeting of cancer energy metabolism.","DOI":"10.1073/pnas.0914433107","ISSN":"1091-6490 (Electronic) 0027-8424 (Linking)","shortTitle":"Inhibition of lactate dehydrogenase A induces oxidative stress and inhibits tumor progression","language":"eng","author":[{"family":"Le","given":"A."},{"family":"Cooper","given":"C. R."},{"family":"Gouw","given":"A. M."},{"family":"Dinavahi","given":"R."},{"family":"Maitra","given":"A."},{"family":"Deck","given":"L. M."},{"family":"Royer","given":"R. E."},{"family":"Vander Jagt","given":"D. L."},{"family":"Semenza","given":"G. L."},{"family":"Dang","given":"C. V."}],"issued":{"date-parts":[["2010",2,2]]}}}],"schema":"https://github.com/citation-style-language/schema/raw/master/csl-citation.json"}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[136]</w:t>
      </w:r>
      <w:r>
        <w:rPr>
          <w:rFonts w:ascii="Book Antiqua" w:hAnsi="Book Antiqua"/>
        </w:rPr>
        <w:fldChar w:fldCharType="end"/>
      </w:r>
      <w:r w:rsidRPr="00764A29">
        <w:rPr>
          <w:rFonts w:ascii="Book Antiqua" w:hAnsi="Book Antiqua"/>
        </w:rPr>
        <w:t>. Lactate in the PDAC microenvironment has also been shown to be immunosuppressive by directly inhibiting Natural Killer cells and preventing an innate response to tumour cells</w:t>
      </w:r>
      <w:r>
        <w:rPr>
          <w:rFonts w:ascii="Book Antiqua" w:hAnsi="Book Antiqua"/>
        </w:rPr>
        <w:fldChar w:fldCharType="begin"/>
      </w:r>
      <w:r w:rsidR="007F4C50">
        <w:rPr>
          <w:rFonts w:ascii="Book Antiqua" w:hAnsi="Book Antiqua"/>
        </w:rPr>
        <w:instrText xml:space="preserve"> ADDIN ZOTERO_ITEM CSL_CITATION {"citationID":"4mpeh5smo","properties":{"formattedCitation":"{\\rtf \\super [137]\\nosupersub{}}","plainCitation":"[137]"},"citationItems":[{"id":258,"uris":["http://zotero.org/users/2858901/items/TKWSTRQT"],"uri":["http://zotero.org/users/2858901/items/TKWSTRQT"],"itemData":{"id":258,"type":"article-journal","title":"Tumor-derived lactate modifies antitumor immune response: effect on myeloid-derived suppressor cells and NK cells","container-title":"J Immunol","page":"1486-95","volume":"191","issue":"3","source":"NLM","archive_location":"23817426","abstract":"In this study, we explore the hypothesis that enhanced production of lactate by tumor cells, because of high glycolytic activity, results in inhibition of host immune response to tumor cells. Lactate dehydrogenase-A (LDH-A), responsible for conversion of pyruvate to lactate, is highly expressed in tumor cells. Lentiviral vector-mediated LDH-A short hairpin RNA knockdown Pan02 pancreatic cancer cells injected in C57BL/6 mice developed smaller tumors than mice injected with Pan02 cells. A decrease occurred in the frequency of myeloid-derived suppressor cells (MDSCs) in the spleens of mice carrying LDH-A-depleted tumors. NK cells from LDH-A-depleted tumors had improved cytolytic function. Exogenous lactate increased the frequency of MDSCs generated from mouse bone marrow cells with GM-CSF and IL-6 in vitro. Lactate pretreatment of NK cells in vitro inhibited cytolytic function of both human and mouse NK cells. This reduction of NK cytotoxic activity was accompanied by lower expression of perforin and granzyme in NK cells. The expression of NKp46 was decreased in lactate-treated NK cells. These studies strongly suggest that tumor-derived lactate inhibits NK cell function via direct inhibition of cytolytic function as well as indirectly by increasing the numbers of MDSCs that inhibit NK cytotoxicity. Depletion of glucose levels using a ketogenic diet to lower lactate production by glycolytic tumors resulted in smaller tumors, decreased MDSC frequency, and improved antitumor immune response. These studies provide evidence for an immunosuppressive role of tumor-derived lactate in inhibiting innate immune response against developing tumors via regulation of MDSC and NK cell activity.","DOI":"10.4049/jimmunol.1202702","ISSN":"1550-6606 (Electronic) 0022-1767 (Linking)","shortTitle":"Tumor-derived lactate modifies antitumor immune response: effect on myeloid-derived suppressor cells and NK cells","language":"eng","author":[{"family":"Husain","given":"Z."},{"family":"Huang","given":"Y."},{"family":"Seth","given":"P."},{"family":"Sukhatme","given":"V. P."}],"issued":{"date-parts":[["2013",8,1]]}}}],"schema":"https://github.com/citation-style-language/schema/raw/master/csl-citation.json"}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[137]</w:t>
      </w:r>
      <w:r>
        <w:rPr>
          <w:rFonts w:ascii="Book Antiqua" w:hAnsi="Book Antiqua"/>
        </w:rPr>
        <w:fldChar w:fldCharType="end"/>
      </w:r>
      <w:r w:rsidRPr="00764A29">
        <w:rPr>
          <w:rFonts w:ascii="Book Antiqua" w:hAnsi="Book Antiqua"/>
        </w:rPr>
        <w:t>. Clinically, a raised serum LDH levels can also be a poor prognostic indicator in PDAC</w:t>
      </w:r>
      <w:r>
        <w:rPr>
          <w:rFonts w:ascii="Book Antiqua" w:hAnsi="Book Antiqua"/>
        </w:rPr>
        <w:fldChar w:fldCharType="begin"/>
      </w:r>
      <w:r w:rsidR="007F4C50">
        <w:rPr>
          <w:rFonts w:ascii="Book Antiqua" w:hAnsi="Book Antiqua"/>
        </w:rPr>
        <w:instrText xml:space="preserve"> ADDIN ZOTERO_ITEM CSL_CITATION {"citationID":"vfh69k8ng","properties":{"formattedCitation":"{\\rtf \\super [138]\\nosupersub{}}","plainCitation":"[138]"},"citationItems":[{"id":320,"uris":["http://zotero.org/users/2858901/items/9FHQGB3B"],"uri":["http://zotero.org/users/2858901/items/9FHQGB3B"],"itemData":{"id":320,"type":"article-journal","title":"Prognostic factors in pancreatic carcinoma: serum LDH levels predict survival in metastatic disease","container-title":"Am J Clin Oncol","page":"547-50","volume":"24","issue":"6","source":"NLM","archive_location":"11801751","abstract":"In this study, our aim was to investigate the impact of various prognostic factors on survival in patients with pancreatic carcinoma. The group consisted of 127 cases with adenocarcinoma histologically. The patients had a median age of 58 years, and 81 (64%) were male. The median survival time of the whole group was 7 months, and the 4-year survival rate was 18%. The median survival duration of the patients without metastases was 8 months, and the survival rate at 1 year was 37.5% and 7.2% at 5 years. It was associated with improved survival compared with the cases with metastatic disease (p &lt; 0.0001). In univariate analysis, decreased performance status (p = 0.0009) and unresectability of tumor (p &lt; 0.0001) were associated with poor outcome. However, only surgery was found to be a statistically significant parameter in multivariate analysis (p = 0.002). The median survival duration of patients with metastases was 5 months, and the 1-year survival rate was 10%. Age younger than 60 years (p = 0.04), decreased serum hemoglobin levels (p = 0.04), and elevated lactic dehydrogenase (LDH) levels (p = 0.0001) were associated with a significantly shorter survival rate. In the Cox model, a high serum LDH level was the only independent unfavorable prognostic factor (p = 0.001). In conclusion, surgical intervention in the group without metastases and serum LDH levels in the group with metastases were the most important prognostic factors influencing survival. Pretreatment serum LDH determinations may provide a useful means of stratifying patient populations when comparing treatment programs for advanced pancreatic cancer.","ISSN":"0277-3732 (Print) 0277-3732 (Linking)","shortTitle":"Prognostic factors in pancreatic carcinoma: serum LDH levels predict survival in metastatic disease","language":"eng","author":[{"family":"Tas","given":"F."},{"family":"Aykan","given":"F."},{"family":"Alici","given":"S."},{"family":"Kaytan","given":"E."},{"family":"Aydiner","given":"A."},{"family":"Topuz","given":"E."}],"issued":{"date-parts":[["2001",12]]}}}],"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[138]</w:t>
      </w:r>
      <w:r>
        <w:rPr>
          <w:rFonts w:ascii="Book Antiqua" w:hAnsi="Book Antiqua"/>
        </w:rPr>
        <w:fldChar w:fldCharType="end"/>
      </w:r>
      <w:r w:rsidRPr="00764A29">
        <w:rPr>
          <w:rFonts w:ascii="Book Antiqua" w:hAnsi="Book Antiqua"/>
        </w:rPr>
        <w:t>.</w:t>
      </w:r>
    </w:p>
    <w:p w14:paraId="24C6902D" w14:textId="77777777" w:rsidR="009514C6" w:rsidRDefault="009514C6" w:rsidP="00444127">
      <w:pPr>
        <w:adjustRightInd w:val="0"/>
        <w:snapToGrid w:val="0"/>
        <w:spacing w:line="360" w:lineRule="auto"/>
        <w:jc w:val="both"/>
        <w:rPr>
          <w:rFonts w:ascii="Book Antiqua" w:hAnsi="Book Antiqua"/>
          <w:b/>
        </w:rPr>
      </w:pPr>
    </w:p>
    <w:p w14:paraId="4E5838E5" w14:textId="5CE5B26C" w:rsidR="00343B9A" w:rsidRPr="000A2695" w:rsidRDefault="00343B9A" w:rsidP="00444127">
      <w:pPr>
        <w:adjustRightInd w:val="0"/>
        <w:snapToGrid w:val="0"/>
        <w:spacing w:line="360" w:lineRule="auto"/>
        <w:jc w:val="both"/>
        <w:rPr>
          <w:rFonts w:ascii="Book Antiqua" w:hAnsi="Book Antiqua"/>
          <w:b/>
          <w:i/>
        </w:rPr>
      </w:pPr>
      <w:r w:rsidRPr="000A2695">
        <w:rPr>
          <w:rFonts w:ascii="Book Antiqua" w:hAnsi="Book Antiqua"/>
          <w:b/>
          <w:i/>
        </w:rPr>
        <w:t xml:space="preserve">Aerobic </w:t>
      </w:r>
      <w:r w:rsidR="000A2695" w:rsidRPr="000A2695">
        <w:rPr>
          <w:rFonts w:ascii="Book Antiqua" w:hAnsi="Book Antiqua"/>
          <w:b/>
          <w:i/>
        </w:rPr>
        <w:t>respiration – krebs c</w:t>
      </w:r>
      <w:r w:rsidRPr="000A2695">
        <w:rPr>
          <w:rFonts w:ascii="Book Antiqua" w:hAnsi="Book Antiqua"/>
          <w:b/>
          <w:i/>
        </w:rPr>
        <w:t>ycle</w:t>
      </w:r>
    </w:p>
    <w:p w14:paraId="298B989D" w14:textId="2874E998" w:rsidR="00343B9A" w:rsidRPr="00764A29" w:rsidRDefault="00343B9A" w:rsidP="00444127">
      <w:pPr>
        <w:adjustRightInd w:val="0"/>
        <w:snapToGrid w:val="0"/>
        <w:spacing w:line="360" w:lineRule="auto"/>
        <w:jc w:val="both"/>
        <w:rPr>
          <w:rFonts w:ascii="Book Antiqua" w:hAnsi="Book Antiqua"/>
        </w:rPr>
      </w:pPr>
      <w:r w:rsidRPr="00764A29">
        <w:rPr>
          <w:rFonts w:ascii="Book Antiqua" w:hAnsi="Book Antiqua"/>
        </w:rPr>
        <w:t>The pyruvate dehydrogenase complex (PDC) consists of pyruvate dehydrogenase (PDH), dihydrolipoyl transacetylase and dihydrolipoyl dehydrogenase, and is the first enzymatic reaction that converts pyruvate into acetyl Co-A for the Krebs cycle. PDC itself is regulated and inhibited by pyruvate dehydrogenase kinase (PDK). Three isoenzymatic forms of PDK have been found in eukaryotic cells, with PDK2 being the major form that regulates PDC</w:t>
      </w:r>
      <w:r>
        <w:rPr>
          <w:rFonts w:ascii="Book Antiqua" w:hAnsi="Book Antiqua"/>
        </w:rPr>
        <w:fldChar w:fldCharType="begin"/>
      </w:r>
      <w:r w:rsidR="007F4C50">
        <w:rPr>
          <w:rFonts w:ascii="Book Antiqua" w:hAnsi="Book Antiqua"/>
        </w:rPr>
        <w:instrText xml:space="preserve"> ADDIN ZOTERO_ITEM CSL_CITATION {"citationID":"1lt7absjkk","properties":{"formattedCitation":"{\\rtf \\super [139]\\nosupersub{}}","plainCitation":"[139]"},"citationItems":[{"id":3559,"uris":["http://zotero.org/users/2858901/items/HMG3FIBN"],"uri":["http://zotero.org/users/2858901/items/HMG3FIBN"],"itemData":{"id":3559,"type":"article-journal","title":"Diversity of the pyruvate dehydrogenase kinase gene family in humans","container-title":"The Journal of Biological Chemistry","page":"28989-28994","volume":"270","issue":"48","source":"PubMed","abstract":"Recent evidence from this laboratory indicates that at least two isoenzymic forms of pyruvate dehydrogenase kinase (PDK1 and PDK2) may be involved in the regulation of enzymatic activity of mammalian pyruvate dehydrogenase complex by phosphorylation (Popov, K.M., Kedishvili, N.Y., Zhao, Y., Gudi, R., and Harris, R.A. (1994) J. Biol. Chem. 269, 29720-29724). The present study was undertaken to further explore the diversity of the pyruvate dehydrogenase kinase gene family. Here we report the deduced amino acid sequences of three isoenzymic forms of PDK found in humans. In terms of their primary structures, two isoenzymes identified in humans correspond to rat PDK1 and PDK2, whereas a third gene (PDK3) encodes for a new isoenzyme that shares 68% and 67% of amino acid identities with PDK1 and PDK2, respectively. PDK3 cDNA expressed in Eschierichia coli directs the synthesis of a polypeptide with a molecular mass of approximately 45,000 Da that possesses catalytic activity toward kinase-depleted pyruvate dehydrogenase. PDK3 appears to have the highest specific activity among the three isoenzymes tested as recombinant proteins. Tissue distribution of all three isoenzymes of human PDK was characterized by Northern blot analysis. The highest amount of PDK2 mRNA was found in heart and skeletal muscle, the lowest amount in placenta and lung. Brain, kidney, pancreas, and liver expressed an intermediate amount of PDK2 (brain &gt; kidney = pancreas &gt; liver). The tissue distribution of PDK1 mRNA differs markedly from PDK2. The message for PDK1 was expressed predominantly in heart with only modest levels of expression in other tissues (skeletal muscle &gt; liver &gt; pancreas &gt; brain &gt; placenta = lung &gt; kidney). In contrast to PDk1 and PDK2, which are expressed in all tissues tested, the message for PDK3 was found almost exclusively in heart and skeletal muscle, indicating that PDK3 may serve specialized functions characteristic of muscle tissues. In all tissues tested thus far, the level of expression of PDK2 mRNA was essentially higher than that of PDK1 and PDK3, consistent with the idea that PDK2 is a major isoenzyme responsible for regulation of pyruvate dehydrogenase in human tissues.","ISSN":"0021-9258","note":"PMID: 7499431","journalAbbreviation":"J. Biol. Chem.","language":"eng","author":[{"family":"Gudi","given":"R."},{"family":"Bowker-Kinley","given":"M. M."},{"family":"Kedishvili","given":"N. Y."},{"family":"Zhao","given":"Y."},{"family":"Popov","given":"K. M."}],"issued":{"date-parts":[["1995",12,1]]},"PMID":"7499431"}}],"schema":"https://github.com/citation-style-language/schema/raw/master/csl-citation.json"}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[139]</w:t>
      </w:r>
      <w:r>
        <w:rPr>
          <w:rFonts w:ascii="Book Antiqua" w:hAnsi="Book Antiqua"/>
        </w:rPr>
        <w:fldChar w:fldCharType="end"/>
      </w:r>
      <w:r w:rsidRPr="00764A29">
        <w:rPr>
          <w:rFonts w:ascii="Book Antiqua" w:hAnsi="Book Antiqua"/>
        </w:rPr>
        <w:t>. Inhibition of PDK by dichloroacetate in Panc-1 cells has been shown to stimulate metabolism via the Krebs cycle and away from glycolysis, with the effect of reducing Panc-1 proliferation and viability</w:t>
      </w:r>
      <w:r>
        <w:rPr>
          <w:rFonts w:ascii="Book Antiqua" w:hAnsi="Book Antiqua"/>
        </w:rPr>
        <w:fldChar w:fldCharType="begin"/>
      </w:r>
      <w:r w:rsidR="007F4C50">
        <w:rPr>
          <w:rFonts w:ascii="Book Antiqua" w:hAnsi="Book Antiqua"/>
        </w:rPr>
        <w:instrText xml:space="preserve"> ADDIN ZOTERO_ITEM CSL_CITATION {"citationID":"2lbch68tf8","properties":{"formattedCitation":"{\\rtf \\super [140]\\nosupersub{}}","plainCitation":"[140]"},"citationItems":[{"id":394,"uris":["http://zotero.org/users/2858901/items/MEQIEEZA"],"uri":["http://zotero.org/users/2858901/items/MEQIEEZA"],"itemData":{"id":394,"type":"article-journal","title":"In vitro effects of dichloroacetate and CO2 on hypoxic HeLa cells","container-title":"Anticancer Res","page":"4579-88","volume":"29","issue":"11","source":"NLM","archive_location":"20032407","abstract":"HeLa and PANC-1 cells were exposed to conflicting signals promoting anaerobic or aerobic energy-generating processes and their viability, cell numbers and the ability of HeLa cells to form colonies were assessed. Under conventional aerobic cell culture with 5% CO(2), dichloroacetate (DCA), an inhibitor of the enzyme pyruvate dehydrogense kinase with subsequent stimulation of pyruvate dehydrogenase that redirects energy metabolism toward the Kreb cycle, reduced HeLa and PANC-1 cellular proliferation and viability. With nitrogen-induced hypoxia, the number of control cells and cells cultured with 12.5 mM DCA paradoxically was greater than that of normoxic controls under similar conditions. A higher medium pH of cells cultured under nitrogen contributed to these differences. In 96-well experiments, 95% nitrogen with 5% CO(2) reduced the numbers of hypoxic cells and medium pH toward that of the aerobic controls, with retention of the DCA-induced hypoxic compared to normoxic cell numbers. The media of these cells cultured with DCA still exhibited an increased pH. Increased hypoxia-inducible factor 1, alpha subunit (HIF1A) mRNA expression in hypoxic HeLa cells and their greater reliance on D-glucose for metabolic energy confirmed the reliability of the incubation conditions. Compared with normoxic cells, hypoxic cells initially increased their synthesis of ATP, but once proliferation ceased, this no longer closely correlated with cell numbers. Type 1 apoptosis, which was somewhat greater in hypoxic than normoxic cells, contributed to hypoxia and DCA-induced cell death. Colony counts of hypoxic, DCA-inhibited cells subsequently switched to normoxia exceeded those of similarly treated normoxic DCA cells. Despite inhibition in certain hypoxic environments of pyruvate dehydrogenase kinase by DCA and its contribution to increased cellular apoptosis and necrosis, hypoxic cells generally outnumbered normoxic control cells, as did hypoxic DCA-treated cells compared with comparable DCA-treated normoxic cells. Since in vivo hypoxic cells are considered a major factor contributing to therapeutic failure, and as DCA redirects energy metabolism toward the more energy efficient Kreb citric acid cycle, associated with increased medium (and inferred cellular) pH, similar circumstances in vivo could promote proliferation and survival of hypoxic cell clones with the potential for developing unwanted properties.","ISSN":"1791-7530 (Electronic) 0250-7005 (Linking)","shortTitle":"In vitro effects of dichloroacetate and CO2 on hypoxic HeLa cells","language":"eng","author":[{"family":"Anderson","given":"K. M."},{"family":"Jajeh","given":"J."},{"family":"Guinan","given":"P."},{"family":"Rubenstein","given":"M."}],"issued":{"date-parts":[["2009",11]]}}}],"schema":"https://github.com/citation-style-language/schema/raw/master/csl-citation.json"}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[140]</w:t>
      </w:r>
      <w:r>
        <w:rPr>
          <w:rFonts w:ascii="Book Antiqua" w:hAnsi="Book Antiqua"/>
        </w:rPr>
        <w:fldChar w:fldCharType="end"/>
      </w:r>
      <w:r w:rsidRPr="00764A29">
        <w:rPr>
          <w:rFonts w:ascii="Book Antiqua" w:hAnsi="Book Antiqua"/>
        </w:rPr>
        <w:t xml:space="preserve">. </w:t>
      </w:r>
    </w:p>
    <w:p w14:paraId="6B6A7654" w14:textId="5EA44B24"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Expression levels of other Krebs cycle enzymes are also changed in PDAC (Table 5). Malate dehydrogenase has been shown to be over-expressed in both human</w:t>
      </w:r>
      <w:r>
        <w:rPr>
          <w:rFonts w:ascii="Book Antiqua" w:hAnsi="Book Antiqua"/>
        </w:rPr>
        <w:fldChar w:fldCharType="begin"/>
      </w:r>
      <w:r w:rsidR="007F4C50">
        <w:rPr>
          <w:rFonts w:ascii="Book Antiqua" w:hAnsi="Book Antiqua"/>
        </w:rPr>
        <w:instrText xml:space="preserve"> ADDIN ZOTERO_ITEM CSL_CITATION {"citationID":"1gqcms0nds","properties":{"formattedCitation":"{\\rtf \\super [64]\\nosupersub{}}","plainCitation":"[64]"},"citationItems":[{"id":461,"uris":["http://zotero.org/users/2858901/items/J834MHPW"],"uri":["http://zotero.org/users/2858901/items/J834MHPW"],"itemData":{"id":461,"type":"article-journal","title":"The identification of auto-antibodies in pancreatic cancer patient sera using a naturally fractionated Panc-1 cell line","container-title":"Cancer Biomarkers: Section A of Disease Markers","page":"25-37","volume":"7","issue":"1","source":"PubMed","abstract":"The immunogenic nature of cancer can be explored to distinguish pancreatic cancer from related non-cancer conditions. We describe a liquid-based microarray approach followed by statistical analysis and confirmation for discovery of auto-immune biomarkers for pancreatic cancer. Proteins from the Panc-1 pancreatic cancer cell line were fractionated using a 2-D liquid separation method into over 1052 fractions and spotted onto nitrocellulose coated glass slides. The slides were hybridized with 37 pancreatic cancer sera, 24 chronic pancreatitis sera and 23 normal sera to detect elevated levels of reactivity against the proteins in spotted fractions. The response data obtained from protein microarrays was first analyzed by Wilcoxon Rank-Sum Tests to generate two lists of fractions that positively responded to the cancer sera and showed p-values less than 0.02 in the pairwise comparison between cancer specimens and normal and chronic pancreatitis specimens. The top 3 fractions with the lowest correlations were combined in receiver operating characteristic analyses. The area-under-the-curve (AUC) values are 0.813 and 0.792 for cancer vs. normal and cancer vs. pancreatitis respectively. Outlier-Sum statistics were then applied to the microarray data to determine the existence of outliers exclusive in cancer sera. The selected fractions were identified by LC-MS/MS. We further confirmed the occurrence of outliers with three proteins among cancer samples in a confirmation experiment using a separate dataset of 165 serum samples containing 48 cancer sera and 117 non-cancer controls. Phosphoglycerate kinase 1 (PGK1) elicited greater reactivity in 20.9% (10 in 48) of the samples in the cancer group, while no outlier was present in the non-cancer groups.","DOI":"10.3233/CBM-2010-0145","ISSN":"1875-8592","note":"PMID: 21045262\nPMCID: PMC3130890","journalAbbreviation":"Cancer Biomark","language":"eng","author":[{"family":"Li","given":"Chen"},{"family":"Kim","given":"Hye-Yeung"},{"family":"Vuong","given":"Huy"},{"family":"Patwa","given":"Tasneem"},{"family":"Pal","given":"Manoj"},{"family":"Brand","given":"Randall E."},{"family":"Simeone","given":"Diane M."},{"family":"Lubman","given":"David M."}],"issued":{"date-parts":[["2010"]]},"PMID":"21045262","PMCID":"PMC3130890"}}],"schema":"https://github.com/citation-style-language/schema/raw/master/csl-citation.json"}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[64]</w:t>
      </w:r>
      <w:r>
        <w:rPr>
          <w:rFonts w:ascii="Book Antiqua" w:hAnsi="Book Antiqua"/>
        </w:rPr>
        <w:fldChar w:fldCharType="end"/>
      </w:r>
      <w:r w:rsidRPr="00764A29">
        <w:rPr>
          <w:rFonts w:ascii="Book Antiqua" w:hAnsi="Book Antiqua"/>
        </w:rPr>
        <w:t xml:space="preserve"> and animal PDAC</w:t>
      </w:r>
      <w:r>
        <w:rPr>
          <w:rFonts w:ascii="Book Antiqua" w:hAnsi="Book Antiqua"/>
        </w:rPr>
        <w:fldChar w:fldCharType="begin"/>
      </w:r>
      <w:r w:rsidR="007F4C50">
        <w:rPr>
          <w:rFonts w:ascii="Book Antiqua" w:hAnsi="Book Antiqua"/>
        </w:rPr>
        <w:instrText xml:space="preserve"> ADDIN ZOTERO_ITEM CSL_CITATION {"citationID":"pkum9kdcp","properties":{"formattedCitation":"{\\rtf \\super [50]\\nosupersub{}}","plainCitation":"[50]"},"citationItems":[{"id":168,"uris":["http://zotero.org/users/2858901/items/4IHJRDZH"],"uri":["http://zotero.org/users/2858901/items/4IHJRDZH"],"itemData":{"id":168,"type":"article-journal","title":"Identification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[50]</w:t>
      </w:r>
      <w:r>
        <w:rPr>
          <w:rFonts w:ascii="Book Antiqua" w:hAnsi="Book Antiqua"/>
        </w:rPr>
        <w:fldChar w:fldCharType="end"/>
      </w:r>
      <w:r>
        <w:rPr>
          <w:rFonts w:ascii="Book Antiqua" w:hAnsi="Book Antiqua"/>
        </w:rPr>
        <w:t xml:space="preserve"> </w:t>
      </w:r>
      <w:r w:rsidRPr="00764A29">
        <w:rPr>
          <w:rFonts w:ascii="Book Antiqua" w:hAnsi="Book Antiqua"/>
        </w:rPr>
        <w:t>cell lines, as has succinic dehydrogenase in mice PDAC</w:t>
      </w:r>
      <w:r>
        <w:rPr>
          <w:rFonts w:ascii="Book Antiqua" w:hAnsi="Book Antiqua"/>
        </w:rPr>
        <w:fldChar w:fldCharType="begin"/>
      </w:r>
      <w:r w:rsidR="007F4C50">
        <w:rPr>
          <w:rFonts w:ascii="Book Antiqua" w:hAnsi="Book Antiqua"/>
        </w:rPr>
        <w:instrText xml:space="preserve"> ADDIN ZOTERO_ITEM CSL_CITATION {"citationID":"svtbdtb9h","properties":{"formattedCitation":"{\\rtf \\super [128]\\nosupersub{}}","plainCitation":"[128]"},"citationItems":[{"id":296,"uris":["http://zotero.org/users/2858901/items/PTNTG7US"],"uri":["http://zotero.org/users/2858901/items/PTNTG7US"],"itemData":{"id":296,"type":"article-journal","title":"Enzyme histochemical studies on transplantable pancreatic adenocarcinomas in Syrian golden hamsters","container-title":"Exp Pathol","page":"205-11","volume":"26","issue":"4","source":"NLM","archive_location":"6543339","abstract":"Transplantable pancreatic adenocarcinomas were established in subcutaneous tissue of Syrian golden hamsters and examined by enzyme histochemistry. The original tumors were found at week 40 after subcutaneous injection of N-nitrosobis(2-hydroxypropyl)amine (DHPN) at a dose of 250 mg/kg body weight once a week for the first 20 weeks of the experiment. They were well differentiated adenocarcinomas and their histology was not changed by serial transfer for 18 generations. Their transplantability was 67 to 100% and their average doubling time was 4.1 +/- 0.82 d. The enzymes gamma-glutamyl transpeptidase (GGT), lactate dehydrogenase (LDH), succinate dehydrogenase (SDH), alkaline phosphatase (ALPase), and acid phosphatase (ACPase) were examined in tumor cells at the 14th and 15th generations and in ductal cells and acinar cells of normal pancreas of hamsters. Increased GGT activity was found in the tumor cells, and a strongly positive reaction was observed in acinar cells but not ductal cells of normal pancreas. LDH and SDH were found in the tumor cells, acinar cells and ductal cells. No ALPase was detected in the tumor cells, acinar cells, or ductal cells. ACPase was found in acinar cells and ductal cells, but not in the tumor cells.","ISSN":"0232-1513 (Print) 0232-1513 (Linking)","shortTitle":"Enzyme histochemical studies on transplantable pancreatic adenocarcinomas in Syrian golden hamsters","language":"eng","author":[{"family":"Obara","given":"T."},{"family":"Denda","given":"A."},{"family":"Murata","given":"Y."},{"family":"Makino","given":"T."},{"family":"Yokose","given":"Y."},{"family":"Katsuragi","given":"M."},{"family":"Konishi","given":"Y."},{"family":"Ueda","given":"N."},{"family":"Namiki","given":"M."}],"issued":{"date-parts":[["1984"]]}}}],"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[128]</w:t>
      </w:r>
      <w:r>
        <w:rPr>
          <w:rFonts w:ascii="Book Antiqua" w:hAnsi="Book Antiqua"/>
        </w:rPr>
        <w:fldChar w:fldCharType="end"/>
      </w:r>
      <w:r w:rsidRPr="00764A29">
        <w:rPr>
          <w:rFonts w:ascii="Book Antiqua" w:hAnsi="Book Antiqua"/>
        </w:rPr>
        <w:t>, and pyruvate carboxylase</w:t>
      </w:r>
      <w:r>
        <w:rPr>
          <w:rFonts w:ascii="Book Antiqua" w:hAnsi="Book Antiqua"/>
        </w:rPr>
        <w:fldChar w:fldCharType="begin"/>
      </w:r>
      <w:r w:rsidR="007F4C50">
        <w:rPr>
          <w:rFonts w:ascii="Book Antiqua" w:hAnsi="Book Antiqua"/>
        </w:rPr>
        <w:instrText xml:space="preserve"> ADDIN ZOTERO_ITEM CSL_CITATION {"citationID":"k2qvqmrhd","properties":{"formattedCitation":"{\\rtf \\super [141]\\nosupersub{}}","plainCitation":"[141]"},"citationItems":[{"id":348,"uris":["http://zotero.org/users/2858901/items/2XK8PKMC"],"uri":["http://zotero.org/users/2858901/items/2XK8PKMC"],"itemData":{"id":348,"type":"article-journal","title":"Immunohistochemical localization of pyruvate carboxylase and carbamyl-phosphate synthetase I in normal and neoplastic human pancreatic tissues","container-title":"Pancreas","page":"130-5","volume":"25","issue":"2","archive_location":"12142734","abstract":"INTRODUCTION: It has been suggested that pyruvate carboxylase (PC) and carbamyl-phosphate synthetase I (CPS I) might be colocalized with carbonic anhydrase V (CA V), which is generally considered to provide HCO3- ions for PC and CPS I. AIM: To examine the immunohistochemical staining of endogenous biotin; of three mitochondrial biotin-binding enzymes (namely, PC, CPS I, and propionyl CoA-carboxylase); and of cytosolic acetyl CoA-carboxylase in pancreatic tissues. METHODOLOGY: Immunohistochemical analysis was performed on 23 samples of normal pancreas and 63 samples of neoplastic pancreatic tissues. RESULTS: It was found that the distribution of PC, CPS I, and endogenous biotin was not related to that of CA V but was similar to that of CA II in normal centroacinar cells, intercalated duct cells, and intralobular duct cells. In addition, PC was detected unexpectedly in delta-cells of islets. CONCLUSION: It seems likely that CA II plays a major role in the secretion of NaHCO3 into the pancreatic juice. Hence, it is possible that PC and CPS I in the centroacinar cells, intercalated duct cells, and intralobular duct cells are strongly activated and might use HCO3- ions provided by CA II and not by CA V. Among the pancreatic neoplasms examined, ductal adenocarcinomas exhibited significantly elevated immunoreactivity specific for the four biotin-binding enzymes.","ISSN":"1536-4828 (Electronic) 0885-3177 (Linking)","shortTitle":"Immunohistochemical localization of pyruvate carboxylase and carbamyl-phosphate synthetase I in normal and neoplastic human pancreatic tissues","journalAbbreviation":"Pancreas","language":"eng","author":[{"family":"Sato","given":"T."},{"family":"Kashima","given":"K."},{"family":"Gamachi","given":"A."},{"family":"Daa","given":"T."},{"family":"Nakayama","given":"I."},{"family":"Yokoyama","given":"S."}],"issued":{"date-parts":[["2002",8]]}}}],"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[141]</w:t>
      </w:r>
      <w:r>
        <w:rPr>
          <w:rFonts w:ascii="Book Antiqua" w:hAnsi="Book Antiqua"/>
        </w:rPr>
        <w:fldChar w:fldCharType="end"/>
      </w:r>
      <w:r w:rsidRPr="00764A29">
        <w:rPr>
          <w:rFonts w:ascii="Book Antiqua" w:hAnsi="Book Antiqua"/>
        </w:rPr>
        <w:t>. The activity of citrate synthase was found to be higher in PDAC tissue than in normal pancreatic tissue by up to 20%</w:t>
      </w:r>
      <w:r>
        <w:rPr>
          <w:rFonts w:ascii="Book Antiqua" w:hAnsi="Book Antiqua"/>
        </w:rPr>
        <w:fldChar w:fldCharType="begin"/>
      </w:r>
      <w:r w:rsidR="007F4C50">
        <w:rPr>
          <w:rFonts w:ascii="Book Antiqua" w:hAnsi="Book Antiqua"/>
        </w:rPr>
        <w:instrText xml:space="preserve"> ADDIN ZOTERO_ITEM CSL_CITATION {"citationID":"1nl4r3c3o1","properties":{"formattedCitation":"{\\rtf \\super [67]\\nosupersub{}}","plainCitation":"[67]"},"citationItems":[{"id":467,"uris":["http://zotero.org/users/2858901/items/AP938UA3"],"uri":["http://zotero.org/users/2858901/items/AP938UA3"],"itemData":{"id":467,"type":"article-journal","title":"Metabolomic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[67]</w:t>
      </w:r>
      <w:r>
        <w:rPr>
          <w:rFonts w:ascii="Book Antiqua" w:hAnsi="Book Antiqua"/>
        </w:rPr>
        <w:fldChar w:fldCharType="end"/>
      </w:r>
      <w:r w:rsidRPr="00764A29">
        <w:rPr>
          <w:rFonts w:ascii="Book Antiqua" w:hAnsi="Book Antiqua"/>
        </w:rPr>
        <w:t xml:space="preserve">. The expression levels of mitochondrial citrate synthase and </w:t>
      </w:r>
      <w:r w:rsidRPr="00764A29">
        <w:rPr>
          <w:rFonts w:ascii="Book Antiqua" w:hAnsi="Book Antiqua" w:cs="Arial"/>
        </w:rPr>
        <w:t>α</w:t>
      </w:r>
      <w:r w:rsidRPr="00764A29">
        <w:rPr>
          <w:rFonts w:ascii="Book Antiqua" w:hAnsi="Book Antiqua"/>
        </w:rPr>
        <w:t xml:space="preserve">-ketoglutarate dehydrogenase were found to be marginally increased in recent rat PDAC mRNA microarray studies by Yabushita </w:t>
      </w:r>
      <w:r w:rsidR="000A2695" w:rsidRPr="000A2695">
        <w:rPr>
          <w:rFonts w:ascii="Book Antiqua" w:hAnsi="Book Antiqua"/>
          <w:i/>
        </w:rPr>
        <w:t>et al</w:t>
      </w:r>
      <w:r w:rsidR="000A2695">
        <w:rPr>
          <w:rFonts w:ascii="Book Antiqua" w:hAnsi="Book Antiqua"/>
        </w:rPr>
        <w:fldChar w:fldCharType="begin"/>
      </w:r>
      <w:r w:rsidR="000A2695">
        <w:rPr>
          <w:rFonts w:ascii="Book Antiqua" w:hAnsi="Book Antiqua"/>
        </w:rPr>
        <w:instrText xml:space="preserve"> ADDIN ZOTERO_ITEM CSL_CITATION {"citationID":"hbnjgt60q","properties":{"formattedCitation":"{\\rtf \\super [67]\\nosupersub{}}","plainCitation":"[67]"},"citationItems":[{"id":467,"uris":["http://zotero.org/users/2858901/items/AP938UA3"],"uri":["http://zotero.org/users/2858901/items/AP938UA3"],"itemData":{"id":467,"type":"article-journal","title":"Metabolomic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sidR="000A2695">
        <w:rPr>
          <w:rFonts w:ascii="Book Antiqua" w:hAnsi="Book Antiqua"/>
        </w:rPr>
        <w:fldChar w:fldCharType="separate"/>
      </w:r>
      <w:r w:rsidR="000A2695" w:rsidRPr="007F4C50">
        <w:rPr>
          <w:rFonts w:ascii="Book Antiqua" w:eastAsia="Times New Roman" w:hAnsi="Book Antiqua"/>
          <w:vertAlign w:val="superscript"/>
        </w:rPr>
        <w:t>[67]</w:t>
      </w:r>
      <w:r w:rsidR="000A2695">
        <w:rPr>
          <w:rFonts w:ascii="Book Antiqua" w:hAnsi="Book Antiqua"/>
        </w:rPr>
        <w:fldChar w:fldCharType="end"/>
      </w:r>
      <w:r w:rsidRPr="00764A29">
        <w:rPr>
          <w:rFonts w:ascii="Book Antiqua" w:hAnsi="Book Antiqua"/>
        </w:rPr>
        <w:t>; pyruvate carboxylase, aconitase, isocitrate dehydrogenase, succinic dehydrogenase, succinic-CoA ligase and malate dehydrogenase expression were found to be reduced. Transcriptomic profiling from the same dataset also showed an increase in anaerobic glycolysis and nucleotide degradation and a reduction in Krebs cycle activity.</w:t>
      </w:r>
    </w:p>
    <w:p w14:paraId="6E4A76AA" w14:textId="709B51B7"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There is evidence that the mitochondrial oxidative phosphorylation (MOP) pathway can be used as a therapeutic target</w:t>
      </w:r>
      <w:r>
        <w:rPr>
          <w:rFonts w:ascii="Book Antiqua" w:hAnsi="Book Antiqua"/>
        </w:rPr>
        <w:fldChar w:fldCharType="begin"/>
      </w:r>
      <w:r w:rsidR="007F4C50">
        <w:rPr>
          <w:rFonts w:ascii="Book Antiqua" w:hAnsi="Book Antiqua"/>
        </w:rPr>
        <w:instrText xml:space="preserve"> ADDIN ZOTERO_ITEM CSL_CITATION {"citationID":"2ib9t7aco5","properties":{"formattedCitation":"{\\rtf \\super [142,143]\\nosupersub{}}","plainCitation":"[142,143]"},"citationItems":[{"id":3550,"uris":["http://zotero.org/users/2858901/items/RCJ2NARF"],"uri":["http://zotero.org/users/2858901/items/RCJ2NARF"],"itemData":{"id":3550,"type":"article-journal","title":"Targeting mitochondria for cancer therapy","container-title":"Nature Reviews. Drug Discovery","page":"447-464","volume":"9","issue":"6","source":"PubMed","abstract":"Mitochondria are the cells' powerhouse, but also their suicidal weapon store. Dozens of lethal signal transduction pathways converge on mitochondria to cause the permeabilization of the mitochondrial outer membrane, leading to the cytosolic release of pro-apoptotic proteins and to the impairment of the bioenergetic functions of mitochondria. The mitochondrial metabolism of cancer cells is deregulated owing to the use of glycolytic intermediates, which are normally destined for oxidative phosphorylation, in anabolic reactions. Activation of the cell death machinery in cancer cells by inhibiting tumour-specific alterations of the mitochondrial metabolism or by stimulating mitochondrial membrane permeabilization could therefore be promising therapeutic approaches.","DOI":"10.1038/nrd3137","ISSN":"1474-1784","note":"PMID: 20467424","journalAbbreviation":"Nat Rev Drug Discov","language":"eng","author":[{"family":"Fulda","given":"Simone"},{"family":"Galluzzi","given":"Lorenzo"},{"family":"Kroemer","given":"Guido"}],"issued":{"date-parts":[["2010",6]]},"PMID":"20467424"}},{"id":3552,"uris":["http://zotero.org/users/2858901/items/MX65AIEG"],"uri":["http://zotero.org/users/2858901/items/MX65AIEG"],"itemData":{"id":3552,"type":"article-journal","title":"Oxidative phosphorylation as a target to arrest malignant neoplasias","container-title":"Current Medicinal Chemistry","page":"3156-3167","volume":"18","issue":"21","source":"PubMed","abstract":"Since Warburg proposed in 1956 that cancer cells exhibit increased glycolysis due to mitochondrial damage, numerous researchers have assumed that glycolysis is the predominant ATP supplier for cancer cell energy-dependent processes. However, chemotherapeutic strategies using glycolytic inhibitors have been unsuccessful in arresting tumor proliferation indicating that the Warburg hypothesis may not be applicable to all existing neoplasias. This review analyzes recent information on mitochondrial metabolism in several malignant neoplasias emphasizing that, although tumor cells maintain a high glycolytic rate, the principal ATP production may derive from active oxidative phosphorylation. Thus, anti-mitochondrial drug therapy may be an adequate adjuvant strategy to arrest proliferation of oxidative phosphorylation-dependent neoplasias.","ISSN":"1875-533X","note":"PMID: 21671858","journalAbbreviation":"Curr. Med. Chem.","language":"eng","author":[{"family":"Rodríguez-Enríquez","given":"Sara"},{"family":"Gallardo-Pérez","given":"Juan Carlos"},{"family":"Marín-Hernández","given":"Alvaro"},{"family":"Aguilar-Ponce","given":"José Luis"},{"family":"Mandujano-Tinoco","given":"Edna Ayerim"},{"family":"Meneses","given":"Abelardo"},{"family":"Moreno-Sánchez","given":"Rafael"}],"issued":{"date-parts":[["2011"]]},"PMID":"21671858"}}],"schema":"https://github.com/citation-style-language/schema/raw/master/csl-citation.json"}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[142,143]</w:t>
      </w:r>
      <w:r>
        <w:rPr>
          <w:rFonts w:ascii="Book Antiqua" w:hAnsi="Book Antiqua"/>
        </w:rPr>
        <w:fldChar w:fldCharType="end"/>
      </w:r>
      <w:r w:rsidRPr="00764A29">
        <w:rPr>
          <w:rFonts w:ascii="Book Antiqua" w:hAnsi="Book Antiqua"/>
        </w:rPr>
        <w:t xml:space="preserve">. In glucose-limiting conditions, MOP inhibitors have been shown to be cytotoxic to Panc-1 cells. Momose </w:t>
      </w:r>
      <w:r w:rsidR="000A2695" w:rsidRPr="000A2695">
        <w:rPr>
          <w:rFonts w:ascii="Book Antiqua" w:hAnsi="Book Antiqua"/>
          <w:i/>
        </w:rPr>
        <w:t>et al</w:t>
      </w:r>
      <w:r>
        <w:rPr>
          <w:rFonts w:ascii="Book Antiqua" w:hAnsi="Book Antiqua"/>
        </w:rPr>
        <w:fldChar w:fldCharType="begin"/>
      </w:r>
      <w:r w:rsidR="007F4C50">
        <w:rPr>
          <w:rFonts w:ascii="Book Antiqua" w:hAnsi="Book Antiqua"/>
        </w:rPr>
        <w:instrText xml:space="preserve"> ADDIN ZOTERO_ITEM CSL_CITATION {"citationID":"dsk4lcf30","properties":{"formattedCitation":"{\\rtf \\super [144]\\nosupersub{}}","plainCitation":"[144]"},"citationItems":[{"id":3556,"uris":["http://zotero.org/users/2858901/items/5HBVMC8M"],"uri":["http://zotero.org/users/2858901/items/5HBVMC8M"],"itemData":{"id":3556,"type":"article-journal","title":"Mitochondrial inhibitors show preferential cytotoxicity to human pancreatic cancer PANC-1 cells under glucose-deprived conditions","container-title":"Biochemical and Biophysical Research Communications","page":"460-466","volume":"392","issue":"3","source":"PubMed","abstract":"Large areas of tumor are nutrient-starved and hypoxic due to a disorganized vascular system. Therefore, we screened small molecules to identify cytotoxic agents that function preferentially in nutrient-starved conditions. We found that efrapeptin F had preferential cytotoxicity to nutrient-deprived cells compared with nutrient-sufficient cells. Because efrapeptin F acts as a mitochondrial complex V inhibitor, we examined whether inhibitors of complex I, II, III, and V function as cytotoxic agents preferentially in nutrient-deprived cells. Interestingly, these inhibitors showed preferential cytotoxicity to nutrient-deprived cells and caused cell death under glucose-limiting conditions, irrespective of the presence or absence of amino acids and/or serum. In addition, these inhibitors were preferentially cytotoxic to nutrient-deprived cells even under hypoxic conditions. Further, efrapeptin F showed antitumor activity in vivo. These data indicate that mitochondrial inhibitors show preferential cytotoxicity to cancer cells under glucose-limiting conditions, and these inhibitors offer a promising strategy for anticancer therapeutic.","DOI":"10.1016/j.bbrc.2010.01.050","ISSN":"1090-2104","note":"PMID: 20083087","journalAbbreviation":"Biochem. Biophys. Res. Commun.","language":"eng","author":[{"family":"Momose","given":"Isao"},{"family":"Ohba","given":"Shun-Ichi"},{"family":"Tatsuda","given":"Daisuke"},{"family":"Kawada","given":"Manabu"},{"family":"Masuda","given":"Tohru"},{"family":"Tsujiuchi","given":"Go"},{"family":"Yamori","given":"Takao"},{"family":"Esumi","given":"Hiroyasu"},{"family":"Ikeda","given":"Daishiro"}],"issued":{"date-parts":[["2010",2,12]]},"PMID":"20083087"}}],"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[144]</w:t>
      </w:r>
      <w:r>
        <w:rPr>
          <w:rFonts w:ascii="Book Antiqua" w:hAnsi="Book Antiqua"/>
        </w:rPr>
        <w:fldChar w:fldCharType="end"/>
      </w:r>
      <w:r>
        <w:rPr>
          <w:rFonts w:ascii="Book Antiqua" w:hAnsi="Book Antiqua"/>
        </w:rPr>
        <w:t xml:space="preserve"> </w:t>
      </w:r>
      <w:r w:rsidRPr="00764A29">
        <w:rPr>
          <w:rFonts w:ascii="Book Antiqua" w:hAnsi="Book Antiqua"/>
        </w:rPr>
        <w:t xml:space="preserve">report that treatment </w:t>
      </w:r>
      <w:r w:rsidRPr="00764A29">
        <w:rPr>
          <w:rFonts w:ascii="Book Antiqua" w:hAnsi="Book Antiqua"/>
        </w:rPr>
        <w:lastRenderedPageBreak/>
        <w:t>with efrapeptin F (a fungal toxin that acts as a potent ATPase inhibitor) was cytotoxic to Panc-1 cells if they were cultured in nutrient-deficient media and, importantly, in glucose limiting conditions. Panc-1 cells grown in nutrient-deficient media were found to have reduced levels of ATP, and were sensitive to MOP inhibitors, suggesting that mitochondrial oxidative phosphorylation contributes to intracellular ATP production.</w:t>
      </w:r>
    </w:p>
    <w:p w14:paraId="46E7AA72" w14:textId="5FE39F69" w:rsidR="00343B9A" w:rsidRPr="00764A29" w:rsidRDefault="00343B9A" w:rsidP="00444127">
      <w:pPr>
        <w:adjustRightInd w:val="0"/>
        <w:snapToGrid w:val="0"/>
        <w:spacing w:line="360" w:lineRule="auto"/>
        <w:jc w:val="both"/>
        <w:rPr>
          <w:rFonts w:ascii="Book Antiqua" w:hAnsi="Book Antiqua"/>
          <w:b/>
          <w:lang w:eastAsia="zh-CN"/>
        </w:rPr>
      </w:pPr>
    </w:p>
    <w:p w14:paraId="4082B23A" w14:textId="7B87BCB0" w:rsidR="00343B9A" w:rsidRPr="00764A29" w:rsidRDefault="00DA16D6" w:rsidP="00444127">
      <w:pPr>
        <w:adjustRightInd w:val="0"/>
        <w:snapToGrid w:val="0"/>
        <w:spacing w:line="360" w:lineRule="auto"/>
        <w:jc w:val="both"/>
        <w:rPr>
          <w:rFonts w:ascii="Book Antiqua" w:hAnsi="Book Antiqua"/>
          <w:b/>
          <w:lang w:eastAsia="zh-CN"/>
        </w:rPr>
      </w:pPr>
      <w:r>
        <w:rPr>
          <w:rFonts w:ascii="Book Antiqua" w:hAnsi="Book Antiqua" w:hint="eastAsia"/>
          <w:b/>
          <w:lang w:eastAsia="zh-CN"/>
        </w:rPr>
        <w:t>DISCUSSION</w:t>
      </w:r>
    </w:p>
    <w:p w14:paraId="70FC3A9A" w14:textId="6D678784" w:rsidR="00343B9A" w:rsidRDefault="00343B9A" w:rsidP="00444127">
      <w:pPr>
        <w:adjustRightInd w:val="0"/>
        <w:snapToGrid w:val="0"/>
        <w:spacing w:line="360" w:lineRule="auto"/>
        <w:jc w:val="both"/>
        <w:rPr>
          <w:rFonts w:ascii="Book Antiqua" w:hAnsi="Book Antiqua"/>
        </w:rPr>
      </w:pPr>
      <w:r w:rsidRPr="00764A29">
        <w:rPr>
          <w:rFonts w:ascii="Book Antiqua" w:hAnsi="Book Antiqua"/>
        </w:rPr>
        <w:t>This detailed overview demonstrates that the metabolic phenotype of pancreatic cells is altered in PDAC where the Warburg effect increases glucose utilisation to fuel the pathological metabolic requirements of neoplastic cells. Enzymes at almost every stage of glycolysis are over-expressed. The rate at which glucose is transported into cells is also increased, and it has long been known that an over-expression of glucose transporters (particularly subtypes Glut-1 and Glut-3 in PDAC</w:t>
      </w:r>
      <w:r>
        <w:rPr>
          <w:rFonts w:ascii="Book Antiqua" w:hAnsi="Book Antiqua"/>
        </w:rPr>
        <w:fldChar w:fldCharType="begin"/>
      </w:r>
      <w:r w:rsidR="007F4C50">
        <w:rPr>
          <w:rFonts w:ascii="Book Antiqua" w:hAnsi="Book Antiqua"/>
        </w:rPr>
        <w:instrText xml:space="preserve"> ADDIN ZOTERO_ITEM CSL_CITATION {"citationID":"25krgq3mih","properties":{"formattedCitation":"{\\rtf \\super [145]\\nosupersub{}}","plainCitation":"[145]"},"citationItems":[{"id":3542,"uris":["http://zotero.org/users/2858901/items/E88R48PE"],"uri":["http://zotero.org/users/2858901/items/E88R48PE"],"itemData":{"id":3542,"type":"article-journal","title":"Over-expression of facilitative glucose transporter genes in human cancer","container-title":"Biochemical and Biophysical Research Communications","page":"223-230","volume":"170","issue":"1","source":"PubMed","abstract":"The expression of five facilitative glucose transporter genes, GLUT1 (erythrocyte type), GLUT2 (liver type), GLUT3 (brain type), GLUT4 (muscle/fat type), and GLUT5 (small intestine type), was examined in human cancer tissues of the digestive system by RNA blotting analysis. The amounts of the GLUT1, GLUT2, and GLUT3 transcripts were elevated in most cancer tissues studied, although the expression of the GLUT2 gene is primarily restricted to the liver. On the other hand, mRNA levels of GLUT4 and GLUT5 were below sensitivity in all cancer tissues examined. These results suggest that over-expression of GLUT1 and GLUT3 might be closely related with tissue development and that the acceleration of glucose uptake by transformed cells may result, at least in part, from the increase in the expression of these two glucose transporters.","ISSN":"0006-291X","note":"PMID: 2372287","journalAbbreviation":"Biochem. Biophys. Res. Commun.","language":"eng","author":[{"family":"Yamamoto","given":"T."},{"family":"Seino","given":"Y."},{"family":"Fukumoto","given":"H."},{"family":"Koh","given":"G."},{"family":"Yano","given":"H."},{"family":"Inagaki","given":"N."},{"family":"Yamada","given":"Y."},{"family":"Inoue","given":"K."},{"family":"Manabe","given":"T."},{"family":"Imura","given":"H."}],"issued":{"date-parts":[["1990",7,16]]},"PMID":"2372287"}}],"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[145]</w:t>
      </w:r>
      <w:r>
        <w:rPr>
          <w:rFonts w:ascii="Book Antiqua" w:hAnsi="Book Antiqua"/>
        </w:rPr>
        <w:fldChar w:fldCharType="end"/>
      </w:r>
      <w:r w:rsidRPr="00764A29">
        <w:rPr>
          <w:rFonts w:ascii="Book Antiqua" w:hAnsi="Book Antiqua"/>
        </w:rPr>
        <w:t>) is associated with cancer progression and poor tumour prognosis</w:t>
      </w:r>
      <w:r>
        <w:rPr>
          <w:rFonts w:ascii="Book Antiqua" w:hAnsi="Book Antiqua"/>
        </w:rPr>
        <w:fldChar w:fldCharType="begin"/>
      </w:r>
      <w:r w:rsidR="007F4C50">
        <w:rPr>
          <w:rFonts w:ascii="Book Antiqua" w:hAnsi="Book Antiqua"/>
        </w:rPr>
        <w:instrText xml:space="preserve"> ADDIN ZOTERO_ITEM CSL_CITATION {"citationID":"2i17bkigjc","properties":{"formattedCitation":"{\\rtf \\super [145\\uc0\\u8211{}148]\\nosupersub{}}","plainCitation":"[145–148]"},"citationItems":[{"id":3542,"uris":["http://zotero.org/users/2858901/items/E88R48PE"],"uri":["http://zotero.org/users/2858901/items/E88R48PE"],"itemData":{"id":3542,"type":"article-journal","title":"Over-expression of facilitative glucose transporter genes in human cancer","container-title":"Biochemical and Biophysical Research Communications","page":"223-230","volume":"170","issue":"1","source":"PubMed","abstract":"The expression of five facilitative glucose transporter genes, GLUT1 (erythrocyte type), GLUT2 (liver type), GLUT3 (brain type), GLUT4 (muscle/fat type), and GLUT5 (small intestine type), was examined in human cancer tissues of the digestive system by RNA blotting analysis. The amounts of the GLUT1, GLUT2, and GLUT3 transcripts were elevated in most cancer tissues studied, although the expression of the GLUT2 gene is primarily restricted to the liver. On the other hand, mRNA levels of GLUT4 and GLUT5 were below sensitivity in all cancer tissues examined. These results suggest that over-expression of GLUT1 and GLUT3 might be closely related with tissue development and that the acceleration of glucose uptake by transformed cells may result, at least in part, from the increase in the expression of these two glucose transporters.","ISSN":"0006-291X","note":"PMID: 2372287","journalAbbreviation":"Biochem. Biophys. Res. Commun.","language":"eng","author":[{"family":"Yamamoto","given":"T."},{"family":"Seino","given":"Y."},{"family":"Fukumoto","given":"H."},{"family":"Koh","given":"G."},{"family":"Yano","given":"H."},{"family":"Inagaki","given":"N."},{"family":"Yamada","given":"Y."},{"family":"Inoue","given":"K."},{"family":"Manabe","given":"T."},{"family":"Imura","given":"H."}],"issued":{"date-parts":[["1990",7,16]]},"PMID":"2372287"}},{"id":3544,"uris":["http://zotero.org/users/2858901/items/GCJC5UHR"],"uri":["http://zotero.org/users/2858901/items/GCJC5UHR"],"itemData":{"id":3544,"type":"article-journal","title":"Molecular and cellular regulation of glucose transporter (GLUT) proteins in cancer","container-title":"Journal of Cellular Physiology","page":"654-662","volume":"202","issue":"3","source":"PubMed","abstract":"Malignant cells are known to have accelerated metabolism, high glucose requirements, and increased glucose uptake. Transport of glucose across the plasma membrane of mammalian cells is the first rate-limiting step for glucose metabolism and is mediated by facilitative glucose transporter (GLUT) proteins. Increased glucose transport in malignant cells has been associated with increased and deregulated expression of glucose transporter proteins, with overexpression of GLUT1 and/or GLUT3 a characteristic feature. Oncogenic transformation of cultured mammalian cells causes a rapid increase of glucose transport and GLUT1 expression via interaction with GLUT1 promoter enhancer elements. In human studies, high levels of GLUT1 expression in tumors have been associated with poor survival. Studies indicate that glucose transport in breast cancer is not fully explained by GLUT1 or GLUT3 expression, suggesting involvement of another glucose transporter. Recently, a novel glucose transporter protein, GLUT12, has been found in breast and prostate cancers. In human breast and prostate tumors and cultured cells, GLUT12 is located intracellularly and at the cell surface. Trafficking of GLUT12 to the plasma membrane could therefore contribute to glucose uptake. Several factors have been implicated in the regulation of glucose transporter expression in breast cancer. Hypoxia can increase GLUT1 levels and glucose uptake. Estradiol and epidermal growth factor, both of which can play a role in breast cancer cell growth, increase glucose consumption. Estradiol and epidermal growth factor also increase GLUT12 protein levels in cultured breast cancer cells. Targeting GLUT12 could provide novel methods for detection and treatment of breast and prostate cancer.","DOI":"10.1002/jcp.20166","ISSN":"0021-9541","note":"PMID: 15389572","journalAbbreviation":"J. Cell. Physiol.","language":"eng","author":[{"family":"Macheda","given":"Maria L."},{"family":"Rogers","given":"Suzanne"},{"family":"Best","given":"James D."}],"issued":{"date-parts":[["2005",3]]},"PMID":"15389572"}},{"id":3546,"uris":["http://zotero.org/users/2858901/items/MEM76NI9"],"uri":["http://zotero.org/users/2858901/items/MEM76NI9"],"itemData":{"id":3546,"type":"article-journal","title":"Overexpression of Glut-1 and increased glucose metabolism in tumors are associated with a poor prognosis in patients with oral squamous cell carcinoma","container-title":"Cancer","page":"1015-1024","volume":"97","issue":"4","source":"PubMed","abstract":"BACKGROUND: The overexpression of glucose transporters, especially of Glut-1, is a common characteristic of human malignancies, including head and neck carcinoma. Recently, the assessment of glucose metabolism in the tumor with [(18)F]-2-fluoro-2 deoxy-D-glucose (FDG) and positron emission tomography (FDG-PET) has been used to identify particularly aggressive tumors. The authors tested the hypothesis that both glucose transport and its metabolism play a key role in the progression of oral squamous cell carcinoma (OSCC).\nMETHODS: Retrospective analysis of Glut-1 expression was performed by immunohistology in 118 patients with OSCC, and a Glut-1 labeling index (LI) was established for each. A separate group of 44 patients with primary OSCC was evaluated prospectively by FDG-PET prior to surgery. To link the expression of Glut-1 with glucose metabolism, both FDG-PET and immunohistology were determined in a subgroup of 31 patients, and the results were correlated with overall survival.\nRESULTS: The patients who had OSCC with a low LI for Glut-1 survived significantly longer compared with patients who had OSCC with a high LI (138 months vs. 60 months; P = 0.0034). It was found that Glut-1 expression was an independent marker of prognosis in patients with OSCC. In patients who were evaluated by FDG-PET, the standardized uptake value (SUV) below the median split value of 5.6 was predictive of a longer survival (P &lt; 0.027), whereas an SUV &gt; 5.6 was associated with an increased hazard of death. In combination, a high Glut-1 level and a high SUV predicted shorter survival (P &lt; 0.005) for patients with OSCC. Patients who achieved a complete response to preoperative radiation tended to have tumors with low glucose metabolism, as defined by both the Glut-1 LI and the SUV.\nCONCLUSIONS: Both glucose transport and glucose metabolism determine the glycolytic tumor phenotype, which is a significant negative biomarker of prognosis and overall survival in patients with OSCC.","DOI":"10.1002/cncr.11159","ISSN":"0008-543X","note":"PMID: 12569601","journalAbbreviation":"Cancer","language":"eng","author":[{"family":"Kunkel","given":"Martin"},{"family":"Reichert","given":"Torsten E."},{"family":"Benz","given":"Peter"},{"family":"Lehr","given":"Hans-Anton"},{"family":"Jeong","given":"Jong-Hyeon"},{"family":"Wieand","given":"Samuel"},{"family":"Bartenstein","given":"Peter"},{"family":"Wagner","given":"Wilfried"},{"family":"Whiteside","given":"Theresa L."}],"issued":{"date-parts":[["2003",2,15]]},"PMID":"12569601"}},{"id":3536,"uris":["http://zotero.org/users/2858901/items/BSGGB7IN"],"uri":["http://zotero.org/users/2858901/items/BSGGB7IN"],"itemData":{"id":3536,"type":"article-journal","title":"Advanced cancers: eradication in all cases using 3-bromopyruvate therapy to deplete ATP","container-title":"Biochemical and Biophysical Research Communications","page":"269-275","volume":"324","issue":"1","source":"PubMed","abstract":"A common feature of many advanced cancers is their enhanced capacity to metabolize glucose to lactic acid. In a challenging study designed to assess whether such cancers can be debilitated, we seeded hepatocellular carcinoma cells expressing the highly glycolytic phenotype into two different locations of young rats. Advanced cancers (2-3cm) developed and were treated with the alkylating agent 3-bromopyruvate, a lactate/pyruvate analog shown here to selectively deplete ATP and induce cell death. In all 19 treated animals advanced cancers were eradicated without apparent toxicity or recurrence. These findings attest to the feasibility of completely destroying advanced, highly glycolytic cancers.","DOI":"10.1016/j.bbrc.2004.09.047","ISSN":"0006-291X","note":"PMID: 15465013","shortTitle":"Advanced cancers","journalAbbreviation":"Biochem. Biophys. Res. Commun.","language":"eng","author":[{"family":"Ko","given":"Young H."},{"family":"Smith","given":"Barbara L."},{"family":"Wang","given":"Yuchuan"},{"family":"Pomper","given":"Martin G."},{"family":"Rini","given":"David A."},{"family":"Torbenson","given":"Michael S."},{"family":"Hullihen","given":"Joanne"},{"family":"Pedersen","given":"Peter L."}],"issued":{"date-parts":[["2004",11,5]]},"PMID":"15465013"}}],"schema":"https://github.com/citation-style-language/schema/raw/master/csl-citation.json"}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[145–148]</w:t>
      </w:r>
      <w:r>
        <w:rPr>
          <w:rFonts w:ascii="Book Antiqua" w:hAnsi="Book Antiqua"/>
        </w:rPr>
        <w:fldChar w:fldCharType="end"/>
      </w:r>
      <w:r w:rsidRPr="00764A29">
        <w:rPr>
          <w:rFonts w:ascii="Book Antiqua" w:hAnsi="Book Antiqua"/>
        </w:rPr>
        <w:t>. Glut-1 expression in pancreas neoplasia correlates to tumour size and histological grading, from low grade PanIN 1A dysplastic lesions which are devoid of Glut-1, to PDAC where most cases showed some degree of GLUT-1 expression</w:t>
      </w:r>
      <w:r>
        <w:rPr>
          <w:rFonts w:ascii="Book Antiqua" w:hAnsi="Book Antiqua"/>
        </w:rPr>
        <w:fldChar w:fldCharType="begin"/>
      </w:r>
      <w:r w:rsidR="007F4C50">
        <w:rPr>
          <w:rFonts w:ascii="Book Antiqua" w:hAnsi="Book Antiqua"/>
        </w:rPr>
        <w:instrText xml:space="preserve"> ADDIN ZOTERO_ITEM CSL_CITATION {"citationID":"nv8v6ld4h","properties":{"formattedCitation":"{\\rtf \\super [149]\\nosupersub{}}","plainCitation":"[149]"},"citationItems":[{"id":3540,"uris":["http://zotero.org/users/2858901/items/KMSGBCHG"],"uri":["http://zotero.org/users/2858901/items/KMSGBCHG"],"itemData":{"id":3540,"type":"article-journal","title":"GLUT-1 expression in pancreatic neoplasia: implications in pathogenesis, diagnosis, and prognosis","container-title":"Pancreas","page":"187-192","volume":"40","issue":"2","source":"PubMed","abstract":"OBJECTIVES: GLUT-1 has been found to have an important role in the upregulation of various cellular pathways and implicated in neoplastic transformation correlating with biological behavior in malignancies. However, literature regarding the significance of GLUT-1 expression in pancreatic neoplasia has been limited and controversial.\nMETHODS: Immunohistochemical expression of GLUT-1 was tested in a variety of pancreatic neoplasia including ductal adenocarcinomas (DAs), pancreatic intraepithelial neoplasms (PanINs), intraductal papillary mucinous neoplasms (IPMNs), and serous cystadenomas.\nRESULTS: There was a progressive increase in the expression of GLUT-1 from low- to higher-grade dysplastic lesions: All higher-grade PanINs/IPMNs (the ones with moderate/high-grade dysplasia) revealed noticeable GLUT-1 expression. Among the 94 DAs analyzed, there were minimal/moderate expression in 46 and significant expression in 24 DAs. However, all 4 clear-cell variants of DAs revealed significant GLUT-1 immunolabeling, as did areas of clear-cell change seen in other DAs. Moreover, all 12 serous cystadenomas expressed significant GLUT-1. GLUT-1 expression was also directly correlated with DA histological grade (P = 0.016) and tumor size (P = 0.03).\nCONCLUSIONS: GLUT-1 may give rise to the distinctive clear-cell appearance of these tumors by inducing the accumulation of glycogen in the cytoplasm. Additionally, because GLUT-1 expression was related to histological grade and tumor size of DA, further studies are warranted to investigate the association of GLUT-1 with prognosis and tumor progression.","DOI":"10.1097/MPA.0b013e318201c935","ISSN":"1536-4828","note":"PMID: 21206329\nPMCID: PMC3164314","shortTitle":"GLUT-1 expression in pancreatic neoplasia","journalAbbreviation":"Pancreas","language":"eng","author":[{"family":"Basturk","given":"Olca"},{"family":"Singh","given":"Rajendra"},{"family":"Kaygusuz","given":"Ecmel"},{"family":"Balci","given":"Serdar"},{"family":"Dursun","given":"Nevra"},{"family":"Culhaci","given":"Nil"},{"family":"Adsay","given":"N. Volkan"}],"issued":{"date-parts":[["2011",3]]},"PMID":"21206329","PMCID":"PMC3164314"}}],"schema":"https://github.com/citation-style-language/schema/raw/master/csl-citation.json"}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[149]</w:t>
      </w:r>
      <w:r>
        <w:rPr>
          <w:rFonts w:ascii="Book Antiqua" w:hAnsi="Book Antiqua"/>
        </w:rPr>
        <w:fldChar w:fldCharType="end"/>
      </w:r>
      <w:r w:rsidRPr="00764A29">
        <w:rPr>
          <w:rFonts w:ascii="Book Antiqua" w:hAnsi="Book Antiqua"/>
        </w:rPr>
        <w:t>. Serous cystadenomas consistently exhibit Glut-1 expression</w:t>
      </w:r>
      <w:r>
        <w:rPr>
          <w:rFonts w:ascii="Book Antiqua" w:hAnsi="Book Antiqua"/>
        </w:rPr>
        <w:fldChar w:fldCharType="begin"/>
      </w:r>
      <w:r w:rsidR="007F4C50">
        <w:rPr>
          <w:rFonts w:ascii="Book Antiqua" w:hAnsi="Book Antiqua"/>
        </w:rPr>
        <w:instrText xml:space="preserve"> ADDIN ZOTERO_ITEM CSL_CITATION {"citationID":"1bm98uunls","properties":{"formattedCitation":"{\\rtf \\super [150]\\nosupersub{}}","plainCitation":"[150]"},"citationItems":[{"id":160,"uris":["http://zotero.org/users/2858901/items/XJ4UFPVA"],"uri":["http://zotero.org/users/2858901/items/XJ4UFPVA"],"itemData":{"id":160,"type":"article-journal","title":"Serous cystic neoplasms of the pancreas: clinicopathologic and molecular characteristics","container-title":"Semin Diagn Pathol","page":"475-83","volume":"31","issue":"6","archive_location":"25441309","abstract":"We herein summarize the pathology and most recent advances in the molecular genetics of serous cystic neoplasms of the pancreas. They typically present as relatively large, well-demarcated tumors (mean size, 6cm), predominantly occurring in females. Pre-operative diagnosis remains challenging; imaging findings and cyst fluid analysis often prove non-specific and fine-needle aspiration often does not yield diagnostic cells. Pathologically, they are characterized by a distinctive cytology referred to as \"serous.\" Although they have ductal differentiation, they distinctly lack the mucin production that characterizes most other pancreatic ductal tumors, including ductal adenocarcinoma and its variants, intraductal papillary mucinous neoplasm (IPMN) and mucinous cystic neoplasm (MCN). They instead produce abundant glycogen (glycogen-rich adenoma). Serous cystadenomas also lack the molecular alterations that characterize ductal neoplasms, such as mutation of KRAS (high prevalence in most mucinous ductal neoplasms), inactivation of SMAD4 (seen in ductal adenocarcinomas), and mutations in GNAS (seen in some IPMNs) and RNF43 (detected in MCNs and IPMNs). Instead, new molecular and immunohistochemical observations place serous pancreatic tumors closer to \"clear cell neoplasms\" seen in various other organs that are associated with the von Hippel-Lindau (VHL) pathway, such as clear cell renal cell carcinomas and capillary hemangioblastomas. Patients with VHL syndrome have an increased risk of developing serous pancreatic tumors and somatic mutations of the VHL gene are common in these tumors along with modification of its downstream effectors including hypoxia-inducible factor (HIF1), glucose uptake and transporter-1 (GLUT-1), a common factor in clear cell (glycogen-rich) tumors, as well as expression of vascular endothelial growth factor (VEGF), thought to be a factor in the striking capillarization of serous cystadenomas and other non-pancreatic clear cell tumors. VEGF may prove to be of significant diagnostic value since its elevation in cyst fluid has recently been found highly sensitive and specific for serous neoplasms. These molecular alterations establish serous tumors as prototypes of clear cell tumorigenesis and angiogenesis and may prove helpful both as diagnostic and non-surgical therapeutic targets.","DOI":"10.1053/j.semdp.2014.08.009","ISSN":"0740-2570 (Print) 0740-2570 (Linking)","shortTitle":"Serous cystic neoplasms of the pancreas: clinicopathologic and molecular characteristics","author":[{"family":"Reid","given":"M. D."},{"family":"Choi","given":"H."},{"family":"Balci","given":"S."},{"family":"Akkas","given":"G."},{"family":"Adsay","given":"V."}],"issued":{"date-parts":[["2014",11]]}}}],"schema":"https://github.com/citation-style-language/schema/raw/master/csl-citation.json"}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[150]</w:t>
      </w:r>
      <w:r>
        <w:rPr>
          <w:rFonts w:ascii="Book Antiqua" w:hAnsi="Book Antiqua"/>
        </w:rPr>
        <w:fldChar w:fldCharType="end"/>
      </w:r>
      <w:r w:rsidRPr="00764A29">
        <w:rPr>
          <w:rFonts w:ascii="Book Antiqua" w:hAnsi="Book Antiqua"/>
        </w:rPr>
        <w:t>. With such differences in expression between normal and cancerous tissue, the Glut family represents a potential therapeutic target. 2-Deoxyglucose, a metabolic inhibitor of Glut, hexokinase and phosphoglycose isomerase, inhibits growth by as much as 59% in Panc-1 cells and over 95% in MIAPaCa-2 after 2 days of treatment</w:t>
      </w:r>
      <w:r>
        <w:rPr>
          <w:rFonts w:ascii="Book Antiqua" w:hAnsi="Book Antiqua"/>
        </w:rPr>
        <w:fldChar w:fldCharType="begin"/>
      </w:r>
      <w:r w:rsidR="007F4C50">
        <w:rPr>
          <w:rFonts w:ascii="Book Antiqua" w:hAnsi="Book Antiqua"/>
        </w:rPr>
        <w:instrText xml:space="preserve"> ADDIN ZOTERO_ITEM CSL_CITATION {"citationID":"1ofdtv7glk","properties":{"formattedCitation":"{\\rtf \\super [151]\\nosupersub{}}","plainCitation":"[151]"},"citationItems":[{"id":3538,"uris":["http://zotero.org/users/2858901/items/CN3MAQRB"],"uri":["http://zotero.org/users/2858901/items/CN3MAQRB"],"itemData":{"id":3538,"type":"article-journal","title":"Differential sensitivity to 2-deoxy-D-glucose between two pancreatic cell lines correlates with GLUT-1 expression","container-title":"Pancreas","page":"e34-39","volume":"30","issue":"2","source":"PubMed","abstract":"OBJECTIVES: To determine whether the differential growth inhibition of pancreatic tumor cells to the glycolytic inhibitor 2-deoxy-D-glucose (2-DG) correlates with uptake, expression of GLUT-1 transporter, and levels of hypoxic-inducible factor-1alpha.\nMETHODS: Growth inhibition assays with 2-DG, lactic acid analysis, Western blots of GLUT-1, and hypoxic-inducible factor-1alpha were correlated with each other and with uptake and accumulation of radio-labeled 2-DG in 2 pancreatic cell lines.\nRESULTS: Under normal oxygen tension, we find that the pancreatic cell line MIA PaCa2 (1420) is 7 times more sensitive to 2-DG and equally sensitive to oxamate, as compared with Panc-1 (1469). Lactate levels in both cell types are similarly low, indicating that mitochondria are functioning normally in these cells and that they are not solely dependent on glycolysis for survival under an aerobic microenvironment. Since oxamate does not use glucose transporters for entry into the cell, the equal sensitivity to this drug suggests that the selective growth inhibition of 2-DG in these 2 cell types might be reflective of differential expression of glucose transporters. Indeed, we find that GLUT-1 is more highly expressed in 1420 and that this cell line accumulates 2-DG twice as much as 1469. Additionally, hypoxic-inducible factor, which is known to upregulate the expression of GLUT-1, is found at equally low levels in both cell types. Thus, the increased expression of GLUT-1 in 1420 appears to be independent of hypoxia-inducible factor.\nCONCLUSION: Overall, our results suggest that certain pancreatic tumors may be inherently sensitive to 2-DG, even under normal oxygen tension, due to greater intracellular accumulation of this inhibitor. Moreover, if 2-DG shows clinical efficacy, it may be possible to predict which pancreatic tumors would be sensitive to this agent based on their GLUT-1 expression profile and their increased uptake of 2-fluoro-deoxy-D-glucose currently used to image tumors via PET scanning.","ISSN":"1536-4828","note":"PMID: 15714127","journalAbbreviation":"Pancreas","language":"eng","author":[{"family":"Maher","given":"Johnathan C."},{"family":"Savaraj","given":"Niramol"},{"family":"Priebe","given":"Waldemar"},{"family":"Liu","given":"Huaping"},{"family":"Lampidis","given":"Theodore J."}],"issued":{"date-parts":[["2005",3]]},"PMID":"15714127"}}],"schema":"https://github.com/citation-style-language/schema/raw/master/csl-citation.json"}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[151]</w:t>
      </w:r>
      <w:r>
        <w:rPr>
          <w:rFonts w:ascii="Book Antiqua" w:hAnsi="Book Antiqua"/>
        </w:rPr>
        <w:fldChar w:fldCharType="end"/>
      </w:r>
      <w:r w:rsidRPr="00764A29">
        <w:rPr>
          <w:rFonts w:ascii="Book Antiqua" w:hAnsi="Book Antiqua"/>
        </w:rPr>
        <w:t xml:space="preserve">. A similar but less profound effect was seen when the cells were treated with oxamate, a competitive metabolic inhibitor of lactate dehydrogenase at the final step of glycolysis. The reduction of cell proliferation is more profound under hypoxic conditions, where Glut-1 expression levels were increased and were more sensitive to inhibition. </w:t>
      </w:r>
    </w:p>
    <w:p w14:paraId="0649D15F" w14:textId="7504903C" w:rsidR="00507A32" w:rsidRPr="00764A29" w:rsidRDefault="00507A32" w:rsidP="00444127">
      <w:pPr>
        <w:adjustRightInd w:val="0"/>
        <w:snapToGrid w:val="0"/>
        <w:spacing w:line="360" w:lineRule="auto"/>
        <w:ind w:firstLineChars="200" w:firstLine="480"/>
        <w:jc w:val="both"/>
        <w:rPr>
          <w:rFonts w:ascii="Book Antiqua" w:hAnsi="Book Antiqua"/>
        </w:rPr>
      </w:pPr>
      <w:r>
        <w:rPr>
          <w:rFonts w:ascii="Book Antiqua" w:hAnsi="Book Antiqua"/>
        </w:rPr>
        <w:t>The enzyme changes in metabolic phenotype of PDAC is complex</w:t>
      </w:r>
      <w:r w:rsidR="0010385D">
        <w:rPr>
          <w:rFonts w:ascii="Book Antiqua" w:hAnsi="Book Antiqua"/>
        </w:rPr>
        <w:t>, with variable changes in expression levels</w:t>
      </w:r>
      <w:r>
        <w:rPr>
          <w:rFonts w:ascii="Book Antiqua" w:hAnsi="Book Antiqua"/>
        </w:rPr>
        <w:t xml:space="preserve">. </w:t>
      </w:r>
      <w:r w:rsidR="0010385D">
        <w:rPr>
          <w:rFonts w:ascii="Book Antiqua" w:hAnsi="Book Antiqua"/>
        </w:rPr>
        <w:t xml:space="preserve">Altering expression levels of HK, PGI, FBA, enolase, PK-M2 and LDA-A with metabolic inhibitors have shown a favourable effect on PDAC, thus identifying these as potential therapeutic targets. </w:t>
      </w:r>
    </w:p>
    <w:p w14:paraId="1761167E" w14:textId="7FC22AD8" w:rsidR="00343B9A" w:rsidRPr="00764A29" w:rsidRDefault="00343B9A" w:rsidP="00444127">
      <w:pPr>
        <w:adjustRightInd w:val="0"/>
        <w:snapToGrid w:val="0"/>
        <w:spacing w:line="360" w:lineRule="auto"/>
        <w:ind w:firstLineChars="200" w:firstLine="480"/>
        <w:jc w:val="both"/>
        <w:rPr>
          <w:rFonts w:ascii="Book Antiqua" w:hAnsi="Book Antiqua"/>
        </w:rPr>
      </w:pPr>
      <w:r w:rsidRPr="00764A29">
        <w:rPr>
          <w:rFonts w:ascii="Book Antiqua" w:hAnsi="Book Antiqua"/>
        </w:rPr>
        <w:t xml:space="preserve">To date, there are no clinical trials involving metabolic inhibitors and PDAC. </w:t>
      </w:r>
      <w:r w:rsidR="0061461C" w:rsidRPr="0061461C">
        <w:rPr>
          <w:rFonts w:ascii="Book Antiqua" w:hAnsi="Book Antiqua"/>
        </w:rPr>
        <w:t xml:space="preserve">There is, however, progress in using metabolic inhibitors in cell types other than PDAC which show a translation to </w:t>
      </w:r>
      <w:r w:rsidR="0061461C" w:rsidRPr="0061461C">
        <w:rPr>
          <w:rFonts w:ascii="Book Antiqua" w:hAnsi="Book Antiqua"/>
          <w:i/>
        </w:rPr>
        <w:t>in vivo</w:t>
      </w:r>
      <w:r w:rsidR="0061461C" w:rsidRPr="0061461C">
        <w:rPr>
          <w:rFonts w:ascii="Book Antiqua" w:hAnsi="Book Antiqua"/>
        </w:rPr>
        <w:t xml:space="preserve"> </w:t>
      </w:r>
      <w:r w:rsidR="00604E0A">
        <w:rPr>
          <w:rFonts w:ascii="Book Antiqua" w:hAnsi="Book Antiqua"/>
        </w:rPr>
        <w:t>treatment</w:t>
      </w:r>
      <w:r w:rsidR="0061461C">
        <w:rPr>
          <w:rFonts w:ascii="Book Antiqua" w:hAnsi="Book Antiqua"/>
        </w:rPr>
        <w:t xml:space="preserve">. </w:t>
      </w:r>
      <w:r w:rsidRPr="00764A29">
        <w:rPr>
          <w:rFonts w:ascii="Book Antiqua" w:hAnsi="Book Antiqua"/>
        </w:rPr>
        <w:t xml:space="preserve">Ko </w:t>
      </w:r>
      <w:r w:rsidR="000A2695" w:rsidRPr="000A2695">
        <w:rPr>
          <w:rFonts w:ascii="Book Antiqua" w:hAnsi="Book Antiqua"/>
          <w:i/>
        </w:rPr>
        <w:t>et al</w:t>
      </w:r>
      <w:r w:rsidRPr="00764A29">
        <w:rPr>
          <w:rFonts w:ascii="Book Antiqua" w:hAnsi="Book Antiqua"/>
        </w:rPr>
        <w:t xml:space="preserve"> have reported the use of 3-BP as an </w:t>
      </w:r>
      <w:r w:rsidRPr="00764A29">
        <w:rPr>
          <w:rFonts w:ascii="Book Antiqua" w:hAnsi="Book Antiqua"/>
        </w:rPr>
        <w:lastRenderedPageBreak/>
        <w:t xml:space="preserve">anticancer drug tested on the highly glycolytic </w:t>
      </w:r>
      <w:r w:rsidR="0061461C">
        <w:rPr>
          <w:rFonts w:ascii="Book Antiqua" w:hAnsi="Book Antiqua"/>
        </w:rPr>
        <w:t>hepatocellular cancer</w:t>
      </w:r>
      <w:r w:rsidRPr="00764A29">
        <w:rPr>
          <w:rFonts w:ascii="Book Antiqua" w:hAnsi="Book Antiqua"/>
        </w:rPr>
        <w:t xml:space="preserve"> cell line AS-30D</w:t>
      </w:r>
      <w:r>
        <w:rPr>
          <w:rFonts w:ascii="Book Antiqua" w:hAnsi="Book Antiqua"/>
        </w:rPr>
        <w:fldChar w:fldCharType="begin"/>
      </w:r>
      <w:r w:rsidR="007F4C50">
        <w:rPr>
          <w:rFonts w:ascii="Book Antiqua" w:hAnsi="Book Antiqua"/>
        </w:rPr>
        <w:instrText xml:space="preserve"> ADDIN ZOTERO_ITEM CSL_CITATION {"citationID":"qdg8548hf","properties":{"formattedCitation":"{\\rtf \\super [148]\\nosupersub{}}","plainCitation":"[148]"},"citationItems":[{"id":3536,"uris":["http://zotero.org/users/2858901/items/BSGGB7IN"],"uri":["http://zotero.org/users/2858901/items/BSGGB7IN"],"itemData":{"id":3536,"type":"article-journal","title":"Advanced cancers: eradication in all cases using 3-bromopyruvate therapy to deplete ATP","container-title":"Biochemical and Biophysical Research Communications","page":"269-275","volume":"324","issue":"1","source":"PubMed","abstract":"A common feature of many advanced cancers is their enhanced capacity to metabolize glucose to lactic acid. In a challenging study designed to assess whether such cancers can be debilitated, we seeded hepatocellular carcinoma cells expressing the highly glycolytic phenotype into two different locations of young rats. Advanced cancers (2-3cm) developed and were treated with the alkylating agent 3-bromopyruvate, a lactate/pyruvate analog shown here to selectively deplete ATP and induce cell death. In all 19 treated animals advanced cancers were eradicated without apparent toxicity or recurrence. These findings attest to the feasibility of completely destroying advanced, highly glycolytic cancers.","DOI":"10.1016/j.bbrc.2004.09.047","ISSN":"0006-291X","note":"PMID: 15465013","shortTitle":"Advanced cancers","journalAbbreviation":"Biochem. Biophys. Res. Commun.","language":"eng","author":[{"family":"Ko","given":"Young H."},{"family":"Smith","given":"Barbara L."},{"family":"Wang","given":"Yuchuan"},{"family":"Pomper","given":"Martin G."},{"family":"Rini","given":"David A."},{"family":"Torbenson","given":"Michael S."},{"family":"Hullihen","given":"Joanne"},{"family":"Pedersen","given":"Peter L."}],"issued":{"date-parts":[["2004",11,5]]},"PMID":"15465013"}}],"schema":"https://github.com/citation-style-language/schema/raw/master/csl-citation.json"}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[148]</w:t>
      </w:r>
      <w:r>
        <w:rPr>
          <w:rFonts w:ascii="Book Antiqua" w:hAnsi="Book Antiqua"/>
        </w:rPr>
        <w:fldChar w:fldCharType="end"/>
      </w:r>
      <w:r w:rsidRPr="00764A29">
        <w:rPr>
          <w:rFonts w:ascii="Book Antiqua" w:hAnsi="Book Antiqua"/>
        </w:rPr>
        <w:t xml:space="preserve">, where it was shown to rapidly and completely deplete intracellular ATP levels whilst not affecting levels in normal hepatocytes. Cell viability was ultimately affected, dropping to 10% with the ATP depletion. The </w:t>
      </w:r>
      <w:r w:rsidRPr="00764A29">
        <w:rPr>
          <w:rFonts w:ascii="Book Antiqua" w:hAnsi="Book Antiqua"/>
          <w:i/>
        </w:rPr>
        <w:t>in vivo</w:t>
      </w:r>
      <w:r w:rsidRPr="00764A29">
        <w:rPr>
          <w:rFonts w:ascii="Book Antiqua" w:hAnsi="Book Antiqua"/>
        </w:rPr>
        <w:t xml:space="preserve"> effects of 3-BP in an animal model confirmed this anti-cancer effect. More recently, Ko </w:t>
      </w:r>
      <w:r w:rsidR="000A2695" w:rsidRPr="000A2695">
        <w:rPr>
          <w:rFonts w:ascii="Book Antiqua" w:hAnsi="Book Antiqua"/>
          <w:i/>
        </w:rPr>
        <w:t>et al</w:t>
      </w:r>
      <w:r w:rsidRPr="00764A29">
        <w:rPr>
          <w:rFonts w:ascii="Book Antiqua" w:hAnsi="Book Antiqua"/>
        </w:rPr>
        <w:t xml:space="preserve"> published a case study</w:t>
      </w:r>
      <w:r>
        <w:rPr>
          <w:rFonts w:ascii="Book Antiqua" w:hAnsi="Book Antiqua"/>
        </w:rPr>
        <w:fldChar w:fldCharType="begin"/>
      </w:r>
      <w:r w:rsidR="007F4C50">
        <w:rPr>
          <w:rFonts w:ascii="Book Antiqua" w:hAnsi="Book Antiqua"/>
        </w:rPr>
        <w:instrText xml:space="preserve"> ADDIN ZOTERO_ITEM CSL_CITATION {"citationID":"2hf7el7d9s","properties":{"formattedCitation":"{\\rtf \\super [152]\\nosupersub{}}","plainCitation":"[152]"},"citationItems":[{"id":3534,"uris":["http://zotero.org/users/2858901/items/GAP5ZN7V"],"uri":["http://zotero.org/users/2858901/items/GAP5ZN7V"],"itemData":{"id":3534,"type":"article-journal","title":"A translational study \"case report\" on the small molecule \"energy blocker\" 3-bromopyruvate (3BP) as a potent anticancer agent: from bench side to bedside","container-title":"Journal of Bioenergetics and Biomembranes","page":"163-170","volume":"44","issue":"1","source":"PubMed","abstract":"The small alkylating molecule, 3-bromopyruvate (3BP), is a potent and specific anticancer agent. 3BP is different in its action from most currently available chemo-drugs. Thus, 3BP targets cancer cells' energy metabolism, both its high glycolysis (\"Warburg Effect\") and mitochondrial oxidative phosphorylation. This inhibits/ blocks total energy production leading to a depletion of energy reserves. Moreover, 3BP as an \"Energy Blocker\", is very rapid in killing such cells. This is in sharp contrast to most commonly used anticancer agents that usually take longer to show a noticeable effect. In addition, 3BP at its effective concentrations that kill cancer cells has little or no effect on normal cells. Therefore, 3BP can be considered a member, perhaps one of the first, of a new class of anticancer agents. Following 3BP's discovery as a novel anticancer agent in vitro in the Year 2000 (Published in Ko et al. Can Lett 173:83-91, 2001), and also as a highly effective and rapid anticancer agent in vivo shortly thereafter (Ko et al. Biochem Biophys Res Commun 324:269-275, 2004), its efficacy as a potent anticancer agent in humans was demonstrated. Here, based on translational research, we report results of a case study in a young adult cancer patient with fibrolamellar hepatocellular carcinoma. Thus, a bench side discovery in the Department of Biological Chemistry at Johns Hopkins University, School of Medicine was taken effectively to bedside treatment at Johann Wolfgang Goethe University Frankfurt/Main Hospital, Germany. The results obtained hold promise for 3BP as a future cancer therapeutic without apparent cyto-toxicity when formulated properly.","DOI":"10.1007/s10863-012-9417-4","ISSN":"1573-6881","note":"PMID: 22328020","shortTitle":"A translational study \"case report\" on the small molecule \"energy blocker\" 3-bromopyruvate (3BP) as a potent anticancer agent","journalAbbreviation":"J. Bioenerg. Biomembr.","language":"eng","author":[{"family":"Ko","given":"Y. H."},{"family":"Verhoeven","given":"H. A."},{"family":"Lee","given":"M. J."},{"family":"Corbin","given":"D. J."},{"family":"Vogl","given":"T. J."},{"family":"Pedersen","given":"P. L."}],"issued":{"date-parts":[["2012",2]]},"PMID":"22328020"}}],"schema":"https://github.com/citation-style-language/schema/raw/master/csl-citation.json"}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[152]</w:t>
      </w:r>
      <w:r>
        <w:rPr>
          <w:rFonts w:ascii="Book Antiqua" w:hAnsi="Book Antiqua"/>
        </w:rPr>
        <w:fldChar w:fldCharType="end"/>
      </w:r>
      <w:r>
        <w:rPr>
          <w:rFonts w:ascii="Book Antiqua" w:hAnsi="Book Antiqua"/>
        </w:rPr>
        <w:t xml:space="preserve"> </w:t>
      </w:r>
      <w:r w:rsidRPr="00764A29">
        <w:rPr>
          <w:rFonts w:ascii="Book Antiqua" w:hAnsi="Book Antiqua"/>
        </w:rPr>
        <w:t xml:space="preserve">of a 16 year old male with primary hepatocellular cancer treated with 3-BP. The patient responded to treatment with tumour destruction (confirmed by computed tomography) and went on to survive 2 years. </w:t>
      </w:r>
      <w:r w:rsidR="00865B5F">
        <w:rPr>
          <w:rFonts w:ascii="Book Antiqua" w:hAnsi="Book Antiqua"/>
        </w:rPr>
        <w:t xml:space="preserve">Clearly, the use of metabolic inhibitors as a treatment for cancer is at an early stage. By ‘blocking’ glycolysis, there will be a global and unpredictable effect on all cellular functions, and present as an obstacle when translating </w:t>
      </w:r>
      <w:r w:rsidR="00865B5F" w:rsidRPr="00865B5F">
        <w:rPr>
          <w:rFonts w:ascii="Book Antiqua" w:hAnsi="Book Antiqua"/>
          <w:i/>
        </w:rPr>
        <w:t>in vitro</w:t>
      </w:r>
      <w:r w:rsidR="00865B5F">
        <w:rPr>
          <w:rFonts w:ascii="Book Antiqua" w:hAnsi="Book Antiqua"/>
        </w:rPr>
        <w:t xml:space="preserve"> cell line research into clinical </w:t>
      </w:r>
      <w:r w:rsidR="00DF579B">
        <w:rPr>
          <w:rFonts w:ascii="Book Antiqua" w:hAnsi="Book Antiqua"/>
        </w:rPr>
        <w:t>practice. By using a metabolic phenotype to identify pathologically over-expressed enzymes, a more targeting approach can differentiate a patient’s normal enzymes to that of PDAC.</w:t>
      </w:r>
      <w:r w:rsidR="00D949A8">
        <w:rPr>
          <w:rFonts w:ascii="Book Antiqua" w:hAnsi="Book Antiqua"/>
        </w:rPr>
        <w:t xml:space="preserve">  </w:t>
      </w:r>
    </w:p>
    <w:p w14:paraId="02A88CA9" w14:textId="37A3C621" w:rsidR="00343B9A" w:rsidRDefault="00343B9A" w:rsidP="00444127">
      <w:pPr>
        <w:adjustRightInd w:val="0"/>
        <w:snapToGrid w:val="0"/>
        <w:spacing w:line="360" w:lineRule="auto"/>
        <w:ind w:firstLineChars="200" w:firstLine="480"/>
        <w:jc w:val="both"/>
        <w:rPr>
          <w:rFonts w:ascii="Book Antiqua" w:hAnsi="Book Antiqua"/>
          <w:lang w:eastAsia="zh-CN"/>
        </w:rPr>
      </w:pPr>
      <w:r w:rsidRPr="00764A29">
        <w:rPr>
          <w:rFonts w:ascii="Book Antiqua" w:eastAsiaTheme="majorEastAsia" w:hAnsi="Book Antiqua" w:cstheme="majorBidi"/>
          <w:bCs/>
        </w:rPr>
        <w:t xml:space="preserve">In summary, </w:t>
      </w:r>
      <w:r w:rsidRPr="00764A29">
        <w:rPr>
          <w:rFonts w:ascii="Book Antiqua" w:hAnsi="Book Antiqua"/>
        </w:rPr>
        <w:t>the Warburg Effect has been long been recognised to occur in cancer cells, and describes a ‘metabolic switch’ in the way cells use glucose to produce ATP.</w:t>
      </w:r>
      <w:r w:rsidR="00D949A8">
        <w:rPr>
          <w:rFonts w:ascii="Book Antiqua" w:hAnsi="Book Antiqua"/>
        </w:rPr>
        <w:t xml:space="preserve"> </w:t>
      </w:r>
      <w:r w:rsidRPr="00764A29">
        <w:rPr>
          <w:rFonts w:ascii="Book Antiqua" w:hAnsi="Book Antiqua"/>
        </w:rPr>
        <w:t>This overview highlights the extensive changes that in PDAC to produce a distinct metabolic phenotype.</w:t>
      </w:r>
      <w:r w:rsidR="00D949A8">
        <w:rPr>
          <w:rFonts w:ascii="Book Antiqua" w:hAnsi="Book Antiqua"/>
        </w:rPr>
        <w:t xml:space="preserve"> </w:t>
      </w:r>
      <w:r w:rsidRPr="00764A29">
        <w:rPr>
          <w:rFonts w:ascii="Book Antiqua" w:hAnsi="Book Antiqua"/>
        </w:rPr>
        <w:t xml:space="preserve">This phenotype has potential clinical correlates in that distinct components may be amenable to therapeutic manipulation. </w:t>
      </w:r>
    </w:p>
    <w:p w14:paraId="6F04C469" w14:textId="77777777" w:rsidR="003C0D5C" w:rsidRDefault="003C0D5C" w:rsidP="00444127">
      <w:pPr>
        <w:adjustRightInd w:val="0"/>
        <w:snapToGrid w:val="0"/>
        <w:spacing w:line="360" w:lineRule="auto"/>
        <w:jc w:val="both"/>
        <w:rPr>
          <w:rFonts w:ascii="Book Antiqua" w:hAnsi="Book Antiqua"/>
          <w:lang w:eastAsia="zh-CN"/>
        </w:rPr>
      </w:pPr>
    </w:p>
    <w:p w14:paraId="5D6DCE81" w14:textId="77777777" w:rsidR="003C0D5C" w:rsidRPr="00802979" w:rsidRDefault="003C0D5C" w:rsidP="00444127">
      <w:pPr>
        <w:autoSpaceDE w:val="0"/>
        <w:autoSpaceDN w:val="0"/>
        <w:adjustRightInd w:val="0"/>
        <w:snapToGrid w:val="0"/>
        <w:spacing w:line="360" w:lineRule="auto"/>
        <w:jc w:val="both"/>
        <w:rPr>
          <w:rFonts w:ascii="Book Antiqua" w:hAnsi="Book Antiqua"/>
          <w:b/>
          <w:caps/>
        </w:rPr>
      </w:pPr>
      <w:r w:rsidRPr="00802979">
        <w:rPr>
          <w:rFonts w:ascii="Book Antiqua" w:hAnsi="Book Antiqua"/>
          <w:b/>
          <w:caps/>
        </w:rPr>
        <w:t>comments</w:t>
      </w:r>
    </w:p>
    <w:p w14:paraId="24EFE077" w14:textId="1EA74CB7" w:rsidR="003C0D5C" w:rsidRPr="00E72247" w:rsidRDefault="00D864C7" w:rsidP="00444127">
      <w:pPr>
        <w:adjustRightInd w:val="0"/>
        <w:snapToGrid w:val="0"/>
        <w:spacing w:line="360" w:lineRule="auto"/>
        <w:jc w:val="both"/>
        <w:rPr>
          <w:rFonts w:ascii="Book Antiqua" w:hAnsi="Book Antiqua"/>
          <w:b/>
          <w:i/>
          <w:lang w:eastAsia="zh-CN"/>
        </w:rPr>
      </w:pPr>
      <w:r w:rsidRPr="00E72247">
        <w:rPr>
          <w:rFonts w:ascii="Book Antiqua" w:hAnsi="Book Antiqua"/>
          <w:b/>
          <w:i/>
          <w:lang w:eastAsia="zh-CN"/>
        </w:rPr>
        <w:t>Background</w:t>
      </w:r>
    </w:p>
    <w:p w14:paraId="32C73BE6" w14:textId="52AFA11F" w:rsidR="0039609D" w:rsidRDefault="0039609D" w:rsidP="00444127">
      <w:pPr>
        <w:adjustRightInd w:val="0"/>
        <w:snapToGrid w:val="0"/>
        <w:spacing w:line="360" w:lineRule="auto"/>
        <w:jc w:val="both"/>
        <w:rPr>
          <w:rFonts w:ascii="Book Antiqua" w:hAnsi="Book Antiqua"/>
          <w:lang w:eastAsia="zh-CN"/>
        </w:rPr>
      </w:pPr>
      <w:r>
        <w:rPr>
          <w:rFonts w:ascii="Book Antiqua" w:hAnsi="Book Antiqua"/>
          <w:lang w:eastAsia="zh-CN"/>
        </w:rPr>
        <w:t xml:space="preserve">Pancreatic cancer, typically ductal adenocarcinoma (PDAC), is an insidious cancer with poor outcomes that has seen no significant improvement over the last three decades. Recent progress in genetics has lead to a renewed interest in the Warburg effect, which describes the pathological switch from mitochondrial phosphorylation to glycolysis for rapid ATP production, thus presenting new </w:t>
      </w:r>
      <w:r w:rsidR="00E72247">
        <w:rPr>
          <w:rFonts w:ascii="Book Antiqua" w:hAnsi="Book Antiqua"/>
          <w:lang w:eastAsia="zh-CN"/>
        </w:rPr>
        <w:t xml:space="preserve">potential therapeutic targets. </w:t>
      </w:r>
      <w:r>
        <w:rPr>
          <w:rFonts w:ascii="Book Antiqua" w:hAnsi="Book Antiqua"/>
          <w:lang w:eastAsia="zh-CN"/>
        </w:rPr>
        <w:t>The primary aim of this review is to provide a comprehensive overview of the metabolic phenotype of PDAC</w:t>
      </w:r>
      <w:r w:rsidR="007439A5">
        <w:rPr>
          <w:rFonts w:ascii="Book Antiqua" w:hAnsi="Book Antiqua"/>
          <w:lang w:eastAsia="zh-CN"/>
        </w:rPr>
        <w:t>, particularly where metabolic inhibitors have shown a favourable response. The second aim is to identify steps in the metabolic pathways where there is little or no research evidence to show its oncological importance.</w:t>
      </w:r>
    </w:p>
    <w:p w14:paraId="1D2329DE" w14:textId="77777777" w:rsidR="0039609D" w:rsidRDefault="0039609D" w:rsidP="00444127">
      <w:pPr>
        <w:adjustRightInd w:val="0"/>
        <w:snapToGrid w:val="0"/>
        <w:spacing w:line="360" w:lineRule="auto"/>
        <w:jc w:val="both"/>
        <w:rPr>
          <w:rFonts w:ascii="Book Antiqua" w:hAnsi="Book Antiqua"/>
          <w:b/>
          <w:lang w:eastAsia="zh-CN"/>
        </w:rPr>
      </w:pPr>
    </w:p>
    <w:p w14:paraId="0EDBBB26" w14:textId="4160DC94" w:rsidR="00D864C7" w:rsidRPr="00E72247" w:rsidRDefault="00D864C7" w:rsidP="00444127">
      <w:pPr>
        <w:adjustRightInd w:val="0"/>
        <w:snapToGrid w:val="0"/>
        <w:spacing w:line="360" w:lineRule="auto"/>
        <w:jc w:val="both"/>
        <w:rPr>
          <w:rFonts w:ascii="Book Antiqua" w:hAnsi="Book Antiqua"/>
          <w:b/>
          <w:i/>
          <w:lang w:eastAsia="zh-CN"/>
        </w:rPr>
      </w:pPr>
      <w:r w:rsidRPr="00E72247">
        <w:rPr>
          <w:rFonts w:ascii="Book Antiqua" w:hAnsi="Book Antiqua"/>
          <w:b/>
          <w:i/>
          <w:lang w:eastAsia="zh-CN"/>
        </w:rPr>
        <w:t xml:space="preserve">Research </w:t>
      </w:r>
      <w:r w:rsidR="00E72247" w:rsidRPr="00E72247">
        <w:rPr>
          <w:rFonts w:ascii="Book Antiqua" w:hAnsi="Book Antiqua"/>
          <w:b/>
          <w:i/>
          <w:lang w:eastAsia="zh-CN"/>
        </w:rPr>
        <w:t>fro</w:t>
      </w:r>
      <w:r w:rsidRPr="00E72247">
        <w:rPr>
          <w:rFonts w:ascii="Book Antiqua" w:hAnsi="Book Antiqua"/>
          <w:b/>
          <w:i/>
          <w:lang w:eastAsia="zh-CN"/>
        </w:rPr>
        <w:t>ntiers</w:t>
      </w:r>
    </w:p>
    <w:p w14:paraId="3A5B0776" w14:textId="66FCF206" w:rsidR="0039609D" w:rsidRDefault="007439A5" w:rsidP="00444127">
      <w:pPr>
        <w:adjustRightInd w:val="0"/>
        <w:snapToGrid w:val="0"/>
        <w:spacing w:line="360" w:lineRule="auto"/>
        <w:jc w:val="both"/>
        <w:rPr>
          <w:rFonts w:ascii="Book Antiqua" w:hAnsi="Book Antiqua"/>
        </w:rPr>
      </w:pPr>
      <w:r>
        <w:rPr>
          <w:rFonts w:ascii="Book Antiqua" w:hAnsi="Book Antiqua"/>
        </w:rPr>
        <w:lastRenderedPageBreak/>
        <w:t>T</w:t>
      </w:r>
      <w:r w:rsidRPr="00764A29">
        <w:rPr>
          <w:rFonts w:ascii="Book Antiqua" w:hAnsi="Book Antiqua"/>
        </w:rPr>
        <w:t xml:space="preserve">he Warburg Effect </w:t>
      </w:r>
      <w:r>
        <w:rPr>
          <w:rFonts w:ascii="Book Antiqua" w:hAnsi="Book Antiqua"/>
        </w:rPr>
        <w:t xml:space="preserve">was </w:t>
      </w:r>
      <w:r w:rsidRPr="00764A29">
        <w:rPr>
          <w:rFonts w:ascii="Book Antiqua" w:hAnsi="Book Antiqua"/>
        </w:rPr>
        <w:t>described in 1956 by German physiologist Otto Warburg</w:t>
      </w:r>
      <w:r>
        <w:rPr>
          <w:rFonts w:ascii="Book Antiqua" w:hAnsi="Book Antiqua"/>
        </w:rPr>
        <w:t xml:space="preserve"> </w:t>
      </w:r>
      <w:r w:rsidRPr="00764A29">
        <w:rPr>
          <w:rFonts w:ascii="Book Antiqua" w:hAnsi="Book Antiqua"/>
        </w:rPr>
        <w:t>who postulated that carcinogenesis was the result of “irreversible injuring of respiration”.</w:t>
      </w:r>
      <w:r>
        <w:rPr>
          <w:rFonts w:ascii="Book Antiqua" w:hAnsi="Book Antiqua"/>
        </w:rPr>
        <w:t xml:space="preserve"> Data from high throughput techniques, such as genomic and metabolomic studies, have shown the Warburg effect </w:t>
      </w:r>
      <w:r w:rsidR="008F1FDA">
        <w:rPr>
          <w:rFonts w:ascii="Book Antiqua" w:hAnsi="Book Antiqua"/>
        </w:rPr>
        <w:t>is much more complex and extends to biomass synthesis for tumour proliferation.</w:t>
      </w:r>
      <w:r w:rsidR="00D949A8">
        <w:rPr>
          <w:rFonts w:ascii="Book Antiqua" w:hAnsi="Book Antiqua"/>
        </w:rPr>
        <w:t xml:space="preserve"> </w:t>
      </w:r>
    </w:p>
    <w:p w14:paraId="2BA53970" w14:textId="77777777" w:rsidR="007439A5" w:rsidRDefault="007439A5" w:rsidP="00444127">
      <w:pPr>
        <w:adjustRightInd w:val="0"/>
        <w:snapToGrid w:val="0"/>
        <w:spacing w:line="360" w:lineRule="auto"/>
        <w:jc w:val="both"/>
        <w:rPr>
          <w:rFonts w:ascii="Book Antiqua" w:hAnsi="Book Antiqua"/>
          <w:lang w:eastAsia="zh-CN"/>
        </w:rPr>
      </w:pPr>
    </w:p>
    <w:p w14:paraId="1336CCE5" w14:textId="49641D36" w:rsidR="00D864C7" w:rsidRPr="00C077E8" w:rsidRDefault="00D864C7" w:rsidP="00444127">
      <w:pPr>
        <w:adjustRightInd w:val="0"/>
        <w:snapToGrid w:val="0"/>
        <w:spacing w:line="360" w:lineRule="auto"/>
        <w:jc w:val="both"/>
        <w:rPr>
          <w:rFonts w:ascii="Book Antiqua" w:hAnsi="Book Antiqua"/>
          <w:b/>
          <w:i/>
          <w:lang w:eastAsia="zh-CN"/>
        </w:rPr>
      </w:pPr>
      <w:r w:rsidRPr="00C077E8">
        <w:rPr>
          <w:rFonts w:ascii="Book Antiqua" w:hAnsi="Book Antiqua"/>
          <w:b/>
          <w:i/>
          <w:lang w:eastAsia="zh-CN"/>
        </w:rPr>
        <w:t>Innovations and breakthroughs</w:t>
      </w:r>
    </w:p>
    <w:p w14:paraId="6909DC73" w14:textId="6209E12C" w:rsidR="0039609D" w:rsidRDefault="008F1FDA" w:rsidP="00444127">
      <w:pPr>
        <w:adjustRightInd w:val="0"/>
        <w:snapToGrid w:val="0"/>
        <w:spacing w:line="360" w:lineRule="auto"/>
        <w:jc w:val="both"/>
        <w:rPr>
          <w:rFonts w:ascii="Book Antiqua" w:hAnsi="Book Antiqua"/>
          <w:lang w:eastAsia="zh-CN"/>
        </w:rPr>
      </w:pPr>
      <w:r>
        <w:rPr>
          <w:rFonts w:ascii="Book Antiqua" w:hAnsi="Book Antiqua"/>
          <w:lang w:eastAsia="zh-CN"/>
        </w:rPr>
        <w:t xml:space="preserve">There have been numerous studies looking at individual metabolic enzymes and the effect of inhibiting these enzymes on tumour cell physiology. Retrieved manuscripts concerning the metabolic enzyme and their role in PDAC were reviewed by the authors, and the data extracted to construct an overall </w:t>
      </w:r>
      <w:r w:rsidR="00C077E8">
        <w:rPr>
          <w:rFonts w:ascii="Book Antiqua" w:hAnsi="Book Antiqua"/>
          <w:lang w:eastAsia="zh-CN"/>
        </w:rPr>
        <w:t>“</w:t>
      </w:r>
      <w:r>
        <w:rPr>
          <w:rFonts w:ascii="Book Antiqua" w:hAnsi="Book Antiqua"/>
          <w:lang w:eastAsia="zh-CN"/>
        </w:rPr>
        <w:t>metabolic phenotype</w:t>
      </w:r>
      <w:r w:rsidR="00C077E8">
        <w:rPr>
          <w:rFonts w:ascii="Book Antiqua" w:hAnsi="Book Antiqua"/>
          <w:lang w:eastAsia="zh-CN"/>
        </w:rPr>
        <w:t>”</w:t>
      </w:r>
      <w:r>
        <w:rPr>
          <w:rFonts w:ascii="Book Antiqua" w:hAnsi="Book Antiqua"/>
          <w:lang w:eastAsia="zh-CN"/>
        </w:rPr>
        <w:t xml:space="preserve">. </w:t>
      </w:r>
    </w:p>
    <w:p w14:paraId="5E22AA01" w14:textId="77777777" w:rsidR="008F1FDA" w:rsidRDefault="008F1FDA" w:rsidP="00444127">
      <w:pPr>
        <w:adjustRightInd w:val="0"/>
        <w:snapToGrid w:val="0"/>
        <w:spacing w:line="360" w:lineRule="auto"/>
        <w:jc w:val="both"/>
        <w:rPr>
          <w:rFonts w:ascii="Book Antiqua" w:hAnsi="Book Antiqua"/>
          <w:lang w:eastAsia="zh-CN"/>
        </w:rPr>
      </w:pPr>
    </w:p>
    <w:p w14:paraId="33867C87" w14:textId="38DCF3AD" w:rsidR="00D864C7" w:rsidRPr="00C077E8" w:rsidRDefault="00D864C7" w:rsidP="00444127">
      <w:pPr>
        <w:adjustRightInd w:val="0"/>
        <w:snapToGrid w:val="0"/>
        <w:spacing w:line="360" w:lineRule="auto"/>
        <w:jc w:val="both"/>
        <w:rPr>
          <w:rFonts w:ascii="Book Antiqua" w:hAnsi="Book Antiqua"/>
          <w:b/>
          <w:i/>
          <w:lang w:eastAsia="zh-CN"/>
        </w:rPr>
      </w:pPr>
      <w:r w:rsidRPr="00C077E8">
        <w:rPr>
          <w:rFonts w:ascii="Book Antiqua" w:hAnsi="Book Antiqua"/>
          <w:b/>
          <w:i/>
          <w:lang w:eastAsia="zh-CN"/>
        </w:rPr>
        <w:t>Applications</w:t>
      </w:r>
    </w:p>
    <w:p w14:paraId="3BD0BB67" w14:textId="59AF43BD" w:rsidR="0039609D" w:rsidRDefault="008F1FDA" w:rsidP="00444127">
      <w:pPr>
        <w:adjustRightInd w:val="0"/>
        <w:snapToGrid w:val="0"/>
        <w:spacing w:line="360" w:lineRule="auto"/>
        <w:jc w:val="both"/>
        <w:rPr>
          <w:rFonts w:ascii="Book Antiqua" w:hAnsi="Book Antiqua"/>
          <w:lang w:eastAsia="zh-CN"/>
        </w:rPr>
      </w:pPr>
      <w:r>
        <w:rPr>
          <w:rFonts w:ascii="Book Antiqua" w:hAnsi="Book Antiqua"/>
          <w:lang w:eastAsia="zh-CN"/>
        </w:rPr>
        <w:t xml:space="preserve">The metabolic phenotype of PDAC illustrates the role of individual enzymes, and the known effects on PDAC. </w:t>
      </w:r>
      <w:r w:rsidR="0056005C">
        <w:rPr>
          <w:rFonts w:ascii="Book Antiqua" w:hAnsi="Book Antiqua"/>
          <w:lang w:eastAsia="zh-CN"/>
        </w:rPr>
        <w:t xml:space="preserve">Inhibiting certain enzymes – hexokinase, </w:t>
      </w:r>
      <w:r w:rsidR="0056005C">
        <w:rPr>
          <w:rFonts w:ascii="Book Antiqua" w:hAnsi="Book Antiqua"/>
        </w:rPr>
        <w:t>phosphoglucose isomerase, aldolase, pyruvate kinase and lactate dehydrogenase – has been shown to interfere with PDAC cell function. The review also highlights areas (and thus unidentified therapeutic targets) in the pathways, particularly in mitochondrial oxidative phosphorylation, where there is little research into the effects of metabolic inhibition.</w:t>
      </w:r>
    </w:p>
    <w:p w14:paraId="03430BB1" w14:textId="77777777" w:rsidR="008F1FDA" w:rsidRDefault="008F1FDA" w:rsidP="00444127">
      <w:pPr>
        <w:adjustRightInd w:val="0"/>
        <w:snapToGrid w:val="0"/>
        <w:spacing w:line="360" w:lineRule="auto"/>
        <w:jc w:val="both"/>
        <w:rPr>
          <w:rFonts w:ascii="Book Antiqua" w:hAnsi="Book Antiqua"/>
          <w:lang w:eastAsia="zh-CN"/>
        </w:rPr>
      </w:pPr>
    </w:p>
    <w:p w14:paraId="20C1761D" w14:textId="4CC4DC20" w:rsidR="00D864C7" w:rsidRPr="00C077E8" w:rsidRDefault="00D864C7" w:rsidP="00444127">
      <w:pPr>
        <w:adjustRightInd w:val="0"/>
        <w:snapToGrid w:val="0"/>
        <w:spacing w:line="360" w:lineRule="auto"/>
        <w:jc w:val="both"/>
        <w:rPr>
          <w:rFonts w:ascii="Book Antiqua" w:hAnsi="Book Antiqua"/>
          <w:b/>
          <w:i/>
          <w:lang w:eastAsia="zh-CN"/>
        </w:rPr>
      </w:pPr>
      <w:r w:rsidRPr="00C077E8">
        <w:rPr>
          <w:rFonts w:ascii="Book Antiqua" w:hAnsi="Book Antiqua"/>
          <w:b/>
          <w:i/>
          <w:lang w:eastAsia="zh-CN"/>
        </w:rPr>
        <w:t>Terminology</w:t>
      </w:r>
    </w:p>
    <w:p w14:paraId="513A11FB" w14:textId="0AE0D528" w:rsidR="0039609D" w:rsidRDefault="0056005C" w:rsidP="00444127">
      <w:pPr>
        <w:adjustRightInd w:val="0"/>
        <w:snapToGrid w:val="0"/>
        <w:spacing w:line="360" w:lineRule="auto"/>
        <w:jc w:val="both"/>
        <w:rPr>
          <w:rFonts w:ascii="Book Antiqua" w:hAnsi="Book Antiqua"/>
          <w:lang w:eastAsia="zh-CN"/>
        </w:rPr>
      </w:pPr>
      <w:r>
        <w:rPr>
          <w:rFonts w:ascii="Book Antiqua" w:hAnsi="Book Antiqua"/>
          <w:lang w:eastAsia="zh-CN"/>
        </w:rPr>
        <w:t>The Warburg effect describes the pathological switch from mitochondrial phosphorylation to glycolysis for rapid ATP production. The change in enzyme expression at certain points of these pathways facilitating the Warburg effect may be potentially exploitable as a therapeutic target.</w:t>
      </w:r>
    </w:p>
    <w:p w14:paraId="6E5E1F4B" w14:textId="77777777" w:rsidR="0056005C" w:rsidRDefault="0056005C" w:rsidP="00444127">
      <w:pPr>
        <w:adjustRightInd w:val="0"/>
        <w:snapToGrid w:val="0"/>
        <w:spacing w:line="360" w:lineRule="auto"/>
        <w:jc w:val="both"/>
        <w:rPr>
          <w:rFonts w:ascii="Book Antiqua" w:hAnsi="Book Antiqua"/>
          <w:lang w:eastAsia="zh-CN"/>
        </w:rPr>
      </w:pPr>
    </w:p>
    <w:p w14:paraId="0F7D1615" w14:textId="373D8FD1" w:rsidR="00D864C7" w:rsidRPr="00C077E8" w:rsidRDefault="00D864C7" w:rsidP="00444127">
      <w:pPr>
        <w:adjustRightInd w:val="0"/>
        <w:snapToGrid w:val="0"/>
        <w:spacing w:line="360" w:lineRule="auto"/>
        <w:jc w:val="both"/>
        <w:rPr>
          <w:rFonts w:ascii="Book Antiqua" w:hAnsi="Book Antiqua"/>
          <w:b/>
          <w:i/>
          <w:lang w:eastAsia="zh-CN"/>
        </w:rPr>
      </w:pPr>
      <w:r w:rsidRPr="00C077E8">
        <w:rPr>
          <w:rFonts w:ascii="Book Antiqua" w:hAnsi="Book Antiqua"/>
          <w:b/>
          <w:i/>
          <w:lang w:eastAsia="zh-CN"/>
        </w:rPr>
        <w:t>Peer-review</w:t>
      </w:r>
    </w:p>
    <w:p w14:paraId="2182F380" w14:textId="57330F46" w:rsidR="003C0D5C" w:rsidRDefault="00E91834" w:rsidP="00444127">
      <w:pPr>
        <w:adjustRightInd w:val="0"/>
        <w:snapToGrid w:val="0"/>
        <w:spacing w:line="360" w:lineRule="auto"/>
        <w:jc w:val="both"/>
        <w:rPr>
          <w:rFonts w:ascii="Book Antiqua" w:hAnsi="Book Antiqua"/>
          <w:lang w:eastAsia="zh-CN"/>
        </w:rPr>
      </w:pPr>
      <w:r>
        <w:rPr>
          <w:rFonts w:ascii="Book Antiqua" w:hAnsi="Book Antiqua"/>
          <w:lang w:eastAsia="zh-CN"/>
        </w:rPr>
        <w:t>Simply</w:t>
      </w:r>
      <w:r w:rsidR="00334F75" w:rsidRPr="00334F75">
        <w:rPr>
          <w:rFonts w:ascii="Book Antiqua" w:hAnsi="Book Antiqua"/>
          <w:lang w:eastAsia="zh-CN"/>
        </w:rPr>
        <w:t xml:space="preserve"> </w:t>
      </w:r>
      <w:r w:rsidR="00C077E8">
        <w:rPr>
          <w:rFonts w:ascii="Book Antiqua" w:hAnsi="Book Antiqua"/>
          <w:lang w:eastAsia="zh-CN"/>
        </w:rPr>
        <w:t>“</w:t>
      </w:r>
      <w:r w:rsidR="00334F75" w:rsidRPr="00334F75">
        <w:rPr>
          <w:rFonts w:ascii="Book Antiqua" w:hAnsi="Book Antiqua"/>
          <w:lang w:eastAsia="zh-CN"/>
        </w:rPr>
        <w:t>blocking</w:t>
      </w:r>
      <w:r w:rsidR="00C077E8">
        <w:rPr>
          <w:rFonts w:ascii="Book Antiqua" w:hAnsi="Book Antiqua"/>
          <w:lang w:eastAsia="zh-CN"/>
        </w:rPr>
        <w:t>”</w:t>
      </w:r>
      <w:r w:rsidR="00334F75" w:rsidRPr="00334F75">
        <w:rPr>
          <w:rFonts w:ascii="Book Antiqua" w:hAnsi="Book Antiqua"/>
          <w:lang w:eastAsia="zh-CN"/>
        </w:rPr>
        <w:t xml:space="preserve"> </w:t>
      </w:r>
      <w:r>
        <w:rPr>
          <w:rFonts w:ascii="Book Antiqua" w:hAnsi="Book Antiqua"/>
          <w:lang w:eastAsia="zh-CN"/>
        </w:rPr>
        <w:t xml:space="preserve">major pathways such as </w:t>
      </w:r>
      <w:r w:rsidR="00334F75" w:rsidRPr="00334F75">
        <w:rPr>
          <w:rFonts w:ascii="Book Antiqua" w:hAnsi="Book Antiqua"/>
          <w:lang w:eastAsia="zh-CN"/>
        </w:rPr>
        <w:t xml:space="preserve">glycolysis </w:t>
      </w:r>
      <w:r>
        <w:rPr>
          <w:rFonts w:ascii="Book Antiqua" w:hAnsi="Book Antiqua"/>
          <w:lang w:eastAsia="zh-CN"/>
        </w:rPr>
        <w:t>in</w:t>
      </w:r>
      <w:r w:rsidR="00334F75" w:rsidRPr="00334F75">
        <w:rPr>
          <w:rFonts w:ascii="Book Antiqua" w:hAnsi="Book Antiqua"/>
          <w:lang w:eastAsia="zh-CN"/>
        </w:rPr>
        <w:t xml:space="preserve"> an </w:t>
      </w:r>
      <w:r w:rsidR="00334F75" w:rsidRPr="00334F75">
        <w:rPr>
          <w:rFonts w:ascii="Book Antiqua" w:hAnsi="Book Antiqua"/>
          <w:i/>
          <w:lang w:eastAsia="zh-CN"/>
        </w:rPr>
        <w:t>in vitro</w:t>
      </w:r>
      <w:r>
        <w:rPr>
          <w:rFonts w:ascii="Book Antiqua" w:hAnsi="Book Antiqua"/>
          <w:lang w:eastAsia="zh-CN"/>
        </w:rPr>
        <w:t xml:space="preserve"> cell line environment may yield</w:t>
      </w:r>
      <w:r w:rsidR="00334F75" w:rsidRPr="00334F75">
        <w:rPr>
          <w:rFonts w:ascii="Book Antiqua" w:hAnsi="Book Antiqua"/>
          <w:lang w:eastAsia="zh-CN"/>
        </w:rPr>
        <w:t xml:space="preserve"> successful in reducing cell growth</w:t>
      </w:r>
      <w:r>
        <w:rPr>
          <w:rFonts w:ascii="Book Antiqua" w:hAnsi="Book Antiqua"/>
          <w:lang w:eastAsia="zh-CN"/>
        </w:rPr>
        <w:t xml:space="preserve"> or tumourigenicity</w:t>
      </w:r>
      <w:r w:rsidR="00334F75" w:rsidRPr="00334F75">
        <w:rPr>
          <w:rFonts w:ascii="Book Antiqua" w:hAnsi="Book Antiqua"/>
          <w:lang w:eastAsia="zh-CN"/>
        </w:rPr>
        <w:t>, but would also have a non-specific effect on normal cells leading to as yet unknown toxic effects. This presents a challenge of using such broad inhibitors</w:t>
      </w:r>
      <w:r>
        <w:rPr>
          <w:rFonts w:ascii="Book Antiqua" w:hAnsi="Book Antiqua"/>
          <w:lang w:eastAsia="zh-CN"/>
        </w:rPr>
        <w:t xml:space="preserve"> in an </w:t>
      </w:r>
      <w:r w:rsidRPr="00E91834">
        <w:rPr>
          <w:rFonts w:ascii="Book Antiqua" w:hAnsi="Book Antiqua"/>
          <w:i/>
          <w:lang w:eastAsia="zh-CN"/>
        </w:rPr>
        <w:t>in vivo</w:t>
      </w:r>
      <w:r>
        <w:rPr>
          <w:rFonts w:ascii="Book Antiqua" w:hAnsi="Book Antiqua"/>
          <w:lang w:eastAsia="zh-CN"/>
        </w:rPr>
        <w:t xml:space="preserve"> or clinical setting</w:t>
      </w:r>
      <w:r w:rsidR="00334F75" w:rsidRPr="00334F75">
        <w:rPr>
          <w:rFonts w:ascii="Book Antiqua" w:hAnsi="Book Antiqua"/>
          <w:lang w:eastAsia="zh-CN"/>
        </w:rPr>
        <w:t xml:space="preserve">. A detailed metabolic phenotype is therefore useful in identifying and targeting specific oncological changes and so would theoretically have less effect on normal cells. </w:t>
      </w:r>
    </w:p>
    <w:p w14:paraId="60A63664" w14:textId="1E961D57" w:rsidR="00444127" w:rsidRDefault="00444127" w:rsidP="00444127">
      <w:pPr>
        <w:adjustRightInd w:val="0"/>
        <w:snapToGrid w:val="0"/>
        <w:spacing w:line="360" w:lineRule="auto"/>
        <w:jc w:val="both"/>
        <w:rPr>
          <w:rFonts w:ascii="Book Antiqua" w:hAnsi="Book Antiqua"/>
        </w:rPr>
      </w:pPr>
      <w:r>
        <w:rPr>
          <w:rFonts w:ascii="Book Antiqua" w:hAnsi="Book Antiqua"/>
        </w:rPr>
        <w:lastRenderedPageBreak/>
        <w:br w:type="page"/>
      </w:r>
    </w:p>
    <w:p w14:paraId="427AC5BF" w14:textId="77777777" w:rsidR="00444127" w:rsidRDefault="00444127" w:rsidP="00444127">
      <w:pPr>
        <w:pStyle w:val="Heading2"/>
        <w:adjustRightInd w:val="0"/>
        <w:snapToGrid w:val="0"/>
        <w:spacing w:before="0" w:after="0" w:line="360" w:lineRule="auto"/>
        <w:rPr>
          <w:rFonts w:ascii="Book Antiqua" w:eastAsia="SimSun" w:hAnsi="Book Antiqua"/>
          <w:szCs w:val="24"/>
          <w:lang w:eastAsia="zh-CN"/>
        </w:rPr>
      </w:pPr>
      <w:r w:rsidRPr="00764A29">
        <w:rPr>
          <w:rFonts w:ascii="Book Antiqua" w:hAnsi="Book Antiqua"/>
          <w:szCs w:val="24"/>
        </w:rPr>
        <w:lastRenderedPageBreak/>
        <w:t>REFERENCES</w:t>
      </w:r>
    </w:p>
    <w:p w14:paraId="7B0101A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 </w:t>
      </w:r>
      <w:r w:rsidRPr="006343ED">
        <w:rPr>
          <w:rFonts w:ascii="Book Antiqua" w:hAnsi="Book Antiqua" w:cs="SimSun"/>
          <w:b/>
        </w:rPr>
        <w:t>Boyle P</w:t>
      </w:r>
      <w:r w:rsidRPr="006343ED">
        <w:rPr>
          <w:rFonts w:ascii="Book Antiqua" w:hAnsi="Book Antiqua" w:cs="SimSun"/>
        </w:rPr>
        <w:t>, Levin B. World Cancer Report 2008. Lyon: IARC Press; 2009</w:t>
      </w:r>
    </w:p>
    <w:p w14:paraId="70AA737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2 </w:t>
      </w:r>
      <w:r w:rsidRPr="006343ED">
        <w:rPr>
          <w:rFonts w:ascii="Book Antiqua" w:hAnsi="Book Antiqua" w:cs="SimSun"/>
          <w:b/>
        </w:rPr>
        <w:t>WHO</w:t>
      </w:r>
      <w:r w:rsidRPr="006343ED">
        <w:rPr>
          <w:rFonts w:ascii="Book Antiqua" w:hAnsi="Book Antiqua" w:cs="SimSun"/>
        </w:rPr>
        <w:t>. The global burden of disease: 2004 update [Internet]. 2008 [cited 2016 Jan 28]; Available from: URL: http: //www.who.int/healthinfo/global_burden_disease/2004_report_update/en/</w:t>
      </w:r>
    </w:p>
    <w:p w14:paraId="561D3EE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3 </w:t>
      </w:r>
      <w:r w:rsidRPr="006343ED">
        <w:rPr>
          <w:rFonts w:ascii="Book Antiqua" w:hAnsi="Book Antiqua" w:cs="SimSun"/>
          <w:b/>
          <w:bCs/>
          <w:caps/>
        </w:rPr>
        <w:t>w</w:t>
      </w:r>
      <w:r w:rsidRPr="006343ED">
        <w:rPr>
          <w:rFonts w:ascii="Book Antiqua" w:hAnsi="Book Antiqua" w:cs="SimSun"/>
          <w:b/>
          <w:bCs/>
        </w:rPr>
        <w:t>arburg O</w:t>
      </w:r>
      <w:r w:rsidRPr="006343ED">
        <w:rPr>
          <w:rFonts w:ascii="Book Antiqua" w:hAnsi="Book Antiqua" w:cs="SimSun"/>
        </w:rPr>
        <w:t>. On the origin of cancer cells. </w:t>
      </w:r>
      <w:r w:rsidRPr="006343ED">
        <w:rPr>
          <w:rFonts w:ascii="Book Antiqua" w:hAnsi="Book Antiqua" w:cs="SimSun"/>
          <w:i/>
          <w:iCs/>
        </w:rPr>
        <w:t>Science</w:t>
      </w:r>
      <w:r w:rsidRPr="006343ED">
        <w:rPr>
          <w:rFonts w:ascii="Book Antiqua" w:hAnsi="Book Antiqua" w:cs="SimSun"/>
        </w:rPr>
        <w:t> 1956; </w:t>
      </w:r>
      <w:r w:rsidRPr="006343ED">
        <w:rPr>
          <w:rFonts w:ascii="Book Antiqua" w:hAnsi="Book Antiqua" w:cs="SimSun"/>
          <w:b/>
          <w:bCs/>
        </w:rPr>
        <w:t>123</w:t>
      </w:r>
      <w:r w:rsidRPr="006343ED">
        <w:rPr>
          <w:rFonts w:ascii="Book Antiqua" w:hAnsi="Book Antiqua" w:cs="SimSun"/>
        </w:rPr>
        <w:t>: 309-314 [PMID: 13298683]</w:t>
      </w:r>
    </w:p>
    <w:p w14:paraId="3B0207B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4 </w:t>
      </w:r>
      <w:r w:rsidRPr="006343ED">
        <w:rPr>
          <w:rFonts w:ascii="Book Antiqua" w:hAnsi="Book Antiqua" w:cs="SimSun"/>
          <w:b/>
          <w:bCs/>
        </w:rPr>
        <w:t>Bartrons R</w:t>
      </w:r>
      <w:r w:rsidRPr="006343ED">
        <w:rPr>
          <w:rFonts w:ascii="Book Antiqua" w:hAnsi="Book Antiqua" w:cs="SimSun"/>
        </w:rPr>
        <w:t>, Caro J. Hypoxia, glucose metabolism and the Warburg's effect. </w:t>
      </w:r>
      <w:r w:rsidRPr="006343ED">
        <w:rPr>
          <w:rFonts w:ascii="Book Antiqua" w:hAnsi="Book Antiqua" w:cs="SimSun"/>
          <w:i/>
          <w:iCs/>
        </w:rPr>
        <w:t>J Bioenerg Biomembr</w:t>
      </w:r>
      <w:r w:rsidRPr="006343ED">
        <w:rPr>
          <w:rFonts w:ascii="Book Antiqua" w:hAnsi="Book Antiqua" w:cs="SimSun"/>
        </w:rPr>
        <w:t> 2007; </w:t>
      </w:r>
      <w:r w:rsidRPr="006343ED">
        <w:rPr>
          <w:rFonts w:ascii="Book Antiqua" w:hAnsi="Book Antiqua" w:cs="SimSun"/>
          <w:b/>
          <w:bCs/>
        </w:rPr>
        <w:t>39</w:t>
      </w:r>
      <w:r w:rsidRPr="006343ED">
        <w:rPr>
          <w:rFonts w:ascii="Book Antiqua" w:hAnsi="Book Antiqua" w:cs="SimSun"/>
        </w:rPr>
        <w:t>: 223-229 [PMID: 17661163 DOI: 10.1007/s10863-007-9080-3]</w:t>
      </w:r>
    </w:p>
    <w:p w14:paraId="57EDF5D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5 </w:t>
      </w:r>
      <w:r w:rsidRPr="006343ED">
        <w:rPr>
          <w:rFonts w:ascii="Book Antiqua" w:hAnsi="Book Antiqua" w:cs="SimSun"/>
          <w:b/>
          <w:bCs/>
        </w:rPr>
        <w:t>Balinsky D</w:t>
      </w:r>
      <w:r w:rsidRPr="006343ED">
        <w:rPr>
          <w:rFonts w:ascii="Book Antiqua" w:hAnsi="Book Antiqua" w:cs="SimSun"/>
        </w:rPr>
        <w:t>, Cayanis E, Geddes EW, Bersohn I. Activities and isoenzyme patterns of some enzymes of glucose metabolism in human primary malignant hepatoma. </w:t>
      </w:r>
      <w:r w:rsidRPr="006343ED">
        <w:rPr>
          <w:rFonts w:ascii="Book Antiqua" w:hAnsi="Book Antiqua" w:cs="SimSun"/>
          <w:i/>
          <w:iCs/>
        </w:rPr>
        <w:t>Cancer Res</w:t>
      </w:r>
      <w:r w:rsidRPr="006343ED">
        <w:rPr>
          <w:rFonts w:ascii="Book Antiqua" w:hAnsi="Book Antiqua" w:cs="SimSun"/>
        </w:rPr>
        <w:t> 1973; </w:t>
      </w:r>
      <w:r w:rsidRPr="006343ED">
        <w:rPr>
          <w:rFonts w:ascii="Book Antiqua" w:hAnsi="Book Antiqua" w:cs="SimSun"/>
          <w:b/>
          <w:bCs/>
        </w:rPr>
        <w:t>33</w:t>
      </w:r>
      <w:r w:rsidRPr="006343ED">
        <w:rPr>
          <w:rFonts w:ascii="Book Antiqua" w:hAnsi="Book Antiqua" w:cs="SimSun"/>
        </w:rPr>
        <w:t>: 249-255 [PMID: 4347464]</w:t>
      </w:r>
    </w:p>
    <w:p w14:paraId="5EFDA34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6 </w:t>
      </w:r>
      <w:r w:rsidRPr="006343ED">
        <w:rPr>
          <w:rFonts w:ascii="Book Antiqua" w:hAnsi="Book Antiqua" w:cs="SimSun"/>
          <w:b/>
          <w:bCs/>
        </w:rPr>
        <w:t>Hammond KD</w:t>
      </w:r>
      <w:r w:rsidRPr="006343ED">
        <w:rPr>
          <w:rFonts w:ascii="Book Antiqua" w:hAnsi="Book Antiqua" w:cs="SimSun"/>
        </w:rPr>
        <w:t>, Balinsky D. Isozyme studies of several enzymes of carbohydrate metabolism in human adult and fetal tissues, tumor tissues, and cell cultures. </w:t>
      </w:r>
      <w:r w:rsidRPr="006343ED">
        <w:rPr>
          <w:rFonts w:ascii="Book Antiqua" w:hAnsi="Book Antiqua" w:cs="SimSun"/>
          <w:i/>
          <w:iCs/>
        </w:rPr>
        <w:t>Cancer Res</w:t>
      </w:r>
      <w:r w:rsidRPr="006343ED">
        <w:rPr>
          <w:rFonts w:ascii="Book Antiqua" w:hAnsi="Book Antiqua" w:cs="SimSun"/>
        </w:rPr>
        <w:t> 1978; </w:t>
      </w:r>
      <w:r w:rsidRPr="006343ED">
        <w:rPr>
          <w:rFonts w:ascii="Book Antiqua" w:hAnsi="Book Antiqua" w:cs="SimSun"/>
          <w:b/>
          <w:bCs/>
        </w:rPr>
        <w:t>38</w:t>
      </w:r>
      <w:r w:rsidRPr="006343ED">
        <w:rPr>
          <w:rFonts w:ascii="Book Antiqua" w:hAnsi="Book Antiqua" w:cs="SimSun"/>
        </w:rPr>
        <w:t>: 1323-1328 [PMID: 205363]</w:t>
      </w:r>
    </w:p>
    <w:p w14:paraId="436CE68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7 </w:t>
      </w:r>
      <w:r w:rsidRPr="006343ED">
        <w:rPr>
          <w:rFonts w:ascii="Book Antiqua" w:hAnsi="Book Antiqua" w:cs="SimSun"/>
          <w:b/>
          <w:bCs/>
        </w:rPr>
        <w:t>Taketa K</w:t>
      </w:r>
      <w:r w:rsidRPr="006343ED">
        <w:rPr>
          <w:rFonts w:ascii="Book Antiqua" w:hAnsi="Book Antiqua" w:cs="SimSun"/>
        </w:rPr>
        <w:t>, Shimamura J, Ueda M, Shimada Y, Kosaka K. Profiles of carbohydrate-metabolizing enzymes in human hepatocellular carcinomas and preneoplastic livers. </w:t>
      </w:r>
      <w:r w:rsidRPr="006343ED">
        <w:rPr>
          <w:rFonts w:ascii="Book Antiqua" w:hAnsi="Book Antiqua" w:cs="SimSun"/>
          <w:i/>
          <w:iCs/>
        </w:rPr>
        <w:t>Cancer Res</w:t>
      </w:r>
      <w:r w:rsidRPr="006343ED">
        <w:rPr>
          <w:rFonts w:ascii="Book Antiqua" w:hAnsi="Book Antiqua" w:cs="SimSun"/>
        </w:rPr>
        <w:t> 1988; </w:t>
      </w:r>
      <w:r w:rsidRPr="006343ED">
        <w:rPr>
          <w:rFonts w:ascii="Book Antiqua" w:hAnsi="Book Antiqua" w:cs="SimSun"/>
          <w:b/>
          <w:bCs/>
        </w:rPr>
        <w:t>48</w:t>
      </w:r>
      <w:r w:rsidRPr="006343ED">
        <w:rPr>
          <w:rFonts w:ascii="Book Antiqua" w:hAnsi="Book Antiqua" w:cs="SimSun"/>
        </w:rPr>
        <w:t>: 467-474 [PMID: 2825976]</w:t>
      </w:r>
    </w:p>
    <w:p w14:paraId="43D3C04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8 </w:t>
      </w:r>
      <w:r w:rsidRPr="006343ED">
        <w:rPr>
          <w:rFonts w:ascii="Book Antiqua" w:hAnsi="Book Antiqua" w:cs="SimSun"/>
          <w:b/>
          <w:bCs/>
        </w:rPr>
        <w:t>Reitzer LJ</w:t>
      </w:r>
      <w:r w:rsidRPr="006343ED">
        <w:rPr>
          <w:rFonts w:ascii="Book Antiqua" w:hAnsi="Book Antiqua" w:cs="SimSun"/>
        </w:rPr>
        <w:t>, Wice BM, Kennell D. Evidence that glutamine, not sugar, is the major energy source for cultured HeLa cells. </w:t>
      </w:r>
      <w:r w:rsidRPr="006343ED">
        <w:rPr>
          <w:rFonts w:ascii="Book Antiqua" w:hAnsi="Book Antiqua" w:cs="SimSun"/>
          <w:i/>
          <w:iCs/>
        </w:rPr>
        <w:t>J Biol Chem</w:t>
      </w:r>
      <w:r w:rsidRPr="006343ED">
        <w:rPr>
          <w:rFonts w:ascii="Book Antiqua" w:hAnsi="Book Antiqua" w:cs="SimSun"/>
        </w:rPr>
        <w:t> 1979; </w:t>
      </w:r>
      <w:r w:rsidRPr="006343ED">
        <w:rPr>
          <w:rFonts w:ascii="Book Antiqua" w:hAnsi="Book Antiqua" w:cs="SimSun"/>
          <w:b/>
          <w:bCs/>
        </w:rPr>
        <w:t>254</w:t>
      </w:r>
      <w:r w:rsidRPr="006343ED">
        <w:rPr>
          <w:rFonts w:ascii="Book Antiqua" w:hAnsi="Book Antiqua" w:cs="SimSun"/>
        </w:rPr>
        <w:t>: 2669-2676 [PMID: 429309]</w:t>
      </w:r>
    </w:p>
    <w:p w14:paraId="2D8510D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9 </w:t>
      </w:r>
      <w:r w:rsidRPr="006343ED">
        <w:rPr>
          <w:rFonts w:ascii="Book Antiqua" w:hAnsi="Book Antiqua" w:cs="SimSun"/>
          <w:b/>
          <w:bCs/>
        </w:rPr>
        <w:t>Denko NC</w:t>
      </w:r>
      <w:r w:rsidRPr="006343ED">
        <w:rPr>
          <w:rFonts w:ascii="Book Antiqua" w:hAnsi="Book Antiqua" w:cs="SimSun"/>
        </w:rPr>
        <w:t>. Hypoxia, HIF1 and glucose metabolism in the solid tumour. </w:t>
      </w:r>
      <w:r w:rsidRPr="006343ED">
        <w:rPr>
          <w:rFonts w:ascii="Book Antiqua" w:hAnsi="Book Antiqua" w:cs="SimSun"/>
          <w:i/>
          <w:iCs/>
        </w:rPr>
        <w:t>Nat Rev Cancer</w:t>
      </w:r>
      <w:r w:rsidRPr="006343ED">
        <w:rPr>
          <w:rFonts w:ascii="Book Antiqua" w:hAnsi="Book Antiqua" w:cs="SimSun"/>
        </w:rPr>
        <w:t> 2008; </w:t>
      </w:r>
      <w:r w:rsidRPr="006343ED">
        <w:rPr>
          <w:rFonts w:ascii="Book Antiqua" w:hAnsi="Book Antiqua" w:cs="SimSun"/>
          <w:b/>
          <w:bCs/>
        </w:rPr>
        <w:t>8</w:t>
      </w:r>
      <w:r w:rsidRPr="006343ED">
        <w:rPr>
          <w:rFonts w:ascii="Book Antiqua" w:hAnsi="Book Antiqua" w:cs="SimSun"/>
        </w:rPr>
        <w:t>: 705-713 [PMID: 19143055 DOI: 10.1038/nrc2468]</w:t>
      </w:r>
    </w:p>
    <w:p w14:paraId="64E474F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10 </w:t>
      </w:r>
      <w:r w:rsidRPr="006343ED">
        <w:rPr>
          <w:rFonts w:ascii="Book Antiqua" w:hAnsi="Book Antiqua" w:cs="SimSun"/>
          <w:b/>
          <w:bCs/>
        </w:rPr>
        <w:t>Iyer NV</w:t>
      </w:r>
      <w:r w:rsidRPr="006343ED">
        <w:rPr>
          <w:rFonts w:ascii="Book Antiqua" w:hAnsi="Book Antiqua" w:cs="SimSun"/>
        </w:rPr>
        <w:t>, Kotch LE, Agani F, Leung SW, Laughner E, Wenger RH, Gassmann M, Gearhart JD, Lawler AM, Yu AY, Semenza GL. Cellular and developmental control of O2 homeostasis by hypoxia-inducible factor 1 alpha. </w:t>
      </w:r>
      <w:r w:rsidRPr="006343ED">
        <w:rPr>
          <w:rFonts w:ascii="Book Antiqua" w:hAnsi="Book Antiqua" w:cs="SimSun"/>
          <w:i/>
          <w:iCs/>
        </w:rPr>
        <w:t>Genes Dev</w:t>
      </w:r>
      <w:r w:rsidRPr="006343ED">
        <w:rPr>
          <w:rFonts w:ascii="Book Antiqua" w:hAnsi="Book Antiqua" w:cs="SimSun"/>
        </w:rPr>
        <w:t> 1998; </w:t>
      </w:r>
      <w:r w:rsidRPr="006343ED">
        <w:rPr>
          <w:rFonts w:ascii="Book Antiqua" w:hAnsi="Book Antiqua" w:cs="SimSun"/>
          <w:b/>
          <w:bCs/>
        </w:rPr>
        <w:t>12</w:t>
      </w:r>
      <w:r w:rsidRPr="006343ED">
        <w:rPr>
          <w:rFonts w:ascii="Book Antiqua" w:hAnsi="Book Antiqua" w:cs="SimSun"/>
        </w:rPr>
        <w:t>: 149-162 [PMID: 9436976]</w:t>
      </w:r>
    </w:p>
    <w:p w14:paraId="2B6794D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11 </w:t>
      </w:r>
      <w:r w:rsidRPr="006343ED">
        <w:rPr>
          <w:rFonts w:ascii="Book Antiqua" w:hAnsi="Book Antiqua" w:cs="SimSun"/>
          <w:b/>
          <w:bCs/>
        </w:rPr>
        <w:t>Bobarykina AY</w:t>
      </w:r>
      <w:r w:rsidRPr="006343ED">
        <w:rPr>
          <w:rFonts w:ascii="Book Antiqua" w:hAnsi="Book Antiqua" w:cs="SimSun"/>
        </w:rPr>
        <w:t>, Minchenko DO, Opentanova IL, Moenner M, Caro J, Esumi H, Minchenko OH. Hypoxic regulation of PFKFB-3 and PFKFB-4 gene expression in gastric and pancreatic cancer cell lines and expression of PFKFB genes in gastric cancers. </w:t>
      </w:r>
      <w:r w:rsidRPr="006343ED">
        <w:rPr>
          <w:rFonts w:ascii="Book Antiqua" w:hAnsi="Book Antiqua" w:cs="SimSun"/>
          <w:i/>
          <w:iCs/>
        </w:rPr>
        <w:t>Acta Biochim Pol</w:t>
      </w:r>
      <w:r w:rsidRPr="006343ED">
        <w:rPr>
          <w:rFonts w:ascii="Book Antiqua" w:hAnsi="Book Antiqua" w:cs="SimSun"/>
        </w:rPr>
        <w:t> 2006; </w:t>
      </w:r>
      <w:r w:rsidRPr="006343ED">
        <w:rPr>
          <w:rFonts w:ascii="Book Antiqua" w:hAnsi="Book Antiqua" w:cs="SimSun"/>
          <w:b/>
          <w:bCs/>
        </w:rPr>
        <w:t>53</w:t>
      </w:r>
      <w:r w:rsidRPr="006343ED">
        <w:rPr>
          <w:rFonts w:ascii="Book Antiqua" w:hAnsi="Book Antiqua" w:cs="SimSun"/>
        </w:rPr>
        <w:t>: 789-799 [PMID: 17143338]</w:t>
      </w:r>
    </w:p>
    <w:p w14:paraId="3FC62B5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12 </w:t>
      </w:r>
      <w:r w:rsidRPr="006343ED">
        <w:rPr>
          <w:rFonts w:ascii="Book Antiqua" w:hAnsi="Book Antiqua" w:cs="SimSun"/>
          <w:b/>
          <w:bCs/>
        </w:rPr>
        <w:t>Riddle SR</w:t>
      </w:r>
      <w:r w:rsidRPr="006343ED">
        <w:rPr>
          <w:rFonts w:ascii="Book Antiqua" w:hAnsi="Book Antiqua" w:cs="SimSun"/>
        </w:rPr>
        <w:t>, Ahmad A, Ahmad S, Deeb SS, Malkki M, Schneider BK, Allen CB, White CW. Hypoxia induces hexokinase II gene expression in human lung cell line A549. </w:t>
      </w:r>
      <w:r w:rsidRPr="006343ED">
        <w:rPr>
          <w:rFonts w:ascii="Book Antiqua" w:hAnsi="Book Antiqua" w:cs="SimSun"/>
          <w:i/>
          <w:iCs/>
        </w:rPr>
        <w:t>Am J Physiol Lung Cell Mol Physiol</w:t>
      </w:r>
      <w:r w:rsidRPr="006343ED">
        <w:rPr>
          <w:rFonts w:ascii="Book Antiqua" w:hAnsi="Book Antiqua" w:cs="SimSun"/>
        </w:rPr>
        <w:t> 2000; </w:t>
      </w:r>
      <w:r w:rsidRPr="006343ED">
        <w:rPr>
          <w:rFonts w:ascii="Book Antiqua" w:hAnsi="Book Antiqua" w:cs="SimSun"/>
          <w:b/>
          <w:bCs/>
        </w:rPr>
        <w:t>278</w:t>
      </w:r>
      <w:r w:rsidRPr="006343ED">
        <w:rPr>
          <w:rFonts w:ascii="Book Antiqua" w:hAnsi="Book Antiqua" w:cs="SimSun"/>
        </w:rPr>
        <w:t>: L407-L416 [PMID: 10666126]</w:t>
      </w:r>
    </w:p>
    <w:p w14:paraId="307A632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13 </w:t>
      </w:r>
      <w:r w:rsidRPr="006343ED">
        <w:rPr>
          <w:rFonts w:ascii="Book Antiqua" w:hAnsi="Book Antiqua" w:cs="SimSun"/>
          <w:b/>
          <w:bCs/>
        </w:rPr>
        <w:t>Yasuda S</w:t>
      </w:r>
      <w:r w:rsidRPr="006343ED">
        <w:rPr>
          <w:rFonts w:ascii="Book Antiqua" w:hAnsi="Book Antiqua" w:cs="SimSun"/>
        </w:rPr>
        <w:t>, Arii S, Mori A, Isobe N, Yang W, Oe H, Fujimoto A, Yonenaga Y, Sakashita H, Imamura M. Hexokinase II and VEGF expression in liver tumors: correlation with hypoxia-inducible factor 1 alpha and its significance. </w:t>
      </w:r>
      <w:r w:rsidRPr="006343ED">
        <w:rPr>
          <w:rFonts w:ascii="Book Antiqua" w:hAnsi="Book Antiqua" w:cs="SimSun"/>
          <w:i/>
          <w:iCs/>
        </w:rPr>
        <w:t>J Hepatol</w:t>
      </w:r>
      <w:r w:rsidRPr="006343ED">
        <w:rPr>
          <w:rFonts w:ascii="Book Antiqua" w:hAnsi="Book Antiqua" w:cs="SimSun"/>
        </w:rPr>
        <w:t> 2004; </w:t>
      </w:r>
      <w:r w:rsidRPr="006343ED">
        <w:rPr>
          <w:rFonts w:ascii="Book Antiqua" w:hAnsi="Book Antiqua" w:cs="SimSun"/>
          <w:b/>
          <w:bCs/>
        </w:rPr>
        <w:t>40</w:t>
      </w:r>
      <w:r w:rsidRPr="006343ED">
        <w:rPr>
          <w:rFonts w:ascii="Book Antiqua" w:hAnsi="Book Antiqua" w:cs="SimSun"/>
        </w:rPr>
        <w:t>: 117-123 [PMID: 14672622]</w:t>
      </w:r>
    </w:p>
    <w:p w14:paraId="623ABD3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14 </w:t>
      </w:r>
      <w:r w:rsidRPr="006343ED">
        <w:rPr>
          <w:rFonts w:ascii="Book Antiqua" w:hAnsi="Book Antiqua" w:cs="SimSun"/>
          <w:b/>
          <w:bCs/>
        </w:rPr>
        <w:t>Isidoro A</w:t>
      </w:r>
      <w:r w:rsidRPr="006343ED">
        <w:rPr>
          <w:rFonts w:ascii="Book Antiqua" w:hAnsi="Book Antiqua" w:cs="SimSun"/>
        </w:rPr>
        <w:t>, Casado E, Redondo A, Acebo P, Espinosa E, Alonso AM, Cejas P, Hardisson D, Fresno Vara JA, Belda-Iniesta C, González-Barón M, Cuezva JM. Breast carcinomas fulfill the Warburg hypothesis and provide metabolic markers of cancer prognosis. </w:t>
      </w:r>
      <w:r w:rsidRPr="006343ED">
        <w:rPr>
          <w:rFonts w:ascii="Book Antiqua" w:hAnsi="Book Antiqua" w:cs="SimSun"/>
          <w:i/>
          <w:iCs/>
        </w:rPr>
        <w:t>Carcinogenesis</w:t>
      </w:r>
      <w:r w:rsidRPr="006343ED">
        <w:rPr>
          <w:rFonts w:ascii="Book Antiqua" w:hAnsi="Book Antiqua" w:cs="SimSun"/>
        </w:rPr>
        <w:t> 2005; </w:t>
      </w:r>
      <w:r w:rsidRPr="006343ED">
        <w:rPr>
          <w:rFonts w:ascii="Book Antiqua" w:hAnsi="Book Antiqua" w:cs="SimSun"/>
          <w:b/>
          <w:bCs/>
        </w:rPr>
        <w:t>26</w:t>
      </w:r>
      <w:r w:rsidRPr="006343ED">
        <w:rPr>
          <w:rFonts w:ascii="Book Antiqua" w:hAnsi="Book Antiqua" w:cs="SimSun"/>
        </w:rPr>
        <w:t>: 2095-2104 [PMID: 16033770 DOI: 10.1093/carcin/bgi188]</w:t>
      </w:r>
    </w:p>
    <w:p w14:paraId="027AA07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15 </w:t>
      </w:r>
      <w:r w:rsidRPr="006343ED">
        <w:rPr>
          <w:rFonts w:ascii="Book Antiqua" w:hAnsi="Book Antiqua" w:cs="SimSun"/>
          <w:b/>
          <w:bCs/>
        </w:rPr>
        <w:t>Kim JW</w:t>
      </w:r>
      <w:r w:rsidRPr="006343ED">
        <w:rPr>
          <w:rFonts w:ascii="Book Antiqua" w:hAnsi="Book Antiqua" w:cs="SimSun"/>
        </w:rPr>
        <w:t>, Gao P, Liu YC, Semenza GL, Dang CV. Hypoxia-inducible factor 1 and dysregulated c-Myc cooperatively induce vascular endothelial growth factor and metabolic switches hexokinase 2 and pyruvate dehydrogenase kinase 1. </w:t>
      </w:r>
      <w:r w:rsidRPr="006343ED">
        <w:rPr>
          <w:rFonts w:ascii="Book Antiqua" w:hAnsi="Book Antiqua" w:cs="SimSun"/>
          <w:i/>
          <w:iCs/>
        </w:rPr>
        <w:t>Mol Cell Biol</w:t>
      </w:r>
      <w:r w:rsidRPr="006343ED">
        <w:rPr>
          <w:rFonts w:ascii="Book Antiqua" w:hAnsi="Book Antiqua" w:cs="SimSun"/>
        </w:rPr>
        <w:t> 2007; </w:t>
      </w:r>
      <w:r w:rsidRPr="006343ED">
        <w:rPr>
          <w:rFonts w:ascii="Book Antiqua" w:hAnsi="Book Antiqua" w:cs="SimSun"/>
          <w:b/>
          <w:bCs/>
        </w:rPr>
        <w:t>27</w:t>
      </w:r>
      <w:r w:rsidRPr="006343ED">
        <w:rPr>
          <w:rFonts w:ascii="Book Antiqua" w:hAnsi="Book Antiqua" w:cs="SimSun"/>
        </w:rPr>
        <w:t>: 7381-7393 [PMID: 17785433 DOI: 10.1128/MCB.00440-07]</w:t>
      </w:r>
    </w:p>
    <w:p w14:paraId="356B67E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16 </w:t>
      </w:r>
      <w:r w:rsidRPr="006343ED">
        <w:rPr>
          <w:rFonts w:ascii="Book Antiqua" w:hAnsi="Book Antiqua" w:cs="SimSun"/>
          <w:b/>
          <w:bCs/>
        </w:rPr>
        <w:t>Papandreou I</w:t>
      </w:r>
      <w:r w:rsidRPr="006343ED">
        <w:rPr>
          <w:rFonts w:ascii="Book Antiqua" w:hAnsi="Book Antiqua" w:cs="SimSun"/>
        </w:rPr>
        <w:t>, Cairns RA, Fontana L, Lim AL, Denko NC. HIF-1 mediates adaptation to hypoxia by actively downregulating mitochondrial oxygen consumption. </w:t>
      </w:r>
      <w:r w:rsidRPr="006343ED">
        <w:rPr>
          <w:rFonts w:ascii="Book Antiqua" w:hAnsi="Book Antiqua" w:cs="SimSun"/>
          <w:i/>
          <w:iCs/>
        </w:rPr>
        <w:t>Cell Metab</w:t>
      </w:r>
      <w:r w:rsidRPr="006343ED">
        <w:rPr>
          <w:rFonts w:ascii="Book Antiqua" w:hAnsi="Book Antiqua" w:cs="SimSun"/>
        </w:rPr>
        <w:t> 2006; </w:t>
      </w:r>
      <w:r w:rsidRPr="006343ED">
        <w:rPr>
          <w:rFonts w:ascii="Book Antiqua" w:hAnsi="Book Antiqua" w:cs="SimSun"/>
          <w:b/>
          <w:bCs/>
        </w:rPr>
        <w:t>3</w:t>
      </w:r>
      <w:r w:rsidRPr="006343ED">
        <w:rPr>
          <w:rFonts w:ascii="Book Antiqua" w:hAnsi="Book Antiqua" w:cs="SimSun"/>
        </w:rPr>
        <w:t>: 187-197 [PMID: 16517406 DOI: 10.1016/j.cmet.2006.01.012]</w:t>
      </w:r>
    </w:p>
    <w:p w14:paraId="747EAF6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17 </w:t>
      </w:r>
      <w:r w:rsidRPr="006343ED">
        <w:rPr>
          <w:rFonts w:ascii="Book Antiqua" w:hAnsi="Book Antiqua" w:cs="SimSun"/>
          <w:b/>
          <w:bCs/>
        </w:rPr>
        <w:t>Shinkaruk S</w:t>
      </w:r>
      <w:r w:rsidRPr="006343ED">
        <w:rPr>
          <w:rFonts w:ascii="Book Antiqua" w:hAnsi="Book Antiqua" w:cs="SimSun"/>
        </w:rPr>
        <w:t>, Bayle M, Laïn G, Déléris G. Vascular endothelial cell growth factor (VEGF), an emerging target for cancer chemotherapy. </w:t>
      </w:r>
      <w:r w:rsidRPr="006343ED">
        <w:rPr>
          <w:rFonts w:ascii="Book Antiqua" w:hAnsi="Book Antiqua" w:cs="SimSun"/>
          <w:i/>
          <w:iCs/>
        </w:rPr>
        <w:t>Curr Med Chem Anticancer Agents</w:t>
      </w:r>
      <w:r w:rsidRPr="006343ED">
        <w:rPr>
          <w:rFonts w:ascii="Book Antiqua" w:hAnsi="Book Antiqua" w:cs="SimSun"/>
        </w:rPr>
        <w:t> 2003; </w:t>
      </w:r>
      <w:r w:rsidRPr="006343ED">
        <w:rPr>
          <w:rFonts w:ascii="Book Antiqua" w:hAnsi="Book Antiqua" w:cs="SimSun"/>
          <w:b/>
          <w:bCs/>
        </w:rPr>
        <w:t>3</w:t>
      </w:r>
      <w:r w:rsidRPr="006343ED">
        <w:rPr>
          <w:rFonts w:ascii="Book Antiqua" w:hAnsi="Book Antiqua" w:cs="SimSun"/>
        </w:rPr>
        <w:t>: 95-117 [PMID: 12678905]</w:t>
      </w:r>
    </w:p>
    <w:p w14:paraId="3B1B53F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18 </w:t>
      </w:r>
      <w:r w:rsidRPr="006343ED">
        <w:rPr>
          <w:rFonts w:ascii="Book Antiqua" w:hAnsi="Book Antiqua" w:cs="SimSun"/>
          <w:b/>
          <w:bCs/>
        </w:rPr>
        <w:t>Levine AJ</w:t>
      </w:r>
      <w:r w:rsidRPr="006343ED">
        <w:rPr>
          <w:rFonts w:ascii="Book Antiqua" w:hAnsi="Book Antiqua" w:cs="SimSun"/>
        </w:rPr>
        <w:t>, Puzio-Kuter AM. The control of the metabolic switch in cancers by oncogenes and tumor suppressor genes. </w:t>
      </w:r>
      <w:r w:rsidRPr="006343ED">
        <w:rPr>
          <w:rFonts w:ascii="Book Antiqua" w:hAnsi="Book Antiqua" w:cs="SimSun"/>
          <w:i/>
          <w:iCs/>
        </w:rPr>
        <w:t>Science</w:t>
      </w:r>
      <w:r w:rsidRPr="006343ED">
        <w:rPr>
          <w:rFonts w:ascii="Book Antiqua" w:hAnsi="Book Antiqua" w:cs="SimSun"/>
        </w:rPr>
        <w:t> 2010; </w:t>
      </w:r>
      <w:r w:rsidRPr="006343ED">
        <w:rPr>
          <w:rFonts w:ascii="Book Antiqua" w:hAnsi="Book Antiqua" w:cs="SimSun"/>
          <w:b/>
          <w:bCs/>
        </w:rPr>
        <w:t>330</w:t>
      </w:r>
      <w:r w:rsidRPr="006343ED">
        <w:rPr>
          <w:rFonts w:ascii="Book Antiqua" w:hAnsi="Book Antiqua" w:cs="SimSun"/>
        </w:rPr>
        <w:t>: 1340-1344 [PMID: 21127244 DOI: 10.1126/science.1193494]</w:t>
      </w:r>
    </w:p>
    <w:p w14:paraId="2270ECE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19 </w:t>
      </w:r>
      <w:r w:rsidRPr="006343ED">
        <w:rPr>
          <w:rFonts w:ascii="Book Antiqua" w:hAnsi="Book Antiqua" w:cs="SimSun"/>
          <w:b/>
          <w:bCs/>
        </w:rPr>
        <w:t>Pelicano H</w:t>
      </w:r>
      <w:r w:rsidRPr="006343ED">
        <w:rPr>
          <w:rFonts w:ascii="Book Antiqua" w:hAnsi="Book Antiqua" w:cs="SimSun"/>
        </w:rPr>
        <w:t>, Martin DS, Xu RH, Huang P. Glycolysis inhibition for anticancer treatment. </w:t>
      </w:r>
      <w:r w:rsidRPr="006343ED">
        <w:rPr>
          <w:rFonts w:ascii="Book Antiqua" w:hAnsi="Book Antiqua" w:cs="SimSun"/>
          <w:i/>
          <w:iCs/>
        </w:rPr>
        <w:t>Oncogene</w:t>
      </w:r>
      <w:r w:rsidRPr="006343ED">
        <w:rPr>
          <w:rFonts w:ascii="Book Antiqua" w:hAnsi="Book Antiqua" w:cs="SimSun"/>
        </w:rPr>
        <w:t> 2006; </w:t>
      </w:r>
      <w:r w:rsidRPr="006343ED">
        <w:rPr>
          <w:rFonts w:ascii="Book Antiqua" w:hAnsi="Book Antiqua" w:cs="SimSun"/>
          <w:b/>
          <w:bCs/>
        </w:rPr>
        <w:t>25</w:t>
      </w:r>
      <w:r w:rsidRPr="006343ED">
        <w:rPr>
          <w:rFonts w:ascii="Book Antiqua" w:hAnsi="Book Antiqua" w:cs="SimSun"/>
        </w:rPr>
        <w:t>: 4633-4646 [PMID: 16892078 DOI: 10.1038/sj.onc.1209597]</w:t>
      </w:r>
    </w:p>
    <w:p w14:paraId="613CCF9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20 </w:t>
      </w:r>
      <w:r w:rsidRPr="006343ED">
        <w:rPr>
          <w:rFonts w:ascii="Book Antiqua" w:hAnsi="Book Antiqua" w:cs="SimSun"/>
          <w:b/>
          <w:bCs/>
        </w:rPr>
        <w:t>Deer EL</w:t>
      </w:r>
      <w:r w:rsidRPr="006343ED">
        <w:rPr>
          <w:rFonts w:ascii="Book Antiqua" w:hAnsi="Book Antiqua" w:cs="SimSun"/>
        </w:rPr>
        <w:t>, González-Hernández J, Coursen JD, Shea JE, Ngatia J, Scaife CL, Firpo MA, Mulvihill SJ. Phenotype and genotype of pancreatic cancer cell lines. </w:t>
      </w:r>
      <w:r w:rsidRPr="006343ED">
        <w:rPr>
          <w:rFonts w:ascii="Book Antiqua" w:hAnsi="Book Antiqua" w:cs="SimSun"/>
          <w:i/>
          <w:iCs/>
        </w:rPr>
        <w:t>Pancreas</w:t>
      </w:r>
      <w:r w:rsidRPr="006343ED">
        <w:rPr>
          <w:rFonts w:ascii="Book Antiqua" w:hAnsi="Book Antiqua" w:cs="SimSun"/>
        </w:rPr>
        <w:t> 2010; </w:t>
      </w:r>
      <w:r w:rsidRPr="006343ED">
        <w:rPr>
          <w:rFonts w:ascii="Book Antiqua" w:hAnsi="Book Antiqua" w:cs="SimSun"/>
          <w:b/>
          <w:bCs/>
        </w:rPr>
        <w:t>39</w:t>
      </w:r>
      <w:r w:rsidRPr="006343ED">
        <w:rPr>
          <w:rFonts w:ascii="Book Antiqua" w:hAnsi="Book Antiqua" w:cs="SimSun"/>
        </w:rPr>
        <w:t>: 425-435 [PMID: 20418756 DOI: 10.1097/MPA.0b013e3181c15963]</w:t>
      </w:r>
    </w:p>
    <w:p w14:paraId="74F4380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21 </w:t>
      </w:r>
      <w:r w:rsidRPr="006343ED">
        <w:rPr>
          <w:rFonts w:ascii="Book Antiqua" w:hAnsi="Book Antiqua" w:cs="SimSun"/>
          <w:b/>
          <w:bCs/>
        </w:rPr>
        <w:t>Scatena R</w:t>
      </w:r>
      <w:r w:rsidRPr="006343ED">
        <w:rPr>
          <w:rFonts w:ascii="Book Antiqua" w:hAnsi="Book Antiqua" w:cs="SimSun"/>
        </w:rPr>
        <w:t>, Bottoni P, Pontoglio A, Mastrototaro L, Giardina B. Glycolytic enzyme inhibitors in cancer treatment. </w:t>
      </w:r>
      <w:r w:rsidRPr="006343ED">
        <w:rPr>
          <w:rFonts w:ascii="Book Antiqua" w:hAnsi="Book Antiqua" w:cs="SimSun"/>
          <w:i/>
          <w:iCs/>
        </w:rPr>
        <w:t>Expert Opin Investig Drugs</w:t>
      </w:r>
      <w:r w:rsidRPr="006343ED">
        <w:rPr>
          <w:rFonts w:ascii="Book Antiqua" w:hAnsi="Book Antiqua" w:cs="SimSun"/>
        </w:rPr>
        <w:t> 2008; </w:t>
      </w:r>
      <w:r w:rsidRPr="006343ED">
        <w:rPr>
          <w:rFonts w:ascii="Book Antiqua" w:hAnsi="Book Antiqua" w:cs="SimSun"/>
          <w:b/>
          <w:bCs/>
        </w:rPr>
        <w:t>17</w:t>
      </w:r>
      <w:r w:rsidRPr="006343ED">
        <w:rPr>
          <w:rFonts w:ascii="Book Antiqua" w:hAnsi="Book Antiqua" w:cs="SimSun"/>
        </w:rPr>
        <w:t>: 1533-1545 [PMID: 18808312 DOI: 10.1517/13543784.17.10.1533]</w:t>
      </w:r>
    </w:p>
    <w:p w14:paraId="5817626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22 </w:t>
      </w:r>
      <w:r w:rsidRPr="006343ED">
        <w:rPr>
          <w:rFonts w:ascii="Book Antiqua" w:hAnsi="Book Antiqua" w:cs="SimSun"/>
          <w:b/>
          <w:bCs/>
        </w:rPr>
        <w:t>von Forstner C</w:t>
      </w:r>
      <w:r w:rsidRPr="006343ED">
        <w:rPr>
          <w:rFonts w:ascii="Book Antiqua" w:hAnsi="Book Antiqua" w:cs="SimSun"/>
        </w:rPr>
        <w:t xml:space="preserve">, Egberts JH, Ammerpohl O, Niedzielska D, Buchert R, Mikecz P, Schumacher U, Peldschus K, Adam G, Pilarsky C, Grutzmann R, Kalthoff H, Henze E, </w:t>
      </w:r>
      <w:r w:rsidRPr="006343ED">
        <w:rPr>
          <w:rFonts w:ascii="Book Antiqua" w:hAnsi="Book Antiqua" w:cs="SimSun"/>
        </w:rPr>
        <w:lastRenderedPageBreak/>
        <w:t>Brenner W. Gene expression patterns and tumor uptake of 18F-FDG, 18F-FLT, and 18F-FEC in PET/MRI of an orthotopic mouse xenotransplantation model of pancreatic cancer. </w:t>
      </w:r>
      <w:r w:rsidRPr="006343ED">
        <w:rPr>
          <w:rFonts w:ascii="Book Antiqua" w:hAnsi="Book Antiqua" w:cs="SimSun"/>
          <w:i/>
          <w:iCs/>
        </w:rPr>
        <w:t>J Nucl Med</w:t>
      </w:r>
      <w:r w:rsidRPr="006343ED">
        <w:rPr>
          <w:rFonts w:ascii="Book Antiqua" w:hAnsi="Book Antiqua" w:cs="SimSun"/>
        </w:rPr>
        <w:t> 2008; </w:t>
      </w:r>
      <w:r w:rsidRPr="006343ED">
        <w:rPr>
          <w:rFonts w:ascii="Book Antiqua" w:hAnsi="Book Antiqua" w:cs="SimSun"/>
          <w:b/>
          <w:bCs/>
        </w:rPr>
        <w:t>49</w:t>
      </w:r>
      <w:r w:rsidRPr="006343ED">
        <w:rPr>
          <w:rFonts w:ascii="Book Antiqua" w:hAnsi="Book Antiqua" w:cs="SimSun"/>
        </w:rPr>
        <w:t>: 1362-1370 [PMID: 18632830 DOI: 10.2967/jnumed.107.050021]</w:t>
      </w:r>
    </w:p>
    <w:p w14:paraId="1425EF4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23 </w:t>
      </w:r>
      <w:r w:rsidRPr="006343ED">
        <w:rPr>
          <w:rFonts w:ascii="Book Antiqua" w:hAnsi="Book Antiqua" w:cs="SimSun"/>
          <w:b/>
          <w:bCs/>
        </w:rPr>
        <w:t>Natsuizaka M</w:t>
      </w:r>
      <w:r w:rsidRPr="006343ED">
        <w:rPr>
          <w:rFonts w:ascii="Book Antiqua" w:hAnsi="Book Antiqua" w:cs="SimSun"/>
        </w:rPr>
        <w:t>, Ozasa M, Darmanin S, Miyamoto M, Kondo S, Kamada S, Shindoh M, Higashino F, Suhara W, Koide H, Aita K, Nakagawa K, Kondo T, Asaka M, Okada F, Kobayashi M. Synergistic up-regulation of Hexokinase-2, glucose transporters and angiogenic factors in pancreatic cancer cells by glucose deprivation and hypoxia. </w:t>
      </w:r>
      <w:r w:rsidRPr="006343ED">
        <w:rPr>
          <w:rFonts w:ascii="Book Antiqua" w:hAnsi="Book Antiqua" w:cs="SimSun"/>
          <w:i/>
          <w:iCs/>
        </w:rPr>
        <w:t>Exp Cell Res</w:t>
      </w:r>
      <w:r w:rsidRPr="006343ED">
        <w:rPr>
          <w:rFonts w:ascii="Book Antiqua" w:hAnsi="Book Antiqua" w:cs="SimSun"/>
        </w:rPr>
        <w:t> 2007; </w:t>
      </w:r>
      <w:r w:rsidRPr="006343ED">
        <w:rPr>
          <w:rFonts w:ascii="Book Antiqua" w:hAnsi="Book Antiqua" w:cs="SimSun"/>
          <w:b/>
          <w:bCs/>
        </w:rPr>
        <w:t>313</w:t>
      </w:r>
      <w:r w:rsidRPr="006343ED">
        <w:rPr>
          <w:rFonts w:ascii="Book Antiqua" w:hAnsi="Book Antiqua" w:cs="SimSun"/>
        </w:rPr>
        <w:t>: 3337-3348 [PMID: 17651733 DOI: 10.1016/j.yexcr.2007.06.013]</w:t>
      </w:r>
    </w:p>
    <w:p w14:paraId="0E59D1B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24 </w:t>
      </w:r>
      <w:r w:rsidRPr="006343ED">
        <w:rPr>
          <w:rFonts w:ascii="Book Antiqua" w:hAnsi="Book Antiqua" w:cs="SimSun"/>
          <w:b/>
          <w:bCs/>
        </w:rPr>
        <w:t>Abasolo I</w:t>
      </w:r>
      <w:r w:rsidRPr="006343ED">
        <w:rPr>
          <w:rFonts w:ascii="Book Antiqua" w:hAnsi="Book Antiqua" w:cs="SimSun"/>
        </w:rPr>
        <w:t>, Pujal J, Rabanal RM, Serafin A, Navarro P, Millán O, Real FX. FDG PET imaging of Ela1-myc mice reveals major biological differences between pancreatic acinar and ductal tumours. </w:t>
      </w:r>
      <w:r w:rsidRPr="006343ED">
        <w:rPr>
          <w:rFonts w:ascii="Book Antiqua" w:hAnsi="Book Antiqua" w:cs="SimSun"/>
          <w:i/>
          <w:iCs/>
        </w:rPr>
        <w:t>Eur J Nucl Med Mol Imaging</w:t>
      </w:r>
      <w:r w:rsidRPr="006343ED">
        <w:rPr>
          <w:rFonts w:ascii="Book Antiqua" w:hAnsi="Book Antiqua" w:cs="SimSun"/>
        </w:rPr>
        <w:t> 2009; </w:t>
      </w:r>
      <w:r w:rsidRPr="006343ED">
        <w:rPr>
          <w:rFonts w:ascii="Book Antiqua" w:hAnsi="Book Antiqua" w:cs="SimSun"/>
          <w:b/>
          <w:bCs/>
        </w:rPr>
        <w:t>36</w:t>
      </w:r>
      <w:r w:rsidRPr="006343ED">
        <w:rPr>
          <w:rFonts w:ascii="Book Antiqua" w:hAnsi="Book Antiqua" w:cs="SimSun"/>
        </w:rPr>
        <w:t>: 1156-1166 [PMID: 19252908 DOI: 10.1007/s00259-009-1083-3]</w:t>
      </w:r>
    </w:p>
    <w:p w14:paraId="26CFE9B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25 </w:t>
      </w:r>
      <w:r w:rsidRPr="006343ED">
        <w:rPr>
          <w:rFonts w:ascii="Book Antiqua" w:hAnsi="Book Antiqua" w:cs="SimSun"/>
          <w:b/>
          <w:bCs/>
        </w:rPr>
        <w:t>Cao X</w:t>
      </w:r>
      <w:r w:rsidRPr="006343ED">
        <w:rPr>
          <w:rFonts w:ascii="Book Antiqua" w:hAnsi="Book Antiqua" w:cs="SimSun"/>
        </w:rPr>
        <w:t>, Bloomston M, Zhang T, Frankel WL, Jia G, Wang B, Hall NC, Koch RM, Cheng H, Knopp MV, Sun D. Synergistic antipancreatic tumor effect by simultaneously targeting hypoxic cancer cells with HSP90 inhibitor and glycolysis inhibitor. </w:t>
      </w:r>
      <w:r w:rsidRPr="006343ED">
        <w:rPr>
          <w:rFonts w:ascii="Book Antiqua" w:hAnsi="Book Antiqua" w:cs="SimSun"/>
          <w:i/>
          <w:iCs/>
        </w:rPr>
        <w:t>Clin Cancer Res</w:t>
      </w:r>
      <w:r w:rsidRPr="006343ED">
        <w:rPr>
          <w:rFonts w:ascii="Book Antiqua" w:hAnsi="Book Antiqua" w:cs="SimSun"/>
        </w:rPr>
        <w:t> 2008; </w:t>
      </w:r>
      <w:r w:rsidRPr="006343ED">
        <w:rPr>
          <w:rFonts w:ascii="Book Antiqua" w:hAnsi="Book Antiqua" w:cs="SimSun"/>
          <w:b/>
          <w:bCs/>
        </w:rPr>
        <w:t>14</w:t>
      </w:r>
      <w:r w:rsidRPr="006343ED">
        <w:rPr>
          <w:rFonts w:ascii="Book Antiqua" w:hAnsi="Book Antiqua" w:cs="SimSun"/>
        </w:rPr>
        <w:t>: 1831-1839 [PMID: 18347186 DOI: 10.1158/1078-0432.ccr-07-1607]</w:t>
      </w:r>
    </w:p>
    <w:p w14:paraId="114527A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26 </w:t>
      </w:r>
      <w:r w:rsidRPr="006343ED">
        <w:rPr>
          <w:rFonts w:ascii="Book Antiqua" w:hAnsi="Book Antiqua" w:cs="SimSun"/>
          <w:b/>
          <w:bCs/>
        </w:rPr>
        <w:t>Cao X</w:t>
      </w:r>
      <w:r w:rsidRPr="006343ED">
        <w:rPr>
          <w:rFonts w:ascii="Book Antiqua" w:hAnsi="Book Antiqua" w:cs="SimSun"/>
        </w:rPr>
        <w:t>, Jia G, Zhang T, Yang M, Wang B, Wassenaar PA, Cheng H, Knopp MV, Sun D. Non-invasive MRI tumor imaging and synergistic anticancer effect of HSP90 inhibitor and glycolysis inhibitor in RIP1-Tag2 transgenic pancreatic tumor model. </w:t>
      </w:r>
      <w:r w:rsidRPr="006343ED">
        <w:rPr>
          <w:rFonts w:ascii="Book Antiqua" w:hAnsi="Book Antiqua" w:cs="SimSun"/>
          <w:i/>
          <w:iCs/>
        </w:rPr>
        <w:t>Cancer Chemother Pharmacol</w:t>
      </w:r>
      <w:r w:rsidRPr="006343ED">
        <w:rPr>
          <w:rFonts w:ascii="Book Antiqua" w:hAnsi="Book Antiqua" w:cs="SimSun"/>
        </w:rPr>
        <w:t> 2008; </w:t>
      </w:r>
      <w:r w:rsidRPr="006343ED">
        <w:rPr>
          <w:rFonts w:ascii="Book Antiqua" w:hAnsi="Book Antiqua" w:cs="SimSun"/>
          <w:b/>
          <w:bCs/>
        </w:rPr>
        <w:t>62</w:t>
      </w:r>
      <w:r w:rsidRPr="006343ED">
        <w:rPr>
          <w:rFonts w:ascii="Book Antiqua" w:hAnsi="Book Antiqua" w:cs="SimSun"/>
        </w:rPr>
        <w:t>: 985-994 [PMID: 18253734 DOI: 10.1007/s00280-008-0688-8]</w:t>
      </w:r>
    </w:p>
    <w:p w14:paraId="25102C2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27 </w:t>
      </w:r>
      <w:r w:rsidRPr="006343ED">
        <w:rPr>
          <w:rFonts w:ascii="Book Antiqua" w:hAnsi="Book Antiqua" w:cs="SimSun"/>
          <w:b/>
          <w:bCs/>
        </w:rPr>
        <w:t>Bhardwaj V</w:t>
      </w:r>
      <w:r w:rsidRPr="006343ED">
        <w:rPr>
          <w:rFonts w:ascii="Book Antiqua" w:hAnsi="Book Antiqua" w:cs="SimSun"/>
        </w:rPr>
        <w:t>, Rizvi N, Lai MB, Lai JC, Bhushan A. Glycolytic enzyme inhibitors affect pancreatic cancer survival by modulating its signaling and energetics. </w:t>
      </w:r>
      <w:r w:rsidRPr="006343ED">
        <w:rPr>
          <w:rFonts w:ascii="Book Antiqua" w:hAnsi="Book Antiqua" w:cs="SimSun"/>
          <w:i/>
          <w:iCs/>
        </w:rPr>
        <w:t>Anticancer Res</w:t>
      </w:r>
      <w:r w:rsidRPr="006343ED">
        <w:rPr>
          <w:rFonts w:ascii="Book Antiqua" w:hAnsi="Book Antiqua" w:cs="SimSun"/>
        </w:rPr>
        <w:t> 2010; </w:t>
      </w:r>
      <w:r w:rsidRPr="006343ED">
        <w:rPr>
          <w:rFonts w:ascii="Book Antiqua" w:hAnsi="Book Antiqua" w:cs="SimSun"/>
          <w:b/>
          <w:bCs/>
        </w:rPr>
        <w:t>30</w:t>
      </w:r>
      <w:r w:rsidRPr="006343ED">
        <w:rPr>
          <w:rFonts w:ascii="Book Antiqua" w:hAnsi="Book Antiqua" w:cs="SimSun"/>
        </w:rPr>
        <w:t>: 743-749 [PMID: 20392992]</w:t>
      </w:r>
    </w:p>
    <w:p w14:paraId="7879D9B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28 </w:t>
      </w:r>
      <w:r w:rsidRPr="006343ED">
        <w:rPr>
          <w:rFonts w:ascii="Book Antiqua" w:hAnsi="Book Antiqua" w:cs="SimSun"/>
          <w:b/>
        </w:rPr>
        <w:t>Liu L</w:t>
      </w:r>
      <w:r w:rsidRPr="006343ED">
        <w:rPr>
          <w:rFonts w:ascii="Book Antiqua" w:hAnsi="Book Antiqua" w:cs="SimSun"/>
        </w:rPr>
        <w:t>, Gong L, Zhang Y, Li N. Glycolysis in Panc-1 human pancreatic cancer cells is inhibited by everolimus. </w:t>
      </w:r>
      <w:r w:rsidRPr="006343ED">
        <w:rPr>
          <w:rFonts w:ascii="Book Antiqua" w:hAnsi="Book Antiqua" w:cs="SimSun"/>
          <w:i/>
          <w:iCs/>
        </w:rPr>
        <w:t>Exp Ther Med</w:t>
      </w:r>
      <w:r w:rsidRPr="006343ED">
        <w:rPr>
          <w:rFonts w:ascii="Book Antiqua" w:hAnsi="Book Antiqua" w:cs="SimSun"/>
        </w:rPr>
        <w:t> 2013; </w:t>
      </w:r>
      <w:r w:rsidRPr="006343ED">
        <w:rPr>
          <w:rFonts w:ascii="Book Antiqua" w:hAnsi="Book Antiqua" w:cs="SimSun"/>
          <w:b/>
          <w:bCs/>
        </w:rPr>
        <w:t>5</w:t>
      </w:r>
      <w:r w:rsidRPr="006343ED">
        <w:rPr>
          <w:rFonts w:ascii="Book Antiqua" w:hAnsi="Book Antiqua" w:cs="SimSun"/>
        </w:rPr>
        <w:t>: 338-342 [PMID: 23251295 DOI: 10.3892/etm.2012.787]</w:t>
      </w:r>
    </w:p>
    <w:p w14:paraId="75A2E2C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29 </w:t>
      </w:r>
      <w:r w:rsidRPr="006343ED">
        <w:rPr>
          <w:rFonts w:ascii="Book Antiqua" w:hAnsi="Book Antiqua" w:cs="SimSun"/>
          <w:b/>
          <w:bCs/>
        </w:rPr>
        <w:t>Yoon DY</w:t>
      </w:r>
      <w:r w:rsidRPr="006343ED">
        <w:rPr>
          <w:rFonts w:ascii="Book Antiqua" w:hAnsi="Book Antiqua" w:cs="SimSun"/>
        </w:rPr>
        <w:t>, Buchler P, Saarikoski ST, Hines OJ, Reber HA, Hankinson O. Identification of genes differentially induced by hypoxia in pancreatic cancer cells. </w:t>
      </w:r>
      <w:r w:rsidRPr="006343ED">
        <w:rPr>
          <w:rFonts w:ascii="Book Antiqua" w:hAnsi="Book Antiqua" w:cs="SimSun"/>
          <w:i/>
          <w:iCs/>
        </w:rPr>
        <w:t>Biochem Biophys Res Commun</w:t>
      </w:r>
      <w:r w:rsidRPr="006343ED">
        <w:rPr>
          <w:rFonts w:ascii="Book Antiqua" w:hAnsi="Book Antiqua" w:cs="SimSun"/>
        </w:rPr>
        <w:t> 2001; </w:t>
      </w:r>
      <w:r w:rsidRPr="006343ED">
        <w:rPr>
          <w:rFonts w:ascii="Book Antiqua" w:hAnsi="Book Antiqua" w:cs="SimSun"/>
          <w:b/>
          <w:bCs/>
        </w:rPr>
        <w:t>288</w:t>
      </w:r>
      <w:r w:rsidRPr="006343ED">
        <w:rPr>
          <w:rFonts w:ascii="Book Antiqua" w:hAnsi="Book Antiqua" w:cs="SimSun"/>
        </w:rPr>
        <w:t>: 882-886 [PMID: 11688991 DOI: 10.1006/bbrc.2001.5867]</w:t>
      </w:r>
    </w:p>
    <w:p w14:paraId="04E2D24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30 </w:t>
      </w:r>
      <w:r w:rsidRPr="006343ED">
        <w:rPr>
          <w:rFonts w:ascii="Book Antiqua" w:hAnsi="Book Antiqua" w:cs="SimSun"/>
          <w:b/>
          <w:bCs/>
        </w:rPr>
        <w:t>Liu Z</w:t>
      </w:r>
      <w:r w:rsidRPr="006343ED">
        <w:rPr>
          <w:rFonts w:ascii="Book Antiqua" w:hAnsi="Book Antiqua" w:cs="SimSun"/>
        </w:rPr>
        <w:t xml:space="preserve">, Jia X, Duan Y, Xiao H, Sundqvist KG, Permert J, Wang F. Excess glucose induces hypoxia-inducible factor-1α in pancreatic cancer cells and stimulates glucose metabolism </w:t>
      </w:r>
      <w:r w:rsidRPr="006343ED">
        <w:rPr>
          <w:rFonts w:ascii="Book Antiqua" w:hAnsi="Book Antiqua" w:cs="SimSun"/>
        </w:rPr>
        <w:lastRenderedPageBreak/>
        <w:t>and cell migration. </w:t>
      </w:r>
      <w:r w:rsidRPr="006343ED">
        <w:rPr>
          <w:rFonts w:ascii="Book Antiqua" w:hAnsi="Book Antiqua" w:cs="SimSun"/>
          <w:i/>
          <w:iCs/>
        </w:rPr>
        <w:t>Cancer Biol Ther</w:t>
      </w:r>
      <w:r w:rsidRPr="006343ED">
        <w:rPr>
          <w:rFonts w:ascii="Book Antiqua" w:hAnsi="Book Antiqua" w:cs="SimSun"/>
        </w:rPr>
        <w:t> 2013; </w:t>
      </w:r>
      <w:r w:rsidRPr="006343ED">
        <w:rPr>
          <w:rFonts w:ascii="Book Antiqua" w:hAnsi="Book Antiqua" w:cs="SimSun"/>
          <w:b/>
          <w:bCs/>
        </w:rPr>
        <w:t>14</w:t>
      </w:r>
      <w:r w:rsidRPr="006343ED">
        <w:rPr>
          <w:rFonts w:ascii="Book Antiqua" w:hAnsi="Book Antiqua" w:cs="SimSun"/>
        </w:rPr>
        <w:t>: 428-435 [PMID: 23377827 DOI: 10.4161/cbt.23786]</w:t>
      </w:r>
    </w:p>
    <w:p w14:paraId="0CA9832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31 </w:t>
      </w:r>
      <w:r w:rsidRPr="006343ED">
        <w:rPr>
          <w:rFonts w:ascii="Book Antiqua" w:hAnsi="Book Antiqua" w:cs="SimSun"/>
          <w:b/>
          <w:bCs/>
        </w:rPr>
        <w:t>Wang F</w:t>
      </w:r>
      <w:r w:rsidRPr="006343ED">
        <w:rPr>
          <w:rFonts w:ascii="Book Antiqua" w:hAnsi="Book Antiqua" w:cs="SimSun"/>
        </w:rPr>
        <w:t>, Li SS, Segersvärd R, Strömmer L, Sundqvist KG, Holgersson J, Permert J. Hypoxia inducible factor-1 mediates effects of insulin on pancreatic cancer cells and disturbs host energy homeostasis. </w:t>
      </w:r>
      <w:r w:rsidRPr="006343ED">
        <w:rPr>
          <w:rFonts w:ascii="Book Antiqua" w:hAnsi="Book Antiqua" w:cs="SimSun"/>
          <w:i/>
          <w:iCs/>
        </w:rPr>
        <w:t>Am J Pathol</w:t>
      </w:r>
      <w:r w:rsidRPr="006343ED">
        <w:rPr>
          <w:rFonts w:ascii="Book Antiqua" w:hAnsi="Book Antiqua" w:cs="SimSun"/>
        </w:rPr>
        <w:t> 2007; </w:t>
      </w:r>
      <w:r w:rsidRPr="006343ED">
        <w:rPr>
          <w:rFonts w:ascii="Book Antiqua" w:hAnsi="Book Antiqua" w:cs="SimSun"/>
          <w:b/>
          <w:bCs/>
        </w:rPr>
        <w:t>170</w:t>
      </w:r>
      <w:r w:rsidRPr="006343ED">
        <w:rPr>
          <w:rFonts w:ascii="Book Antiqua" w:hAnsi="Book Antiqua" w:cs="SimSun"/>
        </w:rPr>
        <w:t>: 469-477 [PMID: 17255315 DOI: 10.2353/ajpath.2007.060489]</w:t>
      </w:r>
    </w:p>
    <w:p w14:paraId="5E1919B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32 </w:t>
      </w:r>
      <w:r w:rsidRPr="006343ED">
        <w:rPr>
          <w:rFonts w:ascii="Book Antiqua" w:hAnsi="Book Antiqua" w:cs="SimSun"/>
          <w:b/>
          <w:bCs/>
        </w:rPr>
        <w:t>Dong X</w:t>
      </w:r>
      <w:r w:rsidRPr="006343ED">
        <w:rPr>
          <w:rFonts w:ascii="Book Antiqua" w:hAnsi="Book Antiqua" w:cs="SimSun"/>
        </w:rPr>
        <w:t>, Li Y, Chang P, Tang H, Hess KR, Abbruzzese JL, Li D. Glucose metabolism gene variants modulate the risk of pancreatic cancer. </w:t>
      </w:r>
      <w:r w:rsidRPr="006343ED">
        <w:rPr>
          <w:rFonts w:ascii="Book Antiqua" w:hAnsi="Book Antiqua" w:cs="SimSun"/>
          <w:i/>
          <w:iCs/>
        </w:rPr>
        <w:t xml:space="preserve">Cancer Prev Res </w:t>
      </w:r>
      <w:r w:rsidRPr="006343ED">
        <w:rPr>
          <w:rFonts w:ascii="Book Antiqua" w:hAnsi="Book Antiqua" w:cs="SimSun"/>
          <w:iCs/>
        </w:rPr>
        <w:t>(Phila)</w:t>
      </w:r>
      <w:r w:rsidRPr="006343ED">
        <w:rPr>
          <w:rFonts w:ascii="Book Antiqua" w:hAnsi="Book Antiqua" w:cs="SimSun"/>
        </w:rPr>
        <w:t> 2011; </w:t>
      </w:r>
      <w:r w:rsidRPr="006343ED">
        <w:rPr>
          <w:rFonts w:ascii="Book Antiqua" w:hAnsi="Book Antiqua" w:cs="SimSun"/>
          <w:b/>
          <w:bCs/>
        </w:rPr>
        <w:t>4</w:t>
      </w:r>
      <w:r w:rsidRPr="006343ED">
        <w:rPr>
          <w:rFonts w:ascii="Book Antiqua" w:hAnsi="Book Antiqua" w:cs="SimSun"/>
        </w:rPr>
        <w:t>: 758-766 [PMID: 21411499 DOI: 10.1158/1940-6207.capr-10-0247]</w:t>
      </w:r>
    </w:p>
    <w:p w14:paraId="03FCD50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33 </w:t>
      </w:r>
      <w:r w:rsidRPr="006343ED">
        <w:rPr>
          <w:rFonts w:ascii="Book Antiqua" w:hAnsi="Book Antiqua" w:cs="SimSun"/>
          <w:b/>
          <w:bCs/>
        </w:rPr>
        <w:t>Dong X</w:t>
      </w:r>
      <w:r w:rsidRPr="006343ED">
        <w:rPr>
          <w:rFonts w:ascii="Book Antiqua" w:hAnsi="Book Antiqua" w:cs="SimSun"/>
        </w:rPr>
        <w:t>, Tang H, Hess KR, Abbruzzese JL, Li D. Glucose metabolism gene polymorphisms and clinical outcome in pancreatic cancer. </w:t>
      </w:r>
      <w:r w:rsidRPr="006343ED">
        <w:rPr>
          <w:rFonts w:ascii="Book Antiqua" w:hAnsi="Book Antiqua" w:cs="SimSun"/>
          <w:i/>
          <w:iCs/>
        </w:rPr>
        <w:t>Cancer</w:t>
      </w:r>
      <w:r w:rsidRPr="006343ED">
        <w:rPr>
          <w:rFonts w:ascii="Book Antiqua" w:hAnsi="Book Antiqua" w:cs="SimSun"/>
        </w:rPr>
        <w:t> 2011; </w:t>
      </w:r>
      <w:r w:rsidRPr="006343ED">
        <w:rPr>
          <w:rFonts w:ascii="Book Antiqua" w:hAnsi="Book Antiqua" w:cs="SimSun"/>
          <w:b/>
          <w:bCs/>
        </w:rPr>
        <w:t>117</w:t>
      </w:r>
      <w:r w:rsidRPr="006343ED">
        <w:rPr>
          <w:rFonts w:ascii="Book Antiqua" w:hAnsi="Book Antiqua" w:cs="SimSun"/>
        </w:rPr>
        <w:t>: 480-491 [PMID: 20845477 DOI: 10.1002/cncr.25612]</w:t>
      </w:r>
    </w:p>
    <w:p w14:paraId="1584587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34 </w:t>
      </w:r>
      <w:r w:rsidRPr="006343ED">
        <w:rPr>
          <w:rFonts w:ascii="Book Antiqua" w:hAnsi="Book Antiqua" w:cs="SimSun"/>
          <w:b/>
          <w:bCs/>
        </w:rPr>
        <w:t>Watanabe H</w:t>
      </w:r>
      <w:r w:rsidRPr="006343ED">
        <w:rPr>
          <w:rFonts w:ascii="Book Antiqua" w:hAnsi="Book Antiqua" w:cs="SimSun"/>
        </w:rPr>
        <w:t>, Takehana K, Date M, Shinozaki T, Raz A. Tumor cell autocrine motility factor is the neuroleukin/phosphohexose isomerase polypeptide. </w:t>
      </w:r>
      <w:r w:rsidRPr="006343ED">
        <w:rPr>
          <w:rFonts w:ascii="Book Antiqua" w:hAnsi="Book Antiqua" w:cs="SimSun"/>
          <w:i/>
          <w:iCs/>
        </w:rPr>
        <w:t>Cancer Res</w:t>
      </w:r>
      <w:r w:rsidRPr="006343ED">
        <w:rPr>
          <w:rFonts w:ascii="Book Antiqua" w:hAnsi="Book Antiqua" w:cs="SimSun"/>
        </w:rPr>
        <w:t> 1996; </w:t>
      </w:r>
      <w:r w:rsidRPr="006343ED">
        <w:rPr>
          <w:rFonts w:ascii="Book Antiqua" w:hAnsi="Book Antiqua" w:cs="SimSun"/>
          <w:b/>
          <w:bCs/>
        </w:rPr>
        <w:t>56</w:t>
      </w:r>
      <w:r w:rsidRPr="006343ED">
        <w:rPr>
          <w:rFonts w:ascii="Book Antiqua" w:hAnsi="Book Antiqua" w:cs="SimSun"/>
        </w:rPr>
        <w:t>: 2960-2963 [PMID: 8674049]</w:t>
      </w:r>
    </w:p>
    <w:p w14:paraId="114188B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35 </w:t>
      </w:r>
      <w:r w:rsidRPr="006343ED">
        <w:rPr>
          <w:rFonts w:ascii="Book Antiqua" w:hAnsi="Book Antiqua" w:cs="SimSun"/>
          <w:b/>
          <w:bCs/>
        </w:rPr>
        <w:t>Fairbank M</w:t>
      </w:r>
      <w:r w:rsidRPr="006343ED">
        <w:rPr>
          <w:rFonts w:ascii="Book Antiqua" w:hAnsi="Book Antiqua" w:cs="SimSun"/>
        </w:rPr>
        <w:t>, St-Pierre P, Nabi IR. The complex biology of autocrine motility factor/phosphoglucose isomerase (AMF/PGI) and its receptor, the gp78/AMFR E3 ubiquitin ligase. </w:t>
      </w:r>
      <w:r w:rsidRPr="006343ED">
        <w:rPr>
          <w:rFonts w:ascii="Book Antiqua" w:hAnsi="Book Antiqua" w:cs="SimSun"/>
          <w:i/>
          <w:iCs/>
        </w:rPr>
        <w:t>Mol Biosyst</w:t>
      </w:r>
      <w:r w:rsidRPr="006343ED">
        <w:rPr>
          <w:rFonts w:ascii="Book Antiqua" w:hAnsi="Book Antiqua" w:cs="SimSun"/>
        </w:rPr>
        <w:t> 2009; </w:t>
      </w:r>
      <w:r w:rsidRPr="006343ED">
        <w:rPr>
          <w:rFonts w:ascii="Book Antiqua" w:hAnsi="Book Antiqua" w:cs="SimSun"/>
          <w:b/>
          <w:bCs/>
        </w:rPr>
        <w:t>5</w:t>
      </w:r>
      <w:r w:rsidRPr="006343ED">
        <w:rPr>
          <w:rFonts w:ascii="Book Antiqua" w:hAnsi="Book Antiqua" w:cs="SimSun"/>
        </w:rPr>
        <w:t>: 793-801 [PMID: 19603112 DOI: 10.1039/b820820b]</w:t>
      </w:r>
    </w:p>
    <w:p w14:paraId="1A25DD7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36 </w:t>
      </w:r>
      <w:r w:rsidRPr="006343ED">
        <w:rPr>
          <w:rFonts w:ascii="Book Antiqua" w:hAnsi="Book Antiqua" w:cs="SimSun"/>
          <w:b/>
          <w:bCs/>
        </w:rPr>
        <w:t>Liotta LA</w:t>
      </w:r>
      <w:r w:rsidRPr="006343ED">
        <w:rPr>
          <w:rFonts w:ascii="Book Antiqua" w:hAnsi="Book Antiqua" w:cs="SimSun"/>
        </w:rPr>
        <w:t>, Mandler R, Murano G, Katz DA, Gordon RK, Chiang PK, Schiffmann E. Tumor cell autocrine motility factor. </w:t>
      </w:r>
      <w:r w:rsidRPr="006343ED">
        <w:rPr>
          <w:rFonts w:ascii="Book Antiqua" w:hAnsi="Book Antiqua" w:cs="SimSun"/>
          <w:i/>
          <w:iCs/>
        </w:rPr>
        <w:t>Proc Natl Acad Sci USA</w:t>
      </w:r>
      <w:r w:rsidRPr="006343ED">
        <w:rPr>
          <w:rFonts w:ascii="Book Antiqua" w:hAnsi="Book Antiqua" w:cs="SimSun"/>
        </w:rPr>
        <w:t> 1986; </w:t>
      </w:r>
      <w:r w:rsidRPr="006343ED">
        <w:rPr>
          <w:rFonts w:ascii="Book Antiqua" w:hAnsi="Book Antiqua" w:cs="SimSun"/>
          <w:b/>
          <w:bCs/>
        </w:rPr>
        <w:t>83</w:t>
      </w:r>
      <w:r w:rsidRPr="006343ED">
        <w:rPr>
          <w:rFonts w:ascii="Book Antiqua" w:hAnsi="Book Antiqua" w:cs="SimSun"/>
        </w:rPr>
        <w:t>: 3302-3306 [PMID: 3085086]</w:t>
      </w:r>
    </w:p>
    <w:p w14:paraId="39AF19E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37 </w:t>
      </w:r>
      <w:r w:rsidRPr="006343ED">
        <w:rPr>
          <w:rFonts w:ascii="Book Antiqua" w:hAnsi="Book Antiqua" w:cs="SimSun"/>
          <w:b/>
          <w:bCs/>
        </w:rPr>
        <w:t>Funasaka T</w:t>
      </w:r>
      <w:r w:rsidRPr="006343ED">
        <w:rPr>
          <w:rFonts w:ascii="Book Antiqua" w:hAnsi="Book Antiqua" w:cs="SimSun"/>
        </w:rPr>
        <w:t>, Yanagawa T, Hogan V, Raz A. Regulation of phosphoglucose isomerase/autocrine motility factor expression by hypoxia. </w:t>
      </w:r>
      <w:r w:rsidRPr="006343ED">
        <w:rPr>
          <w:rFonts w:ascii="Book Antiqua" w:hAnsi="Book Antiqua" w:cs="SimSun"/>
          <w:i/>
          <w:iCs/>
        </w:rPr>
        <w:t>FASEB J</w:t>
      </w:r>
      <w:r w:rsidRPr="006343ED">
        <w:rPr>
          <w:rFonts w:ascii="Book Antiqua" w:hAnsi="Book Antiqua" w:cs="SimSun"/>
        </w:rPr>
        <w:t> 2005; </w:t>
      </w:r>
      <w:r w:rsidRPr="006343ED">
        <w:rPr>
          <w:rFonts w:ascii="Book Antiqua" w:hAnsi="Book Antiqua" w:cs="SimSun"/>
          <w:b/>
          <w:bCs/>
        </w:rPr>
        <w:t>19</w:t>
      </w:r>
      <w:r w:rsidRPr="006343ED">
        <w:rPr>
          <w:rFonts w:ascii="Book Antiqua" w:hAnsi="Book Antiqua" w:cs="SimSun"/>
        </w:rPr>
        <w:t>: 1422-1430 [PMID: 16126909 DOI: 10.1096/fj.05-3699com]</w:t>
      </w:r>
    </w:p>
    <w:p w14:paraId="0D8127F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38 </w:t>
      </w:r>
      <w:r w:rsidRPr="006343ED">
        <w:rPr>
          <w:rFonts w:ascii="Book Antiqua" w:hAnsi="Book Antiqua" w:cs="SimSun"/>
          <w:b/>
          <w:bCs/>
        </w:rPr>
        <w:t>Niizeki H</w:t>
      </w:r>
      <w:r w:rsidRPr="006343ED">
        <w:rPr>
          <w:rFonts w:ascii="Book Antiqua" w:hAnsi="Book Antiqua" w:cs="SimSun"/>
        </w:rPr>
        <w:t>, Kobayashi M, Horiuchi I, Akakura N, Chen J, Wang J, Hamada JI, Seth P, Katoh H, Watanabe H, Raz A, Hosokawa M. Hypoxia enhances the expression of autocrine motility factor and the motility of human pancreatic cancer cells. </w:t>
      </w:r>
      <w:r w:rsidRPr="006343ED">
        <w:rPr>
          <w:rFonts w:ascii="Book Antiqua" w:hAnsi="Book Antiqua" w:cs="SimSun"/>
          <w:i/>
          <w:iCs/>
        </w:rPr>
        <w:t>Br J Cancer</w:t>
      </w:r>
      <w:r w:rsidRPr="006343ED">
        <w:rPr>
          <w:rFonts w:ascii="Book Antiqua" w:hAnsi="Book Antiqua" w:cs="SimSun"/>
        </w:rPr>
        <w:t> 2002; </w:t>
      </w:r>
      <w:r w:rsidRPr="006343ED">
        <w:rPr>
          <w:rFonts w:ascii="Book Antiqua" w:hAnsi="Book Antiqua" w:cs="SimSun"/>
          <w:b/>
          <w:bCs/>
        </w:rPr>
        <w:t>86</w:t>
      </w:r>
      <w:r w:rsidRPr="006343ED">
        <w:rPr>
          <w:rFonts w:ascii="Book Antiqua" w:hAnsi="Book Antiqua" w:cs="SimSun"/>
        </w:rPr>
        <w:t>: 1914-1919 [PMID: 12085186 DOI: 10.1038/sj.bjc.6600331]</w:t>
      </w:r>
    </w:p>
    <w:p w14:paraId="2EE78E1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39 </w:t>
      </w:r>
      <w:r w:rsidRPr="006343ED">
        <w:rPr>
          <w:rFonts w:ascii="Book Antiqua" w:hAnsi="Book Antiqua" w:cs="SimSun"/>
          <w:b/>
          <w:bCs/>
        </w:rPr>
        <w:t>Tsutsumi S</w:t>
      </w:r>
      <w:r w:rsidRPr="006343ED">
        <w:rPr>
          <w:rFonts w:ascii="Book Antiqua" w:hAnsi="Book Antiqua" w:cs="SimSun"/>
        </w:rPr>
        <w:t>, Yanagawa T, Shimura T, Kuwano H, Raz A. Autocrine motility factor signaling enhances pancreatic cancer metastasis. </w:t>
      </w:r>
      <w:r w:rsidRPr="006343ED">
        <w:rPr>
          <w:rFonts w:ascii="Book Antiqua" w:hAnsi="Book Antiqua" w:cs="SimSun"/>
          <w:i/>
          <w:iCs/>
        </w:rPr>
        <w:t>Clin Cancer Res</w:t>
      </w:r>
      <w:r w:rsidRPr="006343ED">
        <w:rPr>
          <w:rFonts w:ascii="Book Antiqua" w:hAnsi="Book Antiqua" w:cs="SimSun"/>
        </w:rPr>
        <w:t> 2004; </w:t>
      </w:r>
      <w:r w:rsidRPr="006343ED">
        <w:rPr>
          <w:rFonts w:ascii="Book Antiqua" w:hAnsi="Book Antiqua" w:cs="SimSun"/>
          <w:b/>
          <w:bCs/>
        </w:rPr>
        <w:t>10</w:t>
      </w:r>
      <w:r w:rsidRPr="006343ED">
        <w:rPr>
          <w:rFonts w:ascii="Book Antiqua" w:hAnsi="Book Antiqua" w:cs="SimSun"/>
        </w:rPr>
        <w:t>: 7775-7784 [PMID: 15570012 DOI: 10.1158/1078-0432.ccr-04-1015]</w:t>
      </w:r>
    </w:p>
    <w:p w14:paraId="0442F44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40 </w:t>
      </w:r>
      <w:r w:rsidRPr="006343ED">
        <w:rPr>
          <w:rFonts w:ascii="Book Antiqua" w:hAnsi="Book Antiqua" w:cs="SimSun"/>
          <w:b/>
          <w:bCs/>
        </w:rPr>
        <w:t>Zhao Q</w:t>
      </w:r>
      <w:r w:rsidRPr="006343ED">
        <w:rPr>
          <w:rFonts w:ascii="Book Antiqua" w:hAnsi="Book Antiqua" w:cs="SimSun"/>
        </w:rPr>
        <w:t>, Du J, Gu H, Teng X, Zhang Q, Qin H, Liu N. Effects of YC-1 on hypoxia-inducible factor 1-driven transcription activity, cell proliferative vitality, and apoptosis in hypoxic human pancreatic cancer cells. </w:t>
      </w:r>
      <w:r w:rsidRPr="006343ED">
        <w:rPr>
          <w:rFonts w:ascii="Book Antiqua" w:hAnsi="Book Antiqua" w:cs="SimSun"/>
          <w:i/>
          <w:iCs/>
        </w:rPr>
        <w:t>Pancreas</w:t>
      </w:r>
      <w:r w:rsidRPr="006343ED">
        <w:rPr>
          <w:rFonts w:ascii="Book Antiqua" w:hAnsi="Book Antiqua" w:cs="SimSun"/>
        </w:rPr>
        <w:t> 2007; </w:t>
      </w:r>
      <w:r w:rsidRPr="006343ED">
        <w:rPr>
          <w:rFonts w:ascii="Book Antiqua" w:hAnsi="Book Antiqua" w:cs="SimSun"/>
          <w:b/>
          <w:bCs/>
        </w:rPr>
        <w:t>34</w:t>
      </w:r>
      <w:r w:rsidRPr="006343ED">
        <w:rPr>
          <w:rFonts w:ascii="Book Antiqua" w:hAnsi="Book Antiqua" w:cs="SimSun"/>
        </w:rPr>
        <w:t>: 242-247 [PMID: 17312464 DOI: 10.1097/01.mpa.0000250135.95144.b6]</w:t>
      </w:r>
    </w:p>
    <w:p w14:paraId="17A12AA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41 </w:t>
      </w:r>
      <w:r w:rsidRPr="006343ED">
        <w:rPr>
          <w:rFonts w:ascii="Book Antiqua" w:hAnsi="Book Antiqua" w:cs="SimSun"/>
          <w:b/>
          <w:bCs/>
        </w:rPr>
        <w:t>Du J</w:t>
      </w:r>
      <w:r w:rsidRPr="006343ED">
        <w:rPr>
          <w:rFonts w:ascii="Book Antiqua" w:hAnsi="Book Antiqua" w:cs="SimSun"/>
        </w:rPr>
        <w:t>, Zhao Q, Gu H, Teng XL, Qin H, Liu NZ. [Inhibitory effect of YC-1 on induction of VEGF and GPI genes in hypoxic human pancreatic cancer cells]. </w:t>
      </w:r>
      <w:r w:rsidRPr="006343ED">
        <w:rPr>
          <w:rFonts w:ascii="Book Antiqua" w:hAnsi="Book Antiqua" w:cs="SimSun"/>
          <w:i/>
          <w:iCs/>
        </w:rPr>
        <w:t>Zhonghua Zhong Liu Za Zhi</w:t>
      </w:r>
      <w:r w:rsidRPr="006343ED">
        <w:rPr>
          <w:rFonts w:ascii="Book Antiqua" w:hAnsi="Book Antiqua" w:cs="SimSun"/>
        </w:rPr>
        <w:t> 2006; </w:t>
      </w:r>
      <w:r w:rsidRPr="006343ED">
        <w:rPr>
          <w:rFonts w:ascii="Book Antiqua" w:hAnsi="Book Antiqua" w:cs="SimSun"/>
          <w:b/>
          <w:bCs/>
        </w:rPr>
        <w:t>28</w:t>
      </w:r>
      <w:r w:rsidRPr="006343ED">
        <w:rPr>
          <w:rFonts w:ascii="Book Antiqua" w:hAnsi="Book Antiqua" w:cs="SimSun"/>
        </w:rPr>
        <w:t>: 486-489 [PMID: 17147109]</w:t>
      </w:r>
    </w:p>
    <w:p w14:paraId="1CEEBFC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42 </w:t>
      </w:r>
      <w:r w:rsidRPr="006343ED">
        <w:rPr>
          <w:rFonts w:ascii="Book Antiqua" w:hAnsi="Book Antiqua" w:cs="SimSun"/>
          <w:b/>
          <w:bCs/>
        </w:rPr>
        <w:t>Talukder AH</w:t>
      </w:r>
      <w:r w:rsidRPr="006343ED">
        <w:rPr>
          <w:rFonts w:ascii="Book Antiqua" w:hAnsi="Book Antiqua" w:cs="SimSun"/>
        </w:rPr>
        <w:t>, Bagheri-Yarmand R, Williams RR, Ragoussis J, Kumar R, Raz A. Antihuman epidermal growth factor receptor 2 antibody herceptin inhibits autocrine motility factor (AMF) expression and potentiates antitumor effects of AMF inhibitors. </w:t>
      </w:r>
      <w:r w:rsidRPr="006343ED">
        <w:rPr>
          <w:rFonts w:ascii="Book Antiqua" w:hAnsi="Book Antiqua" w:cs="SimSun"/>
          <w:i/>
          <w:iCs/>
        </w:rPr>
        <w:t>Clin Cancer Res</w:t>
      </w:r>
      <w:r w:rsidRPr="006343ED">
        <w:rPr>
          <w:rFonts w:ascii="Book Antiqua" w:hAnsi="Book Antiqua" w:cs="SimSun"/>
        </w:rPr>
        <w:t> 2002; </w:t>
      </w:r>
      <w:r w:rsidRPr="006343ED">
        <w:rPr>
          <w:rFonts w:ascii="Book Antiqua" w:hAnsi="Book Antiqua" w:cs="SimSun"/>
          <w:b/>
          <w:bCs/>
        </w:rPr>
        <w:t>8</w:t>
      </w:r>
      <w:r w:rsidRPr="006343ED">
        <w:rPr>
          <w:rFonts w:ascii="Book Antiqua" w:hAnsi="Book Antiqua" w:cs="SimSun"/>
        </w:rPr>
        <w:t>: 3285-3289 [PMID: 12374700]</w:t>
      </w:r>
    </w:p>
    <w:p w14:paraId="0E40377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43 </w:t>
      </w:r>
      <w:r w:rsidRPr="006343ED">
        <w:rPr>
          <w:rFonts w:ascii="Book Antiqua" w:hAnsi="Book Antiqua" w:cs="SimSun"/>
          <w:b/>
          <w:bCs/>
        </w:rPr>
        <w:t>Timar J</w:t>
      </w:r>
      <w:r w:rsidRPr="006343ED">
        <w:rPr>
          <w:rFonts w:ascii="Book Antiqua" w:hAnsi="Book Antiqua" w:cs="SimSun"/>
        </w:rPr>
        <w:t>, Trikha M, Szekeres K, Bazaz R, Tovari J, Silletti S, Raz A, Honn KV. Autocrine motility factor signals integrin-mediated metastatic melanoma cell adhesion and invasion. </w:t>
      </w:r>
      <w:r w:rsidRPr="006343ED">
        <w:rPr>
          <w:rFonts w:ascii="Book Antiqua" w:hAnsi="Book Antiqua" w:cs="SimSun"/>
          <w:i/>
          <w:iCs/>
        </w:rPr>
        <w:t>Cancer Res</w:t>
      </w:r>
      <w:r w:rsidRPr="006343ED">
        <w:rPr>
          <w:rFonts w:ascii="Book Antiqua" w:hAnsi="Book Antiqua" w:cs="SimSun"/>
        </w:rPr>
        <w:t> 1996; </w:t>
      </w:r>
      <w:r w:rsidRPr="006343ED">
        <w:rPr>
          <w:rFonts w:ascii="Book Antiqua" w:hAnsi="Book Antiqua" w:cs="SimSun"/>
          <w:b/>
          <w:bCs/>
        </w:rPr>
        <w:t>56</w:t>
      </w:r>
      <w:r w:rsidRPr="006343ED">
        <w:rPr>
          <w:rFonts w:ascii="Book Antiqua" w:hAnsi="Book Antiqua" w:cs="SimSun"/>
        </w:rPr>
        <w:t>: 1902-1908 [PMID: 8620512]</w:t>
      </w:r>
    </w:p>
    <w:p w14:paraId="509BD77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44 </w:t>
      </w:r>
      <w:r w:rsidRPr="006343ED">
        <w:rPr>
          <w:rFonts w:ascii="Book Antiqua" w:hAnsi="Book Antiqua" w:cs="SimSun"/>
          <w:b/>
          <w:bCs/>
        </w:rPr>
        <w:t>Arao S</w:t>
      </w:r>
      <w:r w:rsidRPr="006343ED">
        <w:rPr>
          <w:rFonts w:ascii="Book Antiqua" w:hAnsi="Book Antiqua" w:cs="SimSun"/>
        </w:rPr>
        <w:t>, Masumoto A, Otsuki M. Beta1 integrins play an essential role in adhesion and invasion of pancreatic carcinoma cells. </w:t>
      </w:r>
      <w:r w:rsidRPr="006343ED">
        <w:rPr>
          <w:rFonts w:ascii="Book Antiqua" w:hAnsi="Book Antiqua" w:cs="SimSun"/>
          <w:i/>
          <w:iCs/>
        </w:rPr>
        <w:t>Pancreas</w:t>
      </w:r>
      <w:r w:rsidRPr="006343ED">
        <w:rPr>
          <w:rFonts w:ascii="Book Antiqua" w:hAnsi="Book Antiqua" w:cs="SimSun"/>
        </w:rPr>
        <w:t> 2000; </w:t>
      </w:r>
      <w:r w:rsidRPr="006343ED">
        <w:rPr>
          <w:rFonts w:ascii="Book Antiqua" w:hAnsi="Book Antiqua" w:cs="SimSun"/>
          <w:b/>
          <w:bCs/>
        </w:rPr>
        <w:t>20</w:t>
      </w:r>
      <w:r w:rsidRPr="006343ED">
        <w:rPr>
          <w:rFonts w:ascii="Book Antiqua" w:hAnsi="Book Antiqua" w:cs="SimSun"/>
        </w:rPr>
        <w:t>: 129-137 [PMID: 10707927]</w:t>
      </w:r>
    </w:p>
    <w:p w14:paraId="05A511C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45 </w:t>
      </w:r>
      <w:r w:rsidRPr="006343ED">
        <w:rPr>
          <w:rFonts w:ascii="Book Antiqua" w:hAnsi="Book Antiqua" w:cs="SimSun"/>
          <w:b/>
          <w:bCs/>
        </w:rPr>
        <w:t>Haga A</w:t>
      </w:r>
      <w:r w:rsidRPr="006343ED">
        <w:rPr>
          <w:rFonts w:ascii="Book Antiqua" w:hAnsi="Book Antiqua" w:cs="SimSun"/>
        </w:rPr>
        <w:t>, Funasaka T, Niinaka Y, Raz A, Nagase H. Autocrine motility factor signaling induces tumor apoptotic resistance by regulations Apaf-1 and Caspase-9 apoptosome expression. </w:t>
      </w:r>
      <w:r w:rsidRPr="006343ED">
        <w:rPr>
          <w:rFonts w:ascii="Book Antiqua" w:hAnsi="Book Antiqua" w:cs="SimSun"/>
          <w:i/>
          <w:iCs/>
        </w:rPr>
        <w:t>Int J Cancer</w:t>
      </w:r>
      <w:r w:rsidRPr="006343ED">
        <w:rPr>
          <w:rFonts w:ascii="Book Antiqua" w:hAnsi="Book Antiqua" w:cs="SimSun"/>
        </w:rPr>
        <w:t> 2003; </w:t>
      </w:r>
      <w:r w:rsidRPr="006343ED">
        <w:rPr>
          <w:rFonts w:ascii="Book Antiqua" w:hAnsi="Book Antiqua" w:cs="SimSun"/>
          <w:b/>
          <w:bCs/>
        </w:rPr>
        <w:t>107</w:t>
      </w:r>
      <w:r w:rsidRPr="006343ED">
        <w:rPr>
          <w:rFonts w:ascii="Book Antiqua" w:hAnsi="Book Antiqua" w:cs="SimSun"/>
        </w:rPr>
        <w:t>: 707-714 [PMID: 14566819 DOI: 10.1002/ijc.11449]</w:t>
      </w:r>
    </w:p>
    <w:p w14:paraId="28A6A45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46 </w:t>
      </w:r>
      <w:r w:rsidRPr="006343ED">
        <w:rPr>
          <w:rFonts w:ascii="Book Antiqua" w:hAnsi="Book Antiqua" w:cs="SimSun"/>
          <w:b/>
          <w:bCs/>
        </w:rPr>
        <w:t>Chesney J</w:t>
      </w:r>
      <w:r w:rsidRPr="006343ED">
        <w:rPr>
          <w:rFonts w:ascii="Book Antiqua" w:hAnsi="Book Antiqua" w:cs="SimSun"/>
        </w:rPr>
        <w:t>. 6-phosphofructo-2-kinase/fructose-2,6-bisphosphatase and tumor cell glycolysis. </w:t>
      </w:r>
      <w:r w:rsidRPr="006343ED">
        <w:rPr>
          <w:rFonts w:ascii="Book Antiqua" w:hAnsi="Book Antiqua" w:cs="SimSun"/>
          <w:i/>
          <w:iCs/>
        </w:rPr>
        <w:t>Curr Opin Clin Nutr Metab Care</w:t>
      </w:r>
      <w:r w:rsidRPr="006343ED">
        <w:rPr>
          <w:rFonts w:ascii="Book Antiqua" w:hAnsi="Book Antiqua" w:cs="SimSun"/>
        </w:rPr>
        <w:t> 2006; </w:t>
      </w:r>
      <w:r w:rsidRPr="006343ED">
        <w:rPr>
          <w:rFonts w:ascii="Book Antiqua" w:hAnsi="Book Antiqua" w:cs="SimSun"/>
          <w:b/>
          <w:bCs/>
        </w:rPr>
        <w:t>9</w:t>
      </w:r>
      <w:r w:rsidRPr="006343ED">
        <w:rPr>
          <w:rFonts w:ascii="Book Antiqua" w:hAnsi="Book Antiqua" w:cs="SimSun"/>
        </w:rPr>
        <w:t>: 535-539 [PMID: 16912547 DOI: 10.1097/01.mco.0000241661.15514.fb]</w:t>
      </w:r>
    </w:p>
    <w:p w14:paraId="1BFBF3F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47 </w:t>
      </w:r>
      <w:r w:rsidRPr="006343ED">
        <w:rPr>
          <w:rFonts w:ascii="Book Antiqua" w:hAnsi="Book Antiqua" w:cs="SimSun"/>
          <w:b/>
          <w:bCs/>
        </w:rPr>
        <w:t>Minchenko OH</w:t>
      </w:r>
      <w:r w:rsidRPr="006343ED">
        <w:rPr>
          <w:rFonts w:ascii="Book Antiqua" w:hAnsi="Book Antiqua" w:cs="SimSun"/>
        </w:rPr>
        <w:t>, Ogura T, Opentanova IL, Minchenko DO, Ochiai A, Caro J, Komisarenko SV, Esumi H. 6-Phosphofructo-2-kinase/fructose-2,6-bisphosphatase gene family overexpression in human lung tumor. </w:t>
      </w:r>
      <w:r w:rsidRPr="006343ED">
        <w:rPr>
          <w:rFonts w:ascii="Book Antiqua" w:hAnsi="Book Antiqua" w:cs="SimSun"/>
          <w:i/>
          <w:iCs/>
        </w:rPr>
        <w:t xml:space="preserve">Ukr Biokhim Zh </w:t>
      </w:r>
      <w:r w:rsidRPr="006343ED">
        <w:rPr>
          <w:rFonts w:ascii="Book Antiqua" w:hAnsi="Book Antiqua" w:cs="SimSun"/>
          <w:iCs/>
        </w:rPr>
        <w:t>(1999)</w:t>
      </w:r>
      <w:r w:rsidRPr="006343ED">
        <w:rPr>
          <w:rFonts w:ascii="Book Antiqua" w:hAnsi="Book Antiqua" w:cs="SimSun"/>
        </w:rPr>
        <w:t> 2005; </w:t>
      </w:r>
      <w:r w:rsidRPr="006343ED">
        <w:rPr>
          <w:rFonts w:ascii="Book Antiqua" w:hAnsi="Book Antiqua" w:cs="SimSun"/>
          <w:b/>
          <w:bCs/>
        </w:rPr>
        <w:t>77</w:t>
      </w:r>
      <w:r w:rsidRPr="006343ED">
        <w:rPr>
          <w:rFonts w:ascii="Book Antiqua" w:hAnsi="Book Antiqua" w:cs="SimSun"/>
        </w:rPr>
        <w:t>: 46-50 [PMID: 19618741]</w:t>
      </w:r>
    </w:p>
    <w:p w14:paraId="2BCB8B2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48 </w:t>
      </w:r>
      <w:r w:rsidRPr="006343ED">
        <w:rPr>
          <w:rFonts w:ascii="Book Antiqua" w:hAnsi="Book Antiqua" w:cs="SimSun"/>
          <w:b/>
          <w:bCs/>
        </w:rPr>
        <w:t>Badea L</w:t>
      </w:r>
      <w:r w:rsidRPr="006343ED">
        <w:rPr>
          <w:rFonts w:ascii="Book Antiqua" w:hAnsi="Book Antiqua" w:cs="SimSun"/>
        </w:rPr>
        <w:t>, Herlea V, Dima SO, Dumitrascu T, Popescu I. Combined gene expression analysis of whole-tissue and microdissected pancreatic ductal adenocarcinoma identifies genes specifically overexpressed in tumor epithelia. </w:t>
      </w:r>
      <w:r w:rsidRPr="006343ED">
        <w:rPr>
          <w:rFonts w:ascii="Book Antiqua" w:hAnsi="Book Antiqua" w:cs="SimSun"/>
          <w:i/>
          <w:iCs/>
        </w:rPr>
        <w:t>Hepatogastroenterology</w:t>
      </w:r>
      <w:r w:rsidRPr="006343ED">
        <w:rPr>
          <w:rFonts w:ascii="Book Antiqua" w:hAnsi="Book Antiqua" w:cs="SimSun"/>
        </w:rPr>
        <w:t> 2008; </w:t>
      </w:r>
      <w:r w:rsidRPr="006343ED">
        <w:rPr>
          <w:rFonts w:ascii="Book Antiqua" w:hAnsi="Book Antiqua" w:cs="SimSun"/>
          <w:b/>
          <w:bCs/>
        </w:rPr>
        <w:t>55</w:t>
      </w:r>
      <w:r w:rsidRPr="006343ED">
        <w:rPr>
          <w:rFonts w:ascii="Book Antiqua" w:hAnsi="Book Antiqua" w:cs="SimSun"/>
        </w:rPr>
        <w:t>: 2016-2027 [PMID: 19260470]</w:t>
      </w:r>
    </w:p>
    <w:p w14:paraId="3AA5F5A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49 </w:t>
      </w:r>
      <w:r w:rsidRPr="006343ED">
        <w:rPr>
          <w:rFonts w:ascii="Book Antiqua" w:hAnsi="Book Antiqua" w:cs="SimSun"/>
          <w:b/>
          <w:bCs/>
        </w:rPr>
        <w:t>Cui Y</w:t>
      </w:r>
      <w:r w:rsidRPr="006343ED">
        <w:rPr>
          <w:rFonts w:ascii="Book Antiqua" w:hAnsi="Book Antiqua" w:cs="SimSun"/>
        </w:rPr>
        <w:t xml:space="preserve">, Tian M, Zong M, Teng M, Chen Y, Lu J, Jiang J, Liu X, Han J. Proteomic analysis of pancreatic ductal adenocarcinoma compared with normal adjacent pancreatic tissue </w:t>
      </w:r>
      <w:r w:rsidRPr="006343ED">
        <w:rPr>
          <w:rFonts w:ascii="Book Antiqua" w:hAnsi="Book Antiqua" w:cs="SimSun"/>
        </w:rPr>
        <w:lastRenderedPageBreak/>
        <w:t>and pancreatic benign cystadenoma. </w:t>
      </w:r>
      <w:r w:rsidRPr="006343ED">
        <w:rPr>
          <w:rFonts w:ascii="Book Antiqua" w:hAnsi="Book Antiqua" w:cs="SimSun"/>
          <w:i/>
          <w:iCs/>
        </w:rPr>
        <w:t>Pancreatology</w:t>
      </w:r>
      <w:r w:rsidRPr="006343ED">
        <w:rPr>
          <w:rFonts w:ascii="Book Antiqua" w:hAnsi="Book Antiqua" w:cs="SimSun"/>
        </w:rPr>
        <w:t> 2009; </w:t>
      </w:r>
      <w:r w:rsidRPr="006343ED">
        <w:rPr>
          <w:rFonts w:ascii="Book Antiqua" w:hAnsi="Book Antiqua" w:cs="SimSun"/>
          <w:b/>
          <w:bCs/>
        </w:rPr>
        <w:t>9</w:t>
      </w:r>
      <w:r w:rsidRPr="006343ED">
        <w:rPr>
          <w:rFonts w:ascii="Book Antiqua" w:hAnsi="Book Antiqua" w:cs="SimSun"/>
        </w:rPr>
        <w:t>: 89-98 [PMID: 19077459 DOI: 10.1159/000178879]</w:t>
      </w:r>
    </w:p>
    <w:p w14:paraId="0BCE51D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50 </w:t>
      </w:r>
      <w:r w:rsidRPr="006343ED">
        <w:rPr>
          <w:rFonts w:ascii="Book Antiqua" w:hAnsi="Book Antiqua" w:cs="SimSun"/>
          <w:b/>
          <w:bCs/>
        </w:rPr>
        <w:t>Menon R</w:t>
      </w:r>
      <w:r w:rsidRPr="006343ED">
        <w:rPr>
          <w:rFonts w:ascii="Book Antiqua" w:hAnsi="Book Antiqua" w:cs="SimSun"/>
        </w:rPr>
        <w:t>, Zhang Q, Zhang Y, Fermin D, Bardeesy N, DePinho RA, Lu C, Hanash SM, Omenn GS, States DJ. Identification of novel alternative splice isoforms of circulating proteins in a mouse model of human pancreatic cancer. </w:t>
      </w:r>
      <w:r w:rsidRPr="006343ED">
        <w:rPr>
          <w:rFonts w:ascii="Book Antiqua" w:hAnsi="Book Antiqua" w:cs="SimSun"/>
          <w:i/>
          <w:iCs/>
        </w:rPr>
        <w:t>Cancer Res</w:t>
      </w:r>
      <w:r w:rsidRPr="006343ED">
        <w:rPr>
          <w:rFonts w:ascii="Book Antiqua" w:hAnsi="Book Antiqua" w:cs="SimSun"/>
        </w:rPr>
        <w:t> 2009; </w:t>
      </w:r>
      <w:r w:rsidRPr="006343ED">
        <w:rPr>
          <w:rFonts w:ascii="Book Antiqua" w:hAnsi="Book Antiqua" w:cs="SimSun"/>
          <w:b/>
          <w:bCs/>
        </w:rPr>
        <w:t>69</w:t>
      </w:r>
      <w:r w:rsidRPr="006343ED">
        <w:rPr>
          <w:rFonts w:ascii="Book Antiqua" w:hAnsi="Book Antiqua" w:cs="SimSun"/>
        </w:rPr>
        <w:t>: 300-309 [PMID: 19118015 DOI: 10.1158/0008-5472.can-08-2145]</w:t>
      </w:r>
    </w:p>
    <w:p w14:paraId="0525E80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51 </w:t>
      </w:r>
      <w:r w:rsidRPr="006343ED">
        <w:rPr>
          <w:rFonts w:ascii="Book Antiqua" w:hAnsi="Book Antiqua" w:cs="SimSun"/>
          <w:b/>
          <w:bCs/>
        </w:rPr>
        <w:t>Jang M</w:t>
      </w:r>
      <w:r w:rsidRPr="006343ED">
        <w:rPr>
          <w:rFonts w:ascii="Book Antiqua" w:hAnsi="Book Antiqua" w:cs="SimSun"/>
        </w:rPr>
        <w:t>, Kang HJ, Lee SY, Chung SJ, Kang S, Chi SW, Cho S, Lee SC, Lee CK, Park BC, Bae KH, Park SG. Glyceraldehyde-3-phosphate, a glycolytic intermediate, plays a key role in controlling cell fate via inhibition of caspase activity. </w:t>
      </w:r>
      <w:r w:rsidRPr="006343ED">
        <w:rPr>
          <w:rFonts w:ascii="Book Antiqua" w:hAnsi="Book Antiqua" w:cs="SimSun"/>
          <w:i/>
          <w:iCs/>
        </w:rPr>
        <w:t>Mol Cells</w:t>
      </w:r>
      <w:r w:rsidRPr="006343ED">
        <w:rPr>
          <w:rFonts w:ascii="Book Antiqua" w:hAnsi="Book Antiqua" w:cs="SimSun"/>
        </w:rPr>
        <w:t> 2009; </w:t>
      </w:r>
      <w:r w:rsidRPr="006343ED">
        <w:rPr>
          <w:rFonts w:ascii="Book Antiqua" w:hAnsi="Book Antiqua" w:cs="SimSun"/>
          <w:b/>
          <w:bCs/>
        </w:rPr>
        <w:t>28</w:t>
      </w:r>
      <w:r w:rsidRPr="006343ED">
        <w:rPr>
          <w:rFonts w:ascii="Book Antiqua" w:hAnsi="Book Antiqua" w:cs="SimSun"/>
        </w:rPr>
        <w:t>: 559-563 [PMID: 19937139 DOI: 10.1007/s10059-009-0151-7]</w:t>
      </w:r>
    </w:p>
    <w:p w14:paraId="1A43A00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52 </w:t>
      </w:r>
      <w:r w:rsidRPr="006343ED">
        <w:rPr>
          <w:rFonts w:ascii="Book Antiqua" w:hAnsi="Book Antiqua" w:cs="SimSun"/>
          <w:b/>
          <w:bCs/>
        </w:rPr>
        <w:t>Akakura N</w:t>
      </w:r>
      <w:r w:rsidRPr="006343ED">
        <w:rPr>
          <w:rFonts w:ascii="Book Antiqua" w:hAnsi="Book Antiqua" w:cs="SimSun"/>
        </w:rPr>
        <w:t>, Kobayashi M, Horiuchi I, Suzuki A, Wang J, Chen J, Niizeki H, Kawamura Ki M, Asaka M. Constitutive expression of hypoxia-inducible factor-1alpha renders pancreatic cancer cells resistant to apoptosis induced by hypoxia and nutrient deprivation. </w:t>
      </w:r>
      <w:r w:rsidRPr="006343ED">
        <w:rPr>
          <w:rFonts w:ascii="Book Antiqua" w:hAnsi="Book Antiqua" w:cs="SimSun"/>
          <w:i/>
          <w:iCs/>
        </w:rPr>
        <w:t>Cancer Res</w:t>
      </w:r>
      <w:r w:rsidRPr="006343ED">
        <w:rPr>
          <w:rFonts w:ascii="Book Antiqua" w:hAnsi="Book Antiqua" w:cs="SimSun"/>
        </w:rPr>
        <w:t> 2001; </w:t>
      </w:r>
      <w:r w:rsidRPr="006343ED">
        <w:rPr>
          <w:rFonts w:ascii="Book Antiqua" w:hAnsi="Book Antiqua" w:cs="SimSun"/>
          <w:b/>
          <w:bCs/>
        </w:rPr>
        <w:t>61</w:t>
      </w:r>
      <w:r w:rsidRPr="006343ED">
        <w:rPr>
          <w:rFonts w:ascii="Book Antiqua" w:hAnsi="Book Antiqua" w:cs="SimSun"/>
        </w:rPr>
        <w:t>: 6548-6554 [PMID: 11522653]</w:t>
      </w:r>
    </w:p>
    <w:p w14:paraId="2F5FD31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53 </w:t>
      </w:r>
      <w:r w:rsidRPr="006343ED">
        <w:rPr>
          <w:rFonts w:ascii="Book Antiqua" w:hAnsi="Book Antiqua" w:cs="SimSun"/>
          <w:b/>
          <w:bCs/>
        </w:rPr>
        <w:t>Miyake K</w:t>
      </w:r>
      <w:r w:rsidRPr="006343ED">
        <w:rPr>
          <w:rFonts w:ascii="Book Antiqua" w:hAnsi="Book Antiqua" w:cs="SimSun"/>
        </w:rPr>
        <w:t>, Nishioka M, Imura S, Batmunkh E, Uto Y, Nagasawa H, Hori H, Shimada M. The novel hypoxic cytotoxin, TX-2098 has antitumor effect in pancreatic cancer; possible mechanism through inhibiting VEGF and hypoxia inducible factor-1α targeted gene expression. </w:t>
      </w:r>
      <w:r w:rsidRPr="006343ED">
        <w:rPr>
          <w:rFonts w:ascii="Book Antiqua" w:hAnsi="Book Antiqua" w:cs="SimSun"/>
          <w:i/>
          <w:iCs/>
        </w:rPr>
        <w:t>Exp Cell Res</w:t>
      </w:r>
      <w:r w:rsidRPr="006343ED">
        <w:rPr>
          <w:rFonts w:ascii="Book Antiqua" w:hAnsi="Book Antiqua" w:cs="SimSun"/>
        </w:rPr>
        <w:t> 2012; </w:t>
      </w:r>
      <w:r w:rsidRPr="006343ED">
        <w:rPr>
          <w:rFonts w:ascii="Book Antiqua" w:hAnsi="Book Antiqua" w:cs="SimSun"/>
          <w:b/>
          <w:bCs/>
        </w:rPr>
        <w:t>318</w:t>
      </w:r>
      <w:r w:rsidRPr="006343ED">
        <w:rPr>
          <w:rFonts w:ascii="Book Antiqua" w:hAnsi="Book Antiqua" w:cs="SimSun"/>
        </w:rPr>
        <w:t>: 1554-1563 [PMID: 22472348 DOI: 10.1016/j.yexcr.2012.03.013]</w:t>
      </w:r>
    </w:p>
    <w:p w14:paraId="0A31CDF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54 </w:t>
      </w:r>
      <w:r w:rsidRPr="006343ED">
        <w:rPr>
          <w:rFonts w:ascii="Book Antiqua" w:hAnsi="Book Antiqua" w:cs="SimSun"/>
          <w:b/>
          <w:bCs/>
        </w:rPr>
        <w:t>Chen J</w:t>
      </w:r>
      <w:r w:rsidRPr="006343ED">
        <w:rPr>
          <w:rFonts w:ascii="Book Antiqua" w:hAnsi="Book Antiqua" w:cs="SimSun"/>
        </w:rPr>
        <w:t>, Zhao S, Nakada K, Kuge Y, Tamaki N, Okada F, Wang J, Shindo M, Higashino F, Takeda K, Asaka M, Katoh H, Sugiyama T, Hosokawa M, Kobayashi M. Dominant-negative hypoxia-inducible factor-1 alpha reduces tumorigenicity of pancreatic cancer cells through the suppression of glucose metabolism. </w:t>
      </w:r>
      <w:r w:rsidRPr="006343ED">
        <w:rPr>
          <w:rFonts w:ascii="Book Antiqua" w:hAnsi="Book Antiqua" w:cs="SimSun"/>
          <w:i/>
          <w:iCs/>
        </w:rPr>
        <w:t>Am J Pathol</w:t>
      </w:r>
      <w:r w:rsidRPr="006343ED">
        <w:rPr>
          <w:rFonts w:ascii="Book Antiqua" w:hAnsi="Book Antiqua" w:cs="SimSun"/>
        </w:rPr>
        <w:t> 2003; </w:t>
      </w:r>
      <w:r w:rsidRPr="006343ED">
        <w:rPr>
          <w:rFonts w:ascii="Book Antiqua" w:hAnsi="Book Antiqua" w:cs="SimSun"/>
          <w:b/>
          <w:bCs/>
        </w:rPr>
        <w:t>162</w:t>
      </w:r>
      <w:r w:rsidRPr="006343ED">
        <w:rPr>
          <w:rFonts w:ascii="Book Antiqua" w:hAnsi="Book Antiqua" w:cs="SimSun"/>
        </w:rPr>
        <w:t>: 1283-1291 [PMID: 12651620]</w:t>
      </w:r>
    </w:p>
    <w:p w14:paraId="33B6F71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55 </w:t>
      </w:r>
      <w:r w:rsidRPr="006343ED">
        <w:rPr>
          <w:rFonts w:ascii="Book Antiqua" w:hAnsi="Book Antiqua" w:cs="SimSun"/>
          <w:b/>
          <w:bCs/>
        </w:rPr>
        <w:t>Mikuriya K</w:t>
      </w:r>
      <w:r w:rsidRPr="006343ED">
        <w:rPr>
          <w:rFonts w:ascii="Book Antiqua" w:hAnsi="Book Antiqua" w:cs="SimSun"/>
        </w:rPr>
        <w:t>, Kuramitsu Y, Ryozawa S, Fujimoto M, Mori S, Oka M, Hamano K, Okita K, Sakaida I, Nakamura K. Expression of glycolytic enzymes is increased in pancreatic cancerous tissues as evidenced by proteomic profiling by two-dimensional electrophoresis and liquid chromatography-mass spectrometry/mass spectrometry. </w:t>
      </w:r>
      <w:r w:rsidRPr="006343ED">
        <w:rPr>
          <w:rFonts w:ascii="Book Antiqua" w:hAnsi="Book Antiqua" w:cs="SimSun"/>
          <w:i/>
          <w:iCs/>
        </w:rPr>
        <w:t>Int J Oncol</w:t>
      </w:r>
      <w:r w:rsidRPr="006343ED">
        <w:rPr>
          <w:rFonts w:ascii="Book Antiqua" w:hAnsi="Book Antiqua" w:cs="SimSun"/>
        </w:rPr>
        <w:t> 2007; </w:t>
      </w:r>
      <w:r w:rsidRPr="006343ED">
        <w:rPr>
          <w:rFonts w:ascii="Book Antiqua" w:hAnsi="Book Antiqua" w:cs="SimSun"/>
          <w:b/>
          <w:bCs/>
        </w:rPr>
        <w:t>30</w:t>
      </w:r>
      <w:r w:rsidRPr="006343ED">
        <w:rPr>
          <w:rFonts w:ascii="Book Antiqua" w:hAnsi="Book Antiqua" w:cs="SimSun"/>
        </w:rPr>
        <w:t>: 849-855 [PMID: 17332923]</w:t>
      </w:r>
    </w:p>
    <w:p w14:paraId="0D32D57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56 </w:t>
      </w:r>
      <w:r w:rsidRPr="006343ED">
        <w:rPr>
          <w:rFonts w:ascii="Book Antiqua" w:hAnsi="Book Antiqua" w:cs="SimSun"/>
          <w:b/>
          <w:bCs/>
        </w:rPr>
        <w:t>Mori-Iwamoto S</w:t>
      </w:r>
      <w:r w:rsidRPr="006343ED">
        <w:rPr>
          <w:rFonts w:ascii="Book Antiqua" w:hAnsi="Book Antiqua" w:cs="SimSun"/>
        </w:rPr>
        <w:t xml:space="preserve">, Kuramitsu Y, Ryozawa S, Mikuria K, Fujimoto M, Maehara S, Maehara Y, Okita K, Nakamura K, Sakaida I. Proteomics finding heat shock protein 27 as a </w:t>
      </w:r>
      <w:r w:rsidRPr="006343ED">
        <w:rPr>
          <w:rFonts w:ascii="Book Antiqua" w:hAnsi="Book Antiqua" w:cs="SimSun"/>
        </w:rPr>
        <w:lastRenderedPageBreak/>
        <w:t>biomarker for resistance of pancreatic cancer cells to gemcitabine. </w:t>
      </w:r>
      <w:r w:rsidRPr="006343ED">
        <w:rPr>
          <w:rFonts w:ascii="Book Antiqua" w:hAnsi="Book Antiqua" w:cs="SimSun"/>
          <w:i/>
          <w:iCs/>
        </w:rPr>
        <w:t>Int J Oncol</w:t>
      </w:r>
      <w:r w:rsidRPr="006343ED">
        <w:rPr>
          <w:rFonts w:ascii="Book Antiqua" w:hAnsi="Book Antiqua" w:cs="SimSun"/>
        </w:rPr>
        <w:t> 2007; </w:t>
      </w:r>
      <w:r w:rsidRPr="006343ED">
        <w:rPr>
          <w:rFonts w:ascii="Book Antiqua" w:hAnsi="Book Antiqua" w:cs="SimSun"/>
          <w:b/>
          <w:bCs/>
        </w:rPr>
        <w:t>31</w:t>
      </w:r>
      <w:r w:rsidRPr="006343ED">
        <w:rPr>
          <w:rFonts w:ascii="Book Antiqua" w:hAnsi="Book Antiqua" w:cs="SimSun"/>
        </w:rPr>
        <w:t>: 1345-1350 [PMID: 17982661]</w:t>
      </w:r>
    </w:p>
    <w:p w14:paraId="723456C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57 </w:t>
      </w:r>
      <w:r w:rsidRPr="006343ED">
        <w:rPr>
          <w:rFonts w:ascii="Book Antiqua" w:hAnsi="Book Antiqua" w:cs="SimSun"/>
          <w:b/>
          <w:bCs/>
        </w:rPr>
        <w:t>Wang Y</w:t>
      </w:r>
      <w:r w:rsidRPr="006343ED">
        <w:rPr>
          <w:rFonts w:ascii="Book Antiqua" w:hAnsi="Book Antiqua" w:cs="SimSun"/>
        </w:rPr>
        <w:t>, Kuramitsu Y, Ueno T, Suzuki N, Yoshino S, Iizuka N, Zhang X, Akada J, Oka M, Nakamura K. Proteomic differential display identifies upregulated vinculin as a possible biomarker of pancreatic cancer. </w:t>
      </w:r>
      <w:r w:rsidRPr="006343ED">
        <w:rPr>
          <w:rFonts w:ascii="Book Antiqua" w:hAnsi="Book Antiqua" w:cs="SimSun"/>
          <w:i/>
          <w:iCs/>
        </w:rPr>
        <w:t>Oncol Rep</w:t>
      </w:r>
      <w:r w:rsidRPr="006343ED">
        <w:rPr>
          <w:rFonts w:ascii="Book Antiqua" w:hAnsi="Book Antiqua" w:cs="SimSun"/>
        </w:rPr>
        <w:t> 2012; </w:t>
      </w:r>
      <w:r w:rsidRPr="006343ED">
        <w:rPr>
          <w:rFonts w:ascii="Book Antiqua" w:hAnsi="Book Antiqua" w:cs="SimSun"/>
          <w:b/>
          <w:bCs/>
        </w:rPr>
        <w:t>28</w:t>
      </w:r>
      <w:r w:rsidRPr="006343ED">
        <w:rPr>
          <w:rFonts w:ascii="Book Antiqua" w:hAnsi="Book Antiqua" w:cs="SimSun"/>
        </w:rPr>
        <w:t>: 1845-1850 [PMID: 22940724 DOI: 10.3892/or.2012.2004]</w:t>
      </w:r>
    </w:p>
    <w:p w14:paraId="5CF2DA2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58 </w:t>
      </w:r>
      <w:r w:rsidRPr="006343ED">
        <w:rPr>
          <w:rFonts w:ascii="Book Antiqua" w:hAnsi="Book Antiqua" w:cs="SimSun"/>
          <w:b/>
          <w:bCs/>
        </w:rPr>
        <w:t>Schek N</w:t>
      </w:r>
      <w:r w:rsidRPr="006343ED">
        <w:rPr>
          <w:rFonts w:ascii="Book Antiqua" w:hAnsi="Book Antiqua" w:cs="SimSun"/>
        </w:rPr>
        <w:t>, Hall BL, Finn OJ. Increased glyceraldehyde-3-phosphate dehydrogenase gene expression in human pancreatic adenocarcinoma. </w:t>
      </w:r>
      <w:r w:rsidRPr="006343ED">
        <w:rPr>
          <w:rFonts w:ascii="Book Antiqua" w:hAnsi="Book Antiqua" w:cs="SimSun"/>
          <w:i/>
          <w:iCs/>
        </w:rPr>
        <w:t>Cancer Res</w:t>
      </w:r>
      <w:r w:rsidRPr="006343ED">
        <w:rPr>
          <w:rFonts w:ascii="Book Antiqua" w:hAnsi="Book Antiqua" w:cs="SimSun"/>
        </w:rPr>
        <w:t> 1988; </w:t>
      </w:r>
      <w:r w:rsidRPr="006343ED">
        <w:rPr>
          <w:rFonts w:ascii="Book Antiqua" w:hAnsi="Book Antiqua" w:cs="SimSun"/>
          <w:b/>
          <w:bCs/>
        </w:rPr>
        <w:t>48</w:t>
      </w:r>
      <w:r w:rsidRPr="006343ED">
        <w:rPr>
          <w:rFonts w:ascii="Book Antiqua" w:hAnsi="Book Antiqua" w:cs="SimSun"/>
        </w:rPr>
        <w:t>: 6354-6359 [PMID: 3180054]</w:t>
      </w:r>
    </w:p>
    <w:p w14:paraId="6BA6EDC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59 </w:t>
      </w:r>
      <w:r w:rsidRPr="006343ED">
        <w:rPr>
          <w:rFonts w:ascii="Book Antiqua" w:hAnsi="Book Antiqua" w:cs="SimSun"/>
          <w:b/>
          <w:bCs/>
        </w:rPr>
        <w:t>Epner DE</w:t>
      </w:r>
      <w:r w:rsidRPr="006343ED">
        <w:rPr>
          <w:rFonts w:ascii="Book Antiqua" w:hAnsi="Book Antiqua" w:cs="SimSun"/>
        </w:rPr>
        <w:t>, Coffey DS. There are multiple forms of glyceraldehyde-3-phosphate dehydrogenase in prostate cancer cells and normal prostate tissue. </w:t>
      </w:r>
      <w:r w:rsidRPr="006343ED">
        <w:rPr>
          <w:rFonts w:ascii="Book Antiqua" w:hAnsi="Book Antiqua" w:cs="SimSun"/>
          <w:i/>
          <w:iCs/>
        </w:rPr>
        <w:t>Prostate</w:t>
      </w:r>
      <w:r w:rsidRPr="006343ED">
        <w:rPr>
          <w:rFonts w:ascii="Book Antiqua" w:hAnsi="Book Antiqua" w:cs="SimSun"/>
        </w:rPr>
        <w:t> 1996; </w:t>
      </w:r>
      <w:r w:rsidRPr="006343ED">
        <w:rPr>
          <w:rFonts w:ascii="Book Antiqua" w:hAnsi="Book Antiqua" w:cs="SimSun"/>
          <w:b/>
          <w:bCs/>
        </w:rPr>
        <w:t>28</w:t>
      </w:r>
      <w:r w:rsidRPr="006343ED">
        <w:rPr>
          <w:rFonts w:ascii="Book Antiqua" w:hAnsi="Book Antiqua" w:cs="SimSun"/>
        </w:rPr>
        <w:t>: 372-378 [PMID: 8650074 DOI: 10.1002/(SICI)1097-0045(199606)28:6&lt;372::AID-PROS6&gt;3.0.CO;2-C]</w:t>
      </w:r>
    </w:p>
    <w:p w14:paraId="7DFD5B5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60 </w:t>
      </w:r>
      <w:r w:rsidRPr="006343ED">
        <w:rPr>
          <w:rFonts w:ascii="Book Antiqua" w:hAnsi="Book Antiqua" w:cs="SimSun"/>
          <w:b/>
          <w:bCs/>
        </w:rPr>
        <w:t>Révillion F</w:t>
      </w:r>
      <w:r w:rsidRPr="006343ED">
        <w:rPr>
          <w:rFonts w:ascii="Book Antiqua" w:hAnsi="Book Antiqua" w:cs="SimSun"/>
        </w:rPr>
        <w:t>, Pawlowski V, Hornez L, Peyrat JP. Glyceraldehyde-3-phosphate dehydrogenase gene expression in human breast cancer. </w:t>
      </w:r>
      <w:r w:rsidRPr="006343ED">
        <w:rPr>
          <w:rFonts w:ascii="Book Antiqua" w:hAnsi="Book Antiqua" w:cs="SimSun"/>
          <w:i/>
          <w:iCs/>
        </w:rPr>
        <w:t>Eur J Cancer</w:t>
      </w:r>
      <w:r w:rsidRPr="006343ED">
        <w:rPr>
          <w:rFonts w:ascii="Book Antiqua" w:hAnsi="Book Antiqua" w:cs="SimSun"/>
        </w:rPr>
        <w:t> 2000; </w:t>
      </w:r>
      <w:r w:rsidRPr="006343ED">
        <w:rPr>
          <w:rFonts w:ascii="Book Antiqua" w:hAnsi="Book Antiqua" w:cs="SimSun"/>
          <w:b/>
          <w:bCs/>
        </w:rPr>
        <w:t>36</w:t>
      </w:r>
      <w:r w:rsidRPr="006343ED">
        <w:rPr>
          <w:rFonts w:ascii="Book Antiqua" w:hAnsi="Book Antiqua" w:cs="SimSun"/>
        </w:rPr>
        <w:t>: 1038-1042 [PMID: 10885609]</w:t>
      </w:r>
    </w:p>
    <w:p w14:paraId="7BA6D7B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61 </w:t>
      </w:r>
      <w:r w:rsidRPr="006343ED">
        <w:rPr>
          <w:rFonts w:ascii="Book Antiqua" w:hAnsi="Book Antiqua" w:cs="SimSun"/>
          <w:b/>
          <w:bCs/>
        </w:rPr>
        <w:t>Persons DA</w:t>
      </w:r>
      <w:r w:rsidRPr="006343ED">
        <w:rPr>
          <w:rFonts w:ascii="Book Antiqua" w:hAnsi="Book Antiqua" w:cs="SimSun"/>
        </w:rPr>
        <w:t>, Schek N, Hall BL, Finn OJ. Increased expression of glycolysis-associated genes in oncogene-transformed and growth-accelerated states. </w:t>
      </w:r>
      <w:r w:rsidRPr="006343ED">
        <w:rPr>
          <w:rFonts w:ascii="Book Antiqua" w:hAnsi="Book Antiqua" w:cs="SimSun"/>
          <w:i/>
          <w:iCs/>
        </w:rPr>
        <w:t>Mol Carcinog</w:t>
      </w:r>
      <w:r w:rsidRPr="006343ED">
        <w:rPr>
          <w:rFonts w:ascii="Book Antiqua" w:hAnsi="Book Antiqua" w:cs="SimSun"/>
        </w:rPr>
        <w:t> 1989; </w:t>
      </w:r>
      <w:r w:rsidRPr="006343ED">
        <w:rPr>
          <w:rFonts w:ascii="Book Antiqua" w:hAnsi="Book Antiqua" w:cs="SimSun"/>
          <w:b/>
          <w:bCs/>
        </w:rPr>
        <w:t>2</w:t>
      </w:r>
      <w:r w:rsidRPr="006343ED">
        <w:rPr>
          <w:rFonts w:ascii="Book Antiqua" w:hAnsi="Book Antiqua" w:cs="SimSun"/>
        </w:rPr>
        <w:t>: 88-94 [PMID: 2765128]</w:t>
      </w:r>
    </w:p>
    <w:p w14:paraId="4AAEC56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62 </w:t>
      </w:r>
      <w:r w:rsidRPr="006343ED">
        <w:rPr>
          <w:rFonts w:ascii="Book Antiqua" w:hAnsi="Book Antiqua" w:cs="SimSun"/>
          <w:b/>
          <w:bCs/>
        </w:rPr>
        <w:t>Hwang TL</w:t>
      </w:r>
      <w:r w:rsidRPr="006343ED">
        <w:rPr>
          <w:rFonts w:ascii="Book Antiqua" w:hAnsi="Book Antiqua" w:cs="SimSun"/>
        </w:rPr>
        <w:t>, Liang Y, Chien KY, Yu JS. Overexpression and elevated serum levels of phosphoglycerate kinase 1 in pancreatic ductal adenocarcinoma. </w:t>
      </w:r>
      <w:r w:rsidRPr="006343ED">
        <w:rPr>
          <w:rFonts w:ascii="Book Antiqua" w:hAnsi="Book Antiqua" w:cs="SimSun"/>
          <w:i/>
          <w:iCs/>
        </w:rPr>
        <w:t>Proteomics</w:t>
      </w:r>
      <w:r w:rsidRPr="006343ED">
        <w:rPr>
          <w:rFonts w:ascii="Book Antiqua" w:hAnsi="Book Antiqua" w:cs="SimSun"/>
        </w:rPr>
        <w:t> 2006; </w:t>
      </w:r>
      <w:r w:rsidRPr="006343ED">
        <w:rPr>
          <w:rFonts w:ascii="Book Antiqua" w:hAnsi="Book Antiqua" w:cs="SimSun"/>
          <w:b/>
          <w:bCs/>
        </w:rPr>
        <w:t>6</w:t>
      </w:r>
      <w:r w:rsidRPr="006343ED">
        <w:rPr>
          <w:rFonts w:ascii="Book Antiqua" w:hAnsi="Book Antiqua" w:cs="SimSun"/>
        </w:rPr>
        <w:t>: 2259-2272 [PMID: 16493704 DOI: 10.1002/pmic.200500345]</w:t>
      </w:r>
    </w:p>
    <w:p w14:paraId="2DD8ABC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63 </w:t>
      </w:r>
      <w:r w:rsidRPr="006343ED">
        <w:rPr>
          <w:rFonts w:ascii="Book Antiqua" w:hAnsi="Book Antiqua" w:cs="SimSun"/>
          <w:b/>
          <w:bCs/>
        </w:rPr>
        <w:t>Kumble KD</w:t>
      </w:r>
      <w:r w:rsidRPr="006343ED">
        <w:rPr>
          <w:rFonts w:ascii="Book Antiqua" w:hAnsi="Book Antiqua" w:cs="SimSun"/>
        </w:rPr>
        <w:t>, Hirota M, Pour PM, Vishwanatha JK. Enhanced levels of annexins in pancreatic carcinoma cells of Syrian hamsters and their intrapancreatic allografts. </w:t>
      </w:r>
      <w:r w:rsidRPr="006343ED">
        <w:rPr>
          <w:rFonts w:ascii="Book Antiqua" w:hAnsi="Book Antiqua" w:cs="SimSun"/>
          <w:i/>
          <w:iCs/>
        </w:rPr>
        <w:t>Cancer Res</w:t>
      </w:r>
      <w:r w:rsidRPr="006343ED">
        <w:rPr>
          <w:rFonts w:ascii="Book Antiqua" w:hAnsi="Book Antiqua" w:cs="SimSun"/>
        </w:rPr>
        <w:t> 1992; </w:t>
      </w:r>
      <w:r w:rsidRPr="006343ED">
        <w:rPr>
          <w:rFonts w:ascii="Book Antiqua" w:hAnsi="Book Antiqua" w:cs="SimSun"/>
          <w:b/>
          <w:bCs/>
        </w:rPr>
        <w:t>52</w:t>
      </w:r>
      <w:r w:rsidRPr="006343ED">
        <w:rPr>
          <w:rFonts w:ascii="Book Antiqua" w:hAnsi="Book Antiqua" w:cs="SimSun"/>
        </w:rPr>
        <w:t>: 163-167 [PMID: 1530768]</w:t>
      </w:r>
    </w:p>
    <w:p w14:paraId="6C41FE0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64 </w:t>
      </w:r>
      <w:r w:rsidRPr="006343ED">
        <w:rPr>
          <w:rFonts w:ascii="Book Antiqua" w:hAnsi="Book Antiqua" w:cs="SimSun"/>
          <w:b/>
          <w:bCs/>
        </w:rPr>
        <w:t>Li C</w:t>
      </w:r>
      <w:r w:rsidRPr="006343ED">
        <w:rPr>
          <w:rFonts w:ascii="Book Antiqua" w:hAnsi="Book Antiqua" w:cs="SimSun"/>
        </w:rPr>
        <w:t>, Kim HY, Vuong H, Patwa T, Pal M, Brand RE, Simeone DM, Lubman DM. The identification of auto-antibodies in pancreatic cancer patient sera using a naturally fractionated Panc-1 cell line. </w:t>
      </w:r>
      <w:r w:rsidRPr="006343ED">
        <w:rPr>
          <w:rFonts w:ascii="Book Antiqua" w:hAnsi="Book Antiqua" w:cs="SimSun"/>
          <w:i/>
          <w:iCs/>
        </w:rPr>
        <w:t>Cancer Biomark</w:t>
      </w:r>
      <w:r w:rsidRPr="006343ED">
        <w:rPr>
          <w:rFonts w:ascii="Book Antiqua" w:hAnsi="Book Antiqua" w:cs="SimSun"/>
        </w:rPr>
        <w:t> 2010; </w:t>
      </w:r>
      <w:r w:rsidRPr="006343ED">
        <w:rPr>
          <w:rFonts w:ascii="Book Antiqua" w:hAnsi="Book Antiqua" w:cs="SimSun"/>
          <w:b/>
          <w:bCs/>
        </w:rPr>
        <w:t>7</w:t>
      </w:r>
      <w:r w:rsidRPr="006343ED">
        <w:rPr>
          <w:rFonts w:ascii="Book Antiqua" w:hAnsi="Book Antiqua" w:cs="SimSun"/>
        </w:rPr>
        <w:t>: 25-37 [PMID: 21045262 DOI: 10.3233/CBM-2010-0145]</w:t>
      </w:r>
    </w:p>
    <w:p w14:paraId="3ABC2AF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65 </w:t>
      </w:r>
      <w:r w:rsidRPr="006343ED">
        <w:rPr>
          <w:rFonts w:ascii="Book Antiqua" w:hAnsi="Book Antiqua" w:cs="SimSun"/>
          <w:b/>
          <w:bCs/>
        </w:rPr>
        <w:t>Patwa TH</w:t>
      </w:r>
      <w:r w:rsidRPr="006343ED">
        <w:rPr>
          <w:rFonts w:ascii="Book Antiqua" w:hAnsi="Book Antiqua" w:cs="SimSun"/>
        </w:rPr>
        <w:t xml:space="preserve">, Li C, Poisson LM, Kim HY, Pal M, Ghosh D, Simeone DM, Lubman DM. The identification of phosphoglycerate kinase-1 and histone H4 autoantibodies in pancreatic </w:t>
      </w:r>
      <w:r w:rsidRPr="006343ED">
        <w:rPr>
          <w:rFonts w:ascii="Book Antiqua" w:hAnsi="Book Antiqua" w:cs="SimSun"/>
        </w:rPr>
        <w:lastRenderedPageBreak/>
        <w:t>cancer patient serum using a natural protein microarray. </w:t>
      </w:r>
      <w:r w:rsidRPr="006343ED">
        <w:rPr>
          <w:rFonts w:ascii="Book Antiqua" w:hAnsi="Book Antiqua" w:cs="SimSun"/>
          <w:i/>
          <w:iCs/>
        </w:rPr>
        <w:t>Electrophoresis</w:t>
      </w:r>
      <w:r w:rsidRPr="006343ED">
        <w:rPr>
          <w:rFonts w:ascii="Book Antiqua" w:hAnsi="Book Antiqua" w:cs="SimSun"/>
        </w:rPr>
        <w:t> 2009; </w:t>
      </w:r>
      <w:r w:rsidRPr="006343ED">
        <w:rPr>
          <w:rFonts w:ascii="Book Antiqua" w:hAnsi="Book Antiqua" w:cs="SimSun"/>
          <w:b/>
          <w:bCs/>
        </w:rPr>
        <w:t>30</w:t>
      </w:r>
      <w:r w:rsidRPr="006343ED">
        <w:rPr>
          <w:rFonts w:ascii="Book Antiqua" w:hAnsi="Book Antiqua" w:cs="SimSun"/>
        </w:rPr>
        <w:t>: 2215-2226 [PMID: 19582723 DOI: 10.1002/elps.200800857]</w:t>
      </w:r>
    </w:p>
    <w:p w14:paraId="5FCA05E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66 </w:t>
      </w:r>
      <w:r w:rsidRPr="006343ED">
        <w:rPr>
          <w:rFonts w:ascii="Book Antiqua" w:hAnsi="Book Antiqua" w:cs="SimSun"/>
          <w:b/>
          <w:bCs/>
        </w:rPr>
        <w:t>Zhao W</w:t>
      </w:r>
      <w:r w:rsidRPr="006343ED">
        <w:rPr>
          <w:rFonts w:ascii="Book Antiqua" w:hAnsi="Book Antiqua" w:cs="SimSun"/>
        </w:rPr>
        <w:t>, Pao S, Malik F, Soh J, Fernandez S, Chirico WJ. A sandwich ELISA for phosphoglycerate kinase. </w:t>
      </w:r>
      <w:r w:rsidRPr="006343ED">
        <w:rPr>
          <w:rFonts w:ascii="Book Antiqua" w:hAnsi="Book Antiqua" w:cs="SimSun"/>
          <w:i/>
          <w:iCs/>
        </w:rPr>
        <w:t>J Immunoassay Immunochem</w:t>
      </w:r>
      <w:r w:rsidRPr="006343ED">
        <w:rPr>
          <w:rFonts w:ascii="Book Antiqua" w:hAnsi="Book Antiqua" w:cs="SimSun"/>
        </w:rPr>
        <w:t> 2008; </w:t>
      </w:r>
      <w:r w:rsidRPr="006343ED">
        <w:rPr>
          <w:rFonts w:ascii="Book Antiqua" w:hAnsi="Book Antiqua" w:cs="SimSun"/>
          <w:b/>
          <w:bCs/>
        </w:rPr>
        <w:t>29</w:t>
      </w:r>
      <w:r w:rsidRPr="006343ED">
        <w:rPr>
          <w:rFonts w:ascii="Book Antiqua" w:hAnsi="Book Antiqua" w:cs="SimSun"/>
        </w:rPr>
        <w:t>: 220-233 [PMID: 18569371 DOI: 10.1080/15321810802119588]</w:t>
      </w:r>
    </w:p>
    <w:p w14:paraId="6451282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67 </w:t>
      </w:r>
      <w:r w:rsidRPr="006343ED">
        <w:rPr>
          <w:rFonts w:ascii="Book Antiqua" w:hAnsi="Book Antiqua" w:cs="SimSun"/>
          <w:b/>
          <w:bCs/>
        </w:rPr>
        <w:t>Yabushita S</w:t>
      </w:r>
      <w:r w:rsidRPr="006343ED">
        <w:rPr>
          <w:rFonts w:ascii="Book Antiqua" w:hAnsi="Book Antiqua" w:cs="SimSun"/>
        </w:rPr>
        <w:t>, Fukamachi K, Tanaka H, Fukuda T, Sumida K, Deguchi Y, Mikata K, Nishioka K, Kawamura S, Uwagawa S, Suzui M, Alexander DB, Tsuda H. Metabolomic and transcriptomic profiling of human K-ras oncogene transgenic rats with pancreatic ductal adenocarcinomas. </w:t>
      </w:r>
      <w:r w:rsidRPr="006343ED">
        <w:rPr>
          <w:rFonts w:ascii="Book Antiqua" w:hAnsi="Book Antiqua" w:cs="SimSun"/>
          <w:i/>
          <w:iCs/>
        </w:rPr>
        <w:t>Carcinogenesis</w:t>
      </w:r>
      <w:r w:rsidRPr="006343ED">
        <w:rPr>
          <w:rFonts w:ascii="Book Antiqua" w:hAnsi="Book Antiqua" w:cs="SimSun"/>
        </w:rPr>
        <w:t> 2013; </w:t>
      </w:r>
      <w:r w:rsidRPr="006343ED">
        <w:rPr>
          <w:rFonts w:ascii="Book Antiqua" w:hAnsi="Book Antiqua" w:cs="SimSun"/>
          <w:b/>
          <w:bCs/>
        </w:rPr>
        <w:t>34</w:t>
      </w:r>
      <w:r w:rsidRPr="006343ED">
        <w:rPr>
          <w:rFonts w:ascii="Book Antiqua" w:hAnsi="Book Antiqua" w:cs="SimSun"/>
        </w:rPr>
        <w:t>: 1251-1259 [PMID: 23393225 DOI: 10.1093/carcin/bgt053]</w:t>
      </w:r>
    </w:p>
    <w:p w14:paraId="187EA46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68 </w:t>
      </w:r>
      <w:r w:rsidRPr="006343ED">
        <w:rPr>
          <w:rFonts w:ascii="Book Antiqua" w:hAnsi="Book Antiqua" w:cs="SimSun"/>
          <w:b/>
          <w:bCs/>
        </w:rPr>
        <w:t>Kondoh H</w:t>
      </w:r>
      <w:r w:rsidRPr="006343ED">
        <w:rPr>
          <w:rFonts w:ascii="Book Antiqua" w:hAnsi="Book Antiqua" w:cs="SimSun"/>
        </w:rPr>
        <w:t>, Lleonart ME, Bernard D, Gil J. Protection from oxidative stress by enhanced glycolysis; a possible mechanism of cellular immortalization. </w:t>
      </w:r>
      <w:r w:rsidRPr="006343ED">
        <w:rPr>
          <w:rFonts w:ascii="Book Antiqua" w:hAnsi="Book Antiqua" w:cs="SimSun"/>
          <w:i/>
          <w:iCs/>
        </w:rPr>
        <w:t>Histol Histopathol</w:t>
      </w:r>
      <w:r w:rsidRPr="006343ED">
        <w:rPr>
          <w:rFonts w:ascii="Book Antiqua" w:hAnsi="Book Antiqua" w:cs="SimSun"/>
        </w:rPr>
        <w:t> 2007; </w:t>
      </w:r>
      <w:r w:rsidRPr="006343ED">
        <w:rPr>
          <w:rFonts w:ascii="Book Antiqua" w:hAnsi="Book Antiqua" w:cs="SimSun"/>
          <w:b/>
          <w:bCs/>
        </w:rPr>
        <w:t>22</w:t>
      </w:r>
      <w:r w:rsidRPr="006343ED">
        <w:rPr>
          <w:rFonts w:ascii="Book Antiqua" w:hAnsi="Book Antiqua" w:cs="SimSun"/>
        </w:rPr>
        <w:t>: 85-90 [PMID: 17128414]</w:t>
      </w:r>
    </w:p>
    <w:p w14:paraId="4D75F8C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69 </w:t>
      </w:r>
      <w:r w:rsidRPr="006343ED">
        <w:rPr>
          <w:rFonts w:ascii="Book Antiqua" w:hAnsi="Book Antiqua" w:cs="SimSun"/>
          <w:b/>
          <w:bCs/>
        </w:rPr>
        <w:t>Cappello P</w:t>
      </w:r>
      <w:r w:rsidRPr="006343ED">
        <w:rPr>
          <w:rFonts w:ascii="Book Antiqua" w:hAnsi="Book Antiqua" w:cs="SimSun"/>
        </w:rPr>
        <w:t>, Tomaino B, Chiarle R, Ceruti P, Novarino A, Castagnoli C, Migliorini P, Perconti G, Giallongo A, Milella M, Monsurrò V, Barbi S, Scarpa A, Nisticò P, Giovarelli M, Novelli F. An integrated humoral and cellular response is elicited in pancreatic cancer by alpha-enolase, a novel pancreatic ductal adenocarcinoma-associated antigen. </w:t>
      </w:r>
      <w:r w:rsidRPr="006343ED">
        <w:rPr>
          <w:rFonts w:ascii="Book Antiqua" w:hAnsi="Book Antiqua" w:cs="SimSun"/>
          <w:i/>
          <w:iCs/>
        </w:rPr>
        <w:t>Int J Cancer</w:t>
      </w:r>
      <w:r w:rsidRPr="006343ED">
        <w:rPr>
          <w:rFonts w:ascii="Book Antiqua" w:hAnsi="Book Antiqua" w:cs="SimSun"/>
        </w:rPr>
        <w:t> 2009; </w:t>
      </w:r>
      <w:r w:rsidRPr="006343ED">
        <w:rPr>
          <w:rFonts w:ascii="Book Antiqua" w:hAnsi="Book Antiqua" w:cs="SimSun"/>
          <w:b/>
          <w:bCs/>
        </w:rPr>
        <w:t>125</w:t>
      </w:r>
      <w:r w:rsidRPr="006343ED">
        <w:rPr>
          <w:rFonts w:ascii="Book Antiqua" w:hAnsi="Book Antiqua" w:cs="SimSun"/>
        </w:rPr>
        <w:t>: 639-648 [PMID: 19425054 DOI: 10.1002/ijc.24355]</w:t>
      </w:r>
    </w:p>
    <w:p w14:paraId="41D4EF3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70 </w:t>
      </w:r>
      <w:r w:rsidRPr="006343ED">
        <w:rPr>
          <w:rFonts w:ascii="Book Antiqua" w:hAnsi="Book Antiqua" w:cs="SimSun"/>
          <w:b/>
          <w:bCs/>
        </w:rPr>
        <w:t>Takikita M</w:t>
      </w:r>
      <w:r w:rsidRPr="006343ED">
        <w:rPr>
          <w:rFonts w:ascii="Book Antiqua" w:hAnsi="Book Antiqua" w:cs="SimSun"/>
        </w:rPr>
        <w:t>, Altekruse S, Lynch CF, Goodman MT, Hernandez BY, Green M, Cozen W, Cockburn M, Sibug Saber M, Topor M, Zeruto C, Abedi-Ardekani B, Reichman ME, Hewitt SM. Associations between selected biomarkers and prognosis in a population-based pancreatic cancer tissue microarray. </w:t>
      </w:r>
      <w:r w:rsidRPr="006343ED">
        <w:rPr>
          <w:rFonts w:ascii="Book Antiqua" w:hAnsi="Book Antiqua" w:cs="SimSun"/>
          <w:i/>
          <w:iCs/>
        </w:rPr>
        <w:t>Cancer Res</w:t>
      </w:r>
      <w:r w:rsidRPr="006343ED">
        <w:rPr>
          <w:rFonts w:ascii="Book Antiqua" w:hAnsi="Book Antiqua" w:cs="SimSun"/>
        </w:rPr>
        <w:t> 2009; </w:t>
      </w:r>
      <w:r w:rsidRPr="006343ED">
        <w:rPr>
          <w:rFonts w:ascii="Book Antiqua" w:hAnsi="Book Antiqua" w:cs="SimSun"/>
          <w:b/>
          <w:bCs/>
        </w:rPr>
        <w:t>69</w:t>
      </w:r>
      <w:r w:rsidRPr="006343ED">
        <w:rPr>
          <w:rFonts w:ascii="Book Antiqua" w:hAnsi="Book Antiqua" w:cs="SimSun"/>
        </w:rPr>
        <w:t>: 2950-2955 [PMID: 19276352 DOI: 10.1158/0008-5472.can-08-3879]</w:t>
      </w:r>
    </w:p>
    <w:p w14:paraId="20E8CD9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71 </w:t>
      </w:r>
      <w:r w:rsidRPr="006343ED">
        <w:rPr>
          <w:rFonts w:ascii="Book Antiqua" w:hAnsi="Book Antiqua" w:cs="SimSun"/>
          <w:b/>
          <w:bCs/>
        </w:rPr>
        <w:t>Chung JC</w:t>
      </w:r>
      <w:r w:rsidRPr="006343ED">
        <w:rPr>
          <w:rFonts w:ascii="Book Antiqua" w:hAnsi="Book Antiqua" w:cs="SimSun"/>
        </w:rPr>
        <w:t>, Oh MJ, Choi SH, Bae CD. Proteomic analysis to identify biomarker proteins in pancreatic ductal adenocarcinoma. </w:t>
      </w:r>
      <w:r w:rsidRPr="006343ED">
        <w:rPr>
          <w:rFonts w:ascii="Book Antiqua" w:hAnsi="Book Antiqua" w:cs="SimSun"/>
          <w:i/>
          <w:iCs/>
        </w:rPr>
        <w:t>ANZ J Surg</w:t>
      </w:r>
      <w:r w:rsidRPr="006343ED">
        <w:rPr>
          <w:rFonts w:ascii="Book Antiqua" w:hAnsi="Book Antiqua" w:cs="SimSun"/>
        </w:rPr>
        <w:t> 2008; </w:t>
      </w:r>
      <w:r w:rsidRPr="006343ED">
        <w:rPr>
          <w:rFonts w:ascii="Book Antiqua" w:hAnsi="Book Antiqua" w:cs="SimSun"/>
          <w:b/>
          <w:bCs/>
        </w:rPr>
        <w:t>78</w:t>
      </w:r>
      <w:r w:rsidRPr="006343ED">
        <w:rPr>
          <w:rFonts w:ascii="Book Antiqua" w:hAnsi="Book Antiqua" w:cs="SimSun"/>
        </w:rPr>
        <w:t>: 245-251 [PMID: 18366394 DOI: 10.1111/j.1445-2197.2008.04429.x]</w:t>
      </w:r>
    </w:p>
    <w:p w14:paraId="1E23184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72 </w:t>
      </w:r>
      <w:r w:rsidRPr="006343ED">
        <w:rPr>
          <w:rFonts w:ascii="Book Antiqua" w:hAnsi="Book Antiqua" w:cs="SimSun"/>
          <w:b/>
          <w:bCs/>
        </w:rPr>
        <w:t>Shen J</w:t>
      </w:r>
      <w:r w:rsidRPr="006343ED">
        <w:rPr>
          <w:rFonts w:ascii="Book Antiqua" w:hAnsi="Book Antiqua" w:cs="SimSun"/>
        </w:rPr>
        <w:t>, Person MD, Zhu J, Abbruzzese JL, Li D. Protein expression profiles in pancreatic adenocarcinoma compared with normal pancreatic tissue and tissue affected by pancreatitis as detected by two-dimensional gel electrophoresis and mass spectrometry. </w:t>
      </w:r>
      <w:r w:rsidRPr="006343ED">
        <w:rPr>
          <w:rFonts w:ascii="Book Antiqua" w:hAnsi="Book Antiqua" w:cs="SimSun"/>
          <w:i/>
          <w:iCs/>
        </w:rPr>
        <w:t>Cancer Res</w:t>
      </w:r>
      <w:r w:rsidRPr="006343ED">
        <w:rPr>
          <w:rFonts w:ascii="Book Antiqua" w:hAnsi="Book Antiqua" w:cs="SimSun"/>
        </w:rPr>
        <w:t> 2004; </w:t>
      </w:r>
      <w:r w:rsidRPr="006343ED">
        <w:rPr>
          <w:rFonts w:ascii="Book Antiqua" w:hAnsi="Book Antiqua" w:cs="SimSun"/>
          <w:b/>
          <w:bCs/>
        </w:rPr>
        <w:t>64</w:t>
      </w:r>
      <w:r w:rsidRPr="006343ED">
        <w:rPr>
          <w:rFonts w:ascii="Book Antiqua" w:hAnsi="Book Antiqua" w:cs="SimSun"/>
        </w:rPr>
        <w:t>: 9018-9026 [PMID: 15604267 DOI: 10.1158/0008-5472.can-04-3262]</w:t>
      </w:r>
    </w:p>
    <w:p w14:paraId="4368400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 xml:space="preserve">73 </w:t>
      </w:r>
      <w:r w:rsidRPr="006343ED">
        <w:rPr>
          <w:rFonts w:ascii="Book Antiqua" w:hAnsi="Book Antiqua" w:cs="SimSun"/>
          <w:b/>
        </w:rPr>
        <w:t>Kitahashi T</w:t>
      </w:r>
      <w:r w:rsidRPr="006343ED">
        <w:rPr>
          <w:rFonts w:ascii="Book Antiqua" w:hAnsi="Book Antiqua" w:cs="SimSun"/>
        </w:rPr>
        <w:t>, Yoshimoto M, Imai T. Novel immunohistochemical marker, integrin α(V)β(3), for BOP-induced early lesions in hamster pancreatic ductal carcinogenesis. </w:t>
      </w:r>
      <w:r w:rsidRPr="006343ED">
        <w:rPr>
          <w:rFonts w:ascii="Book Antiqua" w:hAnsi="Book Antiqua" w:cs="SimSun"/>
          <w:i/>
          <w:iCs/>
        </w:rPr>
        <w:t>Oncol Lett</w:t>
      </w:r>
      <w:r w:rsidRPr="006343ED">
        <w:rPr>
          <w:rFonts w:ascii="Book Antiqua" w:hAnsi="Book Antiqua" w:cs="SimSun"/>
        </w:rPr>
        <w:t> 2011; </w:t>
      </w:r>
      <w:r w:rsidRPr="006343ED">
        <w:rPr>
          <w:rFonts w:ascii="Book Antiqua" w:hAnsi="Book Antiqua" w:cs="SimSun"/>
          <w:b/>
          <w:bCs/>
        </w:rPr>
        <w:t>2</w:t>
      </w:r>
      <w:r w:rsidRPr="006343ED">
        <w:rPr>
          <w:rFonts w:ascii="Book Antiqua" w:hAnsi="Book Antiqua" w:cs="SimSun"/>
        </w:rPr>
        <w:t>: 229-234 [PMID: 22866069 DOI: 10.3892/ol.2011.252]</w:t>
      </w:r>
    </w:p>
    <w:p w14:paraId="116C2DC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74 </w:t>
      </w:r>
      <w:r w:rsidRPr="006343ED">
        <w:rPr>
          <w:rFonts w:ascii="Book Antiqua" w:hAnsi="Book Antiqua" w:cs="SimSun"/>
          <w:b/>
          <w:bCs/>
        </w:rPr>
        <w:t>Wang L</w:t>
      </w:r>
      <w:r w:rsidRPr="006343ED">
        <w:rPr>
          <w:rFonts w:ascii="Book Antiqua" w:hAnsi="Book Antiqua" w:cs="SimSun"/>
        </w:rPr>
        <w:t>, Liu HL, Li Y, Yuan P. Proteomic analysis of pancreatic intraepithelial neoplasia and pancreatic carcinoma in rat models. </w:t>
      </w:r>
      <w:r w:rsidRPr="006343ED">
        <w:rPr>
          <w:rFonts w:ascii="Book Antiqua" w:hAnsi="Book Antiqua" w:cs="SimSun"/>
          <w:i/>
          <w:iCs/>
        </w:rPr>
        <w:t>World J Gastroenterol</w:t>
      </w:r>
      <w:r w:rsidRPr="006343ED">
        <w:rPr>
          <w:rFonts w:ascii="Book Antiqua" w:hAnsi="Book Antiqua" w:cs="SimSun"/>
        </w:rPr>
        <w:t> 2011; </w:t>
      </w:r>
      <w:r w:rsidRPr="006343ED">
        <w:rPr>
          <w:rFonts w:ascii="Book Antiqua" w:hAnsi="Book Antiqua" w:cs="SimSun"/>
          <w:b/>
          <w:bCs/>
        </w:rPr>
        <w:t>17</w:t>
      </w:r>
      <w:r w:rsidRPr="006343ED">
        <w:rPr>
          <w:rFonts w:ascii="Book Antiqua" w:hAnsi="Book Antiqua" w:cs="SimSun"/>
        </w:rPr>
        <w:t>: 1434-1441 [PMID: 21472101 DOI: 10.3748/wjg.v17.i11.1434]</w:t>
      </w:r>
    </w:p>
    <w:p w14:paraId="7E24BC6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75 </w:t>
      </w:r>
      <w:r w:rsidRPr="006343ED">
        <w:rPr>
          <w:rFonts w:ascii="Book Antiqua" w:hAnsi="Book Antiqua" w:cs="SimSun"/>
          <w:b/>
          <w:bCs/>
        </w:rPr>
        <w:t>Amedei A</w:t>
      </w:r>
      <w:r w:rsidRPr="006343ED">
        <w:rPr>
          <w:rFonts w:ascii="Book Antiqua" w:hAnsi="Book Antiqua" w:cs="SimSun"/>
        </w:rPr>
        <w:t>, Niccolai E, Benagiano M, Della Bella C, Cianchi F, Bechi P, Taddei A, Bencini L, Farsi M, Cappello P, Prisco D, Novelli F, D'Elios MM. Ex vivo analysis of pancreatic cancer-infiltrating T lymphocytes reveals that ENO-specific Tregs accumulate in tumor tissue and inhibit Th1/Th17 effector cell functions. </w:t>
      </w:r>
      <w:r w:rsidRPr="006343ED">
        <w:rPr>
          <w:rFonts w:ascii="Book Antiqua" w:hAnsi="Book Antiqua" w:cs="SimSun"/>
          <w:i/>
          <w:iCs/>
        </w:rPr>
        <w:t>Cancer Immunol Immunother</w:t>
      </w:r>
      <w:r w:rsidRPr="006343ED">
        <w:rPr>
          <w:rFonts w:ascii="Book Antiqua" w:hAnsi="Book Antiqua" w:cs="SimSun"/>
        </w:rPr>
        <w:t> 2013; </w:t>
      </w:r>
      <w:r w:rsidRPr="006343ED">
        <w:rPr>
          <w:rFonts w:ascii="Book Antiqua" w:hAnsi="Book Antiqua" w:cs="SimSun"/>
          <w:b/>
          <w:bCs/>
        </w:rPr>
        <w:t>62</w:t>
      </w:r>
      <w:r w:rsidRPr="006343ED">
        <w:rPr>
          <w:rFonts w:ascii="Book Antiqua" w:hAnsi="Book Antiqua" w:cs="SimSun"/>
        </w:rPr>
        <w:t>: 1249-1260 [PMID: 23640603 DOI: 10.1007/s00262-013-1429-3]</w:t>
      </w:r>
    </w:p>
    <w:p w14:paraId="625B989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76 </w:t>
      </w:r>
      <w:r w:rsidRPr="006343ED">
        <w:rPr>
          <w:rFonts w:ascii="Book Antiqua" w:hAnsi="Book Antiqua" w:cs="SimSun"/>
          <w:b/>
          <w:bCs/>
        </w:rPr>
        <w:t>Tomaino B</w:t>
      </w:r>
      <w:r w:rsidRPr="006343ED">
        <w:rPr>
          <w:rFonts w:ascii="Book Antiqua" w:hAnsi="Book Antiqua" w:cs="SimSun"/>
        </w:rPr>
        <w:t>, Cappello P, Capello M, Fredolini C, Sperduti I, Migliorini P, Salacone P, Novarino A, Giacobino A, Ciuffreda L, Alessio M, Nisticò P, Scarpa A, Pederzoli P, Zhou W, Petricoin Iii EF, Liotta LA, Giovarelli M, Milella M, Novelli F. Circulating autoantibodies to phosphorylated α-enolase are a hallmark of pancreatic cancer. </w:t>
      </w:r>
      <w:r w:rsidRPr="006343ED">
        <w:rPr>
          <w:rFonts w:ascii="Book Antiqua" w:hAnsi="Book Antiqua" w:cs="SimSun"/>
          <w:i/>
          <w:iCs/>
        </w:rPr>
        <w:t>J Proteome Res</w:t>
      </w:r>
      <w:r w:rsidRPr="006343ED">
        <w:rPr>
          <w:rFonts w:ascii="Book Antiqua" w:hAnsi="Book Antiqua" w:cs="SimSun"/>
        </w:rPr>
        <w:t> 2011; </w:t>
      </w:r>
      <w:r w:rsidRPr="006343ED">
        <w:rPr>
          <w:rFonts w:ascii="Book Antiqua" w:hAnsi="Book Antiqua" w:cs="SimSun"/>
          <w:b/>
          <w:bCs/>
        </w:rPr>
        <w:t>10</w:t>
      </w:r>
      <w:r w:rsidRPr="006343ED">
        <w:rPr>
          <w:rFonts w:ascii="Book Antiqua" w:hAnsi="Book Antiqua" w:cs="SimSun"/>
        </w:rPr>
        <w:t>: 105-112 [PMID: 20455595 DOI: 10.1021/pr100213b]</w:t>
      </w:r>
    </w:p>
    <w:p w14:paraId="6EFA0AC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77 </w:t>
      </w:r>
      <w:r w:rsidRPr="006343ED">
        <w:rPr>
          <w:rFonts w:ascii="Book Antiqua" w:hAnsi="Book Antiqua" w:cs="SimSun"/>
          <w:b/>
          <w:bCs/>
        </w:rPr>
        <w:t>Cappello P</w:t>
      </w:r>
      <w:r w:rsidRPr="006343ED">
        <w:rPr>
          <w:rFonts w:ascii="Book Antiqua" w:hAnsi="Book Antiqua" w:cs="SimSun"/>
        </w:rPr>
        <w:t>, Rolla S, Chiarle R, Principe M, Cavallo F, Perconti G, Feo S, Giovarelli M, Novelli F. Vaccination with ENO1 DNA prolongs survival of genetically engineered mice with pancreatic cancer. </w:t>
      </w:r>
      <w:r w:rsidRPr="006343ED">
        <w:rPr>
          <w:rFonts w:ascii="Book Antiqua" w:hAnsi="Book Antiqua" w:cs="SimSun"/>
          <w:i/>
          <w:iCs/>
        </w:rPr>
        <w:t>Gastroenterology</w:t>
      </w:r>
      <w:r w:rsidRPr="006343ED">
        <w:rPr>
          <w:rFonts w:ascii="Book Antiqua" w:hAnsi="Book Antiqua" w:cs="SimSun"/>
        </w:rPr>
        <w:t> 2013; </w:t>
      </w:r>
      <w:r w:rsidRPr="006343ED">
        <w:rPr>
          <w:rFonts w:ascii="Book Antiqua" w:hAnsi="Book Antiqua" w:cs="SimSun"/>
          <w:b/>
          <w:bCs/>
        </w:rPr>
        <w:t>144</w:t>
      </w:r>
      <w:r w:rsidRPr="006343ED">
        <w:rPr>
          <w:rFonts w:ascii="Book Antiqua" w:hAnsi="Book Antiqua" w:cs="SimSun"/>
        </w:rPr>
        <w:t>: 1098-1106 [PMID: 23333712 DOI: 10.1053/j.gastro.2013.01.020]</w:t>
      </w:r>
    </w:p>
    <w:p w14:paraId="097D904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78 </w:t>
      </w:r>
      <w:r w:rsidRPr="006343ED">
        <w:rPr>
          <w:rFonts w:ascii="Book Antiqua" w:hAnsi="Book Antiqua" w:cs="SimSun"/>
          <w:b/>
          <w:bCs/>
        </w:rPr>
        <w:t>Marsh WL</w:t>
      </w:r>
      <w:r w:rsidRPr="006343ED">
        <w:rPr>
          <w:rFonts w:ascii="Book Antiqua" w:hAnsi="Book Antiqua" w:cs="SimSun"/>
        </w:rPr>
        <w:t>, Colonna J, Yearsley M, Bloomston M, Frankel WL. Calponin is expressed in serous cystadenomas of the pancreas but not in adenocarcinomas or endocrine tumors. </w:t>
      </w:r>
      <w:r w:rsidRPr="006343ED">
        <w:rPr>
          <w:rFonts w:ascii="Book Antiqua" w:hAnsi="Book Antiqua" w:cs="SimSun"/>
          <w:i/>
          <w:iCs/>
        </w:rPr>
        <w:t>Appl Immunohistochem Mol Morphol</w:t>
      </w:r>
      <w:r w:rsidRPr="006343ED">
        <w:rPr>
          <w:rFonts w:ascii="Book Antiqua" w:hAnsi="Book Antiqua" w:cs="SimSun"/>
        </w:rPr>
        <w:t> 2009; </w:t>
      </w:r>
      <w:r w:rsidRPr="006343ED">
        <w:rPr>
          <w:rFonts w:ascii="Book Antiqua" w:hAnsi="Book Antiqua" w:cs="SimSun"/>
          <w:b/>
          <w:bCs/>
        </w:rPr>
        <w:t>17</w:t>
      </w:r>
      <w:r w:rsidRPr="006343ED">
        <w:rPr>
          <w:rFonts w:ascii="Book Antiqua" w:hAnsi="Book Antiqua" w:cs="SimSun"/>
        </w:rPr>
        <w:t>: 216-219 [PMID: 19391217]</w:t>
      </w:r>
    </w:p>
    <w:p w14:paraId="3113B40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79 </w:t>
      </w:r>
      <w:r w:rsidRPr="006343ED">
        <w:rPr>
          <w:rFonts w:ascii="Book Antiqua" w:hAnsi="Book Antiqua" w:cs="SimSun"/>
          <w:b/>
          <w:bCs/>
        </w:rPr>
        <w:t>Akiyama T</w:t>
      </w:r>
      <w:r w:rsidRPr="006343ED">
        <w:rPr>
          <w:rFonts w:ascii="Book Antiqua" w:hAnsi="Book Antiqua" w:cs="SimSun"/>
        </w:rPr>
        <w:t>, Sadahira Y, Irei I, Nishimura H, Hida AI, Notohara K, Hamazaki S. Pancreatic serous microcystic adenoma with extensive oncocytic change. </w:t>
      </w:r>
      <w:r w:rsidRPr="006343ED">
        <w:rPr>
          <w:rFonts w:ascii="Book Antiqua" w:hAnsi="Book Antiqua" w:cs="SimSun"/>
          <w:i/>
          <w:iCs/>
        </w:rPr>
        <w:t>Pathol Int</w:t>
      </w:r>
      <w:r w:rsidRPr="006343ED">
        <w:rPr>
          <w:rFonts w:ascii="Book Antiqua" w:hAnsi="Book Antiqua" w:cs="SimSun"/>
        </w:rPr>
        <w:t> 2009; </w:t>
      </w:r>
      <w:r w:rsidRPr="006343ED">
        <w:rPr>
          <w:rFonts w:ascii="Book Antiqua" w:hAnsi="Book Antiqua" w:cs="SimSun"/>
          <w:b/>
          <w:bCs/>
        </w:rPr>
        <w:t>59</w:t>
      </w:r>
      <w:r w:rsidRPr="006343ED">
        <w:rPr>
          <w:rFonts w:ascii="Book Antiqua" w:hAnsi="Book Antiqua" w:cs="SimSun"/>
        </w:rPr>
        <w:t>: 102-106 [PMID: 19154264 DOI: 10.1111/j.1440-1827.2008.02336.x]</w:t>
      </w:r>
    </w:p>
    <w:p w14:paraId="5BEF378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80 </w:t>
      </w:r>
      <w:r w:rsidRPr="006343ED">
        <w:rPr>
          <w:rFonts w:ascii="Book Antiqua" w:hAnsi="Book Antiqua" w:cs="SimSun"/>
          <w:b/>
          <w:bCs/>
        </w:rPr>
        <w:t>Lieber MR</w:t>
      </w:r>
      <w:r w:rsidRPr="006343ED">
        <w:rPr>
          <w:rFonts w:ascii="Book Antiqua" w:hAnsi="Book Antiqua" w:cs="SimSun"/>
        </w:rPr>
        <w:t>, Lack EE, Roberts JR, Merino MJ, Patterson K, Restrepo C, Solomon D, Chandra R, Triche TJ. Solid and papillary epithelial neoplasm of the pancreas. An ultrastructural and immunocytochemical study of six cases. </w:t>
      </w:r>
      <w:r w:rsidRPr="006343ED">
        <w:rPr>
          <w:rFonts w:ascii="Book Antiqua" w:hAnsi="Book Antiqua" w:cs="SimSun"/>
          <w:i/>
          <w:iCs/>
        </w:rPr>
        <w:t>Am J Surg Pathol</w:t>
      </w:r>
      <w:r w:rsidRPr="006343ED">
        <w:rPr>
          <w:rFonts w:ascii="Book Antiqua" w:hAnsi="Book Antiqua" w:cs="SimSun"/>
        </w:rPr>
        <w:t> 1987; </w:t>
      </w:r>
      <w:r w:rsidRPr="006343ED">
        <w:rPr>
          <w:rFonts w:ascii="Book Antiqua" w:hAnsi="Book Antiqua" w:cs="SimSun"/>
          <w:b/>
          <w:bCs/>
        </w:rPr>
        <w:t>11</w:t>
      </w:r>
      <w:r w:rsidRPr="006343ED">
        <w:rPr>
          <w:rFonts w:ascii="Book Antiqua" w:hAnsi="Book Antiqua" w:cs="SimSun"/>
        </w:rPr>
        <w:t>: 85-93 [PMID: 3812876]</w:t>
      </w:r>
    </w:p>
    <w:p w14:paraId="033229F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81 </w:t>
      </w:r>
      <w:r w:rsidRPr="006343ED">
        <w:rPr>
          <w:rFonts w:ascii="Book Antiqua" w:hAnsi="Book Antiqua" w:cs="SimSun"/>
          <w:b/>
          <w:bCs/>
        </w:rPr>
        <w:t>Yuan CH</w:t>
      </w:r>
      <w:r w:rsidRPr="006343ED">
        <w:rPr>
          <w:rFonts w:ascii="Book Antiqua" w:hAnsi="Book Antiqua" w:cs="SimSun"/>
        </w:rPr>
        <w:t xml:space="preserve">, Xiu DR, Shi XY, Ma ZL, Li ZF, Tao M, Jia YM, Xiong JW, Zhang TL. [Clinicopathologic features, diagnosis and treatment with solid-pseudopapillary tumor of </w:t>
      </w:r>
      <w:r w:rsidRPr="006343ED">
        <w:rPr>
          <w:rFonts w:ascii="Book Antiqua" w:hAnsi="Book Antiqua" w:cs="SimSun"/>
        </w:rPr>
        <w:lastRenderedPageBreak/>
        <w:t>the pancreas: a report of 33 cases]. </w:t>
      </w:r>
      <w:r w:rsidRPr="006343ED">
        <w:rPr>
          <w:rFonts w:ascii="Book Antiqua" w:hAnsi="Book Antiqua" w:cs="SimSun"/>
          <w:i/>
          <w:iCs/>
        </w:rPr>
        <w:t>Zhonghua Wai Ke Za Zhi</w:t>
      </w:r>
      <w:r w:rsidRPr="006343ED">
        <w:rPr>
          <w:rFonts w:ascii="Book Antiqua" w:hAnsi="Book Antiqua" w:cs="SimSun"/>
        </w:rPr>
        <w:t> 2012; </w:t>
      </w:r>
      <w:r w:rsidRPr="006343ED">
        <w:rPr>
          <w:rFonts w:ascii="Book Antiqua" w:hAnsi="Book Antiqua" w:cs="SimSun"/>
          <w:b/>
          <w:bCs/>
        </w:rPr>
        <w:t>50</w:t>
      </w:r>
      <w:r w:rsidRPr="006343ED">
        <w:rPr>
          <w:rFonts w:ascii="Book Antiqua" w:hAnsi="Book Antiqua" w:cs="SimSun"/>
        </w:rPr>
        <w:t>: 11-14 [PMID: 22490282]</w:t>
      </w:r>
    </w:p>
    <w:p w14:paraId="368075C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82 </w:t>
      </w:r>
      <w:r w:rsidRPr="006343ED">
        <w:rPr>
          <w:rFonts w:ascii="Book Antiqua" w:hAnsi="Book Antiqua" w:cs="SimSun"/>
          <w:b/>
          <w:bCs/>
        </w:rPr>
        <w:t>Yang B</w:t>
      </w:r>
      <w:r w:rsidRPr="006343ED">
        <w:rPr>
          <w:rFonts w:ascii="Book Antiqua" w:hAnsi="Book Antiqua" w:cs="SimSun"/>
        </w:rPr>
        <w:t>, Tan YS, Ji Y, Liu T, Zeng HY. [Study on clinicopathologic features and metastasizing potential of solid pseudopapillary tumor of pancreas]. </w:t>
      </w:r>
      <w:r w:rsidRPr="006343ED">
        <w:rPr>
          <w:rFonts w:ascii="Book Antiqua" w:hAnsi="Book Antiqua" w:cs="SimSun"/>
          <w:i/>
          <w:iCs/>
        </w:rPr>
        <w:t>Zhonghua Bing Li Xue Za Zhi</w:t>
      </w:r>
      <w:r w:rsidRPr="006343ED">
        <w:rPr>
          <w:rFonts w:ascii="Book Antiqua" w:hAnsi="Book Antiqua" w:cs="SimSun"/>
        </w:rPr>
        <w:t> 2010; </w:t>
      </w:r>
      <w:r w:rsidRPr="006343ED">
        <w:rPr>
          <w:rFonts w:ascii="Book Antiqua" w:hAnsi="Book Antiqua" w:cs="SimSun"/>
          <w:b/>
          <w:bCs/>
        </w:rPr>
        <w:t>39</w:t>
      </w:r>
      <w:r w:rsidRPr="006343ED">
        <w:rPr>
          <w:rFonts w:ascii="Book Antiqua" w:hAnsi="Book Antiqua" w:cs="SimSun"/>
        </w:rPr>
        <w:t>: 25-30 [PMID: 20388395]</w:t>
      </w:r>
    </w:p>
    <w:p w14:paraId="7932D14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83 </w:t>
      </w:r>
      <w:r w:rsidRPr="006343ED">
        <w:rPr>
          <w:rFonts w:ascii="Book Antiqua" w:hAnsi="Book Antiqua" w:cs="SimSun"/>
          <w:b/>
          <w:bCs/>
        </w:rPr>
        <w:t>Dubova EA</w:t>
      </w:r>
      <w:r w:rsidRPr="006343ED">
        <w:rPr>
          <w:rFonts w:ascii="Book Antiqua" w:hAnsi="Book Antiqua" w:cs="SimSun"/>
        </w:rPr>
        <w:t>, Shchegolev AI, Mishnev OD, Egorov VI. [Solid pseudopapillary tumor of the pancreas]. </w:t>
      </w:r>
      <w:r w:rsidRPr="006343ED">
        <w:rPr>
          <w:rFonts w:ascii="Book Antiqua" w:hAnsi="Book Antiqua" w:cs="SimSun"/>
          <w:i/>
          <w:iCs/>
        </w:rPr>
        <w:t>Arkh Patol</w:t>
      </w:r>
      <w:r w:rsidRPr="006343ED">
        <w:rPr>
          <w:rFonts w:ascii="Book Antiqua" w:hAnsi="Book Antiqua" w:cs="SimSun"/>
        </w:rPr>
        <w:t> 2008; </w:t>
      </w:r>
      <w:r w:rsidRPr="006343ED">
        <w:rPr>
          <w:rFonts w:ascii="Book Antiqua" w:hAnsi="Book Antiqua" w:cs="SimSun"/>
          <w:b/>
          <w:bCs/>
        </w:rPr>
        <w:t>70</w:t>
      </w:r>
      <w:r w:rsidRPr="006343ED">
        <w:rPr>
          <w:rFonts w:ascii="Book Antiqua" w:hAnsi="Book Antiqua" w:cs="SimSun"/>
        </w:rPr>
        <w:t>: 49-52 [PMID: 18368811]</w:t>
      </w:r>
    </w:p>
    <w:p w14:paraId="2D93389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84 </w:t>
      </w:r>
      <w:r w:rsidRPr="006343ED">
        <w:rPr>
          <w:rFonts w:ascii="Book Antiqua" w:hAnsi="Book Antiqua" w:cs="SimSun"/>
          <w:b/>
          <w:bCs/>
        </w:rPr>
        <w:t>Santini D</w:t>
      </w:r>
      <w:r w:rsidRPr="006343ED">
        <w:rPr>
          <w:rFonts w:ascii="Book Antiqua" w:hAnsi="Book Antiqua" w:cs="SimSun"/>
        </w:rPr>
        <w:t>, Poli F, Lega S. Solid-papillary tumors of the pancreas: histopathology. </w:t>
      </w:r>
      <w:r w:rsidRPr="006343ED">
        <w:rPr>
          <w:rFonts w:ascii="Book Antiqua" w:hAnsi="Book Antiqua" w:cs="SimSun"/>
          <w:i/>
          <w:iCs/>
        </w:rPr>
        <w:t>JOP</w:t>
      </w:r>
      <w:r w:rsidRPr="006343ED">
        <w:rPr>
          <w:rFonts w:ascii="Book Antiqua" w:hAnsi="Book Antiqua" w:cs="SimSun"/>
        </w:rPr>
        <w:t> 2006; </w:t>
      </w:r>
      <w:r w:rsidRPr="006343ED">
        <w:rPr>
          <w:rFonts w:ascii="Book Antiqua" w:hAnsi="Book Antiqua" w:cs="SimSun"/>
          <w:b/>
          <w:bCs/>
        </w:rPr>
        <w:t>7</w:t>
      </w:r>
      <w:r w:rsidRPr="006343ED">
        <w:rPr>
          <w:rFonts w:ascii="Book Antiqua" w:hAnsi="Book Antiqua" w:cs="SimSun"/>
        </w:rPr>
        <w:t>: 131-136 [PMID: 16407635]</w:t>
      </w:r>
    </w:p>
    <w:p w14:paraId="03EE70F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85 </w:t>
      </w:r>
      <w:r w:rsidRPr="006343ED">
        <w:rPr>
          <w:rFonts w:ascii="Book Antiqua" w:hAnsi="Book Antiqua" w:cs="SimSun"/>
          <w:b/>
          <w:bCs/>
        </w:rPr>
        <w:t>Bhanot P</w:t>
      </w:r>
      <w:r w:rsidRPr="006343ED">
        <w:rPr>
          <w:rFonts w:ascii="Book Antiqua" w:hAnsi="Book Antiqua" w:cs="SimSun"/>
        </w:rPr>
        <w:t>, Nealon WH, Walser EM, Bhutani MS, Tang WW, Logroño R. Clinical, imaging, and cytopathological features of solid pseudopapillary tumor of the pancreas: a clinicopathologic study of three cases and review of the literature. </w:t>
      </w:r>
      <w:r w:rsidRPr="006343ED">
        <w:rPr>
          <w:rFonts w:ascii="Book Antiqua" w:hAnsi="Book Antiqua" w:cs="SimSun"/>
          <w:i/>
          <w:iCs/>
        </w:rPr>
        <w:t>Diagn Cytopathol</w:t>
      </w:r>
      <w:r w:rsidRPr="006343ED">
        <w:rPr>
          <w:rFonts w:ascii="Book Antiqua" w:hAnsi="Book Antiqua" w:cs="SimSun"/>
        </w:rPr>
        <w:t> 2005; </w:t>
      </w:r>
      <w:r w:rsidRPr="006343ED">
        <w:rPr>
          <w:rFonts w:ascii="Book Antiqua" w:hAnsi="Book Antiqua" w:cs="SimSun"/>
          <w:b/>
          <w:bCs/>
        </w:rPr>
        <w:t>33</w:t>
      </w:r>
      <w:r w:rsidRPr="006343ED">
        <w:rPr>
          <w:rFonts w:ascii="Book Antiqua" w:hAnsi="Book Antiqua" w:cs="SimSun"/>
        </w:rPr>
        <w:t>: 421-428 [PMID: 16389690]</w:t>
      </w:r>
    </w:p>
    <w:p w14:paraId="6D7170F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86 </w:t>
      </w:r>
      <w:r w:rsidRPr="006343ED">
        <w:rPr>
          <w:rFonts w:ascii="Book Antiqua" w:hAnsi="Book Antiqua" w:cs="SimSun"/>
          <w:b/>
          <w:bCs/>
        </w:rPr>
        <w:t>Daum O</w:t>
      </w:r>
      <w:r w:rsidRPr="006343ED">
        <w:rPr>
          <w:rFonts w:ascii="Book Antiqua" w:hAnsi="Book Antiqua" w:cs="SimSun"/>
        </w:rPr>
        <w:t>, Sima R, Mukensnabl P, Vanecek T, Brouckova M, Benes Z, Michal M. Pigmented solid-pseudopapillary neoplasm of the pancreas. </w:t>
      </w:r>
      <w:r w:rsidRPr="006343ED">
        <w:rPr>
          <w:rFonts w:ascii="Book Antiqua" w:hAnsi="Book Antiqua" w:cs="SimSun"/>
          <w:i/>
          <w:iCs/>
        </w:rPr>
        <w:t>Pathol Int</w:t>
      </w:r>
      <w:r w:rsidRPr="006343ED">
        <w:rPr>
          <w:rFonts w:ascii="Book Antiqua" w:hAnsi="Book Antiqua" w:cs="SimSun"/>
        </w:rPr>
        <w:t> 2005; </w:t>
      </w:r>
      <w:r w:rsidRPr="006343ED">
        <w:rPr>
          <w:rFonts w:ascii="Book Antiqua" w:hAnsi="Book Antiqua" w:cs="SimSun"/>
          <w:b/>
          <w:bCs/>
        </w:rPr>
        <w:t>55</w:t>
      </w:r>
      <w:r w:rsidRPr="006343ED">
        <w:rPr>
          <w:rFonts w:ascii="Book Antiqua" w:hAnsi="Book Antiqua" w:cs="SimSun"/>
        </w:rPr>
        <w:t>: 280-284 [PMID: 15871726 DOI: 10.1111/j.1440-1827.2005.01825.x]</w:t>
      </w:r>
    </w:p>
    <w:p w14:paraId="3408033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87 </w:t>
      </w:r>
      <w:r w:rsidRPr="006343ED">
        <w:rPr>
          <w:rFonts w:ascii="Book Antiqua" w:hAnsi="Book Antiqua" w:cs="SimSun"/>
          <w:b/>
          <w:bCs/>
        </w:rPr>
        <w:t>Zhang KR</w:t>
      </w:r>
      <w:r w:rsidRPr="006343ED">
        <w:rPr>
          <w:rFonts w:ascii="Book Antiqua" w:hAnsi="Book Antiqua" w:cs="SimSun"/>
        </w:rPr>
        <w:t>, Jia HM, Shu H, Li XY. Solid cystic papillary tumor of pancreas in eight children. </w:t>
      </w:r>
      <w:r w:rsidRPr="006343ED">
        <w:rPr>
          <w:rFonts w:ascii="Book Antiqua" w:hAnsi="Book Antiqua" w:cs="SimSun"/>
          <w:i/>
          <w:iCs/>
        </w:rPr>
        <w:t>Chin Med Sci J</w:t>
      </w:r>
      <w:r w:rsidRPr="006343ED">
        <w:rPr>
          <w:rFonts w:ascii="Book Antiqua" w:hAnsi="Book Antiqua" w:cs="SimSun"/>
        </w:rPr>
        <w:t> 2007; </w:t>
      </w:r>
      <w:r w:rsidRPr="006343ED">
        <w:rPr>
          <w:rFonts w:ascii="Book Antiqua" w:hAnsi="Book Antiqua" w:cs="SimSun"/>
          <w:b/>
          <w:bCs/>
        </w:rPr>
        <w:t>22</w:t>
      </w:r>
      <w:r w:rsidRPr="006343ED">
        <w:rPr>
          <w:rFonts w:ascii="Book Antiqua" w:hAnsi="Book Antiqua" w:cs="SimSun"/>
        </w:rPr>
        <w:t>: 54-57 [PMID: 17441319]</w:t>
      </w:r>
    </w:p>
    <w:p w14:paraId="326FE0B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88 </w:t>
      </w:r>
      <w:r w:rsidRPr="006343ED">
        <w:rPr>
          <w:rFonts w:ascii="Book Antiqua" w:hAnsi="Book Antiqua" w:cs="SimSun"/>
          <w:b/>
          <w:bCs/>
        </w:rPr>
        <w:t>Zeytunlu M</w:t>
      </w:r>
      <w:r w:rsidRPr="006343ED">
        <w:rPr>
          <w:rFonts w:ascii="Book Antiqua" w:hAnsi="Book Antiqua" w:cs="SimSun"/>
        </w:rPr>
        <w:t>, Firat O, Nart D, Coker A, Yüzer Y, Teke</w:t>
      </w:r>
      <w:r w:rsidRPr="006343ED">
        <w:rPr>
          <w:rFonts w:ascii="Book Antiqua" w:eastAsia="MS Mincho" w:hAnsi="Book Antiqua" w:cs="MS Mincho"/>
        </w:rPr>
        <w:t>ş</w:t>
      </w:r>
      <w:r w:rsidRPr="006343ED">
        <w:rPr>
          <w:rFonts w:ascii="Book Antiqua" w:hAnsi="Book Antiqua" w:cs="SimSun"/>
        </w:rPr>
        <w:t>in O, Ozütemiz O, Killi R. Solid and cystic papillary neoplasms of the pancreas: report of four cases. </w:t>
      </w:r>
      <w:r w:rsidRPr="006343ED">
        <w:rPr>
          <w:rFonts w:ascii="Book Antiqua" w:hAnsi="Book Antiqua" w:cs="SimSun"/>
          <w:i/>
          <w:iCs/>
        </w:rPr>
        <w:t>Turk J Gastroenterol</w:t>
      </w:r>
      <w:r w:rsidRPr="006343ED">
        <w:rPr>
          <w:rFonts w:ascii="Book Antiqua" w:hAnsi="Book Antiqua" w:cs="SimSun"/>
        </w:rPr>
        <w:t> 2004; </w:t>
      </w:r>
      <w:r w:rsidRPr="006343ED">
        <w:rPr>
          <w:rFonts w:ascii="Book Antiqua" w:hAnsi="Book Antiqua" w:cs="SimSun"/>
          <w:b/>
          <w:bCs/>
        </w:rPr>
        <w:t>15</w:t>
      </w:r>
      <w:r w:rsidRPr="006343ED">
        <w:rPr>
          <w:rFonts w:ascii="Book Antiqua" w:hAnsi="Book Antiqua" w:cs="SimSun"/>
        </w:rPr>
        <w:t>: 178-182 [PMID: 15492918]</w:t>
      </w:r>
    </w:p>
    <w:p w14:paraId="090DC6B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89 </w:t>
      </w:r>
      <w:r w:rsidRPr="006343ED">
        <w:rPr>
          <w:rFonts w:ascii="Book Antiqua" w:hAnsi="Book Antiqua" w:cs="SimSun"/>
          <w:b/>
          <w:bCs/>
        </w:rPr>
        <w:t>Zhu X</w:t>
      </w:r>
      <w:r w:rsidRPr="006343ED">
        <w:rPr>
          <w:rFonts w:ascii="Book Antiqua" w:hAnsi="Book Antiqua" w:cs="SimSun"/>
        </w:rPr>
        <w:t>, He L, Zeng J. [Solid and cystic tumor of pancreas, analysis of 14 pediatric cases]. </w:t>
      </w:r>
      <w:r w:rsidRPr="006343ED">
        <w:rPr>
          <w:rFonts w:ascii="Book Antiqua" w:hAnsi="Book Antiqua" w:cs="SimSun"/>
          <w:i/>
          <w:iCs/>
        </w:rPr>
        <w:t>Zhonghua Yi Xue Za Zhi</w:t>
      </w:r>
      <w:r w:rsidRPr="006343ED">
        <w:rPr>
          <w:rFonts w:ascii="Book Antiqua" w:hAnsi="Book Antiqua" w:cs="SimSun"/>
        </w:rPr>
        <w:t> 2002; </w:t>
      </w:r>
      <w:r w:rsidRPr="006343ED">
        <w:rPr>
          <w:rFonts w:ascii="Book Antiqua" w:hAnsi="Book Antiqua" w:cs="SimSun"/>
          <w:b/>
          <w:bCs/>
        </w:rPr>
        <w:t>82</w:t>
      </w:r>
      <w:r w:rsidRPr="006343ED">
        <w:rPr>
          <w:rFonts w:ascii="Book Antiqua" w:hAnsi="Book Antiqua" w:cs="SimSun"/>
        </w:rPr>
        <w:t>: 1180-1182 [PMID: 12475405]</w:t>
      </w:r>
    </w:p>
    <w:p w14:paraId="708D57A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90 </w:t>
      </w:r>
      <w:r w:rsidRPr="006343ED">
        <w:rPr>
          <w:rFonts w:ascii="Book Antiqua" w:hAnsi="Book Antiqua" w:cs="SimSun"/>
          <w:b/>
          <w:bCs/>
        </w:rPr>
        <w:t>Bahri I</w:t>
      </w:r>
      <w:r w:rsidRPr="006343ED">
        <w:rPr>
          <w:rFonts w:ascii="Book Antiqua" w:hAnsi="Book Antiqua" w:cs="SimSun"/>
        </w:rPr>
        <w:t>, Njim L, Khabir A, Mahmoudi H, Ghorbel A, Zakhama A, Jlidi R. [Solid cystic papillary tumor of the pancreas]. </w:t>
      </w:r>
      <w:r w:rsidRPr="006343ED">
        <w:rPr>
          <w:rFonts w:ascii="Book Antiqua" w:hAnsi="Book Antiqua" w:cs="SimSun"/>
          <w:i/>
          <w:iCs/>
        </w:rPr>
        <w:t>Ann Chir</w:t>
      </w:r>
      <w:r w:rsidRPr="006343ED">
        <w:rPr>
          <w:rFonts w:ascii="Book Antiqua" w:hAnsi="Book Antiqua" w:cs="SimSun"/>
        </w:rPr>
        <w:t> 2001; </w:t>
      </w:r>
      <w:r w:rsidRPr="006343ED">
        <w:rPr>
          <w:rFonts w:ascii="Book Antiqua" w:hAnsi="Book Antiqua" w:cs="SimSun"/>
          <w:b/>
          <w:bCs/>
        </w:rPr>
        <w:t>126</w:t>
      </w:r>
      <w:r w:rsidRPr="006343ED">
        <w:rPr>
          <w:rFonts w:ascii="Book Antiqua" w:hAnsi="Book Antiqua" w:cs="SimSun"/>
        </w:rPr>
        <w:t>: 899-902 [PMID: 11760583]</w:t>
      </w:r>
    </w:p>
    <w:p w14:paraId="7969C26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91 </w:t>
      </w:r>
      <w:r w:rsidRPr="006343ED">
        <w:rPr>
          <w:rFonts w:ascii="Book Antiqua" w:hAnsi="Book Antiqua" w:cs="SimSun"/>
          <w:b/>
          <w:bCs/>
        </w:rPr>
        <w:t>Zhou H</w:t>
      </w:r>
      <w:r w:rsidRPr="006343ED">
        <w:rPr>
          <w:rFonts w:ascii="Book Antiqua" w:hAnsi="Book Antiqua" w:cs="SimSun"/>
        </w:rPr>
        <w:t>, Cheng W, Lam KY, Chan GC, Khong PL, Tam PK. Solid-cystic papillary tumor of the pancreas in children. </w:t>
      </w:r>
      <w:r w:rsidRPr="006343ED">
        <w:rPr>
          <w:rFonts w:ascii="Book Antiqua" w:hAnsi="Book Antiqua" w:cs="SimSun"/>
          <w:i/>
          <w:iCs/>
        </w:rPr>
        <w:t>Pediatr Surg Int</w:t>
      </w:r>
      <w:r w:rsidRPr="006343ED">
        <w:rPr>
          <w:rFonts w:ascii="Book Antiqua" w:hAnsi="Book Antiqua" w:cs="SimSun"/>
        </w:rPr>
        <w:t> 2001; </w:t>
      </w:r>
      <w:r w:rsidRPr="006343ED">
        <w:rPr>
          <w:rFonts w:ascii="Book Antiqua" w:hAnsi="Book Antiqua" w:cs="SimSun"/>
          <w:b/>
          <w:bCs/>
        </w:rPr>
        <w:t>17</w:t>
      </w:r>
      <w:r w:rsidRPr="006343ED">
        <w:rPr>
          <w:rFonts w:ascii="Book Antiqua" w:hAnsi="Book Antiqua" w:cs="SimSun"/>
        </w:rPr>
        <w:t>: 614-620 [PMID: 11727051 DOI: 10.1007/s003830100005]</w:t>
      </w:r>
    </w:p>
    <w:p w14:paraId="695467A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92 </w:t>
      </w:r>
      <w:r w:rsidRPr="006343ED">
        <w:rPr>
          <w:rFonts w:ascii="Book Antiqua" w:hAnsi="Book Antiqua" w:cs="SimSun"/>
          <w:b/>
          <w:bCs/>
        </w:rPr>
        <w:t>Petrella T</w:t>
      </w:r>
      <w:r w:rsidRPr="006343ED">
        <w:rPr>
          <w:rFonts w:ascii="Book Antiqua" w:hAnsi="Book Antiqua" w:cs="SimSun"/>
        </w:rPr>
        <w:t>, Rat P, Lizard G, Dusserre-Guion L, Poulard G, Michiels R. [Papillary and cystic tumor of the pancreas. Histological, immunohistochemical and flow cytometric study]. </w:t>
      </w:r>
      <w:r w:rsidRPr="006343ED">
        <w:rPr>
          <w:rFonts w:ascii="Book Antiqua" w:hAnsi="Book Antiqua" w:cs="SimSun"/>
          <w:i/>
          <w:iCs/>
        </w:rPr>
        <w:t>Gastroenterol Clin Biol</w:t>
      </w:r>
      <w:r w:rsidRPr="006343ED">
        <w:rPr>
          <w:rFonts w:ascii="Book Antiqua" w:hAnsi="Book Antiqua" w:cs="SimSun"/>
        </w:rPr>
        <w:t> 1994; </w:t>
      </w:r>
      <w:r w:rsidRPr="006343ED">
        <w:rPr>
          <w:rFonts w:ascii="Book Antiqua" w:hAnsi="Book Antiqua" w:cs="SimSun"/>
          <w:b/>
          <w:bCs/>
        </w:rPr>
        <w:t>18</w:t>
      </w:r>
      <w:r w:rsidRPr="006343ED">
        <w:rPr>
          <w:rFonts w:ascii="Book Antiqua" w:hAnsi="Book Antiqua" w:cs="SimSun"/>
        </w:rPr>
        <w:t>: 1021-1027 [PMID: 7705561]</w:t>
      </w:r>
    </w:p>
    <w:p w14:paraId="661930F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93 </w:t>
      </w:r>
      <w:r w:rsidRPr="006343ED">
        <w:rPr>
          <w:rFonts w:ascii="Book Antiqua" w:hAnsi="Book Antiqua" w:cs="SimSun"/>
          <w:b/>
          <w:bCs/>
        </w:rPr>
        <w:t>Jørgensen LJ</w:t>
      </w:r>
      <w:r w:rsidRPr="006343ED">
        <w:rPr>
          <w:rFonts w:ascii="Book Antiqua" w:hAnsi="Book Antiqua" w:cs="SimSun"/>
        </w:rPr>
        <w:t>, Hansen AB, Burcharth F, Philipsen E, Horn T. Solid and papillary neoplasm of the pancreas. </w:t>
      </w:r>
      <w:r w:rsidRPr="006343ED">
        <w:rPr>
          <w:rFonts w:ascii="Book Antiqua" w:hAnsi="Book Antiqua" w:cs="SimSun"/>
          <w:i/>
          <w:iCs/>
        </w:rPr>
        <w:t>Ultrastruct Pathol</w:t>
      </w:r>
      <w:r w:rsidRPr="006343ED">
        <w:rPr>
          <w:rFonts w:ascii="Book Antiqua" w:hAnsi="Book Antiqua" w:cs="SimSun"/>
        </w:rPr>
        <w:t> 1992; </w:t>
      </w:r>
      <w:r w:rsidRPr="006343ED">
        <w:rPr>
          <w:rFonts w:ascii="Book Antiqua" w:hAnsi="Book Antiqua" w:cs="SimSun"/>
          <w:b/>
          <w:bCs/>
        </w:rPr>
        <w:t>16</w:t>
      </w:r>
      <w:r w:rsidRPr="006343ED">
        <w:rPr>
          <w:rFonts w:ascii="Book Antiqua" w:hAnsi="Book Antiqua" w:cs="SimSun"/>
        </w:rPr>
        <w:t>: 659-666 [PMID: 1448885]</w:t>
      </w:r>
    </w:p>
    <w:p w14:paraId="6F78F9A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94 </w:t>
      </w:r>
      <w:r w:rsidRPr="006343ED">
        <w:rPr>
          <w:rFonts w:ascii="Book Antiqua" w:hAnsi="Book Antiqua" w:cs="SimSun"/>
          <w:b/>
          <w:bCs/>
        </w:rPr>
        <w:t>Pettinato G</w:t>
      </w:r>
      <w:r w:rsidRPr="006343ED">
        <w:rPr>
          <w:rFonts w:ascii="Book Antiqua" w:hAnsi="Book Antiqua" w:cs="SimSun"/>
        </w:rPr>
        <w:t>, Manivel JC, Ravetto C, Terracciano LM, Gould EW, di Tuoro A, Jaszcz W, Albores-Saavedra J. Papillary cystic tumor of the pancreas. A clinicopathologic study of 20 cases with cytologic, immunohistochemical, ultrastructural, and flow cytometric observations, and a review of the literature. </w:t>
      </w:r>
      <w:r w:rsidRPr="006343ED">
        <w:rPr>
          <w:rFonts w:ascii="Book Antiqua" w:hAnsi="Book Antiqua" w:cs="SimSun"/>
          <w:i/>
          <w:iCs/>
        </w:rPr>
        <w:t>Am J Clin Pathol</w:t>
      </w:r>
      <w:r w:rsidRPr="006343ED">
        <w:rPr>
          <w:rFonts w:ascii="Book Antiqua" w:hAnsi="Book Antiqua" w:cs="SimSun"/>
        </w:rPr>
        <w:t> 1992; </w:t>
      </w:r>
      <w:r w:rsidRPr="006343ED">
        <w:rPr>
          <w:rFonts w:ascii="Book Antiqua" w:hAnsi="Book Antiqua" w:cs="SimSun"/>
          <w:b/>
          <w:bCs/>
        </w:rPr>
        <w:t>98</w:t>
      </w:r>
      <w:r w:rsidRPr="006343ED">
        <w:rPr>
          <w:rFonts w:ascii="Book Antiqua" w:hAnsi="Book Antiqua" w:cs="SimSun"/>
        </w:rPr>
        <w:t>: 478-488 [PMID: 1283055]</w:t>
      </w:r>
    </w:p>
    <w:p w14:paraId="0F0F62A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95 </w:t>
      </w:r>
      <w:r w:rsidRPr="006343ED">
        <w:rPr>
          <w:rFonts w:ascii="Book Antiqua" w:hAnsi="Book Antiqua" w:cs="SimSun"/>
          <w:b/>
          <w:bCs/>
        </w:rPr>
        <w:t>Yamaguchi K</w:t>
      </w:r>
      <w:r w:rsidRPr="006343ED">
        <w:rPr>
          <w:rFonts w:ascii="Book Antiqua" w:hAnsi="Book Antiqua" w:cs="SimSun"/>
        </w:rPr>
        <w:t>, Miyagahara T, Tsuneyoshi M, Enjoji M, Horie A, Nakayama I, Tsuda N, Fujii H, Takahara O. Papillary cystic tumor of the pancreas: an immunohistochemical and ultrastructural study of 14 patients. </w:t>
      </w:r>
      <w:r w:rsidRPr="006343ED">
        <w:rPr>
          <w:rFonts w:ascii="Book Antiqua" w:hAnsi="Book Antiqua" w:cs="SimSun"/>
          <w:i/>
          <w:iCs/>
        </w:rPr>
        <w:t>Jpn J Clin Oncol</w:t>
      </w:r>
      <w:r w:rsidRPr="006343ED">
        <w:rPr>
          <w:rFonts w:ascii="Book Antiqua" w:hAnsi="Book Antiqua" w:cs="SimSun"/>
        </w:rPr>
        <w:t> 1989; </w:t>
      </w:r>
      <w:r w:rsidRPr="006343ED">
        <w:rPr>
          <w:rFonts w:ascii="Book Antiqua" w:hAnsi="Book Antiqua" w:cs="SimSun"/>
          <w:b/>
          <w:bCs/>
        </w:rPr>
        <w:t>19</w:t>
      </w:r>
      <w:r w:rsidRPr="006343ED">
        <w:rPr>
          <w:rFonts w:ascii="Book Antiqua" w:hAnsi="Book Antiqua" w:cs="SimSun"/>
        </w:rPr>
        <w:t>: 102-111 [PMID: 2733163]</w:t>
      </w:r>
    </w:p>
    <w:p w14:paraId="5C485D6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96 </w:t>
      </w:r>
      <w:r w:rsidRPr="006343ED">
        <w:rPr>
          <w:rFonts w:ascii="Book Antiqua" w:hAnsi="Book Antiqua" w:cs="SimSun"/>
          <w:b/>
          <w:bCs/>
        </w:rPr>
        <w:t>Miettinen M</w:t>
      </w:r>
      <w:r w:rsidRPr="006343ED">
        <w:rPr>
          <w:rFonts w:ascii="Book Antiqua" w:hAnsi="Book Antiqua" w:cs="SimSun"/>
        </w:rPr>
        <w:t>, Partanen S, Fräki O, Kivilaakso E. Papillary cystic tumor of the pancreas. An analysis of cellular differentiation by electron microscopy and immunohistochemistry. </w:t>
      </w:r>
      <w:r w:rsidRPr="006343ED">
        <w:rPr>
          <w:rFonts w:ascii="Book Antiqua" w:hAnsi="Book Antiqua" w:cs="SimSun"/>
          <w:i/>
          <w:iCs/>
        </w:rPr>
        <w:t>Am J Surg Pathol</w:t>
      </w:r>
      <w:r w:rsidRPr="006343ED">
        <w:rPr>
          <w:rFonts w:ascii="Book Antiqua" w:hAnsi="Book Antiqua" w:cs="SimSun"/>
        </w:rPr>
        <w:t> 1987; </w:t>
      </w:r>
      <w:r w:rsidRPr="006343ED">
        <w:rPr>
          <w:rFonts w:ascii="Book Antiqua" w:hAnsi="Book Antiqua" w:cs="SimSun"/>
          <w:b/>
          <w:bCs/>
        </w:rPr>
        <w:t>11</w:t>
      </w:r>
      <w:r w:rsidRPr="006343ED">
        <w:rPr>
          <w:rFonts w:ascii="Book Antiqua" w:hAnsi="Book Antiqua" w:cs="SimSun"/>
        </w:rPr>
        <w:t>: 855-865 [PMID: 3674283]</w:t>
      </w:r>
    </w:p>
    <w:p w14:paraId="5F35511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97 </w:t>
      </w:r>
      <w:r w:rsidRPr="006343ED">
        <w:rPr>
          <w:rFonts w:ascii="Book Antiqua" w:hAnsi="Book Antiqua" w:cs="SimSun"/>
          <w:b/>
          <w:bCs/>
        </w:rPr>
        <w:t>Kamisawa T</w:t>
      </w:r>
      <w:r w:rsidRPr="006343ED">
        <w:rPr>
          <w:rFonts w:ascii="Book Antiqua" w:hAnsi="Book Antiqua" w:cs="SimSun"/>
        </w:rPr>
        <w:t>, Fukayama M, Koike M, Tabata I, Okamoto A. So-called "papillary and cystic neoplasm of the pancreas." An immunohistochemical and ultrastructural study. </w:t>
      </w:r>
      <w:r w:rsidRPr="006343ED">
        <w:rPr>
          <w:rFonts w:ascii="Book Antiqua" w:hAnsi="Book Antiqua" w:cs="SimSun"/>
          <w:i/>
          <w:iCs/>
        </w:rPr>
        <w:t>Acta Pathol Jpn</w:t>
      </w:r>
      <w:r w:rsidRPr="006343ED">
        <w:rPr>
          <w:rFonts w:ascii="Book Antiqua" w:hAnsi="Book Antiqua" w:cs="SimSun"/>
        </w:rPr>
        <w:t> 1987; </w:t>
      </w:r>
      <w:r w:rsidRPr="006343ED">
        <w:rPr>
          <w:rFonts w:ascii="Book Antiqua" w:hAnsi="Book Antiqua" w:cs="SimSun"/>
          <w:b/>
          <w:bCs/>
        </w:rPr>
        <w:t>37</w:t>
      </w:r>
      <w:r w:rsidRPr="006343ED">
        <w:rPr>
          <w:rFonts w:ascii="Book Antiqua" w:hAnsi="Book Antiqua" w:cs="SimSun"/>
        </w:rPr>
        <w:t>: 785-794 [PMID: 3307289]</w:t>
      </w:r>
    </w:p>
    <w:p w14:paraId="1B74395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98 </w:t>
      </w:r>
      <w:r w:rsidRPr="006343ED">
        <w:rPr>
          <w:rFonts w:ascii="Book Antiqua" w:hAnsi="Book Antiqua" w:cs="SimSun"/>
          <w:b/>
          <w:bCs/>
        </w:rPr>
        <w:t>Kobayashi T</w:t>
      </w:r>
      <w:r w:rsidRPr="006343ED">
        <w:rPr>
          <w:rFonts w:ascii="Book Antiqua" w:hAnsi="Book Antiqua" w:cs="SimSun"/>
        </w:rPr>
        <w:t>, Kimura T, Takabayashi N, Sugimura H. Two synchronous solid and cystic tumors of the pancreas. </w:t>
      </w:r>
      <w:r w:rsidRPr="006343ED">
        <w:rPr>
          <w:rFonts w:ascii="Book Antiqua" w:hAnsi="Book Antiqua" w:cs="SimSun"/>
          <w:i/>
          <w:iCs/>
        </w:rPr>
        <w:t>J Gastroenterol</w:t>
      </w:r>
      <w:r w:rsidRPr="006343ED">
        <w:rPr>
          <w:rFonts w:ascii="Book Antiqua" w:hAnsi="Book Antiqua" w:cs="SimSun"/>
        </w:rPr>
        <w:t> 1998; </w:t>
      </w:r>
      <w:r w:rsidRPr="006343ED">
        <w:rPr>
          <w:rFonts w:ascii="Book Antiqua" w:hAnsi="Book Antiqua" w:cs="SimSun"/>
          <w:b/>
          <w:bCs/>
        </w:rPr>
        <w:t>33</w:t>
      </w:r>
      <w:r w:rsidRPr="006343ED">
        <w:rPr>
          <w:rFonts w:ascii="Book Antiqua" w:hAnsi="Book Antiqua" w:cs="SimSun"/>
        </w:rPr>
        <w:t>: 439-442 [PMID: 9658328]</w:t>
      </w:r>
    </w:p>
    <w:p w14:paraId="54C9A17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99 </w:t>
      </w:r>
      <w:r w:rsidRPr="006343ED">
        <w:rPr>
          <w:rFonts w:ascii="Book Antiqua" w:hAnsi="Book Antiqua" w:cs="SimSun"/>
          <w:b/>
          <w:bCs/>
        </w:rPr>
        <w:t>Tsunoda T</w:t>
      </w:r>
      <w:r w:rsidRPr="006343ED">
        <w:rPr>
          <w:rFonts w:ascii="Book Antiqua" w:hAnsi="Book Antiqua" w:cs="SimSun"/>
        </w:rPr>
        <w:t>, Eto T, Tsurifune T, Tokunaga S, Ishii T, Motojima K, Matsumoto T, Segawa T, Ura K, Fukui H. Solid and cystic tumor of the pancreas in an adult male. </w:t>
      </w:r>
      <w:r w:rsidRPr="006343ED">
        <w:rPr>
          <w:rFonts w:ascii="Book Antiqua" w:hAnsi="Book Antiqua" w:cs="SimSun"/>
          <w:i/>
          <w:iCs/>
        </w:rPr>
        <w:t>Acta Pathol Jpn</w:t>
      </w:r>
      <w:r w:rsidRPr="006343ED">
        <w:rPr>
          <w:rFonts w:ascii="Book Antiqua" w:hAnsi="Book Antiqua" w:cs="SimSun"/>
        </w:rPr>
        <w:t> 1991; </w:t>
      </w:r>
      <w:r w:rsidRPr="006343ED">
        <w:rPr>
          <w:rFonts w:ascii="Book Antiqua" w:hAnsi="Book Antiqua" w:cs="SimSun"/>
          <w:b/>
          <w:bCs/>
        </w:rPr>
        <w:t>41</w:t>
      </w:r>
      <w:r w:rsidRPr="006343ED">
        <w:rPr>
          <w:rFonts w:ascii="Book Antiqua" w:hAnsi="Book Antiqua" w:cs="SimSun"/>
        </w:rPr>
        <w:t>: 763-770 [PMID: 1812691]</w:t>
      </w:r>
    </w:p>
    <w:p w14:paraId="564435A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100 </w:t>
      </w:r>
      <w:r w:rsidRPr="006343ED">
        <w:rPr>
          <w:rFonts w:ascii="Book Antiqua" w:hAnsi="Book Antiqua" w:cs="SimSun"/>
          <w:b/>
          <w:bCs/>
        </w:rPr>
        <w:t>Stömmer P</w:t>
      </w:r>
      <w:r w:rsidRPr="006343ED">
        <w:rPr>
          <w:rFonts w:ascii="Book Antiqua" w:hAnsi="Book Antiqua" w:cs="SimSun"/>
        </w:rPr>
        <w:t>, Kraus J, Stolte M, Giedl J. Solid and cystic pancreatic tumors. Clinical, histochemical, and electron microscopic features in ten cases. </w:t>
      </w:r>
      <w:r w:rsidRPr="006343ED">
        <w:rPr>
          <w:rFonts w:ascii="Book Antiqua" w:hAnsi="Book Antiqua" w:cs="SimSun"/>
          <w:i/>
          <w:iCs/>
        </w:rPr>
        <w:t>Cancer</w:t>
      </w:r>
      <w:r w:rsidRPr="006343ED">
        <w:rPr>
          <w:rFonts w:ascii="Book Antiqua" w:hAnsi="Book Antiqua" w:cs="SimSun"/>
        </w:rPr>
        <w:t> 1991; </w:t>
      </w:r>
      <w:r w:rsidRPr="006343ED">
        <w:rPr>
          <w:rFonts w:ascii="Book Antiqua" w:hAnsi="Book Antiqua" w:cs="SimSun"/>
          <w:b/>
          <w:bCs/>
        </w:rPr>
        <w:t>67</w:t>
      </w:r>
      <w:r w:rsidRPr="006343ED">
        <w:rPr>
          <w:rFonts w:ascii="Book Antiqua" w:hAnsi="Book Antiqua" w:cs="SimSun"/>
        </w:rPr>
        <w:t>: 1635-1641 [PMID: 1900454]</w:t>
      </w:r>
    </w:p>
    <w:p w14:paraId="11CB6FA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101 </w:t>
      </w:r>
      <w:r w:rsidRPr="006343ED">
        <w:rPr>
          <w:rFonts w:ascii="Book Antiqua" w:hAnsi="Book Antiqua" w:cs="SimSun"/>
          <w:b/>
          <w:bCs/>
        </w:rPr>
        <w:t>Morohoshi T</w:t>
      </w:r>
      <w:r w:rsidRPr="006343ED">
        <w:rPr>
          <w:rFonts w:ascii="Book Antiqua" w:hAnsi="Book Antiqua" w:cs="SimSun"/>
        </w:rPr>
        <w:t>, Kanda M, Horie A, Chott A, Dreyer T, Klöppel G, Heitz PU. Immunocytochemical markers of uncommon pancreatic tumors. Acinar cell carcinoma, pancreatoblastoma, and solid cystic (papillary-cystic) tumor. </w:t>
      </w:r>
      <w:r w:rsidRPr="006343ED">
        <w:rPr>
          <w:rFonts w:ascii="Book Antiqua" w:hAnsi="Book Antiqua" w:cs="SimSun"/>
          <w:i/>
          <w:iCs/>
        </w:rPr>
        <w:t>Cancer</w:t>
      </w:r>
      <w:r w:rsidRPr="006343ED">
        <w:rPr>
          <w:rFonts w:ascii="Book Antiqua" w:hAnsi="Book Antiqua" w:cs="SimSun"/>
        </w:rPr>
        <w:t> 1987; </w:t>
      </w:r>
      <w:r w:rsidRPr="006343ED">
        <w:rPr>
          <w:rFonts w:ascii="Book Antiqua" w:hAnsi="Book Antiqua" w:cs="SimSun"/>
          <w:b/>
          <w:bCs/>
        </w:rPr>
        <w:t>59</w:t>
      </w:r>
      <w:r w:rsidRPr="006343ED">
        <w:rPr>
          <w:rFonts w:ascii="Book Antiqua" w:hAnsi="Book Antiqua" w:cs="SimSun"/>
        </w:rPr>
        <w:t>: 739-747 [PMID: 3542187]</w:t>
      </w:r>
    </w:p>
    <w:p w14:paraId="4487630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102 </w:t>
      </w:r>
      <w:r w:rsidRPr="006343ED">
        <w:rPr>
          <w:rFonts w:ascii="Book Antiqua" w:hAnsi="Book Antiqua" w:cs="SimSun"/>
          <w:b/>
          <w:bCs/>
        </w:rPr>
        <w:t>Chott A</w:t>
      </w:r>
      <w:r w:rsidRPr="006343ED">
        <w:rPr>
          <w:rFonts w:ascii="Book Antiqua" w:hAnsi="Book Antiqua" w:cs="SimSun"/>
        </w:rPr>
        <w:t>, Klöppel G, Buxbaum P, Heitz PU. Neuron specific enolase demonstration in the diagnosis of a solid-cystic (papillary cystic) tumour of the pancreas. </w:t>
      </w:r>
      <w:r w:rsidRPr="006343ED">
        <w:rPr>
          <w:rFonts w:ascii="Book Antiqua" w:hAnsi="Book Antiqua" w:cs="SimSun"/>
          <w:i/>
          <w:iCs/>
        </w:rPr>
        <w:t>Virchows Arch A Pathol Anat Histopathol</w:t>
      </w:r>
      <w:r w:rsidRPr="006343ED">
        <w:rPr>
          <w:rFonts w:ascii="Book Antiqua" w:hAnsi="Book Antiqua" w:cs="SimSun"/>
        </w:rPr>
        <w:t> 1987; </w:t>
      </w:r>
      <w:r w:rsidRPr="006343ED">
        <w:rPr>
          <w:rFonts w:ascii="Book Antiqua" w:hAnsi="Book Antiqua" w:cs="SimSun"/>
          <w:b/>
          <w:bCs/>
        </w:rPr>
        <w:t>410</w:t>
      </w:r>
      <w:r w:rsidRPr="006343ED">
        <w:rPr>
          <w:rFonts w:ascii="Book Antiqua" w:hAnsi="Book Antiqua" w:cs="SimSun"/>
        </w:rPr>
        <w:t>: 397-402 [PMID: 3103322]</w:t>
      </w:r>
    </w:p>
    <w:p w14:paraId="18EE41E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103 </w:t>
      </w:r>
      <w:r w:rsidRPr="006343ED">
        <w:rPr>
          <w:rFonts w:ascii="Book Antiqua" w:hAnsi="Book Antiqua" w:cs="SimSun"/>
          <w:b/>
          <w:bCs/>
        </w:rPr>
        <w:t>Reese SA</w:t>
      </w:r>
      <w:r w:rsidRPr="006343ED">
        <w:rPr>
          <w:rFonts w:ascii="Book Antiqua" w:hAnsi="Book Antiqua" w:cs="SimSun"/>
        </w:rPr>
        <w:t>, Traverso LW, Jacobs TW, Longnecker DS. Solid serous adenoma of the pancreas: a rare variant within the family of pancreatic serous cystic neoplasms. </w:t>
      </w:r>
      <w:r w:rsidRPr="006343ED">
        <w:rPr>
          <w:rFonts w:ascii="Book Antiqua" w:hAnsi="Book Antiqua" w:cs="SimSun"/>
          <w:i/>
          <w:iCs/>
        </w:rPr>
        <w:t>Pancreas</w:t>
      </w:r>
      <w:r w:rsidRPr="006343ED">
        <w:rPr>
          <w:rFonts w:ascii="Book Antiqua" w:hAnsi="Book Antiqua" w:cs="SimSun"/>
        </w:rPr>
        <w:t> 2006; </w:t>
      </w:r>
      <w:r w:rsidRPr="006343ED">
        <w:rPr>
          <w:rFonts w:ascii="Book Antiqua" w:hAnsi="Book Antiqua" w:cs="SimSun"/>
          <w:b/>
          <w:bCs/>
        </w:rPr>
        <w:t>33</w:t>
      </w:r>
      <w:r w:rsidRPr="006343ED">
        <w:rPr>
          <w:rFonts w:ascii="Book Antiqua" w:hAnsi="Book Antiqua" w:cs="SimSun"/>
        </w:rPr>
        <w:t>: 96-99 [PMID: 16804417 DOI: 10.1097/01.mpa.0000226890.63451.c4]</w:t>
      </w:r>
    </w:p>
    <w:p w14:paraId="076336A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104 </w:t>
      </w:r>
      <w:r w:rsidRPr="006343ED">
        <w:rPr>
          <w:rFonts w:ascii="Book Antiqua" w:hAnsi="Book Antiqua" w:cs="SimSun"/>
          <w:b/>
          <w:bCs/>
        </w:rPr>
        <w:t>Kosmahl M</w:t>
      </w:r>
      <w:r w:rsidRPr="006343ED">
        <w:rPr>
          <w:rFonts w:ascii="Book Antiqua" w:hAnsi="Book Antiqua" w:cs="SimSun"/>
        </w:rPr>
        <w:t>, Wagner J, Peters K, Sipos B, Klöppel G. Serous cystic neoplasms of the pancreas: an immunohistochemical analysis revealing alpha-inhibin, neuron-specific enolase, and MUC6 as new markers. </w:t>
      </w:r>
      <w:r w:rsidRPr="006343ED">
        <w:rPr>
          <w:rFonts w:ascii="Book Antiqua" w:hAnsi="Book Antiqua" w:cs="SimSun"/>
          <w:i/>
          <w:iCs/>
        </w:rPr>
        <w:t>Am J Surg Pathol</w:t>
      </w:r>
      <w:r w:rsidRPr="006343ED">
        <w:rPr>
          <w:rFonts w:ascii="Book Antiqua" w:hAnsi="Book Antiqua" w:cs="SimSun"/>
        </w:rPr>
        <w:t> 2004; </w:t>
      </w:r>
      <w:r w:rsidRPr="006343ED">
        <w:rPr>
          <w:rFonts w:ascii="Book Antiqua" w:hAnsi="Book Antiqua" w:cs="SimSun"/>
          <w:b/>
          <w:bCs/>
        </w:rPr>
        <w:t>28</w:t>
      </w:r>
      <w:r w:rsidRPr="006343ED">
        <w:rPr>
          <w:rFonts w:ascii="Book Antiqua" w:hAnsi="Book Antiqua" w:cs="SimSun"/>
        </w:rPr>
        <w:t>: 339-346 [PMID: 15104296]</w:t>
      </w:r>
    </w:p>
    <w:p w14:paraId="04336DB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105 </w:t>
      </w:r>
      <w:r w:rsidRPr="006343ED">
        <w:rPr>
          <w:rFonts w:ascii="Book Antiqua" w:hAnsi="Book Antiqua" w:cs="SimSun"/>
          <w:b/>
          <w:bCs/>
        </w:rPr>
        <w:t>Christofk HR</w:t>
      </w:r>
      <w:r w:rsidRPr="006343ED">
        <w:rPr>
          <w:rFonts w:ascii="Book Antiqua" w:hAnsi="Book Antiqua" w:cs="SimSun"/>
        </w:rPr>
        <w:t>, Vander Heiden MG, Harris MH, Ramanathan A, Gerszten RE, Wei R, Fleming MD, Schreiber SL, Cantley LC. The M2 splice isoform of pyruvate kinase is important for cancer metabolism and tumour growth. </w:t>
      </w:r>
      <w:r w:rsidRPr="006343ED">
        <w:rPr>
          <w:rFonts w:ascii="Book Antiqua" w:hAnsi="Book Antiqua" w:cs="SimSun"/>
          <w:i/>
          <w:iCs/>
        </w:rPr>
        <w:t>Nature</w:t>
      </w:r>
      <w:r w:rsidRPr="006343ED">
        <w:rPr>
          <w:rFonts w:ascii="Book Antiqua" w:hAnsi="Book Antiqua" w:cs="SimSun"/>
        </w:rPr>
        <w:t> 2008; </w:t>
      </w:r>
      <w:r w:rsidRPr="006343ED">
        <w:rPr>
          <w:rFonts w:ascii="Book Antiqua" w:hAnsi="Book Antiqua" w:cs="SimSun"/>
          <w:b/>
          <w:bCs/>
        </w:rPr>
        <w:t>452</w:t>
      </w:r>
      <w:r w:rsidRPr="006343ED">
        <w:rPr>
          <w:rFonts w:ascii="Book Antiqua" w:hAnsi="Book Antiqua" w:cs="SimSun"/>
        </w:rPr>
        <w:t>: 230-233 [PMID: 18337823 DOI: 10.1038/nature06734]</w:t>
      </w:r>
    </w:p>
    <w:p w14:paraId="440409C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106 </w:t>
      </w:r>
      <w:r w:rsidRPr="006343ED">
        <w:rPr>
          <w:rFonts w:ascii="Book Antiqua" w:hAnsi="Book Antiqua" w:cs="SimSun"/>
          <w:b/>
          <w:bCs/>
        </w:rPr>
        <w:t>Roda O</w:t>
      </w:r>
      <w:r w:rsidRPr="006343ED">
        <w:rPr>
          <w:rFonts w:ascii="Book Antiqua" w:hAnsi="Book Antiqua" w:cs="SimSun"/>
        </w:rPr>
        <w:t>, Chiva C, Espuña G, Gabius HJ, Real FX, Navarro P, Andreu D. A proteomic approach to the identification of new tPA receptors in pancreatic cancer cells. </w:t>
      </w:r>
      <w:r w:rsidRPr="006343ED">
        <w:rPr>
          <w:rFonts w:ascii="Book Antiqua" w:hAnsi="Book Antiqua" w:cs="SimSun"/>
          <w:i/>
          <w:iCs/>
        </w:rPr>
        <w:t>Proteomics</w:t>
      </w:r>
      <w:r w:rsidRPr="006343ED">
        <w:rPr>
          <w:rFonts w:ascii="Book Antiqua" w:hAnsi="Book Antiqua" w:cs="SimSun"/>
        </w:rPr>
        <w:t> 2006; </w:t>
      </w:r>
      <w:r w:rsidRPr="006343ED">
        <w:rPr>
          <w:rFonts w:ascii="Book Antiqua" w:hAnsi="Book Antiqua" w:cs="SimSun"/>
          <w:b/>
          <w:bCs/>
        </w:rPr>
        <w:t xml:space="preserve">6 </w:t>
      </w:r>
      <w:r w:rsidRPr="006343ED">
        <w:rPr>
          <w:rFonts w:ascii="Book Antiqua" w:hAnsi="Book Antiqua" w:cs="SimSun"/>
          <w:bCs/>
        </w:rPr>
        <w:t>Suppl 1</w:t>
      </w:r>
      <w:r w:rsidRPr="006343ED">
        <w:rPr>
          <w:rFonts w:ascii="Book Antiqua" w:hAnsi="Book Antiqua" w:cs="SimSun"/>
        </w:rPr>
        <w:t>: S36-S41 [PMID: 16544279 DOI: 10.1002/pmic.200500376]</w:t>
      </w:r>
    </w:p>
    <w:p w14:paraId="69F7CF0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107 </w:t>
      </w:r>
      <w:r w:rsidRPr="006343ED">
        <w:rPr>
          <w:rFonts w:ascii="Book Antiqua" w:hAnsi="Book Antiqua" w:cs="SimSun"/>
          <w:b/>
          <w:bCs/>
        </w:rPr>
        <w:t>Israël M</w:t>
      </w:r>
      <w:r w:rsidRPr="006343ED">
        <w:rPr>
          <w:rFonts w:ascii="Book Antiqua" w:hAnsi="Book Antiqua" w:cs="SimSun"/>
        </w:rPr>
        <w:t>, Schwartz L. The metabolic advantage of tumor cells. </w:t>
      </w:r>
      <w:r w:rsidRPr="006343ED">
        <w:rPr>
          <w:rFonts w:ascii="Book Antiqua" w:hAnsi="Book Antiqua" w:cs="SimSun"/>
          <w:i/>
          <w:iCs/>
        </w:rPr>
        <w:t>Mol Cancer</w:t>
      </w:r>
      <w:r w:rsidRPr="006343ED">
        <w:rPr>
          <w:rFonts w:ascii="Book Antiqua" w:hAnsi="Book Antiqua" w:cs="SimSun"/>
        </w:rPr>
        <w:t> 2011; </w:t>
      </w:r>
      <w:r w:rsidRPr="006343ED">
        <w:rPr>
          <w:rFonts w:ascii="Book Antiqua" w:hAnsi="Book Antiqua" w:cs="SimSun"/>
          <w:b/>
          <w:bCs/>
        </w:rPr>
        <w:t>10</w:t>
      </w:r>
      <w:r w:rsidRPr="006343ED">
        <w:rPr>
          <w:rFonts w:ascii="Book Antiqua" w:hAnsi="Book Antiqua" w:cs="SimSun"/>
        </w:rPr>
        <w:t>: 70 [PMID: 21649891 DOI: 10.1186/1476-4598-10-70]</w:t>
      </w:r>
    </w:p>
    <w:p w14:paraId="62CE91D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108 </w:t>
      </w:r>
      <w:r w:rsidRPr="006343ED">
        <w:rPr>
          <w:rFonts w:ascii="Book Antiqua" w:hAnsi="Book Antiqua" w:cs="SimSun"/>
          <w:b/>
          <w:bCs/>
        </w:rPr>
        <w:t>Kumar Y</w:t>
      </w:r>
      <w:r w:rsidRPr="006343ED">
        <w:rPr>
          <w:rFonts w:ascii="Book Antiqua" w:hAnsi="Book Antiqua" w:cs="SimSun"/>
        </w:rPr>
        <w:t>, Mazurek S, Yang S, Failing K, Winslet M, Fuller B, Davidson BR. In vivo factors influencing tumour M2-pyruvate kinase level in human pancreatic cancer cell lines. </w:t>
      </w:r>
      <w:r w:rsidRPr="006343ED">
        <w:rPr>
          <w:rFonts w:ascii="Book Antiqua" w:hAnsi="Book Antiqua" w:cs="SimSun"/>
          <w:i/>
          <w:iCs/>
        </w:rPr>
        <w:t>Tumour Biol</w:t>
      </w:r>
      <w:r w:rsidRPr="006343ED">
        <w:rPr>
          <w:rFonts w:ascii="Book Antiqua" w:hAnsi="Book Antiqua" w:cs="SimSun"/>
        </w:rPr>
        <w:t> 2010; </w:t>
      </w:r>
      <w:r w:rsidRPr="006343ED">
        <w:rPr>
          <w:rFonts w:ascii="Book Antiqua" w:hAnsi="Book Antiqua" w:cs="SimSun"/>
          <w:b/>
          <w:bCs/>
        </w:rPr>
        <w:t>31</w:t>
      </w:r>
      <w:r w:rsidRPr="006343ED">
        <w:rPr>
          <w:rFonts w:ascii="Book Antiqua" w:hAnsi="Book Antiqua" w:cs="SimSun"/>
        </w:rPr>
        <w:t>: 69-77 [PMID: 20358419 DOI: 10.1007/s13277-009-0010-3]</w:t>
      </w:r>
    </w:p>
    <w:p w14:paraId="29BEC65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109 </w:t>
      </w:r>
      <w:r w:rsidRPr="006343ED">
        <w:rPr>
          <w:rFonts w:ascii="Book Antiqua" w:hAnsi="Book Antiqua" w:cs="SimSun"/>
          <w:b/>
          <w:bCs/>
        </w:rPr>
        <w:t>Dando I</w:t>
      </w:r>
      <w:r w:rsidRPr="006343ED">
        <w:rPr>
          <w:rFonts w:ascii="Book Antiqua" w:hAnsi="Book Antiqua" w:cs="SimSun"/>
        </w:rPr>
        <w:t>, Donadelli M, Costanzo C, Dalla Pozza E, D'Alessandro A, Zolla L, Palmieri M. Cannabinoids inhibit energetic metabolism and induce AMPK-dependent autophagy in pancreatic cancer cells. </w:t>
      </w:r>
      <w:r w:rsidRPr="006343ED">
        <w:rPr>
          <w:rFonts w:ascii="Book Antiqua" w:hAnsi="Book Antiqua" w:cs="SimSun"/>
          <w:i/>
          <w:iCs/>
        </w:rPr>
        <w:t>Cell Death Dis</w:t>
      </w:r>
      <w:r w:rsidRPr="006343ED">
        <w:rPr>
          <w:rFonts w:ascii="Book Antiqua" w:hAnsi="Book Antiqua" w:cs="SimSun"/>
        </w:rPr>
        <w:t> 2013; </w:t>
      </w:r>
      <w:r w:rsidRPr="006343ED">
        <w:rPr>
          <w:rFonts w:ascii="Book Antiqua" w:hAnsi="Book Antiqua" w:cs="SimSun"/>
          <w:b/>
          <w:bCs/>
        </w:rPr>
        <w:t>4</w:t>
      </w:r>
      <w:r w:rsidRPr="006343ED">
        <w:rPr>
          <w:rFonts w:ascii="Book Antiqua" w:hAnsi="Book Antiqua" w:cs="SimSun"/>
        </w:rPr>
        <w:t>: e664 [PMID: 23764845 DOI: 10.1038/cddis.2013.151]</w:t>
      </w:r>
    </w:p>
    <w:p w14:paraId="16CAF50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110 </w:t>
      </w:r>
      <w:r w:rsidRPr="006343ED">
        <w:rPr>
          <w:rFonts w:ascii="Book Antiqua" w:hAnsi="Book Antiqua" w:cs="SimSun"/>
          <w:b/>
          <w:bCs/>
        </w:rPr>
        <w:t>Cerwenka H</w:t>
      </w:r>
      <w:r w:rsidRPr="006343ED">
        <w:rPr>
          <w:rFonts w:ascii="Book Antiqua" w:hAnsi="Book Antiqua" w:cs="SimSun"/>
        </w:rPr>
        <w:t>, Aigner R, Bacher H, Werkgartner G, el-Shabrawi A, Quehenberger F, Mischinger HJ. TUM2-PK (pyruvate kinase type tumor M2), CA19-9 and CEA in patients with benign, malignant and metastasizing pancreatic lesions. </w:t>
      </w:r>
      <w:r w:rsidRPr="006343ED">
        <w:rPr>
          <w:rFonts w:ascii="Book Antiqua" w:hAnsi="Book Antiqua" w:cs="SimSun"/>
          <w:i/>
          <w:iCs/>
        </w:rPr>
        <w:t>Anticancer Res</w:t>
      </w:r>
      <w:r w:rsidRPr="006343ED">
        <w:rPr>
          <w:rFonts w:ascii="Book Antiqua" w:hAnsi="Book Antiqua" w:cs="SimSun"/>
        </w:rPr>
        <w:t> 1999; </w:t>
      </w:r>
      <w:r w:rsidRPr="006343ED">
        <w:rPr>
          <w:rFonts w:ascii="Book Antiqua" w:hAnsi="Book Antiqua" w:cs="SimSun"/>
          <w:b/>
          <w:bCs/>
        </w:rPr>
        <w:t>19</w:t>
      </w:r>
      <w:r w:rsidRPr="006343ED">
        <w:rPr>
          <w:rFonts w:ascii="Book Antiqua" w:hAnsi="Book Antiqua" w:cs="SimSun"/>
        </w:rPr>
        <w:t>: 849-851 [PMID: 10216504]</w:t>
      </w:r>
    </w:p>
    <w:p w14:paraId="0326109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111 </w:t>
      </w:r>
      <w:r w:rsidRPr="006343ED">
        <w:rPr>
          <w:rFonts w:ascii="Book Antiqua" w:hAnsi="Book Antiqua" w:cs="SimSun"/>
          <w:b/>
          <w:bCs/>
        </w:rPr>
        <w:t>Novotný I</w:t>
      </w:r>
      <w:r w:rsidRPr="006343ED">
        <w:rPr>
          <w:rFonts w:ascii="Book Antiqua" w:hAnsi="Book Antiqua" w:cs="SimSun"/>
        </w:rPr>
        <w:t>, Dít</w:t>
      </w:r>
      <w:r w:rsidRPr="006343ED">
        <w:rPr>
          <w:rFonts w:ascii="Book Antiqua" w:eastAsia="MS Mincho" w:hAnsi="Book Antiqua" w:cs="MS Mincho"/>
        </w:rPr>
        <w:t>ĕ</w:t>
      </w:r>
      <w:r w:rsidRPr="006343ED">
        <w:rPr>
          <w:rFonts w:ascii="Book Antiqua" w:hAnsi="Book Antiqua" w:cs="SimSun"/>
        </w:rPr>
        <w:t xml:space="preserve"> P, Dastych M, Záková A, Trna J, Novotná H, Nechutová H. Tumor marker M2-pyruvate-kinase in differential diagnosis of chronic pancreatitis and pancreatic cancer. </w:t>
      </w:r>
      <w:r w:rsidRPr="006343ED">
        <w:rPr>
          <w:rFonts w:ascii="Book Antiqua" w:hAnsi="Book Antiqua" w:cs="SimSun"/>
          <w:i/>
          <w:iCs/>
        </w:rPr>
        <w:t>Hepatogastroenterology</w:t>
      </w:r>
      <w:r w:rsidRPr="006343ED">
        <w:rPr>
          <w:rFonts w:ascii="Book Antiqua" w:hAnsi="Book Antiqua" w:cs="SimSun"/>
        </w:rPr>
        <w:t> 2008; </w:t>
      </w:r>
      <w:r w:rsidRPr="006343ED">
        <w:rPr>
          <w:rFonts w:ascii="Book Antiqua" w:hAnsi="Book Antiqua" w:cs="SimSun"/>
          <w:b/>
          <w:bCs/>
        </w:rPr>
        <w:t>55</w:t>
      </w:r>
      <w:r w:rsidRPr="006343ED">
        <w:rPr>
          <w:rFonts w:ascii="Book Antiqua" w:hAnsi="Book Antiqua" w:cs="SimSun"/>
        </w:rPr>
        <w:t>: 1475-1477 [PMID: 18795715]</w:t>
      </w:r>
    </w:p>
    <w:p w14:paraId="66563F0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112 </w:t>
      </w:r>
      <w:r w:rsidRPr="006343ED">
        <w:rPr>
          <w:rFonts w:ascii="Book Antiqua" w:hAnsi="Book Antiqua" w:cs="SimSun"/>
          <w:b/>
          <w:bCs/>
        </w:rPr>
        <w:t>Goonetilleke KS</w:t>
      </w:r>
      <w:r w:rsidRPr="006343ED">
        <w:rPr>
          <w:rFonts w:ascii="Book Antiqua" w:hAnsi="Book Antiqua" w:cs="SimSun"/>
        </w:rPr>
        <w:t xml:space="preserve">, Mason JM, Siriwardana P, King NK, France MW, Siriwardena AK. Diagnostic and prognostic value of plasma tumor M2 pyruvate kinase in periampullary </w:t>
      </w:r>
      <w:r w:rsidRPr="006343ED">
        <w:rPr>
          <w:rFonts w:ascii="Book Antiqua" w:hAnsi="Book Antiqua" w:cs="SimSun"/>
        </w:rPr>
        <w:lastRenderedPageBreak/>
        <w:t>cancer: evidence for a novel biological marker of adverse prognosis. </w:t>
      </w:r>
      <w:r w:rsidRPr="006343ED">
        <w:rPr>
          <w:rFonts w:ascii="Book Antiqua" w:hAnsi="Book Antiqua" w:cs="SimSun"/>
          <w:i/>
          <w:iCs/>
        </w:rPr>
        <w:t>Pancreas</w:t>
      </w:r>
      <w:r w:rsidRPr="006343ED">
        <w:rPr>
          <w:rFonts w:ascii="Book Antiqua" w:hAnsi="Book Antiqua" w:cs="SimSun"/>
        </w:rPr>
        <w:t> 2007; </w:t>
      </w:r>
      <w:r w:rsidRPr="006343ED">
        <w:rPr>
          <w:rFonts w:ascii="Book Antiqua" w:hAnsi="Book Antiqua" w:cs="SimSun"/>
          <w:b/>
          <w:bCs/>
        </w:rPr>
        <w:t>34</w:t>
      </w:r>
      <w:r w:rsidRPr="006343ED">
        <w:rPr>
          <w:rFonts w:ascii="Book Antiqua" w:hAnsi="Book Antiqua" w:cs="SimSun"/>
        </w:rPr>
        <w:t>: 318-324 [PMID: 17414054 DOI: 10.1097/MPA.0b013e31802ee9c7]</w:t>
      </w:r>
    </w:p>
    <w:p w14:paraId="15BDAE4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113 </w:t>
      </w:r>
      <w:r w:rsidRPr="006343ED">
        <w:rPr>
          <w:rFonts w:ascii="Book Antiqua" w:hAnsi="Book Antiqua" w:cs="SimSun"/>
          <w:b/>
          <w:bCs/>
        </w:rPr>
        <w:t>Hardt PD</w:t>
      </w:r>
      <w:r w:rsidRPr="006343ED">
        <w:rPr>
          <w:rFonts w:ascii="Book Antiqua" w:hAnsi="Book Antiqua" w:cs="SimSun"/>
        </w:rPr>
        <w:t>, Ewald N. Tumor M2 pyruvate kinase: a tumor marker and its clinical application in gastrointestinal malignancy. </w:t>
      </w:r>
      <w:r w:rsidRPr="006343ED">
        <w:rPr>
          <w:rFonts w:ascii="Book Antiqua" w:hAnsi="Book Antiqua" w:cs="SimSun"/>
          <w:i/>
          <w:iCs/>
        </w:rPr>
        <w:t>Expert Rev Mol Diagn</w:t>
      </w:r>
      <w:r w:rsidRPr="006343ED">
        <w:rPr>
          <w:rFonts w:ascii="Book Antiqua" w:hAnsi="Book Antiqua" w:cs="SimSun"/>
        </w:rPr>
        <w:t> 2008; </w:t>
      </w:r>
      <w:r w:rsidRPr="006343ED">
        <w:rPr>
          <w:rFonts w:ascii="Book Antiqua" w:hAnsi="Book Antiqua" w:cs="SimSun"/>
          <w:b/>
          <w:bCs/>
        </w:rPr>
        <w:t>8</w:t>
      </w:r>
      <w:r w:rsidRPr="006343ED">
        <w:rPr>
          <w:rFonts w:ascii="Book Antiqua" w:hAnsi="Book Antiqua" w:cs="SimSun"/>
        </w:rPr>
        <w:t>: 579-585 [PMID: 18785806 DOI: 10.1586/14737159.8.5.579]</w:t>
      </w:r>
    </w:p>
    <w:p w14:paraId="28D4323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114 </w:t>
      </w:r>
      <w:r w:rsidRPr="006343ED">
        <w:rPr>
          <w:rFonts w:ascii="Book Antiqua" w:hAnsi="Book Antiqua" w:cs="SimSun"/>
          <w:b/>
          <w:bCs/>
        </w:rPr>
        <w:t>Kumar Y</w:t>
      </w:r>
      <w:r w:rsidRPr="006343ED">
        <w:rPr>
          <w:rFonts w:ascii="Book Antiqua" w:hAnsi="Book Antiqua" w:cs="SimSun"/>
        </w:rPr>
        <w:t>, Gurusamy K, Pamecha V, Davidson BR. Tumor M2-pyruvate kinase as tumor marker in exocrine pancreatic cancer a meta-analysis. </w:t>
      </w:r>
      <w:r w:rsidRPr="006343ED">
        <w:rPr>
          <w:rFonts w:ascii="Book Antiqua" w:hAnsi="Book Antiqua" w:cs="SimSun"/>
          <w:i/>
          <w:iCs/>
        </w:rPr>
        <w:t>Pancreas</w:t>
      </w:r>
      <w:r w:rsidRPr="006343ED">
        <w:rPr>
          <w:rFonts w:ascii="Book Antiqua" w:hAnsi="Book Antiqua" w:cs="SimSun"/>
        </w:rPr>
        <w:t> 2007; </w:t>
      </w:r>
      <w:r w:rsidRPr="006343ED">
        <w:rPr>
          <w:rFonts w:ascii="Book Antiqua" w:hAnsi="Book Antiqua" w:cs="SimSun"/>
          <w:b/>
          <w:bCs/>
        </w:rPr>
        <w:t>35</w:t>
      </w:r>
      <w:r w:rsidRPr="006343ED">
        <w:rPr>
          <w:rFonts w:ascii="Book Antiqua" w:hAnsi="Book Antiqua" w:cs="SimSun"/>
        </w:rPr>
        <w:t>: 114-119 [PMID: 17632316 DOI: 10.1097/mpa.0b013e3180537237]</w:t>
      </w:r>
    </w:p>
    <w:p w14:paraId="6F96251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115 </w:t>
      </w:r>
      <w:r w:rsidRPr="006343ED">
        <w:rPr>
          <w:rFonts w:ascii="Book Antiqua" w:hAnsi="Book Antiqua" w:cs="SimSun"/>
          <w:b/>
          <w:bCs/>
        </w:rPr>
        <w:t>Schneider J</w:t>
      </w:r>
      <w:r w:rsidRPr="006343ED">
        <w:rPr>
          <w:rFonts w:ascii="Book Antiqua" w:hAnsi="Book Antiqua" w:cs="SimSun"/>
        </w:rPr>
        <w:t>, Schulze G. Comparison of tumor M2-pyruvate kinase (tumor M2-PK), carcinoembryonic antigen (CEA), carbohydrate antigens CA 19-9 and CA 72-4 in the diagnosis of gastrointestinal cancer. </w:t>
      </w:r>
      <w:r w:rsidRPr="006343ED">
        <w:rPr>
          <w:rFonts w:ascii="Book Antiqua" w:hAnsi="Book Antiqua" w:cs="SimSun"/>
          <w:i/>
          <w:iCs/>
        </w:rPr>
        <w:t>Anticancer Res</w:t>
      </w:r>
      <w:r w:rsidRPr="006343ED">
        <w:rPr>
          <w:rFonts w:ascii="Book Antiqua" w:hAnsi="Book Antiqua" w:cs="SimSun"/>
        </w:rPr>
        <w:t> 2003; </w:t>
      </w:r>
      <w:r w:rsidRPr="006343ED">
        <w:rPr>
          <w:rFonts w:ascii="Book Antiqua" w:hAnsi="Book Antiqua" w:cs="SimSun"/>
          <w:b/>
          <w:bCs/>
        </w:rPr>
        <w:t>23</w:t>
      </w:r>
      <w:r w:rsidRPr="006343ED">
        <w:rPr>
          <w:rFonts w:ascii="Book Antiqua" w:hAnsi="Book Antiqua" w:cs="SimSun"/>
        </w:rPr>
        <w:t>: 5089-5093 [PMID: 14981971]</w:t>
      </w:r>
    </w:p>
    <w:p w14:paraId="6E19D26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116 </w:t>
      </w:r>
      <w:r w:rsidRPr="006343ED">
        <w:rPr>
          <w:rFonts w:ascii="Book Antiqua" w:hAnsi="Book Antiqua" w:cs="SimSun"/>
          <w:b/>
          <w:bCs/>
        </w:rPr>
        <w:t>Hardt PD</w:t>
      </w:r>
      <w:r w:rsidRPr="006343ED">
        <w:rPr>
          <w:rFonts w:ascii="Book Antiqua" w:hAnsi="Book Antiqua" w:cs="SimSun"/>
        </w:rPr>
        <w:t>, Ngoumou BK, Rupp J, Schnell-Kretschmer H, Kloer HU. Tumor M2-pyruvate kinase: a promising tumor marker in the diagnosis of gastro-intestinal cancer. </w:t>
      </w:r>
      <w:r w:rsidRPr="006343ED">
        <w:rPr>
          <w:rFonts w:ascii="Book Antiqua" w:hAnsi="Book Antiqua" w:cs="SimSun"/>
          <w:i/>
          <w:iCs/>
        </w:rPr>
        <w:t>Anticancer Res</w:t>
      </w:r>
      <w:r w:rsidRPr="006343ED">
        <w:rPr>
          <w:rFonts w:ascii="Book Antiqua" w:hAnsi="Book Antiqua" w:cs="SimSun"/>
        </w:rPr>
        <w:t> 2000; </w:t>
      </w:r>
      <w:r w:rsidRPr="006343ED">
        <w:rPr>
          <w:rFonts w:ascii="Book Antiqua" w:hAnsi="Book Antiqua" w:cs="SimSun"/>
          <w:b/>
          <w:bCs/>
        </w:rPr>
        <w:t>20</w:t>
      </w:r>
      <w:r w:rsidRPr="006343ED">
        <w:rPr>
          <w:rFonts w:ascii="Book Antiqua" w:hAnsi="Book Antiqua" w:cs="SimSun"/>
        </w:rPr>
        <w:t>: 4965-4968 [PMID: 11326648]</w:t>
      </w:r>
    </w:p>
    <w:p w14:paraId="6FA9743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117 </w:t>
      </w:r>
      <w:r w:rsidRPr="006343ED">
        <w:rPr>
          <w:rFonts w:ascii="Book Antiqua" w:hAnsi="Book Antiqua" w:cs="SimSun"/>
          <w:b/>
          <w:bCs/>
        </w:rPr>
        <w:t>Oremek GM</w:t>
      </w:r>
      <w:r w:rsidRPr="006343ED">
        <w:rPr>
          <w:rFonts w:ascii="Book Antiqua" w:hAnsi="Book Antiqua" w:cs="SimSun"/>
        </w:rPr>
        <w:t>, Eigenbrodt E, Rädle J, Zeuzem S, Seiffert UB. Value of the serum levels of the tumor marker TUM2-PK in pancreatic cancer. </w:t>
      </w:r>
      <w:r w:rsidRPr="006343ED">
        <w:rPr>
          <w:rFonts w:ascii="Book Antiqua" w:hAnsi="Book Antiqua" w:cs="SimSun"/>
          <w:i/>
          <w:iCs/>
        </w:rPr>
        <w:t>Anticancer Res</w:t>
      </w:r>
      <w:r w:rsidRPr="006343ED">
        <w:rPr>
          <w:rFonts w:ascii="Book Antiqua" w:hAnsi="Book Antiqua" w:cs="SimSun"/>
        </w:rPr>
        <w:t> 1997; </w:t>
      </w:r>
      <w:r w:rsidRPr="006343ED">
        <w:rPr>
          <w:rFonts w:ascii="Book Antiqua" w:hAnsi="Book Antiqua" w:cs="SimSun"/>
          <w:b/>
          <w:bCs/>
        </w:rPr>
        <w:t>17</w:t>
      </w:r>
      <w:r w:rsidRPr="006343ED">
        <w:rPr>
          <w:rFonts w:ascii="Book Antiqua" w:hAnsi="Book Antiqua" w:cs="SimSun"/>
        </w:rPr>
        <w:t>: 3031-3033 [PMID: 9329593]</w:t>
      </w:r>
    </w:p>
    <w:p w14:paraId="52DD124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118 </w:t>
      </w:r>
      <w:r w:rsidRPr="006343ED">
        <w:rPr>
          <w:rFonts w:ascii="Book Antiqua" w:hAnsi="Book Antiqua" w:cs="SimSun"/>
          <w:b/>
          <w:bCs/>
        </w:rPr>
        <w:t>Hathurusinghe HR</w:t>
      </w:r>
      <w:r w:rsidRPr="006343ED">
        <w:rPr>
          <w:rFonts w:ascii="Book Antiqua" w:hAnsi="Book Antiqua" w:cs="SimSun"/>
        </w:rPr>
        <w:t>, Goonetilleke KS, Siriwardena AK. Current status of tumor M2 pyruvate kinase (tumor M2-PK) as a biomarker of gastrointestinal malignancy. </w:t>
      </w:r>
      <w:r w:rsidRPr="006343ED">
        <w:rPr>
          <w:rFonts w:ascii="Book Antiqua" w:hAnsi="Book Antiqua" w:cs="SimSun"/>
          <w:i/>
          <w:iCs/>
        </w:rPr>
        <w:t>Ann Surg Oncol</w:t>
      </w:r>
      <w:r w:rsidRPr="006343ED">
        <w:rPr>
          <w:rFonts w:ascii="Book Antiqua" w:hAnsi="Book Antiqua" w:cs="SimSun"/>
        </w:rPr>
        <w:t> 2007; </w:t>
      </w:r>
      <w:r w:rsidRPr="006343ED">
        <w:rPr>
          <w:rFonts w:ascii="Book Antiqua" w:hAnsi="Book Antiqua" w:cs="SimSun"/>
          <w:b/>
          <w:bCs/>
        </w:rPr>
        <w:t>14</w:t>
      </w:r>
      <w:r w:rsidRPr="006343ED">
        <w:rPr>
          <w:rFonts w:ascii="Book Antiqua" w:hAnsi="Book Antiqua" w:cs="SimSun"/>
        </w:rPr>
        <w:t>: 2714-2720 [PMID: 17602267 DOI: 10.1245/s10434-007-9481-x]</w:t>
      </w:r>
    </w:p>
    <w:p w14:paraId="061286E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119 </w:t>
      </w:r>
      <w:r w:rsidRPr="006343ED">
        <w:rPr>
          <w:rFonts w:ascii="Book Antiqua" w:hAnsi="Book Antiqua" w:cs="SimSun"/>
          <w:b/>
          <w:bCs/>
        </w:rPr>
        <w:t>Schulze G</w:t>
      </w:r>
      <w:r w:rsidRPr="006343ED">
        <w:rPr>
          <w:rFonts w:ascii="Book Antiqua" w:hAnsi="Book Antiqua" w:cs="SimSun"/>
        </w:rPr>
        <w:t>. The tumor marker tumor M2-PK: an application in the diagnosis of gastrointestinal cancer. </w:t>
      </w:r>
      <w:r w:rsidRPr="006343ED">
        <w:rPr>
          <w:rFonts w:ascii="Book Antiqua" w:hAnsi="Book Antiqua" w:cs="SimSun"/>
          <w:i/>
          <w:iCs/>
        </w:rPr>
        <w:t>Anticancer Res</w:t>
      </w:r>
      <w:r w:rsidRPr="006343ED">
        <w:rPr>
          <w:rFonts w:ascii="Book Antiqua" w:hAnsi="Book Antiqua" w:cs="SimSun"/>
        </w:rPr>
        <w:t> 2000; </w:t>
      </w:r>
      <w:r w:rsidRPr="006343ED">
        <w:rPr>
          <w:rFonts w:ascii="Book Antiqua" w:hAnsi="Book Antiqua" w:cs="SimSun"/>
          <w:b/>
          <w:bCs/>
        </w:rPr>
        <w:t>20</w:t>
      </w:r>
      <w:r w:rsidRPr="006343ED">
        <w:rPr>
          <w:rFonts w:ascii="Book Antiqua" w:hAnsi="Book Antiqua" w:cs="SimSun"/>
        </w:rPr>
        <w:t>: 4961-4964 [PMID: 11326647]</w:t>
      </w:r>
    </w:p>
    <w:p w14:paraId="0FCE41B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120 </w:t>
      </w:r>
      <w:r w:rsidRPr="006343ED">
        <w:rPr>
          <w:rFonts w:ascii="Book Antiqua" w:hAnsi="Book Antiqua" w:cs="SimSun"/>
          <w:b/>
          <w:bCs/>
        </w:rPr>
        <w:t>Ventrucci M</w:t>
      </w:r>
      <w:r w:rsidRPr="006343ED">
        <w:rPr>
          <w:rFonts w:ascii="Book Antiqua" w:hAnsi="Book Antiqua" w:cs="SimSun"/>
        </w:rPr>
        <w:t>, Cipolla A, Racchini C, Casadei R, Simoni P, Gullo L. Tumor M2-pyruvate kinase, a new metabolic marker for pancreatic cancer. </w:t>
      </w:r>
      <w:r w:rsidRPr="006343ED">
        <w:rPr>
          <w:rFonts w:ascii="Book Antiqua" w:hAnsi="Book Antiqua" w:cs="SimSun"/>
          <w:i/>
          <w:iCs/>
        </w:rPr>
        <w:t>Dig Dis Sci</w:t>
      </w:r>
      <w:r w:rsidRPr="006343ED">
        <w:rPr>
          <w:rFonts w:ascii="Book Antiqua" w:hAnsi="Book Antiqua" w:cs="SimSun"/>
        </w:rPr>
        <w:t> 2004; </w:t>
      </w:r>
      <w:r w:rsidRPr="006343ED">
        <w:rPr>
          <w:rFonts w:ascii="Book Antiqua" w:hAnsi="Book Antiqua" w:cs="SimSun"/>
          <w:b/>
          <w:bCs/>
        </w:rPr>
        <w:t>49</w:t>
      </w:r>
      <w:r w:rsidRPr="006343ED">
        <w:rPr>
          <w:rFonts w:ascii="Book Antiqua" w:hAnsi="Book Antiqua" w:cs="SimSun"/>
        </w:rPr>
        <w:t>: 1149-1155 [PMID: 15387337]</w:t>
      </w:r>
    </w:p>
    <w:p w14:paraId="76BB84E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121 </w:t>
      </w:r>
      <w:r w:rsidRPr="006343ED">
        <w:rPr>
          <w:rFonts w:ascii="Book Antiqua" w:hAnsi="Book Antiqua" w:cs="SimSun"/>
          <w:b/>
          <w:bCs/>
        </w:rPr>
        <w:t>Aloysius MM</w:t>
      </w:r>
      <w:r w:rsidRPr="006343ED">
        <w:rPr>
          <w:rFonts w:ascii="Book Antiqua" w:hAnsi="Book Antiqua" w:cs="SimSun"/>
        </w:rPr>
        <w:t>, Zaitoun AM, Bates TE, Albasri A, Ilyas M, Rowlands BJ, Lobo DN. Complete absence of M2-pyruvate kinase expression in benign pancreatic ductal epithelium and pancreaticobiliary and duodenal neoplasia. </w:t>
      </w:r>
      <w:r w:rsidRPr="006343ED">
        <w:rPr>
          <w:rFonts w:ascii="Book Antiqua" w:hAnsi="Book Antiqua" w:cs="SimSun"/>
          <w:i/>
          <w:iCs/>
        </w:rPr>
        <w:t>BMC Cancer</w:t>
      </w:r>
      <w:r w:rsidRPr="006343ED">
        <w:rPr>
          <w:rFonts w:ascii="Book Antiqua" w:hAnsi="Book Antiqua" w:cs="SimSun"/>
        </w:rPr>
        <w:t> 2009; </w:t>
      </w:r>
      <w:r w:rsidRPr="006343ED">
        <w:rPr>
          <w:rFonts w:ascii="Book Antiqua" w:hAnsi="Book Antiqua" w:cs="SimSun"/>
          <w:b/>
          <w:bCs/>
        </w:rPr>
        <w:t>9</w:t>
      </w:r>
      <w:r w:rsidRPr="006343ED">
        <w:rPr>
          <w:rFonts w:ascii="Book Antiqua" w:hAnsi="Book Antiqua" w:cs="SimSun"/>
        </w:rPr>
        <w:t>: 327 [PMID: 19754967 DOI: 10.1186/1471-2407-9-327]</w:t>
      </w:r>
    </w:p>
    <w:p w14:paraId="12E6B56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122 </w:t>
      </w:r>
      <w:r w:rsidRPr="006343ED">
        <w:rPr>
          <w:rFonts w:ascii="Book Antiqua" w:hAnsi="Book Antiqua" w:cs="SimSun"/>
          <w:b/>
          <w:bCs/>
        </w:rPr>
        <w:t>Paciucci R</w:t>
      </w:r>
      <w:r w:rsidRPr="006343ED">
        <w:rPr>
          <w:rFonts w:ascii="Book Antiqua" w:hAnsi="Book Antiqua" w:cs="SimSun"/>
        </w:rPr>
        <w:t xml:space="preserve">, Berrozpe G, Torà M, Navarro E, García de Herreros A, Real FX. Isolation of tissue-type plasminogen activator, cathepsin H, and non-specific cross-reacting antigen </w:t>
      </w:r>
      <w:r w:rsidRPr="006343ED">
        <w:rPr>
          <w:rFonts w:ascii="Book Antiqua" w:hAnsi="Book Antiqua" w:cs="SimSun"/>
        </w:rPr>
        <w:lastRenderedPageBreak/>
        <w:t>from SK-PC-1 pancreas cancer cells using subtractive hybridization. </w:t>
      </w:r>
      <w:r w:rsidRPr="006343ED">
        <w:rPr>
          <w:rFonts w:ascii="Book Antiqua" w:hAnsi="Book Antiqua" w:cs="SimSun"/>
          <w:i/>
          <w:iCs/>
        </w:rPr>
        <w:t>FEBS Lett</w:t>
      </w:r>
      <w:r w:rsidRPr="006343ED">
        <w:rPr>
          <w:rFonts w:ascii="Book Antiqua" w:hAnsi="Book Antiqua" w:cs="SimSun"/>
        </w:rPr>
        <w:t> 1996; </w:t>
      </w:r>
      <w:r w:rsidRPr="006343ED">
        <w:rPr>
          <w:rFonts w:ascii="Book Antiqua" w:hAnsi="Book Antiqua" w:cs="SimSun"/>
          <w:b/>
          <w:bCs/>
        </w:rPr>
        <w:t>385</w:t>
      </w:r>
      <w:r w:rsidRPr="006343ED">
        <w:rPr>
          <w:rFonts w:ascii="Book Antiqua" w:hAnsi="Book Antiqua" w:cs="SimSun"/>
        </w:rPr>
        <w:t>: 72-76 [PMID: 8641471]</w:t>
      </w:r>
    </w:p>
    <w:p w14:paraId="37CA640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123 </w:t>
      </w:r>
      <w:r w:rsidRPr="006343ED">
        <w:rPr>
          <w:rFonts w:ascii="Book Antiqua" w:hAnsi="Book Antiqua" w:cs="SimSun"/>
          <w:b/>
          <w:bCs/>
        </w:rPr>
        <w:t>Shim H</w:t>
      </w:r>
      <w:r w:rsidRPr="006343ED">
        <w:rPr>
          <w:rFonts w:ascii="Book Antiqua" w:hAnsi="Book Antiqua" w:cs="SimSun"/>
        </w:rPr>
        <w:t>, Dolde C, Lewis BC, Wu CS, Dang G, Jungmann RA, Dalla-Favera R, Dang CV. c-Myc transactivation of LDH-A: implications for tumor metabolism and growth. </w:t>
      </w:r>
      <w:r w:rsidRPr="006343ED">
        <w:rPr>
          <w:rFonts w:ascii="Book Antiqua" w:hAnsi="Book Antiqua" w:cs="SimSun"/>
          <w:i/>
          <w:iCs/>
        </w:rPr>
        <w:t>Proc Natl Acad Sci USA</w:t>
      </w:r>
      <w:r w:rsidRPr="006343ED">
        <w:rPr>
          <w:rFonts w:ascii="Book Antiqua" w:hAnsi="Book Antiqua" w:cs="SimSun"/>
        </w:rPr>
        <w:t> 1997; </w:t>
      </w:r>
      <w:r w:rsidRPr="006343ED">
        <w:rPr>
          <w:rFonts w:ascii="Book Antiqua" w:hAnsi="Book Antiqua" w:cs="SimSun"/>
          <w:b/>
          <w:bCs/>
        </w:rPr>
        <w:t>94</w:t>
      </w:r>
      <w:r w:rsidRPr="006343ED">
        <w:rPr>
          <w:rFonts w:ascii="Book Antiqua" w:hAnsi="Book Antiqua" w:cs="SimSun"/>
        </w:rPr>
        <w:t>: 6658-6663 [PMID: 9192621]</w:t>
      </w:r>
    </w:p>
    <w:p w14:paraId="6A6BFCB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124 </w:t>
      </w:r>
      <w:r w:rsidRPr="006343ED">
        <w:rPr>
          <w:rFonts w:ascii="Book Antiqua" w:hAnsi="Book Antiqua" w:cs="SimSun"/>
          <w:b/>
          <w:bCs/>
        </w:rPr>
        <w:t>Schlichtholz B</w:t>
      </w:r>
      <w:r w:rsidRPr="006343ED">
        <w:rPr>
          <w:rFonts w:ascii="Book Antiqua" w:hAnsi="Book Antiqua" w:cs="SimSun"/>
        </w:rPr>
        <w:t>, Turyn J, Goyke E, Biernacki M, Jaskiewicz K, Sledzinski Z, Swierczynski J. Enhanced citrate synthase activity in human pancreatic cancer. </w:t>
      </w:r>
      <w:r w:rsidRPr="006343ED">
        <w:rPr>
          <w:rFonts w:ascii="Book Antiqua" w:hAnsi="Book Antiqua" w:cs="SimSun"/>
          <w:i/>
          <w:iCs/>
        </w:rPr>
        <w:t>Pancreas</w:t>
      </w:r>
      <w:r w:rsidRPr="006343ED">
        <w:rPr>
          <w:rFonts w:ascii="Book Antiqua" w:hAnsi="Book Antiqua" w:cs="SimSun"/>
        </w:rPr>
        <w:t> 2005; </w:t>
      </w:r>
      <w:r w:rsidRPr="006343ED">
        <w:rPr>
          <w:rFonts w:ascii="Book Antiqua" w:hAnsi="Book Antiqua" w:cs="SimSun"/>
          <w:b/>
          <w:bCs/>
        </w:rPr>
        <w:t>30</w:t>
      </w:r>
      <w:r w:rsidRPr="006343ED">
        <w:rPr>
          <w:rFonts w:ascii="Book Antiqua" w:hAnsi="Book Antiqua" w:cs="SimSun"/>
        </w:rPr>
        <w:t>: 99-104 [PMID: 15714131]</w:t>
      </w:r>
    </w:p>
    <w:p w14:paraId="4BCADDB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125 </w:t>
      </w:r>
      <w:r w:rsidRPr="006343ED">
        <w:rPr>
          <w:rFonts w:ascii="Book Antiqua" w:hAnsi="Book Antiqua" w:cs="SimSun"/>
          <w:b/>
          <w:bCs/>
        </w:rPr>
        <w:t>Kyriazis AA</w:t>
      </w:r>
      <w:r w:rsidRPr="006343ED">
        <w:rPr>
          <w:rFonts w:ascii="Book Antiqua" w:hAnsi="Book Antiqua" w:cs="SimSun"/>
        </w:rPr>
        <w:t>, Kyriazis AP, Sternberg CN, Sloane NH, Loveless JD. Morphological, biological, biochemical, and karyotypic characteristics of human pancreatic ductal adenocarcinoma Capan-2 in tissue culture and the nude mouse. </w:t>
      </w:r>
      <w:r w:rsidRPr="006343ED">
        <w:rPr>
          <w:rFonts w:ascii="Book Antiqua" w:hAnsi="Book Antiqua" w:cs="SimSun"/>
          <w:i/>
          <w:iCs/>
        </w:rPr>
        <w:t>Cancer Res</w:t>
      </w:r>
      <w:r w:rsidRPr="006343ED">
        <w:rPr>
          <w:rFonts w:ascii="Book Antiqua" w:hAnsi="Book Antiqua" w:cs="SimSun"/>
        </w:rPr>
        <w:t> 1986; </w:t>
      </w:r>
      <w:r w:rsidRPr="006343ED">
        <w:rPr>
          <w:rFonts w:ascii="Book Antiqua" w:hAnsi="Book Antiqua" w:cs="SimSun"/>
          <w:b/>
          <w:bCs/>
        </w:rPr>
        <w:t>46</w:t>
      </w:r>
      <w:r w:rsidRPr="006343ED">
        <w:rPr>
          <w:rFonts w:ascii="Book Antiqua" w:hAnsi="Book Antiqua" w:cs="SimSun"/>
        </w:rPr>
        <w:t>: 5810-5815 [PMID: 3019537]</w:t>
      </w:r>
    </w:p>
    <w:p w14:paraId="40A851C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126 </w:t>
      </w:r>
      <w:r w:rsidRPr="006343ED">
        <w:rPr>
          <w:rFonts w:ascii="Book Antiqua" w:hAnsi="Book Antiqua" w:cs="SimSun"/>
          <w:b/>
          <w:bCs/>
        </w:rPr>
        <w:t>Zelinsky-Papez K</w:t>
      </w:r>
      <w:r w:rsidRPr="006343ED">
        <w:rPr>
          <w:rFonts w:ascii="Book Antiqua" w:hAnsi="Book Antiqua" w:cs="SimSun"/>
        </w:rPr>
        <w:t>, Carter TH, Zimmerman JA. Isolation and characterization of chemically transformed pancreatic acinar cell lines from young and old mice. </w:t>
      </w:r>
      <w:r w:rsidRPr="006343ED">
        <w:rPr>
          <w:rFonts w:ascii="Book Antiqua" w:hAnsi="Book Antiqua" w:cs="SimSun"/>
          <w:i/>
          <w:iCs/>
        </w:rPr>
        <w:t>In Vitro Cell Dev Biol</w:t>
      </w:r>
      <w:r w:rsidRPr="006343ED">
        <w:rPr>
          <w:rFonts w:ascii="Book Antiqua" w:hAnsi="Book Antiqua" w:cs="SimSun"/>
        </w:rPr>
        <w:t> 1987; </w:t>
      </w:r>
      <w:r w:rsidRPr="006343ED">
        <w:rPr>
          <w:rFonts w:ascii="Book Antiqua" w:hAnsi="Book Antiqua" w:cs="SimSun"/>
          <w:b/>
          <w:bCs/>
        </w:rPr>
        <w:t>23</w:t>
      </w:r>
      <w:r w:rsidRPr="006343ED">
        <w:rPr>
          <w:rFonts w:ascii="Book Antiqua" w:hAnsi="Book Antiqua" w:cs="SimSun"/>
        </w:rPr>
        <w:t>: 118-122 [PMID: 3818503]</w:t>
      </w:r>
    </w:p>
    <w:p w14:paraId="145718A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127 </w:t>
      </w:r>
      <w:r w:rsidRPr="006343ED">
        <w:rPr>
          <w:rFonts w:ascii="Book Antiqua" w:hAnsi="Book Antiqua" w:cs="SimSun"/>
          <w:b/>
          <w:bCs/>
        </w:rPr>
        <w:t>Kobari M</w:t>
      </w:r>
      <w:r w:rsidRPr="006343ED">
        <w:rPr>
          <w:rFonts w:ascii="Book Antiqua" w:hAnsi="Book Antiqua" w:cs="SimSun"/>
        </w:rPr>
        <w:t>, Hisano H, Matsuno S, Sato T, Kan M, Tachibana T. Establishment of six human pancreatic cancer cell lines and their sensitivities to anti-tumor drugs. </w:t>
      </w:r>
      <w:r w:rsidRPr="006343ED">
        <w:rPr>
          <w:rFonts w:ascii="Book Antiqua" w:hAnsi="Book Antiqua" w:cs="SimSun"/>
          <w:i/>
          <w:iCs/>
        </w:rPr>
        <w:t>Tohoku J Exp Med</w:t>
      </w:r>
      <w:r w:rsidRPr="006343ED">
        <w:rPr>
          <w:rFonts w:ascii="Book Antiqua" w:hAnsi="Book Antiqua" w:cs="SimSun"/>
        </w:rPr>
        <w:t> 1986; </w:t>
      </w:r>
      <w:r w:rsidRPr="006343ED">
        <w:rPr>
          <w:rFonts w:ascii="Book Antiqua" w:hAnsi="Book Antiqua" w:cs="SimSun"/>
          <w:b/>
          <w:bCs/>
        </w:rPr>
        <w:t>150</w:t>
      </w:r>
      <w:r w:rsidRPr="006343ED">
        <w:rPr>
          <w:rFonts w:ascii="Book Antiqua" w:hAnsi="Book Antiqua" w:cs="SimSun"/>
        </w:rPr>
        <w:t>: 231-248 [PMID: 3547771]</w:t>
      </w:r>
    </w:p>
    <w:p w14:paraId="6C59060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128 </w:t>
      </w:r>
      <w:r w:rsidRPr="006343ED">
        <w:rPr>
          <w:rFonts w:ascii="Book Antiqua" w:hAnsi="Book Antiqua" w:cs="SimSun"/>
          <w:b/>
          <w:bCs/>
        </w:rPr>
        <w:t>Obara T</w:t>
      </w:r>
      <w:r w:rsidRPr="006343ED">
        <w:rPr>
          <w:rFonts w:ascii="Book Antiqua" w:hAnsi="Book Antiqua" w:cs="SimSun"/>
        </w:rPr>
        <w:t>, Denda A, Murata Y, Makino T, Yokose Y, Katsuragi M, Konishi Y, Ueda N, Namiki M. Enzyme histochemical studies on transplantable pancreatic adenocarcinomas in Syrian golden hamsters. </w:t>
      </w:r>
      <w:r w:rsidRPr="006343ED">
        <w:rPr>
          <w:rFonts w:ascii="Book Antiqua" w:hAnsi="Book Antiqua" w:cs="SimSun"/>
          <w:i/>
          <w:iCs/>
        </w:rPr>
        <w:t>Exp Pathol</w:t>
      </w:r>
      <w:r w:rsidRPr="006343ED">
        <w:rPr>
          <w:rFonts w:ascii="Book Antiqua" w:hAnsi="Book Antiqua" w:cs="SimSun"/>
        </w:rPr>
        <w:t> 1984; </w:t>
      </w:r>
      <w:r w:rsidRPr="006343ED">
        <w:rPr>
          <w:rFonts w:ascii="Book Antiqua" w:hAnsi="Book Antiqua" w:cs="SimSun"/>
          <w:b/>
          <w:bCs/>
        </w:rPr>
        <w:t>26</w:t>
      </w:r>
      <w:r w:rsidRPr="006343ED">
        <w:rPr>
          <w:rFonts w:ascii="Book Antiqua" w:hAnsi="Book Antiqua" w:cs="SimSun"/>
        </w:rPr>
        <w:t>: 205-211 [PMID: 6543339]</w:t>
      </w:r>
    </w:p>
    <w:p w14:paraId="2E48E1B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129 </w:t>
      </w:r>
      <w:r w:rsidRPr="006343ED">
        <w:rPr>
          <w:rFonts w:ascii="Book Antiqua" w:hAnsi="Book Antiqua" w:cs="SimSun"/>
          <w:b/>
          <w:bCs/>
        </w:rPr>
        <w:t>Kyriazis AP</w:t>
      </w:r>
      <w:r w:rsidRPr="006343ED">
        <w:rPr>
          <w:rFonts w:ascii="Book Antiqua" w:hAnsi="Book Antiqua" w:cs="SimSun"/>
        </w:rPr>
        <w:t>, Kyriazis AA, Scarpelli DG, Fogh J, Rao MS, Lepera R. Human pancreatic adenocarcinoma line Capan-1 in tissue culture and the nude mouse: morphologic, biologic, and biochemical characteristics. </w:t>
      </w:r>
      <w:r w:rsidRPr="006343ED">
        <w:rPr>
          <w:rFonts w:ascii="Book Antiqua" w:hAnsi="Book Antiqua" w:cs="SimSun"/>
          <w:i/>
          <w:iCs/>
        </w:rPr>
        <w:t>Am J Pathol</w:t>
      </w:r>
      <w:r w:rsidRPr="006343ED">
        <w:rPr>
          <w:rFonts w:ascii="Book Antiqua" w:hAnsi="Book Antiqua" w:cs="SimSun"/>
        </w:rPr>
        <w:t> 1982; </w:t>
      </w:r>
      <w:r w:rsidRPr="006343ED">
        <w:rPr>
          <w:rFonts w:ascii="Book Antiqua" w:hAnsi="Book Antiqua" w:cs="SimSun"/>
          <w:b/>
          <w:bCs/>
        </w:rPr>
        <w:t>106</w:t>
      </w:r>
      <w:r w:rsidRPr="006343ED">
        <w:rPr>
          <w:rFonts w:ascii="Book Antiqua" w:hAnsi="Book Antiqua" w:cs="SimSun"/>
        </w:rPr>
        <w:t>: 250-260 [PMID: 6278935]</w:t>
      </w:r>
    </w:p>
    <w:p w14:paraId="3D089CC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130 </w:t>
      </w:r>
      <w:r w:rsidRPr="006343ED">
        <w:rPr>
          <w:rFonts w:ascii="Book Antiqua" w:hAnsi="Book Antiqua" w:cs="SimSun"/>
          <w:b/>
          <w:bCs/>
        </w:rPr>
        <w:t>Kyriazis AP</w:t>
      </w:r>
      <w:r w:rsidRPr="006343ED">
        <w:rPr>
          <w:rFonts w:ascii="Book Antiqua" w:hAnsi="Book Antiqua" w:cs="SimSun"/>
        </w:rPr>
        <w:t>, McCombs WB, Sandberg AA, Kyriazis AA, Sloane NH, Lepera R. Establishment and characterization of human pancreatic adenocarcinoma cell line SW-1990 in tissue culture and the nude mouse. </w:t>
      </w:r>
      <w:r w:rsidRPr="006343ED">
        <w:rPr>
          <w:rFonts w:ascii="Book Antiqua" w:hAnsi="Book Antiqua" w:cs="SimSun"/>
          <w:i/>
          <w:iCs/>
        </w:rPr>
        <w:t>Cancer Res</w:t>
      </w:r>
      <w:r w:rsidRPr="006343ED">
        <w:rPr>
          <w:rFonts w:ascii="Book Antiqua" w:hAnsi="Book Antiqua" w:cs="SimSun"/>
        </w:rPr>
        <w:t> 1983; </w:t>
      </w:r>
      <w:r w:rsidRPr="006343ED">
        <w:rPr>
          <w:rFonts w:ascii="Book Antiqua" w:hAnsi="Book Antiqua" w:cs="SimSun"/>
          <w:b/>
          <w:bCs/>
        </w:rPr>
        <w:t>43</w:t>
      </w:r>
      <w:r w:rsidRPr="006343ED">
        <w:rPr>
          <w:rFonts w:ascii="Book Antiqua" w:hAnsi="Book Antiqua" w:cs="SimSun"/>
        </w:rPr>
        <w:t>: 4393-4401 [PMID: 6871872]</w:t>
      </w:r>
    </w:p>
    <w:p w14:paraId="0E73299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131 </w:t>
      </w:r>
      <w:r w:rsidRPr="006343ED">
        <w:rPr>
          <w:rFonts w:ascii="Book Antiqua" w:hAnsi="Book Antiqua" w:cs="SimSun"/>
          <w:b/>
          <w:bCs/>
        </w:rPr>
        <w:t>Zhou W</w:t>
      </w:r>
      <w:r w:rsidRPr="006343ED">
        <w:rPr>
          <w:rFonts w:ascii="Book Antiqua" w:hAnsi="Book Antiqua" w:cs="SimSun"/>
        </w:rPr>
        <w:t>, Capello M, Fredolini C, Racanicchi L, Piemonti L, Liotta LA, Novelli F, Petricoin EF. MS analysis reveals O-methylation of L-lactate dehydrogenase from pancreatic ductal adenocarcinoma cells. </w:t>
      </w:r>
      <w:r w:rsidRPr="006343ED">
        <w:rPr>
          <w:rFonts w:ascii="Book Antiqua" w:hAnsi="Book Antiqua" w:cs="SimSun"/>
          <w:i/>
          <w:iCs/>
        </w:rPr>
        <w:t>Electrophoresis</w:t>
      </w:r>
      <w:r w:rsidRPr="006343ED">
        <w:rPr>
          <w:rFonts w:ascii="Book Antiqua" w:hAnsi="Book Antiqua" w:cs="SimSun"/>
        </w:rPr>
        <w:t> 2012; </w:t>
      </w:r>
      <w:r w:rsidRPr="006343ED">
        <w:rPr>
          <w:rFonts w:ascii="Book Antiqua" w:hAnsi="Book Antiqua" w:cs="SimSun"/>
          <w:b/>
          <w:bCs/>
        </w:rPr>
        <w:t>33</w:t>
      </w:r>
      <w:r w:rsidRPr="006343ED">
        <w:rPr>
          <w:rFonts w:ascii="Book Antiqua" w:hAnsi="Book Antiqua" w:cs="SimSun"/>
        </w:rPr>
        <w:t>: 1850-1854 [PMID: 22740473 DOI: 10.1002/elps.201200017]</w:t>
      </w:r>
    </w:p>
    <w:p w14:paraId="730FD25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132 </w:t>
      </w:r>
      <w:r w:rsidRPr="006343ED">
        <w:rPr>
          <w:rFonts w:ascii="Book Antiqua" w:hAnsi="Book Antiqua" w:cs="SimSun"/>
          <w:b/>
          <w:bCs/>
        </w:rPr>
        <w:t>Zhao D</w:t>
      </w:r>
      <w:r w:rsidRPr="006343ED">
        <w:rPr>
          <w:rFonts w:ascii="Book Antiqua" w:hAnsi="Book Antiqua" w:cs="SimSun"/>
        </w:rPr>
        <w:t>, Zou SW, Liu Y, Zhou X, Mo Y, Wang P, Xu YH, Dong B, Xiong Y, Lei QY, Guan KL. Lysine-5 acetylation negatively regulates lactate dehydrogenase A and is decreased in pancreatic cancer. </w:t>
      </w:r>
      <w:r w:rsidRPr="006343ED">
        <w:rPr>
          <w:rFonts w:ascii="Book Antiqua" w:hAnsi="Book Antiqua" w:cs="SimSun"/>
          <w:i/>
          <w:iCs/>
        </w:rPr>
        <w:t>Cancer Cell</w:t>
      </w:r>
      <w:r w:rsidRPr="006343ED">
        <w:rPr>
          <w:rFonts w:ascii="Book Antiqua" w:hAnsi="Book Antiqua" w:cs="SimSun"/>
        </w:rPr>
        <w:t> 2013; </w:t>
      </w:r>
      <w:r w:rsidRPr="006343ED">
        <w:rPr>
          <w:rFonts w:ascii="Book Antiqua" w:hAnsi="Book Antiqua" w:cs="SimSun"/>
          <w:b/>
          <w:bCs/>
        </w:rPr>
        <w:t>23</w:t>
      </w:r>
      <w:r w:rsidRPr="006343ED">
        <w:rPr>
          <w:rFonts w:ascii="Book Antiqua" w:hAnsi="Book Antiqua" w:cs="SimSun"/>
        </w:rPr>
        <w:t>: 464-476 [PMID: 23523103 DOI: 10.1016/j.ccr.2013.02.005]</w:t>
      </w:r>
    </w:p>
    <w:p w14:paraId="4104FB7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133 </w:t>
      </w:r>
      <w:r w:rsidRPr="006343ED">
        <w:rPr>
          <w:rFonts w:ascii="Book Antiqua" w:hAnsi="Book Antiqua" w:cs="SimSun"/>
          <w:b/>
          <w:bCs/>
        </w:rPr>
        <w:t>Rong Y</w:t>
      </w:r>
      <w:r w:rsidRPr="006343ED">
        <w:rPr>
          <w:rFonts w:ascii="Book Antiqua" w:hAnsi="Book Antiqua" w:cs="SimSun"/>
        </w:rPr>
        <w:t>, Wu W, Ni X, Kuang T, Jin D, Wang D, Lou W. Lactate dehydrogenase A is overexpressed in pancreatic cancer and promotes the growth of pancreatic cancer cells. </w:t>
      </w:r>
      <w:r w:rsidRPr="006343ED">
        <w:rPr>
          <w:rFonts w:ascii="Book Antiqua" w:hAnsi="Book Antiqua" w:cs="SimSun"/>
          <w:i/>
          <w:iCs/>
        </w:rPr>
        <w:t>Tumour Biol</w:t>
      </w:r>
      <w:r w:rsidRPr="006343ED">
        <w:rPr>
          <w:rFonts w:ascii="Book Antiqua" w:hAnsi="Book Antiqua" w:cs="SimSun"/>
        </w:rPr>
        <w:t> 2013; </w:t>
      </w:r>
      <w:r w:rsidRPr="006343ED">
        <w:rPr>
          <w:rFonts w:ascii="Book Antiqua" w:hAnsi="Book Antiqua" w:cs="SimSun"/>
          <w:b/>
          <w:bCs/>
        </w:rPr>
        <w:t>34</w:t>
      </w:r>
      <w:r w:rsidRPr="006343ED">
        <w:rPr>
          <w:rFonts w:ascii="Book Antiqua" w:hAnsi="Book Antiqua" w:cs="SimSun"/>
        </w:rPr>
        <w:t>: 1523-1530 [PMID: 23404405 DOI: 10.1007/s13277-013-0679-1]</w:t>
      </w:r>
    </w:p>
    <w:p w14:paraId="772FF65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134 </w:t>
      </w:r>
      <w:r w:rsidRPr="006343ED">
        <w:rPr>
          <w:rFonts w:ascii="Book Antiqua" w:hAnsi="Book Antiqua" w:cs="SimSun"/>
          <w:b/>
          <w:bCs/>
        </w:rPr>
        <w:t>Cui J</w:t>
      </w:r>
      <w:r w:rsidRPr="006343ED">
        <w:rPr>
          <w:rFonts w:ascii="Book Antiqua" w:hAnsi="Book Antiqua" w:cs="SimSun"/>
        </w:rPr>
        <w:t>, Shi M, Xie D, Wei D, Jia Z, Zheng S, Gao Y, Huang S, Xie K. FOXM1 promotes the warburg effect and pancreatic cancer progression via transactivation of LDHA expression. </w:t>
      </w:r>
      <w:r w:rsidRPr="006343ED">
        <w:rPr>
          <w:rFonts w:ascii="Book Antiqua" w:hAnsi="Book Antiqua" w:cs="SimSun"/>
          <w:i/>
          <w:iCs/>
        </w:rPr>
        <w:t>Clin Cancer Res</w:t>
      </w:r>
      <w:r w:rsidRPr="006343ED">
        <w:rPr>
          <w:rFonts w:ascii="Book Antiqua" w:hAnsi="Book Antiqua" w:cs="SimSun"/>
        </w:rPr>
        <w:t> 2014; </w:t>
      </w:r>
      <w:r w:rsidRPr="006343ED">
        <w:rPr>
          <w:rFonts w:ascii="Book Antiqua" w:hAnsi="Book Antiqua" w:cs="SimSun"/>
          <w:b/>
          <w:bCs/>
        </w:rPr>
        <w:t>20</w:t>
      </w:r>
      <w:r w:rsidRPr="006343ED">
        <w:rPr>
          <w:rFonts w:ascii="Book Antiqua" w:hAnsi="Book Antiqua" w:cs="SimSun"/>
        </w:rPr>
        <w:t>: 2595-2606 [PMID: 24634381 DOI: 10.1158/1078-0432.CCR-13-2407]</w:t>
      </w:r>
    </w:p>
    <w:p w14:paraId="060A805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135 </w:t>
      </w:r>
      <w:r w:rsidRPr="006343ED">
        <w:rPr>
          <w:rFonts w:ascii="Book Antiqua" w:hAnsi="Book Antiqua" w:cs="SimSun"/>
          <w:b/>
          <w:bCs/>
        </w:rPr>
        <w:t>Granchi C</w:t>
      </w:r>
      <w:r w:rsidRPr="006343ED">
        <w:rPr>
          <w:rFonts w:ascii="Book Antiqua" w:hAnsi="Book Antiqua" w:cs="SimSun"/>
        </w:rPr>
        <w:t>, Roy S, De Simone A, Salvetti I, Tuccinardi T, Martinelli A, Macchia M, Lanza M, Betti L, Giannaccini G, Lucacchini A, Giovannetti E, Sciarrillo R, Peters GJ, Minutolo F. N-Hydroxyindole-based inhibitors of lactate dehydrogenase against cancer cell proliferation. </w:t>
      </w:r>
      <w:r w:rsidRPr="006343ED">
        <w:rPr>
          <w:rFonts w:ascii="Book Antiqua" w:hAnsi="Book Antiqua" w:cs="SimSun"/>
          <w:i/>
          <w:iCs/>
        </w:rPr>
        <w:t>Eur J Med Chem</w:t>
      </w:r>
      <w:r w:rsidRPr="006343ED">
        <w:rPr>
          <w:rFonts w:ascii="Book Antiqua" w:hAnsi="Book Antiqua" w:cs="SimSun"/>
        </w:rPr>
        <w:t> 2011; </w:t>
      </w:r>
      <w:r w:rsidRPr="006343ED">
        <w:rPr>
          <w:rFonts w:ascii="Book Antiqua" w:hAnsi="Book Antiqua" w:cs="SimSun"/>
          <w:b/>
          <w:bCs/>
        </w:rPr>
        <w:t>46</w:t>
      </w:r>
      <w:r w:rsidRPr="006343ED">
        <w:rPr>
          <w:rFonts w:ascii="Book Antiqua" w:hAnsi="Book Antiqua" w:cs="SimSun"/>
        </w:rPr>
        <w:t>: 5398-5407 [PMID: 21944286 DOI: 10.1016/j.ejmech.2011.08.046]</w:t>
      </w:r>
    </w:p>
    <w:p w14:paraId="5BE9379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136 </w:t>
      </w:r>
      <w:r w:rsidRPr="006343ED">
        <w:rPr>
          <w:rFonts w:ascii="Book Antiqua" w:hAnsi="Book Antiqua" w:cs="SimSun"/>
          <w:b/>
          <w:bCs/>
        </w:rPr>
        <w:t>Le A</w:t>
      </w:r>
      <w:r w:rsidRPr="006343ED">
        <w:rPr>
          <w:rFonts w:ascii="Book Antiqua" w:hAnsi="Book Antiqua" w:cs="SimSun"/>
        </w:rPr>
        <w:t>, Cooper CR, Gouw AM, Dinavahi R, Maitra A, Deck LM, Royer RE, Vander Jagt DL, Semenza GL, Dang CV. Inhibition of lactate dehydrogenase A induces oxidative stress and inhibits tumor progression. </w:t>
      </w:r>
      <w:r w:rsidRPr="006343ED">
        <w:rPr>
          <w:rFonts w:ascii="Book Antiqua" w:hAnsi="Book Antiqua" w:cs="SimSun"/>
          <w:i/>
          <w:iCs/>
        </w:rPr>
        <w:t>Proc Natl Acad Sci USA</w:t>
      </w:r>
      <w:r w:rsidRPr="006343ED">
        <w:rPr>
          <w:rFonts w:ascii="Book Antiqua" w:hAnsi="Book Antiqua" w:cs="SimSun"/>
        </w:rPr>
        <w:t> 2010; </w:t>
      </w:r>
      <w:r w:rsidRPr="006343ED">
        <w:rPr>
          <w:rFonts w:ascii="Book Antiqua" w:hAnsi="Book Antiqua" w:cs="SimSun"/>
          <w:b/>
          <w:bCs/>
        </w:rPr>
        <w:t>107</w:t>
      </w:r>
      <w:r w:rsidRPr="006343ED">
        <w:rPr>
          <w:rFonts w:ascii="Book Antiqua" w:hAnsi="Book Antiqua" w:cs="SimSun"/>
        </w:rPr>
        <w:t>: 2037-2042 [PMID: 20133848 DOI: 10.1073/pnas.0914433107]</w:t>
      </w:r>
    </w:p>
    <w:p w14:paraId="1D0623A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137 </w:t>
      </w:r>
      <w:r w:rsidRPr="006343ED">
        <w:rPr>
          <w:rFonts w:ascii="Book Antiqua" w:hAnsi="Book Antiqua" w:cs="SimSun"/>
          <w:b/>
          <w:bCs/>
        </w:rPr>
        <w:t>Husain Z</w:t>
      </w:r>
      <w:r w:rsidRPr="006343ED">
        <w:rPr>
          <w:rFonts w:ascii="Book Antiqua" w:hAnsi="Book Antiqua" w:cs="SimSun"/>
        </w:rPr>
        <w:t>, Huang Y, Seth P, Sukhatme VP. Tumor-derived lactate modifies antitumor immune response: effect on myeloid-derived suppressor cells and NK cells. </w:t>
      </w:r>
      <w:r w:rsidRPr="006343ED">
        <w:rPr>
          <w:rFonts w:ascii="Book Antiqua" w:hAnsi="Book Antiqua" w:cs="SimSun"/>
          <w:i/>
          <w:iCs/>
        </w:rPr>
        <w:t>J Immunol</w:t>
      </w:r>
      <w:r w:rsidRPr="006343ED">
        <w:rPr>
          <w:rFonts w:ascii="Book Antiqua" w:hAnsi="Book Antiqua" w:cs="SimSun"/>
        </w:rPr>
        <w:t> 2013; </w:t>
      </w:r>
      <w:r w:rsidRPr="006343ED">
        <w:rPr>
          <w:rFonts w:ascii="Book Antiqua" w:hAnsi="Book Antiqua" w:cs="SimSun"/>
          <w:b/>
          <w:bCs/>
        </w:rPr>
        <w:t>191</w:t>
      </w:r>
      <w:r w:rsidRPr="006343ED">
        <w:rPr>
          <w:rFonts w:ascii="Book Antiqua" w:hAnsi="Book Antiqua" w:cs="SimSun"/>
        </w:rPr>
        <w:t>: 1486-1495 [PMID: 23817426 DOI: 10.4049/jimmunol.1202702]</w:t>
      </w:r>
    </w:p>
    <w:p w14:paraId="0F926CF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138 </w:t>
      </w:r>
      <w:r w:rsidRPr="006343ED">
        <w:rPr>
          <w:rFonts w:ascii="Book Antiqua" w:hAnsi="Book Antiqua" w:cs="SimSun"/>
          <w:b/>
          <w:bCs/>
        </w:rPr>
        <w:t>Tas F</w:t>
      </w:r>
      <w:r w:rsidRPr="006343ED">
        <w:rPr>
          <w:rFonts w:ascii="Book Antiqua" w:hAnsi="Book Antiqua" w:cs="SimSun"/>
        </w:rPr>
        <w:t>, Aykan F, Alici S, Kaytan E, Aydiner A, Topuz E. Prognostic factors in pancreatic carcinoma: serum LDH levels predict survival in metastatic disease. </w:t>
      </w:r>
      <w:r w:rsidRPr="006343ED">
        <w:rPr>
          <w:rFonts w:ascii="Book Antiqua" w:hAnsi="Book Antiqua" w:cs="SimSun"/>
          <w:i/>
          <w:iCs/>
        </w:rPr>
        <w:t>Am J Clin Oncol</w:t>
      </w:r>
      <w:r w:rsidRPr="006343ED">
        <w:rPr>
          <w:rFonts w:ascii="Book Antiqua" w:hAnsi="Book Antiqua" w:cs="SimSun"/>
        </w:rPr>
        <w:t> 2001; </w:t>
      </w:r>
      <w:r w:rsidRPr="006343ED">
        <w:rPr>
          <w:rFonts w:ascii="Book Antiqua" w:hAnsi="Book Antiqua" w:cs="SimSun"/>
          <w:b/>
          <w:bCs/>
        </w:rPr>
        <w:t>24</w:t>
      </w:r>
      <w:r w:rsidRPr="006343ED">
        <w:rPr>
          <w:rFonts w:ascii="Book Antiqua" w:hAnsi="Book Antiqua" w:cs="SimSun"/>
        </w:rPr>
        <w:t>: 547-550 [PMID: 11801751]</w:t>
      </w:r>
    </w:p>
    <w:p w14:paraId="7F6A715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139 </w:t>
      </w:r>
      <w:r w:rsidRPr="006343ED">
        <w:rPr>
          <w:rFonts w:ascii="Book Antiqua" w:hAnsi="Book Antiqua" w:cs="SimSun"/>
          <w:b/>
          <w:bCs/>
        </w:rPr>
        <w:t>Gudi R</w:t>
      </w:r>
      <w:r w:rsidRPr="006343ED">
        <w:rPr>
          <w:rFonts w:ascii="Book Antiqua" w:hAnsi="Book Antiqua" w:cs="SimSun"/>
        </w:rPr>
        <w:t>, Bowker-Kinley MM, Kedishvili NY, Zhao Y, Popov KM. Diversity of the pyruvate dehydrogenase kinase gene family in humans. </w:t>
      </w:r>
      <w:r w:rsidRPr="006343ED">
        <w:rPr>
          <w:rFonts w:ascii="Book Antiqua" w:hAnsi="Book Antiqua" w:cs="SimSun"/>
          <w:i/>
          <w:iCs/>
        </w:rPr>
        <w:t>J Biol Chem</w:t>
      </w:r>
      <w:r w:rsidRPr="006343ED">
        <w:rPr>
          <w:rFonts w:ascii="Book Antiqua" w:hAnsi="Book Antiqua" w:cs="SimSun"/>
        </w:rPr>
        <w:t> 1995; </w:t>
      </w:r>
      <w:r w:rsidRPr="006343ED">
        <w:rPr>
          <w:rFonts w:ascii="Book Antiqua" w:hAnsi="Book Antiqua" w:cs="SimSun"/>
          <w:b/>
          <w:bCs/>
        </w:rPr>
        <w:t>270</w:t>
      </w:r>
      <w:r w:rsidRPr="006343ED">
        <w:rPr>
          <w:rFonts w:ascii="Book Antiqua" w:hAnsi="Book Antiqua" w:cs="SimSun"/>
        </w:rPr>
        <w:t>: 28989-28994 [PMID: 7499431]</w:t>
      </w:r>
    </w:p>
    <w:p w14:paraId="318B8A0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140 </w:t>
      </w:r>
      <w:r w:rsidRPr="006343ED">
        <w:rPr>
          <w:rFonts w:ascii="Book Antiqua" w:hAnsi="Book Antiqua" w:cs="SimSun"/>
          <w:b/>
          <w:bCs/>
        </w:rPr>
        <w:t>Anderson KM</w:t>
      </w:r>
      <w:r w:rsidRPr="006343ED">
        <w:rPr>
          <w:rFonts w:ascii="Book Antiqua" w:hAnsi="Book Antiqua" w:cs="SimSun"/>
        </w:rPr>
        <w:t>, Jajeh J, Guinan P, Rubenstein M. In vitro effects of dichloroacetate and CO2 on hypoxic HeLa cells. </w:t>
      </w:r>
      <w:r w:rsidRPr="006343ED">
        <w:rPr>
          <w:rFonts w:ascii="Book Antiqua" w:hAnsi="Book Antiqua" w:cs="SimSun"/>
          <w:i/>
          <w:iCs/>
        </w:rPr>
        <w:t>Anticancer Res</w:t>
      </w:r>
      <w:r w:rsidRPr="006343ED">
        <w:rPr>
          <w:rFonts w:ascii="Book Antiqua" w:hAnsi="Book Antiqua" w:cs="SimSun"/>
        </w:rPr>
        <w:t> 2009; </w:t>
      </w:r>
      <w:r w:rsidRPr="006343ED">
        <w:rPr>
          <w:rFonts w:ascii="Book Antiqua" w:hAnsi="Book Antiqua" w:cs="SimSun"/>
          <w:b/>
          <w:bCs/>
        </w:rPr>
        <w:t>29</w:t>
      </w:r>
      <w:r w:rsidRPr="006343ED">
        <w:rPr>
          <w:rFonts w:ascii="Book Antiqua" w:hAnsi="Book Antiqua" w:cs="SimSun"/>
        </w:rPr>
        <w:t>: 4579-4588 [PMID: 20032407]</w:t>
      </w:r>
    </w:p>
    <w:p w14:paraId="513BCE0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141 </w:t>
      </w:r>
      <w:r w:rsidRPr="006343ED">
        <w:rPr>
          <w:rFonts w:ascii="Book Antiqua" w:hAnsi="Book Antiqua" w:cs="SimSun"/>
          <w:b/>
          <w:bCs/>
        </w:rPr>
        <w:t>Sato T</w:t>
      </w:r>
      <w:r w:rsidRPr="006343ED">
        <w:rPr>
          <w:rFonts w:ascii="Book Antiqua" w:hAnsi="Book Antiqua" w:cs="SimSun"/>
        </w:rPr>
        <w:t>, Kashima K, Gamachi A, Daa T, Nakayama I, Yokoyama S. Immunohistochemical localization of pyruvate carboxylase and carbamyl-phosphate synthetase I in normal and neoplastic human pancreatic tissues. </w:t>
      </w:r>
      <w:r w:rsidRPr="006343ED">
        <w:rPr>
          <w:rFonts w:ascii="Book Antiqua" w:hAnsi="Book Antiqua" w:cs="SimSun"/>
          <w:i/>
          <w:iCs/>
        </w:rPr>
        <w:t>Pancreas</w:t>
      </w:r>
      <w:r w:rsidRPr="006343ED">
        <w:rPr>
          <w:rFonts w:ascii="Book Antiqua" w:hAnsi="Book Antiqua" w:cs="SimSun"/>
        </w:rPr>
        <w:t> 2002; </w:t>
      </w:r>
      <w:r w:rsidRPr="006343ED">
        <w:rPr>
          <w:rFonts w:ascii="Book Antiqua" w:hAnsi="Book Antiqua" w:cs="SimSun"/>
          <w:b/>
          <w:bCs/>
        </w:rPr>
        <w:t>25</w:t>
      </w:r>
      <w:r w:rsidRPr="006343ED">
        <w:rPr>
          <w:rFonts w:ascii="Book Antiqua" w:hAnsi="Book Antiqua" w:cs="SimSun"/>
        </w:rPr>
        <w:t>: 130-135 [PMID: 12142734]</w:t>
      </w:r>
    </w:p>
    <w:p w14:paraId="7E5C541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142 </w:t>
      </w:r>
      <w:r w:rsidRPr="006343ED">
        <w:rPr>
          <w:rFonts w:ascii="Book Antiqua" w:hAnsi="Book Antiqua" w:cs="SimSun"/>
          <w:b/>
          <w:bCs/>
        </w:rPr>
        <w:t>Fulda S</w:t>
      </w:r>
      <w:r w:rsidRPr="006343ED">
        <w:rPr>
          <w:rFonts w:ascii="Book Antiqua" w:hAnsi="Book Antiqua" w:cs="SimSun"/>
        </w:rPr>
        <w:t>, Galluzzi L, Kroemer G. Targeting mitochondria for cancer therapy. </w:t>
      </w:r>
      <w:r w:rsidRPr="006343ED">
        <w:rPr>
          <w:rFonts w:ascii="Book Antiqua" w:hAnsi="Book Antiqua" w:cs="SimSun"/>
          <w:i/>
          <w:iCs/>
        </w:rPr>
        <w:t>Nat Rev Drug Discov</w:t>
      </w:r>
      <w:r w:rsidRPr="006343ED">
        <w:rPr>
          <w:rFonts w:ascii="Book Antiqua" w:hAnsi="Book Antiqua" w:cs="SimSun"/>
        </w:rPr>
        <w:t> 2010; </w:t>
      </w:r>
      <w:r w:rsidRPr="006343ED">
        <w:rPr>
          <w:rFonts w:ascii="Book Antiqua" w:hAnsi="Book Antiqua" w:cs="SimSun"/>
          <w:b/>
          <w:bCs/>
        </w:rPr>
        <w:t>9</w:t>
      </w:r>
      <w:r w:rsidRPr="006343ED">
        <w:rPr>
          <w:rFonts w:ascii="Book Antiqua" w:hAnsi="Book Antiqua" w:cs="SimSun"/>
        </w:rPr>
        <w:t>: 447-464 [PMID: 20467424 DOI: 10.1038/nrd3137]</w:t>
      </w:r>
    </w:p>
    <w:p w14:paraId="3713A76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143 </w:t>
      </w:r>
      <w:r w:rsidRPr="006343ED">
        <w:rPr>
          <w:rFonts w:ascii="Book Antiqua" w:hAnsi="Book Antiqua" w:cs="SimSun"/>
          <w:b/>
          <w:bCs/>
        </w:rPr>
        <w:t>Rodríguez-Enríquez S</w:t>
      </w:r>
      <w:r w:rsidRPr="006343ED">
        <w:rPr>
          <w:rFonts w:ascii="Book Antiqua" w:hAnsi="Book Antiqua" w:cs="SimSun"/>
        </w:rPr>
        <w:t>, Gallardo-Pérez JC, Marín-Hernández A, Aguilar-Ponce JL, Mandujano-Tinoco EA, Meneses A, Moreno-Sánchez R. Oxidative phosphorylation as a target to arrest malignant neoplasias. </w:t>
      </w:r>
      <w:r w:rsidRPr="006343ED">
        <w:rPr>
          <w:rFonts w:ascii="Book Antiqua" w:hAnsi="Book Antiqua" w:cs="SimSun"/>
          <w:i/>
          <w:iCs/>
        </w:rPr>
        <w:t>Curr Med Chem</w:t>
      </w:r>
      <w:r w:rsidRPr="006343ED">
        <w:rPr>
          <w:rFonts w:ascii="Book Antiqua" w:hAnsi="Book Antiqua" w:cs="SimSun"/>
        </w:rPr>
        <w:t> 2011; </w:t>
      </w:r>
      <w:r w:rsidRPr="006343ED">
        <w:rPr>
          <w:rFonts w:ascii="Book Antiqua" w:hAnsi="Book Antiqua" w:cs="SimSun"/>
          <w:b/>
          <w:bCs/>
        </w:rPr>
        <w:t>18</w:t>
      </w:r>
      <w:r w:rsidRPr="006343ED">
        <w:rPr>
          <w:rFonts w:ascii="Book Antiqua" w:hAnsi="Book Antiqua" w:cs="SimSun"/>
        </w:rPr>
        <w:t>: 3156-3167 [PMID: 21671858]</w:t>
      </w:r>
    </w:p>
    <w:p w14:paraId="08096C7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144 </w:t>
      </w:r>
      <w:r w:rsidRPr="006343ED">
        <w:rPr>
          <w:rFonts w:ascii="Book Antiqua" w:hAnsi="Book Antiqua" w:cs="SimSun"/>
          <w:b/>
          <w:bCs/>
        </w:rPr>
        <w:t>Momose I</w:t>
      </w:r>
      <w:r w:rsidRPr="006343ED">
        <w:rPr>
          <w:rFonts w:ascii="Book Antiqua" w:hAnsi="Book Antiqua" w:cs="SimSun"/>
        </w:rPr>
        <w:t>, Ohba S, Tatsuda D, Kawada M, Masuda T, Tsujiuchi G, Yamori T, Esumi H, Ikeda D. Mitochondrial inhibitors show preferential cytotoxicity to human pancreatic cancer PANC-1 cells under glucose-deprived conditions. </w:t>
      </w:r>
      <w:r w:rsidRPr="006343ED">
        <w:rPr>
          <w:rFonts w:ascii="Book Antiqua" w:hAnsi="Book Antiqua" w:cs="SimSun"/>
          <w:i/>
          <w:iCs/>
        </w:rPr>
        <w:t>Biochem Biophys Res Commun</w:t>
      </w:r>
      <w:r w:rsidRPr="006343ED">
        <w:rPr>
          <w:rFonts w:ascii="Book Antiqua" w:hAnsi="Book Antiqua" w:cs="SimSun"/>
        </w:rPr>
        <w:t> 2010; </w:t>
      </w:r>
      <w:r w:rsidRPr="006343ED">
        <w:rPr>
          <w:rFonts w:ascii="Book Antiqua" w:hAnsi="Book Antiqua" w:cs="SimSun"/>
          <w:b/>
          <w:bCs/>
        </w:rPr>
        <w:t>392</w:t>
      </w:r>
      <w:r w:rsidRPr="006343ED">
        <w:rPr>
          <w:rFonts w:ascii="Book Antiqua" w:hAnsi="Book Antiqua" w:cs="SimSun"/>
        </w:rPr>
        <w:t>: 460-466 [PMID: 20083087 DOI: 10.1016/j.bbrc.2010.01.050]</w:t>
      </w:r>
    </w:p>
    <w:p w14:paraId="6C93C3F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145 </w:t>
      </w:r>
      <w:r w:rsidRPr="006343ED">
        <w:rPr>
          <w:rFonts w:ascii="Book Antiqua" w:hAnsi="Book Antiqua" w:cs="SimSun"/>
          <w:b/>
          <w:bCs/>
        </w:rPr>
        <w:t>Yamamoto T</w:t>
      </w:r>
      <w:r w:rsidRPr="006343ED">
        <w:rPr>
          <w:rFonts w:ascii="Book Antiqua" w:hAnsi="Book Antiqua" w:cs="SimSun"/>
        </w:rPr>
        <w:t>, Seino Y, Fukumoto H, Koh G, Yano H, Inagaki N, Yamada Y, Inoue K, Manabe T, Imura H. Over-expression of facilitative glucose transporter genes in human cancer. </w:t>
      </w:r>
      <w:r w:rsidRPr="006343ED">
        <w:rPr>
          <w:rFonts w:ascii="Book Antiqua" w:hAnsi="Book Antiqua" w:cs="SimSun"/>
          <w:i/>
          <w:iCs/>
        </w:rPr>
        <w:t>Biochem Biophys Res Commun</w:t>
      </w:r>
      <w:r w:rsidRPr="006343ED">
        <w:rPr>
          <w:rFonts w:ascii="Book Antiqua" w:hAnsi="Book Antiqua" w:cs="SimSun"/>
        </w:rPr>
        <w:t> 1990; </w:t>
      </w:r>
      <w:r w:rsidRPr="006343ED">
        <w:rPr>
          <w:rFonts w:ascii="Book Antiqua" w:hAnsi="Book Antiqua" w:cs="SimSun"/>
          <w:b/>
          <w:bCs/>
        </w:rPr>
        <w:t>170</w:t>
      </w:r>
      <w:r w:rsidRPr="006343ED">
        <w:rPr>
          <w:rFonts w:ascii="Book Antiqua" w:hAnsi="Book Antiqua" w:cs="SimSun"/>
        </w:rPr>
        <w:t>: 223-230 [PMID: 2372287]</w:t>
      </w:r>
    </w:p>
    <w:p w14:paraId="7BD28CC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146 </w:t>
      </w:r>
      <w:r w:rsidRPr="006343ED">
        <w:rPr>
          <w:rFonts w:ascii="Book Antiqua" w:hAnsi="Book Antiqua" w:cs="SimSun"/>
          <w:b/>
          <w:bCs/>
        </w:rPr>
        <w:t>Macheda ML</w:t>
      </w:r>
      <w:r w:rsidRPr="006343ED">
        <w:rPr>
          <w:rFonts w:ascii="Book Antiqua" w:hAnsi="Book Antiqua" w:cs="SimSun"/>
        </w:rPr>
        <w:t>, Rogers S, Best JD. Molecular and cellular regulation of glucose transporter (GLUT) proteins in cancer. </w:t>
      </w:r>
      <w:r w:rsidRPr="006343ED">
        <w:rPr>
          <w:rFonts w:ascii="Book Antiqua" w:hAnsi="Book Antiqua" w:cs="SimSun"/>
          <w:i/>
          <w:iCs/>
        </w:rPr>
        <w:t>J Cell Physiol</w:t>
      </w:r>
      <w:r w:rsidRPr="006343ED">
        <w:rPr>
          <w:rFonts w:ascii="Book Antiqua" w:hAnsi="Book Antiqua" w:cs="SimSun"/>
        </w:rPr>
        <w:t> 2005; </w:t>
      </w:r>
      <w:r w:rsidRPr="006343ED">
        <w:rPr>
          <w:rFonts w:ascii="Book Antiqua" w:hAnsi="Book Antiqua" w:cs="SimSun"/>
          <w:b/>
          <w:bCs/>
        </w:rPr>
        <w:t>202</w:t>
      </w:r>
      <w:r w:rsidRPr="006343ED">
        <w:rPr>
          <w:rFonts w:ascii="Book Antiqua" w:hAnsi="Book Antiqua" w:cs="SimSun"/>
        </w:rPr>
        <w:t>: 654-662 [PMID: 15389572 DOI: 10.1002/jcp.20166]</w:t>
      </w:r>
    </w:p>
    <w:p w14:paraId="5770E18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147 </w:t>
      </w:r>
      <w:r w:rsidRPr="006343ED">
        <w:rPr>
          <w:rFonts w:ascii="Book Antiqua" w:hAnsi="Book Antiqua" w:cs="SimSun"/>
          <w:b/>
          <w:bCs/>
        </w:rPr>
        <w:t>Kunkel M</w:t>
      </w:r>
      <w:r w:rsidRPr="006343ED">
        <w:rPr>
          <w:rFonts w:ascii="Book Antiqua" w:hAnsi="Book Antiqua" w:cs="SimSun"/>
        </w:rPr>
        <w:t>, Reichert TE, Benz P, Lehr HA, Jeong JH, Wieand S, Bartenstein P, Wagner W, Whiteside TL. Overexpression of Glut-1 and increased glucose metabolism in tumors are associated with a poor prognosis in patients with oral squamous cell carcinoma. </w:t>
      </w:r>
      <w:r w:rsidRPr="006343ED">
        <w:rPr>
          <w:rFonts w:ascii="Book Antiqua" w:hAnsi="Book Antiqua" w:cs="SimSun"/>
          <w:i/>
          <w:iCs/>
        </w:rPr>
        <w:t>Cancer</w:t>
      </w:r>
      <w:r w:rsidRPr="006343ED">
        <w:rPr>
          <w:rFonts w:ascii="Book Antiqua" w:hAnsi="Book Antiqua" w:cs="SimSun"/>
        </w:rPr>
        <w:t> 2003; </w:t>
      </w:r>
      <w:r w:rsidRPr="006343ED">
        <w:rPr>
          <w:rFonts w:ascii="Book Antiqua" w:hAnsi="Book Antiqua" w:cs="SimSun"/>
          <w:b/>
          <w:bCs/>
        </w:rPr>
        <w:t>97</w:t>
      </w:r>
      <w:r w:rsidRPr="006343ED">
        <w:rPr>
          <w:rFonts w:ascii="Book Antiqua" w:hAnsi="Book Antiqua" w:cs="SimSun"/>
        </w:rPr>
        <w:t>: 1015-1024 [PMID: 12569601 DOI: 10.1002/cncr.11159]</w:t>
      </w:r>
    </w:p>
    <w:p w14:paraId="2089BDE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148 </w:t>
      </w:r>
      <w:r w:rsidRPr="006343ED">
        <w:rPr>
          <w:rFonts w:ascii="Book Antiqua" w:hAnsi="Book Antiqua" w:cs="SimSun"/>
          <w:b/>
          <w:bCs/>
        </w:rPr>
        <w:t>Ko YH</w:t>
      </w:r>
      <w:r w:rsidRPr="006343ED">
        <w:rPr>
          <w:rFonts w:ascii="Book Antiqua" w:hAnsi="Book Antiqua" w:cs="SimSun"/>
        </w:rPr>
        <w:t>, Smith BL, Wang Y, Pomper MG, Rini DA, Torbenson MS, Hullihen J, Pedersen PL. Advanced cancers: eradication in all cases using 3-bromopyruvate therapy to deplete ATP. </w:t>
      </w:r>
      <w:r w:rsidRPr="006343ED">
        <w:rPr>
          <w:rFonts w:ascii="Book Antiqua" w:hAnsi="Book Antiqua" w:cs="SimSun"/>
          <w:i/>
          <w:iCs/>
        </w:rPr>
        <w:t>Biochem Biophys Res Commun</w:t>
      </w:r>
      <w:r w:rsidRPr="006343ED">
        <w:rPr>
          <w:rFonts w:ascii="Book Antiqua" w:hAnsi="Book Antiqua" w:cs="SimSun"/>
        </w:rPr>
        <w:t> 2004; </w:t>
      </w:r>
      <w:r w:rsidRPr="006343ED">
        <w:rPr>
          <w:rFonts w:ascii="Book Antiqua" w:hAnsi="Book Antiqua" w:cs="SimSun"/>
          <w:b/>
          <w:bCs/>
        </w:rPr>
        <w:t>324</w:t>
      </w:r>
      <w:r w:rsidRPr="006343ED">
        <w:rPr>
          <w:rFonts w:ascii="Book Antiqua" w:hAnsi="Book Antiqua" w:cs="SimSun"/>
        </w:rPr>
        <w:t>: 269-275 [PMID: 15465013 DOI: 10.1016/j.bbrc.2004.09.047]</w:t>
      </w:r>
    </w:p>
    <w:p w14:paraId="5F474565" w14:textId="77777777" w:rsidR="00444127" w:rsidRPr="006343ED" w:rsidRDefault="00444127" w:rsidP="00444127">
      <w:pPr>
        <w:adjustRightInd w:val="0"/>
        <w:snapToGrid w:val="0"/>
        <w:spacing w:line="360" w:lineRule="auto"/>
        <w:jc w:val="both"/>
        <w:rPr>
          <w:rFonts w:ascii="Book Antiqua" w:hAnsi="Book Antiqua" w:cs="SimSun"/>
          <w:color w:val="000000"/>
        </w:rPr>
      </w:pPr>
      <w:r w:rsidRPr="006343ED">
        <w:rPr>
          <w:rFonts w:ascii="Book Antiqua" w:hAnsi="Book Antiqua" w:cs="SimSun"/>
          <w:color w:val="000000"/>
        </w:rPr>
        <w:t>149 </w:t>
      </w:r>
      <w:r w:rsidRPr="006343ED">
        <w:rPr>
          <w:rFonts w:ascii="Book Antiqua" w:hAnsi="Book Antiqua" w:cs="SimSun"/>
          <w:b/>
          <w:bCs/>
          <w:color w:val="000000"/>
        </w:rPr>
        <w:t>Basturk O</w:t>
      </w:r>
      <w:r w:rsidRPr="006343ED">
        <w:rPr>
          <w:rFonts w:ascii="Book Antiqua" w:hAnsi="Book Antiqua" w:cs="SimSun"/>
          <w:color w:val="000000"/>
        </w:rPr>
        <w:t>, Singh R, Kaygusuz E, Balci S, Dursun N, Culhaci N, Adsay NV. GLUT-1 expression in pancreatic neoplasia: implications in pathogenesis, diagnosis, and prognosis. </w:t>
      </w:r>
      <w:r w:rsidRPr="006343ED">
        <w:rPr>
          <w:rFonts w:ascii="Book Antiqua" w:hAnsi="Book Antiqua" w:cs="SimSun"/>
          <w:i/>
          <w:iCs/>
          <w:color w:val="000000"/>
        </w:rPr>
        <w:t>Pancreas</w:t>
      </w:r>
      <w:r w:rsidRPr="006343ED">
        <w:rPr>
          <w:rFonts w:ascii="Book Antiqua" w:hAnsi="Book Antiqua" w:cs="SimSun"/>
          <w:color w:val="000000"/>
        </w:rPr>
        <w:t> 2011; </w:t>
      </w:r>
      <w:r w:rsidRPr="006343ED">
        <w:rPr>
          <w:rFonts w:ascii="Book Antiqua" w:hAnsi="Book Antiqua" w:cs="SimSun"/>
          <w:b/>
          <w:bCs/>
          <w:color w:val="000000"/>
        </w:rPr>
        <w:t>40</w:t>
      </w:r>
      <w:r w:rsidRPr="006343ED">
        <w:rPr>
          <w:rFonts w:ascii="Book Antiqua" w:hAnsi="Book Antiqua" w:cs="SimSun"/>
          <w:color w:val="000000"/>
        </w:rPr>
        <w:t>: 187-192 [PMID: 21206329 DOI: 10.1097/MPA.0b013e318201c935]</w:t>
      </w:r>
    </w:p>
    <w:p w14:paraId="4C3E24E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150 </w:t>
      </w:r>
      <w:r w:rsidRPr="006343ED">
        <w:rPr>
          <w:rFonts w:ascii="Book Antiqua" w:hAnsi="Book Antiqua" w:cs="SimSun"/>
          <w:b/>
          <w:bCs/>
        </w:rPr>
        <w:t>Reid MD</w:t>
      </w:r>
      <w:r w:rsidRPr="006343ED">
        <w:rPr>
          <w:rFonts w:ascii="Book Antiqua" w:hAnsi="Book Antiqua" w:cs="SimSun"/>
        </w:rPr>
        <w:t>, Choi H, Balci S, Akkas G, Adsay V. Serous cystic neoplasms of the pancreas: clinicopathologic and molecular characteristics. </w:t>
      </w:r>
      <w:r w:rsidRPr="006343ED">
        <w:rPr>
          <w:rFonts w:ascii="Book Antiqua" w:hAnsi="Book Antiqua" w:cs="SimSun"/>
          <w:i/>
          <w:iCs/>
        </w:rPr>
        <w:t>Semin Diagn Pathol</w:t>
      </w:r>
      <w:r w:rsidRPr="006343ED">
        <w:rPr>
          <w:rFonts w:ascii="Book Antiqua" w:hAnsi="Book Antiqua" w:cs="SimSun"/>
        </w:rPr>
        <w:t> 2014; </w:t>
      </w:r>
      <w:r w:rsidRPr="006343ED">
        <w:rPr>
          <w:rFonts w:ascii="Book Antiqua" w:hAnsi="Book Antiqua" w:cs="SimSun"/>
          <w:b/>
          <w:bCs/>
        </w:rPr>
        <w:t>31</w:t>
      </w:r>
      <w:r w:rsidRPr="006343ED">
        <w:rPr>
          <w:rFonts w:ascii="Book Antiqua" w:hAnsi="Book Antiqua" w:cs="SimSun"/>
        </w:rPr>
        <w:t>: 475-483 [PMID: 25441309 DOI: 10.1053/j.semdp.2014.08.009]</w:t>
      </w:r>
    </w:p>
    <w:p w14:paraId="071AC3B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151 </w:t>
      </w:r>
      <w:r w:rsidRPr="006343ED">
        <w:rPr>
          <w:rFonts w:ascii="Book Antiqua" w:hAnsi="Book Antiqua" w:cs="SimSun"/>
          <w:b/>
          <w:bCs/>
        </w:rPr>
        <w:t>Maher JC</w:t>
      </w:r>
      <w:r w:rsidRPr="006343ED">
        <w:rPr>
          <w:rFonts w:ascii="Book Antiqua" w:hAnsi="Book Antiqua" w:cs="SimSun"/>
        </w:rPr>
        <w:t>, Savaraj N, Priebe W, Liu H, Lampidis TJ. Differential sensitivity to 2-deoxy-D-glucose between two pancreatic cell lines correlates with GLUT-1 expression. </w:t>
      </w:r>
      <w:r w:rsidRPr="006343ED">
        <w:rPr>
          <w:rFonts w:ascii="Book Antiqua" w:hAnsi="Book Antiqua" w:cs="SimSun"/>
          <w:i/>
          <w:iCs/>
        </w:rPr>
        <w:t>Pancreas</w:t>
      </w:r>
      <w:r w:rsidRPr="006343ED">
        <w:rPr>
          <w:rFonts w:ascii="Book Antiqua" w:hAnsi="Book Antiqua" w:cs="SimSun"/>
        </w:rPr>
        <w:t> 2005; </w:t>
      </w:r>
      <w:r w:rsidRPr="006343ED">
        <w:rPr>
          <w:rFonts w:ascii="Book Antiqua" w:hAnsi="Book Antiqua" w:cs="SimSun"/>
          <w:b/>
          <w:bCs/>
        </w:rPr>
        <w:t>30</w:t>
      </w:r>
      <w:r w:rsidRPr="006343ED">
        <w:rPr>
          <w:rFonts w:ascii="Book Antiqua" w:hAnsi="Book Antiqua" w:cs="SimSun"/>
        </w:rPr>
        <w:t>: e34-e39 [PMID: 15714127]</w:t>
      </w:r>
    </w:p>
    <w:p w14:paraId="28D3A28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152 </w:t>
      </w:r>
      <w:r w:rsidRPr="006343ED">
        <w:rPr>
          <w:rFonts w:ascii="Book Antiqua" w:hAnsi="Book Antiqua" w:cs="SimSun"/>
          <w:b/>
          <w:bCs/>
        </w:rPr>
        <w:t>Ko YH</w:t>
      </w:r>
      <w:r w:rsidRPr="006343ED">
        <w:rPr>
          <w:rFonts w:ascii="Book Antiqua" w:hAnsi="Book Antiqua" w:cs="SimSun"/>
        </w:rPr>
        <w:t>, Verhoeven HA, Lee MJ, Corbin DJ, Vogl TJ, Pedersen PL. A translational study "case report" on the small molecule "energy blocker" 3-bromopyruvate (3BP) as a potent anticancer agent: from bench side to bedside. </w:t>
      </w:r>
      <w:r w:rsidRPr="006343ED">
        <w:rPr>
          <w:rFonts w:ascii="Book Antiqua" w:hAnsi="Book Antiqua" w:cs="SimSun"/>
          <w:i/>
          <w:iCs/>
        </w:rPr>
        <w:t>J Bioenerg Biomembr</w:t>
      </w:r>
      <w:r w:rsidRPr="006343ED">
        <w:rPr>
          <w:rFonts w:ascii="Book Antiqua" w:hAnsi="Book Antiqua" w:cs="SimSun"/>
        </w:rPr>
        <w:t> 2012; </w:t>
      </w:r>
      <w:r w:rsidRPr="006343ED">
        <w:rPr>
          <w:rFonts w:ascii="Book Antiqua" w:hAnsi="Book Antiqua" w:cs="SimSun"/>
          <w:b/>
          <w:bCs/>
        </w:rPr>
        <w:t>44</w:t>
      </w:r>
      <w:r w:rsidRPr="006343ED">
        <w:rPr>
          <w:rFonts w:ascii="Book Antiqua" w:hAnsi="Book Antiqua" w:cs="SimSun"/>
        </w:rPr>
        <w:t>: 163-170 [PMID: 22328020 DOI: 10.1007/s10863-012-9417-4]</w:t>
      </w:r>
    </w:p>
    <w:p w14:paraId="5A0F7E8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153 </w:t>
      </w:r>
      <w:r w:rsidRPr="006343ED">
        <w:rPr>
          <w:rFonts w:ascii="Book Antiqua" w:hAnsi="Book Antiqua" w:cs="SimSun"/>
          <w:b/>
          <w:bCs/>
        </w:rPr>
        <w:t>Torres MP</w:t>
      </w:r>
      <w:r w:rsidRPr="006343ED">
        <w:rPr>
          <w:rFonts w:ascii="Book Antiqua" w:hAnsi="Book Antiqua" w:cs="SimSun"/>
        </w:rPr>
        <w:t>, Rachagani S, Purohit V, Pandey P, Joshi S, Moore ED, Johansson SL, Singh PK, Ganti AK, Batra SK. Graviola: a novel promising natural-derived drug that inhibits tumorigenicity and metastasis of pancreatic cancer cells in vitro and in vivo through altering cell metabolism. </w:t>
      </w:r>
      <w:r w:rsidRPr="006343ED">
        <w:rPr>
          <w:rFonts w:ascii="Book Antiqua" w:hAnsi="Book Antiqua" w:cs="SimSun"/>
          <w:i/>
          <w:iCs/>
        </w:rPr>
        <w:t>Cancer Lett</w:t>
      </w:r>
      <w:r w:rsidRPr="006343ED">
        <w:rPr>
          <w:rFonts w:ascii="Book Antiqua" w:hAnsi="Book Antiqua" w:cs="SimSun"/>
        </w:rPr>
        <w:t> 2012; </w:t>
      </w:r>
      <w:r w:rsidRPr="006343ED">
        <w:rPr>
          <w:rFonts w:ascii="Book Antiqua" w:hAnsi="Book Antiqua" w:cs="SimSun"/>
          <w:b/>
          <w:bCs/>
        </w:rPr>
        <w:t>323</w:t>
      </w:r>
      <w:r w:rsidRPr="006343ED">
        <w:rPr>
          <w:rFonts w:ascii="Book Antiqua" w:hAnsi="Book Antiqua" w:cs="SimSun"/>
        </w:rPr>
        <w:t>: 29-40 [PMID: 22475682 DOI: 10.1016/j.canlet.2012.03.031]</w:t>
      </w:r>
    </w:p>
    <w:p w14:paraId="1F758DD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154 </w:t>
      </w:r>
      <w:r w:rsidRPr="006343ED">
        <w:rPr>
          <w:rFonts w:ascii="Book Antiqua" w:hAnsi="Book Antiqua" w:cs="SimSun"/>
          <w:b/>
          <w:bCs/>
        </w:rPr>
        <w:t>Xiao H</w:t>
      </w:r>
      <w:r w:rsidRPr="006343ED">
        <w:rPr>
          <w:rFonts w:ascii="Book Antiqua" w:hAnsi="Book Antiqua" w:cs="SimSun"/>
        </w:rPr>
        <w:t>, Li S, Zhang D, Liu T, Yu M, Wang F. Separate and concurrent use of 2-deoxy-D-glucose and 3-bromopyruvate in pancreatic cancer cells. </w:t>
      </w:r>
      <w:r w:rsidRPr="006343ED">
        <w:rPr>
          <w:rFonts w:ascii="Book Antiqua" w:hAnsi="Book Antiqua" w:cs="SimSun"/>
          <w:i/>
          <w:iCs/>
        </w:rPr>
        <w:t>Oncol Rep</w:t>
      </w:r>
      <w:r w:rsidRPr="006343ED">
        <w:rPr>
          <w:rFonts w:ascii="Book Antiqua" w:hAnsi="Book Antiqua" w:cs="SimSun"/>
        </w:rPr>
        <w:t> 2013; </w:t>
      </w:r>
      <w:r w:rsidRPr="006343ED">
        <w:rPr>
          <w:rFonts w:ascii="Book Antiqua" w:hAnsi="Book Antiqua" w:cs="SimSun"/>
          <w:b/>
          <w:bCs/>
        </w:rPr>
        <w:t>29</w:t>
      </w:r>
      <w:r w:rsidRPr="006343ED">
        <w:rPr>
          <w:rFonts w:ascii="Book Antiqua" w:hAnsi="Book Antiqua" w:cs="SimSun"/>
        </w:rPr>
        <w:t>: 329-334 [PMID: 23076497 DOI: 10.3892/or.2012.2085]</w:t>
      </w:r>
    </w:p>
    <w:p w14:paraId="7BCFE6B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155 </w:t>
      </w:r>
      <w:r w:rsidRPr="006343ED">
        <w:rPr>
          <w:rFonts w:ascii="Book Antiqua" w:hAnsi="Book Antiqua" w:cs="SimSun"/>
          <w:b/>
        </w:rPr>
        <w:t>Zhang D</w:t>
      </w:r>
      <w:r w:rsidRPr="006343ED">
        <w:rPr>
          <w:rFonts w:ascii="Book Antiqua" w:hAnsi="Book Antiqua" w:cs="SimSun"/>
        </w:rPr>
        <w:t>, Cui L, Li SS, Wang F. Insulin and hypoxia-inducible factor-1 cooperate in pancreatic cancer cells to increase cell viability. </w:t>
      </w:r>
      <w:r w:rsidRPr="006343ED">
        <w:rPr>
          <w:rFonts w:ascii="Book Antiqua" w:hAnsi="Book Antiqua" w:cs="SimSun"/>
          <w:i/>
          <w:iCs/>
        </w:rPr>
        <w:t>Oncol Lett</w:t>
      </w:r>
      <w:r w:rsidRPr="006343ED">
        <w:rPr>
          <w:rFonts w:ascii="Book Antiqua" w:hAnsi="Book Antiqua" w:cs="SimSun"/>
        </w:rPr>
        <w:t> 2015; </w:t>
      </w:r>
      <w:r w:rsidRPr="006343ED">
        <w:rPr>
          <w:rFonts w:ascii="Book Antiqua" w:hAnsi="Book Antiqua" w:cs="SimSun"/>
          <w:b/>
          <w:bCs/>
        </w:rPr>
        <w:t>10</w:t>
      </w:r>
      <w:r w:rsidRPr="006343ED">
        <w:rPr>
          <w:rFonts w:ascii="Book Antiqua" w:hAnsi="Book Antiqua" w:cs="SimSun"/>
        </w:rPr>
        <w:t>: 1545-1550 [PMID: 26622706 DOI: 10.3892/ol.2015.3384]</w:t>
      </w:r>
    </w:p>
    <w:p w14:paraId="71D30AB7"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156 </w:t>
      </w:r>
      <w:r w:rsidRPr="006343ED">
        <w:rPr>
          <w:rFonts w:ascii="Book Antiqua" w:hAnsi="Book Antiqua" w:cs="SimSun"/>
          <w:b/>
          <w:bCs/>
        </w:rPr>
        <w:t>Lyshchik A</w:t>
      </w:r>
      <w:r w:rsidRPr="006343ED">
        <w:rPr>
          <w:rFonts w:ascii="Book Antiqua" w:hAnsi="Book Antiqua" w:cs="SimSun"/>
        </w:rPr>
        <w:t>, Higashi T, Hara T, Nakamoto Y, Fujimoto K, Doi R, Imamura M, Saga T, Togashi K. Expression of glucose transporter-1, hexokinase-II, proliferating cell nuclear antigen and survival of patients with pancreatic cancer. </w:t>
      </w:r>
      <w:r w:rsidRPr="006343ED">
        <w:rPr>
          <w:rFonts w:ascii="Book Antiqua" w:hAnsi="Book Antiqua" w:cs="SimSun"/>
          <w:i/>
          <w:iCs/>
        </w:rPr>
        <w:t>Cancer Invest</w:t>
      </w:r>
      <w:r w:rsidRPr="006343ED">
        <w:rPr>
          <w:rFonts w:ascii="Book Antiqua" w:hAnsi="Book Antiqua" w:cs="SimSun"/>
        </w:rPr>
        <w:t> 2007; </w:t>
      </w:r>
      <w:r w:rsidRPr="006343ED">
        <w:rPr>
          <w:rFonts w:ascii="Book Antiqua" w:hAnsi="Book Antiqua" w:cs="SimSun"/>
          <w:b/>
          <w:bCs/>
        </w:rPr>
        <w:t>25</w:t>
      </w:r>
      <w:r w:rsidRPr="006343ED">
        <w:rPr>
          <w:rFonts w:ascii="Book Antiqua" w:hAnsi="Book Antiqua" w:cs="SimSun"/>
        </w:rPr>
        <w:t>: 154-162 [PMID: 17530485 DOI: 10.1080/07357900701208931]</w:t>
      </w:r>
    </w:p>
    <w:p w14:paraId="484F01A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157 </w:t>
      </w:r>
      <w:r w:rsidRPr="006343ED">
        <w:rPr>
          <w:rFonts w:ascii="Book Antiqua" w:hAnsi="Book Antiqua" w:cs="SimSun"/>
          <w:b/>
        </w:rPr>
        <w:t>Ogawa H</w:t>
      </w:r>
      <w:r w:rsidRPr="006343ED">
        <w:rPr>
          <w:rFonts w:ascii="Book Antiqua" w:hAnsi="Book Antiqua" w:cs="SimSun"/>
        </w:rPr>
        <w:t>, Nagano H, Konno M, Eguchi H, Koseki J, Kawamoto K, Nishida N, Colvin H, Tomokuni A, Tomimaru Y, Hama N, Wada H, Marubashi S, Kobayashi S, Mori M, Doki Y, Ishii H. The combination of the expression of hexokinase 2 and pyruvate kinase M2 is a prognostic marker in patients with pancreatic cancer. </w:t>
      </w:r>
      <w:r w:rsidRPr="006343ED">
        <w:rPr>
          <w:rFonts w:ascii="Book Antiqua" w:hAnsi="Book Antiqua" w:cs="SimSun"/>
          <w:i/>
          <w:iCs/>
        </w:rPr>
        <w:t>Mol Clin Oncol</w:t>
      </w:r>
      <w:r w:rsidRPr="006343ED">
        <w:rPr>
          <w:rFonts w:ascii="Book Antiqua" w:hAnsi="Book Antiqua" w:cs="SimSun"/>
        </w:rPr>
        <w:t> 2015; </w:t>
      </w:r>
      <w:r w:rsidRPr="006343ED">
        <w:rPr>
          <w:rFonts w:ascii="Book Antiqua" w:hAnsi="Book Antiqua" w:cs="SimSun"/>
          <w:b/>
          <w:bCs/>
        </w:rPr>
        <w:t>3</w:t>
      </w:r>
      <w:r w:rsidRPr="006343ED">
        <w:rPr>
          <w:rFonts w:ascii="Book Antiqua" w:hAnsi="Book Antiqua" w:cs="SimSun"/>
        </w:rPr>
        <w:t>: 563-571 [PMID: 26137268 DOI: 10.3892/mco.2015.490]</w:t>
      </w:r>
    </w:p>
    <w:p w14:paraId="19FEF7D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158 </w:t>
      </w:r>
      <w:r w:rsidRPr="006343ED">
        <w:rPr>
          <w:rFonts w:ascii="Book Antiqua" w:hAnsi="Book Antiqua" w:cs="SimSun"/>
          <w:b/>
          <w:bCs/>
        </w:rPr>
        <w:t>Burkhart RA</w:t>
      </w:r>
      <w:r w:rsidRPr="006343ED">
        <w:rPr>
          <w:rFonts w:ascii="Book Antiqua" w:hAnsi="Book Antiqua" w:cs="SimSun"/>
        </w:rPr>
        <w:t xml:space="preserve">, Pineda DM, Chand SN, Romeo C, Londin ER, Karoly ED, Cozzitorto JA, Rigoutsos I, Yeo CJ, Brody JR, Winter JM. HuR is a post-transcriptional regulator of core </w:t>
      </w:r>
      <w:r w:rsidRPr="006343ED">
        <w:rPr>
          <w:rFonts w:ascii="Book Antiqua" w:hAnsi="Book Antiqua" w:cs="SimSun"/>
        </w:rPr>
        <w:lastRenderedPageBreak/>
        <w:t>metabolic enzymes in pancreatic cancer. </w:t>
      </w:r>
      <w:r w:rsidRPr="006343ED">
        <w:rPr>
          <w:rFonts w:ascii="Book Antiqua" w:hAnsi="Book Antiqua" w:cs="SimSun"/>
          <w:i/>
          <w:iCs/>
        </w:rPr>
        <w:t>RNA Biol</w:t>
      </w:r>
      <w:r w:rsidRPr="006343ED">
        <w:rPr>
          <w:rFonts w:ascii="Book Antiqua" w:hAnsi="Book Antiqua" w:cs="SimSun"/>
        </w:rPr>
        <w:t> 2013; </w:t>
      </w:r>
      <w:r w:rsidRPr="006343ED">
        <w:rPr>
          <w:rFonts w:ascii="Book Antiqua" w:hAnsi="Book Antiqua" w:cs="SimSun"/>
          <w:b/>
          <w:bCs/>
        </w:rPr>
        <w:t>10</w:t>
      </w:r>
      <w:r w:rsidRPr="006343ED">
        <w:rPr>
          <w:rFonts w:ascii="Book Antiqua" w:hAnsi="Book Antiqua" w:cs="SimSun"/>
        </w:rPr>
        <w:t>: 1312-1323 [PMID: 23807417 DOI: 10.4161/rna.25274]</w:t>
      </w:r>
    </w:p>
    <w:p w14:paraId="65762E2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159 </w:t>
      </w:r>
      <w:r w:rsidRPr="006343ED">
        <w:rPr>
          <w:rFonts w:ascii="Book Antiqua" w:hAnsi="Book Antiqua" w:cs="SimSun"/>
          <w:b/>
          <w:bCs/>
        </w:rPr>
        <w:t>Dando I</w:t>
      </w:r>
      <w:r w:rsidRPr="006343ED">
        <w:rPr>
          <w:rFonts w:ascii="Book Antiqua" w:hAnsi="Book Antiqua" w:cs="SimSun"/>
        </w:rPr>
        <w:t>, Fiorini C, Pozza ED, Padroni C, Costanzo C, Palmieri M, Donadelli M. UCP2 inhibition triggers ROS-dependent nuclear translocation of GAPDH and autophagic cell death in pancreatic adenocarcinoma cells. </w:t>
      </w:r>
      <w:r w:rsidRPr="006343ED">
        <w:rPr>
          <w:rFonts w:ascii="Book Antiqua" w:hAnsi="Book Antiqua" w:cs="SimSun"/>
          <w:i/>
          <w:iCs/>
        </w:rPr>
        <w:t>Biochim Biophys Acta</w:t>
      </w:r>
      <w:r w:rsidRPr="006343ED">
        <w:rPr>
          <w:rFonts w:ascii="Book Antiqua" w:hAnsi="Book Antiqua" w:cs="SimSun"/>
        </w:rPr>
        <w:t> 2013; </w:t>
      </w:r>
      <w:r w:rsidRPr="006343ED">
        <w:rPr>
          <w:rFonts w:ascii="Book Antiqua" w:hAnsi="Book Antiqua" w:cs="SimSun"/>
          <w:b/>
          <w:bCs/>
        </w:rPr>
        <w:t>1833</w:t>
      </w:r>
      <w:r w:rsidRPr="006343ED">
        <w:rPr>
          <w:rFonts w:ascii="Book Antiqua" w:hAnsi="Book Antiqua" w:cs="SimSun"/>
        </w:rPr>
        <w:t>: 672-679 [PMID: 23124112 DOI: 10.1016/j.bbamcr.2012.10.028]</w:t>
      </w:r>
    </w:p>
    <w:p w14:paraId="01D623A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160 </w:t>
      </w:r>
      <w:r w:rsidRPr="006343ED">
        <w:rPr>
          <w:rFonts w:ascii="Book Antiqua" w:hAnsi="Book Antiqua" w:cs="SimSun"/>
          <w:b/>
          <w:bCs/>
        </w:rPr>
        <w:t>Lam W</w:t>
      </w:r>
      <w:r w:rsidRPr="006343ED">
        <w:rPr>
          <w:rFonts w:ascii="Book Antiqua" w:hAnsi="Book Antiqua" w:cs="SimSun"/>
        </w:rPr>
        <w:t>, Bussom S, Cheng YC. Effect of hypoxia on the expression of phosphoglycerate kinase and antitumor activity of troxacitabine and gemcitabine in non-small cell lung carcinoma. </w:t>
      </w:r>
      <w:r w:rsidRPr="006343ED">
        <w:rPr>
          <w:rFonts w:ascii="Book Antiqua" w:hAnsi="Book Antiqua" w:cs="SimSun"/>
          <w:i/>
          <w:iCs/>
        </w:rPr>
        <w:t>Mol Cancer Ther</w:t>
      </w:r>
      <w:r w:rsidRPr="006343ED">
        <w:rPr>
          <w:rFonts w:ascii="Book Antiqua" w:hAnsi="Book Antiqua" w:cs="SimSun"/>
        </w:rPr>
        <w:t> 2009; </w:t>
      </w:r>
      <w:r w:rsidRPr="006343ED">
        <w:rPr>
          <w:rFonts w:ascii="Book Antiqua" w:hAnsi="Book Antiqua" w:cs="SimSun"/>
          <w:b/>
          <w:bCs/>
        </w:rPr>
        <w:t>8</w:t>
      </w:r>
      <w:r w:rsidRPr="006343ED">
        <w:rPr>
          <w:rFonts w:ascii="Book Antiqua" w:hAnsi="Book Antiqua" w:cs="SimSun"/>
        </w:rPr>
        <w:t>: 415-423 [PMID: 19208827 DOI: 10.1158/1535-7163.MCT-08-0692]</w:t>
      </w:r>
    </w:p>
    <w:p w14:paraId="0F21A29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161 </w:t>
      </w:r>
      <w:r w:rsidRPr="006343ED">
        <w:rPr>
          <w:rFonts w:ascii="Book Antiqua" w:hAnsi="Book Antiqua" w:cs="SimSun"/>
          <w:b/>
        </w:rPr>
        <w:t>Cappello P</w:t>
      </w:r>
      <w:r w:rsidRPr="006343ED">
        <w:rPr>
          <w:rFonts w:ascii="Book Antiqua" w:hAnsi="Book Antiqua" w:cs="SimSun"/>
        </w:rPr>
        <w:t>, Novelli F. A self antigen reopens the games in pancreatic cancer. </w:t>
      </w:r>
      <w:r w:rsidRPr="006343ED">
        <w:rPr>
          <w:rFonts w:ascii="Book Antiqua" w:hAnsi="Book Antiqua" w:cs="SimSun"/>
          <w:i/>
          <w:iCs/>
        </w:rPr>
        <w:t>Oncoimmunology</w:t>
      </w:r>
      <w:r w:rsidRPr="006343ED">
        <w:rPr>
          <w:rFonts w:ascii="Book Antiqua" w:hAnsi="Book Antiqua" w:cs="SimSun"/>
        </w:rPr>
        <w:t> 2013; </w:t>
      </w:r>
      <w:r w:rsidRPr="006343ED">
        <w:rPr>
          <w:rFonts w:ascii="Book Antiqua" w:hAnsi="Book Antiqua" w:cs="SimSun"/>
          <w:b/>
          <w:bCs/>
        </w:rPr>
        <w:t>2</w:t>
      </w:r>
      <w:r w:rsidRPr="006343ED">
        <w:rPr>
          <w:rFonts w:ascii="Book Antiqua" w:hAnsi="Book Antiqua" w:cs="SimSun"/>
        </w:rPr>
        <w:t>: e24384 [PMID: 23894698 DOI: 10.4161/onci.24384]</w:t>
      </w:r>
    </w:p>
    <w:p w14:paraId="18666EA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162 </w:t>
      </w:r>
      <w:r w:rsidRPr="006343ED">
        <w:rPr>
          <w:rFonts w:ascii="Book Antiqua" w:hAnsi="Book Antiqua" w:cs="SimSun"/>
          <w:b/>
          <w:bCs/>
        </w:rPr>
        <w:t>Capello M</w:t>
      </w:r>
      <w:r w:rsidRPr="006343ED">
        <w:rPr>
          <w:rFonts w:ascii="Book Antiqua" w:hAnsi="Book Antiqua" w:cs="SimSun"/>
        </w:rPr>
        <w:t>, Caorsi C, Bogantes Hernandez PJ, Dametto E, Bertinetto FE, Magistroni P, Rendine S, Amoroso A, Novelli F. Phosphorylated alpha-enolase induces autoantibodies in HLA-DR8 pancreatic cancer patients and triggers HLA-DR8 restricted T-cell activation. </w:t>
      </w:r>
      <w:r w:rsidRPr="006343ED">
        <w:rPr>
          <w:rFonts w:ascii="Book Antiqua" w:hAnsi="Book Antiqua" w:cs="SimSun"/>
          <w:i/>
          <w:iCs/>
        </w:rPr>
        <w:t>Immunol Lett</w:t>
      </w:r>
      <w:r w:rsidRPr="006343ED">
        <w:rPr>
          <w:rFonts w:ascii="Book Antiqua" w:hAnsi="Book Antiqua" w:cs="SimSun"/>
        </w:rPr>
        <w:t> 2015; </w:t>
      </w:r>
      <w:r w:rsidRPr="006343ED">
        <w:rPr>
          <w:rFonts w:ascii="Book Antiqua" w:hAnsi="Book Antiqua" w:cs="SimSun"/>
          <w:b/>
          <w:bCs/>
        </w:rPr>
        <w:t>167</w:t>
      </w:r>
      <w:r w:rsidRPr="006343ED">
        <w:rPr>
          <w:rFonts w:ascii="Book Antiqua" w:hAnsi="Book Antiqua" w:cs="SimSun"/>
        </w:rPr>
        <w:t>: 11-16 [PMID: 26096821 DOI: 10.1016/j.imlet.2015.06.008]</w:t>
      </w:r>
    </w:p>
    <w:p w14:paraId="2CB0665F"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163 </w:t>
      </w:r>
      <w:r w:rsidRPr="006343ED">
        <w:rPr>
          <w:rFonts w:ascii="Book Antiqua" w:hAnsi="Book Antiqua" w:cs="SimSun"/>
          <w:b/>
          <w:bCs/>
        </w:rPr>
        <w:t>Principe M</w:t>
      </w:r>
      <w:r w:rsidRPr="006343ED">
        <w:rPr>
          <w:rFonts w:ascii="Book Antiqua" w:hAnsi="Book Antiqua" w:cs="SimSun"/>
        </w:rPr>
        <w:t>, Ceruti P, Shih NY, Chattaragada MS, Rolla S, Conti L, Bestagno M, Zentilin L, Yang SH, Migliorini P, Cappello P, Burrone O, Novelli F. Targeting of surface alpha-enolase inhibits the invasiveness of pancreatic cancer cells. </w:t>
      </w:r>
      <w:r w:rsidRPr="006343ED">
        <w:rPr>
          <w:rFonts w:ascii="Book Antiqua" w:hAnsi="Book Antiqua" w:cs="SimSun"/>
          <w:i/>
          <w:iCs/>
        </w:rPr>
        <w:t>Oncotarget</w:t>
      </w:r>
      <w:r w:rsidRPr="006343ED">
        <w:rPr>
          <w:rFonts w:ascii="Book Antiqua" w:hAnsi="Book Antiqua" w:cs="SimSun"/>
        </w:rPr>
        <w:t> 2015; </w:t>
      </w:r>
      <w:r w:rsidRPr="006343ED">
        <w:rPr>
          <w:rFonts w:ascii="Book Antiqua" w:hAnsi="Book Antiqua" w:cs="SimSun"/>
          <w:b/>
          <w:bCs/>
        </w:rPr>
        <w:t>6</w:t>
      </w:r>
      <w:r w:rsidRPr="006343ED">
        <w:rPr>
          <w:rFonts w:ascii="Book Antiqua" w:hAnsi="Book Antiqua" w:cs="SimSun"/>
        </w:rPr>
        <w:t>: 11098-11113 [PMID: 25860938]</w:t>
      </w:r>
    </w:p>
    <w:p w14:paraId="0654129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164 </w:t>
      </w:r>
      <w:r w:rsidRPr="006343ED">
        <w:rPr>
          <w:rFonts w:ascii="Book Antiqua" w:hAnsi="Book Antiqua" w:cs="SimSun"/>
          <w:b/>
        </w:rPr>
        <w:t>Zhang J</w:t>
      </w:r>
      <w:r w:rsidRPr="006343ED">
        <w:rPr>
          <w:rFonts w:ascii="Book Antiqua" w:hAnsi="Book Antiqua" w:cs="SimSun"/>
        </w:rPr>
        <w:t>, Gao Q, Zhou Y, Dier U, Hempel N, Hochwald SN. Focal adhesion kinase-promoted tumor glucose metabolism is associated with a shift of mitochondrial respiration to glycolysis. </w:t>
      </w:r>
      <w:r w:rsidRPr="006343ED">
        <w:rPr>
          <w:rFonts w:ascii="Book Antiqua" w:hAnsi="Book Antiqua" w:cs="SimSun"/>
          <w:i/>
          <w:iCs/>
        </w:rPr>
        <w:t>Oncogene</w:t>
      </w:r>
      <w:r w:rsidRPr="006343ED">
        <w:rPr>
          <w:rFonts w:ascii="Book Antiqua" w:hAnsi="Book Antiqua" w:cs="SimSun"/>
        </w:rPr>
        <w:t> 2015; Epub ahead of print [PMID: 26119934 DOI: 10.1038/onc.2015.256]</w:t>
      </w:r>
    </w:p>
    <w:p w14:paraId="625A210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165 </w:t>
      </w:r>
      <w:r w:rsidRPr="006343ED">
        <w:rPr>
          <w:rFonts w:ascii="Book Antiqua" w:hAnsi="Book Antiqua" w:cs="SimSun"/>
          <w:b/>
          <w:bCs/>
        </w:rPr>
        <w:t>Kim DJ</w:t>
      </w:r>
      <w:r w:rsidRPr="006343ED">
        <w:rPr>
          <w:rFonts w:ascii="Book Antiqua" w:hAnsi="Book Antiqua" w:cs="SimSun"/>
        </w:rPr>
        <w:t>, Park YS, Kang MG, You YM, Jung Y, Koo H, Kim JA, Kim MJ, Hong SM, Lee KB, Jang JJ, Park KC, Yeom YI. Pyruvate kinase isoenzyme M2 is a therapeutic target of gemcitabine-resistant pancreatic cancer cells. </w:t>
      </w:r>
      <w:r w:rsidRPr="006343ED">
        <w:rPr>
          <w:rFonts w:ascii="Book Antiqua" w:hAnsi="Book Antiqua" w:cs="SimSun"/>
          <w:i/>
          <w:iCs/>
        </w:rPr>
        <w:t>Exp Cell Res</w:t>
      </w:r>
      <w:r w:rsidRPr="006343ED">
        <w:rPr>
          <w:rFonts w:ascii="Book Antiqua" w:hAnsi="Book Antiqua" w:cs="SimSun"/>
        </w:rPr>
        <w:t> 2015; </w:t>
      </w:r>
      <w:r w:rsidRPr="006343ED">
        <w:rPr>
          <w:rFonts w:ascii="Book Antiqua" w:hAnsi="Book Antiqua" w:cs="SimSun"/>
          <w:b/>
          <w:bCs/>
        </w:rPr>
        <w:t>336</w:t>
      </w:r>
      <w:r w:rsidRPr="006343ED">
        <w:rPr>
          <w:rFonts w:ascii="Book Antiqua" w:hAnsi="Book Antiqua" w:cs="SimSun"/>
        </w:rPr>
        <w:t>: 119-129 [PMID: 26112218 DOI: 10.1016/j.yexcr.2015.05.017]</w:t>
      </w:r>
    </w:p>
    <w:p w14:paraId="36B18174"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166 </w:t>
      </w:r>
      <w:r w:rsidRPr="006343ED">
        <w:rPr>
          <w:rFonts w:ascii="Book Antiqua" w:hAnsi="Book Antiqua" w:cs="SimSun"/>
          <w:b/>
          <w:bCs/>
        </w:rPr>
        <w:t>Pandita A</w:t>
      </w:r>
      <w:r w:rsidRPr="006343ED">
        <w:rPr>
          <w:rFonts w:ascii="Book Antiqua" w:hAnsi="Book Antiqua" w:cs="SimSun"/>
        </w:rPr>
        <w:t>, Kumar B, Manvati S, Vaishnavi S, Singh SK, Bamezai RN. Synergistic combination of gemcitabine and dietary molecule induces apoptosis in pancreatic cancer cells and down regulates PKM2 expression. </w:t>
      </w:r>
      <w:r w:rsidRPr="006343ED">
        <w:rPr>
          <w:rFonts w:ascii="Book Antiqua" w:hAnsi="Book Antiqua" w:cs="SimSun"/>
          <w:i/>
          <w:iCs/>
        </w:rPr>
        <w:t>PLoS One</w:t>
      </w:r>
      <w:r w:rsidRPr="006343ED">
        <w:rPr>
          <w:rFonts w:ascii="Book Antiqua" w:hAnsi="Book Antiqua" w:cs="SimSun"/>
        </w:rPr>
        <w:t> 2014; </w:t>
      </w:r>
      <w:r w:rsidRPr="006343ED">
        <w:rPr>
          <w:rFonts w:ascii="Book Antiqua" w:hAnsi="Book Antiqua" w:cs="SimSun"/>
          <w:b/>
          <w:bCs/>
        </w:rPr>
        <w:t>9</w:t>
      </w:r>
      <w:r w:rsidRPr="006343ED">
        <w:rPr>
          <w:rFonts w:ascii="Book Antiqua" w:hAnsi="Book Antiqua" w:cs="SimSun"/>
        </w:rPr>
        <w:t>: e107154 [PMID: 25197966 DOI: 10.1371/journal.pone.0107154]</w:t>
      </w:r>
    </w:p>
    <w:p w14:paraId="52C0014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167 </w:t>
      </w:r>
      <w:r w:rsidRPr="006343ED">
        <w:rPr>
          <w:rFonts w:ascii="Book Antiqua" w:hAnsi="Book Antiqua" w:cs="SimSun"/>
          <w:b/>
          <w:bCs/>
        </w:rPr>
        <w:t>Joergensen MT</w:t>
      </w:r>
      <w:r w:rsidRPr="006343ED">
        <w:rPr>
          <w:rFonts w:ascii="Book Antiqua" w:hAnsi="Book Antiqua" w:cs="SimSun"/>
        </w:rPr>
        <w:t>, Heegaard NH, Schaffalitzky de Muckadell OB. Comparison of plasma Tu-M2-PK and CA19-9 in pancreatic cancer. </w:t>
      </w:r>
      <w:r w:rsidRPr="006343ED">
        <w:rPr>
          <w:rFonts w:ascii="Book Antiqua" w:hAnsi="Book Antiqua" w:cs="SimSun"/>
          <w:i/>
          <w:iCs/>
        </w:rPr>
        <w:t>Pancreas</w:t>
      </w:r>
      <w:r w:rsidRPr="006343ED">
        <w:rPr>
          <w:rFonts w:ascii="Book Antiqua" w:hAnsi="Book Antiqua" w:cs="SimSun"/>
        </w:rPr>
        <w:t> 2010; </w:t>
      </w:r>
      <w:r w:rsidRPr="006343ED">
        <w:rPr>
          <w:rFonts w:ascii="Book Antiqua" w:hAnsi="Book Antiqua" w:cs="SimSun"/>
          <w:b/>
          <w:bCs/>
        </w:rPr>
        <w:t>39</w:t>
      </w:r>
      <w:r w:rsidRPr="006343ED">
        <w:rPr>
          <w:rFonts w:ascii="Book Antiqua" w:hAnsi="Book Antiqua" w:cs="SimSun"/>
        </w:rPr>
        <w:t>: 243-247 [PMID: 19820423 DOI: 10.1097/MPA.0b013e3181bae8ab]</w:t>
      </w:r>
    </w:p>
    <w:p w14:paraId="2AFECFB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168 </w:t>
      </w:r>
      <w:r w:rsidRPr="006343ED">
        <w:rPr>
          <w:rFonts w:ascii="Book Antiqua" w:hAnsi="Book Antiqua" w:cs="SimSun"/>
          <w:b/>
          <w:bCs/>
        </w:rPr>
        <w:t>Zhou W</w:t>
      </w:r>
      <w:r w:rsidRPr="006343ED">
        <w:rPr>
          <w:rFonts w:ascii="Book Antiqua" w:hAnsi="Book Antiqua" w:cs="SimSun"/>
        </w:rPr>
        <w:t>, Capello M, Fredolini C, Racanicchi L, Dugnani E, Piemonti L, Liotta LA, Novelli F, Petricoin EF. Mass spectrometric analysis reveals O-methylation of pyruvate kinase from pancreatic cancer cells. </w:t>
      </w:r>
      <w:r w:rsidRPr="006343ED">
        <w:rPr>
          <w:rFonts w:ascii="Book Antiqua" w:hAnsi="Book Antiqua" w:cs="SimSun"/>
          <w:i/>
          <w:iCs/>
        </w:rPr>
        <w:t>Anal Bioanal Chem</w:t>
      </w:r>
      <w:r w:rsidRPr="006343ED">
        <w:rPr>
          <w:rFonts w:ascii="Book Antiqua" w:hAnsi="Book Antiqua" w:cs="SimSun"/>
        </w:rPr>
        <w:t> 2013; </w:t>
      </w:r>
      <w:r w:rsidRPr="006343ED">
        <w:rPr>
          <w:rFonts w:ascii="Book Antiqua" w:hAnsi="Book Antiqua" w:cs="SimSun"/>
          <w:b/>
          <w:bCs/>
        </w:rPr>
        <w:t>405</w:t>
      </w:r>
      <w:r w:rsidRPr="006343ED">
        <w:rPr>
          <w:rFonts w:ascii="Book Antiqua" w:hAnsi="Book Antiqua" w:cs="SimSun"/>
        </w:rPr>
        <w:t>: 4937-4943 [PMID: 23508580 DOI: 10.1007/s00216-013-6880-7]</w:t>
      </w:r>
    </w:p>
    <w:p w14:paraId="0C73C38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169 </w:t>
      </w:r>
      <w:r w:rsidRPr="006343ED">
        <w:rPr>
          <w:rFonts w:ascii="Book Antiqua" w:hAnsi="Book Antiqua" w:cs="SimSun"/>
          <w:b/>
          <w:bCs/>
        </w:rPr>
        <w:t>Kyriazis AP</w:t>
      </w:r>
      <w:r w:rsidRPr="006343ED">
        <w:rPr>
          <w:rFonts w:ascii="Book Antiqua" w:hAnsi="Book Antiqua" w:cs="SimSun"/>
        </w:rPr>
        <w:t>, Kyriazis AA. Morphologic, biologic and biochemical characteristics of three human pancreatic ductal adenocarcinomas established as xenotransplants in the nude mouse. </w:t>
      </w:r>
      <w:r w:rsidRPr="006343ED">
        <w:rPr>
          <w:rFonts w:ascii="Book Antiqua" w:hAnsi="Book Antiqua" w:cs="SimSun"/>
          <w:i/>
          <w:iCs/>
        </w:rPr>
        <w:t>In Vivo</w:t>
      </w:r>
      <w:r w:rsidRPr="006343ED">
        <w:rPr>
          <w:rFonts w:ascii="Book Antiqua" w:hAnsi="Book Antiqua" w:cs="SimSun"/>
        </w:rPr>
        <w:t> 1990; </w:t>
      </w:r>
      <w:r w:rsidRPr="006343ED">
        <w:rPr>
          <w:rFonts w:ascii="Book Antiqua" w:hAnsi="Book Antiqua" w:cs="SimSun"/>
          <w:b/>
          <w:bCs/>
        </w:rPr>
        <w:t>4</w:t>
      </w:r>
      <w:r w:rsidRPr="006343ED">
        <w:rPr>
          <w:rFonts w:ascii="Book Antiqua" w:hAnsi="Book Antiqua" w:cs="SimSun"/>
        </w:rPr>
        <w:t>: 137-143 [PMID: 1966587]</w:t>
      </w:r>
    </w:p>
    <w:p w14:paraId="501FD06D"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170 </w:t>
      </w:r>
      <w:r w:rsidRPr="006343ED">
        <w:rPr>
          <w:rFonts w:ascii="Book Antiqua" w:hAnsi="Book Antiqua" w:cs="SimSun"/>
          <w:b/>
          <w:bCs/>
        </w:rPr>
        <w:t>Cui J</w:t>
      </w:r>
      <w:r w:rsidRPr="006343ED">
        <w:rPr>
          <w:rFonts w:ascii="Book Antiqua" w:hAnsi="Book Antiqua" w:cs="SimSun"/>
        </w:rPr>
        <w:t>, Quan M, Jiang W, Hu H, Jiao F, Li N, Jin Z, Wang L, Wang Y, Wang L. Suppressed expression of LDHB promotes pancreatic cancer progression via inducing glycolytic phenotype. </w:t>
      </w:r>
      <w:r w:rsidRPr="006343ED">
        <w:rPr>
          <w:rFonts w:ascii="Book Antiqua" w:hAnsi="Book Antiqua" w:cs="SimSun"/>
          <w:i/>
          <w:iCs/>
        </w:rPr>
        <w:t>Med Oncol</w:t>
      </w:r>
      <w:r w:rsidRPr="006343ED">
        <w:rPr>
          <w:rFonts w:ascii="Book Antiqua" w:hAnsi="Book Antiqua" w:cs="SimSun"/>
        </w:rPr>
        <w:t> 2015; </w:t>
      </w:r>
      <w:r w:rsidRPr="006343ED">
        <w:rPr>
          <w:rFonts w:ascii="Book Antiqua" w:hAnsi="Book Antiqua" w:cs="SimSun"/>
          <w:b/>
          <w:bCs/>
        </w:rPr>
        <w:t>32</w:t>
      </w:r>
      <w:r w:rsidRPr="006343ED">
        <w:rPr>
          <w:rFonts w:ascii="Book Antiqua" w:hAnsi="Book Antiqua" w:cs="SimSun"/>
        </w:rPr>
        <w:t>: 143 [PMID: 25807933 DOI: 10.1007/s12032-015-0589-8]</w:t>
      </w:r>
    </w:p>
    <w:p w14:paraId="6F8BD80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171 </w:t>
      </w:r>
      <w:r w:rsidRPr="006343ED">
        <w:rPr>
          <w:rFonts w:ascii="Book Antiqua" w:hAnsi="Book Antiqua" w:cs="SimSun"/>
          <w:b/>
          <w:bCs/>
        </w:rPr>
        <w:t>He TL</w:t>
      </w:r>
      <w:r w:rsidRPr="006343ED">
        <w:rPr>
          <w:rFonts w:ascii="Book Antiqua" w:hAnsi="Book Antiqua" w:cs="SimSun"/>
        </w:rPr>
        <w:t>, Zhang YJ, Jiang H, Li XH, Zhu H, Zheng KL. The c-Myc-LDHA axis positively regulates aerobic glycolysis and promotes tumor progression in pancreatic cancer. </w:t>
      </w:r>
      <w:r w:rsidRPr="006343ED">
        <w:rPr>
          <w:rFonts w:ascii="Book Antiqua" w:hAnsi="Book Antiqua" w:cs="SimSun"/>
          <w:i/>
          <w:iCs/>
        </w:rPr>
        <w:t>Med Oncol</w:t>
      </w:r>
      <w:r w:rsidRPr="006343ED">
        <w:rPr>
          <w:rFonts w:ascii="Book Antiqua" w:hAnsi="Book Antiqua" w:cs="SimSun"/>
        </w:rPr>
        <w:t> 2015; </w:t>
      </w:r>
      <w:r w:rsidRPr="006343ED">
        <w:rPr>
          <w:rFonts w:ascii="Book Antiqua" w:hAnsi="Book Antiqua" w:cs="SimSun"/>
          <w:b/>
          <w:bCs/>
        </w:rPr>
        <w:t>32</w:t>
      </w:r>
      <w:r w:rsidRPr="006343ED">
        <w:rPr>
          <w:rFonts w:ascii="Book Antiqua" w:hAnsi="Book Antiqua" w:cs="SimSun"/>
        </w:rPr>
        <w:t>: 187 [PMID: 26021472 DOI: 10.1007/s12032-015-0633-8]</w:t>
      </w:r>
    </w:p>
    <w:p w14:paraId="62EAD2F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172 </w:t>
      </w:r>
      <w:r w:rsidRPr="006343ED">
        <w:rPr>
          <w:rFonts w:ascii="Book Antiqua" w:hAnsi="Book Antiqua" w:cs="SimSun"/>
          <w:b/>
          <w:bCs/>
        </w:rPr>
        <w:t>Huang CJ</w:t>
      </w:r>
      <w:r w:rsidRPr="006343ED">
        <w:rPr>
          <w:rFonts w:ascii="Book Antiqua" w:hAnsi="Book Antiqua" w:cs="SimSun"/>
        </w:rPr>
        <w:t>, Severin E, Blum M. Flow-cytometric determination of dehydrogenase activities in primary human gastrointestinal tumor cell lines. </w:t>
      </w:r>
      <w:r w:rsidRPr="006343ED">
        <w:rPr>
          <w:rFonts w:ascii="Book Antiqua" w:hAnsi="Book Antiqua" w:cs="SimSun"/>
          <w:i/>
          <w:iCs/>
        </w:rPr>
        <w:t>Anal Cell Pathol</w:t>
      </w:r>
      <w:r w:rsidRPr="006343ED">
        <w:rPr>
          <w:rFonts w:ascii="Book Antiqua" w:hAnsi="Book Antiqua" w:cs="SimSun"/>
        </w:rPr>
        <w:t> 1994; </w:t>
      </w:r>
      <w:r w:rsidRPr="006343ED">
        <w:rPr>
          <w:rFonts w:ascii="Book Antiqua" w:hAnsi="Book Antiqua" w:cs="SimSun"/>
          <w:b/>
          <w:bCs/>
        </w:rPr>
        <w:t>6</w:t>
      </w:r>
      <w:r w:rsidRPr="006343ED">
        <w:rPr>
          <w:rFonts w:ascii="Book Antiqua" w:hAnsi="Book Antiqua" w:cs="SimSun"/>
        </w:rPr>
        <w:t>: 93-103 [PMID: 8167100]</w:t>
      </w:r>
    </w:p>
    <w:p w14:paraId="65AB37F2"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 xml:space="preserve">173 </w:t>
      </w:r>
      <w:r w:rsidRPr="006343ED">
        <w:rPr>
          <w:rFonts w:ascii="Book Antiqua" w:hAnsi="Book Antiqua" w:cs="SimSun"/>
          <w:b/>
        </w:rPr>
        <w:t>Lu QY</w:t>
      </w:r>
      <w:r w:rsidRPr="006343ED">
        <w:rPr>
          <w:rFonts w:ascii="Book Antiqua" w:hAnsi="Book Antiqua" w:cs="SimSun"/>
        </w:rPr>
        <w:t>, Zhang L, Yee JK, Go VW, Lee WN. Metabolic Consequences of LDHA inhibition by Epigallocatechin Gallate and Oxamate in MIA PaCa-2 Pancreatic Cancer Cells. </w:t>
      </w:r>
      <w:r w:rsidRPr="006343ED">
        <w:rPr>
          <w:rFonts w:ascii="Book Antiqua" w:hAnsi="Book Antiqua" w:cs="SimSun"/>
          <w:i/>
          <w:iCs/>
        </w:rPr>
        <w:t>Metabolomics</w:t>
      </w:r>
      <w:r w:rsidRPr="006343ED">
        <w:rPr>
          <w:rFonts w:ascii="Book Antiqua" w:hAnsi="Book Antiqua" w:cs="SimSun"/>
        </w:rPr>
        <w:t> 2015; </w:t>
      </w:r>
      <w:r w:rsidRPr="006343ED">
        <w:rPr>
          <w:rFonts w:ascii="Book Antiqua" w:hAnsi="Book Antiqua" w:cs="SimSun"/>
          <w:b/>
          <w:bCs/>
        </w:rPr>
        <w:t>11</w:t>
      </w:r>
      <w:r w:rsidRPr="006343ED">
        <w:rPr>
          <w:rFonts w:ascii="Book Antiqua" w:hAnsi="Book Antiqua" w:cs="SimSun"/>
        </w:rPr>
        <w:t>: 71-80 [PMID: 26246802 DOI: 10.1007/s11306-014-0672-8]</w:t>
      </w:r>
    </w:p>
    <w:p w14:paraId="748E3B4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174 </w:t>
      </w:r>
      <w:r w:rsidRPr="006343ED">
        <w:rPr>
          <w:rFonts w:ascii="Book Antiqua" w:hAnsi="Book Antiqua" w:cs="SimSun"/>
          <w:b/>
          <w:bCs/>
        </w:rPr>
        <w:t>Maftouh M</w:t>
      </w:r>
      <w:r w:rsidRPr="006343ED">
        <w:rPr>
          <w:rFonts w:ascii="Book Antiqua" w:hAnsi="Book Antiqua" w:cs="SimSun"/>
        </w:rPr>
        <w:t>, Avan A, Sciarrillo R, Granchi C, Leon LG, Rani R, Funel N, Smid K, Honeywell R, Boggi U, Minutolo F, Peters GJ, Giovannetti E. Synergistic interaction of novel lactate dehydrogenase inhibitors with gemcitabine against pancreatic cancer cells in hypoxia. </w:t>
      </w:r>
      <w:r w:rsidRPr="006343ED">
        <w:rPr>
          <w:rFonts w:ascii="Book Antiqua" w:hAnsi="Book Antiqua" w:cs="SimSun"/>
          <w:i/>
          <w:iCs/>
        </w:rPr>
        <w:t>Br J Cancer</w:t>
      </w:r>
      <w:r w:rsidRPr="006343ED">
        <w:rPr>
          <w:rFonts w:ascii="Book Antiqua" w:hAnsi="Book Antiqua" w:cs="SimSun"/>
        </w:rPr>
        <w:t> 2014; </w:t>
      </w:r>
      <w:r w:rsidRPr="006343ED">
        <w:rPr>
          <w:rFonts w:ascii="Book Antiqua" w:hAnsi="Book Antiqua" w:cs="SimSun"/>
          <w:b/>
          <w:bCs/>
        </w:rPr>
        <w:t>110</w:t>
      </w:r>
      <w:r w:rsidRPr="006343ED">
        <w:rPr>
          <w:rFonts w:ascii="Book Antiqua" w:hAnsi="Book Antiqua" w:cs="SimSun"/>
        </w:rPr>
        <w:t>: 172-182 [PMID: 24178759 DOI: 10.1038/bjc.2013.681]</w:t>
      </w:r>
    </w:p>
    <w:p w14:paraId="0F859A2B"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175 </w:t>
      </w:r>
      <w:r w:rsidRPr="006343ED">
        <w:rPr>
          <w:rFonts w:ascii="Book Antiqua" w:hAnsi="Book Antiqua" w:cs="SimSun"/>
          <w:b/>
          <w:bCs/>
        </w:rPr>
        <w:t>Rajeshkumar NV</w:t>
      </w:r>
      <w:r w:rsidRPr="006343ED">
        <w:rPr>
          <w:rFonts w:ascii="Book Antiqua" w:hAnsi="Book Antiqua" w:cs="SimSun"/>
        </w:rPr>
        <w:t>, Dutta P, Yabuuchi S, de Wilde RF, Martinez GV, Le A, Kamphorst JJ, Rabinowitz JD, Jain SK, Hidalgo M, Dang CV, Gillies RJ, Maitra A. Therapeutic Targeting of the Warburg Effect in Pancreatic Cancer Relies on an Absence of p53 Function. </w:t>
      </w:r>
      <w:r w:rsidRPr="006343ED">
        <w:rPr>
          <w:rFonts w:ascii="Book Antiqua" w:hAnsi="Book Antiqua" w:cs="SimSun"/>
          <w:i/>
          <w:iCs/>
        </w:rPr>
        <w:t>Cancer Res</w:t>
      </w:r>
      <w:r w:rsidRPr="006343ED">
        <w:rPr>
          <w:rFonts w:ascii="Book Antiqua" w:hAnsi="Book Antiqua" w:cs="SimSun"/>
        </w:rPr>
        <w:t> 2015; </w:t>
      </w:r>
      <w:r w:rsidRPr="006343ED">
        <w:rPr>
          <w:rFonts w:ascii="Book Antiqua" w:hAnsi="Book Antiqua" w:cs="SimSun"/>
          <w:b/>
          <w:bCs/>
        </w:rPr>
        <w:t>75</w:t>
      </w:r>
      <w:r w:rsidRPr="006343ED">
        <w:rPr>
          <w:rFonts w:ascii="Book Antiqua" w:hAnsi="Book Antiqua" w:cs="SimSun"/>
        </w:rPr>
        <w:t>: 3355-3364 [PMID: 26113084 DOI: 10.1158/0008-5472.CAN-15-0108]</w:t>
      </w:r>
    </w:p>
    <w:p w14:paraId="13782915"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176 </w:t>
      </w:r>
      <w:r w:rsidRPr="006343ED">
        <w:rPr>
          <w:rFonts w:ascii="Book Antiqua" w:hAnsi="Book Antiqua" w:cs="SimSun"/>
          <w:b/>
          <w:bCs/>
        </w:rPr>
        <w:t>Saito S</w:t>
      </w:r>
      <w:r w:rsidRPr="006343ED">
        <w:rPr>
          <w:rFonts w:ascii="Book Antiqua" w:hAnsi="Book Antiqua" w:cs="SimSun"/>
        </w:rPr>
        <w:t>, Taguchi K, Nishimura N, Watanabe A, Ogoshi K, Niwa M, Furukawa T, Takahashi M. Clinical usefulness of computer-assisted diagnosis using combination assay of tumor markers for pancreatic carcinoma. </w:t>
      </w:r>
      <w:r w:rsidRPr="006343ED">
        <w:rPr>
          <w:rFonts w:ascii="Book Antiqua" w:hAnsi="Book Antiqua" w:cs="SimSun"/>
          <w:i/>
          <w:iCs/>
        </w:rPr>
        <w:t>Cancer</w:t>
      </w:r>
      <w:r w:rsidRPr="006343ED">
        <w:rPr>
          <w:rFonts w:ascii="Book Antiqua" w:hAnsi="Book Antiqua" w:cs="SimSun"/>
        </w:rPr>
        <w:t> 1993; </w:t>
      </w:r>
      <w:r w:rsidRPr="006343ED">
        <w:rPr>
          <w:rFonts w:ascii="Book Antiqua" w:hAnsi="Book Antiqua" w:cs="SimSun"/>
          <w:b/>
          <w:bCs/>
        </w:rPr>
        <w:t>72</w:t>
      </w:r>
      <w:r w:rsidRPr="006343ED">
        <w:rPr>
          <w:rFonts w:ascii="Book Antiqua" w:hAnsi="Book Antiqua" w:cs="SimSun"/>
        </w:rPr>
        <w:t>: 381-388 [PMID: 8319169]</w:t>
      </w:r>
    </w:p>
    <w:p w14:paraId="03CCCCB8"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177 </w:t>
      </w:r>
      <w:r w:rsidRPr="006343ED">
        <w:rPr>
          <w:rFonts w:ascii="Book Antiqua" w:hAnsi="Book Antiqua" w:cs="SimSun"/>
          <w:b/>
          <w:bCs/>
        </w:rPr>
        <w:t>Isayev O</w:t>
      </w:r>
      <w:r w:rsidRPr="006343ED">
        <w:rPr>
          <w:rFonts w:ascii="Book Antiqua" w:hAnsi="Book Antiqua" w:cs="SimSun"/>
        </w:rPr>
        <w:t>, Rausch V, Bauer N, Liu L, Fan P, Zhang Y, Gladkich J, Nwaeburu CC, Mattern J, Mollenhauer M, Rückert F, Zach S, Haberkorn U, Gross W, Schönsiegel F, Bazhin AV, Herr I. Inhibition of glucose turnover by 3-bromopyruvate counteracts pancreatic cancer stem cell features and sensitizes cells to gemcitabine. </w:t>
      </w:r>
      <w:r w:rsidRPr="006343ED">
        <w:rPr>
          <w:rFonts w:ascii="Book Antiqua" w:hAnsi="Book Antiqua" w:cs="SimSun"/>
          <w:i/>
          <w:iCs/>
        </w:rPr>
        <w:t>Oncotarget</w:t>
      </w:r>
      <w:r w:rsidRPr="006343ED">
        <w:rPr>
          <w:rFonts w:ascii="Book Antiqua" w:hAnsi="Book Antiqua" w:cs="SimSun"/>
        </w:rPr>
        <w:t> 2014; </w:t>
      </w:r>
      <w:r w:rsidRPr="006343ED">
        <w:rPr>
          <w:rFonts w:ascii="Book Antiqua" w:hAnsi="Book Antiqua" w:cs="SimSun"/>
          <w:b/>
          <w:bCs/>
        </w:rPr>
        <w:t>5</w:t>
      </w:r>
      <w:r w:rsidRPr="006343ED">
        <w:rPr>
          <w:rFonts w:ascii="Book Antiqua" w:hAnsi="Book Antiqua" w:cs="SimSun"/>
        </w:rPr>
        <w:t>: 5177-5189 [PMID: 25015789]</w:t>
      </w:r>
    </w:p>
    <w:p w14:paraId="62D66A4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178 </w:t>
      </w:r>
      <w:r w:rsidRPr="006343ED">
        <w:rPr>
          <w:rFonts w:ascii="Book Antiqua" w:hAnsi="Book Antiqua" w:cs="SimSun"/>
          <w:b/>
          <w:bCs/>
        </w:rPr>
        <w:t>Shi M</w:t>
      </w:r>
      <w:r w:rsidRPr="006343ED">
        <w:rPr>
          <w:rFonts w:ascii="Book Antiqua" w:hAnsi="Book Antiqua" w:cs="SimSun"/>
        </w:rPr>
        <w:t>, Cui J, Du J, Wei D, Jia Z, Zhang J, Zhu Z, Gao Y, Xie K. A novel KLF4/LDHA signaling pathway regulates aerobic glycolysis in and progression of pancreatic cancer. </w:t>
      </w:r>
      <w:r w:rsidRPr="006343ED">
        <w:rPr>
          <w:rFonts w:ascii="Book Antiqua" w:hAnsi="Book Antiqua" w:cs="SimSun"/>
          <w:i/>
          <w:iCs/>
        </w:rPr>
        <w:t>Clin Cancer Res</w:t>
      </w:r>
      <w:r w:rsidRPr="006343ED">
        <w:rPr>
          <w:rFonts w:ascii="Book Antiqua" w:hAnsi="Book Antiqua" w:cs="SimSun"/>
        </w:rPr>
        <w:t> 2014; </w:t>
      </w:r>
      <w:r w:rsidRPr="006343ED">
        <w:rPr>
          <w:rFonts w:ascii="Book Antiqua" w:hAnsi="Book Antiqua" w:cs="SimSun"/>
          <w:b/>
          <w:bCs/>
        </w:rPr>
        <w:t>20</w:t>
      </w:r>
      <w:r w:rsidRPr="006343ED">
        <w:rPr>
          <w:rFonts w:ascii="Book Antiqua" w:hAnsi="Book Antiqua" w:cs="SimSun"/>
        </w:rPr>
        <w:t>: 4370-4380 [PMID: 24947925 DOI: 10.1158/1078-0432.CCR-14-0186]</w:t>
      </w:r>
    </w:p>
    <w:p w14:paraId="56B767C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179 </w:t>
      </w:r>
      <w:r w:rsidRPr="006343ED">
        <w:rPr>
          <w:rFonts w:ascii="Book Antiqua" w:hAnsi="Book Antiqua" w:cs="SimSun"/>
          <w:b/>
          <w:bCs/>
        </w:rPr>
        <w:t>He G</w:t>
      </w:r>
      <w:r w:rsidRPr="006343ED">
        <w:rPr>
          <w:rFonts w:ascii="Book Antiqua" w:hAnsi="Book Antiqua" w:cs="SimSun"/>
        </w:rPr>
        <w:t>, Jiang Y, Zhang B, Wu G. The effect of HIF-1α on glucose metabolism, growth and apoptosis of pancreatic cancerous cells. </w:t>
      </w:r>
      <w:r w:rsidRPr="006343ED">
        <w:rPr>
          <w:rFonts w:ascii="Book Antiqua" w:hAnsi="Book Antiqua" w:cs="SimSun"/>
          <w:i/>
          <w:iCs/>
        </w:rPr>
        <w:t>Asia Pac J Clin Nutr</w:t>
      </w:r>
      <w:r w:rsidRPr="006343ED">
        <w:rPr>
          <w:rFonts w:ascii="Book Antiqua" w:hAnsi="Book Antiqua" w:cs="SimSun"/>
        </w:rPr>
        <w:t> 2014; </w:t>
      </w:r>
      <w:r w:rsidRPr="006343ED">
        <w:rPr>
          <w:rFonts w:ascii="Book Antiqua" w:hAnsi="Book Antiqua" w:cs="SimSun"/>
          <w:b/>
          <w:bCs/>
        </w:rPr>
        <w:t>23</w:t>
      </w:r>
      <w:r w:rsidRPr="006343ED">
        <w:rPr>
          <w:rFonts w:ascii="Book Antiqua" w:hAnsi="Book Antiqua" w:cs="SimSun"/>
        </w:rPr>
        <w:t>: 174-180 [PMID: 24561986 DOI: 10.6133/apjcn.2014.23.1.14]</w:t>
      </w:r>
    </w:p>
    <w:p w14:paraId="551421A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180 </w:t>
      </w:r>
      <w:r w:rsidRPr="006343ED">
        <w:rPr>
          <w:rFonts w:ascii="Book Antiqua" w:hAnsi="Book Antiqua" w:cs="SimSun"/>
          <w:b/>
          <w:bCs/>
        </w:rPr>
        <w:t>Bardawill C</w:t>
      </w:r>
      <w:r w:rsidRPr="006343ED">
        <w:rPr>
          <w:rFonts w:ascii="Book Antiqua" w:hAnsi="Book Antiqua" w:cs="SimSun"/>
        </w:rPr>
        <w:t>, Chang C. Serum Lactic Dehydrogenase, Leucine Aminopeptidase And 5-Nucleotidase Activities: Observation In Patients With Carcinoma Of The Pancreas And Hepatobiliary Disease. </w:t>
      </w:r>
      <w:r w:rsidRPr="006343ED">
        <w:rPr>
          <w:rFonts w:ascii="Book Antiqua" w:hAnsi="Book Antiqua" w:cs="SimSun"/>
          <w:i/>
          <w:iCs/>
        </w:rPr>
        <w:t>Can Med Assoc J</w:t>
      </w:r>
      <w:r w:rsidRPr="006343ED">
        <w:rPr>
          <w:rFonts w:ascii="Book Antiqua" w:hAnsi="Book Antiqua" w:cs="SimSun"/>
        </w:rPr>
        <w:t> 1963; </w:t>
      </w:r>
      <w:r w:rsidRPr="006343ED">
        <w:rPr>
          <w:rFonts w:ascii="Book Antiqua" w:hAnsi="Book Antiqua" w:cs="SimSun"/>
          <w:b/>
          <w:bCs/>
        </w:rPr>
        <w:t>89</w:t>
      </w:r>
      <w:r w:rsidRPr="006343ED">
        <w:rPr>
          <w:rFonts w:ascii="Book Antiqua" w:hAnsi="Book Antiqua" w:cs="SimSun"/>
        </w:rPr>
        <w:t>: 755-761 [PMID: 14060166]</w:t>
      </w:r>
    </w:p>
    <w:p w14:paraId="005C6CB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181 </w:t>
      </w:r>
      <w:r w:rsidRPr="006343ED">
        <w:rPr>
          <w:rFonts w:ascii="Book Antiqua" w:hAnsi="Book Antiqua" w:cs="SimSun"/>
          <w:b/>
          <w:bCs/>
        </w:rPr>
        <w:t>Fujita F</w:t>
      </w:r>
      <w:r w:rsidRPr="006343ED">
        <w:rPr>
          <w:rFonts w:ascii="Book Antiqua" w:hAnsi="Book Antiqua" w:cs="SimSun"/>
        </w:rPr>
        <w:t>, Fujita M, Nakano Y, Hayata S, Taguchi T. [Characteristics of lactate dehydrogenase (LDH) isozyme in human cancers transplanted into nude mice and its application to the evaluation of experimental chemotherapy]. </w:t>
      </w:r>
      <w:r w:rsidRPr="006343ED">
        <w:rPr>
          <w:rFonts w:ascii="Book Antiqua" w:hAnsi="Book Antiqua" w:cs="SimSun"/>
          <w:i/>
          <w:iCs/>
        </w:rPr>
        <w:t>Gan To Kagaku Ryoho</w:t>
      </w:r>
      <w:r w:rsidRPr="006343ED">
        <w:rPr>
          <w:rFonts w:ascii="Book Antiqua" w:hAnsi="Book Antiqua" w:cs="SimSun"/>
        </w:rPr>
        <w:t> 1984; </w:t>
      </w:r>
      <w:r w:rsidRPr="006343ED">
        <w:rPr>
          <w:rFonts w:ascii="Book Antiqua" w:hAnsi="Book Antiqua" w:cs="SimSun"/>
          <w:b/>
          <w:bCs/>
        </w:rPr>
        <w:t>11</w:t>
      </w:r>
      <w:r w:rsidRPr="006343ED">
        <w:rPr>
          <w:rFonts w:ascii="Book Antiqua" w:hAnsi="Book Antiqua" w:cs="SimSun"/>
        </w:rPr>
        <w:t>: 2212-2220 [PMID: 6486836]</w:t>
      </w:r>
    </w:p>
    <w:p w14:paraId="74C2BEC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182 </w:t>
      </w:r>
      <w:r w:rsidRPr="006343ED">
        <w:rPr>
          <w:rFonts w:ascii="Book Antiqua" w:hAnsi="Book Antiqua" w:cs="SimSun"/>
          <w:b/>
          <w:bCs/>
        </w:rPr>
        <w:t>Haas M</w:t>
      </w:r>
      <w:r w:rsidRPr="006343ED">
        <w:rPr>
          <w:rFonts w:ascii="Book Antiqua" w:hAnsi="Book Antiqua" w:cs="SimSun"/>
        </w:rPr>
        <w:t>, Heinemann V, Kullmann F, Laubender RP, Klose C, Bruns CJ, Holdenrieder S, Modest DP, Schulz C, Boeck S. Prognostic value of CA 19-9, CEA, CRP, LDH and bilirubin levels in locally advanced and metastatic pancreatic cancer: results from a multicenter, pooled analysis of patients receiving palliative chemotherapy. </w:t>
      </w:r>
      <w:r w:rsidRPr="006343ED">
        <w:rPr>
          <w:rFonts w:ascii="Book Antiqua" w:hAnsi="Book Antiqua" w:cs="SimSun"/>
          <w:i/>
          <w:iCs/>
        </w:rPr>
        <w:t>J Cancer Res Clin Oncol</w:t>
      </w:r>
      <w:r w:rsidRPr="006343ED">
        <w:rPr>
          <w:rFonts w:ascii="Book Antiqua" w:hAnsi="Book Antiqua" w:cs="SimSun"/>
        </w:rPr>
        <w:t> 2013; </w:t>
      </w:r>
      <w:r w:rsidRPr="006343ED">
        <w:rPr>
          <w:rFonts w:ascii="Book Antiqua" w:hAnsi="Book Antiqua" w:cs="SimSun"/>
          <w:b/>
          <w:bCs/>
        </w:rPr>
        <w:t>139</w:t>
      </w:r>
      <w:r w:rsidRPr="006343ED">
        <w:rPr>
          <w:rFonts w:ascii="Book Antiqua" w:hAnsi="Book Antiqua" w:cs="SimSun"/>
        </w:rPr>
        <w:t>: 681-689 [PMID: 23315099 DOI: 10.1007/s00432-012-1371-3]</w:t>
      </w:r>
    </w:p>
    <w:p w14:paraId="6E1CE700"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183 </w:t>
      </w:r>
      <w:r w:rsidRPr="006343ED">
        <w:rPr>
          <w:rFonts w:ascii="Book Antiqua" w:hAnsi="Book Antiqua" w:cs="SimSun"/>
          <w:b/>
          <w:bCs/>
        </w:rPr>
        <w:t>Haas M</w:t>
      </w:r>
      <w:r w:rsidRPr="006343ED">
        <w:rPr>
          <w:rFonts w:ascii="Book Antiqua" w:hAnsi="Book Antiqua" w:cs="SimSun"/>
        </w:rPr>
        <w:t>, Laubender RP, Stieber P, Holdenrieder S, Bruns CJ, Wilkowski R, Mansmann U, Heinemann V, Boeck S. Prognostic relevance of CA 19-9, CEA, CRP, and LDH kinetics in patients treated with palliative second-line therapy for advanced pancreatic cancer. </w:t>
      </w:r>
      <w:r w:rsidRPr="006343ED">
        <w:rPr>
          <w:rFonts w:ascii="Book Antiqua" w:hAnsi="Book Antiqua" w:cs="SimSun"/>
          <w:i/>
          <w:iCs/>
        </w:rPr>
        <w:t>Tumour Biol</w:t>
      </w:r>
      <w:r w:rsidRPr="006343ED">
        <w:rPr>
          <w:rFonts w:ascii="Book Antiqua" w:hAnsi="Book Antiqua" w:cs="SimSun"/>
        </w:rPr>
        <w:t> 2010; </w:t>
      </w:r>
      <w:r w:rsidRPr="006343ED">
        <w:rPr>
          <w:rFonts w:ascii="Book Antiqua" w:hAnsi="Book Antiqua" w:cs="SimSun"/>
          <w:b/>
          <w:bCs/>
        </w:rPr>
        <w:t>31</w:t>
      </w:r>
      <w:r w:rsidRPr="006343ED">
        <w:rPr>
          <w:rFonts w:ascii="Book Antiqua" w:hAnsi="Book Antiqua" w:cs="SimSun"/>
        </w:rPr>
        <w:t>: 351-357 [PMID: 20480409 DOI: 10.1007/s13277-010-0044-6]</w:t>
      </w:r>
    </w:p>
    <w:p w14:paraId="65D6E103"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184 </w:t>
      </w:r>
      <w:r w:rsidRPr="006343ED">
        <w:rPr>
          <w:rFonts w:ascii="Book Antiqua" w:hAnsi="Book Antiqua" w:cs="SimSun"/>
          <w:b/>
          <w:bCs/>
        </w:rPr>
        <w:t>Ristorcelli E</w:t>
      </w:r>
      <w:r w:rsidRPr="006343ED">
        <w:rPr>
          <w:rFonts w:ascii="Book Antiqua" w:hAnsi="Book Antiqua" w:cs="SimSun"/>
        </w:rPr>
        <w:t>, Beraud E, Verrando P, Villard C, Lafitte D, Sbarra V, Lombardo D, Verine A. Human tumor nanoparticles induce apoptosis of pancreatic cancer cells. </w:t>
      </w:r>
      <w:r w:rsidRPr="006343ED">
        <w:rPr>
          <w:rFonts w:ascii="Book Antiqua" w:hAnsi="Book Antiqua" w:cs="SimSun"/>
          <w:i/>
          <w:iCs/>
        </w:rPr>
        <w:t>FASEB J</w:t>
      </w:r>
      <w:r w:rsidRPr="006343ED">
        <w:rPr>
          <w:rFonts w:ascii="Book Antiqua" w:hAnsi="Book Antiqua" w:cs="SimSun"/>
        </w:rPr>
        <w:t> 2008; </w:t>
      </w:r>
      <w:r w:rsidRPr="006343ED">
        <w:rPr>
          <w:rFonts w:ascii="Book Antiqua" w:hAnsi="Book Antiqua" w:cs="SimSun"/>
          <w:b/>
          <w:bCs/>
        </w:rPr>
        <w:t>22</w:t>
      </w:r>
      <w:r w:rsidRPr="006343ED">
        <w:rPr>
          <w:rFonts w:ascii="Book Antiqua" w:hAnsi="Book Antiqua" w:cs="SimSun"/>
        </w:rPr>
        <w:t>: 3358-3369 [PMID: 18511551 DOI: 10.1096/fj.07-102855]</w:t>
      </w:r>
    </w:p>
    <w:p w14:paraId="7F830D3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185 </w:t>
      </w:r>
      <w:r w:rsidRPr="006343ED">
        <w:rPr>
          <w:rFonts w:ascii="Book Antiqua" w:hAnsi="Book Antiqua" w:cs="SimSun"/>
          <w:b/>
          <w:bCs/>
        </w:rPr>
        <w:t>Schwartz L</w:t>
      </w:r>
      <w:r w:rsidRPr="006343ED">
        <w:rPr>
          <w:rFonts w:ascii="Book Antiqua" w:hAnsi="Book Antiqua" w:cs="SimSun"/>
        </w:rPr>
        <w:t>, Abolhassani M, Guais A, Sanders E, Steyaert JM, Campion F, Israël M. A combination of alpha lipoic acid and calcium hydroxycitrate is efficient against mouse cancer models: preliminary results. </w:t>
      </w:r>
      <w:r w:rsidRPr="006343ED">
        <w:rPr>
          <w:rFonts w:ascii="Book Antiqua" w:hAnsi="Book Antiqua" w:cs="SimSun"/>
          <w:i/>
          <w:iCs/>
        </w:rPr>
        <w:t>Oncol Rep</w:t>
      </w:r>
      <w:r w:rsidRPr="006343ED">
        <w:rPr>
          <w:rFonts w:ascii="Book Antiqua" w:hAnsi="Book Antiqua" w:cs="SimSun"/>
        </w:rPr>
        <w:t> 2010; </w:t>
      </w:r>
      <w:r w:rsidRPr="006343ED">
        <w:rPr>
          <w:rFonts w:ascii="Book Antiqua" w:hAnsi="Book Antiqua" w:cs="SimSun"/>
          <w:b/>
          <w:bCs/>
        </w:rPr>
        <w:t>23</w:t>
      </w:r>
      <w:r w:rsidRPr="006343ED">
        <w:rPr>
          <w:rFonts w:ascii="Book Antiqua" w:hAnsi="Book Antiqua" w:cs="SimSun"/>
        </w:rPr>
        <w:t>: 1407-1416 [PMID: 20372858]</w:t>
      </w:r>
    </w:p>
    <w:p w14:paraId="619F3B71"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186 </w:t>
      </w:r>
      <w:r w:rsidRPr="006343ED">
        <w:rPr>
          <w:rFonts w:ascii="Book Antiqua" w:hAnsi="Book Antiqua" w:cs="SimSun"/>
          <w:b/>
          <w:bCs/>
        </w:rPr>
        <w:t>Guais A</w:t>
      </w:r>
      <w:r w:rsidRPr="006343ED">
        <w:rPr>
          <w:rFonts w:ascii="Book Antiqua" w:hAnsi="Book Antiqua" w:cs="SimSun"/>
        </w:rPr>
        <w:t>, Baronzio G, Sanders E, Campion F, Mainini C, Fiorentini G, Montagnani F, Behzadi M, Schwartz L, Abolhassani M. Adding a combination of hydroxycitrate and lipoic acid (METABLOC™) to chemotherapy improves effectiveness against tumor development: experimental results and case report. </w:t>
      </w:r>
      <w:r w:rsidRPr="006343ED">
        <w:rPr>
          <w:rFonts w:ascii="Book Antiqua" w:hAnsi="Book Antiqua" w:cs="SimSun"/>
          <w:i/>
          <w:iCs/>
        </w:rPr>
        <w:t>Invest New Drugs</w:t>
      </w:r>
      <w:r w:rsidRPr="006343ED">
        <w:rPr>
          <w:rFonts w:ascii="Book Antiqua" w:hAnsi="Book Antiqua" w:cs="SimSun"/>
        </w:rPr>
        <w:t> 2012; </w:t>
      </w:r>
      <w:r w:rsidRPr="006343ED">
        <w:rPr>
          <w:rFonts w:ascii="Book Antiqua" w:hAnsi="Book Antiqua" w:cs="SimSun"/>
          <w:b/>
          <w:bCs/>
        </w:rPr>
        <w:t>30</w:t>
      </w:r>
      <w:r w:rsidRPr="006343ED">
        <w:rPr>
          <w:rFonts w:ascii="Book Antiqua" w:hAnsi="Book Antiqua" w:cs="SimSun"/>
        </w:rPr>
        <w:t>: 200-211 [PMID: 20931262 DOI: 10.1007/s10637-010-9552-x]</w:t>
      </w:r>
    </w:p>
    <w:p w14:paraId="34B841E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187 </w:t>
      </w:r>
      <w:r w:rsidRPr="006343ED">
        <w:rPr>
          <w:rFonts w:ascii="Book Antiqua" w:hAnsi="Book Antiqua" w:cs="SimSun"/>
          <w:b/>
          <w:bCs/>
        </w:rPr>
        <w:t>Son J</w:t>
      </w:r>
      <w:r w:rsidRPr="006343ED">
        <w:rPr>
          <w:rFonts w:ascii="Book Antiqua" w:hAnsi="Book Antiqua" w:cs="SimSun"/>
        </w:rPr>
        <w:t>, Lyssiotis CA, Ying H, Wang X, Hua S, Ligorio M, Perera RM, Ferrone CR, Mullarky E, Shyh-Chang N, Kang Y, Fleming JB, Bardeesy N, Asara JM, Haigis MC, DePinho RA, Cantley LC, Kimmelman AC. Glutamine supports pancreatic cancer growth through a KRAS-regulated metabolic pathway. </w:t>
      </w:r>
      <w:r w:rsidRPr="006343ED">
        <w:rPr>
          <w:rFonts w:ascii="Book Antiqua" w:hAnsi="Book Antiqua" w:cs="SimSun"/>
          <w:i/>
          <w:iCs/>
        </w:rPr>
        <w:t>Nature</w:t>
      </w:r>
      <w:r w:rsidRPr="006343ED">
        <w:rPr>
          <w:rFonts w:ascii="Book Antiqua" w:hAnsi="Book Antiqua" w:cs="SimSun"/>
        </w:rPr>
        <w:t> 2013; </w:t>
      </w:r>
      <w:r w:rsidRPr="006343ED">
        <w:rPr>
          <w:rFonts w:ascii="Book Antiqua" w:hAnsi="Book Antiqua" w:cs="SimSun"/>
          <w:b/>
          <w:bCs/>
        </w:rPr>
        <w:t>496</w:t>
      </w:r>
      <w:r w:rsidRPr="006343ED">
        <w:rPr>
          <w:rFonts w:ascii="Book Antiqua" w:hAnsi="Book Antiqua" w:cs="SimSun"/>
        </w:rPr>
        <w:t>: 101-105 [PMID: 23535601 DOI: 10.1038/nature12040]</w:t>
      </w:r>
    </w:p>
    <w:p w14:paraId="1BC6262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188 </w:t>
      </w:r>
      <w:r w:rsidRPr="006343ED">
        <w:rPr>
          <w:rFonts w:ascii="Book Antiqua" w:hAnsi="Book Antiqua" w:cs="SimSun"/>
          <w:b/>
          <w:bCs/>
        </w:rPr>
        <w:t>Zachar Z</w:t>
      </w:r>
      <w:r w:rsidRPr="006343ED">
        <w:rPr>
          <w:rFonts w:ascii="Book Antiqua" w:hAnsi="Book Antiqua" w:cs="SimSun"/>
        </w:rPr>
        <w:t>, Marecek J, Maturo C, Gupta S, Stuart SD, Howell K, Schauble A, Lem J, Piramzadian A, Karnik S, Lee K, Rodriguez R, Shorr R, Bingham PM. Non-redox-active lipoate derivates disrupt cancer cell mitochondrial metabolism and are potent anticancer agents in vivo. </w:t>
      </w:r>
      <w:r w:rsidRPr="006343ED">
        <w:rPr>
          <w:rFonts w:ascii="Book Antiqua" w:hAnsi="Book Antiqua" w:cs="SimSun"/>
          <w:i/>
          <w:iCs/>
        </w:rPr>
        <w:t>J Mol Med (Berl)</w:t>
      </w:r>
      <w:r w:rsidRPr="006343ED">
        <w:rPr>
          <w:rFonts w:ascii="Book Antiqua" w:hAnsi="Book Antiqua" w:cs="SimSun"/>
        </w:rPr>
        <w:t> 2011; </w:t>
      </w:r>
      <w:r w:rsidRPr="006343ED">
        <w:rPr>
          <w:rFonts w:ascii="Book Antiqua" w:hAnsi="Book Antiqua" w:cs="SimSun"/>
          <w:b/>
          <w:bCs/>
        </w:rPr>
        <w:t>89</w:t>
      </w:r>
      <w:r w:rsidRPr="006343ED">
        <w:rPr>
          <w:rFonts w:ascii="Book Antiqua" w:hAnsi="Book Antiqua" w:cs="SimSun"/>
        </w:rPr>
        <w:t>: 1137-1148 [PMID: 21769686 DOI: 10.1007/s00109-011-0785-8]</w:t>
      </w:r>
    </w:p>
    <w:p w14:paraId="1BB3303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189 </w:t>
      </w:r>
      <w:r w:rsidRPr="006343ED">
        <w:rPr>
          <w:rFonts w:ascii="Book Antiqua" w:hAnsi="Book Antiqua" w:cs="SimSun"/>
          <w:b/>
          <w:bCs/>
        </w:rPr>
        <w:t>Basso D</w:t>
      </w:r>
      <w:r w:rsidRPr="006343ED">
        <w:rPr>
          <w:rFonts w:ascii="Book Antiqua" w:hAnsi="Book Antiqua" w:cs="SimSun"/>
        </w:rPr>
        <w:t>, Millino C, Greco E, Romualdi C, Fogar P, Valerio A, Bellin M, Zambon CF, Navaglia F, Dussini N, Avogaro A, Pedrazzoli S, Lanfranchi G, Plebani M. Altered glucose metabolism and proteolysis in pancreatic cancer cell conditioned myoblasts: searching for a gene expression pattern with a microarray analysis of 5000 skeletal muscle genes. </w:t>
      </w:r>
      <w:r w:rsidRPr="006343ED">
        <w:rPr>
          <w:rFonts w:ascii="Book Antiqua" w:hAnsi="Book Antiqua" w:cs="SimSun"/>
          <w:i/>
          <w:iCs/>
        </w:rPr>
        <w:t>Gut</w:t>
      </w:r>
      <w:r w:rsidRPr="006343ED">
        <w:rPr>
          <w:rFonts w:ascii="Book Antiqua" w:hAnsi="Book Antiqua" w:cs="SimSun"/>
        </w:rPr>
        <w:t> 2004; </w:t>
      </w:r>
      <w:r w:rsidRPr="006343ED">
        <w:rPr>
          <w:rFonts w:ascii="Book Antiqua" w:hAnsi="Book Antiqua" w:cs="SimSun"/>
          <w:b/>
          <w:bCs/>
        </w:rPr>
        <w:t>53</w:t>
      </w:r>
      <w:r w:rsidRPr="006343ED">
        <w:rPr>
          <w:rFonts w:ascii="Book Antiqua" w:hAnsi="Book Antiqua" w:cs="SimSun"/>
        </w:rPr>
        <w:t>: 1159-1166 [PMID: 15247186 DOI: 10.1136/gut.2003.024471]</w:t>
      </w:r>
    </w:p>
    <w:p w14:paraId="444E6E3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190 </w:t>
      </w:r>
      <w:r w:rsidRPr="006343ED">
        <w:rPr>
          <w:rFonts w:ascii="Book Antiqua" w:hAnsi="Book Antiqua" w:cs="SimSun"/>
          <w:b/>
          <w:bCs/>
        </w:rPr>
        <w:t>Borger DR</w:t>
      </w:r>
      <w:r w:rsidRPr="006343ED">
        <w:rPr>
          <w:rFonts w:ascii="Book Antiqua" w:hAnsi="Book Antiqua" w:cs="SimSun"/>
        </w:rPr>
        <w:t>, Tanabe KK, Fan KC, Lopez HU, Fantin VR, Straley KS, Schenkein DP, Hezel AF, Ancukiewicz M, Liebman HM, Kwak EL, Clark JW, Ryan DP, Deshpande V, Dias-Santagata D, Ellisen LW, Zhu AX, Iafrate AJ. Frequent mutation of isocitrate dehydrogenase (IDH)1 and IDH2 in cholangiocarcinoma identified through broad-based tumor genotyping. </w:t>
      </w:r>
      <w:r w:rsidRPr="006343ED">
        <w:rPr>
          <w:rFonts w:ascii="Book Antiqua" w:hAnsi="Book Antiqua" w:cs="SimSun"/>
          <w:i/>
          <w:iCs/>
        </w:rPr>
        <w:t>Oncologist</w:t>
      </w:r>
      <w:r w:rsidRPr="006343ED">
        <w:rPr>
          <w:rFonts w:ascii="Book Antiqua" w:hAnsi="Book Antiqua" w:cs="SimSun"/>
        </w:rPr>
        <w:t> 2012; </w:t>
      </w:r>
      <w:r w:rsidRPr="006343ED">
        <w:rPr>
          <w:rFonts w:ascii="Book Antiqua" w:hAnsi="Book Antiqua" w:cs="SimSun"/>
          <w:b/>
          <w:bCs/>
        </w:rPr>
        <w:t>17</w:t>
      </w:r>
      <w:r w:rsidRPr="006343ED">
        <w:rPr>
          <w:rFonts w:ascii="Book Antiqua" w:hAnsi="Book Antiqua" w:cs="SimSun"/>
        </w:rPr>
        <w:t>: 72-79 [PMID: 22180306 DOI: 10.1634/theoncologist.2011-0386]</w:t>
      </w:r>
    </w:p>
    <w:p w14:paraId="0FE7674A"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lastRenderedPageBreak/>
        <w:t>191 </w:t>
      </w:r>
      <w:r w:rsidRPr="006343ED">
        <w:rPr>
          <w:rFonts w:ascii="Book Antiqua" w:hAnsi="Book Antiqua" w:cs="SimSun"/>
          <w:b/>
          <w:bCs/>
        </w:rPr>
        <w:t>McCune SA</w:t>
      </w:r>
      <w:r w:rsidRPr="006343ED">
        <w:rPr>
          <w:rFonts w:ascii="Book Antiqua" w:hAnsi="Book Antiqua" w:cs="SimSun"/>
        </w:rPr>
        <w:t>, Foe LG, Kemp RG, Jurin RR. Aurintricarboxylic acid is a potent inhibitor of phosphofructokinase. </w:t>
      </w:r>
      <w:r w:rsidRPr="006343ED">
        <w:rPr>
          <w:rFonts w:ascii="Book Antiqua" w:hAnsi="Book Antiqua" w:cs="SimSun"/>
          <w:i/>
          <w:iCs/>
        </w:rPr>
        <w:t>Biochem J</w:t>
      </w:r>
      <w:r w:rsidRPr="006343ED">
        <w:rPr>
          <w:rFonts w:ascii="Book Antiqua" w:hAnsi="Book Antiqua" w:cs="SimSun"/>
        </w:rPr>
        <w:t> 1989; </w:t>
      </w:r>
      <w:r w:rsidRPr="006343ED">
        <w:rPr>
          <w:rFonts w:ascii="Book Antiqua" w:hAnsi="Book Antiqua" w:cs="SimSun"/>
          <w:b/>
          <w:bCs/>
        </w:rPr>
        <w:t>259</w:t>
      </w:r>
      <w:r w:rsidRPr="006343ED">
        <w:rPr>
          <w:rFonts w:ascii="Book Antiqua" w:hAnsi="Book Antiqua" w:cs="SimSun"/>
        </w:rPr>
        <w:t>: 925-927 [PMID: 2525029]</w:t>
      </w:r>
    </w:p>
    <w:p w14:paraId="3B72288C"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192 </w:t>
      </w:r>
      <w:r w:rsidRPr="006343ED">
        <w:rPr>
          <w:rFonts w:ascii="Book Antiqua" w:hAnsi="Book Antiqua" w:cs="SimSun"/>
          <w:b/>
          <w:bCs/>
        </w:rPr>
        <w:t>Lolis E</w:t>
      </w:r>
      <w:r w:rsidRPr="006343ED">
        <w:rPr>
          <w:rFonts w:ascii="Book Antiqua" w:hAnsi="Book Antiqua" w:cs="SimSun"/>
        </w:rPr>
        <w:t>, Petsko GA. Crystallographic analysis of the complex between triosephosphate isomerase and 2-phosphoglycolate at 2.5-A resolution: implications for catalysis. </w:t>
      </w:r>
      <w:r w:rsidRPr="006343ED">
        <w:rPr>
          <w:rFonts w:ascii="Book Antiqua" w:hAnsi="Book Antiqua" w:cs="SimSun"/>
          <w:i/>
          <w:iCs/>
        </w:rPr>
        <w:t>Biochemistry</w:t>
      </w:r>
      <w:r w:rsidRPr="006343ED">
        <w:rPr>
          <w:rFonts w:ascii="Book Antiqua" w:hAnsi="Book Antiqua" w:cs="SimSun"/>
        </w:rPr>
        <w:t> 1990; </w:t>
      </w:r>
      <w:r w:rsidRPr="006343ED">
        <w:rPr>
          <w:rFonts w:ascii="Book Antiqua" w:hAnsi="Book Antiqua" w:cs="SimSun"/>
          <w:b/>
          <w:bCs/>
        </w:rPr>
        <w:t>29</w:t>
      </w:r>
      <w:r w:rsidRPr="006343ED">
        <w:rPr>
          <w:rFonts w:ascii="Book Antiqua" w:hAnsi="Book Antiqua" w:cs="SimSun"/>
        </w:rPr>
        <w:t>: 6619-6625 [PMID: 2204418]</w:t>
      </w:r>
    </w:p>
    <w:p w14:paraId="258A523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193 </w:t>
      </w:r>
      <w:r w:rsidRPr="006343ED">
        <w:rPr>
          <w:rFonts w:ascii="Book Antiqua" w:hAnsi="Book Antiqua" w:cs="SimSun"/>
          <w:b/>
          <w:bCs/>
        </w:rPr>
        <w:t>Caplan NA</w:t>
      </w:r>
      <w:r w:rsidRPr="006343ED">
        <w:rPr>
          <w:rFonts w:ascii="Book Antiqua" w:hAnsi="Book Antiqua" w:cs="SimSun"/>
        </w:rPr>
        <w:t>, Pogson CI, Hayes DJ, Blackburn GM. Novel bisphosphonate inhibitors of phosphoglycerate kinase. </w:t>
      </w:r>
      <w:r w:rsidRPr="006343ED">
        <w:rPr>
          <w:rFonts w:ascii="Book Antiqua" w:hAnsi="Book Antiqua" w:cs="SimSun"/>
          <w:i/>
          <w:iCs/>
        </w:rPr>
        <w:t>Bioorg Med Chem Lett</w:t>
      </w:r>
      <w:r w:rsidRPr="006343ED">
        <w:rPr>
          <w:rFonts w:ascii="Book Antiqua" w:hAnsi="Book Antiqua" w:cs="SimSun"/>
        </w:rPr>
        <w:t> 1998; </w:t>
      </w:r>
      <w:r w:rsidRPr="006343ED">
        <w:rPr>
          <w:rFonts w:ascii="Book Antiqua" w:hAnsi="Book Antiqua" w:cs="SimSun"/>
          <w:b/>
          <w:bCs/>
        </w:rPr>
        <w:t>8</w:t>
      </w:r>
      <w:r w:rsidRPr="006343ED">
        <w:rPr>
          <w:rFonts w:ascii="Book Antiqua" w:hAnsi="Book Antiqua" w:cs="SimSun"/>
        </w:rPr>
        <w:t>: 515-520 [PMID: 9871609]</w:t>
      </w:r>
    </w:p>
    <w:p w14:paraId="4680A2CE"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194 </w:t>
      </w:r>
      <w:r w:rsidRPr="006343ED">
        <w:rPr>
          <w:rFonts w:ascii="Book Antiqua" w:hAnsi="Book Antiqua" w:cs="SimSun"/>
          <w:b/>
          <w:bCs/>
        </w:rPr>
        <w:t>Rigden DJ</w:t>
      </w:r>
      <w:r w:rsidRPr="006343ED">
        <w:rPr>
          <w:rFonts w:ascii="Book Antiqua" w:hAnsi="Book Antiqua" w:cs="SimSun"/>
        </w:rPr>
        <w:t>, Walter RA, Phillips SE, Fothergill-Gilmore LA. Polyanionic inhibitors of phosphoglycerate mutase: combined structural and biochemical analysis. </w:t>
      </w:r>
      <w:r w:rsidRPr="006343ED">
        <w:rPr>
          <w:rFonts w:ascii="Book Antiqua" w:hAnsi="Book Antiqua" w:cs="SimSun"/>
          <w:i/>
          <w:iCs/>
        </w:rPr>
        <w:t>J Mol Biol</w:t>
      </w:r>
      <w:r w:rsidRPr="006343ED">
        <w:rPr>
          <w:rFonts w:ascii="Book Antiqua" w:hAnsi="Book Antiqua" w:cs="SimSun"/>
        </w:rPr>
        <w:t> 1999; </w:t>
      </w:r>
      <w:r w:rsidRPr="006343ED">
        <w:rPr>
          <w:rFonts w:ascii="Book Antiqua" w:hAnsi="Book Antiqua" w:cs="SimSun"/>
          <w:b/>
          <w:bCs/>
        </w:rPr>
        <w:t>289</w:t>
      </w:r>
      <w:r w:rsidRPr="006343ED">
        <w:rPr>
          <w:rFonts w:ascii="Book Antiqua" w:hAnsi="Book Antiqua" w:cs="SimSun"/>
        </w:rPr>
        <w:t>: 691-699 [PMID: 10369755 DOI: 10.1006/jmbi.1999.2848]</w:t>
      </w:r>
    </w:p>
    <w:p w14:paraId="4FF293B9"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195 </w:t>
      </w:r>
      <w:r w:rsidRPr="006343ED">
        <w:rPr>
          <w:rFonts w:ascii="Book Antiqua" w:hAnsi="Book Antiqua" w:cs="SimSun"/>
          <w:b/>
          <w:bCs/>
        </w:rPr>
        <w:t>Spring TG</w:t>
      </w:r>
      <w:r w:rsidRPr="006343ED">
        <w:rPr>
          <w:rFonts w:ascii="Book Antiqua" w:hAnsi="Book Antiqua" w:cs="SimSun"/>
        </w:rPr>
        <w:t>, Wold F. Studies on two high-affinity enolase inhibitors. Chemical characterization. </w:t>
      </w:r>
      <w:r w:rsidRPr="006343ED">
        <w:rPr>
          <w:rFonts w:ascii="Book Antiqua" w:hAnsi="Book Antiqua" w:cs="SimSun"/>
          <w:i/>
          <w:iCs/>
        </w:rPr>
        <w:t>Biochemistry</w:t>
      </w:r>
      <w:r w:rsidRPr="006343ED">
        <w:rPr>
          <w:rFonts w:ascii="Book Antiqua" w:hAnsi="Book Antiqua" w:cs="SimSun"/>
        </w:rPr>
        <w:t> 1971; </w:t>
      </w:r>
      <w:r w:rsidRPr="006343ED">
        <w:rPr>
          <w:rFonts w:ascii="Book Antiqua" w:hAnsi="Book Antiqua" w:cs="SimSun"/>
          <w:b/>
          <w:bCs/>
        </w:rPr>
        <w:t>10</w:t>
      </w:r>
      <w:r w:rsidRPr="006343ED">
        <w:rPr>
          <w:rFonts w:ascii="Book Antiqua" w:hAnsi="Book Antiqua" w:cs="SimSun"/>
        </w:rPr>
        <w:t>: 4649-4654 [PMID: 5140183]</w:t>
      </w:r>
    </w:p>
    <w:p w14:paraId="281A06B6" w14:textId="77777777" w:rsidR="00444127" w:rsidRPr="006343ED" w:rsidRDefault="00444127" w:rsidP="00444127">
      <w:pPr>
        <w:adjustRightInd w:val="0"/>
        <w:snapToGrid w:val="0"/>
        <w:spacing w:line="360" w:lineRule="auto"/>
        <w:jc w:val="both"/>
        <w:rPr>
          <w:rFonts w:ascii="Book Antiqua" w:hAnsi="Book Antiqua" w:cs="SimSun"/>
        </w:rPr>
      </w:pPr>
      <w:r w:rsidRPr="006343ED">
        <w:rPr>
          <w:rFonts w:ascii="Book Antiqua" w:hAnsi="Book Antiqua" w:cs="SimSun"/>
        </w:rPr>
        <w:t>196 </w:t>
      </w:r>
      <w:r w:rsidRPr="006343ED">
        <w:rPr>
          <w:rFonts w:ascii="Book Antiqua" w:hAnsi="Book Antiqua" w:cs="SimSun"/>
          <w:b/>
          <w:bCs/>
        </w:rPr>
        <w:t>Spoden GA</w:t>
      </w:r>
      <w:r w:rsidRPr="006343ED">
        <w:rPr>
          <w:rFonts w:ascii="Book Antiqua" w:hAnsi="Book Antiqua" w:cs="SimSun"/>
        </w:rPr>
        <w:t>, Mazurek S, Morandell D, Bacher N, Ausserlechner MJ, Jansen-Dürr P, Eigenbrodt E, Zwerschke W. Isotype-specific inhibitors of the glycolytic key regulator pyruvate kinase subtype M2 moderately decelerate tumor cell proliferation. </w:t>
      </w:r>
      <w:r w:rsidRPr="006343ED">
        <w:rPr>
          <w:rFonts w:ascii="Book Antiqua" w:hAnsi="Book Antiqua" w:cs="SimSun"/>
          <w:i/>
          <w:iCs/>
        </w:rPr>
        <w:t>Int J Cancer</w:t>
      </w:r>
      <w:r w:rsidRPr="006343ED">
        <w:rPr>
          <w:rFonts w:ascii="Book Antiqua" w:hAnsi="Book Antiqua" w:cs="SimSun"/>
        </w:rPr>
        <w:t> 2008; </w:t>
      </w:r>
      <w:r w:rsidRPr="006343ED">
        <w:rPr>
          <w:rFonts w:ascii="Book Antiqua" w:hAnsi="Book Antiqua" w:cs="SimSun"/>
          <w:b/>
          <w:bCs/>
        </w:rPr>
        <w:t>123</w:t>
      </w:r>
      <w:r w:rsidRPr="006343ED">
        <w:rPr>
          <w:rFonts w:ascii="Book Antiqua" w:hAnsi="Book Antiqua" w:cs="SimSun"/>
        </w:rPr>
        <w:t>: 312-321 [PMID: 18425820 DOI: 10.1002/ijc.23512]</w:t>
      </w:r>
    </w:p>
    <w:p w14:paraId="09803A2E" w14:textId="77777777" w:rsidR="00444127" w:rsidRPr="006343ED" w:rsidRDefault="00444127" w:rsidP="00444127">
      <w:pPr>
        <w:adjustRightInd w:val="0"/>
        <w:snapToGrid w:val="0"/>
        <w:spacing w:line="360" w:lineRule="auto"/>
        <w:jc w:val="both"/>
        <w:rPr>
          <w:rFonts w:ascii="Book Antiqua" w:hAnsi="Book Antiqua"/>
        </w:rPr>
      </w:pPr>
    </w:p>
    <w:p w14:paraId="1744A3D2" w14:textId="77777777" w:rsidR="00444127" w:rsidRDefault="00444127" w:rsidP="00444127">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4C6058">
        <w:rPr>
          <w:rFonts w:ascii="Book Antiqua" w:hAnsi="Book Antiqua"/>
          <w:bCs/>
        </w:rPr>
        <w:t>Chen</w:t>
      </w:r>
      <w:r w:rsidRPr="004C6058">
        <w:rPr>
          <w:rFonts w:ascii="Book Antiqua" w:hAnsi="Book Antiqua" w:hint="eastAsia"/>
          <w:bCs/>
          <w:lang w:eastAsia="zh-CN"/>
        </w:rPr>
        <w:t xml:space="preserve"> RF,</w:t>
      </w:r>
      <w:r w:rsidRPr="004C6058">
        <w:rPr>
          <w:rFonts w:ascii="Book Antiqua" w:hAnsi="Book Antiqua" w:hint="eastAsia"/>
          <w:bCs/>
        </w:rPr>
        <w:t xml:space="preserve"> </w:t>
      </w:r>
      <w:r w:rsidRPr="004C6058">
        <w:rPr>
          <w:rFonts w:ascii="Book Antiqua" w:hAnsi="Book Antiqua"/>
          <w:bCs/>
        </w:rPr>
        <w:t>Kang</w:t>
      </w:r>
      <w:r w:rsidRPr="004C6058">
        <w:rPr>
          <w:rFonts w:ascii="Book Antiqua" w:hAnsi="Book Antiqua" w:hint="eastAsia"/>
          <w:bCs/>
          <w:lang w:eastAsia="zh-CN"/>
        </w:rPr>
        <w:t xml:space="preserve"> CM, </w:t>
      </w:r>
      <w:r w:rsidRPr="004C6058">
        <w:rPr>
          <w:rFonts w:ascii="Book Antiqua" w:hAnsi="Book Antiqua"/>
          <w:bCs/>
          <w:lang w:eastAsia="zh-CN"/>
        </w:rPr>
        <w:t>Korkeila</w:t>
      </w:r>
      <w:r w:rsidRPr="004C6058">
        <w:rPr>
          <w:rFonts w:ascii="Book Antiqua" w:hAnsi="Book Antiqua" w:hint="eastAsia"/>
          <w:bCs/>
          <w:lang w:eastAsia="zh-CN"/>
        </w:rPr>
        <w:t xml:space="preserve"> E, </w:t>
      </w:r>
      <w:r w:rsidRPr="004C6058">
        <w:rPr>
          <w:rFonts w:ascii="Book Antiqua" w:hAnsi="Book Antiqua"/>
          <w:bCs/>
          <w:lang w:eastAsia="zh-CN"/>
        </w:rPr>
        <w:t>Nakano</w:t>
      </w:r>
      <w:r w:rsidRPr="004C6058">
        <w:rPr>
          <w:rFonts w:ascii="Book Antiqua" w:hAnsi="Book Antiqua" w:hint="eastAsia"/>
          <w:bCs/>
          <w:lang w:eastAsia="zh-CN"/>
        </w:rPr>
        <w:t xml:space="preserve"> H, </w:t>
      </w:r>
      <w:r w:rsidRPr="004C6058">
        <w:rPr>
          <w:rFonts w:ascii="Book Antiqua" w:hAnsi="Book Antiqua"/>
          <w:bCs/>
          <w:lang w:eastAsia="zh-CN"/>
        </w:rPr>
        <w:t>Nagaya</w:t>
      </w:r>
      <w:r w:rsidRPr="004C6058">
        <w:rPr>
          <w:rFonts w:ascii="Book Antiqua" w:hAnsi="Book Antiqua" w:hint="eastAsia"/>
          <w:bCs/>
          <w:lang w:eastAsia="zh-CN"/>
        </w:rPr>
        <w:t xml:space="preserve"> M</w:t>
      </w:r>
      <w:r w:rsidRPr="005F7DC3">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Pr>
          <w:rFonts w:ascii="Book Antiqua" w:hAnsi="Book Antiqua"/>
        </w:rPr>
        <w:t xml:space="preserve"> </w:t>
      </w:r>
      <w:r w:rsidRPr="005F7DC3">
        <w:rPr>
          <w:rFonts w:ascii="Book Antiqua" w:hAnsi="Book Antiqua"/>
        </w:rPr>
        <w:t xml:space="preserve"> </w:t>
      </w:r>
      <w:r w:rsidRPr="005F7DC3">
        <w:rPr>
          <w:rFonts w:ascii="Book Antiqua" w:hAnsi="Book Antiqua"/>
          <w:b/>
          <w:bCs/>
        </w:rPr>
        <w:t>E-Editor:</w:t>
      </w:r>
    </w:p>
    <w:p w14:paraId="3F4D701A" w14:textId="77777777" w:rsidR="00444127" w:rsidRDefault="00444127" w:rsidP="00444127">
      <w:pPr>
        <w:adjustRightInd w:val="0"/>
        <w:snapToGrid w:val="0"/>
        <w:spacing w:line="360" w:lineRule="auto"/>
        <w:rPr>
          <w:lang w:eastAsia="zh-CN"/>
        </w:rPr>
      </w:pPr>
    </w:p>
    <w:p w14:paraId="2B643199" w14:textId="77777777" w:rsidR="00444127" w:rsidRDefault="00444127" w:rsidP="00444127">
      <w:pPr>
        <w:adjustRightInd w:val="0"/>
        <w:snapToGrid w:val="0"/>
        <w:spacing w:line="360" w:lineRule="auto"/>
        <w:jc w:val="both"/>
        <w:rPr>
          <w:rFonts w:ascii="Book Antiqua" w:hAnsi="Book Antiqua"/>
          <w:lang w:eastAsia="zh-CN"/>
        </w:rPr>
      </w:pPr>
    </w:p>
    <w:p w14:paraId="3DCF8B0E" w14:textId="77777777" w:rsidR="00444127" w:rsidRPr="00764A29" w:rsidRDefault="00444127" w:rsidP="00444127">
      <w:pPr>
        <w:adjustRightInd w:val="0"/>
        <w:snapToGrid w:val="0"/>
        <w:spacing w:line="360" w:lineRule="auto"/>
        <w:jc w:val="both"/>
        <w:rPr>
          <w:rFonts w:ascii="Book Antiqua" w:hAnsi="Book Antiqua"/>
          <w:lang w:eastAsia="zh-CN"/>
        </w:rPr>
        <w:sectPr w:rsidR="00444127" w:rsidRPr="00764A29" w:rsidSect="00B71441">
          <w:footerReference w:type="even" r:id="rId7"/>
          <w:footerReference w:type="default" r:id="rId8"/>
          <w:pgSz w:w="11906" w:h="16838"/>
          <w:pgMar w:top="1134" w:right="1134" w:bottom="1134" w:left="1134" w:header="708" w:footer="708" w:gutter="0"/>
          <w:cols w:space="708"/>
          <w:docGrid w:linePitch="360"/>
        </w:sectPr>
      </w:pPr>
    </w:p>
    <w:p w14:paraId="60A63667" w14:textId="12553BB4" w:rsidR="00CA6F56" w:rsidRDefault="00CA6F56" w:rsidP="00444127">
      <w:pPr>
        <w:adjustRightInd w:val="0"/>
        <w:snapToGrid w:val="0"/>
        <w:spacing w:line="360" w:lineRule="auto"/>
        <w:jc w:val="both"/>
        <w:rPr>
          <w:rFonts w:ascii="Book Antiqua" w:hAnsi="Book Antiqua"/>
        </w:rPr>
      </w:pPr>
    </w:p>
    <w:p w14:paraId="22E11234" w14:textId="0324323C" w:rsidR="005B4C5F" w:rsidRDefault="005B4C5F" w:rsidP="00444127">
      <w:pPr>
        <w:adjustRightInd w:val="0"/>
        <w:snapToGrid w:val="0"/>
        <w:spacing w:line="360" w:lineRule="auto"/>
        <w:jc w:val="both"/>
        <w:rPr>
          <w:rFonts w:ascii="Book Antiqua" w:hAnsi="Book Antiqua"/>
        </w:rPr>
      </w:pPr>
      <w:r w:rsidRPr="005B4C5F">
        <w:rPr>
          <w:rFonts w:ascii="Book Antiqua" w:hAnsi="Book Antiqua"/>
          <w:noProof/>
          <w:lang w:eastAsia="zh-CN"/>
        </w:rPr>
        <w:drawing>
          <wp:inline distT="0" distB="0" distL="0" distR="0" wp14:anchorId="1EA7D308" wp14:editId="2757AC55">
            <wp:extent cx="4826000" cy="544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26000" cy="5448300"/>
                    </a:xfrm>
                    <a:prstGeom prst="rect">
                      <a:avLst/>
                    </a:prstGeom>
                  </pic:spPr>
                </pic:pic>
              </a:graphicData>
            </a:graphic>
          </wp:inline>
        </w:drawing>
      </w:r>
    </w:p>
    <w:p w14:paraId="088EA64F" w14:textId="77777777" w:rsidR="005B4C5F" w:rsidRPr="00764A29" w:rsidRDefault="005B4C5F" w:rsidP="00444127">
      <w:pPr>
        <w:adjustRightInd w:val="0"/>
        <w:snapToGrid w:val="0"/>
        <w:spacing w:line="360" w:lineRule="auto"/>
        <w:jc w:val="both"/>
        <w:rPr>
          <w:rFonts w:ascii="Book Antiqua" w:hAnsi="Book Antiqua"/>
        </w:rPr>
      </w:pPr>
    </w:p>
    <w:p w14:paraId="60A63668" w14:textId="16BDAFCD" w:rsidR="001D38B0" w:rsidRPr="00C077E8" w:rsidRDefault="00CA6F56" w:rsidP="00444127">
      <w:pPr>
        <w:adjustRightInd w:val="0"/>
        <w:snapToGrid w:val="0"/>
        <w:spacing w:line="360" w:lineRule="auto"/>
        <w:jc w:val="both"/>
        <w:rPr>
          <w:rFonts w:ascii="Book Antiqua" w:hAnsi="Book Antiqua"/>
          <w:b/>
          <w:lang w:eastAsia="zh-CN"/>
        </w:rPr>
      </w:pPr>
      <w:r w:rsidRPr="00764A29">
        <w:rPr>
          <w:rFonts w:ascii="Book Antiqua" w:hAnsi="Book Antiqua"/>
          <w:b/>
        </w:rPr>
        <w:lastRenderedPageBreak/>
        <w:t>Figure 1</w:t>
      </w:r>
      <w:r w:rsidRPr="00764A29">
        <w:rPr>
          <w:rFonts w:ascii="Book Antiqua" w:hAnsi="Book Antiqua"/>
        </w:rPr>
        <w:t xml:space="preserve"> </w:t>
      </w:r>
      <w:r w:rsidRPr="00C077E8">
        <w:rPr>
          <w:rFonts w:ascii="Book Antiqua" w:hAnsi="Book Antiqua"/>
          <w:b/>
        </w:rPr>
        <w:t xml:space="preserve">Preferred </w:t>
      </w:r>
      <w:r w:rsidR="00C077E8" w:rsidRPr="00C077E8">
        <w:rPr>
          <w:rFonts w:ascii="Book Antiqua" w:hAnsi="Book Antiqua"/>
          <w:b/>
        </w:rPr>
        <w:t>reporting items for systematic reviews and meta-analyses</w:t>
      </w:r>
      <w:r w:rsidRPr="00C077E8">
        <w:rPr>
          <w:rFonts w:ascii="Book Antiqua" w:hAnsi="Book Antiqua"/>
          <w:b/>
        </w:rPr>
        <w:t xml:space="preserve"> flowchart of articles found and scr</w:t>
      </w:r>
      <w:r w:rsidR="004D6A3D">
        <w:rPr>
          <w:rFonts w:ascii="Book Antiqua" w:hAnsi="Book Antiqua"/>
          <w:b/>
        </w:rPr>
        <w:t>eened in the systematic review.</w:t>
      </w:r>
    </w:p>
    <w:p w14:paraId="3F7165B6" w14:textId="77777777" w:rsidR="007933D0" w:rsidRPr="00764A29" w:rsidRDefault="007933D0" w:rsidP="00444127">
      <w:pPr>
        <w:adjustRightInd w:val="0"/>
        <w:snapToGrid w:val="0"/>
        <w:spacing w:line="360" w:lineRule="auto"/>
        <w:jc w:val="both"/>
        <w:rPr>
          <w:rFonts w:ascii="Book Antiqua" w:hAnsi="Book Antiqua"/>
        </w:rPr>
      </w:pPr>
    </w:p>
    <w:p w14:paraId="7C57D6A6" w14:textId="50D28ED9" w:rsidR="007933D0" w:rsidRPr="00764A29" w:rsidRDefault="007933D0" w:rsidP="00444127">
      <w:pPr>
        <w:adjustRightInd w:val="0"/>
        <w:snapToGrid w:val="0"/>
        <w:spacing w:line="360" w:lineRule="auto"/>
        <w:jc w:val="both"/>
        <w:rPr>
          <w:rFonts w:ascii="Book Antiqua" w:hAnsi="Book Antiqua"/>
        </w:rPr>
      </w:pPr>
      <w:r w:rsidRPr="00764A29">
        <w:rPr>
          <w:rFonts w:ascii="Book Antiqua" w:hAnsi="Book Antiqua"/>
        </w:rPr>
        <w:br w:type="page"/>
      </w:r>
    </w:p>
    <w:p w14:paraId="60A63669" w14:textId="36339E32" w:rsidR="00AE1A99" w:rsidRPr="00764A29" w:rsidRDefault="00F23519" w:rsidP="00444127">
      <w:pPr>
        <w:adjustRightInd w:val="0"/>
        <w:snapToGrid w:val="0"/>
        <w:spacing w:line="360" w:lineRule="auto"/>
        <w:jc w:val="both"/>
        <w:rPr>
          <w:rFonts w:ascii="Book Antiqua" w:hAnsi="Book Antiqua"/>
          <w:b/>
          <w:lang w:eastAsia="zh-CN"/>
        </w:rPr>
      </w:pPr>
      <w:r>
        <w:rPr>
          <w:rFonts w:ascii="Book Antiqua" w:hAnsi="Book Antiqua"/>
          <w:b/>
        </w:rPr>
        <w:lastRenderedPageBreak/>
        <w:t>Table 1</w:t>
      </w:r>
      <w:r w:rsidR="00F019F3" w:rsidRPr="00764A29">
        <w:rPr>
          <w:rFonts w:ascii="Book Antiqua" w:hAnsi="Book Antiqua"/>
          <w:b/>
        </w:rPr>
        <w:t xml:space="preserve"> </w:t>
      </w:r>
      <w:r w:rsidR="000E5BBD" w:rsidRPr="00673CA0">
        <w:rPr>
          <w:rFonts w:ascii="Book Antiqua" w:hAnsi="Book Antiqua"/>
          <w:b/>
        </w:rPr>
        <w:t xml:space="preserve">Systematic review of the literature involving </w:t>
      </w:r>
      <w:r w:rsidR="00C23B1E" w:rsidRPr="00764A29">
        <w:rPr>
          <w:rFonts w:ascii="Book Antiqua" w:hAnsi="Book Antiqua"/>
          <w:b/>
        </w:rPr>
        <w:t>glycolytic enzymes</w:t>
      </w:r>
      <w:r w:rsidR="00F019F3" w:rsidRPr="00764A29">
        <w:rPr>
          <w:rFonts w:ascii="Book Antiqua" w:hAnsi="Book Antiqua"/>
          <w:b/>
        </w:rPr>
        <w:t xml:space="preserve"> and </w:t>
      </w:r>
      <w:r w:rsidR="003850D7" w:rsidRPr="003850D7">
        <w:rPr>
          <w:rFonts w:ascii="Book Antiqua" w:hAnsi="Book Antiqua"/>
          <w:b/>
        </w:rPr>
        <w:t>pancreatic ductal adenocarcinoma</w:t>
      </w:r>
    </w:p>
    <w:tbl>
      <w:tblPr>
        <w:tblW w:w="13765" w:type="dxa"/>
        <w:tblInd w:w="93" w:type="dxa"/>
        <w:tblBorders>
          <w:top w:val="single" w:sz="6" w:space="0" w:color="000000"/>
          <w:bottom w:val="single" w:sz="6" w:space="0" w:color="000000"/>
        </w:tblBorders>
        <w:tblLayout w:type="fixed"/>
        <w:tblLook w:val="04A0" w:firstRow="1" w:lastRow="0" w:firstColumn="1" w:lastColumn="0" w:noHBand="0" w:noVBand="1"/>
      </w:tblPr>
      <w:tblGrid>
        <w:gridCol w:w="2567"/>
        <w:gridCol w:w="1276"/>
        <w:gridCol w:w="4252"/>
        <w:gridCol w:w="1418"/>
        <w:gridCol w:w="4252"/>
      </w:tblGrid>
      <w:tr w:rsidR="00F019F3" w:rsidRPr="00764A29" w14:paraId="42007500" w14:textId="77777777" w:rsidTr="001376B2">
        <w:trPr>
          <w:trHeight w:val="420"/>
        </w:trPr>
        <w:tc>
          <w:tcPr>
            <w:tcW w:w="2567" w:type="dxa"/>
            <w:vMerge w:val="restart"/>
            <w:tcBorders>
              <w:top w:val="single" w:sz="6" w:space="0" w:color="000000"/>
              <w:bottom w:val="single" w:sz="6" w:space="0" w:color="000000"/>
            </w:tcBorders>
            <w:shd w:val="clear" w:color="auto" w:fill="auto"/>
            <w:noWrap/>
            <w:vAlign w:val="center"/>
            <w:hideMark/>
          </w:tcPr>
          <w:p w14:paraId="0EBEDF4F" w14:textId="45DA1ECD" w:rsidR="001418B8" w:rsidRPr="00764A29" w:rsidRDefault="001418B8" w:rsidP="00444127">
            <w:pPr>
              <w:adjustRightInd w:val="0"/>
              <w:snapToGrid w:val="0"/>
              <w:spacing w:line="360" w:lineRule="auto"/>
              <w:jc w:val="both"/>
              <w:rPr>
                <w:rFonts w:ascii="Book Antiqua" w:eastAsia="Times New Roman" w:hAnsi="Book Antiqua"/>
                <w:b/>
                <w:bCs/>
                <w:color w:val="000000"/>
              </w:rPr>
            </w:pPr>
            <w:r w:rsidRPr="00764A29">
              <w:rPr>
                <w:rFonts w:ascii="Book Antiqua" w:eastAsia="Times New Roman" w:hAnsi="Book Antiqua"/>
                <w:b/>
                <w:bCs/>
                <w:color w:val="000000"/>
              </w:rPr>
              <w:t xml:space="preserve">Glycolytic </w:t>
            </w:r>
            <w:r w:rsidR="00913530" w:rsidRPr="00764A29">
              <w:rPr>
                <w:rFonts w:ascii="Book Antiqua" w:eastAsia="Times New Roman" w:hAnsi="Book Antiqua"/>
                <w:b/>
                <w:bCs/>
                <w:color w:val="000000"/>
              </w:rPr>
              <w:t>e</w:t>
            </w:r>
            <w:r w:rsidRPr="00764A29">
              <w:rPr>
                <w:rFonts w:ascii="Book Antiqua" w:eastAsia="Times New Roman" w:hAnsi="Book Antiqua"/>
                <w:b/>
                <w:bCs/>
                <w:color w:val="000000"/>
              </w:rPr>
              <w:t>nzyme</w:t>
            </w:r>
          </w:p>
        </w:tc>
        <w:tc>
          <w:tcPr>
            <w:tcW w:w="5528" w:type="dxa"/>
            <w:gridSpan w:val="2"/>
            <w:tcBorders>
              <w:top w:val="single" w:sz="6" w:space="0" w:color="000000"/>
              <w:bottom w:val="single" w:sz="6" w:space="0" w:color="000000"/>
            </w:tcBorders>
            <w:shd w:val="clear" w:color="auto" w:fill="auto"/>
            <w:noWrap/>
            <w:vAlign w:val="center"/>
            <w:hideMark/>
          </w:tcPr>
          <w:p w14:paraId="4B899EB5" w14:textId="33F7C720" w:rsidR="001418B8" w:rsidRPr="00764A29" w:rsidRDefault="001418B8" w:rsidP="00444127">
            <w:pPr>
              <w:adjustRightInd w:val="0"/>
              <w:snapToGrid w:val="0"/>
              <w:spacing w:line="360" w:lineRule="auto"/>
              <w:jc w:val="both"/>
              <w:rPr>
                <w:rFonts w:ascii="Book Antiqua" w:eastAsia="Times New Roman" w:hAnsi="Book Antiqua"/>
                <w:b/>
                <w:bCs/>
                <w:color w:val="000000"/>
              </w:rPr>
            </w:pPr>
            <w:r w:rsidRPr="00913530">
              <w:rPr>
                <w:rFonts w:ascii="Book Antiqua" w:eastAsia="Times New Roman" w:hAnsi="Book Antiqua"/>
                <w:b/>
                <w:bCs/>
                <w:i/>
                <w:color w:val="000000"/>
              </w:rPr>
              <w:t>In vitro</w:t>
            </w:r>
            <w:r w:rsidRPr="00764A29">
              <w:rPr>
                <w:rFonts w:ascii="Book Antiqua" w:eastAsia="Times New Roman" w:hAnsi="Book Antiqua"/>
                <w:b/>
                <w:bCs/>
                <w:color w:val="000000"/>
              </w:rPr>
              <w:t xml:space="preserve"> </w:t>
            </w:r>
            <w:r w:rsidR="00913530" w:rsidRPr="00764A29">
              <w:rPr>
                <w:rFonts w:ascii="Book Antiqua" w:eastAsia="Times New Roman" w:hAnsi="Book Antiqua"/>
                <w:b/>
                <w:bCs/>
                <w:color w:val="000000"/>
              </w:rPr>
              <w:t>s</w:t>
            </w:r>
            <w:r w:rsidRPr="00764A29">
              <w:rPr>
                <w:rFonts w:ascii="Book Antiqua" w:eastAsia="Times New Roman" w:hAnsi="Book Antiqua"/>
                <w:b/>
                <w:bCs/>
                <w:color w:val="000000"/>
              </w:rPr>
              <w:t>tudies</w:t>
            </w:r>
          </w:p>
        </w:tc>
        <w:tc>
          <w:tcPr>
            <w:tcW w:w="5670" w:type="dxa"/>
            <w:gridSpan w:val="2"/>
            <w:tcBorders>
              <w:top w:val="single" w:sz="6" w:space="0" w:color="000000"/>
              <w:bottom w:val="single" w:sz="6" w:space="0" w:color="000000"/>
            </w:tcBorders>
            <w:shd w:val="clear" w:color="auto" w:fill="auto"/>
            <w:noWrap/>
            <w:vAlign w:val="center"/>
            <w:hideMark/>
          </w:tcPr>
          <w:p w14:paraId="799A6AC1" w14:textId="71D831E7" w:rsidR="001418B8" w:rsidRPr="00764A29" w:rsidRDefault="001418B8" w:rsidP="00444127">
            <w:pPr>
              <w:adjustRightInd w:val="0"/>
              <w:snapToGrid w:val="0"/>
              <w:spacing w:line="360" w:lineRule="auto"/>
              <w:jc w:val="both"/>
              <w:rPr>
                <w:rFonts w:ascii="Book Antiqua" w:eastAsia="Times New Roman" w:hAnsi="Book Antiqua"/>
                <w:b/>
                <w:bCs/>
                <w:color w:val="000000"/>
              </w:rPr>
            </w:pPr>
            <w:r w:rsidRPr="00913530">
              <w:rPr>
                <w:rFonts w:ascii="Book Antiqua" w:eastAsia="Times New Roman" w:hAnsi="Book Antiqua"/>
                <w:b/>
                <w:bCs/>
                <w:i/>
                <w:color w:val="000000"/>
              </w:rPr>
              <w:t>In vivo</w:t>
            </w:r>
            <w:r w:rsidR="00913530">
              <w:rPr>
                <w:rFonts w:ascii="Book Antiqua" w:eastAsia="Times New Roman" w:hAnsi="Book Antiqua"/>
                <w:b/>
                <w:bCs/>
                <w:color w:val="000000"/>
              </w:rPr>
              <w:t>/</w:t>
            </w:r>
            <w:r w:rsidR="00913530" w:rsidRPr="00764A29">
              <w:rPr>
                <w:rFonts w:ascii="Book Antiqua" w:eastAsia="Times New Roman" w:hAnsi="Book Antiqua"/>
                <w:b/>
                <w:bCs/>
                <w:color w:val="000000"/>
              </w:rPr>
              <w:t>clinical st</w:t>
            </w:r>
            <w:r w:rsidRPr="00764A29">
              <w:rPr>
                <w:rFonts w:ascii="Book Antiqua" w:eastAsia="Times New Roman" w:hAnsi="Book Antiqua"/>
                <w:b/>
                <w:bCs/>
                <w:color w:val="000000"/>
              </w:rPr>
              <w:t>udies</w:t>
            </w:r>
          </w:p>
        </w:tc>
      </w:tr>
      <w:tr w:rsidR="00673CA0" w:rsidRPr="00764A29" w14:paraId="75BE4FD2" w14:textId="77777777" w:rsidTr="001376B2">
        <w:trPr>
          <w:trHeight w:val="420"/>
        </w:trPr>
        <w:tc>
          <w:tcPr>
            <w:tcW w:w="2567" w:type="dxa"/>
            <w:vMerge/>
            <w:tcBorders>
              <w:top w:val="single" w:sz="6" w:space="0" w:color="000000"/>
              <w:bottom w:val="single" w:sz="6" w:space="0" w:color="000000"/>
            </w:tcBorders>
            <w:vAlign w:val="center"/>
            <w:hideMark/>
          </w:tcPr>
          <w:p w14:paraId="269567A7" w14:textId="77777777" w:rsidR="001418B8" w:rsidRPr="00764A29" w:rsidRDefault="001418B8" w:rsidP="00444127">
            <w:pPr>
              <w:adjustRightInd w:val="0"/>
              <w:snapToGrid w:val="0"/>
              <w:spacing w:line="360" w:lineRule="auto"/>
              <w:jc w:val="both"/>
              <w:rPr>
                <w:rFonts w:ascii="Book Antiqua" w:eastAsia="Times New Roman" w:hAnsi="Book Antiqua"/>
                <w:b/>
                <w:bCs/>
                <w:color w:val="000000"/>
              </w:rPr>
            </w:pPr>
          </w:p>
        </w:tc>
        <w:tc>
          <w:tcPr>
            <w:tcW w:w="1276" w:type="dxa"/>
            <w:tcBorders>
              <w:top w:val="single" w:sz="6" w:space="0" w:color="000000"/>
              <w:bottom w:val="single" w:sz="6" w:space="0" w:color="000000"/>
            </w:tcBorders>
            <w:shd w:val="clear" w:color="auto" w:fill="auto"/>
            <w:noWrap/>
            <w:vAlign w:val="center"/>
            <w:hideMark/>
          </w:tcPr>
          <w:p w14:paraId="4CB645AA" w14:textId="2913DBD7" w:rsidR="001418B8" w:rsidRPr="001376B2" w:rsidRDefault="001418B8" w:rsidP="00444127">
            <w:pPr>
              <w:adjustRightInd w:val="0"/>
              <w:snapToGrid w:val="0"/>
              <w:spacing w:line="360" w:lineRule="auto"/>
              <w:jc w:val="both"/>
              <w:rPr>
                <w:rFonts w:ascii="Book Antiqua" w:hAnsi="Book Antiqua"/>
                <w:b/>
                <w:bCs/>
                <w:color w:val="000000"/>
                <w:lang w:eastAsia="zh-CN"/>
              </w:rPr>
            </w:pPr>
            <w:r w:rsidRPr="00764A29">
              <w:rPr>
                <w:rFonts w:ascii="Book Antiqua" w:eastAsia="Times New Roman" w:hAnsi="Book Antiqua"/>
                <w:b/>
                <w:bCs/>
                <w:color w:val="000000"/>
              </w:rPr>
              <w:t>Ref</w:t>
            </w:r>
            <w:r w:rsidR="001376B2">
              <w:rPr>
                <w:rFonts w:ascii="Book Antiqua" w:hAnsi="Book Antiqua" w:hint="eastAsia"/>
                <w:b/>
                <w:bCs/>
                <w:color w:val="000000"/>
                <w:lang w:eastAsia="zh-CN"/>
              </w:rPr>
              <w:t>.</w:t>
            </w:r>
          </w:p>
        </w:tc>
        <w:tc>
          <w:tcPr>
            <w:tcW w:w="4252" w:type="dxa"/>
            <w:tcBorders>
              <w:top w:val="single" w:sz="6" w:space="0" w:color="000000"/>
              <w:bottom w:val="single" w:sz="6" w:space="0" w:color="000000"/>
            </w:tcBorders>
            <w:shd w:val="clear" w:color="auto" w:fill="auto"/>
            <w:noWrap/>
            <w:vAlign w:val="center"/>
            <w:hideMark/>
          </w:tcPr>
          <w:p w14:paraId="079B55FD" w14:textId="77777777" w:rsidR="001418B8" w:rsidRPr="00764A29" w:rsidRDefault="001418B8" w:rsidP="00444127">
            <w:pPr>
              <w:adjustRightInd w:val="0"/>
              <w:snapToGrid w:val="0"/>
              <w:spacing w:line="360" w:lineRule="auto"/>
              <w:jc w:val="both"/>
              <w:rPr>
                <w:rFonts w:ascii="Book Antiqua" w:eastAsia="Times New Roman" w:hAnsi="Book Antiqua"/>
                <w:b/>
                <w:bCs/>
                <w:color w:val="000000"/>
              </w:rPr>
            </w:pPr>
            <w:r w:rsidRPr="00764A29">
              <w:rPr>
                <w:rFonts w:ascii="Book Antiqua" w:eastAsia="Times New Roman" w:hAnsi="Book Antiqua"/>
                <w:b/>
                <w:bCs/>
                <w:color w:val="000000"/>
              </w:rPr>
              <w:t>Summary</w:t>
            </w:r>
          </w:p>
        </w:tc>
        <w:tc>
          <w:tcPr>
            <w:tcW w:w="1418" w:type="dxa"/>
            <w:tcBorders>
              <w:top w:val="single" w:sz="6" w:space="0" w:color="000000"/>
              <w:bottom w:val="single" w:sz="6" w:space="0" w:color="000000"/>
            </w:tcBorders>
            <w:shd w:val="clear" w:color="auto" w:fill="auto"/>
            <w:noWrap/>
            <w:vAlign w:val="center"/>
            <w:hideMark/>
          </w:tcPr>
          <w:p w14:paraId="6D3E8C78" w14:textId="7939B722" w:rsidR="001418B8" w:rsidRPr="001376B2" w:rsidRDefault="001418B8" w:rsidP="00444127">
            <w:pPr>
              <w:adjustRightInd w:val="0"/>
              <w:snapToGrid w:val="0"/>
              <w:spacing w:line="360" w:lineRule="auto"/>
              <w:jc w:val="both"/>
              <w:rPr>
                <w:rFonts w:ascii="Book Antiqua" w:hAnsi="Book Antiqua"/>
                <w:b/>
                <w:bCs/>
                <w:color w:val="000000"/>
                <w:lang w:eastAsia="zh-CN"/>
              </w:rPr>
            </w:pPr>
            <w:r w:rsidRPr="00764A29">
              <w:rPr>
                <w:rFonts w:ascii="Book Antiqua" w:eastAsia="Times New Roman" w:hAnsi="Book Antiqua"/>
                <w:b/>
                <w:bCs/>
                <w:color w:val="000000"/>
              </w:rPr>
              <w:t>Ref</w:t>
            </w:r>
            <w:r w:rsidR="001376B2">
              <w:rPr>
                <w:rFonts w:ascii="Book Antiqua" w:hAnsi="Book Antiqua" w:hint="eastAsia"/>
                <w:b/>
                <w:bCs/>
                <w:color w:val="000000"/>
                <w:lang w:eastAsia="zh-CN"/>
              </w:rPr>
              <w:t>.</w:t>
            </w:r>
          </w:p>
        </w:tc>
        <w:tc>
          <w:tcPr>
            <w:tcW w:w="4252" w:type="dxa"/>
            <w:tcBorders>
              <w:top w:val="single" w:sz="6" w:space="0" w:color="000000"/>
              <w:bottom w:val="single" w:sz="6" w:space="0" w:color="000000"/>
            </w:tcBorders>
            <w:shd w:val="clear" w:color="auto" w:fill="auto"/>
            <w:noWrap/>
            <w:vAlign w:val="center"/>
            <w:hideMark/>
          </w:tcPr>
          <w:p w14:paraId="139FD554" w14:textId="77777777" w:rsidR="001418B8" w:rsidRPr="00764A29" w:rsidRDefault="001418B8" w:rsidP="00444127">
            <w:pPr>
              <w:adjustRightInd w:val="0"/>
              <w:snapToGrid w:val="0"/>
              <w:spacing w:line="360" w:lineRule="auto"/>
              <w:jc w:val="both"/>
              <w:rPr>
                <w:rFonts w:ascii="Book Antiqua" w:eastAsia="Times New Roman" w:hAnsi="Book Antiqua"/>
                <w:b/>
                <w:bCs/>
                <w:color w:val="000000"/>
              </w:rPr>
            </w:pPr>
            <w:r w:rsidRPr="00764A29">
              <w:rPr>
                <w:rFonts w:ascii="Book Antiqua" w:eastAsia="Times New Roman" w:hAnsi="Book Antiqua"/>
                <w:b/>
                <w:bCs/>
                <w:color w:val="000000"/>
              </w:rPr>
              <w:t>Summary</w:t>
            </w:r>
          </w:p>
        </w:tc>
      </w:tr>
      <w:tr w:rsidR="00673CA0" w:rsidRPr="00673CA0" w14:paraId="12F05906" w14:textId="77777777" w:rsidTr="001376B2">
        <w:trPr>
          <w:trHeight w:val="860"/>
        </w:trPr>
        <w:tc>
          <w:tcPr>
            <w:tcW w:w="2567" w:type="dxa"/>
            <w:tcBorders>
              <w:top w:val="single" w:sz="6" w:space="0" w:color="000000"/>
            </w:tcBorders>
            <w:shd w:val="clear" w:color="000000" w:fill="auto"/>
            <w:vAlign w:val="center"/>
            <w:hideMark/>
          </w:tcPr>
          <w:p w14:paraId="19CE0C25"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Hexokinase</w:t>
            </w:r>
          </w:p>
          <w:p w14:paraId="21092D38" w14:textId="10B4A7CF"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(HK)</w:t>
            </w:r>
          </w:p>
        </w:tc>
        <w:tc>
          <w:tcPr>
            <w:tcW w:w="1276" w:type="dxa"/>
            <w:tcBorders>
              <w:top w:val="single" w:sz="6" w:space="0" w:color="000000"/>
            </w:tcBorders>
            <w:shd w:val="clear" w:color="auto" w:fill="auto"/>
            <w:noWrap/>
            <w:vAlign w:val="center"/>
            <w:hideMark/>
          </w:tcPr>
          <w:p w14:paraId="78186F9E" w14:textId="2490A080" w:rsidR="001418B8" w:rsidRPr="00673CA0" w:rsidRDefault="00ED160E"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B40336">
              <w:rPr>
                <w:rFonts w:ascii="Book Antiqua" w:eastAsia="Times New Roman" w:hAnsi="Book Antiqua"/>
                <w:color w:val="000000"/>
              </w:rPr>
              <w:instrText xml:space="preserve"> ADDIN ZOTERO_ITEM CSL_CITATION {"citationID":"14o034g5ql","properties":{"formattedCitation":"{\\rtf \\super [23]\\nosupersub{}}","plainCitation":"[23]"},"citationItems":[{"id":200,"uris":["http://zotero.org/users/2858901/items/HX6AWS4S"],"uri":["http://zotero.org/users/2858901/items/HX6AWS4S"],"itemData":{"id":200,"type":"article-journal","title":"Synergistic up-regulation of Hexokinase-2, glucose transporters and angiogenic factors in pancreatic cancer cells by glucose deprivation and hypoxia","container-title":"Exp Cell Res","page":"3337-48","volume":"313","issue":"15","source":"NLM","archive_location":"17651733","abstract":"There is accumulating evidence demonstrating that HIF-1 functions as a key regulator of the adaptation responses to hypoxia in cancer tissues. To this evidence, we add that adaptation responses to glucose deprivation plus hypoxia are also necessary for the survival of tumor cells in the tumor microenvironment as cancer tissues are exposed to glucose deprivation as well as hypoxia. We found that adrenomedullin (AM), VEGF, Glut-1, Glut-3, and Hexokinase-2 among 45 hypoxia-inducible genes investigated were expressed at higher levels under glucose-deprived hypoxic conditions than under hypoxic conditions. Glucose deprivation activated the AMPK under normoxia and hypoxia. Compound C, an inhibitor of AMPK, suppressed the expressions of AM and VEGF which had already been enhanced under glucose-deprived hypoxic conditions. siRNAs for both AMPKalpha1 and AMPKalpha2 suppressed the expressions of AM and VEGF. HIF-1alpha protein level and the transcriptional activity of HIF-1 under glucose-deprived hypoxic conditions were thus found to be similar to those under hypoxic conditions. Furthermore, tumor cells in 15 out of 20 human pancreatic cancer tissue specimens were stained by anti-phospho-AMPKalpha antibody. Our results thus suggest that the enhanced expressions of those genes mediated by the activation of AMPK and HIF-1 therefore play a pivotal role in the tumor formation of pancreatic cancers.","DOI":"10.1016/j.yexcr.2007.06.013","ISSN":"0014-4827 (Print) 0014-4827","shortTitle":"Synergistic up-regulation of Hexokinase-2, glucose transporters and angiogenic factors in pancreatic cancer cells by glucose deprivation and hypoxia","journalAbbreviation":"Experimental cell research","language":"eng","author":[{"family":"Natsuizaka","given":"M."},{"family":"Ozasa","given":"M."},{"family":"Darmanin","given":"S."},{"family":"Miyamoto","given":"M."},{"family":"Kondo","given":"S."},{"family":"Kamada","given":"S."},{"family":"Shindoh","given":"M."},{"family":"Higashino","given":"F."},{"family":"Suhara","given":"W."},{"family":"Koide","given":"H."},{"family":"Aita","given":"K."},{"family":"Nakagawa","given":"K."},{"family":"Kondo","given":"T."},{"family":"Asaka","given":"M."},{"family":"Okada","given":"F."},{"family":"Kobayashi","given":"M."}],"issued":{"date-parts":[["2007",9,10]]}}}],"schema":"https://github.com/citation-style-language/schema/raw/master/csl-citation.json"} </w:instrText>
            </w:r>
            <w:r>
              <w:rPr>
                <w:rFonts w:ascii="Book Antiqua" w:eastAsia="Times New Roman" w:hAnsi="Book Antiqua"/>
                <w:color w:val="000000"/>
              </w:rPr>
              <w:fldChar w:fldCharType="separate"/>
            </w:r>
            <w:r w:rsidR="00B40336" w:rsidRPr="00B40336">
              <w:rPr>
                <w:rFonts w:ascii="Book Antiqua" w:eastAsia="Times New Roman" w:hAnsi="Book Antiqua"/>
                <w:color w:val="000000"/>
                <w:vertAlign w:val="superscript"/>
              </w:rPr>
              <w:t>[23</w:t>
            </w:r>
            <w:r w:rsidR="001376B2">
              <w:rPr>
                <w:rFonts w:ascii="Book Antiqua" w:hAnsi="Book Antiqua" w:hint="eastAsia"/>
                <w:color w:val="000000"/>
                <w:vertAlign w:val="superscript"/>
                <w:lang w:eastAsia="zh-CN"/>
              </w:rPr>
              <w:t>-30],[32,33,153-155</w:t>
            </w:r>
            <w:r w:rsidR="00B40336" w:rsidRPr="00B40336">
              <w:rPr>
                <w:rFonts w:ascii="Book Antiqua" w:eastAsia="Times New Roman" w:hAnsi="Book Antiqua"/>
                <w:color w:val="000000"/>
                <w:vertAlign w:val="superscript"/>
              </w:rPr>
              <w:t>]</w:t>
            </w:r>
            <w:r>
              <w:rPr>
                <w:rFonts w:ascii="Book Antiqua" w:eastAsia="Times New Roman" w:hAnsi="Book Antiqua"/>
                <w:color w:val="000000"/>
              </w:rPr>
              <w:fldChar w:fldCharType="end"/>
            </w:r>
            <w:r w:rsidR="001376B2" w:rsidRPr="00673CA0">
              <w:rPr>
                <w:rFonts w:ascii="Book Antiqua" w:eastAsia="Times New Roman" w:hAnsi="Book Antiqua"/>
                <w:color w:val="000000"/>
              </w:rPr>
              <w:t xml:space="preserve"> </w:t>
            </w:r>
          </w:p>
        </w:tc>
        <w:tc>
          <w:tcPr>
            <w:tcW w:w="4252" w:type="dxa"/>
            <w:tcBorders>
              <w:top w:val="single" w:sz="6" w:space="0" w:color="000000"/>
            </w:tcBorders>
            <w:shd w:val="clear" w:color="auto" w:fill="auto"/>
            <w:noWrap/>
            <w:vAlign w:val="center"/>
            <w:hideMark/>
          </w:tcPr>
          <w:p w14:paraId="5C7EFC07" w14:textId="720B89FD"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Induced by hypoxia. Higher</w:t>
            </w:r>
            <w:r w:rsidR="009E2A0B">
              <w:rPr>
                <w:rFonts w:ascii="Book Antiqua" w:eastAsia="Times New Roman" w:hAnsi="Book Antiqua"/>
                <w:color w:val="000000"/>
              </w:rPr>
              <w:t xml:space="preserve"> expression in PDAC than acinar</w:t>
            </w:r>
            <w:r w:rsidR="00DF579B">
              <w:rPr>
                <w:rFonts w:ascii="Book Antiqua" w:eastAsia="Times New Roman" w:hAnsi="Book Antiqua"/>
                <w:color w:val="000000"/>
              </w:rPr>
              <w:t xml:space="preserve"> cells</w:t>
            </w:r>
            <w:r w:rsidR="00FF413E" w:rsidRPr="00673CA0">
              <w:rPr>
                <w:rFonts w:ascii="Book Antiqua" w:eastAsia="Times New Roman" w:hAnsi="Book Antiqua"/>
                <w:color w:val="000000"/>
              </w:rPr>
              <w:t>.</w:t>
            </w:r>
            <w:r w:rsidR="00E47198" w:rsidRPr="00673CA0">
              <w:rPr>
                <w:rFonts w:ascii="Book Antiqua" w:eastAsia="Times New Roman" w:hAnsi="Book Antiqua"/>
                <w:color w:val="000000"/>
              </w:rPr>
              <w:t xml:space="preserve"> Suppresses mitochondrial ATP production</w:t>
            </w:r>
          </w:p>
        </w:tc>
        <w:tc>
          <w:tcPr>
            <w:tcW w:w="1418" w:type="dxa"/>
            <w:tcBorders>
              <w:top w:val="single" w:sz="6" w:space="0" w:color="000000"/>
            </w:tcBorders>
            <w:shd w:val="clear" w:color="auto" w:fill="auto"/>
            <w:noWrap/>
            <w:vAlign w:val="center"/>
            <w:hideMark/>
          </w:tcPr>
          <w:p w14:paraId="0E978DA9" w14:textId="6684E562" w:rsidR="001418B8" w:rsidRPr="00673CA0" w:rsidRDefault="001418B8" w:rsidP="00444127">
            <w:pPr>
              <w:adjustRightInd w:val="0"/>
              <w:snapToGrid w:val="0"/>
              <w:spacing w:line="360" w:lineRule="auto"/>
              <w:jc w:val="both"/>
              <w:rPr>
                <w:rFonts w:ascii="Book Antiqua" w:eastAsia="Times New Roman" w:hAnsi="Book Antiqua"/>
                <w:color w:val="000000"/>
              </w:rPr>
            </w:pPr>
            <w:r w:rsidRPr="00591143">
              <w:rPr>
                <w:rFonts w:ascii="Book Antiqua" w:eastAsia="Times New Roman" w:hAnsi="Book Antiqua"/>
                <w:color w:val="FF0000"/>
              </w:rPr>
              <w:t> </w:t>
            </w:r>
            <w:r w:rsidR="00591143">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{"citationID":"1gmghdukhi","properties":{"formattedCitation":"{\\rtf \\super [31,153,156,157]\\nosupersub{}}","plainCitation":"[31,153,156,157]"},"citationItems":[{"id":208,"uris":["http://zotero.org/users/2858901/items/5BWQNDKT"],"uri":["http://zotero.org/users/2858901/items/5BWQNDKT"],"itemData":{"id":208,"type":"article-journal","title":"Hypoxia inducible factor-1 mediates effects of insulin on pancreatic cancer cells and disturbs host energy homeostasis","container-title":"Am J Pathol","page":"469-77","volume":"170","issue":"2","source":"NLM","archive_location":"17255315","abstract":"Intratumoral hypoxia and paracrine insulin stimulate the expression of hypoxia inducible factor-1alpha (HIF-1alpha) in pancreatic cancer cells. In the present studies, we investigated whether insulin-induced HIF-1alpha expression is a prerequisite for insulin to induce other trophic effects in MiaPaCa2 human pancreatic cancer cells and whether inhibition of HIF-1alpha expression would decrease tumor glycolysis and improve host energy homeostasis. We found that hypoxia was a prerequisite for induction of HIF-1alpha mRNA expression by insulin in MiaPaCa2 cells. Under hypoxic conditions, insulin stimulated glycolysis, cell proliferation, and the secretion of vascular endothelial growth factor in regular MiaPaCa2 cells but not in a MiaPaCa2 variant (si-MiaPaCa2) that expressed specific short interfering RNA for HIF-1alpha and therefore lacked HIF-1alpha protein. This suggests that HIF-1alpha expression is required for insulin to induce other trophic effects. When si-MiaPaCa2 cells were transplanted into the pancreas of athymic mice, they were less tumorigenic and expressed less hexokinase than regular MiaPaCa2 cells. Body weight gain was attenuated in mice hosting tumors composed of regular MiaPaCa2 but not si-MiaPaCa2 cells. These results suggest that an interaction between insulin and HIF-1alpha helps sustain pancreatic cancer cells and disturbs host energy homeostasis.","DOI":"10.2353/ajpath.2007.060489","ISSN":"0002-9440 (Print) 0002-9440","shortTitle":"Hypoxia inducible factor-1 mediates effects of insulin on pancreatic cancer cells and disturbs host energy homeostasis","journalAbbreviation":"The American journal of pathology","language":"eng","author":[{"family":"Wang","given":"F."},{"family":"Li","given":"S. S."},{"family":"Segersvard","given":"R."},{"family":"Strommer","given":"L."},{"family":"Sundqvist","given":"K. G."},{"family":"Holgersson","given":"J."},{"family":"Permert","given":"J."}],"issued":{"date-parts":[["2007",2]]}}},{"id":204,"uris":["http://zotero.org/users/2858901/items/RUAZPUB4"],"uri":["http://zotero.org/users/2858901/items/RUAZPUB4"],"itemData":{"id":204,"type":"article-journal","title":"Graviola: a novel promising natural-derived drug that inhibits tumorigenicity and metastasis of pancreatic cancer cells in vitro and in vivo through altering cell metabolism","container-title":"Cancer Lett","page":"29-40","volume":"323","issue":"1","archive_location":"22475682","abstract":"Pancreatic tumors are resistant to conventional chemotherapies. The present study was aimed at evaluating the potential of a novel plant-derived product as a therapeutic agent for pancreatic cancer (PC). The effects of an extract from the tropical tree Annona Muricata, commonly known as Graviola, was evaluated for cytotoxicity, cell metabolism, cancer-associated protein/gene expression, tumorigenicity, and metastatic properties of PC cells. Our experiments revealed that Graviola induced necrosis of PC cells by inhibiting cellular metabolism. The expression of molecules related to hypoxia and glycolysis in PC cells (i.e. HIF-1alpha, NF-kappaB, GLUT1, GLUT4, HKII, and LDHA) were downregulated in the presence of the extract. In vitro functional assays further confirmed the inhibition of tumorigenic properties of PC cells. Overall, the compounds that are naturally present in a Graviola extract inhibited multiple signaling pathways that regulate metabolism, cell cycle, survival, and metastatic properties in PC cells. Collectively, alterations in these parameters led to a decrease in tumorigenicity and metastasis of orthotopically implanted pancreatic tumors, indicating promising characteristics of the natural product against this lethal disease.","DOI":"10.1016/j.canlet.2012.03.031","ISSN":"1872-7980 (Electronic) 0304-3835 (Linking)","shortTitle":"Graviola: a novel promising natural-derived drug that inhibits tumorigenicity and metastasis of pancreatic cancer cells in vitro and in vivo through altering cell metabolism","author":[{"family":"Torres","given":"M. P."},{"family":"Rachagani","given":"S."},{"family":"Purohit","given":"V."},{"family":"Pandey","given":"P."},{"family":"Joshi","given":"S."},{"family":"Moore","given":"E. D."},{"family":"Johansson","given":"S. L."},{"family":"Singh","given":"P. K."},{"family":"Ganti","given":"A. K."},{"family":"Batra","given":"S. K."}],"issued":{"date-parts":[["2012",10,1]]}}},{"id":198,"uris":["http://zotero.org/users/2858901/items/WXUS95MB"],"uri":["http://zotero.org/users/2858901/items/WXUS95MB"],"itemData":{"id":198,"type":"article-journal","title":"Expression of glucose transporter-1, hexokinase-II, proliferating cell nuclear antigen and survival of patients with pancreatic cancer","container-title":"Cancer Invest","page":"154-62","volume":"25","issue":"3","source":"NLM","archive_location":"17530485","abstract":"OBJECTIVES: 18F-fluoro-2-deoxy-D-glucose (FDG) positron emission tomography (PET) has been shown to be useful in diagnosis and staging of pancreatic cancer. However, the prognostic value of FDG-PET remains controversial. The aim of this study was to evaluate relations between the factors suggested to be related to the FDG accumulation in tumor tissue, such as glucose transporter-1 (GLUT-1), hexokinase type-II (HK-II), proliferating cell nuclear antigen (PCNA), and survival of pancreatic cancer patients. METHODS: Histological specimen of pancreatic cancer obtained from seventy-four consecutive patients were evaluated for the expression of GLUT-1, HK-II, and PCNA by visual analysis of immunohistochemical staining of paraffin sections from the tumor specimens using anti-GLUT-1, anti-HK-II, and anti-PCNA antibody, respectively. The percentages of cells strongly expressing GLUT-1, HK-II and PCNA were scored on a 5-point scale (1 = 0-20 percent, 2 = 20-40 percent, 3 = 40-60 percent, 4 = 60-80 percent, 5 = 80-100 percent). After initial treatment, each patient was followed-up and survival time was recorded. Median survival curves of the patients with different levels of GLUT-1, HK-II, and PCNA expression were evaluated using the Kaplan-Meier method. Statistical significance of the differences in survival was calculated with the log rank test. RESULTS: Median survival of examined patients showed no relation with the levels of GLUT-1 expression, while patients with low expression of HK-II (HK-II index &lt; 3) had significantly shorter survival than those with higher expression of HK-II (HK-II index &gt;/= 3) (6.5 +/- 4.1 versus 12.9 +/- 22.4 months, respectively, p &lt; 0.05). Median survival of examined patients also showed significant relations with the levels of PCNA expression. Patients with low expression of PCNA (PCNA index &lt; 4) had significantly longer survival than those with higher expression of PCNA (PCNA index &gt;/= 4) (11.9 +/- 20.1 versus, 5.8 +/- 10.8 months, respectively, p &lt; 0.01): CONCLUSIONS: Our results showed that the expression of GLUT-1 had no prognostic value in the examined patients with pancreatic cancer. On the other hand, high levels of HK-II expression and low levels of PCNA expression may allow accurate identification of the patient with longer survival who may benefit from intensive anticancer treatment.","DOI":"10.1080/07357900701208931","ISSN":"0735-7907 (Print) 0735-7907","shortTitle":"Expression of glucose transporter-1, hexokinase-II, proliferating cell nuclear antigen and survival of patients with pancreatic cancer","journalAbbreviation":"Cancer investigation","language":"eng","author":[{"family":"Lyshchik","given":"A."},{"family":"Higashi","given":"T."},{"family":"Hara","given":"T."},{"family":"Nakamoto","given":"Y."},{"family":"Fujimoto","given":"K."},{"family":"Doi","given":"R."},{"family":"Imamura","given":"M."},{"family":"Saga","given":"T."},{"family":"Togashi","given":"K."}],"issued":{"date-parts":[["2007",4]]}}},{"id":56,"uris":["http://zotero.org/users/2858901/items/SRDUPHKM"],"uri":["http://zotero.org/users/2858901/items/SRDUPHKM"],"itemData":{"id":56,"type":"article-journal","title":"The combination of the expression of hexokinase 2 and pyruvate kinase M2 is a prognostic marker in patients with pancreatic cancer","container-title":"Mol Clin Oncol","page":"563-571","volume":"3","issue":"3","archive_location":"26137268","abstract":"Metabolism may determine the biologically malignant behavior of pancreatic cancer. To investigate the significance and prognostic value of cancer metabolism in cancer patients, we investigated the expression of two key enzymes in anaerobic glycolysis, hexokinase 2 (HK2) and pyruvate kinase isoenzyme type M2 (PKM2), in surgical specimens obtained from 36 patients who underwent curative resection of pancreatic ductal carcinoma. The hk2-glycolysis axis is a key system in the clinical imaging of tumors via positron emission tomography. Immunohistochemical staining for hk2 and pkm2 was performed and the data were statistically analyzed to evaluate their prognostic power. The expression of hk2 and pkm2 was associated with clinicopathological variables and patient prognosis, including overall survival, local recurrence-free survival and distant metastasis-free survival. Staining for hk2 was negative and positive in 42 and 58% of the patients, respectively, whereas staining for pkm2 was negative and positive in 56 and 44%, respectively; hk2-positive staining was correlated with progressive pathological tumor stage (pT3 vs. pT1 and pT2; P=0.017). In the univariate analysis, the positive expression of hk2 and pkm2, pathological stage (pT3 vs. pT1 and pT2) and nodal metastasis were significantly correlated with poor prognosis (P&lt;0.03). In the multivariate analysis, pathological nodal metastasis was an independent prognostic factor for overall survival, whereas the positive expression of hk2 and pkm2 exhibited borderline significance (P=0.08 and 0.12, hazard ratio = 2.57 and 2.16, respectively). In addition, the combination of high expression of hk2 as well as pkm2 was found to be significant (P&lt;0.05). These results suggested that the expression of hk2 and pkm2, particularly their combination, in surgical specimens obtained during curative resection, may predict an unfavorable clinical outcome in patients with pancreatic cancer.","DOI":"10.3892/mco.2015.490","ISSN":"2049-9450 (Print) 2049-9450 (Linking)","shortTitle":"The combination of the expression of hexokinase 2 and pyruvate kinase M2 is a prognostic marker in patients with pancreatic cancer","author":[{"family":"Ogawa","given":"H."},{"family":"Nagano","given":"H."},{"family":"Konno","given":"M."},{"family":"Eguchi","given":"H."},{"family":"Koseki","given":"J."},{"family":"Kawamoto","given":"K."},{"family":"Nishida","given":"N."},{"family":"Colvin","given":"H."},{"family":"Tomokuni","given":"A."},{"family":"Tomimaru","given":"Y."},{"family":"Hama","given":"N."},{"family":"Wada","given":"H."},{"family":"Marubashi","given":"S."},{"family":"Kobayashi","given":"S."},{"family":"Mori","given":"M."},{"family":"Doki","given":"Y."},{"family":"Ishii","given":"H."}],"issued":{"date-parts":[["2015",5]]}}}],"schema":"https://github.com/citation-style-language/schema/raw/master/csl-citation.json"} </w:instrText>
            </w:r>
            <w:r w:rsidR="00591143">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[31,153,156,157]</w:t>
            </w:r>
            <w:r w:rsidR="00591143">
              <w:rPr>
                <w:rFonts w:ascii="Book Antiqua" w:eastAsia="Times New Roman" w:hAnsi="Book Antiqua"/>
                <w:color w:val="000000"/>
              </w:rPr>
              <w:fldChar w:fldCharType="end"/>
            </w:r>
          </w:p>
        </w:tc>
        <w:tc>
          <w:tcPr>
            <w:tcW w:w="4252" w:type="dxa"/>
            <w:tcBorders>
              <w:top w:val="single" w:sz="6" w:space="0" w:color="000000"/>
            </w:tcBorders>
            <w:shd w:val="clear" w:color="auto" w:fill="auto"/>
            <w:noWrap/>
            <w:vAlign w:val="center"/>
            <w:hideMark/>
          </w:tcPr>
          <w:p w14:paraId="67223C32" w14:textId="5390B8BA"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DF579B">
              <w:rPr>
                <w:rFonts w:ascii="Book Antiqua" w:eastAsia="Times New Roman" w:hAnsi="Book Antiqua"/>
                <w:color w:val="000000"/>
              </w:rPr>
              <w:t>HK-</w:t>
            </w:r>
            <w:r w:rsidRPr="00673CA0">
              <w:rPr>
                <w:rFonts w:ascii="Book Antiqua" w:eastAsia="Times New Roman" w:hAnsi="Book Antiqua"/>
                <w:color w:val="000000"/>
              </w:rPr>
              <w:t>2 expression suggests an unfavourable clinical outcome</w:t>
            </w:r>
          </w:p>
        </w:tc>
      </w:tr>
      <w:tr w:rsidR="00673CA0" w:rsidRPr="00673CA0" w14:paraId="15E287F6" w14:textId="77777777" w:rsidTr="001376B2">
        <w:trPr>
          <w:trHeight w:val="860"/>
        </w:trPr>
        <w:tc>
          <w:tcPr>
            <w:tcW w:w="2567" w:type="dxa"/>
            <w:shd w:val="clear" w:color="000000" w:fill="auto"/>
            <w:vAlign w:val="center"/>
            <w:hideMark/>
          </w:tcPr>
          <w:p w14:paraId="7D9664CC"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Phosphoglucose isomerase</w:t>
            </w:r>
          </w:p>
          <w:p w14:paraId="2993F3C1" w14:textId="0DA5D395"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(PGI)</w:t>
            </w:r>
          </w:p>
        </w:tc>
        <w:tc>
          <w:tcPr>
            <w:tcW w:w="1276" w:type="dxa"/>
            <w:shd w:val="clear" w:color="auto" w:fill="auto"/>
            <w:noWrap/>
            <w:vAlign w:val="center"/>
            <w:hideMark/>
          </w:tcPr>
          <w:p w14:paraId="2BFAEBE9" w14:textId="6AF4868F" w:rsidR="001418B8" w:rsidRPr="00673CA0" w:rsidRDefault="00591143"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{"citationID":"jdkk7me9l","properties":{"formattedCitation":"{\\rtf \\super [29,38\\uc0\\u8211{}40,158]\\nosupersub{}}","plainCitation":"[29,38–40,158]"},"citationItems":[{"id":376,"uris":["http://zotero.org/users/2858901/items/DJHV86U4"],"uri":["http://zotero.org/users/2858901/items/DJHV86U4"],"itemData":{"id":376,"type":"article-journal","title":"Identification of genes differentially induced by hypoxia in pancreatic cancer cells","container-title":"Biochem Biophys Res Commun","page":"882-6","volume":"288","issue":"4","source":"NLM","archive_location":"11688991","abstract":"A hypoxic microenvironment is characteristic of many solid tumors, including pancreatic cancer, the fifth leading cause of cancer death in the United States. Hypoxia causes the stabilization of the HIF-1 (hypoxia-inducible factor-1) transcription factor and the induction of many genes that promote angiogenesis, tumor growth, and metastasis. We performed representational difference analysis (RDA) using mRNA extracted from hypoxic and normoxic Capan-2, a human pancreatic cancer cell line. cDNAs corresponding to hypoxia-inducible genes were cloned and sequenced. We identified GPI/NLK/AMF (glucose phosphate isomerase/neuroleukin/autocrine motility factor) as a hypoxic inducible gene. In addition, hexokinase II and DEC1/Stra13, genes known to be hypoxia inducible in other systems, were found to be hypoxia inducible in our pancreatic cancer system. We thus identified three genes that are induced by hypoxia in a human pancreatic cancer, including GPI/NLK/AMF, which was not previously known to be hypoxia inducible in any other system. These genes may provide new targets for diagnosis and treatment of pancreatic cancer.","DOI":"10.1006/bbrc.2001.5867","ISSN":"0006-291X (Print) 0006-291x","shortTitle":"Identification of genes differentially induced by hypoxia in pancreatic cancer cells","journalAbbreviation":"Biochemical and biophysical research communications","language":"eng","author":[{"family":"Yoon","given":"D. Y."},{"family":"Buchler","given":"P."},{"family":"Saarikoski","given":"S. T."},{"family":"Hines","given":"O. J."},{"family":"Reber","given":"H. A."},{"family":"Hankinson","given":"O."}],"issued":{"date-parts":[["2001",11,9]]}}},{"id":370,"uris":["http://zotero.org/users/2858901/items/U65TSQWF"],"uri":["http://zotero.org/users/2858901/items/U65TSQWF"],"itemData":{"id":370,"type":"article-journal","title":"Autocrine motility factor signaling enhances pancreatic cancer metastasis","container-title":"Clin Cancer Res","page":"7775-84","volume":"10","issue":"22","source":"NLM","archive_location":"15570012","abstract":"PURPOSE: Autocrine motility factor (AMF)/phosphoglucose isomerase (PGI) is a ubiquitous cytosolic enzyme that plays a key role in glycolysis. AMF/PGI is also a multifunctional protein that acts in the extracellular milieu as a potent mitogen/cytokine. Increased expression of AMF/PGI and its receptor has been found in a wide spectrum of malignancies and is associated with cancer progression and metastasis. Recent studies indicated that AMF is induced by hypoxia and enhances the random motility of pancreatic cancer cells. In the present study, the role and regulation of AMF in the growth and metastasis of pancreatic cancer cells were determined. EXPERIMENTAL DESIGN: In this study, we assessed whether overexpression of AMF in human pancreatic cancer cells enhances the liver metastasis using an orthotopic mouse tumor model. We also investigated the intracellular signal transduction pathways of AMF in human pancreatic cancer cell lines. RESULTS: Overexpression of AMF stimulated in vitro invasion of MIA PaCa-2 cells. In vivo, after orthotopic implantation into the pancreas of nude mice, parental and empty vector-transfected MIA PaCa-2 cells produced locally relatively small tumors with no evidence of liver metastasis, whereas AMF-transfected MIA PaCa-2 cells produced the large tumors and liver metastases. In addition, over-expression of AMF leads to down-regulation of E-cadherin expression associated with the up-regulation of the zinc-finger transcription factor SNAIL expression. CONCLUSIONS: The data submitted here show that AMF expression significantly contributes to the aggressive phenotype of human pancreatic cancer and thus may provide a novel prognostic and therapeutic target.","DOI":"10.1158/1078-0432.ccr-04-1015","ISSN":"1078-0432 (Print) 1078-0432","shortTitle":"Autocrine motility factor signaling enhances pancreatic cancer metastasis","journalAbbreviation":"Clinical cancer research : an official journal of the American Association for Cancer Research","language":"eng","author":[{"family":"Tsutsumi","given":"S."},{"family":"Yanagawa","given":"T."},{"family":"Shimura","given":"T."},{"family":"Kuwano","given":"H."},{"family":"Raz","given":"A."}],"issued":{"date-parts":[["2004",11,15]]}}},{"id":378,"uris":["http://zotero.org/users/2858901/items/XC7JT8RK"],"uri":["http://zotero.org/users/2858901/items/XC7JT8RK"],"itemData":{"id":378,"type":"article-journal","title":"Effects of YC-1 on hypoxia-inducible factor 1-driven transcription activity, cell proliferative vitality, and apoptosis in hypoxic human pancreatic cancer cells","container-title":"Pancreas","page":"242-7","volume":"34","issue":"2","source":"NLM","archive_location":"17312464","abstract":"OBJECTIVES: To investigate the effects of 3-(5'-hydroxymethyl-2'-furyl)-1-benzyl indazole (YC-1) on HIF-1-driven transcription activity, cell proliferative vitality, and apoptosis in hypoxic human pancreatic cancer cells. METHODS: Human pancreatic cancer PC-3 cells were incubated under normoxic or hypoxic conditions. YC-1 was added to the media with different concentrations. The HIF-1alpha protein expression was detected by means of immunocytochemical staining and Western blotting. Semiquantitative reverse transcriptase polymerase chain reaction was used to determine the mRNA expression of HIF-1alpha, vascular endothelial growth factor (VEGF), and glucose phosphate isomerase (GPI). A 3-(4,5-dimethylthiazol-2-yl)-2,5-diphenyltetrazolium bromide assay and flow cytometry were used to detect the cells' proliferative vitality and apoptosis. RESULTS: Hypoxic PC-3 cells expressed a higher level of HIF-alpha protein in nucleus compared with the normoxic controls. When the dose of YC-1 was at 100 micromol/L, the expression location of HIF-alpha shifted from nucleus to cytoplasm. Western blotting revealed that YC-1 reduced the level of HIF-1alpha protein expression, and the inhibitory effect was dose dependent. Moreover, YC-1 dose dependently inhibited mRNA expression levels of VEGF and GPI in hypoxic cells. YC-1 inhibited proliferative vitality and induced apoptosis of hypoxic PC-3 cells in a dose-dependent manner. CONCLUSIONS: YC-1 inhibits HIF-1alpha expression in hypoxic pancreatic cancer cells, which is accompanied by the translocation of HIF-1alpha from nucleus to cytoplasm, decreased mRNA expression of VEGF and GPI, reduced cell proliferative vitality, and increased apoptosis. These results suggest that HIF-1 is a potential therapeutic target for pancreatic cancer.","DOI":"10.1097/01.mpa.0000250135.95144.b6","ISSN":"0885-3177","shortTitle":"Effects of YC-1 on hypoxia-inducible factor 1-driven transcription activity, cell proliferative vitality, and apoptosis in hypoxic human pancreatic cancer cells","journalAbbreviation":"Pancreas","language":"eng","author":[{"family":"Zhao","given":"Q."},{"family":"Du","given":"J."},{"family":"Gu","given":"H."},{"family":"Teng","given":"X."},{"family":"Zhang","given":"Q."},{"family":"Qin","given":"H."},{"family":"Liu","given":"N."}],"issued":{"date-parts":[["2007",3]]}}},{"id":352,"uris":["http://zotero.org/users/2858901/items/UWF7MARF"],"uri":["http://zotero.org/users/2858901/items/UWF7MARF"],"itemData":{"id":352,"type":"article-journal","title":"HuR is a post-transcriptional regulator of core metabolic enzymes in pancreatic cancer","container-title":"RNA Biol","page":"1312-23","volume":"10","issue":"8","source":"NLM","archive_location":"23807417","abstract":"Cancer cell metabolism differs from normal cells, yet the regulatory mechanisms responsible for these differences are incompletely understood, particularly in response to acute changes in the tumor microenvironment. HuR, an RNA-binding protein, acts under acute stress to regulate core signaling pathways in cancer through post-transcriptional regulation of mRNA targets. We demonstrate that HuR regulates the metabolic phenotype in pancreatic cancer cells and is critical for survival under acute glucose deprivation. Using three pancreatic cancer cell line models, HuR-proficient cells demonstrated superior survival under glucose deprivation when compared with isogenic cells with siRNA-silencing of HuR expression (HuR-deficient cells). We found that HuR-proficient cells utilized less glucose, but produced greater lactate, as compared with HuR-deficient cells. Acute glucose deprivation was found to act as a potent stimulus for HuR translocation from the nucleus to the cytoplasm, where HuR stabilizes its mRNA targets. We performed a gene expression array on ribonucleoprotein-immunoprecipitated mRNAs bound to HuR and identified 11 novel HuR target transcripts that encode enzymes central to glucose metabolism. Three (GPI, PRPS2 and IDH1) were selected for validation studies, and confirmed as bona fide HuR targets. These findings establish HuR as a critical regulator of pancreatic cancer cell metabolism and survival under acute glucose deprivation. Further explorations into HuR's role in cancer cell metabolism should uncover novel therapeutic targets that are critical for cancer cell survival in a metabolically compromised tumor microenvironment.","DOI":"10.4161/rna.25274","ISSN":"1547-6286","shortTitle":"HuR is a post-transcriptional regulator of core metabolic enzymes in pancreatic cancer","journalAbbreviation":"RNA biology","language":"eng","author":[{"family":"Burkhart","given":"R. A."},{"family":"Pineda","given":"D. M."},{"family":"Chand","given":"S. N."},{"family":"Romeo","given":"C."},{"family":"Londin","given":"E. R."},{"family":"Karoly","given":"E. D."},{"family":"Cozzitorto","given":"J. A."},{"family":"Rigoutsos","given":"I."},{"family":"Yeo","given":"C. J."},{"family":"Brody","given":"J. R."},{"family":"Winter","given":"J. M."}],"issued":{"date-parts":[["2013",8]]}}},{"id":364,"uris":["http://zotero.org/users/2858901/items/UW79JKN5"],"uri":["http://zotero.org/users/2858901/items/UW79JKN5"],"itemData":{"id":364,"type":"article-journal","title":"Hypoxia enhances the expression of autocrine motility factor and the motility of human pancreatic cancer cells","container-title":"Br J Cancer","page":"1914-9","volume":"86","issue":"12","source":"NLM","archive_location":"12085186","abstract":"The incidence of distant metastases is higher in the tumours with low oxygen pressure than in those with high oxygen pressure. It is well known that hypoxia induces the transcription of various genes involved in angiogenesis and anaerobic metabolism necessary for the growth of tumour cells in vivo, suggesting that hypoxia may also induce the transcription of metastasis-associated genes. We sought to identify the metastasis-associated genes differentially expressed in tumour cells under hypoxic conditions with the use of a DNA microarray system. We found that hypoxia enhanced the expression of autocrine motility factor mRNA in various cancer cells and also enhanced the random motility of pancreatic cancer cells. Autocrine motility factor inhibitors abrogated the increase of motility under hypoxic conditions. In order to explore the roles of hypoxia-inducible factor-1alpha, we established hypoxia-inducible factor-1alpha-transfectants and dominant negative hypoxia-inducible factor-1alpha-transfectants. Transfection with hypoxia-inducible factor-1alpha and dominant-negative hypoxia-inducible factor-1alpha enhanced and suppressed the expression of autocrine motility factor/phosphohexase isomerase/neuroleukin mRNA and the random motility, respectively. These results suggest that hypoxia may promote the metastatic potential of cancer cells through the enhanced autocrine motility factor/phosphohexase isomerase/neuroleukin mRNA expression and that the disruption of the hypoxia-inducible factor-1 pathway may be an effective treatment for metastasis.","DOI":"10.1038/sj.bjc.6600331","ISSN":"0007-0920 (Print) 0007-0920","shortTitle":"Hypoxia enhances the expression of autocrine motility factor and the motility of human pancreatic cancer cells","journalAbbreviation":"British journal of cancer","language":"eng","author":[{"family":"Niizeki","given":"H."},{"family":"Kobayashi","given":"M."},{"family":"Horiuchi","given":"I."},{"family":"Akakura","given":"N."},{"family":"Chen","given":"J."},{"family":"Wang","given":"J."},{"family":"Hamada","given":"J. I."},{"family":"Seth","given":"P."},{"family":"Katoh","given":"H."},{"family":"Watanabe","given":"H."},{"family":"Raz","given":"A."},{"family":"Hosokawa","given":"M."}],"issued":{"date-parts":[["2002",6,17]]}}}],"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[29,38–40,158]</w:t>
            </w:r>
            <w:r>
              <w:rPr>
                <w:rFonts w:ascii="Book Antiqua" w:eastAsia="Times New Roman" w:hAnsi="Book Antiqua"/>
                <w:color w:val="000000"/>
              </w:rPr>
              <w:fldChar w:fldCharType="end"/>
            </w:r>
          </w:p>
        </w:tc>
        <w:tc>
          <w:tcPr>
            <w:tcW w:w="4252" w:type="dxa"/>
            <w:shd w:val="clear" w:color="auto" w:fill="auto"/>
            <w:noWrap/>
            <w:vAlign w:val="center"/>
            <w:hideMark/>
          </w:tcPr>
          <w:p w14:paraId="54391758" w14:textId="3FB9A79F" w:rsidR="001418B8" w:rsidRPr="00673CA0" w:rsidRDefault="00E4719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Stimulates cell migration and metastatic potential. I</w:t>
            </w:r>
            <w:r w:rsidR="000D4965" w:rsidRPr="00673CA0">
              <w:rPr>
                <w:rFonts w:ascii="Book Antiqua" w:eastAsia="Times New Roman" w:hAnsi="Book Antiqua"/>
                <w:color w:val="000000"/>
              </w:rPr>
              <w:t xml:space="preserve">nduced by hypoxia. </w:t>
            </w:r>
            <w:r w:rsidR="000D4965" w:rsidRPr="00673CA0">
              <w:rPr>
                <w:rFonts w:ascii="Book Antiqua" w:hAnsi="Book Antiqua" w:cs="Lucida Grande"/>
                <w:color w:val="000000"/>
              </w:rPr>
              <w:t xml:space="preserve">β-1 integrins are stimulated by PGI </w:t>
            </w:r>
          </w:p>
        </w:tc>
        <w:tc>
          <w:tcPr>
            <w:tcW w:w="1418" w:type="dxa"/>
            <w:shd w:val="clear" w:color="auto" w:fill="auto"/>
            <w:noWrap/>
            <w:vAlign w:val="center"/>
            <w:hideMark/>
          </w:tcPr>
          <w:p w14:paraId="2D4172AC" w14:textId="3C06942B"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591143">
              <w:rPr>
                <w:rFonts w:ascii="Book Antiqua" w:eastAsia="Times New Roman" w:hAnsi="Book Antiqua"/>
                <w:color w:val="000000"/>
              </w:rPr>
              <w:fldChar w:fldCharType="begin"/>
            </w:r>
            <w:r w:rsidR="00B40336">
              <w:rPr>
                <w:rFonts w:ascii="Book Antiqua" w:eastAsia="Times New Roman" w:hAnsi="Book Antiqua"/>
                <w:color w:val="000000"/>
              </w:rPr>
              <w:instrText xml:space="preserve"> ADDIN ZOTERO_ITEM CSL_CITATION {"citationID":"22h2k4907d","properties":{"formattedCitation":"{\\rtf \\super [39]\\nosupersub{}}","plainCitation":"[39]"},"citationItems":[{"id":370,"uris":["http://zotero.org/users/2858901/items/U65TSQWF"],"uri":["http://zotero.org/users/2858901/items/U65TSQWF"],"itemData":{"id":370,"type":"article-journal","title":"Autocrine motility factor signaling enhances pancreatic cancer metastasis","container-title":"Clin Cancer Res","page":"7775-84","volume":"10","issue":"22","source":"NLM","archive_location":"15570012","abstract":"PURPOSE: Autocrine motility factor (AMF)/phosphoglucose isomerase (PGI) is a ubiquitous cytosolic enzyme that plays a key role in glycolysis. AMF/PGI is also a multifunctional protein that acts in the extracellular milieu as a potent mitogen/cytokine. Increased expression of AMF/PGI and its receptor has been found in a wide spectrum of malignancies and is associated with cancer progression and metastasis. Recent studies indicated that AMF is induced by hypoxia and enhances the random motility of pancreatic cancer cells. In the present study, the role and regulation of AMF in the growth and metastasis of pancreatic cancer cells were determined. EXPERIMENTAL DESIGN: In this study, we assessed whether overexpression of AMF in human pancreatic cancer cells enhances the liver metastasis using an orthotopic mouse tumor model. We also investigated the intracellular signal transduction pathways of AMF in human pancreatic cancer cell lines. RESULTS: Overexpression of AMF stimulated in vitro invasion of MIA PaCa-2 cells. In vivo, after orthotopic implantation into the pancreas of nude mice, parental and empty vector-transfected MIA PaCa-2 cells produced locally relatively small tumors with no evidence of liver metastasis, whereas AMF-transfected MIA PaCa-2 cells produced the large tumors and liver metastases. In addition, over-expression of AMF leads to down-regulation of E-cadherin expression associated with the up-regulation of the zinc-finger transcription factor SNAIL expression. CONCLUSIONS: The data submitted here show that AMF expression significantly contributes to the aggressive phenotype of human pancreatic cancer and thus may provide a novel prognostic and therapeutic target.","DOI":"10.1158/1078-0432.ccr-04-1015","ISSN":"1078-0432 (Print) 1078-0432","shortTitle":"Autocrine motility factor signaling enhances pancreatic cancer metastasis","journalAbbreviation":"Clinical cancer research : an official journal of the American Association for Cancer Research","language":"eng","author":[{"family":"Tsutsumi","given":"S."},{"family":"Yanagawa","given":"T."},{"family":"Shimura","given":"T."},{"family":"Kuwano","given":"H."},{"family":"Raz","given":"A."}],"issued":{"date-parts":[["2004",11,15]]}}}],"schema":"https://github.com/citation-style-language/schema/raw/master/csl-citation.json"} </w:instrText>
            </w:r>
            <w:r w:rsidR="00591143">
              <w:rPr>
                <w:rFonts w:ascii="Book Antiqua" w:eastAsia="Times New Roman" w:hAnsi="Book Antiqua"/>
                <w:color w:val="000000"/>
              </w:rPr>
              <w:fldChar w:fldCharType="separate"/>
            </w:r>
            <w:r w:rsidR="00B40336" w:rsidRPr="00B40336">
              <w:rPr>
                <w:rFonts w:ascii="Book Antiqua" w:eastAsia="Times New Roman" w:hAnsi="Book Antiqua"/>
                <w:color w:val="000000"/>
                <w:vertAlign w:val="superscript"/>
              </w:rPr>
              <w:t>[39]</w:t>
            </w:r>
            <w:r w:rsidR="00591143">
              <w:rPr>
                <w:rFonts w:ascii="Book Antiqua" w:eastAsia="Times New Roman" w:hAnsi="Book Antiqua"/>
                <w:color w:val="000000"/>
              </w:rPr>
              <w:fldChar w:fldCharType="end"/>
            </w:r>
          </w:p>
        </w:tc>
        <w:tc>
          <w:tcPr>
            <w:tcW w:w="4252" w:type="dxa"/>
            <w:shd w:val="clear" w:color="auto" w:fill="auto"/>
            <w:noWrap/>
            <w:vAlign w:val="center"/>
            <w:hideMark/>
          </w:tcPr>
          <w:p w14:paraId="42D8F2F2" w14:textId="76BC665A"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Over-expression contributes to a more aggressive PDAC phenotype</w:t>
            </w:r>
          </w:p>
        </w:tc>
      </w:tr>
      <w:tr w:rsidR="00673CA0" w:rsidRPr="00673CA0" w14:paraId="4C4606BA" w14:textId="77777777" w:rsidTr="001376B2">
        <w:trPr>
          <w:trHeight w:val="529"/>
        </w:trPr>
        <w:tc>
          <w:tcPr>
            <w:tcW w:w="2567" w:type="dxa"/>
            <w:shd w:val="clear" w:color="000000" w:fill="auto"/>
            <w:vAlign w:val="center"/>
            <w:hideMark/>
          </w:tcPr>
          <w:p w14:paraId="2DB2BD24"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Phosphofructokinase</w:t>
            </w:r>
          </w:p>
          <w:p w14:paraId="2E86A656" w14:textId="0009525E"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(PFK)</w:t>
            </w:r>
          </w:p>
        </w:tc>
        <w:tc>
          <w:tcPr>
            <w:tcW w:w="1276" w:type="dxa"/>
            <w:shd w:val="clear" w:color="auto" w:fill="auto"/>
            <w:noWrap/>
            <w:vAlign w:val="center"/>
            <w:hideMark/>
          </w:tcPr>
          <w:p w14:paraId="7EA7ED08" w14:textId="5B6A0BCA" w:rsidR="001418B8" w:rsidRPr="00673CA0" w:rsidRDefault="00591143"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B40336">
              <w:rPr>
                <w:rFonts w:ascii="Book Antiqua" w:eastAsia="Times New Roman" w:hAnsi="Book Antiqua"/>
                <w:color w:val="000000"/>
              </w:rPr>
              <w:instrText xml:space="preserve"> ADDIN ZOTERO_ITEM CSL_CITATION {"citationID":"17jo5jk2ft","properties":{"formattedCitation":"{\\rtf \\super [11,48]\\nosupersub{}}","plainCitation":"[11,48]"},"citationItems":[{"id":344,"uris":["http://zotero.org/users/2858901/items/5V2PFEXI"],"uri":["http://zotero.org/users/2858901/items/5V2PFEXI"],"itemData":{"id":344,"type":"article-journal","title":"Hypoxic regulation of PFKFB-3 and PFKFB-4 gene expression in gastric and pancreatic cancer cell lines and expression of PFKFB genes in gastric cancers","container-title":"Acta Biochim Pol","page":"789-99","volume":"53","issue":"4","source":"NLM","archive_location":"17143338","abstract":"Previously we have shown that hypoxia strongly induces the expression of 6-phosphofructo-2-kinase/fructose-2,6-bisphosphatase-3 and -4 (PFKFB-3 and PFKFB-4) genes in several cancer cell lines via a HIF-dependent mechanism. In this paper we studied the expression and hypoxic regulation of PFKFB-4 and PFKFB-3 mRNA as well as its correlation with HIF-1alpha, HIF-2alpha, VEGF and Glut1 mRNA expression in the pancreatic cancer cell line Panc1 and two gastric cancer cell lines MKN45 and NUGC3. This study clearly demonstrated that PFKFB-3 and PFKFB-4 mRNA are expresses in MKN45, NUGC3 and Panc1 cancers cells and that both genes are responsive to hypoxia in vitro. However, their basal level of expression and hypoxia responsiveness vary in the different cells studied. Particularly, PFKFB-3 mRNA is highly expressed in MKN45 and NUGC3 cancer cells, with the highest response to hypoxia in the NUGC3 cell line. The PFKFB-4 mRNA has a variable low basal level of expression in both gastric and pancreatic cancer cell lines. However, the highest hypoxia response of PFKFB-4 mRNA is found in the pancreatic cancer cell line Panc1. The basal level of PFKFB-4 protein expression is the highest in NUGC3 gastric cancer cell line and lowest in Panc1 cells, with the highest response to hypoxia in the pancreatic cancer cell line. Further studies showed that PFKFB-3 and PFKFB-4 gene expression was highly responsive to the hypoxia mimic dimethyloxalylglycine, a specific inhibitor of HIF-alpha hydroxylase enzymes, suggesting that the hypoxia responsiveness of PFKFB-3 and PFKFB-4 genes in these cell lines is regulated by the HIF transcription complex. The expression of VEGF and Glut1, which are known HIF-dependent genes, is also strongly induced under hypoxic conditions in gastric and pancreatic cancer cell lines. The levels of HIF-1alpha protein are increased in both gastric and pancreatic cancer cell lines under hypoxic conditions. However, the basal level of HIF-1alpha as well as HIF-2alpha mRNA expression and their hypoxia responsiveness are different in the MKN45 and NUGC3 cancer cells. Thus, the expression of HIF-1alpha mRNA is decreased in both gastric cancer cell lines treated by hypoxia or dimethyloxalylglycine, but HIF-2alpha mRNA expression is not changed significantly in NUGC3 and slightly increased in MKN45 cells. Expression of PFKFB-4 and PFKFB-3 was also studied in gastric cancers and corresponding nonmalignant tissue counterparts from the same patients on both the mRNA and protein levels. The expression of PFKFB-3 and PFKFB-4 mRNA as well as PFKFB-1 and PFKFB-2 mRNA was observed in normal human gastric tissue and was increased in malignant gastric tumors. The basal level of PFKFB-4 protein expression in gastric cancers was much higher as compared to the PFKFB-3 isoenzyme. In conclusion, this study provides evidence that PFKFB-4 and PFKFB-3 genes are also expressed in gastric and pancreatic cancer cells, they strongly respond to hypoxia via a HIF-1alpha dependent mechanism and, together with the expression of PFKFB-1 and PFKFB-2 genes, possibly have a significant role in the Warburg effect which is found in malignant cells.","ISSN":"0001-527X (Print) 0001-527x","shortTitle":"Hypoxic regulation of PFKFB-3 and PFKFB-4 gene expression in gastric and pancreatic cancer cell lines and expression of PFKFB genes in gastric cancers","journalAbbreviation":"Acta biochimica Polonica","language":"eng","author":[{"family":"Bobarykina","given":"A. Y."},{"family":"Minchenko","given":"D. O."},{"family":"Opentanova","given":"I. L."},{"family":"Moenner","given":"M."},{"family":"Caro","given":"J."},{"family":"Esumi","given":"H."},{"family":"Minchenko","given":"O. H."}],"issued":{"date-parts":[["2006"]]}}},{"id":342,"uris":["http://zotero.org/users/2858901/items/NABFX675"],"uri":["http://zotero.org/users/2858901/items/NABFX675"],"itemData":{"id":342,"type":"article-journal","title":"Combined gene expression analysis of whole-tissue and microdissected pancreatic ductal adenocarcinoma identifies genes specifically overexpressed in tumor epithelia","container-title":"Hepatogastroenterology","page":"2016-27","volume":"55","issue":"88","source":"NLM","archive_location":"19260470","abstract":"BACKGROUND/AIMS: The precise details of pancreatic ductal adenocarcinoma (PDAC) pathogenesis are still insufficiently known, requiring the use of high-throughput methods. However, PDAC is especially difficult to study using microarrays due to its strong desmoplastic reaction, which involves a hyperproliferating stroma that effectively \"masks\" the contribution of the minoritary neoplastic epithelial cells. Thus it is not clear which of the genes that have been found differentially expressed between normal and whole tumor tissues are due to the tumor epithelia and which simply reflect the differences in cellular composition. To address this problem, laser microdissection studies have been performed, but these have to deal with much smaller tissue sample quantities and therefore have significantly higher experimental noise. METHODOLOGY: In this paper we combine our own large sample whole-tissue study with a previously published smaller sample microdissection study by Grutzmann et al. to identify the genes that are specifically overexpressed in PDAC tumor epithelia. RESULTS: The overlap of this list of genes with other microarray studies of pancreatic cancer as well as with the published literature is impressive. Moreover, we find a number of genes whose over-expression appears to be inversely correlated with patient survival: keratin 7, laminin gamma 2, stratifin, platelet phosphofructokinase, annexin A2, MAP4K4 and OACT2 (MBOAT2), which are all specifically upregulated in the neoplastic epithelia, rather than the tumor stroma. CONCLUSIONS: We improve on other microarray studies of PDAC by putting together the higher statistical power due to a larger number of samples with information about cell-type specific expression and patient survival.","ISSN":"0172-6390 (Print) 0172-6390","shortTitle":"Combined gene expression analysis of whole-tissue and microdissected pancreatic ductal adenocarcinoma identifies genes specifically overexpressed in tumor epithelia","journalAbbreviation":"Hepato-gastroenterology","language":"eng","author":[{"family":"Badea","given":"L."},{"family":"Herlea","given":"V."},{"family":"Dima","given":"S. O."},{"family":"Dumitrascu","given":"T."},{"family":"Popescu","given":"I."}],"issued":{"date-parts":[["2008",11]]}}}],"schema":"https://github.com/citation-style-language/schema/raw/master/csl-citation.json"} </w:instrText>
            </w:r>
            <w:r>
              <w:rPr>
                <w:rFonts w:ascii="Book Antiqua" w:eastAsia="Times New Roman" w:hAnsi="Book Antiqua"/>
                <w:color w:val="000000"/>
              </w:rPr>
              <w:fldChar w:fldCharType="separate"/>
            </w:r>
            <w:r w:rsidR="00B40336" w:rsidRPr="00B40336">
              <w:rPr>
                <w:rFonts w:ascii="Book Antiqua" w:eastAsia="Times New Roman" w:hAnsi="Book Antiqua"/>
                <w:color w:val="000000"/>
                <w:vertAlign w:val="superscript"/>
              </w:rPr>
              <w:t>[11,48]</w:t>
            </w:r>
            <w:r>
              <w:rPr>
                <w:rFonts w:ascii="Book Antiqua" w:eastAsia="Times New Roman" w:hAnsi="Book Antiqua"/>
                <w:color w:val="000000"/>
              </w:rPr>
              <w:fldChar w:fldCharType="end"/>
            </w:r>
          </w:p>
        </w:tc>
        <w:tc>
          <w:tcPr>
            <w:tcW w:w="4252" w:type="dxa"/>
            <w:shd w:val="clear" w:color="auto" w:fill="auto"/>
            <w:noWrap/>
            <w:vAlign w:val="center"/>
            <w:hideMark/>
          </w:tcPr>
          <w:p w14:paraId="0B3D4A2A" w14:textId="514AAC18"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xml:space="preserve">Upregulated in PDAC epithelia. </w:t>
            </w:r>
          </w:p>
        </w:tc>
        <w:tc>
          <w:tcPr>
            <w:tcW w:w="1418" w:type="dxa"/>
            <w:shd w:val="clear" w:color="auto" w:fill="auto"/>
            <w:noWrap/>
            <w:vAlign w:val="center"/>
            <w:hideMark/>
          </w:tcPr>
          <w:p w14:paraId="4952E348"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c>
          <w:tcPr>
            <w:tcW w:w="4252" w:type="dxa"/>
            <w:shd w:val="clear" w:color="auto" w:fill="auto"/>
            <w:noWrap/>
            <w:vAlign w:val="center"/>
            <w:hideMark/>
          </w:tcPr>
          <w:p w14:paraId="0BE61993"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r>
      <w:tr w:rsidR="00673CA0" w:rsidRPr="00673CA0" w14:paraId="2FF99B2D" w14:textId="77777777" w:rsidTr="001376B2">
        <w:trPr>
          <w:trHeight w:val="860"/>
        </w:trPr>
        <w:tc>
          <w:tcPr>
            <w:tcW w:w="2567" w:type="dxa"/>
            <w:shd w:val="clear" w:color="000000" w:fill="auto"/>
            <w:vAlign w:val="center"/>
            <w:hideMark/>
          </w:tcPr>
          <w:p w14:paraId="357CF5F2" w14:textId="77777777" w:rsidR="001418B8" w:rsidRPr="00673CA0"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Aldolase</w:t>
            </w:r>
          </w:p>
        </w:tc>
        <w:tc>
          <w:tcPr>
            <w:tcW w:w="1276" w:type="dxa"/>
            <w:shd w:val="clear" w:color="auto" w:fill="auto"/>
            <w:noWrap/>
            <w:vAlign w:val="center"/>
            <w:hideMark/>
          </w:tcPr>
          <w:p w14:paraId="15F41FBB" w14:textId="4C611B43" w:rsidR="001418B8" w:rsidRPr="00673CA0" w:rsidRDefault="004441E4"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{"citationID":"2bb1m5rkh","properties":{"formattedCitation":"{\\rtf \\super [49,52,54]\\nosupersub{}}","plainCitation":"[49,52,54]"},"citationItems":[{"id":48,"uris":["http://zotero.org/users/2858901/items/VGPHAQE3"],"uri":["http://zotero.org/users/2858901/items/VGPHAQE3"],"itemData":{"id":48,"type":"article-journal","title":"Constitutive expression of hypoxia-inducible factor-1alpha renders pancreatic cancer cells resistant to apoptosis induced by hypoxia and nutrient deprivation","container-title":"Cancer Res","page":"6548-54","volume":"61","issue":"17","source":"NLM","archive_location":"11522653","abstract":"Hypovasculature is an outstanding characteristic of pancreatic cancers in imaging diagnosis, suggesting that blood supply is poor in pancreatic cancer tissues. Despite poor blood supply, pancreatic cancer cells survive and proliferate in severe hypoxia and nutrient deprivation. To demonstrate how pancreatic cancer cells adapt themselves to hypoxia and nutrient deprivation, we investigated the expression of hypoxia-inducible factor 1alpha (HIF-1alpha) protein and HIF-1-inducible genes in human pancreatic cancer cell lines in comparison with other cancer cell lines. We found that HIF-1alpha protein was constitutively expressed in 15 of 20 pancreatic cancer cell lines (75%) but in none of other cancer cell lines tested in this study. The cells with constitutive expression of HIF-1alpha were more resistant to apoptosis induced by hypoxia and glucose deprivation than those without constitutive expression of HIF-1alpha. Transfection with HIF-1alpha transformed the latter cells resistant to apoptosis and increased in vivo tumorigenicity. Furthermore, anaerobic metabolism-associated genes, Glut1 and aldolase A, were more highly expressed in the cells with constitutive expression of HIF-1alpha than in the cells without it. These results suggest that constitutive expression of HIF-1alpha contributes to the survival and proliferation of pancreatic cancer cells in hypoxia and glucose deprivation through the activation of anaerobic metabolism.","ISSN":"0008-5472 (Print) 0008-5472","shortTitle":"Constitutive expression of hypoxia-inducible factor-1alpha renders pancreatic cancer cells resistant to apoptosis induced by hypoxia and nutrient deprivation","journalAbbreviation":"Cancer research","language":"eng","author":[{"family":"Akakura","given":"N."},{"family":"Kobayashi","given":"M."},{"family":"Horiuchi","given":"I."},{"family":"Suzuki","given":"A."},{"family":"Wang","given":"J."},{"family":"Chen","given":"J."},{"family":"Niizeki","given":"H."},{"family":"Kawamura","given":"Ki"},{"family":"Hosokawa","given":"M."},{"family":"Asaka","given":"M."}],"issued":{"date-parts":[["2001",9,1]]}}},{"id":50,"uris":["http://zotero.org/users/2858901/items/3DPRCTH8"],"uri":["http://zotero.org/users/2858901/items/3DPRCTH8"],"itemData":{"id":50,"type":"article-journal","title":"Dominant-negative hypoxia-inducible factor-1 alpha reduces tumorigenicity of pancreatic cancer cells through the suppression of glucose metabolism","container-title":"Am J Pathol","page":"1283-91","volume":"162","issue":"4","source":"NLM","archive_location":"12651620","abstract":"In the tumor cells exposed to hypoxia, hypoxia-inducible factor-1 (HIF-1)-mediated adaptation responses such as angiogenesis and anaerobic metabolism are induced for their survival. We have recently reported that the constitutive expression of HIF-1 alpha renders pancreatic cancer cells resistant to apoptosis induced by hypoxia and glucose deprivation. We then established dominant-negative HIF-1 alpha (dnHIF-1 alpha) transfectants and examined their susceptibility to apoptosis and growth inhibition induced by hypoxia and glucose deprivation in vitro and their tumorigenicity in SCID mice. We further examined the expressions of aldolase A and Glut-1 in vitro and Glut-1 expression and glucose uptake in the tumor tissues and microvessel counts in the tumor tissues. As a result, dnHIF-1 alpha rendered the pancreatic cancer cells sensitive to apoptosis and growth inhibition induced by hypoxia and glucose deprivation. Also it abrogated the enhanced expression of Glut-1 and aldolase A mRNAs under hypoxia and reduced the expression of Glut-1 and the glucose uptake in the tumor tissues and consequently in vivo tumorigenicity. We found no significant difference in the microvessel counts among the tumor tissues. From these results, we suggest that the disruption of the HIF-1 pathway might be effective in the treatment of pancreatic cancers.","ISSN":"0002-9440 (Print) 0002-9440","shortTitle":"Dominant-negative hypoxia-inducible factor-1 alpha reduces tumorigenicity of pancreatic cancer cells through the suppression of glucose metabolism","journalAbbreviation":"The American journal of pathology","language":"eng","author":[{"family":"Chen","given":"J."},{"family":"Zhao","given":"S."},{"family":"Nakada","given":"K."},{"family":"Kuge","given":"Y."},{"family":"Tamaki","given":"N."},{"family":"Okada","given":"F."},{"family":"Wang","given":"J."},{"family":"Shindo","given":"M."},{"family":"Higashino","given":"F."},{"family":"Takeda","given":"K."},{"family":"Asaka","given":"M."},{"family":"Katoh","given":"H."},{"family":"Sugiyama","given":"T."},{"family":"Hosokawa","given":"M."},{"family":"Kobayashi","given":"M."}],"issued":{"date-parts":[["2003",4]]}}},{"id":52,"uris":["http://zotero.org/users/2858901/items/A9S9PE57"],"uri":["http://zotero.org/users/2858901/items/A9S9PE57"],"itemData":{"id":52,"type":"article-journal","title":"Proteomic analysis of pancreatic ductal adenocarcinoma compared with normal adjacent pancreatic tissue and pancreatic benign cystadenoma","container-title":"Pancreatology","page":"89-98","volume":"9","issue":"1-2","source":"NLM","archive_location":"19077459","abstract":"BACKGROUND: Dual expression of potential biomarkers in both benign and malignant pancreatic tumors was a major obstacle in the development of diagnostic biomarkers of early pancreatic cancer. METHODS: To better understand the limitations of potential protein biomarkers in pancreatic cancer, we employed two-dimensional difference gel electrophoresis technology and tandem mass spectrometry to study protein expression profiles in pancreatic cancer tissues, benign pancreatic adenoma and normal adjacent pancreas. Seven differently expressed proteins were selected for validation by Western blot and/or immunohistochemistry. RESULTS: 21 spots were overexpressed and 24 spots were downexpressed in pancreatic cancer compared with benign and normal adjacent tissues. Our study demonstrated that three candidate pancreatic ductal adenocarcinoma biomarkers identified in previous studies, fructose-bisphosphate aldolase A, alpha-smooth muscle actin and vimentin, were also overexpressed in pancreatic cystadenoma, which might lower their further utility as biomarkers for pancreatic cancer. Aflatoxin B(1) aldehyde reductase (AKR7A2) was confirmed to be only highly expressed in pancreatic cancer, not in normal adjacent pancreas and benign tumors. CONCLUSIONS: The protein profile pattern of pancreatic cystadenoma was more similar to normal adjacent pancreas than pancreatic cancer. We identified panels of the upregulated proteins in pancreatic cancer, which have not been reported in prior proteomic studies. AKR7A2 may be a novel potential biomarker for pancreatic cancer.","DOI":"10.1159/000178879","ISSN":"1424-3903","shortTitle":"Proteomic analysis of pancreatic ductal adenocarcinoma compared with normal adjacent pancreatic tissue and pancreatic benign cystadenoma","journalAbbreviation":"Pancreatology : official journal of the International Association of Pancreatology (IAP) ... [et al.]","language":"eng","author":[{"family":"Cui","given":"Y."},{"family":"Tian","given":"M."},{"family":"Zong","given":"M."},{"family":"Teng","given":"M."},{"family":"Chen","given":"Y."},{"family":"Lu","given":"J."},{"family":"Jiang","given":"J."},{"family":"Liu","given":"X."},{"family":"Han","given":"J."}],"issued":{"date-parts":[["2009"]]}}}],"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[49,52,54]</w:t>
            </w:r>
            <w:r>
              <w:rPr>
                <w:rFonts w:ascii="Book Antiqua" w:eastAsia="Times New Roman" w:hAnsi="Book Antiqua"/>
                <w:color w:val="000000"/>
              </w:rPr>
              <w:fldChar w:fldCharType="end"/>
            </w:r>
          </w:p>
        </w:tc>
        <w:tc>
          <w:tcPr>
            <w:tcW w:w="4252" w:type="dxa"/>
            <w:shd w:val="clear" w:color="auto" w:fill="auto"/>
            <w:noWrap/>
            <w:vAlign w:val="center"/>
            <w:hideMark/>
          </w:tcPr>
          <w:p w14:paraId="5172021A" w14:textId="4C951D7B"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Overexpressed in PDAC. Induced by hypoxia</w:t>
            </w:r>
            <w:r w:rsidR="000D4965" w:rsidRPr="00673CA0">
              <w:rPr>
                <w:rFonts w:ascii="Book Antiqua" w:eastAsia="Times New Roman" w:hAnsi="Book Antiqua"/>
                <w:color w:val="000000"/>
              </w:rPr>
              <w:t>. Delays apoptosis.</w:t>
            </w:r>
          </w:p>
        </w:tc>
        <w:tc>
          <w:tcPr>
            <w:tcW w:w="1418" w:type="dxa"/>
            <w:shd w:val="clear" w:color="auto" w:fill="auto"/>
            <w:noWrap/>
            <w:vAlign w:val="center"/>
            <w:hideMark/>
          </w:tcPr>
          <w:p w14:paraId="1DC78FFD" w14:textId="6671DA64"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4441E4">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{"citationID":"1f8a64h3ld","properties":{"formattedCitation":"{\\rtf \\super [52,53]\\nosupersub{}}","plainCitation":"[52,53]"},"citationItems":[{"id":48,"uris":["http://zotero.org/users/2858901/items/VGPHAQE3"],"uri":["http://zotero.org/users/2858901/items/VGPHAQE3"],"itemData":{"id":48,"type":"article-journal","title":"Constitutive expression of hypoxia-inducible factor-1alpha renders pancreatic cancer cells resistant to apoptosis induced by hypoxia and nutrient deprivation","container-title":"Cancer Res","page":"6548-54","volume":"61","issue":"17","source":"NLM","archive_location":"11522653","abstract":"Hypovasculature is an outstanding characteristic of pancreatic cancers in imaging diagnosis, suggesting that blood supply is poor in pancreatic cancer tissues. Despite poor blood supply, pancreatic cancer cells survive and proliferate in severe hypoxia and nutrient deprivation. To demonstrate how pancreatic cancer cells adapt themselves to hypoxia and nutrient deprivation, we investigated the expression of hypoxia-inducible factor 1alpha (HIF-1alpha) protein and HIF-1-inducible genes in human pancreatic cancer cell lines in comparison with other cancer cell lines. We found that HIF-1alpha protein was constitutively expressed in 15 of 20 pancreatic cancer cell lines (75%) but in none of other cancer cell lines tested in this study. The cells with constitutive expression of HIF-1alpha were more resistant to apoptosis induced by hypoxia and glucose deprivation than those without constitutive expression of HIF-1alpha. Transfection with HIF-1alpha transformed the latter cells resistant to apoptosis and increased in vivo tumorigenicity. Furthermore, anaerobic metabolism-associated genes, Glut1 and aldolase A, were more highly expressed in the cells with constitutive expression of HIF-1alpha than in the cells without it. These results suggest that constitutive expression of HIF-1alpha contributes to the survival and proliferation of pancreatic cancer cells in hypoxia and glucose deprivation through the activation of anaerobic metabolism.","ISSN":"0008-5472 (Print) 0008-5472","shortTitle":"Constitutive expression of hypoxia-inducible factor-1alpha renders pancreatic cancer cells resistant to apoptosis induced by hypoxia and nutrient deprivation","journalAbbreviation":"Cancer research","language":"eng","author":[{"family":"Akakura","given":"N."},{"family":"Kobayashi","given":"M."},{"family":"Horiuchi","given":"I."},{"family":"Suzuki","given":"A."},{"family":"Wang","given":"J."},{"family":"Chen","given":"J."},{"family":"Niizeki","given":"H."},{"family":"Kawamura","given":"Ki"},{"family":"Hosokawa","given":"M."},{"family":"Asaka","given":"M."}],"issued":{"date-parts":[["2001",9,1]]}}},{"id":54,"uris":["http://zotero.org/users/2858901/items/4AJN4SQJ"],"uri":["http://zotero.org/users/2858901/items/4AJN4SQJ"],"itemData":{"id":54,"type":"article-journal","title":"The novel hypoxic cytotoxin, TX-2098 has antitumor effect in pancreatic cancer; possible mechanism through inhibiting VEGF and hypoxia inducible factor-1alpha targeted gene expression","container-title":"Exp Cell Res","page":"1554-63","volume":"318","issue":"13","source":"NLM","archive_location":"22472348","abstract":"Tumor hypoxia has been considered to be a potential therapeutic target, because hypoxia is a common feature of solid tumors and is associated with their malignant phenotype. In the present study, we investigated the antitumor effect of a novel hypoxic cytotoxin, 3-[2-hydroxyethyl(methyl)amino]-2-quinoxalinecarbonitrile 1,4-dioxide (TX-2098) in inhibiting the expression of hypoxia inducible factor-1alpha (HIF-1alpha), and consequently vascular endothelial cell growth factor (VEGF) expression in pancreatic cancer. The antitumor effects of TX-2098 under hypoxia were tested against various human pancreatic cancer cell lines using WST-8 assay. VEGF protein induced pancreatic cancer was determined on cell-free supernatant by ELISA. Moreover, nude mice bearing subcutaneously (s.c.) or orthotopically implanted human SUIT-2 were treated with TX-2098. Tumor volume, survival and expression of HIF-1 and associated molecules were evaluated in treatment versus control groups. In vitro, TX-2098 inhibited the proliferation of various pancreatic cancer cell lines. In s.c model, tumors from nude mice injected with pancreatic cancer cells and treated with TX-2098 showed significant reductions in volume (P&lt;0.01 versus control). Quantitative real-time reverse transcription-PCR analysis revealed that TX-2098 significantly inhibited mRNA expression of the HIF-1 associated molecules, VEGF, glucose transporter 1 and Aldolase A (P&lt;0.01 versus control). These treatments also prolong the survival in orthotopic models. These results suggest that the effect of TX-2098 in pancreatic cancer might be correlated with the expression of VEGF and HIF-1 targeted molecules.","DOI":"10.1016/j.yexcr.2012.03.013","ISSN":"0014-4827","shortTitle":"The novel hypoxic cytotoxin, TX-2098 has antitumor effect in pancreatic cancer; possible mechanism through inhibiting VEGF and hypoxia inducible factor-1alpha targeted gene expression","journalAbbreviation":"Experimental cell research","language":"eng","author":[{"family":"Miyake","given":"K."},{"family":"Nishioka","given":"M."},{"family":"Imura","given":"S."},{"family":"Batmunkh","given":"E."},{"family":"Uto","given":"Y."},{"family":"Nagasawa","given":"H."},{"family":"Hori","given":"H."},{"family":"Shimada","given":"M."}],"issued":{"date-parts":[["2012",8,1]]}}}],"schema":"https://github.com/citation-style-language/schema/raw/master/csl-citation.json"} </w:instrText>
            </w:r>
            <w:r w:rsidR="004441E4">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[52,53]</w:t>
            </w:r>
            <w:r w:rsidR="004441E4">
              <w:rPr>
                <w:rFonts w:ascii="Book Antiqua" w:eastAsia="Times New Roman" w:hAnsi="Book Antiqua"/>
                <w:color w:val="000000"/>
              </w:rPr>
              <w:fldChar w:fldCharType="end"/>
            </w:r>
          </w:p>
        </w:tc>
        <w:tc>
          <w:tcPr>
            <w:tcW w:w="4252" w:type="dxa"/>
            <w:shd w:val="clear" w:color="auto" w:fill="auto"/>
            <w:noWrap/>
            <w:vAlign w:val="center"/>
            <w:hideMark/>
          </w:tcPr>
          <w:p w14:paraId="0BEBB002" w14:textId="72F91FAD"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xml:space="preserve">Highly expressed in PDAC where HIF-1a is constitutively expressed. </w:t>
            </w:r>
            <w:r w:rsidR="00DF579B">
              <w:rPr>
                <w:rFonts w:ascii="Book Antiqua" w:eastAsia="Times New Roman" w:hAnsi="Book Antiqua"/>
                <w:color w:val="000000"/>
              </w:rPr>
              <w:t>Inhibition prolongs</w:t>
            </w:r>
            <w:r w:rsidRPr="00673CA0">
              <w:rPr>
                <w:rFonts w:ascii="Book Antiqua" w:eastAsia="Times New Roman" w:hAnsi="Book Antiqua"/>
                <w:color w:val="000000"/>
              </w:rPr>
              <w:t xml:space="preserve"> s</w:t>
            </w:r>
            <w:r w:rsidR="00F019F3" w:rsidRPr="00673CA0">
              <w:rPr>
                <w:rFonts w:ascii="Book Antiqua" w:eastAsia="Times New Roman" w:hAnsi="Book Antiqua"/>
                <w:color w:val="000000"/>
              </w:rPr>
              <w:t>urvival</w:t>
            </w:r>
          </w:p>
        </w:tc>
      </w:tr>
      <w:tr w:rsidR="00673CA0" w:rsidRPr="00673CA0" w14:paraId="7FA84C57" w14:textId="77777777" w:rsidTr="001376B2">
        <w:trPr>
          <w:trHeight w:val="607"/>
        </w:trPr>
        <w:tc>
          <w:tcPr>
            <w:tcW w:w="2567" w:type="dxa"/>
            <w:shd w:val="clear" w:color="000000" w:fill="auto"/>
            <w:vAlign w:val="center"/>
            <w:hideMark/>
          </w:tcPr>
          <w:p w14:paraId="00A983F8"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Triosephosphate isomerase</w:t>
            </w:r>
          </w:p>
          <w:p w14:paraId="15C2EA1D" w14:textId="02386DD5"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(TPI)</w:t>
            </w:r>
          </w:p>
        </w:tc>
        <w:tc>
          <w:tcPr>
            <w:tcW w:w="1276" w:type="dxa"/>
            <w:shd w:val="clear" w:color="auto" w:fill="auto"/>
            <w:noWrap/>
            <w:vAlign w:val="center"/>
            <w:hideMark/>
          </w:tcPr>
          <w:p w14:paraId="719C0910" w14:textId="11ED732F"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4441E4">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{"citationID":"1apkb1jc5q","properties":{"formattedCitation":"{\\rtf \\super [55,56]\\nosupersub{}}","plainCitation":"[55,56]"},"citationItems":[{"id":108,"uris":["http://zotero.org/users/2858901/items/QFGCPK4T"],"uri":["http://zotero.org/users/2858901/items/QFGCPK4T"],"itemData":{"id":108,"type":"article-journal","title":"Expression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id":110,"uris":["http://zotero.org/users/2858901/items/E8QVVDUB"],"uri":["http://zotero.org/users/2858901/items/E8QVVDUB"],"itemData":{"id":110,"type":"article-journal","title":"Proteomics finding heat shock protein 27 as a biomarker for resistance of pancreatic cancer cells to gemcitabine","container-title":"Int J Oncol","page":"1345-50","volume":"31","issue":"6","source":"NLM","archive_location":"17982661","abstract":"Pancreatic cancer remains a devastating disease and &gt;96% of patients with pancreatic cancer do not survive for more than 5 years. Gemcitabine (2'-deoxy-2'-difluoro-deoxycytidine: Gemzar) appears to be the only clinically effective drug for pancreatic cancer, but it has little impact on outcome. Proteomic analysis of gemcitabine-sensitive cells (KLM1) and resistant pancreatic cells (KLM1-R) was performed to identify target proteins of the gemcitabine. We found seven proteins, HSP27, peroxiredoxin 2, endoplasmic reticulum protein ERp29 precursor, 6-phosphogluconolactonase, triosphospate isomerase, alpha enolase, and nucleophosmine that could play a role in determining the sensitivity of pancreatic cancer to gemcitabine. We knocked down HSP27 in KLM1-R and the sensitivity to gemcitabine was restored. In addition, increased HSP27 expression in tumor specimens was related to higher resistibility to gemcitabine in patients of pancreatic cancer. HSP27 may play an important role in the resistibility to gemcitabine, and it could also be a possible biomarker for predicting the response of pancreatic cancer patients to treatment with gemcitabine.","ISSN":"1019-6439 (Print) 1019-6439","shortTitle":"Proteomics finding heat shock protein 27 as a biomarker for resistance of pancreatic cancer cells to gemcitabine","journalAbbreviation":"International journal of oncology","language":"eng","author":[{"family":"Mori-Iwamoto","given":"S."},{"family":"Kuramitsu","given":"Y."},{"family":"Ryozawa","given":"S."},{"family":"Mikuria","given":"K."},{"family":"Fujimoto","given":"M."},{"family":"Maehara","given":"S."},{"family":"Maehara","given":"Y."},{"family":"Okita","given":"K."},{"family":"Nakamura","given":"K."},{"family":"Sakaida","given":"I."}],"issued":{"date-parts":[["2007",12]]}}}],"schema":"https://github.com/citation-style-language/schema/raw/master/csl-citation.json"} </w:instrText>
            </w:r>
            <w:r w:rsidR="004441E4">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[55,56]</w:t>
            </w:r>
            <w:r w:rsidR="004441E4">
              <w:rPr>
                <w:rFonts w:ascii="Book Antiqua" w:eastAsia="Times New Roman" w:hAnsi="Book Antiqua"/>
                <w:color w:val="000000"/>
              </w:rPr>
              <w:fldChar w:fldCharType="end"/>
            </w:r>
          </w:p>
        </w:tc>
        <w:tc>
          <w:tcPr>
            <w:tcW w:w="4252" w:type="dxa"/>
            <w:shd w:val="clear" w:color="auto" w:fill="auto"/>
            <w:noWrap/>
            <w:vAlign w:val="center"/>
            <w:hideMark/>
          </w:tcPr>
          <w:p w14:paraId="0A14A34D" w14:textId="4E0D34C6"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Overexpressed in PDAC</w:t>
            </w:r>
          </w:p>
        </w:tc>
        <w:tc>
          <w:tcPr>
            <w:tcW w:w="1418" w:type="dxa"/>
            <w:shd w:val="clear" w:color="auto" w:fill="auto"/>
            <w:noWrap/>
            <w:vAlign w:val="center"/>
            <w:hideMark/>
          </w:tcPr>
          <w:p w14:paraId="54C97772"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c>
          <w:tcPr>
            <w:tcW w:w="4252" w:type="dxa"/>
            <w:shd w:val="clear" w:color="auto" w:fill="auto"/>
            <w:noWrap/>
            <w:vAlign w:val="center"/>
            <w:hideMark/>
          </w:tcPr>
          <w:p w14:paraId="4FF82C47"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r>
      <w:tr w:rsidR="00673CA0" w:rsidRPr="00673CA0" w14:paraId="4093B78D" w14:textId="77777777" w:rsidTr="001376B2">
        <w:trPr>
          <w:trHeight w:val="860"/>
        </w:trPr>
        <w:tc>
          <w:tcPr>
            <w:tcW w:w="2567" w:type="dxa"/>
            <w:shd w:val="clear" w:color="000000" w:fill="auto"/>
            <w:vAlign w:val="center"/>
            <w:hideMark/>
          </w:tcPr>
          <w:p w14:paraId="49DA3001"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 xml:space="preserve">Glyceradehyde-3-Phosphate </w:t>
            </w:r>
            <w:r w:rsidRPr="00673CA0">
              <w:rPr>
                <w:rFonts w:ascii="Book Antiqua" w:eastAsia="Times New Roman" w:hAnsi="Book Antiqua"/>
                <w:b/>
                <w:color w:val="000000"/>
              </w:rPr>
              <w:lastRenderedPageBreak/>
              <w:t xml:space="preserve">Dehydrogenase </w:t>
            </w:r>
          </w:p>
          <w:p w14:paraId="7685ABB9" w14:textId="409FD2AC"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(G3PD)</w:t>
            </w:r>
          </w:p>
        </w:tc>
        <w:tc>
          <w:tcPr>
            <w:tcW w:w="1276" w:type="dxa"/>
            <w:shd w:val="clear" w:color="auto" w:fill="auto"/>
            <w:noWrap/>
            <w:vAlign w:val="center"/>
            <w:hideMark/>
          </w:tcPr>
          <w:p w14:paraId="0119DDCF" w14:textId="07790994" w:rsidR="001418B8" w:rsidRPr="00673CA0" w:rsidRDefault="004441E4"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lastRenderedPageBreak/>
              <w:fldChar w:fldCharType="begin"/>
            </w:r>
            <w:r w:rsidR="007F4C50">
              <w:rPr>
                <w:rFonts w:ascii="Book Antiqua" w:eastAsia="Times New Roman" w:hAnsi="Book Antiqua"/>
                <w:color w:val="000000"/>
              </w:rPr>
              <w:instrText xml:space="preserve"> ADDIN ZOTERO_ITEM CSL_CITATION {"citationID":"mKPZ5or5","properties":{"formattedCitation":"{\\rtf \\super [27,50,55,57,58,61,159]\\nosupersub{}}","plainCitation":"[27,50,55,57,58,61,159]"},"citationItems":[{"id":164,"uris":["http://zotero.org/users/2858901/items/HDIWP9JD"],"uri":["http://zotero.org/users/2858901/items/HDIWP9JD"],"itemData":{"id":164,"type":"article-journal","title":"Glycolytic enzyme inhibitors affect pancreatic cancer survival by modulating its signaling and energetics","container-title":"Anticancer Res","page":"743-9","volume":"30","issue":"3","source":"NLM","archive_location":"20392992","abstract":"BACKGROUND AND AIM: The importance of glycolysis in cancer cells is well documented. The effects of inhibiting glycolysis using metabolic inhibitors iodoacetate (IAA), an inhibitor of GAPDHase, and 3-bromopyruvate (3BP), an inhibitor of hexokinase-II, on survival and signaling of pancreatic cancer cells (Panc-1) were investigated. MATERIALS AND METHODS: Cellular survival was evaluated using the 3-(4,5-dimethylthiazol-2-yl)-2,5-diphenyltetrazolium bromide (MTT) assay. Lactate dehydrogenase (LDH) assay was used to analyze the induced necrosis and protein levels were evaluated using Western blot analysis. RESULTS: The results show that the inhibitors lowered cellular survival and increased cellular necrosis. Mitogenic signaling pathways were affected by 3BP but not by IAA. CONCLUSION: We conclude that there may be a cross-talk between signaling pathways and glycolysis in regulating pancreatic cancer cell survival and signaling. Thus, a combination of agents that inhibit both energy production and cell signaling may provide a novel and effective approach to target pancreatic cancer effectively.","ISSN":"0250-7005","shortTitle":"Glycolytic enzyme inhibitors affect pancreatic cancer survival by modulating its signaling and energetics","journalAbbreviation":"Anticancer research","language":"eng","author":[{"family":"Bhardwaj","given":"V."},{"family":"Rizvi","given":"N."},{"family":"Lai","given":"M. B."},{"family":"Lai","given":"J. C."},{"family":"Bhushan","given":"A."}],"issued":{"date-parts":[["2010",3]]}}},{"id":168,"uris":["http://zotero.org/users/2858901/items/4IHJRDZH"],"uri":["http://zotero.org/users/2858901/items/4IHJRDZH"],"itemData":{"id":168,"type":"article-journal","title":"Identification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id":142,"uris":["http://zotero.org/users/2858901/items/8BCHJ7K6"],"uri":["http://zotero.org/users/2858901/items/8BCHJ7K6"],"itemData":{"id":142,"type":"article-journal","title":"Proteomic differential display identifies upregulated vinculin as a possible biomarker of pancreatic cancer","container-title":"Oncol Rep","page":"1845-50","volume":"28","issue":"5","source":"NLM","archive_location":"22940724","abstract":"Pancreatic cancer (PC) is characterized by rapid tumor spread, and very few patients with PC survive for more than 5 years. It is imperative to discover additional diagnostic biomarkers or specific therapeutic targets in order to improve the treatment of patients with PC. In search for useful biomarkers, we analyzed ten pairs of non-cancerous and cancer tissues from patients with PC by two-dimensional gel electrophoresis (2-DE). Nineteen protein spots showed differential expression on 2-DE gels between the cancer and non-cancerous tissues. Six upregulated protein spots were identified by liquid chromatography-tandem mass spectrometry (LC-MS/MS) as calreticulin, glutathione synthetase, stathmin, vinculin, alpha-enolase and glyceraldehyde-3-phosphate dehydrogenase. Western blotting demonstrated that vinculin was predominantly expressed in the pancreatic cancer tissues compared with to non-cancerous tissues. Our findings indicate that vinculin may be a clinically useful biomarker of PC.","DOI":"10.3892/or.2012.2004","ISSN":"1021-335x","shortTitle":"Proteomic differential display identifies upregulated vinculin as a possible biomarker of pancreatic cancer","journalAbbreviation":"Oncology reports","language":"eng","author":[{"family":"Wang","given":"Y."},{"family":"Kuramitsu","given":"Y."},{"family":"Ueno","given":"T."},{"family":"Suzuki","given":"N."},{"family":"Yoshino","given":"S."},{"family":"Iizuka","given":"N."},{"family":"Zhang","given":"X."},{"family":"Akada","given":"J."},{"family":"Oka","given":"M."},{"family":"Nakamura","given":"K."}],"issued":{"date-parts":[["2012",11]]}}},{"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J."}],"issued":{"date-parts":[["1988",11,15]]}}},{"id":172,"uris":["http://zotero.org/users/2858901/items/AX8EESKV"],"uri":["http://zotero.org/users/2858901/items/AX8EESKV"],"itemData":{"id":172,"type":"article-journal","title":"Increased expression of glycolysis-associated genes in oncogene-transformed and growth-accelerated states","container-title":"Mol Carcinog","page":"88-94","volume":"2","issue":"2","source":"NLM","archive_location":"2765128","abstract":"An accelerated rate of glucose transport and catabolism is a common characteristic of cellular transformation. We have previously found elevated expression of the glycolytic enzyme glyceraldehyde-3-phosphate dehydrogenase (GAPDH) in human pancreatic and colonic adenocarcinomas (Schek et al.: Cancer Res 48:6354-6359, 1988). To investigate further the expression of this enzyme in the process of tumorigenesis, we examined GAPDH expression in a panel of oncogene-transformed fibroblasts. Significant elevations of GAPDH mRNA and glucose transporter protein mRNA levels were observed in ras- and mos-transformed NIH 3T3 cells, whereas little or no change was found in c-src-, v-src-, c-myc-, E1A-, v-fos-, and PKC-gamma-transfected cells. Furthermore, the level of GAPDH mRNA correlated with the transformed state in a series of ras-transformed and revertant cell lines. Immunoblot analysis confirmed that GAPDH polypeptide was significantly elevated in the cell lines with elevated mRNA levels. Cell cycle analysis data suggested that the effect on GAPDH expression correlated with oncogene expression rather than cell growth fraction. These results suggest that altered GAPDH gene expression occurs during some growth deregulated states, and this, along with increased glucose transporter (and possibly other glycolytic enzyme) expression, is likely to contribute to the increased metabolic capacity of cells in these states.","ISSN":"0899-1987 (Print) 0899-1987","shortTitle":"Increased expression of glycolysis-associated genes in oncogene-transformed and growth-accelerated states","journalAbbreviation":"Molecular carcinogenesis","language":"eng","author":[{"family":"Persons","given":"D. A."},{"family":"Schek","given":"N."},{"family":"Hall","given":"B. L."},{"family":"Finn","given":"O. J."}],"issued":{"date-parts":[["1989"]]}}},{"id":166,"uris":["http://zotero.org/users/2858901/items/6Q3CBIB7"],"uri":["http://zotero.org/users/2858901/items/6Q3CBIB7"],"itemData":{"id":166,"type":"article-journal","title":"UCP2 inhibition triggers ROS-dependent nuclear translocation of GAPDH and autophagic cell death in pancreatic adenocarcinoma cells","container-title":"Biochim Biophys Acta","page":"672-9","volume":"1833","issue":"3","source":"NLM","archive_location":"23124112","abstract":"Mitochondrial uncoupling protein 2 (UCP2) can moderate oxidative stress by favoring the influx of protons into the mitochondrial matrix, thus reducing electron leakage from respiratory chain and mitochondrial superoxide production. Here, we demonstrate that UCP2 inhibition by genipin or UCP2 siRNA strongly increases reactive oxygen species (ROS) production inhibiting pancreatic adenocarcinoma cell growth. We also show that UCP2 inhibition triggers ROS-dependent nuclear translocation of the glycolytic enzyme glyceraldehyde 3-phosphate dehydrogenase (GAPDH), formation of autophagosomes, and the expression of the autophagy marker LC3-II. Consistently, UCP2 over-expression significantly reduces basal autophagy confirming the anti-autophagic role of UCP2. Furthermore, we demonstrate that autophagy induced by UCP2 inhibition determines a ROS-dependent cell death, as indicated by the apoptosis decrease in the presence of the autophagy inhibitors chloroquine (CQ) or 3-methyladenine (3-MA), or the radical scavenger NAC. Intriguingly, the autophagy induced by genipin is able to potentiate the autophagic cell death triggered by gemcitabine, the standard chemotherapeutic drug for pancreatic adenocarcinoma, supporting the development of an anti-cancer therapy based on UCP2 inhibition associated to standard chemotherapy. Our results demonstrate for the first time that UCP2 plays a role in autophagy regulation bringing new insights into mitochondrial uncoupling protein field.","DOI":"10.1016/j.bbamcr.2012.10.028","ISSN":"0006-3002 (Print) 0006-3002","shortTitle":"UCP2 inhibition triggers ROS-dependent nuclear translocation of GAPDH and autophagic cell death in pancreatic adenocarcinoma cells","journalAbbreviation":"Biochimica et biophysica acta","language":"eng","author":[{"family":"Dando","given":"I."},{"family":"Fiorini","given":"C."},{"family":"Pozza","given":"E. D."},{"family":"Padroni","given":"C."},{"family":"Costanzo","given":"C."},{"family":"Palmieri","given":"M."},{"family":"Donadelli","given":"M."}],"issued":{"date-parts":[["2013",3]]}}}],"schema":"https://github.com/citation-style-language/schema/raw/master/csl-citation.json"}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[27,50,55,57,58,61,159]</w:t>
            </w:r>
            <w:r>
              <w:rPr>
                <w:rFonts w:ascii="Book Antiqua" w:eastAsia="Times New Roman" w:hAnsi="Book Antiqua"/>
                <w:color w:val="000000"/>
              </w:rPr>
              <w:fldChar w:fldCharType="end"/>
            </w:r>
          </w:p>
        </w:tc>
        <w:tc>
          <w:tcPr>
            <w:tcW w:w="4252" w:type="dxa"/>
            <w:shd w:val="clear" w:color="auto" w:fill="auto"/>
            <w:noWrap/>
            <w:vAlign w:val="center"/>
            <w:hideMark/>
          </w:tcPr>
          <w:p w14:paraId="585EFC94" w14:textId="462C4913"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xml:space="preserve"> Overexpressed in PDAC. </w:t>
            </w:r>
            <w:r w:rsidR="000D4965" w:rsidRPr="00673CA0">
              <w:rPr>
                <w:rFonts w:ascii="Book Antiqua" w:eastAsia="Times New Roman" w:hAnsi="Book Antiqua"/>
                <w:color w:val="000000"/>
              </w:rPr>
              <w:t xml:space="preserve">Increases PDAC metabolic activity, and </w:t>
            </w:r>
            <w:r w:rsidR="000D4965" w:rsidRPr="00673CA0">
              <w:rPr>
                <w:rFonts w:ascii="Book Antiqua" w:eastAsia="Times New Roman" w:hAnsi="Book Antiqua"/>
                <w:color w:val="000000"/>
              </w:rPr>
              <w:lastRenderedPageBreak/>
              <w:t>disrupts downstream apoptotic capases</w:t>
            </w:r>
          </w:p>
        </w:tc>
        <w:tc>
          <w:tcPr>
            <w:tcW w:w="1418" w:type="dxa"/>
            <w:shd w:val="clear" w:color="auto" w:fill="auto"/>
            <w:noWrap/>
            <w:vAlign w:val="center"/>
            <w:hideMark/>
          </w:tcPr>
          <w:p w14:paraId="4F0CA450" w14:textId="668934A5"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lastRenderedPageBreak/>
              <w:t> </w:t>
            </w:r>
            <w:r w:rsidR="00C97D8B">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{"citationID":"7emtin72g","properties":{"formattedCitation":"{\\rtf \\super [50,58]\\nosupersub{}}","plainCitation":"[50,58]"},"citationItems":[{"id":168,"uris":["http://zotero.org/users/2858901/items/4IHJRDZH"],"uri":["http://zotero.org/users/2858901/items/4IHJRDZH"],"itemData":{"id":168,"type":"article-journal","title":"Identification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J."}],"issued":{"date-parts":[["1988",11,15]]}}}],"schema":"https://github.com/citation-style-language/schema/raw/master/csl-citation.json"} </w:instrText>
            </w:r>
            <w:r w:rsidR="00C97D8B">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[50,58]</w:t>
            </w:r>
            <w:r w:rsidR="00C97D8B">
              <w:rPr>
                <w:rFonts w:ascii="Book Antiqua" w:eastAsia="Times New Roman" w:hAnsi="Book Antiqua"/>
                <w:color w:val="000000"/>
              </w:rPr>
              <w:fldChar w:fldCharType="end"/>
            </w:r>
          </w:p>
        </w:tc>
        <w:tc>
          <w:tcPr>
            <w:tcW w:w="4252" w:type="dxa"/>
            <w:shd w:val="clear" w:color="auto" w:fill="auto"/>
            <w:noWrap/>
            <w:vAlign w:val="center"/>
            <w:hideMark/>
          </w:tcPr>
          <w:p w14:paraId="3308819B" w14:textId="5FEF50F2"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Increased expression. Possible biomarker candidate.</w:t>
            </w:r>
          </w:p>
        </w:tc>
      </w:tr>
      <w:tr w:rsidR="00673CA0" w:rsidRPr="00673CA0" w14:paraId="787CA7AA" w14:textId="77777777" w:rsidTr="001376B2">
        <w:trPr>
          <w:trHeight w:val="599"/>
        </w:trPr>
        <w:tc>
          <w:tcPr>
            <w:tcW w:w="2567" w:type="dxa"/>
            <w:shd w:val="clear" w:color="000000" w:fill="auto"/>
            <w:vAlign w:val="center"/>
            <w:hideMark/>
          </w:tcPr>
          <w:p w14:paraId="4E61DB30"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lastRenderedPageBreak/>
              <w:t xml:space="preserve">Phosphoglycerate kinase </w:t>
            </w:r>
          </w:p>
          <w:p w14:paraId="7DF56F17" w14:textId="1B229DF3"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(PK)</w:t>
            </w:r>
          </w:p>
        </w:tc>
        <w:tc>
          <w:tcPr>
            <w:tcW w:w="1276" w:type="dxa"/>
            <w:shd w:val="clear" w:color="auto" w:fill="auto"/>
            <w:noWrap/>
            <w:vAlign w:val="center"/>
            <w:hideMark/>
          </w:tcPr>
          <w:p w14:paraId="4BB3C183" w14:textId="3E8EB7DC" w:rsidR="001418B8" w:rsidRPr="00673CA0" w:rsidRDefault="00B95D40" w:rsidP="00444127">
            <w:pPr>
              <w:adjustRightInd w:val="0"/>
              <w:snapToGrid w:val="0"/>
              <w:spacing w:line="360" w:lineRule="auto"/>
              <w:jc w:val="both"/>
              <w:rPr>
                <w:rFonts w:ascii="Book Antiqua" w:eastAsia="Times New Roman" w:hAnsi="Book Antiqua"/>
                <w:color w:val="000000"/>
              </w:rPr>
            </w:pPr>
            <w:r>
              <w:rPr>
                <w:rFonts w:ascii="Book Antiqua" w:hAnsi="Book Antiqua"/>
              </w:rPr>
              <w:fldChar w:fldCharType="begin"/>
            </w:r>
            <w:r w:rsidR="007F4C50">
              <w:rPr>
                <w:rFonts w:ascii="Book Antiqua" w:hAnsi="Book Antiqua"/>
              </w:rPr>
              <w:instrText xml:space="preserve"> ADDIN ZOTERO_ITEM CSL_CITATION {"citationID":"1do91i1uq4","properties":{"formattedCitation":"{\\rtf \\super [62\\uc0\\u8211{}66,160]\\nosupersub{}}","plainCitation":"[62–66,160]"},"citationItems":[{"id":47,"uris":["http://zotero.org/users/2858901/items/GRMDD5EC"],"uri":["http://zotero.org/users/2858901/items/GRMDD5EC"],"itemData":{"id":47,"type":"article-journal","title":"Overexpression and elevated serum levels of phosphoglycerate kinase 1 in pancreatic ductal adenocarcinoma","container-title":"Proteomics","page":"2259-72","volume":"6","issue":"7","archive_location":"16493704","abstract":"Pancreatic ductal adenocarcinoma (PDAC) is a common malignancy with a very low 5-year survival rate. Currently, there are no valid markers for early detection and targets for therapy. Here, we used 2-DE to analyze the protein profiles of eight PDAC specimens and paired adjacent nontumor tissues. MS was used to identify 15 protein spots that were found to be overexpressed in PDAC tissues versus adjacent controls. One of them was identified as phosphoglycerate kinase (PGK) 1, a secretable glycolytic enzyme known to participate in angiogenesis. Immunohistochemical analysis of 63 PDAC specimens revealed moderate to strong expression of PGK1 in &gt;70% of the tumors. Further Western blotting analysis of cells from tumor and adjacent nontumor tissues obtained by laser capture microdissection confirmed the enhanced expression of PGK1 in tumor cells. Furthermore, the serum levels of PGK1 were significantly higher in PDAC patients (n = 21) than in the control group (n = 25) (p &lt; 0.005), as determined by ELISA. These observations indicate that protein profile analysis using a combination of 2-DE and MS provides an effective strategy for identifying biomarkers that may have diagnostic potential for PDAC, and identify PGK1 as a potential biomarker and/or therapeutic target for PDAC.","DOI":"10.1002/pmic.200500345","ISSN":"1615-9853 (Print) 1615-9853 (Linking)","shortTitle":"Overexpression and elevated serum levels of phosphoglycerate kinase 1 in pancreatic ductal adenocarcinoma","language":"eng","author":[{"family":"Hwang","given":"T. L."},{"family":"Liang","given":"Y."},{"family":"Chien","given":"K. Y."},{"family":"Yu","given":"J. S."}],"issued":{"date-parts":[["2006",4]]}}},{"id":459,"uris":["http://zotero.org/users/2858901/items/SENCRZ6C"],"uri":["http://zotero.org/users/2858901/items/SENCRZ6C"],"itemData":{"id":459,"type":"article-journal","title":"Enhanced levels of annexins in pancreatic carcinoma cells of Syrian hamsters and their intrapancreatic allografts","container-title":"Cancer Research","page":"163-167","volume":"52","issue":"1","source":"PubMed","abstract":"Annexins are a family of calcium- and phospholipid-binding proteins related by amino acid sequence homology. Annexins I and II are substrates for protein tyrosine kinases. Recent investigations have revealed a possible involvement of annexins I and II in mitogenic signal transduction and cell proliferation. To investigate further the involvement of annexins in cell proliferation, we measured the levels of annexins I and II and the enzyme 3-phosphoglycerate kinase (PGK) (annexin II and PGK are components of the primer recognition protein complex) in normal Syrian hamster pancreas, three hamster pancreatic ductal carcinoma cell lines, and allografts of the three cell lines into hamster pancreas. All three carcinoma cell lines had 5-8-fold higher levels of annexin II compared to normal pancreas. An inverse relationship was seen between level of annexin II and the doubling time of the cell culture. In intrapancreatic allografts, annexin II levels were 3-6-fold higher than in normal pancreas. Annexin I levels were 2-3-fold higher in the allografts. Significant increases (5-6-fold) in specific activity of PGK were seen in all allografts examined. However, the level of PGK, as measured by immunoblotting, was not significantly altered. Immunohistochemical staining revealed heterogeneity in the reactivity of the antiannexin and anti-PGK antibodies with tumor cells. Strikingly, the reactivity and staining intensity were greater in the proliferating regions of the primary tumors and in the metastatic foci. Mitotic cells were either unstained or very weakly stained. We conclude from these findings that annexin II and PGK, as primer recognition proteins, may have a role in cell proliferation.","ISSN":"0008-5472","note":"PMID: 1530768","journalAbbreviation":"Cancer Res.","language":"eng","author":[{"family":"Kumble","given":"K. D."},{"family":"Hirota","given":"M."},{"family":"Pour","given":"P. M."},{"family":"Vishwanatha","given":"J. K."}],"issued":{"date-parts":[["1992",1,1]]},"PMID":"1530768"}},{"id":461,"uris":["http://zotero.org/users/2858901/items/J834MHPW"],"uri":["http://zotero.org/users/2858901/items/J834MHPW"],"itemData":{"id":461,"type":"article-journal","title":"The identification of auto-antibodies in pancreatic cancer patient sera using a naturally fractionated Panc-1 cell line","container-title":"Cancer Biomarkers: Section A of Disease Markers","page":"25-37","volume":"7","issue":"1","source":"PubMed","abstract":"The immunogenic nature of cancer can be explored to distinguish pancreatic cancer from related non-cancer conditions. We describe a liquid-based microarray approach followed by statistical analysis and confirmation for discovery of auto-immune biomarkers for pancreatic cancer. Proteins from the Panc-1 pancreatic cancer cell line were fractionated using a 2-D liquid separation method into over 1052 fractions and spotted onto nitrocellulose coated glass slides. The slides were hybridized with 37 pancreatic cancer sera, 24 chronic pancreatitis sera and 23 normal sera to detect elevated levels of reactivity against the proteins in spotted fractions. The response data obtained from protein microarrays was first analyzed by Wilcoxon Rank-Sum Tests to generate two lists of fractions that positively responded to the cancer sera and showed p-values less than 0.02 in the pairwise comparison between cancer specimens and normal and chronic pancreatitis specimens. The top 3 fractions with the lowest correlations were combined in receiver operating characteristic analyses. The area-under-the-curve (AUC) values are 0.813 and 0.792 for cancer vs. normal and cancer vs. pancreatitis respectively. Outlier-Sum statistics were then applied to the microarray data to determine the existence of outliers exclusive in cancer sera. The selected fractions were identified by LC-MS/MS. We further confirmed the occurrence of outliers with three proteins among cancer samples in a confirmation experiment using a separate dataset of 165 serum samples containing 48 cancer sera and 117 non-cancer controls. Phosphoglycerate kinase 1 (PGK1) elicited greater reactivity in 20.9% (10 in 48) of the samples in the cancer group, while no outlier was present in the non-cancer groups.","DOI":"10.3233/CBM-2010-0145","ISSN":"1875-8592","note":"PMID: 21045262\nPMCID: PMC3130890","journalAbbreviation":"Cancer Biomark","language":"eng","author":[{"family":"Li","given":"Chen"},{"family":"Kim","given":"Hye-Yeung"},{"family":"Vuong","given":"Huy"},{"family":"Patwa","given":"Tasneem"},{"family":"Pal","given":"Manoj"},{"family":"Brand","given":"Randall E."},{"family":"Simeone","given":"Diane M."},{"family":"Lubman","given":"David M."}],"issued":{"date-parts":[["2010"]]},"PMID":"21045262","PMCID":"PMC3130890"}},{"id":463,"uris":["http://zotero.org/users/2858901/items/2Z23DG48"],"uri":["http://zotero.org/users/2858901/items/2Z23DG48"],"itemData":{"id":463,"type":"article-journal","title":"The identification of phosphoglycerate kinase-1 and histone H4 autoantibodies in pancreatic cancer patient serum using a natural protein microarray","container-title":"Electrophoresis","page":"2215-2226","volume":"30","issue":"12","source":"PubMed","abstract":"Protein microarrays have been used to explore whether a humoral response to pancreatic cancer-specific tumor antigens has utility as a biomarker of pancreatic cancer. To determine if such arrays can be used to identify novel autoantibodies in the sera from pancreatic cancer patients, proteins from a pancreatic adenocarcinoma cell line (MIAPACA) were resolved by 2-D liquid-based separations, and then arrayed on nitrocellulose slides. The slides were probed with serum from a set of patients diagnosed with pancreatic cancer and compared with age- and sex-matched normal subjects. To account for patient-to-patient variability, we used a rank-based non-parametric statistical testing approach in which proteins eliciting significant differences in the humoral response in cancer compared with control samples were identified. The prediction analysis for microarrays classification algorithm was used to explore the classification power of the proteins found to be differentially expressed in cancer and control sera. The generalization error of the classification analysis was estimated using leave-one-out cross-validation. A serum diagnosis of pancreatic cancer in this set was predicted with 86.7% accuracy, with a sensitivity and specificity of 93.3 and 80%, respectively. Candidate autoantibody biomarkers identified using this approach were studied for their classification power by performing a humoral response experiment on recombinant proteins using an independent sample set of 238 serum samples. Phosphoglycerate kinase-1 and histone H4 were noted to elicit a significant differential humoral response in cancer sera compared with age- and sex-matched sera from normal patients and patients with chronic pancreatitis and diabetes. This work demonstrates the use of natural protein arrays to study the humoral response as a means to search for the potential markers of cancer in serum.","DOI":"10.1002/elps.200800857","ISSN":"1522-2683","note":"PMID: 19582723\nPMCID: PMC2794663","journalAbbreviation":"Electrophoresis","language":"eng","author":[{"family":"Patwa","given":"Tasneem H."},{"family":"Li","given":"Chen"},{"family":"Poisson","given":"Laila M."},{"family":"Kim","given":"Hye-Yeung"},{"family":"Pal","given":"Manoj"},{"family":"Ghosh","given":"Debashis"},{"family":"Simeone","given":"Diane M."},{"family":"Lubman","given":"David M."}],"issued":{"date-parts":[["2009",6]]},"PMID":"19582723","PMCID":"PMC2794663"}},{"id":465,"uris":["http://zotero.org/users/2858901/items/SVKHTQ5J"],"uri":["http://zotero.org/users/2858901/items/SVKHTQ5J"],"itemData":{"id":465,"type":"article-journal","title":"A sandwich ELISA for phosphoglycerate kinase","container-title":"Journal of Immunoassay &amp; Immunochemistry","page":"220-233","volume":"29","issue":"3","source":"PubMed","abstract":"Phosphoglycerate kinase (PGK1) is a key enzyme in glycolysis that can also be released from certain cells. In the extracellular milieu, PGK1 reportedly acts as a disulphide reductase to activate plasmin, resulting in the production of angiostatin, a potent angiogenesis inhibitor. Certain cancer cell lines secrete unusually large amounts of PGK1, raising the possibility that serum PGK1 levels can be used to screen for cancer. To facilitate the characterization of the PGK1 secretory pathway and to monitor serum levels of PGK1, we have developed a sensitive sandwich ELISA using an immuno-affinity-purified chicken polyclonal antibody for capturing PGK1 and an immuno-affinity-purified rabbit polyclonal antibody for detecting it. The assay is about 10-fold more sensitive than other reported PGK1 ELISAs. We used the ELISA to quantify the amount of PGK1 released from HeLa cells and PGK1 serum levels in cancer patients. Of 10 cancer patients whose serum was tested, 3 of 4 with pancreatic cancer had 65-900% higher levels of PGK1 than that found in normal serum.","DOI":"10.1080/15321810802119588","ISSN":"1532-4230","note":"PMID: 18569371","journalAbbreviation":"J Immunoassay Immunochem","language":"eng","author":[{"family":"Zhao","given":"Weilin"},{"family":"Pao","given":"Seinyone"},{"family":"Malik","given":"Fatima"},{"family":"Soh","given":"James"},{"family":"Fernandez","given":"Sonalis"},{"family":"Chirico","given":"William J."}],"issued":{"date-parts":[["2008"]]},"PMID":"18569371"}},{"id":453,"uris":["http://zotero.org/users/2858901/items/EKKZKGWE"],"uri":["http://zotero.org/users/2858901/items/EKKZKGWE"],"itemData":{"id":453,"type":"article-journal","title":"Effect of hypoxia on the expression of phosphoglycerate kinase and antitumor activity of troxacitabine and gemcitabine in non-small cell lung carcinoma","container-title":"Mol Cancer Ther","page":"415-23","volume":"8","issue":"2","archive_location":"19208827","abstract":"Beta-L-dioxolane-cytidine (L-OddC; BCH-4556; troxacitabine), a novel L-configuration deoxycytidine analogue, was under clinical trials for treating cancer. The cytotoxicity of L-OddC is dependent on its phosphorylation to L-OddCTP by phosphoglycerate kinase (PGK) and its subsequent addition into nuclear DNA. Because PGK is induced with hypoxia, the expression of hypoxia-inducible factor-1alpha and PGK of H460 cells (human non-small cell lung carcinoma) in vitro and in vivo was studied. In culture, hypoxic treatment induced the protein expression of PGK by 3-fold but had no effect on the protein expression of other L-OddC metabolism-associated enzymes such as apurinic/apyrimidinic endonuclease-1, deoxycytidine kinase, CMP kinase, and nM23 H1. Using a clonogenic assay, hypoxic treatment of H460 cells rendered cells 4-fold more susceptible to L-OddC but not to gemcitabine (dFdC) following exposure to drugs for one generation. Using hypoxia response element-luciferase reporter system, Western blotting, and immunohistochemistry, it was found that hypoxia-inducible factor-1alpha and PGK expression increased and could be correlated to tumor size. Despite dFdC being more toxic than L-OddC in cell culture, L-OddC (300 mg/kg i.p.) had a stronger antitumor activity than dFdC in H460 xenograft-bearing nude mice. Furthermore, L-OddC retained approximately 50% of its antitumor activity with oral gavage compared with i.p. delivery. Oral administration of L-OddC (600 mg/kg p.o.) had a similar area under the curve value compared with i.p. injection of dFdC (300 mg/kg i.p.). In conclusion, the hypoxia, which commonly exists in non-small cell lung carcinoma or other solid tumors resistant to radiotherapy or chemotherapy, is a favorable determinant to enhance the antitumor activity of L-OddC in vivo.","DOI":"10.1158/1535-7163.MCT-08-0692","ISSN":"1535-7163 (Print) 1535-7163 (Linking)","shortTitle":"Effect of hypoxia on the expression of phosphoglycerate kinase and antitumor activity of troxacitabine and gemcitabine in non-small cell lung carcinoma","language":"eng","author":[{"family":"Lam","given":"W."},{"family":"Bussom","given":"S."},{"family":"Cheng","given":"Y. C."}],"issued":{"date-parts":[["2009",2]]}}}],"schema":"https://github.com/citation-style-language/schema/raw/master/csl-citation.json"}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[62–66,160]</w:t>
            </w:r>
            <w:r>
              <w:rPr>
                <w:rFonts w:ascii="Book Antiqua" w:hAnsi="Book Antiqua"/>
              </w:rPr>
              <w:fldChar w:fldCharType="end"/>
            </w:r>
          </w:p>
        </w:tc>
        <w:tc>
          <w:tcPr>
            <w:tcW w:w="4252" w:type="dxa"/>
            <w:shd w:val="clear" w:color="auto" w:fill="auto"/>
            <w:noWrap/>
            <w:vAlign w:val="center"/>
            <w:hideMark/>
          </w:tcPr>
          <w:p w14:paraId="4A1397AE" w14:textId="6A29969F" w:rsidR="001418B8" w:rsidRPr="00673CA0" w:rsidRDefault="006E214B"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Overexpressed in PDAC</w:t>
            </w:r>
            <w:r w:rsidR="000D4965" w:rsidRPr="00673CA0">
              <w:rPr>
                <w:rFonts w:ascii="Book Antiqua" w:eastAsia="Times New Roman" w:hAnsi="Book Antiqua"/>
                <w:color w:val="000000"/>
              </w:rPr>
              <w:t>. Angiogenesis promoter</w:t>
            </w:r>
          </w:p>
        </w:tc>
        <w:tc>
          <w:tcPr>
            <w:tcW w:w="1418" w:type="dxa"/>
            <w:shd w:val="clear" w:color="auto" w:fill="auto"/>
            <w:noWrap/>
            <w:vAlign w:val="center"/>
            <w:hideMark/>
          </w:tcPr>
          <w:p w14:paraId="6CAEC6EC" w14:textId="6CD9CC63"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5B6DCE">
              <w:rPr>
                <w:rFonts w:ascii="Book Antiqua" w:hAnsi="Book Antiqua"/>
              </w:rPr>
              <w:fldChar w:fldCharType="begin"/>
            </w:r>
            <w:r w:rsidR="007F4C50">
              <w:rPr>
                <w:rFonts w:ascii="Book Antiqua" w:hAnsi="Book Antiqua"/>
              </w:rPr>
              <w:instrText xml:space="preserve"> ADDIN ZOTERO_ITEM CSL_CITATION {"citationID":"1g7g7vslvl","properties":{"formattedCitation":"{\\rtf \\super [63]\\nosupersub{}}","plainCitation":"[63]"},"citationItems":[{"id":459,"uris":["http://zotero.org/users/2858901/items/SENCRZ6C"],"uri":["http://zotero.org/users/2858901/items/SENCRZ6C"],"itemData":{"id":459,"type":"article-journal","title":"Enhanced levels of annexins in pancreatic carcinoma cells of Syrian hamsters and their intrapancreatic allografts","container-title":"Cancer Research","page":"163-167","volume":"52","issue":"1","source":"PubMed","abstract":"Annexins are a family of calcium- and phospholipid-binding proteins related by amino acid sequence homology. Annexins I and II are substrates for protein tyrosine kinases. Recent investigations have revealed a possible involvement of annexins I and II in mitogenic signal transduction and cell proliferation. To investigate further the involvement of annexins in cell proliferation, we measured the levels of annexins I and II and the enzyme 3-phosphoglycerate kinase (PGK) (annexin II and PGK are components of the primer recognition protein complex) in normal Syrian hamster pancreas, three hamster pancreatic ductal carcinoma cell lines, and allografts of the three cell lines into hamster pancreas. All three carcinoma cell lines had 5-8-fold higher levels of annexin II compared to normal pancreas. An inverse relationship was seen between level of annexin II and the doubling time of the cell culture. In intrapancreatic allografts, annexin II levels were 3-6-fold higher than in normal pancreas. Annexin I levels were 2-3-fold higher in the allografts. Significant increases (5-6-fold) in specific activity of PGK were seen in all allografts examined. However, the level of PGK, as measured by immunoblotting, was not significantly altered. Immunohistochemical staining revealed heterogeneity in the reactivity of the antiannexin and anti-PGK antibodies with tumor cells. Strikingly, the reactivity and staining intensity were greater in the proliferating regions of the primary tumors and in the metastatic foci. Mitotic cells were either unstained or very weakly stained. We conclude from these findings that annexin II and PGK, as primer recognition proteins, may have a role in cell proliferation.","ISSN":"0008-5472","note":"PMID: 1530768","journalAbbreviation":"Cancer Res.","language":"eng","author":[{"family":"Kumble","given":"K. D."},{"family":"Hirota","given":"M."},{"family":"Pour","given":"P. M."},{"family":"Vishwanatha","given":"J. K."}],"issued":{"date-parts":[["1992",1,1]]},"PMID":"1530768"}}],"schema":"https://github.com/citation-style-language/schema/raw/master/csl-citation.json"} </w:instrText>
            </w:r>
            <w:r w:rsidR="005B6DCE">
              <w:rPr>
                <w:rFonts w:ascii="Book Antiqua" w:hAnsi="Book Antiqua"/>
              </w:rPr>
              <w:fldChar w:fldCharType="separate"/>
            </w:r>
            <w:r w:rsidR="007F4C50" w:rsidRPr="007F4C50">
              <w:rPr>
                <w:rFonts w:ascii="Book Antiqua" w:eastAsia="Times New Roman" w:hAnsi="Book Antiqua"/>
                <w:vertAlign w:val="superscript"/>
              </w:rPr>
              <w:t>[63]</w:t>
            </w:r>
            <w:r w:rsidR="005B6DCE">
              <w:rPr>
                <w:rFonts w:ascii="Book Antiqua" w:hAnsi="Book Antiqua"/>
              </w:rPr>
              <w:fldChar w:fldCharType="end"/>
            </w:r>
          </w:p>
        </w:tc>
        <w:tc>
          <w:tcPr>
            <w:tcW w:w="4252" w:type="dxa"/>
            <w:shd w:val="clear" w:color="auto" w:fill="auto"/>
            <w:noWrap/>
            <w:vAlign w:val="center"/>
            <w:hideMark/>
          </w:tcPr>
          <w:p w14:paraId="08124E57" w14:textId="539A3F0C"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6E214B" w:rsidRPr="00673CA0">
              <w:rPr>
                <w:rFonts w:ascii="Book Antiqua" w:eastAsia="Times New Roman" w:hAnsi="Book Antiqua"/>
                <w:color w:val="000000"/>
              </w:rPr>
              <w:t>No significant increase in expression in a murine model, but fivefold increase in activity.</w:t>
            </w:r>
          </w:p>
        </w:tc>
      </w:tr>
      <w:tr w:rsidR="00673CA0" w:rsidRPr="00673CA0" w14:paraId="10C92033" w14:textId="77777777" w:rsidTr="001376B2">
        <w:trPr>
          <w:trHeight w:val="559"/>
        </w:trPr>
        <w:tc>
          <w:tcPr>
            <w:tcW w:w="2567" w:type="dxa"/>
            <w:shd w:val="clear" w:color="000000" w:fill="auto"/>
            <w:vAlign w:val="center"/>
            <w:hideMark/>
          </w:tcPr>
          <w:p w14:paraId="1A124121"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Phosphoglycerate mutase</w:t>
            </w:r>
          </w:p>
          <w:p w14:paraId="613919A5" w14:textId="49595E43"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(PGM)</w:t>
            </w:r>
          </w:p>
        </w:tc>
        <w:tc>
          <w:tcPr>
            <w:tcW w:w="1276" w:type="dxa"/>
            <w:shd w:val="clear" w:color="auto" w:fill="auto"/>
            <w:noWrap/>
            <w:vAlign w:val="center"/>
            <w:hideMark/>
          </w:tcPr>
          <w:p w14:paraId="6699B691" w14:textId="2FEDC629" w:rsidR="001418B8" w:rsidRPr="00673CA0" w:rsidRDefault="005B6DCE" w:rsidP="00444127">
            <w:pPr>
              <w:adjustRightInd w:val="0"/>
              <w:snapToGrid w:val="0"/>
              <w:spacing w:line="360" w:lineRule="auto"/>
              <w:jc w:val="both"/>
              <w:rPr>
                <w:rFonts w:ascii="Book Antiqua" w:eastAsia="Times New Roman" w:hAnsi="Book Antiqua"/>
                <w:color w:val="000000"/>
              </w:rPr>
            </w:pPr>
            <w:r>
              <w:rPr>
                <w:rFonts w:ascii="Book Antiqua" w:hAnsi="Book Antiqua"/>
              </w:rPr>
              <w:fldChar w:fldCharType="begin"/>
            </w:r>
            <w:r w:rsidR="007F4C50">
              <w:rPr>
                <w:rFonts w:ascii="Book Antiqua" w:hAnsi="Book Antiqua"/>
              </w:rPr>
              <w:instrText xml:space="preserve"> ADDIN ZOTERO_ITEM CSL_CITATION {"citationID":"15mjmcf78l","properties":{"formattedCitation":"{\\rtf \\super [67,68]\\nosupersub{}}","plainCitation":"[67,68]"},"citationItems":[{"id":467,"uris":["http://zotero.org/users/2858901/items/AP938UA3"],"uri":["http://zotero.org/users/2858901/items/AP938UA3"],"itemData":{"id":467,"type":"article-journal","title":"Metabolomic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id":469,"uris":["http://zotero.org/users/2858901/items/9P7VKQXN"],"uri":["http://zotero.org/users/2858901/items/9P7VKQXN"],"itemData":{"id":469,"type":"article-journal","title":"Protection from oxidative stress by enhanced glycolysis; a possible mechanism of cellular immortalization","container-title":"Histology and Histopathology","page":"85-90","volume":"22","issue":"1","source":"PubMed","abstract":"Reactive oxygen species (ROS) play a crucial role not only in the physiological signal transduction but also in the pathogenesis of several human diseases such as atherosclerosis, neuro-degenerative diseases, metabolic disorders, aging or cancer amongst others. Oxidative stress is also responsible for cellular and organism senescence, in accordance with what Harman initially proposed in the free radical theory of aging. Recent findings support the notion that protection from oxidative stress can increase life span significantly. We reported that enhanced glycolysis could modulate cellular life span with reduction of oxidative stress. Moreover, the tumor suppressor gene p53 controls post-transcriptionally the level of the glycolytic enzyme, phosphoglycerate mutase (PGM). As enhanced glycolysis is a distinctive and prominent feature of cancer cells (termed the Warburg effect), our findings disclosed a novel aspect of the Warburg effect: the connection between senescence and oxidative stress.","ISSN":"1699-5848","note":"PMID: 17128414","journalAbbreviation":"Histol. Histopathol.","language":"eng","author":[{"family":"Kondoh","given":"H."},{"family":"Lleonart","given":"M. E."},{"family":"Bernard","given":"D."},{"family":"Gil","given":"J."}],"issued":{"date-parts":[["2007",1]]},"PMID":"17128414"}}],"schema":"https://github.com/citation-style-language/schema/raw/master/csl-citation.json"} </w:instrText>
            </w:r>
            <w:r>
              <w:rPr>
                <w:rFonts w:ascii="Book Antiqua" w:hAnsi="Book Antiqua"/>
              </w:rPr>
              <w:fldChar w:fldCharType="separate"/>
            </w:r>
            <w:r w:rsidR="007F4C50" w:rsidRPr="007F4C50">
              <w:rPr>
                <w:rFonts w:ascii="Book Antiqua" w:eastAsia="Times New Roman" w:hAnsi="Book Antiqua"/>
                <w:vertAlign w:val="superscript"/>
              </w:rPr>
              <w:t>[67,68]</w:t>
            </w:r>
            <w:r>
              <w:rPr>
                <w:rFonts w:ascii="Book Antiqua" w:hAnsi="Book Antiqua"/>
              </w:rPr>
              <w:fldChar w:fldCharType="end"/>
            </w:r>
          </w:p>
        </w:tc>
        <w:tc>
          <w:tcPr>
            <w:tcW w:w="4252" w:type="dxa"/>
            <w:shd w:val="clear" w:color="auto" w:fill="auto"/>
            <w:noWrap/>
            <w:vAlign w:val="center"/>
            <w:hideMark/>
          </w:tcPr>
          <w:p w14:paraId="31FDBA89" w14:textId="6B37CBF1" w:rsidR="001418B8" w:rsidRPr="00673CA0" w:rsidRDefault="00570C6B"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M-isoform</w:t>
            </w:r>
            <w:r w:rsidR="006E214B" w:rsidRPr="00673CA0">
              <w:rPr>
                <w:rFonts w:ascii="Book Antiqua" w:eastAsia="Times New Roman" w:hAnsi="Book Antiqua"/>
                <w:color w:val="000000"/>
              </w:rPr>
              <w:t xml:space="preserve"> i</w:t>
            </w:r>
            <w:r w:rsidRPr="00673CA0">
              <w:rPr>
                <w:rFonts w:ascii="Book Antiqua" w:eastAsia="Times New Roman" w:hAnsi="Book Antiqua"/>
                <w:color w:val="000000"/>
              </w:rPr>
              <w:t xml:space="preserve">s under-expressed and B-isoform </w:t>
            </w:r>
            <w:r w:rsidR="006E214B" w:rsidRPr="00673CA0">
              <w:rPr>
                <w:rFonts w:ascii="Book Antiqua" w:eastAsia="Times New Roman" w:hAnsi="Book Antiqua"/>
                <w:color w:val="000000"/>
              </w:rPr>
              <w:t>is over-expressed in murine models</w:t>
            </w:r>
          </w:p>
        </w:tc>
        <w:tc>
          <w:tcPr>
            <w:tcW w:w="1418" w:type="dxa"/>
            <w:shd w:val="clear" w:color="auto" w:fill="auto"/>
            <w:noWrap/>
            <w:vAlign w:val="center"/>
            <w:hideMark/>
          </w:tcPr>
          <w:p w14:paraId="6DE9D5C9"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c>
          <w:tcPr>
            <w:tcW w:w="4252" w:type="dxa"/>
            <w:shd w:val="clear" w:color="auto" w:fill="auto"/>
            <w:noWrap/>
            <w:vAlign w:val="center"/>
            <w:hideMark/>
          </w:tcPr>
          <w:p w14:paraId="3EBB6CD1" w14:textId="77777777"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tc>
      </w:tr>
      <w:tr w:rsidR="00673CA0" w:rsidRPr="00673CA0" w14:paraId="2C8FE14A" w14:textId="77777777" w:rsidTr="001376B2">
        <w:trPr>
          <w:trHeight w:val="700"/>
        </w:trPr>
        <w:tc>
          <w:tcPr>
            <w:tcW w:w="2567" w:type="dxa"/>
            <w:shd w:val="clear" w:color="000000" w:fill="auto"/>
            <w:vAlign w:val="center"/>
            <w:hideMark/>
          </w:tcPr>
          <w:p w14:paraId="0EE507AB" w14:textId="77777777" w:rsidR="001418B8" w:rsidRPr="00673CA0"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Enolase</w:t>
            </w:r>
          </w:p>
        </w:tc>
        <w:tc>
          <w:tcPr>
            <w:tcW w:w="1276" w:type="dxa"/>
            <w:shd w:val="clear" w:color="auto" w:fill="auto"/>
            <w:noWrap/>
            <w:vAlign w:val="center"/>
            <w:hideMark/>
          </w:tcPr>
          <w:p w14:paraId="0363D503" w14:textId="6E931EFB" w:rsidR="001418B8" w:rsidRPr="00673CA0" w:rsidRDefault="005B6DCE"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{"citationID":"2f598007dj","properties":{"formattedCitation":"{\\rtf \\super [55\\uc0\\u8211{}58,69\\uc0\\u8211{}83]\\nosupersub{}}","plainCitation":"[55–58,69–83]"},"citationItems":[{"id":108,"uris":["http://zotero.org/users/2858901/items/QFGCPK4T"],"uri":["http://zotero.org/users/2858901/items/QFGCPK4T"],"itemData":{"id":108,"type":"article-journal","title":"Expression of glycolytic enzymes is increased in pancreatic cancerous tissues as evidenced by proteomic profiling by two-dimensional electrophoresis and liquid chromatography-mass spectrometry/mass spectrometry","container-title":"Int J Oncol","page":"849-55","volume":"30","issue":"4","source":"NLM","archive_location":"17332923","abstract":"The prognosis of patients with pancreatic cancer is very poor because of late diagnosis and the lack of response to various therapies. We tried to identify proteins that might be available for early diagnosis and effective therapies by proteomic profiling of pancreatic cancer tissues. Pancreatic cancerous and paired non-cancerous tissues obtained from surgical resections or autopsies of 10 patients were analyzed by two-dimensional gel electrophoresis. The differential display showed 11 spots whose expression was increased in cancerous tissues compared with the paired non-cancerous tissues. The liquid chromatography-mass spectrometry/mass spectrometry (LC-MS/MS) system identified the spots as alpha-enolase, glyceraldehyde-3-phosphate dehydrogenase (GAPDH), triosephosphate isomerase, transgelin, calmodulin, superoxide dismutase(Mn) mitochondrial precursor, glutathione S-transferase P, cyclophilin A, protein disulfide isomerase A3 precursor, and apolipoprotein A-I precursor. Two of the 11 spots were detected as GAPDH. We noticed that 4 of 11 spots were enzymes involved in glycolytic pathway. Increased glycolysis in cancer cells has been regarded as the effect of intratumoral hypoxia and is possibly associated with tumor invasion, metastasis or resistance to therapies. These glycolytic proteins and transgelin, were confirmed by Western blotting and immunohistochemistry.","ISSN":"1019-6439 (Print) 1019-6439","shortTitle":"Expression of glycolytic enzymes is increased in pancreatic cancerous tissues as evidenced by proteomic profiling by two-dimensional electrophoresis and liquid chromatography-mass spectrometry/mass spectrometry","journalAbbreviation":"International journal of oncology","language":"eng","author":[{"family":"Mikuriya","given":"K."},{"family":"Kuramitsu","given":"Y."},{"family":"Ryozawa","given":"S."},{"family":"Fujimoto","given":"M."},{"family":"Mori","given":"S."},{"family":"Oka","given":"M."},{"family":"Hamano","given":"K."},{"family":"Okita","given":"K."},{"family":"Sakaida","given":"I."},{"family":"Nakamura","given":"K."}],"issued":{"date-parts":[["2007",4]]}},"label":"page"},{"id":110,"uris":["http://zotero.org/users/2858901/items/E8QVVDUB"],"uri":["http://zotero.org/users/2858901/items/E8QVVDUB"],"itemData":{"id":110,"type":"article-journal","title":"Proteomics finding heat shock protein 27 as a biomarker for resistance of pancreatic cancer cells to gemcitabine","container-title":"Int J Oncol","page":"1345-50","volume":"31","issue":"6","source":"NLM","archive_location":"17982661","abstract":"Pancreatic cancer remains a devastating disease and &gt;96% of patients with pancreatic cancer do not survive for more than 5 years. Gemcitabine (2'-deoxy-2'-difluoro-deoxycytidine: Gemzar) appears to be the only clinically effective drug for pancreatic cancer, but it has little impact on outcome. Proteomic analysis of gemcitabine-sensitive cells (KLM1) and resistant pancreatic cells (KLM1-R) was performed to identify target proteins of the gemcitabine. We found seven proteins, HSP27, peroxiredoxin 2, endoplasmic reticulum protein ERp29 precursor, 6-phosphogluconolactonase, triosphospate isomerase, alpha enolase, and nucleophosmine that could play a role in determining the sensitivity of pancreatic cancer to gemcitabine. We knocked down HSP27 in KLM1-R and the sensitivity to gemcitabine was restored. In addition, increased HSP27 expression in tumor specimens was related to higher resistibility to gemcitabine in patients of pancreatic cancer. HSP27 may play an important role in the resistibility to gemcitabine, and it could also be a possible biomarker for predicting the response of pancreatic cancer patients to treatment with gemcitabine.","ISSN":"1019-6439 (Print) 1019-6439","shortTitle":"Proteomics finding heat shock protein 27 as a biomarker for resistance of pancreatic cancer cells to gemcitabine","journalAbbreviation":"International journal of oncology","language":"eng","author":[{"family":"Mori-Iwamoto","given":"S."},{"family":"Kuramitsu","given":"Y."},{"family":"Ryozawa","given":"S."},{"family":"Mikuria","given":"K."},{"family":"Fujimoto","given":"M."},{"family":"Maehara","given":"S."},{"family":"Maehara","given":"Y."},{"family":"Okita","given":"K."},{"family":"Nakamura","given":"K."},{"family":"Sakaida","given":"I."}],"issued":{"date-parts":[["2007",12]]}},"locator":"-","label":"page"},{"id":142,"uris":["http://zotero.org/users/2858901/items/8BCHJ7K6"],"uri":["http://zotero.org/users/2858901/items/8BCHJ7K6"],"itemData":{"id":142,"type":"article-journal","title":"Proteomic differential display identifies upregulated vinculin as a possible biomarker of pancreatic cancer","container-title":"Oncol Rep","page":"1845-50","volume":"28","issue":"5","source":"NLM","archive_location":"22940724","abstract":"Pancreatic cancer (PC) is characterized by rapid tumor spread, and very few patients with PC survive for more than 5 years. It is imperative to discover additional diagnostic biomarkers or specific therapeutic targets in order to improve the treatment of patients with PC. In search for useful biomarkers, we analyzed ten pairs of non-cancerous and cancer tissues from patients with PC by two-dimensional gel electrophoresis (2-DE). Nineteen protein spots showed differential expression on 2-DE gels between the cancer and non-cancerous tissues. Six upregulated protein spots were identified by liquid chromatography-tandem mass spectrometry (LC-MS/MS) as calreticulin, glutathione synthetase, stathmin, vinculin, alpha-enolase and glyceraldehyde-3-phosphate dehydrogenase. Western blotting demonstrated that vinculin was predominantly expressed in the pancreatic cancer tissues compared with to non-cancerous tissues. Our findings indicate that vinculin may be a clinically useful biomarker of PC.","DOI":"10.3892/or.2012.2004","ISSN":"1021-335x","shortTitle":"Proteomic differential display identifies upregulated vinculin as a possible biomarker of pancreatic cancer","journalAbbreviation":"Oncology reports","language":"eng","author":[{"family":"Wang","given":"Y."},{"family":"Kuramitsu","given":"Y."},{"family":"Ueno","given":"T."},{"family":"Suzuki","given":"N."},{"family":"Yoshino","given":"S."},{"family":"Iizuka","given":"N."},{"family":"Zhang","given":"X."},{"family":"Akada","given":"J."},{"family":"Oka","given":"M."},{"family":"Nakamura","given":"K."}],"issued":{"date-parts":[["2012",11]]}},"label":"page"},{"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J."}],"issued":{"date-parts":[["1988",11,15]]}},"label":"page"},{"id":76,"uris":["http://zotero.org/users/2858901/items/QSKX5JCM"],"uri":["http://zotero.org/users/2858901/items/QSKX5JCM"],"itemData":{"id":76,"type":"article-journal","title":"An integrated humoral and cellular response is elicited in pancreatic cancer by alpha-enolase, a novel pancreatic ductal adenocarcinoma-associated antigen","container-title":"Int J Cancer","page":"639-48","volume":"125","issue":"3","source":"NLM","archive_location":"19425054","abstract":"Pancreatic ductal adenocarcinoma (PDAC) is a fatal disease with a very poor 5-year survival rate. alpha-Enolase is a glycolytic enzyme that also acts as a surface plasminogen receptor. We find that it is overexpressed in PDAC and present on the cell surface of PDAC cell lines. The clinical correlation of its expression with tumor status has been reported for lung and hepatocellular carcinoma. We have previously demonstrated that sera from PDAC patients contain IgG autoantibodies to alpha-enolase. The present work was intended to assess the ability of alpha-enolase to induce antigen-specific T cell responses. We show that alpha-enolase-pulsed dendritic cells (DC) specifically stimulate healthy autologous T cells to proliferate, secrete IFN-gamma and lyse PDAC cells but not normal cells. In vivo, alpha-enolase-specific T cells inhibited the growth of PDAC cells in immunodeficient mice. In 8 out of 12 PDAC patients with circulating IgG to alpha-enolase, the existence of alpha-enolase-specific T cells was also demonstrated. Taken as a whole, these results indicate that alpha-enolase elicits a PDAC-specific, integrated humoral and cellular response. It is thus a promising and clinically relevant molecular target candidate for immunotherapeutic approaches as new adjuvants to conventional treatments in pancreatic cancer.","DOI":"10.1002/ijc.24355","ISSN":"0020-7136","shortTitle":"An integrated humoral and cellular response is elicited in pancreatic cancer by alpha-enolase, a novel pancreatic ductal adenocarcinoma-associated antigen","journalAbbreviation":"International journal of cancer. Journal international du cancer","language":"eng","author":[{"family":"Cappello","given":"P."},{"family":"Tomaino","given":"B."},{"family":"Chiarle","given":"R."},{"family":"Ceruti","given":"P."},{"family":"Novarino","given":"A."},{"family":"Castagnoli","given":"C."},{"family":"Migliorini","given":"P."},{"family":"Perconti","given":"G."},{"family":"Giallongo","given":"A."},{"family":"Milella","given":"M."},{"family":"Monsurro","given":"V."},{"family":"Barbi","given":"S."},{"family":"Scarpa","given":"A."},{"family":"Nistico","given":"P."},{"family":"Giovarelli","given":"M."},{"family":"Novelli","given":"F."}],"issued":{"date-parts":[["2009",8,1]]}},"label":"page"},{"id":134,"uris":["http://zotero.org/users/2858901/items/QH8E576S"],"uri":["http://zotero.org/users/2858901/items/QH8E576S"],"itemData":{"id":134,"type":"article-journal","title":"Associations between selected biomarkers and prognosis in a population-based pancreatic cancer tissue microarray","container-title":"Cancer Res","page":"2950-5","volume":"69","issue":"7","source":"NLM","archive_location":"19276352","abstract":"Pancreatic cancer is the fourth leading cause of cancer death in the United States. Prognostic biomarkers are lacking, and treatment has limited effect on survival. Tissues from Surveillance, Epidemiology, and End Results registries (Iowa, Hawaii, and Los Angeles) were used to build a tissue microarray of 161 pancreatic tumors (113 resections and 48 biopsies). Proportional hazard models adjusted for age, race, sex, stage, time-period of diagnosis, and treatment. Associations were examined between markers (MUC1, MUC2, MUC5AC, synaptophysin, chromogranin, neuron specific enolase, epidermal growth factor receptor, HER2, CD5, CD138, CK5/6, CK19, CK20, and p53) and survival time from diagnosis. After adjusting for covariates, borderline statistically significant associations were seen between expression of each of the three mucins (MUC1, MUC2, and MUC5AC) and shorter survival time. The associations strengthened for 154 (96%) adenocarcinomas, particularly the 120 (75%) well-differentiated to moderately differentiated ductal adenocarcinomas, a tumor type that occurred more often in the cohort among White cases than cases of other racial origin (P&lt;0.01). For differentiated ductal adenocarcinomas, associations with shorter survival time were seen for expression of all three mucins combined versus other mucin expression patterns (adjusted hazard ratio, 1.8; 95% confidence interval, 1.2-2.6) and for MUC2(+) versus MUC2(-) expression (adjusted hazard ratio, 1.6; 95% confidence interval, 1.1-2.4). Mucin gene expression, particularly MUC2 expression, may have prognostic value for differentiated adenocarcinomas. Tumor histologies differed in this and Japanese cohorts. The tissue microarray is available to evaluate other biomarkers. Tissue-based surveillance can be used to monitor tumor histology in populations and facilitate applied research.","DOI":"10.1158/0008-5472.can-08-3879","ISSN":"0008-5472","shortTitle":"Associations between selected biomarkers and prognosis in a population-based pancreatic cancer tissue microarray","journalAbbreviation":"Cancer research","language":"eng","author":[{"family":"Takikita","given":"M."},{"family":"Altekruse","given":"S."},{"family":"Lynch","given":"C. F."},{"family":"Goodman","given":"M. T."},{"family":"Hernandez","given":"B. Y."},{"family":"Green","given":"M."},{"family":"Cozen","given":"W."},{"family":"Cockburn","given":"M."},{"family":"Sibug Saber","given":"M."},{"family":"Topor","given":"M."},{"family":"Zeruto","given":"C."},{"family":"Abedi-Ardekani","given":"B."},{"family":"Reichman","given":"M. E."},{"family":"Hewitt","given":"S. M."}],"issued":{"date-parts":[["2009",4,1]]}},"label":"page"},{"id":80,"uris":["http://zotero.org/users/2858901/items/3WKIRRMM"],"uri":["http://zotero.org/users/2858901/items/3WKIRRMM"],"itemData":{"id":80,"type":"article-journal","title":"Proteomic analysis to identify biomarker proteins in pancreatic ductal adenocarcinoma","container-title":"ANZ J Surg","page":"245-51","volume":"78","issue":"4","source":"NLM","archive_location":"18366394","abstract":"BACKGROUND: Pancreatic ductal adenocarcinoma (PDAC) is the fifth most common cause of death from cancer in Korea. PDAC is difficult to diagnose at an early stage and even more difficult to cure. Thus, there is an urgent need to identify molecular targets for early diagnosis and effective treatment. The objectives of this study were to identify differentially expressed biomarker proteins of PDAC using proteomic analysis, to validate the identified biomarker proteins associated with carcinogenesis using western blot analysis and to evaluate clinical factors influencing expression of candidate biomarker proteins. METHODS: In the present study, we carried out proteomic analysis in 10 pairs of PDAC specimens with matching adjacent normal tissues to clarify the different patterns of protein expression. The proteins were separated by high-resolution 2-D polyacrylamide gel electrophoresis (2D PAGE) and the differentially expressed proteins were identified by matrix-assisted laser desorption/ionization time-of-flight mass spectrometry (MALDI-TOF MS). Differential expression of candidate biomarker proteins associated with carcinogenesis was further validated using western blot analysis. Standard statistical analysis was carried out in an attempt to establish a correlation between clinical variables and expression of candidate biomarker proteins. RESULTS: Analysis of PDAC and the adjacent normal tissues showed reproducibly similar proteomic patterns for each group. Approximately 700 spots each were seen by silver-stained gels from both PDAC and normal tissues. Differentially expressed protein spots were gel digested and identified by MALDI-TOF MS. Twenty-five proteins were identified, of which five proteins (galectin-1, enolase-2, alpha-1-antitrypsin, N-myc interactor, peroxiredoxin-4) were previously reported as being differentially expressed either at the mRNA level or protein level in human cancer. The five proteins were selected for candidate biomarker proteins related to carcinogenesis. These proteins were further validated by western blot analysis. Among the candidate biomarker proteins, galectin-1 expression was highly correlated to histology (P = 0.019), T stage (P = 0.047), N stage (P = 0.033) and American Joint Committee on Cancer stage (P = 0.011). CONCLUSION: Differentially expressed 25 proteins in PDAC were identified using proteomic analysis and five proteins related to carcinogenesis were validated by western blot analysis. Galectin-1 expression was highly correlated to tumour histology and stage.","DOI":"10.1111/j.1445-2197.2008.04429.x","ISSN":"1445-1433","shortTitle":"Proteomic analysis to identify biomarker proteins in pancreatic ductal adenocarcinoma","journalAbbreviation":"ANZ journal of surgery","language":"eng","author":[{"family":"Chung","given":"J. C."},{"family":"Oh","given":"M. J."},{"family":"Choi","given":"S. H."},{"family":"Bae","given":"C. D."}],"issued":{"date-parts":[["2008",4]]}},"label":"page"},{"id":130,"uris":["http://zotero.org/users/2858901/items/VIUTWD23"],"uri":["http://zotero.org/users/2858901/items/VIUTWD23"],"itemData":{"id":130,"type":"article-journal","title":"Protein expression profiles in pancreatic adenocarcinoma compared with normal pancreatic tissue and tissue affected by pancreatitis as detected by two-dimensional gel electrophoresis and mass spectrometry","container-title":"Cancer Res","page":"9018-26","volume":"64","issue":"24","source":"NLM","archive_location":"15604267","abstract":"Pancreatic cancer is a rapidly fatal disease, and there is an urgent need for early detection markers and novel therapeutic targets. The current study has used a proteomic approach of two-dimensional (2D) gel electrophoresis and mass spectrometry (MS) to identify differentially expressed proteins in six cases of pancreatic adenocarcinoma, two normal adjacent tissues, seven cases of pancreatitis, and six normal pancreatic tissues. Protein extracts of individual sample and pooled samples of each type of tissues were separated on 2D gels using two different pH ranges. Differentially expressed protein spots were in-gel digested and identified by MS. Forty proteins were identified, of which five [i.e., alpha-amylase; copper zinc superoxide dismutase; protein disulfide isomerase, pancreatic; tropomyosin 2 (TM2); and galectin-1] had been associated previously with pancreatic disease in gene expression studies. The identified proteins include antioxidant enzymes, chaperones and/or chaperone-like proteins, calcium-binding proteins, proteases, signal transduction proteins, and extracellular matrix proteins. Among these proteins, annexin A4, cyclophilin A, cathepsin D, galectin-1, 14-3-3zeta, alpha-enolase, peroxiredoxin I, TM2, and S100A8 were specifically overexpressed in tumors compared with normal and pancreatitis tissues. Differential expression of some of the identified proteins was further confirmed by Western blot analyses and/or immunohistochemical analysis. These results show the value of a proteomic approach in identifying potential markers for early diagnosis and therapeutic manipulation. The newly identified proteins in pancreatic tumors may eventually serve as diagnostic markers or therapeutic targets.","DOI":"10.1158/0008-5472.can-04-3262","ISSN":"0008-5472 (Print) 0008-5472","shortTitle":"Protein expression profiles in pancreatic adenocarcinoma compared with normal pancreatic tissue and tissue affected by pancreatitis as detected by two-dimensional gel electrophoresis and mass spectrometry","journalAbbreviation":"Cancer research","language":"eng","author":[{"family":"Shen","given":"J."},{"family":"Person","given":"M. D."},{"family":"Zhu","given":"J."},{"family":"Abbruzzese","given":"J. L."},{"family":"Li","given":"D."}],"issued":{"date-parts":[["2004",12,15]]}},"label":"page"},{"id":92,"uris":["http://zotero.org/users/2858901/items/A7BUCHMA"],"uri":["http://zotero.org/users/2858901/items/A7BUCHMA"],"itemData":{"id":92,"type":"article-journal","title":"Novel immunohistochemical marker, integrin alpha(V)beta(3), for BOP-induced early lesions in hamster pancreatic ductal carcinogenesis","container-title":"Oncol Lett","page":"229-234","volume":"2","issue":"2","source":"NLM","archive_location":"22866069","abstract":"N-nitrosobis(2-oxopropyl)amine (BOP)-induced pancreatic ductal carcinomas and early ductal lesions in Syrian hamsters have been reported to show histopathological resemblance to those in humans. Specific protein expression profiles have been found in human carcinomas, but a detailed molecular approach regarding the dissection of BOP-induced pancreatic carcinogenesis has yet to be determined. The present immunohistochemical study of early and advanced hamster lesions focused on five proteins reported to be overexpressed in human patients, to clarify interspecies phenotype similarity. Integrin alpha(V)beta(3) was found to be overexpressed in the epithelial cells of 13 of 14 atypical hyperplasias and 6 of 6 adenocarcinomas. This overexpression was more frequent than in the remaining four proteins. However, immunoreactivity for alpha-enolase in epithelial cells and for kallikrein 7 and galectin-1/3 in both epithelial and stromal cells was also evident at various frequencies. Thus, similarities of tumor-associated protein expression between human and hamster pancreatic ductal lesions were confirmed, and integrin alpha(V)beta(3) was identified as a potentially useful immunohistochemical marker for early lesions in hamsters.","DOI":"10.3892/ol.2011.252","ISSN":"1792-1074 (Print) 1792-1074","shortTitle":"Novel immunohistochemical marker, integrin alpha(V)beta(3), for BOP-induced early lesions in hamster pancreatic ductal carcinogenesis","journalAbbreviation":"Oncology letters","language":"Eng","author":[{"family":"Kitahashi","given":"T."},{"family":"Yoshimoto","given":"M."},{"family":"Imai","given":"T."}],"issued":{"date-parts":[["2011",3]]}},"label":"page"},{"id":140,"uris":["http://zotero.org/users/2858901/items/TQT2JPKR"],"uri":["http://zotero.org/users/2858901/items/TQT2JPKR"],"itemData":{"id":140,"type":"article-journal","title":"Proteomic analysis of pancreatic intraepithelial neoplasia and pancreatic carcinoma in rat models","container-title":"World J Gastroenterol","page":"1434-41","volume":"17","issue":"11","source":"NLM","archive_location":"21472101","abstract":"AIM: To detect the proteomic variabilities of pancreatic intraepithelial neoplasia (PanIN) and pancreatic carcinoma (PC) induced by 7,12-dimethylbenzanthracene (DMBA) in rat models and to identify potential biomarkers. METHODS: Sixty adult male Sprague Dawley rats were randomized into three groups. The rats had DMBA implanted into their pancreas for one (n = 20) or two months (n = 20) or assigned to the normal group (n = 20). The rats were killed after one or two months, and were evaluated histopathologically. Three tissue samples from each group of rats with either normal pancreas, PanIN (PanIN-2) or PC were examined by 2D-DIGE. The different expression spot features were analyzed by matrix-assisted laser desorption/ionization-time of flight/time of flight (MALDI-TOF/TOF) tandem mass spectrometry. The expression of enolase 1, a differentially expressed protein, was identified by immunohistochemistry. RESULTS: There was significant difference in the proportions of neoplastic changes between the 1- and 2-mogroups (P = 0.0488). There was an increase in the frequency of adenocarcinomas in the 2-mo group compared with the 1-mo group (P = 0.0309). No neoplastic changes were observed in any of the animals in the normal group. Enolase 1, pancreatic ELA3B, necdin, Hbp23, CHD3, hnRNP A2/B1, Rap80, and Gnb2l1 were up-regulated in the PanIN and PC tissues, and CEL, TPT1, NME2, PCK2, an unnamed protein product, and glycine C-acetyltransferase were down-regulated in the PanIN and PC tissues. The immunohistochemical results showed that enolase 1 expression was up-regulated in the pancreatic cancer tissues of rats and humans. CONCLUSION: The pancreatic protein expression changes induced by DMBA suggest potential molecular targets for the early diagnosis and treatment of PC.","DOI":"10.3748/wjg.v17.i11.1434","ISSN":"1007-9327","shortTitle":"Proteomic analysis of pancreatic intraepithelial neoplasia and pancreatic carcinoma in rat models","journalAbbreviation":"World journal of gastroenterology : WJG","language":"eng","author":[{"family":"Wang","given":"L."},{"family":"Liu","given":"H. L."},{"family":"Li","given":"Y."},{"family":"Yuan","given":"P."}],"issued":{"date-parts":[["2011",3,21]]}},"label":"page"},{"id":62,"uris":["http://zotero.org/users/2858901/items/X5ZEZ8TI"],"uri":["http://zotero.org/users/2858901/items/X5ZEZ8TI"],"itemData":{"id":62,"type":"article-journal","title":"Ex vivo analysis of pancreatic cancer-infiltrating T lymphocytes reveals that ENO-specific Tregs accumulate in tumor tissue and inhibit Th1/Th17 effector cell functions","container-title":"Cancer Immunol Immunother","page":"1249-60","volume":"62","issue":"7","source":"NLM","archive_location":"23640603","abstract":"Pancreatic cancer (PC) is an aggressive disease with dismal prognosis. Surgical resection is the recommended treatment for long-term survival, but patients with resectable PC are in the minority (with a 5-year survival rate of 20 %). Therefore, development of novel therapeutic strategies, such as anti-PC immunotherapy, is crucial. alpha-Enolase (ENO1) is an enzyme expressed on the surface of pancreatic cancer cells and is able to promote cell migration and cancer metastasis. The capacity of ENO1 to induce an immune response in PC patients renders it a true tumor-associated antigen. In this study, we characterized the effector functions of ENO1-specific T cells isolated from PC patients, and we specifically evaluated the successful role of intra-tumoral T helper 17 (Th17) cells and the inhibitory role of regulatory T (Tregs) cells in respectively promoting or reducing the cancer-specific immune response. In this ex vivo study, we have demonstrated, for the first time, that ENO1-specific Th17 cells have a specific anti-cancer effector function in PC patients, and that there are decreased levels of these cells in cancer compared to healthy mucosa. Conversely, there are elevated levels of ENO1-specific Tregs in PC patients which lead to inhibition of the antigen-specific effector T cells, thus highlighting a possible role in promoting PC progression. These results may be relevant for the design of novel immunotherapeutic strategies in pancreatic cancer.","DOI":"10.1007/s00262-013-1429-3","ISSN":"0340-7004","shortTitle":"Ex vivo analysis of pancreatic cancer-infiltrating T lymphocytes reveals that ENO-specific Tregs accumulate in tumor tissue and inhibit Th1/Th17 effector cell functions","journalAbbreviation":"Cancer immunology, immunotherapy : CII","language":"eng","author":[{"family":"Amedei","given":"A."},{"family":"Niccolai","given":"E."},{"family":"Benagiano","given":"M."},{"family":"Della Bella","given":"C."},{"family":"Cianchi","given":"F."},{"family":"Bechi","given":"P."},{"family":"Taddei","given":"A."},{"family":"Bencini","given":"L."},{"family":"Farsi","given":"M."},{"family":"Cappello","given":"P."},{"family":"Prisco","given":"D."},{"family":"Novelli","given":"F."},{"family":"D'Elios","given":"M. M."}],"issued":{"date-parts":[["2013",7]]}},"label":"page"},{"id":136,"uris":["http://zotero.org/users/2858901/items/NZ6ETIBR"],"uri":["http://zotero.org/users/2858901/items/NZ6ETIBR"],"itemData":{"id":136,"type":"article-journal","title":"Circulating autoantibodies to phosphorylated alpha-enolase are a hallmark of pancreatic cancer","container-title":"J Proteome Res","page":"105-12","volume":"10","issue":"1","source":"NLM","archive_location":"20455595","abstract":"Pancreatic ductal adenocarcinoma (PDAC) has a dismal prognosis and no diagnostic markers have, as of yet, been defined. In PDAC patients, alpha-enolase (ENOA) is up-regulated and elicits the production of autoantibodies. Here, we analyzed the autoantibody response to post-translational modifications of ENOA in PDAC patients. ENOA isolated from PDAC tissues and cell lines was characterized by two-dimensional electrophoresis (2-DE) Western blot (WB), revealing the expression of six different isoforms (named ENOA1,2,3,4,5,6) whereas only 4 isoforms (ENOA3,4,5,6) were detectable in normal tissues. As assessed by 2-DE WB, 62% of PDAC patients produced autoantibodies to the two more acidic isoforms (ENOA1,2) as opposed to only 4% of controls. Mass spectrometry showed that ENOA1,2 isoforms were phosphorylated on serine 419. ROC analysis demonstrated that autoantibodies to ENOA1,2 usefully complement the diagnostic performance of serum CA19.9 levels, achieving approximately 95% diagnostic accuracy in both advanced and resectable PDAC. Moreover, the presence of autoantibodies against ENOA1,2 correlated with a significantly better clinical outcome in advanced patients treated with standard chemotherapy. In conclusion, our results demonstrate that ENOA phosphorylation is associated with PDAC and induces specific autoantibody production in PDAC patients that may have diagnostic value.","DOI":"10.1021/pr100213b","ISSN":"1535-3893","shortTitle":"Circulating autoantibodies to phosphorylated alpha-enolase are a hallmark of pancreatic cancer","journalAbbreviation":"Journal of proteome research","language":"eng","author":[{"family":"Tomaino","given":"B."},{"family":"Cappello","given":"P."},{"family":"Capello","given":"M."},{"family":"Fredolini","given":"C."},{"family":"Sperduti","given":"I."},{"family":"Migliorini","given":"P."},{"family":"Salacone","given":"P."},{"family":"Novarino","given":"A."},{"family":"Giacobino","given":"A."},{"family":"Ciuffreda","given":"L."},{"family":"Alessio","given":"M."},{"family":"Nistico","given":"P."},{"family":"Scarpa","given":"A."},{"family":"Pederzoli","given":"P."},{"family":"Zhou","given":"W."},{"family":"Petricoin Iii","given":"E. F."},{"family":"Liotta","given":"L. A."},{"family":"Giovarelli","given":"M."},{"family":"Milella","given":"M."},{"family":"Novelli","given":"F."}],"issued":{"date-parts":[["2011",1,7]]}},"label":"page"},{"id":74,"uris":["http://zotero.org/users/2858901/items/WXMSG2D2"],"uri":["http://zotero.org/users/2858901/items/WXMSG2D2"],"itemData":{"id":74,"type":"article-journal","title":"Vaccination with ENO1 DNA prolongs survival of genetically engineered mice with pancreatic cancer","container-title":"Gastroenterology","page":"1098-106","volume":"144","issue":"5","source":"NLM","archive_location":"23333712","abstract":"BACKGROUND &amp; AIMS: Pancreatic ductal adenocarcinoma (PDA) is an aggressive tumor, and patients typically present with late-stage disease; rates of 5-year survival after pancreaticoduodenectomy are low. Antibodies against alpha-enolase (ENO1), a glycolytic enzyme, are detected in more than 60% of patients with PDA, and ENO1-specific T cells inhibit the growth of human pancreatic xenograft tumors in mice. We investigated whether an ENO1 DNA vaccine elicits antitumor immune responses and prolongs survival of mice that spontaneously develop autochthonous, lethal pancreatic carcinomas. METHODS: We injected and electroporated a plasmid encoding ENO1 (or a control plasmid) into Kras(G12D)/Cre (KC) mice and Kras(G12D)/Trp53(R172H)/Cre (KPC) mice at 4 weeks of age (when pancreatic intraepithelial lesions are histologically evident). Antitumor humoral and cellular responses were analyzed by histology, immunohistochemistry, enzyme-linked immunosorbent assays, flow cytometry, and enzyme-linked immunosorbent spot and cytotoxicity assays. Survival was analyzed by Kaplan-Meier analysis. RESULTS: The ENO1 vaccine induced antibody and a cellular response and increased survival times by a median of 138 days in KC mice and 42 days in KPC mice compared with mice given the control vector. On histologic analysis, the vaccine appeared to slow tumor progression. The vaccinated mice had increased serum levels of anti-ENO1 immunoglobulin G, which bound the surface of carcinoma cells and induced complement-dependent cytotoxicity. ENO1 vaccination reduced numbers of myeloid-derived suppressor cells and T-regulatory cells and increased T-helper 1 and 17 responses. CONCLUSIONS: In a genetic model of pancreatic carcinoma, vaccination with ENO1 DNA elicits humoral and cellular immune responses against tumors, delays tumor progression, and significantly extends survival. This vaccination strategy might be developed as a neoadjuvant therapy for patients with PDA.","DOI":"10.1053/j.gastro.2013.01.020","ISSN":"0016-5085","shortTitle":"Vaccination with ENO1 DNA prolongs survival of genetically engineered mice with pancreatic cancer","journalAbbreviation":"Gastroenterology","language":"eng","author":[{"family":"Cappello","given":"P."},{"family":"Rolla","given":"S."},{"family":"Chiarle","given":"R."},{"family":"Principe","given":"M."},{"family":"Cavallo","given":"F."},{"family":"Perconti","given":"G."},{"family":"Feo","given":"S."},{"family":"Giovarelli","given":"M."},{"family":"Novelli","given":"F."}],"issued":{"date-parts":[["2013",5]]}},"label":"page"},{"id":104,"uris":["http://zotero.org/users/2858901/items/HS8DXTSD"],"uri":["http://zotero.org/users/2858901/items/HS8DXTSD"],"itemData":{"id":104,"type":"article-journal","title":"Calponin is expressed in serous cystadenomas of the pancreas but not in adenocarcinomas or endocrine tumors","container-title":"Appl Immunohistochem Mol Morphol","page":"216-9","volume":"17","issue":"3","source":"NLM","archive_location":"19391217","abstract":"The diagnosis of serous microcystic adenoma (SMA) is usually straightforward. For small biopsies and/or unusual variants, the differential diagnosis includes other pancreatic or metastatic neoplasms showing cystic or clear cell features. We evaluated immunostains for potential use in the diagnosis of SMA. Cases of SMA were identified from archival files. Tissue cores (2 per block) were arrayed to create a microarray of cores measuring 2mm each. Additionally, microarrays previously constructed from 56 pancreatic adenocarcinomas (PACs) and 64 pancreatic endocrine tumors (PENs) were studied. The microarrays were stained with calponin, chromogranin, CD10, alpha-inhibin, and monoclonal neuron-specific enolase (m-NSE). Subsequently, some were stained with MUC6, melan-A, D2-40, h-caldesmon, smooth muscle actin, and smooth muscle myosin. For SMAs, staining was seen with calponin (85.2%), alpha-inhibin (96.2%), and m-NSE (96.2%). Focal weak staining was seen with MUC6 (65%). All SMAs were negative with chromogranin, CD10, melan-A, D2-40, h-caldesmon, smooth muscle actin, and smooth muscle myosin. In contrast, calponin was negative in all PACs and PENs. Staining for alpha-inhibin was absent in PACs and present in 4.1% of PENs; whereas immunoreactivity for m-NSE was present in 26.8% of PACs and 73.7% of PENs. Chromogranin staining was present in 9.1% of PACs and 100% of PENs. An immunohistochemical profile of staining with calponin, alpha-inhibin, and m-NSE and absent staining with chromogranin supports the diagnosis of SMA, and distinguishes SMA from PAC and PEN. Calponin and alpha-inhibin are the most useful positive markers for SMA, and are negative in most entities in the differential diagnosis.","ISSN":"1533-4058","shortTitle":"Calponin is expressed in serous cystadenomas of the pancreas but not in adenocarcinomas or endocrine tumors","journalAbbreviation":"Applied immunohistochemistry &amp; molecular morphology : AIMM / official publication of the Society for Applied Immunohistochemistry","language":"eng","author":[{"family":"Marsh","given":"W. L."},{"family":"Colonna","given":"J."},{"family":"Yearsley","given":"M."},{"family":"Bloomston","given":"M."},{"family":"Frankel","given":"W. L."}],"issued":{"date-parts":[["2009",5]]}},"label":"page"},{"id":60,"uris":["http://zotero.org/users/2858901/items/Q5785MFH"],"uri":["http://zotero.org/users/2858901/items/Q5785MFH"],"itemData":{"id":60,"type":"article-journal","title":"Pancreatic serous microcystic adenoma with extensive oncocytic change","container-title":"Pathol Int","page":"102-6","volume":"59","issue":"2","source":"NLM","archive_location":"19154264","abstract":"Herein is reported a case of pancreatic serous microcystic adenoma with extensive oncocytic change in a 73-year-old woman. Histologically the tumor consisted of numerous small cysts, separated by thin or broad fibrous septa. These cysts were lined with uniform cells having abundant eosinophilic granular cytoplasm, which was negatively or weakly stained with PAS. Immunohistochemically, the cyst-lining cells were positive for cytokeratin (CK) 7, CK19, MUC1, MUC6, alpha-inhibin, and neuron-specific enolase (NSE), and negative for CK8, CK20, MUC2, and MUC5AC; these immunoprofiles coincide with those of serous microcystic adenoma. Immunostaining with anti-mitochondrial antibody showed dense granular positivity in the cytoplasm, which suggested an oncocytic phenotype. Thus, this case is considered a variant of serous microcystic adenoma characterized by extensive oncocytic change. To the authors' knowledge no similar case has been reported in the literature. It may pose problems in the differential diagnosis of the cystic pancreatic tumors with oncocytic change, but can be diagnosed on histology and immunohistochemistry.","DOI":"10.1111/j.1440-1827.2008.02336.x","ISSN":"1320-5463","shortTitle":"Pancreatic serous microcystic adenoma with extensive oncocytic change","journalAbbreviation":"Pathology international","language":"eng","author":[{"family":"Akiyama","given":"T."},{"family":"Sadahira","given":"Y."},{"family":"Irei","given":"I."},{"family":"Nishimura","given":"H."},{"family":"Hida","given":"A. I."},{"family":"Notohara","given":"K."},{"family":"Hamazaki","given":"S."}],"issued":{"date-parts":[["2009",2]]}},"label":"page"},{"id":100,"uris":["http://zotero.org/users/2858901/items/9S6D8424"],"uri":["http://zotero.org/users/2858901/items/9S6D8424"],"itemData":{"id":100,"type":"article-journal","title":"Solid and papillary epithelial neoplasm of the pancreas. An ultrastructural and immunocytochemical study of six cases","container-title":"Am J Surg Pathol","page":"85-93","volume":"11","issue":"2","source":"NLM","archive_location":"3812876","abstract":"Solid and papillary epithelial neoplasms of the pancreas from six female patients were studied using immunohistochemistry and electron microscopy to define better their histogenesis. The tumors ranged in diameter from 5 to 15 cm (average: 9 cm), and, on cross section, most had areas of hemorrhage and necrosis, sometimes extensive. Microscopically, there was a solid and pseudopapillary pattern, with tumor cells typically having ovoid nuclei with delicate folding and indistinct nucleoli. Of note were the following: a relatively low mitotic rate (range: 0-6/20 hpf), the presence of hyaline globules (four of six cases), and collections of foam cells (three of six cases). Staining for cytoplasmic argyrophil granules was negative in each case. Ultrastructurally, the solid and papillary epithelial neoplasms of the pancreas showed evidence of acinar or ductular differentiation. Two contained zymogen granules, one had intermediate filaments (probably keratin), and three had abundant rough endoplasmic reticulum and mitochondria. Immunostaining was positive for chymotrypsin (six of six cases), trypsin (four of six), and amylase (three of six). None was positive for alpha-1-antitrypsin, neuron-specific enolase, pancreatic polypeptide, gastrin, glucagon, somatostatin, or insulin. The findings support an origin from exocrine pancreas, and follow-up indicates a low rate of malignancy, with local recurrence in two of the six patients.","ISSN":"0147-5185 (Print) 0147-5185","shortTitle":"Solid and papillary epithelial neoplasm of the pancreas. An ultrastructural and immunocytochemical study of six cases","journalAbbreviation":"The American journal of surgical pathology","language":"eng","author":[{"family":"Lieber","given":"M. R."},{"family":"Lack","given":"E. E."},{"family":"Roberts","given":"J. R.","suffix":"Jr."},{"family":"Merino","given":"M. J."},{"family":"Patterson","given":"K."},{"family":"Restrepo","given":"C."},{"family":"Solomon","given":"D."},{"family":"Chandra","given":"R."},{"family":"Triche","given":"T. J."}],"issued":{"date-parts":[["1987",2]]}},"label":"page"},{"id":148,"uris":["http://zotero.org/users/2858901/items/9ITE5U7A"],"uri":["http://zotero.org/users/2858901/items/9ITE5U7A"],"itemData":{"id":148,"type":"article-journal","title":"[Clinicopathologic features, diagnosis and treatment with solid-pseudopapillary tumor of the pancreas: a report of 33 cases]","container-title":"Zhonghua Wai Ke Za Zhi","page":"11-4","volume":"50","issue":"1","source":"NLM","archive_location":"22490282","abstract":"OBJECTIVE: To study the clinicopathologic and immunohistochemical features, biological behavior, diagnosis and treatment of solid pseudopapillary tumor of the pancreas (SPTP). METHODS: A retrospective clinical and clinicopathologic analysis was made on 33 cases of SPTP admitted from May 2001 to 2010 July. There were 7 male and 26 female patients, aging from 13 to 66 years with a mean of 34.3 years. RESULTS: The tumor was located in pancreatic head of 10 patients, in pancreatic neck of 5 patients, in pancreatic body and tail of 18 patients. Of the 33 patients treated with surgery, 8 underwent simple resection of pancreatic tumor, 6 underwent pancreaticoduodenectomy, 3 underwent tumor resection plus pancreaticojejunostomy, 1 underwent tumor resection plus pancreaticogastrostomy, 11 underwent distal pancreatectomy, 4 underwent distal pancreatectomy plus spleen resection (1 underwent mesohepatectomy for hepatic metastasis). Sixteen of the 33 operations were completed by laparoscopy. Histologically, tumors were composed of papillary and microcystic solid structures, with uniformed population of cells. The pancreas and blood vessels invasion were identified in 3 cases, one of them was combined with liver metastasis, and they are male. Immunohistologically, the tumors were positive for alpha1-antitrypsin, alpha1-antichymotrypsin, beta-catenin, CD10, CD56 and vimentin (all cases), neuron-specific enolase (3 cases), synaptophysin (6 cases), chromogranin A (4 cases), progesterone receptor (28 cases), estrogen receptor (3 cases), S-100 (6 cases). Totally 33 cases were followed up with a median period of 49 months without tumor recurrence. CONCLUSIONS: SPTP is of low graded malignancy. It primarily affects young women. It may be located in any part of pancreas. Immunohistochemistry is very important for the diagnosis and differential diagnosis of SPTP. Surgical resection is recommended as the treatment of choice. Laparoscopic distal pancreatectomy or tumor resection is feasible and safe for some selected patients, and the prognosis is good.","ISSN":"0529-5815 (Print) 0529-5815","shortTitle":"[Clinicopathologic features, diagnosis and treatment with solid-pseudopapillary tumor of the pancreas: a report of 33 cases]","journalAbbreviation":"Zhonghua wai ke za zhi [Chinese journal of surgery]","language":"chi","author":[{"family":"Yuan","given":"C. H."},{"family":"Xiu","given":"D. R."},{"family":"Shi","given":"X. Y."},{"family":"Ma","given":"Z. L."},{"family":"Li","given":"Z. F."},{"family":"Tao","given":"M."},{"family":"Jia","given":"Y. M."},{"family":"Xiong","given":"J. W."},{"family":"Zhang","given":"T. L."}],"issued":{"date-parts":[["2012",1,1]]}},"label":"page"},{"id":146,"uris":["http://zotero.org/users/2858901/items/GVBIQHXM"],"uri":["http://zotero.org/users/2858901/items/GVBIQHXM"],"itemData":{"id":146,"type":"article-journal","title":"[Study on clinicopathologic features and metastasizing potential of solid pseudopapillary tumor of pancreas]","container-title":"Zhonghua Bing Li Xue Za Zhi","page":"25-30","volume":"39","issue":"1","source":"NLM","archive_location":"20388395","abstract":"OBJECTIVE: To study the clinicopathologic features and metastasizing potential of solid pseudopapillary tumor of the pancreas (SPT). METHODS: Forty-five cases of SPT were retrieved from the archival file and subdivided into metastasizing group (MG, n = 4), and non-metastasizing group (NMG, n = 41), according to the follow-up clinical information. The histological features were reviewed and immunohistochemical study for vimentin, alpha 1-antitrypsin, alpha 1-antichymotrypsin, CD10, neuron-specific enolase, progesterone receptor, chromogranin A, synaptophysin, AE1/AE3, beta-catenin, p53, cyclin D1, CD34 and Ki-67 was carried out. The results were correlated with follow-up data. RESULTS: There was no statistically significant difference between MG and NMG, in terms of age and gender of the patients, site, size and capsular status of the tumor. No single morphologic parameter could distinguish MG from NMG. In general, increased mitotic activity, tumor emboli in vessels and necrotic foci were more conspicuous in MG than in NMG. According to a morphologic scoring system, all cases of MG had score &gt;/= 5, in contrast to &lt; 5 in 95.1% (39 cases) of NMG. Immunohistochemically, there was no statistically significant difference between MG and NMG for beta-catenin, p53, cyclin D1 and CD34 staining. Ki-67 positivity however was significantly higher in MG. Amongst the 37 cases with follow-up information available, the average duration of follow up was 37.4 months. Thirty-three patients were alive and disease-free.Four suffered from liver metastases; and none of them died of the tumor. CONCLUSIONS: Mitotic activity, presence of tumor emboli and necrotic foci represent as the useful parameters in predicting metastasizing potential of SPT, especially with application of morphologic scoring system. Immunostaining for Ki-67 can also serve as an additional prognostic indicator.","ISSN":"0529-5807 (Print) 0529-5807","shortTitle":"[Study on clinicopathologic features and metastasizing potential of solid pseudopapillary tumor of pancreas]","journalAbbreviation":"Zhonghua bing li xue za zhi Chinese journal of pathology","language":"chi","author":[{"family":"Yang","given":"B."},{"family":"Tan","given":"Y. S."},{"family":"Ji","given":"Y."},{"family":"Liu","given":"T."},{"family":"Zeng","given":"H. Y."}],"issued":{"date-parts":[["2010",1]]}},"label":"page"},{"id":84,"uris":["http://zotero.org/users/2858901/items/X336C828"],"uri":["http://zotero.org/users/2858901/items/X336C828"],"itemData":{"id":84,"type":"article-journal","title":"[Solid pseudopapillary tumor of the pancreas]","container-title":"Arkh Patol","page":"49-52","volume":"70","issue":"1","source":"NLM","archive_location":"18368811","abstract":"The paper reviews the data available in the literature and describes the authors' observation of solid pseudopapillary tumor of the pancreas in a 33-year-old woman. Microscopically, the tumor, 2.5 x 2.5 x 2 cm in size, appeared predominantly as solid areas and solitary pseudopapillae comprising monomorphic round and oval cells with a light cytoplasm and round nuclei. Immunohistochemical study revealed diffuse cytoplasmic tumor cell staining in response to vimentin, alpha-antitrypsin, neuronspecific enolase, and cytokeratin 18; focal expression of synaptophysin and CD117; a negative reaction with antibodies to epithelial membrane antigen, S-100 protein, cytokeratins 7, 8, and 19, and CD57. Progesterone receptors were detectable in the nuclei of solitary tumor cells and the reaction with estrogen receptor was negative. The proliferation index (by Ki67) is about 0.2%.","ISSN":"0004-1955 (Print) 0004-1955","shortTitle":"[Solid pseudopapillary tumor of the pancreas]","journalAbbreviation":"Arkhiv patologii","language":"rus","author":[{"family":"Dubova","given":"E. A."},{"family":"Shchegolev","given":"A. I."},{"family":"Mishnev","given":"O. D."},{"family":"Egorov","given":"V. I."}],"issued":{"date-parts":[["2008",1]]}},"label":"page"}],"schema":"https://github.com/citation-style-language/schema/raw/master/csl-citation.json"}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[55–58,69–83]</w:t>
            </w:r>
            <w:r>
              <w:rPr>
                <w:rFonts w:ascii="Book Antiqua" w:eastAsia="Times New Roman" w:hAnsi="Book Antiqua" w:cs="Arial"/>
                <w:lang w:eastAsia="en-GB"/>
              </w:rPr>
              <w:fldChar w:fldCharType="end"/>
            </w:r>
          </w:p>
        </w:tc>
        <w:tc>
          <w:tcPr>
            <w:tcW w:w="4252" w:type="dxa"/>
            <w:shd w:val="clear" w:color="auto" w:fill="auto"/>
            <w:noWrap/>
            <w:vAlign w:val="center"/>
            <w:hideMark/>
          </w:tcPr>
          <w:p w14:paraId="27EF75CF" w14:textId="66FE85C3"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Overexpressed in PDAC.</w:t>
            </w:r>
            <w:r w:rsidR="000D4965" w:rsidRPr="00673CA0">
              <w:rPr>
                <w:rFonts w:ascii="Book Antiqua" w:eastAsia="Times New Roman" w:hAnsi="Book Antiqua"/>
                <w:color w:val="000000"/>
              </w:rPr>
              <w:t xml:space="preserve"> Promotes cell migration and metastasis.</w:t>
            </w:r>
            <w:r w:rsidRPr="00673CA0">
              <w:rPr>
                <w:rFonts w:ascii="Book Antiqua" w:eastAsia="Times New Roman" w:hAnsi="Book Antiqua"/>
                <w:color w:val="000000"/>
              </w:rPr>
              <w:t xml:space="preserve"> Biomarker candidate</w:t>
            </w:r>
          </w:p>
        </w:tc>
        <w:tc>
          <w:tcPr>
            <w:tcW w:w="1418" w:type="dxa"/>
            <w:shd w:val="clear" w:color="auto" w:fill="auto"/>
            <w:noWrap/>
            <w:vAlign w:val="center"/>
            <w:hideMark/>
          </w:tcPr>
          <w:p w14:paraId="28875600" w14:textId="62FAAEE9" w:rsidR="00EC7C63" w:rsidRPr="00673CA0" w:rsidRDefault="00EC7C63"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{"citationID":"7caebpqkd","properties":{"formattedCitation":"{\\rtf \\super [58,69,76,77,161\\uc0\\u8211{}163]\\nosupersub{}}","plainCitation":"[58,69,76,77,161–163]"},"citationItems":[{"id":76,"uris":["http://zotero.org/users/2858901/items/QSKX5JCM"],"uri":["http://zotero.org/users/2858901/items/QSKX5JCM"],"itemData":{"id":76,"type":"article-journal","title":"An integrated humoral and cellular response is elicited in pancreatic cancer by alpha-enolase, a novel pancreatic ductal adenocarcinoma-associated antigen","container-title":"Int J Cancer","page":"639-48","volume":"125","issue":"3","source":"NLM","archive_location":"19425054","abstract":"Pancreatic ductal adenocarcinoma (PDAC) is a fatal disease with a very poor 5-year survival rate. alpha-Enolase is a glycolytic enzyme that also acts as a surface plasminogen receptor. We find that it is overexpressed in PDAC and present on the cell surface of PDAC cell lines. The clinical correlation of its expression with tumor status has been reported for lung and hepatocellular carcinoma. We have previously demonstrated that sera from PDAC patients contain IgG autoantibodies to alpha-enolase. The present work was intended to assess the ability of alpha-enolase to induce antigen-specific T cell responses. We show that alpha-enolase-pulsed dendritic cells (DC) specifically stimulate healthy autologous T cells to proliferate, secrete IFN-gamma and lyse PDAC cells but not normal cells. In vivo, alpha-enolase-specific T cells inhibited the growth of PDAC cells in immunodeficient mice. In 8 out of 12 PDAC patients with circulating IgG to alpha-enolase, the existence of alpha-enolase-specific T cells was also demonstrated. Taken as a whole, these results indicate that alpha-enolase elicits a PDAC-specific, integrated humoral and cellular response. It is thus a promising and clinically relevant molecular target candidate for immunotherapeutic approaches as new adjuvants to conventional treatments in pancreatic cancer.","DOI":"10.1002/ijc.24355","ISSN":"0020-7136","shortTitle":"An integrated humoral and cellular response is elicited in pancreatic cancer by alpha-enolase, a novel pancreatic ductal adenocarcinoma-associated antigen","journalAbbreviation":"International journal of cancer. Journal international du cancer","language":"eng","author":[{"family":"Cappello","given":"P."},{"family":"Tomaino","given":"B."},{"family":"Chiarle","given":"R."},{"family":"Ceruti","given":"P."},{"family":"Novarino","given":"A."},{"family":"Castagnoli","given":"C."},{"family":"Migliorini","given":"P."},{"family":"Perconti","given":"G."},{"family":"Giallongo","given":"A."},{"family":"Milella","given":"M."},{"family":"Monsurro","given":"V."},{"family":"Barbi","given":"S."},{"family":"Scarpa","given":"A."},{"family":"Nistico","given":"P."},{"family":"Giovarelli","given":"M."},{"family":"Novelli","given":"F."}],"issued":{"date-parts":[["2009",8,1]]}}},{"id":136,"uris":["http://zotero.org/users/2858901/items/NZ6ETIBR"],"uri":["http://zotero.org/users/2858901/items/NZ6ETIBR"],"itemData":{"id":136,"type":"article-journal","title":"Circulating autoantibodies to phosphorylated alpha-enolase are a hallmark of pancreatic cancer","container-title":"J Proteome Res","page":"105-12","volume":"10","issue":"1","source":"NLM","archive_location":"20455595","abstract":"Pancreatic ductal adenocarcinoma (PDAC) has a dismal prognosis and no diagnostic markers have, as of yet, been defined. In PDAC patients, alpha-enolase (ENOA) is up-regulated and elicits the production of autoantibodies. Here, we analyzed the autoantibody response to post-translational modifications of ENOA in PDAC patients. ENOA isolated from PDAC tissues and cell lines was characterized by two-dimensional electrophoresis (2-DE) Western blot (WB), revealing the expression of six different isoforms (named ENOA1,2,3,4,5,6) whereas only 4 isoforms (ENOA3,4,5,6) were detectable in normal tissues. As assessed by 2-DE WB, 62% of PDAC patients produced autoantibodies to the two more acidic isoforms (ENOA1,2) as opposed to only 4% of controls. Mass spectrometry showed that ENOA1,2 isoforms were phosphorylated on serine 419. ROC analysis demonstrated that autoantibodies to ENOA1,2 usefully complement the diagnostic performance of serum CA19.9 levels, achieving approximately 95% diagnostic accuracy in both advanced and resectable PDAC. Moreover, the presence of autoantibodies against ENOA1,2 correlated with a significantly better clinical outcome in advanced patients treated with standard chemotherapy. In conclusion, our results demonstrate that ENOA phosphorylation is associated with PDAC and induces specific autoantibody production in PDAC patients that may have diagnostic value.","DOI":"10.1021/pr100213b","ISSN":"1535-3893","shortTitle":"Circulating autoantibodies to phosphorylated alpha-enolase are a hallmark of pancreatic cancer","journalAbbreviation":"Journal of proteome research","language":"eng","author":[{"family":"Tomaino","given":"B."},{"family":"Cappello","given":"P."},{"family":"Capello","given":"M."},{"family":"Fredolini","given":"C."},{"family":"Sperduti","given":"I."},{"family":"Migliorini","given":"P."},{"family":"Salacone","given":"P."},{"family":"Novarino","given":"A."},{"family":"Giacobino","given":"A."},{"family":"Ciuffreda","given":"L."},{"family":"Alessio","given":"M."},{"family":"Nistico","given":"P."},{"family":"Scarpa","given":"A."},{"family":"Pederzoli","given":"P."},{"family":"Zhou","given":"W."},{"family":"Petricoin Iii","given":"E. F."},{"family":"Liotta","given":"L. A."},{"family":"Giovarelli","given":"M."},{"family":"Milella","given":"M."},{"family":"Novelli","given":"F."}],"issued":{"date-parts":[["2011",1,7]]}}},{"id":74,"uris":["http://zotero.org/users/2858901/items/WXMSG2D2"],"uri":["http://zotero.org/users/2858901/items/WXMSG2D2"],"itemData":{"id":74,"type":"article-journal","title":"Vaccination with ENO1 DNA prolongs survival of genetically engineered mice with pancreatic cancer","container-title":"Gastroenterology","page":"1098-106","volume":"144","issue":"5","source":"NLM","archive_location":"23333712","abstract":"BACKGROUND &amp; AIMS: Pancreatic ductal adenocarcinoma (PDA) is an aggressive tumor, and patients typically present with late-stage disease; rates of 5-year survival after pancreaticoduodenectomy are low. Antibodies against alpha-enolase (ENO1), a glycolytic enzyme, are detected in more than 60% of patients with PDA, and ENO1-specific T cells inhibit the growth of human pancreatic xenograft tumors in mice. We investigated whether an ENO1 DNA vaccine elicits antitumor immune responses and prolongs survival of mice that spontaneously develop autochthonous, lethal pancreatic carcinomas. METHODS: We injected and electroporated a plasmid encoding ENO1 (or a control plasmid) into Kras(G12D)/Cre (KC) mice and Kras(G12D)/Trp53(R172H)/Cre (KPC) mice at 4 weeks of age (when pancreatic intraepithelial lesions are histologically evident). Antitumor humoral and cellular responses were analyzed by histology, immunohistochemistry, enzyme-linked immunosorbent assays, flow cytometry, and enzyme-linked immunosorbent spot and cytotoxicity assays. Survival was analyzed by Kaplan-Meier analysis. RESULTS: The ENO1 vaccine induced antibody and a cellular response and increased survival times by a median of 138 days in KC mice and 42 days in KPC mice compared with mice given the control vector. On histologic analysis, the vaccine appeared to slow tumor progression. The vaccinated mice had increased serum levels of anti-ENO1 immunoglobulin G, which bound the surface of carcinoma cells and induced complement-dependent cytotoxicity. ENO1 vaccination reduced numbers of myeloid-derived suppressor cells and T-regulatory cells and increased T-helper 1 and 17 responses. CONCLUSIONS: In a genetic model of pancreatic carcinoma, vaccination with ENO1 DNA elicits humoral and cellular immune responses against tumors, delays tumor progression, and significantly extends survival. This vaccination strategy might be developed as a neoadjuvant therapy for patients with PDA.","DOI":"10.1053/j.gastro.2013.01.020","ISSN":"0016-5085","shortTitle":"Vaccination with ENO1 DNA prolongs survival of genetically engineered mice with pancreatic cancer","journalAbbreviation":"Gastroenterology","language":"eng","author":[{"family":"Cappello","given":"P."},{"family":"Rolla","given":"S."},{"family":"Chiarle","given":"R."},{"family":"Principe","given":"M."},{"family":"Cavallo","given":"F."},{"family":"Perconti","given":"G."},{"family":"Feo","given":"S."},{"family":"Giovarelli","given":"M."},{"family":"Novelli","given":"F."}],"issued":{"date-parts":[["2013",5]]}}},{"id":128,"uris":["http://zotero.org/users/2858901/items/D723XA98"],"uri":["http://zotero.org/users/2858901/items/D723XA98"],"itemData":{"id":128,"type":"article-journal","title":"Increased glyceraldehyde-3-phosphate dehydrogenase gene expression in human pancreatic adenocarcinoma","container-title":"Cancer Res","page":"6354-9","volume":"48","issue":"22","source":"NLM","archive_location":"3180054","abstract":"To identify and characterize genes, the products of which play a role in pancreatic adenocarcinoma, we constructed a complementary DNA (cDNA) library using mRNA from the pancreatic adenocarcinoma cell line HPAF, grown as a nude mouse tumor. Through differential screening, we identified a cDNA clone, pII5B, that is homologous to an mRNA expressed at significantly higher levels in HPAF cells than in normal human pancreas. The pII5B cDNA was homologous to the 3'-untranslated region of glyceraldehyde-3-phosphate dehydrogenase (GAPDH, EC 1.2.1.12)mRNA. Partial sequencing of several HPAF tumor GAPDH cDNA clones revealed no significant differences from previously published GAPDH cDNA sequences. Increased levels of GAPDH mRNA, relative to actin mRNA levels, were found in six pancreatic adenocarcinoma cell lines and two nude mouse tumors, when compared to normal pancreas. Enolase and glucose transporter mRNA levels were also increased in HPAF cells and nude mouse tumor, suggesting a general increase in expression of genes associated with glycolysis in pancreatic adenocarcinoma. Levels of GAPDH protein were elevated in nude mouse tumors and fresh human pancreatic adenocarcinomas compared to normal pancreas. High GAPDH levels may be characteristic of human adenocarcinomas, since colon adenocarcinomas also exhibited high levels of GAPDH compared to normal colon.","ISSN":"0008-5472 (Print) 0008-5472","shortTitle":"Increased glyceraldehyde-3-phosphate dehydrogenase gene expression in human pancreatic adenocarcinoma","journalAbbreviation":"Cancer research","language":"eng","author":[{"family":"Schek","given":"N."},{"family":"Hall","given":"B. L."},{"family":"Finn","given":"O. J."}],"issued":{"date-parts":[["1988",11,15]]}}},{"id":72,"uris":["http://zotero.org/users/2858901/items/F7FCKV6X"],"uri":["http://zotero.org/users/2858901/items/F7FCKV6X"],"itemData":{"id":72,"type":"article-journal","title":"A self antigen reopens the games in pancreatic cancer","container-title":"Oncoimmunology","page":"e24384","volume":"2","issue":"6","source":"NLM","archive_location":"23894698","abstract":"We have recently demonstrated that the administration of a plasmid coding for alpha-enolase can elicit robust immune responses in genetically engineered mice that spontaneously develop pancreatic cancer, resulting in a significant improvement of their survival. This approach provides a springboard for the elaboration of new forms of immunotherapy for pancreatic cancer.","DOI":"10.4161/onci.24384","ISSN":"2162-4011 (Print)","shortTitle":"A self antigen reopens the games in pancreatic cancer","journalAbbreviation":"Oncoimmunology","language":"Eng","author":[{"family":"Cappello","given":"P."},{"family":"Novelli","given":"F."}],"issued":{"date-parts":[["2013",6,1]]}}},{"id":70,"uris":["http://zotero.org/users/2858901/items/RS9V6ZIA"],"uri":["http://zotero.org/users/2858901/items/RS9V6ZIA"],"itemData":{"id":70,"type":"article-journal","title":"Phosphorylated alpha-enolase induces autoantibodies in HLA-DR8 pancreatic cancer patients and triggers HLA-DR8 restricted T-cell activation","container-title":"Immunol Lett","page":"11-6","volume":"167","issue":"1","archive_location":"26096821","abstract":"Pancreatic ductal adenocarcinoma (PDAC) is the fourth cause of cancer-induced death in the Western World. In PDAC patients, alpha-enolase (ENOA), a glycolytic enzyme that also acts as plasminogen receptor, is up-regulated and elicits the production of autoantibodies. Our previous studies revealed that most PDAC patients specifically produce antibodies to Serine(419)phosphorylated ENOA (Ser(419)P-ENOA) isoforms (ENOA1,2), and that this humoral response correlates with a better clinical outcome. Since autoantibody production can be influenced by HLA polymorphisms, and the ENOA sequence presents multiple peptides predicted to preferentially bind HLA-DR molecules, including the peptide containing Ser(419), we hypothesized that the presence of autoantibodies against ENOA1,2 is associated with specific HLA-DRB1 alleles. Here, we demonstrate that the HLA-DRB1*08 allele is significantly more frequent in PDAC patients with autoantibodies to ENOA1,2 (ENOA1,2(+), 8%) compared to healthy controls (3%, p=0.0112). We observed that a Ser(419)P-ENOA peptide, bioinformatically predicted to bind with high affinity to the HLA-DR8 allele coded by HLA-DRB1*08:01 or *08:04 alleles, was able to activate specific CD4(+) T cell clones derived from a HLA-DRB1*08:01. Thus complexes of the Ser(419)P-ENOA peptide with the HLA that trigger T-cell signaling might be relevant for induction of anti-tumor immune response.","DOI":"10.1016/j.imlet.2015.06.008","ISSN":"1879-0542 (Electronic) 0165-2478 (Linking)","shortTitle":"Phosphorylated alpha-enolase induces autoantibodies in HLA-DR8 pancreatic cancer patients and triggers HLA-DR8 restricted T-cell activation","author":[{"family":"Capello","given":"M."},{"family":"Caorsi","given":"C."},{"family":"Bogantes Hernandez","given":"P. J."},{"family":"Dametto","given":"E."},{"family":"Bertinetto","given":"F. E."},{"family":"Magistroni","given":"P."},{"family":"Rendine","given":"S."},{"family":"Amoroso","given":"A."},{"family":"Novelli","given":"F."}],"issued":{"date-parts":[["2015",9]]}}},{"id":118,"uris":["http://zotero.org/users/2858901/items/QE334TMT"],"uri":["http://zotero.org/users/2858901/items/QE334TMT"],"itemData":{"id":118,"type":"article-journal","title":"Targeting of surface alpha-enolase inhibits the invasiveness of pancreatic cancer cells","container-title":"Oncotarget","page":"11098-113","volume":"6","issue":"13","archive_location":"25860938","abstract":"Pancreatic Ductal Adenocarcinoma (PDAC) is a highly aggressive malignancy characterized by rapid progression, invasiveness and resistance to treatment. We have previously demonstrated that most PDAC patients have circulating antibodies against the glycolytic enzyme alpha-enolase (ENO1), which correlates with a better response to therapy and survival. ENO1 is a metabolic enzyme, also expressed on the cell surface where it acts as a plasminogen receptor. ENO1 play a crucial role in cell invasion and metastasis by promoting plasminogen activation into plasmin, a serine-protease involved in extracellular matrix degradation. The aim of this study was to investigate the role of ENO1 in PDAC cell invasion. We observed that ENO1 was expressed on the cell surface of most PDAC cell lines. Mouse anti-human ENO1 monoclonal antibodies inhibited plasminogen-dependent invasion of human PDAC cells, and their metastatic spreading in immunosuppressed mice was inhibited. Notably, a single administration of Adeno-Associated Virus (AAV)-expressing cDNA coding for 72/1 anti-ENO1 mAb reduced the number of lung metastases in immunosuppressed mice injected with PDAC cells. Overall, these data indicate that ENO1 is involved in PDAC cell invasion, and that administration of an anti-ENO1 mAb can be exploited as a novel therapeutic option to increase the survival of metastatic PDAC patients.","ISSN":"1949-2553 (Electronic) 1949-2553 (Linking)","shortTitle":"Targeting of surface alpha-enolase inhibits the invasiveness of pancreatic cancer cells","author":[{"family":"Principe","given":"M."},{"family":"Ceruti","given":"P."},{"family":"Shih","given":"N. Y."},{"family":"Chattaragada","given":"M. S."},{"family":"Rolla","given":"S."},{"family":"Conti","given":"L."},{"family":"Bestagno","given":"M."},{"family":"Zentilin","given":"L."},{"family":"Yang","given":"S. H."},{"family":"Migliorini","given":"P."},{"family":"Cappello","given":"P."},{"family":"Burrone","given":"O."},{"family":"Novelli","given":"F."}],"issued":{"date-parts":[["2015",5,10]]}}}],"schema":"https://github.com/citation-style-language/schema/raw/master/csl-citation.json"}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[58,69,76,77,161–163]</w:t>
            </w:r>
            <w:r>
              <w:rPr>
                <w:rFonts w:ascii="Book Antiqua" w:eastAsia="Times New Roman" w:hAnsi="Book Antiqua"/>
                <w:color w:val="000000"/>
              </w:rPr>
              <w:fldChar w:fldCharType="end"/>
            </w:r>
          </w:p>
        </w:tc>
        <w:tc>
          <w:tcPr>
            <w:tcW w:w="4252" w:type="dxa"/>
            <w:shd w:val="clear" w:color="auto" w:fill="auto"/>
            <w:noWrap/>
            <w:vAlign w:val="center"/>
            <w:hideMark/>
          </w:tcPr>
          <w:p w14:paraId="6AFB02A2" w14:textId="785CDBD9"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Increased expression. Induced antibodies to enolase-alpha correlates to a better outcome</w:t>
            </w:r>
          </w:p>
        </w:tc>
      </w:tr>
      <w:tr w:rsidR="00673CA0" w:rsidRPr="00673CA0" w14:paraId="1F76F231" w14:textId="77777777" w:rsidTr="001376B2">
        <w:trPr>
          <w:trHeight w:val="860"/>
        </w:trPr>
        <w:tc>
          <w:tcPr>
            <w:tcW w:w="2567" w:type="dxa"/>
            <w:shd w:val="clear" w:color="000000" w:fill="auto"/>
            <w:vAlign w:val="center"/>
            <w:hideMark/>
          </w:tcPr>
          <w:p w14:paraId="048210ED"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Pyruvate kinase</w:t>
            </w:r>
          </w:p>
          <w:p w14:paraId="26C29AB1" w14:textId="0CD00CBF"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(PK)</w:t>
            </w:r>
          </w:p>
        </w:tc>
        <w:tc>
          <w:tcPr>
            <w:tcW w:w="1276" w:type="dxa"/>
            <w:shd w:val="clear" w:color="auto" w:fill="auto"/>
            <w:noWrap/>
            <w:vAlign w:val="center"/>
            <w:hideMark/>
          </w:tcPr>
          <w:p w14:paraId="12B544BB" w14:textId="52EFCC7D" w:rsidR="00D80AE6" w:rsidRPr="00673CA0" w:rsidRDefault="00FD1065"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{"citationID":"1b5e3r6ktv","properties":{"formattedCitation":"{\\rtf \\super [108,109,117,121,122,157,164\\uc0\\u8211{}166]\\nosupersub{}}","plainCitation":"[108,109,117,121,122,157,164–166]"},"citationItems":[{"id":424,"uris":["http://zotero.org/users/2858901/items/CVIHFF8G"],"uri":["http://zotero.org/users/2858901/items/CVIHFF8G"],"itemData":{"id":424,"type":"article-journal","title":"In vivo factors influencing tumour M2-pyruvate kinase level in human pancreatic cancer cell lines","container-title":"Tumour Biol","page":"69-77","volume":"31","issue":"2","source":"NLM","archive_location":"20358419","abstract":"In tumour cells, the tetramer/dimer ratio of the pyruvate kinase isoenzyme type M2 (M2-PK) determines whether glucose carbons are degraded to lactate with production of energy (tetrameric form) or are channelled into synthetic processes (dimeric form). The influence of different tumour microenvironment conditions on the tetramer/dimer ratio of M2-PK and cell doublings were investigated in a non-metastatic and metastatic pancreatic cancer cell line. The metastatic Colo357 cells contained about fourfold more M2-PK protein and about 3.5-fold more dimeric M2-PK than the non-metastatic Panc-1 cells. In Colo357 cells hypoxia, glucose starvation as well as acidification induced an increase of the dimeric form of M2-PK, whereas in Panc-1 cells no effect on M2-PK was observed. Under hypoxia in Colo357 cells, the dimerization and inactivation of M2-PK results in an inhibition of cell proliferation, whereas under glucose starvation and acidification the dimerization of M2-PK allowed further cell doublings. M2-PK expression and the quaternary structure of M2-PK are influenced by the tumour metastatic potential. The quaternary structure of M2-PK may be differently affected by hypoxia, glucose starvation and acidification with severe consequences on cell doublings.","DOI":"10.1007/s13277-009-0010-3","ISSN":"1423-0380 (Electronic) 1010-4283 (Linking)","shortTitle":"In vivo factors influencing tumour M2-pyruvate kinase level in human pancreatic cancer cell lines","language":"eng","author":[{"family":"Kumar","given":"Y."},{"family":"Mazurek","given":"S."},{"family":"Yang","given":"S."},{"family":"Failing","given":"K."},{"family":"Winslet","given":"M."},{"family":"Fuller","given":"B."},{"family":"Davidson","given":"B. R."}],"issued":{"date-parts":[["2010",4]]}}},{"id":402,"uris":["http://zotero.org/users/2858901/items/U6M8RA7T"],"uri":["http://zotero.org/users/2858901/items/U6M8RA7T"],"itemData":{"id":402,"type":"article-journal","title":"Cannabinoids inhibit energetic metabolism and induce AMPK-dependent autophagy in pancreatic cancer cells","container-title":"Cell Death Dis","page":"e664","volume":"4","source":"NLM","archive_location":"23764845","abstract":"The anti-tumoral effects of cannabinoids have been described in different tumor systems, including pancreatic adenocarcinoma, but their mechanism of action remains unclear. We used cannabinoids specific for the CB1 (ACPA) and CB2 (GW) receptors and metabolomic analyses to unravel the potential pathways mediating cannabinoid-dependent inhibition of pancreatic cancer cell growth. Panc1 cells treated with cannabinoids show elevated AMPK activation induced by a ROS-dependent increase of AMP/ATP ratio. ROS promote nuclear translocation of GAPDH, which is further amplified by AMPK, thereby attenuating glycolysis. Furthermore, ROS determine the accumulation of NADH, suggestive of a blockage in the respiratory chain, which in turn inhibits the Krebs cycle. Concomitantly, inhibition of Akt/c-Myc pathway leads to decreased activity of both the pyruvate kinase isoform M2 (PKM2), further downregulating glycolysis, and glutamine uptake. Altogether, these alterations of pancreatic cancer cell metabolism mediated by cannabinoids result in a strong induction of autophagy and in the inhibition of cell growth.","DOI":"10.1038/cddis.2013.151","ISSN":"2041-4889 (Electronic)","shortTitle":"Cannabinoids inhibit energetic metabolism and induce AMPK-dependent autophagy in pancreatic cancer cells","language":"eng","author":[{"family":"Dando","given":"I."},{"family":"Donadelli","given":"M."},{"family":"Costanzo","given":"C."},{"family":"Dalla Pozza","given":"E."},{"family":"D'Alessandro","given":"A."},{"family":"Zolla","given":"L."},{"family":"Palmieri","given":"M."}],"issued":{"date-parts":[["2013"]]}}},{"id":428,"uris":["http://zotero.org/users/2858901/items/XQUM3VZ9"],"uri":["http://zotero.org/users/2858901/items/XQUM3VZ9"],"itemData":{"id":428,"type":"article-journal","title":"Value of the serum levels of the tumor marker TUM2-PK in pancreatic cancer","container-title":"Anticancer Res","page":"3031-3","volume":"17","issue":"4B","source":"NLM","archive_location":"9329593","abstract":"The monoclonal antibody pyruvate kinase type tumor M2 (TUM2-PK) has been shown to have a high binding capacity to pancreatic cancer. In present study TUM2-PK serum levels were measured in pancreatic cancer and compared with the reference tumor markers CA19-9, CA50, CA72-4 and CEA. Overall 100 patients were included in this study, 64 patients had a histologically confirmed pancreatic carcinoma, 36 patients gastrointestinal cancer (stomach, colon), 666 healthy volunteers served as controls. Measurements were done by enzymimmunoassay. For the healthy blood donors a cut-off value of 22.5 U/ml was evaluated, which corresponds to 95% specificity. In patients with pancreatic cancer the sensitivities of TUM2-PK, CA19-9, CEA, CA72-4 and CA50 were 71%; 68%, 37%, 49% and 63.4% respectively. Linear regression analysis indicated that there was a positive correlation (r = 0.79). According to the results of our study TUM2-PK has comparable sensitivity but higher specificity than the reference tumor marker CA19-9.","ISSN":"0250-7005 (Print) 0250-7005 (Linking)","shortTitle":"Value of the serum levels of the tumor marker TUM2-PK in pancreatic cancer","language":"eng","author":[{"family":"Oremek","given":"G. M."},{"family":"Eigenbrodt","given":"E."},{"family":"Radle","given":"J."},{"family":"Zeuzem","given":"S."},{"family":"Seiffert","given":"U. B."}],"issued":{"date-parts":[["1997",7]]}}},{"id":392,"uris":["http://zotero.org/users/2858901/items/VFMEZHM3"],"uri":["http://zotero.org/users/2858901/items/VFMEZHM3"],"itemData":{"id":392,"type":"article-journal","title":"Complete absence of M2-pyruvate kinase expression in benign pancreatic ductal epithelium and pancreaticobiliary and duodenal neoplasia","container-title":"BMC Cancer","page":"327","volume":"9","source":"NLM","archive_location":"19754967","abstract":"BACKGROUND: Elevated serum concentrations of M2-pyruvate kinase (M2-PK) correlate with poor prognosis in patients with pancreaticobiliary and duodenal cancer, but the expression of M2-PK in formalin-fixed pancreatic tissue is unknown. We aimed to characterise the immunohistochemical expression of M2-PK in archived specimens of pancreaticobiliary and duodenal cancers, premalignant lesions, chronic pancreatitis, and normal pancreas. METHODS: Immunohistochemical staining was performed with mouse anti-M2-PK monoclonal antibody (clone DF-4) at an optimal dilution of 1:25 on tissue microarrays constructed from formalin-fixed paraffin-embedded pancreatic tissue of 126 consecutive patients undergoing pancreatic resections between June 2001 and June 2006. 104 underwent resection for cancer and 22 for chronic pancreatitis. 78 specimens of chronic pancreatitis tissue were obtained adjacent to areas of cancer. Normal pancreatic tissue was obtained from the resection specimens in a total of 30 patients. Metastatic tumours in 61 regional lymph nodes from 61 patients were also studied. A further 11 premalignant pancreaticobiliary and duodenal lesions were studied. M2-PK expression was quantified with the immunohistochemical score (IHS; Range 0-12). RESULTS: Benign non-ductal tissue in chronic pancreatitis and normal pancreas showed variable expression of M2-PK (IHS = 1 in 25%, IHS = 2-3 in 40%, IHS&gt;3 in 40%). Benign pancreatic ductal epithelium, all primary pancreaticobiliary and duodenal premalignant lesions and cancers (and lymph node metastasis) showed complete lack of expression (IHS = 0). CONCLUSION: Complete lack of M2-PK expression was observed in benign pancreatic ducts, premalignant lesions and cancer. M2-PK is present only in benign non-ductal epithelium in normal pancreas and peri-tumoural tissue.","DOI":"10.1186/1471-2407-9-327","ISSN":"1471-2407 (Electronic) 1471-2407 (Linking)","shortTitle":"Complete absence of M2-pyruvate kinase expression in benign pancreatic ductal epithelium and pancreaticobiliary and duodenal neoplasia","language":"eng","author":[{"family":"Aloysius","given":"M. M."},{"family":"Zaitoun","given":"A. M."},{"family":"Bates","given":"T. E."},{"family":"Albasri","given":"A."},{"family":"Ilyas","given":"M."},{"family":"Rowlands","given":"B. J."},{"family":"Lobo","given":"D. N."}],"issued":{"date-parts":[["2009"]]}}},{"id":432,"uris":["http://zotero.org/users/2858901/items/3QA283SN"],"uri":["http://zotero.org/users/2858901/items/3QA283SN"],"itemData":{"id":432,"type":"article-journal","title":"Isolation of tissue-type plasminogen activator, cathepsin H, and non-specific cross-reacting antigen from SK-PC-1 pancreas cancer cells using subtractive hybridization","container-title":"FEBS letters","page":"72-6","volume":"385","issue":"1-2","source":"NLM","archive_location":"8641471","abstract":"We have used subtractive hybridization to isolate cDNAs overexpressed in SK-PC-1 pancreas cancer cells. Forty-five independent clones corresponding to 11 genes were identified. Their expression in cultured pancreas cancer cells, normal pancreas tissue, and normal exocrine pancreas cultures was examined by Northern blotting. cDNA clones can be grouped into two broad categories: (1) those corresponding to genes expressed at high levels both in tumor cell lines and in primary cultures of normal pancreas, but not in normal tissue (i.e. thymosin beta4(3), cytokeratin 18, beta-actin, pyruvate kinase and mitochondrial genes); and (2) those corresponding to genes expressed at high levels in pancreas cancer cultures but not in normal pancreas tissue or cultured cells (i.e. tissue-type plasminogen activator and cathepsin H). The overexpression of these proteases in pancreas cancers suggests that they play a role in the aggressive biological behavior of this tumor.","ISSN":"0014-5793 (Print) 0014-5793 (Linking)","shortTitle":"Isolation of tissue-type plasminogen activator, cathepsin H, and non-specific cross-reacting antigen from SK-PC-1 pancreas cancer cells using subtractive hybridization","language":"eng","author":[{"family":"Paciucci","given":"R."},{"family":"Berrozpe","given":"G."},{"family":"Tora","given":"M."},{"family":"Navarro","given":"E."},{"family":"Garcia de Herreros","given":"A."},{"family":"Real","given":"F. X."}],"issued":{"date-parts":[["1996",4,29]]}}},{"id":56,"uris":["http://zotero.org/users/2858901/items/SRDUPHKM"],"uri":["http://zotero.org/users/2858901/items/SRDUPHKM"],"itemData":{"id":56,"type":"article-journal","title":"The combination of the expression of hexokinase 2 and pyruvate kinase M2 is a prognostic marker in patients with pancreatic cancer","container-title":"Mol Clin Oncol","page":"563-571","volume":"3","issue":"3","archive_location":"26137268","abstract":"Metabolism may determine the biologically malignant behavior of pancreatic cancer. To investigate the significance and prognostic value of cancer metabolism in cancer patients, we investigated the expression of two key enzymes in anaerobic glycolysis, hexokinase 2 (HK2) and pyruvate kinase isoenzyme type M2 (PKM2), in surgical specimens obtained from 36 patients who underwent curative resection of pancreatic ductal carcinoma. The hk2-glycolysis axis is a key system in the clinical imaging of tumors via positron emission tomography. Immunohistochemical staining for hk2 and pkm2 was performed and the data were statistically analyzed to evaluate their prognostic power. The expression of hk2 and pkm2 was associated with clinicopathological variables and patient prognosis, including overall survival, local recurrence-free survival and distant metastasis-free survival. Staining for hk2 was negative and positive in 42 and 58% of the patients, respectively, whereas staining for pkm2 was negative and positive in 56 and 44%, respectively; hk2-positive staining was correlated with progressive pathological tumor stage (pT3 vs. pT1 and pT2; P=0.017). In the univariate analysis, the positive expression of hk2 and pkm2, pathological stage (pT3 vs. pT1 and pT2) and nodal metastasis were significantly correlated with poor prognosis (P&lt;0.03). In the multivariate analysis, pathological nodal metastasis was an independent prognostic factor for overall survival, whereas the positive expression of hk2 and pkm2 exhibited borderline significance (P=0.08 and 0.12, hazard ratio = 2.57 and 2.16, respectively). In addition, the combination of high expression of hk2 as well as pkm2 was found to be significant (P&lt;0.05). These results suggested that the expression of hk2 and pkm2, particularly their combination, in surgical specimens obtained during curative resection, may predict an unfavorable clinical outcome in patients with pancreatic cancer.","DOI":"10.3892/mco.2015.490","ISSN":"2049-9450 (Print) 2049-9450 (Linking)","shortTitle":"The combination of the expression of hexokinase 2 and pyruvate kinase M2 is a prognostic marker in patients with pancreatic cancer","author":[{"family":"Ogawa","given":"H."},{"family":"Nagano","given":"H."},{"family":"Konno","given":"M."},{"family":"Eguchi","given":"H."},{"family":"Koseki","given":"J."},{"family":"Kawamoto","given":"K."},{"family":"Nishida","given":"N."},{"family":"Colvin","given":"H."},{"family":"Tomokuni","given":"A."},{"family":"Tomimaru","given":"Y."},{"family":"Hama","given":"N."},{"family":"Wada","given":"H."},{"family":"Marubashi","given":"S."},{"family":"Kobayashi","given":"S."},{"family":"Mori","given":"M."},{"family":"Doki","given":"Y."},{"family":"Ishii","given":"H."}],"issued":{"date-parts":[["2015",5]]}}},{"id":152,"uris":["http://zotero.org/users/2858901/items/9KR273KP"],"uri":["http://zotero.org/users/2858901/items/9KR273KP"],"itemData":{"id":152,"type":"article-journal","title":"Focal adhesion kinase-promoted tumor glucose metabolism is associated with a shift of mitochondrial respiration to glycolysis","container-title":"Oncogene","archive_location":"26119934","abstract":"Cancer cells often gains a growth advantage by taking up glucose at a high rate and undergoing aerobic glycolysis through intrinsic cellular factors that reprogram glucose metabolism. Focal adhesion kinase (FAK), a key transmitter of growth factor and anchorage stimulation, is aberrantly overexpressed or activated in most solid tumors, including pancreatic ductal adenocarcinomas (PDACs). We determined whether FAK can act as an intrinsic driver to promote aerobic glycolysis and tumorigenesis. FAK inhibition decreases and overexpression increases intracellular glucose levels during unfavorable conditions, including growth factor deficiency and cell detachment. Amplex glucose assay, fluorescence and carbon-13 tracing studies demonstrate that FAK promotes glucose consumption and glucose-to-lactate conversion. Extracellular flux analysis indicates that FAK enhances glycolysis and decreases mitochondrial respiration. FAK increases key glycolytic proteins, including enolase, pyruvate kinase M2 (PKM2), lactate dehydrogenase and monocarboxylate transporter. Furthermore, active/tyrosine-phosphorylated FAK directly binds to PKM2 and promotes PKM2-mediated glycolysis. On the other hand, FAK-decreased levels of mitochondrial complex I can result in reduced oxidative phosphorylation (OXPHOS). Attenuation of FAK-enhanced glycolysis re-sensitizes cancer cells to growth factor withdrawal, decreases cell viability and reduces growth of tumor xenografts. These observations, for the first time, establish a vital role of FAK in cancer glucose metabolism through alterations in the OXPHOS-to-glycolysis balance. Broadly targeting the common phenotype of aerobic glycolysis and more specifically FAK-reprogrammed glucose metabolism will disrupt the bioenergetic and biosynthetic supply for uncontrolled growth of tumors, particularly glycolytic PDAC.Oncogene advance online publication, 29 June 2015; doi:10.1038/onc.2015.256.","URL":"http://www.ncbi.nlm.nih.gov/pubmed/26119934","DOI":"10.1038/onc.2015.256","ISSN":"1476-5594 (Electronic) 0950-9232 (Linking)","shortTitle":"Focal adhesion kinase-promoted tumor glucose metabolism is associated with a shift of mitochondrial respiration to glycolysis","author":[{"family":"Zhang","given":"J."},{"family":"Gao","given":"Q."},{"family":"Zhou","given":"Y."},{"family":"Dier","given":"U."},{"family":"Hempel","given":"N."},{"family":"Hochwald","given":"S. N."}],"issued":{"date-parts":[["2015",6,29]]}}},{"id":420,"uris":["http://zotero.org/users/2858901/items/BPX4V69A"],"uri":["http://zotero.org/users/2858901/items/BPX4V69A"],"itemData":{"id":420,"type":"article-journal","title":"Pyruvate kinase isoenzyme M2 is a therapeutic target of gemcitabine-resistant pancreatic cancer cells","container-title":"Exp Cell Res","page":"119-29","volume":"336","issue":"1","archive_location":"26112218","abstract":"Despite its wide use as a first-line therapeutic agent, gemcitabine has shown limited efficacy in advanced pancreatic cancer due to chemoresistance by as yet unidentified mechanisms. Our goal here was to identify molecular features involved in gemcitabine chemoresistance. Pyruvate kinase M2 (PKM2), a key enzyme of aerobic glycolysis, has recently emerged as an important therapeutic target for cancer treatment. It is involved in the metabolic reprogramming of cancer cells and has previously unexpected non-metabolic functions that are heavily involved in tumor growth and survival. Herein, we report that the chemoresistance of pancreatic cancer to gemcitabine was dependent on PKM2 expression and its non-metabolic function. Knocking-down of PKM2 significantly enhanced gemcitabine-induced cell apoptosis through the activation of caspase 3/7 and PARP cleavage, and this inhibitory activity was associated with p38-mediated activation of p53 phosphorylation at serine 46. Our findings support the potential of PKM2 as a novel target for gemcitabine chemoresistance and suggest the feasibility of combining gemcitabine and PKM2 inhibition for the improved chemotherapy of pancreatic cancer.","DOI":"10.1016/j.yexcr.2015.05.017","ISSN":"1090-2422 (Electronic) 0014-4827 (Linking)","shortTitle":"Pyruvate kinase isoenzyme M2 is a therapeutic target of gemcitabine-resistant pancreatic cancer cells","author":[{"family":"Kim","given":"D. J."},{"family":"Park","given":"Y. S."},{"family":"Kang","given":"M. G."},{"family":"You","given":"Y. M."},{"family":"Jung","given":"Y."},{"family":"Koo","given":"H."},{"family":"Kim","given":"J. A."},{"family":"Kim","given":"M. J."},{"family":"Hong","given":"S. M."},{"family":"Lee","given":"K. B."},{"family":"Jang","given":"J. J."},{"family":"Park","given":"K. C."},{"family":"Yeom","given":"Y. I."}],"issued":{"date-parts":[["2015",8,1]]}}},{"id":434,"uris":["http://zotero.org/users/2858901/items/D7JJ36NF"],"uri":["http://zotero.org/users/2858901/items/D7JJ36NF"],"itemData":{"id":434,"type":"article-journal","title":"Synergistic combination of gemcitabine and dietary molecule induces apoptosis in pancreatic cancer cells and down regulates PKM2 expression","container-title":"PLoS One","page":"e107154","volume":"9","issue":"9","archive_location":"25197966","abstract":"Gemcitabine, an effective agent in treatment of cancer of pancreas, has undergone failures in many instances after multiple cycles of therapy due to emergence of drug resistance. Combination of dietary compounds with clinically validated drugs has emerged as an effective therapeutic approach to treat pancreatic tumors, refractory to gemcitabine therapy. In order to optimize a possible synergistic combination of Gemcitabine (GCB) with dietary molecules, Betuilnic acid (BA) and Thymoquinone (TQ), stand-alone IC50 dose of GCB, BA and TQ was calculated for pancreatic cancer cell lines. Fixed IC50 dose ratio of the dietary molecules in combination with reduced IC50 dose of GCB was tested on GCB resistant PANC-1 and sensitive MIA PaCa-2 cells for synergism, additive response and antagonism, using calcusyn. Combination index (CI) revealed that pre-treatment of BA and TQ along with GCB synergistically inhibited the cancer cell proliferation in in-vitro experiments. Pyruvate kinase (PK) M2 isoform, a promising target involved in cancer cell metabolism, showed down-regulation in presence of TQ or BA in combination with GCB. GCB with BA acted preferentially on tumor mitochondria and triggered mitochondrial permeability transition. Pre-exposure of the cell lines, MIA PaCa-2 and PANC-1, to TQ in combination with GCB induced apoptosis. Thus, the effectiveness of BA or TQ in combination with GCB to inhibit cell proliferation, induce apoptosis and down-regulate the expression of PKM2, reflects promise in pancreatic cancer treatment.","DOI":"10.1371/journal.pone.0107154","ISSN":"1932-6203 (Electronic) 1932-6203 (Linking)","shortTitle":"Synergistic combination of gemcitabine and dietary molecule induces apoptosis in pancreatic cancer cells and down regulates PKM2 expression","author":[{"family":"Pandita","given":"A."},{"family":"Kumar","given":"B."},{"family":"Manvati","given":"S."},{"family":"Vaishnavi","given":"S."},{"family":"Singh","given":"S. K."},{"family":"Bamezai","given":"R. N."}],"issued":{"date-parts":[["2014"]]}}}],"schema":"https://github.com/citation-style-language/schema/raw/master/csl-citation.json"}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[108,109,117,121,122,157,164–166]</w:t>
            </w:r>
            <w:r>
              <w:rPr>
                <w:rFonts w:ascii="Book Antiqua" w:eastAsia="Times New Roman" w:hAnsi="Book Antiqua"/>
                <w:color w:val="000000"/>
              </w:rPr>
              <w:fldChar w:fldCharType="end"/>
            </w:r>
          </w:p>
        </w:tc>
        <w:tc>
          <w:tcPr>
            <w:tcW w:w="4252" w:type="dxa"/>
            <w:shd w:val="clear" w:color="auto" w:fill="auto"/>
            <w:noWrap/>
            <w:vAlign w:val="center"/>
            <w:hideMark/>
          </w:tcPr>
          <w:p w14:paraId="4F1A77E6" w14:textId="3C8F355A"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xml:space="preserve"> Overexpressed in PDAC. </w:t>
            </w:r>
            <w:r w:rsidR="000D4965" w:rsidRPr="00673CA0">
              <w:rPr>
                <w:rFonts w:ascii="Book Antiqua" w:hAnsi="Book Antiqua"/>
                <w:color w:val="000000"/>
              </w:rPr>
              <w:t>Dimeric form favours synthesis; Tetrameric form favours energy production; PK-M2 used as a tumour marker</w:t>
            </w:r>
          </w:p>
        </w:tc>
        <w:tc>
          <w:tcPr>
            <w:tcW w:w="1418" w:type="dxa"/>
            <w:shd w:val="clear" w:color="auto" w:fill="auto"/>
            <w:noWrap/>
            <w:vAlign w:val="center"/>
            <w:hideMark/>
          </w:tcPr>
          <w:p w14:paraId="457694B6" w14:textId="3FB57703" w:rsidR="001418B8" w:rsidRPr="00673CA0" w:rsidRDefault="00EC7C63"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{"citationID":"dpmil1p0f","properties":{"formattedCitation":"{\\rtf \\super [110,112,115,119,120,157,167,168]\\nosupersub{}}","plainCitation":"[110,112,115,119,120,157,167,168]"},"citationItems":[{"id":400,"uris":["http://zotero.org/users/2858901/items/6EBRH9DM"],"uri":["http://zotero.org/users/2858901/items/6EBRH9DM"],"itemData":{"id":400,"type":"article-journal","title":"TUM2-PK (pyruvate kinase type tumor M2), CA19-9 and CEA in patients with benign, malignant and metastasizing pancreatic lesions","container-title":"Anticancer Res","page":"849-51","volume":"19","issue":"1B","source":"NLM","archive_location":"10216504","abstract":"The diagnostic value of the tumor marker pyruvate kinase type tumor M2 was evaluated in patients with benign, malignant and metastasizing pancreatic lesions and compared to the reference markers CA19-9 and CEA. This prospective study comprised 166 individuals; 66 patients had various pancreatic pathologies (38 histologically proven pancreatic cancer, 28 benign pancreatic lesions such as pseudotumorous pancreatitis, pseudocysts or pancreatic (cyst)adenoma) and 100 healthy blood donors served as controls. With a cut-off value of 28 U/ml (corresponding to a specificity of 90%) the sensitivity of TUM2-PK for pancreatic cancer (as related to the control group) was 79% (CA19-9: 65%, CEA: 22%). There was a good correlation between the TUM2-PK levels and tumor metastasis (p &lt; 0.001 for no versus distant metastasis, p = n.s. for CA19-9 and CEA). However, TUM2-PK was also elevated in 64.3% of the patients with benign pancreatic pathologies. In our study TUM2-PK had good diagnostic qualities for pancreatic cancer and also showed better correlation to metastasis than CA 19-9 and CEA.","ISSN":"0250-7005 (Print) 0250-7005 (Linking)","shortTitle":"TUM2-PK (pyruvate kinase type tumor M2), CA19-9 and CEA in patients with benign, malignant and metastasizing pancreatic lesions","language":"eng","author":[{"family":"Cerwenka","given":"H."},{"family":"Aigner","given":"R."},{"family":"Bacher","given":"H."},{"family":"Werkgartner","given":"G."},{"family":"Shabrawi","given":"A.","non-dropping-particle":"el-"},{"family":"Quehenberger","given":"F."},{"family":"Mischinger","given":"H. J."}],"issued":{"date-parts":[["1999",1]]}}},{"id":404,"uris":["http://zotero.org/users/2858901/items/A53ARCFC"],"uri":["http://zotero.org/users/2858901/items/A53ARCFC"],"itemData":{"id":404,"type":"article-journal","title":"Diagnostic and prognostic value of plasma tumor M2 pyruvate kinase in periampullary cancer: evidence for a novel biological marker of adverse prognosis","container-title":"Pancreas","page":"318-24","volume":"34","issue":"3","source":"NLM","archive_location":"17414054","abstract":"OBJECTIVE: This prospective study examines the diagnostic and prognostic use of tumor-M2-pyruvate kinase (Tu-M2-PK) used in conjunction with carbohydrate antigen (CA) 19-9 in patients with subsequently histologically confirmed periampullary malignancy. METHODS: Plasma Tu-M2-PK and serum CA 19-9 levels were measured at admission in a cohort of patients with suspected pancreatic cancer. Values for Tu-M2-PK and serum CA 19-9 were compared with a control group comprising jaundiced patients in whom malignancy was excluded by endoscopic retrograde cholangiopancreatography and nonjaundiced individuals undergoing laparoscopic cholecystectomy. RESULTS: The mean (SD) plasma Tu-M2-PK level for patients with histologically proven malignancy was 40.5 (26.4) U/mL and for noncancer patients, 29.9 (20.9) U/mL (Mann-Whitney U = 1163, P = 0.006). Tumor-M2-pyruvate kinase had an area under the curve of 0.623 on receiver operating characteristic curve analysis, and at optimal cutoff of 27 U/mL, sensitivity is 66%, and specificity is 58%.However, on multivariate Cox regression modeling, elevated Tu-M2-PK (&gt;27 U/mL) was strongly correlated with the subsequent finding of poorly differentiated cancer and/or metastatic disease and strongly predicted survival on Kaplan-Meier analysis. CONCLUSION: An elevated Tu-M2-PK more than 27 U/mL measured on admission in suspected periampullary cancer is a predictor of adverse prognosis in periampullary cancer.","DOI":"10.1097/MPA.0b013e31802ee9c7","ISSN":"1536-4828 (Electronic) 0885-3177 (Linking)","shortTitle":"Diagnostic and prognostic value of plasma tumor M2 pyruvate kinase in periampullary cancer: evidence for a novel biological marker of adverse prognosis","language":"eng","author":[{"family":"Goonetilleke","given":"K. S."},{"family":"Mason","given":"J. M."},{"family":"Siriwardana","given":"P."},{"family":"King","given":"N. K."},{"family":"France","given":"M. W."},{"family":"Siriwardena","given":"A. K."}],"issued":{"date-parts":[["2007",4]]}}},{"id":438,"uris":["http://zotero.org/users/2858901/items/AF34II95"],"uri":["http://zotero.org/users/2858901/items/AF34II95"],"itemData":{"id":438,"type":"article-journal","title":"Comparison of tumor M2-pyruvate kinase (tumor M2-PK), carcinoembryonic antigen (CEA), carbohydrate antigens CA 19-9 and CA 72-4 in the diagnosis of gastrointestinal cancer","container-title":"Anticancer Res","page":"5089-93","volume":"23","issue":"6D","source":"NLM","archive_location":"14981971","abstract":"The study presents data comparing the relatively new tumor metabolic marker Tumor-M2-PK with the established markers CEA, CA 19-9 and CA 72-4 in the diagnosis of gastrointestinal cancers. In this prospective study histologically confirmed n = 250 colorectal, n = 122 gastric, n = 86 oesophageal and n = 24 pancreatic cancer patients were investigated and compared with n = 76 control persons without any malignant disease. Tumor M2-PK was measured in plasma by an ELISA. CEA, CA 19-9 and CA 72-4 were determined in sera by an autoanalyser. Significantly elevated tumor marker concentrations were detected in the tumor patients suffering from colorectal, gastric, oesophageal and pancreatic cancers. In patients with colorectal cancer Tumor M2-PK was significantly frequently elevated (47.8%), followed by CEA (33.6%) or CA19-9 (30.4%). In gastric cancers, the sensitivity of Tumor M2-PK (57.0%) and CA 72-4 (60.7%) were comparable and higher than CA19-9 (45.5%) or CEA (23.8%). In oesophageal cancers, Tumor M2-PK was most frequently elevated (55.8%) followed by CA 72-4 (53.5%), CA 19-9 (27.9%) and CEA (14.5%). In pancreatic cancer patients, the sensitivities were CA 19-9 (87.5%), Tumor M2-PK (72.9%) and CEA (33.3%). The discrimination power (demonstrated by the AUC) of Tumor M2-PK was superior in colorectal, gastric and oesophageal cancers without distant metastasis. Also CA 72-4 was superior to CA 19-9 or CEA in detection of gastric or oesophageal cancer patients. CEA bore no relevant information for the detection of localised cancers. The present data indicate that Tumor M2-PK could be a valuable tumor marker for the detection of gastrointestinal cancers.","ISSN":"0250-7005 (Print) 0250-7005 (Linking)","shortTitle":"Comparison of tumor M2-pyruvate kinase (tumor M2-PK), carcinoembryonic antigen (CEA), carbohydrate antigens CA 19-9 and CA 72-4 in the diagnosis of gastrointestinal cancer","language":"eng","author":[{"family":"Schneider","given":"J."},{"family":"Schulze","given":"G."}],"issued":{"date-parts":[["2003",11]]}}},{"id":440,"uris":["http://zotero.org/users/2858901/items/V2J8ZDG5"],"uri":["http://zotero.org/users/2858901/items/V2J8ZDG5"],"itemData":{"id":440,"type":"article-journal","title":"The tumor marker tumor M2-PK: an application in the diagnosis of gastrointestinal cancer","container-title":"Anticancer Res","page":"4961-4","volume":"20","issue":"6D","source":"NLM","archive_location":"11326647","abstract":"The present study is designed to evaluate the use of the tumor marker Tumor M2-PK in the discrimination between gastrointestinal (Gl) cancer patients and patients with non malignant gastrointestinal diseases. The concentration of Tumor M2-PK was analyzed in EDTA-plasma of 413 Gl cancer-patients and 141 patients with non-malignant diseases. The test resulted in a highly significant discrimination (p &lt; 0.001) of tumor patients and controls. The diagnostic specificity was 89%. A diagnostic sensitivity between 48% and 73%, depending on the different tumor entities (colorectal cancer, gastric cancer, oesophageal cancer and pancreatic cancer), was observed. These sensitivities were generally higher when compared with those of the established tumor markers CEA, CA 19-9 and CA 72-4, with the exception of CA 19-9 in pancreatic cancer. A combination of Tumor M2-PK with the appropriate first choice-marker (e.g. CEA + Tumor M2-PK for colorectal cancer) resulted in a remarkable increase in the sensitivities.","ISSN":"0250-7005 (Print) 0250-7005 (Linking)","shortTitle":"The tumor marker tumor M2-PK: an application in the diagnosis of gastrointestinal cancer","language":"eng","author":[{"family":"Schulze","given":"G."}],"issued":{"date-parts":[["2000",11]]}}},{"id":442,"uris":["http://zotero.org/users/2858901/items/3CD974S3"],"uri":["http://zotero.org/users/2858901/items/3CD974S3"],"itemData":{"id":442,"type":"article-journal","title":"Tumor M2-pyruvate kinase, a new metabolic marker for pancreatic cancer","container-title":"Dig Dis Sci","page":"1149-55","volume":"49","issue":"7-8","source":"NLM","archive_location":"15387337","abstract":"An isoenzyme of pyruvate kinase (Tu M2-PK) is overexpressed by tumor cells and can be measured in blood by a specific immunoenzymatic assay. Our objective was to investigate the diagnostic value of Tu M2-PK in comparison with that of CA 19-9 in pancreatic cancer. We studied 265 subjects: 60 with histologically confirmed pancreatic cancer, 43 with benign pancreatic diseases (acute and chronic pancreatitis), 5 with benign cystic neoplasms of the pancreas, 9 with neuroendocrine tumors, 77 with other abdominal malignancies, 47 with benign digestive diseases, and 24 healthy controls. Levels of plasma Tu M2-PK and serum CA 19-9 were determined by commercially available specific immunoassays. The diagnostic sensitivity and specificity of Tu M2-PK for pancreatic cancer were 85 and 41%, respectively, while those of CA 19-9 were 75 and 81%. The combination of the two tests significantly increased sensitivity (97%) but lowered specificity (38%). In discriminating between pancreatic cancer and acute or chronic pancreatitis, Tu M2-PK turned out to be less accurate than CA 19-9. In patients without pancreatic tumor, cholestasis appeared not to affect the values of Tu M2-PK, while CA 19-9 was found to be significantly higher. Tu M2-PK was also abnormally high in the majority of patients with other digestive malignancies or neuroendocrine tumors. The results demonstrate that Tu M2-PK has a satisfactory sensitivity but a poor specificity in the diagnosis of pancreatic cancer. Used together with CA 19-9, the sensitivity increases considerably.","ISSN":"0163-2116 (Print) 0163-2116 (Linking)","shortTitle":"Tumor M2-pyruvate kinase, a new metabolic marker for pancreatic cancer","language":"eng","author":[{"family":"Ventrucci","given":"M."},{"family":"Cipolla","given":"A."},{"family":"Racchini","given":"C."},{"family":"Casadei","given":"R."},{"family":"Simoni","given":"P."},{"family":"Gullo","given":"L."}],"issued":{"date-parts":[["2004",8]]}}},{"id":56,"uris":["http://zotero.org/users/2858901/items/SRDUPHKM"],"uri":["http://zotero.org/users/2858901/items/SRDUPHKM"],"itemData":{"id":56,"type":"article-journal","title":"The combination of the expression of hexokinase 2 and pyruvate kinase M2 is a prognostic marker in patients with pancreatic cancer","container-title":"Mol Clin Oncol","page":"563-571","volume":"3","issue":"3","archive_location":"26137268","abstract":"Metabolism may determine the biologically malignant behavior of pancreatic cancer. To investigate the significance and prognostic value of cancer metabolism in cancer patients, we investigated the expression of two key enzymes in anaerobic glycolysis, hexokinase 2 (HK2) and pyruvate kinase isoenzyme type M2 (PKM2), in surgical specimens obtained from 36 patients who underwent curative resection of pancreatic ductal carcinoma. The hk2-glycolysis axis is a key system in the clinical imaging of tumors via positron emission tomography. Immunohistochemical staining for hk2 and pkm2 was performed and the data were statistically analyzed to evaluate their prognostic power. The expression of hk2 and pkm2 was associated with clinicopathological variables and patient prognosis, including overall survival, local recurrence-free survival and distant metastasis-free survival. Staining for hk2 was negative and positive in 42 and 58% of the patients, respectively, whereas staining for pkm2 was negative and positive in 56 and 44%, respectively; hk2-positive staining was correlated with progressive pathological tumor stage (pT3 vs. pT1 and pT2; P=0.017). In the univariate analysis, the positive expression of hk2 and pkm2, pathological stage (pT3 vs. pT1 and pT2) and nodal metastasis were significantly correlated with poor prognosis (P&lt;0.03). In the multivariate analysis, pathological nodal metastasis was an independent prognostic factor for overall survival, whereas the positive expression of hk2 and pkm2 exhibited borderline significance (P=0.08 and 0.12, hazard ratio = 2.57 and 2.16, respectively). In addition, the combination of high expression of hk2 as well as pkm2 was found to be significant (P&lt;0.05). These results suggested that the expression of hk2 and pkm2, particularly their combination, in surgical specimens obtained during curative resection, may predict an unfavorable clinical outcome in patients with pancreatic cancer.","DOI":"10.3892/mco.2015.490","ISSN":"2049-9450 (Print) 2049-9450 (Linking)","shortTitle":"The combination of the expression of hexokinase 2 and pyruvate kinase M2 is a prognostic marker in patients with pancreatic cancer","author":[{"family":"Ogawa","given":"H."},{"family":"Nagano","given":"H."},{"family":"Konno","given":"M."},{"family":"Eguchi","given":"H."},{"family":"Koseki","given":"J."},{"family":"Kawamoto","given":"K."},{"family":"Nishida","given":"N."},{"family":"Colvin","given":"H."},{"family":"Tomokuni","given":"A."},{"family":"Tomimaru","given":"Y."},{"family":"Hama","given":"N."},{"family":"Wada","given":"H."},{"family":"Marubashi","given":"S."},{"family":"Kobayashi","given":"S."},{"family":"Mori","given":"M."},{"family":"Doki","given":"Y."},{"family":"Ishii","given":"H."}],"issued":{"date-parts":[["2015",5]]}}},{"id":416,"uris":["http://zotero.org/users/2858901/items/PEMN4MZB"],"uri":["http://zotero.org/users/2858901/items/PEMN4MZB"],"itemData":{"id":416,"type":"article-journal","title":"Comparison of plasma Tu-M2-PK and CA19-9 in pancreatic cancer","container-title":"Pancreas","page":"243-7","volume":"39","issue":"2","source":"NLM","archive_location":"19820423","abstract":"OBJECTIVES: The performance of the 2 tumor markers carbohydrate antigen 19-9 (CA19-9) and tumor M2 pyruvate kinase (Tu-M2-PK) separately and in combination detecting pancreatic ductal adenocarcinoma (PDAC) was evaluated in a prospective study. METHODS: The study comprised 103 patients referred because of suspicion of pancreatic cancer. Of these, 51 patients had their conditions diagnosed as PDAC, whereas this diagnosis was ruled out in 52 after 12 months of follow-up. The performance of Tu-M2-PK was compared with that of CA19-9 using cutoff values 15 and 37 U/mL, respectively. RESULTS: The sensitivity of Tu-M2-PK and CA19-9 in detecting PDAC was 55% and 86% at specificities of 52% and 73%, respectively. The area under the curve (AUC) of Tu-M2-PK was 0.55 and that of CA19-9 was 0.84. Combining the 2 markers did not significantly improve AUC (AUC = 0.85, P = 0.72) compared with CA19-9 when used alone. The presence of chronic pancreatitis or jaundice causes increased levels of CA19-9 but does not influence Tu-M2-PK. CONCLUSIONS: Tu-M2-PK was inferior to CA19-9 as marker of PDAC. Tu-M2-PK may have a role in diagnosing PDAC because it is not affected by cholestasis or Lewis phenotype. Neither tumor marker can stand alone in the diagnosis of PDAC.","DOI":"10.1097/MPA.0b013e3181bae8ab","ISSN":"1536-4828 (Electronic) 0885-3177 (Linking)","shortTitle":"Comparison of plasma Tu-M2-PK and CA19-9 in pancreatic cancer","language":"eng","author":[{"family":"Joergensen","given":"M. T."},{"family":"Heegaard","given":"N. H."},{"family":"Schaffalitzky de Muckadell","given":"O. B."}],"issued":{"date-parts":[["2010",3]]}}},{"id":444,"uris":["http://zotero.org/users/2858901/items/I77MSXRW"],"uri":["http://zotero.org/users/2858901/items/I77MSXRW"],"itemData":{"id":444,"type":"article-journal","title":"Mass spectrometric analysis reveals O-methylation of pyruvate kinase from pancreatic cancer cells","container-title":"Anal Bioanal Chem","page":"4937-43","volume":"405","issue":"14","source":"NLM","archive_location":"23508580","abstract":"Pyruvate kinase (PK) is an important glycolytic enzyme that catalyzes the dephosphorylation of phosphoenolpyruvate to pyruvate. Human PK isozyme M2 (PKM2), a splice variant of M1, is overexpressed in many cancer cells, and PKM2 has been investigated as a potential tumor marker for diagnostic assays and as a target for cancer therapy. To facilitate identification and characterization of PK, we studied the enzyme from pancreatic cancer cells and normal pancreatic duct cells by electrophoresis and mass spectrometry, and identified multiple O-methylated residues from PK. These findings advance our knowledge of the biochemical properties of PK and will be important in understanding its biological function in cells.","DOI":"10.1007/s00216-013-6880-7","ISSN":"1618-2650 (Electronic)","shortTitle":"Mass spectrometric analysis reveals O-methylation of pyruvate kinase from pancreatic cancer cells","language":"eng","author":[{"family":"Zhou","given":"W."},{"family":"Capello","given":"M."},{"family":"Fredolini","given":"C."},{"family":"Racanicchi","given":"L."},{"family":"Dugnani","given":"E."},{"family":"Piemonti","given":"L."},{"family":"Liotta","given":"L. A."},{"family":"Novelli","given":"F."},{"family":"Petricoin","given":"E. F."}],"issued":{"date-parts":[["2013",5]]}}}],"schema":"https://github.com/citation-style-language/schema/raw/master/csl-citation.json"}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[110,112,115,119,120,157,167,168]</w:t>
            </w:r>
            <w:r>
              <w:rPr>
                <w:rFonts w:ascii="Book Antiqua" w:eastAsia="Times New Roman" w:hAnsi="Book Antiqua"/>
                <w:color w:val="000000"/>
              </w:rPr>
              <w:fldChar w:fldCharType="end"/>
            </w:r>
            <w:hyperlink w:anchor="_ENREF_137" w:tooltip="Ogawa, 2015 #1155" w:history="1"/>
          </w:p>
        </w:tc>
        <w:tc>
          <w:tcPr>
            <w:tcW w:w="4252" w:type="dxa"/>
            <w:shd w:val="clear" w:color="auto" w:fill="auto"/>
            <w:noWrap/>
            <w:vAlign w:val="center"/>
            <w:hideMark/>
          </w:tcPr>
          <w:p w14:paraId="7133E201" w14:textId="46B3B0B2" w:rsidR="001418B8" w:rsidRPr="00673CA0" w:rsidRDefault="00570C6B"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M2 isoform</w:t>
            </w:r>
            <w:r w:rsidR="001418B8" w:rsidRPr="00673CA0">
              <w:rPr>
                <w:rFonts w:ascii="Book Antiqua" w:eastAsia="Times New Roman" w:hAnsi="Book Antiqua"/>
                <w:color w:val="000000"/>
              </w:rPr>
              <w:t xml:space="preserve"> levels correlate t</w:t>
            </w:r>
            <w:r w:rsidR="00F019F3" w:rsidRPr="00673CA0">
              <w:rPr>
                <w:rFonts w:ascii="Book Antiqua" w:eastAsia="Times New Roman" w:hAnsi="Book Antiqua"/>
                <w:color w:val="000000"/>
              </w:rPr>
              <w:t xml:space="preserve">o tumour metastasis. </w:t>
            </w:r>
            <w:r w:rsidR="00DF579B">
              <w:rPr>
                <w:rFonts w:ascii="Book Antiqua" w:eastAsia="Times New Roman" w:hAnsi="Book Antiqua"/>
                <w:color w:val="000000"/>
              </w:rPr>
              <w:t>HK</w:t>
            </w:r>
            <w:r w:rsidR="00F019F3" w:rsidRPr="00673CA0">
              <w:rPr>
                <w:rFonts w:ascii="Book Antiqua" w:eastAsia="Times New Roman" w:hAnsi="Book Antiqua"/>
                <w:color w:val="000000"/>
              </w:rPr>
              <w:t>-</w:t>
            </w:r>
            <w:r w:rsidR="001418B8" w:rsidRPr="00673CA0">
              <w:rPr>
                <w:rFonts w:ascii="Book Antiqua" w:eastAsia="Times New Roman" w:hAnsi="Book Antiqua"/>
                <w:color w:val="000000"/>
              </w:rPr>
              <w:t xml:space="preserve">2 and M2 expression </w:t>
            </w:r>
            <w:r w:rsidR="00DF579B">
              <w:rPr>
                <w:rFonts w:ascii="Book Antiqua" w:eastAsia="Times New Roman" w:hAnsi="Book Antiqua"/>
                <w:color w:val="000000"/>
              </w:rPr>
              <w:t>indicates</w:t>
            </w:r>
            <w:r w:rsidR="001418B8" w:rsidRPr="00673CA0">
              <w:rPr>
                <w:rFonts w:ascii="Book Antiqua" w:eastAsia="Times New Roman" w:hAnsi="Book Antiqua"/>
                <w:color w:val="000000"/>
              </w:rPr>
              <w:t xml:space="preserve"> an unfavourable clinical outcome</w:t>
            </w:r>
          </w:p>
        </w:tc>
      </w:tr>
      <w:tr w:rsidR="00673CA0" w:rsidRPr="00673CA0" w14:paraId="3FDCC84F" w14:textId="77777777" w:rsidTr="001376B2">
        <w:trPr>
          <w:trHeight w:val="555"/>
        </w:trPr>
        <w:tc>
          <w:tcPr>
            <w:tcW w:w="2567" w:type="dxa"/>
            <w:shd w:val="clear" w:color="000000" w:fill="auto"/>
            <w:vAlign w:val="center"/>
            <w:hideMark/>
          </w:tcPr>
          <w:p w14:paraId="2485BB27" w14:textId="77777777" w:rsidR="001418B8" w:rsidRDefault="001418B8"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Lactate dehydrogenase</w:t>
            </w:r>
          </w:p>
          <w:p w14:paraId="3135FCFF" w14:textId="396990C0" w:rsidR="00C53DC5" w:rsidRPr="00673CA0" w:rsidRDefault="00C53DC5" w:rsidP="00444127">
            <w:pPr>
              <w:adjustRightInd w:val="0"/>
              <w:snapToGrid w:val="0"/>
              <w:spacing w:line="360" w:lineRule="auto"/>
              <w:jc w:val="both"/>
              <w:rPr>
                <w:rFonts w:ascii="Book Antiqua" w:eastAsia="Times New Roman" w:hAnsi="Book Antiqua"/>
                <w:b/>
                <w:color w:val="000000"/>
              </w:rPr>
            </w:pPr>
            <w:r>
              <w:rPr>
                <w:rFonts w:ascii="Book Antiqua" w:eastAsia="Times New Roman" w:hAnsi="Book Antiqua"/>
                <w:b/>
                <w:color w:val="000000"/>
              </w:rPr>
              <w:t>(LDH)</w:t>
            </w:r>
          </w:p>
        </w:tc>
        <w:tc>
          <w:tcPr>
            <w:tcW w:w="1276" w:type="dxa"/>
            <w:shd w:val="clear" w:color="auto" w:fill="auto"/>
            <w:noWrap/>
            <w:vAlign w:val="center"/>
            <w:hideMark/>
          </w:tcPr>
          <w:p w14:paraId="37773504" w14:textId="27DA1719" w:rsidR="00EC7C63" w:rsidRDefault="001418B8" w:rsidP="00444127">
            <w:pPr>
              <w:adjustRightInd w:val="0"/>
              <w:snapToGrid w:val="0"/>
              <w:spacing w:line="360" w:lineRule="auto"/>
              <w:jc w:val="both"/>
            </w:pPr>
            <w:r w:rsidRPr="00673CA0">
              <w:rPr>
                <w:rFonts w:ascii="Book Antiqua" w:eastAsia="Times New Roman" w:hAnsi="Book Antiqua"/>
                <w:color w:val="000000"/>
              </w:rPr>
              <w:t> </w:t>
            </w:r>
          </w:p>
          <w:p w14:paraId="7F378924" w14:textId="0A44D380" w:rsidR="001418B8" w:rsidRPr="00673CA0" w:rsidRDefault="0050552C"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{"citationID":"LQJew4Aj","properties":{"formattedCitation":"{\\rtf \\super [28,89,123\\uc0\\u8211{}138,164,169\\uc0\\u8211{}179]\\nosupersub{}}","plainCitation":"[28,89,123–138,164,169–179]"},"citationItems":[{"id":194,"uris":["http://zotero.org/users/2858901/items/QA3R88QA"],"uri":["http://zotero.org/users/2858901/items/QA3R88QA"],"itemData":{"id":194,"type":"article-journal","title":"Glycolysis in Panc-1 human pancreatic cancer cells is inhibited by everolimus","container-title":"Exp Ther Med","page":"338-342","volume":"5","issue":"1","source":"NLM","archive_location":"23251295","abstract":"The aim of this study was to evaluate the effects and molecular mechanisms of everolimus on Panc-1 human pancreatic cancer cells. Panc-1 human pancreatic cancer cells were treated with everolimus (10 mug/ml) at selected time points (6, 12 and 24 h). Cell proliferation and apoptosis were evaluated by MTT and flow cytometric analyses. The glycolytic activity was determined by measuring the activity of the key enzyme lactate dehydrogenase (LDH) and lactate production. The activity of mammalian target of rapamycin (mTOR) signaling was measured by western blotting. The expression of genes, including hexokinase 2 (HK2) and microRNA-143 (miR-143), was evaluated by real-time polymerase chain reaction (PCR). The administration of everolimus time-dependently inhibited proliferation and glycolysis and induced apoptosis in the Panc-1 human pancreatic cancer cells. As the time of treatment with everolimus increased, the mTOR signaling activity decreased, indicated by lower phosphorylation levels of S6 kinase; however, the phosphorylation levels of mTOR barely changed. Moreover, our data showed an everolimus-induced increase in miR-143 and decrease in HK2 in Panc-1 cells in a time-dependent manner. In conclusion, the current study indicates a novel role of everolimus in its antitumor effect as an inhibitor of glycolysis in Panc-1 human pancreatic cancer cells. Furthermore, our data highlights the significance of exploring the mechanisms of everolimus and miR-143 in malignant tumors.","DOI":"10.3892/etm.2012.787","ISSN":"1792-0981 (Print) 1792-0981","shortTitle":"Glycolysis in Panc-1 human pancreatic cancer cells is inhibited by everolimus","journalAbbreviation":"Experimental and therapeutic medicine","language":"Eng","author":[{"family":"Liu","given":"L."},{"family":"Gong","given":"L."},{"family":"Zhang","given":"Y."},{"family":"Li","given":"N."}],"issued":{"date-parts":[["2013",1]]}}},{"id":158,"uris":["http://zotero.org/users/2858901/items/S2FHS5V4"],"uri":["http://zotero.org/users/2858901/items/S2FHS5V4"],"itemData":{"id":158,"type":"article-journal","title":"[Solid and cystic tumor of pancreas, analysis of 14 pediatric cases]","container-title":"Zhonghua Yi Xue Za Zhi","page":"1180-2","volume":"82","issue":"17","source":"NLM","archive_location":"12475405","abstract":"OBJECTIVE: To study the clinical manifestations, diagnosis, and treatment of solid and cystic tumor of pancreas (SCTP). METHODS: The clinical data, including clinical manifestations, imaging examination, pathology, and methodology and effect of surgical treatment, of 14 children with SCTP, one boy and 13 girls, aged 9 approximately 14, admitted to Beijing Children's Hospital November 1985 approximately March 2002 were collected and analyzed. RESULTS: The symptoms included abdominal pain (64.3%, 9/14), abdominal mass (50%, 7/14), and jaundice (21.4%, 3/14). The levels of alpha-fetoprotein, carcinoembryonic antigen, and CA199 were normal. Test of neuron specific enolase (NSE) made in 2 patients (a 10-year girl and a 13-year girl) showed increased levels (267.4 micro g/ml and 124 micro g/ml). Test of estrogen (E(2)) made in these 2 patients showed increased levels (0.3 ng/ml and 42.7 ng/ml) too. Test of lactate dehydrogenase (LDH) was made in one case and showed an increased level. Ultrasonography and CT scanning showed a round and well-circumscribed mass in the pancreas, 3 approximately 15 cm in diameter and with a little calcification, 7 masses in the head of pancreas, 3 in the body, and 2 in the tail. Local resection was performed on 2 patients and the other 12 underwent radical surgery with total splenectomy (4 cases) or partial splenectomy (1 case). Local infiltration was seen in only one case. One week after the operation the NSE level decreased to normal (9.5 micro g/ml and 8.7 micro g/ml) and the E(2) level decreased by more than 50% (17.5 ng/ml and 20.7 ng/ml) in the 2 patients. Follow-up of one month to 16 years showed that all patients survived without recurrence and metastasis. CONCLUSION: SCTP, a rare tumor with low malignancy or a bordering tumor, is mostly seen in teenage girls. Imaging examination is helpful in diagnosis. Radical surgery is the best choice.","ISSN":"0376-2491 (Print) 0376-2491","shortTitle":"[Solid and cystic tumor of pancreas, analysis of 14 pediatric cases]","journalAbbreviation":"Zhonghua yi xue za zhi","language":"chi","author":[{"family":"Zhu","given":"X."},{"family":"He","given":"L."},{"family":"Zeng","given":"J."}],"issued":{"date-parts":[["2002",9,10]]}}},{"id":316,"uris":["http://zotero.org/users/2858901/items/MWHEMTHS"],"uri":["http://zotero.org/users/2858901/items/MWHEMTHS"],"itemData":{"id":316,"type":"article-journal","title":"c-Myc transactivation of LDH-A: implications for tumor metabolism and growth","container-title":"Proceedings of the National Academy of Sciences of the United States of America","page":"6658-63","volume":"94","issue":"13","archive_location":"9192621","abstract":"Cancer cells are able to overproduce lactic acid aerobically, whereas normal cells undergo anaerobic glycolysis only when deprived of oxygen. Tumor aerobic glycolysis was recognized about seven decades ago; however, its molecular basis has remained elusive. The lactate dehydrogenase-A gene (LDH-A), whose product participates in normal anaerobic glycolysis and is frequently increased in human cancers, was identified as a c-Myc-responsive gene. Stably transfected Rat1a fibroblasts that overexpress LDH-A alone or those transformed by c-Myc overproduce lactic acid. LDH-A overexpression is required for c-Myc-mediated transformation because lowering its level through antisense LDH-A expression reduces soft agar clonogenicity of c-Myc-transformed Rat1a fibroblasts, c-Myc-transformed human lymphoblastoid cells, and Burkitt lymphoma cells. Although antisense expression of LDH-A did not affect the growth of c-Myc-transformed fibroblasts adherent to culture dishes under normoxic conditions, the growth of these adherent cells in hypoxia was reduced. These observations suggest that an increased LDH-A level is required for the growth of a transformed spheroid cell mass, which has a hypoxic internal microenvironment. Our studies have linked c-Myc to the induction of LDH-A, whose expression increases lactate production and is necessary for c-Myc-mediated transformation.","ISSN":"0027-8424 (Print) 0027-8424 (Linking)","shortTitle":"c-Myc transactivation of LDH-A: implications for tumor metabolism and growth","journalAbbreviation":"Proc Natl Acad Sci U S A","language":"eng","author":[{"family":"Shim","given":"H."},{"family":"Dolde","given":"C."},{"family":"Lewis","given":"B. C."},{"family":"Wu","given":"C. S."},{"family":"Dang","given":"G."},{"family":"Jungmann","given":"R. A."},{"family":"Dalla-Favera","given":"R."},{"family":"Dang","given":"C. V."}],"issued":{"date-parts":[["1997",6,24]]}}},{"id":270,"uris":["http://zotero.org/users/2858901/items/CG3H6MRE"],"uri":["http://zotero.org/users/2858901/items/CG3H6MRE"],"itemData":{"id":270,"type":"article-journal","title":"Morphological, biological, biochemical, and karyotypic characteristics of human pancreatic ductal adenocarcinoma Capan-2 in tissue culture and the nude mouse","container-title":"Cancer Res","page":"5810-5","volume":"46","issue":"11","source":"NLM","archive_location":"3019537","abstract":"Human pancreatic ductal adenocarcinoma Capan-2, derived from a 56-yr-old male Caucasian, has been studied in both tissue culture and the nude mouse. In tissue culture, tumor cells showed epithelial-like features, whereas in the nude mouse, the tumor grew as a well-differentiated adenocarcinoma, resembling histopathologically the original neoplasm. Ultrastructurally, the neoplastic cells showed characteristics of ductal epithelium. The allozyme phenotypic profile of Tumor Capan-2 was determined in eight genetically determined loci, and chromosome studies showed a hypotetraploid pattern with a number of morphological and numerical changes. Carcinoembryonic antigen was produced in trace amounts, and lactate dehydrogenase was represented only by Isoenzyme 5, regardless of environmental conditions. The characteristics of Capan-2 tumor make it a valuable addition to the small number of available pancreatic tumor lines in studies aiming at clarifying certain aspects of the biology of this type of malignancy.","ISSN":"0008-5472 (Print) 0008-5472 (Linking)","shortTitle":"Morphological, biological, biochemical, and karyotypic characteristics of human pancreatic ductal adenocarcinoma Capan-2 in tissue culture and the nude mouse","language":"eng","author":[{"family":"Kyriazis","given":"A. A."},{"family":"Kyriazis","given":"A. P."},{"family":"Sternberg","given":"C. N."},{"family":"Sloane","given":"N. H."},{"family":"Loveless","given":"J. D."}],"issued":{"date-parts":[["1986",11]]}}},{"id":58,"uris":["http://zotero.org/users/2858901/items/PBWHBRWU"],"uri":["http://zotero.org/users/2858901/items/PBWHBRWU"],"itemData":{"id":58,"type":"article-journal","title":"Enhanced citrate synthase activity in human pancreatic cancer","container-title":"Pancreas","page":"99-104","volume":"30","issue":"2","archive_location":"15714131","abstract":"OBJECTIVES: Assuming that a high flux of carbohydrate is strictly connected with lipid synthesis in neoplastic cells, one can hypothesize that the activity of citrate synthase, which plays an important role in glucose to lipid conversion, is enhanced in pancreatic cancer. The aim of the present study was to verify this hypothesis. METHODS: The activity of citrate synthase (as well as lactate and glucose 6-phosphate dehydrogenases) was measured using tissue extract prepared from specimens (pancreatic cancer and control specimens taken from the adjacent pancreatic normal tissue) obtained from 24 patients with ductal carcinoma who underwent pancreatoduodenectomy or total pancreatomy. RESULTS: The average of citrate synthase activity in human pancreatic ductal carcinoma is significantly higher comparing with adjacent nonneoplastic tissue: 40.2 +/- 27.2 and 18.3 +/- 13.6 nmole/min/mg protein, respectively (P = 0.001). The lactate dehydrogenase and glucose 6-phosphate dehydrogenase activity in human pancreatic ductal carcinoma were also higher than in adjacent nonneoplastic tissues. CONCLUSION: It is likely that enhanced citrate synthase activity contributes to the conversion of glucose to lipids in pancreatic cancer providing substrate for membrane lipids synthesis.","ISSN":"1536-4828 (Electronic) 0885-3177 (Linking)","shortTitle":"Enhanced citrate synthase activity in human pancreatic cancer","journalAbbreviation":"Pancreas","language":"eng","author":[{"family":"Schlichtholz","given":"B."},{"family":"Turyn","given":"J."},{"family":"Goyke","given":"E."},{"family":"Biernacki","given":"M."},{"family":"Jaskiewicz","given":"K."},{"family":"Sledzinski","given":"Z."},{"family":"Swierczynski","given":"J."}],"issued":{"date-parts":[["2005",3]]}}},{"id":272,"uris":["http://zotero.org/users/2858901/items/CUGH65ZS"],"uri":["http://zotero.org/users/2858901/items/CUGH65ZS"],"itemData":{"id":272,"type":"article-journal","title":"Morphologic, biologic and biochemical characteristics of three human pancreatic ductal adenocarcinomas established as xenotransplants in the nude mouse","container-title":"In Vivo","page":"137-43","volume":"4","issue":"2","source":"NLM","archive_location":"1966587","abstract":"Three new human pancreatic adenocarcinomas of ductal origin, covering the spectrum of well differentiated to poorly differentiated neoplasms, have been established as xenotransplants in the nude mouse. Histopathological and ultrastructural features confirmed the neoplasms' ductal origin and were consistently reproduced through serial transplant generations. Carcinoembryonic antigen was only elaborated by the well differentiated neoplasms and production of lactate dehydrogenase isoenzymes was characteristic of each tumor. The morphological and biological features of these tumors make them a valuable addition to the very small number of available pancreatic tumor lines in studies aiming at clarifying many aspects of the biology of this type of neoplasia.","ISSN":"0258-851X (Print) 0258-851X (Linking)","shortTitle":"Morphologic, biologic and biochemical characteristics of three human pancreatic ductal adenocarcinomas established as xenotransplants in the nude mouse","language":"eng","author":[{"family":"Kyriazis","given":"A. P."},{"family":"Kyriazis","given":"A. A."}],"issued":{"date-parts":[["1990",3]]}}},{"id":330,"uris":["http://zotero.org/users/2858901/items/U62DSXHI"],"uri":["http://zotero.org/users/2858901/items/U62DSXHI"],"itemData":{"id":330,"type":"article-journal","title":"Isolation and characterization of chemically transformed pancreatic acinar cell lines from young and old mice","container-title":"In Vitro Cell Dev Biol","page":"118-22","volume":"23","issue":"2","source":"NLM","archive_location":"3818503","abstract":"To evaluate the role of animal age in chemically induced transformation, pancreatic cells were grown in culture 6 to 8 wk after injecting mice at either 6 or 22 mo. of age with a single dose of N-methyl-N-nitrosourea (NMU). The cell type and the frequency with which lines were obtained from aged animals paralleled the frequency and pattern of tumor induction by NMU in vivo. Outgrowth of pancreatic explants from young animals required the presence of the tumor promoter 12-otetradecanoyl-phorbol-13-acetate to establish continuously growing cell lines. Whereas NMU alone produced lines from aged mice, the promoter did not increase the frequency with which continuous lines were recovered from the aged animals. Of eight cloned cell lines (four young and four old), all had characteristics of transformed mouse pancreatic acinar cells when tested for lectin binding, lactate dehydrogenase isozyme pattern, chromosome number, and anchorage-independent growth. Cell lines derived from aged animals were slower growing and had higher chromosome numbers than lines derived from their younger counterparts.","ISSN":"0883-8364 (Print) 0883-8364 (Linking)","shortTitle":"Isolation and characterization of chemically transformed pancreatic acinar cell lines from young and old mice","language":"eng","author":[{"family":"Zelinsky-Papez","given":"K."},{"family":"Carter","given":"T. H."},{"family":"Zimmerman","given":"J. A."}],"issued":{"date-parts":[["1987",2]]}}},{"id":266,"uris":["http://zotero.org/users/2858901/items/8J6FHQMV"],"uri":["http://zotero.org/users/2858901/items/8J6FHQMV"],"itemData":{"id":266,"type":"article-journal","title":"Establishment of six human pancreatic cancer cell lines and their sensitivities to anti-tumor drugs","container-title":"Tohoku J Exp Med","page":"231-48","volume":"150","issue":"3","source":"NLM","archive_location":"3547771","abstract":"Six human pancreatic cancer cell lines PK-1, -8, -9, -12, -14 and -16, were established. They originated from either primary pancreatic cancer biopsy or liver metastasis biopsy, or xenografts of these biopsy specimens in athymic nude mice. The primary tumors were all well differentiated adenocarcinomas of pancreatic duct origin. The six established PK cell lines were all CEA positive and had tumorigenicity in athymic nude mice. Morphology of the xenografted tumors was closely similar to that of the original tumor. PK cells grew slowly with the doubling time of 41.3 to 82 hr and showed aneuploid chromosome pattern. High levels of glucose-6-phosphate dehydrogenase (G6PDH) and lactic dehydrogenase (LDH) were found in each cell extract. Trypsin was not detected in cell extracts except PK-8 and PK-9. In chemosensitivity test, all of PK cell lines were sensitive to aclacinomycin A (ACM), and PK-1 and PK-8 were sensitive to 5-Fluorouracil (5-Fu) at concentrations of 0.02 microgram/ml, ACM and 1 microgram/ml, 5-Fu, when the drugs were used for over 48 hr. At higher concentrations, they showed time independent sensitivity to mitomycin C (MMC). PK-9 was resistant to 5-Fu and MMC.","ISSN":"0040-8727 (Print) 0040-8727 (Linking)","shortTitle":"Establishment of six human pancreatic cancer cell lines and their sensitivities to anti-tumor drugs","language":"eng","author":[{"family":"Kobari","given":"M."},{"family":"Hisano","given":"H."},{"family":"Matsuno","given":"S."},{"family":"Sato","given":"T."},{"family":"Kan","given":"M."},{"family":"Tachibana","given":"T."}],"issued":{"date-parts":[["1986",11]]}}},{"id":296,"uris":["http://zotero.org/users/2858901/items/PTNTG7US"],"uri":["http://zotero.org/users/2858901/items/PTNTG7US"],"itemData":{"id":296,"type":"article-journal","title":"Enzyme histochemical studies on transplantable pancreatic adenocarcinomas in Syrian golden hamsters","container-title":"Exp Pathol","page":"205-11","volume":"26","issue":"4","source":"NLM","archive_location":"6543339","abstract":"Transplantable pancreatic adenocarcinomas were established in subcutaneous tissue of Syrian golden hamsters and examined by enzyme histochemistry. The original tumors were found at week 40 after subcutaneous injection of N-nitrosobis(2-hydroxypropyl)amine (DHPN) at a dose of 250 mg/kg body weight once a week for the first 20 weeks of the experiment. They were well differentiated adenocarcinomas and their histology was not changed by serial transfer for 18 generations. Their transplantability was 67 to 100% and their average doubling time was 4.1 +/- 0.82 d. The enzymes gamma-glutamyl transpeptidase (GGT), lactate dehydrogenase (LDH), succinate dehydrogenase (SDH), alkaline phosphatase (ALPase), and acid phosphatase (ACPase) were examined in tumor cells at the 14th and 15th generations and in ductal cells and acinar cells of normal pancreas of hamsters. Increased GGT activity was found in the tumor cells, and a strongly positive reaction was observed in acinar cells but not ductal cells of normal pancreas. LDH and SDH were found in the tumor cells, acinar cells and ductal cells. No ALPase was detected in the tumor cells, acinar cells, or ductal cells. ACPase was found in acinar cells and ductal cells, but not in the tumor cells.","ISSN":"0232-1513 (Print) 0232-1513 (Linking)","shortTitle":"Enzyme histochemical studies on transplantable pancreatic adenocarcinomas in Syrian golden hamsters","language":"eng","author":[{"family":"Obara","given":"T."},{"family":"Denda","given":"A."},{"family":"Murata","given":"Y."},{"family":"Makino","given":"T."},{"family":"Yokose","given":"Y."},{"family":"Katsuragi","given":"M."},{"family":"Konishi","given":"Y."},{"family":"Ueda","given":"N."},{"family":"Namiki","given":"M."}],"issued":{"date-parts":[["1984"]]}}},{"id":274,"uris":["http://zotero.org/users/2858901/items/HPESH5S2"],"uri":["http://zotero.org/users/2858901/items/HPESH5S2"],"itemData":{"id":274,"type":"article-journal","title":"Human pancreatic adenocarcinoma line Capan-1 in tissue culture and the nude mouse: morphologic, biologic, and biochemical characteristics","container-title":"Am J Pathol","page":"250-60","volume":"106","issue":"2","source":"NLM","archive_location":"6278935","abstract":"Human pancreatic ductal adenocarcinoma line Capan-1 was studied in tissue culture and the nude mouse. In tissue culture, the neoplastic cells grew as large epithelial-like mucin-producing cells. Subcutaneous and intraperitoneal transplantation of neoplastic cells into nude mice resulted in tumor formation characterized by marked invasiveness and distant metastases. Histologically, the tumor appeared as a well-differentiated mucin-producing adenocarcinoma morphologically resembling the tumor of origin. Chromosomal analysis showed a human karyotype with a chromosome number between 51-61. Lactate dehydrogenase and beta 2-microglobulin used as tumor markers were present in both tissue culture and the serum of tumor-bearing mice. The neoplasm, which was characterized by an increased level of cAMP, had lost completely the ability to respond to secretin stimulation. The tumor grown in the nude mouse was resistant to treatment with 5-fluorouracil, behavior identical to that of the original tumor. Diphtheria toxin resulted in complete tumor destruction. Because Capan-1 tumor grown in the nude mouse shows morphologic, biologic, and biochemical characteristics similar to the tumor of origin, it may be an invaluable tool in furthering understanding of the biology of human pancreatic cancer.","ISSN":"0002-9440 (Print) 0002-9440 (Linking)","shortTitle":"Human pancreatic adenocarcinoma line Capan-1 in tissue culture and the nude mouse: morphologic, biologic, and biochemical characteristics","language":"eng","author":[{"family":"Kyriazis","given":"A. P."},{"family":"Kyriazis","given":"A. A."},{"family":"Scarpelli","given":"D. G."},{"family":"Fogh","given":"J."},{"family":"Rao","given":"M. S."},{"family":"Lepera","given":"R."}],"issued":{"date-parts":[["1982",2]]}}},{"id":276,"uris":["http://zotero.org/users/2858901/items/IJS9ZRFB"],"uri":["http://zotero.org/users/2858901/items/IJS9ZRFB"],"itemData":{"id":276,"type":"article-journal","title":"Establishment and characterization of human pancreatic adenocarcinoma cell line SW-1990 in tissue culture and the nude mouse","container-title":"Cancer Res","page":"4393-401","volume":"43","issue":"9","source":"NLM","archive_location":"6871872","abstract":"A new tumor line derived from a human pancreatic ductal adenocarcinoma of a 56-year-old Caucasian male was established in tissue culture and the nude mouse. In tissue culture, the neoplastic cells grew as large, epithelial-like, mucin-producing cells. Injection s.c. of 1 X 10(6) cultured neoplastic cells into nude mice resulted in tumor formation histologically closely resembling the original neoplasm. Ultrastructurally, the neoplastic cells showed characteristics of ductal epithelium. The allozyme phenotypic profile of the line was established in 14 genetically determined loci, and chromosome studies showed a near-tetraploid pattern. Production of macromolecules such as lactate dehydrogenase and carcinoembryonic antigen were present in measurable amounts in culture media, tumor cell extracts, nude mouse-grown tumors, and the serum of tumor-bearing mice in amounts relative to tumor size. Pancreatic enzymes were not detected. These characteristics make tumor line SW-1990 a valuable tool in studying various aspects of the biology of human pancreatic cancer.","ISSN":"0008-5472 (Print) 0008-5472 (Linking)","shortTitle":"Establishment and characterization of human pancreatic adenocarcinoma cell line SW-1990 in tissue culture and the nude mouse","language":"eng","author":[{"family":"Kyriazis","given":"A. P."},{"family":"McCombs","given":"W. B.","suffix":"3rd"},{"family":"Sandberg","given":"A. A."},{"family":"Kyriazis","given":"A. A."},{"family":"Sloane","given":"N. H."},{"family":"Lepera","given":"R."}],"issued":{"date-parts":[["1983",9]]}}},{"id":338,"uris":["http://zotero.org/users/2858901/items/4VP63ZM3"],"uri":["http://zotero.org/users/2858901/items/4VP63ZM3"],"itemData":{"id":338,"type":"article-journal","title":"MS analysis reveals O-methylation of L-lactate dehydrogenase from pancreatic ductal adenocarcinoma cells","container-title":"Electrophoresis","page":"1850-4","volume":"33","issue":"12","source":"NLM","archive_location":"22740473","abstract":"L-lactate dehydrogenase (LDH) converts pyruvate to lactate when oxygen is absent or in short supply, and the enzyme plays a crucial role in cancer metabolism. The functions of many mammalian proteins are modulated by posttranslational modifications (PTMs), and it has been reported that LDH was subjected to several PTMs, including phosphorylation, acetylation, and methylation. In this present work, we characterized the PTMs of LDH from pancreatic ductal adenocarcinoma (PDAC) cells by electrophoresis and mass spectrometry, and identified 13 O-methylated residues from the enzyme. In addition, our qualitative analysis revealed differential methylation of LDH from normal duct cells. The preliminary findings from this study provide important biochemical information toward further understanding of the LDH modifications and their functional significance in pathophysiological processes of pancreatic cancer.","DOI":"10.1002/elps.201200017","ISSN":"1522-2683 (Electronic) 0173-0835 (Linking)","shortTitle":"MS analysis reveals O-methylation of L-lactate dehydrogenase from pancreatic ductal adenocarcinoma cells","language":"eng","author":[{"family":"Zhou","given":"W."},{"family":"Capello","given":"M."},{"family":"Fredolini","given":"C."},{"family":"Racanicchi","given":"L."},{"family":"Piemonti","given":"L."},{"family":"Liotta","given":"L. A."},{"family":"Novelli","given":"F."},{"family":"Petricoin","given":"E. F."}],"issued":{"date-parts":[["2012",7]]}}},{"id":336,"uris":["http://zotero.org/users/2858901/items/JU996GW5"],"uri":["http://zotero.org/users/2858901/items/JU996GW5"],"itemData":{"id":336,"type":"article-journal","title":"Lysine-5 acetylation negatively regulates lactate dehydrogenase A and is decreased in pancreatic cancer","container-title":"Cancer cell","page":"464-76","volume":"23","issue":"4","source":"NLM","archive_location":"23523103","abstract":"Tumor cells commonly have increased glucose uptake and lactate accumulation. Lactate is produced from pyruvate by lactate dehydrogenase A (LDH-A), which is frequently overexpressed in tumor cells and is important for cell growth. Elevated transcription by c-Myc or HIF1alpha may contribute to increased LDH-A in some cancer types. Here, we show that LDH-A is acetylated at lysine 5 (K5) and that this acetylation inhibits LDH-A activity. Furthermore, the K5-acetylated LDH-A is recognized by the HSC70 chaperone and delivered to lysosomes for degradation. Replacement of endogenous LDH-A with an acetylation mimetic mutant decreases cell proliferation and migration. Importantly, K5 acetylation of LDH-A is reduced in human pancreatic cancers. Our study reveals a mechanism of LDH-A upregulation in pancreatic cancers.","DOI":"10.1016/j.ccr.2013.02.005","ISSN":"1878-3686 (Electronic) 1535-6108 (Linking)","shortTitle":"Lysine-5 acetylation negatively regulates lactate dehydrogenase A and is decreased in pancreatic cancer","language":"eng","author":[{"family":"Zhao","given":"D."},{"family":"Zou","given":"S. W."},{"family":"Liu","given":"Y."},{"family":"Zhou","given":"X."},{"family":"Mo","given":"Y."},{"family":"Wang","given":"P."},{"family":"Xu","given":"Y. H."},{"family":"Dong","given":"B."},{"family":"Xiong","given":"Y."},{"family":"Lei","given":"Q. Y."},{"family":"Guan","given":"K. L."}],"issued":{"date-parts":[["2013",4,15]]}}},{"id":306,"uris":["http://zotero.org/users/2858901/items/PANKT7XV"],"uri":["http://zotero.org/users/2858901/items/PANKT7XV"],"itemData":{"id":306,"type":"article-journal","title":"Lactate dehydrogenase A is overexpressed in pancreatic cancer and promotes the growth of pancreatic cancer cells","container-title":"Tumour Biol","page":"1523-30","volume":"34","issue":"3","source":"NLM","archive_location":"23404405","abstract":"The prognosis for pancreatic cancer is very poor, and developing new therapeutic strategies for this cancer is needed. Recently, the Warburg effect (aerobic glycolysis) has attracted much attention for its function in the tumorigenesis. Lactate dehydrogenase A (LDHA) executes the final step of aerobic glycolysis and has been reported to be involved in the tumor progression. However, the function of LDHA in pancreatic cancer has not been studied. Here, we found that the expression of LDHA was elevated in the clinical pancreatic cancer samples. Forced expression of LDHA promoted the growth of pancreatic cancer cells, while knocking down the expression of LDHA inhibited cell growth dramatically. Moreover, silencing the expression of LDHA inhibited the tumorigenicity of pancreatic cancer cells in vivo. Mechanistically, knocking down the expression of LDHA activated apoptosis pathway. Taken together, our study revealed the oncogenic role of LDHA in pancreatic cancer and suggested that LDHA might be a potential therapeutic target.","DOI":"10.1007/s13277-013-0679-1","ISSN":"1423-0380 (Electronic) 1010-4283 (Linking)","shortTitle":"Lactate dehydrogenase A is overexpressed in pancreatic cancer and promotes the growth of pancreatic cancer cells","language":"eng","author":[{"family":"Rong","given":"Y."},{"family":"Wu","given":"W."},{"family":"Ni","given":"X."},{"family":"Kuang","given":"T."},{"family":"Jin","given":"D."},{"family":"Wang","given":"D."},{"family":"Lou","given":"W."}],"issued":{"date-parts":[["2013",6]]}}},{"id":1037,"uris":["http://zotero.org/users/2858901/items/UA8SZJ84"],"uri":["http://zotero.org/users/2858901/items/UA8SZJ84"],"itemData":{"id":1037,"type":"article-journal","title":"FOXM1 promotes the warburg effect and pancreatic cancer progression via transactivation of LDHA expression","container-title":"Clin Cancer Res","page":"2595-606","volume":"20","issue":"10","archive_location":"24634381","abstract":"PURPOSE: The transcription factor Forkhead box protein M1 (FOXM1) plays critical roles in cancer development and progression. However, the regulatory role and underlying mechanisms of FOXM1 in cancer metabolism are unknown. In this study, we characterized the regulation of aerobic glycolysis by FOXM1 and its impact on pancreatic cancer metabolism. EXPERIMENTAL DESIGN: The effect of altered expression of FOXM1 on expression of glycolytic enzymes and tumor development and progression was examined using animal models of pancreatic cancer. Also, the underlying mechanisms of altered pancreatic cancer glycolysis were analyzed using in vitro molecular biology. The clinical relevance of aberrant metabolism caused by dysregulated FOXM1 signaling was determined using pancreatic tumor and normal pancreatic tissue specimens. RESULTS: We found that FOXM1 did not markedly change the expression of most glycolytic enzymes except for phosphoglycerate kinase 1 (PGK-1) and lactate dehydrogenase A (LDHA). FOXM1 and LDHA were overexpressed concomitantly in pancreatic tumors and cancer cell lines. Increased expression of FOXM1 upregulated the expression of LDHA at both the mRNA and protein level and elevated LDH activity, lactate production, and glucose utilization, whereas reduced expression of FOXM1 did the opposite. Further studies demonstrated that FOXM1 bound directly to the LDHA promoter region and regulated the expression of the LDHA gene at the transcriptional level. Also, elevated FOXM1-LDHA signaling increased the pancreatic cancer cell growth and metastasis. CONCLUSIONS: Dysregulated expression and activation of FOXM1 play important roles in aerobic glycolysis and tumorigenesis in patients with pancreatic cancer via transcriptional regulation of LDHA expression.","DOI":"10.1158/1078-0432.CCR-13-2407","ISSN":"1078-0432 (Print) 1078-0432 (Linking)","shortTitle":"FOXM1 promotes the warburg effect and pancreatic cancer progression via transactivation of LDHA expression","author":[{"family":"Cui","given":"J."},{"family":"Shi","given":"M."},{"family":"Xie","given":"D."},{"family":"Wei","given":"D."},{"family":"Jia","given":"Z."},{"family":"Zheng","given":"S."},{"family":"Gao","given":"Y."},{"family":"Huang","given":"S."},{"family":"Xie","given":"K."}],"issued":{"date-parts":[["2014",5,15]]}}},{"id":244,"uris":["http://zotero.org/users/2858901/items/MFIG8BG4"],"uri":["http://zotero.org/users/2858901/items/MFIG8BG4"],"itemData":{"id":244,"type":"article-journal","title":"N-Hydroxyindole-based inhibitors of lactate dehydrogenase against cancer cell proliferation","container-title":"Eur J Med Chem","page":"5398-407","volume":"46","issue":"11","source":"NLM","archive_location":"21944286","abstract":"Current cancer research is being increasingly focused on the study of distinctive characters of tumour metabolism, resulting in a switch from oxidative phosphorylation to glycolysis (Warburg effect). Isoform 5 of human lactate dehydrogenase (hLDH5), which catalyzes the final step in the glycolytic cascade (pyruvate to lactate), constitutes a relatively new and untapped anti-cancer target. In this study, careful design and synthesis of a selected series of aryl-substituted N-hydroxyindole-2-carboxylates (NHIs) has led to several hLDH5-inhibitors, showing \"first-in-class\" potency and isoform selectivity. Enzyme kinetics studies indicated that these inhibitors exhibit a competitive mode of inhibition. Some representative examples were tested against two human pancreatic carcinoma cell lines, and displayed a good anti-proliferative activity, which was even more evident under hypoxic conditions.","DOI":"10.1016/j.ejmech.2011.08.046","ISSN":"1768-3254 (Electronic) 0223-5234 (Linking)","shortTitle":"N-Hydroxyindole-based inhibitors of lactate dehydrogenase against cancer cell proliferation","language":"eng","author":[{"family":"Granchi","given":"C."},{"family":"Roy","given":"S."},{"family":"De Simone","given":"A."},{"family":"Salvetti","given":"I."},{"family":"Tuccinardi","given":"T."},{"family":"Martinelli","given":"A."},{"family":"Macchia","given":"M."},{"family":"Lanza","given":"M."},{"family":"Betti","given":"L."},{"family":"Giannaccini","given":"G."},{"family":"Lucacchini","given":"A."},{"family":"Giovannetti","given":"E."},{"family":"Sciarrillo","given":"R."},{"family":"Peters","given":"G. J."},{"family":"Minutolo","given":"F."}],"issued":{"date-parts":[["2011",11]]}}},{"id":278,"uris":["http://zotero.org/users/2858901/items/QTSQFHW2"],"uri":["http://zotero.org/users/2858901/items/QTSQFHW2"],"itemData":{"id":278,"type":"article-journal","title":"Inhibition of lactate dehydrogenase A induces oxidative stress and inhibits tumor progression","container-title":"Proc Natl Acad Sci U S A","page":"2037-42","volume":"107","issue":"5","source":"NLM","archive_location":"20133848","abstract":"As the result of genetic alterations and tumor hypoxia, many cancer cells avidly take up glucose and generate lactate through lactate dehydrogenase A (LDHA), which is encoded by a target gene of c-Myc and hypoxia-inducible factor (HIF-1). Previous studies with reduction of LDHA expression indicate that LDHA is involved in tumor initiation, but its role in tumor maintenance and progression has not been established. Furthermore, how reduction of LDHA expression by interference or antisense RNA inhibits tumorigenesis is not well understood. Here, we report that reduction of LDHA by siRNA or its inhibition by a small-molecule inhibitor (FX11 [3-dihydroxy-6-methyl-7-(phenylmethyl)-4-propylnaphthalene-1-carboxylic acid]) reduced ATP levels and induced significant oxidative stress and cell death that could be partially reversed by the antioxidant N-acetylcysteine. Furthermore, we document that FX11 inhibited the progression of sizable human lymphoma and pancreatic cancer xenografts. When used in combination with the NAD(+) synthesis inhibitor FK866, FX11 induced lymphoma regression. Hence, inhibition of LDHA with FX11 is an achievable and tolerable treatment for LDHA-dependent tumors. Our studies document a therapeutical approach to the Warburg effect and demonstrate that oxidative stress and metabolic phenotyping of cancers are critical aspects of cancer biology to consider for the therapeutical targeting of cancer energy metabolism.","DOI":"10.1073/pnas.0914433107","ISSN":"1091-6490 (Electronic) 0027-8424 (Linking)","shortTitle":"Inhibition of lactate dehydrogenase A induces oxidative stress and inhibits tumor progression","language":"eng","author":[{"family":"Le","given":"A."},{"family":"Cooper","given":"C. R."},{"family":"Gouw","given":"A. M."},{"family":"Dinavahi","given":"R."},{"family":"Maitra","given":"A."},{"family":"Deck","given":"L. M."},{"family":"Royer","given":"R. E."},{"family":"Vander Jagt","given":"D. L."},{"family":"Semenza","given":"G. L."},{"family":"Dang","given":"C. V."}],"issued":{"date-parts":[["2010",2,2]]}}},{"id":258,"uris":["http://zotero.org/users/2858901/items/TKWSTRQT"],"uri":["http://zotero.org/users/2858901/items/TKWSTRQT"],"itemData":{"id":258,"type":"article-journal","title":"Tumor-derived lactate modifies antitumor immune response: effect on myeloid-derived suppressor cells and NK cells","container-title":"J Immunol","page":"1486-95","volume":"191","issue":"3","source":"NLM","archive_location":"23817426","abstract":"In this study, we explore the hypothesis that enhanced production of lactate by tumor cells, because of high glycolytic activity, results in inhibition of host immune response to tumor cells. Lactate dehydrogenase-A (LDH-A), responsible for conversion of pyruvate to lactate, is highly expressed in tumor cells. Lentiviral vector-mediated LDH-A short hairpin RNA knockdown Pan02 pancreatic cancer cells injected in C57BL/6 mice developed smaller tumors than mice injected with Pan02 cells. A decrease occurred in the frequency of myeloid-derived suppressor cells (MDSCs) in the spleens of mice carrying LDH-A-depleted tumors. NK cells from LDH-A-depleted tumors had improved cytolytic function. Exogenous lactate increased the frequency of MDSCs generated from mouse bone marrow cells with GM-CSF and IL-6 in vitro. Lactate pretreatment of NK cells in vitro inhibited cytolytic function of both human and mouse NK cells. This reduction of NK cytotoxic activity was accompanied by lower expression of perforin and granzyme in NK cells. The expression of NKp46 was decreased in lactate-treated NK cells. These studies strongly suggest that tumor-derived lactate inhibits NK cell function via direct inhibition of cytolytic function as well as indirectly by increasing the numbers of MDSCs that inhibit NK cytotoxicity. Depletion of glucose levels using a ketogenic diet to lower lactate production by glycolytic tumors resulted in smaller tumors, decreased MDSC frequency, and improved antitumor immune response. These studies provide evidence for an immunosuppressive role of tumor-derived lactate in inhibiting innate immune response against developing tumors via regulation of MDSC and NK cell activity.","DOI":"10.4049/jimmunol.1202702","ISSN":"1550-6606 (Electronic) 0022-1767 (Linking)","shortTitle":"Tumor-derived lactate modifies antitumor immune response: effect on myeloid-derived suppressor cells and NK cells","language":"eng","author":[{"family":"Husain","given":"Z."},{"family":"Huang","given":"Y."},{"family":"Seth","given":"P."},{"family":"Sukhatme","given":"V. P."}],"issued":{"date-parts":[["2013",8,1]]}}},{"id":320,"uris":["http://zotero.org/users/2858901/items/9FHQGB3B"],"uri":["http://zotero.org/users/2858901/items/9FHQGB3B"],"itemData":{"id":320,"type":"article-journal","title":"Prognostic factors in pancreatic carcinoma: serum LDH levels predict survival in metastatic disease","container-title":"Am J Clin Oncol","page":"547-50","volume":"24","issue":"6","source":"NLM","archive_location":"11801751","abstract":"In this study, our aim was to investigate the impact of various prognostic factors on survival in patients with pancreatic carcinoma. The group consisted of 127 cases with adenocarcinoma histologically. The patients had a median age of 58 years, and 81 (64%) were male. The median survival time of the whole group was 7 months, and the 4-year survival rate was 18%. The median survival duration of the patients without metastases was 8 months, and the survival rate at 1 year was 37.5% and 7.2% at 5 years. It was associated with improved survival compared with the cases with metastatic disease (p &lt; 0.0001). In univariate analysis, decreased performance status (p = 0.0009) and unresectability of tumor (p &lt; 0.0001) were associated with poor outcome. However, only surgery was found to be a statistically significant parameter in multivariate analysis (p = 0.002). The median survival duration of patients with metastases was 5 months, and the 1-year survival rate was 10%. Age younger than 60 years (p = 0.04), decreased serum hemoglobin levels (p = 0.04), and elevated lactic dehydrogenase (LDH) levels (p = 0.0001) were associated with a significantly shorter survival rate. In the Cox model, a high serum LDH level was the only independent unfavorable prognostic factor (p = 0.001). In conclusion, surgical intervention in the group without metastases and serum LDH levels in the group with metastases were the most important prognostic factors influencing survival. Pretreatment serum LDH determinations may provide a useful means of stratifying patient populations when comparing treatment programs for advanced pancreatic cancer.","ISSN":"0277-3732 (Print) 0277-3732 (Linking)","shortTitle":"Prognostic factors in pancreatic carcinoma: serum LDH levels predict survival in metastatic disease","language":"eng","author":[{"family":"Tas","given":"F."},{"family":"Aykan","given":"F."},{"family":"Alici","given":"S."},{"family":"Kaytan","given":"E."},{"family":"Aydiner","given":"A."},{"family":"Topuz","given":"E."}],"issued":{"date-parts":[["2001",12]]}}},{"id":152,"uris":["http://zotero.org/users/2858901/items/9KR273KP"],"uri":["http://zotero.org/users/2858901/items/9KR273KP"],"itemData":{"id":152,"type":"article-journal","title":"Focal adhesion kinase-promoted tumor glucose metabolism is associated with a shift of mitochondrial respiration to glycolysis","container-title":"Oncogene","archive_location":"26119934","abstract":"Cancer cells often gains a growth advantage by taking up glucose at a high rate and undergoing aerobic glycolysis through intrinsic cellular factors that reprogram glucose metabolism. Focal adhesion kinase (FAK), a key transmitter of growth factor and anchorage stimulation, is aberrantly overexpressed or activated in most solid tumors, including pancreatic ductal adenocarcinomas (PDACs). We determined whether FAK can act as an intrinsic driver to promote aerobic glycolysis and tumorigenesis. FAK inhibition decreases and overexpression increases intracellular glucose levels during unfavorable conditions, including growth factor deficiency and cell detachment. Amplex glucose assay, fluorescence and carbon-13 tracing studies demonstrate that FAK promotes glucose consumption and glucose-to-lactate conversion. Extracellular flux analysis indicates that FAK enhances glycolysis and decreases mitochondrial respiration. FAK increases key glycolytic proteins, including enolase, pyruvate kinase M2 (PKM2), lactate dehydrogenase and monocarboxylate transporter. Furthermore, active/tyrosine-phosphorylated FAK directly binds to PKM2 and promotes PKM2-mediated glycolysis. On the other hand, FAK-decreased levels of mitochondrial complex I can result in reduced oxidative phosphorylation (OXPHOS). Attenuation of FAK-enhanced glycolysis re-sensitizes cancer cells to growth factor withdrawal, decreases cell viability and reduces growth of tumor xenografts. These observations, for the first time, establish a vital role of FAK in cancer glucose metabolism through alterations in the OXPHOS-to-glycolysis balance. Broadly targeting the common phenotype of aerobic glycolysis and more specifically FAK-reprogrammed glucose metabolism will disrupt the bioenergetic and biosynthetic supply for uncontrolled growth of tumors, particularly glycolytic PDAC.Oncogene advance online publication, 29 June 2015; doi:10.1038/onc.2015.256.","URL":"http://www.ncbi.nlm.nih.gov/pubmed/26119934","DOI":"10.1038/onc.2015.256","ISSN":"1476-5594 (Electronic) 0950-9232 (Linking)","shortTitle":"Focal adhesion kinase-promoted tumor glucose metabolism is associated with a shift of mitochondrial respiration to glycolysis","author":[{"family":"Zhang","given":"J."},{"family":"Gao","given":"Q."},{"family":"Zhou","given":"Y."},{"family":"Dier","given":"U."},{"family":"Hempel","given":"N."},{"family":"Hochwald","given":"S. N."}],"issued":{"date-parts":[["2015",6,29]]}}},{"id":232,"uris":["http://zotero.org/users/2858901/items/BW7CGUUG"],"uri":["http://zotero.org/users/2858901/items/BW7CGUUG"],"itemData":{"id":232,"type":"article-journal","title":"Suppressed expression of LDHB promotes pancreatic cancer progression via inducing glycolytic phenotype","container-title":"Med Oncol","page":"143","volume":"32","issue":"5","archive_location":"25807933","abstract":"Lactate dehydrogenase B (LDHB) is widely expressed in adult somatic tissue and is one of the two subunits of lactate dehydrogenase, which is the key glycolytic enzyme and catalyzes the interconversion of pyruvate and lactate. However, the roles of LDHB in glycolysis and tumor progression were obscure in different types of cancer. Here, we determined the roles of LDHB in pancreatic cancer development and progression. We found suppressed expression of LDHB in pancreatic cancer which was due to promoter hypermethylation and deceased expression of LDHB led to glycolytic transition. Functional analysis revealed that suppressed expression of LDHB promoted pancreatic cancer cells proliferation, invasion, and migration in hypoxia. Thus, LDHB might function as a suppressor of glycolysis and suppressed pancreatic cancer progression.","DOI":"10.1007/s12032-015-0589-8","ISSN":"1559-131X (Electronic) 1357-0560 (Linking)","shortTitle":"Suppressed expression of LDHB promotes pancreatic cancer progression via inducing glycolytic phenotype","author":[{"family":"Cui","given":"J."},{"family":"Quan","given":"M."},{"family":"Jiang","given":"W."},{"family":"Hu","given":"H."},{"family":"Jiao","given":"F."},{"family":"Li","given":"N."},{"family":"Jin","given":"Z."},{"family":"Wang","given":"L."},{"family":"Wang","given":"Y."},{"family":"Wang","given":"L."}],"issued":{"date-parts":[["2015",5]]}}},{"id":252,"uris":["http://zotero.org/users/2858901/items/EFSTDFM5"],"uri":["http://zotero.org/users/2858901/items/EFSTDFM5"],"itemData":{"id":252,"type":"article-journal","title":"The c-Myc-LDHA axis positively regulates aerobic glycolysis and promotes tumor progression in pancreatic cancer","container-title":"Med Oncol","page":"187","volume":"32","issue":"7","archive_location":"26021472","abstract":"The transcription factor c-Myc plays critical roles in cancer development and progression through regulating expression of targeted genes. Lactate dehydrogenase A (LDHA), which catalyzes the conversion of L-lactate to pyruvate in the final step of anaerobic glycolysis, is frequently upregulated in pancreatic cancer. However, little is known about the effects of c-Myc-LDHA axis in the progression of pancreatic cancer. In this study, we found that c-Myc and LDHA are concomitantly overexpressed in pancreatic cancer cell lines and clinical specimens. c-Myc overexpression and LDHA overexpression were correlated with TNM stage and tumor size and indicated poor prognosis in patients with pancreatic cancer. Knockdown of c-Myc reduced the protein expression of LDHA, lactate production and glucose consumption, and silencing of LDHA mimicked this effect. Meanwhile, reduced c-Myc-LDHA signaling resulted in decreased tumor growth and metastasis in pancreatic cancer. Treatment with 2-Deoxy-D-glucose, an inhibitor of anaerobic glycolysis, completely blocked the oncogenic roles of c-Myc-LDHA signaling. Taken together, dysregulated c-Myc-LDHA signaling plays important roles in aerobic glycolysis and facilitates tumor progression of pancreatic cancer.","DOI":"10.1007/s12032-015-0633-8","ISSN":"1559-131X (Electronic) 1357-0560 (Linking)","shortTitle":"The c-Myc-LDHA axis positively regulates aerobic glycolysis and promotes tumor progression in pancreatic cancer","author":[{"family":"He","given":"T. L."},{"family":"Zhang","given":"Y. J."},{"family":"Jiang","given":"H."},{"family":"Li","given":"X. H."},{"family":"Zhu","given":"H."},{"family":"Zheng","given":"K. L."}],"issued":{"date-parts":[["2015",7]]}}},{"id":256,"uris":["http://zotero.org/users/2858901/items/WWG4A539"],"uri":["http://zotero.org/users/2858901/items/WWG4A539"],"itemData":{"id":256,"type":"article-journal","title":"Flow-cytometric determination of dehydrogenase activities in primary human gastrointestinal tumor cell lines","container-title":"Anal Cell Pathol","page":"93-103","volume":"6","issue":"2","source":"NLM","archive_location":"8167100","abstract":"The activities of 6 dehydrogenases, lactate dehydrogenase (LDH), glucose-6-phosphate dehydrogenase (G6PDH), isocitrate dehydrogenase (ICDH), glycerol-3-phosphate dehydrogenase (GDH), succinate dehydrogenase (SDH) and glutamate dehydrogenase (GLDH), determined by means of flow cytometry in 13 primary human gastrointestinal tumour cell lines, including 10 esophageal carcinomas, one gastric cancer, and 2 pancreatic cancers. Two-parametric measurements of specific dehydrogenase activities in single cells were performed with DAPI as fluorochrome for the nuclear DNA and with the fluorescent redox system of 5-cyano-2,3-ditolyl-tetrazolium chloride (CTC) which forms brilliant red formazan crystals upon reduction by cellular redox enzymes. Furthermore, with the aid of the calibration procedure reported previously [18] the enzyme activities were expressed as biochemical units. This application of tetrazolium salt technique for demonstrating dehydrogenase activities in human tumour cells by flow cytometry offers an alternative tool to characterize malignant tumors.","ISSN":"0921-8912 (Print) 0921-8912 (Linking)","shortTitle":"Flow-cytometric determination of dehydrogenase activities in primary human gastrointestinal tumor cell lines","language":"eng","author":[{"family":"Huang","given":"C. J."},{"family":"Severin","given":"E."},{"family":"Blum","given":"M."}],"issued":{"date-parts":[["1994",2]]}}},{"id":284,"uris":["http://zotero.org/users/2858901/items/HIUE73WJ"],"uri":["http://zotero.org/users/2858901/items/HIUE73WJ"],"itemData":{"id":284,"type":"article-journal","title":"Metabolic Consequences of LDHA inhibition by Epigallocatechin Gallate and Oxamate in MIA PaCa-2 Pancreatic Cancer Cells","container-title":"Metabolomics","page":"71-80","volume":"11","issue":"1","archive_location":"26246802","abstract":"Lactate dehydrogenase A (LDHA) is the enzyme that converts pyruvate to lactate and oxidizes the reduced form of nicotinamide adenine dinucleotide (NADH) to NAD+. Several human cancers including the pancreas display elevated expression of LDHA. Because of its essential role in cancer metabolism, LDHA has been considered to be a potential target for cancer therapy. Recently, we have shown that a green tea extract significantly down-regulated LDHA in HPAF-II pancreatic cancer cells using global proteomics profiling. The present study is to investigate how EGCG, a major biological active constituent of green tea, targets the metabolism of human pancreatic adenocarcinoma MIA PaCa-2 cells. We compared the effect of EGCG to that of oxamate, an inhibitor of LDHA, on the multiple metabolic pathways as measured by extracellular lactate production, glucose consumption, as well as intracellular aspartate and glutamate production, fatty acid synthesis, acetyl-CoA, RNA ribose and deoxyribose. Specific metabolic pathways were studied using [1, 2-13C2]-d-glucose as the single precursor metabolic tracer. Isotope incorporations in metabolites were analyzed using gas chromatography/mass spectrometry (GC/MS) and stable isotope-based dynamic metabolic profiling (SiDMAP). We found that the EGCG treatment of MIA PaCa-2 cells significantly reduced lactate production, anaerobic glycolysis, glucose consumption and glycolytic rate that are comparable to the inhibition of LDHA by oxamate treatment. Significant changes in intracellular glucose carbon re-distribution among major glucose-utilizing macromolecule biosynthesis pathways in response to EGCG and oxamate treatment were observed. The inhibition of LDHA by EGCG or oxamate impacts on various pathways of the cellular metabolic network and significantly modifies the cancer metabolic phenotype. These results suggest that phytochemical EGCG and LDHA inhibitor oxamate confer their anti-cancer activities by disrupting the balance of flux throughout the cellular metabolic network.","DOI":"10.1007/s11306-014-0672-8","ISSN":"1573-3882 (Print)","shortTitle":"Metabolic Consequences of LDHA inhibition by Epigallocatechin Gallate and Oxamate in MIA PaCa-2 Pancreatic Cancer Cells","author":[{"family":"Lu","given":"Q. Y."},{"family":"Zhang","given":"L."},{"family":"Yee","given":"J. K."},{"family":"Go","given":"V. W."},{"family":"Lee","given":"W. N."}],"issued":{"date-parts":[["2015",2]]}}},{"id":286,"uris":["http://zotero.org/users/2858901/items/CPPWIRFW"],"uri":["http://zotero.org/users/2858901/items/CPPWIRFW"],"itemData":{"id":286,"type":"article-journal","title":"Synergistic interaction of novel lactate dehydrogenase inhibitors with gemcitabine against pancreatic cancer cells in hypoxia","container-title":"Br J Cancer","page":"172-82","volume":"110","issue":"1","archive_location":"24178759","abstract":"BACKGROUND: Hypoxia is a driving force in pancreatic-ductal-adenocarcinoma (PDAC) growth, metastasis and chemoresistance. The muscle-isoform of lactate dehydrogenase (LDH-A) constitutes a major checkpoint for the switch to anaerobic glycolysis, ensuring supply of energy and anabolites in hypoxic-environments. Therefore, we investigated the molecular mechanisms underlying the pharmacological interaction of novel LDH-A inhibitors in combination with gemcitabine in PDAC cells. METHODS: Lactate dehydrogenase A levels were studied by quantitative RT-PCR, western blot, immunofluorescence and activity assays in 14 PDAC cells, including primary-cell-cultures and spheroids, in normoxic and hypoxic conditions. Cell proliferation, migration and key determinants of drug activity were evaluated by sulforhodamine-B-assay, wound-healing assay, PCR and LC-MS/MS. RESULTS: Lactate dehydrogenase A was significantly increased under hypoxic conditions (1% O2), where the novel LDH-A inhibitors proved to be particularly effective (e.g., with IC50 values of 0.9 vs 16.3 muM for NHI-1 in LPC006 in hypoxia vs normoxia, respectively). These compounds induced apoptosis, affected invasiveness and spheroid-growth, reducing expression of metalloproteinases and cancer-stem-like-cells markers (CD133+). Their synergistic interaction with gemcitabine, with combination index values &lt;0.4 in hypoxia, might also be attributed to modulation of gemcitabine metabolism, overcoming the reduced synthesis of phosphorylated metabolites. CONCLUSION: Lactate dehydrogenase A is a viable target in PDAC, and novel LDH-A inhibitors display synergistic cytotoxic activity with gemcitabine, offering an innovative tool in hypoxic tumours.","DOI":"10.1038/bjc.2013.681","ISSN":"1532-1827 (Electronic) 0007-0920 (Linking)","shortTitle":"Synergistic interaction of novel lactate dehydrogenase inhibitors with gemcitabine against pancreatic cancer cells in hypoxia","author":[{"family":"Maftouh","given":"M."},{"family":"Avan","given":"A."},{"family":"Sciarrillo","given":"R."},{"family":"Granchi","given":"C."},{"family":"Leon","given":"L. G."},{"family":"Rani","given":"R."},{"family":"Funel","given":"N."},{"family":"Smid","given":"K."},{"family":"Honeywell","given":"R."},{"family":"Boggi","given":"U."},{"family":"Minutolo","given":"F."},{"family":"Peters","given":"G. J."},{"family":"Giovannetti","given":"E."}],"issued":{"date-parts":[["2014",1,7]]}}},{"id":304,"uris":["http://zotero.org/users/2858901/items/EG9HKB7P"],"uri":["http://zotero.org/users/2858901/items/EG9HKB7P"],"itemData":{"id":304,"type":"article-journal","title":"Therapeutic Targeting of the Warburg Effect in Pancreatic Cancer Relies on an Absence of p53 Function","container-title":"Cancer Res","page":"3355-64","volume":"75","issue":"16","archive_location":"26113084","abstract":"The \"Warburg effect\" describes a peculiar metabolic feature of many solid tumors, namely their increased glucose uptake and high glycolytic rates, which allow cancer cells to accumulate building blocks for the biosynthesis of macromolecules. During aerobic glycolysis, pyruvate is preferentially metabolized to lactate by the enzyme lactate dehydrogenase-A (LDH-A), suggesting a possible vulnerability at this target for small-molecule inhibition in cancer cells. In this study, we used FX11, a small-molecule inhibitor of LDH-A, to investigate this possible vulnerability in a panel of 15 patient-derived mouse xenograft (PDX) models of pancreatic cancer. Unexpectedly, the p53 status of the PDX tumor determined the response to FX11. Tumors harboring wild-type (WT) TP53 were resistant to FX11. In contrast, tumors harboring mutant TP53 exhibited increased apoptosis, reduced proliferation indices, and attenuated tumor growth when exposed to FX11. [(18)F]-FDG PET-CT scans revealed a relative increase in glucose uptake in mutant TP53 versus WT TP53 tumors, with FX11 administration downregulating metabolic activity only in mutant TP53 tumors. Through a noninvasive quantitative assessment of lactate production, as determined by (13)C magnetic resonance spectroscopy (MRS) of hyperpolarized pyruvate, we confirmed that FX11 administration inhibited pyruvate-to-lactate conversion only in mutant TP53 tumors, a feature associated with reduced expression of the TP53 target gene TIGAR, which is known to regulate glycolysis. Taken together, our findings highlight p53 status in pancreatic cancer as a biomarker to predict sensitivity to LDH-A inhibition, with regard to both real-time noninvasive imaging by (13)C MRS as well as therapeutic response. Cancer Res; 75(16); 3355-64. (c)2015 AACR.","DOI":"10.1158/0008-5472.CAN-15-0108","ISSN":"1538-7445 (Electronic) 0008-5472 (Linking)","shortTitle":"Therapeutic Targeting of the Warburg Effect in Pancreatic Cancer Relies on an Absence of p53 Function","author":[{"family":"Rajeshkumar","given":"N. V."},{"family":"Dutta","given":"P."},{"family":"Yabuuchi","given":"S."},{"family":"Wilde","given":"R. F.","non-dropping-particle":"de"},{"family":"Martinez","given":"G. V."},{"family":"Le","given":"A."},{"family":"Kamphorst","given":"J. J."},{"family":"Rabinowitz","given":"J. D."},{"family":"Jain","given":"S. K."},{"family":"Hidalgo","given":"M."},{"family":"Dang","given":"C. V."},{"family":"Gillies","given":"R. J."},{"family":"Maitra","given":"A."}],"issued":{"date-parts":[["2015",8,15]]}}},{"id":308,"uris":["http://zotero.org/users/2858901/items/E24V46NE"],"uri":["http://zotero.org/users/2858901/items/E24V46NE"],"itemData":{"id":308,"type":"article-journal","title":"Clinical usefulness of computer-assisted diagnosis using combination assay of tumor markers for pancreatic carcinoma","container-title":"Cancer","page":"381-8","volume":"72","issue":"2","source":"NLM","archive_location":"8319169","abstract":"BACKGROUND: There has been extensive use of serum tumor markers in diagnosing pancreatic adenocarcinoma. There is no tumor marker, however, that alone has sufficient diagnostic accuracy. It is necessary to know which combination of tumor markers should be used to detect pancreatic cancer, with respect to clinical usefulness and cost effectiveness. METHODS: Serum levels of 17 kinds of tumor markers were determined in 145 patients and 40 healthy volunteers. Thirty-five patients with proven pancreatic adenocarcinoma, and 32 with benign pancreatobiliary disease (14 chronic pancreatitis and 18 biliary stones) were selected. For analysis of the usefulness of each tumor marker to differentiate these two groups, scatterplot and relative operating characteristic (ROC) analyses were used. A multivariate discriminant system to differentiate these two groups was developed using stepwise discriminant analysis by backward elimination selection. RESULTS: The significance of each tumor marker varied according to the tumor volume. By ROC analysis, the markers were divided into four subgroups according to their usefulness in discriminating pancreatic adenocarcinoma from benign pancreatobiliary disease. A discriminant system consisting of two different discriminant functions using nine tumor markers (CA 19-9, DUPAN-2, TPA, elastase-1, lipase, amylase, gamma-glutamyl transpeptidase, alkaline phosphatase, and lactate dehydrogenase) was developed and designated CAMPAS-P; it could differentiate between all 35 cases of pancreatic adenocarcinoma and 32 cases of benign pancreatobiliary disease. On the other hand, CAMPAS-P showed a low positive rate in pancreatic tumors of unusual histologic type, and poor organ-specific diagnostic ability in various digestive organ malignancies. CONCLUSIONS: CAMPAS-P may be very useful for differential diagnosis between pancreatic adenocarcinoma and benign pancreatobiliary disease.","ISSN":"0008-543X (Print) 0008-543X (Linking)","shortTitle":"Clinical usefulness of computer-assisted diagnosis using combination assay of tumor markers for pancreatic carcinoma","language":"eng","author":[{"family":"Saito","given":"S."},{"family":"Taguchi","given":"K."},{"family":"Nishimura","given":"N."},{"family":"Watanabe","given":"A."},{"family":"Ogoshi","given":"K."},{"family":"Niwa","given":"M."},{"family":"Furukawa","given":"T."},{"family":"Takahashi","given":"M."}],"issued":{"date-parts":[["1993",7,15]]}}},{"id":260,"uris":["http://zotero.org/users/2858901/items/4Z22UF34"],"uri":["http://zotero.org/users/2858901/items/4Z22UF34"],"itemData":{"id":260,"type":"article-journal","title":"Inhibition of glucose turnover by 3-bromopyruvate counteracts pancreatic cancer stem cell features and sensitizes cells to gemcitabine","container-title":"Oncotarget","page":"5177-89","volume":"5","issue":"13","archive_location":"25015789","abstract":"According to the cancer stem cell (CSC) hypothesis, the aggressive growth and early metastasis of pancreatic ductal adenocarcinoma (PDA) is due to the activity of CSCs, which are not targeted by current therapies. Otto Warburg suggested that the growth of cancer cells is driven by a high glucose metabolism. Here, we investigated whether glycolysis inhibition targets CSCs and thus may enhance therapeutic efficacy. Four established and 3 primary PDA cell lines, non-malignant cells, and 3 patient-tumor-derived CSC-enriched spheroidal cultures were analyzed by glucose turnover measurements, MTT and ATP assays, flow cytometry of ALDH1 activity and annexin positivity, colony and spheroid formation, western blotting, electrophoretic mobility shift assay, xenotransplantation, and immunohistochemistry. The effect of siRNA-mediated inhibition of LDH-A and LDH-B was also investigated. The PDA cells exhibited a high glucose metabolism, and glucose withdrawal or LDH inhibition by siRNA prevented growth and colony formation. Treatment with the anti-glycolytic agent 3-bromopyruvate almost completely blocked cell viability, self-renewal potential, NF-kappaB binding activity, and stem cell-related signaling and reverted gemcitabine resistance. 3-bromopyruvate was less effective in weakly malignant PDA cells and did not affect non-malignant cells, predicting minimal side effects. 3-bromopyruvate inhibited in vivo tumor engraftment and growth on chicken eggs and mice and enhanced the efficacy of gemcitabine by influencing the expression of markers of proliferation, apoptosis, self-renewal, and metastasis. Most importantly, primary CSC-enriched spheroidal cultures were eliminated by 3-bromopyruvate. These findings propose that CSCs may be specifically dependent on a high glucose turnover and suggest 3-bromopyruvate for therapeutic intervention.","ISSN":"1949-2553 (Electronic) 1949-2553 (Linking)","shortTitle":"Inhibition of glucose turnover by 3-bromopyruvate counteracts pancreatic cancer stem cell features and sensitizes cells to gemcitabine","author":[{"family":"Isayev","given":"O."},{"family":"Rausch","given":"V."},{"family":"Bauer","given":"N."},{"family":"Liu","given":"L."},{"family":"Fan","given":"P."},{"family":"Zhang","given":"Y."},{"family":"Gladkich","given":"J."},{"family":"Nwaeburu","given":"C. C."},{"family":"Mattern","given":"J."},{"family":"Mollenhauer","given":"M."},{"family":"Ruckert","given":"F."},{"family":"Zach","given":"S."},{"family":"Haberkorn","given":"U."},{"family":"Gross","given":"W."},{"family":"Schonsiegel","given":"F."},{"family":"Bazhin","given":"A. V."},{"family":"Herr","given":"I."}],"issued":{"date-parts":[["2014",7,15]]}}},{"id":314,"uris":["http://zotero.org/users/2858901/items/49KFQ23V"],"uri":["http://zotero.org/users/2858901/items/49KFQ23V"],"itemData":{"id":314,"type":"article-journal","title":"A novel KLF4/LDHA signaling pathway regulates aerobic glycolysis in and progression of pancreatic cancer","container-title":"Clin Cancer Res","page":"4370-80","volume":"20","issue":"16","archive_location":"24947925","abstract":"PURPOSE: Kruppel-like factor 4 (KLF4) is a transcription factor and putative tumor suppressor. However, little is known about its effect on aerobic glycolysis in pancreatic tumors. Therefore, we investigated the clinical significance, biologic effects, and mechanisms of dysregulated KLF4 signaling in aerobic glycolysis in pancreatic cancer cells. EXPERIMENTAL DESIGN: Expression of KLF4 and lactate dehydrogenase A (LDHA) in 70 primary pancreatic tumors and 10 normal pancreatic tissue specimens was measured. Also, the underlying mechanisms of altered KLF4 expression and its impact on aerobic glycolysis in pancreatic cancer cells were investigated. RESULTS: We found a negative correlation between KLF4 and LDHA expression in pancreatic cancer cells and tissues and that their expression was associated with clinicopathologic features of pancreatic cancer. KLF4 underexpression and LDHA overexpression were correlated with disease stage and tumor differentiation. Experimentally, KLF4 overexpression significantly attenuated the aerobic glycolysis in and growth of pancreatic cancer cells both in vitro and in orthotopic mouse models, whereas knockdown of KLF4 expression had the opposite effect. Enforced KLF4 expression decreased LDHA expression, whereas small interfering RNA-mediated knockdown of KLF4 expression had the opposite effect. Mechanistically, KLF4 bound directly to the promoter regions of the LDHA gene and negatively regulated its transcription activity. CONCLUSIONS: Dysregulated signaling in this novel KLF4/LDHA pathway significantly impacts aerobic glycolysis in and development and progression of pancreatic cancer.","DOI":"10.1158/1078-0432.CCR-14-0186","ISSN":"1078-0432 (Print) 1078-0432 (Linking)","shortTitle":"A novel KLF4/LDHA signaling pathway regulates aerobic glycolysis in and progression of pancreatic cancer","author":[{"family":"Shi","given":"M."},{"family":"Cui","given":"J."},{"family":"Du","given":"J."},{"family":"Wei","given":"D."},{"family":"Jia","given":"Z."},{"family":"Zhang","given":"J."},{"family":"Zhu","given":"Z."},{"family":"Gao","given":"Y."},{"family":"Xie","given":"K."}],"issued":{"date-parts":[["2014",8,15]]}}},{"id":412,"uris":["http://zotero.org/users/2858901/items/U3M83J5V"],"uri":["http://zotero.org/users/2858901/items/U3M83J5V"],"itemData":{"id":412,"type":"article-journal","title":"The effect of HIF-1alpha on glucose metabolism, growth and apoptosis of pancreatic cancerous cells","container-title":"Asia Pac J Clin Nutr","page":"174-80","volume":"23","issue":"1","archive_location":"24561986","abstract":"OBJECTIVES: The aim of this study is to explore the possible role of HIF-1alpha in glucose metabolism, proliferation and apoptosis of pancreatic cancerous cells. METHOD: The pancreatic cancerous BxPC-3 cells were cultured in normoxia or hypoxia (3% O2), respectively. Cell proliferation was determined by MTT assay, apoptosis was determined by Annexin V/PI staining. Expression of Pyruvate dehydrogenase kinase (PDK1), Lactate dehydrogenase (LDHA), pyruvate kinase M2 (PKM2) and citrate synthase (CS) was determined by Western-blot and Realtime PCR. RESULTS: Under hypoxia, the expression of HIF-1alpha and the lactate production were increased. The expression of glucose metabolic enzymes PDK1, LDHA, PKM2 was also increased compared with that under aerobic condition. Hypoxia treatment had little effect on expression of CS. Under hypoxia, knockdown of HIF-1alpha inhibited the production of lactate and the expression of PDK1, LDHA and PKM2. Knockdown of HIF-1alpha repressed the growth of pancreatic cancer BxPC-3 cells and induced apoptosis of the cells under hypoxia. CONCLUSION: Under hypoxia, the expression of HIF-1alpha is induced, leading to the increase of glycolysis in BxPC-3 cells possibly through upregulation of the enzymes related to glycolysis. HIF-1alpha knockdown can inhibit the prolife ratio and promote apoptosis of pancreatic cancerous BxPC-3 cells in vitro.\nPublisher: Abstract available from the publisher.\nchi","DOI":"10.6133/apjcn.2014.23.1.14","ISSN":"0964-7058 (Print) 0964-7058 (Linking)","shortTitle":"The effect of HIF-1alpha on glucose metabolism, growth and apoptosis of pancreatic cancerous cells","author":[{"family":"He","given":"G."},{"family":"Jiang","given":"Y."},{"family":"Zhang","given":"B."},{"family":"Wu","given":"G."}],"issued":{"date-parts":[["2014"]]}}}],"schema":"https://github.com/citation-style-language/schema/raw/master/csl-citation.json"}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[28,89,123–138,164,169–179]</w:t>
            </w:r>
            <w:r>
              <w:rPr>
                <w:rFonts w:ascii="Book Antiqua" w:eastAsia="Times New Roman" w:hAnsi="Book Antiqua"/>
                <w:color w:val="000000"/>
              </w:rPr>
              <w:fldChar w:fldCharType="end"/>
            </w:r>
            <w:r w:rsidR="001418B8" w:rsidRPr="00673CA0">
              <w:rPr>
                <w:rFonts w:ascii="Book Antiqua" w:eastAsia="Times New Roman" w:hAnsi="Book Antiqua" w:cs="Arial"/>
                <w:lang w:eastAsia="en-GB"/>
              </w:rPr>
              <w:t xml:space="preserve"> </w:t>
            </w:r>
          </w:p>
        </w:tc>
        <w:tc>
          <w:tcPr>
            <w:tcW w:w="4252" w:type="dxa"/>
            <w:shd w:val="clear" w:color="auto" w:fill="auto"/>
            <w:noWrap/>
            <w:vAlign w:val="center"/>
            <w:hideMark/>
          </w:tcPr>
          <w:p w14:paraId="1095275D" w14:textId="1E33E053"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Overexpressed in PDAC. Down regulated by graviola</w:t>
            </w:r>
          </w:p>
        </w:tc>
        <w:tc>
          <w:tcPr>
            <w:tcW w:w="1418" w:type="dxa"/>
            <w:shd w:val="clear" w:color="auto" w:fill="auto"/>
            <w:noWrap/>
            <w:vAlign w:val="center"/>
            <w:hideMark/>
          </w:tcPr>
          <w:p w14:paraId="3D7FECB5" w14:textId="36963550" w:rsidR="001418B8"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p>
          <w:p w14:paraId="4513C2DF" w14:textId="0941A1D3" w:rsidR="00EC7C63" w:rsidRPr="00673CA0" w:rsidRDefault="00EC7C63"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{"citationID":"mne7l9a4m","properties":{"formattedCitation":"{\\rtf \\super [153,180\\uc0\\u8211{}183]\\nosupersub{}}","plainCitation":"[153,180–183]"},"citationItems":[{"id":204,"uris":["http://zotero.org/users/2858901/items/RUAZPUB4"],"uri":["http://zotero.org/users/2858901/items/RUAZPUB4"],"itemData":{"id":204,"type":"article-journal","title":"Graviola: a novel promising natural-derived drug that inhibits tumorigenicity and metastasis of pancreatic cancer cells in vitro and in vivo through altering cell metabolism","container-title":"Cancer Lett","page":"29-40","volume":"323","issue":"1","archive_location":"22475682","abstract":"Pancreatic tumors are resistant to conventional chemotherapies. The present study was aimed at evaluating the potential of a novel plant-derived product as a therapeutic agent for pancreatic cancer (PC). The effects of an extract from the tropical tree Annona Muricata, commonly known as Graviola, was evaluated for cytotoxicity, cell metabolism, cancer-associated protein/gene expression, tumorigenicity, and metastatic properties of PC cells. Our experiments revealed that Graviola induced necrosis of PC cells by inhibiting cellular metabolism. The expression of molecules related to hypoxia and glycolysis in PC cells (i.e. HIF-1alpha, NF-kappaB, GLUT1, GLUT4, HKII, and LDHA) were downregulated in the presence of the extract. In vitro functional assays further confirmed the inhibition of tumorigenic properties of PC cells. Overall, the compounds that are naturally present in a Graviola extract inhibited multiple signaling pathways that regulate metabolism, cell cycle, survival, and metastatic properties in PC cells. Collectively, alterations in these parameters led to a decrease in tumorigenicity and metastasis of orthotopically implanted pancreatic tumors, indicating promising characteristics of the natural product against this lethal disease.","DOI":"10.1016/j.canlet.2012.03.031","ISSN":"1872-7980 (Electronic) 0304-3835 (Linking)","shortTitle":"Graviola: a novel promising natural-derived drug that inhibits tumorigenicity and metastasis of pancreatic cancer cells in vitro and in vivo through altering cell metabolism","author":[{"family":"Torres","given":"M. P."},{"family":"Rachagani","given":"S."},{"family":"Purohit","given":"V."},{"family":"Pandey","given":"P."},{"family":"Joshi","given":"S."},{"family":"Moore","given":"E. D."},{"family":"Johansson","given":"S. L."},{"family":"Singh","given":"P. K."},{"family":"Ganti","given":"A. K."},{"family":"Batra","given":"S. K."}],"issued":{"date-parts":[["2012",10,1]]}}},{"id":222,"uris":["http://zotero.org/users/2858901/items/T8PF25E2"],"uri":["http://zotero.org/users/2858901/items/T8PF25E2"],"itemData":{"id":222,"type":"article-journal","title":"SERUM LACTIC DEHYDROGENASE, LEUCINE AMINOPEPTIDASE AND 5-NUCLEOTIDASE ACTIVITIES: OBSERVATION IN PATIENTS WITH CARCINOMA OF THE PANCREAS AND HEPATOBILIARY DISEASE","container-title":"Can Med Assoc J","page":"755-61","volume":"89","source":"NLM","archive_location":"14060166","abstract":"Serum lactic dehydrogenase, leucine aminopeptidase, 5-nucleotidase and alkaline phosphatase activities were investigated in a number of diseases involving the hepatobiliary system.Leucine aminopeptidase was found to be a sensitive indicator of biliary obstruction, serum 5-nucleotidase slightly less sensitive, and alkaline phosphatase appreciably less sensitive. Leucine aminopeptidase and 5-nucleotidase activities were often increased by malignant infiltration of the liver and primary hepatic disease even in the absence of jaundice.Serum lactic dehydrogenase was frequently increased in primary hepatic disease and malignant disorders but was not apparently affected by bile duct obstruction per se. Thirty-five of 45 patients with proved malignancy had increased lactic dehydrogenase levels.The highest leucine aminopeptidase levels were encountered in carcinoma of the head of the pancreas. The frequent increase in both serum lactic dehydrogenase and leucine aminopeptidase activities in patients with carcinoma of the head of the pancreas suggests that these combined estimations are useful laboratory procedures in the diagnosis of malignant extrahepatic obstruction.","ISSN":"0008-4409 (Print) 0008-4409 (Linking)","shortTitle":"SERUM LACTIC DEHYDROGENASE, LEUCINE AMINOPEPTIDASE AND 5-NUCLEOTIDASE ACTIVITIES: OBSERVATION IN PATIENTS WITH CARCINOMA OF THE PANCREAS AND HEPATOBILIARY DISEASE","language":"eng","author":[{"family":"Bardawill","given":"C."},{"family":"Chang","given":"C."}],"issued":{"date-parts":[["1963",10,12]]}}},{"id":238,"uris":["http://zotero.org/users/2858901/items/ESBICJBF"],"uri":["http://zotero.org/users/2858901/items/ESBICJBF"],"itemData":{"id":238,"type":"article-journal","title":"[Characteristics of lactate dehydrogenase (LDH) isozyme in human cancers transplanted into nude mice and its application to the evaluation of experimental chemotherapy]","container-title":"Gan To Kagaku Ryoho","page":"2212-20","volume":"11","issue":"10","source":"NLM","archive_location":"6486836","abstract":"Human lactate dehydrogenase (LDH) was universally detected and quantified from sera of nude mice bearing human tumors. The patterns of LDH isozyme in sera reflected exactly those in each tumor extract, and remained unchanged over several generations. In 16 human cancers (7 gastric, 4 colorectal, 2 pancreatic and 3 breast) examined, human LDH levels in serum showed proportional increase as the transplanted tumors grew. Assessment of experimental chemotherapy by measuring the LDH levels of a treated group versus a control group was compared with that obtained by calculating the tumor weight during (14 tests) or after (61 tests) treatments. The percentage inhibition assessed by LDH level was strongly correlated to inhibition rate assessed by tumor weight. Moreover, LDH expressed more rapidly the inhibitory effect of an administered agent than tumor weight. If the drug was effective, serum LDH level in the treated group exhibited a temporary sharp rise within 2 days, thereafter decreasing to a lower level than that of the control. These results imply usefulness in further clinical application.","ISSN":"0385-0684 (Print) 0385-0684 (Linking)","shortTitle":"[Characteristics of lactate dehydrogenase (LDH) isozyme in human cancers transplanted into nude mice and its application to the evaluation of experimental chemotherapy]","language":"jpn","author":[{"family":"Fujita","given":"F."},{"family":"Fujita","given":"M."},{"family":"Nakano","given":"Y."},{"family":"Hayata","given":"S."},{"family":"Taguchi","given":"T."}],"issued":{"date-parts":[["1984",10]]}}},{"id":246,"uris":["http://zotero.org/users/2858901/items/5UU6674N"],"uri":["http://zotero.org/users/2858901/items/5UU6674N"],"itemData":{"id":246,"type":"article-journal","title":"Prognostic value of CA 19-9, CEA, CRP, LDH and bilirubin levels in locally advanced and metastatic pancreatic cancer: results from a multicenter, pooled analysis of patients receiving palliative chemotherapy","container-title":"J Cancer Res Clin Oncol","page":"681-9","volume":"139","issue":"4","source":"NLM","archive_location":"23315099","abstract":"PURPOSE: CA 19-9 is the only established tumor marker in pancreatic cancer (PC); the prognostic role of other serum markers like CEA, CRP, LDH or bilirubin has not yet been defined. METHODS: We pooled pre-treatment data on CA 19-9, CEA, CRP, LDH and bilirubin levels from two German multicenter randomized phase II trials together with prospective patient data from one high-volume German Cancer Center. Marker levels were assessed locally before the start of palliative first-line therapy for advanced PC and serially during treatment (for CA 19-9 only). Clinical and biomarker data (overall 12 variables) were correlated with the efficacy endpoints time-to-progression (TTP) and overall survival (OS) by using uni- and multivariate Cox models. RESULTS: Data from 291 patients were included in this pooled analysis; 253 patients (87 %) received treatment within prospective clinical trials. Median TTP in the study cohort was 5.1 months and median OS 9.0 months. In univariate analysis, pre-treatment CA 19-9 (HR 1.55), LDH (HR 2.04) and CEA (HR 1.89) levels were significantly associated with TTP. Regarding OS, baseline CA 19-9 (HR 1.46), LDH (HR 2.07), CRP (HR 1.69) and bilirubin (HR 1.62) were significant prognostic factors. Within multivariate analyses, pre-treatment log [CA 19-9] (as continuous variable for TTP) and log [bilirubin] as well as log [CRP] (for OS) had an independent prognostic value. A CA 19-9 decline of &gt;/=25 % during the first two chemotherapy cycles was predictive for TTP and OS, independent of the applied CA 19-9 assay. CONCLUSION: Baseline CA 19-9 and CA 19-9 kinetics during first-line chemotherapy are prognostic in advanced PC. Besides that finding other serum markers like CRP, LDH and bilirubin can also provide prognostic information on TTP and OS.","DOI":"10.1007/s00432-012-1371-3","ISSN":"1432-1335 (Electronic) 0171-5216 (Linking)","shortTitle":"Prognostic value of CA 19-9, CEA, CRP, LDH and bilirubin levels in locally advanced and metastatic pancreatic cancer: results from a multicenter, pooled analysis of patients receiving palliative chemotherapy","language":"eng","author":[{"family":"Haas","given":"M."},{"family":"Heinemann","given":"V."},{"family":"Kullmann","given":"F."},{"family":"Laubender","given":"R. P."},{"family":"Klose","given":"C."},{"family":"Bruns","given":"C. J."},{"family":"Holdenrieder","given":"S."},{"family":"Modest","given":"D. P."},{"family":"Schulz","given":"C."},{"family":"Boeck","given":"S."}],"issued":{"date-parts":[["2013",4]]}}},{"id":248,"uris":["http://zotero.org/users/2858901/items/WTCJN92D"],"uri":["http://zotero.org/users/2858901/items/WTCJN92D"],"itemData":{"id":248,"type":"article-journal","title":"Prognostic relevance of CA 19-9, CEA, CRP, and LDH kinetics in patients treated with palliative second-line therapy for advanced pancreatic cancer","container-title":"Tumour Biol","page":"351-7","volume":"31","issue":"4","source":"NLM","archive_location":"20480409","abstract":"The objective of this study was to define prognostic serum biomarkers that could serve as surrogate survival endpoints during second-line treatment for advanced pancreatic cancer. This retrospective single-center study included patients treated with second-line therapy for advanced exocrine pancreatic cancer. A pretreatment value and at least one serial measurement during the first two cycles of second-line chemotherapy for CA 19-9, CEA, CRP, and LDH had to be available in order to evaluate the prognostic role of kinetics on overall survival. A cutoff of a &gt;20% increase from baseline during treatment was defined in order to form groups with suspected different outcomes. The effect of serial biomarker changes on survival was modeled by Cox proportional hazards regression in univariate and multivariate analyses. Overall, 70 patients treated with second-line therapy for advanced disease were included; 94% had distant metastases at treatment initiation. Median time to progression was 2.7 months and median survival 5.4 months. Univariate analysis found that an increase of &gt;20% during treatment was significantly associated with a worse overall survival for CA 19-9 (HR 2.00, p = 0.018), CEA (HR 2.38, p = 0.004), and CRP (HR 3.06, p &lt; 0.001). These associations remained significant within multivariate analysis for CEA (HR 2.86, p = 0.001) and CRP (HR 3.20, p = 0.001). Serum biomarker kinetics might serve as useful prognostic tools during second-line chemotherapy in advanced pancreatic cancer.","DOI":"10.1007/s13277-010-0044-6","ISSN":"1423-0380 (Electronic) 1010-4283 (Linking)","shortTitle":"Prognostic relevance of CA 19-9, CEA, CRP, and LDH kinetics in patients treated with palliative second-line therapy for advanced pancreatic cancer","language":"eng","author":[{"family":"Haas","given":"M."},{"family":"Laubender","given":"R. P."},{"family":"Stieber","given":"P."},{"family":"Holdenrieder","given":"S."},{"family":"Bruns","given":"C. J."},{"family":"Wilkowski","given":"R."},{"family":"Mansmann","given":"U."},{"family":"Heinemann","given":"V."},{"family":"Boeck","given":"S."}],"issued":{"date-parts":[["2010",8]]}}}],"schema":"https://github.com/citation-style-language/schema/raw/master/csl-citation.json"}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[153,180–183]</w:t>
            </w:r>
            <w:r>
              <w:rPr>
                <w:rFonts w:ascii="Book Antiqua" w:eastAsia="Times New Roman" w:hAnsi="Book Antiqua"/>
                <w:color w:val="000000"/>
              </w:rPr>
              <w:fldChar w:fldCharType="end"/>
            </w:r>
          </w:p>
        </w:tc>
        <w:tc>
          <w:tcPr>
            <w:tcW w:w="4252" w:type="dxa"/>
            <w:shd w:val="clear" w:color="auto" w:fill="auto"/>
            <w:noWrap/>
            <w:vAlign w:val="center"/>
            <w:hideMark/>
          </w:tcPr>
          <w:p w14:paraId="2227C5AC" w14:textId="66216ABD" w:rsidR="001418B8" w:rsidRPr="00673CA0" w:rsidRDefault="001418B8"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Down regulated by graviola to reduce tumorigenicity and metastasis</w:t>
            </w:r>
          </w:p>
        </w:tc>
      </w:tr>
    </w:tbl>
    <w:p w14:paraId="1A986267" w14:textId="452FCA08" w:rsidR="00673CA0" w:rsidRPr="00673CA0" w:rsidRDefault="003850D7" w:rsidP="00444127">
      <w:pPr>
        <w:adjustRightInd w:val="0"/>
        <w:snapToGrid w:val="0"/>
        <w:spacing w:line="360" w:lineRule="auto"/>
        <w:jc w:val="both"/>
        <w:rPr>
          <w:rFonts w:ascii="Book Antiqua" w:hAnsi="Book Antiqua"/>
          <w:b/>
          <w:lang w:eastAsia="zh-CN"/>
        </w:rPr>
      </w:pPr>
      <w:r w:rsidRPr="00C53DC5">
        <w:rPr>
          <w:rFonts w:ascii="Book Antiqua" w:hAnsi="Book Antiqua"/>
        </w:rPr>
        <w:t>HIF</w:t>
      </w:r>
      <w:r>
        <w:rPr>
          <w:rFonts w:ascii="Book Antiqua" w:hAnsi="Book Antiqua" w:hint="eastAsia"/>
          <w:lang w:eastAsia="zh-CN"/>
        </w:rPr>
        <w:t>:</w:t>
      </w:r>
      <w:r w:rsidRPr="00C53DC5">
        <w:rPr>
          <w:rFonts w:ascii="Book Antiqua" w:hAnsi="Book Antiqua"/>
        </w:rPr>
        <w:t xml:space="preserve"> Hypoxia-induc</w:t>
      </w:r>
      <w:r>
        <w:rPr>
          <w:rFonts w:ascii="Book Antiqua" w:hAnsi="Book Antiqua"/>
        </w:rPr>
        <w:t>ible factor</w:t>
      </w:r>
      <w:r>
        <w:rPr>
          <w:rFonts w:ascii="Book Antiqua" w:hAnsi="Book Antiqua" w:hint="eastAsia"/>
          <w:lang w:eastAsia="zh-CN"/>
        </w:rPr>
        <w:t xml:space="preserve">; </w:t>
      </w:r>
      <w:r w:rsidR="004C105F" w:rsidRPr="004C105F">
        <w:rPr>
          <w:rFonts w:ascii="Book Antiqua" w:hAnsi="Book Antiqua"/>
          <w:lang w:eastAsia="zh-CN"/>
        </w:rPr>
        <w:t>PDAC</w:t>
      </w:r>
      <w:r w:rsidR="004C105F">
        <w:rPr>
          <w:rFonts w:ascii="Book Antiqua" w:hAnsi="Book Antiqua" w:hint="eastAsia"/>
          <w:lang w:eastAsia="zh-CN"/>
        </w:rPr>
        <w:t>:</w:t>
      </w:r>
      <w:r w:rsidR="004C105F" w:rsidRPr="004C105F">
        <w:rPr>
          <w:rFonts w:ascii="Book Antiqua" w:hAnsi="Book Antiqua"/>
          <w:lang w:eastAsia="zh-CN"/>
        </w:rPr>
        <w:t xml:space="preserve"> </w:t>
      </w:r>
      <w:r w:rsidR="004C105F" w:rsidRPr="004C105F">
        <w:rPr>
          <w:rFonts w:ascii="Book Antiqua" w:hAnsi="Book Antiqua"/>
          <w:caps/>
          <w:lang w:eastAsia="zh-CN"/>
        </w:rPr>
        <w:t>p</w:t>
      </w:r>
      <w:r w:rsidR="004C105F" w:rsidRPr="004C105F">
        <w:rPr>
          <w:rFonts w:ascii="Book Antiqua" w:hAnsi="Book Antiqua"/>
          <w:lang w:eastAsia="zh-CN"/>
        </w:rPr>
        <w:t>ancreatic ductal adenocarcinoma</w:t>
      </w:r>
      <w:r w:rsidR="004C105F">
        <w:rPr>
          <w:rFonts w:ascii="Book Antiqua" w:hAnsi="Book Antiqua" w:hint="eastAsia"/>
          <w:lang w:eastAsia="zh-CN"/>
        </w:rPr>
        <w:t>.</w:t>
      </w:r>
    </w:p>
    <w:p w14:paraId="2275233A" w14:textId="0046D9B7" w:rsidR="001376B2" w:rsidRDefault="001376B2" w:rsidP="00444127">
      <w:pPr>
        <w:adjustRightInd w:val="0"/>
        <w:snapToGrid w:val="0"/>
        <w:spacing w:line="360" w:lineRule="auto"/>
        <w:jc w:val="both"/>
        <w:rPr>
          <w:rFonts w:ascii="Book Antiqua" w:hAnsi="Book Antiqua"/>
          <w:b/>
        </w:rPr>
      </w:pPr>
      <w:r>
        <w:rPr>
          <w:rFonts w:ascii="Book Antiqua" w:hAnsi="Book Antiqua"/>
          <w:b/>
        </w:rPr>
        <w:br w:type="page"/>
      </w:r>
    </w:p>
    <w:p w14:paraId="000869D9" w14:textId="2BA93A45" w:rsidR="00835876" w:rsidRPr="00673CA0" w:rsidRDefault="001376B2" w:rsidP="00444127">
      <w:pPr>
        <w:adjustRightInd w:val="0"/>
        <w:snapToGrid w:val="0"/>
        <w:spacing w:line="360" w:lineRule="auto"/>
        <w:jc w:val="both"/>
        <w:rPr>
          <w:rFonts w:ascii="Book Antiqua" w:hAnsi="Book Antiqua"/>
          <w:b/>
          <w:lang w:eastAsia="zh-CN"/>
        </w:rPr>
      </w:pPr>
      <w:r>
        <w:rPr>
          <w:rFonts w:ascii="Book Antiqua" w:hAnsi="Book Antiqua"/>
          <w:b/>
        </w:rPr>
        <w:lastRenderedPageBreak/>
        <w:t>Table 2</w:t>
      </w:r>
      <w:r w:rsidR="00407D0D" w:rsidRPr="00673CA0">
        <w:rPr>
          <w:rFonts w:ascii="Book Antiqua" w:hAnsi="Book Antiqua"/>
          <w:b/>
        </w:rPr>
        <w:t xml:space="preserve"> Systematic review of the literature involving Krebs cycle enzymes and </w:t>
      </w:r>
      <w:r w:rsidRPr="001376B2">
        <w:rPr>
          <w:rFonts w:ascii="Book Antiqua" w:hAnsi="Book Antiqua"/>
          <w:b/>
        </w:rPr>
        <w:t>pancreatic ductal adenocarcinoma</w:t>
      </w:r>
    </w:p>
    <w:tbl>
      <w:tblPr>
        <w:tblW w:w="13765" w:type="dxa"/>
        <w:tblInd w:w="93" w:type="dxa"/>
        <w:tblBorders>
          <w:top w:val="single" w:sz="6" w:space="0" w:color="000000"/>
          <w:bottom w:val="single" w:sz="6" w:space="0" w:color="000000"/>
        </w:tblBorders>
        <w:tblLayout w:type="fixed"/>
        <w:tblLook w:val="04A0" w:firstRow="1" w:lastRow="0" w:firstColumn="1" w:lastColumn="0" w:noHBand="0" w:noVBand="1"/>
      </w:tblPr>
      <w:tblGrid>
        <w:gridCol w:w="2740"/>
        <w:gridCol w:w="2804"/>
        <w:gridCol w:w="8221"/>
      </w:tblGrid>
      <w:tr w:rsidR="00407D0D" w:rsidRPr="00673CA0" w14:paraId="10163F83" w14:textId="77777777" w:rsidTr="001376B2">
        <w:trPr>
          <w:trHeight w:val="420"/>
        </w:trPr>
        <w:tc>
          <w:tcPr>
            <w:tcW w:w="2740" w:type="dxa"/>
            <w:vMerge w:val="restart"/>
            <w:tcBorders>
              <w:top w:val="single" w:sz="6" w:space="0" w:color="000000"/>
              <w:bottom w:val="single" w:sz="6" w:space="0" w:color="000000"/>
            </w:tcBorders>
            <w:shd w:val="clear" w:color="auto" w:fill="auto"/>
            <w:noWrap/>
            <w:vAlign w:val="center"/>
            <w:hideMark/>
          </w:tcPr>
          <w:p w14:paraId="187D0991" w14:textId="77777777" w:rsidR="00407D0D" w:rsidRPr="00673CA0" w:rsidRDefault="00407D0D" w:rsidP="00444127">
            <w:pPr>
              <w:adjustRightInd w:val="0"/>
              <w:snapToGrid w:val="0"/>
              <w:spacing w:line="360" w:lineRule="auto"/>
              <w:jc w:val="both"/>
              <w:rPr>
                <w:rFonts w:ascii="Book Antiqua" w:eastAsia="Times New Roman" w:hAnsi="Book Antiqua"/>
                <w:b/>
                <w:bCs/>
                <w:color w:val="000000"/>
              </w:rPr>
            </w:pPr>
            <w:r w:rsidRPr="00673CA0">
              <w:rPr>
                <w:rFonts w:ascii="Book Antiqua" w:eastAsia="Times New Roman" w:hAnsi="Book Antiqua"/>
                <w:b/>
                <w:bCs/>
                <w:color w:val="000000"/>
              </w:rPr>
              <w:t>Glycolytic Enzyme</w:t>
            </w:r>
          </w:p>
        </w:tc>
        <w:tc>
          <w:tcPr>
            <w:tcW w:w="11025" w:type="dxa"/>
            <w:gridSpan w:val="2"/>
            <w:tcBorders>
              <w:top w:val="single" w:sz="6" w:space="0" w:color="000000"/>
              <w:bottom w:val="single" w:sz="6" w:space="0" w:color="000000"/>
            </w:tcBorders>
            <w:shd w:val="clear" w:color="auto" w:fill="auto"/>
            <w:noWrap/>
            <w:vAlign w:val="center"/>
            <w:hideMark/>
          </w:tcPr>
          <w:p w14:paraId="0FE4B1BB" w14:textId="6EFDD734" w:rsidR="00407D0D" w:rsidRPr="00673CA0" w:rsidRDefault="00407D0D" w:rsidP="00444127">
            <w:pPr>
              <w:adjustRightInd w:val="0"/>
              <w:snapToGrid w:val="0"/>
              <w:spacing w:line="360" w:lineRule="auto"/>
              <w:jc w:val="both"/>
              <w:rPr>
                <w:rFonts w:ascii="Book Antiqua" w:eastAsia="Times New Roman" w:hAnsi="Book Antiqua"/>
                <w:b/>
                <w:bCs/>
                <w:color w:val="000000"/>
              </w:rPr>
            </w:pPr>
            <w:r w:rsidRPr="001376B2">
              <w:rPr>
                <w:rFonts w:ascii="Book Antiqua" w:eastAsia="Times New Roman" w:hAnsi="Book Antiqua"/>
                <w:b/>
                <w:bCs/>
                <w:i/>
                <w:color w:val="000000"/>
              </w:rPr>
              <w:t>In vitro</w:t>
            </w:r>
            <w:r w:rsidR="001376B2">
              <w:rPr>
                <w:rFonts w:ascii="Book Antiqua" w:eastAsia="Times New Roman" w:hAnsi="Book Antiqua"/>
                <w:b/>
                <w:bCs/>
                <w:color w:val="000000"/>
              </w:rPr>
              <w:t>/</w:t>
            </w:r>
            <w:r w:rsidRPr="001376B2">
              <w:rPr>
                <w:rFonts w:ascii="Book Antiqua" w:eastAsia="Times New Roman" w:hAnsi="Book Antiqua"/>
                <w:b/>
                <w:bCs/>
                <w:i/>
                <w:color w:val="000000"/>
              </w:rPr>
              <w:t>In vivo</w:t>
            </w:r>
            <w:r w:rsidRPr="00673CA0">
              <w:rPr>
                <w:rFonts w:ascii="Book Antiqua" w:eastAsia="Times New Roman" w:hAnsi="Book Antiqua"/>
                <w:b/>
                <w:bCs/>
                <w:color w:val="000000"/>
              </w:rPr>
              <w:t xml:space="preserve"> / </w:t>
            </w:r>
            <w:r w:rsidR="001376B2" w:rsidRPr="00673CA0">
              <w:rPr>
                <w:rFonts w:ascii="Book Antiqua" w:eastAsia="Times New Roman" w:hAnsi="Book Antiqua"/>
                <w:b/>
                <w:bCs/>
                <w:color w:val="000000"/>
              </w:rPr>
              <w:t>clinical st</w:t>
            </w:r>
            <w:r w:rsidRPr="00673CA0">
              <w:rPr>
                <w:rFonts w:ascii="Book Antiqua" w:eastAsia="Times New Roman" w:hAnsi="Book Antiqua"/>
                <w:b/>
                <w:bCs/>
                <w:color w:val="000000"/>
              </w:rPr>
              <w:t>udies</w:t>
            </w:r>
          </w:p>
        </w:tc>
      </w:tr>
      <w:tr w:rsidR="00297225" w:rsidRPr="00673CA0" w14:paraId="304E63F6" w14:textId="77777777" w:rsidTr="001376B2">
        <w:trPr>
          <w:trHeight w:val="420"/>
        </w:trPr>
        <w:tc>
          <w:tcPr>
            <w:tcW w:w="2740" w:type="dxa"/>
            <w:vMerge/>
            <w:tcBorders>
              <w:top w:val="single" w:sz="6" w:space="0" w:color="000000"/>
              <w:bottom w:val="single" w:sz="6" w:space="0" w:color="000000"/>
            </w:tcBorders>
            <w:shd w:val="clear" w:color="auto" w:fill="auto"/>
            <w:vAlign w:val="center"/>
            <w:hideMark/>
          </w:tcPr>
          <w:p w14:paraId="408F4687" w14:textId="77777777" w:rsidR="00407D0D" w:rsidRPr="00673CA0" w:rsidRDefault="00407D0D" w:rsidP="00444127">
            <w:pPr>
              <w:adjustRightInd w:val="0"/>
              <w:snapToGrid w:val="0"/>
              <w:spacing w:line="360" w:lineRule="auto"/>
              <w:jc w:val="both"/>
              <w:rPr>
                <w:rFonts w:ascii="Book Antiqua" w:eastAsia="Times New Roman" w:hAnsi="Book Antiqua"/>
                <w:b/>
                <w:bCs/>
                <w:color w:val="000000"/>
              </w:rPr>
            </w:pPr>
          </w:p>
        </w:tc>
        <w:tc>
          <w:tcPr>
            <w:tcW w:w="2804" w:type="dxa"/>
            <w:tcBorders>
              <w:top w:val="single" w:sz="6" w:space="0" w:color="000000"/>
              <w:bottom w:val="single" w:sz="6" w:space="0" w:color="000000"/>
            </w:tcBorders>
            <w:shd w:val="clear" w:color="auto" w:fill="auto"/>
            <w:noWrap/>
            <w:vAlign w:val="center"/>
            <w:hideMark/>
          </w:tcPr>
          <w:p w14:paraId="53917CE3" w14:textId="43281C4B" w:rsidR="00407D0D" w:rsidRPr="001376B2" w:rsidRDefault="00407D0D" w:rsidP="00444127">
            <w:pPr>
              <w:adjustRightInd w:val="0"/>
              <w:snapToGrid w:val="0"/>
              <w:spacing w:line="360" w:lineRule="auto"/>
              <w:jc w:val="both"/>
              <w:rPr>
                <w:rFonts w:ascii="Book Antiqua" w:hAnsi="Book Antiqua"/>
                <w:b/>
                <w:bCs/>
                <w:color w:val="000000"/>
                <w:lang w:eastAsia="zh-CN"/>
              </w:rPr>
            </w:pPr>
            <w:r w:rsidRPr="00673CA0">
              <w:rPr>
                <w:rFonts w:ascii="Book Antiqua" w:eastAsia="Times New Roman" w:hAnsi="Book Antiqua"/>
                <w:b/>
                <w:bCs/>
                <w:color w:val="000000"/>
              </w:rPr>
              <w:t>Ref</w:t>
            </w:r>
            <w:r w:rsidR="001376B2">
              <w:rPr>
                <w:rFonts w:ascii="Book Antiqua" w:hAnsi="Book Antiqua" w:hint="eastAsia"/>
                <w:b/>
                <w:bCs/>
                <w:color w:val="000000"/>
                <w:lang w:eastAsia="zh-CN"/>
              </w:rPr>
              <w:t>.</w:t>
            </w:r>
          </w:p>
        </w:tc>
        <w:tc>
          <w:tcPr>
            <w:tcW w:w="8221" w:type="dxa"/>
            <w:tcBorders>
              <w:top w:val="single" w:sz="6" w:space="0" w:color="000000"/>
              <w:bottom w:val="single" w:sz="6" w:space="0" w:color="000000"/>
            </w:tcBorders>
            <w:shd w:val="clear" w:color="auto" w:fill="auto"/>
            <w:noWrap/>
            <w:vAlign w:val="center"/>
            <w:hideMark/>
          </w:tcPr>
          <w:p w14:paraId="0F70F41F" w14:textId="77777777" w:rsidR="00407D0D" w:rsidRPr="00673CA0" w:rsidRDefault="00407D0D" w:rsidP="00444127">
            <w:pPr>
              <w:adjustRightInd w:val="0"/>
              <w:snapToGrid w:val="0"/>
              <w:spacing w:line="360" w:lineRule="auto"/>
              <w:jc w:val="both"/>
              <w:rPr>
                <w:rFonts w:ascii="Book Antiqua" w:eastAsia="Times New Roman" w:hAnsi="Book Antiqua"/>
                <w:b/>
                <w:bCs/>
                <w:color w:val="000000"/>
              </w:rPr>
            </w:pPr>
            <w:r w:rsidRPr="00673CA0">
              <w:rPr>
                <w:rFonts w:ascii="Book Antiqua" w:eastAsia="Times New Roman" w:hAnsi="Book Antiqua"/>
                <w:b/>
                <w:bCs/>
                <w:color w:val="000000"/>
              </w:rPr>
              <w:t>Summary</w:t>
            </w:r>
          </w:p>
        </w:tc>
      </w:tr>
      <w:tr w:rsidR="00297225" w:rsidRPr="00673CA0" w14:paraId="69B79849" w14:textId="77777777" w:rsidTr="001376B2">
        <w:trPr>
          <w:trHeight w:val="860"/>
        </w:trPr>
        <w:tc>
          <w:tcPr>
            <w:tcW w:w="2740" w:type="dxa"/>
            <w:tcBorders>
              <w:top w:val="single" w:sz="6" w:space="0" w:color="000000"/>
            </w:tcBorders>
            <w:shd w:val="clear" w:color="auto" w:fill="auto"/>
            <w:vAlign w:val="center"/>
            <w:hideMark/>
          </w:tcPr>
          <w:p w14:paraId="4A5D9E19"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Pyruvate Dehydrogenase</w:t>
            </w:r>
          </w:p>
        </w:tc>
        <w:tc>
          <w:tcPr>
            <w:tcW w:w="2804" w:type="dxa"/>
            <w:tcBorders>
              <w:top w:val="single" w:sz="6" w:space="0" w:color="000000"/>
            </w:tcBorders>
            <w:shd w:val="clear" w:color="auto" w:fill="auto"/>
            <w:noWrap/>
            <w:vAlign w:val="center"/>
            <w:hideMark/>
          </w:tcPr>
          <w:p w14:paraId="0486F4BC" w14:textId="08A1CEB2" w:rsidR="00407D0D" w:rsidRPr="00673CA0" w:rsidRDefault="00994766"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{"citationID":"l3cN15Wt","properties":{"formattedCitation":"{\\rtf \\super [30,109,131,132,140,154,164,170,171,173,177,179,180,184\\uc0\\u8211{}188]\\nosupersub{}}","plainCitation":"[30,109,131,132,140,154,164,170,171,173,177,179,180,184–188]"},"citationItems":[{"id":436,"uris":["http://zotero.org/users/2858901/items/8BFQEI86"],"uri":["http://zotero.org/users/2858901/items/8BFQEI86"],"itemData":{"id":436,"type":"article-journal","title":"Human tumor nanoparticles induce apoptosis of pancreatic cancer cells","container-title":"FASEB J","page":"3358-69","volume":"22","issue":"9","source":"NLM","archive_location":"18511551","abstract":"Exosomes are vesicles secreted by most hematopoietic cells on fusion of multivesicular endosomes with the plasma membrane. Many studies have reported that exosomes may also be released by tumor cells. Exosomes are believed to play an antitumor role through immune cells. We asked whether tumor exosomes have biological activities on tumor cells. We report that human pancreatic tumor nanoparticles, exosome-like as characterized by proteomic analyses and rich in lipid rafts, decreased tumor cell proliferation. Nanoparticles increased Bax and decreased Bcl-2 expressions. Caspase-3 and -9 but not caspase-8 inhibitors impaired apoptosis, which implicates the mitochondria apoptotic pathway. The ceramide-sphingomyelin apoptotic pathway was inoperative. Moreover, nanoparticles induced phosphatase and tensin homolog (PTEN) and glycogen synthase kinase (GSK) -3beta activation and decreased pyruvate dehydrogenase activity. In nanoparticle-treated cells, PTEN formed complexes with actin, beta-catenin, and GSK-3beta. Thus, beta-catenin may no longer be available to activate the survival pathway. Nanoparticles triggered the down-regulation of cyclin D1 and poly(ADP-ribose) polymerase. Hence, nanoparticles counteracted the constitutively activated phosphatidylinositol 3-kinase/Akt survival pathway to drive tumor cells toward apoptosis. Our study provides the first evidence of an apoptotic function of tumor-derived nanoparticles on tumor cells. We propose a new role for nanoparticles, i.e., as signal carriers for interaction between cells, which may have implications in physiopathological situations.","DOI":"10.1096/fj.07-102855","ISSN":"1530-6860 (Electronic) 0892-6638 (Linking)","shortTitle":"Human tumor nanoparticles induce apoptosis of pancreatic cancer cells","language":"eng","author":[{"family":"Ristorcelli","given":"E."},{"family":"Beraud","given":"E."},{"family":"Verrando","given":"P."},{"family":"Villard","given":"C."},{"family":"Lafitte","given":"D."},{"family":"Sbarra","given":"V."},{"family":"Lombardo","given":"D."},{"family":"Verine","given":"A."}],"issued":{"date-parts":[["2008",9]]}}},{"id":3519,"uris":["http://zotero.org/users/2858901/items/52HXBAVB"],"uri":["http://zotero.org/users/2858901/items/52HXBAVB"],"itemData":{"id":3519,"type":"article-journal","title":"A combination of alpha lipoic acid and calcium hydroxycitrate is efficient against mouse cancer models: preliminary results","container-title":"Oncology Reports","page":"1407-1416","volume":"23","issue":"5","source":"PubMed","abstract":"The impact of metabolic dysregulation on tumor development has long been established. We have targeted two enzymes that are altered during carcinogenesis: pyruvate dehydrogenase (PDH), which is down-regulated, and ATP citrate lyase, which is overexpressed in cancer cells. Alpha lipoic acid is a cofactor of PDH, while hydroxycitrate is a known inhibitor of ATP citrate lyase. Our hypothesis is that a combination of these drugs may have antitumoral potential. The efficacy of these molecules was screened in vitro by treatment of different human cancer and murine cell lines. Lipoic acid reduced the cell number by 10-50% depending on concentrations (0.1-10 microM) and cell types. Calcium hydroxycitrate reduced the cell number by 5-60% at different concentrations (10-500 microM). When hydroxycitrate and lipoic acid were used together, there was a major cytotoxic effect: complete cell death was seen following 8 microM lipoic acid and 300 microM hydroxycitrate treatment for 72 h. The combination of alpha lipoic acid and hydroxycitrate was administered to healthy mice, at doses currently utilized for other indications than cancer; no demonstrable toxicity was observed. The combination was used to treat mouse syngenic cancer models: MBT-2 bladder transitional cell carcinoma, B16-F10 melanoma and LL/2 Lewis lung carcinoma. The efficacy of this combination appears similar to conventional chemotherapy (cisplatin or 5-fluorouracil) as it resulted in significant tumor growth retardation and enhanced survival. This preliminary study suggests that this combination of drugs is efficient against cancer cell proliferation both in vitro and in vivo. A clinical trial is warranted.","ISSN":"1791-2431","note":"PMID: 20372858","shortTitle":"A combination of alpha lipoic acid and calcium hydroxycitrate is efficient against mouse cancer models","journalAbbreviation":"Oncol. Rep.","language":"eng","author":[{"family":"Schwartz","given":"Laurent"},{"family":"Abolhassani","given":"Mohammad"},{"family":"Guais","given":"Adeline"},{"family":"Sanders","given":"Edward"},{"family":"Steyaert","given":"Jean-Marc"},{"family":"Campion","given":"Frederic"},{"family":"Israël","given":"Maurice"}],"issued":{"date-parts":[["2010",5]]},"PMID":"20372858"}},{"id":3515,"uris":["http://zotero.org/users/2858901/items/D66AHBQQ"],"uri":["http://zotero.org/users/2858901/items/D66AHBQQ"],"itemData":{"id":3515,"type":"article-journal","title":"Adding a combination of hydroxycitrate and lipoic acid (METABLOC™) to chemotherapy improves effectiveness against tumor development: experimental results and case report","container-title":"Investigational New Drugs","page":"200-211","volume":"30","issue":"1","source":"PubMed","abstract":"Altered metabolism of cancer first highlighted by Otto Warburg has a long history. Although ignored for a considerable amount of time, it is now receiving substantial attention. We recently published results obtained with a combination of two drugs, lipoic acid and hydroxycitrate, targeting metabolic enzymes particularly affected in cancer: ATP citrate lyase and pyruvate dehydrogenase kinase. This treatment was as efficient as chemotherapy in the three mouse cancer models that were tested. In this work, we asked if our drug combination could be used in conjunction with standard cytotoxic chemotherapy, in particular cisplatin, to improve basic protocol efficacy. A combination of lipoic acid and hydroxycitrate was administered to mice implanted with syngeneic cancer cells, LL/2 lung carcinoma and MBT-2 bladder carcinoma, concommitantly with classical chemotherapy (cisplatin or methotrexate). We demonstrate that the triple combination lipoic acid + hydroxycitrate + cisplatin or methotrexate is more efficient than cisplatin or methotrexate used individually or the combination of lipoic acid and hydroxycitrate administered alone. Of particular note are the results obtained in the treatment of an 80 year-old female who presented with ductal adenocarcinoma of the pancreas accompanied by liver metastases. A treatment course using gemcitabine plus α-lipoic acid and hydroxycitrate gave highly promising results. The in vivo data, coupled with the case study results, suggest a possible advantage in using a treatment targeted at cancer metabolism in association with classical chemotherapy.","DOI":"10.1007/s10637-010-9552-x","ISSN":"1573-0646","note":"PMID: 20931262","shortTitle":"Adding a combination of hydroxycitrate and lipoic acid (METABLOC™) to chemotherapy improves effectiveness against tumor development","journalAbbreviation":"Invest New Drugs","language":"eng","author":[{"family":"Guais","given":"Adeline"},{"family":"Baronzio","given":"GianFranco"},{"family":"Sanders","given":"Edward"},{"family":"Campion","given":"Frédéric"},{"family":"Mainini","given":"Carlo"},{"family":"Fiorentini","given":"Giammaria"},{"family":"Montagnani","given":"Francesco"},{"family":"Behzadi","given":"Mahsa"},{"family":"Schwartz","given":"Laurent"},{"family":"Abolhassani","given":"Mohammad"}],"issued":{"date-parts":[["2012",2]]},"PMID":"20931262"}},{"id":43,"uris":["http://zotero.org/users/2858901/items/PFT5GTBQ"],"uri":["http://zotero.org/users/2858901/items/PFT5GTBQ"],"itemData":{"id":43,"type":"article-journal","title":"Glutamine supports pancreatic cancer growth through a KRAS-regulated metabolic pathway","container-title":"Nature","page":"101-5","volume":"496","issue":"7443","archive_location":"23535601","abstract":"Cancer cells have metabolic dependencies that distinguish them from their normal counterparts. Among these dependencies is an increased use of the amino acid glutamine to fuel anabolic processes. Indeed, the spectrum of glutamine-dependent tumours and the mechanisms whereby glutamine supports cancer metabolism remain areas of active investigation. Here we report the identification of a non-canonical pathway of glutamine use in human pancreatic ductal adenocarcinoma (PDAC) cells that is required for tumour growth. Whereas most cells use glutamate dehydrogenase (GLUD1) to convert glutamine-derived glutamate into alpha-ketoglutarate in the mitochondria to fuel the tricarboxylic acid cycle, PDAC relies on a distinct pathway in which glutamine-derived aspartate is transported into the cytoplasm where it can be converted into oxaloacetate by aspartate transaminase (GOT1). Subsequently, this oxaloacetate is converted into malate and then pyruvate, ostensibly increasing the NADPH/NADP(+) ratio which can potentially maintain the cellular redox state. Importantly, PDAC cells are strongly dependent on this series of reactions, as glutamine deprivation or genetic inhibition of any enzyme in this pathway leads to an increase in reactive oxygen species and a reduction in reduced glutathione. Moreover, knockdown of any component enzyme in this series of reactions also results in a pronounced suppression of PDAC growth in vitro and in vivo. Furthermore, we establish that the reprogramming of glutamine metabolism is mediated by oncogenic KRAS, the signature genetic alteration in PDAC, through the transcriptional upregulation and repression of key metabolic enzymes in this pathway. The essentiality of this pathway in PDAC and the fact that it is dispensable in normal cells may provide novel therapeutic approaches to treat these refractory tumours.","DOI":"10.1038/nature12040","ISSN":"1476-4687 (Electronic) 0028-0836 (Linking)","shortTitle":"Glutamine supports pancreatic cancer growth through a KRAS-regulated metabolic pathway","journalAbbreviation":"Nature","language":"eng","author":[{"family":"Son","given":"J."},{"family":"Lyssiotis","given":"C. A."},{"family":"Ying","given":"H."},{"family":"Wang","given":"X."},{"family":"Hua","given":"S."},{"family":"Ligorio","given":"M."},{"family":"Perera","given":"R. M."},{"family":"Ferrone","given":"C. R."},{"family":"Mullarky","given":"E."},{"family":"Shyh-Chang","given":"N."},{"family":"Kang","given":"Y."},{"family":"Fleming","given":"J. B."},{"family":"Bardeesy","given":"N."},{"family":"Asara","given":"J. M."},{"family":"Haigis","given":"M. C."},{"family":"DePinho","given":"R. A."},{"family":"Cantley","given":"L. C."},{"family":"Kimmelman","given":"A. C."}],"issued":{"date-parts":[["2013",4,4]]}}},{"id":3521,"uris":["http://zotero.org/users/2858901/items/DMCTDGVB"],"uri":["http://zotero.org/users/2858901/items/DMCTDGVB"],"itemData":{"id":3521,"type":"article-journal","title":"Non-redox-active lipoate derivates disrupt cancer cell mitochondrial metabolism and are potent anticancer agents in vivo","container-title":"Journal of Molecular Medicine (Berlin, Germany)","page":"1137-1148","volume":"89","issue":"11","source":"PubMed","abstract":"We report the analysis of CPI-613, the first member of a large set of analogs of lipoic acid (lipoate) we have investigated as potential anticancer agents. CPI-613 strongly disrupts mitochondrial metabolism, with selectivity for tumor cells in culture. This mitochondrial disruption includes activation of the well-characterized, lipoate-responsive regulatory phosphorylation of the E1α pyruvate dehydrogenase (PDH) subunit. This phosphorylation inactivates flux of glycolysis-derived carbon through this enzyme complex and implicates the PDH regulatory kinases (PDKs) as a possible drug target. Supporting this hypothesis, RNAi knockdown of the PDK protein levels substantially attenuates CPI-613 cancer cell killing. In both cell culture and in vivo tumor environments, the observed strong mitochondrial metabolic disruption is expected to significantly compromise cell survival. Consistent with this prediction, CPI-613 disruption of tumor mitochondrial metabolism is followed by efficient commitment to cell death by multiple, apparently redundant pathways, including apoptosis, in all tested cancer cell lines. Further, CPI-613 shows strong antitumor activity in vivo against human non-small cell lung and pancreatic cancers in xenograft models with low side-effect toxicity.","DOI":"10.1007/s00109-011-0785-8","ISSN":"1432-1440","note":"PMID: 21769686","journalAbbreviation":"J. Mol. Med.","language":"eng","author":[{"family":"Zachar","given":"Zuzana"},{"family":"Marecek","given":"James"},{"family":"Maturo","given":"Claudia"},{"family":"Gupta","given":"Sunita"},{"family":"Stuart","given":"Shawn D."},{"family":"Howell","given":"Katy"},{"family":"Schauble","given":"Alexandra"},{"family":"Lem","given":"Joanna"},{"family":"Piramzadian","given":"Arin"},{"family":"Karnik","given":"Sameer"},{"family":"Lee","given":"King"},{"family":"Rodriguez","given":"Robert"},{"family":"Shorr","given":"Robert"},{"family":"Bingham","given":"Paul M."}],"issued":{"date-parts":[["2011",11]]},"PMID":"21769686"}},{"id":412,"uris":["http://zotero.org/users/2858901/items/U3M83J5V"],"uri":["http://zotero.org/users/2858901/items/U3M83J5V"],"itemData":{"id":412,"type":"article-journal","title":"The effect of HIF-1alpha on glucose metabolism, growth and apoptosis of pancreatic cancerous cells","container-title":"Asia Pac J Clin Nutr","page":"174-80","volume":"23","issue":"1","archive_location":"24561986","abstract":"OBJECTIVES: The aim of this study is to explore the possible role of HIF-1alpha in glucose metabolism, proliferation and apoptosis of pancreatic cancerous cells. METHOD: The pancreatic cancerous BxPC-3 cells were cultured in normoxia or hypoxia (3% O2), respectively. Cell proliferation was determined by MTT assay, apoptosis was determined by Annexin V/PI staining. Expression of Pyruvate dehydrogenase kinase (PDK1), Lactate dehydrogenase (LDHA), pyruvate kinase M2 (PKM2) and citrate synthase (CS) was determined by Western-blot and Realtime PCR. RESULTS: Under hypoxia, the expression of HIF-1alpha and the lactate production were increased. The expression of glucose metabolic enzymes PDK1, LDHA, PKM2 was also increased compared with that under aerobic condition. Hypoxia treatment had little effect on expression of CS. Under hypoxia, knockdown of HIF-1alpha inhibited the production of lactate and the expression of PDK1, LDHA and PKM2. Knockdown of HIF-1alpha repressed the growth of pancreatic cancer BxPC-3 cells and induced apoptosis of the cells under hypoxia. CONCLUSION: Under hypoxia, the expression of HIF-1alpha is induced, leading to the increase of glycolysis in BxPC-3 cells possibly through upregulation of the enzymes related to glycolysis. HIF-1alpha knockdown can inhibit the prolife ratio and promote apoptosis of pancreatic cancerous BxPC-3 cells in vitro.\nPublisher: Abstract available from the publisher.\nchi","DOI":"10.6133/apjcn.2014.23.1.14","ISSN":"0964-7058 (Print) 0964-7058 (Linking)","shortTitle":"The effect of HIF-1alpha on glucose metabolism, growth and apoptosis of pancreatic cancerous cells","author":[{"family":"He","given":"G."},{"family":"Jiang","given":"Y."},{"family":"Zhang","given":"B."},{"family":"Wu","given":"G."}],"issued":{"date-parts":[["2014"]]}}},{"id":222,"uris":["http://zotero.org/users/2858901/items/T8PF25E2"],"uri":["http://zotero.org/users/2858901/items/T8PF25E2"],"itemData":{"id":222,"type":"article-journal","title":"SERUM LACTIC DEHYDROGENASE, LEUCINE AMINOPEPTIDASE AND 5-NUCLEOTIDASE ACTIVITIES: OBSERVATION IN PATIENTS WITH CARCINOMA OF THE PANCREAS AND HEPATOBILIARY DISEASE","container-title":"Can Med Assoc J","page":"755-61","volume":"89","source":"NLM","archive_location":"14060166","abstract":"Serum lactic dehydrogenase, leucine aminopeptidase, 5-nucleotidase and alkaline phosphatase activities were investigated in a number of diseases involving the hepatobiliary system.Leucine aminopeptidase was found to be a sensitive indicator of biliary obstruction, serum 5-nucleotidase slightly less sensitive, and alkaline phosphatase appreciably less sensitive. Leucine aminopeptidase and 5-nucleotidase activities were often increased by malignant infiltration of the liver and primary hepatic disease even in the absence of jaundice.Serum lactic dehydrogenase was frequently increased in primary hepatic disease and malignant disorders but was not apparently affected by bile duct obstruction per se. Thirty-five of 45 patients with proved malignancy had increased lactic dehydrogenase levels.The highest leucine aminopeptidase levels were encountered in carcinoma of the head of the pancreas. The frequent increase in both serum lactic dehydrogenase and leucine aminopeptidase activities in patients with carcinoma of the head of the pancreas suggests that these combined estimations are useful laboratory procedures in the diagnosis of malignant extrahepatic obstruction.","ISSN":"0008-4409 (Print) 0008-4409 (Linking)","shortTitle":"SERUM LACTIC DEHYDROGENASE, LEUCINE AMINOPEPTIDASE AND 5-NUCLEOTIDASE ACTIVITIES: OBSERVATION IN PATIENTS WITH CARCINOMA OF THE PANCREAS AND HEPATOBILIARY DISEASE","language":"eng","author":[{"family":"Bardawill","given":"C."},{"family":"Chang","given":"C."}],"issued":{"date-parts":[["1963",10,12]]}}},{"id":260,"uris":["http://zotero.org/users/2858901/items/4Z22UF34"],"uri":["http://zotero.org/users/2858901/items/4Z22UF34"],"itemData":{"id":260,"type":"article-journal","title":"Inhibition of glucose turnover by 3-bromopyruvate counteracts pancreatic cancer stem cell features and sensitizes cells to gemcitabine","container-title":"Oncotarget","page":"5177-89","volume":"5","issue":"13","archive_location":"25015789","abstract":"According to the cancer stem cell (CSC) hypothesis, the aggressive growth and early metastasis of pancreatic ductal adenocarcinoma (PDA) is due to the activity of CSCs, which are not targeted by current therapies. Otto Warburg suggested that the growth of cancer cells is driven by a high glucose metabolism. Here, we investigated whether glycolysis inhibition targets CSCs and thus may enhance therapeutic efficacy. Four established and 3 primary PDA cell lines, non-malignant cells, and 3 patient-tumor-derived CSC-enriched spheroidal cultures were analyzed by glucose turnover measurements, MTT and ATP assays, flow cytometry of ALDH1 activity and annexin positivity, colony and spheroid formation, western blotting, electrophoretic mobility shift assay, xenotransplantation, and immunohistochemistry. The effect of siRNA-mediated inhibition of LDH-A and LDH-B was also investigated. The PDA cells exhibited a high glucose metabolism, and glucose withdrawal or LDH inhibition by siRNA prevented growth and colony formation. Treatment with the anti-glycolytic agent 3-bromopyruvate almost completely blocked cell viability, self-renewal potential, NF-kappaB binding activity, and stem cell-related signaling and reverted gemcitabine resistance. 3-bromopyruvate was less effective in weakly malignant PDA cells and did not affect non-malignant cells, predicting minimal side effects. 3-bromopyruvate inhibited in vivo tumor engraftment and growth on chicken eggs and mice and enhanced the efficacy of gemcitabine by influencing the expression of markers of proliferation, apoptosis, self-renewal, and metastasis. Most importantly, primary CSC-enriched spheroidal cultures were eliminated by 3-bromopyruvate. These findings propose that CSCs may be specifically dependent on a high glucose turnover and suggest 3-bromopyruvate for therapeutic intervention.","ISSN":"1949-2553 (Electronic) 1949-2553 (Linking)","shortTitle":"Inhibition of glucose turnover by 3-bromopyruvate counteracts pancreatic cancer stem cell features and sensitizes cells to gemcitabine","author":[{"family":"Isayev","given":"O."},{"family":"Rausch","given":"V."},{"family":"Bauer","given":"N."},{"family":"Liu","given":"L."},{"family":"Fan","given":"P."},{"family":"Zhang","given":"Y."},{"family":"Gladkich","given":"J."},{"family":"Nwaeburu","given":"C. C."},{"family":"Mattern","given":"J."},{"family":"Mollenhauer","given":"M."},{"family":"Ruckert","given":"F."},{"family":"Zach","given":"S."},{"family":"Haberkorn","given":"U."},{"family":"Gross","given":"W."},{"family":"Schonsiegel","given":"F."},{"family":"Bazhin","given":"A. V."},{"family":"Herr","given":"I."}],"issued":{"date-parts":[["2014",7,15]]}}},{"id":284,"uris":["http://zotero.org/users/2858901/items/HIUE73WJ"],"uri":["http://zotero.org/users/2858901/items/HIUE73WJ"],"itemData":{"id":284,"type":"article-journal","title":"Metabolic Consequences of LDHA inhibition by Epigallocatechin Gallate and Oxamate in MIA PaCa-2 Pancreatic Cancer Cells","container-title":"Metabolomics","page":"71-80","volume":"11","issue":"1","archive_location":"26246802","abstract":"Lactate dehydrogenase A (LDHA) is the enzyme that converts pyruvate to lactate and oxidizes the reduced form of nicotinamide adenine dinucleotide (NADH) to NAD+. Several human cancers including the pancreas display elevated expression of LDHA. Because of its essential role in cancer metabolism, LDHA has been considered to be a potential target for cancer therapy. Recently, we have shown that a green tea extract significantly down-regulated LDHA in HPAF-II pancreatic cancer cells using global proteomics profiling. The present study is to investigate how EGCG, a major biological active constituent of green tea, targets the metabolism of human pancreatic adenocarcinoma MIA PaCa-2 cells. We compared the effect of EGCG to that of oxamate, an inhibitor of LDHA, on the multiple metabolic pathways as measured by extracellular lactate production, glucose consumption, as well as intracellular aspartate and glutamate production, fatty acid synthesis, acetyl-CoA, RNA ribose and deoxyribose. Specific metabolic pathways were studied using [1, 2-13C2]-d-glucose as the single precursor metabolic tracer. Isotope incorporations in metabolites were analyzed using gas chromatography/mass spectrometry (GC/MS) and stable isotope-based dynamic metabolic profiling (SiDMAP). We found that the EGCG treatment of MIA PaCa-2 cells significantly reduced lactate production, anaerobic glycolysis, glucose consumption and glycolytic rate that are comparable to the inhibition of LDHA by oxamate treatment. Significant changes in intracellular glucose carbon re-distribution among major glucose-utilizing macromolecule biosynthesis pathways in response to EGCG and oxamate treatment were observed. The inhibition of LDHA by EGCG or oxamate impacts on various pathways of the cellular metabolic network and significantly modifies the cancer metabolic phenotype. These results suggest that phytochemical EGCG and LDHA inhibitor oxamate confer their anti-cancer activities by disrupting the balance of flux throughout the cellular metabolic network.","DOI":"10.1007/s11306-014-0672-8","ISSN":"1573-3882 (Print)","shortTitle":"Metabolic Consequences of LDHA inhibition by Epigallocatechin Gallate and Oxamate in MIA PaCa-2 Pancreatic Cancer Cells","author":[{"family":"Lu","given":"Q. Y."},{"family":"Zhang","given":"L."},{"family":"Yee","given":"J. K."},{"family":"Go","given":"V. W."},{"family":"Lee","given":"W. N."}],"issued":{"date-parts":[["2015",2]]}}},{"id":252,"uris":["http://zotero.org/users/2858901/items/EFSTDFM5"],"uri":["http://zotero.org/users/2858901/items/EFSTDFM5"],"itemData":{"id":252,"type":"article-journal","title":"The c-Myc-LDHA axis positively regulates aerobic glycolysis and promotes tumor progression in pancreatic cancer","container-title":"Med Oncol","page":"187","volume":"32","issue":"7","archive_location":"26021472","abstract":"The transcription factor c-Myc plays critical roles in cancer development and progression through regulating expression of targeted genes. Lactate dehydrogenase A (LDHA), which catalyzes the conversion of L-lactate to pyruvate in the final step of anaerobic glycolysis, is frequently upregulated in pancreatic cancer. However, little is known about the effects of c-Myc-LDHA axis in the progression of pancreatic cancer. In this study, we found that c-Myc and LDHA are concomitantly overexpressed in pancreatic cancer cell lines and clinical specimens. c-Myc overexpression and LDHA overexpression were correlated with TNM stage and tumor size and indicated poor prognosis in patients with pancreatic cancer. Knockdown of c-Myc reduced the protein expression of LDHA, lactate production and glucose consumption, and silencing of LDHA mimicked this effect. Meanwhile, reduced c-Myc-LDHA signaling resulted in decreased tumor growth and metastasis in pancreatic cancer. Treatment with 2-Deoxy-D-glucose, an inhibitor of anaerobic glycolysis, completely blocked the oncogenic roles of c-Myc-LDHA signaling. Taken together, dysregulated c-Myc-LDHA signaling plays important roles in aerobic glycolysis and facilitates tumor progression of pancreatic cancer.","DOI":"10.1007/s12032-015-0633-8","ISSN":"1559-131X (Electronic) 1357-0560 (Linking)","shortTitle":"The c-Myc-LDHA axis positively regulates aerobic glycolysis and promotes tumor progression in pancreatic cancer","author":[{"family":"He","given":"T. L."},{"family":"Zhang","given":"Y. J."},{"family":"Jiang","given":"H."},{"family":"Li","given":"X. H."},{"family":"Zhu","given":"H."},{"family":"Zheng","given":"K. L."}],"issued":{"date-parts":[["2015",7]]}}},{"id":232,"uris":["http://zotero.org/users/2858901/items/BW7CGUUG"],"uri":["http://zotero.org/users/2858901/items/BW7CGUUG"],"itemData":{"id":232,"type":"article-journal","title":"Suppressed expression of LDHB promotes pancreatic cancer progression via inducing glycolytic phenotype","container-title":"Med Oncol","page":"143","volume":"32","issue":"5","archive_location":"25807933","abstract":"Lactate dehydrogenase B (LDHB) is widely expressed in adult somatic tissue and is one of the two subunits of lactate dehydrogenase, which is the key glycolytic enzyme and catalyzes the interconversion of pyruvate and lactate. However, the roles of LDHB in glycolysis and tumor progression were obscure in different types of cancer. Here, we determined the roles of LDHB in pancreatic cancer development and progression. We found suppressed expression of LDHB in pancreatic cancer which was due to promoter hypermethylation and deceased expression of LDHB led to glycolytic transition. Functional analysis revealed that suppressed expression of LDHB promoted pancreatic cancer cells proliferation, invasion, and migration in hypoxia. Thus, LDHB might function as a suppressor of glycolysis and suppressed pancreatic cancer progression.","DOI":"10.1007/s12032-015-0589-8","ISSN":"1559-131X (Electronic) 1357-0560 (Linking)","shortTitle":"Suppressed expression of LDHB promotes pancreatic cancer progression via inducing glycolytic phenotype","author":[{"family":"Cui","given":"J."},{"family":"Quan","given":"M."},{"family":"Jiang","given":"W."},{"family":"Hu","given":"H."},{"family":"Jiao","given":"F."},{"family":"Li","given":"N."},{"family":"Jin","given":"Z."},{"family":"Wang","given":"L."},{"family":"Wang","given":"Y."},{"family":"Wang","given":"L."}],"issued":{"date-parts":[["2015",5]]}}},{"id":152,"uris":["http://zotero.org/users/2858901/items/9KR273KP"],"uri":["http://zotero.org/users/2858901/items/9KR273KP"],"itemData":{"id":152,"type":"article-journal","title":"Focal adhesion kinase-promoted tumor glucose metabolism is associated with a shift of mitochondrial respiration to glycolysis","container-title":"Oncogene","archive_location":"26119934","abstract":"Cancer cells often gains a growth advantage by taking up glucose at a high rate and undergoing aerobic glycolysis through intrinsic cellular factors that reprogram glucose metabolism. Focal adhesion kinase (FAK), a key transmitter of growth factor and anchorage stimulation, is aberrantly overexpressed or activated in most solid tumors, including pancreatic ductal adenocarcinomas (PDACs). We determined whether FAK can act as an intrinsic driver to promote aerobic glycolysis and tumorigenesis. FAK inhibition decreases and overexpression increases intracellular glucose levels during unfavorable conditions, including growth factor deficiency and cell detachment. Amplex glucose assay, fluorescence and carbon-13 tracing studies demonstrate that FAK promotes glucose consumption and glucose-to-lactate conversion. Extracellular flux analysis indicates that FAK enhances glycolysis and decreases mitochondrial respiration. FAK increases key glycolytic proteins, including enolase, pyruvate kinase M2 (PKM2), lactate dehydrogenase and monocarboxylate transporter. Furthermore, active/tyrosine-phosphorylated FAK directly binds to PKM2 and promotes PKM2-mediated glycolysis. On the other hand, FAK-decreased levels of mitochondrial complex I can result in reduced oxidative phosphorylation (OXPHOS). Attenuation of FAK-enhanced glycolysis re-sensitizes cancer cells to growth factor withdrawal, decreases cell viability and reduces growth of tumor xenografts. These observations, for the first time, establish a vital role of FAK in cancer glucose metabolism through alterations in the OXPHOS-to-glycolysis balance. Broadly targeting the common phenotype of aerobic glycolysis and more specifically FAK-reprogrammed glucose metabolism will disrupt the bioenergetic and biosynthetic supply for uncontrolled growth of tumors, particularly glycolytic PDAC.Oncogene advance online publication, 29 June 2015; doi:10.1038/onc.2015.256.","URL":"http://www.ncbi.nlm.nih.gov/pubmed/26119934","DOI":"10.1038/onc.2015.256","ISSN":"1476-5594 (Electronic) 0950-9232 (Linking)","shortTitle":"Focal adhesion kinase-promoted tumor glucose metabolism is associated with a shift of mitochondrial respiration to glycolysis","author":[{"family":"Zhang","given":"J."},{"family":"Gao","given":"Q."},{"family":"Zhou","given":"Y."},{"family":"Dier","given":"U."},{"family":"Hempel","given":"N."},{"family":"Hochwald","given":"S. N."}],"issued":{"date-parts":[["2015",6,29]]}}},{"id":210,"uris":["http://zotero.org/users/2858901/items/ZH42VTUC"],"uri":["http://zotero.org/users/2858901/items/ZH42VTUC"],"itemData":{"id":210,"type":"article-journal","title":"Separate and concurrent use of 2-deoxy-D-glucose and 3-bromopyruvate in pancreatic cancer cells","container-title":"Oncol Rep","page":"329-34","volume":"29","issue":"1","archive_location":"23076497","abstract":"Unrestrained glycolysis characterizes energy meta-bolism in cancer cells. Thus, antiglycolytic reagents such as 2-deoxy-D-glucose (2-DG) and 3-bromopyruvate (3-BrPA) may be used as anticancer drugs. In the present study, we examined the anticancer effects of 2-DG and 3-BrPA in pancreatic cancer cells and investigated whether these effects were regulated by hypoxia-inducible factor-1alpha (HIF-1alpha). To this end, 2-DG and 3-BrPA were administered to wild-type (wt) MiaPaCa2 and Panc-1 pancreatic cancer cells that were incubated under hypoxic (HIF-1alpha-positive) or normoxic (HIF-1alpha-negative) conditions. In addition, 2-DG and 3-BrPA were also administered to si-MiaPaCa2 and si-Panc-1 cells that lacked HIF-1alpha as a result of RNA interference. Following drug exposure, cell population was measured using a viability assay. Both HIF-1alpha-positive and HIF-1alpha-negative MiaPaCa2 cells were further studied for their expression of Cu/Zn-superoxide dismutase (SOD1) and poly(ADP-ribose) polymerase (PARP) and for their contents of ATP and fumarate. In the viability assay, either 2-DG or 3-BrPA decreased the tested cells. Concurrent use of 2-DG and 3-BrPA resulted in a greater decrease of cells and also facilitated ATP depletion. In addition, 3-BrPA was seen to both decrease SOD1 and increase fumarate, which suggests that the reagent impaired the mitochondria. 3-BrPA also decreased both full-length PARP and cleaved PARP, which suggests that 3-BrPA-induced decrease in cell population was a result of cell necrosis rather than apoptosis. When HIF-1alpha was induced in wt-MiaPaCa2 cells by hypoxia, some effects of 2-DG and 3-BrPA were attenuated. We conclude that: i) concurrent use of 2-DG and 3-BrPA has better anticancer effects in pancreatic cancer cells, ii) 3-BrPA impairs the mitochondria of pancreatic cancer cells and induces cell necrosis, and iii) HIF-1alpha regulates the anticancer effects of 2-DG and 3-BrPA in pancreatic cancer cells.","DOI":"10.3892/or.2012.2085","ISSN":"1791-2431 (Electronic) 1021-335X (Linking)","shortTitle":"Separate and concurrent use of 2-deoxy-D-glucose and 3-bromopyruvate in pancreatic cancer cells","author":[{"family":"Xiao","given":"H."},{"family":"Li","given":"S."},{"family":"Zhang","given":"D."},{"family":"Liu","given":"T."},{"family":"Yu","given":"M."},{"family":"Wang","given":"F."}],"issued":{"date-parts":[["2013",1]]}}},{"id":394,"uris":["http://zotero.org/users/2858901/items/MEQIEEZA"],"uri":["http://zotero.org/users/2858901/items/MEQIEEZA"],"itemData":{"id":394,"type":"article-journal","title":"In vitro effects of dichloroacetate and CO2 on hypoxic HeLa cells","container-title":"Anticancer Res","page":"4579-88","volume":"29","issue":"11","source":"NLM","archive_location":"20032407","abstract":"HeLa and PANC-1 cells were exposed to conflicting signals promoting anaerobic or aerobic energy-generating processes and their viability, cell numbers and the ability of HeLa cells to form colonies were assessed. Under conventional aerobic cell culture with 5% CO(2), dichloroacetate (DCA), an inhibitor of the enzyme pyruvate dehydrogense kinase with subsequent stimulation of pyruvate dehydrogenase that redirects energy metabolism toward the Kreb cycle, reduced HeLa and PANC-1 cellular proliferation and viability. With nitrogen-induced hypoxia, the number of control cells and cells cultured with 12.5 mM DCA paradoxically was greater than that of normoxic controls under similar conditions. A higher medium pH of cells cultured under nitrogen contributed to these differences. In 96-well experiments, 95% nitrogen with 5% CO(2) reduced the numbers of hypoxic cells and medium pH toward that of the aerobic controls, with retention of the DCA-induced hypoxic compared to normoxic cell numbers. The media of these cells cultured with DCA still exhibited an increased pH. Increased hypoxia-inducible factor 1, alpha subunit (HIF1A) mRNA expression in hypoxic HeLa cells and their greater reliance on D-glucose for metabolic energy confirmed the reliability of the incubation conditions. Compared with normoxic cells, hypoxic cells initially increased their synthesis of ATP, but once proliferation ceased, this no longer closely correlated with cell numbers. Type 1 apoptosis, which was somewhat greater in hypoxic than normoxic cells, contributed to hypoxia and DCA-induced cell death. Colony counts of hypoxic, DCA-inhibited cells subsequently switched to normoxia exceeded those of similarly treated normoxic DCA cells. Despite inhibition in certain hypoxic environments of pyruvate dehydrogenase kinase by DCA and its contribution to increased cellular apoptosis and necrosis, hypoxic cells generally outnumbered normoxic control cells, as did hypoxic DCA-treated cells compared with comparable DCA-treated normoxic cells. Since in vivo hypoxic cells are considered a major factor contributing to therapeutic failure, and as DCA redirects energy metabolism toward the more energy efficient Kreb citric acid cycle, associated with increased medium (and inferred cellular) pH, similar circumstances in vivo could promote proliferation and survival of hypoxic cell clones with the potential for developing unwanted properties.","ISSN":"1791-7530 (Electronic) 0250-7005 (Linking)","shortTitle":"In vitro effects of dichloroacetate and CO2 on hypoxic HeLa cells","language":"eng","author":[{"family":"Anderson","given":"K. M."},{"family":"Jajeh","given":"J."},{"family":"Guinan","given":"P."},{"family":"Rubenstein","given":"M."}],"issued":{"date-parts":[["2009",11]]}}},{"id":336,"uris":["http://zotero.org/users/2858901/items/JU996GW5"],"uri":["http://zotero.org/users/2858901/items/JU996GW5"],"itemData":{"id":336,"type":"article-journal","title":"Lysine-5 acetylation negatively regulates lactate dehydrogenase A and is decreased in pancreatic cancer","container-title":"Cancer cell","page":"464-76","volume":"23","issue":"4","source":"NLM","archive_location":"23523103","abstract":"Tumor cells commonly have increased glucose uptake and lactate accumulation. Lactate is produced from pyruvate by lactate dehydrogenase A (LDH-A), which is frequently overexpressed in tumor cells and is important for cell growth. Elevated transcription by c-Myc or HIF1alpha may contribute to increased LDH-A in some cancer types. Here, we show that LDH-A is acetylated at lysine 5 (K5) and that this acetylation inhibits LDH-A activity. Furthermore, the K5-acetylated LDH-A is recognized by the HSC70 chaperone and delivered to lysosomes for degradation. Replacement of endogenous LDH-A with an acetylation mimetic mutant decreases cell proliferation and migration. Importantly, K5 acetylation of LDH-A is reduced in human pancreatic cancers. Our study reveals a mechanism of LDH-A upregulation in pancreatic cancers.","DOI":"10.1016/j.ccr.2013.02.005","ISSN":"1878-3686 (Electronic) 1535-6108 (Linking)","shortTitle":"Lysine-5 acetylation negatively regulates lactate dehydrogenase A and is decreased in pancreatic cancer","language":"eng","author":[{"family":"Zhao","given":"D."},{"family":"Zou","given":"S. W."},{"family":"Liu","given":"Y."},{"family":"Zhou","given":"X."},{"family":"Mo","given":"Y."},{"family":"Wang","given":"P."},{"family":"Xu","given":"Y. H."},{"family":"Dong","given":"B."},{"family":"Xiong","given":"Y."},{"family":"Lei","given":"Q. Y."},{"family":"Guan","given":"K. L."}],"issued":{"date-parts":[["2013",4,15]]}}},{"id":338,"uris":["http://zotero.org/users/2858901/items/4VP63ZM3"],"uri":["http://zotero.org/users/2858901/items/4VP63ZM3"],"itemData":{"id":338,"type":"article-journal","title":"MS analysis reveals O-methylation of L-lactate dehydrogenase from pancreatic ductal adenocarcinoma cells","container-title":"Electrophoresis","page":"1850-4","volume":"33","issue":"12","source":"NLM","archive_location":"22740473","abstract":"L-lactate dehydrogenase (LDH) converts pyruvate to lactate when oxygen is absent or in short supply, and the enzyme plays a crucial role in cancer metabolism. The functions of many mammalian proteins are modulated by posttranslational modifications (PTMs), and it has been reported that LDH was subjected to several PTMs, including phosphorylation, acetylation, and methylation. In this present work, we characterized the PTMs of LDH from pancreatic ductal adenocarcinoma (PDAC) cells by electrophoresis and mass spectrometry, and identified 13 O-methylated residues from the enzyme. In addition, our qualitative analysis revealed differential methylation of LDH from normal duct cells. The preliminary findings from this study provide important biochemical information toward further understanding of the LDH modifications and their functional significance in pathophysiological processes of pancreatic cancer.","DOI":"10.1002/elps.201200017","ISSN":"1522-2683 (Electronic) 0173-0835 (Linking)","shortTitle":"MS analysis reveals O-methylation of L-lactate dehydrogenase from pancreatic ductal adenocarcinoma cells","language":"eng","author":[{"family":"Zhou","given":"W."},{"family":"Capello","given":"M."},{"family":"Fredolini","given":"C."},{"family":"Racanicchi","given":"L."},{"family":"Piemonti","given":"L."},{"family":"Liotta","given":"L. A."},{"family":"Novelli","given":"F."},{"family":"Petricoin","given":"E. F."}],"issued":{"date-parts":[["2012",7]]}}},{"id":402,"uris":["http://zotero.org/users/2858901/items/U6M8RA7T"],"uri":["http://zotero.org/users/2858901/items/U6M8RA7T"],"itemData":{"id":402,"type":"article-journal","title":"Cannabinoids inhibit energetic metabolism and induce AMPK-dependent autophagy in pancreatic cancer cells","container-title":"Cell Death Dis","page":"e664","volume":"4","source":"NLM","archive_location":"23764845","abstract":"The anti-tumoral effects of cannabinoids have been described in different tumor systems, including pancreatic adenocarcinoma, but their mechanism of action remains unclear. We used cannabinoids specific for the CB1 (ACPA) and CB2 (GW) receptors and metabolomic analyses to unravel the potential pathways mediating cannabinoid-dependent inhibition of pancreatic cancer cell growth. Panc1 cells treated with cannabinoids show elevated AMPK activation induced by a ROS-dependent increase of AMP/ATP ratio. ROS promote nuclear translocation of GAPDH, which is further amplified by AMPK, thereby attenuating glycolysis. Furthermore, ROS determine the accumulation of NADH, suggestive of a blockage in the respiratory chain, which in turn inhibits the Krebs cycle. Concomitantly, inhibition of Akt/c-Myc pathway leads to decreased activity of both the pyruvate kinase isoform M2 (PKM2), further downregulating glycolysis, and glutamine uptake. Altogether, these alterations of pancreatic cancer cell metabolism mediated by cannabinoids result in a strong induction of autophagy and in the inhibition of cell growth.","DOI":"10.1038/cddis.2013.151","ISSN":"2041-4889 (Electronic)","shortTitle":"Cannabinoids inhibit energetic metabolism and induce AMPK-dependent autophagy in pancreatic cancer cells","language":"eng","author":[{"family":"Dando","given":"I."},{"family":"Donadelli","given":"M."},{"family":"Costanzo","given":"C."},{"family":"Dalla Pozza","given":"E."},{"family":"D'Alessandro","given":"A."},{"family":"Zolla","given":"L."},{"family":"Palmieri","given":"M."}],"issued":{"date-parts":[["2013"]]}}},{"id":196,"uris":["http://zotero.org/users/2858901/items/S8XXDAZF"],"uri":["http://zotero.org/users/2858901/items/S8XXDAZF"],"itemData":{"id":196,"type":"article-journal","title":"Excess glucose induces hypoxia-inducible factor-1alpha in pancreatic cancer cells and stimulates glucose metabolism and cell migration","container-title":"Cancer Biol Ther","page":"428-35","volume":"14","issue":"5","source":"NLM","archive_location":"23377827","abstract":"Pancreatic cancer patients frequently show hyperglycemia, but it is uncertain whether hyperglycemia stimulates pancreatic cancer cells. We have investigated whether excess glucose induces hypoxia-inducible factor-1alpha (HIF-1alpha) and stimulates glucose metabolism and cell migration in pancreatic cancer cells. We studied wild-type (wt) MiaPaCa2 pancreatic cancer cells and a MiaPaCa2 subline (namely si-MiaPaCa2) that had HIF-1alpha-specific small interfering RNA. Wt-MiaPaCa2 cells are known to be HIF-1alpha-positive in hypoxia and HIF-1alpha-negative in normoxia, whereas si-MiaPaCa2 cells are devoid of HIF-1alpha in both normoxia and hypoxia. We incubated these cells with different amounts of glucose and determined HIF-1alpha mRNA and protein by real-time polymerase chain reaction and western blotting. We determined glucose consumption, lactate production and intracellular hexokinase-II and ATP to assess glucose metabolisms and determined pyruvate dehydrogenase kinase-1, reactive oxygen species and fumarate to assess mitochondrial activities. Further, we studied cell migration using a Boyden chamber. Excess glucose (16.7-22.2mM) increased HIF-1alpha in hypoxic wt-MiaPaCa2 cells. HIF-1alpha expression increased ATP contents and inhibited mitochondrial activities. Extracellular glucose and hypoxia stimulated glucose metabolisms independent of HIF-1alpha. Excess glucose stimulated the migration of wt- and si-MiaPaCa2 cells in both normoxia and hypoxia. Thus, glucose stimulated cell migration independent of HIF-1alpha. Nevertheless, hypoxic wt-MiaPaCa2 cells showed greater migrating ability than their si-MiaPaCa2 counterparts. We conclude that (1) excess glucose increases HIF-1alpha and ATP in hypoxic wt-MiaPaCa2 cells, (2) extracellular glucose and hypoxia regulate glucose metabolisms independent of HIF-1alpha and (3) glucose stimulates cell migration by mechanisms that are both dependent on HIF-1alpha and independent of it.","DOI":"10.4161/cbt.23786","ISSN":"1538-4047","shortTitle":"Excess glucose induces hypoxia-inducible factor-1alpha in pancreatic cancer cells and stimulates glucose metabolism and cell migration","journalAbbreviation":"Cancer biology &amp; therapy","language":"eng","author":[{"family":"Liu","given":"Z."},{"family":"Jia","given":"X."},{"family":"Duan","given":"Y."},{"family":"Xiao","given":"H."},{"family":"Sundqvist","given":"K. G."},{"family":"Permert","given":"J."},{"family":"Wang","given":"F."}],"issued":{"date-parts":[["2013",5]]}}}],"schema":"https://github.com/citation-style-language/schema/raw/master/csl-citation.json"}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[30,109,131,132,140,154,164,170,171,173,177,179,180,184–188]</w:t>
            </w:r>
            <w:r>
              <w:rPr>
                <w:rFonts w:ascii="Book Antiqua" w:eastAsia="Times New Roman" w:hAnsi="Book Antiqua" w:cs="Arial"/>
                <w:lang w:eastAsia="en-GB"/>
              </w:rPr>
              <w:fldChar w:fldCharType="end"/>
            </w:r>
          </w:p>
        </w:tc>
        <w:tc>
          <w:tcPr>
            <w:tcW w:w="8221" w:type="dxa"/>
            <w:tcBorders>
              <w:top w:val="single" w:sz="6" w:space="0" w:color="000000"/>
            </w:tcBorders>
            <w:shd w:val="clear" w:color="auto" w:fill="auto"/>
            <w:noWrap/>
            <w:vAlign w:val="center"/>
            <w:hideMark/>
          </w:tcPr>
          <w:p w14:paraId="486786FF" w14:textId="0BAAD12A" w:rsidR="00407D0D" w:rsidRPr="00673CA0" w:rsidRDefault="00297225"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Inhibition of pyruvate dehydrogenase kinase (the activity of which is regulated by pyruvate dehydrogenase) stimulates the Krebs cycle and reverses the Warburg effect.</w:t>
            </w:r>
          </w:p>
        </w:tc>
      </w:tr>
      <w:tr w:rsidR="00297225" w:rsidRPr="00673CA0" w14:paraId="669E3918" w14:textId="77777777" w:rsidTr="001376B2">
        <w:trPr>
          <w:trHeight w:val="561"/>
        </w:trPr>
        <w:tc>
          <w:tcPr>
            <w:tcW w:w="2740" w:type="dxa"/>
            <w:shd w:val="clear" w:color="auto" w:fill="auto"/>
            <w:vAlign w:val="center"/>
            <w:hideMark/>
          </w:tcPr>
          <w:p w14:paraId="435A0D4C" w14:textId="214C5C42"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Pyruvate Carboxylase</w:t>
            </w:r>
          </w:p>
        </w:tc>
        <w:tc>
          <w:tcPr>
            <w:tcW w:w="2804" w:type="dxa"/>
            <w:shd w:val="clear" w:color="auto" w:fill="auto"/>
            <w:noWrap/>
            <w:vAlign w:val="center"/>
            <w:hideMark/>
          </w:tcPr>
          <w:p w14:paraId="70BD0236" w14:textId="5B816A25" w:rsidR="00407D0D" w:rsidRPr="00673CA0" w:rsidRDefault="00FC73FE"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{"citationID":"19er46l1b6","properties":{"formattedCitation":"{\\rtf \\super [141]\\nosupersub{}}","plainCitation":"[141]"},"citationItems":[{"id":348,"uris":["http://zotero.org/users/2858901/items/2XK8PKMC"],"uri":["http://zotero.org/users/2858901/items/2XK8PKMC"],"itemData":{"id":348,"type":"article-journal","title":"Immunohistochemical localization of pyruvate carboxylase and carbamyl-phosphate synthetase I in normal and neoplastic human pancreatic tissues","container-title":"Pancreas","page":"130-5","volume":"25","issue":"2","archive_location":"12142734","abstract":"INTRODUCTION: It has been suggested that pyruvate carboxylase (PC) and carbamyl-phosphate synthetase I (CPS I) might be colocalized with carbonic anhydrase V (CA V), which is generally considered to provide HCO3- ions for PC and CPS I. AIM: To examine the immunohistochemical staining of endogenous biotin; of three mitochondrial biotin-binding enzymes (namely, PC, CPS I, and propionyl CoA-carboxylase); and of cytosolic acetyl CoA-carboxylase in pancreatic tissues. METHODOLOGY: Immunohistochemical analysis was performed on 23 samples of normal pancreas and 63 samples of neoplastic pancreatic tissues. RESULTS: It was found that the distribution of PC, CPS I, and endogenous biotin was not related to that of CA V but was similar to that of CA II in normal centroacinar cells, intercalated duct cells, and intralobular duct cells. In addition, PC was detected unexpectedly in delta-cells of islets. CONCLUSION: It seems likely that CA II plays a major role in the secretion of NaHCO3 into the pancreatic juice. Hence, it is possible that PC and CPS I in the centroacinar cells, intercalated duct cells, and intralobular duct cells are strongly activated and might use HCO3- ions provided by CA II and not by CA V. Among the pancreatic neoplasms examined, ductal adenocarcinomas exhibited significantly elevated immunoreactivity specific for the four biotin-binding enzymes.","ISSN":"1536-4828 (Electronic) 0885-3177 (Linking)","shortTitle":"Immunohistochemical localization of pyruvate carboxylase and carbamyl-phosphate synthetase I in normal and neoplastic human pancreatic tissues","journalAbbreviation":"Pancreas","language":"eng","author":[{"family":"Sato","given":"T."},{"family":"Kashima","given":"K."},{"family":"Gamachi","given":"A."},{"family":"Daa","given":"T."},{"family":"Nakayama","given":"I."},{"family":"Yokoyama","given":"S."}],"issued":{"date-parts":[["2002",8]]}}}],"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[141]</w:t>
            </w:r>
            <w:r>
              <w:rPr>
                <w:rFonts w:ascii="Book Antiqua" w:eastAsia="Times New Roman" w:hAnsi="Book Antiqua" w:cs="Arial"/>
                <w:lang w:eastAsia="en-GB"/>
              </w:rPr>
              <w:fldChar w:fldCharType="end"/>
            </w:r>
          </w:p>
        </w:tc>
        <w:tc>
          <w:tcPr>
            <w:tcW w:w="8221" w:type="dxa"/>
            <w:shd w:val="clear" w:color="auto" w:fill="auto"/>
            <w:noWrap/>
            <w:vAlign w:val="center"/>
            <w:hideMark/>
          </w:tcPr>
          <w:p w14:paraId="1E0AB726" w14:textId="097C09C0"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 expressed in human and murine PDAC</w:t>
            </w:r>
          </w:p>
        </w:tc>
      </w:tr>
      <w:tr w:rsidR="00297225" w:rsidRPr="00673CA0" w14:paraId="485D8D73" w14:textId="77777777" w:rsidTr="001376B2">
        <w:trPr>
          <w:trHeight w:val="671"/>
        </w:trPr>
        <w:tc>
          <w:tcPr>
            <w:tcW w:w="2740" w:type="dxa"/>
            <w:shd w:val="clear" w:color="auto" w:fill="auto"/>
            <w:vAlign w:val="center"/>
            <w:hideMark/>
          </w:tcPr>
          <w:p w14:paraId="5F013D2C"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Citrate synthase</w:t>
            </w:r>
          </w:p>
        </w:tc>
        <w:tc>
          <w:tcPr>
            <w:tcW w:w="2804" w:type="dxa"/>
            <w:shd w:val="clear" w:color="auto" w:fill="auto"/>
            <w:noWrap/>
            <w:vAlign w:val="center"/>
            <w:hideMark/>
          </w:tcPr>
          <w:p w14:paraId="4D94B546" w14:textId="7045D7A4"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FC73FE">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{"citationID":"2b46lne87l","properties":{"formattedCitation":"{\\rtf \\super [67,124,179]\\nosupersub{}}","plainCitation":"[67,124,179]"},"citationItems":[{"id":58,"uris":["http://zotero.org/users/2858901/items/PBWHBRWU"],"uri":["http://zotero.org/users/2858901/items/PBWHBRWU"],"itemData":{"id":58,"type":"article-journal","title":"Enhanced citrate synthase activity in human pancreatic cancer","container-title":"Pancreas","page":"99-104","volume":"30","issue":"2","archive_location":"15714131","abstract":"OBJECTIVES: Assuming that a high flux of carbohydrate is strictly connected with lipid synthesis in neoplastic cells, one can hypothesize that the activity of citrate synthase, which plays an important role in glucose to lipid conversion, is enhanced in pancreatic cancer. The aim of the present study was to verify this hypothesis. METHODS: The activity of citrate synthase (as well as lactate and glucose 6-phosphate dehydrogenases) was measured using tissue extract prepared from specimens (pancreatic cancer and control specimens taken from the adjacent pancreatic normal tissue) obtained from 24 patients with ductal carcinoma who underwent pancreatoduodenectomy or total pancreatomy. RESULTS: The average of citrate synthase activity in human pancreatic ductal carcinoma is significantly higher comparing with adjacent nonneoplastic tissue: 40.2 +/- 27.2 and 18.3 +/- 13.6 nmole/min/mg protein, respectively (P = 0.001). The lactate dehydrogenase and glucose 6-phosphate dehydrogenase activity in human pancreatic ductal carcinoma were also higher than in adjacent nonneoplastic tissues. CONCLUSION: It is likely that enhanced citrate synthase activity contributes to the conversion of glucose to lipids in pancreatic cancer providing substrate for membrane lipids synthesis.","ISSN":"1536-4828 (Electronic) 0885-3177 (Linking)","shortTitle":"Enhanced citrate synthase activity in human pancreatic cancer","journalAbbreviation":"Pancreas","language":"eng","author":[{"family":"Schlichtholz","given":"B."},{"family":"Turyn","given":"J."},{"family":"Goyke","given":"E."},{"family":"Biernacki","given":"M."},{"family":"Jaskiewicz","given":"K."},{"family":"Sledzinski","given":"Z."},{"family":"Swierczynski","given":"J."}],"issued":{"date-parts":[["2005",3]]}}},{"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id":412,"uris":["http://zotero.org/users/2858901/items/U3M83J5V"],"uri":["http://zotero.org/users/2858901/items/U3M83J5V"],"itemData":{"id":412,"type":"article-journal","title":"The effect of HIF-1alpha on glucose metabolism, growth and apoptosis of pancreatic cancerous cells","container-title":"Asia Pac J Clin Nutr","page":"174-80","volume":"23","issue":"1","archive_location":"24561986","abstract":"OBJECTIVES: The aim of this study is to explore the possible role of HIF-1alpha in glucose metabolism, proliferation and apoptosis of pancreatic cancerous cells. METHOD: The pancreatic cancerous BxPC-3 cells were cultured in normoxia or hypoxia (3% O2), respectively. Cell proliferation was determined by MTT assay, apoptosis was determined by Annexin V/PI staining. Expression of Pyruvate dehydrogenase kinase (PDK1), Lactate dehydrogenase (LDHA), pyruvate kinase M2 (PKM2) and citrate synthase (CS) was determined by Western-blot and Realtime PCR. RESULTS: Under hypoxia, the expression of HIF-1alpha and the lactate production were increased. The expression of glucose metabolic enzymes PDK1, LDHA, PKM2 was also increased compared with that under aerobic condition. Hypoxia treatment had little effect on expression of CS. Under hypoxia, knockdown of HIF-1alpha inhibited the production of lactate and the expression of PDK1, LDHA and PKM2. Knockdown of HIF-1alpha repressed the growth of pancreatic cancer BxPC-3 cells and induced apoptosis of the cells under hypoxia. CONCLUSION: Under hypoxia, the expression of HIF-1alpha is induced, leading to the increase of glycolysis in BxPC-3 cells possibly through upregulation of the enzymes related to glycolysis. HIF-1alpha knockdown can inhibit the prolife ratio and promote apoptosis of pancreatic cancerous BxPC-3 cells in vitro.\nPublisher: Abstract available from the publisher.\nchi","DOI":"10.6133/apjcn.2014.23.1.14","ISSN":"0964-7058 (Print) 0964-7058 (Linking)","shortTitle":"The effect of HIF-1alpha on glucose metabolism, growth and apoptosis of pancreatic cancerous cells","author":[{"family":"He","given":"G."},{"family":"Jiang","given":"Y."},{"family":"Zhang","given":"B."},{"family":"Wu","given":"G."}],"issued":{"date-parts":[["2014"]]}}}],"schema":"https://github.com/citation-style-language/schema/raw/master/csl-citation.json"} </w:instrText>
            </w:r>
            <w:r w:rsidR="00FC73FE">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[67,124,179]</w:t>
            </w:r>
            <w:r w:rsidR="00FC73FE">
              <w:rPr>
                <w:rFonts w:ascii="Book Antiqua" w:eastAsia="Times New Roman" w:hAnsi="Book Antiqua" w:cs="Arial"/>
                <w:lang w:eastAsia="en-GB"/>
              </w:rPr>
              <w:fldChar w:fldCharType="end"/>
            </w:r>
          </w:p>
        </w:tc>
        <w:tc>
          <w:tcPr>
            <w:tcW w:w="8221" w:type="dxa"/>
            <w:shd w:val="clear" w:color="auto" w:fill="auto"/>
            <w:noWrap/>
            <w:vAlign w:val="center"/>
            <w:hideMark/>
          </w:tcPr>
          <w:p w14:paraId="5CFB14AC" w14:textId="0571846B" w:rsidR="00407D0D" w:rsidRPr="00673CA0" w:rsidRDefault="00297225"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 expressed in PDAC. Activity of citrate synthase also higher in PDAC compared to normal tissue</w:t>
            </w:r>
          </w:p>
        </w:tc>
      </w:tr>
      <w:tr w:rsidR="00297225" w:rsidRPr="00673CA0" w14:paraId="6C6DFBE5" w14:textId="77777777" w:rsidTr="001376B2">
        <w:trPr>
          <w:trHeight w:val="450"/>
        </w:trPr>
        <w:tc>
          <w:tcPr>
            <w:tcW w:w="2740" w:type="dxa"/>
            <w:shd w:val="clear" w:color="auto" w:fill="auto"/>
            <w:vAlign w:val="center"/>
            <w:hideMark/>
          </w:tcPr>
          <w:p w14:paraId="48084F84"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Aconitase</w:t>
            </w:r>
          </w:p>
        </w:tc>
        <w:tc>
          <w:tcPr>
            <w:tcW w:w="2804" w:type="dxa"/>
            <w:shd w:val="clear" w:color="auto" w:fill="auto"/>
            <w:noWrap/>
            <w:vAlign w:val="center"/>
            <w:hideMark/>
          </w:tcPr>
          <w:p w14:paraId="01DF5386" w14:textId="568526D6"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636EB2">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{"citationID":"hd0ncjvlp","properties":{"formattedCitation":"{\\rtf \\super [67]\\nosupersub{}}","plainCitation":"[67]"},"citationItems":[{"id":467,"uris":["http://zotero.org/users/2858901/items/AP938UA3"],"uri":["http://zotero.org/users/2858901/items/AP938UA3"],"itemData":{"id":467,"type":"article-journal","title":"Metabolomic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sidR="00636EB2">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[67]</w:t>
            </w:r>
            <w:r w:rsidR="00636EB2">
              <w:rPr>
                <w:rFonts w:ascii="Book Antiqua" w:eastAsia="Times New Roman" w:hAnsi="Book Antiqua" w:cs="Arial"/>
                <w:lang w:eastAsia="en-GB"/>
              </w:rPr>
              <w:fldChar w:fldCharType="end"/>
            </w:r>
          </w:p>
        </w:tc>
        <w:tc>
          <w:tcPr>
            <w:tcW w:w="8221" w:type="dxa"/>
            <w:shd w:val="clear" w:color="auto" w:fill="auto"/>
            <w:noWrap/>
            <w:vAlign w:val="center"/>
            <w:hideMark/>
          </w:tcPr>
          <w:p w14:paraId="6F93E39D" w14:textId="02D527D7"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297225" w:rsidRPr="00673CA0">
              <w:rPr>
                <w:rFonts w:ascii="Book Antiqua" w:eastAsia="Times New Roman" w:hAnsi="Book Antiqua"/>
                <w:color w:val="000000"/>
              </w:rPr>
              <w:t>Mitochrondrial isoform under</w:t>
            </w:r>
            <w:r w:rsidR="00673CA0">
              <w:rPr>
                <w:rFonts w:ascii="Book Antiqua" w:eastAsia="Times New Roman" w:hAnsi="Book Antiqua"/>
                <w:color w:val="000000"/>
              </w:rPr>
              <w:t>-</w:t>
            </w:r>
            <w:r w:rsidR="00297225" w:rsidRPr="00673CA0">
              <w:rPr>
                <w:rFonts w:ascii="Book Antiqua" w:eastAsia="Times New Roman" w:hAnsi="Book Antiqua"/>
                <w:color w:val="000000"/>
              </w:rPr>
              <w:t>expressed</w:t>
            </w:r>
          </w:p>
        </w:tc>
      </w:tr>
      <w:tr w:rsidR="00297225" w:rsidRPr="00673CA0" w14:paraId="4E5CE0D6" w14:textId="77777777" w:rsidTr="001376B2">
        <w:trPr>
          <w:trHeight w:val="561"/>
        </w:trPr>
        <w:tc>
          <w:tcPr>
            <w:tcW w:w="2740" w:type="dxa"/>
            <w:shd w:val="clear" w:color="auto" w:fill="auto"/>
            <w:vAlign w:val="center"/>
            <w:hideMark/>
          </w:tcPr>
          <w:p w14:paraId="52656904"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Isocitrate dehydrogenase</w:t>
            </w:r>
          </w:p>
        </w:tc>
        <w:tc>
          <w:tcPr>
            <w:tcW w:w="2804" w:type="dxa"/>
            <w:shd w:val="clear" w:color="auto" w:fill="auto"/>
            <w:noWrap/>
            <w:vAlign w:val="center"/>
            <w:hideMark/>
          </w:tcPr>
          <w:p w14:paraId="177A9CCA" w14:textId="2FF0CE86" w:rsidR="00407D0D" w:rsidRPr="00673CA0" w:rsidRDefault="00636EB2"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fldChar w:fldCharType="begin"/>
            </w:r>
            <w:r w:rsidR="007F4C50">
              <w:rPr>
                <w:rFonts w:ascii="Book Antiqua" w:eastAsia="Times New Roman" w:hAnsi="Book Antiqua"/>
                <w:color w:val="000000"/>
              </w:rPr>
              <w:instrText xml:space="preserve"> ADDIN ZOTERO_ITEM CSL_CITATION {"citationID":"2676n4kfk1","properties":{"formattedCitation":"{\\rtf \\super [67,158,189,190]\\nosupersub{}}","plainCitation":"[67,158,189,190]"},"citationItems":[{"id":467,"uris":["http://zotero.org/users/2858901/items/AP938UA3"],"uri":["http://zotero.org/users/2858901/items/AP938UA3"],"itemData":{"id":467,"type":"article-journal","title":"Metabolomic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id":352,"uris":["http://zotero.org/users/2858901/items/UWF7MARF"],"uri":["http://zotero.org/users/2858901/items/UWF7MARF"],"itemData":{"id":352,"type":"article-journal","title":"HuR is a post-transcriptional regulator of core metabolic enzymes in pancreatic cancer","container-title":"RNA Biol","page":"1312-23","volume":"10","issue":"8","source":"NLM","archive_location":"23807417","abstract":"Cancer cell metabolism differs from normal cells, yet the regulatory mechanisms responsible for these differences are incompletely understood, particularly in response to acute changes in the tumor microenvironment. HuR, an RNA-binding protein, acts under acute stress to regulate core signaling pathways in cancer through post-transcriptional regulation of mRNA targets. We demonstrate that HuR regulates the metabolic phenotype in pancreatic cancer cells and is critical for survival under acute glucose deprivation. Using three pancreatic cancer cell line models, HuR-proficient cells demonstrated superior survival under glucose deprivation when compared with isogenic cells with siRNA-silencing of HuR expression (HuR-deficient cells). We found that HuR-proficient cells utilized less glucose, but produced greater lactate, as compared with HuR-deficient cells. Acute glucose deprivation was found to act as a potent stimulus for HuR translocation from the nucleus to the cytoplasm, where HuR stabilizes its mRNA targets. We performed a gene expression array on ribonucleoprotein-immunoprecipitated mRNAs bound to HuR and identified 11 novel HuR target transcripts that encode enzymes central to glucose metabolism. Three (GPI, PRPS2 and IDH1) were selected for validation studies, and confirmed as bona fide HuR targets. These findings establish HuR as a critical regulator of pancreatic cancer cell metabolism and survival under acute glucose deprivation. Further explorations into HuR's role in cancer cell metabolism should uncover novel therapeutic targets that are critical for cancer cell survival in a metabolically compromised tumor microenvironment.","DOI":"10.4161/rna.25274","ISSN":"1547-6286","shortTitle":"HuR is a post-transcriptional regulator of core metabolic enzymes in pancreatic cancer","journalAbbreviation":"RNA biology","language":"eng","author":[{"family":"Burkhart","given":"R. A."},{"family":"Pineda","given":"D. M."},{"family":"Chand","given":"S. N."},{"family":"Romeo","given":"C."},{"family":"Londin","given":"E. R."},{"family":"Karoly","given":"E. D."},{"family":"Cozzitorto","given":"J. A."},{"family":"Rigoutsos","given":"I."},{"family":"Yeo","given":"C. J."},{"family":"Brody","given":"J. R."},{"family":"Winter","given":"J. M."}],"issued":{"date-parts":[["2013",8]]}}},{"id":224,"uris":["http://zotero.org/users/2858901/items/DZGNFWR6"],"uri":["http://zotero.org/users/2858901/items/DZGNFWR6"],"itemData":{"id":224,"type":"article-journal","title":"Altered glucose metabolism and proteolysis in pancreatic cancer cell conditioned myoblasts: searching for a gene expression pattern with a microarray analysis of 5000 skeletal muscle genes","container-title":"Gut","page":"1159-66","volume":"53","issue":"8","source":"NLM","archive_location":"15247186","abstract":"BACKGROUND AND AIMS: We verified whether conditioned media (CM) from pancreatic cancer cell lines (MIAPaCa2, CAPAN-1, PANC-1, BxPC3) alter glucose metabolism and gene expression profiles (microarray experiment with a platform of 5000 skeletal muscle cDNA) in mice myoblasts. METHODS: Myoblasts were incubated with control or pancreatic cancer CM for 24 and 48 hours. RESULTS: Lactate significantly increased in CM compared with non-conditioned myoblasts. No variations in expression levels of the main genes involved in glycolysis were found in CM myoblasts. Propionyl coenzyme A carboxylase and isocitrate dehydrogenase 3 beta genes, which encode enzymes of the tricarboxylic acid cycle, were overexpressed, while IGFIIR and VAMP5 genes were underexpressed in CM myoblasts. PAFAH1B1 and BCL-2 genes (intracellular signal transduction) and the serine protease cathepsin G (proteolysis), were overexpressed in CM myoblasts. Tyrosine accumulation in CM myoblasts suggested that proteolysis overcomes protein synthesis. Sorcin, actin alpha, troponin T1, and filamin A were underexpressed in CM myoblasts. CONCLUSIONS: Our findings demonstrate that pancreatic cancer cell conditioned media enhanced lactate production and induced proteolysis, possibly by altering expression levels of a large number of genes, not only those involved in protein biosynthesis and degradation or glucose metabolism, but also those involved in the tricarboxylic acid cycle and in vesicle traffic.","DOI":"10.1136/gut.2003.024471","ISSN":"0017-5749 (Print) 0017-5749 (Linking)","shortTitle":"Altered glucose metabolism and proteolysis in pancreatic cancer cell conditioned myoblasts: searching for a gene expression pattern with a microarray analysis of 5000 skeletal muscle genes","language":"eng","author":[{"family":"Basso","given":"D."},{"family":"Millino","given":"C."},{"family":"Greco","given":"E."},{"family":"Romualdi","given":"C."},{"family":"Fogar","given":"P."},{"family":"Valerio","given":"A."},{"family":"Bellin","given":"M."},{"family":"Zambon","given":"C. F."},{"family":"Navaglia","given":"F."},{"family":"Dussini","given":"N."},{"family":"Avogaro","given":"A."},{"family":"Pedrazzoli","given":"S."},{"family":"Lanfranchi","given":"G."},{"family":"Plebani","given":"M."}],"issued":{"date-parts":[["2004",8]]}}},{"id":216,"uris":["http://zotero.org/users/2858901/items/5MAMI3E7"],"uri":["http://zotero.org/users/2858901/items/5MAMI3E7"],"itemData":{"id":216,"type":"article-journal","title":"Frequent mutation of isocitrate dehydrogenase (IDH)1 and IDH2 in cholangiocarcinoma identified through broad-based tumor genotyping","container-title":"The oncologist","page":"72-9","volume":"17","issue":"1","archive_location":"22180306","abstract":"Cancers of origin in the gallbladder and bile ducts are rarely curable with current modalities of cancer treatment. Our clinical application of broad-based mutational profiling for patients diagnosed with a gastrointestinal malignancy has led to the novel discovery of mutations in the gene encoding isocitrate dehydrogenase 1 (IDH1) in tumors from a subset of patients with cholangiocarcinoma. A total of 287 tumors from gastrointestinal cancer patients (biliary tract, colorectal, gastroesophageal, liver, pancreatic, and small intestine carcinoma) were tested during routine clinical evaluation for 130 site-specific mutations within 15 cancer genes. Mutations were identified within a number of genes, including KRAS (35%), TP53 (22%), PIK3CA (10%), BRAF (7%), APC (6%), NRAS (3%), AKT1 (1%), CTNNB1 (1%), and PTEN (1%). Although mutations in the metabolic enzyme IDH1 were rare in the other common gastrointestinal malignancies in this series (2%), they were found in three tumors (25%) of an initial series of 12 biliary tract carcinomas. To better define IDH1 and IDH2 mutational status, an additional 75 gallbladder and bile duct cancers were examined. Combining these cohorts of biliary cancers, mutations in IDH1 and IDH2 were found only in cholangiocarcinomas of intrahepatic origin (nine of 40, 23%) and in none of the 22 extrahepatic cholangiocarcinomas and none of the 25 gallbladder carcinomas. In an analysis of frozen tissue specimens, IDH1 mutation was associated with highly elevated tissue levels of the enzymatic product 2-hydroxyglutarate. Thus, IDH1 mutation is a molecular feature of cholangiocarcinomas of intrahepatic origin. These findings define a specific metabolic abnormality in this largely incurable type of gastrointestinal cancer and present a potentially new target for therapy.","DOI":"10.1634/theoncologist.2011-0386","ISSN":"1549-490X (Electronic) 1083-7159 (Linking)","shortTitle":"Frequent mutation of isocitrate dehydrogenase (IDH)1 and IDH2 in cholangiocarcinoma identified through broad-based tumor genotyping","journalAbbreviation":"Oncologist","language":"eng","author":[{"family":"Borger","given":"D. R."},{"family":"Tanabe","given":"K. K."},{"family":"Fan","given":"K. C."},{"family":"Lopez","given":"H. U."},{"family":"Fantin","given":"V. R."},{"family":"Straley","given":"K. S."},{"family":"Schenkein","given":"D. P."},{"family":"Hezel","given":"A. F."},{"family":"Ancukiewicz","given":"M."},{"family":"Liebman","given":"H. M."},{"family":"Kwak","given":"E. L."},{"family":"Clark","given":"J. W."},{"family":"Ryan","given":"D. P."},{"family":"Deshpande","given":"V."},{"family":"Dias-Santagata","given":"D."},{"family":"Ellisen","given":"L. W."},{"family":"Zhu","given":"A. X."},{"family":"Iafrate","given":"A. J."}],"issued":{"date-parts":[["2012"]]}}}],"schema":"https://github.com/citation-style-language/schema/raw/master/csl-citation.json"} </w:instrText>
            </w:r>
            <w:r>
              <w:rPr>
                <w:rFonts w:ascii="Book Antiqua" w:eastAsia="Times New Roman" w:hAnsi="Book Antiqua"/>
                <w:color w:val="000000"/>
              </w:rPr>
              <w:fldChar w:fldCharType="separate"/>
            </w:r>
            <w:r w:rsidR="007F4C50" w:rsidRPr="007F4C50">
              <w:rPr>
                <w:rFonts w:ascii="Book Antiqua" w:eastAsia="Times New Roman" w:hAnsi="Book Antiqua"/>
                <w:color w:val="000000"/>
                <w:vertAlign w:val="superscript"/>
              </w:rPr>
              <w:t>[67,158,189,190]</w:t>
            </w:r>
            <w:r>
              <w:rPr>
                <w:rFonts w:ascii="Book Antiqua" w:eastAsia="Times New Roman" w:hAnsi="Book Antiqua"/>
                <w:color w:val="000000"/>
              </w:rPr>
              <w:fldChar w:fldCharType="end"/>
            </w:r>
          </w:p>
        </w:tc>
        <w:tc>
          <w:tcPr>
            <w:tcW w:w="8221" w:type="dxa"/>
            <w:shd w:val="clear" w:color="auto" w:fill="auto"/>
            <w:noWrap/>
            <w:vAlign w:val="center"/>
            <w:hideMark/>
          </w:tcPr>
          <w:p w14:paraId="55DDBF28" w14:textId="768EBFF2"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xml:space="preserve">Regulated by HuR (an RNA-binding protein) in PDAC. </w:t>
            </w:r>
          </w:p>
        </w:tc>
      </w:tr>
      <w:tr w:rsidR="00297225" w:rsidRPr="00673CA0" w14:paraId="7F55CFF0" w14:textId="77777777" w:rsidTr="001376B2">
        <w:trPr>
          <w:trHeight w:val="860"/>
        </w:trPr>
        <w:tc>
          <w:tcPr>
            <w:tcW w:w="2740" w:type="dxa"/>
            <w:shd w:val="clear" w:color="auto" w:fill="auto"/>
            <w:vAlign w:val="center"/>
            <w:hideMark/>
          </w:tcPr>
          <w:p w14:paraId="5C2A57F1"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a-ketoglutarate dehydrogenase</w:t>
            </w:r>
          </w:p>
        </w:tc>
        <w:tc>
          <w:tcPr>
            <w:tcW w:w="2804" w:type="dxa"/>
            <w:shd w:val="clear" w:color="auto" w:fill="auto"/>
            <w:noWrap/>
            <w:vAlign w:val="center"/>
            <w:hideMark/>
          </w:tcPr>
          <w:p w14:paraId="5F7CAF76" w14:textId="5ED17624"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7204F6">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{"citationID":"2qr55v3aj0","properties":{"formattedCitation":"{\\rtf \\super [67,187]\\nosupersub{}}","plainCitation":"[67,187]"},"citationItems":[{"id":467,"uris":["http://zotero.org/users/2858901/items/AP938UA3"],"uri":["http://zotero.org/users/2858901/items/AP938UA3"],"itemData":{"id":467,"type":"article-journal","title":"Metabolomic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id":43,"uris":["http://zotero.org/users/2858901/items/PFT5GTBQ"],"uri":["http://zotero.org/users/2858901/items/PFT5GTBQ"],"itemData":{"id":43,"type":"article-journal","title":"Glutamine supports pancreatic cancer growth through a KRAS-regulated metabolic pathway","container-title":"Nature","page":"101-5","volume":"496","issue":"7443","archive_location":"23535601","abstract":"Cancer cells have metabolic dependencies that distinguish them from their normal counterparts. Among these dependencies is an increased use of the amino acid glutamine to fuel anabolic processes. Indeed, the spectrum of glutamine-dependent tumours and the mechanisms whereby glutamine supports cancer metabolism remain areas of active investigation. Here we report the identification of a non-canonical pathway of glutamine use in human pancreatic ductal adenocarcinoma (PDAC) cells that is required for tumour growth. Whereas most cells use glutamate dehydrogenase (GLUD1) to convert glutamine-derived glutamate into alpha-ketoglutarate in the mitochondria to fuel the tricarboxylic acid cycle, PDAC relies on a distinct pathway in which glutamine-derived aspartate is transported into the cytoplasm where it can be converted into oxaloacetate by aspartate transaminase (GOT1). Subsequently, this oxaloacetate is converted into malate and then pyruvate, ostensibly increasing the NADPH/NADP(+) ratio which can potentially maintain the cellular redox state. Importantly, PDAC cells are strongly dependent on this series of reactions, as glutamine deprivation or genetic inhibition of any enzyme in this pathway leads to an increase in reactive oxygen species and a reduction in reduced glutathione. Moreover, knockdown of any component enzyme in this series of reactions also results in a pronounced suppression of PDAC growth in vitro and in vivo. Furthermore, we establish that the reprogramming of glutamine metabolism is mediated by oncogenic KRAS, the signature genetic alteration in PDAC, through the transcriptional upregulation and repression of key metabolic enzymes in this pathway. The essentiality of this pathway in PDAC and the fact that it is dispensable in normal cells may provide novel therapeutic approaches to treat these refractory tumours.","DOI":"10.1038/nature12040","ISSN":"1476-4687 (Electronic) 0028-0836 (Linking)","shortTitle":"Glutamine supports pancreatic cancer growth through a KRAS-regulated metabolic pathway","journalAbbreviation":"Nature","language":"eng","author":[{"family":"Son","given":"J."},{"family":"Lyssiotis","given":"C. A."},{"family":"Ying","given":"H."},{"family":"Wang","given":"X."},{"family":"Hua","given":"S."},{"family":"Ligorio","given":"M."},{"family":"Perera","given":"R. M."},{"family":"Ferrone","given":"C. R."},{"family":"Mullarky","given":"E."},{"family":"Shyh-Chang","given":"N."},{"family":"Kang","given":"Y."},{"family":"Fleming","given":"J. B."},{"family":"Bardeesy","given":"N."},{"family":"Asara","given":"J. M."},{"family":"Haigis","given":"M. C."},{"family":"DePinho","given":"R. A."},{"family":"Cantley","given":"L. C."},{"family":"Kimmelman","given":"A. C."}],"issued":{"date-parts":[["2013",4,4]]}}}],"schema":"https://github.com/citation-style-language/schema/raw/master/csl-citation.json"} </w:instrText>
            </w:r>
            <w:r w:rsidR="007204F6">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[67,187]</w:t>
            </w:r>
            <w:r w:rsidR="007204F6">
              <w:rPr>
                <w:rFonts w:ascii="Book Antiqua" w:eastAsia="Times New Roman" w:hAnsi="Book Antiqua" w:cs="Arial"/>
                <w:lang w:eastAsia="en-GB"/>
              </w:rPr>
              <w:fldChar w:fldCharType="end"/>
            </w:r>
          </w:p>
        </w:tc>
        <w:tc>
          <w:tcPr>
            <w:tcW w:w="8221" w:type="dxa"/>
            <w:shd w:val="clear" w:color="auto" w:fill="auto"/>
            <w:noWrap/>
            <w:vAlign w:val="center"/>
            <w:hideMark/>
          </w:tcPr>
          <w:p w14:paraId="4D6425D2" w14:textId="1DC826A8"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297225" w:rsidRPr="00673CA0">
              <w:rPr>
                <w:rFonts w:ascii="Book Antiqua" w:eastAsia="Times New Roman" w:hAnsi="Book Antiqua"/>
                <w:color w:val="000000"/>
              </w:rPr>
              <w:t>Marginally increased in murine PDAC</w:t>
            </w:r>
          </w:p>
        </w:tc>
      </w:tr>
      <w:tr w:rsidR="00297225" w:rsidRPr="00673CA0" w14:paraId="252D25A8" w14:textId="77777777" w:rsidTr="001376B2">
        <w:trPr>
          <w:trHeight w:val="860"/>
        </w:trPr>
        <w:tc>
          <w:tcPr>
            <w:tcW w:w="2740" w:type="dxa"/>
            <w:shd w:val="clear" w:color="auto" w:fill="auto"/>
            <w:vAlign w:val="center"/>
            <w:hideMark/>
          </w:tcPr>
          <w:p w14:paraId="1A1721C7"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Succinyl-CoA synthetase</w:t>
            </w:r>
          </w:p>
        </w:tc>
        <w:tc>
          <w:tcPr>
            <w:tcW w:w="2804" w:type="dxa"/>
            <w:shd w:val="clear" w:color="auto" w:fill="auto"/>
            <w:noWrap/>
            <w:vAlign w:val="center"/>
            <w:hideMark/>
          </w:tcPr>
          <w:p w14:paraId="04777EE0" w14:textId="260971C4" w:rsidR="00407D0D" w:rsidRPr="00673CA0" w:rsidRDefault="00842FD4"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{"citationID":"1vphvvm283","properties":{"formattedCitation":"{\\rtf \\super [67]\\nosupersub{}}","plainCitation":"[67]"},"citationItems":[{"id":467,"uris":["http://zotero.org/users/2858901/items/AP938UA3"],"uri":["http://zotero.org/users/2858901/items/AP938UA3"],"itemData":{"id":467,"type":"article-journal","title":"Metabolomic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[67]</w:t>
            </w:r>
            <w:r>
              <w:rPr>
                <w:rFonts w:ascii="Book Antiqua" w:eastAsia="Times New Roman" w:hAnsi="Book Antiqua" w:cs="Arial"/>
                <w:lang w:eastAsia="en-GB"/>
              </w:rPr>
              <w:fldChar w:fldCharType="end"/>
            </w:r>
            <w:r w:rsidR="006D1365" w:rsidRPr="00673CA0">
              <w:rPr>
                <w:rFonts w:ascii="Book Antiqua" w:eastAsia="Times New Roman" w:hAnsi="Book Antiqua"/>
                <w:color w:val="000000"/>
              </w:rPr>
              <w:t xml:space="preserve"> </w:t>
            </w:r>
          </w:p>
        </w:tc>
        <w:tc>
          <w:tcPr>
            <w:tcW w:w="8221" w:type="dxa"/>
            <w:shd w:val="clear" w:color="auto" w:fill="auto"/>
            <w:noWrap/>
            <w:vAlign w:val="center"/>
            <w:hideMark/>
          </w:tcPr>
          <w:p w14:paraId="774B17F6" w14:textId="227FB33B"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297225" w:rsidRPr="00673CA0">
              <w:rPr>
                <w:rFonts w:ascii="Book Antiqua" w:eastAsia="Times New Roman" w:hAnsi="Book Antiqua"/>
                <w:color w:val="000000"/>
              </w:rPr>
              <w:t>Reduced expression</w:t>
            </w:r>
          </w:p>
        </w:tc>
      </w:tr>
      <w:tr w:rsidR="00297225" w:rsidRPr="00673CA0" w14:paraId="44220FEB" w14:textId="77777777" w:rsidTr="001376B2">
        <w:trPr>
          <w:trHeight w:val="860"/>
        </w:trPr>
        <w:tc>
          <w:tcPr>
            <w:tcW w:w="2740" w:type="dxa"/>
            <w:shd w:val="clear" w:color="auto" w:fill="auto"/>
            <w:vAlign w:val="center"/>
          </w:tcPr>
          <w:p w14:paraId="44647CF5" w14:textId="6C65DB96"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Succinic dehydrogenase</w:t>
            </w:r>
          </w:p>
        </w:tc>
        <w:tc>
          <w:tcPr>
            <w:tcW w:w="2804" w:type="dxa"/>
            <w:shd w:val="clear" w:color="auto" w:fill="auto"/>
            <w:noWrap/>
            <w:vAlign w:val="center"/>
          </w:tcPr>
          <w:p w14:paraId="5E1A9845" w14:textId="6C66E284" w:rsidR="00F47BAA" w:rsidRPr="00673CA0" w:rsidRDefault="00C432F7"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{"citationID":"2ps27ra4e","properties":{"formattedCitation":"{\\rtf \\super [67,128]\\nosupersub{}}","plainCitation":"[67,128]"},"citationItems":[{"id":467,"uris":["http://zotero.org/users/2858901/items/AP938UA3"],"uri":["http://zotero.org/users/2858901/items/AP938UA3"],"itemData":{"id":467,"type":"article-journal","title":"Metabolomic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id":296,"uris":["http://zotero.org/users/2858901/items/PTNTG7US"],"uri":["http://zotero.org/users/2858901/items/PTNTG7US"],"itemData":{"id":296,"type":"article-journal","title":"Enzyme histochemical studies on transplantable pancreatic adenocarcinomas in Syrian golden hamsters","container-title":"Exp Pathol","page":"205-11","volume":"26","issue":"4","source":"NLM","archive_location":"6543339","abstract":"Transplantable pancreatic adenocarcinomas were established in subcutaneous tissue of Syrian golden hamsters and examined by enzyme histochemistry. The original tumors were found at week 40 after subcutaneous injection of N-nitrosobis(2-hydroxypropyl)amine (DHPN) at a dose of 250 mg/kg body weight once a week for the first 20 weeks of the experiment. They were well differentiated adenocarcinomas and their histology was not changed by serial transfer for 18 generations. Their transplantability was 67 to 100% and their average doubling time was 4.1 +/- 0.82 d. The enzymes gamma-glutamyl transpeptidase (GGT), lactate dehydrogenase (LDH), succinate dehydrogenase (SDH), alkaline phosphatase (ALPase), and acid phosphatase (ACPase) were examined in tumor cells at the 14th and 15th generations and in ductal cells and acinar cells of normal pancreas of hamsters. Increased GGT activity was found in the tumor cells, and a strongly positive reaction was observed in acinar cells but not ductal cells of normal pancreas. LDH and SDH were found in the tumor cells, acinar cells and ductal cells. No ALPase was detected in the tumor cells, acinar cells, or ductal cells. ACPase was found in acinar cells and ductal cells, but not in the tumor cells.","ISSN":"0232-1513 (Print) 0232-1513 (Linking)","shortTitle":"Enzyme histochemical studies on transplantable pancreatic adenocarcinomas in Syrian golden hamsters","language":"eng","author":[{"family":"Obara","given":"T."},{"family":"Denda","given":"A."},{"family":"Murata","given":"Y."},{"family":"Makino","given":"T."},{"family":"Yokose","given":"Y."},{"family":"Katsuragi","given":"M."},{"family":"Konishi","given":"Y."},{"family":"Ueda","given":"N."},{"family":"Namiki","given":"M."}],"issued":{"date-parts":[["1984"]]}}}],"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[67,128]</w:t>
            </w:r>
            <w:r>
              <w:rPr>
                <w:rFonts w:ascii="Book Antiqua" w:eastAsia="Times New Roman" w:hAnsi="Book Antiqua" w:cs="Arial"/>
                <w:lang w:eastAsia="en-GB"/>
              </w:rPr>
              <w:fldChar w:fldCharType="end"/>
            </w:r>
          </w:p>
        </w:tc>
        <w:tc>
          <w:tcPr>
            <w:tcW w:w="8221" w:type="dxa"/>
            <w:shd w:val="clear" w:color="auto" w:fill="auto"/>
            <w:noWrap/>
            <w:vAlign w:val="center"/>
          </w:tcPr>
          <w:p w14:paraId="3D508408" w14:textId="6576C456"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Over expressed in human and murine PDAC</w:t>
            </w:r>
          </w:p>
        </w:tc>
      </w:tr>
      <w:tr w:rsidR="00297225" w:rsidRPr="00764A29" w14:paraId="312C99E5" w14:textId="77777777" w:rsidTr="001376B2">
        <w:trPr>
          <w:trHeight w:val="449"/>
        </w:trPr>
        <w:tc>
          <w:tcPr>
            <w:tcW w:w="2740" w:type="dxa"/>
            <w:shd w:val="clear" w:color="auto" w:fill="auto"/>
            <w:vAlign w:val="center"/>
            <w:hideMark/>
          </w:tcPr>
          <w:p w14:paraId="500A69EF" w14:textId="1F0426B9"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Fumarase</w:t>
            </w:r>
          </w:p>
        </w:tc>
        <w:tc>
          <w:tcPr>
            <w:tcW w:w="2804" w:type="dxa"/>
            <w:shd w:val="clear" w:color="auto" w:fill="auto"/>
            <w:noWrap/>
            <w:vAlign w:val="center"/>
            <w:hideMark/>
          </w:tcPr>
          <w:p w14:paraId="3A8ECFBD" w14:textId="1BDD0DAA" w:rsidR="00407D0D" w:rsidRPr="00673CA0"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w:t>
            </w:r>
            <w:r w:rsidR="00253C43">
              <w:rPr>
                <w:rFonts w:ascii="Book Antiqua" w:eastAsia="Times New Roman" w:hAnsi="Book Antiqua"/>
                <w:color w:val="000000"/>
              </w:rPr>
              <w:fldChar w:fldCharType="begin"/>
            </w:r>
            <w:r w:rsidR="00B40336">
              <w:rPr>
                <w:rFonts w:ascii="Book Antiqua" w:eastAsia="Times New Roman" w:hAnsi="Book Antiqua"/>
                <w:color w:val="000000"/>
              </w:rPr>
              <w:instrText xml:space="preserve"> ADDIN ZOTERO_ITEM CSL_CITATION {"citationID":"25vnht0641","properties":{"formattedCitation":"{\\rtf \\super [30]\\nosupersub{}}","plainCitation":"[30]"},"citationItems":[{"id":196,"uris":["http://zotero.org/users/2858901/items/S8XXDAZF"],"uri":["http://zotero.org/users/2858901/items/S8XXDAZF"],"itemData":{"id":196,"type":"article-journal","title":"Excess glucose induces hypoxia-inducible factor-1alpha in pancreatic cancer cells and stimulates glucose metabolism and cell migration","container-title":"Cancer Biol Ther","page":"428-35","volume":"14","issue":"5","source":"NLM","archive_location":"23377827","abstract":"Pancreatic cancer patients frequently show hyperglycemia, but it is uncertain whether hyperglycemia stimulates pancreatic cancer cells. We have investigated whether excess glucose induces hypoxia-inducible factor-1alpha (HIF-1alpha) and stimulates glucose metabolism and cell migration in pancreatic cancer cells. We studied wild-type (wt) MiaPaCa2 pancreatic cancer cells and a MiaPaCa2 subline (namely si-MiaPaCa2) that had HIF-1alpha-specific small interfering RNA. Wt-MiaPaCa2 cells are known to be HIF-1alpha-positive in hypoxia and HIF-1alpha-negative in normoxia, whereas si-MiaPaCa2 cells are devoid of HIF-1alpha in both normoxia and hypoxia. We incubated these cells with different amounts of glucose and determined HIF-1alpha mRNA and protein by real-time polymerase chain reaction and western blotting. We determined glucose consumption, lactate production and intracellular hexokinase-II and ATP to assess glucose metabolisms and determined pyruvate dehydrogenase kinase-1, reactive oxygen species and fumarate to assess mitochondrial activities. Further, we studied cell migration using a Boyden chamber. Excess glucose (16.7-22.2mM) increased HIF-1alpha in hypoxic wt-MiaPaCa2 cells. HIF-1alpha expression increased ATP contents and inhibited mitochondrial activities. Extracellular glucose and hypoxia stimulated glucose metabolisms independent of HIF-1alpha. Excess glucose stimulated the migration of wt- and si-MiaPaCa2 cells in both normoxia and hypoxia. Thus, glucose stimulated cell migration independent of HIF-1alpha. Nevertheless, hypoxic wt-MiaPaCa2 cells showed greater migrating ability than their si-MiaPaCa2 counterparts. We conclude that (1) excess glucose increases HIF-1alpha and ATP in hypoxic wt-MiaPaCa2 cells, (2) extracellular glucose and hypoxia regulate glucose metabolisms independent of HIF-1alpha and (3) glucose stimulates cell migration by mechanisms that are both dependent on HIF-1alpha and independent of it.","DOI":"10.4161/cbt.23786","ISSN":"1538-4047","shortTitle":"Excess glucose induces hypoxia-inducible factor-1alpha in pancreatic cancer cells and stimulates glucose metabolism and cell migration","journalAbbreviation":"Cancer biology &amp; therapy","language":"eng","author":[{"family":"Liu","given":"Z."},{"family":"Jia","given":"X."},{"family":"Duan","given":"Y."},{"family":"Xiao","given":"H."},{"family":"Sundqvist","given":"K. G."},{"family":"Permert","given":"J."},{"family":"Wang","given":"F."}],"issued":{"date-parts":[["2013",5]]}}}],"schema":"https://github.com/citation-style-language/schema/raw/master/csl-citation.json"} </w:instrText>
            </w:r>
            <w:r w:rsidR="00253C43">
              <w:rPr>
                <w:rFonts w:ascii="Book Antiqua" w:eastAsia="Times New Roman" w:hAnsi="Book Antiqua"/>
                <w:color w:val="000000"/>
              </w:rPr>
              <w:fldChar w:fldCharType="separate"/>
            </w:r>
            <w:r w:rsidR="00B40336" w:rsidRPr="00B40336">
              <w:rPr>
                <w:rFonts w:ascii="Book Antiqua" w:eastAsia="Times New Roman" w:hAnsi="Book Antiqua"/>
                <w:color w:val="000000"/>
                <w:vertAlign w:val="superscript"/>
              </w:rPr>
              <w:t>[30]</w:t>
            </w:r>
            <w:r w:rsidR="00253C43">
              <w:rPr>
                <w:rFonts w:ascii="Book Antiqua" w:eastAsia="Times New Roman" w:hAnsi="Book Antiqua"/>
                <w:color w:val="000000"/>
              </w:rPr>
              <w:fldChar w:fldCharType="end"/>
            </w:r>
          </w:p>
        </w:tc>
        <w:tc>
          <w:tcPr>
            <w:tcW w:w="8221" w:type="dxa"/>
            <w:shd w:val="clear" w:color="auto" w:fill="auto"/>
            <w:noWrap/>
            <w:vAlign w:val="center"/>
            <w:hideMark/>
          </w:tcPr>
          <w:p w14:paraId="13C45E4E" w14:textId="107D0CBE" w:rsidR="00407D0D" w:rsidRPr="00764A29" w:rsidRDefault="00407D0D" w:rsidP="00444127">
            <w:pPr>
              <w:adjustRightInd w:val="0"/>
              <w:snapToGrid w:val="0"/>
              <w:spacing w:line="360" w:lineRule="auto"/>
              <w:jc w:val="both"/>
              <w:rPr>
                <w:rFonts w:ascii="Book Antiqua" w:eastAsia="Times New Roman" w:hAnsi="Book Antiqua"/>
                <w:color w:val="000000"/>
              </w:rPr>
            </w:pPr>
            <w:r w:rsidRPr="00673CA0">
              <w:rPr>
                <w:rFonts w:ascii="Book Antiqua" w:eastAsia="Times New Roman" w:hAnsi="Book Antiqua"/>
                <w:color w:val="000000"/>
              </w:rPr>
              <w:t> HIF-1a increases fumarate by inhibiting distal mitochondrial metabolisms</w:t>
            </w:r>
          </w:p>
        </w:tc>
      </w:tr>
      <w:tr w:rsidR="00297225" w:rsidRPr="00764A29" w14:paraId="2B3D10A5" w14:textId="77777777" w:rsidTr="001376B2">
        <w:trPr>
          <w:trHeight w:val="899"/>
        </w:trPr>
        <w:tc>
          <w:tcPr>
            <w:tcW w:w="2740" w:type="dxa"/>
            <w:shd w:val="clear" w:color="auto" w:fill="auto"/>
            <w:vAlign w:val="center"/>
            <w:hideMark/>
          </w:tcPr>
          <w:p w14:paraId="1718A97B" w14:textId="77777777" w:rsidR="00407D0D" w:rsidRPr="00673CA0" w:rsidRDefault="00407D0D" w:rsidP="00444127">
            <w:pPr>
              <w:adjustRightInd w:val="0"/>
              <w:snapToGrid w:val="0"/>
              <w:spacing w:line="360" w:lineRule="auto"/>
              <w:jc w:val="both"/>
              <w:rPr>
                <w:rFonts w:ascii="Book Antiqua" w:eastAsia="Times New Roman" w:hAnsi="Book Antiqua"/>
                <w:b/>
                <w:color w:val="000000"/>
              </w:rPr>
            </w:pPr>
            <w:r w:rsidRPr="00673CA0">
              <w:rPr>
                <w:rFonts w:ascii="Book Antiqua" w:eastAsia="Times New Roman" w:hAnsi="Book Antiqua"/>
                <w:b/>
                <w:color w:val="000000"/>
              </w:rPr>
              <w:t>Malate dehydrogenase</w:t>
            </w:r>
          </w:p>
        </w:tc>
        <w:tc>
          <w:tcPr>
            <w:tcW w:w="2804" w:type="dxa"/>
            <w:shd w:val="clear" w:color="auto" w:fill="auto"/>
            <w:noWrap/>
            <w:vAlign w:val="center"/>
            <w:hideMark/>
          </w:tcPr>
          <w:p w14:paraId="282A8B82" w14:textId="3FAFF7CB" w:rsidR="00407D0D" w:rsidRPr="00764A29" w:rsidRDefault="008C57A9"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s="Arial"/>
                <w:lang w:eastAsia="en-GB"/>
              </w:rPr>
              <w:fldChar w:fldCharType="begin"/>
            </w:r>
            <w:r w:rsidR="007F4C50">
              <w:rPr>
                <w:rFonts w:ascii="Book Antiqua" w:eastAsia="Times New Roman" w:hAnsi="Book Antiqua" w:cs="Arial"/>
                <w:lang w:eastAsia="en-GB"/>
              </w:rPr>
              <w:instrText xml:space="preserve"> ADDIN ZOTERO_ITEM CSL_CITATION {"citationID":"fq4bo29hr","properties":{"formattedCitation":"{\\rtf \\super [50,64,67]\\nosupersub{}}","plainCitation":"[50,64,67]"},"citationItems":[{"id":168,"uris":["http://zotero.org/users/2858901/items/4IHJRDZH"],"uri":["http://zotero.org/users/2858901/items/4IHJRDZH"],"itemData":{"id":168,"type":"article-journal","title":"Identification of novel alternative splice isoforms of circulating proteins in a mouse model of human pancreatic cancer","container-title":"Cancer Res","page":"300-9","volume":"69","issue":"1","source":"NLM","archive_location":"19118015","abstract":"To assess the potential of tumor-associated, alternatively spliced gene products as a source of biomarkers in biological fluids, we have analyzed a large data set of mass spectra derived from the plasma proteome of a mouse model of human pancreatic ductal adenocarcinoma. MS/MS spectra were interrogated for novel splice isoforms using a nonredundant database containing an exhaustive three-frame translation of Ensembl transcripts and gene models from ECgene. This integrated analysis identified 420 distinct splice isoforms, of which 92 did not match any previously annotated mouse protein sequence. We chose seven of those novel variants for validation by reverse transcription-PCR. The results were concordant with the proteomic analysis. All seven novel peptides were successfully amplified in pancreas specimens from both wild-type and mutant mice. Isotopic labeling of cysteine-containing peptides from tumor-bearing mice and wild-type controls enabled relative quantification of the proteins. Differential expression between tumor-bearing and control mice was notable for peptides from novel variants of muscle pyruvate kinase, malate dehydrogenase 1, glyceraldehyde-3-phosphate dehydrogenase, proteoglycan 4, minichromosome maintenance, complex component 9, high mobility group box 2, and hepatocyte growth factor activator. Our results show that, in a mouse model for human pancreatic cancer, novel and differentially expressed alternative splice isoforms are detectable in plasma and may be a source of candidate biomarkers.","DOI":"10.1158/0008-5472.can-08-2145","ISSN":"0008-5472","shortTitle":"Identification of novel alternative splice isoforms of circulating proteins in a mouse model of human pancreatic cancer","journalAbbreviation":"Cancer research","language":"eng","author":[{"family":"Menon","given":"R."},{"family":"Zhang","given":"Q."},{"family":"Zhang","given":"Y."},{"family":"Fermin","given":"D."},{"family":"Bardeesy","given":"N."},{"family":"DePinho","given":"R. A."},{"family":"Lu","given":"C."},{"family":"Hanash","given":"S. M."},{"family":"Omenn","given":"G. S."},{"family":"States","given":"D. J."}],"issued":{"date-parts":[["2009",1,1]]}}},{"id":461,"uris":["http://zotero.org/users/2858901/items/J834MHPW"],"uri":["http://zotero.org/users/2858901/items/J834MHPW"],"itemData":{"id":461,"type":"article-journal","title":"The identification of auto-antibodies in pancreatic cancer patient sera using a naturally fractionated Panc-1 cell line","container-title":"Cancer Biomarkers: Section A of Disease Markers","page":"25-37","volume":"7","issue":"1","source":"PubMed","abstract":"The immunogenic nature of cancer can be explored to distinguish pancreatic cancer from related non-cancer conditions. We describe a liquid-based microarray approach followed by statistical analysis and confirmation for discovery of auto-immune biomarkers for pancreatic cancer. Proteins from the Panc-1 pancreatic cancer cell line were fractionated using a 2-D liquid separation method into over 1052 fractions and spotted onto nitrocellulose coated glass slides. The slides were hybridized with 37 pancreatic cancer sera, 24 chronic pancreatitis sera and 23 normal sera to detect elevated levels of reactivity against the proteins in spotted fractions. The response data obtained from protein microarrays was first analyzed by Wilcoxon Rank-Sum Tests to generate two lists of fractions that positively responded to the cancer sera and showed p-values less than 0.02 in the pairwise comparison between cancer specimens and normal and chronic pancreatitis specimens. The top 3 fractions with the lowest correlations were combined in receiver operating characteristic analyses. The area-under-the-curve (AUC) values are 0.813 and 0.792 for cancer vs. normal and cancer vs. pancreatitis respectively. Outlier-Sum statistics were then applied to the microarray data to determine the existence of outliers exclusive in cancer sera. The selected fractions were identified by LC-MS/MS. We further confirmed the occurrence of outliers with three proteins among cancer samples in a confirmation experiment using a separate dataset of 165 serum samples containing 48 cancer sera and 117 non-cancer controls. Phosphoglycerate kinase 1 (PGK1) elicited greater reactivity in 20.9% (10 in 48) of the samples in the cancer group, while no outlier was present in the non-cancer groups.","DOI":"10.3233/CBM-2010-0145","ISSN":"1875-8592","note":"PMID: 21045262\nPMCID: PMC3130890","journalAbbreviation":"Cancer Biomark","language":"eng","author":[{"family":"Li","given":"Chen"},{"family":"Kim","given":"Hye-Yeung"},{"family":"Vuong","given":"Huy"},{"family":"Patwa","given":"Tasneem"},{"family":"Pal","given":"Manoj"},{"family":"Brand","given":"Randall E."},{"family":"Simeone","given":"Diane M."},{"family":"Lubman","given":"David M."}],"issued":{"date-parts":[["2010"]]},"PMID":"21045262","PMCID":"PMC3130890"}},{"id":467,"uris":["http://zotero.org/users/2858901/items/AP938UA3"],"uri":["http://zotero.org/users/2858901/items/AP938UA3"],"itemData":{"id":467,"type":"article-journal","title":"Metabolomic and transcriptomic profiling of human K-ras oncogene transgenic rats with pancreatic ductal adenocarcinomas","container-title":"Carcinogenesis","page":"1251-1259","volume":"34","issue":"6","source":"PubMed","abstract":"Pancreatic ductal adenocarcinoma (PDAC) is one of the most debilitating malignancies in humans, and one of the reasons for this is the inability to diagnose this disease early in its development. To search for biomarkers that can be used for early diagnosis of PDAC, we established a rat model of human PDAC in which expression of a human K-ras(G12V) oncogene and induction of PDAC are regulated by the Cre/lox system. In the present study, transgenic rats bearing PDAC and control transgenic rats with normal pancreatic tissues were used for metabolomic analysis of serum and pancreatic tissue by non-targeted and targeted gas chromatography-mass spectrometry and transcriptomic analysis of pancreatic tissue by microarray. Comparison of the metabolic profiles of the serum and pancreatic tissue of PDAC-bearing and control rats identified palmitoleic acid as a metabolite, which was significantly decreased in the serum of PDAC-bearing animals. Transcriptomic analysis indicated that several transcripts involved in anaerobic glycolysis and nucleotide degradation were increased and transcripts involved in the trichloroacetic acid cycle were decreased. Other transcripts that were changed in PDAC-bearing rats were adenosine triphosphate citrate lyase (decreased: fatty acid biosynthesis), fatty acid synthase (increased: fatty acid biosynthesis) and arachidonate 5-lipoxygenase activating protein (increased: arachidonic acid metabolism). Overall, our results suggest that the decreased serum levels of palmitoleic acid in rats with PDAC was likely due to its decrease in pancreatic tissue and that palmitoleic acid should be investigated in human samples to assess its diagnostic significance as a serum biomarker for human PDAC.","DOI":"10.1093/carcin/bgt053","ISSN":"1460-2180","note":"PMID: 23393225","journalAbbreviation":"Carcinogenesis","language":"eng","author":[{"family":"Yabushita","given":"Setsuko"},{"family":"Fukamachi","given":"Katsumi"},{"family":"Tanaka","given":"Hajime"},{"family":"Fukuda","given":"Takako"},{"family":"Sumida","given":"Kayo"},{"family":"Deguchi","given":"Yoshihito"},{"family":"Mikata","given":"Kazuki"},{"family":"Nishioka","given":"Kazuhiko"},{"family":"Kawamura","given":"Satoshi"},{"family":"Uwagawa","given":"Satoshi"},{"family":"Suzui","given":"Masumi"},{"family":"Alexander","given":"David B."},{"family":"Tsuda","given":"Hiroyuki"}],"issued":{"date-parts":[["2013",6]]},"PMID":"23393225"}}],"schema":"https://github.com/citation-style-language/schema/raw/master/csl-citation.json"} </w:instrText>
            </w:r>
            <w:r>
              <w:rPr>
                <w:rFonts w:ascii="Book Antiqua" w:eastAsia="Times New Roman" w:hAnsi="Book Antiqua" w:cs="Arial"/>
                <w:lang w:eastAsia="en-GB"/>
              </w:rPr>
              <w:fldChar w:fldCharType="separate"/>
            </w:r>
            <w:r w:rsidR="007F4C50" w:rsidRPr="007F4C50">
              <w:rPr>
                <w:rFonts w:ascii="Book Antiqua" w:eastAsia="Times New Roman" w:hAnsi="Book Antiqua"/>
                <w:vertAlign w:val="superscript"/>
              </w:rPr>
              <w:t>[50,64,67]</w:t>
            </w:r>
            <w:r>
              <w:rPr>
                <w:rFonts w:ascii="Book Antiqua" w:eastAsia="Times New Roman" w:hAnsi="Book Antiqua" w:cs="Arial"/>
                <w:lang w:eastAsia="en-GB"/>
              </w:rPr>
              <w:fldChar w:fldCharType="end"/>
            </w:r>
            <w:hyperlink w:anchor="_ENREF_181" w:tooltip="Menon, 2009 #1088" w:history="1"/>
          </w:p>
        </w:tc>
        <w:tc>
          <w:tcPr>
            <w:tcW w:w="8221" w:type="dxa"/>
            <w:shd w:val="clear" w:color="auto" w:fill="auto"/>
            <w:noWrap/>
            <w:vAlign w:val="center"/>
            <w:hideMark/>
          </w:tcPr>
          <w:p w14:paraId="0336BA12" w14:textId="72DE0C59" w:rsidR="00407D0D" w:rsidRPr="00764A29" w:rsidRDefault="00407D0D" w:rsidP="00444127">
            <w:pPr>
              <w:adjustRightInd w:val="0"/>
              <w:snapToGrid w:val="0"/>
              <w:spacing w:line="360" w:lineRule="auto"/>
              <w:jc w:val="both"/>
              <w:rPr>
                <w:rFonts w:ascii="Book Antiqua" w:eastAsia="Times New Roman" w:hAnsi="Book Antiqua"/>
                <w:color w:val="000000"/>
              </w:rPr>
            </w:pPr>
            <w:r w:rsidRPr="00764A29">
              <w:rPr>
                <w:rFonts w:ascii="Book Antiqua" w:eastAsia="Times New Roman" w:hAnsi="Book Antiqua"/>
                <w:color w:val="000000"/>
              </w:rPr>
              <w:t>Over expressed in human and murine PDAC. Possible candidate biomarker</w:t>
            </w:r>
          </w:p>
        </w:tc>
      </w:tr>
    </w:tbl>
    <w:p w14:paraId="2CE03AE9" w14:textId="77777777" w:rsidR="00B637EC" w:rsidRPr="00673CA0" w:rsidRDefault="00B637EC" w:rsidP="00444127">
      <w:pPr>
        <w:adjustRightInd w:val="0"/>
        <w:snapToGrid w:val="0"/>
        <w:spacing w:line="360" w:lineRule="auto"/>
        <w:jc w:val="both"/>
        <w:rPr>
          <w:rFonts w:ascii="Book Antiqua" w:hAnsi="Book Antiqua"/>
          <w:b/>
          <w:lang w:eastAsia="zh-CN"/>
        </w:rPr>
      </w:pPr>
      <w:r w:rsidRPr="00C53DC5">
        <w:rPr>
          <w:rFonts w:ascii="Book Antiqua" w:hAnsi="Book Antiqua"/>
        </w:rPr>
        <w:lastRenderedPageBreak/>
        <w:t>HIF</w:t>
      </w:r>
      <w:r>
        <w:rPr>
          <w:rFonts w:ascii="Book Antiqua" w:hAnsi="Book Antiqua" w:hint="eastAsia"/>
          <w:lang w:eastAsia="zh-CN"/>
        </w:rPr>
        <w:t>:</w:t>
      </w:r>
      <w:r w:rsidRPr="00C53DC5">
        <w:rPr>
          <w:rFonts w:ascii="Book Antiqua" w:hAnsi="Book Antiqua"/>
        </w:rPr>
        <w:t xml:space="preserve"> Hypoxia-induc</w:t>
      </w:r>
      <w:r>
        <w:rPr>
          <w:rFonts w:ascii="Book Antiqua" w:hAnsi="Book Antiqua"/>
        </w:rPr>
        <w:t>ible factor</w:t>
      </w:r>
      <w:r>
        <w:rPr>
          <w:rFonts w:ascii="Book Antiqua" w:hAnsi="Book Antiqua" w:hint="eastAsia"/>
          <w:lang w:eastAsia="zh-CN"/>
        </w:rPr>
        <w:t xml:space="preserve">; </w:t>
      </w:r>
      <w:r w:rsidRPr="004C105F">
        <w:rPr>
          <w:rFonts w:ascii="Book Antiqua" w:hAnsi="Book Antiqua"/>
          <w:lang w:eastAsia="zh-CN"/>
        </w:rPr>
        <w:t>PDAC</w:t>
      </w:r>
      <w:r>
        <w:rPr>
          <w:rFonts w:ascii="Book Antiqua" w:hAnsi="Book Antiqua" w:hint="eastAsia"/>
          <w:lang w:eastAsia="zh-CN"/>
        </w:rPr>
        <w:t>:</w:t>
      </w:r>
      <w:r w:rsidRPr="004C105F">
        <w:rPr>
          <w:rFonts w:ascii="Book Antiqua" w:hAnsi="Book Antiqua"/>
          <w:lang w:eastAsia="zh-CN"/>
        </w:rPr>
        <w:t xml:space="preserve"> </w:t>
      </w:r>
      <w:r w:rsidRPr="004C105F">
        <w:rPr>
          <w:rFonts w:ascii="Book Antiqua" w:hAnsi="Book Antiqua"/>
          <w:caps/>
          <w:lang w:eastAsia="zh-CN"/>
        </w:rPr>
        <w:t>p</w:t>
      </w:r>
      <w:r w:rsidRPr="004C105F">
        <w:rPr>
          <w:rFonts w:ascii="Book Antiqua" w:hAnsi="Book Antiqua"/>
          <w:lang w:eastAsia="zh-CN"/>
        </w:rPr>
        <w:t>ancreatic ductal adenocarcinoma</w:t>
      </w:r>
      <w:r>
        <w:rPr>
          <w:rFonts w:ascii="Book Antiqua" w:hAnsi="Book Antiqua" w:hint="eastAsia"/>
          <w:lang w:eastAsia="zh-CN"/>
        </w:rPr>
        <w:t>.</w:t>
      </w:r>
    </w:p>
    <w:p w14:paraId="11E8D92C" w14:textId="77777777" w:rsidR="00B637EC" w:rsidRPr="00B637EC" w:rsidRDefault="00B637EC" w:rsidP="00444127">
      <w:pPr>
        <w:adjustRightInd w:val="0"/>
        <w:snapToGrid w:val="0"/>
        <w:spacing w:line="360" w:lineRule="auto"/>
        <w:rPr>
          <w:lang w:eastAsia="zh-CN"/>
        </w:rPr>
      </w:pPr>
    </w:p>
    <w:p w14:paraId="467BAEAC" w14:textId="77777777" w:rsidR="00B637EC" w:rsidRDefault="00B637EC" w:rsidP="00444127">
      <w:pPr>
        <w:adjustRightInd w:val="0"/>
        <w:snapToGrid w:val="0"/>
        <w:spacing w:line="360" w:lineRule="auto"/>
      </w:pPr>
      <w:r>
        <w:br w:type="page"/>
      </w:r>
    </w:p>
    <w:p w14:paraId="5DD15909" w14:textId="2E442475" w:rsidR="00835876" w:rsidRPr="000E5BBD" w:rsidRDefault="006773FB" w:rsidP="00444127">
      <w:pPr>
        <w:adjustRightInd w:val="0"/>
        <w:snapToGrid w:val="0"/>
        <w:spacing w:line="360" w:lineRule="auto"/>
        <w:jc w:val="both"/>
        <w:rPr>
          <w:rFonts w:ascii="Book Antiqua" w:hAnsi="Book Antiqua"/>
          <w:b/>
        </w:rPr>
      </w:pPr>
      <w:r w:rsidRPr="000E5BBD">
        <w:rPr>
          <w:rFonts w:ascii="Book Antiqua" w:eastAsia="Times New Roman" w:hAnsi="Book Antiqua"/>
          <w:b/>
          <w:bCs/>
          <w:color w:val="000000"/>
        </w:rPr>
        <w:lastRenderedPageBreak/>
        <w:t>Table</w:t>
      </w:r>
      <w:r>
        <w:rPr>
          <w:rFonts w:ascii="Book Antiqua" w:hAnsi="Book Antiqua" w:hint="eastAsia"/>
          <w:b/>
          <w:bCs/>
          <w:color w:val="000000"/>
          <w:lang w:eastAsia="zh-CN"/>
        </w:rPr>
        <w:t xml:space="preserve"> </w:t>
      </w:r>
      <w:r>
        <w:rPr>
          <w:rFonts w:ascii="Book Antiqua" w:eastAsia="Times New Roman" w:hAnsi="Book Antiqua"/>
          <w:b/>
          <w:bCs/>
          <w:color w:val="000000"/>
        </w:rPr>
        <w:t>3</w:t>
      </w:r>
      <w:r w:rsidRPr="000E5BBD">
        <w:rPr>
          <w:rFonts w:ascii="Book Antiqua" w:eastAsia="Times New Roman" w:hAnsi="Book Antiqua"/>
          <w:b/>
          <w:bCs/>
          <w:color w:val="000000"/>
        </w:rPr>
        <w:t xml:space="preserve"> Summary of changes in glycolysis in </w:t>
      </w:r>
      <w:r w:rsidRPr="006773FB">
        <w:rPr>
          <w:rFonts w:ascii="Book Antiqua" w:eastAsia="Times New Roman" w:hAnsi="Book Antiqua"/>
          <w:b/>
          <w:bCs/>
          <w:color w:val="000000"/>
        </w:rPr>
        <w:t>pancreatic ductal adenocarcinoma</w:t>
      </w:r>
    </w:p>
    <w:tbl>
      <w:tblPr>
        <w:tblW w:w="13525" w:type="dxa"/>
        <w:tblInd w:w="108" w:type="dxa"/>
        <w:tblBorders>
          <w:top w:val="single" w:sz="6" w:space="0" w:color="000000"/>
          <w:bottom w:val="single" w:sz="6" w:space="0" w:color="000000"/>
        </w:tblBorders>
        <w:tblLayout w:type="fixed"/>
        <w:tblLook w:val="04A0" w:firstRow="1" w:lastRow="0" w:firstColumn="1" w:lastColumn="0" w:noHBand="0" w:noVBand="1"/>
      </w:tblPr>
      <w:tblGrid>
        <w:gridCol w:w="3245"/>
        <w:gridCol w:w="1520"/>
        <w:gridCol w:w="1220"/>
        <w:gridCol w:w="1500"/>
        <w:gridCol w:w="3340"/>
        <w:gridCol w:w="2700"/>
      </w:tblGrid>
      <w:tr w:rsidR="006773FB" w:rsidRPr="000E5BBD" w14:paraId="5B9556D3" w14:textId="77777777" w:rsidTr="006773FB">
        <w:trPr>
          <w:trHeight w:val="750"/>
        </w:trPr>
        <w:tc>
          <w:tcPr>
            <w:tcW w:w="3245" w:type="dxa"/>
            <w:tcBorders>
              <w:top w:val="single" w:sz="6" w:space="0" w:color="000000"/>
              <w:bottom w:val="single" w:sz="6" w:space="0" w:color="000000"/>
            </w:tcBorders>
            <w:shd w:val="clear" w:color="auto" w:fill="auto"/>
            <w:vAlign w:val="center"/>
            <w:hideMark/>
          </w:tcPr>
          <w:p w14:paraId="6DA1732D" w14:textId="2C14DB6B"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Glycolytic enzyme</w:t>
            </w:r>
          </w:p>
        </w:tc>
        <w:tc>
          <w:tcPr>
            <w:tcW w:w="1520" w:type="dxa"/>
            <w:tcBorders>
              <w:top w:val="single" w:sz="6" w:space="0" w:color="000000"/>
              <w:bottom w:val="single" w:sz="6" w:space="0" w:color="000000"/>
            </w:tcBorders>
            <w:shd w:val="clear" w:color="auto" w:fill="auto"/>
            <w:vAlign w:val="center"/>
            <w:hideMark/>
          </w:tcPr>
          <w:p w14:paraId="65CC6E18" w14:textId="19F98064"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Encoding gene</w:t>
            </w:r>
          </w:p>
        </w:tc>
        <w:tc>
          <w:tcPr>
            <w:tcW w:w="1220" w:type="dxa"/>
            <w:tcBorders>
              <w:top w:val="single" w:sz="6" w:space="0" w:color="000000"/>
              <w:bottom w:val="single" w:sz="6" w:space="0" w:color="000000"/>
            </w:tcBorders>
            <w:shd w:val="clear" w:color="auto" w:fill="auto"/>
            <w:vAlign w:val="center"/>
            <w:hideMark/>
          </w:tcPr>
          <w:p w14:paraId="6EA88C5F"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Change in PDAC</w:t>
            </w:r>
          </w:p>
        </w:tc>
        <w:tc>
          <w:tcPr>
            <w:tcW w:w="1500" w:type="dxa"/>
            <w:tcBorders>
              <w:top w:val="single" w:sz="6" w:space="0" w:color="000000"/>
              <w:bottom w:val="single" w:sz="6" w:space="0" w:color="000000"/>
            </w:tcBorders>
            <w:shd w:val="clear" w:color="auto" w:fill="auto"/>
            <w:vAlign w:val="center"/>
            <w:hideMark/>
          </w:tcPr>
          <w:p w14:paraId="531E09CD" w14:textId="0AB24339"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Implicated pathways</w:t>
            </w:r>
          </w:p>
        </w:tc>
        <w:tc>
          <w:tcPr>
            <w:tcW w:w="3340" w:type="dxa"/>
            <w:tcBorders>
              <w:top w:val="single" w:sz="6" w:space="0" w:color="000000"/>
              <w:bottom w:val="single" w:sz="6" w:space="0" w:color="000000"/>
            </w:tcBorders>
            <w:shd w:val="clear" w:color="auto" w:fill="auto"/>
            <w:vAlign w:val="center"/>
            <w:hideMark/>
          </w:tcPr>
          <w:p w14:paraId="426AEFE3" w14:textId="32616606"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Known inhibitors</w:t>
            </w:r>
          </w:p>
        </w:tc>
        <w:tc>
          <w:tcPr>
            <w:tcW w:w="2700" w:type="dxa"/>
            <w:tcBorders>
              <w:top w:val="single" w:sz="6" w:space="0" w:color="000000"/>
              <w:bottom w:val="single" w:sz="6" w:space="0" w:color="000000"/>
            </w:tcBorders>
            <w:shd w:val="clear" w:color="auto" w:fill="auto"/>
            <w:vAlign w:val="center"/>
            <w:hideMark/>
          </w:tcPr>
          <w:p w14:paraId="1B81BF51" w14:textId="17B98DCB"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Inhibitor effect</w:t>
            </w:r>
            <w:r>
              <w:rPr>
                <w:rFonts w:ascii="Book Antiqua" w:eastAsia="Times New Roman" w:hAnsi="Book Antiqua"/>
                <w:b/>
                <w:bCs/>
                <w:color w:val="000000"/>
              </w:rPr>
              <w:t xml:space="preserve"> in PDAC</w:t>
            </w:r>
          </w:p>
        </w:tc>
      </w:tr>
      <w:tr w:rsidR="006773FB" w:rsidRPr="000E5BBD" w14:paraId="0A2EF2AD" w14:textId="77777777" w:rsidTr="006773FB">
        <w:trPr>
          <w:trHeight w:val="300"/>
        </w:trPr>
        <w:tc>
          <w:tcPr>
            <w:tcW w:w="3245" w:type="dxa"/>
            <w:tcBorders>
              <w:top w:val="single" w:sz="6" w:space="0" w:color="000000"/>
            </w:tcBorders>
            <w:shd w:val="clear" w:color="auto" w:fill="auto"/>
            <w:noWrap/>
            <w:hideMark/>
          </w:tcPr>
          <w:p w14:paraId="0B30B2AC"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Hexokinase</w:t>
            </w:r>
          </w:p>
        </w:tc>
        <w:tc>
          <w:tcPr>
            <w:tcW w:w="1520" w:type="dxa"/>
            <w:tcBorders>
              <w:top w:val="single" w:sz="6" w:space="0" w:color="000000"/>
            </w:tcBorders>
            <w:shd w:val="clear" w:color="auto" w:fill="auto"/>
            <w:noWrap/>
            <w:hideMark/>
          </w:tcPr>
          <w:p w14:paraId="6643380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tcBorders>
              <w:top w:val="single" w:sz="6" w:space="0" w:color="000000"/>
            </w:tcBorders>
            <w:shd w:val="clear" w:color="auto" w:fill="auto"/>
            <w:noWrap/>
            <w:hideMark/>
          </w:tcPr>
          <w:p w14:paraId="3BC9C36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tcBorders>
              <w:top w:val="single" w:sz="6" w:space="0" w:color="000000"/>
            </w:tcBorders>
            <w:shd w:val="clear" w:color="auto" w:fill="auto"/>
            <w:noWrap/>
            <w:hideMark/>
          </w:tcPr>
          <w:p w14:paraId="465941B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w:t>
            </w:r>
          </w:p>
        </w:tc>
        <w:tc>
          <w:tcPr>
            <w:tcW w:w="3340" w:type="dxa"/>
            <w:tcBorders>
              <w:top w:val="single" w:sz="6" w:space="0" w:color="000000"/>
            </w:tcBorders>
            <w:shd w:val="clear" w:color="auto" w:fill="auto"/>
            <w:hideMark/>
          </w:tcPr>
          <w:p w14:paraId="693B15B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2-Deoxy-D-glucose</w:t>
            </w:r>
          </w:p>
        </w:tc>
        <w:tc>
          <w:tcPr>
            <w:tcW w:w="2700" w:type="dxa"/>
            <w:tcBorders>
              <w:top w:val="single" w:sz="6" w:space="0" w:color="000000"/>
            </w:tcBorders>
            <w:shd w:val="clear" w:color="auto" w:fill="auto"/>
            <w:hideMark/>
          </w:tcPr>
          <w:p w14:paraId="1ABE1B6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52FEDFDE" w14:textId="77777777" w:rsidTr="00176A1B">
        <w:trPr>
          <w:trHeight w:val="300"/>
        </w:trPr>
        <w:tc>
          <w:tcPr>
            <w:tcW w:w="3245" w:type="dxa"/>
            <w:shd w:val="clear" w:color="auto" w:fill="auto"/>
            <w:noWrap/>
            <w:hideMark/>
          </w:tcPr>
          <w:p w14:paraId="462094AA"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Hexokinase I</w:t>
            </w:r>
          </w:p>
        </w:tc>
        <w:tc>
          <w:tcPr>
            <w:tcW w:w="1520" w:type="dxa"/>
            <w:shd w:val="clear" w:color="auto" w:fill="auto"/>
            <w:noWrap/>
            <w:hideMark/>
          </w:tcPr>
          <w:p w14:paraId="6AF411F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10q22</w:t>
            </w:r>
          </w:p>
        </w:tc>
        <w:tc>
          <w:tcPr>
            <w:tcW w:w="1220" w:type="dxa"/>
            <w:shd w:val="clear" w:color="auto" w:fill="auto"/>
            <w:noWrap/>
            <w:hideMark/>
          </w:tcPr>
          <w:p w14:paraId="306283F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4E6D034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mTor</w:t>
            </w:r>
          </w:p>
        </w:tc>
        <w:tc>
          <w:tcPr>
            <w:tcW w:w="3340" w:type="dxa"/>
            <w:shd w:val="clear" w:color="auto" w:fill="auto"/>
            <w:hideMark/>
          </w:tcPr>
          <w:p w14:paraId="47239A4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3BE172D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7A98FF6E" w14:textId="77777777" w:rsidTr="00176A1B">
        <w:trPr>
          <w:trHeight w:val="300"/>
        </w:trPr>
        <w:tc>
          <w:tcPr>
            <w:tcW w:w="3245" w:type="dxa"/>
            <w:shd w:val="clear" w:color="auto" w:fill="auto"/>
            <w:noWrap/>
            <w:hideMark/>
          </w:tcPr>
          <w:p w14:paraId="16DF31F9"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Hexokinase II</w:t>
            </w:r>
          </w:p>
        </w:tc>
        <w:tc>
          <w:tcPr>
            <w:tcW w:w="1520" w:type="dxa"/>
            <w:shd w:val="clear" w:color="auto" w:fill="auto"/>
            <w:noWrap/>
            <w:hideMark/>
          </w:tcPr>
          <w:p w14:paraId="0B8CEDA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2p13</w:t>
            </w:r>
          </w:p>
        </w:tc>
        <w:tc>
          <w:tcPr>
            <w:tcW w:w="1220" w:type="dxa"/>
            <w:shd w:val="clear" w:color="auto" w:fill="auto"/>
            <w:noWrap/>
            <w:hideMark/>
          </w:tcPr>
          <w:p w14:paraId="388520F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664E77A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k-ras</w:t>
            </w:r>
          </w:p>
        </w:tc>
        <w:tc>
          <w:tcPr>
            <w:tcW w:w="3340" w:type="dxa"/>
            <w:shd w:val="clear" w:color="auto" w:fill="auto"/>
            <w:hideMark/>
          </w:tcPr>
          <w:p w14:paraId="6B5105E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3-BP</w:t>
            </w:r>
            <w:r>
              <w:rPr>
                <w:rFonts w:ascii="Book Antiqua" w:hAnsi="Book Antiqua"/>
              </w:rPr>
              <w:fldChar w:fldCharType="begin"/>
            </w:r>
            <w:r>
              <w:rPr>
                <w:rFonts w:ascii="Book Antiqua" w:hAnsi="Book Antiqua"/>
              </w:rPr>
              <w:instrText xml:space="preserve"> ADDIN ZOTERO_ITEM CSL_CITATION {"citationID":"FCMrPKmm","properties":{"formattedCitation":"{\\rtf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Pr>
                <w:rFonts w:ascii="Book Antiqua" w:hAnsi="Book Antiqua"/>
              </w:rPr>
              <w:fldChar w:fldCharType="separate"/>
            </w:r>
            <w:r w:rsidRPr="00B40336">
              <w:rPr>
                <w:rFonts w:ascii="Book Antiqua" w:eastAsia="Times New Roman" w:hAnsi="Book Antiqua"/>
                <w:vertAlign w:val="superscript"/>
              </w:rPr>
              <w:t>[21]</w:t>
            </w:r>
            <w:r>
              <w:rPr>
                <w:rFonts w:ascii="Book Antiqua" w:hAnsi="Book Antiqua"/>
              </w:rPr>
              <w:fldChar w:fldCharType="end"/>
            </w:r>
            <w:r w:rsidRPr="000E5BBD">
              <w:rPr>
                <w:rFonts w:ascii="Book Antiqua" w:eastAsia="Times New Roman" w:hAnsi="Book Antiqua"/>
                <w:color w:val="000000"/>
              </w:rPr>
              <w:t>; Lonidamine, Everolimus</w:t>
            </w:r>
          </w:p>
        </w:tc>
        <w:tc>
          <w:tcPr>
            <w:tcW w:w="2700" w:type="dxa"/>
            <w:shd w:val="clear" w:color="auto" w:fill="auto"/>
            <w:hideMark/>
          </w:tcPr>
          <w:p w14:paraId="1E5D412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Reduced PDAC survival/induces PDAC necrosis</w:t>
            </w:r>
          </w:p>
        </w:tc>
      </w:tr>
      <w:tr w:rsidR="006773FB" w:rsidRPr="000E5BBD" w14:paraId="27DDEA3C" w14:textId="77777777" w:rsidTr="00176A1B">
        <w:trPr>
          <w:trHeight w:val="300"/>
        </w:trPr>
        <w:tc>
          <w:tcPr>
            <w:tcW w:w="3245" w:type="dxa"/>
            <w:shd w:val="clear" w:color="auto" w:fill="auto"/>
            <w:noWrap/>
            <w:hideMark/>
          </w:tcPr>
          <w:p w14:paraId="5A8C1ABE"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Hexokinase III</w:t>
            </w:r>
          </w:p>
        </w:tc>
        <w:tc>
          <w:tcPr>
            <w:tcW w:w="1520" w:type="dxa"/>
            <w:shd w:val="clear" w:color="auto" w:fill="auto"/>
            <w:noWrap/>
            <w:hideMark/>
          </w:tcPr>
          <w:p w14:paraId="4BEAC78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5q35.2</w:t>
            </w:r>
          </w:p>
        </w:tc>
        <w:tc>
          <w:tcPr>
            <w:tcW w:w="1220" w:type="dxa"/>
            <w:shd w:val="clear" w:color="auto" w:fill="auto"/>
            <w:noWrap/>
            <w:hideMark/>
          </w:tcPr>
          <w:p w14:paraId="08F69F4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w:t>
            </w:r>
          </w:p>
        </w:tc>
        <w:tc>
          <w:tcPr>
            <w:tcW w:w="1500" w:type="dxa"/>
            <w:shd w:val="clear" w:color="auto" w:fill="auto"/>
            <w:noWrap/>
            <w:hideMark/>
          </w:tcPr>
          <w:p w14:paraId="784A2B7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Akt</w:t>
            </w:r>
          </w:p>
        </w:tc>
        <w:tc>
          <w:tcPr>
            <w:tcW w:w="3340" w:type="dxa"/>
            <w:shd w:val="clear" w:color="auto" w:fill="auto"/>
            <w:hideMark/>
          </w:tcPr>
          <w:p w14:paraId="5072033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40F23B6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4FD71466" w14:textId="77777777" w:rsidTr="00176A1B">
        <w:trPr>
          <w:trHeight w:val="300"/>
        </w:trPr>
        <w:tc>
          <w:tcPr>
            <w:tcW w:w="3245" w:type="dxa"/>
            <w:shd w:val="clear" w:color="auto" w:fill="auto"/>
            <w:noWrap/>
            <w:hideMark/>
          </w:tcPr>
          <w:p w14:paraId="076FD764"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Glucokinase</w:t>
            </w:r>
          </w:p>
        </w:tc>
        <w:tc>
          <w:tcPr>
            <w:tcW w:w="1520" w:type="dxa"/>
            <w:shd w:val="clear" w:color="auto" w:fill="auto"/>
            <w:noWrap/>
            <w:hideMark/>
          </w:tcPr>
          <w:p w14:paraId="68A6D7C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7p15.3-p15.1</w:t>
            </w:r>
          </w:p>
        </w:tc>
        <w:tc>
          <w:tcPr>
            <w:tcW w:w="1220" w:type="dxa"/>
            <w:shd w:val="clear" w:color="auto" w:fill="auto"/>
            <w:noWrap/>
            <w:hideMark/>
          </w:tcPr>
          <w:p w14:paraId="63B05C2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7FCB6DB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A3C54B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378A4DC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106F6502" w14:textId="77777777" w:rsidTr="00176A1B">
        <w:trPr>
          <w:trHeight w:val="1330"/>
        </w:trPr>
        <w:tc>
          <w:tcPr>
            <w:tcW w:w="3245" w:type="dxa"/>
            <w:shd w:val="clear" w:color="auto" w:fill="auto"/>
            <w:hideMark/>
          </w:tcPr>
          <w:p w14:paraId="09367AFA"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Phosphoglucose Isomerase </w:t>
            </w:r>
            <w:r w:rsidRPr="000E5BBD">
              <w:rPr>
                <w:rFonts w:ascii="Book Antiqua" w:eastAsia="Times New Roman" w:hAnsi="Book Antiqua"/>
                <w:color w:val="000000"/>
              </w:rPr>
              <w:t>(also known as Autocrine Motility Factor)</w:t>
            </w:r>
          </w:p>
        </w:tc>
        <w:tc>
          <w:tcPr>
            <w:tcW w:w="1520" w:type="dxa"/>
            <w:shd w:val="clear" w:color="auto" w:fill="auto"/>
            <w:noWrap/>
            <w:hideMark/>
          </w:tcPr>
          <w:p w14:paraId="0A188E3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19q13.1</w:t>
            </w:r>
          </w:p>
        </w:tc>
        <w:tc>
          <w:tcPr>
            <w:tcW w:w="1220" w:type="dxa"/>
            <w:shd w:val="clear" w:color="auto" w:fill="auto"/>
            <w:noWrap/>
            <w:hideMark/>
          </w:tcPr>
          <w:p w14:paraId="6B14425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03431C6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 Apoptosis</w:t>
            </w:r>
          </w:p>
        </w:tc>
        <w:tc>
          <w:tcPr>
            <w:tcW w:w="3340" w:type="dxa"/>
            <w:shd w:val="clear" w:color="auto" w:fill="auto"/>
            <w:hideMark/>
          </w:tcPr>
          <w:p w14:paraId="40A5E98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Insulin-like growth factor binding protein-3; Herceptin; 3-(5'-hydroxymethyl-2'-furyl)-1-benzyl indazole</w:t>
            </w:r>
          </w:p>
        </w:tc>
        <w:tc>
          <w:tcPr>
            <w:tcW w:w="2700" w:type="dxa"/>
            <w:shd w:val="clear" w:color="auto" w:fill="auto"/>
            <w:hideMark/>
          </w:tcPr>
          <w:p w14:paraId="37FD6DF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Reduces overall cell viability and increases apoptosis rates</w:t>
            </w:r>
          </w:p>
        </w:tc>
      </w:tr>
      <w:tr w:rsidR="006773FB" w:rsidRPr="000E5BBD" w14:paraId="1231C723" w14:textId="77777777" w:rsidTr="00176A1B">
        <w:trPr>
          <w:trHeight w:val="300"/>
        </w:trPr>
        <w:tc>
          <w:tcPr>
            <w:tcW w:w="3245" w:type="dxa"/>
            <w:shd w:val="clear" w:color="auto" w:fill="auto"/>
            <w:noWrap/>
            <w:hideMark/>
          </w:tcPr>
          <w:p w14:paraId="1C82C8E2"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Phosphofructokinase</w:t>
            </w:r>
          </w:p>
        </w:tc>
        <w:tc>
          <w:tcPr>
            <w:tcW w:w="1520" w:type="dxa"/>
            <w:shd w:val="clear" w:color="auto" w:fill="auto"/>
            <w:noWrap/>
            <w:hideMark/>
          </w:tcPr>
          <w:p w14:paraId="606140B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0DFBC82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0F3A51B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w:t>
            </w:r>
          </w:p>
        </w:tc>
        <w:tc>
          <w:tcPr>
            <w:tcW w:w="3340" w:type="dxa"/>
            <w:shd w:val="clear" w:color="auto" w:fill="auto"/>
            <w:hideMark/>
          </w:tcPr>
          <w:p w14:paraId="4B5CBEC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Aurintricarboxylic acid</w:t>
            </w:r>
            <w:r>
              <w:rPr>
                <w:rFonts w:ascii="Book Antiqua" w:hAnsi="Book Antiqua"/>
              </w:rPr>
              <w:fldChar w:fldCharType="begin"/>
            </w:r>
            <w:r>
              <w:rPr>
                <w:rFonts w:ascii="Book Antiqua" w:hAnsi="Book Antiqua"/>
              </w:rPr>
              <w:instrText xml:space="preserve"> ADDIN ZOTERO_ITEM CSL_CITATION {"citationID":"26ef0jf766","properties":{"formattedCitation":"{\\rtf \\super [191]\\nosupersub{}}","plainCitation":"[191]"},"citationItems":[{"id":731,"uris":["http://zotero.org/users/2858901/items/EMEB73HH"],"uri":["http://zotero.org/users/2858901/items/EMEB73HH"],"itemData":{"id":731,"type":"article-journal","title":"Aurintricarboxylic acid is a potent inhibitor of phosphofructokinase","container-title":"The Biochemical Journal","page":"925-927","volume":"259","issue":"3","source":"PubMed","abstract":"Aurintricarboxylic acid (ATA) was found to be a very potent inhibitor of purified rabbit liver phosphofructokinase (PFK), giving 50% inhibition at 0.2 microM. The inhibition was in a manner consistent with interaction at the citrate-inhibitory site of the enzyme. The data suggest that inhibition of PFK by ATA was not due to denaturation of the enzyme or the irreversible binding of inhibitor, since the inhibition could be reversed by addition of allosteric activators of PFK, i.e. fructose 2,6-bisphosphate or AMP. Two other tricarboxylic acids, agaric acid and (-)-hydroxycitrate, were found to inhibit PFK. ATA at much higher concentrations (500 microM) was shown to inhibit fatty acid synthesis from endogenous glycogen in rat hepatocytes; however, protein synthesis was not altered.","ISSN":"0264-6021","note":"PMID: 2525029\nPMCID: PMC1138608","journalAbbreviation":"Biochem. J.","language":"eng","author":[{"family":"McCune","given":"S. A."},{"family":"Foe","given":"L. G."},{"family":"Kemp","given":"R. G."},{"family":"Jurin","given":"R. R."}],"issued":{"date-parts":[["1989",5,1]]},"PMID":"2525029","PMCID":"PMC1138608"}}],"schema":"https://github.com/citation-style-language/schema/raw/master/csl-citation.json"}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[191]</w:t>
            </w:r>
            <w:r>
              <w:rPr>
                <w:rFonts w:ascii="Book Antiqua" w:hAnsi="Book Antiqua"/>
              </w:rPr>
              <w:fldChar w:fldCharType="end"/>
            </w:r>
          </w:p>
        </w:tc>
        <w:tc>
          <w:tcPr>
            <w:tcW w:w="2700" w:type="dxa"/>
            <w:vMerge w:val="restart"/>
            <w:shd w:val="clear" w:color="auto" w:fill="auto"/>
            <w:hideMark/>
          </w:tcPr>
          <w:p w14:paraId="400EC89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Inhibits fatty acid synthesis in rat hepatocytes</w:t>
            </w:r>
          </w:p>
        </w:tc>
      </w:tr>
      <w:tr w:rsidR="006773FB" w:rsidRPr="000E5BBD" w14:paraId="5EEE83F9" w14:textId="77777777" w:rsidTr="00176A1B">
        <w:trPr>
          <w:trHeight w:val="300"/>
        </w:trPr>
        <w:tc>
          <w:tcPr>
            <w:tcW w:w="3245" w:type="dxa"/>
            <w:shd w:val="clear" w:color="auto" w:fill="auto"/>
            <w:noWrap/>
            <w:hideMark/>
          </w:tcPr>
          <w:p w14:paraId="1AB13660"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PFK-M (muscle type)</w:t>
            </w:r>
          </w:p>
        </w:tc>
        <w:tc>
          <w:tcPr>
            <w:tcW w:w="1520" w:type="dxa"/>
            <w:shd w:val="clear" w:color="auto" w:fill="auto"/>
            <w:noWrap/>
            <w:hideMark/>
          </w:tcPr>
          <w:p w14:paraId="1B7FBE3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12q13.3</w:t>
            </w:r>
          </w:p>
        </w:tc>
        <w:tc>
          <w:tcPr>
            <w:tcW w:w="1220" w:type="dxa"/>
            <w:shd w:val="clear" w:color="auto" w:fill="auto"/>
            <w:noWrap/>
            <w:hideMark/>
          </w:tcPr>
          <w:p w14:paraId="0EB2214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500" w:type="dxa"/>
            <w:shd w:val="clear" w:color="auto" w:fill="auto"/>
            <w:noWrap/>
            <w:hideMark/>
          </w:tcPr>
          <w:p w14:paraId="62B4331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6196C2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vMerge/>
            <w:vAlign w:val="center"/>
            <w:hideMark/>
          </w:tcPr>
          <w:p w14:paraId="0855CEE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r>
      <w:tr w:rsidR="006773FB" w:rsidRPr="000E5BBD" w14:paraId="53AD3A59" w14:textId="77777777" w:rsidTr="00176A1B">
        <w:trPr>
          <w:trHeight w:val="300"/>
        </w:trPr>
        <w:tc>
          <w:tcPr>
            <w:tcW w:w="3245" w:type="dxa"/>
            <w:shd w:val="clear" w:color="auto" w:fill="auto"/>
            <w:noWrap/>
            <w:hideMark/>
          </w:tcPr>
          <w:p w14:paraId="7F49D96B"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PFK-L (liver type)</w:t>
            </w:r>
          </w:p>
        </w:tc>
        <w:tc>
          <w:tcPr>
            <w:tcW w:w="1520" w:type="dxa"/>
            <w:shd w:val="clear" w:color="auto" w:fill="auto"/>
            <w:noWrap/>
            <w:hideMark/>
          </w:tcPr>
          <w:p w14:paraId="4F26E8A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21q22.3</w:t>
            </w:r>
          </w:p>
        </w:tc>
        <w:tc>
          <w:tcPr>
            <w:tcW w:w="1220" w:type="dxa"/>
            <w:shd w:val="clear" w:color="auto" w:fill="auto"/>
            <w:noWrap/>
            <w:hideMark/>
          </w:tcPr>
          <w:p w14:paraId="22B79E5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7942435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7E1F968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vMerge/>
            <w:vAlign w:val="center"/>
            <w:hideMark/>
          </w:tcPr>
          <w:p w14:paraId="1CDFE05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r>
      <w:tr w:rsidR="006773FB" w:rsidRPr="000E5BBD" w14:paraId="08AE73B6" w14:textId="77777777" w:rsidTr="00176A1B">
        <w:trPr>
          <w:trHeight w:val="300"/>
        </w:trPr>
        <w:tc>
          <w:tcPr>
            <w:tcW w:w="3245" w:type="dxa"/>
            <w:shd w:val="clear" w:color="auto" w:fill="auto"/>
            <w:noWrap/>
            <w:hideMark/>
          </w:tcPr>
          <w:p w14:paraId="37A447A4"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PFK-P (platelet type)</w:t>
            </w:r>
          </w:p>
        </w:tc>
        <w:tc>
          <w:tcPr>
            <w:tcW w:w="1520" w:type="dxa"/>
            <w:shd w:val="clear" w:color="auto" w:fill="auto"/>
            <w:noWrap/>
            <w:hideMark/>
          </w:tcPr>
          <w:p w14:paraId="345D3A3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10p15.3-p15.2</w:t>
            </w:r>
          </w:p>
        </w:tc>
        <w:tc>
          <w:tcPr>
            <w:tcW w:w="1220" w:type="dxa"/>
            <w:shd w:val="clear" w:color="auto" w:fill="auto"/>
            <w:noWrap/>
            <w:hideMark/>
          </w:tcPr>
          <w:p w14:paraId="778F2F7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4B1BC54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036B72A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vMerge/>
            <w:vAlign w:val="center"/>
            <w:hideMark/>
          </w:tcPr>
          <w:p w14:paraId="4C197BC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r>
      <w:tr w:rsidR="006773FB" w:rsidRPr="000E5BBD" w14:paraId="0D72BF71" w14:textId="77777777" w:rsidTr="00176A1B">
        <w:trPr>
          <w:trHeight w:val="300"/>
        </w:trPr>
        <w:tc>
          <w:tcPr>
            <w:tcW w:w="3245" w:type="dxa"/>
            <w:shd w:val="clear" w:color="auto" w:fill="auto"/>
            <w:noWrap/>
            <w:hideMark/>
          </w:tcPr>
          <w:p w14:paraId="2799CE9B"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Aldolase</w:t>
            </w:r>
          </w:p>
        </w:tc>
        <w:tc>
          <w:tcPr>
            <w:tcW w:w="1520" w:type="dxa"/>
            <w:shd w:val="clear" w:color="auto" w:fill="auto"/>
            <w:noWrap/>
            <w:hideMark/>
          </w:tcPr>
          <w:p w14:paraId="5297E0B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279455C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00AB547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w:t>
            </w:r>
          </w:p>
        </w:tc>
        <w:tc>
          <w:tcPr>
            <w:tcW w:w="3340" w:type="dxa"/>
            <w:shd w:val="clear" w:color="auto" w:fill="auto"/>
            <w:hideMark/>
          </w:tcPr>
          <w:p w14:paraId="47D504C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3-fluro-D-glucose; 4-fluro-D-</w:t>
            </w:r>
            <w:r w:rsidRPr="000E5BBD">
              <w:rPr>
                <w:rFonts w:ascii="Book Antiqua" w:eastAsia="Times New Roman" w:hAnsi="Book Antiqua"/>
                <w:color w:val="000000"/>
              </w:rPr>
              <w:lastRenderedPageBreak/>
              <w:t>glucose</w:t>
            </w:r>
          </w:p>
        </w:tc>
        <w:tc>
          <w:tcPr>
            <w:tcW w:w="2700" w:type="dxa"/>
            <w:shd w:val="clear" w:color="auto" w:fill="auto"/>
            <w:hideMark/>
          </w:tcPr>
          <w:p w14:paraId="5225C13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lastRenderedPageBreak/>
              <w:t> </w:t>
            </w:r>
          </w:p>
        </w:tc>
      </w:tr>
      <w:tr w:rsidR="006773FB" w:rsidRPr="000E5BBD" w14:paraId="2CE2F460" w14:textId="77777777" w:rsidTr="00176A1B">
        <w:trPr>
          <w:trHeight w:val="740"/>
        </w:trPr>
        <w:tc>
          <w:tcPr>
            <w:tcW w:w="3245" w:type="dxa"/>
            <w:shd w:val="clear" w:color="auto" w:fill="auto"/>
            <w:noWrap/>
            <w:hideMark/>
          </w:tcPr>
          <w:p w14:paraId="0626FEB6"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lastRenderedPageBreak/>
              <w:t>Aldolase-A</w:t>
            </w:r>
          </w:p>
        </w:tc>
        <w:tc>
          <w:tcPr>
            <w:tcW w:w="1520" w:type="dxa"/>
            <w:shd w:val="clear" w:color="auto" w:fill="auto"/>
            <w:noWrap/>
            <w:hideMark/>
          </w:tcPr>
          <w:p w14:paraId="2106497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16p11.2</w:t>
            </w:r>
          </w:p>
        </w:tc>
        <w:tc>
          <w:tcPr>
            <w:tcW w:w="1220" w:type="dxa"/>
            <w:shd w:val="clear" w:color="auto" w:fill="auto"/>
            <w:noWrap/>
            <w:hideMark/>
          </w:tcPr>
          <w:p w14:paraId="093DEAD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27664CC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1A9C945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3-[2-hydroxyethyl(methyl)amino]-2-quinoxalinecarbonitrile 1,4-dioxide</w:t>
            </w:r>
          </w:p>
        </w:tc>
        <w:tc>
          <w:tcPr>
            <w:tcW w:w="2700" w:type="dxa"/>
            <w:shd w:val="clear" w:color="auto" w:fill="auto"/>
            <w:hideMark/>
          </w:tcPr>
          <w:p w14:paraId="03F36E8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Reduces PDAC proliferation and tumour volume</w:t>
            </w:r>
          </w:p>
        </w:tc>
      </w:tr>
      <w:tr w:rsidR="006773FB" w:rsidRPr="000E5BBD" w14:paraId="30670CC5" w14:textId="77777777" w:rsidTr="00176A1B">
        <w:trPr>
          <w:trHeight w:val="300"/>
        </w:trPr>
        <w:tc>
          <w:tcPr>
            <w:tcW w:w="3245" w:type="dxa"/>
            <w:shd w:val="clear" w:color="auto" w:fill="auto"/>
            <w:noWrap/>
            <w:hideMark/>
          </w:tcPr>
          <w:p w14:paraId="19C5D27B"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Aldolase-B</w:t>
            </w:r>
          </w:p>
        </w:tc>
        <w:tc>
          <w:tcPr>
            <w:tcW w:w="1520" w:type="dxa"/>
            <w:shd w:val="clear" w:color="auto" w:fill="auto"/>
            <w:noWrap/>
            <w:hideMark/>
          </w:tcPr>
          <w:p w14:paraId="552876B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5q22</w:t>
            </w:r>
          </w:p>
        </w:tc>
        <w:tc>
          <w:tcPr>
            <w:tcW w:w="1220" w:type="dxa"/>
            <w:shd w:val="clear" w:color="auto" w:fill="auto"/>
            <w:noWrap/>
            <w:hideMark/>
          </w:tcPr>
          <w:p w14:paraId="0C5F805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500" w:type="dxa"/>
            <w:shd w:val="clear" w:color="auto" w:fill="auto"/>
            <w:noWrap/>
            <w:hideMark/>
          </w:tcPr>
          <w:p w14:paraId="46CB10A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774A8CF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020FBA3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1D235716" w14:textId="77777777" w:rsidTr="00176A1B">
        <w:trPr>
          <w:trHeight w:val="300"/>
        </w:trPr>
        <w:tc>
          <w:tcPr>
            <w:tcW w:w="3245" w:type="dxa"/>
            <w:shd w:val="clear" w:color="auto" w:fill="auto"/>
            <w:noWrap/>
            <w:hideMark/>
          </w:tcPr>
          <w:p w14:paraId="7C61BE07"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Aldolase-C</w:t>
            </w:r>
          </w:p>
        </w:tc>
        <w:tc>
          <w:tcPr>
            <w:tcW w:w="1520" w:type="dxa"/>
            <w:shd w:val="clear" w:color="auto" w:fill="auto"/>
            <w:noWrap/>
            <w:hideMark/>
          </w:tcPr>
          <w:p w14:paraId="4CC408E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17cen-q12</w:t>
            </w:r>
          </w:p>
        </w:tc>
        <w:tc>
          <w:tcPr>
            <w:tcW w:w="1220" w:type="dxa"/>
            <w:shd w:val="clear" w:color="auto" w:fill="auto"/>
            <w:noWrap/>
            <w:hideMark/>
          </w:tcPr>
          <w:p w14:paraId="17976C0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2717182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C06C6C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6B04404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1CADC5E" w14:textId="77777777" w:rsidTr="00176A1B">
        <w:trPr>
          <w:trHeight w:val="690"/>
        </w:trPr>
        <w:tc>
          <w:tcPr>
            <w:tcW w:w="3245" w:type="dxa"/>
            <w:shd w:val="clear" w:color="auto" w:fill="auto"/>
            <w:noWrap/>
            <w:hideMark/>
          </w:tcPr>
          <w:p w14:paraId="6FD0B8BD"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Triose Phosphate Isomerase</w:t>
            </w:r>
          </w:p>
        </w:tc>
        <w:tc>
          <w:tcPr>
            <w:tcW w:w="1520" w:type="dxa"/>
            <w:shd w:val="clear" w:color="auto" w:fill="auto"/>
            <w:noWrap/>
            <w:hideMark/>
          </w:tcPr>
          <w:p w14:paraId="354C0B0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12p13</w:t>
            </w:r>
          </w:p>
        </w:tc>
        <w:tc>
          <w:tcPr>
            <w:tcW w:w="1220" w:type="dxa"/>
            <w:shd w:val="clear" w:color="auto" w:fill="auto"/>
            <w:noWrap/>
            <w:hideMark/>
          </w:tcPr>
          <w:p w14:paraId="414F88E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234491D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189C93B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2-phosphoglycolate; D-glycerol-1-phosphate</w:t>
            </w:r>
            <w:r>
              <w:rPr>
                <w:rFonts w:ascii="Book Antiqua" w:hAnsi="Book Antiqua"/>
              </w:rPr>
              <w:fldChar w:fldCharType="begin"/>
            </w:r>
            <w:r>
              <w:rPr>
                <w:rFonts w:ascii="Book Antiqua" w:hAnsi="Book Antiqua"/>
              </w:rPr>
              <w:instrText xml:space="preserve"> ADDIN ZOTERO_ITEM CSL_CITATION {"citationID":"2mf0h39lc7","properties":{"formattedCitation":"{\\rtf \\super [192]\\nosupersub{}}","plainCitation":"[192]"},"citationItems":[{"id":748,"uris":["http://zotero.org/users/2858901/items/T9CSPCPS"],"uri":["http://zotero.org/users/2858901/items/T9CSPCPS"],"itemData":{"id":748,"type":"article-journal","title":"Crystallographic analysis of the complex between triosephosphate isomerase and 2-phosphoglycolate at 2.5-A resolution: implications for catalysis","container-title":"Biochemistry","page":"6619-6625","volume":"29","issue":"28","source":"PubMed","abstract":"The binding of the transition-state analogue 2-phosphoglycolate to triosephosphate isomerase from yeast has been investigated crystallographically. An atomic model of the enzyme-inhibitor complex has been refined against data to 2.5-A resolution to a final R factor of 0.18. The interactions between the inhibitor and enzyme have been analyzed. The inhibitor forms hydrogen bonds to the side chains of His 95 and Glu 165. The latter hydrogen bond confirms that Glu 165 is protonated upon PGA binding. The structure of the complexed enzyme has been compared to that of the unbound form of the enzyme, and conformational changes have been observed: the side chain of Glu 165 moves over 2 A and a 10-residue flexible loop moves over 7 A to close over the active site. Spectroscopic results of phosphoglycolic acid binding to triosephosphate isomerase that have been amassed over the years are also explained in structural terms. The implications for catalysis are noted.","ISSN":"0006-2960","note":"PMID: 2204418","shortTitle":"Crystallographic analysis of the complex between triosephosphate isomerase and 2-phosphoglycolate at 2.5-A resolution","journalAbbreviation":"Biochemistry","language":"eng","author":[{"family":"Lolis","given":"E."},{"family":"Petsko","given":"G. A."}],"issued":{"date-parts":[["1990",7,17]]},"PMID":"2204418"}}],"schema":"https://github.com/citation-style-language/schema/raw/master/csl-citation.json"}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[192]</w:t>
            </w:r>
            <w:r>
              <w:rPr>
                <w:rFonts w:ascii="Book Antiqua" w:hAnsi="Book Antiqua"/>
              </w:rPr>
              <w:fldChar w:fldCharType="end"/>
            </w:r>
          </w:p>
        </w:tc>
        <w:tc>
          <w:tcPr>
            <w:tcW w:w="2700" w:type="dxa"/>
            <w:shd w:val="clear" w:color="auto" w:fill="auto"/>
            <w:hideMark/>
          </w:tcPr>
          <w:p w14:paraId="49DCAC4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41B10E6" w14:textId="77777777" w:rsidTr="00176A1B">
        <w:trPr>
          <w:trHeight w:val="600"/>
        </w:trPr>
        <w:tc>
          <w:tcPr>
            <w:tcW w:w="3245" w:type="dxa"/>
            <w:shd w:val="clear" w:color="auto" w:fill="auto"/>
            <w:vAlign w:val="center"/>
            <w:hideMark/>
          </w:tcPr>
          <w:p w14:paraId="4E74C62F"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Glyceraldehyde Phosphate Dehydrogenase</w:t>
            </w:r>
          </w:p>
        </w:tc>
        <w:tc>
          <w:tcPr>
            <w:tcW w:w="1520" w:type="dxa"/>
            <w:shd w:val="clear" w:color="auto" w:fill="auto"/>
            <w:noWrap/>
            <w:vAlign w:val="center"/>
            <w:hideMark/>
          </w:tcPr>
          <w:p w14:paraId="70E3D03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vAlign w:val="center"/>
            <w:hideMark/>
          </w:tcPr>
          <w:p w14:paraId="6EB7B15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181B048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 p53</w:t>
            </w:r>
          </w:p>
        </w:tc>
        <w:tc>
          <w:tcPr>
            <w:tcW w:w="3340" w:type="dxa"/>
            <w:shd w:val="clear" w:color="auto" w:fill="auto"/>
            <w:hideMark/>
          </w:tcPr>
          <w:p w14:paraId="5F89E2F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Iodoacetate</w:t>
            </w:r>
            <w:r>
              <w:rPr>
                <w:rFonts w:ascii="Book Antiqua" w:hAnsi="Book Antiqua"/>
              </w:rPr>
              <w:fldChar w:fldCharType="begin"/>
            </w:r>
            <w:r>
              <w:rPr>
                <w:rFonts w:ascii="Book Antiqua" w:hAnsi="Book Antiqua"/>
              </w:rPr>
              <w:instrText xml:space="preserve"> ADDIN ZOTERO_ITEM CSL_CITATION {"citationID":"m9rlj1pdm","properties":{"formattedCitation":"{\\rtf \\super [27]\\nosupersub{}}","plainCitation":"[27]"},"citationItems":[{"id":164,"uris":["http://zotero.org/users/2858901/items/HDIWP9JD"],"uri":["http://zotero.org/users/2858901/items/HDIWP9JD"],"itemData":{"id":164,"type":"article-journal","title":"Glycolytic enzyme inhibitors affect pancreatic cancer survival by modulating its signaling and energetics","container-title":"Anticancer Res","page":"743-9","volume":"30","issue":"3","source":"NLM","archive_location":"20392992","abstract":"BACKGROUND AND AIM: The importance of glycolysis in cancer cells is well documented. The effects of inhibiting glycolysis using metabolic inhibitors iodoacetate (IAA), an inhibitor of GAPDHase, and 3-bromopyruvate (3BP), an inhibitor of hexokinase-II, on survival and signaling of pancreatic cancer cells (Panc-1) were investigated. MATERIALS AND METHODS: Cellular survival was evaluated using the 3-(4,5-dimethylthiazol-2-yl)-2,5-diphenyltetrazolium bromide (MTT) assay. Lactate dehydrogenase (LDH) assay was used to analyze the induced necrosis and protein levels were evaluated using Western blot analysis. RESULTS: The results show that the inhibitors lowered cellular survival and increased cellular necrosis. Mitogenic signaling pathways were affected by 3BP but not by IAA. CONCLUSION: We conclude that there may be a cross-talk between signaling pathways and glycolysis in regulating pancreatic cancer cell survival and signaling. Thus, a combination of agents that inhibit both energy production and cell signaling may provide a novel and effective approach to target pancreatic cancer effectively.","ISSN":"0250-7005","shortTitle":"Glycolytic enzyme inhibitors affect pancreatic cancer survival by modulating its signaling and energetics","journalAbbreviation":"Anticancer research","language":"eng","author":[{"family":"Bhardwaj","given":"V."},{"family":"Rizvi","given":"N."},{"family":"Lai","given":"M. B."},{"family":"Lai","given":"J. C."},{"family":"Bhushan","given":"A."}],"issued":{"date-parts":[["2010",3]]}}}],"schema":"https://github.com/citation-style-language/schema/raw/master/csl-citation.json"} </w:instrText>
            </w:r>
            <w:r>
              <w:rPr>
                <w:rFonts w:ascii="Book Antiqua" w:hAnsi="Book Antiqua"/>
              </w:rPr>
              <w:fldChar w:fldCharType="separate"/>
            </w:r>
            <w:r w:rsidRPr="00B40336">
              <w:rPr>
                <w:rFonts w:ascii="Book Antiqua" w:eastAsia="Times New Roman" w:hAnsi="Book Antiqua"/>
                <w:vertAlign w:val="superscript"/>
              </w:rPr>
              <w:t>[27]</w:t>
            </w:r>
            <w:r>
              <w:rPr>
                <w:rFonts w:ascii="Book Antiqua" w:hAnsi="Book Antiqua"/>
              </w:rPr>
              <w:fldChar w:fldCharType="end"/>
            </w:r>
            <w:r w:rsidRPr="000E5BBD">
              <w:rPr>
                <w:rFonts w:ascii="Book Antiqua" w:eastAsia="Times New Roman" w:hAnsi="Book Antiqua"/>
                <w:color w:val="000000"/>
              </w:rPr>
              <w:t>; gossypol</w:t>
            </w:r>
            <w:r>
              <w:rPr>
                <w:rFonts w:ascii="Book Antiqua" w:hAnsi="Book Antiqua"/>
              </w:rPr>
              <w:fldChar w:fldCharType="begin"/>
            </w:r>
            <w:r>
              <w:rPr>
                <w:rFonts w:ascii="Book Antiqua" w:hAnsi="Book Antiqua"/>
              </w:rPr>
              <w:instrText xml:space="preserve"> ADDIN ZOTERO_ITEM CSL_CITATION {"citationID":"eqai8jfad","properties":{"formattedCitation":"{\\rtf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Pr>
                <w:rFonts w:ascii="Book Antiqua" w:hAnsi="Book Antiqua"/>
              </w:rPr>
              <w:fldChar w:fldCharType="separate"/>
            </w:r>
            <w:r w:rsidRPr="00B40336">
              <w:rPr>
                <w:rFonts w:ascii="Book Antiqua" w:eastAsia="Times New Roman" w:hAnsi="Book Antiqua"/>
                <w:vertAlign w:val="superscript"/>
              </w:rPr>
              <w:t>[21]</w:t>
            </w:r>
            <w:r>
              <w:rPr>
                <w:rFonts w:ascii="Book Antiqua" w:hAnsi="Book Antiqua"/>
              </w:rPr>
              <w:fldChar w:fldCharType="end"/>
            </w:r>
          </w:p>
        </w:tc>
        <w:tc>
          <w:tcPr>
            <w:tcW w:w="2700" w:type="dxa"/>
            <w:shd w:val="clear" w:color="auto" w:fill="auto"/>
            <w:hideMark/>
          </w:tcPr>
          <w:p w14:paraId="47D43C5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Reduces cell survival and induces necrosis. No effect on K-ras</w:t>
            </w:r>
          </w:p>
        </w:tc>
      </w:tr>
      <w:tr w:rsidR="006773FB" w:rsidRPr="000E5BBD" w14:paraId="38C86E79" w14:textId="77777777" w:rsidTr="00176A1B">
        <w:trPr>
          <w:trHeight w:val="300"/>
        </w:trPr>
        <w:tc>
          <w:tcPr>
            <w:tcW w:w="3245" w:type="dxa"/>
            <w:shd w:val="clear" w:color="auto" w:fill="auto"/>
            <w:noWrap/>
            <w:hideMark/>
          </w:tcPr>
          <w:p w14:paraId="0D640BBE"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GAPDHS</w:t>
            </w:r>
          </w:p>
        </w:tc>
        <w:tc>
          <w:tcPr>
            <w:tcW w:w="1520" w:type="dxa"/>
            <w:shd w:val="clear" w:color="auto" w:fill="auto"/>
            <w:noWrap/>
            <w:hideMark/>
          </w:tcPr>
          <w:p w14:paraId="522336B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12p13</w:t>
            </w:r>
          </w:p>
        </w:tc>
        <w:tc>
          <w:tcPr>
            <w:tcW w:w="1220" w:type="dxa"/>
            <w:shd w:val="clear" w:color="auto" w:fill="auto"/>
            <w:noWrap/>
            <w:hideMark/>
          </w:tcPr>
          <w:p w14:paraId="2BF7CBC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5C513FF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410138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67C9838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9613E3F" w14:textId="77777777" w:rsidTr="00176A1B">
        <w:trPr>
          <w:trHeight w:val="300"/>
        </w:trPr>
        <w:tc>
          <w:tcPr>
            <w:tcW w:w="3245" w:type="dxa"/>
            <w:shd w:val="clear" w:color="auto" w:fill="auto"/>
            <w:noWrap/>
            <w:hideMark/>
          </w:tcPr>
          <w:p w14:paraId="7C42DEE9"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GAPDHS (testes-specific)</w:t>
            </w:r>
          </w:p>
        </w:tc>
        <w:tc>
          <w:tcPr>
            <w:tcW w:w="1520" w:type="dxa"/>
            <w:shd w:val="clear" w:color="auto" w:fill="auto"/>
            <w:noWrap/>
            <w:hideMark/>
          </w:tcPr>
          <w:p w14:paraId="2C6E915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19q13.12</w:t>
            </w:r>
          </w:p>
        </w:tc>
        <w:tc>
          <w:tcPr>
            <w:tcW w:w="1220" w:type="dxa"/>
            <w:shd w:val="clear" w:color="auto" w:fill="auto"/>
            <w:noWrap/>
            <w:hideMark/>
          </w:tcPr>
          <w:p w14:paraId="28CBC59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2C68617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B70C94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70E5C27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55D7E508" w14:textId="77777777" w:rsidTr="00176A1B">
        <w:trPr>
          <w:trHeight w:val="300"/>
        </w:trPr>
        <w:tc>
          <w:tcPr>
            <w:tcW w:w="3245" w:type="dxa"/>
            <w:shd w:val="clear" w:color="auto" w:fill="auto"/>
            <w:noWrap/>
            <w:hideMark/>
          </w:tcPr>
          <w:p w14:paraId="629DBE97"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Phosphoglycerate Kinase</w:t>
            </w:r>
          </w:p>
        </w:tc>
        <w:tc>
          <w:tcPr>
            <w:tcW w:w="1520" w:type="dxa"/>
            <w:shd w:val="clear" w:color="auto" w:fill="auto"/>
            <w:noWrap/>
            <w:hideMark/>
          </w:tcPr>
          <w:p w14:paraId="58A5A08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650CA75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317DCE2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w:t>
            </w:r>
          </w:p>
        </w:tc>
        <w:tc>
          <w:tcPr>
            <w:tcW w:w="3340" w:type="dxa"/>
            <w:shd w:val="clear" w:color="auto" w:fill="auto"/>
            <w:hideMark/>
          </w:tcPr>
          <w:p w14:paraId="425AF54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1,3-bisphosphoglycerate</w:t>
            </w:r>
            <w:r>
              <w:rPr>
                <w:rFonts w:ascii="Book Antiqua" w:hAnsi="Book Antiqua"/>
              </w:rPr>
              <w:fldChar w:fldCharType="begin"/>
            </w:r>
            <w:r>
              <w:rPr>
                <w:rFonts w:ascii="Book Antiqua" w:hAnsi="Book Antiqua"/>
              </w:rPr>
              <w:instrText xml:space="preserve"> ADDIN ZOTERO_ITEM CSL_CITATION {"citationID":"1nj1tmg8t8","properties":{"formattedCitation":"{\\rtf \\super [193]\\nosupersub{}}","plainCitation":"[193]"},"citationItems":[{"id":707,"uris":["http://zotero.org/users/2858901/items/FBTQBK3H"],"uri":["http://zotero.org/users/2858901/items/FBTQBK3H"],"itemData":{"id":707,"type":"article-journal","title":"Novel bisphosphonate inhibitors of phosphoglycerate kinase","container-title":"Bioorganic &amp; Medicinal Chemistry Letters","page":"515-520","volume":"8","issue":"5","source":"PubMed","abstract":"A series of novel, conformationally-restrained bisphosphonate analogues of 1,3-bisphosphoglyceric acid 1 have been synthesised and evaluated as inhibitors of 3-PGK. They are competitive inhibitors of the human enzyme and, especially for certain alpha-halophosphonic acid analogues, both Ki and IC50 values extend into the submicromolar range.","ISSN":"0960-894X","note":"PMID: 9871609","journalAbbreviation":"Bioorg. Med. Chem. Lett.","language":"eng","author":[{"family":"Caplan","given":"N. A."},{"family":"Pogson","given":"C. I."},{"family":"Hayes","given":"D. J."},{"family":"Blackburn","given":"G. M."}],"issued":{"date-parts":[["1998",3,3]]},"PMID":"9871609"}}],"schema":"https://github.com/citation-style-language/schema/raw/master/csl-citation.json"}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[193]</w:t>
            </w:r>
            <w:r>
              <w:rPr>
                <w:rFonts w:ascii="Book Antiqua" w:hAnsi="Book Antiqua"/>
              </w:rPr>
              <w:fldChar w:fldCharType="end"/>
            </w:r>
          </w:p>
        </w:tc>
        <w:tc>
          <w:tcPr>
            <w:tcW w:w="2700" w:type="dxa"/>
            <w:shd w:val="clear" w:color="auto" w:fill="auto"/>
            <w:hideMark/>
          </w:tcPr>
          <w:p w14:paraId="367F89D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5A7C7ACD" w14:textId="77777777" w:rsidTr="00176A1B">
        <w:trPr>
          <w:trHeight w:val="300"/>
        </w:trPr>
        <w:tc>
          <w:tcPr>
            <w:tcW w:w="3245" w:type="dxa"/>
            <w:shd w:val="clear" w:color="auto" w:fill="auto"/>
            <w:noWrap/>
            <w:hideMark/>
          </w:tcPr>
          <w:p w14:paraId="567A3B46"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PGK1</w:t>
            </w:r>
          </w:p>
        </w:tc>
        <w:tc>
          <w:tcPr>
            <w:tcW w:w="1520" w:type="dxa"/>
            <w:shd w:val="clear" w:color="auto" w:fill="auto"/>
            <w:noWrap/>
            <w:hideMark/>
          </w:tcPr>
          <w:p w14:paraId="2A40BE5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Xq13.3</w:t>
            </w:r>
          </w:p>
        </w:tc>
        <w:tc>
          <w:tcPr>
            <w:tcW w:w="1220" w:type="dxa"/>
            <w:shd w:val="clear" w:color="auto" w:fill="auto"/>
            <w:noWrap/>
            <w:hideMark/>
          </w:tcPr>
          <w:p w14:paraId="10D2647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726451A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0D9CCD7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5382C2E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FB46B9B" w14:textId="77777777" w:rsidTr="00176A1B">
        <w:trPr>
          <w:trHeight w:val="390"/>
        </w:trPr>
        <w:tc>
          <w:tcPr>
            <w:tcW w:w="3245" w:type="dxa"/>
            <w:shd w:val="clear" w:color="auto" w:fill="auto"/>
            <w:noWrap/>
            <w:hideMark/>
          </w:tcPr>
          <w:p w14:paraId="747FE49C"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PGK2</w:t>
            </w:r>
          </w:p>
        </w:tc>
        <w:tc>
          <w:tcPr>
            <w:tcW w:w="1520" w:type="dxa"/>
            <w:shd w:val="clear" w:color="auto" w:fill="auto"/>
            <w:noWrap/>
            <w:hideMark/>
          </w:tcPr>
          <w:p w14:paraId="6972223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6p12.3</w:t>
            </w:r>
          </w:p>
        </w:tc>
        <w:tc>
          <w:tcPr>
            <w:tcW w:w="1220" w:type="dxa"/>
            <w:shd w:val="clear" w:color="auto" w:fill="auto"/>
            <w:noWrap/>
            <w:hideMark/>
          </w:tcPr>
          <w:p w14:paraId="5A97873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w:t>
            </w:r>
          </w:p>
        </w:tc>
        <w:tc>
          <w:tcPr>
            <w:tcW w:w="1500" w:type="dxa"/>
            <w:shd w:val="clear" w:color="auto" w:fill="auto"/>
            <w:noWrap/>
            <w:hideMark/>
          </w:tcPr>
          <w:p w14:paraId="022C71F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7E1D417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43661EB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25FCC7FD" w14:textId="77777777" w:rsidTr="00176A1B">
        <w:trPr>
          <w:trHeight w:val="300"/>
        </w:trPr>
        <w:tc>
          <w:tcPr>
            <w:tcW w:w="3245" w:type="dxa"/>
            <w:shd w:val="clear" w:color="auto" w:fill="auto"/>
            <w:noWrap/>
            <w:hideMark/>
          </w:tcPr>
          <w:p w14:paraId="0790E417"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Phosphoglycerate Mutase</w:t>
            </w:r>
          </w:p>
        </w:tc>
        <w:tc>
          <w:tcPr>
            <w:tcW w:w="1520" w:type="dxa"/>
            <w:shd w:val="clear" w:color="auto" w:fill="auto"/>
            <w:noWrap/>
            <w:hideMark/>
          </w:tcPr>
          <w:p w14:paraId="5C8B047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5C375FA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535EB29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p53</w:t>
            </w:r>
          </w:p>
        </w:tc>
        <w:tc>
          <w:tcPr>
            <w:tcW w:w="3340" w:type="dxa"/>
            <w:shd w:val="clear" w:color="auto" w:fill="auto"/>
            <w:hideMark/>
          </w:tcPr>
          <w:p w14:paraId="72F6018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Inositol hexakisphosphate</w:t>
            </w:r>
            <w:r>
              <w:rPr>
                <w:rFonts w:ascii="Book Antiqua" w:hAnsi="Book Antiqua"/>
              </w:rPr>
              <w:fldChar w:fldCharType="begin"/>
            </w:r>
            <w:r>
              <w:rPr>
                <w:rFonts w:ascii="Book Antiqua" w:hAnsi="Book Antiqua"/>
              </w:rPr>
              <w:instrText xml:space="preserve"> ADDIN ZOTERO_ITEM CSL_CITATION {"citationID":"2ncqm82did","properties":{"formattedCitation":"{\\rtf \\super [194]\\nosupersub{}}","plainCitation":"[194]"},"citationItems":[{"id":704,"uris":["http://zotero.org/users/2858901/items/QVX82ZJ9"],"uri":["http://zotero.org/users/2858901/items/QVX82ZJ9"],"itemData":{"id":704,"type":"article-journal","title":"Polyanionic inhibitors of phosphoglycerate mutase: combined structural and biochemical analysis","container-title":"Journal of Molecular Biology","page":"691-699","volume":"289","issue":"4","source":"PubMed","abstract":"The effects that the inhibitors inositol hexakisphosphate and benzene tri-, tetra- and hexacarboxylates have on the phosphoglycerate mutases from Saccharomyces cerevisiae and Schizosaccharomyces pombe have been determined. Their Kivalues have been calculated, and the ability of the inhibitors to protect the enzymes against limited proteolysis investigated. These biochemical data have been placed in a structural context by the solution of the crystal structures of S. cerevisiae phosphoglycerate mutase soaked with inositol hexakisphosphate or benzene hexacarboxylate. These large polyanionic compounds bind to the enzyme so as to block the entrance to the active-site cleft. They form multiple interactions with the enzyme, consistent with their low Kivalues, and afford good protection against limited proteolysis of the C-terminal region by thermolysin. The inositol compound is more efficacious because of its greater number of negative charges. The S. pombe phosphoglycerate mutase that is inherently lacking a comparable C-terminal region has higher Kivalues for the compounds tested. Moreover, the S. pombe enzyme is less sensititive to proteolysis, and the presence or absence of the inhibitor molecules has little effect on susceptibility to proteolysis.","DOI":"10.1006/jmbi.1999.2848","ISSN":"0022-2836","note":"PMID: 10369755","shortTitle":"Polyanionic inhibitors of phosphoglycerate mutase","journalAbbreviation":"J. Mol. Biol.","language":"eng","author":[{"family":"Rigden","given":"D. J."},{"family":"Walter","given":"R. A."},{"family":"Phillips","given":"S. E."},{"family":"Fothergill-Gilmore","given":"L. A."}],"issued":{"date-parts":[["1999",6,18]]},"PMID":"10369755"}}],"schema":"https://github.com/citation-style-language/schema/raw/master/csl-citation.json"}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[194]</w:t>
            </w:r>
            <w:r>
              <w:rPr>
                <w:rFonts w:ascii="Book Antiqua" w:hAnsi="Book Antiqua"/>
              </w:rPr>
              <w:fldChar w:fldCharType="end"/>
            </w:r>
          </w:p>
        </w:tc>
        <w:tc>
          <w:tcPr>
            <w:tcW w:w="2700" w:type="dxa"/>
            <w:shd w:val="clear" w:color="auto" w:fill="auto"/>
            <w:hideMark/>
          </w:tcPr>
          <w:p w14:paraId="62A66EF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548D291E" w14:textId="77777777" w:rsidTr="00176A1B">
        <w:trPr>
          <w:trHeight w:val="300"/>
        </w:trPr>
        <w:tc>
          <w:tcPr>
            <w:tcW w:w="3245" w:type="dxa"/>
            <w:shd w:val="clear" w:color="auto" w:fill="auto"/>
            <w:noWrap/>
            <w:hideMark/>
          </w:tcPr>
          <w:p w14:paraId="6D90F3D9"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PGM-B</w:t>
            </w:r>
          </w:p>
        </w:tc>
        <w:tc>
          <w:tcPr>
            <w:tcW w:w="1520" w:type="dxa"/>
            <w:shd w:val="clear" w:color="auto" w:fill="auto"/>
            <w:noWrap/>
            <w:hideMark/>
          </w:tcPr>
          <w:p w14:paraId="6CE7BBD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1p31</w:t>
            </w:r>
          </w:p>
        </w:tc>
        <w:tc>
          <w:tcPr>
            <w:tcW w:w="1220" w:type="dxa"/>
            <w:shd w:val="clear" w:color="auto" w:fill="auto"/>
            <w:noWrap/>
            <w:hideMark/>
          </w:tcPr>
          <w:p w14:paraId="111E62F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55C6EC8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4B6BDDB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0426837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0A5DA053" w14:textId="77777777" w:rsidTr="00176A1B">
        <w:trPr>
          <w:trHeight w:val="300"/>
        </w:trPr>
        <w:tc>
          <w:tcPr>
            <w:tcW w:w="3245" w:type="dxa"/>
            <w:shd w:val="clear" w:color="auto" w:fill="auto"/>
            <w:noWrap/>
            <w:hideMark/>
          </w:tcPr>
          <w:p w14:paraId="466F3E09"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PGM-M</w:t>
            </w:r>
          </w:p>
        </w:tc>
        <w:tc>
          <w:tcPr>
            <w:tcW w:w="1520" w:type="dxa"/>
            <w:shd w:val="clear" w:color="auto" w:fill="auto"/>
            <w:noWrap/>
            <w:hideMark/>
          </w:tcPr>
          <w:p w14:paraId="34ABCCD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4p14</w:t>
            </w:r>
          </w:p>
        </w:tc>
        <w:tc>
          <w:tcPr>
            <w:tcW w:w="1220" w:type="dxa"/>
            <w:shd w:val="clear" w:color="auto" w:fill="auto"/>
            <w:noWrap/>
            <w:hideMark/>
          </w:tcPr>
          <w:p w14:paraId="3DDD36D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500" w:type="dxa"/>
            <w:shd w:val="clear" w:color="auto" w:fill="auto"/>
            <w:noWrap/>
            <w:hideMark/>
          </w:tcPr>
          <w:p w14:paraId="6A8D591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4BA01E7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58BDF49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0AFB34FB" w14:textId="77777777" w:rsidTr="00176A1B">
        <w:trPr>
          <w:trHeight w:val="300"/>
        </w:trPr>
        <w:tc>
          <w:tcPr>
            <w:tcW w:w="3245" w:type="dxa"/>
            <w:shd w:val="clear" w:color="auto" w:fill="auto"/>
            <w:noWrap/>
            <w:hideMark/>
          </w:tcPr>
          <w:p w14:paraId="44DC449A"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lastRenderedPageBreak/>
              <w:t>Enolase</w:t>
            </w:r>
          </w:p>
        </w:tc>
        <w:tc>
          <w:tcPr>
            <w:tcW w:w="1520" w:type="dxa"/>
            <w:shd w:val="clear" w:color="auto" w:fill="auto"/>
            <w:noWrap/>
            <w:hideMark/>
          </w:tcPr>
          <w:p w14:paraId="5140A77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3865E3D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37E3686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c-Myc</w:t>
            </w:r>
          </w:p>
        </w:tc>
        <w:tc>
          <w:tcPr>
            <w:tcW w:w="3340" w:type="dxa"/>
            <w:vMerge w:val="restart"/>
            <w:shd w:val="clear" w:color="auto" w:fill="auto"/>
            <w:hideMark/>
          </w:tcPr>
          <w:p w14:paraId="2A283BF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Sodium fluoride</w:t>
            </w:r>
            <w:r>
              <w:rPr>
                <w:rFonts w:ascii="Book Antiqua" w:hAnsi="Book Antiqua"/>
              </w:rPr>
              <w:fldChar w:fldCharType="begin"/>
            </w:r>
            <w:r>
              <w:rPr>
                <w:rFonts w:ascii="Book Antiqua" w:hAnsi="Book Antiqua"/>
              </w:rPr>
              <w:instrText xml:space="preserve"> ADDIN ZOTERO_ITEM CSL_CITATION {"citationID":"1ahhefhm9u","properties":{"formattedCitation":"{\\rtf \\super [21]\\nosupersub{}}","plainCitation":"[21]"},"citationItems":[{"id":45,"uris":["http://zotero.org/users/2858901/items/4AZDFDCM"],"uri":["http://zotero.org/users/2858901/items/4AZDFDCM"],"itemData":{"id":45,"type":"article-journal","title":"Glycolytic enzyme inhibitors in cancer treatment","container-title":"Expert Opinion on Investigational Drugs","page":"1533-1545","volume":"17","issue":"10","source":"PubMed","abstract":"BACKGROUND: The radio- and chemotherapeutics currently used for the treatment of cancer are widely known to be characterized by a low therapeutic index. An interesting approach to overcoming some of the limits of these techniques is the exploitation of the so-called Warburg effect, which typically characterizes neoplastic cells. Interestingly, this feature has already been utilized with good results, but only for diagnostic purposes (PET and SPECT). From a pharmacological point of view, drugs able to perturb cancer cell metabolism, specifically at the level of glycolysis, may display interesting therapeutic activities in cancer.\nOBJECTIVE: The pharmacological actions of these glycolytic enzyme inhibitors, based primarily on ATP depletion, could include: i) amelioration of drug selectivity by exploiting the particular glycolysis addiction of cancer cell; ii) inhibition of energetic and anabolic processes; iii) reduction of hypoxia-linked cancer-cell resistance; iv) reduction of ATP-dependent multi-drug resistance; and v) cytotoxic synergism with conventional cancer treatments.\nCONCLUSION: Several glycolytic inhibitors are currently in preclinical and clinical development. Their clinical value as anticancer agents, above all in terms of therapeutic index, strictly depends on a careful reevaluation of the pathophyiological role of the unique metabolism of cancer cells in general and of Warburg effect in particular.","DOI":"10.1517/13543784.17.10.1533","ISSN":"1744-7658","note":"PMID: 18808312","journalAbbreviation":"Expert Opin Investig Drugs","language":"eng","author":[{"family":"Scatena","given":"Roberto"},{"family":"Bottoni","given":"Patrizia"},{"family":"Pontoglio","given":"Alessandro"},{"family":"Mastrototaro","given":"Lucia"},{"family":"Giardina","given":"Bruno"}],"issued":{"date-parts":[["2008",10]]},"PMID":"18808312"}}],"schema":"https://github.com/citation-style-language/schema/raw/master/csl-citation.json"} </w:instrText>
            </w:r>
            <w:r>
              <w:rPr>
                <w:rFonts w:ascii="Book Antiqua" w:hAnsi="Book Antiqua"/>
              </w:rPr>
              <w:fldChar w:fldCharType="separate"/>
            </w:r>
            <w:r w:rsidRPr="00B40336">
              <w:rPr>
                <w:rFonts w:ascii="Book Antiqua" w:eastAsia="Times New Roman" w:hAnsi="Book Antiqua"/>
                <w:vertAlign w:val="superscript"/>
              </w:rPr>
              <w:t>[21]</w:t>
            </w:r>
            <w:r>
              <w:rPr>
                <w:rFonts w:ascii="Book Antiqua" w:hAnsi="Book Antiqua"/>
              </w:rPr>
              <w:fldChar w:fldCharType="end"/>
            </w:r>
            <w:r w:rsidRPr="000E5BBD">
              <w:rPr>
                <w:rFonts w:ascii="Book Antiqua" w:eastAsia="Times New Roman" w:hAnsi="Book Antiqua"/>
                <w:color w:val="000000"/>
              </w:rPr>
              <w:t>; D-tartonate; 3-aminoenolpyruvate 2-phosphate</w:t>
            </w:r>
            <w:r>
              <w:rPr>
                <w:rFonts w:ascii="Book Antiqua" w:hAnsi="Book Antiqua"/>
              </w:rPr>
              <w:fldChar w:fldCharType="begin"/>
            </w:r>
            <w:r>
              <w:rPr>
                <w:rFonts w:ascii="Book Antiqua" w:hAnsi="Book Antiqua"/>
              </w:rPr>
              <w:instrText xml:space="preserve"> ADDIN ZOTERO_ITEM CSL_CITATION {"citationID":"1aaqtlg6ue","properties":{"formattedCitation":"{\\rtf \\super [195]\\nosupersub{}}","plainCitation":"[195]"},"citationItems":[{"id":696,"uris":["http://zotero.org/users/2858901/items/ZFDFQ3JA"],"uri":["http://zotero.org/users/2858901/items/ZFDFQ3JA"],"itemData":{"id":696,"type":"article-journal","title":"Studies on two high-affinity enolase inhibitors. Chemical characterization","container-title":"Biochemistry","page":"4649-4654","volume":"10","issue":"25","source":"PubMed","ISSN":"0006-2960","note":"PMID: 5140183","journalAbbreviation":"Biochemistry","language":"eng","author":[{"family":"Spring","given":"T. G."},{"family":"Wold","given":"F."}],"issued":{"date-parts":[["1971",12,7]]},"PMID":"5140183"}}],"schema":"https://github.com/citation-style-language/schema/raw/master/csl-citation.json"}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[195]</w:t>
            </w:r>
            <w:r>
              <w:rPr>
                <w:rFonts w:ascii="Book Antiqua" w:hAnsi="Book Antiqua"/>
              </w:rPr>
              <w:fldChar w:fldCharType="end"/>
            </w:r>
          </w:p>
        </w:tc>
        <w:tc>
          <w:tcPr>
            <w:tcW w:w="2700" w:type="dxa"/>
            <w:shd w:val="clear" w:color="auto" w:fill="auto"/>
            <w:hideMark/>
          </w:tcPr>
          <w:p w14:paraId="649032D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E5CD45B" w14:textId="77777777" w:rsidTr="00176A1B">
        <w:trPr>
          <w:trHeight w:val="300"/>
        </w:trPr>
        <w:tc>
          <w:tcPr>
            <w:tcW w:w="3245" w:type="dxa"/>
            <w:shd w:val="clear" w:color="auto" w:fill="auto"/>
            <w:noWrap/>
            <w:hideMark/>
          </w:tcPr>
          <w:p w14:paraId="622C309D"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ENO1 (alpha)</w:t>
            </w:r>
          </w:p>
        </w:tc>
        <w:tc>
          <w:tcPr>
            <w:tcW w:w="1520" w:type="dxa"/>
            <w:shd w:val="clear" w:color="auto" w:fill="auto"/>
            <w:noWrap/>
            <w:hideMark/>
          </w:tcPr>
          <w:p w14:paraId="5451D00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1p36.2</w:t>
            </w:r>
          </w:p>
        </w:tc>
        <w:tc>
          <w:tcPr>
            <w:tcW w:w="1220" w:type="dxa"/>
            <w:shd w:val="clear" w:color="auto" w:fill="auto"/>
            <w:noWrap/>
            <w:hideMark/>
          </w:tcPr>
          <w:p w14:paraId="61A7547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6B605FF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ign w:val="center"/>
            <w:hideMark/>
          </w:tcPr>
          <w:p w14:paraId="6B4DDDB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c>
          <w:tcPr>
            <w:tcW w:w="2700" w:type="dxa"/>
            <w:shd w:val="clear" w:color="auto" w:fill="auto"/>
            <w:hideMark/>
          </w:tcPr>
          <w:p w14:paraId="2540B49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04D428A0" w14:textId="77777777" w:rsidTr="00176A1B">
        <w:trPr>
          <w:trHeight w:val="300"/>
        </w:trPr>
        <w:tc>
          <w:tcPr>
            <w:tcW w:w="3245" w:type="dxa"/>
            <w:shd w:val="clear" w:color="auto" w:fill="auto"/>
            <w:noWrap/>
            <w:hideMark/>
          </w:tcPr>
          <w:p w14:paraId="0A4B7630"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ENO2 (gamma, neuronal)</w:t>
            </w:r>
          </w:p>
        </w:tc>
        <w:tc>
          <w:tcPr>
            <w:tcW w:w="1520" w:type="dxa"/>
            <w:shd w:val="clear" w:color="auto" w:fill="auto"/>
            <w:noWrap/>
            <w:hideMark/>
          </w:tcPr>
          <w:p w14:paraId="0C01BBB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12.p13</w:t>
            </w:r>
          </w:p>
        </w:tc>
        <w:tc>
          <w:tcPr>
            <w:tcW w:w="1220" w:type="dxa"/>
            <w:shd w:val="clear" w:color="auto" w:fill="auto"/>
            <w:noWrap/>
            <w:hideMark/>
          </w:tcPr>
          <w:p w14:paraId="398B691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344BA31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ign w:val="center"/>
            <w:hideMark/>
          </w:tcPr>
          <w:p w14:paraId="54BCC6B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c>
          <w:tcPr>
            <w:tcW w:w="2700" w:type="dxa"/>
            <w:shd w:val="clear" w:color="auto" w:fill="auto"/>
            <w:hideMark/>
          </w:tcPr>
          <w:p w14:paraId="691FD25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5B4CBC6F" w14:textId="77777777" w:rsidTr="00176A1B">
        <w:trPr>
          <w:trHeight w:val="705"/>
        </w:trPr>
        <w:tc>
          <w:tcPr>
            <w:tcW w:w="3245" w:type="dxa"/>
            <w:shd w:val="clear" w:color="auto" w:fill="auto"/>
            <w:noWrap/>
            <w:hideMark/>
          </w:tcPr>
          <w:p w14:paraId="5A272245"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ENO3 (beta, muscle)</w:t>
            </w:r>
          </w:p>
        </w:tc>
        <w:tc>
          <w:tcPr>
            <w:tcW w:w="1520" w:type="dxa"/>
            <w:shd w:val="clear" w:color="auto" w:fill="auto"/>
            <w:noWrap/>
            <w:hideMark/>
          </w:tcPr>
          <w:p w14:paraId="2A5A87F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17pter-p11</w:t>
            </w:r>
          </w:p>
        </w:tc>
        <w:tc>
          <w:tcPr>
            <w:tcW w:w="1220" w:type="dxa"/>
            <w:shd w:val="clear" w:color="auto" w:fill="auto"/>
            <w:noWrap/>
            <w:hideMark/>
          </w:tcPr>
          <w:p w14:paraId="6E1F9CF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w:t>
            </w:r>
          </w:p>
        </w:tc>
        <w:tc>
          <w:tcPr>
            <w:tcW w:w="1500" w:type="dxa"/>
            <w:shd w:val="clear" w:color="auto" w:fill="auto"/>
            <w:noWrap/>
            <w:hideMark/>
          </w:tcPr>
          <w:p w14:paraId="4DD6C34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ign w:val="center"/>
            <w:hideMark/>
          </w:tcPr>
          <w:p w14:paraId="430EFA3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c>
          <w:tcPr>
            <w:tcW w:w="2700" w:type="dxa"/>
            <w:shd w:val="clear" w:color="auto" w:fill="auto"/>
            <w:hideMark/>
          </w:tcPr>
          <w:p w14:paraId="30A23EB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2C4F0A70" w14:textId="77777777" w:rsidTr="00176A1B">
        <w:trPr>
          <w:trHeight w:val="300"/>
        </w:trPr>
        <w:tc>
          <w:tcPr>
            <w:tcW w:w="3245" w:type="dxa"/>
            <w:shd w:val="clear" w:color="auto" w:fill="auto"/>
            <w:noWrap/>
            <w:hideMark/>
          </w:tcPr>
          <w:p w14:paraId="29E5D2E1"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Pyruvate Kinase</w:t>
            </w:r>
          </w:p>
        </w:tc>
        <w:tc>
          <w:tcPr>
            <w:tcW w:w="1520" w:type="dxa"/>
            <w:shd w:val="clear" w:color="auto" w:fill="auto"/>
            <w:noWrap/>
            <w:hideMark/>
          </w:tcPr>
          <w:p w14:paraId="70D7D26F"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22B0DE3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7649C16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Tyrosine kinase</w:t>
            </w:r>
          </w:p>
        </w:tc>
        <w:tc>
          <w:tcPr>
            <w:tcW w:w="3340" w:type="dxa"/>
            <w:shd w:val="clear" w:color="auto" w:fill="auto"/>
            <w:hideMark/>
          </w:tcPr>
          <w:p w14:paraId="068DECC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0DC07B8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0FAD7C78" w14:textId="77777777" w:rsidTr="00176A1B">
        <w:trPr>
          <w:trHeight w:val="300"/>
        </w:trPr>
        <w:tc>
          <w:tcPr>
            <w:tcW w:w="3245" w:type="dxa"/>
            <w:shd w:val="clear" w:color="auto" w:fill="auto"/>
            <w:noWrap/>
            <w:hideMark/>
          </w:tcPr>
          <w:p w14:paraId="6F5026DA"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Isoform PK-M1 (liver/RBC)</w:t>
            </w:r>
          </w:p>
        </w:tc>
        <w:tc>
          <w:tcPr>
            <w:tcW w:w="1520" w:type="dxa"/>
            <w:shd w:val="clear" w:color="auto" w:fill="auto"/>
            <w:noWrap/>
            <w:hideMark/>
          </w:tcPr>
          <w:p w14:paraId="70EF73E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1q21</w:t>
            </w:r>
          </w:p>
        </w:tc>
        <w:tc>
          <w:tcPr>
            <w:tcW w:w="1220" w:type="dxa"/>
            <w:shd w:val="clear" w:color="auto" w:fill="auto"/>
            <w:noWrap/>
            <w:hideMark/>
          </w:tcPr>
          <w:p w14:paraId="2D3F392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w:t>
            </w:r>
          </w:p>
        </w:tc>
        <w:tc>
          <w:tcPr>
            <w:tcW w:w="1500" w:type="dxa"/>
            <w:shd w:val="clear" w:color="auto" w:fill="auto"/>
            <w:noWrap/>
            <w:hideMark/>
          </w:tcPr>
          <w:p w14:paraId="6D80FA0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Akt/c-Myc</w:t>
            </w:r>
          </w:p>
        </w:tc>
        <w:tc>
          <w:tcPr>
            <w:tcW w:w="3340" w:type="dxa"/>
            <w:shd w:val="clear" w:color="auto" w:fill="auto"/>
            <w:hideMark/>
          </w:tcPr>
          <w:p w14:paraId="08044BA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27D774E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3218E6E9" w14:textId="77777777" w:rsidTr="00176A1B">
        <w:trPr>
          <w:trHeight w:val="300"/>
        </w:trPr>
        <w:tc>
          <w:tcPr>
            <w:tcW w:w="3245" w:type="dxa"/>
            <w:shd w:val="clear" w:color="auto" w:fill="auto"/>
            <w:noWrap/>
            <w:hideMark/>
          </w:tcPr>
          <w:p w14:paraId="0D8CCF4E" w14:textId="77777777"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Isoform PK-M2 (muscle)</w:t>
            </w:r>
          </w:p>
        </w:tc>
        <w:tc>
          <w:tcPr>
            <w:tcW w:w="1520" w:type="dxa"/>
            <w:shd w:val="clear" w:color="auto" w:fill="auto"/>
            <w:noWrap/>
            <w:hideMark/>
          </w:tcPr>
          <w:p w14:paraId="6DF9904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15q22</w:t>
            </w:r>
          </w:p>
        </w:tc>
        <w:tc>
          <w:tcPr>
            <w:tcW w:w="1220" w:type="dxa"/>
            <w:shd w:val="clear" w:color="auto" w:fill="auto"/>
            <w:noWrap/>
            <w:hideMark/>
          </w:tcPr>
          <w:p w14:paraId="1A21667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0E6589C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restart"/>
            <w:shd w:val="clear" w:color="auto" w:fill="auto"/>
            <w:hideMark/>
          </w:tcPr>
          <w:p w14:paraId="68634BE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L-phospholactate; M2-PK-binding peptide aptamers</w:t>
            </w:r>
            <w:r>
              <w:rPr>
                <w:rFonts w:ascii="Book Antiqua" w:hAnsi="Book Antiqua"/>
              </w:rPr>
              <w:fldChar w:fldCharType="begin"/>
            </w:r>
            <w:r>
              <w:rPr>
                <w:rFonts w:ascii="Book Antiqua" w:hAnsi="Book Antiqua"/>
              </w:rPr>
              <w:instrText xml:space="preserve"> ADDIN ZOTERO_ITEM CSL_CITATION {"citationID":"1hg7aa1oa0","properties":{"formattedCitation":"{\\rtf \\super [196]\\nosupersub{}}","plainCitation":"[196]"},"citationItems":[{"id":671,"uris":["http://zotero.org/users/2858901/items/UIK25B5R"],"uri":["http://zotero.org/users/2858901/items/UIK25B5R"],"itemData":{"id":671,"type":"article-journal","title":"Isotype-specific inhibitors of the glycolytic key regulator pyruvate kinase subtype M2 moderately decelerate tumor cell proliferation","container-title":"International Journal of Cancer. Journal International Du Cancer","page":"312-321","volume":"123","issue":"2","source":"PubMed","abstract":"Tumor cells express the glycolytic regulator pyruvate kinase subtype M2 (M2-PK), which can occur in a tetrameric form with high affinity to its substrate phosphoenolpyruvate (PEP) and a dimeric form with a low PEP affinity. The transition between both conformations contributes to the control of glycolysis and is important for tumor cell proliferation and survival. Here we targeted M2-PK by synthetic peptide aptamers, which specifically bind to M2-PK and shift the isoenzyme into its low affinity dimeric conformation. The aptamer-induced dimerization and inactivation of M2-PK led to a significant decrease in the PK mass-action ratio as well as ATP:ADP ratio in the target cells. Furthermore, the expression of M2-PK-binding peptide aptamers moderately reduced the growth of immortalized NIH3T3 cell populations by decelerating cell proliferation, but without affecting apoptotic cell death. Moreover, the M2-PK-binding peptide aptamers also reduced the proliferation rate of human U-2 OS osteosarcoma cells. In the present study, we developed the first specific inhibitors of the pyruvate kinase isoenzyme type M2 and present evidence that these inhibitors moderately decelerate tumor cell proliferation.","DOI":"10.1002/ijc.23512","ISSN":"1097-0215","note":"PMID: 18425820","journalAbbreviation":"Int. J. Cancer","language":"eng","author":[{"family":"Spoden","given":"Gilles A."},{"family":"Mazurek","given":"Sybille"},{"family":"Morandell","given":"Dieter"},{"family":"Bacher","given":"Nicole"},{"family":"Ausserlechner","given":"Michael J."},{"family":"Jansen-Dürr","given":"Pidder"},{"family":"Eigenbrodt","given":"Erich"},{"family":"Zwerschke","given":"Werner"}],"issued":{"date-parts":[["2008",7,15]]},"PMID":"18425820"}}],"schema":"https://github.com/citation-style-language/schema/raw/master/csl-citation.json"} </w:instrText>
            </w:r>
            <w:r>
              <w:rPr>
                <w:rFonts w:ascii="Book Antiqua" w:hAnsi="Book Antiqua"/>
              </w:rPr>
              <w:fldChar w:fldCharType="separate"/>
            </w:r>
            <w:r w:rsidRPr="007F4C50">
              <w:rPr>
                <w:rFonts w:ascii="Book Antiqua" w:eastAsia="Times New Roman" w:hAnsi="Book Antiqua"/>
                <w:vertAlign w:val="superscript"/>
              </w:rPr>
              <w:t>[196]</w:t>
            </w:r>
            <w:r>
              <w:rPr>
                <w:rFonts w:ascii="Book Antiqua" w:hAnsi="Book Antiqua"/>
              </w:rPr>
              <w:fldChar w:fldCharType="end"/>
            </w:r>
          </w:p>
        </w:tc>
        <w:tc>
          <w:tcPr>
            <w:tcW w:w="2700" w:type="dxa"/>
            <w:shd w:val="clear" w:color="auto" w:fill="auto"/>
            <w:hideMark/>
          </w:tcPr>
          <w:p w14:paraId="4463574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Anti-cancer effects in animal models</w:t>
            </w:r>
          </w:p>
        </w:tc>
      </w:tr>
      <w:tr w:rsidR="006773FB" w:rsidRPr="000E5BBD" w14:paraId="570C2D1D" w14:textId="77777777" w:rsidTr="00176A1B">
        <w:trPr>
          <w:trHeight w:val="300"/>
        </w:trPr>
        <w:tc>
          <w:tcPr>
            <w:tcW w:w="3245" w:type="dxa"/>
            <w:shd w:val="clear" w:color="auto" w:fill="auto"/>
            <w:noWrap/>
            <w:hideMark/>
          </w:tcPr>
          <w:p w14:paraId="005F4C7E" w14:textId="77777777" w:rsidR="006773FB" w:rsidRPr="006773FB" w:rsidRDefault="006773FB" w:rsidP="00444127">
            <w:pPr>
              <w:adjustRightInd w:val="0"/>
              <w:snapToGrid w:val="0"/>
              <w:spacing w:line="360" w:lineRule="auto"/>
              <w:ind w:firstLineChars="200" w:firstLine="480"/>
              <w:jc w:val="both"/>
              <w:rPr>
                <w:rFonts w:ascii="Book Antiqua" w:eastAsia="Times New Roman" w:hAnsi="Book Antiqua"/>
                <w:iCs/>
                <w:color w:val="000000"/>
              </w:rPr>
            </w:pPr>
            <w:r w:rsidRPr="006773FB">
              <w:rPr>
                <w:rFonts w:ascii="Book Antiqua" w:eastAsia="Times New Roman" w:hAnsi="Book Antiqua"/>
                <w:iCs/>
                <w:color w:val="000000"/>
              </w:rPr>
              <w:t>Dimeric form</w:t>
            </w:r>
          </w:p>
        </w:tc>
        <w:tc>
          <w:tcPr>
            <w:tcW w:w="1520" w:type="dxa"/>
            <w:shd w:val="clear" w:color="auto" w:fill="auto"/>
            <w:noWrap/>
            <w:hideMark/>
          </w:tcPr>
          <w:p w14:paraId="63063B1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0114C4F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14D5B631"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ign w:val="center"/>
            <w:hideMark/>
          </w:tcPr>
          <w:p w14:paraId="65BB239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c>
          <w:tcPr>
            <w:tcW w:w="2700" w:type="dxa"/>
            <w:shd w:val="clear" w:color="auto" w:fill="auto"/>
            <w:hideMark/>
          </w:tcPr>
          <w:p w14:paraId="5750EFCB"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614B90A4" w14:textId="77777777" w:rsidTr="00176A1B">
        <w:trPr>
          <w:trHeight w:val="300"/>
        </w:trPr>
        <w:tc>
          <w:tcPr>
            <w:tcW w:w="3245" w:type="dxa"/>
            <w:shd w:val="clear" w:color="auto" w:fill="auto"/>
            <w:noWrap/>
            <w:hideMark/>
          </w:tcPr>
          <w:p w14:paraId="092BA0BB" w14:textId="77777777" w:rsidR="006773FB" w:rsidRPr="006773FB" w:rsidRDefault="006773FB" w:rsidP="00444127">
            <w:pPr>
              <w:adjustRightInd w:val="0"/>
              <w:snapToGrid w:val="0"/>
              <w:spacing w:line="360" w:lineRule="auto"/>
              <w:ind w:firstLineChars="200" w:firstLine="480"/>
              <w:jc w:val="both"/>
              <w:rPr>
                <w:rFonts w:ascii="Book Antiqua" w:eastAsia="Times New Roman" w:hAnsi="Book Antiqua"/>
                <w:iCs/>
                <w:color w:val="000000"/>
              </w:rPr>
            </w:pPr>
            <w:r w:rsidRPr="006773FB">
              <w:rPr>
                <w:rFonts w:ascii="Book Antiqua" w:eastAsia="Times New Roman" w:hAnsi="Book Antiqua"/>
                <w:iCs/>
                <w:color w:val="000000"/>
              </w:rPr>
              <w:t>Tetrameric form</w:t>
            </w:r>
          </w:p>
        </w:tc>
        <w:tc>
          <w:tcPr>
            <w:tcW w:w="1520" w:type="dxa"/>
            <w:shd w:val="clear" w:color="auto" w:fill="auto"/>
            <w:noWrap/>
            <w:hideMark/>
          </w:tcPr>
          <w:p w14:paraId="69C1EEB0"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shd w:val="clear" w:color="auto" w:fill="auto"/>
            <w:noWrap/>
            <w:hideMark/>
          </w:tcPr>
          <w:p w14:paraId="4FEEBE1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shd w:val="clear" w:color="auto" w:fill="auto"/>
            <w:noWrap/>
            <w:hideMark/>
          </w:tcPr>
          <w:p w14:paraId="14FF3E44"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vMerge/>
            <w:vAlign w:val="center"/>
            <w:hideMark/>
          </w:tcPr>
          <w:p w14:paraId="1F047C3D"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p>
        </w:tc>
        <w:tc>
          <w:tcPr>
            <w:tcW w:w="2700" w:type="dxa"/>
            <w:shd w:val="clear" w:color="auto" w:fill="auto"/>
            <w:hideMark/>
          </w:tcPr>
          <w:p w14:paraId="0A1EF93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bl>
    <w:p w14:paraId="236A7EC6" w14:textId="77777777" w:rsidR="006773FB" w:rsidRPr="00673CA0" w:rsidRDefault="006773FB" w:rsidP="00444127">
      <w:pPr>
        <w:adjustRightInd w:val="0"/>
        <w:snapToGrid w:val="0"/>
        <w:spacing w:line="360" w:lineRule="auto"/>
        <w:jc w:val="both"/>
        <w:rPr>
          <w:rFonts w:ascii="Book Antiqua" w:hAnsi="Book Antiqua"/>
          <w:b/>
          <w:lang w:eastAsia="zh-CN"/>
        </w:rPr>
      </w:pPr>
      <w:r w:rsidRPr="00C53DC5">
        <w:rPr>
          <w:rFonts w:ascii="Book Antiqua" w:hAnsi="Book Antiqua"/>
        </w:rPr>
        <w:t>HIF</w:t>
      </w:r>
      <w:r>
        <w:rPr>
          <w:rFonts w:ascii="Book Antiqua" w:hAnsi="Book Antiqua" w:hint="eastAsia"/>
          <w:lang w:eastAsia="zh-CN"/>
        </w:rPr>
        <w:t>:</w:t>
      </w:r>
      <w:r w:rsidRPr="00C53DC5">
        <w:rPr>
          <w:rFonts w:ascii="Book Antiqua" w:hAnsi="Book Antiqua"/>
        </w:rPr>
        <w:t xml:space="preserve"> Hypoxia-induc</w:t>
      </w:r>
      <w:r>
        <w:rPr>
          <w:rFonts w:ascii="Book Antiqua" w:hAnsi="Book Antiqua"/>
        </w:rPr>
        <w:t>ible factor</w:t>
      </w:r>
      <w:r>
        <w:rPr>
          <w:rFonts w:ascii="Book Antiqua" w:hAnsi="Book Antiqua" w:hint="eastAsia"/>
          <w:lang w:eastAsia="zh-CN"/>
        </w:rPr>
        <w:t xml:space="preserve">; </w:t>
      </w:r>
      <w:r w:rsidRPr="004C105F">
        <w:rPr>
          <w:rFonts w:ascii="Book Antiqua" w:hAnsi="Book Antiqua"/>
          <w:lang w:eastAsia="zh-CN"/>
        </w:rPr>
        <w:t>PDAC</w:t>
      </w:r>
      <w:r>
        <w:rPr>
          <w:rFonts w:ascii="Book Antiqua" w:hAnsi="Book Antiqua" w:hint="eastAsia"/>
          <w:lang w:eastAsia="zh-CN"/>
        </w:rPr>
        <w:t>:</w:t>
      </w:r>
      <w:r w:rsidRPr="004C105F">
        <w:rPr>
          <w:rFonts w:ascii="Book Antiqua" w:hAnsi="Book Antiqua"/>
          <w:lang w:eastAsia="zh-CN"/>
        </w:rPr>
        <w:t xml:space="preserve"> </w:t>
      </w:r>
      <w:r w:rsidRPr="004C105F">
        <w:rPr>
          <w:rFonts w:ascii="Book Antiqua" w:hAnsi="Book Antiqua"/>
          <w:caps/>
          <w:lang w:eastAsia="zh-CN"/>
        </w:rPr>
        <w:t>p</w:t>
      </w:r>
      <w:r w:rsidRPr="004C105F">
        <w:rPr>
          <w:rFonts w:ascii="Book Antiqua" w:hAnsi="Book Antiqua"/>
          <w:lang w:eastAsia="zh-CN"/>
        </w:rPr>
        <w:t>ancreatic ductal adenocarcinoma</w:t>
      </w:r>
      <w:r>
        <w:rPr>
          <w:rFonts w:ascii="Book Antiqua" w:hAnsi="Book Antiqua" w:hint="eastAsia"/>
          <w:lang w:eastAsia="zh-CN"/>
        </w:rPr>
        <w:t>.</w:t>
      </w:r>
    </w:p>
    <w:p w14:paraId="77A7F5B8" w14:textId="52AFFEC8" w:rsidR="00EE0527" w:rsidRPr="006773FB" w:rsidRDefault="00EE0527" w:rsidP="00444127">
      <w:pPr>
        <w:adjustRightInd w:val="0"/>
        <w:snapToGrid w:val="0"/>
        <w:spacing w:line="360" w:lineRule="auto"/>
        <w:jc w:val="both"/>
        <w:rPr>
          <w:rFonts w:ascii="Book Antiqua" w:hAnsi="Book Antiqua"/>
          <w:b/>
          <w:lang w:eastAsia="zh-CN"/>
        </w:rPr>
      </w:pPr>
    </w:p>
    <w:p w14:paraId="2F3F623E" w14:textId="77777777" w:rsidR="006773FB" w:rsidRPr="00764A29" w:rsidRDefault="006773FB" w:rsidP="00444127">
      <w:pPr>
        <w:adjustRightInd w:val="0"/>
        <w:snapToGrid w:val="0"/>
        <w:spacing w:line="360" w:lineRule="auto"/>
        <w:jc w:val="both"/>
        <w:rPr>
          <w:rFonts w:ascii="Book Antiqua" w:hAnsi="Book Antiqua"/>
          <w:b/>
          <w:lang w:eastAsia="zh-CN"/>
        </w:rPr>
      </w:pPr>
    </w:p>
    <w:p w14:paraId="79262A8D" w14:textId="329705E9" w:rsidR="000E5BBD" w:rsidRDefault="000E5BBD" w:rsidP="00444127">
      <w:pPr>
        <w:adjustRightInd w:val="0"/>
        <w:snapToGrid w:val="0"/>
        <w:spacing w:line="360" w:lineRule="auto"/>
        <w:jc w:val="both"/>
        <w:rPr>
          <w:rFonts w:ascii="Book Antiqua" w:hAnsi="Book Antiqua"/>
          <w:b/>
        </w:rPr>
      </w:pPr>
      <w:r>
        <w:rPr>
          <w:rFonts w:ascii="Book Antiqua" w:hAnsi="Book Antiqua"/>
          <w:b/>
        </w:rPr>
        <w:br w:type="page"/>
      </w:r>
    </w:p>
    <w:p w14:paraId="66CA9987" w14:textId="6ABD6C9D" w:rsidR="00550F03" w:rsidRPr="00764A29" w:rsidRDefault="006773FB" w:rsidP="00444127">
      <w:pPr>
        <w:adjustRightInd w:val="0"/>
        <w:snapToGrid w:val="0"/>
        <w:spacing w:line="360" w:lineRule="auto"/>
        <w:jc w:val="both"/>
        <w:rPr>
          <w:rFonts w:ascii="Book Antiqua" w:hAnsi="Book Antiqua"/>
          <w:b/>
        </w:rPr>
      </w:pPr>
      <w:r>
        <w:rPr>
          <w:rFonts w:ascii="Book Antiqua" w:eastAsia="Times New Roman" w:hAnsi="Book Antiqua"/>
          <w:b/>
          <w:bCs/>
          <w:color w:val="000000"/>
        </w:rPr>
        <w:lastRenderedPageBreak/>
        <w:t>Table 4</w:t>
      </w:r>
      <w:r w:rsidRPr="000E5BBD">
        <w:rPr>
          <w:rFonts w:ascii="Book Antiqua" w:eastAsia="Times New Roman" w:hAnsi="Book Antiqua"/>
          <w:b/>
          <w:bCs/>
          <w:color w:val="000000"/>
        </w:rPr>
        <w:t xml:space="preserve"> Summary of</w:t>
      </w:r>
      <w:r w:rsidR="00AA0125" w:rsidRPr="000E5BBD">
        <w:rPr>
          <w:rFonts w:ascii="Book Antiqua" w:eastAsia="Times New Roman" w:hAnsi="Book Antiqua"/>
          <w:b/>
          <w:bCs/>
          <w:color w:val="000000"/>
        </w:rPr>
        <w:t xml:space="preserve"> changes in anaerobic fermentation in </w:t>
      </w:r>
      <w:r w:rsidR="00AA0125" w:rsidRPr="00AA0125">
        <w:rPr>
          <w:rFonts w:ascii="Book Antiqua" w:eastAsia="Times New Roman" w:hAnsi="Book Antiqua"/>
          <w:b/>
          <w:bCs/>
          <w:color w:val="000000"/>
        </w:rPr>
        <w:t>pancreatic ductal adenocarcinoma</w:t>
      </w:r>
    </w:p>
    <w:tbl>
      <w:tblPr>
        <w:tblW w:w="13520" w:type="dxa"/>
        <w:tblInd w:w="113" w:type="dxa"/>
        <w:tblBorders>
          <w:top w:val="single" w:sz="6" w:space="0" w:color="000000"/>
          <w:bottom w:val="single" w:sz="6" w:space="0" w:color="000000"/>
        </w:tblBorders>
        <w:tblLook w:val="04A0" w:firstRow="1" w:lastRow="0" w:firstColumn="1" w:lastColumn="0" w:noHBand="0" w:noVBand="1"/>
      </w:tblPr>
      <w:tblGrid>
        <w:gridCol w:w="3240"/>
        <w:gridCol w:w="1520"/>
        <w:gridCol w:w="1220"/>
        <w:gridCol w:w="1500"/>
        <w:gridCol w:w="3340"/>
        <w:gridCol w:w="2700"/>
      </w:tblGrid>
      <w:tr w:rsidR="006773FB" w:rsidRPr="000E5BBD" w14:paraId="7F0B2B33" w14:textId="77777777" w:rsidTr="009A5C18">
        <w:trPr>
          <w:trHeight w:val="750"/>
        </w:trPr>
        <w:tc>
          <w:tcPr>
            <w:tcW w:w="3240" w:type="dxa"/>
            <w:tcBorders>
              <w:top w:val="single" w:sz="6" w:space="0" w:color="000000"/>
              <w:bottom w:val="single" w:sz="6" w:space="0" w:color="000000"/>
            </w:tcBorders>
            <w:shd w:val="clear" w:color="auto" w:fill="auto"/>
            <w:vAlign w:val="center"/>
            <w:hideMark/>
          </w:tcPr>
          <w:p w14:paraId="4434335F" w14:textId="01B11CBF"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Glycolytic </w:t>
            </w:r>
            <w:r w:rsidR="009A5C18" w:rsidRPr="000E5BBD">
              <w:rPr>
                <w:rFonts w:ascii="Book Antiqua" w:eastAsia="Times New Roman" w:hAnsi="Book Antiqua"/>
                <w:b/>
                <w:bCs/>
                <w:color w:val="000000"/>
              </w:rPr>
              <w:t>en</w:t>
            </w:r>
            <w:r w:rsidRPr="000E5BBD">
              <w:rPr>
                <w:rFonts w:ascii="Book Antiqua" w:eastAsia="Times New Roman" w:hAnsi="Book Antiqua"/>
                <w:b/>
                <w:bCs/>
                <w:color w:val="000000"/>
              </w:rPr>
              <w:t>zyme</w:t>
            </w:r>
          </w:p>
        </w:tc>
        <w:tc>
          <w:tcPr>
            <w:tcW w:w="1520" w:type="dxa"/>
            <w:tcBorders>
              <w:top w:val="single" w:sz="6" w:space="0" w:color="000000"/>
              <w:bottom w:val="single" w:sz="6" w:space="0" w:color="000000"/>
            </w:tcBorders>
            <w:shd w:val="clear" w:color="auto" w:fill="auto"/>
            <w:vAlign w:val="center"/>
            <w:hideMark/>
          </w:tcPr>
          <w:p w14:paraId="21A39170" w14:textId="6A7A5BC1"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Encoding </w:t>
            </w:r>
            <w:r w:rsidR="009A5C18" w:rsidRPr="000E5BBD">
              <w:rPr>
                <w:rFonts w:ascii="Book Antiqua" w:eastAsia="Times New Roman" w:hAnsi="Book Antiqua"/>
                <w:b/>
                <w:bCs/>
                <w:color w:val="000000"/>
              </w:rPr>
              <w:t>g</w:t>
            </w:r>
            <w:r w:rsidRPr="000E5BBD">
              <w:rPr>
                <w:rFonts w:ascii="Book Antiqua" w:eastAsia="Times New Roman" w:hAnsi="Book Antiqua"/>
                <w:b/>
                <w:bCs/>
                <w:color w:val="000000"/>
              </w:rPr>
              <w:t>ene</w:t>
            </w:r>
          </w:p>
        </w:tc>
        <w:tc>
          <w:tcPr>
            <w:tcW w:w="1220" w:type="dxa"/>
            <w:tcBorders>
              <w:top w:val="single" w:sz="6" w:space="0" w:color="000000"/>
              <w:bottom w:val="single" w:sz="6" w:space="0" w:color="000000"/>
            </w:tcBorders>
            <w:shd w:val="clear" w:color="auto" w:fill="auto"/>
            <w:vAlign w:val="center"/>
            <w:hideMark/>
          </w:tcPr>
          <w:p w14:paraId="1B0F4BEF" w14:textId="77777777"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Change in PDAC</w:t>
            </w:r>
          </w:p>
        </w:tc>
        <w:tc>
          <w:tcPr>
            <w:tcW w:w="1500" w:type="dxa"/>
            <w:tcBorders>
              <w:top w:val="single" w:sz="6" w:space="0" w:color="000000"/>
              <w:bottom w:val="single" w:sz="6" w:space="0" w:color="000000"/>
            </w:tcBorders>
            <w:shd w:val="clear" w:color="auto" w:fill="auto"/>
            <w:vAlign w:val="center"/>
            <w:hideMark/>
          </w:tcPr>
          <w:p w14:paraId="34E0C5EC" w14:textId="57FDBF1D"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Implicated </w:t>
            </w:r>
            <w:r w:rsidR="009A5C18" w:rsidRPr="000E5BBD">
              <w:rPr>
                <w:rFonts w:ascii="Book Antiqua" w:eastAsia="Times New Roman" w:hAnsi="Book Antiqua"/>
                <w:b/>
                <w:bCs/>
                <w:color w:val="000000"/>
              </w:rPr>
              <w:t>p</w:t>
            </w:r>
            <w:r w:rsidRPr="000E5BBD">
              <w:rPr>
                <w:rFonts w:ascii="Book Antiqua" w:eastAsia="Times New Roman" w:hAnsi="Book Antiqua"/>
                <w:b/>
                <w:bCs/>
                <w:color w:val="000000"/>
              </w:rPr>
              <w:t>athways</w:t>
            </w:r>
          </w:p>
        </w:tc>
        <w:tc>
          <w:tcPr>
            <w:tcW w:w="3340" w:type="dxa"/>
            <w:tcBorders>
              <w:top w:val="single" w:sz="6" w:space="0" w:color="000000"/>
              <w:bottom w:val="single" w:sz="6" w:space="0" w:color="000000"/>
            </w:tcBorders>
            <w:shd w:val="clear" w:color="auto" w:fill="auto"/>
            <w:vAlign w:val="center"/>
            <w:hideMark/>
          </w:tcPr>
          <w:p w14:paraId="2E15CE1F" w14:textId="36971B40"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Know</w:t>
            </w:r>
            <w:r w:rsidR="009A5C18" w:rsidRPr="000E5BBD">
              <w:rPr>
                <w:rFonts w:ascii="Book Antiqua" w:eastAsia="Times New Roman" w:hAnsi="Book Antiqua"/>
                <w:b/>
                <w:bCs/>
                <w:color w:val="000000"/>
              </w:rPr>
              <w:t>n i</w:t>
            </w:r>
            <w:r w:rsidRPr="000E5BBD">
              <w:rPr>
                <w:rFonts w:ascii="Book Antiqua" w:eastAsia="Times New Roman" w:hAnsi="Book Antiqua"/>
                <w:b/>
                <w:bCs/>
                <w:color w:val="000000"/>
              </w:rPr>
              <w:t>nhibitors</w:t>
            </w:r>
          </w:p>
        </w:tc>
        <w:tc>
          <w:tcPr>
            <w:tcW w:w="2700" w:type="dxa"/>
            <w:tcBorders>
              <w:top w:val="single" w:sz="6" w:space="0" w:color="000000"/>
              <w:bottom w:val="single" w:sz="6" w:space="0" w:color="000000"/>
            </w:tcBorders>
            <w:shd w:val="clear" w:color="auto" w:fill="auto"/>
            <w:vAlign w:val="center"/>
            <w:hideMark/>
          </w:tcPr>
          <w:p w14:paraId="15913782" w14:textId="10037184"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Inhibitor </w:t>
            </w:r>
            <w:r w:rsidR="009A5C18" w:rsidRPr="000E5BBD">
              <w:rPr>
                <w:rFonts w:ascii="Book Antiqua" w:eastAsia="Times New Roman" w:hAnsi="Book Antiqua"/>
                <w:b/>
                <w:bCs/>
                <w:color w:val="000000"/>
              </w:rPr>
              <w:t>eff</w:t>
            </w:r>
            <w:r w:rsidRPr="000E5BBD">
              <w:rPr>
                <w:rFonts w:ascii="Book Antiqua" w:eastAsia="Times New Roman" w:hAnsi="Book Antiqua"/>
                <w:b/>
                <w:bCs/>
                <w:color w:val="000000"/>
              </w:rPr>
              <w:t>ect</w:t>
            </w:r>
            <w:r>
              <w:rPr>
                <w:rFonts w:ascii="Book Antiqua" w:eastAsia="Times New Roman" w:hAnsi="Book Antiqua"/>
                <w:b/>
                <w:bCs/>
                <w:color w:val="000000"/>
              </w:rPr>
              <w:t xml:space="preserve"> in PDAC</w:t>
            </w:r>
          </w:p>
        </w:tc>
      </w:tr>
      <w:tr w:rsidR="006773FB" w:rsidRPr="000E5BBD" w14:paraId="42F2A7A2" w14:textId="77777777" w:rsidTr="009A5C18">
        <w:trPr>
          <w:trHeight w:val="300"/>
        </w:trPr>
        <w:tc>
          <w:tcPr>
            <w:tcW w:w="3240" w:type="dxa"/>
            <w:tcBorders>
              <w:top w:val="single" w:sz="6" w:space="0" w:color="000000"/>
            </w:tcBorders>
            <w:shd w:val="clear" w:color="auto" w:fill="auto"/>
            <w:noWrap/>
            <w:hideMark/>
          </w:tcPr>
          <w:p w14:paraId="6A852D79" w14:textId="4F551C80" w:rsidR="006773FB" w:rsidRPr="000E5BBD" w:rsidRDefault="006773FB"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 xml:space="preserve">Lactate </w:t>
            </w:r>
            <w:r w:rsidR="009A5C18" w:rsidRPr="000E5BBD">
              <w:rPr>
                <w:rFonts w:ascii="Book Antiqua" w:eastAsia="Times New Roman" w:hAnsi="Book Antiqua"/>
                <w:b/>
                <w:bCs/>
                <w:color w:val="000000"/>
              </w:rPr>
              <w:t>d</w:t>
            </w:r>
            <w:r w:rsidRPr="000E5BBD">
              <w:rPr>
                <w:rFonts w:ascii="Book Antiqua" w:eastAsia="Times New Roman" w:hAnsi="Book Antiqua"/>
                <w:b/>
                <w:bCs/>
                <w:color w:val="000000"/>
              </w:rPr>
              <w:t>ehydrogenase</w:t>
            </w:r>
          </w:p>
        </w:tc>
        <w:tc>
          <w:tcPr>
            <w:tcW w:w="1520" w:type="dxa"/>
            <w:tcBorders>
              <w:top w:val="single" w:sz="6" w:space="0" w:color="000000"/>
            </w:tcBorders>
            <w:shd w:val="clear" w:color="auto" w:fill="auto"/>
            <w:noWrap/>
            <w:hideMark/>
          </w:tcPr>
          <w:p w14:paraId="122E750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20" w:type="dxa"/>
            <w:tcBorders>
              <w:top w:val="single" w:sz="6" w:space="0" w:color="000000"/>
            </w:tcBorders>
            <w:shd w:val="clear" w:color="auto" w:fill="auto"/>
            <w:noWrap/>
            <w:hideMark/>
          </w:tcPr>
          <w:p w14:paraId="1B4BF02C"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500" w:type="dxa"/>
            <w:tcBorders>
              <w:top w:val="single" w:sz="6" w:space="0" w:color="000000"/>
            </w:tcBorders>
            <w:shd w:val="clear" w:color="auto" w:fill="auto"/>
            <w:noWrap/>
            <w:hideMark/>
          </w:tcPr>
          <w:p w14:paraId="4B499A0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tcBorders>
              <w:top w:val="single" w:sz="6" w:space="0" w:color="000000"/>
            </w:tcBorders>
            <w:shd w:val="clear" w:color="auto" w:fill="auto"/>
            <w:hideMark/>
          </w:tcPr>
          <w:p w14:paraId="61A6FAC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Oxamate</w:t>
            </w:r>
          </w:p>
        </w:tc>
        <w:tc>
          <w:tcPr>
            <w:tcW w:w="2700" w:type="dxa"/>
            <w:tcBorders>
              <w:top w:val="single" w:sz="6" w:space="0" w:color="000000"/>
            </w:tcBorders>
            <w:shd w:val="clear" w:color="auto" w:fill="auto"/>
            <w:hideMark/>
          </w:tcPr>
          <w:p w14:paraId="5DEF5DE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Inhibits PDAC growth</w:t>
            </w:r>
          </w:p>
        </w:tc>
      </w:tr>
      <w:tr w:rsidR="006773FB" w:rsidRPr="000E5BBD" w14:paraId="1FE0AA9D" w14:textId="77777777" w:rsidTr="009A5C18">
        <w:trPr>
          <w:trHeight w:val="645"/>
        </w:trPr>
        <w:tc>
          <w:tcPr>
            <w:tcW w:w="3240" w:type="dxa"/>
            <w:shd w:val="clear" w:color="auto" w:fill="auto"/>
            <w:noWrap/>
            <w:hideMark/>
          </w:tcPr>
          <w:p w14:paraId="7215D295" w14:textId="22EA059F"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 xml:space="preserve">Lactate </w:t>
            </w:r>
            <w:r w:rsidR="009A5C18" w:rsidRPr="000E5BBD">
              <w:rPr>
                <w:rFonts w:ascii="Book Antiqua" w:eastAsia="Times New Roman" w:hAnsi="Book Antiqua"/>
                <w:color w:val="000000"/>
              </w:rPr>
              <w:t>d</w:t>
            </w:r>
            <w:r w:rsidRPr="000E5BBD">
              <w:rPr>
                <w:rFonts w:ascii="Book Antiqua" w:eastAsia="Times New Roman" w:hAnsi="Book Antiqua"/>
                <w:color w:val="000000"/>
              </w:rPr>
              <w:t>ehydrogenase A</w:t>
            </w:r>
          </w:p>
        </w:tc>
        <w:tc>
          <w:tcPr>
            <w:tcW w:w="1520" w:type="dxa"/>
            <w:shd w:val="clear" w:color="auto" w:fill="auto"/>
            <w:noWrap/>
            <w:hideMark/>
          </w:tcPr>
          <w:p w14:paraId="4A3C8B13"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11p15.4</w:t>
            </w:r>
          </w:p>
        </w:tc>
        <w:tc>
          <w:tcPr>
            <w:tcW w:w="1220" w:type="dxa"/>
            <w:shd w:val="clear" w:color="auto" w:fill="auto"/>
            <w:noWrap/>
            <w:hideMark/>
          </w:tcPr>
          <w:p w14:paraId="0FB035CA"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760C50B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c-Myc; mTor</w:t>
            </w:r>
          </w:p>
        </w:tc>
        <w:tc>
          <w:tcPr>
            <w:tcW w:w="3340" w:type="dxa"/>
            <w:shd w:val="clear" w:color="auto" w:fill="auto"/>
            <w:hideMark/>
          </w:tcPr>
          <w:p w14:paraId="5181372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Aryl-substituted N-hydroxyindole-2-carboxylates; Everolimus</w:t>
            </w:r>
            <w:r>
              <w:rPr>
                <w:rFonts w:ascii="Book Antiqua" w:eastAsia="Times New Roman" w:hAnsi="Book Antiqua"/>
                <w:color w:val="000000"/>
              </w:rPr>
              <w:t xml:space="preserve"> (by blocking the mTor pathway</w:t>
            </w:r>
            <w:r>
              <w:rPr>
                <w:rFonts w:ascii="Book Antiqua" w:hAnsi="Book Antiqua"/>
              </w:rPr>
              <w:fldChar w:fldCharType="begin"/>
            </w:r>
            <w:r>
              <w:rPr>
                <w:rFonts w:ascii="Book Antiqua" w:hAnsi="Book Antiqua"/>
              </w:rPr>
              <w:instrText xml:space="preserve"> ADDIN ZOTERO_ITEM CSL_CITATION {"citationID":"11j2j2nufq","properties":{"formattedCitation":"{\\rtf \\super [28]\\nosupersub{}}","plainCitation":"[28]"},"citationItems":[{"id":194,"uris":["http://zotero.org/users/2858901/items/QA3R88QA"],"uri":["http://zotero.org/users/2858901/items/QA3R88QA"],"itemData":{"id":194,"type":"article-journal","title":"Glycolysis in Panc-1 human pancreatic cancer cells is inhibited by everolimus","container-title":"Exp Ther Med","page":"338-342","volume":"5","issue":"1","source":"NLM","archive_location":"23251295","abstract":"The aim of this study was to evaluate the effects and molecular mechanisms of everolimus on Panc-1 human pancreatic cancer cells. Panc-1 human pancreatic cancer cells were treated with everolimus (10 mug/ml) at selected time points (6, 12 and 24 h). Cell proliferation and apoptosis were evaluated by MTT and flow cytometric analyses. The glycolytic activity was determined by measuring the activity of the key enzyme lactate dehydrogenase (LDH) and lactate production. The activity of mammalian target of rapamycin (mTOR) signaling was measured by western blotting. The expression of genes, including hexokinase 2 (HK2) and microRNA-143 (miR-143), was evaluated by real-time polymerase chain reaction (PCR). The administration of everolimus time-dependently inhibited proliferation and glycolysis and induced apoptosis in the Panc-1 human pancreatic cancer cells. As the time of treatment with everolimus increased, the mTOR signaling activity decreased, indicated by lower phosphorylation levels of S6 kinase; however, the phosphorylation levels of mTOR barely changed. Moreover, our data showed an everolimus-induced increase in miR-143 and decrease in HK2 in Panc-1 cells in a time-dependent manner. In conclusion, the current study indicates a novel role of everolimus in its antitumor effect as an inhibitor of glycolysis in Panc-1 human pancreatic cancer cells. Furthermore, our data highlights the significance of exploring the mechanisms of everolimus and miR-143 in malignant tumors.","DOI":"10.3892/etm.2012.787","ISSN":"1792-0981 (Print) 1792-0981","shortTitle":"Glycolysis in Panc-1 human pancreatic cancer cells is inhibited by everolimus","journalAbbreviation":"Experimental and therapeutic medicine","language":"Eng","author":[{"family":"Liu","given":"L."},{"family":"Gong","given":"L."},{"family":"Zhang","given":"Y."},{"family":"Li","given":"N."}],"issued":{"date-parts":[["2013",1]]}}}],"schema":"https://github.com/citation-style-language/schema/raw/master/csl-citation.json"} </w:instrText>
            </w:r>
            <w:r>
              <w:rPr>
                <w:rFonts w:ascii="Book Antiqua" w:hAnsi="Book Antiqua"/>
              </w:rPr>
              <w:fldChar w:fldCharType="separate"/>
            </w:r>
            <w:r w:rsidRPr="00B40336">
              <w:rPr>
                <w:rFonts w:ascii="Book Antiqua" w:eastAsia="Times New Roman" w:hAnsi="Book Antiqua"/>
                <w:vertAlign w:val="superscript"/>
              </w:rPr>
              <w:t>[28]</w:t>
            </w:r>
            <w:r>
              <w:rPr>
                <w:rFonts w:ascii="Book Antiqua" w:hAnsi="Book Antiqua"/>
              </w:rPr>
              <w:fldChar w:fldCharType="end"/>
            </w:r>
            <w:r>
              <w:rPr>
                <w:rFonts w:ascii="Book Antiqua" w:eastAsia="Times New Roman" w:hAnsi="Book Antiqua"/>
                <w:color w:val="000000"/>
              </w:rPr>
              <w:t>)</w:t>
            </w:r>
          </w:p>
        </w:tc>
        <w:tc>
          <w:tcPr>
            <w:tcW w:w="2700" w:type="dxa"/>
            <w:shd w:val="clear" w:color="auto" w:fill="auto"/>
            <w:hideMark/>
          </w:tcPr>
          <w:p w14:paraId="652D8F5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Inhibits PDAC growth</w:t>
            </w:r>
          </w:p>
        </w:tc>
      </w:tr>
      <w:tr w:rsidR="006773FB" w:rsidRPr="000E5BBD" w14:paraId="4DBCCABE" w14:textId="77777777" w:rsidTr="009A5C18">
        <w:trPr>
          <w:trHeight w:val="300"/>
        </w:trPr>
        <w:tc>
          <w:tcPr>
            <w:tcW w:w="3240" w:type="dxa"/>
            <w:shd w:val="clear" w:color="auto" w:fill="auto"/>
            <w:noWrap/>
            <w:hideMark/>
          </w:tcPr>
          <w:p w14:paraId="08FE10BF" w14:textId="3823EC48"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 xml:space="preserve">Lactate </w:t>
            </w:r>
            <w:r w:rsidR="009A5C18" w:rsidRPr="000E5BBD">
              <w:rPr>
                <w:rFonts w:ascii="Book Antiqua" w:eastAsia="Times New Roman" w:hAnsi="Book Antiqua"/>
                <w:color w:val="000000"/>
              </w:rPr>
              <w:t>d</w:t>
            </w:r>
            <w:r w:rsidRPr="000E5BBD">
              <w:rPr>
                <w:rFonts w:ascii="Book Antiqua" w:eastAsia="Times New Roman" w:hAnsi="Book Antiqua"/>
                <w:color w:val="000000"/>
              </w:rPr>
              <w:t>ehydrogenase B</w:t>
            </w:r>
          </w:p>
        </w:tc>
        <w:tc>
          <w:tcPr>
            <w:tcW w:w="1520" w:type="dxa"/>
            <w:shd w:val="clear" w:color="auto" w:fill="auto"/>
            <w:noWrap/>
            <w:hideMark/>
          </w:tcPr>
          <w:p w14:paraId="15D51C5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1p12.2-p12.1</w:t>
            </w:r>
          </w:p>
        </w:tc>
        <w:tc>
          <w:tcPr>
            <w:tcW w:w="1220" w:type="dxa"/>
            <w:shd w:val="clear" w:color="auto" w:fill="auto"/>
            <w:noWrap/>
            <w:hideMark/>
          </w:tcPr>
          <w:p w14:paraId="2BAD3536"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500" w:type="dxa"/>
            <w:shd w:val="clear" w:color="auto" w:fill="auto"/>
            <w:noWrap/>
            <w:hideMark/>
          </w:tcPr>
          <w:p w14:paraId="2EDF18E8"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3FCB5047"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75D37F0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73FB" w:rsidRPr="000E5BBD" w14:paraId="4F3B3CE2" w14:textId="77777777" w:rsidTr="009A5C18">
        <w:trPr>
          <w:trHeight w:val="300"/>
        </w:trPr>
        <w:tc>
          <w:tcPr>
            <w:tcW w:w="3240" w:type="dxa"/>
            <w:shd w:val="clear" w:color="auto" w:fill="auto"/>
            <w:noWrap/>
            <w:hideMark/>
          </w:tcPr>
          <w:p w14:paraId="5EBAB277" w14:textId="15513360" w:rsidR="006773FB" w:rsidRPr="000E5BBD" w:rsidRDefault="006773FB"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 xml:space="preserve">Lactate </w:t>
            </w:r>
            <w:r w:rsidR="009A5C18" w:rsidRPr="000E5BBD">
              <w:rPr>
                <w:rFonts w:ascii="Book Antiqua" w:eastAsia="Times New Roman" w:hAnsi="Book Antiqua"/>
                <w:color w:val="000000"/>
              </w:rPr>
              <w:t>d</w:t>
            </w:r>
            <w:r w:rsidRPr="000E5BBD">
              <w:rPr>
                <w:rFonts w:ascii="Book Antiqua" w:eastAsia="Times New Roman" w:hAnsi="Book Antiqua"/>
                <w:color w:val="000000"/>
              </w:rPr>
              <w:t>ehydrogenase C</w:t>
            </w:r>
          </w:p>
        </w:tc>
        <w:tc>
          <w:tcPr>
            <w:tcW w:w="1520" w:type="dxa"/>
            <w:shd w:val="clear" w:color="auto" w:fill="auto"/>
            <w:noWrap/>
            <w:hideMark/>
          </w:tcPr>
          <w:p w14:paraId="3B5D581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11p15.1</w:t>
            </w:r>
          </w:p>
        </w:tc>
        <w:tc>
          <w:tcPr>
            <w:tcW w:w="1220" w:type="dxa"/>
            <w:shd w:val="clear" w:color="auto" w:fill="auto"/>
            <w:noWrap/>
            <w:hideMark/>
          </w:tcPr>
          <w:p w14:paraId="07097AE5"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w:t>
            </w:r>
          </w:p>
        </w:tc>
        <w:tc>
          <w:tcPr>
            <w:tcW w:w="1500" w:type="dxa"/>
            <w:shd w:val="clear" w:color="auto" w:fill="auto"/>
            <w:noWrap/>
            <w:hideMark/>
          </w:tcPr>
          <w:p w14:paraId="11BC656E"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3340" w:type="dxa"/>
            <w:shd w:val="clear" w:color="auto" w:fill="auto"/>
            <w:hideMark/>
          </w:tcPr>
          <w:p w14:paraId="038BF652"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00" w:type="dxa"/>
            <w:shd w:val="clear" w:color="auto" w:fill="auto"/>
            <w:hideMark/>
          </w:tcPr>
          <w:p w14:paraId="2B755499" w14:textId="77777777" w:rsidR="006773FB" w:rsidRPr="000E5BBD" w:rsidRDefault="006773FB"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bl>
    <w:p w14:paraId="60A63783" w14:textId="3DD597F6" w:rsidR="00B1699F" w:rsidRPr="00764A29" w:rsidRDefault="00AA0125" w:rsidP="00444127">
      <w:pPr>
        <w:adjustRightInd w:val="0"/>
        <w:snapToGrid w:val="0"/>
        <w:spacing w:line="360" w:lineRule="auto"/>
        <w:jc w:val="both"/>
        <w:rPr>
          <w:rFonts w:ascii="Book Antiqua" w:hAnsi="Book Antiqua"/>
          <w:b/>
          <w:lang w:eastAsia="zh-CN"/>
        </w:rPr>
      </w:pPr>
      <w:r w:rsidRPr="004C105F">
        <w:rPr>
          <w:rFonts w:ascii="Book Antiqua" w:hAnsi="Book Antiqua"/>
          <w:lang w:eastAsia="zh-CN"/>
        </w:rPr>
        <w:t>PDAC</w:t>
      </w:r>
      <w:r>
        <w:rPr>
          <w:rFonts w:ascii="Book Antiqua" w:hAnsi="Book Antiqua" w:hint="eastAsia"/>
          <w:lang w:eastAsia="zh-CN"/>
        </w:rPr>
        <w:t>:</w:t>
      </w:r>
      <w:r w:rsidRPr="004C105F">
        <w:rPr>
          <w:rFonts w:ascii="Book Antiqua" w:hAnsi="Book Antiqua"/>
          <w:lang w:eastAsia="zh-CN"/>
        </w:rPr>
        <w:t xml:space="preserve"> </w:t>
      </w:r>
      <w:r w:rsidRPr="004C105F">
        <w:rPr>
          <w:rFonts w:ascii="Book Antiqua" w:hAnsi="Book Antiqua"/>
          <w:caps/>
          <w:lang w:eastAsia="zh-CN"/>
        </w:rPr>
        <w:t>p</w:t>
      </w:r>
      <w:r w:rsidRPr="004C105F">
        <w:rPr>
          <w:rFonts w:ascii="Book Antiqua" w:hAnsi="Book Antiqua"/>
          <w:lang w:eastAsia="zh-CN"/>
        </w:rPr>
        <w:t>ancreatic ductal adenocarcinoma</w:t>
      </w:r>
      <w:r>
        <w:rPr>
          <w:rFonts w:ascii="Book Antiqua" w:hAnsi="Book Antiqua" w:hint="eastAsia"/>
          <w:lang w:eastAsia="zh-CN"/>
        </w:rPr>
        <w:t>.</w:t>
      </w:r>
    </w:p>
    <w:p w14:paraId="60A63786" w14:textId="77777777" w:rsidR="00B1699F" w:rsidRDefault="00B1699F" w:rsidP="00444127">
      <w:pPr>
        <w:pStyle w:val="Heading2"/>
        <w:adjustRightInd w:val="0"/>
        <w:snapToGrid w:val="0"/>
        <w:spacing w:before="0" w:after="0" w:line="360" w:lineRule="auto"/>
        <w:rPr>
          <w:rFonts w:ascii="Book Antiqua" w:hAnsi="Book Antiqua"/>
          <w:szCs w:val="24"/>
        </w:rPr>
      </w:pPr>
    </w:p>
    <w:p w14:paraId="113DB9F1" w14:textId="77777777" w:rsidR="000E5BBD" w:rsidRDefault="000E5BBD" w:rsidP="00444127">
      <w:pPr>
        <w:adjustRightInd w:val="0"/>
        <w:snapToGrid w:val="0"/>
        <w:spacing w:line="360" w:lineRule="auto"/>
        <w:jc w:val="both"/>
      </w:pPr>
      <w:r>
        <w:br w:type="page"/>
      </w:r>
    </w:p>
    <w:p w14:paraId="6A605E9B" w14:textId="31F50386" w:rsidR="0067553D" w:rsidRPr="0067553D" w:rsidRDefault="0067553D" w:rsidP="00444127">
      <w:pPr>
        <w:adjustRightInd w:val="0"/>
        <w:snapToGrid w:val="0"/>
        <w:spacing w:line="360" w:lineRule="auto"/>
        <w:jc w:val="both"/>
        <w:rPr>
          <w:b/>
          <w:lang w:eastAsia="zh-CN"/>
        </w:rPr>
      </w:pPr>
      <w:r>
        <w:rPr>
          <w:rFonts w:ascii="Book Antiqua" w:eastAsia="Times New Roman" w:hAnsi="Book Antiqua"/>
          <w:b/>
          <w:bCs/>
          <w:color w:val="000000"/>
        </w:rPr>
        <w:lastRenderedPageBreak/>
        <w:t>Table 5</w:t>
      </w:r>
      <w:r w:rsidRPr="000E5BBD">
        <w:rPr>
          <w:rFonts w:ascii="Book Antiqua" w:eastAsia="Times New Roman" w:hAnsi="Book Antiqua"/>
          <w:b/>
          <w:bCs/>
          <w:color w:val="000000"/>
        </w:rPr>
        <w:t xml:space="preserve"> Summary o</w:t>
      </w:r>
      <w:r w:rsidRPr="0067553D">
        <w:rPr>
          <w:rFonts w:ascii="Book Antiqua" w:eastAsia="Times New Roman" w:hAnsi="Book Antiqua"/>
          <w:bCs/>
          <w:color w:val="000000"/>
        </w:rPr>
        <w:t xml:space="preserve">f </w:t>
      </w:r>
      <w:r w:rsidRPr="0067553D">
        <w:rPr>
          <w:rFonts w:ascii="Book Antiqua" w:eastAsia="Times New Roman" w:hAnsi="Book Antiqua"/>
          <w:b/>
          <w:bCs/>
          <w:color w:val="000000"/>
        </w:rPr>
        <w:t xml:space="preserve">changes in aerobic respiration in </w:t>
      </w:r>
      <w:r w:rsidRPr="0067553D">
        <w:rPr>
          <w:rFonts w:ascii="Book Antiqua" w:hAnsi="Book Antiqua"/>
          <w:b/>
          <w:lang w:eastAsia="zh-CN"/>
        </w:rPr>
        <w:t>pancreatic ductal adenocarcinoma</w:t>
      </w:r>
    </w:p>
    <w:tbl>
      <w:tblPr>
        <w:tblW w:w="13520" w:type="dxa"/>
        <w:tblBorders>
          <w:top w:val="single" w:sz="6" w:space="0" w:color="000000"/>
          <w:bottom w:val="single" w:sz="6" w:space="0" w:color="000000"/>
        </w:tblBorders>
        <w:tblLayout w:type="fixed"/>
        <w:tblCellMar>
          <w:left w:w="0" w:type="dxa"/>
          <w:right w:w="0" w:type="dxa"/>
        </w:tblCellMar>
        <w:tblLook w:val="04A0" w:firstRow="1" w:lastRow="0" w:firstColumn="1" w:lastColumn="0" w:noHBand="0" w:noVBand="1"/>
      </w:tblPr>
      <w:tblGrid>
        <w:gridCol w:w="3772"/>
        <w:gridCol w:w="1507"/>
        <w:gridCol w:w="1377"/>
        <w:gridCol w:w="1297"/>
        <w:gridCol w:w="2820"/>
        <w:gridCol w:w="2747"/>
      </w:tblGrid>
      <w:tr w:rsidR="0067553D" w:rsidRPr="000E5BBD" w14:paraId="3AD7769C" w14:textId="77777777" w:rsidTr="0067553D">
        <w:trPr>
          <w:trHeight w:val="750"/>
        </w:trPr>
        <w:tc>
          <w:tcPr>
            <w:tcW w:w="3772"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308A54F2"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Glycolytic Enzyme</w:t>
            </w:r>
          </w:p>
        </w:tc>
        <w:tc>
          <w:tcPr>
            <w:tcW w:w="1507"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45E99E9B" w14:textId="30B44B80"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Encoding gene</w:t>
            </w:r>
          </w:p>
        </w:tc>
        <w:tc>
          <w:tcPr>
            <w:tcW w:w="1377"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2E768038"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Change in PDAC</w:t>
            </w:r>
          </w:p>
        </w:tc>
        <w:tc>
          <w:tcPr>
            <w:tcW w:w="1297"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1321AB01" w14:textId="04E905A2"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Implicated pathways</w:t>
            </w:r>
          </w:p>
        </w:tc>
        <w:tc>
          <w:tcPr>
            <w:tcW w:w="2820"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0DAA03DB" w14:textId="15E22951"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Known inhibitors</w:t>
            </w:r>
          </w:p>
        </w:tc>
        <w:tc>
          <w:tcPr>
            <w:tcW w:w="2747" w:type="dxa"/>
            <w:tcBorders>
              <w:top w:val="single" w:sz="6" w:space="0" w:color="000000"/>
              <w:bottom w:val="single" w:sz="6" w:space="0" w:color="000000"/>
            </w:tcBorders>
            <w:shd w:val="clear" w:color="auto" w:fill="auto"/>
            <w:tcMar>
              <w:top w:w="15" w:type="dxa"/>
              <w:left w:w="15" w:type="dxa"/>
              <w:bottom w:w="0" w:type="dxa"/>
              <w:right w:w="15" w:type="dxa"/>
            </w:tcMar>
            <w:vAlign w:val="center"/>
            <w:hideMark/>
          </w:tcPr>
          <w:p w14:paraId="4E62AEC4"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Inhibitor Effect</w:t>
            </w:r>
            <w:r>
              <w:rPr>
                <w:rFonts w:ascii="Book Antiqua" w:eastAsia="Times New Roman" w:hAnsi="Book Antiqua"/>
                <w:b/>
                <w:bCs/>
                <w:color w:val="000000"/>
              </w:rPr>
              <w:t xml:space="preserve"> in PDAC</w:t>
            </w:r>
          </w:p>
        </w:tc>
      </w:tr>
      <w:tr w:rsidR="0067553D" w:rsidRPr="000E5BBD" w14:paraId="0E8FE78C" w14:textId="77777777" w:rsidTr="0067553D">
        <w:trPr>
          <w:trHeight w:val="1340"/>
        </w:trPr>
        <w:tc>
          <w:tcPr>
            <w:tcW w:w="3772" w:type="dxa"/>
            <w:tcBorders>
              <w:top w:val="single" w:sz="6" w:space="0" w:color="000000"/>
            </w:tcBorders>
            <w:shd w:val="clear" w:color="auto" w:fill="auto"/>
            <w:tcMar>
              <w:top w:w="15" w:type="dxa"/>
              <w:left w:w="15" w:type="dxa"/>
              <w:bottom w:w="0" w:type="dxa"/>
              <w:right w:w="15" w:type="dxa"/>
            </w:tcMar>
            <w:hideMark/>
          </w:tcPr>
          <w:p w14:paraId="76EE1D9A"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Pyruvate Dehydrogenase Complex</w:t>
            </w:r>
          </w:p>
        </w:tc>
        <w:tc>
          <w:tcPr>
            <w:tcW w:w="1507" w:type="dxa"/>
            <w:tcBorders>
              <w:top w:val="single" w:sz="6" w:space="0" w:color="000000"/>
            </w:tcBorders>
            <w:shd w:val="clear" w:color="auto" w:fill="auto"/>
            <w:noWrap/>
            <w:tcMar>
              <w:top w:w="15" w:type="dxa"/>
              <w:left w:w="15" w:type="dxa"/>
              <w:bottom w:w="0" w:type="dxa"/>
              <w:right w:w="15" w:type="dxa"/>
            </w:tcMar>
            <w:hideMark/>
          </w:tcPr>
          <w:p w14:paraId="27F2A27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11p13</w:t>
            </w:r>
          </w:p>
        </w:tc>
        <w:tc>
          <w:tcPr>
            <w:tcW w:w="1377" w:type="dxa"/>
            <w:tcBorders>
              <w:top w:val="single" w:sz="6" w:space="0" w:color="000000"/>
            </w:tcBorders>
            <w:shd w:val="clear" w:color="auto" w:fill="auto"/>
            <w:noWrap/>
            <w:tcMar>
              <w:top w:w="15" w:type="dxa"/>
              <w:left w:w="15" w:type="dxa"/>
              <w:bottom w:w="0" w:type="dxa"/>
              <w:right w:w="15" w:type="dxa"/>
            </w:tcMar>
            <w:hideMark/>
          </w:tcPr>
          <w:p w14:paraId="224FA34C"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tcBorders>
              <w:top w:val="single" w:sz="6" w:space="0" w:color="000000"/>
            </w:tcBorders>
            <w:shd w:val="clear" w:color="auto" w:fill="auto"/>
            <w:noWrap/>
            <w:tcMar>
              <w:top w:w="15" w:type="dxa"/>
              <w:left w:w="15" w:type="dxa"/>
              <w:bottom w:w="0" w:type="dxa"/>
              <w:right w:w="15" w:type="dxa"/>
            </w:tcMar>
            <w:hideMark/>
          </w:tcPr>
          <w:p w14:paraId="64385BF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HIF-1</w:t>
            </w:r>
          </w:p>
        </w:tc>
        <w:tc>
          <w:tcPr>
            <w:tcW w:w="2820" w:type="dxa"/>
            <w:tcBorders>
              <w:top w:val="single" w:sz="6" w:space="0" w:color="000000"/>
            </w:tcBorders>
            <w:shd w:val="clear" w:color="auto" w:fill="auto"/>
            <w:tcMar>
              <w:top w:w="15" w:type="dxa"/>
              <w:left w:w="15" w:type="dxa"/>
              <w:bottom w:w="0" w:type="dxa"/>
              <w:right w:w="15" w:type="dxa"/>
            </w:tcMar>
            <w:hideMark/>
          </w:tcPr>
          <w:p w14:paraId="612C3BBD"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Dichloroacetate</w:t>
            </w:r>
            <w:r w:rsidRPr="000E5BBD">
              <w:rPr>
                <w:rFonts w:ascii="Book Antiqua" w:eastAsia="Times New Roman" w:hAnsi="Book Antiqua"/>
                <w:i/>
                <w:iCs/>
                <w:color w:val="000000"/>
              </w:rPr>
              <w:t xml:space="preserve"> </w:t>
            </w:r>
            <w:r w:rsidRPr="0067553D">
              <w:rPr>
                <w:rFonts w:ascii="Book Antiqua" w:eastAsia="Times New Roman" w:hAnsi="Book Antiqua"/>
                <w:iCs/>
                <w:color w:val="000000"/>
              </w:rPr>
              <w:t>(inhibits PDC regulator, pyruvate dehydrogenase kinase)</w:t>
            </w:r>
          </w:p>
        </w:tc>
        <w:tc>
          <w:tcPr>
            <w:tcW w:w="2747" w:type="dxa"/>
            <w:tcBorders>
              <w:top w:val="single" w:sz="6" w:space="0" w:color="000000"/>
            </w:tcBorders>
            <w:shd w:val="clear" w:color="auto" w:fill="auto"/>
            <w:tcMar>
              <w:top w:w="15" w:type="dxa"/>
              <w:left w:w="15" w:type="dxa"/>
              <w:bottom w:w="0" w:type="dxa"/>
              <w:right w:w="15" w:type="dxa"/>
            </w:tcMar>
            <w:hideMark/>
          </w:tcPr>
          <w:p w14:paraId="78FC9FE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Stimulates Krebs Cycle and reverses Warburg effect; Reduces PDAC proliferation and viability</w:t>
            </w:r>
          </w:p>
        </w:tc>
      </w:tr>
      <w:tr w:rsidR="0067553D" w:rsidRPr="000E5BBD" w14:paraId="5366965A" w14:textId="77777777" w:rsidTr="0067553D">
        <w:trPr>
          <w:trHeight w:val="300"/>
        </w:trPr>
        <w:tc>
          <w:tcPr>
            <w:tcW w:w="3772" w:type="dxa"/>
            <w:shd w:val="clear" w:color="auto" w:fill="auto"/>
            <w:noWrap/>
            <w:tcMar>
              <w:top w:w="15" w:type="dxa"/>
              <w:left w:w="15" w:type="dxa"/>
              <w:bottom w:w="0" w:type="dxa"/>
              <w:right w:w="15" w:type="dxa"/>
            </w:tcMar>
            <w:hideMark/>
          </w:tcPr>
          <w:p w14:paraId="41B28C00"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Pyruvate Dehydrogenase</w:t>
            </w:r>
          </w:p>
        </w:tc>
        <w:tc>
          <w:tcPr>
            <w:tcW w:w="1507" w:type="dxa"/>
            <w:shd w:val="clear" w:color="auto" w:fill="auto"/>
            <w:noWrap/>
            <w:tcMar>
              <w:top w:w="15" w:type="dxa"/>
              <w:left w:w="15" w:type="dxa"/>
              <w:bottom w:w="0" w:type="dxa"/>
              <w:right w:w="15" w:type="dxa"/>
            </w:tcMar>
            <w:hideMark/>
          </w:tcPr>
          <w:p w14:paraId="79B1A0E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2E77CEDC"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4547A643"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68C23819"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Stimulator: Lipoic acid</w:t>
            </w:r>
          </w:p>
        </w:tc>
        <w:tc>
          <w:tcPr>
            <w:tcW w:w="2747" w:type="dxa"/>
            <w:shd w:val="clear" w:color="auto" w:fill="auto"/>
            <w:tcMar>
              <w:top w:w="15" w:type="dxa"/>
              <w:left w:w="15" w:type="dxa"/>
              <w:bottom w:w="0" w:type="dxa"/>
              <w:right w:w="15" w:type="dxa"/>
            </w:tcMar>
            <w:hideMark/>
          </w:tcPr>
          <w:p w14:paraId="7DEEF62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Reduces cancer cell viability</w:t>
            </w:r>
          </w:p>
        </w:tc>
      </w:tr>
      <w:tr w:rsidR="0067553D" w:rsidRPr="000E5BBD" w14:paraId="5B442CD8" w14:textId="77777777" w:rsidTr="0067553D">
        <w:trPr>
          <w:trHeight w:val="300"/>
        </w:trPr>
        <w:tc>
          <w:tcPr>
            <w:tcW w:w="3772" w:type="dxa"/>
            <w:shd w:val="clear" w:color="auto" w:fill="auto"/>
            <w:noWrap/>
            <w:tcMar>
              <w:top w:w="15" w:type="dxa"/>
              <w:left w:w="90" w:type="dxa"/>
              <w:bottom w:w="0" w:type="dxa"/>
              <w:right w:w="15" w:type="dxa"/>
            </w:tcMar>
            <w:hideMark/>
          </w:tcPr>
          <w:p w14:paraId="21A2E685"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Pyruvate Dehydrogenase α</w:t>
            </w:r>
          </w:p>
        </w:tc>
        <w:tc>
          <w:tcPr>
            <w:tcW w:w="1507" w:type="dxa"/>
            <w:shd w:val="clear" w:color="auto" w:fill="auto"/>
            <w:noWrap/>
            <w:tcMar>
              <w:top w:w="15" w:type="dxa"/>
              <w:left w:w="15" w:type="dxa"/>
              <w:bottom w:w="0" w:type="dxa"/>
              <w:right w:w="15" w:type="dxa"/>
            </w:tcMar>
            <w:hideMark/>
          </w:tcPr>
          <w:p w14:paraId="01723E6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Xp22.1</w:t>
            </w:r>
          </w:p>
        </w:tc>
        <w:tc>
          <w:tcPr>
            <w:tcW w:w="1377" w:type="dxa"/>
            <w:shd w:val="clear" w:color="auto" w:fill="auto"/>
            <w:noWrap/>
            <w:tcMar>
              <w:top w:w="15" w:type="dxa"/>
              <w:left w:w="15" w:type="dxa"/>
              <w:bottom w:w="0" w:type="dxa"/>
              <w:right w:w="15" w:type="dxa"/>
            </w:tcMar>
            <w:hideMark/>
          </w:tcPr>
          <w:p w14:paraId="16D0D73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297" w:type="dxa"/>
            <w:shd w:val="clear" w:color="auto" w:fill="auto"/>
            <w:noWrap/>
            <w:tcMar>
              <w:top w:w="15" w:type="dxa"/>
              <w:left w:w="15" w:type="dxa"/>
              <w:bottom w:w="0" w:type="dxa"/>
              <w:right w:w="15" w:type="dxa"/>
            </w:tcMar>
            <w:hideMark/>
          </w:tcPr>
          <w:p w14:paraId="64DC9AF0"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7E30E59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34E5499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66324765" w14:textId="77777777" w:rsidTr="0067553D">
        <w:trPr>
          <w:trHeight w:val="347"/>
        </w:trPr>
        <w:tc>
          <w:tcPr>
            <w:tcW w:w="3772" w:type="dxa"/>
            <w:shd w:val="clear" w:color="auto" w:fill="auto"/>
            <w:noWrap/>
            <w:tcMar>
              <w:top w:w="15" w:type="dxa"/>
              <w:left w:w="90" w:type="dxa"/>
              <w:bottom w:w="0" w:type="dxa"/>
              <w:right w:w="15" w:type="dxa"/>
            </w:tcMar>
            <w:hideMark/>
          </w:tcPr>
          <w:p w14:paraId="61794D42"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Pyruvate Dehydrogenase β</w:t>
            </w:r>
          </w:p>
        </w:tc>
        <w:tc>
          <w:tcPr>
            <w:tcW w:w="1507" w:type="dxa"/>
            <w:shd w:val="clear" w:color="auto" w:fill="auto"/>
            <w:noWrap/>
            <w:tcMar>
              <w:top w:w="15" w:type="dxa"/>
              <w:left w:w="15" w:type="dxa"/>
              <w:bottom w:w="0" w:type="dxa"/>
              <w:right w:w="15" w:type="dxa"/>
            </w:tcMar>
            <w:hideMark/>
          </w:tcPr>
          <w:p w14:paraId="0595C14F"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3p21.1-p14.2</w:t>
            </w:r>
          </w:p>
        </w:tc>
        <w:tc>
          <w:tcPr>
            <w:tcW w:w="1377" w:type="dxa"/>
            <w:shd w:val="clear" w:color="auto" w:fill="auto"/>
            <w:noWrap/>
            <w:tcMar>
              <w:top w:w="15" w:type="dxa"/>
              <w:left w:w="15" w:type="dxa"/>
              <w:bottom w:w="0" w:type="dxa"/>
              <w:right w:w="15" w:type="dxa"/>
            </w:tcMar>
            <w:hideMark/>
          </w:tcPr>
          <w:p w14:paraId="5D25AF7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297" w:type="dxa"/>
            <w:shd w:val="clear" w:color="auto" w:fill="auto"/>
            <w:noWrap/>
            <w:tcMar>
              <w:top w:w="15" w:type="dxa"/>
              <w:left w:w="15" w:type="dxa"/>
              <w:bottom w:w="0" w:type="dxa"/>
              <w:right w:w="15" w:type="dxa"/>
            </w:tcMar>
            <w:hideMark/>
          </w:tcPr>
          <w:p w14:paraId="09CA4CA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30EBF21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66B26DFC"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47D0402A" w14:textId="77777777" w:rsidTr="0067553D">
        <w:trPr>
          <w:trHeight w:val="300"/>
        </w:trPr>
        <w:tc>
          <w:tcPr>
            <w:tcW w:w="3772" w:type="dxa"/>
            <w:shd w:val="clear" w:color="auto" w:fill="auto"/>
            <w:noWrap/>
            <w:tcMar>
              <w:top w:w="15" w:type="dxa"/>
              <w:left w:w="15" w:type="dxa"/>
              <w:bottom w:w="0" w:type="dxa"/>
              <w:right w:w="15" w:type="dxa"/>
            </w:tcMar>
            <w:hideMark/>
          </w:tcPr>
          <w:p w14:paraId="31E9C848"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Pyruvate Carboxylase</w:t>
            </w:r>
          </w:p>
        </w:tc>
        <w:tc>
          <w:tcPr>
            <w:tcW w:w="1507" w:type="dxa"/>
            <w:shd w:val="clear" w:color="auto" w:fill="auto"/>
            <w:noWrap/>
            <w:tcMar>
              <w:top w:w="15" w:type="dxa"/>
              <w:left w:w="15" w:type="dxa"/>
              <w:bottom w:w="0" w:type="dxa"/>
              <w:right w:w="15" w:type="dxa"/>
            </w:tcMar>
            <w:hideMark/>
          </w:tcPr>
          <w:p w14:paraId="70B53CC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11q13.4-q13.5</w:t>
            </w:r>
          </w:p>
        </w:tc>
        <w:tc>
          <w:tcPr>
            <w:tcW w:w="1377" w:type="dxa"/>
            <w:shd w:val="clear" w:color="auto" w:fill="auto"/>
            <w:noWrap/>
            <w:tcMar>
              <w:top w:w="15" w:type="dxa"/>
              <w:left w:w="15" w:type="dxa"/>
              <w:bottom w:w="0" w:type="dxa"/>
              <w:right w:w="15" w:type="dxa"/>
            </w:tcMar>
            <w:hideMark/>
          </w:tcPr>
          <w:p w14:paraId="73E9C18F" w14:textId="388648CA" w:rsidR="0067553D" w:rsidRPr="0067553D" w:rsidRDefault="0067553D" w:rsidP="00444127">
            <w:pPr>
              <w:adjustRightInd w:val="0"/>
              <w:snapToGrid w:val="0"/>
              <w:spacing w:line="360" w:lineRule="auto"/>
              <w:jc w:val="both"/>
              <w:rPr>
                <w:rFonts w:ascii="Book Antiqua" w:hAnsi="Book Antiqua"/>
                <w:color w:val="000000"/>
                <w:lang w:eastAsia="zh-CN"/>
              </w:rPr>
            </w:pPr>
            <w:r>
              <w:rPr>
                <w:rFonts w:ascii="Book Antiqua" w:eastAsia="Times New Roman" w:hAnsi="Book Antiqua"/>
                <w:color w:val="000000"/>
              </w:rPr>
              <w:t>Up/</w:t>
            </w:r>
            <w:r w:rsidRPr="000E5BBD">
              <w:rPr>
                <w:rFonts w:ascii="Book Antiqua" w:eastAsia="Times New Roman" w:hAnsi="Book Antiqua"/>
                <w:color w:val="000000"/>
              </w:rPr>
              <w:t>Down</w:t>
            </w:r>
            <w:r w:rsidRPr="0067553D">
              <w:rPr>
                <w:rFonts w:ascii="Book Antiqua" w:hAnsi="Book Antiqua" w:hint="eastAsia"/>
                <w:color w:val="000000"/>
                <w:vertAlign w:val="superscript"/>
                <w:lang w:eastAsia="zh-CN"/>
              </w:rPr>
              <w:t>1</w:t>
            </w:r>
          </w:p>
        </w:tc>
        <w:tc>
          <w:tcPr>
            <w:tcW w:w="1297" w:type="dxa"/>
            <w:shd w:val="clear" w:color="auto" w:fill="auto"/>
            <w:noWrap/>
            <w:tcMar>
              <w:top w:w="15" w:type="dxa"/>
              <w:left w:w="15" w:type="dxa"/>
              <w:bottom w:w="0" w:type="dxa"/>
              <w:right w:w="15" w:type="dxa"/>
            </w:tcMar>
            <w:hideMark/>
          </w:tcPr>
          <w:p w14:paraId="69B3835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26C3365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r>
              <w:rPr>
                <w:rFonts w:ascii="Book Antiqua" w:eastAsia="Times New Roman" w:hAnsi="Book Antiqua"/>
                <w:color w:val="000000"/>
              </w:rPr>
              <w:t>Avidin</w:t>
            </w:r>
          </w:p>
        </w:tc>
        <w:tc>
          <w:tcPr>
            <w:tcW w:w="2747" w:type="dxa"/>
            <w:shd w:val="clear" w:color="auto" w:fill="auto"/>
            <w:tcMar>
              <w:top w:w="15" w:type="dxa"/>
              <w:left w:w="15" w:type="dxa"/>
              <w:bottom w:w="0" w:type="dxa"/>
              <w:right w:w="15" w:type="dxa"/>
            </w:tcMar>
            <w:hideMark/>
          </w:tcPr>
          <w:p w14:paraId="2A0974BD"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5B8506AB" w14:textId="77777777" w:rsidTr="0067553D">
        <w:trPr>
          <w:trHeight w:val="379"/>
        </w:trPr>
        <w:tc>
          <w:tcPr>
            <w:tcW w:w="3772" w:type="dxa"/>
            <w:shd w:val="clear" w:color="auto" w:fill="auto"/>
            <w:noWrap/>
            <w:tcMar>
              <w:top w:w="15" w:type="dxa"/>
              <w:left w:w="15" w:type="dxa"/>
              <w:bottom w:w="0" w:type="dxa"/>
              <w:right w:w="15" w:type="dxa"/>
            </w:tcMar>
            <w:hideMark/>
          </w:tcPr>
          <w:p w14:paraId="1B3A6C5E"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Citrate synthase</w:t>
            </w:r>
          </w:p>
        </w:tc>
        <w:tc>
          <w:tcPr>
            <w:tcW w:w="1507" w:type="dxa"/>
            <w:shd w:val="clear" w:color="auto" w:fill="auto"/>
            <w:noWrap/>
            <w:tcMar>
              <w:top w:w="15" w:type="dxa"/>
              <w:left w:w="15" w:type="dxa"/>
              <w:bottom w:w="0" w:type="dxa"/>
              <w:right w:w="15" w:type="dxa"/>
            </w:tcMar>
            <w:hideMark/>
          </w:tcPr>
          <w:p w14:paraId="2B5C1536"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12q13.2</w:t>
            </w:r>
          </w:p>
        </w:tc>
        <w:tc>
          <w:tcPr>
            <w:tcW w:w="1377" w:type="dxa"/>
            <w:shd w:val="clear" w:color="auto" w:fill="auto"/>
            <w:noWrap/>
            <w:tcMar>
              <w:top w:w="15" w:type="dxa"/>
              <w:left w:w="15" w:type="dxa"/>
              <w:bottom w:w="0" w:type="dxa"/>
              <w:right w:w="15" w:type="dxa"/>
            </w:tcMar>
            <w:hideMark/>
          </w:tcPr>
          <w:p w14:paraId="06A681E7"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297" w:type="dxa"/>
            <w:shd w:val="clear" w:color="auto" w:fill="auto"/>
            <w:noWrap/>
            <w:tcMar>
              <w:top w:w="15" w:type="dxa"/>
              <w:left w:w="15" w:type="dxa"/>
              <w:bottom w:w="0" w:type="dxa"/>
              <w:right w:w="15" w:type="dxa"/>
            </w:tcMar>
            <w:hideMark/>
          </w:tcPr>
          <w:p w14:paraId="3CD220C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643F81E6" w14:textId="77777777" w:rsidR="0067553D" w:rsidRPr="006D666E"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r w:rsidRPr="006D666E">
              <w:rPr>
                <w:rFonts w:ascii="Book Antiqua" w:eastAsia="Times New Roman" w:hAnsi="Book Antiqua"/>
                <w:bCs/>
                <w:color w:val="000000"/>
              </w:rPr>
              <w:t>Succinyl-CoA</w:t>
            </w:r>
          </w:p>
        </w:tc>
        <w:tc>
          <w:tcPr>
            <w:tcW w:w="2747" w:type="dxa"/>
            <w:shd w:val="clear" w:color="auto" w:fill="auto"/>
            <w:tcMar>
              <w:top w:w="15" w:type="dxa"/>
              <w:left w:w="15" w:type="dxa"/>
              <w:bottom w:w="0" w:type="dxa"/>
              <w:right w:w="15" w:type="dxa"/>
            </w:tcMar>
            <w:hideMark/>
          </w:tcPr>
          <w:p w14:paraId="7367431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3158EA25" w14:textId="77777777" w:rsidTr="0067553D">
        <w:trPr>
          <w:trHeight w:val="300"/>
        </w:trPr>
        <w:tc>
          <w:tcPr>
            <w:tcW w:w="3772" w:type="dxa"/>
            <w:shd w:val="clear" w:color="auto" w:fill="auto"/>
            <w:noWrap/>
            <w:tcMar>
              <w:top w:w="15" w:type="dxa"/>
              <w:left w:w="15" w:type="dxa"/>
              <w:bottom w:w="0" w:type="dxa"/>
              <w:right w:w="15" w:type="dxa"/>
            </w:tcMar>
            <w:hideMark/>
          </w:tcPr>
          <w:p w14:paraId="195DB500"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Aconitase</w:t>
            </w:r>
          </w:p>
        </w:tc>
        <w:tc>
          <w:tcPr>
            <w:tcW w:w="1507" w:type="dxa"/>
            <w:shd w:val="clear" w:color="auto" w:fill="auto"/>
            <w:noWrap/>
            <w:tcMar>
              <w:top w:w="15" w:type="dxa"/>
              <w:left w:w="15" w:type="dxa"/>
              <w:bottom w:w="0" w:type="dxa"/>
              <w:right w:w="15" w:type="dxa"/>
            </w:tcMar>
            <w:hideMark/>
          </w:tcPr>
          <w:p w14:paraId="3AF58389"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77C403FF"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35DA36B0"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0F70CAB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bookmarkStart w:id="141" w:name="OLE_LINK2"/>
            <w:r>
              <w:rPr>
                <w:rFonts w:ascii="Book Antiqua" w:eastAsia="Times New Roman" w:hAnsi="Book Antiqua"/>
                <w:color w:val="000000"/>
              </w:rPr>
              <w:t>Flouroacetate</w:t>
            </w:r>
            <w:bookmarkEnd w:id="141"/>
          </w:p>
        </w:tc>
        <w:tc>
          <w:tcPr>
            <w:tcW w:w="2747" w:type="dxa"/>
            <w:shd w:val="clear" w:color="auto" w:fill="auto"/>
            <w:tcMar>
              <w:top w:w="15" w:type="dxa"/>
              <w:left w:w="15" w:type="dxa"/>
              <w:bottom w:w="0" w:type="dxa"/>
              <w:right w:w="15" w:type="dxa"/>
            </w:tcMar>
            <w:hideMark/>
          </w:tcPr>
          <w:p w14:paraId="751E9577"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3DD29E47" w14:textId="77777777" w:rsidTr="0067553D">
        <w:trPr>
          <w:trHeight w:val="300"/>
        </w:trPr>
        <w:tc>
          <w:tcPr>
            <w:tcW w:w="3772" w:type="dxa"/>
            <w:shd w:val="clear" w:color="auto" w:fill="auto"/>
            <w:noWrap/>
            <w:tcMar>
              <w:top w:w="15" w:type="dxa"/>
              <w:left w:w="90" w:type="dxa"/>
              <w:bottom w:w="0" w:type="dxa"/>
              <w:right w:w="15" w:type="dxa"/>
            </w:tcMar>
            <w:hideMark/>
          </w:tcPr>
          <w:p w14:paraId="3B1B6748"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Aconitase 1 (soluble)</w:t>
            </w:r>
          </w:p>
        </w:tc>
        <w:tc>
          <w:tcPr>
            <w:tcW w:w="1507" w:type="dxa"/>
            <w:shd w:val="clear" w:color="auto" w:fill="auto"/>
            <w:noWrap/>
            <w:tcMar>
              <w:top w:w="15" w:type="dxa"/>
              <w:left w:w="15" w:type="dxa"/>
              <w:bottom w:w="0" w:type="dxa"/>
              <w:right w:w="15" w:type="dxa"/>
            </w:tcMar>
            <w:hideMark/>
          </w:tcPr>
          <w:p w14:paraId="255606D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9p21.1</w:t>
            </w:r>
          </w:p>
        </w:tc>
        <w:tc>
          <w:tcPr>
            <w:tcW w:w="1377" w:type="dxa"/>
            <w:shd w:val="clear" w:color="auto" w:fill="auto"/>
            <w:noWrap/>
            <w:tcMar>
              <w:top w:w="15" w:type="dxa"/>
              <w:left w:w="15" w:type="dxa"/>
              <w:bottom w:w="0" w:type="dxa"/>
              <w:right w:w="15" w:type="dxa"/>
            </w:tcMar>
            <w:hideMark/>
          </w:tcPr>
          <w:p w14:paraId="7050CC67"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66BE8001"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3541987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308372A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32A3981A" w14:textId="77777777" w:rsidTr="0067553D">
        <w:trPr>
          <w:trHeight w:val="300"/>
        </w:trPr>
        <w:tc>
          <w:tcPr>
            <w:tcW w:w="3772" w:type="dxa"/>
            <w:shd w:val="clear" w:color="auto" w:fill="auto"/>
            <w:noWrap/>
            <w:tcMar>
              <w:top w:w="15" w:type="dxa"/>
              <w:left w:w="90" w:type="dxa"/>
              <w:bottom w:w="0" w:type="dxa"/>
              <w:right w:w="15" w:type="dxa"/>
            </w:tcMar>
            <w:hideMark/>
          </w:tcPr>
          <w:p w14:paraId="540EDE50"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Aconitase 2 (mitochondrial)</w:t>
            </w:r>
          </w:p>
        </w:tc>
        <w:tc>
          <w:tcPr>
            <w:tcW w:w="1507" w:type="dxa"/>
            <w:shd w:val="clear" w:color="auto" w:fill="auto"/>
            <w:noWrap/>
            <w:tcMar>
              <w:top w:w="15" w:type="dxa"/>
              <w:left w:w="15" w:type="dxa"/>
              <w:bottom w:w="0" w:type="dxa"/>
              <w:right w:w="15" w:type="dxa"/>
            </w:tcMar>
            <w:hideMark/>
          </w:tcPr>
          <w:p w14:paraId="597378B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22q13.2</w:t>
            </w:r>
          </w:p>
        </w:tc>
        <w:tc>
          <w:tcPr>
            <w:tcW w:w="1377" w:type="dxa"/>
            <w:shd w:val="clear" w:color="auto" w:fill="auto"/>
            <w:noWrap/>
            <w:tcMar>
              <w:top w:w="15" w:type="dxa"/>
              <w:left w:w="15" w:type="dxa"/>
              <w:bottom w:w="0" w:type="dxa"/>
              <w:right w:w="15" w:type="dxa"/>
            </w:tcMar>
            <w:hideMark/>
          </w:tcPr>
          <w:p w14:paraId="3DEA82D5"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297" w:type="dxa"/>
            <w:shd w:val="clear" w:color="auto" w:fill="auto"/>
            <w:noWrap/>
            <w:tcMar>
              <w:top w:w="15" w:type="dxa"/>
              <w:left w:w="15" w:type="dxa"/>
              <w:bottom w:w="0" w:type="dxa"/>
              <w:right w:w="15" w:type="dxa"/>
            </w:tcMar>
            <w:hideMark/>
          </w:tcPr>
          <w:p w14:paraId="68A9FF5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5CB698C1"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640F1B9F"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0745D2D2" w14:textId="77777777" w:rsidTr="0067553D">
        <w:trPr>
          <w:trHeight w:val="300"/>
        </w:trPr>
        <w:tc>
          <w:tcPr>
            <w:tcW w:w="3772" w:type="dxa"/>
            <w:shd w:val="clear" w:color="auto" w:fill="auto"/>
            <w:noWrap/>
            <w:tcMar>
              <w:top w:w="15" w:type="dxa"/>
              <w:left w:w="15" w:type="dxa"/>
              <w:bottom w:w="0" w:type="dxa"/>
              <w:right w:w="15" w:type="dxa"/>
            </w:tcMar>
            <w:hideMark/>
          </w:tcPr>
          <w:p w14:paraId="490EE228"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Isocitrate Dehydrogenase</w:t>
            </w:r>
          </w:p>
        </w:tc>
        <w:tc>
          <w:tcPr>
            <w:tcW w:w="1507" w:type="dxa"/>
            <w:shd w:val="clear" w:color="auto" w:fill="auto"/>
            <w:noWrap/>
            <w:tcMar>
              <w:top w:w="15" w:type="dxa"/>
              <w:left w:w="15" w:type="dxa"/>
              <w:bottom w:w="0" w:type="dxa"/>
              <w:right w:w="15" w:type="dxa"/>
            </w:tcMar>
            <w:hideMark/>
          </w:tcPr>
          <w:p w14:paraId="5B06E1A9"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320BF506"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0FC3BED9"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637D523D"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59C8CBF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614C1FC8" w14:textId="77777777" w:rsidTr="0067553D">
        <w:trPr>
          <w:trHeight w:val="300"/>
        </w:trPr>
        <w:tc>
          <w:tcPr>
            <w:tcW w:w="3772" w:type="dxa"/>
            <w:shd w:val="clear" w:color="auto" w:fill="auto"/>
            <w:noWrap/>
            <w:tcMar>
              <w:top w:w="15" w:type="dxa"/>
              <w:left w:w="90" w:type="dxa"/>
              <w:bottom w:w="0" w:type="dxa"/>
              <w:right w:w="15" w:type="dxa"/>
            </w:tcMar>
            <w:hideMark/>
          </w:tcPr>
          <w:p w14:paraId="1CB58115"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ICD (soluble)</w:t>
            </w:r>
          </w:p>
        </w:tc>
        <w:tc>
          <w:tcPr>
            <w:tcW w:w="1507" w:type="dxa"/>
            <w:shd w:val="clear" w:color="auto" w:fill="auto"/>
            <w:noWrap/>
            <w:tcMar>
              <w:top w:w="15" w:type="dxa"/>
              <w:left w:w="15" w:type="dxa"/>
              <w:bottom w:w="0" w:type="dxa"/>
              <w:right w:w="15" w:type="dxa"/>
            </w:tcMar>
            <w:hideMark/>
          </w:tcPr>
          <w:p w14:paraId="7A25BE5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2q33.3</w:t>
            </w:r>
          </w:p>
        </w:tc>
        <w:tc>
          <w:tcPr>
            <w:tcW w:w="1377" w:type="dxa"/>
            <w:shd w:val="clear" w:color="auto" w:fill="auto"/>
            <w:noWrap/>
            <w:tcMar>
              <w:top w:w="15" w:type="dxa"/>
              <w:left w:w="15" w:type="dxa"/>
              <w:bottom w:w="0" w:type="dxa"/>
              <w:right w:w="15" w:type="dxa"/>
            </w:tcMar>
            <w:hideMark/>
          </w:tcPr>
          <w:p w14:paraId="15042D42"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5C48F70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763A586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375F6255"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68624BE0" w14:textId="77777777" w:rsidTr="0067553D">
        <w:trPr>
          <w:trHeight w:val="300"/>
        </w:trPr>
        <w:tc>
          <w:tcPr>
            <w:tcW w:w="3772" w:type="dxa"/>
            <w:shd w:val="clear" w:color="auto" w:fill="auto"/>
            <w:noWrap/>
            <w:tcMar>
              <w:top w:w="15" w:type="dxa"/>
              <w:left w:w="90" w:type="dxa"/>
              <w:bottom w:w="0" w:type="dxa"/>
              <w:right w:w="15" w:type="dxa"/>
            </w:tcMar>
            <w:hideMark/>
          </w:tcPr>
          <w:p w14:paraId="406C31BE"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ICD (mitochondrial)</w:t>
            </w:r>
          </w:p>
        </w:tc>
        <w:tc>
          <w:tcPr>
            <w:tcW w:w="1507" w:type="dxa"/>
            <w:shd w:val="clear" w:color="auto" w:fill="auto"/>
            <w:noWrap/>
            <w:tcMar>
              <w:top w:w="15" w:type="dxa"/>
              <w:left w:w="15" w:type="dxa"/>
              <w:bottom w:w="0" w:type="dxa"/>
              <w:right w:w="15" w:type="dxa"/>
            </w:tcMar>
            <w:hideMark/>
          </w:tcPr>
          <w:p w14:paraId="11BD2A0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15q26.1</w:t>
            </w:r>
          </w:p>
        </w:tc>
        <w:tc>
          <w:tcPr>
            <w:tcW w:w="1377" w:type="dxa"/>
            <w:shd w:val="clear" w:color="auto" w:fill="auto"/>
            <w:noWrap/>
            <w:tcMar>
              <w:top w:w="15" w:type="dxa"/>
              <w:left w:w="15" w:type="dxa"/>
              <w:bottom w:w="0" w:type="dxa"/>
              <w:right w:w="15" w:type="dxa"/>
            </w:tcMar>
            <w:hideMark/>
          </w:tcPr>
          <w:p w14:paraId="2103215F"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297" w:type="dxa"/>
            <w:shd w:val="clear" w:color="auto" w:fill="auto"/>
            <w:noWrap/>
            <w:tcMar>
              <w:top w:w="15" w:type="dxa"/>
              <w:left w:w="15" w:type="dxa"/>
              <w:bottom w:w="0" w:type="dxa"/>
              <w:right w:w="15" w:type="dxa"/>
            </w:tcMar>
            <w:hideMark/>
          </w:tcPr>
          <w:p w14:paraId="1023FB87"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4F751E7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5B1FA74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5B7518CC" w14:textId="77777777" w:rsidTr="0067553D">
        <w:trPr>
          <w:trHeight w:val="615"/>
        </w:trPr>
        <w:tc>
          <w:tcPr>
            <w:tcW w:w="3772" w:type="dxa"/>
            <w:shd w:val="clear" w:color="auto" w:fill="auto"/>
            <w:tcMar>
              <w:top w:w="15" w:type="dxa"/>
              <w:left w:w="15" w:type="dxa"/>
              <w:bottom w:w="0" w:type="dxa"/>
              <w:right w:w="15" w:type="dxa"/>
            </w:tcMar>
            <w:hideMark/>
          </w:tcPr>
          <w:p w14:paraId="1E05C9D6"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lastRenderedPageBreak/>
              <w:t>Oxoglurate (α-ketoglutarate) Dehydrogenase</w:t>
            </w:r>
          </w:p>
        </w:tc>
        <w:tc>
          <w:tcPr>
            <w:tcW w:w="1507" w:type="dxa"/>
            <w:shd w:val="clear" w:color="auto" w:fill="auto"/>
            <w:noWrap/>
            <w:tcMar>
              <w:top w:w="15" w:type="dxa"/>
              <w:left w:w="15" w:type="dxa"/>
              <w:bottom w:w="0" w:type="dxa"/>
              <w:right w:w="15" w:type="dxa"/>
            </w:tcMar>
            <w:hideMark/>
          </w:tcPr>
          <w:p w14:paraId="5F1CDB13"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7p14-p13</w:t>
            </w:r>
          </w:p>
        </w:tc>
        <w:tc>
          <w:tcPr>
            <w:tcW w:w="1377" w:type="dxa"/>
            <w:shd w:val="clear" w:color="auto" w:fill="auto"/>
            <w:noWrap/>
            <w:tcMar>
              <w:top w:w="15" w:type="dxa"/>
              <w:left w:w="15" w:type="dxa"/>
              <w:bottom w:w="0" w:type="dxa"/>
              <w:right w:w="15" w:type="dxa"/>
            </w:tcMar>
            <w:hideMark/>
          </w:tcPr>
          <w:p w14:paraId="710D5AE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297" w:type="dxa"/>
            <w:shd w:val="clear" w:color="auto" w:fill="auto"/>
            <w:noWrap/>
            <w:tcMar>
              <w:top w:w="15" w:type="dxa"/>
              <w:left w:w="15" w:type="dxa"/>
              <w:bottom w:w="0" w:type="dxa"/>
              <w:right w:w="15" w:type="dxa"/>
            </w:tcMar>
            <w:hideMark/>
          </w:tcPr>
          <w:p w14:paraId="2865BC3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61F36C51"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528F3871"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4B15486A" w14:textId="77777777" w:rsidTr="0067553D">
        <w:trPr>
          <w:trHeight w:val="300"/>
        </w:trPr>
        <w:tc>
          <w:tcPr>
            <w:tcW w:w="3772" w:type="dxa"/>
            <w:shd w:val="clear" w:color="auto" w:fill="auto"/>
            <w:noWrap/>
            <w:tcMar>
              <w:top w:w="15" w:type="dxa"/>
              <w:left w:w="15" w:type="dxa"/>
              <w:bottom w:w="0" w:type="dxa"/>
              <w:right w:w="15" w:type="dxa"/>
            </w:tcMar>
            <w:hideMark/>
          </w:tcPr>
          <w:p w14:paraId="36452A78"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Succinyl-CoA synthetase</w:t>
            </w:r>
          </w:p>
        </w:tc>
        <w:tc>
          <w:tcPr>
            <w:tcW w:w="1507" w:type="dxa"/>
            <w:shd w:val="clear" w:color="auto" w:fill="auto"/>
            <w:noWrap/>
            <w:tcMar>
              <w:top w:w="15" w:type="dxa"/>
              <w:left w:w="15" w:type="dxa"/>
              <w:bottom w:w="0" w:type="dxa"/>
              <w:right w:w="15" w:type="dxa"/>
            </w:tcMar>
            <w:hideMark/>
          </w:tcPr>
          <w:p w14:paraId="167B07B3"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08E32A2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Down</w:t>
            </w:r>
          </w:p>
        </w:tc>
        <w:tc>
          <w:tcPr>
            <w:tcW w:w="1297" w:type="dxa"/>
            <w:shd w:val="clear" w:color="auto" w:fill="auto"/>
            <w:noWrap/>
            <w:tcMar>
              <w:top w:w="15" w:type="dxa"/>
              <w:left w:w="15" w:type="dxa"/>
              <w:bottom w:w="0" w:type="dxa"/>
              <w:right w:w="15" w:type="dxa"/>
            </w:tcMar>
            <w:hideMark/>
          </w:tcPr>
          <w:p w14:paraId="0DD508F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40C69E30"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1EAF6DD5"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5BF29F60" w14:textId="77777777" w:rsidTr="0067553D">
        <w:trPr>
          <w:trHeight w:val="300"/>
        </w:trPr>
        <w:tc>
          <w:tcPr>
            <w:tcW w:w="3772" w:type="dxa"/>
            <w:shd w:val="clear" w:color="auto" w:fill="auto"/>
            <w:noWrap/>
            <w:tcMar>
              <w:top w:w="15" w:type="dxa"/>
              <w:left w:w="15" w:type="dxa"/>
              <w:bottom w:w="0" w:type="dxa"/>
              <w:right w:w="15" w:type="dxa"/>
            </w:tcMar>
            <w:hideMark/>
          </w:tcPr>
          <w:p w14:paraId="0A87E1A7"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Succinic Dehydrogenase</w:t>
            </w:r>
          </w:p>
        </w:tc>
        <w:tc>
          <w:tcPr>
            <w:tcW w:w="1507" w:type="dxa"/>
            <w:shd w:val="clear" w:color="auto" w:fill="auto"/>
            <w:noWrap/>
            <w:tcMar>
              <w:top w:w="15" w:type="dxa"/>
              <w:left w:w="15" w:type="dxa"/>
              <w:bottom w:w="0" w:type="dxa"/>
              <w:right w:w="15" w:type="dxa"/>
            </w:tcMar>
            <w:hideMark/>
          </w:tcPr>
          <w:p w14:paraId="19E880A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079CA7B1" w14:textId="22E68856" w:rsidR="0067553D" w:rsidRPr="000E5BBD" w:rsidRDefault="0067553D" w:rsidP="00444127">
            <w:pPr>
              <w:adjustRightInd w:val="0"/>
              <w:snapToGrid w:val="0"/>
              <w:spacing w:line="360" w:lineRule="auto"/>
              <w:jc w:val="both"/>
              <w:rPr>
                <w:rFonts w:ascii="Book Antiqua" w:eastAsia="Times New Roman" w:hAnsi="Book Antiqua"/>
                <w:color w:val="000000"/>
              </w:rPr>
            </w:pPr>
            <w:r>
              <w:rPr>
                <w:rFonts w:ascii="Book Antiqua" w:eastAsia="Times New Roman" w:hAnsi="Book Antiqua"/>
                <w:color w:val="000000"/>
              </w:rPr>
              <w:t>Up/</w:t>
            </w:r>
            <w:r w:rsidRPr="000E5BBD">
              <w:rPr>
                <w:rFonts w:ascii="Book Antiqua" w:eastAsia="Times New Roman" w:hAnsi="Book Antiqua"/>
                <w:color w:val="000000"/>
              </w:rPr>
              <w:t>Down</w:t>
            </w:r>
            <w:r w:rsidRPr="0067553D">
              <w:rPr>
                <w:rFonts w:ascii="Book Antiqua" w:hAnsi="Book Antiqua" w:hint="eastAsia"/>
                <w:color w:val="000000"/>
                <w:vertAlign w:val="superscript"/>
                <w:lang w:eastAsia="zh-CN"/>
              </w:rPr>
              <w:t>1</w:t>
            </w:r>
          </w:p>
        </w:tc>
        <w:tc>
          <w:tcPr>
            <w:tcW w:w="1297" w:type="dxa"/>
            <w:shd w:val="clear" w:color="auto" w:fill="auto"/>
            <w:noWrap/>
            <w:tcMar>
              <w:top w:w="15" w:type="dxa"/>
              <w:left w:w="15" w:type="dxa"/>
              <w:bottom w:w="0" w:type="dxa"/>
              <w:right w:w="15" w:type="dxa"/>
            </w:tcMar>
            <w:hideMark/>
          </w:tcPr>
          <w:p w14:paraId="1FD9F20B"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0727411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07F84EC5"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72D38F8B" w14:textId="77777777" w:rsidTr="0067553D">
        <w:trPr>
          <w:trHeight w:val="630"/>
        </w:trPr>
        <w:tc>
          <w:tcPr>
            <w:tcW w:w="3772" w:type="dxa"/>
            <w:shd w:val="clear" w:color="auto" w:fill="auto"/>
            <w:noWrap/>
            <w:tcMar>
              <w:top w:w="15" w:type="dxa"/>
              <w:left w:w="15" w:type="dxa"/>
              <w:bottom w:w="0" w:type="dxa"/>
              <w:right w:w="15" w:type="dxa"/>
            </w:tcMar>
            <w:hideMark/>
          </w:tcPr>
          <w:p w14:paraId="05D90E7B"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Fumarase</w:t>
            </w:r>
          </w:p>
        </w:tc>
        <w:tc>
          <w:tcPr>
            <w:tcW w:w="1507" w:type="dxa"/>
            <w:shd w:val="clear" w:color="auto" w:fill="auto"/>
            <w:noWrap/>
            <w:tcMar>
              <w:top w:w="15" w:type="dxa"/>
              <w:left w:w="15" w:type="dxa"/>
              <w:bottom w:w="0" w:type="dxa"/>
              <w:right w:w="15" w:type="dxa"/>
            </w:tcMar>
            <w:hideMark/>
          </w:tcPr>
          <w:p w14:paraId="730D27AC"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bookmarkStart w:id="142" w:name="OLE_LINK1"/>
            <w:r>
              <w:rPr>
                <w:rFonts w:ascii="Book Antiqua" w:eastAsia="Times New Roman" w:hAnsi="Book Antiqua"/>
                <w:color w:val="000000"/>
              </w:rPr>
              <w:t>1q42.1</w:t>
            </w:r>
            <w:bookmarkEnd w:id="142"/>
          </w:p>
        </w:tc>
        <w:tc>
          <w:tcPr>
            <w:tcW w:w="1377" w:type="dxa"/>
            <w:shd w:val="clear" w:color="auto" w:fill="auto"/>
            <w:noWrap/>
            <w:tcMar>
              <w:top w:w="15" w:type="dxa"/>
              <w:left w:w="15" w:type="dxa"/>
              <w:bottom w:w="0" w:type="dxa"/>
              <w:right w:w="15" w:type="dxa"/>
            </w:tcMar>
            <w:hideMark/>
          </w:tcPr>
          <w:p w14:paraId="5AB7EB0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5CBFEA1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49856FCB" w14:textId="77777777" w:rsidR="0067553D" w:rsidRPr="00604E0A" w:rsidRDefault="0067553D" w:rsidP="00444127">
            <w:pPr>
              <w:adjustRightInd w:val="0"/>
              <w:snapToGrid w:val="0"/>
              <w:spacing w:line="360" w:lineRule="auto"/>
              <w:jc w:val="both"/>
              <w:rPr>
                <w:rFonts w:ascii="Book Antiqua" w:eastAsia="Times New Roman" w:hAnsi="Book Antiqua" w:cstheme="minorBidi"/>
                <w:color w:val="000000"/>
              </w:rPr>
            </w:pPr>
            <w:r w:rsidRPr="000E5BBD">
              <w:rPr>
                <w:rFonts w:ascii="Book Antiqua" w:eastAsia="Times New Roman" w:hAnsi="Book Antiqua"/>
                <w:color w:val="000000"/>
              </w:rPr>
              <w:t> </w:t>
            </w:r>
            <w:r w:rsidRPr="006D666E">
              <w:rPr>
                <w:rFonts w:ascii="Book Antiqua" w:eastAsia="Times New Roman" w:hAnsi="Book Antiqua" w:cstheme="minorBidi"/>
                <w:color w:val="000000"/>
              </w:rPr>
              <w:t>D-malic, trans-aconitic, citrate, glycine</w:t>
            </w:r>
          </w:p>
        </w:tc>
        <w:tc>
          <w:tcPr>
            <w:tcW w:w="2747" w:type="dxa"/>
            <w:shd w:val="clear" w:color="auto" w:fill="auto"/>
            <w:tcMar>
              <w:top w:w="15" w:type="dxa"/>
              <w:left w:w="15" w:type="dxa"/>
              <w:bottom w:w="0" w:type="dxa"/>
              <w:right w:w="15" w:type="dxa"/>
            </w:tcMar>
            <w:hideMark/>
          </w:tcPr>
          <w:p w14:paraId="1F1E91F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2E186BC3" w14:textId="77777777" w:rsidTr="0067553D">
        <w:trPr>
          <w:trHeight w:val="300"/>
        </w:trPr>
        <w:tc>
          <w:tcPr>
            <w:tcW w:w="3772" w:type="dxa"/>
            <w:shd w:val="clear" w:color="auto" w:fill="auto"/>
            <w:noWrap/>
            <w:tcMar>
              <w:top w:w="15" w:type="dxa"/>
              <w:left w:w="15" w:type="dxa"/>
              <w:bottom w:w="0" w:type="dxa"/>
              <w:right w:w="15" w:type="dxa"/>
            </w:tcMar>
            <w:hideMark/>
          </w:tcPr>
          <w:p w14:paraId="3936B245" w14:textId="77777777" w:rsidR="0067553D" w:rsidRPr="000E5BBD" w:rsidRDefault="0067553D" w:rsidP="00444127">
            <w:pPr>
              <w:adjustRightInd w:val="0"/>
              <w:snapToGrid w:val="0"/>
              <w:spacing w:line="360" w:lineRule="auto"/>
              <w:jc w:val="both"/>
              <w:rPr>
                <w:rFonts w:ascii="Book Antiqua" w:eastAsia="Times New Roman" w:hAnsi="Book Antiqua"/>
                <w:b/>
                <w:bCs/>
                <w:color w:val="000000"/>
              </w:rPr>
            </w:pPr>
            <w:r w:rsidRPr="000E5BBD">
              <w:rPr>
                <w:rFonts w:ascii="Book Antiqua" w:eastAsia="Times New Roman" w:hAnsi="Book Antiqua"/>
                <w:b/>
                <w:bCs/>
                <w:color w:val="000000"/>
              </w:rPr>
              <w:t>Malate Dehydrogenase</w:t>
            </w:r>
          </w:p>
        </w:tc>
        <w:tc>
          <w:tcPr>
            <w:tcW w:w="1507" w:type="dxa"/>
            <w:shd w:val="clear" w:color="auto" w:fill="auto"/>
            <w:noWrap/>
            <w:tcMar>
              <w:top w:w="15" w:type="dxa"/>
              <w:left w:w="15" w:type="dxa"/>
              <w:bottom w:w="0" w:type="dxa"/>
              <w:right w:w="15" w:type="dxa"/>
            </w:tcMar>
            <w:hideMark/>
          </w:tcPr>
          <w:p w14:paraId="0261D4C4"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377" w:type="dxa"/>
            <w:shd w:val="clear" w:color="auto" w:fill="auto"/>
            <w:noWrap/>
            <w:tcMar>
              <w:top w:w="15" w:type="dxa"/>
              <w:left w:w="15" w:type="dxa"/>
              <w:bottom w:w="0" w:type="dxa"/>
              <w:right w:w="15" w:type="dxa"/>
            </w:tcMar>
            <w:hideMark/>
          </w:tcPr>
          <w:p w14:paraId="7E2C128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7BD0C9FF"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13E22883"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6638DA37"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7E7307CB" w14:textId="77777777" w:rsidTr="0067553D">
        <w:trPr>
          <w:trHeight w:val="300"/>
        </w:trPr>
        <w:tc>
          <w:tcPr>
            <w:tcW w:w="3772" w:type="dxa"/>
            <w:shd w:val="clear" w:color="auto" w:fill="auto"/>
            <w:noWrap/>
            <w:tcMar>
              <w:top w:w="15" w:type="dxa"/>
              <w:left w:w="90" w:type="dxa"/>
              <w:bottom w:w="0" w:type="dxa"/>
              <w:right w:w="15" w:type="dxa"/>
            </w:tcMar>
            <w:hideMark/>
          </w:tcPr>
          <w:p w14:paraId="79EAF460"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MD (soluble)</w:t>
            </w:r>
          </w:p>
        </w:tc>
        <w:tc>
          <w:tcPr>
            <w:tcW w:w="1507" w:type="dxa"/>
            <w:shd w:val="clear" w:color="auto" w:fill="auto"/>
            <w:noWrap/>
            <w:tcMar>
              <w:top w:w="15" w:type="dxa"/>
              <w:left w:w="15" w:type="dxa"/>
              <w:bottom w:w="0" w:type="dxa"/>
              <w:right w:w="15" w:type="dxa"/>
            </w:tcMar>
            <w:hideMark/>
          </w:tcPr>
          <w:p w14:paraId="45ADED3A"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2p13.3</w:t>
            </w:r>
          </w:p>
        </w:tc>
        <w:tc>
          <w:tcPr>
            <w:tcW w:w="1377" w:type="dxa"/>
            <w:shd w:val="clear" w:color="auto" w:fill="auto"/>
            <w:noWrap/>
            <w:tcMar>
              <w:top w:w="15" w:type="dxa"/>
              <w:left w:w="15" w:type="dxa"/>
              <w:bottom w:w="0" w:type="dxa"/>
              <w:right w:w="15" w:type="dxa"/>
            </w:tcMar>
            <w:hideMark/>
          </w:tcPr>
          <w:p w14:paraId="3C72A88E"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1297" w:type="dxa"/>
            <w:shd w:val="clear" w:color="auto" w:fill="auto"/>
            <w:noWrap/>
            <w:tcMar>
              <w:top w:w="15" w:type="dxa"/>
              <w:left w:w="15" w:type="dxa"/>
              <w:bottom w:w="0" w:type="dxa"/>
              <w:right w:w="15" w:type="dxa"/>
            </w:tcMar>
            <w:hideMark/>
          </w:tcPr>
          <w:p w14:paraId="15B92B4D"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7BBEE90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65FEE3B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r w:rsidR="0067553D" w:rsidRPr="000E5BBD" w14:paraId="5FA370B2" w14:textId="77777777" w:rsidTr="0067553D">
        <w:trPr>
          <w:trHeight w:val="300"/>
        </w:trPr>
        <w:tc>
          <w:tcPr>
            <w:tcW w:w="3772" w:type="dxa"/>
            <w:shd w:val="clear" w:color="auto" w:fill="auto"/>
            <w:noWrap/>
            <w:tcMar>
              <w:top w:w="15" w:type="dxa"/>
              <w:left w:w="90" w:type="dxa"/>
              <w:bottom w:w="0" w:type="dxa"/>
              <w:right w:w="15" w:type="dxa"/>
            </w:tcMar>
            <w:hideMark/>
          </w:tcPr>
          <w:p w14:paraId="1DFF03EA" w14:textId="77777777" w:rsidR="0067553D" w:rsidRPr="000E5BBD" w:rsidRDefault="0067553D" w:rsidP="00444127">
            <w:pPr>
              <w:adjustRightInd w:val="0"/>
              <w:snapToGrid w:val="0"/>
              <w:spacing w:line="360" w:lineRule="auto"/>
              <w:ind w:firstLineChars="100" w:firstLine="240"/>
              <w:jc w:val="both"/>
              <w:rPr>
                <w:rFonts w:ascii="Book Antiqua" w:eastAsia="Times New Roman" w:hAnsi="Book Antiqua"/>
                <w:color w:val="000000"/>
              </w:rPr>
            </w:pPr>
            <w:r w:rsidRPr="000E5BBD">
              <w:rPr>
                <w:rFonts w:ascii="Book Antiqua" w:eastAsia="Times New Roman" w:hAnsi="Book Antiqua"/>
                <w:color w:val="000000"/>
              </w:rPr>
              <w:t>MD (mitochondrial)</w:t>
            </w:r>
          </w:p>
        </w:tc>
        <w:tc>
          <w:tcPr>
            <w:tcW w:w="1507" w:type="dxa"/>
            <w:shd w:val="clear" w:color="auto" w:fill="auto"/>
            <w:noWrap/>
            <w:tcMar>
              <w:top w:w="15" w:type="dxa"/>
              <w:left w:w="15" w:type="dxa"/>
              <w:bottom w:w="0" w:type="dxa"/>
              <w:right w:w="15" w:type="dxa"/>
            </w:tcMar>
            <w:hideMark/>
          </w:tcPr>
          <w:p w14:paraId="5B45E393"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7cen-q22</w:t>
            </w:r>
          </w:p>
        </w:tc>
        <w:tc>
          <w:tcPr>
            <w:tcW w:w="1377" w:type="dxa"/>
            <w:shd w:val="clear" w:color="auto" w:fill="auto"/>
            <w:noWrap/>
            <w:tcMar>
              <w:top w:w="15" w:type="dxa"/>
              <w:left w:w="15" w:type="dxa"/>
              <w:bottom w:w="0" w:type="dxa"/>
              <w:right w:w="15" w:type="dxa"/>
            </w:tcMar>
            <w:hideMark/>
          </w:tcPr>
          <w:p w14:paraId="233867C1"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Up</w:t>
            </w:r>
          </w:p>
        </w:tc>
        <w:tc>
          <w:tcPr>
            <w:tcW w:w="1297" w:type="dxa"/>
            <w:shd w:val="clear" w:color="auto" w:fill="auto"/>
            <w:noWrap/>
            <w:tcMar>
              <w:top w:w="15" w:type="dxa"/>
              <w:left w:w="15" w:type="dxa"/>
              <w:bottom w:w="0" w:type="dxa"/>
              <w:right w:w="15" w:type="dxa"/>
            </w:tcMar>
            <w:hideMark/>
          </w:tcPr>
          <w:p w14:paraId="45F1196D"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820" w:type="dxa"/>
            <w:shd w:val="clear" w:color="auto" w:fill="auto"/>
            <w:tcMar>
              <w:top w:w="15" w:type="dxa"/>
              <w:left w:w="15" w:type="dxa"/>
              <w:bottom w:w="0" w:type="dxa"/>
              <w:right w:w="15" w:type="dxa"/>
            </w:tcMar>
            <w:hideMark/>
          </w:tcPr>
          <w:p w14:paraId="4D693AEC"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c>
          <w:tcPr>
            <w:tcW w:w="2747" w:type="dxa"/>
            <w:shd w:val="clear" w:color="auto" w:fill="auto"/>
            <w:tcMar>
              <w:top w:w="15" w:type="dxa"/>
              <w:left w:w="15" w:type="dxa"/>
              <w:bottom w:w="0" w:type="dxa"/>
              <w:right w:w="15" w:type="dxa"/>
            </w:tcMar>
            <w:hideMark/>
          </w:tcPr>
          <w:p w14:paraId="59063EC8" w14:textId="77777777" w:rsidR="0067553D" w:rsidRPr="000E5BBD" w:rsidRDefault="0067553D" w:rsidP="00444127">
            <w:pPr>
              <w:adjustRightInd w:val="0"/>
              <w:snapToGrid w:val="0"/>
              <w:spacing w:line="360" w:lineRule="auto"/>
              <w:jc w:val="both"/>
              <w:rPr>
                <w:rFonts w:ascii="Book Antiqua" w:eastAsia="Times New Roman" w:hAnsi="Book Antiqua"/>
                <w:color w:val="000000"/>
              </w:rPr>
            </w:pPr>
            <w:r w:rsidRPr="000E5BBD">
              <w:rPr>
                <w:rFonts w:ascii="Book Antiqua" w:eastAsia="Times New Roman" w:hAnsi="Book Antiqua"/>
                <w:color w:val="000000"/>
              </w:rPr>
              <w:t> </w:t>
            </w:r>
          </w:p>
        </w:tc>
      </w:tr>
    </w:tbl>
    <w:p w14:paraId="183581A8" w14:textId="77777777" w:rsidR="0067553D" w:rsidRPr="00764A29" w:rsidRDefault="0067553D" w:rsidP="00444127">
      <w:pPr>
        <w:adjustRightInd w:val="0"/>
        <w:snapToGrid w:val="0"/>
        <w:spacing w:line="360" w:lineRule="auto"/>
        <w:jc w:val="both"/>
        <w:rPr>
          <w:rFonts w:ascii="Book Antiqua" w:hAnsi="Book Antiqua"/>
          <w:b/>
          <w:lang w:eastAsia="zh-CN"/>
        </w:rPr>
      </w:pPr>
      <w:r w:rsidRPr="0067553D">
        <w:rPr>
          <w:rFonts w:ascii="Book Antiqua" w:hAnsi="Book Antiqua"/>
          <w:vertAlign w:val="superscript"/>
          <w:lang w:eastAsia="zh-CN"/>
        </w:rPr>
        <w:t>1</w:t>
      </w:r>
      <w:r w:rsidRPr="0067553D">
        <w:rPr>
          <w:caps/>
          <w:lang w:eastAsia="zh-CN"/>
        </w:rPr>
        <w:t>u</w:t>
      </w:r>
      <w:r>
        <w:rPr>
          <w:lang w:eastAsia="zh-CN"/>
        </w:rPr>
        <w:t>nder-expressed in animal PDAC</w:t>
      </w:r>
      <w:r>
        <w:rPr>
          <w:rFonts w:hint="eastAsia"/>
          <w:lang w:eastAsia="zh-CN"/>
        </w:rPr>
        <w:t xml:space="preserve">. </w:t>
      </w:r>
      <w:r w:rsidRPr="004C105F">
        <w:rPr>
          <w:rFonts w:ascii="Book Antiqua" w:hAnsi="Book Antiqua"/>
          <w:lang w:eastAsia="zh-CN"/>
        </w:rPr>
        <w:t>PDAC</w:t>
      </w:r>
      <w:r>
        <w:rPr>
          <w:rFonts w:ascii="Book Antiqua" w:hAnsi="Book Antiqua" w:hint="eastAsia"/>
          <w:lang w:eastAsia="zh-CN"/>
        </w:rPr>
        <w:t>:</w:t>
      </w:r>
      <w:r w:rsidRPr="004C105F">
        <w:rPr>
          <w:rFonts w:ascii="Book Antiqua" w:hAnsi="Book Antiqua"/>
          <w:lang w:eastAsia="zh-CN"/>
        </w:rPr>
        <w:t xml:space="preserve"> </w:t>
      </w:r>
      <w:r w:rsidRPr="004C105F">
        <w:rPr>
          <w:rFonts w:ascii="Book Antiqua" w:hAnsi="Book Antiqua"/>
          <w:caps/>
          <w:lang w:eastAsia="zh-CN"/>
        </w:rPr>
        <w:t>p</w:t>
      </w:r>
      <w:r w:rsidRPr="004C105F">
        <w:rPr>
          <w:rFonts w:ascii="Book Antiqua" w:hAnsi="Book Antiqua"/>
          <w:lang w:eastAsia="zh-CN"/>
        </w:rPr>
        <w:t>ancreatic ductal adenocarcinoma</w:t>
      </w:r>
      <w:r>
        <w:rPr>
          <w:rFonts w:ascii="Book Antiqua" w:hAnsi="Book Antiqua" w:hint="eastAsia"/>
          <w:lang w:eastAsia="zh-CN"/>
        </w:rPr>
        <w:t>.</w:t>
      </w:r>
    </w:p>
    <w:p w14:paraId="0E1A3E59" w14:textId="37DEC4CC" w:rsidR="0067553D" w:rsidRPr="0067553D" w:rsidRDefault="0067553D" w:rsidP="00444127">
      <w:pPr>
        <w:adjustRightInd w:val="0"/>
        <w:snapToGrid w:val="0"/>
        <w:spacing w:line="360" w:lineRule="auto"/>
        <w:jc w:val="both"/>
        <w:rPr>
          <w:lang w:eastAsia="zh-CN"/>
        </w:rPr>
      </w:pPr>
    </w:p>
    <w:p w14:paraId="34C890D9" w14:textId="77654537" w:rsidR="000E5BBD" w:rsidRDefault="000E5BBD" w:rsidP="00444127">
      <w:pPr>
        <w:adjustRightInd w:val="0"/>
        <w:snapToGrid w:val="0"/>
        <w:spacing w:line="360" w:lineRule="auto"/>
        <w:jc w:val="both"/>
      </w:pPr>
      <w:r>
        <w:t xml:space="preserve"> </w:t>
      </w:r>
      <w:r>
        <w:br w:type="page"/>
      </w:r>
    </w:p>
    <w:p w14:paraId="47E001C8" w14:textId="77777777" w:rsidR="000E5BBD" w:rsidRPr="000E5BBD" w:rsidRDefault="000E5BBD" w:rsidP="00444127">
      <w:pPr>
        <w:adjustRightInd w:val="0"/>
        <w:snapToGrid w:val="0"/>
        <w:spacing w:line="360" w:lineRule="auto"/>
        <w:jc w:val="both"/>
        <w:sectPr w:rsidR="000E5BBD" w:rsidRPr="000E5BBD" w:rsidSect="00B1699F">
          <w:pgSz w:w="16838" w:h="11906" w:orient="landscape"/>
          <w:pgMar w:top="1134" w:right="1134" w:bottom="1134" w:left="1134" w:header="708" w:footer="708" w:gutter="0"/>
          <w:cols w:space="708"/>
          <w:docGrid w:linePitch="360"/>
        </w:sectPr>
      </w:pPr>
    </w:p>
    <w:p w14:paraId="21FF6BC2" w14:textId="4830F344" w:rsidR="00E14BB6" w:rsidRPr="00764A29" w:rsidRDefault="00E14BB6" w:rsidP="00444127">
      <w:pPr>
        <w:pStyle w:val="Heading2"/>
        <w:adjustRightInd w:val="0"/>
        <w:snapToGrid w:val="0"/>
        <w:spacing w:before="0" w:after="0" w:line="360" w:lineRule="auto"/>
        <w:rPr>
          <w:rFonts w:ascii="Book Antiqua" w:hAnsi="Book Antiqua"/>
          <w:lang w:eastAsia="zh-CN"/>
        </w:rPr>
      </w:pPr>
    </w:p>
    <w:sectPr w:rsidR="00E14BB6" w:rsidRPr="00764A29" w:rsidSect="00B1699F">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796D8" w14:textId="77777777" w:rsidR="00E0074E" w:rsidRDefault="00E0074E" w:rsidP="00F42FE8">
      <w:r>
        <w:separator/>
      </w:r>
    </w:p>
  </w:endnote>
  <w:endnote w:type="continuationSeparator" w:id="0">
    <w:p w14:paraId="3DCFCFBD" w14:textId="77777777" w:rsidR="00E0074E" w:rsidRDefault="00E0074E" w:rsidP="00F4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E1001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E42A" w14:textId="77777777" w:rsidR="004C6058" w:rsidRDefault="004C6058" w:rsidP="005472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AFAB1F" w14:textId="77777777" w:rsidR="004C6058" w:rsidRDefault="004C6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E13D8" w14:textId="77777777" w:rsidR="004C6058" w:rsidRDefault="004C6058" w:rsidP="005472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1973">
      <w:rPr>
        <w:rStyle w:val="PageNumber"/>
        <w:noProof/>
      </w:rPr>
      <w:t>51</w:t>
    </w:r>
    <w:r>
      <w:rPr>
        <w:rStyle w:val="PageNumber"/>
      </w:rPr>
      <w:fldChar w:fldCharType="end"/>
    </w:r>
  </w:p>
  <w:p w14:paraId="0AABC60B" w14:textId="77777777" w:rsidR="004C6058" w:rsidRPr="00F42FE8" w:rsidRDefault="004C6058" w:rsidP="00F42FE8">
    <w:pPr>
      <w:pStyle w:val="Footer"/>
      <w:jc w:val="center"/>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FE83C" w14:textId="77777777" w:rsidR="00E0074E" w:rsidRDefault="00E0074E" w:rsidP="00F42FE8">
      <w:r>
        <w:separator/>
      </w:r>
    </w:p>
  </w:footnote>
  <w:footnote w:type="continuationSeparator" w:id="0">
    <w:p w14:paraId="4B24B0A2" w14:textId="77777777" w:rsidR="00E0074E" w:rsidRDefault="00E0074E" w:rsidP="00F42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37C21"/>
    <w:multiLevelType w:val="hybridMultilevel"/>
    <w:tmpl w:val="45D2F5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636D6"/>
    <w:multiLevelType w:val="hybridMultilevel"/>
    <w:tmpl w:val="38D496C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D7111"/>
    <w:multiLevelType w:val="hybridMultilevel"/>
    <w:tmpl w:val="C7D850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67E79"/>
    <w:multiLevelType w:val="hybridMultilevel"/>
    <w:tmpl w:val="973EB0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542904"/>
    <w:multiLevelType w:val="hybridMultilevel"/>
    <w:tmpl w:val="E9B8B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0F0CBD"/>
    <w:multiLevelType w:val="hybridMultilevel"/>
    <w:tmpl w:val="0D282B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8162D"/>
    <w:multiLevelType w:val="hybridMultilevel"/>
    <w:tmpl w:val="2F344D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A317E9"/>
    <w:multiLevelType w:val="hybridMultilevel"/>
    <w:tmpl w:val="2DC43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30F6B"/>
    <w:multiLevelType w:val="hybridMultilevel"/>
    <w:tmpl w:val="93A4A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EC2C79"/>
    <w:multiLevelType w:val="hybridMultilevel"/>
    <w:tmpl w:val="987C515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8"/>
  </w:num>
  <w:num w:numId="5">
    <w:abstractNumId w:val="5"/>
  </w:num>
  <w:num w:numId="6">
    <w:abstractNumId w:val="0"/>
  </w:num>
  <w:num w:numId="7">
    <w:abstractNumId w:val="1"/>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tepdarx6xvt5kepxd9x2rri055xw2fddtdp&quot;&gt;PhD Durham&lt;record-ids&gt;&lt;item&gt;1046&lt;/item&gt;&lt;item&gt;1047&lt;/item&gt;&lt;item&gt;1048&lt;/item&gt;&lt;item&gt;1049&lt;/item&gt;&lt;item&gt;1050&lt;/item&gt;&lt;item&gt;1051&lt;/item&gt;&lt;item&gt;1052&lt;/item&gt;&lt;item&gt;1053&lt;/item&gt;&lt;item&gt;1054&lt;/item&gt;&lt;item&gt;1055&lt;/item&gt;&lt;item&gt;1056&lt;/item&gt;&lt;item&gt;1057&lt;/item&gt;&lt;item&gt;1060&lt;/item&gt;&lt;item&gt;1061&lt;/item&gt;&lt;item&gt;1064&lt;/item&gt;&lt;item&gt;1066&lt;/item&gt;&lt;item&gt;1067&lt;/item&gt;&lt;item&gt;1068&lt;/item&gt;&lt;item&gt;1076&lt;/item&gt;&lt;item&gt;1077&lt;/item&gt;&lt;item&gt;1079&lt;/item&gt;&lt;item&gt;1080&lt;/item&gt;&lt;item&gt;1081&lt;/item&gt;&lt;item&gt;1082&lt;/item&gt;&lt;item&gt;1083&lt;/item&gt;&lt;item&gt;1085&lt;/item&gt;&lt;item&gt;1087&lt;/item&gt;&lt;item&gt;1088&lt;/item&gt;&lt;item&gt;1089&lt;/item&gt;&lt;item&gt;1091&lt;/item&gt;&lt;item&gt;1092&lt;/item&gt;&lt;item&gt;1093&lt;/item&gt;&lt;item&gt;1094&lt;/item&gt;&lt;item&gt;1095&lt;/item&gt;&lt;item&gt;1096&lt;/item&gt;&lt;item&gt;1097&lt;/item&gt;&lt;item&gt;1098&lt;/item&gt;&lt;item&gt;1099&lt;/item&gt;&lt;item&gt;1100&lt;/item&gt;&lt;item&gt;1101&lt;/item&gt;&lt;item&gt;1102&lt;/item&gt;&lt;item&gt;1103&lt;/item&gt;&lt;item&gt;1104&lt;/item&gt;&lt;item&gt;1105&lt;/item&gt;&lt;item&gt;1106&lt;/item&gt;&lt;item&gt;1107&lt;/item&gt;&lt;item&gt;1108&lt;/item&gt;&lt;item&gt;1110&lt;/item&gt;&lt;item&gt;1111&lt;/item&gt;&lt;item&gt;1112&lt;/item&gt;&lt;item&gt;1113&lt;/item&gt;&lt;item&gt;1114&lt;/item&gt;&lt;item&gt;1115&lt;/item&gt;&lt;item&gt;1116&lt;/item&gt;&lt;item&gt;1117&lt;/item&gt;&lt;item&gt;1118&lt;/item&gt;&lt;item&gt;1119&lt;/item&gt;&lt;item&gt;1120&lt;/item&gt;&lt;item&gt;1121&lt;/item&gt;&lt;item&gt;1122&lt;/item&gt;&lt;item&gt;1123&lt;/item&gt;&lt;item&gt;1124&lt;/item&gt;&lt;item&gt;1125&lt;/item&gt;&lt;item&gt;1126&lt;/item&gt;&lt;item&gt;1127&lt;/item&gt;&lt;item&gt;1128&lt;/item&gt;&lt;item&gt;1129&lt;/item&gt;&lt;item&gt;1130&lt;/item&gt;&lt;item&gt;1131&lt;/item&gt;&lt;item&gt;1132&lt;/item&gt;&lt;item&gt;1133&lt;/item&gt;&lt;item&gt;1155&lt;/item&gt;&lt;item&gt;1156&lt;/item&gt;&lt;item&gt;1157&lt;/item&gt;&lt;item&gt;1158&lt;/item&gt;&lt;item&gt;1159&lt;/item&gt;&lt;item&gt;1160&lt;/item&gt;&lt;item&gt;1161&lt;/item&gt;&lt;item&gt;1162&lt;/item&gt;&lt;item&gt;1163&lt;/item&gt;&lt;item&gt;1164&lt;/item&gt;&lt;item&gt;1165&lt;/item&gt;&lt;item&gt;1168&lt;/item&gt;&lt;item&gt;1169&lt;/item&gt;&lt;item&gt;1170&lt;/item&gt;&lt;item&gt;1171&lt;/item&gt;&lt;item&gt;1172&lt;/item&gt;&lt;item&gt;1173&lt;/item&gt;&lt;item&gt;1174&lt;/item&gt;&lt;item&gt;1175&lt;/item&gt;&lt;item&gt;1177&lt;/item&gt;&lt;item&gt;1178&lt;/item&gt;&lt;item&gt;1179&lt;/item&gt;&lt;item&gt;1180&lt;/item&gt;&lt;item&gt;1182&lt;/item&gt;&lt;item&gt;1183&lt;/item&gt;&lt;item&gt;1184&lt;/item&gt;&lt;item&gt;1185&lt;/item&gt;&lt;item&gt;1186&lt;/item&gt;&lt;item&gt;1187&lt;/item&gt;&lt;item&gt;1189&lt;/item&gt;&lt;item&gt;1190&lt;/item&gt;&lt;item&gt;1196&lt;/item&gt;&lt;item&gt;1199&lt;/item&gt;&lt;item&gt;1200&lt;/item&gt;&lt;item&gt;1201&lt;/item&gt;&lt;item&gt;1204&lt;/item&gt;&lt;item&gt;1205&lt;/item&gt;&lt;item&gt;1208&lt;/item&gt;&lt;item&gt;1210&lt;/item&gt;&lt;item&gt;1211&lt;/item&gt;&lt;item&gt;1212&lt;/item&gt;&lt;item&gt;1213&lt;/item&gt;&lt;item&gt;1214&lt;/item&gt;&lt;item&gt;1221&lt;/item&gt;&lt;item&gt;1225&lt;/item&gt;&lt;item&gt;1226&lt;/item&gt;&lt;item&gt;1227&lt;/item&gt;&lt;item&gt;1229&lt;/item&gt;&lt;item&gt;1231&lt;/item&gt;&lt;item&gt;1236&lt;/item&gt;&lt;item&gt;1242&lt;/item&gt;&lt;item&gt;1243&lt;/item&gt;&lt;item&gt;1244&lt;/item&gt;&lt;item&gt;1245&lt;/item&gt;&lt;item&gt;1246&lt;/item&gt;&lt;item&gt;1247&lt;/item&gt;&lt;item&gt;1248&lt;/item&gt;&lt;item&gt;1249&lt;/item&gt;&lt;item&gt;1250&lt;/item&gt;&lt;item&gt;1251&lt;/item&gt;&lt;item&gt;1252&lt;/item&gt;&lt;item&gt;1253&lt;/item&gt;&lt;item&gt;1254&lt;/item&gt;&lt;item&gt;1255&lt;/item&gt;&lt;item&gt;1257&lt;/item&gt;&lt;item&gt;2054&lt;/item&gt;&lt;item&gt;2056&lt;/item&gt;&lt;item&gt;2075&lt;/item&gt;&lt;item&gt;2076&lt;/item&gt;&lt;item&gt;2077&lt;/item&gt;&lt;item&gt;2078&lt;/item&gt;&lt;item&gt;2079&lt;/item&gt;&lt;item&gt;2081&lt;/item&gt;&lt;item&gt;2085&lt;/item&gt;&lt;item&gt;2086&lt;/item&gt;&lt;/record-ids&gt;&lt;/item&gt;&lt;/Libraries&gt;"/>
  </w:docVars>
  <w:rsids>
    <w:rsidRoot w:val="00B71441"/>
    <w:rsid w:val="0000256F"/>
    <w:rsid w:val="00003E36"/>
    <w:rsid w:val="00004207"/>
    <w:rsid w:val="00006FCD"/>
    <w:rsid w:val="000105B8"/>
    <w:rsid w:val="00010F8A"/>
    <w:rsid w:val="000153D9"/>
    <w:rsid w:val="00023821"/>
    <w:rsid w:val="00023F9E"/>
    <w:rsid w:val="00024E06"/>
    <w:rsid w:val="000338B8"/>
    <w:rsid w:val="000357BA"/>
    <w:rsid w:val="00036B8E"/>
    <w:rsid w:val="0004063E"/>
    <w:rsid w:val="000426C4"/>
    <w:rsid w:val="00047B23"/>
    <w:rsid w:val="00052F8A"/>
    <w:rsid w:val="00057668"/>
    <w:rsid w:val="00057839"/>
    <w:rsid w:val="00061C66"/>
    <w:rsid w:val="00075E5D"/>
    <w:rsid w:val="0007616D"/>
    <w:rsid w:val="00080ED0"/>
    <w:rsid w:val="00095D22"/>
    <w:rsid w:val="00096374"/>
    <w:rsid w:val="000A2695"/>
    <w:rsid w:val="000A3A7B"/>
    <w:rsid w:val="000A7365"/>
    <w:rsid w:val="000B6CA3"/>
    <w:rsid w:val="000B749C"/>
    <w:rsid w:val="000C4835"/>
    <w:rsid w:val="000D4965"/>
    <w:rsid w:val="000D56DA"/>
    <w:rsid w:val="000E5BBD"/>
    <w:rsid w:val="000F18DA"/>
    <w:rsid w:val="000F2973"/>
    <w:rsid w:val="0010385D"/>
    <w:rsid w:val="001165E6"/>
    <w:rsid w:val="00123A63"/>
    <w:rsid w:val="00131545"/>
    <w:rsid w:val="00133117"/>
    <w:rsid w:val="001376B2"/>
    <w:rsid w:val="00140880"/>
    <w:rsid w:val="0014164E"/>
    <w:rsid w:val="001418B8"/>
    <w:rsid w:val="00143040"/>
    <w:rsid w:val="001452C7"/>
    <w:rsid w:val="00150236"/>
    <w:rsid w:val="00152E1A"/>
    <w:rsid w:val="00154A1A"/>
    <w:rsid w:val="00161C05"/>
    <w:rsid w:val="001656E1"/>
    <w:rsid w:val="00194F51"/>
    <w:rsid w:val="001C3AA8"/>
    <w:rsid w:val="001D38B0"/>
    <w:rsid w:val="001D5603"/>
    <w:rsid w:val="001D63B0"/>
    <w:rsid w:val="001E033A"/>
    <w:rsid w:val="001E3E75"/>
    <w:rsid w:val="001E5435"/>
    <w:rsid w:val="001E74CB"/>
    <w:rsid w:val="001F0634"/>
    <w:rsid w:val="001F186E"/>
    <w:rsid w:val="001F2A03"/>
    <w:rsid w:val="002040F8"/>
    <w:rsid w:val="00233368"/>
    <w:rsid w:val="002371D9"/>
    <w:rsid w:val="00237A8A"/>
    <w:rsid w:val="00244E61"/>
    <w:rsid w:val="00250B40"/>
    <w:rsid w:val="00253C43"/>
    <w:rsid w:val="002554FF"/>
    <w:rsid w:val="00256285"/>
    <w:rsid w:val="00257D0F"/>
    <w:rsid w:val="00260FBA"/>
    <w:rsid w:val="00262017"/>
    <w:rsid w:val="00262B9F"/>
    <w:rsid w:val="0026499E"/>
    <w:rsid w:val="002824C2"/>
    <w:rsid w:val="0029092C"/>
    <w:rsid w:val="00297043"/>
    <w:rsid w:val="00297225"/>
    <w:rsid w:val="002A0D31"/>
    <w:rsid w:val="002B05CF"/>
    <w:rsid w:val="002B1664"/>
    <w:rsid w:val="002B20EA"/>
    <w:rsid w:val="002B5FCB"/>
    <w:rsid w:val="002C109C"/>
    <w:rsid w:val="002C3560"/>
    <w:rsid w:val="002D063D"/>
    <w:rsid w:val="002D2878"/>
    <w:rsid w:val="002D2FDF"/>
    <w:rsid w:val="002E13C8"/>
    <w:rsid w:val="002E53B8"/>
    <w:rsid w:val="002F4B2A"/>
    <w:rsid w:val="00301F88"/>
    <w:rsid w:val="00303A0F"/>
    <w:rsid w:val="00306D77"/>
    <w:rsid w:val="00324D3B"/>
    <w:rsid w:val="00334F75"/>
    <w:rsid w:val="00340FB2"/>
    <w:rsid w:val="00343B9A"/>
    <w:rsid w:val="00345C3C"/>
    <w:rsid w:val="0035113B"/>
    <w:rsid w:val="00351B04"/>
    <w:rsid w:val="0035535B"/>
    <w:rsid w:val="00355EE2"/>
    <w:rsid w:val="00362026"/>
    <w:rsid w:val="00362D8F"/>
    <w:rsid w:val="00362DB3"/>
    <w:rsid w:val="00365753"/>
    <w:rsid w:val="00380AFE"/>
    <w:rsid w:val="00382160"/>
    <w:rsid w:val="003850D7"/>
    <w:rsid w:val="0039609D"/>
    <w:rsid w:val="00396D7C"/>
    <w:rsid w:val="003A1F6F"/>
    <w:rsid w:val="003A556A"/>
    <w:rsid w:val="003A6814"/>
    <w:rsid w:val="003B281B"/>
    <w:rsid w:val="003B4D2E"/>
    <w:rsid w:val="003B71C2"/>
    <w:rsid w:val="003C0D5C"/>
    <w:rsid w:val="003C0F69"/>
    <w:rsid w:val="003D09D1"/>
    <w:rsid w:val="003D1B4E"/>
    <w:rsid w:val="003F733D"/>
    <w:rsid w:val="00407D0D"/>
    <w:rsid w:val="0041455B"/>
    <w:rsid w:val="004216EE"/>
    <w:rsid w:val="004225A5"/>
    <w:rsid w:val="004226F2"/>
    <w:rsid w:val="00432550"/>
    <w:rsid w:val="00433D02"/>
    <w:rsid w:val="00434AF9"/>
    <w:rsid w:val="0043594D"/>
    <w:rsid w:val="00443440"/>
    <w:rsid w:val="00444127"/>
    <w:rsid w:val="004441E4"/>
    <w:rsid w:val="004530A7"/>
    <w:rsid w:val="004533CB"/>
    <w:rsid w:val="00460544"/>
    <w:rsid w:val="00463FA2"/>
    <w:rsid w:val="0047182F"/>
    <w:rsid w:val="00471B53"/>
    <w:rsid w:val="00476870"/>
    <w:rsid w:val="00477812"/>
    <w:rsid w:val="00484606"/>
    <w:rsid w:val="00492BD4"/>
    <w:rsid w:val="004939BF"/>
    <w:rsid w:val="00496FCA"/>
    <w:rsid w:val="004A12CB"/>
    <w:rsid w:val="004A1A52"/>
    <w:rsid w:val="004A3348"/>
    <w:rsid w:val="004A5C78"/>
    <w:rsid w:val="004A5D27"/>
    <w:rsid w:val="004A5DA7"/>
    <w:rsid w:val="004A5FD0"/>
    <w:rsid w:val="004B2CD6"/>
    <w:rsid w:val="004B73FB"/>
    <w:rsid w:val="004B7FEF"/>
    <w:rsid w:val="004C105F"/>
    <w:rsid w:val="004C1E72"/>
    <w:rsid w:val="004C6058"/>
    <w:rsid w:val="004D3CDD"/>
    <w:rsid w:val="004D5A2A"/>
    <w:rsid w:val="004D5B29"/>
    <w:rsid w:val="004D6A3D"/>
    <w:rsid w:val="004E7E54"/>
    <w:rsid w:val="004F24CB"/>
    <w:rsid w:val="004F4DCD"/>
    <w:rsid w:val="00504DA5"/>
    <w:rsid w:val="0050552C"/>
    <w:rsid w:val="00507A32"/>
    <w:rsid w:val="005129C6"/>
    <w:rsid w:val="00523979"/>
    <w:rsid w:val="00523B55"/>
    <w:rsid w:val="00534F91"/>
    <w:rsid w:val="0053695D"/>
    <w:rsid w:val="005472DB"/>
    <w:rsid w:val="00550060"/>
    <w:rsid w:val="00550F03"/>
    <w:rsid w:val="00555E9C"/>
    <w:rsid w:val="0056005C"/>
    <w:rsid w:val="0056076B"/>
    <w:rsid w:val="005643AA"/>
    <w:rsid w:val="00570C6B"/>
    <w:rsid w:val="00582310"/>
    <w:rsid w:val="00582ED9"/>
    <w:rsid w:val="00590A81"/>
    <w:rsid w:val="00591143"/>
    <w:rsid w:val="005931A0"/>
    <w:rsid w:val="00594FB1"/>
    <w:rsid w:val="005955C7"/>
    <w:rsid w:val="005B21CC"/>
    <w:rsid w:val="005B4C5F"/>
    <w:rsid w:val="005B6DCE"/>
    <w:rsid w:val="005C1F44"/>
    <w:rsid w:val="005C289C"/>
    <w:rsid w:val="005C522F"/>
    <w:rsid w:val="005D00B8"/>
    <w:rsid w:val="005D148B"/>
    <w:rsid w:val="005D533A"/>
    <w:rsid w:val="005F7A0E"/>
    <w:rsid w:val="00604E0A"/>
    <w:rsid w:val="00613C57"/>
    <w:rsid w:val="0061461C"/>
    <w:rsid w:val="00615F55"/>
    <w:rsid w:val="00626F3A"/>
    <w:rsid w:val="006311C4"/>
    <w:rsid w:val="00636EB2"/>
    <w:rsid w:val="00640D74"/>
    <w:rsid w:val="00641D45"/>
    <w:rsid w:val="006523B2"/>
    <w:rsid w:val="00655A67"/>
    <w:rsid w:val="00657950"/>
    <w:rsid w:val="00662DF1"/>
    <w:rsid w:val="0066323A"/>
    <w:rsid w:val="00673CA0"/>
    <w:rsid w:val="00674795"/>
    <w:rsid w:val="0067553D"/>
    <w:rsid w:val="006770A9"/>
    <w:rsid w:val="006773FB"/>
    <w:rsid w:val="00683925"/>
    <w:rsid w:val="00684C8F"/>
    <w:rsid w:val="00692F23"/>
    <w:rsid w:val="00696311"/>
    <w:rsid w:val="006B0DB3"/>
    <w:rsid w:val="006B5185"/>
    <w:rsid w:val="006C64BC"/>
    <w:rsid w:val="006D1365"/>
    <w:rsid w:val="006D2735"/>
    <w:rsid w:val="006D666E"/>
    <w:rsid w:val="006D7D54"/>
    <w:rsid w:val="006E2127"/>
    <w:rsid w:val="006E214B"/>
    <w:rsid w:val="006E2F4D"/>
    <w:rsid w:val="00701A6D"/>
    <w:rsid w:val="00707302"/>
    <w:rsid w:val="00714A27"/>
    <w:rsid w:val="00715D9C"/>
    <w:rsid w:val="007204F6"/>
    <w:rsid w:val="007211B7"/>
    <w:rsid w:val="0074098C"/>
    <w:rsid w:val="007439A5"/>
    <w:rsid w:val="00746618"/>
    <w:rsid w:val="00752FB8"/>
    <w:rsid w:val="00756FAC"/>
    <w:rsid w:val="0076439A"/>
    <w:rsid w:val="00764A29"/>
    <w:rsid w:val="00764B42"/>
    <w:rsid w:val="00773C40"/>
    <w:rsid w:val="00780360"/>
    <w:rsid w:val="00781DAA"/>
    <w:rsid w:val="00785929"/>
    <w:rsid w:val="00791420"/>
    <w:rsid w:val="00791EC4"/>
    <w:rsid w:val="007933D0"/>
    <w:rsid w:val="0079668B"/>
    <w:rsid w:val="007A7FB9"/>
    <w:rsid w:val="007B01D0"/>
    <w:rsid w:val="007B0D84"/>
    <w:rsid w:val="007B19F2"/>
    <w:rsid w:val="007C517A"/>
    <w:rsid w:val="007C669D"/>
    <w:rsid w:val="007C76F5"/>
    <w:rsid w:val="007D0A7D"/>
    <w:rsid w:val="007D25D8"/>
    <w:rsid w:val="007D3461"/>
    <w:rsid w:val="007D6D4D"/>
    <w:rsid w:val="007E6D19"/>
    <w:rsid w:val="007F45BE"/>
    <w:rsid w:val="007F4C50"/>
    <w:rsid w:val="007F64FE"/>
    <w:rsid w:val="00807C90"/>
    <w:rsid w:val="00814080"/>
    <w:rsid w:val="00827501"/>
    <w:rsid w:val="00830B8B"/>
    <w:rsid w:val="00831403"/>
    <w:rsid w:val="008332C7"/>
    <w:rsid w:val="0083368E"/>
    <w:rsid w:val="00835876"/>
    <w:rsid w:val="00835F9E"/>
    <w:rsid w:val="00842FD4"/>
    <w:rsid w:val="00852AC9"/>
    <w:rsid w:val="00852CD0"/>
    <w:rsid w:val="0085613B"/>
    <w:rsid w:val="00861ACD"/>
    <w:rsid w:val="00864404"/>
    <w:rsid w:val="00865B5F"/>
    <w:rsid w:val="0087585F"/>
    <w:rsid w:val="00881FF2"/>
    <w:rsid w:val="00883B7C"/>
    <w:rsid w:val="00884DF1"/>
    <w:rsid w:val="00896938"/>
    <w:rsid w:val="008A649C"/>
    <w:rsid w:val="008B0583"/>
    <w:rsid w:val="008B1509"/>
    <w:rsid w:val="008B6E76"/>
    <w:rsid w:val="008C1805"/>
    <w:rsid w:val="008C405B"/>
    <w:rsid w:val="008C57A9"/>
    <w:rsid w:val="008C61B8"/>
    <w:rsid w:val="008C6BE0"/>
    <w:rsid w:val="008C7054"/>
    <w:rsid w:val="008D5449"/>
    <w:rsid w:val="008F1FDA"/>
    <w:rsid w:val="008F336E"/>
    <w:rsid w:val="00900BAB"/>
    <w:rsid w:val="00901941"/>
    <w:rsid w:val="00904940"/>
    <w:rsid w:val="00913530"/>
    <w:rsid w:val="009164C1"/>
    <w:rsid w:val="0091775D"/>
    <w:rsid w:val="00917BA8"/>
    <w:rsid w:val="0092072B"/>
    <w:rsid w:val="00933183"/>
    <w:rsid w:val="00933FA7"/>
    <w:rsid w:val="00941456"/>
    <w:rsid w:val="00941CD2"/>
    <w:rsid w:val="009443F1"/>
    <w:rsid w:val="009514C6"/>
    <w:rsid w:val="009528F3"/>
    <w:rsid w:val="00952E11"/>
    <w:rsid w:val="00953777"/>
    <w:rsid w:val="009679A5"/>
    <w:rsid w:val="009708DE"/>
    <w:rsid w:val="00970BEF"/>
    <w:rsid w:val="00975AC0"/>
    <w:rsid w:val="00975D4A"/>
    <w:rsid w:val="00991B78"/>
    <w:rsid w:val="00992581"/>
    <w:rsid w:val="0099312C"/>
    <w:rsid w:val="00994766"/>
    <w:rsid w:val="00996C6E"/>
    <w:rsid w:val="009A1432"/>
    <w:rsid w:val="009A5C18"/>
    <w:rsid w:val="009A77A8"/>
    <w:rsid w:val="009B530D"/>
    <w:rsid w:val="009B7A3B"/>
    <w:rsid w:val="009D1C70"/>
    <w:rsid w:val="009D3433"/>
    <w:rsid w:val="009E2A0B"/>
    <w:rsid w:val="009E77D1"/>
    <w:rsid w:val="009F0DE5"/>
    <w:rsid w:val="009F1528"/>
    <w:rsid w:val="00A065AF"/>
    <w:rsid w:val="00A0665C"/>
    <w:rsid w:val="00A149BE"/>
    <w:rsid w:val="00A16794"/>
    <w:rsid w:val="00A16E74"/>
    <w:rsid w:val="00A20F24"/>
    <w:rsid w:val="00A21949"/>
    <w:rsid w:val="00A2340F"/>
    <w:rsid w:val="00A24C5F"/>
    <w:rsid w:val="00A30638"/>
    <w:rsid w:val="00A32AFD"/>
    <w:rsid w:val="00A34BB5"/>
    <w:rsid w:val="00A44703"/>
    <w:rsid w:val="00A46C49"/>
    <w:rsid w:val="00A508FF"/>
    <w:rsid w:val="00A56F69"/>
    <w:rsid w:val="00A572BC"/>
    <w:rsid w:val="00A6347D"/>
    <w:rsid w:val="00A66860"/>
    <w:rsid w:val="00A71B74"/>
    <w:rsid w:val="00A728DB"/>
    <w:rsid w:val="00A75591"/>
    <w:rsid w:val="00A8021C"/>
    <w:rsid w:val="00A85AA4"/>
    <w:rsid w:val="00A86961"/>
    <w:rsid w:val="00A95538"/>
    <w:rsid w:val="00A977DD"/>
    <w:rsid w:val="00AA0125"/>
    <w:rsid w:val="00AA4775"/>
    <w:rsid w:val="00AA6094"/>
    <w:rsid w:val="00AB0F83"/>
    <w:rsid w:val="00AB7819"/>
    <w:rsid w:val="00AC02B7"/>
    <w:rsid w:val="00AC11FF"/>
    <w:rsid w:val="00AC166F"/>
    <w:rsid w:val="00AC3877"/>
    <w:rsid w:val="00AC58C5"/>
    <w:rsid w:val="00AC5D3E"/>
    <w:rsid w:val="00AC7DA1"/>
    <w:rsid w:val="00AD1A13"/>
    <w:rsid w:val="00AD2066"/>
    <w:rsid w:val="00AD4F3E"/>
    <w:rsid w:val="00AD4F84"/>
    <w:rsid w:val="00AD5375"/>
    <w:rsid w:val="00AD58B5"/>
    <w:rsid w:val="00AE1A99"/>
    <w:rsid w:val="00AF3091"/>
    <w:rsid w:val="00B0713D"/>
    <w:rsid w:val="00B11155"/>
    <w:rsid w:val="00B1676C"/>
    <w:rsid w:val="00B1699F"/>
    <w:rsid w:val="00B217F3"/>
    <w:rsid w:val="00B2676C"/>
    <w:rsid w:val="00B272D3"/>
    <w:rsid w:val="00B27975"/>
    <w:rsid w:val="00B31666"/>
    <w:rsid w:val="00B40336"/>
    <w:rsid w:val="00B44C82"/>
    <w:rsid w:val="00B46015"/>
    <w:rsid w:val="00B46372"/>
    <w:rsid w:val="00B50B58"/>
    <w:rsid w:val="00B516F6"/>
    <w:rsid w:val="00B53EBD"/>
    <w:rsid w:val="00B54E18"/>
    <w:rsid w:val="00B637EC"/>
    <w:rsid w:val="00B70F2E"/>
    <w:rsid w:val="00B71441"/>
    <w:rsid w:val="00B82AAB"/>
    <w:rsid w:val="00B82C50"/>
    <w:rsid w:val="00B930A8"/>
    <w:rsid w:val="00B93891"/>
    <w:rsid w:val="00B95D40"/>
    <w:rsid w:val="00BA1FFB"/>
    <w:rsid w:val="00BA306D"/>
    <w:rsid w:val="00BA5DE9"/>
    <w:rsid w:val="00BB793A"/>
    <w:rsid w:val="00BC1D94"/>
    <w:rsid w:val="00BC3C45"/>
    <w:rsid w:val="00BC4265"/>
    <w:rsid w:val="00BD065A"/>
    <w:rsid w:val="00BD45F0"/>
    <w:rsid w:val="00BE052E"/>
    <w:rsid w:val="00BE76D8"/>
    <w:rsid w:val="00BF0AAC"/>
    <w:rsid w:val="00BF13D8"/>
    <w:rsid w:val="00BF2F98"/>
    <w:rsid w:val="00BF4DBC"/>
    <w:rsid w:val="00BF5757"/>
    <w:rsid w:val="00BF6CFF"/>
    <w:rsid w:val="00C077E8"/>
    <w:rsid w:val="00C1036A"/>
    <w:rsid w:val="00C12AE0"/>
    <w:rsid w:val="00C13536"/>
    <w:rsid w:val="00C23B1E"/>
    <w:rsid w:val="00C30962"/>
    <w:rsid w:val="00C43086"/>
    <w:rsid w:val="00C432F7"/>
    <w:rsid w:val="00C44268"/>
    <w:rsid w:val="00C4447D"/>
    <w:rsid w:val="00C5168A"/>
    <w:rsid w:val="00C526B6"/>
    <w:rsid w:val="00C52A78"/>
    <w:rsid w:val="00C53DC5"/>
    <w:rsid w:val="00C73A85"/>
    <w:rsid w:val="00C75E2D"/>
    <w:rsid w:val="00C77680"/>
    <w:rsid w:val="00C8040B"/>
    <w:rsid w:val="00C823B4"/>
    <w:rsid w:val="00C8639F"/>
    <w:rsid w:val="00C9521D"/>
    <w:rsid w:val="00C95967"/>
    <w:rsid w:val="00C97D8B"/>
    <w:rsid w:val="00CA6F56"/>
    <w:rsid w:val="00CA7CEC"/>
    <w:rsid w:val="00CB34C9"/>
    <w:rsid w:val="00CB5954"/>
    <w:rsid w:val="00CC4008"/>
    <w:rsid w:val="00CC6EF9"/>
    <w:rsid w:val="00CD0956"/>
    <w:rsid w:val="00CD74AA"/>
    <w:rsid w:val="00CE15C0"/>
    <w:rsid w:val="00CF15A0"/>
    <w:rsid w:val="00CF440D"/>
    <w:rsid w:val="00CF6F21"/>
    <w:rsid w:val="00D00029"/>
    <w:rsid w:val="00D04B35"/>
    <w:rsid w:val="00D1125C"/>
    <w:rsid w:val="00D14604"/>
    <w:rsid w:val="00D170F7"/>
    <w:rsid w:val="00D30C27"/>
    <w:rsid w:val="00D349D0"/>
    <w:rsid w:val="00D371A1"/>
    <w:rsid w:val="00D40A3E"/>
    <w:rsid w:val="00D43A5A"/>
    <w:rsid w:val="00D56FA0"/>
    <w:rsid w:val="00D607F0"/>
    <w:rsid w:val="00D61973"/>
    <w:rsid w:val="00D738F2"/>
    <w:rsid w:val="00D75D2D"/>
    <w:rsid w:val="00D80AE6"/>
    <w:rsid w:val="00D825BB"/>
    <w:rsid w:val="00D83481"/>
    <w:rsid w:val="00D864C7"/>
    <w:rsid w:val="00D90042"/>
    <w:rsid w:val="00D949A8"/>
    <w:rsid w:val="00D95358"/>
    <w:rsid w:val="00DA16D6"/>
    <w:rsid w:val="00DA4852"/>
    <w:rsid w:val="00DA6E5D"/>
    <w:rsid w:val="00DA7258"/>
    <w:rsid w:val="00DB6A71"/>
    <w:rsid w:val="00DC1803"/>
    <w:rsid w:val="00DC2606"/>
    <w:rsid w:val="00DC7293"/>
    <w:rsid w:val="00DD0FB2"/>
    <w:rsid w:val="00DD2E59"/>
    <w:rsid w:val="00DD37ED"/>
    <w:rsid w:val="00DE2C16"/>
    <w:rsid w:val="00DE6DD6"/>
    <w:rsid w:val="00DE765E"/>
    <w:rsid w:val="00DF579B"/>
    <w:rsid w:val="00DF5E7F"/>
    <w:rsid w:val="00DF71A9"/>
    <w:rsid w:val="00E0074E"/>
    <w:rsid w:val="00E0200E"/>
    <w:rsid w:val="00E0275B"/>
    <w:rsid w:val="00E05865"/>
    <w:rsid w:val="00E06C16"/>
    <w:rsid w:val="00E113CD"/>
    <w:rsid w:val="00E11775"/>
    <w:rsid w:val="00E14BB6"/>
    <w:rsid w:val="00E153DF"/>
    <w:rsid w:val="00E178AE"/>
    <w:rsid w:val="00E2316D"/>
    <w:rsid w:val="00E27AA4"/>
    <w:rsid w:val="00E33719"/>
    <w:rsid w:val="00E33FB7"/>
    <w:rsid w:val="00E35CFA"/>
    <w:rsid w:val="00E45839"/>
    <w:rsid w:val="00E46BA2"/>
    <w:rsid w:val="00E47198"/>
    <w:rsid w:val="00E47751"/>
    <w:rsid w:val="00E51E97"/>
    <w:rsid w:val="00E60093"/>
    <w:rsid w:val="00E625ED"/>
    <w:rsid w:val="00E63E51"/>
    <w:rsid w:val="00E7132A"/>
    <w:rsid w:val="00E72247"/>
    <w:rsid w:val="00E723A7"/>
    <w:rsid w:val="00E75407"/>
    <w:rsid w:val="00E8408E"/>
    <w:rsid w:val="00E91834"/>
    <w:rsid w:val="00EA155D"/>
    <w:rsid w:val="00EA260A"/>
    <w:rsid w:val="00EA2AE2"/>
    <w:rsid w:val="00EA5F68"/>
    <w:rsid w:val="00EB6012"/>
    <w:rsid w:val="00EC100F"/>
    <w:rsid w:val="00EC65CC"/>
    <w:rsid w:val="00EC7C63"/>
    <w:rsid w:val="00ED160E"/>
    <w:rsid w:val="00ED236F"/>
    <w:rsid w:val="00EE0527"/>
    <w:rsid w:val="00EE2D48"/>
    <w:rsid w:val="00EE40BC"/>
    <w:rsid w:val="00EF02BE"/>
    <w:rsid w:val="00EF7F38"/>
    <w:rsid w:val="00F019F3"/>
    <w:rsid w:val="00F03B52"/>
    <w:rsid w:val="00F071FC"/>
    <w:rsid w:val="00F13C6E"/>
    <w:rsid w:val="00F213AA"/>
    <w:rsid w:val="00F23519"/>
    <w:rsid w:val="00F25341"/>
    <w:rsid w:val="00F3260F"/>
    <w:rsid w:val="00F42FE8"/>
    <w:rsid w:val="00F448F4"/>
    <w:rsid w:val="00F45495"/>
    <w:rsid w:val="00F47BAA"/>
    <w:rsid w:val="00F538B4"/>
    <w:rsid w:val="00F5733E"/>
    <w:rsid w:val="00F72419"/>
    <w:rsid w:val="00F80DBA"/>
    <w:rsid w:val="00F83815"/>
    <w:rsid w:val="00FA4F03"/>
    <w:rsid w:val="00FA7CDC"/>
    <w:rsid w:val="00FA7E68"/>
    <w:rsid w:val="00FC73FE"/>
    <w:rsid w:val="00FD1065"/>
    <w:rsid w:val="00FD186D"/>
    <w:rsid w:val="00FD6363"/>
    <w:rsid w:val="00FD7921"/>
    <w:rsid w:val="00FE3F79"/>
    <w:rsid w:val="00FE6F05"/>
    <w:rsid w:val="00FF41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63608"/>
  <w15:docId w15:val="{9CADD57F-EE5F-4A0F-B3B1-C3B554370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66E"/>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B71441"/>
    <w:pPr>
      <w:keepNext/>
      <w:keepLines/>
      <w:spacing w:before="480" w:line="276" w:lineRule="auto"/>
      <w:jc w:val="both"/>
      <w:outlineLvl w:val="0"/>
    </w:pPr>
    <w:rPr>
      <w:rFonts w:ascii="Arial Narrow" w:eastAsiaTheme="majorEastAsia" w:hAnsi="Arial Narrow" w:cstheme="majorBidi"/>
      <w:b/>
      <w:bCs/>
      <w:color w:val="1F497D" w:themeColor="text2"/>
      <w:sz w:val="30"/>
      <w:szCs w:val="28"/>
      <w:lang w:val="en-GB"/>
    </w:rPr>
  </w:style>
  <w:style w:type="paragraph" w:styleId="Heading2">
    <w:name w:val="heading 2"/>
    <w:basedOn w:val="Normal"/>
    <w:next w:val="Normal"/>
    <w:link w:val="Heading2Char"/>
    <w:uiPriority w:val="9"/>
    <w:unhideWhenUsed/>
    <w:qFormat/>
    <w:rsid w:val="00791EC4"/>
    <w:pPr>
      <w:keepNext/>
      <w:keepLines/>
      <w:spacing w:before="200" w:after="120" w:line="276" w:lineRule="auto"/>
      <w:jc w:val="both"/>
      <w:outlineLvl w:val="1"/>
    </w:pPr>
    <w:rPr>
      <w:rFonts w:ascii="Arial Narrow" w:eastAsiaTheme="majorEastAsia" w:hAnsi="Arial Narrow" w:cstheme="majorBidi"/>
      <w:b/>
      <w:bCs/>
      <w:szCs w:val="26"/>
      <w:lang w:val="en-GB"/>
    </w:rPr>
  </w:style>
  <w:style w:type="paragraph" w:styleId="Heading3">
    <w:name w:val="heading 3"/>
    <w:basedOn w:val="Normal"/>
    <w:next w:val="Normal"/>
    <w:link w:val="Heading3Char"/>
    <w:uiPriority w:val="9"/>
    <w:unhideWhenUsed/>
    <w:qFormat/>
    <w:rsid w:val="00B71441"/>
    <w:pPr>
      <w:keepNext/>
      <w:keepLines/>
      <w:spacing w:line="276" w:lineRule="auto"/>
      <w:jc w:val="both"/>
      <w:outlineLvl w:val="2"/>
    </w:pPr>
    <w:rPr>
      <w:rFonts w:ascii="Arial Narrow" w:eastAsiaTheme="majorEastAsia" w:hAnsi="Arial Narrow" w:cstheme="majorBidi"/>
      <w:b/>
      <w:bCs/>
      <w:i/>
      <w:color w:val="4F81BD" w:themeColor="accent1"/>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441"/>
    <w:rPr>
      <w:rFonts w:ascii="Arial" w:eastAsiaTheme="majorEastAsia" w:hAnsi="Arial" w:cstheme="majorBidi"/>
      <w:b/>
      <w:bCs/>
      <w:color w:val="1F497D" w:themeColor="text2"/>
      <w:sz w:val="30"/>
      <w:szCs w:val="28"/>
    </w:rPr>
  </w:style>
  <w:style w:type="character" w:customStyle="1" w:styleId="Heading2Char">
    <w:name w:val="Heading 2 Char"/>
    <w:basedOn w:val="DefaultParagraphFont"/>
    <w:link w:val="Heading2"/>
    <w:uiPriority w:val="9"/>
    <w:rsid w:val="00791EC4"/>
    <w:rPr>
      <w:rFonts w:ascii="Arial Narrow" w:eastAsiaTheme="majorEastAsia" w:hAnsi="Arial Narrow" w:cstheme="majorBidi"/>
      <w:b/>
      <w:bCs/>
      <w:sz w:val="24"/>
      <w:szCs w:val="26"/>
    </w:rPr>
  </w:style>
  <w:style w:type="character" w:customStyle="1" w:styleId="Heading3Char">
    <w:name w:val="Heading 3 Char"/>
    <w:basedOn w:val="DefaultParagraphFont"/>
    <w:link w:val="Heading3"/>
    <w:uiPriority w:val="9"/>
    <w:rsid w:val="00B71441"/>
    <w:rPr>
      <w:rFonts w:ascii="Arial" w:eastAsiaTheme="majorEastAsia" w:hAnsi="Arial" w:cstheme="majorBidi"/>
      <w:b/>
      <w:bCs/>
      <w:i/>
      <w:color w:val="4F81BD" w:themeColor="accent1"/>
      <w:sz w:val="24"/>
    </w:rPr>
  </w:style>
  <w:style w:type="paragraph" w:styleId="ListParagraph">
    <w:name w:val="List Paragraph"/>
    <w:basedOn w:val="Normal"/>
    <w:uiPriority w:val="34"/>
    <w:qFormat/>
    <w:rsid w:val="00B71441"/>
    <w:pPr>
      <w:spacing w:line="276" w:lineRule="auto"/>
      <w:ind w:left="720"/>
      <w:contextualSpacing/>
      <w:jc w:val="both"/>
    </w:pPr>
    <w:rPr>
      <w:rFonts w:ascii="Arial Narrow" w:hAnsi="Arial Narrow" w:cstheme="minorBidi"/>
      <w:szCs w:val="22"/>
      <w:lang w:val="en-GB"/>
    </w:rPr>
  </w:style>
  <w:style w:type="character" w:styleId="Hyperlink">
    <w:name w:val="Hyperlink"/>
    <w:basedOn w:val="DefaultParagraphFont"/>
    <w:uiPriority w:val="99"/>
    <w:unhideWhenUsed/>
    <w:rsid w:val="00B71441"/>
    <w:rPr>
      <w:color w:val="0000FF" w:themeColor="hyperlink"/>
      <w:u w:val="single"/>
    </w:rPr>
  </w:style>
  <w:style w:type="paragraph" w:styleId="TOCHeading">
    <w:name w:val="TOC Heading"/>
    <w:basedOn w:val="Heading1"/>
    <w:next w:val="Normal"/>
    <w:uiPriority w:val="39"/>
    <w:semiHidden/>
    <w:unhideWhenUsed/>
    <w:qFormat/>
    <w:rsid w:val="00B71441"/>
    <w:pPr>
      <w:outlineLvl w:val="9"/>
    </w:pPr>
    <w:rPr>
      <w:lang w:val="en-US" w:eastAsia="ja-JP"/>
    </w:rPr>
  </w:style>
  <w:style w:type="paragraph" w:styleId="BalloonText">
    <w:name w:val="Balloon Text"/>
    <w:basedOn w:val="Normal"/>
    <w:link w:val="BalloonTextChar"/>
    <w:uiPriority w:val="99"/>
    <w:semiHidden/>
    <w:unhideWhenUsed/>
    <w:rsid w:val="00B71441"/>
    <w:rPr>
      <w:rFonts w:ascii="Tahoma" w:hAnsi="Tahoma" w:cs="Tahoma"/>
      <w:sz w:val="16"/>
      <w:szCs w:val="16"/>
    </w:rPr>
  </w:style>
  <w:style w:type="character" w:customStyle="1" w:styleId="BalloonTextChar">
    <w:name w:val="Balloon Text Char"/>
    <w:basedOn w:val="DefaultParagraphFont"/>
    <w:link w:val="BalloonText"/>
    <w:uiPriority w:val="99"/>
    <w:semiHidden/>
    <w:rsid w:val="00B71441"/>
    <w:rPr>
      <w:rFonts w:ascii="Tahoma" w:hAnsi="Tahoma" w:cs="Tahoma"/>
      <w:sz w:val="16"/>
      <w:szCs w:val="16"/>
    </w:rPr>
  </w:style>
  <w:style w:type="paragraph" w:styleId="TOC1">
    <w:name w:val="toc 1"/>
    <w:basedOn w:val="Normal"/>
    <w:next w:val="Normal"/>
    <w:autoRedefine/>
    <w:uiPriority w:val="39"/>
    <w:unhideWhenUsed/>
    <w:rsid w:val="00B71441"/>
    <w:pPr>
      <w:spacing w:after="100" w:line="276" w:lineRule="auto"/>
      <w:jc w:val="both"/>
    </w:pPr>
    <w:rPr>
      <w:rFonts w:ascii="Arial Narrow" w:hAnsi="Arial Narrow" w:cstheme="minorBidi"/>
      <w:szCs w:val="22"/>
      <w:lang w:val="en-GB"/>
    </w:rPr>
  </w:style>
  <w:style w:type="paragraph" w:styleId="TOC2">
    <w:name w:val="toc 2"/>
    <w:basedOn w:val="Normal"/>
    <w:next w:val="Normal"/>
    <w:autoRedefine/>
    <w:uiPriority w:val="39"/>
    <w:unhideWhenUsed/>
    <w:rsid w:val="00B71441"/>
    <w:pPr>
      <w:spacing w:after="100" w:line="276" w:lineRule="auto"/>
      <w:ind w:left="220"/>
      <w:jc w:val="both"/>
    </w:pPr>
    <w:rPr>
      <w:rFonts w:ascii="Arial Narrow" w:hAnsi="Arial Narrow" w:cstheme="minorBidi"/>
      <w:szCs w:val="22"/>
      <w:lang w:val="en-GB"/>
    </w:rPr>
  </w:style>
  <w:style w:type="paragraph" w:styleId="TOC3">
    <w:name w:val="toc 3"/>
    <w:basedOn w:val="Normal"/>
    <w:next w:val="Normal"/>
    <w:autoRedefine/>
    <w:uiPriority w:val="39"/>
    <w:unhideWhenUsed/>
    <w:rsid w:val="00B71441"/>
    <w:pPr>
      <w:spacing w:after="100" w:line="276" w:lineRule="auto"/>
      <w:ind w:left="440"/>
      <w:jc w:val="both"/>
    </w:pPr>
    <w:rPr>
      <w:rFonts w:ascii="Arial Narrow" w:hAnsi="Arial Narrow" w:cstheme="minorBidi"/>
      <w:szCs w:val="22"/>
      <w:lang w:val="en-GB"/>
    </w:rPr>
  </w:style>
  <w:style w:type="paragraph" w:styleId="Header">
    <w:name w:val="header"/>
    <w:basedOn w:val="Normal"/>
    <w:link w:val="HeaderChar"/>
    <w:uiPriority w:val="99"/>
    <w:unhideWhenUsed/>
    <w:rsid w:val="00B71441"/>
    <w:pPr>
      <w:tabs>
        <w:tab w:val="center" w:pos="4513"/>
        <w:tab w:val="right" w:pos="9026"/>
      </w:tabs>
      <w:jc w:val="both"/>
    </w:pPr>
    <w:rPr>
      <w:rFonts w:ascii="Arial Narrow" w:hAnsi="Arial Narrow" w:cstheme="minorBidi"/>
      <w:szCs w:val="22"/>
      <w:lang w:val="en-GB"/>
    </w:rPr>
  </w:style>
  <w:style w:type="character" w:customStyle="1" w:styleId="HeaderChar">
    <w:name w:val="Header Char"/>
    <w:basedOn w:val="DefaultParagraphFont"/>
    <w:link w:val="Header"/>
    <w:uiPriority w:val="99"/>
    <w:rsid w:val="00B71441"/>
    <w:rPr>
      <w:rFonts w:ascii="Arial" w:hAnsi="Arial"/>
      <w:sz w:val="20"/>
    </w:rPr>
  </w:style>
  <w:style w:type="paragraph" w:styleId="Footer">
    <w:name w:val="footer"/>
    <w:basedOn w:val="Normal"/>
    <w:link w:val="FooterChar"/>
    <w:uiPriority w:val="99"/>
    <w:unhideWhenUsed/>
    <w:rsid w:val="00B71441"/>
    <w:pPr>
      <w:tabs>
        <w:tab w:val="center" w:pos="4513"/>
        <w:tab w:val="right" w:pos="9026"/>
      </w:tabs>
      <w:jc w:val="both"/>
    </w:pPr>
    <w:rPr>
      <w:rFonts w:ascii="Arial Narrow" w:hAnsi="Arial Narrow" w:cstheme="minorBidi"/>
      <w:szCs w:val="22"/>
      <w:lang w:val="en-GB"/>
    </w:rPr>
  </w:style>
  <w:style w:type="character" w:customStyle="1" w:styleId="FooterChar">
    <w:name w:val="Footer Char"/>
    <w:basedOn w:val="DefaultParagraphFont"/>
    <w:link w:val="Footer"/>
    <w:uiPriority w:val="99"/>
    <w:rsid w:val="00B71441"/>
    <w:rPr>
      <w:rFonts w:ascii="Arial" w:hAnsi="Arial"/>
      <w:sz w:val="20"/>
    </w:rPr>
  </w:style>
  <w:style w:type="paragraph" w:styleId="NoSpacing">
    <w:name w:val="No Spacing"/>
    <w:link w:val="NoSpacingChar"/>
    <w:uiPriority w:val="1"/>
    <w:qFormat/>
    <w:rsid w:val="00B7144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71441"/>
    <w:rPr>
      <w:rFonts w:eastAsiaTheme="minorEastAsia"/>
      <w:lang w:val="en-US" w:eastAsia="ja-JP"/>
    </w:rPr>
  </w:style>
  <w:style w:type="paragraph" w:styleId="EndnoteText">
    <w:name w:val="endnote text"/>
    <w:basedOn w:val="Normal"/>
    <w:link w:val="EndnoteTextChar"/>
    <w:uiPriority w:val="99"/>
    <w:semiHidden/>
    <w:unhideWhenUsed/>
    <w:rsid w:val="00B71441"/>
    <w:rPr>
      <w:szCs w:val="20"/>
    </w:rPr>
  </w:style>
  <w:style w:type="character" w:customStyle="1" w:styleId="EndnoteTextChar">
    <w:name w:val="Endnote Text Char"/>
    <w:basedOn w:val="DefaultParagraphFont"/>
    <w:link w:val="EndnoteText"/>
    <w:uiPriority w:val="99"/>
    <w:semiHidden/>
    <w:rsid w:val="00B71441"/>
    <w:rPr>
      <w:rFonts w:ascii="Arial" w:hAnsi="Arial"/>
      <w:sz w:val="20"/>
      <w:szCs w:val="20"/>
    </w:rPr>
  </w:style>
  <w:style w:type="character" w:styleId="EndnoteReference">
    <w:name w:val="endnote reference"/>
    <w:basedOn w:val="DefaultParagraphFont"/>
    <w:uiPriority w:val="99"/>
    <w:semiHidden/>
    <w:unhideWhenUsed/>
    <w:rsid w:val="00B71441"/>
    <w:rPr>
      <w:vertAlign w:val="superscript"/>
    </w:rPr>
  </w:style>
  <w:style w:type="character" w:styleId="PlaceholderText">
    <w:name w:val="Placeholder Text"/>
    <w:basedOn w:val="DefaultParagraphFont"/>
    <w:uiPriority w:val="99"/>
    <w:semiHidden/>
    <w:rsid w:val="00B71441"/>
    <w:rPr>
      <w:color w:val="808080"/>
    </w:rPr>
  </w:style>
  <w:style w:type="table" w:styleId="TableGrid">
    <w:name w:val="Table Grid"/>
    <w:basedOn w:val="TableNormal"/>
    <w:uiPriority w:val="59"/>
    <w:rsid w:val="00881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C2606"/>
    <w:rPr>
      <w:sz w:val="16"/>
      <w:szCs w:val="16"/>
    </w:rPr>
  </w:style>
  <w:style w:type="paragraph" w:styleId="CommentText">
    <w:name w:val="annotation text"/>
    <w:basedOn w:val="Normal"/>
    <w:link w:val="CommentTextChar"/>
    <w:uiPriority w:val="99"/>
    <w:unhideWhenUsed/>
    <w:rsid w:val="00DC2606"/>
    <w:pPr>
      <w:jc w:val="both"/>
    </w:pPr>
    <w:rPr>
      <w:rFonts w:ascii="Arial Narrow" w:hAnsi="Arial Narrow" w:cstheme="minorBidi"/>
      <w:szCs w:val="20"/>
      <w:lang w:val="en-GB"/>
    </w:rPr>
  </w:style>
  <w:style w:type="character" w:customStyle="1" w:styleId="CommentTextChar">
    <w:name w:val="Comment Text Char"/>
    <w:basedOn w:val="DefaultParagraphFont"/>
    <w:link w:val="CommentText"/>
    <w:uiPriority w:val="99"/>
    <w:rsid w:val="00DC260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C2606"/>
    <w:rPr>
      <w:b/>
      <w:bCs/>
    </w:rPr>
  </w:style>
  <w:style w:type="character" w:customStyle="1" w:styleId="CommentSubjectChar">
    <w:name w:val="Comment Subject Char"/>
    <w:basedOn w:val="CommentTextChar"/>
    <w:link w:val="CommentSubject"/>
    <w:uiPriority w:val="99"/>
    <w:semiHidden/>
    <w:rsid w:val="00DC2606"/>
    <w:rPr>
      <w:rFonts w:ascii="Arial" w:hAnsi="Arial"/>
      <w:b/>
      <w:bCs/>
      <w:sz w:val="20"/>
      <w:szCs w:val="20"/>
    </w:rPr>
  </w:style>
  <w:style w:type="paragraph" w:customStyle="1" w:styleId="EndNoteBibliographyTitle">
    <w:name w:val="EndNote Bibliography Title"/>
    <w:basedOn w:val="Normal"/>
    <w:link w:val="EndNoteBibliographyTitleChar"/>
    <w:rsid w:val="00A065AF"/>
    <w:pPr>
      <w:spacing w:line="276" w:lineRule="auto"/>
      <w:jc w:val="center"/>
    </w:pPr>
    <w:rPr>
      <w:rFonts w:ascii="Arial" w:hAnsi="Arial" w:cs="Arial"/>
      <w:noProof/>
      <w:sz w:val="20"/>
      <w:szCs w:val="22"/>
    </w:rPr>
  </w:style>
  <w:style w:type="character" w:customStyle="1" w:styleId="EndNoteBibliographyTitleChar">
    <w:name w:val="EndNote Bibliography Title Char"/>
    <w:basedOn w:val="DefaultParagraphFont"/>
    <w:link w:val="EndNoteBibliographyTitle"/>
    <w:rsid w:val="00A065AF"/>
    <w:rPr>
      <w:rFonts w:ascii="Arial" w:hAnsi="Arial" w:cs="Arial"/>
      <w:noProof/>
      <w:sz w:val="20"/>
      <w:lang w:val="en-US"/>
    </w:rPr>
  </w:style>
  <w:style w:type="paragraph" w:customStyle="1" w:styleId="EndNoteBibliography">
    <w:name w:val="EndNote Bibliography"/>
    <w:basedOn w:val="Normal"/>
    <w:link w:val="EndNoteBibliographyChar"/>
    <w:rsid w:val="00A065AF"/>
    <w:rPr>
      <w:rFonts w:ascii="Arial" w:hAnsi="Arial" w:cs="Arial"/>
      <w:noProof/>
      <w:sz w:val="20"/>
      <w:szCs w:val="22"/>
    </w:rPr>
  </w:style>
  <w:style w:type="character" w:customStyle="1" w:styleId="EndNoteBibliographyChar">
    <w:name w:val="EndNote Bibliography Char"/>
    <w:basedOn w:val="DefaultParagraphFont"/>
    <w:link w:val="EndNoteBibliography"/>
    <w:rsid w:val="00A065AF"/>
    <w:rPr>
      <w:rFonts w:ascii="Arial" w:hAnsi="Arial" w:cs="Arial"/>
      <w:noProof/>
      <w:sz w:val="20"/>
      <w:lang w:val="en-US"/>
    </w:rPr>
  </w:style>
  <w:style w:type="paragraph" w:styleId="Revision">
    <w:name w:val="Revision"/>
    <w:hidden/>
    <w:uiPriority w:val="99"/>
    <w:semiHidden/>
    <w:rsid w:val="00550F03"/>
    <w:pPr>
      <w:spacing w:after="0" w:line="240" w:lineRule="auto"/>
    </w:pPr>
    <w:rPr>
      <w:rFonts w:ascii="Arial Narrow" w:hAnsi="Arial Narrow"/>
      <w:sz w:val="24"/>
    </w:rPr>
  </w:style>
  <w:style w:type="paragraph" w:styleId="DocumentMap">
    <w:name w:val="Document Map"/>
    <w:basedOn w:val="Normal"/>
    <w:link w:val="DocumentMapChar"/>
    <w:uiPriority w:val="99"/>
    <w:semiHidden/>
    <w:unhideWhenUsed/>
    <w:rsid w:val="00550F03"/>
  </w:style>
  <w:style w:type="character" w:customStyle="1" w:styleId="DocumentMapChar">
    <w:name w:val="Document Map Char"/>
    <w:basedOn w:val="DefaultParagraphFont"/>
    <w:link w:val="DocumentMap"/>
    <w:uiPriority w:val="99"/>
    <w:semiHidden/>
    <w:rsid w:val="00550F03"/>
    <w:rPr>
      <w:rFonts w:ascii="Times New Roman" w:hAnsi="Times New Roman" w:cs="Times New Roman"/>
      <w:sz w:val="24"/>
      <w:szCs w:val="24"/>
    </w:rPr>
  </w:style>
  <w:style w:type="character" w:styleId="PageNumber">
    <w:name w:val="page number"/>
    <w:basedOn w:val="DefaultParagraphFont"/>
    <w:uiPriority w:val="99"/>
    <w:semiHidden/>
    <w:unhideWhenUsed/>
    <w:rsid w:val="00F42FE8"/>
  </w:style>
  <w:style w:type="paragraph" w:styleId="Bibliography">
    <w:name w:val="Bibliography"/>
    <w:basedOn w:val="Normal"/>
    <w:next w:val="Normal"/>
    <w:uiPriority w:val="37"/>
    <w:unhideWhenUsed/>
    <w:rsid w:val="00C44268"/>
    <w:pPr>
      <w:tabs>
        <w:tab w:val="left" w:pos="620"/>
      </w:tabs>
      <w:spacing w:after="240"/>
      <w:ind w:left="624" w:hanging="62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8928">
      <w:bodyDiv w:val="1"/>
      <w:marLeft w:val="0"/>
      <w:marRight w:val="0"/>
      <w:marTop w:val="0"/>
      <w:marBottom w:val="0"/>
      <w:divBdr>
        <w:top w:val="none" w:sz="0" w:space="0" w:color="auto"/>
        <w:left w:val="none" w:sz="0" w:space="0" w:color="auto"/>
        <w:bottom w:val="none" w:sz="0" w:space="0" w:color="auto"/>
        <w:right w:val="none" w:sz="0" w:space="0" w:color="auto"/>
      </w:divBdr>
    </w:div>
    <w:div w:id="276569451">
      <w:bodyDiv w:val="1"/>
      <w:marLeft w:val="0"/>
      <w:marRight w:val="0"/>
      <w:marTop w:val="0"/>
      <w:marBottom w:val="0"/>
      <w:divBdr>
        <w:top w:val="none" w:sz="0" w:space="0" w:color="auto"/>
        <w:left w:val="none" w:sz="0" w:space="0" w:color="auto"/>
        <w:bottom w:val="none" w:sz="0" w:space="0" w:color="auto"/>
        <w:right w:val="none" w:sz="0" w:space="0" w:color="auto"/>
      </w:divBdr>
    </w:div>
    <w:div w:id="276644752">
      <w:bodyDiv w:val="1"/>
      <w:marLeft w:val="0"/>
      <w:marRight w:val="0"/>
      <w:marTop w:val="0"/>
      <w:marBottom w:val="0"/>
      <w:divBdr>
        <w:top w:val="none" w:sz="0" w:space="0" w:color="auto"/>
        <w:left w:val="none" w:sz="0" w:space="0" w:color="auto"/>
        <w:bottom w:val="none" w:sz="0" w:space="0" w:color="auto"/>
        <w:right w:val="none" w:sz="0" w:space="0" w:color="auto"/>
      </w:divBdr>
    </w:div>
    <w:div w:id="281352191">
      <w:bodyDiv w:val="1"/>
      <w:marLeft w:val="0"/>
      <w:marRight w:val="0"/>
      <w:marTop w:val="0"/>
      <w:marBottom w:val="0"/>
      <w:divBdr>
        <w:top w:val="none" w:sz="0" w:space="0" w:color="auto"/>
        <w:left w:val="none" w:sz="0" w:space="0" w:color="auto"/>
        <w:bottom w:val="none" w:sz="0" w:space="0" w:color="auto"/>
        <w:right w:val="none" w:sz="0" w:space="0" w:color="auto"/>
      </w:divBdr>
    </w:div>
    <w:div w:id="366217318">
      <w:bodyDiv w:val="1"/>
      <w:marLeft w:val="0"/>
      <w:marRight w:val="0"/>
      <w:marTop w:val="0"/>
      <w:marBottom w:val="0"/>
      <w:divBdr>
        <w:top w:val="none" w:sz="0" w:space="0" w:color="auto"/>
        <w:left w:val="none" w:sz="0" w:space="0" w:color="auto"/>
        <w:bottom w:val="none" w:sz="0" w:space="0" w:color="auto"/>
        <w:right w:val="none" w:sz="0" w:space="0" w:color="auto"/>
      </w:divBdr>
    </w:div>
    <w:div w:id="385764001">
      <w:bodyDiv w:val="1"/>
      <w:marLeft w:val="0"/>
      <w:marRight w:val="0"/>
      <w:marTop w:val="0"/>
      <w:marBottom w:val="0"/>
      <w:divBdr>
        <w:top w:val="none" w:sz="0" w:space="0" w:color="auto"/>
        <w:left w:val="none" w:sz="0" w:space="0" w:color="auto"/>
        <w:bottom w:val="none" w:sz="0" w:space="0" w:color="auto"/>
        <w:right w:val="none" w:sz="0" w:space="0" w:color="auto"/>
      </w:divBdr>
    </w:div>
    <w:div w:id="460271487">
      <w:bodyDiv w:val="1"/>
      <w:marLeft w:val="0"/>
      <w:marRight w:val="0"/>
      <w:marTop w:val="0"/>
      <w:marBottom w:val="0"/>
      <w:divBdr>
        <w:top w:val="none" w:sz="0" w:space="0" w:color="auto"/>
        <w:left w:val="none" w:sz="0" w:space="0" w:color="auto"/>
        <w:bottom w:val="none" w:sz="0" w:space="0" w:color="auto"/>
        <w:right w:val="none" w:sz="0" w:space="0" w:color="auto"/>
      </w:divBdr>
    </w:div>
    <w:div w:id="463357256">
      <w:bodyDiv w:val="1"/>
      <w:marLeft w:val="0"/>
      <w:marRight w:val="0"/>
      <w:marTop w:val="0"/>
      <w:marBottom w:val="0"/>
      <w:divBdr>
        <w:top w:val="none" w:sz="0" w:space="0" w:color="auto"/>
        <w:left w:val="none" w:sz="0" w:space="0" w:color="auto"/>
        <w:bottom w:val="none" w:sz="0" w:space="0" w:color="auto"/>
        <w:right w:val="none" w:sz="0" w:space="0" w:color="auto"/>
      </w:divBdr>
    </w:div>
    <w:div w:id="502009005">
      <w:bodyDiv w:val="1"/>
      <w:marLeft w:val="0"/>
      <w:marRight w:val="0"/>
      <w:marTop w:val="0"/>
      <w:marBottom w:val="0"/>
      <w:divBdr>
        <w:top w:val="none" w:sz="0" w:space="0" w:color="auto"/>
        <w:left w:val="none" w:sz="0" w:space="0" w:color="auto"/>
        <w:bottom w:val="none" w:sz="0" w:space="0" w:color="auto"/>
        <w:right w:val="none" w:sz="0" w:space="0" w:color="auto"/>
      </w:divBdr>
    </w:div>
    <w:div w:id="522088051">
      <w:bodyDiv w:val="1"/>
      <w:marLeft w:val="0"/>
      <w:marRight w:val="0"/>
      <w:marTop w:val="0"/>
      <w:marBottom w:val="0"/>
      <w:divBdr>
        <w:top w:val="none" w:sz="0" w:space="0" w:color="auto"/>
        <w:left w:val="none" w:sz="0" w:space="0" w:color="auto"/>
        <w:bottom w:val="none" w:sz="0" w:space="0" w:color="auto"/>
        <w:right w:val="none" w:sz="0" w:space="0" w:color="auto"/>
      </w:divBdr>
    </w:div>
    <w:div w:id="541134128">
      <w:bodyDiv w:val="1"/>
      <w:marLeft w:val="0"/>
      <w:marRight w:val="0"/>
      <w:marTop w:val="0"/>
      <w:marBottom w:val="0"/>
      <w:divBdr>
        <w:top w:val="none" w:sz="0" w:space="0" w:color="auto"/>
        <w:left w:val="none" w:sz="0" w:space="0" w:color="auto"/>
        <w:bottom w:val="none" w:sz="0" w:space="0" w:color="auto"/>
        <w:right w:val="none" w:sz="0" w:space="0" w:color="auto"/>
      </w:divBdr>
    </w:div>
    <w:div w:id="742871141">
      <w:bodyDiv w:val="1"/>
      <w:marLeft w:val="0"/>
      <w:marRight w:val="0"/>
      <w:marTop w:val="0"/>
      <w:marBottom w:val="0"/>
      <w:divBdr>
        <w:top w:val="none" w:sz="0" w:space="0" w:color="auto"/>
        <w:left w:val="none" w:sz="0" w:space="0" w:color="auto"/>
        <w:bottom w:val="none" w:sz="0" w:space="0" w:color="auto"/>
        <w:right w:val="none" w:sz="0" w:space="0" w:color="auto"/>
      </w:divBdr>
    </w:div>
    <w:div w:id="1088119825">
      <w:bodyDiv w:val="1"/>
      <w:marLeft w:val="0"/>
      <w:marRight w:val="0"/>
      <w:marTop w:val="0"/>
      <w:marBottom w:val="0"/>
      <w:divBdr>
        <w:top w:val="none" w:sz="0" w:space="0" w:color="auto"/>
        <w:left w:val="none" w:sz="0" w:space="0" w:color="auto"/>
        <w:bottom w:val="none" w:sz="0" w:space="0" w:color="auto"/>
        <w:right w:val="none" w:sz="0" w:space="0" w:color="auto"/>
      </w:divBdr>
    </w:div>
    <w:div w:id="1226457092">
      <w:bodyDiv w:val="1"/>
      <w:marLeft w:val="0"/>
      <w:marRight w:val="0"/>
      <w:marTop w:val="0"/>
      <w:marBottom w:val="0"/>
      <w:divBdr>
        <w:top w:val="none" w:sz="0" w:space="0" w:color="auto"/>
        <w:left w:val="none" w:sz="0" w:space="0" w:color="auto"/>
        <w:bottom w:val="none" w:sz="0" w:space="0" w:color="auto"/>
        <w:right w:val="none" w:sz="0" w:space="0" w:color="auto"/>
      </w:divBdr>
    </w:div>
    <w:div w:id="1340356218">
      <w:bodyDiv w:val="1"/>
      <w:marLeft w:val="0"/>
      <w:marRight w:val="0"/>
      <w:marTop w:val="0"/>
      <w:marBottom w:val="0"/>
      <w:divBdr>
        <w:top w:val="none" w:sz="0" w:space="0" w:color="auto"/>
        <w:left w:val="none" w:sz="0" w:space="0" w:color="auto"/>
        <w:bottom w:val="none" w:sz="0" w:space="0" w:color="auto"/>
        <w:right w:val="none" w:sz="0" w:space="0" w:color="auto"/>
      </w:divBdr>
    </w:div>
    <w:div w:id="1484853836">
      <w:bodyDiv w:val="1"/>
      <w:marLeft w:val="0"/>
      <w:marRight w:val="0"/>
      <w:marTop w:val="0"/>
      <w:marBottom w:val="0"/>
      <w:divBdr>
        <w:top w:val="none" w:sz="0" w:space="0" w:color="auto"/>
        <w:left w:val="none" w:sz="0" w:space="0" w:color="auto"/>
        <w:bottom w:val="none" w:sz="0" w:space="0" w:color="auto"/>
        <w:right w:val="none" w:sz="0" w:space="0" w:color="auto"/>
      </w:divBdr>
    </w:div>
    <w:div w:id="1537544016">
      <w:bodyDiv w:val="1"/>
      <w:marLeft w:val="0"/>
      <w:marRight w:val="0"/>
      <w:marTop w:val="0"/>
      <w:marBottom w:val="0"/>
      <w:divBdr>
        <w:top w:val="none" w:sz="0" w:space="0" w:color="auto"/>
        <w:left w:val="none" w:sz="0" w:space="0" w:color="auto"/>
        <w:bottom w:val="none" w:sz="0" w:space="0" w:color="auto"/>
        <w:right w:val="none" w:sz="0" w:space="0" w:color="auto"/>
      </w:divBdr>
    </w:div>
    <w:div w:id="1595045344">
      <w:bodyDiv w:val="1"/>
      <w:marLeft w:val="0"/>
      <w:marRight w:val="0"/>
      <w:marTop w:val="0"/>
      <w:marBottom w:val="0"/>
      <w:divBdr>
        <w:top w:val="none" w:sz="0" w:space="0" w:color="auto"/>
        <w:left w:val="none" w:sz="0" w:space="0" w:color="auto"/>
        <w:bottom w:val="none" w:sz="0" w:space="0" w:color="auto"/>
        <w:right w:val="none" w:sz="0" w:space="0" w:color="auto"/>
      </w:divBdr>
    </w:div>
    <w:div w:id="1617786225">
      <w:bodyDiv w:val="1"/>
      <w:marLeft w:val="0"/>
      <w:marRight w:val="0"/>
      <w:marTop w:val="0"/>
      <w:marBottom w:val="0"/>
      <w:divBdr>
        <w:top w:val="none" w:sz="0" w:space="0" w:color="auto"/>
        <w:left w:val="none" w:sz="0" w:space="0" w:color="auto"/>
        <w:bottom w:val="none" w:sz="0" w:space="0" w:color="auto"/>
        <w:right w:val="none" w:sz="0" w:space="0" w:color="auto"/>
      </w:divBdr>
    </w:div>
    <w:div w:id="1731077177">
      <w:bodyDiv w:val="1"/>
      <w:marLeft w:val="0"/>
      <w:marRight w:val="0"/>
      <w:marTop w:val="0"/>
      <w:marBottom w:val="0"/>
      <w:divBdr>
        <w:top w:val="none" w:sz="0" w:space="0" w:color="auto"/>
        <w:left w:val="none" w:sz="0" w:space="0" w:color="auto"/>
        <w:bottom w:val="none" w:sz="0" w:space="0" w:color="auto"/>
        <w:right w:val="none" w:sz="0" w:space="0" w:color="auto"/>
      </w:divBdr>
    </w:div>
    <w:div w:id="1839731081">
      <w:bodyDiv w:val="1"/>
      <w:marLeft w:val="0"/>
      <w:marRight w:val="0"/>
      <w:marTop w:val="0"/>
      <w:marBottom w:val="0"/>
      <w:divBdr>
        <w:top w:val="none" w:sz="0" w:space="0" w:color="auto"/>
        <w:left w:val="none" w:sz="0" w:space="0" w:color="auto"/>
        <w:bottom w:val="none" w:sz="0" w:space="0" w:color="auto"/>
        <w:right w:val="none" w:sz="0" w:space="0" w:color="auto"/>
      </w:divBdr>
    </w:div>
    <w:div w:id="1903447421">
      <w:bodyDiv w:val="1"/>
      <w:marLeft w:val="0"/>
      <w:marRight w:val="0"/>
      <w:marTop w:val="0"/>
      <w:marBottom w:val="0"/>
      <w:divBdr>
        <w:top w:val="none" w:sz="0" w:space="0" w:color="auto"/>
        <w:left w:val="none" w:sz="0" w:space="0" w:color="auto"/>
        <w:bottom w:val="none" w:sz="0" w:space="0" w:color="auto"/>
        <w:right w:val="none" w:sz="0" w:space="0" w:color="auto"/>
      </w:divBdr>
    </w:div>
    <w:div w:id="1980307738">
      <w:bodyDiv w:val="1"/>
      <w:marLeft w:val="0"/>
      <w:marRight w:val="0"/>
      <w:marTop w:val="0"/>
      <w:marBottom w:val="0"/>
      <w:divBdr>
        <w:top w:val="none" w:sz="0" w:space="0" w:color="auto"/>
        <w:left w:val="none" w:sz="0" w:space="0" w:color="auto"/>
        <w:bottom w:val="none" w:sz="0" w:space="0" w:color="auto"/>
        <w:right w:val="none" w:sz="0" w:space="0" w:color="auto"/>
      </w:divBdr>
    </w:div>
    <w:div w:id="1989019162">
      <w:bodyDiv w:val="1"/>
      <w:marLeft w:val="0"/>
      <w:marRight w:val="0"/>
      <w:marTop w:val="0"/>
      <w:marBottom w:val="0"/>
      <w:divBdr>
        <w:top w:val="none" w:sz="0" w:space="0" w:color="auto"/>
        <w:left w:val="none" w:sz="0" w:space="0" w:color="auto"/>
        <w:bottom w:val="none" w:sz="0" w:space="0" w:color="auto"/>
        <w:right w:val="none" w:sz="0" w:space="0" w:color="auto"/>
      </w:divBdr>
    </w:div>
    <w:div w:id="2000845387">
      <w:bodyDiv w:val="1"/>
      <w:marLeft w:val="0"/>
      <w:marRight w:val="0"/>
      <w:marTop w:val="0"/>
      <w:marBottom w:val="0"/>
      <w:divBdr>
        <w:top w:val="none" w:sz="0" w:space="0" w:color="auto"/>
        <w:left w:val="none" w:sz="0" w:space="0" w:color="auto"/>
        <w:bottom w:val="none" w:sz="0" w:space="0" w:color="auto"/>
        <w:right w:val="none" w:sz="0" w:space="0" w:color="auto"/>
      </w:divBdr>
    </w:div>
    <w:div w:id="2024433864">
      <w:bodyDiv w:val="1"/>
      <w:marLeft w:val="0"/>
      <w:marRight w:val="0"/>
      <w:marTop w:val="0"/>
      <w:marBottom w:val="0"/>
      <w:divBdr>
        <w:top w:val="none" w:sz="0" w:space="0" w:color="auto"/>
        <w:left w:val="none" w:sz="0" w:space="0" w:color="auto"/>
        <w:bottom w:val="none" w:sz="0" w:space="0" w:color="auto"/>
        <w:right w:val="none" w:sz="0" w:space="0" w:color="auto"/>
      </w:divBdr>
    </w:div>
    <w:div w:id="2048067476">
      <w:bodyDiv w:val="1"/>
      <w:marLeft w:val="0"/>
      <w:marRight w:val="0"/>
      <w:marTop w:val="0"/>
      <w:marBottom w:val="0"/>
      <w:divBdr>
        <w:top w:val="none" w:sz="0" w:space="0" w:color="auto"/>
        <w:left w:val="none" w:sz="0" w:space="0" w:color="auto"/>
        <w:bottom w:val="none" w:sz="0" w:space="0" w:color="auto"/>
        <w:right w:val="none" w:sz="0" w:space="0" w:color="auto"/>
      </w:divBdr>
    </w:div>
    <w:div w:id="20990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141684</Words>
  <Characters>807605</Characters>
  <Application>Microsoft Office Word</Application>
  <DocSecurity>0</DocSecurity>
  <Lines>6730</Lines>
  <Paragraphs>1894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947395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Chan</dc:creator>
  <cp:lastModifiedBy>LS Ma</cp:lastModifiedBy>
  <cp:revision>2</cp:revision>
  <dcterms:created xsi:type="dcterms:W3CDTF">2016-03-01T04:11:00Z</dcterms:created>
  <dcterms:modified xsi:type="dcterms:W3CDTF">2016-03-01T04:11:00Z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zotero-version="4.0.28.8"&gt;&lt;session id="6NGVNrsr"/&gt;&lt;style id="http://www.zotero.org/styles/world-journal-of-gastroenterology" hasBibliography="1" bibliographyStyleHasBeenSet="1"/&gt;&lt;prefs&gt;&lt;pref name="fieldType" value="Field"/&gt;&lt;pref nam</vt:lpwstr>
  </property>
  <property fmtid="{D5CDD505-2E9C-101B-9397-08002B2CF9AE}" pid="3" name="ZOTERO_PREF_2">
    <vt:lpwstr>e="storeReferences" value="true"/&gt;&lt;pref name="automaticJournalAbbreviations" value="true"/&gt;&lt;pref name="noteType" value=""/&gt;&lt;/prefs&gt;&lt;/data&gt;</vt:lpwstr>
  </property>
</Properties>
</file>