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03" w:rsidRDefault="004A4A0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Supplemental Material</w:t>
      </w:r>
    </w:p>
    <w:tbl>
      <w:tblPr>
        <w:tblpPr w:leftFromText="180" w:rightFromText="180" w:vertAnchor="page" w:horzAnchor="margin" w:tblpX="-636" w:tblpY="247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778"/>
      </w:tblGrid>
      <w:tr w:rsidR="004A4A03" w:rsidRPr="00421ACE" w:rsidTr="00421ACE">
        <w:tc>
          <w:tcPr>
            <w:tcW w:w="4962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1ACE">
              <w:rPr>
                <w:rFonts w:ascii="Times New Roman" w:hAnsi="Times New Roman"/>
                <w:b/>
                <w:sz w:val="24"/>
              </w:rPr>
              <w:t>Chemical</w:t>
            </w:r>
          </w:p>
        </w:tc>
        <w:tc>
          <w:tcPr>
            <w:tcW w:w="5778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1ACE">
              <w:rPr>
                <w:rFonts w:ascii="Times New Roman" w:hAnsi="Times New Roman"/>
                <w:b/>
                <w:sz w:val="24"/>
              </w:rPr>
              <w:t>Final concentration (mM)</w:t>
            </w:r>
          </w:p>
        </w:tc>
      </w:tr>
      <w:tr w:rsidR="004A4A03" w:rsidRPr="00421ACE" w:rsidTr="00421ACE">
        <w:tc>
          <w:tcPr>
            <w:tcW w:w="4962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EGTA</w:t>
            </w:r>
          </w:p>
        </w:tc>
        <w:tc>
          <w:tcPr>
            <w:tcW w:w="5778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A4A03" w:rsidRPr="00421ACE" w:rsidTr="00421ACE">
        <w:tc>
          <w:tcPr>
            <w:tcW w:w="4962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MgCl</w:t>
            </w:r>
            <w:r w:rsidRPr="00421ACE">
              <w:rPr>
                <w:rFonts w:ascii="Times New Roman" w:hAnsi="Times New Roman"/>
                <w:sz w:val="24"/>
                <w:vertAlign w:val="subscript"/>
              </w:rPr>
              <w:t>2</w:t>
            </w:r>
          </w:p>
        </w:tc>
        <w:tc>
          <w:tcPr>
            <w:tcW w:w="5778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A4A03" w:rsidRPr="00421ACE" w:rsidTr="00421ACE">
        <w:tc>
          <w:tcPr>
            <w:tcW w:w="4962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K-Lactobionate</w:t>
            </w:r>
          </w:p>
        </w:tc>
        <w:tc>
          <w:tcPr>
            <w:tcW w:w="5778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4A4A03" w:rsidRPr="00421ACE" w:rsidTr="00421ACE">
        <w:tc>
          <w:tcPr>
            <w:tcW w:w="4962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Taurine</w:t>
            </w:r>
          </w:p>
        </w:tc>
        <w:tc>
          <w:tcPr>
            <w:tcW w:w="5778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A4A03" w:rsidRPr="00421ACE" w:rsidTr="00421ACE">
        <w:tc>
          <w:tcPr>
            <w:tcW w:w="4962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KH</w:t>
            </w:r>
            <w:r w:rsidRPr="00421AC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21ACE">
              <w:rPr>
                <w:rFonts w:ascii="Times New Roman" w:hAnsi="Times New Roman"/>
                <w:sz w:val="24"/>
              </w:rPr>
              <w:t>PO</w:t>
            </w:r>
            <w:r w:rsidRPr="00421ACE">
              <w:rPr>
                <w:rFonts w:ascii="Times New Roman" w:hAnsi="Times New Roman"/>
                <w:sz w:val="24"/>
                <w:vertAlign w:val="subscript"/>
              </w:rPr>
              <w:t>4</w:t>
            </w:r>
          </w:p>
        </w:tc>
        <w:tc>
          <w:tcPr>
            <w:tcW w:w="5778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A4A03" w:rsidRPr="00421ACE" w:rsidTr="00421ACE">
        <w:tc>
          <w:tcPr>
            <w:tcW w:w="4962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Sucrose</w:t>
            </w:r>
          </w:p>
        </w:tc>
        <w:tc>
          <w:tcPr>
            <w:tcW w:w="5778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110</w:t>
            </w:r>
          </w:p>
        </w:tc>
      </w:tr>
      <w:tr w:rsidR="004A4A03" w:rsidRPr="00421ACE" w:rsidTr="00421ACE">
        <w:tc>
          <w:tcPr>
            <w:tcW w:w="4962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Bovine serum albumin</w:t>
            </w:r>
          </w:p>
        </w:tc>
        <w:tc>
          <w:tcPr>
            <w:tcW w:w="5778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1 mg/mL</w:t>
            </w:r>
          </w:p>
        </w:tc>
      </w:tr>
      <w:tr w:rsidR="004A4A03" w:rsidRPr="00421ACE" w:rsidTr="00421ACE">
        <w:tc>
          <w:tcPr>
            <w:tcW w:w="4962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HEPES</w:t>
            </w:r>
          </w:p>
        </w:tc>
        <w:tc>
          <w:tcPr>
            <w:tcW w:w="5778" w:type="dxa"/>
          </w:tcPr>
          <w:p w:rsidR="004A4A03" w:rsidRPr="00421ACE" w:rsidRDefault="004A4A03" w:rsidP="00421ACE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20 (pH 7.0 at 37</w:t>
            </w:r>
            <w:r w:rsidRPr="00421ACE">
              <w:rPr>
                <w:rFonts w:ascii="Times New Roman" w:hAnsi="Times New Roman"/>
                <w:color w:val="000000"/>
                <w:sz w:val="24"/>
                <w:szCs w:val="24"/>
              </w:rPr>
              <w:t>°</w:t>
            </w:r>
            <w:r w:rsidR="008500F9" w:rsidRPr="00421AC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421AC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4"/>
                  <w:szCs w:val="24"/>
                </w:rPr>
                <m:t>°</m:t>
              </m:r>
            </m:oMath>
            <w:r w:rsidRPr="00421AC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 w:rsidR="008500F9" w:rsidRPr="00421AC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21ACE">
              <w:rPr>
                <w:rFonts w:ascii="Times New Roman" w:hAnsi="Times New Roman"/>
                <w:color w:val="000000"/>
                <w:sz w:val="24"/>
                <w:szCs w:val="24"/>
              </w:rPr>
              <w:t>C)</w:t>
            </w:r>
          </w:p>
        </w:tc>
      </w:tr>
    </w:tbl>
    <w:p w:rsidR="004A4A03" w:rsidRDefault="004A4A03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Table 1.</w:t>
      </w:r>
      <w:proofErr w:type="gramEnd"/>
      <w:r>
        <w:rPr>
          <w:rFonts w:ascii="Times New Roman" w:hAnsi="Times New Roman"/>
          <w:sz w:val="24"/>
        </w:rPr>
        <w:t xml:space="preserve"> Mitochondrial respiration media</w:t>
      </w: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</w:p>
    <w:p w:rsidR="004A4A03" w:rsidRDefault="004A4A03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Table 2.</w:t>
      </w:r>
      <w:proofErr w:type="gramEnd"/>
      <w:r>
        <w:rPr>
          <w:rFonts w:ascii="Times New Roman" w:hAnsi="Times New Roman"/>
          <w:sz w:val="24"/>
        </w:rPr>
        <w:t xml:space="preserve"> Mitochondrial respiration assay protocol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268"/>
        <w:gridCol w:w="3261"/>
        <w:gridCol w:w="3543"/>
      </w:tblGrid>
      <w:tr w:rsidR="00AB086F" w:rsidRPr="00421ACE" w:rsidTr="00D53896">
        <w:tc>
          <w:tcPr>
            <w:tcW w:w="2268" w:type="dxa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1ACE">
              <w:rPr>
                <w:rFonts w:ascii="Times New Roman" w:hAnsi="Times New Roman"/>
                <w:b/>
                <w:sz w:val="24"/>
              </w:rPr>
              <w:t xml:space="preserve">Reagents added </w:t>
            </w:r>
          </w:p>
        </w:tc>
        <w:tc>
          <w:tcPr>
            <w:tcW w:w="2268" w:type="dxa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1ACE">
              <w:rPr>
                <w:rFonts w:ascii="Times New Roman" w:hAnsi="Times New Roman"/>
                <w:b/>
                <w:sz w:val="24"/>
              </w:rPr>
              <w:t>Final concentration in Oxygraph chamber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421ACE">
              <w:rPr>
                <w:rFonts w:ascii="Times New Roman" w:hAnsi="Times New Roman"/>
                <w:b/>
                <w:sz w:val="24"/>
              </w:rPr>
              <w:t>mM)</w:t>
            </w:r>
          </w:p>
        </w:tc>
        <w:tc>
          <w:tcPr>
            <w:tcW w:w="3261" w:type="dxa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1ACE">
              <w:rPr>
                <w:rFonts w:ascii="Times New Roman" w:hAnsi="Times New Roman"/>
                <w:b/>
                <w:sz w:val="24"/>
              </w:rPr>
              <w:t>Action of reagent</w:t>
            </w:r>
          </w:p>
        </w:tc>
        <w:tc>
          <w:tcPr>
            <w:tcW w:w="3543" w:type="dxa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1ACE">
              <w:rPr>
                <w:rFonts w:ascii="Times New Roman" w:hAnsi="Times New Roman"/>
                <w:b/>
                <w:sz w:val="24"/>
              </w:rPr>
              <w:t>Measurement Output</w:t>
            </w:r>
          </w:p>
        </w:tc>
      </w:tr>
      <w:tr w:rsidR="00AB086F" w:rsidRPr="00421ACE" w:rsidTr="0081725A">
        <w:tc>
          <w:tcPr>
            <w:tcW w:w="2268" w:type="dxa"/>
          </w:tcPr>
          <w:p w:rsidR="00AB086F" w:rsidRPr="00421ACE" w:rsidRDefault="00AB086F" w:rsidP="00421ACE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Step 1</w:t>
            </w:r>
          </w:p>
          <w:p w:rsidR="00AB086F" w:rsidRDefault="00E35438" w:rsidP="00421AC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Glutamate</w:t>
            </w:r>
          </w:p>
          <w:p w:rsidR="00AB086F" w:rsidRDefault="00AB086F" w:rsidP="00421AC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Malate</w:t>
            </w:r>
          </w:p>
          <w:p w:rsidR="00AB086F" w:rsidRPr="00421ACE" w:rsidRDefault="00AB086F" w:rsidP="00421AC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Pyruvate</w:t>
            </w:r>
          </w:p>
        </w:tc>
        <w:tc>
          <w:tcPr>
            <w:tcW w:w="2268" w:type="dxa"/>
          </w:tcPr>
          <w:p w:rsidR="00E35438" w:rsidRDefault="00E35438" w:rsidP="00E35438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35438" w:rsidRDefault="00E35438" w:rsidP="00E3543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E35438" w:rsidRDefault="00E35438" w:rsidP="00E3543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AB086F" w:rsidRPr="00421ACE" w:rsidRDefault="00E35438" w:rsidP="00E3543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CI substrates</w:t>
            </w:r>
          </w:p>
        </w:tc>
        <w:tc>
          <w:tcPr>
            <w:tcW w:w="3543" w:type="dxa"/>
            <w:vAlign w:val="center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 xml:space="preserve">CI leak respiration </w:t>
            </w:r>
          </w:p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(CI</w:t>
            </w:r>
            <w:r w:rsidRPr="00421ACE">
              <w:rPr>
                <w:rFonts w:ascii="Times New Roman" w:hAnsi="Times New Roman"/>
                <w:sz w:val="24"/>
                <w:vertAlign w:val="subscript"/>
              </w:rPr>
              <w:t>Leak</w:t>
            </w:r>
            <w:r w:rsidRPr="00421AC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B086F" w:rsidRPr="00421ACE" w:rsidTr="003E61D7">
        <w:tc>
          <w:tcPr>
            <w:tcW w:w="2268" w:type="dxa"/>
          </w:tcPr>
          <w:p w:rsidR="00AB086F" w:rsidRDefault="00AB086F" w:rsidP="00421ACE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Step 2</w:t>
            </w:r>
          </w:p>
          <w:p w:rsidR="00AB086F" w:rsidRPr="00421ACE" w:rsidRDefault="00AB086F" w:rsidP="00AB08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ADP</w:t>
            </w:r>
          </w:p>
        </w:tc>
        <w:tc>
          <w:tcPr>
            <w:tcW w:w="2268" w:type="dxa"/>
          </w:tcPr>
          <w:p w:rsidR="00E35438" w:rsidRDefault="00E35438" w:rsidP="00E35438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B086F" w:rsidRPr="00421ACE" w:rsidRDefault="00E35438" w:rsidP="00E3543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1.25</w:t>
            </w:r>
          </w:p>
        </w:tc>
        <w:tc>
          <w:tcPr>
            <w:tcW w:w="3261" w:type="dxa"/>
            <w:vAlign w:val="center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Substrate for ATP generation</w:t>
            </w:r>
          </w:p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AB086F" w:rsidRPr="00421ACE" w:rsidRDefault="00AB086F" w:rsidP="00A017F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CI oxidative phosphorylation</w:t>
            </w:r>
          </w:p>
        </w:tc>
      </w:tr>
      <w:tr w:rsidR="00AB086F" w:rsidRPr="00421ACE" w:rsidTr="00B94970">
        <w:tc>
          <w:tcPr>
            <w:tcW w:w="2268" w:type="dxa"/>
          </w:tcPr>
          <w:p w:rsidR="00AB086F" w:rsidRDefault="00AB086F" w:rsidP="00421ACE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Step 3</w:t>
            </w:r>
          </w:p>
          <w:p w:rsidR="00AB086F" w:rsidRPr="00421ACE" w:rsidRDefault="00AB086F" w:rsidP="00AB08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Succinate</w:t>
            </w:r>
          </w:p>
        </w:tc>
        <w:tc>
          <w:tcPr>
            <w:tcW w:w="2268" w:type="dxa"/>
          </w:tcPr>
          <w:p w:rsidR="00E35438" w:rsidRDefault="00E35438" w:rsidP="00E35438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B086F" w:rsidRPr="00421ACE" w:rsidRDefault="00AB086F" w:rsidP="00E3543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CII substrate</w:t>
            </w:r>
          </w:p>
        </w:tc>
        <w:tc>
          <w:tcPr>
            <w:tcW w:w="3543" w:type="dxa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CI+CII oxidative phosphorylation</w:t>
            </w:r>
            <w:r w:rsidRPr="00421ACE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</w:tr>
      <w:tr w:rsidR="00AB086F" w:rsidRPr="00421ACE" w:rsidTr="00205371">
        <w:tc>
          <w:tcPr>
            <w:tcW w:w="2268" w:type="dxa"/>
          </w:tcPr>
          <w:p w:rsidR="00AB086F" w:rsidRDefault="00AB086F" w:rsidP="00421ACE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Step 4</w:t>
            </w:r>
          </w:p>
          <w:p w:rsidR="00AB086F" w:rsidRPr="00421ACE" w:rsidRDefault="00AB086F" w:rsidP="00AB08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Rotenone</w:t>
            </w:r>
          </w:p>
        </w:tc>
        <w:tc>
          <w:tcPr>
            <w:tcW w:w="2268" w:type="dxa"/>
          </w:tcPr>
          <w:p w:rsidR="00E35438" w:rsidRDefault="00E35438" w:rsidP="00E35438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B086F" w:rsidRPr="00421ACE" w:rsidRDefault="00D12B02" w:rsidP="00E3543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0.00</w:t>
            </w:r>
            <w:r w:rsidR="00AB086F" w:rsidRPr="00421A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CI inhibitor</w:t>
            </w:r>
          </w:p>
        </w:tc>
        <w:tc>
          <w:tcPr>
            <w:tcW w:w="3543" w:type="dxa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 xml:space="preserve">Isolate flux to CII </w:t>
            </w:r>
          </w:p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[CII(rot)]</w:t>
            </w:r>
          </w:p>
        </w:tc>
      </w:tr>
      <w:tr w:rsidR="00AB086F" w:rsidRPr="00421ACE" w:rsidTr="00BB64A1">
        <w:tc>
          <w:tcPr>
            <w:tcW w:w="2268" w:type="dxa"/>
          </w:tcPr>
          <w:p w:rsidR="00AB086F" w:rsidRDefault="00AB086F" w:rsidP="00421ACE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Step 5</w:t>
            </w:r>
          </w:p>
          <w:p w:rsidR="00AB086F" w:rsidRPr="00421ACE" w:rsidRDefault="00AB086F" w:rsidP="00AB08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Oligomycin</w:t>
            </w:r>
          </w:p>
        </w:tc>
        <w:tc>
          <w:tcPr>
            <w:tcW w:w="2268" w:type="dxa"/>
          </w:tcPr>
          <w:p w:rsidR="00E35438" w:rsidRDefault="00E35438" w:rsidP="00E35438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B086F" w:rsidRPr="00421ACE" w:rsidRDefault="00E35438" w:rsidP="00E3543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0.0025</w:t>
            </w:r>
          </w:p>
        </w:tc>
        <w:tc>
          <w:tcPr>
            <w:tcW w:w="3261" w:type="dxa"/>
            <w:vAlign w:val="center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CE">
              <w:rPr>
                <w:rFonts w:ascii="Times New Roman" w:hAnsi="Times New Roman"/>
                <w:sz w:val="24"/>
              </w:rPr>
              <w:t>ATP-Synthase</w:t>
            </w:r>
            <w:r w:rsidRPr="00421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inhibitor</w:t>
            </w:r>
          </w:p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CI+CII leak respiration </w:t>
            </w:r>
          </w:p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1ACE">
              <w:rPr>
                <w:rFonts w:ascii="Times New Roman" w:hAnsi="Times New Roman"/>
                <w:color w:val="000000"/>
                <w:sz w:val="24"/>
                <w:szCs w:val="24"/>
              </w:rPr>
              <w:t>CI,II</w:t>
            </w:r>
            <w:r w:rsidRPr="00421AC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Leak</w:t>
            </w:r>
            <w:proofErr w:type="spellEnd"/>
            <w:r w:rsidRPr="00421AC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B086F" w:rsidRPr="00421ACE" w:rsidTr="009E3417">
        <w:tc>
          <w:tcPr>
            <w:tcW w:w="2268" w:type="dxa"/>
          </w:tcPr>
          <w:p w:rsidR="00AB086F" w:rsidRDefault="00AB086F" w:rsidP="00421ACE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Step 6</w:t>
            </w:r>
          </w:p>
          <w:p w:rsidR="00AB086F" w:rsidRPr="00421ACE" w:rsidRDefault="00AB086F" w:rsidP="00AB08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FCCP</w:t>
            </w:r>
          </w:p>
        </w:tc>
        <w:tc>
          <w:tcPr>
            <w:tcW w:w="2268" w:type="dxa"/>
          </w:tcPr>
          <w:p w:rsidR="0064631C" w:rsidRDefault="0064631C" w:rsidP="0064631C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086F" w:rsidRPr="00421ACE" w:rsidRDefault="00D12B02" w:rsidP="006463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0.0015</w:t>
            </w:r>
          </w:p>
        </w:tc>
        <w:tc>
          <w:tcPr>
            <w:tcW w:w="3261" w:type="dxa"/>
            <w:vAlign w:val="center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Mit</w:t>
            </w:r>
            <w:bookmarkStart w:id="0" w:name="_GoBack"/>
            <w:bookmarkEnd w:id="0"/>
            <w:r w:rsidRPr="00421ACE">
              <w:rPr>
                <w:rFonts w:ascii="Times New Roman" w:hAnsi="Times New Roman"/>
                <w:sz w:val="24"/>
              </w:rPr>
              <w:t>ochondrial uncoupler</w:t>
            </w:r>
          </w:p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ETS capacity</w:t>
            </w:r>
          </w:p>
        </w:tc>
      </w:tr>
      <w:tr w:rsidR="00AB086F" w:rsidRPr="00421ACE" w:rsidTr="00F06C44">
        <w:tc>
          <w:tcPr>
            <w:tcW w:w="2268" w:type="dxa"/>
          </w:tcPr>
          <w:p w:rsidR="00AB086F" w:rsidRDefault="00AB086F" w:rsidP="00421ACE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Step 7</w:t>
            </w:r>
          </w:p>
          <w:p w:rsidR="00AB086F" w:rsidRPr="00421ACE" w:rsidRDefault="00AB086F" w:rsidP="00AB08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Antimycin A</w:t>
            </w:r>
          </w:p>
        </w:tc>
        <w:tc>
          <w:tcPr>
            <w:tcW w:w="2268" w:type="dxa"/>
          </w:tcPr>
          <w:p w:rsidR="0064631C" w:rsidRDefault="0064631C" w:rsidP="0064631C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B086F" w:rsidRPr="00421ACE" w:rsidRDefault="00D12B02" w:rsidP="002A7BB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0.00</w:t>
            </w:r>
            <w:r w:rsidR="00AB086F" w:rsidRPr="00421AC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CIII inhibitor</w:t>
            </w:r>
          </w:p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AB086F" w:rsidRPr="00421ACE" w:rsidRDefault="00AB086F" w:rsidP="00421A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ACE">
              <w:rPr>
                <w:rFonts w:ascii="Times New Roman" w:hAnsi="Times New Roman"/>
                <w:sz w:val="24"/>
              </w:rPr>
              <w:t>Residual oxidase consumption</w:t>
            </w:r>
          </w:p>
        </w:tc>
      </w:tr>
    </w:tbl>
    <w:p w:rsidR="004A4A03" w:rsidRDefault="004A4A03" w:rsidP="00D4733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ADP, Adenosine diphosphate; ATP, Adenosine triphosphate; CI, Complex I; CI</w:t>
      </w:r>
      <w:r w:rsidR="00A017F3">
        <w:rPr>
          <w:rFonts w:ascii="Times New Roman" w:hAnsi="Times New Roman"/>
          <w:sz w:val="24"/>
        </w:rPr>
        <w:t>-OXPHOS</w:t>
      </w:r>
      <w:r>
        <w:rPr>
          <w:rFonts w:ascii="Times New Roman" w:hAnsi="Times New Roman"/>
          <w:sz w:val="24"/>
        </w:rPr>
        <w:t>, Complex I oxidative phosphorylation; CI</w:t>
      </w:r>
      <w:r w:rsidR="00A017F3"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II</w:t>
      </w:r>
      <w:r w:rsidR="00A017F3">
        <w:rPr>
          <w:rFonts w:ascii="Times New Roman" w:hAnsi="Times New Roman"/>
          <w:sz w:val="24"/>
        </w:rPr>
        <w:t>-OXPHOS</w:t>
      </w:r>
      <w:r>
        <w:rPr>
          <w:rFonts w:ascii="Times New Roman" w:hAnsi="Times New Roman"/>
          <w:sz w:val="24"/>
        </w:rPr>
        <w:t xml:space="preserve">, Complex I + Complex II oxidative phosphorylation;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CI,II</w:t>
      </w:r>
      <w:r w:rsidRPr="00DC085F">
        <w:rPr>
          <w:rFonts w:ascii="Times New Roman" w:hAnsi="Times New Roman"/>
          <w:color w:val="000000"/>
          <w:sz w:val="24"/>
          <w:szCs w:val="24"/>
          <w:vertAlign w:val="subscript"/>
        </w:rPr>
        <w:t>Leak</w:t>
      </w:r>
      <w:proofErr w:type="spellEnd"/>
      <w:r w:rsidRPr="00DC085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Complex I + Complex II leak respiration; CI</w:t>
      </w:r>
      <w:r w:rsidRPr="00DC085F">
        <w:rPr>
          <w:rFonts w:ascii="Times New Roman" w:hAnsi="Times New Roman"/>
          <w:sz w:val="24"/>
          <w:vertAlign w:val="subscript"/>
        </w:rPr>
        <w:t>Leak</w:t>
      </w:r>
      <w:r>
        <w:rPr>
          <w:rFonts w:ascii="Times New Roman" w:hAnsi="Times New Roman"/>
          <w:sz w:val="24"/>
        </w:rPr>
        <w:t xml:space="preserve">, Complex I leak respiration; CII, Complex II;  CIII, Complex III; ETS, Electron transfer system; FCCP, </w:t>
      </w:r>
      <w:r w:rsidRPr="004A23FA">
        <w:rPr>
          <w:rFonts w:ascii="Times New Roman" w:hAnsi="Times New Roman"/>
          <w:sz w:val="24"/>
        </w:rPr>
        <w:t>C</w:t>
      </w:r>
      <w:r w:rsidRPr="004A23FA">
        <w:rPr>
          <w:rFonts w:ascii="Times New Roman" w:hAnsi="Times New Roman"/>
          <w:color w:val="000000"/>
          <w:sz w:val="24"/>
          <w:szCs w:val="24"/>
        </w:rPr>
        <w:t xml:space="preserve">arbonylcyanide </w:t>
      </w:r>
      <w:r w:rsidRPr="004A23FA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4A23FA">
        <w:rPr>
          <w:rFonts w:ascii="Times New Roman" w:hAnsi="Times New Roman"/>
          <w:color w:val="000000"/>
          <w:sz w:val="24"/>
          <w:szCs w:val="24"/>
        </w:rPr>
        <w:t>-trifluoromethoxy-phenylhydrazone</w:t>
      </w:r>
      <w:r>
        <w:rPr>
          <w:rFonts w:ascii="Times New Roman" w:hAnsi="Times New Roman"/>
          <w:color w:val="000000"/>
          <w:sz w:val="24"/>
          <w:szCs w:val="24"/>
        </w:rPr>
        <w:t>; Rot, Rotenone</w:t>
      </w:r>
    </w:p>
    <w:p w:rsidR="004A4A03" w:rsidRDefault="004A4A03" w:rsidP="00D47335">
      <w:pPr>
        <w:spacing w:after="0" w:line="360" w:lineRule="auto"/>
        <w:rPr>
          <w:rFonts w:ascii="Times New Roman" w:hAnsi="Times New Roman"/>
          <w:sz w:val="24"/>
        </w:rPr>
      </w:pPr>
      <w:r w:rsidRPr="00B73B73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 w:rsidRPr="00B73B73">
        <w:rPr>
          <w:rFonts w:ascii="Times New Roman" w:hAnsi="Times New Roman"/>
          <w:sz w:val="24"/>
          <w:szCs w:val="24"/>
        </w:rPr>
        <w:t xml:space="preserve"> individual contribution of CII to</w:t>
      </w:r>
      <w:r w:rsidR="006022B2">
        <w:rPr>
          <w:rFonts w:ascii="Times New Roman" w:hAnsi="Times New Roman"/>
          <w:sz w:val="24"/>
          <w:szCs w:val="24"/>
        </w:rPr>
        <w:t xml:space="preserve"> oxidative phosphorylation (CII</w:t>
      </w:r>
      <w:r w:rsidR="00A017F3">
        <w:rPr>
          <w:rFonts w:ascii="Times New Roman" w:hAnsi="Times New Roman"/>
          <w:sz w:val="24"/>
          <w:szCs w:val="24"/>
        </w:rPr>
        <w:t>-OXPHOS</w:t>
      </w:r>
      <w:r w:rsidRPr="00B73B7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can</w:t>
      </w:r>
      <w:r w:rsidRPr="00B73B73">
        <w:rPr>
          <w:rFonts w:ascii="Times New Roman" w:hAnsi="Times New Roman"/>
          <w:sz w:val="24"/>
          <w:szCs w:val="24"/>
        </w:rPr>
        <w:t xml:space="preserve"> also </w:t>
      </w:r>
      <w:r>
        <w:rPr>
          <w:rFonts w:ascii="Times New Roman" w:hAnsi="Times New Roman"/>
          <w:sz w:val="24"/>
          <w:szCs w:val="24"/>
        </w:rPr>
        <w:t xml:space="preserve">be </w:t>
      </w:r>
      <w:r w:rsidRPr="00B73B73">
        <w:rPr>
          <w:rFonts w:ascii="Times New Roman" w:hAnsi="Times New Roman"/>
          <w:sz w:val="24"/>
          <w:szCs w:val="24"/>
        </w:rPr>
        <w:t>derived (CI</w:t>
      </w:r>
      <w:r w:rsidR="00A017F3">
        <w:rPr>
          <w:rFonts w:ascii="Times New Roman" w:hAnsi="Times New Roman"/>
          <w:sz w:val="24"/>
          <w:szCs w:val="24"/>
        </w:rPr>
        <w:t>+</w:t>
      </w:r>
      <w:r w:rsidRPr="00B73B73">
        <w:rPr>
          <w:rFonts w:ascii="Times New Roman" w:hAnsi="Times New Roman"/>
          <w:sz w:val="24"/>
          <w:szCs w:val="24"/>
        </w:rPr>
        <w:t>II</w:t>
      </w:r>
      <w:r w:rsidR="00A017F3">
        <w:rPr>
          <w:rFonts w:ascii="Times New Roman" w:hAnsi="Times New Roman"/>
          <w:sz w:val="24"/>
          <w:szCs w:val="24"/>
        </w:rPr>
        <w:t>-OXPHOS</w:t>
      </w:r>
      <w:r w:rsidRPr="00B73B73">
        <w:rPr>
          <w:rFonts w:ascii="Times New Roman" w:hAnsi="Times New Roman"/>
          <w:sz w:val="24"/>
          <w:szCs w:val="24"/>
        </w:rPr>
        <w:t xml:space="preserve"> minus CI</w:t>
      </w:r>
      <w:r w:rsidR="00A017F3">
        <w:rPr>
          <w:rFonts w:ascii="Times New Roman" w:hAnsi="Times New Roman"/>
          <w:sz w:val="24"/>
          <w:szCs w:val="24"/>
        </w:rPr>
        <w:t>-OXPHOS</w:t>
      </w:r>
      <w:r w:rsidRPr="00B73B73">
        <w:rPr>
          <w:rFonts w:ascii="Times New Roman" w:hAnsi="Times New Roman"/>
          <w:sz w:val="24"/>
          <w:szCs w:val="24"/>
        </w:rPr>
        <w:t xml:space="preserve">).  </w:t>
      </w:r>
    </w:p>
    <w:sectPr w:rsidR="004A4A03" w:rsidSect="00B04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447C4C" w15:done="0"/>
  <w15:commentEx w15:paraId="7961671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D78"/>
    <w:multiLevelType w:val="hybridMultilevel"/>
    <w:tmpl w:val="3AE0083A"/>
    <w:lvl w:ilvl="0" w:tplc="5164D46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75E8"/>
    <w:multiLevelType w:val="hybridMultilevel"/>
    <w:tmpl w:val="52AE5BF6"/>
    <w:lvl w:ilvl="0" w:tplc="5164D46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23FBA"/>
    <w:multiLevelType w:val="hybridMultilevel"/>
    <w:tmpl w:val="7FCC23F0"/>
    <w:lvl w:ilvl="0" w:tplc="5164D46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 Phillips">
    <w15:presenceInfo w15:providerId="AD" w15:userId="S-1-5-21-614565923-1027956908-3001582966-181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63BA"/>
    <w:rsid w:val="000556E5"/>
    <w:rsid w:val="000A1615"/>
    <w:rsid w:val="000B1B31"/>
    <w:rsid w:val="000C6171"/>
    <w:rsid w:val="002023D0"/>
    <w:rsid w:val="002144A0"/>
    <w:rsid w:val="002654B7"/>
    <w:rsid w:val="0028234A"/>
    <w:rsid w:val="00291ACC"/>
    <w:rsid w:val="002A7BB7"/>
    <w:rsid w:val="00352AF9"/>
    <w:rsid w:val="0039202D"/>
    <w:rsid w:val="003C56CB"/>
    <w:rsid w:val="00421ACE"/>
    <w:rsid w:val="004A23FA"/>
    <w:rsid w:val="004A4A03"/>
    <w:rsid w:val="004A7FF7"/>
    <w:rsid w:val="00581ADF"/>
    <w:rsid w:val="0058388E"/>
    <w:rsid w:val="00587E92"/>
    <w:rsid w:val="005D73A3"/>
    <w:rsid w:val="006022B2"/>
    <w:rsid w:val="0062728A"/>
    <w:rsid w:val="00636878"/>
    <w:rsid w:val="0064631C"/>
    <w:rsid w:val="00664926"/>
    <w:rsid w:val="006D3264"/>
    <w:rsid w:val="00752468"/>
    <w:rsid w:val="007D43D9"/>
    <w:rsid w:val="00816FFE"/>
    <w:rsid w:val="0081725A"/>
    <w:rsid w:val="008500F9"/>
    <w:rsid w:val="008D3C0C"/>
    <w:rsid w:val="008E1AA8"/>
    <w:rsid w:val="00952104"/>
    <w:rsid w:val="00A017F3"/>
    <w:rsid w:val="00A83779"/>
    <w:rsid w:val="00AB086F"/>
    <w:rsid w:val="00B0478F"/>
    <w:rsid w:val="00B21552"/>
    <w:rsid w:val="00B23A00"/>
    <w:rsid w:val="00B70FE7"/>
    <w:rsid w:val="00B73B73"/>
    <w:rsid w:val="00B91BEF"/>
    <w:rsid w:val="00BA6202"/>
    <w:rsid w:val="00C11793"/>
    <w:rsid w:val="00C15528"/>
    <w:rsid w:val="00C40F93"/>
    <w:rsid w:val="00C80AB4"/>
    <w:rsid w:val="00C87DD0"/>
    <w:rsid w:val="00D063BA"/>
    <w:rsid w:val="00D12B02"/>
    <w:rsid w:val="00D47335"/>
    <w:rsid w:val="00DC085F"/>
    <w:rsid w:val="00DD4C97"/>
    <w:rsid w:val="00DD6C56"/>
    <w:rsid w:val="00E01EE4"/>
    <w:rsid w:val="00E35438"/>
    <w:rsid w:val="00E906BF"/>
    <w:rsid w:val="00E9135B"/>
    <w:rsid w:val="00EA2813"/>
    <w:rsid w:val="00F2155A"/>
    <w:rsid w:val="00F2381E"/>
    <w:rsid w:val="00F263AE"/>
    <w:rsid w:val="00F62F06"/>
    <w:rsid w:val="00FA6E95"/>
    <w:rsid w:val="00F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8F"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6E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263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6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63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63A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3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63AE"/>
    <w:rPr>
      <w:sz w:val="22"/>
      <w:szCs w:val="22"/>
      <w:lang w:val="en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Chu</dc:creator>
  <cp:keywords/>
  <dc:description/>
  <cp:lastModifiedBy>User</cp:lastModifiedBy>
  <cp:revision>3</cp:revision>
  <dcterms:created xsi:type="dcterms:W3CDTF">2014-10-14T17:59:00Z</dcterms:created>
  <dcterms:modified xsi:type="dcterms:W3CDTF">2014-10-15T07:16:00Z</dcterms:modified>
</cp:coreProperties>
</file>