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DA" w:rsidRPr="00801240" w:rsidRDefault="009215DA" w:rsidP="00801240">
      <w:pPr>
        <w:spacing w:line="360" w:lineRule="auto"/>
        <w:jc w:val="both"/>
        <w:rPr>
          <w:rFonts w:ascii="Book Antiqua" w:hAnsi="Book Antiqua"/>
          <w:b/>
        </w:rPr>
      </w:pPr>
      <w:r w:rsidRPr="00801240">
        <w:rPr>
          <w:rFonts w:ascii="Book Antiqua" w:hAnsi="Book Antiqua"/>
          <w:b/>
        </w:rPr>
        <w:t xml:space="preserve">Name of Journal: </w:t>
      </w:r>
      <w:r w:rsidRPr="00801240">
        <w:rPr>
          <w:rFonts w:ascii="Book Antiqua" w:hAnsi="Book Antiqua"/>
          <w:b/>
          <w:i/>
          <w:iCs/>
        </w:rPr>
        <w:t>World Journal of Gastrointestinal Surgery</w:t>
      </w:r>
    </w:p>
    <w:p w:rsidR="009215DA" w:rsidRPr="00801240" w:rsidRDefault="009215DA" w:rsidP="00801240">
      <w:pPr>
        <w:spacing w:line="360" w:lineRule="auto"/>
        <w:jc w:val="both"/>
        <w:rPr>
          <w:rFonts w:ascii="Book Antiqua" w:eastAsiaTheme="minorEastAsia" w:hAnsi="Book Antiqua"/>
          <w:b/>
          <w:lang w:eastAsia="zh-CN"/>
        </w:rPr>
      </w:pPr>
      <w:r w:rsidRPr="00801240">
        <w:rPr>
          <w:rFonts w:ascii="Book Antiqua" w:hAnsi="Book Antiqua"/>
          <w:b/>
        </w:rPr>
        <w:t xml:space="preserve">ESPS Manuscript NO: </w:t>
      </w:r>
      <w:r w:rsidRPr="00801240">
        <w:rPr>
          <w:rFonts w:ascii="Book Antiqua" w:eastAsiaTheme="minorEastAsia" w:hAnsi="Book Antiqua"/>
          <w:b/>
          <w:lang w:eastAsia="zh-CN"/>
        </w:rPr>
        <w:t>24496</w:t>
      </w:r>
    </w:p>
    <w:p w:rsidR="009215DA" w:rsidRPr="00801240" w:rsidRDefault="009215DA" w:rsidP="00801240">
      <w:pPr>
        <w:pStyle w:val="NoSpacing"/>
        <w:spacing w:line="360" w:lineRule="auto"/>
        <w:contextualSpacing/>
        <w:jc w:val="both"/>
        <w:rPr>
          <w:rFonts w:ascii="Book Antiqua" w:hAnsi="Book Antiqua"/>
          <w:b/>
          <w:sz w:val="24"/>
          <w:szCs w:val="24"/>
          <w:lang w:eastAsia="zh-CN"/>
        </w:rPr>
      </w:pPr>
      <w:r w:rsidRPr="00801240">
        <w:rPr>
          <w:rFonts w:ascii="Book Antiqua" w:hAnsi="Book Antiqua"/>
          <w:b/>
          <w:sz w:val="24"/>
          <w:szCs w:val="24"/>
        </w:rPr>
        <w:t>Manuscript Type:</w:t>
      </w:r>
      <w:r w:rsidRPr="00801240">
        <w:rPr>
          <w:rFonts w:ascii="Book Antiqua" w:hAnsi="Book Antiqua"/>
          <w:b/>
          <w:sz w:val="24"/>
          <w:szCs w:val="24"/>
          <w:lang w:eastAsia="zh-CN"/>
        </w:rPr>
        <w:t xml:space="preserve"> </w:t>
      </w:r>
      <w:r w:rsidR="00EE37C2" w:rsidRPr="00801240">
        <w:rPr>
          <w:rFonts w:ascii="Book Antiqua" w:hAnsi="Book Antiqua"/>
          <w:b/>
          <w:sz w:val="24"/>
          <w:szCs w:val="24"/>
          <w:lang w:eastAsia="zh-CN"/>
        </w:rPr>
        <w:t>Original Article</w:t>
      </w:r>
    </w:p>
    <w:p w:rsidR="009215DA" w:rsidRPr="00801240" w:rsidRDefault="009215DA" w:rsidP="00801240">
      <w:pPr>
        <w:pStyle w:val="NoSpacing"/>
        <w:spacing w:line="360" w:lineRule="auto"/>
        <w:contextualSpacing/>
        <w:jc w:val="both"/>
        <w:rPr>
          <w:rFonts w:ascii="Book Antiqua" w:hAnsi="Book Antiqua"/>
          <w:b/>
          <w:sz w:val="24"/>
          <w:szCs w:val="24"/>
          <w:lang w:eastAsia="zh-CN"/>
        </w:rPr>
      </w:pPr>
    </w:p>
    <w:p w:rsidR="009215DA" w:rsidRPr="00801240" w:rsidRDefault="009215DA" w:rsidP="00801240">
      <w:pPr>
        <w:pStyle w:val="NoSpacing"/>
        <w:spacing w:line="360" w:lineRule="auto"/>
        <w:contextualSpacing/>
        <w:jc w:val="both"/>
        <w:rPr>
          <w:rFonts w:ascii="Book Antiqua" w:hAnsi="Book Antiqua"/>
          <w:b/>
          <w:i/>
          <w:sz w:val="24"/>
          <w:szCs w:val="24"/>
          <w:lang w:eastAsia="zh-CN"/>
        </w:rPr>
      </w:pPr>
      <w:r w:rsidRPr="00801240">
        <w:rPr>
          <w:rFonts w:ascii="Book Antiqua" w:hAnsi="Book Antiqua"/>
          <w:b/>
          <w:i/>
          <w:sz w:val="24"/>
          <w:szCs w:val="24"/>
        </w:rPr>
        <w:t>Retrospective Study</w:t>
      </w:r>
    </w:p>
    <w:p w:rsidR="009215DA" w:rsidRPr="00801240" w:rsidRDefault="009215DA" w:rsidP="00801240">
      <w:pPr>
        <w:pStyle w:val="NoSpacing"/>
        <w:spacing w:line="360" w:lineRule="auto"/>
        <w:contextualSpacing/>
        <w:jc w:val="both"/>
        <w:rPr>
          <w:rFonts w:ascii="Book Antiqua" w:hAnsi="Book Antiqua" w:cs="Times New Roman"/>
          <w:b/>
          <w:sz w:val="24"/>
          <w:szCs w:val="24"/>
          <w:lang w:eastAsia="zh-CN"/>
        </w:rPr>
      </w:pPr>
      <w:r w:rsidRPr="00801240">
        <w:rPr>
          <w:rFonts w:ascii="Book Antiqua" w:hAnsi="Book Antiqua" w:cs="Times New Roman"/>
          <w:b/>
          <w:sz w:val="24"/>
          <w:szCs w:val="24"/>
        </w:rPr>
        <w:t>What operation for recurrent rectal prolapse after previous Delorme’s</w:t>
      </w:r>
      <w:r w:rsidR="00F06566" w:rsidRPr="00801240">
        <w:rPr>
          <w:rFonts w:ascii="Book Antiqua" w:hAnsi="Book Antiqua" w:cs="Times New Roman"/>
          <w:b/>
          <w:sz w:val="24"/>
          <w:szCs w:val="24"/>
        </w:rPr>
        <w:t xml:space="preserve"> procedure? A practical reality</w:t>
      </w:r>
    </w:p>
    <w:p w:rsidR="009215DA" w:rsidRPr="00801240" w:rsidRDefault="009215DA" w:rsidP="00801240">
      <w:pPr>
        <w:pStyle w:val="NoSpacing"/>
        <w:spacing w:line="360" w:lineRule="auto"/>
        <w:contextualSpacing/>
        <w:jc w:val="both"/>
        <w:rPr>
          <w:rFonts w:ascii="Book Antiqua" w:hAnsi="Book Antiqua" w:cs="Times New Roman"/>
          <w:sz w:val="24"/>
          <w:szCs w:val="24"/>
        </w:rPr>
      </w:pPr>
    </w:p>
    <w:p w:rsidR="009215DA" w:rsidRPr="00801240" w:rsidRDefault="00783AA7" w:rsidP="00801240">
      <w:pPr>
        <w:pStyle w:val="NoSpacing"/>
        <w:spacing w:line="360" w:lineRule="auto"/>
        <w:contextualSpacing/>
        <w:jc w:val="both"/>
        <w:rPr>
          <w:rFonts w:ascii="Book Antiqua" w:hAnsi="Book Antiqua"/>
          <w:sz w:val="24"/>
          <w:szCs w:val="24"/>
          <w:lang w:eastAsia="zh-CN"/>
        </w:rPr>
      </w:pPr>
      <w:r w:rsidRPr="00801240">
        <w:rPr>
          <w:rFonts w:ascii="Book Antiqua" w:hAnsi="Book Antiqua"/>
          <w:sz w:val="24"/>
          <w:szCs w:val="24"/>
        </w:rPr>
        <w:t>Javed</w:t>
      </w:r>
      <w:r w:rsidRPr="00801240">
        <w:rPr>
          <w:rFonts w:ascii="Book Antiqua" w:hAnsi="Book Antiqua"/>
          <w:sz w:val="24"/>
          <w:szCs w:val="24"/>
          <w:lang w:eastAsia="zh-CN"/>
        </w:rPr>
        <w:t xml:space="preserve"> MA </w:t>
      </w:r>
      <w:r w:rsidRPr="00801240">
        <w:rPr>
          <w:rFonts w:ascii="Book Antiqua" w:hAnsi="Book Antiqua"/>
          <w:i/>
          <w:sz w:val="24"/>
          <w:szCs w:val="24"/>
          <w:lang w:eastAsia="zh-CN"/>
        </w:rPr>
        <w:t>et al.</w:t>
      </w:r>
      <w:r w:rsidR="009215DA" w:rsidRPr="00801240">
        <w:rPr>
          <w:rFonts w:ascii="Book Antiqua" w:hAnsi="Book Antiqua"/>
          <w:sz w:val="24"/>
          <w:szCs w:val="24"/>
        </w:rPr>
        <w:t xml:space="preserve"> Rectal prolapse recur</w:t>
      </w:r>
      <w:r w:rsidRPr="00801240">
        <w:rPr>
          <w:rFonts w:ascii="Book Antiqua" w:hAnsi="Book Antiqua"/>
          <w:sz w:val="24"/>
          <w:szCs w:val="24"/>
        </w:rPr>
        <w:t>rence after Delorme’s procedure</w:t>
      </w:r>
    </w:p>
    <w:p w:rsidR="009215DA" w:rsidRPr="00801240" w:rsidRDefault="009215DA" w:rsidP="00801240">
      <w:pPr>
        <w:pStyle w:val="NoSpacing"/>
        <w:spacing w:line="360" w:lineRule="auto"/>
        <w:contextualSpacing/>
        <w:jc w:val="both"/>
        <w:rPr>
          <w:rFonts w:ascii="Book Antiqua" w:hAnsi="Book Antiqua" w:cs="Times New Roman"/>
          <w:b/>
          <w:sz w:val="24"/>
          <w:szCs w:val="24"/>
        </w:rPr>
      </w:pPr>
    </w:p>
    <w:p w:rsidR="009215DA" w:rsidRPr="00801240" w:rsidRDefault="009215DA" w:rsidP="00801240">
      <w:pPr>
        <w:spacing w:line="360" w:lineRule="auto"/>
        <w:contextualSpacing/>
        <w:jc w:val="both"/>
        <w:rPr>
          <w:rFonts w:ascii="Book Antiqua" w:eastAsiaTheme="minorEastAsia" w:hAnsi="Book Antiqua"/>
          <w:b/>
          <w:lang w:eastAsia="zh-CN"/>
        </w:rPr>
      </w:pPr>
      <w:r w:rsidRPr="00801240">
        <w:rPr>
          <w:rFonts w:ascii="Book Antiqua" w:hAnsi="Book Antiqua"/>
          <w:b/>
        </w:rPr>
        <w:t>Muhammad A Javed, Faryal G Afridi, Dmitri Y</w:t>
      </w:r>
      <w:r w:rsidR="00783AA7" w:rsidRPr="00801240">
        <w:rPr>
          <w:rFonts w:ascii="Book Antiqua" w:hAnsi="Book Antiqua"/>
          <w:b/>
        </w:rPr>
        <w:t xml:space="preserve"> Artioukh</w:t>
      </w:r>
    </w:p>
    <w:p w:rsidR="009215DA" w:rsidRPr="00801240" w:rsidRDefault="009215DA" w:rsidP="00801240">
      <w:pPr>
        <w:spacing w:line="360" w:lineRule="auto"/>
        <w:contextualSpacing/>
        <w:jc w:val="both"/>
        <w:rPr>
          <w:rFonts w:ascii="Book Antiqua" w:hAnsi="Book Antiqua"/>
        </w:rPr>
      </w:pPr>
    </w:p>
    <w:p w:rsidR="00BB1EE0" w:rsidRPr="00801240" w:rsidRDefault="00BB1EE0" w:rsidP="00801240">
      <w:pPr>
        <w:spacing w:line="360" w:lineRule="auto"/>
        <w:contextualSpacing/>
        <w:jc w:val="both"/>
        <w:rPr>
          <w:rFonts w:ascii="Book Antiqua" w:eastAsiaTheme="minorEastAsia" w:hAnsi="Book Antiqua"/>
          <w:lang w:eastAsia="zh-CN"/>
        </w:rPr>
      </w:pPr>
      <w:r w:rsidRPr="00801240">
        <w:rPr>
          <w:rFonts w:ascii="Book Antiqua" w:hAnsi="Book Antiqua"/>
          <w:b/>
        </w:rPr>
        <w:t>Muhammad A Javed, Faryal G Afridi, Dmitri Y Artioukh</w:t>
      </w:r>
      <w:r w:rsidRPr="00801240">
        <w:rPr>
          <w:rFonts w:ascii="Book Antiqua" w:eastAsiaTheme="minorEastAsia" w:hAnsi="Book Antiqua"/>
          <w:b/>
          <w:lang w:eastAsia="zh-CN"/>
        </w:rPr>
        <w:t xml:space="preserve">, </w:t>
      </w:r>
      <w:r w:rsidR="009215DA" w:rsidRPr="00801240">
        <w:rPr>
          <w:rFonts w:ascii="Book Antiqua" w:hAnsi="Book Antiqua"/>
        </w:rPr>
        <w:t xml:space="preserve">Southport </w:t>
      </w:r>
      <w:r w:rsidRPr="00801240">
        <w:rPr>
          <w:rFonts w:ascii="Book Antiqua" w:eastAsiaTheme="minorEastAsia" w:hAnsi="Book Antiqua"/>
          <w:lang w:eastAsia="zh-CN"/>
        </w:rPr>
        <w:t xml:space="preserve">and </w:t>
      </w:r>
      <w:r w:rsidR="009215DA" w:rsidRPr="00801240">
        <w:rPr>
          <w:rFonts w:ascii="Book Antiqua" w:hAnsi="Book Antiqua"/>
        </w:rPr>
        <w:t>Ormskirk Hospital, Southport, Merse</w:t>
      </w:r>
      <w:r w:rsidRPr="00801240">
        <w:rPr>
          <w:rFonts w:ascii="Book Antiqua" w:hAnsi="Book Antiqua"/>
        </w:rPr>
        <w:t>yside PR8 6PN, United Kingdom</w:t>
      </w:r>
    </w:p>
    <w:p w:rsidR="00BB1EE0" w:rsidRPr="00801240" w:rsidRDefault="00BB1EE0" w:rsidP="00801240">
      <w:pPr>
        <w:spacing w:line="360" w:lineRule="auto"/>
        <w:contextualSpacing/>
        <w:jc w:val="both"/>
        <w:rPr>
          <w:rFonts w:ascii="Book Antiqua" w:eastAsiaTheme="minorEastAsia" w:hAnsi="Book Antiqua"/>
          <w:b/>
          <w:lang w:eastAsia="zh-CN"/>
        </w:rPr>
      </w:pPr>
    </w:p>
    <w:p w:rsidR="009215DA" w:rsidRPr="00801240" w:rsidRDefault="00BB1EE0" w:rsidP="00801240">
      <w:pPr>
        <w:spacing w:line="360" w:lineRule="auto"/>
        <w:contextualSpacing/>
        <w:jc w:val="both"/>
        <w:rPr>
          <w:rFonts w:ascii="Book Antiqua" w:eastAsiaTheme="minorEastAsia" w:hAnsi="Book Antiqua"/>
          <w:b/>
          <w:lang w:eastAsia="zh-CN"/>
        </w:rPr>
      </w:pPr>
      <w:r w:rsidRPr="00801240">
        <w:rPr>
          <w:rFonts w:ascii="Book Antiqua" w:hAnsi="Book Antiqua"/>
          <w:b/>
        </w:rPr>
        <w:t>Muhammad A Javed, Faryal G Afridi, Dmitri Y Artioukh</w:t>
      </w:r>
      <w:r w:rsidRPr="00801240">
        <w:rPr>
          <w:rFonts w:ascii="Book Antiqua" w:eastAsiaTheme="minorEastAsia" w:hAnsi="Book Antiqua"/>
          <w:b/>
          <w:lang w:eastAsia="zh-CN"/>
        </w:rPr>
        <w:t xml:space="preserve">, </w:t>
      </w:r>
      <w:r w:rsidR="009215DA" w:rsidRPr="00801240">
        <w:rPr>
          <w:rFonts w:ascii="Book Antiqua" w:hAnsi="Book Antiqua"/>
        </w:rPr>
        <w:t>Renacres Hospital, Renacres Lane, H</w:t>
      </w:r>
      <w:r w:rsidRPr="00801240">
        <w:rPr>
          <w:rFonts w:ascii="Book Antiqua" w:hAnsi="Book Antiqua"/>
        </w:rPr>
        <w:t>alsall, Nr Ormskirk, Lancashire L39 8SE, United Kingdom</w:t>
      </w:r>
    </w:p>
    <w:p w:rsidR="009215DA" w:rsidRPr="00801240" w:rsidRDefault="009215DA" w:rsidP="00801240">
      <w:pPr>
        <w:spacing w:line="360" w:lineRule="auto"/>
        <w:contextualSpacing/>
        <w:jc w:val="both"/>
        <w:rPr>
          <w:rFonts w:ascii="Book Antiqua" w:hAnsi="Book Antiqua"/>
        </w:rPr>
      </w:pPr>
    </w:p>
    <w:p w:rsidR="009215DA" w:rsidRPr="00801240" w:rsidRDefault="000A541B" w:rsidP="00801240">
      <w:pPr>
        <w:spacing w:line="360" w:lineRule="auto"/>
        <w:contextualSpacing/>
        <w:jc w:val="both"/>
        <w:rPr>
          <w:rFonts w:ascii="Book Antiqua" w:hAnsi="Book Antiqua"/>
        </w:rPr>
      </w:pPr>
      <w:r w:rsidRPr="00801240">
        <w:rPr>
          <w:rFonts w:ascii="Book Antiqua" w:hAnsi="Book Antiqua"/>
          <w:b/>
        </w:rPr>
        <w:t>Author contributions:</w:t>
      </w:r>
      <w:r w:rsidR="009215DA" w:rsidRPr="00801240">
        <w:rPr>
          <w:rFonts w:ascii="Book Antiqua" w:hAnsi="Book Antiqua"/>
        </w:rPr>
        <w:t xml:space="preserve"> Javed </w:t>
      </w:r>
      <w:r w:rsidRPr="00801240">
        <w:rPr>
          <w:rFonts w:ascii="Book Antiqua" w:eastAsiaTheme="minorEastAsia" w:hAnsi="Book Antiqua"/>
          <w:lang w:eastAsia="zh-CN"/>
        </w:rPr>
        <w:t xml:space="preserve">MA </w:t>
      </w:r>
      <w:r w:rsidR="009215DA" w:rsidRPr="00801240">
        <w:rPr>
          <w:rFonts w:ascii="Book Antiqua" w:hAnsi="Book Antiqua"/>
        </w:rPr>
        <w:t>carried out the acquisition, analysis and interpretation of data and writing the manuscript</w:t>
      </w:r>
      <w:r w:rsidRPr="00801240">
        <w:rPr>
          <w:rFonts w:ascii="Book Antiqua" w:eastAsiaTheme="minorEastAsia" w:hAnsi="Book Antiqua"/>
          <w:lang w:eastAsia="zh-CN"/>
        </w:rPr>
        <w:t>;</w:t>
      </w:r>
      <w:r w:rsidR="009215DA" w:rsidRPr="00801240">
        <w:rPr>
          <w:rFonts w:ascii="Book Antiqua" w:hAnsi="Book Antiqua"/>
        </w:rPr>
        <w:t xml:space="preserve"> Afridi </w:t>
      </w:r>
      <w:r w:rsidRPr="00801240">
        <w:rPr>
          <w:rFonts w:ascii="Book Antiqua" w:eastAsiaTheme="minorEastAsia" w:hAnsi="Book Antiqua"/>
          <w:lang w:eastAsia="zh-CN"/>
        </w:rPr>
        <w:t xml:space="preserve">FG </w:t>
      </w:r>
      <w:r w:rsidR="009215DA" w:rsidRPr="00801240">
        <w:rPr>
          <w:rFonts w:ascii="Book Antiqua" w:hAnsi="Book Antiqua"/>
        </w:rPr>
        <w:t>contributed to the initial acquisition and analysis of data</w:t>
      </w:r>
      <w:r w:rsidRPr="00801240">
        <w:rPr>
          <w:rFonts w:ascii="Book Antiqua" w:eastAsiaTheme="minorEastAsia" w:hAnsi="Book Antiqua"/>
          <w:lang w:eastAsia="zh-CN"/>
        </w:rPr>
        <w:t>;</w:t>
      </w:r>
      <w:r w:rsidR="009215DA" w:rsidRPr="00801240">
        <w:rPr>
          <w:rFonts w:ascii="Book Antiqua" w:hAnsi="Book Antiqua"/>
        </w:rPr>
        <w:t xml:space="preserve"> Artioukh </w:t>
      </w:r>
      <w:r w:rsidRPr="00801240">
        <w:rPr>
          <w:rFonts w:ascii="Book Antiqua" w:eastAsiaTheme="minorEastAsia" w:hAnsi="Book Antiqua"/>
          <w:lang w:eastAsia="zh-CN"/>
        </w:rPr>
        <w:t xml:space="preserve">DY </w:t>
      </w:r>
      <w:r w:rsidR="009215DA" w:rsidRPr="00801240">
        <w:rPr>
          <w:rFonts w:ascii="Book Antiqua" w:hAnsi="Book Antiqua"/>
        </w:rPr>
        <w:t>carried out treatment of all patients, study conception and design, acquisition and interpretation of data, editing and final approval of the manuscript.</w:t>
      </w:r>
    </w:p>
    <w:p w:rsidR="009215DA" w:rsidRPr="00801240" w:rsidRDefault="009215DA" w:rsidP="00801240">
      <w:pPr>
        <w:spacing w:line="360" w:lineRule="auto"/>
        <w:contextualSpacing/>
        <w:jc w:val="both"/>
        <w:rPr>
          <w:rFonts w:ascii="Book Antiqua" w:hAnsi="Book Antiqua"/>
        </w:rPr>
      </w:pPr>
    </w:p>
    <w:p w:rsidR="009215DA" w:rsidRPr="00801240" w:rsidRDefault="00FE748C" w:rsidP="00801240">
      <w:pPr>
        <w:autoSpaceDE w:val="0"/>
        <w:autoSpaceDN w:val="0"/>
        <w:adjustRightInd w:val="0"/>
        <w:spacing w:line="360" w:lineRule="auto"/>
        <w:jc w:val="both"/>
        <w:rPr>
          <w:rFonts w:ascii="Book Antiqua" w:hAnsi="Book Antiqua"/>
          <w:iCs/>
          <w:lang w:eastAsia="zh-CN"/>
        </w:rPr>
      </w:pPr>
      <w:r w:rsidRPr="00801240">
        <w:rPr>
          <w:rFonts w:ascii="Book Antiqua" w:hAnsi="Book Antiqua"/>
          <w:b/>
        </w:rPr>
        <w:t>Institutional review board statement</w:t>
      </w:r>
      <w:r w:rsidRPr="00801240">
        <w:rPr>
          <w:rFonts w:ascii="Book Antiqua" w:hAnsi="Book Antiqua"/>
          <w:b/>
          <w:iCs/>
        </w:rPr>
        <w:t>:</w:t>
      </w:r>
      <w:r w:rsidR="00364913" w:rsidRPr="00801240">
        <w:rPr>
          <w:rFonts w:ascii="Book Antiqua" w:hAnsi="Book Antiqua"/>
          <w:iCs/>
          <w:lang w:eastAsia="zh-CN"/>
        </w:rPr>
        <w:t xml:space="preserve"> This retrospective </w:t>
      </w:r>
      <w:r w:rsidR="009215DA" w:rsidRPr="00801240">
        <w:rPr>
          <w:rFonts w:ascii="Book Antiqua" w:hAnsi="Book Antiqua"/>
          <w:iCs/>
          <w:lang w:eastAsia="zh-CN"/>
        </w:rPr>
        <w:t>stu</w:t>
      </w:r>
      <w:r w:rsidR="00801240">
        <w:rPr>
          <w:rFonts w:ascii="Book Antiqua" w:hAnsi="Book Antiqua"/>
          <w:iCs/>
          <w:lang w:eastAsia="zh-CN"/>
        </w:rPr>
        <w:t xml:space="preserve">dy was using </w:t>
      </w:r>
      <w:r w:rsidR="009215DA" w:rsidRPr="00801240">
        <w:rPr>
          <w:rFonts w:ascii="Book Antiqua" w:hAnsi="Book Antiqua"/>
          <w:iCs/>
          <w:lang w:eastAsia="zh-CN"/>
        </w:rPr>
        <w:t>previously collected hospital and operative data and did not require Ethics Committee approval.</w:t>
      </w:r>
    </w:p>
    <w:p w:rsidR="009215DA" w:rsidRPr="00801240" w:rsidRDefault="009215DA" w:rsidP="00801240">
      <w:pPr>
        <w:autoSpaceDE w:val="0"/>
        <w:autoSpaceDN w:val="0"/>
        <w:adjustRightInd w:val="0"/>
        <w:spacing w:line="360" w:lineRule="auto"/>
        <w:jc w:val="both"/>
        <w:rPr>
          <w:rFonts w:ascii="Book Antiqua" w:hAnsi="Book Antiqua"/>
          <w:iCs/>
          <w:lang w:eastAsia="zh-CN"/>
        </w:rPr>
      </w:pPr>
    </w:p>
    <w:p w:rsidR="009215DA" w:rsidRPr="00801240" w:rsidRDefault="00FE748C" w:rsidP="00801240">
      <w:pPr>
        <w:spacing w:line="360" w:lineRule="auto"/>
        <w:jc w:val="both"/>
        <w:rPr>
          <w:rFonts w:ascii="Book Antiqua" w:hAnsi="Book Antiqua"/>
          <w:iCs/>
          <w:lang w:eastAsia="zh-CN"/>
        </w:rPr>
      </w:pPr>
      <w:r w:rsidRPr="00801240">
        <w:rPr>
          <w:rFonts w:ascii="Book Antiqua" w:hAnsi="Book Antiqua"/>
          <w:b/>
        </w:rPr>
        <w:t>Informed consent statement</w:t>
      </w:r>
      <w:r w:rsidRPr="00801240">
        <w:rPr>
          <w:rFonts w:ascii="Book Antiqua" w:hAnsi="Book Antiqua"/>
          <w:b/>
          <w:iCs/>
        </w:rPr>
        <w:t>:</w:t>
      </w:r>
      <w:r w:rsidR="009215DA" w:rsidRPr="00801240">
        <w:rPr>
          <w:rFonts w:ascii="Book Antiqua" w:eastAsiaTheme="minorHAnsi" w:hAnsi="Book Antiqua" w:cs="Tahoma"/>
          <w:lang w:eastAsia="en-US"/>
        </w:rPr>
        <w:t xml:space="preserve"> </w:t>
      </w:r>
      <w:r w:rsidR="009215DA" w:rsidRPr="00801240">
        <w:rPr>
          <w:rFonts w:ascii="Book Antiqua" w:hAnsi="Book Antiqua"/>
          <w:iCs/>
          <w:lang w:eastAsia="zh-CN"/>
        </w:rPr>
        <w:t>The study did not require a specific consent apart from informed written consent obtained from each patient at the time of procedure.</w:t>
      </w:r>
    </w:p>
    <w:p w:rsidR="00B105D7" w:rsidRPr="00801240" w:rsidRDefault="00B105D7" w:rsidP="00801240">
      <w:pPr>
        <w:spacing w:line="360" w:lineRule="auto"/>
        <w:jc w:val="both"/>
        <w:rPr>
          <w:rFonts w:ascii="Book Antiqua" w:hAnsi="Book Antiqua"/>
          <w:iCs/>
          <w:lang w:eastAsia="zh-CN"/>
        </w:rPr>
      </w:pPr>
    </w:p>
    <w:p w:rsidR="009215DA" w:rsidRPr="00801240" w:rsidRDefault="00FE748C" w:rsidP="00801240">
      <w:pPr>
        <w:autoSpaceDE w:val="0"/>
        <w:autoSpaceDN w:val="0"/>
        <w:adjustRightInd w:val="0"/>
        <w:spacing w:line="360" w:lineRule="auto"/>
        <w:jc w:val="both"/>
        <w:rPr>
          <w:rFonts w:ascii="Book Antiqua" w:eastAsiaTheme="minorEastAsia" w:hAnsi="Book Antiqua" w:cs="TimesNewRomanPSMT"/>
          <w:lang w:eastAsia="zh-CN"/>
        </w:rPr>
      </w:pPr>
      <w:r w:rsidRPr="00801240">
        <w:rPr>
          <w:rFonts w:ascii="Book Antiqua" w:hAnsi="Book Antiqua"/>
          <w:b/>
        </w:rPr>
        <w:t>Conflict-of-interest statement</w:t>
      </w:r>
      <w:r w:rsidRPr="00801240">
        <w:rPr>
          <w:rFonts w:ascii="Book Antiqua" w:hAnsi="Book Antiqua" w:cs="TimesNewRomanPS-BoldItalicMT"/>
          <w:b/>
          <w:iCs/>
        </w:rPr>
        <w:t>:</w:t>
      </w:r>
      <w:r w:rsidRPr="00801240">
        <w:rPr>
          <w:rFonts w:ascii="Book Antiqua" w:eastAsiaTheme="minorEastAsia" w:hAnsi="Book Antiqua" w:cs="TimesNewRomanPS-BoldItalicMT"/>
          <w:b/>
          <w:iCs/>
          <w:lang w:eastAsia="zh-CN"/>
        </w:rPr>
        <w:t xml:space="preserve"> </w:t>
      </w:r>
      <w:r w:rsidR="009215DA" w:rsidRPr="00801240">
        <w:rPr>
          <w:rFonts w:ascii="Book Antiqua" w:eastAsiaTheme="minorHAnsi" w:hAnsi="Book Antiqua" w:cs="TimesNewRomanPSMT"/>
          <w:lang w:eastAsia="en-US"/>
        </w:rPr>
        <w:t>There are no conflicts of interest.</w:t>
      </w:r>
    </w:p>
    <w:p w:rsidR="00FE748C" w:rsidRPr="00801240" w:rsidRDefault="00FE748C" w:rsidP="00801240">
      <w:pPr>
        <w:autoSpaceDE w:val="0"/>
        <w:autoSpaceDN w:val="0"/>
        <w:adjustRightInd w:val="0"/>
        <w:spacing w:line="360" w:lineRule="auto"/>
        <w:jc w:val="both"/>
        <w:rPr>
          <w:rFonts w:ascii="Book Antiqua" w:eastAsiaTheme="minorEastAsia" w:hAnsi="Book Antiqua" w:cs="TimesNewRomanPSMT"/>
          <w:lang w:eastAsia="zh-CN"/>
        </w:rPr>
      </w:pPr>
    </w:p>
    <w:p w:rsidR="009215DA" w:rsidRPr="00801240" w:rsidRDefault="00FE748C" w:rsidP="00801240">
      <w:pPr>
        <w:autoSpaceDE w:val="0"/>
        <w:autoSpaceDN w:val="0"/>
        <w:adjustRightInd w:val="0"/>
        <w:spacing w:line="360" w:lineRule="auto"/>
        <w:jc w:val="both"/>
        <w:rPr>
          <w:rFonts w:ascii="Book Antiqua" w:eastAsiaTheme="minorHAnsi" w:hAnsi="Book Antiqua" w:cs="TimesNewRomanPSMT"/>
          <w:lang w:eastAsia="en-US"/>
        </w:rPr>
      </w:pPr>
      <w:r w:rsidRPr="00801240">
        <w:rPr>
          <w:rFonts w:ascii="Book Antiqua" w:hAnsi="Book Antiqua"/>
          <w:b/>
        </w:rPr>
        <w:lastRenderedPageBreak/>
        <w:t>Data sharing statement</w:t>
      </w:r>
      <w:r w:rsidRPr="00801240">
        <w:rPr>
          <w:rFonts w:ascii="Book Antiqua" w:hAnsi="Book Antiqua" w:cs="TimesNewRomanPS-BoldItalicMT"/>
          <w:b/>
          <w:iCs/>
        </w:rPr>
        <w:t>:</w:t>
      </w:r>
      <w:r w:rsidR="009215DA" w:rsidRPr="00801240">
        <w:rPr>
          <w:rFonts w:ascii="Book Antiqua" w:eastAsiaTheme="minorHAnsi" w:hAnsi="Book Antiqua" w:cs="Tahoma"/>
          <w:lang w:eastAsia="en-US"/>
        </w:rPr>
        <w:t xml:space="preserve"> </w:t>
      </w:r>
      <w:r w:rsidR="009215DA" w:rsidRPr="00801240">
        <w:rPr>
          <w:rFonts w:ascii="Book Antiqua" w:eastAsiaTheme="minorHAnsi" w:hAnsi="Book Antiqua" w:cs="TimesNewRomanPSMT"/>
          <w:lang w:eastAsia="en-US"/>
        </w:rPr>
        <w:t xml:space="preserve">The original anonymous dataset </w:t>
      </w:r>
      <w:r w:rsidR="00B105D7" w:rsidRPr="00801240">
        <w:rPr>
          <w:rFonts w:ascii="Book Antiqua" w:eastAsiaTheme="minorHAnsi" w:hAnsi="Book Antiqua" w:cs="TimesNewRomanPSMT"/>
          <w:lang w:eastAsia="en-US"/>
        </w:rPr>
        <w:t xml:space="preserve">is </w:t>
      </w:r>
      <w:r w:rsidR="009215DA" w:rsidRPr="00801240">
        <w:rPr>
          <w:rFonts w:ascii="Book Antiqua" w:eastAsiaTheme="minorHAnsi" w:hAnsi="Book Antiqua" w:cs="TimesNewRomanPSMT"/>
          <w:lang w:eastAsia="en-US"/>
        </w:rPr>
        <w:t>available from the corresponding author at dmitri.artioukh@nhs.net. No additional data are available.</w:t>
      </w:r>
    </w:p>
    <w:p w:rsidR="009215DA" w:rsidRPr="00801240" w:rsidRDefault="009215DA" w:rsidP="00801240">
      <w:pPr>
        <w:spacing w:line="360" w:lineRule="auto"/>
        <w:jc w:val="both"/>
        <w:rPr>
          <w:rFonts w:ascii="Book Antiqua" w:eastAsiaTheme="minorEastAsia" w:hAnsi="Book Antiqua" w:cs="TimesNewRomanPSMT"/>
          <w:lang w:eastAsia="zh-CN"/>
        </w:rPr>
      </w:pPr>
      <w:r w:rsidRPr="00801240">
        <w:rPr>
          <w:rFonts w:ascii="Book Antiqua" w:eastAsiaTheme="minorHAnsi" w:hAnsi="Book Antiqua" w:cs="TimesNewRomanPSMT"/>
          <w:lang w:eastAsia="en-US"/>
        </w:rPr>
        <w:t xml:space="preserve"> </w:t>
      </w:r>
    </w:p>
    <w:p w:rsidR="00FE748C" w:rsidRPr="00801240" w:rsidRDefault="00FE748C" w:rsidP="00801240">
      <w:pPr>
        <w:adjustRightInd w:val="0"/>
        <w:snapToGrid w:val="0"/>
        <w:spacing w:line="360" w:lineRule="auto"/>
        <w:jc w:val="both"/>
        <w:rPr>
          <w:rFonts w:ascii="Book Antiqua" w:hAnsi="Book Antiqua" w:cs="宋体"/>
        </w:rPr>
      </w:pPr>
      <w:r w:rsidRPr="00801240">
        <w:rPr>
          <w:rFonts w:ascii="Book Antiqua" w:hAnsi="Book Antiqua"/>
          <w:b/>
        </w:rPr>
        <w:t xml:space="preserve">Open-Access: </w:t>
      </w:r>
      <w:r w:rsidRPr="00801240">
        <w:rPr>
          <w:rFonts w:ascii="Book Antiqua" w:hAnsi="Book Antiqua"/>
        </w:rPr>
        <w:t xml:space="preserve">This is an </w:t>
      </w:r>
      <w:r w:rsidRPr="00801240">
        <w:rPr>
          <w:rFonts w:ascii="Book Antiqua" w:hAnsi="Book Antiqua" w:cs="宋体"/>
        </w:rPr>
        <w:t xml:space="preserve">open-access article that was </w:t>
      </w:r>
      <w:r w:rsidRPr="00801240">
        <w:rPr>
          <w:rFonts w:ascii="Book Antiqua" w:hAnsi="Book Antiqua"/>
        </w:rPr>
        <w:t xml:space="preserve">selected by an in-house editor and fully peer-reviewed by external reviewers. It is </w:t>
      </w:r>
      <w:r w:rsidRPr="00801240">
        <w:rPr>
          <w:rFonts w:ascii="Book Antiqua" w:hAnsi="Book Antiqua" w:cs="宋体"/>
        </w:rPr>
        <w:t xml:space="preserve">distributed in accordance with </w:t>
      </w:r>
      <w:r w:rsidRPr="00801240">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E748C" w:rsidRPr="00801240" w:rsidRDefault="00FE748C" w:rsidP="00801240">
      <w:pPr>
        <w:spacing w:line="360" w:lineRule="auto"/>
        <w:jc w:val="both"/>
        <w:rPr>
          <w:rFonts w:ascii="Book Antiqua" w:eastAsiaTheme="minorEastAsia" w:hAnsi="Book Antiqua" w:cs="TimesNewRomanPSMT"/>
          <w:lang w:eastAsia="zh-CN"/>
        </w:rPr>
      </w:pPr>
    </w:p>
    <w:p w:rsidR="009215DA" w:rsidRPr="00801240" w:rsidRDefault="00DE50D8" w:rsidP="00801240">
      <w:pPr>
        <w:spacing w:line="360" w:lineRule="auto"/>
        <w:contextualSpacing/>
        <w:jc w:val="both"/>
        <w:rPr>
          <w:rFonts w:ascii="Book Antiqua" w:hAnsi="Book Antiqua"/>
        </w:rPr>
      </w:pPr>
      <w:r w:rsidRPr="00801240">
        <w:rPr>
          <w:rFonts w:ascii="Book Antiqua" w:hAnsi="Book Antiqua"/>
          <w:b/>
        </w:rPr>
        <w:t>Correspondence to:</w:t>
      </w:r>
      <w:r w:rsidR="009215DA" w:rsidRPr="00801240">
        <w:rPr>
          <w:rFonts w:ascii="Book Antiqua" w:hAnsi="Book Antiqua"/>
        </w:rPr>
        <w:t xml:space="preserve"> </w:t>
      </w:r>
      <w:r w:rsidR="009215DA" w:rsidRPr="00801240">
        <w:rPr>
          <w:rFonts w:ascii="Book Antiqua" w:hAnsi="Book Antiqua"/>
          <w:b/>
        </w:rPr>
        <w:t xml:space="preserve">Mr </w:t>
      </w:r>
      <w:r w:rsidR="005D2987" w:rsidRPr="00801240">
        <w:rPr>
          <w:rFonts w:ascii="Book Antiqua" w:hAnsi="Book Antiqua"/>
          <w:b/>
        </w:rPr>
        <w:t>Dmitri Y Artioukh</w:t>
      </w:r>
      <w:r w:rsidR="005D2987" w:rsidRPr="00801240">
        <w:rPr>
          <w:rFonts w:ascii="Book Antiqua" w:eastAsiaTheme="minorEastAsia" w:hAnsi="Book Antiqua"/>
          <w:b/>
          <w:lang w:eastAsia="zh-CN"/>
        </w:rPr>
        <w:t>,</w:t>
      </w:r>
      <w:r w:rsidR="009215DA" w:rsidRPr="00801240">
        <w:rPr>
          <w:rFonts w:ascii="Book Antiqua" w:hAnsi="Book Antiqua"/>
          <w:b/>
        </w:rPr>
        <w:t xml:space="preserve"> FRCS(Ed), MMedSci, FRCS(Gen Surg), Consultant Surgeon</w:t>
      </w:r>
      <w:r w:rsidR="009215DA" w:rsidRPr="00801240">
        <w:rPr>
          <w:rFonts w:ascii="Book Antiqua" w:hAnsi="Book Antiqua"/>
        </w:rPr>
        <w:t xml:space="preserve">, Southport </w:t>
      </w:r>
      <w:r w:rsidR="005D2987" w:rsidRPr="00801240">
        <w:rPr>
          <w:rFonts w:ascii="Book Antiqua" w:eastAsiaTheme="minorEastAsia" w:hAnsi="Book Antiqua"/>
          <w:lang w:eastAsia="zh-CN"/>
        </w:rPr>
        <w:t>and</w:t>
      </w:r>
      <w:r w:rsidR="009215DA" w:rsidRPr="00801240">
        <w:rPr>
          <w:rFonts w:ascii="Book Antiqua" w:hAnsi="Book Antiqua"/>
        </w:rPr>
        <w:t xml:space="preserve"> Ormskirk Hospital, T</w:t>
      </w:r>
      <w:r w:rsidR="005D2987" w:rsidRPr="00801240">
        <w:rPr>
          <w:rFonts w:ascii="Book Antiqua" w:hAnsi="Book Antiqua"/>
        </w:rPr>
        <w:t>own Lane, Southport, Merseyside</w:t>
      </w:r>
      <w:r w:rsidR="009215DA" w:rsidRPr="00801240">
        <w:rPr>
          <w:rFonts w:ascii="Book Antiqua" w:hAnsi="Book Antiqua"/>
        </w:rPr>
        <w:t xml:space="preserve"> PR8 6PN, United Kingdom. </w:t>
      </w:r>
      <w:hyperlink r:id="rId8" w:history="1">
        <w:r w:rsidR="009215DA" w:rsidRPr="00801240">
          <w:rPr>
            <w:rStyle w:val="Hyperlink"/>
            <w:rFonts w:ascii="Book Antiqua" w:hAnsi="Book Antiqua"/>
            <w:color w:val="auto"/>
            <w:u w:val="none"/>
          </w:rPr>
          <w:t>dmitri.artioukh@nhs.net</w:t>
        </w:r>
      </w:hyperlink>
    </w:p>
    <w:p w:rsidR="005D2987" w:rsidRPr="00801240" w:rsidRDefault="005D2987" w:rsidP="00801240">
      <w:pPr>
        <w:spacing w:line="360" w:lineRule="auto"/>
        <w:contextualSpacing/>
        <w:jc w:val="both"/>
        <w:rPr>
          <w:rFonts w:ascii="Book Antiqua" w:eastAsiaTheme="minorEastAsia" w:hAnsi="Book Antiqua"/>
          <w:lang w:eastAsia="zh-CN"/>
        </w:rPr>
      </w:pPr>
      <w:r w:rsidRPr="00801240">
        <w:rPr>
          <w:rFonts w:ascii="Book Antiqua" w:hAnsi="Book Antiqua"/>
          <w:b/>
        </w:rPr>
        <w:t>Telephone:</w:t>
      </w:r>
      <w:r w:rsidRPr="00801240">
        <w:rPr>
          <w:rFonts w:ascii="Book Antiqua" w:hAnsi="Book Antiqua"/>
        </w:rPr>
        <w:t xml:space="preserve"> +44-1704-704253</w:t>
      </w:r>
    </w:p>
    <w:p w:rsidR="009215DA" w:rsidRPr="00801240" w:rsidRDefault="009215DA" w:rsidP="00801240">
      <w:pPr>
        <w:spacing w:line="360" w:lineRule="auto"/>
        <w:contextualSpacing/>
        <w:jc w:val="both"/>
        <w:rPr>
          <w:rFonts w:ascii="Book Antiqua" w:hAnsi="Book Antiqua"/>
        </w:rPr>
      </w:pPr>
      <w:r w:rsidRPr="00801240">
        <w:rPr>
          <w:rFonts w:ascii="Book Antiqua" w:hAnsi="Book Antiqua"/>
          <w:b/>
        </w:rPr>
        <w:t>Fax:</w:t>
      </w:r>
      <w:r w:rsidRPr="00801240">
        <w:rPr>
          <w:rFonts w:ascii="Book Antiqua" w:hAnsi="Book Antiqua"/>
        </w:rPr>
        <w:t xml:space="preserve"> +44-1704-704518</w:t>
      </w:r>
    </w:p>
    <w:p w:rsidR="00B105D7" w:rsidRPr="00801240" w:rsidRDefault="00B105D7" w:rsidP="00801240">
      <w:pPr>
        <w:spacing w:line="360" w:lineRule="auto"/>
        <w:contextualSpacing/>
        <w:jc w:val="both"/>
        <w:rPr>
          <w:rFonts w:ascii="Book Antiqua" w:eastAsiaTheme="minorEastAsia" w:hAnsi="Book Antiqua"/>
          <w:lang w:eastAsia="zh-CN"/>
        </w:rPr>
      </w:pPr>
    </w:p>
    <w:p w:rsidR="005D2987" w:rsidRPr="00801240" w:rsidRDefault="005D2987" w:rsidP="00801240">
      <w:pPr>
        <w:spacing w:line="360" w:lineRule="auto"/>
        <w:jc w:val="both"/>
        <w:rPr>
          <w:rFonts w:ascii="Book Antiqua" w:hAnsi="Book Antiqua"/>
          <w:b/>
        </w:rPr>
      </w:pPr>
      <w:r w:rsidRPr="00801240">
        <w:rPr>
          <w:rFonts w:ascii="Book Antiqua" w:hAnsi="Book Antiqua"/>
          <w:b/>
        </w:rPr>
        <w:t>Received:</w:t>
      </w:r>
      <w:r w:rsidRPr="00801240">
        <w:rPr>
          <w:rFonts w:ascii="Book Antiqua" w:hAnsi="Book Antiqua"/>
        </w:rPr>
        <w:t xml:space="preserve"> </w:t>
      </w:r>
      <w:r w:rsidR="001F7ACF" w:rsidRPr="00801240">
        <w:rPr>
          <w:rFonts w:ascii="Book Antiqua" w:eastAsiaTheme="minorEastAsia" w:hAnsi="Book Antiqua"/>
          <w:lang w:eastAsia="zh-CN"/>
        </w:rPr>
        <w:t>January 25, 2016</w:t>
      </w:r>
      <w:r w:rsidR="00801240">
        <w:rPr>
          <w:rFonts w:ascii="Book Antiqua" w:hAnsi="Book Antiqua"/>
        </w:rPr>
        <w:t xml:space="preserve"> </w:t>
      </w:r>
    </w:p>
    <w:p w:rsidR="005D2987" w:rsidRPr="00801240" w:rsidRDefault="005D2987" w:rsidP="00801240">
      <w:pPr>
        <w:spacing w:line="360" w:lineRule="auto"/>
        <w:jc w:val="both"/>
        <w:rPr>
          <w:rFonts w:ascii="Book Antiqua" w:hAnsi="Book Antiqua"/>
          <w:b/>
        </w:rPr>
      </w:pPr>
      <w:r w:rsidRPr="00801240">
        <w:rPr>
          <w:rFonts w:ascii="Book Antiqua" w:hAnsi="Book Antiqua"/>
          <w:b/>
        </w:rPr>
        <w:t>Peer-review started:</w:t>
      </w:r>
      <w:r w:rsidR="001F7ACF" w:rsidRPr="00801240">
        <w:rPr>
          <w:rFonts w:ascii="Book Antiqua" w:hAnsi="Book Antiqua"/>
        </w:rPr>
        <w:t xml:space="preserve"> </w:t>
      </w:r>
      <w:r w:rsidR="001F7ACF" w:rsidRPr="00801240">
        <w:rPr>
          <w:rFonts w:ascii="Book Antiqua" w:eastAsiaTheme="minorEastAsia" w:hAnsi="Book Antiqua"/>
          <w:lang w:eastAsia="zh-CN"/>
        </w:rPr>
        <w:t>January 25, 2016</w:t>
      </w:r>
      <w:r w:rsidR="00801240">
        <w:rPr>
          <w:rFonts w:ascii="Book Antiqua" w:hAnsi="Book Antiqua"/>
        </w:rPr>
        <w:t xml:space="preserve"> </w:t>
      </w:r>
    </w:p>
    <w:p w:rsidR="005D2987" w:rsidRPr="00801240" w:rsidRDefault="005D2987" w:rsidP="00801240">
      <w:pPr>
        <w:spacing w:line="360" w:lineRule="auto"/>
        <w:jc w:val="both"/>
        <w:rPr>
          <w:rFonts w:ascii="Book Antiqua" w:eastAsiaTheme="minorEastAsia" w:hAnsi="Book Antiqua"/>
          <w:b/>
          <w:lang w:eastAsia="zh-CN"/>
        </w:rPr>
      </w:pPr>
      <w:r w:rsidRPr="00801240">
        <w:rPr>
          <w:rFonts w:ascii="Book Antiqua" w:hAnsi="Book Antiqua"/>
          <w:b/>
        </w:rPr>
        <w:t>First decision:</w:t>
      </w:r>
      <w:r w:rsidR="001F7ACF" w:rsidRPr="00801240">
        <w:rPr>
          <w:rFonts w:ascii="Book Antiqua" w:eastAsiaTheme="minorEastAsia" w:hAnsi="Book Antiqua"/>
          <w:lang w:eastAsia="zh-CN"/>
        </w:rPr>
        <w:t xml:space="preserve"> March 25, 2016</w:t>
      </w:r>
    </w:p>
    <w:p w:rsidR="005D2987" w:rsidRPr="00801240" w:rsidRDefault="005D2987" w:rsidP="00801240">
      <w:pPr>
        <w:spacing w:line="360" w:lineRule="auto"/>
        <w:jc w:val="both"/>
        <w:rPr>
          <w:rFonts w:ascii="Book Antiqua" w:hAnsi="Book Antiqua"/>
          <w:b/>
        </w:rPr>
      </w:pPr>
      <w:r w:rsidRPr="00801240">
        <w:rPr>
          <w:rFonts w:ascii="Book Antiqua" w:hAnsi="Book Antiqua"/>
          <w:b/>
        </w:rPr>
        <w:t xml:space="preserve">Revised: </w:t>
      </w:r>
      <w:r w:rsidR="001F7ACF" w:rsidRPr="00801240">
        <w:rPr>
          <w:rFonts w:ascii="Book Antiqua" w:eastAsiaTheme="minorEastAsia" w:hAnsi="Book Antiqua"/>
          <w:lang w:eastAsia="zh-CN"/>
        </w:rPr>
        <w:t>April 9, 2016</w:t>
      </w:r>
      <w:r w:rsidRPr="00801240">
        <w:rPr>
          <w:rFonts w:ascii="Book Antiqua" w:hAnsi="Book Antiqua"/>
        </w:rPr>
        <w:t xml:space="preserve"> </w:t>
      </w:r>
    </w:p>
    <w:p w:rsidR="005D2987" w:rsidRPr="000154A1" w:rsidRDefault="005D2987" w:rsidP="000154A1">
      <w:pPr>
        <w:rPr>
          <w:b/>
          <w:bCs/>
        </w:rPr>
      </w:pPr>
      <w:r w:rsidRPr="00801240">
        <w:rPr>
          <w:rFonts w:ascii="Book Antiqua" w:hAnsi="Book Antiqua"/>
          <w:b/>
        </w:rPr>
        <w:t>Accepted:</w:t>
      </w:r>
      <w:r w:rsidR="00801240">
        <w:rPr>
          <w:rFonts w:ascii="Book Antiqua" w:hAnsi="Book Antiqua"/>
          <w:b/>
        </w:rPr>
        <w:t xml:space="preserve"> </w:t>
      </w:r>
      <w:r w:rsidR="000154A1" w:rsidRPr="000154A1">
        <w:rPr>
          <w:rStyle w:val="Emphasis"/>
          <w:b w:val="0"/>
        </w:rPr>
        <w:t>April 21, 2016</w:t>
      </w:r>
    </w:p>
    <w:p w:rsidR="005D2987" w:rsidRPr="00801240" w:rsidRDefault="005D2987" w:rsidP="00801240">
      <w:pPr>
        <w:spacing w:line="360" w:lineRule="auto"/>
        <w:jc w:val="both"/>
        <w:rPr>
          <w:rFonts w:ascii="Book Antiqua" w:hAnsi="Book Antiqua"/>
          <w:b/>
        </w:rPr>
      </w:pPr>
      <w:r w:rsidRPr="00801240">
        <w:rPr>
          <w:rFonts w:ascii="Book Antiqua" w:hAnsi="Book Antiqua"/>
          <w:b/>
        </w:rPr>
        <w:t>Article in press:</w:t>
      </w:r>
      <w:r w:rsidR="00801240">
        <w:rPr>
          <w:rFonts w:ascii="Book Antiqua" w:hAnsi="Book Antiqua"/>
        </w:rPr>
        <w:t xml:space="preserve"> </w:t>
      </w:r>
    </w:p>
    <w:p w:rsidR="005D2987" w:rsidRPr="00801240" w:rsidRDefault="005D2987" w:rsidP="00801240">
      <w:pPr>
        <w:spacing w:line="360" w:lineRule="auto"/>
        <w:jc w:val="both"/>
        <w:rPr>
          <w:rFonts w:ascii="Book Antiqua" w:hAnsi="Book Antiqua"/>
          <w:b/>
        </w:rPr>
      </w:pPr>
      <w:r w:rsidRPr="00801240">
        <w:rPr>
          <w:rFonts w:ascii="Book Antiqua" w:hAnsi="Book Antiqua"/>
          <w:b/>
        </w:rPr>
        <w:t xml:space="preserve">Published online: </w:t>
      </w:r>
    </w:p>
    <w:p w:rsidR="005D2987" w:rsidRPr="00801240" w:rsidRDefault="005D2987" w:rsidP="00801240">
      <w:pPr>
        <w:spacing w:line="360" w:lineRule="auto"/>
        <w:contextualSpacing/>
        <w:jc w:val="both"/>
        <w:rPr>
          <w:rFonts w:ascii="Book Antiqua" w:eastAsiaTheme="minorEastAsia" w:hAnsi="Book Antiqua"/>
          <w:lang w:eastAsia="zh-CN"/>
        </w:rPr>
      </w:pPr>
    </w:p>
    <w:p w:rsidR="001F7ACF" w:rsidRPr="00801240" w:rsidRDefault="001F7ACF" w:rsidP="00801240">
      <w:pPr>
        <w:spacing w:line="360" w:lineRule="auto"/>
        <w:jc w:val="both"/>
        <w:rPr>
          <w:rFonts w:ascii="Book Antiqua" w:hAnsi="Book Antiqua"/>
          <w:b/>
        </w:rPr>
      </w:pPr>
      <w:r w:rsidRPr="00801240">
        <w:rPr>
          <w:rFonts w:ascii="Book Antiqua" w:hAnsi="Book Antiqua"/>
          <w:b/>
        </w:rPr>
        <w:br w:type="page"/>
      </w:r>
    </w:p>
    <w:p w:rsidR="009215DA" w:rsidRPr="00801240" w:rsidRDefault="009215DA" w:rsidP="00801240">
      <w:pPr>
        <w:spacing w:line="360" w:lineRule="auto"/>
        <w:contextualSpacing/>
        <w:jc w:val="both"/>
        <w:rPr>
          <w:rFonts w:ascii="Book Antiqua" w:hAnsi="Book Antiqua"/>
        </w:rPr>
      </w:pPr>
      <w:r w:rsidRPr="00801240">
        <w:rPr>
          <w:rFonts w:ascii="Book Antiqua" w:hAnsi="Book Antiqua"/>
          <w:b/>
        </w:rPr>
        <w:lastRenderedPageBreak/>
        <w:t xml:space="preserve">Abstract </w:t>
      </w:r>
    </w:p>
    <w:p w:rsidR="009215DA" w:rsidRPr="00801240" w:rsidRDefault="009215DA" w:rsidP="00801240">
      <w:pPr>
        <w:pStyle w:val="NoSpacing"/>
        <w:spacing w:line="360" w:lineRule="auto"/>
        <w:jc w:val="both"/>
        <w:rPr>
          <w:rFonts w:ascii="Book Antiqua" w:hAnsi="Book Antiqua" w:cs="Times New Roman"/>
          <w:sz w:val="24"/>
          <w:szCs w:val="24"/>
          <w:lang w:eastAsia="zh-CN"/>
        </w:rPr>
      </w:pPr>
      <w:r w:rsidRPr="00801240">
        <w:rPr>
          <w:rFonts w:ascii="Book Antiqua" w:hAnsi="Book Antiqua" w:cs="Times New Roman"/>
          <w:b/>
          <w:sz w:val="24"/>
          <w:szCs w:val="24"/>
        </w:rPr>
        <w:t xml:space="preserve">AIM: </w:t>
      </w:r>
      <w:r w:rsidRPr="00801240">
        <w:rPr>
          <w:rFonts w:ascii="Book Antiqua" w:hAnsi="Book Antiqua" w:cs="Times New Roman"/>
          <w:sz w:val="24"/>
          <w:szCs w:val="24"/>
        </w:rPr>
        <w:t>To report our experience with perineal repair (Delorme’s procedure) of rectal prolapse with particular focus on treatment of the recurrence.</w:t>
      </w:r>
    </w:p>
    <w:p w:rsidR="00F06566" w:rsidRPr="00801240" w:rsidRDefault="00F06566" w:rsidP="00801240">
      <w:pPr>
        <w:pStyle w:val="NoSpacing"/>
        <w:spacing w:line="360" w:lineRule="auto"/>
        <w:jc w:val="both"/>
        <w:rPr>
          <w:rFonts w:ascii="Book Antiqua" w:hAnsi="Book Antiqua" w:cs="Times New Roman"/>
          <w:sz w:val="24"/>
          <w:szCs w:val="24"/>
          <w:lang w:eastAsia="zh-CN"/>
        </w:rPr>
      </w:pPr>
    </w:p>
    <w:p w:rsidR="009215DA" w:rsidRPr="00801240" w:rsidRDefault="009215DA" w:rsidP="00801240">
      <w:pPr>
        <w:pStyle w:val="NoSpacing"/>
        <w:spacing w:line="360" w:lineRule="auto"/>
        <w:jc w:val="both"/>
        <w:rPr>
          <w:rFonts w:ascii="Book Antiqua" w:hAnsi="Book Antiqua"/>
          <w:sz w:val="24"/>
          <w:szCs w:val="24"/>
          <w:lang w:eastAsia="zh-CN"/>
        </w:rPr>
      </w:pPr>
      <w:r w:rsidRPr="00801240">
        <w:rPr>
          <w:rFonts w:ascii="Book Antiqua" w:hAnsi="Book Antiqua" w:cs="Times New Roman"/>
          <w:b/>
          <w:sz w:val="24"/>
          <w:szCs w:val="24"/>
        </w:rPr>
        <w:t xml:space="preserve">METHODS: </w:t>
      </w:r>
      <w:r w:rsidRPr="00801240">
        <w:rPr>
          <w:rFonts w:ascii="Book Antiqua" w:hAnsi="Book Antiqua"/>
          <w:sz w:val="24"/>
          <w:szCs w:val="24"/>
        </w:rPr>
        <w:t>Clinical records of</w:t>
      </w:r>
      <w:r w:rsidRPr="00801240">
        <w:rPr>
          <w:rFonts w:ascii="Book Antiqua" w:hAnsi="Book Antiqua" w:cs="Times New Roman"/>
          <w:sz w:val="24"/>
          <w:szCs w:val="24"/>
        </w:rPr>
        <w:t xml:space="preserve"> 40 patients who underwent Delorme’s procedure between 2003 and 201</w:t>
      </w:r>
      <w:r w:rsidRPr="00801240">
        <w:rPr>
          <w:rFonts w:ascii="Book Antiqua" w:hAnsi="Book Antiqua"/>
          <w:sz w:val="24"/>
          <w:szCs w:val="24"/>
        </w:rPr>
        <w:t xml:space="preserve">4 were reviewed to obtain the following data: </w:t>
      </w:r>
      <w:r w:rsidR="00801240" w:rsidRPr="00801240">
        <w:rPr>
          <w:rFonts w:ascii="Book Antiqua" w:hAnsi="Book Antiqua"/>
          <w:sz w:val="24"/>
          <w:szCs w:val="24"/>
        </w:rPr>
        <w:t>G</w:t>
      </w:r>
      <w:r w:rsidRPr="00801240">
        <w:rPr>
          <w:rFonts w:ascii="Book Antiqua" w:hAnsi="Book Antiqua"/>
          <w:sz w:val="24"/>
          <w:szCs w:val="24"/>
        </w:rPr>
        <w:t>ender; duration of symptoms, length of prolapse, operation time, ASA grade, length of post-operative stay, procedure-related complications, deve</w:t>
      </w:r>
      <w:r w:rsidR="00801240" w:rsidRPr="00801240">
        <w:rPr>
          <w:rFonts w:ascii="Book Antiqua" w:hAnsi="Book Antiqua"/>
          <w:sz w:val="24"/>
          <w:szCs w:val="24"/>
        </w:rPr>
        <w:t xml:space="preserve">lopment and treatment of </w:t>
      </w:r>
      <w:r w:rsidRPr="00801240">
        <w:rPr>
          <w:rFonts w:ascii="Book Antiqua" w:hAnsi="Book Antiqua"/>
          <w:sz w:val="24"/>
          <w:szCs w:val="24"/>
        </w:rPr>
        <w:t xml:space="preserve">recurrent prolapse. </w:t>
      </w:r>
      <w:r w:rsidRPr="00801240">
        <w:rPr>
          <w:rFonts w:ascii="Book Antiqua" w:hAnsi="Book Antiqua" w:cs="Times New Roman"/>
          <w:sz w:val="24"/>
          <w:szCs w:val="24"/>
        </w:rPr>
        <w:t xml:space="preserve">Analysis of post-operative complications, rate and time of recurrence and factors influencing the choice of the procedure for recurrent disease was conducted. </w:t>
      </w:r>
      <w:r w:rsidRPr="00801240">
        <w:rPr>
          <w:rFonts w:ascii="Book Antiqua" w:hAnsi="Book Antiqua"/>
          <w:sz w:val="24"/>
          <w:szCs w:val="24"/>
        </w:rPr>
        <w:t>Continuous variables were expressed as the median with interquartile range (IQR). Statistical analysis was carried out using the Fisher exact test.</w:t>
      </w:r>
    </w:p>
    <w:p w:rsidR="00F06566" w:rsidRPr="00801240" w:rsidRDefault="00F06566" w:rsidP="00801240">
      <w:pPr>
        <w:pStyle w:val="NoSpacing"/>
        <w:spacing w:line="360" w:lineRule="auto"/>
        <w:jc w:val="both"/>
        <w:rPr>
          <w:rFonts w:ascii="Book Antiqua" w:hAnsi="Book Antiqua"/>
          <w:sz w:val="24"/>
          <w:szCs w:val="24"/>
          <w:lang w:eastAsia="zh-CN"/>
        </w:rPr>
      </w:pPr>
    </w:p>
    <w:p w:rsidR="009215DA" w:rsidRPr="00801240" w:rsidRDefault="009215DA" w:rsidP="00801240">
      <w:pPr>
        <w:pStyle w:val="NoSpacing"/>
        <w:spacing w:line="360" w:lineRule="auto"/>
        <w:jc w:val="both"/>
        <w:rPr>
          <w:rFonts w:ascii="Book Antiqua" w:hAnsi="Book Antiqua" w:cs="Times New Roman"/>
          <w:sz w:val="24"/>
          <w:szCs w:val="24"/>
        </w:rPr>
      </w:pPr>
      <w:r w:rsidRPr="00801240">
        <w:rPr>
          <w:rFonts w:ascii="Book Antiqua" w:hAnsi="Book Antiqua" w:cs="Times New Roman"/>
          <w:b/>
          <w:sz w:val="24"/>
          <w:szCs w:val="24"/>
        </w:rPr>
        <w:t xml:space="preserve">RESULTS: </w:t>
      </w:r>
      <w:r w:rsidRPr="00801240">
        <w:rPr>
          <w:rFonts w:ascii="Book Antiqua" w:hAnsi="Book Antiqua"/>
          <w:sz w:val="24"/>
          <w:szCs w:val="24"/>
        </w:rPr>
        <w:t>Median age at the time of surgery was 76 years (IQR: 71-81.5) and there were 38 females and 2 males. The median duration of symptoms was 6 mo (IQR: 3.5-12) and majority of patients presented electively whereas four patients presented in the emergency department with irreducible rectal prolapse. The median length of prolapse was 5</w:t>
      </w:r>
      <w:r w:rsidR="00801240" w:rsidRPr="00801240">
        <w:rPr>
          <w:rFonts w:ascii="Book Antiqua" w:hAnsi="Book Antiqua"/>
          <w:sz w:val="24"/>
          <w:szCs w:val="24"/>
          <w:lang w:eastAsia="zh-CN"/>
        </w:rPr>
        <w:t xml:space="preserve"> </w:t>
      </w:r>
      <w:r w:rsidRPr="00801240">
        <w:rPr>
          <w:rFonts w:ascii="Book Antiqua" w:hAnsi="Book Antiqua"/>
          <w:sz w:val="24"/>
          <w:szCs w:val="24"/>
        </w:rPr>
        <w:t>cm (IQR: 5-7), median operative time was 100 min (IQR: 85-120) and median post-operative stay was 4 d</w:t>
      </w:r>
      <w:r w:rsidR="00801240" w:rsidRPr="00801240">
        <w:rPr>
          <w:rFonts w:ascii="Book Antiqua" w:hAnsi="Book Antiqua"/>
          <w:sz w:val="24"/>
          <w:szCs w:val="24"/>
        </w:rPr>
        <w:t xml:space="preserve"> (IQR: 3-6). Approximately 16</w:t>
      </w:r>
      <w:r w:rsidRPr="00801240">
        <w:rPr>
          <w:rFonts w:ascii="Book Antiqua" w:hAnsi="Book Antiqua"/>
          <w:sz w:val="24"/>
          <w:szCs w:val="24"/>
        </w:rPr>
        <w:t>% of the patients suffered minor complications such as - urinary retention, delayed defaecation and infected haematoma. One patient died constituting post-operative mortality of 2.5%. Median follow-up was 6.5 mo (IQR: 2.15-16).</w:t>
      </w:r>
      <w:r w:rsidR="00801240">
        <w:rPr>
          <w:rFonts w:ascii="Book Antiqua" w:hAnsi="Book Antiqua"/>
          <w:sz w:val="24"/>
          <w:szCs w:val="24"/>
        </w:rPr>
        <w:t xml:space="preserve"> Overall recurrence rate was 28</w:t>
      </w:r>
      <w:r w:rsidRPr="00801240">
        <w:rPr>
          <w:rFonts w:ascii="Book Antiqua" w:hAnsi="Book Antiqua"/>
          <w:sz w:val="24"/>
          <w:szCs w:val="24"/>
        </w:rPr>
        <w:t>% (</w:t>
      </w:r>
      <w:r w:rsidRPr="00801240">
        <w:rPr>
          <w:rFonts w:ascii="Book Antiqua" w:hAnsi="Book Antiqua"/>
          <w:i/>
          <w:sz w:val="24"/>
          <w:szCs w:val="24"/>
        </w:rPr>
        <w:t>n</w:t>
      </w:r>
      <w:r w:rsidR="00801240" w:rsidRPr="00801240">
        <w:rPr>
          <w:rFonts w:ascii="Book Antiqua" w:hAnsi="Book Antiqua"/>
          <w:sz w:val="24"/>
          <w:szCs w:val="24"/>
          <w:lang w:eastAsia="zh-CN"/>
        </w:rPr>
        <w:t xml:space="preserve"> </w:t>
      </w:r>
      <w:r w:rsidRPr="00801240">
        <w:rPr>
          <w:rFonts w:ascii="Book Antiqua" w:hAnsi="Book Antiqua"/>
          <w:sz w:val="24"/>
          <w:szCs w:val="24"/>
        </w:rPr>
        <w:t>=</w:t>
      </w:r>
      <w:r w:rsidR="00801240" w:rsidRPr="00801240">
        <w:rPr>
          <w:rFonts w:ascii="Book Antiqua" w:hAnsi="Book Antiqua"/>
          <w:sz w:val="24"/>
          <w:szCs w:val="24"/>
          <w:lang w:eastAsia="zh-CN"/>
        </w:rPr>
        <w:t xml:space="preserve"> </w:t>
      </w:r>
      <w:r w:rsidRPr="00801240">
        <w:rPr>
          <w:rFonts w:ascii="Book Antiqua" w:hAnsi="Book Antiqua"/>
          <w:sz w:val="24"/>
          <w:szCs w:val="24"/>
        </w:rPr>
        <w:t xml:space="preserve">12). Recurrence rate for patients undergoing an urgent Delorme’s procedure who presented as an emergency was higher (75.0%) compared to those treated electively (20.5%), </w:t>
      </w:r>
      <w:r w:rsidR="00801240" w:rsidRPr="00801240">
        <w:rPr>
          <w:rFonts w:ascii="Book Antiqua" w:hAnsi="Book Antiqua"/>
          <w:i/>
          <w:sz w:val="24"/>
          <w:szCs w:val="24"/>
        </w:rPr>
        <w:t>P</w:t>
      </w:r>
      <w:r w:rsidRPr="00801240">
        <w:rPr>
          <w:rFonts w:ascii="Book Antiqua" w:hAnsi="Book Antiqua"/>
          <w:sz w:val="24"/>
          <w:szCs w:val="24"/>
        </w:rPr>
        <w:t xml:space="preserve"> value 0.0</w:t>
      </w:r>
      <w:r w:rsidR="00E747E4" w:rsidRPr="00801240">
        <w:rPr>
          <w:rFonts w:ascii="Book Antiqua" w:hAnsi="Book Antiqua"/>
          <w:sz w:val="24"/>
          <w:szCs w:val="24"/>
        </w:rPr>
        <w:t>34</w:t>
      </w:r>
      <w:r w:rsidR="00801240" w:rsidRPr="00801240">
        <w:rPr>
          <w:rFonts w:ascii="Book Antiqua" w:hAnsi="Book Antiqua" w:cs="Courier New"/>
          <w:sz w:val="24"/>
          <w:szCs w:val="24"/>
          <w:lang w:eastAsia="zh-CN"/>
        </w:rPr>
        <w:t>.</w:t>
      </w:r>
      <w:r w:rsidR="00E747E4" w:rsidRPr="00801240">
        <w:rPr>
          <w:rFonts w:ascii="Book Antiqua" w:hAnsi="Book Antiqua" w:cs="Courier New"/>
          <w:sz w:val="24"/>
          <w:szCs w:val="24"/>
        </w:rPr>
        <w:t xml:space="preserve"> </w:t>
      </w:r>
      <w:r w:rsidRPr="00801240">
        <w:rPr>
          <w:rFonts w:ascii="Book Antiqua" w:hAnsi="Book Antiqua"/>
          <w:sz w:val="24"/>
          <w:szCs w:val="24"/>
        </w:rPr>
        <w:t>Median time interval from surgery to the development of recurrence was 16 mo (IQR: 5-30). There were three patients who developed an early recurrence, within two weeks of the initial procedure. The management of the recurrent prolapse was as follows: no further intervention (</w:t>
      </w:r>
      <w:r w:rsidRPr="00801240">
        <w:rPr>
          <w:rFonts w:ascii="Book Antiqua" w:hAnsi="Book Antiqua"/>
          <w:i/>
          <w:sz w:val="24"/>
          <w:szCs w:val="24"/>
        </w:rPr>
        <w:t>n</w:t>
      </w:r>
      <w:r w:rsidR="00801240" w:rsidRPr="00801240">
        <w:rPr>
          <w:rFonts w:ascii="Book Antiqua" w:hAnsi="Book Antiqua"/>
          <w:i/>
          <w:sz w:val="24"/>
          <w:szCs w:val="24"/>
          <w:lang w:eastAsia="zh-CN"/>
        </w:rPr>
        <w:t xml:space="preserve"> </w:t>
      </w:r>
      <w:r w:rsidRPr="00801240">
        <w:rPr>
          <w:rFonts w:ascii="Book Antiqua" w:hAnsi="Book Antiqua"/>
          <w:sz w:val="24"/>
          <w:szCs w:val="24"/>
        </w:rPr>
        <w:t>=</w:t>
      </w:r>
      <w:r w:rsidR="00801240" w:rsidRPr="00801240">
        <w:rPr>
          <w:rFonts w:ascii="Book Antiqua" w:hAnsi="Book Antiqua"/>
          <w:sz w:val="24"/>
          <w:szCs w:val="24"/>
          <w:lang w:eastAsia="zh-CN"/>
        </w:rPr>
        <w:t xml:space="preserve"> </w:t>
      </w:r>
      <w:r w:rsidRPr="00801240">
        <w:rPr>
          <w:rFonts w:ascii="Book Antiqua" w:hAnsi="Book Antiqua"/>
          <w:sz w:val="24"/>
          <w:szCs w:val="24"/>
        </w:rPr>
        <w:t>1), repeat Delorme’s procedure (</w:t>
      </w:r>
      <w:r w:rsidRPr="00801240">
        <w:rPr>
          <w:rFonts w:ascii="Book Antiqua" w:hAnsi="Book Antiqua"/>
          <w:i/>
          <w:sz w:val="24"/>
          <w:szCs w:val="24"/>
        </w:rPr>
        <w:t>n</w:t>
      </w:r>
      <w:r w:rsidR="00801240" w:rsidRPr="00801240">
        <w:rPr>
          <w:rFonts w:ascii="Book Antiqua" w:hAnsi="Book Antiqua"/>
          <w:i/>
          <w:sz w:val="24"/>
          <w:szCs w:val="24"/>
          <w:lang w:eastAsia="zh-CN"/>
        </w:rPr>
        <w:t xml:space="preserve"> </w:t>
      </w:r>
      <w:r w:rsidRPr="00801240">
        <w:rPr>
          <w:rFonts w:ascii="Book Antiqua" w:hAnsi="Book Antiqua"/>
          <w:sz w:val="24"/>
          <w:szCs w:val="24"/>
        </w:rPr>
        <w:t>=</w:t>
      </w:r>
      <w:r w:rsidR="00801240" w:rsidRPr="00801240">
        <w:rPr>
          <w:rFonts w:ascii="Book Antiqua" w:hAnsi="Book Antiqua"/>
          <w:sz w:val="24"/>
          <w:szCs w:val="24"/>
          <w:lang w:eastAsia="zh-CN"/>
        </w:rPr>
        <w:t xml:space="preserve"> </w:t>
      </w:r>
      <w:r w:rsidRPr="00801240">
        <w:rPr>
          <w:rFonts w:ascii="Book Antiqua" w:hAnsi="Book Antiqua"/>
          <w:sz w:val="24"/>
          <w:szCs w:val="24"/>
        </w:rPr>
        <w:t>3), Altemeier</w:t>
      </w:r>
      <w:r w:rsidR="00801240" w:rsidRPr="00801240">
        <w:rPr>
          <w:rFonts w:ascii="Book Antiqua" w:hAnsi="Book Antiqua"/>
          <w:sz w:val="24"/>
          <w:szCs w:val="24"/>
          <w:lang w:eastAsia="zh-CN"/>
        </w:rPr>
        <w:t>’</w:t>
      </w:r>
      <w:r w:rsidRPr="00801240">
        <w:rPr>
          <w:rFonts w:ascii="Book Antiqua" w:hAnsi="Book Antiqua"/>
          <w:sz w:val="24"/>
          <w:szCs w:val="24"/>
        </w:rPr>
        <w:t>s procedure (</w:t>
      </w:r>
      <w:r w:rsidRPr="00801240">
        <w:rPr>
          <w:rFonts w:ascii="Book Antiqua" w:hAnsi="Book Antiqua"/>
          <w:i/>
          <w:sz w:val="24"/>
          <w:szCs w:val="24"/>
        </w:rPr>
        <w:t>n</w:t>
      </w:r>
      <w:r w:rsidR="00801240" w:rsidRPr="00801240">
        <w:rPr>
          <w:rFonts w:ascii="Book Antiqua" w:hAnsi="Book Antiqua"/>
          <w:sz w:val="24"/>
          <w:szCs w:val="24"/>
          <w:lang w:eastAsia="zh-CN"/>
        </w:rPr>
        <w:t xml:space="preserve"> </w:t>
      </w:r>
      <w:r w:rsidRPr="00801240">
        <w:rPr>
          <w:rFonts w:ascii="Book Antiqua" w:hAnsi="Book Antiqua"/>
          <w:sz w:val="24"/>
          <w:szCs w:val="24"/>
        </w:rPr>
        <w:t>=</w:t>
      </w:r>
      <w:r w:rsidR="00801240" w:rsidRPr="00801240">
        <w:rPr>
          <w:rFonts w:ascii="Book Antiqua" w:hAnsi="Book Antiqua"/>
          <w:sz w:val="24"/>
          <w:szCs w:val="24"/>
          <w:lang w:eastAsia="zh-CN"/>
        </w:rPr>
        <w:t xml:space="preserve"> </w:t>
      </w:r>
      <w:r w:rsidRPr="00801240">
        <w:rPr>
          <w:rFonts w:ascii="Book Antiqua" w:hAnsi="Book Antiqua"/>
          <w:sz w:val="24"/>
          <w:szCs w:val="24"/>
        </w:rPr>
        <w:t>5) and rectopexy with faecal diversion (</w:t>
      </w:r>
      <w:r w:rsidRPr="00801240">
        <w:rPr>
          <w:rFonts w:ascii="Book Antiqua" w:hAnsi="Book Antiqua"/>
          <w:i/>
          <w:sz w:val="24"/>
          <w:szCs w:val="24"/>
        </w:rPr>
        <w:t>n</w:t>
      </w:r>
      <w:r w:rsidR="00801240" w:rsidRPr="00801240">
        <w:rPr>
          <w:rFonts w:ascii="Book Antiqua" w:hAnsi="Book Antiqua"/>
          <w:i/>
          <w:sz w:val="24"/>
          <w:szCs w:val="24"/>
          <w:lang w:eastAsia="zh-CN"/>
        </w:rPr>
        <w:t xml:space="preserve"> </w:t>
      </w:r>
      <w:r w:rsidRPr="00801240">
        <w:rPr>
          <w:rFonts w:ascii="Book Antiqua" w:hAnsi="Book Antiqua"/>
          <w:sz w:val="24"/>
          <w:szCs w:val="24"/>
        </w:rPr>
        <w:t>=</w:t>
      </w:r>
      <w:r w:rsidR="00801240" w:rsidRPr="00801240">
        <w:rPr>
          <w:rFonts w:ascii="Book Antiqua" w:hAnsi="Book Antiqua"/>
          <w:sz w:val="24"/>
          <w:szCs w:val="24"/>
          <w:lang w:eastAsia="zh-CN"/>
        </w:rPr>
        <w:t xml:space="preserve"> </w:t>
      </w:r>
      <w:r w:rsidRPr="00801240">
        <w:rPr>
          <w:rFonts w:ascii="Book Antiqua" w:hAnsi="Book Antiqua"/>
          <w:sz w:val="24"/>
          <w:szCs w:val="24"/>
        </w:rPr>
        <w:t>3). One patient was lost during follow up.</w:t>
      </w:r>
    </w:p>
    <w:p w:rsidR="009215DA" w:rsidRPr="00801240" w:rsidRDefault="009215DA" w:rsidP="00801240">
      <w:pPr>
        <w:pStyle w:val="NoSpacing"/>
        <w:spacing w:line="360" w:lineRule="auto"/>
        <w:jc w:val="both"/>
        <w:rPr>
          <w:rFonts w:ascii="Book Antiqua" w:hAnsi="Book Antiqua" w:cs="Times New Roman"/>
          <w:sz w:val="24"/>
          <w:szCs w:val="24"/>
        </w:rPr>
      </w:pPr>
    </w:p>
    <w:p w:rsidR="009215DA" w:rsidRPr="00801240" w:rsidRDefault="009215DA" w:rsidP="00801240">
      <w:pPr>
        <w:autoSpaceDE w:val="0"/>
        <w:autoSpaceDN w:val="0"/>
        <w:adjustRightInd w:val="0"/>
        <w:spacing w:line="360" w:lineRule="auto"/>
        <w:jc w:val="both"/>
        <w:rPr>
          <w:rFonts w:ascii="Book Antiqua" w:hAnsi="Book Antiqua"/>
        </w:rPr>
      </w:pPr>
      <w:r w:rsidRPr="00801240">
        <w:rPr>
          <w:rFonts w:ascii="Book Antiqua" w:hAnsi="Book Antiqua"/>
          <w:b/>
        </w:rPr>
        <w:lastRenderedPageBreak/>
        <w:t xml:space="preserve">CONCLUSION: </w:t>
      </w:r>
      <w:r w:rsidRPr="00801240">
        <w:rPr>
          <w:rFonts w:ascii="Book Antiqua" w:hAnsi="Book Antiqua"/>
        </w:rPr>
        <w:t xml:space="preserve">Delorme’s procedure is a suitable treatment for rectal prolapse due to low morbidity and mortality and acceptable rate of recurrence. The management of the recurrent rectal prolapse is often restricted to the pelvic approach by the same patient-related factors that influenced the choice of the initial operation, </w:t>
      </w:r>
      <w:r w:rsidRPr="00801240">
        <w:rPr>
          <w:rFonts w:ascii="Book Antiqua" w:hAnsi="Book Antiqua"/>
          <w:i/>
        </w:rPr>
        <w:t>i.e.</w:t>
      </w:r>
      <w:r w:rsidR="00801240" w:rsidRPr="00801240">
        <w:rPr>
          <w:rFonts w:ascii="Book Antiqua" w:eastAsiaTheme="minorEastAsia" w:hAnsi="Book Antiqua"/>
          <w:lang w:eastAsia="zh-CN"/>
        </w:rPr>
        <w:t>,</w:t>
      </w:r>
      <w:r w:rsidRPr="00801240">
        <w:rPr>
          <w:rFonts w:ascii="Book Antiqua" w:hAnsi="Book Antiqua"/>
        </w:rPr>
        <w:t xml:space="preserve"> Delorme’s procedure. Early recurrence developing within days or weeks often represents a technical failure and may require abdominal rectopexy with faecal diversion. </w:t>
      </w:r>
    </w:p>
    <w:p w:rsidR="009215DA" w:rsidRPr="00801240" w:rsidRDefault="009215DA" w:rsidP="00801240">
      <w:pPr>
        <w:pStyle w:val="NoSpacing"/>
        <w:spacing w:line="360" w:lineRule="auto"/>
        <w:jc w:val="both"/>
        <w:rPr>
          <w:rFonts w:ascii="Book Antiqua" w:hAnsi="Book Antiqua" w:cs="Times New Roman"/>
          <w:sz w:val="24"/>
          <w:szCs w:val="24"/>
        </w:rPr>
      </w:pPr>
    </w:p>
    <w:p w:rsidR="009215DA" w:rsidRPr="00801240" w:rsidRDefault="009215DA" w:rsidP="00801240">
      <w:pPr>
        <w:spacing w:line="360" w:lineRule="auto"/>
        <w:jc w:val="both"/>
        <w:rPr>
          <w:rFonts w:ascii="Book Antiqua" w:hAnsi="Book Antiqua"/>
          <w:b/>
        </w:rPr>
      </w:pPr>
      <w:r w:rsidRPr="00801240">
        <w:rPr>
          <w:rFonts w:ascii="Book Antiqua" w:hAnsi="Book Antiqua"/>
          <w:b/>
        </w:rPr>
        <w:t>Key</w:t>
      </w:r>
      <w:r w:rsidR="00801240" w:rsidRPr="00801240">
        <w:rPr>
          <w:rFonts w:ascii="Book Antiqua" w:eastAsiaTheme="minorEastAsia" w:hAnsi="Book Antiqua"/>
          <w:b/>
          <w:lang w:eastAsia="zh-CN"/>
        </w:rPr>
        <w:t xml:space="preserve"> </w:t>
      </w:r>
      <w:r w:rsidRPr="00801240">
        <w:rPr>
          <w:rFonts w:ascii="Book Antiqua" w:hAnsi="Book Antiqua"/>
          <w:b/>
        </w:rPr>
        <w:t xml:space="preserve">words: </w:t>
      </w:r>
      <w:r w:rsidRPr="00801240">
        <w:rPr>
          <w:rFonts w:ascii="Book Antiqua" w:hAnsi="Book Antiqua"/>
        </w:rPr>
        <w:t>Rectal prolapse; Recurrence; Perineal repair; Delorme’s procedure</w:t>
      </w:r>
      <w:r w:rsidR="00801240">
        <w:rPr>
          <w:rFonts w:ascii="Book Antiqua" w:hAnsi="Book Antiqua"/>
          <w:b/>
        </w:rPr>
        <w:t xml:space="preserve"> </w:t>
      </w:r>
    </w:p>
    <w:p w:rsidR="009215DA" w:rsidRPr="00801240" w:rsidRDefault="009215DA" w:rsidP="00801240">
      <w:pPr>
        <w:spacing w:line="360" w:lineRule="auto"/>
        <w:jc w:val="both"/>
        <w:rPr>
          <w:rFonts w:ascii="Book Antiqua" w:eastAsiaTheme="minorEastAsia" w:hAnsi="Book Antiqua"/>
          <w:b/>
          <w:lang w:eastAsia="zh-CN"/>
        </w:rPr>
      </w:pPr>
    </w:p>
    <w:p w:rsidR="00801240" w:rsidRPr="00801240" w:rsidRDefault="00801240" w:rsidP="00801240">
      <w:pPr>
        <w:spacing w:line="360" w:lineRule="auto"/>
        <w:jc w:val="both"/>
        <w:rPr>
          <w:rFonts w:ascii="Book Antiqua" w:hAnsi="Book Antiqua" w:cs="Arial"/>
        </w:rPr>
      </w:pPr>
      <w:r w:rsidRPr="00801240">
        <w:rPr>
          <w:rFonts w:ascii="Book Antiqua" w:hAnsi="Book Antiqua"/>
          <w:b/>
        </w:rPr>
        <w:t xml:space="preserve">© </w:t>
      </w:r>
      <w:r w:rsidRPr="00801240">
        <w:rPr>
          <w:rFonts w:ascii="Book Antiqua" w:hAnsi="Book Antiqua" w:cs="Arial"/>
          <w:b/>
        </w:rPr>
        <w:t>The Author(s) 2016.</w:t>
      </w:r>
      <w:r w:rsidRPr="00801240">
        <w:rPr>
          <w:rFonts w:ascii="Book Antiqua" w:hAnsi="Book Antiqua" w:cs="Arial"/>
        </w:rPr>
        <w:t xml:space="preserve"> Published by Baishideng Publishing Group Inc. All rights reserved.</w:t>
      </w:r>
    </w:p>
    <w:p w:rsidR="00801240" w:rsidRPr="00801240" w:rsidRDefault="00801240" w:rsidP="00801240">
      <w:pPr>
        <w:spacing w:line="360" w:lineRule="auto"/>
        <w:jc w:val="both"/>
        <w:rPr>
          <w:rFonts w:ascii="Book Antiqua" w:eastAsiaTheme="minorEastAsia" w:hAnsi="Book Antiqua"/>
          <w:b/>
          <w:lang w:eastAsia="zh-CN"/>
        </w:rPr>
      </w:pPr>
    </w:p>
    <w:p w:rsidR="009215DA" w:rsidRPr="00801240" w:rsidRDefault="009215DA" w:rsidP="00801240">
      <w:pPr>
        <w:autoSpaceDE w:val="0"/>
        <w:autoSpaceDN w:val="0"/>
        <w:adjustRightInd w:val="0"/>
        <w:spacing w:line="360" w:lineRule="auto"/>
        <w:jc w:val="both"/>
        <w:rPr>
          <w:rFonts w:ascii="Book Antiqua" w:hAnsi="Book Antiqua"/>
        </w:rPr>
      </w:pPr>
      <w:r w:rsidRPr="00801240">
        <w:rPr>
          <w:rFonts w:ascii="Book Antiqua" w:hAnsi="Book Antiqua"/>
          <w:b/>
          <w:bCs/>
        </w:rPr>
        <w:t>Core tip</w:t>
      </w:r>
      <w:r w:rsidRPr="00801240">
        <w:rPr>
          <w:rFonts w:ascii="Book Antiqua" w:hAnsi="Book Antiqua"/>
          <w:b/>
        </w:rPr>
        <w:t xml:space="preserve">: </w:t>
      </w:r>
      <w:r w:rsidRPr="00801240">
        <w:rPr>
          <w:rFonts w:ascii="Book Antiqua" w:hAnsi="Book Antiqua"/>
        </w:rPr>
        <w:t xml:space="preserve">Delorme’s procedure is an attractive and often the only treatment of rectal prolapse available to elderly individuals who often have no physiological reserves to withstand abdominal rectopexy. The management of the recurrent disease is frequently restricted to the perineal approach by the same patient-related factors that limited the choice of the initial operation. Early recurrence developing within days or weeks is difficult to treat and in sufficiently fit patients may require abdominal rectopexy combined with faecal diversion. </w:t>
      </w:r>
    </w:p>
    <w:p w:rsidR="00801240" w:rsidRPr="00801240" w:rsidRDefault="00801240" w:rsidP="00801240">
      <w:pPr>
        <w:pStyle w:val="NoSpacing"/>
        <w:spacing w:line="360" w:lineRule="auto"/>
        <w:contextualSpacing/>
        <w:jc w:val="both"/>
        <w:rPr>
          <w:rFonts w:ascii="Book Antiqua" w:hAnsi="Book Antiqua" w:cs="Times New Roman"/>
          <w:b/>
          <w:sz w:val="24"/>
          <w:szCs w:val="24"/>
          <w:lang w:eastAsia="zh-CN"/>
        </w:rPr>
      </w:pPr>
    </w:p>
    <w:p w:rsidR="00801240" w:rsidRPr="00801240" w:rsidRDefault="00801240" w:rsidP="00801240">
      <w:pPr>
        <w:pStyle w:val="NoSpacing"/>
        <w:spacing w:line="360" w:lineRule="auto"/>
        <w:contextualSpacing/>
        <w:jc w:val="both"/>
        <w:rPr>
          <w:rFonts w:ascii="Book Antiqua" w:hAnsi="Book Antiqua" w:cs="Times New Roman"/>
          <w:sz w:val="24"/>
          <w:szCs w:val="24"/>
          <w:lang w:eastAsia="zh-CN"/>
        </w:rPr>
      </w:pPr>
      <w:r w:rsidRPr="00801240">
        <w:rPr>
          <w:rFonts w:ascii="Book Antiqua" w:hAnsi="Book Antiqua"/>
          <w:sz w:val="24"/>
          <w:szCs w:val="24"/>
        </w:rPr>
        <w:t>Javed</w:t>
      </w:r>
      <w:r w:rsidRPr="00801240">
        <w:rPr>
          <w:rFonts w:ascii="Book Antiqua" w:hAnsi="Book Antiqua"/>
          <w:sz w:val="24"/>
          <w:szCs w:val="24"/>
          <w:lang w:eastAsia="zh-CN"/>
        </w:rPr>
        <w:t xml:space="preserve"> MA</w:t>
      </w:r>
      <w:r w:rsidRPr="00801240">
        <w:rPr>
          <w:rFonts w:ascii="Book Antiqua" w:hAnsi="Book Antiqua"/>
          <w:sz w:val="24"/>
          <w:szCs w:val="24"/>
        </w:rPr>
        <w:t>, Afridi</w:t>
      </w:r>
      <w:r w:rsidRPr="00801240">
        <w:rPr>
          <w:rFonts w:ascii="Book Antiqua" w:hAnsi="Book Antiqua"/>
          <w:sz w:val="24"/>
          <w:szCs w:val="24"/>
          <w:lang w:eastAsia="zh-CN"/>
        </w:rPr>
        <w:t xml:space="preserve"> FG</w:t>
      </w:r>
      <w:r w:rsidRPr="00801240">
        <w:rPr>
          <w:rFonts w:ascii="Book Antiqua" w:hAnsi="Book Antiqua"/>
          <w:sz w:val="24"/>
          <w:szCs w:val="24"/>
        </w:rPr>
        <w:t>, Artioukh</w:t>
      </w:r>
      <w:r w:rsidRPr="00801240">
        <w:rPr>
          <w:rFonts w:ascii="Book Antiqua" w:hAnsi="Book Antiqua"/>
          <w:sz w:val="24"/>
          <w:szCs w:val="24"/>
          <w:lang w:eastAsia="zh-CN"/>
        </w:rPr>
        <w:t xml:space="preserve"> DY.</w:t>
      </w:r>
      <w:r w:rsidRPr="00801240">
        <w:rPr>
          <w:rFonts w:ascii="Book Antiqua" w:hAnsi="Book Antiqua" w:cs="Times New Roman"/>
          <w:sz w:val="24"/>
          <w:szCs w:val="24"/>
        </w:rPr>
        <w:t xml:space="preserve"> What operation for recurrent rectal prolapse after previous Delorme’s procedure? A practical reality</w:t>
      </w:r>
      <w:r w:rsidRPr="00801240">
        <w:rPr>
          <w:rFonts w:ascii="Book Antiqua" w:hAnsi="Book Antiqua" w:cs="Times New Roman"/>
          <w:sz w:val="24"/>
          <w:szCs w:val="24"/>
          <w:lang w:eastAsia="zh-CN"/>
        </w:rPr>
        <w:t xml:space="preserve">. </w:t>
      </w:r>
      <w:r w:rsidRPr="00801240">
        <w:rPr>
          <w:rFonts w:ascii="Book Antiqua" w:hAnsi="Book Antiqua"/>
          <w:i/>
          <w:iCs/>
          <w:sz w:val="24"/>
          <w:szCs w:val="24"/>
        </w:rPr>
        <w:t>World J Gastrointest Surg</w:t>
      </w:r>
      <w:r w:rsidRPr="00801240">
        <w:rPr>
          <w:rFonts w:ascii="Book Antiqua" w:hAnsi="Book Antiqua"/>
          <w:i/>
          <w:iCs/>
          <w:sz w:val="24"/>
          <w:szCs w:val="24"/>
          <w:lang w:eastAsia="zh-CN"/>
        </w:rPr>
        <w:t xml:space="preserve"> </w:t>
      </w:r>
      <w:r w:rsidRPr="00801240">
        <w:rPr>
          <w:rFonts w:ascii="Book Antiqua" w:hAnsi="Book Antiqua"/>
          <w:iCs/>
          <w:sz w:val="24"/>
          <w:szCs w:val="24"/>
          <w:lang w:eastAsia="zh-CN"/>
        </w:rPr>
        <w:t>2016; In press</w:t>
      </w:r>
    </w:p>
    <w:p w:rsidR="00B105D7" w:rsidRPr="00801240" w:rsidRDefault="00B105D7" w:rsidP="00801240">
      <w:pPr>
        <w:spacing w:line="360" w:lineRule="auto"/>
        <w:jc w:val="both"/>
        <w:rPr>
          <w:rFonts w:ascii="Book Antiqua" w:eastAsiaTheme="minorEastAsia" w:hAnsi="Book Antiqua"/>
          <w:b/>
          <w:lang w:eastAsia="zh-CN"/>
        </w:rPr>
      </w:pPr>
    </w:p>
    <w:p w:rsidR="00801240" w:rsidRPr="00801240" w:rsidRDefault="00801240" w:rsidP="00801240">
      <w:pPr>
        <w:spacing w:line="360" w:lineRule="auto"/>
        <w:jc w:val="both"/>
        <w:rPr>
          <w:rFonts w:ascii="Book Antiqua" w:hAnsi="Book Antiqua"/>
          <w:b/>
        </w:rPr>
      </w:pPr>
      <w:r w:rsidRPr="00801240">
        <w:rPr>
          <w:rFonts w:ascii="Book Antiqua" w:hAnsi="Book Antiqua"/>
          <w:b/>
        </w:rPr>
        <w:br w:type="page"/>
      </w:r>
    </w:p>
    <w:p w:rsidR="009215DA" w:rsidRPr="00801240" w:rsidRDefault="009215DA" w:rsidP="00801240">
      <w:pPr>
        <w:spacing w:line="360" w:lineRule="auto"/>
        <w:jc w:val="both"/>
        <w:rPr>
          <w:rFonts w:ascii="Book Antiqua" w:hAnsi="Book Antiqua"/>
        </w:rPr>
      </w:pPr>
      <w:r w:rsidRPr="00801240">
        <w:rPr>
          <w:rFonts w:ascii="Book Antiqua" w:hAnsi="Book Antiqua"/>
          <w:b/>
        </w:rPr>
        <w:lastRenderedPageBreak/>
        <w:t>INTRODUCTION</w:t>
      </w:r>
    </w:p>
    <w:p w:rsidR="009215DA" w:rsidRPr="00801240" w:rsidRDefault="009215DA" w:rsidP="00801240">
      <w:pPr>
        <w:spacing w:line="360" w:lineRule="auto"/>
        <w:jc w:val="both"/>
        <w:rPr>
          <w:rFonts w:ascii="Book Antiqua" w:hAnsi="Book Antiqua"/>
        </w:rPr>
      </w:pPr>
      <w:r w:rsidRPr="00801240">
        <w:rPr>
          <w:rFonts w:ascii="Book Antiqua" w:hAnsi="Book Antiqua"/>
        </w:rPr>
        <w:t>Full-thickness prolapse of the rectum is defined as a complete protrusion of the rectal wall through the anus. Although benign, the disease can be debilitating and affect patients’ quality of life.</w:t>
      </w:r>
      <w:r w:rsidR="00801240">
        <w:rPr>
          <w:rFonts w:ascii="Book Antiqua" w:hAnsi="Book Antiqua"/>
        </w:rPr>
        <w:t xml:space="preserve"> </w:t>
      </w:r>
      <w:r w:rsidRPr="00801240">
        <w:rPr>
          <w:rFonts w:ascii="Book Antiqua" w:hAnsi="Book Antiqua"/>
        </w:rPr>
        <w:t>The incidence of rectal prolapse is reported as 10 per 1000 in patients aged over 65 years</w:t>
      </w:r>
      <w:r w:rsidRPr="00801240">
        <w:rPr>
          <w:rFonts w:ascii="Book Antiqua" w:hAnsi="Book Antiqua"/>
          <w:vertAlign w:val="superscript"/>
        </w:rPr>
        <w:t>[1]</w:t>
      </w:r>
      <w:r w:rsidRPr="00801240">
        <w:rPr>
          <w:rFonts w:ascii="Book Antiqua" w:hAnsi="Book Antiqua"/>
        </w:rPr>
        <w:t xml:space="preserve"> and the majority of affected individuals (80</w:t>
      </w:r>
      <w:r w:rsidR="00801240">
        <w:rPr>
          <w:rFonts w:ascii="Book Antiqua" w:eastAsiaTheme="minorEastAsia" w:hAnsi="Book Antiqua" w:hint="eastAsia"/>
          <w:lang w:eastAsia="zh-CN"/>
        </w:rPr>
        <w:t>%</w:t>
      </w:r>
      <w:r w:rsidRPr="00801240">
        <w:rPr>
          <w:rFonts w:ascii="Book Antiqua" w:hAnsi="Book Antiqua"/>
        </w:rPr>
        <w:t>-95%) are women.</w:t>
      </w:r>
      <w:r w:rsidR="00801240">
        <w:rPr>
          <w:rFonts w:ascii="Book Antiqua" w:hAnsi="Book Antiqua"/>
        </w:rPr>
        <w:t xml:space="preserve"> </w:t>
      </w:r>
    </w:p>
    <w:p w:rsidR="009215DA" w:rsidRPr="00801240" w:rsidRDefault="009215DA" w:rsidP="00801240">
      <w:pPr>
        <w:spacing w:line="360" w:lineRule="auto"/>
        <w:ind w:firstLineChars="100" w:firstLine="240"/>
        <w:jc w:val="both"/>
        <w:rPr>
          <w:rFonts w:ascii="Book Antiqua" w:hAnsi="Book Antiqua"/>
        </w:rPr>
      </w:pPr>
      <w:r w:rsidRPr="00801240">
        <w:rPr>
          <w:rFonts w:ascii="Book Antiqua" w:hAnsi="Book Antiqua"/>
        </w:rPr>
        <w:t>More than 130 surgical operations have been described to treat the prolapse which can broadly be classified into perineal and abdominal procedures, indicating that none is entirely satisfactory</w:t>
      </w:r>
      <w:r w:rsidRPr="00801240">
        <w:rPr>
          <w:rFonts w:ascii="Book Antiqua" w:hAnsi="Book Antiqua"/>
          <w:vertAlign w:val="superscript"/>
        </w:rPr>
        <w:t>[2]</w:t>
      </w:r>
      <w:r w:rsidRPr="00801240">
        <w:rPr>
          <w:rFonts w:ascii="Book Antiqua" w:hAnsi="Book Antiqua"/>
        </w:rPr>
        <w:t xml:space="preserve">. Perineal repair of rectal prolapse, as we understand it now, was named after Edmond Delorme </w:t>
      </w:r>
      <w:r w:rsidR="00CD5CB2">
        <w:rPr>
          <w:rFonts w:ascii="Book Antiqua" w:eastAsiaTheme="minorEastAsia" w:hAnsi="Book Antiqua" w:hint="eastAsia"/>
          <w:lang w:eastAsia="zh-CN"/>
        </w:rPr>
        <w:t>-</w:t>
      </w:r>
      <w:r w:rsidRPr="00801240">
        <w:rPr>
          <w:rFonts w:ascii="Book Antiqua" w:hAnsi="Book Antiqua"/>
        </w:rPr>
        <w:t xml:space="preserve"> a French military surgeon who described a technique of mucosal stripping for treatment of procidentia in 1899</w:t>
      </w:r>
      <w:r w:rsidRPr="00801240">
        <w:rPr>
          <w:rFonts w:ascii="Book Antiqua" w:hAnsi="Book Antiqua"/>
          <w:vertAlign w:val="superscript"/>
        </w:rPr>
        <w:t>[3]</w:t>
      </w:r>
      <w:r w:rsidRPr="00801240">
        <w:rPr>
          <w:rFonts w:ascii="Book Antiqua" w:hAnsi="Book Antiqua"/>
        </w:rPr>
        <w:t>. It gained popularity and today remains the most frequently used type of perineal procedure. In elderly patients with significant co-morbidities Delorme’s is often a first choice procedure being the least invasive and, therefore, carrying less of surgical and anaesthetic risks. The perceived disadvantage of Delorme’s procedure is high rates of prolapse recurrence making it sub-optimal operation for young and healthy patients who are able to withstand abdominal rectopexy</w:t>
      </w:r>
      <w:r w:rsidRPr="00801240">
        <w:rPr>
          <w:rFonts w:ascii="Book Antiqua" w:hAnsi="Book Antiqua"/>
          <w:vertAlign w:val="superscript"/>
        </w:rPr>
        <w:t>[4]</w:t>
      </w:r>
      <w:r w:rsidRPr="00801240">
        <w:rPr>
          <w:rFonts w:ascii="Book Antiqua" w:hAnsi="Book Antiqua"/>
        </w:rPr>
        <w:t xml:space="preserve">. The choice of the procedure to deal with the recurrent rectal prolapse is often even more difficult due to the absence of established consensus among colorectal surgeons or guidelines to support decision-making process. </w:t>
      </w:r>
    </w:p>
    <w:p w:rsidR="009215DA" w:rsidRPr="00801240" w:rsidRDefault="009215DA" w:rsidP="00801240">
      <w:pPr>
        <w:spacing w:line="360" w:lineRule="auto"/>
        <w:ind w:firstLineChars="100" w:firstLine="240"/>
        <w:jc w:val="both"/>
        <w:rPr>
          <w:rFonts w:ascii="Book Antiqua" w:hAnsi="Book Antiqua"/>
        </w:rPr>
      </w:pPr>
      <w:r w:rsidRPr="00801240">
        <w:rPr>
          <w:rFonts w:ascii="Book Antiqua" w:hAnsi="Book Antiqua"/>
        </w:rPr>
        <w:t>The primary aim of this study was to analyse our experience with the treatment of recurrent rectal prolapsed after failed perineal repair (Delorme’s procedure) and, in particular, factors that influenced further management. We also report our experience with Delorme’s procedure as a treatment of primary rectal prolapse.</w:t>
      </w:r>
    </w:p>
    <w:p w:rsidR="009215DA" w:rsidRPr="00801240" w:rsidRDefault="009215DA" w:rsidP="00801240">
      <w:pPr>
        <w:spacing w:line="360" w:lineRule="auto"/>
        <w:jc w:val="both"/>
        <w:rPr>
          <w:rFonts w:ascii="Book Antiqua" w:hAnsi="Book Antiqua"/>
        </w:rPr>
      </w:pPr>
    </w:p>
    <w:p w:rsidR="009215DA" w:rsidRPr="00801240" w:rsidRDefault="009215DA" w:rsidP="00801240">
      <w:pPr>
        <w:spacing w:line="360" w:lineRule="auto"/>
        <w:jc w:val="both"/>
        <w:rPr>
          <w:rFonts w:ascii="Book Antiqua" w:hAnsi="Book Antiqua"/>
          <w:b/>
        </w:rPr>
      </w:pPr>
      <w:r w:rsidRPr="00801240">
        <w:rPr>
          <w:rFonts w:ascii="Book Antiqua" w:hAnsi="Book Antiqua"/>
          <w:b/>
        </w:rPr>
        <w:t xml:space="preserve">MATERIALS AND METHODS </w:t>
      </w:r>
    </w:p>
    <w:p w:rsidR="009215DA" w:rsidRDefault="009215DA" w:rsidP="00801240">
      <w:pPr>
        <w:spacing w:line="360" w:lineRule="auto"/>
        <w:jc w:val="both"/>
        <w:rPr>
          <w:rFonts w:ascii="Book Antiqua" w:eastAsiaTheme="minorEastAsia" w:hAnsi="Book Antiqua"/>
          <w:lang w:eastAsia="zh-CN"/>
        </w:rPr>
      </w:pPr>
      <w:r w:rsidRPr="00801240">
        <w:rPr>
          <w:rFonts w:ascii="Book Antiqua" w:hAnsi="Book Antiqua"/>
        </w:rPr>
        <w:t xml:space="preserve">This was a retrospective observational study where we identified 40 consecutive cases of patients who underwent perineal repair of rectal prolapse (Delorme’s procedure) by one specialist team (DYA) in Southport </w:t>
      </w:r>
      <w:r w:rsidR="00801240">
        <w:rPr>
          <w:rFonts w:ascii="Book Antiqua" w:eastAsiaTheme="minorEastAsia" w:hAnsi="Book Antiqua" w:hint="eastAsia"/>
          <w:lang w:eastAsia="zh-CN"/>
        </w:rPr>
        <w:t>and</w:t>
      </w:r>
      <w:r w:rsidRPr="00801240">
        <w:rPr>
          <w:rFonts w:ascii="Book Antiqua" w:hAnsi="Book Antiqua"/>
        </w:rPr>
        <w:t xml:space="preserve"> Ormskirk Hospital and Renacres Hospital between 2003 and 2014. Only patients who underwent Delorme’s operation as the first procedure undertaken by the team were included. Patients undergoing all other types of perineal procedures, such as excision of mucosal </w:t>
      </w:r>
      <w:r w:rsidRPr="00801240">
        <w:rPr>
          <w:rFonts w:ascii="Book Antiqua" w:hAnsi="Book Antiqua"/>
        </w:rPr>
        <w:lastRenderedPageBreak/>
        <w:t>prolapse and perineal recto-sigmoidectomy (Altemier’s procedure) were excluded. All patient records were analysed to obtain the following data: gender; duration of symptoms, length of prolapse, operation time, ASA grade, length of post-operative stay, procedure-related complications, development and treatment of recurrent prolapse and factors influencing the choice of the procedure for recurrent disease. Post-operative complications were classified according to the Clavien</w:t>
      </w:r>
      <w:r w:rsidR="00801240">
        <w:rPr>
          <w:rFonts w:ascii="Book Antiqua" w:eastAsiaTheme="minorEastAsia" w:hAnsi="Book Antiqua" w:hint="eastAsia"/>
          <w:lang w:eastAsia="zh-CN"/>
        </w:rPr>
        <w:t>-</w:t>
      </w:r>
      <w:r w:rsidRPr="00801240">
        <w:rPr>
          <w:rFonts w:ascii="Book Antiqua" w:hAnsi="Book Antiqua"/>
        </w:rPr>
        <w:t>Dindo classification</w:t>
      </w:r>
      <w:r w:rsidRPr="00801240">
        <w:rPr>
          <w:rFonts w:ascii="Book Antiqua" w:hAnsi="Book Antiqua"/>
          <w:vertAlign w:val="superscript"/>
        </w:rPr>
        <w:t>[5]</w:t>
      </w:r>
      <w:r w:rsidRPr="00801240">
        <w:rPr>
          <w:rFonts w:ascii="Book Antiqua" w:hAnsi="Book Antiqua"/>
        </w:rPr>
        <w:t>.</w:t>
      </w:r>
      <w:r w:rsidR="00801240">
        <w:rPr>
          <w:rFonts w:ascii="Book Antiqua" w:hAnsi="Book Antiqua"/>
        </w:rPr>
        <w:t xml:space="preserve"> </w:t>
      </w:r>
      <w:r w:rsidRPr="00801240">
        <w:rPr>
          <w:rFonts w:ascii="Book Antiqua" w:hAnsi="Book Antiqua"/>
        </w:rPr>
        <w:t>The last follow-up date was considered as the date of the last documented physical examination. Treatment algorithm used for management of recurrent rectal prolapse is shown in Figure 1.</w:t>
      </w:r>
    </w:p>
    <w:p w:rsidR="00801240" w:rsidRPr="00801240" w:rsidRDefault="00801240" w:rsidP="00801240">
      <w:pPr>
        <w:spacing w:line="360" w:lineRule="auto"/>
        <w:jc w:val="both"/>
        <w:rPr>
          <w:rFonts w:ascii="Book Antiqua" w:eastAsiaTheme="minorEastAsia" w:hAnsi="Book Antiqua"/>
          <w:b/>
          <w:lang w:eastAsia="zh-CN"/>
        </w:rPr>
      </w:pPr>
    </w:p>
    <w:p w:rsidR="009215DA" w:rsidRPr="00801240" w:rsidRDefault="009215DA" w:rsidP="00801240">
      <w:pPr>
        <w:spacing w:line="360" w:lineRule="auto"/>
        <w:jc w:val="both"/>
        <w:rPr>
          <w:rFonts w:ascii="Book Antiqua" w:hAnsi="Book Antiqua"/>
          <w:b/>
        </w:rPr>
      </w:pPr>
      <w:r w:rsidRPr="00801240">
        <w:rPr>
          <w:rFonts w:ascii="Book Antiqua" w:hAnsi="Book Antiqua"/>
          <w:b/>
          <w:i/>
          <w:iCs/>
        </w:rPr>
        <w:t xml:space="preserve">Statistical </w:t>
      </w:r>
      <w:r w:rsidR="00801240" w:rsidRPr="00801240">
        <w:rPr>
          <w:rFonts w:ascii="Book Antiqua" w:hAnsi="Book Antiqua"/>
          <w:b/>
          <w:i/>
          <w:iCs/>
        </w:rPr>
        <w:t>a</w:t>
      </w:r>
      <w:r w:rsidRPr="00801240">
        <w:rPr>
          <w:rFonts w:ascii="Book Antiqua" w:hAnsi="Book Antiqua"/>
          <w:b/>
          <w:i/>
          <w:iCs/>
        </w:rPr>
        <w:t>nalysis</w:t>
      </w:r>
    </w:p>
    <w:p w:rsidR="009215DA" w:rsidRPr="00801240" w:rsidRDefault="009215DA" w:rsidP="00801240">
      <w:pPr>
        <w:autoSpaceDE w:val="0"/>
        <w:autoSpaceDN w:val="0"/>
        <w:adjustRightInd w:val="0"/>
        <w:spacing w:line="360" w:lineRule="auto"/>
        <w:jc w:val="both"/>
        <w:rPr>
          <w:rFonts w:ascii="Book Antiqua" w:hAnsi="Book Antiqua"/>
          <w:b/>
        </w:rPr>
      </w:pPr>
      <w:r w:rsidRPr="00801240">
        <w:rPr>
          <w:rFonts w:ascii="Book Antiqua" w:hAnsi="Book Antiqua"/>
        </w:rPr>
        <w:t>Continuous variables were expressed using non-parametric statistics, median with interquartile range (IQR), due to small sample size. Statistical analys</w:t>
      </w:r>
      <w:r w:rsidR="00801240">
        <w:rPr>
          <w:rFonts w:ascii="Book Antiqua" w:eastAsiaTheme="minorEastAsia" w:hAnsi="Book Antiqua" w:hint="eastAsia"/>
          <w:lang w:eastAsia="zh-CN"/>
        </w:rPr>
        <w:t>i</w:t>
      </w:r>
      <w:r w:rsidRPr="00801240">
        <w:rPr>
          <w:rFonts w:ascii="Book Antiqua" w:hAnsi="Book Antiqua"/>
        </w:rPr>
        <w:t xml:space="preserve">s was carried out using the Fischer exact test. Results were considered significant with a probability value of </w:t>
      </w:r>
      <w:r w:rsidR="00801240" w:rsidRPr="00801240">
        <w:rPr>
          <w:rFonts w:ascii="Book Antiqua" w:hAnsi="Book Antiqua"/>
          <w:i/>
        </w:rPr>
        <w:t>P</w:t>
      </w:r>
      <w:r w:rsidRPr="00801240">
        <w:rPr>
          <w:rFonts w:ascii="Book Antiqua" w:hAnsi="Book Antiqua"/>
        </w:rPr>
        <w:t xml:space="preserve"> &lt; 0.05. All calculations were performed using Origin software (OriginPro 9). Statistical methods used in the study were independently evaluated by an expe</w:t>
      </w:r>
      <w:r w:rsidR="00E747E4" w:rsidRPr="00801240">
        <w:rPr>
          <w:rFonts w:ascii="Book Antiqua" w:hAnsi="Book Antiqua"/>
        </w:rPr>
        <w:t>rt in Biomedical Statistics</w:t>
      </w:r>
      <w:r w:rsidRPr="00801240">
        <w:rPr>
          <w:rFonts w:ascii="Book Antiqua" w:hAnsi="Book Antiqua"/>
        </w:rPr>
        <w:t>.</w:t>
      </w:r>
    </w:p>
    <w:p w:rsidR="009215DA" w:rsidRPr="00801240" w:rsidRDefault="009215DA" w:rsidP="00801240">
      <w:pPr>
        <w:spacing w:line="360" w:lineRule="auto"/>
        <w:jc w:val="both"/>
        <w:rPr>
          <w:rFonts w:ascii="Book Antiqua" w:hAnsi="Book Antiqua"/>
          <w:b/>
        </w:rPr>
      </w:pPr>
    </w:p>
    <w:p w:rsidR="009215DA" w:rsidRPr="00801240" w:rsidRDefault="009215DA" w:rsidP="00801240">
      <w:pPr>
        <w:spacing w:line="360" w:lineRule="auto"/>
        <w:jc w:val="both"/>
        <w:rPr>
          <w:rFonts w:ascii="Book Antiqua" w:hAnsi="Book Antiqua"/>
          <w:b/>
        </w:rPr>
      </w:pPr>
      <w:r w:rsidRPr="00801240">
        <w:rPr>
          <w:rFonts w:ascii="Book Antiqua" w:hAnsi="Book Antiqua"/>
          <w:b/>
        </w:rPr>
        <w:t>RESULTS</w:t>
      </w:r>
    </w:p>
    <w:p w:rsidR="009215DA" w:rsidRPr="00801240" w:rsidRDefault="009215DA" w:rsidP="00801240">
      <w:pPr>
        <w:autoSpaceDE w:val="0"/>
        <w:autoSpaceDN w:val="0"/>
        <w:adjustRightInd w:val="0"/>
        <w:spacing w:line="360" w:lineRule="auto"/>
        <w:jc w:val="both"/>
        <w:rPr>
          <w:rFonts w:ascii="Book Antiqua" w:hAnsi="Book Antiqua"/>
        </w:rPr>
      </w:pPr>
      <w:r w:rsidRPr="00801240">
        <w:rPr>
          <w:rFonts w:ascii="Book Antiqua" w:hAnsi="Book Antiqua"/>
        </w:rPr>
        <w:t xml:space="preserve">There were 38 females and 2 males in our cohort with the median age of 76 years </w:t>
      </w:r>
      <w:r w:rsidR="003E746E" w:rsidRPr="00801240">
        <w:rPr>
          <w:rFonts w:ascii="Book Antiqua" w:hAnsi="Book Antiqua"/>
        </w:rPr>
        <w:t xml:space="preserve">(IQR: 71-81.5) </w:t>
      </w:r>
      <w:r w:rsidRPr="00801240">
        <w:rPr>
          <w:rFonts w:ascii="Book Antiqua" w:hAnsi="Book Antiqua"/>
        </w:rPr>
        <w:t>at the time of surgery (Table 1). The median duration of symptoms was 6 mo (IQR: 3.5-12). Thirty six patients presented electively whereas four patients presented in the emergency department with irreducible rectal prolapse. The median length of prolapse was 5</w:t>
      </w:r>
      <w:r w:rsidR="00801240">
        <w:rPr>
          <w:rFonts w:ascii="Book Antiqua" w:eastAsiaTheme="minorEastAsia" w:hAnsi="Book Antiqua" w:hint="eastAsia"/>
          <w:lang w:eastAsia="zh-CN"/>
        </w:rPr>
        <w:t xml:space="preserve"> </w:t>
      </w:r>
      <w:r w:rsidRPr="00801240">
        <w:rPr>
          <w:rFonts w:ascii="Book Antiqua" w:hAnsi="Book Antiqua"/>
        </w:rPr>
        <w:t>cm (IQR: 5-7), median operative time was 100 min (IQR: 85-120) and median post-operative stay was 4 d (IQR: 3-6). The majority of patients had no post-operative complications, seven</w:t>
      </w:r>
      <w:r w:rsidR="00801240">
        <w:rPr>
          <w:rFonts w:ascii="Book Antiqua" w:hAnsi="Book Antiqua"/>
        </w:rPr>
        <w:t xml:space="preserve"> </w:t>
      </w:r>
      <w:r w:rsidRPr="00801240">
        <w:rPr>
          <w:rFonts w:ascii="Book Antiqua" w:hAnsi="Book Antiqua"/>
        </w:rPr>
        <w:t>(</w:t>
      </w:r>
      <w:r w:rsidR="00801240">
        <w:rPr>
          <w:rFonts w:ascii="Book Antiqua" w:hAnsi="Book Antiqua"/>
        </w:rPr>
        <w:t>16</w:t>
      </w:r>
      <w:r w:rsidRPr="00801240">
        <w:rPr>
          <w:rFonts w:ascii="Book Antiqua" w:hAnsi="Book Antiqua"/>
        </w:rPr>
        <w:t>%) suffered minor complications</w:t>
      </w:r>
      <w:r w:rsidR="003E746E" w:rsidRPr="00801240">
        <w:rPr>
          <w:rFonts w:ascii="Book Antiqua" w:hAnsi="Book Antiqua"/>
        </w:rPr>
        <w:t>,</w:t>
      </w:r>
      <w:r w:rsidRPr="00801240">
        <w:rPr>
          <w:rFonts w:ascii="Book Antiqua" w:hAnsi="Book Antiqua"/>
        </w:rPr>
        <w:t xml:space="preserve"> </w:t>
      </w:r>
      <w:r w:rsidRPr="00801240">
        <w:rPr>
          <w:rFonts w:ascii="Book Antiqua" w:hAnsi="Book Antiqua"/>
          <w:i/>
        </w:rPr>
        <w:t>i.e.</w:t>
      </w:r>
      <w:r w:rsidR="00801240">
        <w:rPr>
          <w:rFonts w:ascii="Book Antiqua" w:eastAsiaTheme="minorEastAsia" w:hAnsi="Book Antiqua" w:hint="eastAsia"/>
          <w:lang w:eastAsia="zh-CN"/>
        </w:rPr>
        <w:t>,</w:t>
      </w:r>
      <w:r w:rsidRPr="00801240">
        <w:rPr>
          <w:rFonts w:ascii="Book Antiqua" w:hAnsi="Book Antiqua"/>
        </w:rPr>
        <w:t xml:space="preserve"> grade 1 or 2 such as - urinary </w:t>
      </w:r>
      <w:r w:rsidR="003E746E" w:rsidRPr="00801240">
        <w:rPr>
          <w:rFonts w:ascii="Book Antiqua" w:hAnsi="Book Antiqua"/>
        </w:rPr>
        <w:t>retention, delayed defaecation</w:t>
      </w:r>
      <w:r w:rsidRPr="00801240">
        <w:rPr>
          <w:rFonts w:ascii="Book Antiqua" w:hAnsi="Book Antiqua"/>
        </w:rPr>
        <w:t xml:space="preserve"> and infected haematoma - as defined by Clavien</w:t>
      </w:r>
      <w:r w:rsidR="00801240">
        <w:rPr>
          <w:rFonts w:ascii="Book Antiqua" w:eastAsiaTheme="minorEastAsia" w:hAnsi="Book Antiqua" w:hint="eastAsia"/>
          <w:lang w:eastAsia="zh-CN"/>
        </w:rPr>
        <w:t>-</w:t>
      </w:r>
      <w:r w:rsidRPr="00801240">
        <w:rPr>
          <w:rFonts w:ascii="Book Antiqua" w:hAnsi="Book Antiqua"/>
        </w:rPr>
        <w:t>Dindo classification. One patient died of pneumonia and congestive cardiac failure due to ischaemic heart disease, constituting post-operative mortality of 2.5%. Median follow-up was 6.5 mo (IQR: 2.15-16). Surgical morbidity was higher in patients undergoing surgery for recur</w:t>
      </w:r>
      <w:r w:rsidR="00801240">
        <w:rPr>
          <w:rFonts w:ascii="Book Antiqua" w:hAnsi="Book Antiqua"/>
        </w:rPr>
        <w:t>rent rectal prolapse (2/7, 28.5</w:t>
      </w:r>
      <w:r w:rsidRPr="00801240">
        <w:rPr>
          <w:rFonts w:ascii="Book Antiqua" w:hAnsi="Book Antiqua"/>
        </w:rPr>
        <w:t>%)</w:t>
      </w:r>
      <w:r w:rsidRPr="00801240">
        <w:rPr>
          <w:rFonts w:ascii="Book Antiqua" w:hAnsi="Book Antiqua"/>
          <w:i/>
        </w:rPr>
        <w:t xml:space="preserve"> vs</w:t>
      </w:r>
      <w:r w:rsidRPr="00801240">
        <w:rPr>
          <w:rFonts w:ascii="Book Antiqua" w:hAnsi="Book Antiqua"/>
        </w:rPr>
        <w:t xml:space="preserve"> primary Delorme’s (4/36, 11.1%)</w:t>
      </w:r>
      <w:r w:rsidR="00F03083" w:rsidRPr="00801240">
        <w:rPr>
          <w:rFonts w:ascii="Book Antiqua" w:hAnsi="Book Antiqua"/>
        </w:rPr>
        <w:t xml:space="preserve">, </w:t>
      </w:r>
      <w:r w:rsidR="00801240" w:rsidRPr="00801240">
        <w:rPr>
          <w:rFonts w:ascii="Book Antiqua" w:hAnsi="Book Antiqua"/>
          <w:i/>
        </w:rPr>
        <w:t>P</w:t>
      </w:r>
      <w:r w:rsidR="00F03083" w:rsidRPr="00801240">
        <w:rPr>
          <w:rFonts w:ascii="Book Antiqua" w:hAnsi="Book Antiqua"/>
        </w:rPr>
        <w:t xml:space="preserve"> value 0.004</w:t>
      </w:r>
      <w:r w:rsidRPr="00801240">
        <w:rPr>
          <w:rFonts w:ascii="Book Antiqua" w:hAnsi="Book Antiqua"/>
        </w:rPr>
        <w:t xml:space="preserve">, and the only mortality in the case </w:t>
      </w:r>
      <w:r w:rsidRPr="00801240">
        <w:rPr>
          <w:rFonts w:ascii="Book Antiqua" w:hAnsi="Book Antiqua"/>
        </w:rPr>
        <w:lastRenderedPageBreak/>
        <w:t>series was that of a patient who had surgery for recurrent prolapse</w:t>
      </w:r>
      <w:r w:rsidR="00E747E4" w:rsidRPr="00801240">
        <w:rPr>
          <w:rFonts w:ascii="Book Antiqua" w:hAnsi="Book Antiqua"/>
        </w:rPr>
        <w:t xml:space="preserve">. </w:t>
      </w:r>
      <w:r w:rsidRPr="00801240">
        <w:rPr>
          <w:rFonts w:ascii="Book Antiqua" w:hAnsi="Book Antiqua"/>
        </w:rPr>
        <w:t>Peri-operative and follow up data are shown in Table 2. Median duration of follow-up was 6.5 mo (range from 2 to 16 mo), the o</w:t>
      </w:r>
      <w:r w:rsidR="007F69A9">
        <w:rPr>
          <w:rFonts w:ascii="Book Antiqua" w:hAnsi="Book Antiqua"/>
        </w:rPr>
        <w:t>verall recurrence rate was 28</w:t>
      </w:r>
      <w:r w:rsidRPr="00801240">
        <w:rPr>
          <w:rFonts w:ascii="Book Antiqua" w:hAnsi="Book Antiqua"/>
        </w:rPr>
        <w:t>% (</w:t>
      </w:r>
      <w:r w:rsidRPr="007F69A9">
        <w:rPr>
          <w:rFonts w:ascii="Book Antiqua" w:hAnsi="Book Antiqua"/>
          <w:i/>
        </w:rPr>
        <w:t>n</w:t>
      </w:r>
      <w:r w:rsidR="007F69A9">
        <w:rPr>
          <w:rFonts w:ascii="Book Antiqua" w:eastAsiaTheme="minorEastAsia" w:hAnsi="Book Antiqua" w:hint="eastAsia"/>
          <w:lang w:eastAsia="zh-CN"/>
        </w:rPr>
        <w:t xml:space="preserve"> </w:t>
      </w:r>
      <w:r w:rsidRPr="00801240">
        <w:rPr>
          <w:rFonts w:ascii="Book Antiqua" w:hAnsi="Book Antiqua"/>
        </w:rPr>
        <w:t>=</w:t>
      </w:r>
      <w:r w:rsidR="007F69A9">
        <w:rPr>
          <w:rFonts w:ascii="Book Antiqua" w:eastAsiaTheme="minorEastAsia" w:hAnsi="Book Antiqua" w:hint="eastAsia"/>
          <w:lang w:eastAsia="zh-CN"/>
        </w:rPr>
        <w:t xml:space="preserve"> </w:t>
      </w:r>
      <w:r w:rsidRPr="00801240">
        <w:rPr>
          <w:rFonts w:ascii="Book Antiqua" w:hAnsi="Book Antiqua"/>
        </w:rPr>
        <w:t>12).</w:t>
      </w:r>
      <w:r w:rsidR="00801240">
        <w:rPr>
          <w:rFonts w:ascii="Book Antiqua" w:hAnsi="Book Antiqua"/>
        </w:rPr>
        <w:t xml:space="preserve"> </w:t>
      </w:r>
      <w:r w:rsidRPr="00801240">
        <w:rPr>
          <w:rFonts w:ascii="Book Antiqua" w:hAnsi="Book Antiqua"/>
        </w:rPr>
        <w:t>A summary of patients’ outcome is shown in Figure 2. Recurrence rate for patients undergoing an urgent Delorme</w:t>
      </w:r>
      <w:r w:rsidR="009E6E13" w:rsidRPr="00801240">
        <w:rPr>
          <w:rFonts w:ascii="Book Antiqua" w:hAnsi="Book Antiqua"/>
        </w:rPr>
        <w:t>’s</w:t>
      </w:r>
      <w:r w:rsidRPr="00801240">
        <w:rPr>
          <w:rFonts w:ascii="Book Antiqua" w:hAnsi="Book Antiqua"/>
        </w:rPr>
        <w:t xml:space="preserve"> procedure who presented as an emergency was higher (3/4, 75%) compared to those treated electively (9/39</w:t>
      </w:r>
      <w:r w:rsidR="003E746E" w:rsidRPr="00801240">
        <w:rPr>
          <w:rFonts w:ascii="Book Antiqua" w:hAnsi="Book Antiqua"/>
        </w:rPr>
        <w:t>,</w:t>
      </w:r>
      <w:r w:rsidRPr="00801240">
        <w:rPr>
          <w:rFonts w:ascii="Book Antiqua" w:hAnsi="Book Antiqua"/>
        </w:rPr>
        <w:t xml:space="preserve"> 23%), </w:t>
      </w:r>
      <w:r w:rsidR="007F69A9" w:rsidRPr="007F69A9">
        <w:rPr>
          <w:rFonts w:ascii="Book Antiqua" w:hAnsi="Book Antiqua"/>
          <w:i/>
        </w:rPr>
        <w:t>P</w:t>
      </w:r>
      <w:r w:rsidRPr="00801240">
        <w:rPr>
          <w:rFonts w:ascii="Book Antiqua" w:hAnsi="Book Antiqua"/>
        </w:rPr>
        <w:t xml:space="preserve"> value 0.0</w:t>
      </w:r>
      <w:r w:rsidR="00E747E4" w:rsidRPr="00801240">
        <w:rPr>
          <w:rFonts w:ascii="Book Antiqua" w:hAnsi="Book Antiqua"/>
        </w:rPr>
        <w:t>3</w:t>
      </w:r>
      <w:r w:rsidRPr="00801240">
        <w:rPr>
          <w:rFonts w:ascii="Book Antiqua" w:hAnsi="Book Antiqua"/>
        </w:rPr>
        <w:t xml:space="preserve">4. No other factors included in the analysis were identified to be statistically significant predictors of recurrence. Median duration of recurrence was 16 mo (IQR: 5-30) and there were three patients who developed an early recurrence, within two weeks of the initial procedure. The management of the recurrent prolapse was as follows: </w:t>
      </w:r>
      <w:r w:rsidR="007F69A9" w:rsidRPr="00801240">
        <w:rPr>
          <w:rFonts w:ascii="Book Antiqua" w:hAnsi="Book Antiqua"/>
        </w:rPr>
        <w:t>N</w:t>
      </w:r>
      <w:r w:rsidRPr="00801240">
        <w:rPr>
          <w:rFonts w:ascii="Book Antiqua" w:hAnsi="Book Antiqua"/>
        </w:rPr>
        <w:t>o further intervention (</w:t>
      </w:r>
      <w:r w:rsidRPr="00801240">
        <w:rPr>
          <w:rFonts w:ascii="Book Antiqua" w:hAnsi="Book Antiqua"/>
          <w:i/>
        </w:rPr>
        <w:t>n</w:t>
      </w:r>
      <w:r w:rsidR="007F69A9">
        <w:rPr>
          <w:rFonts w:ascii="Book Antiqua" w:eastAsiaTheme="minorEastAsia" w:hAnsi="Book Antiqua" w:hint="eastAsia"/>
          <w:i/>
          <w:lang w:eastAsia="zh-CN"/>
        </w:rPr>
        <w:t xml:space="preserve"> </w:t>
      </w:r>
      <w:r w:rsidRPr="00801240">
        <w:rPr>
          <w:rFonts w:ascii="Book Antiqua" w:hAnsi="Book Antiqua"/>
        </w:rPr>
        <w:t>=</w:t>
      </w:r>
      <w:r w:rsidR="007F69A9">
        <w:rPr>
          <w:rFonts w:ascii="Book Antiqua" w:eastAsiaTheme="minorEastAsia" w:hAnsi="Book Antiqua" w:hint="eastAsia"/>
          <w:lang w:eastAsia="zh-CN"/>
        </w:rPr>
        <w:t xml:space="preserve"> </w:t>
      </w:r>
      <w:r w:rsidRPr="00801240">
        <w:rPr>
          <w:rFonts w:ascii="Book Antiqua" w:hAnsi="Book Antiqua"/>
        </w:rPr>
        <w:t>1), repeat Delorme’s (</w:t>
      </w:r>
      <w:r w:rsidRPr="00801240">
        <w:rPr>
          <w:rFonts w:ascii="Book Antiqua" w:hAnsi="Book Antiqua"/>
          <w:i/>
        </w:rPr>
        <w:t>n</w:t>
      </w:r>
      <w:r w:rsidR="007F69A9">
        <w:rPr>
          <w:rFonts w:ascii="Book Antiqua" w:eastAsiaTheme="minorEastAsia" w:hAnsi="Book Antiqua" w:hint="eastAsia"/>
          <w:i/>
          <w:lang w:eastAsia="zh-CN"/>
        </w:rPr>
        <w:t xml:space="preserve"> </w:t>
      </w:r>
      <w:r w:rsidRPr="00801240">
        <w:rPr>
          <w:rFonts w:ascii="Book Antiqua" w:hAnsi="Book Antiqua"/>
        </w:rPr>
        <w:t>=</w:t>
      </w:r>
      <w:r w:rsidR="007F69A9">
        <w:rPr>
          <w:rFonts w:ascii="Book Antiqua" w:eastAsiaTheme="minorEastAsia" w:hAnsi="Book Antiqua" w:hint="eastAsia"/>
          <w:lang w:eastAsia="zh-CN"/>
        </w:rPr>
        <w:t xml:space="preserve"> </w:t>
      </w:r>
      <w:r w:rsidRPr="00801240">
        <w:rPr>
          <w:rFonts w:ascii="Book Antiqua" w:hAnsi="Book Antiqua"/>
        </w:rPr>
        <w:t>3), Altemeier</w:t>
      </w:r>
      <w:r w:rsidR="007F69A9">
        <w:rPr>
          <w:rFonts w:ascii="Book Antiqua" w:eastAsiaTheme="minorEastAsia" w:hAnsi="Book Antiqua"/>
          <w:lang w:eastAsia="zh-CN"/>
        </w:rPr>
        <w:t>’</w:t>
      </w:r>
      <w:r w:rsidRPr="00801240">
        <w:rPr>
          <w:rFonts w:ascii="Book Antiqua" w:hAnsi="Book Antiqua"/>
        </w:rPr>
        <w:t>s procedure (</w:t>
      </w:r>
      <w:r w:rsidRPr="00801240">
        <w:rPr>
          <w:rFonts w:ascii="Book Antiqua" w:hAnsi="Book Antiqua"/>
          <w:i/>
        </w:rPr>
        <w:t>n</w:t>
      </w:r>
      <w:r w:rsidR="007F69A9">
        <w:rPr>
          <w:rFonts w:ascii="Book Antiqua" w:eastAsiaTheme="minorEastAsia" w:hAnsi="Book Antiqua" w:hint="eastAsia"/>
          <w:i/>
          <w:lang w:eastAsia="zh-CN"/>
        </w:rPr>
        <w:t xml:space="preserve"> </w:t>
      </w:r>
      <w:r w:rsidRPr="00801240">
        <w:rPr>
          <w:rFonts w:ascii="Book Antiqua" w:hAnsi="Book Antiqua"/>
        </w:rPr>
        <w:t>=</w:t>
      </w:r>
      <w:r w:rsidR="007F69A9">
        <w:rPr>
          <w:rFonts w:ascii="Book Antiqua" w:eastAsiaTheme="minorEastAsia" w:hAnsi="Book Antiqua" w:hint="eastAsia"/>
          <w:lang w:eastAsia="zh-CN"/>
        </w:rPr>
        <w:t xml:space="preserve"> </w:t>
      </w:r>
      <w:r w:rsidRPr="00801240">
        <w:rPr>
          <w:rFonts w:ascii="Book Antiqua" w:hAnsi="Book Antiqua"/>
        </w:rPr>
        <w:t>5) and rectopexy with faecal diversion (</w:t>
      </w:r>
      <w:r w:rsidRPr="00801240">
        <w:rPr>
          <w:rFonts w:ascii="Book Antiqua" w:hAnsi="Book Antiqua"/>
          <w:i/>
        </w:rPr>
        <w:t>n</w:t>
      </w:r>
      <w:r w:rsidR="007F69A9">
        <w:rPr>
          <w:rFonts w:ascii="Book Antiqua" w:eastAsiaTheme="minorEastAsia" w:hAnsi="Book Antiqua" w:hint="eastAsia"/>
          <w:i/>
          <w:lang w:eastAsia="zh-CN"/>
        </w:rPr>
        <w:t xml:space="preserve"> </w:t>
      </w:r>
      <w:r w:rsidRPr="00801240">
        <w:rPr>
          <w:rFonts w:ascii="Book Antiqua" w:hAnsi="Book Antiqua"/>
        </w:rPr>
        <w:t>=</w:t>
      </w:r>
      <w:r w:rsidR="007F69A9">
        <w:rPr>
          <w:rFonts w:ascii="Book Antiqua" w:eastAsiaTheme="minorEastAsia" w:hAnsi="Book Antiqua" w:hint="eastAsia"/>
          <w:lang w:eastAsia="zh-CN"/>
        </w:rPr>
        <w:t xml:space="preserve"> </w:t>
      </w:r>
      <w:r w:rsidRPr="00801240">
        <w:rPr>
          <w:rFonts w:ascii="Book Antiqua" w:hAnsi="Book Antiqua"/>
        </w:rPr>
        <w:t>3). One patient was lost during follow up.</w:t>
      </w:r>
    </w:p>
    <w:p w:rsidR="009215DA" w:rsidRPr="00801240" w:rsidRDefault="009215DA" w:rsidP="00801240">
      <w:pPr>
        <w:autoSpaceDE w:val="0"/>
        <w:autoSpaceDN w:val="0"/>
        <w:adjustRightInd w:val="0"/>
        <w:spacing w:line="360" w:lineRule="auto"/>
        <w:jc w:val="both"/>
        <w:rPr>
          <w:rFonts w:ascii="Book Antiqua" w:hAnsi="Book Antiqua"/>
        </w:rPr>
      </w:pPr>
    </w:p>
    <w:p w:rsidR="009215DA" w:rsidRPr="00801240" w:rsidRDefault="009215DA" w:rsidP="00801240">
      <w:pPr>
        <w:spacing w:line="360" w:lineRule="auto"/>
        <w:jc w:val="both"/>
        <w:rPr>
          <w:rFonts w:ascii="Book Antiqua" w:hAnsi="Book Antiqua"/>
          <w:b/>
        </w:rPr>
      </w:pPr>
      <w:r w:rsidRPr="00801240">
        <w:rPr>
          <w:rFonts w:ascii="Book Antiqua" w:hAnsi="Book Antiqua"/>
          <w:b/>
        </w:rPr>
        <w:t>DISCUSSION</w:t>
      </w:r>
    </w:p>
    <w:p w:rsidR="009215DA" w:rsidRPr="00801240" w:rsidRDefault="009215DA" w:rsidP="00801240">
      <w:pPr>
        <w:spacing w:line="360" w:lineRule="auto"/>
        <w:jc w:val="both"/>
        <w:rPr>
          <w:rFonts w:ascii="Book Antiqua" w:hAnsi="Book Antiqua"/>
        </w:rPr>
      </w:pPr>
      <w:r w:rsidRPr="00801240">
        <w:rPr>
          <w:rFonts w:ascii="Book Antiqua" w:hAnsi="Book Antiqua"/>
        </w:rPr>
        <w:t>Rectal prolapse is a profoundly disabling condition which in Western populations occurs predominantly in elderly women. Surgery is the only way to address the pathology but the choice of operation can be influenced by patient, surgeon and disease-related factors.</w:t>
      </w:r>
      <w:r w:rsidR="00801240">
        <w:rPr>
          <w:rFonts w:ascii="Book Antiqua" w:hAnsi="Book Antiqua"/>
        </w:rPr>
        <w:t xml:space="preserve"> </w:t>
      </w:r>
      <w:r w:rsidRPr="00801240">
        <w:rPr>
          <w:rFonts w:ascii="Book Antiqua" w:hAnsi="Book Antiqua"/>
        </w:rPr>
        <w:t xml:space="preserve">Traditionally abdominal rectopexy was advocated in young and fit patients and </w:t>
      </w:r>
      <w:r w:rsidR="003E746E" w:rsidRPr="00801240">
        <w:rPr>
          <w:rFonts w:ascii="Book Antiqua" w:hAnsi="Book Antiqua"/>
        </w:rPr>
        <w:t>perineal procedures, including</w:t>
      </w:r>
      <w:r w:rsidRPr="00801240">
        <w:rPr>
          <w:rFonts w:ascii="Book Antiqua" w:hAnsi="Book Antiqua"/>
        </w:rPr>
        <w:t xml:space="preserve"> Delorme’s</w:t>
      </w:r>
      <w:r w:rsidR="003E746E" w:rsidRPr="00801240">
        <w:rPr>
          <w:rFonts w:ascii="Book Antiqua" w:hAnsi="Book Antiqua"/>
        </w:rPr>
        <w:t>,</w:t>
      </w:r>
      <w:r w:rsidRPr="00801240">
        <w:rPr>
          <w:rFonts w:ascii="Book Antiqua" w:hAnsi="Book Antiqua"/>
        </w:rPr>
        <w:t xml:space="preserve"> were reserved for elderly individuals who are less likely to tolerate abdominal intervention.</w:t>
      </w:r>
      <w:r w:rsidR="00801240">
        <w:rPr>
          <w:rFonts w:ascii="Book Antiqua" w:hAnsi="Book Antiqua"/>
        </w:rPr>
        <w:t xml:space="preserve"> </w:t>
      </w:r>
      <w:r w:rsidRPr="00801240">
        <w:rPr>
          <w:rFonts w:ascii="Book Antiqua" w:hAnsi="Book Antiqua"/>
        </w:rPr>
        <w:t>With introduction of minimally invasive laparoscopic approach many surgeons argue that abdominal rectopexy can be safely applied in most patients with better recurrence-free outcome and minimal long-term complications such as constipation. The advantage of Delorme’s procedure is that it combines minimal morbidity and shorter hospital stay with acceptable functional outcome and recurrence rate. Thus, the results of PROSPER trial, the largest randomised controlled trial comparing perineal with abdominal approaches in 293 patients, showed that there was no significant difference in recurrence rates, bowel function or quality of life between any of the treatments. Interestingly, abdominal surgery arm had the rate of recurrence much higher than previously published</w:t>
      </w:r>
      <w:r w:rsidRPr="00801240">
        <w:rPr>
          <w:rFonts w:ascii="Book Antiqua" w:hAnsi="Book Antiqua"/>
          <w:vertAlign w:val="superscript"/>
        </w:rPr>
        <w:t>[6]</w:t>
      </w:r>
      <w:r w:rsidRPr="00801240">
        <w:rPr>
          <w:rFonts w:ascii="Book Antiqua" w:hAnsi="Book Antiqua"/>
        </w:rPr>
        <w:t>. Delorme’s is an alternative to abdominal rectopexy not only in elderly but also in patients with a short prolapse and those wishing to avoid abdominal intervention</w:t>
      </w:r>
      <w:r w:rsidRPr="00801240">
        <w:rPr>
          <w:rFonts w:ascii="Book Antiqua" w:hAnsi="Book Antiqua"/>
          <w:vertAlign w:val="superscript"/>
        </w:rPr>
        <w:t>[7]</w:t>
      </w:r>
      <w:r w:rsidRPr="00801240">
        <w:rPr>
          <w:rFonts w:ascii="Book Antiqua" w:hAnsi="Book Antiqua"/>
        </w:rPr>
        <w:t>.</w:t>
      </w:r>
      <w:r w:rsidR="00801240">
        <w:rPr>
          <w:rFonts w:ascii="Book Antiqua" w:hAnsi="Book Antiqua"/>
        </w:rPr>
        <w:t xml:space="preserve"> </w:t>
      </w:r>
      <w:r w:rsidRPr="00801240">
        <w:rPr>
          <w:rFonts w:ascii="Book Antiqua" w:hAnsi="Book Antiqua"/>
        </w:rPr>
        <w:t xml:space="preserve">A recent publication from Fazeli </w:t>
      </w:r>
      <w:r w:rsidRPr="00801240">
        <w:rPr>
          <w:rFonts w:ascii="Book Antiqua" w:hAnsi="Book Antiqua"/>
          <w:i/>
        </w:rPr>
        <w:t>et al</w:t>
      </w:r>
      <w:r w:rsidR="007F69A9" w:rsidRPr="00801240">
        <w:rPr>
          <w:rFonts w:ascii="Book Antiqua" w:hAnsi="Book Antiqua"/>
          <w:vertAlign w:val="superscript"/>
        </w:rPr>
        <w:t>[7]</w:t>
      </w:r>
      <w:r w:rsidRPr="00801240">
        <w:rPr>
          <w:rFonts w:ascii="Book Antiqua" w:hAnsi="Book Antiqua"/>
        </w:rPr>
        <w:t xml:space="preserve"> </w:t>
      </w:r>
      <w:r w:rsidRPr="00801240">
        <w:rPr>
          <w:rFonts w:ascii="Book Antiqua" w:hAnsi="Book Antiqua"/>
        </w:rPr>
        <w:lastRenderedPageBreak/>
        <w:t>highlights that in young patients Delorme’s offers additional advantages of avoiding pelvic nerve injury and resultant sexual and urinary dysfunction as well as infertility secondary to potential interference with ovaries and Fallopian tubes</w:t>
      </w:r>
      <w:r w:rsidRPr="00801240">
        <w:rPr>
          <w:rFonts w:ascii="Book Antiqua" w:hAnsi="Book Antiqua"/>
          <w:vertAlign w:val="superscript"/>
        </w:rPr>
        <w:t>[7]</w:t>
      </w:r>
      <w:r w:rsidRPr="00801240">
        <w:rPr>
          <w:rFonts w:ascii="Book Antiqua" w:hAnsi="Book Antiqua"/>
        </w:rPr>
        <w:t>. It is therefore not surprising that perineal procedures (Delorme’s and Altemeier</w:t>
      </w:r>
      <w:r w:rsidR="007F69A9">
        <w:rPr>
          <w:rFonts w:ascii="Book Antiqua" w:eastAsiaTheme="minorEastAsia" w:hAnsi="Book Antiqua"/>
          <w:lang w:eastAsia="zh-CN"/>
        </w:rPr>
        <w:t>’</w:t>
      </w:r>
      <w:r w:rsidRPr="00801240">
        <w:rPr>
          <w:rFonts w:ascii="Book Antiqua" w:hAnsi="Book Antiqua"/>
        </w:rPr>
        <w:t>s) comprise 50% to 60% of all operations performed for rectal prolapse</w:t>
      </w:r>
      <w:r w:rsidRPr="00801240">
        <w:rPr>
          <w:rFonts w:ascii="Book Antiqua" w:hAnsi="Book Antiqua"/>
          <w:vertAlign w:val="superscript"/>
        </w:rPr>
        <w:t>[8]</w:t>
      </w:r>
      <w:r w:rsidRPr="00801240">
        <w:rPr>
          <w:rFonts w:ascii="Book Antiqua" w:hAnsi="Book Antiqua"/>
        </w:rPr>
        <w:t>. In our series Delorme’s operation was the preferred strategy for treatment unless the length of the prolapse (more than 10 cm) necessitated its resection either perineally (Altemeier</w:t>
      </w:r>
      <w:r w:rsidR="00CD5CB2">
        <w:rPr>
          <w:rFonts w:ascii="Book Antiqua" w:eastAsiaTheme="minorEastAsia" w:hAnsi="Book Antiqua"/>
          <w:lang w:eastAsia="zh-CN"/>
        </w:rPr>
        <w:t>’</w:t>
      </w:r>
      <w:r w:rsidRPr="00801240">
        <w:rPr>
          <w:rFonts w:ascii="Book Antiqua" w:hAnsi="Book Antiqua"/>
        </w:rPr>
        <w:t>s procedure) or abdominally (resection rectopexy). The overall recur</w:t>
      </w:r>
      <w:r w:rsidR="007F69A9">
        <w:rPr>
          <w:rFonts w:ascii="Book Antiqua" w:hAnsi="Book Antiqua"/>
        </w:rPr>
        <w:t>rence rate in our cohort was 28</w:t>
      </w:r>
      <w:r w:rsidRPr="00801240">
        <w:rPr>
          <w:rFonts w:ascii="Book Antiqua" w:hAnsi="Book Antiqua"/>
        </w:rPr>
        <w:t>% which may seem high in comparison with 20% based on the results of a meta-analysis</w:t>
      </w:r>
      <w:r w:rsidRPr="00801240">
        <w:rPr>
          <w:rFonts w:ascii="Book Antiqua" w:hAnsi="Book Antiqua"/>
          <w:vertAlign w:val="superscript"/>
        </w:rPr>
        <w:t>[9]</w:t>
      </w:r>
      <w:r w:rsidR="009E0C46" w:rsidRPr="00801240">
        <w:rPr>
          <w:rFonts w:ascii="Book Antiqua" w:hAnsi="Book Antiqua"/>
        </w:rPr>
        <w:t>. Sub-</w:t>
      </w:r>
      <w:r w:rsidRPr="00801240">
        <w:rPr>
          <w:rFonts w:ascii="Book Antiqua" w:hAnsi="Book Antiqua"/>
        </w:rPr>
        <w:t xml:space="preserve">group analysis of electively operated patients, following exclusion of those who had urgent surgery for irreducible </w:t>
      </w:r>
      <w:r w:rsidR="009E0C46" w:rsidRPr="00801240">
        <w:rPr>
          <w:rFonts w:ascii="Book Antiqua" w:hAnsi="Book Antiqua"/>
        </w:rPr>
        <w:t>prolapse</w:t>
      </w:r>
      <w:r w:rsidRPr="00801240">
        <w:rPr>
          <w:rFonts w:ascii="Book Antiqua" w:hAnsi="Book Antiqua"/>
        </w:rPr>
        <w:t>, re</w:t>
      </w:r>
      <w:r w:rsidR="007F69A9">
        <w:rPr>
          <w:rFonts w:ascii="Book Antiqua" w:hAnsi="Book Antiqua"/>
        </w:rPr>
        <w:t>veals a recurrence rate of 18.6</w:t>
      </w:r>
      <w:r w:rsidRPr="00801240">
        <w:rPr>
          <w:rFonts w:ascii="Book Antiqua" w:hAnsi="Book Antiqua"/>
        </w:rPr>
        <w:t>%. The vast majority (80%) of our patients had no post-operative complications. The only patient who died in our cohort suffered an early recurrence and had little choice but to accept abdominal rectopexy with de-functioning sigmoid loop colostomy. She developed congestive cardiac failure and pneumonia and died on the 43</w:t>
      </w:r>
      <w:r w:rsidRPr="00801240">
        <w:rPr>
          <w:rFonts w:ascii="Book Antiqua" w:hAnsi="Book Antiqua"/>
          <w:vertAlign w:val="superscript"/>
        </w:rPr>
        <w:t>rd</w:t>
      </w:r>
      <w:r w:rsidRPr="00801240">
        <w:rPr>
          <w:rFonts w:ascii="Book Antiqua" w:hAnsi="Book Antiqua"/>
        </w:rPr>
        <w:t xml:space="preserve"> day after the second abdominal procedure, thus confirming limited physiological reserves (ASA-3) that influenced the initial choice of perineal repair.</w:t>
      </w:r>
      <w:r w:rsidR="00801240">
        <w:rPr>
          <w:rFonts w:ascii="Book Antiqua" w:hAnsi="Book Antiqua"/>
        </w:rPr>
        <w:t xml:space="preserve"> </w:t>
      </w:r>
    </w:p>
    <w:p w:rsidR="009215DA" w:rsidRPr="00801240" w:rsidRDefault="009215DA" w:rsidP="007F69A9">
      <w:pPr>
        <w:spacing w:line="360" w:lineRule="auto"/>
        <w:ind w:firstLineChars="100" w:firstLine="240"/>
        <w:jc w:val="both"/>
        <w:rPr>
          <w:rFonts w:ascii="Book Antiqua" w:hAnsi="Book Antiqua"/>
        </w:rPr>
      </w:pPr>
      <w:r w:rsidRPr="00801240">
        <w:rPr>
          <w:rFonts w:ascii="Book Antiqua" w:hAnsi="Book Antiqua"/>
        </w:rPr>
        <w:t>The best management of recurrent rectal prolapse remains uncertain</w:t>
      </w:r>
      <w:r w:rsidRPr="00801240">
        <w:rPr>
          <w:rFonts w:ascii="Book Antiqua" w:hAnsi="Book Antiqua"/>
          <w:vertAlign w:val="superscript"/>
        </w:rPr>
        <w:t>[10]</w:t>
      </w:r>
      <w:r w:rsidRPr="00801240">
        <w:rPr>
          <w:rFonts w:ascii="Book Antiqua" w:hAnsi="Book Antiqua"/>
        </w:rPr>
        <w:t xml:space="preserve"> and there are few publications addressing this issue. A recent systematic review evaluating the results of abdominal or perineal surgery for recurrent rectal prolapse, undertaken with the aim of developing an evidence-based treatment algorithm was unable to formulate one due to the variation in surgical techniques and heterogeneity in the quality of studies</w:t>
      </w:r>
      <w:r w:rsidRPr="00801240">
        <w:rPr>
          <w:rFonts w:ascii="Book Antiqua" w:hAnsi="Book Antiqua"/>
          <w:vertAlign w:val="superscript"/>
        </w:rPr>
        <w:t>[10]</w:t>
      </w:r>
      <w:r w:rsidRPr="00801240">
        <w:rPr>
          <w:rFonts w:ascii="Book Antiqua" w:hAnsi="Book Antiqua"/>
        </w:rPr>
        <w:t xml:space="preserve">. Steele </w:t>
      </w:r>
      <w:r w:rsidRPr="00801240">
        <w:rPr>
          <w:rFonts w:ascii="Book Antiqua" w:hAnsi="Book Antiqua"/>
          <w:i/>
        </w:rPr>
        <w:t>et al</w:t>
      </w:r>
      <w:r w:rsidR="007F69A9" w:rsidRPr="00801240">
        <w:rPr>
          <w:rFonts w:ascii="Book Antiqua" w:hAnsi="Book Antiqua"/>
          <w:vertAlign w:val="superscript"/>
        </w:rPr>
        <w:t>[11]</w:t>
      </w:r>
      <w:r w:rsidRPr="00801240">
        <w:rPr>
          <w:rFonts w:ascii="Book Antiqua" w:hAnsi="Book Antiqua"/>
        </w:rPr>
        <w:t xml:space="preserve"> advise that abdominal repair of recurrent rectal prolapse should be undertaken if the patient’s risk profile permits. In our experience the same clinical factors,</w:t>
      </w:r>
      <w:r w:rsidRPr="001B3781">
        <w:rPr>
          <w:rFonts w:ascii="Book Antiqua" w:hAnsi="Book Antiqua"/>
          <w:i/>
        </w:rPr>
        <w:t xml:space="preserve"> i.e.</w:t>
      </w:r>
      <w:r w:rsidR="001B3781">
        <w:rPr>
          <w:rFonts w:ascii="Book Antiqua" w:eastAsiaTheme="minorEastAsia" w:hAnsi="Book Antiqua" w:hint="eastAsia"/>
          <w:lang w:eastAsia="zh-CN"/>
        </w:rPr>
        <w:t>,</w:t>
      </w:r>
      <w:r w:rsidRPr="00801240">
        <w:rPr>
          <w:rFonts w:ascii="Book Antiqua" w:hAnsi="Book Antiqua"/>
        </w:rPr>
        <w:t xml:space="preserve"> lack of physiological reserves, restricted repeat surgery to perineal</w:t>
      </w:r>
      <w:r w:rsidR="00801240">
        <w:rPr>
          <w:rFonts w:ascii="Book Antiqua" w:hAnsi="Book Antiqua"/>
        </w:rPr>
        <w:t xml:space="preserve"> </w:t>
      </w:r>
      <w:r w:rsidRPr="00801240">
        <w:rPr>
          <w:rFonts w:ascii="Book Antiqua" w:hAnsi="Book Antiqua"/>
        </w:rPr>
        <w:t>approach exactly as they had done at the time of the initial operation.</w:t>
      </w:r>
      <w:r w:rsidR="00801240">
        <w:rPr>
          <w:rFonts w:ascii="Book Antiqua" w:hAnsi="Book Antiqua"/>
        </w:rPr>
        <w:t xml:space="preserve"> </w:t>
      </w:r>
      <w:r w:rsidRPr="00801240">
        <w:rPr>
          <w:rFonts w:ascii="Book Antiqua" w:hAnsi="Book Antiqua"/>
        </w:rPr>
        <w:t xml:space="preserve">Delorme’s procedure, however, can be safely repeated. When the length of the prolapsed bowel precluded its successful </w:t>
      </w:r>
      <w:r w:rsidR="009E0C46" w:rsidRPr="00801240">
        <w:rPr>
          <w:rFonts w:ascii="Book Antiqua" w:hAnsi="Book Antiqua"/>
        </w:rPr>
        <w:t>pli</w:t>
      </w:r>
      <w:r w:rsidRPr="00801240">
        <w:rPr>
          <w:rFonts w:ascii="Book Antiqua" w:hAnsi="Book Antiqua"/>
        </w:rPr>
        <w:t xml:space="preserve">cation our preferred alternative was perineal recto-sigmoidectomy (Altemeier’s procedure) which was successfully performed in almost half of recurrences. Figure 1 outlines the algorithm we have adopted for the management of recurrent rectal prolapse after failed Delorme’s procedure. We echo the opinion of Pikarskey </w:t>
      </w:r>
      <w:r w:rsidRPr="00801240">
        <w:rPr>
          <w:rFonts w:ascii="Book Antiqua" w:hAnsi="Book Antiqua"/>
          <w:i/>
        </w:rPr>
        <w:t>et al</w:t>
      </w:r>
      <w:r w:rsidR="001B3781" w:rsidRPr="00801240">
        <w:rPr>
          <w:rFonts w:ascii="Book Antiqua" w:hAnsi="Book Antiqua"/>
          <w:vertAlign w:val="superscript"/>
        </w:rPr>
        <w:t>[12]</w:t>
      </w:r>
      <w:r w:rsidRPr="00801240">
        <w:rPr>
          <w:rFonts w:ascii="Book Antiqua" w:hAnsi="Book Antiqua"/>
        </w:rPr>
        <w:t xml:space="preserve"> that outcome of surgery for </w:t>
      </w:r>
      <w:r w:rsidRPr="00801240">
        <w:rPr>
          <w:rFonts w:ascii="Book Antiqua" w:hAnsi="Book Antiqua"/>
        </w:rPr>
        <w:lastRenderedPageBreak/>
        <w:t>rectal prolapse is similar in cases of primary or recurrent prolapse. Early recurrence often represents a technical failure in the background of generalised pelvic floor weakness. In three of our patients it happened on day 7, 10 and 14 after Delorme’s procedure due to</w:t>
      </w:r>
      <w:r w:rsidR="009E0C46" w:rsidRPr="00801240">
        <w:rPr>
          <w:rFonts w:ascii="Book Antiqua" w:hAnsi="Book Antiqua"/>
        </w:rPr>
        <w:t xml:space="preserve"> “cheese-wiring” of pli</w:t>
      </w:r>
      <w:r w:rsidRPr="00801240">
        <w:rPr>
          <w:rFonts w:ascii="Book Antiqua" w:hAnsi="Book Antiqua"/>
        </w:rPr>
        <w:t xml:space="preserve">cating sutures and the prolapsed demucosed and inflamed rectum proved particularly difficult to manage. We chose to address it by urgent laparotomy, posterior rectopexy without incorporation of synthetic mesh and formation of defunctioning loop colostomy. This was the only practical choice as the defunctioning stoma offered the benefit of faecal diversion in conditions of rectal inflammation, served as an additional point of bowel fixation anteriorly to the abdominal wall and addressed the likely faecal incontinence in the conditions of generalised pelvic floor weakness. </w:t>
      </w:r>
    </w:p>
    <w:p w:rsidR="009215DA" w:rsidRPr="00801240" w:rsidRDefault="009215DA" w:rsidP="001B3781">
      <w:pPr>
        <w:autoSpaceDE w:val="0"/>
        <w:autoSpaceDN w:val="0"/>
        <w:adjustRightInd w:val="0"/>
        <w:spacing w:line="360" w:lineRule="auto"/>
        <w:ind w:firstLineChars="100" w:firstLine="240"/>
        <w:jc w:val="both"/>
        <w:rPr>
          <w:rFonts w:ascii="Book Antiqua" w:hAnsi="Book Antiqua"/>
        </w:rPr>
      </w:pPr>
      <w:r w:rsidRPr="00801240">
        <w:rPr>
          <w:rFonts w:ascii="Book Antiqua" w:hAnsi="Book Antiqua"/>
        </w:rPr>
        <w:t>Our study</w:t>
      </w:r>
      <w:r w:rsidR="009E0C46" w:rsidRPr="00801240">
        <w:rPr>
          <w:rFonts w:ascii="Book Antiqua" w:hAnsi="Book Antiqua"/>
        </w:rPr>
        <w:t>, being retrospective observation</w:t>
      </w:r>
      <w:r w:rsidR="009350B1" w:rsidRPr="00801240">
        <w:rPr>
          <w:rFonts w:ascii="Book Antiqua" w:hAnsi="Book Antiqua"/>
        </w:rPr>
        <w:t>al</w:t>
      </w:r>
      <w:r w:rsidR="009E0C46" w:rsidRPr="00801240">
        <w:rPr>
          <w:rFonts w:ascii="Book Antiqua" w:hAnsi="Book Antiqua"/>
        </w:rPr>
        <w:t xml:space="preserve"> in its design, has inevitable limitations in comparison with a randomised controlled trial. </w:t>
      </w:r>
      <w:r w:rsidR="009350B1" w:rsidRPr="00801240">
        <w:rPr>
          <w:rFonts w:ascii="Book Antiqua" w:hAnsi="Book Antiqua"/>
        </w:rPr>
        <w:t xml:space="preserve">However, a randomised controlled trail aimed to answer some of the questions </w:t>
      </w:r>
      <w:r w:rsidR="007E34CD" w:rsidRPr="00801240">
        <w:rPr>
          <w:rFonts w:ascii="Book Antiqua" w:hAnsi="Book Antiqua"/>
        </w:rPr>
        <w:t xml:space="preserve">that have been </w:t>
      </w:r>
      <w:r w:rsidR="009350B1" w:rsidRPr="00801240">
        <w:rPr>
          <w:rFonts w:ascii="Book Antiqua" w:hAnsi="Book Antiqua"/>
        </w:rPr>
        <w:t>raised in this paper such as, for example, the best treatment of early post-operative recurrence after failed Derome’s procedure may prove to be difficult, if not impossible</w:t>
      </w:r>
      <w:r w:rsidR="00262BD1" w:rsidRPr="00801240">
        <w:rPr>
          <w:rFonts w:ascii="Book Antiqua" w:hAnsi="Book Antiqua"/>
        </w:rPr>
        <w:t>, to set up</w:t>
      </w:r>
      <w:r w:rsidR="009350B1" w:rsidRPr="00801240">
        <w:rPr>
          <w:rFonts w:ascii="Book Antiqua" w:hAnsi="Book Antiqua"/>
        </w:rPr>
        <w:t xml:space="preserve">. </w:t>
      </w:r>
    </w:p>
    <w:p w:rsidR="009215DA" w:rsidRPr="00801240" w:rsidRDefault="009215DA" w:rsidP="001B3781">
      <w:pPr>
        <w:autoSpaceDE w:val="0"/>
        <w:autoSpaceDN w:val="0"/>
        <w:adjustRightInd w:val="0"/>
        <w:spacing w:line="360" w:lineRule="auto"/>
        <w:ind w:firstLineChars="98" w:firstLine="235"/>
        <w:jc w:val="both"/>
        <w:rPr>
          <w:rFonts w:ascii="Book Antiqua" w:hAnsi="Book Antiqua"/>
        </w:rPr>
      </w:pPr>
      <w:r w:rsidRPr="00801240">
        <w:rPr>
          <w:rFonts w:ascii="Book Antiqua" w:hAnsi="Book Antiqua"/>
        </w:rPr>
        <w:t xml:space="preserve">Delorme’s procedure is a suitable treatment in the majority of patients with rectal prolapse regardless the age. It is an attractive choice due to low morbidity and mortality and has acceptable rate of recurrence, at least in the elective setting. The management of the recurrent rectal prolapse is often restricted to the pelvic approach by the same patient-related factors that influenced the choice of the initial operation, </w:t>
      </w:r>
      <w:r w:rsidRPr="001B3781">
        <w:rPr>
          <w:rFonts w:ascii="Book Antiqua" w:hAnsi="Book Antiqua"/>
          <w:i/>
        </w:rPr>
        <w:t>i.e.</w:t>
      </w:r>
      <w:r w:rsidR="001B3781">
        <w:rPr>
          <w:rFonts w:ascii="Book Antiqua" w:eastAsiaTheme="minorEastAsia" w:hAnsi="Book Antiqua" w:hint="eastAsia"/>
          <w:lang w:eastAsia="zh-CN"/>
        </w:rPr>
        <w:t>,</w:t>
      </w:r>
      <w:r w:rsidRPr="00801240">
        <w:rPr>
          <w:rFonts w:ascii="Book Antiqua" w:hAnsi="Book Antiqua"/>
        </w:rPr>
        <w:t xml:space="preserve"> Delorme’s procedure. In the event of late recurrence Delorme’s procedure can be easily repeated. Long recurrent prolapse requires resection and is best addressed by perineal recto-sigmoidectomy (Altemeier’s procedure). Early recurrence developing within days or weeks often represents a technical failure that is difficult to treat and in sufficiently fit patients may require abdominal rectopexy combined with faecal diversion. </w:t>
      </w:r>
    </w:p>
    <w:p w:rsidR="009350B1" w:rsidRPr="00801240" w:rsidRDefault="009350B1" w:rsidP="00801240">
      <w:pPr>
        <w:autoSpaceDE w:val="0"/>
        <w:autoSpaceDN w:val="0"/>
        <w:adjustRightInd w:val="0"/>
        <w:spacing w:line="360" w:lineRule="auto"/>
        <w:jc w:val="both"/>
        <w:rPr>
          <w:rFonts w:ascii="Book Antiqua" w:hAnsi="Book Antiqua"/>
        </w:rPr>
      </w:pPr>
    </w:p>
    <w:p w:rsidR="009350B1" w:rsidRPr="001B3781" w:rsidRDefault="009215DA" w:rsidP="00801240">
      <w:pPr>
        <w:autoSpaceDE w:val="0"/>
        <w:autoSpaceDN w:val="0"/>
        <w:adjustRightInd w:val="0"/>
        <w:spacing w:line="360" w:lineRule="auto"/>
        <w:jc w:val="both"/>
        <w:rPr>
          <w:rFonts w:ascii="Book Antiqua" w:eastAsiaTheme="minorEastAsia" w:hAnsi="Book Antiqua"/>
          <w:b/>
          <w:lang w:eastAsia="zh-CN"/>
        </w:rPr>
      </w:pPr>
      <w:r w:rsidRPr="00801240">
        <w:rPr>
          <w:rFonts w:ascii="Book Antiqua" w:hAnsi="Book Antiqua"/>
          <w:b/>
        </w:rPr>
        <w:t>COMMENTS</w:t>
      </w:r>
    </w:p>
    <w:p w:rsidR="009350B1" w:rsidRPr="001B3781" w:rsidRDefault="001B3781" w:rsidP="00801240">
      <w:pPr>
        <w:autoSpaceDE w:val="0"/>
        <w:autoSpaceDN w:val="0"/>
        <w:adjustRightInd w:val="0"/>
        <w:spacing w:line="360" w:lineRule="auto"/>
        <w:contextualSpacing/>
        <w:jc w:val="both"/>
        <w:rPr>
          <w:rFonts w:ascii="Book Antiqua" w:eastAsiaTheme="minorEastAsia" w:hAnsi="Book Antiqua" w:cs="ArialNarrow-BoldItalic"/>
          <w:b/>
          <w:bCs/>
          <w:i/>
          <w:iCs/>
          <w:lang w:eastAsia="zh-CN"/>
        </w:rPr>
      </w:pPr>
      <w:r w:rsidRPr="001B3781">
        <w:rPr>
          <w:rFonts w:ascii="Book Antiqua" w:hAnsi="Book Antiqua" w:cs="ArialNarrow-BoldItalic"/>
          <w:b/>
          <w:bCs/>
          <w:i/>
          <w:iCs/>
        </w:rPr>
        <w:t>Background</w:t>
      </w:r>
    </w:p>
    <w:p w:rsidR="009350B1" w:rsidRPr="00801240" w:rsidRDefault="009350B1" w:rsidP="00801240">
      <w:pPr>
        <w:autoSpaceDE w:val="0"/>
        <w:autoSpaceDN w:val="0"/>
        <w:adjustRightInd w:val="0"/>
        <w:spacing w:line="360" w:lineRule="auto"/>
        <w:contextualSpacing/>
        <w:jc w:val="both"/>
        <w:rPr>
          <w:rFonts w:ascii="Book Antiqua" w:hAnsi="Book Antiqua" w:cs="ArialNarrow"/>
        </w:rPr>
      </w:pPr>
      <w:r w:rsidRPr="00801240">
        <w:rPr>
          <w:rFonts w:ascii="Book Antiqua" w:hAnsi="Book Antiqua" w:cs="ArialNarrow-BoldItalic"/>
          <w:bCs/>
          <w:iCs/>
        </w:rPr>
        <w:lastRenderedPageBreak/>
        <w:t>Many</w:t>
      </w:r>
      <w:r w:rsidRPr="00801240">
        <w:rPr>
          <w:rFonts w:ascii="Book Antiqua" w:hAnsi="Book Antiqua" w:cs="ArialNarrow"/>
        </w:rPr>
        <w:t xml:space="preserve"> surgical procedures have been described for treatment of full-thickness rectal prolapse indicating that none of them is entirely satisfactory. The choice of the procedure to deal with the recurrent prolapse is even more difficult due to the absence of established consensus among surgeons.</w:t>
      </w:r>
      <w:r w:rsidR="00801240">
        <w:rPr>
          <w:rFonts w:ascii="Book Antiqua" w:hAnsi="Book Antiqua" w:cs="ArialNarrow"/>
        </w:rPr>
        <w:t xml:space="preserve"> </w:t>
      </w:r>
    </w:p>
    <w:p w:rsidR="009350B1" w:rsidRPr="00801240" w:rsidRDefault="009350B1" w:rsidP="00801240">
      <w:pPr>
        <w:autoSpaceDE w:val="0"/>
        <w:autoSpaceDN w:val="0"/>
        <w:adjustRightInd w:val="0"/>
        <w:spacing w:line="360" w:lineRule="auto"/>
        <w:contextualSpacing/>
        <w:jc w:val="both"/>
        <w:rPr>
          <w:rFonts w:ascii="Book Antiqua" w:hAnsi="Book Antiqua" w:cs="ArialNarrow-BoldItalic"/>
          <w:bCs/>
          <w:i/>
          <w:iCs/>
        </w:rPr>
      </w:pPr>
    </w:p>
    <w:p w:rsidR="009350B1" w:rsidRPr="001B3781" w:rsidRDefault="009350B1" w:rsidP="00801240">
      <w:pPr>
        <w:autoSpaceDE w:val="0"/>
        <w:autoSpaceDN w:val="0"/>
        <w:adjustRightInd w:val="0"/>
        <w:spacing w:line="360" w:lineRule="auto"/>
        <w:contextualSpacing/>
        <w:jc w:val="both"/>
        <w:rPr>
          <w:rFonts w:ascii="Book Antiqua" w:hAnsi="Book Antiqua" w:cs="ArialNarrow-BoldItalic"/>
          <w:b/>
          <w:bCs/>
          <w:i/>
          <w:iCs/>
        </w:rPr>
      </w:pPr>
      <w:r w:rsidRPr="001B3781">
        <w:rPr>
          <w:rFonts w:ascii="Book Antiqua" w:hAnsi="Book Antiqua" w:cs="ArialNarrow-BoldItalic"/>
          <w:b/>
          <w:bCs/>
          <w:i/>
          <w:iCs/>
        </w:rPr>
        <w:t>Research frontiers</w:t>
      </w:r>
    </w:p>
    <w:p w:rsidR="009350B1" w:rsidRPr="00801240" w:rsidRDefault="00B105D7" w:rsidP="00801240">
      <w:pPr>
        <w:autoSpaceDE w:val="0"/>
        <w:autoSpaceDN w:val="0"/>
        <w:adjustRightInd w:val="0"/>
        <w:spacing w:line="360" w:lineRule="auto"/>
        <w:contextualSpacing/>
        <w:jc w:val="both"/>
        <w:rPr>
          <w:rFonts w:ascii="Book Antiqua" w:hAnsi="Book Antiqua" w:cs="ArialNarrow"/>
        </w:rPr>
      </w:pPr>
      <w:r w:rsidRPr="00801240">
        <w:rPr>
          <w:rFonts w:ascii="Book Antiqua" w:hAnsi="Book Antiqua" w:cs="ArialNarrow"/>
        </w:rPr>
        <w:t>At present there is insufficient</w:t>
      </w:r>
      <w:r w:rsidR="009350B1" w:rsidRPr="00801240">
        <w:rPr>
          <w:rFonts w:ascii="Book Antiqua" w:hAnsi="Book Antiqua" w:cs="ArialNarrow"/>
        </w:rPr>
        <w:t xml:space="preserve"> evidence to formulate guidance on the management of the recurrent rectal prolapse as the outcome of such treatment depends on multiple patient and disease-related factors that are often beyond surgeons’ control. </w:t>
      </w:r>
      <w:r w:rsidRPr="00801240">
        <w:rPr>
          <w:rFonts w:ascii="Book Antiqua" w:hAnsi="Book Antiqua" w:cs="ArialNarrow"/>
        </w:rPr>
        <w:t>There is also not enough</w:t>
      </w:r>
      <w:r w:rsidR="009350B1" w:rsidRPr="00801240">
        <w:rPr>
          <w:rFonts w:ascii="Book Antiqua" w:hAnsi="Book Antiqua" w:cs="ArialNarrow"/>
        </w:rPr>
        <w:t xml:space="preserve"> knowledge to answer the question about the best treatment of early recurrence developing in the immediate post-operative period after failed Delorme’s procedure. This study was aimed to assess the outcome of treatment of recurrent rectal prolapse after previous perineal repair (Delorme’s procedure) and, in particular, factors that influenced decision-making process. The authors also report their experience of Delorme’s procedure as a treatment of primary rectal prolapse. </w:t>
      </w:r>
    </w:p>
    <w:p w:rsidR="009350B1" w:rsidRPr="00801240" w:rsidRDefault="009350B1" w:rsidP="00801240">
      <w:pPr>
        <w:autoSpaceDE w:val="0"/>
        <w:autoSpaceDN w:val="0"/>
        <w:adjustRightInd w:val="0"/>
        <w:spacing w:line="360" w:lineRule="auto"/>
        <w:contextualSpacing/>
        <w:jc w:val="both"/>
        <w:rPr>
          <w:rFonts w:ascii="Book Antiqua" w:hAnsi="Book Antiqua" w:cs="ArialNarrow"/>
        </w:rPr>
      </w:pPr>
    </w:p>
    <w:p w:rsidR="009350B1" w:rsidRPr="001B3781" w:rsidRDefault="001B3781" w:rsidP="00801240">
      <w:pPr>
        <w:spacing w:line="360" w:lineRule="auto"/>
        <w:contextualSpacing/>
        <w:jc w:val="both"/>
        <w:rPr>
          <w:rFonts w:ascii="Book Antiqua" w:eastAsiaTheme="minorEastAsia" w:hAnsi="Book Antiqua"/>
          <w:b/>
          <w:i/>
          <w:lang w:eastAsia="zh-CN"/>
        </w:rPr>
      </w:pPr>
      <w:r w:rsidRPr="001B3781">
        <w:rPr>
          <w:rFonts w:ascii="Book Antiqua" w:hAnsi="Book Antiqua"/>
          <w:b/>
          <w:i/>
        </w:rPr>
        <w:t>Innovations and breakthrough</w:t>
      </w:r>
      <w:r>
        <w:rPr>
          <w:rFonts w:ascii="Book Antiqua" w:eastAsiaTheme="minorEastAsia" w:hAnsi="Book Antiqua" w:hint="eastAsia"/>
          <w:b/>
          <w:i/>
          <w:lang w:eastAsia="zh-CN"/>
        </w:rPr>
        <w:t>s</w:t>
      </w:r>
    </w:p>
    <w:p w:rsidR="009350B1" w:rsidRPr="00801240" w:rsidRDefault="009350B1" w:rsidP="00801240">
      <w:pPr>
        <w:spacing w:line="360" w:lineRule="auto"/>
        <w:contextualSpacing/>
        <w:jc w:val="both"/>
        <w:rPr>
          <w:rFonts w:ascii="Book Antiqua" w:hAnsi="Book Antiqua"/>
        </w:rPr>
      </w:pPr>
      <w:r w:rsidRPr="00801240">
        <w:rPr>
          <w:rFonts w:ascii="Book Antiqua" w:hAnsi="Book Antiqua"/>
        </w:rPr>
        <w:t>This retrospective observational study challenges the view that patients with recurrent rectal prolapse after previous Delorme’s procedure can be best served with abdominal rectopexy. Despite the perceived better recurrence-free outcome of abdominal intervention</w:t>
      </w:r>
      <w:r w:rsidR="00B105D7" w:rsidRPr="00801240">
        <w:rPr>
          <w:rFonts w:ascii="Book Antiqua" w:hAnsi="Book Antiqua"/>
        </w:rPr>
        <w:t>s</w:t>
      </w:r>
      <w:r w:rsidRPr="00801240">
        <w:rPr>
          <w:rFonts w:ascii="Book Antiqua" w:hAnsi="Book Antiqua"/>
        </w:rPr>
        <w:t xml:space="preserve"> the practical reality is that the vast majority of such patients cannot have abdominal rectopexy for the same patient-related reasons why it could be carried out in the first instance. This study also attempts to address the management of the difficult clinical problem of recurrence developing in the early post-operative period after failed Delorme’s procedure. In such a scenario the reported experience with urgent laparotomy and posterior suture rectopexy combined with defunctioning sigmoid loop colostomy is encouraging.</w:t>
      </w:r>
    </w:p>
    <w:p w:rsidR="009350B1" w:rsidRPr="00801240" w:rsidRDefault="009350B1" w:rsidP="00801240">
      <w:pPr>
        <w:spacing w:line="360" w:lineRule="auto"/>
        <w:contextualSpacing/>
        <w:jc w:val="both"/>
        <w:rPr>
          <w:rFonts w:ascii="Book Antiqua" w:hAnsi="Book Antiqua"/>
        </w:rPr>
      </w:pPr>
    </w:p>
    <w:p w:rsidR="009350B1" w:rsidRPr="001B3781" w:rsidRDefault="001B3781" w:rsidP="00801240">
      <w:pPr>
        <w:spacing w:line="360" w:lineRule="auto"/>
        <w:contextualSpacing/>
        <w:jc w:val="both"/>
        <w:rPr>
          <w:rFonts w:ascii="Book Antiqua" w:eastAsiaTheme="minorEastAsia" w:hAnsi="Book Antiqua"/>
          <w:b/>
          <w:i/>
          <w:lang w:eastAsia="zh-CN"/>
        </w:rPr>
      </w:pPr>
      <w:r w:rsidRPr="001B3781">
        <w:rPr>
          <w:rFonts w:ascii="Book Antiqua" w:hAnsi="Book Antiqua"/>
          <w:b/>
          <w:i/>
        </w:rPr>
        <w:t>Applications</w:t>
      </w:r>
    </w:p>
    <w:p w:rsidR="009350B1" w:rsidRPr="00801240" w:rsidRDefault="009350B1" w:rsidP="00801240">
      <w:pPr>
        <w:spacing w:line="360" w:lineRule="auto"/>
        <w:contextualSpacing/>
        <w:jc w:val="both"/>
        <w:rPr>
          <w:rFonts w:ascii="Book Antiqua" w:hAnsi="Book Antiqua"/>
        </w:rPr>
      </w:pPr>
      <w:r w:rsidRPr="00801240">
        <w:rPr>
          <w:rFonts w:ascii="Book Antiqua" w:hAnsi="Book Antiqua"/>
        </w:rPr>
        <w:t>This study may assist surgeons in making decisions about the management of recurrent rectal prolapse. Future studies on the treatment of early post-operative recurrence will be of potential interest.</w:t>
      </w:r>
    </w:p>
    <w:p w:rsidR="009350B1" w:rsidRPr="00801240" w:rsidRDefault="009350B1" w:rsidP="00801240">
      <w:pPr>
        <w:spacing w:line="360" w:lineRule="auto"/>
        <w:contextualSpacing/>
        <w:jc w:val="both"/>
        <w:rPr>
          <w:rFonts w:ascii="Book Antiqua" w:hAnsi="Book Antiqua"/>
        </w:rPr>
      </w:pPr>
    </w:p>
    <w:p w:rsidR="009350B1" w:rsidRPr="001B3781" w:rsidRDefault="001B3781" w:rsidP="00801240">
      <w:pPr>
        <w:spacing w:line="360" w:lineRule="auto"/>
        <w:contextualSpacing/>
        <w:jc w:val="both"/>
        <w:rPr>
          <w:rFonts w:ascii="Book Antiqua" w:eastAsiaTheme="minorEastAsia" w:hAnsi="Book Antiqua"/>
          <w:b/>
          <w:i/>
          <w:lang w:eastAsia="zh-CN"/>
        </w:rPr>
      </w:pPr>
      <w:r w:rsidRPr="001B3781">
        <w:rPr>
          <w:rFonts w:ascii="Book Antiqua" w:hAnsi="Book Antiqua"/>
          <w:b/>
          <w:i/>
        </w:rPr>
        <w:t>Terminology</w:t>
      </w:r>
    </w:p>
    <w:p w:rsidR="009350B1" w:rsidRPr="00801240" w:rsidRDefault="009350B1" w:rsidP="00801240">
      <w:pPr>
        <w:spacing w:line="360" w:lineRule="auto"/>
        <w:contextualSpacing/>
        <w:jc w:val="both"/>
        <w:rPr>
          <w:rFonts w:ascii="Book Antiqua" w:hAnsi="Book Antiqua"/>
        </w:rPr>
      </w:pPr>
      <w:r w:rsidRPr="00801240">
        <w:rPr>
          <w:rFonts w:ascii="Book Antiqua" w:hAnsi="Book Antiqua"/>
        </w:rPr>
        <w:t>The term rectal prolapse refers to a full-thickness (or complete) protrusion of the rectal wall through the anus.</w:t>
      </w:r>
    </w:p>
    <w:p w:rsidR="009350B1" w:rsidRPr="00801240" w:rsidRDefault="009350B1" w:rsidP="00801240">
      <w:pPr>
        <w:autoSpaceDE w:val="0"/>
        <w:autoSpaceDN w:val="0"/>
        <w:adjustRightInd w:val="0"/>
        <w:spacing w:line="360" w:lineRule="auto"/>
        <w:jc w:val="both"/>
        <w:rPr>
          <w:rFonts w:ascii="Book Antiqua" w:hAnsi="Book Antiqua"/>
          <w:b/>
        </w:rPr>
      </w:pPr>
    </w:p>
    <w:p w:rsidR="009215DA" w:rsidRPr="008600B9" w:rsidRDefault="001B3781" w:rsidP="008600B9">
      <w:pPr>
        <w:autoSpaceDE w:val="0"/>
        <w:autoSpaceDN w:val="0"/>
        <w:adjustRightInd w:val="0"/>
        <w:spacing w:line="360" w:lineRule="auto"/>
        <w:jc w:val="both"/>
        <w:rPr>
          <w:rFonts w:ascii="Book Antiqua" w:eastAsiaTheme="minorEastAsia" w:hAnsi="Book Antiqua"/>
          <w:b/>
          <w:i/>
          <w:lang w:eastAsia="zh-CN"/>
        </w:rPr>
      </w:pPr>
      <w:r w:rsidRPr="008600B9">
        <w:rPr>
          <w:rFonts w:ascii="Book Antiqua" w:eastAsiaTheme="minorEastAsia" w:hAnsi="Book Antiqua"/>
          <w:b/>
          <w:i/>
          <w:lang w:eastAsia="zh-CN"/>
        </w:rPr>
        <w:t>Peer-review</w:t>
      </w:r>
    </w:p>
    <w:p w:rsidR="009215DA" w:rsidRPr="008600B9" w:rsidRDefault="008600B9" w:rsidP="008600B9">
      <w:pPr>
        <w:autoSpaceDE w:val="0"/>
        <w:autoSpaceDN w:val="0"/>
        <w:adjustRightInd w:val="0"/>
        <w:spacing w:line="360" w:lineRule="auto"/>
        <w:jc w:val="both"/>
        <w:rPr>
          <w:rFonts w:ascii="Book Antiqua" w:eastAsiaTheme="minorEastAsia" w:hAnsi="Book Antiqua"/>
          <w:lang w:eastAsia="zh-CN"/>
        </w:rPr>
      </w:pPr>
      <w:r w:rsidRPr="008600B9">
        <w:rPr>
          <w:rFonts w:ascii="Book Antiqua" w:hAnsi="Book Antiqua"/>
        </w:rPr>
        <w:t>The authors reported their retrospective data regarding the Delorme’s procedure, which is one of the interesting topics.</w:t>
      </w:r>
    </w:p>
    <w:p w:rsidR="008600B9" w:rsidRPr="008600B9" w:rsidRDefault="008600B9" w:rsidP="008600B9">
      <w:pPr>
        <w:autoSpaceDE w:val="0"/>
        <w:autoSpaceDN w:val="0"/>
        <w:adjustRightInd w:val="0"/>
        <w:spacing w:line="360" w:lineRule="auto"/>
        <w:jc w:val="both"/>
        <w:rPr>
          <w:rFonts w:ascii="Book Antiqua" w:eastAsiaTheme="minorEastAsia" w:hAnsi="Book Antiqua"/>
          <w:lang w:eastAsia="zh-CN"/>
        </w:rPr>
      </w:pPr>
    </w:p>
    <w:p w:rsidR="00CD5CB2" w:rsidRDefault="00CD5CB2">
      <w:pPr>
        <w:spacing w:line="480" w:lineRule="auto"/>
        <w:rPr>
          <w:rFonts w:ascii="Book Antiqua" w:eastAsiaTheme="minorEastAsia" w:hAnsi="Book Antiqua"/>
          <w:b/>
          <w:lang w:eastAsia="zh-CN"/>
        </w:rPr>
      </w:pPr>
      <w:r>
        <w:rPr>
          <w:rFonts w:ascii="Book Antiqua" w:eastAsiaTheme="minorEastAsia" w:hAnsi="Book Antiqua"/>
          <w:b/>
          <w:lang w:eastAsia="zh-CN"/>
        </w:rPr>
        <w:br w:type="page"/>
      </w:r>
    </w:p>
    <w:p w:rsidR="001B3781" w:rsidRPr="008600B9" w:rsidRDefault="001B3781" w:rsidP="008600B9">
      <w:pPr>
        <w:autoSpaceDE w:val="0"/>
        <w:autoSpaceDN w:val="0"/>
        <w:adjustRightInd w:val="0"/>
        <w:spacing w:line="360" w:lineRule="auto"/>
        <w:jc w:val="both"/>
        <w:rPr>
          <w:rFonts w:ascii="Book Antiqua" w:eastAsiaTheme="minorEastAsia" w:hAnsi="Book Antiqua"/>
          <w:b/>
          <w:lang w:eastAsia="zh-CN"/>
        </w:rPr>
      </w:pPr>
      <w:r w:rsidRPr="008600B9">
        <w:rPr>
          <w:rFonts w:ascii="Book Antiqua" w:eastAsiaTheme="minorEastAsia" w:hAnsi="Book Antiqua"/>
          <w:b/>
          <w:lang w:eastAsia="zh-CN"/>
        </w:rPr>
        <w:lastRenderedPageBreak/>
        <w:t>REFERENCES</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1 </w:t>
      </w:r>
      <w:r w:rsidRPr="008600B9">
        <w:rPr>
          <w:rFonts w:ascii="Book Antiqua" w:eastAsia="宋体" w:hAnsi="Book Antiqua" w:cs="宋体"/>
          <w:b/>
          <w:bCs/>
          <w:lang w:val="en-US" w:eastAsia="zh-CN"/>
        </w:rPr>
        <w:t>Laubert T</w:t>
      </w:r>
      <w:r w:rsidRPr="008600B9">
        <w:rPr>
          <w:rFonts w:ascii="Book Antiqua" w:eastAsia="宋体" w:hAnsi="Book Antiqua" w:cs="宋体"/>
          <w:lang w:val="en-US" w:eastAsia="zh-CN"/>
        </w:rPr>
        <w:t xml:space="preserve">, Bader FG, Kleemann M, Esnaashari H, Bouchard R, Hildebrand P, Schlöricke E, Bruch HP, Roblick UJ. Outcome analysis of elderly patients undergoing laparoscopic resection rectopexy for rectal prolapse. </w:t>
      </w:r>
      <w:r w:rsidRPr="008600B9">
        <w:rPr>
          <w:rFonts w:ascii="Book Antiqua" w:eastAsia="宋体" w:hAnsi="Book Antiqua" w:cs="宋体"/>
          <w:i/>
          <w:iCs/>
          <w:lang w:val="en-US" w:eastAsia="zh-CN"/>
        </w:rPr>
        <w:t>Int J Colorectal Dis</w:t>
      </w:r>
      <w:r w:rsidRPr="008600B9">
        <w:rPr>
          <w:rFonts w:ascii="Book Antiqua" w:eastAsia="宋体" w:hAnsi="Book Antiqua" w:cs="宋体"/>
          <w:lang w:val="en-US" w:eastAsia="zh-CN"/>
        </w:rPr>
        <w:t xml:space="preserve"> 2012; </w:t>
      </w:r>
      <w:r w:rsidRPr="008600B9">
        <w:rPr>
          <w:rFonts w:ascii="Book Antiqua" w:eastAsia="宋体" w:hAnsi="Book Antiqua" w:cs="宋体"/>
          <w:b/>
          <w:bCs/>
          <w:lang w:val="en-US" w:eastAsia="zh-CN"/>
        </w:rPr>
        <w:t>27</w:t>
      </w:r>
      <w:r w:rsidRPr="008600B9">
        <w:rPr>
          <w:rFonts w:ascii="Book Antiqua" w:eastAsia="宋体" w:hAnsi="Book Antiqua" w:cs="宋体"/>
          <w:lang w:val="en-US" w:eastAsia="zh-CN"/>
        </w:rPr>
        <w:t>: 789-795 [PMID: 22249437 DOI: 10.1007/s00384-011-1395-1]</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2 </w:t>
      </w:r>
      <w:r w:rsidRPr="008600B9">
        <w:rPr>
          <w:rFonts w:ascii="Book Antiqua" w:eastAsia="宋体" w:hAnsi="Book Antiqua" w:cs="宋体"/>
          <w:b/>
          <w:bCs/>
          <w:lang w:val="en-US" w:eastAsia="zh-CN"/>
        </w:rPr>
        <w:t>Uhlig BE</w:t>
      </w:r>
      <w:r w:rsidRPr="008600B9">
        <w:rPr>
          <w:rFonts w:ascii="Book Antiqua" w:eastAsia="宋体" w:hAnsi="Book Antiqua" w:cs="宋体"/>
          <w:lang w:val="en-US" w:eastAsia="zh-CN"/>
        </w:rPr>
        <w:t xml:space="preserve">, Sullivan ES. The modified Delorme operation: its place in surgical treatment for massive rectal prolapse. </w:t>
      </w:r>
      <w:r w:rsidRPr="008600B9">
        <w:rPr>
          <w:rFonts w:ascii="Book Antiqua" w:eastAsia="宋体" w:hAnsi="Book Antiqua" w:cs="宋体"/>
          <w:i/>
          <w:iCs/>
          <w:lang w:val="en-US" w:eastAsia="zh-CN"/>
        </w:rPr>
        <w:t>Dis Colon Rectum</w:t>
      </w:r>
      <w:r w:rsidRPr="008600B9">
        <w:rPr>
          <w:rFonts w:ascii="Book Antiqua" w:eastAsia="宋体" w:hAnsi="Book Antiqua" w:cs="宋体"/>
          <w:lang w:val="en-US" w:eastAsia="zh-CN"/>
        </w:rPr>
        <w:t xml:space="preserve"> </w:t>
      </w:r>
      <w:r w:rsidR="006B656B">
        <w:rPr>
          <w:rFonts w:ascii="Book Antiqua" w:eastAsia="宋体" w:hAnsi="Book Antiqua" w:cs="宋体" w:hint="eastAsia"/>
          <w:lang w:val="en-US" w:eastAsia="zh-CN"/>
        </w:rPr>
        <w:t>1979</w:t>
      </w:r>
      <w:r w:rsidRPr="008600B9">
        <w:rPr>
          <w:rFonts w:ascii="Book Antiqua" w:eastAsia="宋体" w:hAnsi="Book Antiqua" w:cs="宋体"/>
          <w:lang w:val="en-US" w:eastAsia="zh-CN"/>
        </w:rPr>
        <w:t xml:space="preserve">; </w:t>
      </w:r>
      <w:r w:rsidRPr="008600B9">
        <w:rPr>
          <w:rFonts w:ascii="Book Antiqua" w:eastAsia="宋体" w:hAnsi="Book Antiqua" w:cs="宋体"/>
          <w:b/>
          <w:bCs/>
          <w:lang w:val="en-US" w:eastAsia="zh-CN"/>
        </w:rPr>
        <w:t>22</w:t>
      </w:r>
      <w:r w:rsidRPr="008600B9">
        <w:rPr>
          <w:rFonts w:ascii="Book Antiqua" w:eastAsia="宋体" w:hAnsi="Book Antiqua" w:cs="宋体"/>
          <w:lang w:val="en-US" w:eastAsia="zh-CN"/>
        </w:rPr>
        <w:t>: 513-521 [PMID: 527442 DOI: 10.1007/BF02586995]</w:t>
      </w:r>
    </w:p>
    <w:p w:rsidR="008600B9" w:rsidRPr="008600B9" w:rsidRDefault="00600BF2" w:rsidP="008600B9">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008600B9" w:rsidRPr="008600B9">
        <w:rPr>
          <w:rFonts w:ascii="Book Antiqua" w:eastAsia="宋体" w:hAnsi="Book Antiqua" w:cs="宋体"/>
          <w:lang w:val="en-US" w:eastAsia="zh-CN"/>
        </w:rPr>
        <w:t xml:space="preserve">Classic articles in colonic and rectal surgery. Edmond Delorme 1847-1929. On the treatment of total prolapse of the rectum by excision of the rectal mucous membranes or recto-colic. </w:t>
      </w:r>
      <w:r w:rsidR="008600B9" w:rsidRPr="008600B9">
        <w:rPr>
          <w:rFonts w:ascii="Book Antiqua" w:eastAsia="宋体" w:hAnsi="Book Antiqua" w:cs="宋体"/>
          <w:i/>
          <w:iCs/>
          <w:lang w:val="en-US" w:eastAsia="zh-CN"/>
        </w:rPr>
        <w:t>Dis Colon Rectum</w:t>
      </w:r>
      <w:r w:rsidR="008600B9" w:rsidRPr="008600B9">
        <w:rPr>
          <w:rFonts w:ascii="Book Antiqua" w:eastAsia="宋体" w:hAnsi="Book Antiqua" w:cs="宋体"/>
          <w:lang w:val="en-US" w:eastAsia="zh-CN"/>
        </w:rPr>
        <w:t xml:space="preserve"> 1985; </w:t>
      </w:r>
      <w:r w:rsidR="008600B9" w:rsidRPr="008600B9">
        <w:rPr>
          <w:rFonts w:ascii="Book Antiqua" w:eastAsia="宋体" w:hAnsi="Book Antiqua" w:cs="宋体"/>
          <w:b/>
          <w:bCs/>
          <w:lang w:val="en-US" w:eastAsia="zh-CN"/>
        </w:rPr>
        <w:t>28</w:t>
      </w:r>
      <w:r w:rsidR="008600B9" w:rsidRPr="008600B9">
        <w:rPr>
          <w:rFonts w:ascii="Book Antiqua" w:eastAsia="宋体" w:hAnsi="Book Antiqua" w:cs="宋体"/>
          <w:lang w:val="en-US" w:eastAsia="zh-CN"/>
        </w:rPr>
        <w:t>: 544-553 [PMID: 3893950 DOI: 10.1007/BF02554110]</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4 </w:t>
      </w:r>
      <w:r w:rsidRPr="008600B9">
        <w:rPr>
          <w:rFonts w:ascii="Book Antiqua" w:eastAsia="宋体" w:hAnsi="Book Antiqua" w:cs="宋体"/>
          <w:b/>
          <w:bCs/>
          <w:lang w:val="en-US" w:eastAsia="zh-CN"/>
        </w:rPr>
        <w:t>Riansuwan W</w:t>
      </w:r>
      <w:r w:rsidRPr="008600B9">
        <w:rPr>
          <w:rFonts w:ascii="Book Antiqua" w:eastAsia="宋体" w:hAnsi="Book Antiqua" w:cs="宋体"/>
          <w:lang w:val="en-US" w:eastAsia="zh-CN"/>
        </w:rPr>
        <w:t xml:space="preserve">, Hull TL, Bast J, Hammel JP, Church JM. Comparison of perineal operations with abdominal operations for full-thickness rectal prolapse. </w:t>
      </w:r>
      <w:r w:rsidRPr="008600B9">
        <w:rPr>
          <w:rFonts w:ascii="Book Antiqua" w:eastAsia="宋体" w:hAnsi="Book Antiqua" w:cs="宋体"/>
          <w:i/>
          <w:iCs/>
          <w:lang w:val="en-US" w:eastAsia="zh-CN"/>
        </w:rPr>
        <w:t>World J Surg</w:t>
      </w:r>
      <w:r w:rsidRPr="008600B9">
        <w:rPr>
          <w:rFonts w:ascii="Book Antiqua" w:eastAsia="宋体" w:hAnsi="Book Antiqua" w:cs="宋体"/>
          <w:lang w:val="en-US" w:eastAsia="zh-CN"/>
        </w:rPr>
        <w:t xml:space="preserve"> 2010; </w:t>
      </w:r>
      <w:r w:rsidRPr="008600B9">
        <w:rPr>
          <w:rFonts w:ascii="Book Antiqua" w:eastAsia="宋体" w:hAnsi="Book Antiqua" w:cs="宋体"/>
          <w:b/>
          <w:bCs/>
          <w:lang w:val="en-US" w:eastAsia="zh-CN"/>
        </w:rPr>
        <w:t>34</w:t>
      </w:r>
      <w:r w:rsidRPr="008600B9">
        <w:rPr>
          <w:rFonts w:ascii="Book Antiqua" w:eastAsia="宋体" w:hAnsi="Book Antiqua" w:cs="宋体"/>
          <w:lang w:val="en-US" w:eastAsia="zh-CN"/>
        </w:rPr>
        <w:t>: 1116-1122 [PMID: 20127331 DOI: 10.1007/s00268-010-0429-0]</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5 </w:t>
      </w:r>
      <w:r w:rsidRPr="008600B9">
        <w:rPr>
          <w:rFonts w:ascii="Book Antiqua" w:eastAsia="宋体" w:hAnsi="Book Antiqua" w:cs="宋体"/>
          <w:b/>
          <w:bCs/>
          <w:lang w:val="en-US" w:eastAsia="zh-CN"/>
        </w:rPr>
        <w:t>Dindo D</w:t>
      </w:r>
      <w:r w:rsidRPr="008600B9">
        <w:rPr>
          <w:rFonts w:ascii="Book Antiqua" w:eastAsia="宋体" w:hAnsi="Book Antiqua" w:cs="宋体"/>
          <w:lang w:val="en-US" w:eastAsia="zh-CN"/>
        </w:rPr>
        <w:t xml:space="preserve">, Demartines N, Clavien PA. Classification of surgical complications: a new proposal with evaluation in a cohort of 6336 patients and results of a survey. </w:t>
      </w:r>
      <w:r w:rsidRPr="008600B9">
        <w:rPr>
          <w:rFonts w:ascii="Book Antiqua" w:eastAsia="宋体" w:hAnsi="Book Antiqua" w:cs="宋体"/>
          <w:i/>
          <w:iCs/>
          <w:lang w:val="en-US" w:eastAsia="zh-CN"/>
        </w:rPr>
        <w:t>Ann Surg</w:t>
      </w:r>
      <w:r w:rsidRPr="008600B9">
        <w:rPr>
          <w:rFonts w:ascii="Book Antiqua" w:eastAsia="宋体" w:hAnsi="Book Antiqua" w:cs="宋体"/>
          <w:lang w:val="en-US" w:eastAsia="zh-CN"/>
        </w:rPr>
        <w:t xml:space="preserve"> 2004; </w:t>
      </w:r>
      <w:r w:rsidRPr="008600B9">
        <w:rPr>
          <w:rFonts w:ascii="Book Antiqua" w:eastAsia="宋体" w:hAnsi="Book Antiqua" w:cs="宋体"/>
          <w:b/>
          <w:bCs/>
          <w:lang w:val="en-US" w:eastAsia="zh-CN"/>
        </w:rPr>
        <w:t>240</w:t>
      </w:r>
      <w:r w:rsidRPr="008600B9">
        <w:rPr>
          <w:rFonts w:ascii="Book Antiqua" w:eastAsia="宋体" w:hAnsi="Book Antiqua" w:cs="宋体"/>
          <w:lang w:val="en-US" w:eastAsia="zh-CN"/>
        </w:rPr>
        <w:t>: 205-213 [PMID: 15273542 DOI: 10.1097/01.sla.0000133083.54934.ae]</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6 </w:t>
      </w:r>
      <w:r w:rsidRPr="008600B9">
        <w:rPr>
          <w:rFonts w:ascii="Book Antiqua" w:eastAsia="宋体" w:hAnsi="Book Antiqua" w:cs="宋体"/>
          <w:b/>
          <w:bCs/>
          <w:lang w:val="en-US" w:eastAsia="zh-CN"/>
        </w:rPr>
        <w:t>Senapati A</w:t>
      </w:r>
      <w:r w:rsidRPr="008600B9">
        <w:rPr>
          <w:rFonts w:ascii="Book Antiqua" w:eastAsia="宋体" w:hAnsi="Book Antiqua" w:cs="宋体"/>
          <w:lang w:val="en-US" w:eastAsia="zh-CN"/>
        </w:rPr>
        <w:t xml:space="preserve">, Gray RG, Middleton LJ, Harding J, Hills RK, Armitage NC, Buckley L, Northover JM. PROSPER: a randomised comparison of surgical treatments for rectal prolapse. </w:t>
      </w:r>
      <w:r w:rsidRPr="008600B9">
        <w:rPr>
          <w:rFonts w:ascii="Book Antiqua" w:eastAsia="宋体" w:hAnsi="Book Antiqua" w:cs="宋体"/>
          <w:i/>
          <w:iCs/>
          <w:lang w:val="en-US" w:eastAsia="zh-CN"/>
        </w:rPr>
        <w:t>Colorectal Dis</w:t>
      </w:r>
      <w:r w:rsidRPr="008600B9">
        <w:rPr>
          <w:rFonts w:ascii="Book Antiqua" w:eastAsia="宋体" w:hAnsi="Book Antiqua" w:cs="宋体"/>
          <w:lang w:val="en-US" w:eastAsia="zh-CN"/>
        </w:rPr>
        <w:t xml:space="preserve"> 2013; </w:t>
      </w:r>
      <w:r w:rsidRPr="008600B9">
        <w:rPr>
          <w:rFonts w:ascii="Book Antiqua" w:eastAsia="宋体" w:hAnsi="Book Antiqua" w:cs="宋体"/>
          <w:b/>
          <w:bCs/>
          <w:lang w:val="en-US" w:eastAsia="zh-CN"/>
        </w:rPr>
        <w:t>15</w:t>
      </w:r>
      <w:r w:rsidRPr="008600B9">
        <w:rPr>
          <w:rFonts w:ascii="Book Antiqua" w:eastAsia="宋体" w:hAnsi="Book Antiqua" w:cs="宋体"/>
          <w:lang w:val="en-US" w:eastAsia="zh-CN"/>
        </w:rPr>
        <w:t>: 858-868 [PMID: 23461778 DOI: 10.1111/codi.12177]</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7 </w:t>
      </w:r>
      <w:r w:rsidRPr="008600B9">
        <w:rPr>
          <w:rFonts w:ascii="Book Antiqua" w:eastAsia="宋体" w:hAnsi="Book Antiqua" w:cs="宋体"/>
          <w:b/>
          <w:bCs/>
          <w:lang w:val="en-US" w:eastAsia="zh-CN"/>
        </w:rPr>
        <w:t>Makineni H</w:t>
      </w:r>
      <w:r w:rsidRPr="008600B9">
        <w:rPr>
          <w:rFonts w:ascii="Book Antiqua" w:eastAsia="宋体" w:hAnsi="Book Antiqua" w:cs="宋体"/>
          <w:lang w:val="en-US" w:eastAsia="zh-CN"/>
        </w:rPr>
        <w:t xml:space="preserve">, Thejeswi P, Rai BK. Evaluation of Clinical Outcomes after Abdominal Rectopexy and Delorme's Procedure for Rectal Prolapse: A Prospective Study. </w:t>
      </w:r>
      <w:r w:rsidRPr="008600B9">
        <w:rPr>
          <w:rFonts w:ascii="Book Antiqua" w:eastAsia="宋体" w:hAnsi="Book Antiqua" w:cs="宋体"/>
          <w:i/>
          <w:iCs/>
          <w:lang w:val="en-US" w:eastAsia="zh-CN"/>
        </w:rPr>
        <w:t>J Clin Diagn Res</w:t>
      </w:r>
      <w:r w:rsidRPr="008600B9">
        <w:rPr>
          <w:rFonts w:ascii="Book Antiqua" w:eastAsia="宋体" w:hAnsi="Book Antiqua" w:cs="宋体"/>
          <w:lang w:val="en-US" w:eastAsia="zh-CN"/>
        </w:rPr>
        <w:t xml:space="preserve"> 2014; </w:t>
      </w:r>
      <w:r w:rsidRPr="008600B9">
        <w:rPr>
          <w:rFonts w:ascii="Book Antiqua" w:eastAsia="宋体" w:hAnsi="Book Antiqua" w:cs="宋体"/>
          <w:b/>
          <w:bCs/>
          <w:lang w:val="en-US" w:eastAsia="zh-CN"/>
        </w:rPr>
        <w:t>8</w:t>
      </w:r>
      <w:r w:rsidRPr="008600B9">
        <w:rPr>
          <w:rFonts w:ascii="Book Antiqua" w:eastAsia="宋体" w:hAnsi="Book Antiqua" w:cs="宋体"/>
          <w:lang w:val="en-US" w:eastAsia="zh-CN"/>
        </w:rPr>
        <w:t>: NC04-NC07 [PMID: 24995208 DOI: 10.7860/JCDR/2014/7787.4353]</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8 </w:t>
      </w:r>
      <w:r w:rsidRPr="008600B9">
        <w:rPr>
          <w:rFonts w:ascii="Book Antiqua" w:eastAsia="宋体" w:hAnsi="Book Antiqua" w:cs="宋体"/>
          <w:b/>
          <w:bCs/>
          <w:lang w:val="en-US" w:eastAsia="zh-CN"/>
        </w:rPr>
        <w:t>Schoetz DJ</w:t>
      </w:r>
      <w:r w:rsidRPr="008600B9">
        <w:rPr>
          <w:rFonts w:ascii="Book Antiqua" w:eastAsia="宋体" w:hAnsi="Book Antiqua" w:cs="宋体"/>
          <w:lang w:val="en-US" w:eastAsia="zh-CN"/>
        </w:rPr>
        <w:t xml:space="preserve">. Evolving practice patterns in colon and rectal surgery. </w:t>
      </w:r>
      <w:r w:rsidRPr="008600B9">
        <w:rPr>
          <w:rFonts w:ascii="Book Antiqua" w:eastAsia="宋体" w:hAnsi="Book Antiqua" w:cs="宋体"/>
          <w:i/>
          <w:iCs/>
          <w:lang w:val="en-US" w:eastAsia="zh-CN"/>
        </w:rPr>
        <w:t>J Am Coll Surg</w:t>
      </w:r>
      <w:r w:rsidRPr="008600B9">
        <w:rPr>
          <w:rFonts w:ascii="Book Antiqua" w:eastAsia="宋体" w:hAnsi="Book Antiqua" w:cs="宋体"/>
          <w:lang w:val="en-US" w:eastAsia="zh-CN"/>
        </w:rPr>
        <w:t xml:space="preserve"> 2006; </w:t>
      </w:r>
      <w:r w:rsidRPr="008600B9">
        <w:rPr>
          <w:rFonts w:ascii="Book Antiqua" w:eastAsia="宋体" w:hAnsi="Book Antiqua" w:cs="宋体"/>
          <w:b/>
          <w:bCs/>
          <w:lang w:val="en-US" w:eastAsia="zh-CN"/>
        </w:rPr>
        <w:t>203</w:t>
      </w:r>
      <w:r w:rsidRPr="008600B9">
        <w:rPr>
          <w:rFonts w:ascii="Book Antiqua" w:eastAsia="宋体" w:hAnsi="Book Antiqua" w:cs="宋体"/>
          <w:lang w:val="en-US" w:eastAsia="zh-CN"/>
        </w:rPr>
        <w:t>: 322-327 [PMID: 16931304 DOI: 10.1016/j.jamcollsurg.2006.05.302]</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9 </w:t>
      </w:r>
      <w:r w:rsidRPr="008600B9">
        <w:rPr>
          <w:rFonts w:ascii="Book Antiqua" w:eastAsia="宋体" w:hAnsi="Book Antiqua" w:cs="宋体"/>
          <w:b/>
          <w:bCs/>
          <w:lang w:val="en-US" w:eastAsia="zh-CN"/>
        </w:rPr>
        <w:t>Rothenhoefer S</w:t>
      </w:r>
      <w:r w:rsidRPr="008600B9">
        <w:rPr>
          <w:rFonts w:ascii="Book Antiqua" w:eastAsia="宋体" w:hAnsi="Book Antiqua" w:cs="宋体"/>
          <w:lang w:val="en-US" w:eastAsia="zh-CN"/>
        </w:rPr>
        <w:t xml:space="preserve">, Herrle F, Herold A, Joos A, Bussen D, Kieser M, Schiller P, Klose C, Seiler CM, Kienle P, Post S. DeloRes trial: study protocol for a randomized trial comparing two standardized surgical approaches in rectal prolapse - Delorme's procedure versus resection rectopexy. </w:t>
      </w:r>
      <w:r w:rsidRPr="008600B9">
        <w:rPr>
          <w:rFonts w:ascii="Book Antiqua" w:eastAsia="宋体" w:hAnsi="Book Antiqua" w:cs="宋体"/>
          <w:i/>
          <w:iCs/>
          <w:lang w:val="en-US" w:eastAsia="zh-CN"/>
        </w:rPr>
        <w:t>Trials</w:t>
      </w:r>
      <w:r w:rsidRPr="008600B9">
        <w:rPr>
          <w:rFonts w:ascii="Book Antiqua" w:eastAsia="宋体" w:hAnsi="Book Antiqua" w:cs="宋体"/>
          <w:lang w:val="en-US" w:eastAsia="zh-CN"/>
        </w:rPr>
        <w:t xml:space="preserve"> 2012; </w:t>
      </w:r>
      <w:r w:rsidRPr="008600B9">
        <w:rPr>
          <w:rFonts w:ascii="Book Antiqua" w:eastAsia="宋体" w:hAnsi="Book Antiqua" w:cs="宋体"/>
          <w:b/>
          <w:bCs/>
          <w:lang w:val="en-US" w:eastAsia="zh-CN"/>
        </w:rPr>
        <w:t>13</w:t>
      </w:r>
      <w:r w:rsidRPr="008600B9">
        <w:rPr>
          <w:rFonts w:ascii="Book Antiqua" w:eastAsia="宋体" w:hAnsi="Book Antiqua" w:cs="宋体"/>
          <w:lang w:val="en-US" w:eastAsia="zh-CN"/>
        </w:rPr>
        <w:t>: 155 [PMID: 22931552 DOI: 10.1186/1745-6215-13-155]</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lastRenderedPageBreak/>
        <w:t xml:space="preserve">10 </w:t>
      </w:r>
      <w:r w:rsidRPr="008600B9">
        <w:rPr>
          <w:rFonts w:ascii="Book Antiqua" w:eastAsia="宋体" w:hAnsi="Book Antiqua" w:cs="宋体"/>
          <w:b/>
          <w:bCs/>
          <w:lang w:val="en-US" w:eastAsia="zh-CN"/>
        </w:rPr>
        <w:t>Hotouras A</w:t>
      </w:r>
      <w:r w:rsidRPr="008600B9">
        <w:rPr>
          <w:rFonts w:ascii="Book Antiqua" w:eastAsia="宋体" w:hAnsi="Book Antiqua" w:cs="宋体"/>
          <w:lang w:val="en-US" w:eastAsia="zh-CN"/>
        </w:rPr>
        <w:t xml:space="preserve">, Ribas Y, Zakeri S, Bhan C, Wexner SD, Chan CL, Murphy J. A systematic review of the literature on the surgical management of recurrent rectal prolapse. </w:t>
      </w:r>
      <w:r w:rsidRPr="008600B9">
        <w:rPr>
          <w:rFonts w:ascii="Book Antiqua" w:eastAsia="宋体" w:hAnsi="Book Antiqua" w:cs="宋体"/>
          <w:i/>
          <w:iCs/>
          <w:lang w:val="en-US" w:eastAsia="zh-CN"/>
        </w:rPr>
        <w:t>Colorectal Dis</w:t>
      </w:r>
      <w:r w:rsidRPr="008600B9">
        <w:rPr>
          <w:rFonts w:ascii="Book Antiqua" w:eastAsia="宋体" w:hAnsi="Book Antiqua" w:cs="宋体"/>
          <w:lang w:val="en-US" w:eastAsia="zh-CN"/>
        </w:rPr>
        <w:t xml:space="preserve"> 2015; </w:t>
      </w:r>
      <w:r w:rsidRPr="008600B9">
        <w:rPr>
          <w:rFonts w:ascii="Book Antiqua" w:eastAsia="宋体" w:hAnsi="Book Antiqua" w:cs="宋体"/>
          <w:b/>
          <w:bCs/>
          <w:lang w:val="en-US" w:eastAsia="zh-CN"/>
        </w:rPr>
        <w:t>17</w:t>
      </w:r>
      <w:r w:rsidRPr="008600B9">
        <w:rPr>
          <w:rFonts w:ascii="Book Antiqua" w:eastAsia="宋体" w:hAnsi="Book Antiqua" w:cs="宋体"/>
          <w:lang w:val="en-US" w:eastAsia="zh-CN"/>
        </w:rPr>
        <w:t>: 657-664 [PMID: 25772797 DOI: 10.1111/codi.12946]</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11 </w:t>
      </w:r>
      <w:r w:rsidRPr="008600B9">
        <w:rPr>
          <w:rFonts w:ascii="Book Antiqua" w:eastAsia="宋体" w:hAnsi="Book Antiqua" w:cs="宋体"/>
          <w:b/>
          <w:bCs/>
          <w:lang w:val="en-US" w:eastAsia="zh-CN"/>
        </w:rPr>
        <w:t>Steele SR</w:t>
      </w:r>
      <w:r w:rsidRPr="008600B9">
        <w:rPr>
          <w:rFonts w:ascii="Book Antiqua" w:eastAsia="宋体" w:hAnsi="Book Antiqua" w:cs="宋体"/>
          <w:lang w:val="en-US" w:eastAsia="zh-CN"/>
        </w:rPr>
        <w:t xml:space="preserve">, Goetz LH, Minami S, Madoff RD, Mellgren AF, Parker SC. Management of recurrent rectal prolapse: surgical approach influences outcome. </w:t>
      </w:r>
      <w:r w:rsidRPr="008600B9">
        <w:rPr>
          <w:rFonts w:ascii="Book Antiqua" w:eastAsia="宋体" w:hAnsi="Book Antiqua" w:cs="宋体"/>
          <w:i/>
          <w:iCs/>
          <w:lang w:val="en-US" w:eastAsia="zh-CN"/>
        </w:rPr>
        <w:t>Dis Colon Rectum</w:t>
      </w:r>
      <w:r w:rsidRPr="008600B9">
        <w:rPr>
          <w:rFonts w:ascii="Book Antiqua" w:eastAsia="宋体" w:hAnsi="Book Antiqua" w:cs="宋体"/>
          <w:lang w:val="en-US" w:eastAsia="zh-CN"/>
        </w:rPr>
        <w:t xml:space="preserve"> 2006; </w:t>
      </w:r>
      <w:r w:rsidRPr="008600B9">
        <w:rPr>
          <w:rFonts w:ascii="Book Antiqua" w:eastAsia="宋体" w:hAnsi="Book Antiqua" w:cs="宋体"/>
          <w:b/>
          <w:bCs/>
          <w:lang w:val="en-US" w:eastAsia="zh-CN"/>
        </w:rPr>
        <w:t>49</w:t>
      </w:r>
      <w:r w:rsidRPr="008600B9">
        <w:rPr>
          <w:rFonts w:ascii="Book Antiqua" w:eastAsia="宋体" w:hAnsi="Book Antiqua" w:cs="宋体"/>
          <w:lang w:val="en-US" w:eastAsia="zh-CN"/>
        </w:rPr>
        <w:t>: 440-445 [PMID: 16465585 DOI: 10.1007/s10350-005-0315-2]</w:t>
      </w:r>
    </w:p>
    <w:p w:rsidR="008600B9" w:rsidRPr="008600B9" w:rsidRDefault="008600B9" w:rsidP="008600B9">
      <w:pPr>
        <w:spacing w:line="360" w:lineRule="auto"/>
        <w:jc w:val="both"/>
        <w:rPr>
          <w:rFonts w:ascii="Book Antiqua" w:eastAsia="宋体" w:hAnsi="Book Antiqua" w:cs="宋体"/>
          <w:lang w:val="en-US" w:eastAsia="zh-CN"/>
        </w:rPr>
      </w:pPr>
      <w:r w:rsidRPr="008600B9">
        <w:rPr>
          <w:rFonts w:ascii="Book Antiqua" w:eastAsia="宋体" w:hAnsi="Book Antiqua" w:cs="宋体"/>
          <w:lang w:val="en-US" w:eastAsia="zh-CN"/>
        </w:rPr>
        <w:t xml:space="preserve">12 </w:t>
      </w:r>
      <w:r w:rsidRPr="008600B9">
        <w:rPr>
          <w:rFonts w:ascii="Book Antiqua" w:eastAsia="宋体" w:hAnsi="Book Antiqua" w:cs="宋体"/>
          <w:b/>
          <w:bCs/>
          <w:lang w:val="en-US" w:eastAsia="zh-CN"/>
        </w:rPr>
        <w:t>Pikarsky AJ</w:t>
      </w:r>
      <w:r w:rsidRPr="008600B9">
        <w:rPr>
          <w:rFonts w:ascii="Book Antiqua" w:eastAsia="宋体" w:hAnsi="Book Antiqua" w:cs="宋体"/>
          <w:lang w:val="en-US" w:eastAsia="zh-CN"/>
        </w:rPr>
        <w:t xml:space="preserve">, Joo JS, Wexner SD, Weiss EG, Nogueras JJ, Agachan F, Iroatulam A. Recurrent rectal prolapse: what is the next good option? </w:t>
      </w:r>
      <w:r w:rsidRPr="008600B9">
        <w:rPr>
          <w:rFonts w:ascii="Book Antiqua" w:eastAsia="宋体" w:hAnsi="Book Antiqua" w:cs="宋体"/>
          <w:i/>
          <w:iCs/>
          <w:lang w:val="en-US" w:eastAsia="zh-CN"/>
        </w:rPr>
        <w:t>Dis Colon Rectum</w:t>
      </w:r>
      <w:r w:rsidRPr="008600B9">
        <w:rPr>
          <w:rFonts w:ascii="Book Antiqua" w:eastAsia="宋体" w:hAnsi="Book Antiqua" w:cs="宋体"/>
          <w:lang w:val="en-US" w:eastAsia="zh-CN"/>
        </w:rPr>
        <w:t xml:space="preserve"> 2000; </w:t>
      </w:r>
      <w:r w:rsidRPr="008600B9">
        <w:rPr>
          <w:rFonts w:ascii="Book Antiqua" w:eastAsia="宋体" w:hAnsi="Book Antiqua" w:cs="宋体"/>
          <w:b/>
          <w:bCs/>
          <w:lang w:val="en-US" w:eastAsia="zh-CN"/>
        </w:rPr>
        <w:t>43</w:t>
      </w:r>
      <w:r w:rsidRPr="008600B9">
        <w:rPr>
          <w:rFonts w:ascii="Book Antiqua" w:eastAsia="宋体" w:hAnsi="Book Antiqua" w:cs="宋体"/>
          <w:lang w:val="en-US" w:eastAsia="zh-CN"/>
        </w:rPr>
        <w:t>: 1273-1276 [PMID: 11005496 DOI: 10.1007/BF02237435]</w:t>
      </w:r>
    </w:p>
    <w:p w:rsidR="001B3781" w:rsidRPr="008600B9" w:rsidRDefault="001B3781" w:rsidP="008600B9">
      <w:pPr>
        <w:autoSpaceDE w:val="0"/>
        <w:autoSpaceDN w:val="0"/>
        <w:adjustRightInd w:val="0"/>
        <w:spacing w:line="360" w:lineRule="auto"/>
        <w:jc w:val="both"/>
        <w:rPr>
          <w:rFonts w:ascii="Book Antiqua" w:eastAsiaTheme="minorEastAsia" w:hAnsi="Book Antiqua"/>
          <w:lang w:eastAsia="zh-CN"/>
        </w:rPr>
      </w:pPr>
    </w:p>
    <w:p w:rsidR="001B3781" w:rsidRPr="00600BF2" w:rsidRDefault="001B3781" w:rsidP="00600BF2">
      <w:pPr>
        <w:autoSpaceDE w:val="0"/>
        <w:autoSpaceDN w:val="0"/>
        <w:adjustRightInd w:val="0"/>
        <w:spacing w:line="360" w:lineRule="auto"/>
        <w:jc w:val="right"/>
        <w:rPr>
          <w:rFonts w:ascii="Book Antiqua" w:eastAsiaTheme="minorEastAsia" w:hAnsi="Book Antiqua"/>
          <w:b/>
          <w:lang w:eastAsia="zh-CN"/>
        </w:rPr>
      </w:pPr>
      <w:r w:rsidRPr="00600BF2">
        <w:rPr>
          <w:rFonts w:ascii="Book Antiqua" w:hAnsi="Book Antiqua"/>
          <w:b/>
        </w:rPr>
        <w:t>P-Reviewer:</w:t>
      </w:r>
      <w:r w:rsidR="004F2501" w:rsidRPr="00600BF2">
        <w:rPr>
          <w:rFonts w:ascii="Book Antiqua" w:hAnsi="Book Antiqua"/>
          <w:color w:val="000000"/>
        </w:rPr>
        <w:t xml:space="preserve"> Gomes</w:t>
      </w:r>
      <w:r w:rsidR="004F2501" w:rsidRPr="00600BF2">
        <w:rPr>
          <w:rFonts w:ascii="Book Antiqua" w:eastAsiaTheme="minorEastAsia" w:hAnsi="Book Antiqua"/>
          <w:color w:val="000000"/>
          <w:lang w:eastAsia="zh-CN"/>
        </w:rPr>
        <w:t xml:space="preserve"> A, </w:t>
      </w:r>
      <w:r w:rsidR="004F2501" w:rsidRPr="00600BF2">
        <w:rPr>
          <w:rFonts w:ascii="Book Antiqua" w:hAnsi="Book Antiqua"/>
          <w:color w:val="000000"/>
        </w:rPr>
        <w:t>Wang</w:t>
      </w:r>
      <w:r w:rsidR="004F2501" w:rsidRPr="00600BF2">
        <w:rPr>
          <w:rFonts w:ascii="Book Antiqua" w:eastAsiaTheme="minorEastAsia" w:hAnsi="Book Antiqua"/>
          <w:color w:val="000000"/>
          <w:lang w:eastAsia="zh-CN"/>
        </w:rPr>
        <w:t xml:space="preserve"> TF, </w:t>
      </w:r>
      <w:r w:rsidR="004F2501" w:rsidRPr="00600BF2">
        <w:rPr>
          <w:rFonts w:ascii="Book Antiqua" w:hAnsi="Book Antiqua"/>
          <w:color w:val="000000"/>
        </w:rPr>
        <w:t>Wu</w:t>
      </w:r>
      <w:r w:rsidR="004F2501" w:rsidRPr="00600BF2">
        <w:rPr>
          <w:rFonts w:ascii="Book Antiqua" w:eastAsiaTheme="minorEastAsia" w:hAnsi="Book Antiqua"/>
          <w:color w:val="000000"/>
          <w:lang w:eastAsia="zh-CN"/>
        </w:rPr>
        <w:t xml:space="preserve"> ZQ</w:t>
      </w:r>
      <w:r w:rsidRPr="00600BF2">
        <w:rPr>
          <w:rFonts w:ascii="Book Antiqua" w:hAnsi="Book Antiqua"/>
          <w:b/>
        </w:rPr>
        <w:t xml:space="preserve"> S-Editor: </w:t>
      </w:r>
      <w:r w:rsidRPr="00600BF2">
        <w:rPr>
          <w:rFonts w:ascii="Book Antiqua" w:hAnsi="Book Antiqua"/>
        </w:rPr>
        <w:t>Ji FF</w:t>
      </w:r>
      <w:r w:rsidRPr="00600BF2">
        <w:rPr>
          <w:rFonts w:ascii="Book Antiqua" w:hAnsi="Book Antiqua"/>
          <w:b/>
        </w:rPr>
        <w:t xml:space="preserve"> L-Editor: E-Editor:</w:t>
      </w:r>
    </w:p>
    <w:p w:rsidR="004F2501" w:rsidRPr="004F2501" w:rsidRDefault="004F2501" w:rsidP="00801240">
      <w:pPr>
        <w:autoSpaceDE w:val="0"/>
        <w:autoSpaceDN w:val="0"/>
        <w:adjustRightInd w:val="0"/>
        <w:spacing w:line="360" w:lineRule="auto"/>
        <w:jc w:val="both"/>
        <w:rPr>
          <w:rFonts w:ascii="Book Antiqua" w:eastAsiaTheme="minorEastAsia" w:hAnsi="Book Antiqua"/>
          <w:lang w:eastAsia="zh-CN"/>
        </w:rPr>
      </w:pPr>
    </w:p>
    <w:p w:rsidR="00F656D2" w:rsidRDefault="00F656D2">
      <w:pPr>
        <w:spacing w:line="480" w:lineRule="auto"/>
        <w:rPr>
          <w:rFonts w:ascii="Book Antiqua" w:hAnsi="Book Antiqua"/>
          <w:b/>
        </w:rPr>
      </w:pPr>
      <w:r>
        <w:rPr>
          <w:rFonts w:ascii="Book Antiqua" w:hAnsi="Book Antiqua"/>
          <w:b/>
        </w:rPr>
        <w:br w:type="page"/>
      </w: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1768475</wp:posOffset>
                </wp:positionH>
                <wp:positionV relativeFrom="paragraph">
                  <wp:posOffset>635</wp:posOffset>
                </wp:positionV>
                <wp:extent cx="1914525" cy="368935"/>
                <wp:effectExtent l="0" t="0" r="15875" b="3746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893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b/>
                              </w:rPr>
                            </w:pPr>
                            <w:r>
                              <w:rPr>
                                <w:rFonts w:ascii="Book Antiqua" w:hAnsi="Book Antiqua"/>
                                <w:b/>
                              </w:rPr>
                              <w:t>Recurrent prolapse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39.25pt;margin-top:.05pt;width:150.75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" strokeweight="2.5pt">
                <v:textbox>
                  <w:txbxContent>
                    <w:p w:rsidR="00E747E4" w:rsidRPr="00E732E2" w:rsidRDefault="00E747E4" w:rsidP="009215DA">
                      <w:pPr>
                        <w:jc w:val="center"/>
                        <w:rPr>
                          <w:rFonts w:ascii="Book Antiqua" w:hAnsi="Book Antiqua"/>
                          <w:b/>
                        </w:rPr>
                      </w:pPr>
                      <w:r>
                        <w:rPr>
                          <w:rFonts w:ascii="Book Antiqua" w:hAnsi="Book Antiqua"/>
                          <w:b/>
                        </w:rPr>
                        <w:t>Recurrent prolapse</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73600" behindDoc="0" locked="0" layoutInCell="1" allowOverlap="1">
                <wp:simplePos x="0" y="0"/>
                <wp:positionH relativeFrom="column">
                  <wp:posOffset>2732404</wp:posOffset>
                </wp:positionH>
                <wp:positionV relativeFrom="paragraph">
                  <wp:posOffset>93980</wp:posOffset>
                </wp:positionV>
                <wp:extent cx="0" cy="399415"/>
                <wp:effectExtent l="0" t="0" r="25400" b="323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941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360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215.15pt,7.4pt" to="215.15pt,3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" strokecolor="windowText" strokeweight="2pt">
                <o:lock v:ext="edit" shapetype="f"/>
              </v:lin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8" distR="114298" simplePos="0" relativeHeight="251674624" behindDoc="0" locked="0" layoutInCell="1" allowOverlap="1">
                <wp:simplePos x="0" y="0"/>
                <wp:positionH relativeFrom="column">
                  <wp:posOffset>753110</wp:posOffset>
                </wp:positionH>
                <wp:positionV relativeFrom="paragraph">
                  <wp:posOffset>436880</wp:posOffset>
                </wp:positionV>
                <wp:extent cx="439420" cy="635"/>
                <wp:effectExtent l="66992" t="9208" r="135573" b="59372"/>
                <wp:wrapNone/>
                <wp:docPr id="4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9420" cy="635"/>
                        </a:xfrm>
                        <a:prstGeom prst="bentConnector3">
                          <a:avLst>
                            <a:gd name="adj1" fmla="val 50000"/>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14" o:spid="_x0000_s1026" type="#_x0000_t34" style="position:absolute;margin-left:59.3pt;margin-top:34.4pt;width:34.6pt;height:.05pt;rotation:90;z-index:25167462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"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6" distR="114296" simplePos="0" relativeHeight="251675648" behindDoc="0" locked="0" layoutInCell="1" allowOverlap="1">
                <wp:simplePos x="0" y="0"/>
                <wp:positionH relativeFrom="column">
                  <wp:posOffset>4575809</wp:posOffset>
                </wp:positionH>
                <wp:positionV relativeFrom="paragraph">
                  <wp:posOffset>217805</wp:posOffset>
                </wp:positionV>
                <wp:extent cx="0" cy="377825"/>
                <wp:effectExtent l="101600" t="0" r="76200" b="793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3" o:spid="_x0000_s1026" type="#_x0000_t32" style="position:absolute;margin-left:360.3pt;margin-top:17.15pt;width:0;height:29.75pt;z-index:25167564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" strokecolor="windowText"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965835</wp:posOffset>
                </wp:positionH>
                <wp:positionV relativeFrom="paragraph">
                  <wp:posOffset>217805</wp:posOffset>
                </wp:positionV>
                <wp:extent cx="3609975" cy="14605"/>
                <wp:effectExtent l="0" t="0" r="22225" b="361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1460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6.05pt,17.15pt" to="360.3pt,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" strokecolor="windowText" strokeweight="2pt">
                <o:lock v:ext="edit" shapetype="f"/>
              </v:line>
            </w:pict>
          </mc:Fallback>
        </mc:AlternateContent>
      </w: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518160</wp:posOffset>
                </wp:positionH>
                <wp:positionV relativeFrom="paragraph">
                  <wp:posOffset>106045</wp:posOffset>
                </wp:positionV>
                <wp:extent cx="905510" cy="379095"/>
                <wp:effectExtent l="0" t="0" r="34290" b="27305"/>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7909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b/>
                              </w:rPr>
                            </w:pPr>
                            <w:r>
                              <w:rPr>
                                <w:rFonts w:ascii="Book Antiqua" w:hAnsi="Book Antiqua"/>
                                <w:b/>
                              </w:rPr>
                              <w:t>Early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0.8pt;margin-top:8.35pt;width:71.3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LDSwCAABZBAAADgAAAGRycy9lMm9Eb2MueG1srFTbbtswDH0fsH8Q9L7YzuKm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" strokeweight="2.5pt">
                <v:textbox>
                  <w:txbxContent>
                    <w:p w:rsidR="00E747E4" w:rsidRPr="00E732E2" w:rsidRDefault="00E747E4" w:rsidP="009215DA">
                      <w:pPr>
                        <w:jc w:val="center"/>
                        <w:rPr>
                          <w:rFonts w:ascii="Book Antiqua" w:hAnsi="Book Antiqua"/>
                          <w:b/>
                        </w:rPr>
                      </w:pPr>
                      <w:r>
                        <w:rPr>
                          <w:rFonts w:ascii="Book Antiqua" w:hAnsi="Book Antiqua"/>
                          <w:b/>
                        </w:rPr>
                        <w:t>Early</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4119245</wp:posOffset>
                </wp:positionH>
                <wp:positionV relativeFrom="paragraph">
                  <wp:posOffset>40640</wp:posOffset>
                </wp:positionV>
                <wp:extent cx="905510" cy="306705"/>
                <wp:effectExtent l="0" t="0" r="34290" b="234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0670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b/>
                              </w:rPr>
                            </w:pPr>
                            <w:r w:rsidRPr="00E732E2">
                              <w:rPr>
                                <w:rFonts w:ascii="Book Antiqua" w:hAnsi="Book Antiqua"/>
                                <w:b/>
                              </w:rPr>
                              <w:t>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8" type="#_x0000_t202" style="position:absolute;left:0;text-align:left;margin-left:324.35pt;margin-top:3.2pt;width:71.3pt;height:24.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" strokeweight="2.5pt">
                <v:textbox style="mso-fit-shape-to-text:t">
                  <w:txbxContent>
                    <w:p w:rsidR="00E747E4" w:rsidRPr="00E732E2" w:rsidRDefault="00E747E4" w:rsidP="009215DA">
                      <w:pPr>
                        <w:jc w:val="center"/>
                        <w:rPr>
                          <w:rFonts w:ascii="Book Antiqua" w:hAnsi="Book Antiqua"/>
                          <w:b/>
                        </w:rPr>
                      </w:pPr>
                      <w:r w:rsidRPr="00E732E2">
                        <w:rPr>
                          <w:rFonts w:ascii="Book Antiqua" w:hAnsi="Book Antiqua"/>
                          <w:b/>
                        </w:rPr>
                        <w:t>Late</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80768" behindDoc="0" locked="0" layoutInCell="1" allowOverlap="1">
                <wp:simplePos x="0" y="0"/>
                <wp:positionH relativeFrom="column">
                  <wp:posOffset>4575809</wp:posOffset>
                </wp:positionH>
                <wp:positionV relativeFrom="paragraph">
                  <wp:posOffset>88265</wp:posOffset>
                </wp:positionV>
                <wp:extent cx="0" cy="247650"/>
                <wp:effectExtent l="0" t="0" r="25400" b="317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8076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360.3pt,6.95pt" to="360.3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" strokecolor="windowText" strokeweight="2pt">
                <o:lock v:ext="edit" shapetype="f"/>
              </v:line>
            </w:pict>
          </mc:Fallback>
        </mc:AlternateContent>
      </w:r>
      <w:r>
        <w:rPr>
          <w:rFonts w:ascii="Book Antiqua" w:hAnsi="Book Antiqua"/>
          <w:b/>
          <w:noProof/>
          <w:lang w:val="en-US" w:eastAsia="en-US"/>
        </w:rPr>
        <mc:AlternateContent>
          <mc:Choice Requires="wps">
            <w:drawing>
              <wp:anchor distT="0" distB="0" distL="114296" distR="114296" simplePos="0" relativeHeight="251677696" behindDoc="0" locked="0" layoutInCell="1" allowOverlap="1">
                <wp:simplePos x="0" y="0"/>
                <wp:positionH relativeFrom="column">
                  <wp:posOffset>965834</wp:posOffset>
                </wp:positionH>
                <wp:positionV relativeFrom="paragraph">
                  <wp:posOffset>236855</wp:posOffset>
                </wp:positionV>
                <wp:extent cx="0" cy="353060"/>
                <wp:effectExtent l="0" t="0" r="25400" b="279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769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76.05pt,18.65pt" to="76.05pt,4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" strokecolor="windowText" strokeweight="2pt">
                <o:lock v:ext="edit" shapetype="f"/>
              </v:lin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8" distR="114298" simplePos="0" relativeHeight="251682816" behindDoc="0" locked="0" layoutInCell="1" allowOverlap="1">
                <wp:simplePos x="0" y="0"/>
                <wp:positionH relativeFrom="column">
                  <wp:posOffset>3537585</wp:posOffset>
                </wp:positionH>
                <wp:positionV relativeFrom="paragraph">
                  <wp:posOffset>237490</wp:posOffset>
                </wp:positionV>
                <wp:extent cx="360045" cy="635"/>
                <wp:effectExtent l="52705" t="0" r="124460" b="73660"/>
                <wp:wrapNone/>
                <wp:docPr id="4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60045" cy="635"/>
                        </a:xfrm>
                        <a:prstGeom prst="bentConnector3">
                          <a:avLst>
                            <a:gd name="adj1" fmla="val 49912"/>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4" style="position:absolute;margin-left:278.55pt;margin-top:18.7pt;width:28.35pt;height:.05pt;rotation:90;flip:x;z-index:2516828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" adj="10781"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8" distR="114298" simplePos="0" relativeHeight="251683840" behindDoc="0" locked="0" layoutInCell="1" allowOverlap="1">
                <wp:simplePos x="0" y="0"/>
                <wp:positionH relativeFrom="column">
                  <wp:posOffset>5476875</wp:posOffset>
                </wp:positionH>
                <wp:positionV relativeFrom="paragraph">
                  <wp:posOffset>236855</wp:posOffset>
                </wp:positionV>
                <wp:extent cx="360045" cy="1905"/>
                <wp:effectExtent l="52070" t="0" r="123825" b="73025"/>
                <wp:wrapNone/>
                <wp:docPr id="5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60045" cy="1905"/>
                        </a:xfrm>
                        <a:prstGeom prst="bentConnector3">
                          <a:avLst>
                            <a:gd name="adj1" fmla="val 49912"/>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4" style="position:absolute;margin-left:431.25pt;margin-top:18.65pt;width:28.35pt;height:.15pt;rotation:90;flip:x;z-index:2516838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" adj="10781"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3717290</wp:posOffset>
                </wp:positionH>
                <wp:positionV relativeFrom="paragraph">
                  <wp:posOffset>57785</wp:posOffset>
                </wp:positionV>
                <wp:extent cx="1940560" cy="2540"/>
                <wp:effectExtent l="0" t="0" r="15240" b="482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0560" cy="254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2.7pt,4.55pt" to="445.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" strokecolor="windowText" strokeweight="2pt">
                <o:lock v:ext="edit" shapetype="f"/>
              </v:lin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5188585</wp:posOffset>
                </wp:positionH>
                <wp:positionV relativeFrom="paragraph">
                  <wp:posOffset>125730</wp:posOffset>
                </wp:positionV>
                <wp:extent cx="1002665" cy="306705"/>
                <wp:effectExtent l="0" t="0" r="13335"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0670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rPr>
                                <w:rFonts w:ascii="Book Antiqua" w:hAnsi="Book Antiqua"/>
                                <w:b/>
                              </w:rPr>
                            </w:pPr>
                            <w:r>
                              <w:rPr>
                                <w:rFonts w:ascii="Book Antiqua" w:hAnsi="Book Antiqua"/>
                                <w:b/>
                              </w:rPr>
                              <w:t xml:space="preserve">Fit </w:t>
                            </w:r>
                            <w:r w:rsidRPr="00E732E2">
                              <w:rPr>
                                <w:rFonts w:ascii="Book Antiqua" w:hAnsi="Book Antiqua"/>
                                <w:b/>
                              </w:rP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2" o:spid="_x0000_s1029" type="#_x0000_t202" style="position:absolute;left:0;text-align:left;margin-left:408.55pt;margin-top:9.9pt;width:78.95pt;height:24.1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" strokeweight="2.5pt">
                <v:textbox style="mso-fit-shape-to-text:t">
                  <w:txbxContent>
                    <w:p w:rsidR="00E747E4" w:rsidRPr="00E732E2" w:rsidRDefault="00E747E4" w:rsidP="009215DA">
                      <w:pPr>
                        <w:rPr>
                          <w:rFonts w:ascii="Book Antiqua" w:hAnsi="Book Antiqua"/>
                          <w:b/>
                        </w:rPr>
                      </w:pPr>
                      <w:r>
                        <w:rPr>
                          <w:rFonts w:ascii="Book Antiqua" w:hAnsi="Book Antiqua"/>
                          <w:b/>
                        </w:rPr>
                        <w:t xml:space="preserve">Fit </w:t>
                      </w:r>
                      <w:r w:rsidRPr="00E732E2">
                        <w:rPr>
                          <w:rFonts w:ascii="Book Antiqua" w:hAnsi="Book Antiqua"/>
                          <w:b/>
                        </w:rPr>
                        <w:t>patient</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190500</wp:posOffset>
                </wp:positionH>
                <wp:positionV relativeFrom="paragraph">
                  <wp:posOffset>19685</wp:posOffset>
                </wp:positionV>
                <wp:extent cx="1562100" cy="1042035"/>
                <wp:effectExtent l="0" t="0" r="38100" b="2476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203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Abdominal rectopexy and defunctioning sigmoid loop colostomy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15pt;margin-top:1.55pt;width:123pt;height:82.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" strokeweight="2.5pt">
                <v:textbox style="mso-fit-shape-to-text:t">
                  <w:txbxContent>
                    <w:p w:rsidR="00E747E4" w:rsidRPr="00E732E2" w:rsidRDefault="00E747E4" w:rsidP="009215DA">
                      <w:pPr>
                        <w:jc w:val="center"/>
                        <w:rPr>
                          <w:rFonts w:ascii="Book Antiqua" w:hAnsi="Book Antiqua"/>
                        </w:rPr>
                      </w:pPr>
                      <w:r w:rsidRPr="00E732E2">
                        <w:rPr>
                          <w:rFonts w:ascii="Book Antiqua" w:hAnsi="Book Antiqua"/>
                        </w:rPr>
                        <w:t>Abdominal rectopexy and defunctioning sigmoid loop colostomy</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3223260</wp:posOffset>
                </wp:positionH>
                <wp:positionV relativeFrom="paragraph">
                  <wp:posOffset>100965</wp:posOffset>
                </wp:positionV>
                <wp:extent cx="1090930" cy="306705"/>
                <wp:effectExtent l="0" t="0" r="26670" b="234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670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b/>
                              </w:rPr>
                            </w:pPr>
                            <w:r w:rsidRPr="00E732E2">
                              <w:rPr>
                                <w:rFonts w:ascii="Book Antiqua" w:hAnsi="Book Antiqua"/>
                                <w:b/>
                              </w:rPr>
                              <w:t>Frail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4" o:spid="_x0000_s1031" type="#_x0000_t202" style="position:absolute;left:0;text-align:left;margin-left:253.8pt;margin-top:7.95pt;width:85.9pt;height:24.1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" strokeweight="2.5pt">
                <v:textbox style="mso-fit-shape-to-text:t">
                  <w:txbxContent>
                    <w:p w:rsidR="00E747E4" w:rsidRPr="00E732E2" w:rsidRDefault="00E747E4" w:rsidP="009215DA">
                      <w:pPr>
                        <w:jc w:val="center"/>
                        <w:rPr>
                          <w:rFonts w:ascii="Book Antiqua" w:hAnsi="Book Antiqua"/>
                          <w:b/>
                        </w:rPr>
                      </w:pPr>
                      <w:r w:rsidRPr="00E732E2">
                        <w:rPr>
                          <w:rFonts w:ascii="Book Antiqua" w:hAnsi="Book Antiqua"/>
                          <w:b/>
                        </w:rPr>
                        <w:t>Frail patient</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88960" behindDoc="0" locked="0" layoutInCell="1" allowOverlap="1">
                <wp:simplePos x="0" y="0"/>
                <wp:positionH relativeFrom="column">
                  <wp:posOffset>3717289</wp:posOffset>
                </wp:positionH>
                <wp:positionV relativeFrom="paragraph">
                  <wp:posOffset>156845</wp:posOffset>
                </wp:positionV>
                <wp:extent cx="0" cy="198120"/>
                <wp:effectExtent l="0" t="0" r="25400" b="304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896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292.7pt,12.35pt" to="292.7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" strokecolor="windowText" strokeweight="2pt">
                <o:lock v:ext="edit" shapetype="f"/>
              </v:line>
            </w:pict>
          </mc:Fallback>
        </mc:AlternateContent>
      </w:r>
      <w:r>
        <w:rPr>
          <w:rFonts w:ascii="Book Antiqua" w:hAnsi="Book Antiqua"/>
          <w:b/>
          <w:noProof/>
          <w:lang w:val="en-US" w:eastAsia="en-US"/>
        </w:rPr>
        <mc:AlternateContent>
          <mc:Choice Requires="wps">
            <w:drawing>
              <wp:anchor distT="0" distB="0" distL="114296" distR="114296" simplePos="0" relativeHeight="251685888" behindDoc="0" locked="0" layoutInCell="1" allowOverlap="1">
                <wp:simplePos x="0" y="0"/>
                <wp:positionH relativeFrom="column">
                  <wp:posOffset>5595619</wp:posOffset>
                </wp:positionH>
                <wp:positionV relativeFrom="paragraph">
                  <wp:posOffset>180975</wp:posOffset>
                </wp:positionV>
                <wp:extent cx="0" cy="377825"/>
                <wp:effectExtent l="101600" t="0" r="76200" b="7937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440.6pt;margin-top:14.25pt;width:0;height:29.75pt;z-index:25168588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" strokecolor="windowText" strokeweight="2pt">
                <v:stroke endarrow="open"/>
                <o:lock v:ext="edit" shapetype="f"/>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2700020</wp:posOffset>
                </wp:positionH>
                <wp:positionV relativeFrom="paragraph">
                  <wp:posOffset>53340</wp:posOffset>
                </wp:positionV>
                <wp:extent cx="2233295" cy="327660"/>
                <wp:effectExtent l="0" t="0" r="27305" b="279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327660"/>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Assess length of prolapse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212.6pt;margin-top:4.2pt;width:175.85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" strokeweight="2.5pt">
                <v:textbox>
                  <w:txbxContent>
                    <w:p w:rsidR="00E747E4" w:rsidRPr="00E732E2" w:rsidRDefault="00E747E4" w:rsidP="009215DA">
                      <w:pPr>
                        <w:jc w:val="center"/>
                        <w:rPr>
                          <w:rFonts w:ascii="Book Antiqua" w:hAnsi="Book Antiqua"/>
                        </w:rPr>
                      </w:pPr>
                      <w:r w:rsidRPr="00E732E2">
                        <w:rPr>
                          <w:rFonts w:ascii="Book Antiqua" w:hAnsi="Book Antiqua"/>
                        </w:rPr>
                        <w:t>Assess length of prolapse</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700224" behindDoc="0" locked="0" layoutInCell="1" allowOverlap="1">
                <wp:simplePos x="0" y="0"/>
                <wp:positionH relativeFrom="column">
                  <wp:posOffset>3717289</wp:posOffset>
                </wp:positionH>
                <wp:positionV relativeFrom="paragraph">
                  <wp:posOffset>105410</wp:posOffset>
                </wp:positionV>
                <wp:extent cx="0" cy="198120"/>
                <wp:effectExtent l="0" t="0" r="25400" b="304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022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292.7pt,8.3pt" to="292.7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" strokecolor="windowText" strokeweight="2pt">
                <o:lock v:ext="edit" shapetype="f"/>
              </v:line>
            </w:pict>
          </mc:Fallback>
        </mc:AlternateContent>
      </w:r>
      <w:r>
        <w:rPr>
          <w:rFonts w:ascii="Book Antiqua" w:hAnsi="Book Antiqua"/>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5189220</wp:posOffset>
                </wp:positionH>
                <wp:positionV relativeFrom="paragraph">
                  <wp:posOffset>7620</wp:posOffset>
                </wp:positionV>
                <wp:extent cx="1002030" cy="571500"/>
                <wp:effectExtent l="0" t="0" r="13970" b="3810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571500"/>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rPr>
                                <w:rFonts w:ascii="Book Antiqua" w:hAnsi="Book Antiqua"/>
                              </w:rPr>
                            </w:pPr>
                            <w:r w:rsidRPr="00E732E2">
                              <w:rPr>
                                <w:rFonts w:ascii="Book Antiqua" w:hAnsi="Book Antiqua"/>
                              </w:rPr>
                              <w:t>Abdominal rectopexy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left:0;text-align:left;margin-left:408.6pt;margin-top:.6pt;width:78.9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" strokeweight="2.5pt">
                <v:textbox>
                  <w:txbxContent>
                    <w:p w:rsidR="00E747E4" w:rsidRPr="00E732E2" w:rsidRDefault="00E747E4" w:rsidP="009215DA">
                      <w:pPr>
                        <w:rPr>
                          <w:rFonts w:ascii="Book Antiqua" w:hAnsi="Book Antiqua"/>
                        </w:rPr>
                      </w:pPr>
                      <w:r w:rsidRPr="00E732E2">
                        <w:rPr>
                          <w:rFonts w:ascii="Book Antiqua" w:hAnsi="Book Antiqua"/>
                        </w:rPr>
                        <w:t>Abdominal rectopexy</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4294967294" distB="4294967294" distL="114300" distR="114300" simplePos="0" relativeHeight="251691008" behindDoc="0" locked="0" layoutInCell="1" allowOverlap="1">
                <wp:simplePos x="0" y="0"/>
                <wp:positionH relativeFrom="column">
                  <wp:posOffset>3134360</wp:posOffset>
                </wp:positionH>
                <wp:positionV relativeFrom="paragraph">
                  <wp:posOffset>27939</wp:posOffset>
                </wp:positionV>
                <wp:extent cx="1339850" cy="0"/>
                <wp:effectExtent l="0" t="0" r="3175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0" o:spid="_x0000_s1026" style="position:absolute;z-index:2516910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46.8pt,2.2pt" to="35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" strokecolor="windowText" strokeweight="2pt">
                <o:lock v:ext="edit" shapetype="f"/>
              </v:line>
            </w:pict>
          </mc:Fallback>
        </mc:AlternateContent>
      </w:r>
      <w:r>
        <w:rPr>
          <w:rFonts w:ascii="Book Antiqua" w:hAnsi="Book Antiqua"/>
          <w:b/>
          <w:noProof/>
          <w:lang w:val="en-US" w:eastAsia="en-US"/>
        </w:rPr>
        <mc:AlternateContent>
          <mc:Choice Requires="wps">
            <w:drawing>
              <wp:anchor distT="0" distB="0" distL="114296" distR="114296" simplePos="0" relativeHeight="251693056" behindDoc="0" locked="0" layoutInCell="1" allowOverlap="1">
                <wp:simplePos x="0" y="0"/>
                <wp:positionH relativeFrom="column">
                  <wp:posOffset>4446269</wp:posOffset>
                </wp:positionH>
                <wp:positionV relativeFrom="paragraph">
                  <wp:posOffset>47625</wp:posOffset>
                </wp:positionV>
                <wp:extent cx="0" cy="275590"/>
                <wp:effectExtent l="101600" t="0" r="76200" b="8001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50.1pt;margin-top:3.75pt;width:0;height:21.7pt;flip:x;z-index:251693056;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" strokecolor="windowText"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6" distR="114296" simplePos="0" relativeHeight="251692032" behindDoc="0" locked="0" layoutInCell="1" allowOverlap="1">
                <wp:simplePos x="0" y="0"/>
                <wp:positionH relativeFrom="column">
                  <wp:posOffset>3157219</wp:posOffset>
                </wp:positionH>
                <wp:positionV relativeFrom="paragraph">
                  <wp:posOffset>27940</wp:posOffset>
                </wp:positionV>
                <wp:extent cx="0" cy="275590"/>
                <wp:effectExtent l="101600" t="0" r="76200" b="8001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48.6pt;margin-top:2.2pt;width:0;height:21.7pt;flip:x;z-index:25169203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" strokecolor="windowText" strokeweight="2pt">
                <v:stroke endarrow="open"/>
                <o:lock v:ext="edit" shapetype="f"/>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3993515</wp:posOffset>
                </wp:positionH>
                <wp:positionV relativeFrom="paragraph">
                  <wp:posOffset>27940</wp:posOffset>
                </wp:positionV>
                <wp:extent cx="939800" cy="306705"/>
                <wp:effectExtent l="0" t="0" r="25400" b="234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670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&gt; 10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3" o:spid="_x0000_s1034" type="#_x0000_t202" style="position:absolute;left:0;text-align:left;margin-left:314.45pt;margin-top:2.2pt;width:74pt;height:24.1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" strokeweight="2.5pt">
                <v:textbox style="mso-fit-shape-to-text:t">
                  <w:txbxContent>
                    <w:p w:rsidR="00E747E4" w:rsidRPr="00E732E2" w:rsidRDefault="00E747E4" w:rsidP="009215DA">
                      <w:pPr>
                        <w:jc w:val="center"/>
                        <w:rPr>
                          <w:rFonts w:ascii="Book Antiqua" w:hAnsi="Book Antiqua"/>
                        </w:rPr>
                      </w:pPr>
                      <w:r w:rsidRPr="00E732E2">
                        <w:rPr>
                          <w:rFonts w:ascii="Book Antiqua" w:hAnsi="Book Antiqua"/>
                        </w:rPr>
                        <w:t>&gt; 10 cm</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27940</wp:posOffset>
                </wp:positionV>
                <wp:extent cx="939800" cy="306705"/>
                <wp:effectExtent l="0" t="0" r="25400" b="2349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670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&lt; 10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6" o:spid="_x0000_s1035" type="#_x0000_t202" style="position:absolute;left:0;text-align:left;margin-left:3in;margin-top:2.2pt;width:74pt;height:24.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" strokeweight="2.5pt">
                <v:textbox style="mso-fit-shape-to-text:t">
                  <w:txbxContent>
                    <w:p w:rsidR="00E747E4" w:rsidRPr="00E732E2" w:rsidRDefault="00E747E4" w:rsidP="009215DA">
                      <w:pPr>
                        <w:jc w:val="center"/>
                        <w:rPr>
                          <w:rFonts w:ascii="Book Antiqua" w:hAnsi="Book Antiqua"/>
                        </w:rPr>
                      </w:pPr>
                      <w:r w:rsidRPr="00E732E2">
                        <w:rPr>
                          <w:rFonts w:ascii="Book Antiqua" w:hAnsi="Book Antiqua"/>
                        </w:rPr>
                        <w:t>&lt; 10 cm</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95104" behindDoc="0" locked="0" layoutInCell="1" allowOverlap="1">
                <wp:simplePos x="0" y="0"/>
                <wp:positionH relativeFrom="column">
                  <wp:posOffset>4449444</wp:posOffset>
                </wp:positionH>
                <wp:positionV relativeFrom="paragraph">
                  <wp:posOffset>96520</wp:posOffset>
                </wp:positionV>
                <wp:extent cx="0" cy="275590"/>
                <wp:effectExtent l="101600" t="0" r="76200" b="8001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7" o:spid="_x0000_s1026" type="#_x0000_t32" style="position:absolute;margin-left:350.35pt;margin-top:7.6pt;width:0;height:21.7pt;flip:x;z-index:25169510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" strokecolor="windowText"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6" distR="114296" simplePos="0" relativeHeight="251694080" behindDoc="0" locked="0" layoutInCell="1" allowOverlap="1">
                <wp:simplePos x="0" y="0"/>
                <wp:positionH relativeFrom="column">
                  <wp:posOffset>3157219</wp:posOffset>
                </wp:positionH>
                <wp:positionV relativeFrom="paragraph">
                  <wp:posOffset>96520</wp:posOffset>
                </wp:positionV>
                <wp:extent cx="0" cy="275590"/>
                <wp:effectExtent l="101600" t="0" r="76200" b="8001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559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8" o:spid="_x0000_s1026" type="#_x0000_t32" style="position:absolute;margin-left:248.6pt;margin-top:7.6pt;width:0;height:21.7pt;flip:x;z-index:25169408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" strokecolor="windowText" strokeweight="2pt">
                <v:stroke endarrow="open"/>
                <o:lock v:ext="edit" shapetype="f"/>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3994785</wp:posOffset>
                </wp:positionH>
                <wp:positionV relativeFrom="paragraph">
                  <wp:posOffset>77470</wp:posOffset>
                </wp:positionV>
                <wp:extent cx="1009015" cy="490855"/>
                <wp:effectExtent l="0" t="0" r="32385" b="1714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9085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Altemier’s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9" o:spid="_x0000_s1036" type="#_x0000_t202" style="position:absolute;left:0;text-align:left;margin-left:314.55pt;margin-top:6.1pt;width:79.45pt;height:38.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" strokeweight="2.5pt">
                <v:textbox style="mso-fit-shape-to-text:t">
                  <w:txbxContent>
                    <w:p w:rsidR="00E747E4" w:rsidRPr="00E732E2" w:rsidRDefault="00E747E4" w:rsidP="009215DA">
                      <w:pPr>
                        <w:jc w:val="center"/>
                        <w:rPr>
                          <w:rFonts w:ascii="Book Antiqua" w:hAnsi="Book Antiqua"/>
                        </w:rPr>
                      </w:pPr>
                      <w:r w:rsidRPr="00E732E2">
                        <w:rPr>
                          <w:rFonts w:ascii="Book Antiqua" w:hAnsi="Book Antiqua"/>
                        </w:rPr>
                        <w:t>Altemier’s procedure</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2691765</wp:posOffset>
                </wp:positionH>
                <wp:positionV relativeFrom="paragraph">
                  <wp:posOffset>77470</wp:posOffset>
                </wp:positionV>
                <wp:extent cx="939800" cy="490855"/>
                <wp:effectExtent l="0" t="0" r="25400" b="1714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9085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rPr>
                            </w:pPr>
                            <w:r w:rsidRPr="00E732E2">
                              <w:rPr>
                                <w:rFonts w:ascii="Book Antiqua" w:hAnsi="Book Antiqua"/>
                              </w:rPr>
                              <w:t>Repeat Delorme</w:t>
                            </w:r>
                            <w:r>
                              <w:rPr>
                                <w:rFonts w:ascii="Book Antiqua" w:hAnsi="Book Antiqua"/>
                              </w:rPr>
                              <w:t>’</w:t>
                            </w:r>
                            <w:r w:rsidRPr="00E732E2">
                              <w:rPr>
                                <w:rFonts w:ascii="Book Antiqua" w:hAnsi="Book Antiqua"/>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0" o:spid="_x0000_s1037" type="#_x0000_t202" style="position:absolute;left:0;text-align:left;margin-left:211.95pt;margin-top:6.1pt;width:74pt;height:38.6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" strokeweight="2.5pt">
                <v:textbox style="mso-fit-shape-to-text:t">
                  <w:txbxContent>
                    <w:p w:rsidR="00E747E4" w:rsidRPr="00E732E2" w:rsidRDefault="00E747E4" w:rsidP="009215DA">
                      <w:pPr>
                        <w:jc w:val="center"/>
                        <w:rPr>
                          <w:rFonts w:ascii="Book Antiqua" w:hAnsi="Book Antiqua"/>
                        </w:rPr>
                      </w:pPr>
                      <w:r w:rsidRPr="00E732E2">
                        <w:rPr>
                          <w:rFonts w:ascii="Book Antiqua" w:hAnsi="Book Antiqua"/>
                        </w:rPr>
                        <w:t>Repeat Delorme</w:t>
                      </w:r>
                      <w:r>
                        <w:rPr>
                          <w:rFonts w:ascii="Book Antiqua" w:hAnsi="Book Antiqua"/>
                        </w:rPr>
                        <w:t>’</w:t>
                      </w:r>
                      <w:r w:rsidRPr="00E732E2">
                        <w:rPr>
                          <w:rFonts w:ascii="Book Antiqua" w:hAnsi="Book Antiqua"/>
                        </w:rPr>
                        <w:t>s</w:t>
                      </w:r>
                    </w:p>
                  </w:txbxContent>
                </v:textbox>
              </v:shape>
            </w:pict>
          </mc:Fallback>
        </mc:AlternateContent>
      </w: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9215DA" w:rsidP="00801240">
      <w:pPr>
        <w:spacing w:line="360" w:lineRule="auto"/>
        <w:contextualSpacing/>
        <w:jc w:val="both"/>
        <w:rPr>
          <w:rFonts w:ascii="Book Antiqua" w:hAnsi="Book Antiqua"/>
          <w:b/>
        </w:rPr>
      </w:pPr>
    </w:p>
    <w:p w:rsidR="00F656D2" w:rsidRPr="00801240" w:rsidRDefault="00F656D2" w:rsidP="00F656D2">
      <w:pPr>
        <w:autoSpaceDE w:val="0"/>
        <w:autoSpaceDN w:val="0"/>
        <w:adjustRightInd w:val="0"/>
        <w:spacing w:line="360" w:lineRule="auto"/>
        <w:jc w:val="both"/>
        <w:rPr>
          <w:rFonts w:ascii="Book Antiqua" w:hAnsi="Book Antiqua"/>
          <w:b/>
        </w:rPr>
      </w:pPr>
      <w:r w:rsidRPr="00801240">
        <w:rPr>
          <w:rFonts w:ascii="Book Antiqua" w:hAnsi="Book Antiqua"/>
          <w:b/>
        </w:rPr>
        <w:t>Figure 1 Treatment algorithm for management of recurrent rectal prolapse.</w:t>
      </w:r>
    </w:p>
    <w:p w:rsidR="00E747E4" w:rsidRPr="00F656D2" w:rsidRDefault="00E747E4" w:rsidP="00801240">
      <w:pPr>
        <w:autoSpaceDE w:val="0"/>
        <w:autoSpaceDN w:val="0"/>
        <w:adjustRightInd w:val="0"/>
        <w:spacing w:line="360" w:lineRule="auto"/>
        <w:jc w:val="both"/>
        <w:rPr>
          <w:rFonts w:ascii="Book Antiqua" w:eastAsiaTheme="minorEastAsia" w:hAnsi="Book Antiqua"/>
          <w:b/>
          <w:lang w:eastAsia="zh-CN"/>
        </w:rPr>
      </w:pPr>
    </w:p>
    <w:p w:rsidR="00F656D2" w:rsidRDefault="00F656D2">
      <w:pPr>
        <w:spacing w:line="480" w:lineRule="auto"/>
        <w:rPr>
          <w:rFonts w:ascii="Book Antiqua" w:hAnsi="Book Antiqua"/>
        </w:rPr>
      </w:pPr>
      <w:r>
        <w:rPr>
          <w:rFonts w:ascii="Book Antiqua" w:hAnsi="Book Antiqua"/>
        </w:rPr>
        <w:br w:type="page"/>
      </w:r>
    </w:p>
    <w:p w:rsidR="009215DA" w:rsidRPr="00801240" w:rsidRDefault="000154A1" w:rsidP="00801240">
      <w:pPr>
        <w:autoSpaceDE w:val="0"/>
        <w:autoSpaceDN w:val="0"/>
        <w:adjustRightInd w:val="0"/>
        <w:spacing w:line="360" w:lineRule="auto"/>
        <w:jc w:val="both"/>
        <w:rPr>
          <w:rFonts w:ascii="Book Antiqua" w:hAnsi="Book Antiqua"/>
        </w:rPr>
      </w:pPr>
      <w:r>
        <w:rPr>
          <w:rFonts w:ascii="Book Antiqua" w:hAnsi="Book Antiqua"/>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71120</wp:posOffset>
                </wp:positionV>
                <wp:extent cx="3376295" cy="980440"/>
                <wp:effectExtent l="0" t="0" r="2730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980440"/>
                        </a:xfrm>
                        <a:prstGeom prst="rect">
                          <a:avLst/>
                        </a:prstGeom>
                        <a:solidFill>
                          <a:srgbClr val="FFFFFF"/>
                        </a:solidFill>
                        <a:ln w="31750">
                          <a:solidFill>
                            <a:srgbClr val="000000"/>
                          </a:solidFill>
                          <a:miter lim="800000"/>
                          <a:headEnd/>
                          <a:tailEnd/>
                        </a:ln>
                      </wps:spPr>
                      <wps:txbx>
                        <w:txbxContent>
                          <w:p w:rsidR="00E747E4" w:rsidRPr="00E5438A" w:rsidRDefault="00E747E4" w:rsidP="009215DA">
                            <w:pPr>
                              <w:jc w:val="center"/>
                              <w:rPr>
                                <w:rFonts w:ascii="Book Antiqua" w:hAnsi="Book Antiqua"/>
                                <w:b/>
                              </w:rPr>
                            </w:pPr>
                            <w:r w:rsidRPr="00E5438A">
                              <w:rPr>
                                <w:rFonts w:ascii="Book Antiqua" w:hAnsi="Book Antiqua"/>
                                <w:b/>
                              </w:rPr>
                              <w:t xml:space="preserve">Total number of Delorme's Procedures = 43 </w:t>
                            </w:r>
                          </w:p>
                          <w:p w:rsidR="00E747E4" w:rsidRPr="00E5438A" w:rsidRDefault="00E747E4" w:rsidP="009215DA">
                            <w:pPr>
                              <w:jc w:val="center"/>
                              <w:rPr>
                                <w:rFonts w:ascii="Book Antiqua" w:hAnsi="Book Antiqua"/>
                              </w:rPr>
                            </w:pPr>
                            <w:r w:rsidRPr="00E5438A">
                              <w:rPr>
                                <w:rFonts w:ascii="Book Antiqua" w:hAnsi="Book Antiqua"/>
                              </w:rPr>
                              <w:t xml:space="preserve">Primary prolapse: </w:t>
                            </w:r>
                            <w:r w:rsidRPr="00E5438A">
                              <w:rPr>
                                <w:rFonts w:ascii="Book Antiqua" w:hAnsi="Book Antiqua"/>
                                <w:i/>
                              </w:rPr>
                              <w:t>n</w:t>
                            </w:r>
                            <w:r w:rsidRPr="00E5438A">
                              <w:rPr>
                                <w:rFonts w:ascii="Book Antiqua" w:hAnsi="Book Antiqua"/>
                              </w:rPr>
                              <w:t>=37</w:t>
                            </w:r>
                          </w:p>
                          <w:p w:rsidR="00E747E4" w:rsidRPr="00E5438A" w:rsidRDefault="00E747E4" w:rsidP="009215DA">
                            <w:pPr>
                              <w:jc w:val="center"/>
                              <w:rPr>
                                <w:rFonts w:ascii="Book Antiqua" w:hAnsi="Book Antiqua"/>
                              </w:rPr>
                            </w:pPr>
                            <w:r w:rsidRPr="00E5438A">
                              <w:rPr>
                                <w:rFonts w:ascii="Book Antiqua" w:hAnsi="Book Antiqua"/>
                              </w:rPr>
                              <w:t xml:space="preserve">Recurrent prolapse: </w:t>
                            </w:r>
                            <w:r w:rsidRPr="00E5438A">
                              <w:rPr>
                                <w:rFonts w:ascii="Book Antiqua" w:hAnsi="Book Antiqua"/>
                                <w:i/>
                              </w:rPr>
                              <w:t>n</w:t>
                            </w:r>
                            <w:r w:rsidRPr="00E5438A">
                              <w:rPr>
                                <w:rFonts w:ascii="Book Antiqua" w:hAnsi="Book Antiqua"/>
                              </w:rPr>
                              <w:t>= 6</w:t>
                            </w:r>
                          </w:p>
                          <w:p w:rsidR="00E747E4" w:rsidRPr="00E5438A" w:rsidRDefault="00E747E4" w:rsidP="009215DA">
                            <w:pPr>
                              <w:jc w:val="center"/>
                              <w:rPr>
                                <w:rFonts w:ascii="Book Antiqua" w:hAnsi="Book Antiqua"/>
                                <w:b/>
                                <w:sz w:val="16"/>
                                <w:szCs w:val="16"/>
                              </w:rPr>
                            </w:pPr>
                          </w:p>
                          <w:p w:rsidR="00E747E4" w:rsidRPr="00E5438A" w:rsidRDefault="00E747E4" w:rsidP="009215DA">
                            <w:pPr>
                              <w:jc w:val="center"/>
                              <w:rPr>
                                <w:rFonts w:ascii="Book Antiqua" w:hAnsi="Book Antiqua"/>
                              </w:rPr>
                            </w:pPr>
                            <w:r w:rsidRPr="00E5438A">
                              <w:rPr>
                                <w:rFonts w:ascii="Book Antiqua" w:hAnsi="Book Antiqua"/>
                              </w:rPr>
                              <w:t xml:space="preserve">(Number of patients: </w:t>
                            </w:r>
                            <w:r w:rsidRPr="00E5438A">
                              <w:rPr>
                                <w:rFonts w:ascii="Book Antiqua" w:hAnsi="Book Antiqua"/>
                                <w:i/>
                              </w:rPr>
                              <w:t>n</w:t>
                            </w:r>
                            <w:r w:rsidRPr="00E5438A">
                              <w:rPr>
                                <w:rFonts w:ascii="Book Antiqua" w:hAnsi="Book Antiqua"/>
                              </w:rPr>
                              <w:t xml:space="preserve"> = 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1.4pt;margin-top:5.6pt;width:265.85pt;height:7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" strokeweight="2.5pt">
                <v:textbox style="mso-fit-shape-to-text:t">
                  <w:txbxContent>
                    <w:p w:rsidR="00E747E4" w:rsidRPr="00E5438A" w:rsidRDefault="00E747E4" w:rsidP="009215DA">
                      <w:pPr>
                        <w:jc w:val="center"/>
                        <w:rPr>
                          <w:rFonts w:ascii="Book Antiqua" w:hAnsi="Book Antiqua"/>
                          <w:b/>
                        </w:rPr>
                      </w:pPr>
                      <w:r w:rsidRPr="00E5438A">
                        <w:rPr>
                          <w:rFonts w:ascii="Book Antiqua" w:hAnsi="Book Antiqua"/>
                          <w:b/>
                        </w:rPr>
                        <w:t xml:space="preserve">Total number of Delorme's Procedures = 43 </w:t>
                      </w:r>
                    </w:p>
                    <w:p w:rsidR="00E747E4" w:rsidRPr="00E5438A" w:rsidRDefault="00E747E4" w:rsidP="009215DA">
                      <w:pPr>
                        <w:jc w:val="center"/>
                        <w:rPr>
                          <w:rFonts w:ascii="Book Antiqua" w:hAnsi="Book Antiqua"/>
                        </w:rPr>
                      </w:pPr>
                      <w:r w:rsidRPr="00E5438A">
                        <w:rPr>
                          <w:rFonts w:ascii="Book Antiqua" w:hAnsi="Book Antiqua"/>
                        </w:rPr>
                        <w:t xml:space="preserve">Primary prolapse: </w:t>
                      </w:r>
                      <w:r w:rsidRPr="00E5438A">
                        <w:rPr>
                          <w:rFonts w:ascii="Book Antiqua" w:hAnsi="Book Antiqua"/>
                          <w:i/>
                        </w:rPr>
                        <w:t>n</w:t>
                      </w:r>
                      <w:r w:rsidRPr="00E5438A">
                        <w:rPr>
                          <w:rFonts w:ascii="Book Antiqua" w:hAnsi="Book Antiqua"/>
                        </w:rPr>
                        <w:t>=37</w:t>
                      </w:r>
                    </w:p>
                    <w:p w:rsidR="00E747E4" w:rsidRPr="00E5438A" w:rsidRDefault="00E747E4" w:rsidP="009215DA">
                      <w:pPr>
                        <w:jc w:val="center"/>
                        <w:rPr>
                          <w:rFonts w:ascii="Book Antiqua" w:hAnsi="Book Antiqua"/>
                        </w:rPr>
                      </w:pPr>
                      <w:r w:rsidRPr="00E5438A">
                        <w:rPr>
                          <w:rFonts w:ascii="Book Antiqua" w:hAnsi="Book Antiqua"/>
                        </w:rPr>
                        <w:t xml:space="preserve">Recurrent prolapse: </w:t>
                      </w:r>
                      <w:r w:rsidRPr="00E5438A">
                        <w:rPr>
                          <w:rFonts w:ascii="Book Antiqua" w:hAnsi="Book Antiqua"/>
                          <w:i/>
                        </w:rPr>
                        <w:t>n</w:t>
                      </w:r>
                      <w:r w:rsidRPr="00E5438A">
                        <w:rPr>
                          <w:rFonts w:ascii="Book Antiqua" w:hAnsi="Book Antiqua"/>
                        </w:rPr>
                        <w:t>= 6</w:t>
                      </w:r>
                    </w:p>
                    <w:p w:rsidR="00E747E4" w:rsidRPr="00E5438A" w:rsidRDefault="00E747E4" w:rsidP="009215DA">
                      <w:pPr>
                        <w:jc w:val="center"/>
                        <w:rPr>
                          <w:rFonts w:ascii="Book Antiqua" w:hAnsi="Book Antiqua"/>
                          <w:b/>
                          <w:sz w:val="16"/>
                          <w:szCs w:val="16"/>
                        </w:rPr>
                      </w:pPr>
                    </w:p>
                    <w:p w:rsidR="00E747E4" w:rsidRPr="00E5438A" w:rsidRDefault="00E747E4" w:rsidP="009215DA">
                      <w:pPr>
                        <w:jc w:val="center"/>
                        <w:rPr>
                          <w:rFonts w:ascii="Book Antiqua" w:hAnsi="Book Antiqua"/>
                        </w:rPr>
                      </w:pPr>
                      <w:r w:rsidRPr="00E5438A">
                        <w:rPr>
                          <w:rFonts w:ascii="Book Antiqua" w:hAnsi="Book Antiqua"/>
                        </w:rPr>
                        <w:t xml:space="preserve">(Number of patients: </w:t>
                      </w:r>
                      <w:r w:rsidRPr="00E5438A">
                        <w:rPr>
                          <w:rFonts w:ascii="Book Antiqua" w:hAnsi="Book Antiqua"/>
                          <w:i/>
                        </w:rPr>
                        <w:t>n</w:t>
                      </w:r>
                      <w:r w:rsidRPr="00E5438A">
                        <w:rPr>
                          <w:rFonts w:ascii="Book Antiqua" w:hAnsi="Book Antiqua"/>
                        </w:rPr>
                        <w:t xml:space="preserve"> = 40)</w:t>
                      </w:r>
                    </w:p>
                  </w:txbxContent>
                </v:textbox>
              </v:shape>
            </w:pict>
          </mc:Fallback>
        </mc:AlternateContent>
      </w:r>
    </w:p>
    <w:p w:rsidR="009215DA" w:rsidRPr="00801240" w:rsidRDefault="009215DA" w:rsidP="00801240">
      <w:pPr>
        <w:autoSpaceDE w:val="0"/>
        <w:autoSpaceDN w:val="0"/>
        <w:adjustRightInd w:val="0"/>
        <w:spacing w:line="360" w:lineRule="auto"/>
        <w:jc w:val="both"/>
        <w:rPr>
          <w:rFonts w:ascii="Book Antiqua" w:hAnsi="Book Antiqua"/>
        </w:rPr>
      </w:pP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61312" behindDoc="0" locked="0" layoutInCell="1" allowOverlap="1">
                <wp:simplePos x="0" y="0"/>
                <wp:positionH relativeFrom="column">
                  <wp:posOffset>2552699</wp:posOffset>
                </wp:positionH>
                <wp:positionV relativeFrom="paragraph">
                  <wp:posOffset>12065</wp:posOffset>
                </wp:positionV>
                <wp:extent cx="0" cy="447675"/>
                <wp:effectExtent l="101600" t="0" r="101600" b="85725"/>
                <wp:wrapNone/>
                <wp:docPr id="2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 o:spid="_x0000_s1026" type="#_x0000_t32" style="position:absolute;margin-left:201pt;margin-top:.95pt;width:0;height:35.25pt;z-index:25166131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" strokecolor="black [3213]" strokeweight="2pt">
                <v:stroke endarrow="open"/>
                <o:lock v:ext="edit" shapetype="f"/>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1635760</wp:posOffset>
                </wp:positionH>
                <wp:positionV relativeFrom="paragraph">
                  <wp:posOffset>189230</wp:posOffset>
                </wp:positionV>
                <wp:extent cx="1914525" cy="306705"/>
                <wp:effectExtent l="0" t="0" r="15875"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6705"/>
                        </a:xfrm>
                        <a:prstGeom prst="rect">
                          <a:avLst/>
                        </a:prstGeom>
                        <a:solidFill>
                          <a:srgbClr val="FFFFFF"/>
                        </a:solidFill>
                        <a:ln w="31750">
                          <a:solidFill>
                            <a:srgbClr val="000000"/>
                          </a:solidFill>
                          <a:miter lim="800000"/>
                          <a:headEnd/>
                          <a:tailEnd/>
                        </a:ln>
                      </wps:spPr>
                      <wps:txbx>
                        <w:txbxContent>
                          <w:p w:rsidR="00E747E4" w:rsidRPr="00E5438A" w:rsidRDefault="00E747E4" w:rsidP="009215DA">
                            <w:pPr>
                              <w:jc w:val="center"/>
                              <w:rPr>
                                <w:rFonts w:ascii="Book Antiqua" w:hAnsi="Book Antiqua"/>
                                <w:b/>
                              </w:rPr>
                            </w:pPr>
                            <w:r w:rsidRPr="00E5438A">
                              <w:rPr>
                                <w:rFonts w:ascii="Book Antiqua" w:hAnsi="Book Antiqua"/>
                                <w:b/>
                              </w:rPr>
                              <w:t xml:space="preserve">Recurrence: </w:t>
                            </w:r>
                            <w:r w:rsidRPr="00E5438A">
                              <w:rPr>
                                <w:rFonts w:ascii="Book Antiqua" w:hAnsi="Book Antiqua"/>
                                <w:b/>
                                <w:i/>
                              </w:rPr>
                              <w:t>n</w:t>
                            </w:r>
                            <w:r w:rsidRPr="00E5438A">
                              <w:rPr>
                                <w:rFonts w:ascii="Book Antiqua" w:hAnsi="Book Antiqua"/>
                                <w:b/>
                              </w:rPr>
                              <w:t>=12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8.8pt;margin-top:14.9pt;width:150.75pt;height:24.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" strokeweight="2.5pt">
                <v:textbox style="mso-fit-shape-to-text:t">
                  <w:txbxContent>
                    <w:p w:rsidR="00E747E4" w:rsidRPr="00E5438A" w:rsidRDefault="00E747E4" w:rsidP="009215DA">
                      <w:pPr>
                        <w:jc w:val="center"/>
                        <w:rPr>
                          <w:rFonts w:ascii="Book Antiqua" w:hAnsi="Book Antiqua"/>
                          <w:b/>
                        </w:rPr>
                      </w:pPr>
                      <w:r w:rsidRPr="00E5438A">
                        <w:rPr>
                          <w:rFonts w:ascii="Book Antiqua" w:hAnsi="Book Antiqua"/>
                          <w:b/>
                        </w:rPr>
                        <w:t xml:space="preserve">Recurrence: </w:t>
                      </w:r>
                      <w:r w:rsidRPr="00E5438A">
                        <w:rPr>
                          <w:rFonts w:ascii="Book Antiqua" w:hAnsi="Book Antiqua"/>
                          <w:b/>
                          <w:i/>
                        </w:rPr>
                        <w:t>n</w:t>
                      </w:r>
                      <w:r w:rsidRPr="00E5438A">
                        <w:rPr>
                          <w:rFonts w:ascii="Book Antiqua" w:hAnsi="Book Antiqua"/>
                          <w:b/>
                        </w:rPr>
                        <w:t>=12 (28%)</w:t>
                      </w:r>
                    </w:p>
                  </w:txbxContent>
                </v:textbox>
              </v:shap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63360" behindDoc="0" locked="0" layoutInCell="1" allowOverlap="1">
                <wp:simplePos x="0" y="0"/>
                <wp:positionH relativeFrom="column">
                  <wp:posOffset>2552699</wp:posOffset>
                </wp:positionH>
                <wp:positionV relativeFrom="paragraph">
                  <wp:posOffset>212090</wp:posOffset>
                </wp:positionV>
                <wp:extent cx="0" cy="530225"/>
                <wp:effectExtent l="0" t="0" r="25400" b="28575"/>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2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201pt,16.7pt" to="201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" strokecolor="black [3213]" strokeweight="2pt">
                <o:lock v:ext="edit" shapetype="f"/>
              </v:line>
            </w:pict>
          </mc:Fallback>
        </mc:AlternateContent>
      </w: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b/>
          <w:noProof/>
          <w:lang w:val="en-US" w:eastAsia="en-US"/>
        </w:rPr>
        <mc:AlternateContent>
          <mc:Choice Requires="wps">
            <w:drawing>
              <wp:anchor distT="0" distB="0" distL="114296" distR="114296" simplePos="0" relativeHeight="251664384" behindDoc="0" locked="0" layoutInCell="1" allowOverlap="1">
                <wp:simplePos x="0" y="0"/>
                <wp:positionH relativeFrom="column">
                  <wp:posOffset>4400549</wp:posOffset>
                </wp:positionH>
                <wp:positionV relativeFrom="paragraph">
                  <wp:posOffset>47625</wp:posOffset>
                </wp:positionV>
                <wp:extent cx="0" cy="377825"/>
                <wp:effectExtent l="101600" t="0" r="76200" b="79375"/>
                <wp:wrapNone/>
                <wp:docPr id="1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25400"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46.5pt;margin-top:3.75pt;width:0;height:29.75pt;z-index:251664384;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" strokecolor="black [3213]"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6" distR="114296" simplePos="0" relativeHeight="251665408" behindDoc="0" locked="0" layoutInCell="1" allowOverlap="1">
                <wp:simplePos x="0" y="0"/>
                <wp:positionH relativeFrom="column">
                  <wp:posOffset>2552699</wp:posOffset>
                </wp:positionH>
                <wp:positionV relativeFrom="paragraph">
                  <wp:posOffset>47625</wp:posOffset>
                </wp:positionV>
                <wp:extent cx="0" cy="377825"/>
                <wp:effectExtent l="101600" t="0" r="76200" b="79375"/>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25400"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1pt;margin-top:3.75pt;width:0;height:29.75pt;z-index:251665408;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" strokecolor="black [3213]"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296" distR="114296" simplePos="0" relativeHeight="251666432" behindDoc="0" locked="0" layoutInCell="1" allowOverlap="1">
                <wp:simplePos x="0" y="0"/>
                <wp:positionH relativeFrom="column">
                  <wp:posOffset>800099</wp:posOffset>
                </wp:positionH>
                <wp:positionV relativeFrom="paragraph">
                  <wp:posOffset>44450</wp:posOffset>
                </wp:positionV>
                <wp:extent cx="0" cy="377825"/>
                <wp:effectExtent l="101600" t="0" r="76200" b="79375"/>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3pt;margin-top:3.5pt;width:0;height:29.75pt;z-index:25166643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" strokecolor="black [3213]" strokeweight="2pt">
                <v:stroke endarrow="open"/>
                <o:lock v:ext="edit" shapetype="f"/>
              </v:shape>
            </w:pict>
          </mc:Fallback>
        </mc:AlternateContent>
      </w:r>
      <w:r>
        <w:rPr>
          <w:rFonts w:ascii="Book Antiqua" w:hAnsi="Book Antiqua"/>
          <w:b/>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38100</wp:posOffset>
                </wp:positionV>
                <wp:extent cx="3609975" cy="3175"/>
                <wp:effectExtent l="0" t="0" r="22225" b="47625"/>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9975" cy="31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pt,3pt" to="347.2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" strokecolor="black [3213]" strokeweight="2pt">
                <o:lock v:ext="edit" shapetype="f"/>
              </v:line>
            </w:pict>
          </mc:Fallback>
        </mc:AlternateContent>
      </w:r>
    </w:p>
    <w:p w:rsidR="009215DA" w:rsidRPr="00801240" w:rsidRDefault="000154A1" w:rsidP="00801240">
      <w:pPr>
        <w:autoSpaceDE w:val="0"/>
        <w:autoSpaceDN w:val="0"/>
        <w:adjustRightInd w:val="0"/>
        <w:spacing w:line="360" w:lineRule="auto"/>
        <w:jc w:val="both"/>
        <w:rPr>
          <w:rFonts w:ascii="Book Antiqua" w:hAnsi="Book Antiqua"/>
          <w:b/>
        </w:rPr>
      </w:pPr>
      <w:r>
        <w:rPr>
          <w:rFonts w:ascii="Book Antiqua" w:hAnsi="Book Antiqua"/>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173990</wp:posOffset>
                </wp:positionV>
                <wp:extent cx="1562100" cy="857885"/>
                <wp:effectExtent l="0" t="0" r="38100" b="311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57885"/>
                        </a:xfrm>
                        <a:prstGeom prst="rect">
                          <a:avLst/>
                        </a:prstGeom>
                        <a:solidFill>
                          <a:srgbClr val="FFFFFF"/>
                        </a:solidFill>
                        <a:ln w="31750">
                          <a:solidFill>
                            <a:srgbClr val="000000"/>
                          </a:solidFill>
                          <a:miter lim="800000"/>
                          <a:headEnd/>
                          <a:tailEnd/>
                        </a:ln>
                      </wps:spPr>
                      <wps:txbx>
                        <w:txbxContent>
                          <w:p w:rsidR="00E747E4" w:rsidRPr="00E5438A" w:rsidRDefault="00E747E4" w:rsidP="009215DA">
                            <w:pPr>
                              <w:jc w:val="center"/>
                              <w:rPr>
                                <w:rFonts w:ascii="Book Antiqua" w:hAnsi="Book Antiqua"/>
                                <w:b/>
                              </w:rPr>
                            </w:pPr>
                            <w:r w:rsidRPr="00E5438A">
                              <w:rPr>
                                <w:rFonts w:ascii="Book Antiqua" w:hAnsi="Book Antiqua"/>
                                <w:b/>
                              </w:rPr>
                              <w:t xml:space="preserve">Re-do Delorme's </w:t>
                            </w:r>
                            <w:r w:rsidRPr="000154A1">
                              <w:rPr>
                                <w:rFonts w:ascii="Book Antiqua" w:hAnsi="Book Antiqua"/>
                                <w:b/>
                                <w:i/>
                              </w:rPr>
                              <w:t>n</w:t>
                            </w:r>
                            <w:r w:rsidRPr="00E5438A">
                              <w:rPr>
                                <w:rFonts w:ascii="Book Antiqua" w:hAnsi="Book Antiqua"/>
                                <w:b/>
                              </w:rPr>
                              <w:t>=3</w:t>
                            </w:r>
                          </w:p>
                          <w:p w:rsidR="00E747E4" w:rsidRPr="00E5438A" w:rsidRDefault="00E747E4" w:rsidP="009215DA">
                            <w:pPr>
                              <w:jc w:val="center"/>
                              <w:rPr>
                                <w:rFonts w:ascii="Book Antiqua" w:hAnsi="Book Antiqua"/>
                              </w:rPr>
                            </w:pPr>
                            <w:r w:rsidRPr="00E5438A">
                              <w:rPr>
                                <w:rFonts w:ascii="Book Antiqua" w:hAnsi="Book Antiqua"/>
                              </w:rPr>
                              <w:t>1 recurrence – no further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5pt;margin-top:13.7pt;width:123pt;height:67.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" strokeweight="2.5pt">
                <v:textbox style="mso-fit-shape-to-text:t">
                  <w:txbxContent>
                    <w:p w:rsidR="00E747E4" w:rsidRPr="00E5438A" w:rsidRDefault="00E747E4" w:rsidP="009215DA">
                      <w:pPr>
                        <w:jc w:val="center"/>
                        <w:rPr>
                          <w:rFonts w:ascii="Book Antiqua" w:hAnsi="Book Antiqua"/>
                          <w:b/>
                        </w:rPr>
                      </w:pPr>
                      <w:r w:rsidRPr="00E5438A">
                        <w:rPr>
                          <w:rFonts w:ascii="Book Antiqua" w:hAnsi="Book Antiqua"/>
                          <w:b/>
                        </w:rPr>
                        <w:t xml:space="preserve">Re-do Delorme's </w:t>
                      </w:r>
                      <w:r w:rsidRPr="000154A1">
                        <w:rPr>
                          <w:rFonts w:ascii="Book Antiqua" w:hAnsi="Book Antiqua"/>
                          <w:b/>
                          <w:i/>
                        </w:rPr>
                        <w:t>n</w:t>
                      </w:r>
                      <w:r w:rsidRPr="00E5438A">
                        <w:rPr>
                          <w:rFonts w:ascii="Book Antiqua" w:hAnsi="Book Antiqua"/>
                          <w:b/>
                        </w:rPr>
                        <w:t>=3</w:t>
                      </w:r>
                    </w:p>
                    <w:p w:rsidR="00E747E4" w:rsidRPr="00E5438A" w:rsidRDefault="00E747E4" w:rsidP="009215DA">
                      <w:pPr>
                        <w:jc w:val="center"/>
                        <w:rPr>
                          <w:rFonts w:ascii="Book Antiqua" w:hAnsi="Book Antiqua"/>
                        </w:rPr>
                      </w:pPr>
                      <w:r w:rsidRPr="00E5438A">
                        <w:rPr>
                          <w:rFonts w:ascii="Book Antiqua" w:hAnsi="Book Antiqua"/>
                        </w:rPr>
                        <w:t>1 recurrence – no further treatment</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3435350</wp:posOffset>
                </wp:positionH>
                <wp:positionV relativeFrom="paragraph">
                  <wp:posOffset>149860</wp:posOffset>
                </wp:positionV>
                <wp:extent cx="1819275" cy="857885"/>
                <wp:effectExtent l="0" t="0" r="34925" b="311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57885"/>
                        </a:xfrm>
                        <a:prstGeom prst="rect">
                          <a:avLst/>
                        </a:prstGeom>
                        <a:solidFill>
                          <a:srgbClr val="FFFFFF"/>
                        </a:solidFill>
                        <a:ln w="31750">
                          <a:solidFill>
                            <a:srgbClr val="000000"/>
                          </a:solidFill>
                          <a:miter lim="800000"/>
                          <a:headEnd/>
                          <a:tailEnd/>
                        </a:ln>
                      </wps:spPr>
                      <wps:txbx>
                        <w:txbxContent>
                          <w:p w:rsidR="00E747E4" w:rsidRPr="00E732E2" w:rsidRDefault="00E747E4" w:rsidP="009215DA">
                            <w:pPr>
                              <w:jc w:val="center"/>
                              <w:rPr>
                                <w:rFonts w:ascii="Book Antiqua" w:hAnsi="Book Antiqua"/>
                                <w:b/>
                              </w:rPr>
                            </w:pPr>
                            <w:r w:rsidRPr="00E732E2">
                              <w:rPr>
                                <w:rFonts w:ascii="Book Antiqua" w:hAnsi="Book Antiqua"/>
                                <w:b/>
                              </w:rPr>
                              <w:t>Rectopexy and diversion</w:t>
                            </w:r>
                          </w:p>
                          <w:p w:rsidR="00E747E4" w:rsidRPr="00E732E2" w:rsidRDefault="00E747E4" w:rsidP="009215DA">
                            <w:pPr>
                              <w:jc w:val="center"/>
                              <w:rPr>
                                <w:rFonts w:ascii="Book Antiqua" w:hAnsi="Book Antiqua"/>
                                <w:b/>
                              </w:rPr>
                            </w:pPr>
                            <w:r w:rsidRPr="000154A1">
                              <w:rPr>
                                <w:rFonts w:ascii="Book Antiqua" w:hAnsi="Book Antiqua"/>
                                <w:b/>
                                <w:i/>
                              </w:rPr>
                              <w:t>n</w:t>
                            </w:r>
                            <w:r w:rsidRPr="00E732E2">
                              <w:rPr>
                                <w:rFonts w:ascii="Book Antiqua" w:hAnsi="Book Antiqua"/>
                                <w:b/>
                              </w:rPr>
                              <w:t>=3</w:t>
                            </w:r>
                          </w:p>
                          <w:p w:rsidR="00E747E4" w:rsidRPr="00E732E2" w:rsidRDefault="00E747E4" w:rsidP="009215DA">
                            <w:pPr>
                              <w:jc w:val="center"/>
                              <w:rPr>
                                <w:rFonts w:ascii="Book Antiqua" w:hAnsi="Book Antiqua"/>
                              </w:rPr>
                            </w:pPr>
                            <w:r w:rsidRPr="00E732E2">
                              <w:rPr>
                                <w:rFonts w:ascii="Book Antiqua" w:hAnsi="Book Antiqua"/>
                              </w:rPr>
                              <w:t>No recurrence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70.5pt;margin-top:11.8pt;width:143.25pt;height:67.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" strokeweight="2.5pt">
                <v:textbox style="mso-fit-shape-to-text:t">
                  <w:txbxContent>
                    <w:p w:rsidR="00E747E4" w:rsidRPr="00E732E2" w:rsidRDefault="00E747E4" w:rsidP="009215DA">
                      <w:pPr>
                        <w:jc w:val="center"/>
                        <w:rPr>
                          <w:rFonts w:ascii="Book Antiqua" w:hAnsi="Book Antiqua"/>
                          <w:b/>
                        </w:rPr>
                      </w:pPr>
                      <w:r w:rsidRPr="00E732E2">
                        <w:rPr>
                          <w:rFonts w:ascii="Book Antiqua" w:hAnsi="Book Antiqua"/>
                          <w:b/>
                        </w:rPr>
                        <w:t>Rectopexy and diversion</w:t>
                      </w:r>
                    </w:p>
                    <w:p w:rsidR="00E747E4" w:rsidRPr="00E732E2" w:rsidRDefault="00E747E4" w:rsidP="009215DA">
                      <w:pPr>
                        <w:jc w:val="center"/>
                        <w:rPr>
                          <w:rFonts w:ascii="Book Antiqua" w:hAnsi="Book Antiqua"/>
                          <w:b/>
                        </w:rPr>
                      </w:pPr>
                      <w:r w:rsidRPr="000154A1">
                        <w:rPr>
                          <w:rFonts w:ascii="Book Antiqua" w:hAnsi="Book Antiqua"/>
                          <w:b/>
                          <w:i/>
                        </w:rPr>
                        <w:t>n</w:t>
                      </w:r>
                      <w:r w:rsidRPr="00E732E2">
                        <w:rPr>
                          <w:rFonts w:ascii="Book Antiqua" w:hAnsi="Book Antiqua"/>
                          <w:b/>
                        </w:rPr>
                        <w:t>=3</w:t>
                      </w:r>
                    </w:p>
                    <w:p w:rsidR="00E747E4" w:rsidRPr="00E732E2" w:rsidRDefault="00E747E4" w:rsidP="009215DA">
                      <w:pPr>
                        <w:jc w:val="center"/>
                        <w:rPr>
                          <w:rFonts w:ascii="Book Antiqua" w:hAnsi="Book Antiqua"/>
                        </w:rPr>
                      </w:pPr>
                      <w:r w:rsidRPr="00E732E2">
                        <w:rPr>
                          <w:rFonts w:ascii="Book Antiqua" w:hAnsi="Book Antiqua"/>
                        </w:rPr>
                        <w:t>No recurrence</w:t>
                      </w:r>
                    </w:p>
                  </w:txbxContent>
                </v:textbox>
              </v:shape>
            </w:pict>
          </mc:Fallback>
        </mc:AlternateContent>
      </w:r>
      <w:r>
        <w:rPr>
          <w:rFonts w:ascii="Book Antiqua" w:hAnsi="Book Antiqua"/>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1825625</wp:posOffset>
                </wp:positionH>
                <wp:positionV relativeFrom="paragraph">
                  <wp:posOffset>149860</wp:posOffset>
                </wp:positionV>
                <wp:extent cx="1476375" cy="857885"/>
                <wp:effectExtent l="0" t="0" r="22225" b="311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57885"/>
                        </a:xfrm>
                        <a:prstGeom prst="rect">
                          <a:avLst/>
                        </a:prstGeom>
                        <a:solidFill>
                          <a:srgbClr val="FFFFFF"/>
                        </a:solidFill>
                        <a:ln w="31750">
                          <a:solidFill>
                            <a:srgbClr val="000000"/>
                          </a:solidFill>
                          <a:miter lim="800000"/>
                          <a:headEnd/>
                          <a:tailEnd/>
                        </a:ln>
                      </wps:spPr>
                      <wps:txbx>
                        <w:txbxContent>
                          <w:p w:rsidR="00E747E4" w:rsidRPr="00E5438A" w:rsidRDefault="00E747E4" w:rsidP="009215DA">
                            <w:pPr>
                              <w:jc w:val="center"/>
                              <w:rPr>
                                <w:rFonts w:ascii="Book Antiqua" w:hAnsi="Book Antiqua"/>
                                <w:b/>
                              </w:rPr>
                            </w:pPr>
                            <w:r w:rsidRPr="00E5438A">
                              <w:rPr>
                                <w:rFonts w:ascii="Book Antiqua" w:hAnsi="Book Antiqua"/>
                                <w:b/>
                              </w:rPr>
                              <w:t xml:space="preserve">Altemeier's procedure </w:t>
                            </w:r>
                            <w:r w:rsidRPr="000154A1">
                              <w:rPr>
                                <w:rFonts w:ascii="Book Antiqua" w:hAnsi="Book Antiqua"/>
                                <w:b/>
                                <w:i/>
                              </w:rPr>
                              <w:t>n</w:t>
                            </w:r>
                            <w:r w:rsidRPr="00E5438A">
                              <w:rPr>
                                <w:rFonts w:ascii="Book Antiqua" w:hAnsi="Book Antiqua"/>
                                <w:b/>
                              </w:rPr>
                              <w:t>=5</w:t>
                            </w:r>
                          </w:p>
                          <w:p w:rsidR="00E747E4" w:rsidRPr="00E5438A" w:rsidRDefault="00E747E4" w:rsidP="009215DA">
                            <w:pPr>
                              <w:jc w:val="center"/>
                              <w:rPr>
                                <w:rFonts w:ascii="Book Antiqua" w:hAnsi="Book Antiqua"/>
                                <w:b/>
                              </w:rPr>
                            </w:pPr>
                          </w:p>
                          <w:p w:rsidR="00E747E4" w:rsidRPr="00E5438A" w:rsidRDefault="00E747E4" w:rsidP="009215DA">
                            <w:pPr>
                              <w:jc w:val="center"/>
                              <w:rPr>
                                <w:rFonts w:ascii="Book Antiqua" w:hAnsi="Book Antiqua"/>
                              </w:rPr>
                            </w:pPr>
                            <w:r w:rsidRPr="00E5438A">
                              <w:rPr>
                                <w:rFonts w:ascii="Book Antiqua" w:hAnsi="Book Antiqua"/>
                              </w:rPr>
                              <w:t>No recurrence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43.75pt;margin-top:11.8pt;width:116.25pt;height:67.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" strokeweight="2.5pt">
                <v:textbox style="mso-fit-shape-to-text:t">
                  <w:txbxContent>
                    <w:p w:rsidR="00E747E4" w:rsidRPr="00E5438A" w:rsidRDefault="00E747E4" w:rsidP="009215DA">
                      <w:pPr>
                        <w:jc w:val="center"/>
                        <w:rPr>
                          <w:rFonts w:ascii="Book Antiqua" w:hAnsi="Book Antiqua"/>
                          <w:b/>
                        </w:rPr>
                      </w:pPr>
                      <w:r w:rsidRPr="00E5438A">
                        <w:rPr>
                          <w:rFonts w:ascii="Book Antiqua" w:hAnsi="Book Antiqua"/>
                          <w:b/>
                        </w:rPr>
                        <w:t xml:space="preserve">Altemeier's procedure </w:t>
                      </w:r>
                      <w:r w:rsidRPr="000154A1">
                        <w:rPr>
                          <w:rFonts w:ascii="Book Antiqua" w:hAnsi="Book Antiqua"/>
                          <w:b/>
                          <w:i/>
                        </w:rPr>
                        <w:t>n</w:t>
                      </w:r>
                      <w:r w:rsidRPr="00E5438A">
                        <w:rPr>
                          <w:rFonts w:ascii="Book Antiqua" w:hAnsi="Book Antiqua"/>
                          <w:b/>
                        </w:rPr>
                        <w:t>=5</w:t>
                      </w:r>
                    </w:p>
                    <w:p w:rsidR="00E747E4" w:rsidRPr="00E5438A" w:rsidRDefault="00E747E4" w:rsidP="009215DA">
                      <w:pPr>
                        <w:jc w:val="center"/>
                        <w:rPr>
                          <w:rFonts w:ascii="Book Antiqua" w:hAnsi="Book Antiqua"/>
                          <w:b/>
                        </w:rPr>
                      </w:pPr>
                    </w:p>
                    <w:p w:rsidR="00E747E4" w:rsidRPr="00E5438A" w:rsidRDefault="00E747E4" w:rsidP="009215DA">
                      <w:pPr>
                        <w:jc w:val="center"/>
                        <w:rPr>
                          <w:rFonts w:ascii="Book Antiqua" w:hAnsi="Book Antiqua"/>
                        </w:rPr>
                      </w:pPr>
                      <w:r w:rsidRPr="00E5438A">
                        <w:rPr>
                          <w:rFonts w:ascii="Book Antiqua" w:hAnsi="Book Antiqua"/>
                        </w:rPr>
                        <w:t>No recurrence</w:t>
                      </w:r>
                    </w:p>
                  </w:txbxContent>
                </v:textbox>
              </v:shape>
            </w:pict>
          </mc:Fallback>
        </mc:AlternateContent>
      </w: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9215DA" w:rsidP="00801240">
      <w:pPr>
        <w:autoSpaceDE w:val="0"/>
        <w:autoSpaceDN w:val="0"/>
        <w:adjustRightInd w:val="0"/>
        <w:spacing w:line="360" w:lineRule="auto"/>
        <w:jc w:val="both"/>
        <w:rPr>
          <w:rFonts w:ascii="Book Antiqua" w:hAnsi="Book Antiqua"/>
          <w:b/>
        </w:rPr>
      </w:pPr>
    </w:p>
    <w:p w:rsidR="009215DA" w:rsidRPr="00801240" w:rsidRDefault="009215DA" w:rsidP="00801240">
      <w:pPr>
        <w:autoSpaceDE w:val="0"/>
        <w:autoSpaceDN w:val="0"/>
        <w:adjustRightInd w:val="0"/>
        <w:spacing w:line="360" w:lineRule="auto"/>
        <w:jc w:val="both"/>
        <w:rPr>
          <w:rFonts w:ascii="Book Antiqua" w:hAnsi="Book Antiqua"/>
          <w:b/>
        </w:rPr>
      </w:pPr>
    </w:p>
    <w:p w:rsidR="009215DA" w:rsidRDefault="009215DA" w:rsidP="00801240">
      <w:pPr>
        <w:autoSpaceDE w:val="0"/>
        <w:autoSpaceDN w:val="0"/>
        <w:adjustRightInd w:val="0"/>
        <w:spacing w:line="360" w:lineRule="auto"/>
        <w:jc w:val="both"/>
        <w:rPr>
          <w:rFonts w:ascii="Book Antiqua" w:eastAsiaTheme="minorEastAsia" w:hAnsi="Book Antiqua"/>
          <w:b/>
          <w:lang w:eastAsia="zh-CN"/>
        </w:rPr>
      </w:pPr>
    </w:p>
    <w:p w:rsidR="00F656D2" w:rsidRPr="00801240" w:rsidRDefault="00F656D2" w:rsidP="00F656D2">
      <w:pPr>
        <w:autoSpaceDE w:val="0"/>
        <w:autoSpaceDN w:val="0"/>
        <w:adjustRightInd w:val="0"/>
        <w:spacing w:line="360" w:lineRule="auto"/>
        <w:jc w:val="both"/>
        <w:rPr>
          <w:rFonts w:ascii="Book Antiqua" w:hAnsi="Book Antiqua"/>
          <w:b/>
        </w:rPr>
      </w:pPr>
      <w:r w:rsidRPr="00801240">
        <w:rPr>
          <w:rFonts w:ascii="Book Antiqua" w:hAnsi="Book Antiqua"/>
          <w:b/>
        </w:rPr>
        <w:t>Figure 2 Summary of outcomes in patients undergoing Delorme’s procedure for the treatment of full thickness rectal prolapse.</w:t>
      </w:r>
    </w:p>
    <w:p w:rsidR="00F656D2" w:rsidRPr="00F656D2" w:rsidRDefault="00F656D2" w:rsidP="00801240">
      <w:pPr>
        <w:autoSpaceDE w:val="0"/>
        <w:autoSpaceDN w:val="0"/>
        <w:adjustRightInd w:val="0"/>
        <w:spacing w:line="360" w:lineRule="auto"/>
        <w:jc w:val="both"/>
        <w:rPr>
          <w:rFonts w:ascii="Book Antiqua" w:eastAsiaTheme="minorEastAsia" w:hAnsi="Book Antiqua"/>
          <w:b/>
          <w:lang w:eastAsia="zh-CN"/>
        </w:rPr>
      </w:pPr>
    </w:p>
    <w:p w:rsidR="00F656D2" w:rsidRDefault="00F656D2">
      <w:pPr>
        <w:spacing w:line="480" w:lineRule="auto"/>
        <w:rPr>
          <w:rFonts w:ascii="Book Antiqua" w:hAnsi="Book Antiqua"/>
          <w:b/>
        </w:rPr>
      </w:pPr>
      <w:r>
        <w:rPr>
          <w:rFonts w:ascii="Book Antiqua" w:hAnsi="Book Antiqua"/>
          <w:b/>
        </w:rPr>
        <w:br w:type="page"/>
      </w:r>
      <w:bookmarkStart w:id="0" w:name="_GoBack"/>
      <w:bookmarkEnd w:id="0"/>
    </w:p>
    <w:p w:rsidR="009215DA" w:rsidRPr="00801240" w:rsidRDefault="00F656D2" w:rsidP="00801240">
      <w:pPr>
        <w:autoSpaceDE w:val="0"/>
        <w:autoSpaceDN w:val="0"/>
        <w:adjustRightInd w:val="0"/>
        <w:spacing w:line="360" w:lineRule="auto"/>
        <w:jc w:val="both"/>
        <w:rPr>
          <w:rFonts w:ascii="Book Antiqua" w:hAnsi="Book Antiqua"/>
          <w:b/>
        </w:rPr>
      </w:pPr>
      <w:r>
        <w:rPr>
          <w:rFonts w:ascii="Book Antiqua" w:hAnsi="Book Antiqua"/>
          <w:b/>
        </w:rPr>
        <w:lastRenderedPageBreak/>
        <w:t>Table 1</w:t>
      </w:r>
      <w:r w:rsidR="00801240">
        <w:rPr>
          <w:rFonts w:ascii="Book Antiqua" w:hAnsi="Book Antiqua"/>
          <w:b/>
        </w:rPr>
        <w:t xml:space="preserve"> </w:t>
      </w:r>
      <w:r w:rsidR="009215DA" w:rsidRPr="00801240">
        <w:rPr>
          <w:rFonts w:ascii="Book Antiqua" w:hAnsi="Book Antiqua"/>
          <w:b/>
        </w:rPr>
        <w:t>Patients’ demographics</w:t>
      </w:r>
    </w:p>
    <w:p w:rsidR="009215DA" w:rsidRPr="00801240" w:rsidRDefault="009215DA" w:rsidP="00801240">
      <w:pPr>
        <w:autoSpaceDE w:val="0"/>
        <w:autoSpaceDN w:val="0"/>
        <w:adjustRightInd w:val="0"/>
        <w:spacing w:line="360" w:lineRule="auto"/>
        <w:jc w:val="both"/>
        <w:rPr>
          <w:rFonts w:ascii="Book Antiqua" w:hAnsi="Book Antiqua"/>
          <w:b/>
        </w:rPr>
      </w:pPr>
    </w:p>
    <w:tbl>
      <w:tblPr>
        <w:tblStyle w:val="TableGrid"/>
        <w:tblW w:w="6192" w:type="dxa"/>
        <w:tblInd w:w="720" w:type="dxa"/>
        <w:tblBorders>
          <w:top w:val="none" w:sz="0" w:space="0" w:color="auto"/>
          <w:left w:val="none" w:sz="0" w:space="0" w:color="auto"/>
          <w:right w:val="none" w:sz="0" w:space="0" w:color="auto"/>
        </w:tblBorders>
        <w:tblLook w:val="04A0" w:firstRow="1" w:lastRow="0" w:firstColumn="1" w:lastColumn="0" w:noHBand="0" w:noVBand="1"/>
      </w:tblPr>
      <w:tblGrid>
        <w:gridCol w:w="4491"/>
        <w:gridCol w:w="1701"/>
      </w:tblGrid>
      <w:tr w:rsidR="00801240" w:rsidRPr="00801240" w:rsidTr="00E747E4">
        <w:tc>
          <w:tcPr>
            <w:tcW w:w="4491" w:type="dxa"/>
            <w:tcBorders>
              <w:top w:val="single" w:sz="4" w:space="0" w:color="auto"/>
              <w:bottom w:val="single" w:sz="4" w:space="0" w:color="auto"/>
              <w:right w:val="nil"/>
            </w:tcBorders>
          </w:tcPr>
          <w:p w:rsidR="009215DA" w:rsidRPr="00801240" w:rsidRDefault="009215DA" w:rsidP="00801240">
            <w:pPr>
              <w:pStyle w:val="ListParagraph"/>
              <w:spacing w:after="0" w:line="360" w:lineRule="auto"/>
              <w:ind w:left="0"/>
              <w:jc w:val="both"/>
              <w:rPr>
                <w:rFonts w:ascii="Book Antiqua" w:hAnsi="Book Antiqua" w:cs="Times New Roman"/>
                <w:b/>
                <w:sz w:val="24"/>
                <w:szCs w:val="24"/>
              </w:rPr>
            </w:pPr>
            <w:r w:rsidRPr="00801240">
              <w:rPr>
                <w:rFonts w:ascii="Book Antiqua" w:hAnsi="Book Antiqua" w:cs="Times New Roman"/>
                <w:b/>
                <w:sz w:val="24"/>
                <w:szCs w:val="24"/>
              </w:rPr>
              <w:t>Variables</w:t>
            </w:r>
          </w:p>
        </w:tc>
        <w:tc>
          <w:tcPr>
            <w:tcW w:w="1701" w:type="dxa"/>
            <w:tcBorders>
              <w:top w:val="single" w:sz="4" w:space="0" w:color="auto"/>
              <w:left w:val="nil"/>
              <w:bottom w:val="single" w:sz="4" w:space="0" w:color="auto"/>
            </w:tcBorders>
          </w:tcPr>
          <w:p w:rsidR="009215DA" w:rsidRPr="00801240" w:rsidRDefault="009215DA" w:rsidP="00801240">
            <w:pPr>
              <w:pStyle w:val="ListParagraph"/>
              <w:spacing w:after="0" w:line="360" w:lineRule="auto"/>
              <w:ind w:left="0"/>
              <w:jc w:val="both"/>
              <w:rPr>
                <w:rFonts w:ascii="Book Antiqua" w:hAnsi="Book Antiqua" w:cs="Times New Roman"/>
                <w:b/>
                <w:sz w:val="24"/>
                <w:szCs w:val="24"/>
              </w:rPr>
            </w:pPr>
            <w:r w:rsidRPr="00801240">
              <w:rPr>
                <w:rFonts w:ascii="Book Antiqua" w:hAnsi="Book Antiqua" w:cs="Times New Roman"/>
                <w:b/>
                <w:sz w:val="24"/>
                <w:szCs w:val="24"/>
              </w:rPr>
              <w:t>Values</w:t>
            </w:r>
          </w:p>
        </w:tc>
      </w:tr>
      <w:tr w:rsidR="00801240" w:rsidRPr="00801240" w:rsidTr="00E747E4">
        <w:tc>
          <w:tcPr>
            <w:tcW w:w="4491" w:type="dxa"/>
            <w:tcBorders>
              <w:top w:val="single" w:sz="4" w:space="0" w:color="auto"/>
              <w:bottom w:val="nil"/>
              <w:right w:val="nil"/>
            </w:tcBorders>
          </w:tcPr>
          <w:p w:rsidR="009215DA" w:rsidRPr="00801240" w:rsidRDefault="009215DA" w:rsidP="00801240">
            <w:pPr>
              <w:pStyle w:val="ListParagraph"/>
              <w:tabs>
                <w:tab w:val="left" w:pos="2715"/>
              </w:tabs>
              <w:spacing w:after="0" w:line="360" w:lineRule="auto"/>
              <w:ind w:left="0"/>
              <w:jc w:val="both"/>
              <w:rPr>
                <w:rFonts w:ascii="Book Antiqua" w:hAnsi="Book Antiqua" w:cs="Times New Roman"/>
                <w:sz w:val="24"/>
                <w:szCs w:val="24"/>
              </w:rPr>
            </w:pPr>
          </w:p>
          <w:p w:rsidR="009215DA" w:rsidRPr="00801240" w:rsidRDefault="009215DA" w:rsidP="00801240">
            <w:pPr>
              <w:pStyle w:val="ListParagraph"/>
              <w:tabs>
                <w:tab w:val="left" w:pos="2715"/>
              </w:tabs>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 xml:space="preserve">Median age </w:t>
            </w:r>
            <w:r w:rsidR="00F656D2">
              <w:rPr>
                <w:rFonts w:ascii="Book Antiqua" w:eastAsiaTheme="minorEastAsia" w:hAnsi="Book Antiqua" w:cs="Times New Roman" w:hint="eastAsia"/>
                <w:sz w:val="24"/>
                <w:szCs w:val="24"/>
                <w:lang w:eastAsia="zh-CN"/>
              </w:rPr>
              <w:t>(</w:t>
            </w:r>
            <w:r w:rsidR="00F656D2">
              <w:rPr>
                <w:rFonts w:ascii="Book Antiqua" w:hAnsi="Book Antiqua" w:cs="Times New Roman"/>
                <w:sz w:val="24"/>
                <w:szCs w:val="24"/>
              </w:rPr>
              <w:t>yr</w:t>
            </w:r>
            <w:r w:rsidR="00F656D2">
              <w:rPr>
                <w:rFonts w:ascii="Book Antiqua" w:eastAsiaTheme="minorEastAsia" w:hAnsi="Book Antiqua" w:cs="Times New Roman" w:hint="eastAsia"/>
                <w:sz w:val="24"/>
                <w:szCs w:val="24"/>
                <w:lang w:eastAsia="zh-CN"/>
              </w:rPr>
              <w:t>)</w:t>
            </w:r>
            <w:r w:rsidRPr="00801240">
              <w:rPr>
                <w:rFonts w:ascii="Book Antiqua" w:hAnsi="Book Antiqua" w:cs="Times New Roman"/>
                <w:sz w:val="24"/>
                <w:szCs w:val="24"/>
              </w:rPr>
              <w:t xml:space="preserve"> (IQR)</w:t>
            </w:r>
            <w:r w:rsidRPr="00801240">
              <w:rPr>
                <w:rFonts w:ascii="Book Antiqua" w:hAnsi="Book Antiqua" w:cs="Times New Roman"/>
                <w:sz w:val="24"/>
                <w:szCs w:val="24"/>
              </w:rPr>
              <w:tab/>
            </w:r>
          </w:p>
        </w:tc>
        <w:tc>
          <w:tcPr>
            <w:tcW w:w="1701" w:type="dxa"/>
            <w:tcBorders>
              <w:top w:val="single" w:sz="4" w:space="0" w:color="auto"/>
              <w:left w:val="nil"/>
              <w:bottom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p>
          <w:p w:rsidR="009215DA" w:rsidRPr="00801240" w:rsidRDefault="009215DA" w:rsidP="00F656D2">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76 (71</w:t>
            </w:r>
            <w:r w:rsidR="00F656D2">
              <w:rPr>
                <w:rFonts w:ascii="Book Antiqua" w:eastAsiaTheme="minorEastAsia" w:hAnsi="Book Antiqua" w:cs="Times New Roman" w:hint="eastAsia"/>
                <w:sz w:val="24"/>
                <w:szCs w:val="24"/>
                <w:lang w:eastAsia="zh-CN"/>
              </w:rPr>
              <w:t>-</w:t>
            </w:r>
            <w:r w:rsidRPr="00801240">
              <w:rPr>
                <w:rFonts w:ascii="Book Antiqua" w:hAnsi="Book Antiqua" w:cs="Times New Roman"/>
                <w:sz w:val="24"/>
                <w:szCs w:val="24"/>
              </w:rPr>
              <w:t>81.5)</w:t>
            </w:r>
          </w:p>
        </w:tc>
      </w:tr>
      <w:tr w:rsidR="00801240" w:rsidRPr="00801240" w:rsidTr="00E747E4">
        <w:tc>
          <w:tcPr>
            <w:tcW w:w="4491" w:type="dxa"/>
            <w:tcBorders>
              <w:top w:val="nil"/>
              <w:bottom w:val="nil"/>
              <w:right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Median ASA score (IQR)</w:t>
            </w:r>
          </w:p>
        </w:tc>
        <w:tc>
          <w:tcPr>
            <w:tcW w:w="1701" w:type="dxa"/>
            <w:tcBorders>
              <w:top w:val="nil"/>
              <w:left w:val="nil"/>
              <w:bottom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3 (2-3)</w:t>
            </w:r>
          </w:p>
        </w:tc>
      </w:tr>
      <w:tr w:rsidR="00801240" w:rsidRPr="00801240" w:rsidTr="00E747E4">
        <w:tc>
          <w:tcPr>
            <w:tcW w:w="4491" w:type="dxa"/>
            <w:tcBorders>
              <w:top w:val="nil"/>
              <w:bottom w:val="nil"/>
              <w:right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Male (</w:t>
            </w:r>
            <w:r w:rsidRPr="00801240">
              <w:rPr>
                <w:rFonts w:ascii="Book Antiqua" w:hAnsi="Book Antiqua" w:cs="Times New Roman"/>
                <w:i/>
                <w:sz w:val="24"/>
                <w:szCs w:val="24"/>
              </w:rPr>
              <w:t>n</w:t>
            </w:r>
            <w:r w:rsidRPr="00801240">
              <w:rPr>
                <w:rFonts w:ascii="Book Antiqua" w:hAnsi="Book Antiqua" w:cs="Times New Roman"/>
                <w:sz w:val="24"/>
                <w:szCs w:val="24"/>
              </w:rPr>
              <w:t>)</w:t>
            </w:r>
          </w:p>
        </w:tc>
        <w:tc>
          <w:tcPr>
            <w:tcW w:w="1701" w:type="dxa"/>
            <w:tcBorders>
              <w:top w:val="nil"/>
              <w:left w:val="nil"/>
              <w:bottom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2</w:t>
            </w:r>
          </w:p>
        </w:tc>
      </w:tr>
      <w:tr w:rsidR="00801240" w:rsidRPr="00801240" w:rsidTr="00E747E4">
        <w:tc>
          <w:tcPr>
            <w:tcW w:w="4491" w:type="dxa"/>
            <w:tcBorders>
              <w:top w:val="nil"/>
              <w:bottom w:val="nil"/>
              <w:right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Females (</w:t>
            </w:r>
            <w:r w:rsidRPr="00801240">
              <w:rPr>
                <w:rFonts w:ascii="Book Antiqua" w:hAnsi="Book Antiqua" w:cs="Times New Roman"/>
                <w:i/>
                <w:sz w:val="24"/>
                <w:szCs w:val="24"/>
              </w:rPr>
              <w:t>n</w:t>
            </w:r>
            <w:r w:rsidRPr="00801240">
              <w:rPr>
                <w:rFonts w:ascii="Book Antiqua" w:hAnsi="Book Antiqua" w:cs="Times New Roman"/>
                <w:sz w:val="24"/>
                <w:szCs w:val="24"/>
              </w:rPr>
              <w:t>)</w:t>
            </w:r>
          </w:p>
        </w:tc>
        <w:tc>
          <w:tcPr>
            <w:tcW w:w="1701" w:type="dxa"/>
            <w:tcBorders>
              <w:top w:val="nil"/>
              <w:left w:val="nil"/>
              <w:bottom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38</w:t>
            </w:r>
          </w:p>
        </w:tc>
      </w:tr>
      <w:tr w:rsidR="00801240" w:rsidRPr="00801240" w:rsidTr="00E747E4">
        <w:tc>
          <w:tcPr>
            <w:tcW w:w="4491" w:type="dxa"/>
            <w:tcBorders>
              <w:top w:val="nil"/>
              <w:right w:val="nil"/>
            </w:tcBorders>
          </w:tcPr>
          <w:p w:rsidR="009215DA" w:rsidRPr="00801240" w:rsidRDefault="00F656D2" w:rsidP="00F656D2">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Median duration of symptoms</w:t>
            </w:r>
            <w:r w:rsidR="009215DA" w:rsidRPr="00801240">
              <w:rPr>
                <w:rFonts w:ascii="Book Antiqua" w:hAnsi="Book Antiqua" w:cs="Times New Roman"/>
                <w:sz w:val="24"/>
                <w:szCs w:val="24"/>
              </w:rPr>
              <w:t xml:space="preserve"> </w:t>
            </w:r>
            <w:r>
              <w:rPr>
                <w:rFonts w:ascii="Book Antiqua" w:eastAsiaTheme="minorEastAsia" w:hAnsi="Book Antiqua" w:cs="Times New Roman" w:hint="eastAsia"/>
                <w:sz w:val="24"/>
                <w:szCs w:val="24"/>
                <w:lang w:eastAsia="zh-CN"/>
              </w:rPr>
              <w:t>(</w:t>
            </w:r>
            <w:r w:rsidR="009215DA" w:rsidRPr="00801240">
              <w:rPr>
                <w:rFonts w:ascii="Book Antiqua" w:hAnsi="Book Antiqua" w:cs="Times New Roman"/>
                <w:sz w:val="24"/>
                <w:szCs w:val="24"/>
              </w:rPr>
              <w:t>mo</w:t>
            </w:r>
            <w:r>
              <w:rPr>
                <w:rFonts w:ascii="Book Antiqua" w:eastAsiaTheme="minorEastAsia" w:hAnsi="Book Antiqua" w:cs="Times New Roman" w:hint="eastAsia"/>
                <w:sz w:val="24"/>
                <w:szCs w:val="24"/>
                <w:lang w:eastAsia="zh-CN"/>
              </w:rPr>
              <w:t>),</w:t>
            </w:r>
            <w:r w:rsidR="00801240">
              <w:rPr>
                <w:rFonts w:ascii="Book Antiqua" w:hAnsi="Book Antiqua" w:cs="Times New Roman"/>
                <w:sz w:val="24"/>
                <w:szCs w:val="24"/>
              </w:rPr>
              <w:t xml:space="preserve"> </w:t>
            </w:r>
            <w:r w:rsidR="009215DA" w:rsidRPr="00801240">
              <w:rPr>
                <w:rFonts w:ascii="Book Antiqua" w:hAnsi="Book Antiqua" w:cs="Times New Roman"/>
                <w:sz w:val="24"/>
                <w:szCs w:val="24"/>
              </w:rPr>
              <w:t>(IQR)</w:t>
            </w:r>
          </w:p>
        </w:tc>
        <w:tc>
          <w:tcPr>
            <w:tcW w:w="1701" w:type="dxa"/>
            <w:tcBorders>
              <w:top w:val="nil"/>
              <w:left w:val="nil"/>
            </w:tcBorders>
          </w:tcPr>
          <w:p w:rsidR="009215DA" w:rsidRPr="00801240" w:rsidRDefault="009215DA" w:rsidP="00801240">
            <w:pPr>
              <w:pStyle w:val="ListParagraph"/>
              <w:spacing w:after="0" w:line="360" w:lineRule="auto"/>
              <w:ind w:left="0"/>
              <w:jc w:val="both"/>
              <w:rPr>
                <w:rFonts w:ascii="Book Antiqua" w:hAnsi="Book Antiqua" w:cs="Times New Roman"/>
                <w:sz w:val="24"/>
                <w:szCs w:val="24"/>
              </w:rPr>
            </w:pPr>
            <w:r w:rsidRPr="00801240">
              <w:rPr>
                <w:rFonts w:ascii="Book Antiqua" w:hAnsi="Book Antiqua" w:cs="Times New Roman"/>
                <w:sz w:val="24"/>
                <w:szCs w:val="24"/>
              </w:rPr>
              <w:t>6 (3.5-12)</w:t>
            </w:r>
          </w:p>
        </w:tc>
      </w:tr>
    </w:tbl>
    <w:p w:rsidR="009215DA" w:rsidRPr="00801240" w:rsidRDefault="009215DA" w:rsidP="00801240">
      <w:pPr>
        <w:spacing w:line="360" w:lineRule="auto"/>
        <w:jc w:val="both"/>
        <w:rPr>
          <w:rFonts w:ascii="Book Antiqua" w:hAnsi="Book Antiqua"/>
          <w:b/>
        </w:rPr>
      </w:pPr>
    </w:p>
    <w:p w:rsidR="009215DA" w:rsidRPr="00F656D2" w:rsidRDefault="00F656D2" w:rsidP="00801240">
      <w:pPr>
        <w:spacing w:line="360" w:lineRule="auto"/>
        <w:jc w:val="both"/>
        <w:rPr>
          <w:rFonts w:ascii="Book Antiqua" w:eastAsiaTheme="minorEastAsia" w:hAnsi="Book Antiqua"/>
          <w:b/>
          <w:lang w:eastAsia="zh-CN"/>
        </w:rPr>
      </w:pPr>
      <w:r w:rsidRPr="00801240">
        <w:rPr>
          <w:rFonts w:ascii="Book Antiqua" w:hAnsi="Book Antiqua"/>
        </w:rPr>
        <w:t>IQR</w:t>
      </w:r>
      <w:r>
        <w:rPr>
          <w:rFonts w:ascii="Book Antiqua" w:eastAsiaTheme="minorEastAsia" w:hAnsi="Book Antiqua" w:hint="eastAsia"/>
          <w:lang w:eastAsia="zh-CN"/>
        </w:rPr>
        <w:t>:</w:t>
      </w:r>
      <w:r w:rsidRPr="00F656D2">
        <w:rPr>
          <w:rFonts w:ascii="Book Antiqua" w:hAnsi="Book Antiqua"/>
        </w:rPr>
        <w:t xml:space="preserve"> </w:t>
      </w:r>
      <w:r w:rsidRPr="00801240">
        <w:rPr>
          <w:rFonts w:ascii="Book Antiqua" w:hAnsi="Book Antiqua"/>
        </w:rPr>
        <w:t>Interquartile range</w:t>
      </w:r>
      <w:r>
        <w:rPr>
          <w:rFonts w:ascii="Book Antiqua" w:eastAsiaTheme="minorEastAsia" w:hAnsi="Book Antiqua" w:hint="eastAsia"/>
          <w:lang w:eastAsia="zh-CN"/>
        </w:rPr>
        <w:t>.</w:t>
      </w:r>
    </w:p>
    <w:p w:rsidR="00F656D2" w:rsidRDefault="00F656D2">
      <w:pPr>
        <w:spacing w:line="480" w:lineRule="auto"/>
        <w:rPr>
          <w:rFonts w:ascii="Book Antiqua" w:hAnsi="Book Antiqua"/>
          <w:b/>
        </w:rPr>
      </w:pPr>
      <w:r>
        <w:rPr>
          <w:rFonts w:ascii="Book Antiqua" w:hAnsi="Book Antiqua"/>
          <w:b/>
        </w:rPr>
        <w:br w:type="page"/>
      </w:r>
    </w:p>
    <w:p w:rsidR="009215DA" w:rsidRPr="00801240" w:rsidRDefault="00E53252" w:rsidP="00801240">
      <w:pPr>
        <w:spacing w:line="360" w:lineRule="auto"/>
        <w:contextualSpacing/>
        <w:jc w:val="both"/>
        <w:rPr>
          <w:rFonts w:ascii="Book Antiqua" w:hAnsi="Book Antiqua"/>
          <w:b/>
        </w:rPr>
      </w:pPr>
      <w:r>
        <w:rPr>
          <w:rFonts w:ascii="Book Antiqua" w:hAnsi="Book Antiqua"/>
          <w:b/>
        </w:rPr>
        <w:lastRenderedPageBreak/>
        <w:t>Table 2</w:t>
      </w:r>
      <w:r w:rsidR="00801240">
        <w:rPr>
          <w:rFonts w:ascii="Book Antiqua" w:hAnsi="Book Antiqua"/>
          <w:b/>
        </w:rPr>
        <w:t xml:space="preserve"> </w:t>
      </w:r>
      <w:r w:rsidR="009215DA" w:rsidRPr="00801240">
        <w:rPr>
          <w:rFonts w:ascii="Book Antiqua" w:hAnsi="Book Antiqua"/>
          <w:b/>
        </w:rPr>
        <w:t>Peri-operative data and follow up</w:t>
      </w:r>
    </w:p>
    <w:p w:rsidR="009215DA" w:rsidRPr="00801240" w:rsidRDefault="009215DA" w:rsidP="00801240">
      <w:pPr>
        <w:spacing w:line="360" w:lineRule="auto"/>
        <w:jc w:val="both"/>
        <w:rPr>
          <w:rFonts w:ascii="Book Antiqua" w:hAnsi="Book Antiqua"/>
          <w:b/>
        </w:rPr>
      </w:pPr>
    </w:p>
    <w:tbl>
      <w:tblPr>
        <w:tblStyle w:val="TableGrid1"/>
        <w:tblW w:w="0" w:type="auto"/>
        <w:tblInd w:w="720" w:type="dxa"/>
        <w:tblBorders>
          <w:left w:val="none" w:sz="0" w:space="0" w:color="auto"/>
          <w:right w:val="none" w:sz="0" w:space="0" w:color="auto"/>
        </w:tblBorders>
        <w:tblLook w:val="04A0" w:firstRow="1" w:lastRow="0" w:firstColumn="1" w:lastColumn="0" w:noHBand="0" w:noVBand="1"/>
      </w:tblPr>
      <w:tblGrid>
        <w:gridCol w:w="3357"/>
        <w:gridCol w:w="2835"/>
      </w:tblGrid>
      <w:tr w:rsidR="00801240" w:rsidRPr="00801240" w:rsidTr="00E747E4">
        <w:tc>
          <w:tcPr>
            <w:tcW w:w="3357" w:type="dxa"/>
            <w:tcBorders>
              <w:bottom w:val="single" w:sz="4" w:space="0" w:color="auto"/>
              <w:right w:val="nil"/>
            </w:tcBorders>
          </w:tcPr>
          <w:p w:rsidR="009215DA" w:rsidRPr="00801240" w:rsidRDefault="009215DA" w:rsidP="00801240">
            <w:pPr>
              <w:spacing w:line="360" w:lineRule="auto"/>
              <w:jc w:val="both"/>
              <w:rPr>
                <w:rFonts w:ascii="Book Antiqua" w:eastAsia="Calibri" w:hAnsi="Book Antiqua"/>
                <w:b/>
                <w:sz w:val="24"/>
                <w:szCs w:val="24"/>
                <w:lang w:eastAsia="en-US"/>
              </w:rPr>
            </w:pPr>
            <w:r w:rsidRPr="00801240">
              <w:rPr>
                <w:rFonts w:ascii="Book Antiqua" w:eastAsia="Calibri" w:hAnsi="Book Antiqua"/>
                <w:b/>
                <w:sz w:val="24"/>
                <w:szCs w:val="24"/>
                <w:lang w:eastAsia="en-US"/>
              </w:rPr>
              <w:t>Variables</w:t>
            </w:r>
          </w:p>
        </w:tc>
        <w:tc>
          <w:tcPr>
            <w:tcW w:w="2835" w:type="dxa"/>
            <w:tcBorders>
              <w:left w:val="nil"/>
              <w:bottom w:val="single" w:sz="4" w:space="0" w:color="auto"/>
              <w:right w:val="nil"/>
            </w:tcBorders>
          </w:tcPr>
          <w:p w:rsidR="009215DA" w:rsidRPr="00801240" w:rsidRDefault="009215DA" w:rsidP="00801240">
            <w:pPr>
              <w:spacing w:line="360" w:lineRule="auto"/>
              <w:contextualSpacing/>
              <w:jc w:val="both"/>
              <w:rPr>
                <w:rFonts w:ascii="Book Antiqua" w:eastAsia="Calibri" w:hAnsi="Book Antiqua"/>
                <w:b/>
                <w:sz w:val="24"/>
                <w:szCs w:val="24"/>
                <w:lang w:eastAsia="en-US"/>
              </w:rPr>
            </w:pPr>
            <w:r w:rsidRPr="00801240">
              <w:rPr>
                <w:rFonts w:ascii="Book Antiqua" w:eastAsia="Calibri" w:hAnsi="Book Antiqua"/>
                <w:b/>
                <w:sz w:val="24"/>
                <w:szCs w:val="24"/>
                <w:lang w:eastAsia="en-US"/>
              </w:rPr>
              <w:t>Values</w:t>
            </w:r>
          </w:p>
          <w:p w:rsidR="009215DA" w:rsidRPr="00801240" w:rsidRDefault="009215DA" w:rsidP="00801240">
            <w:pPr>
              <w:spacing w:line="360" w:lineRule="auto"/>
              <w:contextualSpacing/>
              <w:jc w:val="both"/>
              <w:rPr>
                <w:rFonts w:ascii="Book Antiqua" w:eastAsia="Calibri" w:hAnsi="Book Antiqua"/>
                <w:b/>
                <w:sz w:val="24"/>
                <w:szCs w:val="24"/>
                <w:lang w:eastAsia="en-US"/>
              </w:rPr>
            </w:pPr>
          </w:p>
        </w:tc>
      </w:tr>
      <w:tr w:rsidR="00801240" w:rsidRPr="00801240" w:rsidTr="00E747E4">
        <w:tc>
          <w:tcPr>
            <w:tcW w:w="3357" w:type="dxa"/>
            <w:tcBorders>
              <w:top w:val="single" w:sz="4" w:space="0" w:color="auto"/>
              <w:bottom w:val="nil"/>
              <w:right w:val="nil"/>
            </w:tcBorders>
          </w:tcPr>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Median length of prolapse (cm) (IQR)</w:t>
            </w:r>
          </w:p>
          <w:p w:rsidR="009215DA" w:rsidRPr="00801240" w:rsidRDefault="009215DA" w:rsidP="00801240">
            <w:pPr>
              <w:spacing w:line="360" w:lineRule="auto"/>
              <w:contextualSpacing/>
              <w:jc w:val="both"/>
              <w:rPr>
                <w:rFonts w:ascii="Book Antiqua" w:eastAsia="Calibri" w:hAnsi="Book Antiqua"/>
                <w:sz w:val="24"/>
                <w:szCs w:val="24"/>
                <w:lang w:eastAsia="en-US"/>
              </w:rPr>
            </w:pPr>
          </w:p>
        </w:tc>
        <w:tc>
          <w:tcPr>
            <w:tcW w:w="2835" w:type="dxa"/>
            <w:tcBorders>
              <w:top w:val="single" w:sz="4" w:space="0" w:color="auto"/>
              <w:left w:val="nil"/>
              <w:bottom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5 (5-7)</w:t>
            </w:r>
          </w:p>
        </w:tc>
      </w:tr>
      <w:tr w:rsidR="00801240" w:rsidRPr="00801240" w:rsidTr="00E747E4">
        <w:tc>
          <w:tcPr>
            <w:tcW w:w="3357" w:type="dxa"/>
            <w:tcBorders>
              <w:top w:val="nil"/>
              <w:bottom w:val="nil"/>
              <w:right w:val="nil"/>
            </w:tcBorders>
          </w:tcPr>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Median operative time</w:t>
            </w:r>
            <w:r w:rsidR="00801240">
              <w:rPr>
                <w:rFonts w:ascii="Book Antiqua" w:eastAsia="Calibri" w:hAnsi="Book Antiqua"/>
                <w:sz w:val="24"/>
                <w:szCs w:val="24"/>
                <w:lang w:eastAsia="en-US"/>
              </w:rPr>
              <w:t xml:space="preserve"> </w:t>
            </w:r>
            <w:r w:rsidRPr="00801240">
              <w:rPr>
                <w:rFonts w:ascii="Book Antiqua" w:eastAsia="Calibri" w:hAnsi="Book Antiqua"/>
                <w:sz w:val="24"/>
                <w:szCs w:val="24"/>
                <w:lang w:eastAsia="en-US"/>
              </w:rPr>
              <w:t>(min)</w:t>
            </w:r>
          </w:p>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(IQR)</w:t>
            </w:r>
          </w:p>
          <w:p w:rsidR="009215DA" w:rsidRPr="00801240" w:rsidRDefault="009215DA" w:rsidP="00801240">
            <w:pPr>
              <w:spacing w:line="360" w:lineRule="auto"/>
              <w:contextualSpacing/>
              <w:jc w:val="both"/>
              <w:rPr>
                <w:rFonts w:ascii="Book Antiqua" w:eastAsia="Calibri" w:hAnsi="Book Antiqua"/>
                <w:sz w:val="24"/>
                <w:szCs w:val="24"/>
                <w:lang w:eastAsia="en-US"/>
              </w:rPr>
            </w:pPr>
          </w:p>
        </w:tc>
        <w:tc>
          <w:tcPr>
            <w:tcW w:w="2835" w:type="dxa"/>
            <w:tcBorders>
              <w:top w:val="nil"/>
              <w:left w:val="nil"/>
              <w:bottom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100 (85-120)</w:t>
            </w:r>
          </w:p>
        </w:tc>
      </w:tr>
      <w:tr w:rsidR="00801240" w:rsidRPr="00801240" w:rsidTr="00E747E4">
        <w:tc>
          <w:tcPr>
            <w:tcW w:w="3357" w:type="dxa"/>
            <w:tcBorders>
              <w:top w:val="nil"/>
              <w:bottom w:val="nil"/>
              <w:right w:val="nil"/>
            </w:tcBorders>
          </w:tcPr>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Median post op stay (d)</w:t>
            </w:r>
          </w:p>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 xml:space="preserve"> (IQR)</w:t>
            </w:r>
          </w:p>
          <w:p w:rsidR="009215DA" w:rsidRPr="00801240" w:rsidRDefault="009215DA" w:rsidP="00801240">
            <w:pPr>
              <w:spacing w:line="360" w:lineRule="auto"/>
              <w:contextualSpacing/>
              <w:jc w:val="both"/>
              <w:rPr>
                <w:rFonts w:ascii="Book Antiqua" w:eastAsia="Calibri" w:hAnsi="Book Antiqua"/>
                <w:sz w:val="24"/>
                <w:szCs w:val="24"/>
                <w:lang w:eastAsia="en-US"/>
              </w:rPr>
            </w:pPr>
          </w:p>
        </w:tc>
        <w:tc>
          <w:tcPr>
            <w:tcW w:w="2835" w:type="dxa"/>
            <w:tcBorders>
              <w:top w:val="nil"/>
              <w:left w:val="nil"/>
              <w:bottom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4 (3-6)</w:t>
            </w:r>
          </w:p>
        </w:tc>
      </w:tr>
      <w:tr w:rsidR="00801240" w:rsidRPr="00801240" w:rsidTr="00E747E4">
        <w:tc>
          <w:tcPr>
            <w:tcW w:w="3357" w:type="dxa"/>
            <w:tcBorders>
              <w:top w:val="nil"/>
              <w:bottom w:val="nil"/>
              <w:right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Post op complications</w:t>
            </w:r>
          </w:p>
        </w:tc>
        <w:tc>
          <w:tcPr>
            <w:tcW w:w="2835" w:type="dxa"/>
            <w:tcBorders>
              <w:top w:val="nil"/>
              <w:left w:val="nil"/>
              <w:bottom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Clavien-Dindo</w:t>
            </w:r>
          </w:p>
          <w:p w:rsidR="009215DA" w:rsidRPr="00801240" w:rsidRDefault="009215DA" w:rsidP="00801240">
            <w:pPr>
              <w:spacing w:line="360" w:lineRule="auto"/>
              <w:contextualSpacing/>
              <w:jc w:val="both"/>
              <w:rPr>
                <w:rFonts w:ascii="Book Antiqua" w:eastAsia="Calibri" w:hAnsi="Book Antiqua"/>
                <w:sz w:val="24"/>
                <w:szCs w:val="24"/>
                <w:lang w:eastAsia="en-US"/>
              </w:rPr>
            </w:pPr>
          </w:p>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1 - 6</w:t>
            </w:r>
          </w:p>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2 - 1</w:t>
            </w:r>
          </w:p>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3 - 0</w:t>
            </w:r>
          </w:p>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4a - 1</w:t>
            </w:r>
          </w:p>
          <w:p w:rsidR="009215DA" w:rsidRPr="00801240" w:rsidRDefault="009215DA" w:rsidP="00801240">
            <w:pPr>
              <w:spacing w:line="360" w:lineRule="auto"/>
              <w:contextualSpacing/>
              <w:jc w:val="both"/>
              <w:rPr>
                <w:rFonts w:ascii="Book Antiqua" w:eastAsia="Calibri" w:hAnsi="Book Antiqua"/>
                <w:sz w:val="24"/>
                <w:szCs w:val="24"/>
                <w:lang w:eastAsia="en-US"/>
              </w:rPr>
            </w:pPr>
          </w:p>
        </w:tc>
      </w:tr>
      <w:tr w:rsidR="00801240" w:rsidRPr="00801240" w:rsidTr="00E747E4">
        <w:tc>
          <w:tcPr>
            <w:tcW w:w="3357" w:type="dxa"/>
            <w:tcBorders>
              <w:top w:val="nil"/>
              <w:bottom w:val="nil"/>
              <w:right w:val="nil"/>
            </w:tcBorders>
          </w:tcPr>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Median follow up (mo)</w:t>
            </w:r>
          </w:p>
          <w:p w:rsidR="009215DA" w:rsidRPr="00801240" w:rsidRDefault="009215DA" w:rsidP="00801240">
            <w:pPr>
              <w:spacing w:line="360" w:lineRule="auto"/>
              <w:jc w:val="both"/>
              <w:rPr>
                <w:rFonts w:ascii="Book Antiqua" w:eastAsia="Calibri" w:hAnsi="Book Antiqua"/>
                <w:sz w:val="24"/>
                <w:szCs w:val="24"/>
                <w:lang w:eastAsia="en-US"/>
              </w:rPr>
            </w:pPr>
            <w:r w:rsidRPr="00801240">
              <w:rPr>
                <w:rFonts w:ascii="Book Antiqua" w:eastAsia="Calibri" w:hAnsi="Book Antiqua"/>
                <w:sz w:val="24"/>
                <w:szCs w:val="24"/>
                <w:lang w:eastAsia="en-US"/>
              </w:rPr>
              <w:t>(IQR)</w:t>
            </w:r>
          </w:p>
          <w:p w:rsidR="009215DA" w:rsidRPr="00801240" w:rsidRDefault="009215DA" w:rsidP="00801240">
            <w:pPr>
              <w:spacing w:line="360" w:lineRule="auto"/>
              <w:contextualSpacing/>
              <w:jc w:val="both"/>
              <w:rPr>
                <w:rFonts w:ascii="Book Antiqua" w:eastAsia="Calibri" w:hAnsi="Book Antiqua"/>
                <w:sz w:val="24"/>
                <w:szCs w:val="24"/>
                <w:lang w:eastAsia="en-US"/>
              </w:rPr>
            </w:pPr>
          </w:p>
        </w:tc>
        <w:tc>
          <w:tcPr>
            <w:tcW w:w="2835" w:type="dxa"/>
            <w:tcBorders>
              <w:top w:val="nil"/>
              <w:left w:val="nil"/>
              <w:bottom w:val="nil"/>
            </w:tcBorders>
          </w:tcPr>
          <w:p w:rsidR="009215DA" w:rsidRPr="00801240" w:rsidRDefault="009215DA" w:rsidP="00F656D2">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6.5 ( 2.15</w:t>
            </w:r>
            <w:r w:rsidR="00F656D2">
              <w:rPr>
                <w:rFonts w:ascii="Book Antiqua" w:eastAsiaTheme="minorEastAsia" w:hAnsi="Book Antiqua" w:hint="eastAsia"/>
                <w:sz w:val="24"/>
                <w:szCs w:val="24"/>
                <w:lang w:eastAsia="zh-CN"/>
              </w:rPr>
              <w:t>-</w:t>
            </w:r>
            <w:r w:rsidRPr="00801240">
              <w:rPr>
                <w:rFonts w:ascii="Book Antiqua" w:eastAsia="Calibri" w:hAnsi="Book Antiqua"/>
                <w:sz w:val="24"/>
                <w:szCs w:val="24"/>
                <w:lang w:eastAsia="en-US"/>
              </w:rPr>
              <w:t>16)</w:t>
            </w:r>
          </w:p>
        </w:tc>
      </w:tr>
      <w:tr w:rsidR="00801240" w:rsidRPr="00801240" w:rsidTr="00E747E4">
        <w:tc>
          <w:tcPr>
            <w:tcW w:w="3357" w:type="dxa"/>
            <w:tcBorders>
              <w:top w:val="nil"/>
              <w:right w:val="nil"/>
            </w:tcBorders>
          </w:tcPr>
          <w:p w:rsidR="009215DA" w:rsidRPr="00F656D2" w:rsidRDefault="009215DA" w:rsidP="00801240">
            <w:pPr>
              <w:spacing w:line="360" w:lineRule="auto"/>
              <w:jc w:val="both"/>
              <w:rPr>
                <w:rFonts w:ascii="Book Antiqua" w:eastAsiaTheme="minorEastAsia" w:hAnsi="Book Antiqua"/>
                <w:sz w:val="24"/>
                <w:szCs w:val="24"/>
                <w:lang w:eastAsia="zh-CN"/>
              </w:rPr>
            </w:pPr>
            <w:r w:rsidRPr="00801240">
              <w:rPr>
                <w:rFonts w:ascii="Book Antiqua" w:eastAsia="Calibri" w:hAnsi="Book Antiqua"/>
                <w:sz w:val="24"/>
                <w:szCs w:val="24"/>
                <w:lang w:eastAsia="en-US"/>
              </w:rPr>
              <w:t>Median duration of recurrence (mo), (IQR)</w:t>
            </w:r>
          </w:p>
        </w:tc>
        <w:tc>
          <w:tcPr>
            <w:tcW w:w="2835" w:type="dxa"/>
            <w:tcBorders>
              <w:top w:val="nil"/>
              <w:left w:val="nil"/>
            </w:tcBorders>
          </w:tcPr>
          <w:p w:rsidR="009215DA" w:rsidRPr="00801240" w:rsidRDefault="009215DA" w:rsidP="00801240">
            <w:pPr>
              <w:spacing w:line="360" w:lineRule="auto"/>
              <w:contextualSpacing/>
              <w:jc w:val="both"/>
              <w:rPr>
                <w:rFonts w:ascii="Book Antiqua" w:eastAsia="Calibri" w:hAnsi="Book Antiqua"/>
                <w:sz w:val="24"/>
                <w:szCs w:val="24"/>
                <w:lang w:eastAsia="en-US"/>
              </w:rPr>
            </w:pPr>
            <w:r w:rsidRPr="00801240">
              <w:rPr>
                <w:rFonts w:ascii="Book Antiqua" w:eastAsia="Calibri" w:hAnsi="Book Antiqua"/>
                <w:sz w:val="24"/>
                <w:szCs w:val="24"/>
                <w:lang w:eastAsia="en-US"/>
              </w:rPr>
              <w:t>16 (5-30)</w:t>
            </w:r>
          </w:p>
        </w:tc>
      </w:tr>
    </w:tbl>
    <w:p w:rsidR="009215DA" w:rsidRPr="00801240" w:rsidRDefault="009215DA" w:rsidP="00801240">
      <w:pPr>
        <w:autoSpaceDE w:val="0"/>
        <w:autoSpaceDN w:val="0"/>
        <w:adjustRightInd w:val="0"/>
        <w:spacing w:line="360" w:lineRule="auto"/>
        <w:jc w:val="both"/>
        <w:rPr>
          <w:rFonts w:ascii="Book Antiqua" w:hAnsi="Book Antiqua"/>
        </w:rPr>
      </w:pPr>
    </w:p>
    <w:p w:rsidR="00E75ADD" w:rsidRPr="00F656D2" w:rsidRDefault="00F656D2" w:rsidP="00801240">
      <w:pPr>
        <w:spacing w:line="360" w:lineRule="auto"/>
        <w:jc w:val="both"/>
        <w:rPr>
          <w:rFonts w:ascii="Book Antiqua" w:eastAsiaTheme="minorEastAsia" w:hAnsi="Book Antiqua"/>
          <w:b/>
          <w:lang w:eastAsia="zh-CN"/>
        </w:rPr>
      </w:pPr>
      <w:r w:rsidRPr="00801240">
        <w:rPr>
          <w:rFonts w:ascii="Book Antiqua" w:hAnsi="Book Antiqua"/>
        </w:rPr>
        <w:t>IQR</w:t>
      </w:r>
      <w:r>
        <w:rPr>
          <w:rFonts w:ascii="Book Antiqua" w:eastAsiaTheme="minorEastAsia" w:hAnsi="Book Antiqua" w:hint="eastAsia"/>
          <w:lang w:eastAsia="zh-CN"/>
        </w:rPr>
        <w:t>:</w:t>
      </w:r>
      <w:r w:rsidRPr="00F656D2">
        <w:rPr>
          <w:rFonts w:ascii="Book Antiqua" w:hAnsi="Book Antiqua"/>
        </w:rPr>
        <w:t xml:space="preserve"> </w:t>
      </w:r>
      <w:r w:rsidRPr="00801240">
        <w:rPr>
          <w:rFonts w:ascii="Book Antiqua" w:hAnsi="Book Antiqua"/>
        </w:rPr>
        <w:t>Interquartile range</w:t>
      </w:r>
      <w:r>
        <w:rPr>
          <w:rFonts w:ascii="Book Antiqua" w:eastAsiaTheme="minorEastAsia" w:hAnsi="Book Antiqua" w:hint="eastAsia"/>
          <w:lang w:eastAsia="zh-CN"/>
        </w:rPr>
        <w:t>.</w:t>
      </w:r>
    </w:p>
    <w:sectPr w:rsidR="00E75ADD" w:rsidRPr="00F656D2" w:rsidSect="00E747E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9F" w:rsidRDefault="0047769F" w:rsidP="00EE37C2">
      <w:r>
        <w:separator/>
      </w:r>
    </w:p>
  </w:endnote>
  <w:endnote w:type="continuationSeparator" w:id="0">
    <w:p w:rsidR="0047769F" w:rsidRDefault="0047769F" w:rsidP="00EE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9F" w:rsidRDefault="0047769F" w:rsidP="00EE37C2">
      <w:r>
        <w:separator/>
      </w:r>
    </w:p>
  </w:footnote>
  <w:footnote w:type="continuationSeparator" w:id="0">
    <w:p w:rsidR="0047769F" w:rsidRDefault="0047769F" w:rsidP="00EE3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720"/>
    <w:multiLevelType w:val="multilevel"/>
    <w:tmpl w:val="240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9D0DCC"/>
    <w:multiLevelType w:val="hybridMultilevel"/>
    <w:tmpl w:val="FE9E8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BC3437"/>
    <w:multiLevelType w:val="hybridMultilevel"/>
    <w:tmpl w:val="EB9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907717"/>
    <w:multiLevelType w:val="hybridMultilevel"/>
    <w:tmpl w:val="2ABA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23AF1"/>
    <w:multiLevelType w:val="hybridMultilevel"/>
    <w:tmpl w:val="20ACB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DA"/>
    <w:rsid w:val="000154A1"/>
    <w:rsid w:val="00015E50"/>
    <w:rsid w:val="00063DB4"/>
    <w:rsid w:val="000A541B"/>
    <w:rsid w:val="00111CA8"/>
    <w:rsid w:val="001B3781"/>
    <w:rsid w:val="001F7ACF"/>
    <w:rsid w:val="0022541A"/>
    <w:rsid w:val="00262BD1"/>
    <w:rsid w:val="00364913"/>
    <w:rsid w:val="003A17D3"/>
    <w:rsid w:val="003E746E"/>
    <w:rsid w:val="00467E14"/>
    <w:rsid w:val="0047769F"/>
    <w:rsid w:val="004F2501"/>
    <w:rsid w:val="005D2987"/>
    <w:rsid w:val="00600BF2"/>
    <w:rsid w:val="006B656B"/>
    <w:rsid w:val="007226C3"/>
    <w:rsid w:val="00783AA7"/>
    <w:rsid w:val="007E34CD"/>
    <w:rsid w:val="007E3FD1"/>
    <w:rsid w:val="007F69A9"/>
    <w:rsid w:val="007F6EF0"/>
    <w:rsid w:val="00801240"/>
    <w:rsid w:val="008600B9"/>
    <w:rsid w:val="009215DA"/>
    <w:rsid w:val="0093435D"/>
    <w:rsid w:val="009350B1"/>
    <w:rsid w:val="009E0C46"/>
    <w:rsid w:val="009E6E13"/>
    <w:rsid w:val="00AA56C9"/>
    <w:rsid w:val="00AB0DAC"/>
    <w:rsid w:val="00B0654C"/>
    <w:rsid w:val="00B105D7"/>
    <w:rsid w:val="00B77A74"/>
    <w:rsid w:val="00BB1EE0"/>
    <w:rsid w:val="00C8623D"/>
    <w:rsid w:val="00CD5CB2"/>
    <w:rsid w:val="00D63AF1"/>
    <w:rsid w:val="00DE50D8"/>
    <w:rsid w:val="00E10414"/>
    <w:rsid w:val="00E45FA2"/>
    <w:rsid w:val="00E53252"/>
    <w:rsid w:val="00E747E4"/>
    <w:rsid w:val="00E75ADD"/>
    <w:rsid w:val="00EE37C2"/>
    <w:rsid w:val="00F03083"/>
    <w:rsid w:val="00F06566"/>
    <w:rsid w:val="00F110C3"/>
    <w:rsid w:val="00F656D2"/>
    <w:rsid w:val="00FA77D0"/>
    <w:rsid w:val="00FD428F"/>
    <w:rsid w:val="00FE74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4" type="connector" idref="#Straight Arrow Connector 257"/>
        <o:r id="V:Rule15" type="connector" idref="#Straight Arrow Connector 23"/>
        <o:r id="V:Rule16" type="connector" idref="#Straight Arrow Connector 56"/>
        <o:r id="V:Rule17" type="connector" idref="#Straight Arrow Connector 8"/>
        <o:r id="V:Rule18" type="connector" idref="#Straight Arrow Connector 61"/>
        <o:r id="V:Rule19" type="connector" idref="#Straight Arrow Connector 258"/>
        <o:r id="V:Rule20" type="connector" idref="#Straight Arrow Connector 7"/>
        <o:r id="V:Rule21" type="connector" idref="#Straight Arrow Connector 14"/>
        <o:r id="V:Rule22" type="connector" idref="#Straight Arrow Connector 1"/>
        <o:r id="V:Rule23" type="connector" idref="#Straight Arrow Connector 43"/>
        <o:r id="V:Rule24" type="connector" idref="#Straight Arrow Connector 62"/>
        <o:r id="V:Rule25" type="connector" idref="#Straight Arrow Connector 22"/>
        <o:r id="V:Rule26"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DA"/>
    <w:pPr>
      <w:spacing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5DA"/>
    <w:pPr>
      <w:spacing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15DA"/>
    <w:pPr>
      <w:spacing w:line="240" w:lineRule="auto"/>
    </w:pPr>
    <w:rPr>
      <w:rFonts w:asciiTheme="minorHAnsi" w:hAnsiTheme="minorHAnsi"/>
      <w:sz w:val="22"/>
      <w:szCs w:val="22"/>
      <w:lang w:eastAsia="en-GB"/>
    </w:rPr>
  </w:style>
  <w:style w:type="character" w:styleId="Hyperlink">
    <w:name w:val="Hyperlink"/>
    <w:basedOn w:val="DefaultParagraphFont"/>
    <w:rsid w:val="009215DA"/>
    <w:rPr>
      <w:color w:val="0000FF" w:themeColor="hyperlink"/>
      <w:u w:val="single"/>
    </w:rPr>
  </w:style>
  <w:style w:type="paragraph" w:styleId="Header">
    <w:name w:val="header"/>
    <w:basedOn w:val="Normal"/>
    <w:link w:val="HeaderChar"/>
    <w:uiPriority w:val="99"/>
    <w:unhideWhenUsed/>
    <w:rsid w:val="009215DA"/>
    <w:pPr>
      <w:tabs>
        <w:tab w:val="center" w:pos="4513"/>
        <w:tab w:val="right" w:pos="9026"/>
      </w:tabs>
    </w:pPr>
  </w:style>
  <w:style w:type="character" w:customStyle="1" w:styleId="HeaderChar">
    <w:name w:val="Header Char"/>
    <w:basedOn w:val="DefaultParagraphFont"/>
    <w:link w:val="Header"/>
    <w:uiPriority w:val="99"/>
    <w:rsid w:val="009215DA"/>
    <w:rPr>
      <w:rFonts w:eastAsia="Times New Roman" w:cs="Times New Roman"/>
      <w:lang w:eastAsia="en-GB"/>
    </w:rPr>
  </w:style>
  <w:style w:type="paragraph" w:styleId="Footer">
    <w:name w:val="footer"/>
    <w:basedOn w:val="Normal"/>
    <w:link w:val="FooterChar"/>
    <w:uiPriority w:val="99"/>
    <w:unhideWhenUsed/>
    <w:rsid w:val="009215DA"/>
    <w:pPr>
      <w:tabs>
        <w:tab w:val="center" w:pos="4513"/>
        <w:tab w:val="right" w:pos="9026"/>
      </w:tabs>
    </w:pPr>
  </w:style>
  <w:style w:type="character" w:customStyle="1" w:styleId="FooterChar">
    <w:name w:val="Footer Char"/>
    <w:basedOn w:val="DefaultParagraphFont"/>
    <w:link w:val="Footer"/>
    <w:uiPriority w:val="99"/>
    <w:rsid w:val="009215DA"/>
    <w:rPr>
      <w:rFonts w:eastAsia="Times New Roman" w:cs="Times New Roman"/>
      <w:lang w:eastAsia="en-GB"/>
    </w:rPr>
  </w:style>
  <w:style w:type="paragraph" w:styleId="ListParagraph">
    <w:name w:val="List Paragraph"/>
    <w:basedOn w:val="Normal"/>
    <w:uiPriority w:val="34"/>
    <w:qFormat/>
    <w:rsid w:val="009215DA"/>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215DA"/>
    <w:rPr>
      <w:rFonts w:ascii="Tahoma" w:hAnsi="Tahoma" w:cs="Tahoma"/>
      <w:sz w:val="16"/>
      <w:szCs w:val="16"/>
    </w:rPr>
  </w:style>
  <w:style w:type="character" w:customStyle="1" w:styleId="BalloonTextChar">
    <w:name w:val="Balloon Text Char"/>
    <w:basedOn w:val="DefaultParagraphFont"/>
    <w:link w:val="BalloonText"/>
    <w:uiPriority w:val="99"/>
    <w:semiHidden/>
    <w:rsid w:val="009215DA"/>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9215DA"/>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15DA"/>
    <w:rPr>
      <w:sz w:val="16"/>
      <w:szCs w:val="16"/>
    </w:rPr>
  </w:style>
  <w:style w:type="paragraph" w:styleId="CommentText">
    <w:name w:val="annotation text"/>
    <w:basedOn w:val="Normal"/>
    <w:link w:val="CommentTextChar"/>
    <w:uiPriority w:val="99"/>
    <w:unhideWhenUsed/>
    <w:rsid w:val="009215DA"/>
    <w:rPr>
      <w:sz w:val="20"/>
      <w:szCs w:val="20"/>
    </w:rPr>
  </w:style>
  <w:style w:type="character" w:customStyle="1" w:styleId="CommentTextChar">
    <w:name w:val="Comment Text Char"/>
    <w:basedOn w:val="DefaultParagraphFont"/>
    <w:link w:val="CommentText"/>
    <w:uiPriority w:val="99"/>
    <w:rsid w:val="009215D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15DA"/>
    <w:rPr>
      <w:b/>
      <w:bCs/>
    </w:rPr>
  </w:style>
  <w:style w:type="character" w:customStyle="1" w:styleId="CommentSubjectChar">
    <w:name w:val="Comment Subject Char"/>
    <w:basedOn w:val="CommentTextChar"/>
    <w:link w:val="CommentSubject"/>
    <w:uiPriority w:val="99"/>
    <w:semiHidden/>
    <w:rsid w:val="009215DA"/>
    <w:rPr>
      <w:rFonts w:eastAsia="Times New Roman" w:cs="Times New Roman"/>
      <w:b/>
      <w:bCs/>
      <w:sz w:val="20"/>
      <w:szCs w:val="20"/>
      <w:lang w:eastAsia="en-GB"/>
    </w:rPr>
  </w:style>
  <w:style w:type="paragraph" w:customStyle="1" w:styleId="EndNoteBibliographyTitle">
    <w:name w:val="EndNote Bibliography Title"/>
    <w:basedOn w:val="Normal"/>
    <w:link w:val="EndNoteBibliographyTitleChar"/>
    <w:rsid w:val="009215DA"/>
    <w:pPr>
      <w:jc w:val="center"/>
    </w:pPr>
    <w:rPr>
      <w:noProof/>
    </w:rPr>
  </w:style>
  <w:style w:type="character" w:customStyle="1" w:styleId="EndNoteBibliographyTitleChar">
    <w:name w:val="EndNote Bibliography Title Char"/>
    <w:basedOn w:val="DefaultParagraphFont"/>
    <w:link w:val="EndNoteBibliographyTitle"/>
    <w:rsid w:val="009215DA"/>
    <w:rPr>
      <w:rFonts w:eastAsia="Times New Roman" w:cs="Times New Roman"/>
      <w:noProof/>
      <w:lang w:eastAsia="en-GB"/>
    </w:rPr>
  </w:style>
  <w:style w:type="paragraph" w:customStyle="1" w:styleId="EndNoteBibliography">
    <w:name w:val="EndNote Bibliography"/>
    <w:basedOn w:val="Normal"/>
    <w:link w:val="EndNoteBibliographyChar"/>
    <w:rsid w:val="009215DA"/>
    <w:rPr>
      <w:noProof/>
    </w:rPr>
  </w:style>
  <w:style w:type="character" w:customStyle="1" w:styleId="EndNoteBibliographyChar">
    <w:name w:val="EndNote Bibliography Char"/>
    <w:basedOn w:val="DefaultParagraphFont"/>
    <w:link w:val="EndNoteBibliography"/>
    <w:rsid w:val="009215DA"/>
    <w:rPr>
      <w:rFonts w:eastAsia="Times New Roman" w:cs="Times New Roman"/>
      <w:noProof/>
      <w:lang w:eastAsia="en-GB"/>
    </w:rPr>
  </w:style>
  <w:style w:type="character" w:styleId="Emphasis">
    <w:name w:val="Emphasis"/>
    <w:basedOn w:val="DefaultParagraphFont"/>
    <w:qFormat/>
    <w:rsid w:val="009215DA"/>
    <w:rPr>
      <w:b/>
      <w:bCs/>
      <w:i w:val="0"/>
      <w:iCs w:val="0"/>
    </w:rPr>
  </w:style>
  <w:style w:type="character" w:customStyle="1" w:styleId="st1">
    <w:name w:val="st1"/>
    <w:basedOn w:val="DefaultParagraphFont"/>
    <w:rsid w:val="009215DA"/>
  </w:style>
  <w:style w:type="character" w:customStyle="1" w:styleId="highlight2">
    <w:name w:val="highlight2"/>
    <w:basedOn w:val="DefaultParagraphFont"/>
    <w:rsid w:val="009215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DA"/>
    <w:pPr>
      <w:spacing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5DA"/>
    <w:pPr>
      <w:spacing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15DA"/>
    <w:pPr>
      <w:spacing w:line="240" w:lineRule="auto"/>
    </w:pPr>
    <w:rPr>
      <w:rFonts w:asciiTheme="minorHAnsi" w:hAnsiTheme="minorHAnsi"/>
      <w:sz w:val="22"/>
      <w:szCs w:val="22"/>
      <w:lang w:eastAsia="en-GB"/>
    </w:rPr>
  </w:style>
  <w:style w:type="character" w:styleId="Hyperlink">
    <w:name w:val="Hyperlink"/>
    <w:basedOn w:val="DefaultParagraphFont"/>
    <w:rsid w:val="009215DA"/>
    <w:rPr>
      <w:color w:val="0000FF" w:themeColor="hyperlink"/>
      <w:u w:val="single"/>
    </w:rPr>
  </w:style>
  <w:style w:type="paragraph" w:styleId="Header">
    <w:name w:val="header"/>
    <w:basedOn w:val="Normal"/>
    <w:link w:val="HeaderChar"/>
    <w:uiPriority w:val="99"/>
    <w:unhideWhenUsed/>
    <w:rsid w:val="009215DA"/>
    <w:pPr>
      <w:tabs>
        <w:tab w:val="center" w:pos="4513"/>
        <w:tab w:val="right" w:pos="9026"/>
      </w:tabs>
    </w:pPr>
  </w:style>
  <w:style w:type="character" w:customStyle="1" w:styleId="HeaderChar">
    <w:name w:val="Header Char"/>
    <w:basedOn w:val="DefaultParagraphFont"/>
    <w:link w:val="Header"/>
    <w:uiPriority w:val="99"/>
    <w:rsid w:val="009215DA"/>
    <w:rPr>
      <w:rFonts w:eastAsia="Times New Roman" w:cs="Times New Roman"/>
      <w:lang w:eastAsia="en-GB"/>
    </w:rPr>
  </w:style>
  <w:style w:type="paragraph" w:styleId="Footer">
    <w:name w:val="footer"/>
    <w:basedOn w:val="Normal"/>
    <w:link w:val="FooterChar"/>
    <w:uiPriority w:val="99"/>
    <w:unhideWhenUsed/>
    <w:rsid w:val="009215DA"/>
    <w:pPr>
      <w:tabs>
        <w:tab w:val="center" w:pos="4513"/>
        <w:tab w:val="right" w:pos="9026"/>
      </w:tabs>
    </w:pPr>
  </w:style>
  <w:style w:type="character" w:customStyle="1" w:styleId="FooterChar">
    <w:name w:val="Footer Char"/>
    <w:basedOn w:val="DefaultParagraphFont"/>
    <w:link w:val="Footer"/>
    <w:uiPriority w:val="99"/>
    <w:rsid w:val="009215DA"/>
    <w:rPr>
      <w:rFonts w:eastAsia="Times New Roman" w:cs="Times New Roman"/>
      <w:lang w:eastAsia="en-GB"/>
    </w:rPr>
  </w:style>
  <w:style w:type="paragraph" w:styleId="ListParagraph">
    <w:name w:val="List Paragraph"/>
    <w:basedOn w:val="Normal"/>
    <w:uiPriority w:val="34"/>
    <w:qFormat/>
    <w:rsid w:val="009215DA"/>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215DA"/>
    <w:rPr>
      <w:rFonts w:ascii="Tahoma" w:hAnsi="Tahoma" w:cs="Tahoma"/>
      <w:sz w:val="16"/>
      <w:szCs w:val="16"/>
    </w:rPr>
  </w:style>
  <w:style w:type="character" w:customStyle="1" w:styleId="BalloonTextChar">
    <w:name w:val="Balloon Text Char"/>
    <w:basedOn w:val="DefaultParagraphFont"/>
    <w:link w:val="BalloonText"/>
    <w:uiPriority w:val="99"/>
    <w:semiHidden/>
    <w:rsid w:val="009215DA"/>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9215DA"/>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15DA"/>
    <w:rPr>
      <w:sz w:val="16"/>
      <w:szCs w:val="16"/>
    </w:rPr>
  </w:style>
  <w:style w:type="paragraph" w:styleId="CommentText">
    <w:name w:val="annotation text"/>
    <w:basedOn w:val="Normal"/>
    <w:link w:val="CommentTextChar"/>
    <w:uiPriority w:val="99"/>
    <w:unhideWhenUsed/>
    <w:rsid w:val="009215DA"/>
    <w:rPr>
      <w:sz w:val="20"/>
      <w:szCs w:val="20"/>
    </w:rPr>
  </w:style>
  <w:style w:type="character" w:customStyle="1" w:styleId="CommentTextChar">
    <w:name w:val="Comment Text Char"/>
    <w:basedOn w:val="DefaultParagraphFont"/>
    <w:link w:val="CommentText"/>
    <w:uiPriority w:val="99"/>
    <w:rsid w:val="009215D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15DA"/>
    <w:rPr>
      <w:b/>
      <w:bCs/>
    </w:rPr>
  </w:style>
  <w:style w:type="character" w:customStyle="1" w:styleId="CommentSubjectChar">
    <w:name w:val="Comment Subject Char"/>
    <w:basedOn w:val="CommentTextChar"/>
    <w:link w:val="CommentSubject"/>
    <w:uiPriority w:val="99"/>
    <w:semiHidden/>
    <w:rsid w:val="009215DA"/>
    <w:rPr>
      <w:rFonts w:eastAsia="Times New Roman" w:cs="Times New Roman"/>
      <w:b/>
      <w:bCs/>
      <w:sz w:val="20"/>
      <w:szCs w:val="20"/>
      <w:lang w:eastAsia="en-GB"/>
    </w:rPr>
  </w:style>
  <w:style w:type="paragraph" w:customStyle="1" w:styleId="EndNoteBibliographyTitle">
    <w:name w:val="EndNote Bibliography Title"/>
    <w:basedOn w:val="Normal"/>
    <w:link w:val="EndNoteBibliographyTitleChar"/>
    <w:rsid w:val="009215DA"/>
    <w:pPr>
      <w:jc w:val="center"/>
    </w:pPr>
    <w:rPr>
      <w:noProof/>
    </w:rPr>
  </w:style>
  <w:style w:type="character" w:customStyle="1" w:styleId="EndNoteBibliographyTitleChar">
    <w:name w:val="EndNote Bibliography Title Char"/>
    <w:basedOn w:val="DefaultParagraphFont"/>
    <w:link w:val="EndNoteBibliographyTitle"/>
    <w:rsid w:val="009215DA"/>
    <w:rPr>
      <w:rFonts w:eastAsia="Times New Roman" w:cs="Times New Roman"/>
      <w:noProof/>
      <w:lang w:eastAsia="en-GB"/>
    </w:rPr>
  </w:style>
  <w:style w:type="paragraph" w:customStyle="1" w:styleId="EndNoteBibliography">
    <w:name w:val="EndNote Bibliography"/>
    <w:basedOn w:val="Normal"/>
    <w:link w:val="EndNoteBibliographyChar"/>
    <w:rsid w:val="009215DA"/>
    <w:rPr>
      <w:noProof/>
    </w:rPr>
  </w:style>
  <w:style w:type="character" w:customStyle="1" w:styleId="EndNoteBibliographyChar">
    <w:name w:val="EndNote Bibliography Char"/>
    <w:basedOn w:val="DefaultParagraphFont"/>
    <w:link w:val="EndNoteBibliography"/>
    <w:rsid w:val="009215DA"/>
    <w:rPr>
      <w:rFonts w:eastAsia="Times New Roman" w:cs="Times New Roman"/>
      <w:noProof/>
      <w:lang w:eastAsia="en-GB"/>
    </w:rPr>
  </w:style>
  <w:style w:type="character" w:styleId="Emphasis">
    <w:name w:val="Emphasis"/>
    <w:basedOn w:val="DefaultParagraphFont"/>
    <w:qFormat/>
    <w:rsid w:val="009215DA"/>
    <w:rPr>
      <w:b/>
      <w:bCs/>
      <w:i w:val="0"/>
      <w:iCs w:val="0"/>
    </w:rPr>
  </w:style>
  <w:style w:type="character" w:customStyle="1" w:styleId="st1">
    <w:name w:val="st1"/>
    <w:basedOn w:val="DefaultParagraphFont"/>
    <w:rsid w:val="009215DA"/>
  </w:style>
  <w:style w:type="character" w:customStyle="1" w:styleId="highlight2">
    <w:name w:val="highlight2"/>
    <w:basedOn w:val="DefaultParagraphFont"/>
    <w:rsid w:val="0092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99056">
      <w:bodyDiv w:val="1"/>
      <w:marLeft w:val="0"/>
      <w:marRight w:val="0"/>
      <w:marTop w:val="0"/>
      <w:marBottom w:val="0"/>
      <w:divBdr>
        <w:top w:val="none" w:sz="0" w:space="0" w:color="auto"/>
        <w:left w:val="none" w:sz="0" w:space="0" w:color="auto"/>
        <w:bottom w:val="none" w:sz="0" w:space="0" w:color="auto"/>
        <w:right w:val="none" w:sz="0" w:space="0" w:color="auto"/>
      </w:divBdr>
      <w:divsChild>
        <w:div w:id="279338058">
          <w:marLeft w:val="0"/>
          <w:marRight w:val="0"/>
          <w:marTop w:val="0"/>
          <w:marBottom w:val="0"/>
          <w:divBdr>
            <w:top w:val="none" w:sz="0" w:space="0" w:color="auto"/>
            <w:left w:val="none" w:sz="0" w:space="0" w:color="auto"/>
            <w:bottom w:val="none" w:sz="0" w:space="0" w:color="auto"/>
            <w:right w:val="none" w:sz="0" w:space="0" w:color="auto"/>
          </w:divBdr>
          <w:divsChild>
            <w:div w:id="659966967">
              <w:marLeft w:val="0"/>
              <w:marRight w:val="0"/>
              <w:marTop w:val="0"/>
              <w:marBottom w:val="0"/>
              <w:divBdr>
                <w:top w:val="none" w:sz="0" w:space="0" w:color="auto"/>
                <w:left w:val="none" w:sz="0" w:space="0" w:color="auto"/>
                <w:bottom w:val="none" w:sz="0" w:space="0" w:color="auto"/>
                <w:right w:val="none" w:sz="0" w:space="0" w:color="auto"/>
              </w:divBdr>
            </w:div>
            <w:div w:id="1563105053">
              <w:marLeft w:val="0"/>
              <w:marRight w:val="0"/>
              <w:marTop w:val="0"/>
              <w:marBottom w:val="0"/>
              <w:divBdr>
                <w:top w:val="none" w:sz="0" w:space="0" w:color="auto"/>
                <w:left w:val="none" w:sz="0" w:space="0" w:color="auto"/>
                <w:bottom w:val="none" w:sz="0" w:space="0" w:color="auto"/>
                <w:right w:val="none" w:sz="0" w:space="0" w:color="auto"/>
              </w:divBdr>
            </w:div>
            <w:div w:id="851800459">
              <w:marLeft w:val="0"/>
              <w:marRight w:val="0"/>
              <w:marTop w:val="0"/>
              <w:marBottom w:val="0"/>
              <w:divBdr>
                <w:top w:val="none" w:sz="0" w:space="0" w:color="auto"/>
                <w:left w:val="none" w:sz="0" w:space="0" w:color="auto"/>
                <w:bottom w:val="none" w:sz="0" w:space="0" w:color="auto"/>
                <w:right w:val="none" w:sz="0" w:space="0" w:color="auto"/>
              </w:divBdr>
            </w:div>
            <w:div w:id="2121143800">
              <w:marLeft w:val="0"/>
              <w:marRight w:val="0"/>
              <w:marTop w:val="0"/>
              <w:marBottom w:val="0"/>
              <w:divBdr>
                <w:top w:val="none" w:sz="0" w:space="0" w:color="auto"/>
                <w:left w:val="none" w:sz="0" w:space="0" w:color="auto"/>
                <w:bottom w:val="none" w:sz="0" w:space="0" w:color="auto"/>
                <w:right w:val="none" w:sz="0" w:space="0" w:color="auto"/>
              </w:divBdr>
            </w:div>
            <w:div w:id="1228570175">
              <w:marLeft w:val="0"/>
              <w:marRight w:val="0"/>
              <w:marTop w:val="0"/>
              <w:marBottom w:val="0"/>
              <w:divBdr>
                <w:top w:val="none" w:sz="0" w:space="0" w:color="auto"/>
                <w:left w:val="none" w:sz="0" w:space="0" w:color="auto"/>
                <w:bottom w:val="none" w:sz="0" w:space="0" w:color="auto"/>
                <w:right w:val="none" w:sz="0" w:space="0" w:color="auto"/>
              </w:divBdr>
            </w:div>
            <w:div w:id="1777477832">
              <w:marLeft w:val="0"/>
              <w:marRight w:val="0"/>
              <w:marTop w:val="0"/>
              <w:marBottom w:val="0"/>
              <w:divBdr>
                <w:top w:val="none" w:sz="0" w:space="0" w:color="auto"/>
                <w:left w:val="none" w:sz="0" w:space="0" w:color="auto"/>
                <w:bottom w:val="none" w:sz="0" w:space="0" w:color="auto"/>
                <w:right w:val="none" w:sz="0" w:space="0" w:color="auto"/>
              </w:divBdr>
            </w:div>
            <w:div w:id="618991939">
              <w:marLeft w:val="0"/>
              <w:marRight w:val="0"/>
              <w:marTop w:val="0"/>
              <w:marBottom w:val="0"/>
              <w:divBdr>
                <w:top w:val="none" w:sz="0" w:space="0" w:color="auto"/>
                <w:left w:val="none" w:sz="0" w:space="0" w:color="auto"/>
                <w:bottom w:val="none" w:sz="0" w:space="0" w:color="auto"/>
                <w:right w:val="none" w:sz="0" w:space="0" w:color="auto"/>
              </w:divBdr>
            </w:div>
            <w:div w:id="1177043247">
              <w:marLeft w:val="0"/>
              <w:marRight w:val="0"/>
              <w:marTop w:val="0"/>
              <w:marBottom w:val="0"/>
              <w:divBdr>
                <w:top w:val="none" w:sz="0" w:space="0" w:color="auto"/>
                <w:left w:val="none" w:sz="0" w:space="0" w:color="auto"/>
                <w:bottom w:val="none" w:sz="0" w:space="0" w:color="auto"/>
                <w:right w:val="none" w:sz="0" w:space="0" w:color="auto"/>
              </w:divBdr>
            </w:div>
            <w:div w:id="1102728519">
              <w:marLeft w:val="0"/>
              <w:marRight w:val="0"/>
              <w:marTop w:val="0"/>
              <w:marBottom w:val="0"/>
              <w:divBdr>
                <w:top w:val="none" w:sz="0" w:space="0" w:color="auto"/>
                <w:left w:val="none" w:sz="0" w:space="0" w:color="auto"/>
                <w:bottom w:val="none" w:sz="0" w:space="0" w:color="auto"/>
                <w:right w:val="none" w:sz="0" w:space="0" w:color="auto"/>
              </w:divBdr>
            </w:div>
            <w:div w:id="924076565">
              <w:marLeft w:val="0"/>
              <w:marRight w:val="0"/>
              <w:marTop w:val="0"/>
              <w:marBottom w:val="0"/>
              <w:divBdr>
                <w:top w:val="none" w:sz="0" w:space="0" w:color="auto"/>
                <w:left w:val="none" w:sz="0" w:space="0" w:color="auto"/>
                <w:bottom w:val="none" w:sz="0" w:space="0" w:color="auto"/>
                <w:right w:val="none" w:sz="0" w:space="0" w:color="auto"/>
              </w:divBdr>
            </w:div>
            <w:div w:id="684130953">
              <w:marLeft w:val="0"/>
              <w:marRight w:val="0"/>
              <w:marTop w:val="0"/>
              <w:marBottom w:val="0"/>
              <w:divBdr>
                <w:top w:val="none" w:sz="0" w:space="0" w:color="auto"/>
                <w:left w:val="none" w:sz="0" w:space="0" w:color="auto"/>
                <w:bottom w:val="none" w:sz="0" w:space="0" w:color="auto"/>
                <w:right w:val="none" w:sz="0" w:space="0" w:color="auto"/>
              </w:divBdr>
            </w:div>
            <w:div w:id="9881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itri.artioukh@nh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3616</Words>
  <Characters>20617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 Ma</cp:lastModifiedBy>
  <cp:revision>2</cp:revision>
  <dcterms:created xsi:type="dcterms:W3CDTF">2016-04-22T02:13:00Z</dcterms:created>
  <dcterms:modified xsi:type="dcterms:W3CDTF">2016-04-22T02:13:00Z</dcterms:modified>
</cp:coreProperties>
</file>