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8D" w:rsidRDefault="00ED268D" w:rsidP="00ED268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D268D" w:rsidRPr="00647008" w:rsidRDefault="00ED268D" w:rsidP="00ED268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Informed c</w:t>
      </w:r>
      <w:r w:rsidRPr="00D26587">
        <w:rPr>
          <w:rFonts w:ascii="Arial" w:hAnsi="Arial" w:cs="Arial"/>
          <w:b/>
          <w:bCs/>
          <w:i/>
          <w:iCs/>
          <w:sz w:val="20"/>
          <w:szCs w:val="20"/>
        </w:rPr>
        <w:t>onsent statement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: Retrospectively collected data made informed consent infeasible </w:t>
      </w:r>
    </w:p>
    <w:p w:rsidR="00E34AE5" w:rsidRDefault="00E34AE5">
      <w:bookmarkStart w:id="0" w:name="_GoBack"/>
      <w:bookmarkEnd w:id="0"/>
    </w:p>
    <w:sectPr w:rsidR="00E34AE5" w:rsidSect="00E40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D"/>
    <w:rsid w:val="00E34AE5"/>
    <w:rsid w:val="00E4042A"/>
    <w:rsid w:val="00E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5B5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Macintosh Word</Application>
  <DocSecurity>0</DocSecurity>
  <Lines>1</Lines>
  <Paragraphs>1</Paragraphs>
  <ScaleCrop>false</ScaleCrop>
  <Company>Brigham and Women's Hospital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Storm</dc:creator>
  <cp:keywords/>
  <dc:description/>
  <cp:lastModifiedBy>Andrew Storm</cp:lastModifiedBy>
  <cp:revision>1</cp:revision>
  <dcterms:created xsi:type="dcterms:W3CDTF">2016-02-09T01:27:00Z</dcterms:created>
  <dcterms:modified xsi:type="dcterms:W3CDTF">2016-02-09T01:28:00Z</dcterms:modified>
</cp:coreProperties>
</file>