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85" w:rsidRDefault="00EC1885" w:rsidP="004F3494">
      <w:pPr>
        <w:tabs>
          <w:tab w:val="center" w:pos="4320"/>
          <w:tab w:val="right" w:pos="8640"/>
        </w:tabs>
        <w:spacing w:after="0" w:line="360" w:lineRule="auto"/>
        <w:rPr>
          <w:rFonts w:ascii="Book Antiqua" w:hAnsi="Book Antiqua"/>
          <w:bCs/>
          <w:sz w:val="24"/>
          <w:szCs w:val="24"/>
          <w:lang w:val="en-GB" w:eastAsia="en-GB"/>
        </w:rPr>
      </w:pPr>
      <w:r>
        <w:rPr>
          <w:rFonts w:ascii="Book Antiqua" w:hAnsi="Book Antiqua"/>
          <w:b/>
          <w:bCs/>
          <w:sz w:val="24"/>
          <w:szCs w:val="24"/>
          <w:lang w:val="en-GB" w:eastAsia="en-GB"/>
        </w:rPr>
        <w:t>Informed consent statement</w:t>
      </w:r>
      <w:r w:rsidR="004F3494" w:rsidRPr="00204170">
        <w:rPr>
          <w:rFonts w:ascii="Book Antiqua" w:hAnsi="Book Antiqua"/>
          <w:bCs/>
          <w:sz w:val="24"/>
          <w:szCs w:val="24"/>
          <w:lang w:val="en-GB" w:eastAsia="en-GB"/>
        </w:rPr>
        <w:t xml:space="preserve"> </w:t>
      </w:r>
    </w:p>
    <w:p w:rsidR="004F3494" w:rsidRDefault="00577D7E" w:rsidP="004F3494">
      <w:pPr>
        <w:tabs>
          <w:tab w:val="center" w:pos="4320"/>
          <w:tab w:val="right" w:pos="8640"/>
        </w:tabs>
        <w:spacing w:after="0" w:line="360" w:lineRule="auto"/>
        <w:rPr>
          <w:rFonts w:ascii="Book Antiqua" w:hAnsi="Book Antiqua"/>
          <w:bCs/>
          <w:sz w:val="24"/>
          <w:szCs w:val="24"/>
          <w:lang w:val="en-GB" w:eastAsia="en-GB"/>
        </w:rPr>
      </w:pPr>
      <w:r>
        <w:rPr>
          <w:rFonts w:ascii="Book Antiqua" w:hAnsi="Book Antiqua"/>
          <w:bCs/>
          <w:sz w:val="24"/>
          <w:szCs w:val="24"/>
          <w:lang w:val="en-GB" w:eastAsia="en-GB"/>
        </w:rPr>
        <w:t>Both</w:t>
      </w:r>
      <w:r w:rsidR="004E2C14">
        <w:rPr>
          <w:rFonts w:ascii="Book Antiqua" w:hAnsi="Book Antiqua"/>
          <w:bCs/>
          <w:sz w:val="24"/>
          <w:szCs w:val="24"/>
          <w:lang w:val="en-GB" w:eastAsia="en-GB"/>
        </w:rPr>
        <w:t xml:space="preserve"> patient</w:t>
      </w:r>
      <w:r>
        <w:rPr>
          <w:rFonts w:ascii="Book Antiqua" w:hAnsi="Book Antiqua"/>
          <w:bCs/>
          <w:sz w:val="24"/>
          <w:szCs w:val="24"/>
          <w:lang w:val="en-GB" w:eastAsia="en-GB"/>
        </w:rPr>
        <w:t>s</w:t>
      </w:r>
      <w:r w:rsidR="004E2C14">
        <w:rPr>
          <w:rFonts w:ascii="Book Antiqua" w:hAnsi="Book Antiqua"/>
          <w:bCs/>
          <w:sz w:val="24"/>
          <w:szCs w:val="24"/>
          <w:lang w:val="en-GB" w:eastAsia="en-GB"/>
        </w:rPr>
        <w:t xml:space="preserve"> signed an informed</w:t>
      </w:r>
      <w:r w:rsidR="004F3494" w:rsidRPr="00204170">
        <w:rPr>
          <w:rFonts w:ascii="Book Antiqua" w:hAnsi="Book Antiqua"/>
          <w:bCs/>
          <w:sz w:val="24"/>
          <w:szCs w:val="24"/>
          <w:lang w:val="en-GB" w:eastAsia="en-GB"/>
        </w:rPr>
        <w:t xml:space="preserve"> written consent </w:t>
      </w:r>
      <w:r w:rsidR="004E2C14">
        <w:rPr>
          <w:rFonts w:ascii="Book Antiqua" w:hAnsi="Book Antiqua"/>
          <w:bCs/>
          <w:sz w:val="24"/>
          <w:szCs w:val="24"/>
          <w:lang w:val="en-GB" w:eastAsia="en-GB"/>
        </w:rPr>
        <w:t>for</w:t>
      </w:r>
      <w:r w:rsidR="004F3494" w:rsidRPr="00204170">
        <w:rPr>
          <w:rFonts w:ascii="Book Antiqua" w:hAnsi="Book Antiqua"/>
          <w:bCs/>
          <w:sz w:val="24"/>
          <w:szCs w:val="24"/>
          <w:lang w:val="en-GB" w:eastAsia="en-GB"/>
        </w:rPr>
        <w:t xml:space="preserve"> </w:t>
      </w:r>
      <w:r>
        <w:rPr>
          <w:rFonts w:ascii="Book Antiqua" w:hAnsi="Book Antiqua"/>
          <w:bCs/>
          <w:sz w:val="24"/>
          <w:szCs w:val="24"/>
          <w:lang w:val="en-GB" w:eastAsia="en-GB"/>
        </w:rPr>
        <w:t>publication of these</w:t>
      </w:r>
      <w:r w:rsidR="004E2C14">
        <w:rPr>
          <w:rFonts w:ascii="Book Antiqua" w:hAnsi="Book Antiqua"/>
          <w:bCs/>
          <w:sz w:val="24"/>
          <w:szCs w:val="24"/>
          <w:lang w:val="en-GB" w:eastAsia="en-GB"/>
        </w:rPr>
        <w:t xml:space="preserve"> case report</w:t>
      </w:r>
      <w:r>
        <w:rPr>
          <w:rFonts w:ascii="Book Antiqua" w:hAnsi="Book Antiqua"/>
          <w:bCs/>
          <w:sz w:val="24"/>
          <w:szCs w:val="24"/>
          <w:lang w:val="en-GB" w:eastAsia="en-GB"/>
        </w:rPr>
        <w:t>s</w:t>
      </w:r>
      <w:bookmarkStart w:id="0" w:name="_GoBack"/>
      <w:bookmarkEnd w:id="0"/>
      <w:r w:rsidR="004F3494" w:rsidRPr="00204170">
        <w:rPr>
          <w:rFonts w:ascii="Book Antiqua" w:hAnsi="Book Antiqua"/>
          <w:bCs/>
          <w:sz w:val="24"/>
          <w:szCs w:val="24"/>
          <w:lang w:val="en-GB" w:eastAsia="en-GB"/>
        </w:rPr>
        <w:t>.</w:t>
      </w:r>
    </w:p>
    <w:p w:rsidR="00A81998" w:rsidRDefault="00A81998"/>
    <w:sectPr w:rsidR="00A8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4"/>
    <w:rsid w:val="004E2C14"/>
    <w:rsid w:val="004F3494"/>
    <w:rsid w:val="00577D7E"/>
    <w:rsid w:val="00A81998"/>
    <w:rsid w:val="00E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Abu Zaidan</dc:creator>
  <cp:lastModifiedBy>Fikri Abu Zaidan</cp:lastModifiedBy>
  <cp:revision>4</cp:revision>
  <dcterms:created xsi:type="dcterms:W3CDTF">2016-01-12T13:49:00Z</dcterms:created>
  <dcterms:modified xsi:type="dcterms:W3CDTF">2016-02-08T16:31:00Z</dcterms:modified>
</cp:coreProperties>
</file>