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95" w:rsidRPr="005B0395" w:rsidRDefault="005B0395" w:rsidP="005B0395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B0395">
        <w:rPr>
          <w:b/>
          <w:sz w:val="24"/>
          <w:szCs w:val="24"/>
        </w:rPr>
        <w:t>Informed</w:t>
      </w:r>
      <w:proofErr w:type="spellEnd"/>
      <w:r w:rsidRPr="005B0395">
        <w:rPr>
          <w:b/>
          <w:sz w:val="24"/>
          <w:szCs w:val="24"/>
        </w:rPr>
        <w:t xml:space="preserve"> </w:t>
      </w:r>
      <w:proofErr w:type="spellStart"/>
      <w:r w:rsidRPr="005B0395">
        <w:rPr>
          <w:b/>
          <w:sz w:val="24"/>
          <w:szCs w:val="24"/>
        </w:rPr>
        <w:t>consent</w:t>
      </w:r>
      <w:proofErr w:type="spellEnd"/>
      <w:r w:rsidRPr="005B0395">
        <w:rPr>
          <w:b/>
          <w:sz w:val="24"/>
          <w:szCs w:val="24"/>
        </w:rPr>
        <w:t xml:space="preserve"> </w:t>
      </w:r>
      <w:proofErr w:type="spellStart"/>
      <w:r w:rsidRPr="005B0395">
        <w:rPr>
          <w:b/>
          <w:sz w:val="24"/>
          <w:szCs w:val="24"/>
        </w:rPr>
        <w:t>statement</w:t>
      </w:r>
      <w:proofErr w:type="spellEnd"/>
    </w:p>
    <w:p w:rsidR="005B0395" w:rsidRPr="005B0395" w:rsidRDefault="005B0395">
      <w:pPr>
        <w:rPr>
          <w:sz w:val="24"/>
          <w:szCs w:val="24"/>
        </w:rPr>
      </w:pPr>
    </w:p>
    <w:p w:rsidR="005B0395" w:rsidRPr="005B0395" w:rsidRDefault="00F039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F039B5">
        <w:rPr>
          <w:sz w:val="24"/>
          <w:szCs w:val="24"/>
        </w:rPr>
        <w:t>Incidentally</w:t>
      </w:r>
      <w:proofErr w:type="spellEnd"/>
      <w:r w:rsidRPr="00F039B5">
        <w:rPr>
          <w:sz w:val="24"/>
          <w:szCs w:val="24"/>
        </w:rPr>
        <w:t xml:space="preserve"> </w:t>
      </w:r>
      <w:proofErr w:type="spellStart"/>
      <w:r w:rsidRPr="00F039B5">
        <w:rPr>
          <w:sz w:val="24"/>
          <w:szCs w:val="24"/>
        </w:rPr>
        <w:t>Detected</w:t>
      </w:r>
      <w:proofErr w:type="spellEnd"/>
      <w:r w:rsidRPr="00F039B5">
        <w:rPr>
          <w:sz w:val="24"/>
          <w:szCs w:val="24"/>
        </w:rPr>
        <w:t xml:space="preserve"> </w:t>
      </w:r>
      <w:proofErr w:type="spellStart"/>
      <w:r w:rsidRPr="00F039B5">
        <w:rPr>
          <w:sz w:val="24"/>
          <w:szCs w:val="24"/>
        </w:rPr>
        <w:t>Hydatid</w:t>
      </w:r>
      <w:proofErr w:type="spellEnd"/>
      <w:r w:rsidRPr="00F039B5">
        <w:rPr>
          <w:sz w:val="24"/>
          <w:szCs w:val="24"/>
        </w:rPr>
        <w:t xml:space="preserve"> </w:t>
      </w:r>
      <w:proofErr w:type="spellStart"/>
      <w:r w:rsidRPr="00F039B5">
        <w:rPr>
          <w:sz w:val="24"/>
          <w:szCs w:val="24"/>
        </w:rPr>
        <w:t>Cyst</w:t>
      </w:r>
      <w:proofErr w:type="spellEnd"/>
      <w:r w:rsidRPr="00F039B5">
        <w:rPr>
          <w:sz w:val="24"/>
          <w:szCs w:val="24"/>
        </w:rPr>
        <w:t xml:space="preserve"> of the Adrenal </w:t>
      </w:r>
      <w:proofErr w:type="spellStart"/>
      <w:r w:rsidRPr="00F039B5">
        <w:rPr>
          <w:sz w:val="24"/>
          <w:szCs w:val="24"/>
        </w:rPr>
        <w:t>Gland</w:t>
      </w:r>
      <w:proofErr w:type="spellEnd"/>
      <w:r w:rsidRPr="00F039B5">
        <w:rPr>
          <w:sz w:val="24"/>
          <w:szCs w:val="24"/>
        </w:rPr>
        <w:t>:  A Case Report</w:t>
      </w:r>
    </w:p>
    <w:p w:rsidR="00F039B5" w:rsidRDefault="00F039B5">
      <w:pPr>
        <w:rPr>
          <w:sz w:val="24"/>
          <w:szCs w:val="24"/>
        </w:rPr>
      </w:pPr>
    </w:p>
    <w:p w:rsidR="00F039B5" w:rsidRDefault="00F039B5">
      <w:pPr>
        <w:rPr>
          <w:sz w:val="24"/>
          <w:szCs w:val="24"/>
        </w:rPr>
      </w:pPr>
    </w:p>
    <w:p w:rsidR="00905144" w:rsidRPr="005B0395" w:rsidRDefault="005B0395">
      <w:pPr>
        <w:rPr>
          <w:sz w:val="24"/>
          <w:szCs w:val="24"/>
        </w:rPr>
      </w:pPr>
      <w:bookmarkStart w:id="0" w:name="_GoBack"/>
      <w:bookmarkEnd w:id="0"/>
      <w:proofErr w:type="spellStart"/>
      <w:r w:rsidRPr="005B0395">
        <w:rPr>
          <w:sz w:val="24"/>
          <w:szCs w:val="24"/>
        </w:rPr>
        <w:t>Dear</w:t>
      </w:r>
      <w:proofErr w:type="spellEnd"/>
      <w:r w:rsidRPr="005B0395">
        <w:rPr>
          <w:sz w:val="24"/>
          <w:szCs w:val="24"/>
        </w:rPr>
        <w:t xml:space="preserve"> Editor</w:t>
      </w:r>
    </w:p>
    <w:p w:rsidR="005B0395" w:rsidRPr="005B0395" w:rsidRDefault="005B0395">
      <w:pPr>
        <w:rPr>
          <w:sz w:val="24"/>
          <w:szCs w:val="24"/>
        </w:rPr>
      </w:pPr>
    </w:p>
    <w:p w:rsidR="005B0395" w:rsidRPr="005B0395" w:rsidRDefault="005B0395" w:rsidP="005B0395">
      <w:pPr>
        <w:spacing w:after="0" w:line="360" w:lineRule="auto"/>
        <w:jc w:val="both"/>
        <w:rPr>
          <w:sz w:val="24"/>
          <w:szCs w:val="24"/>
        </w:rPr>
      </w:pPr>
      <w:r w:rsidRPr="005B0395">
        <w:rPr>
          <w:sz w:val="24"/>
          <w:szCs w:val="24"/>
        </w:rPr>
        <w:t xml:space="preserve">The patient </w:t>
      </w:r>
      <w:proofErr w:type="spellStart"/>
      <w:r w:rsidRPr="005B0395">
        <w:rPr>
          <w:sz w:val="24"/>
          <w:szCs w:val="24"/>
        </w:rPr>
        <w:t>involved</w:t>
      </w:r>
      <w:proofErr w:type="spellEnd"/>
      <w:r w:rsidRPr="005B0395">
        <w:rPr>
          <w:sz w:val="24"/>
          <w:szCs w:val="24"/>
        </w:rPr>
        <w:t xml:space="preserve"> in this </w:t>
      </w:r>
      <w:proofErr w:type="spellStart"/>
      <w:r w:rsidRPr="005B0395">
        <w:rPr>
          <w:sz w:val="24"/>
          <w:szCs w:val="24"/>
        </w:rPr>
        <w:t>study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gave</w:t>
      </w:r>
      <w:proofErr w:type="spellEnd"/>
      <w:r w:rsidRPr="005B0395">
        <w:rPr>
          <w:sz w:val="24"/>
          <w:szCs w:val="24"/>
        </w:rPr>
        <w:t xml:space="preserve"> his </w:t>
      </w:r>
      <w:proofErr w:type="spellStart"/>
      <w:r w:rsidRPr="005B0395">
        <w:rPr>
          <w:sz w:val="24"/>
          <w:szCs w:val="24"/>
        </w:rPr>
        <w:t>informed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written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consent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prior</w:t>
      </w:r>
      <w:proofErr w:type="spellEnd"/>
      <w:r w:rsidRPr="005B0395">
        <w:rPr>
          <w:sz w:val="24"/>
          <w:szCs w:val="24"/>
        </w:rPr>
        <w:t xml:space="preserve"> to </w:t>
      </w:r>
      <w:proofErr w:type="spellStart"/>
      <w:r w:rsidRPr="005B0395">
        <w:rPr>
          <w:sz w:val="24"/>
          <w:szCs w:val="24"/>
        </w:rPr>
        <w:t>study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enrollment</w:t>
      </w:r>
      <w:proofErr w:type="spellEnd"/>
      <w:r w:rsidRPr="005B0395">
        <w:rPr>
          <w:sz w:val="24"/>
          <w:szCs w:val="24"/>
        </w:rPr>
        <w:t xml:space="preserve">, </w:t>
      </w:r>
      <w:proofErr w:type="spellStart"/>
      <w:r w:rsidRPr="005B0395">
        <w:rPr>
          <w:sz w:val="24"/>
          <w:szCs w:val="24"/>
        </w:rPr>
        <w:t>authorizing</w:t>
      </w:r>
      <w:proofErr w:type="spellEnd"/>
      <w:r w:rsidRPr="005B0395">
        <w:rPr>
          <w:sz w:val="24"/>
          <w:szCs w:val="24"/>
        </w:rPr>
        <w:t xml:space="preserve"> the </w:t>
      </w:r>
      <w:proofErr w:type="spellStart"/>
      <w:r w:rsidRPr="005B0395">
        <w:rPr>
          <w:sz w:val="24"/>
          <w:szCs w:val="24"/>
        </w:rPr>
        <w:t>use</w:t>
      </w:r>
      <w:proofErr w:type="spellEnd"/>
      <w:r w:rsidRPr="005B0395">
        <w:rPr>
          <w:sz w:val="24"/>
          <w:szCs w:val="24"/>
        </w:rPr>
        <w:t xml:space="preserve"> and </w:t>
      </w:r>
      <w:proofErr w:type="spellStart"/>
      <w:r w:rsidRPr="005B0395">
        <w:rPr>
          <w:sz w:val="24"/>
          <w:szCs w:val="24"/>
        </w:rPr>
        <w:t>disclosure</w:t>
      </w:r>
      <w:proofErr w:type="spellEnd"/>
      <w:r w:rsidRPr="005B0395">
        <w:rPr>
          <w:sz w:val="24"/>
          <w:szCs w:val="24"/>
        </w:rPr>
        <w:t xml:space="preserve"> of his </w:t>
      </w:r>
      <w:proofErr w:type="spellStart"/>
      <w:r w:rsidRPr="005B0395">
        <w:rPr>
          <w:sz w:val="24"/>
          <w:szCs w:val="24"/>
        </w:rPr>
        <w:t>protected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health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information</w:t>
      </w:r>
      <w:proofErr w:type="spellEnd"/>
      <w:r w:rsidRPr="005B0395">
        <w:rPr>
          <w:sz w:val="24"/>
          <w:szCs w:val="24"/>
        </w:rPr>
        <w:t>.</w:t>
      </w:r>
    </w:p>
    <w:p w:rsidR="005B0395" w:rsidRDefault="005B0395">
      <w:pPr>
        <w:rPr>
          <w:sz w:val="24"/>
          <w:szCs w:val="24"/>
        </w:rPr>
      </w:pPr>
    </w:p>
    <w:p w:rsidR="005B0395" w:rsidRDefault="005B0395">
      <w:pPr>
        <w:rPr>
          <w:sz w:val="24"/>
          <w:szCs w:val="24"/>
        </w:rPr>
      </w:pPr>
      <w:r w:rsidRPr="005B0395">
        <w:rPr>
          <w:sz w:val="24"/>
          <w:szCs w:val="24"/>
        </w:rPr>
        <w:t xml:space="preserve">Sami Akbulut, </w:t>
      </w:r>
      <w:proofErr w:type="spellStart"/>
      <w:r w:rsidRPr="005B0395">
        <w:rPr>
          <w:sz w:val="24"/>
          <w:szCs w:val="24"/>
        </w:rPr>
        <w:t>Assist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Prof</w:t>
      </w:r>
      <w:proofErr w:type="spellEnd"/>
      <w:r w:rsidRPr="005B0395">
        <w:rPr>
          <w:sz w:val="24"/>
          <w:szCs w:val="24"/>
        </w:rPr>
        <w:t xml:space="preserve">, FICS, FACS,  </w:t>
      </w:r>
    </w:p>
    <w:p w:rsidR="005B0395" w:rsidRDefault="005B0395">
      <w:pPr>
        <w:rPr>
          <w:sz w:val="24"/>
          <w:szCs w:val="24"/>
        </w:rPr>
      </w:pPr>
      <w:proofErr w:type="spellStart"/>
      <w:r w:rsidRPr="005B0395">
        <w:rPr>
          <w:sz w:val="24"/>
          <w:szCs w:val="24"/>
        </w:rPr>
        <w:t>Department</w:t>
      </w:r>
      <w:proofErr w:type="spellEnd"/>
      <w:r w:rsidRPr="005B0395">
        <w:rPr>
          <w:sz w:val="24"/>
          <w:szCs w:val="24"/>
        </w:rPr>
        <w:t xml:space="preserve"> of </w:t>
      </w:r>
      <w:proofErr w:type="spellStart"/>
      <w:r w:rsidRPr="005B0395">
        <w:rPr>
          <w:sz w:val="24"/>
          <w:szCs w:val="24"/>
        </w:rPr>
        <w:t>Surgery</w:t>
      </w:r>
      <w:proofErr w:type="spellEnd"/>
      <w:r w:rsidRPr="005B0395">
        <w:rPr>
          <w:sz w:val="24"/>
          <w:szCs w:val="24"/>
        </w:rPr>
        <w:t xml:space="preserve"> and Liver </w:t>
      </w:r>
      <w:proofErr w:type="spellStart"/>
      <w:r w:rsidRPr="005B0395">
        <w:rPr>
          <w:sz w:val="24"/>
          <w:szCs w:val="24"/>
        </w:rPr>
        <w:t>Transplant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Institute</w:t>
      </w:r>
      <w:proofErr w:type="spellEnd"/>
      <w:r w:rsidRPr="005B0395">
        <w:rPr>
          <w:sz w:val="24"/>
          <w:szCs w:val="24"/>
        </w:rPr>
        <w:t xml:space="preserve">, </w:t>
      </w:r>
    </w:p>
    <w:p w:rsidR="005B0395" w:rsidRDefault="005B0395">
      <w:pPr>
        <w:rPr>
          <w:sz w:val="24"/>
          <w:szCs w:val="24"/>
        </w:rPr>
      </w:pPr>
      <w:proofErr w:type="spellStart"/>
      <w:r w:rsidRPr="005B0395">
        <w:rPr>
          <w:sz w:val="24"/>
          <w:szCs w:val="24"/>
        </w:rPr>
        <w:t>Inonu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University</w:t>
      </w:r>
      <w:proofErr w:type="spellEnd"/>
      <w:r w:rsidRPr="005B0395">
        <w:rPr>
          <w:sz w:val="24"/>
          <w:szCs w:val="24"/>
        </w:rPr>
        <w:t xml:space="preserve"> </w:t>
      </w:r>
      <w:proofErr w:type="spellStart"/>
      <w:r w:rsidRPr="005B0395">
        <w:rPr>
          <w:sz w:val="24"/>
          <w:szCs w:val="24"/>
        </w:rPr>
        <w:t>Faculty</w:t>
      </w:r>
      <w:proofErr w:type="spellEnd"/>
      <w:r w:rsidRPr="005B0395">
        <w:rPr>
          <w:sz w:val="24"/>
          <w:szCs w:val="24"/>
        </w:rPr>
        <w:t xml:space="preserve"> of </w:t>
      </w:r>
      <w:proofErr w:type="spellStart"/>
      <w:r w:rsidRPr="005B0395">
        <w:rPr>
          <w:sz w:val="24"/>
          <w:szCs w:val="24"/>
        </w:rPr>
        <w:t>Medicine</w:t>
      </w:r>
      <w:proofErr w:type="spellEnd"/>
      <w:r w:rsidRPr="005B0395">
        <w:rPr>
          <w:sz w:val="24"/>
          <w:szCs w:val="24"/>
        </w:rPr>
        <w:t xml:space="preserve">, </w:t>
      </w:r>
    </w:p>
    <w:p w:rsidR="005B0395" w:rsidRDefault="005B0395">
      <w:pPr>
        <w:rPr>
          <w:sz w:val="24"/>
          <w:szCs w:val="24"/>
        </w:rPr>
      </w:pPr>
      <w:r w:rsidRPr="005B0395">
        <w:rPr>
          <w:sz w:val="24"/>
          <w:szCs w:val="24"/>
        </w:rPr>
        <w:t xml:space="preserve">Malatya 44280, Turkey. </w:t>
      </w:r>
    </w:p>
    <w:p w:rsidR="005B0395" w:rsidRPr="005B0395" w:rsidRDefault="005B0395">
      <w:pPr>
        <w:rPr>
          <w:sz w:val="24"/>
          <w:szCs w:val="24"/>
        </w:rPr>
      </w:pPr>
      <w:r w:rsidRPr="005B0395">
        <w:rPr>
          <w:sz w:val="24"/>
          <w:szCs w:val="24"/>
        </w:rPr>
        <w:t>akbulutsami@gmail.com</w:t>
      </w:r>
    </w:p>
    <w:sectPr w:rsidR="005B0395" w:rsidRPr="005B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DE"/>
    <w:rsid w:val="001347DE"/>
    <w:rsid w:val="005B0395"/>
    <w:rsid w:val="005F5409"/>
    <w:rsid w:val="00CE5FDA"/>
    <w:rsid w:val="00F0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021F-092E-4159-9299-5DD140B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2016-02-25T22:25:00Z</dcterms:created>
  <dcterms:modified xsi:type="dcterms:W3CDTF">2016-02-25T22:26:00Z</dcterms:modified>
</cp:coreProperties>
</file>