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8E" w:rsidRPr="006B538E" w:rsidRDefault="006B538E" w:rsidP="006B538E">
      <w:pPr>
        <w:autoSpaceDE w:val="0"/>
        <w:autoSpaceDN w:val="0"/>
        <w:adjustRightInd w:val="0"/>
        <w:jc w:val="left"/>
        <w:rPr>
          <w:rFonts w:ascii="Book Antiqua" w:hAnsi="Book Antiqua" w:cs="Book Antiqua" w:hint="eastAsia"/>
          <w:b/>
          <w:kern w:val="0"/>
          <w:sz w:val="23"/>
          <w:szCs w:val="23"/>
        </w:rPr>
      </w:pPr>
      <w:r w:rsidRPr="006B538E">
        <w:rPr>
          <w:rFonts w:ascii="Book Antiqua" w:hAnsi="Book Antiqua" w:cs="Book Antiqua"/>
          <w:b/>
          <w:kern w:val="0"/>
          <w:sz w:val="23"/>
          <w:szCs w:val="23"/>
        </w:rPr>
        <w:t xml:space="preserve">Informed consent statement: </w:t>
      </w:r>
    </w:p>
    <w:p w:rsidR="004C6974" w:rsidRPr="006B538E" w:rsidRDefault="006B538E" w:rsidP="006B538E">
      <w:pPr>
        <w:autoSpaceDE w:val="0"/>
        <w:autoSpaceDN w:val="0"/>
        <w:adjustRightInd w:val="0"/>
        <w:jc w:val="left"/>
        <w:rPr>
          <w:rFonts w:ascii="Book Antiqua" w:hAnsi="Book Antiqua" w:cs="Book Antiqua"/>
          <w:kern w:val="0"/>
          <w:sz w:val="23"/>
          <w:szCs w:val="23"/>
        </w:rPr>
      </w:pPr>
      <w:r>
        <w:rPr>
          <w:rFonts w:ascii="Book Antiqua" w:hAnsi="Book Antiqua" w:cs="Book Antiqua"/>
          <w:kern w:val="0"/>
          <w:sz w:val="23"/>
          <w:szCs w:val="23"/>
        </w:rPr>
        <w:t>Patients were not requi</w:t>
      </w:r>
      <w:r>
        <w:rPr>
          <w:rFonts w:ascii="Book Antiqua" w:hAnsi="Book Antiqua" w:cs="Book Antiqua"/>
          <w:kern w:val="0"/>
          <w:sz w:val="23"/>
          <w:szCs w:val="23"/>
        </w:rPr>
        <w:t>red to give informed consent to</w:t>
      </w:r>
      <w:r>
        <w:rPr>
          <w:rFonts w:ascii="Book Antiqua" w:hAnsi="Book Antiqua" w:cs="Book Antiqua" w:hint="eastAsia"/>
          <w:kern w:val="0"/>
          <w:sz w:val="23"/>
          <w:szCs w:val="23"/>
        </w:rPr>
        <w:t xml:space="preserve"> </w:t>
      </w:r>
      <w:r>
        <w:rPr>
          <w:rFonts w:ascii="Book Antiqua" w:hAnsi="Book Antiqua" w:cs="Book Antiqua"/>
          <w:kern w:val="0"/>
          <w:sz w:val="23"/>
          <w:szCs w:val="23"/>
        </w:rPr>
        <w:t>the study because the analysis used anonymous clinica</w:t>
      </w:r>
      <w:r w:rsidR="00970D55">
        <w:rPr>
          <w:rFonts w:ascii="Book Antiqua" w:hAnsi="Book Antiqua" w:cs="Book Antiqua"/>
          <w:kern w:val="0"/>
          <w:sz w:val="23"/>
          <w:szCs w:val="23"/>
        </w:rPr>
        <w:t>l data that were obtained after</w:t>
      </w:r>
      <w:r w:rsidR="00970D55">
        <w:rPr>
          <w:rFonts w:ascii="Book Antiqua" w:hAnsi="Book Antiqua" w:cs="Book Antiqua" w:hint="eastAsia"/>
          <w:kern w:val="0"/>
          <w:sz w:val="23"/>
          <w:szCs w:val="23"/>
        </w:rPr>
        <w:t xml:space="preserve"> </w:t>
      </w:r>
      <w:bookmarkStart w:id="0" w:name="_GoBack"/>
      <w:bookmarkEnd w:id="0"/>
      <w:r>
        <w:rPr>
          <w:rFonts w:ascii="Book Antiqua" w:hAnsi="Book Antiqua" w:cs="Book Antiqua"/>
          <w:kern w:val="0"/>
          <w:sz w:val="23"/>
          <w:szCs w:val="23"/>
        </w:rPr>
        <w:t xml:space="preserve">each patient agreed to treatment by written consent. For </w:t>
      </w:r>
      <w:r>
        <w:rPr>
          <w:rFonts w:ascii="Book Antiqua" w:hAnsi="Book Antiqua" w:cs="Book Antiqua"/>
          <w:kern w:val="0"/>
          <w:sz w:val="23"/>
          <w:szCs w:val="23"/>
        </w:rPr>
        <w:t>full disclosure, the details of</w:t>
      </w:r>
      <w:r>
        <w:rPr>
          <w:rFonts w:ascii="Book Antiqua" w:hAnsi="Book Antiqua" w:cs="Book Antiqua" w:hint="eastAsia"/>
          <w:kern w:val="0"/>
          <w:sz w:val="23"/>
          <w:szCs w:val="23"/>
        </w:rPr>
        <w:t xml:space="preserve"> </w:t>
      </w:r>
      <w:r>
        <w:rPr>
          <w:rFonts w:ascii="Book Antiqua" w:hAnsi="Book Antiqua" w:cs="Book Antiqua"/>
          <w:kern w:val="0"/>
          <w:sz w:val="23"/>
          <w:szCs w:val="23"/>
        </w:rPr>
        <w:t xml:space="preserve">the study are published on the home page of </w:t>
      </w:r>
      <w:r>
        <w:rPr>
          <w:rFonts w:ascii="Book Antiqua" w:hAnsi="Book Antiqua" w:cs="Book Antiqua" w:hint="eastAsia"/>
          <w:kern w:val="0"/>
          <w:sz w:val="23"/>
          <w:szCs w:val="23"/>
        </w:rPr>
        <w:t xml:space="preserve">Kobe </w:t>
      </w:r>
      <w:r>
        <w:rPr>
          <w:rFonts w:ascii="Book Antiqua" w:hAnsi="Book Antiqua" w:cs="Book Antiqua"/>
          <w:kern w:val="0"/>
          <w:sz w:val="23"/>
          <w:szCs w:val="23"/>
        </w:rPr>
        <w:t>University</w:t>
      </w:r>
      <w:r>
        <w:rPr>
          <w:rFonts w:ascii="Book Antiqua" w:hAnsi="Book Antiqua" w:cs="Book Antiqua" w:hint="eastAsia"/>
          <w:kern w:val="0"/>
          <w:sz w:val="23"/>
          <w:szCs w:val="23"/>
        </w:rPr>
        <w:t xml:space="preserve"> Hospital</w:t>
      </w:r>
      <w:r>
        <w:rPr>
          <w:rFonts w:ascii="Book Antiqua" w:hAnsi="Book Antiqua" w:cs="Book Antiqua"/>
          <w:kern w:val="0"/>
          <w:sz w:val="23"/>
          <w:szCs w:val="23"/>
        </w:rPr>
        <w:t>.</w:t>
      </w:r>
    </w:p>
    <w:sectPr w:rsidR="004C6974" w:rsidRPr="006B5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8E"/>
    <w:rsid w:val="004C6974"/>
    <w:rsid w:val="006B538E"/>
    <w:rsid w:val="0097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2016-03-03T10:33:00Z</dcterms:created>
  <dcterms:modified xsi:type="dcterms:W3CDTF">2016-03-03T10:34:00Z</dcterms:modified>
</cp:coreProperties>
</file>