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FBB" w:rsidRPr="00822036" w:rsidRDefault="00554FBB" w:rsidP="00554FBB">
      <w:pPr>
        <w:spacing w:line="360" w:lineRule="auto"/>
        <w:jc w:val="both"/>
        <w:rPr>
          <w:rFonts w:ascii="Book Antiqua" w:eastAsia="Times New Roman" w:hAnsi="Book Antiqua" w:cs="SimSun"/>
          <w:i/>
        </w:rPr>
      </w:pPr>
      <w:bookmarkStart w:id="0" w:name="OLE_LINK2088"/>
      <w:bookmarkStart w:id="1" w:name="OLE_LINK2410"/>
      <w:bookmarkStart w:id="2" w:name="OLE_LINK2411"/>
      <w:bookmarkStart w:id="3" w:name="OLE_LINK40"/>
      <w:bookmarkStart w:id="4" w:name="OLE_LINK41"/>
      <w:bookmarkStart w:id="5" w:name="OLE_LINK2445"/>
      <w:bookmarkStart w:id="6" w:name="OLE_LINK437"/>
      <w:bookmarkStart w:id="7" w:name="OLE_LINK438"/>
      <w:bookmarkStart w:id="8" w:name="OLE_LINK1043"/>
      <w:bookmarkStart w:id="9" w:name="OLE_LINK1420"/>
      <w:bookmarkStart w:id="10" w:name="OLE_LINK1540"/>
      <w:bookmarkStart w:id="11" w:name="OLE_LINK1602"/>
      <w:bookmarkStart w:id="12" w:name="OLE_LINK2188"/>
      <w:bookmarkStart w:id="13" w:name="OLE_LINK2180"/>
      <w:bookmarkStart w:id="14" w:name="OLE_LINK2646"/>
      <w:bookmarkStart w:id="15" w:name="OLE_LINK2650"/>
      <w:bookmarkStart w:id="16" w:name="OLE_LINK2656"/>
      <w:bookmarkStart w:id="17" w:name="OLE_LINK45"/>
      <w:bookmarkStart w:id="18" w:name="OLE_LINK3003"/>
      <w:bookmarkStart w:id="19" w:name="OLE_LINK3029"/>
      <w:r w:rsidRPr="00822036">
        <w:rPr>
          <w:rFonts w:ascii="Book Antiqua" w:eastAsia="Times New Roman" w:hAnsi="Book Antiqua" w:cs="SimSun"/>
          <w:b/>
        </w:rPr>
        <w:t xml:space="preserve">Name of journal: </w:t>
      </w:r>
      <w:bookmarkStart w:id="20" w:name="OLE_LINK718"/>
      <w:bookmarkStart w:id="21" w:name="OLE_LINK719"/>
      <w:bookmarkStart w:id="22" w:name="OLE_LINK645"/>
      <w:bookmarkStart w:id="23" w:name="OLE_LINK661"/>
      <w:bookmarkStart w:id="24" w:name="OLE_LINK696"/>
      <w:bookmarkStart w:id="25" w:name="OLE_LINK1068"/>
      <w:bookmarkStart w:id="26" w:name="OLE_LINK335"/>
      <w:r w:rsidRPr="00822036">
        <w:rPr>
          <w:rFonts w:ascii="Book Antiqua" w:eastAsia="Times New Roman" w:hAnsi="Book Antiqua" w:cs="SimSun"/>
          <w:i/>
        </w:rPr>
        <w:t>World Journal of Gastroenterology</w:t>
      </w:r>
      <w:bookmarkEnd w:id="20"/>
      <w:bookmarkEnd w:id="21"/>
      <w:bookmarkEnd w:id="22"/>
      <w:bookmarkEnd w:id="23"/>
      <w:bookmarkEnd w:id="24"/>
      <w:bookmarkEnd w:id="25"/>
      <w:bookmarkEnd w:id="26"/>
    </w:p>
    <w:p w:rsidR="00554FBB" w:rsidRPr="00822036" w:rsidRDefault="00554FBB" w:rsidP="00554FBB">
      <w:pPr>
        <w:spacing w:line="360" w:lineRule="auto"/>
        <w:jc w:val="both"/>
        <w:rPr>
          <w:rFonts w:ascii="Book Antiqua" w:eastAsia="Times New Roman" w:hAnsi="Book Antiqua" w:cs="SimSun"/>
          <w:b/>
          <w:i/>
          <w:lang w:eastAsia="zh-CN"/>
        </w:rPr>
      </w:pPr>
      <w:bookmarkStart w:id="27" w:name="OLE_LINK19"/>
      <w:bookmarkStart w:id="28" w:name="OLE_LINK21"/>
      <w:bookmarkStart w:id="29" w:name="OLE_LINK2694"/>
      <w:r w:rsidRPr="00822036">
        <w:rPr>
          <w:rFonts w:ascii="Book Antiqua" w:hAnsi="Book Antiqua" w:cs="Arial"/>
          <w:b/>
          <w:lang w:val="en"/>
        </w:rPr>
        <w:t xml:space="preserve">ESPS Manuscript NO: </w:t>
      </w:r>
      <w:r w:rsidRPr="00822036">
        <w:rPr>
          <w:rFonts w:ascii="Book Antiqua" w:hAnsi="Book Antiqua" w:cs="Arial"/>
          <w:b/>
          <w:lang w:val="en" w:eastAsia="zh-CN"/>
        </w:rPr>
        <w:t>25366</w:t>
      </w:r>
    </w:p>
    <w:p w:rsidR="00554FBB" w:rsidRPr="00822036" w:rsidRDefault="00554FBB" w:rsidP="00554FBB">
      <w:pPr>
        <w:spacing w:line="360" w:lineRule="auto"/>
        <w:jc w:val="both"/>
        <w:rPr>
          <w:rFonts w:ascii="Book Antiqua" w:hAnsi="Book Antiqua"/>
          <w:b/>
          <w:lang w:eastAsia="zh-CN"/>
        </w:rPr>
      </w:pPr>
      <w:bookmarkStart w:id="30" w:name="OLE_LINK886"/>
      <w:bookmarkStart w:id="31" w:name="OLE_LINK887"/>
      <w:bookmarkStart w:id="32" w:name="OLE_LINK888"/>
      <w:bookmarkStart w:id="33" w:name="OLE_LINK1072"/>
      <w:bookmarkStart w:id="34" w:name="OLE_LINK863"/>
      <w:bookmarkStart w:id="35" w:name="OLE_LINK965"/>
      <w:bookmarkStart w:id="36" w:name="OLE_LINK897"/>
      <w:bookmarkStart w:id="37" w:name="OLE_LINK1021"/>
      <w:bookmarkStart w:id="38" w:name="OLE_LINK870"/>
      <w:bookmarkStart w:id="39" w:name="OLE_LINK1029"/>
      <w:bookmarkStart w:id="40" w:name="OLE_LINK1154"/>
      <w:bookmarkStart w:id="41" w:name="OLE_LINK950"/>
      <w:bookmarkStart w:id="42" w:name="OLE_LINK1191"/>
      <w:bookmarkStart w:id="43" w:name="OLE_LINK1225"/>
      <w:bookmarkStart w:id="44" w:name="OLE_LINK1131"/>
      <w:bookmarkStart w:id="45" w:name="OLE_LINK1064"/>
      <w:bookmarkStart w:id="46" w:name="OLE_LINK1165"/>
      <w:bookmarkStart w:id="47" w:name="OLE_LINK1333"/>
      <w:bookmarkStart w:id="48" w:name="OLE_LINK1367"/>
      <w:bookmarkStart w:id="49" w:name="OLE_LINK1400"/>
      <w:bookmarkStart w:id="50" w:name="OLE_LINK1616"/>
      <w:bookmarkStart w:id="51" w:name="OLE_LINK1378"/>
      <w:bookmarkStart w:id="52" w:name="OLE_LINK1489"/>
      <w:bookmarkStart w:id="53" w:name="OLE_LINK1379"/>
      <w:bookmarkStart w:id="54" w:name="OLE_LINK1638"/>
      <w:bookmarkStart w:id="55" w:name="OLE_LINK1764"/>
      <w:bookmarkStart w:id="56" w:name="OLE_LINK1715"/>
      <w:bookmarkStart w:id="57" w:name="OLE_LINK1893"/>
      <w:bookmarkStart w:id="58" w:name="OLE_LINK1929"/>
      <w:bookmarkStart w:id="59" w:name="OLE_LINK1972"/>
      <w:bookmarkStart w:id="60" w:name="OLE_LINK1717"/>
      <w:bookmarkStart w:id="61" w:name="OLE_LINK1908"/>
      <w:bookmarkStart w:id="62" w:name="OLE_LINK1933"/>
      <w:bookmarkStart w:id="63" w:name="OLE_LINK1867"/>
      <w:bookmarkStart w:id="64" w:name="OLE_LINK1904"/>
      <w:bookmarkStart w:id="65" w:name="OLE_LINK1937"/>
      <w:bookmarkStart w:id="66" w:name="OLE_LINK2022"/>
      <w:bookmarkStart w:id="67" w:name="OLE_LINK2062"/>
      <w:bookmarkStart w:id="68" w:name="OLE_LINK2119"/>
      <w:bookmarkStart w:id="69" w:name="OLE_LINK2067"/>
      <w:bookmarkStart w:id="70" w:name="OLE_LINK2244"/>
      <w:bookmarkStart w:id="71" w:name="OLE_LINK3"/>
      <w:bookmarkStart w:id="72" w:name="OLE_LINK4"/>
      <w:bookmarkStart w:id="73" w:name="OLE_LINK5"/>
      <w:bookmarkStart w:id="74" w:name="OLE_LINK3045"/>
      <w:bookmarkEnd w:id="0"/>
      <w:bookmarkEnd w:id="27"/>
      <w:bookmarkEnd w:id="28"/>
      <w:bookmarkEnd w:id="29"/>
      <w:r w:rsidRPr="00822036">
        <w:rPr>
          <w:rFonts w:ascii="Book Antiqua" w:hAnsi="Book Antiqua"/>
          <w:b/>
        </w:rPr>
        <w:t>Manuscript Type</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822036">
        <w:rPr>
          <w:rFonts w:ascii="Book Antiqua" w:hAnsi="Book Antiqua"/>
          <w:b/>
        </w:rPr>
        <w:t>:</w:t>
      </w:r>
      <w:bookmarkEnd w:id="1"/>
      <w:bookmarkEnd w:id="2"/>
      <w:r w:rsidRPr="00822036">
        <w:rPr>
          <w:rFonts w:ascii="Book Antiqua" w:hAnsi="Book Antiqua"/>
          <w:b/>
        </w:rPr>
        <w:t xml:space="preserve"> </w:t>
      </w:r>
      <w:bookmarkStart w:id="75" w:name="OLE_LINK3051"/>
      <w:bookmarkStart w:id="76" w:name="OLE_LINK3052"/>
      <w:bookmarkStart w:id="77" w:name="OLE_LINK7"/>
      <w:bookmarkStart w:id="78" w:name="OLE_LINK8"/>
      <w:bookmarkStart w:id="79" w:name="OLE_LINK1386"/>
      <w:bookmarkStart w:id="80" w:name="OLE_LINK37"/>
      <w:bookmarkEnd w:id="3"/>
      <w:bookmarkEnd w:id="4"/>
      <w:bookmarkEnd w:id="5"/>
      <w:bookmarkEnd w:id="71"/>
      <w:bookmarkEnd w:id="72"/>
      <w:r w:rsidR="00476581" w:rsidRPr="00822036">
        <w:rPr>
          <w:rFonts w:ascii="Book Antiqua" w:hAnsi="Book Antiqua"/>
          <w:b/>
          <w:lang w:eastAsia="zh-CN"/>
        </w:rPr>
        <w:t>SYSTEMATIC REVIEW</w:t>
      </w:r>
      <w:bookmarkEnd w:id="75"/>
      <w:bookmarkEnd w:id="76"/>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73"/>
    <w:bookmarkEnd w:id="74"/>
    <w:bookmarkEnd w:id="77"/>
    <w:bookmarkEnd w:id="78"/>
    <w:bookmarkEnd w:id="79"/>
    <w:bookmarkEnd w:id="80"/>
    <w:p w:rsidR="004F6028" w:rsidRPr="00822036" w:rsidRDefault="004F6028" w:rsidP="00554FBB">
      <w:pPr>
        <w:adjustRightInd w:val="0"/>
        <w:snapToGrid w:val="0"/>
        <w:spacing w:line="360" w:lineRule="auto"/>
        <w:jc w:val="both"/>
        <w:rPr>
          <w:rFonts w:ascii="Book Antiqua" w:hAnsi="Book Antiqua" w:cs="Times New Roman"/>
          <w:bCs/>
          <w:lang w:val="en-US"/>
        </w:rPr>
      </w:pPr>
    </w:p>
    <w:p w:rsidR="0001331A" w:rsidRPr="00822036" w:rsidRDefault="0001331A" w:rsidP="00554FBB">
      <w:pPr>
        <w:adjustRightInd w:val="0"/>
        <w:snapToGrid w:val="0"/>
        <w:spacing w:line="360" w:lineRule="auto"/>
        <w:jc w:val="both"/>
        <w:rPr>
          <w:rFonts w:ascii="Book Antiqua" w:hAnsi="Book Antiqua" w:cs="Times New Roman"/>
          <w:b/>
          <w:lang w:val="en-US"/>
        </w:rPr>
      </w:pPr>
      <w:bookmarkStart w:id="81" w:name="OLE_LINK9"/>
      <w:r w:rsidRPr="00822036">
        <w:rPr>
          <w:rFonts w:ascii="Book Antiqua" w:hAnsi="Book Antiqua" w:cs="Times New Roman"/>
          <w:b/>
          <w:lang w:val="en-US"/>
        </w:rPr>
        <w:t xml:space="preserve">Colorectal cancer screening in </w:t>
      </w:r>
      <w:r w:rsidR="00554FBB" w:rsidRPr="00822036">
        <w:rPr>
          <w:rFonts w:ascii="Book Antiqua" w:hAnsi="Book Antiqua" w:cs="Times New Roman"/>
          <w:b/>
          <w:lang w:val="en-US"/>
        </w:rPr>
        <w:t xml:space="preserve">countries </w:t>
      </w:r>
      <w:r w:rsidRPr="00822036">
        <w:rPr>
          <w:rFonts w:ascii="Book Antiqua" w:hAnsi="Book Antiqua" w:cs="Times New Roman"/>
          <w:b/>
          <w:lang w:val="en-US"/>
        </w:rPr>
        <w:t xml:space="preserve">of European Council outside of the EU-28 </w:t>
      </w:r>
    </w:p>
    <w:bookmarkEnd w:id="81"/>
    <w:p w:rsidR="0001331A" w:rsidRPr="00822036" w:rsidRDefault="0001331A" w:rsidP="00554FBB">
      <w:pPr>
        <w:adjustRightInd w:val="0"/>
        <w:snapToGrid w:val="0"/>
        <w:spacing w:line="360" w:lineRule="auto"/>
        <w:jc w:val="both"/>
        <w:rPr>
          <w:rFonts w:ascii="Book Antiqua" w:hAnsi="Book Antiqua" w:cs="Times New Roman"/>
        </w:rPr>
      </w:pPr>
    </w:p>
    <w:p w:rsidR="0001331A" w:rsidRPr="00822036" w:rsidRDefault="0001331A" w:rsidP="00554FBB">
      <w:pPr>
        <w:adjustRightInd w:val="0"/>
        <w:snapToGrid w:val="0"/>
        <w:spacing w:line="360" w:lineRule="auto"/>
        <w:jc w:val="both"/>
        <w:rPr>
          <w:rFonts w:ascii="Book Antiqua" w:hAnsi="Book Antiqua" w:cs="Times New Roman"/>
          <w:lang w:val="en-US"/>
        </w:rPr>
      </w:pPr>
      <w:r w:rsidRPr="00822036">
        <w:rPr>
          <w:rFonts w:ascii="Book Antiqua" w:hAnsi="Book Antiqua" w:cs="Times New Roman"/>
          <w:lang w:val="en-US"/>
        </w:rPr>
        <w:t xml:space="preserve">Altobelli </w:t>
      </w:r>
      <w:r w:rsidR="00554FBB" w:rsidRPr="00822036">
        <w:rPr>
          <w:rFonts w:ascii="Book Antiqua" w:hAnsi="Book Antiqua" w:cs="Times New Roman"/>
          <w:i/>
          <w:lang w:val="en-US"/>
        </w:rPr>
        <w:t>et al</w:t>
      </w:r>
      <w:r w:rsidR="00554FBB" w:rsidRPr="00822036">
        <w:rPr>
          <w:rFonts w:ascii="Book Antiqua" w:hAnsi="Book Antiqua" w:cs="Times New Roman"/>
          <w:lang w:val="en-US" w:eastAsia="zh-CN"/>
        </w:rPr>
        <w:t>.</w:t>
      </w:r>
      <w:r w:rsidRPr="00822036">
        <w:rPr>
          <w:rFonts w:ascii="Book Antiqua" w:hAnsi="Book Antiqua" w:cs="Times New Roman"/>
          <w:lang w:val="en-US"/>
        </w:rPr>
        <w:t xml:space="preserve"> CRC Screening in </w:t>
      </w:r>
      <w:r w:rsidR="001703A8" w:rsidRPr="00822036">
        <w:rPr>
          <w:rFonts w:ascii="Book Antiqua" w:hAnsi="Book Antiqua" w:cs="Times New Roman"/>
          <w:lang w:val="en-US"/>
        </w:rPr>
        <w:t>19 C</w:t>
      </w:r>
      <w:r w:rsidRPr="00822036">
        <w:rPr>
          <w:rFonts w:ascii="Book Antiqua" w:hAnsi="Book Antiqua" w:cs="Times New Roman"/>
          <w:lang w:val="en-US"/>
        </w:rPr>
        <w:t>ountries</w:t>
      </w:r>
      <w:r w:rsidR="001703A8" w:rsidRPr="00822036">
        <w:rPr>
          <w:rFonts w:ascii="Book Antiqua" w:hAnsi="Book Antiqua" w:cs="Times New Roman"/>
          <w:lang w:val="en-US"/>
        </w:rPr>
        <w:t xml:space="preserve"> of European Council</w:t>
      </w:r>
    </w:p>
    <w:p w:rsidR="0001331A" w:rsidRPr="00822036" w:rsidRDefault="0001331A" w:rsidP="00554FBB">
      <w:pPr>
        <w:adjustRightInd w:val="0"/>
        <w:snapToGrid w:val="0"/>
        <w:spacing w:line="360" w:lineRule="auto"/>
        <w:jc w:val="both"/>
        <w:rPr>
          <w:rFonts w:ascii="Book Antiqua" w:hAnsi="Book Antiqua" w:cs="Times New Roman"/>
          <w:lang w:val="en-US"/>
        </w:rPr>
      </w:pPr>
    </w:p>
    <w:p w:rsidR="0001331A" w:rsidRPr="00822036" w:rsidRDefault="0001331A" w:rsidP="00554FBB">
      <w:pPr>
        <w:adjustRightInd w:val="0"/>
        <w:snapToGrid w:val="0"/>
        <w:spacing w:line="360" w:lineRule="auto"/>
        <w:jc w:val="both"/>
        <w:rPr>
          <w:rFonts w:ascii="Book Antiqua" w:hAnsi="Book Antiqua" w:cs="Times New Roman"/>
          <w:lang w:val="it-IT"/>
        </w:rPr>
      </w:pPr>
      <w:bookmarkStart w:id="82" w:name="OLE_LINK10"/>
      <w:r w:rsidRPr="00822036">
        <w:rPr>
          <w:rFonts w:ascii="Book Antiqua" w:hAnsi="Book Antiqua" w:cs="Times New Roman"/>
          <w:lang w:val="it-IT"/>
        </w:rPr>
        <w:t>Emma Altobelli, Francesco D’Aloisio, Paolo Matteo Angeletti</w:t>
      </w:r>
    </w:p>
    <w:bookmarkEnd w:id="82"/>
    <w:p w:rsidR="0001331A" w:rsidRPr="00822036" w:rsidRDefault="0001331A" w:rsidP="00554FBB">
      <w:pPr>
        <w:adjustRightInd w:val="0"/>
        <w:snapToGrid w:val="0"/>
        <w:spacing w:line="360" w:lineRule="auto"/>
        <w:jc w:val="both"/>
        <w:rPr>
          <w:rFonts w:ascii="Book Antiqua" w:hAnsi="Book Antiqua" w:cs="Times New Roman"/>
          <w:lang w:val="it-IT"/>
        </w:rPr>
      </w:pPr>
    </w:p>
    <w:p w:rsidR="00554FBB" w:rsidRPr="00822036" w:rsidRDefault="0001331A" w:rsidP="00554FBB">
      <w:pPr>
        <w:adjustRightInd w:val="0"/>
        <w:snapToGrid w:val="0"/>
        <w:spacing w:line="360" w:lineRule="auto"/>
        <w:jc w:val="both"/>
        <w:rPr>
          <w:rFonts w:ascii="Book Antiqua" w:hAnsi="Book Antiqua" w:cs="Times New Roman"/>
          <w:lang w:eastAsia="zh-CN"/>
        </w:rPr>
      </w:pPr>
      <w:r w:rsidRPr="00822036">
        <w:rPr>
          <w:rFonts w:ascii="Book Antiqua" w:hAnsi="Book Antiqua" w:cs="Times New Roman"/>
          <w:b/>
          <w:lang w:val="en-US"/>
        </w:rPr>
        <w:t>Emma Altobelli</w:t>
      </w:r>
      <w:r w:rsidR="00DF6B97" w:rsidRPr="00822036">
        <w:rPr>
          <w:rFonts w:ascii="Book Antiqua" w:hAnsi="Book Antiqua" w:cs="Times New Roman"/>
          <w:b/>
          <w:lang w:val="en-US"/>
        </w:rPr>
        <w:t>,</w:t>
      </w:r>
      <w:r w:rsidR="00080AEE" w:rsidRPr="00822036">
        <w:rPr>
          <w:rFonts w:ascii="Book Antiqua" w:hAnsi="Book Antiqua" w:cs="Times New Roman"/>
          <w:b/>
          <w:lang w:val="en-US"/>
        </w:rPr>
        <w:t xml:space="preserve"> </w:t>
      </w:r>
      <w:r w:rsidR="00554FBB" w:rsidRPr="00822036">
        <w:rPr>
          <w:rFonts w:ascii="Book Antiqua" w:hAnsi="Book Antiqua" w:cs="Times New Roman"/>
          <w:b/>
          <w:lang w:val="en-US"/>
        </w:rPr>
        <w:t>Francesco D’Aloisio, Paolo Matteo Angeletti,</w:t>
      </w:r>
      <w:r w:rsidR="00554FBB" w:rsidRPr="00822036">
        <w:rPr>
          <w:rFonts w:ascii="Book Antiqua" w:hAnsi="Book Antiqua" w:cs="Times New Roman"/>
          <w:b/>
          <w:lang w:val="en-US" w:eastAsia="zh-CN"/>
        </w:rPr>
        <w:t xml:space="preserve"> </w:t>
      </w:r>
      <w:r w:rsidR="004F6028" w:rsidRPr="00822036">
        <w:rPr>
          <w:rFonts w:ascii="Book Antiqua" w:hAnsi="Book Antiqua" w:cs="Times New Roman"/>
        </w:rPr>
        <w:t>Department of Life, Health and Environmental Sciences, University of L’Aquila,</w:t>
      </w:r>
      <w:r w:rsidR="00554FBB" w:rsidRPr="00822036">
        <w:rPr>
          <w:rFonts w:ascii="Book Antiqua" w:hAnsi="Book Antiqua" w:cs="Times New Roman"/>
        </w:rPr>
        <w:t xml:space="preserve"> 67100</w:t>
      </w:r>
      <w:r w:rsidR="002C5155" w:rsidRPr="00822036">
        <w:rPr>
          <w:rFonts w:ascii="Book Antiqua" w:hAnsi="Book Antiqua" w:cs="Times New Roman"/>
        </w:rPr>
        <w:t xml:space="preserve"> </w:t>
      </w:r>
      <w:r w:rsidR="004F6028" w:rsidRPr="00822036">
        <w:rPr>
          <w:rFonts w:ascii="Book Antiqua" w:hAnsi="Book Antiqua" w:cs="Times New Roman"/>
        </w:rPr>
        <w:t>L’Aquila, Italy</w:t>
      </w:r>
      <w:r w:rsidR="00080AEE" w:rsidRPr="00822036">
        <w:rPr>
          <w:rFonts w:ascii="Book Antiqua" w:hAnsi="Book Antiqua" w:cs="Times New Roman"/>
        </w:rPr>
        <w:t xml:space="preserve"> </w:t>
      </w:r>
    </w:p>
    <w:p w:rsidR="00554FBB" w:rsidRPr="00822036" w:rsidRDefault="00554FBB" w:rsidP="00554FBB">
      <w:pPr>
        <w:adjustRightInd w:val="0"/>
        <w:snapToGrid w:val="0"/>
        <w:spacing w:line="360" w:lineRule="auto"/>
        <w:jc w:val="both"/>
        <w:rPr>
          <w:rFonts w:ascii="Book Antiqua" w:hAnsi="Book Antiqua" w:cs="Times New Roman"/>
          <w:lang w:eastAsia="zh-CN"/>
        </w:rPr>
      </w:pPr>
    </w:p>
    <w:p w:rsidR="004F6028" w:rsidRPr="00822036" w:rsidRDefault="00554FBB" w:rsidP="00554FBB">
      <w:pPr>
        <w:adjustRightInd w:val="0"/>
        <w:snapToGrid w:val="0"/>
        <w:spacing w:line="360" w:lineRule="auto"/>
        <w:jc w:val="both"/>
        <w:rPr>
          <w:rFonts w:ascii="Book Antiqua" w:hAnsi="Book Antiqua" w:cs="Times New Roman"/>
          <w:lang w:val="en-US" w:eastAsia="zh-CN"/>
        </w:rPr>
      </w:pPr>
      <w:r w:rsidRPr="00822036">
        <w:rPr>
          <w:rFonts w:ascii="Book Antiqua" w:hAnsi="Book Antiqua" w:cs="Times New Roman"/>
          <w:b/>
          <w:lang w:val="en-US"/>
        </w:rPr>
        <w:t xml:space="preserve">Emma Altobelli, </w:t>
      </w:r>
      <w:r w:rsidR="004F6028" w:rsidRPr="00822036">
        <w:rPr>
          <w:rFonts w:ascii="Book Antiqua" w:hAnsi="Book Antiqua" w:cs="Times New Roman"/>
        </w:rPr>
        <w:t>Epidemiology and Biostatistics Unit, AUSL Teramo, University of L'Aquila,</w:t>
      </w:r>
      <w:r w:rsidR="002B1A88" w:rsidRPr="00822036">
        <w:rPr>
          <w:rFonts w:ascii="Book Antiqua" w:hAnsi="Book Antiqua" w:cs="Times New Roman"/>
        </w:rPr>
        <w:t xml:space="preserve"> 67100</w:t>
      </w:r>
      <w:r w:rsidR="00080AEE" w:rsidRPr="00822036">
        <w:rPr>
          <w:rFonts w:ascii="Book Antiqua" w:hAnsi="Book Antiqua" w:cs="Times New Roman"/>
        </w:rPr>
        <w:t xml:space="preserve"> </w:t>
      </w:r>
      <w:r w:rsidR="004F6028" w:rsidRPr="00822036">
        <w:rPr>
          <w:rFonts w:ascii="Book Antiqua" w:hAnsi="Book Antiqua" w:cs="Times New Roman"/>
        </w:rPr>
        <w:t>L'Aquila</w:t>
      </w:r>
      <w:r w:rsidRPr="00822036">
        <w:rPr>
          <w:rFonts w:ascii="Book Antiqua" w:hAnsi="Book Antiqua" w:cs="Times New Roman"/>
        </w:rPr>
        <w:t>, Italy</w:t>
      </w:r>
    </w:p>
    <w:p w:rsidR="00DF6B97" w:rsidRPr="00822036" w:rsidRDefault="00DF6B97" w:rsidP="00554FBB">
      <w:pPr>
        <w:adjustRightInd w:val="0"/>
        <w:snapToGrid w:val="0"/>
        <w:spacing w:line="360" w:lineRule="auto"/>
        <w:jc w:val="both"/>
        <w:rPr>
          <w:rFonts w:ascii="Book Antiqua" w:hAnsi="Book Antiqua" w:cs="Times New Roman"/>
          <w:lang w:eastAsia="zh-CN"/>
        </w:rPr>
      </w:pPr>
    </w:p>
    <w:p w:rsidR="00DF6B97" w:rsidRPr="00822036" w:rsidRDefault="00DF6B97" w:rsidP="00554FBB">
      <w:pPr>
        <w:adjustRightInd w:val="0"/>
        <w:snapToGrid w:val="0"/>
        <w:spacing w:line="360" w:lineRule="auto"/>
        <w:jc w:val="both"/>
        <w:rPr>
          <w:rFonts w:ascii="Book Antiqua" w:hAnsi="Book Antiqua" w:cs="Times New Roman"/>
          <w:b/>
          <w:lang w:val="en-US"/>
        </w:rPr>
      </w:pPr>
      <w:r w:rsidRPr="00822036">
        <w:rPr>
          <w:rFonts w:ascii="Book Antiqua" w:hAnsi="Book Antiqua" w:cs="Times New Roman"/>
          <w:b/>
          <w:lang w:val="en-US"/>
        </w:rPr>
        <w:t xml:space="preserve">Author contributions: </w:t>
      </w:r>
      <w:r w:rsidR="00554FBB" w:rsidRPr="00822036">
        <w:rPr>
          <w:rFonts w:ascii="Book Antiqua" w:hAnsi="Book Antiqua" w:cs="Times New Roman"/>
          <w:lang w:val="en-US"/>
        </w:rPr>
        <w:t xml:space="preserve">Altobelli </w:t>
      </w:r>
      <w:r w:rsidR="00554FBB" w:rsidRPr="00822036">
        <w:rPr>
          <w:rFonts w:ascii="Book Antiqua" w:hAnsi="Book Antiqua" w:cs="Times New Roman"/>
          <w:lang w:val="en-US" w:eastAsia="zh-CN"/>
        </w:rPr>
        <w:t xml:space="preserve">E </w:t>
      </w:r>
      <w:r w:rsidR="005F70A2" w:rsidRPr="00822036">
        <w:rPr>
          <w:rFonts w:ascii="Book Antiqua" w:hAnsi="Book Antiqua" w:cs="Times New Roman"/>
          <w:lang w:val="en-US"/>
        </w:rPr>
        <w:t xml:space="preserve">contributed to this paper with </w:t>
      </w:r>
      <w:r w:rsidR="0047558C" w:rsidRPr="00822036">
        <w:rPr>
          <w:rFonts w:ascii="Book Antiqua" w:hAnsi="Book Antiqua" w:cs="Times New Roman"/>
          <w:lang w:val="en-US"/>
        </w:rPr>
        <w:t>conce</w:t>
      </w:r>
      <w:r w:rsidR="005F70A2" w:rsidRPr="00822036">
        <w:rPr>
          <w:rFonts w:ascii="Book Antiqua" w:hAnsi="Book Antiqua" w:cs="Times New Roman"/>
          <w:lang w:val="en-US"/>
        </w:rPr>
        <w:t>ption</w:t>
      </w:r>
      <w:r w:rsidR="0047558C" w:rsidRPr="00822036">
        <w:rPr>
          <w:rFonts w:ascii="Book Antiqua" w:hAnsi="Book Antiqua" w:cs="Times New Roman"/>
          <w:lang w:val="en-US"/>
        </w:rPr>
        <w:t xml:space="preserve"> and design</w:t>
      </w:r>
      <w:r w:rsidR="005F70A2" w:rsidRPr="00822036">
        <w:rPr>
          <w:rFonts w:ascii="Book Antiqua" w:hAnsi="Book Antiqua" w:cs="Times New Roman"/>
          <w:lang w:val="en-US"/>
        </w:rPr>
        <w:t xml:space="preserve"> of</w:t>
      </w:r>
      <w:r w:rsidR="0047558C" w:rsidRPr="00822036">
        <w:rPr>
          <w:rFonts w:ascii="Book Antiqua" w:hAnsi="Book Antiqua" w:cs="Times New Roman"/>
          <w:lang w:val="en-US"/>
        </w:rPr>
        <w:t xml:space="preserve"> the study, literature </w:t>
      </w:r>
      <w:r w:rsidR="005F70A2" w:rsidRPr="00822036">
        <w:rPr>
          <w:rFonts w:ascii="Book Antiqua" w:hAnsi="Book Antiqua" w:cs="Times New Roman"/>
          <w:lang w:val="en-US"/>
        </w:rPr>
        <w:t>review</w:t>
      </w:r>
      <w:r w:rsidR="0047558C" w:rsidRPr="00822036">
        <w:rPr>
          <w:rFonts w:ascii="Book Antiqua" w:hAnsi="Book Antiqua" w:cs="Times New Roman"/>
          <w:lang w:val="en-US"/>
        </w:rPr>
        <w:t xml:space="preserve">, </w:t>
      </w:r>
      <w:r w:rsidR="005F70A2" w:rsidRPr="00822036">
        <w:rPr>
          <w:rFonts w:ascii="Book Antiqua" w:hAnsi="Book Antiqua" w:cs="Times New Roman"/>
          <w:lang w:val="en-US"/>
        </w:rPr>
        <w:t xml:space="preserve">drafting and critical revision and </w:t>
      </w:r>
      <w:r w:rsidR="0047558C" w:rsidRPr="00822036">
        <w:rPr>
          <w:rFonts w:ascii="Book Antiqua" w:hAnsi="Book Antiqua" w:cs="Times New Roman"/>
          <w:lang w:val="en-US"/>
        </w:rPr>
        <w:t>editing</w:t>
      </w:r>
      <w:r w:rsidR="00554FBB" w:rsidRPr="00822036">
        <w:rPr>
          <w:rFonts w:ascii="Book Antiqua" w:hAnsi="Book Antiqua" w:cs="Times New Roman"/>
          <w:lang w:val="en-US" w:eastAsia="zh-CN"/>
        </w:rPr>
        <w:t>;</w:t>
      </w:r>
      <w:r w:rsidR="0047558C" w:rsidRPr="00822036">
        <w:rPr>
          <w:rFonts w:ascii="Book Antiqua" w:hAnsi="Book Antiqua" w:cs="Times New Roman"/>
          <w:lang w:val="en-US"/>
        </w:rPr>
        <w:t xml:space="preserve"> </w:t>
      </w:r>
      <w:r w:rsidR="00554FBB" w:rsidRPr="00822036">
        <w:rPr>
          <w:rFonts w:ascii="Book Antiqua" w:hAnsi="Book Antiqua" w:cs="Times New Roman"/>
          <w:lang w:val="en-US"/>
        </w:rPr>
        <w:t xml:space="preserve">D’Aloisio </w:t>
      </w:r>
      <w:r w:rsidR="00554FBB" w:rsidRPr="00822036">
        <w:rPr>
          <w:rFonts w:ascii="Book Antiqua" w:hAnsi="Book Antiqua" w:cs="Times New Roman"/>
          <w:lang w:val="en-US" w:eastAsia="zh-CN"/>
        </w:rPr>
        <w:t xml:space="preserve">F </w:t>
      </w:r>
      <w:r w:rsidR="00AF34E2" w:rsidRPr="00822036">
        <w:rPr>
          <w:rFonts w:ascii="Book Antiqua" w:hAnsi="Book Antiqua" w:cs="Times New Roman"/>
          <w:lang w:val="en-US"/>
        </w:rPr>
        <w:t>participated to literature search</w:t>
      </w:r>
      <w:r w:rsidR="0047558C" w:rsidRPr="00822036">
        <w:rPr>
          <w:rFonts w:ascii="Book Antiqua" w:hAnsi="Book Antiqua" w:cs="Times New Roman"/>
          <w:lang w:val="en-US"/>
        </w:rPr>
        <w:t xml:space="preserve"> and participated in writing the paper</w:t>
      </w:r>
      <w:r w:rsidR="00554FBB" w:rsidRPr="00822036">
        <w:rPr>
          <w:rFonts w:ascii="Book Antiqua" w:hAnsi="Book Antiqua" w:cs="Times New Roman"/>
          <w:lang w:val="en-US" w:eastAsia="zh-CN"/>
        </w:rPr>
        <w:t xml:space="preserve">; </w:t>
      </w:r>
      <w:r w:rsidR="00554FBB" w:rsidRPr="00822036">
        <w:rPr>
          <w:rFonts w:ascii="Book Antiqua" w:hAnsi="Book Antiqua" w:cs="Times New Roman"/>
          <w:lang w:val="en-US"/>
        </w:rPr>
        <w:t xml:space="preserve">Angeletti </w:t>
      </w:r>
      <w:r w:rsidR="00554FBB" w:rsidRPr="00822036">
        <w:rPr>
          <w:rFonts w:ascii="Book Antiqua" w:hAnsi="Book Antiqua" w:cs="Times New Roman"/>
          <w:lang w:val="en-US" w:eastAsia="zh-CN"/>
        </w:rPr>
        <w:t xml:space="preserve">PM </w:t>
      </w:r>
      <w:r w:rsidR="00AF34E2" w:rsidRPr="00822036">
        <w:rPr>
          <w:rFonts w:ascii="Book Antiqua" w:hAnsi="Book Antiqua" w:cs="Times New Roman"/>
          <w:lang w:val="en-US"/>
        </w:rPr>
        <w:t>participated to literature search</w:t>
      </w:r>
      <w:r w:rsidR="0047558C" w:rsidRPr="00822036">
        <w:rPr>
          <w:rFonts w:ascii="Book Antiqua" w:hAnsi="Book Antiqua" w:cs="Times New Roman"/>
          <w:lang w:val="en-US"/>
        </w:rPr>
        <w:t>, acquired the data and participated in writing the paper</w:t>
      </w:r>
      <w:r w:rsidR="00554FBB" w:rsidRPr="00822036">
        <w:rPr>
          <w:rFonts w:ascii="Book Antiqua" w:hAnsi="Book Antiqua" w:cs="Times New Roman"/>
          <w:lang w:val="en-US" w:eastAsia="zh-CN"/>
        </w:rPr>
        <w:t>;</w:t>
      </w:r>
      <w:r w:rsidR="0047558C" w:rsidRPr="00822036">
        <w:rPr>
          <w:rFonts w:ascii="Book Antiqua" w:hAnsi="Book Antiqua" w:cs="Times New Roman"/>
          <w:lang w:val="en-US"/>
        </w:rPr>
        <w:t xml:space="preserve"> </w:t>
      </w:r>
      <w:r w:rsidR="00554FBB" w:rsidRPr="00822036">
        <w:rPr>
          <w:rFonts w:ascii="Book Antiqua" w:hAnsi="Book Antiqua" w:cs="Times New Roman"/>
          <w:lang w:val="en-US"/>
        </w:rPr>
        <w:t xml:space="preserve">all </w:t>
      </w:r>
      <w:r w:rsidRPr="00822036">
        <w:rPr>
          <w:rFonts w:ascii="Book Antiqua" w:hAnsi="Book Antiqua" w:cs="Times New Roman"/>
          <w:lang w:val="en-US"/>
        </w:rPr>
        <w:t xml:space="preserve">authors </w:t>
      </w:r>
      <w:r w:rsidR="001703A8" w:rsidRPr="00822036">
        <w:rPr>
          <w:rFonts w:ascii="Book Antiqua" w:hAnsi="Book Antiqua" w:cs="Times New Roman"/>
          <w:lang w:val="en-US"/>
        </w:rPr>
        <w:t>have approved</w:t>
      </w:r>
      <w:r w:rsidRPr="00822036">
        <w:rPr>
          <w:rFonts w:ascii="Book Antiqua" w:hAnsi="Book Antiqua" w:cs="Times New Roman"/>
          <w:lang w:val="en-US"/>
        </w:rPr>
        <w:t xml:space="preserve"> the final version</w:t>
      </w:r>
      <w:r w:rsidR="001703A8" w:rsidRPr="00822036">
        <w:rPr>
          <w:rFonts w:ascii="Book Antiqua" w:hAnsi="Book Antiqua" w:cs="Times New Roman"/>
          <w:lang w:val="en-US"/>
        </w:rPr>
        <w:t xml:space="preserve"> of manuscript</w:t>
      </w:r>
      <w:r w:rsidRPr="00822036">
        <w:rPr>
          <w:rFonts w:ascii="Book Antiqua" w:hAnsi="Book Antiqua" w:cs="Times New Roman"/>
          <w:lang w:val="en-US"/>
        </w:rPr>
        <w:t>.</w:t>
      </w:r>
    </w:p>
    <w:p w:rsidR="004F6028" w:rsidRPr="00822036" w:rsidRDefault="004F6028" w:rsidP="00554FBB">
      <w:pPr>
        <w:adjustRightInd w:val="0"/>
        <w:snapToGrid w:val="0"/>
        <w:spacing w:line="360" w:lineRule="auto"/>
        <w:jc w:val="both"/>
        <w:rPr>
          <w:rFonts w:ascii="Book Antiqua" w:hAnsi="Book Antiqua" w:cs="Times New Roman"/>
          <w:lang w:val="en-US" w:eastAsia="zh-CN"/>
        </w:rPr>
      </w:pPr>
    </w:p>
    <w:p w:rsidR="00554FBB" w:rsidRPr="00822036" w:rsidRDefault="00554FBB" w:rsidP="00554FBB">
      <w:pPr>
        <w:spacing w:line="360" w:lineRule="auto"/>
        <w:jc w:val="both"/>
        <w:rPr>
          <w:rFonts w:ascii="Book Antiqua" w:hAnsi="Book Antiqua" w:cs="Times New Roman"/>
          <w:lang w:val="en-US" w:eastAsia="zh-CN"/>
        </w:rPr>
      </w:pPr>
      <w:bookmarkStart w:id="83" w:name="OLE_LINK102"/>
      <w:bookmarkStart w:id="84" w:name="OLE_LINK103"/>
      <w:bookmarkStart w:id="85" w:name="OLE_LINK177"/>
      <w:bookmarkStart w:id="86" w:name="OLE_LINK244"/>
      <w:bookmarkStart w:id="87" w:name="OLE_LINK83"/>
      <w:bookmarkStart w:id="88" w:name="OLE_LINK47"/>
      <w:bookmarkStart w:id="89" w:name="OLE_LINK55"/>
      <w:bookmarkStart w:id="90" w:name="OLE_LINK125"/>
      <w:bookmarkStart w:id="91" w:name="OLE_LINK156"/>
      <w:bookmarkStart w:id="92" w:name="OLE_LINK202"/>
      <w:bookmarkStart w:id="93" w:name="OLE_LINK203"/>
      <w:bookmarkStart w:id="94" w:name="OLE_LINK273"/>
      <w:bookmarkStart w:id="95" w:name="OLE_LINK93"/>
      <w:bookmarkStart w:id="96" w:name="OLE_LINK27"/>
      <w:bookmarkStart w:id="97" w:name="OLE_LINK164"/>
      <w:bookmarkStart w:id="98" w:name="OLE_LINK185"/>
      <w:bookmarkStart w:id="99" w:name="OLE_LINK227"/>
      <w:bookmarkStart w:id="100" w:name="OLE_LINK278"/>
      <w:bookmarkStart w:id="101" w:name="OLE_LINK264"/>
      <w:bookmarkStart w:id="102" w:name="OLE_LINK238"/>
      <w:bookmarkStart w:id="103" w:name="OLE_LINK322"/>
      <w:bookmarkStart w:id="104" w:name="OLE_LINK358"/>
      <w:bookmarkStart w:id="105" w:name="OLE_LINK359"/>
      <w:bookmarkStart w:id="106" w:name="OLE_LINK339"/>
      <w:bookmarkStart w:id="107" w:name="OLE_LINK364"/>
      <w:bookmarkStart w:id="108" w:name="OLE_LINK398"/>
      <w:bookmarkStart w:id="109" w:name="OLE_LINK296"/>
      <w:bookmarkStart w:id="110" w:name="OLE_LINK409"/>
      <w:bookmarkStart w:id="111" w:name="OLE_LINK674"/>
      <w:bookmarkStart w:id="112" w:name="OLE_LINK411"/>
      <w:bookmarkStart w:id="113" w:name="OLE_LINK460"/>
      <w:bookmarkStart w:id="114" w:name="OLE_LINK435"/>
      <w:bookmarkStart w:id="115" w:name="OLE_LINK492"/>
      <w:bookmarkStart w:id="116" w:name="OLE_LINK550"/>
      <w:bookmarkStart w:id="117" w:name="OLE_LINK524"/>
      <w:bookmarkStart w:id="118" w:name="OLE_LINK560"/>
      <w:bookmarkStart w:id="119" w:name="OLE_LINK536"/>
      <w:bookmarkStart w:id="120" w:name="OLE_LINK501"/>
      <w:bookmarkStart w:id="121" w:name="OLE_LINK627"/>
      <w:bookmarkStart w:id="122" w:name="OLE_LINK665"/>
      <w:bookmarkStart w:id="123" w:name="OLE_LINK713"/>
      <w:bookmarkStart w:id="124" w:name="OLE_LINK570"/>
      <w:bookmarkStart w:id="125" w:name="OLE_LINK633"/>
      <w:bookmarkStart w:id="126" w:name="OLE_LINK749"/>
      <w:bookmarkStart w:id="127" w:name="OLE_LINK788"/>
      <w:bookmarkStart w:id="128" w:name="OLE_LINK594"/>
      <w:bookmarkStart w:id="129" w:name="OLE_LINK617"/>
      <w:bookmarkStart w:id="130" w:name="OLE_LINK806"/>
      <w:bookmarkStart w:id="131" w:name="OLE_LINK809"/>
      <w:bookmarkStart w:id="132" w:name="OLE_LINK697"/>
      <w:bookmarkStart w:id="133" w:name="OLE_LINK875"/>
      <w:bookmarkStart w:id="134" w:name="OLE_LINK746"/>
      <w:bookmarkStart w:id="135" w:name="OLE_LINK805"/>
      <w:bookmarkStart w:id="136" w:name="OLE_LINK824"/>
      <w:bookmarkStart w:id="137" w:name="OLE_LINK952"/>
      <w:bookmarkStart w:id="138" w:name="OLE_LINK884"/>
      <w:bookmarkStart w:id="139" w:name="OLE_LINK890"/>
      <w:bookmarkStart w:id="140" w:name="OLE_LINK966"/>
      <w:bookmarkStart w:id="141" w:name="OLE_LINK1017"/>
      <w:bookmarkStart w:id="142" w:name="OLE_LINK859"/>
      <w:bookmarkStart w:id="143" w:name="OLE_LINK867"/>
      <w:bookmarkStart w:id="144" w:name="OLE_LINK899"/>
      <w:bookmarkStart w:id="145" w:name="OLE_LINK935"/>
      <w:bookmarkStart w:id="146" w:name="OLE_LINK1039"/>
      <w:bookmarkStart w:id="147" w:name="OLE_LINK1028"/>
      <w:bookmarkStart w:id="148" w:name="OLE_LINK1041"/>
      <w:bookmarkStart w:id="149" w:name="OLE_LINK1152"/>
      <w:bookmarkStart w:id="150" w:name="OLE_LINK910"/>
      <w:bookmarkStart w:id="151" w:name="OLE_LINK1124"/>
      <w:bookmarkStart w:id="152" w:name="OLE_LINK1127"/>
      <w:bookmarkStart w:id="153" w:name="OLE_LINK1156"/>
      <w:bookmarkStart w:id="154" w:name="OLE_LINK1222"/>
      <w:bookmarkStart w:id="155" w:name="OLE_LINK1223"/>
      <w:bookmarkStart w:id="156" w:name="OLE_LINK1053"/>
      <w:bookmarkStart w:id="157" w:name="OLE_LINK1240"/>
      <w:bookmarkStart w:id="158" w:name="OLE_LINK1046"/>
      <w:bookmarkStart w:id="159" w:name="OLE_LINK1160"/>
      <w:bookmarkStart w:id="160" w:name="OLE_LINK1164"/>
      <w:bookmarkStart w:id="161" w:name="OLE_LINK1215"/>
      <w:bookmarkStart w:id="162" w:name="OLE_LINK1216"/>
      <w:bookmarkStart w:id="163" w:name="OLE_LINK1171"/>
      <w:bookmarkStart w:id="164" w:name="OLE_LINK1180"/>
      <w:bookmarkStart w:id="165" w:name="OLE_LINK1230"/>
      <w:bookmarkStart w:id="166" w:name="OLE_LINK1323"/>
      <w:bookmarkStart w:id="167" w:name="OLE_LINK1359"/>
      <w:bookmarkStart w:id="168" w:name="OLE_LINK1364"/>
      <w:bookmarkStart w:id="169" w:name="OLE_LINK1396"/>
      <w:bookmarkStart w:id="170" w:name="OLE_LINK1563"/>
      <w:bookmarkStart w:id="171" w:name="OLE_LINK1564"/>
      <w:bookmarkStart w:id="172" w:name="OLE_LINK1615"/>
      <w:bookmarkStart w:id="173" w:name="OLE_LINK1652"/>
      <w:bookmarkStart w:id="174" w:name="OLE_LINK1376"/>
      <w:bookmarkStart w:id="175" w:name="OLE_LINK1342"/>
      <w:bookmarkStart w:id="176" w:name="OLE_LINK1419"/>
      <w:bookmarkStart w:id="177" w:name="OLE_LINK1450"/>
      <w:bookmarkStart w:id="178" w:name="OLE_LINK1404"/>
      <w:bookmarkStart w:id="179" w:name="OLE_LINK1427"/>
      <w:bookmarkStart w:id="180" w:name="OLE_LINK1484"/>
      <w:bookmarkStart w:id="181" w:name="OLE_LINK1575"/>
      <w:bookmarkStart w:id="182" w:name="OLE_LINK1352"/>
      <w:bookmarkStart w:id="183" w:name="OLE_LINK1423"/>
      <w:bookmarkStart w:id="184" w:name="OLE_LINK1424"/>
      <w:bookmarkStart w:id="185" w:name="OLE_LINK1497"/>
      <w:bookmarkStart w:id="186" w:name="OLE_LINK1371"/>
      <w:bookmarkStart w:id="187" w:name="OLE_LINK1372"/>
      <w:bookmarkStart w:id="188" w:name="OLE_LINK1467"/>
      <w:bookmarkStart w:id="189" w:name="OLE_LINK1601"/>
      <w:bookmarkStart w:id="190" w:name="OLE_LINK1675"/>
      <w:bookmarkStart w:id="191" w:name="OLE_LINK1735"/>
      <w:bookmarkStart w:id="192" w:name="OLE_LINK1474"/>
      <w:bookmarkStart w:id="193" w:name="OLE_LINK3350"/>
      <w:bookmarkStart w:id="194" w:name="OLE_LINK1553"/>
      <w:bookmarkStart w:id="195" w:name="OLE_LINK1607"/>
      <w:bookmarkStart w:id="196" w:name="OLE_LINK1658"/>
      <w:bookmarkStart w:id="197" w:name="OLE_LINK1590"/>
      <w:bookmarkStart w:id="198" w:name="OLE_LINK1620"/>
      <w:bookmarkStart w:id="199" w:name="OLE_LINK1678"/>
      <w:bookmarkStart w:id="200" w:name="OLE_LINK1690"/>
      <w:bookmarkStart w:id="201" w:name="OLE_LINK1725"/>
      <w:bookmarkStart w:id="202" w:name="OLE_LINK1771"/>
      <w:bookmarkStart w:id="203" w:name="OLE_LINK1852"/>
      <w:bookmarkStart w:id="204" w:name="OLE_LINK1794"/>
      <w:bookmarkStart w:id="205" w:name="OLE_LINK1779"/>
      <w:bookmarkStart w:id="206" w:name="OLE_LINK1946"/>
      <w:bookmarkStart w:id="207" w:name="OLE_LINK1947"/>
      <w:bookmarkStart w:id="208" w:name="OLE_LINK1788"/>
      <w:bookmarkStart w:id="209" w:name="OLE_LINK1930"/>
      <w:bookmarkStart w:id="210" w:name="OLE_LINK2049"/>
      <w:bookmarkStart w:id="211" w:name="OLE_LINK2079"/>
      <w:bookmarkStart w:id="212" w:name="OLE_LINK1863"/>
      <w:bookmarkStart w:id="213" w:name="OLE_LINK1902"/>
      <w:bookmarkStart w:id="214" w:name="OLE_LINK1976"/>
      <w:bookmarkStart w:id="215" w:name="OLE_LINK2021"/>
      <w:bookmarkStart w:id="216" w:name="OLE_LINK2058"/>
      <w:bookmarkStart w:id="217" w:name="OLE_LINK2084"/>
      <w:bookmarkStart w:id="218" w:name="OLE_LINK2030"/>
      <w:bookmarkStart w:id="219" w:name="OLE_LINK2120"/>
      <w:bookmarkStart w:id="220" w:name="OLE_LINK3362"/>
      <w:bookmarkStart w:id="221" w:name="OLE_LINK3399"/>
      <w:bookmarkStart w:id="222" w:name="OLE_LINK2097"/>
      <w:bookmarkStart w:id="223" w:name="OLE_LINK3339"/>
      <w:bookmarkStart w:id="224" w:name="OLE_LINK2184"/>
      <w:bookmarkStart w:id="225" w:name="OLE_LINK2233"/>
      <w:bookmarkStart w:id="226" w:name="OLE_LINK2140"/>
      <w:bookmarkStart w:id="227" w:name="OLE_LINK2324"/>
      <w:bookmarkStart w:id="228" w:name="OLE_LINK2348"/>
      <w:bookmarkStart w:id="229" w:name="OLE_LINK2238"/>
      <w:bookmarkStart w:id="230" w:name="OLE_LINK2365"/>
      <w:bookmarkStart w:id="231" w:name="OLE_LINK2409"/>
      <w:bookmarkStart w:id="232" w:name="OLE_LINK2335"/>
      <w:bookmarkStart w:id="233" w:name="OLE_LINK2436"/>
      <w:bookmarkStart w:id="234" w:name="OLE_LINK2458"/>
      <w:bookmarkStart w:id="235" w:name="OLE_LINK2463"/>
      <w:bookmarkStart w:id="236" w:name="OLE_LINK2519"/>
      <w:bookmarkStart w:id="237" w:name="OLE_LINK2527"/>
      <w:bookmarkStart w:id="238" w:name="OLE_LINK2481"/>
      <w:bookmarkStart w:id="239" w:name="OLE_LINK2491"/>
      <w:bookmarkStart w:id="240" w:name="OLE_LINK2507"/>
      <w:bookmarkStart w:id="241" w:name="OLE_LINK2508"/>
      <w:bookmarkStart w:id="242" w:name="OLE_LINK2560"/>
      <w:bookmarkStart w:id="243" w:name="OLE_LINK2604"/>
      <w:bookmarkStart w:id="244" w:name="OLE_LINK2645"/>
      <w:bookmarkStart w:id="245" w:name="OLE_LINK2549"/>
      <w:bookmarkStart w:id="246" w:name="OLE_LINK2542"/>
      <w:bookmarkStart w:id="247" w:name="OLE_LINK2588"/>
      <w:bookmarkStart w:id="248" w:name="OLE_LINK2565"/>
      <w:bookmarkStart w:id="249" w:name="OLE_LINK2633"/>
      <w:bookmarkStart w:id="250" w:name="OLE_LINK2667"/>
      <w:bookmarkStart w:id="251" w:name="OLE_LINK2575"/>
      <w:bookmarkStart w:id="252" w:name="OLE_LINK2635"/>
      <w:bookmarkStart w:id="253" w:name="OLE_LINK2652"/>
      <w:bookmarkStart w:id="254" w:name="OLE_LINK2715"/>
      <w:bookmarkStart w:id="255" w:name="OLE_LINK2717"/>
      <w:bookmarkStart w:id="256" w:name="OLE_LINK2753"/>
      <w:bookmarkStart w:id="257" w:name="OLE_LINK3404"/>
      <w:bookmarkStart w:id="258" w:name="OLE_LINK2706"/>
      <w:bookmarkStart w:id="259" w:name="OLE_LINK2788"/>
      <w:bookmarkStart w:id="260" w:name="OLE_LINK2797"/>
      <w:bookmarkStart w:id="261" w:name="OLE_LINK2818"/>
      <w:bookmarkStart w:id="262" w:name="OLE_LINK2819"/>
      <w:bookmarkStart w:id="263" w:name="OLE_LINK3457"/>
      <w:bookmarkStart w:id="264" w:name="OLE_LINK2884"/>
      <w:bookmarkStart w:id="265" w:name="OLE_LINK2892"/>
      <w:bookmarkStart w:id="266" w:name="OLE_LINK2930"/>
      <w:bookmarkStart w:id="267" w:name="OLE_LINK2939"/>
      <w:bookmarkStart w:id="268" w:name="OLE_LINK3488"/>
      <w:bookmarkStart w:id="269" w:name="OLE_LINK3494"/>
      <w:bookmarkStart w:id="270" w:name="OLE_LINK3000"/>
      <w:bookmarkStart w:id="271" w:name="OLE_LINK3011"/>
      <w:r w:rsidRPr="00822036">
        <w:rPr>
          <w:rFonts w:ascii="Book Antiqua" w:hAnsi="Book Antiqua" w:cs="TimesNewRomanPS-BoldItalicMT"/>
          <w:b/>
          <w:bCs/>
          <w:iCs/>
        </w:rPr>
        <w:t xml:space="preserve">Conflict-of-interest </w:t>
      </w:r>
      <w:bookmarkStart w:id="272" w:name="OLE_LINK3341"/>
      <w:bookmarkStart w:id="273" w:name="OLE_LINK3342"/>
      <w:bookmarkStart w:id="274" w:name="OLE_LINK2628"/>
      <w:r w:rsidRPr="00822036">
        <w:rPr>
          <w:rFonts w:ascii="Book Antiqua" w:hAnsi="Book Antiqua" w:cs="TimesNewRomanPS-BoldItalicMT"/>
          <w:b/>
          <w:bCs/>
          <w:iCs/>
        </w:rPr>
        <w:t>statement</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822036">
        <w:rPr>
          <w:rFonts w:ascii="Book Antiqua" w:hAnsi="Book Antiqua" w:cs="TimesNewRomanPS-BoldItalicMT"/>
          <w:b/>
          <w:bCs/>
          <w:iCs/>
          <w:lang w:eastAsia="zh-CN"/>
        </w:rPr>
        <w:t xml:space="preserve">: </w:t>
      </w:r>
      <w:r w:rsidRPr="00822036">
        <w:rPr>
          <w:rFonts w:ascii="Book Antiqua" w:hAnsi="Book Antiqua" w:cs="Times New Roman"/>
          <w:lang w:val="en-US"/>
        </w:rPr>
        <w:t xml:space="preserve">The </w:t>
      </w:r>
      <w:r w:rsidR="004F6028" w:rsidRPr="00822036">
        <w:rPr>
          <w:rFonts w:ascii="Book Antiqua" w:hAnsi="Book Antiqua" w:cs="Times New Roman"/>
          <w:lang w:val="en-US"/>
        </w:rPr>
        <w:t xml:space="preserve">authors declared no conflict of </w:t>
      </w:r>
      <w:r w:rsidR="0001331A" w:rsidRPr="00822036">
        <w:rPr>
          <w:rFonts w:ascii="Book Antiqua" w:hAnsi="Book Antiqua" w:cs="Times New Roman"/>
          <w:lang w:val="en-US"/>
        </w:rPr>
        <w:t>interest</w:t>
      </w:r>
      <w:r w:rsidRPr="00822036">
        <w:rPr>
          <w:rFonts w:ascii="Book Antiqua" w:hAnsi="Book Antiqua" w:cs="Times New Roman"/>
          <w:lang w:val="en-US" w:eastAsia="zh-CN"/>
        </w:rPr>
        <w:t>.</w:t>
      </w:r>
    </w:p>
    <w:p w:rsidR="0001331A" w:rsidRPr="00822036" w:rsidRDefault="0001331A" w:rsidP="00554FBB">
      <w:pPr>
        <w:spacing w:line="360" w:lineRule="auto"/>
        <w:jc w:val="both"/>
        <w:rPr>
          <w:rFonts w:ascii="Book Antiqua" w:hAnsi="Book Antiqua" w:cs="TimesNewRomanPS-BoldItalicMT"/>
          <w:b/>
          <w:bCs/>
          <w:iCs/>
        </w:rPr>
      </w:pPr>
      <w:r w:rsidRPr="00822036">
        <w:rPr>
          <w:rFonts w:ascii="Book Antiqua" w:hAnsi="Book Antiqua" w:cs="Times New Roman"/>
          <w:lang w:val="en-US"/>
        </w:rPr>
        <w:t xml:space="preserve"> </w:t>
      </w:r>
    </w:p>
    <w:p w:rsidR="00BD25DB" w:rsidRPr="00822036" w:rsidRDefault="00BD25DB" w:rsidP="00BD25DB">
      <w:pPr>
        <w:spacing w:line="360" w:lineRule="auto"/>
        <w:jc w:val="both"/>
        <w:rPr>
          <w:rFonts w:ascii="Book Antiqua" w:eastAsia="SimSun" w:hAnsi="Book Antiqua" w:cs="SimSun"/>
          <w:lang w:val="en-US" w:eastAsia="zh-CN"/>
        </w:rPr>
      </w:pPr>
      <w:bookmarkStart w:id="275" w:name="OLE_LINK441"/>
      <w:bookmarkStart w:id="276" w:name="OLE_LINK442"/>
      <w:bookmarkStart w:id="277" w:name="OLE_LINK1032"/>
      <w:bookmarkStart w:id="278" w:name="OLE_LINK1232"/>
      <w:bookmarkStart w:id="279" w:name="OLE_LINK1460"/>
      <w:bookmarkStart w:id="280" w:name="OLE_LINK1568"/>
      <w:bookmarkStart w:id="281" w:name="OLE_LINK1708"/>
      <w:bookmarkStart w:id="282" w:name="OLE_LINK1435"/>
      <w:bookmarkStart w:id="283" w:name="OLE_LINK1478"/>
      <w:bookmarkStart w:id="284" w:name="OLE_LINK1428"/>
      <w:bookmarkStart w:id="285" w:name="OLE_LINK1355"/>
      <w:bookmarkStart w:id="286" w:name="OLE_LINK1425"/>
      <w:bookmarkStart w:id="287" w:name="OLE_LINK1504"/>
      <w:bookmarkStart w:id="288" w:name="OLE_LINK1544"/>
      <w:bookmarkStart w:id="289" w:name="OLE_LINK1680"/>
      <w:bookmarkStart w:id="290" w:name="OLE_LINK1710"/>
      <w:bookmarkStart w:id="291" w:name="OLE_LINK3317"/>
      <w:bookmarkStart w:id="292" w:name="OLE_LINK22"/>
      <w:bookmarkStart w:id="293" w:name="OLE_LINK1818"/>
      <w:bookmarkStart w:id="294" w:name="OLE_LINK1684"/>
      <w:bookmarkStart w:id="295" w:name="OLE_LINK1885"/>
      <w:bookmarkStart w:id="296" w:name="OLE_LINK1799"/>
      <w:bookmarkStart w:id="297" w:name="OLE_LINK732"/>
      <w:bookmarkStart w:id="298" w:name="OLE_LINK2053"/>
      <w:bookmarkStart w:id="299" w:name="OLE_LINK2096"/>
      <w:bookmarkStart w:id="300" w:name="OLE_LINK2174"/>
      <w:bookmarkStart w:id="301" w:name="OLE_LINK2108"/>
      <w:bookmarkStart w:id="302" w:name="OLE_LINK2183"/>
      <w:bookmarkStart w:id="303" w:name="OLE_LINK2328"/>
      <w:bookmarkStart w:id="304" w:name="OLE_LINK766"/>
      <w:bookmarkStart w:id="305" w:name="OLE_LINK2256"/>
      <w:bookmarkStart w:id="306" w:name="OLE_LINK38"/>
      <w:bookmarkStart w:id="307" w:name="OLE_LINK2368"/>
      <w:bookmarkStart w:id="308" w:name="OLE_LINK2446"/>
      <w:bookmarkStart w:id="309" w:name="OLE_LINK2509"/>
      <w:bookmarkStart w:id="310" w:name="OLE_LINK2651"/>
      <w:bookmarkStart w:id="311" w:name="OLE_LINK2842"/>
      <w:bookmarkStart w:id="312" w:name="OLE_LINK2909"/>
      <w:bookmarkStart w:id="313" w:name="OLE_LINK3004"/>
      <w:r w:rsidRPr="00822036">
        <w:rPr>
          <w:rFonts w:ascii="Book Antiqua" w:eastAsia="SimSun" w:hAnsi="Book Antiqua" w:cs="Times New Roman"/>
          <w:b/>
          <w:lang w:val="en-US" w:eastAsia="zh-CN"/>
        </w:rPr>
        <w:t xml:space="preserve">Open-Access: </w:t>
      </w:r>
      <w:bookmarkStart w:id="314" w:name="OLE_LINK479"/>
      <w:bookmarkStart w:id="315" w:name="OLE_LINK496"/>
      <w:bookmarkStart w:id="316" w:name="OLE_LINK506"/>
      <w:bookmarkStart w:id="317" w:name="OLE_LINK507"/>
      <w:r w:rsidRPr="00822036">
        <w:rPr>
          <w:rFonts w:ascii="Book Antiqua" w:eastAsia="SimSun" w:hAnsi="Book Antiqua" w:cs="Times New Roman"/>
          <w:kern w:val="2"/>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822036">
          <w:rPr>
            <w:rFonts w:ascii="Book Antiqua" w:eastAsia="SimSun" w:hAnsi="Book Antiqua" w:cs="Times New Roman"/>
            <w:kern w:val="2"/>
            <w:lang w:val="en-US" w:eastAsia="zh-CN"/>
          </w:rPr>
          <w:t>http://creativecommons.org/licenses/by-nc/4.0/</w:t>
        </w:r>
      </w:hyperlink>
      <w:bookmarkStart w:id="318" w:name="OLE_LINK1529"/>
      <w:bookmarkStart w:id="319" w:name="OLE_LINK1530"/>
      <w:bookmarkStart w:id="320" w:name="OLE_LINK1343"/>
      <w:bookmarkStart w:id="321" w:name="OLE_LINK1701"/>
      <w:bookmarkStart w:id="322" w:name="OLE_LINK2843"/>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rsidR="00BD25DB" w:rsidRPr="00822036" w:rsidRDefault="00BD25DB" w:rsidP="00BD25DB">
      <w:pPr>
        <w:spacing w:line="360" w:lineRule="auto"/>
        <w:jc w:val="both"/>
        <w:rPr>
          <w:rFonts w:ascii="Book Antiqua" w:eastAsia="SimSun" w:hAnsi="Book Antiqua" w:cs="SimSun"/>
          <w:lang w:val="en-US" w:eastAsia="zh-CN"/>
        </w:rPr>
      </w:pPr>
    </w:p>
    <w:p w:rsidR="00BD25DB" w:rsidRPr="00822036" w:rsidRDefault="00BD25DB" w:rsidP="00BD25DB">
      <w:pPr>
        <w:spacing w:line="360" w:lineRule="auto"/>
        <w:jc w:val="both"/>
        <w:rPr>
          <w:rFonts w:ascii="Book Antiqua" w:hAnsi="Book Antiqua" w:cs="Times New Roman"/>
          <w:lang w:val="en-US" w:eastAsia="zh-CN"/>
        </w:rPr>
      </w:pPr>
      <w:r w:rsidRPr="00822036">
        <w:rPr>
          <w:rFonts w:ascii="Book Antiqua" w:hAnsi="Book Antiqua"/>
          <w:b/>
        </w:rPr>
        <w:t xml:space="preserve">Correspondence </w:t>
      </w:r>
      <w:bookmarkEnd w:id="318"/>
      <w:bookmarkEnd w:id="319"/>
      <w:r w:rsidRPr="00822036">
        <w:rPr>
          <w:rFonts w:ascii="Book Antiqua" w:hAnsi="Book Antiqua"/>
          <w:b/>
        </w:rPr>
        <w:t>to:</w:t>
      </w:r>
      <w:bookmarkEnd w:id="320"/>
      <w:bookmarkEnd w:id="321"/>
      <w:bookmarkEnd w:id="322"/>
      <w:r w:rsidRPr="00822036">
        <w:rPr>
          <w:rFonts w:ascii="Book Antiqua" w:eastAsia="SimSun" w:hAnsi="Book Antiqua" w:cs="SimSun"/>
          <w:b/>
          <w:lang w:val="en-US" w:eastAsia="zh-CN"/>
        </w:rPr>
        <w:t xml:space="preserve"> </w:t>
      </w:r>
      <w:bookmarkStart w:id="323" w:name="OLE_LINK12"/>
      <w:bookmarkStart w:id="324" w:name="OLE_LINK13"/>
      <w:r w:rsidR="00DF6B97" w:rsidRPr="00822036">
        <w:rPr>
          <w:rFonts w:ascii="Book Antiqua" w:hAnsi="Book Antiqua" w:cs="Times New Roman"/>
          <w:b/>
          <w:lang w:val="en-US"/>
        </w:rPr>
        <w:t xml:space="preserve">Emma </w:t>
      </w:r>
      <w:bookmarkStart w:id="325" w:name="OLE_LINK1"/>
      <w:bookmarkStart w:id="326" w:name="OLE_LINK6"/>
      <w:r w:rsidR="00DF6B97" w:rsidRPr="00822036">
        <w:rPr>
          <w:rFonts w:ascii="Book Antiqua" w:hAnsi="Book Antiqua" w:cs="Times New Roman"/>
          <w:b/>
          <w:lang w:val="en-US"/>
        </w:rPr>
        <w:t>Altobelli</w:t>
      </w:r>
      <w:bookmarkEnd w:id="325"/>
      <w:bookmarkEnd w:id="326"/>
      <w:r w:rsidRPr="00822036">
        <w:rPr>
          <w:rFonts w:ascii="Book Antiqua" w:hAnsi="Book Antiqua" w:cs="Times New Roman"/>
          <w:b/>
          <w:lang w:val="en-US" w:eastAsia="zh-CN"/>
        </w:rPr>
        <w:t>, Professor,</w:t>
      </w:r>
      <w:r w:rsidR="00180785" w:rsidRPr="00822036">
        <w:rPr>
          <w:rFonts w:ascii="Book Antiqua" w:hAnsi="Book Antiqua" w:cs="Times New Roman"/>
          <w:lang w:val="en-US"/>
        </w:rPr>
        <w:t xml:space="preserve"> </w:t>
      </w:r>
      <w:r w:rsidRPr="00822036">
        <w:rPr>
          <w:rFonts w:ascii="Book Antiqua" w:hAnsi="Book Antiqua" w:cs="Times New Roman"/>
        </w:rPr>
        <w:t xml:space="preserve">Department of Life, Health and Environmental Sciences, University of L’Aquila, </w:t>
      </w:r>
      <w:r w:rsidRPr="00822036">
        <w:rPr>
          <w:rFonts w:ascii="Book Antiqua" w:hAnsi="Book Antiqua" w:cs="Times New Roman"/>
          <w:lang w:val="en-US"/>
        </w:rPr>
        <w:t>Piazzale Salvatore Tommasi 1,</w:t>
      </w:r>
      <w:r w:rsidRPr="00822036">
        <w:rPr>
          <w:rFonts w:ascii="Book Antiqua" w:hAnsi="Book Antiqua" w:cs="Times New Roman"/>
          <w:lang w:val="en-US" w:eastAsia="zh-CN"/>
        </w:rPr>
        <w:t xml:space="preserve"> </w:t>
      </w:r>
      <w:r w:rsidRPr="00822036">
        <w:rPr>
          <w:rFonts w:ascii="Book Antiqua" w:hAnsi="Book Antiqua" w:cs="Times New Roman"/>
        </w:rPr>
        <w:t>67100</w:t>
      </w:r>
      <w:r w:rsidR="002C5155" w:rsidRPr="00822036">
        <w:rPr>
          <w:rFonts w:ascii="Book Antiqua" w:hAnsi="Book Antiqua" w:cs="Times New Roman"/>
        </w:rPr>
        <w:t xml:space="preserve"> </w:t>
      </w:r>
      <w:r w:rsidRPr="00822036">
        <w:rPr>
          <w:rFonts w:ascii="Book Antiqua" w:hAnsi="Book Antiqua" w:cs="Times New Roman"/>
        </w:rPr>
        <w:t xml:space="preserve">L’Aquila, </w:t>
      </w:r>
      <w:r w:rsidRPr="00822036">
        <w:rPr>
          <w:rFonts w:ascii="Book Antiqua" w:hAnsi="Book Antiqua" w:cs="Times New Roman"/>
          <w:lang w:val="en-US"/>
        </w:rPr>
        <w:t>Coppito (Aq),</w:t>
      </w:r>
      <w:r w:rsidRPr="00822036">
        <w:rPr>
          <w:rFonts w:ascii="Book Antiqua" w:hAnsi="Book Antiqua" w:cs="Times New Roman"/>
          <w:lang w:val="en-US" w:eastAsia="zh-CN"/>
        </w:rPr>
        <w:t xml:space="preserve"> </w:t>
      </w:r>
      <w:r w:rsidRPr="00822036">
        <w:rPr>
          <w:rFonts w:ascii="Book Antiqua" w:hAnsi="Book Antiqua" w:cs="Times New Roman"/>
        </w:rPr>
        <w:t>Italy</w:t>
      </w:r>
      <w:r w:rsidRPr="00822036">
        <w:rPr>
          <w:rFonts w:ascii="Book Antiqua" w:hAnsi="Book Antiqua" w:cs="Times New Roman"/>
          <w:lang w:val="en-US" w:eastAsia="zh-CN"/>
        </w:rPr>
        <w:t>.</w:t>
      </w:r>
      <w:r w:rsidRPr="00822036">
        <w:rPr>
          <w:rFonts w:ascii="Book Antiqua" w:eastAsia="SimSun" w:hAnsi="Book Antiqua" w:cs="SimSun"/>
          <w:lang w:val="en-US" w:eastAsia="zh-CN"/>
        </w:rPr>
        <w:t xml:space="preserve"> </w:t>
      </w:r>
      <w:hyperlink r:id="rId9" w:history="1">
        <w:r w:rsidRPr="00822036">
          <w:rPr>
            <w:rStyle w:val="Hyperlink"/>
            <w:rFonts w:ascii="Book Antiqua" w:hAnsi="Book Antiqua" w:cs="Times New Roman"/>
            <w:color w:val="auto"/>
            <w:u w:val="none"/>
            <w:lang w:val="en-US"/>
          </w:rPr>
          <w:t>emma.altobelli@cc.univaq.it</w:t>
        </w:r>
      </w:hyperlink>
    </w:p>
    <w:p w:rsidR="00BD25DB" w:rsidRPr="00822036" w:rsidRDefault="00BD25DB" w:rsidP="00BD25DB">
      <w:pPr>
        <w:spacing w:line="360" w:lineRule="auto"/>
        <w:jc w:val="both"/>
        <w:rPr>
          <w:rFonts w:ascii="Book Antiqua" w:hAnsi="Book Antiqua" w:cs="Times New Roman"/>
          <w:lang w:val="en-US" w:eastAsia="zh-CN"/>
        </w:rPr>
      </w:pPr>
      <w:bookmarkStart w:id="327" w:name="OLE_LINK14"/>
      <w:bookmarkStart w:id="328" w:name="OLE_LINK15"/>
      <w:bookmarkStart w:id="329" w:name="OLE_LINK1518"/>
      <w:bookmarkStart w:id="330" w:name="OLE_LINK28"/>
      <w:bookmarkStart w:id="331" w:name="OLE_LINK44"/>
      <w:bookmarkEnd w:id="323"/>
      <w:bookmarkEnd w:id="324"/>
      <w:r w:rsidRPr="00822036">
        <w:rPr>
          <w:rFonts w:ascii="Book Antiqua" w:hAnsi="Book Antiqua"/>
          <w:b/>
        </w:rPr>
        <w:t>Telephone:</w:t>
      </w:r>
      <w:bookmarkEnd w:id="327"/>
      <w:bookmarkEnd w:id="328"/>
      <w:bookmarkEnd w:id="329"/>
      <w:bookmarkEnd w:id="330"/>
      <w:bookmarkEnd w:id="331"/>
      <w:r w:rsidRPr="00822036">
        <w:rPr>
          <w:rFonts w:ascii="Book Antiqua" w:hAnsi="Book Antiqua"/>
          <w:b/>
          <w:lang w:eastAsia="zh-CN"/>
        </w:rPr>
        <w:t xml:space="preserve"> </w:t>
      </w:r>
      <w:r w:rsidR="00DF6B97" w:rsidRPr="00822036">
        <w:rPr>
          <w:rFonts w:ascii="Book Antiqua" w:hAnsi="Book Antiqua" w:cs="Times New Roman"/>
          <w:lang w:val="en-US"/>
        </w:rPr>
        <w:t>+39</w:t>
      </w:r>
      <w:r w:rsidRPr="00822036">
        <w:rPr>
          <w:rFonts w:ascii="Book Antiqua" w:hAnsi="Book Antiqua" w:cs="Times New Roman"/>
          <w:lang w:val="en-US" w:eastAsia="zh-CN"/>
        </w:rPr>
        <w:t>-</w:t>
      </w:r>
      <w:r w:rsidRPr="00822036">
        <w:rPr>
          <w:rFonts w:ascii="Book Antiqua" w:hAnsi="Book Antiqua" w:cs="Times New Roman"/>
          <w:lang w:val="en-US"/>
        </w:rPr>
        <w:t>86</w:t>
      </w:r>
      <w:r w:rsidRPr="00822036">
        <w:rPr>
          <w:rFonts w:ascii="Book Antiqua" w:hAnsi="Book Antiqua" w:cs="Times New Roman"/>
          <w:lang w:val="en-US" w:eastAsia="zh-CN"/>
        </w:rPr>
        <w:t>-</w:t>
      </w:r>
      <w:r w:rsidRPr="00822036">
        <w:rPr>
          <w:rFonts w:ascii="Book Antiqua" w:hAnsi="Book Antiqua" w:cs="Times New Roman"/>
          <w:lang w:val="en-US"/>
        </w:rPr>
        <w:t>2434666</w:t>
      </w:r>
      <w:r w:rsidR="00DF6B97" w:rsidRPr="00822036">
        <w:rPr>
          <w:rFonts w:ascii="Book Antiqua" w:hAnsi="Book Antiqua" w:cs="Times New Roman"/>
          <w:lang w:val="en-US"/>
        </w:rPr>
        <w:t xml:space="preserve"> </w:t>
      </w:r>
    </w:p>
    <w:p w:rsidR="00DF6B97" w:rsidRPr="00822036" w:rsidRDefault="00BD25DB" w:rsidP="00BD25DB">
      <w:pPr>
        <w:spacing w:line="360" w:lineRule="auto"/>
        <w:jc w:val="both"/>
        <w:rPr>
          <w:rFonts w:ascii="Book Antiqua" w:eastAsia="SimSun" w:hAnsi="Book Antiqua" w:cs="SimSun"/>
          <w:lang w:val="en-US" w:eastAsia="zh-CN"/>
        </w:rPr>
      </w:pPr>
      <w:r w:rsidRPr="00822036">
        <w:rPr>
          <w:rFonts w:ascii="Book Antiqua" w:hAnsi="Book Antiqua" w:cs="Times New Roman"/>
          <w:b/>
          <w:lang w:val="en-US"/>
        </w:rPr>
        <w:t xml:space="preserve">Fax: </w:t>
      </w:r>
      <w:r w:rsidR="00DF6B97" w:rsidRPr="00822036">
        <w:rPr>
          <w:rFonts w:ascii="Book Antiqua" w:hAnsi="Book Antiqua" w:cs="Times New Roman"/>
          <w:lang w:val="en-US"/>
        </w:rPr>
        <w:t>+39</w:t>
      </w:r>
      <w:r w:rsidRPr="00822036">
        <w:rPr>
          <w:rFonts w:ascii="Book Antiqua" w:hAnsi="Book Antiqua" w:cs="Times New Roman"/>
          <w:lang w:val="en-US" w:eastAsia="zh-CN"/>
        </w:rPr>
        <w:t>-</w:t>
      </w:r>
      <w:r w:rsidR="00DF6B97" w:rsidRPr="00822036">
        <w:rPr>
          <w:rFonts w:ascii="Book Antiqua" w:hAnsi="Book Antiqua" w:cs="Times New Roman"/>
          <w:lang w:val="en-US"/>
        </w:rPr>
        <w:t>86</w:t>
      </w:r>
      <w:r w:rsidRPr="00822036">
        <w:rPr>
          <w:rFonts w:ascii="Book Antiqua" w:hAnsi="Book Antiqua" w:cs="Times New Roman"/>
          <w:lang w:val="en-US" w:eastAsia="zh-CN"/>
        </w:rPr>
        <w:t>-</w:t>
      </w:r>
      <w:r w:rsidR="00DF6B97" w:rsidRPr="00822036">
        <w:rPr>
          <w:rFonts w:ascii="Book Antiqua" w:hAnsi="Book Antiqua" w:cs="Times New Roman"/>
          <w:lang w:val="en-US"/>
        </w:rPr>
        <w:t>2433425</w:t>
      </w:r>
    </w:p>
    <w:p w:rsidR="00862E94" w:rsidRPr="00822036" w:rsidRDefault="00862E94" w:rsidP="00554FBB">
      <w:pPr>
        <w:adjustRightInd w:val="0"/>
        <w:snapToGrid w:val="0"/>
        <w:spacing w:line="360" w:lineRule="auto"/>
        <w:jc w:val="both"/>
        <w:rPr>
          <w:rFonts w:ascii="Book Antiqua" w:hAnsi="Book Antiqua" w:cs="Times New Roman"/>
          <w:b/>
          <w:lang w:val="en-US"/>
        </w:rPr>
      </w:pPr>
    </w:p>
    <w:p w:rsidR="00BD25DB" w:rsidRPr="00822036" w:rsidRDefault="00BD25DB" w:rsidP="00BD25DB">
      <w:pPr>
        <w:adjustRightInd w:val="0"/>
        <w:snapToGrid w:val="0"/>
        <w:spacing w:line="360" w:lineRule="auto"/>
        <w:rPr>
          <w:rFonts w:ascii="Book Antiqua" w:hAnsi="Book Antiqua"/>
          <w:b/>
          <w:bCs/>
          <w:lang w:eastAsia="zh-CN"/>
        </w:rPr>
      </w:pPr>
      <w:bookmarkStart w:id="332" w:name="OLE_LINK1346"/>
      <w:bookmarkStart w:id="333" w:name="OLE_LINK1347"/>
      <w:bookmarkStart w:id="334" w:name="OLE_LINK1461"/>
      <w:bookmarkStart w:id="335" w:name="OLE_LINK1437"/>
      <w:bookmarkStart w:id="336" w:name="OLE_LINK1493"/>
      <w:bookmarkStart w:id="337" w:name="OLE_LINK1436"/>
      <w:bookmarkStart w:id="338" w:name="OLE_LINK1584"/>
      <w:bookmarkStart w:id="339" w:name="OLE_LINK1426"/>
      <w:bookmarkStart w:id="340" w:name="OLE_LINK1470"/>
      <w:bookmarkStart w:id="341" w:name="OLE_LINK1726"/>
      <w:bookmarkStart w:id="342" w:name="OLE_LINK1773"/>
      <w:bookmarkStart w:id="343" w:name="OLE_LINK1819"/>
      <w:bookmarkStart w:id="344" w:name="OLE_LINK1886"/>
      <w:bookmarkStart w:id="345" w:name="OLE_LINK1800"/>
      <w:bookmarkStart w:id="346" w:name="OLE_LINK1718"/>
      <w:bookmarkStart w:id="347" w:name="OLE_LINK1895"/>
      <w:bookmarkStart w:id="348" w:name="OLE_LINK1973"/>
      <w:bookmarkStart w:id="349" w:name="OLE_LINK25"/>
      <w:bookmarkStart w:id="350" w:name="OLE_LINK29"/>
      <w:bookmarkStart w:id="351" w:name="OLE_LINK733"/>
      <w:bookmarkStart w:id="352" w:name="OLE_LINK2054"/>
      <w:bookmarkStart w:id="353" w:name="OLE_LINK2100"/>
      <w:bookmarkStart w:id="354" w:name="OLE_LINK767"/>
      <w:bookmarkStart w:id="355" w:name="OLE_LINK39"/>
      <w:bookmarkStart w:id="356" w:name="OLE_LINK42"/>
      <w:bookmarkStart w:id="357" w:name="OLE_LINK2412"/>
      <w:bookmarkStart w:id="358" w:name="OLE_LINK2447"/>
      <w:bookmarkStart w:id="359" w:name="OLE_LINK2378"/>
      <w:bookmarkStart w:id="360" w:name="OLE_LINK2510"/>
      <w:bookmarkStart w:id="361" w:name="OLE_LINK2774"/>
      <w:bookmarkStart w:id="362" w:name="OLE_LINK54"/>
      <w:r w:rsidRPr="00822036">
        <w:rPr>
          <w:rFonts w:ascii="Book Antiqua" w:hAnsi="Book Antiqua"/>
          <w:b/>
          <w:bCs/>
        </w:rPr>
        <w:t xml:space="preserve">Received: </w:t>
      </w:r>
      <w:r w:rsidRPr="00822036">
        <w:rPr>
          <w:rFonts w:ascii="Book Antiqua" w:hAnsi="Book Antiqua"/>
          <w:bCs/>
        </w:rPr>
        <w:t xml:space="preserve">March </w:t>
      </w:r>
      <w:r w:rsidRPr="00822036">
        <w:rPr>
          <w:rFonts w:ascii="Book Antiqua" w:hAnsi="Book Antiqua"/>
          <w:bCs/>
          <w:lang w:eastAsia="zh-CN"/>
        </w:rPr>
        <w:t>6</w:t>
      </w:r>
      <w:r w:rsidRPr="00822036">
        <w:rPr>
          <w:rFonts w:ascii="Book Antiqua" w:hAnsi="Book Antiqua"/>
          <w:bCs/>
        </w:rPr>
        <w:t>, 201</w:t>
      </w:r>
      <w:r w:rsidRPr="00822036">
        <w:rPr>
          <w:rFonts w:ascii="Book Antiqua" w:hAnsi="Book Antiqua"/>
          <w:bCs/>
          <w:lang w:eastAsia="zh-CN"/>
        </w:rPr>
        <w:t>6</w:t>
      </w:r>
    </w:p>
    <w:p w:rsidR="00BD25DB" w:rsidRPr="00822036" w:rsidRDefault="00BD25DB" w:rsidP="00BD25DB">
      <w:pPr>
        <w:adjustRightInd w:val="0"/>
        <w:snapToGrid w:val="0"/>
        <w:spacing w:line="360" w:lineRule="auto"/>
        <w:rPr>
          <w:rFonts w:ascii="Book Antiqua" w:hAnsi="Book Antiqua"/>
          <w:bCs/>
          <w:lang w:eastAsia="zh-CN"/>
        </w:rPr>
      </w:pPr>
      <w:r w:rsidRPr="00822036">
        <w:rPr>
          <w:rFonts w:ascii="Book Antiqua" w:hAnsi="Book Antiqua"/>
          <w:b/>
          <w:bCs/>
        </w:rPr>
        <w:t>Peer-review started:</w:t>
      </w:r>
      <w:r w:rsidRPr="00822036">
        <w:rPr>
          <w:rFonts w:ascii="Book Antiqua" w:hAnsi="Book Antiqua"/>
          <w:bCs/>
        </w:rPr>
        <w:t xml:space="preserve"> </w:t>
      </w:r>
      <w:r w:rsidRPr="00822036">
        <w:rPr>
          <w:rFonts w:ascii="Book Antiqua" w:hAnsi="Book Antiqua"/>
          <w:bCs/>
          <w:lang w:eastAsia="zh-CN"/>
        </w:rPr>
        <w:t>March</w:t>
      </w:r>
      <w:r w:rsidRPr="00822036">
        <w:rPr>
          <w:rFonts w:ascii="Book Antiqua" w:hAnsi="Book Antiqua"/>
          <w:bCs/>
        </w:rPr>
        <w:t xml:space="preserve"> </w:t>
      </w:r>
      <w:r w:rsidRPr="00822036">
        <w:rPr>
          <w:rFonts w:ascii="Book Antiqua" w:hAnsi="Book Antiqua"/>
          <w:bCs/>
          <w:lang w:eastAsia="zh-CN"/>
        </w:rPr>
        <w:t>7</w:t>
      </w:r>
      <w:r w:rsidRPr="00822036">
        <w:rPr>
          <w:rFonts w:ascii="Book Antiqua" w:hAnsi="Book Antiqua"/>
          <w:bCs/>
        </w:rPr>
        <w:t>, 201</w:t>
      </w:r>
      <w:r w:rsidRPr="00822036">
        <w:rPr>
          <w:rFonts w:ascii="Book Antiqua" w:hAnsi="Book Antiqua"/>
          <w:bCs/>
          <w:lang w:eastAsia="zh-CN"/>
        </w:rPr>
        <w:t>6</w:t>
      </w:r>
    </w:p>
    <w:p w:rsidR="00BD25DB" w:rsidRPr="00822036" w:rsidRDefault="00BD25DB" w:rsidP="00BD25DB">
      <w:pPr>
        <w:adjustRightInd w:val="0"/>
        <w:snapToGrid w:val="0"/>
        <w:spacing w:line="360" w:lineRule="auto"/>
        <w:rPr>
          <w:rFonts w:ascii="Book Antiqua" w:hAnsi="Book Antiqua"/>
          <w:bCs/>
          <w:lang w:eastAsia="zh-CN"/>
        </w:rPr>
      </w:pPr>
      <w:bookmarkStart w:id="363" w:name="OLE_LINK23"/>
      <w:bookmarkStart w:id="364" w:name="OLE_LINK24"/>
      <w:r w:rsidRPr="00822036">
        <w:rPr>
          <w:rFonts w:ascii="Book Antiqua" w:hAnsi="Book Antiqua"/>
          <w:b/>
          <w:bCs/>
        </w:rPr>
        <w:t>First decision:</w:t>
      </w:r>
      <w:r w:rsidRPr="00822036">
        <w:rPr>
          <w:rFonts w:ascii="Book Antiqua" w:hAnsi="Book Antiqua"/>
          <w:bCs/>
        </w:rPr>
        <w:t xml:space="preserve"> April </w:t>
      </w:r>
      <w:r w:rsidRPr="00822036">
        <w:rPr>
          <w:rFonts w:ascii="Book Antiqua" w:hAnsi="Book Antiqua"/>
          <w:bCs/>
          <w:lang w:eastAsia="zh-CN"/>
        </w:rPr>
        <w:t>1</w:t>
      </w:r>
      <w:r w:rsidRPr="00822036">
        <w:rPr>
          <w:rFonts w:ascii="Book Antiqua" w:hAnsi="Book Antiqua"/>
          <w:bCs/>
        </w:rPr>
        <w:t>, 201</w:t>
      </w:r>
      <w:r w:rsidRPr="00822036">
        <w:rPr>
          <w:rFonts w:ascii="Book Antiqua" w:hAnsi="Book Antiqua"/>
          <w:bCs/>
          <w:lang w:eastAsia="zh-CN"/>
        </w:rPr>
        <w:t>6</w:t>
      </w:r>
    </w:p>
    <w:p w:rsidR="00BD25DB" w:rsidRPr="00822036" w:rsidRDefault="00BD25DB" w:rsidP="00BD25DB">
      <w:pPr>
        <w:adjustRightInd w:val="0"/>
        <w:snapToGrid w:val="0"/>
        <w:spacing w:line="360" w:lineRule="auto"/>
        <w:rPr>
          <w:rFonts w:ascii="Book Antiqua" w:hAnsi="Book Antiqua"/>
          <w:bCs/>
          <w:lang w:eastAsia="zh-CN"/>
        </w:rPr>
      </w:pPr>
      <w:r w:rsidRPr="00822036">
        <w:rPr>
          <w:rFonts w:ascii="Book Antiqua" w:hAnsi="Book Antiqua"/>
          <w:b/>
          <w:bCs/>
        </w:rPr>
        <w:t>Revised:</w:t>
      </w:r>
      <w:r w:rsidRPr="00822036">
        <w:rPr>
          <w:rFonts w:ascii="Book Antiqua" w:hAnsi="Book Antiqua"/>
          <w:bCs/>
        </w:rPr>
        <w:t xml:space="preserve"> April </w:t>
      </w:r>
      <w:r w:rsidRPr="00822036">
        <w:rPr>
          <w:rFonts w:ascii="Book Antiqua" w:hAnsi="Book Antiqua"/>
          <w:bCs/>
          <w:lang w:eastAsia="zh-CN"/>
        </w:rPr>
        <w:t>13</w:t>
      </w:r>
      <w:r w:rsidRPr="00822036">
        <w:rPr>
          <w:rFonts w:ascii="Book Antiqua" w:hAnsi="Book Antiqua"/>
          <w:bCs/>
        </w:rPr>
        <w:t>, 201</w:t>
      </w:r>
      <w:r w:rsidRPr="00822036">
        <w:rPr>
          <w:rFonts w:ascii="Book Antiqua" w:hAnsi="Book Antiqua"/>
          <w:bCs/>
          <w:lang w:eastAsia="zh-CN"/>
        </w:rPr>
        <w:t>6</w:t>
      </w:r>
    </w:p>
    <w:p w:rsidR="00BD25DB" w:rsidRPr="001E71E6" w:rsidRDefault="00BD25DB" w:rsidP="001E71E6">
      <w:pPr>
        <w:spacing w:line="360" w:lineRule="auto"/>
        <w:rPr>
          <w:rFonts w:ascii="Book Antiqua" w:hAnsi="Book Antiqua"/>
          <w:color w:val="000000"/>
        </w:rPr>
      </w:pPr>
      <w:r w:rsidRPr="00822036">
        <w:rPr>
          <w:rFonts w:ascii="Book Antiqua" w:hAnsi="Book Antiqua"/>
          <w:b/>
          <w:bCs/>
        </w:rPr>
        <w:t>Accepted:</w:t>
      </w:r>
      <w:r w:rsidR="001E71E6">
        <w:rPr>
          <w:rFonts w:ascii="Book Antiqua" w:hAnsi="Book Antiqua"/>
          <w:b/>
          <w:bCs/>
        </w:rPr>
        <w:t xml:space="preserve"> </w:t>
      </w:r>
      <w:bookmarkStart w:id="365" w:name="_GoBack"/>
      <w:bookmarkEnd w:id="365"/>
      <w:r w:rsidR="001E71E6">
        <w:rPr>
          <w:rFonts w:ascii="Book Antiqua" w:hAnsi="Book Antiqua"/>
          <w:color w:val="000000"/>
        </w:rPr>
        <w:t>May 4</w:t>
      </w:r>
      <w:r w:rsidR="001E71E6" w:rsidRPr="005E139A">
        <w:rPr>
          <w:rFonts w:ascii="Book Antiqua" w:hAnsi="Book Antiqua"/>
          <w:color w:val="000000"/>
        </w:rPr>
        <w:t>, 2016</w:t>
      </w:r>
    </w:p>
    <w:p w:rsidR="00BD25DB" w:rsidRPr="00822036" w:rsidRDefault="00BD25DB" w:rsidP="00BD25DB">
      <w:pPr>
        <w:adjustRightInd w:val="0"/>
        <w:snapToGrid w:val="0"/>
        <w:spacing w:line="360" w:lineRule="auto"/>
        <w:rPr>
          <w:rFonts w:ascii="Book Antiqua" w:hAnsi="Book Antiqua"/>
          <w:b/>
          <w:bCs/>
        </w:rPr>
      </w:pPr>
      <w:r w:rsidRPr="00822036">
        <w:rPr>
          <w:rFonts w:ascii="Book Antiqua" w:hAnsi="Book Antiqua"/>
          <w:b/>
          <w:bCs/>
        </w:rPr>
        <w:t>Article in press:</w:t>
      </w:r>
    </w:p>
    <w:p w:rsidR="00BD25DB" w:rsidRPr="00822036" w:rsidRDefault="00BD25DB" w:rsidP="00BD25DB">
      <w:pPr>
        <w:adjustRightInd w:val="0"/>
        <w:snapToGrid w:val="0"/>
        <w:spacing w:line="360" w:lineRule="auto"/>
        <w:rPr>
          <w:rFonts w:ascii="Book Antiqua" w:hAnsi="Book Antiqua"/>
          <w:b/>
          <w:bCs/>
        </w:rPr>
      </w:pPr>
      <w:r w:rsidRPr="00822036">
        <w:rPr>
          <w:rFonts w:ascii="Book Antiqua" w:hAnsi="Book Antiqua"/>
          <w:b/>
          <w:bCs/>
        </w:rPr>
        <w:t xml:space="preserve">Published online: </w:t>
      </w:r>
    </w:p>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rsidR="001703A8" w:rsidRPr="00822036" w:rsidRDefault="001703A8" w:rsidP="00554FBB">
      <w:pPr>
        <w:adjustRightInd w:val="0"/>
        <w:snapToGrid w:val="0"/>
        <w:spacing w:line="360" w:lineRule="auto"/>
        <w:jc w:val="both"/>
        <w:rPr>
          <w:rFonts w:ascii="Book Antiqua" w:hAnsi="Book Antiqua" w:cs="Times New Roman"/>
        </w:rPr>
      </w:pPr>
    </w:p>
    <w:p w:rsidR="00BD25DB" w:rsidRPr="00822036" w:rsidRDefault="00BD25DB">
      <w:pPr>
        <w:rPr>
          <w:rFonts w:ascii="Book Antiqua" w:hAnsi="Book Antiqua" w:cs="Times New Roman"/>
          <w:b/>
          <w:lang w:val="en-US"/>
        </w:rPr>
      </w:pPr>
      <w:r w:rsidRPr="00822036">
        <w:rPr>
          <w:rFonts w:ascii="Book Antiqua" w:hAnsi="Book Antiqua" w:cs="Times New Roman"/>
          <w:b/>
          <w:lang w:val="en-US"/>
        </w:rPr>
        <w:br w:type="page"/>
      </w:r>
    </w:p>
    <w:p w:rsidR="0051518A" w:rsidRPr="00822036" w:rsidRDefault="0051518A" w:rsidP="00554FBB">
      <w:pPr>
        <w:adjustRightInd w:val="0"/>
        <w:snapToGrid w:val="0"/>
        <w:spacing w:line="360" w:lineRule="auto"/>
        <w:jc w:val="both"/>
        <w:rPr>
          <w:rFonts w:ascii="Book Antiqua" w:hAnsi="Book Antiqua" w:cs="Times New Roman"/>
          <w:b/>
          <w:lang w:val="en-US"/>
        </w:rPr>
      </w:pPr>
      <w:r w:rsidRPr="00822036">
        <w:rPr>
          <w:rFonts w:ascii="Book Antiqua" w:hAnsi="Book Antiqua" w:cs="Times New Roman"/>
          <w:b/>
          <w:lang w:val="en-US"/>
        </w:rPr>
        <w:lastRenderedPageBreak/>
        <w:t>Abstract</w:t>
      </w:r>
    </w:p>
    <w:p w:rsidR="00BD25DB" w:rsidRPr="00822036" w:rsidRDefault="00BD25DB" w:rsidP="00554FBB">
      <w:pPr>
        <w:adjustRightInd w:val="0"/>
        <w:snapToGrid w:val="0"/>
        <w:spacing w:line="360" w:lineRule="auto"/>
        <w:jc w:val="both"/>
        <w:rPr>
          <w:rFonts w:ascii="Book Antiqua" w:hAnsi="Book Antiqua"/>
          <w:vertAlign w:val="superscript"/>
          <w:lang w:val="en-US" w:eastAsia="zh-CN"/>
        </w:rPr>
      </w:pPr>
      <w:r w:rsidRPr="00822036">
        <w:rPr>
          <w:rFonts w:ascii="Book Antiqua" w:hAnsi="Book Antiqua"/>
          <w:b/>
          <w:lang w:eastAsia="zh-CN"/>
        </w:rPr>
        <w:t xml:space="preserve">AIM: </w:t>
      </w:r>
      <w:r w:rsidRPr="00822036">
        <w:rPr>
          <w:rFonts w:ascii="Book Antiqua" w:hAnsi="Book Antiqua"/>
          <w:lang w:val="en-US"/>
        </w:rPr>
        <w:t xml:space="preserve">To </w:t>
      </w:r>
      <w:r w:rsidR="00025335" w:rsidRPr="00822036">
        <w:rPr>
          <w:rFonts w:ascii="Book Antiqua" w:hAnsi="Book Antiqua"/>
          <w:lang w:val="en-US"/>
        </w:rPr>
        <w:t xml:space="preserve">provide an update on </w:t>
      </w:r>
      <w:r w:rsidRPr="00822036">
        <w:rPr>
          <w:rFonts w:ascii="Book Antiqua" w:hAnsi="Book Antiqua"/>
        </w:rPr>
        <w:t>colorectal cancer (CRC)</w:t>
      </w:r>
      <w:r w:rsidRPr="00822036">
        <w:rPr>
          <w:rFonts w:ascii="Book Antiqua" w:hAnsi="Book Antiqua"/>
          <w:lang w:eastAsia="zh-CN"/>
        </w:rPr>
        <w:t xml:space="preserve"> </w:t>
      </w:r>
      <w:r w:rsidRPr="00822036">
        <w:rPr>
          <w:rFonts w:ascii="Book Antiqua" w:hAnsi="Book Antiqua"/>
          <w:lang w:val="en-US"/>
        </w:rPr>
        <w:t>screening programmes in non</w:t>
      </w:r>
      <w:r w:rsidRPr="00822036">
        <w:rPr>
          <w:rFonts w:ascii="Book Antiqua" w:hAnsi="Book Antiqua"/>
          <w:lang w:val="en-US" w:eastAsia="zh-CN"/>
        </w:rPr>
        <w:t>-</w:t>
      </w:r>
      <w:r w:rsidRPr="00822036">
        <w:rPr>
          <w:rFonts w:ascii="Book Antiqua" w:hAnsi="Book Antiqua"/>
          <w:lang w:val="en-US"/>
        </w:rPr>
        <w:t>European Union</w:t>
      </w:r>
      <w:r w:rsidRPr="00822036">
        <w:rPr>
          <w:rFonts w:ascii="Book Antiqua" w:hAnsi="Book Antiqua"/>
          <w:lang w:val="en-US" w:eastAsia="zh-CN"/>
        </w:rPr>
        <w:t xml:space="preserve"> (</w:t>
      </w:r>
      <w:r w:rsidR="00025335" w:rsidRPr="00822036">
        <w:rPr>
          <w:rFonts w:ascii="Book Antiqua" w:hAnsi="Book Antiqua"/>
          <w:lang w:val="en-US"/>
        </w:rPr>
        <w:t>EU</w:t>
      </w:r>
      <w:r w:rsidRPr="00822036">
        <w:rPr>
          <w:rFonts w:ascii="Book Antiqua" w:hAnsi="Book Antiqua"/>
          <w:lang w:val="en-US" w:eastAsia="zh-CN"/>
        </w:rPr>
        <w:t>)</w:t>
      </w:r>
      <w:r w:rsidR="00025335" w:rsidRPr="00822036">
        <w:rPr>
          <w:rFonts w:ascii="Book Antiqua" w:hAnsi="Book Antiqua"/>
          <w:lang w:val="en-US"/>
        </w:rPr>
        <w:t xml:space="preserve">-28 Council </w:t>
      </w:r>
      <w:r w:rsidR="00F57323" w:rsidRPr="00822036">
        <w:rPr>
          <w:rFonts w:ascii="Book Antiqua" w:hAnsi="Book Antiqua"/>
          <w:lang w:val="en-US"/>
        </w:rPr>
        <w:t xml:space="preserve">of Europe </w:t>
      </w:r>
      <w:r w:rsidR="00025335" w:rsidRPr="00822036">
        <w:rPr>
          <w:rFonts w:ascii="Book Antiqua" w:hAnsi="Book Antiqua"/>
          <w:lang w:val="en-US"/>
        </w:rPr>
        <w:t>member states as of December 2015.</w:t>
      </w:r>
      <w:r w:rsidRPr="00822036">
        <w:rPr>
          <w:rFonts w:ascii="Book Antiqua" w:hAnsi="Book Antiqua"/>
          <w:vertAlign w:val="superscript"/>
          <w:lang w:val="en-US" w:eastAsia="zh-CN"/>
        </w:rPr>
        <w:t xml:space="preserve"> </w:t>
      </w:r>
    </w:p>
    <w:p w:rsidR="00BD25DB" w:rsidRPr="00822036" w:rsidRDefault="00BD25DB" w:rsidP="00554FBB">
      <w:pPr>
        <w:adjustRightInd w:val="0"/>
        <w:snapToGrid w:val="0"/>
        <w:spacing w:line="360" w:lineRule="auto"/>
        <w:jc w:val="both"/>
        <w:rPr>
          <w:rFonts w:ascii="Book Antiqua" w:hAnsi="Book Antiqua"/>
          <w:vertAlign w:val="superscript"/>
          <w:lang w:val="en-US" w:eastAsia="zh-CN"/>
        </w:rPr>
      </w:pPr>
    </w:p>
    <w:p w:rsidR="00BD25DB" w:rsidRPr="00822036" w:rsidRDefault="00BD25DB" w:rsidP="00554FBB">
      <w:pPr>
        <w:adjustRightInd w:val="0"/>
        <w:snapToGrid w:val="0"/>
        <w:spacing w:line="360" w:lineRule="auto"/>
        <w:jc w:val="both"/>
        <w:rPr>
          <w:rFonts w:ascii="Book Antiqua" w:hAnsi="Book Antiqua"/>
          <w:lang w:val="en-US" w:eastAsia="zh-CN"/>
        </w:rPr>
      </w:pPr>
      <w:r w:rsidRPr="00822036">
        <w:rPr>
          <w:rFonts w:ascii="Book Antiqua" w:hAnsi="Book Antiqua"/>
          <w:b/>
          <w:lang w:val="en-US" w:eastAsia="zh-CN"/>
        </w:rPr>
        <w:t xml:space="preserve">METHODS: </w:t>
      </w:r>
      <w:r w:rsidR="00025335" w:rsidRPr="00822036">
        <w:rPr>
          <w:rFonts w:ascii="Book Antiqua" w:hAnsi="Book Antiqua"/>
          <w:lang w:val="en-US"/>
        </w:rPr>
        <w:t xml:space="preserve">The mission of the Council of Europe is to protect and promote human rights in </w:t>
      </w:r>
      <w:r w:rsidR="00F57323" w:rsidRPr="00822036">
        <w:rPr>
          <w:rFonts w:ascii="Book Antiqua" w:hAnsi="Book Antiqua"/>
          <w:lang w:val="en-US"/>
        </w:rPr>
        <w:t xml:space="preserve">its </w:t>
      </w:r>
      <w:r w:rsidR="00025335" w:rsidRPr="00822036">
        <w:rPr>
          <w:rFonts w:ascii="Book Antiqua" w:hAnsi="Book Antiqua"/>
          <w:lang w:val="en-US"/>
        </w:rPr>
        <w:t xml:space="preserve">47 member countries. </w:t>
      </w:r>
      <w:r w:rsidR="00F57323" w:rsidRPr="00822036">
        <w:rPr>
          <w:rFonts w:ascii="Book Antiqua" w:hAnsi="Book Antiqua"/>
          <w:lang w:val="en-US"/>
        </w:rPr>
        <w:t>Its</w:t>
      </w:r>
      <w:r w:rsidRPr="00822036">
        <w:rPr>
          <w:rFonts w:ascii="Book Antiqua" w:hAnsi="Book Antiqua"/>
          <w:lang w:val="en-US" w:eastAsia="zh-CN"/>
        </w:rPr>
        <w:t xml:space="preserve"> </w:t>
      </w:r>
      <w:r w:rsidR="00F57323" w:rsidRPr="00822036">
        <w:rPr>
          <w:rFonts w:ascii="Book Antiqua" w:hAnsi="Book Antiqua"/>
          <w:lang w:val="en-US"/>
        </w:rPr>
        <w:t xml:space="preserve">19 non-EU member states </w:t>
      </w:r>
      <w:r w:rsidR="00025335" w:rsidRPr="00822036">
        <w:rPr>
          <w:rFonts w:ascii="Book Antiqua" w:hAnsi="Book Antiqua"/>
          <w:lang w:val="en-US"/>
        </w:rPr>
        <w:t>are Albania, Andorra, Armenia, Azerbaijan, Bosnia and Herzegovina, RepublikaSrpska, Georgia, Iceland, Liechtenstein, Republic of Moldova, Monaco, Montenegro, Norway, Russian Federation, San Marino, Serbia, Switzerland, FYR of Macedonia, Turkey, and Ukraine</w:t>
      </w:r>
      <w:r w:rsidRPr="00822036">
        <w:rPr>
          <w:rFonts w:ascii="Book Antiqua" w:hAnsi="Book Antiqua"/>
          <w:lang w:val="en-US"/>
        </w:rPr>
        <w:t xml:space="preserve"> </w:t>
      </w:r>
      <w:r w:rsidR="00F57323" w:rsidRPr="00822036">
        <w:rPr>
          <w:rFonts w:ascii="Book Antiqua" w:hAnsi="Book Antiqua"/>
          <w:lang w:val="en-US"/>
        </w:rPr>
        <w:t>(EU-19)</w:t>
      </w:r>
      <w:r w:rsidR="00025335" w:rsidRPr="00822036">
        <w:rPr>
          <w:rFonts w:ascii="Book Antiqua" w:hAnsi="Book Antiqua"/>
          <w:lang w:val="en-US"/>
        </w:rPr>
        <w:t>.</w:t>
      </w:r>
      <w:r w:rsidRPr="00822036">
        <w:rPr>
          <w:rFonts w:ascii="Book Antiqua" w:hAnsi="Book Antiqua"/>
          <w:vertAlign w:val="superscript"/>
          <w:lang w:val="en-US" w:eastAsia="zh-CN"/>
        </w:rPr>
        <w:t xml:space="preserve"> </w:t>
      </w:r>
      <w:r w:rsidR="00025335" w:rsidRPr="00822036">
        <w:rPr>
          <w:rFonts w:ascii="Book Antiqua" w:hAnsi="Book Antiqua"/>
          <w:lang w:val="en-US"/>
        </w:rPr>
        <w:t xml:space="preserve">The main data source were GLOBOCAN, IARC, WHO, EUCAN, NORDCAN, ENCR, volume X of the CI5, the ministerial and Public Health Agency websites of the individual countries, PubMed, EMBASE, registries of some websites and the </w:t>
      </w:r>
      <w:hyperlink r:id="rId10" w:history="1">
        <w:r w:rsidR="00025335" w:rsidRPr="00822036">
          <w:rPr>
            <w:rStyle w:val="Hyperlink"/>
            <w:rFonts w:ascii="Book Antiqua" w:hAnsi="Book Antiqua"/>
            <w:color w:val="auto"/>
            <w:u w:val="none"/>
            <w:lang w:val="en-US"/>
          </w:rPr>
          <w:t>www.cochranelibrary.com</w:t>
        </w:r>
      </w:hyperlink>
      <w:r w:rsidR="00025335" w:rsidRPr="00822036">
        <w:rPr>
          <w:rFonts w:ascii="Book Antiqua" w:hAnsi="Book Antiqua"/>
          <w:lang w:val="en-US"/>
        </w:rPr>
        <w:t xml:space="preserve">, Scopus, </w:t>
      </w:r>
      <w:hyperlink r:id="rId11" w:history="1">
        <w:r w:rsidR="00025335" w:rsidRPr="00822036">
          <w:rPr>
            <w:rStyle w:val="Hyperlink"/>
            <w:rFonts w:ascii="Book Antiqua" w:hAnsi="Book Antiqua"/>
            <w:color w:val="auto"/>
            <w:u w:val="none"/>
            <w:lang w:val="en-US"/>
          </w:rPr>
          <w:t>www.clinicaltrials.gov</w:t>
        </w:r>
      </w:hyperlink>
      <w:r w:rsidR="00025335" w:rsidRPr="00822036">
        <w:rPr>
          <w:rFonts w:ascii="Book Antiqua" w:hAnsi="Book Antiqua"/>
          <w:lang w:val="en-US"/>
        </w:rPr>
        <w:t xml:space="preserve">, </w:t>
      </w:r>
      <w:hyperlink r:id="rId12" w:history="1">
        <w:r w:rsidR="00025335" w:rsidRPr="00822036">
          <w:rPr>
            <w:rStyle w:val="Hyperlink"/>
            <w:rFonts w:ascii="Book Antiqua" w:hAnsi="Book Antiqua"/>
            <w:color w:val="auto"/>
            <w:u w:val="none"/>
            <w:lang w:val="en-US"/>
          </w:rPr>
          <w:t>www.clinicaltrialsregister.eu</w:t>
        </w:r>
      </w:hyperlink>
      <w:r w:rsidR="00025335" w:rsidRPr="00822036">
        <w:rPr>
          <w:rFonts w:ascii="Book Antiqua" w:hAnsi="Book Antiqua"/>
          <w:lang w:val="en-US"/>
        </w:rPr>
        <w:t>, Research gate, Google and data extracted from screening programme results.</w:t>
      </w:r>
      <w:r w:rsidRPr="00822036">
        <w:rPr>
          <w:rFonts w:ascii="Book Antiqua" w:hAnsi="Book Antiqua"/>
          <w:lang w:val="en-US" w:eastAsia="zh-CN"/>
        </w:rPr>
        <w:t xml:space="preserve"> </w:t>
      </w:r>
    </w:p>
    <w:p w:rsidR="00BD25DB" w:rsidRPr="00822036" w:rsidRDefault="00BD25DB" w:rsidP="00554FBB">
      <w:pPr>
        <w:adjustRightInd w:val="0"/>
        <w:snapToGrid w:val="0"/>
        <w:spacing w:line="360" w:lineRule="auto"/>
        <w:jc w:val="both"/>
        <w:rPr>
          <w:rFonts w:ascii="Book Antiqua" w:hAnsi="Book Antiqua"/>
          <w:b/>
          <w:lang w:val="en-US" w:eastAsia="zh-CN"/>
        </w:rPr>
      </w:pPr>
    </w:p>
    <w:p w:rsidR="00D214FB" w:rsidRPr="00822036" w:rsidRDefault="00BD25DB" w:rsidP="00554FBB">
      <w:pPr>
        <w:adjustRightInd w:val="0"/>
        <w:snapToGrid w:val="0"/>
        <w:spacing w:line="360" w:lineRule="auto"/>
        <w:jc w:val="both"/>
        <w:rPr>
          <w:rFonts w:ascii="Book Antiqua" w:hAnsi="Book Antiqua"/>
          <w:lang w:eastAsia="zh-CN"/>
        </w:rPr>
      </w:pPr>
      <w:r w:rsidRPr="00822036">
        <w:rPr>
          <w:rFonts w:ascii="Book Antiqua" w:hAnsi="Book Antiqua"/>
          <w:b/>
          <w:lang w:val="en-US" w:eastAsia="zh-CN"/>
        </w:rPr>
        <w:t>RESULTS:</w:t>
      </w:r>
      <w:r w:rsidRPr="00822036">
        <w:rPr>
          <w:rFonts w:ascii="Book Antiqua" w:hAnsi="Book Antiqua"/>
          <w:lang w:val="en-US" w:eastAsia="zh-CN"/>
        </w:rPr>
        <w:t xml:space="preserve"> </w:t>
      </w:r>
      <w:r w:rsidR="00025335" w:rsidRPr="00822036">
        <w:rPr>
          <w:rFonts w:ascii="Book Antiqua" w:hAnsi="Book Antiqua"/>
        </w:rPr>
        <w:t xml:space="preserve">Our results show </w:t>
      </w:r>
      <w:r w:rsidR="00F57323" w:rsidRPr="00822036">
        <w:rPr>
          <w:rFonts w:ascii="Book Antiqua" w:hAnsi="Book Antiqua"/>
        </w:rPr>
        <w:t xml:space="preserve">that </w:t>
      </w:r>
      <w:r w:rsidR="00025335" w:rsidRPr="00822036">
        <w:rPr>
          <w:rFonts w:ascii="Book Antiqua" w:hAnsi="Book Antiqua"/>
        </w:rPr>
        <w:t>epidemiological data quality varies broadly between EU-28 and EU-19 countries. In terms of incidence, only 30% of EU-19 countries rank high in data quality as opposed to 86% of EU-28 states. The same applies to mortality data</w:t>
      </w:r>
      <w:r w:rsidR="00F57323" w:rsidRPr="00822036">
        <w:rPr>
          <w:rFonts w:ascii="Book Antiqua" w:hAnsi="Book Antiqua"/>
        </w:rPr>
        <w:t>, since</w:t>
      </w:r>
      <w:r w:rsidR="00025335" w:rsidRPr="00822036">
        <w:rPr>
          <w:rFonts w:ascii="Book Antiqua" w:hAnsi="Book Antiqua"/>
        </w:rPr>
        <w:t xml:space="preserve"> 52% of EU-19 countries as against all EU-28 countries are found in the high ranks. Assessment of the method of collection of incidence data showed th</w:t>
      </w:r>
      <w:r w:rsidR="00536BB1" w:rsidRPr="00822036">
        <w:rPr>
          <w:rFonts w:ascii="Book Antiqua" w:hAnsi="Book Antiqua"/>
        </w:rPr>
        <w:t>at only 32% of EU-19 countries are</w:t>
      </w:r>
      <w:r w:rsidR="00025335" w:rsidRPr="00822036">
        <w:rPr>
          <w:rFonts w:ascii="Book Antiqua" w:hAnsi="Book Antiqua"/>
        </w:rPr>
        <w:t xml:space="preserve"> found in the top three quality classes as against 89% of EU-28 countries. For the mortality data, 63% of EU-19 countries </w:t>
      </w:r>
      <w:r w:rsidR="00303F05" w:rsidRPr="00822036">
        <w:rPr>
          <w:rFonts w:ascii="Book Antiqua" w:hAnsi="Book Antiqua"/>
        </w:rPr>
        <w:t>are</w:t>
      </w:r>
      <w:r w:rsidR="00025335" w:rsidRPr="00822036">
        <w:rPr>
          <w:rFonts w:ascii="Book Antiqua" w:hAnsi="Book Antiqua"/>
        </w:rPr>
        <w:t xml:space="preserve"> found in the highest ranks as opposed to all EU-28 member states.</w:t>
      </w:r>
      <w:r w:rsidRPr="00822036">
        <w:rPr>
          <w:rFonts w:ascii="Book Antiqua" w:hAnsi="Book Antiqua"/>
          <w:vertAlign w:val="superscript"/>
          <w:lang w:val="en-US" w:eastAsia="zh-CN"/>
        </w:rPr>
        <w:t xml:space="preserve"> </w:t>
      </w:r>
      <w:r w:rsidR="00025335" w:rsidRPr="00822036">
        <w:rPr>
          <w:rFonts w:ascii="Book Antiqua" w:hAnsi="Book Antiqua"/>
        </w:rPr>
        <w:t xml:space="preserve">Interestingly, comparison of neighbouring countries offering regional screening shows, for instance, that incidence and mortality rates are </w:t>
      </w:r>
      <w:r w:rsidR="00536BB1" w:rsidRPr="00822036">
        <w:rPr>
          <w:rFonts w:ascii="Book Antiqua" w:hAnsi="Book Antiqua"/>
        </w:rPr>
        <w:t xml:space="preserve">respectively </w:t>
      </w:r>
      <w:r w:rsidR="00025335" w:rsidRPr="00822036">
        <w:rPr>
          <w:rFonts w:ascii="Book Antiqua" w:hAnsi="Book Antiqua"/>
        </w:rPr>
        <w:t>38.9 and 13.0 in Norway and 29.2 and 10.9 in Sweden, wherea</w:t>
      </w:r>
      <w:r w:rsidR="00D214FB" w:rsidRPr="00822036">
        <w:rPr>
          <w:rFonts w:ascii="Book Antiqua" w:hAnsi="Book Antiqua"/>
        </w:rPr>
        <w:t xml:space="preserve">s in Finland, where a national </w:t>
      </w:r>
      <w:r w:rsidR="00025335" w:rsidRPr="00822036">
        <w:rPr>
          <w:rFonts w:ascii="Book Antiqua" w:hAnsi="Book Antiqua"/>
        </w:rPr>
        <w:t xml:space="preserve">organised programme is available, they are respectively 23.5 and 9.3. </w:t>
      </w:r>
    </w:p>
    <w:p w:rsidR="00D214FB" w:rsidRPr="00822036" w:rsidRDefault="00D214FB" w:rsidP="00554FBB">
      <w:pPr>
        <w:adjustRightInd w:val="0"/>
        <w:snapToGrid w:val="0"/>
        <w:spacing w:line="360" w:lineRule="auto"/>
        <w:jc w:val="both"/>
        <w:rPr>
          <w:rFonts w:ascii="Book Antiqua" w:hAnsi="Book Antiqua"/>
          <w:b/>
          <w:lang w:eastAsia="zh-CN"/>
        </w:rPr>
      </w:pPr>
    </w:p>
    <w:p w:rsidR="00B65185" w:rsidRPr="00822036" w:rsidRDefault="00D214FB" w:rsidP="00554FBB">
      <w:pPr>
        <w:adjustRightInd w:val="0"/>
        <w:snapToGrid w:val="0"/>
        <w:spacing w:line="360" w:lineRule="auto"/>
        <w:jc w:val="both"/>
        <w:rPr>
          <w:rFonts w:ascii="Book Antiqua" w:hAnsi="Book Antiqua"/>
          <w:vertAlign w:val="superscript"/>
          <w:lang w:val="en-US" w:eastAsia="zh-CN"/>
        </w:rPr>
      </w:pPr>
      <w:r w:rsidRPr="00822036">
        <w:rPr>
          <w:rFonts w:ascii="Book Antiqua" w:hAnsi="Book Antiqua"/>
          <w:b/>
          <w:lang w:val="en-US"/>
        </w:rPr>
        <w:t>CONCLUSION</w:t>
      </w:r>
      <w:r w:rsidRPr="00822036">
        <w:rPr>
          <w:rFonts w:ascii="Book Antiqua" w:hAnsi="Book Antiqua"/>
          <w:b/>
          <w:lang w:val="en-US" w:eastAsia="zh-CN"/>
        </w:rPr>
        <w:t>:</w:t>
      </w:r>
      <w:r w:rsidR="00025335" w:rsidRPr="00822036">
        <w:rPr>
          <w:rFonts w:ascii="Book Antiqua" w:hAnsi="Book Antiqua"/>
          <w:lang w:val="en-US"/>
        </w:rPr>
        <w:t xml:space="preserve"> </w:t>
      </w:r>
      <w:r w:rsidRPr="00822036">
        <w:rPr>
          <w:rFonts w:ascii="Book Antiqua" w:hAnsi="Book Antiqua"/>
        </w:rPr>
        <w:t xml:space="preserve">Cancer </w:t>
      </w:r>
      <w:r w:rsidR="00025335" w:rsidRPr="00822036">
        <w:rPr>
          <w:rFonts w:ascii="Book Antiqua" w:hAnsi="Book Antiqua"/>
        </w:rPr>
        <w:t>screening should be viewed as a key health care tool, also because investing in screening protects the weakest in the population, decreases the social burden of cancer, and reduces all types of health care costs, including those for radical surgery, long-term hospitalisation, and chemotherapy.</w:t>
      </w:r>
    </w:p>
    <w:p w:rsidR="00D214FB" w:rsidRPr="00822036" w:rsidRDefault="00D214FB" w:rsidP="00554FBB">
      <w:pPr>
        <w:adjustRightInd w:val="0"/>
        <w:snapToGrid w:val="0"/>
        <w:spacing w:line="360" w:lineRule="auto"/>
        <w:jc w:val="both"/>
        <w:rPr>
          <w:rFonts w:ascii="Book Antiqua" w:hAnsi="Book Antiqua"/>
          <w:vertAlign w:val="superscript"/>
          <w:lang w:val="en-US" w:eastAsia="zh-CN"/>
        </w:rPr>
      </w:pPr>
    </w:p>
    <w:p w:rsidR="00442BB1" w:rsidRPr="00822036" w:rsidRDefault="00442BB1" w:rsidP="00554FBB">
      <w:pPr>
        <w:adjustRightInd w:val="0"/>
        <w:snapToGrid w:val="0"/>
        <w:spacing w:line="360" w:lineRule="auto"/>
        <w:jc w:val="both"/>
        <w:rPr>
          <w:rFonts w:ascii="Book Antiqua" w:hAnsi="Book Antiqua" w:cs="Times New Roman"/>
          <w:lang w:val="en-US"/>
        </w:rPr>
      </w:pPr>
      <w:r w:rsidRPr="00822036">
        <w:rPr>
          <w:rFonts w:ascii="Book Antiqua" w:hAnsi="Book Antiqua" w:cs="Times New Roman"/>
          <w:b/>
          <w:lang w:val="en-US"/>
        </w:rPr>
        <w:t xml:space="preserve">Key words: </w:t>
      </w:r>
      <w:r w:rsidRPr="00822036">
        <w:rPr>
          <w:rFonts w:ascii="Book Antiqua" w:hAnsi="Book Antiqua" w:cs="Times New Roman"/>
          <w:lang w:val="en-US"/>
        </w:rPr>
        <w:t>Colorectal cancer; Screening; Ea</w:t>
      </w:r>
      <w:r w:rsidR="007912F5" w:rsidRPr="00822036">
        <w:rPr>
          <w:rFonts w:ascii="Book Antiqua" w:hAnsi="Book Antiqua" w:cs="Times New Roman"/>
          <w:lang w:val="en-US"/>
        </w:rPr>
        <w:t>rly detection; European Council;</w:t>
      </w:r>
      <w:r w:rsidRPr="00822036">
        <w:rPr>
          <w:rFonts w:ascii="Book Antiqua" w:hAnsi="Book Antiqua" w:cs="Times New Roman"/>
          <w:lang w:val="en-US"/>
        </w:rPr>
        <w:t xml:space="preserve"> European Union</w:t>
      </w:r>
      <w:r w:rsidR="007912F5" w:rsidRPr="00822036">
        <w:rPr>
          <w:rFonts w:ascii="Book Antiqua" w:hAnsi="Book Antiqua" w:cs="Times New Roman"/>
          <w:lang w:val="en-US"/>
        </w:rPr>
        <w:t>;</w:t>
      </w:r>
      <w:r w:rsidRPr="00822036">
        <w:rPr>
          <w:rFonts w:ascii="Book Antiqua" w:hAnsi="Book Antiqua" w:cs="Times New Roman"/>
          <w:lang w:val="en-US"/>
        </w:rPr>
        <w:t xml:space="preserve"> EU-19</w:t>
      </w:r>
      <w:r w:rsidR="007912F5" w:rsidRPr="00822036">
        <w:rPr>
          <w:rFonts w:ascii="Book Antiqua" w:hAnsi="Book Antiqua" w:cs="Times New Roman"/>
          <w:lang w:val="en-US"/>
        </w:rPr>
        <w:t>;</w:t>
      </w:r>
      <w:r w:rsidRPr="00822036">
        <w:rPr>
          <w:rFonts w:ascii="Book Antiqua" w:hAnsi="Book Antiqua" w:cs="Times New Roman"/>
          <w:lang w:val="en-US"/>
        </w:rPr>
        <w:t xml:space="preserve"> EU-28</w:t>
      </w:r>
    </w:p>
    <w:p w:rsidR="00442BB1" w:rsidRPr="00822036" w:rsidRDefault="00442BB1" w:rsidP="00554FBB">
      <w:pPr>
        <w:adjustRightInd w:val="0"/>
        <w:snapToGrid w:val="0"/>
        <w:spacing w:line="360" w:lineRule="auto"/>
        <w:jc w:val="both"/>
        <w:rPr>
          <w:rFonts w:ascii="Book Antiqua" w:hAnsi="Book Antiqua" w:cs="Times New Roman"/>
          <w:lang w:val="en-US" w:eastAsia="zh-CN"/>
        </w:rPr>
      </w:pPr>
    </w:p>
    <w:p w:rsidR="00D214FB" w:rsidRPr="00822036" w:rsidRDefault="00D214FB" w:rsidP="00D214FB">
      <w:pPr>
        <w:widowControl w:val="0"/>
        <w:adjustRightInd w:val="0"/>
        <w:snapToGrid w:val="0"/>
        <w:spacing w:line="360" w:lineRule="auto"/>
        <w:jc w:val="both"/>
        <w:rPr>
          <w:rFonts w:ascii="Book Antiqua" w:eastAsia="SimSun" w:hAnsi="Book Antiqua" w:cs="Times New Roman"/>
          <w:kern w:val="2"/>
          <w:lang w:val="en-US" w:eastAsia="zh-CN"/>
        </w:rPr>
      </w:pPr>
      <w:bookmarkStart w:id="366" w:name="OLE_LINK363"/>
      <w:bookmarkStart w:id="367" w:name="OLE_LINK2"/>
      <w:bookmarkStart w:id="368" w:name="OLE_LINK1037"/>
      <w:bookmarkStart w:id="369" w:name="OLE_LINK1195"/>
      <w:bookmarkStart w:id="370" w:name="OLE_LINK1140"/>
      <w:bookmarkStart w:id="371" w:name="OLE_LINK1062"/>
      <w:bookmarkStart w:id="372" w:name="OLE_LINK1327"/>
      <w:bookmarkStart w:id="373" w:name="OLE_LINK1174"/>
      <w:bookmarkStart w:id="374" w:name="OLE_LINK1348"/>
      <w:bookmarkStart w:id="375" w:name="OLE_LINK1519"/>
      <w:bookmarkStart w:id="376" w:name="OLE_LINK1571"/>
      <w:bookmarkStart w:id="377" w:name="OLE_LINK1666"/>
      <w:bookmarkStart w:id="378" w:name="OLE_LINK11"/>
      <w:bookmarkStart w:id="379" w:name="OLE_LINK1438"/>
      <w:bookmarkStart w:id="380" w:name="OLE_LINK1375"/>
      <w:bookmarkStart w:id="381" w:name="OLE_LINK1429"/>
      <w:bookmarkStart w:id="382" w:name="OLE_LINK1581"/>
      <w:bookmarkStart w:id="383" w:name="OLE_LINK1356"/>
      <w:bookmarkStart w:id="384" w:name="OLE_LINK1469"/>
      <w:bookmarkStart w:id="385" w:name="OLE_LINK1546"/>
      <w:bookmarkStart w:id="386" w:name="OLE_LINK1727"/>
      <w:bookmarkStart w:id="387" w:name="OLE_LINK1797"/>
      <w:bookmarkStart w:id="388" w:name="OLE_LINK1887"/>
      <w:bookmarkStart w:id="389" w:name="OLE_LINK1975"/>
      <w:bookmarkStart w:id="390" w:name="OLE_LINK2186"/>
      <w:bookmarkStart w:id="391" w:name="OLE_LINK768"/>
      <w:bookmarkStart w:id="392" w:name="OLE_LINK2332"/>
      <w:bookmarkStart w:id="393" w:name="OLE_LINK2448"/>
      <w:bookmarkStart w:id="394" w:name="OLE_LINK2467"/>
      <w:bookmarkStart w:id="395" w:name="OLE_LINK2563"/>
      <w:bookmarkStart w:id="396" w:name="OLE_LINK2608"/>
      <w:bookmarkStart w:id="397" w:name="OLE_LINK2695"/>
      <w:bookmarkStart w:id="398" w:name="OLE_LINK2732"/>
      <w:bookmarkStart w:id="399" w:name="OLE_LINK2658"/>
      <w:bookmarkStart w:id="400" w:name="OLE_LINK2775"/>
      <w:bookmarkStart w:id="401" w:name="OLE_LINK52"/>
      <w:bookmarkStart w:id="402" w:name="OLE_LINK2910"/>
      <w:bookmarkStart w:id="403" w:name="OLE_LINK2933"/>
      <w:bookmarkStart w:id="404" w:name="OLE_LINK3527"/>
      <w:bookmarkStart w:id="405" w:name="OLE_LINK3497"/>
      <w:bookmarkStart w:id="406" w:name="OLE_LINK3130"/>
      <w:bookmarkStart w:id="407" w:name="OLE_LINK3036"/>
      <w:r w:rsidRPr="00822036">
        <w:rPr>
          <w:rFonts w:ascii="Book Antiqua" w:eastAsia="SimSun" w:hAnsi="Book Antiqua" w:cs="Times New Roman"/>
          <w:b/>
          <w:kern w:val="2"/>
          <w:lang w:val="en-US" w:eastAsia="zh-CN"/>
        </w:rPr>
        <w:t>© The Author(s) 2016.</w:t>
      </w:r>
      <w:r w:rsidRPr="00822036">
        <w:rPr>
          <w:rFonts w:ascii="Book Antiqua" w:eastAsia="SimSun" w:hAnsi="Book Antiqua" w:cs="Times New Roman"/>
          <w:kern w:val="2"/>
          <w:lang w:val="en-US" w:eastAsia="zh-CN"/>
        </w:rPr>
        <w:t xml:space="preserve"> Published by Baishideng Publishing Group Inc. All rights reserved.</w:t>
      </w:r>
    </w:p>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rsidR="00D214FB" w:rsidRPr="00822036" w:rsidRDefault="00D214FB" w:rsidP="00554FBB">
      <w:pPr>
        <w:adjustRightInd w:val="0"/>
        <w:snapToGrid w:val="0"/>
        <w:spacing w:line="360" w:lineRule="auto"/>
        <w:jc w:val="both"/>
        <w:rPr>
          <w:rFonts w:ascii="Book Antiqua" w:hAnsi="Book Antiqua" w:cs="Times New Roman"/>
          <w:lang w:val="en-US" w:eastAsia="zh-CN"/>
        </w:rPr>
      </w:pPr>
    </w:p>
    <w:p w:rsidR="00442BB1" w:rsidRPr="00822036" w:rsidRDefault="00D214FB" w:rsidP="00554FBB">
      <w:pPr>
        <w:adjustRightInd w:val="0"/>
        <w:snapToGrid w:val="0"/>
        <w:spacing w:line="360" w:lineRule="auto"/>
        <w:jc w:val="both"/>
        <w:rPr>
          <w:rFonts w:ascii="Book Antiqua" w:hAnsi="Book Antiqua" w:cs="Times New Roman"/>
        </w:rPr>
      </w:pPr>
      <w:r w:rsidRPr="00822036">
        <w:rPr>
          <w:rFonts w:ascii="Book Antiqua" w:hAnsi="Book Antiqua" w:cs="Times New Roman"/>
          <w:b/>
          <w:lang w:val="en-US"/>
        </w:rPr>
        <w:t>Core tip</w:t>
      </w:r>
      <w:r w:rsidR="00442BB1" w:rsidRPr="00822036">
        <w:rPr>
          <w:rFonts w:ascii="Book Antiqua" w:hAnsi="Book Antiqua" w:cs="Times New Roman"/>
          <w:b/>
          <w:lang w:val="en-US"/>
        </w:rPr>
        <w:t>:</w:t>
      </w:r>
      <w:r w:rsidR="00BD25DB" w:rsidRPr="00822036">
        <w:rPr>
          <w:rFonts w:ascii="Book Antiqua" w:hAnsi="Book Antiqua" w:cs="Times New Roman"/>
          <w:b/>
          <w:lang w:val="en-US" w:eastAsia="zh-CN"/>
        </w:rPr>
        <w:t xml:space="preserve"> </w:t>
      </w:r>
      <w:r w:rsidR="00442BB1" w:rsidRPr="00822036">
        <w:rPr>
          <w:rFonts w:ascii="Book Antiqua" w:hAnsi="Book Antiqua" w:cs="Times New Roman"/>
        </w:rPr>
        <w:t xml:space="preserve">In the WHO Europe Region, </w:t>
      </w:r>
      <w:r w:rsidRPr="00822036">
        <w:rPr>
          <w:rFonts w:ascii="Book Antiqua" w:hAnsi="Book Antiqua" w:cs="Times New Roman"/>
        </w:rPr>
        <w:t>colorectal cancer (CRC) is the first tumour with 471</w:t>
      </w:r>
      <w:r w:rsidR="00442BB1" w:rsidRPr="00822036">
        <w:rPr>
          <w:rFonts w:ascii="Book Antiqua" w:hAnsi="Book Antiqua" w:cs="Times New Roman"/>
        </w:rPr>
        <w:t>000 new cases per year and a</w:t>
      </w:r>
      <w:r w:rsidR="009554AD" w:rsidRPr="00822036">
        <w:rPr>
          <w:rFonts w:ascii="Book Antiqua" w:hAnsi="Book Antiqua" w:cs="Times New Roman"/>
        </w:rPr>
        <w:t xml:space="preserve"> mortality rate of 28.2 per 100</w:t>
      </w:r>
      <w:r w:rsidR="00442BB1" w:rsidRPr="00822036">
        <w:rPr>
          <w:rFonts w:ascii="Book Antiqua" w:hAnsi="Book Antiqua" w:cs="Times New Roman"/>
        </w:rPr>
        <w:t>000 population. Large-scale studies have found a reduction in mortality due to the adoption of population-based screening programmes.</w:t>
      </w:r>
      <w:r w:rsidR="006F4374" w:rsidRPr="00822036">
        <w:rPr>
          <w:rFonts w:ascii="Book Antiqua" w:hAnsi="Book Antiqua" w:cs="Times New Roman"/>
        </w:rPr>
        <w:t xml:space="preserve"> </w:t>
      </w:r>
      <w:r w:rsidR="00442BB1" w:rsidRPr="00822036">
        <w:rPr>
          <w:rFonts w:ascii="Book Antiqua" w:hAnsi="Book Antiqua" w:cs="Times New Roman"/>
        </w:rPr>
        <w:t>A 2010 European Parliament resolution called for the adoption of prevention programmes. As a result, some member states have begun enacting programmes, others are organising strategies for CRC screening implementation, and others still are moving from pilot projects to national-scale programmes.</w:t>
      </w:r>
      <w:r w:rsidR="006F4374" w:rsidRPr="00822036">
        <w:rPr>
          <w:rFonts w:ascii="Book Antiqua" w:hAnsi="Book Antiqua" w:cs="Times New Roman"/>
        </w:rPr>
        <w:t xml:space="preserve"> </w:t>
      </w:r>
      <w:r w:rsidR="00442BB1" w:rsidRPr="00822036">
        <w:rPr>
          <w:rFonts w:ascii="Book Antiqua" w:hAnsi="Book Antiqua" w:cs="Times New Roman"/>
        </w:rPr>
        <w:t>The present systematic review provides an update on CRC screening programmes in non EU-28 European Council States.</w:t>
      </w:r>
    </w:p>
    <w:p w:rsidR="009554AD" w:rsidRPr="00822036" w:rsidRDefault="009554AD" w:rsidP="00554FBB">
      <w:pPr>
        <w:adjustRightInd w:val="0"/>
        <w:snapToGrid w:val="0"/>
        <w:spacing w:line="360" w:lineRule="auto"/>
        <w:jc w:val="both"/>
        <w:rPr>
          <w:rFonts w:ascii="Book Antiqua" w:hAnsi="Book Antiqua" w:cs="Times New Roman"/>
          <w:lang w:eastAsia="zh-CN"/>
        </w:rPr>
      </w:pPr>
    </w:p>
    <w:p w:rsidR="009554AD" w:rsidRPr="00822036" w:rsidRDefault="00DF6B97" w:rsidP="009554AD">
      <w:pPr>
        <w:adjustRightInd w:val="0"/>
        <w:snapToGrid w:val="0"/>
        <w:spacing w:line="360" w:lineRule="auto"/>
        <w:jc w:val="both"/>
        <w:rPr>
          <w:rFonts w:ascii="Book Antiqua" w:hAnsi="Book Antiqua"/>
        </w:rPr>
      </w:pPr>
      <w:r w:rsidRPr="00822036">
        <w:rPr>
          <w:rFonts w:ascii="Book Antiqua" w:hAnsi="Book Antiqua" w:cs="Times New Roman"/>
          <w:lang w:val="it-IT"/>
        </w:rPr>
        <w:t>Altobelli</w:t>
      </w:r>
      <w:r w:rsidR="009554AD" w:rsidRPr="00822036">
        <w:rPr>
          <w:rFonts w:ascii="Book Antiqua" w:hAnsi="Book Antiqua" w:cs="Times New Roman"/>
          <w:lang w:val="it-IT" w:eastAsia="zh-CN"/>
        </w:rPr>
        <w:t xml:space="preserve"> E</w:t>
      </w:r>
      <w:r w:rsidRPr="00822036">
        <w:rPr>
          <w:rFonts w:ascii="Book Antiqua" w:hAnsi="Book Antiqua" w:cs="Times New Roman"/>
          <w:lang w:val="it-IT"/>
        </w:rPr>
        <w:t>, D’Aloisio</w:t>
      </w:r>
      <w:r w:rsidR="009554AD" w:rsidRPr="00822036">
        <w:rPr>
          <w:rFonts w:ascii="Book Antiqua" w:hAnsi="Book Antiqua" w:cs="Times New Roman"/>
          <w:lang w:val="it-IT" w:eastAsia="zh-CN"/>
        </w:rPr>
        <w:t xml:space="preserve"> F</w:t>
      </w:r>
      <w:r w:rsidRPr="00822036">
        <w:rPr>
          <w:rFonts w:ascii="Book Antiqua" w:hAnsi="Book Antiqua" w:cs="Times New Roman"/>
          <w:lang w:val="it-IT"/>
        </w:rPr>
        <w:t>, Angeletti</w:t>
      </w:r>
      <w:r w:rsidR="009554AD" w:rsidRPr="00822036">
        <w:rPr>
          <w:rFonts w:ascii="Book Antiqua" w:hAnsi="Book Antiqua" w:cs="Times New Roman"/>
          <w:lang w:val="it-IT" w:eastAsia="zh-CN"/>
        </w:rPr>
        <w:t xml:space="preserve"> PM</w:t>
      </w:r>
      <w:r w:rsidR="00442BB1" w:rsidRPr="00822036">
        <w:rPr>
          <w:rFonts w:ascii="Book Antiqua" w:hAnsi="Book Antiqua" w:cs="Times New Roman"/>
          <w:lang w:val="it-IT"/>
        </w:rPr>
        <w:t>.</w:t>
      </w:r>
      <w:r w:rsidR="006F4374" w:rsidRPr="00822036">
        <w:rPr>
          <w:rFonts w:ascii="Book Antiqua" w:hAnsi="Book Antiqua" w:cs="Times New Roman"/>
          <w:lang w:val="it-IT"/>
        </w:rPr>
        <w:t xml:space="preserve"> </w:t>
      </w:r>
      <w:r w:rsidR="009554AD" w:rsidRPr="00822036">
        <w:rPr>
          <w:rFonts w:ascii="Book Antiqua" w:hAnsi="Book Antiqua" w:cs="Times New Roman"/>
          <w:lang w:val="en-US"/>
        </w:rPr>
        <w:t>Colorectal cancer screening in countries of European Council outside of the EU-28</w:t>
      </w:r>
      <w:r w:rsidR="009554AD" w:rsidRPr="00822036">
        <w:rPr>
          <w:rFonts w:ascii="Book Antiqua" w:hAnsi="Book Antiqua" w:cs="Times New Roman"/>
          <w:lang w:val="en-US" w:eastAsia="zh-CN"/>
        </w:rPr>
        <w:t>.</w:t>
      </w:r>
      <w:r w:rsidR="002C5155" w:rsidRPr="00822036">
        <w:rPr>
          <w:rFonts w:ascii="Book Antiqua" w:hAnsi="Book Antiqua" w:cs="Times New Roman"/>
          <w:lang w:val="en-US"/>
        </w:rPr>
        <w:t xml:space="preserve"> </w:t>
      </w:r>
      <w:bookmarkStart w:id="408" w:name="OLE_LINK2756"/>
      <w:bookmarkStart w:id="409" w:name="OLE_LINK2349"/>
      <w:bookmarkStart w:id="410" w:name="OLE_LINK2413"/>
      <w:bookmarkStart w:id="411" w:name="OLE_LINK2287"/>
      <w:bookmarkStart w:id="412" w:name="OLE_LINK2309"/>
      <w:bookmarkStart w:id="413" w:name="OLE_LINK2329"/>
      <w:bookmarkStart w:id="414" w:name="OLE_LINK2285"/>
      <w:bookmarkStart w:id="415" w:name="OLE_LINK2245"/>
      <w:bookmarkStart w:id="416" w:name="OLE_LINK2212"/>
      <w:bookmarkStart w:id="417" w:name="OLE_LINK2178"/>
      <w:bookmarkStart w:id="418" w:name="OLE_LINK2039"/>
      <w:bookmarkStart w:id="419" w:name="OLE_LINK3369"/>
      <w:bookmarkStart w:id="420" w:name="OLE_LINK3314"/>
      <w:bookmarkStart w:id="421" w:name="OLE_LINK2028"/>
      <w:bookmarkStart w:id="422" w:name="OLE_LINK2206"/>
      <w:bookmarkStart w:id="423" w:name="OLE_LINK2158"/>
      <w:bookmarkStart w:id="424" w:name="OLE_LINK2074"/>
      <w:bookmarkStart w:id="425" w:name="OLE_LINK2176"/>
      <w:bookmarkStart w:id="426" w:name="OLE_LINK1942"/>
      <w:bookmarkStart w:id="427" w:name="OLE_LINK1917"/>
      <w:bookmarkStart w:id="428" w:name="OLE_LINK1875"/>
      <w:bookmarkStart w:id="429" w:name="OLE_LINK1869"/>
      <w:bookmarkStart w:id="430" w:name="OLE_LINK1796"/>
      <w:bookmarkStart w:id="431" w:name="OLE_LINK1719"/>
      <w:bookmarkStart w:id="432" w:name="OLE_LINK1802"/>
      <w:bookmarkStart w:id="433" w:name="OLE_LINK1369"/>
      <w:bookmarkStart w:id="434" w:name="OLE_LINK1236"/>
      <w:bookmarkStart w:id="435" w:name="OLE_LINK658"/>
      <w:bookmarkStart w:id="436" w:name="OLE_LINK699"/>
      <w:bookmarkStart w:id="437" w:name="OLE_LINK140"/>
      <w:bookmarkStart w:id="438" w:name="OLE_LINK111"/>
      <w:bookmarkStart w:id="439" w:name="OLE_LINK110"/>
      <w:bookmarkStart w:id="440" w:name="OLE_LINK48"/>
      <w:bookmarkStart w:id="441" w:name="OLE_LINK2951"/>
      <w:bookmarkStart w:id="442" w:name="OLE_LINK3500"/>
      <w:bookmarkStart w:id="443" w:name="OLE_LINK58"/>
      <w:bookmarkStart w:id="444" w:name="OLE_LINK3037"/>
      <w:r w:rsidR="009554AD" w:rsidRPr="00822036">
        <w:rPr>
          <w:rFonts w:ascii="Book Antiqua" w:hAnsi="Book Antiqua"/>
          <w:i/>
        </w:rPr>
        <w:t xml:space="preserve">World J Gastroenterol </w:t>
      </w:r>
      <w:r w:rsidR="009554AD" w:rsidRPr="00822036">
        <w:rPr>
          <w:rFonts w:ascii="Book Antiqua" w:hAnsi="Book Antiqua"/>
        </w:rPr>
        <w:t>2016; In press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bookmarkEnd w:id="440"/>
    <w:bookmarkEnd w:id="441"/>
    <w:bookmarkEnd w:id="442"/>
    <w:bookmarkEnd w:id="443"/>
    <w:bookmarkEnd w:id="444"/>
    <w:p w:rsidR="009554AD" w:rsidRPr="00822036" w:rsidRDefault="009554AD" w:rsidP="009554AD">
      <w:pPr>
        <w:adjustRightInd w:val="0"/>
        <w:snapToGrid w:val="0"/>
        <w:spacing w:line="360" w:lineRule="auto"/>
        <w:jc w:val="both"/>
        <w:rPr>
          <w:rFonts w:ascii="Book Antiqua" w:hAnsi="Book Antiqua" w:cs="Times New Roman"/>
          <w:lang w:val="en-US" w:eastAsia="zh-CN"/>
        </w:rPr>
      </w:pPr>
    </w:p>
    <w:p w:rsidR="00DC41DF" w:rsidRPr="00822036" w:rsidRDefault="00DC41DF" w:rsidP="00554FBB">
      <w:pPr>
        <w:adjustRightInd w:val="0"/>
        <w:snapToGrid w:val="0"/>
        <w:spacing w:line="360" w:lineRule="auto"/>
        <w:jc w:val="both"/>
        <w:rPr>
          <w:rFonts w:ascii="Book Antiqua" w:hAnsi="Book Antiqua" w:cs="Times New Roman"/>
          <w:lang w:val="en-US"/>
        </w:rPr>
      </w:pPr>
    </w:p>
    <w:p w:rsidR="0001331A" w:rsidRPr="00822036" w:rsidRDefault="0001331A" w:rsidP="00554FBB">
      <w:pPr>
        <w:adjustRightInd w:val="0"/>
        <w:snapToGrid w:val="0"/>
        <w:spacing w:line="360" w:lineRule="auto"/>
        <w:jc w:val="both"/>
        <w:rPr>
          <w:rFonts w:ascii="Book Antiqua" w:hAnsi="Book Antiqua" w:cs="Times New Roman"/>
          <w:b/>
        </w:rPr>
      </w:pPr>
    </w:p>
    <w:p w:rsidR="00DF6B97" w:rsidRPr="00822036" w:rsidRDefault="00DF6B97" w:rsidP="00554FBB">
      <w:pPr>
        <w:adjustRightInd w:val="0"/>
        <w:snapToGrid w:val="0"/>
        <w:spacing w:line="360" w:lineRule="auto"/>
        <w:jc w:val="both"/>
        <w:rPr>
          <w:rFonts w:ascii="Book Antiqua" w:hAnsi="Book Antiqua" w:cs="Times New Roman"/>
          <w:b/>
        </w:rPr>
      </w:pPr>
    </w:p>
    <w:p w:rsidR="008D4CFB" w:rsidRPr="00822036" w:rsidRDefault="008D4CFB" w:rsidP="00554FBB">
      <w:pPr>
        <w:adjustRightInd w:val="0"/>
        <w:snapToGrid w:val="0"/>
        <w:spacing w:line="360" w:lineRule="auto"/>
        <w:jc w:val="both"/>
        <w:rPr>
          <w:rFonts w:ascii="Book Antiqua" w:hAnsi="Book Antiqua" w:cs="Times New Roman"/>
          <w:b/>
        </w:rPr>
      </w:pPr>
    </w:p>
    <w:p w:rsidR="008D4CFB" w:rsidRPr="00822036" w:rsidRDefault="008D4CFB" w:rsidP="00554FBB">
      <w:pPr>
        <w:adjustRightInd w:val="0"/>
        <w:snapToGrid w:val="0"/>
        <w:spacing w:line="360" w:lineRule="auto"/>
        <w:jc w:val="both"/>
        <w:rPr>
          <w:rFonts w:ascii="Book Antiqua" w:hAnsi="Book Antiqua" w:cs="Times New Roman"/>
          <w:b/>
        </w:rPr>
      </w:pPr>
    </w:p>
    <w:p w:rsidR="008D4CFB" w:rsidRPr="00822036" w:rsidRDefault="008D4CFB" w:rsidP="00554FBB">
      <w:pPr>
        <w:adjustRightInd w:val="0"/>
        <w:snapToGrid w:val="0"/>
        <w:spacing w:line="360" w:lineRule="auto"/>
        <w:jc w:val="both"/>
        <w:rPr>
          <w:rFonts w:ascii="Book Antiqua" w:hAnsi="Book Antiqua" w:cs="Times New Roman"/>
          <w:b/>
        </w:rPr>
      </w:pPr>
    </w:p>
    <w:p w:rsidR="00F61698" w:rsidRPr="00822036" w:rsidRDefault="00F61698">
      <w:pPr>
        <w:rPr>
          <w:rFonts w:ascii="Book Antiqua" w:hAnsi="Book Antiqua" w:cs="Times New Roman"/>
          <w:b/>
        </w:rPr>
      </w:pPr>
      <w:r w:rsidRPr="00822036">
        <w:rPr>
          <w:rFonts w:ascii="Book Antiqua" w:hAnsi="Book Antiqua" w:cs="Times New Roman"/>
          <w:b/>
        </w:rPr>
        <w:br w:type="page"/>
      </w:r>
    </w:p>
    <w:p w:rsidR="000B215E" w:rsidRPr="00822036" w:rsidRDefault="00F61698" w:rsidP="00554FBB">
      <w:pPr>
        <w:adjustRightInd w:val="0"/>
        <w:snapToGrid w:val="0"/>
        <w:spacing w:line="360" w:lineRule="auto"/>
        <w:jc w:val="both"/>
        <w:rPr>
          <w:rFonts w:ascii="Book Antiqua" w:hAnsi="Book Antiqua" w:cs="Times New Roman"/>
          <w:b/>
        </w:rPr>
      </w:pPr>
      <w:r w:rsidRPr="00822036">
        <w:rPr>
          <w:rFonts w:ascii="Book Antiqua" w:hAnsi="Book Antiqua" w:cs="Times New Roman"/>
          <w:b/>
        </w:rPr>
        <w:lastRenderedPageBreak/>
        <w:t>INTRODUCTION</w:t>
      </w:r>
    </w:p>
    <w:p w:rsidR="000B215E" w:rsidRPr="00822036" w:rsidRDefault="000B215E" w:rsidP="00554FBB">
      <w:pPr>
        <w:pStyle w:val="HTMLPreformatted"/>
        <w:adjustRightInd w:val="0"/>
        <w:snapToGrid w:val="0"/>
        <w:spacing w:line="360" w:lineRule="auto"/>
        <w:jc w:val="both"/>
        <w:rPr>
          <w:rFonts w:ascii="Book Antiqua" w:hAnsi="Book Antiqua" w:cs="Times New Roman"/>
          <w:sz w:val="24"/>
          <w:szCs w:val="24"/>
          <w:lang w:val="en-GB"/>
        </w:rPr>
      </w:pPr>
      <w:r w:rsidRPr="00822036">
        <w:rPr>
          <w:rFonts w:ascii="Book Antiqua" w:hAnsi="Book Antiqua" w:cs="Times New Roman"/>
          <w:sz w:val="24"/>
          <w:szCs w:val="24"/>
          <w:lang w:val="en-GB"/>
        </w:rPr>
        <w:t>Although cervical, breast and colorectal cancer are the only tumours for which screening has proven efficacy and cost-effectiveness, in several European countries screening implementation is fraught with difficulties. This is especially true of programmes regarding colorectal cancer (CRC)</w:t>
      </w:r>
      <w:r w:rsidRPr="00822036">
        <w:rPr>
          <w:rFonts w:ascii="Book Antiqua" w:hAnsi="Book Antiqua" w:cs="Times New Roman"/>
          <w:sz w:val="24"/>
          <w:szCs w:val="24"/>
          <w:vertAlign w:val="superscript"/>
          <w:lang w:val="en-GB"/>
        </w:rPr>
        <w:t>[1-3]</w:t>
      </w:r>
      <w:r w:rsidRPr="00822036">
        <w:rPr>
          <w:rFonts w:ascii="Book Antiqua" w:hAnsi="Book Antiqua" w:cs="Times New Roman"/>
          <w:sz w:val="24"/>
          <w:szCs w:val="24"/>
          <w:lang w:val="en-GB"/>
        </w:rPr>
        <w:t>, a highly common malignancy. According to GLOBOCAN data</w:t>
      </w:r>
      <w:r w:rsidRPr="00822036">
        <w:rPr>
          <w:rFonts w:ascii="Book Antiqua" w:hAnsi="Book Antiqua" w:cs="Times New Roman"/>
          <w:sz w:val="24"/>
          <w:szCs w:val="24"/>
          <w:vertAlign w:val="superscript"/>
          <w:lang w:val="en-GB"/>
        </w:rPr>
        <w:t>[4]</w:t>
      </w:r>
      <w:r w:rsidRPr="00822036">
        <w:rPr>
          <w:rFonts w:ascii="Book Antiqua" w:hAnsi="Book Antiqua" w:cs="Times New Roman"/>
          <w:sz w:val="24"/>
          <w:szCs w:val="24"/>
          <w:lang w:val="en-GB"/>
        </w:rPr>
        <w:t>, 1.36 million new cases affecting 17.2 pe</w:t>
      </w:r>
      <w:r w:rsidR="00F61698" w:rsidRPr="00822036">
        <w:rPr>
          <w:rFonts w:ascii="Book Antiqua" w:hAnsi="Book Antiqua" w:cs="Times New Roman"/>
          <w:sz w:val="24"/>
          <w:szCs w:val="24"/>
          <w:lang w:val="en-GB"/>
        </w:rPr>
        <w:t>r 100000 population (746</w:t>
      </w:r>
      <w:r w:rsidRPr="00822036">
        <w:rPr>
          <w:rFonts w:ascii="Book Antiqua" w:hAnsi="Book Antiqua" w:cs="Times New Roman"/>
          <w:sz w:val="24"/>
          <w:szCs w:val="24"/>
          <w:lang w:val="en-GB"/>
        </w:rPr>
        <w:t>000 men and 614,000 women) are diagnosed in the world eac</w:t>
      </w:r>
      <w:r w:rsidR="00F61698" w:rsidRPr="00822036">
        <w:rPr>
          <w:rFonts w:ascii="Book Antiqua" w:hAnsi="Book Antiqua" w:cs="Times New Roman"/>
          <w:sz w:val="24"/>
          <w:szCs w:val="24"/>
          <w:lang w:val="en-GB"/>
        </w:rPr>
        <w:t>h year, and 693000 people (373000 men and 320</w:t>
      </w:r>
      <w:r w:rsidRPr="00822036">
        <w:rPr>
          <w:rFonts w:ascii="Book Antiqua" w:hAnsi="Book Antiqua" w:cs="Times New Roman"/>
          <w:sz w:val="24"/>
          <w:szCs w:val="24"/>
          <w:lang w:val="en-GB"/>
        </w:rPr>
        <w:t>000 women) die from CRC, accounting for a yearly mortality rate of 8.4 per 100,000.In the World Health Organisation (WHO) Europe Region, CRC is the first tumour by incidence, with 471,000 new cases each year and a mean</w:t>
      </w:r>
      <w:r w:rsidR="00F61698" w:rsidRPr="00822036">
        <w:rPr>
          <w:rFonts w:ascii="Book Antiqua" w:hAnsi="Book Antiqua" w:cs="Times New Roman"/>
          <w:sz w:val="24"/>
          <w:szCs w:val="24"/>
          <w:lang w:val="en-GB"/>
        </w:rPr>
        <w:t xml:space="preserve"> mortality rate of 28.2 per 100</w:t>
      </w:r>
      <w:r w:rsidRPr="00822036">
        <w:rPr>
          <w:rFonts w:ascii="Book Antiqua" w:hAnsi="Book Antiqua" w:cs="Times New Roman"/>
          <w:sz w:val="24"/>
          <w:szCs w:val="24"/>
          <w:lang w:val="en-GB"/>
        </w:rPr>
        <w:t>000 population</w:t>
      </w:r>
      <w:r w:rsidRPr="00822036">
        <w:rPr>
          <w:rFonts w:ascii="Book Antiqua" w:hAnsi="Book Antiqua" w:cs="Times New Roman"/>
          <w:sz w:val="24"/>
          <w:szCs w:val="24"/>
          <w:vertAlign w:val="superscript"/>
          <w:lang w:val="en-GB"/>
        </w:rPr>
        <w:t>[4]</w:t>
      </w:r>
      <w:r w:rsidRPr="00822036">
        <w:rPr>
          <w:rFonts w:ascii="Book Antiqua" w:hAnsi="Book Antiqua" w:cs="Times New Roman"/>
          <w:sz w:val="24"/>
          <w:szCs w:val="24"/>
          <w:lang w:val="en-GB"/>
        </w:rPr>
        <w:t>. In the European Union (EU-28), its mean</w:t>
      </w:r>
      <w:r w:rsidR="00F61698" w:rsidRPr="00822036">
        <w:rPr>
          <w:rFonts w:ascii="Book Antiqua" w:hAnsi="Book Antiqua" w:cs="Times New Roman"/>
          <w:sz w:val="24"/>
          <w:szCs w:val="24"/>
          <w:lang w:val="en-GB"/>
        </w:rPr>
        <w:t xml:space="preserve"> incidence rate is 31.3 per 100000 population, with 345</w:t>
      </w:r>
      <w:r w:rsidRPr="00822036">
        <w:rPr>
          <w:rFonts w:ascii="Book Antiqua" w:hAnsi="Book Antiqua" w:cs="Times New Roman"/>
          <w:sz w:val="24"/>
          <w:szCs w:val="24"/>
          <w:lang w:val="en-GB"/>
        </w:rPr>
        <w:t>000 new cases pe</w:t>
      </w:r>
      <w:r w:rsidR="00F61698" w:rsidRPr="00822036">
        <w:rPr>
          <w:rFonts w:ascii="Book Antiqua" w:hAnsi="Book Antiqua" w:cs="Times New Roman"/>
          <w:sz w:val="24"/>
          <w:szCs w:val="24"/>
          <w:lang w:val="en-GB"/>
        </w:rPr>
        <w:t>r year and an incidence per 100</w:t>
      </w:r>
      <w:r w:rsidRPr="00822036">
        <w:rPr>
          <w:rFonts w:ascii="Book Antiqua" w:hAnsi="Book Antiqua" w:cs="Times New Roman"/>
          <w:sz w:val="24"/>
          <w:szCs w:val="24"/>
          <w:lang w:val="en-GB"/>
        </w:rPr>
        <w:t>000 population of 39.5 for men 39.5 and 24.4 for women. The mean CRC incidence rates for men and women in the WHO Europe Region are 35.6 and 22.6 per 100,000 population, respectively. In addition, with 228,000 deaths per year and a</w:t>
      </w:r>
      <w:r w:rsidR="00F61698" w:rsidRPr="00822036">
        <w:rPr>
          <w:rFonts w:ascii="Book Antiqua" w:hAnsi="Book Antiqua" w:cs="Times New Roman"/>
          <w:sz w:val="24"/>
          <w:szCs w:val="24"/>
          <w:lang w:val="en-GB"/>
        </w:rPr>
        <w:t xml:space="preserve"> mortality rate of 12.3 per 100</w:t>
      </w:r>
      <w:r w:rsidRPr="00822036">
        <w:rPr>
          <w:rFonts w:ascii="Book Antiqua" w:hAnsi="Book Antiqua" w:cs="Times New Roman"/>
          <w:sz w:val="24"/>
          <w:szCs w:val="24"/>
          <w:lang w:val="en-GB"/>
        </w:rPr>
        <w:t>000 population, CRC is the second cause of cancer death after lung cancer for men and women in the region</w:t>
      </w:r>
      <w:r w:rsidRPr="00822036">
        <w:rPr>
          <w:rFonts w:ascii="Book Antiqua" w:hAnsi="Book Antiqua" w:cs="Times New Roman"/>
          <w:sz w:val="24"/>
          <w:szCs w:val="24"/>
          <w:vertAlign w:val="superscript"/>
          <w:lang w:val="en-GB"/>
        </w:rPr>
        <w:t>[4]</w:t>
      </w:r>
      <w:r w:rsidRPr="00822036">
        <w:rPr>
          <w:rFonts w:ascii="Book Antiqua" w:hAnsi="Book Antiqua" w:cs="Times New Roman"/>
          <w:sz w:val="24"/>
          <w:szCs w:val="24"/>
          <w:lang w:val="en-GB"/>
        </w:rPr>
        <w:t>. The mean mortality rates per 100,000 population in EU-28 countries and the WHO Europe Region are respectively 15.2 and 15.7 for men and 9.0 and 9.7 for women</w:t>
      </w:r>
      <w:r w:rsidRPr="00822036">
        <w:rPr>
          <w:rFonts w:ascii="Book Antiqua" w:hAnsi="Book Antiqua" w:cs="Times New Roman"/>
          <w:sz w:val="24"/>
          <w:szCs w:val="24"/>
          <w:vertAlign w:val="superscript"/>
          <w:lang w:val="en-GB"/>
        </w:rPr>
        <w:t>[4]</w:t>
      </w:r>
      <w:r w:rsidRPr="00822036">
        <w:rPr>
          <w:rFonts w:ascii="Book Antiqua" w:hAnsi="Book Antiqua" w:cs="Times New Roman"/>
          <w:sz w:val="24"/>
          <w:szCs w:val="24"/>
          <w:lang w:val="en-GB"/>
        </w:rPr>
        <w:t xml:space="preserve">. </w:t>
      </w:r>
    </w:p>
    <w:p w:rsidR="000B215E" w:rsidRPr="00822036" w:rsidRDefault="000B215E" w:rsidP="00F61698">
      <w:pPr>
        <w:adjustRightInd w:val="0"/>
        <w:snapToGrid w:val="0"/>
        <w:spacing w:line="360" w:lineRule="auto"/>
        <w:ind w:firstLineChars="100" w:firstLine="240"/>
        <w:jc w:val="both"/>
        <w:rPr>
          <w:rFonts w:ascii="Book Antiqua" w:hAnsi="Book Antiqua" w:cs="Times New Roman"/>
        </w:rPr>
      </w:pPr>
      <w:r w:rsidRPr="00822036">
        <w:rPr>
          <w:rFonts w:ascii="Book Antiqua" w:hAnsi="Book Antiqua" w:cs="Times New Roman"/>
        </w:rPr>
        <w:t>CRC incidence is quite variable in EU-28 countries, and is higher in central and northern member states than in eastern ones. However, the lower rates found in eastern Europe are higher than the world mean</w:t>
      </w:r>
      <w:r w:rsidRPr="00822036">
        <w:rPr>
          <w:rFonts w:ascii="Book Antiqua" w:hAnsi="Book Antiqua" w:cs="Times New Roman"/>
          <w:vertAlign w:val="superscript"/>
        </w:rPr>
        <w:t>[3]</w:t>
      </w:r>
      <w:r w:rsidRPr="00822036">
        <w:rPr>
          <w:rFonts w:ascii="Book Antiqua" w:hAnsi="Book Antiqua" w:cs="Times New Roman"/>
        </w:rPr>
        <w:t>. This has prompted the Council of Europe to recommend the priority activation of CRC screening programmes</w:t>
      </w:r>
      <w:r w:rsidRPr="00822036">
        <w:rPr>
          <w:rFonts w:ascii="Book Antiqua" w:hAnsi="Book Antiqua" w:cs="Times New Roman"/>
          <w:vertAlign w:val="superscript"/>
        </w:rPr>
        <w:t>[5]</w:t>
      </w:r>
      <w:r w:rsidRPr="00822036">
        <w:rPr>
          <w:rFonts w:ascii="Book Antiqua" w:hAnsi="Book Antiqua" w:cs="Times New Roman"/>
        </w:rPr>
        <w:t>. According to a 2008 European Commission report on the diffusion of CRC screening programmes in the EU, only 12 of the then 22</w:t>
      </w:r>
      <w:r w:rsidR="00F61698" w:rsidRPr="00822036">
        <w:rPr>
          <w:rFonts w:ascii="Book Antiqua" w:hAnsi="Book Antiqua" w:cs="Times New Roman"/>
          <w:lang w:eastAsia="zh-CN"/>
        </w:rPr>
        <w:t xml:space="preserve"> </w:t>
      </w:r>
      <w:r w:rsidRPr="00822036">
        <w:rPr>
          <w:rFonts w:ascii="Book Antiqua" w:hAnsi="Book Antiqua" w:cs="Times New Roman"/>
        </w:rPr>
        <w:t>member states had population-based screening programmes; the others were recommended to provide to their citizens equal access to cancer prevention</w:t>
      </w:r>
      <w:r w:rsidRPr="00822036">
        <w:rPr>
          <w:rFonts w:ascii="Book Antiqua" w:hAnsi="Book Antiqua" w:cs="Times New Roman"/>
          <w:vertAlign w:val="superscript"/>
        </w:rPr>
        <w:t>[6]</w:t>
      </w:r>
      <w:r w:rsidRPr="00822036">
        <w:rPr>
          <w:rFonts w:ascii="Book Antiqua" w:hAnsi="Book Antiqua" w:cs="Times New Roman"/>
        </w:rPr>
        <w:t>.</w:t>
      </w:r>
    </w:p>
    <w:p w:rsidR="000B215E" w:rsidRPr="00822036" w:rsidRDefault="000B215E" w:rsidP="00554FBB">
      <w:pPr>
        <w:adjustRightInd w:val="0"/>
        <w:snapToGrid w:val="0"/>
        <w:spacing w:line="360" w:lineRule="auto"/>
        <w:jc w:val="both"/>
        <w:rPr>
          <w:rFonts w:ascii="Book Antiqua" w:hAnsi="Book Antiqua" w:cs="Times New Roman"/>
        </w:rPr>
      </w:pPr>
      <w:r w:rsidRPr="00822036">
        <w:rPr>
          <w:rFonts w:ascii="Book Antiqua" w:hAnsi="Book Antiqua" w:cs="Times New Roman"/>
        </w:rPr>
        <w:t>Crucially, more than 95% of CRC cases could benefit from surgical treatment if diagnosed early</w:t>
      </w:r>
      <w:r w:rsidRPr="00822036">
        <w:rPr>
          <w:rFonts w:ascii="Book Antiqua" w:hAnsi="Book Antiqua" w:cs="Times New Roman"/>
          <w:vertAlign w:val="superscript"/>
        </w:rPr>
        <w:t>[7]</w:t>
      </w:r>
      <w:r w:rsidRPr="00822036">
        <w:rPr>
          <w:rFonts w:ascii="Book Antiqua" w:hAnsi="Book Antiqua" w:cs="Times New Roman"/>
        </w:rPr>
        <w:t>. Several large-scale studies have found a considerable reduction in mortality due to the adoption of population-based screening programmes</w:t>
      </w:r>
      <w:r w:rsidRPr="00822036">
        <w:rPr>
          <w:rFonts w:ascii="Book Antiqua" w:hAnsi="Book Antiqua" w:cs="Times New Roman"/>
          <w:vertAlign w:val="superscript"/>
        </w:rPr>
        <w:t>[8,9]</w:t>
      </w:r>
      <w:r w:rsidRPr="00822036">
        <w:rPr>
          <w:rFonts w:ascii="Book Antiqua" w:hAnsi="Book Antiqua" w:cs="Times New Roman"/>
        </w:rPr>
        <w:t>.</w:t>
      </w:r>
    </w:p>
    <w:p w:rsidR="000B215E" w:rsidRPr="00822036" w:rsidRDefault="000B215E" w:rsidP="00F61698">
      <w:pPr>
        <w:adjustRightInd w:val="0"/>
        <w:snapToGrid w:val="0"/>
        <w:spacing w:line="360" w:lineRule="auto"/>
        <w:ind w:firstLineChars="100" w:firstLine="240"/>
        <w:jc w:val="both"/>
        <w:rPr>
          <w:rFonts w:ascii="Book Antiqua" w:hAnsi="Book Antiqua" w:cs="Times New Roman"/>
        </w:rPr>
      </w:pPr>
      <w:r w:rsidRPr="00822036">
        <w:rPr>
          <w:rFonts w:ascii="Book Antiqua" w:hAnsi="Book Antiqua" w:cs="Times New Roman"/>
        </w:rPr>
        <w:t>The first European guidelines on CRC screening and the quality of CRC diagnosis were issued in 2010</w:t>
      </w:r>
      <w:r w:rsidRPr="00822036">
        <w:rPr>
          <w:rFonts w:ascii="Book Antiqua" w:hAnsi="Book Antiqua" w:cs="Times New Roman"/>
          <w:vertAlign w:val="superscript"/>
        </w:rPr>
        <w:t>[10]</w:t>
      </w:r>
      <w:r w:rsidRPr="00822036">
        <w:rPr>
          <w:rFonts w:ascii="Book Antiqua" w:hAnsi="Book Antiqua" w:cs="Times New Roman"/>
        </w:rPr>
        <w:t>. A European Parliament resolution of 6 May 2010 asked the Commission to promote the adoption of prevention programmes by any means and to encourage member states to allocate further resources to primary prevention and early diagnosis through screening</w:t>
      </w:r>
      <w:r w:rsidRPr="00822036">
        <w:rPr>
          <w:rFonts w:ascii="Book Antiqua" w:hAnsi="Book Antiqua" w:cs="Times New Roman"/>
          <w:vertAlign w:val="superscript"/>
        </w:rPr>
        <w:t>[11]</w:t>
      </w:r>
      <w:r w:rsidRPr="00822036">
        <w:rPr>
          <w:rFonts w:ascii="Book Antiqua" w:hAnsi="Book Antiqua" w:cs="Times New Roman"/>
        </w:rPr>
        <w:t>. As a result, some member states have begun enacting programmes, others are organising strategies for CRC screening implementation</w:t>
      </w:r>
      <w:r w:rsidRPr="00822036">
        <w:rPr>
          <w:rFonts w:ascii="Book Antiqua" w:hAnsi="Book Antiqua" w:cs="Times New Roman"/>
          <w:vertAlign w:val="superscript"/>
        </w:rPr>
        <w:t>[3]</w:t>
      </w:r>
      <w:r w:rsidRPr="00822036">
        <w:rPr>
          <w:rFonts w:ascii="Book Antiqua" w:hAnsi="Book Antiqua" w:cs="Times New Roman"/>
        </w:rPr>
        <w:t>, and others still are moving from pilot projects to national-scale programmes</w:t>
      </w:r>
      <w:r w:rsidRPr="00822036">
        <w:rPr>
          <w:rFonts w:ascii="Book Antiqua" w:hAnsi="Book Antiqua" w:cs="Times New Roman"/>
          <w:vertAlign w:val="superscript"/>
        </w:rPr>
        <w:t>[12-16]</w:t>
      </w:r>
      <w:r w:rsidRPr="00822036">
        <w:rPr>
          <w:rFonts w:ascii="Book Antiqua" w:hAnsi="Book Antiqua" w:cs="Times New Roman"/>
        </w:rPr>
        <w:t>.</w:t>
      </w:r>
    </w:p>
    <w:p w:rsidR="000B215E" w:rsidRPr="00822036" w:rsidRDefault="000B215E" w:rsidP="00F61698">
      <w:pPr>
        <w:adjustRightInd w:val="0"/>
        <w:snapToGrid w:val="0"/>
        <w:spacing w:line="360" w:lineRule="auto"/>
        <w:ind w:firstLineChars="100" w:firstLine="240"/>
        <w:jc w:val="both"/>
        <w:rPr>
          <w:rFonts w:ascii="Book Antiqua" w:hAnsi="Book Antiqua" w:cs="Times New Roman"/>
        </w:rPr>
      </w:pPr>
      <w:r w:rsidRPr="00822036">
        <w:rPr>
          <w:rFonts w:ascii="Book Antiqua" w:hAnsi="Book Antiqua" w:cs="Times New Roman"/>
        </w:rPr>
        <w:t>The aim of the present systematic review is to provide an update on CRC screening programmes in non EU-28 European Council member states as of December 2015.</w:t>
      </w:r>
    </w:p>
    <w:p w:rsidR="000B215E" w:rsidRPr="00822036" w:rsidRDefault="000B215E" w:rsidP="00554FBB">
      <w:pPr>
        <w:adjustRightInd w:val="0"/>
        <w:snapToGrid w:val="0"/>
        <w:spacing w:line="360" w:lineRule="auto"/>
        <w:jc w:val="both"/>
        <w:rPr>
          <w:rFonts w:ascii="Book Antiqua" w:hAnsi="Book Antiqua" w:cs="Times New Roman"/>
          <w:b/>
        </w:rPr>
      </w:pPr>
    </w:p>
    <w:p w:rsidR="000B215E" w:rsidRPr="00822036" w:rsidRDefault="00F61698" w:rsidP="00554FBB">
      <w:pPr>
        <w:adjustRightInd w:val="0"/>
        <w:snapToGrid w:val="0"/>
        <w:spacing w:line="360" w:lineRule="auto"/>
        <w:jc w:val="both"/>
        <w:rPr>
          <w:rFonts w:ascii="Book Antiqua" w:hAnsi="Book Antiqua" w:cs="Times New Roman"/>
          <w:b/>
        </w:rPr>
      </w:pPr>
      <w:r w:rsidRPr="00822036">
        <w:rPr>
          <w:rFonts w:ascii="Book Antiqua" w:hAnsi="Book Antiqua" w:cs="Times New Roman"/>
          <w:b/>
        </w:rPr>
        <w:t>MATERIALS AND METHODS</w:t>
      </w:r>
    </w:p>
    <w:p w:rsidR="000B215E" w:rsidRPr="00822036" w:rsidRDefault="000B215E" w:rsidP="00554FBB">
      <w:pPr>
        <w:adjustRightInd w:val="0"/>
        <w:snapToGrid w:val="0"/>
        <w:spacing w:line="360" w:lineRule="auto"/>
        <w:jc w:val="both"/>
        <w:rPr>
          <w:rFonts w:ascii="Book Antiqua" w:hAnsi="Book Antiqua" w:cs="Times New Roman"/>
          <w:b/>
          <w:i/>
        </w:rPr>
      </w:pPr>
      <w:r w:rsidRPr="00822036">
        <w:rPr>
          <w:rFonts w:ascii="Book Antiqua" w:hAnsi="Book Antiqua" w:cs="Times New Roman"/>
          <w:b/>
          <w:i/>
        </w:rPr>
        <w:t>Council of Europe member countries</w:t>
      </w:r>
    </w:p>
    <w:p w:rsidR="000B215E" w:rsidRPr="00822036" w:rsidRDefault="000B215E" w:rsidP="00554FBB">
      <w:pPr>
        <w:adjustRightInd w:val="0"/>
        <w:snapToGrid w:val="0"/>
        <w:spacing w:line="360" w:lineRule="auto"/>
        <w:jc w:val="both"/>
        <w:rPr>
          <w:rFonts w:ascii="Book Antiqua" w:hAnsi="Book Antiqua" w:cs="Times New Roman"/>
        </w:rPr>
      </w:pPr>
      <w:r w:rsidRPr="00822036">
        <w:rPr>
          <w:rFonts w:ascii="Book Antiqua" w:hAnsi="Book Antiqua" w:cs="Times New Roman"/>
        </w:rPr>
        <w:t>The Council of Europe is a supranational institution founded in 1949 by the Treaty of London. Its mission is to protect and promote human rights in member countries. There are 47 member countries and a number of</w:t>
      </w:r>
      <w:r w:rsidR="006F4374" w:rsidRPr="00822036">
        <w:rPr>
          <w:rFonts w:ascii="Book Antiqua" w:hAnsi="Book Antiqua" w:cs="Times New Roman"/>
        </w:rPr>
        <w:t xml:space="preserve"> </w:t>
      </w:r>
      <w:r w:rsidRPr="00822036">
        <w:rPr>
          <w:rFonts w:ascii="Book Antiqua" w:hAnsi="Book Antiqua" w:cs="Times New Roman"/>
        </w:rPr>
        <w:t>states with observer status. All EU-28 States are members (Austria, Belgium, Bulgaria, Croatia, Cyprus, Czech Republic, Denmark, Estonia, Finland, France, Germany, Greece, Hungary, Ireland, Italy, Latvia, Lithuania, Luxembourg, Malta, Poland, Portugal, Romania, Slovakia, Slovenia, Spain, Sweden, the Netherlands, and the UK). The other 19 countries (hereafter EU-19) are in the European area: Albania, Andorra, Armenia, Azerbaijan, Bosnia and Herzegovina, Republika</w:t>
      </w:r>
      <w:r w:rsidR="00C971E8" w:rsidRPr="00822036">
        <w:rPr>
          <w:rFonts w:ascii="Book Antiqua" w:hAnsi="Book Antiqua" w:cs="Times New Roman"/>
        </w:rPr>
        <w:t xml:space="preserve"> </w:t>
      </w:r>
      <w:r w:rsidRPr="00822036">
        <w:rPr>
          <w:rFonts w:ascii="Book Antiqua" w:hAnsi="Book Antiqua" w:cs="Times New Roman"/>
        </w:rPr>
        <w:t>Srpska, Georgia, Iceland, Liechtenstein, Republic of Moldova, Monaco, Montenegro, Norway, Russian Federation, San Marino, Serbia, Switzerland, FYR of Macedonia, Turkey, and Ukraine.</w:t>
      </w:r>
    </w:p>
    <w:p w:rsidR="000B215E" w:rsidRPr="00822036" w:rsidRDefault="000B215E" w:rsidP="00554FBB">
      <w:pPr>
        <w:adjustRightInd w:val="0"/>
        <w:snapToGrid w:val="0"/>
        <w:spacing w:line="360" w:lineRule="auto"/>
        <w:jc w:val="both"/>
        <w:rPr>
          <w:rFonts w:ascii="Book Antiqua" w:hAnsi="Book Antiqua" w:cs="Times New Roman"/>
          <w:b/>
          <w:i/>
        </w:rPr>
      </w:pPr>
    </w:p>
    <w:p w:rsidR="000B215E" w:rsidRPr="00822036" w:rsidRDefault="000B215E" w:rsidP="00554FBB">
      <w:pPr>
        <w:adjustRightInd w:val="0"/>
        <w:snapToGrid w:val="0"/>
        <w:spacing w:line="360" w:lineRule="auto"/>
        <w:jc w:val="both"/>
        <w:rPr>
          <w:rFonts w:ascii="Book Antiqua" w:hAnsi="Book Antiqua" w:cs="Times New Roman"/>
          <w:b/>
          <w:i/>
        </w:rPr>
      </w:pPr>
      <w:r w:rsidRPr="00822036">
        <w:rPr>
          <w:rFonts w:ascii="Book Antiqua" w:hAnsi="Book Antiqua" w:cs="Times New Roman"/>
          <w:b/>
          <w:i/>
        </w:rPr>
        <w:t xml:space="preserve">Sources of EU-19 epidemiological data: </w:t>
      </w:r>
      <w:r w:rsidR="00F61698" w:rsidRPr="00822036">
        <w:rPr>
          <w:rFonts w:ascii="Book Antiqua" w:hAnsi="Book Antiqua" w:cs="Times New Roman"/>
          <w:b/>
          <w:i/>
        </w:rPr>
        <w:t>Search</w:t>
      </w:r>
      <w:r w:rsidR="002C5155" w:rsidRPr="00822036">
        <w:rPr>
          <w:rFonts w:ascii="Book Antiqua" w:hAnsi="Book Antiqua" w:cs="Times New Roman"/>
          <w:b/>
          <w:i/>
        </w:rPr>
        <w:t xml:space="preserve"> </w:t>
      </w:r>
      <w:r w:rsidRPr="00822036">
        <w:rPr>
          <w:rFonts w:ascii="Book Antiqua" w:hAnsi="Book Antiqua" w:cs="Times New Roman"/>
          <w:b/>
          <w:i/>
        </w:rPr>
        <w:t>strategy</w:t>
      </w:r>
    </w:p>
    <w:p w:rsidR="000B215E" w:rsidRPr="00822036" w:rsidRDefault="000B215E" w:rsidP="00554FBB">
      <w:pPr>
        <w:adjustRightInd w:val="0"/>
        <w:snapToGrid w:val="0"/>
        <w:spacing w:line="360" w:lineRule="auto"/>
        <w:jc w:val="both"/>
        <w:rPr>
          <w:rFonts w:ascii="Book Antiqua" w:hAnsi="Book Antiqua" w:cs="Times New Roman"/>
        </w:rPr>
      </w:pPr>
      <w:r w:rsidRPr="00822036">
        <w:rPr>
          <w:rFonts w:ascii="Book Antiqua" w:hAnsi="Book Antiqua" w:cs="Times New Roman"/>
        </w:rPr>
        <w:t>The main data source was the GLOBOCAN 2012 website of the International Agency for Research on Cancer (IARC), which provides access to several databases that enable assessing the impact of CRC in 184 countries or territories in the world</w:t>
      </w:r>
      <w:r w:rsidRPr="00822036">
        <w:rPr>
          <w:rFonts w:ascii="Book Antiqua" w:hAnsi="Book Antiqua" w:cs="Times New Roman"/>
          <w:vertAlign w:val="superscript"/>
        </w:rPr>
        <w:t>[4]</w:t>
      </w:r>
      <w:r w:rsidRPr="00822036">
        <w:rPr>
          <w:rFonts w:ascii="Book Antiqua" w:hAnsi="Book Antiqua" w:cs="Times New Roman"/>
        </w:rPr>
        <w:t>.</w:t>
      </w:r>
    </w:p>
    <w:p w:rsidR="000B215E" w:rsidRPr="00822036" w:rsidRDefault="000B215E" w:rsidP="00F61698">
      <w:pPr>
        <w:adjustRightInd w:val="0"/>
        <w:snapToGrid w:val="0"/>
        <w:spacing w:line="360" w:lineRule="auto"/>
        <w:ind w:firstLineChars="100" w:firstLine="240"/>
        <w:jc w:val="both"/>
        <w:rPr>
          <w:rFonts w:ascii="Book Antiqua" w:hAnsi="Book Antiqua" w:cs="Times New Roman"/>
        </w:rPr>
      </w:pPr>
      <w:r w:rsidRPr="00822036">
        <w:rPr>
          <w:rFonts w:ascii="Book Antiqua" w:hAnsi="Book Antiqua" w:cs="Times New Roman"/>
        </w:rPr>
        <w:t xml:space="preserve">Additional sources were the WHO, EUCAN and NORDCAN, the European Network of Cancer Registries (ENCR), volume X of the CI5, and the ministerial and Public Health Agency websites of the individual countries. The PubMed search used “Early Detection of Cancer” or “Colorectal Cancer screening” AND “state name” for each of the 19 countries. A MeSH search was conducted using the same criteria. The EMBASE did not provide further relevant results. The registries of some websites and the </w:t>
      </w:r>
      <w:hyperlink r:id="rId13" w:history="1">
        <w:r w:rsidRPr="00822036">
          <w:rPr>
            <w:rStyle w:val="Hyperlink"/>
            <w:rFonts w:ascii="Book Antiqua" w:hAnsi="Book Antiqua" w:cs="Times New Roman"/>
            <w:color w:val="auto"/>
            <w:u w:val="none"/>
          </w:rPr>
          <w:t>www.cochranelibrary.com</w:t>
        </w:r>
      </w:hyperlink>
      <w:r w:rsidRPr="00822036">
        <w:rPr>
          <w:rFonts w:ascii="Book Antiqua" w:hAnsi="Book Antiqua" w:cs="Times New Roman"/>
        </w:rPr>
        <w:t xml:space="preserve">, Scopus, </w:t>
      </w:r>
      <w:hyperlink r:id="rId14" w:history="1">
        <w:r w:rsidRPr="00822036">
          <w:rPr>
            <w:rStyle w:val="Hyperlink"/>
            <w:rFonts w:ascii="Book Antiqua" w:hAnsi="Book Antiqua" w:cs="Times New Roman"/>
            <w:color w:val="auto"/>
            <w:u w:val="none"/>
          </w:rPr>
          <w:t>www.clinicaltrials.gov</w:t>
        </w:r>
      </w:hyperlink>
      <w:r w:rsidRPr="00822036">
        <w:rPr>
          <w:rFonts w:ascii="Book Antiqua" w:hAnsi="Book Antiqua" w:cs="Times New Roman"/>
        </w:rPr>
        <w:t xml:space="preserve">, </w:t>
      </w:r>
      <w:hyperlink r:id="rId15" w:history="1">
        <w:r w:rsidRPr="00822036">
          <w:rPr>
            <w:rStyle w:val="Hyperlink"/>
            <w:rFonts w:ascii="Book Antiqua" w:hAnsi="Book Antiqua" w:cs="Times New Roman"/>
            <w:color w:val="auto"/>
            <w:u w:val="none"/>
          </w:rPr>
          <w:t>www.clinicaltrialsregister.eu</w:t>
        </w:r>
      </w:hyperlink>
      <w:r w:rsidRPr="00822036">
        <w:rPr>
          <w:rFonts w:ascii="Book Antiqua" w:hAnsi="Book Antiqua" w:cs="Times New Roman"/>
        </w:rPr>
        <w:t>, Research</w:t>
      </w:r>
      <w:r w:rsidR="00080AEE" w:rsidRPr="00822036">
        <w:rPr>
          <w:rFonts w:ascii="Book Antiqua" w:hAnsi="Book Antiqua" w:cs="Times New Roman"/>
        </w:rPr>
        <w:t xml:space="preserve"> </w:t>
      </w:r>
      <w:r w:rsidRPr="00822036">
        <w:rPr>
          <w:rFonts w:ascii="Book Antiqua" w:hAnsi="Book Antiqua" w:cs="Times New Roman"/>
        </w:rPr>
        <w:t>gate, and Google databases were also consulted. Other data were extracted from screening programme results.</w:t>
      </w:r>
    </w:p>
    <w:p w:rsidR="000B215E" w:rsidRPr="00822036" w:rsidRDefault="000B215E" w:rsidP="00554FBB">
      <w:pPr>
        <w:adjustRightInd w:val="0"/>
        <w:snapToGrid w:val="0"/>
        <w:spacing w:line="360" w:lineRule="auto"/>
        <w:jc w:val="both"/>
        <w:rPr>
          <w:rFonts w:ascii="Book Antiqua" w:hAnsi="Book Antiqua" w:cs="Times New Roman"/>
        </w:rPr>
      </w:pPr>
    </w:p>
    <w:p w:rsidR="00F61698" w:rsidRPr="00822036" w:rsidRDefault="00F61698" w:rsidP="00F61698">
      <w:pPr>
        <w:spacing w:line="360" w:lineRule="auto"/>
        <w:jc w:val="both"/>
        <w:rPr>
          <w:rFonts w:ascii="Book Antiqua" w:eastAsia="Gulim" w:hAnsi="Book Antiqua" w:cs="Times New Roman"/>
          <w:b/>
          <w:i/>
          <w:lang w:val="en-US" w:eastAsia="ko-KR"/>
        </w:rPr>
      </w:pPr>
      <w:bookmarkStart w:id="445" w:name="OLE_LINK201"/>
      <w:bookmarkStart w:id="446" w:name="OLE_LINK995"/>
      <w:bookmarkStart w:id="447" w:name="OLE_LINK1520"/>
      <w:bookmarkStart w:id="448" w:name="OLE_LINK2101"/>
      <w:bookmarkStart w:id="449" w:name="OLE_LINK2468"/>
      <w:r w:rsidRPr="00822036">
        <w:rPr>
          <w:rFonts w:ascii="Book Antiqua" w:eastAsia="Gulim" w:hAnsi="Book Antiqua" w:cs="Times New Roman"/>
          <w:b/>
          <w:i/>
          <w:lang w:val="en-US" w:eastAsia="ko-KR"/>
        </w:rPr>
        <w:t>Statistical analysis</w:t>
      </w:r>
    </w:p>
    <w:bookmarkEnd w:id="445"/>
    <w:bookmarkEnd w:id="446"/>
    <w:bookmarkEnd w:id="447"/>
    <w:bookmarkEnd w:id="448"/>
    <w:bookmarkEnd w:id="449"/>
    <w:p w:rsidR="000B215E" w:rsidRPr="00822036" w:rsidRDefault="000B215E" w:rsidP="00554FBB">
      <w:pPr>
        <w:adjustRightInd w:val="0"/>
        <w:snapToGrid w:val="0"/>
        <w:spacing w:line="360" w:lineRule="auto"/>
        <w:jc w:val="both"/>
        <w:rPr>
          <w:rFonts w:ascii="Book Antiqua" w:hAnsi="Book Antiqua" w:cs="Times New Roman"/>
        </w:rPr>
      </w:pPr>
      <w:r w:rsidRPr="00822036">
        <w:rPr>
          <w:rFonts w:ascii="Book Antiqua" w:hAnsi="Book Antiqua" w:cs="Times New Roman"/>
        </w:rPr>
        <w:t>Incidence and mortality data, their</w:t>
      </w:r>
      <w:r w:rsidR="00F61698" w:rsidRPr="00822036">
        <w:rPr>
          <w:rFonts w:ascii="Book Antiqua" w:hAnsi="Book Antiqua" w:cs="Times New Roman"/>
        </w:rPr>
        <w:t xml:space="preserve"> age-standardised rates per 100</w:t>
      </w:r>
      <w:r w:rsidRPr="00822036">
        <w:rPr>
          <w:rFonts w:ascii="Book Antiqua" w:hAnsi="Book Antiqua" w:cs="Times New Roman"/>
        </w:rPr>
        <w:t>000 population (ASR-W), and 5-year prevalence</w:t>
      </w:r>
      <w:r w:rsidRPr="00822036">
        <w:rPr>
          <w:rFonts w:ascii="Book Antiqua" w:eastAsia="Times New Roman" w:hAnsi="Book Antiqua" w:cs="Times New Roman"/>
        </w:rPr>
        <w:t xml:space="preserve"> estimates for 2012 are reported by gender </w:t>
      </w:r>
      <w:r w:rsidRPr="00822036">
        <w:rPr>
          <w:rFonts w:ascii="Book Antiqua" w:hAnsi="Book Antiqua" w:cs="Times New Roman"/>
        </w:rPr>
        <w:t>in Table 1. The quality of incidence and mortality data of EU-19 and EU-28 based on Data Sources and Methods</w:t>
      </w:r>
      <w:r w:rsidRPr="00822036">
        <w:rPr>
          <w:rFonts w:ascii="Book Antiqua" w:hAnsi="Book Antiqua" w:cs="Times New Roman"/>
          <w:vertAlign w:val="superscript"/>
        </w:rPr>
        <w:t xml:space="preserve">[17] </w:t>
      </w:r>
      <w:r w:rsidRPr="00822036">
        <w:rPr>
          <w:rFonts w:ascii="Book Antiqua" w:hAnsi="Book Antiqua" w:cs="Times New Roman"/>
        </w:rPr>
        <w:t>is compared in Table 2. The information regarding screening programmes in EU-19 is shown in Table 3. Finally mean income, total population, the existence of any registries, the availability of early detection tests at the public primary health care level, and the ranking of CRC incidence and mortality in EU-19 countries are reported in Table 4. The distribution of screening programmes (organised, spontaneous, unknown) in EU-28 and EU-19 countries is shown in Figure 1.</w:t>
      </w:r>
    </w:p>
    <w:p w:rsidR="000B215E" w:rsidRPr="00822036" w:rsidRDefault="000B215E" w:rsidP="00554FBB">
      <w:pPr>
        <w:adjustRightInd w:val="0"/>
        <w:snapToGrid w:val="0"/>
        <w:spacing w:line="360" w:lineRule="auto"/>
        <w:jc w:val="both"/>
        <w:rPr>
          <w:rFonts w:ascii="Book Antiqua" w:hAnsi="Book Antiqua" w:cs="Times New Roman"/>
          <w:b/>
        </w:rPr>
      </w:pPr>
    </w:p>
    <w:p w:rsidR="000B215E" w:rsidRPr="00822036" w:rsidRDefault="00F61698" w:rsidP="00554FBB">
      <w:pPr>
        <w:adjustRightInd w:val="0"/>
        <w:snapToGrid w:val="0"/>
        <w:spacing w:line="360" w:lineRule="auto"/>
        <w:jc w:val="both"/>
        <w:rPr>
          <w:rFonts w:ascii="Book Antiqua" w:hAnsi="Book Antiqua" w:cs="Times New Roman"/>
          <w:b/>
        </w:rPr>
      </w:pPr>
      <w:r w:rsidRPr="00822036">
        <w:rPr>
          <w:rFonts w:ascii="Book Antiqua" w:hAnsi="Book Antiqua" w:cs="Times New Roman"/>
          <w:b/>
        </w:rPr>
        <w:t>RESULTS</w:t>
      </w:r>
    </w:p>
    <w:p w:rsidR="000B215E" w:rsidRPr="00822036" w:rsidRDefault="000B215E" w:rsidP="00554FBB">
      <w:pPr>
        <w:adjustRightInd w:val="0"/>
        <w:snapToGrid w:val="0"/>
        <w:spacing w:line="360" w:lineRule="auto"/>
        <w:jc w:val="both"/>
        <w:rPr>
          <w:rFonts w:ascii="Book Antiqua" w:hAnsi="Book Antiqua" w:cs="Times New Roman"/>
        </w:rPr>
      </w:pPr>
      <w:r w:rsidRPr="00822036">
        <w:rPr>
          <w:rFonts w:ascii="Book Antiqua" w:hAnsi="Book Antiqua" w:cs="Times New Roman"/>
        </w:rPr>
        <w:t>The results of the present systematic review are listed by physical geographical area as well as disaggregated by state. The incidence and mortality data</w:t>
      </w:r>
      <w:r w:rsidR="00F61698" w:rsidRPr="00822036">
        <w:rPr>
          <w:rFonts w:ascii="Book Antiqua" w:hAnsi="Book Antiqua" w:cs="Times New Roman"/>
        </w:rPr>
        <w:t xml:space="preserve"> are reported as ASR-W per 100</w:t>
      </w:r>
      <w:r w:rsidRPr="00822036">
        <w:rPr>
          <w:rFonts w:ascii="Book Antiqua" w:hAnsi="Book Antiqua" w:cs="Times New Roman"/>
        </w:rPr>
        <w:t>000 population.</w:t>
      </w:r>
    </w:p>
    <w:p w:rsidR="000B215E" w:rsidRPr="00822036" w:rsidRDefault="000B215E" w:rsidP="00554FBB">
      <w:pPr>
        <w:adjustRightInd w:val="0"/>
        <w:snapToGrid w:val="0"/>
        <w:spacing w:line="360" w:lineRule="auto"/>
        <w:jc w:val="both"/>
        <w:rPr>
          <w:rFonts w:ascii="Book Antiqua" w:hAnsi="Book Antiqua" w:cs="Times New Roman"/>
        </w:rPr>
      </w:pPr>
    </w:p>
    <w:p w:rsidR="000B215E" w:rsidRPr="00822036" w:rsidRDefault="000B215E" w:rsidP="00554FBB">
      <w:pPr>
        <w:pStyle w:val="NormalWeb"/>
        <w:adjustRightInd w:val="0"/>
        <w:snapToGrid w:val="0"/>
        <w:spacing w:before="0" w:beforeAutospacing="0" w:after="0" w:afterAutospacing="0" w:line="360" w:lineRule="auto"/>
        <w:jc w:val="both"/>
        <w:rPr>
          <w:rFonts w:ascii="Book Antiqua" w:hAnsi="Book Antiqua"/>
          <w:b/>
          <w:i/>
          <w:sz w:val="24"/>
          <w:szCs w:val="24"/>
          <w:lang w:val="en-GB"/>
        </w:rPr>
      </w:pPr>
      <w:r w:rsidRPr="00822036">
        <w:rPr>
          <w:rFonts w:ascii="Book Antiqua" w:hAnsi="Book Antiqua"/>
          <w:b/>
          <w:i/>
          <w:sz w:val="24"/>
          <w:szCs w:val="24"/>
          <w:lang w:val="en-GB"/>
        </w:rPr>
        <w:t>Northern Europe</w:t>
      </w:r>
    </w:p>
    <w:p w:rsidR="000B215E" w:rsidRPr="00822036" w:rsidRDefault="000B215E" w:rsidP="00554FBB">
      <w:pPr>
        <w:pStyle w:val="NormalWeb"/>
        <w:adjustRightInd w:val="0"/>
        <w:snapToGrid w:val="0"/>
        <w:spacing w:before="0" w:beforeAutospacing="0" w:after="0" w:afterAutospacing="0" w:line="360" w:lineRule="auto"/>
        <w:jc w:val="both"/>
        <w:rPr>
          <w:rFonts w:ascii="Book Antiqua" w:hAnsi="Book Antiqua"/>
          <w:sz w:val="24"/>
          <w:szCs w:val="24"/>
          <w:lang w:val="en-GB" w:eastAsia="zh-CN"/>
        </w:rPr>
      </w:pPr>
      <w:r w:rsidRPr="00822036">
        <w:rPr>
          <w:rFonts w:ascii="Book Antiqua" w:hAnsi="Book Antiqua"/>
          <w:sz w:val="24"/>
          <w:szCs w:val="24"/>
          <w:lang w:val="en-GB"/>
        </w:rPr>
        <w:t>The only North European countries that are not also EU-28 members are Iceland and Norway. The UK and Northern Ireland, Ireland, Finland, Denmark, Estonia, and Latvia offer organised national screening programmes and Sweden an</w:t>
      </w:r>
      <w:r w:rsidR="00F61698" w:rsidRPr="00822036">
        <w:rPr>
          <w:rFonts w:ascii="Book Antiqua" w:hAnsi="Book Antiqua"/>
          <w:sz w:val="24"/>
          <w:szCs w:val="24"/>
          <w:lang w:val="en-GB"/>
        </w:rPr>
        <w:t xml:space="preserve"> organised regional programme; </w:t>
      </w:r>
      <w:r w:rsidRPr="00822036">
        <w:rPr>
          <w:rFonts w:ascii="Book Antiqua" w:hAnsi="Book Antiqua"/>
          <w:sz w:val="24"/>
          <w:szCs w:val="24"/>
          <w:lang w:val="en-GB"/>
        </w:rPr>
        <w:t xml:space="preserve">only Lithuania adopts spontaneous screening (Figure 1). </w:t>
      </w:r>
    </w:p>
    <w:p w:rsidR="00F61698" w:rsidRPr="00822036" w:rsidRDefault="00F61698" w:rsidP="00554FBB">
      <w:pPr>
        <w:pStyle w:val="NormalWeb"/>
        <w:adjustRightInd w:val="0"/>
        <w:snapToGrid w:val="0"/>
        <w:spacing w:before="0" w:beforeAutospacing="0" w:after="0" w:afterAutospacing="0" w:line="360" w:lineRule="auto"/>
        <w:jc w:val="both"/>
        <w:rPr>
          <w:rFonts w:ascii="Book Antiqua" w:hAnsi="Book Antiqua"/>
          <w:sz w:val="24"/>
          <w:szCs w:val="24"/>
          <w:lang w:val="en-GB" w:eastAsia="zh-CN"/>
        </w:rPr>
      </w:pPr>
    </w:p>
    <w:p w:rsidR="000B215E" w:rsidRPr="00822036" w:rsidRDefault="000B215E" w:rsidP="00F61698">
      <w:pPr>
        <w:pStyle w:val="NormalWeb"/>
        <w:adjustRightInd w:val="0"/>
        <w:snapToGrid w:val="0"/>
        <w:spacing w:before="0" w:beforeAutospacing="0" w:after="0" w:afterAutospacing="0" w:line="360" w:lineRule="auto"/>
        <w:jc w:val="both"/>
        <w:rPr>
          <w:rFonts w:ascii="Book Antiqua" w:hAnsi="Book Antiqua"/>
          <w:sz w:val="24"/>
          <w:szCs w:val="24"/>
          <w:lang w:val="en-US" w:eastAsia="zh-CN"/>
        </w:rPr>
      </w:pPr>
      <w:r w:rsidRPr="00822036">
        <w:rPr>
          <w:rFonts w:ascii="Book Antiqua" w:hAnsi="Book Antiqua"/>
          <w:b/>
          <w:sz w:val="24"/>
          <w:szCs w:val="24"/>
          <w:lang w:val="en-GB"/>
        </w:rPr>
        <w:t>Iceland</w:t>
      </w:r>
      <w:r w:rsidR="00F61698" w:rsidRPr="00822036">
        <w:rPr>
          <w:rFonts w:ascii="Book Antiqua" w:hAnsi="Book Antiqua"/>
          <w:b/>
          <w:sz w:val="24"/>
          <w:szCs w:val="24"/>
          <w:lang w:val="en-GB" w:eastAsia="zh-CN"/>
        </w:rPr>
        <w:t xml:space="preserve">: </w:t>
      </w:r>
      <w:r w:rsidRPr="00822036">
        <w:rPr>
          <w:rFonts w:ascii="Book Antiqua" w:hAnsi="Book Antiqua"/>
          <w:sz w:val="24"/>
          <w:szCs w:val="24"/>
          <w:lang w:val="en-US"/>
        </w:rPr>
        <w:t xml:space="preserve">The incidence rate of CRC in Iceland is 28.9 and 28.3 in men and women, respectively, </w:t>
      </w:r>
      <w:r w:rsidR="00855D8D" w:rsidRPr="00822036">
        <w:rPr>
          <w:rFonts w:ascii="Book Antiqua" w:hAnsi="Book Antiqua"/>
          <w:sz w:val="24"/>
          <w:szCs w:val="24"/>
          <w:lang w:val="en-US"/>
        </w:rPr>
        <w:t>with a mortality rate of 9.3 for men and 5.8 for women (Table 1).</w:t>
      </w:r>
      <w:r w:rsidRPr="00822036">
        <w:rPr>
          <w:rFonts w:ascii="Book Antiqua" w:hAnsi="Book Antiqua"/>
          <w:sz w:val="24"/>
          <w:szCs w:val="24"/>
          <w:lang w:val="en-US"/>
        </w:rPr>
        <w:t>The national cancer registry, linked to the NORDCAN project, covers the whole population and provides high-quality data (Table 2). Iceland has no active organised CRC screening programme (Table 3). The decision to adopt one, made in 2008</w:t>
      </w:r>
      <w:r w:rsidRPr="00822036">
        <w:rPr>
          <w:rFonts w:ascii="Book Antiqua" w:hAnsi="Book Antiqua"/>
          <w:sz w:val="24"/>
          <w:szCs w:val="24"/>
          <w:vertAlign w:val="superscript"/>
          <w:lang w:val="en-US"/>
        </w:rPr>
        <w:t>[18]</w:t>
      </w:r>
      <w:r w:rsidRPr="00822036">
        <w:rPr>
          <w:rFonts w:ascii="Book Antiqua" w:hAnsi="Book Antiqua"/>
          <w:sz w:val="24"/>
          <w:szCs w:val="24"/>
          <w:lang w:val="en-US"/>
        </w:rPr>
        <w:t>, was postponed due to the economic crisis. According to a recent congress communication</w:t>
      </w:r>
      <w:r w:rsidRPr="00822036">
        <w:rPr>
          <w:rFonts w:ascii="Book Antiqua" w:hAnsi="Book Antiqua"/>
          <w:sz w:val="24"/>
          <w:szCs w:val="24"/>
          <w:vertAlign w:val="superscript"/>
          <w:lang w:val="en-US"/>
        </w:rPr>
        <w:t>[19]</w:t>
      </w:r>
      <w:r w:rsidRPr="00822036">
        <w:rPr>
          <w:rFonts w:ascii="Book Antiqua" w:hAnsi="Book Antiqua"/>
          <w:sz w:val="24"/>
          <w:szCs w:val="24"/>
          <w:lang w:val="en-US"/>
        </w:rPr>
        <w:t>,</w:t>
      </w:r>
      <w:r w:rsidR="00F61698" w:rsidRPr="00822036">
        <w:rPr>
          <w:rFonts w:ascii="Book Antiqua" w:hAnsi="Book Antiqua"/>
          <w:sz w:val="24"/>
          <w:szCs w:val="24"/>
          <w:lang w:val="en-US" w:eastAsia="zh-CN"/>
        </w:rPr>
        <w:t xml:space="preserve"> </w:t>
      </w:r>
      <w:r w:rsidRPr="00822036">
        <w:rPr>
          <w:rFonts w:ascii="Book Antiqua" w:hAnsi="Book Antiqua"/>
          <w:sz w:val="24"/>
          <w:szCs w:val="24"/>
          <w:lang w:val="en-US"/>
        </w:rPr>
        <w:t>a programme offering screening with the iFOBT at 2-year intervals to 55 to 75 year olds is due to start soon (Table 3). Until then, only spontaneous screening with the iFOBT</w:t>
      </w:r>
      <w:r w:rsidR="006F4374" w:rsidRPr="00822036">
        <w:rPr>
          <w:rFonts w:ascii="Book Antiqua" w:hAnsi="Book Antiqua"/>
          <w:sz w:val="24"/>
          <w:szCs w:val="24"/>
          <w:lang w:val="en-US"/>
        </w:rPr>
        <w:t xml:space="preserve"> </w:t>
      </w:r>
      <w:r w:rsidRPr="00822036">
        <w:rPr>
          <w:rFonts w:ascii="Book Antiqua" w:hAnsi="Book Antiqua"/>
          <w:sz w:val="24"/>
          <w:szCs w:val="24"/>
          <w:lang w:val="en-US"/>
        </w:rPr>
        <w:t>will be available at the level of public primary health care (Table 4).</w:t>
      </w:r>
      <w:r w:rsidR="00855D8D" w:rsidRPr="00822036">
        <w:rPr>
          <w:rFonts w:ascii="Book Antiqua" w:hAnsi="Book Antiqua"/>
          <w:sz w:val="24"/>
          <w:szCs w:val="24"/>
          <w:lang w:val="en-US"/>
        </w:rPr>
        <w:t>CRC is the third most common tumour in both genders in the country and the fourth and second cause of cancer death in Iceland (Table 4).</w:t>
      </w:r>
    </w:p>
    <w:p w:rsidR="00F61698" w:rsidRPr="00822036" w:rsidRDefault="00F61698" w:rsidP="00F61698">
      <w:pPr>
        <w:pStyle w:val="NormalWeb"/>
        <w:adjustRightInd w:val="0"/>
        <w:snapToGrid w:val="0"/>
        <w:spacing w:before="0" w:beforeAutospacing="0" w:after="0" w:afterAutospacing="0" w:line="360" w:lineRule="auto"/>
        <w:jc w:val="both"/>
        <w:rPr>
          <w:rFonts w:ascii="Book Antiqua" w:hAnsi="Book Antiqua"/>
          <w:b/>
          <w:sz w:val="24"/>
          <w:szCs w:val="24"/>
          <w:lang w:val="en-GB" w:eastAsia="zh-CN"/>
        </w:rPr>
      </w:pPr>
    </w:p>
    <w:p w:rsidR="000B215E" w:rsidRPr="00822036" w:rsidRDefault="000B215E" w:rsidP="00F61698">
      <w:pPr>
        <w:pStyle w:val="NormalWeb"/>
        <w:adjustRightInd w:val="0"/>
        <w:snapToGrid w:val="0"/>
        <w:spacing w:before="0" w:beforeAutospacing="0" w:after="0" w:afterAutospacing="0" w:line="360" w:lineRule="auto"/>
        <w:jc w:val="both"/>
        <w:rPr>
          <w:rFonts w:ascii="Book Antiqua" w:hAnsi="Book Antiqua"/>
          <w:sz w:val="24"/>
          <w:szCs w:val="24"/>
          <w:lang w:val="en-US" w:eastAsia="zh-CN"/>
        </w:rPr>
      </w:pPr>
      <w:r w:rsidRPr="00822036">
        <w:rPr>
          <w:rFonts w:ascii="Book Antiqua" w:hAnsi="Book Antiqua"/>
          <w:b/>
          <w:sz w:val="24"/>
          <w:szCs w:val="24"/>
          <w:lang w:val="en-GB"/>
        </w:rPr>
        <w:t>Norway</w:t>
      </w:r>
      <w:r w:rsidR="00F61698" w:rsidRPr="00822036">
        <w:rPr>
          <w:rFonts w:ascii="Book Antiqua" w:hAnsi="Book Antiqua"/>
          <w:b/>
          <w:sz w:val="24"/>
          <w:szCs w:val="24"/>
          <w:lang w:val="en-GB" w:eastAsia="zh-CN"/>
        </w:rPr>
        <w:t xml:space="preserve">: </w:t>
      </w:r>
      <w:r w:rsidRPr="00822036">
        <w:rPr>
          <w:rFonts w:ascii="Book Antiqua" w:hAnsi="Book Antiqua"/>
          <w:sz w:val="24"/>
          <w:szCs w:val="24"/>
          <w:lang w:val="en-US"/>
        </w:rPr>
        <w:t xml:space="preserve">In this country the incidence of CRC is 42.6 among men and 35.8 among women, </w:t>
      </w:r>
      <w:r w:rsidR="00B45C84" w:rsidRPr="00822036">
        <w:rPr>
          <w:rFonts w:ascii="Book Antiqua" w:hAnsi="Book Antiqua"/>
          <w:sz w:val="24"/>
          <w:szCs w:val="24"/>
          <w:lang w:val="en-US"/>
        </w:rPr>
        <w:t>with</w:t>
      </w:r>
      <w:r w:rsidR="00080AEE" w:rsidRPr="00822036">
        <w:rPr>
          <w:rFonts w:ascii="Book Antiqua" w:hAnsi="Book Antiqua"/>
          <w:sz w:val="24"/>
          <w:szCs w:val="24"/>
          <w:lang w:val="en-US"/>
        </w:rPr>
        <w:t xml:space="preserve"> </w:t>
      </w:r>
      <w:r w:rsidR="00B45C84" w:rsidRPr="00822036">
        <w:rPr>
          <w:rFonts w:ascii="Book Antiqua" w:hAnsi="Book Antiqua"/>
          <w:sz w:val="24"/>
          <w:szCs w:val="24"/>
          <w:lang w:val="en-US"/>
        </w:rPr>
        <w:t>a</w:t>
      </w:r>
      <w:r w:rsidR="00080AEE" w:rsidRPr="00822036">
        <w:rPr>
          <w:rFonts w:ascii="Book Antiqua" w:hAnsi="Book Antiqua"/>
          <w:sz w:val="24"/>
          <w:szCs w:val="24"/>
          <w:lang w:val="en-US"/>
        </w:rPr>
        <w:t xml:space="preserve"> </w:t>
      </w:r>
      <w:r w:rsidR="00B45C84" w:rsidRPr="00822036">
        <w:rPr>
          <w:rFonts w:ascii="Book Antiqua" w:hAnsi="Book Antiqua"/>
          <w:sz w:val="24"/>
          <w:szCs w:val="24"/>
          <w:lang w:val="en-US"/>
        </w:rPr>
        <w:t xml:space="preserve">mortality rate– 12.1 in men and 14.3 in women (Table 1). </w:t>
      </w:r>
      <w:r w:rsidRPr="00822036">
        <w:rPr>
          <w:rFonts w:ascii="Book Antiqua" w:hAnsi="Book Antiqua"/>
          <w:sz w:val="24"/>
          <w:szCs w:val="24"/>
          <w:lang w:val="en-US"/>
        </w:rPr>
        <w:t>High data quality is ensured by a national cancer registry linked to the NORDCAN that covers the whole population (Table 2). A pilot study offering the iFOBT at 2-year intervals was activated in 2012 in the Ostfold</w:t>
      </w:r>
      <w:r w:rsidR="006F4374" w:rsidRPr="00822036">
        <w:rPr>
          <w:rFonts w:ascii="Book Antiqua" w:hAnsi="Book Antiqua"/>
          <w:sz w:val="24"/>
          <w:szCs w:val="24"/>
          <w:lang w:val="en-US"/>
        </w:rPr>
        <w:t xml:space="preserve"> </w:t>
      </w:r>
      <w:r w:rsidRPr="00822036">
        <w:rPr>
          <w:rFonts w:ascii="Book Antiqua" w:hAnsi="Book Antiqua"/>
          <w:sz w:val="24"/>
          <w:szCs w:val="24"/>
          <w:lang w:val="en-US"/>
        </w:rPr>
        <w:t>region</w:t>
      </w:r>
      <w:r w:rsidRPr="00822036">
        <w:rPr>
          <w:rFonts w:ascii="Book Antiqua" w:hAnsi="Book Antiqua"/>
          <w:sz w:val="24"/>
          <w:szCs w:val="24"/>
          <w:vertAlign w:val="superscript"/>
          <w:lang w:val="en-US"/>
        </w:rPr>
        <w:t>[20]</w:t>
      </w:r>
      <w:r w:rsidRPr="00822036">
        <w:rPr>
          <w:rFonts w:ascii="Book Antiqua" w:hAnsi="Book Antiqua"/>
          <w:sz w:val="24"/>
          <w:szCs w:val="24"/>
          <w:lang w:val="en-US"/>
        </w:rPr>
        <w:t>. In a randomised controlled study (NORCCAPP) conduced in the Oslo and Telemark areas in 1999-2001 the population was assigned to three groups that were tested with the iFOBT, received the iFOBT + sigmoidoscopy, or were just asked to report if they had had a diagnosis of CRC in the course of the study</w:t>
      </w:r>
      <w:r w:rsidRPr="00822036">
        <w:rPr>
          <w:rFonts w:ascii="Book Antiqua" w:hAnsi="Book Antiqua"/>
          <w:sz w:val="24"/>
          <w:szCs w:val="24"/>
          <w:vertAlign w:val="superscript"/>
          <w:lang w:val="en-US"/>
        </w:rPr>
        <w:t>[21]</w:t>
      </w:r>
      <w:r w:rsidRPr="00822036">
        <w:rPr>
          <w:rFonts w:ascii="Book Antiqua" w:hAnsi="Book Antiqua"/>
          <w:sz w:val="24"/>
          <w:szCs w:val="24"/>
          <w:lang w:val="en-US"/>
        </w:rPr>
        <w:t xml:space="preserve"> (Table 3).</w:t>
      </w:r>
      <w:r w:rsidR="00B546F7" w:rsidRPr="00822036">
        <w:rPr>
          <w:rFonts w:ascii="Book Antiqua" w:hAnsi="Book Antiqua"/>
          <w:sz w:val="24"/>
          <w:szCs w:val="24"/>
          <w:lang w:val="en-US" w:eastAsia="zh-CN"/>
        </w:rPr>
        <w:t xml:space="preserve"> </w:t>
      </w:r>
      <w:r w:rsidR="00B45C84" w:rsidRPr="00822036">
        <w:rPr>
          <w:rFonts w:ascii="Book Antiqua" w:hAnsi="Book Antiqua"/>
          <w:sz w:val="24"/>
          <w:szCs w:val="24"/>
          <w:lang w:val="en-US"/>
        </w:rPr>
        <w:t>CRC is the second most common tumour in both sexes and the second cause of cancer death for both sexes in Norway (Table 4).</w:t>
      </w:r>
    </w:p>
    <w:p w:rsidR="00F61698" w:rsidRPr="00822036" w:rsidRDefault="00F61698" w:rsidP="00F61698">
      <w:pPr>
        <w:pStyle w:val="NormalWeb"/>
        <w:adjustRightInd w:val="0"/>
        <w:snapToGrid w:val="0"/>
        <w:spacing w:before="0" w:beforeAutospacing="0" w:after="0" w:afterAutospacing="0" w:line="360" w:lineRule="auto"/>
        <w:jc w:val="both"/>
        <w:rPr>
          <w:rFonts w:ascii="Book Antiqua" w:hAnsi="Book Antiqua"/>
          <w:b/>
          <w:sz w:val="24"/>
          <w:szCs w:val="24"/>
          <w:lang w:val="en-GB" w:eastAsia="zh-CN"/>
        </w:rPr>
      </w:pPr>
    </w:p>
    <w:p w:rsidR="000B215E" w:rsidRPr="00822036" w:rsidRDefault="000B215E" w:rsidP="00554FBB">
      <w:pPr>
        <w:pStyle w:val="NormalWeb"/>
        <w:adjustRightInd w:val="0"/>
        <w:snapToGrid w:val="0"/>
        <w:spacing w:before="0" w:beforeAutospacing="0" w:after="0" w:afterAutospacing="0" w:line="360" w:lineRule="auto"/>
        <w:jc w:val="both"/>
        <w:rPr>
          <w:rFonts w:ascii="Book Antiqua" w:hAnsi="Book Antiqua"/>
          <w:b/>
          <w:i/>
          <w:sz w:val="24"/>
          <w:szCs w:val="24"/>
          <w:lang w:val="en-GB"/>
        </w:rPr>
      </w:pPr>
      <w:r w:rsidRPr="00822036">
        <w:rPr>
          <w:rFonts w:ascii="Book Antiqua" w:hAnsi="Book Antiqua"/>
          <w:b/>
          <w:i/>
          <w:sz w:val="24"/>
          <w:szCs w:val="24"/>
          <w:lang w:val="en-GB"/>
        </w:rPr>
        <w:t xml:space="preserve">Balkan </w:t>
      </w:r>
      <w:r w:rsidR="00B546F7" w:rsidRPr="00822036">
        <w:rPr>
          <w:rFonts w:ascii="Book Antiqua" w:hAnsi="Book Antiqua"/>
          <w:b/>
          <w:i/>
          <w:sz w:val="24"/>
          <w:szCs w:val="24"/>
          <w:lang w:val="en-GB"/>
        </w:rPr>
        <w:t>countries</w:t>
      </w:r>
    </w:p>
    <w:p w:rsidR="000B215E" w:rsidRPr="00822036" w:rsidRDefault="000B215E" w:rsidP="00554FBB">
      <w:pPr>
        <w:pStyle w:val="NormalWeb"/>
        <w:adjustRightInd w:val="0"/>
        <w:snapToGrid w:val="0"/>
        <w:spacing w:before="0" w:beforeAutospacing="0" w:after="0" w:afterAutospacing="0" w:line="360" w:lineRule="auto"/>
        <w:jc w:val="both"/>
        <w:rPr>
          <w:rFonts w:ascii="Book Antiqua" w:hAnsi="Book Antiqua"/>
          <w:sz w:val="24"/>
          <w:szCs w:val="24"/>
          <w:lang w:val="en-GB" w:eastAsia="zh-CN"/>
        </w:rPr>
      </w:pPr>
      <w:r w:rsidRPr="00822036">
        <w:rPr>
          <w:rFonts w:ascii="Book Antiqua" w:hAnsi="Book Antiqua"/>
          <w:sz w:val="24"/>
          <w:szCs w:val="24"/>
          <w:lang w:val="en-GB"/>
        </w:rPr>
        <w:t>Several of these countries are EU-19 States: Albania, Republika</w:t>
      </w:r>
      <w:r w:rsidR="0068105F" w:rsidRPr="00822036">
        <w:rPr>
          <w:rFonts w:ascii="Book Antiqua" w:hAnsi="Book Antiqua"/>
          <w:sz w:val="24"/>
          <w:szCs w:val="24"/>
          <w:lang w:val="en-GB"/>
        </w:rPr>
        <w:t xml:space="preserve"> </w:t>
      </w:r>
      <w:r w:rsidRPr="00822036">
        <w:rPr>
          <w:rFonts w:ascii="Book Antiqua" w:hAnsi="Book Antiqua"/>
          <w:sz w:val="24"/>
          <w:szCs w:val="24"/>
          <w:lang w:val="en-GB"/>
        </w:rPr>
        <w:t>Srpska, Bosnia and Herzegovina, Montenegro, and Serbia. Slovenia and Croatia are EU-28 Member states offering organised screening programmes (Figure 1).</w:t>
      </w:r>
    </w:p>
    <w:p w:rsidR="00B546F7" w:rsidRPr="00822036" w:rsidRDefault="00B546F7" w:rsidP="00554FBB">
      <w:pPr>
        <w:pStyle w:val="NormalWeb"/>
        <w:adjustRightInd w:val="0"/>
        <w:snapToGrid w:val="0"/>
        <w:spacing w:before="0" w:beforeAutospacing="0" w:after="0" w:afterAutospacing="0" w:line="360" w:lineRule="auto"/>
        <w:jc w:val="both"/>
        <w:rPr>
          <w:rFonts w:ascii="Book Antiqua" w:hAnsi="Book Antiqua"/>
          <w:sz w:val="24"/>
          <w:szCs w:val="24"/>
          <w:lang w:val="en-GB" w:eastAsia="zh-CN"/>
        </w:rPr>
      </w:pPr>
    </w:p>
    <w:p w:rsidR="000B215E" w:rsidRPr="00822036" w:rsidRDefault="000B215E" w:rsidP="00554FBB">
      <w:pPr>
        <w:pStyle w:val="NormalWeb"/>
        <w:adjustRightInd w:val="0"/>
        <w:snapToGrid w:val="0"/>
        <w:spacing w:before="0" w:beforeAutospacing="0" w:after="0" w:afterAutospacing="0" w:line="360" w:lineRule="auto"/>
        <w:jc w:val="both"/>
        <w:rPr>
          <w:rFonts w:ascii="Book Antiqua" w:hAnsi="Book Antiqua"/>
          <w:sz w:val="24"/>
          <w:szCs w:val="24"/>
          <w:lang w:val="en-GB" w:eastAsia="zh-CN"/>
        </w:rPr>
      </w:pPr>
      <w:r w:rsidRPr="00822036">
        <w:rPr>
          <w:rFonts w:ascii="Book Antiqua" w:hAnsi="Book Antiqua"/>
          <w:b/>
          <w:sz w:val="24"/>
          <w:szCs w:val="24"/>
          <w:lang w:val="en-GB"/>
        </w:rPr>
        <w:t>Albania</w:t>
      </w:r>
      <w:r w:rsidR="00B546F7" w:rsidRPr="00822036">
        <w:rPr>
          <w:rFonts w:ascii="Book Antiqua" w:hAnsi="Book Antiqua"/>
          <w:b/>
          <w:sz w:val="24"/>
          <w:szCs w:val="24"/>
          <w:lang w:val="en-GB" w:eastAsia="zh-CN"/>
        </w:rPr>
        <w:t xml:space="preserve">: </w:t>
      </w:r>
      <w:r w:rsidRPr="00822036">
        <w:rPr>
          <w:rFonts w:ascii="Book Antiqua" w:hAnsi="Book Antiqua"/>
          <w:sz w:val="24"/>
          <w:szCs w:val="24"/>
          <w:lang w:val="en-GB"/>
        </w:rPr>
        <w:t>Albania has a low CRC incidence rate, 9.0 among men and 7.9 among women, and an equally low mortality rate, respectively 4.8 and 4.0 (Table 1). Hospital-based disease registries provide non-excellent data quality (Table 2). Neither spontaneous nor organised screening is available</w:t>
      </w:r>
      <w:r w:rsidRPr="00822036">
        <w:rPr>
          <w:rFonts w:ascii="Book Antiqua" w:hAnsi="Book Antiqua"/>
          <w:sz w:val="24"/>
          <w:szCs w:val="24"/>
          <w:vertAlign w:val="superscript"/>
          <w:lang w:val="en-GB"/>
        </w:rPr>
        <w:t>[22</w:t>
      </w:r>
      <w:r w:rsidR="00B546F7" w:rsidRPr="00822036">
        <w:rPr>
          <w:rFonts w:ascii="Book Antiqua" w:hAnsi="Book Antiqua"/>
          <w:sz w:val="24"/>
          <w:szCs w:val="24"/>
          <w:vertAlign w:val="superscript"/>
          <w:lang w:val="en-GB" w:eastAsia="zh-CN"/>
        </w:rPr>
        <w:t>]</w:t>
      </w:r>
      <w:r w:rsidRPr="00822036">
        <w:rPr>
          <w:rFonts w:ascii="Book Antiqua" w:hAnsi="Book Antiqua"/>
          <w:sz w:val="24"/>
          <w:szCs w:val="24"/>
          <w:lang w:val="en-GB"/>
        </w:rPr>
        <w:t>. The most recent data are for 2011. A 2015</w:t>
      </w:r>
      <w:r w:rsidR="00C971E8" w:rsidRPr="00822036">
        <w:rPr>
          <w:rFonts w:ascii="Book Antiqua" w:hAnsi="Book Antiqua"/>
          <w:sz w:val="24"/>
          <w:szCs w:val="24"/>
          <w:lang w:val="en-GB"/>
        </w:rPr>
        <w:t xml:space="preserve"> </w:t>
      </w:r>
      <w:r w:rsidRPr="00822036">
        <w:rPr>
          <w:rFonts w:ascii="Book Antiqua" w:hAnsi="Book Antiqua"/>
          <w:sz w:val="24"/>
          <w:szCs w:val="24"/>
          <w:lang w:val="en-GB"/>
        </w:rPr>
        <w:t>paper</w:t>
      </w:r>
      <w:r w:rsidRPr="00822036">
        <w:rPr>
          <w:rFonts w:ascii="Book Antiqua" w:hAnsi="Book Antiqua"/>
          <w:sz w:val="24"/>
          <w:szCs w:val="24"/>
          <w:vertAlign w:val="superscript"/>
          <w:lang w:val="en-GB"/>
        </w:rPr>
        <w:t>[23]</w:t>
      </w:r>
      <w:r w:rsidRPr="00822036">
        <w:rPr>
          <w:rFonts w:ascii="Book Antiqua" w:hAnsi="Book Antiqua"/>
          <w:sz w:val="24"/>
          <w:szCs w:val="24"/>
          <w:lang w:val="en-GB"/>
        </w:rPr>
        <w:t xml:space="preserve"> that first measured the frequency of gastrointestinal polypoid lesions in the Albanian population stressed the absence of a screening programme. According to the WHO report</w:t>
      </w:r>
      <w:r w:rsidRPr="00822036">
        <w:rPr>
          <w:rFonts w:ascii="Book Antiqua" w:hAnsi="Book Antiqua"/>
          <w:sz w:val="24"/>
          <w:szCs w:val="24"/>
          <w:vertAlign w:val="superscript"/>
          <w:lang w:val="en-GB"/>
        </w:rPr>
        <w:t>[24]</w:t>
      </w:r>
      <w:r w:rsidRPr="00822036">
        <w:rPr>
          <w:rFonts w:ascii="Book Antiqua" w:hAnsi="Book Antiqua"/>
          <w:sz w:val="24"/>
          <w:szCs w:val="24"/>
          <w:lang w:val="en-GB"/>
        </w:rPr>
        <w:t>, neither the FOBT nor colonoscopy are available at the level</w:t>
      </w:r>
      <w:r w:rsidR="002C5155" w:rsidRPr="00822036">
        <w:rPr>
          <w:rFonts w:ascii="Book Antiqua" w:hAnsi="Book Antiqua"/>
          <w:sz w:val="24"/>
          <w:szCs w:val="24"/>
          <w:lang w:val="en-GB"/>
        </w:rPr>
        <w:t xml:space="preserve"> </w:t>
      </w:r>
      <w:r w:rsidRPr="00822036">
        <w:rPr>
          <w:rFonts w:ascii="Book Antiqua" w:hAnsi="Book Antiqua"/>
          <w:sz w:val="24"/>
          <w:szCs w:val="24"/>
          <w:lang w:val="en-GB"/>
        </w:rPr>
        <w:t>of public primary health care (Table 4).</w:t>
      </w:r>
    </w:p>
    <w:p w:rsidR="00B546F7" w:rsidRPr="00822036" w:rsidRDefault="00B546F7" w:rsidP="00554FBB">
      <w:pPr>
        <w:pStyle w:val="NormalWeb"/>
        <w:adjustRightInd w:val="0"/>
        <w:snapToGrid w:val="0"/>
        <w:spacing w:before="0" w:beforeAutospacing="0" w:after="0" w:afterAutospacing="0" w:line="360" w:lineRule="auto"/>
        <w:jc w:val="both"/>
        <w:rPr>
          <w:rFonts w:ascii="Book Antiqua" w:hAnsi="Book Antiqua"/>
          <w:b/>
          <w:sz w:val="24"/>
          <w:szCs w:val="24"/>
          <w:lang w:val="en-GB" w:eastAsia="zh-CN"/>
        </w:rPr>
      </w:pPr>
    </w:p>
    <w:p w:rsidR="000B215E" w:rsidRPr="00822036" w:rsidRDefault="000B215E" w:rsidP="00554FBB">
      <w:pPr>
        <w:pStyle w:val="NormalWeb"/>
        <w:adjustRightInd w:val="0"/>
        <w:snapToGrid w:val="0"/>
        <w:spacing w:before="0" w:beforeAutospacing="0" w:after="0" w:afterAutospacing="0" w:line="360" w:lineRule="auto"/>
        <w:jc w:val="both"/>
        <w:rPr>
          <w:rFonts w:ascii="Book Antiqua" w:hAnsi="Book Antiqua"/>
          <w:b/>
          <w:sz w:val="24"/>
          <w:szCs w:val="24"/>
          <w:lang w:val="en-GB" w:eastAsia="zh-CN"/>
        </w:rPr>
      </w:pPr>
      <w:r w:rsidRPr="00822036">
        <w:rPr>
          <w:rFonts w:ascii="Book Antiqua" w:hAnsi="Book Antiqua"/>
          <w:b/>
          <w:sz w:val="24"/>
          <w:szCs w:val="24"/>
          <w:lang w:val="en-GB"/>
        </w:rPr>
        <w:t>Bosnia and Herzegovina, Republika</w:t>
      </w:r>
      <w:r w:rsidR="00C273E5" w:rsidRPr="00822036">
        <w:rPr>
          <w:rFonts w:ascii="Book Antiqua" w:hAnsi="Book Antiqua"/>
          <w:b/>
          <w:sz w:val="24"/>
          <w:szCs w:val="24"/>
          <w:lang w:val="en-GB"/>
        </w:rPr>
        <w:t xml:space="preserve"> </w:t>
      </w:r>
      <w:r w:rsidRPr="00822036">
        <w:rPr>
          <w:rFonts w:ascii="Book Antiqua" w:hAnsi="Book Antiqua"/>
          <w:b/>
          <w:sz w:val="24"/>
          <w:szCs w:val="24"/>
          <w:lang w:val="en-GB"/>
        </w:rPr>
        <w:t>Srpska</w:t>
      </w:r>
      <w:r w:rsidR="00B546F7" w:rsidRPr="00822036">
        <w:rPr>
          <w:rFonts w:ascii="Book Antiqua" w:hAnsi="Book Antiqua"/>
          <w:b/>
          <w:sz w:val="24"/>
          <w:szCs w:val="24"/>
          <w:lang w:val="en-GB" w:eastAsia="zh-CN"/>
        </w:rPr>
        <w:t xml:space="preserve">: </w:t>
      </w:r>
      <w:r w:rsidRPr="00822036">
        <w:rPr>
          <w:rFonts w:ascii="Book Antiqua" w:hAnsi="Book Antiqua"/>
          <w:sz w:val="24"/>
          <w:szCs w:val="24"/>
          <w:lang w:val="en-GB"/>
        </w:rPr>
        <w:t xml:space="preserve">In the Federation of Bosnia and Herzegovina the incidence of CRC is 20.7 among men and 13.3 among women, </w:t>
      </w:r>
      <w:r w:rsidR="00DB1405" w:rsidRPr="00822036">
        <w:rPr>
          <w:rFonts w:ascii="Book Antiqua" w:hAnsi="Book Antiqua"/>
          <w:sz w:val="24"/>
          <w:szCs w:val="24"/>
          <w:lang w:val="en-GB"/>
        </w:rPr>
        <w:t>with a</w:t>
      </w:r>
      <w:r w:rsidR="00080AEE" w:rsidRPr="00822036">
        <w:rPr>
          <w:rFonts w:ascii="Book Antiqua" w:hAnsi="Book Antiqua"/>
          <w:sz w:val="24"/>
          <w:szCs w:val="24"/>
          <w:lang w:val="en-GB"/>
        </w:rPr>
        <w:t xml:space="preserve"> </w:t>
      </w:r>
      <w:r w:rsidRPr="00822036">
        <w:rPr>
          <w:rFonts w:ascii="Book Antiqua" w:hAnsi="Book Antiqua"/>
          <w:sz w:val="24"/>
          <w:szCs w:val="24"/>
          <w:lang w:val="en-GB"/>
        </w:rPr>
        <w:t>mortality</w:t>
      </w:r>
      <w:r w:rsidR="006F4374" w:rsidRPr="00822036">
        <w:rPr>
          <w:rFonts w:ascii="Book Antiqua" w:hAnsi="Book Antiqua"/>
          <w:sz w:val="24"/>
          <w:szCs w:val="24"/>
          <w:lang w:val="en-GB"/>
        </w:rPr>
        <w:t xml:space="preserve"> </w:t>
      </w:r>
      <w:r w:rsidRPr="00822036">
        <w:rPr>
          <w:rFonts w:ascii="Book Antiqua" w:hAnsi="Book Antiqua"/>
          <w:sz w:val="24"/>
          <w:szCs w:val="24"/>
          <w:lang w:val="en-GB"/>
        </w:rPr>
        <w:t>rate of 12.7 in men and 7.7 in women</w:t>
      </w:r>
      <w:r w:rsidR="00DB1405" w:rsidRPr="00822036">
        <w:rPr>
          <w:rFonts w:ascii="Book Antiqua" w:hAnsi="Book Antiqua"/>
          <w:sz w:val="24"/>
          <w:szCs w:val="24"/>
          <w:lang w:val="en-GB"/>
        </w:rPr>
        <w:t>.</w:t>
      </w:r>
      <w:r w:rsidRPr="00822036">
        <w:rPr>
          <w:rFonts w:ascii="Book Antiqua" w:hAnsi="Book Antiqua"/>
          <w:sz w:val="24"/>
          <w:szCs w:val="24"/>
          <w:lang w:val="en-GB"/>
        </w:rPr>
        <w:t xml:space="preserve"> Data quality is not excellent (Table 2). According to Giordano </w:t>
      </w:r>
      <w:r w:rsidR="00554FBB" w:rsidRPr="00822036">
        <w:rPr>
          <w:rFonts w:ascii="Book Antiqua" w:hAnsi="Book Antiqua"/>
          <w:i/>
          <w:sz w:val="24"/>
          <w:szCs w:val="24"/>
          <w:lang w:val="en-GB"/>
        </w:rPr>
        <w:t>et al</w:t>
      </w:r>
      <w:r w:rsidRPr="00822036">
        <w:rPr>
          <w:rFonts w:ascii="Book Antiqua" w:hAnsi="Book Antiqua"/>
          <w:sz w:val="24"/>
          <w:szCs w:val="24"/>
          <w:vertAlign w:val="superscript"/>
          <w:lang w:val="en-GB"/>
        </w:rPr>
        <w:t>[22]</w:t>
      </w:r>
      <w:r w:rsidRPr="00822036">
        <w:rPr>
          <w:rFonts w:ascii="Book Antiqua" w:hAnsi="Book Antiqua"/>
          <w:sz w:val="24"/>
          <w:szCs w:val="24"/>
          <w:lang w:val="en-GB"/>
        </w:rPr>
        <w:t xml:space="preserve">, spontaneous and organised screening based on the FOBT is available for those aged more than 50 years. However, </w:t>
      </w:r>
      <w:r w:rsidRPr="00822036">
        <w:rPr>
          <w:rFonts w:ascii="Book Antiqua" w:hAnsi="Book Antiqua"/>
          <w:sz w:val="24"/>
          <w:szCs w:val="24"/>
          <w:lang w:val="en-GB"/>
        </w:rPr>
        <w:lastRenderedPageBreak/>
        <w:t>Buturovic reports that in the Konjic area colonoscopy is not available</w:t>
      </w:r>
      <w:r w:rsidRPr="00822036">
        <w:rPr>
          <w:rFonts w:ascii="Book Antiqua" w:hAnsi="Book Antiqua"/>
          <w:sz w:val="24"/>
          <w:szCs w:val="24"/>
          <w:vertAlign w:val="superscript"/>
          <w:lang w:val="en-GB"/>
        </w:rPr>
        <w:t>[25]</w:t>
      </w:r>
      <w:r w:rsidRPr="00822036">
        <w:rPr>
          <w:rFonts w:ascii="Book Antiqua" w:hAnsi="Book Antiqua"/>
          <w:sz w:val="24"/>
          <w:szCs w:val="24"/>
          <w:lang w:val="en-GB"/>
        </w:rPr>
        <w:t>. As shown in Table 4, the WHO has no data on the availability of screening tests (FOBT, colonoscopy) at the level of public primary health care</w:t>
      </w:r>
      <w:r w:rsidRPr="00822036">
        <w:rPr>
          <w:rFonts w:ascii="Book Antiqua" w:hAnsi="Book Antiqua"/>
          <w:sz w:val="24"/>
          <w:szCs w:val="24"/>
          <w:vertAlign w:val="superscript"/>
          <w:lang w:val="en-GB"/>
        </w:rPr>
        <w:t>[26]</w:t>
      </w:r>
      <w:r w:rsidRPr="00822036">
        <w:rPr>
          <w:rFonts w:ascii="Book Antiqua" w:hAnsi="Book Antiqua"/>
          <w:sz w:val="24"/>
          <w:szCs w:val="24"/>
          <w:lang w:val="en-GB"/>
        </w:rPr>
        <w:t>.</w:t>
      </w:r>
      <w:r w:rsidR="00B546F7" w:rsidRPr="00822036">
        <w:rPr>
          <w:rFonts w:ascii="Book Antiqua" w:hAnsi="Book Antiqua"/>
          <w:sz w:val="24"/>
          <w:szCs w:val="24"/>
          <w:lang w:val="en-GB" w:eastAsia="zh-CN"/>
        </w:rPr>
        <w:t xml:space="preserve"> </w:t>
      </w:r>
      <w:r w:rsidR="00DB1405" w:rsidRPr="00822036">
        <w:rPr>
          <w:rFonts w:ascii="Book Antiqua" w:hAnsi="Book Antiqua"/>
          <w:sz w:val="24"/>
          <w:szCs w:val="24"/>
          <w:lang w:val="en-GB"/>
        </w:rPr>
        <w:t>The tumour</w:t>
      </w:r>
      <w:r w:rsidR="006F4374" w:rsidRPr="00822036">
        <w:rPr>
          <w:rFonts w:ascii="Book Antiqua" w:hAnsi="Book Antiqua"/>
          <w:sz w:val="24"/>
          <w:szCs w:val="24"/>
          <w:lang w:val="en-GB"/>
        </w:rPr>
        <w:t xml:space="preserve"> </w:t>
      </w:r>
      <w:r w:rsidR="00DB1405" w:rsidRPr="00822036">
        <w:rPr>
          <w:rFonts w:ascii="Book Antiqua" w:hAnsi="Book Antiqua"/>
          <w:sz w:val="24"/>
          <w:szCs w:val="24"/>
          <w:lang w:val="en-GB"/>
        </w:rPr>
        <w:t xml:space="preserve">represents the third and second most common cancer </w:t>
      </w:r>
      <w:r w:rsidR="00BF42AF" w:rsidRPr="00822036">
        <w:rPr>
          <w:rFonts w:ascii="Book Antiqua" w:hAnsi="Book Antiqua"/>
          <w:sz w:val="24"/>
          <w:szCs w:val="24"/>
          <w:lang w:val="en-GB"/>
        </w:rPr>
        <w:t>and</w:t>
      </w:r>
      <w:r w:rsidR="00DB1405" w:rsidRPr="00822036">
        <w:rPr>
          <w:rFonts w:ascii="Book Antiqua" w:hAnsi="Book Antiqua"/>
          <w:sz w:val="24"/>
          <w:szCs w:val="24"/>
          <w:lang w:val="en-GB"/>
        </w:rPr>
        <w:t xml:space="preserve"> the second and third cause of death in the country (Table 4).</w:t>
      </w:r>
    </w:p>
    <w:p w:rsidR="000B215E" w:rsidRPr="00822036" w:rsidRDefault="000B215E" w:rsidP="00B546F7">
      <w:pPr>
        <w:pStyle w:val="NormalWeb"/>
        <w:adjustRightInd w:val="0"/>
        <w:snapToGrid w:val="0"/>
        <w:spacing w:before="0" w:beforeAutospacing="0" w:after="0" w:afterAutospacing="0" w:line="360" w:lineRule="auto"/>
        <w:ind w:firstLineChars="100" w:firstLine="240"/>
        <w:jc w:val="both"/>
        <w:rPr>
          <w:rFonts w:ascii="Book Antiqua" w:hAnsi="Book Antiqua"/>
          <w:sz w:val="24"/>
          <w:szCs w:val="24"/>
          <w:lang w:val="en-GB" w:eastAsia="zh-CN"/>
        </w:rPr>
      </w:pPr>
      <w:r w:rsidRPr="00822036">
        <w:rPr>
          <w:rFonts w:ascii="Book Antiqua" w:hAnsi="Book Antiqua"/>
          <w:sz w:val="24"/>
          <w:szCs w:val="24"/>
          <w:lang w:val="en-GB"/>
        </w:rPr>
        <w:t>In the Republika</w:t>
      </w:r>
      <w:r w:rsidR="00C273E5" w:rsidRPr="00822036">
        <w:rPr>
          <w:rFonts w:ascii="Book Antiqua" w:hAnsi="Book Antiqua"/>
          <w:sz w:val="24"/>
          <w:szCs w:val="24"/>
          <w:lang w:val="en-GB"/>
        </w:rPr>
        <w:t xml:space="preserve"> </w:t>
      </w:r>
      <w:r w:rsidRPr="00822036">
        <w:rPr>
          <w:rFonts w:ascii="Book Antiqua" w:hAnsi="Book Antiqua"/>
          <w:sz w:val="24"/>
          <w:szCs w:val="24"/>
          <w:lang w:val="en-GB"/>
        </w:rPr>
        <w:t>Srpska only spontaneous screening is available to subjects older than 50 years</w:t>
      </w:r>
      <w:r w:rsidRPr="00822036">
        <w:rPr>
          <w:rFonts w:ascii="Book Antiqua" w:hAnsi="Book Antiqua"/>
          <w:sz w:val="24"/>
          <w:szCs w:val="24"/>
          <w:vertAlign w:val="superscript"/>
          <w:lang w:val="en-GB"/>
        </w:rPr>
        <w:t>[22]</w:t>
      </w:r>
      <w:r w:rsidRPr="00822036">
        <w:rPr>
          <w:rFonts w:ascii="Book Antiqua" w:hAnsi="Book Antiqua"/>
          <w:sz w:val="24"/>
          <w:szCs w:val="24"/>
          <w:lang w:val="en-GB"/>
        </w:rPr>
        <w:t>. Again, there is no clear information on screening programmes.</w:t>
      </w:r>
    </w:p>
    <w:p w:rsidR="00B546F7" w:rsidRPr="00822036" w:rsidRDefault="00B546F7" w:rsidP="00554FBB">
      <w:pPr>
        <w:pStyle w:val="NormalWeb"/>
        <w:adjustRightInd w:val="0"/>
        <w:snapToGrid w:val="0"/>
        <w:spacing w:before="0" w:beforeAutospacing="0" w:after="0" w:afterAutospacing="0" w:line="360" w:lineRule="auto"/>
        <w:jc w:val="both"/>
        <w:rPr>
          <w:rFonts w:ascii="Book Antiqua" w:hAnsi="Book Antiqua"/>
          <w:sz w:val="24"/>
          <w:szCs w:val="24"/>
          <w:lang w:val="en-GB" w:eastAsia="zh-CN"/>
        </w:rPr>
      </w:pPr>
    </w:p>
    <w:p w:rsidR="000B215E" w:rsidRPr="00822036" w:rsidRDefault="000B215E" w:rsidP="00554FBB">
      <w:pPr>
        <w:pStyle w:val="NormalWeb"/>
        <w:adjustRightInd w:val="0"/>
        <w:snapToGrid w:val="0"/>
        <w:spacing w:before="0" w:beforeAutospacing="0" w:after="0" w:afterAutospacing="0" w:line="360" w:lineRule="auto"/>
        <w:jc w:val="both"/>
        <w:rPr>
          <w:rFonts w:ascii="Book Antiqua" w:hAnsi="Book Antiqua"/>
          <w:sz w:val="24"/>
          <w:szCs w:val="24"/>
          <w:lang w:val="en-GB" w:eastAsia="zh-CN"/>
        </w:rPr>
      </w:pPr>
      <w:r w:rsidRPr="00822036">
        <w:rPr>
          <w:rFonts w:ascii="Book Antiqua" w:hAnsi="Book Antiqua"/>
          <w:b/>
          <w:sz w:val="24"/>
          <w:szCs w:val="24"/>
          <w:lang w:val="en-GB"/>
        </w:rPr>
        <w:t>FYR Macedonia</w:t>
      </w:r>
      <w:r w:rsidR="00B546F7" w:rsidRPr="00822036">
        <w:rPr>
          <w:rFonts w:ascii="Book Antiqua" w:hAnsi="Book Antiqua"/>
          <w:b/>
          <w:sz w:val="24"/>
          <w:szCs w:val="24"/>
          <w:lang w:val="en-GB" w:eastAsia="zh-CN"/>
        </w:rPr>
        <w:t xml:space="preserve">: </w:t>
      </w:r>
      <w:r w:rsidRPr="00822036">
        <w:rPr>
          <w:rFonts w:ascii="Book Antiqua" w:hAnsi="Book Antiqua"/>
          <w:sz w:val="24"/>
          <w:szCs w:val="24"/>
          <w:lang w:val="en-GB"/>
        </w:rPr>
        <w:t>In this country CRC incidence is moderately high in men (28.4) as well as women (20.5) (Table 1) and mortality rates of 15.5 and 10.8,</w:t>
      </w:r>
      <w:r w:rsidR="00DB1405" w:rsidRPr="00822036">
        <w:rPr>
          <w:rFonts w:ascii="Book Antiqua" w:hAnsi="Book Antiqua"/>
          <w:sz w:val="24"/>
          <w:szCs w:val="24"/>
          <w:lang w:val="en-GB"/>
        </w:rPr>
        <w:t xml:space="preserve"> respectively.</w:t>
      </w:r>
      <w:r w:rsidRPr="00822036">
        <w:rPr>
          <w:rFonts w:ascii="Book Antiqua" w:hAnsi="Book Antiqua"/>
          <w:sz w:val="24"/>
          <w:szCs w:val="24"/>
          <w:lang w:val="en-GB"/>
        </w:rPr>
        <w:t xml:space="preserve"> Data quality is mediocre (Table 2). There seem to be no organised screening programmes, even though the iFOBT is available at the public primary health care level</w:t>
      </w:r>
      <w:r w:rsidRPr="00822036">
        <w:rPr>
          <w:rFonts w:ascii="Book Antiqua" w:hAnsi="Book Antiqua"/>
          <w:sz w:val="24"/>
          <w:szCs w:val="24"/>
          <w:vertAlign w:val="superscript"/>
          <w:lang w:val="en-GB"/>
        </w:rPr>
        <w:t>[27]</w:t>
      </w:r>
      <w:r w:rsidRPr="00822036">
        <w:rPr>
          <w:rFonts w:ascii="Book Antiqua" w:hAnsi="Book Antiqua"/>
          <w:sz w:val="24"/>
          <w:szCs w:val="24"/>
          <w:lang w:val="en-GB"/>
        </w:rPr>
        <w:t xml:space="preserve"> (Table 4). </w:t>
      </w:r>
      <w:r w:rsidR="00DB1405" w:rsidRPr="00822036">
        <w:rPr>
          <w:rFonts w:ascii="Book Antiqua" w:hAnsi="Book Antiqua"/>
          <w:sz w:val="24"/>
          <w:szCs w:val="24"/>
          <w:lang w:val="en-GB"/>
        </w:rPr>
        <w:t>CRC is the third most common tumour in the country for both sexes and the second cause of cancer death (Table 4).</w:t>
      </w:r>
    </w:p>
    <w:p w:rsidR="00B546F7" w:rsidRPr="00822036" w:rsidRDefault="00B546F7" w:rsidP="00554FBB">
      <w:pPr>
        <w:pStyle w:val="NormalWeb"/>
        <w:adjustRightInd w:val="0"/>
        <w:snapToGrid w:val="0"/>
        <w:spacing w:before="0" w:beforeAutospacing="0" w:after="0" w:afterAutospacing="0" w:line="360" w:lineRule="auto"/>
        <w:jc w:val="both"/>
        <w:rPr>
          <w:rFonts w:ascii="Book Antiqua" w:hAnsi="Book Antiqua"/>
          <w:b/>
          <w:sz w:val="24"/>
          <w:szCs w:val="24"/>
          <w:lang w:val="en-GB" w:eastAsia="zh-CN"/>
        </w:rPr>
      </w:pPr>
    </w:p>
    <w:p w:rsidR="000B215E" w:rsidRPr="00822036" w:rsidRDefault="000B215E" w:rsidP="00554FBB">
      <w:pPr>
        <w:pStyle w:val="NormalWeb"/>
        <w:adjustRightInd w:val="0"/>
        <w:snapToGrid w:val="0"/>
        <w:spacing w:before="0" w:beforeAutospacing="0" w:after="0" w:afterAutospacing="0" w:line="360" w:lineRule="auto"/>
        <w:jc w:val="both"/>
        <w:rPr>
          <w:rFonts w:ascii="Book Antiqua" w:hAnsi="Book Antiqua"/>
          <w:sz w:val="24"/>
          <w:szCs w:val="24"/>
          <w:lang w:val="en-GB" w:eastAsia="zh-CN"/>
        </w:rPr>
      </w:pPr>
      <w:r w:rsidRPr="00822036">
        <w:rPr>
          <w:rFonts w:ascii="Book Antiqua" w:hAnsi="Book Antiqua"/>
          <w:b/>
          <w:sz w:val="24"/>
          <w:szCs w:val="24"/>
          <w:lang w:val="en-GB"/>
        </w:rPr>
        <w:t>Montenegro</w:t>
      </w:r>
      <w:r w:rsidR="00B546F7" w:rsidRPr="00822036">
        <w:rPr>
          <w:rFonts w:ascii="Book Antiqua" w:hAnsi="Book Antiqua"/>
          <w:b/>
          <w:sz w:val="24"/>
          <w:szCs w:val="24"/>
          <w:lang w:val="en-GB" w:eastAsia="zh-CN"/>
        </w:rPr>
        <w:t xml:space="preserve">: </w:t>
      </w:r>
      <w:r w:rsidRPr="00822036">
        <w:rPr>
          <w:rFonts w:ascii="Book Antiqua" w:hAnsi="Book Antiqua"/>
          <w:sz w:val="24"/>
          <w:szCs w:val="24"/>
          <w:lang w:val="en-GB"/>
        </w:rPr>
        <w:t>The incidence of CRC in Montenegro is 36.2 among men and 21.1 among women, with a mortality rate of</w:t>
      </w:r>
      <w:r w:rsidR="00DB1405" w:rsidRPr="00822036">
        <w:rPr>
          <w:rFonts w:ascii="Book Antiqua" w:hAnsi="Book Antiqua"/>
          <w:sz w:val="24"/>
          <w:szCs w:val="24"/>
          <w:lang w:val="en-GB"/>
        </w:rPr>
        <w:t xml:space="preserve"> 20.7 in men and 12.0 in women.</w:t>
      </w:r>
      <w:r w:rsidRPr="00822036">
        <w:rPr>
          <w:rFonts w:ascii="Book Antiqua" w:hAnsi="Book Antiqua"/>
          <w:sz w:val="24"/>
          <w:szCs w:val="24"/>
          <w:lang w:val="en-GB"/>
        </w:rPr>
        <w:t xml:space="preserve"> Data quality is poor (Table2). A population-based screening programme using the iFOBT and involving subjects aged 50 to 74 years was conducted from February 2010 to March 2011 in Danilograv municipality (Podgorica)</w:t>
      </w:r>
      <w:r w:rsidRPr="00822036">
        <w:rPr>
          <w:rFonts w:ascii="Book Antiqua" w:hAnsi="Book Antiqua"/>
          <w:sz w:val="24"/>
          <w:szCs w:val="24"/>
          <w:vertAlign w:val="superscript"/>
          <w:lang w:val="en-GB"/>
        </w:rPr>
        <w:t>[28]</w:t>
      </w:r>
      <w:r w:rsidRPr="00822036">
        <w:rPr>
          <w:rFonts w:ascii="Book Antiqua" w:hAnsi="Book Antiqua"/>
          <w:sz w:val="24"/>
          <w:szCs w:val="24"/>
          <w:lang w:val="en-GB"/>
        </w:rPr>
        <w:t>, while neither organised nor opportunistic screening is available in the other areas</w:t>
      </w:r>
      <w:r w:rsidRPr="00822036">
        <w:rPr>
          <w:rFonts w:ascii="Book Antiqua" w:hAnsi="Book Antiqua"/>
          <w:sz w:val="24"/>
          <w:szCs w:val="24"/>
          <w:vertAlign w:val="superscript"/>
          <w:lang w:val="en-GB"/>
        </w:rPr>
        <w:t>[22]</w:t>
      </w:r>
      <w:r w:rsidRPr="00822036">
        <w:rPr>
          <w:rFonts w:ascii="Book Antiqua" w:hAnsi="Book Antiqua"/>
          <w:sz w:val="24"/>
          <w:szCs w:val="24"/>
          <w:lang w:val="en-GB"/>
        </w:rPr>
        <w:t>. According to WHO data (Table 4), early detection tests are not available at the public primary health care level</w:t>
      </w:r>
      <w:r w:rsidRPr="00822036">
        <w:rPr>
          <w:rFonts w:ascii="Book Antiqua" w:hAnsi="Book Antiqua"/>
          <w:sz w:val="24"/>
          <w:szCs w:val="24"/>
          <w:vertAlign w:val="superscript"/>
          <w:lang w:val="en-GB"/>
        </w:rPr>
        <w:t>[29]</w:t>
      </w:r>
      <w:r w:rsidRPr="00822036">
        <w:rPr>
          <w:rFonts w:ascii="Book Antiqua" w:hAnsi="Book Antiqua"/>
          <w:sz w:val="24"/>
          <w:szCs w:val="24"/>
          <w:lang w:val="en-GB"/>
        </w:rPr>
        <w:t>.</w:t>
      </w:r>
      <w:r w:rsidR="00DB1405" w:rsidRPr="00822036">
        <w:rPr>
          <w:rFonts w:ascii="Book Antiqua" w:hAnsi="Book Antiqua"/>
          <w:sz w:val="24"/>
          <w:szCs w:val="24"/>
          <w:lang w:val="en-GB"/>
        </w:rPr>
        <w:t>CRC ranks respectively as the second and third cause of cancer death in Montenegro (</w:t>
      </w:r>
      <w:r w:rsidR="00B546F7" w:rsidRPr="00822036">
        <w:rPr>
          <w:rFonts w:ascii="Book Antiqua" w:hAnsi="Book Antiqua"/>
          <w:sz w:val="24"/>
          <w:szCs w:val="24"/>
          <w:lang w:val="en-GB"/>
        </w:rPr>
        <w:t xml:space="preserve">Table </w:t>
      </w:r>
      <w:r w:rsidR="00DB1405" w:rsidRPr="00822036">
        <w:rPr>
          <w:rFonts w:ascii="Book Antiqua" w:hAnsi="Book Antiqua"/>
          <w:sz w:val="24"/>
          <w:szCs w:val="24"/>
          <w:lang w:val="en-GB"/>
        </w:rPr>
        <w:t>4).</w:t>
      </w:r>
    </w:p>
    <w:p w:rsidR="00B546F7" w:rsidRPr="00822036" w:rsidRDefault="00B546F7" w:rsidP="00554FBB">
      <w:pPr>
        <w:pStyle w:val="NormalWeb"/>
        <w:adjustRightInd w:val="0"/>
        <w:snapToGrid w:val="0"/>
        <w:spacing w:before="0" w:beforeAutospacing="0" w:after="0" w:afterAutospacing="0" w:line="360" w:lineRule="auto"/>
        <w:jc w:val="both"/>
        <w:rPr>
          <w:rFonts w:ascii="Book Antiqua" w:hAnsi="Book Antiqua"/>
          <w:b/>
          <w:sz w:val="24"/>
          <w:szCs w:val="24"/>
          <w:lang w:val="en-GB" w:eastAsia="zh-CN"/>
        </w:rPr>
      </w:pPr>
    </w:p>
    <w:p w:rsidR="000B215E" w:rsidRPr="00822036" w:rsidRDefault="000B215E" w:rsidP="00B546F7">
      <w:pPr>
        <w:pStyle w:val="NormalWeb"/>
        <w:adjustRightInd w:val="0"/>
        <w:snapToGrid w:val="0"/>
        <w:spacing w:before="0" w:beforeAutospacing="0" w:after="0" w:afterAutospacing="0" w:line="360" w:lineRule="auto"/>
        <w:jc w:val="both"/>
        <w:rPr>
          <w:rFonts w:ascii="Book Antiqua" w:hAnsi="Book Antiqua"/>
          <w:sz w:val="24"/>
          <w:szCs w:val="24"/>
          <w:lang w:val="en-US" w:eastAsia="zh-CN"/>
        </w:rPr>
      </w:pPr>
      <w:r w:rsidRPr="00822036">
        <w:rPr>
          <w:rFonts w:ascii="Book Antiqua" w:hAnsi="Book Antiqua"/>
          <w:b/>
          <w:sz w:val="24"/>
          <w:szCs w:val="24"/>
          <w:lang w:val="en-GB"/>
        </w:rPr>
        <w:t>Serbia</w:t>
      </w:r>
      <w:r w:rsidR="00B546F7" w:rsidRPr="00822036">
        <w:rPr>
          <w:rFonts w:ascii="Book Antiqua" w:hAnsi="Book Antiqua"/>
          <w:b/>
          <w:sz w:val="24"/>
          <w:szCs w:val="24"/>
          <w:lang w:val="en-GB" w:eastAsia="zh-CN"/>
        </w:rPr>
        <w:t xml:space="preserve">: </w:t>
      </w:r>
      <w:r w:rsidRPr="00822036">
        <w:rPr>
          <w:rFonts w:ascii="Book Antiqua" w:hAnsi="Book Antiqua"/>
          <w:sz w:val="24"/>
          <w:szCs w:val="24"/>
          <w:lang w:val="en-US"/>
        </w:rPr>
        <w:t>At 43.3 in men and 23.3 in women, the incidence of CRC in Serbia is fairly high and the tumour is the second most common malignancy in both sexes. The mortality rates are 28.8 in men and 11.5 in women, and CRC is respectively the second and third cause of cancer death in the country. Data quality is good (Table 2). In 2013 Serbia implemented a national screening programme by extending a programmes that had been active in Vozdovac, Subotica and</w:t>
      </w:r>
      <w:r w:rsidR="006F4374" w:rsidRPr="00822036">
        <w:rPr>
          <w:rFonts w:ascii="Book Antiqua" w:hAnsi="Book Antiqua"/>
          <w:sz w:val="24"/>
          <w:szCs w:val="24"/>
          <w:lang w:val="en-US"/>
        </w:rPr>
        <w:t xml:space="preserve"> </w:t>
      </w:r>
      <w:r w:rsidRPr="00822036">
        <w:rPr>
          <w:rFonts w:ascii="Book Antiqua" w:hAnsi="Book Antiqua"/>
          <w:sz w:val="24"/>
          <w:szCs w:val="24"/>
          <w:lang w:val="en-US"/>
        </w:rPr>
        <w:t>Zrenjanin since 2005</w:t>
      </w:r>
      <w:r w:rsidRPr="00822036">
        <w:rPr>
          <w:rFonts w:ascii="Book Antiqua" w:hAnsi="Book Antiqua"/>
          <w:sz w:val="24"/>
          <w:szCs w:val="24"/>
          <w:vertAlign w:val="superscript"/>
          <w:lang w:val="en-US"/>
        </w:rPr>
        <w:t>[30]</w:t>
      </w:r>
      <w:r w:rsidRPr="00822036">
        <w:rPr>
          <w:rFonts w:ascii="Book Antiqua" w:hAnsi="Book Antiqua"/>
          <w:sz w:val="24"/>
          <w:szCs w:val="24"/>
          <w:lang w:val="en-US"/>
        </w:rPr>
        <w:t>. The current programme is offered to 50 to 74 year olds without evidence of CRC and uses the iFOBT. Its results are available online. The rate of participation as of 30 September 2015 was 58.38%</w:t>
      </w:r>
      <w:r w:rsidRPr="00822036">
        <w:rPr>
          <w:rFonts w:ascii="Book Antiqua" w:hAnsi="Book Antiqua"/>
          <w:sz w:val="24"/>
          <w:szCs w:val="24"/>
          <w:vertAlign w:val="superscript"/>
          <w:lang w:val="en-US"/>
        </w:rPr>
        <w:t>[31]</w:t>
      </w:r>
      <w:r w:rsidRPr="00822036">
        <w:rPr>
          <w:rFonts w:ascii="Book Antiqua" w:hAnsi="Book Antiqua"/>
          <w:sz w:val="24"/>
          <w:szCs w:val="24"/>
          <w:lang w:val="en-US"/>
        </w:rPr>
        <w:t>.</w:t>
      </w:r>
    </w:p>
    <w:p w:rsidR="00B546F7" w:rsidRPr="00822036" w:rsidRDefault="00B546F7" w:rsidP="00B546F7">
      <w:pPr>
        <w:pStyle w:val="NormalWeb"/>
        <w:adjustRightInd w:val="0"/>
        <w:snapToGrid w:val="0"/>
        <w:spacing w:before="0" w:beforeAutospacing="0" w:after="0" w:afterAutospacing="0" w:line="360" w:lineRule="auto"/>
        <w:jc w:val="both"/>
        <w:rPr>
          <w:rFonts w:ascii="Book Antiqua" w:hAnsi="Book Antiqua"/>
          <w:b/>
          <w:sz w:val="24"/>
          <w:szCs w:val="24"/>
          <w:lang w:val="en-GB" w:eastAsia="zh-CN"/>
        </w:rPr>
      </w:pPr>
    </w:p>
    <w:p w:rsidR="000B215E" w:rsidRPr="00822036" w:rsidRDefault="000B215E" w:rsidP="00554FBB">
      <w:pPr>
        <w:pStyle w:val="NormalWeb"/>
        <w:adjustRightInd w:val="0"/>
        <w:snapToGrid w:val="0"/>
        <w:spacing w:before="0" w:beforeAutospacing="0" w:after="0" w:afterAutospacing="0" w:line="360" w:lineRule="auto"/>
        <w:jc w:val="both"/>
        <w:rPr>
          <w:rFonts w:ascii="Book Antiqua" w:hAnsi="Book Antiqua"/>
          <w:sz w:val="24"/>
          <w:szCs w:val="24"/>
          <w:lang w:val="en-GB"/>
        </w:rPr>
      </w:pPr>
      <w:r w:rsidRPr="00822036">
        <w:rPr>
          <w:rFonts w:ascii="Book Antiqua" w:hAnsi="Book Antiqua"/>
          <w:b/>
          <w:i/>
          <w:sz w:val="24"/>
          <w:szCs w:val="24"/>
          <w:lang w:val="en-GB"/>
        </w:rPr>
        <w:t>Central Europe</w:t>
      </w:r>
    </w:p>
    <w:p w:rsidR="000B215E" w:rsidRPr="00822036" w:rsidRDefault="000B215E" w:rsidP="00554FBB">
      <w:pPr>
        <w:pStyle w:val="NormalWeb"/>
        <w:adjustRightInd w:val="0"/>
        <w:snapToGrid w:val="0"/>
        <w:spacing w:before="0" w:beforeAutospacing="0" w:after="0" w:afterAutospacing="0" w:line="360" w:lineRule="auto"/>
        <w:jc w:val="both"/>
        <w:rPr>
          <w:rFonts w:ascii="Book Antiqua" w:hAnsi="Book Antiqua"/>
          <w:sz w:val="24"/>
          <w:szCs w:val="24"/>
          <w:lang w:val="en-GB" w:eastAsia="zh-CN"/>
        </w:rPr>
      </w:pPr>
      <w:r w:rsidRPr="00822036">
        <w:rPr>
          <w:rFonts w:ascii="Book Antiqua" w:hAnsi="Book Antiqua"/>
          <w:sz w:val="24"/>
          <w:szCs w:val="24"/>
          <w:lang w:val="en-GB"/>
        </w:rPr>
        <w:t>France, Poland, Hungary, and the Netherlands offer national organised programmes, and Belgium a regional programme. Austria, Germany, the Czech Republic, Slovakia, and Luxembourg provide for spontaneous screening (Figure 1). The other countries in the area are Switzerland, Liechtenstein, and the Principality of Monaco.</w:t>
      </w:r>
    </w:p>
    <w:p w:rsidR="00B546F7" w:rsidRPr="00822036" w:rsidRDefault="00B546F7" w:rsidP="00554FBB">
      <w:pPr>
        <w:pStyle w:val="NormalWeb"/>
        <w:adjustRightInd w:val="0"/>
        <w:snapToGrid w:val="0"/>
        <w:spacing w:before="0" w:beforeAutospacing="0" w:after="0" w:afterAutospacing="0" w:line="360" w:lineRule="auto"/>
        <w:jc w:val="both"/>
        <w:rPr>
          <w:rFonts w:ascii="Book Antiqua" w:hAnsi="Book Antiqua"/>
          <w:i/>
          <w:sz w:val="24"/>
          <w:szCs w:val="24"/>
          <w:lang w:val="en-GB" w:eastAsia="zh-CN"/>
        </w:rPr>
      </w:pPr>
    </w:p>
    <w:p w:rsidR="000B215E" w:rsidRPr="00822036" w:rsidRDefault="000B215E" w:rsidP="00554FBB">
      <w:pPr>
        <w:pStyle w:val="NormalWeb"/>
        <w:adjustRightInd w:val="0"/>
        <w:snapToGrid w:val="0"/>
        <w:spacing w:before="0" w:beforeAutospacing="0" w:after="0" w:afterAutospacing="0" w:line="360" w:lineRule="auto"/>
        <w:jc w:val="both"/>
        <w:rPr>
          <w:rFonts w:ascii="Book Antiqua" w:hAnsi="Book Antiqua"/>
          <w:sz w:val="24"/>
          <w:szCs w:val="24"/>
          <w:lang w:val="en-GB" w:eastAsia="zh-CN"/>
        </w:rPr>
      </w:pPr>
      <w:r w:rsidRPr="00822036">
        <w:rPr>
          <w:rFonts w:ascii="Book Antiqua" w:hAnsi="Book Antiqua"/>
          <w:b/>
          <w:sz w:val="24"/>
          <w:szCs w:val="24"/>
          <w:lang w:val="en-GB"/>
        </w:rPr>
        <w:t>Switzerland</w:t>
      </w:r>
      <w:r w:rsidR="00B546F7" w:rsidRPr="00822036">
        <w:rPr>
          <w:rFonts w:ascii="Book Antiqua" w:hAnsi="Book Antiqua"/>
          <w:b/>
          <w:sz w:val="24"/>
          <w:szCs w:val="24"/>
          <w:lang w:val="en-GB" w:eastAsia="zh-CN"/>
        </w:rPr>
        <w:t xml:space="preserve">: </w:t>
      </w:r>
      <w:r w:rsidRPr="00822036">
        <w:rPr>
          <w:rFonts w:ascii="Book Antiqua" w:hAnsi="Book Antiqua"/>
          <w:sz w:val="24"/>
          <w:szCs w:val="24"/>
          <w:lang w:val="en-GB"/>
        </w:rPr>
        <w:t>The incidence rate of CRC is 36.3 in men and 23.3 in women; CRC is the second most common neoplasm in the country (Table 4). With a mortality</w:t>
      </w:r>
      <w:r w:rsidR="006F4374" w:rsidRPr="00822036">
        <w:rPr>
          <w:rFonts w:ascii="Book Antiqua" w:hAnsi="Book Antiqua"/>
          <w:sz w:val="24"/>
          <w:szCs w:val="24"/>
          <w:lang w:val="en-GB"/>
        </w:rPr>
        <w:t xml:space="preserve"> </w:t>
      </w:r>
      <w:r w:rsidRPr="00822036">
        <w:rPr>
          <w:rFonts w:ascii="Book Antiqua" w:hAnsi="Book Antiqua"/>
          <w:sz w:val="24"/>
          <w:szCs w:val="24"/>
          <w:lang w:val="en-GB"/>
        </w:rPr>
        <w:t>rate</w:t>
      </w:r>
      <w:r w:rsidR="006F4374" w:rsidRPr="00822036">
        <w:rPr>
          <w:rFonts w:ascii="Book Antiqua" w:hAnsi="Book Antiqua"/>
          <w:sz w:val="24"/>
          <w:szCs w:val="24"/>
          <w:lang w:val="en-GB"/>
        </w:rPr>
        <w:t xml:space="preserve"> </w:t>
      </w:r>
      <w:r w:rsidRPr="00822036">
        <w:rPr>
          <w:rFonts w:ascii="Book Antiqua" w:hAnsi="Book Antiqua"/>
          <w:sz w:val="24"/>
          <w:szCs w:val="24"/>
          <w:lang w:val="en-GB"/>
        </w:rPr>
        <w:t>of 28.8 in men and 6.4 in women, CRC ranks as the third cause of cancer death in both sexes (Table 4). Data quality is good and in line with that of neighbouring countries (Italy, France, and Germany). Since 2002, the Swiss Federal Statistical Office has been conducting a telephone survey, the Swiss Health Interview Survey (SHIS). In 2007, it assessed for the first time the date and reason for the use of the iFOBT and/or colonoscopy and asked detailed questions on screening</w:t>
      </w:r>
      <w:r w:rsidRPr="00822036">
        <w:rPr>
          <w:rFonts w:ascii="Book Antiqua" w:hAnsi="Book Antiqua"/>
          <w:sz w:val="24"/>
          <w:szCs w:val="24"/>
          <w:vertAlign w:val="superscript"/>
          <w:lang w:val="en-GB"/>
        </w:rPr>
        <w:t>[32]</w:t>
      </w:r>
      <w:r w:rsidRPr="00822036">
        <w:rPr>
          <w:rFonts w:ascii="Book Antiqua" w:hAnsi="Book Antiqua"/>
          <w:sz w:val="24"/>
          <w:szCs w:val="24"/>
          <w:lang w:val="en-GB"/>
        </w:rPr>
        <w:t>. The 2007 results found a rate of participation of 18.9% for both methods. In 2012 participation rose to 22.2% (</w:t>
      </w:r>
      <w:r w:rsidR="00B546F7" w:rsidRPr="00822036">
        <w:rPr>
          <w:rFonts w:ascii="Book Antiqua" w:hAnsi="Book Antiqua"/>
          <w:i/>
          <w:sz w:val="24"/>
          <w:szCs w:val="24"/>
          <w:lang w:val="en-GB"/>
        </w:rPr>
        <w:t xml:space="preserve">P = </w:t>
      </w:r>
      <w:r w:rsidRPr="00822036">
        <w:rPr>
          <w:rFonts w:ascii="Book Antiqua" w:hAnsi="Book Antiqua"/>
          <w:sz w:val="24"/>
          <w:szCs w:val="24"/>
          <w:lang w:val="en-GB"/>
        </w:rPr>
        <w:t>0.036)</w:t>
      </w:r>
      <w:r w:rsidRPr="00822036">
        <w:rPr>
          <w:rFonts w:ascii="Book Antiqua" w:hAnsi="Book Antiqua"/>
          <w:sz w:val="24"/>
          <w:szCs w:val="24"/>
          <w:vertAlign w:val="superscript"/>
          <w:lang w:val="en-GB"/>
        </w:rPr>
        <w:t>[33]</w:t>
      </w:r>
      <w:r w:rsidRPr="00822036">
        <w:rPr>
          <w:rFonts w:ascii="Book Antiqua" w:hAnsi="Book Antiqua"/>
          <w:sz w:val="24"/>
          <w:szCs w:val="24"/>
          <w:lang w:val="en-GB"/>
        </w:rPr>
        <w:t>; colonoscopy rose from 8.2% in 2007 to 15% (</w:t>
      </w:r>
      <w:r w:rsidR="00B546F7" w:rsidRPr="00822036">
        <w:rPr>
          <w:rFonts w:ascii="Book Antiqua" w:hAnsi="Book Antiqua"/>
          <w:i/>
          <w:sz w:val="24"/>
          <w:szCs w:val="24"/>
          <w:lang w:val="en-GB"/>
        </w:rPr>
        <w:t>P</w:t>
      </w:r>
      <w:r w:rsidR="00B546F7" w:rsidRPr="00822036">
        <w:rPr>
          <w:rFonts w:ascii="Book Antiqua" w:hAnsi="Book Antiqua"/>
          <w:sz w:val="24"/>
          <w:szCs w:val="24"/>
          <w:lang w:val="en-GB" w:eastAsia="zh-CN"/>
        </w:rPr>
        <w:t xml:space="preserve"> </w:t>
      </w:r>
      <w:r w:rsidRPr="00822036">
        <w:rPr>
          <w:rFonts w:ascii="Book Antiqua" w:hAnsi="Book Antiqua"/>
          <w:sz w:val="24"/>
          <w:szCs w:val="24"/>
          <w:lang w:val="en-GB"/>
        </w:rPr>
        <w:t>&lt;</w:t>
      </w:r>
      <w:r w:rsidR="00B546F7" w:rsidRPr="00822036">
        <w:rPr>
          <w:rFonts w:ascii="Book Antiqua" w:hAnsi="Book Antiqua"/>
          <w:sz w:val="24"/>
          <w:szCs w:val="24"/>
          <w:lang w:val="en-GB" w:eastAsia="zh-CN"/>
        </w:rPr>
        <w:t xml:space="preserve"> </w:t>
      </w:r>
      <w:r w:rsidRPr="00822036">
        <w:rPr>
          <w:rFonts w:ascii="Book Antiqua" w:hAnsi="Book Antiqua"/>
          <w:sz w:val="24"/>
          <w:szCs w:val="24"/>
          <w:lang w:val="en-GB"/>
        </w:rPr>
        <w:t>0.001) and the iFOBT fell from 13% to 9.8% (</w:t>
      </w:r>
      <w:r w:rsidR="00B546F7" w:rsidRPr="00822036">
        <w:rPr>
          <w:rFonts w:ascii="Book Antiqua" w:hAnsi="Book Antiqua"/>
          <w:i/>
          <w:sz w:val="24"/>
          <w:szCs w:val="24"/>
          <w:lang w:val="en-GB"/>
        </w:rPr>
        <w:t xml:space="preserve">P = </w:t>
      </w:r>
      <w:r w:rsidRPr="00822036">
        <w:rPr>
          <w:rFonts w:ascii="Book Antiqua" w:hAnsi="Book Antiqua"/>
          <w:sz w:val="24"/>
          <w:szCs w:val="24"/>
          <w:lang w:val="en-GB"/>
        </w:rPr>
        <w:t>0.002). In 2007 the prevalence of CRC screening among respondents was 24.5% among higher-income respondents (&gt; $6000 a month) and 10.5% in those with a low income (&lt; $2000); the 2012 survey found a similar difference (respectively 28.6% and 16.0%). There was no association with education or occupation</w:t>
      </w:r>
      <w:r w:rsidRPr="00822036">
        <w:rPr>
          <w:rFonts w:ascii="Book Antiqua" w:hAnsi="Book Antiqua"/>
          <w:sz w:val="24"/>
          <w:szCs w:val="24"/>
          <w:vertAlign w:val="superscript"/>
          <w:lang w:val="en-GB"/>
        </w:rPr>
        <w:t>[32]</w:t>
      </w:r>
      <w:r w:rsidRPr="00822036">
        <w:rPr>
          <w:rFonts w:ascii="Book Antiqua" w:hAnsi="Book Antiqua"/>
          <w:sz w:val="24"/>
          <w:szCs w:val="24"/>
          <w:lang w:val="en-GB"/>
        </w:rPr>
        <w:t>. Since 1 July 2013 the test (colonoscopy every 10 years and iFOBT every 2 years) is partially covered by the mandatory insurance for those aged 50 to 69 years. In Uri Canton an organised programme is offered to 50-80 year olds without a past or current history of CRC. The programme was introduced in 2000 and the results of the first round have been published</w:t>
      </w:r>
      <w:r w:rsidRPr="00822036">
        <w:rPr>
          <w:rFonts w:ascii="Book Antiqua" w:hAnsi="Book Antiqua"/>
          <w:sz w:val="24"/>
          <w:szCs w:val="24"/>
          <w:vertAlign w:val="superscript"/>
          <w:lang w:val="en-GB"/>
        </w:rPr>
        <w:t>[33]</w:t>
      </w:r>
      <w:r w:rsidRPr="00822036">
        <w:rPr>
          <w:rFonts w:ascii="Book Antiqua" w:hAnsi="Book Antiqua"/>
          <w:sz w:val="24"/>
          <w:szCs w:val="24"/>
          <w:lang w:val="en-GB"/>
        </w:rPr>
        <w:t>; the patient could choose among colonoscopy, sigmoidoscopy, and iFOBT + sigmoidoscopy, and more than 70% opted for colonoscopy. Another programme in Vaud Canton offers screening to individuals aged 50 to 69 years having no risk factors or a past or current history of CRC; they can choose between the iFOBT every 2 years and colonoscopy every 10 years; the excess is paid for by the Cantonal administration, the remaining expenses are sustained by the patient. The programme is co-ordinated by the Fondation</w:t>
      </w:r>
      <w:r w:rsidR="006F4374" w:rsidRPr="00822036">
        <w:rPr>
          <w:rFonts w:ascii="Book Antiqua" w:hAnsi="Book Antiqua"/>
          <w:sz w:val="24"/>
          <w:szCs w:val="24"/>
          <w:lang w:val="en-GB"/>
        </w:rPr>
        <w:t xml:space="preserve"> </w:t>
      </w:r>
      <w:r w:rsidRPr="00822036">
        <w:rPr>
          <w:rFonts w:ascii="Book Antiqua" w:hAnsi="Book Antiqua"/>
          <w:sz w:val="24"/>
          <w:szCs w:val="24"/>
          <w:lang w:val="en-GB"/>
        </w:rPr>
        <w:t>Vaudoise pour le Dépistage du Cancer</w:t>
      </w:r>
      <w:r w:rsidRPr="00822036">
        <w:rPr>
          <w:rFonts w:ascii="Book Antiqua" w:hAnsi="Book Antiqua"/>
          <w:sz w:val="24"/>
          <w:szCs w:val="24"/>
          <w:vertAlign w:val="superscript"/>
          <w:lang w:val="en-GB"/>
        </w:rPr>
        <w:t>[34]</w:t>
      </w:r>
      <w:r w:rsidRPr="00822036">
        <w:rPr>
          <w:rFonts w:ascii="Book Antiqua" w:hAnsi="Book Antiqua"/>
          <w:sz w:val="24"/>
          <w:szCs w:val="24"/>
          <w:lang w:val="en-GB"/>
        </w:rPr>
        <w:t>.</w:t>
      </w:r>
    </w:p>
    <w:p w:rsidR="00B546F7" w:rsidRPr="00CA4564" w:rsidRDefault="00B546F7" w:rsidP="00554FBB">
      <w:pPr>
        <w:pStyle w:val="NormalWeb"/>
        <w:adjustRightInd w:val="0"/>
        <w:snapToGrid w:val="0"/>
        <w:spacing w:before="0" w:beforeAutospacing="0" w:after="0" w:afterAutospacing="0" w:line="360" w:lineRule="auto"/>
        <w:jc w:val="both"/>
        <w:rPr>
          <w:rFonts w:ascii="Book Antiqua" w:hAnsi="Book Antiqua"/>
          <w:b/>
          <w:sz w:val="24"/>
          <w:szCs w:val="24"/>
          <w:lang w:val="en-GB" w:eastAsia="zh-CN"/>
        </w:rPr>
      </w:pPr>
    </w:p>
    <w:p w:rsidR="000B215E" w:rsidRPr="00822036" w:rsidRDefault="000B215E" w:rsidP="00554FBB">
      <w:pPr>
        <w:pStyle w:val="NormalWeb"/>
        <w:adjustRightInd w:val="0"/>
        <w:snapToGrid w:val="0"/>
        <w:spacing w:before="0" w:beforeAutospacing="0" w:after="0" w:afterAutospacing="0" w:line="360" w:lineRule="auto"/>
        <w:jc w:val="both"/>
        <w:rPr>
          <w:rFonts w:ascii="Book Antiqua" w:hAnsi="Book Antiqua"/>
          <w:sz w:val="24"/>
          <w:szCs w:val="24"/>
          <w:lang w:val="en-GB" w:eastAsia="zh-CN"/>
        </w:rPr>
      </w:pPr>
      <w:r w:rsidRPr="00822036">
        <w:rPr>
          <w:rFonts w:ascii="Book Antiqua" w:hAnsi="Book Antiqua"/>
          <w:b/>
          <w:sz w:val="24"/>
          <w:szCs w:val="24"/>
          <w:lang w:val="en-GB"/>
        </w:rPr>
        <w:lastRenderedPageBreak/>
        <w:t>Liechtenstein</w:t>
      </w:r>
      <w:r w:rsidR="00B546F7" w:rsidRPr="00822036">
        <w:rPr>
          <w:rFonts w:ascii="Book Antiqua" w:hAnsi="Book Antiqua"/>
          <w:b/>
          <w:sz w:val="24"/>
          <w:szCs w:val="24"/>
          <w:lang w:val="en-GB" w:eastAsia="zh-CN"/>
        </w:rPr>
        <w:t xml:space="preserve">: </w:t>
      </w:r>
      <w:r w:rsidRPr="00822036">
        <w:rPr>
          <w:rFonts w:ascii="Book Antiqua" w:hAnsi="Book Antiqua"/>
          <w:sz w:val="24"/>
          <w:szCs w:val="24"/>
          <w:lang w:val="en-GB"/>
        </w:rPr>
        <w:t>In this tiny state the incidence data are provided by the National Bureau of Statistics. CRC is the second most common cancer in men and the third in women. No data are available on CRC screening programmes, neither through institutional websites nor through the WHO (Table 4).</w:t>
      </w:r>
    </w:p>
    <w:p w:rsidR="00B546F7" w:rsidRPr="00822036" w:rsidRDefault="00B546F7" w:rsidP="00554FBB">
      <w:pPr>
        <w:pStyle w:val="NormalWeb"/>
        <w:adjustRightInd w:val="0"/>
        <w:snapToGrid w:val="0"/>
        <w:spacing w:before="0" w:beforeAutospacing="0" w:after="0" w:afterAutospacing="0" w:line="360" w:lineRule="auto"/>
        <w:jc w:val="both"/>
        <w:rPr>
          <w:rFonts w:ascii="Book Antiqua" w:hAnsi="Book Antiqua"/>
          <w:b/>
          <w:sz w:val="24"/>
          <w:szCs w:val="24"/>
          <w:lang w:val="en-GB" w:eastAsia="zh-CN"/>
        </w:rPr>
      </w:pPr>
    </w:p>
    <w:p w:rsidR="000B215E" w:rsidRPr="00822036" w:rsidRDefault="000B215E" w:rsidP="00B546F7">
      <w:pPr>
        <w:pStyle w:val="NormalWeb"/>
        <w:adjustRightInd w:val="0"/>
        <w:snapToGrid w:val="0"/>
        <w:spacing w:before="0" w:beforeAutospacing="0" w:after="0" w:afterAutospacing="0" w:line="360" w:lineRule="auto"/>
        <w:jc w:val="both"/>
        <w:rPr>
          <w:rFonts w:ascii="Book Antiqua" w:hAnsi="Book Antiqua"/>
          <w:bCs/>
          <w:sz w:val="24"/>
          <w:szCs w:val="24"/>
          <w:lang w:val="en-US" w:eastAsia="zh-CN"/>
        </w:rPr>
      </w:pPr>
      <w:r w:rsidRPr="00822036">
        <w:rPr>
          <w:rFonts w:ascii="Book Antiqua" w:hAnsi="Book Antiqua"/>
          <w:b/>
          <w:sz w:val="24"/>
          <w:szCs w:val="24"/>
          <w:lang w:val="en-GB"/>
        </w:rPr>
        <w:t>Principality of Monaco</w:t>
      </w:r>
      <w:r w:rsidR="00B546F7" w:rsidRPr="00822036">
        <w:rPr>
          <w:rFonts w:ascii="Book Antiqua" w:hAnsi="Book Antiqua"/>
          <w:b/>
          <w:sz w:val="24"/>
          <w:szCs w:val="24"/>
          <w:lang w:val="en-GB" w:eastAsia="zh-CN"/>
        </w:rPr>
        <w:t>:</w:t>
      </w:r>
      <w:r w:rsidR="00B546F7" w:rsidRPr="00822036">
        <w:rPr>
          <w:rFonts w:ascii="Book Antiqua" w:hAnsi="Book Antiqua"/>
          <w:sz w:val="24"/>
          <w:szCs w:val="24"/>
          <w:lang w:val="en-GB" w:eastAsia="zh-CN"/>
        </w:rPr>
        <w:t xml:space="preserve"> </w:t>
      </w:r>
      <w:r w:rsidRPr="00822036">
        <w:rPr>
          <w:rFonts w:ascii="Book Antiqua" w:hAnsi="Book Antiqua"/>
          <w:bCs/>
          <w:sz w:val="24"/>
          <w:szCs w:val="24"/>
          <w:lang w:val="en-US"/>
        </w:rPr>
        <w:t xml:space="preserve">Official incidence and mortality data validated by the WHO are not available for this city-state, but they are probably similar to those of France. The Centre Monégasque de Dépistage has been coordinating the CRC screening campaign since 2006. The programme uses the iFOBT. Subjects receiving a letter of invitation can choose between picking up the examination kit at their general practitioner (GP) or at the screening centre. Those with a positive test are referred to the </w:t>
      </w:r>
      <w:hyperlink r:id="rId16" w:history="1">
        <w:r w:rsidRPr="00822036">
          <w:rPr>
            <w:rFonts w:ascii="Book Antiqua" w:hAnsi="Book Antiqua"/>
            <w:bCs/>
            <w:sz w:val="24"/>
            <w:szCs w:val="24"/>
            <w:lang w:val="en-US"/>
          </w:rPr>
          <w:t>Centre Hospitalier</w:t>
        </w:r>
        <w:r w:rsidR="006F4374" w:rsidRPr="00822036">
          <w:rPr>
            <w:rFonts w:ascii="Book Antiqua" w:hAnsi="Book Antiqua"/>
            <w:bCs/>
            <w:sz w:val="24"/>
            <w:szCs w:val="24"/>
            <w:lang w:val="en-US"/>
          </w:rPr>
          <w:t xml:space="preserve"> </w:t>
        </w:r>
        <w:r w:rsidRPr="00822036">
          <w:rPr>
            <w:rFonts w:ascii="Book Antiqua" w:hAnsi="Book Antiqua"/>
            <w:bCs/>
            <w:sz w:val="24"/>
            <w:szCs w:val="24"/>
            <w:lang w:val="en-US"/>
          </w:rPr>
          <w:t>Princesse Grace</w:t>
        </w:r>
      </w:hyperlink>
      <w:r w:rsidRPr="00822036">
        <w:rPr>
          <w:rFonts w:ascii="Book Antiqua" w:hAnsi="Book Antiqua"/>
          <w:bCs/>
          <w:sz w:val="24"/>
          <w:szCs w:val="24"/>
          <w:lang w:val="en-US"/>
        </w:rPr>
        <w:t>, where digestive endoscopy is performed to establish the cause of the bleeding. The service is offered to residents and foreign workers aged 50-80 years. Participation is about 60%. In March every year, the Blue March is organised in France and the Principality to promote CRC awareness and focus the attention of the population on the value of CRC prevention</w:t>
      </w:r>
      <w:r w:rsidRPr="00822036">
        <w:rPr>
          <w:rFonts w:ascii="Book Antiqua" w:hAnsi="Book Antiqua"/>
          <w:bCs/>
          <w:sz w:val="24"/>
          <w:szCs w:val="24"/>
          <w:vertAlign w:val="superscript"/>
          <w:lang w:val="en-US"/>
        </w:rPr>
        <w:t>[35]</w:t>
      </w:r>
      <w:r w:rsidRPr="00822036">
        <w:rPr>
          <w:rFonts w:ascii="Book Antiqua" w:hAnsi="Book Antiqua"/>
          <w:bCs/>
          <w:sz w:val="24"/>
          <w:szCs w:val="24"/>
          <w:lang w:val="en-US"/>
        </w:rPr>
        <w:t>.</w:t>
      </w:r>
    </w:p>
    <w:p w:rsidR="00B546F7" w:rsidRPr="00822036" w:rsidRDefault="00B546F7" w:rsidP="00B546F7">
      <w:pPr>
        <w:pStyle w:val="NormalWeb"/>
        <w:adjustRightInd w:val="0"/>
        <w:snapToGrid w:val="0"/>
        <w:spacing w:before="0" w:beforeAutospacing="0" w:after="0" w:afterAutospacing="0" w:line="360" w:lineRule="auto"/>
        <w:jc w:val="both"/>
        <w:rPr>
          <w:rFonts w:ascii="Book Antiqua" w:hAnsi="Book Antiqua"/>
          <w:sz w:val="24"/>
          <w:szCs w:val="24"/>
          <w:lang w:val="en-GB" w:eastAsia="zh-CN"/>
        </w:rPr>
      </w:pPr>
    </w:p>
    <w:p w:rsidR="000B215E" w:rsidRPr="00822036" w:rsidRDefault="000B215E" w:rsidP="00554FBB">
      <w:pPr>
        <w:pStyle w:val="NormalWeb"/>
        <w:adjustRightInd w:val="0"/>
        <w:snapToGrid w:val="0"/>
        <w:spacing w:before="0" w:beforeAutospacing="0" w:after="0" w:afterAutospacing="0" w:line="360" w:lineRule="auto"/>
        <w:jc w:val="both"/>
        <w:rPr>
          <w:rFonts w:ascii="Book Antiqua" w:hAnsi="Book Antiqua"/>
          <w:b/>
          <w:i/>
          <w:sz w:val="24"/>
          <w:szCs w:val="24"/>
          <w:lang w:val="en-GB"/>
        </w:rPr>
      </w:pPr>
      <w:r w:rsidRPr="00822036">
        <w:rPr>
          <w:rFonts w:ascii="Book Antiqua" w:hAnsi="Book Antiqua"/>
          <w:b/>
          <w:i/>
          <w:sz w:val="24"/>
          <w:szCs w:val="24"/>
          <w:lang w:val="en-GB"/>
        </w:rPr>
        <w:t>Southern Europe</w:t>
      </w:r>
    </w:p>
    <w:p w:rsidR="000B215E" w:rsidRPr="00822036" w:rsidRDefault="000B215E" w:rsidP="00554FBB">
      <w:pPr>
        <w:pStyle w:val="NormalWeb"/>
        <w:adjustRightInd w:val="0"/>
        <w:snapToGrid w:val="0"/>
        <w:spacing w:before="0" w:beforeAutospacing="0" w:after="0" w:afterAutospacing="0" w:line="360" w:lineRule="auto"/>
        <w:jc w:val="both"/>
        <w:rPr>
          <w:rFonts w:ascii="Book Antiqua" w:hAnsi="Book Antiqua"/>
          <w:sz w:val="24"/>
          <w:szCs w:val="24"/>
          <w:lang w:val="en-GB" w:eastAsia="zh-CN"/>
        </w:rPr>
      </w:pPr>
      <w:r w:rsidRPr="00822036">
        <w:rPr>
          <w:rFonts w:ascii="Book Antiqua" w:hAnsi="Book Antiqua"/>
          <w:sz w:val="24"/>
          <w:szCs w:val="24"/>
          <w:lang w:val="en-GB"/>
        </w:rPr>
        <w:t>In this region, Italy, Spain, Malta, and Cyprus offer national organised programmes, and Portugal a regional organised programme. In Greece screening is spontaneous (Figure 1). There are also two tiny states, Andorra and San Marino.</w:t>
      </w:r>
    </w:p>
    <w:p w:rsidR="00B546F7" w:rsidRPr="00822036" w:rsidRDefault="00B546F7" w:rsidP="00554FBB">
      <w:pPr>
        <w:pStyle w:val="NormalWeb"/>
        <w:adjustRightInd w:val="0"/>
        <w:snapToGrid w:val="0"/>
        <w:spacing w:before="0" w:beforeAutospacing="0" w:after="0" w:afterAutospacing="0" w:line="360" w:lineRule="auto"/>
        <w:jc w:val="both"/>
        <w:rPr>
          <w:rFonts w:ascii="Book Antiqua" w:hAnsi="Book Antiqua"/>
          <w:sz w:val="24"/>
          <w:szCs w:val="24"/>
          <w:lang w:val="en-GB" w:eastAsia="zh-CN"/>
        </w:rPr>
      </w:pPr>
    </w:p>
    <w:p w:rsidR="000B215E" w:rsidRPr="00822036" w:rsidRDefault="000B215E" w:rsidP="00554FBB">
      <w:pPr>
        <w:pStyle w:val="NormalWeb"/>
        <w:adjustRightInd w:val="0"/>
        <w:snapToGrid w:val="0"/>
        <w:spacing w:before="0" w:beforeAutospacing="0" w:after="0" w:afterAutospacing="0" w:line="360" w:lineRule="auto"/>
        <w:jc w:val="both"/>
        <w:rPr>
          <w:rFonts w:ascii="Book Antiqua" w:hAnsi="Book Antiqua"/>
          <w:sz w:val="24"/>
          <w:szCs w:val="24"/>
          <w:lang w:val="en-GB" w:eastAsia="zh-CN"/>
        </w:rPr>
      </w:pPr>
      <w:r w:rsidRPr="00822036">
        <w:rPr>
          <w:rFonts w:ascii="Book Antiqua" w:hAnsi="Book Antiqua"/>
          <w:b/>
          <w:sz w:val="24"/>
          <w:szCs w:val="24"/>
          <w:lang w:val="en-GB"/>
        </w:rPr>
        <w:t>San Marino</w:t>
      </w:r>
      <w:r w:rsidR="00B546F7" w:rsidRPr="00822036">
        <w:rPr>
          <w:rFonts w:ascii="Book Antiqua" w:hAnsi="Book Antiqua"/>
          <w:b/>
          <w:sz w:val="24"/>
          <w:szCs w:val="24"/>
          <w:lang w:val="en-GB" w:eastAsia="zh-CN"/>
        </w:rPr>
        <w:t xml:space="preserve">: </w:t>
      </w:r>
      <w:r w:rsidRPr="00822036">
        <w:rPr>
          <w:rFonts w:ascii="Book Antiqua" w:hAnsi="Book Antiqua"/>
          <w:bCs/>
          <w:sz w:val="24"/>
          <w:szCs w:val="24"/>
          <w:lang w:val="en-GB"/>
        </w:rPr>
        <w:t>Official incidence and mortality data</w:t>
      </w:r>
      <w:r w:rsidRPr="00822036">
        <w:rPr>
          <w:rFonts w:ascii="Book Antiqua" w:hAnsi="Book Antiqua"/>
          <w:sz w:val="24"/>
          <w:szCs w:val="24"/>
          <w:lang w:val="en-GB"/>
        </w:rPr>
        <w:t xml:space="preserve"> are not available; however, since San Marino is nestled in the It</w:t>
      </w:r>
      <w:r w:rsidR="00B546F7" w:rsidRPr="00822036">
        <w:rPr>
          <w:rFonts w:ascii="Book Antiqua" w:hAnsi="Book Antiqua"/>
          <w:sz w:val="24"/>
          <w:szCs w:val="24"/>
          <w:lang w:val="en-GB"/>
        </w:rPr>
        <w:t>alian region of Emilia-Romagna,</w:t>
      </w:r>
      <w:r w:rsidRPr="00822036">
        <w:rPr>
          <w:rFonts w:ascii="Book Antiqua" w:hAnsi="Book Antiqua"/>
          <w:sz w:val="24"/>
          <w:szCs w:val="24"/>
          <w:lang w:val="en-GB"/>
        </w:rPr>
        <w:t xml:space="preserve"> they should be similar to those of Italy. A national programme, offered to individuals aged 50 to 75 years and managed by the Screening Centre of the Istituto per la Sicurezza</w:t>
      </w:r>
      <w:r w:rsidR="006F4374" w:rsidRPr="00822036">
        <w:rPr>
          <w:rFonts w:ascii="Book Antiqua" w:hAnsi="Book Antiqua"/>
          <w:sz w:val="24"/>
          <w:szCs w:val="24"/>
          <w:lang w:val="en-GB"/>
        </w:rPr>
        <w:t xml:space="preserve"> </w:t>
      </w:r>
      <w:r w:rsidRPr="00822036">
        <w:rPr>
          <w:rFonts w:ascii="Book Antiqua" w:hAnsi="Book Antiqua"/>
          <w:sz w:val="24"/>
          <w:szCs w:val="24"/>
          <w:lang w:val="en-GB"/>
        </w:rPr>
        <w:t>Sociale, has been in place since 2009. The test is delivered home by mail and the recipient is asked to take it to the relevant Health Centre. Failure to do so in three months results in a reminder. Subjects with a positive test are referred to the State Hospital for a second-level examination, usually colonoscopy</w:t>
      </w:r>
      <w:r w:rsidRPr="00822036">
        <w:rPr>
          <w:rFonts w:ascii="Book Antiqua" w:hAnsi="Book Antiqua"/>
          <w:sz w:val="24"/>
          <w:szCs w:val="24"/>
          <w:vertAlign w:val="superscript"/>
          <w:lang w:val="en-GB"/>
        </w:rPr>
        <w:t>[36]</w:t>
      </w:r>
      <w:r w:rsidRPr="00822036">
        <w:rPr>
          <w:rFonts w:ascii="Book Antiqua" w:hAnsi="Book Antiqua"/>
          <w:sz w:val="24"/>
          <w:szCs w:val="24"/>
          <w:lang w:val="en-GB"/>
        </w:rPr>
        <w:t>. Participation rates (65%) have been illustrated at a press conference and are</w:t>
      </w:r>
      <w:r w:rsidR="002C5155" w:rsidRPr="00822036">
        <w:rPr>
          <w:rFonts w:ascii="Book Antiqua" w:hAnsi="Book Antiqua"/>
          <w:sz w:val="24"/>
          <w:szCs w:val="24"/>
          <w:lang w:val="en-GB"/>
        </w:rPr>
        <w:t xml:space="preserve"> </w:t>
      </w:r>
      <w:r w:rsidRPr="00822036">
        <w:rPr>
          <w:rFonts w:ascii="Book Antiqua" w:hAnsi="Book Antiqua"/>
          <w:sz w:val="24"/>
          <w:szCs w:val="24"/>
          <w:lang w:val="en-GB"/>
        </w:rPr>
        <w:t>encouraging</w:t>
      </w:r>
      <w:r w:rsidRPr="00822036">
        <w:rPr>
          <w:rFonts w:ascii="Book Antiqua" w:hAnsi="Book Antiqua"/>
          <w:sz w:val="24"/>
          <w:szCs w:val="24"/>
          <w:vertAlign w:val="superscript"/>
          <w:lang w:val="en-GB"/>
        </w:rPr>
        <w:t>[37]</w:t>
      </w:r>
      <w:r w:rsidRPr="00822036">
        <w:rPr>
          <w:rFonts w:ascii="Book Antiqua" w:hAnsi="Book Antiqua"/>
          <w:sz w:val="24"/>
          <w:szCs w:val="24"/>
          <w:lang w:val="en-GB"/>
        </w:rPr>
        <w:t>.</w:t>
      </w:r>
    </w:p>
    <w:p w:rsidR="00B546F7" w:rsidRPr="00822036" w:rsidRDefault="00B546F7" w:rsidP="00554FBB">
      <w:pPr>
        <w:pStyle w:val="NormalWeb"/>
        <w:adjustRightInd w:val="0"/>
        <w:snapToGrid w:val="0"/>
        <w:spacing w:before="0" w:beforeAutospacing="0" w:after="0" w:afterAutospacing="0" w:line="360" w:lineRule="auto"/>
        <w:jc w:val="both"/>
        <w:rPr>
          <w:rFonts w:ascii="Book Antiqua" w:hAnsi="Book Antiqua"/>
          <w:b/>
          <w:sz w:val="24"/>
          <w:szCs w:val="24"/>
          <w:lang w:val="en-GB" w:eastAsia="zh-CN"/>
        </w:rPr>
      </w:pPr>
    </w:p>
    <w:p w:rsidR="000B215E" w:rsidRPr="00822036" w:rsidRDefault="000B215E" w:rsidP="00554FBB">
      <w:pPr>
        <w:pStyle w:val="Heading4"/>
        <w:adjustRightInd w:val="0"/>
        <w:snapToGrid w:val="0"/>
        <w:spacing w:before="0" w:beforeAutospacing="0" w:after="0" w:afterAutospacing="0" w:line="360" w:lineRule="auto"/>
        <w:jc w:val="both"/>
        <w:rPr>
          <w:rFonts w:ascii="Book Antiqua" w:hAnsi="Book Antiqua" w:cs="Times New Roman"/>
          <w:b w:val="0"/>
          <w:bCs w:val="0"/>
          <w:lang w:val="en-GB" w:eastAsia="zh-CN"/>
        </w:rPr>
      </w:pPr>
      <w:r w:rsidRPr="00822036">
        <w:rPr>
          <w:rFonts w:ascii="Book Antiqua" w:hAnsi="Book Antiqua" w:cs="Times New Roman"/>
          <w:lang w:val="en-GB"/>
        </w:rPr>
        <w:t>Andorra</w:t>
      </w:r>
      <w:r w:rsidR="00B546F7" w:rsidRPr="00822036">
        <w:rPr>
          <w:rFonts w:ascii="Book Antiqua" w:hAnsi="Book Antiqua" w:cs="Times New Roman"/>
          <w:lang w:val="en-GB" w:eastAsia="zh-CN"/>
        </w:rPr>
        <w:t>:</w:t>
      </w:r>
      <w:r w:rsidR="00B546F7" w:rsidRPr="00822036">
        <w:rPr>
          <w:rFonts w:ascii="Book Antiqua" w:hAnsi="Book Antiqua" w:cs="Times New Roman"/>
          <w:bCs w:val="0"/>
          <w:lang w:val="en-GB" w:eastAsia="zh-CN"/>
        </w:rPr>
        <w:t xml:space="preserve"> </w:t>
      </w:r>
      <w:r w:rsidRPr="00822036">
        <w:rPr>
          <w:rFonts w:ascii="Book Antiqua" w:hAnsi="Book Antiqua" w:cs="Times New Roman"/>
          <w:b w:val="0"/>
          <w:bCs w:val="0"/>
          <w:lang w:val="en-GB"/>
        </w:rPr>
        <w:t>WHO incidence and mortality data are not available, but they can reasonably be considered to resemble those of Cataluña. According to the 2014 WHO report - Cancer Country Profiles, CRC screening with the iFOBT and colonoscopy are generally available at the public primary health care level in this small Pyrenean state</w:t>
      </w:r>
      <w:r w:rsidRPr="00822036">
        <w:rPr>
          <w:rFonts w:ascii="Book Antiqua" w:hAnsi="Book Antiqua" w:cs="Times New Roman"/>
          <w:b w:val="0"/>
          <w:bCs w:val="0"/>
          <w:vertAlign w:val="superscript"/>
          <w:lang w:val="en-GB"/>
        </w:rPr>
        <w:t xml:space="preserve">[38] </w:t>
      </w:r>
      <w:r w:rsidRPr="00822036">
        <w:rPr>
          <w:rFonts w:ascii="Book Antiqua" w:hAnsi="Book Antiqua" w:cs="Times New Roman"/>
          <w:b w:val="0"/>
          <w:bCs w:val="0"/>
          <w:lang w:val="en-GB"/>
        </w:rPr>
        <w:t>(Table 4). However, unlike the case of breast cancer, the institutional website provides no information on CRC prevention.</w:t>
      </w:r>
    </w:p>
    <w:p w:rsidR="00B546F7" w:rsidRPr="00822036" w:rsidRDefault="00B546F7" w:rsidP="00554FBB">
      <w:pPr>
        <w:pStyle w:val="Heading4"/>
        <w:adjustRightInd w:val="0"/>
        <w:snapToGrid w:val="0"/>
        <w:spacing w:before="0" w:beforeAutospacing="0" w:after="0" w:afterAutospacing="0" w:line="360" w:lineRule="auto"/>
        <w:jc w:val="both"/>
        <w:rPr>
          <w:rFonts w:ascii="Book Antiqua" w:hAnsi="Book Antiqua" w:cs="Times New Roman"/>
          <w:bCs w:val="0"/>
          <w:lang w:val="en-GB" w:eastAsia="zh-CN"/>
        </w:rPr>
      </w:pPr>
    </w:p>
    <w:p w:rsidR="000B215E" w:rsidRPr="00822036" w:rsidRDefault="000B215E" w:rsidP="00554FBB">
      <w:pPr>
        <w:pStyle w:val="NormalWeb"/>
        <w:adjustRightInd w:val="0"/>
        <w:snapToGrid w:val="0"/>
        <w:spacing w:before="0" w:beforeAutospacing="0" w:after="0" w:afterAutospacing="0" w:line="360" w:lineRule="auto"/>
        <w:jc w:val="both"/>
        <w:rPr>
          <w:rFonts w:ascii="Book Antiqua" w:hAnsi="Book Antiqua"/>
          <w:b/>
          <w:i/>
          <w:sz w:val="24"/>
          <w:szCs w:val="24"/>
          <w:lang w:val="en-GB"/>
        </w:rPr>
      </w:pPr>
      <w:r w:rsidRPr="00822036">
        <w:rPr>
          <w:rFonts w:ascii="Book Antiqua" w:hAnsi="Book Antiqua"/>
          <w:b/>
          <w:i/>
          <w:sz w:val="24"/>
          <w:szCs w:val="24"/>
          <w:lang w:val="en-GB"/>
        </w:rPr>
        <w:t>Eastern Europe</w:t>
      </w:r>
    </w:p>
    <w:p w:rsidR="000B215E" w:rsidRPr="00822036" w:rsidRDefault="000B215E" w:rsidP="00554FBB">
      <w:pPr>
        <w:pStyle w:val="NormalWeb"/>
        <w:adjustRightInd w:val="0"/>
        <w:snapToGrid w:val="0"/>
        <w:spacing w:before="0" w:beforeAutospacing="0" w:after="0" w:afterAutospacing="0" w:line="360" w:lineRule="auto"/>
        <w:jc w:val="both"/>
        <w:rPr>
          <w:rFonts w:ascii="Book Antiqua" w:hAnsi="Book Antiqua"/>
          <w:sz w:val="24"/>
          <w:szCs w:val="24"/>
          <w:lang w:val="en-GB" w:eastAsia="zh-CN"/>
        </w:rPr>
      </w:pPr>
      <w:r w:rsidRPr="00822036">
        <w:rPr>
          <w:rFonts w:ascii="Book Antiqua" w:hAnsi="Book Antiqua"/>
          <w:sz w:val="24"/>
          <w:szCs w:val="24"/>
          <w:lang w:val="en-GB"/>
        </w:rPr>
        <w:t>In this area, Romania and Bulgaria do not offer organised screening (Figure 1). The other states in the region include the Republic of Moldova, the Russian Federation, Turkey and Ukraine.</w:t>
      </w:r>
    </w:p>
    <w:p w:rsidR="00B546F7" w:rsidRPr="00822036" w:rsidRDefault="00B546F7" w:rsidP="00554FBB">
      <w:pPr>
        <w:pStyle w:val="NormalWeb"/>
        <w:adjustRightInd w:val="0"/>
        <w:snapToGrid w:val="0"/>
        <w:spacing w:before="0" w:beforeAutospacing="0" w:after="0" w:afterAutospacing="0" w:line="360" w:lineRule="auto"/>
        <w:jc w:val="both"/>
        <w:rPr>
          <w:rFonts w:ascii="Book Antiqua" w:hAnsi="Book Antiqua"/>
          <w:sz w:val="24"/>
          <w:szCs w:val="24"/>
          <w:lang w:val="en-GB" w:eastAsia="zh-CN"/>
        </w:rPr>
      </w:pPr>
    </w:p>
    <w:p w:rsidR="000B215E" w:rsidRPr="00822036" w:rsidRDefault="000B215E" w:rsidP="00554FBB">
      <w:pPr>
        <w:pStyle w:val="NormalWeb"/>
        <w:adjustRightInd w:val="0"/>
        <w:snapToGrid w:val="0"/>
        <w:spacing w:before="0" w:beforeAutospacing="0" w:after="0" w:afterAutospacing="0" w:line="360" w:lineRule="auto"/>
        <w:jc w:val="both"/>
        <w:rPr>
          <w:rFonts w:ascii="Book Antiqua" w:hAnsi="Book Antiqua"/>
          <w:sz w:val="24"/>
          <w:szCs w:val="24"/>
          <w:lang w:val="en-GB" w:eastAsia="zh-CN"/>
        </w:rPr>
      </w:pPr>
      <w:r w:rsidRPr="00822036">
        <w:rPr>
          <w:rFonts w:ascii="Book Antiqua" w:hAnsi="Book Antiqua"/>
          <w:b/>
          <w:sz w:val="24"/>
          <w:szCs w:val="24"/>
          <w:lang w:val="en-GB"/>
        </w:rPr>
        <w:t>Republic of Moldova</w:t>
      </w:r>
      <w:r w:rsidR="00B546F7" w:rsidRPr="00822036">
        <w:rPr>
          <w:rFonts w:ascii="Book Antiqua" w:hAnsi="Book Antiqua"/>
          <w:b/>
          <w:sz w:val="24"/>
          <w:szCs w:val="24"/>
          <w:lang w:val="en-GB" w:eastAsia="zh-CN"/>
        </w:rPr>
        <w:t xml:space="preserve">: </w:t>
      </w:r>
      <w:r w:rsidRPr="00822036">
        <w:rPr>
          <w:rFonts w:ascii="Book Antiqua" w:hAnsi="Book Antiqua"/>
          <w:sz w:val="24"/>
          <w:szCs w:val="24"/>
          <w:lang w:val="en-GB"/>
        </w:rPr>
        <w:t>In this country CRC is the second most common neoplasm in men and women alike (Table 4) with an incidence of 36.0 and 23.0 respectively. The mortality rate is 22.0 and 12.6, respectively; CRC is the second cause of cancer mortality in the country (Table 4). The literature provides no information on screening programmes, but the FOBT and colonoscopy are both available at the public primary health care level</w:t>
      </w:r>
      <w:r w:rsidRPr="00822036">
        <w:rPr>
          <w:rFonts w:ascii="Book Antiqua" w:hAnsi="Book Antiqua"/>
          <w:sz w:val="24"/>
          <w:szCs w:val="24"/>
          <w:vertAlign w:val="superscript"/>
          <w:lang w:val="en-GB"/>
        </w:rPr>
        <w:t>[39]</w:t>
      </w:r>
      <w:r w:rsidRPr="00822036">
        <w:rPr>
          <w:rFonts w:ascii="Book Antiqua" w:hAnsi="Book Antiqua"/>
          <w:sz w:val="24"/>
          <w:szCs w:val="24"/>
          <w:lang w:val="en-GB"/>
        </w:rPr>
        <w:t>(Table 4).</w:t>
      </w:r>
    </w:p>
    <w:p w:rsidR="00B546F7" w:rsidRPr="00822036" w:rsidRDefault="00B546F7" w:rsidP="00554FBB">
      <w:pPr>
        <w:pStyle w:val="NormalWeb"/>
        <w:adjustRightInd w:val="0"/>
        <w:snapToGrid w:val="0"/>
        <w:spacing w:before="0" w:beforeAutospacing="0" w:after="0" w:afterAutospacing="0" w:line="360" w:lineRule="auto"/>
        <w:jc w:val="both"/>
        <w:rPr>
          <w:rFonts w:ascii="Book Antiqua" w:hAnsi="Book Antiqua"/>
          <w:b/>
          <w:sz w:val="24"/>
          <w:szCs w:val="24"/>
          <w:lang w:val="en-GB" w:eastAsia="zh-CN"/>
        </w:rPr>
      </w:pPr>
    </w:p>
    <w:p w:rsidR="000B215E" w:rsidRPr="00822036" w:rsidRDefault="000B215E" w:rsidP="00B546F7">
      <w:pPr>
        <w:pStyle w:val="NormalWeb"/>
        <w:adjustRightInd w:val="0"/>
        <w:snapToGrid w:val="0"/>
        <w:spacing w:before="0" w:beforeAutospacing="0" w:after="0" w:afterAutospacing="0" w:line="360" w:lineRule="auto"/>
        <w:jc w:val="both"/>
        <w:rPr>
          <w:rFonts w:ascii="Book Antiqua" w:hAnsi="Book Antiqua"/>
          <w:sz w:val="24"/>
          <w:szCs w:val="24"/>
          <w:lang w:val="en-US" w:eastAsia="zh-CN"/>
        </w:rPr>
      </w:pPr>
      <w:r w:rsidRPr="00822036">
        <w:rPr>
          <w:rFonts w:ascii="Book Antiqua" w:hAnsi="Book Antiqua"/>
          <w:b/>
          <w:sz w:val="24"/>
          <w:szCs w:val="24"/>
          <w:lang w:val="en-GB"/>
        </w:rPr>
        <w:t>Russian Federation</w:t>
      </w:r>
      <w:r w:rsidR="00B546F7" w:rsidRPr="00822036">
        <w:rPr>
          <w:rFonts w:ascii="Book Antiqua" w:hAnsi="Book Antiqua"/>
          <w:b/>
          <w:sz w:val="24"/>
          <w:szCs w:val="24"/>
          <w:lang w:val="en-GB" w:eastAsia="zh-CN"/>
        </w:rPr>
        <w:t xml:space="preserve">: </w:t>
      </w:r>
      <w:r w:rsidRPr="00822036">
        <w:rPr>
          <w:rFonts w:ascii="Book Antiqua" w:hAnsi="Book Antiqua"/>
          <w:sz w:val="24"/>
          <w:szCs w:val="24"/>
          <w:lang w:val="en-US"/>
        </w:rPr>
        <w:t>CRC is the third tumour by incidence and mortality among men (respectively 30.0 and 19.9) and the second among women (respectively 21.8 and 11.5) (Tables 1 and 4). Data quality is mediocre (Table 2). No national screening programmes are in place</w:t>
      </w:r>
      <w:r w:rsidRPr="00822036">
        <w:rPr>
          <w:rFonts w:ascii="Book Antiqua" w:hAnsi="Book Antiqua"/>
          <w:sz w:val="24"/>
          <w:szCs w:val="24"/>
          <w:vertAlign w:val="superscript"/>
          <w:lang w:val="en-US"/>
        </w:rPr>
        <w:t>[40]</w:t>
      </w:r>
      <w:r w:rsidRPr="00822036">
        <w:rPr>
          <w:rFonts w:ascii="Book Antiqua" w:hAnsi="Book Antiqua"/>
          <w:sz w:val="24"/>
          <w:szCs w:val="24"/>
          <w:lang w:val="en-US"/>
        </w:rPr>
        <w:t xml:space="preserve">. The poor awareness regarding CRC involves a high rate of late </w:t>
      </w:r>
      <w:r w:rsidR="00B546F7" w:rsidRPr="00822036">
        <w:rPr>
          <w:rFonts w:ascii="Book Antiqua" w:hAnsi="Book Antiqua"/>
          <w:sz w:val="24"/>
          <w:szCs w:val="24"/>
          <w:lang w:val="en-US"/>
        </w:rPr>
        <w:t xml:space="preserve">diagnoses (25.6% in stage IV </w:t>
      </w:r>
      <w:r w:rsidR="00B546F7" w:rsidRPr="00822036">
        <w:rPr>
          <w:rFonts w:ascii="Book Antiqua" w:hAnsi="Book Antiqua"/>
          <w:i/>
          <w:sz w:val="24"/>
          <w:szCs w:val="24"/>
          <w:lang w:val="en-US"/>
        </w:rPr>
        <w:t>vs</w:t>
      </w:r>
      <w:r w:rsidRPr="00822036">
        <w:rPr>
          <w:rFonts w:ascii="Book Antiqua" w:hAnsi="Book Antiqua"/>
          <w:sz w:val="24"/>
          <w:szCs w:val="24"/>
          <w:lang w:val="en-US"/>
        </w:rPr>
        <w:t xml:space="preserve"> 18.8% in the USA) despite the fact that the iFOBT and colonoscopy are largely available at the public primary health care level</w:t>
      </w:r>
      <w:r w:rsidRPr="00822036">
        <w:rPr>
          <w:rFonts w:ascii="Book Antiqua" w:hAnsi="Book Antiqua"/>
          <w:sz w:val="24"/>
          <w:szCs w:val="24"/>
          <w:vertAlign w:val="superscript"/>
          <w:lang w:val="en-US"/>
        </w:rPr>
        <w:t xml:space="preserve">[41] </w:t>
      </w:r>
      <w:r w:rsidRPr="00822036">
        <w:rPr>
          <w:rFonts w:ascii="Book Antiqua" w:hAnsi="Book Antiqua"/>
          <w:sz w:val="24"/>
          <w:szCs w:val="24"/>
          <w:lang w:val="en-US"/>
        </w:rPr>
        <w:t>(Table 4). A screening campaign launched in November 2015 in the Saint Petersburg area, which hosts the sole can</w:t>
      </w:r>
      <w:r w:rsidR="00F47741" w:rsidRPr="00822036">
        <w:rPr>
          <w:rFonts w:ascii="Book Antiqua" w:hAnsi="Book Antiqua"/>
          <w:sz w:val="24"/>
          <w:szCs w:val="24"/>
          <w:lang w:val="en-US"/>
        </w:rPr>
        <w:t>cer registry in the Federation</w:t>
      </w:r>
      <w:r w:rsidRPr="00822036">
        <w:rPr>
          <w:rFonts w:ascii="Book Antiqua" w:hAnsi="Book Antiqua"/>
          <w:sz w:val="24"/>
          <w:szCs w:val="24"/>
          <w:vertAlign w:val="superscript"/>
          <w:lang w:val="en-US"/>
        </w:rPr>
        <w:t>[42]</w:t>
      </w:r>
      <w:r w:rsidRPr="00822036">
        <w:rPr>
          <w:rFonts w:ascii="Book Antiqua" w:hAnsi="Book Antiqua"/>
          <w:sz w:val="24"/>
          <w:szCs w:val="24"/>
          <w:lang w:val="en-US"/>
        </w:rPr>
        <w:t>, follows an earlier, small-scale programme set up in the Kazan region</w:t>
      </w:r>
      <w:r w:rsidRPr="00822036">
        <w:rPr>
          <w:rFonts w:ascii="Book Antiqua" w:hAnsi="Book Antiqua"/>
          <w:sz w:val="24"/>
          <w:szCs w:val="24"/>
          <w:vertAlign w:val="superscript"/>
          <w:lang w:val="en-US"/>
        </w:rPr>
        <w:t xml:space="preserve">[43] </w:t>
      </w:r>
      <w:r w:rsidRPr="00822036">
        <w:rPr>
          <w:rFonts w:ascii="Book Antiqua" w:hAnsi="Book Antiqua"/>
          <w:sz w:val="24"/>
          <w:szCs w:val="24"/>
          <w:lang w:val="en-US"/>
        </w:rPr>
        <w:t>(Table 3).</w:t>
      </w:r>
    </w:p>
    <w:p w:rsidR="00B546F7" w:rsidRPr="00822036" w:rsidRDefault="00B546F7" w:rsidP="00B546F7">
      <w:pPr>
        <w:pStyle w:val="NormalWeb"/>
        <w:adjustRightInd w:val="0"/>
        <w:snapToGrid w:val="0"/>
        <w:spacing w:before="0" w:beforeAutospacing="0" w:after="0" w:afterAutospacing="0" w:line="360" w:lineRule="auto"/>
        <w:jc w:val="both"/>
        <w:rPr>
          <w:rFonts w:ascii="Book Antiqua" w:hAnsi="Book Antiqua"/>
          <w:b/>
          <w:sz w:val="24"/>
          <w:szCs w:val="24"/>
          <w:lang w:val="en-GB" w:eastAsia="zh-CN"/>
        </w:rPr>
      </w:pPr>
    </w:p>
    <w:p w:rsidR="000B215E" w:rsidRPr="00822036" w:rsidRDefault="000B215E" w:rsidP="00B546F7">
      <w:pPr>
        <w:pStyle w:val="NormalWeb"/>
        <w:adjustRightInd w:val="0"/>
        <w:snapToGrid w:val="0"/>
        <w:spacing w:before="0" w:beforeAutospacing="0" w:after="0" w:afterAutospacing="0" w:line="360" w:lineRule="auto"/>
        <w:jc w:val="both"/>
        <w:rPr>
          <w:rFonts w:ascii="Book Antiqua" w:hAnsi="Book Antiqua"/>
          <w:sz w:val="24"/>
          <w:szCs w:val="24"/>
          <w:lang w:val="en-GB" w:eastAsia="zh-CN"/>
        </w:rPr>
      </w:pPr>
      <w:r w:rsidRPr="00822036">
        <w:rPr>
          <w:rFonts w:ascii="Book Antiqua" w:hAnsi="Book Antiqua"/>
          <w:b/>
          <w:sz w:val="24"/>
          <w:szCs w:val="24"/>
          <w:lang w:val="en-GB"/>
        </w:rPr>
        <w:t>Turkey</w:t>
      </w:r>
      <w:r w:rsidR="00B546F7" w:rsidRPr="00822036">
        <w:rPr>
          <w:rFonts w:ascii="Book Antiqua" w:hAnsi="Book Antiqua"/>
          <w:b/>
          <w:sz w:val="24"/>
          <w:szCs w:val="24"/>
          <w:lang w:val="en-GB" w:eastAsia="zh-CN"/>
        </w:rPr>
        <w:t xml:space="preserve">: </w:t>
      </w:r>
      <w:r w:rsidRPr="00822036">
        <w:rPr>
          <w:rFonts w:ascii="Book Antiqua" w:hAnsi="Book Antiqua"/>
          <w:sz w:val="24"/>
          <w:szCs w:val="24"/>
          <w:lang w:val="en-GB"/>
        </w:rPr>
        <w:t>In Turkey CRC incidence is 20.6 and 13.1 in men and women, respectively (Table 1)</w:t>
      </w:r>
      <w:r w:rsidR="00AB0751" w:rsidRPr="00822036">
        <w:rPr>
          <w:rFonts w:ascii="Book Antiqua" w:hAnsi="Book Antiqua"/>
          <w:sz w:val="24"/>
          <w:szCs w:val="24"/>
          <w:lang w:val="en-GB"/>
        </w:rPr>
        <w:t>.</w:t>
      </w:r>
      <w:r w:rsidRPr="00822036">
        <w:rPr>
          <w:rFonts w:ascii="Book Antiqua" w:hAnsi="Book Antiqua"/>
          <w:sz w:val="24"/>
          <w:szCs w:val="24"/>
          <w:lang w:val="en-GB"/>
        </w:rPr>
        <w:t xml:space="preserve"> The mortality rate is 12.6 and 10.8, respectively (Table 1)</w:t>
      </w:r>
      <w:r w:rsidR="00AB0751" w:rsidRPr="00822036">
        <w:rPr>
          <w:rFonts w:ascii="Book Antiqua" w:hAnsi="Book Antiqua"/>
          <w:sz w:val="24"/>
          <w:szCs w:val="24"/>
          <w:lang w:val="en-GB"/>
        </w:rPr>
        <w:t>.</w:t>
      </w:r>
      <w:r w:rsidRPr="00822036">
        <w:rPr>
          <w:rFonts w:ascii="Book Antiqua" w:hAnsi="Book Antiqua"/>
          <w:sz w:val="24"/>
          <w:szCs w:val="24"/>
          <w:lang w:val="en-GB"/>
        </w:rPr>
        <w:t xml:space="preserve"> Data quality is mediocre (Table 2). The national Cancer Control Department has been promoting cancer prevention campaigns since 2003. In 2009 there were no active population-based programmes, but merely some sporadic pilot </w:t>
      </w:r>
      <w:r w:rsidRPr="00822036">
        <w:rPr>
          <w:rFonts w:ascii="Book Antiqua" w:hAnsi="Book Antiqua"/>
          <w:sz w:val="24"/>
          <w:szCs w:val="24"/>
          <w:lang w:val="en-GB"/>
        </w:rPr>
        <w:lastRenderedPageBreak/>
        <w:t>studies</w:t>
      </w:r>
      <w:r w:rsidRPr="00822036">
        <w:rPr>
          <w:rFonts w:ascii="Book Antiqua" w:hAnsi="Book Antiqua"/>
          <w:sz w:val="24"/>
          <w:szCs w:val="24"/>
          <w:vertAlign w:val="superscript"/>
          <w:lang w:val="en-GB"/>
        </w:rPr>
        <w:t>[44]</w:t>
      </w:r>
      <w:r w:rsidRPr="00822036">
        <w:rPr>
          <w:rFonts w:ascii="Book Antiqua" w:hAnsi="Book Antiqua"/>
          <w:sz w:val="24"/>
          <w:szCs w:val="24"/>
          <w:lang w:val="en-GB"/>
        </w:rPr>
        <w:t>. However, a KETEM centre per province (including 2 in Istanbul and 3 in Ankara) supervise the execution of cancer screening (breast and cervical cancer) according with national guidelines; CRC was added in 2009. Screening is not covered by Social Security provisions and is sustained by the Health Ministry only for older and poorer people. Screening is largely spontaneous, but some centres like Ankara have started population-based programmes</w:t>
      </w:r>
      <w:r w:rsidRPr="00822036">
        <w:rPr>
          <w:rFonts w:ascii="Book Antiqua" w:hAnsi="Book Antiqua"/>
          <w:sz w:val="24"/>
          <w:szCs w:val="24"/>
          <w:vertAlign w:val="superscript"/>
          <w:lang w:val="en-GB"/>
        </w:rPr>
        <w:t>[44]</w:t>
      </w:r>
      <w:r w:rsidRPr="00822036">
        <w:rPr>
          <w:rFonts w:ascii="Book Antiqua" w:hAnsi="Book Antiqua"/>
          <w:sz w:val="24"/>
          <w:szCs w:val="24"/>
          <w:lang w:val="en-GB"/>
        </w:rPr>
        <w:t xml:space="preserve"> (Table 3). In the future, GPs will be given the task of encouraging patients to pursue early CRC detection</w:t>
      </w:r>
      <w:r w:rsidRPr="00822036">
        <w:rPr>
          <w:rFonts w:ascii="Book Antiqua" w:hAnsi="Book Antiqua"/>
          <w:sz w:val="24"/>
          <w:szCs w:val="24"/>
          <w:vertAlign w:val="superscript"/>
          <w:lang w:val="en-GB"/>
        </w:rPr>
        <w:t>[44]</w:t>
      </w:r>
      <w:r w:rsidRPr="00822036">
        <w:rPr>
          <w:rFonts w:ascii="Book Antiqua" w:hAnsi="Book Antiqua"/>
          <w:sz w:val="24"/>
          <w:szCs w:val="24"/>
          <w:lang w:val="en-GB"/>
        </w:rPr>
        <w:t>. Both the FOBT and colonoscopy are available at the public primary health care level, as reported by</w:t>
      </w:r>
      <w:r w:rsidR="00F47741" w:rsidRPr="00822036">
        <w:rPr>
          <w:rFonts w:ascii="Book Antiqua" w:hAnsi="Book Antiqua"/>
          <w:sz w:val="24"/>
          <w:szCs w:val="24"/>
          <w:lang w:val="en-GB"/>
        </w:rPr>
        <w:t xml:space="preserve"> the WHO country cancer profile</w:t>
      </w:r>
      <w:r w:rsidRPr="00822036">
        <w:rPr>
          <w:rFonts w:ascii="Book Antiqua" w:hAnsi="Book Antiqua"/>
          <w:sz w:val="24"/>
          <w:szCs w:val="24"/>
          <w:vertAlign w:val="superscript"/>
          <w:lang w:val="en-GB"/>
        </w:rPr>
        <w:t>[45]</w:t>
      </w:r>
      <w:r w:rsidRPr="00822036">
        <w:rPr>
          <w:rFonts w:ascii="Book Antiqua" w:hAnsi="Book Antiqua"/>
          <w:sz w:val="24"/>
          <w:szCs w:val="24"/>
          <w:lang w:val="en-GB"/>
        </w:rPr>
        <w:t>.</w:t>
      </w:r>
      <w:r w:rsidR="00AB0751" w:rsidRPr="00822036">
        <w:rPr>
          <w:rFonts w:ascii="Book Antiqua" w:hAnsi="Book Antiqua"/>
          <w:sz w:val="24"/>
          <w:szCs w:val="24"/>
          <w:lang w:val="en-GB"/>
        </w:rPr>
        <w:t>CRC is the third and fourth cause of cancer death in the country (Table 4).</w:t>
      </w:r>
    </w:p>
    <w:p w:rsidR="00B546F7" w:rsidRPr="00822036" w:rsidRDefault="00B546F7" w:rsidP="00B546F7">
      <w:pPr>
        <w:pStyle w:val="NormalWeb"/>
        <w:adjustRightInd w:val="0"/>
        <w:snapToGrid w:val="0"/>
        <w:spacing w:before="0" w:beforeAutospacing="0" w:after="0" w:afterAutospacing="0" w:line="360" w:lineRule="auto"/>
        <w:jc w:val="both"/>
        <w:rPr>
          <w:rFonts w:ascii="Book Antiqua" w:hAnsi="Book Antiqua"/>
          <w:b/>
          <w:sz w:val="24"/>
          <w:szCs w:val="24"/>
          <w:lang w:val="en-GB" w:eastAsia="zh-CN"/>
        </w:rPr>
      </w:pPr>
    </w:p>
    <w:p w:rsidR="000B215E" w:rsidRPr="00822036" w:rsidRDefault="000B215E" w:rsidP="00554FBB">
      <w:pPr>
        <w:pStyle w:val="NormalWeb"/>
        <w:adjustRightInd w:val="0"/>
        <w:snapToGrid w:val="0"/>
        <w:spacing w:before="0" w:beforeAutospacing="0" w:after="0" w:afterAutospacing="0" w:line="360" w:lineRule="auto"/>
        <w:jc w:val="both"/>
        <w:rPr>
          <w:rFonts w:ascii="Book Antiqua" w:hAnsi="Book Antiqua"/>
          <w:sz w:val="24"/>
          <w:szCs w:val="24"/>
          <w:lang w:val="en-GB" w:eastAsia="zh-CN"/>
        </w:rPr>
      </w:pPr>
      <w:r w:rsidRPr="00822036">
        <w:rPr>
          <w:rFonts w:ascii="Book Antiqua" w:hAnsi="Book Antiqua"/>
          <w:b/>
          <w:sz w:val="24"/>
          <w:szCs w:val="24"/>
          <w:lang w:val="en-GB"/>
        </w:rPr>
        <w:t>Ukraine</w:t>
      </w:r>
      <w:r w:rsidR="00B546F7" w:rsidRPr="00822036">
        <w:rPr>
          <w:rFonts w:ascii="Book Antiqua" w:hAnsi="Book Antiqua"/>
          <w:b/>
          <w:sz w:val="24"/>
          <w:szCs w:val="24"/>
          <w:lang w:val="en-GB" w:eastAsia="zh-CN"/>
        </w:rPr>
        <w:t xml:space="preserve">: </w:t>
      </w:r>
      <w:r w:rsidRPr="00822036">
        <w:rPr>
          <w:rFonts w:ascii="Book Antiqua" w:hAnsi="Book Antiqua"/>
          <w:sz w:val="24"/>
          <w:szCs w:val="24"/>
          <w:lang w:val="en-GB"/>
        </w:rPr>
        <w:t>In Ukraine, the incidence rate of CRC is 29.9 in men and 19.9 in women and the tumour ranks second as a cause of cancer death. The mortality rate is 18.8 in men and 10.8 in women. Data quality is excellent (Table 2). According to the cancer registry, the 2002-2006 cancer plan included prevention programmes for cervical, breast, colorectum, prostate, skin, and oral cavity</w:t>
      </w:r>
      <w:r w:rsidRPr="00822036">
        <w:rPr>
          <w:rFonts w:ascii="Book Antiqua" w:hAnsi="Book Antiqua"/>
          <w:sz w:val="24"/>
          <w:szCs w:val="24"/>
          <w:vertAlign w:val="superscript"/>
          <w:lang w:val="en-GB"/>
        </w:rPr>
        <w:t>[46]</w:t>
      </w:r>
      <w:r w:rsidRPr="00822036">
        <w:rPr>
          <w:rFonts w:ascii="Book Antiqua" w:hAnsi="Book Antiqua"/>
          <w:sz w:val="24"/>
          <w:szCs w:val="24"/>
          <w:lang w:val="en-GB"/>
        </w:rPr>
        <w:t>. Based on WHO data, screening tests are not available at the public primary health care level</w:t>
      </w:r>
      <w:r w:rsidRPr="00822036">
        <w:rPr>
          <w:rFonts w:ascii="Book Antiqua" w:hAnsi="Book Antiqua"/>
          <w:sz w:val="24"/>
          <w:szCs w:val="24"/>
          <w:vertAlign w:val="superscript"/>
          <w:lang w:val="en-GB"/>
        </w:rPr>
        <w:t>[47]</w:t>
      </w:r>
      <w:r w:rsidRPr="00822036">
        <w:rPr>
          <w:rFonts w:ascii="Book Antiqua" w:hAnsi="Book Antiqua"/>
          <w:sz w:val="24"/>
          <w:szCs w:val="24"/>
          <w:lang w:val="en-GB"/>
        </w:rPr>
        <w:t xml:space="preserve"> (Table 4).</w:t>
      </w:r>
    </w:p>
    <w:p w:rsidR="00B546F7" w:rsidRPr="00822036" w:rsidRDefault="00B546F7" w:rsidP="00554FBB">
      <w:pPr>
        <w:pStyle w:val="NormalWeb"/>
        <w:adjustRightInd w:val="0"/>
        <w:snapToGrid w:val="0"/>
        <w:spacing w:before="0" w:beforeAutospacing="0" w:after="0" w:afterAutospacing="0" w:line="360" w:lineRule="auto"/>
        <w:jc w:val="both"/>
        <w:rPr>
          <w:rFonts w:ascii="Book Antiqua" w:hAnsi="Book Antiqua"/>
          <w:b/>
          <w:sz w:val="24"/>
          <w:szCs w:val="24"/>
          <w:lang w:val="en-GB" w:eastAsia="zh-CN"/>
        </w:rPr>
      </w:pPr>
    </w:p>
    <w:p w:rsidR="00B546F7" w:rsidRPr="00822036" w:rsidRDefault="000B215E" w:rsidP="00554FBB">
      <w:pPr>
        <w:pStyle w:val="NormalWeb"/>
        <w:adjustRightInd w:val="0"/>
        <w:snapToGrid w:val="0"/>
        <w:spacing w:before="0" w:beforeAutospacing="0" w:after="0" w:afterAutospacing="0" w:line="360" w:lineRule="auto"/>
        <w:jc w:val="both"/>
        <w:rPr>
          <w:rFonts w:ascii="Book Antiqua" w:hAnsi="Book Antiqua"/>
          <w:b/>
          <w:i/>
          <w:sz w:val="24"/>
          <w:szCs w:val="24"/>
          <w:lang w:val="en-GB" w:eastAsia="zh-CN"/>
        </w:rPr>
      </w:pPr>
      <w:r w:rsidRPr="00822036">
        <w:rPr>
          <w:rFonts w:ascii="Book Antiqua" w:hAnsi="Book Antiqua"/>
          <w:b/>
          <w:i/>
          <w:sz w:val="24"/>
          <w:szCs w:val="24"/>
          <w:lang w:val="en-GB"/>
        </w:rPr>
        <w:t xml:space="preserve">Caucasian </w:t>
      </w:r>
      <w:r w:rsidR="00B546F7" w:rsidRPr="00822036">
        <w:rPr>
          <w:rFonts w:ascii="Book Antiqua" w:hAnsi="Book Antiqua"/>
          <w:b/>
          <w:i/>
          <w:sz w:val="24"/>
          <w:szCs w:val="24"/>
          <w:lang w:val="en-GB"/>
        </w:rPr>
        <w:t>countries</w:t>
      </w:r>
    </w:p>
    <w:p w:rsidR="000B215E" w:rsidRPr="00822036" w:rsidRDefault="000B215E" w:rsidP="00554FBB">
      <w:pPr>
        <w:pStyle w:val="NormalWeb"/>
        <w:adjustRightInd w:val="0"/>
        <w:snapToGrid w:val="0"/>
        <w:spacing w:before="0" w:beforeAutospacing="0" w:after="0" w:afterAutospacing="0" w:line="360" w:lineRule="auto"/>
        <w:jc w:val="both"/>
        <w:rPr>
          <w:rFonts w:ascii="Book Antiqua" w:hAnsi="Book Antiqua"/>
          <w:sz w:val="24"/>
          <w:szCs w:val="24"/>
          <w:lang w:val="en-GB" w:eastAsia="zh-CN"/>
        </w:rPr>
      </w:pPr>
      <w:r w:rsidRPr="00822036">
        <w:rPr>
          <w:rFonts w:ascii="Book Antiqua" w:hAnsi="Book Antiqua"/>
          <w:sz w:val="24"/>
          <w:szCs w:val="24"/>
          <w:lang w:val="en-GB"/>
        </w:rPr>
        <w:t xml:space="preserve">These states lie on the extreme eastern boundary of Europe, where the Caucasus traditionally represents the geographical border with the Middle East. </w:t>
      </w:r>
    </w:p>
    <w:p w:rsidR="00B546F7" w:rsidRPr="00822036" w:rsidRDefault="00B546F7" w:rsidP="00554FBB">
      <w:pPr>
        <w:pStyle w:val="NormalWeb"/>
        <w:adjustRightInd w:val="0"/>
        <w:snapToGrid w:val="0"/>
        <w:spacing w:before="0" w:beforeAutospacing="0" w:after="0" w:afterAutospacing="0" w:line="360" w:lineRule="auto"/>
        <w:jc w:val="both"/>
        <w:rPr>
          <w:rFonts w:ascii="Book Antiqua" w:hAnsi="Book Antiqua"/>
          <w:b/>
          <w:sz w:val="24"/>
          <w:szCs w:val="24"/>
          <w:lang w:val="en-GB" w:eastAsia="zh-CN"/>
        </w:rPr>
      </w:pPr>
    </w:p>
    <w:p w:rsidR="000B215E" w:rsidRPr="00822036" w:rsidRDefault="000B215E" w:rsidP="00554FBB">
      <w:pPr>
        <w:pStyle w:val="NormalWeb"/>
        <w:adjustRightInd w:val="0"/>
        <w:snapToGrid w:val="0"/>
        <w:spacing w:before="0" w:beforeAutospacing="0" w:after="0" w:afterAutospacing="0" w:line="360" w:lineRule="auto"/>
        <w:jc w:val="both"/>
        <w:rPr>
          <w:rFonts w:ascii="Book Antiqua" w:hAnsi="Book Antiqua"/>
          <w:sz w:val="24"/>
          <w:szCs w:val="24"/>
          <w:lang w:val="en-GB" w:eastAsia="zh-CN"/>
        </w:rPr>
      </w:pPr>
      <w:r w:rsidRPr="00822036">
        <w:rPr>
          <w:rFonts w:ascii="Book Antiqua" w:hAnsi="Book Antiqua"/>
          <w:b/>
          <w:sz w:val="24"/>
          <w:szCs w:val="24"/>
          <w:lang w:val="en-GB"/>
        </w:rPr>
        <w:t>Armenia</w:t>
      </w:r>
      <w:r w:rsidR="00B546F7" w:rsidRPr="00822036">
        <w:rPr>
          <w:rFonts w:ascii="Book Antiqua" w:hAnsi="Book Antiqua"/>
          <w:b/>
          <w:sz w:val="24"/>
          <w:szCs w:val="24"/>
          <w:lang w:val="en-GB" w:eastAsia="zh-CN"/>
        </w:rPr>
        <w:t xml:space="preserve">: </w:t>
      </w:r>
      <w:r w:rsidRPr="00822036">
        <w:rPr>
          <w:rFonts w:ascii="Book Antiqua" w:hAnsi="Book Antiqua"/>
          <w:sz w:val="24"/>
          <w:szCs w:val="24"/>
          <w:lang w:val="en-GB"/>
        </w:rPr>
        <w:t>In Armenia CRC is the fifth most common tumour among men (22.8) and the third among women (17.0); it is the fourth cause of cancer death among men (13.4) and the second among women (9.7)</w:t>
      </w:r>
      <w:r w:rsidR="00AB0751" w:rsidRPr="00822036">
        <w:rPr>
          <w:rFonts w:ascii="Book Antiqua" w:hAnsi="Book Antiqua"/>
          <w:sz w:val="24"/>
          <w:szCs w:val="24"/>
          <w:lang w:val="en-GB"/>
        </w:rPr>
        <w:t xml:space="preserve"> (Tables 1 and 4)</w:t>
      </w:r>
      <w:r w:rsidRPr="00822036">
        <w:rPr>
          <w:rFonts w:ascii="Book Antiqua" w:hAnsi="Book Antiqua"/>
          <w:sz w:val="24"/>
          <w:szCs w:val="24"/>
          <w:lang w:val="en-GB"/>
        </w:rPr>
        <w:t>. Data quality is fairly poor (Table 2). The literature supplies no information on screening, but the FOBT is available at the leve</w:t>
      </w:r>
      <w:r w:rsidR="00B546F7" w:rsidRPr="00822036">
        <w:rPr>
          <w:rFonts w:ascii="Book Antiqua" w:hAnsi="Book Antiqua"/>
          <w:sz w:val="24"/>
          <w:szCs w:val="24"/>
          <w:lang w:val="en-GB"/>
        </w:rPr>
        <w:t>l of public primary health care</w:t>
      </w:r>
      <w:r w:rsidRPr="00822036">
        <w:rPr>
          <w:rFonts w:ascii="Book Antiqua" w:hAnsi="Book Antiqua"/>
          <w:sz w:val="24"/>
          <w:szCs w:val="24"/>
          <w:vertAlign w:val="superscript"/>
          <w:lang w:val="en-GB"/>
        </w:rPr>
        <w:t>[48]</w:t>
      </w:r>
      <w:r w:rsidRPr="00822036">
        <w:rPr>
          <w:rFonts w:ascii="Book Antiqua" w:hAnsi="Book Antiqua"/>
          <w:sz w:val="24"/>
          <w:szCs w:val="24"/>
          <w:lang w:val="en-GB"/>
        </w:rPr>
        <w:t>.</w:t>
      </w:r>
    </w:p>
    <w:p w:rsidR="00B546F7" w:rsidRPr="00822036" w:rsidRDefault="00B546F7" w:rsidP="00554FBB">
      <w:pPr>
        <w:pStyle w:val="NormalWeb"/>
        <w:adjustRightInd w:val="0"/>
        <w:snapToGrid w:val="0"/>
        <w:spacing w:before="0" w:beforeAutospacing="0" w:after="0" w:afterAutospacing="0" w:line="360" w:lineRule="auto"/>
        <w:jc w:val="both"/>
        <w:rPr>
          <w:rFonts w:ascii="Book Antiqua" w:hAnsi="Book Antiqua"/>
          <w:b/>
          <w:sz w:val="24"/>
          <w:szCs w:val="24"/>
          <w:lang w:val="en-GB" w:eastAsia="zh-CN"/>
        </w:rPr>
      </w:pPr>
    </w:p>
    <w:p w:rsidR="000B215E" w:rsidRPr="00822036" w:rsidRDefault="000B215E" w:rsidP="00554FBB">
      <w:pPr>
        <w:pStyle w:val="NormalWeb"/>
        <w:adjustRightInd w:val="0"/>
        <w:snapToGrid w:val="0"/>
        <w:spacing w:before="0" w:beforeAutospacing="0" w:after="0" w:afterAutospacing="0" w:line="360" w:lineRule="auto"/>
        <w:jc w:val="both"/>
        <w:rPr>
          <w:rFonts w:ascii="Book Antiqua" w:hAnsi="Book Antiqua"/>
          <w:sz w:val="24"/>
          <w:szCs w:val="24"/>
          <w:lang w:val="en-GB" w:eastAsia="zh-CN"/>
        </w:rPr>
      </w:pPr>
      <w:r w:rsidRPr="00822036">
        <w:rPr>
          <w:rFonts w:ascii="Book Antiqua" w:hAnsi="Book Antiqua"/>
          <w:b/>
          <w:sz w:val="24"/>
          <w:szCs w:val="24"/>
          <w:lang w:val="en-GB"/>
        </w:rPr>
        <w:t>Azerbaijan</w:t>
      </w:r>
      <w:r w:rsidR="00B546F7" w:rsidRPr="00822036">
        <w:rPr>
          <w:rFonts w:ascii="Book Antiqua" w:hAnsi="Book Antiqua"/>
          <w:b/>
          <w:sz w:val="24"/>
          <w:szCs w:val="24"/>
          <w:lang w:val="en-GB" w:eastAsia="zh-CN"/>
        </w:rPr>
        <w:t xml:space="preserve">: </w:t>
      </w:r>
      <w:r w:rsidRPr="00822036">
        <w:rPr>
          <w:rFonts w:ascii="Book Antiqua" w:hAnsi="Book Antiqua"/>
          <w:sz w:val="24"/>
          <w:szCs w:val="24"/>
          <w:lang w:val="en-GB"/>
        </w:rPr>
        <w:t>In Azerbaijan CRC incidence is fairly low in both sexes (7.1 in men and 6.4 in women) and is the fourth most common tumour. CRC mortality is lower in men (4.3) than in women (19.8) and the tumour is the fifth cause of cancer death in the country</w:t>
      </w:r>
      <w:r w:rsidR="00AB0751" w:rsidRPr="00822036">
        <w:rPr>
          <w:rFonts w:ascii="Book Antiqua" w:hAnsi="Book Antiqua"/>
          <w:sz w:val="24"/>
          <w:szCs w:val="24"/>
          <w:lang w:val="en-GB"/>
        </w:rPr>
        <w:t xml:space="preserve"> (Tables 1 and 4)</w:t>
      </w:r>
      <w:r w:rsidRPr="00822036">
        <w:rPr>
          <w:rFonts w:ascii="Book Antiqua" w:hAnsi="Book Antiqua"/>
          <w:sz w:val="24"/>
          <w:szCs w:val="24"/>
          <w:lang w:val="en-GB"/>
        </w:rPr>
        <w:t>. Data quality is poor (Table 2). Although there are no published data on screening, the WHO report indicates that the FOBT is available at the public primary health care level</w:t>
      </w:r>
      <w:r w:rsidRPr="00822036">
        <w:rPr>
          <w:rFonts w:ascii="Book Antiqua" w:hAnsi="Book Antiqua"/>
          <w:sz w:val="24"/>
          <w:szCs w:val="24"/>
          <w:vertAlign w:val="superscript"/>
          <w:lang w:val="en-GB"/>
        </w:rPr>
        <w:t>[49]</w:t>
      </w:r>
      <w:r w:rsidRPr="00822036">
        <w:rPr>
          <w:rFonts w:ascii="Book Antiqua" w:hAnsi="Book Antiqua"/>
          <w:sz w:val="24"/>
          <w:szCs w:val="24"/>
          <w:lang w:val="en-GB"/>
        </w:rPr>
        <w:t>.</w:t>
      </w:r>
    </w:p>
    <w:p w:rsidR="00B546F7" w:rsidRPr="00822036" w:rsidRDefault="00B546F7" w:rsidP="00554FBB">
      <w:pPr>
        <w:pStyle w:val="NormalWeb"/>
        <w:adjustRightInd w:val="0"/>
        <w:snapToGrid w:val="0"/>
        <w:spacing w:before="0" w:beforeAutospacing="0" w:after="0" w:afterAutospacing="0" w:line="360" w:lineRule="auto"/>
        <w:jc w:val="both"/>
        <w:rPr>
          <w:rFonts w:ascii="Book Antiqua" w:hAnsi="Book Antiqua"/>
          <w:b/>
          <w:sz w:val="24"/>
          <w:szCs w:val="24"/>
          <w:lang w:val="en-GB" w:eastAsia="zh-CN"/>
        </w:rPr>
      </w:pPr>
    </w:p>
    <w:p w:rsidR="000B215E" w:rsidRPr="00822036" w:rsidRDefault="000B215E" w:rsidP="00B546F7">
      <w:pPr>
        <w:pStyle w:val="NormalWeb"/>
        <w:adjustRightInd w:val="0"/>
        <w:snapToGrid w:val="0"/>
        <w:spacing w:before="0" w:beforeAutospacing="0" w:after="0" w:afterAutospacing="0" w:line="360" w:lineRule="auto"/>
        <w:jc w:val="both"/>
        <w:rPr>
          <w:rFonts w:ascii="Book Antiqua" w:hAnsi="Book Antiqua"/>
          <w:sz w:val="24"/>
          <w:szCs w:val="24"/>
          <w:lang w:val="en-US" w:eastAsia="zh-CN"/>
        </w:rPr>
      </w:pPr>
      <w:r w:rsidRPr="00822036">
        <w:rPr>
          <w:rFonts w:ascii="Book Antiqua" w:hAnsi="Book Antiqua"/>
          <w:b/>
          <w:sz w:val="24"/>
          <w:szCs w:val="24"/>
          <w:lang w:val="en-GB"/>
        </w:rPr>
        <w:t>Georgia</w:t>
      </w:r>
      <w:r w:rsidR="00B546F7" w:rsidRPr="00822036">
        <w:rPr>
          <w:rFonts w:ascii="Book Antiqua" w:hAnsi="Book Antiqua"/>
          <w:b/>
          <w:sz w:val="24"/>
          <w:szCs w:val="24"/>
          <w:lang w:val="en-GB" w:eastAsia="zh-CN"/>
        </w:rPr>
        <w:t xml:space="preserve">: </w:t>
      </w:r>
      <w:r w:rsidRPr="00822036">
        <w:rPr>
          <w:rFonts w:ascii="Book Antiqua" w:hAnsi="Book Antiqua"/>
          <w:sz w:val="24"/>
          <w:szCs w:val="24"/>
          <w:lang w:val="en-US"/>
        </w:rPr>
        <w:t>In this country CRC incidence is low: 9.9 in men and 7.5 in women. The mortality figures are 5.5 in men and 4.0 in women. Data quality is poor (Table 2). Even though according to the WHO reports neither the FOBT nor colonoscopy is available for first-level screening</w:t>
      </w:r>
      <w:r w:rsidRPr="00822036">
        <w:rPr>
          <w:rFonts w:ascii="Book Antiqua" w:hAnsi="Book Antiqua"/>
          <w:sz w:val="24"/>
          <w:szCs w:val="24"/>
          <w:vertAlign w:val="superscript"/>
          <w:lang w:val="en-US"/>
        </w:rPr>
        <w:t>[50]</w:t>
      </w:r>
      <w:r w:rsidRPr="00822036">
        <w:rPr>
          <w:rFonts w:ascii="Book Antiqua" w:hAnsi="Book Antiqua"/>
          <w:sz w:val="24"/>
          <w:szCs w:val="24"/>
          <w:lang w:val="en-US"/>
        </w:rPr>
        <w:t>, the literature and the official websites mention a CRC screening campaign and report its results</w:t>
      </w:r>
      <w:r w:rsidRPr="00822036">
        <w:rPr>
          <w:rFonts w:ascii="Book Antiqua" w:hAnsi="Book Antiqua"/>
          <w:sz w:val="24"/>
          <w:szCs w:val="24"/>
          <w:vertAlign w:val="superscript"/>
          <w:lang w:val="en-US"/>
        </w:rPr>
        <w:t>[51]</w:t>
      </w:r>
      <w:r w:rsidRPr="00822036">
        <w:rPr>
          <w:rFonts w:ascii="Book Antiqua" w:hAnsi="Book Antiqua"/>
          <w:sz w:val="24"/>
          <w:szCs w:val="24"/>
          <w:lang w:val="en-US"/>
        </w:rPr>
        <w:t>. These data are summarised in Table 2.</w:t>
      </w:r>
    </w:p>
    <w:p w:rsidR="00B546F7" w:rsidRPr="00822036" w:rsidRDefault="00B546F7" w:rsidP="00B546F7">
      <w:pPr>
        <w:pStyle w:val="NormalWeb"/>
        <w:adjustRightInd w:val="0"/>
        <w:snapToGrid w:val="0"/>
        <w:spacing w:before="0" w:beforeAutospacing="0" w:after="0" w:afterAutospacing="0" w:line="360" w:lineRule="auto"/>
        <w:jc w:val="both"/>
        <w:rPr>
          <w:rFonts w:ascii="Book Antiqua" w:hAnsi="Book Antiqua"/>
          <w:b/>
          <w:sz w:val="24"/>
          <w:szCs w:val="24"/>
          <w:lang w:val="en-GB" w:eastAsia="zh-CN"/>
        </w:rPr>
      </w:pPr>
    </w:p>
    <w:p w:rsidR="000B215E" w:rsidRPr="00822036" w:rsidRDefault="00B546F7" w:rsidP="00554FBB">
      <w:pPr>
        <w:pStyle w:val="NormalWeb"/>
        <w:adjustRightInd w:val="0"/>
        <w:snapToGrid w:val="0"/>
        <w:spacing w:before="0" w:beforeAutospacing="0" w:after="0" w:afterAutospacing="0" w:line="360" w:lineRule="auto"/>
        <w:jc w:val="both"/>
        <w:rPr>
          <w:rFonts w:ascii="Book Antiqua" w:hAnsi="Book Antiqua"/>
          <w:b/>
          <w:sz w:val="24"/>
          <w:szCs w:val="24"/>
          <w:lang w:val="en-GB"/>
        </w:rPr>
      </w:pPr>
      <w:r w:rsidRPr="00822036">
        <w:rPr>
          <w:rFonts w:ascii="Book Antiqua" w:hAnsi="Book Antiqua"/>
          <w:b/>
          <w:sz w:val="24"/>
          <w:szCs w:val="24"/>
          <w:lang w:val="en-GB"/>
        </w:rPr>
        <w:t>DISCUSSION</w:t>
      </w:r>
    </w:p>
    <w:p w:rsidR="000B215E" w:rsidRPr="00822036" w:rsidRDefault="000B215E" w:rsidP="00554FBB">
      <w:pPr>
        <w:pStyle w:val="NormalWeb"/>
        <w:adjustRightInd w:val="0"/>
        <w:snapToGrid w:val="0"/>
        <w:spacing w:before="0" w:beforeAutospacing="0" w:after="0" w:afterAutospacing="0" w:line="360" w:lineRule="auto"/>
        <w:jc w:val="both"/>
        <w:rPr>
          <w:rFonts w:ascii="Book Antiqua" w:hAnsi="Book Antiqua"/>
          <w:sz w:val="24"/>
          <w:szCs w:val="24"/>
          <w:lang w:val="en-GB"/>
        </w:rPr>
      </w:pPr>
      <w:r w:rsidRPr="00822036">
        <w:rPr>
          <w:rFonts w:ascii="Book Antiqua" w:hAnsi="Book Antiqua"/>
          <w:sz w:val="24"/>
          <w:szCs w:val="24"/>
          <w:lang w:val="en-GB"/>
        </w:rPr>
        <w:t>Improvements in the health status of populations and the progressive increase in life expectancy call for</w:t>
      </w:r>
      <w:r w:rsidR="006F4374" w:rsidRPr="00822036">
        <w:rPr>
          <w:rFonts w:ascii="Book Antiqua" w:hAnsi="Book Antiqua"/>
          <w:sz w:val="24"/>
          <w:szCs w:val="24"/>
          <w:lang w:val="en-GB"/>
        </w:rPr>
        <w:t xml:space="preserve"> </w:t>
      </w:r>
      <w:r w:rsidRPr="00822036">
        <w:rPr>
          <w:rFonts w:ascii="Book Antiqua" w:hAnsi="Book Antiqua"/>
          <w:sz w:val="24"/>
          <w:szCs w:val="24"/>
          <w:lang w:val="en-GB"/>
        </w:rPr>
        <w:t>the</w:t>
      </w:r>
      <w:r w:rsidR="006F4374" w:rsidRPr="00822036">
        <w:rPr>
          <w:rFonts w:ascii="Book Antiqua" w:hAnsi="Book Antiqua"/>
          <w:sz w:val="24"/>
          <w:szCs w:val="24"/>
          <w:lang w:val="en-GB"/>
        </w:rPr>
        <w:t xml:space="preserve"> </w:t>
      </w:r>
      <w:r w:rsidRPr="00822036">
        <w:rPr>
          <w:rFonts w:ascii="Book Antiqua" w:hAnsi="Book Antiqua"/>
          <w:sz w:val="24"/>
          <w:szCs w:val="24"/>
          <w:lang w:val="en-GB"/>
        </w:rPr>
        <w:t>promotion and diffusion of healthy lifestyles, to reduce the impact of non-communicable diseases; in particular, cancer entails an extremely high social and psychological burden. The chief mission of the Council of Europe is to promote and protect human rights in member states by issuing orientation papers and guidelines. In particular, art. 11 of the Social Charter, “The Right to Protection of Health”, explicitly mentions the promotion of the health of the citizens of member states</w:t>
      </w:r>
      <w:r w:rsidRPr="00822036">
        <w:rPr>
          <w:rFonts w:ascii="Book Antiqua" w:hAnsi="Book Antiqua"/>
          <w:sz w:val="24"/>
          <w:szCs w:val="24"/>
          <w:vertAlign w:val="superscript"/>
          <w:lang w:val="en-GB"/>
        </w:rPr>
        <w:t>[52]</w:t>
      </w:r>
      <w:r w:rsidRPr="00822036">
        <w:rPr>
          <w:rFonts w:ascii="Book Antiqua" w:hAnsi="Book Antiqua"/>
          <w:sz w:val="24"/>
          <w:szCs w:val="24"/>
          <w:lang w:val="en-GB"/>
        </w:rPr>
        <w:t xml:space="preserve"> and art. 3 of the Convention on Human Rights and Biomedicine makes reference to equal and</w:t>
      </w:r>
      <w:r w:rsidR="00080AEE" w:rsidRPr="00822036">
        <w:rPr>
          <w:rFonts w:ascii="Book Antiqua" w:hAnsi="Book Antiqua"/>
          <w:sz w:val="24"/>
          <w:szCs w:val="24"/>
          <w:lang w:val="en-GB"/>
        </w:rPr>
        <w:t xml:space="preserve"> </w:t>
      </w:r>
      <w:r w:rsidRPr="00822036">
        <w:rPr>
          <w:rFonts w:ascii="Book Antiqua" w:hAnsi="Book Antiqua"/>
          <w:sz w:val="24"/>
          <w:szCs w:val="24"/>
          <w:lang w:val="en-GB"/>
        </w:rPr>
        <w:t>appropriate access to health care</w:t>
      </w:r>
      <w:r w:rsidRPr="00822036">
        <w:rPr>
          <w:rFonts w:ascii="Book Antiqua" w:hAnsi="Book Antiqua"/>
          <w:sz w:val="24"/>
          <w:szCs w:val="24"/>
          <w:vertAlign w:val="superscript"/>
          <w:lang w:val="en-GB"/>
        </w:rPr>
        <w:t>[53]</w:t>
      </w:r>
      <w:r w:rsidRPr="00822036">
        <w:rPr>
          <w:rFonts w:ascii="Book Antiqua" w:hAnsi="Book Antiqua"/>
          <w:sz w:val="24"/>
          <w:szCs w:val="24"/>
          <w:lang w:val="en-GB"/>
        </w:rPr>
        <w:t>.</w:t>
      </w:r>
    </w:p>
    <w:p w:rsidR="000B215E" w:rsidRPr="00822036" w:rsidRDefault="000B215E" w:rsidP="00B546F7">
      <w:pPr>
        <w:pStyle w:val="NormalWeb"/>
        <w:adjustRightInd w:val="0"/>
        <w:snapToGrid w:val="0"/>
        <w:spacing w:before="0" w:beforeAutospacing="0" w:after="0" w:afterAutospacing="0" w:line="360" w:lineRule="auto"/>
        <w:ind w:firstLineChars="100" w:firstLine="240"/>
        <w:jc w:val="both"/>
        <w:rPr>
          <w:rFonts w:ascii="Book Antiqua" w:hAnsi="Book Antiqua"/>
          <w:sz w:val="24"/>
          <w:szCs w:val="24"/>
          <w:lang w:val="en-GB"/>
        </w:rPr>
      </w:pPr>
      <w:r w:rsidRPr="00822036">
        <w:rPr>
          <w:rFonts w:ascii="Book Antiqua" w:hAnsi="Book Antiqua"/>
          <w:sz w:val="24"/>
          <w:szCs w:val="24"/>
          <w:lang w:val="en-GB"/>
        </w:rPr>
        <w:t>Interestingly, comparison of neighbouring countries offering regional screening shows, for instance, that incidence and mortality rates are 38.9 and 13.0 in Norway and 29.2 and 10.9 in Sweden, whereas in Finland, where a national</w:t>
      </w:r>
      <w:r w:rsidR="002C5155" w:rsidRPr="00822036">
        <w:rPr>
          <w:rFonts w:ascii="Book Antiqua" w:hAnsi="Book Antiqua"/>
          <w:sz w:val="24"/>
          <w:szCs w:val="24"/>
          <w:lang w:val="en-GB"/>
        </w:rPr>
        <w:t xml:space="preserve"> </w:t>
      </w:r>
      <w:r w:rsidRPr="00822036">
        <w:rPr>
          <w:rFonts w:ascii="Book Antiqua" w:hAnsi="Book Antiqua"/>
          <w:sz w:val="24"/>
          <w:szCs w:val="24"/>
          <w:lang w:val="en-GB"/>
        </w:rPr>
        <w:t>organised programme is available, they are respectively 23.5 and 9.3</w:t>
      </w:r>
      <w:r w:rsidRPr="00822036">
        <w:rPr>
          <w:rFonts w:ascii="Book Antiqua" w:hAnsi="Book Antiqua"/>
          <w:sz w:val="24"/>
          <w:szCs w:val="24"/>
          <w:vertAlign w:val="superscript"/>
          <w:lang w:val="en-GB"/>
        </w:rPr>
        <w:t>[</w:t>
      </w:r>
      <w:r w:rsidR="00F47741" w:rsidRPr="00822036">
        <w:rPr>
          <w:rFonts w:ascii="Book Antiqua" w:hAnsi="Book Antiqua" w:hint="eastAsia"/>
          <w:sz w:val="24"/>
          <w:szCs w:val="24"/>
          <w:vertAlign w:val="superscript"/>
          <w:lang w:val="en-GB" w:eastAsia="zh-CN"/>
        </w:rPr>
        <w:t>5</w:t>
      </w:r>
      <w:r w:rsidRPr="00822036">
        <w:rPr>
          <w:rFonts w:ascii="Book Antiqua" w:hAnsi="Book Antiqua"/>
          <w:sz w:val="24"/>
          <w:szCs w:val="24"/>
          <w:vertAlign w:val="superscript"/>
          <w:lang w:val="en-GB"/>
        </w:rPr>
        <w:t>4]</w:t>
      </w:r>
      <w:r w:rsidRPr="00822036">
        <w:rPr>
          <w:rFonts w:ascii="Book Antiqua" w:hAnsi="Book Antiqua"/>
          <w:sz w:val="24"/>
          <w:szCs w:val="24"/>
          <w:lang w:val="en-GB"/>
        </w:rPr>
        <w:t xml:space="preserve">. </w:t>
      </w:r>
    </w:p>
    <w:p w:rsidR="000B215E" w:rsidRPr="00822036" w:rsidRDefault="000B215E" w:rsidP="00B546F7">
      <w:pPr>
        <w:pStyle w:val="NormalWeb"/>
        <w:adjustRightInd w:val="0"/>
        <w:snapToGrid w:val="0"/>
        <w:spacing w:before="0" w:beforeAutospacing="0" w:after="0" w:afterAutospacing="0" w:line="360" w:lineRule="auto"/>
        <w:ind w:firstLineChars="100" w:firstLine="240"/>
        <w:jc w:val="both"/>
        <w:rPr>
          <w:rFonts w:ascii="Book Antiqua" w:hAnsi="Book Antiqua"/>
          <w:sz w:val="24"/>
          <w:szCs w:val="24"/>
          <w:lang w:val="en-GB"/>
        </w:rPr>
      </w:pPr>
      <w:r w:rsidRPr="00822036">
        <w:rPr>
          <w:rFonts w:ascii="Book Antiqua" w:hAnsi="Book Antiqua"/>
          <w:sz w:val="24"/>
          <w:szCs w:val="24"/>
          <w:lang w:val="en-GB"/>
        </w:rPr>
        <w:t>Epidemiological data quality varies broadly between EU-28 and EU-19 countries. In terms of incidence, only 30% of EU-19 countries rank high in data quality (A,</w:t>
      </w:r>
      <w:r w:rsidR="00B546F7" w:rsidRPr="00822036">
        <w:rPr>
          <w:rFonts w:ascii="Book Antiqua" w:hAnsi="Book Antiqua"/>
          <w:sz w:val="24"/>
          <w:szCs w:val="24"/>
          <w:lang w:val="en-GB" w:eastAsia="zh-CN"/>
        </w:rPr>
        <w:t xml:space="preserve"> </w:t>
      </w:r>
      <w:r w:rsidR="00B546F7" w:rsidRPr="00822036">
        <w:rPr>
          <w:rFonts w:ascii="Book Antiqua" w:hAnsi="Book Antiqua"/>
          <w:sz w:val="24"/>
          <w:szCs w:val="24"/>
          <w:lang w:val="en-GB"/>
        </w:rPr>
        <w:t>B</w:t>
      </w:r>
      <w:r w:rsidRPr="00822036">
        <w:rPr>
          <w:rFonts w:ascii="Book Antiqua" w:hAnsi="Book Antiqua"/>
          <w:sz w:val="24"/>
          <w:szCs w:val="24"/>
          <w:lang w:val="en-GB"/>
        </w:rPr>
        <w:t xml:space="preserve"> and C), as opposed to 86% of EU-28 states. The same applies to mortality data: 52%of EU-19 countries as against all EU-28 countries are found in the high ranks (1, 2, or 3) (Table</w:t>
      </w:r>
      <w:r w:rsidR="00B546F7" w:rsidRPr="00822036">
        <w:rPr>
          <w:rFonts w:ascii="Book Antiqua" w:hAnsi="Book Antiqua"/>
          <w:sz w:val="24"/>
          <w:szCs w:val="24"/>
          <w:lang w:val="en-GB" w:eastAsia="zh-CN"/>
        </w:rPr>
        <w:t xml:space="preserve"> </w:t>
      </w:r>
      <w:r w:rsidRPr="00822036">
        <w:rPr>
          <w:rFonts w:ascii="Book Antiqua" w:hAnsi="Book Antiqua"/>
          <w:sz w:val="24"/>
          <w:szCs w:val="24"/>
          <w:lang w:val="en-GB"/>
        </w:rPr>
        <w:t>2).</w:t>
      </w:r>
    </w:p>
    <w:p w:rsidR="000B215E" w:rsidRPr="00822036" w:rsidRDefault="000B215E" w:rsidP="00B546F7">
      <w:pPr>
        <w:pStyle w:val="NormalWeb"/>
        <w:adjustRightInd w:val="0"/>
        <w:snapToGrid w:val="0"/>
        <w:spacing w:before="0" w:beforeAutospacing="0" w:after="0" w:afterAutospacing="0" w:line="360" w:lineRule="auto"/>
        <w:ind w:firstLineChars="100" w:firstLine="240"/>
        <w:jc w:val="both"/>
        <w:rPr>
          <w:rFonts w:ascii="Book Antiqua" w:hAnsi="Book Antiqua"/>
          <w:sz w:val="24"/>
          <w:szCs w:val="24"/>
          <w:lang w:val="en-GB"/>
        </w:rPr>
      </w:pPr>
      <w:r w:rsidRPr="00822036">
        <w:rPr>
          <w:rFonts w:ascii="Book Antiqua" w:hAnsi="Book Antiqua"/>
          <w:sz w:val="24"/>
          <w:szCs w:val="24"/>
          <w:lang w:val="en-GB"/>
        </w:rPr>
        <w:t>Assessment of the method of collection of incidence data showed that only 32% of EU-19 countries were found in the top three quality classes (A,</w:t>
      </w:r>
      <w:r w:rsidR="00B546F7" w:rsidRPr="00822036">
        <w:rPr>
          <w:rFonts w:ascii="Book Antiqua" w:hAnsi="Book Antiqua"/>
          <w:sz w:val="24"/>
          <w:szCs w:val="24"/>
          <w:lang w:val="en-GB" w:eastAsia="zh-CN"/>
        </w:rPr>
        <w:t xml:space="preserve"> </w:t>
      </w:r>
      <w:r w:rsidR="00B546F7" w:rsidRPr="00822036">
        <w:rPr>
          <w:rFonts w:ascii="Book Antiqua" w:hAnsi="Book Antiqua"/>
          <w:sz w:val="24"/>
          <w:szCs w:val="24"/>
          <w:lang w:val="en-GB"/>
        </w:rPr>
        <w:t>B</w:t>
      </w:r>
      <w:r w:rsidRPr="00822036">
        <w:rPr>
          <w:rFonts w:ascii="Book Antiqua" w:hAnsi="Book Antiqua"/>
          <w:sz w:val="24"/>
          <w:szCs w:val="24"/>
          <w:lang w:val="en-GB"/>
        </w:rPr>
        <w:t xml:space="preserve"> and C) as against 89% of EU-28 countries. For the mortality data, 63% of EU-19 countries were found in the highest ranks as opposed to all EU-28 member states (Table 2). The continuous improvement in the quality of epidemiological data collection critically supports public health decision-making, in that it represents the phenomena studied in an increasingly accurate manner in all </w:t>
      </w:r>
      <w:r w:rsidRPr="00822036">
        <w:rPr>
          <w:rFonts w:ascii="Book Antiqua" w:hAnsi="Book Antiqua"/>
          <w:sz w:val="24"/>
          <w:szCs w:val="24"/>
          <w:lang w:val="en-GB"/>
        </w:rPr>
        <w:lastRenderedPageBreak/>
        <w:t>geographical areas. This is all the more important at a time when the European continent is besieged by problems such as the economic downturn, climate change, international tensions and, last but definitely not least, the management of strong migration flows. The economic crisis has hampered the activation of large-scale screening programmes in countries, like Iceland</w:t>
      </w:r>
      <w:r w:rsidRPr="00822036">
        <w:rPr>
          <w:rFonts w:ascii="Book Antiqua" w:hAnsi="Book Antiqua"/>
          <w:sz w:val="24"/>
          <w:szCs w:val="24"/>
          <w:vertAlign w:val="superscript"/>
          <w:lang w:val="en-GB"/>
        </w:rPr>
        <w:t>[19]</w:t>
      </w:r>
      <w:r w:rsidRPr="00822036">
        <w:rPr>
          <w:rFonts w:ascii="Book Antiqua" w:hAnsi="Book Antiqua"/>
          <w:sz w:val="24"/>
          <w:szCs w:val="24"/>
          <w:lang w:val="en-GB"/>
        </w:rPr>
        <w:t>,</w:t>
      </w:r>
      <w:r w:rsidR="00B546F7" w:rsidRPr="00822036">
        <w:rPr>
          <w:rFonts w:ascii="Book Antiqua" w:hAnsi="Book Antiqua"/>
          <w:sz w:val="24"/>
          <w:szCs w:val="24"/>
          <w:lang w:val="en-GB" w:eastAsia="zh-CN"/>
        </w:rPr>
        <w:t xml:space="preserve"> </w:t>
      </w:r>
      <w:r w:rsidRPr="00822036">
        <w:rPr>
          <w:rFonts w:ascii="Book Antiqua" w:hAnsi="Book Antiqua"/>
          <w:sz w:val="24"/>
          <w:szCs w:val="24"/>
          <w:lang w:val="en-GB"/>
        </w:rPr>
        <w:t>where the recession has had a devastating impact, involving their postponement. In other emerging states and areas, like Serbia</w:t>
      </w:r>
      <w:r w:rsidRPr="00822036">
        <w:rPr>
          <w:rFonts w:ascii="Book Antiqua" w:hAnsi="Book Antiqua"/>
          <w:sz w:val="24"/>
          <w:szCs w:val="24"/>
          <w:vertAlign w:val="superscript"/>
          <w:lang w:val="en-GB"/>
        </w:rPr>
        <w:t>[30,31]</w:t>
      </w:r>
      <w:r w:rsidRPr="00822036">
        <w:rPr>
          <w:rFonts w:ascii="Book Antiqua" w:hAnsi="Book Antiqua"/>
          <w:sz w:val="24"/>
          <w:szCs w:val="24"/>
          <w:lang w:val="en-GB"/>
        </w:rPr>
        <w:t>, Georgia</w:t>
      </w:r>
      <w:r w:rsidRPr="00822036">
        <w:rPr>
          <w:rFonts w:ascii="Book Antiqua" w:hAnsi="Book Antiqua"/>
          <w:sz w:val="24"/>
          <w:szCs w:val="24"/>
          <w:vertAlign w:val="superscript"/>
          <w:lang w:val="en-GB"/>
        </w:rPr>
        <w:t>[51]</w:t>
      </w:r>
      <w:r w:rsidRPr="00822036">
        <w:rPr>
          <w:rFonts w:ascii="Book Antiqua" w:hAnsi="Book Antiqua"/>
          <w:sz w:val="24"/>
          <w:szCs w:val="24"/>
          <w:lang w:val="en-GB"/>
        </w:rPr>
        <w:t>, and Saint Petersburg</w:t>
      </w:r>
      <w:r w:rsidRPr="00822036">
        <w:rPr>
          <w:rFonts w:ascii="Book Antiqua" w:hAnsi="Book Antiqua"/>
          <w:sz w:val="24"/>
          <w:szCs w:val="24"/>
          <w:vertAlign w:val="superscript"/>
          <w:lang w:val="en-GB"/>
        </w:rPr>
        <w:t>[42]</w:t>
      </w:r>
      <w:r w:rsidRPr="00822036">
        <w:rPr>
          <w:rFonts w:ascii="Book Antiqua" w:hAnsi="Book Antiqua"/>
          <w:sz w:val="24"/>
          <w:szCs w:val="24"/>
          <w:lang w:val="en-GB"/>
        </w:rPr>
        <w:t>, population-based programmes have been implemented despite the crisis, making cancer prevention a priority, also to reduce social inequality. Clearly, it is critical to stimulate awareness of the importance of cancer prevention through screening.</w:t>
      </w:r>
    </w:p>
    <w:p w:rsidR="000B215E" w:rsidRPr="00822036" w:rsidRDefault="000B215E" w:rsidP="00B546F7">
      <w:pPr>
        <w:adjustRightInd w:val="0"/>
        <w:snapToGrid w:val="0"/>
        <w:spacing w:line="360" w:lineRule="auto"/>
        <w:ind w:firstLineChars="100" w:firstLine="240"/>
        <w:jc w:val="both"/>
        <w:rPr>
          <w:rFonts w:ascii="Book Antiqua" w:hAnsi="Book Antiqua" w:cs="Times New Roman"/>
        </w:rPr>
      </w:pPr>
      <w:r w:rsidRPr="00822036">
        <w:rPr>
          <w:rFonts w:ascii="Book Antiqua" w:hAnsi="Book Antiqua" w:cs="Times New Roman"/>
        </w:rPr>
        <w:t xml:space="preserve">In a recent British study, Moffat </w:t>
      </w:r>
      <w:r w:rsidR="00554FBB" w:rsidRPr="00822036">
        <w:rPr>
          <w:rFonts w:ascii="Book Antiqua" w:hAnsi="Book Antiqua" w:cs="Times New Roman"/>
          <w:i/>
        </w:rPr>
        <w:t>et al</w:t>
      </w:r>
      <w:r w:rsidRPr="00822036">
        <w:rPr>
          <w:rFonts w:ascii="Book Antiqua" w:hAnsi="Book Antiqua" w:cs="Times New Roman"/>
          <w:vertAlign w:val="superscript"/>
        </w:rPr>
        <w:t>[55]</w:t>
      </w:r>
      <w:r w:rsidRPr="00822036">
        <w:rPr>
          <w:rFonts w:ascii="Book Antiqua" w:hAnsi="Book Antiqua" w:cs="Times New Roman"/>
        </w:rPr>
        <w:t xml:space="preserve"> found that awareness is crucial where cancer and its early detection are concerned. The authors measured CRC symptom knowledge before and after an awareness campaign directed at lower-income subjects, and showed that the campaign improved the knowledge of suspicious</w:t>
      </w:r>
      <w:r w:rsidR="006F4374" w:rsidRPr="00822036">
        <w:rPr>
          <w:rFonts w:ascii="Book Antiqua" w:hAnsi="Book Antiqua" w:cs="Times New Roman"/>
        </w:rPr>
        <w:t xml:space="preserve"> </w:t>
      </w:r>
      <w:r w:rsidRPr="00822036">
        <w:rPr>
          <w:rFonts w:ascii="Book Antiqua" w:hAnsi="Book Antiqua" w:cs="Times New Roman"/>
        </w:rPr>
        <w:t>symptoms. Notably, the campaign also increased screening requests to GPs. Another key finding was a greater awareness of CRC among the elderly, suggesting that differential campaigns are not required for different age classes. Large-scale campaigns like the Blue March, organised in France and Monaco Principality, should therefore be encouraged</w:t>
      </w:r>
      <w:r w:rsidRPr="00822036">
        <w:rPr>
          <w:rFonts w:ascii="Book Antiqua" w:hAnsi="Book Antiqua" w:cs="Times New Roman"/>
          <w:vertAlign w:val="superscript"/>
        </w:rPr>
        <w:t>[35]</w:t>
      </w:r>
      <w:r w:rsidRPr="00822036">
        <w:rPr>
          <w:rFonts w:ascii="Book Antiqua" w:hAnsi="Book Antiqua" w:cs="Times New Roman"/>
        </w:rPr>
        <w:t>.</w:t>
      </w:r>
    </w:p>
    <w:p w:rsidR="000B215E" w:rsidRPr="00822036" w:rsidRDefault="000B215E" w:rsidP="00B546F7">
      <w:pPr>
        <w:pStyle w:val="NormalWeb"/>
        <w:adjustRightInd w:val="0"/>
        <w:snapToGrid w:val="0"/>
        <w:spacing w:before="0" w:beforeAutospacing="0" w:after="0" w:afterAutospacing="0" w:line="360" w:lineRule="auto"/>
        <w:ind w:firstLineChars="100" w:firstLine="240"/>
        <w:jc w:val="both"/>
        <w:rPr>
          <w:rFonts w:ascii="Book Antiqua" w:hAnsi="Book Antiqua"/>
          <w:sz w:val="24"/>
          <w:szCs w:val="24"/>
          <w:lang w:val="en-GB"/>
        </w:rPr>
      </w:pPr>
      <w:r w:rsidRPr="00822036">
        <w:rPr>
          <w:rFonts w:ascii="Book Antiqua" w:hAnsi="Book Antiqua"/>
          <w:sz w:val="24"/>
          <w:szCs w:val="24"/>
          <w:lang w:val="en-GB"/>
        </w:rPr>
        <w:t>The absence of organised screening increases the social burden of cancer, delaying the adoption of treatments of proven efficacy that induce as little disability as possible. The situation is especially clear in economically and technologically advanced countries like Switzerland, where a significantly lower demand for testing has been found among low-income than high-income citizens. Conceivably, the problem is even more severe in countries where early detection testing is not provided by the national health care system and is predominantly out of pocket, compounding the vulnerability of the poorer groups in the population. State funding is a problem in several countries, like Turkey, where dedicated cancer screening centres are found in each province and are theoretically easier to reach. In fact, however, the fact that most people have to pay for their tests, since only the poorest and oldest benefit from state help, prevents access by large swathes of the population. It should be stressed that the activation of organised screening programmes is not a net cost to emerging countries</w:t>
      </w:r>
      <w:r w:rsidRPr="00822036">
        <w:rPr>
          <w:rFonts w:ascii="Book Antiqua" w:hAnsi="Book Antiqua"/>
          <w:sz w:val="24"/>
          <w:szCs w:val="24"/>
          <w:vertAlign w:val="superscript"/>
          <w:lang w:val="en-GB"/>
        </w:rPr>
        <w:t>[56]</w:t>
      </w:r>
      <w:r w:rsidRPr="00822036">
        <w:rPr>
          <w:rFonts w:ascii="Book Antiqua" w:eastAsia="Times New Roman" w:hAnsi="Book Antiqua"/>
          <w:sz w:val="24"/>
          <w:szCs w:val="24"/>
          <w:lang w:val="en-GB"/>
        </w:rPr>
        <w:t>, but is actually cost-effective</w:t>
      </w:r>
      <w:r w:rsidRPr="00822036">
        <w:rPr>
          <w:rFonts w:ascii="Book Antiqua" w:eastAsia="Times New Roman" w:hAnsi="Book Antiqua"/>
          <w:sz w:val="24"/>
          <w:szCs w:val="24"/>
          <w:vertAlign w:val="superscript"/>
          <w:lang w:val="en-GB"/>
        </w:rPr>
        <w:t>[57,58]</w:t>
      </w:r>
      <w:r w:rsidRPr="00822036">
        <w:rPr>
          <w:rFonts w:ascii="Book Antiqua" w:eastAsia="Times New Roman" w:hAnsi="Book Antiqua"/>
          <w:sz w:val="24"/>
          <w:szCs w:val="24"/>
          <w:lang w:val="en-GB"/>
        </w:rPr>
        <w:t xml:space="preserve">, also considering that early </w:t>
      </w:r>
      <w:r w:rsidRPr="00822036">
        <w:rPr>
          <w:rFonts w:ascii="Book Antiqua" w:hAnsi="Book Antiqua"/>
          <w:sz w:val="24"/>
          <w:szCs w:val="24"/>
          <w:lang w:val="en-GB"/>
        </w:rPr>
        <w:t>tumour detection considerably reduces subsequent social and health costs</w:t>
      </w:r>
      <w:r w:rsidRPr="00822036">
        <w:rPr>
          <w:rFonts w:ascii="Book Antiqua" w:hAnsi="Book Antiqua"/>
          <w:sz w:val="24"/>
          <w:szCs w:val="24"/>
          <w:vertAlign w:val="superscript"/>
          <w:lang w:val="en-GB"/>
        </w:rPr>
        <w:t>[43]</w:t>
      </w:r>
      <w:r w:rsidRPr="00822036">
        <w:rPr>
          <w:rFonts w:ascii="Book Antiqua" w:hAnsi="Book Antiqua"/>
          <w:sz w:val="24"/>
          <w:szCs w:val="24"/>
          <w:lang w:val="en-GB"/>
        </w:rPr>
        <w:t>.</w:t>
      </w:r>
    </w:p>
    <w:p w:rsidR="000B215E" w:rsidRPr="00822036" w:rsidRDefault="000B215E" w:rsidP="00B546F7">
      <w:pPr>
        <w:pStyle w:val="NormalWeb"/>
        <w:adjustRightInd w:val="0"/>
        <w:snapToGrid w:val="0"/>
        <w:spacing w:before="0" w:beforeAutospacing="0" w:after="0" w:afterAutospacing="0" w:line="360" w:lineRule="auto"/>
        <w:ind w:firstLineChars="100" w:firstLine="240"/>
        <w:jc w:val="both"/>
        <w:rPr>
          <w:rFonts w:ascii="Book Antiqua" w:hAnsi="Book Antiqua"/>
          <w:sz w:val="24"/>
          <w:szCs w:val="24"/>
          <w:lang w:val="en-GB" w:eastAsia="zh-CN"/>
        </w:rPr>
      </w:pPr>
      <w:r w:rsidRPr="00822036">
        <w:rPr>
          <w:rFonts w:ascii="Book Antiqua" w:hAnsi="Book Antiqua"/>
          <w:sz w:val="24"/>
          <w:szCs w:val="24"/>
          <w:lang w:val="en-GB"/>
        </w:rPr>
        <w:t>The situation of these countries contrasts with the one characterising small states like Monaco Principality and San Marino, where the tiny population enables a more effective organisation of health care, including prevention. Monaco Principality</w:t>
      </w:r>
      <w:r w:rsidR="006F4374" w:rsidRPr="00822036">
        <w:rPr>
          <w:rFonts w:ascii="Book Antiqua" w:hAnsi="Book Antiqua"/>
          <w:sz w:val="24"/>
          <w:szCs w:val="24"/>
          <w:lang w:val="en-GB"/>
        </w:rPr>
        <w:t xml:space="preserve"> </w:t>
      </w:r>
      <w:r w:rsidRPr="00822036">
        <w:rPr>
          <w:rFonts w:ascii="Book Antiqua" w:hAnsi="Book Antiqua"/>
          <w:sz w:val="24"/>
          <w:szCs w:val="24"/>
          <w:lang w:val="en-GB"/>
        </w:rPr>
        <w:t>deserves high praise for extending screening benefits to foreign workers</w:t>
      </w:r>
      <w:r w:rsidRPr="00822036">
        <w:rPr>
          <w:rFonts w:ascii="Book Antiqua" w:hAnsi="Book Antiqua"/>
          <w:sz w:val="24"/>
          <w:szCs w:val="24"/>
          <w:vertAlign w:val="superscript"/>
          <w:lang w:val="en-GB"/>
        </w:rPr>
        <w:t>[35]</w:t>
      </w:r>
      <w:r w:rsidRPr="00822036">
        <w:rPr>
          <w:rFonts w:ascii="Book Antiqua" w:hAnsi="Book Antiqua"/>
          <w:sz w:val="24"/>
          <w:szCs w:val="24"/>
          <w:lang w:val="en-GB"/>
        </w:rPr>
        <w:t>.</w:t>
      </w:r>
    </w:p>
    <w:p w:rsidR="00B546F7" w:rsidRPr="00822036" w:rsidRDefault="00B546F7" w:rsidP="00B546F7">
      <w:pPr>
        <w:pStyle w:val="NormalWeb"/>
        <w:adjustRightInd w:val="0"/>
        <w:snapToGrid w:val="0"/>
        <w:spacing w:before="0" w:beforeAutospacing="0" w:after="0" w:afterAutospacing="0" w:line="360" w:lineRule="auto"/>
        <w:ind w:firstLineChars="100" w:firstLine="240"/>
        <w:jc w:val="both"/>
        <w:rPr>
          <w:rFonts w:ascii="Book Antiqua" w:hAnsi="Book Antiqua"/>
          <w:sz w:val="24"/>
          <w:szCs w:val="24"/>
          <w:lang w:val="en-GB" w:eastAsia="zh-CN"/>
        </w:rPr>
      </w:pPr>
    </w:p>
    <w:p w:rsidR="000B215E" w:rsidRPr="00822036" w:rsidRDefault="000B215E" w:rsidP="00554FBB">
      <w:pPr>
        <w:pStyle w:val="NormalWeb"/>
        <w:adjustRightInd w:val="0"/>
        <w:snapToGrid w:val="0"/>
        <w:spacing w:before="0" w:beforeAutospacing="0" w:after="0" w:afterAutospacing="0" w:line="360" w:lineRule="auto"/>
        <w:jc w:val="both"/>
        <w:rPr>
          <w:rFonts w:ascii="Book Antiqua" w:hAnsi="Book Antiqua"/>
          <w:b/>
          <w:i/>
          <w:sz w:val="24"/>
          <w:szCs w:val="24"/>
          <w:lang w:val="en-GB"/>
        </w:rPr>
      </w:pPr>
      <w:r w:rsidRPr="00822036">
        <w:rPr>
          <w:rFonts w:ascii="Book Antiqua" w:hAnsi="Book Antiqua"/>
          <w:b/>
          <w:i/>
          <w:sz w:val="24"/>
          <w:szCs w:val="24"/>
          <w:lang w:val="en-GB"/>
        </w:rPr>
        <w:t>Screening professionals and activity</w:t>
      </w:r>
    </w:p>
    <w:p w:rsidR="000B215E" w:rsidRPr="00822036" w:rsidRDefault="000B215E" w:rsidP="00554FBB">
      <w:pPr>
        <w:pStyle w:val="NormalWeb"/>
        <w:adjustRightInd w:val="0"/>
        <w:snapToGrid w:val="0"/>
        <w:spacing w:before="0" w:beforeAutospacing="0" w:after="0" w:afterAutospacing="0" w:line="360" w:lineRule="auto"/>
        <w:jc w:val="both"/>
        <w:rPr>
          <w:rFonts w:ascii="Book Antiqua" w:hAnsi="Book Antiqua"/>
          <w:sz w:val="24"/>
          <w:szCs w:val="24"/>
          <w:lang w:val="en-GB" w:eastAsia="zh-CN"/>
        </w:rPr>
      </w:pPr>
      <w:r w:rsidRPr="00822036">
        <w:rPr>
          <w:rFonts w:ascii="Book Antiqua" w:hAnsi="Book Antiqua"/>
          <w:sz w:val="24"/>
          <w:szCs w:val="24"/>
          <w:lang w:val="en-GB"/>
        </w:rPr>
        <w:t>Finally, gastroenterologists play an important role in CRC screening. They should not view early detection testing as a practice undermining their expertise, but as a resource that adds to their specialist training</w:t>
      </w:r>
      <w:r w:rsidRPr="00822036">
        <w:rPr>
          <w:rFonts w:ascii="Book Antiqua" w:hAnsi="Book Antiqua"/>
          <w:sz w:val="24"/>
          <w:szCs w:val="24"/>
          <w:vertAlign w:val="superscript"/>
          <w:lang w:val="en-GB"/>
        </w:rPr>
        <w:t>[59]</w:t>
      </w:r>
      <w:r w:rsidRPr="00822036">
        <w:rPr>
          <w:rFonts w:ascii="Book Antiqua" w:hAnsi="Book Antiqua"/>
          <w:sz w:val="24"/>
          <w:szCs w:val="24"/>
          <w:lang w:val="en-GB"/>
        </w:rPr>
        <w:t>. The same applies to clinical pathologists: in some countries, like Russia, their training is predominantly oriented to necroscopy</w:t>
      </w:r>
      <w:r w:rsidRPr="00822036">
        <w:rPr>
          <w:rFonts w:ascii="Book Antiqua" w:hAnsi="Book Antiqua"/>
          <w:sz w:val="24"/>
          <w:szCs w:val="24"/>
          <w:vertAlign w:val="superscript"/>
          <w:lang w:val="en-GB"/>
        </w:rPr>
        <w:t>[40]</w:t>
      </w:r>
      <w:r w:rsidRPr="00822036">
        <w:rPr>
          <w:rFonts w:ascii="Book Antiqua" w:hAnsi="Book Antiqua"/>
          <w:sz w:val="24"/>
          <w:szCs w:val="24"/>
          <w:lang w:val="en-GB"/>
        </w:rPr>
        <w:t>: diagnosing living patients is therefore a challenge for all health care figures. The epidemiologist also has a critical role in local screening co-ordination, patient flow organisation, data management, and data transmission to cancer registries, to improve cancer knowledge and treatment in the various districts. GPs are an essential link in the prevention chain, since they have the task of raising the awareness of those who are at risk and of stimulating those who would benefit from screening to undergo testing, without alarming them. In Turkey, for instance, GPs have the task of directing patients to screening</w:t>
      </w:r>
      <w:r w:rsidRPr="00822036">
        <w:rPr>
          <w:rFonts w:ascii="Book Antiqua" w:hAnsi="Book Antiqua"/>
          <w:sz w:val="24"/>
          <w:szCs w:val="24"/>
          <w:vertAlign w:val="superscript"/>
          <w:lang w:val="en-GB"/>
        </w:rPr>
        <w:t>[44]</w:t>
      </w:r>
      <w:r w:rsidRPr="00822036">
        <w:rPr>
          <w:rFonts w:ascii="Book Antiqua" w:hAnsi="Book Antiqua"/>
          <w:sz w:val="24"/>
          <w:szCs w:val="24"/>
          <w:lang w:val="en-GB"/>
        </w:rPr>
        <w:t xml:space="preserve">. Patient associations and health care professionals should also work to increase the awareness of institutions and law-makers towards screening and its benefits. </w:t>
      </w:r>
    </w:p>
    <w:p w:rsidR="000B215E" w:rsidRPr="00822036" w:rsidRDefault="00B546F7" w:rsidP="00B546F7">
      <w:pPr>
        <w:pStyle w:val="NormalWeb"/>
        <w:adjustRightInd w:val="0"/>
        <w:snapToGrid w:val="0"/>
        <w:spacing w:before="0" w:beforeAutospacing="0" w:after="0" w:afterAutospacing="0" w:line="360" w:lineRule="auto"/>
        <w:ind w:firstLineChars="100" w:firstLine="240"/>
        <w:jc w:val="both"/>
        <w:rPr>
          <w:rFonts w:ascii="Book Antiqua" w:hAnsi="Book Antiqua"/>
          <w:sz w:val="24"/>
          <w:szCs w:val="24"/>
          <w:lang w:val="en-GB" w:eastAsia="zh-CN"/>
        </w:rPr>
      </w:pPr>
      <w:r w:rsidRPr="00822036">
        <w:rPr>
          <w:rFonts w:ascii="Book Antiqua" w:hAnsi="Book Antiqua"/>
          <w:sz w:val="24"/>
          <w:szCs w:val="24"/>
          <w:lang w:val="en-GB" w:eastAsia="zh-CN"/>
        </w:rPr>
        <w:t xml:space="preserve">In </w:t>
      </w:r>
      <w:r w:rsidRPr="00822036">
        <w:rPr>
          <w:rFonts w:ascii="Book Antiqua" w:hAnsi="Book Antiqua"/>
          <w:sz w:val="24"/>
          <w:szCs w:val="24"/>
          <w:lang w:val="en-GB"/>
        </w:rPr>
        <w:t>conclusion</w:t>
      </w:r>
      <w:r w:rsidRPr="00822036">
        <w:rPr>
          <w:rFonts w:ascii="Book Antiqua" w:hAnsi="Book Antiqua"/>
          <w:sz w:val="24"/>
          <w:szCs w:val="24"/>
          <w:lang w:val="en-GB" w:eastAsia="zh-CN"/>
        </w:rPr>
        <w:t xml:space="preserve">, </w:t>
      </w:r>
      <w:r w:rsidRPr="00822036">
        <w:rPr>
          <w:rFonts w:ascii="Book Antiqua" w:hAnsi="Book Antiqua"/>
          <w:sz w:val="24"/>
          <w:szCs w:val="24"/>
          <w:lang w:val="en-GB"/>
        </w:rPr>
        <w:t xml:space="preserve">cancer </w:t>
      </w:r>
      <w:r w:rsidR="000B215E" w:rsidRPr="00822036">
        <w:rPr>
          <w:rFonts w:ascii="Book Antiqua" w:hAnsi="Book Antiqua"/>
          <w:sz w:val="24"/>
          <w:szCs w:val="24"/>
          <w:lang w:val="en-GB"/>
        </w:rPr>
        <w:t>screening should be viewed as a key health care tool, also because investing in screening protects the weakest</w:t>
      </w:r>
      <w:r w:rsidR="006F4374" w:rsidRPr="00822036">
        <w:rPr>
          <w:rFonts w:ascii="Book Antiqua" w:hAnsi="Book Antiqua"/>
          <w:sz w:val="24"/>
          <w:szCs w:val="24"/>
          <w:lang w:val="en-GB"/>
        </w:rPr>
        <w:t xml:space="preserve"> </w:t>
      </w:r>
      <w:r w:rsidR="000B215E" w:rsidRPr="00822036">
        <w:rPr>
          <w:rFonts w:ascii="Book Antiqua" w:hAnsi="Book Antiqua"/>
          <w:sz w:val="24"/>
          <w:szCs w:val="24"/>
          <w:lang w:val="en-GB"/>
        </w:rPr>
        <w:t>in the population,</w:t>
      </w:r>
      <w:r w:rsidR="006F4374" w:rsidRPr="00822036">
        <w:rPr>
          <w:rFonts w:ascii="Book Antiqua" w:hAnsi="Book Antiqua"/>
          <w:sz w:val="24"/>
          <w:szCs w:val="24"/>
          <w:lang w:val="en-GB"/>
        </w:rPr>
        <w:t xml:space="preserve"> </w:t>
      </w:r>
      <w:r w:rsidR="000B215E" w:rsidRPr="00822036">
        <w:rPr>
          <w:rFonts w:ascii="Book Antiqua" w:hAnsi="Book Antiqua"/>
          <w:sz w:val="24"/>
          <w:szCs w:val="24"/>
          <w:lang w:val="en-GB"/>
        </w:rPr>
        <w:t>decreases the social burden of cancer, and reduces all types of health care costs, including those for radical surgery, long-term hospitalisation, and chemotherapy. Finally, screening for those at risk should be stimulated, offered without charge, and adequately publicised irrespective of the health care system organisation in place.</w:t>
      </w:r>
      <w:r w:rsidR="002C5155" w:rsidRPr="00822036">
        <w:rPr>
          <w:rFonts w:ascii="Book Antiqua" w:hAnsi="Book Antiqua"/>
          <w:sz w:val="24"/>
          <w:szCs w:val="24"/>
          <w:lang w:val="en-GB"/>
        </w:rPr>
        <w:t xml:space="preserve"> </w:t>
      </w:r>
    </w:p>
    <w:p w:rsidR="00B546F7" w:rsidRPr="00822036" w:rsidRDefault="00B546F7" w:rsidP="00B546F7">
      <w:pPr>
        <w:pStyle w:val="NormalWeb"/>
        <w:adjustRightInd w:val="0"/>
        <w:snapToGrid w:val="0"/>
        <w:spacing w:before="0" w:beforeAutospacing="0" w:after="0" w:afterAutospacing="0" w:line="360" w:lineRule="auto"/>
        <w:ind w:firstLineChars="100" w:firstLine="240"/>
        <w:jc w:val="both"/>
        <w:rPr>
          <w:rFonts w:ascii="Book Antiqua" w:hAnsi="Book Antiqua"/>
          <w:sz w:val="24"/>
          <w:szCs w:val="24"/>
          <w:lang w:val="en-GB" w:eastAsia="zh-CN"/>
        </w:rPr>
      </w:pPr>
    </w:p>
    <w:p w:rsidR="00B546F7" w:rsidRPr="00822036" w:rsidRDefault="00B546F7" w:rsidP="00B546F7">
      <w:pPr>
        <w:autoSpaceDE w:val="0"/>
        <w:autoSpaceDN w:val="0"/>
        <w:adjustRightInd w:val="0"/>
        <w:snapToGrid w:val="0"/>
        <w:spacing w:line="360" w:lineRule="auto"/>
        <w:jc w:val="both"/>
        <w:rPr>
          <w:rFonts w:ascii="Book Antiqua" w:hAnsi="Book Antiqua"/>
          <w:b/>
          <w:bCs/>
        </w:rPr>
      </w:pPr>
      <w:bookmarkStart w:id="450" w:name="OLE_LINK685"/>
      <w:bookmarkStart w:id="451" w:name="OLE_LINK849"/>
      <w:bookmarkStart w:id="452" w:name="OLE_LINK936"/>
      <w:bookmarkStart w:id="453" w:name="OLE_LINK937"/>
      <w:bookmarkStart w:id="454" w:name="OLE_LINK938"/>
      <w:bookmarkStart w:id="455" w:name="OLE_LINK939"/>
      <w:bookmarkStart w:id="456" w:name="OLE_LINK940"/>
      <w:bookmarkStart w:id="457" w:name="OLE_LINK941"/>
      <w:bookmarkStart w:id="458" w:name="OLE_LINK1153"/>
      <w:bookmarkStart w:id="459" w:name="OLE_LINK1001"/>
      <w:bookmarkStart w:id="460" w:name="OLE_LINK1166"/>
      <w:bookmarkStart w:id="461" w:name="OLE_LINK1167"/>
      <w:bookmarkStart w:id="462" w:name="OLE_LINK1233"/>
      <w:bookmarkStart w:id="463" w:name="OLE_LINK1234"/>
      <w:bookmarkStart w:id="464" w:name="OLE_LINK1253"/>
      <w:bookmarkStart w:id="465" w:name="OLE_LINK1275"/>
      <w:bookmarkStart w:id="466" w:name="OLE_LINK1345"/>
      <w:bookmarkStart w:id="467" w:name="OLE_LINK1067"/>
      <w:bookmarkStart w:id="468" w:name="OLE_LINK1069"/>
      <w:bookmarkStart w:id="469" w:name="OLE_LINK1557"/>
      <w:bookmarkStart w:id="470" w:name="OLE_LINK1591"/>
      <w:bookmarkStart w:id="471" w:name="OLE_LINK1592"/>
      <w:bookmarkStart w:id="472" w:name="OLE_LINK1605"/>
      <w:bookmarkStart w:id="473" w:name="OLE_LINK1645"/>
      <w:bookmarkStart w:id="474" w:name="OLE_LINK1659"/>
      <w:bookmarkStart w:id="475" w:name="OLE_LINK1692"/>
      <w:bookmarkStart w:id="476" w:name="OLE_LINK1693"/>
      <w:bookmarkStart w:id="477" w:name="OLE_LINK1702"/>
      <w:bookmarkStart w:id="478" w:name="OLE_LINK1703"/>
      <w:bookmarkStart w:id="479" w:name="OLE_LINK1785"/>
      <w:bookmarkStart w:id="480" w:name="OLE_LINK1806"/>
      <w:bookmarkStart w:id="481" w:name="OLE_LINK1932"/>
      <w:bookmarkStart w:id="482" w:name="OLE_LINK1934"/>
      <w:bookmarkStart w:id="483" w:name="OLE_LINK2037"/>
      <w:bookmarkStart w:id="484" w:name="OLE_LINK2073"/>
      <w:bookmarkStart w:id="485" w:name="OLE_LINK2089"/>
      <w:bookmarkStart w:id="486" w:name="OLE_LINK2172"/>
      <w:bookmarkStart w:id="487" w:name="OLE_LINK2173"/>
      <w:bookmarkStart w:id="488" w:name="OLE_LINK2257"/>
      <w:bookmarkStart w:id="489" w:name="OLE_LINK2534"/>
      <w:bookmarkStart w:id="490" w:name="OLE_LINK2480"/>
      <w:bookmarkStart w:id="491" w:name="OLE_LINK2498"/>
      <w:bookmarkStart w:id="492" w:name="OLE_LINK2500"/>
      <w:bookmarkStart w:id="493" w:name="OLE_LINK2501"/>
      <w:bookmarkStart w:id="494" w:name="OLE_LINK2561"/>
      <w:bookmarkStart w:id="495" w:name="OLE_LINK902"/>
      <w:bookmarkStart w:id="496" w:name="OLE_LINK903"/>
      <w:bookmarkStart w:id="497" w:name="OLE_LINK904"/>
      <w:bookmarkStart w:id="498" w:name="OLE_LINK905"/>
      <w:bookmarkStart w:id="499" w:name="OLE_LINK1827"/>
      <w:bookmarkStart w:id="500" w:name="OLE_LINK1828"/>
      <w:bookmarkStart w:id="501" w:name="OLE_LINK1829"/>
      <w:bookmarkStart w:id="502" w:name="OLE_LINK2351"/>
      <w:bookmarkStart w:id="503" w:name="OLE_LINK2353"/>
      <w:bookmarkStart w:id="504" w:name="OLE_LINK2354"/>
      <w:bookmarkStart w:id="505" w:name="OLE_LINK2355"/>
      <w:r w:rsidRPr="00822036">
        <w:rPr>
          <w:rFonts w:ascii="Book Antiqua" w:hAnsi="Book Antiqua"/>
          <w:b/>
          <w:bCs/>
        </w:rPr>
        <w:t>COMMENTS</w:t>
      </w:r>
    </w:p>
    <w:p w:rsidR="00B546F7" w:rsidRPr="00822036" w:rsidRDefault="00B546F7" w:rsidP="00B546F7">
      <w:pPr>
        <w:adjustRightInd w:val="0"/>
        <w:snapToGrid w:val="0"/>
        <w:spacing w:line="360" w:lineRule="auto"/>
        <w:jc w:val="both"/>
        <w:rPr>
          <w:rFonts w:ascii="Book Antiqua" w:hAnsi="Book Antiqua"/>
          <w:b/>
          <w:bCs/>
          <w:i/>
          <w:lang w:val="en-US"/>
        </w:rPr>
      </w:pPr>
      <w:bookmarkStart w:id="506" w:name="OLE_LINK614"/>
      <w:bookmarkStart w:id="507" w:name="OLE_LINK615"/>
      <w:bookmarkStart w:id="508" w:name="OLE_LINK843"/>
      <w:bookmarkStart w:id="509" w:name="OLE_LINK844"/>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sidRPr="00822036">
        <w:rPr>
          <w:rFonts w:ascii="Book Antiqua" w:hAnsi="Book Antiqua"/>
          <w:b/>
          <w:bCs/>
          <w:i/>
          <w:lang w:val="en-US"/>
        </w:rPr>
        <w:t>Background</w:t>
      </w:r>
    </w:p>
    <w:bookmarkEnd w:id="506"/>
    <w:bookmarkEnd w:id="507"/>
    <w:p w:rsidR="00B546F7" w:rsidRPr="00822036" w:rsidRDefault="00B546F7" w:rsidP="00B546F7">
      <w:pPr>
        <w:adjustRightInd w:val="0"/>
        <w:snapToGrid w:val="0"/>
        <w:spacing w:line="360" w:lineRule="auto"/>
        <w:jc w:val="both"/>
        <w:rPr>
          <w:rFonts w:ascii="Book Antiqua" w:hAnsi="Book Antiqua"/>
          <w:lang w:val="en-US" w:eastAsia="zh-CN"/>
        </w:rPr>
      </w:pPr>
      <w:r w:rsidRPr="00822036">
        <w:rPr>
          <w:rFonts w:ascii="Book Antiqua" w:hAnsi="Book Antiqua"/>
          <w:lang w:val="en-US"/>
        </w:rPr>
        <w:t>Although colorectal cancer (CRC) is a tumour for which screening has proven efficacy and cost-effectiveness, in several European countries screening implementation is fraught with difficulties. CRC incidence is quite variable among European countries, and the lower rates found in eastern Europe are higher than the world mean.</w:t>
      </w:r>
    </w:p>
    <w:p w:rsidR="00B546F7" w:rsidRPr="00822036" w:rsidRDefault="00B546F7" w:rsidP="00B546F7">
      <w:pPr>
        <w:adjustRightInd w:val="0"/>
        <w:snapToGrid w:val="0"/>
        <w:spacing w:line="360" w:lineRule="auto"/>
        <w:jc w:val="both"/>
        <w:rPr>
          <w:rFonts w:ascii="Book Antiqua" w:hAnsi="Book Antiqua"/>
          <w:lang w:val="en-US" w:eastAsia="zh-CN"/>
        </w:rPr>
      </w:pPr>
    </w:p>
    <w:p w:rsidR="00B546F7" w:rsidRPr="00822036" w:rsidRDefault="00B546F7" w:rsidP="00B546F7">
      <w:pPr>
        <w:adjustRightInd w:val="0"/>
        <w:snapToGrid w:val="0"/>
        <w:spacing w:line="360" w:lineRule="auto"/>
        <w:jc w:val="both"/>
        <w:rPr>
          <w:rFonts w:ascii="Book Antiqua" w:hAnsi="Book Antiqua"/>
          <w:b/>
          <w:bCs/>
          <w:i/>
          <w:lang w:val="en-US"/>
        </w:rPr>
      </w:pPr>
      <w:r w:rsidRPr="00822036">
        <w:rPr>
          <w:rFonts w:ascii="Book Antiqua" w:hAnsi="Book Antiqua"/>
          <w:b/>
          <w:bCs/>
          <w:i/>
          <w:lang w:val="en-US"/>
        </w:rPr>
        <w:lastRenderedPageBreak/>
        <w:t>Research frontiers</w:t>
      </w:r>
    </w:p>
    <w:p w:rsidR="00B546F7" w:rsidRPr="00822036" w:rsidRDefault="00B546F7" w:rsidP="00B546F7">
      <w:pPr>
        <w:adjustRightInd w:val="0"/>
        <w:snapToGrid w:val="0"/>
        <w:spacing w:line="360" w:lineRule="auto"/>
        <w:jc w:val="both"/>
        <w:rPr>
          <w:rFonts w:ascii="Book Antiqua" w:hAnsi="Book Antiqua"/>
          <w:lang w:val="en-US" w:eastAsia="zh-CN"/>
        </w:rPr>
      </w:pPr>
      <w:r w:rsidRPr="00822036">
        <w:rPr>
          <w:rFonts w:ascii="Book Antiqua" w:hAnsi="Book Antiqua"/>
          <w:lang w:val="en-US"/>
        </w:rPr>
        <w:t>The Council of Europe has recommended the priority activation of CRC screening programmes. According to a 2008 European Commission report on the diffusion of CRC screening programmes in the EU, only 12 of the then 22 member states had population-based screening programmes; the others were recommended to provide to their citizens equal access to cancer prevention.</w:t>
      </w:r>
    </w:p>
    <w:p w:rsidR="00B546F7" w:rsidRPr="00822036" w:rsidRDefault="00B546F7" w:rsidP="00B546F7">
      <w:pPr>
        <w:adjustRightInd w:val="0"/>
        <w:snapToGrid w:val="0"/>
        <w:spacing w:line="360" w:lineRule="auto"/>
        <w:jc w:val="both"/>
        <w:rPr>
          <w:rFonts w:ascii="Book Antiqua" w:hAnsi="Book Antiqua"/>
          <w:lang w:val="en-US" w:eastAsia="zh-CN"/>
        </w:rPr>
      </w:pPr>
    </w:p>
    <w:p w:rsidR="00B546F7" w:rsidRPr="00822036" w:rsidRDefault="00B546F7" w:rsidP="00B546F7">
      <w:pPr>
        <w:adjustRightInd w:val="0"/>
        <w:snapToGrid w:val="0"/>
        <w:spacing w:line="360" w:lineRule="auto"/>
        <w:jc w:val="both"/>
        <w:rPr>
          <w:rFonts w:ascii="Book Antiqua" w:hAnsi="Book Antiqua"/>
          <w:i/>
          <w:lang w:val="en-US"/>
        </w:rPr>
      </w:pPr>
      <w:r w:rsidRPr="00822036">
        <w:rPr>
          <w:rFonts w:ascii="Book Antiqua" w:hAnsi="Book Antiqua"/>
          <w:b/>
          <w:bCs/>
          <w:i/>
          <w:lang w:val="en-US"/>
        </w:rPr>
        <w:t>Innovations and breakthroughs</w:t>
      </w:r>
    </w:p>
    <w:p w:rsidR="00B546F7" w:rsidRPr="00822036" w:rsidRDefault="00B546F7" w:rsidP="00B546F7">
      <w:pPr>
        <w:adjustRightInd w:val="0"/>
        <w:snapToGrid w:val="0"/>
        <w:spacing w:line="360" w:lineRule="auto"/>
        <w:jc w:val="both"/>
        <w:rPr>
          <w:rFonts w:ascii="Book Antiqua" w:eastAsia="Times New Roman" w:hAnsi="Book Antiqua"/>
          <w:lang w:val="en-US"/>
        </w:rPr>
      </w:pPr>
      <w:r w:rsidRPr="00822036">
        <w:rPr>
          <w:rFonts w:ascii="Book Antiqua" w:eastAsia="Times New Roman" w:hAnsi="Book Antiqua"/>
          <w:lang w:val="en-US"/>
        </w:rPr>
        <w:t>The present paper provides a systematic review of the screening programmes that are active in the 28 non-EU members of the Council of Europe, using data collected from institutional websites and from the literature. Besides reviewing the epidemiological data (incidence, 5-year prevalence, and mortality), it undertakes a critical examination of their quality and provides key information on colorectal cancer and the prevention strategies adopted in each country.</w:t>
      </w:r>
    </w:p>
    <w:p w:rsidR="00B546F7" w:rsidRPr="00822036" w:rsidRDefault="00B546F7" w:rsidP="00B546F7">
      <w:pPr>
        <w:adjustRightInd w:val="0"/>
        <w:snapToGrid w:val="0"/>
        <w:spacing w:line="360" w:lineRule="auto"/>
        <w:jc w:val="both"/>
        <w:rPr>
          <w:rFonts w:ascii="Book Antiqua" w:hAnsi="Book Antiqua"/>
          <w:b/>
          <w:bCs/>
          <w:i/>
          <w:lang w:val="en-US"/>
        </w:rPr>
      </w:pPr>
      <w:bookmarkStart w:id="510" w:name="OLE_LINK1860"/>
      <w:bookmarkStart w:id="511" w:name="OLE_LINK1861"/>
    </w:p>
    <w:p w:rsidR="00B546F7" w:rsidRPr="00822036" w:rsidRDefault="00B546F7" w:rsidP="00B546F7">
      <w:pPr>
        <w:adjustRightInd w:val="0"/>
        <w:snapToGrid w:val="0"/>
        <w:spacing w:line="360" w:lineRule="auto"/>
        <w:jc w:val="both"/>
        <w:rPr>
          <w:rFonts w:ascii="Book Antiqua" w:hAnsi="Book Antiqua"/>
          <w:b/>
          <w:bCs/>
          <w:i/>
          <w:lang w:val="en-US"/>
        </w:rPr>
      </w:pPr>
      <w:r w:rsidRPr="00822036">
        <w:rPr>
          <w:rFonts w:ascii="Book Antiqua" w:hAnsi="Book Antiqua"/>
          <w:b/>
          <w:bCs/>
          <w:i/>
          <w:lang w:val="en-US"/>
        </w:rPr>
        <w:t xml:space="preserve">Applications </w:t>
      </w:r>
    </w:p>
    <w:bookmarkEnd w:id="510"/>
    <w:bookmarkEnd w:id="511"/>
    <w:p w:rsidR="00B546F7" w:rsidRPr="00822036" w:rsidRDefault="00B546F7" w:rsidP="00B546F7">
      <w:pPr>
        <w:adjustRightInd w:val="0"/>
        <w:snapToGrid w:val="0"/>
        <w:spacing w:line="360" w:lineRule="auto"/>
        <w:jc w:val="both"/>
        <w:rPr>
          <w:rFonts w:ascii="Book Antiqua" w:hAnsi="Book Antiqua"/>
          <w:lang w:val="en-US" w:eastAsia="zh-CN"/>
        </w:rPr>
      </w:pPr>
      <w:r w:rsidRPr="00822036">
        <w:rPr>
          <w:rFonts w:ascii="Book Antiqua" w:hAnsi="Book Antiqua"/>
          <w:lang w:val="en-US"/>
        </w:rPr>
        <w:t xml:space="preserve">The absence of organised screening increases the social burden of cancer, delaying the adoption of treatments of proven efficacy that induce as little disability as possible. Conceivably, the problem is even more severe in countries where early detection testing is not provided by the national health care service and is predominantly out of pocket, compounding the vulnerability of the poorer groups in the population. Notably, the activation of organised screening programmes in emerging countries would </w:t>
      </w:r>
      <w:r w:rsidRPr="00822036">
        <w:rPr>
          <w:rFonts w:ascii="Book Antiqua" w:eastAsia="Times New Roman" w:hAnsi="Book Antiqua"/>
          <w:lang w:val="en-US"/>
        </w:rPr>
        <w:t xml:space="preserve">actually be cost-effective, also considering that early </w:t>
      </w:r>
      <w:r w:rsidRPr="00822036">
        <w:rPr>
          <w:rFonts w:ascii="Book Antiqua" w:hAnsi="Book Antiqua"/>
          <w:lang w:val="en-US"/>
        </w:rPr>
        <w:t>tumour detection considerably reduces subsequent social and health costs.</w:t>
      </w:r>
    </w:p>
    <w:p w:rsidR="00B546F7" w:rsidRPr="00822036" w:rsidRDefault="00B546F7" w:rsidP="00B546F7">
      <w:pPr>
        <w:adjustRightInd w:val="0"/>
        <w:snapToGrid w:val="0"/>
        <w:spacing w:line="360" w:lineRule="auto"/>
        <w:jc w:val="both"/>
        <w:rPr>
          <w:rFonts w:ascii="Book Antiqua" w:hAnsi="Book Antiqua"/>
          <w:lang w:val="en-US" w:eastAsia="zh-CN"/>
        </w:rPr>
      </w:pPr>
    </w:p>
    <w:p w:rsidR="00B546F7" w:rsidRPr="00822036" w:rsidRDefault="00B546F7" w:rsidP="00B546F7">
      <w:pPr>
        <w:adjustRightInd w:val="0"/>
        <w:snapToGrid w:val="0"/>
        <w:spacing w:line="360" w:lineRule="auto"/>
        <w:jc w:val="both"/>
        <w:rPr>
          <w:rFonts w:ascii="Book Antiqua" w:hAnsi="Book Antiqua"/>
          <w:b/>
          <w:bCs/>
          <w:i/>
          <w:lang w:val="en-US"/>
        </w:rPr>
      </w:pPr>
      <w:r w:rsidRPr="00822036">
        <w:rPr>
          <w:rFonts w:ascii="Book Antiqua" w:hAnsi="Book Antiqua"/>
          <w:b/>
          <w:bCs/>
          <w:i/>
          <w:lang w:val="en-US"/>
        </w:rPr>
        <w:t>Terminology</w:t>
      </w:r>
    </w:p>
    <w:p w:rsidR="00B546F7" w:rsidRPr="00822036" w:rsidRDefault="00B546F7" w:rsidP="00B546F7">
      <w:pPr>
        <w:autoSpaceDE w:val="0"/>
        <w:autoSpaceDN w:val="0"/>
        <w:adjustRightInd w:val="0"/>
        <w:snapToGrid w:val="0"/>
        <w:spacing w:line="360" w:lineRule="auto"/>
        <w:jc w:val="both"/>
        <w:rPr>
          <w:rFonts w:ascii="Book Antiqua" w:hAnsi="Book Antiqua"/>
          <w:lang w:val="en-US" w:eastAsia="zh-CN"/>
        </w:rPr>
      </w:pPr>
      <w:r w:rsidRPr="00822036">
        <w:rPr>
          <w:rFonts w:ascii="Book Antiqua" w:hAnsi="Book Antiqua"/>
          <w:bCs/>
        </w:rPr>
        <w:t>Fecal occult blood</w:t>
      </w:r>
      <w:r w:rsidRPr="00822036">
        <w:rPr>
          <w:rFonts w:ascii="Book Antiqua" w:hAnsi="Book Antiqua"/>
        </w:rPr>
        <w:t xml:space="preserve"> (</w:t>
      </w:r>
      <w:r w:rsidRPr="00822036">
        <w:rPr>
          <w:rFonts w:ascii="Book Antiqua" w:hAnsi="Book Antiqua"/>
          <w:bCs/>
        </w:rPr>
        <w:t>FOB</w:t>
      </w:r>
      <w:r w:rsidRPr="00822036">
        <w:rPr>
          <w:rFonts w:ascii="Book Antiqua" w:hAnsi="Book Antiqua"/>
        </w:rPr>
        <w:t xml:space="preserve">) refers to </w:t>
      </w:r>
      <w:hyperlink r:id="rId17" w:tooltip="Blood" w:history="1">
        <w:r w:rsidRPr="00822036">
          <w:rPr>
            <w:rStyle w:val="Hyperlink"/>
            <w:rFonts w:ascii="Book Antiqua" w:hAnsi="Book Antiqua"/>
            <w:color w:val="auto"/>
            <w:u w:val="none"/>
          </w:rPr>
          <w:t>blood</w:t>
        </w:r>
      </w:hyperlink>
      <w:r w:rsidRPr="00822036">
        <w:rPr>
          <w:rFonts w:ascii="Book Antiqua" w:hAnsi="Book Antiqua"/>
        </w:rPr>
        <w:t xml:space="preserve"> in the </w:t>
      </w:r>
      <w:hyperlink r:id="rId18" w:tooltip="Feces" w:history="1">
        <w:r w:rsidRPr="00822036">
          <w:rPr>
            <w:rStyle w:val="Hyperlink"/>
            <w:rFonts w:ascii="Book Antiqua" w:hAnsi="Book Antiqua"/>
            <w:color w:val="auto"/>
            <w:u w:val="none"/>
          </w:rPr>
          <w:t>feces</w:t>
        </w:r>
      </w:hyperlink>
      <w:r w:rsidRPr="00822036">
        <w:rPr>
          <w:rFonts w:ascii="Book Antiqua" w:hAnsi="Book Antiqua"/>
        </w:rPr>
        <w:t xml:space="preserve"> that is not visibly apparent.</w:t>
      </w:r>
      <w:r w:rsidR="002C5155" w:rsidRPr="00822036">
        <w:rPr>
          <w:rFonts w:ascii="Book Antiqua" w:hAnsi="Book Antiqua"/>
        </w:rPr>
        <w:t xml:space="preserve"> </w:t>
      </w:r>
      <w:r w:rsidRPr="00822036">
        <w:rPr>
          <w:rFonts w:ascii="Book Antiqua" w:hAnsi="Book Antiqua"/>
        </w:rPr>
        <w:t>A fecal occult blood test (FOBT) checks for hidden (occult) blood in the stool (feces);</w:t>
      </w:r>
      <w:r w:rsidRPr="00822036">
        <w:rPr>
          <w:rFonts w:ascii="Book Antiqua" w:hAnsi="Book Antiqua"/>
          <w:lang w:val="en-US"/>
        </w:rPr>
        <w:t xml:space="preserve"> immunochemical test (iFOBT) is based on human hemoglobin antibodies.</w:t>
      </w:r>
    </w:p>
    <w:p w:rsidR="00B546F7" w:rsidRPr="00822036" w:rsidRDefault="00B546F7" w:rsidP="00B546F7">
      <w:pPr>
        <w:autoSpaceDE w:val="0"/>
        <w:autoSpaceDN w:val="0"/>
        <w:adjustRightInd w:val="0"/>
        <w:snapToGrid w:val="0"/>
        <w:spacing w:line="360" w:lineRule="auto"/>
        <w:jc w:val="both"/>
        <w:rPr>
          <w:rFonts w:ascii="Book Antiqua" w:hAnsi="Book Antiqua"/>
          <w:lang w:val="en-US" w:eastAsia="zh-CN"/>
        </w:rPr>
      </w:pPr>
    </w:p>
    <w:p w:rsidR="00B546F7" w:rsidRPr="00822036" w:rsidRDefault="00B546F7" w:rsidP="00B546F7">
      <w:pPr>
        <w:adjustRightInd w:val="0"/>
        <w:snapToGrid w:val="0"/>
        <w:spacing w:line="360" w:lineRule="auto"/>
        <w:jc w:val="both"/>
        <w:rPr>
          <w:rFonts w:ascii="Book Antiqua" w:hAnsi="Book Antiqua"/>
          <w:b/>
          <w:bCs/>
          <w:i/>
          <w:lang w:val="en-US" w:eastAsia="zh-CN"/>
        </w:rPr>
      </w:pPr>
      <w:bookmarkStart w:id="512" w:name="OLE_LINK2204"/>
      <w:bookmarkStart w:id="513" w:name="OLE_LINK2135"/>
      <w:bookmarkStart w:id="514" w:name="OLE_LINK2585"/>
      <w:bookmarkStart w:id="515" w:name="OLE_LINK2586"/>
      <w:bookmarkStart w:id="516" w:name="OLE_LINK2709"/>
      <w:bookmarkStart w:id="517" w:name="OLE_LINK2926"/>
      <w:bookmarkStart w:id="518" w:name="OLE_LINK678"/>
      <w:bookmarkStart w:id="519" w:name="OLE_LINK679"/>
      <w:r w:rsidRPr="00822036">
        <w:rPr>
          <w:rFonts w:ascii="Book Antiqua" w:hAnsi="Book Antiqua"/>
          <w:b/>
          <w:bCs/>
          <w:i/>
          <w:lang w:val="en-US"/>
        </w:rPr>
        <w:t>Peer</w:t>
      </w:r>
      <w:r w:rsidRPr="00822036">
        <w:rPr>
          <w:rFonts w:ascii="Book Antiqua" w:hAnsi="Book Antiqua"/>
          <w:b/>
          <w:bCs/>
          <w:i/>
          <w:lang w:val="en-US" w:eastAsia="zh-CN"/>
        </w:rPr>
        <w:t>-</w:t>
      </w:r>
      <w:r w:rsidRPr="00822036">
        <w:rPr>
          <w:rFonts w:ascii="Book Antiqua" w:hAnsi="Book Antiqua"/>
          <w:b/>
          <w:bCs/>
          <w:i/>
          <w:lang w:val="en-US"/>
        </w:rPr>
        <w:t>review</w:t>
      </w:r>
    </w:p>
    <w:bookmarkEnd w:id="508"/>
    <w:bookmarkEnd w:id="509"/>
    <w:bookmarkEnd w:id="512"/>
    <w:bookmarkEnd w:id="513"/>
    <w:bookmarkEnd w:id="514"/>
    <w:bookmarkEnd w:id="515"/>
    <w:bookmarkEnd w:id="516"/>
    <w:bookmarkEnd w:id="517"/>
    <w:bookmarkEnd w:id="518"/>
    <w:bookmarkEnd w:id="519"/>
    <w:p w:rsidR="00B546F7" w:rsidRPr="00822036" w:rsidRDefault="00B546F7" w:rsidP="00B546F7">
      <w:pPr>
        <w:pStyle w:val="NormalWeb"/>
        <w:adjustRightInd w:val="0"/>
        <w:snapToGrid w:val="0"/>
        <w:spacing w:before="0" w:beforeAutospacing="0" w:after="0" w:afterAutospacing="0" w:line="360" w:lineRule="auto"/>
        <w:jc w:val="both"/>
        <w:rPr>
          <w:rFonts w:ascii="Book Antiqua" w:hAnsi="Book Antiqua"/>
          <w:bCs/>
          <w:sz w:val="24"/>
          <w:szCs w:val="24"/>
          <w:lang w:val="en-US"/>
        </w:rPr>
      </w:pPr>
      <w:r w:rsidRPr="00822036">
        <w:rPr>
          <w:rFonts w:ascii="Book Antiqua" w:hAnsi="Book Antiqua"/>
          <w:sz w:val="24"/>
          <w:szCs w:val="24"/>
          <w:lang w:val="en-US"/>
        </w:rPr>
        <w:t>This review paper covers recent topics in CRC screening, and is concisely written. The information given is helpful to promote the further advance in the field.</w:t>
      </w:r>
    </w:p>
    <w:p w:rsidR="00B546F7" w:rsidRPr="00822036" w:rsidRDefault="00B546F7">
      <w:pPr>
        <w:rPr>
          <w:rFonts w:ascii="Book Antiqua" w:hAnsi="Book Antiqua" w:cs="Times New Roman"/>
          <w:bCs/>
          <w:lang w:val="en-US"/>
        </w:rPr>
      </w:pPr>
      <w:r w:rsidRPr="00822036">
        <w:rPr>
          <w:rFonts w:ascii="Book Antiqua" w:hAnsi="Book Antiqua"/>
          <w:bCs/>
          <w:lang w:val="en-US"/>
        </w:rPr>
        <w:br w:type="page"/>
      </w:r>
    </w:p>
    <w:p w:rsidR="00E536DC" w:rsidRPr="00822036" w:rsidRDefault="002729EB" w:rsidP="00554FBB">
      <w:pPr>
        <w:pStyle w:val="NormalWeb"/>
        <w:adjustRightInd w:val="0"/>
        <w:snapToGrid w:val="0"/>
        <w:spacing w:before="0" w:beforeAutospacing="0" w:after="0" w:afterAutospacing="0" w:line="360" w:lineRule="auto"/>
        <w:jc w:val="both"/>
        <w:rPr>
          <w:rFonts w:ascii="Book Antiqua" w:hAnsi="Book Antiqua"/>
          <w:b/>
          <w:sz w:val="24"/>
          <w:szCs w:val="24"/>
          <w:lang w:val="en-GB" w:eastAsia="zh-CN"/>
        </w:rPr>
      </w:pPr>
      <w:r w:rsidRPr="00822036">
        <w:rPr>
          <w:rFonts w:ascii="Book Antiqua" w:hAnsi="Book Antiqua"/>
          <w:b/>
          <w:sz w:val="24"/>
          <w:szCs w:val="24"/>
          <w:lang w:val="en-GB"/>
        </w:rPr>
        <w:lastRenderedPageBreak/>
        <w:t>REFERENCES</w:t>
      </w:r>
    </w:p>
    <w:p w:rsidR="002729EB" w:rsidRPr="00822036" w:rsidRDefault="002729EB"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n-US" w:eastAsia="zh-CN"/>
        </w:rPr>
        <w:t xml:space="preserve">1 </w:t>
      </w:r>
      <w:r w:rsidRPr="00822036">
        <w:rPr>
          <w:rFonts w:ascii="Book Antiqua" w:eastAsia="SimSun" w:hAnsi="Book Antiqua" w:cs="SimSun"/>
          <w:b/>
          <w:bCs/>
          <w:lang w:val="en-US" w:eastAsia="zh-CN"/>
        </w:rPr>
        <w:t>Altobelli E</w:t>
      </w:r>
      <w:r w:rsidRPr="00822036">
        <w:rPr>
          <w:rFonts w:ascii="Book Antiqua" w:eastAsia="SimSun" w:hAnsi="Book Antiqua" w:cs="SimSun"/>
          <w:lang w:val="en-US" w:eastAsia="zh-CN"/>
        </w:rPr>
        <w:t xml:space="preserve">, Lattanzi A. Cervical carcinoma in the European Union: an update on disease burden, screening program state of activation, and coverage as of March 2014. </w:t>
      </w:r>
      <w:r w:rsidRPr="00822036">
        <w:rPr>
          <w:rFonts w:ascii="Book Antiqua" w:eastAsia="SimSun" w:hAnsi="Book Antiqua" w:cs="SimSun"/>
          <w:i/>
          <w:iCs/>
          <w:lang w:val="en-US" w:eastAsia="zh-CN"/>
        </w:rPr>
        <w:t>Int J Gynecol Cancer</w:t>
      </w:r>
      <w:r w:rsidRPr="00822036">
        <w:rPr>
          <w:rFonts w:ascii="Book Antiqua" w:eastAsia="SimSun" w:hAnsi="Book Antiqua" w:cs="SimSun"/>
          <w:lang w:val="en-US" w:eastAsia="zh-CN"/>
        </w:rPr>
        <w:t xml:space="preserve"> 2015; </w:t>
      </w:r>
      <w:r w:rsidRPr="00822036">
        <w:rPr>
          <w:rFonts w:ascii="Book Antiqua" w:eastAsia="SimSun" w:hAnsi="Book Antiqua" w:cs="SimSun"/>
          <w:b/>
          <w:bCs/>
          <w:lang w:val="en-US" w:eastAsia="zh-CN"/>
        </w:rPr>
        <w:t>25</w:t>
      </w:r>
      <w:r w:rsidRPr="00822036">
        <w:rPr>
          <w:rFonts w:ascii="Book Antiqua" w:eastAsia="SimSun" w:hAnsi="Book Antiqua" w:cs="SimSun"/>
          <w:lang w:val="en-US" w:eastAsia="zh-CN"/>
        </w:rPr>
        <w:t>: 474-483 [PMID: 25695550 DOI: 10.1097/IGC.0000000000000374]</w:t>
      </w:r>
    </w:p>
    <w:p w:rsidR="002729EB" w:rsidRPr="00822036" w:rsidRDefault="002729EB"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n-US" w:eastAsia="zh-CN"/>
        </w:rPr>
        <w:t xml:space="preserve">2 </w:t>
      </w:r>
      <w:r w:rsidRPr="00822036">
        <w:rPr>
          <w:rFonts w:ascii="Book Antiqua" w:eastAsia="SimSun" w:hAnsi="Book Antiqua" w:cs="SimSun"/>
          <w:b/>
          <w:bCs/>
          <w:lang w:val="en-US" w:eastAsia="zh-CN"/>
        </w:rPr>
        <w:t>Altobelli E</w:t>
      </w:r>
      <w:r w:rsidRPr="00822036">
        <w:rPr>
          <w:rFonts w:ascii="Book Antiqua" w:eastAsia="SimSun" w:hAnsi="Book Antiqua" w:cs="SimSun"/>
          <w:lang w:val="en-US" w:eastAsia="zh-CN"/>
        </w:rPr>
        <w:t xml:space="preserve">, Lattanzi A. Breast cancer in European Union: an update of screening programmes as of March 2014 (review). </w:t>
      </w:r>
      <w:r w:rsidRPr="00822036">
        <w:rPr>
          <w:rFonts w:ascii="Book Antiqua" w:eastAsia="SimSun" w:hAnsi="Book Antiqua" w:cs="SimSun"/>
          <w:i/>
          <w:iCs/>
          <w:lang w:val="en-US" w:eastAsia="zh-CN"/>
        </w:rPr>
        <w:t>Int J Oncol</w:t>
      </w:r>
      <w:r w:rsidRPr="00822036">
        <w:rPr>
          <w:rFonts w:ascii="Book Antiqua" w:eastAsia="SimSun" w:hAnsi="Book Antiqua" w:cs="SimSun"/>
          <w:lang w:val="en-US" w:eastAsia="zh-CN"/>
        </w:rPr>
        <w:t xml:space="preserve"> 2014; </w:t>
      </w:r>
      <w:r w:rsidRPr="00822036">
        <w:rPr>
          <w:rFonts w:ascii="Book Antiqua" w:eastAsia="SimSun" w:hAnsi="Book Antiqua" w:cs="SimSun"/>
          <w:b/>
          <w:bCs/>
          <w:lang w:val="en-US" w:eastAsia="zh-CN"/>
        </w:rPr>
        <w:t>45</w:t>
      </w:r>
      <w:r w:rsidRPr="00822036">
        <w:rPr>
          <w:rFonts w:ascii="Book Antiqua" w:eastAsia="SimSun" w:hAnsi="Book Antiqua" w:cs="SimSun"/>
          <w:lang w:val="en-US" w:eastAsia="zh-CN"/>
        </w:rPr>
        <w:t>: 1785-1792 [PMID: 25174328 DOI: 10.3892/ijo.2014.2632]</w:t>
      </w:r>
    </w:p>
    <w:p w:rsidR="002729EB" w:rsidRPr="00822036" w:rsidRDefault="002729EB"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n-US" w:eastAsia="zh-CN"/>
        </w:rPr>
        <w:t xml:space="preserve">3 </w:t>
      </w:r>
      <w:r w:rsidRPr="00822036">
        <w:rPr>
          <w:rFonts w:ascii="Book Antiqua" w:eastAsia="SimSun" w:hAnsi="Book Antiqua" w:cs="SimSun"/>
          <w:b/>
          <w:bCs/>
          <w:lang w:val="en-US" w:eastAsia="zh-CN"/>
        </w:rPr>
        <w:t>Altobelli E</w:t>
      </w:r>
      <w:r w:rsidRPr="00822036">
        <w:rPr>
          <w:rFonts w:ascii="Book Antiqua" w:eastAsia="SimSun" w:hAnsi="Book Antiqua" w:cs="SimSun"/>
          <w:lang w:val="en-US" w:eastAsia="zh-CN"/>
        </w:rPr>
        <w:t xml:space="preserve">, Lattanzi A, Paduano R, Varassi G, di Orio F. Colorectal cancer prevention in Europe: burden of disease and status of screening programs. </w:t>
      </w:r>
      <w:r w:rsidRPr="00822036">
        <w:rPr>
          <w:rFonts w:ascii="Book Antiqua" w:eastAsia="SimSun" w:hAnsi="Book Antiqua" w:cs="SimSun"/>
          <w:i/>
          <w:iCs/>
          <w:lang w:val="en-US" w:eastAsia="zh-CN"/>
        </w:rPr>
        <w:t>Prev Med</w:t>
      </w:r>
      <w:r w:rsidRPr="00822036">
        <w:rPr>
          <w:rFonts w:ascii="Book Antiqua" w:eastAsia="SimSun" w:hAnsi="Book Antiqua" w:cs="SimSun"/>
          <w:lang w:val="en-US" w:eastAsia="zh-CN"/>
        </w:rPr>
        <w:t xml:space="preserve"> 2014; </w:t>
      </w:r>
      <w:r w:rsidRPr="00822036">
        <w:rPr>
          <w:rFonts w:ascii="Book Antiqua" w:eastAsia="SimSun" w:hAnsi="Book Antiqua" w:cs="SimSun"/>
          <w:b/>
          <w:bCs/>
          <w:lang w:val="en-US" w:eastAsia="zh-CN"/>
        </w:rPr>
        <w:t>62</w:t>
      </w:r>
      <w:r w:rsidRPr="00822036">
        <w:rPr>
          <w:rFonts w:ascii="Book Antiqua" w:eastAsia="SimSun" w:hAnsi="Book Antiqua" w:cs="SimSun"/>
          <w:lang w:val="en-US" w:eastAsia="zh-CN"/>
        </w:rPr>
        <w:t>: 132-141 [PMID: 24530610 DOI: 10.1016/j.ypmed.2014.02.010]</w:t>
      </w:r>
    </w:p>
    <w:p w:rsidR="002729EB" w:rsidRPr="00822036" w:rsidRDefault="002729EB"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n-US" w:eastAsia="zh-CN"/>
        </w:rPr>
        <w:t xml:space="preserve">4 </w:t>
      </w:r>
      <w:r w:rsidRPr="00822036">
        <w:rPr>
          <w:rFonts w:ascii="Book Antiqua" w:eastAsia="SimSun" w:hAnsi="Book Antiqua" w:cs="SimSun"/>
          <w:b/>
          <w:bCs/>
          <w:lang w:val="en-US" w:eastAsia="zh-CN"/>
        </w:rPr>
        <w:t>Ferlay J</w:t>
      </w:r>
      <w:r w:rsidRPr="00822036">
        <w:rPr>
          <w:rFonts w:ascii="Book Antiqua" w:eastAsia="SimSun" w:hAnsi="Book Antiqua" w:cs="SimSun"/>
          <w:lang w:val="en-US" w:eastAsia="zh-CN"/>
        </w:rPr>
        <w:t xml:space="preserve">, Soerjomataram I, Dikshit R, Eser S, Mathers C, Rebelo M, Parkin DM, Forman D, Bray F. Cancer incidence and mortality worldwide: sources, methods and major patterns in GLOBOCAN 2012. </w:t>
      </w:r>
      <w:r w:rsidRPr="00822036">
        <w:rPr>
          <w:rFonts w:ascii="Book Antiqua" w:eastAsia="SimSun" w:hAnsi="Book Antiqua" w:cs="SimSun"/>
          <w:i/>
          <w:iCs/>
          <w:lang w:val="en-US" w:eastAsia="zh-CN"/>
        </w:rPr>
        <w:t>Int J Cancer</w:t>
      </w:r>
      <w:r w:rsidRPr="00822036">
        <w:rPr>
          <w:rFonts w:ascii="Book Antiqua" w:eastAsia="SimSun" w:hAnsi="Book Antiqua" w:cs="SimSun"/>
          <w:lang w:val="en-US" w:eastAsia="zh-CN"/>
        </w:rPr>
        <w:t xml:space="preserve"> 2015; </w:t>
      </w:r>
      <w:r w:rsidRPr="00822036">
        <w:rPr>
          <w:rFonts w:ascii="Book Antiqua" w:eastAsia="SimSun" w:hAnsi="Book Antiqua" w:cs="SimSun"/>
          <w:b/>
          <w:bCs/>
          <w:lang w:val="en-US" w:eastAsia="zh-CN"/>
        </w:rPr>
        <w:t>136</w:t>
      </w:r>
      <w:r w:rsidRPr="00822036">
        <w:rPr>
          <w:rFonts w:ascii="Book Antiqua" w:eastAsia="SimSun" w:hAnsi="Book Antiqua" w:cs="SimSun"/>
          <w:lang w:val="en-US" w:eastAsia="zh-CN"/>
        </w:rPr>
        <w:t>: E359-E386 [PMID: 25220842 DOI: 10.1002/ijc.29210]</w:t>
      </w:r>
    </w:p>
    <w:p w:rsidR="002729EB" w:rsidRPr="00822036" w:rsidRDefault="002729EB"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n-US" w:eastAsia="zh-CN"/>
        </w:rPr>
        <w:t>5 European Council, 2003. L 327/34 council recommendation of 2 December 2003 on cancer screening (2003/878/EC). Off J Eur Union December 13, 2003</w:t>
      </w:r>
    </w:p>
    <w:p w:rsidR="002729EB" w:rsidRPr="00822036" w:rsidRDefault="002729EB"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n-US" w:eastAsia="zh-CN"/>
        </w:rPr>
        <w:t>6 European Commission, 2008. Report from the Commission to the Council, the European Parliament, the European Economic and Social Committee and the Committee of the Regions Implementation of the Council Recommendation of 2 December 2003 on Cancer Screening (2003/878/EC) Brussels, 22.12.2008 COM(2008) 882 Final</w:t>
      </w:r>
    </w:p>
    <w:p w:rsidR="002729EB" w:rsidRPr="00822036" w:rsidRDefault="002729EB"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n-US" w:eastAsia="zh-CN"/>
        </w:rPr>
        <w:t xml:space="preserve">7 </w:t>
      </w:r>
      <w:r w:rsidRPr="00822036">
        <w:rPr>
          <w:rFonts w:ascii="Book Antiqua" w:eastAsia="SimSun" w:hAnsi="Book Antiqua" w:cs="SimSun"/>
          <w:b/>
          <w:bCs/>
          <w:lang w:val="en-US" w:eastAsia="zh-CN"/>
        </w:rPr>
        <w:t>Pawa N</w:t>
      </w:r>
      <w:r w:rsidRPr="00822036">
        <w:rPr>
          <w:rFonts w:ascii="Book Antiqua" w:eastAsia="SimSun" w:hAnsi="Book Antiqua" w:cs="SimSun"/>
          <w:lang w:val="en-US" w:eastAsia="zh-CN"/>
        </w:rPr>
        <w:t xml:space="preserve">, Arulampalam T, Norton JD. Screening for colorectal cancer: established and emerging modalities. </w:t>
      </w:r>
      <w:r w:rsidRPr="00822036">
        <w:rPr>
          <w:rFonts w:ascii="Book Antiqua" w:eastAsia="SimSun" w:hAnsi="Book Antiqua" w:cs="SimSun"/>
          <w:i/>
          <w:iCs/>
          <w:lang w:val="en-US" w:eastAsia="zh-CN"/>
        </w:rPr>
        <w:t>Nat Rev Gastroenterol Hepatol</w:t>
      </w:r>
      <w:r w:rsidRPr="00822036">
        <w:rPr>
          <w:rFonts w:ascii="Book Antiqua" w:eastAsia="SimSun" w:hAnsi="Book Antiqua" w:cs="SimSun"/>
          <w:lang w:val="en-US" w:eastAsia="zh-CN"/>
        </w:rPr>
        <w:t xml:space="preserve"> 2011; </w:t>
      </w:r>
      <w:r w:rsidRPr="00822036">
        <w:rPr>
          <w:rFonts w:ascii="Book Antiqua" w:eastAsia="SimSun" w:hAnsi="Book Antiqua" w:cs="SimSun"/>
          <w:b/>
          <w:bCs/>
          <w:lang w:val="en-US" w:eastAsia="zh-CN"/>
        </w:rPr>
        <w:t>8</w:t>
      </w:r>
      <w:r w:rsidRPr="00822036">
        <w:rPr>
          <w:rFonts w:ascii="Book Antiqua" w:eastAsia="SimSun" w:hAnsi="Book Antiqua" w:cs="SimSun"/>
          <w:lang w:val="en-US" w:eastAsia="zh-CN"/>
        </w:rPr>
        <w:t>: 711-722 [PMID: 22045159 DOI: 10.1038/nrgastro.2011.205]</w:t>
      </w:r>
    </w:p>
    <w:p w:rsidR="002729EB" w:rsidRPr="00822036" w:rsidRDefault="002729EB"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n-US" w:eastAsia="zh-CN"/>
        </w:rPr>
        <w:t xml:space="preserve">8 </w:t>
      </w:r>
      <w:r w:rsidRPr="00822036">
        <w:rPr>
          <w:rFonts w:ascii="Book Antiqua" w:eastAsia="SimSun" w:hAnsi="Book Antiqua" w:cs="SimSun"/>
          <w:b/>
          <w:bCs/>
          <w:lang w:val="en-US" w:eastAsia="zh-CN"/>
        </w:rPr>
        <w:t>Burt RW</w:t>
      </w:r>
      <w:r w:rsidRPr="00822036">
        <w:rPr>
          <w:rFonts w:ascii="Book Antiqua" w:eastAsia="SimSun" w:hAnsi="Book Antiqua" w:cs="SimSun"/>
          <w:lang w:val="en-US" w:eastAsia="zh-CN"/>
        </w:rPr>
        <w:t xml:space="preserve">. Colorectal cancer screening. </w:t>
      </w:r>
      <w:r w:rsidRPr="00822036">
        <w:rPr>
          <w:rFonts w:ascii="Book Antiqua" w:eastAsia="SimSun" w:hAnsi="Book Antiqua" w:cs="SimSun"/>
          <w:i/>
          <w:iCs/>
          <w:lang w:val="en-US" w:eastAsia="zh-CN"/>
        </w:rPr>
        <w:t>Curr Opin Gastroenterol</w:t>
      </w:r>
      <w:r w:rsidRPr="00822036">
        <w:rPr>
          <w:rFonts w:ascii="Book Antiqua" w:eastAsia="SimSun" w:hAnsi="Book Antiqua" w:cs="SimSun"/>
          <w:lang w:val="en-US" w:eastAsia="zh-CN"/>
        </w:rPr>
        <w:t xml:space="preserve"> 2010; </w:t>
      </w:r>
      <w:r w:rsidRPr="00822036">
        <w:rPr>
          <w:rFonts w:ascii="Book Antiqua" w:eastAsia="SimSun" w:hAnsi="Book Antiqua" w:cs="SimSun"/>
          <w:b/>
          <w:bCs/>
          <w:lang w:val="en-US" w:eastAsia="zh-CN"/>
        </w:rPr>
        <w:t>26</w:t>
      </w:r>
      <w:r w:rsidRPr="00822036">
        <w:rPr>
          <w:rFonts w:ascii="Book Antiqua" w:eastAsia="SimSun" w:hAnsi="Book Antiqua" w:cs="SimSun"/>
          <w:lang w:val="en-US" w:eastAsia="zh-CN"/>
        </w:rPr>
        <w:t>: 466-470 [PMID: 20664346 DOI: 10.1097/MOG.0b013e32833d1733]</w:t>
      </w:r>
    </w:p>
    <w:p w:rsidR="002729EB" w:rsidRPr="00822036" w:rsidRDefault="002729EB"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n-US" w:eastAsia="zh-CN"/>
        </w:rPr>
        <w:t xml:space="preserve">9 </w:t>
      </w:r>
      <w:r w:rsidRPr="00822036">
        <w:rPr>
          <w:rFonts w:ascii="Book Antiqua" w:eastAsia="SimSun" w:hAnsi="Book Antiqua" w:cs="SimSun"/>
          <w:b/>
          <w:bCs/>
          <w:lang w:val="en-US" w:eastAsia="zh-CN"/>
        </w:rPr>
        <w:t>Gupta AK</w:t>
      </w:r>
      <w:r w:rsidRPr="00822036">
        <w:rPr>
          <w:rFonts w:ascii="Book Antiqua" w:eastAsia="SimSun" w:hAnsi="Book Antiqua" w:cs="SimSun"/>
          <w:lang w:val="en-US" w:eastAsia="zh-CN"/>
        </w:rPr>
        <w:t xml:space="preserve">, Brenner DE, Turgeon DK. Early detection of colon cancer: new tests on the horizon. </w:t>
      </w:r>
      <w:r w:rsidRPr="00822036">
        <w:rPr>
          <w:rFonts w:ascii="Book Antiqua" w:eastAsia="SimSun" w:hAnsi="Book Antiqua" w:cs="SimSun"/>
          <w:i/>
          <w:iCs/>
          <w:lang w:val="en-US" w:eastAsia="zh-CN"/>
        </w:rPr>
        <w:t>Mol Diagn Ther</w:t>
      </w:r>
      <w:r w:rsidRPr="00822036">
        <w:rPr>
          <w:rFonts w:ascii="Book Antiqua" w:eastAsia="SimSun" w:hAnsi="Book Antiqua" w:cs="SimSun"/>
          <w:lang w:val="en-US" w:eastAsia="zh-CN"/>
        </w:rPr>
        <w:t xml:space="preserve"> 2008; </w:t>
      </w:r>
      <w:r w:rsidRPr="00822036">
        <w:rPr>
          <w:rFonts w:ascii="Book Antiqua" w:eastAsia="SimSun" w:hAnsi="Book Antiqua" w:cs="SimSun"/>
          <w:b/>
          <w:bCs/>
          <w:lang w:val="en-US" w:eastAsia="zh-CN"/>
        </w:rPr>
        <w:t>12</w:t>
      </w:r>
      <w:r w:rsidRPr="00822036">
        <w:rPr>
          <w:rFonts w:ascii="Book Antiqua" w:eastAsia="SimSun" w:hAnsi="Book Antiqua" w:cs="SimSun"/>
          <w:lang w:val="en-US" w:eastAsia="zh-CN"/>
        </w:rPr>
        <w:t>: 77-85 [PMID: 18422372]</w:t>
      </w:r>
    </w:p>
    <w:p w:rsidR="002729EB" w:rsidRPr="00822036" w:rsidRDefault="002729EB"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n-US" w:eastAsia="zh-CN"/>
        </w:rPr>
        <w:t xml:space="preserve">10 </w:t>
      </w:r>
      <w:r w:rsidRPr="00822036">
        <w:rPr>
          <w:rFonts w:ascii="Book Antiqua" w:eastAsia="SimSun" w:hAnsi="Book Antiqua" w:cs="SimSun"/>
          <w:b/>
          <w:lang w:val="en-US" w:eastAsia="zh-CN"/>
        </w:rPr>
        <w:t>Segnan N</w:t>
      </w:r>
      <w:r w:rsidRPr="00822036">
        <w:rPr>
          <w:rFonts w:ascii="Book Antiqua" w:eastAsia="SimSun" w:hAnsi="Book Antiqua" w:cs="SimSun"/>
          <w:lang w:val="en-US" w:eastAsia="zh-CN"/>
        </w:rPr>
        <w:t>, Patnick J, Von Karsa L. European Guidelines for Quality Assurance in Colorectal Cancer Screening. Publications Office of the European Union 2010 [DOI: 10.2772/15379]</w:t>
      </w:r>
    </w:p>
    <w:p w:rsidR="002729EB" w:rsidRPr="00822036" w:rsidRDefault="002729EB"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n-US" w:eastAsia="zh-CN"/>
        </w:rPr>
        <w:t xml:space="preserve">11 European Commission, 2010. P7_TA(2010) 0152 - Commission Communication on Action Against Cancer: European Partnership. European Parliament Resolution of 6 May 2010 on the Commission Communication on Action Against Cancer: European Partnership (accessed May 6, 2010) </w:t>
      </w:r>
    </w:p>
    <w:p w:rsidR="002729EB" w:rsidRPr="00822036" w:rsidRDefault="002729EB"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n-US" w:eastAsia="zh-CN"/>
        </w:rPr>
        <w:t xml:space="preserve">12 </w:t>
      </w:r>
      <w:r w:rsidRPr="00822036">
        <w:rPr>
          <w:rFonts w:ascii="Book Antiqua" w:eastAsia="SimSun" w:hAnsi="Book Antiqua" w:cs="SimSun"/>
          <w:b/>
          <w:bCs/>
          <w:lang w:val="en-US" w:eastAsia="zh-CN"/>
        </w:rPr>
        <w:t>Benson VS</w:t>
      </w:r>
      <w:r w:rsidRPr="00822036">
        <w:rPr>
          <w:rFonts w:ascii="Book Antiqua" w:eastAsia="SimSun" w:hAnsi="Book Antiqua" w:cs="SimSun"/>
          <w:lang w:val="en-US" w:eastAsia="zh-CN"/>
        </w:rPr>
        <w:t xml:space="preserve">, Atkin WS, Green J, Nadel MR, Patnick J, Smith RA, Villain P. Toward standardizing and reporting colorectal cancer screening indicators on an international level: The International Colorectal Cancer Screening Network. </w:t>
      </w:r>
      <w:r w:rsidRPr="00822036">
        <w:rPr>
          <w:rFonts w:ascii="Book Antiqua" w:eastAsia="SimSun" w:hAnsi="Book Antiqua" w:cs="SimSun"/>
          <w:i/>
          <w:iCs/>
          <w:lang w:val="en-US" w:eastAsia="zh-CN"/>
        </w:rPr>
        <w:t>Int J Cancer</w:t>
      </w:r>
      <w:r w:rsidRPr="00822036">
        <w:rPr>
          <w:rFonts w:ascii="Book Antiqua" w:eastAsia="SimSun" w:hAnsi="Book Antiqua" w:cs="SimSun"/>
          <w:lang w:val="en-US" w:eastAsia="zh-CN"/>
        </w:rPr>
        <w:t xml:space="preserve"> 2012; </w:t>
      </w:r>
      <w:r w:rsidRPr="00822036">
        <w:rPr>
          <w:rFonts w:ascii="Book Antiqua" w:eastAsia="SimSun" w:hAnsi="Book Antiqua" w:cs="SimSun"/>
          <w:b/>
          <w:bCs/>
          <w:lang w:val="en-US" w:eastAsia="zh-CN"/>
        </w:rPr>
        <w:t>130</w:t>
      </w:r>
      <w:r w:rsidRPr="00822036">
        <w:rPr>
          <w:rFonts w:ascii="Book Antiqua" w:eastAsia="SimSun" w:hAnsi="Book Antiqua" w:cs="SimSun"/>
          <w:lang w:val="en-US" w:eastAsia="zh-CN"/>
        </w:rPr>
        <w:t>: 2961-2973 [PMID: 21792895 DOI: 10.1002/ijc.26310]</w:t>
      </w:r>
    </w:p>
    <w:p w:rsidR="002729EB" w:rsidRPr="00822036" w:rsidRDefault="002729EB"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n-US" w:eastAsia="zh-CN"/>
        </w:rPr>
        <w:t xml:space="preserve">13 </w:t>
      </w:r>
      <w:r w:rsidRPr="00822036">
        <w:rPr>
          <w:rFonts w:ascii="Book Antiqua" w:eastAsia="SimSun" w:hAnsi="Book Antiqua" w:cs="SimSun"/>
          <w:b/>
          <w:bCs/>
          <w:lang w:val="en-US" w:eastAsia="zh-CN"/>
        </w:rPr>
        <w:t>Brenner H</w:t>
      </w:r>
      <w:r w:rsidRPr="00822036">
        <w:rPr>
          <w:rFonts w:ascii="Book Antiqua" w:eastAsia="SimSun" w:hAnsi="Book Antiqua" w:cs="SimSun"/>
          <w:lang w:val="en-US" w:eastAsia="zh-CN"/>
        </w:rPr>
        <w:t xml:space="preserve">, Hoffmeister M, Haug U. Should colorectal cancer screening start at the same age in European countries? Contributions from descriptive epidemiology. </w:t>
      </w:r>
      <w:r w:rsidRPr="00822036">
        <w:rPr>
          <w:rFonts w:ascii="Book Antiqua" w:eastAsia="SimSun" w:hAnsi="Book Antiqua" w:cs="SimSun"/>
          <w:i/>
          <w:iCs/>
          <w:lang w:val="en-US" w:eastAsia="zh-CN"/>
        </w:rPr>
        <w:t>Br J Cancer</w:t>
      </w:r>
      <w:r w:rsidRPr="00822036">
        <w:rPr>
          <w:rFonts w:ascii="Book Antiqua" w:eastAsia="SimSun" w:hAnsi="Book Antiqua" w:cs="SimSun"/>
          <w:lang w:val="en-US" w:eastAsia="zh-CN"/>
        </w:rPr>
        <w:t xml:space="preserve"> 2008; </w:t>
      </w:r>
      <w:r w:rsidRPr="00822036">
        <w:rPr>
          <w:rFonts w:ascii="Book Antiqua" w:eastAsia="SimSun" w:hAnsi="Book Antiqua" w:cs="SimSun"/>
          <w:b/>
          <w:bCs/>
          <w:lang w:val="en-US" w:eastAsia="zh-CN"/>
        </w:rPr>
        <w:t>99</w:t>
      </w:r>
      <w:r w:rsidRPr="00822036">
        <w:rPr>
          <w:rFonts w:ascii="Book Antiqua" w:eastAsia="SimSun" w:hAnsi="Book Antiqua" w:cs="SimSun"/>
          <w:lang w:val="en-US" w:eastAsia="zh-CN"/>
        </w:rPr>
        <w:t>: 532-535 [PMID: 18628760 DOI: 0.1038/sj.bjc.6604488]</w:t>
      </w:r>
    </w:p>
    <w:p w:rsidR="002729EB" w:rsidRPr="00822036" w:rsidRDefault="002729EB"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n-US" w:eastAsia="zh-CN"/>
        </w:rPr>
        <w:t xml:space="preserve">14 </w:t>
      </w:r>
      <w:r w:rsidRPr="00822036">
        <w:rPr>
          <w:rFonts w:ascii="Book Antiqua" w:eastAsia="SimSun" w:hAnsi="Book Antiqua" w:cs="SimSun"/>
          <w:b/>
          <w:bCs/>
          <w:lang w:val="en-US" w:eastAsia="zh-CN"/>
        </w:rPr>
        <w:t>Center MM</w:t>
      </w:r>
      <w:r w:rsidRPr="00822036">
        <w:rPr>
          <w:rFonts w:ascii="Book Antiqua" w:eastAsia="SimSun" w:hAnsi="Book Antiqua" w:cs="SimSun"/>
          <w:lang w:val="en-US" w:eastAsia="zh-CN"/>
        </w:rPr>
        <w:t xml:space="preserve">, Jemal A, Smith RA, Ward E. Worldwide variations in colorectal cancer. </w:t>
      </w:r>
      <w:r w:rsidRPr="00822036">
        <w:rPr>
          <w:rFonts w:ascii="Book Antiqua" w:eastAsia="SimSun" w:hAnsi="Book Antiqua" w:cs="SimSun"/>
          <w:i/>
          <w:iCs/>
          <w:lang w:val="en-US" w:eastAsia="zh-CN"/>
        </w:rPr>
        <w:t>CA Cancer J Clin</w:t>
      </w:r>
      <w:r w:rsidRPr="00822036">
        <w:rPr>
          <w:rFonts w:ascii="Book Antiqua" w:eastAsia="SimSun" w:hAnsi="Book Antiqua" w:cs="SimSun"/>
          <w:lang w:val="en-US" w:eastAsia="zh-CN"/>
        </w:rPr>
        <w:t xml:space="preserve"> 2009; </w:t>
      </w:r>
      <w:r w:rsidRPr="00822036">
        <w:rPr>
          <w:rFonts w:ascii="Book Antiqua" w:eastAsia="SimSun" w:hAnsi="Book Antiqua" w:cs="SimSun"/>
          <w:b/>
          <w:bCs/>
          <w:lang w:val="en-US" w:eastAsia="zh-CN"/>
        </w:rPr>
        <w:t>59</w:t>
      </w:r>
      <w:r w:rsidRPr="00822036">
        <w:rPr>
          <w:rFonts w:ascii="Book Antiqua" w:eastAsia="SimSun" w:hAnsi="Book Antiqua" w:cs="SimSun"/>
          <w:lang w:val="en-US" w:eastAsia="zh-CN"/>
        </w:rPr>
        <w:t>: 366-378 [PMID: 19897840 DOI: 10.3322/caac.20038]</w:t>
      </w:r>
    </w:p>
    <w:p w:rsidR="002729EB" w:rsidRPr="00822036" w:rsidRDefault="002729EB"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n-US" w:eastAsia="zh-CN"/>
        </w:rPr>
        <w:t xml:space="preserve">15 </w:t>
      </w:r>
      <w:r w:rsidRPr="00822036">
        <w:rPr>
          <w:rFonts w:ascii="Book Antiqua" w:eastAsia="SimSun" w:hAnsi="Book Antiqua" w:cs="SimSun"/>
          <w:b/>
          <w:lang w:val="en-US" w:eastAsia="zh-CN"/>
        </w:rPr>
        <w:t>Swan H</w:t>
      </w:r>
      <w:r w:rsidRPr="00822036">
        <w:rPr>
          <w:rFonts w:ascii="Book Antiqua" w:eastAsia="SimSun" w:hAnsi="Book Antiqua" w:cs="SimSun"/>
          <w:lang w:val="en-US" w:eastAsia="zh-CN"/>
        </w:rPr>
        <w:t xml:space="preserve">, Siddiqui AA, Myers RE. International colorectal cancer screening programs: population contact strategies, testing methods and screening rates. </w:t>
      </w:r>
      <w:r w:rsidRPr="00822036">
        <w:rPr>
          <w:rFonts w:ascii="Book Antiqua" w:eastAsia="SimSun" w:hAnsi="Book Antiqua" w:cs="SimSun"/>
          <w:i/>
          <w:lang w:val="en-US" w:eastAsia="zh-CN"/>
        </w:rPr>
        <w:t>Pract Gastroenterol 2</w:t>
      </w:r>
      <w:r w:rsidRPr="00822036">
        <w:rPr>
          <w:rFonts w:ascii="Book Antiqua" w:eastAsia="SimSun" w:hAnsi="Book Antiqua" w:cs="SimSun"/>
          <w:lang w:val="en-US" w:eastAsia="zh-CN"/>
        </w:rPr>
        <w:t xml:space="preserve">012; </w:t>
      </w:r>
      <w:r w:rsidRPr="00822036">
        <w:rPr>
          <w:rFonts w:ascii="Book Antiqua" w:eastAsia="SimSun" w:hAnsi="Book Antiqua" w:cs="SimSun"/>
          <w:b/>
          <w:lang w:val="en-US" w:eastAsia="zh-CN"/>
        </w:rPr>
        <w:t>36</w:t>
      </w:r>
      <w:r w:rsidRPr="00822036">
        <w:rPr>
          <w:rFonts w:ascii="Book Antiqua" w:eastAsia="SimSun" w:hAnsi="Book Antiqua" w:cs="SimSun"/>
          <w:lang w:val="en-US" w:eastAsia="zh-CN"/>
        </w:rPr>
        <w:t>: 20-29</w:t>
      </w:r>
    </w:p>
    <w:p w:rsidR="002729EB" w:rsidRPr="00822036" w:rsidRDefault="002729EB"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n-US" w:eastAsia="zh-CN"/>
        </w:rPr>
        <w:t xml:space="preserve">16 </w:t>
      </w:r>
      <w:r w:rsidRPr="00822036">
        <w:rPr>
          <w:rFonts w:ascii="Book Antiqua" w:eastAsia="SimSun" w:hAnsi="Book Antiqua" w:cs="SimSun"/>
          <w:b/>
          <w:bCs/>
          <w:lang w:val="en-US" w:eastAsia="zh-CN"/>
        </w:rPr>
        <w:t>Zavoral M</w:t>
      </w:r>
      <w:r w:rsidRPr="00822036">
        <w:rPr>
          <w:rFonts w:ascii="Book Antiqua" w:eastAsia="SimSun" w:hAnsi="Book Antiqua" w:cs="SimSun"/>
          <w:lang w:val="en-US" w:eastAsia="zh-CN"/>
        </w:rPr>
        <w:t xml:space="preserve">, Suchanek S, Zavada F, Dusek L, Muzik J, Seifert B, Fric P. Colorectal cancer screening in Europe. </w:t>
      </w:r>
      <w:r w:rsidRPr="00822036">
        <w:rPr>
          <w:rFonts w:ascii="Book Antiqua" w:eastAsia="SimSun" w:hAnsi="Book Antiqua" w:cs="SimSun"/>
          <w:i/>
          <w:iCs/>
          <w:lang w:val="en-US" w:eastAsia="zh-CN"/>
        </w:rPr>
        <w:t>World J Gastroenterol</w:t>
      </w:r>
      <w:r w:rsidRPr="00822036">
        <w:rPr>
          <w:rFonts w:ascii="Book Antiqua" w:eastAsia="SimSun" w:hAnsi="Book Antiqua" w:cs="SimSun"/>
          <w:lang w:val="en-US" w:eastAsia="zh-CN"/>
        </w:rPr>
        <w:t xml:space="preserve"> 2009; </w:t>
      </w:r>
      <w:r w:rsidRPr="00822036">
        <w:rPr>
          <w:rFonts w:ascii="Book Antiqua" w:eastAsia="SimSun" w:hAnsi="Book Antiqua" w:cs="SimSun"/>
          <w:b/>
          <w:bCs/>
          <w:lang w:val="en-US" w:eastAsia="zh-CN"/>
        </w:rPr>
        <w:t>15</w:t>
      </w:r>
      <w:r w:rsidRPr="00822036">
        <w:rPr>
          <w:rFonts w:ascii="Book Antiqua" w:eastAsia="SimSun" w:hAnsi="Book Antiqua" w:cs="SimSun"/>
          <w:lang w:val="en-US" w:eastAsia="zh-CN"/>
        </w:rPr>
        <w:t>: 5907-5915 [PMID: 20014454 DOI: 10.3748/wjg.15.5907]</w:t>
      </w:r>
    </w:p>
    <w:p w:rsidR="002729EB" w:rsidRPr="00822036" w:rsidRDefault="002729EB"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n-US" w:eastAsia="zh-CN"/>
        </w:rPr>
        <w:t xml:space="preserve">17 </w:t>
      </w:r>
      <w:r w:rsidRPr="00822036">
        <w:rPr>
          <w:rFonts w:ascii="Book Antiqua" w:eastAsia="SimSun" w:hAnsi="Book Antiqua" w:cs="SimSun"/>
          <w:b/>
          <w:bCs/>
          <w:lang w:val="en-US" w:eastAsia="zh-CN"/>
        </w:rPr>
        <w:t>Mathers CD</w:t>
      </w:r>
      <w:r w:rsidRPr="00822036">
        <w:rPr>
          <w:rFonts w:ascii="Book Antiqua" w:eastAsia="SimSun" w:hAnsi="Book Antiqua" w:cs="SimSun"/>
          <w:lang w:val="en-US" w:eastAsia="zh-CN"/>
        </w:rPr>
        <w:t xml:space="preserve">, Fat DM, Inoue M, Rao C, Lopez AD. Counting the dead and what they died from: an assessment of the global status of cause of death data. </w:t>
      </w:r>
      <w:r w:rsidRPr="00822036">
        <w:rPr>
          <w:rFonts w:ascii="Book Antiqua" w:eastAsia="SimSun" w:hAnsi="Book Antiqua" w:cs="SimSun"/>
          <w:i/>
          <w:iCs/>
          <w:lang w:val="en-US" w:eastAsia="zh-CN"/>
        </w:rPr>
        <w:t>Bull World Health Organ</w:t>
      </w:r>
      <w:r w:rsidRPr="00822036">
        <w:rPr>
          <w:rFonts w:ascii="Book Antiqua" w:eastAsia="SimSun" w:hAnsi="Book Antiqua" w:cs="SimSun"/>
          <w:lang w:val="en-US" w:eastAsia="zh-CN"/>
        </w:rPr>
        <w:t xml:space="preserve"> 2005; </w:t>
      </w:r>
      <w:r w:rsidRPr="00822036">
        <w:rPr>
          <w:rFonts w:ascii="Book Antiqua" w:eastAsia="SimSun" w:hAnsi="Book Antiqua" w:cs="SimSun"/>
          <w:b/>
          <w:bCs/>
          <w:lang w:val="en-US" w:eastAsia="zh-CN"/>
        </w:rPr>
        <w:t>83</w:t>
      </w:r>
      <w:r w:rsidRPr="00822036">
        <w:rPr>
          <w:rFonts w:ascii="Book Antiqua" w:eastAsia="SimSun" w:hAnsi="Book Antiqua" w:cs="SimSun"/>
          <w:lang w:val="en-US" w:eastAsia="zh-CN"/>
        </w:rPr>
        <w:t>: 171-177 [PMID: 15798840]</w:t>
      </w:r>
    </w:p>
    <w:p w:rsidR="002729EB" w:rsidRPr="00822036" w:rsidRDefault="002729EB"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n-US" w:eastAsia="zh-CN"/>
        </w:rPr>
        <w:t>18 Available from: URL: http: //healthcaredelivery.cancer.gov/icsn/colorectal/screening.html#iceland</w:t>
      </w:r>
    </w:p>
    <w:p w:rsidR="00F47741" w:rsidRPr="00822036" w:rsidRDefault="002729EB" w:rsidP="002729EB">
      <w:pPr>
        <w:spacing w:line="360" w:lineRule="auto"/>
        <w:jc w:val="both"/>
        <w:rPr>
          <w:rFonts w:ascii="Book Antiqua" w:eastAsia="SimSun" w:hAnsi="Book Antiqua" w:cs="Times New Roman"/>
          <w:kern w:val="2"/>
          <w:lang w:val="en-US" w:eastAsia="zh-CN"/>
        </w:rPr>
      </w:pPr>
      <w:r w:rsidRPr="00822036">
        <w:rPr>
          <w:rFonts w:ascii="Book Antiqua" w:eastAsia="SimSun" w:hAnsi="Book Antiqua" w:cs="SimSun"/>
          <w:lang w:val="en-US" w:eastAsia="zh-CN"/>
        </w:rPr>
        <w:t xml:space="preserve">19 </w:t>
      </w:r>
      <w:r w:rsidRPr="00822036">
        <w:rPr>
          <w:rFonts w:ascii="Book Antiqua" w:eastAsia="SimSun" w:hAnsi="Book Antiqua" w:cs="Times New Roman"/>
          <w:b/>
          <w:kern w:val="2"/>
          <w:lang w:val="en-US" w:eastAsia="zh-CN"/>
        </w:rPr>
        <w:t>Guðlaugsdóttir S</w:t>
      </w:r>
      <w:r w:rsidRPr="00822036">
        <w:rPr>
          <w:rFonts w:ascii="Book Antiqua" w:eastAsia="SimSun" w:hAnsi="Book Antiqua" w:cs="Times New Roman"/>
          <w:kern w:val="2"/>
          <w:lang w:val="en-US" w:eastAsia="zh-CN"/>
        </w:rPr>
        <w:t>. Implementing colorectal cancer screening program in Iceland. In:</w:t>
      </w:r>
      <w:r w:rsidR="00180785" w:rsidRPr="00822036">
        <w:rPr>
          <w:rFonts w:ascii="Book Antiqua" w:eastAsia="SimSun" w:hAnsi="Book Antiqua" w:cs="Times New Roman"/>
          <w:kern w:val="2"/>
          <w:lang w:val="en-US" w:eastAsia="zh-CN"/>
        </w:rPr>
        <w:t xml:space="preserve"> </w:t>
      </w:r>
      <w:r w:rsidRPr="00822036">
        <w:rPr>
          <w:rFonts w:ascii="Book Antiqua" w:eastAsia="SimSun" w:hAnsi="Book Antiqua" w:cs="Times New Roman"/>
          <w:kern w:val="2"/>
          <w:lang w:val="en-US" w:eastAsia="zh-CN"/>
        </w:rPr>
        <w:t xml:space="preserve">WEO Barcelona October 2015 proceedings of WEO Colorectal Cancer Screening Meeting. Barcelona, Spain. Available from URL: </w:t>
      </w:r>
      <w:hyperlink r:id="rId19" w:history="1">
        <w:r w:rsidR="00F47741" w:rsidRPr="00822036">
          <w:rPr>
            <w:rStyle w:val="Hyperlink"/>
            <w:rFonts w:ascii="Book Antiqua" w:eastAsia="SimSun" w:hAnsi="Book Antiqua" w:cs="Times New Roman"/>
            <w:color w:val="auto"/>
            <w:kern w:val="2"/>
            <w:u w:val="none"/>
            <w:lang w:val="en-US" w:eastAsia="zh-CN"/>
          </w:rPr>
          <w:t>https://www.researchgate.net/publication/283569319_</w:t>
        </w:r>
      </w:hyperlink>
    </w:p>
    <w:p w:rsidR="002729EB" w:rsidRPr="00822036" w:rsidRDefault="00F47741"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n-US" w:eastAsia="zh-CN"/>
        </w:rPr>
        <w:t xml:space="preserve"> </w:t>
      </w:r>
      <w:r w:rsidR="002729EB" w:rsidRPr="00822036">
        <w:rPr>
          <w:rFonts w:ascii="Book Antiqua" w:eastAsia="SimSun" w:hAnsi="Book Antiqua" w:cs="SimSun"/>
          <w:lang w:val="en-US" w:eastAsia="zh-CN"/>
        </w:rPr>
        <w:t xml:space="preserve">20 </w:t>
      </w:r>
      <w:r w:rsidR="002729EB" w:rsidRPr="00822036">
        <w:rPr>
          <w:rFonts w:ascii="Book Antiqua" w:eastAsia="SimSun" w:hAnsi="Book Antiqua" w:cs="SimSun"/>
          <w:b/>
          <w:lang w:val="en-US" w:eastAsia="zh-CN"/>
        </w:rPr>
        <w:t>Cancer registry of Norway</w:t>
      </w:r>
      <w:r w:rsidR="002729EB" w:rsidRPr="00822036">
        <w:rPr>
          <w:rFonts w:ascii="Book Antiqua" w:eastAsia="SimSun" w:hAnsi="Book Antiqua" w:cs="SimSun"/>
          <w:lang w:val="en-US" w:eastAsia="zh-CN"/>
        </w:rPr>
        <w:t>. Available from: URL: http: //www.kreftregisteret.no/en/Cancer-prevention/Screening-for-colorectal-cancer/</w:t>
      </w:r>
    </w:p>
    <w:p w:rsidR="002729EB" w:rsidRPr="00822036" w:rsidRDefault="002729EB"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n-US" w:eastAsia="zh-CN"/>
        </w:rPr>
        <w:t xml:space="preserve">21 </w:t>
      </w:r>
      <w:r w:rsidRPr="00822036">
        <w:rPr>
          <w:rFonts w:ascii="Book Antiqua" w:eastAsia="SimSun" w:hAnsi="Book Antiqua" w:cs="SimSun"/>
          <w:b/>
          <w:bCs/>
          <w:lang w:val="en-US" w:eastAsia="zh-CN"/>
        </w:rPr>
        <w:t>Hoff G</w:t>
      </w:r>
      <w:r w:rsidRPr="00822036">
        <w:rPr>
          <w:rFonts w:ascii="Book Antiqua" w:eastAsia="SimSun" w:hAnsi="Book Antiqua" w:cs="SimSun"/>
          <w:lang w:val="en-US" w:eastAsia="zh-CN"/>
        </w:rPr>
        <w:t xml:space="preserve">, Grotmol T, Skovlund E, Bretthauer M. Risk of colorectal cancer seven years after flexible sigmoidoscopy screening: randomised controlled trial. </w:t>
      </w:r>
      <w:r w:rsidRPr="00822036">
        <w:rPr>
          <w:rFonts w:ascii="Book Antiqua" w:eastAsia="SimSun" w:hAnsi="Book Antiqua" w:cs="SimSun"/>
          <w:i/>
          <w:iCs/>
          <w:lang w:val="en-US" w:eastAsia="zh-CN"/>
        </w:rPr>
        <w:t>BMJ</w:t>
      </w:r>
      <w:r w:rsidRPr="00822036">
        <w:rPr>
          <w:rFonts w:ascii="Book Antiqua" w:eastAsia="SimSun" w:hAnsi="Book Antiqua" w:cs="SimSun"/>
          <w:lang w:val="en-US" w:eastAsia="zh-CN"/>
        </w:rPr>
        <w:t xml:space="preserve"> 2009; </w:t>
      </w:r>
      <w:r w:rsidRPr="00822036">
        <w:rPr>
          <w:rFonts w:ascii="Book Antiqua" w:eastAsia="SimSun" w:hAnsi="Book Antiqua" w:cs="SimSun"/>
          <w:b/>
          <w:bCs/>
          <w:lang w:val="en-US" w:eastAsia="zh-CN"/>
        </w:rPr>
        <w:t>338</w:t>
      </w:r>
      <w:r w:rsidRPr="00822036">
        <w:rPr>
          <w:rFonts w:ascii="Book Antiqua" w:eastAsia="SimSun" w:hAnsi="Book Antiqua" w:cs="SimSun"/>
          <w:lang w:val="en-US" w:eastAsia="zh-CN"/>
        </w:rPr>
        <w:t>: b1846 [PMID: 19483252 DOI: 10.1136/bmj.b1846]</w:t>
      </w:r>
    </w:p>
    <w:p w:rsidR="002729EB" w:rsidRPr="00822036" w:rsidRDefault="002729EB"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n-US" w:eastAsia="zh-CN"/>
        </w:rPr>
        <w:lastRenderedPageBreak/>
        <w:t xml:space="preserve">22 </w:t>
      </w:r>
      <w:r w:rsidRPr="00822036">
        <w:rPr>
          <w:rFonts w:ascii="Book Antiqua" w:eastAsia="SimSun" w:hAnsi="Book Antiqua" w:cs="SimSun"/>
          <w:b/>
          <w:bCs/>
          <w:lang w:val="en-US" w:eastAsia="zh-CN"/>
        </w:rPr>
        <w:t>Giordano L</w:t>
      </w:r>
      <w:r w:rsidRPr="00822036">
        <w:rPr>
          <w:rFonts w:ascii="Book Antiqua" w:eastAsia="SimSun" w:hAnsi="Book Antiqua" w:cs="SimSun"/>
          <w:lang w:val="en-US" w:eastAsia="zh-CN"/>
        </w:rPr>
        <w:t xml:space="preserve">, Bisanti L, Salamina G, Ancelle Park R, Sancho-Garnier H, Espinas J, Berling C, Rennert G, Castagno R, Dotti M, Jaramillo L, Segnan N. The EUROMED CANCER network: state-of-art of cancer screening programmes in non-EU Mediterranean countries. </w:t>
      </w:r>
      <w:r w:rsidRPr="00822036">
        <w:rPr>
          <w:rFonts w:ascii="Book Antiqua" w:eastAsia="SimSun" w:hAnsi="Book Antiqua" w:cs="SimSun"/>
          <w:i/>
          <w:iCs/>
          <w:lang w:val="en-US" w:eastAsia="zh-CN"/>
        </w:rPr>
        <w:t>Eur J Public Health</w:t>
      </w:r>
      <w:r w:rsidRPr="00822036">
        <w:rPr>
          <w:rFonts w:ascii="Book Antiqua" w:eastAsia="SimSun" w:hAnsi="Book Antiqua" w:cs="SimSun"/>
          <w:lang w:val="en-US" w:eastAsia="zh-CN"/>
        </w:rPr>
        <w:t xml:space="preserve"> 2016; </w:t>
      </w:r>
      <w:r w:rsidRPr="00822036">
        <w:rPr>
          <w:rFonts w:ascii="Book Antiqua" w:eastAsia="SimSun" w:hAnsi="Book Antiqua" w:cs="SimSun"/>
          <w:b/>
          <w:bCs/>
          <w:lang w:val="en-US" w:eastAsia="zh-CN"/>
        </w:rPr>
        <w:t>26</w:t>
      </w:r>
      <w:r w:rsidRPr="00822036">
        <w:rPr>
          <w:rFonts w:ascii="Book Antiqua" w:eastAsia="SimSun" w:hAnsi="Book Antiqua" w:cs="SimSun"/>
          <w:lang w:val="en-US" w:eastAsia="zh-CN"/>
        </w:rPr>
        <w:t>: 83-89 [PMID: 26072520 DOI: 10.1093/eurpub/ckv107]</w:t>
      </w:r>
    </w:p>
    <w:p w:rsidR="002729EB" w:rsidRPr="00822036" w:rsidRDefault="002729EB"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n-US" w:eastAsia="zh-CN"/>
        </w:rPr>
        <w:t xml:space="preserve">23 </w:t>
      </w:r>
      <w:r w:rsidRPr="00822036">
        <w:rPr>
          <w:rFonts w:ascii="Book Antiqua" w:eastAsia="SimSun" w:hAnsi="Book Antiqua" w:cs="SimSun"/>
          <w:b/>
          <w:lang w:val="en-US" w:eastAsia="zh-CN"/>
        </w:rPr>
        <w:t>Cekodhima G</w:t>
      </w:r>
      <w:r w:rsidRPr="00822036">
        <w:rPr>
          <w:rFonts w:ascii="Book Antiqua" w:eastAsia="SimSun" w:hAnsi="Book Antiqua" w:cs="SimSun"/>
          <w:lang w:val="en-US" w:eastAsia="zh-CN"/>
        </w:rPr>
        <w:t xml:space="preserve">, Alimehmeti I, Cekodhima A, Belishta O. Gastrointestinal polypoid lesions: the Albanian reality. </w:t>
      </w:r>
      <w:r w:rsidRPr="00822036">
        <w:rPr>
          <w:rFonts w:ascii="Book Antiqua" w:eastAsia="SimSun" w:hAnsi="Book Antiqua" w:cs="SimSun"/>
          <w:i/>
          <w:lang w:val="en-US" w:eastAsia="zh-CN"/>
        </w:rPr>
        <w:t>RRJMHS</w:t>
      </w:r>
      <w:r w:rsidRPr="00822036">
        <w:rPr>
          <w:rFonts w:ascii="Book Antiqua" w:eastAsia="SimSun" w:hAnsi="Book Antiqua" w:cs="SimSun"/>
          <w:lang w:val="en-US" w:eastAsia="zh-CN"/>
        </w:rPr>
        <w:t xml:space="preserve"> 2015; </w:t>
      </w:r>
      <w:r w:rsidRPr="00822036">
        <w:rPr>
          <w:rFonts w:ascii="Book Antiqua" w:eastAsia="SimSun" w:hAnsi="Book Antiqua" w:cs="SimSun"/>
          <w:b/>
          <w:lang w:val="en-US" w:eastAsia="zh-CN"/>
        </w:rPr>
        <w:t>4</w:t>
      </w:r>
      <w:r w:rsidRPr="00822036">
        <w:rPr>
          <w:rFonts w:ascii="Book Antiqua" w:eastAsia="SimSun" w:hAnsi="Book Antiqua" w:cs="SimSun"/>
          <w:lang w:val="en-US" w:eastAsia="zh-CN"/>
        </w:rPr>
        <w:t>: 33-37</w:t>
      </w:r>
    </w:p>
    <w:p w:rsidR="002729EB" w:rsidRPr="00822036" w:rsidRDefault="002729EB"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n-US" w:eastAsia="zh-CN"/>
        </w:rPr>
        <w:t xml:space="preserve">24 </w:t>
      </w:r>
      <w:r w:rsidRPr="00822036">
        <w:rPr>
          <w:rFonts w:ascii="Book Antiqua" w:eastAsia="SimSun" w:hAnsi="Book Antiqua" w:cs="SimSun"/>
          <w:b/>
          <w:lang w:val="en-US" w:eastAsia="zh-CN"/>
        </w:rPr>
        <w:t>WHO cancer country profile</w:t>
      </w:r>
      <w:r w:rsidRPr="00822036">
        <w:rPr>
          <w:rFonts w:ascii="Book Antiqua" w:eastAsia="SimSun" w:hAnsi="Book Antiqua" w:cs="SimSun"/>
          <w:lang w:val="en-US" w:eastAsia="zh-CN"/>
        </w:rPr>
        <w:t>. Available from: URL: http: //www.who.int/cancer/country-profiles/alb_en.pdf?ua=1</w:t>
      </w:r>
    </w:p>
    <w:p w:rsidR="002729EB" w:rsidRPr="00822036" w:rsidRDefault="002729EB"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n-US" w:eastAsia="zh-CN"/>
        </w:rPr>
        <w:t xml:space="preserve">25 </w:t>
      </w:r>
      <w:r w:rsidRPr="00822036">
        <w:rPr>
          <w:rFonts w:ascii="Book Antiqua" w:eastAsia="SimSun" w:hAnsi="Book Antiqua" w:cs="SimSun"/>
          <w:b/>
          <w:bCs/>
          <w:lang w:val="en-US" w:eastAsia="zh-CN"/>
        </w:rPr>
        <w:t>Buturovic S</w:t>
      </w:r>
      <w:r w:rsidRPr="00822036">
        <w:rPr>
          <w:rFonts w:ascii="Book Antiqua" w:eastAsia="SimSun" w:hAnsi="Book Antiqua" w:cs="SimSun"/>
          <w:lang w:val="en-US" w:eastAsia="zh-CN"/>
        </w:rPr>
        <w:t xml:space="preserve">. Colonoscopy as a method of choice in the diagnosis of colorectal cancer. </w:t>
      </w:r>
      <w:r w:rsidRPr="00822036">
        <w:rPr>
          <w:rFonts w:ascii="Book Antiqua" w:eastAsia="SimSun" w:hAnsi="Book Antiqua" w:cs="SimSun"/>
          <w:i/>
          <w:iCs/>
          <w:lang w:val="en-US" w:eastAsia="zh-CN"/>
        </w:rPr>
        <w:t>Acta Inform Med</w:t>
      </w:r>
      <w:r w:rsidRPr="00822036">
        <w:rPr>
          <w:rFonts w:ascii="Book Antiqua" w:eastAsia="SimSun" w:hAnsi="Book Antiqua" w:cs="SimSun"/>
          <w:lang w:val="en-US" w:eastAsia="zh-CN"/>
        </w:rPr>
        <w:t xml:space="preserve"> 2014; </w:t>
      </w:r>
      <w:r w:rsidRPr="00822036">
        <w:rPr>
          <w:rFonts w:ascii="Book Antiqua" w:eastAsia="SimSun" w:hAnsi="Book Antiqua" w:cs="SimSun"/>
          <w:b/>
          <w:bCs/>
          <w:lang w:val="en-US" w:eastAsia="zh-CN"/>
        </w:rPr>
        <w:t>22</w:t>
      </w:r>
      <w:r w:rsidRPr="00822036">
        <w:rPr>
          <w:rFonts w:ascii="Book Antiqua" w:eastAsia="SimSun" w:hAnsi="Book Antiqua" w:cs="SimSun"/>
          <w:lang w:val="en-US" w:eastAsia="zh-CN"/>
        </w:rPr>
        <w:t>: 164-166 [PMID: 25132707 DOI: 10.5455/aim.2014.22.164-166]</w:t>
      </w:r>
    </w:p>
    <w:p w:rsidR="002729EB" w:rsidRPr="00822036" w:rsidRDefault="002729EB"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n-US" w:eastAsia="zh-CN"/>
        </w:rPr>
        <w:t xml:space="preserve">26 </w:t>
      </w:r>
      <w:r w:rsidRPr="00822036">
        <w:rPr>
          <w:rFonts w:ascii="Book Antiqua" w:eastAsia="SimSun" w:hAnsi="Book Antiqua" w:cs="SimSun"/>
          <w:b/>
          <w:lang w:val="en-US" w:eastAsia="zh-CN"/>
        </w:rPr>
        <w:t>WHO cancer country profile</w:t>
      </w:r>
      <w:r w:rsidRPr="00822036">
        <w:rPr>
          <w:rFonts w:ascii="Book Antiqua" w:eastAsia="SimSun" w:hAnsi="Book Antiqua" w:cs="SimSun"/>
          <w:lang w:val="en-US" w:eastAsia="zh-CN"/>
        </w:rPr>
        <w:t>. Available from: URL: http: //www.who.int/cancer/country-profiles/bih_en.pdf?ua=1</w:t>
      </w:r>
    </w:p>
    <w:p w:rsidR="002729EB" w:rsidRPr="00822036" w:rsidRDefault="002729EB"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n-US" w:eastAsia="zh-CN"/>
        </w:rPr>
        <w:t xml:space="preserve">27 </w:t>
      </w:r>
      <w:r w:rsidRPr="00822036">
        <w:rPr>
          <w:rFonts w:ascii="Book Antiqua" w:eastAsia="SimSun" w:hAnsi="Book Antiqua" w:cs="SimSun"/>
          <w:b/>
          <w:lang w:val="en-US" w:eastAsia="zh-CN"/>
        </w:rPr>
        <w:t>WHO cancer country profile</w:t>
      </w:r>
      <w:r w:rsidRPr="00822036">
        <w:rPr>
          <w:rFonts w:ascii="Book Antiqua" w:eastAsia="SimSun" w:hAnsi="Book Antiqua" w:cs="SimSun"/>
          <w:lang w:val="en-US" w:eastAsia="zh-CN"/>
        </w:rPr>
        <w:t>. Available from: URL:</w:t>
      </w:r>
      <w:r w:rsidR="00180785" w:rsidRPr="00822036">
        <w:rPr>
          <w:rFonts w:ascii="Book Antiqua" w:eastAsia="SimSun" w:hAnsi="Book Antiqua" w:cs="SimSun"/>
          <w:lang w:val="en-US" w:eastAsia="zh-CN"/>
        </w:rPr>
        <w:t xml:space="preserve"> </w:t>
      </w:r>
      <w:r w:rsidRPr="00822036">
        <w:rPr>
          <w:rFonts w:ascii="Book Antiqua" w:eastAsia="SimSun" w:hAnsi="Book Antiqua" w:cs="SimSun"/>
          <w:lang w:val="en-US" w:eastAsia="zh-CN"/>
        </w:rPr>
        <w:t>http: //www.who.int/cancer/country-profiles/mkd_en.pdf?ua=1</w:t>
      </w:r>
    </w:p>
    <w:p w:rsidR="002729EB" w:rsidRPr="00822036" w:rsidRDefault="002729EB"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n-US" w:eastAsia="zh-CN"/>
        </w:rPr>
        <w:t xml:space="preserve">28 </w:t>
      </w:r>
      <w:r w:rsidRPr="00822036">
        <w:rPr>
          <w:rFonts w:ascii="Book Antiqua" w:eastAsia="SimSun" w:hAnsi="Book Antiqua" w:cs="SimSun"/>
          <w:b/>
          <w:bCs/>
          <w:lang w:val="en-US" w:eastAsia="zh-CN"/>
        </w:rPr>
        <w:t>Panic N</w:t>
      </w:r>
      <w:r w:rsidRPr="00822036">
        <w:rPr>
          <w:rFonts w:ascii="Book Antiqua" w:eastAsia="SimSun" w:hAnsi="Book Antiqua" w:cs="SimSun"/>
          <w:lang w:val="en-US" w:eastAsia="zh-CN"/>
        </w:rPr>
        <w:t xml:space="preserve">, Rösch T, Smolovic B, Radunovic M, Bulajic M, Pavlovic-Markovic A, Krivokapic Z, Djuranovic S, Ille T, Bulajic M. Colorectal cancer screening in a low-incidence area: general invitation versus family risk targeting: a comparative study from Montenegro. </w:t>
      </w:r>
      <w:r w:rsidRPr="00822036">
        <w:rPr>
          <w:rFonts w:ascii="Book Antiqua" w:eastAsia="SimSun" w:hAnsi="Book Antiqua" w:cs="SimSun"/>
          <w:i/>
          <w:iCs/>
          <w:lang w:val="en-US" w:eastAsia="zh-CN"/>
        </w:rPr>
        <w:t>Eur J Gastroenterol Hepatol</w:t>
      </w:r>
      <w:r w:rsidRPr="00822036">
        <w:rPr>
          <w:rFonts w:ascii="Book Antiqua" w:eastAsia="SimSun" w:hAnsi="Book Antiqua" w:cs="SimSun"/>
          <w:lang w:val="en-US" w:eastAsia="zh-CN"/>
        </w:rPr>
        <w:t xml:space="preserve"> 2015; </w:t>
      </w:r>
      <w:r w:rsidRPr="00822036">
        <w:rPr>
          <w:rFonts w:ascii="Book Antiqua" w:eastAsia="SimSun" w:hAnsi="Book Antiqua" w:cs="SimSun"/>
          <w:b/>
          <w:bCs/>
          <w:lang w:val="en-US" w:eastAsia="zh-CN"/>
        </w:rPr>
        <w:t>27</w:t>
      </w:r>
      <w:r w:rsidRPr="00822036">
        <w:rPr>
          <w:rFonts w:ascii="Book Antiqua" w:eastAsia="SimSun" w:hAnsi="Book Antiqua" w:cs="SimSun"/>
          <w:lang w:val="en-US" w:eastAsia="zh-CN"/>
        </w:rPr>
        <w:t>: 1222-1225 [PMID: 26067224 DOI: 10.1097/MEG.0000000000000415]</w:t>
      </w:r>
    </w:p>
    <w:p w:rsidR="002729EB" w:rsidRPr="00822036" w:rsidRDefault="002729EB"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n-US" w:eastAsia="zh-CN"/>
        </w:rPr>
        <w:t xml:space="preserve">29 </w:t>
      </w:r>
      <w:r w:rsidRPr="00822036">
        <w:rPr>
          <w:rFonts w:ascii="Book Antiqua" w:eastAsia="SimSun" w:hAnsi="Book Antiqua" w:cs="SimSun"/>
          <w:b/>
          <w:lang w:val="en-US" w:eastAsia="zh-CN"/>
        </w:rPr>
        <w:t>WHO cancer country profile</w:t>
      </w:r>
      <w:r w:rsidRPr="00822036">
        <w:rPr>
          <w:rFonts w:ascii="Book Antiqua" w:eastAsia="SimSun" w:hAnsi="Book Antiqua" w:cs="SimSun"/>
          <w:lang w:val="en-US" w:eastAsia="zh-CN"/>
        </w:rPr>
        <w:t>. Available from: URL: Available from: URL:</w:t>
      </w:r>
      <w:r w:rsidR="00180785" w:rsidRPr="00822036">
        <w:rPr>
          <w:rFonts w:ascii="Book Antiqua" w:eastAsia="SimSun" w:hAnsi="Book Antiqua" w:cs="SimSun"/>
          <w:lang w:val="en-US" w:eastAsia="zh-CN"/>
        </w:rPr>
        <w:t xml:space="preserve"> </w:t>
      </w:r>
      <w:r w:rsidRPr="00822036">
        <w:rPr>
          <w:rFonts w:ascii="Book Antiqua" w:eastAsia="SimSun" w:hAnsi="Book Antiqua" w:cs="SimSun"/>
          <w:lang w:val="en-US" w:eastAsia="zh-CN"/>
        </w:rPr>
        <w:t>http: //www.who.int/cancer/country-profiles/mne_en.pdf?ua=1</w:t>
      </w:r>
    </w:p>
    <w:p w:rsidR="002729EB" w:rsidRPr="00822036" w:rsidRDefault="002729EB" w:rsidP="002729EB">
      <w:pPr>
        <w:adjustRightInd w:val="0"/>
        <w:snapToGrid w:val="0"/>
        <w:spacing w:line="360" w:lineRule="auto"/>
        <w:jc w:val="both"/>
        <w:rPr>
          <w:rFonts w:ascii="Book Antiqua" w:eastAsia="SimSun" w:hAnsi="Book Antiqua" w:cs="Times New Roman"/>
        </w:rPr>
      </w:pPr>
      <w:r w:rsidRPr="00822036">
        <w:rPr>
          <w:rFonts w:ascii="Book Antiqua" w:eastAsia="SimSun" w:hAnsi="Book Antiqua" w:cs="SimSun"/>
          <w:lang w:val="en-US"/>
        </w:rPr>
        <w:t xml:space="preserve">30 </w:t>
      </w:r>
      <w:r w:rsidRPr="00822036">
        <w:rPr>
          <w:rFonts w:ascii="Book Antiqua" w:eastAsia="SimSun" w:hAnsi="Book Antiqua" w:cs="Times New Roman"/>
          <w:b/>
        </w:rPr>
        <w:t>Official Gazette of RS</w:t>
      </w:r>
      <w:r w:rsidRPr="00822036">
        <w:rPr>
          <w:rFonts w:ascii="Book Antiqua" w:eastAsia="SimSun" w:hAnsi="Book Antiqua" w:cs="Times New Roman"/>
          <w:b/>
          <w:lang w:eastAsia="zh-CN"/>
        </w:rPr>
        <w:t>.</w:t>
      </w:r>
      <w:r w:rsidRPr="00822036">
        <w:rPr>
          <w:rFonts w:ascii="Book Antiqua" w:eastAsia="SimSun" w:hAnsi="Book Antiqua" w:cs="Times New Roman"/>
          <w:b/>
        </w:rPr>
        <w:t xml:space="preserve"> </w:t>
      </w:r>
      <w:r w:rsidRPr="00822036">
        <w:rPr>
          <w:rFonts w:ascii="Book Antiqua" w:eastAsia="SimSun" w:hAnsi="Book Antiqua" w:cs="Times New Roman"/>
        </w:rPr>
        <w:t>No. 107/05, 72/09: Article 16, paragraph 2 of the Law on Health Care Law, 88/10, 99.10, 57/11, 119/12 and 45/13 ) and Article 42, paragraph 1 of the Law on Government ("Official Gazette of RS", No. 55/05, 71/05 – correction, 101/07, 65/08, 16/11, 68/12 - US and 72/12). Available from</w:t>
      </w:r>
      <w:r w:rsidRPr="00822036">
        <w:rPr>
          <w:rFonts w:ascii="Book Antiqua" w:eastAsia="SimSun" w:hAnsi="Book Antiqua" w:cs="Times New Roman"/>
          <w:lang w:eastAsia="zh-CN"/>
        </w:rPr>
        <w:t>:</w:t>
      </w:r>
      <w:r w:rsidRPr="00822036">
        <w:rPr>
          <w:rFonts w:ascii="Book Antiqua" w:eastAsia="SimSun" w:hAnsi="Book Antiqua" w:cs="Times New Roman"/>
        </w:rPr>
        <w:t xml:space="preserve"> URL: http://www.skriningsrbija.rs/files/File/English/REGULATION_ON_THE_NATIONAL_PROGRAM_FOR_EARLY_DETECTION_OF_COLORECTAL_CANCER.pdf</w:t>
      </w:r>
    </w:p>
    <w:p w:rsidR="002729EB" w:rsidRPr="00822036" w:rsidRDefault="002729EB"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n-US" w:eastAsia="zh-CN"/>
        </w:rPr>
        <w:t xml:space="preserve">31 </w:t>
      </w:r>
      <w:r w:rsidRPr="00822036">
        <w:rPr>
          <w:rFonts w:ascii="Book Antiqua" w:eastAsia="SimSun" w:hAnsi="Book Antiqua" w:cs="SimSun"/>
          <w:b/>
          <w:lang w:val="en-US" w:eastAsia="zh-CN"/>
        </w:rPr>
        <w:t>Cancer registry of Serbia</w:t>
      </w:r>
      <w:r w:rsidRPr="00822036">
        <w:rPr>
          <w:rFonts w:ascii="Book Antiqua" w:eastAsia="SimSun" w:hAnsi="Book Antiqua" w:cs="SimSun"/>
          <w:lang w:val="en-US" w:eastAsia="zh-CN"/>
        </w:rPr>
        <w:t>. Available from: URL: http: //www.skriningsrbija.rs/eng/colorectal-cancer-screening/statistics/</w:t>
      </w:r>
    </w:p>
    <w:p w:rsidR="002729EB" w:rsidRPr="00822036" w:rsidRDefault="002729EB"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n-US" w:eastAsia="zh-CN"/>
        </w:rPr>
        <w:t xml:space="preserve">32 </w:t>
      </w:r>
      <w:r w:rsidRPr="00822036">
        <w:rPr>
          <w:rFonts w:ascii="Book Antiqua" w:eastAsia="SimSun" w:hAnsi="Book Antiqua" w:cs="SimSun"/>
          <w:b/>
          <w:bCs/>
          <w:lang w:val="en-US" w:eastAsia="zh-CN"/>
        </w:rPr>
        <w:t>Fedewa SA</w:t>
      </w:r>
      <w:r w:rsidRPr="00822036">
        <w:rPr>
          <w:rFonts w:ascii="Book Antiqua" w:eastAsia="SimSun" w:hAnsi="Book Antiqua" w:cs="SimSun"/>
          <w:lang w:val="en-US" w:eastAsia="zh-CN"/>
        </w:rPr>
        <w:t xml:space="preserve">, Cullati S, Bouchardy C, Welle I, Burton-Jeangros C, Manor O, Courvoisier DS, Guessous I. Colorectal Cancer Screening in Switzerland: Cross-Sectional Trends (2007-2012) in Socioeconomic Disparities. </w:t>
      </w:r>
      <w:r w:rsidRPr="00822036">
        <w:rPr>
          <w:rFonts w:ascii="Book Antiqua" w:eastAsia="SimSun" w:hAnsi="Book Antiqua" w:cs="SimSun"/>
          <w:i/>
          <w:iCs/>
          <w:lang w:val="en-US" w:eastAsia="zh-CN"/>
        </w:rPr>
        <w:t>PLoS One</w:t>
      </w:r>
      <w:r w:rsidRPr="00822036">
        <w:rPr>
          <w:rFonts w:ascii="Book Antiqua" w:eastAsia="SimSun" w:hAnsi="Book Antiqua" w:cs="SimSun"/>
          <w:lang w:val="en-US" w:eastAsia="zh-CN"/>
        </w:rPr>
        <w:t xml:space="preserve"> 2015; </w:t>
      </w:r>
      <w:r w:rsidRPr="00822036">
        <w:rPr>
          <w:rFonts w:ascii="Book Antiqua" w:eastAsia="SimSun" w:hAnsi="Book Antiqua" w:cs="SimSun"/>
          <w:b/>
          <w:bCs/>
          <w:lang w:val="en-US" w:eastAsia="zh-CN"/>
        </w:rPr>
        <w:t>10</w:t>
      </w:r>
      <w:r w:rsidRPr="00822036">
        <w:rPr>
          <w:rFonts w:ascii="Book Antiqua" w:eastAsia="SimSun" w:hAnsi="Book Antiqua" w:cs="SimSun"/>
          <w:lang w:val="en-US" w:eastAsia="zh-CN"/>
        </w:rPr>
        <w:t>: e0131205 [PMID: 26147803 DOI: 10.1371/journal.pone.0131205]</w:t>
      </w:r>
    </w:p>
    <w:p w:rsidR="002729EB" w:rsidRPr="00822036" w:rsidRDefault="002729EB"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n-US" w:eastAsia="zh-CN"/>
        </w:rPr>
        <w:t xml:space="preserve">33 </w:t>
      </w:r>
      <w:r w:rsidRPr="00822036">
        <w:rPr>
          <w:rFonts w:ascii="Book Antiqua" w:eastAsia="SimSun" w:hAnsi="Book Antiqua" w:cs="SimSun"/>
          <w:b/>
          <w:bCs/>
          <w:lang w:val="en-US" w:eastAsia="zh-CN"/>
        </w:rPr>
        <w:t>Marbet UA</w:t>
      </w:r>
      <w:r w:rsidRPr="00822036">
        <w:rPr>
          <w:rFonts w:ascii="Book Antiqua" w:eastAsia="SimSun" w:hAnsi="Book Antiqua" w:cs="SimSun"/>
          <w:lang w:val="en-US" w:eastAsia="zh-CN"/>
        </w:rPr>
        <w:t xml:space="preserve">, Bauerfeind P, Brunner J, Dorta G, Valloton JJ, Delcò F. Colonoscopy is the preferred colorectal cancer screening method in a population-based program. </w:t>
      </w:r>
      <w:r w:rsidRPr="00822036">
        <w:rPr>
          <w:rFonts w:ascii="Book Antiqua" w:eastAsia="SimSun" w:hAnsi="Book Antiqua" w:cs="SimSun"/>
          <w:i/>
          <w:iCs/>
          <w:lang w:val="en-US" w:eastAsia="zh-CN"/>
        </w:rPr>
        <w:t>Endoscopy</w:t>
      </w:r>
      <w:r w:rsidRPr="00822036">
        <w:rPr>
          <w:rFonts w:ascii="Book Antiqua" w:eastAsia="SimSun" w:hAnsi="Book Antiqua" w:cs="SimSun"/>
          <w:lang w:val="en-US" w:eastAsia="zh-CN"/>
        </w:rPr>
        <w:t xml:space="preserve"> 2008; </w:t>
      </w:r>
      <w:r w:rsidRPr="00822036">
        <w:rPr>
          <w:rFonts w:ascii="Book Antiqua" w:eastAsia="SimSun" w:hAnsi="Book Antiqua" w:cs="SimSun"/>
          <w:b/>
          <w:bCs/>
          <w:lang w:val="en-US" w:eastAsia="zh-CN"/>
        </w:rPr>
        <w:t>40</w:t>
      </w:r>
      <w:r w:rsidRPr="00822036">
        <w:rPr>
          <w:rFonts w:ascii="Book Antiqua" w:eastAsia="SimSun" w:hAnsi="Book Antiqua" w:cs="SimSun"/>
          <w:lang w:val="en-US" w:eastAsia="zh-CN"/>
        </w:rPr>
        <w:t>: 650-655 [PMID: 18609465 DOI: 10.1055/s-2008-1077350]</w:t>
      </w:r>
    </w:p>
    <w:p w:rsidR="002729EB" w:rsidRPr="00822036" w:rsidRDefault="002729EB"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n-US" w:eastAsia="zh-CN"/>
        </w:rPr>
        <w:t xml:space="preserve">34 </w:t>
      </w:r>
      <w:r w:rsidRPr="00822036">
        <w:rPr>
          <w:rFonts w:ascii="Book Antiqua" w:eastAsia="SimSun" w:hAnsi="Book Antiqua" w:cs="SimSun"/>
          <w:b/>
          <w:bCs/>
          <w:lang w:val="en-US" w:eastAsia="zh-CN"/>
        </w:rPr>
        <w:t>Auer R</w:t>
      </w:r>
      <w:r w:rsidRPr="00822036">
        <w:rPr>
          <w:rFonts w:ascii="Book Antiqua" w:eastAsia="SimSun" w:hAnsi="Book Antiqua" w:cs="SimSun"/>
          <w:lang w:val="en-US" w:eastAsia="zh-CN"/>
        </w:rPr>
        <w:t xml:space="preserve">, Selby K, Bulliard JL, Nichita C, Dorta G, Ducros C, Cornuz J. [Shared decision making in the colorectal cancer screening program in the canton of Vaud]. </w:t>
      </w:r>
      <w:r w:rsidRPr="00822036">
        <w:rPr>
          <w:rFonts w:ascii="Book Antiqua" w:eastAsia="SimSun" w:hAnsi="Book Antiqua" w:cs="SimSun"/>
          <w:i/>
          <w:iCs/>
          <w:lang w:val="en-US" w:eastAsia="zh-CN"/>
        </w:rPr>
        <w:t>Rev Med Suisse</w:t>
      </w:r>
      <w:r w:rsidRPr="00822036">
        <w:rPr>
          <w:rFonts w:ascii="Book Antiqua" w:eastAsia="SimSun" w:hAnsi="Book Antiqua" w:cs="SimSun"/>
          <w:lang w:val="en-US" w:eastAsia="zh-CN"/>
        </w:rPr>
        <w:t xml:space="preserve"> 2015; </w:t>
      </w:r>
      <w:r w:rsidRPr="00822036">
        <w:rPr>
          <w:rFonts w:ascii="Book Antiqua" w:eastAsia="SimSun" w:hAnsi="Book Antiqua" w:cs="SimSun"/>
          <w:b/>
          <w:bCs/>
          <w:lang w:val="en-US" w:eastAsia="zh-CN"/>
        </w:rPr>
        <w:t>11</w:t>
      </w:r>
      <w:r w:rsidRPr="00822036">
        <w:rPr>
          <w:rFonts w:ascii="Book Antiqua" w:eastAsia="SimSun" w:hAnsi="Book Antiqua" w:cs="SimSun"/>
          <w:lang w:val="en-US" w:eastAsia="zh-CN"/>
        </w:rPr>
        <w:t>: 2209-2215 [PMID: 26742350]</w:t>
      </w:r>
    </w:p>
    <w:p w:rsidR="002729EB" w:rsidRPr="00822036" w:rsidRDefault="002729EB"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n-US" w:eastAsia="zh-CN"/>
        </w:rPr>
        <w:t>35</w:t>
      </w:r>
      <w:r w:rsidRPr="00822036">
        <w:rPr>
          <w:rFonts w:ascii="Book Antiqua" w:eastAsia="SimSun" w:hAnsi="Book Antiqua" w:cs="SimSun"/>
          <w:b/>
          <w:lang w:val="en-US" w:eastAsia="zh-CN"/>
        </w:rPr>
        <w:t xml:space="preserve"> The Monaco Health Screening Centre</w:t>
      </w:r>
      <w:r w:rsidRPr="00822036">
        <w:rPr>
          <w:rFonts w:ascii="Book Antiqua" w:eastAsia="SimSun" w:hAnsi="Book Antiqua" w:cs="SimSun"/>
          <w:lang w:val="en-US" w:eastAsia="zh-CN"/>
        </w:rPr>
        <w:t>. Available from: URL: http: //en.gouv.mc/Policy-Practice/Social-Affairs-and-Health/An-exemplary-Public-Health-system/Monaco-Health-Screening-Centre</w:t>
      </w:r>
    </w:p>
    <w:p w:rsidR="002729EB" w:rsidRPr="00822036" w:rsidRDefault="002729EB"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s-ES_tradnl" w:eastAsia="zh-CN"/>
        </w:rPr>
        <w:t>36</w:t>
      </w:r>
      <w:r w:rsidR="00180785" w:rsidRPr="00822036">
        <w:rPr>
          <w:rFonts w:ascii="Book Antiqua" w:eastAsia="SimSun" w:hAnsi="Book Antiqua" w:cs="SimSun"/>
          <w:lang w:val="es-ES_tradnl" w:eastAsia="zh-CN"/>
        </w:rPr>
        <w:t xml:space="preserve"> </w:t>
      </w:r>
      <w:r w:rsidRPr="00822036">
        <w:rPr>
          <w:rFonts w:ascii="Book Antiqua" w:eastAsia="SimSun" w:hAnsi="Book Antiqua" w:cs="SimSun"/>
          <w:b/>
          <w:lang w:val="es-ES_tradnl" w:eastAsia="zh-CN"/>
        </w:rPr>
        <w:t>Istituto per la sicurezza sociale di San Marino</w:t>
      </w:r>
      <w:r w:rsidRPr="00822036">
        <w:rPr>
          <w:rFonts w:ascii="Book Antiqua" w:eastAsia="SimSun" w:hAnsi="Book Antiqua" w:cs="SimSun"/>
          <w:lang w:val="es-ES_tradnl" w:eastAsia="zh-CN"/>
        </w:rPr>
        <w:t xml:space="preserve">. </w:t>
      </w:r>
      <w:r w:rsidRPr="00822036">
        <w:rPr>
          <w:rFonts w:ascii="Book Antiqua" w:eastAsia="SimSun" w:hAnsi="Book Antiqua" w:cs="SimSun"/>
          <w:lang w:val="en-US" w:eastAsia="zh-CN"/>
        </w:rPr>
        <w:t>Available from: URL: http: //www.iss.sm/on-line/home/menudestra/screening-prevenzione.html</w:t>
      </w:r>
    </w:p>
    <w:p w:rsidR="002729EB" w:rsidRPr="00822036" w:rsidRDefault="002729EB" w:rsidP="002729EB">
      <w:pPr>
        <w:spacing w:line="360" w:lineRule="auto"/>
        <w:jc w:val="both"/>
        <w:rPr>
          <w:rFonts w:ascii="Book Antiqua" w:eastAsia="SimSun" w:hAnsi="Book Antiqua" w:cs="SimSun"/>
          <w:lang w:val="es-ES_tradnl" w:eastAsia="zh-CN"/>
        </w:rPr>
      </w:pPr>
      <w:r w:rsidRPr="00822036">
        <w:rPr>
          <w:rFonts w:ascii="Book Antiqua" w:eastAsia="SimSun" w:hAnsi="Book Antiqua" w:cs="SimSun"/>
          <w:lang w:val="es-ES_tradnl" w:eastAsia="zh-CN"/>
        </w:rPr>
        <w:t xml:space="preserve">37 </w:t>
      </w:r>
      <w:r w:rsidRPr="00822036">
        <w:rPr>
          <w:rFonts w:ascii="Book Antiqua" w:eastAsia="SimSun" w:hAnsi="Book Antiqua" w:cs="Times New Roman"/>
          <w:kern w:val="2"/>
          <w:lang w:val="es-ES_tradnl" w:eastAsia="zh-CN"/>
        </w:rPr>
        <w:t>Screening del tumore al colon-retto: San Marino è meglio dell’Italia. Il giornale di San Marino 10/06/2014.</w:t>
      </w:r>
      <w:r w:rsidRPr="00822036">
        <w:rPr>
          <w:rFonts w:ascii="Book Antiqua" w:eastAsia="SimSun" w:hAnsi="Book Antiqua" w:cs="SimSun"/>
          <w:lang w:val="es-ES_tradnl" w:eastAsia="zh-CN"/>
        </w:rPr>
        <w:t xml:space="preserve"> Available from: URL:http: //giornalesm.com/screening-del-tumore-al-colon-retto-san-marino-e-meglio-dellitalia/</w:t>
      </w:r>
    </w:p>
    <w:p w:rsidR="002729EB" w:rsidRPr="00822036" w:rsidRDefault="002729EB"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n-US" w:eastAsia="zh-CN"/>
        </w:rPr>
        <w:t xml:space="preserve">38 </w:t>
      </w:r>
      <w:r w:rsidRPr="00822036">
        <w:rPr>
          <w:rFonts w:ascii="Book Antiqua" w:eastAsia="SimSun" w:hAnsi="Book Antiqua" w:cs="SimSun"/>
          <w:b/>
          <w:lang w:val="en-US" w:eastAsia="zh-CN"/>
        </w:rPr>
        <w:t>WHO cancer country profile</w:t>
      </w:r>
      <w:r w:rsidRPr="00822036">
        <w:rPr>
          <w:rFonts w:ascii="Book Antiqua" w:eastAsia="SimSun" w:hAnsi="Book Antiqua" w:cs="SimSun"/>
          <w:lang w:val="en-US" w:eastAsia="zh-CN"/>
        </w:rPr>
        <w:t>. Available from: URL: http: //www.who.int/cancer/country-profiles/and_en.pdf?ua=1</w:t>
      </w:r>
    </w:p>
    <w:p w:rsidR="002729EB" w:rsidRPr="00822036" w:rsidRDefault="002729EB"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n-US" w:eastAsia="zh-CN"/>
        </w:rPr>
        <w:t xml:space="preserve">39 </w:t>
      </w:r>
      <w:r w:rsidRPr="00822036">
        <w:rPr>
          <w:rFonts w:ascii="Book Antiqua" w:eastAsia="SimSun" w:hAnsi="Book Antiqua" w:cs="SimSun"/>
          <w:b/>
          <w:lang w:val="en-US" w:eastAsia="zh-CN"/>
        </w:rPr>
        <w:t>WHO cancer country profile</w:t>
      </w:r>
      <w:r w:rsidRPr="00822036">
        <w:rPr>
          <w:rFonts w:ascii="Book Antiqua" w:eastAsia="SimSun" w:hAnsi="Book Antiqua" w:cs="SimSun"/>
          <w:lang w:val="en-US" w:eastAsia="zh-CN"/>
        </w:rPr>
        <w:t>. Available from: URL: http: //www.who.int/cancer/country-profiles/mda_en.pdf?ua=1</w:t>
      </w:r>
    </w:p>
    <w:p w:rsidR="002729EB" w:rsidRPr="00822036" w:rsidRDefault="002729EB"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n-US" w:eastAsia="zh-CN"/>
        </w:rPr>
        <w:t xml:space="preserve">40 </w:t>
      </w:r>
      <w:r w:rsidRPr="00822036">
        <w:rPr>
          <w:rFonts w:ascii="Book Antiqua" w:eastAsia="SimSun" w:hAnsi="Book Antiqua" w:cs="SimSun"/>
          <w:b/>
          <w:bCs/>
          <w:lang w:val="en-US" w:eastAsia="zh-CN"/>
        </w:rPr>
        <w:t>Goss PE</w:t>
      </w:r>
      <w:r w:rsidRPr="00822036">
        <w:rPr>
          <w:rFonts w:ascii="Book Antiqua" w:eastAsia="SimSun" w:hAnsi="Book Antiqua" w:cs="SimSun"/>
          <w:lang w:val="en-US" w:eastAsia="zh-CN"/>
        </w:rPr>
        <w:t xml:space="preserve">, Strasser-Weippl K, Lee-Bychkovsky BL, Fan L, Li J, Chavarri-Guerra Y, Liedke PE, Pramesh CS, Badovinac-Crnjevic T, Sheikine Y, Chen Z, Qiao YL, Shao Z, Wu YL, Fan D, Chow LW, Wang J, Zhang Q, Yu S, Shen G, He J, Purushotham A, Sullivan R, Badwe R, Banavali SD, Nair R, Kumar L, Parikh P, Subramanian S, Chaturvedi P, Iyer S, Shastri SS, Digumarti R, Soto-Perez-de-Celis E, Adilbay D, Semiglazov V, Orlov S, Kaidarova D, Tsimafeyeu I, Tatishchev S, Danishevskiy KD, Hurlbert M, Vail C, St Louis J, Chan A. Challenges to effective cancer control in China, India, and Russia. </w:t>
      </w:r>
      <w:r w:rsidRPr="00822036">
        <w:rPr>
          <w:rFonts w:ascii="Book Antiqua" w:eastAsia="SimSun" w:hAnsi="Book Antiqua" w:cs="SimSun"/>
          <w:i/>
          <w:iCs/>
          <w:lang w:val="en-US" w:eastAsia="zh-CN"/>
        </w:rPr>
        <w:t>Lancet Oncol</w:t>
      </w:r>
      <w:r w:rsidRPr="00822036">
        <w:rPr>
          <w:rFonts w:ascii="Book Antiqua" w:eastAsia="SimSun" w:hAnsi="Book Antiqua" w:cs="SimSun"/>
          <w:lang w:val="en-US" w:eastAsia="zh-CN"/>
        </w:rPr>
        <w:t xml:space="preserve"> 2014; </w:t>
      </w:r>
      <w:r w:rsidRPr="00822036">
        <w:rPr>
          <w:rFonts w:ascii="Book Antiqua" w:eastAsia="SimSun" w:hAnsi="Book Antiqua" w:cs="SimSun"/>
          <w:b/>
          <w:bCs/>
          <w:lang w:val="en-US" w:eastAsia="zh-CN"/>
        </w:rPr>
        <w:t>15</w:t>
      </w:r>
      <w:r w:rsidRPr="00822036">
        <w:rPr>
          <w:rFonts w:ascii="Book Antiqua" w:eastAsia="SimSun" w:hAnsi="Book Antiqua" w:cs="SimSun"/>
          <w:lang w:val="en-US" w:eastAsia="zh-CN"/>
        </w:rPr>
        <w:t>: 489-538 [PMID: 24731404 DOI: 10.1016/S1470-2045(14)70029-4]</w:t>
      </w:r>
    </w:p>
    <w:p w:rsidR="002729EB" w:rsidRPr="00822036" w:rsidRDefault="002729EB"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n-US" w:eastAsia="zh-CN"/>
        </w:rPr>
        <w:t xml:space="preserve">41 </w:t>
      </w:r>
      <w:r w:rsidRPr="00822036">
        <w:rPr>
          <w:rFonts w:ascii="Book Antiqua" w:eastAsia="SimSun" w:hAnsi="Book Antiqua" w:cs="SimSun"/>
          <w:b/>
          <w:lang w:val="en-US" w:eastAsia="zh-CN"/>
        </w:rPr>
        <w:t>WHO cancer country profile</w:t>
      </w:r>
      <w:r w:rsidRPr="00822036">
        <w:rPr>
          <w:rFonts w:ascii="Book Antiqua" w:eastAsia="SimSun" w:hAnsi="Book Antiqua" w:cs="SimSun"/>
          <w:lang w:val="en-US" w:eastAsia="zh-CN"/>
        </w:rPr>
        <w:t>. Available from: URL: http: //www.who.int/cancer/country-profiles/rus_en.pdf?ua=1</w:t>
      </w:r>
    </w:p>
    <w:p w:rsidR="002729EB" w:rsidRPr="00822036" w:rsidRDefault="00F47741"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n-US" w:eastAsia="zh-CN"/>
        </w:rPr>
        <w:t>42 Available from: URL:</w:t>
      </w:r>
      <w:r w:rsidR="00180785" w:rsidRPr="00822036">
        <w:rPr>
          <w:rFonts w:ascii="Book Antiqua" w:eastAsia="SimSun" w:hAnsi="Book Antiqua" w:cs="SimSun"/>
          <w:lang w:val="en-US" w:eastAsia="zh-CN"/>
        </w:rPr>
        <w:t xml:space="preserve"> </w:t>
      </w:r>
      <w:r w:rsidR="002729EB" w:rsidRPr="00822036">
        <w:rPr>
          <w:rFonts w:ascii="Book Antiqua" w:eastAsia="SimSun" w:hAnsi="Book Antiqua" w:cs="SimSun"/>
          <w:lang w:val="en-US" w:eastAsia="zh-CN"/>
        </w:rPr>
        <w:t>http: //globenewswire.com/news-release/2015/11/09/785009/0/en/Colorectal-screening-project-to-start-in-Russia-with-Biohit-Oyj-s-ColonView-test.html</w:t>
      </w:r>
    </w:p>
    <w:p w:rsidR="002729EB" w:rsidRPr="00822036" w:rsidRDefault="002729EB"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s-ES_tradnl" w:eastAsia="zh-CN"/>
        </w:rPr>
        <w:t xml:space="preserve">43 </w:t>
      </w:r>
      <w:r w:rsidRPr="00822036">
        <w:rPr>
          <w:rFonts w:ascii="Book Antiqua" w:eastAsia="SimSun" w:hAnsi="Book Antiqua" w:cs="SimSun"/>
          <w:b/>
          <w:lang w:val="es-ES_tradnl" w:eastAsia="zh-CN"/>
        </w:rPr>
        <w:t>Starostina MA</w:t>
      </w:r>
      <w:r w:rsidRPr="00822036">
        <w:rPr>
          <w:rFonts w:ascii="Book Antiqua" w:eastAsia="SimSun" w:hAnsi="Book Antiqua" w:cs="SimSun"/>
          <w:lang w:val="es-ES_tradnl" w:eastAsia="zh-CN"/>
        </w:rPr>
        <w:t xml:space="preserve">, Afanasjeva ZA, Hasanov RSh, Borisov DA, Nagumanov EV, Gordeev MG. </w:t>
      </w:r>
      <w:r w:rsidRPr="00822036">
        <w:rPr>
          <w:rFonts w:ascii="Book Antiqua" w:eastAsia="SimSun" w:hAnsi="Book Antiqua" w:cs="SimSun"/>
          <w:lang w:val="en-US" w:eastAsia="zh-CN"/>
        </w:rPr>
        <w:t>Screening for colorectal cancer in Tatarstan Republic.</w:t>
      </w:r>
      <w:r w:rsidRPr="00822036">
        <w:rPr>
          <w:rFonts w:ascii="Book Antiqua" w:eastAsia="SimSun" w:hAnsi="Book Antiqua" w:cs="SimSun"/>
          <w:i/>
          <w:lang w:val="en-US" w:eastAsia="zh-CN"/>
        </w:rPr>
        <w:t xml:space="preserve"> Onco Surgery </w:t>
      </w:r>
      <w:r w:rsidRPr="00822036">
        <w:rPr>
          <w:rFonts w:ascii="Book Antiqua" w:eastAsia="SimSun" w:hAnsi="Book Antiqua" w:cs="SimSun"/>
          <w:lang w:val="en-US" w:eastAsia="zh-CN"/>
        </w:rPr>
        <w:t xml:space="preserve">2014; </w:t>
      </w:r>
      <w:r w:rsidRPr="00822036">
        <w:rPr>
          <w:rFonts w:ascii="Book Antiqua" w:eastAsia="SimSun" w:hAnsi="Book Antiqua" w:cs="SimSun"/>
          <w:b/>
          <w:lang w:val="en-US" w:eastAsia="zh-CN"/>
        </w:rPr>
        <w:t>6</w:t>
      </w:r>
      <w:r w:rsidRPr="00822036">
        <w:rPr>
          <w:rFonts w:ascii="Book Antiqua" w:eastAsia="SimSun" w:hAnsi="Book Antiqua" w:cs="SimSun"/>
          <w:lang w:val="en-US" w:eastAsia="zh-CN"/>
        </w:rPr>
        <w:t>: 40-45</w:t>
      </w:r>
    </w:p>
    <w:p w:rsidR="002729EB" w:rsidRPr="00822036" w:rsidRDefault="002729EB"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n-US" w:eastAsia="zh-CN"/>
        </w:rPr>
        <w:lastRenderedPageBreak/>
        <w:t xml:space="preserve">44 </w:t>
      </w:r>
      <w:r w:rsidRPr="00822036">
        <w:rPr>
          <w:rFonts w:ascii="Book Antiqua" w:eastAsia="SimSun" w:hAnsi="Book Antiqua" w:cs="SimSun"/>
          <w:b/>
          <w:bCs/>
          <w:lang w:val="en-US" w:eastAsia="zh-CN"/>
        </w:rPr>
        <w:t>Tatar M</w:t>
      </w:r>
      <w:r w:rsidRPr="00822036">
        <w:rPr>
          <w:rFonts w:ascii="Book Antiqua" w:eastAsia="SimSun" w:hAnsi="Book Antiqua" w:cs="SimSun"/>
          <w:lang w:val="en-US" w:eastAsia="zh-CN"/>
        </w:rPr>
        <w:t xml:space="preserve">, Tatar F. Colorectal cancer in Turkey: current situation and challenges for the future. </w:t>
      </w:r>
      <w:r w:rsidRPr="00822036">
        <w:rPr>
          <w:rFonts w:ascii="Book Antiqua" w:eastAsia="SimSun" w:hAnsi="Book Antiqua" w:cs="SimSun"/>
          <w:i/>
          <w:iCs/>
          <w:lang w:val="en-US" w:eastAsia="zh-CN"/>
        </w:rPr>
        <w:t>Eur J Health Econ</w:t>
      </w:r>
      <w:r w:rsidRPr="00822036">
        <w:rPr>
          <w:rFonts w:ascii="Book Antiqua" w:eastAsia="SimSun" w:hAnsi="Book Antiqua" w:cs="SimSun"/>
          <w:lang w:val="en-US" w:eastAsia="zh-CN"/>
        </w:rPr>
        <w:t xml:space="preserve"> 2010; </w:t>
      </w:r>
      <w:r w:rsidRPr="00822036">
        <w:rPr>
          <w:rFonts w:ascii="Book Antiqua" w:eastAsia="SimSun" w:hAnsi="Book Antiqua" w:cs="SimSun"/>
          <w:b/>
          <w:bCs/>
          <w:lang w:val="en-US" w:eastAsia="zh-CN"/>
        </w:rPr>
        <w:t>10 Suppl 1</w:t>
      </w:r>
      <w:r w:rsidRPr="00822036">
        <w:rPr>
          <w:rFonts w:ascii="Book Antiqua" w:eastAsia="SimSun" w:hAnsi="Book Antiqua" w:cs="SimSun"/>
          <w:lang w:val="en-US" w:eastAsia="zh-CN"/>
        </w:rPr>
        <w:t>: S99-105 [PMID: 20012668 DOI: 10.1007/s10198-009-0197-7]</w:t>
      </w:r>
    </w:p>
    <w:p w:rsidR="002729EB" w:rsidRPr="00822036" w:rsidRDefault="002729EB"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n-US" w:eastAsia="zh-CN"/>
        </w:rPr>
        <w:t xml:space="preserve">45 </w:t>
      </w:r>
      <w:r w:rsidRPr="00822036">
        <w:rPr>
          <w:rFonts w:ascii="Book Antiqua" w:eastAsia="SimSun" w:hAnsi="Book Antiqua" w:cs="SimSun"/>
          <w:b/>
          <w:lang w:val="en-US" w:eastAsia="zh-CN"/>
        </w:rPr>
        <w:t>WHO cancer country profile.</w:t>
      </w:r>
      <w:r w:rsidRPr="00822036">
        <w:rPr>
          <w:rFonts w:ascii="Book Antiqua" w:eastAsia="SimSun" w:hAnsi="Book Antiqua" w:cs="SimSun"/>
          <w:lang w:val="en-US" w:eastAsia="zh-CN"/>
        </w:rPr>
        <w:t xml:space="preserve"> Available from: URL: http: //www.who.int/cancer/country-profiles/tur_en.pdf?ua=1</w:t>
      </w:r>
    </w:p>
    <w:p w:rsidR="002729EB" w:rsidRPr="00822036" w:rsidRDefault="002729EB"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n-US" w:eastAsia="zh-CN"/>
        </w:rPr>
        <w:t>46</w:t>
      </w:r>
      <w:r w:rsidRPr="00822036">
        <w:rPr>
          <w:rFonts w:ascii="Book Antiqua" w:eastAsia="SimSun" w:hAnsi="Book Antiqua" w:cs="SimSun"/>
          <w:b/>
          <w:lang w:val="en-US" w:eastAsia="zh-CN"/>
        </w:rPr>
        <w:t xml:space="preserve"> </w:t>
      </w:r>
      <w:r w:rsidRPr="00822036">
        <w:rPr>
          <w:rFonts w:ascii="Book Antiqua" w:eastAsia="SimSun" w:hAnsi="Book Antiqua" w:cs="Times New Roman"/>
          <w:b/>
          <w:kern w:val="2"/>
          <w:lang w:eastAsia="zh-CN"/>
        </w:rPr>
        <w:t>Forman D</w:t>
      </w:r>
      <w:r w:rsidRPr="00822036">
        <w:rPr>
          <w:rFonts w:ascii="Book Antiqua" w:eastAsia="SimSun" w:hAnsi="Book Antiqua" w:cs="Times New Roman"/>
          <w:kern w:val="2"/>
          <w:lang w:eastAsia="zh-CN"/>
        </w:rPr>
        <w:t>, Bray F, Brewster DH, Gombe Mbalawa C, Kohler B, Piñeros M, Steliarova-Foucher E. Swaminathan R, Ferlay J, editors</w:t>
      </w:r>
      <w:r w:rsidRPr="00822036">
        <w:rPr>
          <w:rFonts w:ascii="Book Antiqua" w:eastAsia="SimSun" w:hAnsi="Book Antiqua" w:cs="SimSun"/>
          <w:lang w:val="en-US" w:eastAsia="zh-CN"/>
        </w:rPr>
        <w:t>. Cancer Incidence in Five Continents Vol. X IARC Scientific Publication No. 164</w:t>
      </w:r>
    </w:p>
    <w:p w:rsidR="002729EB" w:rsidRPr="00822036" w:rsidRDefault="002729EB"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n-US" w:eastAsia="zh-CN"/>
        </w:rPr>
        <w:t xml:space="preserve">47 </w:t>
      </w:r>
      <w:r w:rsidRPr="00822036">
        <w:rPr>
          <w:rFonts w:ascii="Book Antiqua" w:eastAsia="SimSun" w:hAnsi="Book Antiqua" w:cs="SimSun"/>
          <w:b/>
          <w:lang w:val="en-US" w:eastAsia="zh-CN"/>
        </w:rPr>
        <w:t>WHO cancer country profile</w:t>
      </w:r>
      <w:r w:rsidRPr="00822036">
        <w:rPr>
          <w:rFonts w:ascii="Book Antiqua" w:eastAsia="SimSun" w:hAnsi="Book Antiqua" w:cs="SimSun"/>
          <w:lang w:val="en-US" w:eastAsia="zh-CN"/>
        </w:rPr>
        <w:t>. Available from: URL: http: //www.who.int/cancer/country-profiles/ukr_en.pdf?ua=1</w:t>
      </w:r>
    </w:p>
    <w:p w:rsidR="002729EB" w:rsidRPr="00822036" w:rsidRDefault="002729EB"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n-US" w:eastAsia="zh-CN"/>
        </w:rPr>
        <w:t xml:space="preserve">48 </w:t>
      </w:r>
      <w:r w:rsidRPr="00822036">
        <w:rPr>
          <w:rFonts w:ascii="Book Antiqua" w:eastAsia="SimSun" w:hAnsi="Book Antiqua" w:cs="SimSun"/>
          <w:b/>
          <w:lang w:val="en-US" w:eastAsia="zh-CN"/>
        </w:rPr>
        <w:t>WHO cancer country profile</w:t>
      </w:r>
      <w:r w:rsidRPr="00822036">
        <w:rPr>
          <w:rFonts w:ascii="Book Antiqua" w:eastAsia="SimSun" w:hAnsi="Book Antiqua" w:cs="SimSun"/>
          <w:lang w:val="en-US" w:eastAsia="zh-CN"/>
        </w:rPr>
        <w:t>. Available from: URL: http: //www.who.int/cancer/country-profiles/arm_en.pdf?ua=1</w:t>
      </w:r>
    </w:p>
    <w:p w:rsidR="002729EB" w:rsidRPr="00822036" w:rsidRDefault="002729EB"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n-US" w:eastAsia="zh-CN"/>
        </w:rPr>
        <w:t xml:space="preserve">49 </w:t>
      </w:r>
      <w:r w:rsidRPr="00822036">
        <w:rPr>
          <w:rFonts w:ascii="Book Antiqua" w:eastAsia="SimSun" w:hAnsi="Book Antiqua" w:cs="SimSun"/>
          <w:b/>
          <w:lang w:val="en-US" w:eastAsia="zh-CN"/>
        </w:rPr>
        <w:t>WHO cancer country profile</w:t>
      </w:r>
      <w:r w:rsidRPr="00822036">
        <w:rPr>
          <w:rFonts w:ascii="Book Antiqua" w:eastAsia="SimSun" w:hAnsi="Book Antiqua" w:cs="SimSun"/>
          <w:lang w:val="en-US" w:eastAsia="zh-CN"/>
        </w:rPr>
        <w:t>. Available from: URL: http: //www.who.int/cancer/country-profiles/aze_en.pdf?ua=1</w:t>
      </w:r>
    </w:p>
    <w:p w:rsidR="002729EB" w:rsidRPr="00822036" w:rsidRDefault="002729EB"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n-US" w:eastAsia="zh-CN"/>
        </w:rPr>
        <w:t xml:space="preserve">50 </w:t>
      </w:r>
      <w:r w:rsidRPr="00822036">
        <w:rPr>
          <w:rFonts w:ascii="Book Antiqua" w:eastAsia="SimSun" w:hAnsi="Book Antiqua" w:cs="SimSun"/>
          <w:b/>
          <w:lang w:val="en-US" w:eastAsia="zh-CN"/>
        </w:rPr>
        <w:t>WHO cancer country profile</w:t>
      </w:r>
      <w:r w:rsidRPr="00822036">
        <w:rPr>
          <w:rFonts w:ascii="Book Antiqua" w:eastAsia="SimSun" w:hAnsi="Book Antiqua" w:cs="SimSun"/>
          <w:lang w:val="en-US" w:eastAsia="zh-CN"/>
        </w:rPr>
        <w:t>. Available from: URL: http: //www.who.int/cancer/country-profiles/geo_en.pdf?ua=1</w:t>
      </w:r>
    </w:p>
    <w:p w:rsidR="002729EB" w:rsidRPr="00822036" w:rsidRDefault="002729EB"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n-US" w:eastAsia="zh-CN"/>
        </w:rPr>
        <w:t>51</w:t>
      </w:r>
      <w:r w:rsidRPr="00822036">
        <w:rPr>
          <w:rFonts w:ascii="Book Antiqua" w:eastAsia="SimSun" w:hAnsi="Book Antiqua" w:cs="SimSun"/>
          <w:b/>
          <w:lang w:val="en-US" w:eastAsia="zh-CN"/>
        </w:rPr>
        <w:t xml:space="preserve"> Davies P</w:t>
      </w:r>
      <w:r w:rsidRPr="00822036">
        <w:rPr>
          <w:rFonts w:ascii="Book Antiqua" w:eastAsia="SimSun" w:hAnsi="Book Antiqua" w:cs="SimSun"/>
          <w:lang w:val="en-US" w:eastAsia="zh-CN"/>
        </w:rPr>
        <w:t>, Jugell L. Capacity assessment and recommendations of cancer screening in Geogia, Tblisi. Available from: URL: http: //www.ecca.info/fileadmin/user_upload/Reports/UNFPA_Cancer_Screening_in_Georgia.pdf</w:t>
      </w:r>
    </w:p>
    <w:p w:rsidR="002729EB" w:rsidRPr="00822036" w:rsidRDefault="002729EB"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n-US" w:eastAsia="zh-CN"/>
        </w:rPr>
        <w:t>52</w:t>
      </w:r>
      <w:r w:rsidRPr="00822036">
        <w:rPr>
          <w:rFonts w:ascii="Book Antiqua" w:eastAsia="SimSun" w:hAnsi="Book Antiqua" w:cs="SimSun"/>
          <w:b/>
          <w:lang w:val="en-US" w:eastAsia="zh-CN"/>
        </w:rPr>
        <w:t xml:space="preserve"> Charter of fundamental rights of the European union</w:t>
      </w:r>
      <w:r w:rsidRPr="00822036">
        <w:rPr>
          <w:rFonts w:ascii="Book Antiqua" w:eastAsia="SimSun" w:hAnsi="Book Antiqua" w:cs="SimSun"/>
          <w:lang w:val="en-US" w:eastAsia="zh-CN"/>
        </w:rPr>
        <w:t>. Official Journal of the European Communities 2000/C 364/01. Available from: URL: http: //www.europarl.europa.eu/charter/pdf/text_en.pdf</w:t>
      </w:r>
    </w:p>
    <w:p w:rsidR="002729EB" w:rsidRPr="00822036" w:rsidRDefault="002729EB"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n-US" w:eastAsia="zh-CN"/>
        </w:rPr>
        <w:t>53 Convention for the protection of Human Rights and Dignity of the Human Being with regard to the Application of Biology and Medicine: Convention on Human Rights and Biomedicine. ETS No. 164. Available from: URL: http: //www.coe.int/it/web/conventions/full-list/-/conventions/treaty/164</w:t>
      </w:r>
    </w:p>
    <w:p w:rsidR="002729EB" w:rsidRPr="00822036" w:rsidRDefault="002729EB"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n-US" w:eastAsia="zh-CN"/>
        </w:rPr>
        <w:t xml:space="preserve">54 </w:t>
      </w:r>
      <w:r w:rsidRPr="00822036">
        <w:rPr>
          <w:rFonts w:ascii="Book Antiqua" w:eastAsia="SimSun" w:hAnsi="Book Antiqua" w:cs="SimSun"/>
          <w:b/>
          <w:bCs/>
          <w:lang w:val="en-US" w:eastAsia="zh-CN"/>
        </w:rPr>
        <w:t>Schreuders EH</w:t>
      </w:r>
      <w:r w:rsidRPr="00822036">
        <w:rPr>
          <w:rFonts w:ascii="Book Antiqua" w:eastAsia="SimSun" w:hAnsi="Book Antiqua" w:cs="SimSun"/>
          <w:lang w:val="en-US" w:eastAsia="zh-CN"/>
        </w:rPr>
        <w:t xml:space="preserve">, Ruco A, Rabeneck L, Schoen RE, Sung JJ, Young GP, Kuipers EJ. Colorectal cancer screening: a global overview of existing programmes. </w:t>
      </w:r>
      <w:r w:rsidRPr="00822036">
        <w:rPr>
          <w:rFonts w:ascii="Book Antiqua" w:eastAsia="SimSun" w:hAnsi="Book Antiqua" w:cs="SimSun"/>
          <w:i/>
          <w:iCs/>
          <w:lang w:val="en-US" w:eastAsia="zh-CN"/>
        </w:rPr>
        <w:t>Gut</w:t>
      </w:r>
      <w:r w:rsidRPr="00822036">
        <w:rPr>
          <w:rFonts w:ascii="Book Antiqua" w:eastAsia="SimSun" w:hAnsi="Book Antiqua" w:cs="SimSun"/>
          <w:lang w:val="en-US" w:eastAsia="zh-CN"/>
        </w:rPr>
        <w:t xml:space="preserve"> 2015; </w:t>
      </w:r>
      <w:r w:rsidRPr="00822036">
        <w:rPr>
          <w:rFonts w:ascii="Book Antiqua" w:eastAsia="SimSun" w:hAnsi="Book Antiqua" w:cs="SimSun"/>
          <w:b/>
          <w:bCs/>
          <w:lang w:val="en-US" w:eastAsia="zh-CN"/>
        </w:rPr>
        <w:t>64</w:t>
      </w:r>
      <w:r w:rsidRPr="00822036">
        <w:rPr>
          <w:rFonts w:ascii="Book Antiqua" w:eastAsia="SimSun" w:hAnsi="Book Antiqua" w:cs="SimSun"/>
          <w:lang w:val="en-US" w:eastAsia="zh-CN"/>
        </w:rPr>
        <w:t>: 1637-1649 [PMID: 26041752 DOI: 10.1136/gutjnl-2014-309086]</w:t>
      </w:r>
    </w:p>
    <w:p w:rsidR="002729EB" w:rsidRPr="00822036" w:rsidRDefault="002729EB"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n-US" w:eastAsia="zh-CN"/>
        </w:rPr>
        <w:t xml:space="preserve">55 </w:t>
      </w:r>
      <w:r w:rsidRPr="00822036">
        <w:rPr>
          <w:rFonts w:ascii="Book Antiqua" w:eastAsia="SimSun" w:hAnsi="Book Antiqua" w:cs="SimSun"/>
          <w:b/>
          <w:bCs/>
          <w:lang w:val="en-US" w:eastAsia="zh-CN"/>
        </w:rPr>
        <w:t>Moffat J</w:t>
      </w:r>
      <w:r w:rsidRPr="00822036">
        <w:rPr>
          <w:rFonts w:ascii="Book Antiqua" w:eastAsia="SimSun" w:hAnsi="Book Antiqua" w:cs="SimSun"/>
          <w:lang w:val="en-US" w:eastAsia="zh-CN"/>
        </w:rPr>
        <w:t xml:space="preserve">, Bentley A, Ironmonger L, Boughey A, Radford G, Duffy S. The impact of national cancer awareness campaigns for bowel and lung cancer symptoms on sociodemographic inequalities in immediate key symptom awareness and GP attendances. </w:t>
      </w:r>
      <w:r w:rsidRPr="00822036">
        <w:rPr>
          <w:rFonts w:ascii="Book Antiqua" w:eastAsia="SimSun" w:hAnsi="Book Antiqua" w:cs="SimSun"/>
          <w:i/>
          <w:iCs/>
          <w:lang w:val="en-US" w:eastAsia="zh-CN"/>
        </w:rPr>
        <w:t>Br J Cancer</w:t>
      </w:r>
      <w:r w:rsidRPr="00822036">
        <w:rPr>
          <w:rFonts w:ascii="Book Antiqua" w:eastAsia="SimSun" w:hAnsi="Book Antiqua" w:cs="SimSun"/>
          <w:lang w:val="en-US" w:eastAsia="zh-CN"/>
        </w:rPr>
        <w:t xml:space="preserve"> 2015; </w:t>
      </w:r>
      <w:r w:rsidRPr="00822036">
        <w:rPr>
          <w:rFonts w:ascii="Book Antiqua" w:eastAsia="SimSun" w:hAnsi="Book Antiqua" w:cs="SimSun"/>
          <w:b/>
          <w:bCs/>
          <w:lang w:val="en-US" w:eastAsia="zh-CN"/>
        </w:rPr>
        <w:t>112 Suppl 1</w:t>
      </w:r>
      <w:r w:rsidRPr="00822036">
        <w:rPr>
          <w:rFonts w:ascii="Book Antiqua" w:eastAsia="SimSun" w:hAnsi="Book Antiqua" w:cs="SimSun"/>
          <w:lang w:val="en-US" w:eastAsia="zh-CN"/>
        </w:rPr>
        <w:t>: S14-S21 [PMID: 25734383 DOI: 10.1038/bjc.2015.31]</w:t>
      </w:r>
    </w:p>
    <w:p w:rsidR="002729EB" w:rsidRPr="00822036" w:rsidRDefault="002729EB"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n-US" w:eastAsia="zh-CN"/>
        </w:rPr>
        <w:t xml:space="preserve">56 </w:t>
      </w:r>
      <w:r w:rsidRPr="00822036">
        <w:rPr>
          <w:rFonts w:ascii="Book Antiqua" w:eastAsia="SimSun" w:hAnsi="Book Antiqua" w:cs="SimSun"/>
          <w:b/>
          <w:bCs/>
          <w:lang w:val="en-US" w:eastAsia="zh-CN"/>
        </w:rPr>
        <w:t>Ginsberg GM</w:t>
      </w:r>
      <w:r w:rsidRPr="00822036">
        <w:rPr>
          <w:rFonts w:ascii="Book Antiqua" w:eastAsia="SimSun" w:hAnsi="Book Antiqua" w:cs="SimSun"/>
          <w:lang w:val="en-US" w:eastAsia="zh-CN"/>
        </w:rPr>
        <w:t xml:space="preserve">, Lauer JA, Zelle S, Baeten S, Baltussen R. Cost effectiveness of strategies to combat breast, cervical, and colorectal cancer in sub-Saharan Africa and South East Asia: mathematical modelling study. </w:t>
      </w:r>
      <w:r w:rsidRPr="00822036">
        <w:rPr>
          <w:rFonts w:ascii="Book Antiqua" w:eastAsia="SimSun" w:hAnsi="Book Antiqua" w:cs="SimSun"/>
          <w:i/>
          <w:iCs/>
          <w:lang w:val="en-US" w:eastAsia="zh-CN"/>
        </w:rPr>
        <w:t>BMJ</w:t>
      </w:r>
      <w:r w:rsidRPr="00822036">
        <w:rPr>
          <w:rFonts w:ascii="Book Antiqua" w:eastAsia="SimSun" w:hAnsi="Book Antiqua" w:cs="SimSun"/>
          <w:lang w:val="en-US" w:eastAsia="zh-CN"/>
        </w:rPr>
        <w:t xml:space="preserve"> 2012; </w:t>
      </w:r>
      <w:r w:rsidRPr="00822036">
        <w:rPr>
          <w:rFonts w:ascii="Book Antiqua" w:eastAsia="SimSun" w:hAnsi="Book Antiqua" w:cs="SimSun"/>
          <w:b/>
          <w:bCs/>
          <w:lang w:val="en-US" w:eastAsia="zh-CN"/>
        </w:rPr>
        <w:t>344</w:t>
      </w:r>
      <w:r w:rsidRPr="00822036">
        <w:rPr>
          <w:rFonts w:ascii="Book Antiqua" w:eastAsia="SimSun" w:hAnsi="Book Antiqua" w:cs="SimSun"/>
          <w:lang w:val="en-US" w:eastAsia="zh-CN"/>
        </w:rPr>
        <w:t>: e614 [PMID: 22389347 DOI: 10.1136/bmj.e614]</w:t>
      </w:r>
    </w:p>
    <w:p w:rsidR="002729EB" w:rsidRPr="00822036" w:rsidRDefault="002729EB"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n-US" w:eastAsia="zh-CN"/>
        </w:rPr>
        <w:t xml:space="preserve">57 </w:t>
      </w:r>
      <w:r w:rsidRPr="00822036">
        <w:rPr>
          <w:rFonts w:ascii="Book Antiqua" w:eastAsia="SimSun" w:hAnsi="Book Antiqua" w:cs="SimSun"/>
          <w:b/>
          <w:bCs/>
          <w:lang w:val="en-US" w:eastAsia="zh-CN"/>
        </w:rPr>
        <w:t>Lansdorp-Vogelaar I</w:t>
      </w:r>
      <w:r w:rsidRPr="00822036">
        <w:rPr>
          <w:rFonts w:ascii="Book Antiqua" w:eastAsia="SimSun" w:hAnsi="Book Antiqua" w:cs="SimSun"/>
          <w:lang w:val="en-US" w:eastAsia="zh-CN"/>
        </w:rPr>
        <w:t xml:space="preserve">, Knudsen AB, Brenner H. Cost-effectiveness of colorectal cancer screening. </w:t>
      </w:r>
      <w:r w:rsidRPr="00822036">
        <w:rPr>
          <w:rFonts w:ascii="Book Antiqua" w:eastAsia="SimSun" w:hAnsi="Book Antiqua" w:cs="SimSun"/>
          <w:i/>
          <w:iCs/>
          <w:lang w:val="en-US" w:eastAsia="zh-CN"/>
        </w:rPr>
        <w:t>Epidemiol Rev</w:t>
      </w:r>
      <w:r w:rsidRPr="00822036">
        <w:rPr>
          <w:rFonts w:ascii="Book Antiqua" w:eastAsia="SimSun" w:hAnsi="Book Antiqua" w:cs="SimSun"/>
          <w:lang w:val="en-US" w:eastAsia="zh-CN"/>
        </w:rPr>
        <w:t xml:space="preserve"> 2011; </w:t>
      </w:r>
      <w:r w:rsidRPr="00822036">
        <w:rPr>
          <w:rFonts w:ascii="Book Antiqua" w:eastAsia="SimSun" w:hAnsi="Book Antiqua" w:cs="SimSun"/>
          <w:b/>
          <w:bCs/>
          <w:lang w:val="en-US" w:eastAsia="zh-CN"/>
        </w:rPr>
        <w:t>33</w:t>
      </w:r>
      <w:r w:rsidRPr="00822036">
        <w:rPr>
          <w:rFonts w:ascii="Book Antiqua" w:eastAsia="SimSun" w:hAnsi="Book Antiqua" w:cs="SimSun"/>
          <w:lang w:val="en-US" w:eastAsia="zh-CN"/>
        </w:rPr>
        <w:t>: 88-100 [PMID: 21633092 DOI: 10.1093/epirev/mxr004]</w:t>
      </w:r>
    </w:p>
    <w:p w:rsidR="002729EB" w:rsidRPr="00822036" w:rsidRDefault="002729EB"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n-US" w:eastAsia="zh-CN"/>
        </w:rPr>
        <w:t xml:space="preserve">58 </w:t>
      </w:r>
      <w:r w:rsidRPr="00822036">
        <w:rPr>
          <w:rFonts w:ascii="Book Antiqua" w:eastAsia="SimSun" w:hAnsi="Book Antiqua" w:cs="SimSun"/>
          <w:b/>
          <w:bCs/>
          <w:lang w:val="en-US" w:eastAsia="zh-CN"/>
        </w:rPr>
        <w:t>Pignone M</w:t>
      </w:r>
      <w:r w:rsidRPr="00822036">
        <w:rPr>
          <w:rFonts w:ascii="Book Antiqua" w:eastAsia="SimSun" w:hAnsi="Book Antiqua" w:cs="SimSun"/>
          <w:lang w:val="en-US" w:eastAsia="zh-CN"/>
        </w:rPr>
        <w:t xml:space="preserve">, Saha S, Hoerger T, Mandelblatt J. Cost-effectiveness analyses of colorectal cancer screening: a systematic review for the U.S. Preventive Services Task Force. </w:t>
      </w:r>
      <w:r w:rsidRPr="00822036">
        <w:rPr>
          <w:rFonts w:ascii="Book Antiqua" w:eastAsia="SimSun" w:hAnsi="Book Antiqua" w:cs="SimSun"/>
          <w:i/>
          <w:iCs/>
          <w:lang w:val="en-US" w:eastAsia="zh-CN"/>
        </w:rPr>
        <w:t>Ann Intern Med</w:t>
      </w:r>
      <w:r w:rsidRPr="00822036">
        <w:rPr>
          <w:rFonts w:ascii="Book Antiqua" w:eastAsia="SimSun" w:hAnsi="Book Antiqua" w:cs="SimSun"/>
          <w:lang w:val="en-US" w:eastAsia="zh-CN"/>
        </w:rPr>
        <w:t xml:space="preserve"> 2002; </w:t>
      </w:r>
      <w:r w:rsidRPr="00822036">
        <w:rPr>
          <w:rFonts w:ascii="Book Antiqua" w:eastAsia="SimSun" w:hAnsi="Book Antiqua" w:cs="SimSun"/>
          <w:b/>
          <w:bCs/>
          <w:lang w:val="en-US" w:eastAsia="zh-CN"/>
        </w:rPr>
        <w:t>137</w:t>
      </w:r>
      <w:r w:rsidRPr="00822036">
        <w:rPr>
          <w:rFonts w:ascii="Book Antiqua" w:eastAsia="SimSun" w:hAnsi="Book Antiqua" w:cs="SimSun"/>
          <w:lang w:val="en-US" w:eastAsia="zh-CN"/>
        </w:rPr>
        <w:t>: 96-104 [PMID: 12118964 DOI: 10.7326/0003-4819-137-2-200207160-00007]</w:t>
      </w:r>
    </w:p>
    <w:p w:rsidR="002729EB" w:rsidRPr="00822036" w:rsidRDefault="002729EB" w:rsidP="002729EB">
      <w:pPr>
        <w:spacing w:line="360" w:lineRule="auto"/>
        <w:jc w:val="both"/>
        <w:rPr>
          <w:rFonts w:ascii="Book Antiqua" w:eastAsia="SimSun" w:hAnsi="Book Antiqua" w:cs="SimSun"/>
          <w:lang w:val="en-US" w:eastAsia="zh-CN"/>
        </w:rPr>
      </w:pPr>
      <w:r w:rsidRPr="00822036">
        <w:rPr>
          <w:rFonts w:ascii="Book Antiqua" w:eastAsia="SimSun" w:hAnsi="Book Antiqua" w:cs="SimSun"/>
          <w:lang w:val="en-US" w:eastAsia="zh-CN"/>
        </w:rPr>
        <w:t xml:space="preserve">59 </w:t>
      </w:r>
      <w:r w:rsidRPr="00822036">
        <w:rPr>
          <w:rFonts w:ascii="Book Antiqua" w:eastAsia="SimSun" w:hAnsi="Book Antiqua" w:cs="SimSun"/>
          <w:b/>
          <w:bCs/>
          <w:lang w:val="en-US" w:eastAsia="zh-CN"/>
        </w:rPr>
        <w:t>Stanford SB</w:t>
      </w:r>
      <w:r w:rsidRPr="00822036">
        <w:rPr>
          <w:rFonts w:ascii="Book Antiqua" w:eastAsia="SimSun" w:hAnsi="Book Antiqua" w:cs="SimSun"/>
          <w:lang w:val="en-US" w:eastAsia="zh-CN"/>
        </w:rPr>
        <w:t xml:space="preserve">, Lee S, Masaquel C, Lee RH. Achieving competence in colonoscopy: Milestones and the need for a new endoscopic curriculum in gastroenterology training. </w:t>
      </w:r>
      <w:r w:rsidRPr="00822036">
        <w:rPr>
          <w:rFonts w:ascii="Book Antiqua" w:eastAsia="SimSun" w:hAnsi="Book Antiqua" w:cs="SimSun"/>
          <w:i/>
          <w:iCs/>
          <w:lang w:val="en-US" w:eastAsia="zh-CN"/>
        </w:rPr>
        <w:t>World J Gastrointest Endosc</w:t>
      </w:r>
      <w:r w:rsidRPr="00822036">
        <w:rPr>
          <w:rFonts w:ascii="Book Antiqua" w:eastAsia="SimSun" w:hAnsi="Book Antiqua" w:cs="SimSun"/>
          <w:lang w:val="en-US" w:eastAsia="zh-CN"/>
        </w:rPr>
        <w:t xml:space="preserve"> 2015; </w:t>
      </w:r>
      <w:r w:rsidRPr="00822036">
        <w:rPr>
          <w:rFonts w:ascii="Book Antiqua" w:eastAsia="SimSun" w:hAnsi="Book Antiqua" w:cs="SimSun"/>
          <w:b/>
          <w:bCs/>
          <w:lang w:val="en-US" w:eastAsia="zh-CN"/>
        </w:rPr>
        <w:t>7</w:t>
      </w:r>
      <w:r w:rsidRPr="00822036">
        <w:rPr>
          <w:rFonts w:ascii="Book Antiqua" w:eastAsia="SimSun" w:hAnsi="Book Antiqua" w:cs="SimSun"/>
          <w:lang w:val="en-US" w:eastAsia="zh-CN"/>
        </w:rPr>
        <w:t>: 1279-1286 [PMID: 26675559 DOI: 10.4253/wjge.v7.i18.1279]</w:t>
      </w:r>
    </w:p>
    <w:p w:rsidR="00AF391D" w:rsidRPr="00822036" w:rsidRDefault="00AF391D" w:rsidP="00AF391D">
      <w:pPr>
        <w:wordWrap w:val="0"/>
        <w:spacing w:line="360" w:lineRule="auto"/>
        <w:ind w:left="361" w:hangingChars="150" w:hanging="361"/>
        <w:jc w:val="right"/>
        <w:rPr>
          <w:rFonts w:ascii="Book Antiqua" w:hAnsi="Book Antiqua"/>
        </w:rPr>
      </w:pPr>
      <w:bookmarkStart w:id="520" w:name="OLE_LINK3074"/>
      <w:r w:rsidRPr="00822036">
        <w:rPr>
          <w:rFonts w:ascii="Book Antiqua" w:hAnsi="Book Antiqua"/>
          <w:b/>
          <w:bCs/>
        </w:rPr>
        <w:t>P-Reviewer:</w:t>
      </w:r>
      <w:r w:rsidR="002C5155" w:rsidRPr="00822036">
        <w:rPr>
          <w:rFonts w:ascii="Book Antiqua" w:hAnsi="Book Antiqua"/>
          <w:b/>
          <w:bCs/>
        </w:rPr>
        <w:t xml:space="preserve"> </w:t>
      </w:r>
      <w:r w:rsidRPr="00822036">
        <w:rPr>
          <w:rFonts w:ascii="Book Antiqua" w:hAnsi="Book Antiqua"/>
          <w:bCs/>
        </w:rPr>
        <w:t>Nishiyama</w:t>
      </w:r>
      <w:r w:rsidRPr="00822036">
        <w:rPr>
          <w:rFonts w:ascii="Book Antiqua" w:hAnsi="Book Antiqua"/>
          <w:bCs/>
          <w:lang w:eastAsia="zh-CN"/>
        </w:rPr>
        <w:t xml:space="preserve"> M</w:t>
      </w:r>
      <w:r w:rsidRPr="00822036">
        <w:rPr>
          <w:rFonts w:ascii="Book Antiqua" w:hAnsi="Book Antiqua"/>
          <w:b/>
          <w:bCs/>
        </w:rPr>
        <w:t xml:space="preserve"> S-Editor:</w:t>
      </w:r>
      <w:r w:rsidR="002C5155" w:rsidRPr="00822036">
        <w:rPr>
          <w:rFonts w:ascii="Book Antiqua" w:hAnsi="Book Antiqua"/>
        </w:rPr>
        <w:t xml:space="preserve"> </w:t>
      </w:r>
      <w:r w:rsidRPr="00822036">
        <w:rPr>
          <w:rFonts w:ascii="Book Antiqua" w:hAnsi="Book Antiqua"/>
          <w:lang w:eastAsia="zh-CN"/>
        </w:rPr>
        <w:t xml:space="preserve">Yu J </w:t>
      </w:r>
      <w:r w:rsidRPr="00822036">
        <w:rPr>
          <w:rFonts w:ascii="Book Antiqua" w:hAnsi="Book Antiqua"/>
          <w:b/>
          <w:bCs/>
        </w:rPr>
        <w:t>L-Editor:</w:t>
      </w:r>
      <w:r w:rsidR="002C5155" w:rsidRPr="00822036">
        <w:rPr>
          <w:rFonts w:ascii="Book Antiqua" w:hAnsi="Book Antiqua"/>
        </w:rPr>
        <w:t xml:space="preserve"> </w:t>
      </w:r>
      <w:r w:rsidRPr="00822036">
        <w:rPr>
          <w:rFonts w:ascii="Book Antiqua" w:hAnsi="Book Antiqua"/>
          <w:b/>
          <w:bCs/>
        </w:rPr>
        <w:t>E-Editor:</w:t>
      </w:r>
    </w:p>
    <w:p w:rsidR="00140339" w:rsidRDefault="00140339">
      <w:pPr>
        <w:rPr>
          <w:rFonts w:ascii="Book Antiqua" w:hAnsi="Book Antiqua" w:cs="Times New Roman"/>
          <w:lang w:eastAsia="zh-CN"/>
        </w:rPr>
      </w:pPr>
      <w:r>
        <w:rPr>
          <w:rFonts w:ascii="Book Antiqua" w:hAnsi="Book Antiqua"/>
          <w:lang w:eastAsia="zh-CN"/>
        </w:rPr>
        <w:br w:type="page"/>
      </w:r>
    </w:p>
    <w:p w:rsidR="00140339" w:rsidRDefault="00140339">
      <w:pPr>
        <w:rPr>
          <w:rFonts w:ascii="Book Antiqua" w:hAnsi="Book Antiqua" w:cs="Times New Roman"/>
          <w:lang w:eastAsia="zh-CN"/>
        </w:rPr>
      </w:pPr>
      <w:r>
        <w:rPr>
          <w:rFonts w:ascii="Book Antiqua" w:hAnsi="Book Antiqua"/>
          <w:lang w:eastAsia="zh-CN"/>
        </w:rPr>
        <w:lastRenderedPageBreak/>
        <w:br w:type="page"/>
      </w:r>
    </w:p>
    <w:p w:rsidR="00140339" w:rsidRDefault="00140339" w:rsidP="00140339">
      <w:pPr>
        <w:spacing w:line="360" w:lineRule="auto"/>
        <w:jc w:val="both"/>
        <w:rPr>
          <w:rFonts w:ascii="Book Antiqua" w:hAnsi="Book Antiqua"/>
          <w:b/>
          <w:lang w:val="en-US" w:eastAsia="zh-CN"/>
        </w:rPr>
      </w:pPr>
      <w:r>
        <w:rPr>
          <w:rFonts w:ascii="Book Antiqua" w:hAnsi="Book Antiqua" w:hint="eastAsia"/>
          <w:b/>
          <w:noProof/>
          <w:lang w:val="en-US" w:eastAsia="zh-CN"/>
        </w:rPr>
        <w:lastRenderedPageBreak/>
        <mc:AlternateContent>
          <mc:Choice Requires="wps">
            <w:drawing>
              <wp:anchor distT="0" distB="0" distL="114300" distR="114300" simplePos="0" relativeHeight="251661312" behindDoc="1" locked="0" layoutInCell="1" allowOverlap="1" wp14:anchorId="04745918" wp14:editId="7E8A90B5">
                <wp:simplePos x="0" y="0"/>
                <wp:positionH relativeFrom="column">
                  <wp:posOffset>7777480</wp:posOffset>
                </wp:positionH>
                <wp:positionV relativeFrom="paragraph">
                  <wp:posOffset>147320</wp:posOffset>
                </wp:positionV>
                <wp:extent cx="2008505" cy="5783580"/>
                <wp:effectExtent l="0" t="0" r="0" b="762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8505" cy="578358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140339" w:rsidRPr="003F4382" w:rsidRDefault="00140339" w:rsidP="00140339">
                            <w:pPr>
                              <w:ind w:left="708"/>
                              <w:rPr>
                                <w:rFonts w:ascii="Times New Roman" w:hAnsi="Times New Roman" w:cs="Times New Roman"/>
                                <w:b/>
                                <w:sz w:val="20"/>
                                <w:lang w:val="en-US"/>
                              </w:rPr>
                            </w:pPr>
                            <w:r>
                              <w:rPr>
                                <w:rFonts w:ascii="Times New Roman" w:hAnsi="Times New Roman" w:cs="Times New Roman"/>
                                <w:b/>
                                <w:sz w:val="20"/>
                                <w:lang w:val="en-US"/>
                              </w:rPr>
                              <w:t>EU19 C</w:t>
                            </w:r>
                            <w:r w:rsidRPr="003F4382">
                              <w:rPr>
                                <w:rFonts w:ascii="Times New Roman" w:hAnsi="Times New Roman" w:cs="Times New Roman"/>
                                <w:b/>
                                <w:sz w:val="20"/>
                                <w:lang w:val="en-US"/>
                              </w:rPr>
                              <w:t>oun</w:t>
                            </w:r>
                            <w:r>
                              <w:rPr>
                                <w:rFonts w:ascii="Times New Roman" w:hAnsi="Times New Roman" w:cs="Times New Roman"/>
                                <w:b/>
                                <w:sz w:val="20"/>
                                <w:lang w:val="en-US"/>
                              </w:rPr>
                              <w:t xml:space="preserve">tries with organised screening </w:t>
                            </w:r>
                          </w:p>
                          <w:p w:rsidR="00140339" w:rsidRPr="003F4382" w:rsidRDefault="00140339" w:rsidP="00140339">
                            <w:pPr>
                              <w:rPr>
                                <w:rFonts w:ascii="Times New Roman" w:hAnsi="Times New Roman" w:cs="Times New Roman"/>
                                <w:sz w:val="20"/>
                                <w:lang w:val="en-US"/>
                              </w:rPr>
                            </w:pPr>
                          </w:p>
                          <w:p w:rsidR="00140339" w:rsidRPr="00D84CBF" w:rsidRDefault="00140339" w:rsidP="00140339">
                            <w:pPr>
                              <w:rPr>
                                <w:rFonts w:ascii="Times New Roman" w:hAnsi="Times New Roman" w:cs="Times New Roman"/>
                                <w:b/>
                                <w:sz w:val="20"/>
                                <w:lang w:val="it-IT"/>
                              </w:rPr>
                            </w:pPr>
                            <w:r w:rsidRPr="0086202B">
                              <w:rPr>
                                <w:rFonts w:ascii="Times New Roman" w:hAnsi="Times New Roman" w:cs="Times New Roman"/>
                                <w:b/>
                                <w:i/>
                                <w:sz w:val="20"/>
                                <w:lang w:val="en-US"/>
                              </w:rPr>
                              <w:t>ASW-R</w:t>
                            </w:r>
                            <w:r w:rsidR="006F498B">
                              <w:rPr>
                                <w:rFonts w:ascii="Times New Roman" w:hAnsi="Times New Roman" w:cs="Times New Roman"/>
                                <w:b/>
                                <w:i/>
                                <w:sz w:val="20"/>
                                <w:lang w:val="en-US"/>
                              </w:rPr>
                              <w:t xml:space="preserve"> </w:t>
                            </w:r>
                            <w:r w:rsidRPr="0086202B">
                              <w:rPr>
                                <w:rFonts w:ascii="Times New Roman" w:hAnsi="Times New Roman" w:cs="Times New Roman"/>
                                <w:b/>
                                <w:i/>
                                <w:sz w:val="20"/>
                                <w:lang w:val="en-US"/>
                              </w:rPr>
                              <w:tab/>
                              <w:t xml:space="preserve"> Inc.</w:t>
                            </w:r>
                            <w:r w:rsidR="006F498B">
                              <w:rPr>
                                <w:rFonts w:ascii="Times New Roman" w:hAnsi="Times New Roman" w:cs="Times New Roman"/>
                                <w:b/>
                                <w:i/>
                                <w:sz w:val="20"/>
                                <w:lang w:val="en-US"/>
                              </w:rPr>
                              <w:t xml:space="preserve"> </w:t>
                            </w:r>
                            <w:r w:rsidRPr="00D84CBF">
                              <w:rPr>
                                <w:rFonts w:ascii="Times New Roman" w:hAnsi="Times New Roman" w:cs="Times New Roman"/>
                                <w:b/>
                                <w:i/>
                                <w:sz w:val="20"/>
                                <w:lang w:val="it-IT"/>
                              </w:rPr>
                              <w:t>Mort</w:t>
                            </w:r>
                            <w:r w:rsidRPr="00D84CBF">
                              <w:rPr>
                                <w:rFonts w:ascii="Times New Roman" w:hAnsi="Times New Roman" w:cs="Times New Roman"/>
                                <w:b/>
                                <w:sz w:val="20"/>
                                <w:lang w:val="it-IT"/>
                              </w:rPr>
                              <w:t>.</w:t>
                            </w:r>
                          </w:p>
                          <w:p w:rsidR="00140339" w:rsidRPr="00D84CBF" w:rsidRDefault="00140339" w:rsidP="00140339">
                            <w:pPr>
                              <w:rPr>
                                <w:rFonts w:ascii="Times New Roman" w:hAnsi="Times New Roman" w:cs="Times New Roman"/>
                                <w:sz w:val="20"/>
                                <w:lang w:val="it-IT"/>
                              </w:rPr>
                            </w:pPr>
                          </w:p>
                          <w:p w:rsidR="00140339" w:rsidRPr="00D84CBF" w:rsidRDefault="00140339" w:rsidP="00140339">
                            <w:pPr>
                              <w:rPr>
                                <w:rFonts w:ascii="Times New Roman" w:hAnsi="Times New Roman" w:cs="Times New Roman"/>
                                <w:sz w:val="20"/>
                                <w:lang w:val="it-IT"/>
                              </w:rPr>
                            </w:pPr>
                            <w:r w:rsidRPr="00D84CBF">
                              <w:rPr>
                                <w:rFonts w:ascii="Times New Roman" w:hAnsi="Times New Roman" w:cs="Times New Roman"/>
                                <w:sz w:val="20"/>
                                <w:lang w:val="it-IT"/>
                              </w:rPr>
                              <w:t>Bosnia[r]</w:t>
                            </w:r>
                            <w:r w:rsidRPr="00D84CBF">
                              <w:rPr>
                                <w:rFonts w:ascii="Times New Roman" w:hAnsi="Times New Roman" w:cs="Times New Roman"/>
                                <w:sz w:val="20"/>
                                <w:lang w:val="it-IT"/>
                              </w:rPr>
                              <w:tab/>
                              <w:t>16.6</w:t>
                            </w:r>
                            <w:r w:rsidRPr="00D84CBF">
                              <w:rPr>
                                <w:rFonts w:ascii="Times New Roman" w:hAnsi="Times New Roman" w:cs="Times New Roman"/>
                                <w:sz w:val="20"/>
                                <w:lang w:val="it-IT"/>
                              </w:rPr>
                              <w:tab/>
                            </w:r>
                            <w:r w:rsidR="006F498B">
                              <w:rPr>
                                <w:rFonts w:ascii="Times New Roman" w:hAnsi="Times New Roman" w:cs="Times New Roman"/>
                                <w:sz w:val="20"/>
                                <w:lang w:val="it-IT"/>
                              </w:rPr>
                              <w:t xml:space="preserve"> </w:t>
                            </w:r>
                            <w:r w:rsidRPr="00D84CBF">
                              <w:rPr>
                                <w:rFonts w:ascii="Times New Roman" w:hAnsi="Times New Roman" w:cs="Times New Roman"/>
                                <w:sz w:val="20"/>
                                <w:lang w:val="it-IT"/>
                              </w:rPr>
                              <w:t>9.8</w:t>
                            </w:r>
                          </w:p>
                          <w:p w:rsidR="00140339" w:rsidRPr="00D84CBF" w:rsidRDefault="00140339" w:rsidP="00140339">
                            <w:pPr>
                              <w:rPr>
                                <w:rFonts w:ascii="Times New Roman" w:hAnsi="Times New Roman" w:cs="Times New Roman"/>
                                <w:sz w:val="20"/>
                                <w:lang w:val="it-IT"/>
                              </w:rPr>
                            </w:pPr>
                            <w:r w:rsidRPr="00D84CBF">
                              <w:rPr>
                                <w:rFonts w:ascii="Times New Roman" w:hAnsi="Times New Roman" w:cs="Times New Roman"/>
                                <w:sz w:val="20"/>
                                <w:lang w:val="it-IT"/>
                              </w:rPr>
                              <w:t>Georgia</w:t>
                            </w:r>
                            <w:r w:rsidRPr="00D84CBF">
                              <w:rPr>
                                <w:rFonts w:ascii="Times New Roman" w:hAnsi="Times New Roman" w:cs="Times New Roman"/>
                                <w:sz w:val="20"/>
                                <w:lang w:val="it-IT"/>
                              </w:rPr>
                              <w:tab/>
                            </w:r>
                            <w:r w:rsidR="006F498B">
                              <w:rPr>
                                <w:rFonts w:ascii="Times New Roman" w:hAnsi="Times New Roman" w:cs="Times New Roman"/>
                                <w:sz w:val="20"/>
                                <w:lang w:val="it-IT"/>
                              </w:rPr>
                              <w:t xml:space="preserve"> </w:t>
                            </w:r>
                            <w:r w:rsidRPr="00D84CBF">
                              <w:rPr>
                                <w:rFonts w:ascii="Times New Roman" w:hAnsi="Times New Roman" w:cs="Times New Roman"/>
                                <w:sz w:val="20"/>
                                <w:lang w:val="it-IT"/>
                              </w:rPr>
                              <w:t>8.5</w:t>
                            </w:r>
                            <w:r w:rsidRPr="00D84CBF">
                              <w:rPr>
                                <w:rFonts w:ascii="Times New Roman" w:hAnsi="Times New Roman" w:cs="Times New Roman"/>
                                <w:sz w:val="20"/>
                                <w:lang w:val="it-IT"/>
                              </w:rPr>
                              <w:tab/>
                            </w:r>
                            <w:r w:rsidR="006F498B">
                              <w:rPr>
                                <w:rFonts w:ascii="Times New Roman" w:hAnsi="Times New Roman" w:cs="Times New Roman"/>
                                <w:sz w:val="20"/>
                                <w:lang w:val="it-IT"/>
                              </w:rPr>
                              <w:t xml:space="preserve"> </w:t>
                            </w:r>
                            <w:r w:rsidRPr="00D84CBF">
                              <w:rPr>
                                <w:rFonts w:ascii="Times New Roman" w:hAnsi="Times New Roman" w:cs="Times New Roman"/>
                                <w:sz w:val="20"/>
                                <w:lang w:val="it-IT"/>
                              </w:rPr>
                              <w:t>4.6</w:t>
                            </w:r>
                          </w:p>
                          <w:p w:rsidR="00140339" w:rsidRPr="00D84CBF" w:rsidRDefault="00140339" w:rsidP="00140339">
                            <w:pPr>
                              <w:rPr>
                                <w:rFonts w:ascii="Times New Roman" w:hAnsi="Times New Roman" w:cs="Times New Roman"/>
                                <w:sz w:val="20"/>
                                <w:lang w:val="it-IT" w:eastAsia="zh-CN"/>
                              </w:rPr>
                            </w:pPr>
                            <w:r w:rsidRPr="00D84CBF">
                              <w:rPr>
                                <w:rFonts w:ascii="Times New Roman" w:hAnsi="Times New Roman" w:cs="Times New Roman"/>
                                <w:sz w:val="20"/>
                                <w:lang w:val="it-IT"/>
                              </w:rPr>
                              <w:t>Monaco</w:t>
                            </w:r>
                            <w:r w:rsidR="006F498B">
                              <w:rPr>
                                <w:rFonts w:ascii="Times New Roman" w:hAnsi="Times New Roman" w:cs="Times New Roman" w:hint="eastAsia"/>
                                <w:sz w:val="20"/>
                                <w:lang w:val="it-IT" w:eastAsia="zh-CN"/>
                              </w:rPr>
                              <w:t xml:space="preserve"> </w:t>
                            </w:r>
                            <w:r w:rsidRPr="00D84CBF">
                              <w:rPr>
                                <w:rFonts w:ascii="Times New Roman" w:hAnsi="Times New Roman" w:cs="Times New Roman"/>
                                <w:sz w:val="20"/>
                                <w:lang w:val="it-IT"/>
                              </w:rPr>
                              <w:tab/>
                            </w:r>
                            <w:r>
                              <w:rPr>
                                <w:rFonts w:ascii="Times New Roman" w:hAnsi="Times New Roman" w:cs="Times New Roman" w:hint="eastAsia"/>
                                <w:sz w:val="20"/>
                                <w:lang w:val="it-IT" w:eastAsia="zh-CN"/>
                              </w:rPr>
                              <w:t>NA</w:t>
                            </w:r>
                            <w:r>
                              <w:rPr>
                                <w:rFonts w:ascii="Times New Roman" w:hAnsi="Times New Roman" w:cs="Times New Roman"/>
                                <w:sz w:val="20"/>
                                <w:lang w:val="it-IT"/>
                              </w:rPr>
                              <w:t>.</w:t>
                            </w:r>
                            <w:r>
                              <w:rPr>
                                <w:rFonts w:ascii="Times New Roman" w:hAnsi="Times New Roman" w:cs="Times New Roman"/>
                                <w:sz w:val="20"/>
                                <w:lang w:val="it-IT"/>
                              </w:rPr>
                              <w:tab/>
                            </w:r>
                            <w:r>
                              <w:rPr>
                                <w:rFonts w:ascii="Times New Roman" w:hAnsi="Times New Roman" w:cs="Times New Roman" w:hint="eastAsia"/>
                                <w:sz w:val="20"/>
                                <w:lang w:val="it-IT" w:eastAsia="zh-CN"/>
                              </w:rPr>
                              <w:t>NA</w:t>
                            </w:r>
                          </w:p>
                          <w:p w:rsidR="00140339" w:rsidRPr="00D84CBF" w:rsidRDefault="00140339" w:rsidP="00140339">
                            <w:pPr>
                              <w:rPr>
                                <w:rFonts w:ascii="Times New Roman" w:hAnsi="Times New Roman" w:cs="Times New Roman"/>
                                <w:sz w:val="20"/>
                                <w:lang w:val="it-IT"/>
                              </w:rPr>
                            </w:pPr>
                            <w:r w:rsidRPr="00D84CBF">
                              <w:rPr>
                                <w:rFonts w:ascii="Times New Roman" w:hAnsi="Times New Roman" w:cs="Times New Roman"/>
                                <w:sz w:val="20"/>
                                <w:lang w:val="it-IT"/>
                              </w:rPr>
                              <w:t>Norway[r]</w:t>
                            </w:r>
                            <w:r w:rsidRPr="00D84CBF">
                              <w:rPr>
                                <w:rFonts w:ascii="Times New Roman" w:hAnsi="Times New Roman" w:cs="Times New Roman"/>
                                <w:sz w:val="20"/>
                                <w:lang w:val="it-IT"/>
                              </w:rPr>
                              <w:tab/>
                              <w:t>38.9</w:t>
                            </w:r>
                            <w:r w:rsidRPr="00D84CBF">
                              <w:rPr>
                                <w:rFonts w:ascii="Times New Roman" w:hAnsi="Times New Roman" w:cs="Times New Roman"/>
                                <w:sz w:val="20"/>
                                <w:lang w:val="it-IT"/>
                              </w:rPr>
                              <w:tab/>
                              <w:t>13.0</w:t>
                            </w:r>
                          </w:p>
                          <w:p w:rsidR="00140339" w:rsidRPr="00D84CBF" w:rsidRDefault="00140339" w:rsidP="00140339">
                            <w:pPr>
                              <w:rPr>
                                <w:rFonts w:ascii="Times New Roman" w:hAnsi="Times New Roman" w:cs="Times New Roman"/>
                                <w:sz w:val="20"/>
                                <w:lang w:val="it-IT"/>
                              </w:rPr>
                            </w:pPr>
                            <w:r w:rsidRPr="00D84CBF">
                              <w:rPr>
                                <w:rFonts w:ascii="Times New Roman" w:hAnsi="Times New Roman" w:cs="Times New Roman"/>
                                <w:sz w:val="20"/>
                                <w:lang w:val="it-IT"/>
                              </w:rPr>
                              <w:t>San marino</w:t>
                            </w:r>
                            <w:r w:rsidRPr="00D84CBF">
                              <w:rPr>
                                <w:rFonts w:ascii="Times New Roman" w:hAnsi="Times New Roman" w:cs="Times New Roman"/>
                                <w:sz w:val="20"/>
                                <w:lang w:val="it-IT"/>
                              </w:rPr>
                              <w:tab/>
                              <w:t>n.a</w:t>
                            </w:r>
                            <w:r w:rsidRPr="00D84CBF">
                              <w:rPr>
                                <w:rFonts w:ascii="Times New Roman" w:hAnsi="Times New Roman" w:cs="Times New Roman"/>
                                <w:sz w:val="20"/>
                                <w:lang w:val="it-IT"/>
                              </w:rPr>
                              <w:tab/>
                              <w:t>n.a.</w:t>
                            </w:r>
                          </w:p>
                          <w:p w:rsidR="00140339" w:rsidRPr="00D84CBF" w:rsidRDefault="00140339" w:rsidP="00140339">
                            <w:pPr>
                              <w:rPr>
                                <w:rFonts w:ascii="Times New Roman" w:hAnsi="Times New Roman" w:cs="Times New Roman"/>
                                <w:sz w:val="20"/>
                                <w:lang w:val="it-IT"/>
                              </w:rPr>
                            </w:pPr>
                            <w:r w:rsidRPr="00D84CBF">
                              <w:rPr>
                                <w:rFonts w:ascii="Times New Roman" w:hAnsi="Times New Roman" w:cs="Times New Roman"/>
                                <w:sz w:val="20"/>
                                <w:lang w:val="it-IT"/>
                              </w:rPr>
                              <w:t>Sebia</w:t>
                            </w:r>
                            <w:r w:rsidRPr="00D84CBF">
                              <w:rPr>
                                <w:rFonts w:ascii="Times New Roman" w:hAnsi="Times New Roman" w:cs="Times New Roman"/>
                                <w:sz w:val="20"/>
                                <w:lang w:val="it-IT"/>
                              </w:rPr>
                              <w:tab/>
                            </w:r>
                            <w:r w:rsidRPr="00D84CBF">
                              <w:rPr>
                                <w:rFonts w:ascii="Times New Roman" w:hAnsi="Times New Roman" w:cs="Times New Roman"/>
                                <w:sz w:val="20"/>
                                <w:lang w:val="it-IT"/>
                              </w:rPr>
                              <w:tab/>
                              <w:t>32.6</w:t>
                            </w:r>
                            <w:r w:rsidRPr="00D84CBF">
                              <w:rPr>
                                <w:rFonts w:ascii="Times New Roman" w:hAnsi="Times New Roman" w:cs="Times New Roman"/>
                                <w:sz w:val="20"/>
                                <w:lang w:val="it-IT"/>
                              </w:rPr>
                              <w:tab/>
                              <w:t>16.6</w:t>
                            </w:r>
                          </w:p>
                          <w:p w:rsidR="00140339" w:rsidRPr="00140339" w:rsidRDefault="00140339" w:rsidP="00140339">
                            <w:pPr>
                              <w:rPr>
                                <w:rFonts w:ascii="Times New Roman" w:hAnsi="Times New Roman" w:cs="Times New Roman"/>
                                <w:sz w:val="20"/>
                                <w:lang w:val="en-US"/>
                              </w:rPr>
                            </w:pPr>
                            <w:r w:rsidRPr="00140339">
                              <w:rPr>
                                <w:rFonts w:ascii="Times New Roman" w:hAnsi="Times New Roman" w:cs="Times New Roman"/>
                                <w:sz w:val="20"/>
                                <w:lang w:val="en-US"/>
                              </w:rPr>
                              <w:t>Turkey[r]</w:t>
                            </w:r>
                            <w:r w:rsidRPr="00140339">
                              <w:rPr>
                                <w:rFonts w:ascii="Times New Roman" w:hAnsi="Times New Roman" w:cs="Times New Roman"/>
                                <w:sz w:val="20"/>
                                <w:lang w:val="en-US"/>
                              </w:rPr>
                              <w:tab/>
                              <w:t>16.6</w:t>
                            </w:r>
                            <w:r w:rsidRPr="00140339">
                              <w:rPr>
                                <w:rFonts w:ascii="Times New Roman" w:hAnsi="Times New Roman" w:cs="Times New Roman"/>
                                <w:sz w:val="20"/>
                                <w:lang w:val="en-US"/>
                              </w:rPr>
                              <w:tab/>
                              <w:t>10.0</w:t>
                            </w:r>
                          </w:p>
                          <w:p w:rsidR="00140339" w:rsidRPr="00140339" w:rsidRDefault="00140339" w:rsidP="00140339">
                            <w:pPr>
                              <w:rPr>
                                <w:rFonts w:ascii="Times New Roman" w:hAnsi="Times New Roman" w:cs="Times New Roman"/>
                                <w:sz w:val="20"/>
                                <w:lang w:val="en-US"/>
                              </w:rPr>
                            </w:pPr>
                          </w:p>
                          <w:p w:rsidR="00140339" w:rsidRPr="00007CFB" w:rsidRDefault="00140339" w:rsidP="00140339">
                            <w:pPr>
                              <w:ind w:left="708"/>
                              <w:rPr>
                                <w:rFonts w:ascii="Times New Roman" w:hAnsi="Times New Roman" w:cs="Times New Roman"/>
                                <w:b/>
                                <w:sz w:val="20"/>
                                <w:lang w:val="en-US"/>
                              </w:rPr>
                            </w:pPr>
                            <w:r w:rsidRPr="00007CFB">
                              <w:rPr>
                                <w:rFonts w:ascii="Times New Roman" w:hAnsi="Times New Roman" w:cs="Times New Roman"/>
                                <w:b/>
                                <w:sz w:val="20"/>
                                <w:lang w:val="en-US"/>
                              </w:rPr>
                              <w:t xml:space="preserve">EU19 Country with </w:t>
                            </w:r>
                            <w:r>
                              <w:rPr>
                                <w:rFonts w:ascii="Times New Roman" w:hAnsi="Times New Roman" w:cs="Times New Roman"/>
                                <w:b/>
                                <w:sz w:val="20"/>
                                <w:lang w:val="en-US"/>
                              </w:rPr>
                              <w:t>spontaneous</w:t>
                            </w:r>
                            <w:r w:rsidRPr="00007CFB">
                              <w:rPr>
                                <w:rFonts w:ascii="Times New Roman" w:hAnsi="Times New Roman" w:cs="Times New Roman"/>
                                <w:b/>
                                <w:sz w:val="20"/>
                                <w:lang w:val="en-US"/>
                              </w:rPr>
                              <w:t xml:space="preserve"> screening </w:t>
                            </w:r>
                          </w:p>
                          <w:p w:rsidR="00140339" w:rsidRPr="003F4382" w:rsidRDefault="00140339" w:rsidP="00140339">
                            <w:pPr>
                              <w:rPr>
                                <w:rFonts w:ascii="Times New Roman" w:hAnsi="Times New Roman" w:cs="Times New Roman"/>
                                <w:sz w:val="20"/>
                                <w:lang w:val="en-US"/>
                              </w:rPr>
                            </w:pPr>
                          </w:p>
                          <w:p w:rsidR="00140339" w:rsidRPr="0086202B" w:rsidRDefault="00140339" w:rsidP="00140339">
                            <w:pPr>
                              <w:rPr>
                                <w:rFonts w:ascii="Times New Roman" w:hAnsi="Times New Roman" w:cs="Times New Roman"/>
                                <w:b/>
                                <w:i/>
                                <w:sz w:val="20"/>
                                <w:lang w:val="en-US"/>
                              </w:rPr>
                            </w:pPr>
                            <w:r w:rsidRPr="0086202B">
                              <w:rPr>
                                <w:rFonts w:ascii="Times New Roman" w:hAnsi="Times New Roman" w:cs="Times New Roman"/>
                                <w:b/>
                                <w:i/>
                                <w:sz w:val="20"/>
                                <w:lang w:val="en-US"/>
                              </w:rPr>
                              <w:t>ASW-R</w:t>
                            </w:r>
                            <w:r w:rsidR="006F498B">
                              <w:rPr>
                                <w:rFonts w:ascii="Times New Roman" w:hAnsi="Times New Roman" w:cs="Times New Roman"/>
                                <w:b/>
                                <w:i/>
                                <w:sz w:val="20"/>
                                <w:lang w:val="en-US"/>
                              </w:rPr>
                              <w:t xml:space="preserve"> </w:t>
                            </w:r>
                            <w:r w:rsidRPr="0086202B">
                              <w:rPr>
                                <w:rFonts w:ascii="Times New Roman" w:hAnsi="Times New Roman" w:cs="Times New Roman"/>
                                <w:b/>
                                <w:i/>
                                <w:sz w:val="20"/>
                                <w:lang w:val="en-US"/>
                              </w:rPr>
                              <w:tab/>
                              <w:t>Inc.</w:t>
                            </w:r>
                            <w:r w:rsidR="006F498B">
                              <w:rPr>
                                <w:rFonts w:ascii="Times New Roman" w:hAnsi="Times New Roman" w:cs="Times New Roman"/>
                                <w:b/>
                                <w:i/>
                                <w:sz w:val="20"/>
                                <w:lang w:val="en-US"/>
                              </w:rPr>
                              <w:t xml:space="preserve"> </w:t>
                            </w:r>
                            <w:r w:rsidRPr="0086202B">
                              <w:rPr>
                                <w:rFonts w:ascii="Times New Roman" w:hAnsi="Times New Roman" w:cs="Times New Roman"/>
                                <w:b/>
                                <w:i/>
                                <w:sz w:val="20"/>
                                <w:lang w:val="en-US"/>
                              </w:rPr>
                              <w:t>Mort.</w:t>
                            </w:r>
                          </w:p>
                          <w:p w:rsidR="00140339" w:rsidRPr="00ED3421" w:rsidRDefault="00140339" w:rsidP="00140339">
                            <w:pPr>
                              <w:rPr>
                                <w:rFonts w:ascii="Times New Roman" w:hAnsi="Times New Roman" w:cs="Times New Roman"/>
                                <w:sz w:val="20"/>
                                <w:lang w:val="en-US"/>
                              </w:rPr>
                            </w:pPr>
                          </w:p>
                          <w:p w:rsidR="00140339" w:rsidRPr="00007CFB" w:rsidRDefault="00140339" w:rsidP="00140339">
                            <w:pPr>
                              <w:rPr>
                                <w:rFonts w:ascii="Times New Roman" w:hAnsi="Times New Roman" w:cs="Times New Roman"/>
                                <w:sz w:val="20"/>
                                <w:lang w:val="en-US"/>
                              </w:rPr>
                            </w:pPr>
                            <w:r w:rsidRPr="00007CFB">
                              <w:rPr>
                                <w:rFonts w:ascii="Times New Roman" w:hAnsi="Times New Roman" w:cs="Times New Roman"/>
                                <w:sz w:val="20"/>
                                <w:lang w:val="en-US"/>
                              </w:rPr>
                              <w:t>Iceland</w:t>
                            </w:r>
                            <w:r>
                              <w:rPr>
                                <w:rFonts w:ascii="Times New Roman" w:hAnsi="Times New Roman" w:cs="Times New Roman"/>
                                <w:sz w:val="20"/>
                                <w:lang w:val="en-US"/>
                              </w:rPr>
                              <w:tab/>
                            </w:r>
                            <w:r w:rsidR="006F498B">
                              <w:rPr>
                                <w:rFonts w:ascii="Times New Roman" w:hAnsi="Times New Roman" w:cs="Times New Roman" w:hint="eastAsia"/>
                                <w:sz w:val="20"/>
                                <w:lang w:val="en-US" w:eastAsia="zh-CN"/>
                              </w:rPr>
                              <w:t xml:space="preserve"> </w:t>
                            </w:r>
                            <w:r>
                              <w:rPr>
                                <w:rFonts w:ascii="Times New Roman" w:hAnsi="Times New Roman" w:cs="Times New Roman"/>
                                <w:sz w:val="20"/>
                                <w:lang w:val="en-US"/>
                              </w:rPr>
                              <w:t>28.4</w:t>
                            </w:r>
                            <w:r>
                              <w:rPr>
                                <w:rFonts w:ascii="Times New Roman" w:hAnsi="Times New Roman" w:cs="Times New Roman"/>
                                <w:sz w:val="20"/>
                                <w:lang w:val="en-US"/>
                              </w:rPr>
                              <w:tab/>
                            </w:r>
                            <w:r w:rsidR="006F498B">
                              <w:rPr>
                                <w:rFonts w:ascii="Times New Roman" w:hAnsi="Times New Roman" w:cs="Times New Roman"/>
                                <w:sz w:val="20"/>
                                <w:lang w:val="en-US"/>
                              </w:rPr>
                              <w:t xml:space="preserve"> </w:t>
                            </w:r>
                            <w:r>
                              <w:rPr>
                                <w:rFonts w:ascii="Times New Roman" w:hAnsi="Times New Roman" w:cs="Times New Roman"/>
                                <w:sz w:val="20"/>
                                <w:lang w:val="en-US"/>
                              </w:rPr>
                              <w:t>7.4</w:t>
                            </w:r>
                          </w:p>
                          <w:p w:rsidR="00140339" w:rsidRPr="00007CFB" w:rsidRDefault="00140339" w:rsidP="00140339">
                            <w:pPr>
                              <w:rPr>
                                <w:rFonts w:ascii="Times New Roman" w:hAnsi="Times New Roman" w:cs="Times New Roman"/>
                                <w:sz w:val="20"/>
                                <w:lang w:val="en-US"/>
                              </w:rPr>
                            </w:pPr>
                            <w:r w:rsidRPr="00007CFB">
                              <w:rPr>
                                <w:rFonts w:ascii="Times New Roman" w:hAnsi="Times New Roman" w:cs="Times New Roman"/>
                                <w:sz w:val="20"/>
                                <w:lang w:val="en-US"/>
                              </w:rPr>
                              <w:t>Russia</w:t>
                            </w:r>
                            <w:r>
                              <w:rPr>
                                <w:rFonts w:ascii="Times New Roman" w:hAnsi="Times New Roman" w:cs="Times New Roman"/>
                                <w:sz w:val="20"/>
                                <w:lang w:val="en-US"/>
                              </w:rPr>
                              <w:tab/>
                            </w:r>
                            <w:r w:rsidR="006F498B">
                              <w:rPr>
                                <w:rFonts w:ascii="Times New Roman" w:hAnsi="Times New Roman" w:cs="Times New Roman" w:hint="eastAsia"/>
                                <w:sz w:val="20"/>
                                <w:lang w:val="en-US" w:eastAsia="zh-CN"/>
                              </w:rPr>
                              <w:t xml:space="preserve"> </w:t>
                            </w:r>
                            <w:r>
                              <w:rPr>
                                <w:rFonts w:ascii="Times New Roman" w:hAnsi="Times New Roman" w:cs="Times New Roman"/>
                                <w:sz w:val="20"/>
                                <w:lang w:val="en-US"/>
                              </w:rPr>
                              <w:t>24.5</w:t>
                            </w:r>
                            <w:r>
                              <w:rPr>
                                <w:rFonts w:ascii="Times New Roman" w:hAnsi="Times New Roman" w:cs="Times New Roman"/>
                                <w:sz w:val="20"/>
                                <w:lang w:val="en-US"/>
                              </w:rPr>
                              <w:tab/>
                              <w:t>15.2</w:t>
                            </w:r>
                          </w:p>
                          <w:p w:rsidR="00140339" w:rsidRPr="00007CFB" w:rsidRDefault="00140339" w:rsidP="00140339">
                            <w:pPr>
                              <w:rPr>
                                <w:rFonts w:ascii="Times New Roman" w:hAnsi="Times New Roman" w:cs="Times New Roman"/>
                                <w:sz w:val="20"/>
                                <w:lang w:val="en-US"/>
                              </w:rPr>
                            </w:pPr>
                            <w:r w:rsidRPr="00007CFB">
                              <w:rPr>
                                <w:rFonts w:ascii="Times New Roman" w:hAnsi="Times New Roman" w:cs="Times New Roman"/>
                                <w:sz w:val="20"/>
                                <w:lang w:val="en-US"/>
                              </w:rPr>
                              <w:t>Switzer</w:t>
                            </w:r>
                            <w:r>
                              <w:rPr>
                                <w:rFonts w:ascii="Times New Roman" w:hAnsi="Times New Roman" w:cs="Times New Roman"/>
                                <w:sz w:val="20"/>
                                <w:lang w:val="en-US"/>
                              </w:rPr>
                              <w:t>.</w:t>
                            </w:r>
                            <w:r>
                              <w:rPr>
                                <w:rFonts w:ascii="Times New Roman" w:hAnsi="Times New Roman" w:cs="Times New Roman"/>
                                <w:sz w:val="20"/>
                                <w:lang w:val="en-US"/>
                              </w:rPr>
                              <w:tab/>
                            </w:r>
                            <w:r w:rsidR="006F498B">
                              <w:rPr>
                                <w:rFonts w:ascii="Times New Roman" w:hAnsi="Times New Roman" w:cs="Times New Roman" w:hint="eastAsia"/>
                                <w:sz w:val="20"/>
                                <w:lang w:val="en-US" w:eastAsia="zh-CN"/>
                              </w:rPr>
                              <w:t xml:space="preserve"> </w:t>
                            </w:r>
                            <w:r>
                              <w:rPr>
                                <w:rFonts w:ascii="Times New Roman" w:hAnsi="Times New Roman" w:cs="Times New Roman"/>
                                <w:sz w:val="20"/>
                                <w:lang w:val="en-US"/>
                              </w:rPr>
                              <w:t>29.4</w:t>
                            </w:r>
                            <w:r>
                              <w:rPr>
                                <w:rFonts w:ascii="Times New Roman" w:hAnsi="Times New Roman" w:cs="Times New Roman"/>
                                <w:sz w:val="20"/>
                                <w:lang w:val="en-US"/>
                              </w:rPr>
                              <w:tab/>
                            </w:r>
                            <w:r w:rsidR="006F498B">
                              <w:rPr>
                                <w:rFonts w:ascii="Times New Roman" w:hAnsi="Times New Roman" w:cs="Times New Roman"/>
                                <w:sz w:val="20"/>
                                <w:lang w:val="en-US"/>
                              </w:rPr>
                              <w:t xml:space="preserve"> </w:t>
                            </w:r>
                            <w:r>
                              <w:rPr>
                                <w:rFonts w:ascii="Times New Roman" w:hAnsi="Times New Roman" w:cs="Times New Roman"/>
                                <w:sz w:val="20"/>
                                <w:lang w:val="en-US"/>
                              </w:rPr>
                              <w:t>9.3</w:t>
                            </w:r>
                          </w:p>
                          <w:p w:rsidR="00140339" w:rsidRDefault="00140339" w:rsidP="00140339">
                            <w:pPr>
                              <w:rPr>
                                <w:rFonts w:ascii="Times New Roman" w:hAnsi="Times New Roman" w:cs="Times New Roman"/>
                                <w:sz w:val="20"/>
                                <w:lang w:val="en-US"/>
                              </w:rPr>
                            </w:pPr>
                          </w:p>
                          <w:p w:rsidR="00140339" w:rsidRPr="00007CFB" w:rsidRDefault="00140339" w:rsidP="00140339">
                            <w:pPr>
                              <w:ind w:left="708"/>
                              <w:rPr>
                                <w:rFonts w:ascii="Times New Roman" w:hAnsi="Times New Roman" w:cs="Times New Roman"/>
                                <w:b/>
                                <w:sz w:val="20"/>
                                <w:lang w:val="en-US"/>
                              </w:rPr>
                            </w:pPr>
                            <w:r w:rsidRPr="00007CFB">
                              <w:rPr>
                                <w:rFonts w:ascii="Times New Roman" w:hAnsi="Times New Roman" w:cs="Times New Roman"/>
                                <w:b/>
                                <w:sz w:val="20"/>
                                <w:lang w:val="en-US"/>
                              </w:rPr>
                              <w:t>EU 19 Countries with unknown screening status</w:t>
                            </w:r>
                          </w:p>
                          <w:p w:rsidR="00140339" w:rsidRDefault="00140339" w:rsidP="00140339">
                            <w:pPr>
                              <w:rPr>
                                <w:rFonts w:ascii="Times New Roman" w:hAnsi="Times New Roman" w:cs="Times New Roman"/>
                                <w:b/>
                                <w:sz w:val="20"/>
                                <w:lang w:val="en-US"/>
                              </w:rPr>
                            </w:pPr>
                          </w:p>
                          <w:p w:rsidR="00140339" w:rsidRPr="00D84CBF" w:rsidRDefault="00140339" w:rsidP="00140339">
                            <w:pPr>
                              <w:rPr>
                                <w:rFonts w:ascii="Times New Roman" w:hAnsi="Times New Roman" w:cs="Times New Roman"/>
                                <w:b/>
                                <w:i/>
                                <w:sz w:val="20"/>
                                <w:lang w:val="it-IT"/>
                              </w:rPr>
                            </w:pPr>
                            <w:r w:rsidRPr="00D84CBF">
                              <w:rPr>
                                <w:rFonts w:ascii="Times New Roman" w:hAnsi="Times New Roman" w:cs="Times New Roman"/>
                                <w:b/>
                                <w:i/>
                                <w:sz w:val="20"/>
                                <w:lang w:val="it-IT"/>
                              </w:rPr>
                              <w:t>ASW-R</w:t>
                            </w:r>
                            <w:r w:rsidR="006F498B">
                              <w:rPr>
                                <w:rFonts w:ascii="Times New Roman" w:hAnsi="Times New Roman" w:cs="Times New Roman"/>
                                <w:b/>
                                <w:i/>
                                <w:sz w:val="20"/>
                                <w:lang w:val="it-IT"/>
                              </w:rPr>
                              <w:t xml:space="preserve"> </w:t>
                            </w:r>
                            <w:r w:rsidRPr="00D84CBF">
                              <w:rPr>
                                <w:rFonts w:ascii="Times New Roman" w:hAnsi="Times New Roman" w:cs="Times New Roman"/>
                                <w:b/>
                                <w:i/>
                                <w:sz w:val="20"/>
                                <w:lang w:val="it-IT"/>
                              </w:rPr>
                              <w:tab/>
                              <w:t>Inc.</w:t>
                            </w:r>
                            <w:r w:rsidR="006F498B">
                              <w:rPr>
                                <w:rFonts w:ascii="Times New Roman" w:hAnsi="Times New Roman" w:cs="Times New Roman"/>
                                <w:b/>
                                <w:i/>
                                <w:sz w:val="20"/>
                                <w:lang w:val="it-IT"/>
                              </w:rPr>
                              <w:t xml:space="preserve"> </w:t>
                            </w:r>
                            <w:r w:rsidRPr="00D84CBF">
                              <w:rPr>
                                <w:rFonts w:ascii="Times New Roman" w:hAnsi="Times New Roman" w:cs="Times New Roman"/>
                                <w:b/>
                                <w:i/>
                                <w:sz w:val="20"/>
                                <w:lang w:val="it-IT"/>
                              </w:rPr>
                              <w:tab/>
                              <w:t>Mort.</w:t>
                            </w:r>
                          </w:p>
                          <w:p w:rsidR="00140339" w:rsidRPr="00D84CBF" w:rsidRDefault="00140339" w:rsidP="00140339">
                            <w:pPr>
                              <w:rPr>
                                <w:rFonts w:ascii="Times New Roman" w:hAnsi="Times New Roman" w:cs="Times New Roman"/>
                                <w:b/>
                                <w:sz w:val="20"/>
                                <w:lang w:val="it-IT"/>
                              </w:rPr>
                            </w:pPr>
                          </w:p>
                          <w:p w:rsidR="00140339" w:rsidRPr="00D84CBF" w:rsidRDefault="00140339" w:rsidP="00140339">
                            <w:pPr>
                              <w:rPr>
                                <w:rFonts w:ascii="Times New Roman" w:hAnsi="Times New Roman" w:cs="Times New Roman"/>
                                <w:sz w:val="20"/>
                                <w:lang w:val="it-IT"/>
                              </w:rPr>
                            </w:pPr>
                            <w:r w:rsidRPr="00D84CBF">
                              <w:rPr>
                                <w:rFonts w:ascii="Times New Roman" w:hAnsi="Times New Roman" w:cs="Times New Roman"/>
                                <w:sz w:val="20"/>
                                <w:lang w:val="it-IT"/>
                              </w:rPr>
                              <w:t>Albania</w:t>
                            </w:r>
                            <w:r w:rsidRPr="00D84CBF">
                              <w:rPr>
                                <w:rFonts w:ascii="Times New Roman" w:hAnsi="Times New Roman" w:cs="Times New Roman"/>
                                <w:sz w:val="20"/>
                                <w:lang w:val="it-IT"/>
                              </w:rPr>
                              <w:tab/>
                            </w:r>
                            <w:r w:rsidR="006F498B">
                              <w:rPr>
                                <w:rFonts w:ascii="Times New Roman" w:hAnsi="Times New Roman" w:cs="Times New Roman" w:hint="eastAsia"/>
                                <w:sz w:val="20"/>
                                <w:lang w:val="it-IT" w:eastAsia="zh-CN"/>
                              </w:rPr>
                              <w:t xml:space="preserve"> </w:t>
                            </w:r>
                            <w:r w:rsidRPr="00D84CBF">
                              <w:rPr>
                                <w:rFonts w:ascii="Times New Roman" w:hAnsi="Times New Roman" w:cs="Times New Roman"/>
                                <w:sz w:val="20"/>
                                <w:lang w:val="it-IT"/>
                              </w:rPr>
                              <w:t>8.4</w:t>
                            </w:r>
                            <w:r w:rsidRPr="00D84CBF">
                              <w:rPr>
                                <w:rFonts w:ascii="Times New Roman" w:hAnsi="Times New Roman" w:cs="Times New Roman"/>
                                <w:sz w:val="20"/>
                                <w:lang w:val="it-IT"/>
                              </w:rPr>
                              <w:tab/>
                            </w:r>
                            <w:r w:rsidR="006F498B">
                              <w:rPr>
                                <w:rFonts w:ascii="Times New Roman" w:hAnsi="Times New Roman" w:cs="Times New Roman"/>
                                <w:sz w:val="20"/>
                                <w:lang w:val="it-IT"/>
                              </w:rPr>
                              <w:t xml:space="preserve"> </w:t>
                            </w:r>
                            <w:r w:rsidRPr="00D84CBF">
                              <w:rPr>
                                <w:rFonts w:ascii="Times New Roman" w:hAnsi="Times New Roman" w:cs="Times New Roman"/>
                                <w:sz w:val="20"/>
                                <w:lang w:val="it-IT"/>
                              </w:rPr>
                              <w:t>4.4</w:t>
                            </w:r>
                          </w:p>
                          <w:p w:rsidR="00140339" w:rsidRPr="00D84CBF" w:rsidRDefault="00140339" w:rsidP="00140339">
                            <w:pPr>
                              <w:rPr>
                                <w:rFonts w:ascii="Times New Roman" w:hAnsi="Times New Roman" w:cs="Times New Roman"/>
                                <w:sz w:val="20"/>
                                <w:lang w:val="it-IT" w:eastAsia="zh-CN"/>
                              </w:rPr>
                            </w:pPr>
                            <w:r w:rsidRPr="00D84CBF">
                              <w:rPr>
                                <w:rFonts w:ascii="Times New Roman" w:hAnsi="Times New Roman" w:cs="Times New Roman"/>
                                <w:sz w:val="20"/>
                                <w:lang w:val="it-IT"/>
                              </w:rPr>
                              <w:t>Andorra</w:t>
                            </w:r>
                            <w:r w:rsidRPr="00D84CBF">
                              <w:rPr>
                                <w:rFonts w:ascii="Times New Roman" w:hAnsi="Times New Roman" w:cs="Times New Roman"/>
                                <w:sz w:val="20"/>
                                <w:lang w:val="it-IT"/>
                              </w:rPr>
                              <w:tab/>
                            </w:r>
                            <w:r w:rsidR="006F498B">
                              <w:rPr>
                                <w:rFonts w:ascii="Times New Roman" w:hAnsi="Times New Roman" w:cs="Times New Roman" w:hint="eastAsia"/>
                                <w:sz w:val="20"/>
                                <w:lang w:val="it-IT" w:eastAsia="zh-CN"/>
                              </w:rPr>
                              <w:t xml:space="preserve"> </w:t>
                            </w:r>
                            <w:r>
                              <w:rPr>
                                <w:rFonts w:ascii="Times New Roman" w:hAnsi="Times New Roman" w:cs="Times New Roman" w:hint="eastAsia"/>
                                <w:sz w:val="20"/>
                                <w:lang w:val="it-IT" w:eastAsia="zh-CN"/>
                              </w:rPr>
                              <w:t>NA</w:t>
                            </w:r>
                            <w:r w:rsidRPr="00D84CBF">
                              <w:rPr>
                                <w:rFonts w:ascii="Times New Roman" w:hAnsi="Times New Roman" w:cs="Times New Roman"/>
                                <w:sz w:val="20"/>
                                <w:lang w:val="it-IT"/>
                              </w:rPr>
                              <w:t>.</w:t>
                            </w:r>
                            <w:r w:rsidRPr="00D84CBF">
                              <w:rPr>
                                <w:rFonts w:ascii="Times New Roman" w:hAnsi="Times New Roman" w:cs="Times New Roman"/>
                                <w:sz w:val="20"/>
                                <w:lang w:val="it-IT"/>
                              </w:rPr>
                              <w:tab/>
                            </w:r>
                            <w:r>
                              <w:rPr>
                                <w:rFonts w:ascii="Times New Roman" w:hAnsi="Times New Roman" w:cs="Times New Roman" w:hint="eastAsia"/>
                                <w:sz w:val="20"/>
                                <w:lang w:val="it-IT" w:eastAsia="zh-CN"/>
                              </w:rPr>
                              <w:t>NA</w:t>
                            </w:r>
                          </w:p>
                          <w:p w:rsidR="00140339" w:rsidRPr="00D84CBF" w:rsidRDefault="00140339" w:rsidP="00140339">
                            <w:pPr>
                              <w:rPr>
                                <w:rFonts w:ascii="Times New Roman" w:hAnsi="Times New Roman" w:cs="Times New Roman"/>
                                <w:sz w:val="20"/>
                                <w:lang w:val="it-IT"/>
                              </w:rPr>
                            </w:pPr>
                            <w:r w:rsidRPr="00D84CBF">
                              <w:rPr>
                                <w:rFonts w:ascii="Times New Roman" w:hAnsi="Times New Roman" w:cs="Times New Roman"/>
                                <w:sz w:val="20"/>
                                <w:lang w:val="it-IT"/>
                              </w:rPr>
                              <w:t>Armenia.</w:t>
                            </w:r>
                            <w:r w:rsidRPr="00D84CBF">
                              <w:rPr>
                                <w:rFonts w:ascii="Times New Roman" w:hAnsi="Times New Roman" w:cs="Times New Roman"/>
                                <w:sz w:val="20"/>
                                <w:lang w:val="it-IT"/>
                              </w:rPr>
                              <w:tab/>
                              <w:t>19.3</w:t>
                            </w:r>
                            <w:r w:rsidRPr="00D84CBF">
                              <w:rPr>
                                <w:rFonts w:ascii="Times New Roman" w:hAnsi="Times New Roman" w:cs="Times New Roman"/>
                                <w:sz w:val="20"/>
                                <w:lang w:val="it-IT"/>
                              </w:rPr>
                              <w:tab/>
                              <w:t>11.1</w:t>
                            </w:r>
                          </w:p>
                          <w:p w:rsidR="00140339" w:rsidRPr="00D84CBF" w:rsidRDefault="00140339" w:rsidP="00140339">
                            <w:pPr>
                              <w:rPr>
                                <w:rFonts w:ascii="Times New Roman" w:hAnsi="Times New Roman" w:cs="Times New Roman"/>
                                <w:sz w:val="20"/>
                                <w:lang w:val="it-IT"/>
                              </w:rPr>
                            </w:pPr>
                            <w:r w:rsidRPr="00D84CBF">
                              <w:rPr>
                                <w:rFonts w:ascii="Times New Roman" w:hAnsi="Times New Roman" w:cs="Times New Roman"/>
                                <w:sz w:val="20"/>
                                <w:lang w:val="it-IT"/>
                              </w:rPr>
                              <w:t>Azerbaj</w:t>
                            </w:r>
                            <w:r w:rsidRPr="00D84CBF">
                              <w:rPr>
                                <w:rFonts w:ascii="Times New Roman" w:hAnsi="Times New Roman" w:cs="Times New Roman"/>
                                <w:sz w:val="20"/>
                                <w:lang w:val="it-IT"/>
                              </w:rPr>
                              <w:tab/>
                            </w:r>
                            <w:r w:rsidR="006F498B">
                              <w:rPr>
                                <w:rFonts w:ascii="Times New Roman" w:hAnsi="Times New Roman" w:cs="Times New Roman"/>
                                <w:sz w:val="20"/>
                                <w:lang w:val="it-IT"/>
                              </w:rPr>
                              <w:t xml:space="preserve"> </w:t>
                            </w:r>
                            <w:r w:rsidRPr="00D84CBF">
                              <w:rPr>
                                <w:rFonts w:ascii="Times New Roman" w:hAnsi="Times New Roman" w:cs="Times New Roman"/>
                                <w:sz w:val="20"/>
                                <w:lang w:val="it-IT"/>
                              </w:rPr>
                              <w:t>6.7</w:t>
                            </w:r>
                            <w:r w:rsidRPr="00D84CBF">
                              <w:rPr>
                                <w:rFonts w:ascii="Times New Roman" w:hAnsi="Times New Roman" w:cs="Times New Roman"/>
                                <w:sz w:val="20"/>
                                <w:lang w:val="it-IT"/>
                              </w:rPr>
                              <w:tab/>
                            </w:r>
                            <w:r w:rsidR="006F498B">
                              <w:rPr>
                                <w:rFonts w:ascii="Times New Roman" w:hAnsi="Times New Roman" w:cs="Times New Roman"/>
                                <w:sz w:val="20"/>
                                <w:lang w:val="it-IT"/>
                              </w:rPr>
                              <w:t xml:space="preserve"> </w:t>
                            </w:r>
                            <w:r w:rsidRPr="00D84CBF">
                              <w:rPr>
                                <w:rFonts w:ascii="Times New Roman" w:hAnsi="Times New Roman" w:cs="Times New Roman"/>
                                <w:sz w:val="20"/>
                                <w:lang w:val="it-IT"/>
                              </w:rPr>
                              <w:t>4.1</w:t>
                            </w:r>
                          </w:p>
                          <w:p w:rsidR="00140339" w:rsidRPr="00D84CBF" w:rsidRDefault="00140339" w:rsidP="00140339">
                            <w:pPr>
                              <w:rPr>
                                <w:rFonts w:ascii="Times New Roman" w:hAnsi="Times New Roman" w:cs="Times New Roman"/>
                                <w:sz w:val="20"/>
                                <w:lang w:val="it-IT" w:eastAsia="zh-CN"/>
                              </w:rPr>
                            </w:pPr>
                            <w:r w:rsidRPr="00D84CBF">
                              <w:rPr>
                                <w:rFonts w:ascii="Times New Roman" w:hAnsi="Times New Roman" w:cs="Times New Roman"/>
                                <w:sz w:val="20"/>
                                <w:lang w:val="it-IT"/>
                              </w:rPr>
                              <w:t>Liechtst.</w:t>
                            </w:r>
                            <w:r w:rsidRPr="00D84CBF">
                              <w:rPr>
                                <w:rFonts w:ascii="Times New Roman" w:hAnsi="Times New Roman" w:cs="Times New Roman"/>
                                <w:sz w:val="20"/>
                                <w:lang w:val="it-IT"/>
                              </w:rPr>
                              <w:tab/>
                            </w:r>
                            <w:r w:rsidR="006F498B">
                              <w:rPr>
                                <w:rFonts w:ascii="Times New Roman" w:hAnsi="Times New Roman" w:cs="Times New Roman"/>
                                <w:sz w:val="20"/>
                                <w:lang w:val="it-IT"/>
                              </w:rPr>
                              <w:t xml:space="preserve"> </w:t>
                            </w:r>
                            <w:r>
                              <w:rPr>
                                <w:rFonts w:ascii="Times New Roman" w:hAnsi="Times New Roman" w:cs="Times New Roman" w:hint="eastAsia"/>
                                <w:sz w:val="20"/>
                                <w:lang w:val="it-IT" w:eastAsia="zh-CN"/>
                              </w:rPr>
                              <w:t>NA</w:t>
                            </w:r>
                            <w:r w:rsidRPr="00D84CBF">
                              <w:rPr>
                                <w:rFonts w:ascii="Times New Roman" w:hAnsi="Times New Roman" w:cs="Times New Roman"/>
                                <w:sz w:val="20"/>
                                <w:lang w:val="it-IT"/>
                              </w:rPr>
                              <w:t>.</w:t>
                            </w:r>
                            <w:r w:rsidRPr="00D84CBF">
                              <w:rPr>
                                <w:rFonts w:ascii="Times New Roman" w:hAnsi="Times New Roman" w:cs="Times New Roman"/>
                                <w:sz w:val="20"/>
                                <w:lang w:val="it-IT"/>
                              </w:rPr>
                              <w:tab/>
                            </w:r>
                            <w:r>
                              <w:rPr>
                                <w:rFonts w:ascii="Times New Roman" w:hAnsi="Times New Roman" w:cs="Times New Roman" w:hint="eastAsia"/>
                                <w:sz w:val="20"/>
                                <w:lang w:val="it-IT" w:eastAsia="zh-CN"/>
                              </w:rPr>
                              <w:t>NA</w:t>
                            </w:r>
                          </w:p>
                          <w:p w:rsidR="00140339" w:rsidRPr="00ED3421" w:rsidRDefault="00140339" w:rsidP="00140339">
                            <w:pPr>
                              <w:rPr>
                                <w:rFonts w:ascii="Times New Roman" w:hAnsi="Times New Roman" w:cs="Times New Roman"/>
                                <w:sz w:val="20"/>
                              </w:rPr>
                            </w:pPr>
                            <w:r>
                              <w:rPr>
                                <w:rFonts w:ascii="Times New Roman" w:hAnsi="Times New Roman" w:cs="Times New Roman"/>
                                <w:sz w:val="20"/>
                              </w:rPr>
                              <w:t>Monteneg.</w:t>
                            </w:r>
                            <w:r>
                              <w:rPr>
                                <w:rFonts w:ascii="Times New Roman" w:hAnsi="Times New Roman" w:cs="Times New Roman"/>
                                <w:sz w:val="20"/>
                              </w:rPr>
                              <w:tab/>
                              <w:t>28.2</w:t>
                            </w:r>
                            <w:r>
                              <w:rPr>
                                <w:rFonts w:ascii="Times New Roman" w:hAnsi="Times New Roman" w:cs="Times New Roman"/>
                                <w:sz w:val="20"/>
                              </w:rPr>
                              <w:tab/>
                              <w:t>15.9</w:t>
                            </w:r>
                          </w:p>
                          <w:p w:rsidR="00140339" w:rsidRPr="00ED3421" w:rsidRDefault="00140339" w:rsidP="00140339">
                            <w:pPr>
                              <w:rPr>
                                <w:rFonts w:ascii="Times New Roman" w:hAnsi="Times New Roman" w:cs="Times New Roman"/>
                                <w:sz w:val="20"/>
                              </w:rPr>
                            </w:pPr>
                            <w:r w:rsidRPr="00ED3421">
                              <w:rPr>
                                <w:rFonts w:ascii="Times New Roman" w:hAnsi="Times New Roman" w:cs="Times New Roman"/>
                                <w:sz w:val="20"/>
                              </w:rPr>
                              <w:t>Macedonia</w:t>
                            </w:r>
                            <w:r>
                              <w:rPr>
                                <w:rFonts w:ascii="Times New Roman" w:hAnsi="Times New Roman" w:cs="Times New Roman"/>
                                <w:sz w:val="20"/>
                              </w:rPr>
                              <w:tab/>
                              <w:t>24.3</w:t>
                            </w:r>
                            <w:r>
                              <w:rPr>
                                <w:rFonts w:ascii="Times New Roman" w:hAnsi="Times New Roman" w:cs="Times New Roman"/>
                                <w:sz w:val="20"/>
                              </w:rPr>
                              <w:tab/>
                              <w:t>13.0</w:t>
                            </w:r>
                          </w:p>
                          <w:p w:rsidR="00140339" w:rsidRPr="00ED3421" w:rsidRDefault="00140339" w:rsidP="00140339">
                            <w:pPr>
                              <w:rPr>
                                <w:rFonts w:ascii="Times New Roman" w:hAnsi="Times New Roman" w:cs="Times New Roman"/>
                                <w:sz w:val="20"/>
                              </w:rPr>
                            </w:pPr>
                            <w:r w:rsidRPr="00ED3421">
                              <w:rPr>
                                <w:rFonts w:ascii="Times New Roman" w:hAnsi="Times New Roman" w:cs="Times New Roman"/>
                                <w:sz w:val="20"/>
                              </w:rPr>
                              <w:t>Moldova</w:t>
                            </w:r>
                            <w:r>
                              <w:rPr>
                                <w:rFonts w:ascii="Times New Roman" w:hAnsi="Times New Roman" w:cs="Times New Roman"/>
                                <w:sz w:val="20"/>
                              </w:rPr>
                              <w:tab/>
                              <w:t>28.3</w:t>
                            </w:r>
                            <w:r>
                              <w:rPr>
                                <w:rFonts w:ascii="Times New Roman" w:hAnsi="Times New Roman" w:cs="Times New Roman"/>
                                <w:sz w:val="20"/>
                              </w:rPr>
                              <w:tab/>
                              <w:t>16.5</w:t>
                            </w:r>
                          </w:p>
                          <w:p w:rsidR="00140339" w:rsidRPr="00ED3421" w:rsidRDefault="00140339" w:rsidP="00140339">
                            <w:pPr>
                              <w:rPr>
                                <w:rFonts w:ascii="Times New Roman" w:hAnsi="Times New Roman" w:cs="Times New Roman"/>
                                <w:sz w:val="20"/>
                              </w:rPr>
                            </w:pPr>
                            <w:r w:rsidRPr="00ED3421">
                              <w:rPr>
                                <w:rFonts w:ascii="Times New Roman" w:hAnsi="Times New Roman" w:cs="Times New Roman"/>
                                <w:sz w:val="20"/>
                              </w:rPr>
                              <w:t>Ukraine</w:t>
                            </w:r>
                            <w:r>
                              <w:rPr>
                                <w:rFonts w:ascii="Times New Roman" w:hAnsi="Times New Roman" w:cs="Times New Roman"/>
                                <w:sz w:val="20"/>
                              </w:rPr>
                              <w:tab/>
                              <w:t>23.4</w:t>
                            </w:r>
                            <w:r>
                              <w:rPr>
                                <w:rFonts w:ascii="Times New Roman" w:hAnsi="Times New Roman" w:cs="Times New Roman"/>
                                <w:sz w:val="20"/>
                              </w:rPr>
                              <w:tab/>
                              <w:t>13.7</w:t>
                            </w:r>
                          </w:p>
                          <w:p w:rsidR="00140339" w:rsidRPr="00ED3421" w:rsidRDefault="00140339" w:rsidP="00140339">
                            <w:pPr>
                              <w:rPr>
                                <w:rFonts w:ascii="Times New Roman" w:hAnsi="Times New Roman" w:cs="Times New Roman"/>
                                <w:sz w:val="20"/>
                              </w:rPr>
                            </w:pPr>
                          </w:p>
                          <w:p w:rsidR="00140339" w:rsidRPr="00ED3421" w:rsidRDefault="00140339" w:rsidP="00140339">
                            <w:pPr>
                              <w:rPr>
                                <w:rFonts w:ascii="Times New Roman" w:hAnsi="Times New Roman" w:cs="Times New Roman"/>
                                <w:sz w:val="20"/>
                              </w:rPr>
                            </w:pPr>
                          </w:p>
                          <w:p w:rsidR="00140339" w:rsidRPr="00ED3421" w:rsidRDefault="00140339" w:rsidP="00140339">
                            <w:pPr>
                              <w:rPr>
                                <w:rFonts w:ascii="Times New Roman" w:hAnsi="Times New Roman" w:cs="Times New Roman"/>
                                <w:b/>
                                <w:sz w:val="20"/>
                              </w:rPr>
                            </w:pPr>
                          </w:p>
                          <w:p w:rsidR="00140339" w:rsidRPr="00ED3421" w:rsidRDefault="00140339" w:rsidP="00140339">
                            <w:pPr>
                              <w:rPr>
                                <w:rFonts w:ascii="Times New Roman" w:hAnsi="Times New Roman" w:cs="Times New Roman"/>
                                <w:b/>
                                <w:sz w:val="20"/>
                              </w:rPr>
                            </w:pPr>
                          </w:p>
                          <w:p w:rsidR="00140339" w:rsidRPr="00ED3421" w:rsidRDefault="00140339" w:rsidP="00140339">
                            <w:pPr>
                              <w:rPr>
                                <w:rFonts w:ascii="Times New Roman" w:hAnsi="Times New Roman" w:cs="Times New Roman"/>
                                <w:b/>
                                <w:sz w:val="20"/>
                              </w:rPr>
                            </w:pPr>
                          </w:p>
                          <w:p w:rsidR="00140339" w:rsidRPr="00ED3421" w:rsidRDefault="00140339" w:rsidP="00140339">
                            <w:pPr>
                              <w:rPr>
                                <w:rFonts w:ascii="Times New Roman" w:hAnsi="Times New Roman" w:cs="Times New Roman"/>
                                <w:b/>
                                <w:sz w:val="20"/>
                              </w:rPr>
                            </w:pPr>
                          </w:p>
                          <w:p w:rsidR="00140339" w:rsidRPr="00ED3421" w:rsidRDefault="00140339" w:rsidP="00140339">
                            <w:pPr>
                              <w:rPr>
                                <w:rFonts w:ascii="Times New Roman" w:hAnsi="Times New Roman" w:cs="Times New Roman"/>
                                <w:b/>
                                <w:sz w:val="20"/>
                              </w:rPr>
                            </w:pPr>
                          </w:p>
                          <w:p w:rsidR="00140339" w:rsidRPr="00ED3421" w:rsidRDefault="00140339" w:rsidP="00140339">
                            <w:pPr>
                              <w:rPr>
                                <w:rFonts w:ascii="Times New Roman" w:hAnsi="Times New Roman" w:cs="Times New Roman"/>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45918" id="_x0000_t202" coordsize="21600,21600" o:spt="202" path="m,l,21600r21600,l21600,xe">
                <v:stroke joinstyle="miter"/>
                <v:path gradientshapeok="t" o:connecttype="rect"/>
              </v:shapetype>
              <v:shape id="文本框 12" o:spid="_x0000_s1026" type="#_x0000_t202" style="position:absolute;left:0;text-align:left;margin-left:612.4pt;margin-top:11.6pt;width:158.15pt;height:45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" filled="f" stroked="f">
                <v:path arrowok="t"/>
                <v:textbox>
                  <w:txbxContent>
                    <w:p w:rsidR="00140339" w:rsidRPr="003F4382" w:rsidRDefault="00140339" w:rsidP="00140339">
                      <w:pPr>
                        <w:ind w:left="708"/>
                        <w:rPr>
                          <w:rFonts w:ascii="Times New Roman" w:hAnsi="Times New Roman" w:cs="Times New Roman"/>
                          <w:b/>
                          <w:sz w:val="20"/>
                          <w:lang w:val="en-US"/>
                        </w:rPr>
                      </w:pPr>
                      <w:r>
                        <w:rPr>
                          <w:rFonts w:ascii="Times New Roman" w:hAnsi="Times New Roman" w:cs="Times New Roman"/>
                          <w:b/>
                          <w:sz w:val="20"/>
                          <w:lang w:val="en-US"/>
                        </w:rPr>
                        <w:t>EU19 C</w:t>
                      </w:r>
                      <w:r w:rsidRPr="003F4382">
                        <w:rPr>
                          <w:rFonts w:ascii="Times New Roman" w:hAnsi="Times New Roman" w:cs="Times New Roman"/>
                          <w:b/>
                          <w:sz w:val="20"/>
                          <w:lang w:val="en-US"/>
                        </w:rPr>
                        <w:t>oun</w:t>
                      </w:r>
                      <w:r>
                        <w:rPr>
                          <w:rFonts w:ascii="Times New Roman" w:hAnsi="Times New Roman" w:cs="Times New Roman"/>
                          <w:b/>
                          <w:sz w:val="20"/>
                          <w:lang w:val="en-US"/>
                        </w:rPr>
                        <w:t xml:space="preserve">tries with organised screening </w:t>
                      </w:r>
                    </w:p>
                    <w:p w:rsidR="00140339" w:rsidRPr="003F4382" w:rsidRDefault="00140339" w:rsidP="00140339">
                      <w:pPr>
                        <w:rPr>
                          <w:rFonts w:ascii="Times New Roman" w:hAnsi="Times New Roman" w:cs="Times New Roman"/>
                          <w:sz w:val="20"/>
                          <w:lang w:val="en-US"/>
                        </w:rPr>
                      </w:pPr>
                    </w:p>
                    <w:p w:rsidR="00140339" w:rsidRPr="00D84CBF" w:rsidRDefault="00140339" w:rsidP="00140339">
                      <w:pPr>
                        <w:rPr>
                          <w:rFonts w:ascii="Times New Roman" w:hAnsi="Times New Roman" w:cs="Times New Roman"/>
                          <w:b/>
                          <w:sz w:val="20"/>
                          <w:lang w:val="it-IT"/>
                        </w:rPr>
                      </w:pPr>
                      <w:r w:rsidRPr="0086202B">
                        <w:rPr>
                          <w:rFonts w:ascii="Times New Roman" w:hAnsi="Times New Roman" w:cs="Times New Roman"/>
                          <w:b/>
                          <w:i/>
                          <w:sz w:val="20"/>
                          <w:lang w:val="en-US"/>
                        </w:rPr>
                        <w:t>ASW-R</w:t>
                      </w:r>
                      <w:r w:rsidR="006F498B">
                        <w:rPr>
                          <w:rFonts w:ascii="Times New Roman" w:hAnsi="Times New Roman" w:cs="Times New Roman"/>
                          <w:b/>
                          <w:i/>
                          <w:sz w:val="20"/>
                          <w:lang w:val="en-US"/>
                        </w:rPr>
                        <w:t xml:space="preserve"> </w:t>
                      </w:r>
                      <w:r w:rsidRPr="0086202B">
                        <w:rPr>
                          <w:rFonts w:ascii="Times New Roman" w:hAnsi="Times New Roman" w:cs="Times New Roman"/>
                          <w:b/>
                          <w:i/>
                          <w:sz w:val="20"/>
                          <w:lang w:val="en-US"/>
                        </w:rPr>
                        <w:tab/>
                        <w:t xml:space="preserve"> Inc.</w:t>
                      </w:r>
                      <w:r w:rsidR="006F498B">
                        <w:rPr>
                          <w:rFonts w:ascii="Times New Roman" w:hAnsi="Times New Roman" w:cs="Times New Roman"/>
                          <w:b/>
                          <w:i/>
                          <w:sz w:val="20"/>
                          <w:lang w:val="en-US"/>
                        </w:rPr>
                        <w:t xml:space="preserve"> </w:t>
                      </w:r>
                      <w:r w:rsidRPr="00D84CBF">
                        <w:rPr>
                          <w:rFonts w:ascii="Times New Roman" w:hAnsi="Times New Roman" w:cs="Times New Roman"/>
                          <w:b/>
                          <w:i/>
                          <w:sz w:val="20"/>
                          <w:lang w:val="it-IT"/>
                        </w:rPr>
                        <w:t>Mort</w:t>
                      </w:r>
                      <w:r w:rsidRPr="00D84CBF">
                        <w:rPr>
                          <w:rFonts w:ascii="Times New Roman" w:hAnsi="Times New Roman" w:cs="Times New Roman"/>
                          <w:b/>
                          <w:sz w:val="20"/>
                          <w:lang w:val="it-IT"/>
                        </w:rPr>
                        <w:t>.</w:t>
                      </w:r>
                    </w:p>
                    <w:p w:rsidR="00140339" w:rsidRPr="00D84CBF" w:rsidRDefault="00140339" w:rsidP="00140339">
                      <w:pPr>
                        <w:rPr>
                          <w:rFonts w:ascii="Times New Roman" w:hAnsi="Times New Roman" w:cs="Times New Roman"/>
                          <w:sz w:val="20"/>
                          <w:lang w:val="it-IT"/>
                        </w:rPr>
                      </w:pPr>
                    </w:p>
                    <w:p w:rsidR="00140339" w:rsidRPr="00D84CBF" w:rsidRDefault="00140339" w:rsidP="00140339">
                      <w:pPr>
                        <w:rPr>
                          <w:rFonts w:ascii="Times New Roman" w:hAnsi="Times New Roman" w:cs="Times New Roman"/>
                          <w:sz w:val="20"/>
                          <w:lang w:val="it-IT"/>
                        </w:rPr>
                      </w:pPr>
                      <w:r w:rsidRPr="00D84CBF">
                        <w:rPr>
                          <w:rFonts w:ascii="Times New Roman" w:hAnsi="Times New Roman" w:cs="Times New Roman"/>
                          <w:sz w:val="20"/>
                          <w:lang w:val="it-IT"/>
                        </w:rPr>
                        <w:t>Bosnia[r]</w:t>
                      </w:r>
                      <w:r w:rsidRPr="00D84CBF">
                        <w:rPr>
                          <w:rFonts w:ascii="Times New Roman" w:hAnsi="Times New Roman" w:cs="Times New Roman"/>
                          <w:sz w:val="20"/>
                          <w:lang w:val="it-IT"/>
                        </w:rPr>
                        <w:tab/>
                        <w:t>16.6</w:t>
                      </w:r>
                      <w:r w:rsidRPr="00D84CBF">
                        <w:rPr>
                          <w:rFonts w:ascii="Times New Roman" w:hAnsi="Times New Roman" w:cs="Times New Roman"/>
                          <w:sz w:val="20"/>
                          <w:lang w:val="it-IT"/>
                        </w:rPr>
                        <w:tab/>
                      </w:r>
                      <w:r w:rsidR="006F498B">
                        <w:rPr>
                          <w:rFonts w:ascii="Times New Roman" w:hAnsi="Times New Roman" w:cs="Times New Roman"/>
                          <w:sz w:val="20"/>
                          <w:lang w:val="it-IT"/>
                        </w:rPr>
                        <w:t xml:space="preserve"> </w:t>
                      </w:r>
                      <w:r w:rsidRPr="00D84CBF">
                        <w:rPr>
                          <w:rFonts w:ascii="Times New Roman" w:hAnsi="Times New Roman" w:cs="Times New Roman"/>
                          <w:sz w:val="20"/>
                          <w:lang w:val="it-IT"/>
                        </w:rPr>
                        <w:t>9.8</w:t>
                      </w:r>
                    </w:p>
                    <w:p w:rsidR="00140339" w:rsidRPr="00D84CBF" w:rsidRDefault="00140339" w:rsidP="00140339">
                      <w:pPr>
                        <w:rPr>
                          <w:rFonts w:ascii="Times New Roman" w:hAnsi="Times New Roman" w:cs="Times New Roman"/>
                          <w:sz w:val="20"/>
                          <w:lang w:val="it-IT"/>
                        </w:rPr>
                      </w:pPr>
                      <w:r w:rsidRPr="00D84CBF">
                        <w:rPr>
                          <w:rFonts w:ascii="Times New Roman" w:hAnsi="Times New Roman" w:cs="Times New Roman"/>
                          <w:sz w:val="20"/>
                          <w:lang w:val="it-IT"/>
                        </w:rPr>
                        <w:t>Georgia</w:t>
                      </w:r>
                      <w:r w:rsidRPr="00D84CBF">
                        <w:rPr>
                          <w:rFonts w:ascii="Times New Roman" w:hAnsi="Times New Roman" w:cs="Times New Roman"/>
                          <w:sz w:val="20"/>
                          <w:lang w:val="it-IT"/>
                        </w:rPr>
                        <w:tab/>
                      </w:r>
                      <w:r w:rsidR="006F498B">
                        <w:rPr>
                          <w:rFonts w:ascii="Times New Roman" w:hAnsi="Times New Roman" w:cs="Times New Roman"/>
                          <w:sz w:val="20"/>
                          <w:lang w:val="it-IT"/>
                        </w:rPr>
                        <w:t xml:space="preserve"> </w:t>
                      </w:r>
                      <w:r w:rsidRPr="00D84CBF">
                        <w:rPr>
                          <w:rFonts w:ascii="Times New Roman" w:hAnsi="Times New Roman" w:cs="Times New Roman"/>
                          <w:sz w:val="20"/>
                          <w:lang w:val="it-IT"/>
                        </w:rPr>
                        <w:t>8.5</w:t>
                      </w:r>
                      <w:r w:rsidRPr="00D84CBF">
                        <w:rPr>
                          <w:rFonts w:ascii="Times New Roman" w:hAnsi="Times New Roman" w:cs="Times New Roman"/>
                          <w:sz w:val="20"/>
                          <w:lang w:val="it-IT"/>
                        </w:rPr>
                        <w:tab/>
                      </w:r>
                      <w:r w:rsidR="006F498B">
                        <w:rPr>
                          <w:rFonts w:ascii="Times New Roman" w:hAnsi="Times New Roman" w:cs="Times New Roman"/>
                          <w:sz w:val="20"/>
                          <w:lang w:val="it-IT"/>
                        </w:rPr>
                        <w:t xml:space="preserve"> </w:t>
                      </w:r>
                      <w:r w:rsidRPr="00D84CBF">
                        <w:rPr>
                          <w:rFonts w:ascii="Times New Roman" w:hAnsi="Times New Roman" w:cs="Times New Roman"/>
                          <w:sz w:val="20"/>
                          <w:lang w:val="it-IT"/>
                        </w:rPr>
                        <w:t>4.6</w:t>
                      </w:r>
                    </w:p>
                    <w:p w:rsidR="00140339" w:rsidRPr="00D84CBF" w:rsidRDefault="00140339" w:rsidP="00140339">
                      <w:pPr>
                        <w:rPr>
                          <w:rFonts w:ascii="Times New Roman" w:hAnsi="Times New Roman" w:cs="Times New Roman"/>
                          <w:sz w:val="20"/>
                          <w:lang w:val="it-IT" w:eastAsia="zh-CN"/>
                        </w:rPr>
                      </w:pPr>
                      <w:r w:rsidRPr="00D84CBF">
                        <w:rPr>
                          <w:rFonts w:ascii="Times New Roman" w:hAnsi="Times New Roman" w:cs="Times New Roman"/>
                          <w:sz w:val="20"/>
                          <w:lang w:val="it-IT"/>
                        </w:rPr>
                        <w:t>Monaco</w:t>
                      </w:r>
                      <w:r w:rsidR="006F498B">
                        <w:rPr>
                          <w:rFonts w:ascii="Times New Roman" w:hAnsi="Times New Roman" w:cs="Times New Roman" w:hint="eastAsia"/>
                          <w:sz w:val="20"/>
                          <w:lang w:val="it-IT" w:eastAsia="zh-CN"/>
                        </w:rPr>
                        <w:t xml:space="preserve"> </w:t>
                      </w:r>
                      <w:r w:rsidRPr="00D84CBF">
                        <w:rPr>
                          <w:rFonts w:ascii="Times New Roman" w:hAnsi="Times New Roman" w:cs="Times New Roman"/>
                          <w:sz w:val="20"/>
                          <w:lang w:val="it-IT"/>
                        </w:rPr>
                        <w:tab/>
                      </w:r>
                      <w:r>
                        <w:rPr>
                          <w:rFonts w:ascii="Times New Roman" w:hAnsi="Times New Roman" w:cs="Times New Roman" w:hint="eastAsia"/>
                          <w:sz w:val="20"/>
                          <w:lang w:val="it-IT" w:eastAsia="zh-CN"/>
                        </w:rPr>
                        <w:t>NA</w:t>
                      </w:r>
                      <w:r>
                        <w:rPr>
                          <w:rFonts w:ascii="Times New Roman" w:hAnsi="Times New Roman" w:cs="Times New Roman"/>
                          <w:sz w:val="20"/>
                          <w:lang w:val="it-IT"/>
                        </w:rPr>
                        <w:t>.</w:t>
                      </w:r>
                      <w:r>
                        <w:rPr>
                          <w:rFonts w:ascii="Times New Roman" w:hAnsi="Times New Roman" w:cs="Times New Roman"/>
                          <w:sz w:val="20"/>
                          <w:lang w:val="it-IT"/>
                        </w:rPr>
                        <w:tab/>
                      </w:r>
                      <w:r>
                        <w:rPr>
                          <w:rFonts w:ascii="Times New Roman" w:hAnsi="Times New Roman" w:cs="Times New Roman" w:hint="eastAsia"/>
                          <w:sz w:val="20"/>
                          <w:lang w:val="it-IT" w:eastAsia="zh-CN"/>
                        </w:rPr>
                        <w:t>NA</w:t>
                      </w:r>
                    </w:p>
                    <w:p w:rsidR="00140339" w:rsidRPr="00D84CBF" w:rsidRDefault="00140339" w:rsidP="00140339">
                      <w:pPr>
                        <w:rPr>
                          <w:rFonts w:ascii="Times New Roman" w:hAnsi="Times New Roman" w:cs="Times New Roman"/>
                          <w:sz w:val="20"/>
                          <w:lang w:val="it-IT"/>
                        </w:rPr>
                      </w:pPr>
                      <w:r w:rsidRPr="00D84CBF">
                        <w:rPr>
                          <w:rFonts w:ascii="Times New Roman" w:hAnsi="Times New Roman" w:cs="Times New Roman"/>
                          <w:sz w:val="20"/>
                          <w:lang w:val="it-IT"/>
                        </w:rPr>
                        <w:t>Norway[r]</w:t>
                      </w:r>
                      <w:r w:rsidRPr="00D84CBF">
                        <w:rPr>
                          <w:rFonts w:ascii="Times New Roman" w:hAnsi="Times New Roman" w:cs="Times New Roman"/>
                          <w:sz w:val="20"/>
                          <w:lang w:val="it-IT"/>
                        </w:rPr>
                        <w:tab/>
                        <w:t>38.9</w:t>
                      </w:r>
                      <w:r w:rsidRPr="00D84CBF">
                        <w:rPr>
                          <w:rFonts w:ascii="Times New Roman" w:hAnsi="Times New Roman" w:cs="Times New Roman"/>
                          <w:sz w:val="20"/>
                          <w:lang w:val="it-IT"/>
                        </w:rPr>
                        <w:tab/>
                        <w:t>13.0</w:t>
                      </w:r>
                    </w:p>
                    <w:p w:rsidR="00140339" w:rsidRPr="00D84CBF" w:rsidRDefault="00140339" w:rsidP="00140339">
                      <w:pPr>
                        <w:rPr>
                          <w:rFonts w:ascii="Times New Roman" w:hAnsi="Times New Roman" w:cs="Times New Roman"/>
                          <w:sz w:val="20"/>
                          <w:lang w:val="it-IT"/>
                        </w:rPr>
                      </w:pPr>
                      <w:r w:rsidRPr="00D84CBF">
                        <w:rPr>
                          <w:rFonts w:ascii="Times New Roman" w:hAnsi="Times New Roman" w:cs="Times New Roman"/>
                          <w:sz w:val="20"/>
                          <w:lang w:val="it-IT"/>
                        </w:rPr>
                        <w:t>San marino</w:t>
                      </w:r>
                      <w:r w:rsidRPr="00D84CBF">
                        <w:rPr>
                          <w:rFonts w:ascii="Times New Roman" w:hAnsi="Times New Roman" w:cs="Times New Roman"/>
                          <w:sz w:val="20"/>
                          <w:lang w:val="it-IT"/>
                        </w:rPr>
                        <w:tab/>
                        <w:t>n.a</w:t>
                      </w:r>
                      <w:r w:rsidRPr="00D84CBF">
                        <w:rPr>
                          <w:rFonts w:ascii="Times New Roman" w:hAnsi="Times New Roman" w:cs="Times New Roman"/>
                          <w:sz w:val="20"/>
                          <w:lang w:val="it-IT"/>
                        </w:rPr>
                        <w:tab/>
                        <w:t>n.a.</w:t>
                      </w:r>
                    </w:p>
                    <w:p w:rsidR="00140339" w:rsidRPr="00D84CBF" w:rsidRDefault="00140339" w:rsidP="00140339">
                      <w:pPr>
                        <w:rPr>
                          <w:rFonts w:ascii="Times New Roman" w:hAnsi="Times New Roman" w:cs="Times New Roman"/>
                          <w:sz w:val="20"/>
                          <w:lang w:val="it-IT"/>
                        </w:rPr>
                      </w:pPr>
                      <w:r w:rsidRPr="00D84CBF">
                        <w:rPr>
                          <w:rFonts w:ascii="Times New Roman" w:hAnsi="Times New Roman" w:cs="Times New Roman"/>
                          <w:sz w:val="20"/>
                          <w:lang w:val="it-IT"/>
                        </w:rPr>
                        <w:t>Sebia</w:t>
                      </w:r>
                      <w:r w:rsidRPr="00D84CBF">
                        <w:rPr>
                          <w:rFonts w:ascii="Times New Roman" w:hAnsi="Times New Roman" w:cs="Times New Roman"/>
                          <w:sz w:val="20"/>
                          <w:lang w:val="it-IT"/>
                        </w:rPr>
                        <w:tab/>
                      </w:r>
                      <w:r w:rsidRPr="00D84CBF">
                        <w:rPr>
                          <w:rFonts w:ascii="Times New Roman" w:hAnsi="Times New Roman" w:cs="Times New Roman"/>
                          <w:sz w:val="20"/>
                          <w:lang w:val="it-IT"/>
                        </w:rPr>
                        <w:tab/>
                        <w:t>32.6</w:t>
                      </w:r>
                      <w:r w:rsidRPr="00D84CBF">
                        <w:rPr>
                          <w:rFonts w:ascii="Times New Roman" w:hAnsi="Times New Roman" w:cs="Times New Roman"/>
                          <w:sz w:val="20"/>
                          <w:lang w:val="it-IT"/>
                        </w:rPr>
                        <w:tab/>
                        <w:t>16.6</w:t>
                      </w:r>
                    </w:p>
                    <w:p w:rsidR="00140339" w:rsidRPr="00140339" w:rsidRDefault="00140339" w:rsidP="00140339">
                      <w:pPr>
                        <w:rPr>
                          <w:rFonts w:ascii="Times New Roman" w:hAnsi="Times New Roman" w:cs="Times New Roman"/>
                          <w:sz w:val="20"/>
                          <w:lang w:val="en-US"/>
                        </w:rPr>
                      </w:pPr>
                      <w:r w:rsidRPr="00140339">
                        <w:rPr>
                          <w:rFonts w:ascii="Times New Roman" w:hAnsi="Times New Roman" w:cs="Times New Roman"/>
                          <w:sz w:val="20"/>
                          <w:lang w:val="en-US"/>
                        </w:rPr>
                        <w:t>Turkey[r]</w:t>
                      </w:r>
                      <w:r w:rsidRPr="00140339">
                        <w:rPr>
                          <w:rFonts w:ascii="Times New Roman" w:hAnsi="Times New Roman" w:cs="Times New Roman"/>
                          <w:sz w:val="20"/>
                          <w:lang w:val="en-US"/>
                        </w:rPr>
                        <w:tab/>
                        <w:t>16.6</w:t>
                      </w:r>
                      <w:r w:rsidRPr="00140339">
                        <w:rPr>
                          <w:rFonts w:ascii="Times New Roman" w:hAnsi="Times New Roman" w:cs="Times New Roman"/>
                          <w:sz w:val="20"/>
                          <w:lang w:val="en-US"/>
                        </w:rPr>
                        <w:tab/>
                        <w:t>10.0</w:t>
                      </w:r>
                    </w:p>
                    <w:p w:rsidR="00140339" w:rsidRPr="00140339" w:rsidRDefault="00140339" w:rsidP="00140339">
                      <w:pPr>
                        <w:rPr>
                          <w:rFonts w:ascii="Times New Roman" w:hAnsi="Times New Roman" w:cs="Times New Roman"/>
                          <w:sz w:val="20"/>
                          <w:lang w:val="en-US"/>
                        </w:rPr>
                      </w:pPr>
                    </w:p>
                    <w:p w:rsidR="00140339" w:rsidRPr="00007CFB" w:rsidRDefault="00140339" w:rsidP="00140339">
                      <w:pPr>
                        <w:ind w:left="708"/>
                        <w:rPr>
                          <w:rFonts w:ascii="Times New Roman" w:hAnsi="Times New Roman" w:cs="Times New Roman"/>
                          <w:b/>
                          <w:sz w:val="20"/>
                          <w:lang w:val="en-US"/>
                        </w:rPr>
                      </w:pPr>
                      <w:r w:rsidRPr="00007CFB">
                        <w:rPr>
                          <w:rFonts w:ascii="Times New Roman" w:hAnsi="Times New Roman" w:cs="Times New Roman"/>
                          <w:b/>
                          <w:sz w:val="20"/>
                          <w:lang w:val="en-US"/>
                        </w:rPr>
                        <w:t xml:space="preserve">EU19 Country with </w:t>
                      </w:r>
                      <w:r>
                        <w:rPr>
                          <w:rFonts w:ascii="Times New Roman" w:hAnsi="Times New Roman" w:cs="Times New Roman"/>
                          <w:b/>
                          <w:sz w:val="20"/>
                          <w:lang w:val="en-US"/>
                        </w:rPr>
                        <w:t>spontaneous</w:t>
                      </w:r>
                      <w:r w:rsidRPr="00007CFB">
                        <w:rPr>
                          <w:rFonts w:ascii="Times New Roman" w:hAnsi="Times New Roman" w:cs="Times New Roman"/>
                          <w:b/>
                          <w:sz w:val="20"/>
                          <w:lang w:val="en-US"/>
                        </w:rPr>
                        <w:t xml:space="preserve"> screening </w:t>
                      </w:r>
                    </w:p>
                    <w:p w:rsidR="00140339" w:rsidRPr="003F4382" w:rsidRDefault="00140339" w:rsidP="00140339">
                      <w:pPr>
                        <w:rPr>
                          <w:rFonts w:ascii="Times New Roman" w:hAnsi="Times New Roman" w:cs="Times New Roman"/>
                          <w:sz w:val="20"/>
                          <w:lang w:val="en-US"/>
                        </w:rPr>
                      </w:pPr>
                    </w:p>
                    <w:p w:rsidR="00140339" w:rsidRPr="0086202B" w:rsidRDefault="00140339" w:rsidP="00140339">
                      <w:pPr>
                        <w:rPr>
                          <w:rFonts w:ascii="Times New Roman" w:hAnsi="Times New Roman" w:cs="Times New Roman"/>
                          <w:b/>
                          <w:i/>
                          <w:sz w:val="20"/>
                          <w:lang w:val="en-US"/>
                        </w:rPr>
                      </w:pPr>
                      <w:r w:rsidRPr="0086202B">
                        <w:rPr>
                          <w:rFonts w:ascii="Times New Roman" w:hAnsi="Times New Roman" w:cs="Times New Roman"/>
                          <w:b/>
                          <w:i/>
                          <w:sz w:val="20"/>
                          <w:lang w:val="en-US"/>
                        </w:rPr>
                        <w:t>ASW-R</w:t>
                      </w:r>
                      <w:r w:rsidR="006F498B">
                        <w:rPr>
                          <w:rFonts w:ascii="Times New Roman" w:hAnsi="Times New Roman" w:cs="Times New Roman"/>
                          <w:b/>
                          <w:i/>
                          <w:sz w:val="20"/>
                          <w:lang w:val="en-US"/>
                        </w:rPr>
                        <w:t xml:space="preserve"> </w:t>
                      </w:r>
                      <w:r w:rsidRPr="0086202B">
                        <w:rPr>
                          <w:rFonts w:ascii="Times New Roman" w:hAnsi="Times New Roman" w:cs="Times New Roman"/>
                          <w:b/>
                          <w:i/>
                          <w:sz w:val="20"/>
                          <w:lang w:val="en-US"/>
                        </w:rPr>
                        <w:tab/>
                        <w:t>Inc.</w:t>
                      </w:r>
                      <w:r w:rsidR="006F498B">
                        <w:rPr>
                          <w:rFonts w:ascii="Times New Roman" w:hAnsi="Times New Roman" w:cs="Times New Roman"/>
                          <w:b/>
                          <w:i/>
                          <w:sz w:val="20"/>
                          <w:lang w:val="en-US"/>
                        </w:rPr>
                        <w:t xml:space="preserve"> </w:t>
                      </w:r>
                      <w:r w:rsidRPr="0086202B">
                        <w:rPr>
                          <w:rFonts w:ascii="Times New Roman" w:hAnsi="Times New Roman" w:cs="Times New Roman"/>
                          <w:b/>
                          <w:i/>
                          <w:sz w:val="20"/>
                          <w:lang w:val="en-US"/>
                        </w:rPr>
                        <w:t>Mort.</w:t>
                      </w:r>
                    </w:p>
                    <w:p w:rsidR="00140339" w:rsidRPr="00ED3421" w:rsidRDefault="00140339" w:rsidP="00140339">
                      <w:pPr>
                        <w:rPr>
                          <w:rFonts w:ascii="Times New Roman" w:hAnsi="Times New Roman" w:cs="Times New Roman"/>
                          <w:sz w:val="20"/>
                          <w:lang w:val="en-US"/>
                        </w:rPr>
                      </w:pPr>
                    </w:p>
                    <w:p w:rsidR="00140339" w:rsidRPr="00007CFB" w:rsidRDefault="00140339" w:rsidP="00140339">
                      <w:pPr>
                        <w:rPr>
                          <w:rFonts w:ascii="Times New Roman" w:hAnsi="Times New Roman" w:cs="Times New Roman"/>
                          <w:sz w:val="20"/>
                          <w:lang w:val="en-US"/>
                        </w:rPr>
                      </w:pPr>
                      <w:r w:rsidRPr="00007CFB">
                        <w:rPr>
                          <w:rFonts w:ascii="Times New Roman" w:hAnsi="Times New Roman" w:cs="Times New Roman"/>
                          <w:sz w:val="20"/>
                          <w:lang w:val="en-US"/>
                        </w:rPr>
                        <w:t>Iceland</w:t>
                      </w:r>
                      <w:r>
                        <w:rPr>
                          <w:rFonts w:ascii="Times New Roman" w:hAnsi="Times New Roman" w:cs="Times New Roman"/>
                          <w:sz w:val="20"/>
                          <w:lang w:val="en-US"/>
                        </w:rPr>
                        <w:tab/>
                      </w:r>
                      <w:r w:rsidR="006F498B">
                        <w:rPr>
                          <w:rFonts w:ascii="Times New Roman" w:hAnsi="Times New Roman" w:cs="Times New Roman" w:hint="eastAsia"/>
                          <w:sz w:val="20"/>
                          <w:lang w:val="en-US" w:eastAsia="zh-CN"/>
                        </w:rPr>
                        <w:t xml:space="preserve"> </w:t>
                      </w:r>
                      <w:r>
                        <w:rPr>
                          <w:rFonts w:ascii="Times New Roman" w:hAnsi="Times New Roman" w:cs="Times New Roman"/>
                          <w:sz w:val="20"/>
                          <w:lang w:val="en-US"/>
                        </w:rPr>
                        <w:t>28.4</w:t>
                      </w:r>
                      <w:r>
                        <w:rPr>
                          <w:rFonts w:ascii="Times New Roman" w:hAnsi="Times New Roman" w:cs="Times New Roman"/>
                          <w:sz w:val="20"/>
                          <w:lang w:val="en-US"/>
                        </w:rPr>
                        <w:tab/>
                      </w:r>
                      <w:r w:rsidR="006F498B">
                        <w:rPr>
                          <w:rFonts w:ascii="Times New Roman" w:hAnsi="Times New Roman" w:cs="Times New Roman"/>
                          <w:sz w:val="20"/>
                          <w:lang w:val="en-US"/>
                        </w:rPr>
                        <w:t xml:space="preserve"> </w:t>
                      </w:r>
                      <w:r>
                        <w:rPr>
                          <w:rFonts w:ascii="Times New Roman" w:hAnsi="Times New Roman" w:cs="Times New Roman"/>
                          <w:sz w:val="20"/>
                          <w:lang w:val="en-US"/>
                        </w:rPr>
                        <w:t>7.4</w:t>
                      </w:r>
                    </w:p>
                    <w:p w:rsidR="00140339" w:rsidRPr="00007CFB" w:rsidRDefault="00140339" w:rsidP="00140339">
                      <w:pPr>
                        <w:rPr>
                          <w:rFonts w:ascii="Times New Roman" w:hAnsi="Times New Roman" w:cs="Times New Roman"/>
                          <w:sz w:val="20"/>
                          <w:lang w:val="en-US"/>
                        </w:rPr>
                      </w:pPr>
                      <w:r w:rsidRPr="00007CFB">
                        <w:rPr>
                          <w:rFonts w:ascii="Times New Roman" w:hAnsi="Times New Roman" w:cs="Times New Roman"/>
                          <w:sz w:val="20"/>
                          <w:lang w:val="en-US"/>
                        </w:rPr>
                        <w:t>Russia</w:t>
                      </w:r>
                      <w:r>
                        <w:rPr>
                          <w:rFonts w:ascii="Times New Roman" w:hAnsi="Times New Roman" w:cs="Times New Roman"/>
                          <w:sz w:val="20"/>
                          <w:lang w:val="en-US"/>
                        </w:rPr>
                        <w:tab/>
                      </w:r>
                      <w:r w:rsidR="006F498B">
                        <w:rPr>
                          <w:rFonts w:ascii="Times New Roman" w:hAnsi="Times New Roman" w:cs="Times New Roman" w:hint="eastAsia"/>
                          <w:sz w:val="20"/>
                          <w:lang w:val="en-US" w:eastAsia="zh-CN"/>
                        </w:rPr>
                        <w:t xml:space="preserve"> </w:t>
                      </w:r>
                      <w:r>
                        <w:rPr>
                          <w:rFonts w:ascii="Times New Roman" w:hAnsi="Times New Roman" w:cs="Times New Roman"/>
                          <w:sz w:val="20"/>
                          <w:lang w:val="en-US"/>
                        </w:rPr>
                        <w:t>24.5</w:t>
                      </w:r>
                      <w:r>
                        <w:rPr>
                          <w:rFonts w:ascii="Times New Roman" w:hAnsi="Times New Roman" w:cs="Times New Roman"/>
                          <w:sz w:val="20"/>
                          <w:lang w:val="en-US"/>
                        </w:rPr>
                        <w:tab/>
                        <w:t>15.2</w:t>
                      </w:r>
                    </w:p>
                    <w:p w:rsidR="00140339" w:rsidRPr="00007CFB" w:rsidRDefault="00140339" w:rsidP="00140339">
                      <w:pPr>
                        <w:rPr>
                          <w:rFonts w:ascii="Times New Roman" w:hAnsi="Times New Roman" w:cs="Times New Roman"/>
                          <w:sz w:val="20"/>
                          <w:lang w:val="en-US"/>
                        </w:rPr>
                      </w:pPr>
                      <w:r w:rsidRPr="00007CFB">
                        <w:rPr>
                          <w:rFonts w:ascii="Times New Roman" w:hAnsi="Times New Roman" w:cs="Times New Roman"/>
                          <w:sz w:val="20"/>
                          <w:lang w:val="en-US"/>
                        </w:rPr>
                        <w:t>Switzer</w:t>
                      </w:r>
                      <w:r>
                        <w:rPr>
                          <w:rFonts w:ascii="Times New Roman" w:hAnsi="Times New Roman" w:cs="Times New Roman"/>
                          <w:sz w:val="20"/>
                          <w:lang w:val="en-US"/>
                        </w:rPr>
                        <w:t>.</w:t>
                      </w:r>
                      <w:r>
                        <w:rPr>
                          <w:rFonts w:ascii="Times New Roman" w:hAnsi="Times New Roman" w:cs="Times New Roman"/>
                          <w:sz w:val="20"/>
                          <w:lang w:val="en-US"/>
                        </w:rPr>
                        <w:tab/>
                      </w:r>
                      <w:r w:rsidR="006F498B">
                        <w:rPr>
                          <w:rFonts w:ascii="Times New Roman" w:hAnsi="Times New Roman" w:cs="Times New Roman" w:hint="eastAsia"/>
                          <w:sz w:val="20"/>
                          <w:lang w:val="en-US" w:eastAsia="zh-CN"/>
                        </w:rPr>
                        <w:t xml:space="preserve"> </w:t>
                      </w:r>
                      <w:r>
                        <w:rPr>
                          <w:rFonts w:ascii="Times New Roman" w:hAnsi="Times New Roman" w:cs="Times New Roman"/>
                          <w:sz w:val="20"/>
                          <w:lang w:val="en-US"/>
                        </w:rPr>
                        <w:t>29.4</w:t>
                      </w:r>
                      <w:r>
                        <w:rPr>
                          <w:rFonts w:ascii="Times New Roman" w:hAnsi="Times New Roman" w:cs="Times New Roman"/>
                          <w:sz w:val="20"/>
                          <w:lang w:val="en-US"/>
                        </w:rPr>
                        <w:tab/>
                      </w:r>
                      <w:r w:rsidR="006F498B">
                        <w:rPr>
                          <w:rFonts w:ascii="Times New Roman" w:hAnsi="Times New Roman" w:cs="Times New Roman"/>
                          <w:sz w:val="20"/>
                          <w:lang w:val="en-US"/>
                        </w:rPr>
                        <w:t xml:space="preserve"> </w:t>
                      </w:r>
                      <w:r>
                        <w:rPr>
                          <w:rFonts w:ascii="Times New Roman" w:hAnsi="Times New Roman" w:cs="Times New Roman"/>
                          <w:sz w:val="20"/>
                          <w:lang w:val="en-US"/>
                        </w:rPr>
                        <w:t>9.3</w:t>
                      </w:r>
                    </w:p>
                    <w:p w:rsidR="00140339" w:rsidRDefault="00140339" w:rsidP="00140339">
                      <w:pPr>
                        <w:rPr>
                          <w:rFonts w:ascii="Times New Roman" w:hAnsi="Times New Roman" w:cs="Times New Roman"/>
                          <w:sz w:val="20"/>
                          <w:lang w:val="en-US"/>
                        </w:rPr>
                      </w:pPr>
                    </w:p>
                    <w:p w:rsidR="00140339" w:rsidRPr="00007CFB" w:rsidRDefault="00140339" w:rsidP="00140339">
                      <w:pPr>
                        <w:ind w:left="708"/>
                        <w:rPr>
                          <w:rFonts w:ascii="Times New Roman" w:hAnsi="Times New Roman" w:cs="Times New Roman"/>
                          <w:b/>
                          <w:sz w:val="20"/>
                          <w:lang w:val="en-US"/>
                        </w:rPr>
                      </w:pPr>
                      <w:r w:rsidRPr="00007CFB">
                        <w:rPr>
                          <w:rFonts w:ascii="Times New Roman" w:hAnsi="Times New Roman" w:cs="Times New Roman"/>
                          <w:b/>
                          <w:sz w:val="20"/>
                          <w:lang w:val="en-US"/>
                        </w:rPr>
                        <w:t>EU 19 Countries with unknown screening status</w:t>
                      </w:r>
                    </w:p>
                    <w:p w:rsidR="00140339" w:rsidRDefault="00140339" w:rsidP="00140339">
                      <w:pPr>
                        <w:rPr>
                          <w:rFonts w:ascii="Times New Roman" w:hAnsi="Times New Roman" w:cs="Times New Roman"/>
                          <w:b/>
                          <w:sz w:val="20"/>
                          <w:lang w:val="en-US"/>
                        </w:rPr>
                      </w:pPr>
                    </w:p>
                    <w:p w:rsidR="00140339" w:rsidRPr="00D84CBF" w:rsidRDefault="00140339" w:rsidP="00140339">
                      <w:pPr>
                        <w:rPr>
                          <w:rFonts w:ascii="Times New Roman" w:hAnsi="Times New Roman" w:cs="Times New Roman"/>
                          <w:b/>
                          <w:i/>
                          <w:sz w:val="20"/>
                          <w:lang w:val="it-IT"/>
                        </w:rPr>
                      </w:pPr>
                      <w:r w:rsidRPr="00D84CBF">
                        <w:rPr>
                          <w:rFonts w:ascii="Times New Roman" w:hAnsi="Times New Roman" w:cs="Times New Roman"/>
                          <w:b/>
                          <w:i/>
                          <w:sz w:val="20"/>
                          <w:lang w:val="it-IT"/>
                        </w:rPr>
                        <w:t>ASW-R</w:t>
                      </w:r>
                      <w:r w:rsidR="006F498B">
                        <w:rPr>
                          <w:rFonts w:ascii="Times New Roman" w:hAnsi="Times New Roman" w:cs="Times New Roman"/>
                          <w:b/>
                          <w:i/>
                          <w:sz w:val="20"/>
                          <w:lang w:val="it-IT"/>
                        </w:rPr>
                        <w:t xml:space="preserve"> </w:t>
                      </w:r>
                      <w:r w:rsidRPr="00D84CBF">
                        <w:rPr>
                          <w:rFonts w:ascii="Times New Roman" w:hAnsi="Times New Roman" w:cs="Times New Roman"/>
                          <w:b/>
                          <w:i/>
                          <w:sz w:val="20"/>
                          <w:lang w:val="it-IT"/>
                        </w:rPr>
                        <w:tab/>
                        <w:t>Inc.</w:t>
                      </w:r>
                      <w:r w:rsidR="006F498B">
                        <w:rPr>
                          <w:rFonts w:ascii="Times New Roman" w:hAnsi="Times New Roman" w:cs="Times New Roman"/>
                          <w:b/>
                          <w:i/>
                          <w:sz w:val="20"/>
                          <w:lang w:val="it-IT"/>
                        </w:rPr>
                        <w:t xml:space="preserve"> </w:t>
                      </w:r>
                      <w:r w:rsidRPr="00D84CBF">
                        <w:rPr>
                          <w:rFonts w:ascii="Times New Roman" w:hAnsi="Times New Roman" w:cs="Times New Roman"/>
                          <w:b/>
                          <w:i/>
                          <w:sz w:val="20"/>
                          <w:lang w:val="it-IT"/>
                        </w:rPr>
                        <w:tab/>
                        <w:t>Mort.</w:t>
                      </w:r>
                    </w:p>
                    <w:p w:rsidR="00140339" w:rsidRPr="00D84CBF" w:rsidRDefault="00140339" w:rsidP="00140339">
                      <w:pPr>
                        <w:rPr>
                          <w:rFonts w:ascii="Times New Roman" w:hAnsi="Times New Roman" w:cs="Times New Roman"/>
                          <w:b/>
                          <w:sz w:val="20"/>
                          <w:lang w:val="it-IT"/>
                        </w:rPr>
                      </w:pPr>
                    </w:p>
                    <w:p w:rsidR="00140339" w:rsidRPr="00D84CBF" w:rsidRDefault="00140339" w:rsidP="00140339">
                      <w:pPr>
                        <w:rPr>
                          <w:rFonts w:ascii="Times New Roman" w:hAnsi="Times New Roman" w:cs="Times New Roman"/>
                          <w:sz w:val="20"/>
                          <w:lang w:val="it-IT"/>
                        </w:rPr>
                      </w:pPr>
                      <w:r w:rsidRPr="00D84CBF">
                        <w:rPr>
                          <w:rFonts w:ascii="Times New Roman" w:hAnsi="Times New Roman" w:cs="Times New Roman"/>
                          <w:sz w:val="20"/>
                          <w:lang w:val="it-IT"/>
                        </w:rPr>
                        <w:t>Albania</w:t>
                      </w:r>
                      <w:r w:rsidRPr="00D84CBF">
                        <w:rPr>
                          <w:rFonts w:ascii="Times New Roman" w:hAnsi="Times New Roman" w:cs="Times New Roman"/>
                          <w:sz w:val="20"/>
                          <w:lang w:val="it-IT"/>
                        </w:rPr>
                        <w:tab/>
                      </w:r>
                      <w:r w:rsidR="006F498B">
                        <w:rPr>
                          <w:rFonts w:ascii="Times New Roman" w:hAnsi="Times New Roman" w:cs="Times New Roman" w:hint="eastAsia"/>
                          <w:sz w:val="20"/>
                          <w:lang w:val="it-IT" w:eastAsia="zh-CN"/>
                        </w:rPr>
                        <w:t xml:space="preserve"> </w:t>
                      </w:r>
                      <w:r w:rsidRPr="00D84CBF">
                        <w:rPr>
                          <w:rFonts w:ascii="Times New Roman" w:hAnsi="Times New Roman" w:cs="Times New Roman"/>
                          <w:sz w:val="20"/>
                          <w:lang w:val="it-IT"/>
                        </w:rPr>
                        <w:t>8.4</w:t>
                      </w:r>
                      <w:r w:rsidRPr="00D84CBF">
                        <w:rPr>
                          <w:rFonts w:ascii="Times New Roman" w:hAnsi="Times New Roman" w:cs="Times New Roman"/>
                          <w:sz w:val="20"/>
                          <w:lang w:val="it-IT"/>
                        </w:rPr>
                        <w:tab/>
                      </w:r>
                      <w:r w:rsidR="006F498B">
                        <w:rPr>
                          <w:rFonts w:ascii="Times New Roman" w:hAnsi="Times New Roman" w:cs="Times New Roman"/>
                          <w:sz w:val="20"/>
                          <w:lang w:val="it-IT"/>
                        </w:rPr>
                        <w:t xml:space="preserve"> </w:t>
                      </w:r>
                      <w:r w:rsidRPr="00D84CBF">
                        <w:rPr>
                          <w:rFonts w:ascii="Times New Roman" w:hAnsi="Times New Roman" w:cs="Times New Roman"/>
                          <w:sz w:val="20"/>
                          <w:lang w:val="it-IT"/>
                        </w:rPr>
                        <w:t>4.4</w:t>
                      </w:r>
                    </w:p>
                    <w:p w:rsidR="00140339" w:rsidRPr="00D84CBF" w:rsidRDefault="00140339" w:rsidP="00140339">
                      <w:pPr>
                        <w:rPr>
                          <w:rFonts w:ascii="Times New Roman" w:hAnsi="Times New Roman" w:cs="Times New Roman"/>
                          <w:sz w:val="20"/>
                          <w:lang w:val="it-IT" w:eastAsia="zh-CN"/>
                        </w:rPr>
                      </w:pPr>
                      <w:r w:rsidRPr="00D84CBF">
                        <w:rPr>
                          <w:rFonts w:ascii="Times New Roman" w:hAnsi="Times New Roman" w:cs="Times New Roman"/>
                          <w:sz w:val="20"/>
                          <w:lang w:val="it-IT"/>
                        </w:rPr>
                        <w:t>Andorra</w:t>
                      </w:r>
                      <w:r w:rsidRPr="00D84CBF">
                        <w:rPr>
                          <w:rFonts w:ascii="Times New Roman" w:hAnsi="Times New Roman" w:cs="Times New Roman"/>
                          <w:sz w:val="20"/>
                          <w:lang w:val="it-IT"/>
                        </w:rPr>
                        <w:tab/>
                      </w:r>
                      <w:r w:rsidR="006F498B">
                        <w:rPr>
                          <w:rFonts w:ascii="Times New Roman" w:hAnsi="Times New Roman" w:cs="Times New Roman" w:hint="eastAsia"/>
                          <w:sz w:val="20"/>
                          <w:lang w:val="it-IT" w:eastAsia="zh-CN"/>
                        </w:rPr>
                        <w:t xml:space="preserve"> </w:t>
                      </w:r>
                      <w:r>
                        <w:rPr>
                          <w:rFonts w:ascii="Times New Roman" w:hAnsi="Times New Roman" w:cs="Times New Roman" w:hint="eastAsia"/>
                          <w:sz w:val="20"/>
                          <w:lang w:val="it-IT" w:eastAsia="zh-CN"/>
                        </w:rPr>
                        <w:t>NA</w:t>
                      </w:r>
                      <w:r w:rsidRPr="00D84CBF">
                        <w:rPr>
                          <w:rFonts w:ascii="Times New Roman" w:hAnsi="Times New Roman" w:cs="Times New Roman"/>
                          <w:sz w:val="20"/>
                          <w:lang w:val="it-IT"/>
                        </w:rPr>
                        <w:t>.</w:t>
                      </w:r>
                      <w:r w:rsidRPr="00D84CBF">
                        <w:rPr>
                          <w:rFonts w:ascii="Times New Roman" w:hAnsi="Times New Roman" w:cs="Times New Roman"/>
                          <w:sz w:val="20"/>
                          <w:lang w:val="it-IT"/>
                        </w:rPr>
                        <w:tab/>
                      </w:r>
                      <w:r>
                        <w:rPr>
                          <w:rFonts w:ascii="Times New Roman" w:hAnsi="Times New Roman" w:cs="Times New Roman" w:hint="eastAsia"/>
                          <w:sz w:val="20"/>
                          <w:lang w:val="it-IT" w:eastAsia="zh-CN"/>
                        </w:rPr>
                        <w:t>NA</w:t>
                      </w:r>
                    </w:p>
                    <w:p w:rsidR="00140339" w:rsidRPr="00D84CBF" w:rsidRDefault="00140339" w:rsidP="00140339">
                      <w:pPr>
                        <w:rPr>
                          <w:rFonts w:ascii="Times New Roman" w:hAnsi="Times New Roman" w:cs="Times New Roman"/>
                          <w:sz w:val="20"/>
                          <w:lang w:val="it-IT"/>
                        </w:rPr>
                      </w:pPr>
                      <w:r w:rsidRPr="00D84CBF">
                        <w:rPr>
                          <w:rFonts w:ascii="Times New Roman" w:hAnsi="Times New Roman" w:cs="Times New Roman"/>
                          <w:sz w:val="20"/>
                          <w:lang w:val="it-IT"/>
                        </w:rPr>
                        <w:t>Armenia.</w:t>
                      </w:r>
                      <w:r w:rsidRPr="00D84CBF">
                        <w:rPr>
                          <w:rFonts w:ascii="Times New Roman" w:hAnsi="Times New Roman" w:cs="Times New Roman"/>
                          <w:sz w:val="20"/>
                          <w:lang w:val="it-IT"/>
                        </w:rPr>
                        <w:tab/>
                        <w:t>19.3</w:t>
                      </w:r>
                      <w:r w:rsidRPr="00D84CBF">
                        <w:rPr>
                          <w:rFonts w:ascii="Times New Roman" w:hAnsi="Times New Roman" w:cs="Times New Roman"/>
                          <w:sz w:val="20"/>
                          <w:lang w:val="it-IT"/>
                        </w:rPr>
                        <w:tab/>
                        <w:t>11.1</w:t>
                      </w:r>
                    </w:p>
                    <w:p w:rsidR="00140339" w:rsidRPr="00D84CBF" w:rsidRDefault="00140339" w:rsidP="00140339">
                      <w:pPr>
                        <w:rPr>
                          <w:rFonts w:ascii="Times New Roman" w:hAnsi="Times New Roman" w:cs="Times New Roman"/>
                          <w:sz w:val="20"/>
                          <w:lang w:val="it-IT"/>
                        </w:rPr>
                      </w:pPr>
                      <w:r w:rsidRPr="00D84CBF">
                        <w:rPr>
                          <w:rFonts w:ascii="Times New Roman" w:hAnsi="Times New Roman" w:cs="Times New Roman"/>
                          <w:sz w:val="20"/>
                          <w:lang w:val="it-IT"/>
                        </w:rPr>
                        <w:t>Azerbaj</w:t>
                      </w:r>
                      <w:r w:rsidRPr="00D84CBF">
                        <w:rPr>
                          <w:rFonts w:ascii="Times New Roman" w:hAnsi="Times New Roman" w:cs="Times New Roman"/>
                          <w:sz w:val="20"/>
                          <w:lang w:val="it-IT"/>
                        </w:rPr>
                        <w:tab/>
                      </w:r>
                      <w:r w:rsidR="006F498B">
                        <w:rPr>
                          <w:rFonts w:ascii="Times New Roman" w:hAnsi="Times New Roman" w:cs="Times New Roman"/>
                          <w:sz w:val="20"/>
                          <w:lang w:val="it-IT"/>
                        </w:rPr>
                        <w:t xml:space="preserve"> </w:t>
                      </w:r>
                      <w:r w:rsidRPr="00D84CBF">
                        <w:rPr>
                          <w:rFonts w:ascii="Times New Roman" w:hAnsi="Times New Roman" w:cs="Times New Roman"/>
                          <w:sz w:val="20"/>
                          <w:lang w:val="it-IT"/>
                        </w:rPr>
                        <w:t>6.7</w:t>
                      </w:r>
                      <w:r w:rsidRPr="00D84CBF">
                        <w:rPr>
                          <w:rFonts w:ascii="Times New Roman" w:hAnsi="Times New Roman" w:cs="Times New Roman"/>
                          <w:sz w:val="20"/>
                          <w:lang w:val="it-IT"/>
                        </w:rPr>
                        <w:tab/>
                      </w:r>
                      <w:r w:rsidR="006F498B">
                        <w:rPr>
                          <w:rFonts w:ascii="Times New Roman" w:hAnsi="Times New Roman" w:cs="Times New Roman"/>
                          <w:sz w:val="20"/>
                          <w:lang w:val="it-IT"/>
                        </w:rPr>
                        <w:t xml:space="preserve"> </w:t>
                      </w:r>
                      <w:r w:rsidRPr="00D84CBF">
                        <w:rPr>
                          <w:rFonts w:ascii="Times New Roman" w:hAnsi="Times New Roman" w:cs="Times New Roman"/>
                          <w:sz w:val="20"/>
                          <w:lang w:val="it-IT"/>
                        </w:rPr>
                        <w:t>4.1</w:t>
                      </w:r>
                    </w:p>
                    <w:p w:rsidR="00140339" w:rsidRPr="00D84CBF" w:rsidRDefault="00140339" w:rsidP="00140339">
                      <w:pPr>
                        <w:rPr>
                          <w:rFonts w:ascii="Times New Roman" w:hAnsi="Times New Roman" w:cs="Times New Roman"/>
                          <w:sz w:val="20"/>
                          <w:lang w:val="it-IT" w:eastAsia="zh-CN"/>
                        </w:rPr>
                      </w:pPr>
                      <w:r w:rsidRPr="00D84CBF">
                        <w:rPr>
                          <w:rFonts w:ascii="Times New Roman" w:hAnsi="Times New Roman" w:cs="Times New Roman"/>
                          <w:sz w:val="20"/>
                          <w:lang w:val="it-IT"/>
                        </w:rPr>
                        <w:t>Liechtst.</w:t>
                      </w:r>
                      <w:r w:rsidRPr="00D84CBF">
                        <w:rPr>
                          <w:rFonts w:ascii="Times New Roman" w:hAnsi="Times New Roman" w:cs="Times New Roman"/>
                          <w:sz w:val="20"/>
                          <w:lang w:val="it-IT"/>
                        </w:rPr>
                        <w:tab/>
                      </w:r>
                      <w:r w:rsidR="006F498B">
                        <w:rPr>
                          <w:rFonts w:ascii="Times New Roman" w:hAnsi="Times New Roman" w:cs="Times New Roman"/>
                          <w:sz w:val="20"/>
                          <w:lang w:val="it-IT"/>
                        </w:rPr>
                        <w:t xml:space="preserve"> </w:t>
                      </w:r>
                      <w:r>
                        <w:rPr>
                          <w:rFonts w:ascii="Times New Roman" w:hAnsi="Times New Roman" w:cs="Times New Roman" w:hint="eastAsia"/>
                          <w:sz w:val="20"/>
                          <w:lang w:val="it-IT" w:eastAsia="zh-CN"/>
                        </w:rPr>
                        <w:t>NA</w:t>
                      </w:r>
                      <w:r w:rsidRPr="00D84CBF">
                        <w:rPr>
                          <w:rFonts w:ascii="Times New Roman" w:hAnsi="Times New Roman" w:cs="Times New Roman"/>
                          <w:sz w:val="20"/>
                          <w:lang w:val="it-IT"/>
                        </w:rPr>
                        <w:t>.</w:t>
                      </w:r>
                      <w:r w:rsidRPr="00D84CBF">
                        <w:rPr>
                          <w:rFonts w:ascii="Times New Roman" w:hAnsi="Times New Roman" w:cs="Times New Roman"/>
                          <w:sz w:val="20"/>
                          <w:lang w:val="it-IT"/>
                        </w:rPr>
                        <w:tab/>
                      </w:r>
                      <w:r>
                        <w:rPr>
                          <w:rFonts w:ascii="Times New Roman" w:hAnsi="Times New Roman" w:cs="Times New Roman" w:hint="eastAsia"/>
                          <w:sz w:val="20"/>
                          <w:lang w:val="it-IT" w:eastAsia="zh-CN"/>
                        </w:rPr>
                        <w:t>NA</w:t>
                      </w:r>
                    </w:p>
                    <w:p w:rsidR="00140339" w:rsidRPr="00ED3421" w:rsidRDefault="00140339" w:rsidP="00140339">
                      <w:pPr>
                        <w:rPr>
                          <w:rFonts w:ascii="Times New Roman" w:hAnsi="Times New Roman" w:cs="Times New Roman"/>
                          <w:sz w:val="20"/>
                        </w:rPr>
                      </w:pPr>
                      <w:r>
                        <w:rPr>
                          <w:rFonts w:ascii="Times New Roman" w:hAnsi="Times New Roman" w:cs="Times New Roman"/>
                          <w:sz w:val="20"/>
                        </w:rPr>
                        <w:t>Monteneg.</w:t>
                      </w:r>
                      <w:r>
                        <w:rPr>
                          <w:rFonts w:ascii="Times New Roman" w:hAnsi="Times New Roman" w:cs="Times New Roman"/>
                          <w:sz w:val="20"/>
                        </w:rPr>
                        <w:tab/>
                        <w:t>28.2</w:t>
                      </w:r>
                      <w:r>
                        <w:rPr>
                          <w:rFonts w:ascii="Times New Roman" w:hAnsi="Times New Roman" w:cs="Times New Roman"/>
                          <w:sz w:val="20"/>
                        </w:rPr>
                        <w:tab/>
                        <w:t>15.9</w:t>
                      </w:r>
                    </w:p>
                    <w:p w:rsidR="00140339" w:rsidRPr="00ED3421" w:rsidRDefault="00140339" w:rsidP="00140339">
                      <w:pPr>
                        <w:rPr>
                          <w:rFonts w:ascii="Times New Roman" w:hAnsi="Times New Roman" w:cs="Times New Roman"/>
                          <w:sz w:val="20"/>
                        </w:rPr>
                      </w:pPr>
                      <w:r w:rsidRPr="00ED3421">
                        <w:rPr>
                          <w:rFonts w:ascii="Times New Roman" w:hAnsi="Times New Roman" w:cs="Times New Roman"/>
                          <w:sz w:val="20"/>
                        </w:rPr>
                        <w:t>Macedonia</w:t>
                      </w:r>
                      <w:r>
                        <w:rPr>
                          <w:rFonts w:ascii="Times New Roman" w:hAnsi="Times New Roman" w:cs="Times New Roman"/>
                          <w:sz w:val="20"/>
                        </w:rPr>
                        <w:tab/>
                        <w:t>24.3</w:t>
                      </w:r>
                      <w:r>
                        <w:rPr>
                          <w:rFonts w:ascii="Times New Roman" w:hAnsi="Times New Roman" w:cs="Times New Roman"/>
                          <w:sz w:val="20"/>
                        </w:rPr>
                        <w:tab/>
                        <w:t>13.0</w:t>
                      </w:r>
                    </w:p>
                    <w:p w:rsidR="00140339" w:rsidRPr="00ED3421" w:rsidRDefault="00140339" w:rsidP="00140339">
                      <w:pPr>
                        <w:rPr>
                          <w:rFonts w:ascii="Times New Roman" w:hAnsi="Times New Roman" w:cs="Times New Roman"/>
                          <w:sz w:val="20"/>
                        </w:rPr>
                      </w:pPr>
                      <w:r w:rsidRPr="00ED3421">
                        <w:rPr>
                          <w:rFonts w:ascii="Times New Roman" w:hAnsi="Times New Roman" w:cs="Times New Roman"/>
                          <w:sz w:val="20"/>
                        </w:rPr>
                        <w:t>Moldova</w:t>
                      </w:r>
                      <w:r>
                        <w:rPr>
                          <w:rFonts w:ascii="Times New Roman" w:hAnsi="Times New Roman" w:cs="Times New Roman"/>
                          <w:sz w:val="20"/>
                        </w:rPr>
                        <w:tab/>
                        <w:t>28.3</w:t>
                      </w:r>
                      <w:r>
                        <w:rPr>
                          <w:rFonts w:ascii="Times New Roman" w:hAnsi="Times New Roman" w:cs="Times New Roman"/>
                          <w:sz w:val="20"/>
                        </w:rPr>
                        <w:tab/>
                        <w:t>16.5</w:t>
                      </w:r>
                    </w:p>
                    <w:p w:rsidR="00140339" w:rsidRPr="00ED3421" w:rsidRDefault="00140339" w:rsidP="00140339">
                      <w:pPr>
                        <w:rPr>
                          <w:rFonts w:ascii="Times New Roman" w:hAnsi="Times New Roman" w:cs="Times New Roman"/>
                          <w:sz w:val="20"/>
                        </w:rPr>
                      </w:pPr>
                      <w:r w:rsidRPr="00ED3421">
                        <w:rPr>
                          <w:rFonts w:ascii="Times New Roman" w:hAnsi="Times New Roman" w:cs="Times New Roman"/>
                          <w:sz w:val="20"/>
                        </w:rPr>
                        <w:t>Ukraine</w:t>
                      </w:r>
                      <w:r>
                        <w:rPr>
                          <w:rFonts w:ascii="Times New Roman" w:hAnsi="Times New Roman" w:cs="Times New Roman"/>
                          <w:sz w:val="20"/>
                        </w:rPr>
                        <w:tab/>
                        <w:t>23.4</w:t>
                      </w:r>
                      <w:r>
                        <w:rPr>
                          <w:rFonts w:ascii="Times New Roman" w:hAnsi="Times New Roman" w:cs="Times New Roman"/>
                          <w:sz w:val="20"/>
                        </w:rPr>
                        <w:tab/>
                        <w:t>13.7</w:t>
                      </w:r>
                    </w:p>
                    <w:p w:rsidR="00140339" w:rsidRPr="00ED3421" w:rsidRDefault="00140339" w:rsidP="00140339">
                      <w:pPr>
                        <w:rPr>
                          <w:rFonts w:ascii="Times New Roman" w:hAnsi="Times New Roman" w:cs="Times New Roman"/>
                          <w:sz w:val="20"/>
                        </w:rPr>
                      </w:pPr>
                    </w:p>
                    <w:p w:rsidR="00140339" w:rsidRPr="00ED3421" w:rsidRDefault="00140339" w:rsidP="00140339">
                      <w:pPr>
                        <w:rPr>
                          <w:rFonts w:ascii="Times New Roman" w:hAnsi="Times New Roman" w:cs="Times New Roman"/>
                          <w:sz w:val="20"/>
                        </w:rPr>
                      </w:pPr>
                    </w:p>
                    <w:p w:rsidR="00140339" w:rsidRPr="00ED3421" w:rsidRDefault="00140339" w:rsidP="00140339">
                      <w:pPr>
                        <w:rPr>
                          <w:rFonts w:ascii="Times New Roman" w:hAnsi="Times New Roman" w:cs="Times New Roman"/>
                          <w:b/>
                          <w:sz w:val="20"/>
                        </w:rPr>
                      </w:pPr>
                    </w:p>
                    <w:p w:rsidR="00140339" w:rsidRPr="00ED3421" w:rsidRDefault="00140339" w:rsidP="00140339">
                      <w:pPr>
                        <w:rPr>
                          <w:rFonts w:ascii="Times New Roman" w:hAnsi="Times New Roman" w:cs="Times New Roman"/>
                          <w:b/>
                          <w:sz w:val="20"/>
                        </w:rPr>
                      </w:pPr>
                    </w:p>
                    <w:p w:rsidR="00140339" w:rsidRPr="00ED3421" w:rsidRDefault="00140339" w:rsidP="00140339">
                      <w:pPr>
                        <w:rPr>
                          <w:rFonts w:ascii="Times New Roman" w:hAnsi="Times New Roman" w:cs="Times New Roman"/>
                          <w:b/>
                          <w:sz w:val="20"/>
                        </w:rPr>
                      </w:pPr>
                    </w:p>
                    <w:p w:rsidR="00140339" w:rsidRPr="00ED3421" w:rsidRDefault="00140339" w:rsidP="00140339">
                      <w:pPr>
                        <w:rPr>
                          <w:rFonts w:ascii="Times New Roman" w:hAnsi="Times New Roman" w:cs="Times New Roman"/>
                          <w:b/>
                          <w:sz w:val="20"/>
                        </w:rPr>
                      </w:pPr>
                    </w:p>
                    <w:p w:rsidR="00140339" w:rsidRPr="00ED3421" w:rsidRDefault="00140339" w:rsidP="00140339">
                      <w:pPr>
                        <w:rPr>
                          <w:rFonts w:ascii="Times New Roman" w:hAnsi="Times New Roman" w:cs="Times New Roman"/>
                          <w:b/>
                          <w:sz w:val="20"/>
                        </w:rPr>
                      </w:pPr>
                    </w:p>
                    <w:p w:rsidR="00140339" w:rsidRPr="00ED3421" w:rsidRDefault="00140339" w:rsidP="00140339">
                      <w:pPr>
                        <w:rPr>
                          <w:rFonts w:ascii="Times New Roman" w:hAnsi="Times New Roman" w:cs="Times New Roman"/>
                          <w:b/>
                          <w:sz w:val="20"/>
                        </w:rPr>
                      </w:pPr>
                    </w:p>
                  </w:txbxContent>
                </v:textbox>
              </v:shape>
            </w:pict>
          </mc:Fallback>
        </mc:AlternateContent>
      </w:r>
      <w:r>
        <w:rPr>
          <w:rFonts w:ascii="Book Antiqua" w:hAnsi="Book Antiqua" w:hint="eastAsia"/>
          <w:b/>
          <w:noProof/>
          <w:lang w:val="en-US" w:eastAsia="zh-CN"/>
        </w:rPr>
        <mc:AlternateContent>
          <mc:Choice Requires="wps">
            <w:drawing>
              <wp:anchor distT="0" distB="0" distL="114300" distR="114300" simplePos="0" relativeHeight="251659264" behindDoc="0" locked="0" layoutInCell="1" allowOverlap="1" wp14:anchorId="24DE694A" wp14:editId="037A0731">
                <wp:simplePos x="0" y="0"/>
                <wp:positionH relativeFrom="column">
                  <wp:posOffset>-619125</wp:posOffset>
                </wp:positionH>
                <wp:positionV relativeFrom="paragraph">
                  <wp:posOffset>-78740</wp:posOffset>
                </wp:positionV>
                <wp:extent cx="6421755" cy="5502275"/>
                <wp:effectExtent l="0" t="0" r="0" b="317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755" cy="5502275"/>
                        </a:xfrm>
                        <a:prstGeom prst="rect">
                          <a:avLst/>
                        </a:prstGeom>
                        <a:blipFill dpi="0" rotWithShape="1">
                          <a:blip r:embed="rId2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3CB9CBD" id="矩形 2" o:spid="_x0000_s1026" style="position:absolute;margin-left:-48.75pt;margin-top:-6.2pt;width:505.65pt;height:4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" stroked="f">
                <v:fill r:id="rId21" o:title="" recolor="t" rotate="t" type="frame"/>
              </v:rect>
            </w:pict>
          </mc:Fallback>
        </mc:AlternateContent>
      </w:r>
      <w:r>
        <w:rPr>
          <w:rFonts w:ascii="Book Antiqua" w:hAnsi="Book Antiqua" w:hint="eastAsia"/>
          <w:b/>
          <w:noProof/>
          <w:lang w:val="en-US" w:eastAsia="zh-CN"/>
        </w:rPr>
        <mc:AlternateContent>
          <mc:Choice Requires="wps">
            <w:drawing>
              <wp:anchor distT="0" distB="0" distL="114300" distR="114300" simplePos="0" relativeHeight="251660288" behindDoc="1" locked="0" layoutInCell="1" allowOverlap="1" wp14:anchorId="7B7284F7" wp14:editId="7363F156">
                <wp:simplePos x="0" y="0"/>
                <wp:positionH relativeFrom="column">
                  <wp:posOffset>5925820</wp:posOffset>
                </wp:positionH>
                <wp:positionV relativeFrom="paragraph">
                  <wp:posOffset>-881380</wp:posOffset>
                </wp:positionV>
                <wp:extent cx="1943735" cy="6835775"/>
                <wp:effectExtent l="0" t="0" r="0" b="3175"/>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735" cy="68357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140339" w:rsidRPr="00C67CA3" w:rsidRDefault="00140339" w:rsidP="00140339">
                            <w:pPr>
                              <w:ind w:left="708"/>
                              <w:rPr>
                                <w:rFonts w:ascii="Times New Roman" w:hAnsi="Times New Roman" w:cs="Times New Roman"/>
                                <w:b/>
                                <w:sz w:val="20"/>
                                <w:lang w:val="en-US"/>
                              </w:rPr>
                            </w:pPr>
                            <w:r>
                              <w:rPr>
                                <w:rFonts w:ascii="Times New Roman" w:hAnsi="Times New Roman" w:cs="Times New Roman"/>
                                <w:b/>
                                <w:sz w:val="20"/>
                                <w:lang w:val="en-US"/>
                              </w:rPr>
                              <w:t>EU 28 Countries with organis</w:t>
                            </w:r>
                            <w:r w:rsidRPr="00C67CA3">
                              <w:rPr>
                                <w:rFonts w:ascii="Times New Roman" w:hAnsi="Times New Roman" w:cs="Times New Roman"/>
                                <w:b/>
                                <w:sz w:val="20"/>
                                <w:lang w:val="en-US"/>
                              </w:rPr>
                              <w:t>ed screening</w:t>
                            </w:r>
                          </w:p>
                          <w:p w:rsidR="00140339" w:rsidRPr="00C67CA3" w:rsidRDefault="00140339" w:rsidP="00140339">
                            <w:pPr>
                              <w:rPr>
                                <w:rFonts w:ascii="Times New Roman" w:hAnsi="Times New Roman" w:cs="Times New Roman"/>
                                <w:sz w:val="20"/>
                                <w:lang w:val="en-US"/>
                              </w:rPr>
                            </w:pPr>
                          </w:p>
                          <w:p w:rsidR="00140339" w:rsidRPr="0086202B" w:rsidRDefault="00140339" w:rsidP="00140339">
                            <w:pPr>
                              <w:rPr>
                                <w:rFonts w:ascii="Times New Roman" w:hAnsi="Times New Roman" w:cs="Times New Roman"/>
                                <w:b/>
                                <w:i/>
                                <w:sz w:val="20"/>
                                <w:lang w:val="en-US"/>
                              </w:rPr>
                            </w:pPr>
                            <w:r w:rsidRPr="0086202B">
                              <w:rPr>
                                <w:rFonts w:ascii="Times New Roman" w:hAnsi="Times New Roman" w:cs="Times New Roman"/>
                                <w:b/>
                                <w:i/>
                                <w:sz w:val="20"/>
                                <w:lang w:val="en-US"/>
                              </w:rPr>
                              <w:t>ASW-R</w:t>
                            </w:r>
                            <w:r w:rsidR="006F498B">
                              <w:rPr>
                                <w:rFonts w:ascii="Times New Roman" w:hAnsi="Times New Roman" w:cs="Times New Roman"/>
                                <w:b/>
                                <w:i/>
                                <w:sz w:val="20"/>
                                <w:lang w:val="en-US"/>
                              </w:rPr>
                              <w:t xml:space="preserve"> </w:t>
                            </w:r>
                            <w:r w:rsidRPr="0086202B">
                              <w:rPr>
                                <w:rFonts w:ascii="Times New Roman" w:hAnsi="Times New Roman" w:cs="Times New Roman"/>
                                <w:b/>
                                <w:i/>
                                <w:sz w:val="20"/>
                                <w:lang w:val="en-US"/>
                              </w:rPr>
                              <w:tab/>
                              <w:t xml:space="preserve"> Inc. </w:t>
                            </w:r>
                            <w:r w:rsidRPr="0086202B">
                              <w:rPr>
                                <w:rFonts w:ascii="Times New Roman" w:hAnsi="Times New Roman" w:cs="Times New Roman"/>
                                <w:b/>
                                <w:i/>
                                <w:sz w:val="20"/>
                                <w:lang w:val="en-US"/>
                              </w:rPr>
                              <w:tab/>
                              <w:t>Mort.</w:t>
                            </w:r>
                          </w:p>
                          <w:p w:rsidR="00140339" w:rsidRPr="00C67CA3" w:rsidRDefault="00140339" w:rsidP="00140339">
                            <w:pPr>
                              <w:rPr>
                                <w:rFonts w:ascii="Times New Roman" w:hAnsi="Times New Roman" w:cs="Times New Roman"/>
                                <w:sz w:val="20"/>
                                <w:lang w:val="en-US"/>
                              </w:rPr>
                            </w:pPr>
                          </w:p>
                          <w:p w:rsidR="00140339" w:rsidRPr="00C67CA3" w:rsidRDefault="00140339" w:rsidP="00140339">
                            <w:pPr>
                              <w:rPr>
                                <w:rFonts w:ascii="Times New Roman" w:hAnsi="Times New Roman" w:cs="Times New Roman"/>
                                <w:sz w:val="20"/>
                                <w:lang w:val="en-US"/>
                              </w:rPr>
                            </w:pPr>
                            <w:r w:rsidRPr="00C67CA3">
                              <w:rPr>
                                <w:rFonts w:ascii="Times New Roman" w:hAnsi="Times New Roman" w:cs="Times New Roman"/>
                                <w:sz w:val="20"/>
                                <w:lang w:val="en-US"/>
                              </w:rPr>
                              <w:t>Belgium</w:t>
                            </w:r>
                            <w:r w:rsidRPr="00BF2CCA">
                              <w:rPr>
                                <w:rFonts w:ascii="Times New Roman" w:hAnsi="Times New Roman" w:cs="Times New Roman"/>
                                <w:sz w:val="20"/>
                                <w:lang w:val="en-US"/>
                              </w:rPr>
                              <w:t>[r]</w:t>
                            </w:r>
                            <w:r>
                              <w:rPr>
                                <w:rFonts w:ascii="Times New Roman" w:hAnsi="Times New Roman" w:cs="Times New Roman"/>
                                <w:sz w:val="20"/>
                                <w:lang w:val="en-US"/>
                              </w:rPr>
                              <w:tab/>
                              <w:t>36.7</w:t>
                            </w:r>
                            <w:r>
                              <w:rPr>
                                <w:rFonts w:ascii="Times New Roman" w:hAnsi="Times New Roman" w:cs="Times New Roman"/>
                                <w:sz w:val="20"/>
                                <w:lang w:val="en-US"/>
                              </w:rPr>
                              <w:tab/>
                              <w:t>11.8</w:t>
                            </w:r>
                          </w:p>
                          <w:p w:rsidR="00140339" w:rsidRPr="00C67CA3" w:rsidRDefault="00140339" w:rsidP="00140339">
                            <w:pPr>
                              <w:rPr>
                                <w:rFonts w:ascii="Times New Roman" w:hAnsi="Times New Roman" w:cs="Times New Roman"/>
                                <w:sz w:val="20"/>
                                <w:lang w:val="en-US"/>
                              </w:rPr>
                            </w:pPr>
                            <w:r w:rsidRPr="00C67CA3">
                              <w:rPr>
                                <w:rFonts w:ascii="Times New Roman" w:hAnsi="Times New Roman" w:cs="Times New Roman"/>
                                <w:sz w:val="20"/>
                                <w:lang w:val="en-US"/>
                              </w:rPr>
                              <w:t>Croatia</w:t>
                            </w:r>
                            <w:r>
                              <w:rPr>
                                <w:rFonts w:ascii="Times New Roman" w:hAnsi="Times New Roman" w:cs="Times New Roman"/>
                                <w:sz w:val="20"/>
                                <w:lang w:val="en-US"/>
                              </w:rPr>
                              <w:tab/>
                            </w:r>
                            <w:r w:rsidR="006F498B">
                              <w:rPr>
                                <w:rFonts w:ascii="Times New Roman" w:hAnsi="Times New Roman" w:cs="Times New Roman" w:hint="eastAsia"/>
                                <w:sz w:val="20"/>
                                <w:lang w:val="en-US" w:eastAsia="zh-CN"/>
                              </w:rPr>
                              <w:t xml:space="preserve"> </w:t>
                            </w:r>
                            <w:r>
                              <w:rPr>
                                <w:rFonts w:ascii="Times New Roman" w:hAnsi="Times New Roman" w:cs="Times New Roman"/>
                                <w:sz w:val="20"/>
                                <w:lang w:val="en-US"/>
                              </w:rPr>
                              <w:t>32.9</w:t>
                            </w:r>
                            <w:r>
                              <w:rPr>
                                <w:rFonts w:ascii="Times New Roman" w:hAnsi="Times New Roman" w:cs="Times New Roman"/>
                                <w:sz w:val="20"/>
                                <w:lang w:val="en-US"/>
                              </w:rPr>
                              <w:tab/>
                              <w:t>18.7</w:t>
                            </w:r>
                          </w:p>
                          <w:p w:rsidR="00140339" w:rsidRPr="00C67CA3" w:rsidRDefault="00140339" w:rsidP="00140339">
                            <w:pPr>
                              <w:rPr>
                                <w:rFonts w:ascii="Times New Roman" w:hAnsi="Times New Roman" w:cs="Times New Roman"/>
                                <w:sz w:val="20"/>
                                <w:lang w:val="en-US"/>
                              </w:rPr>
                            </w:pPr>
                            <w:r w:rsidRPr="00C67CA3">
                              <w:rPr>
                                <w:rFonts w:ascii="Times New Roman" w:hAnsi="Times New Roman" w:cs="Times New Roman"/>
                                <w:sz w:val="20"/>
                                <w:lang w:val="en-US"/>
                              </w:rPr>
                              <w:t>Cyprus</w:t>
                            </w:r>
                            <w:r>
                              <w:rPr>
                                <w:rFonts w:ascii="Times New Roman" w:hAnsi="Times New Roman" w:cs="Times New Roman"/>
                                <w:sz w:val="20"/>
                                <w:lang w:val="en-US"/>
                              </w:rPr>
                              <w:tab/>
                            </w:r>
                            <w:r w:rsidR="006F498B">
                              <w:rPr>
                                <w:rFonts w:ascii="Times New Roman" w:hAnsi="Times New Roman" w:cs="Times New Roman" w:hint="eastAsia"/>
                                <w:sz w:val="20"/>
                                <w:lang w:val="en-US" w:eastAsia="zh-CN"/>
                              </w:rPr>
                              <w:t xml:space="preserve"> </w:t>
                            </w:r>
                            <w:r>
                              <w:rPr>
                                <w:rFonts w:ascii="Times New Roman" w:hAnsi="Times New Roman" w:cs="Times New Roman"/>
                                <w:sz w:val="20"/>
                                <w:lang w:val="en-US"/>
                              </w:rPr>
                              <w:t>24.5</w:t>
                            </w:r>
                            <w:r>
                              <w:rPr>
                                <w:rFonts w:ascii="Times New Roman" w:hAnsi="Times New Roman" w:cs="Times New Roman"/>
                                <w:sz w:val="20"/>
                                <w:lang w:val="en-US"/>
                              </w:rPr>
                              <w:tab/>
                            </w:r>
                            <w:r w:rsidR="006F498B">
                              <w:rPr>
                                <w:rFonts w:ascii="Times New Roman" w:hAnsi="Times New Roman" w:cs="Times New Roman"/>
                                <w:sz w:val="20"/>
                                <w:lang w:val="en-US"/>
                              </w:rPr>
                              <w:t xml:space="preserve"> </w:t>
                            </w:r>
                            <w:r>
                              <w:rPr>
                                <w:rFonts w:ascii="Times New Roman" w:hAnsi="Times New Roman" w:cs="Times New Roman"/>
                                <w:sz w:val="20"/>
                                <w:lang w:val="en-US"/>
                              </w:rPr>
                              <w:t>6.9</w:t>
                            </w:r>
                          </w:p>
                          <w:p w:rsidR="00140339" w:rsidRPr="00C67CA3" w:rsidRDefault="00140339" w:rsidP="00140339">
                            <w:pPr>
                              <w:rPr>
                                <w:rFonts w:ascii="Times New Roman" w:hAnsi="Times New Roman" w:cs="Times New Roman"/>
                                <w:sz w:val="20"/>
                                <w:lang w:val="en-US"/>
                              </w:rPr>
                            </w:pPr>
                            <w:r w:rsidRPr="00C67CA3">
                              <w:rPr>
                                <w:rFonts w:ascii="Times New Roman" w:hAnsi="Times New Roman" w:cs="Times New Roman"/>
                                <w:sz w:val="20"/>
                                <w:lang w:val="en-US"/>
                              </w:rPr>
                              <w:t>Denmark</w:t>
                            </w:r>
                            <w:r>
                              <w:rPr>
                                <w:rFonts w:ascii="Times New Roman" w:hAnsi="Times New Roman" w:cs="Times New Roman"/>
                                <w:sz w:val="20"/>
                                <w:lang w:val="en-US"/>
                              </w:rPr>
                              <w:tab/>
                              <w:t>40.5</w:t>
                            </w:r>
                            <w:r>
                              <w:rPr>
                                <w:rFonts w:ascii="Times New Roman" w:hAnsi="Times New Roman" w:cs="Times New Roman"/>
                                <w:sz w:val="20"/>
                                <w:lang w:val="en-US"/>
                              </w:rPr>
                              <w:tab/>
                              <w:t>14.5</w:t>
                            </w:r>
                          </w:p>
                          <w:p w:rsidR="00140339" w:rsidRPr="00C67CA3" w:rsidRDefault="00140339" w:rsidP="00140339">
                            <w:pPr>
                              <w:rPr>
                                <w:rFonts w:ascii="Times New Roman" w:hAnsi="Times New Roman" w:cs="Times New Roman"/>
                                <w:sz w:val="20"/>
                                <w:lang w:val="en-US"/>
                              </w:rPr>
                            </w:pPr>
                            <w:r w:rsidRPr="00C67CA3">
                              <w:rPr>
                                <w:rFonts w:ascii="Times New Roman" w:hAnsi="Times New Roman" w:cs="Times New Roman"/>
                                <w:sz w:val="20"/>
                                <w:lang w:val="en-US"/>
                              </w:rPr>
                              <w:t>Estonia</w:t>
                            </w:r>
                            <w:r>
                              <w:rPr>
                                <w:rFonts w:ascii="Times New Roman" w:hAnsi="Times New Roman" w:cs="Times New Roman"/>
                                <w:sz w:val="20"/>
                                <w:lang w:val="en-US"/>
                              </w:rPr>
                              <w:tab/>
                            </w:r>
                            <w:r w:rsidR="006F498B">
                              <w:rPr>
                                <w:rFonts w:ascii="Times New Roman" w:hAnsi="Times New Roman" w:cs="Times New Roman" w:hint="eastAsia"/>
                                <w:sz w:val="20"/>
                                <w:lang w:val="en-US" w:eastAsia="zh-CN"/>
                              </w:rPr>
                              <w:t xml:space="preserve"> </w:t>
                            </w:r>
                            <w:r>
                              <w:rPr>
                                <w:rFonts w:ascii="Times New Roman" w:hAnsi="Times New Roman" w:cs="Times New Roman"/>
                                <w:sz w:val="20"/>
                                <w:lang w:val="en-US"/>
                              </w:rPr>
                              <w:t>27.2</w:t>
                            </w:r>
                            <w:r>
                              <w:rPr>
                                <w:rFonts w:ascii="Times New Roman" w:hAnsi="Times New Roman" w:cs="Times New Roman"/>
                                <w:sz w:val="20"/>
                                <w:lang w:val="en-US"/>
                              </w:rPr>
                              <w:tab/>
                              <w:t>12.3</w:t>
                            </w:r>
                          </w:p>
                          <w:p w:rsidR="00140339" w:rsidRPr="00C67CA3" w:rsidRDefault="00140339" w:rsidP="00140339">
                            <w:pPr>
                              <w:rPr>
                                <w:rFonts w:ascii="Times New Roman" w:hAnsi="Times New Roman" w:cs="Times New Roman"/>
                                <w:sz w:val="20"/>
                                <w:lang w:val="en-US"/>
                              </w:rPr>
                            </w:pPr>
                            <w:r w:rsidRPr="00C67CA3">
                              <w:rPr>
                                <w:rFonts w:ascii="Times New Roman" w:hAnsi="Times New Roman" w:cs="Times New Roman"/>
                                <w:sz w:val="20"/>
                                <w:lang w:val="en-US"/>
                              </w:rPr>
                              <w:t>Finland</w:t>
                            </w:r>
                            <w:r>
                              <w:rPr>
                                <w:rFonts w:ascii="Times New Roman" w:hAnsi="Times New Roman" w:cs="Times New Roman"/>
                                <w:sz w:val="20"/>
                                <w:lang w:val="en-US"/>
                              </w:rPr>
                              <w:tab/>
                            </w:r>
                            <w:r w:rsidR="006F498B">
                              <w:rPr>
                                <w:rFonts w:ascii="Times New Roman" w:hAnsi="Times New Roman" w:cs="Times New Roman" w:hint="eastAsia"/>
                                <w:sz w:val="20"/>
                                <w:lang w:val="en-US" w:eastAsia="zh-CN"/>
                              </w:rPr>
                              <w:t xml:space="preserve"> </w:t>
                            </w:r>
                            <w:r>
                              <w:rPr>
                                <w:rFonts w:ascii="Times New Roman" w:hAnsi="Times New Roman" w:cs="Times New Roman"/>
                                <w:sz w:val="20"/>
                                <w:lang w:val="en-US"/>
                              </w:rPr>
                              <w:t>23.5</w:t>
                            </w:r>
                            <w:r>
                              <w:rPr>
                                <w:rFonts w:ascii="Times New Roman" w:hAnsi="Times New Roman" w:cs="Times New Roman"/>
                                <w:sz w:val="20"/>
                                <w:lang w:val="en-US"/>
                              </w:rPr>
                              <w:tab/>
                            </w:r>
                            <w:r w:rsidR="006F498B">
                              <w:rPr>
                                <w:rFonts w:ascii="Times New Roman" w:hAnsi="Times New Roman" w:cs="Times New Roman"/>
                                <w:sz w:val="20"/>
                                <w:lang w:val="en-US"/>
                              </w:rPr>
                              <w:t xml:space="preserve"> </w:t>
                            </w:r>
                            <w:r>
                              <w:rPr>
                                <w:rFonts w:ascii="Times New Roman" w:hAnsi="Times New Roman" w:cs="Times New Roman"/>
                                <w:sz w:val="20"/>
                                <w:lang w:val="en-US"/>
                              </w:rPr>
                              <w:t>8.3</w:t>
                            </w:r>
                          </w:p>
                          <w:p w:rsidR="00140339" w:rsidRPr="00C67CA3" w:rsidRDefault="00140339" w:rsidP="00140339">
                            <w:pPr>
                              <w:rPr>
                                <w:rFonts w:ascii="Times New Roman" w:hAnsi="Times New Roman" w:cs="Times New Roman"/>
                                <w:sz w:val="20"/>
                                <w:lang w:val="en-US"/>
                              </w:rPr>
                            </w:pPr>
                            <w:r w:rsidRPr="00C67CA3">
                              <w:rPr>
                                <w:rFonts w:ascii="Times New Roman" w:hAnsi="Times New Roman" w:cs="Times New Roman"/>
                                <w:sz w:val="20"/>
                                <w:lang w:val="en-US"/>
                              </w:rPr>
                              <w:t>France</w:t>
                            </w:r>
                            <w:r>
                              <w:rPr>
                                <w:rFonts w:ascii="Times New Roman" w:hAnsi="Times New Roman" w:cs="Times New Roman" w:hint="eastAsia"/>
                                <w:sz w:val="20"/>
                                <w:lang w:val="en-US" w:eastAsia="zh-CN"/>
                              </w:rPr>
                              <w:t xml:space="preserve"> </w:t>
                            </w:r>
                            <w:r>
                              <w:rPr>
                                <w:rFonts w:ascii="Times New Roman" w:hAnsi="Times New Roman" w:cs="Times New Roman"/>
                                <w:sz w:val="20"/>
                                <w:lang w:val="en-US"/>
                              </w:rPr>
                              <w:tab/>
                            </w:r>
                            <w:r w:rsidR="006F498B">
                              <w:rPr>
                                <w:rFonts w:ascii="Times New Roman" w:hAnsi="Times New Roman" w:cs="Times New Roman" w:hint="eastAsia"/>
                                <w:sz w:val="20"/>
                                <w:lang w:val="en-US" w:eastAsia="zh-CN"/>
                              </w:rPr>
                              <w:t xml:space="preserve"> </w:t>
                            </w:r>
                            <w:r>
                              <w:rPr>
                                <w:rFonts w:ascii="Times New Roman" w:hAnsi="Times New Roman" w:cs="Times New Roman"/>
                                <w:sz w:val="20"/>
                                <w:lang w:val="en-US"/>
                              </w:rPr>
                              <w:t>30.0</w:t>
                            </w:r>
                            <w:r>
                              <w:rPr>
                                <w:rFonts w:ascii="Times New Roman" w:hAnsi="Times New Roman" w:cs="Times New Roman"/>
                                <w:sz w:val="20"/>
                                <w:lang w:val="en-US"/>
                              </w:rPr>
                              <w:tab/>
                              <w:t>10.2</w:t>
                            </w:r>
                          </w:p>
                          <w:p w:rsidR="00140339" w:rsidRPr="00C67CA3" w:rsidRDefault="00140339" w:rsidP="00140339">
                            <w:pPr>
                              <w:rPr>
                                <w:rFonts w:ascii="Times New Roman" w:hAnsi="Times New Roman" w:cs="Times New Roman"/>
                                <w:sz w:val="20"/>
                                <w:lang w:val="en-US"/>
                              </w:rPr>
                            </w:pPr>
                            <w:r w:rsidRPr="00C67CA3">
                              <w:rPr>
                                <w:rFonts w:ascii="Times New Roman" w:hAnsi="Times New Roman" w:cs="Times New Roman"/>
                                <w:sz w:val="20"/>
                                <w:lang w:val="en-US"/>
                              </w:rPr>
                              <w:t>Hungary</w:t>
                            </w:r>
                            <w:r>
                              <w:rPr>
                                <w:rFonts w:ascii="Times New Roman" w:hAnsi="Times New Roman" w:cs="Times New Roman"/>
                                <w:sz w:val="20"/>
                                <w:lang w:val="en-US"/>
                              </w:rPr>
                              <w:tab/>
                            </w:r>
                            <w:r w:rsidR="006F498B">
                              <w:rPr>
                                <w:rFonts w:ascii="Times New Roman" w:hAnsi="Times New Roman" w:cs="Times New Roman" w:hint="eastAsia"/>
                                <w:sz w:val="20"/>
                                <w:lang w:val="en-US" w:eastAsia="zh-CN"/>
                              </w:rPr>
                              <w:t xml:space="preserve"> </w:t>
                            </w:r>
                            <w:r>
                              <w:rPr>
                                <w:rFonts w:ascii="Times New Roman" w:hAnsi="Times New Roman" w:cs="Times New Roman"/>
                                <w:sz w:val="20"/>
                                <w:lang w:val="en-US"/>
                              </w:rPr>
                              <w:t>42.3</w:t>
                            </w:r>
                            <w:r>
                              <w:rPr>
                                <w:rFonts w:ascii="Times New Roman" w:hAnsi="Times New Roman" w:cs="Times New Roman"/>
                                <w:sz w:val="20"/>
                                <w:lang w:val="en-US"/>
                              </w:rPr>
                              <w:tab/>
                              <w:t>20.8</w:t>
                            </w:r>
                          </w:p>
                          <w:p w:rsidR="00140339" w:rsidRPr="00C67CA3" w:rsidRDefault="00140339" w:rsidP="00140339">
                            <w:pPr>
                              <w:rPr>
                                <w:rFonts w:ascii="Times New Roman" w:hAnsi="Times New Roman" w:cs="Times New Roman"/>
                                <w:sz w:val="20"/>
                                <w:lang w:val="en-US"/>
                              </w:rPr>
                            </w:pPr>
                            <w:r w:rsidRPr="00C67CA3">
                              <w:rPr>
                                <w:rFonts w:ascii="Times New Roman" w:hAnsi="Times New Roman" w:cs="Times New Roman"/>
                                <w:sz w:val="20"/>
                                <w:lang w:val="en-US"/>
                              </w:rPr>
                              <w:t>Ireland</w:t>
                            </w:r>
                            <w:r>
                              <w:rPr>
                                <w:rFonts w:ascii="Times New Roman" w:hAnsi="Times New Roman" w:cs="Times New Roman"/>
                                <w:sz w:val="20"/>
                                <w:lang w:val="en-US"/>
                              </w:rPr>
                              <w:tab/>
                            </w:r>
                            <w:r w:rsidR="006F498B">
                              <w:rPr>
                                <w:rFonts w:ascii="Times New Roman" w:hAnsi="Times New Roman" w:cs="Times New Roman" w:hint="eastAsia"/>
                                <w:sz w:val="20"/>
                                <w:lang w:val="en-US" w:eastAsia="zh-CN"/>
                              </w:rPr>
                              <w:t xml:space="preserve"> </w:t>
                            </w:r>
                            <w:r>
                              <w:rPr>
                                <w:rFonts w:ascii="Times New Roman" w:hAnsi="Times New Roman" w:cs="Times New Roman"/>
                                <w:sz w:val="20"/>
                                <w:lang w:val="en-US"/>
                              </w:rPr>
                              <w:t>34.9</w:t>
                            </w:r>
                            <w:r>
                              <w:rPr>
                                <w:rFonts w:ascii="Times New Roman" w:hAnsi="Times New Roman" w:cs="Times New Roman"/>
                                <w:sz w:val="20"/>
                                <w:lang w:val="en-US"/>
                              </w:rPr>
                              <w:tab/>
                              <w:t>12.2</w:t>
                            </w:r>
                          </w:p>
                          <w:p w:rsidR="00140339" w:rsidRPr="00D84CBF" w:rsidRDefault="00140339" w:rsidP="00140339">
                            <w:pPr>
                              <w:rPr>
                                <w:rFonts w:ascii="Times New Roman" w:hAnsi="Times New Roman" w:cs="Times New Roman"/>
                                <w:sz w:val="20"/>
                                <w:lang w:val="it-IT"/>
                              </w:rPr>
                            </w:pPr>
                            <w:r w:rsidRPr="00D84CBF">
                              <w:rPr>
                                <w:rFonts w:ascii="Times New Roman" w:hAnsi="Times New Roman" w:cs="Times New Roman"/>
                                <w:sz w:val="20"/>
                                <w:lang w:val="it-IT"/>
                              </w:rPr>
                              <w:t>Italy</w:t>
                            </w:r>
                            <w:r w:rsidRPr="00D84CBF">
                              <w:rPr>
                                <w:rFonts w:ascii="Times New Roman" w:hAnsi="Times New Roman" w:cs="Times New Roman"/>
                                <w:sz w:val="20"/>
                                <w:lang w:val="it-IT"/>
                              </w:rPr>
                              <w:tab/>
                            </w:r>
                            <w:r w:rsidRPr="00D84CBF">
                              <w:rPr>
                                <w:rFonts w:ascii="Times New Roman" w:hAnsi="Times New Roman" w:cs="Times New Roman"/>
                                <w:sz w:val="20"/>
                                <w:lang w:val="it-IT"/>
                              </w:rPr>
                              <w:tab/>
                              <w:t>33.9</w:t>
                            </w:r>
                            <w:r w:rsidRPr="00D84CBF">
                              <w:rPr>
                                <w:rFonts w:ascii="Times New Roman" w:hAnsi="Times New Roman" w:cs="Times New Roman"/>
                                <w:sz w:val="20"/>
                                <w:lang w:val="it-IT"/>
                              </w:rPr>
                              <w:tab/>
                              <w:t>10.8</w:t>
                            </w:r>
                          </w:p>
                          <w:p w:rsidR="00140339" w:rsidRPr="00D84CBF" w:rsidRDefault="00140339" w:rsidP="00140339">
                            <w:pPr>
                              <w:rPr>
                                <w:rFonts w:ascii="Times New Roman" w:hAnsi="Times New Roman" w:cs="Times New Roman"/>
                                <w:sz w:val="20"/>
                                <w:lang w:val="it-IT"/>
                              </w:rPr>
                            </w:pPr>
                            <w:r w:rsidRPr="00D84CBF">
                              <w:rPr>
                                <w:rFonts w:ascii="Times New Roman" w:hAnsi="Times New Roman" w:cs="Times New Roman"/>
                                <w:sz w:val="20"/>
                                <w:lang w:val="it-IT"/>
                              </w:rPr>
                              <w:t>Latvia</w:t>
                            </w:r>
                            <w:r w:rsidR="006F498B">
                              <w:rPr>
                                <w:rFonts w:ascii="Times New Roman" w:hAnsi="Times New Roman" w:cs="Times New Roman" w:hint="eastAsia"/>
                                <w:sz w:val="20"/>
                                <w:lang w:val="it-IT" w:eastAsia="zh-CN"/>
                              </w:rPr>
                              <w:t xml:space="preserve"> </w:t>
                            </w:r>
                            <w:r w:rsidRPr="00D84CBF">
                              <w:rPr>
                                <w:rFonts w:ascii="Times New Roman" w:hAnsi="Times New Roman" w:cs="Times New Roman"/>
                                <w:sz w:val="20"/>
                                <w:lang w:val="it-IT"/>
                              </w:rPr>
                              <w:tab/>
                            </w:r>
                            <w:r w:rsidR="006F498B">
                              <w:rPr>
                                <w:rFonts w:ascii="Times New Roman" w:hAnsi="Times New Roman" w:cs="Times New Roman" w:hint="eastAsia"/>
                                <w:sz w:val="20"/>
                                <w:lang w:val="it-IT" w:eastAsia="zh-CN"/>
                              </w:rPr>
                              <w:t xml:space="preserve"> </w:t>
                            </w:r>
                            <w:r w:rsidRPr="00D84CBF">
                              <w:rPr>
                                <w:rFonts w:ascii="Times New Roman" w:hAnsi="Times New Roman" w:cs="Times New Roman"/>
                                <w:sz w:val="20"/>
                                <w:lang w:val="it-IT"/>
                              </w:rPr>
                              <w:t>23.7</w:t>
                            </w:r>
                            <w:r w:rsidRPr="00D84CBF">
                              <w:rPr>
                                <w:rFonts w:ascii="Times New Roman" w:hAnsi="Times New Roman" w:cs="Times New Roman"/>
                                <w:sz w:val="20"/>
                                <w:lang w:val="it-IT"/>
                              </w:rPr>
                              <w:tab/>
                              <w:t>19.9</w:t>
                            </w:r>
                          </w:p>
                          <w:p w:rsidR="00140339" w:rsidRPr="00D84CBF" w:rsidRDefault="00140339" w:rsidP="00140339">
                            <w:pPr>
                              <w:rPr>
                                <w:rFonts w:ascii="Times New Roman" w:hAnsi="Times New Roman" w:cs="Times New Roman"/>
                                <w:sz w:val="20"/>
                                <w:lang w:val="it-IT"/>
                              </w:rPr>
                            </w:pPr>
                            <w:r w:rsidRPr="00D84CBF">
                              <w:rPr>
                                <w:rFonts w:ascii="Times New Roman" w:hAnsi="Times New Roman" w:cs="Times New Roman"/>
                                <w:sz w:val="20"/>
                                <w:lang w:val="it-IT"/>
                              </w:rPr>
                              <w:t>Malta</w:t>
                            </w:r>
                            <w:r w:rsidRPr="00D84CBF">
                              <w:rPr>
                                <w:rFonts w:ascii="Times New Roman" w:hAnsi="Times New Roman" w:cs="Times New Roman"/>
                                <w:sz w:val="20"/>
                                <w:lang w:val="it-IT"/>
                              </w:rPr>
                              <w:tab/>
                            </w:r>
                            <w:r w:rsidR="006F498B">
                              <w:rPr>
                                <w:rFonts w:ascii="Times New Roman" w:hAnsi="Times New Roman" w:cs="Times New Roman" w:hint="eastAsia"/>
                                <w:sz w:val="20"/>
                                <w:lang w:val="it-IT" w:eastAsia="zh-CN"/>
                              </w:rPr>
                              <w:t xml:space="preserve"> </w:t>
                            </w:r>
                            <w:r w:rsidRPr="00D84CBF">
                              <w:rPr>
                                <w:rFonts w:ascii="Times New Roman" w:hAnsi="Times New Roman" w:cs="Times New Roman"/>
                                <w:sz w:val="20"/>
                                <w:lang w:val="it-IT"/>
                              </w:rPr>
                              <w:t>31.9</w:t>
                            </w:r>
                            <w:r w:rsidRPr="00D84CBF">
                              <w:rPr>
                                <w:rFonts w:ascii="Times New Roman" w:hAnsi="Times New Roman" w:cs="Times New Roman"/>
                                <w:sz w:val="20"/>
                                <w:lang w:val="it-IT"/>
                              </w:rPr>
                              <w:tab/>
                              <w:t>12.2</w:t>
                            </w:r>
                          </w:p>
                          <w:p w:rsidR="00140339" w:rsidRPr="00D84CBF" w:rsidRDefault="00140339" w:rsidP="00140339">
                            <w:pPr>
                              <w:rPr>
                                <w:rFonts w:ascii="Times New Roman" w:hAnsi="Times New Roman" w:cs="Times New Roman"/>
                                <w:sz w:val="20"/>
                                <w:lang w:val="it-IT"/>
                              </w:rPr>
                            </w:pPr>
                            <w:r w:rsidRPr="00D84CBF">
                              <w:rPr>
                                <w:rFonts w:ascii="Times New Roman" w:hAnsi="Times New Roman" w:cs="Times New Roman"/>
                                <w:sz w:val="20"/>
                                <w:lang w:val="it-IT"/>
                              </w:rPr>
                              <w:t>Nether.</w:t>
                            </w:r>
                            <w:r w:rsidRPr="00D84CBF">
                              <w:rPr>
                                <w:rFonts w:ascii="Times New Roman" w:hAnsi="Times New Roman" w:cs="Times New Roman"/>
                                <w:sz w:val="20"/>
                                <w:lang w:val="it-IT"/>
                              </w:rPr>
                              <w:tab/>
                            </w:r>
                            <w:r w:rsidR="006F498B">
                              <w:rPr>
                                <w:rFonts w:ascii="Times New Roman" w:hAnsi="Times New Roman" w:cs="Times New Roman" w:hint="eastAsia"/>
                                <w:sz w:val="20"/>
                                <w:lang w:val="it-IT" w:eastAsia="zh-CN"/>
                              </w:rPr>
                              <w:t xml:space="preserve"> </w:t>
                            </w:r>
                            <w:r w:rsidRPr="00D84CBF">
                              <w:rPr>
                                <w:rFonts w:ascii="Times New Roman" w:hAnsi="Times New Roman" w:cs="Times New Roman"/>
                                <w:sz w:val="20"/>
                                <w:lang w:val="it-IT"/>
                              </w:rPr>
                              <w:t>40.2</w:t>
                            </w:r>
                            <w:r w:rsidRPr="00D84CBF">
                              <w:rPr>
                                <w:rFonts w:ascii="Times New Roman" w:hAnsi="Times New Roman" w:cs="Times New Roman"/>
                                <w:sz w:val="20"/>
                                <w:lang w:val="it-IT"/>
                              </w:rPr>
                              <w:tab/>
                              <w:t>13.4</w:t>
                            </w:r>
                          </w:p>
                          <w:p w:rsidR="00140339" w:rsidRPr="00D84CBF" w:rsidRDefault="00140339" w:rsidP="00140339">
                            <w:pPr>
                              <w:rPr>
                                <w:rFonts w:ascii="Times New Roman" w:hAnsi="Times New Roman" w:cs="Times New Roman"/>
                                <w:sz w:val="20"/>
                                <w:lang w:val="it-IT"/>
                              </w:rPr>
                            </w:pPr>
                            <w:r w:rsidRPr="00D84CBF">
                              <w:rPr>
                                <w:rFonts w:ascii="Times New Roman" w:hAnsi="Times New Roman" w:cs="Times New Roman"/>
                                <w:sz w:val="20"/>
                                <w:lang w:val="it-IT"/>
                              </w:rPr>
                              <w:t>Poland</w:t>
                            </w:r>
                            <w:r w:rsidRPr="00D84CBF">
                              <w:rPr>
                                <w:rFonts w:ascii="Times New Roman" w:hAnsi="Times New Roman" w:cs="Times New Roman"/>
                                <w:sz w:val="20"/>
                                <w:lang w:val="it-IT"/>
                              </w:rPr>
                              <w:tab/>
                            </w:r>
                            <w:r w:rsidR="006F498B">
                              <w:rPr>
                                <w:rFonts w:ascii="Times New Roman" w:hAnsi="Times New Roman" w:cs="Times New Roman" w:hint="eastAsia"/>
                                <w:sz w:val="20"/>
                                <w:lang w:val="it-IT" w:eastAsia="zh-CN"/>
                              </w:rPr>
                              <w:t xml:space="preserve"> </w:t>
                            </w:r>
                            <w:r w:rsidRPr="00D84CBF">
                              <w:rPr>
                                <w:rFonts w:ascii="Times New Roman" w:hAnsi="Times New Roman" w:cs="Times New Roman"/>
                                <w:sz w:val="20"/>
                                <w:lang w:val="it-IT"/>
                              </w:rPr>
                              <w:t>27.0</w:t>
                            </w:r>
                            <w:r w:rsidRPr="00D84CBF">
                              <w:rPr>
                                <w:rFonts w:ascii="Times New Roman" w:hAnsi="Times New Roman" w:cs="Times New Roman"/>
                                <w:sz w:val="20"/>
                                <w:lang w:val="it-IT"/>
                              </w:rPr>
                              <w:tab/>
                              <w:t>14.5</w:t>
                            </w:r>
                          </w:p>
                          <w:p w:rsidR="00140339" w:rsidRPr="00061071" w:rsidRDefault="00140339" w:rsidP="00140339">
                            <w:pPr>
                              <w:rPr>
                                <w:rFonts w:ascii="Times New Roman" w:hAnsi="Times New Roman" w:cs="Times New Roman"/>
                                <w:sz w:val="20"/>
                                <w:lang w:val="es-ES_tradnl"/>
                              </w:rPr>
                            </w:pPr>
                            <w:r w:rsidRPr="00061071">
                              <w:rPr>
                                <w:rFonts w:ascii="Times New Roman" w:hAnsi="Times New Roman" w:cs="Times New Roman"/>
                                <w:sz w:val="20"/>
                                <w:lang w:val="es-ES_tradnl"/>
                              </w:rPr>
                              <w:t>Portugal[r]</w:t>
                            </w:r>
                            <w:r w:rsidRPr="00061071">
                              <w:rPr>
                                <w:rFonts w:ascii="Times New Roman" w:hAnsi="Times New Roman" w:cs="Times New Roman"/>
                                <w:sz w:val="20"/>
                                <w:lang w:val="es-ES_tradnl"/>
                              </w:rPr>
                              <w:tab/>
                              <w:t>31.7</w:t>
                            </w:r>
                            <w:r w:rsidRPr="00061071">
                              <w:rPr>
                                <w:rFonts w:ascii="Times New Roman" w:hAnsi="Times New Roman" w:cs="Times New Roman"/>
                                <w:sz w:val="20"/>
                                <w:lang w:val="es-ES_tradnl"/>
                              </w:rPr>
                              <w:tab/>
                              <w:t>13.6</w:t>
                            </w:r>
                          </w:p>
                          <w:p w:rsidR="00140339" w:rsidRPr="00C67CA3" w:rsidRDefault="00140339" w:rsidP="00140339">
                            <w:pPr>
                              <w:rPr>
                                <w:rFonts w:ascii="Times New Roman" w:hAnsi="Times New Roman" w:cs="Times New Roman"/>
                                <w:sz w:val="20"/>
                                <w:lang w:val="en-US"/>
                              </w:rPr>
                            </w:pPr>
                            <w:r w:rsidRPr="00C67CA3">
                              <w:rPr>
                                <w:rFonts w:ascii="Times New Roman" w:hAnsi="Times New Roman" w:cs="Times New Roman"/>
                                <w:sz w:val="20"/>
                                <w:lang w:val="en-US"/>
                              </w:rPr>
                              <w:t>Slovenia</w:t>
                            </w:r>
                            <w:r>
                              <w:rPr>
                                <w:rFonts w:ascii="Times New Roman" w:hAnsi="Times New Roman" w:cs="Times New Roman"/>
                                <w:sz w:val="20"/>
                                <w:lang w:val="en-US"/>
                              </w:rPr>
                              <w:tab/>
                              <w:t>37.0</w:t>
                            </w:r>
                            <w:r>
                              <w:rPr>
                                <w:rFonts w:ascii="Times New Roman" w:hAnsi="Times New Roman" w:cs="Times New Roman"/>
                                <w:sz w:val="20"/>
                                <w:lang w:val="en-US"/>
                              </w:rPr>
                              <w:tab/>
                              <w:t>16.2</w:t>
                            </w:r>
                          </w:p>
                          <w:p w:rsidR="00140339" w:rsidRPr="00C67CA3" w:rsidRDefault="00140339" w:rsidP="00140339">
                            <w:pPr>
                              <w:rPr>
                                <w:rFonts w:ascii="Times New Roman" w:hAnsi="Times New Roman" w:cs="Times New Roman"/>
                                <w:sz w:val="20"/>
                                <w:lang w:val="en-US"/>
                              </w:rPr>
                            </w:pPr>
                            <w:r w:rsidRPr="00C67CA3">
                              <w:rPr>
                                <w:rFonts w:ascii="Times New Roman" w:hAnsi="Times New Roman" w:cs="Times New Roman"/>
                                <w:sz w:val="20"/>
                                <w:lang w:val="en-US"/>
                              </w:rPr>
                              <w:t>Spain</w:t>
                            </w:r>
                            <w:r>
                              <w:rPr>
                                <w:rFonts w:ascii="Times New Roman" w:hAnsi="Times New Roman" w:cs="Times New Roman"/>
                                <w:sz w:val="20"/>
                                <w:lang w:val="en-US"/>
                              </w:rPr>
                              <w:tab/>
                            </w:r>
                            <w:r>
                              <w:rPr>
                                <w:rFonts w:ascii="Times New Roman" w:hAnsi="Times New Roman" w:cs="Times New Roman"/>
                                <w:sz w:val="20"/>
                                <w:lang w:val="en-US"/>
                              </w:rPr>
                              <w:tab/>
                              <w:t>33.1</w:t>
                            </w:r>
                            <w:r>
                              <w:rPr>
                                <w:rFonts w:ascii="Times New Roman" w:hAnsi="Times New Roman" w:cs="Times New Roman"/>
                                <w:sz w:val="20"/>
                                <w:lang w:val="en-US"/>
                              </w:rPr>
                              <w:tab/>
                              <w:t>12.3</w:t>
                            </w:r>
                          </w:p>
                          <w:p w:rsidR="00140339" w:rsidRPr="00C67CA3" w:rsidRDefault="00140339" w:rsidP="00140339">
                            <w:pPr>
                              <w:rPr>
                                <w:rFonts w:ascii="Times New Roman" w:hAnsi="Times New Roman" w:cs="Times New Roman"/>
                                <w:sz w:val="20"/>
                                <w:lang w:val="en-US"/>
                              </w:rPr>
                            </w:pPr>
                            <w:r w:rsidRPr="00C67CA3">
                              <w:rPr>
                                <w:rFonts w:ascii="Times New Roman" w:hAnsi="Times New Roman" w:cs="Times New Roman"/>
                                <w:sz w:val="20"/>
                                <w:lang w:val="en-US"/>
                              </w:rPr>
                              <w:t>Sweden</w:t>
                            </w:r>
                            <w:r w:rsidRPr="00BF2CCA">
                              <w:rPr>
                                <w:rFonts w:ascii="Times New Roman" w:hAnsi="Times New Roman" w:cs="Times New Roman"/>
                                <w:sz w:val="20"/>
                                <w:lang w:val="en-US"/>
                              </w:rPr>
                              <w:t>[r]</w:t>
                            </w:r>
                            <w:r>
                              <w:rPr>
                                <w:rFonts w:ascii="Times New Roman" w:hAnsi="Times New Roman" w:cs="Times New Roman"/>
                                <w:sz w:val="20"/>
                                <w:lang w:val="en-US"/>
                              </w:rPr>
                              <w:tab/>
                              <w:t>29.2</w:t>
                            </w:r>
                            <w:r>
                              <w:rPr>
                                <w:rFonts w:ascii="Times New Roman" w:hAnsi="Times New Roman" w:cs="Times New Roman"/>
                                <w:sz w:val="20"/>
                                <w:lang w:val="en-US"/>
                              </w:rPr>
                              <w:tab/>
                              <w:t>10.9</w:t>
                            </w:r>
                          </w:p>
                          <w:p w:rsidR="00140339" w:rsidRPr="00C67CA3" w:rsidRDefault="00140339" w:rsidP="00140339">
                            <w:pPr>
                              <w:rPr>
                                <w:rFonts w:ascii="Times New Roman" w:hAnsi="Times New Roman" w:cs="Times New Roman"/>
                                <w:sz w:val="20"/>
                                <w:lang w:val="en-US"/>
                              </w:rPr>
                            </w:pPr>
                            <w:r w:rsidRPr="00C67CA3">
                              <w:rPr>
                                <w:rFonts w:ascii="Times New Roman" w:hAnsi="Times New Roman" w:cs="Times New Roman"/>
                                <w:sz w:val="20"/>
                                <w:lang w:val="en-US"/>
                              </w:rPr>
                              <w:t>Uk</w:t>
                            </w:r>
                            <w:r>
                              <w:rPr>
                                <w:rFonts w:ascii="Times New Roman" w:hAnsi="Times New Roman" w:cs="Times New Roman"/>
                                <w:sz w:val="20"/>
                                <w:lang w:val="en-US"/>
                              </w:rPr>
                              <w:tab/>
                            </w:r>
                            <w:r>
                              <w:rPr>
                                <w:rFonts w:ascii="Times New Roman" w:hAnsi="Times New Roman" w:cs="Times New Roman"/>
                                <w:sz w:val="20"/>
                                <w:lang w:val="en-US"/>
                              </w:rPr>
                              <w:tab/>
                              <w:t>30.2</w:t>
                            </w:r>
                            <w:r>
                              <w:rPr>
                                <w:rFonts w:ascii="Times New Roman" w:hAnsi="Times New Roman" w:cs="Times New Roman"/>
                                <w:sz w:val="20"/>
                                <w:lang w:val="en-US"/>
                              </w:rPr>
                              <w:tab/>
                              <w:t>10.7</w:t>
                            </w:r>
                          </w:p>
                          <w:p w:rsidR="00140339" w:rsidRPr="00C67CA3" w:rsidRDefault="00140339" w:rsidP="00140339">
                            <w:pPr>
                              <w:rPr>
                                <w:rFonts w:ascii="Times New Roman" w:hAnsi="Times New Roman" w:cs="Times New Roman"/>
                                <w:sz w:val="20"/>
                                <w:lang w:val="en-US"/>
                              </w:rPr>
                            </w:pPr>
                          </w:p>
                          <w:p w:rsidR="00140339" w:rsidRPr="00C67CA3" w:rsidRDefault="00140339" w:rsidP="00140339">
                            <w:pPr>
                              <w:ind w:left="708"/>
                              <w:rPr>
                                <w:rFonts w:ascii="Times New Roman" w:hAnsi="Times New Roman" w:cs="Times New Roman"/>
                                <w:b/>
                                <w:sz w:val="20"/>
                                <w:lang w:val="en-US"/>
                              </w:rPr>
                            </w:pPr>
                            <w:r>
                              <w:rPr>
                                <w:rFonts w:ascii="Times New Roman" w:hAnsi="Times New Roman" w:cs="Times New Roman"/>
                                <w:b/>
                                <w:sz w:val="20"/>
                                <w:lang w:val="en-US"/>
                              </w:rPr>
                              <w:t>EU 28 Countries with spontaneous</w:t>
                            </w:r>
                            <w:r w:rsidRPr="00C67CA3">
                              <w:rPr>
                                <w:rFonts w:ascii="Times New Roman" w:hAnsi="Times New Roman" w:cs="Times New Roman"/>
                                <w:b/>
                                <w:sz w:val="20"/>
                                <w:lang w:val="en-US"/>
                              </w:rPr>
                              <w:t xml:space="preserve"> screening</w:t>
                            </w:r>
                          </w:p>
                          <w:p w:rsidR="00140339" w:rsidRPr="0086202B" w:rsidRDefault="00140339" w:rsidP="00140339">
                            <w:pPr>
                              <w:rPr>
                                <w:rFonts w:ascii="Times New Roman" w:hAnsi="Times New Roman" w:cs="Times New Roman"/>
                                <w:b/>
                                <w:i/>
                                <w:sz w:val="20"/>
                                <w:lang w:val="en-US"/>
                              </w:rPr>
                            </w:pPr>
                          </w:p>
                          <w:p w:rsidR="00140339" w:rsidRPr="0086202B" w:rsidRDefault="00140339" w:rsidP="00140339">
                            <w:pPr>
                              <w:rPr>
                                <w:rFonts w:ascii="Times New Roman" w:hAnsi="Times New Roman" w:cs="Times New Roman"/>
                                <w:b/>
                                <w:i/>
                                <w:sz w:val="20"/>
                                <w:lang w:val="en-US"/>
                              </w:rPr>
                            </w:pPr>
                            <w:r w:rsidRPr="0086202B">
                              <w:rPr>
                                <w:rFonts w:ascii="Times New Roman" w:hAnsi="Times New Roman" w:cs="Times New Roman"/>
                                <w:b/>
                                <w:i/>
                                <w:sz w:val="20"/>
                                <w:lang w:val="en-US"/>
                              </w:rPr>
                              <w:t>ASW-R</w:t>
                            </w:r>
                            <w:r w:rsidR="006F498B">
                              <w:rPr>
                                <w:rFonts w:ascii="Times New Roman" w:hAnsi="Times New Roman" w:cs="Times New Roman"/>
                                <w:b/>
                                <w:i/>
                                <w:sz w:val="20"/>
                                <w:lang w:val="en-US"/>
                              </w:rPr>
                              <w:t xml:space="preserve"> </w:t>
                            </w:r>
                            <w:r w:rsidRPr="0086202B">
                              <w:rPr>
                                <w:rFonts w:ascii="Times New Roman" w:hAnsi="Times New Roman" w:cs="Times New Roman"/>
                                <w:b/>
                                <w:i/>
                                <w:sz w:val="20"/>
                                <w:lang w:val="en-US"/>
                              </w:rPr>
                              <w:tab/>
                            </w:r>
                            <w:r w:rsidR="006F498B">
                              <w:rPr>
                                <w:rFonts w:ascii="Times New Roman" w:hAnsi="Times New Roman" w:cs="Times New Roman"/>
                                <w:b/>
                                <w:i/>
                                <w:sz w:val="20"/>
                                <w:lang w:val="en-US"/>
                              </w:rPr>
                              <w:t xml:space="preserve"> </w:t>
                            </w:r>
                            <w:r w:rsidRPr="0086202B">
                              <w:rPr>
                                <w:rFonts w:ascii="Times New Roman" w:hAnsi="Times New Roman" w:cs="Times New Roman"/>
                                <w:b/>
                                <w:i/>
                                <w:sz w:val="20"/>
                                <w:lang w:val="en-US"/>
                              </w:rPr>
                              <w:t xml:space="preserve">Inc. </w:t>
                            </w:r>
                            <w:r w:rsidRPr="0086202B">
                              <w:rPr>
                                <w:rFonts w:ascii="Times New Roman" w:hAnsi="Times New Roman" w:cs="Times New Roman"/>
                                <w:b/>
                                <w:i/>
                                <w:sz w:val="20"/>
                                <w:lang w:val="en-US"/>
                              </w:rPr>
                              <w:tab/>
                              <w:t>Mort.</w:t>
                            </w:r>
                          </w:p>
                          <w:p w:rsidR="00140339" w:rsidRPr="00C67CA3" w:rsidRDefault="00140339" w:rsidP="00140339">
                            <w:pPr>
                              <w:rPr>
                                <w:rFonts w:ascii="Times New Roman" w:hAnsi="Times New Roman" w:cs="Times New Roman"/>
                                <w:sz w:val="20"/>
                                <w:lang w:val="en-US"/>
                              </w:rPr>
                            </w:pPr>
                          </w:p>
                          <w:p w:rsidR="00140339" w:rsidRPr="00C67CA3" w:rsidRDefault="00140339" w:rsidP="00140339">
                            <w:pPr>
                              <w:rPr>
                                <w:rFonts w:ascii="Times New Roman" w:hAnsi="Times New Roman" w:cs="Times New Roman"/>
                                <w:sz w:val="20"/>
                                <w:lang w:val="en-US"/>
                              </w:rPr>
                            </w:pPr>
                            <w:r w:rsidRPr="00C67CA3">
                              <w:rPr>
                                <w:rFonts w:ascii="Times New Roman" w:hAnsi="Times New Roman" w:cs="Times New Roman"/>
                                <w:sz w:val="20"/>
                                <w:lang w:val="en-US"/>
                              </w:rPr>
                              <w:t>Austria</w:t>
                            </w:r>
                            <w:r w:rsidR="006F498B">
                              <w:rPr>
                                <w:rFonts w:ascii="Times New Roman" w:hAnsi="Times New Roman" w:cs="Times New Roman" w:hint="eastAsia"/>
                                <w:sz w:val="20"/>
                                <w:lang w:val="en-US" w:eastAsia="zh-CN"/>
                              </w:rPr>
                              <w:t xml:space="preserve"> </w:t>
                            </w:r>
                            <w:r>
                              <w:rPr>
                                <w:rFonts w:ascii="Times New Roman" w:hAnsi="Times New Roman" w:cs="Times New Roman"/>
                                <w:sz w:val="20"/>
                                <w:lang w:val="en-US"/>
                              </w:rPr>
                              <w:tab/>
                              <w:t>26.0</w:t>
                            </w:r>
                            <w:r>
                              <w:rPr>
                                <w:rFonts w:ascii="Times New Roman" w:hAnsi="Times New Roman" w:cs="Times New Roman"/>
                                <w:sz w:val="20"/>
                                <w:lang w:val="en-US"/>
                              </w:rPr>
                              <w:tab/>
                            </w:r>
                            <w:r w:rsidR="006F498B">
                              <w:rPr>
                                <w:rFonts w:ascii="Times New Roman" w:hAnsi="Times New Roman" w:cs="Times New Roman"/>
                                <w:sz w:val="20"/>
                                <w:lang w:val="en-US"/>
                              </w:rPr>
                              <w:t xml:space="preserve"> </w:t>
                            </w:r>
                            <w:r>
                              <w:rPr>
                                <w:rFonts w:ascii="Times New Roman" w:hAnsi="Times New Roman" w:cs="Times New Roman"/>
                                <w:sz w:val="20"/>
                                <w:lang w:val="en-US"/>
                              </w:rPr>
                              <w:t>9.9</w:t>
                            </w:r>
                          </w:p>
                          <w:p w:rsidR="00140339" w:rsidRPr="00C67CA3" w:rsidRDefault="00140339" w:rsidP="00140339">
                            <w:pPr>
                              <w:rPr>
                                <w:rFonts w:ascii="Times New Roman" w:hAnsi="Times New Roman" w:cs="Times New Roman"/>
                                <w:sz w:val="20"/>
                                <w:lang w:val="en-US"/>
                              </w:rPr>
                            </w:pPr>
                            <w:r w:rsidRPr="003E22B7">
                              <w:rPr>
                                <w:rFonts w:ascii="Times New Roman" w:hAnsi="Times New Roman" w:cs="Times New Roman"/>
                                <w:sz w:val="20"/>
                                <w:lang w:val="en-US"/>
                              </w:rPr>
                              <w:t>Czech</w:t>
                            </w:r>
                            <w:r w:rsidRPr="00C67CA3">
                              <w:rPr>
                                <w:rFonts w:ascii="Times New Roman" w:hAnsi="Times New Roman" w:cs="Times New Roman"/>
                                <w:sz w:val="20"/>
                                <w:lang w:val="en-US"/>
                              </w:rPr>
                              <w:t>rep.</w:t>
                            </w:r>
                            <w:r>
                              <w:rPr>
                                <w:rFonts w:ascii="Times New Roman" w:hAnsi="Times New Roman" w:cs="Times New Roman"/>
                                <w:sz w:val="20"/>
                                <w:lang w:val="en-US"/>
                              </w:rPr>
                              <w:tab/>
                              <w:t>38.9</w:t>
                            </w:r>
                            <w:r>
                              <w:rPr>
                                <w:rFonts w:ascii="Times New Roman" w:hAnsi="Times New Roman" w:cs="Times New Roman"/>
                                <w:sz w:val="20"/>
                                <w:lang w:val="en-US"/>
                              </w:rPr>
                              <w:tab/>
                              <w:t>15.4</w:t>
                            </w:r>
                          </w:p>
                          <w:p w:rsidR="00140339" w:rsidRPr="00C67CA3" w:rsidRDefault="00140339" w:rsidP="00140339">
                            <w:pPr>
                              <w:rPr>
                                <w:rFonts w:ascii="Times New Roman" w:hAnsi="Times New Roman" w:cs="Times New Roman"/>
                                <w:sz w:val="20"/>
                                <w:lang w:val="en-US"/>
                              </w:rPr>
                            </w:pPr>
                            <w:r w:rsidRPr="00C67CA3">
                              <w:rPr>
                                <w:rFonts w:ascii="Times New Roman" w:hAnsi="Times New Roman" w:cs="Times New Roman"/>
                                <w:sz w:val="20"/>
                                <w:lang w:val="en-US"/>
                              </w:rPr>
                              <w:t>Luxemb.</w:t>
                            </w:r>
                            <w:r>
                              <w:rPr>
                                <w:rFonts w:ascii="Times New Roman" w:hAnsi="Times New Roman" w:cs="Times New Roman"/>
                                <w:sz w:val="20"/>
                                <w:lang w:val="en-US"/>
                              </w:rPr>
                              <w:tab/>
                              <w:t>31.5</w:t>
                            </w:r>
                            <w:r>
                              <w:rPr>
                                <w:rFonts w:ascii="Times New Roman" w:hAnsi="Times New Roman" w:cs="Times New Roman"/>
                                <w:sz w:val="20"/>
                                <w:lang w:val="en-US"/>
                              </w:rPr>
                              <w:tab/>
                              <w:t>11.2</w:t>
                            </w:r>
                          </w:p>
                          <w:p w:rsidR="00140339" w:rsidRPr="00C67CA3" w:rsidRDefault="00140339" w:rsidP="00140339">
                            <w:pPr>
                              <w:rPr>
                                <w:rFonts w:ascii="Times New Roman" w:hAnsi="Times New Roman" w:cs="Times New Roman"/>
                                <w:sz w:val="20"/>
                                <w:lang w:val="en-US"/>
                              </w:rPr>
                            </w:pPr>
                            <w:r w:rsidRPr="00C67CA3">
                              <w:rPr>
                                <w:rFonts w:ascii="Times New Roman" w:hAnsi="Times New Roman" w:cs="Times New Roman"/>
                                <w:sz w:val="20"/>
                                <w:lang w:val="en-US"/>
                              </w:rPr>
                              <w:t>Lithuania</w:t>
                            </w:r>
                            <w:r>
                              <w:rPr>
                                <w:rFonts w:ascii="Times New Roman" w:hAnsi="Times New Roman" w:cs="Times New Roman"/>
                                <w:sz w:val="20"/>
                                <w:lang w:val="en-US"/>
                              </w:rPr>
                              <w:tab/>
                              <w:t>23.4</w:t>
                            </w:r>
                            <w:r>
                              <w:rPr>
                                <w:rFonts w:ascii="Times New Roman" w:hAnsi="Times New Roman" w:cs="Times New Roman"/>
                                <w:sz w:val="20"/>
                                <w:lang w:val="en-US"/>
                              </w:rPr>
                              <w:tab/>
                              <w:t>13.7</w:t>
                            </w:r>
                          </w:p>
                          <w:p w:rsidR="00140339" w:rsidRPr="00C67CA3" w:rsidRDefault="00140339" w:rsidP="00140339">
                            <w:pPr>
                              <w:rPr>
                                <w:rFonts w:ascii="Times New Roman" w:hAnsi="Times New Roman" w:cs="Times New Roman"/>
                                <w:sz w:val="20"/>
                                <w:lang w:val="en-US"/>
                              </w:rPr>
                            </w:pPr>
                            <w:r w:rsidRPr="00C67CA3">
                              <w:rPr>
                                <w:rFonts w:ascii="Times New Roman" w:hAnsi="Times New Roman" w:cs="Times New Roman"/>
                                <w:sz w:val="20"/>
                                <w:lang w:val="en-US"/>
                              </w:rPr>
                              <w:t>Germany</w:t>
                            </w:r>
                            <w:r>
                              <w:rPr>
                                <w:rFonts w:ascii="Times New Roman" w:hAnsi="Times New Roman" w:cs="Times New Roman"/>
                                <w:sz w:val="20"/>
                                <w:lang w:val="en-US"/>
                              </w:rPr>
                              <w:tab/>
                              <w:t>30.9</w:t>
                            </w:r>
                            <w:r>
                              <w:rPr>
                                <w:rFonts w:ascii="Times New Roman" w:hAnsi="Times New Roman" w:cs="Times New Roman"/>
                                <w:sz w:val="20"/>
                                <w:lang w:val="en-US"/>
                              </w:rPr>
                              <w:tab/>
                              <w:t>10.4</w:t>
                            </w:r>
                          </w:p>
                          <w:p w:rsidR="00140339" w:rsidRPr="00C67CA3" w:rsidRDefault="00140339" w:rsidP="00140339">
                            <w:pPr>
                              <w:rPr>
                                <w:rFonts w:ascii="Times New Roman" w:hAnsi="Times New Roman" w:cs="Times New Roman"/>
                                <w:sz w:val="20"/>
                                <w:lang w:val="en-US" w:eastAsia="zh-CN"/>
                              </w:rPr>
                            </w:pPr>
                            <w:r w:rsidRPr="00C67CA3">
                              <w:rPr>
                                <w:rFonts w:ascii="Times New Roman" w:hAnsi="Times New Roman" w:cs="Times New Roman"/>
                                <w:sz w:val="20"/>
                                <w:lang w:val="en-US"/>
                              </w:rPr>
                              <w:t>Greece</w:t>
                            </w:r>
                            <w:r>
                              <w:rPr>
                                <w:rFonts w:ascii="Times New Roman" w:hAnsi="Times New Roman" w:cs="Times New Roman"/>
                                <w:sz w:val="20"/>
                                <w:lang w:val="en-US"/>
                              </w:rPr>
                              <w:tab/>
                            </w:r>
                            <w:r w:rsidR="006F498B">
                              <w:rPr>
                                <w:rFonts w:ascii="Times New Roman" w:hAnsi="Times New Roman" w:cs="Times New Roman" w:hint="eastAsia"/>
                                <w:sz w:val="20"/>
                                <w:lang w:val="en-US" w:eastAsia="zh-CN"/>
                              </w:rPr>
                              <w:t xml:space="preserve"> </w:t>
                            </w:r>
                            <w:r>
                              <w:rPr>
                                <w:rFonts w:ascii="Times New Roman" w:hAnsi="Times New Roman" w:cs="Times New Roman"/>
                                <w:sz w:val="20"/>
                                <w:lang w:val="en-US"/>
                              </w:rPr>
                              <w:t>13.5</w:t>
                            </w:r>
                            <w:r>
                              <w:rPr>
                                <w:rFonts w:ascii="Times New Roman" w:hAnsi="Times New Roman" w:cs="Times New Roman"/>
                                <w:sz w:val="20"/>
                                <w:lang w:val="en-US"/>
                              </w:rPr>
                              <w:tab/>
                            </w:r>
                            <w:r w:rsidRPr="006E0B91">
                              <w:rPr>
                                <w:rFonts w:ascii="Times New Roman" w:hAnsi="Times New Roman" w:cs="Times New Roman"/>
                                <w:sz w:val="20"/>
                                <w:lang w:val="en-US"/>
                              </w:rPr>
                              <w:t>7.5</w:t>
                            </w:r>
                            <w:r w:rsidR="006F498B">
                              <w:rPr>
                                <w:rFonts w:ascii="Times New Roman" w:hAnsi="Times New Roman" w:cs="Times New Roman"/>
                                <w:sz w:val="20"/>
                                <w:lang w:val="en-US"/>
                              </w:rPr>
                              <w:t xml:space="preserve"> </w:t>
                            </w:r>
                          </w:p>
                          <w:p w:rsidR="00140339" w:rsidRPr="00C67CA3" w:rsidRDefault="00140339" w:rsidP="00140339">
                            <w:pPr>
                              <w:rPr>
                                <w:rFonts w:ascii="Times New Roman" w:hAnsi="Times New Roman" w:cs="Times New Roman"/>
                                <w:sz w:val="20"/>
                                <w:lang w:val="en-US"/>
                              </w:rPr>
                            </w:pPr>
                            <w:r w:rsidRPr="00C67CA3">
                              <w:rPr>
                                <w:rFonts w:ascii="Times New Roman" w:hAnsi="Times New Roman" w:cs="Times New Roman"/>
                                <w:sz w:val="20"/>
                                <w:lang w:val="en-US"/>
                              </w:rPr>
                              <w:t>Slovakia</w:t>
                            </w:r>
                            <w:r>
                              <w:rPr>
                                <w:rFonts w:ascii="Times New Roman" w:hAnsi="Times New Roman" w:cs="Times New Roman"/>
                                <w:sz w:val="20"/>
                                <w:lang w:val="en-US"/>
                              </w:rPr>
                              <w:tab/>
                            </w:r>
                            <w:r w:rsidR="006F498B">
                              <w:rPr>
                                <w:rFonts w:ascii="Times New Roman" w:hAnsi="Times New Roman" w:cs="Times New Roman" w:hint="eastAsia"/>
                                <w:sz w:val="20"/>
                                <w:lang w:val="en-US" w:eastAsia="zh-CN"/>
                              </w:rPr>
                              <w:t xml:space="preserve"> </w:t>
                            </w:r>
                            <w:r>
                              <w:rPr>
                                <w:rFonts w:ascii="Times New Roman" w:hAnsi="Times New Roman" w:cs="Times New Roman"/>
                                <w:sz w:val="20"/>
                                <w:lang w:val="en-US"/>
                              </w:rPr>
                              <w:t>42.7</w:t>
                            </w:r>
                            <w:r>
                              <w:rPr>
                                <w:rFonts w:ascii="Times New Roman" w:hAnsi="Times New Roman" w:cs="Times New Roman"/>
                                <w:sz w:val="20"/>
                                <w:lang w:val="en-US"/>
                              </w:rPr>
                              <w:tab/>
                              <w:t>18.0</w:t>
                            </w:r>
                          </w:p>
                          <w:p w:rsidR="00140339" w:rsidRPr="00C67CA3" w:rsidRDefault="00140339" w:rsidP="00140339">
                            <w:pPr>
                              <w:rPr>
                                <w:rFonts w:ascii="Times New Roman" w:hAnsi="Times New Roman" w:cs="Times New Roman"/>
                                <w:sz w:val="20"/>
                                <w:lang w:val="en-US"/>
                              </w:rPr>
                            </w:pPr>
                          </w:p>
                          <w:p w:rsidR="00140339" w:rsidRPr="00C67CA3" w:rsidRDefault="00140339" w:rsidP="00140339">
                            <w:pPr>
                              <w:ind w:left="708"/>
                              <w:rPr>
                                <w:rFonts w:ascii="Times New Roman" w:hAnsi="Times New Roman" w:cs="Times New Roman"/>
                                <w:b/>
                                <w:sz w:val="20"/>
                                <w:lang w:val="en-US"/>
                              </w:rPr>
                            </w:pPr>
                            <w:r w:rsidRPr="00C67CA3">
                              <w:rPr>
                                <w:rFonts w:ascii="Times New Roman" w:hAnsi="Times New Roman" w:cs="Times New Roman"/>
                                <w:b/>
                                <w:sz w:val="20"/>
                                <w:lang w:val="en-US"/>
                              </w:rPr>
                              <w:t xml:space="preserve">EU 28 Countries with unknown screening status </w:t>
                            </w:r>
                          </w:p>
                          <w:p w:rsidR="00140339" w:rsidRPr="00C67CA3" w:rsidRDefault="00140339" w:rsidP="00140339">
                            <w:pPr>
                              <w:rPr>
                                <w:rFonts w:ascii="Times New Roman" w:hAnsi="Times New Roman" w:cs="Times New Roman"/>
                                <w:sz w:val="20"/>
                                <w:lang w:val="en-US"/>
                              </w:rPr>
                            </w:pPr>
                          </w:p>
                          <w:p w:rsidR="00140339" w:rsidRPr="00D84CBF" w:rsidRDefault="00140339" w:rsidP="00140339">
                            <w:pPr>
                              <w:rPr>
                                <w:rFonts w:ascii="Times New Roman" w:hAnsi="Times New Roman" w:cs="Times New Roman"/>
                                <w:b/>
                                <w:i/>
                                <w:sz w:val="20"/>
                                <w:lang w:val="it-IT"/>
                              </w:rPr>
                            </w:pPr>
                            <w:r w:rsidRPr="00D84CBF">
                              <w:rPr>
                                <w:rFonts w:ascii="Times New Roman" w:hAnsi="Times New Roman" w:cs="Times New Roman"/>
                                <w:b/>
                                <w:i/>
                                <w:sz w:val="20"/>
                                <w:lang w:val="it-IT"/>
                              </w:rPr>
                              <w:t>ASW-R</w:t>
                            </w:r>
                            <w:r w:rsidR="006F498B">
                              <w:rPr>
                                <w:rFonts w:ascii="Times New Roman" w:hAnsi="Times New Roman" w:cs="Times New Roman"/>
                                <w:b/>
                                <w:i/>
                                <w:sz w:val="20"/>
                                <w:lang w:val="it-IT"/>
                              </w:rPr>
                              <w:t xml:space="preserve"> </w:t>
                            </w:r>
                            <w:r w:rsidRPr="00D84CBF">
                              <w:rPr>
                                <w:rFonts w:ascii="Times New Roman" w:hAnsi="Times New Roman" w:cs="Times New Roman"/>
                                <w:b/>
                                <w:i/>
                                <w:sz w:val="20"/>
                                <w:lang w:val="it-IT"/>
                              </w:rPr>
                              <w:tab/>
                              <w:t>Inc.</w:t>
                            </w:r>
                            <w:r w:rsidR="006F498B">
                              <w:rPr>
                                <w:rFonts w:ascii="Times New Roman" w:hAnsi="Times New Roman" w:cs="Times New Roman"/>
                                <w:b/>
                                <w:i/>
                                <w:sz w:val="20"/>
                                <w:lang w:val="it-IT"/>
                              </w:rPr>
                              <w:t xml:space="preserve"> </w:t>
                            </w:r>
                            <w:r w:rsidRPr="00D84CBF">
                              <w:rPr>
                                <w:rFonts w:ascii="Times New Roman" w:hAnsi="Times New Roman" w:cs="Times New Roman"/>
                                <w:b/>
                                <w:i/>
                                <w:sz w:val="20"/>
                                <w:lang w:val="it-IT"/>
                              </w:rPr>
                              <w:t>Mort.</w:t>
                            </w:r>
                          </w:p>
                          <w:p w:rsidR="00140339" w:rsidRPr="00D84CBF" w:rsidRDefault="00140339" w:rsidP="00140339">
                            <w:pPr>
                              <w:rPr>
                                <w:rFonts w:ascii="Times New Roman" w:hAnsi="Times New Roman" w:cs="Times New Roman"/>
                                <w:sz w:val="20"/>
                                <w:lang w:val="it-IT"/>
                              </w:rPr>
                            </w:pPr>
                          </w:p>
                          <w:p w:rsidR="00140339" w:rsidRPr="00D84CBF" w:rsidRDefault="00140339" w:rsidP="00140339">
                            <w:pPr>
                              <w:rPr>
                                <w:rFonts w:ascii="Times New Roman" w:hAnsi="Times New Roman" w:cs="Times New Roman"/>
                                <w:sz w:val="20"/>
                                <w:lang w:val="it-IT"/>
                              </w:rPr>
                            </w:pPr>
                            <w:r w:rsidRPr="00D84CBF">
                              <w:rPr>
                                <w:rFonts w:ascii="Times New Roman" w:hAnsi="Times New Roman" w:cs="Times New Roman"/>
                                <w:sz w:val="20"/>
                                <w:lang w:val="it-IT"/>
                              </w:rPr>
                              <w:t>Bulgaria</w:t>
                            </w:r>
                            <w:r>
                              <w:rPr>
                                <w:rFonts w:ascii="Times New Roman" w:hAnsi="Times New Roman" w:cs="Times New Roman" w:hint="eastAsia"/>
                                <w:sz w:val="20"/>
                                <w:lang w:val="it-IT" w:eastAsia="zh-CN"/>
                              </w:rPr>
                              <w:t xml:space="preserve"> </w:t>
                            </w:r>
                            <w:r w:rsidRPr="00D84CBF">
                              <w:rPr>
                                <w:rFonts w:ascii="Times New Roman" w:hAnsi="Times New Roman" w:cs="Times New Roman"/>
                                <w:sz w:val="20"/>
                                <w:lang w:val="it-IT"/>
                              </w:rPr>
                              <w:tab/>
                              <w:t>31.5</w:t>
                            </w:r>
                            <w:r w:rsidRPr="00D84CBF">
                              <w:rPr>
                                <w:rFonts w:ascii="Times New Roman" w:hAnsi="Times New Roman" w:cs="Times New Roman"/>
                                <w:sz w:val="20"/>
                                <w:lang w:val="it-IT"/>
                              </w:rPr>
                              <w:tab/>
                              <w:t>16.0</w:t>
                            </w:r>
                          </w:p>
                          <w:p w:rsidR="00140339" w:rsidRPr="00D84CBF" w:rsidRDefault="00140339" w:rsidP="00140339">
                            <w:pPr>
                              <w:rPr>
                                <w:rFonts w:ascii="Times New Roman" w:hAnsi="Times New Roman" w:cs="Times New Roman"/>
                                <w:sz w:val="20"/>
                                <w:lang w:val="it-IT"/>
                              </w:rPr>
                            </w:pPr>
                            <w:r w:rsidRPr="00D84CBF">
                              <w:rPr>
                                <w:rFonts w:ascii="Times New Roman" w:hAnsi="Times New Roman" w:cs="Times New Roman"/>
                                <w:sz w:val="20"/>
                                <w:lang w:val="it-IT"/>
                              </w:rPr>
                              <w:t>Romania</w:t>
                            </w:r>
                            <w:r w:rsidRPr="00D84CBF">
                              <w:rPr>
                                <w:rFonts w:ascii="Times New Roman" w:hAnsi="Times New Roman" w:cs="Times New Roman"/>
                                <w:sz w:val="20"/>
                                <w:lang w:val="it-IT"/>
                              </w:rPr>
                              <w:tab/>
                              <w:t>26.4</w:t>
                            </w:r>
                            <w:r w:rsidRPr="00D84CBF">
                              <w:rPr>
                                <w:rFonts w:ascii="Times New Roman" w:hAnsi="Times New Roman" w:cs="Times New Roman"/>
                                <w:sz w:val="20"/>
                                <w:lang w:val="it-IT"/>
                              </w:rPr>
                              <w:tab/>
                              <w:t>13.4</w:t>
                            </w:r>
                          </w:p>
                          <w:p w:rsidR="00140339" w:rsidRPr="00D84CBF" w:rsidRDefault="00140339" w:rsidP="00140339">
                            <w:pPr>
                              <w:rPr>
                                <w:rFonts w:ascii="Times New Roman" w:hAnsi="Times New Roman" w:cs="Times New Roman"/>
                                <w:sz w:val="20"/>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284F7" id="文本框 11" o:spid="_x0000_s1027" type="#_x0000_t202" style="position:absolute;left:0;text-align:left;margin-left:466.6pt;margin-top:-69.4pt;width:153.05pt;height:53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" filled="f" stroked="f">
                <v:path arrowok="t"/>
                <v:textbox>
                  <w:txbxContent>
                    <w:p w:rsidR="00140339" w:rsidRPr="00C67CA3" w:rsidRDefault="00140339" w:rsidP="00140339">
                      <w:pPr>
                        <w:ind w:left="708"/>
                        <w:rPr>
                          <w:rFonts w:ascii="Times New Roman" w:hAnsi="Times New Roman" w:cs="Times New Roman"/>
                          <w:b/>
                          <w:sz w:val="20"/>
                          <w:lang w:val="en-US"/>
                        </w:rPr>
                      </w:pPr>
                      <w:r>
                        <w:rPr>
                          <w:rFonts w:ascii="Times New Roman" w:hAnsi="Times New Roman" w:cs="Times New Roman"/>
                          <w:b/>
                          <w:sz w:val="20"/>
                          <w:lang w:val="en-US"/>
                        </w:rPr>
                        <w:t>EU 28 Countries with organis</w:t>
                      </w:r>
                      <w:r w:rsidRPr="00C67CA3">
                        <w:rPr>
                          <w:rFonts w:ascii="Times New Roman" w:hAnsi="Times New Roman" w:cs="Times New Roman"/>
                          <w:b/>
                          <w:sz w:val="20"/>
                          <w:lang w:val="en-US"/>
                        </w:rPr>
                        <w:t>ed screening</w:t>
                      </w:r>
                    </w:p>
                    <w:p w:rsidR="00140339" w:rsidRPr="00C67CA3" w:rsidRDefault="00140339" w:rsidP="00140339">
                      <w:pPr>
                        <w:rPr>
                          <w:rFonts w:ascii="Times New Roman" w:hAnsi="Times New Roman" w:cs="Times New Roman"/>
                          <w:sz w:val="20"/>
                          <w:lang w:val="en-US"/>
                        </w:rPr>
                      </w:pPr>
                    </w:p>
                    <w:p w:rsidR="00140339" w:rsidRPr="0086202B" w:rsidRDefault="00140339" w:rsidP="00140339">
                      <w:pPr>
                        <w:rPr>
                          <w:rFonts w:ascii="Times New Roman" w:hAnsi="Times New Roman" w:cs="Times New Roman"/>
                          <w:b/>
                          <w:i/>
                          <w:sz w:val="20"/>
                          <w:lang w:val="en-US"/>
                        </w:rPr>
                      </w:pPr>
                      <w:r w:rsidRPr="0086202B">
                        <w:rPr>
                          <w:rFonts w:ascii="Times New Roman" w:hAnsi="Times New Roman" w:cs="Times New Roman"/>
                          <w:b/>
                          <w:i/>
                          <w:sz w:val="20"/>
                          <w:lang w:val="en-US"/>
                        </w:rPr>
                        <w:t>ASW-R</w:t>
                      </w:r>
                      <w:r w:rsidR="006F498B">
                        <w:rPr>
                          <w:rFonts w:ascii="Times New Roman" w:hAnsi="Times New Roman" w:cs="Times New Roman"/>
                          <w:b/>
                          <w:i/>
                          <w:sz w:val="20"/>
                          <w:lang w:val="en-US"/>
                        </w:rPr>
                        <w:t xml:space="preserve"> </w:t>
                      </w:r>
                      <w:r w:rsidRPr="0086202B">
                        <w:rPr>
                          <w:rFonts w:ascii="Times New Roman" w:hAnsi="Times New Roman" w:cs="Times New Roman"/>
                          <w:b/>
                          <w:i/>
                          <w:sz w:val="20"/>
                          <w:lang w:val="en-US"/>
                        </w:rPr>
                        <w:tab/>
                        <w:t xml:space="preserve"> Inc. </w:t>
                      </w:r>
                      <w:r w:rsidRPr="0086202B">
                        <w:rPr>
                          <w:rFonts w:ascii="Times New Roman" w:hAnsi="Times New Roman" w:cs="Times New Roman"/>
                          <w:b/>
                          <w:i/>
                          <w:sz w:val="20"/>
                          <w:lang w:val="en-US"/>
                        </w:rPr>
                        <w:tab/>
                        <w:t>Mort.</w:t>
                      </w:r>
                    </w:p>
                    <w:p w:rsidR="00140339" w:rsidRPr="00C67CA3" w:rsidRDefault="00140339" w:rsidP="00140339">
                      <w:pPr>
                        <w:rPr>
                          <w:rFonts w:ascii="Times New Roman" w:hAnsi="Times New Roman" w:cs="Times New Roman"/>
                          <w:sz w:val="20"/>
                          <w:lang w:val="en-US"/>
                        </w:rPr>
                      </w:pPr>
                    </w:p>
                    <w:p w:rsidR="00140339" w:rsidRPr="00C67CA3" w:rsidRDefault="00140339" w:rsidP="00140339">
                      <w:pPr>
                        <w:rPr>
                          <w:rFonts w:ascii="Times New Roman" w:hAnsi="Times New Roman" w:cs="Times New Roman"/>
                          <w:sz w:val="20"/>
                          <w:lang w:val="en-US"/>
                        </w:rPr>
                      </w:pPr>
                      <w:r w:rsidRPr="00C67CA3">
                        <w:rPr>
                          <w:rFonts w:ascii="Times New Roman" w:hAnsi="Times New Roman" w:cs="Times New Roman"/>
                          <w:sz w:val="20"/>
                          <w:lang w:val="en-US"/>
                        </w:rPr>
                        <w:t>Belgium</w:t>
                      </w:r>
                      <w:r w:rsidRPr="00BF2CCA">
                        <w:rPr>
                          <w:rFonts w:ascii="Times New Roman" w:hAnsi="Times New Roman" w:cs="Times New Roman"/>
                          <w:sz w:val="20"/>
                          <w:lang w:val="en-US"/>
                        </w:rPr>
                        <w:t>[r]</w:t>
                      </w:r>
                      <w:r>
                        <w:rPr>
                          <w:rFonts w:ascii="Times New Roman" w:hAnsi="Times New Roman" w:cs="Times New Roman"/>
                          <w:sz w:val="20"/>
                          <w:lang w:val="en-US"/>
                        </w:rPr>
                        <w:tab/>
                        <w:t>36.7</w:t>
                      </w:r>
                      <w:r>
                        <w:rPr>
                          <w:rFonts w:ascii="Times New Roman" w:hAnsi="Times New Roman" w:cs="Times New Roman"/>
                          <w:sz w:val="20"/>
                          <w:lang w:val="en-US"/>
                        </w:rPr>
                        <w:tab/>
                        <w:t>11.8</w:t>
                      </w:r>
                    </w:p>
                    <w:p w:rsidR="00140339" w:rsidRPr="00C67CA3" w:rsidRDefault="00140339" w:rsidP="00140339">
                      <w:pPr>
                        <w:rPr>
                          <w:rFonts w:ascii="Times New Roman" w:hAnsi="Times New Roman" w:cs="Times New Roman"/>
                          <w:sz w:val="20"/>
                          <w:lang w:val="en-US"/>
                        </w:rPr>
                      </w:pPr>
                      <w:r w:rsidRPr="00C67CA3">
                        <w:rPr>
                          <w:rFonts w:ascii="Times New Roman" w:hAnsi="Times New Roman" w:cs="Times New Roman"/>
                          <w:sz w:val="20"/>
                          <w:lang w:val="en-US"/>
                        </w:rPr>
                        <w:t>Croatia</w:t>
                      </w:r>
                      <w:r>
                        <w:rPr>
                          <w:rFonts w:ascii="Times New Roman" w:hAnsi="Times New Roman" w:cs="Times New Roman"/>
                          <w:sz w:val="20"/>
                          <w:lang w:val="en-US"/>
                        </w:rPr>
                        <w:tab/>
                      </w:r>
                      <w:r w:rsidR="006F498B">
                        <w:rPr>
                          <w:rFonts w:ascii="Times New Roman" w:hAnsi="Times New Roman" w:cs="Times New Roman" w:hint="eastAsia"/>
                          <w:sz w:val="20"/>
                          <w:lang w:val="en-US" w:eastAsia="zh-CN"/>
                        </w:rPr>
                        <w:t xml:space="preserve"> </w:t>
                      </w:r>
                      <w:r>
                        <w:rPr>
                          <w:rFonts w:ascii="Times New Roman" w:hAnsi="Times New Roman" w:cs="Times New Roman"/>
                          <w:sz w:val="20"/>
                          <w:lang w:val="en-US"/>
                        </w:rPr>
                        <w:t>32.9</w:t>
                      </w:r>
                      <w:r>
                        <w:rPr>
                          <w:rFonts w:ascii="Times New Roman" w:hAnsi="Times New Roman" w:cs="Times New Roman"/>
                          <w:sz w:val="20"/>
                          <w:lang w:val="en-US"/>
                        </w:rPr>
                        <w:tab/>
                        <w:t>18.7</w:t>
                      </w:r>
                    </w:p>
                    <w:p w:rsidR="00140339" w:rsidRPr="00C67CA3" w:rsidRDefault="00140339" w:rsidP="00140339">
                      <w:pPr>
                        <w:rPr>
                          <w:rFonts w:ascii="Times New Roman" w:hAnsi="Times New Roman" w:cs="Times New Roman"/>
                          <w:sz w:val="20"/>
                          <w:lang w:val="en-US"/>
                        </w:rPr>
                      </w:pPr>
                      <w:r w:rsidRPr="00C67CA3">
                        <w:rPr>
                          <w:rFonts w:ascii="Times New Roman" w:hAnsi="Times New Roman" w:cs="Times New Roman"/>
                          <w:sz w:val="20"/>
                          <w:lang w:val="en-US"/>
                        </w:rPr>
                        <w:t>Cyprus</w:t>
                      </w:r>
                      <w:r>
                        <w:rPr>
                          <w:rFonts w:ascii="Times New Roman" w:hAnsi="Times New Roman" w:cs="Times New Roman"/>
                          <w:sz w:val="20"/>
                          <w:lang w:val="en-US"/>
                        </w:rPr>
                        <w:tab/>
                      </w:r>
                      <w:r w:rsidR="006F498B">
                        <w:rPr>
                          <w:rFonts w:ascii="Times New Roman" w:hAnsi="Times New Roman" w:cs="Times New Roman" w:hint="eastAsia"/>
                          <w:sz w:val="20"/>
                          <w:lang w:val="en-US" w:eastAsia="zh-CN"/>
                        </w:rPr>
                        <w:t xml:space="preserve"> </w:t>
                      </w:r>
                      <w:r>
                        <w:rPr>
                          <w:rFonts w:ascii="Times New Roman" w:hAnsi="Times New Roman" w:cs="Times New Roman"/>
                          <w:sz w:val="20"/>
                          <w:lang w:val="en-US"/>
                        </w:rPr>
                        <w:t>24.5</w:t>
                      </w:r>
                      <w:r>
                        <w:rPr>
                          <w:rFonts w:ascii="Times New Roman" w:hAnsi="Times New Roman" w:cs="Times New Roman"/>
                          <w:sz w:val="20"/>
                          <w:lang w:val="en-US"/>
                        </w:rPr>
                        <w:tab/>
                      </w:r>
                      <w:r w:rsidR="006F498B">
                        <w:rPr>
                          <w:rFonts w:ascii="Times New Roman" w:hAnsi="Times New Roman" w:cs="Times New Roman"/>
                          <w:sz w:val="20"/>
                          <w:lang w:val="en-US"/>
                        </w:rPr>
                        <w:t xml:space="preserve"> </w:t>
                      </w:r>
                      <w:r>
                        <w:rPr>
                          <w:rFonts w:ascii="Times New Roman" w:hAnsi="Times New Roman" w:cs="Times New Roman"/>
                          <w:sz w:val="20"/>
                          <w:lang w:val="en-US"/>
                        </w:rPr>
                        <w:t>6.9</w:t>
                      </w:r>
                    </w:p>
                    <w:p w:rsidR="00140339" w:rsidRPr="00C67CA3" w:rsidRDefault="00140339" w:rsidP="00140339">
                      <w:pPr>
                        <w:rPr>
                          <w:rFonts w:ascii="Times New Roman" w:hAnsi="Times New Roman" w:cs="Times New Roman"/>
                          <w:sz w:val="20"/>
                          <w:lang w:val="en-US"/>
                        </w:rPr>
                      </w:pPr>
                      <w:r w:rsidRPr="00C67CA3">
                        <w:rPr>
                          <w:rFonts w:ascii="Times New Roman" w:hAnsi="Times New Roman" w:cs="Times New Roman"/>
                          <w:sz w:val="20"/>
                          <w:lang w:val="en-US"/>
                        </w:rPr>
                        <w:t>Denmark</w:t>
                      </w:r>
                      <w:r>
                        <w:rPr>
                          <w:rFonts w:ascii="Times New Roman" w:hAnsi="Times New Roman" w:cs="Times New Roman"/>
                          <w:sz w:val="20"/>
                          <w:lang w:val="en-US"/>
                        </w:rPr>
                        <w:tab/>
                        <w:t>40.5</w:t>
                      </w:r>
                      <w:r>
                        <w:rPr>
                          <w:rFonts w:ascii="Times New Roman" w:hAnsi="Times New Roman" w:cs="Times New Roman"/>
                          <w:sz w:val="20"/>
                          <w:lang w:val="en-US"/>
                        </w:rPr>
                        <w:tab/>
                        <w:t>14.5</w:t>
                      </w:r>
                    </w:p>
                    <w:p w:rsidR="00140339" w:rsidRPr="00C67CA3" w:rsidRDefault="00140339" w:rsidP="00140339">
                      <w:pPr>
                        <w:rPr>
                          <w:rFonts w:ascii="Times New Roman" w:hAnsi="Times New Roman" w:cs="Times New Roman"/>
                          <w:sz w:val="20"/>
                          <w:lang w:val="en-US"/>
                        </w:rPr>
                      </w:pPr>
                      <w:r w:rsidRPr="00C67CA3">
                        <w:rPr>
                          <w:rFonts w:ascii="Times New Roman" w:hAnsi="Times New Roman" w:cs="Times New Roman"/>
                          <w:sz w:val="20"/>
                          <w:lang w:val="en-US"/>
                        </w:rPr>
                        <w:t>Estonia</w:t>
                      </w:r>
                      <w:r>
                        <w:rPr>
                          <w:rFonts w:ascii="Times New Roman" w:hAnsi="Times New Roman" w:cs="Times New Roman"/>
                          <w:sz w:val="20"/>
                          <w:lang w:val="en-US"/>
                        </w:rPr>
                        <w:tab/>
                      </w:r>
                      <w:r w:rsidR="006F498B">
                        <w:rPr>
                          <w:rFonts w:ascii="Times New Roman" w:hAnsi="Times New Roman" w:cs="Times New Roman" w:hint="eastAsia"/>
                          <w:sz w:val="20"/>
                          <w:lang w:val="en-US" w:eastAsia="zh-CN"/>
                        </w:rPr>
                        <w:t xml:space="preserve"> </w:t>
                      </w:r>
                      <w:r>
                        <w:rPr>
                          <w:rFonts w:ascii="Times New Roman" w:hAnsi="Times New Roman" w:cs="Times New Roman"/>
                          <w:sz w:val="20"/>
                          <w:lang w:val="en-US"/>
                        </w:rPr>
                        <w:t>27.2</w:t>
                      </w:r>
                      <w:r>
                        <w:rPr>
                          <w:rFonts w:ascii="Times New Roman" w:hAnsi="Times New Roman" w:cs="Times New Roman"/>
                          <w:sz w:val="20"/>
                          <w:lang w:val="en-US"/>
                        </w:rPr>
                        <w:tab/>
                        <w:t>12.3</w:t>
                      </w:r>
                    </w:p>
                    <w:p w:rsidR="00140339" w:rsidRPr="00C67CA3" w:rsidRDefault="00140339" w:rsidP="00140339">
                      <w:pPr>
                        <w:rPr>
                          <w:rFonts w:ascii="Times New Roman" w:hAnsi="Times New Roman" w:cs="Times New Roman"/>
                          <w:sz w:val="20"/>
                          <w:lang w:val="en-US"/>
                        </w:rPr>
                      </w:pPr>
                      <w:r w:rsidRPr="00C67CA3">
                        <w:rPr>
                          <w:rFonts w:ascii="Times New Roman" w:hAnsi="Times New Roman" w:cs="Times New Roman"/>
                          <w:sz w:val="20"/>
                          <w:lang w:val="en-US"/>
                        </w:rPr>
                        <w:t>Finland</w:t>
                      </w:r>
                      <w:r>
                        <w:rPr>
                          <w:rFonts w:ascii="Times New Roman" w:hAnsi="Times New Roman" w:cs="Times New Roman"/>
                          <w:sz w:val="20"/>
                          <w:lang w:val="en-US"/>
                        </w:rPr>
                        <w:tab/>
                      </w:r>
                      <w:r w:rsidR="006F498B">
                        <w:rPr>
                          <w:rFonts w:ascii="Times New Roman" w:hAnsi="Times New Roman" w:cs="Times New Roman" w:hint="eastAsia"/>
                          <w:sz w:val="20"/>
                          <w:lang w:val="en-US" w:eastAsia="zh-CN"/>
                        </w:rPr>
                        <w:t xml:space="preserve"> </w:t>
                      </w:r>
                      <w:r>
                        <w:rPr>
                          <w:rFonts w:ascii="Times New Roman" w:hAnsi="Times New Roman" w:cs="Times New Roman"/>
                          <w:sz w:val="20"/>
                          <w:lang w:val="en-US"/>
                        </w:rPr>
                        <w:t>23.5</w:t>
                      </w:r>
                      <w:r>
                        <w:rPr>
                          <w:rFonts w:ascii="Times New Roman" w:hAnsi="Times New Roman" w:cs="Times New Roman"/>
                          <w:sz w:val="20"/>
                          <w:lang w:val="en-US"/>
                        </w:rPr>
                        <w:tab/>
                      </w:r>
                      <w:r w:rsidR="006F498B">
                        <w:rPr>
                          <w:rFonts w:ascii="Times New Roman" w:hAnsi="Times New Roman" w:cs="Times New Roman"/>
                          <w:sz w:val="20"/>
                          <w:lang w:val="en-US"/>
                        </w:rPr>
                        <w:t xml:space="preserve"> </w:t>
                      </w:r>
                      <w:r>
                        <w:rPr>
                          <w:rFonts w:ascii="Times New Roman" w:hAnsi="Times New Roman" w:cs="Times New Roman"/>
                          <w:sz w:val="20"/>
                          <w:lang w:val="en-US"/>
                        </w:rPr>
                        <w:t>8.3</w:t>
                      </w:r>
                    </w:p>
                    <w:p w:rsidR="00140339" w:rsidRPr="00C67CA3" w:rsidRDefault="00140339" w:rsidP="00140339">
                      <w:pPr>
                        <w:rPr>
                          <w:rFonts w:ascii="Times New Roman" w:hAnsi="Times New Roman" w:cs="Times New Roman"/>
                          <w:sz w:val="20"/>
                          <w:lang w:val="en-US"/>
                        </w:rPr>
                      </w:pPr>
                      <w:r w:rsidRPr="00C67CA3">
                        <w:rPr>
                          <w:rFonts w:ascii="Times New Roman" w:hAnsi="Times New Roman" w:cs="Times New Roman"/>
                          <w:sz w:val="20"/>
                          <w:lang w:val="en-US"/>
                        </w:rPr>
                        <w:t>France</w:t>
                      </w:r>
                      <w:r>
                        <w:rPr>
                          <w:rFonts w:ascii="Times New Roman" w:hAnsi="Times New Roman" w:cs="Times New Roman" w:hint="eastAsia"/>
                          <w:sz w:val="20"/>
                          <w:lang w:val="en-US" w:eastAsia="zh-CN"/>
                        </w:rPr>
                        <w:t xml:space="preserve"> </w:t>
                      </w:r>
                      <w:r>
                        <w:rPr>
                          <w:rFonts w:ascii="Times New Roman" w:hAnsi="Times New Roman" w:cs="Times New Roman"/>
                          <w:sz w:val="20"/>
                          <w:lang w:val="en-US"/>
                        </w:rPr>
                        <w:tab/>
                      </w:r>
                      <w:r w:rsidR="006F498B">
                        <w:rPr>
                          <w:rFonts w:ascii="Times New Roman" w:hAnsi="Times New Roman" w:cs="Times New Roman" w:hint="eastAsia"/>
                          <w:sz w:val="20"/>
                          <w:lang w:val="en-US" w:eastAsia="zh-CN"/>
                        </w:rPr>
                        <w:t xml:space="preserve"> </w:t>
                      </w:r>
                      <w:r>
                        <w:rPr>
                          <w:rFonts w:ascii="Times New Roman" w:hAnsi="Times New Roman" w:cs="Times New Roman"/>
                          <w:sz w:val="20"/>
                          <w:lang w:val="en-US"/>
                        </w:rPr>
                        <w:t>30.0</w:t>
                      </w:r>
                      <w:r>
                        <w:rPr>
                          <w:rFonts w:ascii="Times New Roman" w:hAnsi="Times New Roman" w:cs="Times New Roman"/>
                          <w:sz w:val="20"/>
                          <w:lang w:val="en-US"/>
                        </w:rPr>
                        <w:tab/>
                        <w:t>10.2</w:t>
                      </w:r>
                    </w:p>
                    <w:p w:rsidR="00140339" w:rsidRPr="00C67CA3" w:rsidRDefault="00140339" w:rsidP="00140339">
                      <w:pPr>
                        <w:rPr>
                          <w:rFonts w:ascii="Times New Roman" w:hAnsi="Times New Roman" w:cs="Times New Roman"/>
                          <w:sz w:val="20"/>
                          <w:lang w:val="en-US"/>
                        </w:rPr>
                      </w:pPr>
                      <w:r w:rsidRPr="00C67CA3">
                        <w:rPr>
                          <w:rFonts w:ascii="Times New Roman" w:hAnsi="Times New Roman" w:cs="Times New Roman"/>
                          <w:sz w:val="20"/>
                          <w:lang w:val="en-US"/>
                        </w:rPr>
                        <w:t>Hungary</w:t>
                      </w:r>
                      <w:r>
                        <w:rPr>
                          <w:rFonts w:ascii="Times New Roman" w:hAnsi="Times New Roman" w:cs="Times New Roman"/>
                          <w:sz w:val="20"/>
                          <w:lang w:val="en-US"/>
                        </w:rPr>
                        <w:tab/>
                      </w:r>
                      <w:r w:rsidR="006F498B">
                        <w:rPr>
                          <w:rFonts w:ascii="Times New Roman" w:hAnsi="Times New Roman" w:cs="Times New Roman" w:hint="eastAsia"/>
                          <w:sz w:val="20"/>
                          <w:lang w:val="en-US" w:eastAsia="zh-CN"/>
                        </w:rPr>
                        <w:t xml:space="preserve"> </w:t>
                      </w:r>
                      <w:r>
                        <w:rPr>
                          <w:rFonts w:ascii="Times New Roman" w:hAnsi="Times New Roman" w:cs="Times New Roman"/>
                          <w:sz w:val="20"/>
                          <w:lang w:val="en-US"/>
                        </w:rPr>
                        <w:t>42.3</w:t>
                      </w:r>
                      <w:r>
                        <w:rPr>
                          <w:rFonts w:ascii="Times New Roman" w:hAnsi="Times New Roman" w:cs="Times New Roman"/>
                          <w:sz w:val="20"/>
                          <w:lang w:val="en-US"/>
                        </w:rPr>
                        <w:tab/>
                        <w:t>20.8</w:t>
                      </w:r>
                    </w:p>
                    <w:p w:rsidR="00140339" w:rsidRPr="00C67CA3" w:rsidRDefault="00140339" w:rsidP="00140339">
                      <w:pPr>
                        <w:rPr>
                          <w:rFonts w:ascii="Times New Roman" w:hAnsi="Times New Roman" w:cs="Times New Roman"/>
                          <w:sz w:val="20"/>
                          <w:lang w:val="en-US"/>
                        </w:rPr>
                      </w:pPr>
                      <w:r w:rsidRPr="00C67CA3">
                        <w:rPr>
                          <w:rFonts w:ascii="Times New Roman" w:hAnsi="Times New Roman" w:cs="Times New Roman"/>
                          <w:sz w:val="20"/>
                          <w:lang w:val="en-US"/>
                        </w:rPr>
                        <w:t>Ireland</w:t>
                      </w:r>
                      <w:r>
                        <w:rPr>
                          <w:rFonts w:ascii="Times New Roman" w:hAnsi="Times New Roman" w:cs="Times New Roman"/>
                          <w:sz w:val="20"/>
                          <w:lang w:val="en-US"/>
                        </w:rPr>
                        <w:tab/>
                      </w:r>
                      <w:r w:rsidR="006F498B">
                        <w:rPr>
                          <w:rFonts w:ascii="Times New Roman" w:hAnsi="Times New Roman" w:cs="Times New Roman" w:hint="eastAsia"/>
                          <w:sz w:val="20"/>
                          <w:lang w:val="en-US" w:eastAsia="zh-CN"/>
                        </w:rPr>
                        <w:t xml:space="preserve"> </w:t>
                      </w:r>
                      <w:r>
                        <w:rPr>
                          <w:rFonts w:ascii="Times New Roman" w:hAnsi="Times New Roman" w:cs="Times New Roman"/>
                          <w:sz w:val="20"/>
                          <w:lang w:val="en-US"/>
                        </w:rPr>
                        <w:t>34.9</w:t>
                      </w:r>
                      <w:r>
                        <w:rPr>
                          <w:rFonts w:ascii="Times New Roman" w:hAnsi="Times New Roman" w:cs="Times New Roman"/>
                          <w:sz w:val="20"/>
                          <w:lang w:val="en-US"/>
                        </w:rPr>
                        <w:tab/>
                        <w:t>12.2</w:t>
                      </w:r>
                    </w:p>
                    <w:p w:rsidR="00140339" w:rsidRPr="00D84CBF" w:rsidRDefault="00140339" w:rsidP="00140339">
                      <w:pPr>
                        <w:rPr>
                          <w:rFonts w:ascii="Times New Roman" w:hAnsi="Times New Roman" w:cs="Times New Roman"/>
                          <w:sz w:val="20"/>
                          <w:lang w:val="it-IT"/>
                        </w:rPr>
                      </w:pPr>
                      <w:r w:rsidRPr="00D84CBF">
                        <w:rPr>
                          <w:rFonts w:ascii="Times New Roman" w:hAnsi="Times New Roman" w:cs="Times New Roman"/>
                          <w:sz w:val="20"/>
                          <w:lang w:val="it-IT"/>
                        </w:rPr>
                        <w:t>Italy</w:t>
                      </w:r>
                      <w:r w:rsidRPr="00D84CBF">
                        <w:rPr>
                          <w:rFonts w:ascii="Times New Roman" w:hAnsi="Times New Roman" w:cs="Times New Roman"/>
                          <w:sz w:val="20"/>
                          <w:lang w:val="it-IT"/>
                        </w:rPr>
                        <w:tab/>
                      </w:r>
                      <w:r w:rsidRPr="00D84CBF">
                        <w:rPr>
                          <w:rFonts w:ascii="Times New Roman" w:hAnsi="Times New Roman" w:cs="Times New Roman"/>
                          <w:sz w:val="20"/>
                          <w:lang w:val="it-IT"/>
                        </w:rPr>
                        <w:tab/>
                        <w:t>33.9</w:t>
                      </w:r>
                      <w:r w:rsidRPr="00D84CBF">
                        <w:rPr>
                          <w:rFonts w:ascii="Times New Roman" w:hAnsi="Times New Roman" w:cs="Times New Roman"/>
                          <w:sz w:val="20"/>
                          <w:lang w:val="it-IT"/>
                        </w:rPr>
                        <w:tab/>
                        <w:t>10.8</w:t>
                      </w:r>
                    </w:p>
                    <w:p w:rsidR="00140339" w:rsidRPr="00D84CBF" w:rsidRDefault="00140339" w:rsidP="00140339">
                      <w:pPr>
                        <w:rPr>
                          <w:rFonts w:ascii="Times New Roman" w:hAnsi="Times New Roman" w:cs="Times New Roman"/>
                          <w:sz w:val="20"/>
                          <w:lang w:val="it-IT"/>
                        </w:rPr>
                      </w:pPr>
                      <w:r w:rsidRPr="00D84CBF">
                        <w:rPr>
                          <w:rFonts w:ascii="Times New Roman" w:hAnsi="Times New Roman" w:cs="Times New Roman"/>
                          <w:sz w:val="20"/>
                          <w:lang w:val="it-IT"/>
                        </w:rPr>
                        <w:t>Latvia</w:t>
                      </w:r>
                      <w:r w:rsidR="006F498B">
                        <w:rPr>
                          <w:rFonts w:ascii="Times New Roman" w:hAnsi="Times New Roman" w:cs="Times New Roman" w:hint="eastAsia"/>
                          <w:sz w:val="20"/>
                          <w:lang w:val="it-IT" w:eastAsia="zh-CN"/>
                        </w:rPr>
                        <w:t xml:space="preserve"> </w:t>
                      </w:r>
                      <w:r w:rsidRPr="00D84CBF">
                        <w:rPr>
                          <w:rFonts w:ascii="Times New Roman" w:hAnsi="Times New Roman" w:cs="Times New Roman"/>
                          <w:sz w:val="20"/>
                          <w:lang w:val="it-IT"/>
                        </w:rPr>
                        <w:tab/>
                      </w:r>
                      <w:r w:rsidR="006F498B">
                        <w:rPr>
                          <w:rFonts w:ascii="Times New Roman" w:hAnsi="Times New Roman" w:cs="Times New Roman" w:hint="eastAsia"/>
                          <w:sz w:val="20"/>
                          <w:lang w:val="it-IT" w:eastAsia="zh-CN"/>
                        </w:rPr>
                        <w:t xml:space="preserve"> </w:t>
                      </w:r>
                      <w:r w:rsidRPr="00D84CBF">
                        <w:rPr>
                          <w:rFonts w:ascii="Times New Roman" w:hAnsi="Times New Roman" w:cs="Times New Roman"/>
                          <w:sz w:val="20"/>
                          <w:lang w:val="it-IT"/>
                        </w:rPr>
                        <w:t>23.7</w:t>
                      </w:r>
                      <w:r w:rsidRPr="00D84CBF">
                        <w:rPr>
                          <w:rFonts w:ascii="Times New Roman" w:hAnsi="Times New Roman" w:cs="Times New Roman"/>
                          <w:sz w:val="20"/>
                          <w:lang w:val="it-IT"/>
                        </w:rPr>
                        <w:tab/>
                        <w:t>19.9</w:t>
                      </w:r>
                    </w:p>
                    <w:p w:rsidR="00140339" w:rsidRPr="00D84CBF" w:rsidRDefault="00140339" w:rsidP="00140339">
                      <w:pPr>
                        <w:rPr>
                          <w:rFonts w:ascii="Times New Roman" w:hAnsi="Times New Roman" w:cs="Times New Roman"/>
                          <w:sz w:val="20"/>
                          <w:lang w:val="it-IT"/>
                        </w:rPr>
                      </w:pPr>
                      <w:r w:rsidRPr="00D84CBF">
                        <w:rPr>
                          <w:rFonts w:ascii="Times New Roman" w:hAnsi="Times New Roman" w:cs="Times New Roman"/>
                          <w:sz w:val="20"/>
                          <w:lang w:val="it-IT"/>
                        </w:rPr>
                        <w:t>Malta</w:t>
                      </w:r>
                      <w:r w:rsidRPr="00D84CBF">
                        <w:rPr>
                          <w:rFonts w:ascii="Times New Roman" w:hAnsi="Times New Roman" w:cs="Times New Roman"/>
                          <w:sz w:val="20"/>
                          <w:lang w:val="it-IT"/>
                        </w:rPr>
                        <w:tab/>
                      </w:r>
                      <w:r w:rsidR="006F498B">
                        <w:rPr>
                          <w:rFonts w:ascii="Times New Roman" w:hAnsi="Times New Roman" w:cs="Times New Roman" w:hint="eastAsia"/>
                          <w:sz w:val="20"/>
                          <w:lang w:val="it-IT" w:eastAsia="zh-CN"/>
                        </w:rPr>
                        <w:t xml:space="preserve"> </w:t>
                      </w:r>
                      <w:r w:rsidRPr="00D84CBF">
                        <w:rPr>
                          <w:rFonts w:ascii="Times New Roman" w:hAnsi="Times New Roman" w:cs="Times New Roman"/>
                          <w:sz w:val="20"/>
                          <w:lang w:val="it-IT"/>
                        </w:rPr>
                        <w:t>31.9</w:t>
                      </w:r>
                      <w:r w:rsidRPr="00D84CBF">
                        <w:rPr>
                          <w:rFonts w:ascii="Times New Roman" w:hAnsi="Times New Roman" w:cs="Times New Roman"/>
                          <w:sz w:val="20"/>
                          <w:lang w:val="it-IT"/>
                        </w:rPr>
                        <w:tab/>
                        <w:t>12.2</w:t>
                      </w:r>
                    </w:p>
                    <w:p w:rsidR="00140339" w:rsidRPr="00D84CBF" w:rsidRDefault="00140339" w:rsidP="00140339">
                      <w:pPr>
                        <w:rPr>
                          <w:rFonts w:ascii="Times New Roman" w:hAnsi="Times New Roman" w:cs="Times New Roman"/>
                          <w:sz w:val="20"/>
                          <w:lang w:val="it-IT"/>
                        </w:rPr>
                      </w:pPr>
                      <w:r w:rsidRPr="00D84CBF">
                        <w:rPr>
                          <w:rFonts w:ascii="Times New Roman" w:hAnsi="Times New Roman" w:cs="Times New Roman"/>
                          <w:sz w:val="20"/>
                          <w:lang w:val="it-IT"/>
                        </w:rPr>
                        <w:t>Nether.</w:t>
                      </w:r>
                      <w:r w:rsidRPr="00D84CBF">
                        <w:rPr>
                          <w:rFonts w:ascii="Times New Roman" w:hAnsi="Times New Roman" w:cs="Times New Roman"/>
                          <w:sz w:val="20"/>
                          <w:lang w:val="it-IT"/>
                        </w:rPr>
                        <w:tab/>
                      </w:r>
                      <w:r w:rsidR="006F498B">
                        <w:rPr>
                          <w:rFonts w:ascii="Times New Roman" w:hAnsi="Times New Roman" w:cs="Times New Roman" w:hint="eastAsia"/>
                          <w:sz w:val="20"/>
                          <w:lang w:val="it-IT" w:eastAsia="zh-CN"/>
                        </w:rPr>
                        <w:t xml:space="preserve"> </w:t>
                      </w:r>
                      <w:r w:rsidRPr="00D84CBF">
                        <w:rPr>
                          <w:rFonts w:ascii="Times New Roman" w:hAnsi="Times New Roman" w:cs="Times New Roman"/>
                          <w:sz w:val="20"/>
                          <w:lang w:val="it-IT"/>
                        </w:rPr>
                        <w:t>40.2</w:t>
                      </w:r>
                      <w:r w:rsidRPr="00D84CBF">
                        <w:rPr>
                          <w:rFonts w:ascii="Times New Roman" w:hAnsi="Times New Roman" w:cs="Times New Roman"/>
                          <w:sz w:val="20"/>
                          <w:lang w:val="it-IT"/>
                        </w:rPr>
                        <w:tab/>
                        <w:t>13.4</w:t>
                      </w:r>
                    </w:p>
                    <w:p w:rsidR="00140339" w:rsidRPr="00D84CBF" w:rsidRDefault="00140339" w:rsidP="00140339">
                      <w:pPr>
                        <w:rPr>
                          <w:rFonts w:ascii="Times New Roman" w:hAnsi="Times New Roman" w:cs="Times New Roman"/>
                          <w:sz w:val="20"/>
                          <w:lang w:val="it-IT"/>
                        </w:rPr>
                      </w:pPr>
                      <w:r w:rsidRPr="00D84CBF">
                        <w:rPr>
                          <w:rFonts w:ascii="Times New Roman" w:hAnsi="Times New Roman" w:cs="Times New Roman"/>
                          <w:sz w:val="20"/>
                          <w:lang w:val="it-IT"/>
                        </w:rPr>
                        <w:t>Poland</w:t>
                      </w:r>
                      <w:r w:rsidRPr="00D84CBF">
                        <w:rPr>
                          <w:rFonts w:ascii="Times New Roman" w:hAnsi="Times New Roman" w:cs="Times New Roman"/>
                          <w:sz w:val="20"/>
                          <w:lang w:val="it-IT"/>
                        </w:rPr>
                        <w:tab/>
                      </w:r>
                      <w:r w:rsidR="006F498B">
                        <w:rPr>
                          <w:rFonts w:ascii="Times New Roman" w:hAnsi="Times New Roman" w:cs="Times New Roman" w:hint="eastAsia"/>
                          <w:sz w:val="20"/>
                          <w:lang w:val="it-IT" w:eastAsia="zh-CN"/>
                        </w:rPr>
                        <w:t xml:space="preserve"> </w:t>
                      </w:r>
                      <w:r w:rsidRPr="00D84CBF">
                        <w:rPr>
                          <w:rFonts w:ascii="Times New Roman" w:hAnsi="Times New Roman" w:cs="Times New Roman"/>
                          <w:sz w:val="20"/>
                          <w:lang w:val="it-IT"/>
                        </w:rPr>
                        <w:t>27.0</w:t>
                      </w:r>
                      <w:r w:rsidRPr="00D84CBF">
                        <w:rPr>
                          <w:rFonts w:ascii="Times New Roman" w:hAnsi="Times New Roman" w:cs="Times New Roman"/>
                          <w:sz w:val="20"/>
                          <w:lang w:val="it-IT"/>
                        </w:rPr>
                        <w:tab/>
                        <w:t>14.5</w:t>
                      </w:r>
                    </w:p>
                    <w:p w:rsidR="00140339" w:rsidRPr="00061071" w:rsidRDefault="00140339" w:rsidP="00140339">
                      <w:pPr>
                        <w:rPr>
                          <w:rFonts w:ascii="Times New Roman" w:hAnsi="Times New Roman" w:cs="Times New Roman"/>
                          <w:sz w:val="20"/>
                          <w:lang w:val="es-ES_tradnl"/>
                        </w:rPr>
                      </w:pPr>
                      <w:r w:rsidRPr="00061071">
                        <w:rPr>
                          <w:rFonts w:ascii="Times New Roman" w:hAnsi="Times New Roman" w:cs="Times New Roman"/>
                          <w:sz w:val="20"/>
                          <w:lang w:val="es-ES_tradnl"/>
                        </w:rPr>
                        <w:t>Portugal[r]</w:t>
                      </w:r>
                      <w:r w:rsidRPr="00061071">
                        <w:rPr>
                          <w:rFonts w:ascii="Times New Roman" w:hAnsi="Times New Roman" w:cs="Times New Roman"/>
                          <w:sz w:val="20"/>
                          <w:lang w:val="es-ES_tradnl"/>
                        </w:rPr>
                        <w:tab/>
                        <w:t>31.7</w:t>
                      </w:r>
                      <w:r w:rsidRPr="00061071">
                        <w:rPr>
                          <w:rFonts w:ascii="Times New Roman" w:hAnsi="Times New Roman" w:cs="Times New Roman"/>
                          <w:sz w:val="20"/>
                          <w:lang w:val="es-ES_tradnl"/>
                        </w:rPr>
                        <w:tab/>
                        <w:t>13.6</w:t>
                      </w:r>
                    </w:p>
                    <w:p w:rsidR="00140339" w:rsidRPr="00C67CA3" w:rsidRDefault="00140339" w:rsidP="00140339">
                      <w:pPr>
                        <w:rPr>
                          <w:rFonts w:ascii="Times New Roman" w:hAnsi="Times New Roman" w:cs="Times New Roman"/>
                          <w:sz w:val="20"/>
                          <w:lang w:val="en-US"/>
                        </w:rPr>
                      </w:pPr>
                      <w:r w:rsidRPr="00C67CA3">
                        <w:rPr>
                          <w:rFonts w:ascii="Times New Roman" w:hAnsi="Times New Roman" w:cs="Times New Roman"/>
                          <w:sz w:val="20"/>
                          <w:lang w:val="en-US"/>
                        </w:rPr>
                        <w:t>Slovenia</w:t>
                      </w:r>
                      <w:r>
                        <w:rPr>
                          <w:rFonts w:ascii="Times New Roman" w:hAnsi="Times New Roman" w:cs="Times New Roman"/>
                          <w:sz w:val="20"/>
                          <w:lang w:val="en-US"/>
                        </w:rPr>
                        <w:tab/>
                        <w:t>37.0</w:t>
                      </w:r>
                      <w:r>
                        <w:rPr>
                          <w:rFonts w:ascii="Times New Roman" w:hAnsi="Times New Roman" w:cs="Times New Roman"/>
                          <w:sz w:val="20"/>
                          <w:lang w:val="en-US"/>
                        </w:rPr>
                        <w:tab/>
                        <w:t>16.2</w:t>
                      </w:r>
                    </w:p>
                    <w:p w:rsidR="00140339" w:rsidRPr="00C67CA3" w:rsidRDefault="00140339" w:rsidP="00140339">
                      <w:pPr>
                        <w:rPr>
                          <w:rFonts w:ascii="Times New Roman" w:hAnsi="Times New Roman" w:cs="Times New Roman"/>
                          <w:sz w:val="20"/>
                          <w:lang w:val="en-US"/>
                        </w:rPr>
                      </w:pPr>
                      <w:r w:rsidRPr="00C67CA3">
                        <w:rPr>
                          <w:rFonts w:ascii="Times New Roman" w:hAnsi="Times New Roman" w:cs="Times New Roman"/>
                          <w:sz w:val="20"/>
                          <w:lang w:val="en-US"/>
                        </w:rPr>
                        <w:t>Spain</w:t>
                      </w:r>
                      <w:r>
                        <w:rPr>
                          <w:rFonts w:ascii="Times New Roman" w:hAnsi="Times New Roman" w:cs="Times New Roman"/>
                          <w:sz w:val="20"/>
                          <w:lang w:val="en-US"/>
                        </w:rPr>
                        <w:tab/>
                      </w:r>
                      <w:r>
                        <w:rPr>
                          <w:rFonts w:ascii="Times New Roman" w:hAnsi="Times New Roman" w:cs="Times New Roman"/>
                          <w:sz w:val="20"/>
                          <w:lang w:val="en-US"/>
                        </w:rPr>
                        <w:tab/>
                        <w:t>33.1</w:t>
                      </w:r>
                      <w:r>
                        <w:rPr>
                          <w:rFonts w:ascii="Times New Roman" w:hAnsi="Times New Roman" w:cs="Times New Roman"/>
                          <w:sz w:val="20"/>
                          <w:lang w:val="en-US"/>
                        </w:rPr>
                        <w:tab/>
                        <w:t>12.3</w:t>
                      </w:r>
                    </w:p>
                    <w:p w:rsidR="00140339" w:rsidRPr="00C67CA3" w:rsidRDefault="00140339" w:rsidP="00140339">
                      <w:pPr>
                        <w:rPr>
                          <w:rFonts w:ascii="Times New Roman" w:hAnsi="Times New Roman" w:cs="Times New Roman"/>
                          <w:sz w:val="20"/>
                          <w:lang w:val="en-US"/>
                        </w:rPr>
                      </w:pPr>
                      <w:r w:rsidRPr="00C67CA3">
                        <w:rPr>
                          <w:rFonts w:ascii="Times New Roman" w:hAnsi="Times New Roman" w:cs="Times New Roman"/>
                          <w:sz w:val="20"/>
                          <w:lang w:val="en-US"/>
                        </w:rPr>
                        <w:t>Sweden</w:t>
                      </w:r>
                      <w:r w:rsidRPr="00BF2CCA">
                        <w:rPr>
                          <w:rFonts w:ascii="Times New Roman" w:hAnsi="Times New Roman" w:cs="Times New Roman"/>
                          <w:sz w:val="20"/>
                          <w:lang w:val="en-US"/>
                        </w:rPr>
                        <w:t>[r]</w:t>
                      </w:r>
                      <w:r>
                        <w:rPr>
                          <w:rFonts w:ascii="Times New Roman" w:hAnsi="Times New Roman" w:cs="Times New Roman"/>
                          <w:sz w:val="20"/>
                          <w:lang w:val="en-US"/>
                        </w:rPr>
                        <w:tab/>
                        <w:t>29.2</w:t>
                      </w:r>
                      <w:r>
                        <w:rPr>
                          <w:rFonts w:ascii="Times New Roman" w:hAnsi="Times New Roman" w:cs="Times New Roman"/>
                          <w:sz w:val="20"/>
                          <w:lang w:val="en-US"/>
                        </w:rPr>
                        <w:tab/>
                        <w:t>10.9</w:t>
                      </w:r>
                    </w:p>
                    <w:p w:rsidR="00140339" w:rsidRPr="00C67CA3" w:rsidRDefault="00140339" w:rsidP="00140339">
                      <w:pPr>
                        <w:rPr>
                          <w:rFonts w:ascii="Times New Roman" w:hAnsi="Times New Roman" w:cs="Times New Roman"/>
                          <w:sz w:val="20"/>
                          <w:lang w:val="en-US"/>
                        </w:rPr>
                      </w:pPr>
                      <w:r w:rsidRPr="00C67CA3">
                        <w:rPr>
                          <w:rFonts w:ascii="Times New Roman" w:hAnsi="Times New Roman" w:cs="Times New Roman"/>
                          <w:sz w:val="20"/>
                          <w:lang w:val="en-US"/>
                        </w:rPr>
                        <w:t>Uk</w:t>
                      </w:r>
                      <w:r>
                        <w:rPr>
                          <w:rFonts w:ascii="Times New Roman" w:hAnsi="Times New Roman" w:cs="Times New Roman"/>
                          <w:sz w:val="20"/>
                          <w:lang w:val="en-US"/>
                        </w:rPr>
                        <w:tab/>
                      </w:r>
                      <w:r>
                        <w:rPr>
                          <w:rFonts w:ascii="Times New Roman" w:hAnsi="Times New Roman" w:cs="Times New Roman"/>
                          <w:sz w:val="20"/>
                          <w:lang w:val="en-US"/>
                        </w:rPr>
                        <w:tab/>
                        <w:t>30.2</w:t>
                      </w:r>
                      <w:r>
                        <w:rPr>
                          <w:rFonts w:ascii="Times New Roman" w:hAnsi="Times New Roman" w:cs="Times New Roman"/>
                          <w:sz w:val="20"/>
                          <w:lang w:val="en-US"/>
                        </w:rPr>
                        <w:tab/>
                        <w:t>10.7</w:t>
                      </w:r>
                    </w:p>
                    <w:p w:rsidR="00140339" w:rsidRPr="00C67CA3" w:rsidRDefault="00140339" w:rsidP="00140339">
                      <w:pPr>
                        <w:rPr>
                          <w:rFonts w:ascii="Times New Roman" w:hAnsi="Times New Roman" w:cs="Times New Roman"/>
                          <w:sz w:val="20"/>
                          <w:lang w:val="en-US"/>
                        </w:rPr>
                      </w:pPr>
                    </w:p>
                    <w:p w:rsidR="00140339" w:rsidRPr="00C67CA3" w:rsidRDefault="00140339" w:rsidP="00140339">
                      <w:pPr>
                        <w:ind w:left="708"/>
                        <w:rPr>
                          <w:rFonts w:ascii="Times New Roman" w:hAnsi="Times New Roman" w:cs="Times New Roman"/>
                          <w:b/>
                          <w:sz w:val="20"/>
                          <w:lang w:val="en-US"/>
                        </w:rPr>
                      </w:pPr>
                      <w:r>
                        <w:rPr>
                          <w:rFonts w:ascii="Times New Roman" w:hAnsi="Times New Roman" w:cs="Times New Roman"/>
                          <w:b/>
                          <w:sz w:val="20"/>
                          <w:lang w:val="en-US"/>
                        </w:rPr>
                        <w:t>EU 28 Countries with spontaneous</w:t>
                      </w:r>
                      <w:r w:rsidRPr="00C67CA3">
                        <w:rPr>
                          <w:rFonts w:ascii="Times New Roman" w:hAnsi="Times New Roman" w:cs="Times New Roman"/>
                          <w:b/>
                          <w:sz w:val="20"/>
                          <w:lang w:val="en-US"/>
                        </w:rPr>
                        <w:t xml:space="preserve"> screening</w:t>
                      </w:r>
                    </w:p>
                    <w:p w:rsidR="00140339" w:rsidRPr="0086202B" w:rsidRDefault="00140339" w:rsidP="00140339">
                      <w:pPr>
                        <w:rPr>
                          <w:rFonts w:ascii="Times New Roman" w:hAnsi="Times New Roman" w:cs="Times New Roman"/>
                          <w:b/>
                          <w:i/>
                          <w:sz w:val="20"/>
                          <w:lang w:val="en-US"/>
                        </w:rPr>
                      </w:pPr>
                    </w:p>
                    <w:p w:rsidR="00140339" w:rsidRPr="0086202B" w:rsidRDefault="00140339" w:rsidP="00140339">
                      <w:pPr>
                        <w:rPr>
                          <w:rFonts w:ascii="Times New Roman" w:hAnsi="Times New Roman" w:cs="Times New Roman"/>
                          <w:b/>
                          <w:i/>
                          <w:sz w:val="20"/>
                          <w:lang w:val="en-US"/>
                        </w:rPr>
                      </w:pPr>
                      <w:r w:rsidRPr="0086202B">
                        <w:rPr>
                          <w:rFonts w:ascii="Times New Roman" w:hAnsi="Times New Roman" w:cs="Times New Roman"/>
                          <w:b/>
                          <w:i/>
                          <w:sz w:val="20"/>
                          <w:lang w:val="en-US"/>
                        </w:rPr>
                        <w:t>ASW-R</w:t>
                      </w:r>
                      <w:r w:rsidR="006F498B">
                        <w:rPr>
                          <w:rFonts w:ascii="Times New Roman" w:hAnsi="Times New Roman" w:cs="Times New Roman"/>
                          <w:b/>
                          <w:i/>
                          <w:sz w:val="20"/>
                          <w:lang w:val="en-US"/>
                        </w:rPr>
                        <w:t xml:space="preserve"> </w:t>
                      </w:r>
                      <w:r w:rsidRPr="0086202B">
                        <w:rPr>
                          <w:rFonts w:ascii="Times New Roman" w:hAnsi="Times New Roman" w:cs="Times New Roman"/>
                          <w:b/>
                          <w:i/>
                          <w:sz w:val="20"/>
                          <w:lang w:val="en-US"/>
                        </w:rPr>
                        <w:tab/>
                      </w:r>
                      <w:r w:rsidR="006F498B">
                        <w:rPr>
                          <w:rFonts w:ascii="Times New Roman" w:hAnsi="Times New Roman" w:cs="Times New Roman"/>
                          <w:b/>
                          <w:i/>
                          <w:sz w:val="20"/>
                          <w:lang w:val="en-US"/>
                        </w:rPr>
                        <w:t xml:space="preserve"> </w:t>
                      </w:r>
                      <w:r w:rsidRPr="0086202B">
                        <w:rPr>
                          <w:rFonts w:ascii="Times New Roman" w:hAnsi="Times New Roman" w:cs="Times New Roman"/>
                          <w:b/>
                          <w:i/>
                          <w:sz w:val="20"/>
                          <w:lang w:val="en-US"/>
                        </w:rPr>
                        <w:t xml:space="preserve">Inc. </w:t>
                      </w:r>
                      <w:r w:rsidRPr="0086202B">
                        <w:rPr>
                          <w:rFonts w:ascii="Times New Roman" w:hAnsi="Times New Roman" w:cs="Times New Roman"/>
                          <w:b/>
                          <w:i/>
                          <w:sz w:val="20"/>
                          <w:lang w:val="en-US"/>
                        </w:rPr>
                        <w:tab/>
                        <w:t>Mort.</w:t>
                      </w:r>
                    </w:p>
                    <w:p w:rsidR="00140339" w:rsidRPr="00C67CA3" w:rsidRDefault="00140339" w:rsidP="00140339">
                      <w:pPr>
                        <w:rPr>
                          <w:rFonts w:ascii="Times New Roman" w:hAnsi="Times New Roman" w:cs="Times New Roman"/>
                          <w:sz w:val="20"/>
                          <w:lang w:val="en-US"/>
                        </w:rPr>
                      </w:pPr>
                    </w:p>
                    <w:p w:rsidR="00140339" w:rsidRPr="00C67CA3" w:rsidRDefault="00140339" w:rsidP="00140339">
                      <w:pPr>
                        <w:rPr>
                          <w:rFonts w:ascii="Times New Roman" w:hAnsi="Times New Roman" w:cs="Times New Roman"/>
                          <w:sz w:val="20"/>
                          <w:lang w:val="en-US"/>
                        </w:rPr>
                      </w:pPr>
                      <w:r w:rsidRPr="00C67CA3">
                        <w:rPr>
                          <w:rFonts w:ascii="Times New Roman" w:hAnsi="Times New Roman" w:cs="Times New Roman"/>
                          <w:sz w:val="20"/>
                          <w:lang w:val="en-US"/>
                        </w:rPr>
                        <w:t>Austria</w:t>
                      </w:r>
                      <w:r w:rsidR="006F498B">
                        <w:rPr>
                          <w:rFonts w:ascii="Times New Roman" w:hAnsi="Times New Roman" w:cs="Times New Roman" w:hint="eastAsia"/>
                          <w:sz w:val="20"/>
                          <w:lang w:val="en-US" w:eastAsia="zh-CN"/>
                        </w:rPr>
                        <w:t xml:space="preserve"> </w:t>
                      </w:r>
                      <w:r>
                        <w:rPr>
                          <w:rFonts w:ascii="Times New Roman" w:hAnsi="Times New Roman" w:cs="Times New Roman"/>
                          <w:sz w:val="20"/>
                          <w:lang w:val="en-US"/>
                        </w:rPr>
                        <w:tab/>
                        <w:t>26.0</w:t>
                      </w:r>
                      <w:r>
                        <w:rPr>
                          <w:rFonts w:ascii="Times New Roman" w:hAnsi="Times New Roman" w:cs="Times New Roman"/>
                          <w:sz w:val="20"/>
                          <w:lang w:val="en-US"/>
                        </w:rPr>
                        <w:tab/>
                      </w:r>
                      <w:r w:rsidR="006F498B">
                        <w:rPr>
                          <w:rFonts w:ascii="Times New Roman" w:hAnsi="Times New Roman" w:cs="Times New Roman"/>
                          <w:sz w:val="20"/>
                          <w:lang w:val="en-US"/>
                        </w:rPr>
                        <w:t xml:space="preserve"> </w:t>
                      </w:r>
                      <w:r>
                        <w:rPr>
                          <w:rFonts w:ascii="Times New Roman" w:hAnsi="Times New Roman" w:cs="Times New Roman"/>
                          <w:sz w:val="20"/>
                          <w:lang w:val="en-US"/>
                        </w:rPr>
                        <w:t>9.9</w:t>
                      </w:r>
                    </w:p>
                    <w:p w:rsidR="00140339" w:rsidRPr="00C67CA3" w:rsidRDefault="00140339" w:rsidP="00140339">
                      <w:pPr>
                        <w:rPr>
                          <w:rFonts w:ascii="Times New Roman" w:hAnsi="Times New Roman" w:cs="Times New Roman"/>
                          <w:sz w:val="20"/>
                          <w:lang w:val="en-US"/>
                        </w:rPr>
                      </w:pPr>
                      <w:r w:rsidRPr="003E22B7">
                        <w:rPr>
                          <w:rFonts w:ascii="Times New Roman" w:hAnsi="Times New Roman" w:cs="Times New Roman"/>
                          <w:sz w:val="20"/>
                          <w:lang w:val="en-US"/>
                        </w:rPr>
                        <w:t>Czech</w:t>
                      </w:r>
                      <w:r w:rsidRPr="00C67CA3">
                        <w:rPr>
                          <w:rFonts w:ascii="Times New Roman" w:hAnsi="Times New Roman" w:cs="Times New Roman"/>
                          <w:sz w:val="20"/>
                          <w:lang w:val="en-US"/>
                        </w:rPr>
                        <w:t>rep.</w:t>
                      </w:r>
                      <w:r>
                        <w:rPr>
                          <w:rFonts w:ascii="Times New Roman" w:hAnsi="Times New Roman" w:cs="Times New Roman"/>
                          <w:sz w:val="20"/>
                          <w:lang w:val="en-US"/>
                        </w:rPr>
                        <w:tab/>
                        <w:t>38.9</w:t>
                      </w:r>
                      <w:r>
                        <w:rPr>
                          <w:rFonts w:ascii="Times New Roman" w:hAnsi="Times New Roman" w:cs="Times New Roman"/>
                          <w:sz w:val="20"/>
                          <w:lang w:val="en-US"/>
                        </w:rPr>
                        <w:tab/>
                        <w:t>15.4</w:t>
                      </w:r>
                    </w:p>
                    <w:p w:rsidR="00140339" w:rsidRPr="00C67CA3" w:rsidRDefault="00140339" w:rsidP="00140339">
                      <w:pPr>
                        <w:rPr>
                          <w:rFonts w:ascii="Times New Roman" w:hAnsi="Times New Roman" w:cs="Times New Roman"/>
                          <w:sz w:val="20"/>
                          <w:lang w:val="en-US"/>
                        </w:rPr>
                      </w:pPr>
                      <w:r w:rsidRPr="00C67CA3">
                        <w:rPr>
                          <w:rFonts w:ascii="Times New Roman" w:hAnsi="Times New Roman" w:cs="Times New Roman"/>
                          <w:sz w:val="20"/>
                          <w:lang w:val="en-US"/>
                        </w:rPr>
                        <w:t>Luxemb.</w:t>
                      </w:r>
                      <w:r>
                        <w:rPr>
                          <w:rFonts w:ascii="Times New Roman" w:hAnsi="Times New Roman" w:cs="Times New Roman"/>
                          <w:sz w:val="20"/>
                          <w:lang w:val="en-US"/>
                        </w:rPr>
                        <w:tab/>
                        <w:t>31.5</w:t>
                      </w:r>
                      <w:r>
                        <w:rPr>
                          <w:rFonts w:ascii="Times New Roman" w:hAnsi="Times New Roman" w:cs="Times New Roman"/>
                          <w:sz w:val="20"/>
                          <w:lang w:val="en-US"/>
                        </w:rPr>
                        <w:tab/>
                        <w:t>11.2</w:t>
                      </w:r>
                    </w:p>
                    <w:p w:rsidR="00140339" w:rsidRPr="00C67CA3" w:rsidRDefault="00140339" w:rsidP="00140339">
                      <w:pPr>
                        <w:rPr>
                          <w:rFonts w:ascii="Times New Roman" w:hAnsi="Times New Roman" w:cs="Times New Roman"/>
                          <w:sz w:val="20"/>
                          <w:lang w:val="en-US"/>
                        </w:rPr>
                      </w:pPr>
                      <w:r w:rsidRPr="00C67CA3">
                        <w:rPr>
                          <w:rFonts w:ascii="Times New Roman" w:hAnsi="Times New Roman" w:cs="Times New Roman"/>
                          <w:sz w:val="20"/>
                          <w:lang w:val="en-US"/>
                        </w:rPr>
                        <w:t>Lithuania</w:t>
                      </w:r>
                      <w:r>
                        <w:rPr>
                          <w:rFonts w:ascii="Times New Roman" w:hAnsi="Times New Roman" w:cs="Times New Roman"/>
                          <w:sz w:val="20"/>
                          <w:lang w:val="en-US"/>
                        </w:rPr>
                        <w:tab/>
                        <w:t>23.4</w:t>
                      </w:r>
                      <w:r>
                        <w:rPr>
                          <w:rFonts w:ascii="Times New Roman" w:hAnsi="Times New Roman" w:cs="Times New Roman"/>
                          <w:sz w:val="20"/>
                          <w:lang w:val="en-US"/>
                        </w:rPr>
                        <w:tab/>
                        <w:t>13.7</w:t>
                      </w:r>
                    </w:p>
                    <w:p w:rsidR="00140339" w:rsidRPr="00C67CA3" w:rsidRDefault="00140339" w:rsidP="00140339">
                      <w:pPr>
                        <w:rPr>
                          <w:rFonts w:ascii="Times New Roman" w:hAnsi="Times New Roman" w:cs="Times New Roman"/>
                          <w:sz w:val="20"/>
                          <w:lang w:val="en-US"/>
                        </w:rPr>
                      </w:pPr>
                      <w:r w:rsidRPr="00C67CA3">
                        <w:rPr>
                          <w:rFonts w:ascii="Times New Roman" w:hAnsi="Times New Roman" w:cs="Times New Roman"/>
                          <w:sz w:val="20"/>
                          <w:lang w:val="en-US"/>
                        </w:rPr>
                        <w:t>Germany</w:t>
                      </w:r>
                      <w:r>
                        <w:rPr>
                          <w:rFonts w:ascii="Times New Roman" w:hAnsi="Times New Roman" w:cs="Times New Roman"/>
                          <w:sz w:val="20"/>
                          <w:lang w:val="en-US"/>
                        </w:rPr>
                        <w:tab/>
                        <w:t>30.9</w:t>
                      </w:r>
                      <w:r>
                        <w:rPr>
                          <w:rFonts w:ascii="Times New Roman" w:hAnsi="Times New Roman" w:cs="Times New Roman"/>
                          <w:sz w:val="20"/>
                          <w:lang w:val="en-US"/>
                        </w:rPr>
                        <w:tab/>
                        <w:t>10.4</w:t>
                      </w:r>
                    </w:p>
                    <w:p w:rsidR="00140339" w:rsidRPr="00C67CA3" w:rsidRDefault="00140339" w:rsidP="00140339">
                      <w:pPr>
                        <w:rPr>
                          <w:rFonts w:ascii="Times New Roman" w:hAnsi="Times New Roman" w:cs="Times New Roman"/>
                          <w:sz w:val="20"/>
                          <w:lang w:val="en-US" w:eastAsia="zh-CN"/>
                        </w:rPr>
                      </w:pPr>
                      <w:r w:rsidRPr="00C67CA3">
                        <w:rPr>
                          <w:rFonts w:ascii="Times New Roman" w:hAnsi="Times New Roman" w:cs="Times New Roman"/>
                          <w:sz w:val="20"/>
                          <w:lang w:val="en-US"/>
                        </w:rPr>
                        <w:t>Greece</w:t>
                      </w:r>
                      <w:r>
                        <w:rPr>
                          <w:rFonts w:ascii="Times New Roman" w:hAnsi="Times New Roman" w:cs="Times New Roman"/>
                          <w:sz w:val="20"/>
                          <w:lang w:val="en-US"/>
                        </w:rPr>
                        <w:tab/>
                      </w:r>
                      <w:r w:rsidR="006F498B">
                        <w:rPr>
                          <w:rFonts w:ascii="Times New Roman" w:hAnsi="Times New Roman" w:cs="Times New Roman" w:hint="eastAsia"/>
                          <w:sz w:val="20"/>
                          <w:lang w:val="en-US" w:eastAsia="zh-CN"/>
                        </w:rPr>
                        <w:t xml:space="preserve"> </w:t>
                      </w:r>
                      <w:r>
                        <w:rPr>
                          <w:rFonts w:ascii="Times New Roman" w:hAnsi="Times New Roman" w:cs="Times New Roman"/>
                          <w:sz w:val="20"/>
                          <w:lang w:val="en-US"/>
                        </w:rPr>
                        <w:t>13.5</w:t>
                      </w:r>
                      <w:r>
                        <w:rPr>
                          <w:rFonts w:ascii="Times New Roman" w:hAnsi="Times New Roman" w:cs="Times New Roman"/>
                          <w:sz w:val="20"/>
                          <w:lang w:val="en-US"/>
                        </w:rPr>
                        <w:tab/>
                      </w:r>
                      <w:r w:rsidRPr="006E0B91">
                        <w:rPr>
                          <w:rFonts w:ascii="Times New Roman" w:hAnsi="Times New Roman" w:cs="Times New Roman"/>
                          <w:sz w:val="20"/>
                          <w:lang w:val="en-US"/>
                        </w:rPr>
                        <w:t>7.5</w:t>
                      </w:r>
                      <w:r w:rsidR="006F498B">
                        <w:rPr>
                          <w:rFonts w:ascii="Times New Roman" w:hAnsi="Times New Roman" w:cs="Times New Roman"/>
                          <w:sz w:val="20"/>
                          <w:lang w:val="en-US"/>
                        </w:rPr>
                        <w:t xml:space="preserve"> </w:t>
                      </w:r>
                    </w:p>
                    <w:p w:rsidR="00140339" w:rsidRPr="00C67CA3" w:rsidRDefault="00140339" w:rsidP="00140339">
                      <w:pPr>
                        <w:rPr>
                          <w:rFonts w:ascii="Times New Roman" w:hAnsi="Times New Roman" w:cs="Times New Roman"/>
                          <w:sz w:val="20"/>
                          <w:lang w:val="en-US"/>
                        </w:rPr>
                      </w:pPr>
                      <w:r w:rsidRPr="00C67CA3">
                        <w:rPr>
                          <w:rFonts w:ascii="Times New Roman" w:hAnsi="Times New Roman" w:cs="Times New Roman"/>
                          <w:sz w:val="20"/>
                          <w:lang w:val="en-US"/>
                        </w:rPr>
                        <w:t>Slovakia</w:t>
                      </w:r>
                      <w:r>
                        <w:rPr>
                          <w:rFonts w:ascii="Times New Roman" w:hAnsi="Times New Roman" w:cs="Times New Roman"/>
                          <w:sz w:val="20"/>
                          <w:lang w:val="en-US"/>
                        </w:rPr>
                        <w:tab/>
                      </w:r>
                      <w:r w:rsidR="006F498B">
                        <w:rPr>
                          <w:rFonts w:ascii="Times New Roman" w:hAnsi="Times New Roman" w:cs="Times New Roman" w:hint="eastAsia"/>
                          <w:sz w:val="20"/>
                          <w:lang w:val="en-US" w:eastAsia="zh-CN"/>
                        </w:rPr>
                        <w:t xml:space="preserve"> </w:t>
                      </w:r>
                      <w:r>
                        <w:rPr>
                          <w:rFonts w:ascii="Times New Roman" w:hAnsi="Times New Roman" w:cs="Times New Roman"/>
                          <w:sz w:val="20"/>
                          <w:lang w:val="en-US"/>
                        </w:rPr>
                        <w:t>42.7</w:t>
                      </w:r>
                      <w:r>
                        <w:rPr>
                          <w:rFonts w:ascii="Times New Roman" w:hAnsi="Times New Roman" w:cs="Times New Roman"/>
                          <w:sz w:val="20"/>
                          <w:lang w:val="en-US"/>
                        </w:rPr>
                        <w:tab/>
                        <w:t>18.0</w:t>
                      </w:r>
                    </w:p>
                    <w:p w:rsidR="00140339" w:rsidRPr="00C67CA3" w:rsidRDefault="00140339" w:rsidP="00140339">
                      <w:pPr>
                        <w:rPr>
                          <w:rFonts w:ascii="Times New Roman" w:hAnsi="Times New Roman" w:cs="Times New Roman"/>
                          <w:sz w:val="20"/>
                          <w:lang w:val="en-US"/>
                        </w:rPr>
                      </w:pPr>
                    </w:p>
                    <w:p w:rsidR="00140339" w:rsidRPr="00C67CA3" w:rsidRDefault="00140339" w:rsidP="00140339">
                      <w:pPr>
                        <w:ind w:left="708"/>
                        <w:rPr>
                          <w:rFonts w:ascii="Times New Roman" w:hAnsi="Times New Roman" w:cs="Times New Roman"/>
                          <w:b/>
                          <w:sz w:val="20"/>
                          <w:lang w:val="en-US"/>
                        </w:rPr>
                      </w:pPr>
                      <w:r w:rsidRPr="00C67CA3">
                        <w:rPr>
                          <w:rFonts w:ascii="Times New Roman" w:hAnsi="Times New Roman" w:cs="Times New Roman"/>
                          <w:b/>
                          <w:sz w:val="20"/>
                          <w:lang w:val="en-US"/>
                        </w:rPr>
                        <w:t xml:space="preserve">EU 28 Countries with unknown screening status </w:t>
                      </w:r>
                    </w:p>
                    <w:p w:rsidR="00140339" w:rsidRPr="00C67CA3" w:rsidRDefault="00140339" w:rsidP="00140339">
                      <w:pPr>
                        <w:rPr>
                          <w:rFonts w:ascii="Times New Roman" w:hAnsi="Times New Roman" w:cs="Times New Roman"/>
                          <w:sz w:val="20"/>
                          <w:lang w:val="en-US"/>
                        </w:rPr>
                      </w:pPr>
                    </w:p>
                    <w:p w:rsidR="00140339" w:rsidRPr="00D84CBF" w:rsidRDefault="00140339" w:rsidP="00140339">
                      <w:pPr>
                        <w:rPr>
                          <w:rFonts w:ascii="Times New Roman" w:hAnsi="Times New Roman" w:cs="Times New Roman"/>
                          <w:b/>
                          <w:i/>
                          <w:sz w:val="20"/>
                          <w:lang w:val="it-IT"/>
                        </w:rPr>
                      </w:pPr>
                      <w:r w:rsidRPr="00D84CBF">
                        <w:rPr>
                          <w:rFonts w:ascii="Times New Roman" w:hAnsi="Times New Roman" w:cs="Times New Roman"/>
                          <w:b/>
                          <w:i/>
                          <w:sz w:val="20"/>
                          <w:lang w:val="it-IT"/>
                        </w:rPr>
                        <w:t>ASW-R</w:t>
                      </w:r>
                      <w:r w:rsidR="006F498B">
                        <w:rPr>
                          <w:rFonts w:ascii="Times New Roman" w:hAnsi="Times New Roman" w:cs="Times New Roman"/>
                          <w:b/>
                          <w:i/>
                          <w:sz w:val="20"/>
                          <w:lang w:val="it-IT"/>
                        </w:rPr>
                        <w:t xml:space="preserve"> </w:t>
                      </w:r>
                      <w:r w:rsidRPr="00D84CBF">
                        <w:rPr>
                          <w:rFonts w:ascii="Times New Roman" w:hAnsi="Times New Roman" w:cs="Times New Roman"/>
                          <w:b/>
                          <w:i/>
                          <w:sz w:val="20"/>
                          <w:lang w:val="it-IT"/>
                        </w:rPr>
                        <w:tab/>
                        <w:t>Inc.</w:t>
                      </w:r>
                      <w:r w:rsidR="006F498B">
                        <w:rPr>
                          <w:rFonts w:ascii="Times New Roman" w:hAnsi="Times New Roman" w:cs="Times New Roman"/>
                          <w:b/>
                          <w:i/>
                          <w:sz w:val="20"/>
                          <w:lang w:val="it-IT"/>
                        </w:rPr>
                        <w:t xml:space="preserve"> </w:t>
                      </w:r>
                      <w:r w:rsidRPr="00D84CBF">
                        <w:rPr>
                          <w:rFonts w:ascii="Times New Roman" w:hAnsi="Times New Roman" w:cs="Times New Roman"/>
                          <w:b/>
                          <w:i/>
                          <w:sz w:val="20"/>
                          <w:lang w:val="it-IT"/>
                        </w:rPr>
                        <w:t>Mort.</w:t>
                      </w:r>
                    </w:p>
                    <w:p w:rsidR="00140339" w:rsidRPr="00D84CBF" w:rsidRDefault="00140339" w:rsidP="00140339">
                      <w:pPr>
                        <w:rPr>
                          <w:rFonts w:ascii="Times New Roman" w:hAnsi="Times New Roman" w:cs="Times New Roman"/>
                          <w:sz w:val="20"/>
                          <w:lang w:val="it-IT"/>
                        </w:rPr>
                      </w:pPr>
                    </w:p>
                    <w:p w:rsidR="00140339" w:rsidRPr="00D84CBF" w:rsidRDefault="00140339" w:rsidP="00140339">
                      <w:pPr>
                        <w:rPr>
                          <w:rFonts w:ascii="Times New Roman" w:hAnsi="Times New Roman" w:cs="Times New Roman"/>
                          <w:sz w:val="20"/>
                          <w:lang w:val="it-IT"/>
                        </w:rPr>
                      </w:pPr>
                      <w:r w:rsidRPr="00D84CBF">
                        <w:rPr>
                          <w:rFonts w:ascii="Times New Roman" w:hAnsi="Times New Roman" w:cs="Times New Roman"/>
                          <w:sz w:val="20"/>
                          <w:lang w:val="it-IT"/>
                        </w:rPr>
                        <w:t>Bulgaria</w:t>
                      </w:r>
                      <w:r>
                        <w:rPr>
                          <w:rFonts w:ascii="Times New Roman" w:hAnsi="Times New Roman" w:cs="Times New Roman" w:hint="eastAsia"/>
                          <w:sz w:val="20"/>
                          <w:lang w:val="it-IT" w:eastAsia="zh-CN"/>
                        </w:rPr>
                        <w:t xml:space="preserve"> </w:t>
                      </w:r>
                      <w:r w:rsidRPr="00D84CBF">
                        <w:rPr>
                          <w:rFonts w:ascii="Times New Roman" w:hAnsi="Times New Roman" w:cs="Times New Roman"/>
                          <w:sz w:val="20"/>
                          <w:lang w:val="it-IT"/>
                        </w:rPr>
                        <w:tab/>
                        <w:t>31.5</w:t>
                      </w:r>
                      <w:r w:rsidRPr="00D84CBF">
                        <w:rPr>
                          <w:rFonts w:ascii="Times New Roman" w:hAnsi="Times New Roman" w:cs="Times New Roman"/>
                          <w:sz w:val="20"/>
                          <w:lang w:val="it-IT"/>
                        </w:rPr>
                        <w:tab/>
                        <w:t>16.0</w:t>
                      </w:r>
                    </w:p>
                    <w:p w:rsidR="00140339" w:rsidRPr="00D84CBF" w:rsidRDefault="00140339" w:rsidP="00140339">
                      <w:pPr>
                        <w:rPr>
                          <w:rFonts w:ascii="Times New Roman" w:hAnsi="Times New Roman" w:cs="Times New Roman"/>
                          <w:sz w:val="20"/>
                          <w:lang w:val="it-IT"/>
                        </w:rPr>
                      </w:pPr>
                      <w:r w:rsidRPr="00D84CBF">
                        <w:rPr>
                          <w:rFonts w:ascii="Times New Roman" w:hAnsi="Times New Roman" w:cs="Times New Roman"/>
                          <w:sz w:val="20"/>
                          <w:lang w:val="it-IT"/>
                        </w:rPr>
                        <w:t>Romania</w:t>
                      </w:r>
                      <w:r w:rsidRPr="00D84CBF">
                        <w:rPr>
                          <w:rFonts w:ascii="Times New Roman" w:hAnsi="Times New Roman" w:cs="Times New Roman"/>
                          <w:sz w:val="20"/>
                          <w:lang w:val="it-IT"/>
                        </w:rPr>
                        <w:tab/>
                        <w:t>26.4</w:t>
                      </w:r>
                      <w:r w:rsidRPr="00D84CBF">
                        <w:rPr>
                          <w:rFonts w:ascii="Times New Roman" w:hAnsi="Times New Roman" w:cs="Times New Roman"/>
                          <w:sz w:val="20"/>
                          <w:lang w:val="it-IT"/>
                        </w:rPr>
                        <w:tab/>
                        <w:t>13.4</w:t>
                      </w:r>
                    </w:p>
                    <w:p w:rsidR="00140339" w:rsidRPr="00D84CBF" w:rsidRDefault="00140339" w:rsidP="00140339">
                      <w:pPr>
                        <w:rPr>
                          <w:rFonts w:ascii="Times New Roman" w:hAnsi="Times New Roman" w:cs="Times New Roman"/>
                          <w:sz w:val="20"/>
                          <w:lang w:val="it-IT"/>
                        </w:rPr>
                      </w:pPr>
                    </w:p>
                  </w:txbxContent>
                </v:textbox>
              </v:shape>
            </w:pict>
          </mc:Fallback>
        </mc:AlternateContent>
      </w:r>
    </w:p>
    <w:p w:rsidR="00140339" w:rsidRDefault="00140339" w:rsidP="00140339">
      <w:pPr>
        <w:spacing w:line="360" w:lineRule="auto"/>
        <w:jc w:val="both"/>
        <w:rPr>
          <w:rFonts w:ascii="Book Antiqua" w:hAnsi="Book Antiqua"/>
          <w:b/>
          <w:lang w:val="en-US" w:eastAsia="zh-CN"/>
        </w:rPr>
      </w:pPr>
    </w:p>
    <w:p w:rsidR="00140339" w:rsidRDefault="00140339" w:rsidP="00140339">
      <w:pPr>
        <w:spacing w:line="360" w:lineRule="auto"/>
        <w:jc w:val="both"/>
        <w:rPr>
          <w:rFonts w:ascii="Book Antiqua" w:hAnsi="Book Antiqua"/>
          <w:b/>
          <w:lang w:val="en-US" w:eastAsia="zh-CN"/>
        </w:rPr>
      </w:pPr>
    </w:p>
    <w:p w:rsidR="00140339" w:rsidRDefault="00140339" w:rsidP="00140339">
      <w:pPr>
        <w:spacing w:line="360" w:lineRule="auto"/>
        <w:jc w:val="both"/>
        <w:rPr>
          <w:rFonts w:ascii="Book Antiqua" w:hAnsi="Book Antiqua"/>
          <w:b/>
          <w:lang w:val="en-US" w:eastAsia="zh-CN"/>
        </w:rPr>
      </w:pPr>
    </w:p>
    <w:p w:rsidR="00140339" w:rsidRDefault="00140339" w:rsidP="00140339">
      <w:pPr>
        <w:spacing w:line="360" w:lineRule="auto"/>
        <w:jc w:val="both"/>
        <w:rPr>
          <w:rFonts w:ascii="Book Antiqua" w:hAnsi="Book Antiqua"/>
          <w:b/>
          <w:lang w:val="en-US" w:eastAsia="zh-CN"/>
        </w:rPr>
      </w:pPr>
    </w:p>
    <w:p w:rsidR="00140339" w:rsidRDefault="00140339" w:rsidP="00140339">
      <w:pPr>
        <w:spacing w:line="360" w:lineRule="auto"/>
        <w:jc w:val="both"/>
        <w:rPr>
          <w:rFonts w:ascii="Book Antiqua" w:hAnsi="Book Antiqua"/>
          <w:b/>
          <w:lang w:val="en-US" w:eastAsia="zh-CN"/>
        </w:rPr>
      </w:pPr>
    </w:p>
    <w:p w:rsidR="00140339" w:rsidRDefault="00140339" w:rsidP="00140339">
      <w:pPr>
        <w:spacing w:line="360" w:lineRule="auto"/>
        <w:jc w:val="both"/>
        <w:rPr>
          <w:rFonts w:ascii="Book Antiqua" w:hAnsi="Book Antiqua"/>
          <w:b/>
          <w:lang w:val="en-US" w:eastAsia="zh-CN"/>
        </w:rPr>
      </w:pPr>
    </w:p>
    <w:p w:rsidR="00140339" w:rsidRDefault="00140339" w:rsidP="00140339">
      <w:pPr>
        <w:spacing w:line="360" w:lineRule="auto"/>
        <w:jc w:val="both"/>
        <w:rPr>
          <w:rFonts w:ascii="Book Antiqua" w:hAnsi="Book Antiqua"/>
          <w:b/>
          <w:lang w:val="en-US" w:eastAsia="zh-CN"/>
        </w:rPr>
      </w:pPr>
    </w:p>
    <w:p w:rsidR="00140339" w:rsidRDefault="00140339" w:rsidP="00140339">
      <w:pPr>
        <w:spacing w:line="360" w:lineRule="auto"/>
        <w:jc w:val="both"/>
        <w:rPr>
          <w:rFonts w:ascii="Book Antiqua" w:hAnsi="Book Antiqua"/>
          <w:b/>
          <w:lang w:val="en-US" w:eastAsia="zh-CN"/>
        </w:rPr>
      </w:pPr>
    </w:p>
    <w:p w:rsidR="00140339" w:rsidRDefault="00140339" w:rsidP="00140339">
      <w:pPr>
        <w:spacing w:line="360" w:lineRule="auto"/>
        <w:jc w:val="both"/>
        <w:rPr>
          <w:rFonts w:ascii="Book Antiqua" w:hAnsi="Book Antiqua"/>
          <w:b/>
          <w:lang w:val="en-US" w:eastAsia="zh-CN"/>
        </w:rPr>
      </w:pPr>
    </w:p>
    <w:p w:rsidR="00140339" w:rsidRDefault="00140339" w:rsidP="00140339">
      <w:pPr>
        <w:spacing w:line="360" w:lineRule="auto"/>
        <w:jc w:val="both"/>
        <w:rPr>
          <w:rFonts w:ascii="Book Antiqua" w:hAnsi="Book Antiqua"/>
          <w:b/>
          <w:lang w:val="en-US" w:eastAsia="zh-CN"/>
        </w:rPr>
      </w:pPr>
    </w:p>
    <w:p w:rsidR="00140339" w:rsidRDefault="00140339" w:rsidP="00140339">
      <w:pPr>
        <w:spacing w:line="360" w:lineRule="auto"/>
        <w:jc w:val="both"/>
        <w:rPr>
          <w:rFonts w:ascii="Book Antiqua" w:hAnsi="Book Antiqua"/>
          <w:b/>
          <w:lang w:val="en-US" w:eastAsia="zh-CN"/>
        </w:rPr>
      </w:pPr>
    </w:p>
    <w:p w:rsidR="00140339" w:rsidRDefault="00140339" w:rsidP="00140339">
      <w:pPr>
        <w:spacing w:line="360" w:lineRule="auto"/>
        <w:jc w:val="both"/>
        <w:rPr>
          <w:rFonts w:ascii="Book Antiqua" w:hAnsi="Book Antiqua"/>
          <w:b/>
          <w:lang w:val="en-US" w:eastAsia="zh-CN"/>
        </w:rPr>
      </w:pPr>
    </w:p>
    <w:p w:rsidR="00140339" w:rsidRDefault="00140339" w:rsidP="00140339">
      <w:pPr>
        <w:spacing w:line="360" w:lineRule="auto"/>
        <w:jc w:val="both"/>
        <w:rPr>
          <w:rFonts w:ascii="Book Antiqua" w:hAnsi="Book Antiqua"/>
          <w:b/>
          <w:lang w:val="en-US" w:eastAsia="zh-CN"/>
        </w:rPr>
      </w:pPr>
    </w:p>
    <w:p w:rsidR="00140339" w:rsidRDefault="00140339" w:rsidP="00140339">
      <w:pPr>
        <w:spacing w:line="360" w:lineRule="auto"/>
        <w:jc w:val="both"/>
        <w:rPr>
          <w:rFonts w:ascii="Book Antiqua" w:hAnsi="Book Antiqua"/>
          <w:b/>
          <w:lang w:val="en-US" w:eastAsia="zh-CN"/>
        </w:rPr>
      </w:pPr>
    </w:p>
    <w:p w:rsidR="00140339" w:rsidRDefault="00140339" w:rsidP="00140339">
      <w:pPr>
        <w:spacing w:line="360" w:lineRule="auto"/>
        <w:jc w:val="both"/>
        <w:rPr>
          <w:rFonts w:ascii="Book Antiqua" w:hAnsi="Book Antiqua"/>
          <w:b/>
          <w:lang w:val="en-US" w:eastAsia="zh-CN"/>
        </w:rPr>
      </w:pPr>
    </w:p>
    <w:p w:rsidR="00140339" w:rsidRDefault="00140339" w:rsidP="00140339">
      <w:pPr>
        <w:spacing w:line="360" w:lineRule="auto"/>
        <w:jc w:val="both"/>
        <w:rPr>
          <w:rFonts w:ascii="Book Antiqua" w:hAnsi="Book Antiqua"/>
          <w:b/>
          <w:lang w:val="en-US" w:eastAsia="zh-CN"/>
        </w:rPr>
      </w:pPr>
    </w:p>
    <w:p w:rsidR="00140339" w:rsidRDefault="00140339" w:rsidP="00140339">
      <w:pPr>
        <w:spacing w:line="360" w:lineRule="auto"/>
        <w:jc w:val="both"/>
        <w:rPr>
          <w:rFonts w:ascii="Book Antiqua" w:hAnsi="Book Antiqua"/>
          <w:b/>
          <w:lang w:val="en-US" w:eastAsia="zh-CN"/>
        </w:rPr>
      </w:pPr>
    </w:p>
    <w:p w:rsidR="00140339" w:rsidRDefault="00140339" w:rsidP="00140339">
      <w:pPr>
        <w:spacing w:line="360" w:lineRule="auto"/>
        <w:jc w:val="both"/>
        <w:rPr>
          <w:rFonts w:ascii="Book Antiqua" w:hAnsi="Book Antiqua"/>
          <w:b/>
          <w:lang w:val="en-US" w:eastAsia="zh-CN"/>
        </w:rPr>
      </w:pPr>
    </w:p>
    <w:p w:rsidR="00140339" w:rsidRDefault="00140339" w:rsidP="00140339">
      <w:pPr>
        <w:spacing w:line="360" w:lineRule="auto"/>
        <w:jc w:val="both"/>
        <w:rPr>
          <w:rFonts w:ascii="Book Antiqua" w:hAnsi="Book Antiqua"/>
          <w:b/>
          <w:lang w:val="en-US" w:eastAsia="zh-CN"/>
        </w:rPr>
      </w:pPr>
    </w:p>
    <w:p w:rsidR="00140339" w:rsidRDefault="00140339" w:rsidP="00140339">
      <w:pPr>
        <w:spacing w:line="360" w:lineRule="auto"/>
        <w:jc w:val="both"/>
        <w:rPr>
          <w:rFonts w:ascii="Book Antiqua" w:hAnsi="Book Antiqua"/>
          <w:b/>
          <w:lang w:val="en-US" w:eastAsia="zh-CN"/>
        </w:rPr>
      </w:pPr>
    </w:p>
    <w:p w:rsidR="00140339" w:rsidRDefault="00140339" w:rsidP="00140339">
      <w:pPr>
        <w:spacing w:line="360" w:lineRule="auto"/>
        <w:jc w:val="both"/>
        <w:rPr>
          <w:rFonts w:ascii="Book Antiqua" w:hAnsi="Book Antiqua"/>
          <w:b/>
          <w:lang w:val="en-US" w:eastAsia="zh-CN"/>
        </w:rPr>
      </w:pPr>
    </w:p>
    <w:p w:rsidR="00140339" w:rsidRDefault="00140339" w:rsidP="00140339">
      <w:pPr>
        <w:spacing w:line="360" w:lineRule="auto"/>
        <w:jc w:val="both"/>
        <w:rPr>
          <w:rFonts w:ascii="Book Antiqua" w:hAnsi="Book Antiqua"/>
          <w:b/>
          <w:lang w:val="en-US" w:eastAsia="zh-CN"/>
        </w:rPr>
      </w:pPr>
    </w:p>
    <w:p w:rsidR="00140339" w:rsidRPr="00BC7223" w:rsidRDefault="00140339" w:rsidP="00140339">
      <w:pPr>
        <w:spacing w:line="360" w:lineRule="auto"/>
        <w:rPr>
          <w:rFonts w:ascii="Book Antiqua" w:hAnsi="Book Antiqua" w:cs="Times New Roman"/>
          <w:lang w:val="en-US"/>
        </w:rPr>
      </w:pPr>
      <w:r w:rsidRPr="00781709">
        <w:rPr>
          <w:rFonts w:ascii="Book Antiqua" w:hAnsi="Book Antiqua"/>
          <w:b/>
          <w:lang w:val="en-US" w:eastAsia="zh-CN"/>
        </w:rPr>
        <w:t>Figure 1 Comparison between EU-28 and EU-19 according to distribution of screening programmes</w:t>
      </w:r>
      <w:r w:rsidRPr="00781709">
        <w:rPr>
          <w:rFonts w:ascii="Book Antiqua" w:hAnsi="Book Antiqua" w:hint="eastAsia"/>
          <w:b/>
          <w:lang w:val="en-US" w:eastAsia="zh-CN"/>
        </w:rPr>
        <w:t>.</w:t>
      </w:r>
      <w:r w:rsidRPr="00BC7223">
        <w:rPr>
          <w:rFonts w:ascii="Book Antiqua" w:hAnsi="Book Antiqua"/>
          <w:b/>
          <w:lang w:val="en-US" w:eastAsia="zh-CN"/>
        </w:rPr>
        <w:t xml:space="preserve"> </w:t>
      </w:r>
      <w:r w:rsidRPr="00BC7223">
        <w:rPr>
          <w:rFonts w:ascii="Book Antiqua" w:hAnsi="Book Antiqua" w:cs="Times New Roman"/>
          <w:lang w:val="en-US"/>
        </w:rPr>
        <w:t>Inc: Incidence; Mort:. Mortality</w:t>
      </w:r>
      <w:r>
        <w:rPr>
          <w:rFonts w:ascii="Book Antiqua" w:hAnsi="Book Antiqua" w:cs="Times New Roman" w:hint="eastAsia"/>
          <w:lang w:val="en-US" w:eastAsia="zh-CN"/>
        </w:rPr>
        <w:t>;</w:t>
      </w:r>
      <w:r w:rsidRPr="00BC7223">
        <w:rPr>
          <w:rFonts w:ascii="Book Antiqua" w:hAnsi="Book Antiqua" w:cs="Times New Roman"/>
          <w:lang w:val="en-US"/>
        </w:rPr>
        <w:t xml:space="preserve"> [r]</w:t>
      </w:r>
      <w:r>
        <w:rPr>
          <w:rFonts w:ascii="Book Antiqua" w:hAnsi="Book Antiqua" w:cs="Times New Roman" w:hint="eastAsia"/>
          <w:lang w:val="en-US" w:eastAsia="zh-CN"/>
        </w:rPr>
        <w:t>:</w:t>
      </w:r>
      <w:r w:rsidRPr="00BC7223">
        <w:rPr>
          <w:rFonts w:ascii="Book Antiqua" w:hAnsi="Book Antiqua" w:cs="Times New Roman"/>
          <w:lang w:val="en-US"/>
        </w:rPr>
        <w:t xml:space="preserve"> Regional screening; </w:t>
      </w:r>
      <w:r>
        <w:rPr>
          <w:rFonts w:ascii="Book Antiqua" w:hAnsi="Book Antiqua" w:cs="Times New Roman" w:hint="eastAsia"/>
          <w:lang w:val="en-US" w:eastAsia="zh-CN"/>
        </w:rPr>
        <w:t>NA</w:t>
      </w:r>
      <w:r w:rsidRPr="00BC7223">
        <w:rPr>
          <w:rFonts w:ascii="Book Antiqua" w:hAnsi="Book Antiqua" w:cs="Times New Roman"/>
          <w:lang w:val="en-US"/>
        </w:rPr>
        <w:t>: Not available</w:t>
      </w:r>
      <w:r>
        <w:rPr>
          <w:rFonts w:ascii="Book Antiqua" w:hAnsi="Book Antiqua" w:cs="Times New Roman" w:hint="eastAsia"/>
          <w:lang w:val="en-US" w:eastAsia="zh-CN"/>
        </w:rPr>
        <w:t>.</w:t>
      </w:r>
      <w:r w:rsidRPr="00BC7223">
        <w:rPr>
          <w:rFonts w:ascii="Book Antiqua" w:hAnsi="Book Antiqua" w:cs="Times New Roman"/>
          <w:lang w:val="en-US"/>
        </w:rPr>
        <w:t xml:space="preserve"> </w:t>
      </w:r>
    </w:p>
    <w:p w:rsidR="00AF391D" w:rsidRPr="00140339" w:rsidRDefault="00AF391D" w:rsidP="00554FBB">
      <w:pPr>
        <w:pStyle w:val="NormalWeb"/>
        <w:adjustRightInd w:val="0"/>
        <w:snapToGrid w:val="0"/>
        <w:spacing w:before="0" w:beforeAutospacing="0" w:after="0" w:afterAutospacing="0" w:line="360" w:lineRule="auto"/>
        <w:jc w:val="both"/>
        <w:rPr>
          <w:rFonts w:ascii="Book Antiqua" w:hAnsi="Book Antiqua"/>
          <w:sz w:val="24"/>
          <w:szCs w:val="24"/>
          <w:lang w:val="en-US" w:eastAsia="zh-CN"/>
        </w:rPr>
        <w:sectPr w:rsidR="00AF391D" w:rsidRPr="00140339" w:rsidSect="00140339">
          <w:headerReference w:type="default" r:id="rId22"/>
          <w:footerReference w:type="default" r:id="rId23"/>
          <w:pgSz w:w="16839" w:h="23814" w:code="8"/>
          <w:pgMar w:top="1417" w:right="1268" w:bottom="1134" w:left="1134" w:header="708" w:footer="708" w:gutter="0"/>
          <w:cols w:space="708"/>
          <w:docGrid w:linePitch="360"/>
        </w:sectPr>
      </w:pPr>
    </w:p>
    <w:bookmarkEnd w:id="520"/>
    <w:p w:rsidR="00315B1B" w:rsidRPr="00822036" w:rsidRDefault="00315B1B" w:rsidP="00554FBB">
      <w:pPr>
        <w:pStyle w:val="NormalWeb"/>
        <w:adjustRightInd w:val="0"/>
        <w:snapToGrid w:val="0"/>
        <w:spacing w:before="0" w:beforeAutospacing="0" w:after="0" w:afterAutospacing="0" w:line="360" w:lineRule="auto"/>
        <w:jc w:val="both"/>
        <w:rPr>
          <w:rFonts w:ascii="Book Antiqua" w:hAnsi="Book Antiqua"/>
          <w:sz w:val="24"/>
          <w:szCs w:val="24"/>
          <w:lang w:val="en-US" w:eastAsia="zh-CN"/>
        </w:rPr>
      </w:pPr>
      <w:r w:rsidRPr="00822036">
        <w:rPr>
          <w:rFonts w:ascii="Book Antiqua" w:hAnsi="Book Antiqua"/>
          <w:b/>
          <w:bCs/>
          <w:sz w:val="24"/>
          <w:szCs w:val="24"/>
          <w:lang w:val="en-US"/>
        </w:rPr>
        <w:lastRenderedPageBreak/>
        <w:t>Table 1</w:t>
      </w:r>
      <w:r w:rsidR="002C5155" w:rsidRPr="00822036">
        <w:rPr>
          <w:rFonts w:ascii="Book Antiqua" w:hAnsi="Book Antiqua"/>
          <w:b/>
          <w:bCs/>
          <w:sz w:val="24"/>
          <w:szCs w:val="24"/>
          <w:lang w:val="en-US"/>
        </w:rPr>
        <w:t xml:space="preserve"> </w:t>
      </w:r>
      <w:r w:rsidRPr="00822036">
        <w:rPr>
          <w:rFonts w:ascii="Book Antiqua" w:hAnsi="Book Antiqua"/>
          <w:b/>
          <w:bCs/>
          <w:sz w:val="24"/>
          <w:szCs w:val="24"/>
          <w:lang w:val="en-US"/>
        </w:rPr>
        <w:t>Number of cases and standardized colorectal cancer burden in women and men in EU-19, 2012</w:t>
      </w:r>
      <w:r w:rsidR="0075680F" w:rsidRPr="00822036">
        <w:rPr>
          <w:rFonts w:ascii="Book Antiqua" w:hAnsi="Book Antiqua"/>
          <w:b/>
          <w:bCs/>
          <w:sz w:val="24"/>
          <w:szCs w:val="24"/>
          <w:lang w:val="en-US" w:eastAsia="zh-CN"/>
        </w:rPr>
        <w:t xml:space="preserve"> (Adapted from Ferlay </w:t>
      </w:r>
      <w:r w:rsidR="0075680F" w:rsidRPr="00822036">
        <w:rPr>
          <w:rFonts w:ascii="Book Antiqua" w:hAnsi="Book Antiqua"/>
          <w:b/>
          <w:bCs/>
          <w:i/>
          <w:sz w:val="24"/>
          <w:szCs w:val="24"/>
          <w:lang w:val="en-US" w:eastAsia="zh-CN"/>
        </w:rPr>
        <w:t>et al</w:t>
      </w:r>
      <w:r w:rsidR="0075680F" w:rsidRPr="00822036">
        <w:rPr>
          <w:rFonts w:ascii="Book Antiqua" w:hAnsi="Book Antiqua"/>
          <w:b/>
          <w:bCs/>
          <w:sz w:val="24"/>
          <w:szCs w:val="24"/>
          <w:vertAlign w:val="superscript"/>
          <w:lang w:val="en-US" w:eastAsia="zh-CN"/>
        </w:rPr>
        <w:t>[4]</w:t>
      </w:r>
      <w:r w:rsidR="0075680F" w:rsidRPr="00822036">
        <w:rPr>
          <w:rFonts w:ascii="Book Antiqua" w:hAnsi="Book Antiqua"/>
          <w:b/>
          <w:bCs/>
          <w:sz w:val="24"/>
          <w:szCs w:val="24"/>
          <w:lang w:val="en-US" w:eastAsia="zh-CN"/>
        </w:rPr>
        <w:t>)</w:t>
      </w:r>
    </w:p>
    <w:tbl>
      <w:tblPr>
        <w:tblW w:w="14621" w:type="dxa"/>
        <w:tblLayout w:type="fixed"/>
        <w:tblLook w:val="04A0" w:firstRow="1" w:lastRow="0" w:firstColumn="1" w:lastColumn="0" w:noHBand="0" w:noVBand="1"/>
      </w:tblPr>
      <w:tblGrid>
        <w:gridCol w:w="2782"/>
        <w:gridCol w:w="987"/>
        <w:gridCol w:w="1159"/>
        <w:gridCol w:w="945"/>
        <w:gridCol w:w="957"/>
        <w:gridCol w:w="805"/>
        <w:gridCol w:w="1120"/>
        <w:gridCol w:w="851"/>
        <w:gridCol w:w="141"/>
        <w:gridCol w:w="851"/>
        <w:gridCol w:w="142"/>
        <w:gridCol w:w="850"/>
        <w:gridCol w:w="683"/>
        <w:gridCol w:w="28"/>
        <w:gridCol w:w="823"/>
        <w:gridCol w:w="1497"/>
      </w:tblGrid>
      <w:tr w:rsidR="00F47741" w:rsidRPr="00822036" w:rsidTr="000F39A2">
        <w:trPr>
          <w:trHeight w:val="461"/>
        </w:trPr>
        <w:tc>
          <w:tcPr>
            <w:tcW w:w="2782" w:type="dxa"/>
            <w:tcBorders>
              <w:top w:val="single" w:sz="4" w:space="0" w:color="auto"/>
              <w:bottom w:val="single" w:sz="4" w:space="0" w:color="auto"/>
            </w:tcBorders>
            <w:shd w:val="clear" w:color="auto" w:fill="auto"/>
          </w:tcPr>
          <w:p w:rsidR="00315B1B" w:rsidRPr="00822036" w:rsidRDefault="00315B1B" w:rsidP="00554FBB">
            <w:pPr>
              <w:pStyle w:val="NormalWeb"/>
              <w:adjustRightInd w:val="0"/>
              <w:snapToGrid w:val="0"/>
              <w:spacing w:before="0" w:beforeAutospacing="0" w:after="0" w:afterAutospacing="0" w:line="360" w:lineRule="auto"/>
              <w:jc w:val="both"/>
              <w:rPr>
                <w:rFonts w:ascii="Book Antiqua" w:hAnsi="Book Antiqua"/>
                <w:sz w:val="24"/>
                <w:szCs w:val="24"/>
                <w:lang w:val="en-US"/>
              </w:rPr>
            </w:pPr>
            <w:r w:rsidRPr="00822036">
              <w:rPr>
                <w:rFonts w:ascii="Book Antiqua" w:hAnsi="Book Antiqua"/>
                <w:b/>
                <w:sz w:val="24"/>
                <w:szCs w:val="24"/>
                <w:lang w:val="en-US"/>
              </w:rPr>
              <w:t>COUNTRY</w:t>
            </w:r>
          </w:p>
        </w:tc>
        <w:tc>
          <w:tcPr>
            <w:tcW w:w="5973" w:type="dxa"/>
            <w:gridSpan w:val="6"/>
            <w:tcBorders>
              <w:top w:val="single" w:sz="4" w:space="0" w:color="auto"/>
            </w:tcBorders>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b/>
                <w:sz w:val="24"/>
                <w:szCs w:val="24"/>
                <w:lang w:val="en-US"/>
              </w:rPr>
            </w:pPr>
            <w:r w:rsidRPr="00822036">
              <w:rPr>
                <w:rFonts w:ascii="Book Antiqua" w:hAnsi="Book Antiqua"/>
                <w:b/>
                <w:sz w:val="24"/>
                <w:szCs w:val="24"/>
                <w:lang w:val="en-US"/>
              </w:rPr>
              <w:t>WOMAN</w:t>
            </w:r>
          </w:p>
        </w:tc>
        <w:tc>
          <w:tcPr>
            <w:tcW w:w="5866" w:type="dxa"/>
            <w:gridSpan w:val="9"/>
            <w:tcBorders>
              <w:top w:val="single" w:sz="4" w:space="0" w:color="auto"/>
            </w:tcBorders>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b/>
                <w:sz w:val="24"/>
                <w:szCs w:val="24"/>
                <w:lang w:val="en-US"/>
              </w:rPr>
            </w:pPr>
            <w:r w:rsidRPr="00822036">
              <w:rPr>
                <w:rFonts w:ascii="Book Antiqua" w:hAnsi="Book Antiqua"/>
                <w:b/>
                <w:sz w:val="24"/>
                <w:szCs w:val="24"/>
                <w:lang w:val="en-US"/>
              </w:rPr>
              <w:t>MAN</w:t>
            </w:r>
          </w:p>
        </w:tc>
      </w:tr>
      <w:tr w:rsidR="00F47741" w:rsidRPr="00822036" w:rsidTr="000F39A2">
        <w:trPr>
          <w:trHeight w:val="461"/>
        </w:trPr>
        <w:tc>
          <w:tcPr>
            <w:tcW w:w="2782" w:type="dxa"/>
            <w:vMerge w:val="restart"/>
            <w:tcBorders>
              <w:top w:val="single" w:sz="4" w:space="0" w:color="auto"/>
              <w:bottom w:val="single" w:sz="4" w:space="0" w:color="auto"/>
            </w:tcBorders>
            <w:shd w:val="clear" w:color="auto" w:fill="auto"/>
          </w:tcPr>
          <w:p w:rsidR="00315B1B" w:rsidRPr="00822036" w:rsidRDefault="00315B1B" w:rsidP="0075680F">
            <w:pPr>
              <w:pStyle w:val="NormalWeb"/>
              <w:adjustRightInd w:val="0"/>
              <w:snapToGrid w:val="0"/>
              <w:spacing w:before="0" w:beforeAutospacing="0" w:after="0" w:afterAutospacing="0" w:line="360" w:lineRule="auto"/>
              <w:rPr>
                <w:rFonts w:ascii="Book Antiqua" w:hAnsi="Book Antiqua"/>
                <w:sz w:val="24"/>
                <w:szCs w:val="24"/>
                <w:lang w:val="en-US"/>
              </w:rPr>
            </w:pPr>
          </w:p>
        </w:tc>
        <w:tc>
          <w:tcPr>
            <w:tcW w:w="2146" w:type="dxa"/>
            <w:gridSpan w:val="2"/>
            <w:tcBorders>
              <w:bottom w:val="single" w:sz="4" w:space="0" w:color="auto"/>
            </w:tcBorders>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b/>
                <w:sz w:val="24"/>
                <w:szCs w:val="24"/>
                <w:lang w:val="en-US"/>
              </w:rPr>
            </w:pPr>
            <w:r w:rsidRPr="00822036">
              <w:rPr>
                <w:rFonts w:ascii="Book Antiqua" w:hAnsi="Book Antiqua"/>
                <w:b/>
                <w:sz w:val="24"/>
                <w:szCs w:val="24"/>
                <w:lang w:val="en-US"/>
              </w:rPr>
              <w:t>Incidence</w:t>
            </w:r>
          </w:p>
        </w:tc>
        <w:tc>
          <w:tcPr>
            <w:tcW w:w="1902" w:type="dxa"/>
            <w:gridSpan w:val="2"/>
            <w:tcBorders>
              <w:bottom w:val="single" w:sz="4" w:space="0" w:color="auto"/>
            </w:tcBorders>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b/>
                <w:sz w:val="24"/>
                <w:szCs w:val="24"/>
                <w:lang w:val="en-US"/>
              </w:rPr>
            </w:pPr>
            <w:r w:rsidRPr="00822036">
              <w:rPr>
                <w:rFonts w:ascii="Book Antiqua" w:hAnsi="Book Antiqua"/>
                <w:b/>
                <w:sz w:val="24"/>
                <w:szCs w:val="24"/>
                <w:lang w:val="en-US"/>
              </w:rPr>
              <w:t>5 years</w:t>
            </w:r>
          </w:p>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b/>
                <w:sz w:val="24"/>
                <w:szCs w:val="24"/>
                <w:lang w:val="en-US"/>
              </w:rPr>
            </w:pPr>
            <w:r w:rsidRPr="00822036">
              <w:rPr>
                <w:rFonts w:ascii="Book Antiqua" w:hAnsi="Book Antiqua"/>
                <w:b/>
                <w:sz w:val="24"/>
                <w:szCs w:val="24"/>
                <w:lang w:val="en-US"/>
              </w:rPr>
              <w:t>Prevalence</w:t>
            </w:r>
          </w:p>
        </w:tc>
        <w:tc>
          <w:tcPr>
            <w:tcW w:w="1925" w:type="dxa"/>
            <w:gridSpan w:val="2"/>
            <w:tcBorders>
              <w:bottom w:val="single" w:sz="4" w:space="0" w:color="auto"/>
            </w:tcBorders>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b/>
                <w:sz w:val="24"/>
                <w:szCs w:val="24"/>
                <w:lang w:val="en-US"/>
              </w:rPr>
            </w:pPr>
            <w:r w:rsidRPr="00822036">
              <w:rPr>
                <w:rFonts w:ascii="Book Antiqua" w:hAnsi="Book Antiqua"/>
                <w:b/>
                <w:sz w:val="24"/>
                <w:szCs w:val="24"/>
                <w:lang w:val="en-US"/>
              </w:rPr>
              <w:t>Mortality</w:t>
            </w:r>
          </w:p>
        </w:tc>
        <w:tc>
          <w:tcPr>
            <w:tcW w:w="1985" w:type="dxa"/>
            <w:gridSpan w:val="4"/>
            <w:tcBorders>
              <w:bottom w:val="single" w:sz="4" w:space="0" w:color="auto"/>
            </w:tcBorders>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b/>
                <w:sz w:val="24"/>
                <w:szCs w:val="24"/>
                <w:lang w:val="en-US"/>
              </w:rPr>
            </w:pPr>
            <w:r w:rsidRPr="00822036">
              <w:rPr>
                <w:rFonts w:ascii="Book Antiqua" w:hAnsi="Book Antiqua"/>
                <w:b/>
                <w:sz w:val="24"/>
                <w:szCs w:val="24"/>
                <w:lang w:val="en-US"/>
              </w:rPr>
              <w:t>Incidence</w:t>
            </w:r>
          </w:p>
        </w:tc>
        <w:tc>
          <w:tcPr>
            <w:tcW w:w="1533" w:type="dxa"/>
            <w:gridSpan w:val="2"/>
            <w:tcBorders>
              <w:bottom w:val="single" w:sz="4" w:space="0" w:color="auto"/>
            </w:tcBorders>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b/>
                <w:sz w:val="24"/>
                <w:szCs w:val="24"/>
                <w:lang w:val="en-US"/>
              </w:rPr>
            </w:pPr>
            <w:r w:rsidRPr="00822036">
              <w:rPr>
                <w:rFonts w:ascii="Book Antiqua" w:hAnsi="Book Antiqua"/>
                <w:b/>
                <w:sz w:val="24"/>
                <w:szCs w:val="24"/>
                <w:lang w:val="en-US"/>
              </w:rPr>
              <w:t>5 years</w:t>
            </w:r>
          </w:p>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b/>
                <w:sz w:val="24"/>
                <w:szCs w:val="24"/>
                <w:lang w:val="en-US"/>
              </w:rPr>
            </w:pPr>
            <w:r w:rsidRPr="00822036">
              <w:rPr>
                <w:rFonts w:ascii="Book Antiqua" w:hAnsi="Book Antiqua"/>
                <w:b/>
                <w:sz w:val="24"/>
                <w:szCs w:val="24"/>
                <w:lang w:val="en-US"/>
              </w:rPr>
              <w:t>Prevalence</w:t>
            </w:r>
          </w:p>
        </w:tc>
        <w:tc>
          <w:tcPr>
            <w:tcW w:w="2348" w:type="dxa"/>
            <w:gridSpan w:val="3"/>
            <w:tcBorders>
              <w:bottom w:val="single" w:sz="4" w:space="0" w:color="auto"/>
            </w:tcBorders>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b/>
                <w:sz w:val="24"/>
                <w:szCs w:val="24"/>
                <w:lang w:val="en-US"/>
              </w:rPr>
            </w:pPr>
            <w:r w:rsidRPr="00822036">
              <w:rPr>
                <w:rFonts w:ascii="Book Antiqua" w:hAnsi="Book Antiqua"/>
                <w:b/>
                <w:sz w:val="24"/>
                <w:szCs w:val="24"/>
                <w:lang w:val="en-US"/>
              </w:rPr>
              <w:t>Mortality</w:t>
            </w:r>
          </w:p>
        </w:tc>
      </w:tr>
      <w:tr w:rsidR="00F47741" w:rsidRPr="00822036" w:rsidTr="000F39A2">
        <w:trPr>
          <w:trHeight w:val="739"/>
        </w:trPr>
        <w:tc>
          <w:tcPr>
            <w:tcW w:w="2782" w:type="dxa"/>
            <w:vMerge/>
            <w:tcBorders>
              <w:top w:val="single" w:sz="4" w:space="0" w:color="auto"/>
            </w:tcBorders>
            <w:shd w:val="clear" w:color="auto" w:fill="auto"/>
          </w:tcPr>
          <w:p w:rsidR="00315B1B" w:rsidRPr="00822036" w:rsidRDefault="00315B1B" w:rsidP="0075680F">
            <w:pPr>
              <w:pStyle w:val="NormalWeb"/>
              <w:adjustRightInd w:val="0"/>
              <w:snapToGrid w:val="0"/>
              <w:spacing w:before="0" w:beforeAutospacing="0" w:after="0" w:afterAutospacing="0" w:line="360" w:lineRule="auto"/>
              <w:rPr>
                <w:rFonts w:ascii="Book Antiqua" w:hAnsi="Book Antiqua"/>
                <w:sz w:val="24"/>
                <w:szCs w:val="24"/>
                <w:lang w:val="en-US"/>
              </w:rPr>
            </w:pPr>
          </w:p>
        </w:tc>
        <w:tc>
          <w:tcPr>
            <w:tcW w:w="987" w:type="dxa"/>
            <w:tcBorders>
              <w:top w:val="single" w:sz="4" w:space="0" w:color="auto"/>
            </w:tcBorders>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b/>
                <w:sz w:val="24"/>
                <w:szCs w:val="24"/>
                <w:lang w:val="en-US"/>
              </w:rPr>
            </w:pPr>
            <w:r w:rsidRPr="00822036">
              <w:rPr>
                <w:rFonts w:ascii="Book Antiqua" w:hAnsi="Book Antiqua"/>
                <w:b/>
                <w:sz w:val="24"/>
                <w:szCs w:val="24"/>
                <w:lang w:val="en-US"/>
              </w:rPr>
              <w:t>Cases</w:t>
            </w:r>
          </w:p>
        </w:tc>
        <w:tc>
          <w:tcPr>
            <w:tcW w:w="1159" w:type="dxa"/>
            <w:tcBorders>
              <w:top w:val="single" w:sz="4" w:space="0" w:color="auto"/>
            </w:tcBorders>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b/>
                <w:sz w:val="24"/>
                <w:szCs w:val="24"/>
                <w:lang w:val="en-US"/>
              </w:rPr>
            </w:pPr>
            <w:r w:rsidRPr="00822036">
              <w:rPr>
                <w:rFonts w:ascii="Book Antiqua" w:hAnsi="Book Antiqua"/>
                <w:b/>
                <w:sz w:val="24"/>
                <w:szCs w:val="24"/>
                <w:lang w:val="en-US"/>
              </w:rPr>
              <w:t>ASR (W)</w:t>
            </w:r>
          </w:p>
        </w:tc>
        <w:tc>
          <w:tcPr>
            <w:tcW w:w="945" w:type="dxa"/>
            <w:tcBorders>
              <w:top w:val="single" w:sz="4" w:space="0" w:color="auto"/>
            </w:tcBorders>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b/>
                <w:sz w:val="24"/>
                <w:szCs w:val="24"/>
                <w:lang w:val="en-US"/>
              </w:rPr>
            </w:pPr>
            <w:r w:rsidRPr="00822036">
              <w:rPr>
                <w:rFonts w:ascii="Book Antiqua" w:hAnsi="Book Antiqua"/>
                <w:b/>
                <w:sz w:val="24"/>
                <w:szCs w:val="24"/>
                <w:lang w:val="en-US"/>
              </w:rPr>
              <w:t>Cases</w:t>
            </w:r>
          </w:p>
        </w:tc>
        <w:tc>
          <w:tcPr>
            <w:tcW w:w="957" w:type="dxa"/>
            <w:tcBorders>
              <w:top w:val="single" w:sz="4" w:space="0" w:color="auto"/>
            </w:tcBorders>
            <w:shd w:val="clear" w:color="auto" w:fill="auto"/>
          </w:tcPr>
          <w:p w:rsidR="00315B1B" w:rsidRPr="00822036" w:rsidRDefault="0056653D" w:rsidP="0075680F">
            <w:pPr>
              <w:pStyle w:val="NormalWeb"/>
              <w:adjustRightInd w:val="0"/>
              <w:snapToGrid w:val="0"/>
              <w:spacing w:before="0" w:beforeAutospacing="0" w:after="0" w:afterAutospacing="0" w:line="360" w:lineRule="auto"/>
              <w:jc w:val="center"/>
              <w:rPr>
                <w:rFonts w:ascii="Book Antiqua" w:hAnsi="Book Antiqua"/>
                <w:b/>
                <w:sz w:val="24"/>
                <w:szCs w:val="24"/>
                <w:lang w:val="en-US"/>
              </w:rPr>
            </w:pPr>
            <w:r w:rsidRPr="00822036">
              <w:rPr>
                <w:rFonts w:ascii="Book Antiqua" w:hAnsi="Book Antiqua"/>
                <w:b/>
                <w:sz w:val="24"/>
                <w:szCs w:val="24"/>
                <w:lang w:val="en-US"/>
              </w:rPr>
              <w:t>%</w:t>
            </w:r>
          </w:p>
        </w:tc>
        <w:tc>
          <w:tcPr>
            <w:tcW w:w="805" w:type="dxa"/>
            <w:tcBorders>
              <w:top w:val="single" w:sz="4" w:space="0" w:color="auto"/>
            </w:tcBorders>
            <w:shd w:val="clear" w:color="auto" w:fill="auto"/>
          </w:tcPr>
          <w:p w:rsidR="00315B1B" w:rsidRPr="00822036" w:rsidRDefault="00315B1B" w:rsidP="000F39A2">
            <w:pPr>
              <w:pStyle w:val="NormalWeb"/>
              <w:adjustRightInd w:val="0"/>
              <w:snapToGrid w:val="0"/>
              <w:spacing w:before="0" w:beforeAutospacing="0" w:after="0" w:afterAutospacing="0" w:line="360" w:lineRule="auto"/>
              <w:ind w:right="-94"/>
              <w:jc w:val="center"/>
              <w:rPr>
                <w:rFonts w:ascii="Book Antiqua" w:hAnsi="Book Antiqua"/>
                <w:b/>
                <w:sz w:val="24"/>
                <w:szCs w:val="24"/>
              </w:rPr>
            </w:pPr>
            <w:r w:rsidRPr="00822036">
              <w:rPr>
                <w:rFonts w:ascii="Book Antiqua" w:hAnsi="Book Antiqua"/>
                <w:b/>
                <w:sz w:val="24"/>
                <w:szCs w:val="24"/>
                <w:lang w:val="en-US"/>
              </w:rPr>
              <w:t>Ca</w:t>
            </w:r>
            <w:r w:rsidRPr="00822036">
              <w:rPr>
                <w:rFonts w:ascii="Book Antiqua" w:hAnsi="Book Antiqua"/>
                <w:b/>
                <w:sz w:val="24"/>
                <w:szCs w:val="24"/>
              </w:rPr>
              <w:t>ses</w:t>
            </w:r>
          </w:p>
        </w:tc>
        <w:tc>
          <w:tcPr>
            <w:tcW w:w="1120" w:type="dxa"/>
            <w:tcBorders>
              <w:top w:val="single" w:sz="4" w:space="0" w:color="auto"/>
            </w:tcBorders>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b/>
                <w:sz w:val="24"/>
                <w:szCs w:val="24"/>
              </w:rPr>
            </w:pPr>
            <w:r w:rsidRPr="00822036">
              <w:rPr>
                <w:rFonts w:ascii="Book Antiqua" w:hAnsi="Book Antiqua"/>
                <w:b/>
                <w:sz w:val="24"/>
                <w:szCs w:val="24"/>
              </w:rPr>
              <w:t>ASR</w:t>
            </w:r>
            <w:r w:rsidR="0075680F" w:rsidRPr="00822036">
              <w:rPr>
                <w:rFonts w:ascii="Book Antiqua" w:hAnsi="Book Antiqua"/>
                <w:b/>
                <w:sz w:val="24"/>
                <w:szCs w:val="24"/>
                <w:lang w:eastAsia="zh-CN"/>
              </w:rPr>
              <w:t xml:space="preserve"> </w:t>
            </w:r>
            <w:r w:rsidRPr="00822036">
              <w:rPr>
                <w:rFonts w:ascii="Book Antiqua" w:hAnsi="Book Antiqua"/>
                <w:b/>
                <w:sz w:val="24"/>
                <w:szCs w:val="24"/>
              </w:rPr>
              <w:t>(W)</w:t>
            </w:r>
          </w:p>
        </w:tc>
        <w:tc>
          <w:tcPr>
            <w:tcW w:w="851" w:type="dxa"/>
            <w:tcBorders>
              <w:top w:val="single" w:sz="4" w:space="0" w:color="auto"/>
            </w:tcBorders>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b/>
                <w:sz w:val="24"/>
                <w:szCs w:val="24"/>
              </w:rPr>
            </w:pPr>
            <w:r w:rsidRPr="00822036">
              <w:rPr>
                <w:rFonts w:ascii="Book Antiqua" w:hAnsi="Book Antiqua"/>
                <w:b/>
                <w:sz w:val="24"/>
                <w:szCs w:val="24"/>
              </w:rPr>
              <w:t>Cases</w:t>
            </w:r>
          </w:p>
        </w:tc>
        <w:tc>
          <w:tcPr>
            <w:tcW w:w="1134" w:type="dxa"/>
            <w:gridSpan w:val="3"/>
            <w:tcBorders>
              <w:top w:val="single" w:sz="4" w:space="0" w:color="auto"/>
            </w:tcBorders>
            <w:shd w:val="clear" w:color="auto" w:fill="auto"/>
          </w:tcPr>
          <w:p w:rsidR="00315B1B" w:rsidRPr="00822036" w:rsidRDefault="004E4ECA" w:rsidP="0075680F">
            <w:pPr>
              <w:pStyle w:val="NormalWeb"/>
              <w:adjustRightInd w:val="0"/>
              <w:snapToGrid w:val="0"/>
              <w:spacing w:before="0" w:beforeAutospacing="0" w:after="0" w:afterAutospacing="0" w:line="360" w:lineRule="auto"/>
              <w:jc w:val="center"/>
              <w:rPr>
                <w:rFonts w:ascii="Book Antiqua" w:hAnsi="Book Antiqua"/>
                <w:b/>
                <w:sz w:val="24"/>
                <w:szCs w:val="24"/>
              </w:rPr>
            </w:pPr>
            <w:r w:rsidRPr="00822036">
              <w:rPr>
                <w:rFonts w:ascii="Book Antiqua" w:hAnsi="Book Antiqua"/>
                <w:b/>
                <w:sz w:val="24"/>
                <w:szCs w:val="24"/>
              </w:rPr>
              <w:t>ASR (</w:t>
            </w:r>
            <w:r w:rsidR="00315B1B" w:rsidRPr="00822036">
              <w:rPr>
                <w:rFonts w:ascii="Book Antiqua" w:hAnsi="Book Antiqua"/>
                <w:b/>
                <w:sz w:val="24"/>
                <w:szCs w:val="24"/>
              </w:rPr>
              <w:t>W)</w:t>
            </w:r>
          </w:p>
        </w:tc>
        <w:tc>
          <w:tcPr>
            <w:tcW w:w="850" w:type="dxa"/>
            <w:tcBorders>
              <w:top w:val="single" w:sz="4" w:space="0" w:color="auto"/>
            </w:tcBorders>
            <w:shd w:val="clear" w:color="auto" w:fill="auto"/>
          </w:tcPr>
          <w:p w:rsidR="00315B1B" w:rsidRPr="00822036" w:rsidRDefault="00315B1B" w:rsidP="000F39A2">
            <w:pPr>
              <w:pStyle w:val="NormalWeb"/>
              <w:adjustRightInd w:val="0"/>
              <w:snapToGrid w:val="0"/>
              <w:spacing w:before="0" w:beforeAutospacing="0" w:after="0" w:afterAutospacing="0" w:line="360" w:lineRule="auto"/>
              <w:ind w:right="-224"/>
              <w:jc w:val="center"/>
              <w:rPr>
                <w:rFonts w:ascii="Book Antiqua" w:hAnsi="Book Antiqua"/>
                <w:b/>
                <w:sz w:val="24"/>
                <w:szCs w:val="24"/>
              </w:rPr>
            </w:pPr>
            <w:r w:rsidRPr="00822036">
              <w:rPr>
                <w:rFonts w:ascii="Book Antiqua" w:hAnsi="Book Antiqua"/>
                <w:b/>
                <w:sz w:val="24"/>
                <w:szCs w:val="24"/>
              </w:rPr>
              <w:t>Cases</w:t>
            </w:r>
          </w:p>
        </w:tc>
        <w:tc>
          <w:tcPr>
            <w:tcW w:w="711" w:type="dxa"/>
            <w:gridSpan w:val="2"/>
            <w:tcBorders>
              <w:top w:val="single" w:sz="4" w:space="0" w:color="auto"/>
            </w:tcBorders>
            <w:shd w:val="clear" w:color="auto" w:fill="auto"/>
          </w:tcPr>
          <w:p w:rsidR="00315B1B" w:rsidRPr="00822036" w:rsidRDefault="0056653D" w:rsidP="0075680F">
            <w:pPr>
              <w:pStyle w:val="NormalWeb"/>
              <w:adjustRightInd w:val="0"/>
              <w:snapToGrid w:val="0"/>
              <w:spacing w:before="0" w:beforeAutospacing="0" w:after="0" w:afterAutospacing="0" w:line="360" w:lineRule="auto"/>
              <w:jc w:val="center"/>
              <w:rPr>
                <w:rFonts w:ascii="Book Antiqua" w:hAnsi="Book Antiqua"/>
                <w:b/>
                <w:sz w:val="24"/>
                <w:szCs w:val="24"/>
              </w:rPr>
            </w:pPr>
            <w:r w:rsidRPr="00822036">
              <w:rPr>
                <w:rFonts w:ascii="Book Antiqua" w:hAnsi="Book Antiqua"/>
                <w:b/>
                <w:sz w:val="24"/>
                <w:szCs w:val="24"/>
              </w:rPr>
              <w:t>%</w:t>
            </w:r>
          </w:p>
        </w:tc>
        <w:tc>
          <w:tcPr>
            <w:tcW w:w="823" w:type="dxa"/>
            <w:tcBorders>
              <w:top w:val="single" w:sz="4" w:space="0" w:color="auto"/>
            </w:tcBorders>
            <w:shd w:val="clear" w:color="auto" w:fill="auto"/>
          </w:tcPr>
          <w:p w:rsidR="00315B1B" w:rsidRPr="00822036" w:rsidRDefault="00315B1B" w:rsidP="000F39A2">
            <w:pPr>
              <w:pStyle w:val="NormalWeb"/>
              <w:adjustRightInd w:val="0"/>
              <w:snapToGrid w:val="0"/>
              <w:spacing w:before="0" w:beforeAutospacing="0" w:after="0" w:afterAutospacing="0" w:line="360" w:lineRule="auto"/>
              <w:ind w:right="-133"/>
              <w:jc w:val="center"/>
              <w:rPr>
                <w:rFonts w:ascii="Book Antiqua" w:hAnsi="Book Antiqua"/>
                <w:b/>
                <w:sz w:val="24"/>
                <w:szCs w:val="24"/>
              </w:rPr>
            </w:pPr>
            <w:r w:rsidRPr="00822036">
              <w:rPr>
                <w:rFonts w:ascii="Book Antiqua" w:hAnsi="Book Antiqua"/>
                <w:b/>
                <w:sz w:val="24"/>
                <w:szCs w:val="24"/>
              </w:rPr>
              <w:t>Cases</w:t>
            </w:r>
          </w:p>
        </w:tc>
        <w:tc>
          <w:tcPr>
            <w:tcW w:w="1497" w:type="dxa"/>
            <w:tcBorders>
              <w:top w:val="single" w:sz="4" w:space="0" w:color="auto"/>
            </w:tcBorders>
            <w:shd w:val="clear" w:color="auto" w:fill="auto"/>
          </w:tcPr>
          <w:p w:rsidR="000F39A2" w:rsidRPr="00822036" w:rsidRDefault="00315B1B" w:rsidP="0075680F">
            <w:pPr>
              <w:pStyle w:val="NormalWeb"/>
              <w:adjustRightInd w:val="0"/>
              <w:snapToGrid w:val="0"/>
              <w:spacing w:before="0" w:beforeAutospacing="0" w:after="0" w:afterAutospacing="0" w:line="360" w:lineRule="auto"/>
              <w:jc w:val="center"/>
              <w:rPr>
                <w:rFonts w:ascii="Book Antiqua" w:hAnsi="Book Antiqua"/>
                <w:b/>
                <w:sz w:val="24"/>
                <w:szCs w:val="24"/>
              </w:rPr>
            </w:pPr>
            <w:r w:rsidRPr="00822036">
              <w:rPr>
                <w:rFonts w:ascii="Book Antiqua" w:hAnsi="Book Antiqua"/>
                <w:b/>
                <w:sz w:val="24"/>
                <w:szCs w:val="24"/>
              </w:rPr>
              <w:t xml:space="preserve">ASR </w:t>
            </w:r>
          </w:p>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b/>
                <w:sz w:val="24"/>
                <w:szCs w:val="24"/>
              </w:rPr>
            </w:pPr>
            <w:r w:rsidRPr="00822036">
              <w:rPr>
                <w:rFonts w:ascii="Book Antiqua" w:hAnsi="Book Antiqua"/>
                <w:b/>
                <w:sz w:val="24"/>
                <w:szCs w:val="24"/>
              </w:rPr>
              <w:t>(W)</w:t>
            </w:r>
          </w:p>
        </w:tc>
      </w:tr>
      <w:tr w:rsidR="00F47741" w:rsidRPr="00822036" w:rsidTr="000F39A2">
        <w:tc>
          <w:tcPr>
            <w:tcW w:w="2782"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rPr>
                <w:rFonts w:ascii="Book Antiqua" w:hAnsi="Book Antiqua"/>
                <w:sz w:val="24"/>
                <w:szCs w:val="24"/>
              </w:rPr>
            </w:pPr>
            <w:r w:rsidRPr="00822036">
              <w:rPr>
                <w:rFonts w:ascii="Book Antiqua" w:hAnsi="Book Antiqua"/>
                <w:sz w:val="24"/>
                <w:szCs w:val="24"/>
              </w:rPr>
              <w:t>Albania</w:t>
            </w:r>
          </w:p>
        </w:tc>
        <w:tc>
          <w:tcPr>
            <w:tcW w:w="987"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167</w:t>
            </w:r>
          </w:p>
        </w:tc>
        <w:tc>
          <w:tcPr>
            <w:tcW w:w="1159"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7.9</w:t>
            </w:r>
          </w:p>
        </w:tc>
        <w:tc>
          <w:tcPr>
            <w:tcW w:w="945"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501</w:t>
            </w:r>
          </w:p>
        </w:tc>
        <w:tc>
          <w:tcPr>
            <w:tcW w:w="957"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39.9</w:t>
            </w:r>
          </w:p>
        </w:tc>
        <w:tc>
          <w:tcPr>
            <w:tcW w:w="805"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90</w:t>
            </w:r>
          </w:p>
        </w:tc>
        <w:tc>
          <w:tcPr>
            <w:tcW w:w="1120"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4.0</w:t>
            </w:r>
          </w:p>
        </w:tc>
        <w:tc>
          <w:tcPr>
            <w:tcW w:w="992"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175</w:t>
            </w:r>
          </w:p>
        </w:tc>
        <w:tc>
          <w:tcPr>
            <w:tcW w:w="993"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9.0</w:t>
            </w:r>
          </w:p>
        </w:tc>
        <w:tc>
          <w:tcPr>
            <w:tcW w:w="850"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526</w:t>
            </w:r>
          </w:p>
        </w:tc>
        <w:tc>
          <w:tcPr>
            <w:tcW w:w="711"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42</w:t>
            </w:r>
          </w:p>
        </w:tc>
        <w:tc>
          <w:tcPr>
            <w:tcW w:w="823" w:type="dxa"/>
            <w:shd w:val="clear" w:color="auto" w:fill="auto"/>
            <w:vAlign w:val="center"/>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97</w:t>
            </w:r>
          </w:p>
        </w:tc>
        <w:tc>
          <w:tcPr>
            <w:tcW w:w="1497" w:type="dxa"/>
            <w:shd w:val="clear" w:color="auto" w:fill="auto"/>
            <w:vAlign w:val="center"/>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4.8</w:t>
            </w:r>
          </w:p>
        </w:tc>
      </w:tr>
      <w:tr w:rsidR="00F47741" w:rsidRPr="00822036" w:rsidTr="000F39A2">
        <w:tc>
          <w:tcPr>
            <w:tcW w:w="2782"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rPr>
                <w:rFonts w:ascii="Book Antiqua" w:hAnsi="Book Antiqua"/>
                <w:sz w:val="24"/>
                <w:szCs w:val="24"/>
              </w:rPr>
            </w:pPr>
            <w:r w:rsidRPr="00822036">
              <w:rPr>
                <w:rFonts w:ascii="Book Antiqua" w:hAnsi="Book Antiqua"/>
                <w:sz w:val="24"/>
                <w:szCs w:val="24"/>
              </w:rPr>
              <w:t>Andorra</w:t>
            </w:r>
          </w:p>
        </w:tc>
        <w:tc>
          <w:tcPr>
            <w:tcW w:w="987" w:type="dxa"/>
            <w:shd w:val="clear" w:color="auto" w:fill="auto"/>
          </w:tcPr>
          <w:p w:rsidR="00315B1B" w:rsidRPr="00822036" w:rsidRDefault="0075680F"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NR</w:t>
            </w:r>
          </w:p>
        </w:tc>
        <w:tc>
          <w:tcPr>
            <w:tcW w:w="1159"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p>
        </w:tc>
        <w:tc>
          <w:tcPr>
            <w:tcW w:w="945"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p>
        </w:tc>
        <w:tc>
          <w:tcPr>
            <w:tcW w:w="957"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p>
        </w:tc>
        <w:tc>
          <w:tcPr>
            <w:tcW w:w="805"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p>
        </w:tc>
        <w:tc>
          <w:tcPr>
            <w:tcW w:w="1120"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p>
        </w:tc>
        <w:tc>
          <w:tcPr>
            <w:tcW w:w="992"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p>
        </w:tc>
        <w:tc>
          <w:tcPr>
            <w:tcW w:w="993"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p>
        </w:tc>
        <w:tc>
          <w:tcPr>
            <w:tcW w:w="850"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p>
        </w:tc>
        <w:tc>
          <w:tcPr>
            <w:tcW w:w="711"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p>
        </w:tc>
        <w:tc>
          <w:tcPr>
            <w:tcW w:w="823" w:type="dxa"/>
            <w:shd w:val="clear" w:color="auto" w:fill="auto"/>
            <w:vAlign w:val="center"/>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p>
        </w:tc>
        <w:tc>
          <w:tcPr>
            <w:tcW w:w="1497" w:type="dxa"/>
            <w:shd w:val="clear" w:color="auto" w:fill="auto"/>
            <w:vAlign w:val="center"/>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p>
        </w:tc>
      </w:tr>
      <w:tr w:rsidR="00F47741" w:rsidRPr="00822036" w:rsidTr="000F39A2">
        <w:tc>
          <w:tcPr>
            <w:tcW w:w="2782"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rPr>
                <w:rFonts w:ascii="Book Antiqua" w:hAnsi="Book Antiqua"/>
                <w:sz w:val="24"/>
                <w:szCs w:val="24"/>
              </w:rPr>
            </w:pPr>
            <w:r w:rsidRPr="00822036">
              <w:rPr>
                <w:rFonts w:ascii="Book Antiqua" w:hAnsi="Book Antiqua"/>
                <w:sz w:val="24"/>
                <w:szCs w:val="24"/>
              </w:rPr>
              <w:t>Armenia</w:t>
            </w:r>
          </w:p>
        </w:tc>
        <w:tc>
          <w:tcPr>
            <w:tcW w:w="987"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4.40</w:t>
            </w:r>
          </w:p>
        </w:tc>
        <w:tc>
          <w:tcPr>
            <w:tcW w:w="1159"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17.0</w:t>
            </w:r>
          </w:p>
        </w:tc>
        <w:tc>
          <w:tcPr>
            <w:tcW w:w="945"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939</w:t>
            </w:r>
          </w:p>
        </w:tc>
        <w:tc>
          <w:tcPr>
            <w:tcW w:w="957"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68.6</w:t>
            </w:r>
          </w:p>
        </w:tc>
        <w:tc>
          <w:tcPr>
            <w:tcW w:w="805"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281</w:t>
            </w:r>
          </w:p>
        </w:tc>
        <w:tc>
          <w:tcPr>
            <w:tcW w:w="1120"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9.7</w:t>
            </w:r>
          </w:p>
        </w:tc>
        <w:tc>
          <w:tcPr>
            <w:tcW w:w="992"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426</w:t>
            </w:r>
          </w:p>
        </w:tc>
        <w:tc>
          <w:tcPr>
            <w:tcW w:w="993"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22.8</w:t>
            </w:r>
          </w:p>
        </w:tc>
        <w:tc>
          <w:tcPr>
            <w:tcW w:w="850"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855</w:t>
            </w:r>
          </w:p>
        </w:tc>
        <w:tc>
          <w:tcPr>
            <w:tcW w:w="711"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77.1</w:t>
            </w:r>
          </w:p>
        </w:tc>
        <w:tc>
          <w:tcPr>
            <w:tcW w:w="823" w:type="dxa"/>
            <w:shd w:val="clear" w:color="auto" w:fill="auto"/>
            <w:vAlign w:val="center"/>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261</w:t>
            </w:r>
          </w:p>
        </w:tc>
        <w:tc>
          <w:tcPr>
            <w:tcW w:w="1497" w:type="dxa"/>
            <w:shd w:val="clear" w:color="auto" w:fill="auto"/>
            <w:vAlign w:val="center"/>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13.4</w:t>
            </w:r>
          </w:p>
        </w:tc>
      </w:tr>
      <w:tr w:rsidR="00F47741" w:rsidRPr="00822036" w:rsidTr="000F39A2">
        <w:tc>
          <w:tcPr>
            <w:tcW w:w="2782"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rPr>
                <w:rFonts w:ascii="Book Antiqua" w:hAnsi="Book Antiqua"/>
                <w:sz w:val="24"/>
                <w:szCs w:val="24"/>
              </w:rPr>
            </w:pPr>
            <w:r w:rsidRPr="00822036">
              <w:rPr>
                <w:rFonts w:ascii="Book Antiqua" w:hAnsi="Book Antiqua"/>
                <w:sz w:val="24"/>
                <w:szCs w:val="24"/>
              </w:rPr>
              <w:t>Azerbaijan</w:t>
            </w:r>
          </w:p>
        </w:tc>
        <w:tc>
          <w:tcPr>
            <w:tcW w:w="987"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346</w:t>
            </w:r>
          </w:p>
        </w:tc>
        <w:tc>
          <w:tcPr>
            <w:tcW w:w="1159"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6.4</w:t>
            </w:r>
          </w:p>
        </w:tc>
        <w:tc>
          <w:tcPr>
            <w:tcW w:w="945"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209</w:t>
            </w:r>
          </w:p>
        </w:tc>
        <w:tc>
          <w:tcPr>
            <w:tcW w:w="957"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4.0</w:t>
            </w:r>
          </w:p>
        </w:tc>
        <w:tc>
          <w:tcPr>
            <w:tcW w:w="805"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755</w:t>
            </w:r>
          </w:p>
        </w:tc>
        <w:tc>
          <w:tcPr>
            <w:tcW w:w="1120"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19.8</w:t>
            </w:r>
          </w:p>
        </w:tc>
        <w:tc>
          <w:tcPr>
            <w:tcW w:w="992"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313</w:t>
            </w:r>
          </w:p>
        </w:tc>
        <w:tc>
          <w:tcPr>
            <w:tcW w:w="993"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7.1</w:t>
            </w:r>
          </w:p>
        </w:tc>
        <w:tc>
          <w:tcPr>
            <w:tcW w:w="850"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661</w:t>
            </w:r>
          </w:p>
        </w:tc>
        <w:tc>
          <w:tcPr>
            <w:tcW w:w="711"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18.5</w:t>
            </w:r>
          </w:p>
        </w:tc>
        <w:tc>
          <w:tcPr>
            <w:tcW w:w="823"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187</w:t>
            </w:r>
          </w:p>
        </w:tc>
        <w:tc>
          <w:tcPr>
            <w:tcW w:w="1497"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4.3</w:t>
            </w:r>
          </w:p>
        </w:tc>
      </w:tr>
      <w:tr w:rsidR="00F47741" w:rsidRPr="00822036" w:rsidTr="000F39A2">
        <w:tc>
          <w:tcPr>
            <w:tcW w:w="2782"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rPr>
                <w:rFonts w:ascii="Book Antiqua" w:hAnsi="Book Antiqua"/>
                <w:sz w:val="24"/>
                <w:szCs w:val="24"/>
              </w:rPr>
            </w:pPr>
            <w:r w:rsidRPr="00822036">
              <w:rPr>
                <w:rFonts w:ascii="Book Antiqua" w:hAnsi="Book Antiqua"/>
                <w:sz w:val="24"/>
                <w:szCs w:val="24"/>
              </w:rPr>
              <w:t>Bosnia and Herzegovina</w:t>
            </w:r>
          </w:p>
        </w:tc>
        <w:tc>
          <w:tcPr>
            <w:tcW w:w="987"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489</w:t>
            </w:r>
          </w:p>
        </w:tc>
        <w:tc>
          <w:tcPr>
            <w:tcW w:w="1159"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13.3</w:t>
            </w:r>
          </w:p>
        </w:tc>
        <w:tc>
          <w:tcPr>
            <w:tcW w:w="945"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1427</w:t>
            </w:r>
          </w:p>
        </w:tc>
        <w:tc>
          <w:tcPr>
            <w:tcW w:w="957"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84.8</w:t>
            </w:r>
          </w:p>
        </w:tc>
        <w:tc>
          <w:tcPr>
            <w:tcW w:w="805"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327</w:t>
            </w:r>
          </w:p>
        </w:tc>
        <w:tc>
          <w:tcPr>
            <w:tcW w:w="1120"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7.7</w:t>
            </w:r>
          </w:p>
        </w:tc>
        <w:tc>
          <w:tcPr>
            <w:tcW w:w="992"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620</w:t>
            </w:r>
          </w:p>
        </w:tc>
        <w:tc>
          <w:tcPr>
            <w:tcW w:w="993"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20.7</w:t>
            </w:r>
          </w:p>
        </w:tc>
        <w:tc>
          <w:tcPr>
            <w:tcW w:w="850"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1811</w:t>
            </w:r>
          </w:p>
        </w:tc>
        <w:tc>
          <w:tcPr>
            <w:tcW w:w="711" w:type="dxa"/>
            <w:gridSpan w:val="2"/>
            <w:shd w:val="clear" w:color="auto" w:fill="auto"/>
          </w:tcPr>
          <w:p w:rsidR="00315B1B" w:rsidRPr="00822036" w:rsidRDefault="00315B1B" w:rsidP="00E54E03">
            <w:pPr>
              <w:pStyle w:val="NormalWeb"/>
              <w:adjustRightInd w:val="0"/>
              <w:snapToGrid w:val="0"/>
              <w:spacing w:before="0" w:beforeAutospacing="0" w:after="0" w:afterAutospacing="0" w:line="360" w:lineRule="auto"/>
              <w:ind w:right="-222"/>
              <w:jc w:val="center"/>
              <w:rPr>
                <w:rFonts w:ascii="Book Antiqua" w:hAnsi="Book Antiqua"/>
                <w:sz w:val="24"/>
                <w:szCs w:val="24"/>
              </w:rPr>
            </w:pPr>
            <w:r w:rsidRPr="00822036">
              <w:rPr>
                <w:rFonts w:ascii="Book Antiqua" w:hAnsi="Book Antiqua"/>
                <w:sz w:val="24"/>
                <w:szCs w:val="24"/>
              </w:rPr>
              <w:t>119.1</w:t>
            </w:r>
          </w:p>
        </w:tc>
        <w:tc>
          <w:tcPr>
            <w:tcW w:w="823"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422</w:t>
            </w:r>
          </w:p>
        </w:tc>
        <w:tc>
          <w:tcPr>
            <w:tcW w:w="1497"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12.7</w:t>
            </w:r>
          </w:p>
        </w:tc>
      </w:tr>
      <w:tr w:rsidR="00F47741" w:rsidRPr="00822036" w:rsidTr="000F39A2">
        <w:tc>
          <w:tcPr>
            <w:tcW w:w="2782"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rPr>
                <w:rFonts w:ascii="Book Antiqua" w:hAnsi="Book Antiqua"/>
                <w:sz w:val="24"/>
                <w:szCs w:val="24"/>
              </w:rPr>
            </w:pPr>
            <w:r w:rsidRPr="00822036">
              <w:rPr>
                <w:rFonts w:ascii="Book Antiqua" w:hAnsi="Book Antiqua"/>
                <w:sz w:val="24"/>
                <w:szCs w:val="24"/>
              </w:rPr>
              <w:t>Georgia</w:t>
            </w:r>
          </w:p>
        </w:tc>
        <w:tc>
          <w:tcPr>
            <w:tcW w:w="987"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300</w:t>
            </w:r>
          </w:p>
        </w:tc>
        <w:tc>
          <w:tcPr>
            <w:tcW w:w="1159"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7.5</w:t>
            </w:r>
          </w:p>
        </w:tc>
        <w:tc>
          <w:tcPr>
            <w:tcW w:w="945"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608</w:t>
            </w:r>
          </w:p>
        </w:tc>
        <w:tc>
          <w:tcPr>
            <w:tcW w:w="957"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31.3</w:t>
            </w:r>
          </w:p>
        </w:tc>
        <w:tc>
          <w:tcPr>
            <w:tcW w:w="805"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173</w:t>
            </w:r>
          </w:p>
        </w:tc>
        <w:tc>
          <w:tcPr>
            <w:tcW w:w="1120"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4.0</w:t>
            </w:r>
          </w:p>
        </w:tc>
        <w:tc>
          <w:tcPr>
            <w:tcW w:w="992"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305</w:t>
            </w:r>
          </w:p>
        </w:tc>
        <w:tc>
          <w:tcPr>
            <w:tcW w:w="993"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9.9</w:t>
            </w:r>
          </w:p>
        </w:tc>
        <w:tc>
          <w:tcPr>
            <w:tcW w:w="850"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631</w:t>
            </w:r>
          </w:p>
        </w:tc>
        <w:tc>
          <w:tcPr>
            <w:tcW w:w="711"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38.3</w:t>
            </w:r>
          </w:p>
        </w:tc>
        <w:tc>
          <w:tcPr>
            <w:tcW w:w="823"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177</w:t>
            </w:r>
          </w:p>
        </w:tc>
        <w:tc>
          <w:tcPr>
            <w:tcW w:w="1497"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5.5</w:t>
            </w:r>
          </w:p>
        </w:tc>
      </w:tr>
      <w:tr w:rsidR="00F47741" w:rsidRPr="00822036" w:rsidTr="000F39A2">
        <w:tc>
          <w:tcPr>
            <w:tcW w:w="2782"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rPr>
                <w:rFonts w:ascii="Book Antiqua" w:hAnsi="Book Antiqua"/>
                <w:sz w:val="24"/>
                <w:szCs w:val="24"/>
              </w:rPr>
            </w:pPr>
            <w:r w:rsidRPr="00822036">
              <w:rPr>
                <w:rFonts w:ascii="Book Antiqua" w:hAnsi="Book Antiqua"/>
                <w:sz w:val="24"/>
                <w:szCs w:val="24"/>
              </w:rPr>
              <w:t>Iceland</w:t>
            </w:r>
          </w:p>
        </w:tc>
        <w:tc>
          <w:tcPr>
            <w:tcW w:w="987"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79</w:t>
            </w:r>
          </w:p>
        </w:tc>
        <w:tc>
          <w:tcPr>
            <w:tcW w:w="1159"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28.3</w:t>
            </w:r>
          </w:p>
        </w:tc>
        <w:tc>
          <w:tcPr>
            <w:tcW w:w="945"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238</w:t>
            </w:r>
          </w:p>
        </w:tc>
        <w:tc>
          <w:tcPr>
            <w:tcW w:w="957"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183.6</w:t>
            </w:r>
          </w:p>
        </w:tc>
        <w:tc>
          <w:tcPr>
            <w:tcW w:w="805"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21</w:t>
            </w:r>
          </w:p>
        </w:tc>
        <w:tc>
          <w:tcPr>
            <w:tcW w:w="1120"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5.8</w:t>
            </w:r>
          </w:p>
        </w:tc>
        <w:tc>
          <w:tcPr>
            <w:tcW w:w="992"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78</w:t>
            </w:r>
          </w:p>
        </w:tc>
        <w:tc>
          <w:tcPr>
            <w:tcW w:w="993"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28.9</w:t>
            </w:r>
          </w:p>
        </w:tc>
        <w:tc>
          <w:tcPr>
            <w:tcW w:w="850"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232</w:t>
            </w:r>
          </w:p>
        </w:tc>
        <w:tc>
          <w:tcPr>
            <w:tcW w:w="711" w:type="dxa"/>
            <w:gridSpan w:val="2"/>
            <w:shd w:val="clear" w:color="auto" w:fill="auto"/>
          </w:tcPr>
          <w:p w:rsidR="00315B1B" w:rsidRPr="00822036" w:rsidRDefault="00315B1B" w:rsidP="00E54E03">
            <w:pPr>
              <w:pStyle w:val="NormalWeb"/>
              <w:adjustRightInd w:val="0"/>
              <w:snapToGrid w:val="0"/>
              <w:spacing w:before="0" w:beforeAutospacing="0" w:after="0" w:afterAutospacing="0" w:line="360" w:lineRule="auto"/>
              <w:ind w:right="-80"/>
              <w:jc w:val="center"/>
              <w:rPr>
                <w:rFonts w:ascii="Book Antiqua" w:hAnsi="Book Antiqua"/>
                <w:sz w:val="24"/>
                <w:szCs w:val="24"/>
              </w:rPr>
            </w:pPr>
            <w:r w:rsidRPr="00822036">
              <w:rPr>
                <w:rFonts w:ascii="Book Antiqua" w:hAnsi="Book Antiqua"/>
                <w:sz w:val="24"/>
                <w:szCs w:val="24"/>
              </w:rPr>
              <w:t>177.5</w:t>
            </w:r>
          </w:p>
        </w:tc>
        <w:tc>
          <w:tcPr>
            <w:tcW w:w="823"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27</w:t>
            </w:r>
          </w:p>
        </w:tc>
        <w:tc>
          <w:tcPr>
            <w:tcW w:w="1497"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9.3</w:t>
            </w:r>
          </w:p>
        </w:tc>
      </w:tr>
      <w:tr w:rsidR="00F47741" w:rsidRPr="00822036" w:rsidTr="000F39A2">
        <w:tc>
          <w:tcPr>
            <w:tcW w:w="2782"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rPr>
                <w:rFonts w:ascii="Book Antiqua" w:hAnsi="Book Antiqua"/>
                <w:sz w:val="24"/>
                <w:szCs w:val="24"/>
              </w:rPr>
            </w:pPr>
            <w:r w:rsidRPr="00822036">
              <w:rPr>
                <w:rFonts w:ascii="Book Antiqua" w:hAnsi="Book Antiqua"/>
                <w:sz w:val="24"/>
                <w:szCs w:val="24"/>
              </w:rPr>
              <w:t>Liechtenstein</w:t>
            </w:r>
          </w:p>
        </w:tc>
        <w:tc>
          <w:tcPr>
            <w:tcW w:w="987" w:type="dxa"/>
            <w:shd w:val="clear" w:color="auto" w:fill="auto"/>
          </w:tcPr>
          <w:p w:rsidR="00315B1B" w:rsidRPr="00822036" w:rsidRDefault="0075680F"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NR</w:t>
            </w:r>
          </w:p>
        </w:tc>
        <w:tc>
          <w:tcPr>
            <w:tcW w:w="1159"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p>
        </w:tc>
        <w:tc>
          <w:tcPr>
            <w:tcW w:w="945"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p>
        </w:tc>
        <w:tc>
          <w:tcPr>
            <w:tcW w:w="957"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p>
        </w:tc>
        <w:tc>
          <w:tcPr>
            <w:tcW w:w="805"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p>
        </w:tc>
        <w:tc>
          <w:tcPr>
            <w:tcW w:w="1120"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p>
        </w:tc>
        <w:tc>
          <w:tcPr>
            <w:tcW w:w="992"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p>
        </w:tc>
        <w:tc>
          <w:tcPr>
            <w:tcW w:w="993"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p>
        </w:tc>
        <w:tc>
          <w:tcPr>
            <w:tcW w:w="850"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p>
        </w:tc>
        <w:tc>
          <w:tcPr>
            <w:tcW w:w="711"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p>
        </w:tc>
        <w:tc>
          <w:tcPr>
            <w:tcW w:w="823"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p>
        </w:tc>
        <w:tc>
          <w:tcPr>
            <w:tcW w:w="1497"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p>
        </w:tc>
      </w:tr>
      <w:tr w:rsidR="00F47741" w:rsidRPr="00822036" w:rsidTr="000F39A2">
        <w:tc>
          <w:tcPr>
            <w:tcW w:w="2782"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rPr>
                <w:rFonts w:ascii="Book Antiqua" w:hAnsi="Book Antiqua"/>
                <w:sz w:val="24"/>
                <w:szCs w:val="24"/>
              </w:rPr>
            </w:pPr>
            <w:r w:rsidRPr="00822036">
              <w:rPr>
                <w:rFonts w:ascii="Book Antiqua" w:hAnsi="Book Antiqua"/>
                <w:sz w:val="24"/>
                <w:szCs w:val="24"/>
              </w:rPr>
              <w:t xml:space="preserve">Republic of Moldova </w:t>
            </w:r>
          </w:p>
        </w:tc>
        <w:tc>
          <w:tcPr>
            <w:tcW w:w="987"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716</w:t>
            </w:r>
          </w:p>
        </w:tc>
        <w:tc>
          <w:tcPr>
            <w:tcW w:w="1159"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23.0</w:t>
            </w:r>
          </w:p>
        </w:tc>
        <w:tc>
          <w:tcPr>
            <w:tcW w:w="945"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1736</w:t>
            </w:r>
          </w:p>
        </w:tc>
        <w:tc>
          <w:tcPr>
            <w:tcW w:w="957"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111.0</w:t>
            </w:r>
          </w:p>
        </w:tc>
        <w:tc>
          <w:tcPr>
            <w:tcW w:w="805"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409</w:t>
            </w:r>
          </w:p>
        </w:tc>
        <w:tc>
          <w:tcPr>
            <w:tcW w:w="1120"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12.6</w:t>
            </w:r>
          </w:p>
        </w:tc>
        <w:tc>
          <w:tcPr>
            <w:tcW w:w="992"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799</w:t>
            </w:r>
          </w:p>
        </w:tc>
        <w:tc>
          <w:tcPr>
            <w:tcW w:w="993"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36.0</w:t>
            </w:r>
          </w:p>
        </w:tc>
        <w:tc>
          <w:tcPr>
            <w:tcW w:w="850"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1963</w:t>
            </w:r>
          </w:p>
        </w:tc>
        <w:tc>
          <w:tcPr>
            <w:tcW w:w="711" w:type="dxa"/>
            <w:gridSpan w:val="2"/>
            <w:shd w:val="clear" w:color="auto" w:fill="auto"/>
          </w:tcPr>
          <w:p w:rsidR="00315B1B" w:rsidRPr="00822036" w:rsidRDefault="00315B1B" w:rsidP="00E54E03">
            <w:pPr>
              <w:pStyle w:val="NormalWeb"/>
              <w:adjustRightInd w:val="0"/>
              <w:snapToGrid w:val="0"/>
              <w:spacing w:before="0" w:beforeAutospacing="0" w:after="0" w:afterAutospacing="0" w:line="360" w:lineRule="auto"/>
              <w:ind w:right="-80"/>
              <w:jc w:val="center"/>
              <w:rPr>
                <w:rFonts w:ascii="Book Antiqua" w:hAnsi="Book Antiqua"/>
                <w:sz w:val="24"/>
                <w:szCs w:val="24"/>
              </w:rPr>
            </w:pPr>
            <w:r w:rsidRPr="00822036">
              <w:rPr>
                <w:rFonts w:ascii="Book Antiqua" w:hAnsi="Book Antiqua"/>
                <w:sz w:val="24"/>
                <w:szCs w:val="24"/>
              </w:rPr>
              <w:t>143.2</w:t>
            </w:r>
          </w:p>
        </w:tc>
        <w:tc>
          <w:tcPr>
            <w:tcW w:w="823"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491</w:t>
            </w:r>
          </w:p>
        </w:tc>
        <w:tc>
          <w:tcPr>
            <w:tcW w:w="1497"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22.0</w:t>
            </w:r>
          </w:p>
        </w:tc>
      </w:tr>
      <w:tr w:rsidR="00F47741" w:rsidRPr="00822036" w:rsidTr="000F39A2">
        <w:tc>
          <w:tcPr>
            <w:tcW w:w="2782"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rPr>
                <w:rFonts w:ascii="Book Antiqua" w:hAnsi="Book Antiqua"/>
                <w:sz w:val="24"/>
                <w:szCs w:val="24"/>
              </w:rPr>
            </w:pPr>
            <w:r w:rsidRPr="00822036">
              <w:rPr>
                <w:rFonts w:ascii="Book Antiqua" w:hAnsi="Book Antiqua"/>
                <w:sz w:val="24"/>
                <w:szCs w:val="24"/>
              </w:rPr>
              <w:t>Monaco</w:t>
            </w:r>
          </w:p>
        </w:tc>
        <w:tc>
          <w:tcPr>
            <w:tcW w:w="987" w:type="dxa"/>
            <w:shd w:val="clear" w:color="auto" w:fill="auto"/>
          </w:tcPr>
          <w:p w:rsidR="00315B1B" w:rsidRPr="00822036" w:rsidRDefault="0075680F"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NR</w:t>
            </w:r>
          </w:p>
        </w:tc>
        <w:tc>
          <w:tcPr>
            <w:tcW w:w="1159"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p>
        </w:tc>
        <w:tc>
          <w:tcPr>
            <w:tcW w:w="945"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p>
        </w:tc>
        <w:tc>
          <w:tcPr>
            <w:tcW w:w="957"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p>
        </w:tc>
        <w:tc>
          <w:tcPr>
            <w:tcW w:w="805"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p>
        </w:tc>
        <w:tc>
          <w:tcPr>
            <w:tcW w:w="1120"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p>
        </w:tc>
        <w:tc>
          <w:tcPr>
            <w:tcW w:w="992"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p>
        </w:tc>
        <w:tc>
          <w:tcPr>
            <w:tcW w:w="993"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p>
        </w:tc>
        <w:tc>
          <w:tcPr>
            <w:tcW w:w="850"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p>
        </w:tc>
        <w:tc>
          <w:tcPr>
            <w:tcW w:w="711"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p>
        </w:tc>
        <w:tc>
          <w:tcPr>
            <w:tcW w:w="823"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p>
        </w:tc>
        <w:tc>
          <w:tcPr>
            <w:tcW w:w="1497"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p>
        </w:tc>
      </w:tr>
      <w:tr w:rsidR="00F47741" w:rsidRPr="00822036" w:rsidTr="000F39A2">
        <w:tc>
          <w:tcPr>
            <w:tcW w:w="2782"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rPr>
                <w:rFonts w:ascii="Book Antiqua" w:hAnsi="Book Antiqua"/>
                <w:sz w:val="24"/>
                <w:szCs w:val="24"/>
              </w:rPr>
            </w:pPr>
            <w:r w:rsidRPr="00822036">
              <w:rPr>
                <w:rFonts w:ascii="Book Antiqua" w:hAnsi="Book Antiqua"/>
                <w:sz w:val="24"/>
                <w:szCs w:val="24"/>
              </w:rPr>
              <w:t>Montenegro</w:t>
            </w:r>
          </w:p>
        </w:tc>
        <w:tc>
          <w:tcPr>
            <w:tcW w:w="987"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107</w:t>
            </w:r>
          </w:p>
        </w:tc>
        <w:tc>
          <w:tcPr>
            <w:tcW w:w="1159"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21.1</w:t>
            </w:r>
          </w:p>
        </w:tc>
        <w:tc>
          <w:tcPr>
            <w:tcW w:w="945"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314</w:t>
            </w:r>
          </w:p>
        </w:tc>
        <w:tc>
          <w:tcPr>
            <w:tcW w:w="957"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118.7</w:t>
            </w:r>
          </w:p>
        </w:tc>
        <w:tc>
          <w:tcPr>
            <w:tcW w:w="805"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67</w:t>
            </w:r>
          </w:p>
        </w:tc>
        <w:tc>
          <w:tcPr>
            <w:tcW w:w="1120"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12.0</w:t>
            </w:r>
          </w:p>
        </w:tc>
        <w:tc>
          <w:tcPr>
            <w:tcW w:w="992"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157</w:t>
            </w:r>
          </w:p>
        </w:tc>
        <w:tc>
          <w:tcPr>
            <w:tcW w:w="993"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36.2</w:t>
            </w:r>
          </w:p>
        </w:tc>
        <w:tc>
          <w:tcPr>
            <w:tcW w:w="850"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465</w:t>
            </w:r>
          </w:p>
        </w:tc>
        <w:tc>
          <w:tcPr>
            <w:tcW w:w="711" w:type="dxa"/>
            <w:gridSpan w:val="2"/>
            <w:shd w:val="clear" w:color="auto" w:fill="auto"/>
          </w:tcPr>
          <w:p w:rsidR="00315B1B" w:rsidRPr="00822036" w:rsidRDefault="00315B1B" w:rsidP="00E54E03">
            <w:pPr>
              <w:pStyle w:val="NormalWeb"/>
              <w:adjustRightInd w:val="0"/>
              <w:snapToGrid w:val="0"/>
              <w:spacing w:before="0" w:beforeAutospacing="0" w:after="0" w:afterAutospacing="0" w:line="360" w:lineRule="auto"/>
              <w:ind w:right="-80"/>
              <w:jc w:val="center"/>
              <w:rPr>
                <w:rFonts w:ascii="Book Antiqua" w:hAnsi="Book Antiqua"/>
                <w:sz w:val="24"/>
                <w:szCs w:val="24"/>
              </w:rPr>
            </w:pPr>
            <w:r w:rsidRPr="00822036">
              <w:rPr>
                <w:rFonts w:ascii="Book Antiqua" w:hAnsi="Book Antiqua"/>
                <w:sz w:val="24"/>
                <w:szCs w:val="24"/>
              </w:rPr>
              <w:t>187.3</w:t>
            </w:r>
          </w:p>
        </w:tc>
        <w:tc>
          <w:tcPr>
            <w:tcW w:w="823"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95</w:t>
            </w:r>
          </w:p>
        </w:tc>
        <w:tc>
          <w:tcPr>
            <w:tcW w:w="1497"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20.7</w:t>
            </w:r>
          </w:p>
        </w:tc>
      </w:tr>
      <w:tr w:rsidR="00F47741" w:rsidRPr="00822036" w:rsidTr="000F39A2">
        <w:tc>
          <w:tcPr>
            <w:tcW w:w="2782"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rPr>
                <w:rFonts w:ascii="Book Antiqua" w:hAnsi="Book Antiqua"/>
                <w:sz w:val="24"/>
                <w:szCs w:val="24"/>
              </w:rPr>
            </w:pPr>
            <w:r w:rsidRPr="00822036">
              <w:rPr>
                <w:rFonts w:ascii="Book Antiqua" w:hAnsi="Book Antiqua"/>
                <w:sz w:val="24"/>
                <w:szCs w:val="24"/>
              </w:rPr>
              <w:t>Norway</w:t>
            </w:r>
          </w:p>
        </w:tc>
        <w:tc>
          <w:tcPr>
            <w:tcW w:w="987"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1947</w:t>
            </w:r>
          </w:p>
        </w:tc>
        <w:tc>
          <w:tcPr>
            <w:tcW w:w="1159"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35.8</w:t>
            </w:r>
          </w:p>
        </w:tc>
        <w:tc>
          <w:tcPr>
            <w:tcW w:w="945"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5665</w:t>
            </w:r>
          </w:p>
        </w:tc>
        <w:tc>
          <w:tcPr>
            <w:tcW w:w="957"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279.6</w:t>
            </w:r>
          </w:p>
        </w:tc>
        <w:tc>
          <w:tcPr>
            <w:tcW w:w="805"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779</w:t>
            </w:r>
          </w:p>
        </w:tc>
        <w:tc>
          <w:tcPr>
            <w:tcW w:w="1120"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12.1</w:t>
            </w:r>
          </w:p>
        </w:tc>
        <w:tc>
          <w:tcPr>
            <w:tcW w:w="992"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1966</w:t>
            </w:r>
          </w:p>
        </w:tc>
        <w:tc>
          <w:tcPr>
            <w:tcW w:w="993"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42.6</w:t>
            </w:r>
          </w:p>
        </w:tc>
        <w:tc>
          <w:tcPr>
            <w:tcW w:w="850"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5839</w:t>
            </w:r>
          </w:p>
        </w:tc>
        <w:tc>
          <w:tcPr>
            <w:tcW w:w="711" w:type="dxa"/>
            <w:gridSpan w:val="2"/>
            <w:shd w:val="clear" w:color="auto" w:fill="auto"/>
          </w:tcPr>
          <w:p w:rsidR="00315B1B" w:rsidRPr="00822036" w:rsidRDefault="00315B1B" w:rsidP="00E54E03">
            <w:pPr>
              <w:pStyle w:val="NormalWeb"/>
              <w:adjustRightInd w:val="0"/>
              <w:snapToGrid w:val="0"/>
              <w:spacing w:before="0" w:beforeAutospacing="0" w:after="0" w:afterAutospacing="0" w:line="360" w:lineRule="auto"/>
              <w:ind w:right="-80"/>
              <w:jc w:val="center"/>
              <w:rPr>
                <w:rFonts w:ascii="Book Antiqua" w:hAnsi="Book Antiqua"/>
                <w:sz w:val="24"/>
                <w:szCs w:val="24"/>
              </w:rPr>
            </w:pPr>
            <w:r w:rsidRPr="00822036">
              <w:rPr>
                <w:rFonts w:ascii="Book Antiqua" w:hAnsi="Book Antiqua"/>
                <w:sz w:val="24"/>
                <w:szCs w:val="24"/>
              </w:rPr>
              <w:t>289.8</w:t>
            </w:r>
          </w:p>
        </w:tc>
        <w:tc>
          <w:tcPr>
            <w:tcW w:w="823"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727</w:t>
            </w:r>
          </w:p>
        </w:tc>
        <w:tc>
          <w:tcPr>
            <w:tcW w:w="1497"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14.3</w:t>
            </w:r>
          </w:p>
        </w:tc>
      </w:tr>
      <w:tr w:rsidR="00F47741" w:rsidRPr="00822036" w:rsidTr="000F39A2">
        <w:tc>
          <w:tcPr>
            <w:tcW w:w="2782"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rPr>
                <w:rFonts w:ascii="Book Antiqua" w:hAnsi="Book Antiqua"/>
                <w:sz w:val="24"/>
                <w:szCs w:val="24"/>
              </w:rPr>
            </w:pPr>
            <w:r w:rsidRPr="00822036">
              <w:rPr>
                <w:rFonts w:ascii="Book Antiqua" w:hAnsi="Book Antiqua"/>
                <w:sz w:val="24"/>
                <w:szCs w:val="24"/>
              </w:rPr>
              <w:lastRenderedPageBreak/>
              <w:t>Russian Fed</w:t>
            </w:r>
          </w:p>
        </w:tc>
        <w:tc>
          <w:tcPr>
            <w:tcW w:w="987"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33183</w:t>
            </w:r>
          </w:p>
        </w:tc>
        <w:tc>
          <w:tcPr>
            <w:tcW w:w="1159"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21.8</w:t>
            </w:r>
          </w:p>
        </w:tc>
        <w:tc>
          <w:tcPr>
            <w:tcW w:w="945"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78454</w:t>
            </w:r>
          </w:p>
        </w:tc>
        <w:tc>
          <w:tcPr>
            <w:tcW w:w="957"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119.1</w:t>
            </w:r>
          </w:p>
        </w:tc>
        <w:tc>
          <w:tcPr>
            <w:tcW w:w="805" w:type="dxa"/>
            <w:shd w:val="clear" w:color="auto" w:fill="auto"/>
          </w:tcPr>
          <w:p w:rsidR="00315B1B" w:rsidRPr="00822036" w:rsidRDefault="00315B1B" w:rsidP="00E54E03">
            <w:pPr>
              <w:pStyle w:val="NormalWeb"/>
              <w:adjustRightInd w:val="0"/>
              <w:snapToGrid w:val="0"/>
              <w:spacing w:before="0" w:beforeAutospacing="0" w:after="0" w:afterAutospacing="0" w:line="360" w:lineRule="auto"/>
              <w:ind w:right="-94"/>
              <w:jc w:val="center"/>
              <w:rPr>
                <w:rFonts w:ascii="Book Antiqua" w:hAnsi="Book Antiqua"/>
                <w:sz w:val="24"/>
                <w:szCs w:val="24"/>
              </w:rPr>
            </w:pPr>
            <w:r w:rsidRPr="00822036">
              <w:rPr>
                <w:rFonts w:ascii="Book Antiqua" w:hAnsi="Book Antiqua"/>
                <w:sz w:val="24"/>
                <w:szCs w:val="24"/>
              </w:rPr>
              <w:t>21791</w:t>
            </w:r>
          </w:p>
        </w:tc>
        <w:tc>
          <w:tcPr>
            <w:tcW w:w="1120"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12.7</w:t>
            </w:r>
          </w:p>
        </w:tc>
        <w:tc>
          <w:tcPr>
            <w:tcW w:w="992"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26745</w:t>
            </w:r>
          </w:p>
        </w:tc>
        <w:tc>
          <w:tcPr>
            <w:tcW w:w="993"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30.0</w:t>
            </w:r>
          </w:p>
        </w:tc>
        <w:tc>
          <w:tcPr>
            <w:tcW w:w="850" w:type="dxa"/>
            <w:shd w:val="clear" w:color="auto" w:fill="auto"/>
          </w:tcPr>
          <w:p w:rsidR="00315B1B" w:rsidRPr="00822036" w:rsidRDefault="00315B1B" w:rsidP="00E54E03">
            <w:pPr>
              <w:pStyle w:val="NormalWeb"/>
              <w:adjustRightInd w:val="0"/>
              <w:snapToGrid w:val="0"/>
              <w:spacing w:before="0" w:beforeAutospacing="0" w:after="0" w:afterAutospacing="0" w:line="360" w:lineRule="auto"/>
              <w:ind w:right="-82"/>
              <w:jc w:val="center"/>
              <w:rPr>
                <w:rFonts w:ascii="Book Antiqua" w:hAnsi="Book Antiqua"/>
                <w:sz w:val="24"/>
                <w:szCs w:val="24"/>
              </w:rPr>
            </w:pPr>
            <w:r w:rsidRPr="00822036">
              <w:rPr>
                <w:rFonts w:ascii="Book Antiqua" w:hAnsi="Book Antiqua"/>
                <w:sz w:val="24"/>
                <w:szCs w:val="24"/>
              </w:rPr>
              <w:t>63572</w:t>
            </w:r>
          </w:p>
        </w:tc>
        <w:tc>
          <w:tcPr>
            <w:tcW w:w="711" w:type="dxa"/>
            <w:gridSpan w:val="2"/>
            <w:shd w:val="clear" w:color="auto" w:fill="auto"/>
          </w:tcPr>
          <w:p w:rsidR="00315B1B" w:rsidRPr="00822036" w:rsidRDefault="00315B1B" w:rsidP="00E54E03">
            <w:pPr>
              <w:pStyle w:val="NormalWeb"/>
              <w:adjustRightInd w:val="0"/>
              <w:snapToGrid w:val="0"/>
              <w:spacing w:before="0" w:beforeAutospacing="0" w:after="0" w:afterAutospacing="0" w:line="360" w:lineRule="auto"/>
              <w:ind w:right="-80"/>
              <w:jc w:val="center"/>
              <w:rPr>
                <w:rFonts w:ascii="Book Antiqua" w:hAnsi="Book Antiqua"/>
                <w:sz w:val="24"/>
                <w:szCs w:val="24"/>
              </w:rPr>
            </w:pPr>
            <w:r w:rsidRPr="00822036">
              <w:rPr>
                <w:rFonts w:ascii="Book Antiqua" w:hAnsi="Book Antiqua"/>
                <w:sz w:val="24"/>
                <w:szCs w:val="24"/>
              </w:rPr>
              <w:t>116.4</w:t>
            </w:r>
          </w:p>
        </w:tc>
        <w:tc>
          <w:tcPr>
            <w:tcW w:w="823"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18116</w:t>
            </w:r>
          </w:p>
        </w:tc>
        <w:tc>
          <w:tcPr>
            <w:tcW w:w="1497"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19.9</w:t>
            </w:r>
          </w:p>
        </w:tc>
      </w:tr>
      <w:tr w:rsidR="00F47741" w:rsidRPr="00822036" w:rsidTr="000F39A2">
        <w:tc>
          <w:tcPr>
            <w:tcW w:w="2782"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rPr>
                <w:rFonts w:ascii="Book Antiqua" w:hAnsi="Book Antiqua"/>
                <w:sz w:val="24"/>
                <w:szCs w:val="24"/>
              </w:rPr>
            </w:pPr>
            <w:r w:rsidRPr="00822036">
              <w:rPr>
                <w:rFonts w:ascii="Book Antiqua" w:hAnsi="Book Antiqua"/>
                <w:sz w:val="24"/>
                <w:szCs w:val="24"/>
              </w:rPr>
              <w:t>San Marino</w:t>
            </w:r>
          </w:p>
        </w:tc>
        <w:tc>
          <w:tcPr>
            <w:tcW w:w="987" w:type="dxa"/>
            <w:shd w:val="clear" w:color="auto" w:fill="auto"/>
          </w:tcPr>
          <w:p w:rsidR="00315B1B" w:rsidRPr="00822036" w:rsidRDefault="0075680F"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NR</w:t>
            </w:r>
          </w:p>
        </w:tc>
        <w:tc>
          <w:tcPr>
            <w:tcW w:w="1159"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p>
        </w:tc>
        <w:tc>
          <w:tcPr>
            <w:tcW w:w="945"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p>
        </w:tc>
        <w:tc>
          <w:tcPr>
            <w:tcW w:w="957"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p>
        </w:tc>
        <w:tc>
          <w:tcPr>
            <w:tcW w:w="805"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p>
        </w:tc>
        <w:tc>
          <w:tcPr>
            <w:tcW w:w="1120"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p>
        </w:tc>
        <w:tc>
          <w:tcPr>
            <w:tcW w:w="992"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p>
        </w:tc>
        <w:tc>
          <w:tcPr>
            <w:tcW w:w="993"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p>
        </w:tc>
        <w:tc>
          <w:tcPr>
            <w:tcW w:w="850"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p>
        </w:tc>
        <w:tc>
          <w:tcPr>
            <w:tcW w:w="711"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p>
        </w:tc>
        <w:tc>
          <w:tcPr>
            <w:tcW w:w="823"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p>
        </w:tc>
        <w:tc>
          <w:tcPr>
            <w:tcW w:w="1497"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p>
        </w:tc>
      </w:tr>
      <w:tr w:rsidR="00F47741" w:rsidRPr="00822036" w:rsidTr="000F39A2">
        <w:tc>
          <w:tcPr>
            <w:tcW w:w="2782"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rPr>
                <w:rFonts w:ascii="Book Antiqua" w:hAnsi="Book Antiqua"/>
                <w:sz w:val="24"/>
                <w:szCs w:val="24"/>
              </w:rPr>
            </w:pPr>
            <w:r w:rsidRPr="00822036">
              <w:rPr>
                <w:rFonts w:ascii="Book Antiqua" w:hAnsi="Book Antiqua"/>
                <w:sz w:val="24"/>
                <w:szCs w:val="24"/>
              </w:rPr>
              <w:t>Serbia</w:t>
            </w:r>
          </w:p>
        </w:tc>
        <w:tc>
          <w:tcPr>
            <w:tcW w:w="987"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2143</w:t>
            </w:r>
          </w:p>
        </w:tc>
        <w:tc>
          <w:tcPr>
            <w:tcW w:w="1159"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23.3</w:t>
            </w:r>
          </w:p>
        </w:tc>
        <w:tc>
          <w:tcPr>
            <w:tcW w:w="945"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6281</w:t>
            </w:r>
          </w:p>
        </w:tc>
        <w:tc>
          <w:tcPr>
            <w:tcW w:w="957"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151.4</w:t>
            </w:r>
          </w:p>
        </w:tc>
        <w:tc>
          <w:tcPr>
            <w:tcW w:w="805"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1213</w:t>
            </w:r>
          </w:p>
        </w:tc>
        <w:tc>
          <w:tcPr>
            <w:tcW w:w="1120"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11.5</w:t>
            </w:r>
          </w:p>
        </w:tc>
        <w:tc>
          <w:tcPr>
            <w:tcW w:w="992"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3370</w:t>
            </w:r>
          </w:p>
        </w:tc>
        <w:tc>
          <w:tcPr>
            <w:tcW w:w="993"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43.4</w:t>
            </w:r>
          </w:p>
        </w:tc>
        <w:tc>
          <w:tcPr>
            <w:tcW w:w="850"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9919</w:t>
            </w:r>
          </w:p>
        </w:tc>
        <w:tc>
          <w:tcPr>
            <w:tcW w:w="711" w:type="dxa"/>
            <w:gridSpan w:val="2"/>
            <w:shd w:val="clear" w:color="auto" w:fill="auto"/>
          </w:tcPr>
          <w:p w:rsidR="00315B1B" w:rsidRPr="00822036" w:rsidRDefault="00315B1B" w:rsidP="00E54E03">
            <w:pPr>
              <w:pStyle w:val="NormalWeb"/>
              <w:adjustRightInd w:val="0"/>
              <w:snapToGrid w:val="0"/>
              <w:spacing w:before="0" w:beforeAutospacing="0" w:after="0" w:afterAutospacing="0" w:line="360" w:lineRule="auto"/>
              <w:ind w:right="-80"/>
              <w:jc w:val="center"/>
              <w:rPr>
                <w:rFonts w:ascii="Book Antiqua" w:hAnsi="Book Antiqua"/>
                <w:sz w:val="24"/>
                <w:szCs w:val="24"/>
              </w:rPr>
            </w:pPr>
            <w:r w:rsidRPr="00822036">
              <w:rPr>
                <w:rFonts w:ascii="Book Antiqua" w:hAnsi="Book Antiqua"/>
                <w:sz w:val="24"/>
                <w:szCs w:val="24"/>
              </w:rPr>
              <w:t>248.8</w:t>
            </w:r>
          </w:p>
        </w:tc>
        <w:tc>
          <w:tcPr>
            <w:tcW w:w="823"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1922</w:t>
            </w:r>
          </w:p>
        </w:tc>
        <w:tc>
          <w:tcPr>
            <w:tcW w:w="1497"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22.8</w:t>
            </w:r>
          </w:p>
        </w:tc>
      </w:tr>
      <w:tr w:rsidR="00F47741" w:rsidRPr="00822036" w:rsidTr="000F39A2">
        <w:tc>
          <w:tcPr>
            <w:tcW w:w="2782"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rPr>
                <w:rFonts w:ascii="Book Antiqua" w:hAnsi="Book Antiqua"/>
                <w:sz w:val="24"/>
                <w:szCs w:val="24"/>
              </w:rPr>
            </w:pPr>
            <w:r w:rsidRPr="00822036">
              <w:rPr>
                <w:rFonts w:ascii="Book Antiqua" w:hAnsi="Book Antiqua"/>
                <w:sz w:val="24"/>
                <w:szCs w:val="24"/>
              </w:rPr>
              <w:t>Switzerland</w:t>
            </w:r>
          </w:p>
        </w:tc>
        <w:tc>
          <w:tcPr>
            <w:tcW w:w="987"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2167</w:t>
            </w:r>
          </w:p>
        </w:tc>
        <w:tc>
          <w:tcPr>
            <w:tcW w:w="1159"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23.6</w:t>
            </w:r>
          </w:p>
        </w:tc>
        <w:tc>
          <w:tcPr>
            <w:tcW w:w="945"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6522</w:t>
            </w:r>
          </w:p>
        </w:tc>
        <w:tc>
          <w:tcPr>
            <w:tcW w:w="957"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193.8</w:t>
            </w:r>
          </w:p>
        </w:tc>
        <w:tc>
          <w:tcPr>
            <w:tcW w:w="805"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718</w:t>
            </w:r>
          </w:p>
        </w:tc>
        <w:tc>
          <w:tcPr>
            <w:tcW w:w="1120"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6.4</w:t>
            </w:r>
          </w:p>
        </w:tc>
        <w:tc>
          <w:tcPr>
            <w:tcW w:w="992"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2707</w:t>
            </w:r>
          </w:p>
        </w:tc>
        <w:tc>
          <w:tcPr>
            <w:tcW w:w="993"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36.3</w:t>
            </w:r>
          </w:p>
        </w:tc>
        <w:tc>
          <w:tcPr>
            <w:tcW w:w="850"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8340</w:t>
            </w:r>
          </w:p>
        </w:tc>
        <w:tc>
          <w:tcPr>
            <w:tcW w:w="711" w:type="dxa"/>
            <w:gridSpan w:val="2"/>
            <w:shd w:val="clear" w:color="auto" w:fill="auto"/>
          </w:tcPr>
          <w:p w:rsidR="00315B1B" w:rsidRPr="00822036" w:rsidRDefault="00315B1B" w:rsidP="00E54E03">
            <w:pPr>
              <w:pStyle w:val="NormalWeb"/>
              <w:adjustRightInd w:val="0"/>
              <w:snapToGrid w:val="0"/>
              <w:spacing w:before="0" w:beforeAutospacing="0" w:after="0" w:afterAutospacing="0" w:line="360" w:lineRule="auto"/>
              <w:ind w:right="-80"/>
              <w:jc w:val="center"/>
              <w:rPr>
                <w:rFonts w:ascii="Book Antiqua" w:hAnsi="Book Antiqua"/>
                <w:sz w:val="24"/>
                <w:szCs w:val="24"/>
              </w:rPr>
            </w:pPr>
            <w:r w:rsidRPr="00822036">
              <w:rPr>
                <w:rFonts w:ascii="Book Antiqua" w:hAnsi="Book Antiqua"/>
                <w:sz w:val="24"/>
                <w:szCs w:val="24"/>
              </w:rPr>
              <w:t>259.9</w:t>
            </w:r>
          </w:p>
        </w:tc>
        <w:tc>
          <w:tcPr>
            <w:tcW w:w="823"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1668</w:t>
            </w:r>
          </w:p>
        </w:tc>
        <w:tc>
          <w:tcPr>
            <w:tcW w:w="1497"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12.8</w:t>
            </w:r>
          </w:p>
        </w:tc>
      </w:tr>
      <w:tr w:rsidR="00F47741" w:rsidRPr="00822036" w:rsidTr="000F39A2">
        <w:tc>
          <w:tcPr>
            <w:tcW w:w="2782"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rPr>
                <w:rFonts w:ascii="Book Antiqua" w:hAnsi="Book Antiqua"/>
                <w:sz w:val="24"/>
                <w:szCs w:val="24"/>
                <w:lang w:val="en-US"/>
              </w:rPr>
            </w:pPr>
            <w:r w:rsidRPr="00822036">
              <w:rPr>
                <w:rFonts w:ascii="Book Antiqua" w:hAnsi="Book Antiqua"/>
                <w:sz w:val="24"/>
                <w:szCs w:val="24"/>
                <w:lang w:val="en-US"/>
              </w:rPr>
              <w:t>FYR Macedonia'</w:t>
            </w:r>
          </w:p>
        </w:tc>
        <w:tc>
          <w:tcPr>
            <w:tcW w:w="987"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366</w:t>
            </w:r>
          </w:p>
        </w:tc>
        <w:tc>
          <w:tcPr>
            <w:tcW w:w="1159"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20.5</w:t>
            </w:r>
          </w:p>
        </w:tc>
        <w:tc>
          <w:tcPr>
            <w:tcW w:w="945"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1070</w:t>
            </w:r>
          </w:p>
        </w:tc>
        <w:tc>
          <w:tcPr>
            <w:tcW w:w="957"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124.0</w:t>
            </w:r>
          </w:p>
        </w:tc>
        <w:tc>
          <w:tcPr>
            <w:tcW w:w="805"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213</w:t>
            </w:r>
          </w:p>
        </w:tc>
        <w:tc>
          <w:tcPr>
            <w:tcW w:w="1120"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10.8</w:t>
            </w:r>
          </w:p>
        </w:tc>
        <w:tc>
          <w:tcPr>
            <w:tcW w:w="992"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421</w:t>
            </w:r>
          </w:p>
        </w:tc>
        <w:tc>
          <w:tcPr>
            <w:tcW w:w="993"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28.4</w:t>
            </w:r>
          </w:p>
        </w:tc>
        <w:tc>
          <w:tcPr>
            <w:tcW w:w="850"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1256</w:t>
            </w:r>
          </w:p>
        </w:tc>
        <w:tc>
          <w:tcPr>
            <w:tcW w:w="711" w:type="dxa"/>
            <w:gridSpan w:val="2"/>
            <w:shd w:val="clear" w:color="auto" w:fill="auto"/>
          </w:tcPr>
          <w:p w:rsidR="00315B1B" w:rsidRPr="00822036" w:rsidRDefault="00315B1B" w:rsidP="00E54E03">
            <w:pPr>
              <w:pStyle w:val="NormalWeb"/>
              <w:adjustRightInd w:val="0"/>
              <w:snapToGrid w:val="0"/>
              <w:spacing w:before="0" w:beforeAutospacing="0" w:after="0" w:afterAutospacing="0" w:line="360" w:lineRule="auto"/>
              <w:ind w:right="-80"/>
              <w:jc w:val="center"/>
              <w:rPr>
                <w:rFonts w:ascii="Book Antiqua" w:hAnsi="Book Antiqua"/>
                <w:sz w:val="24"/>
                <w:szCs w:val="24"/>
                <w:lang w:val="en-US"/>
              </w:rPr>
            </w:pPr>
            <w:r w:rsidRPr="00822036">
              <w:rPr>
                <w:rFonts w:ascii="Book Antiqua" w:hAnsi="Book Antiqua"/>
                <w:sz w:val="24"/>
                <w:szCs w:val="24"/>
                <w:lang w:val="en-US"/>
              </w:rPr>
              <w:t>147.3</w:t>
            </w:r>
          </w:p>
        </w:tc>
        <w:tc>
          <w:tcPr>
            <w:tcW w:w="823"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239</w:t>
            </w:r>
          </w:p>
        </w:tc>
        <w:tc>
          <w:tcPr>
            <w:tcW w:w="1497"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15.5</w:t>
            </w:r>
          </w:p>
        </w:tc>
      </w:tr>
      <w:tr w:rsidR="00F47741" w:rsidRPr="00822036" w:rsidTr="000F39A2">
        <w:tc>
          <w:tcPr>
            <w:tcW w:w="2782"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rPr>
                <w:rFonts w:ascii="Book Antiqua" w:hAnsi="Book Antiqua"/>
                <w:sz w:val="24"/>
                <w:szCs w:val="24"/>
                <w:lang w:val="en-US"/>
              </w:rPr>
            </w:pPr>
            <w:r w:rsidRPr="00822036">
              <w:rPr>
                <w:rFonts w:ascii="Book Antiqua" w:hAnsi="Book Antiqua"/>
                <w:sz w:val="24"/>
                <w:szCs w:val="24"/>
                <w:lang w:val="en-US"/>
              </w:rPr>
              <w:t>Turkey</w:t>
            </w:r>
          </w:p>
        </w:tc>
        <w:tc>
          <w:tcPr>
            <w:tcW w:w="987"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5041</w:t>
            </w:r>
          </w:p>
        </w:tc>
        <w:tc>
          <w:tcPr>
            <w:tcW w:w="1159"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13.1</w:t>
            </w:r>
          </w:p>
        </w:tc>
        <w:tc>
          <w:tcPr>
            <w:tcW w:w="945"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10690</w:t>
            </w:r>
          </w:p>
        </w:tc>
        <w:tc>
          <w:tcPr>
            <w:tcW w:w="957"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38.2</w:t>
            </w:r>
          </w:p>
        </w:tc>
        <w:tc>
          <w:tcPr>
            <w:tcW w:w="805"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3030</w:t>
            </w:r>
          </w:p>
        </w:tc>
        <w:tc>
          <w:tcPr>
            <w:tcW w:w="1120"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7.8</w:t>
            </w:r>
          </w:p>
        </w:tc>
        <w:tc>
          <w:tcPr>
            <w:tcW w:w="992"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6889</w:t>
            </w:r>
          </w:p>
        </w:tc>
        <w:tc>
          <w:tcPr>
            <w:tcW w:w="993"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20.6</w:t>
            </w:r>
          </w:p>
        </w:tc>
        <w:tc>
          <w:tcPr>
            <w:tcW w:w="850" w:type="dxa"/>
            <w:shd w:val="clear" w:color="auto" w:fill="auto"/>
          </w:tcPr>
          <w:p w:rsidR="00315B1B" w:rsidRPr="00822036" w:rsidRDefault="00315B1B" w:rsidP="00E54E03">
            <w:pPr>
              <w:pStyle w:val="NormalWeb"/>
              <w:adjustRightInd w:val="0"/>
              <w:snapToGrid w:val="0"/>
              <w:spacing w:before="0" w:beforeAutospacing="0" w:after="0" w:afterAutospacing="0" w:line="360" w:lineRule="auto"/>
              <w:ind w:right="-82"/>
              <w:jc w:val="center"/>
              <w:rPr>
                <w:rFonts w:ascii="Book Antiqua" w:hAnsi="Book Antiqua"/>
                <w:sz w:val="24"/>
                <w:szCs w:val="24"/>
                <w:lang w:val="en-US"/>
              </w:rPr>
            </w:pPr>
            <w:r w:rsidRPr="00822036">
              <w:rPr>
                <w:rFonts w:ascii="Book Antiqua" w:hAnsi="Book Antiqua"/>
                <w:sz w:val="24"/>
                <w:szCs w:val="24"/>
                <w:lang w:val="en-US"/>
              </w:rPr>
              <w:t>14982</w:t>
            </w:r>
          </w:p>
        </w:tc>
        <w:tc>
          <w:tcPr>
            <w:tcW w:w="711"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54.7</w:t>
            </w:r>
          </w:p>
        </w:tc>
        <w:tc>
          <w:tcPr>
            <w:tcW w:w="823"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4128</w:t>
            </w:r>
          </w:p>
        </w:tc>
        <w:tc>
          <w:tcPr>
            <w:tcW w:w="1497"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12.6</w:t>
            </w:r>
          </w:p>
        </w:tc>
      </w:tr>
      <w:tr w:rsidR="00F47741" w:rsidRPr="00822036" w:rsidTr="000F39A2">
        <w:tc>
          <w:tcPr>
            <w:tcW w:w="2782"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rPr>
                <w:rFonts w:ascii="Book Antiqua" w:hAnsi="Book Antiqua"/>
                <w:sz w:val="24"/>
                <w:szCs w:val="24"/>
                <w:lang w:val="en-US"/>
              </w:rPr>
            </w:pPr>
            <w:r w:rsidRPr="00822036">
              <w:rPr>
                <w:rFonts w:ascii="Book Antiqua" w:hAnsi="Book Antiqua"/>
                <w:sz w:val="24"/>
                <w:szCs w:val="24"/>
                <w:lang w:val="en-US"/>
              </w:rPr>
              <w:t>Ukraine</w:t>
            </w:r>
          </w:p>
        </w:tc>
        <w:tc>
          <w:tcPr>
            <w:tcW w:w="987"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9780</w:t>
            </w:r>
          </w:p>
        </w:tc>
        <w:tc>
          <w:tcPr>
            <w:tcW w:w="1159"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19.9</w:t>
            </w:r>
          </w:p>
        </w:tc>
        <w:tc>
          <w:tcPr>
            <w:tcW w:w="945"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23110</w:t>
            </w:r>
          </w:p>
        </w:tc>
        <w:tc>
          <w:tcPr>
            <w:tcW w:w="957"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109.6</w:t>
            </w:r>
          </w:p>
        </w:tc>
        <w:tc>
          <w:tcPr>
            <w:tcW w:w="805"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5704</w:t>
            </w:r>
          </w:p>
        </w:tc>
        <w:tc>
          <w:tcPr>
            <w:tcW w:w="1120"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10.8</w:t>
            </w:r>
          </w:p>
        </w:tc>
        <w:tc>
          <w:tcPr>
            <w:tcW w:w="992"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6269</w:t>
            </w:r>
          </w:p>
        </w:tc>
        <w:tc>
          <w:tcPr>
            <w:tcW w:w="993"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29.9</w:t>
            </w:r>
          </w:p>
        </w:tc>
        <w:tc>
          <w:tcPr>
            <w:tcW w:w="850" w:type="dxa"/>
            <w:shd w:val="clear" w:color="auto" w:fill="auto"/>
          </w:tcPr>
          <w:p w:rsidR="00315B1B" w:rsidRPr="00822036" w:rsidRDefault="00315B1B" w:rsidP="00E54E03">
            <w:pPr>
              <w:pStyle w:val="NormalWeb"/>
              <w:adjustRightInd w:val="0"/>
              <w:snapToGrid w:val="0"/>
              <w:spacing w:before="0" w:beforeAutospacing="0" w:after="0" w:afterAutospacing="0" w:line="360" w:lineRule="auto"/>
              <w:ind w:right="-82"/>
              <w:jc w:val="center"/>
              <w:rPr>
                <w:rFonts w:ascii="Book Antiqua" w:hAnsi="Book Antiqua"/>
                <w:sz w:val="24"/>
                <w:szCs w:val="24"/>
                <w:lang w:val="en-US"/>
              </w:rPr>
            </w:pPr>
            <w:r w:rsidRPr="00822036">
              <w:rPr>
                <w:rFonts w:ascii="Book Antiqua" w:hAnsi="Book Antiqua"/>
                <w:sz w:val="24"/>
                <w:szCs w:val="24"/>
                <w:lang w:val="en-US"/>
              </w:rPr>
              <w:t>22120</w:t>
            </w:r>
          </w:p>
        </w:tc>
        <w:tc>
          <w:tcPr>
            <w:tcW w:w="711" w:type="dxa"/>
            <w:gridSpan w:val="2"/>
            <w:shd w:val="clear" w:color="auto" w:fill="auto"/>
          </w:tcPr>
          <w:p w:rsidR="00315B1B" w:rsidRPr="00822036" w:rsidRDefault="00315B1B" w:rsidP="00E54E03">
            <w:pPr>
              <w:pStyle w:val="NormalWeb"/>
              <w:adjustRightInd w:val="0"/>
              <w:snapToGrid w:val="0"/>
              <w:spacing w:before="0" w:beforeAutospacing="0" w:after="0" w:afterAutospacing="0" w:line="360" w:lineRule="auto"/>
              <w:ind w:right="-80"/>
              <w:jc w:val="center"/>
              <w:rPr>
                <w:rFonts w:ascii="Book Antiqua" w:hAnsi="Book Antiqua"/>
                <w:sz w:val="24"/>
                <w:szCs w:val="24"/>
                <w:lang w:val="en-US"/>
              </w:rPr>
            </w:pPr>
            <w:r w:rsidRPr="00822036">
              <w:rPr>
                <w:rFonts w:ascii="Book Antiqua" w:hAnsi="Book Antiqua"/>
                <w:sz w:val="24"/>
                <w:szCs w:val="24"/>
                <w:lang w:val="en-US"/>
              </w:rPr>
              <w:t>127.8</w:t>
            </w:r>
          </w:p>
        </w:tc>
        <w:tc>
          <w:tcPr>
            <w:tcW w:w="823"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5929</w:t>
            </w:r>
          </w:p>
        </w:tc>
        <w:tc>
          <w:tcPr>
            <w:tcW w:w="1497"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18.8</w:t>
            </w:r>
          </w:p>
        </w:tc>
      </w:tr>
      <w:tr w:rsidR="00F47741" w:rsidRPr="00822036" w:rsidTr="000F39A2">
        <w:tc>
          <w:tcPr>
            <w:tcW w:w="2782" w:type="dxa"/>
            <w:tcBorders>
              <w:bottom w:val="single" w:sz="4" w:space="0" w:color="auto"/>
            </w:tcBorders>
            <w:shd w:val="clear" w:color="auto" w:fill="auto"/>
          </w:tcPr>
          <w:p w:rsidR="00315B1B" w:rsidRPr="00822036" w:rsidRDefault="0075680F" w:rsidP="0075680F">
            <w:pPr>
              <w:pStyle w:val="NormalWeb"/>
              <w:adjustRightInd w:val="0"/>
              <w:snapToGrid w:val="0"/>
              <w:spacing w:before="0" w:beforeAutospacing="0" w:after="0" w:afterAutospacing="0" w:line="360" w:lineRule="auto"/>
              <w:rPr>
                <w:rFonts w:ascii="Book Antiqua" w:hAnsi="Book Antiqua"/>
                <w:sz w:val="24"/>
                <w:szCs w:val="24"/>
                <w:lang w:val="en-US" w:eastAsia="zh-CN"/>
              </w:rPr>
            </w:pPr>
            <w:r w:rsidRPr="00822036">
              <w:rPr>
                <w:rFonts w:ascii="Book Antiqua" w:hAnsi="Book Antiqua"/>
                <w:sz w:val="24"/>
                <w:szCs w:val="24"/>
                <w:lang w:val="en-US"/>
              </w:rPr>
              <w:t>EU 28</w:t>
            </w:r>
          </w:p>
        </w:tc>
        <w:tc>
          <w:tcPr>
            <w:tcW w:w="987" w:type="dxa"/>
            <w:tcBorders>
              <w:bottom w:val="single" w:sz="4" w:space="0" w:color="auto"/>
            </w:tcBorders>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151920</w:t>
            </w:r>
          </w:p>
        </w:tc>
        <w:tc>
          <w:tcPr>
            <w:tcW w:w="1159" w:type="dxa"/>
            <w:tcBorders>
              <w:bottom w:val="single" w:sz="4" w:space="0" w:color="auto"/>
            </w:tcBorders>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24.4</w:t>
            </w:r>
          </w:p>
        </w:tc>
        <w:tc>
          <w:tcPr>
            <w:tcW w:w="945" w:type="dxa"/>
            <w:tcBorders>
              <w:bottom w:val="single" w:sz="4" w:space="0" w:color="auto"/>
            </w:tcBorders>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417252</w:t>
            </w:r>
          </w:p>
        </w:tc>
        <w:tc>
          <w:tcPr>
            <w:tcW w:w="957" w:type="dxa"/>
            <w:tcBorders>
              <w:bottom w:val="single" w:sz="4" w:space="0" w:color="auto"/>
            </w:tcBorders>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189.0</w:t>
            </w:r>
          </w:p>
        </w:tc>
        <w:tc>
          <w:tcPr>
            <w:tcW w:w="805" w:type="dxa"/>
            <w:tcBorders>
              <w:bottom w:val="single" w:sz="4" w:space="0" w:color="auto"/>
            </w:tcBorders>
            <w:shd w:val="clear" w:color="auto" w:fill="auto"/>
          </w:tcPr>
          <w:p w:rsidR="00315B1B" w:rsidRPr="00822036" w:rsidRDefault="00315B1B" w:rsidP="00E54E03">
            <w:pPr>
              <w:pStyle w:val="NormalWeb"/>
              <w:adjustRightInd w:val="0"/>
              <w:snapToGrid w:val="0"/>
              <w:spacing w:before="0" w:beforeAutospacing="0" w:after="0" w:afterAutospacing="0" w:line="360" w:lineRule="auto"/>
              <w:ind w:right="-94"/>
              <w:jc w:val="center"/>
              <w:rPr>
                <w:rFonts w:ascii="Book Antiqua" w:hAnsi="Book Antiqua"/>
                <w:sz w:val="24"/>
                <w:szCs w:val="24"/>
                <w:lang w:val="en-US"/>
              </w:rPr>
            </w:pPr>
            <w:r w:rsidRPr="00822036">
              <w:rPr>
                <w:rFonts w:ascii="Book Antiqua" w:hAnsi="Book Antiqua"/>
                <w:sz w:val="24"/>
                <w:szCs w:val="24"/>
                <w:lang w:val="en-US"/>
              </w:rPr>
              <w:t>69087</w:t>
            </w:r>
          </w:p>
        </w:tc>
        <w:tc>
          <w:tcPr>
            <w:tcW w:w="1120" w:type="dxa"/>
            <w:tcBorders>
              <w:bottom w:val="single" w:sz="4" w:space="0" w:color="auto"/>
            </w:tcBorders>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9.0</w:t>
            </w:r>
          </w:p>
        </w:tc>
        <w:tc>
          <w:tcPr>
            <w:tcW w:w="992" w:type="dxa"/>
            <w:gridSpan w:val="2"/>
            <w:tcBorders>
              <w:bottom w:val="single" w:sz="4" w:space="0" w:color="auto"/>
            </w:tcBorders>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193426</w:t>
            </w:r>
          </w:p>
        </w:tc>
        <w:tc>
          <w:tcPr>
            <w:tcW w:w="851" w:type="dxa"/>
            <w:tcBorders>
              <w:bottom w:val="single" w:sz="4" w:space="0" w:color="auto"/>
            </w:tcBorders>
            <w:shd w:val="clear" w:color="auto" w:fill="auto"/>
          </w:tcPr>
          <w:p w:rsidR="00315B1B" w:rsidRPr="00822036" w:rsidRDefault="006F498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Pr>
                <w:rFonts w:ascii="Book Antiqua" w:hAnsi="Book Antiqua"/>
                <w:sz w:val="24"/>
                <w:szCs w:val="24"/>
                <w:lang w:val="en-US"/>
              </w:rPr>
              <w:t xml:space="preserve"> </w:t>
            </w:r>
            <w:r w:rsidR="00315B1B" w:rsidRPr="00822036">
              <w:rPr>
                <w:rFonts w:ascii="Book Antiqua" w:hAnsi="Book Antiqua"/>
                <w:sz w:val="24"/>
                <w:szCs w:val="24"/>
                <w:lang w:val="en-US"/>
              </w:rPr>
              <w:t>39.5</w:t>
            </w:r>
          </w:p>
        </w:tc>
        <w:tc>
          <w:tcPr>
            <w:tcW w:w="992" w:type="dxa"/>
            <w:gridSpan w:val="2"/>
            <w:tcBorders>
              <w:bottom w:val="single" w:sz="4" w:space="0" w:color="auto"/>
            </w:tcBorders>
            <w:shd w:val="clear" w:color="auto" w:fill="auto"/>
          </w:tcPr>
          <w:p w:rsidR="00315B1B" w:rsidRPr="00822036" w:rsidRDefault="00315B1B" w:rsidP="00E54E03">
            <w:pPr>
              <w:pStyle w:val="NormalWeb"/>
              <w:adjustRightInd w:val="0"/>
              <w:snapToGrid w:val="0"/>
              <w:spacing w:before="0" w:beforeAutospacing="0" w:after="0" w:afterAutospacing="0" w:line="360" w:lineRule="auto"/>
              <w:ind w:right="-82"/>
              <w:jc w:val="center"/>
              <w:rPr>
                <w:rFonts w:ascii="Book Antiqua" w:hAnsi="Book Antiqua"/>
                <w:sz w:val="24"/>
                <w:szCs w:val="24"/>
                <w:lang w:val="en-US"/>
              </w:rPr>
            </w:pPr>
            <w:r w:rsidRPr="00822036">
              <w:rPr>
                <w:rFonts w:ascii="Book Antiqua" w:hAnsi="Book Antiqua"/>
                <w:sz w:val="24"/>
                <w:szCs w:val="24"/>
                <w:lang w:val="en-US"/>
              </w:rPr>
              <w:t>535845</w:t>
            </w:r>
          </w:p>
        </w:tc>
        <w:tc>
          <w:tcPr>
            <w:tcW w:w="711" w:type="dxa"/>
            <w:gridSpan w:val="2"/>
            <w:tcBorders>
              <w:bottom w:val="single" w:sz="4" w:space="0" w:color="auto"/>
            </w:tcBorders>
            <w:shd w:val="clear" w:color="auto" w:fill="auto"/>
          </w:tcPr>
          <w:p w:rsidR="00315B1B" w:rsidRPr="00822036" w:rsidRDefault="00315B1B" w:rsidP="00E54E03">
            <w:pPr>
              <w:pStyle w:val="NormalWeb"/>
              <w:adjustRightInd w:val="0"/>
              <w:snapToGrid w:val="0"/>
              <w:spacing w:before="0" w:beforeAutospacing="0" w:after="0" w:afterAutospacing="0" w:line="360" w:lineRule="auto"/>
              <w:ind w:right="-80"/>
              <w:jc w:val="center"/>
              <w:rPr>
                <w:rFonts w:ascii="Book Antiqua" w:hAnsi="Book Antiqua"/>
                <w:sz w:val="24"/>
                <w:szCs w:val="24"/>
                <w:lang w:val="en-US"/>
              </w:rPr>
            </w:pPr>
            <w:r w:rsidRPr="00822036">
              <w:rPr>
                <w:rFonts w:ascii="Book Antiqua" w:hAnsi="Book Antiqua"/>
                <w:sz w:val="24"/>
                <w:szCs w:val="24"/>
                <w:lang w:val="en-US"/>
              </w:rPr>
              <w:t>257.8</w:t>
            </w:r>
          </w:p>
        </w:tc>
        <w:tc>
          <w:tcPr>
            <w:tcW w:w="823" w:type="dxa"/>
            <w:tcBorders>
              <w:bottom w:val="single" w:sz="4" w:space="0" w:color="auto"/>
            </w:tcBorders>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82959</w:t>
            </w:r>
          </w:p>
        </w:tc>
        <w:tc>
          <w:tcPr>
            <w:tcW w:w="1497" w:type="dxa"/>
            <w:tcBorders>
              <w:bottom w:val="single" w:sz="4" w:space="0" w:color="auto"/>
            </w:tcBorders>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b/>
                <w:sz w:val="24"/>
                <w:szCs w:val="24"/>
                <w:lang w:val="en-US"/>
              </w:rPr>
            </w:pPr>
            <w:r w:rsidRPr="00822036">
              <w:rPr>
                <w:rFonts w:ascii="Book Antiqua" w:hAnsi="Book Antiqua"/>
                <w:b/>
                <w:sz w:val="24"/>
                <w:szCs w:val="24"/>
                <w:lang w:val="en-US"/>
              </w:rPr>
              <w:t>15.2</w:t>
            </w:r>
          </w:p>
        </w:tc>
      </w:tr>
    </w:tbl>
    <w:p w:rsidR="0075680F" w:rsidRPr="00822036" w:rsidRDefault="00315B1B" w:rsidP="0075680F">
      <w:pPr>
        <w:pStyle w:val="NormalWeb"/>
        <w:adjustRightInd w:val="0"/>
        <w:snapToGrid w:val="0"/>
        <w:spacing w:before="0" w:beforeAutospacing="0" w:after="0" w:afterAutospacing="0" w:line="360" w:lineRule="auto"/>
        <w:jc w:val="both"/>
        <w:rPr>
          <w:rFonts w:ascii="Book Antiqua" w:hAnsi="Book Antiqua"/>
          <w:bCs/>
          <w:sz w:val="24"/>
          <w:szCs w:val="24"/>
          <w:lang w:val="en-US" w:eastAsia="zh-CN"/>
        </w:rPr>
      </w:pPr>
      <w:r w:rsidRPr="00822036">
        <w:rPr>
          <w:rFonts w:ascii="Book Antiqua" w:hAnsi="Book Antiqua"/>
          <w:sz w:val="24"/>
          <w:szCs w:val="24"/>
          <w:lang w:val="en-US"/>
        </w:rPr>
        <w:t>EU 28</w:t>
      </w:r>
      <w:r w:rsidR="00A607F9" w:rsidRPr="00822036">
        <w:rPr>
          <w:rFonts w:ascii="Book Antiqua" w:hAnsi="Book Antiqua"/>
          <w:sz w:val="24"/>
          <w:szCs w:val="24"/>
          <w:lang w:val="en-US"/>
        </w:rPr>
        <w:t>:</w:t>
      </w:r>
      <w:r w:rsidRPr="00822036">
        <w:rPr>
          <w:rFonts w:ascii="Book Antiqua" w:hAnsi="Book Antiqua"/>
          <w:sz w:val="24"/>
          <w:szCs w:val="24"/>
          <w:lang w:val="en-US"/>
        </w:rPr>
        <w:t xml:space="preserve"> Countries members of European Union</w:t>
      </w:r>
      <w:r w:rsidR="0075680F" w:rsidRPr="00822036">
        <w:rPr>
          <w:rFonts w:ascii="Book Antiqua" w:hAnsi="Book Antiqua"/>
          <w:sz w:val="24"/>
          <w:szCs w:val="24"/>
          <w:lang w:val="en-US" w:eastAsia="zh-CN"/>
        </w:rPr>
        <w:t xml:space="preserve">; </w:t>
      </w:r>
      <w:r w:rsidR="0075680F" w:rsidRPr="00822036">
        <w:rPr>
          <w:rFonts w:ascii="Book Antiqua" w:hAnsi="Book Antiqua"/>
          <w:sz w:val="24"/>
          <w:szCs w:val="24"/>
          <w:lang w:val="en-US"/>
        </w:rPr>
        <w:t>NR</w:t>
      </w:r>
      <w:r w:rsidRPr="00822036">
        <w:rPr>
          <w:rFonts w:ascii="Book Antiqua" w:hAnsi="Book Antiqua"/>
          <w:sz w:val="24"/>
          <w:szCs w:val="24"/>
          <w:lang w:val="en-US"/>
        </w:rPr>
        <w:t>: Not Reported</w:t>
      </w:r>
      <w:r w:rsidR="0075680F" w:rsidRPr="00822036">
        <w:rPr>
          <w:rFonts w:ascii="Book Antiqua" w:hAnsi="Book Antiqua"/>
          <w:sz w:val="24"/>
          <w:szCs w:val="24"/>
          <w:lang w:val="en-US" w:eastAsia="zh-CN"/>
        </w:rPr>
        <w:t xml:space="preserve">; </w:t>
      </w:r>
      <w:r w:rsidRPr="00822036">
        <w:rPr>
          <w:rFonts w:ascii="Book Antiqua" w:hAnsi="Book Antiqua"/>
          <w:sz w:val="24"/>
          <w:szCs w:val="24"/>
          <w:lang w:val="en-US"/>
        </w:rPr>
        <w:t>ASR</w:t>
      </w:r>
      <w:r w:rsidR="0075680F" w:rsidRPr="00822036">
        <w:rPr>
          <w:rFonts w:ascii="Book Antiqua" w:hAnsi="Book Antiqua"/>
          <w:sz w:val="24"/>
          <w:szCs w:val="24"/>
          <w:lang w:val="en-US" w:eastAsia="zh-CN"/>
        </w:rPr>
        <w:t xml:space="preserve"> </w:t>
      </w:r>
      <w:r w:rsidRPr="00822036">
        <w:rPr>
          <w:rFonts w:ascii="Book Antiqua" w:hAnsi="Book Antiqua"/>
          <w:sz w:val="24"/>
          <w:szCs w:val="24"/>
          <w:lang w:val="en-US"/>
        </w:rPr>
        <w:t xml:space="preserve">(W): </w:t>
      </w:r>
      <w:r w:rsidR="0075680F" w:rsidRPr="00822036">
        <w:rPr>
          <w:rFonts w:ascii="Book Antiqua" w:hAnsi="Book Antiqua"/>
          <w:sz w:val="24"/>
          <w:szCs w:val="24"/>
          <w:lang w:val="en-US"/>
        </w:rPr>
        <w:t>Per 100</w:t>
      </w:r>
      <w:r w:rsidRPr="00822036">
        <w:rPr>
          <w:rFonts w:ascii="Book Antiqua" w:hAnsi="Book Antiqua"/>
          <w:sz w:val="24"/>
          <w:szCs w:val="24"/>
          <w:lang w:val="en-US"/>
        </w:rPr>
        <w:t>000</w:t>
      </w:r>
      <w:r w:rsidR="0075680F" w:rsidRPr="00822036">
        <w:rPr>
          <w:rFonts w:ascii="Book Antiqua" w:hAnsi="Book Antiqua"/>
          <w:sz w:val="24"/>
          <w:szCs w:val="24"/>
          <w:lang w:val="en-US" w:eastAsia="zh-CN"/>
        </w:rPr>
        <w:t xml:space="preserve">. </w:t>
      </w:r>
    </w:p>
    <w:p w:rsidR="0075680F" w:rsidRPr="00822036" w:rsidRDefault="0075680F" w:rsidP="0075680F">
      <w:pPr>
        <w:pStyle w:val="NormalWeb"/>
        <w:rPr>
          <w:rFonts w:ascii="Book Antiqua" w:hAnsi="Book Antiqua"/>
          <w:sz w:val="24"/>
          <w:szCs w:val="24"/>
          <w:lang w:val="en-US" w:eastAsia="zh-CN"/>
        </w:rPr>
      </w:pPr>
    </w:p>
    <w:p w:rsidR="00315B1B" w:rsidRPr="00822036" w:rsidRDefault="00315B1B" w:rsidP="00554FBB">
      <w:pPr>
        <w:pStyle w:val="NormalWeb"/>
        <w:adjustRightInd w:val="0"/>
        <w:snapToGrid w:val="0"/>
        <w:spacing w:before="0" w:beforeAutospacing="0" w:after="0" w:afterAutospacing="0" w:line="360" w:lineRule="auto"/>
        <w:jc w:val="both"/>
        <w:rPr>
          <w:rFonts w:ascii="Book Antiqua" w:hAnsi="Book Antiqua"/>
          <w:sz w:val="24"/>
          <w:szCs w:val="24"/>
          <w:lang w:val="en-US" w:eastAsia="zh-CN"/>
        </w:rPr>
      </w:pPr>
    </w:p>
    <w:p w:rsidR="00315B1B" w:rsidRPr="00822036" w:rsidRDefault="00315B1B" w:rsidP="00554FBB">
      <w:pPr>
        <w:pStyle w:val="NormalWeb"/>
        <w:adjustRightInd w:val="0"/>
        <w:snapToGrid w:val="0"/>
        <w:spacing w:before="0" w:beforeAutospacing="0" w:after="0" w:afterAutospacing="0" w:line="360" w:lineRule="auto"/>
        <w:jc w:val="both"/>
        <w:rPr>
          <w:rFonts w:ascii="Book Antiqua" w:hAnsi="Book Antiqua"/>
          <w:sz w:val="24"/>
          <w:szCs w:val="24"/>
          <w:lang w:val="en-US"/>
        </w:rPr>
      </w:pPr>
    </w:p>
    <w:p w:rsidR="008A06CF" w:rsidRDefault="008A06CF">
      <w:pPr>
        <w:rPr>
          <w:rFonts w:ascii="Book Antiqua" w:hAnsi="Book Antiqua" w:cs="Times New Roman"/>
          <w:b/>
          <w:lang w:val="en-US"/>
        </w:rPr>
      </w:pPr>
      <w:r>
        <w:rPr>
          <w:rFonts w:ascii="Book Antiqua" w:hAnsi="Book Antiqua"/>
          <w:b/>
          <w:lang w:val="en-US"/>
        </w:rPr>
        <w:br w:type="page"/>
      </w:r>
    </w:p>
    <w:p w:rsidR="00315B1B" w:rsidRPr="00822036" w:rsidRDefault="0075680F" w:rsidP="00554FBB">
      <w:pPr>
        <w:pStyle w:val="NormalWeb"/>
        <w:adjustRightInd w:val="0"/>
        <w:snapToGrid w:val="0"/>
        <w:spacing w:before="0" w:beforeAutospacing="0" w:after="0" w:afterAutospacing="0" w:line="360" w:lineRule="auto"/>
        <w:jc w:val="both"/>
        <w:rPr>
          <w:rFonts w:ascii="Book Antiqua" w:hAnsi="Book Antiqua"/>
          <w:sz w:val="24"/>
          <w:szCs w:val="24"/>
          <w:lang w:val="en-US" w:eastAsia="zh-CN"/>
        </w:rPr>
      </w:pPr>
      <w:r w:rsidRPr="00822036">
        <w:rPr>
          <w:rFonts w:ascii="Book Antiqua" w:hAnsi="Book Antiqua"/>
          <w:b/>
          <w:sz w:val="24"/>
          <w:szCs w:val="24"/>
          <w:lang w:val="en-US"/>
        </w:rPr>
        <w:lastRenderedPageBreak/>
        <w:t>Table 2</w:t>
      </w:r>
      <w:r w:rsidR="00315B1B" w:rsidRPr="00822036">
        <w:rPr>
          <w:rFonts w:ascii="Book Antiqua" w:hAnsi="Book Antiqua"/>
          <w:b/>
          <w:sz w:val="24"/>
          <w:szCs w:val="24"/>
          <w:lang w:val="en-US"/>
        </w:rPr>
        <w:t xml:space="preserve"> Quality assessment of Epidemiological data source and metho</w:t>
      </w:r>
      <w:r w:rsidRPr="00822036">
        <w:rPr>
          <w:rFonts w:ascii="Book Antiqua" w:hAnsi="Book Antiqua"/>
          <w:b/>
          <w:sz w:val="24"/>
          <w:szCs w:val="24"/>
          <w:lang w:val="en-US"/>
        </w:rPr>
        <w:t xml:space="preserve">ds according to </w:t>
      </w:r>
      <w:r w:rsidRPr="00822036">
        <w:rPr>
          <w:rFonts w:ascii="Book Antiqua" w:hAnsi="Book Antiqua"/>
          <w:b/>
          <w:sz w:val="24"/>
          <w:szCs w:val="24"/>
          <w:lang w:val="en-GB"/>
        </w:rPr>
        <w:t xml:space="preserve">Mathers </w:t>
      </w:r>
      <w:r w:rsidRPr="00822036">
        <w:rPr>
          <w:rFonts w:ascii="Book Antiqua" w:hAnsi="Book Antiqua"/>
          <w:i/>
          <w:sz w:val="24"/>
          <w:szCs w:val="24"/>
          <w:lang w:val="en-US" w:eastAsia="zh-CN"/>
        </w:rPr>
        <w:t>e</w:t>
      </w:r>
      <w:r w:rsidRPr="00822036">
        <w:rPr>
          <w:rFonts w:ascii="Book Antiqua" w:hAnsi="Book Antiqua"/>
          <w:i/>
          <w:sz w:val="24"/>
          <w:szCs w:val="24"/>
          <w:lang w:val="en-US"/>
        </w:rPr>
        <w:t>t al</w:t>
      </w:r>
      <w:r w:rsidRPr="00822036">
        <w:rPr>
          <w:rFonts w:ascii="Book Antiqua" w:hAnsi="Book Antiqua"/>
          <w:sz w:val="24"/>
          <w:szCs w:val="24"/>
          <w:vertAlign w:val="superscript"/>
          <w:lang w:val="en-US" w:eastAsia="zh-CN"/>
        </w:rPr>
        <w:t>[17]</w:t>
      </w:r>
    </w:p>
    <w:tbl>
      <w:tblPr>
        <w:tblW w:w="14317" w:type="dxa"/>
        <w:tblInd w:w="108" w:type="dxa"/>
        <w:tblLook w:val="04A0" w:firstRow="1" w:lastRow="0" w:firstColumn="1" w:lastColumn="0" w:noHBand="0" w:noVBand="1"/>
      </w:tblPr>
      <w:tblGrid>
        <w:gridCol w:w="3256"/>
        <w:gridCol w:w="38"/>
        <w:gridCol w:w="3468"/>
        <w:gridCol w:w="75"/>
        <w:gridCol w:w="3439"/>
        <w:gridCol w:w="214"/>
        <w:gridCol w:w="3827"/>
      </w:tblGrid>
      <w:tr w:rsidR="00F47741" w:rsidRPr="00822036" w:rsidTr="0075680F">
        <w:trPr>
          <w:trHeight w:val="284"/>
        </w:trPr>
        <w:tc>
          <w:tcPr>
            <w:tcW w:w="14317" w:type="dxa"/>
            <w:gridSpan w:val="7"/>
            <w:tcBorders>
              <w:top w:val="single" w:sz="4" w:space="0" w:color="auto"/>
            </w:tcBorders>
            <w:shd w:val="clear" w:color="auto" w:fill="auto"/>
          </w:tcPr>
          <w:p w:rsidR="00315B1B" w:rsidRPr="00822036" w:rsidRDefault="0075680F" w:rsidP="00554FBB">
            <w:pPr>
              <w:pStyle w:val="NormalWeb"/>
              <w:adjustRightInd w:val="0"/>
              <w:snapToGrid w:val="0"/>
              <w:spacing w:before="0" w:beforeAutospacing="0" w:after="0" w:afterAutospacing="0" w:line="360" w:lineRule="auto"/>
              <w:jc w:val="both"/>
              <w:rPr>
                <w:rFonts w:ascii="Book Antiqua" w:hAnsi="Book Antiqua"/>
                <w:b/>
                <w:sz w:val="24"/>
                <w:szCs w:val="24"/>
                <w:lang w:val="en-US"/>
              </w:rPr>
            </w:pPr>
            <w:r w:rsidRPr="00822036">
              <w:rPr>
                <w:rFonts w:ascii="Book Antiqua" w:hAnsi="Book Antiqua"/>
                <w:b/>
                <w:sz w:val="24"/>
                <w:szCs w:val="24"/>
                <w:lang w:val="en-US"/>
              </w:rPr>
              <w:t>Data source</w:t>
            </w:r>
          </w:p>
        </w:tc>
      </w:tr>
      <w:tr w:rsidR="00F47741" w:rsidRPr="00822036" w:rsidTr="0075680F">
        <w:trPr>
          <w:trHeight w:val="284"/>
        </w:trPr>
        <w:tc>
          <w:tcPr>
            <w:tcW w:w="6762" w:type="dxa"/>
            <w:gridSpan w:val="3"/>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b/>
                <w:sz w:val="24"/>
                <w:szCs w:val="24"/>
                <w:lang w:val="en-US"/>
              </w:rPr>
            </w:pPr>
            <w:r w:rsidRPr="00822036">
              <w:rPr>
                <w:rFonts w:ascii="Book Antiqua" w:hAnsi="Book Antiqua"/>
                <w:b/>
                <w:sz w:val="24"/>
                <w:szCs w:val="24"/>
                <w:lang w:val="en-US"/>
              </w:rPr>
              <w:t>EU19</w:t>
            </w:r>
          </w:p>
        </w:tc>
        <w:tc>
          <w:tcPr>
            <w:tcW w:w="7555" w:type="dxa"/>
            <w:gridSpan w:val="4"/>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b/>
                <w:sz w:val="24"/>
                <w:szCs w:val="24"/>
                <w:lang w:val="en-US"/>
              </w:rPr>
            </w:pPr>
            <w:r w:rsidRPr="00822036">
              <w:rPr>
                <w:rFonts w:ascii="Book Antiqua" w:hAnsi="Book Antiqua"/>
                <w:b/>
                <w:sz w:val="24"/>
                <w:szCs w:val="24"/>
                <w:lang w:val="en-US"/>
              </w:rPr>
              <w:t>EU28</w:t>
            </w:r>
          </w:p>
        </w:tc>
      </w:tr>
      <w:tr w:rsidR="00F47741" w:rsidRPr="00822036" w:rsidTr="0075680F">
        <w:tc>
          <w:tcPr>
            <w:tcW w:w="3256" w:type="dxa"/>
            <w:tcBorders>
              <w:bottom w:val="single" w:sz="4" w:space="0" w:color="auto"/>
            </w:tcBorders>
            <w:shd w:val="clear" w:color="auto" w:fill="auto"/>
          </w:tcPr>
          <w:p w:rsidR="00315B1B" w:rsidRPr="00822036" w:rsidRDefault="00315B1B" w:rsidP="0075680F">
            <w:pPr>
              <w:pStyle w:val="NormalWeb"/>
              <w:adjustRightInd w:val="0"/>
              <w:snapToGrid w:val="0"/>
              <w:spacing w:before="0" w:beforeAutospacing="0" w:after="0" w:afterAutospacing="0" w:line="360" w:lineRule="auto"/>
              <w:rPr>
                <w:rFonts w:ascii="Book Antiqua" w:hAnsi="Book Antiqua"/>
                <w:b/>
                <w:sz w:val="24"/>
                <w:szCs w:val="24"/>
                <w:lang w:val="en-US"/>
              </w:rPr>
            </w:pPr>
            <w:r w:rsidRPr="00822036">
              <w:rPr>
                <w:rFonts w:ascii="Book Antiqua" w:hAnsi="Book Antiqua"/>
                <w:b/>
                <w:sz w:val="24"/>
                <w:szCs w:val="24"/>
                <w:lang w:val="en-US"/>
              </w:rPr>
              <w:t>Incidence</w:t>
            </w:r>
          </w:p>
        </w:tc>
        <w:tc>
          <w:tcPr>
            <w:tcW w:w="3506" w:type="dxa"/>
            <w:gridSpan w:val="2"/>
            <w:tcBorders>
              <w:bottom w:val="single" w:sz="4" w:space="0" w:color="auto"/>
            </w:tcBorders>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b/>
                <w:sz w:val="24"/>
                <w:szCs w:val="24"/>
                <w:lang w:val="en-US"/>
              </w:rPr>
            </w:pPr>
            <w:r w:rsidRPr="00822036">
              <w:rPr>
                <w:rFonts w:ascii="Book Antiqua" w:hAnsi="Book Antiqua"/>
                <w:b/>
                <w:sz w:val="24"/>
                <w:szCs w:val="24"/>
                <w:lang w:val="en-US"/>
              </w:rPr>
              <w:t>Mortality</w:t>
            </w:r>
          </w:p>
        </w:tc>
        <w:tc>
          <w:tcPr>
            <w:tcW w:w="3514" w:type="dxa"/>
            <w:gridSpan w:val="2"/>
            <w:tcBorders>
              <w:bottom w:val="single" w:sz="4" w:space="0" w:color="auto"/>
            </w:tcBorders>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b/>
                <w:sz w:val="24"/>
                <w:szCs w:val="24"/>
                <w:lang w:val="en-US"/>
              </w:rPr>
            </w:pPr>
            <w:r w:rsidRPr="00822036">
              <w:rPr>
                <w:rFonts w:ascii="Book Antiqua" w:hAnsi="Book Antiqua"/>
                <w:b/>
                <w:sz w:val="24"/>
                <w:szCs w:val="24"/>
                <w:lang w:val="en-US"/>
              </w:rPr>
              <w:t>Incidence</w:t>
            </w:r>
          </w:p>
        </w:tc>
        <w:tc>
          <w:tcPr>
            <w:tcW w:w="4041" w:type="dxa"/>
            <w:gridSpan w:val="2"/>
            <w:tcBorders>
              <w:bottom w:val="single" w:sz="4" w:space="0" w:color="auto"/>
            </w:tcBorders>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b/>
                <w:sz w:val="24"/>
                <w:szCs w:val="24"/>
                <w:lang w:val="en-US"/>
              </w:rPr>
            </w:pPr>
            <w:r w:rsidRPr="00822036">
              <w:rPr>
                <w:rFonts w:ascii="Book Antiqua" w:hAnsi="Book Antiqua"/>
                <w:b/>
                <w:sz w:val="24"/>
                <w:szCs w:val="24"/>
                <w:lang w:val="en-US"/>
              </w:rPr>
              <w:t>Mortality</w:t>
            </w:r>
          </w:p>
        </w:tc>
      </w:tr>
      <w:tr w:rsidR="00F47741" w:rsidRPr="00822036" w:rsidTr="00E03B58">
        <w:trPr>
          <w:cantSplit/>
          <w:trHeight w:val="1134"/>
        </w:trPr>
        <w:tc>
          <w:tcPr>
            <w:tcW w:w="3256" w:type="dxa"/>
            <w:tcBorders>
              <w:top w:val="single" w:sz="4" w:space="0" w:color="auto"/>
              <w:bottom w:val="single" w:sz="4" w:space="0" w:color="auto"/>
            </w:tcBorders>
            <w:shd w:val="clear" w:color="auto" w:fill="auto"/>
          </w:tcPr>
          <w:p w:rsidR="00315B1B" w:rsidRPr="00822036" w:rsidRDefault="00315B1B" w:rsidP="0075680F">
            <w:pPr>
              <w:pStyle w:val="NormalWeb"/>
              <w:adjustRightInd w:val="0"/>
              <w:snapToGrid w:val="0"/>
              <w:spacing w:before="0" w:beforeAutospacing="0" w:after="0" w:afterAutospacing="0" w:line="360" w:lineRule="auto"/>
              <w:rPr>
                <w:rFonts w:ascii="Book Antiqua" w:hAnsi="Book Antiqua"/>
                <w:sz w:val="24"/>
                <w:szCs w:val="24"/>
                <w:lang w:val="en-US"/>
              </w:rPr>
            </w:pPr>
            <w:r w:rsidRPr="00822036">
              <w:rPr>
                <w:rFonts w:ascii="Book Antiqua" w:hAnsi="Book Antiqua"/>
                <w:sz w:val="24"/>
                <w:szCs w:val="24"/>
                <w:lang w:val="en-US"/>
              </w:rPr>
              <w:lastRenderedPageBreak/>
              <w:t>A:Iceland</w:t>
            </w:r>
            <w:r w:rsidR="002C5155" w:rsidRPr="00822036">
              <w:rPr>
                <w:rFonts w:ascii="Book Antiqua" w:hAnsi="Book Antiqua"/>
                <w:sz w:val="24"/>
                <w:szCs w:val="24"/>
                <w:lang w:val="en-US"/>
              </w:rPr>
              <w:t xml:space="preserve"> </w:t>
            </w:r>
            <w:r w:rsidRPr="00822036">
              <w:rPr>
                <w:rFonts w:ascii="Book Antiqua" w:hAnsi="Book Antiqua"/>
                <w:sz w:val="24"/>
                <w:szCs w:val="24"/>
                <w:lang w:val="en-US"/>
              </w:rPr>
              <w:t>Norway, Ukraine</w:t>
            </w:r>
          </w:p>
          <w:p w:rsidR="00315B1B" w:rsidRPr="00822036" w:rsidRDefault="00315B1B" w:rsidP="0075680F">
            <w:pPr>
              <w:pStyle w:val="NormalWeb"/>
              <w:adjustRightInd w:val="0"/>
              <w:snapToGrid w:val="0"/>
              <w:spacing w:before="0" w:beforeAutospacing="0" w:after="0" w:afterAutospacing="0" w:line="360" w:lineRule="auto"/>
              <w:rPr>
                <w:rFonts w:ascii="Book Antiqua" w:hAnsi="Book Antiqua"/>
                <w:sz w:val="24"/>
                <w:szCs w:val="24"/>
                <w:lang w:val="en-US"/>
              </w:rPr>
            </w:pPr>
            <w:r w:rsidRPr="00822036">
              <w:rPr>
                <w:rFonts w:ascii="Book Antiqua" w:hAnsi="Book Antiqua"/>
                <w:sz w:val="24"/>
                <w:szCs w:val="24"/>
                <w:lang w:val="en-US"/>
              </w:rPr>
              <w:t>B:Serbia, Switzerland</w:t>
            </w:r>
          </w:p>
          <w:p w:rsidR="00315B1B" w:rsidRPr="00822036" w:rsidRDefault="00315B1B" w:rsidP="0075680F">
            <w:pPr>
              <w:pStyle w:val="NormalWeb"/>
              <w:adjustRightInd w:val="0"/>
              <w:snapToGrid w:val="0"/>
              <w:spacing w:before="0" w:beforeAutospacing="0" w:after="0" w:afterAutospacing="0" w:line="360" w:lineRule="auto"/>
              <w:rPr>
                <w:rFonts w:ascii="Book Antiqua" w:hAnsi="Book Antiqua"/>
                <w:sz w:val="24"/>
                <w:szCs w:val="24"/>
                <w:lang w:val="en-US"/>
              </w:rPr>
            </w:pPr>
            <w:r w:rsidRPr="00822036">
              <w:rPr>
                <w:rFonts w:ascii="Book Antiqua" w:hAnsi="Book Antiqua"/>
                <w:sz w:val="24"/>
                <w:szCs w:val="24"/>
                <w:lang w:val="en-US"/>
              </w:rPr>
              <w:t>C:Turkey</w:t>
            </w:r>
          </w:p>
          <w:p w:rsidR="00315B1B" w:rsidRPr="00822036" w:rsidRDefault="00315B1B" w:rsidP="0075680F">
            <w:pPr>
              <w:pStyle w:val="NormalWeb"/>
              <w:adjustRightInd w:val="0"/>
              <w:snapToGrid w:val="0"/>
              <w:spacing w:before="0" w:beforeAutospacing="0" w:after="0" w:afterAutospacing="0" w:line="360" w:lineRule="auto"/>
              <w:rPr>
                <w:rFonts w:ascii="Book Antiqua" w:hAnsi="Book Antiqua"/>
                <w:sz w:val="24"/>
                <w:szCs w:val="24"/>
                <w:lang w:val="en-US"/>
              </w:rPr>
            </w:pPr>
            <w:r w:rsidRPr="00822036">
              <w:rPr>
                <w:rFonts w:ascii="Book Antiqua" w:hAnsi="Book Antiqua"/>
                <w:sz w:val="24"/>
                <w:szCs w:val="24"/>
                <w:lang w:val="en-US"/>
              </w:rPr>
              <w:t>D:Bosnia Herzegovina, Russian Federation</w:t>
            </w:r>
          </w:p>
          <w:p w:rsidR="00315B1B" w:rsidRPr="00822036" w:rsidRDefault="00315B1B" w:rsidP="0075680F">
            <w:pPr>
              <w:pStyle w:val="NormalWeb"/>
              <w:adjustRightInd w:val="0"/>
              <w:snapToGrid w:val="0"/>
              <w:spacing w:before="0" w:beforeAutospacing="0" w:after="0" w:afterAutospacing="0" w:line="360" w:lineRule="auto"/>
              <w:rPr>
                <w:rFonts w:ascii="Book Antiqua" w:hAnsi="Book Antiqua"/>
                <w:sz w:val="24"/>
                <w:szCs w:val="24"/>
              </w:rPr>
            </w:pPr>
            <w:r w:rsidRPr="00822036">
              <w:rPr>
                <w:rFonts w:ascii="Book Antiqua" w:hAnsi="Book Antiqua"/>
                <w:sz w:val="24"/>
                <w:szCs w:val="24"/>
              </w:rPr>
              <w:t>E: -</w:t>
            </w:r>
          </w:p>
          <w:p w:rsidR="00315B1B" w:rsidRPr="00822036" w:rsidRDefault="00315B1B" w:rsidP="0075680F">
            <w:pPr>
              <w:pStyle w:val="NormalWeb"/>
              <w:adjustRightInd w:val="0"/>
              <w:snapToGrid w:val="0"/>
              <w:spacing w:before="0" w:beforeAutospacing="0" w:after="0" w:afterAutospacing="0" w:line="360" w:lineRule="auto"/>
              <w:rPr>
                <w:rFonts w:ascii="Book Antiqua" w:hAnsi="Book Antiqua"/>
                <w:sz w:val="24"/>
                <w:szCs w:val="24"/>
              </w:rPr>
            </w:pPr>
            <w:r w:rsidRPr="00822036">
              <w:rPr>
                <w:rFonts w:ascii="Book Antiqua" w:hAnsi="Book Antiqua"/>
                <w:sz w:val="24"/>
                <w:szCs w:val="24"/>
              </w:rPr>
              <w:t>F: -</w:t>
            </w:r>
          </w:p>
          <w:p w:rsidR="00315B1B" w:rsidRPr="00822036" w:rsidRDefault="00315B1B" w:rsidP="0075680F">
            <w:pPr>
              <w:pStyle w:val="NormalWeb"/>
              <w:adjustRightInd w:val="0"/>
              <w:snapToGrid w:val="0"/>
              <w:spacing w:before="0" w:beforeAutospacing="0" w:after="0" w:afterAutospacing="0" w:line="360" w:lineRule="auto"/>
              <w:rPr>
                <w:rFonts w:ascii="Book Antiqua" w:hAnsi="Book Antiqua"/>
                <w:sz w:val="24"/>
                <w:szCs w:val="24"/>
              </w:rPr>
            </w:pPr>
            <w:r w:rsidRPr="00822036">
              <w:rPr>
                <w:rFonts w:ascii="Book Antiqua" w:hAnsi="Book Antiqua"/>
                <w:sz w:val="24"/>
                <w:szCs w:val="24"/>
              </w:rPr>
              <w:t>G: Albania, Armenia, Azerbaijan, FYR Macedonia, Georgia, Montenegro, Republic of Moldova</w:t>
            </w:r>
          </w:p>
        </w:tc>
        <w:tc>
          <w:tcPr>
            <w:tcW w:w="3506" w:type="dxa"/>
            <w:gridSpan w:val="2"/>
            <w:tcBorders>
              <w:top w:val="single" w:sz="4" w:space="0" w:color="auto"/>
              <w:bottom w:val="single" w:sz="4" w:space="0" w:color="auto"/>
            </w:tcBorders>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1: Iceland, Republic of Moldova</w:t>
            </w:r>
          </w:p>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2: Azerbaijan, Norway, Russian Federation, Serbia, Switzerland</w:t>
            </w:r>
          </w:p>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3: Albania, Armenia, FYR Macedonia</w:t>
            </w:r>
          </w:p>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4: -</w:t>
            </w:r>
          </w:p>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5: Bosnia Herzegovina</w:t>
            </w:r>
          </w:p>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6: Georgia, Montenegro, Turkey</w:t>
            </w:r>
          </w:p>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p>
        </w:tc>
        <w:tc>
          <w:tcPr>
            <w:tcW w:w="3514" w:type="dxa"/>
            <w:gridSpan w:val="2"/>
            <w:tcBorders>
              <w:top w:val="single" w:sz="4" w:space="0" w:color="auto"/>
              <w:bottom w:val="single" w:sz="4" w:space="0" w:color="auto"/>
            </w:tcBorders>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A:Austria, Belgium, Bulgaria, Croatia, Czech Republic, Denmark, Estonia, Ireland, Latvia, Lithuania, Malta, Sweden, Slovenia,Slovakia, The Netherlands, United Kingdom, Finland, France (Martinique)</w:t>
            </w:r>
          </w:p>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B:France, Germany, Italy, Spain</w:t>
            </w:r>
          </w:p>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C: Portugal, Poland</w:t>
            </w:r>
          </w:p>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D:</w:t>
            </w:r>
            <w:r w:rsidR="00E03B58" w:rsidRPr="00822036">
              <w:rPr>
                <w:rFonts w:ascii="Book Antiqua" w:hAnsi="Book Antiqua"/>
                <w:sz w:val="24"/>
                <w:szCs w:val="24"/>
                <w:lang w:eastAsia="zh-CN"/>
              </w:rPr>
              <w:t xml:space="preserve"> </w:t>
            </w:r>
            <w:r w:rsidRPr="00822036">
              <w:rPr>
                <w:rFonts w:ascii="Book Antiqua" w:hAnsi="Book Antiqua"/>
                <w:sz w:val="24"/>
                <w:szCs w:val="24"/>
              </w:rPr>
              <w:t>Luxembourg, France (La Reunion)</w:t>
            </w:r>
          </w:p>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E: Romania</w:t>
            </w:r>
          </w:p>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F: -</w:t>
            </w:r>
          </w:p>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G: Greece, Hungary, France (Guadalupe), France (Guiana)</w:t>
            </w:r>
          </w:p>
        </w:tc>
        <w:tc>
          <w:tcPr>
            <w:tcW w:w="4041" w:type="dxa"/>
            <w:gridSpan w:val="2"/>
            <w:tcBorders>
              <w:top w:val="single" w:sz="4" w:space="0" w:color="auto"/>
              <w:bottom w:val="single" w:sz="4" w:space="0" w:color="auto"/>
            </w:tcBorders>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1:, Estonia, Hungary, Ireland, Latvia, Lithuania, Malta, Slovenia,</w:t>
            </w:r>
            <w:r w:rsidR="00E03B58" w:rsidRPr="00822036">
              <w:rPr>
                <w:rFonts w:ascii="Book Antiqua" w:hAnsi="Book Antiqua"/>
                <w:sz w:val="24"/>
                <w:szCs w:val="24"/>
                <w:lang w:val="en-US" w:eastAsia="zh-CN"/>
              </w:rPr>
              <w:t xml:space="preserve"> </w:t>
            </w:r>
            <w:r w:rsidRPr="00822036">
              <w:rPr>
                <w:rFonts w:ascii="Book Antiqua" w:hAnsi="Book Antiqua"/>
                <w:sz w:val="24"/>
                <w:szCs w:val="24"/>
                <w:lang w:val="en-US"/>
              </w:rPr>
              <w:t>Slovakia, Romania, United Kingdom, Finland</w:t>
            </w:r>
          </w:p>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2: Austria, Belgium, Bulgaria, Croatia, Czech Republic, Denmark, France, Germany, Italy, Luxembourg, Spain, Sweden, The Netherlands, France (Guadalupe), (La Reunion), France (Martinique), France (Guiana)</w:t>
            </w:r>
          </w:p>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3: Greece, Portugal, Poland</w:t>
            </w:r>
          </w:p>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4: - 5: - 6: -</w:t>
            </w:r>
          </w:p>
        </w:tc>
      </w:tr>
      <w:tr w:rsidR="00F47741" w:rsidRPr="00822036" w:rsidTr="00E03B58">
        <w:tc>
          <w:tcPr>
            <w:tcW w:w="14317" w:type="dxa"/>
            <w:gridSpan w:val="7"/>
            <w:tcBorders>
              <w:top w:val="single" w:sz="4" w:space="0" w:color="auto"/>
            </w:tcBorders>
            <w:shd w:val="clear" w:color="auto" w:fill="auto"/>
          </w:tcPr>
          <w:p w:rsidR="00315B1B" w:rsidRPr="00822036" w:rsidRDefault="00315B1B" w:rsidP="0075680F">
            <w:pPr>
              <w:pStyle w:val="NormalWeb"/>
              <w:adjustRightInd w:val="0"/>
              <w:snapToGrid w:val="0"/>
              <w:spacing w:before="0" w:beforeAutospacing="0" w:after="0" w:afterAutospacing="0" w:line="360" w:lineRule="auto"/>
              <w:rPr>
                <w:rFonts w:ascii="Book Antiqua" w:hAnsi="Book Antiqua"/>
                <w:b/>
                <w:sz w:val="24"/>
                <w:szCs w:val="24"/>
                <w:lang w:val="en-US"/>
              </w:rPr>
            </w:pPr>
            <w:r w:rsidRPr="00822036">
              <w:rPr>
                <w:rFonts w:ascii="Book Antiqua" w:hAnsi="Book Antiqua"/>
                <w:b/>
                <w:sz w:val="24"/>
                <w:szCs w:val="24"/>
                <w:lang w:val="en-US"/>
              </w:rPr>
              <w:t>METHODS</w:t>
            </w:r>
          </w:p>
        </w:tc>
      </w:tr>
      <w:tr w:rsidR="00F47741" w:rsidRPr="00822036" w:rsidTr="0075680F">
        <w:tc>
          <w:tcPr>
            <w:tcW w:w="3294"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rPr>
                <w:rFonts w:ascii="Book Antiqua" w:hAnsi="Book Antiqua"/>
                <w:b/>
                <w:sz w:val="24"/>
                <w:szCs w:val="24"/>
                <w:lang w:val="en-US"/>
              </w:rPr>
            </w:pPr>
            <w:r w:rsidRPr="00822036">
              <w:rPr>
                <w:rFonts w:ascii="Book Antiqua" w:hAnsi="Book Antiqua"/>
                <w:b/>
                <w:sz w:val="24"/>
                <w:szCs w:val="24"/>
                <w:lang w:val="en-US"/>
              </w:rPr>
              <w:t>EU19</w:t>
            </w:r>
          </w:p>
        </w:tc>
        <w:tc>
          <w:tcPr>
            <w:tcW w:w="3543"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b/>
                <w:sz w:val="24"/>
                <w:szCs w:val="24"/>
                <w:lang w:val="en-US"/>
              </w:rPr>
            </w:pPr>
            <w:r w:rsidRPr="00822036">
              <w:rPr>
                <w:rFonts w:ascii="Book Antiqua" w:hAnsi="Book Antiqua"/>
                <w:b/>
                <w:sz w:val="24"/>
                <w:szCs w:val="24"/>
                <w:lang w:val="en-US"/>
              </w:rPr>
              <w:t>EU28</w:t>
            </w:r>
          </w:p>
        </w:tc>
        <w:tc>
          <w:tcPr>
            <w:tcW w:w="3653"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b/>
                <w:sz w:val="24"/>
                <w:szCs w:val="24"/>
                <w:lang w:val="en-US"/>
              </w:rPr>
            </w:pPr>
            <w:r w:rsidRPr="00822036">
              <w:rPr>
                <w:rFonts w:ascii="Book Antiqua" w:hAnsi="Book Antiqua"/>
                <w:b/>
                <w:sz w:val="24"/>
                <w:szCs w:val="24"/>
                <w:lang w:val="en-US"/>
              </w:rPr>
              <w:t>EU19</w:t>
            </w:r>
          </w:p>
        </w:tc>
        <w:tc>
          <w:tcPr>
            <w:tcW w:w="3827"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b/>
                <w:sz w:val="24"/>
                <w:szCs w:val="24"/>
                <w:lang w:val="en-US"/>
              </w:rPr>
            </w:pPr>
            <w:r w:rsidRPr="00822036">
              <w:rPr>
                <w:rFonts w:ascii="Book Antiqua" w:hAnsi="Book Antiqua"/>
                <w:b/>
                <w:sz w:val="24"/>
                <w:szCs w:val="24"/>
                <w:lang w:val="en-US"/>
              </w:rPr>
              <w:t>EU28</w:t>
            </w:r>
          </w:p>
        </w:tc>
      </w:tr>
      <w:tr w:rsidR="00F47741" w:rsidRPr="00822036" w:rsidTr="0075680F">
        <w:tc>
          <w:tcPr>
            <w:tcW w:w="3294"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rPr>
                <w:rFonts w:ascii="Book Antiqua" w:hAnsi="Book Antiqua"/>
                <w:b/>
                <w:sz w:val="24"/>
                <w:szCs w:val="24"/>
                <w:lang w:val="en-US"/>
              </w:rPr>
            </w:pPr>
            <w:r w:rsidRPr="00822036">
              <w:rPr>
                <w:rFonts w:ascii="Book Antiqua" w:hAnsi="Book Antiqua"/>
                <w:b/>
                <w:sz w:val="24"/>
                <w:szCs w:val="24"/>
                <w:lang w:val="en-US"/>
              </w:rPr>
              <w:t>Incidence</w:t>
            </w:r>
          </w:p>
        </w:tc>
        <w:tc>
          <w:tcPr>
            <w:tcW w:w="3543"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b/>
                <w:sz w:val="24"/>
                <w:szCs w:val="24"/>
                <w:lang w:val="en-US"/>
              </w:rPr>
            </w:pPr>
            <w:r w:rsidRPr="00822036">
              <w:rPr>
                <w:rFonts w:ascii="Book Antiqua" w:hAnsi="Book Antiqua"/>
                <w:b/>
                <w:sz w:val="24"/>
                <w:szCs w:val="24"/>
                <w:lang w:val="en-US"/>
              </w:rPr>
              <w:t>Mortality</w:t>
            </w:r>
          </w:p>
        </w:tc>
        <w:tc>
          <w:tcPr>
            <w:tcW w:w="3653"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b/>
                <w:sz w:val="24"/>
                <w:szCs w:val="24"/>
                <w:lang w:val="en-US"/>
              </w:rPr>
            </w:pPr>
            <w:r w:rsidRPr="00822036">
              <w:rPr>
                <w:rFonts w:ascii="Book Antiqua" w:hAnsi="Book Antiqua"/>
                <w:b/>
                <w:sz w:val="24"/>
                <w:szCs w:val="24"/>
                <w:lang w:val="en-US"/>
              </w:rPr>
              <w:t>Incidence</w:t>
            </w:r>
          </w:p>
        </w:tc>
        <w:tc>
          <w:tcPr>
            <w:tcW w:w="3827"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b/>
                <w:sz w:val="24"/>
                <w:szCs w:val="24"/>
                <w:lang w:val="en-US"/>
              </w:rPr>
            </w:pPr>
            <w:r w:rsidRPr="00822036">
              <w:rPr>
                <w:rFonts w:ascii="Book Antiqua" w:hAnsi="Book Antiqua"/>
                <w:b/>
                <w:sz w:val="24"/>
                <w:szCs w:val="24"/>
                <w:lang w:val="en-US"/>
              </w:rPr>
              <w:t>Mortality</w:t>
            </w:r>
          </w:p>
        </w:tc>
      </w:tr>
      <w:tr w:rsidR="00F47741" w:rsidRPr="00822036" w:rsidTr="0075680F">
        <w:tc>
          <w:tcPr>
            <w:tcW w:w="3294"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rPr>
                <w:rFonts w:ascii="Book Antiqua" w:hAnsi="Book Antiqua"/>
                <w:sz w:val="24"/>
                <w:szCs w:val="24"/>
                <w:lang w:val="en-US"/>
              </w:rPr>
            </w:pPr>
            <w:r w:rsidRPr="00822036">
              <w:rPr>
                <w:rFonts w:ascii="Book Antiqua" w:hAnsi="Book Antiqua"/>
                <w:sz w:val="24"/>
                <w:szCs w:val="24"/>
                <w:lang w:val="en-US"/>
              </w:rPr>
              <w:lastRenderedPageBreak/>
              <w:t>1: Iceland, Norway</w:t>
            </w:r>
          </w:p>
          <w:p w:rsidR="00315B1B" w:rsidRPr="00822036" w:rsidRDefault="00315B1B" w:rsidP="0075680F">
            <w:pPr>
              <w:pStyle w:val="NormalWeb"/>
              <w:adjustRightInd w:val="0"/>
              <w:snapToGrid w:val="0"/>
              <w:spacing w:before="0" w:beforeAutospacing="0" w:after="0" w:afterAutospacing="0" w:line="360" w:lineRule="auto"/>
              <w:rPr>
                <w:rFonts w:ascii="Book Antiqua" w:hAnsi="Book Antiqua"/>
                <w:sz w:val="24"/>
                <w:szCs w:val="24"/>
                <w:lang w:val="en-US"/>
              </w:rPr>
            </w:pPr>
            <w:r w:rsidRPr="00822036">
              <w:rPr>
                <w:rFonts w:ascii="Book Antiqua" w:hAnsi="Book Antiqua"/>
                <w:sz w:val="24"/>
                <w:szCs w:val="24"/>
                <w:lang w:val="en-US"/>
              </w:rPr>
              <w:t>2: Bosnia Herzegovina, Ukraine</w:t>
            </w:r>
          </w:p>
          <w:p w:rsidR="00315B1B" w:rsidRPr="00822036" w:rsidRDefault="00315B1B" w:rsidP="0075680F">
            <w:pPr>
              <w:pStyle w:val="NormalWeb"/>
              <w:adjustRightInd w:val="0"/>
              <w:snapToGrid w:val="0"/>
              <w:spacing w:before="0" w:beforeAutospacing="0" w:after="0" w:afterAutospacing="0" w:line="360" w:lineRule="auto"/>
              <w:rPr>
                <w:rFonts w:ascii="Book Antiqua" w:hAnsi="Book Antiqua"/>
                <w:sz w:val="24"/>
                <w:szCs w:val="24"/>
                <w:lang w:val="en-US"/>
              </w:rPr>
            </w:pPr>
            <w:r w:rsidRPr="00822036">
              <w:rPr>
                <w:rFonts w:ascii="Book Antiqua" w:hAnsi="Book Antiqua"/>
                <w:sz w:val="24"/>
                <w:szCs w:val="24"/>
                <w:lang w:val="en-US"/>
              </w:rPr>
              <w:t>3:Turkey, Switzerland</w:t>
            </w:r>
          </w:p>
          <w:p w:rsidR="00315B1B" w:rsidRPr="00822036" w:rsidRDefault="00315B1B" w:rsidP="0075680F">
            <w:pPr>
              <w:pStyle w:val="NormalWeb"/>
              <w:adjustRightInd w:val="0"/>
              <w:snapToGrid w:val="0"/>
              <w:spacing w:before="0" w:beforeAutospacing="0" w:after="0" w:afterAutospacing="0" w:line="360" w:lineRule="auto"/>
              <w:rPr>
                <w:rFonts w:ascii="Book Antiqua" w:hAnsi="Book Antiqua"/>
                <w:sz w:val="24"/>
                <w:szCs w:val="24"/>
              </w:rPr>
            </w:pPr>
            <w:r w:rsidRPr="00822036">
              <w:rPr>
                <w:rFonts w:ascii="Book Antiqua" w:hAnsi="Book Antiqua"/>
                <w:sz w:val="24"/>
                <w:szCs w:val="24"/>
              </w:rPr>
              <w:t>4: Albania, FYR Macedonia, Republic of Moldova, Serbia</w:t>
            </w:r>
          </w:p>
          <w:p w:rsidR="00315B1B" w:rsidRPr="00822036" w:rsidRDefault="00315B1B" w:rsidP="0075680F">
            <w:pPr>
              <w:pStyle w:val="NormalWeb"/>
              <w:adjustRightInd w:val="0"/>
              <w:snapToGrid w:val="0"/>
              <w:spacing w:before="0" w:beforeAutospacing="0" w:after="0" w:afterAutospacing="0" w:line="360" w:lineRule="auto"/>
              <w:rPr>
                <w:rFonts w:ascii="Book Antiqua" w:hAnsi="Book Antiqua"/>
                <w:sz w:val="24"/>
                <w:szCs w:val="24"/>
                <w:lang w:val="en-US"/>
              </w:rPr>
            </w:pPr>
            <w:r w:rsidRPr="00822036">
              <w:rPr>
                <w:rFonts w:ascii="Book Antiqua" w:hAnsi="Book Antiqua"/>
                <w:sz w:val="24"/>
                <w:szCs w:val="24"/>
                <w:lang w:val="en-US"/>
              </w:rPr>
              <w:t>5: Armenia, Azerbaijan, Georgia</w:t>
            </w:r>
          </w:p>
          <w:p w:rsidR="00315B1B" w:rsidRPr="00822036" w:rsidRDefault="00315B1B" w:rsidP="0075680F">
            <w:pPr>
              <w:pStyle w:val="NormalWeb"/>
              <w:adjustRightInd w:val="0"/>
              <w:snapToGrid w:val="0"/>
              <w:spacing w:before="0" w:beforeAutospacing="0" w:after="0" w:afterAutospacing="0" w:line="360" w:lineRule="auto"/>
              <w:rPr>
                <w:rFonts w:ascii="Book Antiqua" w:hAnsi="Book Antiqua"/>
                <w:sz w:val="24"/>
                <w:szCs w:val="24"/>
                <w:lang w:val="en-US"/>
              </w:rPr>
            </w:pPr>
            <w:r w:rsidRPr="00822036">
              <w:rPr>
                <w:rFonts w:ascii="Book Antiqua" w:hAnsi="Book Antiqua"/>
                <w:sz w:val="24"/>
                <w:szCs w:val="24"/>
                <w:lang w:val="en-US"/>
              </w:rPr>
              <w:t>6: Turkey</w:t>
            </w:r>
          </w:p>
          <w:p w:rsidR="00315B1B" w:rsidRPr="00822036" w:rsidRDefault="00315B1B" w:rsidP="0075680F">
            <w:pPr>
              <w:pStyle w:val="NormalWeb"/>
              <w:adjustRightInd w:val="0"/>
              <w:snapToGrid w:val="0"/>
              <w:spacing w:before="0" w:beforeAutospacing="0" w:after="0" w:afterAutospacing="0" w:line="360" w:lineRule="auto"/>
              <w:rPr>
                <w:rFonts w:ascii="Book Antiqua" w:hAnsi="Book Antiqua"/>
                <w:sz w:val="24"/>
                <w:szCs w:val="24"/>
                <w:lang w:val="en-US"/>
              </w:rPr>
            </w:pPr>
            <w:r w:rsidRPr="00822036">
              <w:rPr>
                <w:rFonts w:ascii="Book Antiqua" w:hAnsi="Book Antiqua"/>
                <w:sz w:val="24"/>
                <w:szCs w:val="24"/>
                <w:lang w:val="en-US"/>
              </w:rPr>
              <w:t>7: - 8: -</w:t>
            </w:r>
          </w:p>
          <w:p w:rsidR="00315B1B" w:rsidRPr="00822036" w:rsidRDefault="00315B1B" w:rsidP="0075680F">
            <w:pPr>
              <w:pStyle w:val="NormalWeb"/>
              <w:adjustRightInd w:val="0"/>
              <w:snapToGrid w:val="0"/>
              <w:spacing w:before="0" w:beforeAutospacing="0" w:after="0" w:afterAutospacing="0" w:line="360" w:lineRule="auto"/>
              <w:rPr>
                <w:rFonts w:ascii="Book Antiqua" w:hAnsi="Book Antiqua"/>
                <w:sz w:val="24"/>
                <w:szCs w:val="24"/>
                <w:lang w:val="en-US"/>
              </w:rPr>
            </w:pPr>
            <w:r w:rsidRPr="00822036">
              <w:rPr>
                <w:rFonts w:ascii="Book Antiqua" w:hAnsi="Book Antiqua"/>
                <w:sz w:val="24"/>
                <w:szCs w:val="24"/>
                <w:lang w:val="en-US"/>
              </w:rPr>
              <w:t>9: Montenegro</w:t>
            </w:r>
          </w:p>
        </w:tc>
        <w:tc>
          <w:tcPr>
            <w:tcW w:w="3543"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1: Albania, FYR Macedonia, Iceland, Norway, Republic of Moldova, Serbia, Switzerland</w:t>
            </w:r>
          </w:p>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2: Armenia, Azerbaijan, Bosnia Herzegovina, Georgia, Ukraine</w:t>
            </w:r>
          </w:p>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3: - 4: -</w:t>
            </w:r>
          </w:p>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5: Turkey</w:t>
            </w:r>
          </w:p>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6: Montenegro</w:t>
            </w:r>
          </w:p>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p>
        </w:tc>
        <w:tc>
          <w:tcPr>
            <w:tcW w:w="3653" w:type="dxa"/>
            <w:gridSpan w:val="2"/>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1: Austria, Bulgaria, Croatia, Czech Republic, Denmark, Estonia, Finland, Germany, Ireland, Latvia, Lithuania, Malta, Slovakia, Slovenia, Sweden The Netherlands, United Kingdom, France (La Reunion), France (Martinique)</w:t>
            </w:r>
          </w:p>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2: Belgium, Cyprus</w:t>
            </w:r>
          </w:p>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3:France (metropolitan) , Germany, Italy, Poland, Spain</w:t>
            </w:r>
          </w:p>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4: Greece, Hungary, Luxembourg, Portugal</w:t>
            </w:r>
          </w:p>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5: Romania, France (Guadalupe),</w:t>
            </w:r>
          </w:p>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6: - 7: - 8:-</w:t>
            </w:r>
            <w:r w:rsidR="002C5155" w:rsidRPr="00822036">
              <w:rPr>
                <w:rFonts w:ascii="Book Antiqua" w:hAnsi="Book Antiqua"/>
                <w:sz w:val="24"/>
                <w:szCs w:val="24"/>
                <w:lang w:val="en-US"/>
              </w:rPr>
              <w:t xml:space="preserve"> </w:t>
            </w:r>
            <w:r w:rsidRPr="00822036">
              <w:rPr>
                <w:rFonts w:ascii="Book Antiqua" w:hAnsi="Book Antiqua"/>
                <w:sz w:val="24"/>
                <w:szCs w:val="24"/>
                <w:lang w:val="en-US"/>
              </w:rPr>
              <w:t>9: -</w:t>
            </w:r>
          </w:p>
        </w:tc>
        <w:tc>
          <w:tcPr>
            <w:tcW w:w="3827" w:type="dxa"/>
            <w:shd w:val="clear" w:color="auto" w:fill="auto"/>
          </w:tcPr>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1: Austria. Bulgaria, Croatia, Czech Republic, Denmark, Estonia, Finland, France (metropolitan) Germany, Greece, Hungary, Ireland, Italy, Latvia, Lithuania, Luxembourg, Malta, Poland, Portugal, Slovakia, Slovenia, Spain, Sweden, The Netherlands, United Kingdom, France (Martinique)</w:t>
            </w:r>
          </w:p>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2: Belgium, Cyprus, France (Guadalupe)</w:t>
            </w:r>
          </w:p>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3: Greece, Portugal, Poland</w:t>
            </w:r>
          </w:p>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4: -</w:t>
            </w:r>
          </w:p>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5: France (La Reunion)</w:t>
            </w:r>
          </w:p>
          <w:p w:rsidR="00315B1B" w:rsidRPr="00822036" w:rsidRDefault="00315B1B" w:rsidP="0075680F">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6: -</w:t>
            </w:r>
          </w:p>
        </w:tc>
      </w:tr>
    </w:tbl>
    <w:p w:rsidR="00315B1B" w:rsidRPr="00822036" w:rsidRDefault="00315B1B" w:rsidP="00554FBB">
      <w:pPr>
        <w:pStyle w:val="NormalWeb"/>
        <w:adjustRightInd w:val="0"/>
        <w:snapToGrid w:val="0"/>
        <w:spacing w:before="0" w:beforeAutospacing="0" w:after="0" w:afterAutospacing="0" w:line="360" w:lineRule="auto"/>
        <w:jc w:val="both"/>
        <w:rPr>
          <w:rFonts w:ascii="Book Antiqua" w:hAnsi="Book Antiqua"/>
          <w:sz w:val="24"/>
          <w:szCs w:val="24"/>
          <w:lang w:val="en-US" w:eastAsia="zh-CN"/>
        </w:rPr>
      </w:pPr>
      <w:r w:rsidRPr="00822036">
        <w:rPr>
          <w:rFonts w:ascii="Book Antiqua" w:hAnsi="Book Antiqua"/>
          <w:sz w:val="24"/>
          <w:szCs w:val="24"/>
          <w:lang w:val="en-US"/>
        </w:rPr>
        <w:t>_______________________________________________________________________________________________________________________</w:t>
      </w:r>
      <w:r w:rsidR="0075680F" w:rsidRPr="00822036">
        <w:rPr>
          <w:rFonts w:ascii="Book Antiqua" w:hAnsi="Book Antiqua"/>
          <w:sz w:val="24"/>
          <w:szCs w:val="24"/>
          <w:lang w:val="en-US"/>
        </w:rPr>
        <w:t xml:space="preserve"> </w:t>
      </w:r>
      <w:r w:rsidR="00E03B58" w:rsidRPr="00822036">
        <w:rPr>
          <w:rFonts w:ascii="Book Antiqua" w:hAnsi="Book Antiqua"/>
          <w:sz w:val="24"/>
          <w:szCs w:val="24"/>
          <w:lang w:val="en-US"/>
        </w:rPr>
        <w:t>Comparison between EU</w:t>
      </w:r>
      <w:r w:rsidR="00E03B58" w:rsidRPr="00822036">
        <w:rPr>
          <w:rFonts w:ascii="Book Antiqua" w:hAnsi="Book Antiqua"/>
          <w:sz w:val="24"/>
          <w:szCs w:val="24"/>
          <w:lang w:val="en-US" w:eastAsia="zh-CN"/>
        </w:rPr>
        <w:t xml:space="preserve"> </w:t>
      </w:r>
      <w:r w:rsidR="00E03B58" w:rsidRPr="00822036">
        <w:rPr>
          <w:rFonts w:ascii="Book Antiqua" w:hAnsi="Book Antiqua"/>
          <w:sz w:val="24"/>
          <w:szCs w:val="24"/>
          <w:lang w:val="en-US"/>
        </w:rPr>
        <w:t>19 and EU</w:t>
      </w:r>
      <w:r w:rsidR="00E03B58" w:rsidRPr="00822036">
        <w:rPr>
          <w:rFonts w:ascii="Book Antiqua" w:hAnsi="Book Antiqua"/>
          <w:sz w:val="24"/>
          <w:szCs w:val="24"/>
          <w:lang w:val="en-US" w:eastAsia="zh-CN"/>
        </w:rPr>
        <w:t xml:space="preserve"> </w:t>
      </w:r>
      <w:r w:rsidR="00E03B58" w:rsidRPr="00822036">
        <w:rPr>
          <w:rFonts w:ascii="Book Antiqua" w:hAnsi="Book Antiqua"/>
          <w:sz w:val="24"/>
          <w:szCs w:val="24"/>
          <w:lang w:val="en-US"/>
        </w:rPr>
        <w:t>28 countries, as defined in the main text.</w:t>
      </w:r>
      <w:r w:rsidR="00E03B58" w:rsidRPr="00822036">
        <w:rPr>
          <w:rFonts w:ascii="Book Antiqua" w:hAnsi="Book Antiqua"/>
          <w:sz w:val="24"/>
          <w:szCs w:val="24"/>
          <w:lang w:val="en-US" w:eastAsia="zh-CN"/>
        </w:rPr>
        <w:t xml:space="preserve"> </w:t>
      </w:r>
      <w:r w:rsidR="00FB36B1" w:rsidRPr="00822036">
        <w:rPr>
          <w:rFonts w:ascii="Book Antiqua" w:hAnsi="Book Antiqua"/>
          <w:sz w:val="24"/>
          <w:szCs w:val="24"/>
          <w:lang w:val="en-US"/>
        </w:rPr>
        <w:t>-</w:t>
      </w:r>
      <w:r w:rsidRPr="00822036">
        <w:rPr>
          <w:rFonts w:ascii="Book Antiqua" w:hAnsi="Book Antiqua"/>
          <w:sz w:val="24"/>
          <w:szCs w:val="24"/>
          <w:lang w:val="en-US"/>
        </w:rPr>
        <w:t>: no coun</w:t>
      </w:r>
      <w:r w:rsidR="00E03B58" w:rsidRPr="00822036">
        <w:rPr>
          <w:rFonts w:ascii="Book Antiqua" w:hAnsi="Book Antiqua"/>
          <w:sz w:val="24"/>
          <w:szCs w:val="24"/>
          <w:lang w:val="en-US"/>
        </w:rPr>
        <w:t>try classified in that category</w:t>
      </w:r>
      <w:r w:rsidR="00E03B58" w:rsidRPr="00822036">
        <w:rPr>
          <w:rFonts w:ascii="Book Antiqua" w:hAnsi="Book Antiqua"/>
          <w:sz w:val="24"/>
          <w:szCs w:val="24"/>
          <w:lang w:val="en-US" w:eastAsia="zh-CN"/>
        </w:rPr>
        <w:t>.</w:t>
      </w:r>
    </w:p>
    <w:p w:rsidR="00315B1B" w:rsidRPr="00822036" w:rsidRDefault="00315B1B" w:rsidP="00554FBB">
      <w:pPr>
        <w:pStyle w:val="NormalWeb"/>
        <w:adjustRightInd w:val="0"/>
        <w:snapToGrid w:val="0"/>
        <w:spacing w:before="0" w:beforeAutospacing="0" w:after="0" w:afterAutospacing="0" w:line="360" w:lineRule="auto"/>
        <w:jc w:val="both"/>
        <w:rPr>
          <w:rFonts w:ascii="Book Antiqua" w:hAnsi="Book Antiqua"/>
          <w:sz w:val="24"/>
          <w:szCs w:val="24"/>
          <w:lang w:val="en-US"/>
        </w:rPr>
      </w:pPr>
    </w:p>
    <w:p w:rsidR="00E536DC" w:rsidRPr="00822036" w:rsidRDefault="00E536DC" w:rsidP="00554FBB">
      <w:pPr>
        <w:pStyle w:val="NormalWeb"/>
        <w:adjustRightInd w:val="0"/>
        <w:snapToGrid w:val="0"/>
        <w:spacing w:before="0" w:beforeAutospacing="0" w:after="0" w:afterAutospacing="0" w:line="360" w:lineRule="auto"/>
        <w:jc w:val="both"/>
        <w:rPr>
          <w:rFonts w:ascii="Book Antiqua" w:hAnsi="Book Antiqua"/>
          <w:sz w:val="24"/>
          <w:szCs w:val="24"/>
          <w:lang w:val="en-US"/>
        </w:rPr>
      </w:pPr>
    </w:p>
    <w:p w:rsidR="00FB36B1" w:rsidRPr="00822036" w:rsidRDefault="00FB36B1" w:rsidP="00554FBB">
      <w:pPr>
        <w:pStyle w:val="NormalWeb"/>
        <w:adjustRightInd w:val="0"/>
        <w:snapToGrid w:val="0"/>
        <w:spacing w:before="0" w:beforeAutospacing="0" w:after="0" w:afterAutospacing="0" w:line="360" w:lineRule="auto"/>
        <w:jc w:val="both"/>
        <w:rPr>
          <w:rFonts w:ascii="Book Antiqua" w:hAnsi="Book Antiqua"/>
          <w:sz w:val="24"/>
          <w:szCs w:val="24"/>
          <w:lang w:val="en-US"/>
        </w:rPr>
      </w:pPr>
    </w:p>
    <w:p w:rsidR="00FB36B1" w:rsidRPr="00822036" w:rsidRDefault="00FB36B1" w:rsidP="00554FBB">
      <w:pPr>
        <w:pStyle w:val="NormalWeb"/>
        <w:adjustRightInd w:val="0"/>
        <w:snapToGrid w:val="0"/>
        <w:spacing w:before="0" w:beforeAutospacing="0" w:after="0" w:afterAutospacing="0" w:line="360" w:lineRule="auto"/>
        <w:jc w:val="both"/>
        <w:rPr>
          <w:rFonts w:ascii="Book Antiqua" w:hAnsi="Book Antiqua"/>
          <w:sz w:val="24"/>
          <w:szCs w:val="24"/>
          <w:lang w:val="en-US"/>
        </w:rPr>
      </w:pPr>
    </w:p>
    <w:p w:rsidR="00396E1B" w:rsidRPr="00822036" w:rsidRDefault="00E03B58" w:rsidP="00554FBB">
      <w:pPr>
        <w:pStyle w:val="NormalWeb"/>
        <w:adjustRightInd w:val="0"/>
        <w:snapToGrid w:val="0"/>
        <w:spacing w:before="0" w:beforeAutospacing="0" w:after="0" w:afterAutospacing="0" w:line="360" w:lineRule="auto"/>
        <w:jc w:val="both"/>
        <w:rPr>
          <w:rFonts w:ascii="Book Antiqua" w:hAnsi="Book Antiqua"/>
          <w:b/>
          <w:sz w:val="24"/>
          <w:szCs w:val="24"/>
          <w:lang w:val="en-US"/>
        </w:rPr>
      </w:pPr>
      <w:r w:rsidRPr="00822036">
        <w:rPr>
          <w:rFonts w:ascii="Book Antiqua" w:hAnsi="Book Antiqua"/>
          <w:b/>
          <w:sz w:val="24"/>
          <w:szCs w:val="24"/>
          <w:lang w:val="en-US"/>
        </w:rPr>
        <w:t>Table 3</w:t>
      </w:r>
      <w:r w:rsidR="00396E1B" w:rsidRPr="00822036">
        <w:rPr>
          <w:rFonts w:ascii="Book Antiqua" w:hAnsi="Book Antiqua"/>
          <w:b/>
          <w:sz w:val="24"/>
          <w:szCs w:val="24"/>
          <w:lang w:val="en-US"/>
        </w:rPr>
        <w:t xml:space="preserve"> Distribution of colorectal cancer screening program</w:t>
      </w:r>
      <w:r w:rsidR="00FB36B1" w:rsidRPr="00822036">
        <w:rPr>
          <w:rFonts w:ascii="Book Antiqua" w:hAnsi="Book Antiqua"/>
          <w:b/>
          <w:sz w:val="24"/>
          <w:szCs w:val="24"/>
          <w:lang w:val="en-US"/>
        </w:rPr>
        <w:t>mes</w:t>
      </w:r>
      <w:r w:rsidR="00396E1B" w:rsidRPr="00822036">
        <w:rPr>
          <w:rFonts w:ascii="Book Antiqua" w:hAnsi="Book Antiqua"/>
          <w:b/>
          <w:sz w:val="24"/>
          <w:szCs w:val="24"/>
          <w:lang w:val="en-US"/>
        </w:rPr>
        <w:t xml:space="preserve"> in EU19 as of December 2015</w:t>
      </w:r>
    </w:p>
    <w:p w:rsidR="002C3C3C" w:rsidRPr="00822036" w:rsidRDefault="002C3C3C" w:rsidP="00554FBB">
      <w:pPr>
        <w:pStyle w:val="NormalWeb"/>
        <w:adjustRightInd w:val="0"/>
        <w:snapToGrid w:val="0"/>
        <w:spacing w:before="0" w:beforeAutospacing="0" w:after="0" w:afterAutospacing="0" w:line="360" w:lineRule="auto"/>
        <w:jc w:val="both"/>
        <w:rPr>
          <w:rFonts w:ascii="Book Antiqua" w:hAnsi="Book Antiqua"/>
          <w:sz w:val="24"/>
          <w:szCs w:val="24"/>
          <w:lang w:val="en-US"/>
        </w:rPr>
      </w:pPr>
    </w:p>
    <w:tbl>
      <w:tblPr>
        <w:tblW w:w="14232" w:type="dxa"/>
        <w:tblInd w:w="108" w:type="dxa"/>
        <w:tblLayout w:type="fixed"/>
        <w:tblLook w:val="04A0" w:firstRow="1" w:lastRow="0" w:firstColumn="1" w:lastColumn="0" w:noHBand="0" w:noVBand="1"/>
      </w:tblPr>
      <w:tblGrid>
        <w:gridCol w:w="1843"/>
        <w:gridCol w:w="1678"/>
        <w:gridCol w:w="1268"/>
        <w:gridCol w:w="1448"/>
        <w:gridCol w:w="1560"/>
        <w:gridCol w:w="1275"/>
        <w:gridCol w:w="1276"/>
        <w:gridCol w:w="1134"/>
        <w:gridCol w:w="635"/>
        <w:gridCol w:w="216"/>
        <w:gridCol w:w="630"/>
        <w:gridCol w:w="1269"/>
      </w:tblGrid>
      <w:tr w:rsidR="00F47741" w:rsidRPr="00822036" w:rsidTr="00E03B58">
        <w:trPr>
          <w:trHeight w:val="460"/>
        </w:trPr>
        <w:tc>
          <w:tcPr>
            <w:tcW w:w="1843" w:type="dxa"/>
            <w:tcBorders>
              <w:top w:val="single" w:sz="4" w:space="0" w:color="auto"/>
              <w:bottom w:val="single" w:sz="4" w:space="0" w:color="auto"/>
            </w:tcBorders>
            <w:shd w:val="clear" w:color="auto" w:fill="auto"/>
          </w:tcPr>
          <w:p w:rsidR="002C3C3C" w:rsidRPr="00822036" w:rsidRDefault="002C3C3C" w:rsidP="00554FBB">
            <w:pPr>
              <w:pStyle w:val="NormalWeb"/>
              <w:adjustRightInd w:val="0"/>
              <w:snapToGrid w:val="0"/>
              <w:spacing w:before="0" w:beforeAutospacing="0" w:after="0" w:afterAutospacing="0" w:line="360" w:lineRule="auto"/>
              <w:jc w:val="both"/>
              <w:outlineLvl w:val="0"/>
              <w:rPr>
                <w:rFonts w:ascii="Book Antiqua" w:hAnsi="Book Antiqua"/>
                <w:b/>
                <w:sz w:val="24"/>
                <w:szCs w:val="24"/>
                <w:lang w:val="en-US"/>
              </w:rPr>
            </w:pPr>
            <w:r w:rsidRPr="00822036">
              <w:rPr>
                <w:rFonts w:ascii="Book Antiqua" w:hAnsi="Book Antiqua"/>
                <w:b/>
                <w:sz w:val="24"/>
                <w:szCs w:val="24"/>
                <w:lang w:val="en-US"/>
              </w:rPr>
              <w:t>Country</w:t>
            </w:r>
          </w:p>
        </w:tc>
        <w:tc>
          <w:tcPr>
            <w:tcW w:w="4394" w:type="dxa"/>
            <w:gridSpan w:val="3"/>
            <w:tcBorders>
              <w:top w:val="single" w:sz="4" w:space="0" w:color="auto"/>
              <w:bottom w:val="single" w:sz="4" w:space="0" w:color="auto"/>
            </w:tcBorders>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outlineLvl w:val="0"/>
              <w:rPr>
                <w:rFonts w:ascii="Book Antiqua" w:hAnsi="Book Antiqua"/>
                <w:sz w:val="24"/>
                <w:szCs w:val="24"/>
                <w:lang w:val="en-US"/>
              </w:rPr>
            </w:pPr>
            <w:r w:rsidRPr="00822036">
              <w:rPr>
                <w:rFonts w:ascii="Book Antiqua" w:hAnsi="Book Antiqua"/>
                <w:b/>
                <w:sz w:val="24"/>
                <w:szCs w:val="24"/>
                <w:lang w:val="en-US"/>
              </w:rPr>
              <w:t>Program</w:t>
            </w:r>
          </w:p>
        </w:tc>
        <w:tc>
          <w:tcPr>
            <w:tcW w:w="1560" w:type="dxa"/>
            <w:tcBorders>
              <w:top w:val="single" w:sz="4" w:space="0" w:color="auto"/>
              <w:bottom w:val="single" w:sz="4" w:space="0" w:color="auto"/>
            </w:tcBorders>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outlineLvl w:val="0"/>
              <w:rPr>
                <w:rFonts w:ascii="Book Antiqua" w:hAnsi="Book Antiqua"/>
                <w:b/>
                <w:sz w:val="24"/>
                <w:szCs w:val="24"/>
                <w:lang w:val="en-US"/>
              </w:rPr>
            </w:pPr>
            <w:r w:rsidRPr="00822036">
              <w:rPr>
                <w:rFonts w:ascii="Book Antiqua" w:hAnsi="Book Antiqua"/>
                <w:b/>
                <w:sz w:val="24"/>
                <w:szCs w:val="24"/>
                <w:lang w:val="en-US"/>
              </w:rPr>
              <w:t>Test</w:t>
            </w:r>
          </w:p>
        </w:tc>
        <w:tc>
          <w:tcPr>
            <w:tcW w:w="1275" w:type="dxa"/>
            <w:tcBorders>
              <w:top w:val="single" w:sz="4" w:space="0" w:color="auto"/>
              <w:bottom w:val="single" w:sz="4" w:space="0" w:color="auto"/>
            </w:tcBorders>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outlineLvl w:val="0"/>
              <w:rPr>
                <w:rFonts w:ascii="Book Antiqua" w:hAnsi="Book Antiqua"/>
                <w:b/>
                <w:sz w:val="24"/>
                <w:szCs w:val="24"/>
                <w:lang w:val="en-US"/>
              </w:rPr>
            </w:pPr>
            <w:r w:rsidRPr="00822036">
              <w:rPr>
                <w:rFonts w:ascii="Book Antiqua" w:hAnsi="Book Antiqua"/>
                <w:b/>
                <w:sz w:val="24"/>
                <w:szCs w:val="24"/>
                <w:lang w:val="en-US"/>
              </w:rPr>
              <w:t>Screening interval</w:t>
            </w:r>
          </w:p>
        </w:tc>
        <w:tc>
          <w:tcPr>
            <w:tcW w:w="1276" w:type="dxa"/>
            <w:tcBorders>
              <w:top w:val="single" w:sz="4" w:space="0" w:color="auto"/>
              <w:bottom w:val="single" w:sz="4" w:space="0" w:color="auto"/>
            </w:tcBorders>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outlineLvl w:val="0"/>
              <w:rPr>
                <w:rFonts w:ascii="Book Antiqua" w:hAnsi="Book Antiqua"/>
                <w:b/>
                <w:sz w:val="24"/>
                <w:szCs w:val="24"/>
                <w:lang w:val="en-US" w:eastAsia="zh-CN"/>
              </w:rPr>
            </w:pPr>
            <w:r w:rsidRPr="00822036">
              <w:rPr>
                <w:rFonts w:ascii="Book Antiqua" w:hAnsi="Book Antiqua"/>
                <w:b/>
                <w:sz w:val="24"/>
                <w:szCs w:val="24"/>
                <w:lang w:val="en-US"/>
              </w:rPr>
              <w:t>Age</w:t>
            </w:r>
            <w:r w:rsidR="002C5155" w:rsidRPr="00822036">
              <w:rPr>
                <w:rFonts w:ascii="Book Antiqua" w:hAnsi="Book Antiqua"/>
                <w:b/>
                <w:sz w:val="24"/>
                <w:szCs w:val="24"/>
                <w:lang w:val="en-US"/>
              </w:rPr>
              <w:t xml:space="preserve"> </w:t>
            </w:r>
            <w:r w:rsidR="00E03B58" w:rsidRPr="00822036">
              <w:rPr>
                <w:rFonts w:ascii="Book Antiqua" w:hAnsi="Book Antiqua"/>
                <w:b/>
                <w:sz w:val="24"/>
                <w:szCs w:val="24"/>
                <w:lang w:val="en-US" w:eastAsia="zh-CN"/>
              </w:rPr>
              <w:t>(yr)</w:t>
            </w:r>
          </w:p>
        </w:tc>
        <w:tc>
          <w:tcPr>
            <w:tcW w:w="1134" w:type="dxa"/>
            <w:tcBorders>
              <w:top w:val="single" w:sz="4" w:space="0" w:color="auto"/>
              <w:bottom w:val="single" w:sz="4" w:space="0" w:color="auto"/>
            </w:tcBorders>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outlineLvl w:val="0"/>
              <w:rPr>
                <w:rFonts w:ascii="Book Antiqua" w:hAnsi="Book Antiqua"/>
                <w:b/>
                <w:sz w:val="24"/>
                <w:szCs w:val="24"/>
                <w:lang w:val="en-US"/>
              </w:rPr>
            </w:pPr>
            <w:r w:rsidRPr="00822036">
              <w:rPr>
                <w:rFonts w:ascii="Book Antiqua" w:hAnsi="Book Antiqua"/>
                <w:b/>
                <w:sz w:val="24"/>
                <w:szCs w:val="24"/>
                <w:lang w:val="en-US"/>
              </w:rPr>
              <w:t>Program start</w:t>
            </w:r>
          </w:p>
        </w:tc>
        <w:tc>
          <w:tcPr>
            <w:tcW w:w="851" w:type="dxa"/>
            <w:gridSpan w:val="2"/>
            <w:tcBorders>
              <w:top w:val="single" w:sz="4" w:space="0" w:color="auto"/>
              <w:bottom w:val="single" w:sz="4" w:space="0" w:color="auto"/>
            </w:tcBorders>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outlineLvl w:val="0"/>
              <w:rPr>
                <w:rFonts w:ascii="Book Antiqua" w:hAnsi="Book Antiqua"/>
                <w:b/>
                <w:sz w:val="24"/>
                <w:szCs w:val="24"/>
                <w:lang w:val="en-US"/>
              </w:rPr>
            </w:pPr>
            <w:r w:rsidRPr="00822036">
              <w:rPr>
                <w:rFonts w:ascii="Book Antiqua" w:hAnsi="Book Antiqua"/>
                <w:b/>
                <w:sz w:val="24"/>
                <w:szCs w:val="24"/>
                <w:lang w:val="en-US"/>
              </w:rPr>
              <w:t>Pop target</w:t>
            </w:r>
          </w:p>
        </w:tc>
        <w:tc>
          <w:tcPr>
            <w:tcW w:w="1899" w:type="dxa"/>
            <w:gridSpan w:val="2"/>
            <w:tcBorders>
              <w:top w:val="single" w:sz="4" w:space="0" w:color="auto"/>
              <w:bottom w:val="single" w:sz="4" w:space="0" w:color="auto"/>
            </w:tcBorders>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outlineLvl w:val="0"/>
              <w:rPr>
                <w:rFonts w:ascii="Book Antiqua" w:hAnsi="Book Antiqua"/>
                <w:b/>
                <w:sz w:val="24"/>
                <w:szCs w:val="24"/>
                <w:lang w:val="en-US"/>
              </w:rPr>
            </w:pPr>
            <w:r w:rsidRPr="00822036">
              <w:rPr>
                <w:rFonts w:ascii="Book Antiqua" w:hAnsi="Book Antiqua"/>
                <w:b/>
                <w:sz w:val="24"/>
                <w:szCs w:val="24"/>
                <w:lang w:val="en-US"/>
              </w:rPr>
              <w:t>Level of participation (%)</w:t>
            </w:r>
          </w:p>
        </w:tc>
      </w:tr>
      <w:tr w:rsidR="00F47741" w:rsidRPr="00822036" w:rsidTr="00E03B58">
        <w:trPr>
          <w:trHeight w:val="460"/>
        </w:trPr>
        <w:tc>
          <w:tcPr>
            <w:tcW w:w="1843" w:type="dxa"/>
            <w:tcBorders>
              <w:top w:val="single" w:sz="4" w:space="0" w:color="auto"/>
            </w:tcBorders>
            <w:shd w:val="clear" w:color="auto" w:fill="auto"/>
          </w:tcPr>
          <w:p w:rsidR="002C3C3C" w:rsidRPr="00822036" w:rsidRDefault="002C3C3C" w:rsidP="00E03B58">
            <w:pPr>
              <w:pStyle w:val="NormalWeb"/>
              <w:adjustRightInd w:val="0"/>
              <w:snapToGrid w:val="0"/>
              <w:spacing w:before="0" w:beforeAutospacing="0" w:after="0" w:afterAutospacing="0" w:line="360" w:lineRule="auto"/>
              <w:rPr>
                <w:rFonts w:ascii="Book Antiqua" w:hAnsi="Book Antiqua"/>
                <w:sz w:val="24"/>
                <w:szCs w:val="24"/>
                <w:lang w:val="en-US"/>
              </w:rPr>
            </w:pPr>
          </w:p>
        </w:tc>
        <w:tc>
          <w:tcPr>
            <w:tcW w:w="1678" w:type="dxa"/>
            <w:tcBorders>
              <w:top w:val="single" w:sz="4" w:space="0" w:color="auto"/>
            </w:tcBorders>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b/>
                <w:i/>
                <w:sz w:val="24"/>
                <w:szCs w:val="24"/>
                <w:lang w:val="en-US"/>
              </w:rPr>
            </w:pPr>
            <w:r w:rsidRPr="00822036">
              <w:rPr>
                <w:rFonts w:ascii="Book Antiqua" w:hAnsi="Book Antiqua"/>
                <w:b/>
                <w:i/>
                <w:sz w:val="24"/>
                <w:szCs w:val="24"/>
                <w:lang w:val="en-US"/>
              </w:rPr>
              <w:t>Type</w:t>
            </w:r>
          </w:p>
        </w:tc>
        <w:tc>
          <w:tcPr>
            <w:tcW w:w="1268" w:type="dxa"/>
            <w:tcBorders>
              <w:top w:val="single" w:sz="4" w:space="0" w:color="auto"/>
            </w:tcBorders>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b/>
                <w:i/>
                <w:sz w:val="24"/>
                <w:szCs w:val="24"/>
                <w:lang w:val="en-US"/>
              </w:rPr>
            </w:pPr>
            <w:r w:rsidRPr="00822036">
              <w:rPr>
                <w:rFonts w:ascii="Book Antiqua" w:hAnsi="Book Antiqua"/>
                <w:b/>
                <w:i/>
                <w:sz w:val="24"/>
                <w:szCs w:val="24"/>
                <w:lang w:val="en-US"/>
              </w:rPr>
              <w:t>Status</w:t>
            </w:r>
          </w:p>
        </w:tc>
        <w:tc>
          <w:tcPr>
            <w:tcW w:w="1448" w:type="dxa"/>
            <w:tcBorders>
              <w:top w:val="single" w:sz="4" w:space="0" w:color="auto"/>
            </w:tcBorders>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b/>
                <w:i/>
                <w:sz w:val="24"/>
                <w:szCs w:val="24"/>
                <w:lang w:val="en-US"/>
              </w:rPr>
            </w:pPr>
            <w:r w:rsidRPr="00822036">
              <w:rPr>
                <w:rFonts w:ascii="Book Antiqua" w:hAnsi="Book Antiqua"/>
                <w:b/>
                <w:i/>
                <w:sz w:val="24"/>
                <w:szCs w:val="24"/>
                <w:lang w:val="en-US"/>
              </w:rPr>
              <w:t>Region</w:t>
            </w:r>
          </w:p>
        </w:tc>
        <w:tc>
          <w:tcPr>
            <w:tcW w:w="1560" w:type="dxa"/>
            <w:tcBorders>
              <w:top w:val="single" w:sz="4" w:space="0" w:color="auto"/>
            </w:tcBorders>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lang w:val="en-US"/>
              </w:rPr>
            </w:pPr>
          </w:p>
        </w:tc>
        <w:tc>
          <w:tcPr>
            <w:tcW w:w="1275" w:type="dxa"/>
            <w:tcBorders>
              <w:top w:val="single" w:sz="4" w:space="0" w:color="auto"/>
            </w:tcBorders>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lang w:val="en-US"/>
              </w:rPr>
            </w:pPr>
          </w:p>
        </w:tc>
        <w:tc>
          <w:tcPr>
            <w:tcW w:w="1276" w:type="dxa"/>
            <w:tcBorders>
              <w:top w:val="single" w:sz="4" w:space="0" w:color="auto"/>
            </w:tcBorders>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lang w:val="en-US"/>
              </w:rPr>
            </w:pPr>
          </w:p>
        </w:tc>
        <w:tc>
          <w:tcPr>
            <w:tcW w:w="1134" w:type="dxa"/>
            <w:tcBorders>
              <w:top w:val="single" w:sz="4" w:space="0" w:color="auto"/>
            </w:tcBorders>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lang w:val="en-US"/>
              </w:rPr>
            </w:pPr>
          </w:p>
        </w:tc>
        <w:tc>
          <w:tcPr>
            <w:tcW w:w="851" w:type="dxa"/>
            <w:gridSpan w:val="2"/>
            <w:tcBorders>
              <w:top w:val="single" w:sz="4" w:space="0" w:color="auto"/>
            </w:tcBorders>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lang w:val="en-US"/>
              </w:rPr>
            </w:pPr>
          </w:p>
        </w:tc>
        <w:tc>
          <w:tcPr>
            <w:tcW w:w="1899" w:type="dxa"/>
            <w:gridSpan w:val="2"/>
            <w:tcBorders>
              <w:top w:val="single" w:sz="4" w:space="0" w:color="auto"/>
            </w:tcBorders>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lang w:val="en-US"/>
              </w:rPr>
            </w:pPr>
          </w:p>
        </w:tc>
      </w:tr>
      <w:tr w:rsidR="00F47741" w:rsidRPr="00822036" w:rsidTr="00E03B58">
        <w:tc>
          <w:tcPr>
            <w:tcW w:w="1843"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rPr>
                <w:rFonts w:ascii="Book Antiqua" w:hAnsi="Book Antiqua"/>
                <w:sz w:val="24"/>
                <w:szCs w:val="24"/>
                <w:lang w:val="en-US"/>
              </w:rPr>
            </w:pPr>
            <w:r w:rsidRPr="00822036">
              <w:rPr>
                <w:rFonts w:ascii="Book Antiqua" w:hAnsi="Book Antiqua"/>
                <w:sz w:val="24"/>
                <w:szCs w:val="24"/>
                <w:lang w:val="en-US"/>
              </w:rPr>
              <w:t>Federation of Bosnia and Heregovina</w:t>
            </w:r>
            <w:r w:rsidRPr="00822036">
              <w:rPr>
                <w:rFonts w:ascii="Book Antiqua" w:hAnsi="Book Antiqua"/>
                <w:sz w:val="24"/>
                <w:szCs w:val="24"/>
                <w:vertAlign w:val="superscript"/>
                <w:lang w:val="en-US"/>
              </w:rPr>
              <w:t>[22]</w:t>
            </w:r>
          </w:p>
        </w:tc>
        <w:tc>
          <w:tcPr>
            <w:tcW w:w="1678"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Spontaneous</w:t>
            </w:r>
          </w:p>
          <w:p w:rsidR="002C3C3C" w:rsidRPr="00822036" w:rsidRDefault="00F36C9D"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Organis</w:t>
            </w:r>
            <w:r w:rsidR="002C3C3C" w:rsidRPr="00822036">
              <w:rPr>
                <w:rFonts w:ascii="Book Antiqua" w:hAnsi="Book Antiqua"/>
                <w:sz w:val="24"/>
                <w:szCs w:val="24"/>
              </w:rPr>
              <w:t>ed</w:t>
            </w:r>
          </w:p>
        </w:tc>
        <w:tc>
          <w:tcPr>
            <w:tcW w:w="1268"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NatW</w:t>
            </w:r>
          </w:p>
        </w:tc>
        <w:tc>
          <w:tcPr>
            <w:tcW w:w="1448" w:type="dxa"/>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All country</w:t>
            </w:r>
          </w:p>
        </w:tc>
        <w:tc>
          <w:tcPr>
            <w:tcW w:w="1560"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FOBT</w:t>
            </w:r>
          </w:p>
        </w:tc>
        <w:tc>
          <w:tcPr>
            <w:tcW w:w="1275"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w:t>
            </w:r>
          </w:p>
        </w:tc>
        <w:tc>
          <w:tcPr>
            <w:tcW w:w="1276"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&gt;50</w:t>
            </w:r>
          </w:p>
        </w:tc>
        <w:tc>
          <w:tcPr>
            <w:tcW w:w="1134"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w:t>
            </w:r>
          </w:p>
        </w:tc>
        <w:tc>
          <w:tcPr>
            <w:tcW w:w="851" w:type="dxa"/>
            <w:gridSpan w:val="2"/>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w:t>
            </w:r>
          </w:p>
        </w:tc>
        <w:tc>
          <w:tcPr>
            <w:tcW w:w="1899" w:type="dxa"/>
            <w:gridSpan w:val="2"/>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w:t>
            </w:r>
          </w:p>
        </w:tc>
      </w:tr>
      <w:tr w:rsidR="00F47741" w:rsidRPr="00822036" w:rsidTr="00E03B58">
        <w:tc>
          <w:tcPr>
            <w:tcW w:w="1843"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rPr>
                <w:rFonts w:ascii="Book Antiqua" w:hAnsi="Book Antiqua"/>
                <w:sz w:val="24"/>
                <w:szCs w:val="24"/>
                <w:vertAlign w:val="superscript"/>
                <w:lang w:val="en-US"/>
              </w:rPr>
            </w:pPr>
            <w:r w:rsidRPr="00822036">
              <w:rPr>
                <w:rFonts w:ascii="Book Antiqua" w:hAnsi="Book Antiqua"/>
                <w:sz w:val="24"/>
                <w:szCs w:val="24"/>
                <w:lang w:val="en-US"/>
              </w:rPr>
              <w:t>Republika</w:t>
            </w:r>
            <w:r w:rsidR="00E22B36" w:rsidRPr="00822036">
              <w:rPr>
                <w:rFonts w:ascii="Book Antiqua" w:hAnsi="Book Antiqua"/>
                <w:sz w:val="24"/>
                <w:szCs w:val="24"/>
                <w:lang w:val="en-US"/>
              </w:rPr>
              <w:t xml:space="preserve"> </w:t>
            </w:r>
            <w:r w:rsidRPr="00822036">
              <w:rPr>
                <w:rFonts w:ascii="Book Antiqua" w:hAnsi="Book Antiqua"/>
                <w:sz w:val="24"/>
                <w:szCs w:val="24"/>
                <w:lang w:val="en-US"/>
              </w:rPr>
              <w:t>Srpska</w:t>
            </w:r>
            <w:r w:rsidRPr="00822036">
              <w:rPr>
                <w:rFonts w:ascii="Book Antiqua" w:hAnsi="Book Antiqua"/>
                <w:sz w:val="24"/>
                <w:szCs w:val="24"/>
                <w:vertAlign w:val="superscript"/>
                <w:lang w:val="en-US"/>
              </w:rPr>
              <w:t>[22]</w:t>
            </w:r>
          </w:p>
        </w:tc>
        <w:tc>
          <w:tcPr>
            <w:tcW w:w="1678"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Spontaneous</w:t>
            </w:r>
          </w:p>
        </w:tc>
        <w:tc>
          <w:tcPr>
            <w:tcW w:w="1268"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NatW</w:t>
            </w:r>
          </w:p>
        </w:tc>
        <w:tc>
          <w:tcPr>
            <w:tcW w:w="1448" w:type="dxa"/>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All country</w:t>
            </w:r>
          </w:p>
        </w:tc>
        <w:tc>
          <w:tcPr>
            <w:tcW w:w="1560"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FOBT</w:t>
            </w:r>
          </w:p>
        </w:tc>
        <w:tc>
          <w:tcPr>
            <w:tcW w:w="1275"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w:t>
            </w:r>
          </w:p>
        </w:tc>
        <w:tc>
          <w:tcPr>
            <w:tcW w:w="1276"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&gt;50</w:t>
            </w:r>
          </w:p>
        </w:tc>
        <w:tc>
          <w:tcPr>
            <w:tcW w:w="1134"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w:t>
            </w:r>
          </w:p>
        </w:tc>
        <w:tc>
          <w:tcPr>
            <w:tcW w:w="851" w:type="dxa"/>
            <w:gridSpan w:val="2"/>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w:t>
            </w:r>
          </w:p>
        </w:tc>
        <w:tc>
          <w:tcPr>
            <w:tcW w:w="1899" w:type="dxa"/>
            <w:gridSpan w:val="2"/>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w:t>
            </w:r>
          </w:p>
        </w:tc>
      </w:tr>
      <w:tr w:rsidR="00F47741" w:rsidRPr="00822036" w:rsidTr="00E03B58">
        <w:tc>
          <w:tcPr>
            <w:tcW w:w="1843"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rPr>
                <w:rFonts w:ascii="Book Antiqua" w:hAnsi="Book Antiqua"/>
                <w:sz w:val="24"/>
                <w:szCs w:val="24"/>
              </w:rPr>
            </w:pPr>
            <w:r w:rsidRPr="00822036">
              <w:rPr>
                <w:rFonts w:ascii="Book Antiqua" w:hAnsi="Book Antiqua"/>
                <w:sz w:val="24"/>
                <w:szCs w:val="24"/>
              </w:rPr>
              <w:t>Georgia</w:t>
            </w:r>
            <w:r w:rsidRPr="00822036">
              <w:rPr>
                <w:rFonts w:ascii="Book Antiqua" w:hAnsi="Book Antiqua"/>
                <w:sz w:val="24"/>
                <w:szCs w:val="24"/>
                <w:vertAlign w:val="superscript"/>
              </w:rPr>
              <w:t>[51]</w:t>
            </w:r>
          </w:p>
        </w:tc>
        <w:tc>
          <w:tcPr>
            <w:tcW w:w="1678" w:type="dxa"/>
            <w:shd w:val="clear" w:color="auto" w:fill="auto"/>
          </w:tcPr>
          <w:p w:rsidR="002C3C3C" w:rsidRPr="00822036" w:rsidRDefault="00F36C9D"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Organis</w:t>
            </w:r>
            <w:r w:rsidR="002C3C3C" w:rsidRPr="00822036">
              <w:rPr>
                <w:rFonts w:ascii="Book Antiqua" w:hAnsi="Book Antiqua"/>
                <w:sz w:val="24"/>
                <w:szCs w:val="24"/>
              </w:rPr>
              <w:t>ed</w:t>
            </w:r>
          </w:p>
        </w:tc>
        <w:tc>
          <w:tcPr>
            <w:tcW w:w="1268"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NatW</w:t>
            </w:r>
          </w:p>
        </w:tc>
        <w:tc>
          <w:tcPr>
            <w:tcW w:w="1448" w:type="dxa"/>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Tblisi</w:t>
            </w:r>
          </w:p>
        </w:tc>
        <w:tc>
          <w:tcPr>
            <w:tcW w:w="1560"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gFOBT</w:t>
            </w:r>
          </w:p>
        </w:tc>
        <w:tc>
          <w:tcPr>
            <w:tcW w:w="1275"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2 years</w:t>
            </w:r>
          </w:p>
        </w:tc>
        <w:tc>
          <w:tcPr>
            <w:tcW w:w="1276"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50-69</w:t>
            </w:r>
          </w:p>
        </w:tc>
        <w:tc>
          <w:tcPr>
            <w:tcW w:w="1134"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w:t>
            </w:r>
          </w:p>
        </w:tc>
        <w:tc>
          <w:tcPr>
            <w:tcW w:w="851" w:type="dxa"/>
            <w:gridSpan w:val="2"/>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25388</w:t>
            </w:r>
          </w:p>
        </w:tc>
        <w:tc>
          <w:tcPr>
            <w:tcW w:w="1899" w:type="dxa"/>
            <w:gridSpan w:val="2"/>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53</w:t>
            </w:r>
          </w:p>
        </w:tc>
      </w:tr>
      <w:tr w:rsidR="00F47741" w:rsidRPr="00822036" w:rsidTr="00E03B58">
        <w:tc>
          <w:tcPr>
            <w:tcW w:w="1843"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rPr>
                <w:rFonts w:ascii="Book Antiqua" w:hAnsi="Book Antiqua"/>
                <w:sz w:val="24"/>
                <w:szCs w:val="24"/>
              </w:rPr>
            </w:pPr>
          </w:p>
        </w:tc>
        <w:tc>
          <w:tcPr>
            <w:tcW w:w="1678"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p>
        </w:tc>
        <w:tc>
          <w:tcPr>
            <w:tcW w:w="1268"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p>
        </w:tc>
        <w:tc>
          <w:tcPr>
            <w:tcW w:w="1448" w:type="dxa"/>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OutsideTblisi</w:t>
            </w:r>
          </w:p>
        </w:tc>
        <w:tc>
          <w:tcPr>
            <w:tcW w:w="1560"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gFOBT</w:t>
            </w:r>
          </w:p>
        </w:tc>
        <w:tc>
          <w:tcPr>
            <w:tcW w:w="1275"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2 years</w:t>
            </w:r>
          </w:p>
        </w:tc>
        <w:tc>
          <w:tcPr>
            <w:tcW w:w="1276"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50-69</w:t>
            </w:r>
          </w:p>
        </w:tc>
        <w:tc>
          <w:tcPr>
            <w:tcW w:w="1134"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w:t>
            </w:r>
          </w:p>
        </w:tc>
        <w:tc>
          <w:tcPr>
            <w:tcW w:w="851" w:type="dxa"/>
            <w:gridSpan w:val="2"/>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71364</w:t>
            </w:r>
          </w:p>
        </w:tc>
        <w:tc>
          <w:tcPr>
            <w:tcW w:w="1899" w:type="dxa"/>
            <w:gridSpan w:val="2"/>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84</w:t>
            </w:r>
          </w:p>
        </w:tc>
      </w:tr>
      <w:tr w:rsidR="00F47741" w:rsidRPr="00822036" w:rsidTr="00E03B58">
        <w:tc>
          <w:tcPr>
            <w:tcW w:w="1843"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rPr>
                <w:rFonts w:ascii="Book Antiqua" w:hAnsi="Book Antiqua"/>
                <w:sz w:val="24"/>
                <w:szCs w:val="24"/>
                <w:vertAlign w:val="superscript"/>
              </w:rPr>
            </w:pPr>
            <w:r w:rsidRPr="00822036">
              <w:rPr>
                <w:rFonts w:ascii="Book Antiqua" w:hAnsi="Book Antiqua"/>
                <w:sz w:val="24"/>
                <w:szCs w:val="24"/>
              </w:rPr>
              <w:t>Iceland</w:t>
            </w:r>
            <w:r w:rsidRPr="00822036">
              <w:rPr>
                <w:rFonts w:ascii="Book Antiqua" w:hAnsi="Book Antiqua"/>
                <w:sz w:val="24"/>
                <w:szCs w:val="24"/>
                <w:vertAlign w:val="superscript"/>
              </w:rPr>
              <w:t>[18]</w:t>
            </w:r>
          </w:p>
        </w:tc>
        <w:tc>
          <w:tcPr>
            <w:tcW w:w="1678"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Programmed</w:t>
            </w:r>
          </w:p>
          <w:p w:rsidR="002C3C3C" w:rsidRPr="00822036" w:rsidRDefault="008241CA" w:rsidP="00E03B58">
            <w:pPr>
              <w:pStyle w:val="NormalWeb"/>
              <w:adjustRightInd w:val="0"/>
              <w:snapToGrid w:val="0"/>
              <w:spacing w:before="0" w:beforeAutospacing="0" w:after="0" w:afterAutospacing="0" w:line="360" w:lineRule="auto"/>
              <w:jc w:val="center"/>
              <w:rPr>
                <w:rFonts w:ascii="Book Antiqua" w:hAnsi="Book Antiqua"/>
                <w:sz w:val="24"/>
                <w:szCs w:val="24"/>
                <w:vertAlign w:val="superscript"/>
              </w:rPr>
            </w:pPr>
            <w:r w:rsidRPr="00822036">
              <w:rPr>
                <w:rFonts w:ascii="Book Antiqua" w:hAnsi="Book Antiqua"/>
                <w:sz w:val="24"/>
                <w:szCs w:val="24"/>
              </w:rPr>
              <w:t>a</w:t>
            </w:r>
            <w:r w:rsidR="002C3C3C" w:rsidRPr="00822036">
              <w:rPr>
                <w:rFonts w:ascii="Book Antiqua" w:hAnsi="Book Antiqua"/>
                <w:sz w:val="24"/>
                <w:szCs w:val="24"/>
              </w:rPr>
              <w:t>s</w:t>
            </w:r>
            <w:r w:rsidRPr="00822036">
              <w:rPr>
                <w:rFonts w:ascii="Book Antiqua" w:hAnsi="Book Antiqua"/>
                <w:sz w:val="24"/>
                <w:szCs w:val="24"/>
              </w:rPr>
              <w:t xml:space="preserve"> </w:t>
            </w:r>
            <w:r w:rsidR="00F36C9D" w:rsidRPr="00822036">
              <w:rPr>
                <w:rFonts w:ascii="Book Antiqua" w:hAnsi="Book Antiqua"/>
                <w:sz w:val="24"/>
                <w:szCs w:val="24"/>
              </w:rPr>
              <w:t>organis</w:t>
            </w:r>
            <w:r w:rsidR="002C3C3C" w:rsidRPr="00822036">
              <w:rPr>
                <w:rFonts w:ascii="Book Antiqua" w:hAnsi="Book Antiqua"/>
                <w:sz w:val="24"/>
                <w:szCs w:val="24"/>
              </w:rPr>
              <w:t>ed</w:t>
            </w:r>
          </w:p>
        </w:tc>
        <w:tc>
          <w:tcPr>
            <w:tcW w:w="1268"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NatW</w:t>
            </w:r>
          </w:p>
        </w:tc>
        <w:tc>
          <w:tcPr>
            <w:tcW w:w="1448" w:type="dxa"/>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All country</w:t>
            </w:r>
          </w:p>
        </w:tc>
        <w:tc>
          <w:tcPr>
            <w:tcW w:w="1560"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FOBT</w:t>
            </w:r>
          </w:p>
        </w:tc>
        <w:tc>
          <w:tcPr>
            <w:tcW w:w="1275"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2 years</w:t>
            </w:r>
          </w:p>
        </w:tc>
        <w:tc>
          <w:tcPr>
            <w:tcW w:w="1276"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vertAlign w:val="superscript"/>
              </w:rPr>
            </w:pPr>
            <w:r w:rsidRPr="00822036">
              <w:rPr>
                <w:rFonts w:ascii="Book Antiqua" w:hAnsi="Book Antiqua"/>
                <w:sz w:val="24"/>
                <w:szCs w:val="24"/>
              </w:rPr>
              <w:t>55-75</w:t>
            </w:r>
            <w:r w:rsidRPr="00822036">
              <w:rPr>
                <w:rFonts w:ascii="Book Antiqua" w:hAnsi="Book Antiqua"/>
                <w:sz w:val="24"/>
                <w:szCs w:val="24"/>
                <w:vertAlign w:val="superscript"/>
              </w:rPr>
              <w:t>d</w:t>
            </w:r>
          </w:p>
        </w:tc>
        <w:tc>
          <w:tcPr>
            <w:tcW w:w="1134"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w:t>
            </w:r>
          </w:p>
        </w:tc>
        <w:tc>
          <w:tcPr>
            <w:tcW w:w="851" w:type="dxa"/>
            <w:gridSpan w:val="2"/>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86,000</w:t>
            </w:r>
            <w:r w:rsidRPr="00822036">
              <w:rPr>
                <w:rFonts w:ascii="Book Antiqua" w:hAnsi="Book Antiqua"/>
                <w:sz w:val="24"/>
                <w:szCs w:val="24"/>
                <w:vertAlign w:val="superscript"/>
              </w:rPr>
              <w:t>d</w:t>
            </w:r>
          </w:p>
        </w:tc>
        <w:tc>
          <w:tcPr>
            <w:tcW w:w="1899" w:type="dxa"/>
            <w:gridSpan w:val="2"/>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p>
        </w:tc>
      </w:tr>
      <w:tr w:rsidR="00F47741" w:rsidRPr="00822036" w:rsidTr="00E03B58">
        <w:tc>
          <w:tcPr>
            <w:tcW w:w="1843"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rPr>
                <w:rFonts w:ascii="Book Antiqua" w:hAnsi="Book Antiqua"/>
                <w:sz w:val="24"/>
                <w:szCs w:val="24"/>
              </w:rPr>
            </w:pPr>
            <w:r w:rsidRPr="00822036">
              <w:rPr>
                <w:rFonts w:ascii="Book Antiqua" w:hAnsi="Book Antiqua"/>
                <w:sz w:val="24"/>
                <w:szCs w:val="24"/>
              </w:rPr>
              <w:t>Iceland</w:t>
            </w:r>
            <w:r w:rsidRPr="00822036">
              <w:rPr>
                <w:rFonts w:ascii="Book Antiqua" w:hAnsi="Book Antiqua"/>
                <w:sz w:val="24"/>
                <w:szCs w:val="24"/>
                <w:vertAlign w:val="superscript"/>
              </w:rPr>
              <w:t>[19]</w:t>
            </w:r>
          </w:p>
        </w:tc>
        <w:tc>
          <w:tcPr>
            <w:tcW w:w="1678"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Spontaneous</w:t>
            </w:r>
          </w:p>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vertAlign w:val="superscript"/>
              </w:rPr>
            </w:pPr>
          </w:p>
        </w:tc>
        <w:tc>
          <w:tcPr>
            <w:tcW w:w="1268"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NatW</w:t>
            </w:r>
          </w:p>
        </w:tc>
        <w:tc>
          <w:tcPr>
            <w:tcW w:w="1448" w:type="dxa"/>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All country</w:t>
            </w:r>
          </w:p>
        </w:tc>
        <w:tc>
          <w:tcPr>
            <w:tcW w:w="1560"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Colonoscopy</w:t>
            </w:r>
          </w:p>
        </w:tc>
        <w:tc>
          <w:tcPr>
            <w:tcW w:w="1275"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p>
        </w:tc>
        <w:tc>
          <w:tcPr>
            <w:tcW w:w="1276"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50-59</w:t>
            </w:r>
          </w:p>
        </w:tc>
        <w:tc>
          <w:tcPr>
            <w:tcW w:w="1134"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p>
        </w:tc>
        <w:tc>
          <w:tcPr>
            <w:tcW w:w="851" w:type="dxa"/>
            <w:gridSpan w:val="2"/>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p>
        </w:tc>
        <w:tc>
          <w:tcPr>
            <w:tcW w:w="1899" w:type="dxa"/>
            <w:gridSpan w:val="2"/>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30</w:t>
            </w:r>
          </w:p>
        </w:tc>
      </w:tr>
      <w:tr w:rsidR="00F47741" w:rsidRPr="00822036" w:rsidTr="00E03B58">
        <w:tc>
          <w:tcPr>
            <w:tcW w:w="1843"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rPr>
                <w:rFonts w:ascii="Book Antiqua" w:hAnsi="Book Antiqua"/>
                <w:sz w:val="24"/>
                <w:szCs w:val="24"/>
                <w:vertAlign w:val="superscript"/>
              </w:rPr>
            </w:pPr>
            <w:r w:rsidRPr="00822036">
              <w:rPr>
                <w:rFonts w:ascii="Book Antiqua" w:hAnsi="Book Antiqua"/>
                <w:sz w:val="24"/>
                <w:szCs w:val="24"/>
              </w:rPr>
              <w:lastRenderedPageBreak/>
              <w:t>Monaco</w:t>
            </w:r>
            <w:r w:rsidRPr="00822036">
              <w:rPr>
                <w:rFonts w:ascii="Book Antiqua" w:hAnsi="Book Antiqua"/>
                <w:sz w:val="24"/>
                <w:szCs w:val="24"/>
                <w:vertAlign w:val="superscript"/>
              </w:rPr>
              <w:t>[35]</w:t>
            </w:r>
          </w:p>
        </w:tc>
        <w:tc>
          <w:tcPr>
            <w:tcW w:w="1678"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PB</w:t>
            </w:r>
          </w:p>
        </w:tc>
        <w:tc>
          <w:tcPr>
            <w:tcW w:w="1268"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Natw</w:t>
            </w:r>
          </w:p>
        </w:tc>
        <w:tc>
          <w:tcPr>
            <w:tcW w:w="1448" w:type="dxa"/>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All country</w:t>
            </w:r>
          </w:p>
        </w:tc>
        <w:tc>
          <w:tcPr>
            <w:tcW w:w="1560"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iFOBT</w:t>
            </w:r>
          </w:p>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(from 2015)</w:t>
            </w:r>
          </w:p>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gFOBT</w:t>
            </w:r>
          </w:p>
        </w:tc>
        <w:tc>
          <w:tcPr>
            <w:tcW w:w="1275"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2 years</w:t>
            </w:r>
          </w:p>
        </w:tc>
        <w:tc>
          <w:tcPr>
            <w:tcW w:w="1276"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50-80</w:t>
            </w:r>
          </w:p>
        </w:tc>
        <w:tc>
          <w:tcPr>
            <w:tcW w:w="1134"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2006</w:t>
            </w:r>
          </w:p>
        </w:tc>
        <w:tc>
          <w:tcPr>
            <w:tcW w:w="851" w:type="dxa"/>
            <w:gridSpan w:val="2"/>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vertAlign w:val="superscript"/>
              </w:rPr>
            </w:pPr>
            <w:r w:rsidRPr="00822036">
              <w:rPr>
                <w:rFonts w:ascii="Book Antiqua" w:hAnsi="Book Antiqua"/>
                <w:sz w:val="24"/>
                <w:szCs w:val="24"/>
              </w:rPr>
              <w:t>16000</w:t>
            </w:r>
            <w:r w:rsidRPr="00822036">
              <w:rPr>
                <w:rFonts w:ascii="Book Antiqua" w:hAnsi="Book Antiqua"/>
                <w:sz w:val="24"/>
                <w:szCs w:val="24"/>
                <w:vertAlign w:val="superscript"/>
              </w:rPr>
              <w:t>f</w:t>
            </w:r>
          </w:p>
        </w:tc>
        <w:tc>
          <w:tcPr>
            <w:tcW w:w="1899" w:type="dxa"/>
            <w:gridSpan w:val="2"/>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60</w:t>
            </w:r>
          </w:p>
        </w:tc>
      </w:tr>
      <w:tr w:rsidR="00F47741" w:rsidRPr="00822036" w:rsidTr="00E03B58">
        <w:tc>
          <w:tcPr>
            <w:tcW w:w="1843"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rPr>
                <w:rFonts w:ascii="Book Antiqua" w:hAnsi="Book Antiqua"/>
                <w:sz w:val="24"/>
                <w:szCs w:val="24"/>
              </w:rPr>
            </w:pPr>
            <w:r w:rsidRPr="00822036">
              <w:rPr>
                <w:rFonts w:ascii="Book Antiqua" w:hAnsi="Book Antiqua"/>
                <w:sz w:val="24"/>
                <w:szCs w:val="24"/>
              </w:rPr>
              <w:t>Montenegro</w:t>
            </w:r>
            <w:r w:rsidRPr="00822036">
              <w:rPr>
                <w:rFonts w:ascii="Book Antiqua" w:hAnsi="Book Antiqua"/>
                <w:sz w:val="24"/>
                <w:szCs w:val="24"/>
                <w:vertAlign w:val="superscript"/>
              </w:rPr>
              <w:t>[22,28]</w:t>
            </w:r>
          </w:p>
        </w:tc>
        <w:tc>
          <w:tcPr>
            <w:tcW w:w="1678"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vertAlign w:val="superscript"/>
              </w:rPr>
            </w:pPr>
            <w:r w:rsidRPr="00822036">
              <w:rPr>
                <w:rFonts w:ascii="Book Antiqua" w:hAnsi="Book Antiqua"/>
                <w:sz w:val="24"/>
                <w:szCs w:val="24"/>
              </w:rPr>
              <w:t>None</w:t>
            </w:r>
          </w:p>
        </w:tc>
        <w:tc>
          <w:tcPr>
            <w:tcW w:w="1268"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w:t>
            </w:r>
          </w:p>
        </w:tc>
        <w:tc>
          <w:tcPr>
            <w:tcW w:w="1448" w:type="dxa"/>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w:t>
            </w:r>
          </w:p>
        </w:tc>
        <w:tc>
          <w:tcPr>
            <w:tcW w:w="1560"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w:t>
            </w:r>
          </w:p>
        </w:tc>
        <w:tc>
          <w:tcPr>
            <w:tcW w:w="1275"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w:t>
            </w:r>
          </w:p>
        </w:tc>
        <w:tc>
          <w:tcPr>
            <w:tcW w:w="1276"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w:t>
            </w:r>
          </w:p>
        </w:tc>
        <w:tc>
          <w:tcPr>
            <w:tcW w:w="1134"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w:t>
            </w:r>
          </w:p>
        </w:tc>
        <w:tc>
          <w:tcPr>
            <w:tcW w:w="851" w:type="dxa"/>
            <w:gridSpan w:val="2"/>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w:t>
            </w:r>
          </w:p>
        </w:tc>
        <w:tc>
          <w:tcPr>
            <w:tcW w:w="1899" w:type="dxa"/>
            <w:gridSpan w:val="2"/>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w:t>
            </w:r>
          </w:p>
        </w:tc>
      </w:tr>
      <w:tr w:rsidR="00F47741" w:rsidRPr="00822036" w:rsidTr="00E03B58">
        <w:tc>
          <w:tcPr>
            <w:tcW w:w="1843"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rPr>
                <w:rFonts w:ascii="Book Antiqua" w:hAnsi="Book Antiqua"/>
                <w:sz w:val="24"/>
                <w:szCs w:val="24"/>
              </w:rPr>
            </w:pPr>
            <w:r w:rsidRPr="00822036">
              <w:rPr>
                <w:rFonts w:ascii="Book Antiqua" w:hAnsi="Book Antiqua"/>
                <w:sz w:val="24"/>
                <w:szCs w:val="24"/>
              </w:rPr>
              <w:t>Montenegro</w:t>
            </w:r>
            <w:r w:rsidRPr="00822036">
              <w:rPr>
                <w:rFonts w:ascii="Book Antiqua" w:hAnsi="Book Antiqua"/>
                <w:sz w:val="24"/>
                <w:szCs w:val="24"/>
                <w:vertAlign w:val="superscript"/>
              </w:rPr>
              <w:t>[28]</w:t>
            </w:r>
          </w:p>
        </w:tc>
        <w:tc>
          <w:tcPr>
            <w:tcW w:w="1678"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vertAlign w:val="superscript"/>
              </w:rPr>
            </w:pPr>
            <w:r w:rsidRPr="00822036">
              <w:rPr>
                <w:rFonts w:ascii="Book Antiqua" w:hAnsi="Book Antiqua"/>
                <w:sz w:val="24"/>
                <w:szCs w:val="24"/>
              </w:rPr>
              <w:t>Not PB</w:t>
            </w:r>
          </w:p>
        </w:tc>
        <w:tc>
          <w:tcPr>
            <w:tcW w:w="1268"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vertAlign w:val="superscript"/>
              </w:rPr>
            </w:pPr>
            <w:r w:rsidRPr="00822036">
              <w:rPr>
                <w:rFonts w:ascii="Book Antiqua" w:hAnsi="Book Antiqua"/>
                <w:sz w:val="24"/>
                <w:szCs w:val="24"/>
              </w:rPr>
              <w:t>PilotStudy</w:t>
            </w:r>
          </w:p>
        </w:tc>
        <w:tc>
          <w:tcPr>
            <w:tcW w:w="1448" w:type="dxa"/>
          </w:tcPr>
          <w:p w:rsidR="002C3C3C" w:rsidRPr="00822036" w:rsidRDefault="00806075"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Danilograv</w:t>
            </w:r>
            <w:r w:rsidR="002C3C3C" w:rsidRPr="00822036">
              <w:rPr>
                <w:rFonts w:ascii="Book Antiqua" w:hAnsi="Book Antiqua"/>
                <w:sz w:val="24"/>
                <w:szCs w:val="24"/>
              </w:rPr>
              <w:t>, municipality of Podgorica</w:t>
            </w:r>
          </w:p>
        </w:tc>
        <w:tc>
          <w:tcPr>
            <w:tcW w:w="1560"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iFOBT</w:t>
            </w:r>
          </w:p>
        </w:tc>
        <w:tc>
          <w:tcPr>
            <w:tcW w:w="1275"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w:t>
            </w:r>
          </w:p>
        </w:tc>
        <w:tc>
          <w:tcPr>
            <w:tcW w:w="1276"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50-74</w:t>
            </w:r>
          </w:p>
        </w:tc>
        <w:tc>
          <w:tcPr>
            <w:tcW w:w="1134"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2010-2011</w:t>
            </w:r>
          </w:p>
        </w:tc>
        <w:tc>
          <w:tcPr>
            <w:tcW w:w="851" w:type="dxa"/>
            <w:gridSpan w:val="2"/>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4500</w:t>
            </w:r>
          </w:p>
        </w:tc>
        <w:tc>
          <w:tcPr>
            <w:tcW w:w="1899" w:type="dxa"/>
            <w:gridSpan w:val="2"/>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33.3</w:t>
            </w:r>
          </w:p>
        </w:tc>
      </w:tr>
      <w:tr w:rsidR="00F47741" w:rsidRPr="00822036" w:rsidTr="00E03B58">
        <w:tc>
          <w:tcPr>
            <w:tcW w:w="1843"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rPr>
                <w:rFonts w:ascii="Book Antiqua" w:hAnsi="Book Antiqua"/>
                <w:sz w:val="24"/>
                <w:szCs w:val="24"/>
              </w:rPr>
            </w:pPr>
            <w:r w:rsidRPr="00822036">
              <w:rPr>
                <w:rFonts w:ascii="Book Antiqua" w:hAnsi="Book Antiqua"/>
                <w:sz w:val="24"/>
                <w:szCs w:val="24"/>
              </w:rPr>
              <w:t>Norway</w:t>
            </w:r>
            <w:r w:rsidRPr="00822036">
              <w:rPr>
                <w:rFonts w:ascii="Book Antiqua" w:hAnsi="Book Antiqua"/>
                <w:sz w:val="24"/>
                <w:szCs w:val="24"/>
                <w:vertAlign w:val="superscript"/>
              </w:rPr>
              <w:t>[20]</w:t>
            </w:r>
          </w:p>
        </w:tc>
        <w:tc>
          <w:tcPr>
            <w:tcW w:w="1678"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vertAlign w:val="superscript"/>
              </w:rPr>
            </w:pPr>
            <w:r w:rsidRPr="00822036">
              <w:rPr>
                <w:rFonts w:ascii="Book Antiqua" w:hAnsi="Book Antiqua"/>
                <w:sz w:val="24"/>
                <w:szCs w:val="24"/>
              </w:rPr>
              <w:t>PB</w:t>
            </w:r>
          </w:p>
        </w:tc>
        <w:tc>
          <w:tcPr>
            <w:tcW w:w="1268"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Pilot Study</w:t>
            </w:r>
          </w:p>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lang w:val="en-US"/>
              </w:rPr>
            </w:pPr>
          </w:p>
        </w:tc>
        <w:tc>
          <w:tcPr>
            <w:tcW w:w="1448" w:type="dxa"/>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Østfold, Akershus</w:t>
            </w:r>
            <w:r w:rsidR="00E22B36" w:rsidRPr="00822036">
              <w:rPr>
                <w:rFonts w:ascii="Book Antiqua" w:hAnsi="Book Antiqua"/>
                <w:sz w:val="24"/>
                <w:szCs w:val="24"/>
              </w:rPr>
              <w:t xml:space="preserve"> </w:t>
            </w:r>
            <w:r w:rsidRPr="00822036">
              <w:rPr>
                <w:rFonts w:ascii="Book Antiqua" w:hAnsi="Book Antiqua"/>
                <w:sz w:val="24"/>
                <w:szCs w:val="24"/>
              </w:rPr>
              <w:t>and</w:t>
            </w:r>
            <w:r w:rsidR="00E22B36" w:rsidRPr="00822036">
              <w:rPr>
                <w:rFonts w:ascii="Book Antiqua" w:hAnsi="Book Antiqua"/>
                <w:sz w:val="24"/>
                <w:szCs w:val="24"/>
              </w:rPr>
              <w:t xml:space="preserve"> </w:t>
            </w:r>
            <w:r w:rsidRPr="00822036">
              <w:rPr>
                <w:rFonts w:ascii="Book Antiqua" w:hAnsi="Book Antiqua"/>
                <w:sz w:val="24"/>
                <w:szCs w:val="24"/>
              </w:rPr>
              <w:t>Buskerud</w:t>
            </w:r>
          </w:p>
        </w:tc>
        <w:tc>
          <w:tcPr>
            <w:tcW w:w="1560"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iFOBT</w:t>
            </w:r>
          </w:p>
        </w:tc>
        <w:tc>
          <w:tcPr>
            <w:tcW w:w="1275"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2 years</w:t>
            </w:r>
          </w:p>
        </w:tc>
        <w:tc>
          <w:tcPr>
            <w:tcW w:w="1276"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p>
        </w:tc>
        <w:tc>
          <w:tcPr>
            <w:tcW w:w="1134"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2012</w:t>
            </w:r>
          </w:p>
        </w:tc>
        <w:tc>
          <w:tcPr>
            <w:tcW w:w="851" w:type="dxa"/>
            <w:gridSpan w:val="2"/>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p>
        </w:tc>
        <w:tc>
          <w:tcPr>
            <w:tcW w:w="1899" w:type="dxa"/>
            <w:gridSpan w:val="2"/>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p>
        </w:tc>
      </w:tr>
      <w:tr w:rsidR="00F47741" w:rsidRPr="00822036" w:rsidTr="00E03B58">
        <w:tc>
          <w:tcPr>
            <w:tcW w:w="1843"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rPr>
                <w:rFonts w:ascii="Book Antiqua" w:hAnsi="Book Antiqua"/>
                <w:sz w:val="24"/>
                <w:szCs w:val="24"/>
              </w:rPr>
            </w:pPr>
            <w:r w:rsidRPr="00822036">
              <w:rPr>
                <w:rFonts w:ascii="Book Antiqua" w:hAnsi="Book Antiqua"/>
                <w:sz w:val="24"/>
                <w:szCs w:val="24"/>
              </w:rPr>
              <w:t>Norway</w:t>
            </w:r>
            <w:r w:rsidRPr="00822036">
              <w:rPr>
                <w:rFonts w:ascii="Book Antiqua" w:hAnsi="Book Antiqua"/>
                <w:sz w:val="24"/>
                <w:szCs w:val="24"/>
                <w:vertAlign w:val="superscript"/>
              </w:rPr>
              <w:t>[21]</w:t>
            </w:r>
          </w:p>
        </w:tc>
        <w:tc>
          <w:tcPr>
            <w:tcW w:w="1678"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vertAlign w:val="superscript"/>
              </w:rPr>
            </w:pPr>
            <w:r w:rsidRPr="00822036">
              <w:rPr>
                <w:rFonts w:ascii="Book Antiqua" w:hAnsi="Book Antiqua"/>
                <w:sz w:val="24"/>
                <w:szCs w:val="24"/>
              </w:rPr>
              <w:t>PB</w:t>
            </w:r>
          </w:p>
        </w:tc>
        <w:tc>
          <w:tcPr>
            <w:tcW w:w="1268"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Pilot Study RCT</w:t>
            </w:r>
          </w:p>
        </w:tc>
        <w:tc>
          <w:tcPr>
            <w:tcW w:w="1448" w:type="dxa"/>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vertAlign w:val="superscript"/>
                <w:lang w:val="en-US"/>
              </w:rPr>
            </w:pPr>
            <w:r w:rsidRPr="00822036">
              <w:rPr>
                <w:rFonts w:ascii="Book Antiqua" w:hAnsi="Book Antiqua"/>
                <w:sz w:val="24"/>
                <w:szCs w:val="24"/>
                <w:lang w:val="en-US"/>
              </w:rPr>
              <w:t>Oslo and Telemark in 1999-2001 NORCAPP</w:t>
            </w:r>
          </w:p>
        </w:tc>
        <w:tc>
          <w:tcPr>
            <w:tcW w:w="1560"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FOBT and FOBT + Sigmoidoscopy</w:t>
            </w:r>
          </w:p>
        </w:tc>
        <w:tc>
          <w:tcPr>
            <w:tcW w:w="1275"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w:t>
            </w:r>
          </w:p>
        </w:tc>
        <w:tc>
          <w:tcPr>
            <w:tcW w:w="1276"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55-64</w:t>
            </w:r>
          </w:p>
        </w:tc>
        <w:tc>
          <w:tcPr>
            <w:tcW w:w="1134"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1999-2000</w:t>
            </w:r>
          </w:p>
        </w:tc>
        <w:tc>
          <w:tcPr>
            <w:tcW w:w="851" w:type="dxa"/>
            <w:gridSpan w:val="2"/>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13823</w:t>
            </w:r>
          </w:p>
        </w:tc>
        <w:tc>
          <w:tcPr>
            <w:tcW w:w="1899" w:type="dxa"/>
            <w:gridSpan w:val="2"/>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64.8</w:t>
            </w:r>
          </w:p>
        </w:tc>
      </w:tr>
      <w:tr w:rsidR="00F47741" w:rsidRPr="00822036" w:rsidTr="00E03B58">
        <w:tc>
          <w:tcPr>
            <w:tcW w:w="1843" w:type="dxa"/>
            <w:shd w:val="clear" w:color="auto" w:fill="auto"/>
          </w:tcPr>
          <w:p w:rsidR="002C3C3C" w:rsidRPr="00822036" w:rsidRDefault="00DE4EAC" w:rsidP="00E03B58">
            <w:pPr>
              <w:pStyle w:val="NormalWeb"/>
              <w:adjustRightInd w:val="0"/>
              <w:snapToGrid w:val="0"/>
              <w:spacing w:before="0" w:beforeAutospacing="0" w:after="0" w:afterAutospacing="0" w:line="360" w:lineRule="auto"/>
              <w:rPr>
                <w:rFonts w:ascii="Book Antiqua" w:hAnsi="Book Antiqua"/>
                <w:sz w:val="24"/>
                <w:szCs w:val="24"/>
              </w:rPr>
            </w:pPr>
            <w:r w:rsidRPr="00822036">
              <w:rPr>
                <w:rFonts w:ascii="Book Antiqua" w:hAnsi="Book Antiqua"/>
                <w:sz w:val="24"/>
                <w:szCs w:val="24"/>
              </w:rPr>
              <w:t>Russian Fed</w:t>
            </w:r>
            <w:r w:rsidR="002C3C3C" w:rsidRPr="00822036">
              <w:rPr>
                <w:rFonts w:ascii="Book Antiqua" w:hAnsi="Book Antiqua"/>
                <w:sz w:val="24"/>
                <w:szCs w:val="24"/>
                <w:vertAlign w:val="superscript"/>
              </w:rPr>
              <w:t>[42]</w:t>
            </w:r>
          </w:p>
        </w:tc>
        <w:tc>
          <w:tcPr>
            <w:tcW w:w="1678"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vertAlign w:val="superscript"/>
              </w:rPr>
            </w:pPr>
            <w:r w:rsidRPr="00822036">
              <w:rPr>
                <w:rFonts w:ascii="Book Antiqua" w:hAnsi="Book Antiqua"/>
                <w:sz w:val="24"/>
                <w:szCs w:val="24"/>
              </w:rPr>
              <w:t>PB</w:t>
            </w:r>
          </w:p>
        </w:tc>
        <w:tc>
          <w:tcPr>
            <w:tcW w:w="1268"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Pilot</w:t>
            </w:r>
            <w:r w:rsidR="008241CA" w:rsidRPr="00822036">
              <w:rPr>
                <w:rFonts w:ascii="Book Antiqua" w:hAnsi="Book Antiqua"/>
                <w:sz w:val="24"/>
                <w:szCs w:val="24"/>
              </w:rPr>
              <w:t xml:space="preserve"> </w:t>
            </w:r>
            <w:r w:rsidRPr="00822036">
              <w:rPr>
                <w:rFonts w:ascii="Book Antiqua" w:hAnsi="Book Antiqua"/>
                <w:sz w:val="24"/>
                <w:szCs w:val="24"/>
              </w:rPr>
              <w:lastRenderedPageBreak/>
              <w:t>Study</w:t>
            </w:r>
          </w:p>
        </w:tc>
        <w:tc>
          <w:tcPr>
            <w:tcW w:w="1448" w:type="dxa"/>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vertAlign w:val="superscript"/>
                <w:lang w:val="en-US"/>
              </w:rPr>
            </w:pPr>
            <w:r w:rsidRPr="00822036">
              <w:rPr>
                <w:rFonts w:ascii="Book Antiqua" w:hAnsi="Book Antiqua"/>
                <w:sz w:val="24"/>
                <w:szCs w:val="24"/>
                <w:lang w:val="en-US"/>
              </w:rPr>
              <w:lastRenderedPageBreak/>
              <w:t>Sant</w:t>
            </w:r>
            <w:r w:rsidR="00E22B36" w:rsidRPr="00822036">
              <w:rPr>
                <w:rFonts w:ascii="Book Antiqua" w:hAnsi="Book Antiqua"/>
                <w:sz w:val="24"/>
                <w:szCs w:val="24"/>
                <w:lang w:val="en-US"/>
              </w:rPr>
              <w:t xml:space="preserve"> </w:t>
            </w:r>
            <w:r w:rsidR="0068105F" w:rsidRPr="00822036">
              <w:rPr>
                <w:rFonts w:ascii="Book Antiqua" w:hAnsi="Book Antiqua"/>
                <w:sz w:val="24"/>
                <w:szCs w:val="24"/>
                <w:lang w:val="en-US"/>
              </w:rPr>
              <w:lastRenderedPageBreak/>
              <w:t>Petersburb</w:t>
            </w:r>
            <w:r w:rsidRPr="00822036">
              <w:rPr>
                <w:rFonts w:ascii="Book Antiqua" w:hAnsi="Book Antiqua"/>
                <w:sz w:val="24"/>
                <w:szCs w:val="24"/>
                <w:lang w:val="en-US"/>
              </w:rPr>
              <w:t>, all 18 town district</w:t>
            </w:r>
          </w:p>
        </w:tc>
        <w:tc>
          <w:tcPr>
            <w:tcW w:w="1560"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lastRenderedPageBreak/>
              <w:t>iFOBT</w:t>
            </w:r>
          </w:p>
        </w:tc>
        <w:tc>
          <w:tcPr>
            <w:tcW w:w="1275"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p>
        </w:tc>
        <w:tc>
          <w:tcPr>
            <w:tcW w:w="1276"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48-75</w:t>
            </w:r>
          </w:p>
        </w:tc>
        <w:tc>
          <w:tcPr>
            <w:tcW w:w="1769" w:type="dxa"/>
            <w:gridSpan w:val="2"/>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 xml:space="preserve">November </w:t>
            </w:r>
            <w:r w:rsidRPr="00822036">
              <w:rPr>
                <w:rFonts w:ascii="Book Antiqua" w:hAnsi="Book Antiqua"/>
                <w:sz w:val="24"/>
                <w:szCs w:val="24"/>
              </w:rPr>
              <w:lastRenderedPageBreak/>
              <w:t>2015</w:t>
            </w:r>
          </w:p>
        </w:tc>
        <w:tc>
          <w:tcPr>
            <w:tcW w:w="846" w:type="dxa"/>
            <w:gridSpan w:val="2"/>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lastRenderedPageBreak/>
              <w:t>20000</w:t>
            </w:r>
          </w:p>
        </w:tc>
        <w:tc>
          <w:tcPr>
            <w:tcW w:w="1269"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p>
        </w:tc>
      </w:tr>
      <w:tr w:rsidR="00F47741" w:rsidRPr="00822036" w:rsidTr="00E03B58">
        <w:tc>
          <w:tcPr>
            <w:tcW w:w="1843"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rPr>
                <w:rFonts w:ascii="Book Antiqua" w:hAnsi="Book Antiqua"/>
                <w:sz w:val="24"/>
                <w:szCs w:val="24"/>
              </w:rPr>
            </w:pPr>
            <w:r w:rsidRPr="00822036">
              <w:rPr>
                <w:rFonts w:ascii="Book Antiqua" w:hAnsi="Book Antiqua"/>
                <w:sz w:val="24"/>
                <w:szCs w:val="24"/>
              </w:rPr>
              <w:t>Russian Fed</w:t>
            </w:r>
            <w:r w:rsidRPr="00822036">
              <w:rPr>
                <w:rFonts w:ascii="Book Antiqua" w:hAnsi="Book Antiqua"/>
                <w:sz w:val="24"/>
                <w:szCs w:val="24"/>
                <w:vertAlign w:val="superscript"/>
              </w:rPr>
              <w:t>[43]</w:t>
            </w:r>
          </w:p>
        </w:tc>
        <w:tc>
          <w:tcPr>
            <w:tcW w:w="1678"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vertAlign w:val="superscript"/>
              </w:rPr>
            </w:pPr>
            <w:r w:rsidRPr="00822036">
              <w:rPr>
                <w:rFonts w:ascii="Book Antiqua" w:hAnsi="Book Antiqua"/>
                <w:sz w:val="24"/>
                <w:szCs w:val="24"/>
              </w:rPr>
              <w:t>NPB</w:t>
            </w:r>
          </w:p>
        </w:tc>
        <w:tc>
          <w:tcPr>
            <w:tcW w:w="1268"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Pilot</w:t>
            </w:r>
            <w:r w:rsidR="008241CA" w:rsidRPr="00822036">
              <w:rPr>
                <w:rFonts w:ascii="Book Antiqua" w:hAnsi="Book Antiqua"/>
                <w:sz w:val="24"/>
                <w:szCs w:val="24"/>
              </w:rPr>
              <w:t xml:space="preserve"> </w:t>
            </w:r>
            <w:r w:rsidRPr="00822036">
              <w:rPr>
                <w:rFonts w:ascii="Book Antiqua" w:hAnsi="Book Antiqua"/>
                <w:sz w:val="24"/>
                <w:szCs w:val="24"/>
              </w:rPr>
              <w:t>Study</w:t>
            </w:r>
          </w:p>
        </w:tc>
        <w:tc>
          <w:tcPr>
            <w:tcW w:w="1448" w:type="dxa"/>
          </w:tcPr>
          <w:p w:rsidR="0068105F"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Kazan,</w:t>
            </w:r>
          </w:p>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vertAlign w:val="superscript"/>
              </w:rPr>
            </w:pPr>
            <w:r w:rsidRPr="00822036">
              <w:rPr>
                <w:rFonts w:ascii="Book Antiqua" w:hAnsi="Book Antiqua"/>
                <w:sz w:val="24"/>
                <w:szCs w:val="24"/>
              </w:rPr>
              <w:t>Tatarstan Republic</w:t>
            </w:r>
          </w:p>
        </w:tc>
        <w:tc>
          <w:tcPr>
            <w:tcW w:w="1560"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FOBT, DRE, questionnaire</w:t>
            </w:r>
          </w:p>
        </w:tc>
        <w:tc>
          <w:tcPr>
            <w:tcW w:w="1275"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w:t>
            </w:r>
          </w:p>
        </w:tc>
        <w:tc>
          <w:tcPr>
            <w:tcW w:w="1276"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p>
        </w:tc>
        <w:tc>
          <w:tcPr>
            <w:tcW w:w="1769" w:type="dxa"/>
            <w:gridSpan w:val="2"/>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2010</w:t>
            </w:r>
          </w:p>
        </w:tc>
        <w:tc>
          <w:tcPr>
            <w:tcW w:w="846" w:type="dxa"/>
            <w:gridSpan w:val="2"/>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1071</w:t>
            </w:r>
          </w:p>
        </w:tc>
        <w:tc>
          <w:tcPr>
            <w:tcW w:w="1269"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p>
        </w:tc>
      </w:tr>
      <w:tr w:rsidR="00F47741" w:rsidRPr="00822036" w:rsidTr="00E03B58">
        <w:tc>
          <w:tcPr>
            <w:tcW w:w="1843"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rPr>
                <w:rFonts w:ascii="Book Antiqua" w:hAnsi="Book Antiqua"/>
                <w:sz w:val="24"/>
                <w:szCs w:val="24"/>
              </w:rPr>
            </w:pPr>
            <w:r w:rsidRPr="00822036">
              <w:rPr>
                <w:rFonts w:ascii="Book Antiqua" w:hAnsi="Book Antiqua"/>
                <w:sz w:val="24"/>
                <w:szCs w:val="24"/>
              </w:rPr>
              <w:t>San Marino</w:t>
            </w:r>
            <w:r w:rsidRPr="00822036">
              <w:rPr>
                <w:rFonts w:ascii="Book Antiqua" w:hAnsi="Book Antiqua"/>
                <w:sz w:val="24"/>
                <w:szCs w:val="24"/>
                <w:vertAlign w:val="superscript"/>
              </w:rPr>
              <w:t>[36,37]</w:t>
            </w:r>
          </w:p>
        </w:tc>
        <w:tc>
          <w:tcPr>
            <w:tcW w:w="1678"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vertAlign w:val="superscript"/>
              </w:rPr>
            </w:pPr>
            <w:r w:rsidRPr="00822036">
              <w:rPr>
                <w:rFonts w:ascii="Book Antiqua" w:hAnsi="Book Antiqua"/>
                <w:sz w:val="24"/>
                <w:szCs w:val="24"/>
              </w:rPr>
              <w:t>PB</w:t>
            </w:r>
          </w:p>
        </w:tc>
        <w:tc>
          <w:tcPr>
            <w:tcW w:w="1268"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Natw</w:t>
            </w:r>
          </w:p>
        </w:tc>
        <w:tc>
          <w:tcPr>
            <w:tcW w:w="1448" w:type="dxa"/>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All country</w:t>
            </w:r>
          </w:p>
        </w:tc>
        <w:tc>
          <w:tcPr>
            <w:tcW w:w="1560"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iFOBT</w:t>
            </w:r>
          </w:p>
        </w:tc>
        <w:tc>
          <w:tcPr>
            <w:tcW w:w="1275"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2 years</w:t>
            </w:r>
          </w:p>
        </w:tc>
        <w:tc>
          <w:tcPr>
            <w:tcW w:w="1276"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50-79</w:t>
            </w:r>
          </w:p>
        </w:tc>
        <w:tc>
          <w:tcPr>
            <w:tcW w:w="1769" w:type="dxa"/>
            <w:gridSpan w:val="2"/>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2009</w:t>
            </w:r>
          </w:p>
        </w:tc>
        <w:tc>
          <w:tcPr>
            <w:tcW w:w="846" w:type="dxa"/>
            <w:gridSpan w:val="2"/>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p>
        </w:tc>
        <w:tc>
          <w:tcPr>
            <w:tcW w:w="1269"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vertAlign w:val="superscript"/>
              </w:rPr>
            </w:pPr>
            <w:r w:rsidRPr="00822036">
              <w:rPr>
                <w:rFonts w:ascii="Book Antiqua" w:hAnsi="Book Antiqua"/>
                <w:sz w:val="24"/>
                <w:szCs w:val="24"/>
              </w:rPr>
              <w:t>65</w:t>
            </w:r>
            <w:r w:rsidRPr="00822036">
              <w:rPr>
                <w:rFonts w:ascii="Book Antiqua" w:hAnsi="Book Antiqua"/>
                <w:sz w:val="24"/>
                <w:szCs w:val="24"/>
                <w:vertAlign w:val="superscript"/>
              </w:rPr>
              <w:t>[37]</w:t>
            </w:r>
          </w:p>
        </w:tc>
      </w:tr>
      <w:tr w:rsidR="00F47741" w:rsidRPr="00822036" w:rsidTr="00E03B58">
        <w:tc>
          <w:tcPr>
            <w:tcW w:w="1843"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rPr>
                <w:rFonts w:ascii="Book Antiqua" w:hAnsi="Book Antiqua"/>
                <w:sz w:val="24"/>
                <w:szCs w:val="24"/>
              </w:rPr>
            </w:pPr>
            <w:r w:rsidRPr="00822036">
              <w:rPr>
                <w:rFonts w:ascii="Book Antiqua" w:hAnsi="Book Antiqua"/>
                <w:sz w:val="24"/>
                <w:szCs w:val="24"/>
              </w:rPr>
              <w:t>Serbia</w:t>
            </w:r>
            <w:r w:rsidRPr="00822036">
              <w:rPr>
                <w:rFonts w:ascii="Book Antiqua" w:hAnsi="Book Antiqua"/>
                <w:sz w:val="24"/>
                <w:szCs w:val="24"/>
                <w:vertAlign w:val="superscript"/>
              </w:rPr>
              <w:t>[31]</w:t>
            </w:r>
          </w:p>
        </w:tc>
        <w:tc>
          <w:tcPr>
            <w:tcW w:w="1678"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vertAlign w:val="superscript"/>
              </w:rPr>
            </w:pPr>
            <w:r w:rsidRPr="00822036">
              <w:rPr>
                <w:rFonts w:ascii="Book Antiqua" w:hAnsi="Book Antiqua"/>
                <w:sz w:val="24"/>
                <w:szCs w:val="24"/>
              </w:rPr>
              <w:t>PB</w:t>
            </w:r>
          </w:p>
        </w:tc>
        <w:tc>
          <w:tcPr>
            <w:tcW w:w="1268"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Natw</w:t>
            </w:r>
          </w:p>
        </w:tc>
        <w:tc>
          <w:tcPr>
            <w:tcW w:w="1448" w:type="dxa"/>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All country</w:t>
            </w:r>
          </w:p>
        </w:tc>
        <w:tc>
          <w:tcPr>
            <w:tcW w:w="1560"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iFOBT</w:t>
            </w:r>
          </w:p>
        </w:tc>
        <w:tc>
          <w:tcPr>
            <w:tcW w:w="1275"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2 years</w:t>
            </w:r>
          </w:p>
        </w:tc>
        <w:tc>
          <w:tcPr>
            <w:tcW w:w="1276"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50-74</w:t>
            </w:r>
          </w:p>
        </w:tc>
        <w:tc>
          <w:tcPr>
            <w:tcW w:w="1769" w:type="dxa"/>
            <w:gridSpan w:val="2"/>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p>
        </w:tc>
        <w:tc>
          <w:tcPr>
            <w:tcW w:w="846" w:type="dxa"/>
            <w:gridSpan w:val="2"/>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789330</w:t>
            </w:r>
          </w:p>
        </w:tc>
        <w:tc>
          <w:tcPr>
            <w:tcW w:w="1269"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58.38</w:t>
            </w:r>
          </w:p>
        </w:tc>
      </w:tr>
      <w:tr w:rsidR="00F47741" w:rsidRPr="00822036" w:rsidTr="00E03B58">
        <w:tc>
          <w:tcPr>
            <w:tcW w:w="1843"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rPr>
                <w:rFonts w:ascii="Book Antiqua" w:hAnsi="Book Antiqua"/>
                <w:sz w:val="24"/>
                <w:szCs w:val="24"/>
              </w:rPr>
            </w:pPr>
            <w:r w:rsidRPr="00822036">
              <w:rPr>
                <w:rFonts w:ascii="Book Antiqua" w:hAnsi="Book Antiqua"/>
                <w:sz w:val="24"/>
                <w:szCs w:val="24"/>
              </w:rPr>
              <w:t>Switzerland</w:t>
            </w:r>
            <w:r w:rsidRPr="00822036">
              <w:rPr>
                <w:rFonts w:ascii="Book Antiqua" w:hAnsi="Book Antiqua"/>
                <w:sz w:val="24"/>
                <w:szCs w:val="24"/>
                <w:vertAlign w:val="superscript"/>
              </w:rPr>
              <w:t>[32]</w:t>
            </w:r>
          </w:p>
        </w:tc>
        <w:tc>
          <w:tcPr>
            <w:tcW w:w="1678"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Spontaneous</w:t>
            </w:r>
          </w:p>
        </w:tc>
        <w:tc>
          <w:tcPr>
            <w:tcW w:w="1268"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NatW</w:t>
            </w:r>
          </w:p>
        </w:tc>
        <w:tc>
          <w:tcPr>
            <w:tcW w:w="1448" w:type="dxa"/>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All country</w:t>
            </w:r>
          </w:p>
        </w:tc>
        <w:tc>
          <w:tcPr>
            <w:tcW w:w="1560"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FOBT or Colonoscopy</w:t>
            </w:r>
          </w:p>
        </w:tc>
        <w:tc>
          <w:tcPr>
            <w:tcW w:w="1275"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2year, 10years</w:t>
            </w:r>
          </w:p>
        </w:tc>
        <w:tc>
          <w:tcPr>
            <w:tcW w:w="1276"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50-80</w:t>
            </w:r>
          </w:p>
        </w:tc>
        <w:tc>
          <w:tcPr>
            <w:tcW w:w="1769" w:type="dxa"/>
            <w:gridSpan w:val="2"/>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2013</w:t>
            </w:r>
          </w:p>
        </w:tc>
        <w:tc>
          <w:tcPr>
            <w:tcW w:w="846" w:type="dxa"/>
            <w:gridSpan w:val="2"/>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13170</w:t>
            </w:r>
          </w:p>
        </w:tc>
        <w:tc>
          <w:tcPr>
            <w:tcW w:w="1269"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22</w:t>
            </w:r>
          </w:p>
        </w:tc>
      </w:tr>
      <w:tr w:rsidR="00F47741" w:rsidRPr="00822036" w:rsidTr="00E03B58">
        <w:tc>
          <w:tcPr>
            <w:tcW w:w="1843"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rPr>
                <w:rFonts w:ascii="Book Antiqua" w:hAnsi="Book Antiqua"/>
                <w:sz w:val="24"/>
                <w:szCs w:val="24"/>
              </w:rPr>
            </w:pPr>
            <w:r w:rsidRPr="00822036">
              <w:rPr>
                <w:rFonts w:ascii="Book Antiqua" w:hAnsi="Book Antiqua"/>
                <w:sz w:val="24"/>
                <w:szCs w:val="24"/>
              </w:rPr>
              <w:t>Switzerland</w:t>
            </w:r>
            <w:r w:rsidRPr="00822036">
              <w:rPr>
                <w:rFonts w:ascii="Book Antiqua" w:hAnsi="Book Antiqua"/>
                <w:sz w:val="24"/>
                <w:szCs w:val="24"/>
                <w:vertAlign w:val="superscript"/>
              </w:rPr>
              <w:t>[33]</w:t>
            </w:r>
          </w:p>
        </w:tc>
        <w:tc>
          <w:tcPr>
            <w:tcW w:w="1678"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PB</w:t>
            </w:r>
          </w:p>
        </w:tc>
        <w:tc>
          <w:tcPr>
            <w:tcW w:w="1268"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Pilot</w:t>
            </w:r>
            <w:r w:rsidR="008241CA" w:rsidRPr="00822036">
              <w:rPr>
                <w:rFonts w:ascii="Book Antiqua" w:hAnsi="Book Antiqua"/>
                <w:sz w:val="24"/>
                <w:szCs w:val="24"/>
              </w:rPr>
              <w:t xml:space="preserve"> </w:t>
            </w:r>
            <w:r w:rsidRPr="00822036">
              <w:rPr>
                <w:rFonts w:ascii="Book Antiqua" w:hAnsi="Book Antiqua"/>
                <w:sz w:val="24"/>
                <w:szCs w:val="24"/>
              </w:rPr>
              <w:t>Study RCT</w:t>
            </w:r>
          </w:p>
        </w:tc>
        <w:tc>
          <w:tcPr>
            <w:tcW w:w="1448" w:type="dxa"/>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vertAlign w:val="superscript"/>
              </w:rPr>
            </w:pPr>
            <w:r w:rsidRPr="00822036">
              <w:rPr>
                <w:rFonts w:ascii="Book Antiqua" w:hAnsi="Book Antiqua"/>
                <w:sz w:val="24"/>
                <w:szCs w:val="24"/>
              </w:rPr>
              <w:t>Glarus, Vallée</w:t>
            </w:r>
            <w:r w:rsidR="0068105F" w:rsidRPr="00822036">
              <w:rPr>
                <w:rFonts w:ascii="Book Antiqua" w:hAnsi="Book Antiqua"/>
                <w:sz w:val="24"/>
                <w:szCs w:val="24"/>
              </w:rPr>
              <w:t xml:space="preserve"> </w:t>
            </w:r>
            <w:r w:rsidRPr="00822036">
              <w:rPr>
                <w:rFonts w:ascii="Book Antiqua" w:hAnsi="Book Antiqua"/>
                <w:sz w:val="24"/>
                <w:szCs w:val="24"/>
              </w:rPr>
              <w:t>du</w:t>
            </w:r>
            <w:r w:rsidR="0068105F" w:rsidRPr="00822036">
              <w:rPr>
                <w:rFonts w:ascii="Book Antiqua" w:hAnsi="Book Antiqua"/>
                <w:sz w:val="24"/>
                <w:szCs w:val="24"/>
              </w:rPr>
              <w:t xml:space="preserve"> </w:t>
            </w:r>
            <w:r w:rsidRPr="00822036">
              <w:rPr>
                <w:rFonts w:ascii="Book Antiqua" w:hAnsi="Book Antiqua"/>
                <w:sz w:val="24"/>
                <w:szCs w:val="24"/>
              </w:rPr>
              <w:t>Joux Uri</w:t>
            </w:r>
          </w:p>
        </w:tc>
        <w:tc>
          <w:tcPr>
            <w:tcW w:w="1560"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FOBT and or Colonoscopy</w:t>
            </w:r>
          </w:p>
        </w:tc>
        <w:tc>
          <w:tcPr>
            <w:tcW w:w="1275"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w:t>
            </w:r>
          </w:p>
        </w:tc>
        <w:tc>
          <w:tcPr>
            <w:tcW w:w="1276"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50-80</w:t>
            </w:r>
          </w:p>
        </w:tc>
        <w:tc>
          <w:tcPr>
            <w:tcW w:w="1769" w:type="dxa"/>
            <w:gridSpan w:val="2"/>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2001</w:t>
            </w:r>
          </w:p>
        </w:tc>
        <w:tc>
          <w:tcPr>
            <w:tcW w:w="846" w:type="dxa"/>
            <w:gridSpan w:val="2"/>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20000</w:t>
            </w:r>
          </w:p>
        </w:tc>
        <w:tc>
          <w:tcPr>
            <w:tcW w:w="1269"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p>
        </w:tc>
      </w:tr>
      <w:tr w:rsidR="00F47741" w:rsidRPr="00822036" w:rsidTr="00E03B58">
        <w:tc>
          <w:tcPr>
            <w:tcW w:w="1843"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rPr>
                <w:rFonts w:ascii="Book Antiqua" w:hAnsi="Book Antiqua"/>
                <w:sz w:val="24"/>
                <w:szCs w:val="24"/>
              </w:rPr>
            </w:pPr>
            <w:r w:rsidRPr="00822036">
              <w:rPr>
                <w:rFonts w:ascii="Book Antiqua" w:hAnsi="Book Antiqua"/>
                <w:sz w:val="24"/>
                <w:szCs w:val="24"/>
              </w:rPr>
              <w:t>Switzerland</w:t>
            </w:r>
            <w:r w:rsidRPr="00822036">
              <w:rPr>
                <w:rFonts w:ascii="Book Antiqua" w:hAnsi="Book Antiqua"/>
                <w:sz w:val="24"/>
                <w:szCs w:val="24"/>
                <w:vertAlign w:val="superscript"/>
              </w:rPr>
              <w:t>[34]</w:t>
            </w:r>
          </w:p>
        </w:tc>
        <w:tc>
          <w:tcPr>
            <w:tcW w:w="1678"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PB</w:t>
            </w:r>
          </w:p>
        </w:tc>
        <w:tc>
          <w:tcPr>
            <w:tcW w:w="1268"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Pilot</w:t>
            </w:r>
            <w:r w:rsidR="008241CA" w:rsidRPr="00822036">
              <w:rPr>
                <w:rFonts w:ascii="Book Antiqua" w:hAnsi="Book Antiqua"/>
                <w:sz w:val="24"/>
                <w:szCs w:val="24"/>
              </w:rPr>
              <w:t xml:space="preserve"> </w:t>
            </w:r>
            <w:r w:rsidRPr="00822036">
              <w:rPr>
                <w:rFonts w:ascii="Book Antiqua" w:hAnsi="Book Antiqua"/>
                <w:sz w:val="24"/>
                <w:szCs w:val="24"/>
              </w:rPr>
              <w:t>Study, NRCT</w:t>
            </w:r>
          </w:p>
        </w:tc>
        <w:tc>
          <w:tcPr>
            <w:tcW w:w="1448" w:type="dxa"/>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vertAlign w:val="superscript"/>
              </w:rPr>
            </w:pPr>
            <w:r w:rsidRPr="00822036">
              <w:rPr>
                <w:rFonts w:ascii="Book Antiqua" w:hAnsi="Book Antiqua"/>
                <w:sz w:val="24"/>
                <w:szCs w:val="24"/>
              </w:rPr>
              <w:t>Vaud</w:t>
            </w:r>
          </w:p>
        </w:tc>
        <w:tc>
          <w:tcPr>
            <w:tcW w:w="1560"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iFOBT or Colonoscopy</w:t>
            </w:r>
          </w:p>
        </w:tc>
        <w:tc>
          <w:tcPr>
            <w:tcW w:w="1275"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p>
        </w:tc>
        <w:tc>
          <w:tcPr>
            <w:tcW w:w="1276"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50-69</w:t>
            </w:r>
          </w:p>
        </w:tc>
        <w:tc>
          <w:tcPr>
            <w:tcW w:w="1769" w:type="dxa"/>
            <w:gridSpan w:val="2"/>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2015</w:t>
            </w:r>
          </w:p>
        </w:tc>
        <w:tc>
          <w:tcPr>
            <w:tcW w:w="846" w:type="dxa"/>
            <w:gridSpan w:val="2"/>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p>
        </w:tc>
        <w:tc>
          <w:tcPr>
            <w:tcW w:w="1269"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p>
        </w:tc>
      </w:tr>
      <w:tr w:rsidR="00F47741" w:rsidRPr="00822036" w:rsidTr="00E03B58">
        <w:tc>
          <w:tcPr>
            <w:tcW w:w="1843"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rPr>
                <w:rFonts w:ascii="Book Antiqua" w:hAnsi="Book Antiqua"/>
                <w:sz w:val="24"/>
                <w:szCs w:val="24"/>
                <w:lang w:val="en-US"/>
              </w:rPr>
            </w:pPr>
            <w:r w:rsidRPr="00822036">
              <w:rPr>
                <w:rFonts w:ascii="Book Antiqua" w:hAnsi="Book Antiqua"/>
                <w:sz w:val="24"/>
                <w:szCs w:val="24"/>
                <w:lang w:val="en-US"/>
              </w:rPr>
              <w:lastRenderedPageBreak/>
              <w:t>Turkey</w:t>
            </w:r>
            <w:r w:rsidRPr="00822036">
              <w:rPr>
                <w:rFonts w:ascii="Book Antiqua" w:hAnsi="Book Antiqua"/>
                <w:sz w:val="24"/>
                <w:szCs w:val="24"/>
                <w:vertAlign w:val="superscript"/>
                <w:lang w:val="en-US"/>
              </w:rPr>
              <w:t>[44]</w:t>
            </w:r>
          </w:p>
        </w:tc>
        <w:tc>
          <w:tcPr>
            <w:tcW w:w="1678" w:type="dxa"/>
            <w:shd w:val="clear" w:color="auto" w:fill="auto"/>
          </w:tcPr>
          <w:p w:rsidR="002C3C3C" w:rsidRPr="00822036" w:rsidRDefault="00F36C9D" w:rsidP="00E03B58">
            <w:pPr>
              <w:pStyle w:val="NormalWeb"/>
              <w:adjustRightInd w:val="0"/>
              <w:snapToGrid w:val="0"/>
              <w:spacing w:before="0" w:beforeAutospacing="0" w:after="0" w:afterAutospacing="0" w:line="360" w:lineRule="auto"/>
              <w:jc w:val="center"/>
              <w:rPr>
                <w:rFonts w:ascii="Book Antiqua" w:hAnsi="Book Antiqua"/>
                <w:sz w:val="24"/>
                <w:szCs w:val="24"/>
                <w:vertAlign w:val="superscript"/>
                <w:lang w:val="en-US"/>
              </w:rPr>
            </w:pPr>
            <w:r w:rsidRPr="00822036">
              <w:rPr>
                <w:rFonts w:ascii="Book Antiqua" w:hAnsi="Book Antiqua"/>
                <w:sz w:val="24"/>
                <w:szCs w:val="24"/>
                <w:lang w:val="en-US"/>
              </w:rPr>
              <w:t>Organis</w:t>
            </w:r>
            <w:r w:rsidR="002C3C3C" w:rsidRPr="00822036">
              <w:rPr>
                <w:rFonts w:ascii="Book Antiqua" w:hAnsi="Book Antiqua"/>
                <w:sz w:val="24"/>
                <w:szCs w:val="24"/>
                <w:lang w:val="en-US"/>
              </w:rPr>
              <w:t>ed</w:t>
            </w:r>
          </w:p>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rPr>
            </w:pPr>
            <w:r w:rsidRPr="00822036">
              <w:rPr>
                <w:rFonts w:ascii="Book Antiqua" w:hAnsi="Book Antiqua"/>
                <w:sz w:val="24"/>
                <w:szCs w:val="24"/>
              </w:rPr>
              <w:t>Spontaneous</w:t>
            </w:r>
          </w:p>
        </w:tc>
        <w:tc>
          <w:tcPr>
            <w:tcW w:w="1268"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NatW</w:t>
            </w:r>
          </w:p>
        </w:tc>
        <w:tc>
          <w:tcPr>
            <w:tcW w:w="1448" w:type="dxa"/>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lang w:val="en-US"/>
              </w:rPr>
            </w:pPr>
          </w:p>
        </w:tc>
        <w:tc>
          <w:tcPr>
            <w:tcW w:w="1560"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FOBT</w:t>
            </w:r>
          </w:p>
        </w:tc>
        <w:tc>
          <w:tcPr>
            <w:tcW w:w="1275"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lang w:val="en-US"/>
              </w:rPr>
            </w:pPr>
          </w:p>
        </w:tc>
        <w:tc>
          <w:tcPr>
            <w:tcW w:w="1276"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50-69</w:t>
            </w:r>
          </w:p>
        </w:tc>
        <w:tc>
          <w:tcPr>
            <w:tcW w:w="1769" w:type="dxa"/>
            <w:gridSpan w:val="2"/>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2009</w:t>
            </w:r>
          </w:p>
        </w:tc>
        <w:tc>
          <w:tcPr>
            <w:tcW w:w="846" w:type="dxa"/>
            <w:gridSpan w:val="2"/>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11681513</w:t>
            </w:r>
          </w:p>
        </w:tc>
        <w:tc>
          <w:tcPr>
            <w:tcW w:w="1269"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vertAlign w:val="superscript"/>
                <w:lang w:val="en-US"/>
              </w:rPr>
            </w:pPr>
            <w:r w:rsidRPr="00822036">
              <w:rPr>
                <w:rFonts w:ascii="Book Antiqua" w:hAnsi="Book Antiqua"/>
                <w:sz w:val="24"/>
                <w:szCs w:val="24"/>
                <w:lang w:val="en-US"/>
              </w:rPr>
              <w:t>30</w:t>
            </w:r>
            <w:r w:rsidRPr="00822036">
              <w:rPr>
                <w:rFonts w:ascii="Book Antiqua" w:hAnsi="Book Antiqua"/>
                <w:sz w:val="24"/>
                <w:szCs w:val="24"/>
                <w:vertAlign w:val="superscript"/>
                <w:lang w:val="en-US"/>
              </w:rPr>
              <w:t>s</w:t>
            </w:r>
          </w:p>
        </w:tc>
      </w:tr>
      <w:tr w:rsidR="00F47741" w:rsidRPr="00822036" w:rsidTr="00E03B58">
        <w:tc>
          <w:tcPr>
            <w:tcW w:w="1843"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rPr>
                <w:rFonts w:ascii="Book Antiqua" w:hAnsi="Book Antiqua"/>
                <w:sz w:val="24"/>
                <w:szCs w:val="24"/>
                <w:vertAlign w:val="superscript"/>
                <w:lang w:val="en-US"/>
              </w:rPr>
            </w:pPr>
            <w:r w:rsidRPr="00822036">
              <w:rPr>
                <w:rFonts w:ascii="Book Antiqua" w:hAnsi="Book Antiqua"/>
                <w:sz w:val="24"/>
                <w:szCs w:val="24"/>
                <w:lang w:val="en-US"/>
              </w:rPr>
              <w:t>Ukraine</w:t>
            </w:r>
            <w:r w:rsidRPr="00822036">
              <w:rPr>
                <w:rFonts w:ascii="Book Antiqua" w:hAnsi="Book Antiqua"/>
                <w:sz w:val="24"/>
                <w:szCs w:val="24"/>
                <w:vertAlign w:val="superscript"/>
              </w:rPr>
              <w:t>[46,54]</w:t>
            </w:r>
          </w:p>
        </w:tc>
        <w:tc>
          <w:tcPr>
            <w:tcW w:w="1678"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PB</w:t>
            </w:r>
          </w:p>
        </w:tc>
        <w:tc>
          <w:tcPr>
            <w:tcW w:w="1268"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NatW</w:t>
            </w:r>
          </w:p>
        </w:tc>
        <w:tc>
          <w:tcPr>
            <w:tcW w:w="1448" w:type="dxa"/>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lang w:val="en-US"/>
              </w:rPr>
            </w:pPr>
          </w:p>
        </w:tc>
        <w:tc>
          <w:tcPr>
            <w:tcW w:w="1560"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Not available</w:t>
            </w:r>
          </w:p>
        </w:tc>
        <w:tc>
          <w:tcPr>
            <w:tcW w:w="1275"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Not available</w:t>
            </w:r>
          </w:p>
        </w:tc>
        <w:tc>
          <w:tcPr>
            <w:tcW w:w="1276"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Not available</w:t>
            </w:r>
          </w:p>
        </w:tc>
        <w:tc>
          <w:tcPr>
            <w:tcW w:w="1769" w:type="dxa"/>
            <w:gridSpan w:val="2"/>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2002-2006</w:t>
            </w:r>
          </w:p>
        </w:tc>
        <w:tc>
          <w:tcPr>
            <w:tcW w:w="846" w:type="dxa"/>
            <w:gridSpan w:val="2"/>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lang w:val="en-US"/>
              </w:rPr>
            </w:pPr>
          </w:p>
        </w:tc>
        <w:tc>
          <w:tcPr>
            <w:tcW w:w="1269" w:type="dxa"/>
            <w:shd w:val="clear" w:color="auto" w:fill="auto"/>
          </w:tcPr>
          <w:p w:rsidR="002C3C3C" w:rsidRPr="00822036" w:rsidRDefault="002C3C3C" w:rsidP="00E03B58">
            <w:pPr>
              <w:pStyle w:val="NormalWeb"/>
              <w:adjustRightInd w:val="0"/>
              <w:snapToGrid w:val="0"/>
              <w:spacing w:before="0" w:beforeAutospacing="0" w:after="0" w:afterAutospacing="0" w:line="360" w:lineRule="auto"/>
              <w:jc w:val="center"/>
              <w:rPr>
                <w:rFonts w:ascii="Book Antiqua" w:hAnsi="Book Antiqua"/>
                <w:sz w:val="24"/>
                <w:szCs w:val="24"/>
                <w:lang w:val="en-US"/>
              </w:rPr>
            </w:pPr>
            <w:r w:rsidRPr="00822036">
              <w:rPr>
                <w:rFonts w:ascii="Book Antiqua" w:hAnsi="Book Antiqua"/>
                <w:sz w:val="24"/>
                <w:szCs w:val="24"/>
                <w:lang w:val="en-US"/>
              </w:rPr>
              <w:t>Not available</w:t>
            </w:r>
          </w:p>
        </w:tc>
      </w:tr>
    </w:tbl>
    <w:p w:rsidR="00396E1B" w:rsidRPr="00822036" w:rsidRDefault="00396E1B" w:rsidP="00554FBB">
      <w:pPr>
        <w:pStyle w:val="NormalWeb"/>
        <w:adjustRightInd w:val="0"/>
        <w:snapToGrid w:val="0"/>
        <w:spacing w:before="0" w:beforeAutospacing="0" w:after="0" w:afterAutospacing="0" w:line="360" w:lineRule="auto"/>
        <w:jc w:val="both"/>
        <w:rPr>
          <w:rFonts w:ascii="Book Antiqua" w:hAnsi="Book Antiqua"/>
          <w:sz w:val="24"/>
          <w:szCs w:val="24"/>
          <w:lang w:val="en-US"/>
        </w:rPr>
      </w:pPr>
      <w:r w:rsidRPr="00822036">
        <w:rPr>
          <w:rFonts w:ascii="Book Antiqua" w:hAnsi="Book Antiqua"/>
          <w:sz w:val="24"/>
          <w:szCs w:val="24"/>
          <w:lang w:val="en-US"/>
        </w:rPr>
        <w:t>_____________________________________________________________________________________________________________________</w:t>
      </w:r>
      <w:r w:rsidR="000B215E" w:rsidRPr="00822036">
        <w:rPr>
          <w:rFonts w:ascii="Book Antiqua" w:hAnsi="Book Antiqua"/>
          <w:sz w:val="24"/>
          <w:szCs w:val="24"/>
          <w:lang w:val="en-US"/>
        </w:rPr>
        <w:t>__</w:t>
      </w:r>
    </w:p>
    <w:p w:rsidR="00396E1B" w:rsidRPr="00822036" w:rsidRDefault="00396E1B" w:rsidP="00554FBB">
      <w:pPr>
        <w:pStyle w:val="NormalWeb"/>
        <w:adjustRightInd w:val="0"/>
        <w:snapToGrid w:val="0"/>
        <w:spacing w:before="0" w:beforeAutospacing="0" w:after="0" w:afterAutospacing="0" w:line="360" w:lineRule="auto"/>
        <w:jc w:val="both"/>
        <w:rPr>
          <w:rFonts w:ascii="Book Antiqua" w:hAnsi="Book Antiqua"/>
          <w:sz w:val="24"/>
          <w:szCs w:val="24"/>
          <w:lang w:val="en-US" w:eastAsia="zh-CN"/>
        </w:rPr>
      </w:pPr>
      <w:r w:rsidRPr="00822036">
        <w:rPr>
          <w:rFonts w:ascii="Book Antiqua" w:hAnsi="Book Antiqua"/>
          <w:sz w:val="24"/>
          <w:szCs w:val="24"/>
          <w:lang w:val="en-US"/>
        </w:rPr>
        <w:t xml:space="preserve">gFOBT: </w:t>
      </w:r>
      <w:r w:rsidR="00DE4EAC" w:rsidRPr="00822036">
        <w:rPr>
          <w:rFonts w:ascii="Book Antiqua" w:hAnsi="Book Antiqua"/>
          <w:sz w:val="24"/>
          <w:szCs w:val="24"/>
          <w:lang w:val="en-US"/>
        </w:rPr>
        <w:t>Guaiac</w:t>
      </w:r>
      <w:r w:rsidR="002C5155" w:rsidRPr="00822036">
        <w:rPr>
          <w:rFonts w:ascii="Book Antiqua" w:hAnsi="Book Antiqua"/>
          <w:sz w:val="24"/>
          <w:szCs w:val="24"/>
          <w:lang w:val="en-US"/>
        </w:rPr>
        <w:t xml:space="preserve"> </w:t>
      </w:r>
      <w:r w:rsidRPr="00822036">
        <w:rPr>
          <w:rFonts w:ascii="Book Antiqua" w:hAnsi="Book Antiqua"/>
          <w:sz w:val="24"/>
          <w:szCs w:val="24"/>
          <w:lang w:val="en-US"/>
        </w:rPr>
        <w:t xml:space="preserve">test; iFOBT: </w:t>
      </w:r>
      <w:r w:rsidR="00DE4EAC" w:rsidRPr="00822036">
        <w:rPr>
          <w:rFonts w:ascii="Book Antiqua" w:hAnsi="Book Antiqua"/>
          <w:sz w:val="24"/>
          <w:szCs w:val="24"/>
          <w:lang w:val="en-US"/>
        </w:rPr>
        <w:t xml:space="preserve">Immunological </w:t>
      </w:r>
      <w:r w:rsidRPr="00822036">
        <w:rPr>
          <w:rFonts w:ascii="Book Antiqua" w:hAnsi="Book Antiqua"/>
          <w:sz w:val="24"/>
          <w:szCs w:val="24"/>
          <w:lang w:val="en-US"/>
        </w:rPr>
        <w:t>test; FOBT: Not specified if gFOBT</w:t>
      </w:r>
      <w:r w:rsidR="008241CA" w:rsidRPr="00822036">
        <w:rPr>
          <w:rFonts w:ascii="Book Antiqua" w:hAnsi="Book Antiqua"/>
          <w:sz w:val="24"/>
          <w:szCs w:val="24"/>
          <w:lang w:val="en-US"/>
        </w:rPr>
        <w:t xml:space="preserve"> </w:t>
      </w:r>
      <w:r w:rsidR="003675AC" w:rsidRPr="00822036">
        <w:rPr>
          <w:rFonts w:ascii="Book Antiqua" w:hAnsi="Book Antiqua"/>
          <w:sz w:val="24"/>
          <w:szCs w:val="24"/>
          <w:lang w:val="en-US"/>
        </w:rPr>
        <w:t>or</w:t>
      </w:r>
      <w:r w:rsidR="008241CA" w:rsidRPr="00822036">
        <w:rPr>
          <w:rFonts w:ascii="Book Antiqua" w:hAnsi="Book Antiqua"/>
          <w:sz w:val="24"/>
          <w:szCs w:val="24"/>
          <w:lang w:val="en-US"/>
        </w:rPr>
        <w:t xml:space="preserve"> </w:t>
      </w:r>
      <w:r w:rsidRPr="00822036">
        <w:rPr>
          <w:rFonts w:ascii="Book Antiqua" w:hAnsi="Book Antiqua"/>
          <w:sz w:val="24"/>
          <w:szCs w:val="24"/>
          <w:lang w:val="en-US"/>
        </w:rPr>
        <w:t xml:space="preserve">iFOBT; DRE: </w:t>
      </w:r>
      <w:r w:rsidR="00DE4EAC" w:rsidRPr="00822036">
        <w:rPr>
          <w:rFonts w:ascii="Book Antiqua" w:hAnsi="Book Antiqua"/>
          <w:sz w:val="24"/>
          <w:szCs w:val="24"/>
          <w:lang w:val="en-US"/>
        </w:rPr>
        <w:t xml:space="preserve">Digital </w:t>
      </w:r>
      <w:r w:rsidRPr="00822036">
        <w:rPr>
          <w:rFonts w:ascii="Book Antiqua" w:hAnsi="Book Antiqua"/>
          <w:sz w:val="24"/>
          <w:szCs w:val="24"/>
          <w:lang w:val="en-US"/>
        </w:rPr>
        <w:t>rectal exam; NPB: No</w:t>
      </w:r>
      <w:r w:rsidR="00FB36B1" w:rsidRPr="00822036">
        <w:rPr>
          <w:rFonts w:ascii="Book Antiqua" w:hAnsi="Book Antiqua"/>
          <w:sz w:val="24"/>
          <w:szCs w:val="24"/>
          <w:lang w:val="en-US"/>
        </w:rPr>
        <w:t>t</w:t>
      </w:r>
      <w:r w:rsidRPr="00822036">
        <w:rPr>
          <w:rFonts w:ascii="Book Antiqua" w:hAnsi="Book Antiqua"/>
          <w:sz w:val="24"/>
          <w:szCs w:val="24"/>
          <w:lang w:val="en-US"/>
        </w:rPr>
        <w:t xml:space="preserve"> Population</w:t>
      </w:r>
      <w:r w:rsidR="00826896" w:rsidRPr="00822036">
        <w:rPr>
          <w:rFonts w:ascii="Book Antiqua" w:hAnsi="Book Antiqua"/>
          <w:sz w:val="24"/>
          <w:szCs w:val="24"/>
          <w:lang w:val="en-US"/>
        </w:rPr>
        <w:t>-B</w:t>
      </w:r>
      <w:r w:rsidRPr="00822036">
        <w:rPr>
          <w:rFonts w:ascii="Book Antiqua" w:hAnsi="Book Antiqua"/>
          <w:sz w:val="24"/>
          <w:szCs w:val="24"/>
          <w:lang w:val="en-US"/>
        </w:rPr>
        <w:t>ased</w:t>
      </w:r>
      <w:r w:rsidR="00DE4EAC" w:rsidRPr="00822036">
        <w:rPr>
          <w:rFonts w:ascii="Book Antiqua" w:hAnsi="Book Antiqua"/>
          <w:sz w:val="24"/>
          <w:szCs w:val="24"/>
          <w:lang w:val="en-US" w:eastAsia="zh-CN"/>
        </w:rPr>
        <w:t>.</w:t>
      </w:r>
    </w:p>
    <w:p w:rsidR="000B215E" w:rsidRPr="00822036" w:rsidRDefault="000B215E" w:rsidP="00554FBB">
      <w:pPr>
        <w:pStyle w:val="NormalWeb"/>
        <w:adjustRightInd w:val="0"/>
        <w:snapToGrid w:val="0"/>
        <w:spacing w:before="0" w:beforeAutospacing="0" w:after="0" w:afterAutospacing="0" w:line="360" w:lineRule="auto"/>
        <w:jc w:val="both"/>
        <w:rPr>
          <w:rFonts w:ascii="Book Antiqua" w:hAnsi="Book Antiqua"/>
          <w:sz w:val="24"/>
          <w:szCs w:val="24"/>
          <w:lang w:val="en-US"/>
        </w:rPr>
      </w:pPr>
    </w:p>
    <w:p w:rsidR="000B215E" w:rsidRPr="00822036" w:rsidRDefault="000B215E" w:rsidP="00554FBB">
      <w:pPr>
        <w:pStyle w:val="NormalWeb"/>
        <w:adjustRightInd w:val="0"/>
        <w:snapToGrid w:val="0"/>
        <w:spacing w:before="0" w:beforeAutospacing="0" w:after="0" w:afterAutospacing="0" w:line="360" w:lineRule="auto"/>
        <w:jc w:val="both"/>
        <w:rPr>
          <w:rFonts w:ascii="Book Antiqua" w:hAnsi="Book Antiqua"/>
          <w:sz w:val="24"/>
          <w:szCs w:val="24"/>
          <w:lang w:val="en-US"/>
        </w:rPr>
      </w:pPr>
    </w:p>
    <w:p w:rsidR="000B215E" w:rsidRPr="00822036" w:rsidRDefault="000B215E" w:rsidP="00554FBB">
      <w:pPr>
        <w:pStyle w:val="NormalWeb"/>
        <w:adjustRightInd w:val="0"/>
        <w:snapToGrid w:val="0"/>
        <w:spacing w:before="0" w:beforeAutospacing="0" w:after="0" w:afterAutospacing="0" w:line="360" w:lineRule="auto"/>
        <w:jc w:val="both"/>
        <w:rPr>
          <w:rFonts w:ascii="Book Antiqua" w:hAnsi="Book Antiqua"/>
          <w:sz w:val="24"/>
          <w:szCs w:val="24"/>
          <w:lang w:val="en-US"/>
        </w:rPr>
      </w:pPr>
    </w:p>
    <w:p w:rsidR="005B2839" w:rsidRPr="00822036" w:rsidRDefault="005B2839" w:rsidP="00554FBB">
      <w:pPr>
        <w:pStyle w:val="NormalWeb"/>
        <w:adjustRightInd w:val="0"/>
        <w:snapToGrid w:val="0"/>
        <w:spacing w:before="0" w:beforeAutospacing="0" w:after="0" w:afterAutospacing="0" w:line="360" w:lineRule="auto"/>
        <w:jc w:val="both"/>
        <w:rPr>
          <w:rFonts w:ascii="Book Antiqua" w:hAnsi="Book Antiqua"/>
          <w:sz w:val="24"/>
          <w:szCs w:val="24"/>
          <w:lang w:val="en-US"/>
        </w:rPr>
      </w:pPr>
    </w:p>
    <w:p w:rsidR="00DE4EAC" w:rsidRPr="00822036" w:rsidRDefault="00DE4EAC">
      <w:pPr>
        <w:rPr>
          <w:rFonts w:ascii="Book Antiqua" w:hAnsi="Book Antiqua" w:cs="Times New Roman"/>
          <w:lang w:val="en-US"/>
        </w:rPr>
      </w:pPr>
      <w:r w:rsidRPr="00822036">
        <w:rPr>
          <w:rFonts w:ascii="Book Antiqua" w:hAnsi="Book Antiqua"/>
          <w:lang w:val="en-US"/>
        </w:rPr>
        <w:br w:type="page"/>
      </w:r>
    </w:p>
    <w:p w:rsidR="000B215E" w:rsidRPr="00822036" w:rsidRDefault="002C3C3C" w:rsidP="00554FBB">
      <w:pPr>
        <w:pStyle w:val="NormalWeb"/>
        <w:adjustRightInd w:val="0"/>
        <w:snapToGrid w:val="0"/>
        <w:spacing w:before="0" w:beforeAutospacing="0" w:after="0" w:afterAutospacing="0" w:line="360" w:lineRule="auto"/>
        <w:jc w:val="both"/>
        <w:rPr>
          <w:rFonts w:ascii="Book Antiqua" w:hAnsi="Book Antiqua"/>
          <w:b/>
          <w:sz w:val="24"/>
          <w:szCs w:val="24"/>
          <w:lang w:val="en-US"/>
        </w:rPr>
      </w:pPr>
      <w:r w:rsidRPr="00822036">
        <w:rPr>
          <w:rFonts w:ascii="Book Antiqua" w:hAnsi="Book Antiqua"/>
          <w:b/>
          <w:sz w:val="24"/>
          <w:szCs w:val="24"/>
          <w:lang w:val="en-US"/>
        </w:rPr>
        <w:lastRenderedPageBreak/>
        <w:t>T</w:t>
      </w:r>
      <w:r w:rsidR="00DE4EAC" w:rsidRPr="00822036">
        <w:rPr>
          <w:rFonts w:ascii="Book Antiqua" w:hAnsi="Book Antiqua"/>
          <w:b/>
          <w:sz w:val="24"/>
          <w:szCs w:val="24"/>
          <w:lang w:val="en-US"/>
        </w:rPr>
        <w:t>able 4</w:t>
      </w:r>
      <w:r w:rsidR="000B215E" w:rsidRPr="00822036">
        <w:rPr>
          <w:rFonts w:ascii="Book Antiqua" w:hAnsi="Book Antiqua"/>
          <w:b/>
          <w:sz w:val="24"/>
          <w:szCs w:val="24"/>
          <w:lang w:val="en-US"/>
        </w:rPr>
        <w:t xml:space="preserve"> National </w:t>
      </w:r>
      <w:r w:rsidR="00DE4EAC" w:rsidRPr="00822036">
        <w:rPr>
          <w:rFonts w:ascii="Book Antiqua" w:hAnsi="Book Antiqua"/>
          <w:b/>
          <w:sz w:val="24"/>
          <w:szCs w:val="24"/>
          <w:lang w:val="en-US"/>
        </w:rPr>
        <w:t xml:space="preserve">cancer </w:t>
      </w:r>
      <w:r w:rsidR="000B215E" w:rsidRPr="00822036">
        <w:rPr>
          <w:rFonts w:ascii="Book Antiqua" w:hAnsi="Book Antiqua"/>
          <w:b/>
          <w:sz w:val="24"/>
          <w:szCs w:val="24"/>
          <w:lang w:val="en-US"/>
        </w:rPr>
        <w:t>profiles</w:t>
      </w:r>
    </w:p>
    <w:p w:rsidR="000B215E" w:rsidRPr="00822036" w:rsidRDefault="000B215E" w:rsidP="00554FBB">
      <w:pPr>
        <w:pStyle w:val="NormalWeb"/>
        <w:adjustRightInd w:val="0"/>
        <w:snapToGrid w:val="0"/>
        <w:spacing w:before="0" w:beforeAutospacing="0" w:after="0" w:afterAutospacing="0" w:line="360" w:lineRule="auto"/>
        <w:jc w:val="both"/>
        <w:rPr>
          <w:rFonts w:ascii="Book Antiqua" w:hAnsi="Book Antiqua"/>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1134"/>
        <w:gridCol w:w="1417"/>
        <w:gridCol w:w="1985"/>
        <w:gridCol w:w="1566"/>
        <w:gridCol w:w="2544"/>
        <w:gridCol w:w="851"/>
        <w:gridCol w:w="1081"/>
        <w:gridCol w:w="1075"/>
        <w:gridCol w:w="1104"/>
      </w:tblGrid>
      <w:tr w:rsidR="00F47741" w:rsidRPr="00822036" w:rsidTr="00DE4EAC">
        <w:tc>
          <w:tcPr>
            <w:tcW w:w="1668" w:type="dxa"/>
            <w:vMerge w:val="restart"/>
            <w:tcBorders>
              <w:top w:val="single" w:sz="4" w:space="0" w:color="auto"/>
            </w:tcBorders>
          </w:tcPr>
          <w:p w:rsidR="000B215E" w:rsidRPr="00822036" w:rsidRDefault="000B215E" w:rsidP="00554FBB">
            <w:pPr>
              <w:pStyle w:val="NormalWeb"/>
              <w:adjustRightInd w:val="0"/>
              <w:snapToGrid w:val="0"/>
              <w:spacing w:before="0" w:beforeAutospacing="0" w:after="0" w:afterAutospacing="0" w:line="360" w:lineRule="auto"/>
              <w:jc w:val="both"/>
              <w:rPr>
                <w:rFonts w:ascii="Book Antiqua" w:hAnsi="Book Antiqua"/>
                <w:b/>
                <w:sz w:val="24"/>
                <w:szCs w:val="24"/>
                <w:lang w:val="en-GB"/>
              </w:rPr>
            </w:pPr>
            <w:r w:rsidRPr="00822036">
              <w:rPr>
                <w:rFonts w:ascii="Book Antiqua" w:hAnsi="Book Antiqua"/>
                <w:b/>
                <w:sz w:val="24"/>
                <w:szCs w:val="24"/>
                <w:lang w:val="en-GB"/>
              </w:rPr>
              <w:t>Country</w:t>
            </w:r>
          </w:p>
        </w:tc>
        <w:tc>
          <w:tcPr>
            <w:tcW w:w="1134" w:type="dxa"/>
            <w:vMerge w:val="restart"/>
            <w:tcBorders>
              <w:top w:val="single" w:sz="4" w:space="0" w:color="auto"/>
            </w:tcBorders>
          </w:tcPr>
          <w:p w:rsidR="000B215E" w:rsidRPr="00822036" w:rsidRDefault="000B215E" w:rsidP="00DC6E65">
            <w:pPr>
              <w:pStyle w:val="NormalWeb"/>
              <w:adjustRightInd w:val="0"/>
              <w:snapToGrid w:val="0"/>
              <w:spacing w:before="0" w:beforeAutospacing="0" w:after="0" w:afterAutospacing="0" w:line="360" w:lineRule="auto"/>
              <w:jc w:val="center"/>
              <w:rPr>
                <w:rFonts w:ascii="Book Antiqua" w:hAnsi="Book Antiqua"/>
                <w:b/>
                <w:sz w:val="24"/>
                <w:szCs w:val="24"/>
                <w:lang w:val="en-GB" w:eastAsia="zh-CN"/>
              </w:rPr>
            </w:pPr>
            <w:r w:rsidRPr="00822036">
              <w:rPr>
                <w:rFonts w:ascii="Book Antiqua" w:hAnsi="Book Antiqua"/>
                <w:b/>
                <w:sz w:val="24"/>
                <w:szCs w:val="24"/>
                <w:lang w:val="en-GB"/>
              </w:rPr>
              <w:t>Income</w:t>
            </w:r>
            <w:r w:rsidR="00DC6E65" w:rsidRPr="00822036">
              <w:rPr>
                <w:rFonts w:ascii="Book Antiqua" w:hAnsi="Book Antiqua"/>
                <w:b/>
                <w:sz w:val="24"/>
                <w:szCs w:val="24"/>
                <w:vertAlign w:val="superscript"/>
                <w:lang w:val="en-GB" w:eastAsia="zh-CN"/>
              </w:rPr>
              <w:t>1</w:t>
            </w:r>
          </w:p>
        </w:tc>
        <w:tc>
          <w:tcPr>
            <w:tcW w:w="1417" w:type="dxa"/>
            <w:vMerge w:val="restart"/>
            <w:tcBorders>
              <w:top w:val="single" w:sz="4" w:space="0" w:color="auto"/>
            </w:tcBorders>
          </w:tcPr>
          <w:p w:rsidR="000B215E" w:rsidRPr="00822036" w:rsidRDefault="000B215E" w:rsidP="00DE4EAC">
            <w:pPr>
              <w:pStyle w:val="NormalWeb"/>
              <w:adjustRightInd w:val="0"/>
              <w:snapToGrid w:val="0"/>
              <w:spacing w:before="0" w:beforeAutospacing="0" w:after="0" w:afterAutospacing="0" w:line="360" w:lineRule="auto"/>
              <w:jc w:val="center"/>
              <w:rPr>
                <w:rFonts w:ascii="Book Antiqua" w:hAnsi="Book Antiqua"/>
                <w:b/>
                <w:sz w:val="24"/>
                <w:szCs w:val="24"/>
                <w:lang w:val="en-GB"/>
              </w:rPr>
            </w:pPr>
            <w:r w:rsidRPr="00822036">
              <w:rPr>
                <w:rFonts w:ascii="Book Antiqua" w:hAnsi="Book Antiqua"/>
                <w:b/>
                <w:sz w:val="24"/>
                <w:szCs w:val="24"/>
                <w:lang w:val="en-GB"/>
              </w:rPr>
              <w:t>Total Population</w:t>
            </w:r>
          </w:p>
        </w:tc>
        <w:tc>
          <w:tcPr>
            <w:tcW w:w="1985" w:type="dxa"/>
            <w:vMerge w:val="restart"/>
            <w:tcBorders>
              <w:top w:val="single" w:sz="4" w:space="0" w:color="auto"/>
            </w:tcBorders>
          </w:tcPr>
          <w:p w:rsidR="000B215E" w:rsidRPr="00822036" w:rsidRDefault="000B215E" w:rsidP="00DE4EAC">
            <w:pPr>
              <w:pStyle w:val="NormalWeb"/>
              <w:adjustRightInd w:val="0"/>
              <w:snapToGrid w:val="0"/>
              <w:spacing w:before="0" w:beforeAutospacing="0" w:after="0" w:afterAutospacing="0" w:line="360" w:lineRule="auto"/>
              <w:jc w:val="center"/>
              <w:rPr>
                <w:rFonts w:ascii="Book Antiqua" w:hAnsi="Book Antiqua"/>
                <w:b/>
                <w:sz w:val="24"/>
                <w:szCs w:val="24"/>
                <w:lang w:val="en-GB"/>
              </w:rPr>
            </w:pPr>
            <w:r w:rsidRPr="00822036">
              <w:rPr>
                <w:rFonts w:ascii="Book Antiqua" w:hAnsi="Book Antiqua"/>
                <w:b/>
                <w:sz w:val="24"/>
                <w:szCs w:val="24"/>
                <w:lang w:val="en-GB"/>
              </w:rPr>
              <w:t>Cancer Registry</w:t>
            </w:r>
          </w:p>
        </w:tc>
        <w:tc>
          <w:tcPr>
            <w:tcW w:w="4110" w:type="dxa"/>
            <w:gridSpan w:val="2"/>
            <w:tcBorders>
              <w:top w:val="single" w:sz="4" w:space="0" w:color="auto"/>
            </w:tcBorders>
          </w:tcPr>
          <w:p w:rsidR="000B215E" w:rsidRPr="00822036" w:rsidRDefault="000B215E" w:rsidP="00DE4EAC">
            <w:pPr>
              <w:pStyle w:val="NormalWeb"/>
              <w:adjustRightInd w:val="0"/>
              <w:snapToGrid w:val="0"/>
              <w:spacing w:before="0" w:beforeAutospacing="0" w:after="0" w:afterAutospacing="0" w:line="360" w:lineRule="auto"/>
              <w:jc w:val="center"/>
              <w:rPr>
                <w:rFonts w:ascii="Book Antiqua" w:hAnsi="Book Antiqua"/>
                <w:b/>
                <w:sz w:val="24"/>
                <w:szCs w:val="24"/>
                <w:lang w:val="en-GB"/>
              </w:rPr>
            </w:pPr>
            <w:r w:rsidRPr="00822036">
              <w:rPr>
                <w:rFonts w:ascii="Book Antiqua" w:hAnsi="Book Antiqua"/>
                <w:b/>
                <w:sz w:val="24"/>
                <w:szCs w:val="24"/>
                <w:lang w:val="en-GB"/>
              </w:rPr>
              <w:t>Availability at public primary health care levels of Early detection tests</w:t>
            </w:r>
          </w:p>
        </w:tc>
        <w:tc>
          <w:tcPr>
            <w:tcW w:w="1932" w:type="dxa"/>
            <w:gridSpan w:val="2"/>
            <w:tcBorders>
              <w:top w:val="single" w:sz="4" w:space="0" w:color="auto"/>
            </w:tcBorders>
          </w:tcPr>
          <w:p w:rsidR="000B215E" w:rsidRPr="00822036" w:rsidRDefault="000B215E" w:rsidP="00DC6E65">
            <w:pPr>
              <w:pStyle w:val="NormalWeb"/>
              <w:adjustRightInd w:val="0"/>
              <w:snapToGrid w:val="0"/>
              <w:spacing w:before="0" w:beforeAutospacing="0" w:after="0" w:afterAutospacing="0" w:line="360" w:lineRule="auto"/>
              <w:jc w:val="center"/>
              <w:rPr>
                <w:rFonts w:ascii="Book Antiqua" w:hAnsi="Book Antiqua"/>
                <w:b/>
                <w:sz w:val="24"/>
                <w:szCs w:val="24"/>
                <w:lang w:val="en-GB" w:eastAsia="zh-CN"/>
              </w:rPr>
            </w:pPr>
            <w:r w:rsidRPr="00822036">
              <w:rPr>
                <w:rFonts w:ascii="Book Antiqua" w:hAnsi="Book Antiqua"/>
                <w:b/>
                <w:sz w:val="24"/>
                <w:szCs w:val="24"/>
                <w:lang w:val="en-GB"/>
              </w:rPr>
              <w:t>Ranking CRC incidence</w:t>
            </w:r>
            <w:r w:rsidR="00DC6E65" w:rsidRPr="00822036">
              <w:rPr>
                <w:rFonts w:ascii="Book Antiqua" w:hAnsi="Book Antiqua"/>
                <w:b/>
                <w:sz w:val="24"/>
                <w:szCs w:val="24"/>
                <w:vertAlign w:val="superscript"/>
                <w:lang w:val="en-GB" w:eastAsia="zh-CN"/>
              </w:rPr>
              <w:t>2</w:t>
            </w:r>
          </w:p>
        </w:tc>
        <w:tc>
          <w:tcPr>
            <w:tcW w:w="2179" w:type="dxa"/>
            <w:gridSpan w:val="2"/>
            <w:tcBorders>
              <w:top w:val="single" w:sz="4" w:space="0" w:color="auto"/>
            </w:tcBorders>
          </w:tcPr>
          <w:p w:rsidR="000B215E" w:rsidRPr="00822036" w:rsidRDefault="000B215E" w:rsidP="00DC6E65">
            <w:pPr>
              <w:pStyle w:val="NormalWeb"/>
              <w:adjustRightInd w:val="0"/>
              <w:snapToGrid w:val="0"/>
              <w:spacing w:before="0" w:beforeAutospacing="0" w:after="0" w:afterAutospacing="0" w:line="360" w:lineRule="auto"/>
              <w:jc w:val="center"/>
              <w:rPr>
                <w:rFonts w:ascii="Book Antiqua" w:hAnsi="Book Antiqua"/>
                <w:b/>
                <w:sz w:val="24"/>
                <w:szCs w:val="24"/>
                <w:lang w:val="en-GB" w:eastAsia="zh-CN"/>
              </w:rPr>
            </w:pPr>
            <w:r w:rsidRPr="00822036">
              <w:rPr>
                <w:rFonts w:ascii="Book Antiqua" w:hAnsi="Book Antiqua"/>
                <w:b/>
                <w:sz w:val="24"/>
                <w:szCs w:val="24"/>
                <w:lang w:val="en-GB"/>
              </w:rPr>
              <w:t>Ranking CRC mortality</w:t>
            </w:r>
            <w:r w:rsidR="00DC6E65" w:rsidRPr="00822036">
              <w:rPr>
                <w:rFonts w:ascii="Book Antiqua" w:hAnsi="Book Antiqua"/>
                <w:b/>
                <w:sz w:val="24"/>
                <w:szCs w:val="24"/>
                <w:vertAlign w:val="superscript"/>
                <w:lang w:val="en-GB" w:eastAsia="zh-CN"/>
              </w:rPr>
              <w:t>2</w:t>
            </w:r>
          </w:p>
        </w:tc>
      </w:tr>
      <w:tr w:rsidR="00F47741" w:rsidRPr="00822036" w:rsidTr="00DE4EAC">
        <w:tc>
          <w:tcPr>
            <w:tcW w:w="1668" w:type="dxa"/>
            <w:vMerge/>
            <w:tcBorders>
              <w:bottom w:val="single" w:sz="4" w:space="0" w:color="auto"/>
            </w:tcBorders>
          </w:tcPr>
          <w:p w:rsidR="000B215E" w:rsidRPr="00822036" w:rsidRDefault="000B215E" w:rsidP="00554FBB">
            <w:pPr>
              <w:pStyle w:val="NormalWeb"/>
              <w:adjustRightInd w:val="0"/>
              <w:snapToGrid w:val="0"/>
              <w:spacing w:before="0" w:beforeAutospacing="0" w:after="0" w:afterAutospacing="0" w:line="360" w:lineRule="auto"/>
              <w:jc w:val="both"/>
              <w:rPr>
                <w:rFonts w:ascii="Book Antiqua" w:hAnsi="Book Antiqua"/>
                <w:b/>
                <w:sz w:val="24"/>
                <w:szCs w:val="24"/>
                <w:lang w:val="en-GB"/>
              </w:rPr>
            </w:pPr>
          </w:p>
        </w:tc>
        <w:tc>
          <w:tcPr>
            <w:tcW w:w="1134" w:type="dxa"/>
            <w:vMerge/>
            <w:tcBorders>
              <w:bottom w:val="single" w:sz="4" w:space="0" w:color="auto"/>
            </w:tcBorders>
          </w:tcPr>
          <w:p w:rsidR="000B215E" w:rsidRPr="00822036" w:rsidRDefault="000B215E" w:rsidP="00DE4EAC">
            <w:pPr>
              <w:pStyle w:val="NormalWeb"/>
              <w:adjustRightInd w:val="0"/>
              <w:snapToGrid w:val="0"/>
              <w:spacing w:before="0" w:beforeAutospacing="0" w:after="0" w:afterAutospacing="0" w:line="360" w:lineRule="auto"/>
              <w:jc w:val="center"/>
              <w:rPr>
                <w:rFonts w:ascii="Book Antiqua" w:hAnsi="Book Antiqua"/>
                <w:b/>
                <w:sz w:val="24"/>
                <w:szCs w:val="24"/>
                <w:lang w:val="en-GB"/>
              </w:rPr>
            </w:pPr>
          </w:p>
        </w:tc>
        <w:tc>
          <w:tcPr>
            <w:tcW w:w="1417" w:type="dxa"/>
            <w:vMerge/>
            <w:tcBorders>
              <w:bottom w:val="single" w:sz="4" w:space="0" w:color="auto"/>
            </w:tcBorders>
          </w:tcPr>
          <w:p w:rsidR="000B215E" w:rsidRPr="00822036" w:rsidRDefault="000B215E" w:rsidP="00DE4EAC">
            <w:pPr>
              <w:pStyle w:val="NormalWeb"/>
              <w:adjustRightInd w:val="0"/>
              <w:snapToGrid w:val="0"/>
              <w:spacing w:before="0" w:beforeAutospacing="0" w:after="0" w:afterAutospacing="0" w:line="360" w:lineRule="auto"/>
              <w:jc w:val="center"/>
              <w:rPr>
                <w:rFonts w:ascii="Book Antiqua" w:hAnsi="Book Antiqua"/>
                <w:b/>
                <w:sz w:val="24"/>
                <w:szCs w:val="24"/>
                <w:lang w:val="en-GB"/>
              </w:rPr>
            </w:pPr>
          </w:p>
        </w:tc>
        <w:tc>
          <w:tcPr>
            <w:tcW w:w="1985" w:type="dxa"/>
            <w:vMerge/>
            <w:tcBorders>
              <w:bottom w:val="single" w:sz="4" w:space="0" w:color="auto"/>
            </w:tcBorders>
          </w:tcPr>
          <w:p w:rsidR="000B215E" w:rsidRPr="00822036" w:rsidRDefault="000B215E" w:rsidP="00DE4EAC">
            <w:pPr>
              <w:pStyle w:val="NormalWeb"/>
              <w:adjustRightInd w:val="0"/>
              <w:snapToGrid w:val="0"/>
              <w:spacing w:before="0" w:beforeAutospacing="0" w:after="0" w:afterAutospacing="0" w:line="360" w:lineRule="auto"/>
              <w:jc w:val="center"/>
              <w:rPr>
                <w:rFonts w:ascii="Book Antiqua" w:hAnsi="Book Antiqua"/>
                <w:b/>
                <w:sz w:val="24"/>
                <w:szCs w:val="24"/>
                <w:lang w:val="en-GB"/>
              </w:rPr>
            </w:pPr>
          </w:p>
        </w:tc>
        <w:tc>
          <w:tcPr>
            <w:tcW w:w="1566" w:type="dxa"/>
            <w:tcBorders>
              <w:bottom w:val="single" w:sz="4" w:space="0" w:color="auto"/>
            </w:tcBorders>
          </w:tcPr>
          <w:p w:rsidR="000B215E" w:rsidRPr="00822036" w:rsidRDefault="000B215E" w:rsidP="00DE4EAC">
            <w:pPr>
              <w:pStyle w:val="NormalWeb"/>
              <w:adjustRightInd w:val="0"/>
              <w:snapToGrid w:val="0"/>
              <w:spacing w:before="0" w:beforeAutospacing="0" w:after="0" w:afterAutospacing="0" w:line="360" w:lineRule="auto"/>
              <w:jc w:val="center"/>
              <w:rPr>
                <w:rFonts w:ascii="Book Antiqua" w:hAnsi="Book Antiqua"/>
                <w:b/>
                <w:sz w:val="24"/>
                <w:szCs w:val="24"/>
                <w:lang w:val="en-GB"/>
              </w:rPr>
            </w:pPr>
            <w:r w:rsidRPr="00822036">
              <w:rPr>
                <w:rFonts w:ascii="Book Antiqua" w:hAnsi="Book Antiqua"/>
                <w:b/>
                <w:sz w:val="24"/>
                <w:szCs w:val="24"/>
                <w:lang w:val="en-GB"/>
              </w:rPr>
              <w:t>Faecal occult blood test</w:t>
            </w:r>
          </w:p>
        </w:tc>
        <w:tc>
          <w:tcPr>
            <w:tcW w:w="2544" w:type="dxa"/>
            <w:tcBorders>
              <w:bottom w:val="single" w:sz="4" w:space="0" w:color="auto"/>
            </w:tcBorders>
          </w:tcPr>
          <w:p w:rsidR="000B215E" w:rsidRPr="00822036" w:rsidRDefault="000B215E" w:rsidP="00DE4EAC">
            <w:pPr>
              <w:pStyle w:val="NormalWeb"/>
              <w:adjustRightInd w:val="0"/>
              <w:snapToGrid w:val="0"/>
              <w:spacing w:before="0" w:beforeAutospacing="0" w:after="0" w:afterAutospacing="0" w:line="360" w:lineRule="auto"/>
              <w:jc w:val="center"/>
              <w:rPr>
                <w:rFonts w:ascii="Book Antiqua" w:hAnsi="Book Antiqua"/>
                <w:b/>
                <w:sz w:val="24"/>
                <w:szCs w:val="24"/>
                <w:lang w:val="en-GB"/>
              </w:rPr>
            </w:pPr>
            <w:r w:rsidRPr="00822036">
              <w:rPr>
                <w:rFonts w:ascii="Book Antiqua" w:hAnsi="Book Antiqua"/>
                <w:b/>
                <w:sz w:val="24"/>
                <w:szCs w:val="24"/>
                <w:lang w:val="en-GB"/>
              </w:rPr>
              <w:t>Bowel cancer screening by exam or colonoscopy</w:t>
            </w:r>
          </w:p>
        </w:tc>
        <w:tc>
          <w:tcPr>
            <w:tcW w:w="851" w:type="dxa"/>
            <w:tcBorders>
              <w:bottom w:val="single" w:sz="4" w:space="0" w:color="auto"/>
            </w:tcBorders>
          </w:tcPr>
          <w:p w:rsidR="000B215E" w:rsidRPr="00822036" w:rsidRDefault="000B215E" w:rsidP="00DE4EAC">
            <w:pPr>
              <w:pStyle w:val="NormalWeb"/>
              <w:adjustRightInd w:val="0"/>
              <w:snapToGrid w:val="0"/>
              <w:spacing w:before="0" w:beforeAutospacing="0" w:after="0" w:afterAutospacing="0" w:line="360" w:lineRule="auto"/>
              <w:jc w:val="center"/>
              <w:rPr>
                <w:rFonts w:ascii="Book Antiqua" w:hAnsi="Book Antiqua"/>
                <w:b/>
                <w:sz w:val="24"/>
                <w:szCs w:val="24"/>
                <w:lang w:val="en-GB"/>
              </w:rPr>
            </w:pPr>
            <w:r w:rsidRPr="00822036">
              <w:rPr>
                <w:rFonts w:ascii="Book Antiqua" w:hAnsi="Book Antiqua"/>
                <w:b/>
                <w:sz w:val="24"/>
                <w:szCs w:val="24"/>
                <w:lang w:val="en-GB"/>
              </w:rPr>
              <w:t>Man</w:t>
            </w:r>
          </w:p>
        </w:tc>
        <w:tc>
          <w:tcPr>
            <w:tcW w:w="1081" w:type="dxa"/>
            <w:tcBorders>
              <w:bottom w:val="single" w:sz="4" w:space="0" w:color="auto"/>
            </w:tcBorders>
          </w:tcPr>
          <w:p w:rsidR="000B215E" w:rsidRPr="00822036" w:rsidRDefault="000B215E" w:rsidP="00DE4EAC">
            <w:pPr>
              <w:pStyle w:val="NormalWeb"/>
              <w:adjustRightInd w:val="0"/>
              <w:snapToGrid w:val="0"/>
              <w:spacing w:before="0" w:beforeAutospacing="0" w:after="0" w:afterAutospacing="0" w:line="360" w:lineRule="auto"/>
              <w:jc w:val="center"/>
              <w:rPr>
                <w:rFonts w:ascii="Book Antiqua" w:hAnsi="Book Antiqua"/>
                <w:b/>
                <w:sz w:val="24"/>
                <w:szCs w:val="24"/>
                <w:lang w:val="en-GB"/>
              </w:rPr>
            </w:pPr>
            <w:r w:rsidRPr="00822036">
              <w:rPr>
                <w:rFonts w:ascii="Book Antiqua" w:hAnsi="Book Antiqua"/>
                <w:b/>
                <w:sz w:val="24"/>
                <w:szCs w:val="24"/>
                <w:lang w:val="en-GB"/>
              </w:rPr>
              <w:t>Woman</w:t>
            </w:r>
          </w:p>
        </w:tc>
        <w:tc>
          <w:tcPr>
            <w:tcW w:w="1075" w:type="dxa"/>
            <w:tcBorders>
              <w:bottom w:val="single" w:sz="4" w:space="0" w:color="auto"/>
            </w:tcBorders>
          </w:tcPr>
          <w:p w:rsidR="000B215E" w:rsidRPr="00822036" w:rsidRDefault="000B215E" w:rsidP="00DE4EAC">
            <w:pPr>
              <w:pStyle w:val="NormalWeb"/>
              <w:adjustRightInd w:val="0"/>
              <w:snapToGrid w:val="0"/>
              <w:spacing w:before="0" w:beforeAutospacing="0" w:after="0" w:afterAutospacing="0" w:line="360" w:lineRule="auto"/>
              <w:jc w:val="center"/>
              <w:rPr>
                <w:rFonts w:ascii="Book Antiqua" w:hAnsi="Book Antiqua"/>
                <w:b/>
                <w:sz w:val="24"/>
                <w:szCs w:val="24"/>
                <w:lang w:val="en-GB"/>
              </w:rPr>
            </w:pPr>
            <w:r w:rsidRPr="00822036">
              <w:rPr>
                <w:rFonts w:ascii="Book Antiqua" w:hAnsi="Book Antiqua"/>
                <w:b/>
                <w:sz w:val="24"/>
                <w:szCs w:val="24"/>
                <w:lang w:val="en-GB"/>
              </w:rPr>
              <w:t>Man</w:t>
            </w:r>
          </w:p>
        </w:tc>
        <w:tc>
          <w:tcPr>
            <w:tcW w:w="1104" w:type="dxa"/>
            <w:tcBorders>
              <w:bottom w:val="single" w:sz="4" w:space="0" w:color="auto"/>
            </w:tcBorders>
          </w:tcPr>
          <w:p w:rsidR="000B215E" w:rsidRPr="00822036" w:rsidRDefault="000B215E" w:rsidP="00DE4EAC">
            <w:pPr>
              <w:pStyle w:val="NormalWeb"/>
              <w:adjustRightInd w:val="0"/>
              <w:snapToGrid w:val="0"/>
              <w:spacing w:before="0" w:beforeAutospacing="0" w:after="0" w:afterAutospacing="0" w:line="360" w:lineRule="auto"/>
              <w:jc w:val="center"/>
              <w:rPr>
                <w:rFonts w:ascii="Book Antiqua" w:hAnsi="Book Antiqua"/>
                <w:b/>
                <w:sz w:val="24"/>
                <w:szCs w:val="24"/>
                <w:lang w:val="en-GB"/>
              </w:rPr>
            </w:pPr>
            <w:r w:rsidRPr="00822036">
              <w:rPr>
                <w:rFonts w:ascii="Book Antiqua" w:hAnsi="Book Antiqua"/>
                <w:b/>
                <w:sz w:val="24"/>
                <w:szCs w:val="24"/>
                <w:lang w:val="en-GB"/>
              </w:rPr>
              <w:t>Woman</w:t>
            </w:r>
          </w:p>
        </w:tc>
      </w:tr>
      <w:tr w:rsidR="00F47741" w:rsidRPr="00822036" w:rsidTr="00DE4EAC">
        <w:tc>
          <w:tcPr>
            <w:tcW w:w="14425" w:type="dxa"/>
            <w:gridSpan w:val="10"/>
          </w:tcPr>
          <w:p w:rsidR="000B215E" w:rsidRPr="00822036" w:rsidRDefault="00DE4EAC" w:rsidP="00DE4EAC">
            <w:pPr>
              <w:pStyle w:val="NormalWeb"/>
              <w:adjustRightInd w:val="0"/>
              <w:snapToGrid w:val="0"/>
              <w:spacing w:before="0" w:beforeAutospacing="0" w:after="0" w:afterAutospacing="0" w:line="360" w:lineRule="auto"/>
              <w:rPr>
                <w:rFonts w:ascii="Book Antiqua" w:hAnsi="Book Antiqua"/>
                <w:sz w:val="24"/>
                <w:szCs w:val="24"/>
                <w:lang w:val="en-GB"/>
              </w:rPr>
            </w:pPr>
            <w:r w:rsidRPr="00822036">
              <w:rPr>
                <w:rFonts w:ascii="Book Antiqua" w:hAnsi="Book Antiqua"/>
                <w:sz w:val="24"/>
                <w:szCs w:val="24"/>
                <w:lang w:val="en-GB"/>
              </w:rPr>
              <w:t>North Europe</w:t>
            </w:r>
          </w:p>
        </w:tc>
      </w:tr>
      <w:tr w:rsidR="00F47741" w:rsidRPr="00822036" w:rsidTr="00DE4EAC">
        <w:tc>
          <w:tcPr>
            <w:tcW w:w="1668" w:type="dxa"/>
          </w:tcPr>
          <w:p w:rsidR="00393BC4" w:rsidRPr="00822036" w:rsidRDefault="00393BC4" w:rsidP="00DC6E65">
            <w:pPr>
              <w:pStyle w:val="NormalWeb"/>
              <w:adjustRightInd w:val="0"/>
              <w:snapToGrid w:val="0"/>
              <w:spacing w:before="0" w:beforeAutospacing="0" w:after="0" w:afterAutospacing="0" w:line="360" w:lineRule="auto"/>
              <w:rPr>
                <w:rFonts w:ascii="Book Antiqua" w:hAnsi="Book Antiqua"/>
                <w:sz w:val="24"/>
                <w:szCs w:val="24"/>
                <w:vertAlign w:val="superscript"/>
                <w:lang w:val="en-GB" w:eastAsia="zh-CN"/>
              </w:rPr>
            </w:pPr>
            <w:r w:rsidRPr="00822036">
              <w:rPr>
                <w:rFonts w:ascii="Book Antiqua" w:hAnsi="Book Antiqua"/>
                <w:sz w:val="24"/>
                <w:szCs w:val="24"/>
                <w:lang w:val="en-GB"/>
              </w:rPr>
              <w:t>Iceland</w:t>
            </w:r>
            <w:r w:rsidR="0038557E" w:rsidRPr="00822036">
              <w:rPr>
                <w:rFonts w:ascii="Book Antiqua" w:hAnsi="Book Antiqua"/>
                <w:sz w:val="24"/>
                <w:szCs w:val="24"/>
                <w:vertAlign w:val="superscript"/>
                <w:lang w:val="en-GB" w:eastAsia="zh-CN"/>
              </w:rPr>
              <w:t>2</w:t>
            </w:r>
          </w:p>
        </w:tc>
        <w:tc>
          <w:tcPr>
            <w:tcW w:w="1134"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High</w:t>
            </w:r>
          </w:p>
        </w:tc>
        <w:tc>
          <w:tcPr>
            <w:tcW w:w="1417" w:type="dxa"/>
          </w:tcPr>
          <w:p w:rsidR="00393BC4" w:rsidRPr="00822036" w:rsidRDefault="00DE4EAC"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326</w:t>
            </w:r>
            <w:r w:rsidR="00393BC4" w:rsidRPr="00822036">
              <w:rPr>
                <w:rFonts w:ascii="Book Antiqua" w:hAnsi="Book Antiqua"/>
                <w:sz w:val="24"/>
                <w:szCs w:val="24"/>
                <w:lang w:val="en-GB"/>
              </w:rPr>
              <w:t>000</w:t>
            </w:r>
          </w:p>
        </w:tc>
        <w:tc>
          <w:tcPr>
            <w:tcW w:w="1985"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National, population-based</w:t>
            </w:r>
          </w:p>
        </w:tc>
        <w:tc>
          <w:tcPr>
            <w:tcW w:w="1566"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w:t>
            </w:r>
          </w:p>
        </w:tc>
        <w:tc>
          <w:tcPr>
            <w:tcW w:w="2544"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w:t>
            </w:r>
          </w:p>
        </w:tc>
        <w:tc>
          <w:tcPr>
            <w:tcW w:w="851"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3</w:t>
            </w:r>
            <w:r w:rsidRPr="00822036">
              <w:rPr>
                <w:rFonts w:ascii="Book Antiqua" w:hAnsi="Book Antiqua"/>
                <w:sz w:val="24"/>
                <w:szCs w:val="24"/>
                <w:vertAlign w:val="superscript"/>
                <w:lang w:val="en-GB"/>
              </w:rPr>
              <w:t>rd</w:t>
            </w:r>
          </w:p>
        </w:tc>
        <w:tc>
          <w:tcPr>
            <w:tcW w:w="1081"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3</w:t>
            </w:r>
            <w:r w:rsidRPr="00822036">
              <w:rPr>
                <w:rFonts w:ascii="Book Antiqua" w:hAnsi="Book Antiqua"/>
                <w:sz w:val="24"/>
                <w:szCs w:val="24"/>
                <w:vertAlign w:val="superscript"/>
                <w:lang w:val="en-GB"/>
              </w:rPr>
              <w:t>rd</w:t>
            </w:r>
          </w:p>
        </w:tc>
        <w:tc>
          <w:tcPr>
            <w:tcW w:w="1075"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2</w:t>
            </w:r>
            <w:r w:rsidRPr="00822036">
              <w:rPr>
                <w:rFonts w:ascii="Book Antiqua" w:hAnsi="Book Antiqua"/>
                <w:sz w:val="24"/>
                <w:szCs w:val="24"/>
                <w:vertAlign w:val="superscript"/>
                <w:lang w:val="en-GB"/>
              </w:rPr>
              <w:t>nd</w:t>
            </w:r>
          </w:p>
        </w:tc>
        <w:tc>
          <w:tcPr>
            <w:tcW w:w="1104"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4</w:t>
            </w:r>
            <w:r w:rsidRPr="00822036">
              <w:rPr>
                <w:rFonts w:ascii="Book Antiqua" w:hAnsi="Book Antiqua"/>
                <w:sz w:val="24"/>
                <w:szCs w:val="24"/>
                <w:vertAlign w:val="superscript"/>
                <w:lang w:val="en-GB"/>
              </w:rPr>
              <w:t>th</w:t>
            </w:r>
          </w:p>
        </w:tc>
      </w:tr>
      <w:tr w:rsidR="00F47741" w:rsidRPr="00822036" w:rsidTr="00DE4EAC">
        <w:tc>
          <w:tcPr>
            <w:tcW w:w="1668" w:type="dxa"/>
          </w:tcPr>
          <w:p w:rsidR="00393BC4" w:rsidRPr="00822036" w:rsidRDefault="00393BC4" w:rsidP="00DC6E65">
            <w:pPr>
              <w:pStyle w:val="NormalWeb"/>
              <w:adjustRightInd w:val="0"/>
              <w:snapToGrid w:val="0"/>
              <w:spacing w:before="0" w:beforeAutospacing="0" w:after="0" w:afterAutospacing="0" w:line="360" w:lineRule="auto"/>
              <w:rPr>
                <w:rFonts w:ascii="Book Antiqua" w:hAnsi="Book Antiqua"/>
                <w:sz w:val="24"/>
                <w:szCs w:val="24"/>
                <w:vertAlign w:val="superscript"/>
                <w:lang w:val="en-GB" w:eastAsia="zh-CN"/>
              </w:rPr>
            </w:pPr>
            <w:r w:rsidRPr="00822036">
              <w:rPr>
                <w:rFonts w:ascii="Book Antiqua" w:hAnsi="Book Antiqua"/>
                <w:sz w:val="24"/>
                <w:szCs w:val="24"/>
                <w:lang w:val="en-GB"/>
              </w:rPr>
              <w:t>Norway</w:t>
            </w:r>
            <w:r w:rsidR="0038557E" w:rsidRPr="00822036">
              <w:rPr>
                <w:rFonts w:ascii="Book Antiqua" w:hAnsi="Book Antiqua"/>
                <w:sz w:val="24"/>
                <w:szCs w:val="24"/>
                <w:vertAlign w:val="superscript"/>
                <w:lang w:val="en-GB" w:eastAsia="zh-CN"/>
              </w:rPr>
              <w:t>2</w:t>
            </w:r>
          </w:p>
        </w:tc>
        <w:tc>
          <w:tcPr>
            <w:tcW w:w="1134"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High</w:t>
            </w:r>
          </w:p>
        </w:tc>
        <w:tc>
          <w:tcPr>
            <w:tcW w:w="1417" w:type="dxa"/>
          </w:tcPr>
          <w:p w:rsidR="00393BC4" w:rsidRPr="00822036" w:rsidRDefault="00DE4EAC"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4994</w:t>
            </w:r>
            <w:r w:rsidR="00393BC4" w:rsidRPr="00822036">
              <w:rPr>
                <w:rFonts w:ascii="Book Antiqua" w:hAnsi="Book Antiqua"/>
                <w:sz w:val="24"/>
                <w:szCs w:val="24"/>
                <w:lang w:val="en-GB"/>
              </w:rPr>
              <w:t>000</w:t>
            </w:r>
          </w:p>
        </w:tc>
        <w:tc>
          <w:tcPr>
            <w:tcW w:w="1985"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National, population-based</w:t>
            </w:r>
          </w:p>
        </w:tc>
        <w:tc>
          <w:tcPr>
            <w:tcW w:w="1566"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Yes</w:t>
            </w:r>
          </w:p>
        </w:tc>
        <w:tc>
          <w:tcPr>
            <w:tcW w:w="2544"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w:t>
            </w:r>
          </w:p>
        </w:tc>
        <w:tc>
          <w:tcPr>
            <w:tcW w:w="851"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2</w:t>
            </w:r>
            <w:r w:rsidRPr="00822036">
              <w:rPr>
                <w:rFonts w:ascii="Book Antiqua" w:hAnsi="Book Antiqua"/>
                <w:sz w:val="24"/>
                <w:szCs w:val="24"/>
                <w:vertAlign w:val="superscript"/>
                <w:lang w:val="en-GB"/>
              </w:rPr>
              <w:t>nd</w:t>
            </w:r>
          </w:p>
        </w:tc>
        <w:tc>
          <w:tcPr>
            <w:tcW w:w="1081"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2</w:t>
            </w:r>
            <w:r w:rsidRPr="00822036">
              <w:rPr>
                <w:rFonts w:ascii="Book Antiqua" w:hAnsi="Book Antiqua"/>
                <w:sz w:val="24"/>
                <w:szCs w:val="24"/>
                <w:vertAlign w:val="superscript"/>
                <w:lang w:val="en-GB"/>
              </w:rPr>
              <w:t>nd</w:t>
            </w:r>
          </w:p>
        </w:tc>
        <w:tc>
          <w:tcPr>
            <w:tcW w:w="1075"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3</w:t>
            </w:r>
            <w:r w:rsidRPr="00822036">
              <w:rPr>
                <w:rFonts w:ascii="Book Antiqua" w:hAnsi="Book Antiqua"/>
                <w:sz w:val="24"/>
                <w:szCs w:val="24"/>
                <w:vertAlign w:val="superscript"/>
                <w:lang w:val="en-GB"/>
              </w:rPr>
              <w:t>rd</w:t>
            </w:r>
          </w:p>
        </w:tc>
        <w:tc>
          <w:tcPr>
            <w:tcW w:w="1104"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2</w:t>
            </w:r>
            <w:r w:rsidRPr="00822036">
              <w:rPr>
                <w:rFonts w:ascii="Book Antiqua" w:hAnsi="Book Antiqua"/>
                <w:sz w:val="24"/>
                <w:szCs w:val="24"/>
                <w:vertAlign w:val="superscript"/>
                <w:lang w:val="en-GB"/>
              </w:rPr>
              <w:t>nd</w:t>
            </w:r>
          </w:p>
        </w:tc>
      </w:tr>
      <w:tr w:rsidR="00F47741" w:rsidRPr="00822036" w:rsidTr="00DE4EAC">
        <w:tc>
          <w:tcPr>
            <w:tcW w:w="14425" w:type="dxa"/>
            <w:gridSpan w:val="10"/>
          </w:tcPr>
          <w:p w:rsidR="00393BC4" w:rsidRPr="00822036" w:rsidRDefault="00DE4EAC" w:rsidP="00DE4EAC">
            <w:pPr>
              <w:pStyle w:val="NormalWeb"/>
              <w:adjustRightInd w:val="0"/>
              <w:snapToGrid w:val="0"/>
              <w:spacing w:before="0" w:beforeAutospacing="0" w:after="0" w:afterAutospacing="0" w:line="360" w:lineRule="auto"/>
              <w:rPr>
                <w:rFonts w:ascii="Book Antiqua" w:hAnsi="Book Antiqua"/>
                <w:sz w:val="24"/>
                <w:szCs w:val="24"/>
                <w:lang w:val="en-GB"/>
              </w:rPr>
            </w:pPr>
            <w:r w:rsidRPr="00822036">
              <w:rPr>
                <w:rFonts w:ascii="Book Antiqua" w:hAnsi="Book Antiqua"/>
                <w:sz w:val="24"/>
                <w:szCs w:val="24"/>
                <w:lang w:val="en-GB"/>
              </w:rPr>
              <w:t>Central Europe</w:t>
            </w:r>
          </w:p>
        </w:tc>
      </w:tr>
      <w:tr w:rsidR="00F47741" w:rsidRPr="00822036" w:rsidTr="00DE4EAC">
        <w:tc>
          <w:tcPr>
            <w:tcW w:w="1668" w:type="dxa"/>
          </w:tcPr>
          <w:p w:rsidR="00393BC4" w:rsidRPr="00822036" w:rsidRDefault="00393BC4" w:rsidP="00DC6E65">
            <w:pPr>
              <w:pStyle w:val="NormalWeb"/>
              <w:adjustRightInd w:val="0"/>
              <w:snapToGrid w:val="0"/>
              <w:spacing w:before="0" w:beforeAutospacing="0" w:after="0" w:afterAutospacing="0" w:line="360" w:lineRule="auto"/>
              <w:rPr>
                <w:rFonts w:ascii="Book Antiqua" w:hAnsi="Book Antiqua"/>
                <w:sz w:val="24"/>
                <w:szCs w:val="24"/>
                <w:vertAlign w:val="superscript"/>
                <w:lang w:val="en-GB" w:eastAsia="zh-CN"/>
              </w:rPr>
            </w:pPr>
            <w:r w:rsidRPr="00822036">
              <w:rPr>
                <w:rFonts w:ascii="Book Antiqua" w:hAnsi="Book Antiqua"/>
                <w:sz w:val="24"/>
                <w:szCs w:val="24"/>
                <w:lang w:val="en-GB"/>
              </w:rPr>
              <w:t>Liechtenstein</w:t>
            </w:r>
            <w:r w:rsidR="0038557E" w:rsidRPr="00822036">
              <w:rPr>
                <w:rFonts w:ascii="Book Antiqua" w:hAnsi="Book Antiqua"/>
                <w:sz w:val="24"/>
                <w:szCs w:val="24"/>
                <w:vertAlign w:val="superscript"/>
                <w:lang w:val="en-GB" w:eastAsia="zh-CN"/>
              </w:rPr>
              <w:t>3</w:t>
            </w:r>
          </w:p>
        </w:tc>
        <w:tc>
          <w:tcPr>
            <w:tcW w:w="1134"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High</w:t>
            </w:r>
            <w:r w:rsidR="008241CA" w:rsidRPr="00822036">
              <w:rPr>
                <w:rFonts w:ascii="Book Antiqua" w:hAnsi="Book Antiqua"/>
                <w:sz w:val="24"/>
                <w:szCs w:val="24"/>
                <w:lang w:val="en-GB"/>
              </w:rPr>
              <w:t xml:space="preserve"> </w:t>
            </w:r>
            <w:r w:rsidRPr="00822036">
              <w:rPr>
                <w:rFonts w:ascii="Book Antiqua" w:hAnsi="Book Antiqua"/>
                <w:sz w:val="24"/>
                <w:szCs w:val="24"/>
                <w:lang w:val="en-GB"/>
              </w:rPr>
              <w:t>non OECD</w:t>
            </w:r>
          </w:p>
        </w:tc>
        <w:tc>
          <w:tcPr>
            <w:tcW w:w="1417" w:type="dxa"/>
          </w:tcPr>
          <w:p w:rsidR="00393BC4" w:rsidRPr="00822036" w:rsidRDefault="00DE4EAC"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36</w:t>
            </w:r>
            <w:r w:rsidRPr="00822036">
              <w:rPr>
                <w:rFonts w:ascii="Book Antiqua" w:hAnsi="Book Antiqua"/>
                <w:sz w:val="24"/>
                <w:szCs w:val="24"/>
                <w:lang w:val="en-GB" w:eastAsia="zh-CN"/>
              </w:rPr>
              <w:t>9</w:t>
            </w:r>
            <w:r w:rsidR="00393BC4" w:rsidRPr="00822036">
              <w:rPr>
                <w:rFonts w:ascii="Book Antiqua" w:hAnsi="Book Antiqua"/>
                <w:sz w:val="24"/>
                <w:szCs w:val="24"/>
                <w:lang w:val="en-GB"/>
              </w:rPr>
              <w:t>25</w:t>
            </w:r>
          </w:p>
        </w:tc>
        <w:tc>
          <w:tcPr>
            <w:tcW w:w="1985" w:type="dxa"/>
          </w:tcPr>
          <w:p w:rsidR="00393BC4" w:rsidRPr="00822036" w:rsidRDefault="00DE4EAC"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NA</w:t>
            </w:r>
          </w:p>
        </w:tc>
        <w:tc>
          <w:tcPr>
            <w:tcW w:w="1566"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w:t>
            </w:r>
          </w:p>
        </w:tc>
        <w:tc>
          <w:tcPr>
            <w:tcW w:w="2544"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w:t>
            </w:r>
          </w:p>
        </w:tc>
        <w:tc>
          <w:tcPr>
            <w:tcW w:w="851"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2</w:t>
            </w:r>
            <w:r w:rsidRPr="00822036">
              <w:rPr>
                <w:rFonts w:ascii="Book Antiqua" w:hAnsi="Book Antiqua"/>
                <w:sz w:val="24"/>
                <w:szCs w:val="24"/>
                <w:vertAlign w:val="superscript"/>
                <w:lang w:val="en-GB"/>
              </w:rPr>
              <w:t>nd</w:t>
            </w:r>
          </w:p>
        </w:tc>
        <w:tc>
          <w:tcPr>
            <w:tcW w:w="1081"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3</w:t>
            </w:r>
            <w:r w:rsidRPr="00822036">
              <w:rPr>
                <w:rFonts w:ascii="Book Antiqua" w:hAnsi="Book Antiqua"/>
                <w:sz w:val="24"/>
                <w:szCs w:val="24"/>
                <w:vertAlign w:val="superscript"/>
                <w:lang w:val="en-GB"/>
              </w:rPr>
              <w:t>rd</w:t>
            </w:r>
          </w:p>
        </w:tc>
        <w:tc>
          <w:tcPr>
            <w:tcW w:w="1075" w:type="dxa"/>
          </w:tcPr>
          <w:p w:rsidR="00393BC4" w:rsidRPr="00822036" w:rsidRDefault="0075680F"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NR</w:t>
            </w:r>
          </w:p>
        </w:tc>
        <w:tc>
          <w:tcPr>
            <w:tcW w:w="1104" w:type="dxa"/>
          </w:tcPr>
          <w:p w:rsidR="00393BC4" w:rsidRPr="00822036" w:rsidRDefault="0075680F"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NR</w:t>
            </w:r>
          </w:p>
        </w:tc>
      </w:tr>
      <w:tr w:rsidR="00F47741" w:rsidRPr="00822036" w:rsidTr="00DE4EAC">
        <w:tc>
          <w:tcPr>
            <w:tcW w:w="1668" w:type="dxa"/>
          </w:tcPr>
          <w:p w:rsidR="00393BC4" w:rsidRPr="00822036" w:rsidRDefault="00393BC4" w:rsidP="00DC6E65">
            <w:pPr>
              <w:pStyle w:val="NormalWeb"/>
              <w:adjustRightInd w:val="0"/>
              <w:snapToGrid w:val="0"/>
              <w:spacing w:before="0" w:beforeAutospacing="0" w:after="0" w:afterAutospacing="0" w:line="360" w:lineRule="auto"/>
              <w:rPr>
                <w:rFonts w:ascii="Book Antiqua" w:hAnsi="Book Antiqua"/>
                <w:sz w:val="24"/>
                <w:szCs w:val="24"/>
                <w:vertAlign w:val="superscript"/>
                <w:lang w:val="en-GB" w:eastAsia="zh-CN"/>
              </w:rPr>
            </w:pPr>
            <w:r w:rsidRPr="00822036">
              <w:rPr>
                <w:rFonts w:ascii="Book Antiqua" w:hAnsi="Book Antiqua"/>
                <w:sz w:val="24"/>
                <w:szCs w:val="24"/>
                <w:lang w:val="en-GB"/>
              </w:rPr>
              <w:t>Monaco</w:t>
            </w:r>
          </w:p>
        </w:tc>
        <w:tc>
          <w:tcPr>
            <w:tcW w:w="1134"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High</w:t>
            </w:r>
            <w:r w:rsidR="008241CA" w:rsidRPr="00822036">
              <w:rPr>
                <w:rFonts w:ascii="Book Antiqua" w:hAnsi="Book Antiqua"/>
                <w:sz w:val="24"/>
                <w:szCs w:val="24"/>
                <w:lang w:val="en-GB"/>
              </w:rPr>
              <w:t xml:space="preserve"> </w:t>
            </w:r>
            <w:r w:rsidRPr="00822036">
              <w:rPr>
                <w:rFonts w:ascii="Book Antiqua" w:hAnsi="Book Antiqua"/>
                <w:sz w:val="24"/>
                <w:szCs w:val="24"/>
                <w:lang w:val="en-GB"/>
              </w:rPr>
              <w:lastRenderedPageBreak/>
              <w:t>non OECD</w:t>
            </w:r>
          </w:p>
        </w:tc>
        <w:tc>
          <w:tcPr>
            <w:tcW w:w="1417" w:type="dxa"/>
          </w:tcPr>
          <w:p w:rsidR="00393BC4" w:rsidRPr="00822036" w:rsidRDefault="00DE4EAC"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lastRenderedPageBreak/>
              <w:t>38</w:t>
            </w:r>
            <w:r w:rsidR="00393BC4" w:rsidRPr="00822036">
              <w:rPr>
                <w:rFonts w:ascii="Book Antiqua" w:hAnsi="Book Antiqua"/>
                <w:sz w:val="24"/>
                <w:szCs w:val="24"/>
                <w:lang w:val="en-GB"/>
              </w:rPr>
              <w:t>000</w:t>
            </w:r>
          </w:p>
        </w:tc>
        <w:tc>
          <w:tcPr>
            <w:tcW w:w="1985"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Hospital-based</w:t>
            </w:r>
          </w:p>
        </w:tc>
        <w:tc>
          <w:tcPr>
            <w:tcW w:w="1566"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Yes</w:t>
            </w:r>
          </w:p>
        </w:tc>
        <w:tc>
          <w:tcPr>
            <w:tcW w:w="2544"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Yes</w:t>
            </w:r>
          </w:p>
        </w:tc>
        <w:tc>
          <w:tcPr>
            <w:tcW w:w="851" w:type="dxa"/>
          </w:tcPr>
          <w:p w:rsidR="00393BC4" w:rsidRPr="00822036" w:rsidRDefault="0075680F"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NR</w:t>
            </w:r>
          </w:p>
        </w:tc>
        <w:tc>
          <w:tcPr>
            <w:tcW w:w="1081" w:type="dxa"/>
          </w:tcPr>
          <w:p w:rsidR="00393BC4" w:rsidRPr="00822036" w:rsidRDefault="0075680F"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NR</w:t>
            </w:r>
          </w:p>
        </w:tc>
        <w:tc>
          <w:tcPr>
            <w:tcW w:w="1075" w:type="dxa"/>
          </w:tcPr>
          <w:p w:rsidR="00393BC4" w:rsidRPr="00822036" w:rsidRDefault="0075680F"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NR</w:t>
            </w:r>
          </w:p>
        </w:tc>
        <w:tc>
          <w:tcPr>
            <w:tcW w:w="1104" w:type="dxa"/>
          </w:tcPr>
          <w:p w:rsidR="00393BC4" w:rsidRPr="00822036" w:rsidRDefault="0075680F"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NR</w:t>
            </w:r>
          </w:p>
        </w:tc>
      </w:tr>
      <w:tr w:rsidR="00F47741" w:rsidRPr="00822036" w:rsidTr="00DE4EAC">
        <w:tc>
          <w:tcPr>
            <w:tcW w:w="1668" w:type="dxa"/>
          </w:tcPr>
          <w:p w:rsidR="00393BC4" w:rsidRPr="00822036" w:rsidRDefault="00393BC4" w:rsidP="00DC6E65">
            <w:pPr>
              <w:pStyle w:val="NormalWeb"/>
              <w:adjustRightInd w:val="0"/>
              <w:snapToGrid w:val="0"/>
              <w:spacing w:before="0" w:beforeAutospacing="0" w:after="0" w:afterAutospacing="0" w:line="360" w:lineRule="auto"/>
              <w:rPr>
                <w:rFonts w:ascii="Book Antiqua" w:hAnsi="Book Antiqua"/>
                <w:sz w:val="24"/>
                <w:szCs w:val="24"/>
                <w:vertAlign w:val="superscript"/>
                <w:lang w:val="en-GB" w:eastAsia="zh-CN"/>
              </w:rPr>
            </w:pPr>
            <w:r w:rsidRPr="00822036">
              <w:rPr>
                <w:rFonts w:ascii="Book Antiqua" w:hAnsi="Book Antiqua"/>
                <w:sz w:val="24"/>
                <w:szCs w:val="24"/>
                <w:lang w:val="en-GB"/>
              </w:rPr>
              <w:t>Switzerland</w:t>
            </w:r>
            <w:r w:rsidR="00DC6E65" w:rsidRPr="00822036">
              <w:rPr>
                <w:rFonts w:ascii="Book Antiqua" w:hAnsi="Book Antiqua"/>
                <w:sz w:val="24"/>
                <w:szCs w:val="24"/>
                <w:vertAlign w:val="superscript"/>
                <w:lang w:val="en-GB" w:eastAsia="zh-CN"/>
              </w:rPr>
              <w:t>3</w:t>
            </w:r>
          </w:p>
        </w:tc>
        <w:tc>
          <w:tcPr>
            <w:tcW w:w="1134"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High</w:t>
            </w:r>
          </w:p>
        </w:tc>
        <w:tc>
          <w:tcPr>
            <w:tcW w:w="1417" w:type="dxa"/>
          </w:tcPr>
          <w:p w:rsidR="00393BC4" w:rsidRPr="00822036" w:rsidRDefault="00DE4EAC"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7997</w:t>
            </w:r>
            <w:r w:rsidR="00393BC4" w:rsidRPr="00822036">
              <w:rPr>
                <w:rFonts w:ascii="Book Antiqua" w:hAnsi="Book Antiqua"/>
                <w:sz w:val="24"/>
                <w:szCs w:val="24"/>
                <w:lang w:val="en-GB"/>
              </w:rPr>
              <w:t>000</w:t>
            </w:r>
          </w:p>
        </w:tc>
        <w:tc>
          <w:tcPr>
            <w:tcW w:w="1985"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Sub-national population-based</w:t>
            </w:r>
            <w:r w:rsidR="0068105F" w:rsidRPr="00822036">
              <w:rPr>
                <w:rFonts w:ascii="Book Antiqua" w:hAnsi="Book Antiqua"/>
                <w:sz w:val="24"/>
                <w:szCs w:val="24"/>
                <w:vertAlign w:val="superscript"/>
                <w:lang w:val="en-GB"/>
              </w:rPr>
              <w:t>a</w:t>
            </w:r>
          </w:p>
        </w:tc>
        <w:tc>
          <w:tcPr>
            <w:tcW w:w="1566"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Yes</w:t>
            </w:r>
          </w:p>
        </w:tc>
        <w:tc>
          <w:tcPr>
            <w:tcW w:w="2544"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Yes</w:t>
            </w:r>
          </w:p>
        </w:tc>
        <w:tc>
          <w:tcPr>
            <w:tcW w:w="851"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2</w:t>
            </w:r>
            <w:r w:rsidRPr="00822036">
              <w:rPr>
                <w:rFonts w:ascii="Book Antiqua" w:hAnsi="Book Antiqua"/>
                <w:sz w:val="24"/>
                <w:szCs w:val="24"/>
                <w:vertAlign w:val="superscript"/>
                <w:lang w:val="en-GB"/>
              </w:rPr>
              <w:t>nd</w:t>
            </w:r>
          </w:p>
        </w:tc>
        <w:tc>
          <w:tcPr>
            <w:tcW w:w="1081"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2</w:t>
            </w:r>
            <w:r w:rsidRPr="00822036">
              <w:rPr>
                <w:rFonts w:ascii="Book Antiqua" w:hAnsi="Book Antiqua"/>
                <w:sz w:val="24"/>
                <w:szCs w:val="24"/>
                <w:vertAlign w:val="superscript"/>
                <w:lang w:val="en-GB"/>
              </w:rPr>
              <w:t>nd</w:t>
            </w:r>
          </w:p>
        </w:tc>
        <w:tc>
          <w:tcPr>
            <w:tcW w:w="1075"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3</w:t>
            </w:r>
            <w:r w:rsidRPr="00822036">
              <w:rPr>
                <w:rFonts w:ascii="Book Antiqua" w:hAnsi="Book Antiqua"/>
                <w:sz w:val="24"/>
                <w:szCs w:val="24"/>
                <w:vertAlign w:val="superscript"/>
                <w:lang w:val="en-GB"/>
              </w:rPr>
              <w:t>rd</w:t>
            </w:r>
          </w:p>
        </w:tc>
        <w:tc>
          <w:tcPr>
            <w:tcW w:w="1104"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3</w:t>
            </w:r>
            <w:r w:rsidRPr="00822036">
              <w:rPr>
                <w:rFonts w:ascii="Book Antiqua" w:hAnsi="Book Antiqua"/>
                <w:sz w:val="24"/>
                <w:szCs w:val="24"/>
                <w:vertAlign w:val="superscript"/>
                <w:lang w:val="en-GB"/>
              </w:rPr>
              <w:t>rd</w:t>
            </w:r>
          </w:p>
        </w:tc>
      </w:tr>
      <w:tr w:rsidR="00F47741" w:rsidRPr="00822036" w:rsidTr="00DE4EAC">
        <w:tc>
          <w:tcPr>
            <w:tcW w:w="14425" w:type="dxa"/>
            <w:gridSpan w:val="10"/>
          </w:tcPr>
          <w:p w:rsidR="00393BC4" w:rsidRPr="00822036" w:rsidRDefault="00DE4EAC" w:rsidP="00DE4EAC">
            <w:pPr>
              <w:pStyle w:val="NormalWeb"/>
              <w:adjustRightInd w:val="0"/>
              <w:snapToGrid w:val="0"/>
              <w:spacing w:before="0" w:beforeAutospacing="0" w:after="0" w:afterAutospacing="0" w:line="360" w:lineRule="auto"/>
              <w:rPr>
                <w:rFonts w:ascii="Book Antiqua" w:hAnsi="Book Antiqua"/>
                <w:sz w:val="24"/>
                <w:szCs w:val="24"/>
                <w:lang w:val="en-GB"/>
              </w:rPr>
            </w:pPr>
            <w:r w:rsidRPr="00822036">
              <w:rPr>
                <w:rFonts w:ascii="Book Antiqua" w:hAnsi="Book Antiqua"/>
                <w:sz w:val="24"/>
                <w:szCs w:val="24"/>
                <w:lang w:val="en-GB"/>
              </w:rPr>
              <w:t>South Europe</w:t>
            </w:r>
          </w:p>
        </w:tc>
      </w:tr>
      <w:tr w:rsidR="00F47741" w:rsidRPr="00822036" w:rsidTr="00DE4EAC">
        <w:tc>
          <w:tcPr>
            <w:tcW w:w="1668" w:type="dxa"/>
          </w:tcPr>
          <w:p w:rsidR="00393BC4" w:rsidRPr="00822036" w:rsidRDefault="00393BC4" w:rsidP="00DC6E65">
            <w:pPr>
              <w:pStyle w:val="NormalWeb"/>
              <w:adjustRightInd w:val="0"/>
              <w:snapToGrid w:val="0"/>
              <w:spacing w:before="0" w:beforeAutospacing="0" w:after="0" w:afterAutospacing="0" w:line="360" w:lineRule="auto"/>
              <w:rPr>
                <w:rFonts w:ascii="Book Antiqua" w:hAnsi="Book Antiqua"/>
                <w:sz w:val="24"/>
                <w:szCs w:val="24"/>
                <w:vertAlign w:val="superscript"/>
                <w:lang w:val="en-GB" w:eastAsia="zh-CN"/>
              </w:rPr>
            </w:pPr>
            <w:r w:rsidRPr="00822036">
              <w:rPr>
                <w:rFonts w:ascii="Book Antiqua" w:hAnsi="Book Antiqua"/>
                <w:sz w:val="24"/>
                <w:szCs w:val="24"/>
                <w:lang w:val="en-GB"/>
              </w:rPr>
              <w:t>Andorra</w:t>
            </w:r>
          </w:p>
        </w:tc>
        <w:tc>
          <w:tcPr>
            <w:tcW w:w="1134"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High non OECD</w:t>
            </w:r>
          </w:p>
        </w:tc>
        <w:tc>
          <w:tcPr>
            <w:tcW w:w="1417" w:type="dxa"/>
          </w:tcPr>
          <w:p w:rsidR="00393BC4" w:rsidRPr="00822036" w:rsidRDefault="00DE4EAC"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78</w:t>
            </w:r>
            <w:r w:rsidR="00393BC4" w:rsidRPr="00822036">
              <w:rPr>
                <w:rFonts w:ascii="Book Antiqua" w:hAnsi="Book Antiqua"/>
                <w:sz w:val="24"/>
                <w:szCs w:val="24"/>
                <w:lang w:val="en-GB"/>
              </w:rPr>
              <w:t>000</w:t>
            </w:r>
          </w:p>
        </w:tc>
        <w:tc>
          <w:tcPr>
            <w:tcW w:w="1985"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Hospital-based</w:t>
            </w:r>
          </w:p>
        </w:tc>
        <w:tc>
          <w:tcPr>
            <w:tcW w:w="1566"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Yes</w:t>
            </w:r>
          </w:p>
        </w:tc>
        <w:tc>
          <w:tcPr>
            <w:tcW w:w="2544"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Yes</w:t>
            </w:r>
          </w:p>
        </w:tc>
        <w:tc>
          <w:tcPr>
            <w:tcW w:w="851" w:type="dxa"/>
          </w:tcPr>
          <w:p w:rsidR="00393BC4" w:rsidRPr="00822036" w:rsidRDefault="0075680F"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NR</w:t>
            </w:r>
          </w:p>
        </w:tc>
        <w:tc>
          <w:tcPr>
            <w:tcW w:w="1081" w:type="dxa"/>
          </w:tcPr>
          <w:p w:rsidR="00393BC4" w:rsidRPr="00822036" w:rsidRDefault="0075680F"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NR</w:t>
            </w:r>
          </w:p>
        </w:tc>
        <w:tc>
          <w:tcPr>
            <w:tcW w:w="1075" w:type="dxa"/>
          </w:tcPr>
          <w:p w:rsidR="00393BC4" w:rsidRPr="00822036" w:rsidRDefault="0075680F"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NR</w:t>
            </w:r>
          </w:p>
        </w:tc>
        <w:tc>
          <w:tcPr>
            <w:tcW w:w="1104" w:type="dxa"/>
          </w:tcPr>
          <w:p w:rsidR="00393BC4" w:rsidRPr="00822036" w:rsidRDefault="0075680F"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NR</w:t>
            </w:r>
          </w:p>
        </w:tc>
      </w:tr>
      <w:tr w:rsidR="00F47741" w:rsidRPr="00822036" w:rsidTr="00DE4EAC">
        <w:tc>
          <w:tcPr>
            <w:tcW w:w="1668" w:type="dxa"/>
          </w:tcPr>
          <w:p w:rsidR="00393BC4" w:rsidRPr="00822036" w:rsidRDefault="00393BC4" w:rsidP="00DC6E65">
            <w:pPr>
              <w:pStyle w:val="NormalWeb"/>
              <w:adjustRightInd w:val="0"/>
              <w:snapToGrid w:val="0"/>
              <w:spacing w:before="0" w:beforeAutospacing="0" w:after="0" w:afterAutospacing="0" w:line="360" w:lineRule="auto"/>
              <w:rPr>
                <w:rFonts w:ascii="Book Antiqua" w:hAnsi="Book Antiqua"/>
                <w:sz w:val="24"/>
                <w:szCs w:val="24"/>
                <w:vertAlign w:val="superscript"/>
                <w:lang w:val="en-GB" w:eastAsia="zh-CN"/>
              </w:rPr>
            </w:pPr>
            <w:r w:rsidRPr="00822036">
              <w:rPr>
                <w:rFonts w:ascii="Book Antiqua" w:hAnsi="Book Antiqua"/>
                <w:sz w:val="24"/>
                <w:szCs w:val="24"/>
                <w:lang w:val="en-GB"/>
              </w:rPr>
              <w:t>San Marino</w:t>
            </w:r>
          </w:p>
        </w:tc>
        <w:tc>
          <w:tcPr>
            <w:tcW w:w="1134"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High</w:t>
            </w:r>
            <w:r w:rsidR="008241CA" w:rsidRPr="00822036">
              <w:rPr>
                <w:rFonts w:ascii="Book Antiqua" w:hAnsi="Book Antiqua"/>
                <w:sz w:val="24"/>
                <w:szCs w:val="24"/>
                <w:lang w:val="en-GB"/>
              </w:rPr>
              <w:t xml:space="preserve"> </w:t>
            </w:r>
            <w:r w:rsidRPr="00822036">
              <w:rPr>
                <w:rFonts w:ascii="Book Antiqua" w:hAnsi="Book Antiqua"/>
                <w:sz w:val="24"/>
                <w:szCs w:val="24"/>
                <w:lang w:val="en-GB"/>
              </w:rPr>
              <w:t>non</w:t>
            </w:r>
            <w:r w:rsidR="008241CA" w:rsidRPr="00822036">
              <w:rPr>
                <w:rFonts w:ascii="Book Antiqua" w:hAnsi="Book Antiqua"/>
                <w:sz w:val="24"/>
                <w:szCs w:val="24"/>
                <w:lang w:val="en-GB"/>
              </w:rPr>
              <w:t xml:space="preserve"> </w:t>
            </w:r>
            <w:r w:rsidRPr="00822036">
              <w:rPr>
                <w:rFonts w:ascii="Book Antiqua" w:hAnsi="Book Antiqua"/>
                <w:sz w:val="24"/>
                <w:szCs w:val="24"/>
                <w:lang w:val="en-GB"/>
              </w:rPr>
              <w:t>OECD</w:t>
            </w:r>
          </w:p>
        </w:tc>
        <w:tc>
          <w:tcPr>
            <w:tcW w:w="1417" w:type="dxa"/>
          </w:tcPr>
          <w:p w:rsidR="00393BC4" w:rsidRPr="00822036" w:rsidRDefault="00DE4EAC"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31</w:t>
            </w:r>
            <w:r w:rsidR="00393BC4" w:rsidRPr="00822036">
              <w:rPr>
                <w:rFonts w:ascii="Book Antiqua" w:hAnsi="Book Antiqua"/>
                <w:sz w:val="24"/>
                <w:szCs w:val="24"/>
                <w:lang w:val="en-GB"/>
              </w:rPr>
              <w:t>000</w:t>
            </w:r>
          </w:p>
        </w:tc>
        <w:tc>
          <w:tcPr>
            <w:tcW w:w="1985"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National population-based</w:t>
            </w:r>
          </w:p>
        </w:tc>
        <w:tc>
          <w:tcPr>
            <w:tcW w:w="1566"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Yes</w:t>
            </w:r>
          </w:p>
        </w:tc>
        <w:tc>
          <w:tcPr>
            <w:tcW w:w="2544"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Yes</w:t>
            </w:r>
          </w:p>
        </w:tc>
        <w:tc>
          <w:tcPr>
            <w:tcW w:w="851" w:type="dxa"/>
          </w:tcPr>
          <w:p w:rsidR="00393BC4" w:rsidRPr="00822036" w:rsidRDefault="0075680F"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NR</w:t>
            </w:r>
          </w:p>
        </w:tc>
        <w:tc>
          <w:tcPr>
            <w:tcW w:w="1081" w:type="dxa"/>
          </w:tcPr>
          <w:p w:rsidR="00393BC4" w:rsidRPr="00822036" w:rsidRDefault="0075680F"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NR</w:t>
            </w:r>
          </w:p>
        </w:tc>
        <w:tc>
          <w:tcPr>
            <w:tcW w:w="1075" w:type="dxa"/>
          </w:tcPr>
          <w:p w:rsidR="00393BC4" w:rsidRPr="00822036" w:rsidRDefault="0075680F"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NR</w:t>
            </w:r>
          </w:p>
        </w:tc>
        <w:tc>
          <w:tcPr>
            <w:tcW w:w="1104" w:type="dxa"/>
          </w:tcPr>
          <w:p w:rsidR="00393BC4" w:rsidRPr="00822036" w:rsidRDefault="0075680F"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NR</w:t>
            </w:r>
          </w:p>
        </w:tc>
      </w:tr>
      <w:tr w:rsidR="00F47741" w:rsidRPr="00822036" w:rsidTr="00DE4EAC">
        <w:tc>
          <w:tcPr>
            <w:tcW w:w="14425" w:type="dxa"/>
            <w:gridSpan w:val="10"/>
          </w:tcPr>
          <w:p w:rsidR="00393BC4" w:rsidRPr="00822036" w:rsidRDefault="00DE4EAC" w:rsidP="00DE4EAC">
            <w:pPr>
              <w:pStyle w:val="NormalWeb"/>
              <w:adjustRightInd w:val="0"/>
              <w:snapToGrid w:val="0"/>
              <w:spacing w:before="0" w:beforeAutospacing="0" w:after="0" w:afterAutospacing="0" w:line="360" w:lineRule="auto"/>
              <w:rPr>
                <w:rFonts w:ascii="Book Antiqua" w:hAnsi="Book Antiqua"/>
                <w:sz w:val="24"/>
                <w:szCs w:val="24"/>
                <w:lang w:val="en-GB"/>
              </w:rPr>
            </w:pPr>
            <w:r w:rsidRPr="00822036">
              <w:rPr>
                <w:rFonts w:ascii="Book Antiqua" w:hAnsi="Book Antiqua"/>
                <w:sz w:val="24"/>
                <w:szCs w:val="24"/>
                <w:lang w:val="en-GB"/>
              </w:rPr>
              <w:t>Balcanian Countries</w:t>
            </w:r>
          </w:p>
        </w:tc>
      </w:tr>
      <w:tr w:rsidR="00F47741" w:rsidRPr="00822036" w:rsidTr="00DE4EAC">
        <w:tc>
          <w:tcPr>
            <w:tcW w:w="1668" w:type="dxa"/>
          </w:tcPr>
          <w:p w:rsidR="00393BC4" w:rsidRPr="00822036" w:rsidRDefault="00393BC4" w:rsidP="00DC6E65">
            <w:pPr>
              <w:pStyle w:val="NormalWeb"/>
              <w:adjustRightInd w:val="0"/>
              <w:snapToGrid w:val="0"/>
              <w:spacing w:before="0" w:beforeAutospacing="0" w:after="0" w:afterAutospacing="0" w:line="360" w:lineRule="auto"/>
              <w:rPr>
                <w:rFonts w:ascii="Book Antiqua" w:hAnsi="Book Antiqua"/>
                <w:sz w:val="24"/>
                <w:szCs w:val="24"/>
                <w:vertAlign w:val="superscript"/>
                <w:lang w:val="en-GB" w:eastAsia="zh-CN"/>
              </w:rPr>
            </w:pPr>
            <w:r w:rsidRPr="00822036">
              <w:rPr>
                <w:rFonts w:ascii="Book Antiqua" w:hAnsi="Book Antiqua"/>
                <w:sz w:val="24"/>
                <w:szCs w:val="24"/>
                <w:lang w:val="en-GB"/>
              </w:rPr>
              <w:t>Albania</w:t>
            </w:r>
            <w:r w:rsidR="00DC6E65" w:rsidRPr="00822036">
              <w:rPr>
                <w:rFonts w:ascii="Book Antiqua" w:hAnsi="Book Antiqua"/>
                <w:sz w:val="24"/>
                <w:szCs w:val="24"/>
                <w:vertAlign w:val="superscript"/>
                <w:lang w:val="en-GB" w:eastAsia="zh-CN"/>
              </w:rPr>
              <w:t>3</w:t>
            </w:r>
          </w:p>
        </w:tc>
        <w:tc>
          <w:tcPr>
            <w:tcW w:w="1134"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Upper Middle</w:t>
            </w:r>
          </w:p>
        </w:tc>
        <w:tc>
          <w:tcPr>
            <w:tcW w:w="1417" w:type="dxa"/>
          </w:tcPr>
          <w:p w:rsidR="00393BC4" w:rsidRPr="00822036" w:rsidRDefault="00DE4EAC"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3162</w:t>
            </w:r>
            <w:r w:rsidR="00393BC4" w:rsidRPr="00822036">
              <w:rPr>
                <w:rFonts w:ascii="Book Antiqua" w:hAnsi="Book Antiqua"/>
                <w:sz w:val="24"/>
                <w:szCs w:val="24"/>
                <w:lang w:val="en-GB"/>
              </w:rPr>
              <w:t>000</w:t>
            </w:r>
          </w:p>
        </w:tc>
        <w:tc>
          <w:tcPr>
            <w:tcW w:w="1985"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Sub-national, hospital-based</w:t>
            </w:r>
          </w:p>
        </w:tc>
        <w:tc>
          <w:tcPr>
            <w:tcW w:w="1566"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w:t>
            </w:r>
          </w:p>
        </w:tc>
        <w:tc>
          <w:tcPr>
            <w:tcW w:w="2544"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w:t>
            </w:r>
          </w:p>
        </w:tc>
        <w:tc>
          <w:tcPr>
            <w:tcW w:w="851"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&gt;</w:t>
            </w:r>
            <w:r w:rsidR="00427738" w:rsidRPr="00822036">
              <w:rPr>
                <w:rFonts w:ascii="Book Antiqua" w:hAnsi="Book Antiqua"/>
                <w:sz w:val="24"/>
                <w:szCs w:val="24"/>
                <w:lang w:val="en-GB" w:eastAsia="zh-CN"/>
              </w:rPr>
              <w:t xml:space="preserve"> </w:t>
            </w:r>
            <w:r w:rsidRPr="00822036">
              <w:rPr>
                <w:rFonts w:ascii="Book Antiqua" w:hAnsi="Book Antiqua"/>
                <w:sz w:val="24"/>
                <w:szCs w:val="24"/>
                <w:lang w:val="en-GB"/>
              </w:rPr>
              <w:t>5</w:t>
            </w:r>
            <w:r w:rsidRPr="00822036">
              <w:rPr>
                <w:rFonts w:ascii="Book Antiqua" w:hAnsi="Book Antiqua"/>
                <w:sz w:val="24"/>
                <w:szCs w:val="24"/>
                <w:vertAlign w:val="superscript"/>
                <w:lang w:val="en-GB"/>
              </w:rPr>
              <w:t>th</w:t>
            </w:r>
          </w:p>
        </w:tc>
        <w:tc>
          <w:tcPr>
            <w:tcW w:w="1081"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5</w:t>
            </w:r>
            <w:r w:rsidRPr="00822036">
              <w:rPr>
                <w:rFonts w:ascii="Book Antiqua" w:hAnsi="Book Antiqua"/>
                <w:sz w:val="24"/>
                <w:szCs w:val="24"/>
                <w:vertAlign w:val="superscript"/>
                <w:lang w:val="en-GB"/>
              </w:rPr>
              <w:t>th</w:t>
            </w:r>
          </w:p>
        </w:tc>
        <w:tc>
          <w:tcPr>
            <w:tcW w:w="1075" w:type="dxa"/>
          </w:tcPr>
          <w:p w:rsidR="00393BC4" w:rsidRPr="00822036" w:rsidRDefault="000B08C1" w:rsidP="000B08C1">
            <w:pPr>
              <w:pStyle w:val="NormalWeb"/>
              <w:adjustRightInd w:val="0"/>
              <w:snapToGrid w:val="0"/>
              <w:spacing w:before="0" w:beforeAutospacing="0" w:after="0" w:afterAutospacing="0" w:line="360" w:lineRule="auto"/>
              <w:ind w:left="502"/>
              <w:rPr>
                <w:rFonts w:ascii="Book Antiqua" w:hAnsi="Book Antiqua"/>
                <w:sz w:val="24"/>
                <w:szCs w:val="24"/>
                <w:lang w:val="en-GB"/>
              </w:rPr>
            </w:pPr>
            <w:r w:rsidRPr="00822036">
              <w:rPr>
                <w:rFonts w:ascii="Book Antiqua" w:hAnsi="Book Antiqua" w:hint="eastAsia"/>
                <w:sz w:val="24"/>
                <w:szCs w:val="24"/>
                <w:lang w:val="en-GB" w:eastAsia="zh-CN"/>
              </w:rPr>
              <w:t xml:space="preserve">&gt; </w:t>
            </w:r>
            <w:r w:rsidR="00393BC4" w:rsidRPr="00822036">
              <w:rPr>
                <w:rFonts w:ascii="Book Antiqua" w:hAnsi="Book Antiqua"/>
                <w:sz w:val="24"/>
                <w:szCs w:val="24"/>
                <w:lang w:val="en-GB"/>
              </w:rPr>
              <w:t>5</w:t>
            </w:r>
            <w:r w:rsidR="00393BC4" w:rsidRPr="00822036">
              <w:rPr>
                <w:rFonts w:ascii="Book Antiqua" w:hAnsi="Book Antiqua"/>
                <w:sz w:val="24"/>
                <w:szCs w:val="24"/>
                <w:vertAlign w:val="superscript"/>
                <w:lang w:val="en-GB"/>
              </w:rPr>
              <w:t>th</w:t>
            </w:r>
          </w:p>
        </w:tc>
        <w:tc>
          <w:tcPr>
            <w:tcW w:w="1104"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5</w:t>
            </w:r>
            <w:r w:rsidRPr="00822036">
              <w:rPr>
                <w:rFonts w:ascii="Book Antiqua" w:hAnsi="Book Antiqua"/>
                <w:sz w:val="24"/>
                <w:szCs w:val="24"/>
                <w:vertAlign w:val="superscript"/>
                <w:lang w:val="en-GB"/>
              </w:rPr>
              <w:t>th</w:t>
            </w:r>
          </w:p>
        </w:tc>
      </w:tr>
      <w:tr w:rsidR="00F47741" w:rsidRPr="00822036" w:rsidTr="00DE4EAC">
        <w:tc>
          <w:tcPr>
            <w:tcW w:w="1668" w:type="dxa"/>
          </w:tcPr>
          <w:p w:rsidR="00393BC4" w:rsidRPr="00822036" w:rsidRDefault="00393BC4" w:rsidP="00DC6E65">
            <w:pPr>
              <w:pStyle w:val="NormalWeb"/>
              <w:adjustRightInd w:val="0"/>
              <w:snapToGrid w:val="0"/>
              <w:spacing w:before="0" w:beforeAutospacing="0" w:after="0" w:afterAutospacing="0" w:line="360" w:lineRule="auto"/>
              <w:rPr>
                <w:rFonts w:ascii="Book Antiqua" w:hAnsi="Book Antiqua"/>
                <w:sz w:val="24"/>
                <w:szCs w:val="24"/>
                <w:vertAlign w:val="superscript"/>
                <w:lang w:val="en-GB" w:eastAsia="zh-CN"/>
              </w:rPr>
            </w:pPr>
            <w:r w:rsidRPr="00822036">
              <w:rPr>
                <w:rFonts w:ascii="Book Antiqua" w:hAnsi="Book Antiqua"/>
                <w:sz w:val="24"/>
                <w:szCs w:val="24"/>
                <w:lang w:val="en-GB"/>
              </w:rPr>
              <w:t>Bosnia and Herzegovina</w:t>
            </w:r>
            <w:r w:rsidR="00DC6E65" w:rsidRPr="00822036">
              <w:rPr>
                <w:rFonts w:ascii="Book Antiqua" w:hAnsi="Book Antiqua"/>
                <w:sz w:val="24"/>
                <w:szCs w:val="24"/>
                <w:vertAlign w:val="superscript"/>
                <w:lang w:val="en-GB" w:eastAsia="zh-CN"/>
              </w:rPr>
              <w:t>3</w:t>
            </w:r>
          </w:p>
        </w:tc>
        <w:tc>
          <w:tcPr>
            <w:tcW w:w="1134"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Upper middle</w:t>
            </w:r>
          </w:p>
        </w:tc>
        <w:tc>
          <w:tcPr>
            <w:tcW w:w="1417" w:type="dxa"/>
          </w:tcPr>
          <w:p w:rsidR="00393BC4" w:rsidRPr="00822036" w:rsidRDefault="00DE4EAC"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3834</w:t>
            </w:r>
            <w:r w:rsidR="00393BC4" w:rsidRPr="00822036">
              <w:rPr>
                <w:rFonts w:ascii="Book Antiqua" w:hAnsi="Book Antiqua"/>
                <w:sz w:val="24"/>
                <w:szCs w:val="24"/>
                <w:lang w:val="en-GB"/>
              </w:rPr>
              <w:t>000</w:t>
            </w:r>
          </w:p>
        </w:tc>
        <w:tc>
          <w:tcPr>
            <w:tcW w:w="1985" w:type="dxa"/>
          </w:tcPr>
          <w:p w:rsidR="00393BC4" w:rsidRPr="00822036" w:rsidRDefault="00DE4EAC"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NA</w:t>
            </w:r>
          </w:p>
        </w:tc>
        <w:tc>
          <w:tcPr>
            <w:tcW w:w="1566"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w:t>
            </w:r>
          </w:p>
        </w:tc>
        <w:tc>
          <w:tcPr>
            <w:tcW w:w="2544"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w:t>
            </w:r>
          </w:p>
        </w:tc>
        <w:tc>
          <w:tcPr>
            <w:tcW w:w="851"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3</w:t>
            </w:r>
            <w:r w:rsidRPr="00822036">
              <w:rPr>
                <w:rFonts w:ascii="Book Antiqua" w:hAnsi="Book Antiqua"/>
                <w:sz w:val="24"/>
                <w:szCs w:val="24"/>
                <w:vertAlign w:val="superscript"/>
                <w:lang w:val="en-GB"/>
              </w:rPr>
              <w:t>rd</w:t>
            </w:r>
          </w:p>
        </w:tc>
        <w:tc>
          <w:tcPr>
            <w:tcW w:w="1081"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2</w:t>
            </w:r>
            <w:r w:rsidRPr="00822036">
              <w:rPr>
                <w:rFonts w:ascii="Book Antiqua" w:hAnsi="Book Antiqua"/>
                <w:sz w:val="24"/>
                <w:szCs w:val="24"/>
                <w:vertAlign w:val="superscript"/>
                <w:lang w:val="en-GB"/>
              </w:rPr>
              <w:t>nd</w:t>
            </w:r>
          </w:p>
        </w:tc>
        <w:tc>
          <w:tcPr>
            <w:tcW w:w="1075"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2</w:t>
            </w:r>
            <w:r w:rsidRPr="00822036">
              <w:rPr>
                <w:rFonts w:ascii="Book Antiqua" w:hAnsi="Book Antiqua"/>
                <w:sz w:val="24"/>
                <w:szCs w:val="24"/>
                <w:vertAlign w:val="superscript"/>
                <w:lang w:val="en-GB"/>
              </w:rPr>
              <w:t>nd</w:t>
            </w:r>
          </w:p>
        </w:tc>
        <w:tc>
          <w:tcPr>
            <w:tcW w:w="1104"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3</w:t>
            </w:r>
            <w:r w:rsidRPr="00822036">
              <w:rPr>
                <w:rFonts w:ascii="Book Antiqua" w:hAnsi="Book Antiqua"/>
                <w:sz w:val="24"/>
                <w:szCs w:val="24"/>
                <w:vertAlign w:val="superscript"/>
                <w:lang w:val="en-GB"/>
              </w:rPr>
              <w:t>rd</w:t>
            </w:r>
          </w:p>
        </w:tc>
      </w:tr>
      <w:tr w:rsidR="00F47741" w:rsidRPr="00822036" w:rsidTr="00DE4EAC">
        <w:tc>
          <w:tcPr>
            <w:tcW w:w="1668" w:type="dxa"/>
          </w:tcPr>
          <w:p w:rsidR="00393BC4" w:rsidRPr="00822036" w:rsidRDefault="00393BC4" w:rsidP="00DC6E65">
            <w:pPr>
              <w:pStyle w:val="NormalWeb"/>
              <w:adjustRightInd w:val="0"/>
              <w:snapToGrid w:val="0"/>
              <w:spacing w:before="0" w:beforeAutospacing="0" w:after="0" w:afterAutospacing="0" w:line="360" w:lineRule="auto"/>
              <w:rPr>
                <w:rFonts w:ascii="Book Antiqua" w:hAnsi="Book Antiqua"/>
                <w:sz w:val="24"/>
                <w:szCs w:val="24"/>
                <w:vertAlign w:val="superscript"/>
                <w:lang w:val="en-GB" w:eastAsia="zh-CN"/>
              </w:rPr>
            </w:pPr>
            <w:r w:rsidRPr="00822036">
              <w:rPr>
                <w:rFonts w:ascii="Book Antiqua" w:hAnsi="Book Antiqua"/>
                <w:sz w:val="24"/>
                <w:szCs w:val="24"/>
                <w:lang w:val="en-GB"/>
              </w:rPr>
              <w:t>Montenegro</w:t>
            </w:r>
            <w:r w:rsidR="00DC6E65" w:rsidRPr="00822036">
              <w:rPr>
                <w:rFonts w:ascii="Book Antiqua" w:hAnsi="Book Antiqua"/>
                <w:sz w:val="24"/>
                <w:szCs w:val="24"/>
                <w:vertAlign w:val="superscript"/>
                <w:lang w:val="en-GB" w:eastAsia="zh-CN"/>
              </w:rPr>
              <w:t>3</w:t>
            </w:r>
          </w:p>
        </w:tc>
        <w:tc>
          <w:tcPr>
            <w:tcW w:w="1134"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Upper middle</w:t>
            </w:r>
          </w:p>
        </w:tc>
        <w:tc>
          <w:tcPr>
            <w:tcW w:w="1417" w:type="dxa"/>
          </w:tcPr>
          <w:p w:rsidR="00393BC4" w:rsidRPr="00822036" w:rsidRDefault="00DE4EAC"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621</w:t>
            </w:r>
            <w:r w:rsidR="00393BC4" w:rsidRPr="00822036">
              <w:rPr>
                <w:rFonts w:ascii="Book Antiqua" w:hAnsi="Book Antiqua"/>
                <w:sz w:val="24"/>
                <w:szCs w:val="24"/>
                <w:lang w:val="en-GB"/>
              </w:rPr>
              <w:t>000</w:t>
            </w:r>
          </w:p>
        </w:tc>
        <w:tc>
          <w:tcPr>
            <w:tcW w:w="1985" w:type="dxa"/>
          </w:tcPr>
          <w:p w:rsidR="00393BC4" w:rsidRPr="00822036" w:rsidRDefault="00DE4EAC"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NA</w:t>
            </w:r>
          </w:p>
        </w:tc>
        <w:tc>
          <w:tcPr>
            <w:tcW w:w="1566"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w:t>
            </w:r>
          </w:p>
        </w:tc>
        <w:tc>
          <w:tcPr>
            <w:tcW w:w="2544"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w:t>
            </w:r>
          </w:p>
        </w:tc>
        <w:tc>
          <w:tcPr>
            <w:tcW w:w="851"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2</w:t>
            </w:r>
            <w:r w:rsidRPr="00822036">
              <w:rPr>
                <w:rFonts w:ascii="Book Antiqua" w:hAnsi="Book Antiqua"/>
                <w:sz w:val="24"/>
                <w:szCs w:val="24"/>
                <w:vertAlign w:val="superscript"/>
                <w:lang w:val="en-GB"/>
              </w:rPr>
              <w:t>nd</w:t>
            </w:r>
          </w:p>
        </w:tc>
        <w:tc>
          <w:tcPr>
            <w:tcW w:w="1081"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2</w:t>
            </w:r>
            <w:r w:rsidRPr="00822036">
              <w:rPr>
                <w:rFonts w:ascii="Book Antiqua" w:hAnsi="Book Antiqua"/>
                <w:sz w:val="24"/>
                <w:szCs w:val="24"/>
                <w:vertAlign w:val="superscript"/>
                <w:lang w:val="en-GB"/>
              </w:rPr>
              <w:t>nd</w:t>
            </w:r>
          </w:p>
        </w:tc>
        <w:tc>
          <w:tcPr>
            <w:tcW w:w="1075"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2</w:t>
            </w:r>
            <w:r w:rsidRPr="00822036">
              <w:rPr>
                <w:rFonts w:ascii="Book Antiqua" w:hAnsi="Book Antiqua"/>
                <w:sz w:val="24"/>
                <w:szCs w:val="24"/>
                <w:vertAlign w:val="superscript"/>
                <w:lang w:val="en-GB"/>
              </w:rPr>
              <w:t>nd</w:t>
            </w:r>
          </w:p>
        </w:tc>
        <w:tc>
          <w:tcPr>
            <w:tcW w:w="1104"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3</w:t>
            </w:r>
            <w:r w:rsidRPr="00822036">
              <w:rPr>
                <w:rFonts w:ascii="Book Antiqua" w:hAnsi="Book Antiqua"/>
                <w:sz w:val="24"/>
                <w:szCs w:val="24"/>
                <w:vertAlign w:val="superscript"/>
                <w:lang w:val="en-GB"/>
              </w:rPr>
              <w:t>rd</w:t>
            </w:r>
          </w:p>
        </w:tc>
      </w:tr>
      <w:tr w:rsidR="00F47741" w:rsidRPr="00822036" w:rsidTr="00DE4EAC">
        <w:tc>
          <w:tcPr>
            <w:tcW w:w="1668" w:type="dxa"/>
          </w:tcPr>
          <w:p w:rsidR="00393BC4" w:rsidRPr="00822036" w:rsidRDefault="00393BC4" w:rsidP="00DC6E65">
            <w:pPr>
              <w:pStyle w:val="NormalWeb"/>
              <w:adjustRightInd w:val="0"/>
              <w:snapToGrid w:val="0"/>
              <w:spacing w:before="0" w:beforeAutospacing="0" w:after="0" w:afterAutospacing="0" w:line="360" w:lineRule="auto"/>
              <w:rPr>
                <w:rFonts w:ascii="Book Antiqua" w:hAnsi="Book Antiqua"/>
                <w:sz w:val="24"/>
                <w:szCs w:val="24"/>
                <w:vertAlign w:val="superscript"/>
                <w:lang w:val="en-GB" w:eastAsia="zh-CN"/>
              </w:rPr>
            </w:pPr>
            <w:r w:rsidRPr="00822036">
              <w:rPr>
                <w:rFonts w:ascii="Book Antiqua" w:hAnsi="Book Antiqua"/>
                <w:sz w:val="24"/>
                <w:szCs w:val="24"/>
                <w:lang w:val="en-GB"/>
              </w:rPr>
              <w:lastRenderedPageBreak/>
              <w:t>Serbia</w:t>
            </w:r>
            <w:r w:rsidR="00DC6E65" w:rsidRPr="00822036">
              <w:rPr>
                <w:rFonts w:ascii="Book Antiqua" w:hAnsi="Book Antiqua"/>
                <w:sz w:val="24"/>
                <w:szCs w:val="24"/>
                <w:vertAlign w:val="superscript"/>
                <w:lang w:val="en-GB" w:eastAsia="zh-CN"/>
              </w:rPr>
              <w:t>3</w:t>
            </w:r>
          </w:p>
        </w:tc>
        <w:tc>
          <w:tcPr>
            <w:tcW w:w="1134"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Upper middle</w:t>
            </w:r>
          </w:p>
        </w:tc>
        <w:tc>
          <w:tcPr>
            <w:tcW w:w="1417" w:type="dxa"/>
          </w:tcPr>
          <w:p w:rsidR="00393BC4" w:rsidRPr="00822036" w:rsidRDefault="00DE4EAC"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9553</w:t>
            </w:r>
            <w:r w:rsidR="00393BC4" w:rsidRPr="00822036">
              <w:rPr>
                <w:rFonts w:ascii="Book Antiqua" w:hAnsi="Book Antiqua"/>
                <w:sz w:val="24"/>
                <w:szCs w:val="24"/>
                <w:lang w:val="en-GB"/>
              </w:rPr>
              <w:t>000</w:t>
            </w:r>
          </w:p>
        </w:tc>
        <w:tc>
          <w:tcPr>
            <w:tcW w:w="1985"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Sub-national</w:t>
            </w:r>
          </w:p>
        </w:tc>
        <w:tc>
          <w:tcPr>
            <w:tcW w:w="1566"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Yes</w:t>
            </w:r>
          </w:p>
        </w:tc>
        <w:tc>
          <w:tcPr>
            <w:tcW w:w="2544"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Yes</w:t>
            </w:r>
          </w:p>
        </w:tc>
        <w:tc>
          <w:tcPr>
            <w:tcW w:w="851"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2</w:t>
            </w:r>
            <w:r w:rsidRPr="00822036">
              <w:rPr>
                <w:rFonts w:ascii="Book Antiqua" w:hAnsi="Book Antiqua"/>
                <w:sz w:val="24"/>
                <w:szCs w:val="24"/>
                <w:vertAlign w:val="superscript"/>
                <w:lang w:val="en-GB"/>
              </w:rPr>
              <w:t>nd</w:t>
            </w:r>
          </w:p>
        </w:tc>
        <w:tc>
          <w:tcPr>
            <w:tcW w:w="1081"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2</w:t>
            </w:r>
            <w:r w:rsidRPr="00822036">
              <w:rPr>
                <w:rFonts w:ascii="Book Antiqua" w:hAnsi="Book Antiqua"/>
                <w:sz w:val="24"/>
                <w:szCs w:val="24"/>
                <w:vertAlign w:val="superscript"/>
                <w:lang w:val="en-GB"/>
              </w:rPr>
              <w:t>nd</w:t>
            </w:r>
          </w:p>
        </w:tc>
        <w:tc>
          <w:tcPr>
            <w:tcW w:w="1075"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2</w:t>
            </w:r>
            <w:r w:rsidRPr="00822036">
              <w:rPr>
                <w:rFonts w:ascii="Book Antiqua" w:hAnsi="Book Antiqua"/>
                <w:sz w:val="24"/>
                <w:szCs w:val="24"/>
                <w:vertAlign w:val="superscript"/>
                <w:lang w:val="en-GB"/>
              </w:rPr>
              <w:t>nd</w:t>
            </w:r>
          </w:p>
        </w:tc>
        <w:tc>
          <w:tcPr>
            <w:tcW w:w="1104"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3</w:t>
            </w:r>
            <w:r w:rsidRPr="00822036">
              <w:rPr>
                <w:rFonts w:ascii="Book Antiqua" w:hAnsi="Book Antiqua"/>
                <w:sz w:val="24"/>
                <w:szCs w:val="24"/>
                <w:vertAlign w:val="superscript"/>
                <w:lang w:val="en-GB"/>
              </w:rPr>
              <w:t>rd</w:t>
            </w:r>
          </w:p>
        </w:tc>
      </w:tr>
      <w:tr w:rsidR="00F47741" w:rsidRPr="00822036" w:rsidTr="00DE4EAC">
        <w:tc>
          <w:tcPr>
            <w:tcW w:w="1668" w:type="dxa"/>
          </w:tcPr>
          <w:p w:rsidR="00393BC4" w:rsidRPr="00822036" w:rsidRDefault="00393BC4" w:rsidP="00DC6E65">
            <w:pPr>
              <w:pStyle w:val="NormalWeb"/>
              <w:adjustRightInd w:val="0"/>
              <w:snapToGrid w:val="0"/>
              <w:spacing w:before="0" w:beforeAutospacing="0" w:after="0" w:afterAutospacing="0" w:line="360" w:lineRule="auto"/>
              <w:rPr>
                <w:rFonts w:ascii="Book Antiqua" w:hAnsi="Book Antiqua"/>
                <w:sz w:val="24"/>
                <w:szCs w:val="24"/>
                <w:vertAlign w:val="superscript"/>
                <w:lang w:val="en-GB" w:eastAsia="zh-CN"/>
              </w:rPr>
            </w:pPr>
            <w:r w:rsidRPr="00822036">
              <w:rPr>
                <w:rFonts w:ascii="Book Antiqua" w:hAnsi="Book Antiqua"/>
                <w:sz w:val="24"/>
                <w:szCs w:val="24"/>
                <w:lang w:val="en-GB"/>
              </w:rPr>
              <w:t>FYR of Macedonia</w:t>
            </w:r>
            <w:r w:rsidR="00DC6E65" w:rsidRPr="00822036">
              <w:rPr>
                <w:rFonts w:ascii="Book Antiqua" w:hAnsi="Book Antiqua"/>
                <w:sz w:val="24"/>
                <w:szCs w:val="24"/>
                <w:vertAlign w:val="superscript"/>
                <w:lang w:val="en-GB" w:eastAsia="zh-CN"/>
              </w:rPr>
              <w:t>3</w:t>
            </w:r>
          </w:p>
        </w:tc>
        <w:tc>
          <w:tcPr>
            <w:tcW w:w="1134"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Upper middle</w:t>
            </w:r>
          </w:p>
        </w:tc>
        <w:tc>
          <w:tcPr>
            <w:tcW w:w="1417" w:type="dxa"/>
          </w:tcPr>
          <w:p w:rsidR="00393BC4" w:rsidRPr="00822036" w:rsidRDefault="00DE4EAC"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2106</w:t>
            </w:r>
            <w:r w:rsidR="00393BC4" w:rsidRPr="00822036">
              <w:rPr>
                <w:rFonts w:ascii="Book Antiqua" w:hAnsi="Book Antiqua"/>
                <w:sz w:val="24"/>
                <w:szCs w:val="24"/>
                <w:lang w:val="en-GB"/>
              </w:rPr>
              <w:t>000</w:t>
            </w:r>
          </w:p>
        </w:tc>
        <w:tc>
          <w:tcPr>
            <w:tcW w:w="1985"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National</w:t>
            </w:r>
          </w:p>
        </w:tc>
        <w:tc>
          <w:tcPr>
            <w:tcW w:w="1566"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Yes</w:t>
            </w:r>
          </w:p>
        </w:tc>
        <w:tc>
          <w:tcPr>
            <w:tcW w:w="2544"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w:t>
            </w:r>
          </w:p>
        </w:tc>
        <w:tc>
          <w:tcPr>
            <w:tcW w:w="851"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3</w:t>
            </w:r>
            <w:r w:rsidRPr="00822036">
              <w:rPr>
                <w:rFonts w:ascii="Book Antiqua" w:hAnsi="Book Antiqua"/>
                <w:sz w:val="24"/>
                <w:szCs w:val="24"/>
                <w:vertAlign w:val="superscript"/>
                <w:lang w:val="en-GB"/>
              </w:rPr>
              <w:t>rd</w:t>
            </w:r>
          </w:p>
        </w:tc>
        <w:tc>
          <w:tcPr>
            <w:tcW w:w="1081"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3</w:t>
            </w:r>
            <w:r w:rsidRPr="00822036">
              <w:rPr>
                <w:rFonts w:ascii="Book Antiqua" w:hAnsi="Book Antiqua"/>
                <w:sz w:val="24"/>
                <w:szCs w:val="24"/>
                <w:vertAlign w:val="superscript"/>
                <w:lang w:val="en-GB"/>
              </w:rPr>
              <w:t>rd</w:t>
            </w:r>
          </w:p>
        </w:tc>
        <w:tc>
          <w:tcPr>
            <w:tcW w:w="1075"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2</w:t>
            </w:r>
            <w:r w:rsidRPr="00822036">
              <w:rPr>
                <w:rFonts w:ascii="Book Antiqua" w:hAnsi="Book Antiqua"/>
                <w:sz w:val="24"/>
                <w:szCs w:val="24"/>
                <w:vertAlign w:val="superscript"/>
                <w:lang w:val="en-GB"/>
              </w:rPr>
              <w:t>nd</w:t>
            </w:r>
          </w:p>
        </w:tc>
        <w:tc>
          <w:tcPr>
            <w:tcW w:w="1104"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2</w:t>
            </w:r>
            <w:r w:rsidRPr="00822036">
              <w:rPr>
                <w:rFonts w:ascii="Book Antiqua" w:hAnsi="Book Antiqua"/>
                <w:sz w:val="24"/>
                <w:szCs w:val="24"/>
                <w:vertAlign w:val="superscript"/>
                <w:lang w:val="en-GB"/>
              </w:rPr>
              <w:t>nd</w:t>
            </w:r>
          </w:p>
        </w:tc>
      </w:tr>
      <w:tr w:rsidR="00F47741" w:rsidRPr="00822036" w:rsidTr="00DE4EAC">
        <w:tc>
          <w:tcPr>
            <w:tcW w:w="14425" w:type="dxa"/>
            <w:gridSpan w:val="10"/>
          </w:tcPr>
          <w:p w:rsidR="00393BC4" w:rsidRPr="00822036" w:rsidRDefault="00F57337" w:rsidP="00DE4EAC">
            <w:pPr>
              <w:pStyle w:val="NormalWeb"/>
              <w:adjustRightInd w:val="0"/>
              <w:snapToGrid w:val="0"/>
              <w:spacing w:before="0" w:beforeAutospacing="0" w:after="0" w:afterAutospacing="0" w:line="360" w:lineRule="auto"/>
              <w:rPr>
                <w:rFonts w:ascii="Book Antiqua" w:hAnsi="Book Antiqua"/>
                <w:sz w:val="24"/>
                <w:szCs w:val="24"/>
                <w:lang w:val="en-GB"/>
              </w:rPr>
            </w:pPr>
            <w:r w:rsidRPr="00822036">
              <w:rPr>
                <w:rFonts w:ascii="Book Antiqua" w:hAnsi="Book Antiqua"/>
                <w:sz w:val="24"/>
                <w:szCs w:val="24"/>
                <w:lang w:val="en-GB"/>
              </w:rPr>
              <w:t>Eastern Europe</w:t>
            </w:r>
          </w:p>
        </w:tc>
      </w:tr>
      <w:tr w:rsidR="00F47741" w:rsidRPr="00822036" w:rsidTr="00DE4EAC">
        <w:tc>
          <w:tcPr>
            <w:tcW w:w="1668" w:type="dxa"/>
          </w:tcPr>
          <w:p w:rsidR="00393BC4" w:rsidRPr="00822036" w:rsidRDefault="00393BC4" w:rsidP="00DC6E65">
            <w:pPr>
              <w:pStyle w:val="NormalWeb"/>
              <w:adjustRightInd w:val="0"/>
              <w:snapToGrid w:val="0"/>
              <w:spacing w:before="0" w:beforeAutospacing="0" w:after="0" w:afterAutospacing="0" w:line="360" w:lineRule="auto"/>
              <w:rPr>
                <w:rFonts w:ascii="Book Antiqua" w:hAnsi="Book Antiqua"/>
                <w:sz w:val="24"/>
                <w:szCs w:val="24"/>
                <w:vertAlign w:val="superscript"/>
                <w:lang w:val="en-GB" w:eastAsia="zh-CN"/>
              </w:rPr>
            </w:pPr>
            <w:r w:rsidRPr="00822036">
              <w:rPr>
                <w:rFonts w:ascii="Book Antiqua" w:hAnsi="Book Antiqua"/>
                <w:sz w:val="24"/>
                <w:szCs w:val="24"/>
                <w:lang w:val="en-GB"/>
              </w:rPr>
              <w:t>Republic of Moldova</w:t>
            </w:r>
            <w:r w:rsidR="00DC6E65" w:rsidRPr="00822036">
              <w:rPr>
                <w:rFonts w:ascii="Book Antiqua" w:hAnsi="Book Antiqua"/>
                <w:sz w:val="24"/>
                <w:szCs w:val="24"/>
                <w:vertAlign w:val="superscript"/>
                <w:lang w:val="en-GB" w:eastAsia="zh-CN"/>
              </w:rPr>
              <w:t>3</w:t>
            </w:r>
          </w:p>
        </w:tc>
        <w:tc>
          <w:tcPr>
            <w:tcW w:w="1134"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Lower middle</w:t>
            </w:r>
          </w:p>
        </w:tc>
        <w:tc>
          <w:tcPr>
            <w:tcW w:w="1417" w:type="dxa"/>
          </w:tcPr>
          <w:p w:rsidR="00393BC4" w:rsidRPr="00822036" w:rsidRDefault="00DE4EAC"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3514</w:t>
            </w:r>
            <w:r w:rsidR="00393BC4" w:rsidRPr="00822036">
              <w:rPr>
                <w:rFonts w:ascii="Book Antiqua" w:hAnsi="Book Antiqua"/>
                <w:sz w:val="24"/>
                <w:szCs w:val="24"/>
                <w:lang w:val="en-GB"/>
              </w:rPr>
              <w:t>000</w:t>
            </w:r>
          </w:p>
        </w:tc>
        <w:tc>
          <w:tcPr>
            <w:tcW w:w="1985"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National, hospital-based</w:t>
            </w:r>
          </w:p>
        </w:tc>
        <w:tc>
          <w:tcPr>
            <w:tcW w:w="1566"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Yes</w:t>
            </w:r>
          </w:p>
        </w:tc>
        <w:tc>
          <w:tcPr>
            <w:tcW w:w="2544"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Yes</w:t>
            </w:r>
          </w:p>
        </w:tc>
        <w:tc>
          <w:tcPr>
            <w:tcW w:w="851"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2</w:t>
            </w:r>
            <w:r w:rsidRPr="00822036">
              <w:rPr>
                <w:rFonts w:ascii="Book Antiqua" w:hAnsi="Book Antiqua"/>
                <w:sz w:val="24"/>
                <w:szCs w:val="24"/>
                <w:vertAlign w:val="superscript"/>
                <w:lang w:val="en-GB"/>
              </w:rPr>
              <w:t>nd</w:t>
            </w:r>
          </w:p>
        </w:tc>
        <w:tc>
          <w:tcPr>
            <w:tcW w:w="1081"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2</w:t>
            </w:r>
            <w:r w:rsidRPr="00822036">
              <w:rPr>
                <w:rFonts w:ascii="Book Antiqua" w:hAnsi="Book Antiqua"/>
                <w:sz w:val="24"/>
                <w:szCs w:val="24"/>
                <w:vertAlign w:val="superscript"/>
                <w:lang w:val="en-GB"/>
              </w:rPr>
              <w:t>nd</w:t>
            </w:r>
          </w:p>
        </w:tc>
        <w:tc>
          <w:tcPr>
            <w:tcW w:w="1075"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2</w:t>
            </w:r>
            <w:r w:rsidRPr="00822036">
              <w:rPr>
                <w:rFonts w:ascii="Book Antiqua" w:hAnsi="Book Antiqua"/>
                <w:sz w:val="24"/>
                <w:szCs w:val="24"/>
                <w:vertAlign w:val="superscript"/>
                <w:lang w:val="en-GB"/>
              </w:rPr>
              <w:t>nd</w:t>
            </w:r>
          </w:p>
        </w:tc>
        <w:tc>
          <w:tcPr>
            <w:tcW w:w="1104"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2</w:t>
            </w:r>
            <w:r w:rsidRPr="00822036">
              <w:rPr>
                <w:rFonts w:ascii="Book Antiqua" w:hAnsi="Book Antiqua"/>
                <w:sz w:val="24"/>
                <w:szCs w:val="24"/>
                <w:vertAlign w:val="superscript"/>
                <w:lang w:val="en-GB"/>
              </w:rPr>
              <w:t>nd</w:t>
            </w:r>
          </w:p>
        </w:tc>
      </w:tr>
      <w:tr w:rsidR="00F47741" w:rsidRPr="00822036" w:rsidTr="00DE4EAC">
        <w:tc>
          <w:tcPr>
            <w:tcW w:w="1668" w:type="dxa"/>
          </w:tcPr>
          <w:p w:rsidR="00393BC4" w:rsidRPr="00822036" w:rsidRDefault="00393BC4" w:rsidP="00DC6E65">
            <w:pPr>
              <w:pStyle w:val="NormalWeb"/>
              <w:adjustRightInd w:val="0"/>
              <w:snapToGrid w:val="0"/>
              <w:spacing w:before="0" w:beforeAutospacing="0" w:after="0" w:afterAutospacing="0" w:line="360" w:lineRule="auto"/>
              <w:rPr>
                <w:rFonts w:ascii="Book Antiqua" w:hAnsi="Book Antiqua"/>
                <w:sz w:val="24"/>
                <w:szCs w:val="24"/>
                <w:vertAlign w:val="superscript"/>
                <w:lang w:val="en-GB" w:eastAsia="zh-CN"/>
              </w:rPr>
            </w:pPr>
            <w:r w:rsidRPr="00822036">
              <w:rPr>
                <w:rFonts w:ascii="Book Antiqua" w:hAnsi="Book Antiqua"/>
                <w:sz w:val="24"/>
                <w:szCs w:val="24"/>
                <w:lang w:val="en-GB"/>
              </w:rPr>
              <w:t>Russian Fed</w:t>
            </w:r>
            <w:r w:rsidR="00DC6E65" w:rsidRPr="00822036">
              <w:rPr>
                <w:rFonts w:ascii="Book Antiqua" w:hAnsi="Book Antiqua"/>
                <w:sz w:val="24"/>
                <w:szCs w:val="24"/>
                <w:vertAlign w:val="superscript"/>
                <w:lang w:val="en-GB" w:eastAsia="zh-CN"/>
              </w:rPr>
              <w:t>3</w:t>
            </w:r>
          </w:p>
        </w:tc>
        <w:tc>
          <w:tcPr>
            <w:tcW w:w="1134"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High</w:t>
            </w:r>
            <w:r w:rsidR="008241CA" w:rsidRPr="00822036">
              <w:rPr>
                <w:rFonts w:ascii="Book Antiqua" w:hAnsi="Book Antiqua"/>
                <w:sz w:val="24"/>
                <w:szCs w:val="24"/>
                <w:lang w:val="en-GB"/>
              </w:rPr>
              <w:t xml:space="preserve"> </w:t>
            </w:r>
            <w:r w:rsidRPr="00822036">
              <w:rPr>
                <w:rFonts w:ascii="Book Antiqua" w:hAnsi="Book Antiqua"/>
                <w:sz w:val="24"/>
                <w:szCs w:val="24"/>
                <w:lang w:val="en-GB"/>
              </w:rPr>
              <w:t>non OECD</w:t>
            </w:r>
          </w:p>
        </w:tc>
        <w:tc>
          <w:tcPr>
            <w:tcW w:w="1417" w:type="dxa"/>
          </w:tcPr>
          <w:p w:rsidR="00393BC4" w:rsidRPr="00822036" w:rsidRDefault="00DE4EAC"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143000</w:t>
            </w:r>
            <w:r w:rsidR="00393BC4" w:rsidRPr="00822036">
              <w:rPr>
                <w:rFonts w:ascii="Book Antiqua" w:hAnsi="Book Antiqua"/>
                <w:sz w:val="24"/>
                <w:szCs w:val="24"/>
                <w:lang w:val="en-GB"/>
              </w:rPr>
              <w:t>000</w:t>
            </w:r>
          </w:p>
        </w:tc>
        <w:tc>
          <w:tcPr>
            <w:tcW w:w="1985"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vertAlign w:val="superscript"/>
                <w:lang w:val="en-GB"/>
              </w:rPr>
            </w:pPr>
            <w:r w:rsidRPr="00822036">
              <w:rPr>
                <w:rFonts w:ascii="Book Antiqua" w:hAnsi="Book Antiqua"/>
                <w:sz w:val="24"/>
                <w:szCs w:val="24"/>
                <w:lang w:val="en-GB"/>
              </w:rPr>
              <w:t>S</w:t>
            </w:r>
            <w:r w:rsidR="00420EBD" w:rsidRPr="00822036">
              <w:rPr>
                <w:rFonts w:ascii="Book Antiqua" w:hAnsi="Book Antiqua"/>
                <w:sz w:val="24"/>
                <w:szCs w:val="24"/>
                <w:lang w:val="en-GB"/>
              </w:rPr>
              <w:t xml:space="preserve">ub-national, </w:t>
            </w:r>
            <w:r w:rsidRPr="00822036">
              <w:rPr>
                <w:rFonts w:ascii="Book Antiqua" w:hAnsi="Book Antiqua"/>
                <w:sz w:val="24"/>
                <w:szCs w:val="24"/>
                <w:lang w:val="en-GB"/>
              </w:rPr>
              <w:t>population-based</w:t>
            </w:r>
            <w:r w:rsidR="0068105F" w:rsidRPr="00822036">
              <w:rPr>
                <w:rFonts w:ascii="Book Antiqua" w:hAnsi="Book Antiqua"/>
                <w:sz w:val="24"/>
                <w:szCs w:val="24"/>
                <w:vertAlign w:val="superscript"/>
                <w:lang w:val="en-GB"/>
              </w:rPr>
              <w:t>b</w:t>
            </w:r>
          </w:p>
        </w:tc>
        <w:tc>
          <w:tcPr>
            <w:tcW w:w="1566"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Yes</w:t>
            </w:r>
          </w:p>
        </w:tc>
        <w:tc>
          <w:tcPr>
            <w:tcW w:w="2544"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Yes</w:t>
            </w:r>
          </w:p>
        </w:tc>
        <w:tc>
          <w:tcPr>
            <w:tcW w:w="851"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3</w:t>
            </w:r>
            <w:r w:rsidRPr="00822036">
              <w:rPr>
                <w:rFonts w:ascii="Book Antiqua" w:hAnsi="Book Antiqua"/>
                <w:sz w:val="24"/>
                <w:szCs w:val="24"/>
                <w:vertAlign w:val="superscript"/>
                <w:lang w:val="en-GB"/>
              </w:rPr>
              <w:t>rd</w:t>
            </w:r>
          </w:p>
        </w:tc>
        <w:tc>
          <w:tcPr>
            <w:tcW w:w="1081"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2</w:t>
            </w:r>
            <w:r w:rsidRPr="00822036">
              <w:rPr>
                <w:rFonts w:ascii="Book Antiqua" w:hAnsi="Book Antiqua"/>
                <w:sz w:val="24"/>
                <w:szCs w:val="24"/>
                <w:vertAlign w:val="superscript"/>
                <w:lang w:val="en-GB"/>
              </w:rPr>
              <w:t>nd</w:t>
            </w:r>
          </w:p>
        </w:tc>
        <w:tc>
          <w:tcPr>
            <w:tcW w:w="1075"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3</w:t>
            </w:r>
            <w:r w:rsidRPr="00822036">
              <w:rPr>
                <w:rFonts w:ascii="Book Antiqua" w:hAnsi="Book Antiqua"/>
                <w:sz w:val="24"/>
                <w:szCs w:val="24"/>
                <w:vertAlign w:val="superscript"/>
                <w:lang w:val="en-GB"/>
              </w:rPr>
              <w:t>rd</w:t>
            </w:r>
          </w:p>
        </w:tc>
        <w:tc>
          <w:tcPr>
            <w:tcW w:w="1104"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2</w:t>
            </w:r>
            <w:r w:rsidRPr="00822036">
              <w:rPr>
                <w:rFonts w:ascii="Book Antiqua" w:hAnsi="Book Antiqua"/>
                <w:sz w:val="24"/>
                <w:szCs w:val="24"/>
                <w:vertAlign w:val="superscript"/>
                <w:lang w:val="en-GB"/>
              </w:rPr>
              <w:t>nd</w:t>
            </w:r>
          </w:p>
        </w:tc>
      </w:tr>
      <w:tr w:rsidR="00F47741" w:rsidRPr="00822036" w:rsidTr="00DE4EAC">
        <w:tc>
          <w:tcPr>
            <w:tcW w:w="1668" w:type="dxa"/>
          </w:tcPr>
          <w:p w:rsidR="00393BC4" w:rsidRPr="00822036" w:rsidRDefault="00393BC4" w:rsidP="00DC6E65">
            <w:pPr>
              <w:pStyle w:val="NormalWeb"/>
              <w:adjustRightInd w:val="0"/>
              <w:snapToGrid w:val="0"/>
              <w:spacing w:before="0" w:beforeAutospacing="0" w:after="0" w:afterAutospacing="0" w:line="360" w:lineRule="auto"/>
              <w:rPr>
                <w:rFonts w:ascii="Book Antiqua" w:hAnsi="Book Antiqua"/>
                <w:sz w:val="24"/>
                <w:szCs w:val="24"/>
                <w:vertAlign w:val="superscript"/>
                <w:lang w:val="en-GB" w:eastAsia="zh-CN"/>
              </w:rPr>
            </w:pPr>
            <w:r w:rsidRPr="00822036">
              <w:rPr>
                <w:rFonts w:ascii="Book Antiqua" w:hAnsi="Book Antiqua"/>
                <w:sz w:val="24"/>
                <w:szCs w:val="24"/>
                <w:lang w:val="en-GB"/>
              </w:rPr>
              <w:t>Turkey</w:t>
            </w:r>
            <w:r w:rsidR="00DC6E65" w:rsidRPr="00822036">
              <w:rPr>
                <w:rFonts w:ascii="Book Antiqua" w:hAnsi="Book Antiqua"/>
                <w:sz w:val="24"/>
                <w:szCs w:val="24"/>
                <w:vertAlign w:val="superscript"/>
                <w:lang w:val="en-GB" w:eastAsia="zh-CN"/>
              </w:rPr>
              <w:t>3</w:t>
            </w:r>
          </w:p>
        </w:tc>
        <w:tc>
          <w:tcPr>
            <w:tcW w:w="1134"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Upper Middle</w:t>
            </w:r>
          </w:p>
        </w:tc>
        <w:tc>
          <w:tcPr>
            <w:tcW w:w="1417" w:type="dxa"/>
          </w:tcPr>
          <w:p w:rsidR="00393BC4" w:rsidRPr="00822036" w:rsidRDefault="00DE4EAC"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73997</w:t>
            </w:r>
            <w:r w:rsidR="00393BC4" w:rsidRPr="00822036">
              <w:rPr>
                <w:rFonts w:ascii="Book Antiqua" w:hAnsi="Book Antiqua"/>
                <w:sz w:val="24"/>
                <w:szCs w:val="24"/>
                <w:lang w:val="en-GB"/>
              </w:rPr>
              <w:t>000</w:t>
            </w:r>
          </w:p>
        </w:tc>
        <w:tc>
          <w:tcPr>
            <w:tcW w:w="1985"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vertAlign w:val="superscript"/>
                <w:lang w:val="en-GB"/>
              </w:rPr>
            </w:pPr>
            <w:r w:rsidRPr="00822036">
              <w:rPr>
                <w:rFonts w:ascii="Book Antiqua" w:hAnsi="Book Antiqua"/>
                <w:sz w:val="24"/>
                <w:szCs w:val="24"/>
                <w:lang w:val="en-GB"/>
              </w:rPr>
              <w:t>Sub-national population-based</w:t>
            </w:r>
            <w:r w:rsidR="0068105F" w:rsidRPr="00822036">
              <w:rPr>
                <w:rFonts w:ascii="Book Antiqua" w:hAnsi="Book Antiqua"/>
                <w:sz w:val="24"/>
                <w:szCs w:val="24"/>
                <w:vertAlign w:val="superscript"/>
                <w:lang w:val="en-GB"/>
              </w:rPr>
              <w:t>c</w:t>
            </w:r>
          </w:p>
        </w:tc>
        <w:tc>
          <w:tcPr>
            <w:tcW w:w="1566"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Yes</w:t>
            </w:r>
          </w:p>
        </w:tc>
        <w:tc>
          <w:tcPr>
            <w:tcW w:w="2544"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Yes</w:t>
            </w:r>
          </w:p>
        </w:tc>
        <w:tc>
          <w:tcPr>
            <w:tcW w:w="851"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4</w:t>
            </w:r>
            <w:r w:rsidRPr="00822036">
              <w:rPr>
                <w:rFonts w:ascii="Book Antiqua" w:hAnsi="Book Antiqua"/>
                <w:sz w:val="24"/>
                <w:szCs w:val="24"/>
                <w:vertAlign w:val="superscript"/>
                <w:lang w:val="en-GB"/>
              </w:rPr>
              <w:t>th</w:t>
            </w:r>
          </w:p>
        </w:tc>
        <w:tc>
          <w:tcPr>
            <w:tcW w:w="1081"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3</w:t>
            </w:r>
            <w:r w:rsidRPr="00822036">
              <w:rPr>
                <w:rFonts w:ascii="Book Antiqua" w:hAnsi="Book Antiqua"/>
                <w:sz w:val="24"/>
                <w:szCs w:val="24"/>
                <w:vertAlign w:val="superscript"/>
                <w:lang w:val="en-GB"/>
              </w:rPr>
              <w:t>rd</w:t>
            </w:r>
          </w:p>
        </w:tc>
        <w:tc>
          <w:tcPr>
            <w:tcW w:w="1075"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4</w:t>
            </w:r>
            <w:r w:rsidRPr="00822036">
              <w:rPr>
                <w:rFonts w:ascii="Book Antiqua" w:hAnsi="Book Antiqua"/>
                <w:sz w:val="24"/>
                <w:szCs w:val="24"/>
                <w:vertAlign w:val="superscript"/>
                <w:lang w:val="en-GB"/>
              </w:rPr>
              <w:t>th</w:t>
            </w:r>
          </w:p>
        </w:tc>
        <w:tc>
          <w:tcPr>
            <w:tcW w:w="1104"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3</w:t>
            </w:r>
            <w:r w:rsidRPr="00822036">
              <w:rPr>
                <w:rFonts w:ascii="Book Antiqua" w:hAnsi="Book Antiqua"/>
                <w:sz w:val="24"/>
                <w:szCs w:val="24"/>
                <w:vertAlign w:val="superscript"/>
                <w:lang w:val="en-GB"/>
              </w:rPr>
              <w:t>rd</w:t>
            </w:r>
          </w:p>
        </w:tc>
      </w:tr>
      <w:tr w:rsidR="00F47741" w:rsidRPr="00822036" w:rsidTr="00DE4EAC">
        <w:tc>
          <w:tcPr>
            <w:tcW w:w="1668" w:type="dxa"/>
          </w:tcPr>
          <w:p w:rsidR="00393BC4" w:rsidRPr="00822036" w:rsidRDefault="00393BC4" w:rsidP="00DE4EAC">
            <w:pPr>
              <w:pStyle w:val="NormalWeb"/>
              <w:adjustRightInd w:val="0"/>
              <w:snapToGrid w:val="0"/>
              <w:spacing w:before="0" w:beforeAutospacing="0" w:after="0" w:afterAutospacing="0" w:line="360" w:lineRule="auto"/>
              <w:rPr>
                <w:rFonts w:ascii="Book Antiqua" w:hAnsi="Book Antiqua"/>
                <w:sz w:val="24"/>
                <w:szCs w:val="24"/>
                <w:vertAlign w:val="superscript"/>
                <w:lang w:val="en-GB"/>
              </w:rPr>
            </w:pPr>
            <w:r w:rsidRPr="00822036">
              <w:rPr>
                <w:rFonts w:ascii="Book Antiqua" w:hAnsi="Book Antiqua"/>
                <w:sz w:val="24"/>
                <w:szCs w:val="24"/>
                <w:lang w:val="en-US"/>
              </w:rPr>
              <w:t>Ukraine</w:t>
            </w:r>
            <w:r w:rsidR="0038557E" w:rsidRPr="00822036">
              <w:rPr>
                <w:rFonts w:ascii="Book Antiqua" w:hAnsi="Book Antiqua"/>
                <w:sz w:val="24"/>
                <w:szCs w:val="24"/>
                <w:vertAlign w:val="superscript"/>
                <w:lang w:val="en-US"/>
              </w:rPr>
              <w:t>3</w:t>
            </w:r>
          </w:p>
        </w:tc>
        <w:tc>
          <w:tcPr>
            <w:tcW w:w="1134"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Lower middle</w:t>
            </w:r>
          </w:p>
        </w:tc>
        <w:tc>
          <w:tcPr>
            <w:tcW w:w="1417" w:type="dxa"/>
          </w:tcPr>
          <w:p w:rsidR="00393BC4" w:rsidRPr="00822036" w:rsidRDefault="00DE4EAC"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45530</w:t>
            </w:r>
            <w:r w:rsidR="00393BC4" w:rsidRPr="00822036">
              <w:rPr>
                <w:rFonts w:ascii="Book Antiqua" w:hAnsi="Book Antiqua"/>
                <w:sz w:val="24"/>
                <w:szCs w:val="24"/>
                <w:lang w:val="en-GB"/>
              </w:rPr>
              <w:t>000</w:t>
            </w:r>
          </w:p>
        </w:tc>
        <w:tc>
          <w:tcPr>
            <w:tcW w:w="1985"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National, population-based</w:t>
            </w:r>
          </w:p>
        </w:tc>
        <w:tc>
          <w:tcPr>
            <w:tcW w:w="1566"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w:t>
            </w:r>
          </w:p>
        </w:tc>
        <w:tc>
          <w:tcPr>
            <w:tcW w:w="2544"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w:t>
            </w:r>
          </w:p>
        </w:tc>
        <w:tc>
          <w:tcPr>
            <w:tcW w:w="851"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2</w:t>
            </w:r>
            <w:r w:rsidRPr="00822036">
              <w:rPr>
                <w:rFonts w:ascii="Book Antiqua" w:hAnsi="Book Antiqua"/>
                <w:sz w:val="24"/>
                <w:szCs w:val="24"/>
                <w:vertAlign w:val="superscript"/>
                <w:lang w:val="en-GB"/>
              </w:rPr>
              <w:t>nd</w:t>
            </w:r>
          </w:p>
        </w:tc>
        <w:tc>
          <w:tcPr>
            <w:tcW w:w="1081"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2</w:t>
            </w:r>
            <w:r w:rsidRPr="00822036">
              <w:rPr>
                <w:rFonts w:ascii="Book Antiqua" w:hAnsi="Book Antiqua"/>
                <w:sz w:val="24"/>
                <w:szCs w:val="24"/>
                <w:vertAlign w:val="superscript"/>
                <w:lang w:val="en-GB"/>
              </w:rPr>
              <w:t>nd</w:t>
            </w:r>
          </w:p>
        </w:tc>
        <w:tc>
          <w:tcPr>
            <w:tcW w:w="1075"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2</w:t>
            </w:r>
            <w:r w:rsidRPr="00822036">
              <w:rPr>
                <w:rFonts w:ascii="Book Antiqua" w:hAnsi="Book Antiqua"/>
                <w:sz w:val="24"/>
                <w:szCs w:val="24"/>
                <w:vertAlign w:val="superscript"/>
                <w:lang w:val="en-GB"/>
              </w:rPr>
              <w:t>nd</w:t>
            </w:r>
          </w:p>
        </w:tc>
        <w:tc>
          <w:tcPr>
            <w:tcW w:w="1104"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2</w:t>
            </w:r>
            <w:r w:rsidRPr="00822036">
              <w:rPr>
                <w:rFonts w:ascii="Book Antiqua" w:hAnsi="Book Antiqua"/>
                <w:sz w:val="24"/>
                <w:szCs w:val="24"/>
                <w:vertAlign w:val="superscript"/>
                <w:lang w:val="en-GB"/>
              </w:rPr>
              <w:t>nd</w:t>
            </w:r>
          </w:p>
        </w:tc>
      </w:tr>
      <w:tr w:rsidR="00F47741" w:rsidRPr="00822036" w:rsidTr="00DE4EAC">
        <w:tc>
          <w:tcPr>
            <w:tcW w:w="14425" w:type="dxa"/>
            <w:gridSpan w:val="10"/>
          </w:tcPr>
          <w:p w:rsidR="00393BC4" w:rsidRPr="00822036" w:rsidRDefault="00DE4EAC" w:rsidP="00DE4EAC">
            <w:pPr>
              <w:pStyle w:val="NormalWeb"/>
              <w:adjustRightInd w:val="0"/>
              <w:snapToGrid w:val="0"/>
              <w:spacing w:before="0" w:beforeAutospacing="0" w:after="0" w:afterAutospacing="0" w:line="360" w:lineRule="auto"/>
              <w:rPr>
                <w:rFonts w:ascii="Book Antiqua" w:hAnsi="Book Antiqua"/>
                <w:sz w:val="24"/>
                <w:szCs w:val="24"/>
                <w:lang w:val="en-GB"/>
              </w:rPr>
            </w:pPr>
            <w:r w:rsidRPr="00822036">
              <w:rPr>
                <w:rFonts w:ascii="Book Antiqua" w:hAnsi="Book Antiqua"/>
                <w:sz w:val="24"/>
                <w:szCs w:val="24"/>
                <w:lang w:val="en-GB"/>
              </w:rPr>
              <w:t>Caucasican Countries</w:t>
            </w:r>
          </w:p>
        </w:tc>
      </w:tr>
      <w:tr w:rsidR="00F47741" w:rsidRPr="00822036" w:rsidTr="00DE4EAC">
        <w:tc>
          <w:tcPr>
            <w:tcW w:w="1668" w:type="dxa"/>
          </w:tcPr>
          <w:p w:rsidR="00393BC4" w:rsidRPr="00822036" w:rsidRDefault="00393BC4" w:rsidP="00DC6E65">
            <w:pPr>
              <w:pStyle w:val="NormalWeb"/>
              <w:adjustRightInd w:val="0"/>
              <w:snapToGrid w:val="0"/>
              <w:spacing w:before="0" w:beforeAutospacing="0" w:after="0" w:afterAutospacing="0" w:line="360" w:lineRule="auto"/>
              <w:rPr>
                <w:rFonts w:ascii="Book Antiqua" w:hAnsi="Book Antiqua"/>
                <w:sz w:val="24"/>
                <w:szCs w:val="24"/>
                <w:vertAlign w:val="superscript"/>
                <w:lang w:val="en-GB" w:eastAsia="zh-CN"/>
              </w:rPr>
            </w:pPr>
            <w:r w:rsidRPr="00822036">
              <w:rPr>
                <w:rFonts w:ascii="Book Antiqua" w:hAnsi="Book Antiqua"/>
                <w:sz w:val="24"/>
                <w:szCs w:val="24"/>
                <w:lang w:val="en-GB"/>
              </w:rPr>
              <w:t>Armenia</w:t>
            </w:r>
            <w:r w:rsidR="00DC6E65" w:rsidRPr="00822036">
              <w:rPr>
                <w:rFonts w:ascii="Book Antiqua" w:hAnsi="Book Antiqua"/>
                <w:sz w:val="24"/>
                <w:szCs w:val="24"/>
                <w:vertAlign w:val="superscript"/>
                <w:lang w:val="en-GB" w:eastAsia="zh-CN"/>
              </w:rPr>
              <w:t>3</w:t>
            </w:r>
          </w:p>
        </w:tc>
        <w:tc>
          <w:tcPr>
            <w:tcW w:w="1134"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Lower middle</w:t>
            </w:r>
          </w:p>
        </w:tc>
        <w:tc>
          <w:tcPr>
            <w:tcW w:w="1417" w:type="dxa"/>
          </w:tcPr>
          <w:p w:rsidR="00393BC4" w:rsidRPr="00822036" w:rsidRDefault="00DE4EAC"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2969</w:t>
            </w:r>
            <w:r w:rsidR="00393BC4" w:rsidRPr="00822036">
              <w:rPr>
                <w:rFonts w:ascii="Book Antiqua" w:hAnsi="Book Antiqua"/>
                <w:sz w:val="24"/>
                <w:szCs w:val="24"/>
                <w:lang w:val="en-GB"/>
              </w:rPr>
              <w:t>000</w:t>
            </w:r>
          </w:p>
        </w:tc>
        <w:tc>
          <w:tcPr>
            <w:tcW w:w="1985"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National,</w:t>
            </w:r>
            <w:r w:rsidR="008241CA" w:rsidRPr="00822036">
              <w:rPr>
                <w:rFonts w:ascii="Book Antiqua" w:hAnsi="Book Antiqua"/>
                <w:sz w:val="24"/>
                <w:szCs w:val="24"/>
                <w:lang w:val="en-GB"/>
              </w:rPr>
              <w:t xml:space="preserve"> </w:t>
            </w:r>
            <w:r w:rsidRPr="00822036">
              <w:rPr>
                <w:rFonts w:ascii="Book Antiqua" w:hAnsi="Book Antiqua"/>
                <w:sz w:val="24"/>
                <w:szCs w:val="24"/>
                <w:lang w:val="en-GB"/>
              </w:rPr>
              <w:t>hospital-based</w:t>
            </w:r>
          </w:p>
        </w:tc>
        <w:tc>
          <w:tcPr>
            <w:tcW w:w="1566"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Yes</w:t>
            </w:r>
          </w:p>
        </w:tc>
        <w:tc>
          <w:tcPr>
            <w:tcW w:w="2544"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w:t>
            </w:r>
          </w:p>
        </w:tc>
        <w:tc>
          <w:tcPr>
            <w:tcW w:w="851"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5</w:t>
            </w:r>
            <w:r w:rsidRPr="00822036">
              <w:rPr>
                <w:rFonts w:ascii="Book Antiqua" w:hAnsi="Book Antiqua"/>
                <w:sz w:val="24"/>
                <w:szCs w:val="24"/>
                <w:vertAlign w:val="superscript"/>
                <w:lang w:val="en-GB"/>
              </w:rPr>
              <w:t>th</w:t>
            </w:r>
          </w:p>
        </w:tc>
        <w:tc>
          <w:tcPr>
            <w:tcW w:w="1081"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3</w:t>
            </w:r>
            <w:r w:rsidRPr="00822036">
              <w:rPr>
                <w:rFonts w:ascii="Book Antiqua" w:hAnsi="Book Antiqua"/>
                <w:sz w:val="24"/>
                <w:szCs w:val="24"/>
                <w:vertAlign w:val="superscript"/>
                <w:lang w:val="en-GB"/>
              </w:rPr>
              <w:t>rd</w:t>
            </w:r>
          </w:p>
        </w:tc>
        <w:tc>
          <w:tcPr>
            <w:tcW w:w="1075"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4</w:t>
            </w:r>
            <w:r w:rsidRPr="00822036">
              <w:rPr>
                <w:rFonts w:ascii="Book Antiqua" w:hAnsi="Book Antiqua"/>
                <w:sz w:val="24"/>
                <w:szCs w:val="24"/>
                <w:vertAlign w:val="superscript"/>
                <w:lang w:val="en-GB"/>
              </w:rPr>
              <w:t>th</w:t>
            </w:r>
          </w:p>
        </w:tc>
        <w:tc>
          <w:tcPr>
            <w:tcW w:w="1104"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2</w:t>
            </w:r>
            <w:r w:rsidRPr="00822036">
              <w:rPr>
                <w:rFonts w:ascii="Book Antiqua" w:hAnsi="Book Antiqua"/>
                <w:sz w:val="24"/>
                <w:szCs w:val="24"/>
                <w:vertAlign w:val="superscript"/>
                <w:lang w:val="en-GB"/>
              </w:rPr>
              <w:t>nd</w:t>
            </w:r>
          </w:p>
        </w:tc>
      </w:tr>
      <w:tr w:rsidR="00F47741" w:rsidRPr="00822036" w:rsidTr="00DE4EAC">
        <w:tc>
          <w:tcPr>
            <w:tcW w:w="1668" w:type="dxa"/>
          </w:tcPr>
          <w:p w:rsidR="00393BC4" w:rsidRPr="00822036" w:rsidRDefault="00393BC4" w:rsidP="00DC6E65">
            <w:pPr>
              <w:pStyle w:val="NormalWeb"/>
              <w:adjustRightInd w:val="0"/>
              <w:snapToGrid w:val="0"/>
              <w:spacing w:before="0" w:beforeAutospacing="0" w:after="0" w:afterAutospacing="0" w:line="360" w:lineRule="auto"/>
              <w:rPr>
                <w:rFonts w:ascii="Book Antiqua" w:hAnsi="Book Antiqua"/>
                <w:sz w:val="24"/>
                <w:szCs w:val="24"/>
                <w:vertAlign w:val="superscript"/>
                <w:lang w:val="en-GB" w:eastAsia="zh-CN"/>
              </w:rPr>
            </w:pPr>
            <w:r w:rsidRPr="00822036">
              <w:rPr>
                <w:rFonts w:ascii="Book Antiqua" w:hAnsi="Book Antiqua"/>
                <w:sz w:val="24"/>
                <w:szCs w:val="24"/>
                <w:lang w:val="en-GB"/>
              </w:rPr>
              <w:t>Azerbaijan</w:t>
            </w:r>
            <w:r w:rsidR="00DC6E65" w:rsidRPr="00822036">
              <w:rPr>
                <w:rFonts w:ascii="Book Antiqua" w:hAnsi="Book Antiqua"/>
                <w:sz w:val="24"/>
                <w:szCs w:val="24"/>
                <w:vertAlign w:val="superscript"/>
                <w:lang w:val="en-GB" w:eastAsia="zh-CN"/>
              </w:rPr>
              <w:t>3</w:t>
            </w:r>
          </w:p>
        </w:tc>
        <w:tc>
          <w:tcPr>
            <w:tcW w:w="1134"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 xml:space="preserve">Upper </w:t>
            </w:r>
            <w:r w:rsidRPr="00822036">
              <w:rPr>
                <w:rFonts w:ascii="Book Antiqua" w:hAnsi="Book Antiqua"/>
                <w:sz w:val="24"/>
                <w:szCs w:val="24"/>
                <w:lang w:val="en-GB"/>
              </w:rPr>
              <w:lastRenderedPageBreak/>
              <w:t>middle</w:t>
            </w:r>
          </w:p>
        </w:tc>
        <w:tc>
          <w:tcPr>
            <w:tcW w:w="1417" w:type="dxa"/>
          </w:tcPr>
          <w:p w:rsidR="00393BC4" w:rsidRPr="00822036" w:rsidRDefault="00DE4EAC"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lastRenderedPageBreak/>
              <w:t>9309</w:t>
            </w:r>
            <w:r w:rsidR="00393BC4" w:rsidRPr="00822036">
              <w:rPr>
                <w:rFonts w:ascii="Book Antiqua" w:hAnsi="Book Antiqua"/>
                <w:sz w:val="24"/>
                <w:szCs w:val="24"/>
                <w:lang w:val="en-GB"/>
              </w:rPr>
              <w:t>000</w:t>
            </w:r>
          </w:p>
        </w:tc>
        <w:tc>
          <w:tcPr>
            <w:tcW w:w="1985" w:type="dxa"/>
          </w:tcPr>
          <w:p w:rsidR="00393BC4" w:rsidRPr="00822036" w:rsidRDefault="00DE4EAC"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NA</w:t>
            </w:r>
          </w:p>
        </w:tc>
        <w:tc>
          <w:tcPr>
            <w:tcW w:w="1566"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Yes</w:t>
            </w:r>
          </w:p>
        </w:tc>
        <w:tc>
          <w:tcPr>
            <w:tcW w:w="2544"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w:t>
            </w:r>
          </w:p>
        </w:tc>
        <w:tc>
          <w:tcPr>
            <w:tcW w:w="851"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4</w:t>
            </w:r>
            <w:r w:rsidRPr="00822036">
              <w:rPr>
                <w:rFonts w:ascii="Book Antiqua" w:hAnsi="Book Antiqua"/>
                <w:sz w:val="24"/>
                <w:szCs w:val="24"/>
                <w:vertAlign w:val="superscript"/>
                <w:lang w:val="en-GB"/>
              </w:rPr>
              <w:t>th</w:t>
            </w:r>
          </w:p>
        </w:tc>
        <w:tc>
          <w:tcPr>
            <w:tcW w:w="1081"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4</w:t>
            </w:r>
            <w:r w:rsidRPr="00822036">
              <w:rPr>
                <w:rFonts w:ascii="Book Antiqua" w:hAnsi="Book Antiqua"/>
                <w:sz w:val="24"/>
                <w:szCs w:val="24"/>
                <w:vertAlign w:val="superscript"/>
                <w:lang w:val="en-GB"/>
              </w:rPr>
              <w:t>th</w:t>
            </w:r>
          </w:p>
        </w:tc>
        <w:tc>
          <w:tcPr>
            <w:tcW w:w="1075"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5</w:t>
            </w:r>
            <w:r w:rsidRPr="00822036">
              <w:rPr>
                <w:rFonts w:ascii="Book Antiqua" w:hAnsi="Book Antiqua"/>
                <w:sz w:val="24"/>
                <w:szCs w:val="24"/>
                <w:vertAlign w:val="superscript"/>
                <w:lang w:val="en-GB"/>
              </w:rPr>
              <w:t>th</w:t>
            </w:r>
          </w:p>
        </w:tc>
        <w:tc>
          <w:tcPr>
            <w:tcW w:w="1104"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5</w:t>
            </w:r>
            <w:r w:rsidRPr="00822036">
              <w:rPr>
                <w:rFonts w:ascii="Book Antiqua" w:hAnsi="Book Antiqua"/>
                <w:sz w:val="24"/>
                <w:szCs w:val="24"/>
                <w:vertAlign w:val="superscript"/>
                <w:lang w:val="en-GB"/>
              </w:rPr>
              <w:t>th</w:t>
            </w:r>
          </w:p>
        </w:tc>
      </w:tr>
      <w:tr w:rsidR="00F47741" w:rsidRPr="00822036" w:rsidTr="00DE4EAC">
        <w:tc>
          <w:tcPr>
            <w:tcW w:w="1668" w:type="dxa"/>
          </w:tcPr>
          <w:p w:rsidR="00393BC4" w:rsidRPr="00822036" w:rsidRDefault="00393BC4" w:rsidP="00DC6E65">
            <w:pPr>
              <w:pStyle w:val="NormalWeb"/>
              <w:adjustRightInd w:val="0"/>
              <w:snapToGrid w:val="0"/>
              <w:spacing w:before="0" w:beforeAutospacing="0" w:after="0" w:afterAutospacing="0" w:line="360" w:lineRule="auto"/>
              <w:rPr>
                <w:rFonts w:ascii="Book Antiqua" w:hAnsi="Book Antiqua"/>
                <w:sz w:val="24"/>
                <w:szCs w:val="24"/>
                <w:vertAlign w:val="superscript"/>
                <w:lang w:val="en-GB" w:eastAsia="zh-CN"/>
              </w:rPr>
            </w:pPr>
            <w:r w:rsidRPr="00822036">
              <w:rPr>
                <w:rFonts w:ascii="Book Antiqua" w:hAnsi="Book Antiqua"/>
                <w:sz w:val="24"/>
                <w:szCs w:val="24"/>
                <w:lang w:val="en-GB"/>
              </w:rPr>
              <w:t>Georgia</w:t>
            </w:r>
            <w:r w:rsidR="00DC6E65" w:rsidRPr="00822036">
              <w:rPr>
                <w:rFonts w:ascii="Book Antiqua" w:hAnsi="Book Antiqua"/>
                <w:sz w:val="24"/>
                <w:szCs w:val="24"/>
                <w:vertAlign w:val="superscript"/>
                <w:lang w:val="en-GB" w:eastAsia="zh-CN"/>
              </w:rPr>
              <w:t>3</w:t>
            </w:r>
          </w:p>
        </w:tc>
        <w:tc>
          <w:tcPr>
            <w:tcW w:w="1134"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Lower middle</w:t>
            </w:r>
          </w:p>
        </w:tc>
        <w:tc>
          <w:tcPr>
            <w:tcW w:w="1417" w:type="dxa"/>
          </w:tcPr>
          <w:p w:rsidR="00393BC4" w:rsidRPr="00822036" w:rsidRDefault="00DE4EAC"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4358</w:t>
            </w:r>
            <w:r w:rsidR="00393BC4" w:rsidRPr="00822036">
              <w:rPr>
                <w:rFonts w:ascii="Book Antiqua" w:hAnsi="Book Antiqua"/>
                <w:sz w:val="24"/>
                <w:szCs w:val="24"/>
                <w:lang w:val="en-GB"/>
              </w:rPr>
              <w:t>000</w:t>
            </w:r>
          </w:p>
        </w:tc>
        <w:tc>
          <w:tcPr>
            <w:tcW w:w="1985"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Sub-national population-based</w:t>
            </w:r>
          </w:p>
        </w:tc>
        <w:tc>
          <w:tcPr>
            <w:tcW w:w="1566"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w:t>
            </w:r>
          </w:p>
        </w:tc>
        <w:tc>
          <w:tcPr>
            <w:tcW w:w="2544"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w:t>
            </w:r>
          </w:p>
        </w:tc>
        <w:tc>
          <w:tcPr>
            <w:tcW w:w="851"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5</w:t>
            </w:r>
            <w:r w:rsidRPr="00822036">
              <w:rPr>
                <w:rFonts w:ascii="Book Antiqua" w:hAnsi="Book Antiqua"/>
                <w:sz w:val="24"/>
                <w:szCs w:val="24"/>
                <w:vertAlign w:val="superscript"/>
                <w:lang w:val="en-GB"/>
              </w:rPr>
              <w:t>th</w:t>
            </w:r>
          </w:p>
        </w:tc>
        <w:tc>
          <w:tcPr>
            <w:tcW w:w="1081"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&gt;5</w:t>
            </w:r>
            <w:r w:rsidRPr="00822036">
              <w:rPr>
                <w:rFonts w:ascii="Book Antiqua" w:hAnsi="Book Antiqua"/>
                <w:sz w:val="24"/>
                <w:szCs w:val="24"/>
                <w:vertAlign w:val="superscript"/>
                <w:lang w:val="en-GB"/>
              </w:rPr>
              <w:t>th</w:t>
            </w:r>
          </w:p>
        </w:tc>
        <w:tc>
          <w:tcPr>
            <w:tcW w:w="1075"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5</w:t>
            </w:r>
            <w:r w:rsidRPr="00822036">
              <w:rPr>
                <w:rFonts w:ascii="Book Antiqua" w:hAnsi="Book Antiqua"/>
                <w:sz w:val="24"/>
                <w:szCs w:val="24"/>
                <w:vertAlign w:val="superscript"/>
                <w:lang w:val="en-GB"/>
              </w:rPr>
              <w:t>th</w:t>
            </w:r>
          </w:p>
        </w:tc>
        <w:tc>
          <w:tcPr>
            <w:tcW w:w="1104" w:type="dxa"/>
          </w:tcPr>
          <w:p w:rsidR="00393BC4" w:rsidRPr="00822036" w:rsidRDefault="00393BC4" w:rsidP="00DE4EAC">
            <w:pPr>
              <w:pStyle w:val="NormalWeb"/>
              <w:adjustRightInd w:val="0"/>
              <w:snapToGrid w:val="0"/>
              <w:spacing w:before="0" w:beforeAutospacing="0" w:after="0" w:afterAutospacing="0" w:line="360" w:lineRule="auto"/>
              <w:jc w:val="center"/>
              <w:rPr>
                <w:rFonts w:ascii="Book Antiqua" w:hAnsi="Book Antiqua"/>
                <w:sz w:val="24"/>
                <w:szCs w:val="24"/>
                <w:lang w:val="en-GB"/>
              </w:rPr>
            </w:pPr>
            <w:r w:rsidRPr="00822036">
              <w:rPr>
                <w:rFonts w:ascii="Book Antiqua" w:hAnsi="Book Antiqua"/>
                <w:sz w:val="24"/>
                <w:szCs w:val="24"/>
                <w:lang w:val="en-GB"/>
              </w:rPr>
              <w:t>&gt;5</w:t>
            </w:r>
            <w:r w:rsidRPr="00822036">
              <w:rPr>
                <w:rFonts w:ascii="Book Antiqua" w:hAnsi="Book Antiqua"/>
                <w:sz w:val="24"/>
                <w:szCs w:val="24"/>
                <w:vertAlign w:val="superscript"/>
                <w:lang w:val="en-GB"/>
              </w:rPr>
              <w:t>th</w:t>
            </w:r>
          </w:p>
        </w:tc>
      </w:tr>
    </w:tbl>
    <w:p w:rsidR="00BC316A" w:rsidRPr="00822036" w:rsidRDefault="00BC316A" w:rsidP="00554FBB">
      <w:pPr>
        <w:pStyle w:val="NormalWeb"/>
        <w:adjustRightInd w:val="0"/>
        <w:snapToGrid w:val="0"/>
        <w:spacing w:before="0" w:beforeAutospacing="0" w:after="0" w:afterAutospacing="0" w:line="360" w:lineRule="auto"/>
        <w:jc w:val="both"/>
        <w:rPr>
          <w:rFonts w:ascii="Book Antiqua" w:hAnsi="Book Antiqua"/>
          <w:sz w:val="24"/>
          <w:szCs w:val="24"/>
          <w:lang w:val="en-US"/>
        </w:rPr>
      </w:pPr>
      <w:r w:rsidRPr="00822036">
        <w:rPr>
          <w:rFonts w:ascii="Book Antiqua" w:hAnsi="Book Antiqua"/>
          <w:sz w:val="24"/>
          <w:szCs w:val="24"/>
          <w:lang w:val="en-US"/>
        </w:rPr>
        <w:t>_______________________________________________________________________________________________________________________</w:t>
      </w:r>
    </w:p>
    <w:p w:rsidR="00BC316A" w:rsidRPr="00822036" w:rsidRDefault="00DC6E65" w:rsidP="00554FBB">
      <w:pPr>
        <w:pStyle w:val="NormalWeb"/>
        <w:adjustRightInd w:val="0"/>
        <w:snapToGrid w:val="0"/>
        <w:spacing w:before="0" w:beforeAutospacing="0" w:after="0" w:afterAutospacing="0" w:line="360" w:lineRule="auto"/>
        <w:jc w:val="both"/>
        <w:rPr>
          <w:rFonts w:ascii="Book Antiqua" w:hAnsi="Book Antiqua"/>
          <w:sz w:val="24"/>
          <w:szCs w:val="24"/>
          <w:lang w:val="en-US"/>
        </w:rPr>
      </w:pPr>
      <w:r w:rsidRPr="00822036">
        <w:rPr>
          <w:rFonts w:ascii="Book Antiqua" w:hAnsi="Book Antiqua"/>
          <w:sz w:val="24"/>
          <w:szCs w:val="24"/>
          <w:lang w:val="en-US"/>
        </w:rPr>
        <w:t>OECD</w:t>
      </w:r>
      <w:r w:rsidRPr="00822036">
        <w:rPr>
          <w:rFonts w:ascii="Book Antiqua" w:hAnsi="Book Antiqua"/>
          <w:sz w:val="24"/>
          <w:szCs w:val="24"/>
          <w:lang w:val="en-US" w:eastAsia="zh-CN"/>
        </w:rPr>
        <w:t xml:space="preserve"> (</w:t>
      </w:r>
      <w:r w:rsidR="0061688C" w:rsidRPr="00822036">
        <w:rPr>
          <w:rFonts w:ascii="Book Antiqua" w:hAnsi="Book Antiqua"/>
          <w:sz w:val="24"/>
          <w:szCs w:val="24"/>
          <w:lang w:val="en-US"/>
        </w:rPr>
        <w:t>Organization</w:t>
      </w:r>
      <w:r w:rsidR="00BC316A" w:rsidRPr="00822036">
        <w:rPr>
          <w:rFonts w:ascii="Book Antiqua" w:hAnsi="Book Antiqua"/>
          <w:sz w:val="24"/>
          <w:szCs w:val="24"/>
          <w:lang w:val="en-US"/>
        </w:rPr>
        <w:t xml:space="preserve"> for Economic Co-operation and Development</w:t>
      </w:r>
      <w:r w:rsidRPr="00822036">
        <w:rPr>
          <w:rFonts w:ascii="Book Antiqua" w:hAnsi="Book Antiqua"/>
          <w:sz w:val="24"/>
          <w:szCs w:val="24"/>
          <w:lang w:val="en-US" w:eastAsia="zh-CN"/>
        </w:rPr>
        <w:t>)</w:t>
      </w:r>
      <w:r w:rsidR="00BC316A" w:rsidRPr="00822036">
        <w:rPr>
          <w:rFonts w:ascii="Book Antiqua" w:hAnsi="Book Antiqua"/>
          <w:sz w:val="24"/>
          <w:szCs w:val="24"/>
          <w:lang w:val="en-US"/>
        </w:rPr>
        <w:t xml:space="preserve">: </w:t>
      </w:r>
      <w:r w:rsidRPr="00822036">
        <w:rPr>
          <w:rFonts w:ascii="Book Antiqua" w:hAnsi="Book Antiqua"/>
          <w:sz w:val="24"/>
          <w:szCs w:val="24"/>
          <w:vertAlign w:val="superscript"/>
          <w:lang w:val="en-US" w:eastAsia="zh-CN"/>
        </w:rPr>
        <w:t>1</w:t>
      </w:r>
      <w:r w:rsidR="00BC316A" w:rsidRPr="00822036">
        <w:rPr>
          <w:rFonts w:ascii="Book Antiqua" w:hAnsi="Book Antiqua"/>
          <w:sz w:val="24"/>
          <w:szCs w:val="24"/>
          <w:lang w:val="en-US"/>
        </w:rPr>
        <w:t>It referred to pro capita Gross National Income (current US$) as indicated</w:t>
      </w:r>
      <w:r w:rsidRPr="00822036">
        <w:rPr>
          <w:rFonts w:ascii="Book Antiqua" w:hAnsi="Book Antiqua"/>
          <w:sz w:val="24"/>
          <w:szCs w:val="24"/>
          <w:lang w:val="en-US"/>
        </w:rPr>
        <w:t xml:space="preserve"> by World Bank: High income $38274</w:t>
      </w:r>
      <w:r w:rsidRPr="00822036">
        <w:rPr>
          <w:rFonts w:ascii="Book Antiqua" w:hAnsi="Book Antiqua"/>
          <w:sz w:val="24"/>
          <w:szCs w:val="24"/>
          <w:lang w:val="en-US" w:eastAsia="zh-CN"/>
        </w:rPr>
        <w:t>2</w:t>
      </w:r>
      <w:r w:rsidRPr="00822036">
        <w:rPr>
          <w:rFonts w:ascii="Book Antiqua" w:hAnsi="Book Antiqua"/>
          <w:sz w:val="24"/>
          <w:szCs w:val="24"/>
          <w:lang w:val="en-US"/>
        </w:rPr>
        <w:t>014; High Income non OECD: $18939;</w:t>
      </w:r>
      <w:r w:rsidR="002C5155" w:rsidRPr="00822036">
        <w:rPr>
          <w:rFonts w:ascii="Book Antiqua" w:hAnsi="Book Antiqua"/>
          <w:sz w:val="24"/>
          <w:szCs w:val="24"/>
          <w:lang w:val="en-US"/>
        </w:rPr>
        <w:t xml:space="preserve"> </w:t>
      </w:r>
      <w:r w:rsidRPr="00822036">
        <w:rPr>
          <w:rFonts w:ascii="Book Antiqua" w:hAnsi="Book Antiqua"/>
          <w:sz w:val="24"/>
          <w:szCs w:val="24"/>
          <w:lang w:val="en-US"/>
        </w:rPr>
        <w:t>Upper middle $7901</w:t>
      </w:r>
      <w:r w:rsidR="00BC316A" w:rsidRPr="00822036">
        <w:rPr>
          <w:rFonts w:ascii="Book Antiqua" w:hAnsi="Book Antiqua"/>
          <w:sz w:val="24"/>
          <w:szCs w:val="24"/>
          <w:lang w:val="en-US"/>
        </w:rPr>
        <w:t xml:space="preserve">2014; Lower </w:t>
      </w:r>
      <w:r w:rsidRPr="00822036">
        <w:rPr>
          <w:rFonts w:ascii="Book Antiqua" w:hAnsi="Book Antiqua"/>
          <w:sz w:val="24"/>
          <w:szCs w:val="24"/>
          <w:lang w:val="en-US"/>
        </w:rPr>
        <w:t>middle $2</w:t>
      </w:r>
      <w:r w:rsidR="00BC316A" w:rsidRPr="00822036">
        <w:rPr>
          <w:rFonts w:ascii="Book Antiqua" w:hAnsi="Book Antiqua"/>
          <w:sz w:val="24"/>
          <w:szCs w:val="24"/>
          <w:lang w:val="en-US"/>
        </w:rPr>
        <w:t xml:space="preserve">012; </w:t>
      </w:r>
    </w:p>
    <w:p w:rsidR="000B215E" w:rsidRPr="00D71509" w:rsidRDefault="00DC6E65" w:rsidP="00554FBB">
      <w:pPr>
        <w:pStyle w:val="NormalWeb"/>
        <w:adjustRightInd w:val="0"/>
        <w:snapToGrid w:val="0"/>
        <w:spacing w:before="0" w:beforeAutospacing="0" w:after="0" w:afterAutospacing="0" w:line="360" w:lineRule="auto"/>
        <w:jc w:val="both"/>
        <w:rPr>
          <w:rFonts w:ascii="Book Antiqua" w:hAnsi="Book Antiqua"/>
          <w:sz w:val="24"/>
          <w:szCs w:val="24"/>
          <w:lang w:val="en-US" w:eastAsia="zh-CN"/>
        </w:rPr>
      </w:pPr>
      <w:r w:rsidRPr="00822036">
        <w:rPr>
          <w:rFonts w:ascii="Book Antiqua" w:hAnsi="Book Antiqua"/>
          <w:sz w:val="24"/>
          <w:szCs w:val="24"/>
          <w:vertAlign w:val="superscript"/>
          <w:lang w:val="en-US" w:eastAsia="zh-CN"/>
        </w:rPr>
        <w:t>2</w:t>
      </w:r>
      <w:r w:rsidRPr="00822036">
        <w:rPr>
          <w:rFonts w:ascii="Book Antiqua" w:hAnsi="Book Antiqua"/>
          <w:sz w:val="24"/>
          <w:szCs w:val="24"/>
          <w:lang w:val="en-US" w:eastAsia="zh-CN"/>
        </w:rPr>
        <w:t>I</w:t>
      </w:r>
      <w:r w:rsidR="00BC316A" w:rsidRPr="00822036">
        <w:rPr>
          <w:rFonts w:ascii="Book Antiqua" w:hAnsi="Book Antiqua"/>
          <w:sz w:val="24"/>
          <w:szCs w:val="24"/>
          <w:lang w:val="en-US"/>
        </w:rPr>
        <w:t>ncidence and mortality between different can</w:t>
      </w:r>
      <w:r w:rsidR="0038557E" w:rsidRPr="00822036">
        <w:rPr>
          <w:rFonts w:ascii="Book Antiqua" w:hAnsi="Book Antiqua"/>
          <w:sz w:val="24"/>
          <w:szCs w:val="24"/>
          <w:lang w:val="en-US"/>
        </w:rPr>
        <w:t xml:space="preserve">cers for country: </w:t>
      </w:r>
      <w:r w:rsidR="0038557E" w:rsidRPr="00822036">
        <w:rPr>
          <w:rFonts w:ascii="Book Antiqua" w:hAnsi="Book Antiqua"/>
          <w:sz w:val="24"/>
          <w:szCs w:val="24"/>
          <w:lang w:val="en-US" w:eastAsia="zh-CN"/>
        </w:rPr>
        <w:t>d</w:t>
      </w:r>
      <w:r w:rsidR="00BC316A" w:rsidRPr="00822036">
        <w:rPr>
          <w:rFonts w:ascii="Book Antiqua" w:hAnsi="Book Antiqua"/>
          <w:sz w:val="24"/>
          <w:szCs w:val="24"/>
          <w:lang w:val="en-US"/>
        </w:rPr>
        <w:t>ata from</w:t>
      </w:r>
      <w:r w:rsidR="0038557E" w:rsidRPr="00822036">
        <w:rPr>
          <w:rFonts w:ascii="Book Antiqua" w:hAnsi="Book Antiqua"/>
          <w:sz w:val="24"/>
          <w:szCs w:val="24"/>
          <w:lang w:val="en-US"/>
        </w:rPr>
        <w:t xml:space="preserve"> </w:t>
      </w:r>
      <w:r w:rsidR="00BC316A" w:rsidRPr="00822036">
        <w:rPr>
          <w:rFonts w:ascii="Book Antiqua" w:hAnsi="Book Antiqua"/>
          <w:sz w:val="24"/>
          <w:szCs w:val="24"/>
          <w:lang w:val="en-US"/>
        </w:rPr>
        <w:t>http://www.who.int/cancer/country-profiles/en/adapted for each country</w:t>
      </w:r>
      <w:r w:rsidRPr="00822036">
        <w:rPr>
          <w:rFonts w:ascii="Book Antiqua" w:hAnsi="Book Antiqua"/>
          <w:sz w:val="24"/>
          <w:szCs w:val="24"/>
          <w:lang w:val="en-US" w:eastAsia="zh-CN"/>
        </w:rPr>
        <w:t>;</w:t>
      </w:r>
      <w:r w:rsidR="006F498B">
        <w:rPr>
          <w:rFonts w:ascii="Book Antiqua" w:hAnsi="Book Antiqua"/>
          <w:sz w:val="24"/>
          <w:szCs w:val="24"/>
          <w:lang w:val="en-US" w:eastAsia="zh-CN"/>
        </w:rPr>
        <w:t xml:space="preserve"> </w:t>
      </w:r>
      <w:r w:rsidR="0038557E" w:rsidRPr="00822036">
        <w:rPr>
          <w:rFonts w:ascii="Book Antiqua" w:hAnsi="Book Antiqua"/>
          <w:sz w:val="24"/>
          <w:szCs w:val="24"/>
          <w:vertAlign w:val="superscript"/>
          <w:lang w:val="en-US" w:eastAsia="zh-CN"/>
        </w:rPr>
        <w:t>3</w:t>
      </w:r>
      <w:r w:rsidR="000B08C1" w:rsidRPr="00822036">
        <w:rPr>
          <w:rFonts w:ascii="Book Antiqua" w:hAnsi="Book Antiqua" w:hint="eastAsia"/>
          <w:sz w:val="24"/>
          <w:szCs w:val="24"/>
          <w:lang w:val="en-US" w:eastAsia="zh-CN"/>
        </w:rPr>
        <w:t>D</w:t>
      </w:r>
      <w:r w:rsidR="0068105F" w:rsidRPr="00822036">
        <w:rPr>
          <w:rFonts w:ascii="Book Antiqua" w:hAnsi="Book Antiqua"/>
          <w:sz w:val="24"/>
          <w:szCs w:val="24"/>
          <w:lang w:val="en-US" w:eastAsia="zh-CN"/>
        </w:rPr>
        <w:t xml:space="preserve">ata available from: </w:t>
      </w:r>
      <w:hyperlink r:id="rId24" w:history="1">
        <w:r w:rsidR="0068105F" w:rsidRPr="00822036">
          <w:rPr>
            <w:rStyle w:val="Hyperlink"/>
            <w:rFonts w:ascii="Book Antiqua" w:hAnsi="Book Antiqua"/>
            <w:color w:val="auto"/>
            <w:sz w:val="24"/>
            <w:szCs w:val="24"/>
            <w:u w:val="none"/>
            <w:lang w:val="en-US" w:eastAsia="zh-CN"/>
          </w:rPr>
          <w:t>http://assets.krebsliga.ch/downloads/fl2014.pdf</w:t>
        </w:r>
      </w:hyperlink>
      <w:r w:rsidR="0068105F" w:rsidRPr="00822036">
        <w:rPr>
          <w:rFonts w:ascii="Book Antiqua" w:hAnsi="Book Antiqua"/>
          <w:sz w:val="24"/>
          <w:szCs w:val="24"/>
          <w:lang w:val="en-US" w:eastAsia="zh-CN"/>
        </w:rPr>
        <w:t xml:space="preserve"> </w:t>
      </w:r>
      <w:r w:rsidR="0068105F" w:rsidRPr="00822036">
        <w:rPr>
          <w:rFonts w:ascii="Book Antiqua" w:hAnsi="Book Antiqua"/>
          <w:sz w:val="24"/>
          <w:szCs w:val="24"/>
          <w:vertAlign w:val="superscript"/>
          <w:lang w:val="en-US" w:eastAsia="zh-CN"/>
        </w:rPr>
        <w:t>a</w:t>
      </w:r>
      <w:r w:rsidR="00BC316A" w:rsidRPr="00822036">
        <w:rPr>
          <w:rFonts w:ascii="Book Antiqua" w:hAnsi="Book Antiqua"/>
          <w:sz w:val="24"/>
          <w:szCs w:val="24"/>
          <w:lang w:val="en-US"/>
        </w:rPr>
        <w:t>Registry in Zurich, Vaud, Valais, Ticino, St Gall-Appenzell, Neuchâtel, Graubünden and Glarus, Geneva, Basel</w:t>
      </w:r>
      <w:r w:rsidRPr="00822036">
        <w:rPr>
          <w:rFonts w:ascii="Book Antiqua" w:hAnsi="Book Antiqua"/>
          <w:sz w:val="24"/>
          <w:szCs w:val="24"/>
          <w:lang w:val="en-US" w:eastAsia="zh-CN"/>
        </w:rPr>
        <w:t xml:space="preserve">; </w:t>
      </w:r>
      <w:r w:rsidR="0068105F" w:rsidRPr="00822036">
        <w:rPr>
          <w:rFonts w:ascii="Book Antiqua" w:hAnsi="Book Antiqua"/>
          <w:sz w:val="24"/>
          <w:szCs w:val="24"/>
          <w:vertAlign w:val="superscript"/>
          <w:lang w:val="en-US" w:eastAsia="zh-CN"/>
        </w:rPr>
        <w:t>b</w:t>
      </w:r>
      <w:r w:rsidR="00BC316A" w:rsidRPr="00822036">
        <w:rPr>
          <w:rFonts w:ascii="Book Antiqua" w:hAnsi="Book Antiqua"/>
          <w:sz w:val="24"/>
          <w:szCs w:val="24"/>
          <w:lang w:val="en-US"/>
        </w:rPr>
        <w:t>Registry in Saint Petersburg</w:t>
      </w:r>
      <w:r w:rsidRPr="00822036">
        <w:rPr>
          <w:rFonts w:ascii="Book Antiqua" w:hAnsi="Book Antiqua"/>
          <w:sz w:val="24"/>
          <w:szCs w:val="24"/>
          <w:lang w:val="en-US" w:eastAsia="zh-CN"/>
        </w:rPr>
        <w:t xml:space="preserve">; </w:t>
      </w:r>
      <w:r w:rsidR="0068105F" w:rsidRPr="00822036">
        <w:rPr>
          <w:rFonts w:ascii="Book Antiqua" w:hAnsi="Book Antiqua"/>
          <w:sz w:val="24"/>
          <w:szCs w:val="24"/>
          <w:vertAlign w:val="superscript"/>
          <w:lang w:val="en-US" w:eastAsia="zh-CN"/>
        </w:rPr>
        <w:t>c</w:t>
      </w:r>
      <w:r w:rsidR="00BC316A" w:rsidRPr="00822036">
        <w:rPr>
          <w:rFonts w:ascii="Book Antiqua" w:hAnsi="Book Antiqua"/>
          <w:sz w:val="24"/>
          <w:szCs w:val="24"/>
          <w:lang w:val="en-US"/>
        </w:rPr>
        <w:t>Registry in Trabzon, Izmir, Erdine, Antalya</w:t>
      </w:r>
      <w:r w:rsidRPr="00822036">
        <w:rPr>
          <w:rFonts w:ascii="Book Antiqua" w:hAnsi="Book Antiqua"/>
          <w:sz w:val="24"/>
          <w:szCs w:val="24"/>
          <w:lang w:val="en-US" w:eastAsia="zh-CN"/>
        </w:rPr>
        <w:t xml:space="preserve">. </w:t>
      </w:r>
      <w:r w:rsidRPr="00822036">
        <w:rPr>
          <w:rFonts w:ascii="Book Antiqua" w:hAnsi="Book Antiqua"/>
          <w:sz w:val="24"/>
          <w:szCs w:val="24"/>
          <w:lang w:val="en-US"/>
        </w:rPr>
        <w:t xml:space="preserve">Information </w:t>
      </w:r>
      <w:r w:rsidR="00BC316A" w:rsidRPr="00822036">
        <w:rPr>
          <w:rFonts w:ascii="Book Antiqua" w:hAnsi="Book Antiqua"/>
          <w:sz w:val="24"/>
          <w:szCs w:val="24"/>
          <w:lang w:val="en-US"/>
        </w:rPr>
        <w:t>about registry existence are available from</w:t>
      </w:r>
      <w:r w:rsidRPr="00822036">
        <w:rPr>
          <w:rFonts w:ascii="Book Antiqua" w:hAnsi="Book Antiqua"/>
          <w:sz w:val="24"/>
          <w:szCs w:val="24"/>
          <w:lang w:val="en-US" w:eastAsia="zh-CN"/>
        </w:rPr>
        <w:t xml:space="preserve"> Ref</w:t>
      </w:r>
      <w:r w:rsidRPr="00822036">
        <w:rPr>
          <w:rFonts w:ascii="Book Antiqua" w:hAnsi="Book Antiqua"/>
          <w:sz w:val="24"/>
          <w:szCs w:val="24"/>
          <w:vertAlign w:val="superscript"/>
          <w:lang w:val="en-US" w:eastAsia="zh-CN"/>
        </w:rPr>
        <w:t>[46]</w:t>
      </w:r>
      <w:r w:rsidRPr="00822036">
        <w:rPr>
          <w:rFonts w:ascii="Book Antiqua" w:hAnsi="Book Antiqua"/>
          <w:sz w:val="24"/>
          <w:szCs w:val="24"/>
          <w:lang w:val="en-US" w:eastAsia="zh-CN"/>
        </w:rPr>
        <w:t>.</w:t>
      </w:r>
      <w:r w:rsidRPr="00822036">
        <w:rPr>
          <w:rFonts w:ascii="Book Antiqua" w:hAnsi="Book Antiqua" w:cstheme="minorBidi"/>
          <w:sz w:val="24"/>
          <w:szCs w:val="24"/>
          <w:lang w:val="en-US"/>
        </w:rPr>
        <w:t xml:space="preserve"> </w:t>
      </w:r>
      <w:r w:rsidRPr="00822036">
        <w:rPr>
          <w:rFonts w:ascii="Book Antiqua" w:hAnsi="Book Antiqua"/>
          <w:sz w:val="24"/>
          <w:szCs w:val="24"/>
          <w:lang w:val="en-US"/>
        </w:rPr>
        <w:t>NA: Not available; NR: Not reported</w:t>
      </w:r>
      <w:r w:rsidRPr="00822036">
        <w:rPr>
          <w:rFonts w:ascii="Book Antiqua" w:hAnsi="Book Antiqua"/>
          <w:sz w:val="24"/>
          <w:szCs w:val="24"/>
          <w:lang w:val="en-US" w:eastAsia="zh-CN"/>
        </w:rPr>
        <w:t>.</w:t>
      </w:r>
    </w:p>
    <w:p w:rsidR="00315B1B" w:rsidRPr="00D71509" w:rsidRDefault="00315B1B" w:rsidP="00554FBB">
      <w:pPr>
        <w:pStyle w:val="NormalWeb"/>
        <w:adjustRightInd w:val="0"/>
        <w:snapToGrid w:val="0"/>
        <w:spacing w:before="0" w:beforeAutospacing="0" w:after="0" w:afterAutospacing="0" w:line="360" w:lineRule="auto"/>
        <w:jc w:val="both"/>
        <w:rPr>
          <w:rFonts w:ascii="Book Antiqua" w:hAnsi="Book Antiqua"/>
          <w:sz w:val="24"/>
          <w:szCs w:val="24"/>
          <w:lang w:val="en-US"/>
        </w:rPr>
      </w:pPr>
    </w:p>
    <w:p w:rsidR="00315B1B" w:rsidRPr="00D71509" w:rsidRDefault="00315B1B" w:rsidP="00554FBB">
      <w:pPr>
        <w:adjustRightInd w:val="0"/>
        <w:snapToGrid w:val="0"/>
        <w:spacing w:line="360" w:lineRule="auto"/>
        <w:jc w:val="both"/>
        <w:rPr>
          <w:rFonts w:ascii="Book Antiqua" w:hAnsi="Book Antiqua" w:cs="Times New Roman"/>
          <w:lang w:val="en-US"/>
        </w:rPr>
      </w:pPr>
    </w:p>
    <w:p w:rsidR="00554FBB" w:rsidRPr="00D71509" w:rsidRDefault="00554FBB">
      <w:pPr>
        <w:adjustRightInd w:val="0"/>
        <w:snapToGrid w:val="0"/>
        <w:spacing w:line="360" w:lineRule="auto"/>
        <w:jc w:val="both"/>
        <w:rPr>
          <w:rFonts w:ascii="Book Antiqua" w:hAnsi="Book Antiqua" w:cs="Times New Roman"/>
          <w:lang w:val="en-US"/>
        </w:rPr>
      </w:pPr>
    </w:p>
    <w:sectPr w:rsidR="00554FBB" w:rsidRPr="00D71509" w:rsidSect="00315B1B">
      <w:pgSz w:w="16840" w:h="11900" w:orient="landscape"/>
      <w:pgMar w:top="1268" w:right="113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304" w:rsidRDefault="00C75304" w:rsidP="002C00F3">
      <w:r>
        <w:separator/>
      </w:r>
    </w:p>
  </w:endnote>
  <w:endnote w:type="continuationSeparator" w:id="0">
    <w:p w:rsidR="00C75304" w:rsidRDefault="00C75304" w:rsidP="002C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940683"/>
      <w:docPartObj>
        <w:docPartGallery w:val="Page Numbers (Bottom of Page)"/>
        <w:docPartUnique/>
      </w:docPartObj>
    </w:sdtPr>
    <w:sdtEndPr/>
    <w:sdtContent>
      <w:p w:rsidR="00E22B36" w:rsidRDefault="00E22B36">
        <w:pPr>
          <w:pStyle w:val="Footer"/>
          <w:jc w:val="center"/>
        </w:pPr>
        <w:r>
          <w:fldChar w:fldCharType="begin"/>
        </w:r>
        <w:r>
          <w:instrText xml:space="preserve"> PAGE   \* MERGEFORMAT </w:instrText>
        </w:r>
        <w:r>
          <w:fldChar w:fldCharType="separate"/>
        </w:r>
        <w:r w:rsidR="00CC7854">
          <w:rPr>
            <w:noProof/>
          </w:rPr>
          <w:t>27</w:t>
        </w:r>
        <w:r>
          <w:rPr>
            <w:noProof/>
          </w:rPr>
          <w:fldChar w:fldCharType="end"/>
        </w:r>
      </w:p>
    </w:sdtContent>
  </w:sdt>
  <w:p w:rsidR="00E22B36" w:rsidRDefault="00E22B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304" w:rsidRDefault="00C75304" w:rsidP="002C00F3">
      <w:r>
        <w:separator/>
      </w:r>
    </w:p>
  </w:footnote>
  <w:footnote w:type="continuationSeparator" w:id="0">
    <w:p w:rsidR="00C75304" w:rsidRDefault="00C75304" w:rsidP="002C0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B36" w:rsidRDefault="00E22B36">
    <w:pPr>
      <w:pStyle w:val="Header"/>
      <w:rPr>
        <w:lang w:val="it-IT"/>
      </w:rPr>
    </w:pPr>
  </w:p>
  <w:p w:rsidR="00E22B36" w:rsidRDefault="00E22B36">
    <w:pPr>
      <w:pStyle w:val="Header"/>
      <w:rPr>
        <w:lang w:val="it-IT"/>
      </w:rPr>
    </w:pPr>
  </w:p>
  <w:p w:rsidR="00E22B36" w:rsidRPr="002C00F3" w:rsidRDefault="00E22B36">
    <w:pPr>
      <w:pStyle w:val="Heade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6655B"/>
    <w:multiLevelType w:val="hybridMultilevel"/>
    <w:tmpl w:val="9A9844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592412"/>
    <w:multiLevelType w:val="hybridMultilevel"/>
    <w:tmpl w:val="69B6C708"/>
    <w:lvl w:ilvl="0" w:tplc="2CE475F4">
      <w:start w:val="1"/>
      <w:numFmt w:val="decimal"/>
      <w:lvlText w:val="%1."/>
      <w:lvlJc w:val="left"/>
      <w:pPr>
        <w:ind w:left="720" w:hanging="360"/>
      </w:pPr>
      <w:rPr>
        <w:rFonts w:hint="default"/>
        <w:b w:val="0"/>
        <w:i w:val="0"/>
        <w:color w:val="000000"/>
        <w:lang w:val="en-U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D3365A"/>
    <w:multiLevelType w:val="multilevel"/>
    <w:tmpl w:val="260E5E8A"/>
    <w:lvl w:ilvl="0">
      <w:start w:val="1"/>
      <w:numFmt w:val="decimal"/>
      <w:lvlText w:val="%1."/>
      <w:lvlJc w:val="left"/>
      <w:pPr>
        <w:ind w:left="720" w:hanging="360"/>
      </w:pPr>
      <w:rPr>
        <w:rFonts w:hint="default"/>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605B69"/>
    <w:multiLevelType w:val="hybridMultilevel"/>
    <w:tmpl w:val="04BE2B8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4051919"/>
    <w:multiLevelType w:val="hybridMultilevel"/>
    <w:tmpl w:val="D7C8D01E"/>
    <w:lvl w:ilvl="0" w:tplc="B6600544">
      <w:start w:val="1"/>
      <w:numFmt w:val="bullet"/>
      <w:lvlText w:val=""/>
      <w:lvlJc w:val="left"/>
      <w:pPr>
        <w:ind w:left="502" w:hanging="360"/>
      </w:pPr>
      <w:rPr>
        <w:rFonts w:ascii="Wingdings" w:eastAsiaTheme="minorEastAsia" w:hAnsi="Wingdings" w:cs="Times New Roman" w:hint="default"/>
        <w:b/>
        <w:u w:val="single"/>
      </w:rPr>
    </w:lvl>
    <w:lvl w:ilvl="1" w:tplc="04090003" w:tentative="1">
      <w:start w:val="1"/>
      <w:numFmt w:val="bullet"/>
      <w:lvlText w:val=""/>
      <w:lvlJc w:val="left"/>
      <w:pPr>
        <w:ind w:left="982" w:hanging="420"/>
      </w:pPr>
      <w:rPr>
        <w:rFonts w:ascii="Wingdings" w:hAnsi="Wingdings" w:hint="default"/>
      </w:rPr>
    </w:lvl>
    <w:lvl w:ilvl="2" w:tplc="04090005"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3" w:tentative="1">
      <w:start w:val="1"/>
      <w:numFmt w:val="bullet"/>
      <w:lvlText w:val=""/>
      <w:lvlJc w:val="left"/>
      <w:pPr>
        <w:ind w:left="2242" w:hanging="420"/>
      </w:pPr>
      <w:rPr>
        <w:rFonts w:ascii="Wingdings" w:hAnsi="Wingdings" w:hint="default"/>
      </w:rPr>
    </w:lvl>
    <w:lvl w:ilvl="5" w:tplc="04090005"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3" w:tentative="1">
      <w:start w:val="1"/>
      <w:numFmt w:val="bullet"/>
      <w:lvlText w:val=""/>
      <w:lvlJc w:val="left"/>
      <w:pPr>
        <w:ind w:left="3502" w:hanging="420"/>
      </w:pPr>
      <w:rPr>
        <w:rFonts w:ascii="Wingdings" w:hAnsi="Wingdings" w:hint="default"/>
      </w:rPr>
    </w:lvl>
    <w:lvl w:ilvl="8" w:tplc="04090005" w:tentative="1">
      <w:start w:val="1"/>
      <w:numFmt w:val="bullet"/>
      <w:lvlText w:val=""/>
      <w:lvlJc w:val="left"/>
      <w:pPr>
        <w:ind w:left="3922" w:hanging="420"/>
      </w:pPr>
      <w:rPr>
        <w:rFonts w:ascii="Wingdings" w:hAnsi="Wingdings" w:hint="default"/>
      </w:rPr>
    </w:lvl>
  </w:abstractNum>
  <w:abstractNum w:abstractNumId="5" w15:restartNumberingAfterBreak="0">
    <w:nsid w:val="542556FA"/>
    <w:multiLevelType w:val="hybridMultilevel"/>
    <w:tmpl w:val="260E5E8A"/>
    <w:lvl w:ilvl="0" w:tplc="D55E08AE">
      <w:start w:val="1"/>
      <w:numFmt w:val="decimal"/>
      <w:lvlText w:val="%1."/>
      <w:lvlJc w:val="left"/>
      <w:pPr>
        <w:ind w:left="720" w:hanging="360"/>
      </w:pPr>
      <w:rPr>
        <w:rFonts w:hint="default"/>
        <w:b w:val="0"/>
        <w:i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2732C11"/>
    <w:multiLevelType w:val="hybridMultilevel"/>
    <w:tmpl w:val="2752BA7A"/>
    <w:lvl w:ilvl="0" w:tplc="9F8EA090">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94A09DF"/>
    <w:multiLevelType w:val="hybridMultilevel"/>
    <w:tmpl w:val="B394D4B0"/>
    <w:lvl w:ilvl="0" w:tplc="1B248530">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7"/>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0F3"/>
    <w:rsid w:val="00004BFF"/>
    <w:rsid w:val="00007885"/>
    <w:rsid w:val="0001331A"/>
    <w:rsid w:val="00013398"/>
    <w:rsid w:val="0001458B"/>
    <w:rsid w:val="00016001"/>
    <w:rsid w:val="00025335"/>
    <w:rsid w:val="00031C47"/>
    <w:rsid w:val="0003247F"/>
    <w:rsid w:val="00032E49"/>
    <w:rsid w:val="000404FF"/>
    <w:rsid w:val="00055416"/>
    <w:rsid w:val="000558EE"/>
    <w:rsid w:val="00056273"/>
    <w:rsid w:val="00060AFB"/>
    <w:rsid w:val="00061071"/>
    <w:rsid w:val="00061B98"/>
    <w:rsid w:val="00062856"/>
    <w:rsid w:val="000648BC"/>
    <w:rsid w:val="00066167"/>
    <w:rsid w:val="000708A0"/>
    <w:rsid w:val="00071845"/>
    <w:rsid w:val="00072F5B"/>
    <w:rsid w:val="00075DAA"/>
    <w:rsid w:val="00077855"/>
    <w:rsid w:val="00077EA1"/>
    <w:rsid w:val="00077FCE"/>
    <w:rsid w:val="00080AEE"/>
    <w:rsid w:val="000837E3"/>
    <w:rsid w:val="00084A3F"/>
    <w:rsid w:val="00092A84"/>
    <w:rsid w:val="000936A7"/>
    <w:rsid w:val="00094000"/>
    <w:rsid w:val="00095501"/>
    <w:rsid w:val="000963F0"/>
    <w:rsid w:val="00096589"/>
    <w:rsid w:val="00097D16"/>
    <w:rsid w:val="000A10E0"/>
    <w:rsid w:val="000A2860"/>
    <w:rsid w:val="000A3249"/>
    <w:rsid w:val="000A78CF"/>
    <w:rsid w:val="000B08C1"/>
    <w:rsid w:val="000B215E"/>
    <w:rsid w:val="000B224C"/>
    <w:rsid w:val="000C0070"/>
    <w:rsid w:val="000C0F21"/>
    <w:rsid w:val="000C21DE"/>
    <w:rsid w:val="000C2DB8"/>
    <w:rsid w:val="000C44CD"/>
    <w:rsid w:val="000D3AA5"/>
    <w:rsid w:val="000E1A08"/>
    <w:rsid w:val="000E4B41"/>
    <w:rsid w:val="000E768E"/>
    <w:rsid w:val="000E7C93"/>
    <w:rsid w:val="000F147C"/>
    <w:rsid w:val="000F39A2"/>
    <w:rsid w:val="001043F6"/>
    <w:rsid w:val="00104BCB"/>
    <w:rsid w:val="00117D90"/>
    <w:rsid w:val="001261EA"/>
    <w:rsid w:val="00127541"/>
    <w:rsid w:val="0013268B"/>
    <w:rsid w:val="00133DD7"/>
    <w:rsid w:val="00140339"/>
    <w:rsid w:val="00140978"/>
    <w:rsid w:val="00141928"/>
    <w:rsid w:val="00147174"/>
    <w:rsid w:val="00150627"/>
    <w:rsid w:val="00151297"/>
    <w:rsid w:val="0015230B"/>
    <w:rsid w:val="001559A1"/>
    <w:rsid w:val="001703A8"/>
    <w:rsid w:val="00180785"/>
    <w:rsid w:val="00186091"/>
    <w:rsid w:val="00191E4C"/>
    <w:rsid w:val="00194D9D"/>
    <w:rsid w:val="001969C9"/>
    <w:rsid w:val="001A2EF3"/>
    <w:rsid w:val="001A5C36"/>
    <w:rsid w:val="001A6CE5"/>
    <w:rsid w:val="001B00E3"/>
    <w:rsid w:val="001B67D3"/>
    <w:rsid w:val="001C4404"/>
    <w:rsid w:val="001C4C8D"/>
    <w:rsid w:val="001C6682"/>
    <w:rsid w:val="001D432B"/>
    <w:rsid w:val="001E206E"/>
    <w:rsid w:val="001E6787"/>
    <w:rsid w:val="001E71E6"/>
    <w:rsid w:val="001F09FF"/>
    <w:rsid w:val="001F49D5"/>
    <w:rsid w:val="00202142"/>
    <w:rsid w:val="00206391"/>
    <w:rsid w:val="00215B93"/>
    <w:rsid w:val="002173BE"/>
    <w:rsid w:val="00217653"/>
    <w:rsid w:val="00224ED5"/>
    <w:rsid w:val="00233386"/>
    <w:rsid w:val="00235482"/>
    <w:rsid w:val="002401E3"/>
    <w:rsid w:val="00241878"/>
    <w:rsid w:val="00255C63"/>
    <w:rsid w:val="00261E4B"/>
    <w:rsid w:val="00267EF1"/>
    <w:rsid w:val="002723F7"/>
    <w:rsid w:val="002729EB"/>
    <w:rsid w:val="0027462A"/>
    <w:rsid w:val="0027791E"/>
    <w:rsid w:val="00287AAB"/>
    <w:rsid w:val="00295FD6"/>
    <w:rsid w:val="002966BE"/>
    <w:rsid w:val="00297779"/>
    <w:rsid w:val="002A48D5"/>
    <w:rsid w:val="002B1A88"/>
    <w:rsid w:val="002B1B6B"/>
    <w:rsid w:val="002B3037"/>
    <w:rsid w:val="002C00F3"/>
    <w:rsid w:val="002C3C3C"/>
    <w:rsid w:val="002C3CB7"/>
    <w:rsid w:val="002C5155"/>
    <w:rsid w:val="002C77EB"/>
    <w:rsid w:val="002D0055"/>
    <w:rsid w:val="002D2469"/>
    <w:rsid w:val="002E0EDE"/>
    <w:rsid w:val="002E4D08"/>
    <w:rsid w:val="002F754D"/>
    <w:rsid w:val="002F7A3A"/>
    <w:rsid w:val="00300473"/>
    <w:rsid w:val="00303EBC"/>
    <w:rsid w:val="00303F05"/>
    <w:rsid w:val="00304172"/>
    <w:rsid w:val="00304756"/>
    <w:rsid w:val="0031338C"/>
    <w:rsid w:val="0031414D"/>
    <w:rsid w:val="003144BC"/>
    <w:rsid w:val="003147D7"/>
    <w:rsid w:val="0031563C"/>
    <w:rsid w:val="00315B1B"/>
    <w:rsid w:val="003165AE"/>
    <w:rsid w:val="0031752C"/>
    <w:rsid w:val="00317B73"/>
    <w:rsid w:val="00321D4A"/>
    <w:rsid w:val="00330DE7"/>
    <w:rsid w:val="00333F11"/>
    <w:rsid w:val="0033569A"/>
    <w:rsid w:val="00335889"/>
    <w:rsid w:val="00341948"/>
    <w:rsid w:val="00343433"/>
    <w:rsid w:val="00345EA8"/>
    <w:rsid w:val="00356DB3"/>
    <w:rsid w:val="003616D7"/>
    <w:rsid w:val="00361743"/>
    <w:rsid w:val="00365FAE"/>
    <w:rsid w:val="00366CB8"/>
    <w:rsid w:val="003675AC"/>
    <w:rsid w:val="003708F6"/>
    <w:rsid w:val="00370E11"/>
    <w:rsid w:val="003743DE"/>
    <w:rsid w:val="0037740E"/>
    <w:rsid w:val="003805F8"/>
    <w:rsid w:val="003844B8"/>
    <w:rsid w:val="0038557E"/>
    <w:rsid w:val="00387A69"/>
    <w:rsid w:val="0039079D"/>
    <w:rsid w:val="00393BC4"/>
    <w:rsid w:val="00394D21"/>
    <w:rsid w:val="00394EF8"/>
    <w:rsid w:val="00396189"/>
    <w:rsid w:val="00396302"/>
    <w:rsid w:val="00396E1B"/>
    <w:rsid w:val="00397345"/>
    <w:rsid w:val="003A1B0A"/>
    <w:rsid w:val="003A286C"/>
    <w:rsid w:val="003A3C22"/>
    <w:rsid w:val="003A4240"/>
    <w:rsid w:val="003A62D6"/>
    <w:rsid w:val="003A7FDB"/>
    <w:rsid w:val="003B4CDF"/>
    <w:rsid w:val="003B5B53"/>
    <w:rsid w:val="003C7468"/>
    <w:rsid w:val="003D29F0"/>
    <w:rsid w:val="003D3BDE"/>
    <w:rsid w:val="003D64F2"/>
    <w:rsid w:val="003D7E35"/>
    <w:rsid w:val="003E2060"/>
    <w:rsid w:val="003E4DC4"/>
    <w:rsid w:val="003E6B25"/>
    <w:rsid w:val="003F14BF"/>
    <w:rsid w:val="003F2E6D"/>
    <w:rsid w:val="003F439A"/>
    <w:rsid w:val="003F7A34"/>
    <w:rsid w:val="004012AF"/>
    <w:rsid w:val="00401C74"/>
    <w:rsid w:val="00401D0E"/>
    <w:rsid w:val="00412DF8"/>
    <w:rsid w:val="004146D7"/>
    <w:rsid w:val="0041650D"/>
    <w:rsid w:val="004208C9"/>
    <w:rsid w:val="00420EBD"/>
    <w:rsid w:val="004215EA"/>
    <w:rsid w:val="004226D5"/>
    <w:rsid w:val="00423DDB"/>
    <w:rsid w:val="00427243"/>
    <w:rsid w:val="00427738"/>
    <w:rsid w:val="004416E5"/>
    <w:rsid w:val="00442BB1"/>
    <w:rsid w:val="0044435A"/>
    <w:rsid w:val="00445699"/>
    <w:rsid w:val="004473E3"/>
    <w:rsid w:val="0044780E"/>
    <w:rsid w:val="00456842"/>
    <w:rsid w:val="00461E88"/>
    <w:rsid w:val="00464F37"/>
    <w:rsid w:val="00465479"/>
    <w:rsid w:val="0047558C"/>
    <w:rsid w:val="00475612"/>
    <w:rsid w:val="0047604A"/>
    <w:rsid w:val="00476581"/>
    <w:rsid w:val="00476845"/>
    <w:rsid w:val="00477BA4"/>
    <w:rsid w:val="00483513"/>
    <w:rsid w:val="004904A5"/>
    <w:rsid w:val="004904FC"/>
    <w:rsid w:val="0049433C"/>
    <w:rsid w:val="0049793D"/>
    <w:rsid w:val="004A02D6"/>
    <w:rsid w:val="004A5186"/>
    <w:rsid w:val="004A533A"/>
    <w:rsid w:val="004B7720"/>
    <w:rsid w:val="004D082F"/>
    <w:rsid w:val="004D2790"/>
    <w:rsid w:val="004D61A1"/>
    <w:rsid w:val="004E05D1"/>
    <w:rsid w:val="004E1380"/>
    <w:rsid w:val="004E1CF7"/>
    <w:rsid w:val="004E23C3"/>
    <w:rsid w:val="004E4ECA"/>
    <w:rsid w:val="004F06EC"/>
    <w:rsid w:val="004F0817"/>
    <w:rsid w:val="004F6028"/>
    <w:rsid w:val="004F64FF"/>
    <w:rsid w:val="004F7665"/>
    <w:rsid w:val="00504DAE"/>
    <w:rsid w:val="005055DB"/>
    <w:rsid w:val="00511227"/>
    <w:rsid w:val="00513892"/>
    <w:rsid w:val="0051518A"/>
    <w:rsid w:val="0051578E"/>
    <w:rsid w:val="00520868"/>
    <w:rsid w:val="00521177"/>
    <w:rsid w:val="0052217B"/>
    <w:rsid w:val="0052636E"/>
    <w:rsid w:val="00536793"/>
    <w:rsid w:val="00536BB1"/>
    <w:rsid w:val="005379ED"/>
    <w:rsid w:val="00542346"/>
    <w:rsid w:val="00550E14"/>
    <w:rsid w:val="00551CC4"/>
    <w:rsid w:val="00554FBB"/>
    <w:rsid w:val="005636C5"/>
    <w:rsid w:val="00564504"/>
    <w:rsid w:val="0056653D"/>
    <w:rsid w:val="0057042E"/>
    <w:rsid w:val="00570616"/>
    <w:rsid w:val="005737B7"/>
    <w:rsid w:val="00577D38"/>
    <w:rsid w:val="00581397"/>
    <w:rsid w:val="00585BD5"/>
    <w:rsid w:val="00595735"/>
    <w:rsid w:val="00596899"/>
    <w:rsid w:val="00597BFF"/>
    <w:rsid w:val="005A422B"/>
    <w:rsid w:val="005A5277"/>
    <w:rsid w:val="005B2839"/>
    <w:rsid w:val="005B2B47"/>
    <w:rsid w:val="005B7FBE"/>
    <w:rsid w:val="005C35F6"/>
    <w:rsid w:val="005C4BCA"/>
    <w:rsid w:val="005C528D"/>
    <w:rsid w:val="005D3C2D"/>
    <w:rsid w:val="005D4B4A"/>
    <w:rsid w:val="005E3326"/>
    <w:rsid w:val="005E3631"/>
    <w:rsid w:val="005E42B7"/>
    <w:rsid w:val="005F308C"/>
    <w:rsid w:val="005F3295"/>
    <w:rsid w:val="005F44F8"/>
    <w:rsid w:val="005F53EE"/>
    <w:rsid w:val="005F5FC8"/>
    <w:rsid w:val="005F70A2"/>
    <w:rsid w:val="005F7668"/>
    <w:rsid w:val="00603446"/>
    <w:rsid w:val="00606328"/>
    <w:rsid w:val="00606A6A"/>
    <w:rsid w:val="0060772C"/>
    <w:rsid w:val="006107B5"/>
    <w:rsid w:val="00612965"/>
    <w:rsid w:val="006132D9"/>
    <w:rsid w:val="006150B8"/>
    <w:rsid w:val="0061688C"/>
    <w:rsid w:val="006213B7"/>
    <w:rsid w:val="0063302B"/>
    <w:rsid w:val="00636DB8"/>
    <w:rsid w:val="00645E2E"/>
    <w:rsid w:val="00651FB7"/>
    <w:rsid w:val="00654DD9"/>
    <w:rsid w:val="00654EBA"/>
    <w:rsid w:val="006554D2"/>
    <w:rsid w:val="00664B8A"/>
    <w:rsid w:val="00665B61"/>
    <w:rsid w:val="00674902"/>
    <w:rsid w:val="00676B9B"/>
    <w:rsid w:val="006806F4"/>
    <w:rsid w:val="0068105F"/>
    <w:rsid w:val="00683A14"/>
    <w:rsid w:val="006870B1"/>
    <w:rsid w:val="0069347F"/>
    <w:rsid w:val="006A0B0D"/>
    <w:rsid w:val="006A37A5"/>
    <w:rsid w:val="006A6E88"/>
    <w:rsid w:val="006B2027"/>
    <w:rsid w:val="006B51A2"/>
    <w:rsid w:val="006B6612"/>
    <w:rsid w:val="006C69D0"/>
    <w:rsid w:val="006E21FB"/>
    <w:rsid w:val="006E5508"/>
    <w:rsid w:val="006F04E7"/>
    <w:rsid w:val="006F4374"/>
    <w:rsid w:val="006F498B"/>
    <w:rsid w:val="006F6783"/>
    <w:rsid w:val="006F7BBE"/>
    <w:rsid w:val="0070153A"/>
    <w:rsid w:val="00711466"/>
    <w:rsid w:val="00713266"/>
    <w:rsid w:val="00717BEE"/>
    <w:rsid w:val="00722EBD"/>
    <w:rsid w:val="00722FEF"/>
    <w:rsid w:val="007248DB"/>
    <w:rsid w:val="00725FDC"/>
    <w:rsid w:val="00732ABD"/>
    <w:rsid w:val="00732B3F"/>
    <w:rsid w:val="00734E55"/>
    <w:rsid w:val="00734F42"/>
    <w:rsid w:val="007351BF"/>
    <w:rsid w:val="0073642B"/>
    <w:rsid w:val="00737490"/>
    <w:rsid w:val="00737ABC"/>
    <w:rsid w:val="007449A2"/>
    <w:rsid w:val="0075061E"/>
    <w:rsid w:val="007532DC"/>
    <w:rsid w:val="0075680F"/>
    <w:rsid w:val="0076023A"/>
    <w:rsid w:val="00762469"/>
    <w:rsid w:val="00763217"/>
    <w:rsid w:val="00770057"/>
    <w:rsid w:val="00770181"/>
    <w:rsid w:val="007729BF"/>
    <w:rsid w:val="00776046"/>
    <w:rsid w:val="0078297C"/>
    <w:rsid w:val="00783820"/>
    <w:rsid w:val="00784CD5"/>
    <w:rsid w:val="007877AF"/>
    <w:rsid w:val="007912F5"/>
    <w:rsid w:val="00793D12"/>
    <w:rsid w:val="007A17A0"/>
    <w:rsid w:val="007A608C"/>
    <w:rsid w:val="007A67FF"/>
    <w:rsid w:val="007B29D9"/>
    <w:rsid w:val="007B3763"/>
    <w:rsid w:val="007B3A54"/>
    <w:rsid w:val="007C0BE3"/>
    <w:rsid w:val="007C75E0"/>
    <w:rsid w:val="007D43E4"/>
    <w:rsid w:val="007E369E"/>
    <w:rsid w:val="007E400E"/>
    <w:rsid w:val="007F4DAC"/>
    <w:rsid w:val="007F7FAD"/>
    <w:rsid w:val="00800124"/>
    <w:rsid w:val="00800F29"/>
    <w:rsid w:val="0080207F"/>
    <w:rsid w:val="00803FDA"/>
    <w:rsid w:val="00806075"/>
    <w:rsid w:val="00807783"/>
    <w:rsid w:val="00807DCF"/>
    <w:rsid w:val="0081047D"/>
    <w:rsid w:val="00812151"/>
    <w:rsid w:val="00822036"/>
    <w:rsid w:val="008241CA"/>
    <w:rsid w:val="00826896"/>
    <w:rsid w:val="00830D85"/>
    <w:rsid w:val="0083135C"/>
    <w:rsid w:val="00831A23"/>
    <w:rsid w:val="0083318D"/>
    <w:rsid w:val="00833B2A"/>
    <w:rsid w:val="00836354"/>
    <w:rsid w:val="00836F49"/>
    <w:rsid w:val="00842FF5"/>
    <w:rsid w:val="00845544"/>
    <w:rsid w:val="00853903"/>
    <w:rsid w:val="008548CA"/>
    <w:rsid w:val="00855D8D"/>
    <w:rsid w:val="0085617D"/>
    <w:rsid w:val="00856A24"/>
    <w:rsid w:val="0086099C"/>
    <w:rsid w:val="00862836"/>
    <w:rsid w:val="00862E94"/>
    <w:rsid w:val="00863ECE"/>
    <w:rsid w:val="00867B1B"/>
    <w:rsid w:val="008703F0"/>
    <w:rsid w:val="008745C3"/>
    <w:rsid w:val="00877287"/>
    <w:rsid w:val="00881975"/>
    <w:rsid w:val="00885E10"/>
    <w:rsid w:val="00886C00"/>
    <w:rsid w:val="00891E1C"/>
    <w:rsid w:val="00893EC9"/>
    <w:rsid w:val="00895A65"/>
    <w:rsid w:val="008975F3"/>
    <w:rsid w:val="008A06CF"/>
    <w:rsid w:val="008A165A"/>
    <w:rsid w:val="008A5CD8"/>
    <w:rsid w:val="008B5877"/>
    <w:rsid w:val="008B5A1A"/>
    <w:rsid w:val="008B6A82"/>
    <w:rsid w:val="008B722E"/>
    <w:rsid w:val="008C09D3"/>
    <w:rsid w:val="008C1CAA"/>
    <w:rsid w:val="008C2AE3"/>
    <w:rsid w:val="008C4D73"/>
    <w:rsid w:val="008D4CFB"/>
    <w:rsid w:val="008D52E8"/>
    <w:rsid w:val="008D680A"/>
    <w:rsid w:val="008E3BB4"/>
    <w:rsid w:val="008E6DD7"/>
    <w:rsid w:val="008E7AD0"/>
    <w:rsid w:val="009047F8"/>
    <w:rsid w:val="009062DB"/>
    <w:rsid w:val="0091723F"/>
    <w:rsid w:val="0091786C"/>
    <w:rsid w:val="009260E3"/>
    <w:rsid w:val="00934BB2"/>
    <w:rsid w:val="0094141C"/>
    <w:rsid w:val="00945D73"/>
    <w:rsid w:val="009478BF"/>
    <w:rsid w:val="009554AD"/>
    <w:rsid w:val="00955CD0"/>
    <w:rsid w:val="009560DC"/>
    <w:rsid w:val="00977E00"/>
    <w:rsid w:val="009827B5"/>
    <w:rsid w:val="0098380A"/>
    <w:rsid w:val="00986560"/>
    <w:rsid w:val="009A2984"/>
    <w:rsid w:val="009A4D32"/>
    <w:rsid w:val="009B05B1"/>
    <w:rsid w:val="009B113A"/>
    <w:rsid w:val="009B2DC9"/>
    <w:rsid w:val="009B56BB"/>
    <w:rsid w:val="009B5D3A"/>
    <w:rsid w:val="009B646C"/>
    <w:rsid w:val="009D4536"/>
    <w:rsid w:val="009D5587"/>
    <w:rsid w:val="009E0D6A"/>
    <w:rsid w:val="009E1717"/>
    <w:rsid w:val="009E4207"/>
    <w:rsid w:val="009E504F"/>
    <w:rsid w:val="009E67AC"/>
    <w:rsid w:val="009E7B6B"/>
    <w:rsid w:val="009E7DDC"/>
    <w:rsid w:val="009F22A0"/>
    <w:rsid w:val="009F2C3E"/>
    <w:rsid w:val="009F50D7"/>
    <w:rsid w:val="00A013CD"/>
    <w:rsid w:val="00A04967"/>
    <w:rsid w:val="00A049A4"/>
    <w:rsid w:val="00A04D5E"/>
    <w:rsid w:val="00A05AA4"/>
    <w:rsid w:val="00A07FC9"/>
    <w:rsid w:val="00A13A06"/>
    <w:rsid w:val="00A164C8"/>
    <w:rsid w:val="00A166FD"/>
    <w:rsid w:val="00A1713F"/>
    <w:rsid w:val="00A1722F"/>
    <w:rsid w:val="00A23772"/>
    <w:rsid w:val="00A31D1C"/>
    <w:rsid w:val="00A344EB"/>
    <w:rsid w:val="00A36ACC"/>
    <w:rsid w:val="00A5198B"/>
    <w:rsid w:val="00A51DAA"/>
    <w:rsid w:val="00A607F9"/>
    <w:rsid w:val="00A71F35"/>
    <w:rsid w:val="00A85321"/>
    <w:rsid w:val="00A85A59"/>
    <w:rsid w:val="00A85FDA"/>
    <w:rsid w:val="00A87C52"/>
    <w:rsid w:val="00A90C5B"/>
    <w:rsid w:val="00A92E13"/>
    <w:rsid w:val="00A933EB"/>
    <w:rsid w:val="00AA0CD2"/>
    <w:rsid w:val="00AA22E3"/>
    <w:rsid w:val="00AA2CC2"/>
    <w:rsid w:val="00AA3315"/>
    <w:rsid w:val="00AA3BD0"/>
    <w:rsid w:val="00AA3D8C"/>
    <w:rsid w:val="00AA496D"/>
    <w:rsid w:val="00AA5934"/>
    <w:rsid w:val="00AA6CBD"/>
    <w:rsid w:val="00AA7ABE"/>
    <w:rsid w:val="00AB04CC"/>
    <w:rsid w:val="00AB0751"/>
    <w:rsid w:val="00AB29CF"/>
    <w:rsid w:val="00AB5AA1"/>
    <w:rsid w:val="00AB6205"/>
    <w:rsid w:val="00AB7F56"/>
    <w:rsid w:val="00AC6D0A"/>
    <w:rsid w:val="00AD11A4"/>
    <w:rsid w:val="00AD1AA0"/>
    <w:rsid w:val="00AD6614"/>
    <w:rsid w:val="00AE43E8"/>
    <w:rsid w:val="00AE4D19"/>
    <w:rsid w:val="00AF0AA3"/>
    <w:rsid w:val="00AF1E63"/>
    <w:rsid w:val="00AF2254"/>
    <w:rsid w:val="00AF34E2"/>
    <w:rsid w:val="00AF391D"/>
    <w:rsid w:val="00AF533C"/>
    <w:rsid w:val="00B05064"/>
    <w:rsid w:val="00B07D61"/>
    <w:rsid w:val="00B17E65"/>
    <w:rsid w:val="00B23F8E"/>
    <w:rsid w:val="00B26443"/>
    <w:rsid w:val="00B345D2"/>
    <w:rsid w:val="00B34A6C"/>
    <w:rsid w:val="00B34C4B"/>
    <w:rsid w:val="00B355B4"/>
    <w:rsid w:val="00B4079A"/>
    <w:rsid w:val="00B45C84"/>
    <w:rsid w:val="00B546F7"/>
    <w:rsid w:val="00B5487E"/>
    <w:rsid w:val="00B5650F"/>
    <w:rsid w:val="00B65185"/>
    <w:rsid w:val="00B704D2"/>
    <w:rsid w:val="00B733A9"/>
    <w:rsid w:val="00B737EA"/>
    <w:rsid w:val="00B820F6"/>
    <w:rsid w:val="00B838B5"/>
    <w:rsid w:val="00B8669A"/>
    <w:rsid w:val="00B92872"/>
    <w:rsid w:val="00B973CC"/>
    <w:rsid w:val="00BA2CE6"/>
    <w:rsid w:val="00BA356A"/>
    <w:rsid w:val="00BA4C6D"/>
    <w:rsid w:val="00BA6D52"/>
    <w:rsid w:val="00BB65C1"/>
    <w:rsid w:val="00BC0C51"/>
    <w:rsid w:val="00BC2193"/>
    <w:rsid w:val="00BC316A"/>
    <w:rsid w:val="00BC7F95"/>
    <w:rsid w:val="00BD06B8"/>
    <w:rsid w:val="00BD25DB"/>
    <w:rsid w:val="00BD4F6F"/>
    <w:rsid w:val="00BE2664"/>
    <w:rsid w:val="00BE352A"/>
    <w:rsid w:val="00BE3863"/>
    <w:rsid w:val="00BE7644"/>
    <w:rsid w:val="00BF038E"/>
    <w:rsid w:val="00BF42AF"/>
    <w:rsid w:val="00BF4E71"/>
    <w:rsid w:val="00C10347"/>
    <w:rsid w:val="00C1378F"/>
    <w:rsid w:val="00C141E3"/>
    <w:rsid w:val="00C23018"/>
    <w:rsid w:val="00C23B0D"/>
    <w:rsid w:val="00C23C94"/>
    <w:rsid w:val="00C23E32"/>
    <w:rsid w:val="00C273E5"/>
    <w:rsid w:val="00C30BDD"/>
    <w:rsid w:val="00C3172B"/>
    <w:rsid w:val="00C33EFE"/>
    <w:rsid w:val="00C3656C"/>
    <w:rsid w:val="00C41680"/>
    <w:rsid w:val="00C44685"/>
    <w:rsid w:val="00C46649"/>
    <w:rsid w:val="00C51682"/>
    <w:rsid w:val="00C55169"/>
    <w:rsid w:val="00C57EE2"/>
    <w:rsid w:val="00C676EC"/>
    <w:rsid w:val="00C713FA"/>
    <w:rsid w:val="00C72CAE"/>
    <w:rsid w:val="00C73724"/>
    <w:rsid w:val="00C73A8D"/>
    <w:rsid w:val="00C75304"/>
    <w:rsid w:val="00C76625"/>
    <w:rsid w:val="00C8237F"/>
    <w:rsid w:val="00C833B6"/>
    <w:rsid w:val="00C835D5"/>
    <w:rsid w:val="00C8495D"/>
    <w:rsid w:val="00C84BE9"/>
    <w:rsid w:val="00C8769A"/>
    <w:rsid w:val="00C921CF"/>
    <w:rsid w:val="00C93B59"/>
    <w:rsid w:val="00C94F49"/>
    <w:rsid w:val="00C9514E"/>
    <w:rsid w:val="00C9642D"/>
    <w:rsid w:val="00C96FDD"/>
    <w:rsid w:val="00C971E8"/>
    <w:rsid w:val="00CA1E05"/>
    <w:rsid w:val="00CA3E74"/>
    <w:rsid w:val="00CA4564"/>
    <w:rsid w:val="00CA6257"/>
    <w:rsid w:val="00CA6582"/>
    <w:rsid w:val="00CA7CAF"/>
    <w:rsid w:val="00CB0C12"/>
    <w:rsid w:val="00CB1A1E"/>
    <w:rsid w:val="00CB28BA"/>
    <w:rsid w:val="00CB34BB"/>
    <w:rsid w:val="00CC528E"/>
    <w:rsid w:val="00CC7854"/>
    <w:rsid w:val="00CD2F31"/>
    <w:rsid w:val="00CD5E28"/>
    <w:rsid w:val="00CD72AD"/>
    <w:rsid w:val="00CE46E4"/>
    <w:rsid w:val="00CE542F"/>
    <w:rsid w:val="00CE5F00"/>
    <w:rsid w:val="00CE6D4A"/>
    <w:rsid w:val="00CF048C"/>
    <w:rsid w:val="00CF4034"/>
    <w:rsid w:val="00D030C4"/>
    <w:rsid w:val="00D0324F"/>
    <w:rsid w:val="00D03C2E"/>
    <w:rsid w:val="00D04D01"/>
    <w:rsid w:val="00D0556A"/>
    <w:rsid w:val="00D0733C"/>
    <w:rsid w:val="00D10E04"/>
    <w:rsid w:val="00D15D9B"/>
    <w:rsid w:val="00D16C0F"/>
    <w:rsid w:val="00D16FAF"/>
    <w:rsid w:val="00D20EFE"/>
    <w:rsid w:val="00D210F3"/>
    <w:rsid w:val="00D214FB"/>
    <w:rsid w:val="00D226EC"/>
    <w:rsid w:val="00D3065D"/>
    <w:rsid w:val="00D345DE"/>
    <w:rsid w:val="00D34A7A"/>
    <w:rsid w:val="00D3776D"/>
    <w:rsid w:val="00D40059"/>
    <w:rsid w:val="00D41EC8"/>
    <w:rsid w:val="00D4414D"/>
    <w:rsid w:val="00D50678"/>
    <w:rsid w:val="00D55E00"/>
    <w:rsid w:val="00D570A4"/>
    <w:rsid w:val="00D63DA8"/>
    <w:rsid w:val="00D668D0"/>
    <w:rsid w:val="00D66B0D"/>
    <w:rsid w:val="00D71509"/>
    <w:rsid w:val="00D74F4F"/>
    <w:rsid w:val="00D80967"/>
    <w:rsid w:val="00D80B72"/>
    <w:rsid w:val="00D84CBF"/>
    <w:rsid w:val="00D87122"/>
    <w:rsid w:val="00D90738"/>
    <w:rsid w:val="00D93340"/>
    <w:rsid w:val="00D93648"/>
    <w:rsid w:val="00D95F5D"/>
    <w:rsid w:val="00DA353E"/>
    <w:rsid w:val="00DA3D86"/>
    <w:rsid w:val="00DA4C0A"/>
    <w:rsid w:val="00DA4F3A"/>
    <w:rsid w:val="00DA60DF"/>
    <w:rsid w:val="00DB1405"/>
    <w:rsid w:val="00DB1A74"/>
    <w:rsid w:val="00DB352E"/>
    <w:rsid w:val="00DB604A"/>
    <w:rsid w:val="00DB6746"/>
    <w:rsid w:val="00DC1D69"/>
    <w:rsid w:val="00DC41DF"/>
    <w:rsid w:val="00DC6E65"/>
    <w:rsid w:val="00DD33AB"/>
    <w:rsid w:val="00DD5FCA"/>
    <w:rsid w:val="00DE28EE"/>
    <w:rsid w:val="00DE2EA3"/>
    <w:rsid w:val="00DE31E2"/>
    <w:rsid w:val="00DE4EAC"/>
    <w:rsid w:val="00DE5DD9"/>
    <w:rsid w:val="00DE745D"/>
    <w:rsid w:val="00DF6B6E"/>
    <w:rsid w:val="00DF6B97"/>
    <w:rsid w:val="00E02BD2"/>
    <w:rsid w:val="00E03B58"/>
    <w:rsid w:val="00E04761"/>
    <w:rsid w:val="00E05E7B"/>
    <w:rsid w:val="00E06412"/>
    <w:rsid w:val="00E10CEA"/>
    <w:rsid w:val="00E134B1"/>
    <w:rsid w:val="00E16447"/>
    <w:rsid w:val="00E22B36"/>
    <w:rsid w:val="00E235C1"/>
    <w:rsid w:val="00E300B2"/>
    <w:rsid w:val="00E31D4C"/>
    <w:rsid w:val="00E35EB7"/>
    <w:rsid w:val="00E43D1F"/>
    <w:rsid w:val="00E4783F"/>
    <w:rsid w:val="00E5243E"/>
    <w:rsid w:val="00E536DC"/>
    <w:rsid w:val="00E537BC"/>
    <w:rsid w:val="00E53A27"/>
    <w:rsid w:val="00E54E03"/>
    <w:rsid w:val="00E56C1F"/>
    <w:rsid w:val="00E65617"/>
    <w:rsid w:val="00E67403"/>
    <w:rsid w:val="00E70588"/>
    <w:rsid w:val="00E73C45"/>
    <w:rsid w:val="00E746D5"/>
    <w:rsid w:val="00E77483"/>
    <w:rsid w:val="00E82B2C"/>
    <w:rsid w:val="00E835EB"/>
    <w:rsid w:val="00E84D89"/>
    <w:rsid w:val="00EA5066"/>
    <w:rsid w:val="00EA7687"/>
    <w:rsid w:val="00EB1020"/>
    <w:rsid w:val="00EC2311"/>
    <w:rsid w:val="00EC6826"/>
    <w:rsid w:val="00EC75DA"/>
    <w:rsid w:val="00ED2FE6"/>
    <w:rsid w:val="00ED35EA"/>
    <w:rsid w:val="00ED6976"/>
    <w:rsid w:val="00ED740C"/>
    <w:rsid w:val="00ED7A93"/>
    <w:rsid w:val="00EE17BE"/>
    <w:rsid w:val="00EF096F"/>
    <w:rsid w:val="00EF4B4A"/>
    <w:rsid w:val="00EF5163"/>
    <w:rsid w:val="00F0272E"/>
    <w:rsid w:val="00F0326A"/>
    <w:rsid w:val="00F0660A"/>
    <w:rsid w:val="00F215A3"/>
    <w:rsid w:val="00F26E19"/>
    <w:rsid w:val="00F3449D"/>
    <w:rsid w:val="00F359FA"/>
    <w:rsid w:val="00F36C9D"/>
    <w:rsid w:val="00F37DD0"/>
    <w:rsid w:val="00F4127B"/>
    <w:rsid w:val="00F42802"/>
    <w:rsid w:val="00F4373D"/>
    <w:rsid w:val="00F47741"/>
    <w:rsid w:val="00F5434C"/>
    <w:rsid w:val="00F57323"/>
    <w:rsid w:val="00F57337"/>
    <w:rsid w:val="00F6063D"/>
    <w:rsid w:val="00F61698"/>
    <w:rsid w:val="00F72C5D"/>
    <w:rsid w:val="00F73F63"/>
    <w:rsid w:val="00F85406"/>
    <w:rsid w:val="00F85A79"/>
    <w:rsid w:val="00F85DC1"/>
    <w:rsid w:val="00F86D45"/>
    <w:rsid w:val="00F9444A"/>
    <w:rsid w:val="00F95BF2"/>
    <w:rsid w:val="00FB19A7"/>
    <w:rsid w:val="00FB28BD"/>
    <w:rsid w:val="00FB3091"/>
    <w:rsid w:val="00FB36B1"/>
    <w:rsid w:val="00FB3F72"/>
    <w:rsid w:val="00FB5B2A"/>
    <w:rsid w:val="00FC4271"/>
    <w:rsid w:val="00FD03CF"/>
    <w:rsid w:val="00FD0585"/>
    <w:rsid w:val="00FD5B62"/>
    <w:rsid w:val="00FD7CC3"/>
    <w:rsid w:val="00FE24F2"/>
    <w:rsid w:val="00FE4D96"/>
    <w:rsid w:val="00FE6DD6"/>
    <w:rsid w:val="00FF1453"/>
    <w:rsid w:val="00FF2208"/>
    <w:rsid w:val="00FF250F"/>
    <w:rsid w:val="00FF539D"/>
    <w:rsid w:val="00FF5E28"/>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CB0AA6C-D717-4F16-9211-1E5FAE97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33A"/>
    <w:rPr>
      <w:lang w:val="en-GB"/>
    </w:rPr>
  </w:style>
  <w:style w:type="paragraph" w:styleId="Heading1">
    <w:name w:val="heading 1"/>
    <w:basedOn w:val="Normal"/>
    <w:next w:val="Normal"/>
    <w:link w:val="Heading1Char"/>
    <w:uiPriority w:val="9"/>
    <w:qFormat/>
    <w:rsid w:val="0083135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6063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E4207"/>
    <w:pPr>
      <w:spacing w:before="100" w:beforeAutospacing="1" w:after="100" w:afterAutospacing="1"/>
      <w:outlineLvl w:val="3"/>
    </w:pPr>
    <w:rPr>
      <w:rFonts w:ascii="Times" w:hAnsi="Times"/>
      <w:b/>
      <w:bCs/>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10F3"/>
    <w:pPr>
      <w:spacing w:before="100" w:beforeAutospacing="1" w:after="100" w:afterAutospacing="1"/>
    </w:pPr>
    <w:rPr>
      <w:rFonts w:ascii="Times" w:hAnsi="Times" w:cs="Times New Roman"/>
      <w:sz w:val="20"/>
      <w:szCs w:val="20"/>
      <w:lang w:val="it-IT"/>
    </w:rPr>
  </w:style>
  <w:style w:type="character" w:customStyle="1" w:styleId="content">
    <w:name w:val="content"/>
    <w:basedOn w:val="DefaultParagraphFont"/>
    <w:rsid w:val="00D210F3"/>
  </w:style>
  <w:style w:type="character" w:styleId="Hyperlink">
    <w:name w:val="Hyperlink"/>
    <w:basedOn w:val="DefaultParagraphFont"/>
    <w:uiPriority w:val="99"/>
    <w:unhideWhenUsed/>
    <w:rsid w:val="002D2469"/>
    <w:rPr>
      <w:color w:val="0000FF" w:themeColor="hyperlink"/>
      <w:u w:val="single"/>
    </w:rPr>
  </w:style>
  <w:style w:type="character" w:styleId="FollowedHyperlink">
    <w:name w:val="FollowedHyperlink"/>
    <w:basedOn w:val="DefaultParagraphFont"/>
    <w:uiPriority w:val="99"/>
    <w:semiHidden/>
    <w:unhideWhenUsed/>
    <w:rsid w:val="002D2469"/>
    <w:rPr>
      <w:color w:val="800080" w:themeColor="followedHyperlink"/>
      <w:u w:val="single"/>
    </w:rPr>
  </w:style>
  <w:style w:type="character" w:customStyle="1" w:styleId="Heading4Char">
    <w:name w:val="Heading 4 Char"/>
    <w:basedOn w:val="DefaultParagraphFont"/>
    <w:link w:val="Heading4"/>
    <w:uiPriority w:val="9"/>
    <w:rsid w:val="009E4207"/>
    <w:rPr>
      <w:rFonts w:ascii="Times" w:hAnsi="Times"/>
      <w:b/>
      <w:bCs/>
    </w:rPr>
  </w:style>
  <w:style w:type="character" w:customStyle="1" w:styleId="Heading3Char">
    <w:name w:val="Heading 3 Char"/>
    <w:basedOn w:val="DefaultParagraphFont"/>
    <w:link w:val="Heading3"/>
    <w:uiPriority w:val="9"/>
    <w:rsid w:val="00606328"/>
    <w:rPr>
      <w:rFonts w:asciiTheme="majorHAnsi" w:eastAsiaTheme="majorEastAsia" w:hAnsiTheme="majorHAnsi" w:cstheme="majorBidi"/>
      <w:b/>
      <w:bCs/>
      <w:color w:val="4F81BD" w:themeColor="accent1"/>
      <w:lang w:val="en-GB"/>
    </w:rPr>
  </w:style>
  <w:style w:type="paragraph" w:styleId="BalloonText">
    <w:name w:val="Balloon Text"/>
    <w:basedOn w:val="Normal"/>
    <w:link w:val="BalloonTextChar"/>
    <w:uiPriority w:val="99"/>
    <w:semiHidden/>
    <w:unhideWhenUsed/>
    <w:rsid w:val="001E6787"/>
    <w:rPr>
      <w:rFonts w:ascii="Tahoma" w:hAnsi="Tahoma" w:cs="Tahoma"/>
      <w:sz w:val="16"/>
      <w:szCs w:val="16"/>
    </w:rPr>
  </w:style>
  <w:style w:type="character" w:customStyle="1" w:styleId="BalloonTextChar">
    <w:name w:val="Balloon Text Char"/>
    <w:basedOn w:val="DefaultParagraphFont"/>
    <w:link w:val="BalloonText"/>
    <w:uiPriority w:val="99"/>
    <w:semiHidden/>
    <w:rsid w:val="001E6787"/>
    <w:rPr>
      <w:rFonts w:ascii="Tahoma" w:hAnsi="Tahoma" w:cs="Tahoma"/>
      <w:sz w:val="16"/>
      <w:szCs w:val="16"/>
      <w:lang w:val="en-GB"/>
    </w:rPr>
  </w:style>
  <w:style w:type="character" w:customStyle="1" w:styleId="Heading1Char">
    <w:name w:val="Heading 1 Char"/>
    <w:basedOn w:val="DefaultParagraphFont"/>
    <w:link w:val="Heading1"/>
    <w:uiPriority w:val="9"/>
    <w:rsid w:val="0083135C"/>
    <w:rPr>
      <w:rFonts w:asciiTheme="majorHAnsi" w:eastAsiaTheme="majorEastAsia" w:hAnsiTheme="majorHAnsi" w:cstheme="majorBidi"/>
      <w:b/>
      <w:bCs/>
      <w:color w:val="345A8A" w:themeColor="accent1" w:themeShade="B5"/>
      <w:sz w:val="32"/>
      <w:szCs w:val="32"/>
      <w:lang w:val="en-GB"/>
    </w:rPr>
  </w:style>
  <w:style w:type="character" w:customStyle="1" w:styleId="highlight">
    <w:name w:val="highlight"/>
    <w:basedOn w:val="DefaultParagraphFont"/>
    <w:rsid w:val="0083135C"/>
  </w:style>
  <w:style w:type="paragraph" w:customStyle="1" w:styleId="Titolo1">
    <w:name w:val="Titolo1"/>
    <w:basedOn w:val="Normal"/>
    <w:rsid w:val="00881975"/>
    <w:pPr>
      <w:spacing w:before="100" w:beforeAutospacing="1" w:after="100" w:afterAutospacing="1"/>
    </w:pPr>
    <w:rPr>
      <w:rFonts w:ascii="Times" w:hAnsi="Times"/>
      <w:sz w:val="20"/>
      <w:szCs w:val="20"/>
      <w:lang w:val="it-IT"/>
    </w:rPr>
  </w:style>
  <w:style w:type="paragraph" w:customStyle="1" w:styleId="desc">
    <w:name w:val="desc"/>
    <w:basedOn w:val="Normal"/>
    <w:rsid w:val="00881975"/>
    <w:pPr>
      <w:spacing w:before="100" w:beforeAutospacing="1" w:after="100" w:afterAutospacing="1"/>
    </w:pPr>
    <w:rPr>
      <w:rFonts w:ascii="Times" w:hAnsi="Times"/>
      <w:sz w:val="20"/>
      <w:szCs w:val="20"/>
      <w:lang w:val="it-IT"/>
    </w:rPr>
  </w:style>
  <w:style w:type="paragraph" w:customStyle="1" w:styleId="details">
    <w:name w:val="details"/>
    <w:basedOn w:val="Normal"/>
    <w:rsid w:val="00881975"/>
    <w:pPr>
      <w:spacing w:before="100" w:beforeAutospacing="1" w:after="100" w:afterAutospacing="1"/>
    </w:pPr>
    <w:rPr>
      <w:rFonts w:ascii="Times" w:hAnsi="Times"/>
      <w:sz w:val="20"/>
      <w:szCs w:val="20"/>
      <w:lang w:val="it-IT"/>
    </w:rPr>
  </w:style>
  <w:style w:type="character" w:customStyle="1" w:styleId="jrnl">
    <w:name w:val="jrnl"/>
    <w:basedOn w:val="DefaultParagraphFont"/>
    <w:rsid w:val="00881975"/>
  </w:style>
  <w:style w:type="paragraph" w:styleId="ListParagraph">
    <w:name w:val="List Paragraph"/>
    <w:basedOn w:val="Normal"/>
    <w:uiPriority w:val="34"/>
    <w:qFormat/>
    <w:rsid w:val="003D7E35"/>
    <w:pPr>
      <w:spacing w:after="200" w:line="276" w:lineRule="auto"/>
      <w:ind w:left="720"/>
      <w:contextualSpacing/>
    </w:pPr>
    <w:rPr>
      <w:rFonts w:eastAsiaTheme="minorHAnsi"/>
      <w:sz w:val="22"/>
      <w:szCs w:val="22"/>
      <w:lang w:val="it-IT" w:eastAsia="en-US"/>
    </w:rPr>
  </w:style>
  <w:style w:type="character" w:styleId="Emphasis">
    <w:name w:val="Emphasis"/>
    <w:basedOn w:val="DefaultParagraphFont"/>
    <w:uiPriority w:val="20"/>
    <w:qFormat/>
    <w:rsid w:val="001261EA"/>
    <w:rPr>
      <w:i/>
      <w:iCs/>
    </w:rPr>
  </w:style>
  <w:style w:type="character" w:customStyle="1" w:styleId="citation-publication-date">
    <w:name w:val="citation-publication-date"/>
    <w:basedOn w:val="DefaultParagraphFont"/>
    <w:rsid w:val="00645E2E"/>
  </w:style>
  <w:style w:type="paragraph" w:styleId="HTMLPreformatted">
    <w:name w:val="HTML Preformatted"/>
    <w:basedOn w:val="Normal"/>
    <w:link w:val="HTMLPreformattedChar"/>
    <w:uiPriority w:val="99"/>
    <w:unhideWhenUsed/>
    <w:rsid w:val="0039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t-IT"/>
    </w:rPr>
  </w:style>
  <w:style w:type="character" w:customStyle="1" w:styleId="HTMLPreformattedChar">
    <w:name w:val="HTML Preformatted Char"/>
    <w:basedOn w:val="DefaultParagraphFont"/>
    <w:link w:val="HTMLPreformatted"/>
    <w:uiPriority w:val="99"/>
    <w:rsid w:val="00396302"/>
    <w:rPr>
      <w:rFonts w:ascii="Courier New" w:eastAsia="Times New Roman" w:hAnsi="Courier New" w:cs="Courier New"/>
      <w:sz w:val="20"/>
      <w:szCs w:val="20"/>
    </w:rPr>
  </w:style>
  <w:style w:type="paragraph" w:styleId="Header">
    <w:name w:val="header"/>
    <w:basedOn w:val="Normal"/>
    <w:link w:val="HeaderChar"/>
    <w:uiPriority w:val="99"/>
    <w:unhideWhenUsed/>
    <w:rsid w:val="002C00F3"/>
    <w:pPr>
      <w:tabs>
        <w:tab w:val="center" w:pos="4819"/>
        <w:tab w:val="right" w:pos="9638"/>
      </w:tabs>
    </w:pPr>
  </w:style>
  <w:style w:type="character" w:customStyle="1" w:styleId="HeaderChar">
    <w:name w:val="Header Char"/>
    <w:basedOn w:val="DefaultParagraphFont"/>
    <w:link w:val="Header"/>
    <w:uiPriority w:val="99"/>
    <w:rsid w:val="002C00F3"/>
    <w:rPr>
      <w:lang w:val="en-GB"/>
    </w:rPr>
  </w:style>
  <w:style w:type="paragraph" w:styleId="Footer">
    <w:name w:val="footer"/>
    <w:basedOn w:val="Normal"/>
    <w:link w:val="FooterChar"/>
    <w:uiPriority w:val="99"/>
    <w:unhideWhenUsed/>
    <w:rsid w:val="002C00F3"/>
    <w:pPr>
      <w:tabs>
        <w:tab w:val="center" w:pos="4819"/>
        <w:tab w:val="right" w:pos="9638"/>
      </w:tabs>
    </w:pPr>
  </w:style>
  <w:style w:type="character" w:customStyle="1" w:styleId="FooterChar">
    <w:name w:val="Footer Char"/>
    <w:basedOn w:val="DefaultParagraphFont"/>
    <w:link w:val="Footer"/>
    <w:uiPriority w:val="99"/>
    <w:rsid w:val="002C00F3"/>
    <w:rPr>
      <w:lang w:val="en-GB"/>
    </w:rPr>
  </w:style>
  <w:style w:type="paragraph" w:styleId="BodyTextIndent3">
    <w:name w:val="Body Text Indent 3"/>
    <w:basedOn w:val="Normal"/>
    <w:link w:val="BodyTextIndent3Char"/>
    <w:rsid w:val="004F6028"/>
    <w:pPr>
      <w:ind w:left="705" w:hanging="705"/>
    </w:pPr>
    <w:rPr>
      <w:rFonts w:ascii="Tahoma" w:eastAsia="Times New Roman" w:hAnsi="Tahoma" w:cs="Tahoma"/>
      <w:sz w:val="21"/>
      <w:lang w:val="de-DE" w:eastAsia="de-DE"/>
    </w:rPr>
  </w:style>
  <w:style w:type="character" w:customStyle="1" w:styleId="BodyTextIndent3Char">
    <w:name w:val="Body Text Indent 3 Char"/>
    <w:basedOn w:val="DefaultParagraphFont"/>
    <w:link w:val="BodyTextIndent3"/>
    <w:rsid w:val="004F6028"/>
    <w:rPr>
      <w:rFonts w:ascii="Tahoma" w:eastAsia="Times New Roman" w:hAnsi="Tahoma" w:cs="Tahoma"/>
      <w:sz w:val="21"/>
      <w:lang w:val="de-DE" w:eastAsia="de-DE"/>
    </w:rPr>
  </w:style>
  <w:style w:type="table" w:styleId="TableGrid">
    <w:name w:val="Table Grid"/>
    <w:basedOn w:val="TableNormal"/>
    <w:uiPriority w:val="59"/>
    <w:rsid w:val="000B2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67AC"/>
    <w:rPr>
      <w:sz w:val="21"/>
      <w:szCs w:val="21"/>
    </w:rPr>
  </w:style>
  <w:style w:type="paragraph" w:styleId="CommentText">
    <w:name w:val="annotation text"/>
    <w:basedOn w:val="Normal"/>
    <w:link w:val="CommentTextChar"/>
    <w:uiPriority w:val="99"/>
    <w:unhideWhenUsed/>
    <w:rsid w:val="009E67AC"/>
  </w:style>
  <w:style w:type="character" w:customStyle="1" w:styleId="CommentTextChar">
    <w:name w:val="Comment Text Char"/>
    <w:basedOn w:val="DefaultParagraphFont"/>
    <w:link w:val="CommentText"/>
    <w:uiPriority w:val="99"/>
    <w:semiHidden/>
    <w:rsid w:val="009E67AC"/>
    <w:rPr>
      <w:lang w:val="en-GB"/>
    </w:rPr>
  </w:style>
  <w:style w:type="paragraph" w:styleId="CommentSubject">
    <w:name w:val="annotation subject"/>
    <w:basedOn w:val="CommentText"/>
    <w:next w:val="CommentText"/>
    <w:link w:val="CommentSubjectChar"/>
    <w:uiPriority w:val="99"/>
    <w:semiHidden/>
    <w:unhideWhenUsed/>
    <w:rsid w:val="009E67AC"/>
    <w:rPr>
      <w:b/>
      <w:bCs/>
    </w:rPr>
  </w:style>
  <w:style w:type="character" w:customStyle="1" w:styleId="CommentSubjectChar">
    <w:name w:val="Comment Subject Char"/>
    <w:basedOn w:val="CommentTextChar"/>
    <w:link w:val="CommentSubject"/>
    <w:uiPriority w:val="99"/>
    <w:semiHidden/>
    <w:rsid w:val="009E67AC"/>
    <w:rPr>
      <w:b/>
      <w:bCs/>
      <w:lang w:val="en-GB"/>
    </w:rPr>
  </w:style>
  <w:style w:type="character" w:customStyle="1" w:styleId="Char1">
    <w:name w:val="批注文字 Char1"/>
    <w:uiPriority w:val="99"/>
    <w:rsid w:val="005F7668"/>
    <w:rPr>
      <w:rFonts w:eastAsia="SimSun"/>
      <w:kern w:val="2"/>
      <w:sz w:val="21"/>
      <w:szCs w:val="24"/>
      <w:lang w:val="en-US" w:eastAsia="zh-CN" w:bidi="ar-SA"/>
    </w:rPr>
  </w:style>
  <w:style w:type="character" w:customStyle="1" w:styleId="hps">
    <w:name w:val="hps"/>
    <w:rsid w:val="00F37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0725">
      <w:bodyDiv w:val="1"/>
      <w:marLeft w:val="0"/>
      <w:marRight w:val="0"/>
      <w:marTop w:val="0"/>
      <w:marBottom w:val="0"/>
      <w:divBdr>
        <w:top w:val="none" w:sz="0" w:space="0" w:color="auto"/>
        <w:left w:val="none" w:sz="0" w:space="0" w:color="auto"/>
        <w:bottom w:val="none" w:sz="0" w:space="0" w:color="auto"/>
        <w:right w:val="none" w:sz="0" w:space="0" w:color="auto"/>
      </w:divBdr>
    </w:div>
    <w:div w:id="138304818">
      <w:bodyDiv w:val="1"/>
      <w:marLeft w:val="0"/>
      <w:marRight w:val="0"/>
      <w:marTop w:val="0"/>
      <w:marBottom w:val="0"/>
      <w:divBdr>
        <w:top w:val="none" w:sz="0" w:space="0" w:color="auto"/>
        <w:left w:val="none" w:sz="0" w:space="0" w:color="auto"/>
        <w:bottom w:val="none" w:sz="0" w:space="0" w:color="auto"/>
        <w:right w:val="none" w:sz="0" w:space="0" w:color="auto"/>
      </w:divBdr>
      <w:divsChild>
        <w:div w:id="1667901640">
          <w:marLeft w:val="0"/>
          <w:marRight w:val="0"/>
          <w:marTop w:val="0"/>
          <w:marBottom w:val="0"/>
          <w:divBdr>
            <w:top w:val="none" w:sz="0" w:space="0" w:color="auto"/>
            <w:left w:val="none" w:sz="0" w:space="0" w:color="auto"/>
            <w:bottom w:val="none" w:sz="0" w:space="0" w:color="auto"/>
            <w:right w:val="none" w:sz="0" w:space="0" w:color="auto"/>
          </w:divBdr>
          <w:divsChild>
            <w:div w:id="1882742762">
              <w:marLeft w:val="0"/>
              <w:marRight w:val="0"/>
              <w:marTop w:val="0"/>
              <w:marBottom w:val="0"/>
              <w:divBdr>
                <w:top w:val="none" w:sz="0" w:space="0" w:color="auto"/>
                <w:left w:val="none" w:sz="0" w:space="0" w:color="auto"/>
                <w:bottom w:val="none" w:sz="0" w:space="0" w:color="auto"/>
                <w:right w:val="none" w:sz="0" w:space="0" w:color="auto"/>
              </w:divBdr>
            </w:div>
            <w:div w:id="808792070">
              <w:marLeft w:val="0"/>
              <w:marRight w:val="0"/>
              <w:marTop w:val="0"/>
              <w:marBottom w:val="0"/>
              <w:divBdr>
                <w:top w:val="none" w:sz="0" w:space="0" w:color="auto"/>
                <w:left w:val="none" w:sz="0" w:space="0" w:color="auto"/>
                <w:bottom w:val="none" w:sz="0" w:space="0" w:color="auto"/>
                <w:right w:val="none" w:sz="0" w:space="0" w:color="auto"/>
              </w:divBdr>
            </w:div>
            <w:div w:id="2120568631">
              <w:marLeft w:val="0"/>
              <w:marRight w:val="0"/>
              <w:marTop w:val="0"/>
              <w:marBottom w:val="0"/>
              <w:divBdr>
                <w:top w:val="none" w:sz="0" w:space="0" w:color="auto"/>
                <w:left w:val="none" w:sz="0" w:space="0" w:color="auto"/>
                <w:bottom w:val="none" w:sz="0" w:space="0" w:color="auto"/>
                <w:right w:val="none" w:sz="0" w:space="0" w:color="auto"/>
              </w:divBdr>
            </w:div>
            <w:div w:id="113719509">
              <w:marLeft w:val="0"/>
              <w:marRight w:val="0"/>
              <w:marTop w:val="0"/>
              <w:marBottom w:val="0"/>
              <w:divBdr>
                <w:top w:val="none" w:sz="0" w:space="0" w:color="auto"/>
                <w:left w:val="none" w:sz="0" w:space="0" w:color="auto"/>
                <w:bottom w:val="none" w:sz="0" w:space="0" w:color="auto"/>
                <w:right w:val="none" w:sz="0" w:space="0" w:color="auto"/>
              </w:divBdr>
            </w:div>
            <w:div w:id="1423259088">
              <w:marLeft w:val="0"/>
              <w:marRight w:val="0"/>
              <w:marTop w:val="0"/>
              <w:marBottom w:val="0"/>
              <w:divBdr>
                <w:top w:val="none" w:sz="0" w:space="0" w:color="auto"/>
                <w:left w:val="none" w:sz="0" w:space="0" w:color="auto"/>
                <w:bottom w:val="none" w:sz="0" w:space="0" w:color="auto"/>
                <w:right w:val="none" w:sz="0" w:space="0" w:color="auto"/>
              </w:divBdr>
            </w:div>
            <w:div w:id="244536836">
              <w:marLeft w:val="0"/>
              <w:marRight w:val="0"/>
              <w:marTop w:val="0"/>
              <w:marBottom w:val="0"/>
              <w:divBdr>
                <w:top w:val="none" w:sz="0" w:space="0" w:color="auto"/>
                <w:left w:val="none" w:sz="0" w:space="0" w:color="auto"/>
                <w:bottom w:val="none" w:sz="0" w:space="0" w:color="auto"/>
                <w:right w:val="none" w:sz="0" w:space="0" w:color="auto"/>
              </w:divBdr>
            </w:div>
            <w:div w:id="1959098012">
              <w:marLeft w:val="0"/>
              <w:marRight w:val="0"/>
              <w:marTop w:val="0"/>
              <w:marBottom w:val="0"/>
              <w:divBdr>
                <w:top w:val="none" w:sz="0" w:space="0" w:color="auto"/>
                <w:left w:val="none" w:sz="0" w:space="0" w:color="auto"/>
                <w:bottom w:val="none" w:sz="0" w:space="0" w:color="auto"/>
                <w:right w:val="none" w:sz="0" w:space="0" w:color="auto"/>
              </w:divBdr>
            </w:div>
            <w:div w:id="1850441517">
              <w:marLeft w:val="0"/>
              <w:marRight w:val="0"/>
              <w:marTop w:val="0"/>
              <w:marBottom w:val="0"/>
              <w:divBdr>
                <w:top w:val="none" w:sz="0" w:space="0" w:color="auto"/>
                <w:left w:val="none" w:sz="0" w:space="0" w:color="auto"/>
                <w:bottom w:val="none" w:sz="0" w:space="0" w:color="auto"/>
                <w:right w:val="none" w:sz="0" w:space="0" w:color="auto"/>
              </w:divBdr>
            </w:div>
            <w:div w:id="147282976">
              <w:marLeft w:val="0"/>
              <w:marRight w:val="0"/>
              <w:marTop w:val="0"/>
              <w:marBottom w:val="0"/>
              <w:divBdr>
                <w:top w:val="none" w:sz="0" w:space="0" w:color="auto"/>
                <w:left w:val="none" w:sz="0" w:space="0" w:color="auto"/>
                <w:bottom w:val="none" w:sz="0" w:space="0" w:color="auto"/>
                <w:right w:val="none" w:sz="0" w:space="0" w:color="auto"/>
              </w:divBdr>
            </w:div>
            <w:div w:id="1791707648">
              <w:marLeft w:val="0"/>
              <w:marRight w:val="0"/>
              <w:marTop w:val="0"/>
              <w:marBottom w:val="0"/>
              <w:divBdr>
                <w:top w:val="none" w:sz="0" w:space="0" w:color="auto"/>
                <w:left w:val="none" w:sz="0" w:space="0" w:color="auto"/>
                <w:bottom w:val="none" w:sz="0" w:space="0" w:color="auto"/>
                <w:right w:val="none" w:sz="0" w:space="0" w:color="auto"/>
              </w:divBdr>
            </w:div>
            <w:div w:id="278223079">
              <w:marLeft w:val="0"/>
              <w:marRight w:val="0"/>
              <w:marTop w:val="0"/>
              <w:marBottom w:val="0"/>
              <w:divBdr>
                <w:top w:val="none" w:sz="0" w:space="0" w:color="auto"/>
                <w:left w:val="none" w:sz="0" w:space="0" w:color="auto"/>
                <w:bottom w:val="none" w:sz="0" w:space="0" w:color="auto"/>
                <w:right w:val="none" w:sz="0" w:space="0" w:color="auto"/>
              </w:divBdr>
            </w:div>
            <w:div w:id="968898777">
              <w:marLeft w:val="0"/>
              <w:marRight w:val="0"/>
              <w:marTop w:val="0"/>
              <w:marBottom w:val="0"/>
              <w:divBdr>
                <w:top w:val="none" w:sz="0" w:space="0" w:color="auto"/>
                <w:left w:val="none" w:sz="0" w:space="0" w:color="auto"/>
                <w:bottom w:val="none" w:sz="0" w:space="0" w:color="auto"/>
                <w:right w:val="none" w:sz="0" w:space="0" w:color="auto"/>
              </w:divBdr>
            </w:div>
            <w:div w:id="1688630448">
              <w:marLeft w:val="0"/>
              <w:marRight w:val="0"/>
              <w:marTop w:val="0"/>
              <w:marBottom w:val="0"/>
              <w:divBdr>
                <w:top w:val="none" w:sz="0" w:space="0" w:color="auto"/>
                <w:left w:val="none" w:sz="0" w:space="0" w:color="auto"/>
                <w:bottom w:val="none" w:sz="0" w:space="0" w:color="auto"/>
                <w:right w:val="none" w:sz="0" w:space="0" w:color="auto"/>
              </w:divBdr>
            </w:div>
            <w:div w:id="509687674">
              <w:marLeft w:val="0"/>
              <w:marRight w:val="0"/>
              <w:marTop w:val="0"/>
              <w:marBottom w:val="0"/>
              <w:divBdr>
                <w:top w:val="none" w:sz="0" w:space="0" w:color="auto"/>
                <w:left w:val="none" w:sz="0" w:space="0" w:color="auto"/>
                <w:bottom w:val="none" w:sz="0" w:space="0" w:color="auto"/>
                <w:right w:val="none" w:sz="0" w:space="0" w:color="auto"/>
              </w:divBdr>
            </w:div>
            <w:div w:id="1477334448">
              <w:marLeft w:val="0"/>
              <w:marRight w:val="0"/>
              <w:marTop w:val="0"/>
              <w:marBottom w:val="0"/>
              <w:divBdr>
                <w:top w:val="none" w:sz="0" w:space="0" w:color="auto"/>
                <w:left w:val="none" w:sz="0" w:space="0" w:color="auto"/>
                <w:bottom w:val="none" w:sz="0" w:space="0" w:color="auto"/>
                <w:right w:val="none" w:sz="0" w:space="0" w:color="auto"/>
              </w:divBdr>
            </w:div>
            <w:div w:id="1416434429">
              <w:marLeft w:val="0"/>
              <w:marRight w:val="0"/>
              <w:marTop w:val="0"/>
              <w:marBottom w:val="0"/>
              <w:divBdr>
                <w:top w:val="none" w:sz="0" w:space="0" w:color="auto"/>
                <w:left w:val="none" w:sz="0" w:space="0" w:color="auto"/>
                <w:bottom w:val="none" w:sz="0" w:space="0" w:color="auto"/>
                <w:right w:val="none" w:sz="0" w:space="0" w:color="auto"/>
              </w:divBdr>
            </w:div>
            <w:div w:id="25641698">
              <w:marLeft w:val="0"/>
              <w:marRight w:val="0"/>
              <w:marTop w:val="0"/>
              <w:marBottom w:val="0"/>
              <w:divBdr>
                <w:top w:val="none" w:sz="0" w:space="0" w:color="auto"/>
                <w:left w:val="none" w:sz="0" w:space="0" w:color="auto"/>
                <w:bottom w:val="none" w:sz="0" w:space="0" w:color="auto"/>
                <w:right w:val="none" w:sz="0" w:space="0" w:color="auto"/>
              </w:divBdr>
            </w:div>
            <w:div w:id="2076929887">
              <w:marLeft w:val="0"/>
              <w:marRight w:val="0"/>
              <w:marTop w:val="0"/>
              <w:marBottom w:val="0"/>
              <w:divBdr>
                <w:top w:val="none" w:sz="0" w:space="0" w:color="auto"/>
                <w:left w:val="none" w:sz="0" w:space="0" w:color="auto"/>
                <w:bottom w:val="none" w:sz="0" w:space="0" w:color="auto"/>
                <w:right w:val="none" w:sz="0" w:space="0" w:color="auto"/>
              </w:divBdr>
            </w:div>
            <w:div w:id="1062018923">
              <w:marLeft w:val="0"/>
              <w:marRight w:val="0"/>
              <w:marTop w:val="0"/>
              <w:marBottom w:val="0"/>
              <w:divBdr>
                <w:top w:val="none" w:sz="0" w:space="0" w:color="auto"/>
                <w:left w:val="none" w:sz="0" w:space="0" w:color="auto"/>
                <w:bottom w:val="none" w:sz="0" w:space="0" w:color="auto"/>
                <w:right w:val="none" w:sz="0" w:space="0" w:color="auto"/>
              </w:divBdr>
            </w:div>
            <w:div w:id="1566794372">
              <w:marLeft w:val="0"/>
              <w:marRight w:val="0"/>
              <w:marTop w:val="0"/>
              <w:marBottom w:val="0"/>
              <w:divBdr>
                <w:top w:val="none" w:sz="0" w:space="0" w:color="auto"/>
                <w:left w:val="none" w:sz="0" w:space="0" w:color="auto"/>
                <w:bottom w:val="none" w:sz="0" w:space="0" w:color="auto"/>
                <w:right w:val="none" w:sz="0" w:space="0" w:color="auto"/>
              </w:divBdr>
            </w:div>
            <w:div w:id="316761788">
              <w:marLeft w:val="0"/>
              <w:marRight w:val="0"/>
              <w:marTop w:val="0"/>
              <w:marBottom w:val="0"/>
              <w:divBdr>
                <w:top w:val="none" w:sz="0" w:space="0" w:color="auto"/>
                <w:left w:val="none" w:sz="0" w:space="0" w:color="auto"/>
                <w:bottom w:val="none" w:sz="0" w:space="0" w:color="auto"/>
                <w:right w:val="none" w:sz="0" w:space="0" w:color="auto"/>
              </w:divBdr>
            </w:div>
            <w:div w:id="1410419044">
              <w:marLeft w:val="0"/>
              <w:marRight w:val="0"/>
              <w:marTop w:val="0"/>
              <w:marBottom w:val="0"/>
              <w:divBdr>
                <w:top w:val="none" w:sz="0" w:space="0" w:color="auto"/>
                <w:left w:val="none" w:sz="0" w:space="0" w:color="auto"/>
                <w:bottom w:val="none" w:sz="0" w:space="0" w:color="auto"/>
                <w:right w:val="none" w:sz="0" w:space="0" w:color="auto"/>
              </w:divBdr>
            </w:div>
            <w:div w:id="802503195">
              <w:marLeft w:val="0"/>
              <w:marRight w:val="0"/>
              <w:marTop w:val="0"/>
              <w:marBottom w:val="0"/>
              <w:divBdr>
                <w:top w:val="none" w:sz="0" w:space="0" w:color="auto"/>
                <w:left w:val="none" w:sz="0" w:space="0" w:color="auto"/>
                <w:bottom w:val="none" w:sz="0" w:space="0" w:color="auto"/>
                <w:right w:val="none" w:sz="0" w:space="0" w:color="auto"/>
              </w:divBdr>
            </w:div>
            <w:div w:id="671488339">
              <w:marLeft w:val="0"/>
              <w:marRight w:val="0"/>
              <w:marTop w:val="0"/>
              <w:marBottom w:val="0"/>
              <w:divBdr>
                <w:top w:val="none" w:sz="0" w:space="0" w:color="auto"/>
                <w:left w:val="none" w:sz="0" w:space="0" w:color="auto"/>
                <w:bottom w:val="none" w:sz="0" w:space="0" w:color="auto"/>
                <w:right w:val="none" w:sz="0" w:space="0" w:color="auto"/>
              </w:divBdr>
            </w:div>
            <w:div w:id="252982509">
              <w:marLeft w:val="0"/>
              <w:marRight w:val="0"/>
              <w:marTop w:val="0"/>
              <w:marBottom w:val="0"/>
              <w:divBdr>
                <w:top w:val="none" w:sz="0" w:space="0" w:color="auto"/>
                <w:left w:val="none" w:sz="0" w:space="0" w:color="auto"/>
                <w:bottom w:val="none" w:sz="0" w:space="0" w:color="auto"/>
                <w:right w:val="none" w:sz="0" w:space="0" w:color="auto"/>
              </w:divBdr>
            </w:div>
            <w:div w:id="33044516">
              <w:marLeft w:val="0"/>
              <w:marRight w:val="0"/>
              <w:marTop w:val="0"/>
              <w:marBottom w:val="0"/>
              <w:divBdr>
                <w:top w:val="none" w:sz="0" w:space="0" w:color="auto"/>
                <w:left w:val="none" w:sz="0" w:space="0" w:color="auto"/>
                <w:bottom w:val="none" w:sz="0" w:space="0" w:color="auto"/>
                <w:right w:val="none" w:sz="0" w:space="0" w:color="auto"/>
              </w:divBdr>
            </w:div>
            <w:div w:id="1477793486">
              <w:marLeft w:val="0"/>
              <w:marRight w:val="0"/>
              <w:marTop w:val="0"/>
              <w:marBottom w:val="0"/>
              <w:divBdr>
                <w:top w:val="none" w:sz="0" w:space="0" w:color="auto"/>
                <w:left w:val="none" w:sz="0" w:space="0" w:color="auto"/>
                <w:bottom w:val="none" w:sz="0" w:space="0" w:color="auto"/>
                <w:right w:val="none" w:sz="0" w:space="0" w:color="auto"/>
              </w:divBdr>
            </w:div>
            <w:div w:id="895353967">
              <w:marLeft w:val="0"/>
              <w:marRight w:val="0"/>
              <w:marTop w:val="0"/>
              <w:marBottom w:val="0"/>
              <w:divBdr>
                <w:top w:val="none" w:sz="0" w:space="0" w:color="auto"/>
                <w:left w:val="none" w:sz="0" w:space="0" w:color="auto"/>
                <w:bottom w:val="none" w:sz="0" w:space="0" w:color="auto"/>
                <w:right w:val="none" w:sz="0" w:space="0" w:color="auto"/>
              </w:divBdr>
            </w:div>
            <w:div w:id="705787760">
              <w:marLeft w:val="0"/>
              <w:marRight w:val="0"/>
              <w:marTop w:val="0"/>
              <w:marBottom w:val="0"/>
              <w:divBdr>
                <w:top w:val="none" w:sz="0" w:space="0" w:color="auto"/>
                <w:left w:val="none" w:sz="0" w:space="0" w:color="auto"/>
                <w:bottom w:val="none" w:sz="0" w:space="0" w:color="auto"/>
                <w:right w:val="none" w:sz="0" w:space="0" w:color="auto"/>
              </w:divBdr>
            </w:div>
            <w:div w:id="1037392955">
              <w:marLeft w:val="0"/>
              <w:marRight w:val="0"/>
              <w:marTop w:val="0"/>
              <w:marBottom w:val="0"/>
              <w:divBdr>
                <w:top w:val="none" w:sz="0" w:space="0" w:color="auto"/>
                <w:left w:val="none" w:sz="0" w:space="0" w:color="auto"/>
                <w:bottom w:val="none" w:sz="0" w:space="0" w:color="auto"/>
                <w:right w:val="none" w:sz="0" w:space="0" w:color="auto"/>
              </w:divBdr>
            </w:div>
            <w:div w:id="1536770049">
              <w:marLeft w:val="0"/>
              <w:marRight w:val="0"/>
              <w:marTop w:val="0"/>
              <w:marBottom w:val="0"/>
              <w:divBdr>
                <w:top w:val="none" w:sz="0" w:space="0" w:color="auto"/>
                <w:left w:val="none" w:sz="0" w:space="0" w:color="auto"/>
                <w:bottom w:val="none" w:sz="0" w:space="0" w:color="auto"/>
                <w:right w:val="none" w:sz="0" w:space="0" w:color="auto"/>
              </w:divBdr>
            </w:div>
            <w:div w:id="1966543763">
              <w:marLeft w:val="0"/>
              <w:marRight w:val="0"/>
              <w:marTop w:val="0"/>
              <w:marBottom w:val="0"/>
              <w:divBdr>
                <w:top w:val="none" w:sz="0" w:space="0" w:color="auto"/>
                <w:left w:val="none" w:sz="0" w:space="0" w:color="auto"/>
                <w:bottom w:val="none" w:sz="0" w:space="0" w:color="auto"/>
                <w:right w:val="none" w:sz="0" w:space="0" w:color="auto"/>
              </w:divBdr>
            </w:div>
            <w:div w:id="1940749607">
              <w:marLeft w:val="0"/>
              <w:marRight w:val="0"/>
              <w:marTop w:val="0"/>
              <w:marBottom w:val="0"/>
              <w:divBdr>
                <w:top w:val="none" w:sz="0" w:space="0" w:color="auto"/>
                <w:left w:val="none" w:sz="0" w:space="0" w:color="auto"/>
                <w:bottom w:val="none" w:sz="0" w:space="0" w:color="auto"/>
                <w:right w:val="none" w:sz="0" w:space="0" w:color="auto"/>
              </w:divBdr>
            </w:div>
            <w:div w:id="2001303266">
              <w:marLeft w:val="0"/>
              <w:marRight w:val="0"/>
              <w:marTop w:val="0"/>
              <w:marBottom w:val="0"/>
              <w:divBdr>
                <w:top w:val="none" w:sz="0" w:space="0" w:color="auto"/>
                <w:left w:val="none" w:sz="0" w:space="0" w:color="auto"/>
                <w:bottom w:val="none" w:sz="0" w:space="0" w:color="auto"/>
                <w:right w:val="none" w:sz="0" w:space="0" w:color="auto"/>
              </w:divBdr>
            </w:div>
            <w:div w:id="1795445053">
              <w:marLeft w:val="0"/>
              <w:marRight w:val="0"/>
              <w:marTop w:val="0"/>
              <w:marBottom w:val="0"/>
              <w:divBdr>
                <w:top w:val="none" w:sz="0" w:space="0" w:color="auto"/>
                <w:left w:val="none" w:sz="0" w:space="0" w:color="auto"/>
                <w:bottom w:val="none" w:sz="0" w:space="0" w:color="auto"/>
                <w:right w:val="none" w:sz="0" w:space="0" w:color="auto"/>
              </w:divBdr>
            </w:div>
            <w:div w:id="516191952">
              <w:marLeft w:val="0"/>
              <w:marRight w:val="0"/>
              <w:marTop w:val="0"/>
              <w:marBottom w:val="0"/>
              <w:divBdr>
                <w:top w:val="none" w:sz="0" w:space="0" w:color="auto"/>
                <w:left w:val="none" w:sz="0" w:space="0" w:color="auto"/>
                <w:bottom w:val="none" w:sz="0" w:space="0" w:color="auto"/>
                <w:right w:val="none" w:sz="0" w:space="0" w:color="auto"/>
              </w:divBdr>
            </w:div>
            <w:div w:id="597375197">
              <w:marLeft w:val="0"/>
              <w:marRight w:val="0"/>
              <w:marTop w:val="0"/>
              <w:marBottom w:val="0"/>
              <w:divBdr>
                <w:top w:val="none" w:sz="0" w:space="0" w:color="auto"/>
                <w:left w:val="none" w:sz="0" w:space="0" w:color="auto"/>
                <w:bottom w:val="none" w:sz="0" w:space="0" w:color="auto"/>
                <w:right w:val="none" w:sz="0" w:space="0" w:color="auto"/>
              </w:divBdr>
            </w:div>
            <w:div w:id="398750792">
              <w:marLeft w:val="0"/>
              <w:marRight w:val="0"/>
              <w:marTop w:val="0"/>
              <w:marBottom w:val="0"/>
              <w:divBdr>
                <w:top w:val="none" w:sz="0" w:space="0" w:color="auto"/>
                <w:left w:val="none" w:sz="0" w:space="0" w:color="auto"/>
                <w:bottom w:val="none" w:sz="0" w:space="0" w:color="auto"/>
                <w:right w:val="none" w:sz="0" w:space="0" w:color="auto"/>
              </w:divBdr>
            </w:div>
            <w:div w:id="5429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84104">
      <w:bodyDiv w:val="1"/>
      <w:marLeft w:val="0"/>
      <w:marRight w:val="0"/>
      <w:marTop w:val="0"/>
      <w:marBottom w:val="0"/>
      <w:divBdr>
        <w:top w:val="none" w:sz="0" w:space="0" w:color="auto"/>
        <w:left w:val="none" w:sz="0" w:space="0" w:color="auto"/>
        <w:bottom w:val="none" w:sz="0" w:space="0" w:color="auto"/>
        <w:right w:val="none" w:sz="0" w:space="0" w:color="auto"/>
      </w:divBdr>
    </w:div>
    <w:div w:id="488982250">
      <w:bodyDiv w:val="1"/>
      <w:marLeft w:val="0"/>
      <w:marRight w:val="0"/>
      <w:marTop w:val="0"/>
      <w:marBottom w:val="0"/>
      <w:divBdr>
        <w:top w:val="none" w:sz="0" w:space="0" w:color="auto"/>
        <w:left w:val="none" w:sz="0" w:space="0" w:color="auto"/>
        <w:bottom w:val="none" w:sz="0" w:space="0" w:color="auto"/>
        <w:right w:val="none" w:sz="0" w:space="0" w:color="auto"/>
      </w:divBdr>
    </w:div>
    <w:div w:id="647512127">
      <w:bodyDiv w:val="1"/>
      <w:marLeft w:val="0"/>
      <w:marRight w:val="0"/>
      <w:marTop w:val="0"/>
      <w:marBottom w:val="0"/>
      <w:divBdr>
        <w:top w:val="none" w:sz="0" w:space="0" w:color="auto"/>
        <w:left w:val="none" w:sz="0" w:space="0" w:color="auto"/>
        <w:bottom w:val="none" w:sz="0" w:space="0" w:color="auto"/>
        <w:right w:val="none" w:sz="0" w:space="0" w:color="auto"/>
      </w:divBdr>
    </w:div>
    <w:div w:id="650839692">
      <w:bodyDiv w:val="1"/>
      <w:marLeft w:val="0"/>
      <w:marRight w:val="0"/>
      <w:marTop w:val="0"/>
      <w:marBottom w:val="0"/>
      <w:divBdr>
        <w:top w:val="none" w:sz="0" w:space="0" w:color="auto"/>
        <w:left w:val="none" w:sz="0" w:space="0" w:color="auto"/>
        <w:bottom w:val="none" w:sz="0" w:space="0" w:color="auto"/>
        <w:right w:val="none" w:sz="0" w:space="0" w:color="auto"/>
      </w:divBdr>
    </w:div>
    <w:div w:id="1255212703">
      <w:bodyDiv w:val="1"/>
      <w:marLeft w:val="0"/>
      <w:marRight w:val="0"/>
      <w:marTop w:val="0"/>
      <w:marBottom w:val="0"/>
      <w:divBdr>
        <w:top w:val="none" w:sz="0" w:space="0" w:color="auto"/>
        <w:left w:val="none" w:sz="0" w:space="0" w:color="auto"/>
        <w:bottom w:val="none" w:sz="0" w:space="0" w:color="auto"/>
        <w:right w:val="none" w:sz="0" w:space="0" w:color="auto"/>
      </w:divBdr>
      <w:divsChild>
        <w:div w:id="1015880546">
          <w:marLeft w:val="0"/>
          <w:marRight w:val="0"/>
          <w:marTop w:val="0"/>
          <w:marBottom w:val="0"/>
          <w:divBdr>
            <w:top w:val="none" w:sz="0" w:space="0" w:color="auto"/>
            <w:left w:val="none" w:sz="0" w:space="0" w:color="auto"/>
            <w:bottom w:val="none" w:sz="0" w:space="0" w:color="auto"/>
            <w:right w:val="none" w:sz="0" w:space="0" w:color="auto"/>
          </w:divBdr>
        </w:div>
        <w:div w:id="1469710528">
          <w:marLeft w:val="0"/>
          <w:marRight w:val="0"/>
          <w:marTop w:val="0"/>
          <w:marBottom w:val="0"/>
          <w:divBdr>
            <w:top w:val="none" w:sz="0" w:space="0" w:color="auto"/>
            <w:left w:val="none" w:sz="0" w:space="0" w:color="auto"/>
            <w:bottom w:val="none" w:sz="0" w:space="0" w:color="auto"/>
            <w:right w:val="none" w:sz="0" w:space="0" w:color="auto"/>
          </w:divBdr>
          <w:divsChild>
            <w:div w:id="2093550783">
              <w:marLeft w:val="0"/>
              <w:marRight w:val="0"/>
              <w:marTop w:val="0"/>
              <w:marBottom w:val="0"/>
              <w:divBdr>
                <w:top w:val="none" w:sz="0" w:space="0" w:color="auto"/>
                <w:left w:val="none" w:sz="0" w:space="0" w:color="auto"/>
                <w:bottom w:val="none" w:sz="0" w:space="0" w:color="auto"/>
                <w:right w:val="none" w:sz="0" w:space="0" w:color="auto"/>
              </w:divBdr>
            </w:div>
            <w:div w:id="15985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86798">
      <w:bodyDiv w:val="1"/>
      <w:marLeft w:val="0"/>
      <w:marRight w:val="0"/>
      <w:marTop w:val="0"/>
      <w:marBottom w:val="0"/>
      <w:divBdr>
        <w:top w:val="none" w:sz="0" w:space="0" w:color="auto"/>
        <w:left w:val="none" w:sz="0" w:space="0" w:color="auto"/>
        <w:bottom w:val="none" w:sz="0" w:space="0" w:color="auto"/>
        <w:right w:val="none" w:sz="0" w:space="0" w:color="auto"/>
      </w:divBdr>
    </w:div>
    <w:div w:id="1308125930">
      <w:bodyDiv w:val="1"/>
      <w:marLeft w:val="0"/>
      <w:marRight w:val="0"/>
      <w:marTop w:val="0"/>
      <w:marBottom w:val="0"/>
      <w:divBdr>
        <w:top w:val="none" w:sz="0" w:space="0" w:color="auto"/>
        <w:left w:val="none" w:sz="0" w:space="0" w:color="auto"/>
        <w:bottom w:val="none" w:sz="0" w:space="0" w:color="auto"/>
        <w:right w:val="none" w:sz="0" w:space="0" w:color="auto"/>
      </w:divBdr>
      <w:divsChild>
        <w:div w:id="1721397451">
          <w:marLeft w:val="0"/>
          <w:marRight w:val="0"/>
          <w:marTop w:val="0"/>
          <w:marBottom w:val="0"/>
          <w:divBdr>
            <w:top w:val="none" w:sz="0" w:space="0" w:color="auto"/>
            <w:left w:val="none" w:sz="0" w:space="0" w:color="auto"/>
            <w:bottom w:val="none" w:sz="0" w:space="0" w:color="auto"/>
            <w:right w:val="none" w:sz="0" w:space="0" w:color="auto"/>
          </w:divBdr>
        </w:div>
      </w:divsChild>
    </w:div>
    <w:div w:id="1370960699">
      <w:bodyDiv w:val="1"/>
      <w:marLeft w:val="0"/>
      <w:marRight w:val="0"/>
      <w:marTop w:val="0"/>
      <w:marBottom w:val="0"/>
      <w:divBdr>
        <w:top w:val="none" w:sz="0" w:space="0" w:color="auto"/>
        <w:left w:val="none" w:sz="0" w:space="0" w:color="auto"/>
        <w:bottom w:val="none" w:sz="0" w:space="0" w:color="auto"/>
        <w:right w:val="none" w:sz="0" w:space="0" w:color="auto"/>
      </w:divBdr>
      <w:divsChild>
        <w:div w:id="667750285">
          <w:marLeft w:val="0"/>
          <w:marRight w:val="0"/>
          <w:marTop w:val="0"/>
          <w:marBottom w:val="0"/>
          <w:divBdr>
            <w:top w:val="none" w:sz="0" w:space="0" w:color="auto"/>
            <w:left w:val="none" w:sz="0" w:space="0" w:color="auto"/>
            <w:bottom w:val="none" w:sz="0" w:space="0" w:color="auto"/>
            <w:right w:val="none" w:sz="0" w:space="0" w:color="auto"/>
          </w:divBdr>
        </w:div>
        <w:div w:id="263466883">
          <w:marLeft w:val="0"/>
          <w:marRight w:val="0"/>
          <w:marTop w:val="0"/>
          <w:marBottom w:val="0"/>
          <w:divBdr>
            <w:top w:val="none" w:sz="0" w:space="0" w:color="auto"/>
            <w:left w:val="none" w:sz="0" w:space="0" w:color="auto"/>
            <w:bottom w:val="none" w:sz="0" w:space="0" w:color="auto"/>
            <w:right w:val="none" w:sz="0" w:space="0" w:color="auto"/>
          </w:divBdr>
        </w:div>
      </w:divsChild>
    </w:div>
    <w:div w:id="1373459416">
      <w:bodyDiv w:val="1"/>
      <w:marLeft w:val="0"/>
      <w:marRight w:val="0"/>
      <w:marTop w:val="0"/>
      <w:marBottom w:val="0"/>
      <w:divBdr>
        <w:top w:val="none" w:sz="0" w:space="0" w:color="auto"/>
        <w:left w:val="none" w:sz="0" w:space="0" w:color="auto"/>
        <w:bottom w:val="none" w:sz="0" w:space="0" w:color="auto"/>
        <w:right w:val="none" w:sz="0" w:space="0" w:color="auto"/>
      </w:divBdr>
      <w:divsChild>
        <w:div w:id="857154868">
          <w:marLeft w:val="0"/>
          <w:marRight w:val="0"/>
          <w:marTop w:val="0"/>
          <w:marBottom w:val="0"/>
          <w:divBdr>
            <w:top w:val="none" w:sz="0" w:space="0" w:color="auto"/>
            <w:left w:val="none" w:sz="0" w:space="0" w:color="auto"/>
            <w:bottom w:val="none" w:sz="0" w:space="0" w:color="auto"/>
            <w:right w:val="none" w:sz="0" w:space="0" w:color="auto"/>
          </w:divBdr>
        </w:div>
      </w:divsChild>
    </w:div>
    <w:div w:id="1420252955">
      <w:bodyDiv w:val="1"/>
      <w:marLeft w:val="0"/>
      <w:marRight w:val="0"/>
      <w:marTop w:val="0"/>
      <w:marBottom w:val="0"/>
      <w:divBdr>
        <w:top w:val="none" w:sz="0" w:space="0" w:color="auto"/>
        <w:left w:val="none" w:sz="0" w:space="0" w:color="auto"/>
        <w:bottom w:val="none" w:sz="0" w:space="0" w:color="auto"/>
        <w:right w:val="none" w:sz="0" w:space="0" w:color="auto"/>
      </w:divBdr>
    </w:div>
    <w:div w:id="1472746150">
      <w:bodyDiv w:val="1"/>
      <w:marLeft w:val="0"/>
      <w:marRight w:val="0"/>
      <w:marTop w:val="0"/>
      <w:marBottom w:val="0"/>
      <w:divBdr>
        <w:top w:val="none" w:sz="0" w:space="0" w:color="auto"/>
        <w:left w:val="none" w:sz="0" w:space="0" w:color="auto"/>
        <w:bottom w:val="none" w:sz="0" w:space="0" w:color="auto"/>
        <w:right w:val="none" w:sz="0" w:space="0" w:color="auto"/>
      </w:divBdr>
    </w:div>
    <w:div w:id="1489327024">
      <w:bodyDiv w:val="1"/>
      <w:marLeft w:val="0"/>
      <w:marRight w:val="0"/>
      <w:marTop w:val="0"/>
      <w:marBottom w:val="0"/>
      <w:divBdr>
        <w:top w:val="none" w:sz="0" w:space="0" w:color="auto"/>
        <w:left w:val="none" w:sz="0" w:space="0" w:color="auto"/>
        <w:bottom w:val="none" w:sz="0" w:space="0" w:color="auto"/>
        <w:right w:val="none" w:sz="0" w:space="0" w:color="auto"/>
      </w:divBdr>
      <w:divsChild>
        <w:div w:id="1460951826">
          <w:marLeft w:val="0"/>
          <w:marRight w:val="0"/>
          <w:marTop w:val="0"/>
          <w:marBottom w:val="0"/>
          <w:divBdr>
            <w:top w:val="none" w:sz="0" w:space="0" w:color="auto"/>
            <w:left w:val="none" w:sz="0" w:space="0" w:color="auto"/>
            <w:bottom w:val="none" w:sz="0" w:space="0" w:color="auto"/>
            <w:right w:val="none" w:sz="0" w:space="0" w:color="auto"/>
          </w:divBdr>
          <w:divsChild>
            <w:div w:id="361058649">
              <w:marLeft w:val="0"/>
              <w:marRight w:val="0"/>
              <w:marTop w:val="0"/>
              <w:marBottom w:val="0"/>
              <w:divBdr>
                <w:top w:val="none" w:sz="0" w:space="0" w:color="auto"/>
                <w:left w:val="none" w:sz="0" w:space="0" w:color="auto"/>
                <w:bottom w:val="none" w:sz="0" w:space="0" w:color="auto"/>
                <w:right w:val="none" w:sz="0" w:space="0" w:color="auto"/>
              </w:divBdr>
              <w:divsChild>
                <w:div w:id="771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459326">
      <w:bodyDiv w:val="1"/>
      <w:marLeft w:val="0"/>
      <w:marRight w:val="0"/>
      <w:marTop w:val="0"/>
      <w:marBottom w:val="0"/>
      <w:divBdr>
        <w:top w:val="none" w:sz="0" w:space="0" w:color="auto"/>
        <w:left w:val="none" w:sz="0" w:space="0" w:color="auto"/>
        <w:bottom w:val="none" w:sz="0" w:space="0" w:color="auto"/>
        <w:right w:val="none" w:sz="0" w:space="0" w:color="auto"/>
      </w:divBdr>
      <w:divsChild>
        <w:div w:id="389117146">
          <w:marLeft w:val="0"/>
          <w:marRight w:val="0"/>
          <w:marTop w:val="0"/>
          <w:marBottom w:val="0"/>
          <w:divBdr>
            <w:top w:val="none" w:sz="0" w:space="0" w:color="auto"/>
            <w:left w:val="none" w:sz="0" w:space="0" w:color="auto"/>
            <w:bottom w:val="none" w:sz="0" w:space="0" w:color="auto"/>
            <w:right w:val="none" w:sz="0" w:space="0" w:color="auto"/>
          </w:divBdr>
        </w:div>
        <w:div w:id="2096785411">
          <w:marLeft w:val="0"/>
          <w:marRight w:val="0"/>
          <w:marTop w:val="0"/>
          <w:marBottom w:val="0"/>
          <w:divBdr>
            <w:top w:val="none" w:sz="0" w:space="0" w:color="auto"/>
            <w:left w:val="none" w:sz="0" w:space="0" w:color="auto"/>
            <w:bottom w:val="none" w:sz="0" w:space="0" w:color="auto"/>
            <w:right w:val="none" w:sz="0" w:space="0" w:color="auto"/>
          </w:divBdr>
        </w:div>
      </w:divsChild>
    </w:div>
    <w:div w:id="1665934643">
      <w:bodyDiv w:val="1"/>
      <w:marLeft w:val="0"/>
      <w:marRight w:val="0"/>
      <w:marTop w:val="0"/>
      <w:marBottom w:val="0"/>
      <w:divBdr>
        <w:top w:val="none" w:sz="0" w:space="0" w:color="auto"/>
        <w:left w:val="none" w:sz="0" w:space="0" w:color="auto"/>
        <w:bottom w:val="none" w:sz="0" w:space="0" w:color="auto"/>
        <w:right w:val="none" w:sz="0" w:space="0" w:color="auto"/>
      </w:divBdr>
      <w:divsChild>
        <w:div w:id="1716083584">
          <w:marLeft w:val="0"/>
          <w:marRight w:val="0"/>
          <w:marTop w:val="0"/>
          <w:marBottom w:val="0"/>
          <w:divBdr>
            <w:top w:val="none" w:sz="0" w:space="0" w:color="auto"/>
            <w:left w:val="none" w:sz="0" w:space="0" w:color="auto"/>
            <w:bottom w:val="none" w:sz="0" w:space="0" w:color="auto"/>
            <w:right w:val="none" w:sz="0" w:space="0" w:color="auto"/>
          </w:divBdr>
        </w:div>
        <w:div w:id="1461874214">
          <w:marLeft w:val="0"/>
          <w:marRight w:val="0"/>
          <w:marTop w:val="0"/>
          <w:marBottom w:val="0"/>
          <w:divBdr>
            <w:top w:val="none" w:sz="0" w:space="0" w:color="auto"/>
            <w:left w:val="none" w:sz="0" w:space="0" w:color="auto"/>
            <w:bottom w:val="none" w:sz="0" w:space="0" w:color="auto"/>
            <w:right w:val="none" w:sz="0" w:space="0" w:color="auto"/>
          </w:divBdr>
        </w:div>
      </w:divsChild>
    </w:div>
    <w:div w:id="1865315935">
      <w:bodyDiv w:val="1"/>
      <w:marLeft w:val="0"/>
      <w:marRight w:val="0"/>
      <w:marTop w:val="0"/>
      <w:marBottom w:val="0"/>
      <w:divBdr>
        <w:top w:val="none" w:sz="0" w:space="0" w:color="auto"/>
        <w:left w:val="none" w:sz="0" w:space="0" w:color="auto"/>
        <w:bottom w:val="none" w:sz="0" w:space="0" w:color="auto"/>
        <w:right w:val="none" w:sz="0" w:space="0" w:color="auto"/>
      </w:divBdr>
      <w:divsChild>
        <w:div w:id="1031549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yperlink" Target="http://www.cochranelibrary.com" TargetMode="External"/><Relationship Id="rId18" Type="http://schemas.openxmlformats.org/officeDocument/2006/relationships/hyperlink" Target="https://en.wikipedia.org/wiki/Fec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clinicaltrialsregister.eu" TargetMode="External"/><Relationship Id="rId17" Type="http://schemas.openxmlformats.org/officeDocument/2006/relationships/hyperlink" Target="https://en.wikipedia.org/wiki/Bloo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ogle.it/url?sa=t&amp;rct=j&amp;q=&amp;esrc=s&amp;source=web&amp;cd=1&amp;cad=rja&amp;uact=8&amp;ved=0ahUKEwi43euporTKAhXDCw8KHcNFDHUQFgggMAA&amp;url=http%3A%2F%2Fwww.chpg.mc%2F&amp;usg=AFQjCNEPytNbELKhikmzv_aSr-IF_U3REg&amp;sig2=5xMtTVHNVvQYcCHq2AUpNw&amp;bvm=bv.112064104,d.bGQ"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inicaltrials.gov" TargetMode="External"/><Relationship Id="rId24" Type="http://schemas.openxmlformats.org/officeDocument/2006/relationships/hyperlink" Target="http://assets.krebsliga.ch/downloads/fl2014.pdf" TargetMode="External"/><Relationship Id="rId5" Type="http://schemas.openxmlformats.org/officeDocument/2006/relationships/webSettings" Target="webSettings.xml"/><Relationship Id="rId15" Type="http://schemas.openxmlformats.org/officeDocument/2006/relationships/hyperlink" Target="http://www.clinicaltrialsregister.eu" TargetMode="External"/><Relationship Id="rId23" Type="http://schemas.openxmlformats.org/officeDocument/2006/relationships/footer" Target="footer1.xml"/><Relationship Id="rId10" Type="http://schemas.openxmlformats.org/officeDocument/2006/relationships/hyperlink" Target="http://www.cochranelibrary.com" TargetMode="External"/><Relationship Id="rId19" Type="http://schemas.openxmlformats.org/officeDocument/2006/relationships/hyperlink" Target="https://www.researchgate.net/publication/283569319_" TargetMode="External"/><Relationship Id="rId4" Type="http://schemas.openxmlformats.org/officeDocument/2006/relationships/settings" Target="settings.xml"/><Relationship Id="rId9" Type="http://schemas.openxmlformats.org/officeDocument/2006/relationships/hyperlink" Target="mailto:emma.altobelli@cc.univaq.it" TargetMode="External"/><Relationship Id="rId14" Type="http://schemas.openxmlformats.org/officeDocument/2006/relationships/hyperlink" Target="http://www.clinicaltrials.gov" TargetMode="External"/><Relationship Id="rId22"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7CF4A-9A63-4CF4-9B02-A6C3E24F0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8644</Words>
  <Characters>49274</Characters>
  <Application>Microsoft Office Word</Application>
  <DocSecurity>0</DocSecurity>
  <Lines>410</Lines>
  <Paragraphs>115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ASL Teramo</Company>
  <LinksUpToDate>false</LinksUpToDate>
  <CharactersWithSpaces>57803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Paolo Matteo Angeletti</dc:creator>
  <cp:lastModifiedBy>LS Ma</cp:lastModifiedBy>
  <cp:revision>2</cp:revision>
  <cp:lastPrinted>2016-03-04T16:15:00Z</cp:lastPrinted>
  <dcterms:created xsi:type="dcterms:W3CDTF">2016-05-04T06:42:00Z</dcterms:created>
  <dcterms:modified xsi:type="dcterms:W3CDTF">2016-05-04T06:42:00Z</dcterms:modified>
</cp:coreProperties>
</file>