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A5282" w14:textId="77777777" w:rsidR="00656DD8" w:rsidRPr="009D319F" w:rsidRDefault="00656DD8" w:rsidP="00034F54">
      <w:pPr>
        <w:snapToGrid w:val="0"/>
        <w:spacing w:line="360" w:lineRule="auto"/>
        <w:jc w:val="both"/>
        <w:rPr>
          <w:rFonts w:ascii="Book Antiqua" w:eastAsia="Times New Roman" w:hAnsi="Book Antiqua" w:cs="宋体"/>
          <w:b/>
          <w:i/>
          <w:sz w:val="24"/>
          <w:szCs w:val="24"/>
        </w:rPr>
      </w:pPr>
      <w:bookmarkStart w:id="0" w:name="OLE_LINK545"/>
      <w:bookmarkStart w:id="1" w:name="OLE_LINK546"/>
      <w:r w:rsidRPr="009D319F">
        <w:rPr>
          <w:rFonts w:ascii="Book Antiqua" w:eastAsia="Times New Roman" w:hAnsi="Book Antiqua" w:cs="宋体"/>
          <w:b/>
          <w:sz w:val="24"/>
          <w:szCs w:val="24"/>
        </w:rPr>
        <w:t xml:space="preserve">Name of journal: </w:t>
      </w:r>
      <w:bookmarkStart w:id="2" w:name="OLE_LINK718"/>
      <w:bookmarkStart w:id="3" w:name="OLE_LINK719"/>
      <w:bookmarkStart w:id="4" w:name="OLE_LINK645"/>
      <w:bookmarkStart w:id="5" w:name="OLE_LINK661"/>
      <w:bookmarkStart w:id="6" w:name="OLE_LINK1068"/>
      <w:r w:rsidRPr="009D319F">
        <w:rPr>
          <w:rFonts w:ascii="Book Antiqua" w:eastAsia="Times New Roman" w:hAnsi="Book Antiqua" w:cs="宋体"/>
          <w:b/>
          <w:i/>
          <w:sz w:val="24"/>
          <w:szCs w:val="24"/>
        </w:rPr>
        <w:t xml:space="preserve">World Journal of </w:t>
      </w:r>
      <w:bookmarkStart w:id="7" w:name="OLE_LINK1222"/>
      <w:bookmarkStart w:id="8" w:name="OLE_LINK1223"/>
      <w:r w:rsidRPr="009D319F">
        <w:rPr>
          <w:rFonts w:ascii="Book Antiqua" w:eastAsia="Times New Roman" w:hAnsi="Book Antiqua" w:cs="宋体"/>
          <w:b/>
          <w:i/>
          <w:sz w:val="24"/>
          <w:szCs w:val="24"/>
        </w:rPr>
        <w:t>Gastroenterology</w:t>
      </w:r>
      <w:bookmarkEnd w:id="2"/>
      <w:bookmarkEnd w:id="3"/>
      <w:bookmarkEnd w:id="4"/>
      <w:bookmarkEnd w:id="5"/>
      <w:bookmarkEnd w:id="6"/>
      <w:bookmarkEnd w:id="7"/>
      <w:bookmarkEnd w:id="8"/>
    </w:p>
    <w:p w14:paraId="0D5C4189" w14:textId="77777777" w:rsidR="00656DD8" w:rsidRPr="009D319F" w:rsidRDefault="00656DD8" w:rsidP="00034F54">
      <w:pPr>
        <w:snapToGrid w:val="0"/>
        <w:spacing w:line="360" w:lineRule="auto"/>
        <w:jc w:val="both"/>
        <w:rPr>
          <w:rFonts w:ascii="Book Antiqua" w:eastAsia="宋体" w:hAnsi="Book Antiqua" w:cs="Arial"/>
          <w:sz w:val="24"/>
          <w:szCs w:val="24"/>
          <w:lang w:eastAsia="zh-CN"/>
        </w:rPr>
      </w:pPr>
      <w:r w:rsidRPr="009D319F">
        <w:rPr>
          <w:rFonts w:ascii="Book Antiqua" w:hAnsi="Book Antiqua" w:cs="Arial"/>
          <w:b/>
          <w:sz w:val="24"/>
          <w:szCs w:val="24"/>
        </w:rPr>
        <w:t xml:space="preserve">ESPS Manuscript NO: </w:t>
      </w:r>
      <w:r w:rsidRPr="009D319F">
        <w:rPr>
          <w:rFonts w:ascii="Book Antiqua" w:eastAsia="宋体" w:hAnsi="Book Antiqua" w:cs="Arial"/>
          <w:b/>
          <w:sz w:val="24"/>
          <w:szCs w:val="24"/>
          <w:lang w:eastAsia="zh-CN"/>
        </w:rPr>
        <w:t>25402</w:t>
      </w:r>
    </w:p>
    <w:p w14:paraId="274AE56F" w14:textId="72FEFD11" w:rsidR="00656DD8" w:rsidRPr="009D319F" w:rsidRDefault="00656DD8" w:rsidP="00034F54">
      <w:pPr>
        <w:spacing w:line="360" w:lineRule="auto"/>
        <w:jc w:val="both"/>
        <w:rPr>
          <w:rFonts w:ascii="Book Antiqua" w:eastAsia="宋体" w:hAnsi="Book Antiqua"/>
          <w:b/>
          <w:sz w:val="24"/>
          <w:szCs w:val="24"/>
          <w:lang w:eastAsia="zh-CN"/>
        </w:rPr>
      </w:pPr>
      <w:r w:rsidRPr="009D319F">
        <w:rPr>
          <w:rFonts w:ascii="Book Antiqua" w:hAnsi="Book Antiqua"/>
          <w:b/>
          <w:sz w:val="24"/>
          <w:szCs w:val="24"/>
        </w:rPr>
        <w:t xml:space="preserve">Manuscript Type: </w:t>
      </w:r>
      <w:r w:rsidR="00AE0A48" w:rsidRPr="009D319F">
        <w:rPr>
          <w:rFonts w:ascii="Book Antiqua" w:hAnsi="Book Antiqua"/>
          <w:b/>
          <w:sz w:val="24"/>
          <w:szCs w:val="24"/>
        </w:rPr>
        <w:t>REVIEW</w:t>
      </w:r>
    </w:p>
    <w:p w14:paraId="5B1D699F" w14:textId="77777777" w:rsidR="00AE0A48" w:rsidRPr="009D319F" w:rsidRDefault="00AE0A48" w:rsidP="00034F54">
      <w:pPr>
        <w:spacing w:line="360" w:lineRule="auto"/>
        <w:jc w:val="both"/>
        <w:rPr>
          <w:rFonts w:ascii="Book Antiqua" w:eastAsia="宋体" w:hAnsi="Book Antiqua"/>
          <w:b/>
          <w:sz w:val="24"/>
          <w:szCs w:val="24"/>
          <w:lang w:eastAsia="zh-CN"/>
        </w:rPr>
      </w:pPr>
    </w:p>
    <w:bookmarkEnd w:id="0"/>
    <w:bookmarkEnd w:id="1"/>
    <w:p w14:paraId="7F50A3CB" w14:textId="3BA69B02" w:rsidR="009E4E4B" w:rsidRPr="009D319F" w:rsidRDefault="009E4E4B" w:rsidP="00034F54">
      <w:pPr>
        <w:kinsoku w:val="0"/>
        <w:overflowPunct w:val="0"/>
        <w:autoSpaceDE/>
        <w:autoSpaceDN/>
        <w:adjustRightInd/>
        <w:spacing w:line="360" w:lineRule="auto"/>
        <w:jc w:val="both"/>
        <w:textAlignment w:val="baseline"/>
        <w:rPr>
          <w:rFonts w:ascii="Book Antiqua" w:eastAsia="宋体" w:hAnsi="Book Antiqua"/>
          <w:b/>
          <w:bCs/>
          <w:sz w:val="24"/>
          <w:szCs w:val="24"/>
          <w:lang w:val="fr-FR" w:eastAsia="zh-CN"/>
        </w:rPr>
      </w:pPr>
      <w:r w:rsidRPr="009D319F">
        <w:rPr>
          <w:rFonts w:ascii="Book Antiqua" w:hAnsi="Book Antiqua"/>
          <w:b/>
          <w:bCs/>
          <w:sz w:val="24"/>
          <w:szCs w:val="24"/>
          <w:lang w:val="fr-FR" w:eastAsia="nl-NL"/>
        </w:rPr>
        <w:t xml:space="preserve">Multisciplinary </w:t>
      </w:r>
      <w:r w:rsidR="00AE0A48" w:rsidRPr="009D319F">
        <w:rPr>
          <w:rFonts w:ascii="Book Antiqua" w:hAnsi="Book Antiqua"/>
          <w:b/>
          <w:bCs/>
          <w:sz w:val="24"/>
          <w:szCs w:val="24"/>
          <w:lang w:val="fr-FR" w:eastAsia="nl-NL"/>
        </w:rPr>
        <w:t>management of patients with liver metastasis from colorectal cancer</w:t>
      </w:r>
    </w:p>
    <w:p w14:paraId="03CA3AE3" w14:textId="77777777" w:rsidR="00AE0A48" w:rsidRPr="009D319F" w:rsidRDefault="00AE0A48" w:rsidP="00034F54">
      <w:pPr>
        <w:kinsoku w:val="0"/>
        <w:overflowPunct w:val="0"/>
        <w:autoSpaceDE/>
        <w:autoSpaceDN/>
        <w:adjustRightInd/>
        <w:spacing w:line="360" w:lineRule="auto"/>
        <w:jc w:val="both"/>
        <w:textAlignment w:val="baseline"/>
        <w:rPr>
          <w:rFonts w:ascii="Book Antiqua" w:eastAsia="宋体" w:hAnsi="Book Antiqua"/>
          <w:b/>
          <w:bCs/>
          <w:sz w:val="24"/>
          <w:szCs w:val="24"/>
          <w:lang w:val="fr-FR" w:eastAsia="zh-CN"/>
        </w:rPr>
      </w:pPr>
    </w:p>
    <w:p w14:paraId="2D8C8B56" w14:textId="0CEC5DA0" w:rsidR="00AE0A48" w:rsidRPr="009D319F" w:rsidRDefault="00AE0A48" w:rsidP="00034F54">
      <w:pPr>
        <w:kinsoku w:val="0"/>
        <w:overflowPunct w:val="0"/>
        <w:autoSpaceDE/>
        <w:autoSpaceDN/>
        <w:adjustRightInd/>
        <w:spacing w:line="360" w:lineRule="auto"/>
        <w:jc w:val="both"/>
        <w:textAlignment w:val="baseline"/>
        <w:rPr>
          <w:rFonts w:ascii="Book Antiqua" w:eastAsia="宋体" w:hAnsi="Book Antiqua" w:cs="Arial Unicode MS"/>
          <w:sz w:val="24"/>
          <w:szCs w:val="24"/>
          <w:lang w:val="fr-FR" w:eastAsia="zh-CN"/>
        </w:rPr>
      </w:pPr>
      <w:r w:rsidRPr="009D319F">
        <w:rPr>
          <w:rFonts w:ascii="Book Antiqua" w:hAnsi="Book Antiqua"/>
          <w:bCs/>
          <w:sz w:val="24"/>
          <w:szCs w:val="24"/>
          <w:lang w:val="fr-FR" w:eastAsia="nl-NL"/>
        </w:rPr>
        <w:t>De Greef</w:t>
      </w:r>
      <w:r w:rsidRPr="009D319F">
        <w:rPr>
          <w:rFonts w:ascii="Book Antiqua" w:eastAsia="Times New Roman" w:hAnsi="Book Antiqua" w:cs="Arial Unicode MS"/>
          <w:sz w:val="24"/>
          <w:szCs w:val="24"/>
          <w:lang w:val="fr-FR"/>
        </w:rPr>
        <w:t xml:space="preserve"> </w:t>
      </w:r>
      <w:r w:rsidRPr="009D319F">
        <w:rPr>
          <w:rFonts w:ascii="Book Antiqua" w:eastAsia="宋体" w:hAnsi="Book Antiqua" w:cs="Arial Unicode MS" w:hint="eastAsia"/>
          <w:sz w:val="24"/>
          <w:szCs w:val="24"/>
          <w:lang w:val="fr-FR" w:eastAsia="zh-CN"/>
        </w:rPr>
        <w:t xml:space="preserve"> K </w:t>
      </w:r>
      <w:r w:rsidRPr="009D319F">
        <w:rPr>
          <w:rFonts w:ascii="Book Antiqua" w:eastAsia="宋体" w:hAnsi="Book Antiqua" w:cs="Arial Unicode MS" w:hint="eastAsia"/>
          <w:i/>
          <w:sz w:val="24"/>
          <w:szCs w:val="24"/>
          <w:lang w:val="fr-FR" w:eastAsia="zh-CN"/>
        </w:rPr>
        <w:t>et al</w:t>
      </w:r>
      <w:r w:rsidRPr="009D319F">
        <w:rPr>
          <w:rFonts w:ascii="Book Antiqua" w:eastAsia="宋体" w:hAnsi="Book Antiqua" w:cs="Arial Unicode MS" w:hint="eastAsia"/>
          <w:sz w:val="24"/>
          <w:szCs w:val="24"/>
          <w:lang w:val="fr-FR" w:eastAsia="zh-CN"/>
        </w:rPr>
        <w:t xml:space="preserve">. </w:t>
      </w:r>
      <w:r w:rsidRPr="009D319F">
        <w:rPr>
          <w:rFonts w:ascii="Book Antiqua" w:eastAsia="Times New Roman" w:hAnsi="Book Antiqua" w:cs="Arial Unicode MS"/>
          <w:sz w:val="24"/>
          <w:szCs w:val="24"/>
          <w:lang w:val="fr-FR"/>
        </w:rPr>
        <w:t>Liver metastasis in CRC management</w:t>
      </w:r>
    </w:p>
    <w:p w14:paraId="3B3F78E6" w14:textId="77777777" w:rsidR="00AE0A48" w:rsidRPr="009D319F" w:rsidRDefault="00AE0A48" w:rsidP="00034F54">
      <w:pPr>
        <w:kinsoku w:val="0"/>
        <w:overflowPunct w:val="0"/>
        <w:autoSpaceDE/>
        <w:autoSpaceDN/>
        <w:adjustRightInd/>
        <w:spacing w:line="360" w:lineRule="auto"/>
        <w:jc w:val="both"/>
        <w:textAlignment w:val="baseline"/>
        <w:rPr>
          <w:rFonts w:ascii="Book Antiqua" w:eastAsia="宋体" w:hAnsi="Book Antiqua"/>
          <w:bCs/>
          <w:sz w:val="24"/>
          <w:szCs w:val="24"/>
          <w:lang w:val="fr-FR" w:eastAsia="zh-CN"/>
        </w:rPr>
      </w:pPr>
    </w:p>
    <w:p w14:paraId="53A8A618" w14:textId="64AA7FF3" w:rsidR="00AF70E5" w:rsidRPr="009D319F" w:rsidRDefault="007D7738" w:rsidP="00034F54">
      <w:pPr>
        <w:kinsoku w:val="0"/>
        <w:overflowPunct w:val="0"/>
        <w:autoSpaceDE/>
        <w:autoSpaceDN/>
        <w:adjustRightInd/>
        <w:spacing w:line="360" w:lineRule="auto"/>
        <w:jc w:val="both"/>
        <w:textAlignment w:val="baseline"/>
        <w:rPr>
          <w:rFonts w:ascii="Book Antiqua" w:hAnsi="Book Antiqua"/>
          <w:bCs/>
          <w:sz w:val="24"/>
          <w:szCs w:val="24"/>
          <w:vertAlign w:val="superscript"/>
          <w:lang w:val="fr-FR" w:eastAsia="nl-NL"/>
        </w:rPr>
      </w:pPr>
      <w:r w:rsidRPr="009D319F">
        <w:rPr>
          <w:rFonts w:ascii="Book Antiqua" w:hAnsi="Book Antiqua"/>
          <w:bCs/>
          <w:sz w:val="24"/>
          <w:szCs w:val="24"/>
          <w:lang w:val="fr-FR" w:eastAsia="nl-NL"/>
        </w:rPr>
        <w:t>K</w:t>
      </w:r>
      <w:r w:rsidR="00CC66E6" w:rsidRPr="009D319F">
        <w:rPr>
          <w:rFonts w:ascii="Book Antiqua" w:hAnsi="Book Antiqua"/>
          <w:bCs/>
          <w:sz w:val="24"/>
          <w:szCs w:val="24"/>
          <w:lang w:val="fr-FR" w:eastAsia="nl-NL"/>
        </w:rPr>
        <w:t>athleen</w:t>
      </w:r>
      <w:r w:rsidRPr="009D319F">
        <w:rPr>
          <w:rFonts w:ascii="Book Antiqua" w:hAnsi="Book Antiqua"/>
          <w:bCs/>
          <w:sz w:val="24"/>
          <w:szCs w:val="24"/>
          <w:lang w:val="fr-FR" w:eastAsia="nl-NL"/>
        </w:rPr>
        <w:t xml:space="preserve"> </w:t>
      </w:r>
      <w:r w:rsidR="005B60C9" w:rsidRPr="009D319F">
        <w:rPr>
          <w:rFonts w:ascii="Book Antiqua" w:hAnsi="Book Antiqua"/>
          <w:bCs/>
          <w:sz w:val="24"/>
          <w:szCs w:val="24"/>
          <w:lang w:val="fr-FR" w:eastAsia="nl-NL"/>
        </w:rPr>
        <w:t>De Greef</w:t>
      </w:r>
      <w:r w:rsidRPr="009D319F">
        <w:rPr>
          <w:rFonts w:ascii="Book Antiqua" w:hAnsi="Book Antiqua"/>
          <w:bCs/>
          <w:sz w:val="24"/>
          <w:szCs w:val="24"/>
          <w:lang w:val="fr-FR" w:eastAsia="nl-NL"/>
        </w:rPr>
        <w:t xml:space="preserve">, </w:t>
      </w:r>
      <w:r w:rsidR="009F20F3" w:rsidRPr="009D319F">
        <w:rPr>
          <w:rFonts w:ascii="Book Antiqua" w:hAnsi="Book Antiqua"/>
          <w:bCs/>
          <w:sz w:val="24"/>
          <w:szCs w:val="24"/>
          <w:lang w:val="fr-FR" w:eastAsia="nl-NL"/>
        </w:rPr>
        <w:t>Christian Rolfo</w:t>
      </w:r>
      <w:r w:rsidRPr="009D319F">
        <w:rPr>
          <w:rFonts w:ascii="Book Antiqua" w:hAnsi="Book Antiqua"/>
          <w:bCs/>
          <w:sz w:val="24"/>
          <w:szCs w:val="24"/>
          <w:lang w:val="fr-FR" w:eastAsia="nl-NL"/>
        </w:rPr>
        <w:t xml:space="preserve">, </w:t>
      </w:r>
      <w:r w:rsidR="009F20F3" w:rsidRPr="009D319F">
        <w:rPr>
          <w:rFonts w:ascii="Book Antiqua" w:hAnsi="Book Antiqua"/>
          <w:bCs/>
          <w:sz w:val="24"/>
          <w:szCs w:val="24"/>
          <w:lang w:val="fr-FR" w:eastAsia="nl-NL"/>
        </w:rPr>
        <w:t>Antonio Russo</w:t>
      </w:r>
      <w:r w:rsidR="0054322F" w:rsidRPr="009D319F">
        <w:rPr>
          <w:rFonts w:ascii="Book Antiqua" w:hAnsi="Book Antiqua"/>
          <w:bCs/>
          <w:sz w:val="24"/>
          <w:szCs w:val="24"/>
          <w:lang w:val="fr-FR" w:eastAsia="nl-NL"/>
        </w:rPr>
        <w:t xml:space="preserve">, </w:t>
      </w:r>
      <w:r w:rsidR="005B60C9" w:rsidRPr="009D319F">
        <w:rPr>
          <w:rFonts w:ascii="Book Antiqua" w:hAnsi="Book Antiqua"/>
          <w:bCs/>
          <w:sz w:val="24"/>
          <w:szCs w:val="24"/>
          <w:lang w:val="fr-FR" w:eastAsia="nl-NL"/>
        </w:rPr>
        <w:t xml:space="preserve">Thiery </w:t>
      </w:r>
      <w:r w:rsidR="0054322F" w:rsidRPr="009D319F">
        <w:rPr>
          <w:rFonts w:ascii="Book Antiqua" w:hAnsi="Book Antiqua"/>
          <w:bCs/>
          <w:sz w:val="24"/>
          <w:szCs w:val="24"/>
          <w:lang w:val="fr-FR" w:eastAsia="nl-NL"/>
        </w:rPr>
        <w:t>Chapelle,</w:t>
      </w:r>
      <w:r w:rsidRPr="009D319F">
        <w:rPr>
          <w:rFonts w:ascii="Book Antiqua" w:hAnsi="Book Antiqua"/>
          <w:bCs/>
          <w:sz w:val="24"/>
          <w:szCs w:val="24"/>
          <w:lang w:val="fr-FR" w:eastAsia="nl-NL"/>
        </w:rPr>
        <w:t xml:space="preserve"> </w:t>
      </w:r>
      <w:r w:rsidR="005B60C9" w:rsidRPr="009D319F">
        <w:rPr>
          <w:rFonts w:ascii="Book Antiqua" w:hAnsi="Book Antiqua"/>
          <w:bCs/>
          <w:sz w:val="24"/>
          <w:szCs w:val="24"/>
          <w:lang w:val="fr-FR" w:eastAsia="nl-NL"/>
        </w:rPr>
        <w:t xml:space="preserve">Giuseppe </w:t>
      </w:r>
      <w:r w:rsidRPr="009D319F">
        <w:rPr>
          <w:rFonts w:ascii="Book Antiqua" w:hAnsi="Book Antiqua"/>
          <w:bCs/>
          <w:sz w:val="24"/>
          <w:szCs w:val="24"/>
          <w:lang w:val="fr-FR" w:eastAsia="nl-NL"/>
        </w:rPr>
        <w:t>Bronte,</w:t>
      </w:r>
      <w:r w:rsidR="0054322F" w:rsidRPr="009D319F">
        <w:rPr>
          <w:rFonts w:ascii="Book Antiqua" w:hAnsi="Book Antiqua"/>
          <w:bCs/>
          <w:sz w:val="24"/>
          <w:szCs w:val="24"/>
          <w:lang w:val="fr-FR" w:eastAsia="nl-NL"/>
        </w:rPr>
        <w:t xml:space="preserve"> </w:t>
      </w:r>
      <w:r w:rsidR="009F20F3" w:rsidRPr="009D319F">
        <w:rPr>
          <w:rFonts w:ascii="Book Antiqua" w:hAnsi="Book Antiqua"/>
          <w:bCs/>
          <w:sz w:val="24"/>
          <w:szCs w:val="24"/>
          <w:lang w:val="fr-FR" w:eastAsia="nl-NL"/>
        </w:rPr>
        <w:t xml:space="preserve">Francesco </w:t>
      </w:r>
      <w:r w:rsidR="00A72863" w:rsidRPr="009D319F">
        <w:rPr>
          <w:rFonts w:ascii="Book Antiqua" w:hAnsi="Book Antiqua"/>
          <w:bCs/>
          <w:sz w:val="24"/>
          <w:szCs w:val="24"/>
          <w:lang w:val="fr-FR" w:eastAsia="nl-NL"/>
        </w:rPr>
        <w:t>Pass</w:t>
      </w:r>
      <w:r w:rsidR="009F20F3" w:rsidRPr="009D319F">
        <w:rPr>
          <w:rFonts w:ascii="Book Antiqua" w:hAnsi="Book Antiqua"/>
          <w:bCs/>
          <w:sz w:val="24"/>
          <w:szCs w:val="24"/>
          <w:lang w:val="fr-FR" w:eastAsia="nl-NL"/>
        </w:rPr>
        <w:t>iglia</w:t>
      </w:r>
      <w:r w:rsidR="00A72863" w:rsidRPr="009D319F">
        <w:rPr>
          <w:rFonts w:ascii="Book Antiqua" w:hAnsi="Book Antiqua"/>
          <w:bCs/>
          <w:sz w:val="24"/>
          <w:szCs w:val="24"/>
          <w:lang w:val="fr-FR" w:eastAsia="nl-NL"/>
        </w:rPr>
        <w:t xml:space="preserve">, </w:t>
      </w:r>
      <w:r w:rsidR="009F20F3" w:rsidRPr="009D319F">
        <w:rPr>
          <w:rFonts w:ascii="Book Antiqua" w:hAnsi="Book Antiqua"/>
          <w:bCs/>
          <w:sz w:val="24"/>
          <w:szCs w:val="24"/>
          <w:lang w:val="fr-FR" w:eastAsia="nl-NL"/>
        </w:rPr>
        <w:t>Andreia Coelho</w:t>
      </w:r>
      <w:r w:rsidR="00AE0A48" w:rsidRPr="009D319F">
        <w:rPr>
          <w:rFonts w:ascii="Book Antiqua" w:eastAsia="宋体" w:hAnsi="Book Antiqua" w:hint="eastAsia"/>
          <w:bCs/>
          <w:sz w:val="24"/>
          <w:szCs w:val="24"/>
          <w:lang w:val="fr-FR" w:eastAsia="zh-CN"/>
        </w:rPr>
        <w:t>,</w:t>
      </w:r>
      <w:r w:rsidR="001F5BE4" w:rsidRPr="009D319F">
        <w:rPr>
          <w:rFonts w:ascii="Book Antiqua" w:hAnsi="Book Antiqua"/>
          <w:bCs/>
          <w:sz w:val="24"/>
          <w:szCs w:val="24"/>
          <w:lang w:val="fr-FR" w:eastAsia="nl-NL"/>
        </w:rPr>
        <w:t xml:space="preserve"> </w:t>
      </w:r>
      <w:r w:rsidR="00464B96" w:rsidRPr="009D319F">
        <w:rPr>
          <w:rFonts w:ascii="Book Antiqua" w:hAnsi="Book Antiqua"/>
          <w:bCs/>
          <w:sz w:val="24"/>
          <w:szCs w:val="24"/>
          <w:lang w:val="fr-FR" w:eastAsia="nl-NL"/>
        </w:rPr>
        <w:t>Konstantinos</w:t>
      </w:r>
      <w:r w:rsidR="009F20F3" w:rsidRPr="009D319F">
        <w:rPr>
          <w:rFonts w:ascii="Book Antiqua" w:hAnsi="Book Antiqua"/>
          <w:bCs/>
          <w:sz w:val="24"/>
          <w:szCs w:val="24"/>
          <w:lang w:val="fr-FR" w:eastAsia="nl-NL"/>
        </w:rPr>
        <w:t xml:space="preserve"> </w:t>
      </w:r>
      <w:r w:rsidR="00A72863" w:rsidRPr="009D319F">
        <w:rPr>
          <w:rFonts w:ascii="Book Antiqua" w:hAnsi="Book Antiqua"/>
          <w:bCs/>
          <w:sz w:val="24"/>
          <w:szCs w:val="24"/>
          <w:lang w:val="fr-FR" w:eastAsia="nl-NL"/>
        </w:rPr>
        <w:t xml:space="preserve">Papadimitriou, </w:t>
      </w:r>
      <w:r w:rsidR="009F20F3" w:rsidRPr="009D319F">
        <w:rPr>
          <w:rFonts w:ascii="Book Antiqua" w:hAnsi="Book Antiqua"/>
          <w:bCs/>
          <w:sz w:val="24"/>
          <w:szCs w:val="24"/>
          <w:lang w:val="fr-FR" w:eastAsia="nl-NL"/>
        </w:rPr>
        <w:t xml:space="preserve">Marc </w:t>
      </w:r>
      <w:r w:rsidRPr="009D319F">
        <w:rPr>
          <w:rFonts w:ascii="Book Antiqua" w:hAnsi="Book Antiqua"/>
          <w:bCs/>
          <w:sz w:val="24"/>
          <w:szCs w:val="24"/>
          <w:lang w:val="fr-FR" w:eastAsia="nl-NL"/>
        </w:rPr>
        <w:t xml:space="preserve">Peeters </w:t>
      </w:r>
    </w:p>
    <w:p w14:paraId="0B6A5964" w14:textId="77777777" w:rsidR="00AE0A48" w:rsidRPr="009D319F" w:rsidRDefault="00AE0A48" w:rsidP="00034F54">
      <w:pPr>
        <w:kinsoku w:val="0"/>
        <w:overflowPunct w:val="0"/>
        <w:autoSpaceDE/>
        <w:autoSpaceDN/>
        <w:adjustRightInd/>
        <w:spacing w:line="360" w:lineRule="auto"/>
        <w:jc w:val="both"/>
        <w:textAlignment w:val="baseline"/>
        <w:rPr>
          <w:rFonts w:ascii="Book Antiqua" w:eastAsia="宋体" w:hAnsi="Book Antiqua"/>
          <w:i/>
          <w:sz w:val="24"/>
          <w:szCs w:val="24"/>
          <w:lang w:eastAsia="zh-CN"/>
        </w:rPr>
      </w:pPr>
    </w:p>
    <w:p w14:paraId="0020C1DD" w14:textId="37028EEA" w:rsidR="009E4E4B" w:rsidRPr="009D319F" w:rsidRDefault="00AE0A48" w:rsidP="00034F54">
      <w:pPr>
        <w:kinsoku w:val="0"/>
        <w:overflowPunct w:val="0"/>
        <w:autoSpaceDE/>
        <w:autoSpaceDN/>
        <w:adjustRightInd/>
        <w:spacing w:line="360" w:lineRule="auto"/>
        <w:jc w:val="both"/>
        <w:textAlignment w:val="baseline"/>
        <w:rPr>
          <w:rFonts w:ascii="Book Antiqua" w:eastAsia="宋体" w:hAnsi="Book Antiqua"/>
          <w:bCs/>
          <w:sz w:val="24"/>
          <w:szCs w:val="24"/>
          <w:lang w:eastAsia="zh-CN"/>
        </w:rPr>
      </w:pPr>
      <w:r w:rsidRPr="009D319F">
        <w:rPr>
          <w:rFonts w:ascii="Book Antiqua" w:hAnsi="Book Antiqua"/>
          <w:b/>
          <w:bCs/>
          <w:sz w:val="24"/>
          <w:szCs w:val="24"/>
          <w:lang w:val="fr-FR" w:eastAsia="nl-NL"/>
        </w:rPr>
        <w:t>Kathleen De Greef, Thiery Chapelle,</w:t>
      </w:r>
      <w:r w:rsidR="00430929" w:rsidRPr="009D319F">
        <w:rPr>
          <w:rFonts w:ascii="Book Antiqua" w:hAnsi="Book Antiqua"/>
          <w:bCs/>
          <w:sz w:val="24"/>
          <w:szCs w:val="24"/>
          <w:vertAlign w:val="superscript"/>
          <w:lang w:eastAsia="nl-NL"/>
        </w:rPr>
        <w:t xml:space="preserve"> </w:t>
      </w:r>
      <w:r w:rsidR="007D7738" w:rsidRPr="009D319F">
        <w:rPr>
          <w:rStyle w:val="hps"/>
          <w:rFonts w:ascii="Book Antiqua" w:hAnsi="Book Antiqua"/>
          <w:sz w:val="24"/>
          <w:szCs w:val="24"/>
        </w:rPr>
        <w:t>Hepatobiliary</w:t>
      </w:r>
      <w:r w:rsidR="007D7738" w:rsidRPr="009D319F">
        <w:rPr>
          <w:rStyle w:val="shorttext"/>
          <w:rFonts w:ascii="Book Antiqua" w:hAnsi="Book Antiqua"/>
          <w:sz w:val="24"/>
          <w:szCs w:val="24"/>
        </w:rPr>
        <w:t xml:space="preserve">, </w:t>
      </w:r>
      <w:r w:rsidR="00DC7181" w:rsidRPr="009D319F">
        <w:rPr>
          <w:rStyle w:val="hps"/>
          <w:rFonts w:ascii="Book Antiqua" w:hAnsi="Book Antiqua"/>
          <w:sz w:val="24"/>
          <w:szCs w:val="24"/>
        </w:rPr>
        <w:t>Transplant</w:t>
      </w:r>
      <w:r w:rsidR="00DC7181" w:rsidRPr="009D319F">
        <w:rPr>
          <w:rStyle w:val="shorttext"/>
          <w:rFonts w:ascii="Book Antiqua" w:hAnsi="Book Antiqua"/>
          <w:sz w:val="24"/>
          <w:szCs w:val="24"/>
        </w:rPr>
        <w:t xml:space="preserve"> </w:t>
      </w:r>
      <w:r w:rsidR="007D7738" w:rsidRPr="009D319F">
        <w:rPr>
          <w:rStyle w:val="hps"/>
          <w:rFonts w:ascii="Book Antiqua" w:hAnsi="Book Antiqua"/>
          <w:sz w:val="24"/>
          <w:szCs w:val="24"/>
        </w:rPr>
        <w:t>and</w:t>
      </w:r>
      <w:r w:rsidR="007D7738" w:rsidRPr="009D319F">
        <w:rPr>
          <w:rStyle w:val="shorttext"/>
          <w:rFonts w:ascii="Book Antiqua" w:hAnsi="Book Antiqua"/>
          <w:sz w:val="24"/>
          <w:szCs w:val="24"/>
        </w:rPr>
        <w:t xml:space="preserve"> </w:t>
      </w:r>
      <w:r w:rsidR="007D7738" w:rsidRPr="009D319F">
        <w:rPr>
          <w:rStyle w:val="hps"/>
          <w:rFonts w:ascii="Book Antiqua" w:hAnsi="Book Antiqua"/>
          <w:sz w:val="24"/>
          <w:szCs w:val="24"/>
        </w:rPr>
        <w:t>endocrine</w:t>
      </w:r>
      <w:r w:rsidR="007D7738" w:rsidRPr="009D319F">
        <w:rPr>
          <w:rStyle w:val="shorttext"/>
          <w:rFonts w:ascii="Book Antiqua" w:hAnsi="Book Antiqua"/>
          <w:sz w:val="24"/>
          <w:szCs w:val="24"/>
        </w:rPr>
        <w:t xml:space="preserve"> </w:t>
      </w:r>
      <w:r w:rsidR="007D7738" w:rsidRPr="009D319F">
        <w:rPr>
          <w:rStyle w:val="hps"/>
          <w:rFonts w:ascii="Book Antiqua" w:hAnsi="Book Antiqua"/>
          <w:sz w:val="24"/>
          <w:szCs w:val="24"/>
        </w:rPr>
        <w:t>surgery</w:t>
      </w:r>
      <w:r w:rsidR="00716F9B" w:rsidRPr="009D319F">
        <w:rPr>
          <w:rStyle w:val="hps"/>
          <w:rFonts w:ascii="Book Antiqua" w:hAnsi="Book Antiqua"/>
          <w:sz w:val="24"/>
          <w:szCs w:val="24"/>
        </w:rPr>
        <w:t xml:space="preserve"> Department</w:t>
      </w:r>
      <w:r w:rsidR="007A6AFD" w:rsidRPr="009D319F">
        <w:rPr>
          <w:rStyle w:val="hps"/>
          <w:rFonts w:ascii="Book Antiqua" w:hAnsi="Book Antiqua"/>
          <w:sz w:val="24"/>
          <w:szCs w:val="24"/>
        </w:rPr>
        <w:t>,</w:t>
      </w:r>
      <w:r w:rsidR="00D00C91" w:rsidRPr="009D319F">
        <w:rPr>
          <w:rStyle w:val="hps"/>
          <w:rFonts w:ascii="Book Antiqua" w:hAnsi="Book Antiqua"/>
          <w:sz w:val="24"/>
          <w:szCs w:val="24"/>
        </w:rPr>
        <w:t xml:space="preserve"> </w:t>
      </w:r>
      <w:r w:rsidR="00D00C91" w:rsidRPr="009D319F">
        <w:rPr>
          <w:rFonts w:ascii="Book Antiqua" w:hAnsi="Book Antiqua"/>
          <w:bCs/>
          <w:sz w:val="24"/>
          <w:szCs w:val="24"/>
        </w:rPr>
        <w:t>Antwerp</w:t>
      </w:r>
      <w:r w:rsidR="00716F9B" w:rsidRPr="009D319F">
        <w:rPr>
          <w:rFonts w:ascii="Book Antiqua" w:hAnsi="Book Antiqua"/>
          <w:bCs/>
          <w:sz w:val="24"/>
          <w:szCs w:val="24"/>
          <w:lang w:eastAsia="nl-NL"/>
        </w:rPr>
        <w:t xml:space="preserve"> University </w:t>
      </w:r>
      <w:r w:rsidR="007D7738" w:rsidRPr="009D319F">
        <w:rPr>
          <w:rFonts w:ascii="Book Antiqua" w:hAnsi="Book Antiqua"/>
          <w:bCs/>
          <w:sz w:val="24"/>
          <w:szCs w:val="24"/>
          <w:lang w:eastAsia="nl-NL"/>
        </w:rPr>
        <w:t>Hospital</w:t>
      </w:r>
      <w:r w:rsidRPr="009D319F">
        <w:rPr>
          <w:rFonts w:ascii="Book Antiqua" w:eastAsia="宋体" w:hAnsi="Book Antiqua" w:hint="eastAsia"/>
          <w:bCs/>
          <w:sz w:val="24"/>
          <w:szCs w:val="24"/>
          <w:lang w:eastAsia="zh-CN"/>
        </w:rPr>
        <w:t>,</w:t>
      </w:r>
      <w:r w:rsidR="007D7738" w:rsidRPr="009D319F">
        <w:rPr>
          <w:rFonts w:ascii="Book Antiqua" w:hAnsi="Book Antiqua"/>
          <w:bCs/>
          <w:sz w:val="24"/>
          <w:szCs w:val="24"/>
          <w:lang w:eastAsia="nl-NL"/>
        </w:rPr>
        <w:t xml:space="preserve"> </w:t>
      </w:r>
      <w:r w:rsidR="00DC7181" w:rsidRPr="009D319F">
        <w:rPr>
          <w:rFonts w:ascii="Book Antiqua" w:hAnsi="Book Antiqua"/>
          <w:bCs/>
          <w:sz w:val="24"/>
          <w:szCs w:val="24"/>
          <w:lang w:val="en-GB" w:eastAsia="nl-NL"/>
        </w:rPr>
        <w:t xml:space="preserve">2650 </w:t>
      </w:r>
      <w:r w:rsidR="007D7738" w:rsidRPr="009D319F">
        <w:rPr>
          <w:rFonts w:ascii="Book Antiqua" w:hAnsi="Book Antiqua"/>
          <w:bCs/>
          <w:sz w:val="24"/>
          <w:szCs w:val="24"/>
          <w:lang w:eastAsia="nl-NL"/>
        </w:rPr>
        <w:t>Edegem</w:t>
      </w:r>
      <w:r w:rsidRPr="009D319F">
        <w:rPr>
          <w:rFonts w:ascii="Book Antiqua" w:eastAsia="宋体" w:hAnsi="Book Antiqua" w:hint="eastAsia"/>
          <w:bCs/>
          <w:sz w:val="24"/>
          <w:szCs w:val="24"/>
          <w:lang w:eastAsia="zh-CN"/>
        </w:rPr>
        <w:t>,</w:t>
      </w:r>
      <w:r w:rsidR="007D7738" w:rsidRPr="009D319F">
        <w:rPr>
          <w:rFonts w:ascii="Book Antiqua" w:hAnsi="Book Antiqua"/>
          <w:bCs/>
          <w:sz w:val="24"/>
          <w:szCs w:val="24"/>
          <w:lang w:eastAsia="nl-NL"/>
        </w:rPr>
        <w:t xml:space="preserve"> Belgium</w:t>
      </w:r>
    </w:p>
    <w:p w14:paraId="69CCBDBA" w14:textId="77777777" w:rsidR="00AE0A48" w:rsidRPr="009D319F" w:rsidRDefault="00AE0A48" w:rsidP="00034F54">
      <w:pPr>
        <w:kinsoku w:val="0"/>
        <w:overflowPunct w:val="0"/>
        <w:autoSpaceDE/>
        <w:autoSpaceDN/>
        <w:adjustRightInd/>
        <w:spacing w:line="360" w:lineRule="auto"/>
        <w:jc w:val="both"/>
        <w:textAlignment w:val="baseline"/>
        <w:rPr>
          <w:rFonts w:ascii="Book Antiqua" w:eastAsia="宋体" w:hAnsi="Book Antiqua"/>
          <w:bCs/>
          <w:sz w:val="24"/>
          <w:szCs w:val="24"/>
          <w:lang w:eastAsia="zh-CN"/>
        </w:rPr>
      </w:pPr>
    </w:p>
    <w:p w14:paraId="03B9F549" w14:textId="2B3DCC62" w:rsidR="009E4E4B" w:rsidRPr="009D319F" w:rsidRDefault="00AE0A48" w:rsidP="00034F54">
      <w:pPr>
        <w:kinsoku w:val="0"/>
        <w:overflowPunct w:val="0"/>
        <w:autoSpaceDE/>
        <w:autoSpaceDN/>
        <w:adjustRightInd/>
        <w:spacing w:line="360" w:lineRule="auto"/>
        <w:jc w:val="both"/>
        <w:textAlignment w:val="baseline"/>
        <w:rPr>
          <w:rFonts w:ascii="Book Antiqua" w:eastAsia="宋体" w:hAnsi="Book Antiqua"/>
          <w:bCs/>
          <w:sz w:val="24"/>
          <w:szCs w:val="24"/>
          <w:lang w:eastAsia="zh-CN"/>
        </w:rPr>
      </w:pPr>
      <w:r w:rsidRPr="009D319F">
        <w:rPr>
          <w:rFonts w:ascii="Book Antiqua" w:hAnsi="Book Antiqua"/>
          <w:b/>
          <w:bCs/>
          <w:sz w:val="24"/>
          <w:szCs w:val="24"/>
          <w:lang w:val="fr-FR" w:eastAsia="nl-NL"/>
        </w:rPr>
        <w:t>Christian Rolfo, Francesco Passiglia, Andreia Coelho</w:t>
      </w:r>
      <w:r w:rsidRPr="009D319F">
        <w:rPr>
          <w:rFonts w:ascii="Book Antiqua" w:eastAsia="宋体" w:hAnsi="Book Antiqua" w:hint="eastAsia"/>
          <w:b/>
          <w:bCs/>
          <w:sz w:val="24"/>
          <w:szCs w:val="24"/>
          <w:lang w:val="fr-FR" w:eastAsia="zh-CN"/>
        </w:rPr>
        <w:t>,</w:t>
      </w:r>
      <w:r w:rsidRPr="009D319F">
        <w:rPr>
          <w:rFonts w:ascii="Book Antiqua" w:eastAsia="宋体" w:hAnsi="Book Antiqua" w:hint="eastAsia"/>
          <w:bCs/>
          <w:sz w:val="24"/>
          <w:szCs w:val="24"/>
          <w:lang w:val="fr-FR" w:eastAsia="zh-CN"/>
        </w:rPr>
        <w:t xml:space="preserve"> </w:t>
      </w:r>
      <w:r w:rsidR="0012072C" w:rsidRPr="009D319F">
        <w:rPr>
          <w:rFonts w:ascii="Book Antiqua" w:hAnsi="Book Antiqua"/>
          <w:bCs/>
          <w:sz w:val="24"/>
          <w:szCs w:val="24"/>
          <w:lang w:eastAsia="nl-NL"/>
        </w:rPr>
        <w:t xml:space="preserve">Phase I – Early Clinical Trials Unit, </w:t>
      </w:r>
      <w:r w:rsidR="007D7738" w:rsidRPr="009D319F">
        <w:rPr>
          <w:rFonts w:ascii="Book Antiqua" w:hAnsi="Book Antiqua"/>
          <w:bCs/>
          <w:sz w:val="24"/>
          <w:szCs w:val="24"/>
          <w:lang w:eastAsia="nl-NL"/>
        </w:rPr>
        <w:t>Oncology</w:t>
      </w:r>
      <w:r w:rsidR="0012072C" w:rsidRPr="009D319F">
        <w:rPr>
          <w:rFonts w:ascii="Book Antiqua" w:hAnsi="Book Antiqua"/>
          <w:bCs/>
          <w:sz w:val="24"/>
          <w:szCs w:val="24"/>
          <w:lang w:eastAsia="nl-NL"/>
        </w:rPr>
        <w:t xml:space="preserve"> Department and Multidisciplinary Oncology Center Antwerp</w:t>
      </w:r>
      <w:r w:rsidR="006B1A22" w:rsidRPr="009D319F">
        <w:rPr>
          <w:rFonts w:ascii="Book Antiqua" w:hAnsi="Book Antiqua"/>
          <w:bCs/>
          <w:sz w:val="24"/>
          <w:szCs w:val="24"/>
          <w:lang w:eastAsia="nl-NL"/>
        </w:rPr>
        <w:t xml:space="preserve">, </w:t>
      </w:r>
      <w:r w:rsidR="0012072C" w:rsidRPr="009D319F">
        <w:rPr>
          <w:rFonts w:ascii="Book Antiqua" w:hAnsi="Book Antiqua"/>
          <w:bCs/>
          <w:sz w:val="24"/>
          <w:szCs w:val="24"/>
          <w:lang w:eastAsia="nl-NL"/>
        </w:rPr>
        <w:t xml:space="preserve">Antwerp </w:t>
      </w:r>
      <w:r w:rsidR="00430929" w:rsidRPr="009D319F">
        <w:rPr>
          <w:rFonts w:ascii="Book Antiqua" w:hAnsi="Book Antiqua"/>
          <w:bCs/>
          <w:sz w:val="24"/>
          <w:szCs w:val="24"/>
          <w:lang w:eastAsia="nl-NL"/>
        </w:rPr>
        <w:t xml:space="preserve"> </w:t>
      </w:r>
      <w:r w:rsidR="0012072C" w:rsidRPr="009D319F">
        <w:rPr>
          <w:rFonts w:ascii="Book Antiqua" w:hAnsi="Book Antiqua"/>
          <w:bCs/>
          <w:sz w:val="24"/>
          <w:szCs w:val="24"/>
          <w:lang w:eastAsia="nl-NL"/>
        </w:rPr>
        <w:t>Unive</w:t>
      </w:r>
      <w:r w:rsidRPr="009D319F">
        <w:rPr>
          <w:rFonts w:ascii="Book Antiqua" w:hAnsi="Book Antiqua"/>
          <w:bCs/>
          <w:sz w:val="24"/>
          <w:szCs w:val="24"/>
          <w:lang w:eastAsia="nl-NL"/>
        </w:rPr>
        <w:t>rsity Hospital,</w:t>
      </w:r>
      <w:r w:rsidR="00DC7181" w:rsidRPr="009D319F">
        <w:rPr>
          <w:rFonts w:ascii="Book Antiqua" w:hAnsi="Book Antiqua"/>
          <w:bCs/>
          <w:sz w:val="24"/>
          <w:szCs w:val="24"/>
          <w:lang w:val="en-GB" w:eastAsia="nl-NL"/>
        </w:rPr>
        <w:t xml:space="preserve"> 2650 </w:t>
      </w:r>
      <w:r w:rsidRPr="009D319F">
        <w:rPr>
          <w:rFonts w:ascii="Book Antiqua" w:hAnsi="Book Antiqua"/>
          <w:bCs/>
          <w:sz w:val="24"/>
          <w:szCs w:val="24"/>
          <w:lang w:eastAsia="nl-NL"/>
        </w:rPr>
        <w:t xml:space="preserve"> Edegem, Belgium</w:t>
      </w:r>
    </w:p>
    <w:p w14:paraId="41875DBB" w14:textId="77777777" w:rsidR="00AE0A48" w:rsidRPr="009D319F" w:rsidRDefault="00AE0A48" w:rsidP="00034F54">
      <w:pPr>
        <w:kinsoku w:val="0"/>
        <w:overflowPunct w:val="0"/>
        <w:autoSpaceDE/>
        <w:autoSpaceDN/>
        <w:adjustRightInd/>
        <w:spacing w:line="360" w:lineRule="auto"/>
        <w:jc w:val="both"/>
        <w:textAlignment w:val="baseline"/>
        <w:rPr>
          <w:rFonts w:ascii="Book Antiqua" w:eastAsia="宋体" w:hAnsi="Book Antiqua"/>
          <w:bCs/>
          <w:sz w:val="24"/>
          <w:szCs w:val="24"/>
          <w:lang w:eastAsia="zh-CN"/>
        </w:rPr>
      </w:pPr>
    </w:p>
    <w:p w14:paraId="10039544" w14:textId="3F84B996" w:rsidR="009E4E4B" w:rsidRPr="009D319F" w:rsidRDefault="00AE0A48" w:rsidP="00034F54">
      <w:pPr>
        <w:kinsoku w:val="0"/>
        <w:overflowPunct w:val="0"/>
        <w:autoSpaceDE/>
        <w:autoSpaceDN/>
        <w:adjustRightInd/>
        <w:spacing w:line="360" w:lineRule="auto"/>
        <w:jc w:val="both"/>
        <w:textAlignment w:val="baseline"/>
        <w:rPr>
          <w:rFonts w:ascii="Book Antiqua" w:eastAsia="宋体" w:hAnsi="Book Antiqua"/>
          <w:sz w:val="24"/>
          <w:szCs w:val="24"/>
          <w:lang w:eastAsia="zh-CN"/>
        </w:rPr>
      </w:pPr>
      <w:r w:rsidRPr="009D319F">
        <w:rPr>
          <w:rFonts w:ascii="Book Antiqua" w:hAnsi="Book Antiqua"/>
          <w:b/>
          <w:bCs/>
          <w:sz w:val="24"/>
          <w:szCs w:val="24"/>
          <w:lang w:val="fr-FR" w:eastAsia="nl-NL"/>
        </w:rPr>
        <w:t xml:space="preserve">Antonio Russo, Giuseppe Bronte, Francesco Passiglia, </w:t>
      </w:r>
      <w:r w:rsidR="0012072C" w:rsidRPr="009D319F">
        <w:rPr>
          <w:rFonts w:ascii="Book Antiqua" w:hAnsi="Book Antiqua"/>
          <w:sz w:val="24"/>
          <w:szCs w:val="24"/>
        </w:rPr>
        <w:t>Department of Surgical, Oncological and Oral</w:t>
      </w:r>
      <w:r w:rsidR="00104923" w:rsidRPr="009D319F">
        <w:rPr>
          <w:rFonts w:ascii="Book Antiqua" w:hAnsi="Book Antiqua"/>
          <w:sz w:val="24"/>
          <w:szCs w:val="24"/>
        </w:rPr>
        <w:t xml:space="preserve"> Sciences,</w:t>
      </w:r>
      <w:r w:rsidR="0012072C" w:rsidRPr="009D319F">
        <w:rPr>
          <w:rFonts w:ascii="Book Antiqua" w:hAnsi="Book Antiqua"/>
          <w:sz w:val="24"/>
          <w:szCs w:val="24"/>
        </w:rPr>
        <w:t xml:space="preserve"> Section of Medical Oncology,</w:t>
      </w:r>
      <w:r w:rsidR="00104923" w:rsidRPr="009D319F">
        <w:rPr>
          <w:rFonts w:ascii="Book Antiqua" w:hAnsi="Book Antiqua"/>
          <w:sz w:val="24"/>
          <w:szCs w:val="24"/>
        </w:rPr>
        <w:t xml:space="preserve"> University of Palermo, </w:t>
      </w:r>
      <w:r w:rsidR="00DC7181" w:rsidRPr="009D319F">
        <w:rPr>
          <w:rFonts w:ascii="Book Antiqua" w:hAnsi="Book Antiqua"/>
          <w:sz w:val="24"/>
          <w:szCs w:val="24"/>
        </w:rPr>
        <w:t xml:space="preserve">90133 </w:t>
      </w:r>
      <w:r w:rsidR="00104923" w:rsidRPr="009D319F">
        <w:rPr>
          <w:rFonts w:ascii="Book Antiqua" w:hAnsi="Book Antiqua"/>
          <w:sz w:val="24"/>
          <w:szCs w:val="24"/>
        </w:rPr>
        <w:t>Palermo, Italy</w:t>
      </w:r>
    </w:p>
    <w:p w14:paraId="28BDDBEB" w14:textId="77777777" w:rsidR="00AE0A48" w:rsidRPr="009D319F" w:rsidRDefault="00AE0A48" w:rsidP="00034F54">
      <w:pPr>
        <w:kinsoku w:val="0"/>
        <w:overflowPunct w:val="0"/>
        <w:autoSpaceDE/>
        <w:autoSpaceDN/>
        <w:adjustRightInd/>
        <w:spacing w:line="360" w:lineRule="auto"/>
        <w:jc w:val="both"/>
        <w:textAlignment w:val="baseline"/>
        <w:rPr>
          <w:rFonts w:ascii="Book Antiqua" w:eastAsia="宋体" w:hAnsi="Book Antiqua"/>
          <w:sz w:val="24"/>
          <w:szCs w:val="24"/>
          <w:lang w:eastAsia="zh-CN"/>
        </w:rPr>
      </w:pPr>
    </w:p>
    <w:p w14:paraId="748205D6" w14:textId="3BEAF486" w:rsidR="00430929" w:rsidRPr="009D319F" w:rsidRDefault="00AE0A48" w:rsidP="00034F54">
      <w:pPr>
        <w:kinsoku w:val="0"/>
        <w:overflowPunct w:val="0"/>
        <w:autoSpaceDE/>
        <w:autoSpaceDN/>
        <w:adjustRightInd/>
        <w:spacing w:line="360" w:lineRule="auto"/>
        <w:jc w:val="both"/>
        <w:textAlignment w:val="baseline"/>
        <w:rPr>
          <w:rFonts w:ascii="Book Antiqua" w:eastAsia="宋体" w:hAnsi="Book Antiqua"/>
          <w:sz w:val="24"/>
          <w:szCs w:val="24"/>
          <w:lang w:val="es-AR" w:eastAsia="zh-CN"/>
        </w:rPr>
      </w:pPr>
      <w:r w:rsidRPr="009D319F">
        <w:rPr>
          <w:rFonts w:ascii="Book Antiqua" w:hAnsi="Book Antiqua"/>
          <w:b/>
          <w:bCs/>
          <w:sz w:val="24"/>
          <w:szCs w:val="24"/>
          <w:lang w:val="fr-FR" w:eastAsia="nl-NL"/>
        </w:rPr>
        <w:t>Christian Rolfo, Andreia Coelho</w:t>
      </w:r>
      <w:r w:rsidRPr="009D319F">
        <w:rPr>
          <w:rFonts w:ascii="Book Antiqua" w:eastAsia="宋体" w:hAnsi="Book Antiqua" w:hint="eastAsia"/>
          <w:b/>
          <w:bCs/>
          <w:sz w:val="24"/>
          <w:szCs w:val="24"/>
          <w:lang w:val="fr-FR" w:eastAsia="zh-CN"/>
        </w:rPr>
        <w:t xml:space="preserve">, </w:t>
      </w:r>
      <w:r w:rsidR="00430929" w:rsidRPr="009D319F">
        <w:rPr>
          <w:rFonts w:ascii="Book Antiqua" w:hAnsi="Book Antiqua"/>
          <w:sz w:val="24"/>
          <w:szCs w:val="24"/>
          <w:lang w:val="es-AR"/>
        </w:rPr>
        <w:t>Oncology Department, Centro Hospitalar de Trás</w:t>
      </w:r>
      <w:r w:rsidR="00DC7181" w:rsidRPr="009D319F">
        <w:rPr>
          <w:rFonts w:ascii="Book Antiqua" w:eastAsia="宋体" w:hAnsi="Book Antiqua" w:hint="eastAsia"/>
          <w:sz w:val="24"/>
          <w:szCs w:val="24"/>
          <w:lang w:val="es-AR" w:eastAsia="zh-CN"/>
        </w:rPr>
        <w:t>-</w:t>
      </w:r>
      <w:r w:rsidR="00430929" w:rsidRPr="009D319F">
        <w:rPr>
          <w:rFonts w:ascii="Book Antiqua" w:hAnsi="Book Antiqua"/>
          <w:sz w:val="24"/>
          <w:szCs w:val="24"/>
          <w:lang w:val="es-AR"/>
        </w:rPr>
        <w:t xml:space="preserve">os-Montes e </w:t>
      </w:r>
      <w:r w:rsidRPr="009D319F">
        <w:rPr>
          <w:rFonts w:ascii="Book Antiqua" w:hAnsi="Book Antiqua"/>
          <w:sz w:val="24"/>
          <w:szCs w:val="24"/>
          <w:lang w:val="es-AR"/>
        </w:rPr>
        <w:t xml:space="preserve">Alto Douro, </w:t>
      </w:r>
      <w:r w:rsidR="00DC7181" w:rsidRPr="009D319F">
        <w:rPr>
          <w:rFonts w:ascii="Book Antiqua" w:hAnsi="Book Antiqua"/>
          <w:sz w:val="24"/>
          <w:szCs w:val="24"/>
          <w:lang w:val="es-AR"/>
        </w:rPr>
        <w:t xml:space="preserve">5000-508 </w:t>
      </w:r>
      <w:r w:rsidRPr="009D319F">
        <w:rPr>
          <w:rFonts w:ascii="Book Antiqua" w:hAnsi="Book Antiqua"/>
          <w:sz w:val="24"/>
          <w:szCs w:val="24"/>
          <w:lang w:val="es-AR"/>
        </w:rPr>
        <w:t>Vila Real, Portugal</w:t>
      </w:r>
    </w:p>
    <w:p w14:paraId="6897F5CE" w14:textId="77777777" w:rsidR="00AE0A48" w:rsidRPr="009D319F" w:rsidRDefault="00AE0A48" w:rsidP="00034F54">
      <w:pPr>
        <w:kinsoku w:val="0"/>
        <w:overflowPunct w:val="0"/>
        <w:autoSpaceDE/>
        <w:autoSpaceDN/>
        <w:adjustRightInd/>
        <w:spacing w:line="360" w:lineRule="auto"/>
        <w:jc w:val="both"/>
        <w:textAlignment w:val="baseline"/>
        <w:rPr>
          <w:rFonts w:ascii="Book Antiqua" w:eastAsia="宋体" w:hAnsi="Book Antiqua"/>
          <w:sz w:val="24"/>
          <w:szCs w:val="24"/>
          <w:lang w:val="es-AR" w:eastAsia="zh-CN"/>
        </w:rPr>
      </w:pPr>
    </w:p>
    <w:p w14:paraId="3B26DC3D" w14:textId="61D08AD4" w:rsidR="007A6AFD" w:rsidRPr="009D319F" w:rsidRDefault="00AE0A48" w:rsidP="00034F54">
      <w:pPr>
        <w:kinsoku w:val="0"/>
        <w:overflowPunct w:val="0"/>
        <w:autoSpaceDE/>
        <w:autoSpaceDN/>
        <w:adjustRightInd/>
        <w:spacing w:line="360" w:lineRule="auto"/>
        <w:jc w:val="both"/>
        <w:textAlignment w:val="baseline"/>
        <w:rPr>
          <w:rFonts w:ascii="Book Antiqua" w:eastAsia="宋体" w:hAnsi="Book Antiqua"/>
          <w:bCs/>
          <w:sz w:val="24"/>
          <w:szCs w:val="24"/>
          <w:vertAlign w:val="superscript"/>
          <w:lang w:val="fr-FR" w:eastAsia="zh-CN"/>
        </w:rPr>
      </w:pPr>
      <w:r w:rsidRPr="009D319F">
        <w:rPr>
          <w:rFonts w:ascii="Book Antiqua" w:hAnsi="Book Antiqua"/>
          <w:b/>
          <w:bCs/>
          <w:sz w:val="24"/>
          <w:szCs w:val="24"/>
          <w:lang w:val="fr-FR" w:eastAsia="nl-NL"/>
        </w:rPr>
        <w:t>Konstantinos Papadimitriou, Marc Peeters</w:t>
      </w:r>
      <w:r w:rsidRPr="009D319F">
        <w:rPr>
          <w:rFonts w:ascii="Book Antiqua" w:eastAsia="宋体" w:hAnsi="Book Antiqua" w:hint="eastAsia"/>
          <w:b/>
          <w:bCs/>
          <w:sz w:val="24"/>
          <w:szCs w:val="24"/>
          <w:lang w:val="fr-FR" w:eastAsia="zh-CN"/>
        </w:rPr>
        <w:t xml:space="preserve">, </w:t>
      </w:r>
      <w:r w:rsidR="006B1A22" w:rsidRPr="009D319F">
        <w:rPr>
          <w:rFonts w:ascii="Book Antiqua" w:hAnsi="Book Antiqua"/>
          <w:bCs/>
          <w:sz w:val="24"/>
          <w:szCs w:val="24"/>
          <w:lang w:eastAsia="nl-NL"/>
        </w:rPr>
        <w:t xml:space="preserve">Oncology Department and Multidisciplinary Oncology Center Antwerp, </w:t>
      </w:r>
      <w:r w:rsidR="0012072C" w:rsidRPr="009D319F">
        <w:rPr>
          <w:rFonts w:ascii="Book Antiqua" w:hAnsi="Book Antiqua"/>
          <w:bCs/>
          <w:sz w:val="24"/>
          <w:szCs w:val="24"/>
          <w:lang w:eastAsia="nl-NL"/>
        </w:rPr>
        <w:t xml:space="preserve">Antwerp </w:t>
      </w:r>
      <w:r w:rsidR="007A6AFD" w:rsidRPr="009D319F">
        <w:rPr>
          <w:rFonts w:ascii="Book Antiqua" w:hAnsi="Book Antiqua"/>
          <w:bCs/>
          <w:sz w:val="24"/>
          <w:szCs w:val="24"/>
          <w:lang w:eastAsia="nl-NL"/>
        </w:rPr>
        <w:t>University Hospital</w:t>
      </w:r>
      <w:r w:rsidR="0012072C" w:rsidRPr="009D319F">
        <w:rPr>
          <w:rFonts w:ascii="Book Antiqua" w:hAnsi="Book Antiqua"/>
          <w:bCs/>
          <w:sz w:val="24"/>
          <w:szCs w:val="24"/>
          <w:lang w:eastAsia="nl-NL"/>
        </w:rPr>
        <w:t>,</w:t>
      </w:r>
      <w:r w:rsidR="007A6AFD" w:rsidRPr="009D319F">
        <w:rPr>
          <w:rFonts w:ascii="Book Antiqua" w:hAnsi="Book Antiqua"/>
          <w:bCs/>
          <w:sz w:val="24"/>
          <w:szCs w:val="24"/>
          <w:lang w:eastAsia="nl-NL"/>
        </w:rPr>
        <w:t xml:space="preserve"> </w:t>
      </w:r>
      <w:r w:rsidR="00DC7181" w:rsidRPr="009D319F">
        <w:rPr>
          <w:rFonts w:ascii="Book Antiqua" w:hAnsi="Book Antiqua"/>
          <w:bCs/>
          <w:sz w:val="24"/>
          <w:szCs w:val="24"/>
          <w:lang w:val="en-GB" w:eastAsia="nl-NL"/>
        </w:rPr>
        <w:t xml:space="preserve">2650 </w:t>
      </w:r>
      <w:r w:rsidR="007A6AFD" w:rsidRPr="009D319F">
        <w:rPr>
          <w:rFonts w:ascii="Book Antiqua" w:hAnsi="Book Antiqua"/>
          <w:bCs/>
          <w:sz w:val="24"/>
          <w:szCs w:val="24"/>
          <w:lang w:eastAsia="nl-NL"/>
        </w:rPr>
        <w:t>Edegem</w:t>
      </w:r>
      <w:r w:rsidR="0012072C" w:rsidRPr="009D319F">
        <w:rPr>
          <w:rFonts w:ascii="Book Antiqua" w:hAnsi="Book Antiqua"/>
          <w:bCs/>
          <w:sz w:val="24"/>
          <w:szCs w:val="24"/>
          <w:lang w:eastAsia="nl-NL"/>
        </w:rPr>
        <w:t>,</w:t>
      </w:r>
      <w:r w:rsidR="007A6AFD" w:rsidRPr="009D319F">
        <w:rPr>
          <w:rFonts w:ascii="Book Antiqua" w:hAnsi="Book Antiqua"/>
          <w:bCs/>
          <w:sz w:val="24"/>
          <w:szCs w:val="24"/>
          <w:lang w:eastAsia="nl-NL"/>
        </w:rPr>
        <w:t xml:space="preserve"> Belgium</w:t>
      </w:r>
    </w:p>
    <w:p w14:paraId="7BDAD199" w14:textId="77777777" w:rsidR="00A72863" w:rsidRPr="009D319F" w:rsidRDefault="00A72863" w:rsidP="00034F54">
      <w:pPr>
        <w:kinsoku w:val="0"/>
        <w:overflowPunct w:val="0"/>
        <w:autoSpaceDE/>
        <w:autoSpaceDN/>
        <w:adjustRightInd/>
        <w:spacing w:line="360" w:lineRule="auto"/>
        <w:jc w:val="both"/>
        <w:textAlignment w:val="baseline"/>
        <w:rPr>
          <w:rFonts w:ascii="Book Antiqua" w:eastAsia="宋体" w:hAnsi="Book Antiqua"/>
          <w:b/>
          <w:bCs/>
          <w:sz w:val="24"/>
          <w:szCs w:val="24"/>
          <w:vertAlign w:val="superscript"/>
          <w:lang w:val="fr-FR" w:eastAsia="zh-CN"/>
        </w:rPr>
      </w:pPr>
    </w:p>
    <w:p w14:paraId="041FD6AC" w14:textId="12C50778" w:rsidR="00AE0A48" w:rsidRPr="009D319F" w:rsidRDefault="00656DD8" w:rsidP="00034F54">
      <w:pPr>
        <w:kinsoku w:val="0"/>
        <w:overflowPunct w:val="0"/>
        <w:autoSpaceDE/>
        <w:autoSpaceDN/>
        <w:adjustRightInd/>
        <w:spacing w:line="360" w:lineRule="auto"/>
        <w:jc w:val="both"/>
        <w:textAlignment w:val="baseline"/>
        <w:rPr>
          <w:rFonts w:ascii="Book Antiqua" w:eastAsia="宋体" w:hAnsi="Book Antiqua"/>
          <w:i/>
          <w:sz w:val="24"/>
          <w:szCs w:val="24"/>
          <w:lang w:eastAsia="zh-CN"/>
        </w:rPr>
      </w:pPr>
      <w:bookmarkStart w:id="9" w:name="OLE_LINK231"/>
      <w:bookmarkStart w:id="10" w:name="OLE_LINK234"/>
      <w:bookmarkStart w:id="11" w:name="OLE_LINK342"/>
      <w:bookmarkStart w:id="12" w:name="OLE_LINK473"/>
      <w:r w:rsidRPr="009D319F">
        <w:rPr>
          <w:rFonts w:ascii="Book Antiqua" w:hAnsi="Book Antiqua"/>
          <w:b/>
          <w:sz w:val="24"/>
          <w:szCs w:val="24"/>
          <w:lang w:eastAsia="ja-JP"/>
        </w:rPr>
        <w:t>Author contributions:</w:t>
      </w:r>
      <w:r w:rsidR="0032718C" w:rsidRPr="009D319F">
        <w:rPr>
          <w:rFonts w:ascii="Book Antiqua" w:hAnsi="Book Antiqua"/>
          <w:b/>
          <w:sz w:val="24"/>
          <w:szCs w:val="24"/>
          <w:lang w:eastAsia="ja-JP"/>
        </w:rPr>
        <w:t xml:space="preserve"> </w:t>
      </w:r>
      <w:r w:rsidR="0032718C" w:rsidRPr="009D319F">
        <w:rPr>
          <w:rFonts w:ascii="Book Antiqua" w:hAnsi="Book Antiqua"/>
          <w:sz w:val="24"/>
          <w:szCs w:val="24"/>
          <w:lang w:eastAsia="ja-JP"/>
        </w:rPr>
        <w:t>De Greef K and Rolfo C wrote the manuscript</w:t>
      </w:r>
      <w:r w:rsidR="00AE0A48" w:rsidRPr="009D319F">
        <w:rPr>
          <w:rFonts w:ascii="Book Antiqua" w:eastAsia="宋体" w:hAnsi="Book Antiqua" w:hint="eastAsia"/>
          <w:sz w:val="24"/>
          <w:szCs w:val="24"/>
          <w:lang w:eastAsia="zh-CN"/>
        </w:rPr>
        <w:t>;</w:t>
      </w:r>
      <w:r w:rsidR="0032718C" w:rsidRPr="009D319F">
        <w:rPr>
          <w:rFonts w:ascii="Book Antiqua" w:hAnsi="Book Antiqua"/>
          <w:sz w:val="24"/>
          <w:szCs w:val="24"/>
          <w:lang w:eastAsia="ja-JP"/>
        </w:rPr>
        <w:t xml:space="preserve"> De Greef K, Rolfo C, Russo A, Chapelle T, Bronte G, Passiglia F, Coelho A, Papadimitriou K and Peeters M contributed to the content of the manuscript, revision and final manuscript </w:t>
      </w:r>
      <w:r w:rsidR="0032718C" w:rsidRPr="009D319F">
        <w:rPr>
          <w:rFonts w:ascii="Book Antiqua" w:hAnsi="Book Antiqua"/>
          <w:sz w:val="24"/>
          <w:szCs w:val="24"/>
          <w:lang w:eastAsia="ja-JP"/>
        </w:rPr>
        <w:lastRenderedPageBreak/>
        <w:t>approval</w:t>
      </w:r>
      <w:r w:rsidR="00AE0A48" w:rsidRPr="009D319F">
        <w:rPr>
          <w:rFonts w:ascii="Book Antiqua" w:eastAsia="宋体" w:hAnsi="Book Antiqua" w:hint="eastAsia"/>
          <w:sz w:val="24"/>
          <w:szCs w:val="24"/>
          <w:lang w:eastAsia="zh-CN"/>
        </w:rPr>
        <w:t xml:space="preserve">; </w:t>
      </w:r>
      <w:r w:rsidR="0032718C" w:rsidRPr="009D319F">
        <w:rPr>
          <w:rFonts w:ascii="Book Antiqua" w:hAnsi="Book Antiqua"/>
          <w:sz w:val="24"/>
          <w:szCs w:val="24"/>
          <w:lang w:eastAsia="ja-JP"/>
        </w:rPr>
        <w:t>De Greef K, Rolfo C and Peeters M conceived the idea and manuscript format</w:t>
      </w:r>
      <w:r w:rsidR="00AE0A48" w:rsidRPr="009D319F">
        <w:rPr>
          <w:rFonts w:ascii="Book Antiqua" w:eastAsia="宋体" w:hAnsi="Book Antiqua" w:hint="eastAsia"/>
          <w:sz w:val="24"/>
          <w:szCs w:val="24"/>
          <w:lang w:eastAsia="zh-CN"/>
        </w:rPr>
        <w:t>;</w:t>
      </w:r>
      <w:r w:rsidR="00AE0A48" w:rsidRPr="009D319F">
        <w:rPr>
          <w:rFonts w:ascii="Book Antiqua" w:hAnsi="Book Antiqua"/>
          <w:bCs/>
          <w:sz w:val="24"/>
          <w:szCs w:val="24"/>
          <w:lang w:val="fr-FR" w:eastAsia="nl-NL"/>
        </w:rPr>
        <w:t xml:space="preserve"> De Greef </w:t>
      </w:r>
      <w:r w:rsidR="00AE0A48" w:rsidRPr="009D319F">
        <w:rPr>
          <w:rFonts w:ascii="Book Antiqua" w:eastAsia="宋体" w:hAnsi="Book Antiqua"/>
          <w:bCs/>
          <w:sz w:val="24"/>
          <w:szCs w:val="24"/>
          <w:lang w:val="fr-FR" w:eastAsia="zh-CN"/>
        </w:rPr>
        <w:t>K</w:t>
      </w:r>
      <w:r w:rsidR="00AE0A48" w:rsidRPr="009D319F">
        <w:rPr>
          <w:rFonts w:ascii="Book Antiqua" w:eastAsia="宋体" w:hAnsi="Book Antiqua" w:hint="eastAsia"/>
          <w:bCs/>
          <w:sz w:val="24"/>
          <w:szCs w:val="24"/>
          <w:lang w:val="fr-FR" w:eastAsia="zh-CN"/>
        </w:rPr>
        <w:t xml:space="preserve"> and</w:t>
      </w:r>
      <w:r w:rsidR="00AE0A48" w:rsidRPr="009D319F">
        <w:rPr>
          <w:rFonts w:ascii="Book Antiqua" w:hAnsi="Book Antiqua"/>
          <w:bCs/>
          <w:sz w:val="24"/>
          <w:szCs w:val="24"/>
          <w:lang w:val="fr-FR" w:eastAsia="nl-NL"/>
        </w:rPr>
        <w:t xml:space="preserve"> Rolfo</w:t>
      </w:r>
      <w:r w:rsidR="00AE0A48" w:rsidRPr="009D319F">
        <w:rPr>
          <w:rFonts w:ascii="Book Antiqua" w:eastAsia="宋体" w:hAnsi="Book Antiqua" w:hint="eastAsia"/>
          <w:bCs/>
          <w:sz w:val="24"/>
          <w:szCs w:val="24"/>
          <w:lang w:val="fr-FR" w:eastAsia="zh-CN"/>
        </w:rPr>
        <w:t xml:space="preserve"> </w:t>
      </w:r>
      <w:r w:rsidR="00AE0A48" w:rsidRPr="009D319F">
        <w:rPr>
          <w:rFonts w:ascii="Book Antiqua" w:eastAsia="宋体" w:hAnsi="Book Antiqua"/>
          <w:bCs/>
          <w:sz w:val="24"/>
          <w:szCs w:val="24"/>
          <w:lang w:val="fr-FR" w:eastAsia="zh-CN"/>
        </w:rPr>
        <w:t>C</w:t>
      </w:r>
      <w:r w:rsidR="00AE0A48" w:rsidRPr="009D319F">
        <w:rPr>
          <w:rFonts w:ascii="Book Antiqua" w:eastAsia="宋体" w:hAnsi="Book Antiqua" w:hint="eastAsia"/>
          <w:bCs/>
          <w:sz w:val="24"/>
          <w:szCs w:val="24"/>
          <w:lang w:val="fr-FR" w:eastAsia="zh-CN"/>
        </w:rPr>
        <w:t xml:space="preserve"> </w:t>
      </w:r>
      <w:r w:rsidR="00AE0A48" w:rsidRPr="009D319F">
        <w:rPr>
          <w:rFonts w:ascii="Book Antiqua" w:hAnsi="Book Antiqua"/>
          <w:sz w:val="24"/>
          <w:szCs w:val="24"/>
        </w:rPr>
        <w:t>contributed equally to this work</w:t>
      </w:r>
      <w:r w:rsidR="00AE0A48" w:rsidRPr="009D319F">
        <w:rPr>
          <w:rFonts w:ascii="Book Antiqua" w:eastAsia="宋体" w:hAnsi="Book Antiqua" w:hint="eastAsia"/>
          <w:sz w:val="24"/>
          <w:szCs w:val="24"/>
          <w:lang w:eastAsia="zh-CN"/>
        </w:rPr>
        <w:t>.</w:t>
      </w:r>
    </w:p>
    <w:p w14:paraId="080DD0EC" w14:textId="77777777" w:rsidR="00656DD8" w:rsidRPr="009D319F" w:rsidRDefault="00656DD8" w:rsidP="00034F54">
      <w:pPr>
        <w:spacing w:line="360" w:lineRule="auto"/>
        <w:jc w:val="both"/>
        <w:rPr>
          <w:rFonts w:ascii="Book Antiqua" w:eastAsia="宋体" w:hAnsi="Book Antiqua"/>
          <w:b/>
          <w:sz w:val="24"/>
          <w:szCs w:val="24"/>
          <w:lang w:eastAsia="zh-CN"/>
        </w:rPr>
      </w:pPr>
    </w:p>
    <w:p w14:paraId="1514AE7A" w14:textId="77777777" w:rsidR="00656DD8" w:rsidRPr="009D319F" w:rsidRDefault="00656DD8" w:rsidP="00034F54">
      <w:pPr>
        <w:spacing w:line="360" w:lineRule="auto"/>
        <w:jc w:val="both"/>
        <w:rPr>
          <w:rFonts w:ascii="Book Antiqua" w:eastAsia="宋体" w:hAnsi="Book Antiqua" w:cs="TimesNewRomanPS-BoldItalicMT"/>
          <w:b/>
          <w:bCs/>
          <w:iCs/>
          <w:sz w:val="24"/>
          <w:szCs w:val="24"/>
          <w:lang w:eastAsia="zh-CN"/>
        </w:rPr>
      </w:pPr>
      <w:bookmarkStart w:id="13" w:name="OLE_LINK526"/>
      <w:bookmarkStart w:id="14" w:name="OLE_LINK527"/>
      <w:bookmarkEnd w:id="9"/>
      <w:bookmarkEnd w:id="10"/>
      <w:bookmarkEnd w:id="11"/>
      <w:bookmarkEnd w:id="12"/>
      <w:r w:rsidRPr="009D319F">
        <w:rPr>
          <w:rFonts w:ascii="Book Antiqua" w:hAnsi="Book Antiqua" w:cs="TimesNewRomanPS-BoldItalicMT"/>
          <w:b/>
          <w:bCs/>
          <w:iCs/>
          <w:sz w:val="24"/>
          <w:szCs w:val="24"/>
        </w:rPr>
        <w:t>Conflict-of-interest</w:t>
      </w:r>
      <w:r w:rsidRPr="009D319F">
        <w:rPr>
          <w:rFonts w:ascii="Book Antiqua" w:hAnsi="Book Antiqua"/>
          <w:b/>
          <w:bCs/>
          <w:iCs/>
          <w:sz w:val="24"/>
          <w:szCs w:val="24"/>
        </w:rPr>
        <w:t xml:space="preserve"> statement</w:t>
      </w:r>
      <w:r w:rsidRPr="009D319F">
        <w:rPr>
          <w:rFonts w:ascii="Book Antiqua" w:hAnsi="Book Antiqua" w:cs="TimesNewRomanPS-BoldItalicMT"/>
          <w:b/>
          <w:bCs/>
          <w:iCs/>
          <w:sz w:val="24"/>
          <w:szCs w:val="24"/>
        </w:rPr>
        <w:t>:</w:t>
      </w:r>
      <w:r w:rsidR="00CF40E7" w:rsidRPr="009D319F">
        <w:rPr>
          <w:rFonts w:ascii="Book Antiqua" w:hAnsi="Book Antiqua" w:cs="TimesNewRomanPS-BoldItalicMT"/>
          <w:b/>
          <w:bCs/>
          <w:iCs/>
          <w:sz w:val="24"/>
          <w:szCs w:val="24"/>
        </w:rPr>
        <w:t xml:space="preserve"> </w:t>
      </w:r>
      <w:r w:rsidR="00CF40E7" w:rsidRPr="009D319F">
        <w:rPr>
          <w:rFonts w:ascii="Book Antiqua" w:hAnsi="Book Antiqua" w:cs="TimesNewRomanPS-BoldItalicMT"/>
          <w:bCs/>
          <w:iCs/>
          <w:sz w:val="24"/>
          <w:szCs w:val="24"/>
        </w:rPr>
        <w:t>The authors declare no conflict of interest for this paper.</w:t>
      </w:r>
    </w:p>
    <w:p w14:paraId="55762F66" w14:textId="77777777" w:rsidR="00656DD8" w:rsidRPr="009D319F" w:rsidRDefault="00656DD8" w:rsidP="00034F54">
      <w:pPr>
        <w:spacing w:line="360" w:lineRule="auto"/>
        <w:jc w:val="both"/>
        <w:rPr>
          <w:rFonts w:ascii="Book Antiqua" w:eastAsia="宋体" w:hAnsi="Book Antiqua" w:cs="TimesNewRomanPS-BoldItalicMT"/>
          <w:b/>
          <w:bCs/>
          <w:iCs/>
          <w:sz w:val="24"/>
          <w:szCs w:val="24"/>
          <w:lang w:eastAsia="zh-CN"/>
        </w:rPr>
      </w:pPr>
    </w:p>
    <w:p w14:paraId="320534EC" w14:textId="0BF206DA" w:rsidR="00656DD8" w:rsidRPr="009D319F" w:rsidRDefault="00656DD8" w:rsidP="00034F54">
      <w:pPr>
        <w:spacing w:line="360" w:lineRule="auto"/>
        <w:jc w:val="both"/>
        <w:rPr>
          <w:rFonts w:ascii="Book Antiqua" w:eastAsia="宋体" w:hAnsi="Book Antiqua"/>
          <w:sz w:val="24"/>
          <w:szCs w:val="24"/>
          <w:lang w:eastAsia="zh-CN"/>
        </w:rPr>
      </w:pPr>
      <w:bookmarkStart w:id="15" w:name="OLE_LINK155"/>
      <w:bookmarkStart w:id="16" w:name="OLE_LINK183"/>
      <w:bookmarkStart w:id="17" w:name="OLE_LINK441"/>
      <w:bookmarkEnd w:id="13"/>
      <w:bookmarkEnd w:id="14"/>
      <w:r w:rsidRPr="009D319F">
        <w:rPr>
          <w:rFonts w:ascii="Book Antiqua" w:hAnsi="Book Antiqua"/>
          <w:b/>
          <w:sz w:val="24"/>
          <w:szCs w:val="24"/>
        </w:rPr>
        <w:t xml:space="preserve">Open-Access: </w:t>
      </w:r>
      <w:r w:rsidRPr="009D319F">
        <w:rPr>
          <w:rFonts w:ascii="Book Antiqua" w:hAnsi="Book Antiqua"/>
          <w:sz w:val="24"/>
          <w:szCs w:val="24"/>
        </w:rPr>
        <w:t xml:space="preserve">This article is an open-access </w:t>
      </w:r>
      <w:r w:rsidR="000B21D4" w:rsidRPr="009D319F">
        <w:rPr>
          <w:rFonts w:ascii="Book Antiqua" w:hAnsi="Book Antiqua"/>
          <w:sz w:val="24"/>
          <w:szCs w:val="24"/>
        </w:rPr>
        <w:t>article, which</w:t>
      </w:r>
      <w:r w:rsidRPr="009D319F">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DC7181" w:rsidRPr="009D319F">
          <w:rPr>
            <w:rStyle w:val="a8"/>
            <w:rFonts w:ascii="Book Antiqua" w:hAnsi="Book Antiqua"/>
            <w:color w:val="auto"/>
            <w:sz w:val="24"/>
            <w:szCs w:val="24"/>
          </w:rPr>
          <w:t>http://creativecommons.org/licenses/by-nc/4.0/</w:t>
        </w:r>
      </w:hyperlink>
    </w:p>
    <w:p w14:paraId="3DC584D4" w14:textId="77777777" w:rsidR="00DC7181" w:rsidRPr="009D319F" w:rsidRDefault="00DC7181" w:rsidP="00034F54">
      <w:pPr>
        <w:spacing w:line="360" w:lineRule="auto"/>
        <w:jc w:val="both"/>
        <w:rPr>
          <w:rFonts w:ascii="Book Antiqua" w:eastAsia="宋体" w:hAnsi="Book Antiqua"/>
          <w:b/>
          <w:sz w:val="24"/>
          <w:szCs w:val="24"/>
          <w:lang w:eastAsia="zh-CN"/>
        </w:rPr>
      </w:pPr>
    </w:p>
    <w:bookmarkEnd w:id="15"/>
    <w:bookmarkEnd w:id="16"/>
    <w:bookmarkEnd w:id="17"/>
    <w:p w14:paraId="66289413" w14:textId="77777777" w:rsidR="00DC7181" w:rsidRPr="009D319F" w:rsidRDefault="00DC7181" w:rsidP="00034F54">
      <w:pPr>
        <w:spacing w:line="360" w:lineRule="auto"/>
        <w:jc w:val="both"/>
        <w:rPr>
          <w:rFonts w:ascii="Book Antiqua" w:hAnsi="Book Antiqua" w:cs="Arial Unicode MS"/>
          <w:sz w:val="24"/>
        </w:rPr>
      </w:pPr>
      <w:r w:rsidRPr="009D319F">
        <w:rPr>
          <w:rFonts w:ascii="Book Antiqua" w:hAnsi="Book Antiqua" w:cs="Arial Unicode MS"/>
          <w:b/>
          <w:sz w:val="24"/>
        </w:rPr>
        <w:t>Manuscript source:</w:t>
      </w:r>
      <w:r w:rsidRPr="009D319F">
        <w:rPr>
          <w:rFonts w:ascii="Book Antiqua" w:hAnsi="Book Antiqua" w:cs="Arial Unicode MS"/>
          <w:sz w:val="24"/>
        </w:rPr>
        <w:t xml:space="preserve"> Invited manuscript</w:t>
      </w:r>
    </w:p>
    <w:p w14:paraId="0CCC058C" w14:textId="77777777" w:rsidR="00A72863" w:rsidRPr="009D319F" w:rsidRDefault="00A72863" w:rsidP="00034F54">
      <w:pPr>
        <w:kinsoku w:val="0"/>
        <w:overflowPunct w:val="0"/>
        <w:autoSpaceDE/>
        <w:autoSpaceDN/>
        <w:adjustRightInd/>
        <w:spacing w:line="360" w:lineRule="auto"/>
        <w:jc w:val="both"/>
        <w:textAlignment w:val="baseline"/>
        <w:rPr>
          <w:rFonts w:ascii="Book Antiqua" w:hAnsi="Book Antiqua"/>
          <w:b/>
          <w:sz w:val="24"/>
          <w:szCs w:val="24"/>
        </w:rPr>
      </w:pPr>
    </w:p>
    <w:p w14:paraId="09FD8E1A" w14:textId="7E99D36F" w:rsidR="001F5BE4" w:rsidRPr="009D319F" w:rsidRDefault="00656DD8" w:rsidP="00034F54">
      <w:pPr>
        <w:spacing w:line="360" w:lineRule="auto"/>
        <w:jc w:val="both"/>
        <w:rPr>
          <w:rFonts w:ascii="Book Antiqua" w:hAnsi="Book Antiqua"/>
          <w:sz w:val="24"/>
          <w:szCs w:val="24"/>
        </w:rPr>
      </w:pPr>
      <w:bookmarkStart w:id="18" w:name="OLE_LINK535"/>
      <w:bookmarkStart w:id="19" w:name="OLE_LINK536"/>
      <w:r w:rsidRPr="009D319F">
        <w:rPr>
          <w:rFonts w:ascii="Book Antiqua" w:hAnsi="Book Antiqua"/>
          <w:b/>
          <w:sz w:val="24"/>
          <w:szCs w:val="24"/>
        </w:rPr>
        <w:t>Correspondence to:</w:t>
      </w:r>
      <w:bookmarkEnd w:id="18"/>
      <w:bookmarkEnd w:id="19"/>
      <w:r w:rsidR="001F5BE4" w:rsidRPr="009D319F">
        <w:rPr>
          <w:rStyle w:val="hps"/>
          <w:rFonts w:ascii="Book Antiqua" w:hAnsi="Book Antiqua"/>
          <w:b/>
          <w:sz w:val="24"/>
          <w:szCs w:val="24"/>
        </w:rPr>
        <w:t xml:space="preserve"> </w:t>
      </w:r>
      <w:r w:rsidR="00716F9B" w:rsidRPr="009D319F">
        <w:rPr>
          <w:rStyle w:val="hps"/>
          <w:rFonts w:ascii="Book Antiqua" w:hAnsi="Book Antiqua"/>
          <w:b/>
          <w:sz w:val="24"/>
          <w:szCs w:val="24"/>
        </w:rPr>
        <w:t>Christian Rolfo</w:t>
      </w:r>
      <w:r w:rsidR="00716F9B" w:rsidRPr="009D319F">
        <w:rPr>
          <w:rStyle w:val="hps"/>
          <w:rFonts w:ascii="Book Antiqua" w:hAnsi="Book Antiqua"/>
          <w:sz w:val="24"/>
          <w:szCs w:val="24"/>
        </w:rPr>
        <w:t>,</w:t>
      </w:r>
      <w:r w:rsidR="009E4E4B" w:rsidRPr="009D319F">
        <w:rPr>
          <w:rStyle w:val="hps"/>
          <w:rFonts w:ascii="Book Antiqua" w:hAnsi="Book Antiqua"/>
          <w:sz w:val="24"/>
          <w:szCs w:val="24"/>
        </w:rPr>
        <w:t xml:space="preserve"> </w:t>
      </w:r>
      <w:r w:rsidR="009E4E4B" w:rsidRPr="009D319F">
        <w:rPr>
          <w:rStyle w:val="hps"/>
          <w:rFonts w:ascii="Book Antiqua" w:hAnsi="Book Antiqua"/>
          <w:b/>
          <w:sz w:val="24"/>
          <w:szCs w:val="24"/>
        </w:rPr>
        <w:t>MD, PhD</w:t>
      </w:r>
      <w:r w:rsidRPr="009D319F">
        <w:rPr>
          <w:rStyle w:val="hps"/>
          <w:rFonts w:ascii="Book Antiqua" w:eastAsia="宋体" w:hAnsi="Book Antiqua"/>
          <w:b/>
          <w:sz w:val="24"/>
          <w:szCs w:val="24"/>
          <w:lang w:eastAsia="zh-CN"/>
        </w:rPr>
        <w:t xml:space="preserve">, </w:t>
      </w:r>
      <w:r w:rsidR="009D319F">
        <w:rPr>
          <w:rStyle w:val="hps"/>
          <w:rFonts w:ascii="Book Antiqua" w:hAnsi="Book Antiqua"/>
          <w:b/>
          <w:sz w:val="24"/>
          <w:szCs w:val="24"/>
        </w:rPr>
        <w:t>Prof</w:t>
      </w:r>
      <w:r w:rsidR="009D319F">
        <w:rPr>
          <w:rStyle w:val="hps"/>
          <w:rFonts w:ascii="Book Antiqua" w:eastAsia="宋体" w:hAnsi="Book Antiqua" w:hint="eastAsia"/>
          <w:b/>
          <w:sz w:val="24"/>
          <w:szCs w:val="24"/>
          <w:lang w:eastAsia="zh-CN"/>
        </w:rPr>
        <w:t xml:space="preserve">essor, </w:t>
      </w:r>
      <w:r w:rsidR="001F5BE4" w:rsidRPr="009D319F">
        <w:rPr>
          <w:rStyle w:val="hps"/>
          <w:rFonts w:ascii="Book Antiqua" w:hAnsi="Book Antiqua"/>
          <w:sz w:val="24"/>
          <w:szCs w:val="24"/>
        </w:rPr>
        <w:t xml:space="preserve">Head of </w:t>
      </w:r>
      <w:r w:rsidR="00A72863" w:rsidRPr="009D319F">
        <w:rPr>
          <w:rStyle w:val="hps"/>
          <w:rFonts w:ascii="Book Antiqua" w:hAnsi="Book Antiqua"/>
          <w:sz w:val="24"/>
          <w:szCs w:val="24"/>
        </w:rPr>
        <w:t>Phase I</w:t>
      </w:r>
      <w:r w:rsidR="00AE0A48" w:rsidRPr="009D319F">
        <w:rPr>
          <w:rStyle w:val="hps"/>
          <w:rFonts w:ascii="Book Antiqua" w:eastAsia="宋体" w:hAnsi="Book Antiqua" w:hint="eastAsia"/>
          <w:sz w:val="24"/>
          <w:szCs w:val="24"/>
          <w:lang w:eastAsia="zh-CN"/>
        </w:rPr>
        <w:t xml:space="preserve">, </w:t>
      </w:r>
      <w:r w:rsidR="00A72863" w:rsidRPr="009D319F">
        <w:rPr>
          <w:rStyle w:val="hps"/>
          <w:rFonts w:ascii="Book Antiqua" w:hAnsi="Book Antiqua"/>
          <w:sz w:val="24"/>
          <w:szCs w:val="24"/>
        </w:rPr>
        <w:t>Early Clinical Trials Unit</w:t>
      </w:r>
      <w:r w:rsidRPr="009D319F">
        <w:rPr>
          <w:rStyle w:val="hps"/>
          <w:rFonts w:ascii="Book Antiqua" w:eastAsia="宋体" w:hAnsi="Book Antiqua"/>
          <w:b/>
          <w:sz w:val="24"/>
          <w:szCs w:val="24"/>
          <w:lang w:eastAsia="zh-CN"/>
        </w:rPr>
        <w:t xml:space="preserve">, </w:t>
      </w:r>
      <w:r w:rsidR="00716F9B" w:rsidRPr="009D319F">
        <w:rPr>
          <w:rFonts w:ascii="Book Antiqua" w:hAnsi="Book Antiqua"/>
          <w:bCs/>
          <w:sz w:val="24"/>
          <w:szCs w:val="24"/>
          <w:lang w:eastAsia="nl-NL"/>
        </w:rPr>
        <w:t>Oncology</w:t>
      </w:r>
      <w:r w:rsidR="009E4E4B" w:rsidRPr="009D319F">
        <w:rPr>
          <w:rFonts w:ascii="Book Antiqua" w:hAnsi="Book Antiqua"/>
          <w:bCs/>
          <w:sz w:val="24"/>
          <w:szCs w:val="24"/>
          <w:lang w:eastAsia="nl-NL"/>
        </w:rPr>
        <w:t xml:space="preserve"> Department</w:t>
      </w:r>
      <w:r w:rsidR="00716F9B" w:rsidRPr="009D319F">
        <w:rPr>
          <w:rFonts w:ascii="Book Antiqua" w:hAnsi="Book Antiqua"/>
          <w:bCs/>
          <w:sz w:val="24"/>
          <w:szCs w:val="24"/>
          <w:lang w:eastAsia="nl-NL"/>
        </w:rPr>
        <w:t>,</w:t>
      </w:r>
      <w:r w:rsidRPr="009D319F">
        <w:rPr>
          <w:rFonts w:ascii="Book Antiqua" w:eastAsia="宋体" w:hAnsi="Book Antiqua"/>
          <w:b/>
          <w:sz w:val="24"/>
          <w:szCs w:val="24"/>
          <w:lang w:eastAsia="zh-CN"/>
        </w:rPr>
        <w:t xml:space="preserve"> </w:t>
      </w:r>
      <w:r w:rsidR="001F5BE4" w:rsidRPr="009D319F">
        <w:rPr>
          <w:rFonts w:ascii="Book Antiqua" w:hAnsi="Book Antiqua"/>
          <w:bCs/>
          <w:sz w:val="24"/>
          <w:szCs w:val="24"/>
          <w:lang w:eastAsia="nl-NL"/>
        </w:rPr>
        <w:t>Antwerp</w:t>
      </w:r>
      <w:r w:rsidR="00A72863" w:rsidRPr="009D319F">
        <w:rPr>
          <w:rFonts w:ascii="Book Antiqua" w:hAnsi="Book Antiqua"/>
          <w:bCs/>
          <w:sz w:val="24"/>
          <w:szCs w:val="24"/>
          <w:lang w:eastAsia="nl-NL"/>
        </w:rPr>
        <w:t xml:space="preserve"> University Hospital</w:t>
      </w:r>
      <w:r w:rsidRPr="009D319F">
        <w:rPr>
          <w:rFonts w:ascii="Book Antiqua" w:eastAsia="宋体" w:hAnsi="Book Antiqua"/>
          <w:bCs/>
          <w:sz w:val="24"/>
          <w:szCs w:val="24"/>
          <w:lang w:eastAsia="zh-CN"/>
        </w:rPr>
        <w:t xml:space="preserve">, </w:t>
      </w:r>
      <w:r w:rsidR="00AE0A48" w:rsidRPr="009D319F">
        <w:rPr>
          <w:rFonts w:ascii="Book Antiqua" w:hAnsi="Book Antiqua"/>
          <w:bCs/>
          <w:sz w:val="24"/>
          <w:szCs w:val="24"/>
          <w:lang w:val="en-GB" w:eastAsia="nl-NL"/>
        </w:rPr>
        <w:t>Wilrijkstraat 10, 2650 Edegem</w:t>
      </w:r>
      <w:r w:rsidR="00A72863" w:rsidRPr="009D319F">
        <w:rPr>
          <w:rFonts w:ascii="Book Antiqua" w:hAnsi="Book Antiqua"/>
          <w:bCs/>
          <w:sz w:val="24"/>
          <w:szCs w:val="24"/>
          <w:lang w:val="en-GB" w:eastAsia="nl-NL"/>
        </w:rPr>
        <w:t>, Belgium.</w:t>
      </w:r>
      <w:r w:rsidRPr="009D319F">
        <w:rPr>
          <w:rFonts w:ascii="Book Antiqua" w:eastAsia="宋体" w:hAnsi="Book Antiqua"/>
          <w:sz w:val="24"/>
          <w:szCs w:val="24"/>
          <w:lang w:eastAsia="zh-CN"/>
        </w:rPr>
        <w:t xml:space="preserve"> </w:t>
      </w:r>
      <w:hyperlink r:id="rId10" w:history="1">
        <w:r w:rsidR="00716F9B" w:rsidRPr="009D319F">
          <w:rPr>
            <w:rStyle w:val="a8"/>
            <w:rFonts w:ascii="Book Antiqua" w:hAnsi="Book Antiqua"/>
            <w:bCs/>
            <w:color w:val="auto"/>
            <w:sz w:val="24"/>
            <w:szCs w:val="24"/>
            <w:lang w:val="en-GB" w:eastAsia="nl-NL"/>
          </w:rPr>
          <w:t>christian.rolfo@uza.be</w:t>
        </w:r>
      </w:hyperlink>
      <w:r w:rsidR="00716F9B" w:rsidRPr="009D319F">
        <w:rPr>
          <w:rFonts w:ascii="Book Antiqua" w:hAnsi="Book Antiqua"/>
          <w:bCs/>
          <w:sz w:val="24"/>
          <w:szCs w:val="24"/>
          <w:lang w:val="en-GB" w:eastAsia="nl-NL"/>
        </w:rPr>
        <w:t xml:space="preserve">  </w:t>
      </w:r>
    </w:p>
    <w:p w14:paraId="5F411E6F" w14:textId="367D06F5" w:rsidR="00716F9B" w:rsidRPr="009D319F" w:rsidRDefault="001F5BE4" w:rsidP="00034F54">
      <w:pPr>
        <w:kinsoku w:val="0"/>
        <w:overflowPunct w:val="0"/>
        <w:autoSpaceDE/>
        <w:autoSpaceDN/>
        <w:adjustRightInd/>
        <w:spacing w:line="360" w:lineRule="auto"/>
        <w:jc w:val="both"/>
        <w:textAlignment w:val="baseline"/>
        <w:rPr>
          <w:rFonts w:ascii="Book Antiqua" w:hAnsi="Book Antiqua"/>
          <w:bCs/>
          <w:sz w:val="24"/>
          <w:szCs w:val="24"/>
          <w:lang w:val="en-GB" w:eastAsia="nl-NL"/>
        </w:rPr>
      </w:pPr>
      <w:r w:rsidRPr="009D319F">
        <w:rPr>
          <w:rFonts w:ascii="Book Antiqua" w:hAnsi="Book Antiqua"/>
          <w:b/>
          <w:bCs/>
          <w:sz w:val="24"/>
          <w:szCs w:val="24"/>
          <w:lang w:val="en-GB" w:eastAsia="nl-NL"/>
        </w:rPr>
        <w:t>Tel</w:t>
      </w:r>
      <w:r w:rsidR="00656DD8" w:rsidRPr="009D319F">
        <w:rPr>
          <w:rFonts w:ascii="Book Antiqua" w:eastAsia="宋体" w:hAnsi="Book Antiqua"/>
          <w:b/>
          <w:bCs/>
          <w:sz w:val="24"/>
          <w:szCs w:val="24"/>
          <w:lang w:val="en-GB" w:eastAsia="zh-CN"/>
        </w:rPr>
        <w:t>ephone</w:t>
      </w:r>
      <w:r w:rsidRPr="009D319F">
        <w:rPr>
          <w:rFonts w:ascii="Book Antiqua" w:hAnsi="Book Antiqua"/>
          <w:bCs/>
          <w:sz w:val="24"/>
          <w:szCs w:val="24"/>
          <w:lang w:val="en-GB" w:eastAsia="nl-NL"/>
        </w:rPr>
        <w:t>: +32</w:t>
      </w:r>
      <w:r w:rsidR="00AE0A48" w:rsidRPr="009D319F">
        <w:rPr>
          <w:rFonts w:ascii="Book Antiqua" w:eastAsia="宋体" w:hAnsi="Book Antiqua" w:hint="eastAsia"/>
          <w:bCs/>
          <w:sz w:val="24"/>
          <w:szCs w:val="24"/>
          <w:lang w:val="en-GB" w:eastAsia="zh-CN"/>
        </w:rPr>
        <w:t>-</w:t>
      </w:r>
      <w:r w:rsidRPr="009D319F">
        <w:rPr>
          <w:rFonts w:ascii="Book Antiqua" w:hAnsi="Book Antiqua"/>
          <w:bCs/>
          <w:sz w:val="24"/>
          <w:szCs w:val="24"/>
          <w:lang w:val="en-GB" w:eastAsia="nl-NL"/>
        </w:rPr>
        <w:t>3</w:t>
      </w:r>
      <w:r w:rsidR="00AE0A48" w:rsidRPr="009D319F">
        <w:rPr>
          <w:rFonts w:ascii="Book Antiqua" w:eastAsia="宋体" w:hAnsi="Book Antiqua" w:hint="eastAsia"/>
          <w:bCs/>
          <w:sz w:val="24"/>
          <w:szCs w:val="24"/>
          <w:lang w:val="en-GB" w:eastAsia="zh-CN"/>
        </w:rPr>
        <w:t>-</w:t>
      </w:r>
      <w:r w:rsidR="00AE0A48" w:rsidRPr="009D319F">
        <w:rPr>
          <w:rFonts w:ascii="Book Antiqua" w:hAnsi="Book Antiqua"/>
          <w:bCs/>
          <w:sz w:val="24"/>
          <w:szCs w:val="24"/>
          <w:lang w:val="en-GB" w:eastAsia="nl-NL"/>
        </w:rPr>
        <w:t>821</w:t>
      </w:r>
      <w:r w:rsidRPr="009D319F">
        <w:rPr>
          <w:rFonts w:ascii="Book Antiqua" w:hAnsi="Book Antiqua"/>
          <w:bCs/>
          <w:sz w:val="24"/>
          <w:szCs w:val="24"/>
          <w:lang w:val="en-GB" w:eastAsia="nl-NL"/>
        </w:rPr>
        <w:t>3646</w:t>
      </w:r>
      <w:r w:rsidR="00716F9B" w:rsidRPr="009D319F">
        <w:rPr>
          <w:rFonts w:ascii="Book Antiqua" w:hAnsi="Book Antiqua"/>
          <w:bCs/>
          <w:sz w:val="24"/>
          <w:szCs w:val="24"/>
          <w:lang w:val="en-GB" w:eastAsia="nl-NL"/>
        </w:rPr>
        <w:t xml:space="preserve"> </w:t>
      </w:r>
    </w:p>
    <w:p w14:paraId="603981DB" w14:textId="77777777" w:rsidR="00A72863" w:rsidRPr="009D319F" w:rsidRDefault="00A72863" w:rsidP="00034F54">
      <w:pPr>
        <w:kinsoku w:val="0"/>
        <w:overflowPunct w:val="0"/>
        <w:autoSpaceDE/>
        <w:autoSpaceDN/>
        <w:adjustRightInd/>
        <w:spacing w:line="360" w:lineRule="auto"/>
        <w:jc w:val="both"/>
        <w:textAlignment w:val="baseline"/>
        <w:rPr>
          <w:rFonts w:ascii="Book Antiqua" w:hAnsi="Book Antiqua"/>
          <w:bCs/>
          <w:sz w:val="24"/>
          <w:szCs w:val="24"/>
          <w:lang w:val="en-GB" w:eastAsia="nl-NL"/>
        </w:rPr>
      </w:pPr>
    </w:p>
    <w:p w14:paraId="1937A03A" w14:textId="7580AC7C" w:rsidR="00656DD8" w:rsidRPr="009D319F" w:rsidRDefault="00656DD8" w:rsidP="00034F54">
      <w:pPr>
        <w:spacing w:line="360" w:lineRule="auto"/>
        <w:jc w:val="both"/>
        <w:rPr>
          <w:rFonts w:ascii="Book Antiqua" w:eastAsia="宋体" w:hAnsi="Book Antiqua"/>
          <w:sz w:val="24"/>
          <w:szCs w:val="24"/>
          <w:lang w:eastAsia="zh-CN"/>
        </w:rPr>
      </w:pPr>
      <w:bookmarkStart w:id="20" w:name="OLE_LINK476"/>
      <w:bookmarkStart w:id="21" w:name="OLE_LINK477"/>
      <w:bookmarkStart w:id="22" w:name="OLE_LINK117"/>
      <w:bookmarkStart w:id="23" w:name="OLE_LINK528"/>
      <w:bookmarkStart w:id="24" w:name="OLE_LINK557"/>
      <w:r w:rsidRPr="009D319F">
        <w:rPr>
          <w:rFonts w:ascii="Book Antiqua" w:hAnsi="Book Antiqua"/>
          <w:b/>
          <w:sz w:val="24"/>
          <w:szCs w:val="24"/>
        </w:rPr>
        <w:t>Received:</w:t>
      </w:r>
      <w:r w:rsidR="00AE0A48" w:rsidRPr="009D319F">
        <w:rPr>
          <w:rFonts w:ascii="Book Antiqua" w:eastAsia="宋体" w:hAnsi="Book Antiqua" w:hint="eastAsia"/>
          <w:b/>
          <w:sz w:val="24"/>
          <w:szCs w:val="24"/>
          <w:lang w:eastAsia="zh-CN"/>
        </w:rPr>
        <w:t xml:space="preserve"> </w:t>
      </w:r>
      <w:r w:rsidR="00AE0A48" w:rsidRPr="009D319F">
        <w:rPr>
          <w:rFonts w:ascii="Book Antiqua" w:eastAsia="宋体" w:hAnsi="Book Antiqua" w:hint="eastAsia"/>
          <w:sz w:val="24"/>
          <w:szCs w:val="24"/>
          <w:lang w:eastAsia="zh-CN"/>
        </w:rPr>
        <w:t>March 7, 2016</w:t>
      </w:r>
    </w:p>
    <w:p w14:paraId="060A999B" w14:textId="4274FCD0" w:rsidR="00656DD8" w:rsidRPr="009D319F" w:rsidRDefault="00656DD8" w:rsidP="00034F54">
      <w:pPr>
        <w:spacing w:line="360" w:lineRule="auto"/>
        <w:jc w:val="both"/>
        <w:rPr>
          <w:rFonts w:ascii="Book Antiqua" w:eastAsia="宋体" w:hAnsi="Book Antiqua"/>
          <w:sz w:val="24"/>
          <w:szCs w:val="24"/>
          <w:lang w:eastAsia="zh-CN"/>
        </w:rPr>
      </w:pPr>
      <w:r w:rsidRPr="009D319F">
        <w:rPr>
          <w:rFonts w:ascii="Book Antiqua" w:hAnsi="Book Antiqua"/>
          <w:b/>
          <w:sz w:val="24"/>
          <w:szCs w:val="24"/>
        </w:rPr>
        <w:t>Peer-review started:</w:t>
      </w:r>
      <w:r w:rsidR="00AE0A48" w:rsidRPr="009D319F">
        <w:rPr>
          <w:rFonts w:ascii="Book Antiqua" w:eastAsia="宋体" w:hAnsi="Book Antiqua" w:hint="eastAsia"/>
          <w:b/>
          <w:sz w:val="24"/>
          <w:szCs w:val="24"/>
          <w:lang w:eastAsia="zh-CN"/>
        </w:rPr>
        <w:t xml:space="preserve"> </w:t>
      </w:r>
      <w:r w:rsidR="00AE0A48" w:rsidRPr="009D319F">
        <w:rPr>
          <w:rFonts w:ascii="Book Antiqua" w:eastAsia="宋体" w:hAnsi="Book Antiqua" w:hint="eastAsia"/>
          <w:sz w:val="24"/>
          <w:szCs w:val="24"/>
          <w:lang w:eastAsia="zh-CN"/>
        </w:rPr>
        <w:t>March 8, 2016</w:t>
      </w:r>
    </w:p>
    <w:p w14:paraId="5FB37C30" w14:textId="1D138BB6" w:rsidR="00656DD8" w:rsidRPr="009D319F" w:rsidRDefault="00656DD8" w:rsidP="00034F54">
      <w:pPr>
        <w:spacing w:line="360" w:lineRule="auto"/>
        <w:jc w:val="both"/>
        <w:rPr>
          <w:rFonts w:ascii="Book Antiqua" w:eastAsia="宋体" w:hAnsi="Book Antiqua"/>
          <w:sz w:val="24"/>
          <w:szCs w:val="24"/>
          <w:lang w:eastAsia="zh-CN"/>
        </w:rPr>
      </w:pPr>
      <w:r w:rsidRPr="009D319F">
        <w:rPr>
          <w:rFonts w:ascii="Book Antiqua" w:hAnsi="Book Antiqua"/>
          <w:b/>
          <w:sz w:val="24"/>
          <w:szCs w:val="24"/>
        </w:rPr>
        <w:t>First decision:</w:t>
      </w:r>
      <w:r w:rsidR="00AE0A48" w:rsidRPr="009D319F">
        <w:rPr>
          <w:rFonts w:ascii="Book Antiqua" w:eastAsia="宋体" w:hAnsi="Book Antiqua" w:hint="eastAsia"/>
          <w:b/>
          <w:sz w:val="24"/>
          <w:szCs w:val="24"/>
          <w:lang w:eastAsia="zh-CN"/>
        </w:rPr>
        <w:t xml:space="preserve"> </w:t>
      </w:r>
      <w:r w:rsidR="00AE0A48" w:rsidRPr="009D319F">
        <w:rPr>
          <w:rFonts w:ascii="Book Antiqua" w:eastAsia="宋体" w:hAnsi="Book Antiqua" w:hint="eastAsia"/>
          <w:sz w:val="24"/>
          <w:szCs w:val="24"/>
          <w:lang w:eastAsia="zh-CN"/>
        </w:rPr>
        <w:t>May 12, 2016</w:t>
      </w:r>
    </w:p>
    <w:p w14:paraId="03B03613" w14:textId="6264BB33" w:rsidR="00656DD8" w:rsidRPr="009D319F" w:rsidRDefault="00656DD8" w:rsidP="00034F54">
      <w:pPr>
        <w:spacing w:line="360" w:lineRule="auto"/>
        <w:jc w:val="both"/>
        <w:rPr>
          <w:rFonts w:ascii="Book Antiqua" w:eastAsia="宋体" w:hAnsi="Book Antiqua"/>
          <w:sz w:val="24"/>
          <w:szCs w:val="24"/>
          <w:lang w:eastAsia="zh-CN"/>
        </w:rPr>
      </w:pPr>
      <w:r w:rsidRPr="009D319F">
        <w:rPr>
          <w:rFonts w:ascii="Book Antiqua" w:hAnsi="Book Antiqua"/>
          <w:b/>
          <w:sz w:val="24"/>
          <w:szCs w:val="24"/>
        </w:rPr>
        <w:t>Revised:</w:t>
      </w:r>
      <w:r w:rsidR="00AE0A48" w:rsidRPr="009D319F">
        <w:rPr>
          <w:rFonts w:ascii="Book Antiqua" w:eastAsia="宋体" w:hAnsi="Book Antiqua" w:hint="eastAsia"/>
          <w:b/>
          <w:sz w:val="24"/>
          <w:szCs w:val="24"/>
          <w:lang w:eastAsia="zh-CN"/>
        </w:rPr>
        <w:t xml:space="preserve"> </w:t>
      </w:r>
      <w:r w:rsidR="00AE0A48" w:rsidRPr="009D319F">
        <w:rPr>
          <w:rFonts w:ascii="Book Antiqua" w:eastAsia="宋体" w:hAnsi="Book Antiqua"/>
          <w:sz w:val="24"/>
          <w:szCs w:val="24"/>
          <w:lang w:eastAsia="zh-CN"/>
        </w:rPr>
        <w:t xml:space="preserve">June </w:t>
      </w:r>
      <w:r w:rsidR="00AE0A48" w:rsidRPr="009D319F">
        <w:rPr>
          <w:rFonts w:ascii="Book Antiqua" w:eastAsia="宋体" w:hAnsi="Book Antiqua" w:hint="eastAsia"/>
          <w:sz w:val="24"/>
          <w:szCs w:val="24"/>
          <w:lang w:eastAsia="zh-CN"/>
        </w:rPr>
        <w:t>21, 2016</w:t>
      </w:r>
    </w:p>
    <w:p w14:paraId="1A173B51" w14:textId="3FD916C5" w:rsidR="00656DD8" w:rsidRPr="000F28B4" w:rsidRDefault="00656DD8" w:rsidP="000F28B4">
      <w:pPr>
        <w:spacing w:line="360" w:lineRule="auto"/>
        <w:rPr>
          <w:rFonts w:ascii="Book Antiqua" w:hAnsi="Book Antiqua"/>
          <w:color w:val="000000"/>
          <w:sz w:val="24"/>
        </w:rPr>
      </w:pPr>
      <w:r w:rsidRPr="009D319F">
        <w:rPr>
          <w:rFonts w:ascii="Book Antiqua" w:hAnsi="Book Antiqua"/>
          <w:b/>
          <w:sz w:val="24"/>
          <w:szCs w:val="24"/>
        </w:rPr>
        <w:t>Accepted:</w:t>
      </w:r>
      <w:r w:rsidR="000F28B4" w:rsidRPr="000F28B4">
        <w:rPr>
          <w:rFonts w:ascii="Book Antiqua" w:hAnsi="Book Antiqua"/>
          <w:color w:val="000000"/>
          <w:sz w:val="24"/>
        </w:rPr>
        <w:t xml:space="preserve"> </w:t>
      </w:r>
      <w:r w:rsidR="000F28B4">
        <w:rPr>
          <w:rFonts w:ascii="Book Antiqua" w:hAnsi="Book Antiqua"/>
          <w:color w:val="000000"/>
          <w:sz w:val="24"/>
        </w:rPr>
        <w:t>July 31, 2016</w:t>
      </w:r>
      <w:r w:rsidRPr="009D319F">
        <w:rPr>
          <w:rFonts w:ascii="Book Antiqua" w:hAnsi="Book Antiqua"/>
          <w:b/>
          <w:sz w:val="24"/>
          <w:szCs w:val="24"/>
        </w:rPr>
        <w:t xml:space="preserve">  </w:t>
      </w:r>
    </w:p>
    <w:p w14:paraId="084B3FB0" w14:textId="77777777" w:rsidR="00656DD8" w:rsidRPr="009D319F" w:rsidRDefault="00656DD8" w:rsidP="00034F54">
      <w:pPr>
        <w:spacing w:line="360" w:lineRule="auto"/>
        <w:jc w:val="both"/>
        <w:rPr>
          <w:rFonts w:ascii="Book Antiqua" w:hAnsi="Book Antiqua"/>
          <w:b/>
          <w:sz w:val="24"/>
          <w:szCs w:val="24"/>
        </w:rPr>
      </w:pPr>
      <w:r w:rsidRPr="009D319F">
        <w:rPr>
          <w:rFonts w:ascii="Book Antiqua" w:hAnsi="Book Antiqua"/>
          <w:b/>
          <w:sz w:val="24"/>
          <w:szCs w:val="24"/>
        </w:rPr>
        <w:t>Article in press:</w:t>
      </w:r>
    </w:p>
    <w:p w14:paraId="49D6EB53" w14:textId="77777777" w:rsidR="00656DD8" w:rsidRPr="009D319F" w:rsidRDefault="00656DD8" w:rsidP="00034F54">
      <w:pPr>
        <w:spacing w:line="360" w:lineRule="auto"/>
        <w:jc w:val="both"/>
        <w:rPr>
          <w:rFonts w:ascii="Book Antiqua" w:hAnsi="Book Antiqua"/>
          <w:b/>
          <w:sz w:val="24"/>
          <w:szCs w:val="24"/>
        </w:rPr>
      </w:pPr>
      <w:r w:rsidRPr="009D319F">
        <w:rPr>
          <w:rFonts w:ascii="Book Antiqua" w:hAnsi="Book Antiqua"/>
          <w:b/>
          <w:sz w:val="24"/>
          <w:szCs w:val="24"/>
        </w:rPr>
        <w:t>Published online:</w:t>
      </w:r>
    </w:p>
    <w:bookmarkEnd w:id="20"/>
    <w:bookmarkEnd w:id="21"/>
    <w:bookmarkEnd w:id="22"/>
    <w:bookmarkEnd w:id="23"/>
    <w:bookmarkEnd w:id="24"/>
    <w:p w14:paraId="550EA552" w14:textId="77777777" w:rsidR="00A72863" w:rsidRPr="009D319F" w:rsidRDefault="00A72863" w:rsidP="00034F54">
      <w:pPr>
        <w:kinsoku w:val="0"/>
        <w:overflowPunct w:val="0"/>
        <w:autoSpaceDE/>
        <w:autoSpaceDN/>
        <w:adjustRightInd/>
        <w:spacing w:line="360" w:lineRule="auto"/>
        <w:jc w:val="both"/>
        <w:textAlignment w:val="baseline"/>
        <w:rPr>
          <w:rFonts w:ascii="Book Antiqua" w:hAnsi="Book Antiqua"/>
          <w:bCs/>
          <w:sz w:val="24"/>
          <w:szCs w:val="24"/>
          <w:lang w:val="en-GB" w:eastAsia="nl-NL"/>
        </w:rPr>
      </w:pPr>
    </w:p>
    <w:p w14:paraId="2DE91049" w14:textId="77777777" w:rsidR="00A72863" w:rsidRPr="009D319F" w:rsidRDefault="00A72863" w:rsidP="00034F54">
      <w:pPr>
        <w:kinsoku w:val="0"/>
        <w:overflowPunct w:val="0"/>
        <w:autoSpaceDE/>
        <w:autoSpaceDN/>
        <w:adjustRightInd/>
        <w:spacing w:line="360" w:lineRule="auto"/>
        <w:jc w:val="both"/>
        <w:textAlignment w:val="baseline"/>
        <w:rPr>
          <w:rFonts w:ascii="Book Antiqua" w:hAnsi="Book Antiqua"/>
          <w:bCs/>
          <w:sz w:val="24"/>
          <w:szCs w:val="24"/>
          <w:lang w:val="en-GB" w:eastAsia="nl-NL"/>
        </w:rPr>
      </w:pPr>
    </w:p>
    <w:p w14:paraId="1179B3A8" w14:textId="77777777" w:rsidR="00656DD8" w:rsidRPr="009D319F" w:rsidRDefault="00656DD8" w:rsidP="00034F54">
      <w:pPr>
        <w:widowControl/>
        <w:autoSpaceDE/>
        <w:autoSpaceDN/>
        <w:adjustRightInd/>
        <w:spacing w:line="360" w:lineRule="auto"/>
        <w:jc w:val="both"/>
        <w:rPr>
          <w:rFonts w:ascii="Book Antiqua" w:hAnsi="Book Antiqua"/>
          <w:b/>
          <w:sz w:val="24"/>
          <w:szCs w:val="24"/>
        </w:rPr>
      </w:pPr>
      <w:r w:rsidRPr="009D319F">
        <w:rPr>
          <w:rFonts w:ascii="Book Antiqua" w:hAnsi="Book Antiqua"/>
          <w:b/>
          <w:sz w:val="24"/>
          <w:szCs w:val="24"/>
        </w:rPr>
        <w:br w:type="page"/>
      </w:r>
    </w:p>
    <w:p w14:paraId="04EDF200" w14:textId="77777777" w:rsidR="00A72863" w:rsidRPr="009D319F" w:rsidRDefault="006B1A22" w:rsidP="00034F54">
      <w:pPr>
        <w:spacing w:line="360" w:lineRule="auto"/>
        <w:jc w:val="both"/>
        <w:rPr>
          <w:rFonts w:ascii="Book Antiqua" w:hAnsi="Book Antiqua"/>
          <w:b/>
          <w:sz w:val="24"/>
          <w:szCs w:val="24"/>
        </w:rPr>
      </w:pPr>
      <w:r w:rsidRPr="009D319F">
        <w:rPr>
          <w:rFonts w:ascii="Book Antiqua" w:hAnsi="Book Antiqua"/>
          <w:b/>
          <w:sz w:val="24"/>
          <w:szCs w:val="24"/>
        </w:rPr>
        <w:lastRenderedPageBreak/>
        <w:t>Abstract</w:t>
      </w:r>
    </w:p>
    <w:p w14:paraId="3769A5CB" w14:textId="4D6E84BE" w:rsidR="0054322F" w:rsidRPr="009D319F" w:rsidRDefault="00C337E6" w:rsidP="00034F54">
      <w:pPr>
        <w:kinsoku w:val="0"/>
        <w:overflowPunct w:val="0"/>
        <w:autoSpaceDE/>
        <w:autoSpaceDN/>
        <w:adjustRightInd/>
        <w:spacing w:line="360" w:lineRule="auto"/>
        <w:jc w:val="both"/>
        <w:textAlignment w:val="baseline"/>
        <w:rPr>
          <w:rFonts w:ascii="Book Antiqua" w:hAnsi="Book Antiqua"/>
          <w:bCs/>
          <w:sz w:val="24"/>
          <w:szCs w:val="24"/>
          <w:lang w:eastAsia="nl-NL"/>
        </w:rPr>
      </w:pPr>
      <w:r w:rsidRPr="009D319F">
        <w:rPr>
          <w:rFonts w:ascii="Book Antiqua" w:hAnsi="Book Antiqua"/>
          <w:bCs/>
          <w:sz w:val="24"/>
          <w:szCs w:val="24"/>
          <w:lang w:eastAsia="nl-NL"/>
        </w:rPr>
        <w:t>Colorectal cancer</w:t>
      </w:r>
      <w:r w:rsidR="00A32B47" w:rsidRPr="009D319F">
        <w:rPr>
          <w:rFonts w:ascii="Book Antiqua" w:hAnsi="Book Antiqua"/>
          <w:bCs/>
          <w:sz w:val="24"/>
          <w:szCs w:val="24"/>
          <w:lang w:eastAsia="nl-NL"/>
        </w:rPr>
        <w:t xml:space="preserve"> (CRC)</w:t>
      </w:r>
      <w:r w:rsidRPr="009D319F">
        <w:rPr>
          <w:rFonts w:ascii="Book Antiqua" w:hAnsi="Book Antiqua"/>
          <w:bCs/>
          <w:sz w:val="24"/>
          <w:szCs w:val="24"/>
          <w:lang w:eastAsia="nl-NL"/>
        </w:rPr>
        <w:t xml:space="preserve"> is one of the leading causes of cancer-related death. Surgery, radiotherapy and chemotherapy have been till now the main therapeutic strategies for disease control and improvement of the overall survival.</w:t>
      </w:r>
      <w:r w:rsidR="00A32B47" w:rsidRPr="009D319F">
        <w:rPr>
          <w:rFonts w:ascii="Book Antiqua" w:hAnsi="Book Antiqua"/>
          <w:bCs/>
          <w:sz w:val="24"/>
          <w:szCs w:val="24"/>
          <w:lang w:eastAsia="nl-NL"/>
        </w:rPr>
        <w:t xml:space="preserve"> </w:t>
      </w:r>
      <w:r w:rsidRPr="009D319F">
        <w:rPr>
          <w:rFonts w:ascii="Book Antiqua" w:hAnsi="Book Antiqua"/>
          <w:bCs/>
          <w:sz w:val="24"/>
          <w:szCs w:val="24"/>
          <w:lang w:eastAsia="nl-NL"/>
        </w:rPr>
        <w:t xml:space="preserve"> </w:t>
      </w:r>
      <w:r w:rsidR="00FB61CC" w:rsidRPr="009D319F">
        <w:rPr>
          <w:rFonts w:ascii="Book Antiqua" w:hAnsi="Book Antiqua"/>
          <w:bCs/>
          <w:sz w:val="24"/>
          <w:szCs w:val="24"/>
          <w:lang w:eastAsia="nl-NL"/>
        </w:rPr>
        <w:t>Twenty-five per cent (</w:t>
      </w:r>
      <w:r w:rsidR="00A32B47" w:rsidRPr="009D319F">
        <w:rPr>
          <w:rFonts w:ascii="Book Antiqua" w:hAnsi="Book Antiqua"/>
          <w:bCs/>
          <w:sz w:val="24"/>
          <w:szCs w:val="24"/>
          <w:lang w:eastAsia="nl-NL"/>
        </w:rPr>
        <w:t>25%</w:t>
      </w:r>
      <w:r w:rsidR="00FB61CC" w:rsidRPr="009D319F">
        <w:rPr>
          <w:rFonts w:ascii="Book Antiqua" w:hAnsi="Book Antiqua"/>
          <w:bCs/>
          <w:sz w:val="24"/>
          <w:szCs w:val="24"/>
          <w:lang w:eastAsia="nl-NL"/>
        </w:rPr>
        <w:t>)</w:t>
      </w:r>
      <w:r w:rsidR="00A32B47" w:rsidRPr="009D319F">
        <w:rPr>
          <w:rFonts w:ascii="Book Antiqua" w:hAnsi="Book Antiqua"/>
          <w:bCs/>
          <w:sz w:val="24"/>
          <w:szCs w:val="24"/>
          <w:lang w:eastAsia="nl-NL"/>
        </w:rPr>
        <w:t xml:space="preserve"> of CRC patients have clinically detectable liver metastases at the initial diagnosis and approximately 50% develop liver metastases </w:t>
      </w:r>
      <w:r w:rsidR="00FB61CC" w:rsidRPr="009D319F">
        <w:rPr>
          <w:rFonts w:ascii="Book Antiqua" w:hAnsi="Book Antiqua"/>
          <w:bCs/>
          <w:sz w:val="24"/>
          <w:szCs w:val="24"/>
          <w:lang w:eastAsia="nl-NL"/>
        </w:rPr>
        <w:t>during</w:t>
      </w:r>
      <w:r w:rsidR="00A32B47" w:rsidRPr="009D319F">
        <w:rPr>
          <w:rFonts w:ascii="Book Antiqua" w:hAnsi="Book Antiqua"/>
          <w:bCs/>
          <w:sz w:val="24"/>
          <w:szCs w:val="24"/>
          <w:lang w:eastAsia="nl-NL"/>
        </w:rPr>
        <w:t xml:space="preserve"> their disease course.</w:t>
      </w:r>
      <w:r w:rsidR="00FB61CC" w:rsidRPr="009D319F">
        <w:rPr>
          <w:rFonts w:ascii="Book Antiqua" w:hAnsi="Book Antiqua"/>
          <w:bCs/>
          <w:sz w:val="24"/>
          <w:szCs w:val="24"/>
          <w:lang w:eastAsia="nl-NL"/>
        </w:rPr>
        <w:t xml:space="preserve"> Twenty-thirty per cent</w:t>
      </w:r>
      <w:r w:rsidR="00A32B47" w:rsidRPr="009D319F">
        <w:rPr>
          <w:rFonts w:ascii="Book Antiqua" w:hAnsi="Book Antiqua"/>
          <w:bCs/>
          <w:sz w:val="24"/>
          <w:szCs w:val="24"/>
          <w:lang w:eastAsia="nl-NL"/>
        </w:rPr>
        <w:t xml:space="preserve"> </w:t>
      </w:r>
      <w:r w:rsidR="00FB61CC" w:rsidRPr="009D319F">
        <w:rPr>
          <w:rFonts w:ascii="Book Antiqua" w:hAnsi="Book Antiqua"/>
          <w:bCs/>
          <w:sz w:val="24"/>
          <w:szCs w:val="24"/>
          <w:lang w:eastAsia="nl-NL"/>
        </w:rPr>
        <w:t>(</w:t>
      </w:r>
      <w:r w:rsidR="00A32B47" w:rsidRPr="009D319F">
        <w:rPr>
          <w:rFonts w:ascii="Book Antiqua" w:hAnsi="Book Antiqua"/>
          <w:bCs/>
          <w:sz w:val="24"/>
          <w:szCs w:val="24"/>
          <w:lang w:eastAsia="nl-NL"/>
        </w:rPr>
        <w:t>20</w:t>
      </w:r>
      <w:r w:rsidR="00AE0A48" w:rsidRPr="009D319F">
        <w:rPr>
          <w:rFonts w:ascii="Book Antiqua" w:eastAsia="宋体" w:hAnsi="Book Antiqua" w:hint="eastAsia"/>
          <w:bCs/>
          <w:sz w:val="24"/>
          <w:szCs w:val="24"/>
          <w:lang w:eastAsia="zh-CN"/>
        </w:rPr>
        <w:t>%</w:t>
      </w:r>
      <w:r w:rsidR="00A32B47" w:rsidRPr="009D319F">
        <w:rPr>
          <w:rFonts w:ascii="Book Antiqua" w:hAnsi="Book Antiqua"/>
          <w:bCs/>
          <w:sz w:val="24"/>
          <w:szCs w:val="24"/>
          <w:lang w:eastAsia="nl-NL"/>
        </w:rPr>
        <w:t>-30%</w:t>
      </w:r>
      <w:r w:rsidR="00FB61CC" w:rsidRPr="009D319F">
        <w:rPr>
          <w:rFonts w:ascii="Book Antiqua" w:hAnsi="Book Antiqua"/>
          <w:bCs/>
          <w:sz w:val="24"/>
          <w:szCs w:val="24"/>
          <w:lang w:eastAsia="nl-NL"/>
        </w:rPr>
        <w:t>)</w:t>
      </w:r>
      <w:r w:rsidR="00A32B47" w:rsidRPr="009D319F">
        <w:rPr>
          <w:rFonts w:ascii="Book Antiqua" w:hAnsi="Book Antiqua"/>
          <w:bCs/>
          <w:sz w:val="24"/>
          <w:szCs w:val="24"/>
          <w:lang w:eastAsia="nl-NL"/>
        </w:rPr>
        <w:t xml:space="preserve"> are CRC patients w</w:t>
      </w:r>
      <w:r w:rsidR="00D00C91" w:rsidRPr="009D319F">
        <w:rPr>
          <w:rFonts w:ascii="Book Antiqua" w:hAnsi="Book Antiqua"/>
          <w:bCs/>
          <w:sz w:val="24"/>
          <w:szCs w:val="24"/>
          <w:lang w:eastAsia="nl-NL"/>
        </w:rPr>
        <w:t>ith metastases confined to the l</w:t>
      </w:r>
      <w:r w:rsidR="00A32B47" w:rsidRPr="009D319F">
        <w:rPr>
          <w:rFonts w:ascii="Book Antiqua" w:hAnsi="Book Antiqua"/>
          <w:bCs/>
          <w:sz w:val="24"/>
          <w:szCs w:val="24"/>
          <w:lang w:eastAsia="nl-NL"/>
        </w:rPr>
        <w:t>iver. Some years ago various studies showed a curative potential for liver metastases resection. For this reason some authors proposed the conversion of unresectable liver metastases to resectable to achieve cure. Since those results</w:t>
      </w:r>
      <w:r w:rsidR="001C1A1E" w:rsidRPr="009D319F">
        <w:rPr>
          <w:rFonts w:ascii="Book Antiqua" w:hAnsi="Book Antiqua"/>
          <w:bCs/>
          <w:sz w:val="24"/>
          <w:szCs w:val="24"/>
          <w:lang w:eastAsia="nl-NL"/>
        </w:rPr>
        <w:t xml:space="preserve"> were published</w:t>
      </w:r>
      <w:r w:rsidR="00D00C91" w:rsidRPr="009D319F">
        <w:rPr>
          <w:rFonts w:ascii="Book Antiqua" w:hAnsi="Book Antiqua"/>
          <w:bCs/>
          <w:sz w:val="24"/>
          <w:szCs w:val="24"/>
          <w:lang w:eastAsia="nl-NL"/>
        </w:rPr>
        <w:t>,</w:t>
      </w:r>
      <w:r w:rsidR="00A32B47" w:rsidRPr="009D319F">
        <w:rPr>
          <w:rFonts w:ascii="Book Antiqua" w:hAnsi="Book Antiqua"/>
          <w:bCs/>
          <w:sz w:val="24"/>
          <w:szCs w:val="24"/>
          <w:lang w:eastAsia="nl-NL"/>
        </w:rPr>
        <w:t xml:space="preserve"> a lot of regimens have been studied for </w:t>
      </w:r>
      <w:r w:rsidR="001C1A1E" w:rsidRPr="009D319F">
        <w:rPr>
          <w:rFonts w:ascii="Book Antiqua" w:hAnsi="Book Antiqua"/>
          <w:bCs/>
          <w:sz w:val="24"/>
          <w:szCs w:val="24"/>
          <w:lang w:eastAsia="nl-NL"/>
        </w:rPr>
        <w:t>res</w:t>
      </w:r>
      <w:r w:rsidR="00A32B47" w:rsidRPr="009D319F">
        <w:rPr>
          <w:rFonts w:ascii="Book Antiqua" w:hAnsi="Book Antiqua"/>
          <w:bCs/>
          <w:sz w:val="24"/>
          <w:szCs w:val="24"/>
          <w:lang w:eastAsia="nl-NL"/>
        </w:rPr>
        <w:t xml:space="preserve">ectability potential. Better results could be obtained by the combination of chemotherapy with targeted drugs, such as anti-VEGF and anti-EGFR </w:t>
      </w:r>
      <w:r w:rsidR="00B82760" w:rsidRPr="009D319F">
        <w:rPr>
          <w:rFonts w:ascii="Book Antiqua" w:hAnsi="Book Antiqua"/>
          <w:bCs/>
          <w:sz w:val="24"/>
          <w:szCs w:val="24"/>
          <w:lang w:eastAsia="nl-NL"/>
        </w:rPr>
        <w:t xml:space="preserve">monoclonal antibodies. However an accurate selection for patients to treat with these regimens and to operate for liver metastases is mandatory to reduce the risk of complications. </w:t>
      </w:r>
      <w:r w:rsidR="002D7C06" w:rsidRPr="009D319F">
        <w:rPr>
          <w:rFonts w:ascii="Book Antiqua" w:hAnsi="Book Antiqua"/>
          <w:bCs/>
          <w:sz w:val="24"/>
          <w:szCs w:val="24"/>
          <w:lang w:eastAsia="nl-NL"/>
        </w:rPr>
        <w:t>A multidisciplinary team approach represent</w:t>
      </w:r>
      <w:r w:rsidR="004B3317" w:rsidRPr="009D319F">
        <w:rPr>
          <w:rFonts w:ascii="Book Antiqua" w:hAnsi="Book Antiqua"/>
          <w:bCs/>
          <w:sz w:val="24"/>
          <w:szCs w:val="24"/>
          <w:lang w:eastAsia="nl-NL"/>
        </w:rPr>
        <w:t>s</w:t>
      </w:r>
      <w:r w:rsidR="002D7C06" w:rsidRPr="009D319F">
        <w:rPr>
          <w:rFonts w:ascii="Book Antiqua" w:hAnsi="Book Antiqua"/>
          <w:bCs/>
          <w:sz w:val="24"/>
          <w:szCs w:val="24"/>
          <w:lang w:eastAsia="nl-NL"/>
        </w:rPr>
        <w:t xml:space="preserve"> the best way for a proper patient management.</w:t>
      </w:r>
      <w:r w:rsidR="00452F95" w:rsidRPr="009D319F">
        <w:rPr>
          <w:rFonts w:ascii="Book Antiqua" w:hAnsi="Book Antiqua"/>
          <w:bCs/>
          <w:sz w:val="24"/>
          <w:szCs w:val="24"/>
          <w:lang w:eastAsia="nl-NL"/>
        </w:rPr>
        <w:t xml:space="preserve"> The team needs to include surgeons, oncologists, diagnostic and interventional radiologists with exper</w:t>
      </w:r>
      <w:r w:rsidR="004B3317" w:rsidRPr="009D319F">
        <w:rPr>
          <w:rFonts w:ascii="Book Antiqua" w:hAnsi="Book Antiqua"/>
          <w:bCs/>
          <w:sz w:val="24"/>
          <w:szCs w:val="24"/>
          <w:lang w:eastAsia="nl-NL"/>
        </w:rPr>
        <w:t>tise in hepatobiliary disease,</w:t>
      </w:r>
      <w:r w:rsidR="00FB61CC" w:rsidRPr="009D319F">
        <w:rPr>
          <w:rFonts w:ascii="Book Antiqua" w:hAnsi="Book Antiqua"/>
          <w:bCs/>
          <w:sz w:val="24"/>
          <w:szCs w:val="24"/>
          <w:lang w:eastAsia="nl-NL"/>
        </w:rPr>
        <w:t xml:space="preserve"> molecular </w:t>
      </w:r>
      <w:r w:rsidR="00452F95" w:rsidRPr="009D319F">
        <w:rPr>
          <w:rFonts w:ascii="Book Antiqua" w:hAnsi="Book Antiqua"/>
          <w:bCs/>
          <w:sz w:val="24"/>
          <w:szCs w:val="24"/>
          <w:lang w:eastAsia="nl-NL"/>
        </w:rPr>
        <w:t>pathologist</w:t>
      </w:r>
      <w:r w:rsidR="004B3317" w:rsidRPr="009D319F">
        <w:rPr>
          <w:rFonts w:ascii="Book Antiqua" w:hAnsi="Book Antiqua"/>
          <w:bCs/>
          <w:sz w:val="24"/>
          <w:szCs w:val="24"/>
          <w:lang w:eastAsia="nl-NL"/>
        </w:rPr>
        <w:t>s</w:t>
      </w:r>
      <w:r w:rsidR="00452F95" w:rsidRPr="009D319F">
        <w:rPr>
          <w:rFonts w:ascii="Book Antiqua" w:hAnsi="Book Antiqua"/>
          <w:bCs/>
          <w:sz w:val="24"/>
          <w:szCs w:val="24"/>
          <w:lang w:eastAsia="nl-NL"/>
        </w:rPr>
        <w:t>, and clinical nurse specialist</w:t>
      </w:r>
      <w:r w:rsidR="004B3317" w:rsidRPr="009D319F">
        <w:rPr>
          <w:rFonts w:ascii="Book Antiqua" w:hAnsi="Book Antiqua"/>
          <w:bCs/>
          <w:sz w:val="24"/>
          <w:szCs w:val="24"/>
          <w:lang w:eastAsia="nl-NL"/>
        </w:rPr>
        <w:t>s</w:t>
      </w:r>
      <w:r w:rsidR="00452F95" w:rsidRPr="009D319F">
        <w:rPr>
          <w:rFonts w:ascii="Book Antiqua" w:hAnsi="Book Antiqua"/>
          <w:bCs/>
          <w:sz w:val="24"/>
          <w:szCs w:val="24"/>
          <w:lang w:eastAsia="nl-NL"/>
        </w:rPr>
        <w:t>. This</w:t>
      </w:r>
      <w:r w:rsidR="007A6AFD" w:rsidRPr="009D319F">
        <w:rPr>
          <w:rFonts w:ascii="Book Antiqua" w:hAnsi="Book Antiqua"/>
          <w:bCs/>
          <w:sz w:val="24"/>
          <w:szCs w:val="24"/>
          <w:lang w:eastAsia="nl-NL"/>
        </w:rPr>
        <w:t xml:space="preserve"> </w:t>
      </w:r>
      <w:r w:rsidR="00452F95" w:rsidRPr="009D319F">
        <w:rPr>
          <w:rFonts w:ascii="Book Antiqua" w:hAnsi="Book Antiqua"/>
          <w:bCs/>
          <w:sz w:val="24"/>
          <w:szCs w:val="24"/>
          <w:lang w:eastAsia="nl-NL"/>
        </w:rPr>
        <w:t>review summarize</w:t>
      </w:r>
      <w:r w:rsidR="003B3C85" w:rsidRPr="009D319F">
        <w:rPr>
          <w:rFonts w:ascii="Book Antiqua" w:hAnsi="Book Antiqua"/>
          <w:bCs/>
          <w:sz w:val="24"/>
          <w:szCs w:val="24"/>
          <w:lang w:eastAsia="nl-NL"/>
        </w:rPr>
        <w:t>s</w:t>
      </w:r>
      <w:r w:rsidR="00452F95" w:rsidRPr="009D319F">
        <w:rPr>
          <w:rFonts w:ascii="Book Antiqua" w:hAnsi="Book Antiqua"/>
          <w:bCs/>
          <w:sz w:val="24"/>
          <w:szCs w:val="24"/>
          <w:lang w:eastAsia="nl-NL"/>
        </w:rPr>
        <w:t xml:space="preserve"> the most important findings </w:t>
      </w:r>
      <w:r w:rsidR="00FB61CC" w:rsidRPr="009D319F">
        <w:rPr>
          <w:rFonts w:ascii="Book Antiqua" w:hAnsi="Book Antiqua"/>
          <w:bCs/>
          <w:sz w:val="24"/>
          <w:szCs w:val="24"/>
          <w:lang w:eastAsia="nl-NL"/>
        </w:rPr>
        <w:t>on</w:t>
      </w:r>
      <w:r w:rsidR="00452F95" w:rsidRPr="009D319F">
        <w:rPr>
          <w:rFonts w:ascii="Book Antiqua" w:hAnsi="Book Antiqua"/>
          <w:bCs/>
          <w:sz w:val="24"/>
          <w:szCs w:val="24"/>
          <w:lang w:eastAsia="nl-NL"/>
        </w:rPr>
        <w:t xml:space="preserve"> surgery and systemic treatment of CRC-related liver metastases. </w:t>
      </w:r>
    </w:p>
    <w:p w14:paraId="6B0A34A2" w14:textId="77777777" w:rsidR="00553820" w:rsidRPr="009D319F" w:rsidRDefault="00553820" w:rsidP="00034F54">
      <w:pPr>
        <w:spacing w:line="360" w:lineRule="auto"/>
        <w:jc w:val="both"/>
        <w:rPr>
          <w:rFonts w:ascii="Book Antiqua" w:eastAsia="Times New Roman" w:hAnsi="Book Antiqua" w:cs="Arial Unicode MS"/>
          <w:b/>
          <w:sz w:val="24"/>
          <w:szCs w:val="24"/>
        </w:rPr>
      </w:pPr>
      <w:bookmarkStart w:id="25" w:name="OLE_LINK363"/>
      <w:bookmarkStart w:id="26" w:name="OLE_LINK364"/>
      <w:bookmarkStart w:id="27" w:name="OLE_LINK254"/>
    </w:p>
    <w:p w14:paraId="01922D88" w14:textId="156DC7D7" w:rsidR="00656DD8" w:rsidRPr="009D319F" w:rsidRDefault="00656DD8" w:rsidP="00034F54">
      <w:pPr>
        <w:spacing w:line="360" w:lineRule="auto"/>
        <w:jc w:val="both"/>
        <w:rPr>
          <w:rFonts w:ascii="Book Antiqua" w:eastAsia="宋体" w:hAnsi="Book Antiqua" w:cs="Arial Unicode MS"/>
          <w:b/>
          <w:sz w:val="24"/>
          <w:szCs w:val="24"/>
          <w:lang w:eastAsia="zh-CN"/>
        </w:rPr>
      </w:pPr>
      <w:r w:rsidRPr="009D319F">
        <w:rPr>
          <w:rFonts w:ascii="Book Antiqua" w:eastAsia="Times New Roman" w:hAnsi="Book Antiqua" w:cs="Arial Unicode MS"/>
          <w:b/>
          <w:sz w:val="24"/>
          <w:szCs w:val="24"/>
        </w:rPr>
        <w:t>Key</w:t>
      </w:r>
      <w:r w:rsidR="00AE0A48" w:rsidRPr="009D319F">
        <w:rPr>
          <w:rFonts w:ascii="Book Antiqua" w:eastAsia="宋体" w:hAnsi="Book Antiqua" w:cs="Arial Unicode MS" w:hint="eastAsia"/>
          <w:b/>
          <w:sz w:val="24"/>
          <w:szCs w:val="24"/>
          <w:lang w:eastAsia="zh-CN"/>
        </w:rPr>
        <w:t xml:space="preserve"> </w:t>
      </w:r>
      <w:r w:rsidRPr="009D319F">
        <w:rPr>
          <w:rFonts w:ascii="Book Antiqua" w:eastAsia="Times New Roman" w:hAnsi="Book Antiqua" w:cs="Arial Unicode MS"/>
          <w:b/>
          <w:sz w:val="24"/>
          <w:szCs w:val="24"/>
        </w:rPr>
        <w:t>words</w:t>
      </w:r>
      <w:r w:rsidR="00553820" w:rsidRPr="009D319F">
        <w:rPr>
          <w:rFonts w:ascii="Book Antiqua" w:eastAsia="Times New Roman" w:hAnsi="Book Antiqua" w:cs="Arial Unicode MS"/>
          <w:b/>
          <w:sz w:val="24"/>
          <w:szCs w:val="24"/>
        </w:rPr>
        <w:t xml:space="preserve">: </w:t>
      </w:r>
      <w:r w:rsidR="00553820" w:rsidRPr="009D319F">
        <w:rPr>
          <w:rFonts w:ascii="Book Antiqua" w:eastAsia="Times New Roman" w:hAnsi="Book Antiqua" w:cs="Arial Unicode MS"/>
          <w:sz w:val="24"/>
          <w:szCs w:val="24"/>
        </w:rPr>
        <w:t xml:space="preserve">Liver metastases; </w:t>
      </w:r>
      <w:proofErr w:type="gramStart"/>
      <w:r w:rsidR="00AE0A48" w:rsidRPr="009D319F">
        <w:rPr>
          <w:rFonts w:ascii="Book Antiqua" w:eastAsia="Times New Roman" w:hAnsi="Book Antiqua" w:cs="Arial Unicode MS"/>
          <w:sz w:val="24"/>
          <w:szCs w:val="24"/>
        </w:rPr>
        <w:t>Colorectal</w:t>
      </w:r>
      <w:proofErr w:type="gramEnd"/>
      <w:r w:rsidR="00AE0A48" w:rsidRPr="009D319F">
        <w:rPr>
          <w:rFonts w:ascii="Book Antiqua" w:eastAsia="Times New Roman" w:hAnsi="Book Antiqua" w:cs="Arial Unicode MS"/>
          <w:sz w:val="24"/>
          <w:szCs w:val="24"/>
        </w:rPr>
        <w:t xml:space="preserve"> </w:t>
      </w:r>
      <w:r w:rsidR="00553820" w:rsidRPr="009D319F">
        <w:rPr>
          <w:rFonts w:ascii="Book Antiqua" w:eastAsia="Times New Roman" w:hAnsi="Book Antiqua" w:cs="Arial Unicode MS"/>
          <w:sz w:val="24"/>
          <w:szCs w:val="24"/>
        </w:rPr>
        <w:t>cancer; Liver resection; Multidisciplinary team</w:t>
      </w:r>
      <w:r w:rsidR="00AE0A48" w:rsidRPr="009D319F">
        <w:rPr>
          <w:rFonts w:ascii="Book Antiqua" w:eastAsia="Times New Roman" w:hAnsi="Book Antiqua" w:cs="Arial Unicode MS"/>
          <w:sz w:val="24"/>
          <w:szCs w:val="24"/>
        </w:rPr>
        <w:t>, Chemotherapy</w:t>
      </w:r>
    </w:p>
    <w:p w14:paraId="5FE9657D" w14:textId="77777777" w:rsidR="00595BB9" w:rsidRPr="009D319F" w:rsidRDefault="00595BB9" w:rsidP="00034F54">
      <w:pPr>
        <w:spacing w:line="360" w:lineRule="auto"/>
        <w:jc w:val="both"/>
        <w:rPr>
          <w:rFonts w:ascii="Book Antiqua" w:hAnsi="Book Antiqua" w:cs="Arial Unicode MS"/>
          <w:b/>
          <w:sz w:val="24"/>
          <w:szCs w:val="24"/>
        </w:rPr>
      </w:pPr>
    </w:p>
    <w:p w14:paraId="7FD9E81F" w14:textId="77777777" w:rsidR="00AE0A48" w:rsidRPr="009D319F" w:rsidRDefault="00AE0A48" w:rsidP="00034F54">
      <w:pPr>
        <w:spacing w:line="360" w:lineRule="auto"/>
        <w:jc w:val="both"/>
        <w:rPr>
          <w:rFonts w:ascii="Book Antiqua" w:hAnsi="Book Antiqua" w:cs="Arial"/>
          <w:sz w:val="24"/>
        </w:rPr>
      </w:pPr>
      <w:bookmarkStart w:id="28" w:name="OLE_LINK55"/>
      <w:bookmarkStart w:id="29" w:name="OLE_LINK56"/>
      <w:bookmarkStart w:id="30" w:name="OLE_LINK105"/>
      <w:bookmarkStart w:id="31" w:name="OLE_LINK116"/>
      <w:bookmarkStart w:id="32" w:name="OLE_LINK89"/>
      <w:bookmarkStart w:id="33" w:name="OLE_LINK489"/>
      <w:bookmarkStart w:id="34" w:name="OLE_LINK490"/>
      <w:bookmarkStart w:id="35" w:name="OLE_LINK101"/>
      <w:bookmarkStart w:id="36" w:name="OLE_LINK107"/>
      <w:bookmarkStart w:id="37" w:name="OLE_LINK412"/>
      <w:bookmarkStart w:id="38" w:name="OLE_LINK413"/>
      <w:bookmarkStart w:id="39" w:name="OLE_LINK434"/>
      <w:bookmarkStart w:id="40" w:name="OLE_LINK442"/>
      <w:bookmarkStart w:id="41" w:name="OLE_LINK504"/>
      <w:bookmarkStart w:id="42" w:name="OLE_LINK350"/>
      <w:bookmarkStart w:id="43" w:name="OLE_LINK351"/>
      <w:bookmarkStart w:id="44" w:name="OLE_LINK408"/>
      <w:bookmarkStart w:id="45" w:name="OLE_LINK481"/>
      <w:bookmarkStart w:id="46" w:name="OLE_LINK482"/>
      <w:bookmarkStart w:id="47" w:name="OLE_LINK509"/>
      <w:bookmarkStart w:id="48" w:name="OLE_LINK575"/>
      <w:bookmarkEnd w:id="25"/>
      <w:bookmarkEnd w:id="26"/>
      <w:proofErr w:type="gramStart"/>
      <w:r w:rsidRPr="009D319F">
        <w:rPr>
          <w:rFonts w:ascii="Book Antiqua" w:hAnsi="Book Antiqua"/>
          <w:b/>
          <w:sz w:val="24"/>
        </w:rPr>
        <w:t>©</w:t>
      </w:r>
      <w:bookmarkEnd w:id="28"/>
      <w:bookmarkEnd w:id="29"/>
      <w:r w:rsidRPr="009D319F">
        <w:rPr>
          <w:rFonts w:ascii="Book Antiqua" w:hAnsi="Book Antiqua" w:hint="eastAsia"/>
          <w:b/>
          <w:sz w:val="24"/>
        </w:rPr>
        <w:t xml:space="preserve"> </w:t>
      </w:r>
      <w:r w:rsidRPr="009D319F">
        <w:rPr>
          <w:rFonts w:ascii="Book Antiqua" w:hAnsi="Book Antiqua" w:cs="Arial"/>
          <w:b/>
          <w:sz w:val="24"/>
        </w:rPr>
        <w:t>The Author(s) 201</w:t>
      </w:r>
      <w:r w:rsidRPr="009D319F">
        <w:rPr>
          <w:rFonts w:ascii="Book Antiqua" w:hAnsi="Book Antiqua" w:cs="Arial" w:hint="eastAsia"/>
          <w:b/>
          <w:sz w:val="24"/>
        </w:rPr>
        <w:t>6</w:t>
      </w:r>
      <w:r w:rsidRPr="009D319F">
        <w:rPr>
          <w:rFonts w:ascii="Book Antiqua" w:hAnsi="Book Antiqua" w:cs="Arial"/>
          <w:b/>
          <w:sz w:val="24"/>
        </w:rPr>
        <w:t>.</w:t>
      </w:r>
      <w:proofErr w:type="gramEnd"/>
      <w:r w:rsidRPr="009D319F">
        <w:rPr>
          <w:rFonts w:ascii="Book Antiqua" w:hAnsi="Book Antiqua" w:cs="Arial"/>
          <w:b/>
          <w:sz w:val="24"/>
        </w:rPr>
        <w:t xml:space="preserve"> </w:t>
      </w:r>
      <w:proofErr w:type="gramStart"/>
      <w:r w:rsidRPr="009D319F">
        <w:rPr>
          <w:rFonts w:ascii="Book Antiqua" w:hAnsi="Book Antiqua" w:cs="Arial"/>
          <w:sz w:val="24"/>
        </w:rPr>
        <w:t>Published by Baishideng Publishing Group Inc.</w:t>
      </w:r>
      <w:proofErr w:type="gramEnd"/>
      <w:r w:rsidRPr="009D319F">
        <w:rPr>
          <w:rFonts w:ascii="Book Antiqua" w:hAnsi="Book Antiqua" w:cs="Arial"/>
          <w:sz w:val="24"/>
        </w:rPr>
        <w:t xml:space="preserve"> All rights reserved.</w:t>
      </w:r>
    </w:p>
    <w:bookmarkEnd w:id="30"/>
    <w:bookmarkEnd w:id="31"/>
    <w:bookmarkEnd w:id="32"/>
    <w:p w14:paraId="210B6508" w14:textId="77777777" w:rsidR="00656DD8" w:rsidRPr="009D319F" w:rsidRDefault="00656DD8" w:rsidP="00034F54">
      <w:pPr>
        <w:spacing w:line="360" w:lineRule="auto"/>
        <w:jc w:val="both"/>
        <w:rPr>
          <w:rFonts w:ascii="Book Antiqua" w:hAnsi="Book Antiqua" w:cs="Arial"/>
          <w:sz w:val="24"/>
          <w:szCs w:val="24"/>
        </w:rPr>
      </w:pPr>
    </w:p>
    <w:bookmarkEnd w:id="33"/>
    <w:bookmarkEnd w:id="34"/>
    <w:p w14:paraId="4D2FA684" w14:textId="77777777" w:rsidR="00656DD8" w:rsidRPr="009D319F" w:rsidRDefault="00656DD8" w:rsidP="00034F54">
      <w:pPr>
        <w:spacing w:line="360" w:lineRule="auto"/>
        <w:jc w:val="both"/>
        <w:rPr>
          <w:rFonts w:ascii="Book Antiqua" w:hAnsi="Book Antiqua" w:cs="Arial Unicode MS"/>
          <w:sz w:val="24"/>
          <w:szCs w:val="24"/>
        </w:rPr>
      </w:pPr>
      <w:r w:rsidRPr="009D319F">
        <w:rPr>
          <w:rFonts w:ascii="Book Antiqua" w:eastAsia="Times New Roman" w:hAnsi="Book Antiqua" w:cs="Arial Unicode MS"/>
          <w:b/>
          <w:sz w:val="24"/>
          <w:szCs w:val="24"/>
        </w:rPr>
        <w:t>Core tip:</w:t>
      </w:r>
      <w:bookmarkEnd w:id="35"/>
      <w:bookmarkEnd w:id="36"/>
      <w:r w:rsidR="00213B23" w:rsidRPr="009D319F">
        <w:rPr>
          <w:rFonts w:ascii="Book Antiqua" w:eastAsia="Times New Roman" w:hAnsi="Book Antiqua" w:cs="Arial Unicode MS"/>
          <w:b/>
          <w:sz w:val="24"/>
          <w:szCs w:val="24"/>
        </w:rPr>
        <w:t xml:space="preserve"> </w:t>
      </w:r>
      <w:r w:rsidR="00213B23" w:rsidRPr="009D319F">
        <w:rPr>
          <w:rFonts w:ascii="Book Antiqua" w:eastAsia="Times New Roman" w:hAnsi="Book Antiqua" w:cs="Arial Unicode MS"/>
          <w:sz w:val="24"/>
          <w:szCs w:val="24"/>
        </w:rPr>
        <w:t xml:space="preserve">Approximately 25% of colorectal cancer patients have liver metastases at the initial diagnosis and almost half develop liver metastases later. Although unresectable liver metastases can be converted into resectable disease with the help of combination chemotherapy with targeted therapy, patients should be accurately selected. Multidisciplinary teams including health professional with expertise in hepatobiliary disease is needed to decide the best way to manage these patients’ treatment. </w:t>
      </w:r>
    </w:p>
    <w:bookmarkEnd w:id="37"/>
    <w:bookmarkEnd w:id="38"/>
    <w:bookmarkEnd w:id="39"/>
    <w:bookmarkEnd w:id="40"/>
    <w:bookmarkEnd w:id="41"/>
    <w:p w14:paraId="72A350BB" w14:textId="77777777" w:rsidR="00656DD8" w:rsidRPr="009D319F" w:rsidRDefault="00656DD8" w:rsidP="00034F54">
      <w:pPr>
        <w:snapToGrid w:val="0"/>
        <w:spacing w:line="360" w:lineRule="auto"/>
        <w:jc w:val="both"/>
        <w:rPr>
          <w:rFonts w:ascii="Book Antiqua" w:eastAsia="宋体" w:hAnsi="Book Antiqua" w:cs="Tahoma"/>
          <w:sz w:val="24"/>
          <w:szCs w:val="24"/>
          <w:lang w:eastAsia="zh-CN"/>
        </w:rPr>
      </w:pPr>
    </w:p>
    <w:p w14:paraId="52414464" w14:textId="379925C8" w:rsidR="00656DD8" w:rsidRPr="009D319F" w:rsidRDefault="00595BB9" w:rsidP="00034F54">
      <w:pPr>
        <w:snapToGrid w:val="0"/>
        <w:spacing w:line="360" w:lineRule="auto"/>
        <w:jc w:val="both"/>
        <w:rPr>
          <w:rFonts w:ascii="Book Antiqua" w:hAnsi="Book Antiqua" w:cs="Arial"/>
          <w:bCs/>
          <w:sz w:val="24"/>
          <w:szCs w:val="24"/>
          <w:lang w:val="fr-FR"/>
        </w:rPr>
      </w:pPr>
      <w:bookmarkStart w:id="49" w:name="OLE_LINK130"/>
      <w:bookmarkStart w:id="50" w:name="OLE_LINK134"/>
      <w:bookmarkStart w:id="51" w:name="OLE_LINK455"/>
      <w:bookmarkStart w:id="52" w:name="OLE_LINK464"/>
      <w:bookmarkStart w:id="53" w:name="OLE_LINK73"/>
      <w:bookmarkStart w:id="54" w:name="OLE_LINK74"/>
      <w:r w:rsidRPr="009D319F">
        <w:rPr>
          <w:rFonts w:ascii="Book Antiqua" w:hAnsi="Book Antiqua" w:cs="Arial"/>
          <w:bCs/>
          <w:sz w:val="24"/>
          <w:szCs w:val="24"/>
          <w:lang w:val="fr-FR"/>
        </w:rPr>
        <w:t>De Greef K, Rolfo C, Russo, Chapelle T, Bronte G, Passiglia F, Coelho A, Papadimitriou K, Peeters M</w:t>
      </w:r>
      <w:r w:rsidRPr="009D319F">
        <w:rPr>
          <w:rFonts w:ascii="Book Antiqua" w:hAnsi="Book Antiqua" w:cs="Arial"/>
          <w:sz w:val="24"/>
          <w:szCs w:val="24"/>
        </w:rPr>
        <w:t xml:space="preserve">. </w:t>
      </w:r>
      <w:r w:rsidRPr="009D319F">
        <w:rPr>
          <w:rFonts w:ascii="Book Antiqua" w:hAnsi="Book Antiqua" w:cs="Arial"/>
          <w:bCs/>
          <w:sz w:val="24"/>
          <w:szCs w:val="24"/>
          <w:lang w:val="fr-FR"/>
        </w:rPr>
        <w:t>Multisciplinary</w:t>
      </w:r>
      <w:r w:rsidR="00AE0A48" w:rsidRPr="009D319F">
        <w:rPr>
          <w:rFonts w:ascii="Book Antiqua" w:hAnsi="Book Antiqua" w:cs="Arial"/>
          <w:bCs/>
          <w:sz w:val="24"/>
          <w:szCs w:val="24"/>
          <w:lang w:val="fr-FR"/>
        </w:rPr>
        <w:t xml:space="preserve"> management of patients with liver metastasis from colorectal canc</w:t>
      </w:r>
      <w:r w:rsidRPr="009D319F">
        <w:rPr>
          <w:rFonts w:ascii="Book Antiqua" w:hAnsi="Book Antiqua" w:cs="Arial"/>
          <w:bCs/>
          <w:sz w:val="24"/>
          <w:szCs w:val="24"/>
          <w:lang w:val="fr-FR"/>
        </w:rPr>
        <w:t>er.</w:t>
      </w:r>
      <w:bookmarkStart w:id="55" w:name="OLE_LINK424"/>
      <w:bookmarkStart w:id="56" w:name="OLE_LINK425"/>
      <w:r w:rsidRPr="009D319F">
        <w:rPr>
          <w:rFonts w:ascii="Book Antiqua" w:hAnsi="Book Antiqua" w:cs="Arial"/>
          <w:bCs/>
          <w:sz w:val="24"/>
          <w:szCs w:val="24"/>
          <w:lang w:val="fr-FR"/>
        </w:rPr>
        <w:t xml:space="preserve"> </w:t>
      </w:r>
      <w:r w:rsidR="00AE0A48" w:rsidRPr="009D319F">
        <w:rPr>
          <w:rFonts w:ascii="Book Antiqua" w:eastAsia="宋体" w:hAnsi="Book Antiqua" w:cs="Arial" w:hint="eastAsia"/>
          <w:bCs/>
          <w:sz w:val="24"/>
          <w:szCs w:val="24"/>
          <w:lang w:val="fr-FR" w:eastAsia="zh-CN"/>
        </w:rPr>
        <w:t xml:space="preserve"> </w:t>
      </w:r>
      <w:r w:rsidR="00656DD8" w:rsidRPr="009D319F">
        <w:rPr>
          <w:rFonts w:ascii="Book Antiqua" w:hAnsi="Book Antiqua"/>
          <w:i/>
          <w:sz w:val="24"/>
          <w:szCs w:val="24"/>
        </w:rPr>
        <w:t>World J Gastroenterol</w:t>
      </w:r>
      <w:r w:rsidR="00656DD8" w:rsidRPr="009D319F">
        <w:rPr>
          <w:rFonts w:ascii="Book Antiqua" w:hAnsi="Book Antiqua"/>
          <w:sz w:val="24"/>
          <w:szCs w:val="24"/>
        </w:rPr>
        <w:t xml:space="preserve"> 2016; </w:t>
      </w:r>
      <w:bookmarkStart w:id="57" w:name="OLE_LINK1689"/>
      <w:bookmarkStart w:id="58" w:name="OLE_LINK1298"/>
      <w:bookmarkStart w:id="59" w:name="OLE_LINK1297"/>
      <w:proofErr w:type="gramStart"/>
      <w:r w:rsidR="00656DD8" w:rsidRPr="009D319F">
        <w:rPr>
          <w:rFonts w:ascii="Book Antiqua" w:hAnsi="Book Antiqua"/>
          <w:sz w:val="24"/>
          <w:szCs w:val="24"/>
        </w:rPr>
        <w:t>In</w:t>
      </w:r>
      <w:proofErr w:type="gramEnd"/>
      <w:r w:rsidR="00656DD8" w:rsidRPr="009D319F">
        <w:rPr>
          <w:rFonts w:ascii="Book Antiqua" w:hAnsi="Book Antiqua"/>
          <w:sz w:val="24"/>
          <w:szCs w:val="24"/>
        </w:rPr>
        <w:t xml:space="preserve"> press</w:t>
      </w:r>
      <w:bookmarkEnd w:id="57"/>
      <w:bookmarkEnd w:id="58"/>
      <w:bookmarkEnd w:id="59"/>
    </w:p>
    <w:bookmarkEnd w:id="2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14:paraId="2CE99DA6" w14:textId="77777777" w:rsidR="0054322F" w:rsidRPr="009D319F" w:rsidRDefault="0054322F" w:rsidP="00034F54">
      <w:pPr>
        <w:pStyle w:val="a5"/>
        <w:spacing w:after="0" w:line="360" w:lineRule="auto"/>
        <w:jc w:val="both"/>
        <w:rPr>
          <w:rFonts w:ascii="Book Antiqua" w:hAnsi="Book Antiqua"/>
          <w:color w:val="auto"/>
          <w:sz w:val="24"/>
          <w:szCs w:val="24"/>
          <w:lang w:eastAsia="nl-NL"/>
        </w:rPr>
      </w:pPr>
      <w:r w:rsidRPr="009D319F">
        <w:rPr>
          <w:rFonts w:ascii="Book Antiqua" w:hAnsi="Book Antiqua"/>
          <w:color w:val="auto"/>
          <w:sz w:val="24"/>
          <w:szCs w:val="24"/>
          <w:lang w:eastAsia="nl-NL"/>
        </w:rPr>
        <w:br w:type="page"/>
      </w:r>
    </w:p>
    <w:p w14:paraId="1951C3AC" w14:textId="284F2677" w:rsidR="006B1A22" w:rsidRPr="009D319F" w:rsidRDefault="00AE0A48" w:rsidP="00034F54">
      <w:pPr>
        <w:pStyle w:val="Stijl1Artikel"/>
        <w:spacing w:before="0" w:line="360" w:lineRule="auto"/>
        <w:ind w:left="0"/>
        <w:jc w:val="both"/>
        <w:rPr>
          <w:rFonts w:ascii="Book Antiqua" w:hAnsi="Book Antiqua"/>
          <w:b/>
          <w:color w:val="auto"/>
          <w:sz w:val="24"/>
          <w:szCs w:val="24"/>
        </w:rPr>
      </w:pPr>
      <w:r w:rsidRPr="009D319F">
        <w:rPr>
          <w:rFonts w:ascii="Book Antiqua" w:hAnsi="Book Antiqua"/>
          <w:b/>
          <w:color w:val="auto"/>
          <w:sz w:val="24"/>
          <w:szCs w:val="24"/>
        </w:rPr>
        <w:lastRenderedPageBreak/>
        <w:t>INTRODUCTION</w:t>
      </w:r>
    </w:p>
    <w:p w14:paraId="70CC5335" w14:textId="4F6A5F79" w:rsidR="0054322F" w:rsidRPr="009D319F" w:rsidRDefault="0054322F" w:rsidP="00034F54">
      <w:pPr>
        <w:pStyle w:val="Stijl1Artikel"/>
        <w:spacing w:before="0" w:line="360" w:lineRule="auto"/>
        <w:ind w:left="0"/>
        <w:jc w:val="both"/>
        <w:rPr>
          <w:rFonts w:ascii="Book Antiqua" w:hAnsi="Book Antiqua"/>
          <w:color w:val="auto"/>
          <w:sz w:val="24"/>
          <w:szCs w:val="24"/>
        </w:rPr>
      </w:pPr>
      <w:r w:rsidRPr="009D319F">
        <w:rPr>
          <w:rFonts w:ascii="Book Antiqua" w:hAnsi="Book Antiqua"/>
          <w:color w:val="auto"/>
          <w:sz w:val="24"/>
          <w:szCs w:val="24"/>
        </w:rPr>
        <w:t xml:space="preserve">Globally, colorectal cancer (CRC) is the third most commonly diagnosed cancer in </w:t>
      </w:r>
      <w:r w:rsidR="00656DD8" w:rsidRPr="009D319F">
        <w:rPr>
          <w:rFonts w:ascii="Book Antiqua" w:hAnsi="Book Antiqua"/>
          <w:color w:val="auto"/>
          <w:sz w:val="24"/>
          <w:szCs w:val="24"/>
        </w:rPr>
        <w:t>males and the second in females</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&lt;EndNote&gt;&lt;Cite&gt;&lt;Author&gt;Jemal&lt;/Author&gt;&lt;Year&gt;2011&lt;/Year&gt;&lt;RecNum&gt;0&lt;/RecNum&gt;&lt;IDText&gt;Global cancer statistics&lt;/IDText&gt;&lt;DisplayText&gt;[1]&lt;/DisplayText&gt;&lt;record&gt;&lt;dates&gt;&lt;pub-dates&gt;&lt;date&gt;2011 Mar-Apr&lt;/date&gt;&lt;/pub-dates&gt;&lt;year&gt;2011&lt;/year&gt;&lt;/dates&gt;&lt;keywords&gt;&lt;/keywords&gt;&lt;urls&gt;&lt;related-urls&gt;&lt;url&gt;http://www.ncbi.nlm.nih.gov/pubmed/21296855&lt;/url&gt;&lt;/related-urls&gt;&lt;/urls&gt;&lt;isbn&gt;1542-4863&lt;/isbn&gt;&lt;titles&gt;&lt;title&gt;Global cancer statistics&lt;/title&gt;&lt;secondary-title&gt;CA Cancer J Clin&lt;/secondary-title&gt;&lt;/titles&gt;&lt;pages&gt;69-90&lt;/pages&gt;&lt;number&gt;2&lt;/number&gt;&lt;contributors&gt;&lt;authors&gt;&lt;author&gt;Jemal, A.&lt;/author&gt;&lt;author&gt;Bray, F.&lt;/author&gt;&lt;author&gt;Center, M. M.&lt;/author&gt;&lt;author&gt;Ferlay, J.&lt;/author&gt;&lt;author&gt;Ward, E.&lt;/author&gt;&lt;author&gt;Forman, D.&lt;/author&gt;&lt;/authors&gt;&lt;/contributors&gt;&lt;language&gt;eng&lt;/language&gt;&lt;added-date format="utc"&gt;1392715734&lt;/added-date&gt;&lt;ref-type name="Journal Article"&gt;17&lt;/ref-type&gt;&lt;rec-number&gt;301&lt;/rec-number&gt;&lt;last-updated-date format="utc"&gt;1392715734&lt;/last-updated-date&gt;&lt;accession-num&gt;21296855&lt;/accession-num&gt;&lt;electronic-resource-num&gt;10.3322/caac.20107&lt;/electronic-resource-num&gt;&lt;volume&gt;61&lt;/volume&gt;&lt;/record&gt;&lt;/Cite&gt;&lt;/EndNote&gt;</w:instrText>
      </w:r>
      <w:r w:rsidR="00A2396D" w:rsidRPr="009D319F">
        <w:rPr>
          <w:rFonts w:ascii="Book Antiqua" w:hAnsi="Book Antiqua"/>
          <w:color w:val="auto"/>
          <w:sz w:val="24"/>
          <w:szCs w:val="24"/>
          <w:vertAlign w:val="superscript"/>
        </w:rPr>
        <w:fldChar w:fldCharType="separate"/>
      </w:r>
      <w:r w:rsidR="005413C8" w:rsidRPr="009D319F">
        <w:rPr>
          <w:rFonts w:ascii="Book Antiqua" w:hAnsi="Book Antiqua"/>
          <w:noProof/>
          <w:color w:val="auto"/>
          <w:sz w:val="24"/>
          <w:szCs w:val="24"/>
          <w:vertAlign w:val="superscript"/>
        </w:rPr>
        <w:t>[</w:t>
      </w:r>
      <w:hyperlink w:anchor="_ENREF_1" w:tooltip="Jemal, 2011 #301" w:history="1">
        <w:r w:rsidR="00C73372" w:rsidRPr="009D319F">
          <w:rPr>
            <w:rFonts w:ascii="Book Antiqua" w:hAnsi="Book Antiqua"/>
            <w:noProof/>
            <w:color w:val="auto"/>
            <w:sz w:val="24"/>
            <w:szCs w:val="24"/>
            <w:vertAlign w:val="superscript"/>
          </w:rPr>
          <w:t>1</w:t>
        </w:r>
      </w:hyperlink>
      <w:r w:rsidR="005413C8"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5413C8" w:rsidRPr="009D319F">
        <w:rPr>
          <w:rFonts w:ascii="Book Antiqua" w:hAnsi="Book Antiqua"/>
          <w:color w:val="auto"/>
          <w:sz w:val="24"/>
          <w:szCs w:val="24"/>
        </w:rPr>
        <w:t xml:space="preserve">. </w:t>
      </w:r>
      <w:r w:rsidR="007A6AFD" w:rsidRPr="009D319F">
        <w:rPr>
          <w:rFonts w:ascii="Book Antiqua" w:hAnsi="Book Antiqua"/>
          <w:color w:val="auto"/>
          <w:sz w:val="24"/>
          <w:szCs w:val="24"/>
        </w:rPr>
        <w:t>Moreover, c</w:t>
      </w:r>
      <w:r w:rsidRPr="009D319F">
        <w:rPr>
          <w:rFonts w:ascii="Book Antiqua" w:hAnsi="Book Antiqua"/>
          <w:color w:val="auto"/>
          <w:sz w:val="24"/>
          <w:szCs w:val="24"/>
        </w:rPr>
        <w:t>olorectal cancer (CRC) is the second leading cause of cancer mortality in the United States, accounting for 9% of cancer deaths</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&lt;EndNote&gt;&lt;Cite&gt;&lt;Author&gt;American&lt;/Author&gt;&lt;Year&gt;2010&lt;/Year&gt;&lt;RecNum&gt;0&lt;/RecNum&gt;&lt;IDText&gt;Cancer facts and figures&lt;/IDText&gt;&lt;DisplayText&gt;[2]&lt;/DisplayText&gt;&lt;record&gt;&lt;titles&gt;&lt;title&gt;Cancer facts and figures&lt;/title&gt;&lt;/titles&gt;&lt;contributors&gt;&lt;authors&gt;&lt;author&gt;American Cancer Society&lt;/author&gt;&lt;/authors&gt;&lt;/contributors&gt;&lt;added-date format="utc"&gt;1392716172&lt;/added-date&gt;&lt;ref-type name="Generic"&gt;13&lt;/ref-type&gt;&lt;dates&gt;&lt;year&gt;2010&lt;/year&gt;&lt;/dates&gt;&lt;rec-number&gt;302&lt;/rec-number&gt;&lt;last-updated-date format="utc"&gt;1392716203&lt;/last-updated-date&gt;&lt;/record&gt;&lt;/Cite&gt;&lt;/EndNote&gt;</w:instrText>
      </w:r>
      <w:r w:rsidR="00A2396D" w:rsidRPr="009D319F">
        <w:rPr>
          <w:rFonts w:ascii="Book Antiqua" w:hAnsi="Book Antiqua"/>
          <w:color w:val="auto"/>
          <w:sz w:val="24"/>
          <w:szCs w:val="24"/>
          <w:vertAlign w:val="superscript"/>
        </w:rPr>
        <w:fldChar w:fldCharType="separate"/>
      </w:r>
      <w:r w:rsidR="00F823B2" w:rsidRPr="009D319F">
        <w:rPr>
          <w:rFonts w:ascii="Book Antiqua" w:hAnsi="Book Antiqua"/>
          <w:noProof/>
          <w:color w:val="auto"/>
          <w:sz w:val="24"/>
          <w:szCs w:val="24"/>
          <w:vertAlign w:val="superscript"/>
        </w:rPr>
        <w:t>[</w:t>
      </w:r>
      <w:hyperlink w:anchor="_ENREF_2" w:tooltip="Society, 2010 #302" w:history="1">
        <w:r w:rsidR="00C73372" w:rsidRPr="009D319F">
          <w:rPr>
            <w:rFonts w:ascii="Book Antiqua" w:hAnsi="Book Antiqua"/>
            <w:noProof/>
            <w:color w:val="auto"/>
            <w:sz w:val="24"/>
            <w:szCs w:val="24"/>
            <w:vertAlign w:val="superscript"/>
          </w:rPr>
          <w:t>2</w:t>
        </w:r>
      </w:hyperlink>
      <w:r w:rsidR="00F823B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w:t>
      </w:r>
      <w:r w:rsidR="00AE0A48" w:rsidRPr="009D319F">
        <w:rPr>
          <w:rFonts w:ascii="Book Antiqua" w:hAnsi="Book Antiqua"/>
          <w:color w:val="auto"/>
          <w:sz w:val="24"/>
          <w:szCs w:val="24"/>
        </w:rPr>
        <w:t>In Europe, it caused nearly 204</w:t>
      </w:r>
      <w:r w:rsidRPr="009D319F">
        <w:rPr>
          <w:rFonts w:ascii="Book Antiqua" w:hAnsi="Book Antiqua"/>
          <w:color w:val="auto"/>
          <w:sz w:val="24"/>
          <w:szCs w:val="24"/>
        </w:rPr>
        <w:t>000 deaths in 2004</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&lt;EndNote&gt;&lt;Cite&gt;&lt;Author&gt;Van Cutsem&lt;/Author&gt;&lt;Year&gt;2006&lt;/Year&gt;&lt;RecNum&gt;0&lt;/RecNum&gt;&lt;IDText&gt;Towards a pan-European consensus on the treatment of patients with colorectal liver metastases&lt;/IDText&gt;&lt;DisplayText&gt;[3]&lt;/DisplayText&gt;&lt;record&gt;&lt;dates&gt;&lt;pub-dates&gt;&lt;date&gt;Sep&lt;/date&gt;&lt;/pub-dates&gt;&lt;year&gt;2006&lt;/year&gt;&lt;/dates&gt;&lt;keywords&gt;&lt;/keywords&gt;&lt;urls&gt;&lt;related-urls&gt;&lt;url&gt;http://www.ncbi.nlm.nih.gov/pubmed/16904315&lt;/url&gt;&lt;/related-urls&gt;&lt;/urls&gt;&lt;isbn&gt;0959-8049&lt;/isbn&gt;&lt;titles&gt;&lt;title&gt;Towards a pan-European consensus on the treatment of patients with colorectal liver metastases&lt;/title&gt;&lt;secondary-title&gt;Eur J Cancer&lt;/secondary-title&gt;&lt;/titles&gt;&lt;pages&gt;2212-21&lt;/pages&gt;&lt;number&gt;14&lt;/number&gt;&lt;contributors&gt;&lt;authors&gt;&lt;author&gt;Van Cutsem, E.&lt;/author&gt;&lt;author&gt;Nordlinger, B.&lt;/author&gt;&lt;author&gt;Adam, R.&lt;/author&gt;&lt;author&gt;Köhne, C. H.&lt;/author&gt;&lt;author&gt;Pozzo, C.&lt;/author&gt;&lt;author&gt;Poston, G.&lt;/author&gt;&lt;author&gt;Ychou, M.&lt;/author&gt;&lt;author&gt;Rougier, P.&lt;/author&gt;&lt;author&gt;European Colorectal Metastases Treatment Group&lt;/author&gt;&lt;/authors&gt;&lt;/contributors&gt;&lt;language&gt;eng&lt;/language&gt;&lt;added-date format="utc"&gt;1392716283&lt;/added-date&gt;&lt;ref-type name="Journal Article"&gt;17&lt;/ref-type&gt;&lt;rec-number&gt;303&lt;/rec-number&gt;&lt;last-updated-date format="utc"&gt;1392716283&lt;/last-updated-date&gt;&lt;accession-num&gt;16904315&lt;/accession-num&gt;&lt;electronic-resource-num&gt;10.1016/j.ejca.2006.04.012&lt;/electronic-resource-num&gt;&lt;volume&gt;42&lt;/volume&gt;&lt;/record&gt;&lt;/Cite&gt;&lt;/EndNote&gt;</w:instrText>
      </w:r>
      <w:r w:rsidR="00A2396D" w:rsidRPr="009D319F">
        <w:rPr>
          <w:rFonts w:ascii="Book Antiqua" w:hAnsi="Book Antiqua"/>
          <w:color w:val="auto"/>
          <w:sz w:val="24"/>
          <w:szCs w:val="24"/>
          <w:vertAlign w:val="superscript"/>
        </w:rPr>
        <w:fldChar w:fldCharType="separate"/>
      </w:r>
      <w:r w:rsidR="00F823B2" w:rsidRPr="009D319F">
        <w:rPr>
          <w:rFonts w:ascii="Book Antiqua" w:hAnsi="Book Antiqua"/>
          <w:noProof/>
          <w:color w:val="auto"/>
          <w:sz w:val="24"/>
          <w:szCs w:val="24"/>
          <w:vertAlign w:val="superscript"/>
        </w:rPr>
        <w:t>[</w:t>
      </w:r>
      <w:hyperlink w:anchor="_ENREF_3" w:tooltip="Van Cutsem, 2006 #303" w:history="1">
        <w:r w:rsidR="00C73372" w:rsidRPr="009D319F">
          <w:rPr>
            <w:rFonts w:ascii="Book Antiqua" w:hAnsi="Book Antiqua"/>
            <w:noProof/>
            <w:color w:val="auto"/>
            <w:sz w:val="24"/>
            <w:szCs w:val="24"/>
            <w:vertAlign w:val="superscript"/>
          </w:rPr>
          <w:t>3</w:t>
        </w:r>
      </w:hyperlink>
      <w:r w:rsidR="00F823B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The liver is the most common </w:t>
      </w:r>
      <w:r w:rsidR="007A6AFD" w:rsidRPr="009D319F">
        <w:rPr>
          <w:rFonts w:ascii="Book Antiqua" w:hAnsi="Book Antiqua"/>
          <w:color w:val="auto"/>
          <w:sz w:val="24"/>
          <w:szCs w:val="24"/>
        </w:rPr>
        <w:t xml:space="preserve">metastatic </w:t>
      </w:r>
      <w:r w:rsidRPr="009D319F">
        <w:rPr>
          <w:rFonts w:ascii="Book Antiqua" w:hAnsi="Book Antiqua"/>
          <w:color w:val="auto"/>
          <w:sz w:val="24"/>
          <w:szCs w:val="24"/>
        </w:rPr>
        <w:t>site</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&lt;EndNote&gt;&lt;Cite&gt;&lt;Author&gt;Adam R&lt;/Author&gt;&lt;RecNum&gt;0&lt;/RecNum&gt;&lt;IDText&gt;Accomplishments in 2008 in the management of curable metastatic colorectal cancer.&lt;/IDText&gt;&lt;DisplayText&gt;[4]&lt;/DisplayText&gt;&lt;record&gt;&lt;titles&gt;&lt;title&gt;&lt;style face="bold" font="default" size="100%"&gt;Accomplishments in 2008 in the management of curable metastatic colorectal cancer.&lt;/style&gt;&lt;/title&gt;&lt;/titles&gt;&lt;contributors&gt;&lt;authors&gt;&lt;author&gt;&lt;style face="bold" font="default" size="100%"&gt;Adam R,&lt;/style&gt;&lt;/author&gt;&lt;author&gt;&lt;style font="default" size="100%"&gt;H&lt;/style&gt;&lt;style face="bold" font="default" size="100%"&gt;oti E,&lt;/style&gt;&lt;/author&gt;&lt;author&gt;&lt;style font="default" size="100%"&gt;F&lt;/style&gt;&lt;style face="bold" font="default" size="100%"&gt;olprecht G,&lt;/style&gt;&lt;/author&gt;&lt;author&gt;&lt;style font="default" size="100%"&gt;B&lt;/style&gt;&lt;style face="bold" font="default" size="100%"&gt;enson AB.&lt;/style&gt;&lt;/author&gt;&lt;/authors&gt;&lt;/contributors&gt;&lt;added-date format="utc"&gt;1392716359&lt;/added-date&gt;&lt;pub-location&gt;&lt;style face="bold italic" font="default" size="100%"&gt;Gastrointest Cancer Res&lt;/style&gt;&lt;style face="bold" font="default" size="100%"&gt; 2009&lt;/style&gt;&lt;/pub-location&gt;&lt;ref-type name="Generic"&gt;13&lt;/ref-type&gt;&lt;rec-number&gt;304&lt;/rec-number&gt;&lt;publisher&gt;&lt;style face="bold" font="default" size="100%"&gt;Sep,&lt;/style&gt;&lt;style face="bold" font="default" size="100%"&gt;3&lt;/style&gt;&lt;style face="bold" font="default" size="100%"&gt;(5 Supplement 2), S15-S22&lt;/style&gt;&lt;/publisher&gt;&lt;last-updated-date format="utc"&gt;1392716431&lt;/last-updated-date&gt;&lt;/record&gt;&lt;/Cite&gt;&lt;/EndNote&gt;</w:instrText>
      </w:r>
      <w:r w:rsidR="00A2396D" w:rsidRPr="009D319F">
        <w:rPr>
          <w:rFonts w:ascii="Book Antiqua" w:hAnsi="Book Antiqua"/>
          <w:color w:val="auto"/>
          <w:sz w:val="24"/>
          <w:szCs w:val="24"/>
          <w:vertAlign w:val="superscript"/>
        </w:rPr>
        <w:fldChar w:fldCharType="separate"/>
      </w:r>
      <w:r w:rsidR="00F823B2" w:rsidRPr="009D319F">
        <w:rPr>
          <w:rFonts w:ascii="Book Antiqua" w:hAnsi="Book Antiqua"/>
          <w:noProof/>
          <w:color w:val="auto"/>
          <w:sz w:val="24"/>
          <w:szCs w:val="24"/>
          <w:vertAlign w:val="superscript"/>
        </w:rPr>
        <w:t>[</w:t>
      </w:r>
      <w:hyperlink w:anchor="_ENREF_4" w:tooltip="Adam R,  #304" w:history="1">
        <w:r w:rsidR="00C73372" w:rsidRPr="009D319F">
          <w:rPr>
            <w:rFonts w:ascii="Book Antiqua" w:hAnsi="Book Antiqua"/>
            <w:noProof/>
            <w:color w:val="auto"/>
            <w:sz w:val="24"/>
            <w:szCs w:val="24"/>
            <w:vertAlign w:val="superscript"/>
          </w:rPr>
          <w:t>4</w:t>
        </w:r>
      </w:hyperlink>
      <w:r w:rsidR="00F823B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probably due to tumor spread via the portal system</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&lt;EndNote&gt;&lt;Cite&gt;&lt;Author&gt;Weiss&lt;/Author&gt;&lt;Year&gt;1986&lt;/Year&gt;&lt;RecNum&gt;0&lt;/RecNum&gt;&lt;IDText&gt;Haematogenous metastatic patterns in colonic carcinoma: an analysis of 1541 necropsies&lt;/IDText&gt;&lt;DisplayText&gt;[5]&lt;/DisplayText&gt;&lt;record&gt;&lt;dates&gt;&lt;pub-dates&gt;&lt;date&gt;Nov&lt;/date&gt;&lt;/pub-dates&gt;&lt;year&gt;1986&lt;/year&gt;&lt;/dates&gt;&lt;keywords&gt;&lt;/keywords&gt;&lt;urls&gt;&lt;related-urls&gt;&lt;url&gt;http://www.ncbi.nlm.nih.gov/pubmed/3806280&lt;/url&gt;&lt;/related-urls&gt;&lt;/urls&gt;&lt;isbn&gt;0022-3417&lt;/isbn&gt;&lt;titles&gt;&lt;title&gt;Haematogenous metastatic patterns in colonic carcinoma: an analysis of 1541 necropsies&lt;/title&gt;&lt;secondary-title&gt;J Pathol&lt;/secondary-title&gt;&lt;/titles&gt;&lt;pages&gt;195-203&lt;/pages&gt;&lt;number&gt;3&lt;/number&gt;&lt;contributors&gt;&lt;authors&gt;&lt;author&gt;Weiss, L.&lt;/author&gt;&lt;author&gt;Grundmann, E.&lt;/author&gt;&lt;author&gt;Torhorst, J.&lt;/author&gt;&lt;author&gt;Hartveit, F.&lt;/author&gt;&lt;author&gt;Moberg, I.&lt;/author&gt;&lt;author&gt;Eder, M.&lt;/author&gt;&lt;author&gt;Fenoglio-Preiser, C. M.&lt;/author&gt;&lt;author&gt;Napier, J.&lt;/author&gt;&lt;author&gt;Horne, C. H.&lt;/author&gt;&lt;author&gt;Lopez, M. J.&lt;/author&gt;&lt;/authors&gt;&lt;/contributors&gt;&lt;language&gt;eng&lt;/language&gt;&lt;added-date format="utc"&gt;1392716523&lt;/added-date&gt;&lt;ref-type name="Journal Article"&gt;17&lt;/ref-type&gt;&lt;rec-number&gt;305&lt;/rec-number&gt;&lt;last-updated-date format="utc"&gt;1392716523&lt;/last-updated-date&gt;&lt;accession-num&gt;3806280&lt;/accession-num&gt;&lt;electronic-resource-num&gt;10.1002/path.1711500308&lt;/electronic-resource-num&gt;&lt;volume&gt;150&lt;/volume&gt;&lt;/record&gt;&lt;/Cite&gt;&lt;/EndNote&gt;</w:instrText>
      </w:r>
      <w:r w:rsidR="00A2396D" w:rsidRPr="009D319F">
        <w:rPr>
          <w:rFonts w:ascii="Book Antiqua" w:hAnsi="Book Antiqua"/>
          <w:color w:val="auto"/>
          <w:sz w:val="24"/>
          <w:szCs w:val="24"/>
          <w:vertAlign w:val="superscript"/>
        </w:rPr>
        <w:fldChar w:fldCharType="separate"/>
      </w:r>
      <w:r w:rsidR="00F823B2" w:rsidRPr="009D319F">
        <w:rPr>
          <w:rFonts w:ascii="Book Antiqua" w:hAnsi="Book Antiqua"/>
          <w:noProof/>
          <w:color w:val="auto"/>
          <w:sz w:val="24"/>
          <w:szCs w:val="24"/>
          <w:vertAlign w:val="superscript"/>
        </w:rPr>
        <w:t>[</w:t>
      </w:r>
      <w:hyperlink w:anchor="_ENREF_5" w:tooltip="Weiss, 1986 #305" w:history="1">
        <w:r w:rsidR="00C73372" w:rsidRPr="009D319F">
          <w:rPr>
            <w:rFonts w:ascii="Book Antiqua" w:hAnsi="Book Antiqua"/>
            <w:noProof/>
            <w:color w:val="auto"/>
            <w:sz w:val="24"/>
            <w:szCs w:val="24"/>
            <w:vertAlign w:val="superscript"/>
          </w:rPr>
          <w:t>5</w:t>
        </w:r>
      </w:hyperlink>
      <w:r w:rsidR="00F823B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Twenty to twenty-five percent of patients have clinically detectable colorectal liver metastases (CLM) at the initial diagnosis and approximately 50% of the patients develop CLM </w:t>
      </w:r>
      <w:r w:rsidR="007A6AFD" w:rsidRPr="009D319F">
        <w:rPr>
          <w:rFonts w:ascii="Book Antiqua" w:hAnsi="Book Antiqua"/>
          <w:color w:val="auto"/>
          <w:sz w:val="24"/>
          <w:szCs w:val="24"/>
        </w:rPr>
        <w:t xml:space="preserve">during </w:t>
      </w:r>
      <w:r w:rsidRPr="009D319F">
        <w:rPr>
          <w:rFonts w:ascii="Book Antiqua" w:hAnsi="Book Antiqua"/>
          <w:color w:val="auto"/>
          <w:sz w:val="24"/>
          <w:szCs w:val="24"/>
        </w:rPr>
        <w:t>their disease course</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&lt;EndNote&gt;&lt;Cite&gt;&lt;Author&gt;Garden&lt;/Author&gt;&lt;Year&gt;2006&lt;/Year&gt;&lt;RecNum&gt;0&lt;/RecNum&gt;&lt;IDText&gt;Guidelines for resection of colorectal cancer liver metastases&lt;/IDText&gt;&lt;DisplayText&gt;[6]&lt;/DisplayText&gt;&lt;record&gt;&lt;dates&gt;&lt;pub-dates&gt;&lt;date&gt;Aug&lt;/date&gt;&lt;/pub-dates&gt;&lt;year&gt;2006&lt;/year&gt;&lt;/dates&gt;&lt;keywords&gt;&lt;/keywords&gt;&lt;urls&gt;&lt;related-urls&gt;&lt;url&gt;http://www.ncbi.nlm.nih.gov/pubmed/16835351&lt;/url&gt;&lt;/related-urls&gt;&lt;/urls&gt;&lt;isbn&gt;0017-5749&lt;/isbn&gt;&lt;custom2&gt;PMC1860000&lt;/custom2&gt;&lt;titles&gt;&lt;title&gt;Guidelines for resection of colorectal cancer liver metastases&lt;/title&gt;&lt;secondary-title&gt;Gut&lt;/secondary-title&gt;&lt;/titles&gt;&lt;pages&gt;iii1-8&lt;/pages&gt;&lt;contributors&gt;&lt;authors&gt;&lt;author&gt;Garden, O. J.&lt;/author&gt;&lt;author&gt;Rees, M.&lt;/author&gt;&lt;author&gt;Poston, G. J.&lt;/author&gt;&lt;author&gt;Mirza, D.&lt;/author&gt;&lt;author&gt;Saunders, M.&lt;/author&gt;&lt;author&gt;Ledermann, J.&lt;/author&gt;&lt;author&gt;Primrose, J. N.&lt;/author&gt;&lt;author&gt;Parks, R. W.&lt;/author&gt;&lt;/authors&gt;&lt;/contributors&gt;&lt;language&gt;eng&lt;/language&gt;&lt;added-date format="utc"&gt;1392716649&lt;/added-date&gt;&lt;ref-type name="Journal Article"&gt;17&lt;/ref-type&gt;&lt;rec-number&gt;307&lt;/rec-number&gt;&lt;last-updated-date format="utc"&gt;1392716649&lt;/last-updated-date&gt;&lt;accession-num&gt;16835351&lt;/accession-num&gt;&lt;electronic-resource-num&gt;10.1136/gut.2006.098053&lt;/electronic-resource-num&gt;&lt;volume&gt;55 Suppl 3&lt;/volume&gt;&lt;/record&gt;&lt;/Cite&gt;&lt;/EndNote&gt;</w:instrText>
      </w:r>
      <w:r w:rsidR="00A2396D" w:rsidRPr="009D319F">
        <w:rPr>
          <w:rFonts w:ascii="Book Antiqua" w:hAnsi="Book Antiqua"/>
          <w:color w:val="auto"/>
          <w:sz w:val="24"/>
          <w:szCs w:val="24"/>
          <w:vertAlign w:val="superscript"/>
        </w:rPr>
        <w:fldChar w:fldCharType="separate"/>
      </w:r>
      <w:r w:rsidR="00F823B2" w:rsidRPr="009D319F">
        <w:rPr>
          <w:rFonts w:ascii="Book Antiqua" w:hAnsi="Book Antiqua"/>
          <w:noProof/>
          <w:color w:val="auto"/>
          <w:sz w:val="24"/>
          <w:szCs w:val="24"/>
          <w:vertAlign w:val="superscript"/>
        </w:rPr>
        <w:t>[</w:t>
      </w:r>
      <w:hyperlink w:anchor="_ENREF_6" w:tooltip="Garden, 2006 #307" w:history="1">
        <w:r w:rsidR="00C73372" w:rsidRPr="009D319F">
          <w:rPr>
            <w:rFonts w:ascii="Book Antiqua" w:hAnsi="Book Antiqua"/>
            <w:noProof/>
            <w:color w:val="auto"/>
            <w:sz w:val="24"/>
            <w:szCs w:val="24"/>
            <w:vertAlign w:val="superscript"/>
          </w:rPr>
          <w:t>6</w:t>
        </w:r>
      </w:hyperlink>
      <w:r w:rsidR="00F823B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Resection of the colorectal liver metastasis</w:t>
      </w:r>
      <w:r w:rsidR="0015321E" w:rsidRPr="009D319F">
        <w:rPr>
          <w:rFonts w:ascii="Book Antiqua" w:hAnsi="Book Antiqua"/>
          <w:color w:val="auto"/>
          <w:sz w:val="24"/>
          <w:szCs w:val="24"/>
        </w:rPr>
        <w:t xml:space="preserve">, sometimes in combination with other local treatment modalities such as radiofrequency ablation (RFA), </w:t>
      </w:r>
      <w:r w:rsidRPr="009D319F">
        <w:rPr>
          <w:rFonts w:ascii="Book Antiqua" w:hAnsi="Book Antiqua"/>
          <w:color w:val="auto"/>
          <w:sz w:val="24"/>
          <w:szCs w:val="24"/>
        </w:rPr>
        <w:t>has become the standard of care</w:t>
      </w:r>
      <w:r w:rsidR="0015321E" w:rsidRPr="009D319F">
        <w:rPr>
          <w:rFonts w:ascii="Book Antiqua" w:hAnsi="Book Antiqua"/>
          <w:color w:val="auto"/>
          <w:sz w:val="24"/>
          <w:szCs w:val="24"/>
        </w:rPr>
        <w:t>,</w:t>
      </w:r>
      <w:r w:rsidR="0015321E" w:rsidRPr="009D319F">
        <w:rPr>
          <w:rFonts w:ascii="Book Antiqua" w:hAnsi="Book Antiqua"/>
          <w:bCs w:val="0"/>
          <w:color w:val="auto"/>
          <w:sz w:val="24"/>
          <w:szCs w:val="24"/>
          <w:lang w:eastAsia="nl-BE"/>
        </w:rPr>
        <w:t xml:space="preserve"> </w:t>
      </w:r>
      <w:r w:rsidR="0015321E" w:rsidRPr="009D319F">
        <w:rPr>
          <w:rFonts w:ascii="Book Antiqua" w:hAnsi="Book Antiqua"/>
          <w:color w:val="auto"/>
          <w:sz w:val="24"/>
          <w:szCs w:val="24"/>
        </w:rPr>
        <w:t xml:space="preserve">despite lack of evidence from randomized controlled trials (RCT), </w:t>
      </w:r>
      <w:r w:rsidRPr="009D319F">
        <w:rPr>
          <w:rFonts w:ascii="Book Antiqua" w:hAnsi="Book Antiqua"/>
          <w:color w:val="auto"/>
          <w:sz w:val="24"/>
          <w:szCs w:val="24"/>
        </w:rPr>
        <w:t>and offers the only potential for cure</w:t>
      </w:r>
      <w:r w:rsidR="00A2396D" w:rsidRPr="009D319F">
        <w:rPr>
          <w:rFonts w:ascii="Book Antiqua" w:hAnsi="Book Antiqua"/>
          <w:color w:val="auto"/>
          <w:sz w:val="24"/>
          <w:szCs w:val="24"/>
          <w:vertAlign w:val="superscript"/>
        </w:rPr>
        <w:fldChar w:fldCharType="begin">
          <w:fldData xml:space="preserve">PEVuZE5vdGU+PENpdGU+PEF1dGhvcj5DaGlhcHBhPC9BdXRob3I+PFllYXI+MjAwOTwvWWVhcj48
UmVjTnVtPjA8L1JlY051bT48SURUZXh0PlRoZSBtYW5hZ2VtZW50IG9mIGNvbG9yZWN0YWwgbGl2
ZXIgbWV0YXN0YXNlczogRXhwYW5kaW5nIHRoZSByb2xlIG9mIGhlcGF0aWMgcmVzZWN0aW9uIGlu
IHRoZSBhZ2Ugb2YgbXVsdGltb2RhbCB0aGVyYXB5PC9JRFRleHQ+PERpc3BsYXlUZXh0Pls3LCA4
XTwvRGlzcGxheVRleHQ+PHJlY29yZD48ZGF0ZXM+PHB1Yi1kYXRlcz48ZGF0ZT5PY3Q8L2RhdGU+
PC9wdWItZGF0ZXM+PHllYXI+MjAwOTwveWVhcj48L2RhdGVzPjxrZXl3b3Jkcz48L2tleXdvcmRz
Pjx1cmxzPjxyZWxhdGVkLXVybHM+PHVybD5odHRwOi8vd3d3Lm5jYmkubmxtLm5paC5nb3YvcHVi
bWVkLzE5MTQ3MzcxPC91cmw+PC9yZWxhdGVkLXVybHM+PC91cmxzPjxpc2JuPjE4NzktMDQ2MTwv
aXNibj48dGl0bGVzPjx0aXRsZT5UaGUgbWFuYWdlbWVudCBvZiBjb2xvcmVjdGFsIGxpdmVyIG1l
dGFzdGFzZXM6IEV4cGFuZGluZyB0aGUgcm9sZSBvZiBoZXBhdGljIHJlc2VjdGlvbiBpbiB0aGUg
YWdlIG9mIG11bHRpbW9kYWwgdGhlcmFweTwvdGl0bGU+PHNlY29uZGFyeS10aXRsZT5Dcml0IFJl
diBPbmNvbCBIZW1hdG9sPC9zZWNvbmRhcnktdGl0bGU+PC90aXRsZXM+PHBhZ2VzPjY1LTc1PC9w
YWdlcz48bnVtYmVyPjE8L251bWJlcj48Y29udHJpYnV0b3JzPjxhdXRob3JzPjxhdXRob3I+Q2hp
YXBwYSwgQS48L2F1dGhvcj48YXV0aG9yPk1ha3V1Y2hpLCBNLjwvYXV0aG9yPjxhdXRob3I+THln
aWRha2lzLCBOLiBKLjwvYXV0aG9yPjxhdXRob3I+WmJhciwgQS4gUC48L2F1dGhvcj48YXV0aG9y
PkNob25nLCBHLjwvYXV0aG9yPjxhdXRob3I+QmVydGFuaSwgRS48L2F1dGhvcj48YXV0aG9yPlNp
dHpsZXIsIFAuIEouPC9hdXRob3I+PGF1dGhvcj5CaWZmaSwgUi48L2F1dGhvcj48YXV0aG9yPlBh
Y2UsIFUuPC9hdXRob3I+PGF1dGhvcj5CaWFuY2hpLCBQLiBQLjwvYXV0aG9yPjxhdXRob3I+Q29u
dGlubywgRy48L2F1dGhvcj48YXV0aG9yPk1pc2l0YW5vLCBQLjwvYXV0aG9yPjxhdXRob3I+T3Jz
aSwgRi48L2F1dGhvcj48YXV0aG9yPlRyYXZhaW5pLCBMLjwvYXV0aG9yPjxhdXRob3I+VHJpZmly
w7IsIEcuPC9hdXRob3I+PGF1dGhvcj5aYW1waW5vLCBNLiBHLjwvYXV0aG9yPjxhdXRob3I+RmF6
aW8sIE4uPC9hdXRob3I+PGF1dGhvcj5Hb2xkaGlyc2NoLCBBLjwvYXV0aG9yPjxhdXRob3I+QW5k
cmVvbmksIEIuPC9hdXRob3I+PC9hdXRob3JzPjwvY29udHJpYnV0b3JzPjxsYW5ndWFnZT5lbmc8
L2xhbmd1YWdlPjxhZGRlZC1kYXRlIGZvcm1hdD0idXRjIj4xMzkyNzE2NzI1PC9hZGRlZC1kYXRl
PjxyZWYtdHlwZSBuYW1lPSJKb3VybmFsIEFydGljbGUiPjE3PC9yZWYtdHlwZT48cmVjLW51bWJl
cj4zMDg8L3JlYy1udW1iZXI+PGxhc3QtdXBkYXRlZC1kYXRlIGZvcm1hdD0idXRjIj4xMzkyNzE2
NzI1PC9sYXN0LXVwZGF0ZWQtZGF0ZT48YWNjZXNzaW9uLW51bT4xOTE0NzM3MTwvYWNjZXNzaW9u
LW51bT48ZWxlY3Ryb25pYy1yZXNvdXJjZS1udW0+MTAuMTAxNi9qLmNyaXRyZXZvbmMuMjAwOC4x
MS4wMDM8L2VsZWN0cm9uaWMtcmVzb3VyY2UtbnVtPjx2b2x1bWU+NzI8L3ZvbHVtZT48L3JlY29y
ZD48L0NpdGU+PENpdGU+PEF1dGhvcj5Lc2llbnNraTwvQXV0aG9yPjxZZWFyPjIwMTA8L1llYXI+
PFJlY051bT4wPC9SZWNOdW0+PElEVGV4dD5QYXR0ZXJucyBvZiByZWZlcnJhbCBhbmQgcmVzZWN0
aW9uIGFtb25nIHBhdGllbnRzIHdpdGggbGl2ZXItb25seSBtZXRhc3RhdGljIGNvbG9yZWN0YWwg
Y2FuY2VyIChNQ1JDKTwvSURUZXh0PjxyZWNvcmQ+PGRhdGVzPjxwdWItZGF0ZXM+PGRhdGU+RGVj
PC9kYXRlPjwvcHViLWRhdGVzPjx5ZWFyPjIwMTA8L3llYXI+PC9kYXRlcz48a2V5d29yZHM+PC9r
ZXl3b3Jkcz48dXJscz48cmVsYXRlZC11cmxzPjx1cmw+aHR0cDovL3d3dy5uY2JpLm5sbS5uaWgu
Z292L3B1Ym1lZC8yMDgzOTA2NzwvdXJsPjwvcmVsYXRlZC11cmxzPjwvdXJscz48aXNibj4xNTM0
LTQ2ODE8L2lzYm4+PHRpdGxlcz48dGl0bGU+UGF0dGVybnMgb2YgcmVmZXJyYWwgYW5kIHJlc2Vj
dGlvbiBhbW9uZyBwYXRpZW50cyB3aXRoIGxpdmVyLW9ubHkgbWV0YXN0YXRpYyBjb2xvcmVjdGFs
IGNhbmNlciAoTUNSQyk8L3RpdGxlPjxzZWNvbmRhcnktdGl0bGU+QW5uIFN1cmcgT25jb2w8L3Nl
Y29uZGFyeS10aXRsZT48L3RpdGxlcz48cGFnZXM+MzA4NS05MzwvcGFnZXM+PG51bWJlcj4xMjwv
bnVtYmVyPjxjb250cmlidXRvcnM+PGF1dGhvcnM+PGF1dGhvcj5Lc2llbnNraSwgRC48L2F1dGhv
cj48YXV0aG9yPldvb2RzLCBSLjwvYXV0aG9yPjxhdXRob3I+U3BlZXJzLCBDLjwvYXV0aG9yPjxh
dXRob3I+S2VubmVja2UsIEguPC9hdXRob3I+PC9hdXRob3JzPjwvY29udHJpYnV0b3JzPjxsYW5n
dWFnZT5lbmc8L2xhbmd1YWdlPjxhZGRlZC1kYXRlIGZvcm1hdD0idXRjIj4xMzkyNzE2Nzk5PC9h
ZGRlZC1kYXRlPjxyZWYtdHlwZSBuYW1lPSJKb3VybmFsIEFydGljbGUiPjE3PC9yZWYtdHlwZT48
cmVjLW51bWJlcj4zMDk8L3JlYy1udW1iZXI+PGxhc3QtdXBkYXRlZC1kYXRlIGZvcm1hdD0idXRj
Ij4xMzkyNzE2Nzk5PC9sYXN0LXVwZGF0ZWQtZGF0ZT48YWNjZXNzaW9uLW51bT4yMDgzOTA2Nzwv
YWNjZXNzaW9uLW51bT48ZWxlY3Ryb25pYy1yZXNvdXJjZS1udW0+MTAuMTI0NS9zMTA0MzQtMDEw
LTEzMDQtOTwvZWxlY3Ryb25pYy1yZXNvdXJjZS1udW0+PHZvbHVtZT4xNzwvdm9sdW1lPjwvcmVj
b3JkPjwvQ2l0ZT48L0VuZE5vdGU+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PEVuZE5vdGU+PENpdGU+PEF1dGhvcj5DaGlhcHBhPC9BdXRob3I+PFllYXI+MjAwOTwvWWVhcj48
UmVjTnVtPjA8L1JlY051bT48SURUZXh0PlRoZSBtYW5hZ2VtZW50IG9mIGNvbG9yZWN0YWwgbGl2
ZXIgbWV0YXN0YXNlczogRXhwYW5kaW5nIHRoZSByb2xlIG9mIGhlcGF0aWMgcmVzZWN0aW9uIGlu
IHRoZSBhZ2Ugb2YgbXVsdGltb2RhbCB0aGVyYXB5PC9JRFRleHQ+PERpc3BsYXlUZXh0Pls3LCA4
XTwvRGlzcGxheVRleHQ+PHJlY29yZD48ZGF0ZXM+PHB1Yi1kYXRlcz48ZGF0ZT5PY3Q8L2RhdGU+
PC9wdWItZGF0ZXM+PHllYXI+MjAwOTwveWVhcj48L2RhdGVzPjxrZXl3b3Jkcz48L2tleXdvcmRz
Pjx1cmxzPjxyZWxhdGVkLXVybHM+PHVybD5odHRwOi8vd3d3Lm5jYmkubmxtLm5paC5nb3YvcHVi
bWVkLzE5MTQ3MzcxPC91cmw+PC9yZWxhdGVkLXVybHM+PC91cmxzPjxpc2JuPjE4NzktMDQ2MTwv
aXNibj48dGl0bGVzPjx0aXRsZT5UaGUgbWFuYWdlbWVudCBvZiBjb2xvcmVjdGFsIGxpdmVyIG1l
dGFzdGFzZXM6IEV4cGFuZGluZyB0aGUgcm9sZSBvZiBoZXBhdGljIHJlc2VjdGlvbiBpbiB0aGUg
YWdlIG9mIG11bHRpbW9kYWwgdGhlcmFweTwvdGl0bGU+PHNlY29uZGFyeS10aXRsZT5Dcml0IFJl
diBPbmNvbCBIZW1hdG9sPC9zZWNvbmRhcnktdGl0bGU+PC90aXRsZXM+PHBhZ2VzPjY1LTc1PC9w
YWdlcz48bnVtYmVyPjE8L251bWJlcj48Y29udHJpYnV0b3JzPjxhdXRob3JzPjxhdXRob3I+Q2hp
YXBwYSwgQS48L2F1dGhvcj48YXV0aG9yPk1ha3V1Y2hpLCBNLjwvYXV0aG9yPjxhdXRob3I+THln
aWRha2lzLCBOLiBKLjwvYXV0aG9yPjxhdXRob3I+WmJhciwgQS4gUC48L2F1dGhvcj48YXV0aG9y
PkNob25nLCBHLjwvYXV0aG9yPjxhdXRob3I+QmVydGFuaSwgRS48L2F1dGhvcj48YXV0aG9yPlNp
dHpsZXIsIFAuIEouPC9hdXRob3I+PGF1dGhvcj5CaWZmaSwgUi48L2F1dGhvcj48YXV0aG9yPlBh
Y2UsIFUuPC9hdXRob3I+PGF1dGhvcj5CaWFuY2hpLCBQLiBQLjwvYXV0aG9yPjxhdXRob3I+Q29u
dGlubywgRy48L2F1dGhvcj48YXV0aG9yPk1pc2l0YW5vLCBQLjwvYXV0aG9yPjxhdXRob3I+T3Jz
aSwgRi48L2F1dGhvcj48YXV0aG9yPlRyYXZhaW5pLCBMLjwvYXV0aG9yPjxhdXRob3I+VHJpZmly
w7IsIEcuPC9hdXRob3I+PGF1dGhvcj5aYW1waW5vLCBNLiBHLjwvYXV0aG9yPjxhdXRob3I+RmF6
aW8sIE4uPC9hdXRob3I+PGF1dGhvcj5Hb2xkaGlyc2NoLCBBLjwvYXV0aG9yPjxhdXRob3I+QW5k
cmVvbmksIEIuPC9hdXRob3I+PC9hdXRob3JzPjwvY29udHJpYnV0b3JzPjxsYW5ndWFnZT5lbmc8
L2xhbmd1YWdlPjxhZGRlZC1kYXRlIGZvcm1hdD0idXRjIj4xMzkyNzE2NzI1PC9hZGRlZC1kYXRl
PjxyZWYtdHlwZSBuYW1lPSJKb3VybmFsIEFydGljbGUiPjE3PC9yZWYtdHlwZT48cmVjLW51bWJl
cj4zMDg8L3JlYy1udW1iZXI+PGxhc3QtdXBkYXRlZC1kYXRlIGZvcm1hdD0idXRjIj4xMzkyNzE2
NzI1PC9sYXN0LXVwZGF0ZWQtZGF0ZT48YWNjZXNzaW9uLW51bT4xOTE0NzM3MTwvYWNjZXNzaW9u
LW51bT48ZWxlY3Ryb25pYy1yZXNvdXJjZS1udW0+MTAuMTAxNi9qLmNyaXRyZXZvbmMuMjAwOC4x
MS4wMDM8L2VsZWN0cm9uaWMtcmVzb3VyY2UtbnVtPjx2b2x1bWU+NzI8L3ZvbHVtZT48L3JlY29y
ZD48L0NpdGU+PENpdGU+PEF1dGhvcj5Lc2llbnNraTwvQXV0aG9yPjxZZWFyPjIwMTA8L1llYXI+
PFJlY051bT4wPC9SZWNOdW0+PElEVGV4dD5QYXR0ZXJucyBvZiByZWZlcnJhbCBhbmQgcmVzZWN0
aW9uIGFtb25nIHBhdGllbnRzIHdpdGggbGl2ZXItb25seSBtZXRhc3RhdGljIGNvbG9yZWN0YWwg
Y2FuY2VyIChNQ1JDKTwvSURUZXh0PjxyZWNvcmQ+PGRhdGVzPjxwdWItZGF0ZXM+PGRhdGU+RGVj
PC9kYXRlPjwvcHViLWRhdGVzPjx5ZWFyPjIwMTA8L3llYXI+PC9kYXRlcz48a2V5d29yZHM+PC9r
ZXl3b3Jkcz48dXJscz48cmVsYXRlZC11cmxzPjx1cmw+aHR0cDovL3d3dy5uY2JpLm5sbS5uaWgu
Z292L3B1Ym1lZC8yMDgzOTA2NzwvdXJsPjwvcmVsYXRlZC11cmxzPjwvdXJscz48aXNibj4xNTM0
LTQ2ODE8L2lzYm4+PHRpdGxlcz48dGl0bGU+UGF0dGVybnMgb2YgcmVmZXJyYWwgYW5kIHJlc2Vj
dGlvbiBhbW9uZyBwYXRpZW50cyB3aXRoIGxpdmVyLW9ubHkgbWV0YXN0YXRpYyBjb2xvcmVjdGFs
IGNhbmNlciAoTUNSQyk8L3RpdGxlPjxzZWNvbmRhcnktdGl0bGU+QW5uIFN1cmcgT25jb2w8L3Nl
Y29uZGFyeS10aXRsZT48L3RpdGxlcz48cGFnZXM+MzA4NS05MzwvcGFnZXM+PG51bWJlcj4xMjwv
bnVtYmVyPjxjb250cmlidXRvcnM+PGF1dGhvcnM+PGF1dGhvcj5Lc2llbnNraSwgRC48L2F1dGhv
cj48YXV0aG9yPldvb2RzLCBSLjwvYXV0aG9yPjxhdXRob3I+U3BlZXJzLCBDLjwvYXV0aG9yPjxh
dXRob3I+S2VubmVja2UsIEguPC9hdXRob3I+PC9hdXRob3JzPjwvY29udHJpYnV0b3JzPjxsYW5n
dWFnZT5lbmc8L2xhbmd1YWdlPjxhZGRlZC1kYXRlIGZvcm1hdD0idXRjIj4xMzkyNzE2Nzk5PC9h
ZGRlZC1kYXRlPjxyZWYtdHlwZSBuYW1lPSJKb3VybmFsIEFydGljbGUiPjE3PC9yZWYtdHlwZT48
cmVjLW51bWJlcj4zMDk8L3JlYy1udW1iZXI+PGxhc3QtdXBkYXRlZC1kYXRlIGZvcm1hdD0idXRj
Ij4xMzkyNzE2Nzk5PC9sYXN0LXVwZGF0ZWQtZGF0ZT48YWNjZXNzaW9uLW51bT4yMDgzOTA2Nzwv
YWNjZXNzaW9uLW51bT48ZWxlY3Ryb25pYy1yZXNvdXJjZS1udW0+MTAuMTI0NS9zMTA0MzQtMDEw
LTEzMDQtOTwvZWxlY3Ryb25pYy1yZXNvdXJjZS1udW0+PHZvbHVtZT4xNzwvdm9sdW1lPjwvcmVj
b3JkPjwvQ2l0ZT48L0VuZE5vdGU+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2C3B6B" w:rsidRPr="009D319F">
        <w:rPr>
          <w:rFonts w:ascii="Book Antiqua" w:hAnsi="Book Antiqua"/>
          <w:noProof/>
          <w:color w:val="auto"/>
          <w:sz w:val="24"/>
          <w:szCs w:val="24"/>
          <w:vertAlign w:val="superscript"/>
        </w:rPr>
        <w:t>[</w:t>
      </w:r>
      <w:hyperlink w:anchor="_ENREF_7" w:tooltip="Chiappa, 2009 #308" w:history="1">
        <w:r w:rsidR="00C73372" w:rsidRPr="009D319F">
          <w:rPr>
            <w:rFonts w:ascii="Book Antiqua" w:hAnsi="Book Antiqua"/>
            <w:noProof/>
            <w:color w:val="auto"/>
            <w:sz w:val="24"/>
            <w:szCs w:val="24"/>
            <w:vertAlign w:val="superscript"/>
          </w:rPr>
          <w:t>7</w:t>
        </w:r>
      </w:hyperlink>
      <w:r w:rsidR="00AE0A48" w:rsidRPr="009D319F">
        <w:rPr>
          <w:rFonts w:ascii="Book Antiqua" w:hAnsi="Book Antiqua"/>
          <w:noProof/>
          <w:color w:val="auto"/>
          <w:sz w:val="24"/>
          <w:szCs w:val="24"/>
          <w:vertAlign w:val="superscript"/>
        </w:rPr>
        <w:t>,</w:t>
      </w:r>
      <w:hyperlink w:anchor="_ENREF_8" w:tooltip="Ksienski, 2010 #309" w:history="1">
        <w:r w:rsidR="00C73372" w:rsidRPr="009D319F">
          <w:rPr>
            <w:rFonts w:ascii="Book Antiqua" w:hAnsi="Book Antiqua"/>
            <w:noProof/>
            <w:color w:val="auto"/>
            <w:sz w:val="24"/>
            <w:szCs w:val="24"/>
            <w:vertAlign w:val="superscript"/>
          </w:rPr>
          <w:t>8</w:t>
        </w:r>
      </w:hyperlink>
      <w:r w:rsidR="002C3B6B"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677FDB" w:rsidRPr="009D319F">
        <w:rPr>
          <w:rFonts w:ascii="Book Antiqua" w:hAnsi="Book Antiqua"/>
          <w:color w:val="auto"/>
          <w:sz w:val="24"/>
          <w:szCs w:val="24"/>
        </w:rPr>
        <w:t xml:space="preserve">. </w:t>
      </w:r>
      <w:r w:rsidRPr="009D319F">
        <w:rPr>
          <w:rFonts w:ascii="Book Antiqua" w:hAnsi="Book Antiqua"/>
          <w:color w:val="auto"/>
          <w:sz w:val="24"/>
          <w:szCs w:val="24"/>
        </w:rPr>
        <w:t xml:space="preserve">The natural history of metastatic colorectal cancer is variable, however, untreated CLM have a poor prognosis with median survival rates of less than 8 </w:t>
      </w:r>
      <w:proofErr w:type="gramStart"/>
      <w:r w:rsidR="00AE0A48" w:rsidRPr="009D319F">
        <w:rPr>
          <w:rFonts w:ascii="Book Antiqua" w:eastAsia="宋体" w:hAnsi="Book Antiqua" w:hint="eastAsia"/>
          <w:color w:val="auto"/>
          <w:sz w:val="24"/>
          <w:szCs w:val="24"/>
          <w:lang w:eastAsia="zh-CN"/>
        </w:rPr>
        <w:t>mo</w:t>
      </w:r>
      <w:proofErr w:type="gramEnd"/>
      <w:r w:rsidR="00A2396D" w:rsidRPr="009D319F">
        <w:rPr>
          <w:rFonts w:ascii="Book Antiqua" w:hAnsi="Book Antiqua"/>
          <w:color w:val="auto"/>
          <w:sz w:val="24"/>
          <w:szCs w:val="24"/>
          <w:vertAlign w:val="superscript"/>
        </w:rPr>
        <w:fldChar w:fldCharType="begin">
          <w:fldData xml:space="preserve">PEVuZE5vdGU+PENpdGU+PEF1dGhvcj5HYXJkZW48L0F1dGhvcj48WWVhcj4yMDA2PC9ZZWFyPjxS
ZWNOdW0+MDwvUmVjTnVtPjxJRFRleHQ+R3VpZGVsaW5lcyBmb3IgcmVzZWN0aW9uIG9mIGNvbG9y
ZWN0YWwgY2FuY2VyIGxpdmVyIG1ldGFzdGFzZXM8L0lEVGV4dD48RGlzcGxheVRleHQ+WzYsIDld
PC9EaXNwbGF5VGV4dD48cmVjb3JkPjxkYXRlcz48cHViLWRhdGVzPjxkYXRlPkF1ZzwvZGF0ZT48
L3B1Yi1kYXRlcz48eWVhcj4yMDA2PC95ZWFyPjwvZGF0ZXM+PGtleXdvcmRzPjwva2V5d29yZHM+
PHVybHM+PHJlbGF0ZWQtdXJscz48dXJsPmh0dHA6Ly93d3cubmNiaS5ubG0ubmloLmdvdi9wdWJt
ZWQvMTY4MzUzNTE8L3VybD48L3JlbGF0ZWQtdXJscz48L3VybHM+PGlzYm4+MDAxNy01NzQ5PC9p
c2JuPjxjdXN0b20yPlBNQzE4NjAwMDA8L2N1c3RvbTI+PHRpdGxlcz48dGl0bGU+R3VpZGVsaW5l
cyBmb3IgcmVzZWN0aW9uIG9mIGNvbG9yZWN0YWwgY2FuY2VyIGxpdmVyIG1ldGFzdGFzZXM8L3Rp
dGxlPjxzZWNvbmRhcnktdGl0bGU+R3V0PC9zZWNvbmRhcnktdGl0bGU+PC90aXRsZXM+PHBhZ2Vz
PmlpaTEtODwvcGFnZXM+PGNvbnRyaWJ1dG9ycz48YXV0aG9ycz48YXV0aG9yPkdhcmRlbiwgTy4g
Si48L2F1dGhvcj48YXV0aG9yPlJlZXMsIE0uPC9hdXRob3I+PGF1dGhvcj5Qb3N0b24sIEcuIEou
PC9hdXRob3I+PGF1dGhvcj5NaXJ6YSwgRC48L2F1dGhvcj48YXV0aG9yPlNhdW5kZXJzLCBNLjwv
YXV0aG9yPjxhdXRob3I+TGVkZXJtYW5uLCBKLjwvYXV0aG9yPjxhdXRob3I+UHJpbXJvc2UsIEou
IE4uPC9hdXRob3I+PGF1dGhvcj5QYXJrcywgUi4gVy48L2F1dGhvcj48L2F1dGhvcnM+PC9jb250
cmlidXRvcnM+PGxhbmd1YWdlPmVuZzwvbGFuZ3VhZ2U+PGFkZGVkLWRhdGUgZm9ybWF0PSJ1dGMi
PjEzOTI3MTY2NDk8L2FkZGVkLWRhdGU+PHJlZi10eXBlIG5hbWU9IkpvdXJuYWwgQXJ0aWNsZSI+
MTc8L3JlZi10eXBlPjxyZWMtbnVtYmVyPjMwNzwvcmVjLW51bWJlcj48bGFzdC11cGRhdGVkLWRh
dGUgZm9ybWF0PSJ1dGMiPjEzOTI3MTY2NDk8L2xhc3QtdXBkYXRlZC1kYXRlPjxhY2Nlc3Npb24t
bnVtPjE2ODM1MzUxPC9hY2Nlc3Npb24tbnVtPjxlbGVjdHJvbmljLXJlc291cmNlLW51bT4xMC4x
MTM2L2d1dC4yMDA2LjA5ODA1MzwvZWxlY3Ryb25pYy1yZXNvdXJjZS1udW0+PHZvbHVtZT41NSBT
dXBwbCAzPC92b2x1bWU+PC9yZWNvcmQ+PC9DaXRlPjxDaXRlPjxBdXRob3I+QmVuZ3Rzc29uPC9B
dXRob3I+PFllYXI+MTk4MTwvWWVhcj48UmVjTnVtPjA8L1JlY051bT48SURUZXh0Pk5hdHVyYWwg
aGlzdG9yeSBvZiBwYXRpZW50cyB3aXRoIHVudHJlYXRlZCBsaXZlciBtZXRhc3Rhc2VzIGZyb20g
Y29sb3JlY3RhbCBjYW5jZXI8L0lEVGV4dD48cmVjb3JkPjxkYXRlcz48cHViLWRhdGVzPjxkYXRl
Pk1heTwvZGF0ZT48L3B1Yi1kYXRlcz48eWVhcj4xOTgxPC95ZWFyPjwvZGF0ZXM+PGtleXdvcmRz
Pjwva2V5d29yZHM+PHVybHM+PHJlbGF0ZWQtdXJscz48dXJsPmh0dHA6Ly93d3cubmNiaS5ubG0u
bmloLmdvdi9wdWJtZWQvNzIyMzk1NTwvdXJsPjwvcmVsYXRlZC11cmxzPjwvdXJscz48aXNibj4w
MDAyLTk2MTA8L2lzYm4+PHRpdGxlcz48dGl0bGU+TmF0dXJhbCBoaXN0b3J5IG9mIHBhdGllbnRz
IHdpdGggdW50cmVhdGVkIGxpdmVyIG1ldGFzdGFzZXMgZnJvbSBjb2xvcmVjdGFsIGNhbmNlcjwv
dGl0bGU+PHNlY29uZGFyeS10aXRsZT5BbSBKIFN1cmc8L3NlY29uZGFyeS10aXRsZT48L3RpdGxl
cz48cGFnZXM+NTg2LTk8L3BhZ2VzPjxudW1iZXI+NTwvbnVtYmVyPjxjb250cmlidXRvcnM+PGF1
dGhvcnM+PGF1dGhvcj5CZW5ndHNzb24sIEcuPC9hdXRob3I+PGF1dGhvcj5DYXJsc3NvbiwgRy48
L2F1dGhvcj48YXV0aG9yPkhhZnN0csO2bSwgTC48L2F1dGhvcj48YXV0aG9yPkrDtm5zc29uLCBQ
LiBFLjwvYXV0aG9yPjwvYXV0aG9ycz48L2NvbnRyaWJ1dG9ycz48bGFuZ3VhZ2U+ZW5nPC9sYW5n
dWFnZT48YWRkZWQtZGF0ZSBmb3JtYXQ9InV0YyI+MTM5MjcxNjkwNDwvYWRkZWQtZGF0ZT48cmVm
LXR5cGUgbmFtZT0iSm91cm5hbCBBcnRpY2xlIj4xNzwvcmVmLXR5cGU+PHJlYy1udW1iZXI+MzEw
PC9yZWMtbnVtYmVyPjxsYXN0LXVwZGF0ZWQtZGF0ZSBmb3JtYXQ9InV0YyI+MTM5MjcxNjkwNDwv
bGFzdC11cGRhdGVkLWRhdGU+PGFjY2Vzc2lvbi1udW0+NzIyMzk1NTwvYWNjZXNzaW9uLW51bT48
dm9sdW1lPjE0MTwvdm9sdW1lPjwvcmVjb3JkPjwvQ2l0ZT48L0VuZE5vdGU+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PEVuZE5vdGU+PENpdGU+PEF1dGhvcj5HYXJkZW48L0F1dGhvcj48WWVhcj4yMDA2PC9ZZWFyPjxS
ZWNOdW0+MDwvUmVjTnVtPjxJRFRleHQ+R3VpZGVsaW5lcyBmb3IgcmVzZWN0aW9uIG9mIGNvbG9y
ZWN0YWwgY2FuY2VyIGxpdmVyIG1ldGFzdGFzZXM8L0lEVGV4dD48RGlzcGxheVRleHQ+WzYsIDld
PC9EaXNwbGF5VGV4dD48cmVjb3JkPjxkYXRlcz48cHViLWRhdGVzPjxkYXRlPkF1ZzwvZGF0ZT48
L3B1Yi1kYXRlcz48eWVhcj4yMDA2PC95ZWFyPjwvZGF0ZXM+PGtleXdvcmRzPjwva2V5d29yZHM+
PHVybHM+PHJlbGF0ZWQtdXJscz48dXJsPmh0dHA6Ly93d3cubmNiaS5ubG0ubmloLmdvdi9wdWJt
ZWQvMTY4MzUzNTE8L3VybD48L3JlbGF0ZWQtdXJscz48L3VybHM+PGlzYm4+MDAxNy01NzQ5PC9p
c2JuPjxjdXN0b20yPlBNQzE4NjAwMDA8L2N1c3RvbTI+PHRpdGxlcz48dGl0bGU+R3VpZGVsaW5l
cyBmb3IgcmVzZWN0aW9uIG9mIGNvbG9yZWN0YWwgY2FuY2VyIGxpdmVyIG1ldGFzdGFzZXM8L3Rp
dGxlPjxzZWNvbmRhcnktdGl0bGU+R3V0PC9zZWNvbmRhcnktdGl0bGU+PC90aXRsZXM+PHBhZ2Vz
PmlpaTEtODwvcGFnZXM+PGNvbnRyaWJ1dG9ycz48YXV0aG9ycz48YXV0aG9yPkdhcmRlbiwgTy4g
Si48L2F1dGhvcj48YXV0aG9yPlJlZXMsIE0uPC9hdXRob3I+PGF1dGhvcj5Qb3N0b24sIEcuIEou
PC9hdXRob3I+PGF1dGhvcj5NaXJ6YSwgRC48L2F1dGhvcj48YXV0aG9yPlNhdW5kZXJzLCBNLjwv
YXV0aG9yPjxhdXRob3I+TGVkZXJtYW5uLCBKLjwvYXV0aG9yPjxhdXRob3I+UHJpbXJvc2UsIEou
IE4uPC9hdXRob3I+PGF1dGhvcj5QYXJrcywgUi4gVy48L2F1dGhvcj48L2F1dGhvcnM+PC9jb250
cmlidXRvcnM+PGxhbmd1YWdlPmVuZzwvbGFuZ3VhZ2U+PGFkZGVkLWRhdGUgZm9ybWF0PSJ1dGMi
PjEzOTI3MTY2NDk8L2FkZGVkLWRhdGU+PHJlZi10eXBlIG5hbWU9IkpvdXJuYWwgQXJ0aWNsZSI+
MTc8L3JlZi10eXBlPjxyZWMtbnVtYmVyPjMwNzwvcmVjLW51bWJlcj48bGFzdC11cGRhdGVkLWRh
dGUgZm9ybWF0PSJ1dGMiPjEzOTI3MTY2NDk8L2xhc3QtdXBkYXRlZC1kYXRlPjxhY2Nlc3Npb24t
bnVtPjE2ODM1MzUxPC9hY2Nlc3Npb24tbnVtPjxlbGVjdHJvbmljLXJlc291cmNlLW51bT4xMC4x
MTM2L2d1dC4yMDA2LjA5ODA1MzwvZWxlY3Ryb25pYy1yZXNvdXJjZS1udW0+PHZvbHVtZT41NSBT
dXBwbCAzPC92b2x1bWU+PC9yZWNvcmQ+PC9DaXRlPjxDaXRlPjxBdXRob3I+QmVuZ3Rzc29uPC9B
dXRob3I+PFllYXI+MTk4MTwvWWVhcj48UmVjTnVtPjA8L1JlY051bT48SURUZXh0Pk5hdHVyYWwg
aGlzdG9yeSBvZiBwYXRpZW50cyB3aXRoIHVudHJlYXRlZCBsaXZlciBtZXRhc3Rhc2VzIGZyb20g
Y29sb3JlY3RhbCBjYW5jZXI8L0lEVGV4dD48cmVjb3JkPjxkYXRlcz48cHViLWRhdGVzPjxkYXRl
Pk1heTwvZGF0ZT48L3B1Yi1kYXRlcz48eWVhcj4xOTgxPC95ZWFyPjwvZGF0ZXM+PGtleXdvcmRz
Pjwva2V5d29yZHM+PHVybHM+PHJlbGF0ZWQtdXJscz48dXJsPmh0dHA6Ly93d3cubmNiaS5ubG0u
bmloLmdvdi9wdWJtZWQvNzIyMzk1NTwvdXJsPjwvcmVsYXRlZC11cmxzPjwvdXJscz48aXNibj4w
MDAyLTk2MTA8L2lzYm4+PHRpdGxlcz48dGl0bGU+TmF0dXJhbCBoaXN0b3J5IG9mIHBhdGllbnRz
IHdpdGggdW50cmVhdGVkIGxpdmVyIG1ldGFzdGFzZXMgZnJvbSBjb2xvcmVjdGFsIGNhbmNlcjwv
dGl0bGU+PHNlY29uZGFyeS10aXRsZT5BbSBKIFN1cmc8L3NlY29uZGFyeS10aXRsZT48L3RpdGxl
cz48cGFnZXM+NTg2LTk8L3BhZ2VzPjxudW1iZXI+NTwvbnVtYmVyPjxjb250cmlidXRvcnM+PGF1
dGhvcnM+PGF1dGhvcj5CZW5ndHNzb24sIEcuPC9hdXRob3I+PGF1dGhvcj5DYXJsc3NvbiwgRy48
L2F1dGhvcj48YXV0aG9yPkhhZnN0csO2bSwgTC48L2F1dGhvcj48YXV0aG9yPkrDtm5zc29uLCBQ
LiBFLjwvYXV0aG9yPjwvYXV0aG9ycz48L2NvbnRyaWJ1dG9ycz48bGFuZ3VhZ2U+ZW5nPC9sYW5n
dWFnZT48YWRkZWQtZGF0ZSBmb3JtYXQ9InV0YyI+MTM5MjcxNjkwNDwvYWRkZWQtZGF0ZT48cmVm
LXR5cGUgbmFtZT0iSm91cm5hbCBBcnRpY2xlIj4xNzwvcmVmLXR5cGU+PHJlYy1udW1iZXI+MzEw
PC9yZWMtbnVtYmVyPjxsYXN0LXVwZGF0ZWQtZGF0ZSBmb3JtYXQ9InV0YyI+MTM5MjcxNjkwNDwv
bGFzdC11cGRhdGVkLWRhdGU+PGFjY2Vzc2lvbi1udW0+NzIyMzk1NTwvYWNjZXNzaW9uLW51bT48
dm9sdW1lPjE0MTwvdm9sdW1lPjwvcmVjb3JkPjwvQ2l0ZT48L0VuZE5vdGU+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2C3B6B" w:rsidRPr="009D319F">
        <w:rPr>
          <w:rFonts w:ascii="Book Antiqua" w:hAnsi="Book Antiqua"/>
          <w:noProof/>
          <w:color w:val="auto"/>
          <w:sz w:val="24"/>
          <w:szCs w:val="24"/>
          <w:vertAlign w:val="superscript"/>
        </w:rPr>
        <w:t>[</w:t>
      </w:r>
      <w:hyperlink w:anchor="_ENREF_6" w:tooltip="Garden, 2006 #307" w:history="1">
        <w:r w:rsidR="00C73372" w:rsidRPr="009D319F">
          <w:rPr>
            <w:rFonts w:ascii="Book Antiqua" w:hAnsi="Book Antiqua"/>
            <w:noProof/>
            <w:color w:val="auto"/>
            <w:sz w:val="24"/>
            <w:szCs w:val="24"/>
            <w:vertAlign w:val="superscript"/>
          </w:rPr>
          <w:t>6</w:t>
        </w:r>
      </w:hyperlink>
      <w:r w:rsidR="00AE0A48" w:rsidRPr="009D319F">
        <w:rPr>
          <w:rFonts w:ascii="Book Antiqua" w:hAnsi="Book Antiqua"/>
          <w:noProof/>
          <w:color w:val="auto"/>
          <w:sz w:val="24"/>
          <w:szCs w:val="24"/>
          <w:vertAlign w:val="superscript"/>
        </w:rPr>
        <w:t>,</w:t>
      </w:r>
      <w:hyperlink w:anchor="_ENREF_9" w:tooltip="Bengtsson, 1981 #310" w:history="1">
        <w:r w:rsidR="00C73372" w:rsidRPr="009D319F">
          <w:rPr>
            <w:rFonts w:ascii="Book Antiqua" w:hAnsi="Book Antiqua"/>
            <w:noProof/>
            <w:color w:val="auto"/>
            <w:sz w:val="24"/>
            <w:szCs w:val="24"/>
            <w:vertAlign w:val="superscript"/>
          </w:rPr>
          <w:t>9</w:t>
        </w:r>
      </w:hyperlink>
      <w:r w:rsidR="002C3B6B"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523C0A" w:rsidRPr="009D319F">
        <w:rPr>
          <w:rFonts w:ascii="Book Antiqua" w:hAnsi="Book Antiqua"/>
          <w:color w:val="auto"/>
          <w:sz w:val="24"/>
          <w:szCs w:val="24"/>
        </w:rPr>
        <w:t>.</w:t>
      </w:r>
      <w:r w:rsidR="00677FDB" w:rsidRPr="009D319F">
        <w:rPr>
          <w:rFonts w:ascii="Book Antiqua" w:hAnsi="Book Antiqua"/>
          <w:color w:val="auto"/>
          <w:sz w:val="24"/>
          <w:szCs w:val="24"/>
        </w:rPr>
        <w:t xml:space="preserve"> </w:t>
      </w:r>
      <w:r w:rsidR="00523C0A" w:rsidRPr="009D319F">
        <w:rPr>
          <w:rFonts w:ascii="Book Antiqua" w:hAnsi="Book Antiqua"/>
          <w:color w:val="auto"/>
          <w:sz w:val="24"/>
          <w:szCs w:val="24"/>
        </w:rPr>
        <w:t>O</w:t>
      </w:r>
      <w:r w:rsidRPr="009D319F">
        <w:rPr>
          <w:rFonts w:ascii="Book Antiqua" w:hAnsi="Book Antiqua"/>
          <w:color w:val="auto"/>
          <w:sz w:val="24"/>
          <w:szCs w:val="24"/>
        </w:rPr>
        <w:t>nly 20</w:t>
      </w:r>
      <w:r w:rsidR="00AE0A48" w:rsidRPr="009D319F">
        <w:rPr>
          <w:rFonts w:ascii="Book Antiqua" w:eastAsia="宋体" w:hAnsi="Book Antiqua" w:hint="eastAsia"/>
          <w:color w:val="auto"/>
          <w:sz w:val="24"/>
          <w:szCs w:val="24"/>
          <w:lang w:eastAsia="zh-CN"/>
        </w:rPr>
        <w:t>%</w:t>
      </w:r>
      <w:r w:rsidRPr="009D319F">
        <w:rPr>
          <w:rFonts w:ascii="Book Antiqua" w:hAnsi="Book Antiqua"/>
          <w:color w:val="auto"/>
          <w:sz w:val="24"/>
          <w:szCs w:val="24"/>
        </w:rPr>
        <w:t>-30% patients with metastatic CRC (mCRC) have d</w:t>
      </w:r>
      <w:r w:rsidR="00677FDB" w:rsidRPr="009D319F">
        <w:rPr>
          <w:rFonts w:ascii="Book Antiqua" w:hAnsi="Book Antiqua"/>
          <w:color w:val="auto"/>
          <w:sz w:val="24"/>
          <w:szCs w:val="24"/>
        </w:rPr>
        <w:t>isease that is confined to the l</w:t>
      </w:r>
      <w:r w:rsidRPr="009D319F">
        <w:rPr>
          <w:rFonts w:ascii="Book Antiqua" w:hAnsi="Book Antiqua"/>
          <w:color w:val="auto"/>
          <w:sz w:val="24"/>
          <w:szCs w:val="24"/>
        </w:rPr>
        <w:t>iver</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&lt;EndNote&gt;&lt;Cite&gt;&lt;Author&gt;Garden&lt;/Author&gt;&lt;Year&gt;2006&lt;/Year&gt;&lt;RecNum&gt;0&lt;/RecNum&gt;&lt;IDText&gt;Guidelines for resection of colorectal cancer liver metastases&lt;/IDText&gt;&lt;DisplayText&gt;[6]&lt;/DisplayText&gt;&lt;record&gt;&lt;dates&gt;&lt;pub-dates&gt;&lt;date&gt;Aug&lt;/date&gt;&lt;/pub-dates&gt;&lt;year&gt;2006&lt;/year&gt;&lt;/dates&gt;&lt;keywords&gt;&lt;/keywords&gt;&lt;urls&gt;&lt;related-urls&gt;&lt;url&gt;http://www.ncbi.nlm.nih.gov/pubmed/16835351&lt;/url&gt;&lt;/related-urls&gt;&lt;/urls&gt;&lt;isbn&gt;0017-5749&lt;/isbn&gt;&lt;custom2&gt;PMC1860000&lt;/custom2&gt;&lt;titles&gt;&lt;title&gt;Guidelines for resection of colorectal cancer liver metastases&lt;/title&gt;&lt;secondary-title&gt;Gut&lt;/secondary-title&gt;&lt;/titles&gt;&lt;pages&gt;iii1-8&lt;/pages&gt;&lt;contributors&gt;&lt;authors&gt;&lt;author&gt;Garden, O. J.&lt;/author&gt;&lt;author&gt;Rees, M.&lt;/author&gt;&lt;author&gt;Poston, G. J.&lt;/author&gt;&lt;author&gt;Mirza, D.&lt;/author&gt;&lt;author&gt;Saunders, M.&lt;/author&gt;&lt;author&gt;Ledermann, J.&lt;/author&gt;&lt;author&gt;Primrose, J. N.&lt;/author&gt;&lt;author&gt;Parks, R. W.&lt;/author&gt;&lt;/authors&gt;&lt;/contributors&gt;&lt;language&gt;eng&lt;/language&gt;&lt;added-date format="utc"&gt;1392716649&lt;/added-date&gt;&lt;ref-type name="Journal Article"&gt;17&lt;/ref-type&gt;&lt;rec-number&gt;307&lt;/rec-number&gt;&lt;last-updated-date format="utc"&gt;1392716649&lt;/last-updated-date&gt;&lt;accession-num&gt;16835351&lt;/accession-num&gt;&lt;electronic-resource-num&gt;10.1136/gut.2006.098053&lt;/electronic-resource-num&gt;&lt;volume&gt;55 Suppl 3&lt;/volume&gt;&lt;/record&gt;&lt;/Cite&gt;&lt;/EndNote&gt;</w:instrText>
      </w:r>
      <w:r w:rsidR="00A2396D" w:rsidRPr="009D319F">
        <w:rPr>
          <w:rFonts w:ascii="Book Antiqua" w:hAnsi="Book Antiqua"/>
          <w:color w:val="auto"/>
          <w:sz w:val="24"/>
          <w:szCs w:val="24"/>
          <w:vertAlign w:val="superscript"/>
        </w:rPr>
        <w:fldChar w:fldCharType="separate"/>
      </w:r>
      <w:r w:rsidR="002C3B6B" w:rsidRPr="009D319F">
        <w:rPr>
          <w:rFonts w:ascii="Book Antiqua" w:hAnsi="Book Antiqua"/>
          <w:noProof/>
          <w:color w:val="auto"/>
          <w:sz w:val="24"/>
          <w:szCs w:val="24"/>
          <w:vertAlign w:val="superscript"/>
        </w:rPr>
        <w:t>[</w:t>
      </w:r>
      <w:hyperlink w:anchor="_ENREF_6" w:tooltip="Garden, 2006 #307" w:history="1">
        <w:r w:rsidR="00C73372" w:rsidRPr="009D319F">
          <w:rPr>
            <w:rFonts w:ascii="Book Antiqua" w:hAnsi="Book Antiqua"/>
            <w:noProof/>
            <w:color w:val="auto"/>
            <w:sz w:val="24"/>
            <w:szCs w:val="24"/>
            <w:vertAlign w:val="superscript"/>
          </w:rPr>
          <w:t>6</w:t>
        </w:r>
      </w:hyperlink>
      <w:r w:rsidR="002C3B6B"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Patients presenting with CLM can generally be divided into three groups: those with initially resectable disease; those with metastases that may become</w:t>
      </w:r>
      <w:r w:rsidR="00AE0A48" w:rsidRPr="009D319F">
        <w:rPr>
          <w:rFonts w:ascii="Book Antiqua" w:hAnsi="Book Antiqua"/>
          <w:color w:val="auto"/>
          <w:sz w:val="24"/>
          <w:szCs w:val="24"/>
        </w:rPr>
        <w:t xml:space="preserve"> resectable following treatment</w:t>
      </w:r>
      <w:r w:rsidRPr="009D319F">
        <w:rPr>
          <w:rFonts w:ascii="Book Antiqua" w:hAnsi="Book Antiqua"/>
          <w:color w:val="auto"/>
          <w:sz w:val="24"/>
          <w:szCs w:val="24"/>
        </w:rPr>
        <w:t xml:space="preserve"> (</w:t>
      </w:r>
      <w:r w:rsidR="009D319F">
        <w:rPr>
          <w:rFonts w:ascii="Book Antiqua" w:eastAsia="宋体" w:hAnsi="Book Antiqua"/>
          <w:color w:val="auto"/>
          <w:sz w:val="24"/>
          <w:szCs w:val="24"/>
          <w:lang w:eastAsia="zh-CN"/>
        </w:rPr>
        <w:t>“</w:t>
      </w:r>
      <w:r w:rsidRPr="009D319F">
        <w:rPr>
          <w:rFonts w:ascii="Book Antiqua" w:hAnsi="Book Antiqua"/>
          <w:color w:val="auto"/>
          <w:sz w:val="24"/>
          <w:szCs w:val="24"/>
        </w:rPr>
        <w:t>conversion</w:t>
      </w:r>
      <w:r w:rsidR="009D319F">
        <w:rPr>
          <w:rFonts w:ascii="Book Antiqua" w:eastAsia="宋体" w:hAnsi="Book Antiqua"/>
          <w:color w:val="auto"/>
          <w:sz w:val="24"/>
          <w:szCs w:val="24"/>
          <w:lang w:eastAsia="zh-CN"/>
        </w:rPr>
        <w:t>”</w:t>
      </w:r>
      <w:r w:rsidRPr="009D319F">
        <w:rPr>
          <w:rFonts w:ascii="Book Antiqua" w:hAnsi="Book Antiqua"/>
          <w:color w:val="auto"/>
          <w:sz w:val="24"/>
          <w:szCs w:val="24"/>
        </w:rPr>
        <w:t xml:space="preserve"> therapy); and patients whose liver metastasis never will be resectable</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&lt;EndNote&gt;&lt;Cite&gt;&lt;Author&gt;Adam&lt;/Author&gt;&lt;Year&gt;2010&lt;/Year&gt;&lt;RecNum&gt;0&lt;/RecNum&gt;&lt;IDText&gt;Is perioperative chemotherapy useful for solitary, metachronous, colorectal liver metastases?&lt;/IDText&gt;&lt;DisplayText&gt;[10]&lt;/DisplayText&gt;&lt;record&gt;&lt;dates&gt;&lt;pub-dates&gt;&lt;date&gt;Nov&lt;/date&gt;&lt;/pub-dates&gt;&lt;year&gt;2010&lt;/year&gt;&lt;/dates&gt;&lt;keywords&gt;&lt;/keywords&gt;&lt;urls&gt;&lt;related-urls&gt;&lt;url&gt;http://www.ncbi.nlm.nih.gov/pubmed/21037433&lt;/url&gt;&lt;/related-urls&gt;&lt;/urls&gt;&lt;isbn&gt;1528-1140&lt;/isbn&gt;&lt;titles&gt;&lt;title&gt;Is perioperative chemotherapy useful for solitary, metachronous, colorectal liver metastases?&lt;/title&gt;&lt;secondary-title&gt;Ann Surg&lt;/secondary-title&gt;&lt;/titles&gt;&lt;pages&gt;774-87&lt;/pages&gt;&lt;number&gt;5&lt;/number&gt;&lt;contributors&gt;&lt;authors&gt;&lt;author&gt;Adam, R.&lt;/author&gt;&lt;author&gt;Bhangui, P.&lt;/author&gt;&lt;author&gt;Poston, G.&lt;/author&gt;&lt;author&gt;Mirza, D.&lt;/author&gt;&lt;author&gt;Nuzzo, G.&lt;/author&gt;&lt;author&gt;Barroso, E.&lt;/author&gt;&lt;author&gt;Ijzermans, J.&lt;/author&gt;&lt;author&gt;Hubert, C.&lt;/author&gt;&lt;author&gt;Ruers, T.&lt;/author&gt;&lt;author&gt;Capussotti, L.&lt;/author&gt;&lt;author&gt;Ouellet, J. F.&lt;/author&gt;&lt;author&gt;Laurent, C.&lt;/author&gt;&lt;author&gt;Cugat, E.&lt;/author&gt;&lt;author&gt;Colombo, P. E.&lt;/author&gt;&lt;author&gt;Milicevic, M.&lt;/author&gt;&lt;/authors&gt;&lt;/contributors&gt;&lt;language&gt;eng&lt;/language&gt;&lt;added-date format="utc"&gt;1392716999&lt;/added-date&gt;&lt;ref-type name="Journal Article"&gt;17&lt;/ref-type&gt;&lt;rec-number&gt;311&lt;/rec-number&gt;&lt;last-updated-date format="utc"&gt;1392716999&lt;/last-updated-date&gt;&lt;accession-num&gt;21037433&lt;/accession-num&gt;&lt;electronic-resource-num&gt;10.1097/SLA.0b013e3181fcf3e3&lt;/electronic-resource-num&gt;&lt;volume&gt;252&lt;/volume&gt;&lt;/record&gt;&lt;/Cite&gt;&lt;/EndNote&gt;</w:instrText>
      </w:r>
      <w:r w:rsidR="00A2396D" w:rsidRPr="009D319F">
        <w:rPr>
          <w:rFonts w:ascii="Book Antiqua" w:hAnsi="Book Antiqua"/>
          <w:color w:val="auto"/>
          <w:sz w:val="24"/>
          <w:szCs w:val="24"/>
          <w:vertAlign w:val="superscript"/>
        </w:rPr>
        <w:fldChar w:fldCharType="separate"/>
      </w:r>
      <w:r w:rsidR="002C3B6B" w:rsidRPr="009D319F">
        <w:rPr>
          <w:rFonts w:ascii="Book Antiqua" w:hAnsi="Book Antiqua"/>
          <w:noProof/>
          <w:color w:val="auto"/>
          <w:sz w:val="24"/>
          <w:szCs w:val="24"/>
          <w:vertAlign w:val="superscript"/>
        </w:rPr>
        <w:t>[</w:t>
      </w:r>
      <w:hyperlink w:anchor="_ENREF_10" w:tooltip="Adam, 2010 #311" w:history="1">
        <w:r w:rsidR="00C73372" w:rsidRPr="009D319F">
          <w:rPr>
            <w:rFonts w:ascii="Book Antiqua" w:hAnsi="Book Antiqua"/>
            <w:noProof/>
            <w:color w:val="auto"/>
            <w:sz w:val="24"/>
            <w:szCs w:val="24"/>
            <w:vertAlign w:val="superscript"/>
          </w:rPr>
          <w:t>10</w:t>
        </w:r>
      </w:hyperlink>
      <w:r w:rsidR="002C3B6B"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w:t>
      </w:r>
      <w:r w:rsidR="00523C0A" w:rsidRPr="009D319F">
        <w:rPr>
          <w:rFonts w:ascii="Book Antiqua" w:hAnsi="Book Antiqua"/>
          <w:color w:val="auto"/>
          <w:sz w:val="24"/>
          <w:szCs w:val="24"/>
        </w:rPr>
        <w:t xml:space="preserve"> Unfortunaly, only a minority of patients (10</w:t>
      </w:r>
      <w:r w:rsidR="00AE0A48" w:rsidRPr="009D319F">
        <w:rPr>
          <w:rFonts w:ascii="Book Antiqua" w:eastAsia="宋体" w:hAnsi="Book Antiqua" w:hint="eastAsia"/>
          <w:color w:val="auto"/>
          <w:sz w:val="24"/>
          <w:szCs w:val="24"/>
          <w:lang w:eastAsia="zh-CN"/>
        </w:rPr>
        <w:t>%</w:t>
      </w:r>
      <w:r w:rsidR="00AE0A48" w:rsidRPr="009D319F">
        <w:rPr>
          <w:rFonts w:ascii="Book Antiqua" w:hAnsi="Book Antiqua"/>
          <w:color w:val="auto"/>
          <w:sz w:val="24"/>
          <w:szCs w:val="24"/>
        </w:rPr>
        <w:t>–20</w:t>
      </w:r>
      <w:r w:rsidR="00523C0A" w:rsidRPr="009D319F">
        <w:rPr>
          <w:rFonts w:ascii="Book Antiqua" w:hAnsi="Book Antiqua"/>
          <w:color w:val="auto"/>
          <w:sz w:val="24"/>
          <w:szCs w:val="24"/>
        </w:rPr>
        <w:t>%) with CLM are considered eligible for resection, while about 85% of them have liver disease considered unresectable at presentation</w:t>
      </w:r>
      <w:r w:rsidR="00A2396D" w:rsidRPr="009D319F">
        <w:rPr>
          <w:rFonts w:ascii="Book Antiqua" w:hAnsi="Book Antiqua"/>
          <w:color w:val="auto"/>
          <w:sz w:val="24"/>
          <w:szCs w:val="24"/>
          <w:vertAlign w:val="superscript"/>
        </w:rPr>
        <w:fldChar w:fldCharType="begin">
          <w:fldData xml:space="preserve">PEVuZE5vdGU+PENpdGU+PEF1dGhvcj5WYW4gZGVuIEV5bmRlPC9BdXRob3I+PFllYXI+MjAwOTwv
WWVhcj48UmVjTnVtPjA8L1JlY051bT48SURUZXh0PlRyZWF0bWVudCBvZiBjb2xvcmVjdGFsIGxp
dmVyIG1ldGFzdGFzZXM6IGEgcmV2aWV3PC9JRFRleHQ+PERpc3BsYXlUZXh0PlsxMSwgMTJdPC9E
aXNwbGF5VGV4dD48cmVjb3JkPjxkYXRlcz48cHViLWRhdGVzPjxkYXRlPkphbjwvZGF0ZT48L3B1
Yi1kYXRlcz48eWVhcj4yMDA5PC95ZWFyPjwvZGF0ZXM+PGtleXdvcmRzPjwva2V5d29yZHM+PHVy
bHM+PHJlbGF0ZWQtdXJscz48dXJsPmh0dHA6Ly93d3cubmNiaS5ubG0ubmloLmdvdi9wdWJtZWQv
MTkxNDk3NjM8L3VybD48L3JlbGF0ZWQtdXJscz48L3VybHM+PGlzYm4+MTU3NC04ODcxPC9pc2Ju
Pjx0aXRsZXM+PHRpdGxlPlRyZWF0bWVudCBvZiBjb2xvcmVjdGFsIGxpdmVyIG1ldGFzdGFzZXM6
IGEgcmV2aWV3PC90aXRsZT48c2Vjb25kYXJ5LXRpdGxlPlJldiBSZWNlbnQgQ2xpbiBUcmlhbHM8
L3NlY29uZGFyeS10aXRsZT48L3RpdGxlcz48cGFnZXM+NTYtNjI8L3BhZ2VzPjxudW1iZXI+MTwv
bnVtYmVyPjxjb250cmlidXRvcnM+PGF1dGhvcnM+PGF1dGhvcj5WYW4gZGVuIEV5bmRlLCBNLjwv
YXV0aG9yPjxhdXRob3I+SGVuZGxpc3osIEEuPC9hdXRob3I+PC9hdXRob3JzPjwvY29udHJpYnV0
b3JzPjxsYW5ndWFnZT5lbmc8L2xhbmd1YWdlPjxhZGRlZC1kYXRlIGZvcm1hdD0idXRjIj4xMzky
NjMyMTc3PC9hZGRlZC1kYXRlPjxyZWYtdHlwZSBuYW1lPSJKb3VybmFsIEFydGljbGUiPjE3PC9y
ZWYtdHlwZT48cmVjLW51bWJlcj4yODk8L3JlYy1udW1iZXI+PGxhc3QtdXBkYXRlZC1kYXRlIGZv
cm1hdD0idXRjIj4xMzkyNjMyMTc3PC9sYXN0LXVwZGF0ZWQtZGF0ZT48YWNjZXNzaW9uLW51bT4x
OTE0OTc2MzwvYWNjZXNzaW9uLW51bT48dm9sdW1lPjQ8L3ZvbHVtZT48L3JlY29yZD48L0NpdGU+
PENpdGU+PEF1dGhvcj5Qb3N0b248L0F1dGhvcj48WWVhcj4yMDA4PC9ZZWFyPjxSZWNOdW0+MDwv
UmVjTnVtPjxJRFRleHQ+VXJnZW50IG5lZWQgZm9yIGEgbmV3IHN0YWdpbmcgc3lzdGVtIGluIGFk
dmFuY2VkIGNvbG9yZWN0YWwgY2FuY2VyPC9JRFRleHQ+PHJlY29yZD48ZGF0ZXM+PHB1Yi1kYXRl
cz48ZGF0ZT5PY3Q8L2RhdGU+PC9wdWItZGF0ZXM+PHllYXI+MjAwODwveWVhcj48L2RhdGVzPjxr
ZXl3b3Jkcz48L2tleXdvcmRzPjx1cmxzPjxyZWxhdGVkLXVybHM+PHVybD5odHRwOi8vd3d3Lm5j
YmkubmxtLm5paC5nb3YvcHVibWVkLzE4NzExMTcwPC91cmw+PC9yZWxhdGVkLXVybHM+PC91cmxz
Pjxpc2JuPjE1MjctNzc1NTwvaXNibj48dGl0bGVzPjx0aXRsZT5VcmdlbnQgbmVlZCBmb3IgYSBu
ZXcgc3RhZ2luZyBzeXN0ZW0gaW4gYWR2YW5jZWQgY29sb3JlY3RhbCBjYW5jZXI8L3RpdGxlPjxz
ZWNvbmRhcnktdGl0bGU+SiBDbGluIE9uY29sPC9zZWNvbmRhcnktdGl0bGU+PC90aXRsZXM+PHBh
Z2VzPjQ4MjgtMzM8L3BhZ2VzPjxudW1iZXI+Mjk8L251bWJlcj48Y29udHJpYnV0b3JzPjxhdXRo
b3JzPjxhdXRob3I+UG9zdG9uLCBHLiBKLjwvYXV0aG9yPjxhdXRob3I+RmlndWVyYXMsIEouPC9h
dXRob3I+PGF1dGhvcj5HaXVsaWFudGUsIEYuPC9hdXRob3I+PGF1dGhvcj5OdXp6bywgRy48L2F1
dGhvcj48YXV0aG9yPlNvYnJlcm8sIEEuIEYuPC9hdXRob3I+PGF1dGhvcj5HaWdvdCwgSi4gRi48
L2F1dGhvcj48YXV0aG9yPk5vcmRsaW5nZXIsIEIuPC9hdXRob3I+PGF1dGhvcj5BZGFtLCBSLjwv
YXV0aG9yPjxhdXRob3I+R3J1ZW5iZXJnZXIsIFQuPC9hdXRob3I+PGF1dGhvcj5DaG90aSwgTS4g
QS48L2F1dGhvcj48YXV0aG9yPkJpbGNoaWssIEEuIEouPC9hdXRob3I+PGF1dGhvcj5WYW4gQ3V0
c2VtLCBFLiBKLjwvYXV0aG9yPjxhdXRob3I+Q2hpYW5nLCBKLiBNLjwvYXV0aG9yPjxhdXRob3I+
RCZhcG9zO0FuZ2VsaWNhLCBNLiBJLjwvYXV0aG9yPjwvYXV0aG9ycz48L2NvbnRyaWJ1dG9ycz48
bGFuZ3VhZ2U+ZW5nPC9sYW5ndWFnZT48YWRkZWQtZGF0ZSBmb3JtYXQ9InV0YyI+MTM5MjYzMjMy
OTwvYWRkZWQtZGF0ZT48cmVmLXR5cGUgbmFtZT0iSm91cm5hbCBBcnRpY2xlIj4xNzwvcmVmLXR5
cGU+PHJlYy1udW1iZXI+MjkwPC9yZWMtbnVtYmVyPjxsYXN0LXVwZGF0ZWQtZGF0ZSBmb3JtYXQ9
InV0YyI+MTM5MjYzMjMyOTwvbGFzdC11cGRhdGVkLWRhdGU+PGFjY2Vzc2lvbi1udW0+MTg3MTEx
NzA8L2FjY2Vzc2lvbi1udW0+PGVsZWN0cm9uaWMtcmVzb3VyY2UtbnVtPjEwLjEyMDAvSkNPLjIw
MDguMTcuNjQ1MzwvZWxlY3Ryb25pYy1yZXNvdXJjZS1udW0+PHZvbHVtZT4yNjwvdm9sdW1lPjwv
cmVjb3JkPjwvQ2l0ZT48Q2l0ZT48QXV0aG9yPlZhbiBkZW4gRXluZGU8L0F1dGhvcj48WWVhcj4y
MDA5PC9ZZWFyPjxSZWNOdW0+MDwvUmVjTnVtPjxJRFRleHQ+VHJlYXRtZW50IG9mIGNvbG9yZWN0
YWwgbGl2ZXIgbWV0YXN0YXNlczogYSByZXZpZXc8L0lEVGV4dD48cmVjb3JkPjxkYXRlcz48cHVi
LWRhdGVzPjxkYXRlPkphbjwvZGF0ZT48L3B1Yi1kYXRlcz48eWVhcj4yMDA5PC95ZWFyPjwvZGF0
ZXM+PGtleXdvcmRzPjwva2V5d29yZHM+PHVybHM+PHJlbGF0ZWQtdXJscz48dXJsPmh0dHA6Ly93
d3cubmNiaS5ubG0ubmloLmdvdi9wdWJtZWQvMTkxNDk3NjM8L3VybD48L3JlbGF0ZWQtdXJscz48
L3VybHM+PGlzYm4+MTU3NC04ODcxPC9pc2JuPjx0aXRsZXM+PHRpdGxlPlRyZWF0bWVudCBvZiBj
b2xvcmVjdGFsIGxpdmVyIG1ldGFzdGFzZXM6IGEgcmV2aWV3PC90aXRsZT48c2Vjb25kYXJ5LXRp
dGxlPlJldiBSZWNlbnQgQ2xpbiBUcmlhbHM8L3NlY29uZGFyeS10aXRsZT48L3RpdGxlcz48cGFn
ZXM+NTYtNjI8L3BhZ2VzPjxudW1iZXI+MTwvbnVtYmVyPjxjb250cmlidXRvcnM+PGF1dGhvcnM+
PGF1dGhvcj5WYW4gZGVuIEV5bmRlLCBNLjwvYXV0aG9yPjxhdXRob3I+SGVuZGxpc3osIEEuPC9h
dXRob3I+PC9hdXRob3JzPjwvY29udHJpYnV0b3JzPjxsYW5ndWFnZT5lbmc8L2xhbmd1YWdlPjxh
ZGRlZC1kYXRlIGZvcm1hdD0idXRjIj4xMzkyNjMyMTc3PC9hZGRlZC1kYXRlPjxyZWYtdHlwZSBu
YW1lPSJKb3VybmFsIEFydGljbGUiPjE3PC9yZWYtdHlwZT48cmVjLW51bWJlcj4yODk8L3JlYy1u
dW1iZXI+PGxhc3QtdXBkYXRlZC1kYXRlIGZvcm1hdD0idXRjIj4xMzkyNjMyMTc3PC9sYXN0LXVw
ZGF0ZWQtZGF0ZT48YWNjZXNzaW9uLW51bT4xOTE0OTc2MzwvYWNjZXNzaW9uLW51bT48dm9sdW1l
PjQ8L3ZvbHVtZT48L3JlY29yZD48L0NpdGU+PENpdGU+PEF1dGhvcj5Qb3N0b248L0F1dGhvcj48
WWVhcj4yMDA4PC9ZZWFyPjxSZWNOdW0+MDwvUmVjTnVtPjxJRFRleHQ+VXJnZW50IG5lZWQgZm9y
IGEgbmV3IHN0YWdpbmcgc3lzdGVtIGluIGFkdmFuY2VkIGNvbG9yZWN0YWwgY2FuY2VyPC9JRFRl
eHQ+PHJlY29yZD48ZGF0ZXM+PHB1Yi1kYXRlcz48ZGF0ZT5PY3Q8L2RhdGU+PC9wdWItZGF0ZXM+
PHllYXI+MjAwODwveWVhcj48L2RhdGVzPjxrZXl3b3Jkcz48L2tleXdvcmRzPjx1cmxzPjxyZWxh
dGVkLXVybHM+PHVybD5odHRwOi8vd3d3Lm5jYmkubmxtLm5paC5nb3YvcHVibWVkLzE4NzExMTcw
PC91cmw+PC9yZWxhdGVkLXVybHM+PC91cmxzPjxpc2JuPjE1MjctNzc1NTwvaXNibj48dGl0bGVz
Pjx0aXRsZT5VcmdlbnQgbmVlZCBmb3IgYSBuZXcgc3RhZ2luZyBzeXN0ZW0gaW4gYWR2YW5jZWQg
Y29sb3JlY3RhbCBjYW5jZXI8L3RpdGxlPjxzZWNvbmRhcnktdGl0bGU+SiBDbGluIE9uY29sPC9z
ZWNvbmRhcnktdGl0bGU+PC90aXRsZXM+PHBhZ2VzPjQ4MjgtMzM8L3BhZ2VzPjxudW1iZXI+Mjk8
L251bWJlcj48Y29udHJpYnV0b3JzPjxhdXRob3JzPjxhdXRob3I+UG9zdG9uLCBHLiBKLjwvYXV0
aG9yPjxhdXRob3I+RmlndWVyYXMsIEouPC9hdXRob3I+PGF1dGhvcj5HaXVsaWFudGUsIEYuPC9h
dXRob3I+PGF1dGhvcj5OdXp6bywgRy48L2F1dGhvcj48YXV0aG9yPlNvYnJlcm8sIEEuIEYuPC9h
dXRob3I+PGF1dGhvcj5HaWdvdCwgSi4gRi48L2F1dGhvcj48YXV0aG9yPk5vcmRsaW5nZXIsIEIu
PC9hdXRob3I+PGF1dGhvcj5BZGFtLCBSLjwvYXV0aG9yPjxhdXRob3I+R3J1ZW5iZXJnZXIsIFQu
PC9hdXRob3I+PGF1dGhvcj5DaG90aSwgTS4gQS48L2F1dGhvcj48YXV0aG9yPkJpbGNoaWssIEEu
IEouPC9hdXRob3I+PGF1dGhvcj5WYW4gQ3V0c2VtLCBFLiBKLjwvYXV0aG9yPjxhdXRob3I+Q2hp
YW5nLCBKLiBNLjwvYXV0aG9yPjxhdXRob3I+RCZhcG9zO0FuZ2VsaWNhLCBNLiBJLjwvYXV0aG9y
PjwvYXV0aG9ycz48L2NvbnRyaWJ1dG9ycz48bGFuZ3VhZ2U+ZW5nPC9sYW5ndWFnZT48YWRkZWQt
ZGF0ZSBmb3JtYXQ9InV0YyI+MTM5MjYzMjMyOTwvYWRkZWQtZGF0ZT48cmVmLXR5cGUgbmFtZT0i
Sm91cm5hbCBBcnRpY2xlIj4xNzwvcmVmLXR5cGU+PHJlYy1udW1iZXI+MjkwPC9yZWMtbnVtYmVy
PjxsYXN0LXVwZGF0ZWQtZGF0ZSBmb3JtYXQ9InV0YyI+MTM5MjYzMjMyOTwvbGFzdC11cGRhdGVk
LWRhdGU+PGFjY2Vzc2lvbi1udW0+MTg3MTExNzA8L2FjY2Vzc2lvbi1udW0+PGVsZWN0cm9uaWMt
cmVzb3VyY2UtbnVtPjEwLjEyMDAvSkNPLjIwMDguMTcuNjQ1MzwvZWxlY3Ryb25pYy1yZXNvdXJj
ZS1udW0+PHZvbHVtZT4yNjwvdm9sdW1lPjwvcmVjb3JkPjwvQ2l0ZT48L0VuZE5vdGU+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PEVuZE5vdGU+PENpdGU+PEF1dGhvcj5WYW4gZGVuIEV5bmRlPC9BdXRob3I+PFllYXI+MjAwOTwv
WWVhcj48UmVjTnVtPjA8L1JlY051bT48SURUZXh0PlRyZWF0bWVudCBvZiBjb2xvcmVjdGFsIGxp
dmVyIG1ldGFzdGFzZXM6IGEgcmV2aWV3PC9JRFRleHQ+PERpc3BsYXlUZXh0PlsxMSwgMTJdPC9E
aXNwbGF5VGV4dD48cmVjb3JkPjxkYXRlcz48cHViLWRhdGVzPjxkYXRlPkphbjwvZGF0ZT48L3B1
Yi1kYXRlcz48eWVhcj4yMDA5PC95ZWFyPjwvZGF0ZXM+PGtleXdvcmRzPjwva2V5d29yZHM+PHVy
bHM+PHJlbGF0ZWQtdXJscz48dXJsPmh0dHA6Ly93d3cubmNiaS5ubG0ubmloLmdvdi9wdWJtZWQv
MTkxNDk3NjM8L3VybD48L3JlbGF0ZWQtdXJscz48L3VybHM+PGlzYm4+MTU3NC04ODcxPC9pc2Ju
Pjx0aXRsZXM+PHRpdGxlPlRyZWF0bWVudCBvZiBjb2xvcmVjdGFsIGxpdmVyIG1ldGFzdGFzZXM6
IGEgcmV2aWV3PC90aXRsZT48c2Vjb25kYXJ5LXRpdGxlPlJldiBSZWNlbnQgQ2xpbiBUcmlhbHM8
L3NlY29uZGFyeS10aXRsZT48L3RpdGxlcz48cGFnZXM+NTYtNjI8L3BhZ2VzPjxudW1iZXI+MTwv
bnVtYmVyPjxjb250cmlidXRvcnM+PGF1dGhvcnM+PGF1dGhvcj5WYW4gZGVuIEV5bmRlLCBNLjwv
YXV0aG9yPjxhdXRob3I+SGVuZGxpc3osIEEuPC9hdXRob3I+PC9hdXRob3JzPjwvY29udHJpYnV0
b3JzPjxsYW5ndWFnZT5lbmc8L2xhbmd1YWdlPjxhZGRlZC1kYXRlIGZvcm1hdD0idXRjIj4xMzky
NjMyMTc3PC9hZGRlZC1kYXRlPjxyZWYtdHlwZSBuYW1lPSJKb3VybmFsIEFydGljbGUiPjE3PC9y
ZWYtdHlwZT48cmVjLW51bWJlcj4yODk8L3JlYy1udW1iZXI+PGxhc3QtdXBkYXRlZC1kYXRlIGZv
cm1hdD0idXRjIj4xMzkyNjMyMTc3PC9sYXN0LXVwZGF0ZWQtZGF0ZT48YWNjZXNzaW9uLW51bT4x
OTE0OTc2MzwvYWNjZXNzaW9uLW51bT48dm9sdW1lPjQ8L3ZvbHVtZT48L3JlY29yZD48L0NpdGU+
PENpdGU+PEF1dGhvcj5Qb3N0b248L0F1dGhvcj48WWVhcj4yMDA4PC9ZZWFyPjxSZWNOdW0+MDwv
UmVjTnVtPjxJRFRleHQ+VXJnZW50IG5lZWQgZm9yIGEgbmV3IHN0YWdpbmcgc3lzdGVtIGluIGFk
dmFuY2VkIGNvbG9yZWN0YWwgY2FuY2VyPC9JRFRleHQ+PHJlY29yZD48ZGF0ZXM+PHB1Yi1kYXRl
cz48ZGF0ZT5PY3Q8L2RhdGU+PC9wdWItZGF0ZXM+PHllYXI+MjAwODwveWVhcj48L2RhdGVzPjxr
ZXl3b3Jkcz48L2tleXdvcmRzPjx1cmxzPjxyZWxhdGVkLXVybHM+PHVybD5odHRwOi8vd3d3Lm5j
YmkubmxtLm5paC5nb3YvcHVibWVkLzE4NzExMTcwPC91cmw+PC9yZWxhdGVkLXVybHM+PC91cmxz
Pjxpc2JuPjE1MjctNzc1NTwvaXNibj48dGl0bGVzPjx0aXRsZT5VcmdlbnQgbmVlZCBmb3IgYSBu
ZXcgc3RhZ2luZyBzeXN0ZW0gaW4gYWR2YW5jZWQgY29sb3JlY3RhbCBjYW5jZXI8L3RpdGxlPjxz
ZWNvbmRhcnktdGl0bGU+SiBDbGluIE9uY29sPC9zZWNvbmRhcnktdGl0bGU+PC90aXRsZXM+PHBh
Z2VzPjQ4MjgtMzM8L3BhZ2VzPjxudW1iZXI+Mjk8L251bWJlcj48Y29udHJpYnV0b3JzPjxhdXRo
b3JzPjxhdXRob3I+UG9zdG9uLCBHLiBKLjwvYXV0aG9yPjxhdXRob3I+RmlndWVyYXMsIEouPC9h
dXRob3I+PGF1dGhvcj5HaXVsaWFudGUsIEYuPC9hdXRob3I+PGF1dGhvcj5OdXp6bywgRy48L2F1
dGhvcj48YXV0aG9yPlNvYnJlcm8sIEEuIEYuPC9hdXRob3I+PGF1dGhvcj5HaWdvdCwgSi4gRi48
L2F1dGhvcj48YXV0aG9yPk5vcmRsaW5nZXIsIEIuPC9hdXRob3I+PGF1dGhvcj5BZGFtLCBSLjwv
YXV0aG9yPjxhdXRob3I+R3J1ZW5iZXJnZXIsIFQuPC9hdXRob3I+PGF1dGhvcj5DaG90aSwgTS4g
QS48L2F1dGhvcj48YXV0aG9yPkJpbGNoaWssIEEuIEouPC9hdXRob3I+PGF1dGhvcj5WYW4gQ3V0
c2VtLCBFLiBKLjwvYXV0aG9yPjxhdXRob3I+Q2hpYW5nLCBKLiBNLjwvYXV0aG9yPjxhdXRob3I+
RCZhcG9zO0FuZ2VsaWNhLCBNLiBJLjwvYXV0aG9yPjwvYXV0aG9ycz48L2NvbnRyaWJ1dG9ycz48
bGFuZ3VhZ2U+ZW5nPC9sYW5ndWFnZT48YWRkZWQtZGF0ZSBmb3JtYXQ9InV0YyI+MTM5MjYzMjMy
OTwvYWRkZWQtZGF0ZT48cmVmLXR5cGUgbmFtZT0iSm91cm5hbCBBcnRpY2xlIj4xNzwvcmVmLXR5
cGU+PHJlYy1udW1iZXI+MjkwPC9yZWMtbnVtYmVyPjxsYXN0LXVwZGF0ZWQtZGF0ZSBmb3JtYXQ9
InV0YyI+MTM5MjYzMjMyOTwvbGFzdC11cGRhdGVkLWRhdGU+PGFjY2Vzc2lvbi1udW0+MTg3MTEx
NzA8L2FjY2Vzc2lvbi1udW0+PGVsZWN0cm9uaWMtcmVzb3VyY2UtbnVtPjEwLjEyMDAvSkNPLjIw
MDguMTcuNjQ1MzwvZWxlY3Ryb25pYy1yZXNvdXJjZS1udW0+PHZvbHVtZT4yNjwvdm9sdW1lPjwv
cmVjb3JkPjwvQ2l0ZT48Q2l0ZT48QXV0aG9yPlZhbiBkZW4gRXluZGU8L0F1dGhvcj48WWVhcj4y
MDA5PC9ZZWFyPjxSZWNOdW0+MDwvUmVjTnVtPjxJRFRleHQ+VHJlYXRtZW50IG9mIGNvbG9yZWN0
YWwgbGl2ZXIgbWV0YXN0YXNlczogYSByZXZpZXc8L0lEVGV4dD48cmVjb3JkPjxkYXRlcz48cHVi
LWRhdGVzPjxkYXRlPkphbjwvZGF0ZT48L3B1Yi1kYXRlcz48eWVhcj4yMDA5PC95ZWFyPjwvZGF0
ZXM+PGtleXdvcmRzPjwva2V5d29yZHM+PHVybHM+PHJlbGF0ZWQtdXJscz48dXJsPmh0dHA6Ly93
d3cubmNiaS5ubG0ubmloLmdvdi9wdWJtZWQvMTkxNDk3NjM8L3VybD48L3JlbGF0ZWQtdXJscz48
L3VybHM+PGlzYm4+MTU3NC04ODcxPC9pc2JuPjx0aXRsZXM+PHRpdGxlPlRyZWF0bWVudCBvZiBj
b2xvcmVjdGFsIGxpdmVyIG1ldGFzdGFzZXM6IGEgcmV2aWV3PC90aXRsZT48c2Vjb25kYXJ5LXRp
dGxlPlJldiBSZWNlbnQgQ2xpbiBUcmlhbHM8L3NlY29uZGFyeS10aXRsZT48L3RpdGxlcz48cGFn
ZXM+NTYtNjI8L3BhZ2VzPjxudW1iZXI+MTwvbnVtYmVyPjxjb250cmlidXRvcnM+PGF1dGhvcnM+
PGF1dGhvcj5WYW4gZGVuIEV5bmRlLCBNLjwvYXV0aG9yPjxhdXRob3I+SGVuZGxpc3osIEEuPC9h
dXRob3I+PC9hdXRob3JzPjwvY29udHJpYnV0b3JzPjxsYW5ndWFnZT5lbmc8L2xhbmd1YWdlPjxh
ZGRlZC1kYXRlIGZvcm1hdD0idXRjIj4xMzkyNjMyMTc3PC9hZGRlZC1kYXRlPjxyZWYtdHlwZSBu
YW1lPSJKb3VybmFsIEFydGljbGUiPjE3PC9yZWYtdHlwZT48cmVjLW51bWJlcj4yODk8L3JlYy1u
dW1iZXI+PGxhc3QtdXBkYXRlZC1kYXRlIGZvcm1hdD0idXRjIj4xMzkyNjMyMTc3PC9sYXN0LXVw
ZGF0ZWQtZGF0ZT48YWNjZXNzaW9uLW51bT4xOTE0OTc2MzwvYWNjZXNzaW9uLW51bT48dm9sdW1l
PjQ8L3ZvbHVtZT48L3JlY29yZD48L0NpdGU+PENpdGU+PEF1dGhvcj5Qb3N0b248L0F1dGhvcj48
WWVhcj4yMDA4PC9ZZWFyPjxSZWNOdW0+MDwvUmVjTnVtPjxJRFRleHQ+VXJnZW50IG5lZWQgZm9y
IGEgbmV3IHN0YWdpbmcgc3lzdGVtIGluIGFkdmFuY2VkIGNvbG9yZWN0YWwgY2FuY2VyPC9JRFRl
eHQ+PHJlY29yZD48ZGF0ZXM+PHB1Yi1kYXRlcz48ZGF0ZT5PY3Q8L2RhdGU+PC9wdWItZGF0ZXM+
PHllYXI+MjAwODwveWVhcj48L2RhdGVzPjxrZXl3b3Jkcz48L2tleXdvcmRzPjx1cmxzPjxyZWxh
dGVkLXVybHM+PHVybD5odHRwOi8vd3d3Lm5jYmkubmxtLm5paC5nb3YvcHVibWVkLzE4NzExMTcw
PC91cmw+PC9yZWxhdGVkLXVybHM+PC91cmxzPjxpc2JuPjE1MjctNzc1NTwvaXNibj48dGl0bGVz
Pjx0aXRsZT5VcmdlbnQgbmVlZCBmb3IgYSBuZXcgc3RhZ2luZyBzeXN0ZW0gaW4gYWR2YW5jZWQg
Y29sb3JlY3RhbCBjYW5jZXI8L3RpdGxlPjxzZWNvbmRhcnktdGl0bGU+SiBDbGluIE9uY29sPC9z
ZWNvbmRhcnktdGl0bGU+PC90aXRsZXM+PHBhZ2VzPjQ4MjgtMzM8L3BhZ2VzPjxudW1iZXI+Mjk8
L251bWJlcj48Y29udHJpYnV0b3JzPjxhdXRob3JzPjxhdXRob3I+UG9zdG9uLCBHLiBKLjwvYXV0
aG9yPjxhdXRob3I+RmlndWVyYXMsIEouPC9hdXRob3I+PGF1dGhvcj5HaXVsaWFudGUsIEYuPC9h
dXRob3I+PGF1dGhvcj5OdXp6bywgRy48L2F1dGhvcj48YXV0aG9yPlNvYnJlcm8sIEEuIEYuPC9h
dXRob3I+PGF1dGhvcj5HaWdvdCwgSi4gRi48L2F1dGhvcj48YXV0aG9yPk5vcmRsaW5nZXIsIEIu
PC9hdXRob3I+PGF1dGhvcj5BZGFtLCBSLjwvYXV0aG9yPjxhdXRob3I+R3J1ZW5iZXJnZXIsIFQu
PC9hdXRob3I+PGF1dGhvcj5DaG90aSwgTS4gQS48L2F1dGhvcj48YXV0aG9yPkJpbGNoaWssIEEu
IEouPC9hdXRob3I+PGF1dGhvcj5WYW4gQ3V0c2VtLCBFLiBKLjwvYXV0aG9yPjxhdXRob3I+Q2hp
YW5nLCBKLiBNLjwvYXV0aG9yPjxhdXRob3I+RCZhcG9zO0FuZ2VsaWNhLCBNLiBJLjwvYXV0aG9y
PjwvYXV0aG9ycz48L2NvbnRyaWJ1dG9ycz48bGFuZ3VhZ2U+ZW5nPC9sYW5ndWFnZT48YWRkZWQt
ZGF0ZSBmb3JtYXQ9InV0YyI+MTM5MjYzMjMyOTwvYWRkZWQtZGF0ZT48cmVmLXR5cGUgbmFtZT0i
Sm91cm5hbCBBcnRpY2xlIj4xNzwvcmVmLXR5cGU+PHJlYy1udW1iZXI+MjkwPC9yZWMtbnVtYmVy
PjxsYXN0LXVwZGF0ZWQtZGF0ZSBmb3JtYXQ9InV0YyI+MTM5MjYzMjMyOTwvbGFzdC11cGRhdGVk
LWRhdGU+PGFjY2Vzc2lvbi1udW0+MTg3MTExNzA8L2FjY2Vzc2lvbi1udW0+PGVsZWN0cm9uaWMt
cmVzb3VyY2UtbnVtPjEwLjEyMDAvSkNPLjIwMDguMTcuNjQ1MzwvZWxlY3Ryb25pYy1yZXNvdXJj
ZS1udW0+PHZvbHVtZT4yNjwvdm9sdW1lPjwvcmVjb3JkPjwvQ2l0ZT48L0VuZE5vdGU+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2C3B6B" w:rsidRPr="009D319F">
        <w:rPr>
          <w:rFonts w:ascii="Book Antiqua" w:hAnsi="Book Antiqua"/>
          <w:noProof/>
          <w:color w:val="auto"/>
          <w:sz w:val="24"/>
          <w:szCs w:val="24"/>
          <w:vertAlign w:val="superscript"/>
        </w:rPr>
        <w:t>[</w:t>
      </w:r>
      <w:hyperlink w:anchor="_ENREF_11" w:tooltip="Van den Eynde, 2009 #289" w:history="1">
        <w:r w:rsidR="00C73372" w:rsidRPr="009D319F">
          <w:rPr>
            <w:rFonts w:ascii="Book Antiqua" w:hAnsi="Book Antiqua"/>
            <w:noProof/>
            <w:color w:val="auto"/>
            <w:sz w:val="24"/>
            <w:szCs w:val="24"/>
            <w:vertAlign w:val="superscript"/>
          </w:rPr>
          <w:t>11</w:t>
        </w:r>
      </w:hyperlink>
      <w:r w:rsidR="00AE0A48" w:rsidRPr="009D319F">
        <w:rPr>
          <w:rFonts w:ascii="Book Antiqua" w:hAnsi="Book Antiqua"/>
          <w:noProof/>
          <w:color w:val="auto"/>
          <w:sz w:val="24"/>
          <w:szCs w:val="24"/>
          <w:vertAlign w:val="superscript"/>
        </w:rPr>
        <w:t>,</w:t>
      </w:r>
      <w:hyperlink w:anchor="_ENREF_12" w:tooltip="Poston, 2008 #290" w:history="1">
        <w:r w:rsidR="00C73372" w:rsidRPr="009D319F">
          <w:rPr>
            <w:rFonts w:ascii="Book Antiqua" w:hAnsi="Book Antiqua"/>
            <w:noProof/>
            <w:color w:val="auto"/>
            <w:sz w:val="24"/>
            <w:szCs w:val="24"/>
            <w:vertAlign w:val="superscript"/>
          </w:rPr>
          <w:t>12</w:t>
        </w:r>
      </w:hyperlink>
      <w:r w:rsidR="002C3B6B"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523C0A" w:rsidRPr="009D319F">
        <w:rPr>
          <w:rFonts w:ascii="Book Antiqua" w:hAnsi="Book Antiqua"/>
          <w:color w:val="auto"/>
          <w:sz w:val="24"/>
          <w:szCs w:val="24"/>
        </w:rPr>
        <w:t>.</w:t>
      </w:r>
      <w:r w:rsidRPr="009D319F">
        <w:rPr>
          <w:rFonts w:ascii="Book Antiqua" w:hAnsi="Book Antiqua"/>
          <w:color w:val="auto"/>
          <w:sz w:val="24"/>
          <w:szCs w:val="24"/>
        </w:rPr>
        <w:t xml:space="preserve"> Recent data suggest that of those undergoing resection of CLM, around one out of three patients will </w:t>
      </w:r>
      <w:r w:rsidR="00ED7235" w:rsidRPr="009D319F">
        <w:rPr>
          <w:rFonts w:ascii="Book Antiqua" w:hAnsi="Book Antiqua"/>
          <w:color w:val="auto"/>
          <w:sz w:val="24"/>
          <w:szCs w:val="24"/>
        </w:rPr>
        <w:t>be still alive after 5 years from diagnosis</w:t>
      </w:r>
      <w:r w:rsidRPr="009D319F">
        <w:rPr>
          <w:rFonts w:ascii="Book Antiqua" w:hAnsi="Book Antiqua"/>
          <w:color w:val="auto"/>
          <w:sz w:val="24"/>
          <w:szCs w:val="24"/>
        </w:rPr>
        <w:t>. A single center 5-years survival now approaches 60% following hepatectomy, with 10 years survival in excess of 25%;</w:t>
      </w:r>
      <w:r w:rsidR="00FB61CC" w:rsidRPr="009D319F">
        <w:rPr>
          <w:rFonts w:ascii="Book Antiqua" w:hAnsi="Book Antiqua"/>
          <w:color w:val="auto"/>
          <w:sz w:val="24"/>
          <w:szCs w:val="24"/>
        </w:rPr>
        <w:t xml:space="preserve"> about</w:t>
      </w:r>
      <w:r w:rsidR="00ED7235" w:rsidRPr="009D319F">
        <w:rPr>
          <w:rFonts w:ascii="Book Antiqua" w:hAnsi="Book Antiqua"/>
          <w:color w:val="auto"/>
          <w:sz w:val="24"/>
          <w:szCs w:val="24"/>
        </w:rPr>
        <w:t xml:space="preserve"> half of them will be alive after 10 years, so </w:t>
      </w:r>
      <w:r w:rsidRPr="009D319F">
        <w:rPr>
          <w:rFonts w:ascii="Book Antiqua" w:hAnsi="Book Antiqua"/>
          <w:color w:val="auto"/>
          <w:sz w:val="24"/>
          <w:szCs w:val="24"/>
        </w:rPr>
        <w:t xml:space="preserve">considered </w:t>
      </w:r>
      <w:r w:rsidR="00ED7235" w:rsidRPr="009D319F">
        <w:rPr>
          <w:rFonts w:ascii="Book Antiqua" w:hAnsi="Book Antiqua"/>
          <w:color w:val="auto"/>
          <w:sz w:val="24"/>
          <w:szCs w:val="24"/>
        </w:rPr>
        <w:t xml:space="preserve">as </w:t>
      </w:r>
      <w:r w:rsidRPr="009D319F">
        <w:rPr>
          <w:rFonts w:ascii="Book Antiqua" w:hAnsi="Book Antiqua"/>
          <w:color w:val="auto"/>
          <w:sz w:val="24"/>
          <w:szCs w:val="24"/>
        </w:rPr>
        <w:t>cured</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&lt;EndNote&gt;&lt;Cite&gt;&lt;Author&gt;Chua&lt;/Author&gt;&lt;Year&gt;2011&lt;/Year&gt;&lt;RecNum&gt;0&lt;/RecNum&gt;&lt;IDText&gt;Predictors of cure after hepatic resection of colorectal liver metastases: an analysis of actual 5- and 10-year survivors&lt;/IDText&gt;&lt;DisplayText&gt;[13]&lt;/DisplayText&gt;&lt;record&gt;&lt;dates&gt;&lt;pub-dates&gt;&lt;date&gt;Jun&lt;/date&gt;&lt;/pub-dates&gt;&lt;year&gt;2011&lt;/year&gt;&lt;/dates&gt;&lt;keywords&gt;&lt;/keywords&gt;&lt;urls&gt;&lt;related-urls&gt;&lt;url&gt;http://www.ncbi.nlm.nih.gov/pubmed/21246567&lt;/url&gt;&lt;/related-urls&gt;&lt;/urls&gt;&lt;isbn&gt;1096-9098&lt;/isbn&gt;&lt;titles&gt;&lt;title&gt;Predictors of cure after hepatic resection of colorectal liver metastases: an analysis of actual 5- and 10-year survivors&lt;/title&gt;&lt;secondary-title&gt;J Surg Oncol&lt;/secondary-title&gt;&lt;/titles&gt;&lt;pages&gt;796-800&lt;/pages&gt;&lt;number&gt;8&lt;/number&gt;&lt;contributors&gt;&lt;authors&gt;&lt;author&gt;Chua, T. C.&lt;/author&gt;&lt;author&gt;Saxena, A.&lt;/author&gt;&lt;author&gt;Chu, F.&lt;/author&gt;&lt;author&gt;Zhao, J.&lt;/author&gt;&lt;author&gt;Morris, D. L.&lt;/author&gt;&lt;/authors&gt;&lt;/contributors&gt;&lt;language&gt;eng&lt;/language&gt;&lt;added-date format="utc"&gt;1392717312&lt;/added-date&gt;&lt;ref-type name="Journal Article"&gt;17&lt;/ref-type&gt;&lt;rec-number&gt;312&lt;/rec-number&gt;&lt;last-updated-date format="utc"&gt;1392717312&lt;/last-updated-date&gt;&lt;accession-num&gt;21246567&lt;/accession-num&gt;&lt;electronic-resource-num&gt;10.1002/jso.21864&lt;/electronic-resource-num&gt;&lt;volume&gt;103&lt;/volume&gt;&lt;/record&gt;&lt;/Cite&gt;&lt;/EndNote&gt;</w:instrText>
      </w:r>
      <w:r w:rsidR="00A2396D" w:rsidRPr="009D319F">
        <w:rPr>
          <w:rFonts w:ascii="Book Antiqua" w:hAnsi="Book Antiqua"/>
          <w:color w:val="auto"/>
          <w:sz w:val="24"/>
          <w:szCs w:val="24"/>
          <w:vertAlign w:val="superscript"/>
        </w:rPr>
        <w:fldChar w:fldCharType="separate"/>
      </w:r>
      <w:r w:rsidR="002C3B6B" w:rsidRPr="009D319F">
        <w:rPr>
          <w:rFonts w:ascii="Book Antiqua" w:hAnsi="Book Antiqua"/>
          <w:noProof/>
          <w:color w:val="auto"/>
          <w:sz w:val="24"/>
          <w:szCs w:val="24"/>
          <w:vertAlign w:val="superscript"/>
        </w:rPr>
        <w:t>[</w:t>
      </w:r>
      <w:hyperlink w:anchor="_ENREF_13" w:tooltip="Chua, 2011 #312" w:history="1">
        <w:r w:rsidR="00C73372" w:rsidRPr="009D319F">
          <w:rPr>
            <w:rFonts w:ascii="Book Antiqua" w:hAnsi="Book Antiqua"/>
            <w:noProof/>
            <w:color w:val="auto"/>
            <w:sz w:val="24"/>
            <w:szCs w:val="24"/>
            <w:vertAlign w:val="superscript"/>
          </w:rPr>
          <w:t>13</w:t>
        </w:r>
      </w:hyperlink>
      <w:r w:rsidR="002C3B6B"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w:t>
      </w:r>
      <w:r w:rsidR="000F43E3" w:rsidRPr="009D319F">
        <w:rPr>
          <w:rFonts w:ascii="Book Antiqua" w:hAnsi="Book Antiqua"/>
          <w:color w:val="auto"/>
          <w:sz w:val="24"/>
          <w:szCs w:val="24"/>
        </w:rPr>
        <w:t xml:space="preserve"> </w:t>
      </w:r>
      <w:r w:rsidR="00020C8B" w:rsidRPr="009D319F">
        <w:rPr>
          <w:rFonts w:ascii="Book Antiqua" w:hAnsi="Book Antiqua"/>
          <w:color w:val="auto"/>
          <w:sz w:val="24"/>
          <w:szCs w:val="24"/>
        </w:rPr>
        <w:t>A systematic review and meta-analysis</w:t>
      </w:r>
      <w:r w:rsidR="000F43E3" w:rsidRPr="009D319F">
        <w:rPr>
          <w:rFonts w:ascii="Book Antiqua" w:hAnsi="Book Antiqua"/>
          <w:color w:val="auto"/>
          <w:sz w:val="24"/>
          <w:szCs w:val="24"/>
        </w:rPr>
        <w:t xml:space="preserve"> of 142 studies published in 1999–2010 has</w:t>
      </w:r>
      <w:r w:rsidR="00020C8B" w:rsidRPr="009D319F">
        <w:rPr>
          <w:rFonts w:ascii="Book Antiqua" w:hAnsi="Book Antiqua"/>
          <w:color w:val="auto"/>
          <w:sz w:val="24"/>
          <w:szCs w:val="24"/>
        </w:rPr>
        <w:t xml:space="preserve"> also</w:t>
      </w:r>
      <w:r w:rsidR="000F43E3" w:rsidRPr="009D319F">
        <w:rPr>
          <w:rFonts w:ascii="Book Antiqua" w:hAnsi="Book Antiqua"/>
          <w:color w:val="auto"/>
          <w:sz w:val="24"/>
          <w:szCs w:val="24"/>
        </w:rPr>
        <w:t xml:space="preserve"> confirmed these data, showing  5-year survival rates of 16%–71%,  for patients with </w:t>
      </w:r>
      <w:r w:rsidR="00020C8B" w:rsidRPr="009D319F">
        <w:rPr>
          <w:rFonts w:ascii="Book Antiqua" w:hAnsi="Book Antiqua"/>
          <w:color w:val="auto"/>
          <w:sz w:val="24"/>
          <w:szCs w:val="24"/>
        </w:rPr>
        <w:t>CRC, after surgical resection of liver metastases</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&lt;EndNote&gt;&lt;Cite&gt;&lt;Author&gt;Taylor A&lt;/Author&gt;&lt;RecNum&gt;0&lt;/RecNum&gt;&lt;IDText&gt;Survival after surgical resection of hepatic metastases from colorectal cancer: A systematic review and meta-analysis&lt;/IDText&gt;&lt;DisplayText&gt;[14]&lt;/DisplayText&gt;&lt;record&gt;&lt;titles&gt;&lt;title&gt;Survival after surgical resection of hepatic metastases from colorectal cancer: A systematic review and meta-analysis&lt;/title&gt;&lt;/titles&gt;&lt;contributors&gt;&lt;authors&gt;&lt;author&gt;Taylor A,&lt;/author&gt;&lt;author&gt;Kanas G,&lt;/author&gt;&lt;author&gt;Langeberg W et al&lt;/author&gt;&lt;/authors&gt;&lt;/contributors&gt;&lt;added-date format="utc"&gt;1392632479&lt;/added-date&gt;&lt;pub-location&gt;Ann Oncol 2010;21(suppl 8):632P&lt;/pub-location&gt;&lt;ref-type name="Generic"&gt;13&lt;/ref-type&gt;&lt;rec-number&gt;291&lt;/rec-number&gt;&lt;last-updated-date format="utc"&gt;1392632534&lt;/last-updated-date&gt;&lt;/record&gt;&lt;/Cite&gt;&lt;/EndNote&gt;</w:instrText>
      </w:r>
      <w:r w:rsidR="00A2396D" w:rsidRPr="009D319F">
        <w:rPr>
          <w:rFonts w:ascii="Book Antiqua" w:hAnsi="Book Antiqua"/>
          <w:color w:val="auto"/>
          <w:sz w:val="24"/>
          <w:szCs w:val="24"/>
          <w:vertAlign w:val="superscript"/>
        </w:rPr>
        <w:fldChar w:fldCharType="separate"/>
      </w:r>
      <w:r w:rsidR="002C3B6B" w:rsidRPr="009D319F">
        <w:rPr>
          <w:rFonts w:ascii="Book Antiqua" w:hAnsi="Book Antiqua"/>
          <w:noProof/>
          <w:color w:val="auto"/>
          <w:sz w:val="24"/>
          <w:szCs w:val="24"/>
          <w:vertAlign w:val="superscript"/>
        </w:rPr>
        <w:t>[</w:t>
      </w:r>
      <w:hyperlink w:anchor="_ENREF_14" w:tooltip="Taylor A,  #291" w:history="1">
        <w:r w:rsidR="00C73372" w:rsidRPr="009D319F">
          <w:rPr>
            <w:rFonts w:ascii="Book Antiqua" w:hAnsi="Book Antiqua"/>
            <w:noProof/>
            <w:color w:val="auto"/>
            <w:sz w:val="24"/>
            <w:szCs w:val="24"/>
            <w:vertAlign w:val="superscript"/>
          </w:rPr>
          <w:t>14</w:t>
        </w:r>
      </w:hyperlink>
      <w:r w:rsidR="002C3B6B"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2B2D35" w:rsidRPr="009D319F">
        <w:rPr>
          <w:rFonts w:ascii="Book Antiqua" w:hAnsi="Book Antiqua"/>
          <w:color w:val="auto"/>
          <w:sz w:val="24"/>
          <w:szCs w:val="24"/>
        </w:rPr>
        <w:t xml:space="preserve">. </w:t>
      </w:r>
      <w:r w:rsidRPr="009D319F">
        <w:rPr>
          <w:rFonts w:ascii="Book Antiqua" w:hAnsi="Book Antiqua"/>
          <w:color w:val="auto"/>
          <w:sz w:val="24"/>
          <w:szCs w:val="24"/>
        </w:rPr>
        <w:t xml:space="preserve">Even more, long-term survival rates for those patients with initially unresectable metastases treated with chemotherapy prior to surgery are similar to those of patients whose metastases were considered to be </w:t>
      </w:r>
      <w:proofErr w:type="gramStart"/>
      <w:r w:rsidRPr="009D319F">
        <w:rPr>
          <w:rFonts w:ascii="Book Antiqua" w:hAnsi="Book Antiqua"/>
          <w:color w:val="auto"/>
          <w:sz w:val="24"/>
          <w:szCs w:val="24"/>
        </w:rPr>
        <w:t>resectable</w:t>
      </w:r>
      <w:proofErr w:type="gramEnd"/>
      <w:r w:rsidR="00A2396D" w:rsidRPr="009D319F">
        <w:rPr>
          <w:rFonts w:ascii="Book Antiqua" w:hAnsi="Book Antiqua"/>
          <w:color w:val="auto"/>
          <w:sz w:val="24"/>
          <w:szCs w:val="24"/>
          <w:vertAlign w:val="superscript"/>
        </w:rPr>
        <w:fldChar w:fldCharType="begin">
          <w:fldData xml:space="preserve">PEVuZE5vdGU+PENpdGU+PEF1dGhvcj5TY2hlZWxlPC9BdXRob3I+PFllYXI+MTk5NTwvWWVhcj48
UmVjTnVtPjA8L1JlY051bT48SURUZXh0PltSZWN1cnJlbnQgdHVtb3IgYWZ0ZXIgUjAgcmVzZWN0
aW9uIG9mIGNvbG9yZWN0YWwgbGl2ZXIgbWV0YXN0YXNlcy4gSW5jaWRlbmNlLCByZXNlY3RhYmls
aXR5IGFuZCBwcm9nbm9zaXNdPC9JRFRleHQ+PERpc3BsYXlUZXh0PlsxNS0yMV08L0Rpc3BsYXlU
ZXh0PjxyZWNvcmQ+PGRhdGVzPjxwdWItZGF0ZXM+PGRhdGU+T2N0PC9kYXRlPjwvcHViLWRhdGVz
Pjx5ZWFyPjE5OTU8L3llYXI+PC9kYXRlcz48a2V5d29yZHM+PC9rZXl3b3Jkcz48dXJscz48cmVs
YXRlZC11cmxzPjx1cmw+aHR0cDovL3d3dy5uY2JpLm5sbS5uaWguZ292L3B1Ym1lZC84NTI5NDQ4
PC91cmw+PC9yZWxhdGVkLXVybHM+PC91cmxzPjxpc2JuPjAwMDktNDcyMjwvaXNibj48dGl0bGVz
Pjx0aXRsZT5bUmVjdXJyZW50IHR1bW9yIGFmdGVyIFIwIHJlc2VjdGlvbiBvZiBjb2xvcmVjdGFs
IGxpdmVyIG1ldGFzdGFzZXMuIEluY2lkZW5jZSwgcmVzZWN0YWJpbGl0eSBhbmQgcHJvZ25vc2lz
XTwvdGl0bGU+PHNlY29uZGFyeS10aXRsZT5DaGlydXJnPC9zZWNvbmRhcnktdGl0bGU+PC90aXRs
ZXM+PHBhZ2VzPjk2NS03MzwvcGFnZXM+PG51bWJlcj4xMDwvbnVtYmVyPjxjb250cmlidXRvcnM+
PGF1dGhvcnM+PGF1dGhvcj5TY2hlZWxlLCBKLjwvYXV0aG9yPjxhdXRob3I+U3RhbmdsLCBSLjwv
YXV0aG9yPjxhdXRob3I+U2NobWlkdCwgSy48L2F1dGhvcj48YXV0aG9yPkFsdGVuZG9yZi1Ib2Zt
YW5uLCBBLjwvYXV0aG9yPjwvYXV0aG9ycz48L2NvbnRyaWJ1dG9ycz48bGFuZ3VhZ2U+Z2VyPC9s
YW5ndWFnZT48YWRkZWQtZGF0ZSBmb3JtYXQ9InV0YyI+MTM5MjcxNzQ0NzwvYWRkZWQtZGF0ZT48
cmVmLXR5cGUgbmFtZT0iSm91cm5hbCBBcnRpY2xlIj4xNzwvcmVmLXR5cGU+PHJlYy1udW1iZXI+
MzEzPC9yZWMtbnVtYmVyPjxsYXN0LXVwZGF0ZWQtZGF0ZSBmb3JtYXQ9InV0YyI+MTM5MjcxNzQ0
NzwvbGFzdC11cGRhdGVkLWRhdGU+PGFjY2Vzc2lvbi1udW0+ODUyOTQ0ODwvYWNjZXNzaW9uLW51
bT48dm9sdW1lPjY2PC92b2x1bWU+PC9yZWNvcmQ+PC9DaXRlPjxDaXRlPjxBdXRob3I+U2NoZWVs
ZTwvQXV0aG9yPjxZZWFyPjE5OTU8L1llYXI+PFJlY051bT4wPC9SZWNOdW0+PElEVGV4dD5SZXNl
Y3Rpb24gb2YgY29sb3JlY3RhbCBsaXZlciBtZXRhc3Rhc2VzPC9JRFRleHQ+PHJlY29yZD48ZGF0
ZXM+PHB1Yi1kYXRlcz48ZGF0ZT4xOTk1IEphbi1GZWI8L2RhdGU+PC9wdWItZGF0ZXM+PHllYXI+
MTk5NTwveWVhcj48L2RhdGVzPjxrZXl3b3Jkcz48L2tleXdvcmRzPjx1cmxzPjxyZWxhdGVkLXVy
bHM+PHVybD5odHRwOi8vd3d3Lm5jYmkubmxtLm5paC5nb3YvcHVibWVkLzc3NDA4MTI8L3VybD48
L3JlbGF0ZWQtdXJscz48L3VybHM+PGlzYm4+MDM2NC0yMzEzPC9pc2JuPjx0aXRsZXM+PHRpdGxl
PlJlc2VjdGlvbiBvZiBjb2xvcmVjdGFsIGxpdmVyIG1ldGFzdGFzZXM8L3RpdGxlPjxzZWNvbmRh
cnktdGl0bGU+V29ybGQgSiBTdXJnPC9zZWNvbmRhcnktdGl0bGU+PC90aXRsZXM+PHBhZ2VzPjU5
LTcxPC9wYWdlcz48bnVtYmVyPjE8L251bWJlcj48Y29udHJpYnV0b3JzPjxhdXRob3JzPjxhdXRo
b3I+U2NoZWVsZSwgSi48L2F1dGhvcj48YXV0aG9yPlN0YW5nLCBSLjwvYXV0aG9yPjxhdXRob3I+
QWx0ZW5kb3JmLUhvZm1hbm4sIEEuPC9hdXRob3I+PGF1dGhvcj5QYXVsLCBNLjwvYXV0aG9yPjwv
YXV0aG9ycz48L2NvbnRyaWJ1dG9ycz48bGFuZ3VhZ2U+ZW5nPC9sYW5ndWFnZT48YWRkZWQtZGF0
ZSBmb3JtYXQ9InV0YyI+MTM5MjcxNzUxNDwvYWRkZWQtZGF0ZT48cmVmLXR5cGUgbmFtZT0iSm91
cm5hbCBBcnRpY2xlIj4xNzwvcmVmLXR5cGU+PHJlYy1udW1iZXI+MzE0PC9yZWMtbnVtYmVyPjxs
YXN0LXVwZGF0ZWQtZGF0ZSBmb3JtYXQ9InV0YyI+MTM5MjcxNzUxNDwvbGFzdC11cGRhdGVkLWRh
dGU+PGFjY2Vzc2lvbi1udW0+Nzc0MDgxMjwvYWNjZXNzaW9uLW51bT48dm9sdW1lPjE5PC92b2x1
bWU+PC9yZWNvcmQ+PC9DaXRlPjxDaXRlPjxBdXRob3I+RmlndWVyYXM8L0F1dGhvcj48WWVhcj4y
MDAxPC9ZZWFyPjxSZWNOdW0+MDwvUmVjTnVtPjxJRFRleHQ+UmVzZWN0aW9uIHJhdGUgYW5kIGVm
ZmVjdCBvZiBwb3N0b3BlcmF0aXZlIGNoZW1vdGhlcmFweSBvbiBzdXJ2aXZhbCBhZnRlciBzdXJn
ZXJ5IGZvciBjb2xvcmVjdGFsIGxpdmVyIG1ldGFzdGFzZXM8L0lEVGV4dD48cmVjb3JkPjxkYXRl
cz48cHViLWRhdGVzPjxkYXRlPkp1bDwvZGF0ZT48L3B1Yi1kYXRlcz48eWVhcj4yMDAxPC95ZWFy
PjwvZGF0ZXM+PGtleXdvcmRzPjwva2V5d29yZHM+PHVybHM+PHJlbGF0ZWQtdXJscz48dXJsPmh0
dHA6Ly93d3cubmNiaS5ubG0ubmloLmdvdi9wdWJtZWQvMTE0NDI1MzE8L3VybD48L3JlbGF0ZWQt
dXJscz48L3VybHM+PGlzYm4+MDAwNy0xMzIzPC9pc2JuPjx0aXRsZXM+PHRpdGxlPlJlc2VjdGlv
biByYXRlIGFuZCBlZmZlY3Qgb2YgcG9zdG9wZXJhdGl2ZSBjaGVtb3RoZXJhcHkgb24gc3Vydml2
YWwgYWZ0ZXIgc3VyZ2VyeSBmb3IgY29sb3JlY3RhbCBsaXZlciBtZXRhc3Rhc2VzPC90aXRsZT48
c2Vjb25kYXJ5LXRpdGxlPkJyIEogU3VyZzwvc2Vjb25kYXJ5LXRpdGxlPjwvdGl0bGVzPjxwYWdl
cz45ODAtNTwvcGFnZXM+PG51bWJlcj43PC9udW1iZXI+PGNvbnRyaWJ1dG9ycz48YXV0aG9ycz48
YXV0aG9yPkZpZ3VlcmFzLCBKLjwvYXV0aG9yPjxhdXRob3I+VmFsbHMsIEMuPC9hdXRob3I+PGF1
dGhvcj5SYWZlY2FzLCBBLjwvYXV0aG9yPjxhdXRob3I+RmFicmVnYXQsIEouPC9hdXRob3I+PGF1
dGhvcj5SYW1vcywgRS48L2F1dGhvcj48YXV0aG9yPkphdXJyaWV0YSwgRS48L2F1dGhvcj48L2F1
dGhvcnM+PC9jb250cmlidXRvcnM+PGxhbmd1YWdlPmVuZzwvbGFuZ3VhZ2U+PGFkZGVkLWRhdGUg
Zm9ybWF0PSJ1dGMiPjEzOTI3MTc1ODU8L2FkZGVkLWRhdGU+PHJlZi10eXBlIG5hbWU9IkpvdXJu
YWwgQXJ0aWNsZSI+MTc8L3JlZi10eXBlPjxyZWMtbnVtYmVyPjMxNTwvcmVjLW51bWJlcj48bGFz
dC11cGRhdGVkLWRhdGUgZm9ybWF0PSJ1dGMiPjEzOTI3MTc1ODU8L2xhc3QtdXBkYXRlZC1kYXRl
PjxhY2Nlc3Npb24tbnVtPjExNDQyNTMxPC9hY2Nlc3Npb24tbnVtPjxlbGVjdHJvbmljLXJlc291
cmNlLW51bT4xMC4xMDQ2L2ouMDAwNy0xMzIzLjIwMDEuMDE4MjEueDwvZWxlY3Ryb25pYy1yZXNv
dXJjZS1udW0+PHZvbHVtZT44ODwvdm9sdW1lPjwvcmVjb3JkPjwvQ2l0ZT48Q2l0ZT48QXV0aG9y
PkJpc211dGg8L0F1dGhvcj48WWVhcj4xOTk2PC9ZZWFyPjxSZWNOdW0+MDwvUmVjTnVtPjxJRFRl
eHQ+UmVzZWN0aW9uIG9mIG5vbnJlc2VjdGFibGUgbGl2ZXIgbWV0YXN0YXNlcyBmcm9tIGNvbG9y
ZWN0YWwgY2FuY2VyIGFmdGVyIG5lb2FkanV2YW50IGNoZW1vdGhlcmFweTwvSURUZXh0PjxyZWNv
cmQ+PGRhdGVzPjxwdWItZGF0ZXM+PGRhdGU+T2N0PC9kYXRlPjwvcHViLWRhdGVzPjx5ZWFyPjE5
OTY8L3llYXI+PC9kYXRlcz48a2V5d29yZHM+PC9rZXl3b3Jkcz48dXJscz48cmVsYXRlZC11cmxz
Pjx1cmw+aHR0cDovL3d3dy5uY2JpLm5sbS5uaWguZ292L3B1Ym1lZC84ODU3ODU1PC91cmw+PC9y
ZWxhdGVkLXVybHM+PC91cmxzPjxpc2JuPjAwMDMtNDkzMjwvaXNibj48Y3VzdG9tMj5QTUMxMjM1
NDE0PC9jdXN0b20yPjx0aXRsZXM+PHRpdGxlPlJlc2VjdGlvbiBvZiBub25yZXNlY3RhYmxlIGxp
dmVyIG1ldGFzdGFzZXMgZnJvbSBjb2xvcmVjdGFsIGNhbmNlciBhZnRlciBuZW9hZGp1dmFudCBj
aGVtb3RoZXJhcHk8L3RpdGxlPjxzZWNvbmRhcnktdGl0bGU+QW5uIFN1cmc8L3NlY29uZGFyeS10
aXRsZT48L3RpdGxlcz48cGFnZXM+NTA5LTIwOyBkaXNjdXNzaW9uIDUyMC0yPC9wYWdlcz48bnVt
YmVyPjQ8L251bWJlcj48Y29udHJpYnV0b3JzPjxhdXRob3JzPjxhdXRob3I+QmlzbXV0aCwgSC48
L2F1dGhvcj48YXV0aG9yPkFkYW0sIFIuPC9hdXRob3I+PGF1dGhvcj5Mw6l2aSwgRi48L2F1dGhv
cj48YXV0aG9yPkZhcmFib3MsIEMuPC9hdXRob3I+PGF1dGhvcj5XYWVjaHRlciwgRi48L2F1dGhv
cj48YXV0aG9yPkNhc3RhaW5nLCBELjwvYXV0aG9yPjxhdXRob3I+TWFqbm8sIFAuPC9hdXRob3I+
PGF1dGhvcj5FbmdlcnJhbiwgTC48L2F1dGhvcj48L2F1dGhvcnM+PC9jb250cmlidXRvcnM+PGxh
bmd1YWdlPmVuZzwvbGFuZ3VhZ2U+PGFkZGVkLWRhdGUgZm9ybWF0PSJ1dGMiPjEzOTI3MTc2NTU8
L2FkZGVkLWRhdGU+PHJlZi10eXBlIG5hbWU9IkpvdXJuYWwgQXJ0aWNsZSI+MTc8L3JlZi10eXBl
PjxyZWMtbnVtYmVyPjMxNjwvcmVjLW51bWJlcj48bGFzdC11cGRhdGVkLWRhdGUgZm9ybWF0PSJ1
dGMiPjEzOTI3MTc2NTU8L2xhc3QtdXBkYXRlZC1kYXRlPjxhY2Nlc3Npb24tbnVtPjg4NTc4NTU8
L2FjY2Vzc2lvbi1udW0+PHZvbHVtZT4yMjQ8L3ZvbHVtZT48L3JlY29yZD48L0NpdGU+PENpdGU+
PEF1dGhvcj5Ob3JkbGluZ2VyPC9BdXRob3I+PFllYXI+MjAwNjwvWWVhcj48UmVjTnVtPjA8L1Jl
Y051bT48SURUZXh0PkJlbmVmaXRzIGFuZCByaXNrcyBvZiBuZW9hZGp1dmFudCB0aGVyYXB5IGZv
ciBsaXZlciBtZXRhc3Rhc2VzPC9JRFRleHQ+PHJlY29yZD48ZGF0ZXM+PHB1Yi1kYXRlcz48ZGF0
ZT5Ob3Y8L2RhdGU+PC9wdWItZGF0ZXM+PHllYXI+MjAwNjwveWVhcj48L2RhdGVzPjxrZXl3b3Jk
cz48L2tleXdvcmRzPjx1cmxzPjxyZWxhdGVkLXVybHM+PHVybD5odHRwOi8vd3d3Lm5jYmkubmxt
Lm5paC5nb3YvcHVibWVkLzE3MDc1MTEyPC91cmw+PC9yZWxhdGVkLXVybHM+PC91cmxzPjxpc2Ju
PjE1MjctNzc1NTwvaXNibj48dGl0bGVzPjx0aXRsZT5CZW5lZml0cyBhbmQgcmlza3Mgb2YgbmVv
YWRqdXZhbnQgdGhlcmFweSBmb3IgbGl2ZXIgbWV0YXN0YXNlczwvdGl0bGU+PHNlY29uZGFyeS10
aXRsZT5KIENsaW4gT25jb2w8L3NlY29uZGFyeS10aXRsZT48L3RpdGxlcz48cGFnZXM+NDk1NC01
PC9wYWdlcz48bnVtYmVyPjMxPC9udW1iZXI+PGNvbnRyaWJ1dG9ycz48YXV0aG9ycz48YXV0aG9y
Pk5vcmRsaW5nZXIsIEIuPC9hdXRob3I+PGF1dGhvcj5CZW5vaXN0LCBTLjwvYXV0aG9yPjwvYXV0
aG9ycz48L2NvbnRyaWJ1dG9ycz48bGFuZ3VhZ2U+ZW5nPC9sYW5ndWFnZT48YWRkZWQtZGF0ZSBm
b3JtYXQ9InV0YyI+MTM5MjcxNzczMjwvYWRkZWQtZGF0ZT48cmVmLXR5cGUgbmFtZT0iSm91cm5h
bCBBcnRpY2xlIj4xNzwvcmVmLXR5cGU+PHJlYy1udW1iZXI+MzE3PC9yZWMtbnVtYmVyPjxsYXN0
LXVwZGF0ZWQtZGF0ZSBmb3JtYXQ9InV0YyI+MTM5MjcxNzczMjwvbGFzdC11cGRhdGVkLWRhdGU+
PGFjY2Vzc2lvbi1udW0+MTcwNzUxMTI8L2FjY2Vzc2lvbi1udW0+PGVsZWN0cm9uaWMtcmVzb3Vy
Y2UtbnVtPjEwLjEyMDAvSkNPLjIwMDYuMDcuOTI0NDwvZWxlY3Ryb25pYy1yZXNvdXJjZS1udW0+
PHZvbHVtZT4yNDwvdm9sdW1lPjwvcmVjb3JkPjwvQ2l0ZT48Q2l0ZT48QXV0aG9yPk5vcmRsaW5n
ZXI8L0F1dGhvcj48WWVhcj4xOTk2PC9ZZWFyPjxSZWNOdW0+MDwvUmVjTnVtPjxJRFRleHQ+U3Vy
Z2ljYWwgcmVzZWN0aW9uIG9mIGNvbG9yZWN0YWwgY2FyY2lub21hIG1ldGFzdGFzZXMgdG8gdGhl
IGxpdmVyLiBBIHByb2dub3N0aWMgc2NvcmluZyBzeXN0ZW0gdG8gaW1wcm92ZSBjYXNlIHNlbGVj
dGlvbiwgYmFzZWQgb24gMTU2OCBwYXRpZW50cy4gQXNzb2NpYXRpb24gRnJhbsOnYWlzZSBkZSBD
aGlydXJnaWU8L0lEVGV4dD48cmVjb3JkPjxkYXRlcz48cHViLWRhdGVzPjxkYXRlPkFwcjwvZGF0
ZT48L3B1Yi1kYXRlcz48eWVhcj4xOTk2PC95ZWFyPjwvZGF0ZXM+PGtleXdvcmRzPjwva2V5d29y
ZHM+PHVybHM+PHJlbGF0ZWQtdXJscz48dXJsPmh0dHA6Ly93d3cubmNiaS5ubG0ubmloLmdvdi9w
dWJtZWQvODYwODUwMDwvdXJsPjwvcmVsYXRlZC11cmxzPjwvdXJscz48aXNibj4wMDA4LTU0M1g8
L2lzYm4+PHRpdGxlcz48dGl0bGU+U3VyZ2ljYWwgcmVzZWN0aW9uIG9mIGNvbG9yZWN0YWwgY2Fy
Y2lub21hIG1ldGFzdGFzZXMgdG8gdGhlIGxpdmVyLiBBIHByb2dub3N0aWMgc2NvcmluZyBzeXN0
ZW0gdG8gaW1wcm92ZSBjYXNlIHNlbGVjdGlvbiwgYmFzZWQgb24gMTU2OCBwYXRpZW50cy4gQXNz
b2NpYXRpb24gRnJhbsOnYWlzZSBkZSBDaGlydXJnaWU8L3RpdGxlPjxzZWNvbmRhcnktdGl0bGU+
Q2FuY2VyPC9zZWNvbmRhcnktdGl0bGU+PC90aXRsZXM+PHBhZ2VzPjEyNTQtNjI8L3BhZ2VzPjxu
dW1iZXI+NzwvbnVtYmVyPjxjb250cmlidXRvcnM+PGF1dGhvcnM+PGF1dGhvcj5Ob3JkbGluZ2Vy
LCBCLjwvYXV0aG9yPjxhdXRob3I+R3VpZ3VldCwgTS48L2F1dGhvcj48YXV0aG9yPlZhaWxsYW50
LCBKLiBDLjwvYXV0aG9yPjxhdXRob3I+QmFsbGFkdXIsIFAuPC9hdXRob3I+PGF1dGhvcj5Cb3Vk
amVtYSwgSy48L2F1dGhvcj48YXV0aG9yPkJhY2hlbGxpZXIsIFAuPC9hdXRob3I+PGF1dGhvcj5K
YWVjaywgRC48L2F1dGhvcj48L2F1dGhvcnM+PC9jb250cmlidXRvcnM+PGxhbmd1YWdlPmVuZzwv
bGFuZ3VhZ2U+PGFkZGVkLWRhdGUgZm9ybWF0PSJ1dGMiPjEzOTI3MTc4NDA8L2FkZGVkLWRhdGU+
PHJlZi10eXBlIG5hbWU9IkpvdXJuYWwgQXJ0aWNsZSI+MTc8L3JlZi10eXBlPjxyZWMtbnVtYmVy
PjMxODwvcmVjLW51bWJlcj48bGFzdC11cGRhdGVkLWRhdGUgZm9ybWF0PSJ1dGMiPjEzOTI3MTc4
NDA8L2xhc3QtdXBkYXRlZC1kYXRlPjxhY2Nlc3Npb24tbnVtPjg2MDg1MDA8L2FjY2Vzc2lvbi1u
dW0+PHZvbHVtZT43Nzwvdm9sdW1lPjwvcmVjb3JkPjwvQ2l0ZT48Q2l0ZT48QXV0aG9yPkZvbmc8
L0F1dGhvcj48WWVhcj4xOTk5PC9ZZWFyPjxSZWNOdW0+MDwvUmVjTnVtPjxJRFRleHQ+U3VyZ2lj
YWwgdGhlcmFweSBvZiBoZXBhdGljIGNvbG9yZWN0YWwgbWV0YXN0YXNpczwvSURUZXh0PjxyZWNv
cmQ+PGRhdGVzPjxwdWItZGF0ZXM+PGRhdGU+T2N0PC9kYXRlPjwvcHViLWRhdGVzPjx5ZWFyPjE5
OTk8L3llYXI+PC9kYXRlcz48a2V5d29yZHM+PC9rZXl3b3Jkcz48dXJscz48cmVsYXRlZC11cmxz
Pjx1cmw+aHR0cDovL3d3dy5uY2JpLm5sbS5uaWguZ292L3B1Ym1lZC8xMDUyODg5OTwvdXJsPjwv
cmVsYXRlZC11cmxzPjwvdXJscz48aXNibj4wMDkzLTc3NTQ8L2lzYm4+PHRpdGxlcz48dGl0bGU+
U3VyZ2ljYWwgdGhlcmFweSBvZiBoZXBhdGljIGNvbG9yZWN0YWwgbWV0YXN0YXNpczwvdGl0bGU+
PHNlY29uZGFyeS10aXRsZT5TZW1pbiBPbmNvbDwvc2Vjb25kYXJ5LXRpdGxlPjwvdGl0bGVzPjxw
YWdlcz41MTQtMjM8L3BhZ2VzPjxudW1iZXI+NTwvbnVtYmVyPjxjb250cmlidXRvcnM+PGF1dGhv
cnM+PGF1dGhvcj5Gb25nLCBZLjwvYXV0aG9yPjxhdXRob3I+U2FsbywgSi48L2F1dGhvcj48L2F1
dGhvcnM+PC9jb250cmlidXRvcnM+PGxhbmd1YWdlPmVuZzwvbGFuZ3VhZ2U+PGFkZGVkLWRhdGUg
Zm9ybWF0PSJ1dGMiPjEzOTI3MTc5MDU8L2FkZGVkLWRhdGU+PHJlZi10eXBlIG5hbWU9IkpvdXJu
YWwgQXJ0aWNsZSI+MTc8L3JlZi10eXBlPjxyZWMtbnVtYmVyPjMxOTwvcmVjLW51bWJlcj48bGFz
dC11cGRhdGVkLWRhdGUgZm9ybWF0PSJ1dGMiPjEzOTI3MTc5MDU8L2xhc3QtdXBkYXRlZC1kYXRl
PjxhY2Nlc3Npb24tbnVtPjEwNTI4ODk5PC9hY2Nlc3Npb24tbnVtPjx2b2x1bWU+MjY8L3ZvbHVt
ZT48L3JlY29yZD48L0NpdGU+PC9FbmROb3RlPgB=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PEVuZE5vdGU+PENpdGU+PEF1dGhvcj5TY2hlZWxlPC9BdXRob3I+PFllYXI+MTk5NTwvWWVhcj48
UmVjTnVtPjA8L1JlY051bT48SURUZXh0PltSZWN1cnJlbnQgdHVtb3IgYWZ0ZXIgUjAgcmVzZWN0
aW9uIG9mIGNvbG9yZWN0YWwgbGl2ZXIgbWV0YXN0YXNlcy4gSW5jaWRlbmNlLCByZXNlY3RhYmls
aXR5IGFuZCBwcm9nbm9zaXNdPC9JRFRleHQ+PERpc3BsYXlUZXh0PlsxNS0yMV08L0Rpc3BsYXlU
ZXh0PjxyZWNvcmQ+PGRhdGVzPjxwdWItZGF0ZXM+PGRhdGU+T2N0PC9kYXRlPjwvcHViLWRhdGVz
Pjx5ZWFyPjE5OTU8L3llYXI+PC9kYXRlcz48a2V5d29yZHM+PC9rZXl3b3Jkcz48dXJscz48cmVs
YXRlZC11cmxzPjx1cmw+aHR0cDovL3d3dy5uY2JpLm5sbS5uaWguZ292L3B1Ym1lZC84NTI5NDQ4
PC91cmw+PC9yZWxhdGVkLXVybHM+PC91cmxzPjxpc2JuPjAwMDktNDcyMjwvaXNibj48dGl0bGVz
Pjx0aXRsZT5bUmVjdXJyZW50IHR1bW9yIGFmdGVyIFIwIHJlc2VjdGlvbiBvZiBjb2xvcmVjdGFs
IGxpdmVyIG1ldGFzdGFzZXMuIEluY2lkZW5jZSwgcmVzZWN0YWJpbGl0eSBhbmQgcHJvZ25vc2lz
XTwvdGl0bGU+PHNlY29uZGFyeS10aXRsZT5DaGlydXJnPC9zZWNvbmRhcnktdGl0bGU+PC90aXRs
ZXM+PHBhZ2VzPjk2NS03MzwvcGFnZXM+PG51bWJlcj4xMDwvbnVtYmVyPjxjb250cmlidXRvcnM+
PGF1dGhvcnM+PGF1dGhvcj5TY2hlZWxlLCBKLjwvYXV0aG9yPjxhdXRob3I+U3RhbmdsLCBSLjwv
YXV0aG9yPjxhdXRob3I+U2NobWlkdCwgSy48L2F1dGhvcj48YXV0aG9yPkFsdGVuZG9yZi1Ib2Zt
YW5uLCBBLjwvYXV0aG9yPjwvYXV0aG9ycz48L2NvbnRyaWJ1dG9ycz48bGFuZ3VhZ2U+Z2VyPC9s
YW5ndWFnZT48YWRkZWQtZGF0ZSBmb3JtYXQ9InV0YyI+MTM5MjcxNzQ0NzwvYWRkZWQtZGF0ZT48
cmVmLXR5cGUgbmFtZT0iSm91cm5hbCBBcnRpY2xlIj4xNzwvcmVmLXR5cGU+PHJlYy1udW1iZXI+
MzEzPC9yZWMtbnVtYmVyPjxsYXN0LXVwZGF0ZWQtZGF0ZSBmb3JtYXQ9InV0YyI+MTM5MjcxNzQ0
NzwvbGFzdC11cGRhdGVkLWRhdGU+PGFjY2Vzc2lvbi1udW0+ODUyOTQ0ODwvYWNjZXNzaW9uLW51
bT48dm9sdW1lPjY2PC92b2x1bWU+PC9yZWNvcmQ+PC9DaXRlPjxDaXRlPjxBdXRob3I+U2NoZWVs
ZTwvQXV0aG9yPjxZZWFyPjE5OTU8L1llYXI+PFJlY051bT4wPC9SZWNOdW0+PElEVGV4dD5SZXNl
Y3Rpb24gb2YgY29sb3JlY3RhbCBsaXZlciBtZXRhc3Rhc2VzPC9JRFRleHQ+PHJlY29yZD48ZGF0
ZXM+PHB1Yi1kYXRlcz48ZGF0ZT4xOTk1IEphbi1GZWI8L2RhdGU+PC9wdWItZGF0ZXM+PHllYXI+
MTk5NTwveWVhcj48L2RhdGVzPjxrZXl3b3Jkcz48L2tleXdvcmRzPjx1cmxzPjxyZWxhdGVkLXVy
bHM+PHVybD5odHRwOi8vd3d3Lm5jYmkubmxtLm5paC5nb3YvcHVibWVkLzc3NDA4MTI8L3VybD48
L3JlbGF0ZWQtdXJscz48L3VybHM+PGlzYm4+MDM2NC0yMzEzPC9pc2JuPjx0aXRsZXM+PHRpdGxl
PlJlc2VjdGlvbiBvZiBjb2xvcmVjdGFsIGxpdmVyIG1ldGFzdGFzZXM8L3RpdGxlPjxzZWNvbmRh
cnktdGl0bGU+V29ybGQgSiBTdXJnPC9zZWNvbmRhcnktdGl0bGU+PC90aXRsZXM+PHBhZ2VzPjU5
LTcxPC9wYWdlcz48bnVtYmVyPjE8L251bWJlcj48Y29udHJpYnV0b3JzPjxhdXRob3JzPjxhdXRo
b3I+U2NoZWVsZSwgSi48L2F1dGhvcj48YXV0aG9yPlN0YW5nLCBSLjwvYXV0aG9yPjxhdXRob3I+
QWx0ZW5kb3JmLUhvZm1hbm4sIEEuPC9hdXRob3I+PGF1dGhvcj5QYXVsLCBNLjwvYXV0aG9yPjwv
YXV0aG9ycz48L2NvbnRyaWJ1dG9ycz48bGFuZ3VhZ2U+ZW5nPC9sYW5ndWFnZT48YWRkZWQtZGF0
ZSBmb3JtYXQ9InV0YyI+MTM5MjcxNzUxNDwvYWRkZWQtZGF0ZT48cmVmLXR5cGUgbmFtZT0iSm91
cm5hbCBBcnRpY2xlIj4xNzwvcmVmLXR5cGU+PHJlYy1udW1iZXI+MzE0PC9yZWMtbnVtYmVyPjxs
YXN0LXVwZGF0ZWQtZGF0ZSBmb3JtYXQ9InV0YyI+MTM5MjcxNzUxNDwvbGFzdC11cGRhdGVkLWRh
dGU+PGFjY2Vzc2lvbi1udW0+Nzc0MDgxMjwvYWNjZXNzaW9uLW51bT48dm9sdW1lPjE5PC92b2x1
bWU+PC9yZWNvcmQ+PC9DaXRlPjxDaXRlPjxBdXRob3I+RmlndWVyYXM8L0F1dGhvcj48WWVhcj4y
MDAxPC9ZZWFyPjxSZWNOdW0+MDwvUmVjTnVtPjxJRFRleHQ+UmVzZWN0aW9uIHJhdGUgYW5kIGVm
ZmVjdCBvZiBwb3N0b3BlcmF0aXZlIGNoZW1vdGhlcmFweSBvbiBzdXJ2aXZhbCBhZnRlciBzdXJn
ZXJ5IGZvciBjb2xvcmVjdGFsIGxpdmVyIG1ldGFzdGFzZXM8L0lEVGV4dD48cmVjb3JkPjxkYXRl
cz48cHViLWRhdGVzPjxkYXRlPkp1bDwvZGF0ZT48L3B1Yi1kYXRlcz48eWVhcj4yMDAxPC95ZWFy
PjwvZGF0ZXM+PGtleXdvcmRzPjwva2V5d29yZHM+PHVybHM+PHJlbGF0ZWQtdXJscz48dXJsPmh0
dHA6Ly93d3cubmNiaS5ubG0ubmloLmdvdi9wdWJtZWQvMTE0NDI1MzE8L3VybD48L3JlbGF0ZWQt
dXJscz48L3VybHM+PGlzYm4+MDAwNy0xMzIzPC9pc2JuPjx0aXRsZXM+PHRpdGxlPlJlc2VjdGlv
biByYXRlIGFuZCBlZmZlY3Qgb2YgcG9zdG9wZXJhdGl2ZSBjaGVtb3RoZXJhcHkgb24gc3Vydml2
YWwgYWZ0ZXIgc3VyZ2VyeSBmb3IgY29sb3JlY3RhbCBsaXZlciBtZXRhc3Rhc2VzPC90aXRsZT48
c2Vjb25kYXJ5LXRpdGxlPkJyIEogU3VyZzwvc2Vjb25kYXJ5LXRpdGxlPjwvdGl0bGVzPjxwYWdl
cz45ODAtNTwvcGFnZXM+PG51bWJlcj43PC9udW1iZXI+PGNvbnRyaWJ1dG9ycz48YXV0aG9ycz48
YXV0aG9yPkZpZ3VlcmFzLCBKLjwvYXV0aG9yPjxhdXRob3I+VmFsbHMsIEMuPC9hdXRob3I+PGF1
dGhvcj5SYWZlY2FzLCBBLjwvYXV0aG9yPjxhdXRob3I+RmFicmVnYXQsIEouPC9hdXRob3I+PGF1
dGhvcj5SYW1vcywgRS48L2F1dGhvcj48YXV0aG9yPkphdXJyaWV0YSwgRS48L2F1dGhvcj48L2F1
dGhvcnM+PC9jb250cmlidXRvcnM+PGxhbmd1YWdlPmVuZzwvbGFuZ3VhZ2U+PGFkZGVkLWRhdGUg
Zm9ybWF0PSJ1dGMiPjEzOTI3MTc1ODU8L2FkZGVkLWRhdGU+PHJlZi10eXBlIG5hbWU9IkpvdXJu
YWwgQXJ0aWNsZSI+MTc8L3JlZi10eXBlPjxyZWMtbnVtYmVyPjMxNTwvcmVjLW51bWJlcj48bGFz
dC11cGRhdGVkLWRhdGUgZm9ybWF0PSJ1dGMiPjEzOTI3MTc1ODU8L2xhc3QtdXBkYXRlZC1kYXRl
PjxhY2Nlc3Npb24tbnVtPjExNDQyNTMxPC9hY2Nlc3Npb24tbnVtPjxlbGVjdHJvbmljLXJlc291
cmNlLW51bT4xMC4xMDQ2L2ouMDAwNy0xMzIzLjIwMDEuMDE4MjEueDwvZWxlY3Ryb25pYy1yZXNv
dXJjZS1udW0+PHZvbHVtZT44ODwvdm9sdW1lPjwvcmVjb3JkPjwvQ2l0ZT48Q2l0ZT48QXV0aG9y
PkJpc211dGg8L0F1dGhvcj48WWVhcj4xOTk2PC9ZZWFyPjxSZWNOdW0+MDwvUmVjTnVtPjxJRFRl
eHQ+UmVzZWN0aW9uIG9mIG5vbnJlc2VjdGFibGUgbGl2ZXIgbWV0YXN0YXNlcyBmcm9tIGNvbG9y
ZWN0YWwgY2FuY2VyIGFmdGVyIG5lb2FkanV2YW50IGNoZW1vdGhlcmFweTwvSURUZXh0PjxyZWNv
cmQ+PGRhdGVzPjxwdWItZGF0ZXM+PGRhdGU+T2N0PC9kYXRlPjwvcHViLWRhdGVzPjx5ZWFyPjE5
OTY8L3llYXI+PC9kYXRlcz48a2V5d29yZHM+PC9rZXl3b3Jkcz48dXJscz48cmVsYXRlZC11cmxz
Pjx1cmw+aHR0cDovL3d3dy5uY2JpLm5sbS5uaWguZ292L3B1Ym1lZC84ODU3ODU1PC91cmw+PC9y
ZWxhdGVkLXVybHM+PC91cmxzPjxpc2JuPjAwMDMtNDkzMjwvaXNibj48Y3VzdG9tMj5QTUMxMjM1
NDE0PC9jdXN0b20yPjx0aXRsZXM+PHRpdGxlPlJlc2VjdGlvbiBvZiBub25yZXNlY3RhYmxlIGxp
dmVyIG1ldGFzdGFzZXMgZnJvbSBjb2xvcmVjdGFsIGNhbmNlciBhZnRlciBuZW9hZGp1dmFudCBj
aGVtb3RoZXJhcHk8L3RpdGxlPjxzZWNvbmRhcnktdGl0bGU+QW5uIFN1cmc8L3NlY29uZGFyeS10
aXRsZT48L3RpdGxlcz48cGFnZXM+NTA5LTIwOyBkaXNjdXNzaW9uIDUyMC0yPC9wYWdlcz48bnVt
YmVyPjQ8L251bWJlcj48Y29udHJpYnV0b3JzPjxhdXRob3JzPjxhdXRob3I+QmlzbXV0aCwgSC48
L2F1dGhvcj48YXV0aG9yPkFkYW0sIFIuPC9hdXRob3I+PGF1dGhvcj5Mw6l2aSwgRi48L2F1dGhv
cj48YXV0aG9yPkZhcmFib3MsIEMuPC9hdXRob3I+PGF1dGhvcj5XYWVjaHRlciwgRi48L2F1dGhv
cj48YXV0aG9yPkNhc3RhaW5nLCBELjwvYXV0aG9yPjxhdXRob3I+TWFqbm8sIFAuPC9hdXRob3I+
PGF1dGhvcj5FbmdlcnJhbiwgTC48L2F1dGhvcj48L2F1dGhvcnM+PC9jb250cmlidXRvcnM+PGxh
bmd1YWdlPmVuZzwvbGFuZ3VhZ2U+PGFkZGVkLWRhdGUgZm9ybWF0PSJ1dGMiPjEzOTI3MTc2NTU8
L2FkZGVkLWRhdGU+PHJlZi10eXBlIG5hbWU9IkpvdXJuYWwgQXJ0aWNsZSI+MTc8L3JlZi10eXBl
PjxyZWMtbnVtYmVyPjMxNjwvcmVjLW51bWJlcj48bGFzdC11cGRhdGVkLWRhdGUgZm9ybWF0PSJ1
dGMiPjEzOTI3MTc2NTU8L2xhc3QtdXBkYXRlZC1kYXRlPjxhY2Nlc3Npb24tbnVtPjg4NTc4NTU8
L2FjY2Vzc2lvbi1udW0+PHZvbHVtZT4yMjQ8L3ZvbHVtZT48L3JlY29yZD48L0NpdGU+PENpdGU+
PEF1dGhvcj5Ob3JkbGluZ2VyPC9BdXRob3I+PFllYXI+MjAwNjwvWWVhcj48UmVjTnVtPjA8L1Jl
Y051bT48SURUZXh0PkJlbmVmaXRzIGFuZCByaXNrcyBvZiBuZW9hZGp1dmFudCB0aGVyYXB5IGZv
ciBsaXZlciBtZXRhc3Rhc2VzPC9JRFRleHQ+PHJlY29yZD48ZGF0ZXM+PHB1Yi1kYXRlcz48ZGF0
ZT5Ob3Y8L2RhdGU+PC9wdWItZGF0ZXM+PHllYXI+MjAwNjwveWVhcj48L2RhdGVzPjxrZXl3b3Jk
cz48L2tleXdvcmRzPjx1cmxzPjxyZWxhdGVkLXVybHM+PHVybD5odHRwOi8vd3d3Lm5jYmkubmxt
Lm5paC5nb3YvcHVibWVkLzE3MDc1MTEyPC91cmw+PC9yZWxhdGVkLXVybHM+PC91cmxzPjxpc2Ju
PjE1MjctNzc1NTwvaXNibj48dGl0bGVzPjx0aXRsZT5CZW5lZml0cyBhbmQgcmlza3Mgb2YgbmVv
YWRqdXZhbnQgdGhlcmFweSBmb3IgbGl2ZXIgbWV0YXN0YXNlczwvdGl0bGU+PHNlY29uZGFyeS10
aXRsZT5KIENsaW4gT25jb2w8L3NlY29uZGFyeS10aXRsZT48L3RpdGxlcz48cGFnZXM+NDk1NC01
PC9wYWdlcz48bnVtYmVyPjMxPC9udW1iZXI+PGNvbnRyaWJ1dG9ycz48YXV0aG9ycz48YXV0aG9y
Pk5vcmRsaW5nZXIsIEIuPC9hdXRob3I+PGF1dGhvcj5CZW5vaXN0LCBTLjwvYXV0aG9yPjwvYXV0
aG9ycz48L2NvbnRyaWJ1dG9ycz48bGFuZ3VhZ2U+ZW5nPC9sYW5ndWFnZT48YWRkZWQtZGF0ZSBm
b3JtYXQ9InV0YyI+MTM5MjcxNzczMjwvYWRkZWQtZGF0ZT48cmVmLXR5cGUgbmFtZT0iSm91cm5h
bCBBcnRpY2xlIj4xNzwvcmVmLXR5cGU+PHJlYy1udW1iZXI+MzE3PC9yZWMtbnVtYmVyPjxsYXN0
LXVwZGF0ZWQtZGF0ZSBmb3JtYXQ9InV0YyI+MTM5MjcxNzczMjwvbGFzdC11cGRhdGVkLWRhdGU+
PGFjY2Vzc2lvbi1udW0+MTcwNzUxMTI8L2FjY2Vzc2lvbi1udW0+PGVsZWN0cm9uaWMtcmVzb3Vy
Y2UtbnVtPjEwLjEyMDAvSkNPLjIwMDYuMDcuOTI0NDwvZWxlY3Ryb25pYy1yZXNvdXJjZS1udW0+
PHZvbHVtZT4yNDwvdm9sdW1lPjwvcmVjb3JkPjwvQ2l0ZT48Q2l0ZT48QXV0aG9yPk5vcmRsaW5n
ZXI8L0F1dGhvcj48WWVhcj4xOTk2PC9ZZWFyPjxSZWNOdW0+MDwvUmVjTnVtPjxJRFRleHQ+U3Vy
Z2ljYWwgcmVzZWN0aW9uIG9mIGNvbG9yZWN0YWwgY2FyY2lub21hIG1ldGFzdGFzZXMgdG8gdGhl
IGxpdmVyLiBBIHByb2dub3N0aWMgc2NvcmluZyBzeXN0ZW0gdG8gaW1wcm92ZSBjYXNlIHNlbGVj
dGlvbiwgYmFzZWQgb24gMTU2OCBwYXRpZW50cy4gQXNzb2NpYXRpb24gRnJhbsOnYWlzZSBkZSBD
aGlydXJnaWU8L0lEVGV4dD48cmVjb3JkPjxkYXRlcz48cHViLWRhdGVzPjxkYXRlPkFwcjwvZGF0
ZT48L3B1Yi1kYXRlcz48eWVhcj4xOTk2PC95ZWFyPjwvZGF0ZXM+PGtleXdvcmRzPjwva2V5d29y
ZHM+PHVybHM+PHJlbGF0ZWQtdXJscz48dXJsPmh0dHA6Ly93d3cubmNiaS5ubG0ubmloLmdvdi9w
dWJtZWQvODYwODUwMDwvdXJsPjwvcmVsYXRlZC11cmxzPjwvdXJscz48aXNibj4wMDA4LTU0M1g8
L2lzYm4+PHRpdGxlcz48dGl0bGU+U3VyZ2ljYWwgcmVzZWN0aW9uIG9mIGNvbG9yZWN0YWwgY2Fy
Y2lub21hIG1ldGFzdGFzZXMgdG8gdGhlIGxpdmVyLiBBIHByb2dub3N0aWMgc2NvcmluZyBzeXN0
ZW0gdG8gaW1wcm92ZSBjYXNlIHNlbGVjdGlvbiwgYmFzZWQgb24gMTU2OCBwYXRpZW50cy4gQXNz
b2NpYXRpb24gRnJhbsOnYWlzZSBkZSBDaGlydXJnaWU8L3RpdGxlPjxzZWNvbmRhcnktdGl0bGU+
Q2FuY2VyPC9zZWNvbmRhcnktdGl0bGU+PC90aXRsZXM+PHBhZ2VzPjEyNTQtNjI8L3BhZ2VzPjxu
dW1iZXI+NzwvbnVtYmVyPjxjb250cmlidXRvcnM+PGF1dGhvcnM+PGF1dGhvcj5Ob3JkbGluZ2Vy
LCBCLjwvYXV0aG9yPjxhdXRob3I+R3VpZ3VldCwgTS48L2F1dGhvcj48YXV0aG9yPlZhaWxsYW50
LCBKLiBDLjwvYXV0aG9yPjxhdXRob3I+QmFsbGFkdXIsIFAuPC9hdXRob3I+PGF1dGhvcj5Cb3Vk
amVtYSwgSy48L2F1dGhvcj48YXV0aG9yPkJhY2hlbGxpZXIsIFAuPC9hdXRob3I+PGF1dGhvcj5K
YWVjaywgRC48L2F1dGhvcj48L2F1dGhvcnM+PC9jb250cmlidXRvcnM+PGxhbmd1YWdlPmVuZzwv
bGFuZ3VhZ2U+PGFkZGVkLWRhdGUgZm9ybWF0PSJ1dGMiPjEzOTI3MTc4NDA8L2FkZGVkLWRhdGU+
PHJlZi10eXBlIG5hbWU9IkpvdXJuYWwgQXJ0aWNsZSI+MTc8L3JlZi10eXBlPjxyZWMtbnVtYmVy
PjMxODwvcmVjLW51bWJlcj48bGFzdC11cGRhdGVkLWRhdGUgZm9ybWF0PSJ1dGMiPjEzOTI3MTc4
NDA8L2xhc3QtdXBkYXRlZC1kYXRlPjxhY2Nlc3Npb24tbnVtPjg2MDg1MDA8L2FjY2Vzc2lvbi1u
dW0+PHZvbHVtZT43Nzwvdm9sdW1lPjwvcmVjb3JkPjwvQ2l0ZT48Q2l0ZT48QXV0aG9yPkZvbmc8
L0F1dGhvcj48WWVhcj4xOTk5PC9ZZWFyPjxSZWNOdW0+MDwvUmVjTnVtPjxJRFRleHQ+U3VyZ2lj
YWwgdGhlcmFweSBvZiBoZXBhdGljIGNvbG9yZWN0YWwgbWV0YXN0YXNpczwvSURUZXh0PjxyZWNv
cmQ+PGRhdGVzPjxwdWItZGF0ZXM+PGRhdGU+T2N0PC9kYXRlPjwvcHViLWRhdGVzPjx5ZWFyPjE5
OTk8L3llYXI+PC9kYXRlcz48a2V5d29yZHM+PC9rZXl3b3Jkcz48dXJscz48cmVsYXRlZC11cmxz
Pjx1cmw+aHR0cDovL3d3dy5uY2JpLm5sbS5uaWguZ292L3B1Ym1lZC8xMDUyODg5OTwvdXJsPjwv
cmVsYXRlZC11cmxzPjwvdXJscz48aXNibj4wMDkzLTc3NTQ8L2lzYm4+PHRpdGxlcz48dGl0bGU+
U3VyZ2ljYWwgdGhlcmFweSBvZiBoZXBhdGljIGNvbG9yZWN0YWwgbWV0YXN0YXNpczwvdGl0bGU+
PHNlY29uZGFyeS10aXRsZT5TZW1pbiBPbmNvbDwvc2Vjb25kYXJ5LXRpdGxlPjwvdGl0bGVzPjxw
YWdlcz41MTQtMjM8L3BhZ2VzPjxudW1iZXI+NTwvbnVtYmVyPjxjb250cmlidXRvcnM+PGF1dGhv
cnM+PGF1dGhvcj5Gb25nLCBZLjwvYXV0aG9yPjxhdXRob3I+U2FsbywgSi48L2F1dGhvcj48L2F1
dGhvcnM+PC9jb250cmlidXRvcnM+PGxhbmd1YWdlPmVuZzwvbGFuZ3VhZ2U+PGFkZGVkLWRhdGUg
Zm9ybWF0PSJ1dGMiPjEzOTI3MTc5MDU8L2FkZGVkLWRhdGU+PHJlZi10eXBlIG5hbWU9IkpvdXJu
YWwgQXJ0aWNsZSI+MTc8L3JlZi10eXBlPjxyZWMtbnVtYmVyPjMxOTwvcmVjLW51bWJlcj48bGFz
dC11cGRhdGVkLWRhdGUgZm9ybWF0PSJ1dGMiPjEzOTI3MTc5MDU8L2xhc3QtdXBkYXRlZC1kYXRl
PjxhY2Nlc3Npb24tbnVtPjEwNTI4ODk5PC9hY2Nlc3Npb24tbnVtPjx2b2x1bWU+MjY8L3ZvbHVt
ZT48L3JlY29yZD48L0NpdGU+PC9FbmROb3RlPgB=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D73152" w:rsidRPr="009D319F">
        <w:rPr>
          <w:rFonts w:ascii="Book Antiqua" w:hAnsi="Book Antiqua"/>
          <w:noProof/>
          <w:color w:val="auto"/>
          <w:sz w:val="24"/>
          <w:szCs w:val="24"/>
          <w:vertAlign w:val="superscript"/>
        </w:rPr>
        <w:t>[</w:t>
      </w:r>
      <w:hyperlink w:anchor="_ENREF_15" w:tooltip="Scheele, 1995 #313" w:history="1">
        <w:r w:rsidR="00C73372" w:rsidRPr="009D319F">
          <w:rPr>
            <w:rFonts w:ascii="Book Antiqua" w:hAnsi="Book Antiqua"/>
            <w:noProof/>
            <w:color w:val="auto"/>
            <w:sz w:val="24"/>
            <w:szCs w:val="24"/>
            <w:vertAlign w:val="superscript"/>
          </w:rPr>
          <w:t>15-21</w:t>
        </w:r>
      </w:hyperlink>
      <w:r w:rsidR="00D7315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Indeed, since there is a strong correlation between tumor response and resection </w:t>
      </w:r>
      <w:proofErr w:type="gramStart"/>
      <w:r w:rsidRPr="009D319F">
        <w:rPr>
          <w:rFonts w:ascii="Book Antiqua" w:hAnsi="Book Antiqua"/>
          <w:color w:val="auto"/>
          <w:sz w:val="24"/>
          <w:szCs w:val="24"/>
        </w:rPr>
        <w:t>rate</w:t>
      </w:r>
      <w:proofErr w:type="gramEnd"/>
      <w:r w:rsidR="00A2396D" w:rsidRPr="009D319F">
        <w:rPr>
          <w:rFonts w:ascii="Book Antiqua" w:hAnsi="Book Antiqua"/>
          <w:color w:val="auto"/>
          <w:sz w:val="24"/>
          <w:szCs w:val="24"/>
          <w:vertAlign w:val="superscript"/>
        </w:rPr>
        <w:fldChar w:fldCharType="begin">
          <w:fldData xml:space="preserve">PEVuZE5vdGU+PENpdGU+PEF1dGhvcj5WYW4gQ3V0c2VtPC9BdXRob3I+PFllYXI+MjAwNjwvWWVh
cj48UmVjTnVtPjA8L1JlY051bT48SURUZXh0PlRvd2FyZHMgYSBwYW4tRXVyb3BlYW4gY29uc2Vu
c3VzIG9uIHRoZSB0cmVhdG1lbnQgb2YgcGF0aWVudHMgd2l0aCBjb2xvcmVjdGFsIGxpdmVyIG1l
dGFzdGFzZXM8L0lEVGV4dD48RGlzcGxheVRleHQ+WzMsIDIyXTwvRGlzcGxheVRleHQ+PHJlY29y
ZD48ZGF0ZXM+PHB1Yi1kYXRlcz48ZGF0ZT5TZXA8L2RhdGU+PC9wdWItZGF0ZXM+PHllYXI+MjAw
NjwveWVhcj48L2RhdGVzPjxrZXl3b3Jkcz48L2tleXdvcmRzPjx1cmxzPjxyZWxhdGVkLXVybHM+
PHVybD5odHRwOi8vd3d3Lm5jYmkubmxtLm5paC5nb3YvcHVibWVkLzE2OTA0MzE1PC91cmw+PC9y
ZWxhdGVkLXVybHM+PC91cmxzPjxpc2JuPjA5NTktODA0OTwvaXNibj48dGl0bGVzPjx0aXRsZT5U
b3dhcmRzIGEgcGFuLUV1cm9wZWFuIGNvbnNlbnN1cyBvbiB0aGUgdHJlYXRtZW50IG9mIHBhdGll
bnRzIHdpdGggY29sb3JlY3RhbCBsaXZlciBtZXRhc3Rhc2VzPC90aXRsZT48c2Vjb25kYXJ5LXRp
dGxlPkV1ciBKIENhbmNlcjwvc2Vjb25kYXJ5LXRpdGxlPjwvdGl0bGVzPjxwYWdlcz4yMjEyLTIx
PC9wYWdlcz48bnVtYmVyPjE0PC9udW1iZXI+PGNvbnRyaWJ1dG9ycz48YXV0aG9ycz48YXV0aG9y
PlZhbiBDdXRzZW0sIEUuPC9hdXRob3I+PGF1dGhvcj5Ob3JkbGluZ2VyLCBCLjwvYXV0aG9yPjxh
dXRob3I+QWRhbSwgUi48L2F1dGhvcj48YXV0aG9yPkvDtmhuZSwgQy4gSC48L2F1dGhvcj48YXV0
aG9yPlBvenpvLCBDLjwvYXV0aG9yPjxhdXRob3I+UG9zdG9uLCBHLjwvYXV0aG9yPjxhdXRob3I+
WWNob3UsIE0uPC9hdXRob3I+PGF1dGhvcj5Sb3VnaWVyLCBQLjwvYXV0aG9yPjxhdXRob3I+RXVy
b3BlYW4gQ29sb3JlY3RhbCBNZXRhc3Rhc2VzIFRyZWF0bWVudCBHcm91cDwvYXV0aG9yPjwvYXV0
aG9ycz48L2NvbnRyaWJ1dG9ycz48bGFuZ3VhZ2U+ZW5nPC9sYW5ndWFnZT48YWRkZWQtZGF0ZSBm
b3JtYXQ9InV0YyI+MTM5MjcxNjI4MzwvYWRkZWQtZGF0ZT48cmVmLXR5cGUgbmFtZT0iSm91cm5h
bCBBcnRpY2xlIj4xNzwvcmVmLXR5cGU+PHJlYy1udW1iZXI+MzAzPC9yZWMtbnVtYmVyPjxsYXN0
LXVwZGF0ZWQtZGF0ZSBmb3JtYXQ9InV0YyI+MTM5MjcxNjI4MzwvbGFzdC11cGRhdGVkLWRhdGU+
PGFjY2Vzc2lvbi1udW0+MTY5MDQzMTU8L2FjY2Vzc2lvbi1udW0+PGVsZWN0cm9uaWMtcmVzb3Vy
Y2UtbnVtPjEwLjEwMTYvai5lamNhLjIwMDYuMDQuMDEyPC9lbGVjdHJvbmljLXJlc291cmNlLW51
bT48dm9sdW1lPjQyPC92b2x1bWU+PC9yZWNvcmQ+PC9DaXRlPjxDaXRlPjxBdXRob3I+Rm9scHJl
Y2h0PC9BdXRob3I+PFllYXI+MjAxMDwvWWVhcj48UmVjTnVtPjA8L1JlY051bT48SURUZXh0PlR1
bW91ciByZXNwb25zZSBhbmQgc2Vjb25kYXJ5IHJlc2VjdGFiaWxpdHkgb2YgY29sb3JlY3RhbCBs
aXZlciBtZXRhc3Rhc2VzIGZvbGxvd2luZyBuZW9hZGp1dmFudCBjaGVtb3RoZXJhcHkgd2l0aCBj
ZXR1eGltYWI6IHRoZSBDRUxJTSByYW5kb21pc2VkIHBoYXNlIDIgdHJpYWw8L0lEVGV4dD48cmVj
b3JkPjxkYXRlcz48cHViLWRhdGVzPjxkYXRlPkphbjwvZGF0ZT48L3B1Yi1kYXRlcz48eWVhcj4y
MDEwPC95ZWFyPjwvZGF0ZXM+PGtleXdvcmRzPjwva2V5d29yZHM+PHVybHM+PHJlbGF0ZWQtdXJs
cz48dXJsPmh0dHA6Ly93d3cubmNiaS5ubG0ubmloLmdvdi9wdWJtZWQvMTk5NDI0Nzk8L3VybD48
L3JlbGF0ZWQtdXJscz48L3VybHM+PGlzYm4+MTQ3NC01NDg4PC9pc2JuPjx0aXRsZXM+PHRpdGxl
PlR1bW91ciByZXNwb25zZSBhbmQgc2Vjb25kYXJ5IHJlc2VjdGFiaWxpdHkgb2YgY29sb3JlY3Rh
bCBsaXZlciBtZXRhc3Rhc2VzIGZvbGxvd2luZyBuZW9hZGp1dmFudCBjaGVtb3RoZXJhcHkgd2l0
aCBjZXR1eGltYWI6IHRoZSBDRUxJTSByYW5kb21pc2VkIHBoYXNlIDIgdHJpYWw8L3RpdGxlPjxz
ZWNvbmRhcnktdGl0bGU+TGFuY2V0IE9uY29sPC9zZWNvbmRhcnktdGl0bGU+PC90aXRsZXM+PHBh
Z2VzPjM4LTQ3PC9wYWdlcz48bnVtYmVyPjE8L251bWJlcj48Y29udHJpYnV0b3JzPjxhdXRob3Jz
PjxhdXRob3I+Rm9scHJlY2h0LCBHLjwvYXV0aG9yPjxhdXRob3I+R3J1ZW5iZXJnZXIsIFQuPC9h
dXRob3I+PGF1dGhvcj5CZWNoc3RlaW4sIFcuIE8uPC9hdXRob3I+PGF1dGhvcj5SYWFiLCBILiBS
LjwvYXV0aG9yPjxhdXRob3I+TG9yZGljaywgRi48L2F1dGhvcj48YXV0aG9yPkhhcnRtYW5uLCBK
LiBULjwvYXV0aG9yPjxhdXRob3I+TGFuZywgSC48L2F1dGhvcj48YXV0aG9yPkZyaWxsaW5nLCBB
LjwvYXV0aG9yPjxhdXRob3I+U3RvZWhsbWFjaGVyLCBKLjwvYXV0aG9yPjxhdXRob3I+V2VpdHos
IEouPC9hdXRob3I+PGF1dGhvcj5Lb25vcGtlLCBSLjwvYXV0aG9yPjxhdXRob3I+U3Ryb3N6Y3p5
bnNraSwgQy48L2F1dGhvcj48YXV0aG9yPkxpZXJzY2gsIFQuPC9hdXRob3I+PGF1dGhvcj5PY2tl
cnQsIEQuPC9hdXRob3I+PGF1dGhvcj5IZXJybWFubiwgVC48L2F1dGhvcj48YXV0aG9yPkdvZWtr
dXJ0LCBFLjwvYXV0aG9yPjxhdXRob3I+UGFyaXNpLCBGLjwvYXV0aG9yPjxhdXRob3I+S8O2aG5l
LCBDLiBILjwvYXV0aG9yPjwvYXV0aG9ycz48L2NvbnRyaWJ1dG9ycz48bGFuZ3VhZ2U+ZW5nPC9s
YW5ndWFnZT48YWRkZWQtZGF0ZSBmb3JtYXQ9InV0YyI+MTM5MjcxODEwNTwvYWRkZWQtZGF0ZT48
cmVmLXR5cGUgbmFtZT0iSm91cm5hbCBBcnRpY2xlIj4xNzwvcmVmLXR5cGU+PHJlYy1udW1iZXI+
MzIwPC9yZWMtbnVtYmVyPjxsYXN0LXVwZGF0ZWQtZGF0ZSBmb3JtYXQ9InV0YyI+MTM5MjcxODEw
NTwvbGFzdC11cGRhdGVkLWRhdGU+PGFjY2Vzc2lvbi1udW0+MTk5NDI0Nzk8L2FjY2Vzc2lvbi1u
dW0+PGVsZWN0cm9uaWMtcmVzb3VyY2UtbnVtPjEwLjEwMTYvUzE0NzAtMjA0NSgwOSk3MDMzMC00
PC9lbGVjdHJvbmljLXJlc291cmNlLW51bT48dm9sdW1lPjExPC92b2x1bWU+PC9yZWNvcmQ+PC9D
aXRlPjwvRW5kTm90ZT4A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PEVuZE5vdGU+PENpdGU+PEF1dGhvcj5WYW4gQ3V0c2VtPC9BdXRob3I+PFllYXI+MjAwNjwvWWVh
cj48UmVjTnVtPjA8L1JlY051bT48SURUZXh0PlRvd2FyZHMgYSBwYW4tRXVyb3BlYW4gY29uc2Vu
c3VzIG9uIHRoZSB0cmVhdG1lbnQgb2YgcGF0aWVudHMgd2l0aCBjb2xvcmVjdGFsIGxpdmVyIG1l
dGFzdGFzZXM8L0lEVGV4dD48RGlzcGxheVRleHQ+WzMsIDIyXTwvRGlzcGxheVRleHQ+PHJlY29y
ZD48ZGF0ZXM+PHB1Yi1kYXRlcz48ZGF0ZT5TZXA8L2RhdGU+PC9wdWItZGF0ZXM+PHllYXI+MjAw
NjwveWVhcj48L2RhdGVzPjxrZXl3b3Jkcz48L2tleXdvcmRzPjx1cmxzPjxyZWxhdGVkLXVybHM+
PHVybD5odHRwOi8vd3d3Lm5jYmkubmxtLm5paC5nb3YvcHVibWVkLzE2OTA0MzE1PC91cmw+PC9y
ZWxhdGVkLXVybHM+PC91cmxzPjxpc2JuPjA5NTktODA0OTwvaXNibj48dGl0bGVzPjx0aXRsZT5U
b3dhcmRzIGEgcGFuLUV1cm9wZWFuIGNvbnNlbnN1cyBvbiB0aGUgdHJlYXRtZW50IG9mIHBhdGll
bnRzIHdpdGggY29sb3JlY3RhbCBsaXZlciBtZXRhc3Rhc2VzPC90aXRsZT48c2Vjb25kYXJ5LXRp
dGxlPkV1ciBKIENhbmNlcjwvc2Vjb25kYXJ5LXRpdGxlPjwvdGl0bGVzPjxwYWdlcz4yMjEyLTIx
PC9wYWdlcz48bnVtYmVyPjE0PC9udW1iZXI+PGNvbnRyaWJ1dG9ycz48YXV0aG9ycz48YXV0aG9y
PlZhbiBDdXRzZW0sIEUuPC9hdXRob3I+PGF1dGhvcj5Ob3JkbGluZ2VyLCBCLjwvYXV0aG9yPjxh
dXRob3I+QWRhbSwgUi48L2F1dGhvcj48YXV0aG9yPkvDtmhuZSwgQy4gSC48L2F1dGhvcj48YXV0
aG9yPlBvenpvLCBDLjwvYXV0aG9yPjxhdXRob3I+UG9zdG9uLCBHLjwvYXV0aG9yPjxhdXRob3I+
WWNob3UsIE0uPC9hdXRob3I+PGF1dGhvcj5Sb3VnaWVyLCBQLjwvYXV0aG9yPjxhdXRob3I+RXVy
b3BlYW4gQ29sb3JlY3RhbCBNZXRhc3Rhc2VzIFRyZWF0bWVudCBHcm91cDwvYXV0aG9yPjwvYXV0
aG9ycz48L2NvbnRyaWJ1dG9ycz48bGFuZ3VhZ2U+ZW5nPC9sYW5ndWFnZT48YWRkZWQtZGF0ZSBm
b3JtYXQ9InV0YyI+MTM5MjcxNjI4MzwvYWRkZWQtZGF0ZT48cmVmLXR5cGUgbmFtZT0iSm91cm5h
bCBBcnRpY2xlIj4xNzwvcmVmLXR5cGU+PHJlYy1udW1iZXI+MzAzPC9yZWMtbnVtYmVyPjxsYXN0
LXVwZGF0ZWQtZGF0ZSBmb3JtYXQ9InV0YyI+MTM5MjcxNjI4MzwvbGFzdC11cGRhdGVkLWRhdGU+
PGFjY2Vzc2lvbi1udW0+MTY5MDQzMTU8L2FjY2Vzc2lvbi1udW0+PGVsZWN0cm9uaWMtcmVzb3Vy
Y2UtbnVtPjEwLjEwMTYvai5lamNhLjIwMDYuMDQuMDEyPC9lbGVjdHJvbmljLXJlc291cmNlLW51
bT48dm9sdW1lPjQyPC92b2x1bWU+PC9yZWNvcmQ+PC9DaXRlPjxDaXRlPjxBdXRob3I+Rm9scHJl
Y2h0PC9BdXRob3I+PFllYXI+MjAxMDwvWWVhcj48UmVjTnVtPjA8L1JlY051bT48SURUZXh0PlR1
bW91ciByZXNwb25zZSBhbmQgc2Vjb25kYXJ5IHJlc2VjdGFiaWxpdHkgb2YgY29sb3JlY3RhbCBs
aXZlciBtZXRhc3Rhc2VzIGZvbGxvd2luZyBuZW9hZGp1dmFudCBjaGVtb3RoZXJhcHkgd2l0aCBj
ZXR1eGltYWI6IHRoZSBDRUxJTSByYW5kb21pc2VkIHBoYXNlIDIgdHJpYWw8L0lEVGV4dD48cmVj
b3JkPjxkYXRlcz48cHViLWRhdGVzPjxkYXRlPkphbjwvZGF0ZT48L3B1Yi1kYXRlcz48eWVhcj4y
MDEwPC95ZWFyPjwvZGF0ZXM+PGtleXdvcmRzPjwva2V5d29yZHM+PHVybHM+PHJlbGF0ZWQtdXJs
cz48dXJsPmh0dHA6Ly93d3cubmNiaS5ubG0ubmloLmdvdi9wdWJtZWQvMTk5NDI0Nzk8L3VybD48
L3JlbGF0ZWQtdXJscz48L3VybHM+PGlzYm4+MTQ3NC01NDg4PC9pc2JuPjx0aXRsZXM+PHRpdGxl
PlR1bW91ciByZXNwb25zZSBhbmQgc2Vjb25kYXJ5IHJlc2VjdGFiaWxpdHkgb2YgY29sb3JlY3Rh
bCBsaXZlciBtZXRhc3Rhc2VzIGZvbGxvd2luZyBuZW9hZGp1dmFudCBjaGVtb3RoZXJhcHkgd2l0
aCBjZXR1eGltYWI6IHRoZSBDRUxJTSByYW5kb21pc2VkIHBoYXNlIDIgdHJpYWw8L3RpdGxlPjxz
ZWNvbmRhcnktdGl0bGU+TGFuY2V0IE9uY29sPC9zZWNvbmRhcnktdGl0bGU+PC90aXRsZXM+PHBh
Z2VzPjM4LTQ3PC9wYWdlcz48bnVtYmVyPjE8L251bWJlcj48Y29udHJpYnV0b3JzPjxhdXRob3Jz
PjxhdXRob3I+Rm9scHJlY2h0LCBHLjwvYXV0aG9yPjxhdXRob3I+R3J1ZW5iZXJnZXIsIFQuPC9h
dXRob3I+PGF1dGhvcj5CZWNoc3RlaW4sIFcuIE8uPC9hdXRob3I+PGF1dGhvcj5SYWFiLCBILiBS
LjwvYXV0aG9yPjxhdXRob3I+TG9yZGljaywgRi48L2F1dGhvcj48YXV0aG9yPkhhcnRtYW5uLCBK
LiBULjwvYXV0aG9yPjxhdXRob3I+TGFuZywgSC48L2F1dGhvcj48YXV0aG9yPkZyaWxsaW5nLCBB
LjwvYXV0aG9yPjxhdXRob3I+U3RvZWhsbWFjaGVyLCBKLjwvYXV0aG9yPjxhdXRob3I+V2VpdHos
IEouPC9hdXRob3I+PGF1dGhvcj5Lb25vcGtlLCBSLjwvYXV0aG9yPjxhdXRob3I+U3Ryb3N6Y3p5
bnNraSwgQy48L2F1dGhvcj48YXV0aG9yPkxpZXJzY2gsIFQuPC9hdXRob3I+PGF1dGhvcj5PY2tl
cnQsIEQuPC9hdXRob3I+PGF1dGhvcj5IZXJybWFubiwgVC48L2F1dGhvcj48YXV0aG9yPkdvZWtr
dXJ0LCBFLjwvYXV0aG9yPjxhdXRob3I+UGFyaXNpLCBGLjwvYXV0aG9yPjxhdXRob3I+S8O2aG5l
LCBDLiBILjwvYXV0aG9yPjwvYXV0aG9ycz48L2NvbnRyaWJ1dG9ycz48bGFuZ3VhZ2U+ZW5nPC9s
YW5ndWFnZT48YWRkZWQtZGF0ZSBmb3JtYXQ9InV0YyI+MTM5MjcxODEwNTwvYWRkZWQtZGF0ZT48
cmVmLXR5cGUgbmFtZT0iSm91cm5hbCBBcnRpY2xlIj4xNzwvcmVmLXR5cGU+PHJlYy1udW1iZXI+
MzIwPC9yZWMtbnVtYmVyPjxsYXN0LXVwZGF0ZWQtZGF0ZSBmb3JtYXQ9InV0YyI+MTM5MjcxODEw
NTwvbGFzdC11cGRhdGVkLWRhdGU+PGFjY2Vzc2lvbi1udW0+MTk5NDI0Nzk8L2FjY2Vzc2lvbi1u
dW0+PGVsZWN0cm9uaWMtcmVzb3VyY2UtbnVtPjEwLjEwMTYvUzE0NzAtMjA0NSgwOSk3MDMzMC00
PC9lbGVjdHJvbmljLXJlc291cmNlLW51bT48dm9sdW1lPjExPC92b2x1bWU+PC9yZWNvcmQ+PC9D
aXRlPjwvRW5kTm90ZT4A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B27FFA" w:rsidRPr="009D319F">
        <w:rPr>
          <w:rFonts w:ascii="Book Antiqua" w:hAnsi="Book Antiqua"/>
          <w:noProof/>
          <w:color w:val="auto"/>
          <w:sz w:val="24"/>
          <w:szCs w:val="24"/>
          <w:vertAlign w:val="superscript"/>
        </w:rPr>
        <w:t>[</w:t>
      </w:r>
      <w:hyperlink w:anchor="_ENREF_3" w:tooltip="Van Cutsem, 2006 #303" w:history="1">
        <w:r w:rsidR="00C73372" w:rsidRPr="009D319F">
          <w:rPr>
            <w:rFonts w:ascii="Book Antiqua" w:hAnsi="Book Antiqua"/>
            <w:noProof/>
            <w:color w:val="auto"/>
            <w:sz w:val="24"/>
            <w:szCs w:val="24"/>
            <w:vertAlign w:val="superscript"/>
          </w:rPr>
          <w:t>3</w:t>
        </w:r>
      </w:hyperlink>
      <w:r w:rsidR="00AE0A48" w:rsidRPr="009D319F">
        <w:rPr>
          <w:rFonts w:ascii="Book Antiqua" w:hAnsi="Book Antiqua"/>
          <w:noProof/>
          <w:color w:val="auto"/>
          <w:sz w:val="24"/>
          <w:szCs w:val="24"/>
          <w:vertAlign w:val="superscript"/>
        </w:rPr>
        <w:t>,</w:t>
      </w:r>
      <w:hyperlink w:anchor="_ENREF_22" w:tooltip="Folprecht, 2010 #320" w:history="1">
        <w:r w:rsidR="00C73372" w:rsidRPr="009D319F">
          <w:rPr>
            <w:rFonts w:ascii="Book Antiqua" w:hAnsi="Book Antiqua"/>
            <w:noProof/>
            <w:color w:val="auto"/>
            <w:sz w:val="24"/>
            <w:szCs w:val="24"/>
            <w:vertAlign w:val="superscript"/>
          </w:rPr>
          <w:t>22</w:t>
        </w:r>
      </w:hyperlink>
      <w:r w:rsidR="00B27FFA"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this has led to an increased use of chemotherapeutic and biologica</w:t>
      </w:r>
      <w:r w:rsidR="007E4AEE" w:rsidRPr="009D319F">
        <w:rPr>
          <w:rFonts w:ascii="Book Antiqua" w:hAnsi="Book Antiqua"/>
          <w:color w:val="auto"/>
          <w:sz w:val="24"/>
          <w:szCs w:val="24"/>
        </w:rPr>
        <w:t>l agents as</w:t>
      </w:r>
      <w:r w:rsidRPr="009D319F">
        <w:rPr>
          <w:rFonts w:ascii="Book Antiqua" w:hAnsi="Book Antiqua"/>
          <w:color w:val="auto"/>
          <w:sz w:val="24"/>
          <w:szCs w:val="24"/>
        </w:rPr>
        <w:t xml:space="preserve"> </w:t>
      </w:r>
      <w:r w:rsidR="007E4AEE" w:rsidRPr="009D319F">
        <w:rPr>
          <w:rFonts w:ascii="Book Antiqua" w:hAnsi="Book Antiqua"/>
          <w:color w:val="auto"/>
          <w:sz w:val="24"/>
          <w:szCs w:val="24"/>
        </w:rPr>
        <w:lastRenderedPageBreak/>
        <w:t>“</w:t>
      </w:r>
      <w:r w:rsidRPr="009D319F">
        <w:rPr>
          <w:rFonts w:ascii="Book Antiqua" w:hAnsi="Book Antiqua"/>
          <w:color w:val="auto"/>
          <w:sz w:val="24"/>
          <w:szCs w:val="24"/>
        </w:rPr>
        <w:t>conversion therapies</w:t>
      </w:r>
      <w:r w:rsidR="007E4AEE" w:rsidRPr="009D319F">
        <w:rPr>
          <w:rFonts w:ascii="Book Antiqua" w:hAnsi="Book Antiqua"/>
          <w:color w:val="auto"/>
          <w:sz w:val="24"/>
          <w:szCs w:val="24"/>
        </w:rPr>
        <w:t>”</w:t>
      </w:r>
      <w:r w:rsidRPr="009D319F">
        <w:rPr>
          <w:rFonts w:ascii="Book Antiqua" w:hAnsi="Book Antiqua"/>
          <w:color w:val="auto"/>
          <w:sz w:val="24"/>
          <w:szCs w:val="24"/>
        </w:rPr>
        <w:t xml:space="preserve"> in patients with mCRC. Indeed, these strategies can facilitate downsizing of colorectal liver </w:t>
      </w:r>
      <w:r w:rsidR="007A6AFD" w:rsidRPr="009D319F">
        <w:rPr>
          <w:rFonts w:ascii="Book Antiqua" w:hAnsi="Book Antiqua"/>
          <w:color w:val="auto"/>
          <w:sz w:val="24"/>
          <w:szCs w:val="24"/>
        </w:rPr>
        <w:t>metastases and convert initial</w:t>
      </w:r>
      <w:r w:rsidRPr="009D319F">
        <w:rPr>
          <w:rFonts w:ascii="Book Antiqua" w:hAnsi="Book Antiqua"/>
          <w:color w:val="auto"/>
          <w:sz w:val="24"/>
          <w:szCs w:val="24"/>
        </w:rPr>
        <w:t xml:space="preserve"> unresectable metastases to resectable. Hence, the percentage of patients potentially eligible for curative liver resection is increasing. This has been due to advances in surgical and perioperative management, the use</w:t>
      </w:r>
      <w:r w:rsidR="007A6AFD" w:rsidRPr="009D319F">
        <w:rPr>
          <w:rFonts w:ascii="Book Antiqua" w:hAnsi="Book Antiqua"/>
          <w:color w:val="auto"/>
          <w:sz w:val="24"/>
          <w:szCs w:val="24"/>
        </w:rPr>
        <w:t xml:space="preserve"> of</w:t>
      </w:r>
      <w:r w:rsidRPr="009D319F">
        <w:rPr>
          <w:rFonts w:ascii="Book Antiqua" w:hAnsi="Book Antiqua"/>
          <w:color w:val="auto"/>
          <w:sz w:val="24"/>
          <w:szCs w:val="24"/>
        </w:rPr>
        <w:t xml:space="preserve"> more effective chemotherapies and combination therapies, the </w:t>
      </w:r>
      <w:r w:rsidR="007A6AFD" w:rsidRPr="009D319F">
        <w:rPr>
          <w:rFonts w:ascii="Book Antiqua" w:hAnsi="Book Antiqua"/>
          <w:color w:val="auto"/>
          <w:sz w:val="24"/>
          <w:szCs w:val="24"/>
        </w:rPr>
        <w:t xml:space="preserve">incorporation of targeted </w:t>
      </w:r>
      <w:r w:rsidRPr="009D319F">
        <w:rPr>
          <w:rFonts w:ascii="Book Antiqua" w:hAnsi="Book Antiqua"/>
          <w:color w:val="auto"/>
          <w:sz w:val="24"/>
          <w:szCs w:val="24"/>
        </w:rPr>
        <w:t>therapies and new local treatment approaches (</w:t>
      </w:r>
      <w:r w:rsidRPr="009D319F">
        <w:rPr>
          <w:rFonts w:ascii="Book Antiqua" w:hAnsi="Book Antiqua"/>
          <w:i/>
          <w:color w:val="auto"/>
          <w:sz w:val="24"/>
          <w:szCs w:val="24"/>
        </w:rPr>
        <w:t>e</w:t>
      </w:r>
      <w:r w:rsidR="00AE0A48" w:rsidRPr="009D319F">
        <w:rPr>
          <w:rFonts w:ascii="Book Antiqua" w:eastAsia="宋体" w:hAnsi="Book Antiqua" w:hint="eastAsia"/>
          <w:i/>
          <w:color w:val="auto"/>
          <w:sz w:val="24"/>
          <w:szCs w:val="24"/>
          <w:lang w:eastAsia="zh-CN"/>
        </w:rPr>
        <w:t>.</w:t>
      </w:r>
      <w:r w:rsidRPr="009D319F">
        <w:rPr>
          <w:rFonts w:ascii="Book Antiqua" w:hAnsi="Book Antiqua"/>
          <w:i/>
          <w:color w:val="auto"/>
          <w:sz w:val="24"/>
          <w:szCs w:val="24"/>
        </w:rPr>
        <w:t>g.</w:t>
      </w:r>
      <w:r w:rsidR="00AE0A48" w:rsidRPr="009D319F">
        <w:rPr>
          <w:rFonts w:ascii="Book Antiqua" w:eastAsia="宋体" w:hAnsi="Book Antiqua" w:hint="eastAsia"/>
          <w:i/>
          <w:color w:val="auto"/>
          <w:sz w:val="24"/>
          <w:szCs w:val="24"/>
          <w:lang w:eastAsia="zh-CN"/>
        </w:rPr>
        <w:t>,</w:t>
      </w:r>
      <w:r w:rsidRPr="009D319F">
        <w:rPr>
          <w:rFonts w:ascii="Book Antiqua" w:hAnsi="Book Antiqua"/>
          <w:i/>
          <w:color w:val="auto"/>
          <w:sz w:val="24"/>
          <w:szCs w:val="24"/>
        </w:rPr>
        <w:t xml:space="preserve"> </w:t>
      </w:r>
      <w:r w:rsidRPr="009D319F">
        <w:rPr>
          <w:rFonts w:ascii="Book Antiqua" w:hAnsi="Book Antiqua"/>
          <w:color w:val="auto"/>
          <w:sz w:val="24"/>
          <w:szCs w:val="24"/>
        </w:rPr>
        <w:t>hepatic intra-arterial chemotherapy (HIAC), radiofrequency ablation, stereotactic radiotherapy</w:t>
      </w:r>
      <w:r w:rsidR="00FB61CC" w:rsidRPr="009D319F">
        <w:rPr>
          <w:rFonts w:ascii="Book Antiqua" w:hAnsi="Book Antiqua"/>
          <w:color w:val="auto"/>
          <w:sz w:val="24"/>
          <w:szCs w:val="24"/>
        </w:rPr>
        <w:t>)</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&lt;EndNote&gt;&lt;Cite&gt;&lt;Author&gt;Nordlinger&lt;/Author&gt;&lt;Year&gt;2007&lt;/Year&gt;&lt;RecNum&gt;0&lt;/RecNum&gt;&lt;IDText&gt;Does chemotherapy prior to liver resection increase the potential for cure in patients with metastatic colorectal cancer? A report from the European Colorectal Metastases Treatment Group&lt;/IDText&gt;&lt;DisplayText&gt;[23]&lt;/DisplayText&gt;&lt;record&gt;&lt;dates&gt;&lt;pub-dates&gt;&lt;date&gt;Sep&lt;/date&gt;&lt;/pub-dates&gt;&lt;year&gt;2007&lt;/year&gt;&lt;/dates&gt;&lt;keywords&gt;&lt;/keywords&gt;&lt;urls&gt;&lt;related-urls&gt;&lt;url&gt;http://www.ncbi.nlm.nih.gov/pubmed/17766104&lt;/url&gt;&lt;/related-urls&gt;&lt;/urls&gt;&lt;isbn&gt;0959-8049&lt;/isbn&gt;&lt;titles&gt;&lt;title&gt;Does chemotherapy prior to liver resection increase the potential for cure in patients with metastatic colorectal cancer? A report from the European Colorectal Metastases Treatment Group&lt;/title&gt;&lt;secondary-title&gt;Eur J Cancer&lt;/secondary-title&gt;&lt;/titles&gt;&lt;pages&gt;2037-45&lt;/pages&gt;&lt;number&gt;14&lt;/number&gt;&lt;contributors&gt;&lt;authors&gt;&lt;author&gt;Nordlinger, B.&lt;/author&gt;&lt;author&gt;Van Cutsem, E.&lt;/author&gt;&lt;author&gt;Rougier, P.&lt;/author&gt;&lt;author&gt;Köhne, C. H.&lt;/author&gt;&lt;author&gt;Ychou, M.&lt;/author&gt;&lt;author&gt;Sobrero, A.&lt;/author&gt;&lt;author&gt;Adam, R.&lt;/author&gt;&lt;author&gt;Arvidsson, D.&lt;/author&gt;&lt;author&gt;Carrato, A.&lt;/author&gt;&lt;author&gt;Georgoulias, V.&lt;/author&gt;&lt;author&gt;Giuliante, F.&lt;/author&gt;&lt;author&gt;Glimelius, B.&lt;/author&gt;&lt;author&gt;Golling, M.&lt;/author&gt;&lt;author&gt;Gruenberger, T.&lt;/author&gt;&lt;author&gt;Tabernero, J.&lt;/author&gt;&lt;author&gt;Wasan, H.&lt;/author&gt;&lt;author&gt;Poston, G.&lt;/author&gt;&lt;author&gt;European Colorectal Metastases Treatment Group&lt;/author&gt;&lt;/authors&gt;&lt;/contributors&gt;&lt;language&gt;eng&lt;/language&gt;&lt;added-date format="utc"&gt;1392718182&lt;/added-date&gt;&lt;ref-type name="Journal Article"&gt;17&lt;/ref-type&gt;&lt;rec-number&gt;321&lt;/rec-number&gt;&lt;last-updated-date format="utc"&gt;1392718182&lt;/last-updated-date&gt;&lt;accession-num&gt;17766104&lt;/accession-num&gt;&lt;electronic-resource-num&gt;10.1016/j.ejca.2007.07.017&lt;/electronic-resource-num&gt;&lt;volume&gt;43&lt;/volume&gt;&lt;/record&gt;&lt;/Cite&gt;&lt;/EndNote&gt;</w:instrText>
      </w:r>
      <w:r w:rsidR="00A2396D" w:rsidRPr="009D319F">
        <w:rPr>
          <w:rFonts w:ascii="Book Antiqua" w:hAnsi="Book Antiqua"/>
          <w:color w:val="auto"/>
          <w:sz w:val="24"/>
          <w:szCs w:val="24"/>
          <w:vertAlign w:val="superscript"/>
        </w:rPr>
        <w:fldChar w:fldCharType="separate"/>
      </w:r>
      <w:r w:rsidR="00B27FFA" w:rsidRPr="009D319F">
        <w:rPr>
          <w:rFonts w:ascii="Book Antiqua" w:hAnsi="Book Antiqua"/>
          <w:noProof/>
          <w:color w:val="auto"/>
          <w:sz w:val="24"/>
          <w:szCs w:val="24"/>
          <w:vertAlign w:val="superscript"/>
        </w:rPr>
        <w:t>[</w:t>
      </w:r>
      <w:hyperlink w:anchor="_ENREF_23" w:tooltip="Nordlinger, 2007 #321" w:history="1">
        <w:r w:rsidR="00C73372" w:rsidRPr="009D319F">
          <w:rPr>
            <w:rFonts w:ascii="Book Antiqua" w:hAnsi="Book Antiqua"/>
            <w:noProof/>
            <w:color w:val="auto"/>
            <w:sz w:val="24"/>
            <w:szCs w:val="24"/>
            <w:vertAlign w:val="superscript"/>
          </w:rPr>
          <w:t>23</w:t>
        </w:r>
      </w:hyperlink>
      <w:r w:rsidR="00B27FFA"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Nonetheless, difficulties remain in deciding who is a candidate for resection, and often underestimated since many patients with liver metastasis never were referred to a hepatobiliary surgeon</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&lt;EndNote&gt;&lt;Cite&gt;&lt;Author&gt;Van Cutsem&lt;/Author&gt;&lt;Year&gt;2010&lt;/Year&gt;&lt;RecNum&gt;0&lt;/RecNum&gt;&lt;IDText&gt;Advanced colorectal cancer: ESMO Clinical Practice Guidelines for treatment&lt;/IDText&gt;&lt;DisplayText&gt;[24]&lt;/DisplayText&gt;&lt;record&gt;&lt;dates&gt;&lt;pub-dates&gt;&lt;date&gt;May&lt;/date&gt;&lt;/pub-dates&gt;&lt;year&gt;2010&lt;/year&gt;&lt;/dates&gt;&lt;keywords&gt;&lt;/keywords&gt;&lt;urls&gt;&lt;related-urls&gt;&lt;url&gt;http://www.ncbi.nlm.nih.gov/pubmed/20555112&lt;/url&gt;&lt;/related-urls&gt;&lt;/urls&gt;&lt;isbn&gt;1569-8041&lt;/isbn&gt;&lt;titles&gt;&lt;title&gt;Advanced colorectal cancer: ESMO Clinical Practice Guidelines for treatment&lt;/title&gt;&lt;secondary-title&gt;Ann Oncol&lt;/secondary-title&gt;&lt;/titles&gt;&lt;pages&gt;v93-7&lt;/pages&gt;&lt;contributors&gt;&lt;authors&gt;&lt;author&gt;Van Cutsem, E.&lt;/author&gt;&lt;author&gt;Nordlinger, B.&lt;/author&gt;&lt;author&gt;Cervantes, A.&lt;/author&gt;&lt;author&gt;ESMO Guidelines Working Group&lt;/author&gt;&lt;/authors&gt;&lt;/contributors&gt;&lt;language&gt;eng&lt;/language&gt;&lt;added-date format="utc"&gt;1392718259&lt;/added-date&gt;&lt;ref-type name="Journal Article"&gt;17&lt;/ref-type&gt;&lt;rec-number&gt;322&lt;/rec-number&gt;&lt;last-updated-date format="utc"&gt;1392718259&lt;/last-updated-date&gt;&lt;accession-num&gt;20555112&lt;/accession-num&gt;&lt;electronic-resource-num&gt;10.1093/annonc/mdq222&lt;/electronic-resource-num&gt;&lt;volume&gt;21 Suppl 5&lt;/volume&gt;&lt;/record&gt;&lt;/Cite&gt;&lt;/EndNote&gt;</w:instrText>
      </w:r>
      <w:r w:rsidR="00A2396D" w:rsidRPr="009D319F">
        <w:rPr>
          <w:rFonts w:ascii="Book Antiqua" w:hAnsi="Book Antiqua"/>
          <w:color w:val="auto"/>
          <w:sz w:val="24"/>
          <w:szCs w:val="24"/>
          <w:vertAlign w:val="superscript"/>
        </w:rPr>
        <w:fldChar w:fldCharType="separate"/>
      </w:r>
      <w:r w:rsidR="00B27FFA" w:rsidRPr="009D319F">
        <w:rPr>
          <w:rFonts w:ascii="Book Antiqua" w:hAnsi="Book Antiqua"/>
          <w:noProof/>
          <w:color w:val="auto"/>
          <w:sz w:val="24"/>
          <w:szCs w:val="24"/>
          <w:vertAlign w:val="superscript"/>
        </w:rPr>
        <w:t>[</w:t>
      </w:r>
      <w:hyperlink w:anchor="_ENREF_24" w:tooltip="Van Cutsem, 2010 #322" w:history="1">
        <w:r w:rsidR="00C73372" w:rsidRPr="009D319F">
          <w:rPr>
            <w:rFonts w:ascii="Book Antiqua" w:hAnsi="Book Antiqua"/>
            <w:noProof/>
            <w:color w:val="auto"/>
            <w:sz w:val="24"/>
            <w:szCs w:val="24"/>
            <w:vertAlign w:val="superscript"/>
          </w:rPr>
          <w:t>24</w:t>
        </w:r>
      </w:hyperlink>
      <w:r w:rsidR="00B27FFA"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w:t>
      </w:r>
    </w:p>
    <w:p w14:paraId="69A0FB28" w14:textId="77777777" w:rsidR="007A6AFD" w:rsidRPr="009D319F" w:rsidRDefault="0054322F" w:rsidP="00034F54">
      <w:pPr>
        <w:pStyle w:val="Stijl1Artikel"/>
        <w:spacing w:before="0" w:line="360" w:lineRule="auto"/>
        <w:ind w:left="0" w:firstLineChars="150" w:firstLine="360"/>
        <w:jc w:val="both"/>
        <w:rPr>
          <w:rFonts w:ascii="Book Antiqua" w:hAnsi="Book Antiqua"/>
          <w:color w:val="auto"/>
          <w:sz w:val="24"/>
          <w:szCs w:val="24"/>
        </w:rPr>
      </w:pPr>
      <w:r w:rsidRPr="009D319F">
        <w:rPr>
          <w:rFonts w:ascii="Book Antiqua" w:hAnsi="Book Antiqua"/>
          <w:color w:val="auto"/>
          <w:sz w:val="24"/>
          <w:szCs w:val="24"/>
        </w:rPr>
        <w:t xml:space="preserve">Therefore, the goal for patients with metastatic colorectal disease is a multidisciplinary treatment approach, in order to decrease peri-operative morbidity and mortality, as well as long-time survival by increasing the number of patients undergoing potential curative liver resections.  </w:t>
      </w:r>
    </w:p>
    <w:p w14:paraId="5C4E9E9A" w14:textId="77777777" w:rsidR="0054322F" w:rsidRPr="009D319F" w:rsidRDefault="0054322F" w:rsidP="00034F54">
      <w:pPr>
        <w:spacing w:line="360" w:lineRule="auto"/>
        <w:jc w:val="both"/>
        <w:rPr>
          <w:rFonts w:ascii="Book Antiqua" w:eastAsia="宋体" w:hAnsi="Book Antiqua"/>
          <w:sz w:val="24"/>
          <w:szCs w:val="24"/>
          <w:lang w:eastAsia="zh-CN"/>
        </w:rPr>
      </w:pPr>
    </w:p>
    <w:p w14:paraId="35CB54E7" w14:textId="3EDD7355" w:rsidR="006B1A22" w:rsidRPr="009D319F" w:rsidRDefault="00AE0A48" w:rsidP="009D319F">
      <w:pPr>
        <w:pStyle w:val="1"/>
        <w:spacing w:before="0" w:after="0" w:line="360" w:lineRule="auto"/>
        <w:jc w:val="both"/>
        <w:rPr>
          <w:rFonts w:ascii="Book Antiqua" w:eastAsia="宋体" w:hAnsi="Book Antiqua"/>
          <w:sz w:val="24"/>
          <w:szCs w:val="24"/>
          <w:lang w:eastAsia="zh-CN"/>
        </w:rPr>
      </w:pPr>
      <w:r w:rsidRPr="009D319F">
        <w:rPr>
          <w:rFonts w:ascii="Book Antiqua" w:hAnsi="Book Antiqua"/>
          <w:sz w:val="24"/>
          <w:szCs w:val="24"/>
          <w:lang w:eastAsia="nl-NL"/>
        </w:rPr>
        <w:t>RESECTION OF COLORECTAL LIVER METASTASIS– CURRENT EVIDENCES</w:t>
      </w:r>
    </w:p>
    <w:p w14:paraId="5484FF47" w14:textId="6F1A182E" w:rsidR="0054322F" w:rsidRPr="009D319F" w:rsidRDefault="006B71E1" w:rsidP="00034F54">
      <w:pPr>
        <w:pStyle w:val="1"/>
        <w:spacing w:before="0" w:after="0" w:line="360" w:lineRule="auto"/>
        <w:jc w:val="both"/>
        <w:rPr>
          <w:rFonts w:ascii="Book Antiqua" w:hAnsi="Book Antiqua"/>
          <w:i/>
          <w:sz w:val="24"/>
          <w:szCs w:val="24"/>
          <w:lang w:eastAsia="nl-NL"/>
        </w:rPr>
      </w:pPr>
      <w:r w:rsidRPr="009D319F">
        <w:rPr>
          <w:rFonts w:ascii="Book Antiqua" w:hAnsi="Book Antiqua"/>
          <w:i/>
          <w:sz w:val="24"/>
          <w:szCs w:val="24"/>
          <w:lang w:eastAsia="nl-NL"/>
        </w:rPr>
        <w:t xml:space="preserve">Surgical </w:t>
      </w:r>
      <w:r w:rsidR="00AE0A48" w:rsidRPr="009D319F">
        <w:rPr>
          <w:rFonts w:ascii="Book Antiqua" w:hAnsi="Book Antiqua"/>
          <w:i/>
          <w:sz w:val="24"/>
          <w:szCs w:val="24"/>
          <w:lang w:eastAsia="nl-NL"/>
        </w:rPr>
        <w:t>treatment</w:t>
      </w:r>
    </w:p>
    <w:p w14:paraId="0D422D13" w14:textId="0D03A2F7" w:rsidR="0054322F" w:rsidRPr="009D319F" w:rsidRDefault="0054322F" w:rsidP="00034F54">
      <w:pPr>
        <w:pStyle w:val="Stijl1Artikel"/>
        <w:spacing w:before="0" w:line="360" w:lineRule="auto"/>
        <w:ind w:left="0"/>
        <w:jc w:val="both"/>
        <w:rPr>
          <w:rFonts w:ascii="Book Antiqua" w:hAnsi="Book Antiqua"/>
          <w:color w:val="auto"/>
          <w:sz w:val="24"/>
          <w:szCs w:val="24"/>
        </w:rPr>
      </w:pPr>
      <w:r w:rsidRPr="009D319F">
        <w:rPr>
          <w:rFonts w:ascii="Book Antiqua" w:hAnsi="Book Antiqua"/>
          <w:color w:val="auto"/>
          <w:sz w:val="24"/>
          <w:szCs w:val="24"/>
        </w:rPr>
        <w:t>Hepatectomy remains the standard of care for colorectal liver metastasis. In the past, post-operative mortality was high but nowadays it has decreased to around 1</w:t>
      </w:r>
      <w:proofErr w:type="gramStart"/>
      <w:r w:rsidRPr="009D319F">
        <w:rPr>
          <w:rFonts w:ascii="Book Antiqua" w:hAnsi="Book Antiqua"/>
          <w:color w:val="auto"/>
          <w:sz w:val="24"/>
          <w:szCs w:val="24"/>
        </w:rPr>
        <w:t>%</w:t>
      </w:r>
      <w:proofErr w:type="gramEnd"/>
      <w:r w:rsidR="00A2396D" w:rsidRPr="009D319F">
        <w:rPr>
          <w:rFonts w:ascii="Book Antiqua" w:hAnsi="Book Antiqua"/>
          <w:color w:val="auto"/>
          <w:sz w:val="24"/>
          <w:szCs w:val="24"/>
          <w:vertAlign w:val="superscript"/>
        </w:rPr>
        <w:fldChar w:fldCharType="begin">
          <w:fldData xml:space="preserve">PEVuZE5vdGU+PENpdGU+PEF1dGhvcj5BZGFtPC9BdXRob3I+PFllYXI+MjAwNjwvWWVhcj48UmVj
TnVtPjA8L1JlY051bT48SURUZXh0PkhlcGF0aWMgcmVzZWN0aW9uIGZvciBub25jb2xvcmVjdGFs
IG5vbmVuZG9jcmluZSBsaXZlciBtZXRhc3Rhc2VzOiBhbmFseXNpcyBvZiAxLDQ1MiBwYXRpZW50
cyBhbmQgZGV2ZWxvcG1lbnQgb2YgYSBwcm9nbm9zdGljIG1vZGVsPC9JRFRleHQ+PERpc3BsYXlU
ZXh0PlsyNS0yN108L0Rpc3BsYXlUZXh0PjxyZWNvcmQ+PGRhdGVzPjxwdWItZGF0ZXM+PGRhdGU+
T2N0PC9kYXRlPjwvcHViLWRhdGVzPjx5ZWFyPjIwMDY8L3llYXI+PC9kYXRlcz48a2V5d29yZHM+
PC9rZXl3b3Jkcz48dXJscz48cmVsYXRlZC11cmxzPjx1cmw+aHR0cDovL3d3dy5uY2JpLm5sbS5u
aWguZ292L3B1Ym1lZC8xNjk5ODM2MTwvdXJsPjwvcmVsYXRlZC11cmxzPjwvdXJscz48aXNibj4w
MDAzLTQ5MzI8L2lzYm4+PGN1c3RvbTI+UE1DMTg1NjU1MTwvY3VzdG9tMj48dGl0bGVzPjx0aXRs
ZT5IZXBhdGljIHJlc2VjdGlvbiBmb3Igbm9uY29sb3JlY3RhbCBub25lbmRvY3JpbmUgbGl2ZXIg
bWV0YXN0YXNlczogYW5hbHlzaXMgb2YgMSw0NTIgcGF0aWVudHMgYW5kIGRldmVsb3BtZW50IG9m
IGEgcHJvZ25vc3RpYyBtb2RlbDwvdGl0bGU+PHNlY29uZGFyeS10aXRsZT5Bbm4gU3VyZzwvc2Vj
b25kYXJ5LXRpdGxlPjwvdGl0bGVzPjxwYWdlcz41MjQtMzU8L3BhZ2VzPjxudW1iZXI+NDwvbnVt
YmVyPjxjb250cmlidXRvcnM+PGF1dGhvcnM+PGF1dGhvcj5BZGFtLCBSLjwvYXV0aG9yPjxhdXRo
b3I+Q2hpY2hlLCBMLjwvYXV0aG9yPjxhdXRob3I+QWxvaWEsIFQuPC9hdXRob3I+PGF1dGhvcj5F
bGlhcywgRC48L2F1dGhvcj48YXV0aG9yPlNhbG1vbiwgUi48L2F1dGhvcj48YXV0aG9yPlJpdm9p
cmUsIE0uPC9hdXRob3I+PGF1dGhvcj5KYWVjaywgRC48L2F1dGhvcj48YXV0aG9yPlNhcmljLCBK
LjwvYXV0aG9yPjxhdXRob3I+TGUgVHJldXQsIFkuIFAuPC9hdXRob3I+PGF1dGhvcj5CZWxnaGl0
aSwgSi48L2F1dGhvcj48YXV0aG9yPk1hbnRpb24sIEcuPC9hdXRob3I+PGF1dGhvcj5NZW50aGEs
IEcuPC9hdXRob3I+PGF1dGhvcj5Bc3NvY2lhdGlvbiBGcmFuw6dhaXNlIGRlIENoaXJ1cmdpZTwv
YXV0aG9yPjwvYXV0aG9ycz48L2NvbnRyaWJ1dG9ycz48bGFuZ3VhZ2U+ZW5nPC9sYW5ndWFnZT48
YWRkZWQtZGF0ZSBmb3JtYXQ9InV0YyI+MTM5MjcxODM2OTwvYWRkZWQtZGF0ZT48cmVmLXR5cGUg
bmFtZT0iSm91cm5hbCBBcnRpY2xlIj4xNzwvcmVmLXR5cGU+PHJlYy1udW1iZXI+MzIzPC9yZWMt
bnVtYmVyPjxsYXN0LXVwZGF0ZWQtZGF0ZSBmb3JtYXQ9InV0YyI+MTM5MjcxODM2OTwvbGFzdC11
cGRhdGVkLWRhdGU+PGFjY2Vzc2lvbi1udW0+MTY5OTgzNjE8L2FjY2Vzc2lvbi1udW0+PGVsZWN0
cm9uaWMtcmVzb3VyY2UtbnVtPjEwLjEwOTcvMDEuc2xhLjAwMDAyMzkwMzYuNDY4MjcuNWY8L2Vs
ZWN0cm9uaWMtcmVzb3VyY2UtbnVtPjx2b2x1bWU+MjQ0PC92b2x1bWU+PC9yZWNvcmQ+PC9DaXRl
PjxDaXRlPjxBdXRob3I+QWRhbXM8L0F1dGhvcj48WWVhcj4yMDA2PC9ZZWFyPjxSZWNOdW0+MDwv
UmVjTnVtPjxJRFRleHQ+SW1wcm92aW5nIHJlc2VjdGFiaWxpdHkgb2YgaGVwYXRpYyBjb2xvcmVj
dGFsIG1ldGFzdGFzZXM6IGV4cGVydCBjb25zZW5zdXMgc3RhdGVtZW50IGJ5IEFiZGFsbGEgZXQg
YWw8L0lEVGV4dD48cmVjb3JkPjxkYXRlcz48cHViLWRhdGVzPjxkYXRlPk9jdDwvZGF0ZT48L3B1
Yi1kYXRlcz48eWVhcj4yMDA2PC95ZWFyPjwvZGF0ZXM+PGtleXdvcmRzPjwva2V5d29yZHM+PHVy
bHM+PHJlbGF0ZWQtdXJscz48dXJsPmh0dHA6Ly93d3cubmNiaS5ubG0ubmloLmdvdi9wdWJtZWQv
MTY5NjQ0NDg8L3VybD48L3JlbGF0ZWQtdXJscz48L3VybHM+PGlzYm4+MTA2OC05MjY1PC9pc2Ju
Pjx0aXRsZXM+PHRpdGxlPkltcHJvdmluZyByZXNlY3RhYmlsaXR5IG9mIGhlcGF0aWMgY29sb3Jl
Y3RhbCBtZXRhc3Rhc2VzOiBleHBlcnQgY29uc2Vuc3VzIHN0YXRlbWVudCBieSBBYmRhbGxhIGV0
IGFsPC90aXRsZT48c2Vjb25kYXJ5LXRpdGxlPkFubiBTdXJnIE9uY29sPC9zZWNvbmRhcnktdGl0
bGU+PC90aXRsZXM+PHBhZ2VzPjEyODEtMzwvcGFnZXM+PG51bWJlcj4xMDwvbnVtYmVyPjxjb250
cmlidXRvcnM+PGF1dGhvcnM+PGF1dGhvcj5BZGFtcywgUi4gQi48L2F1dGhvcj48YXV0aG9yPkhh
bGxlciwgRC4gRy48L2F1dGhvcj48YXV0aG9yPlJvaCwgTS4gUy48L2F1dGhvcj48L2F1dGhvcnM+
PC9jb250cmlidXRvcnM+PGxhbmd1YWdlPmVuZzwvbGFuZ3VhZ2U+PGFkZGVkLWRhdGUgZm9ybWF0
PSJ1dGMiPjEzOTI3MTg0MzI8L2FkZGVkLWRhdGU+PHJlZi10eXBlIG5hbWU9IkpvdXJuYWwgQXJ0
aWNsZSI+MTc8L3JlZi10eXBlPjxyZWMtbnVtYmVyPjMyNDwvcmVjLW51bWJlcj48bGFzdC11cGRh
dGVkLWRhdGUgZm9ybWF0PSJ1dGMiPjEzOTI3MTg0MzI8L2xhc3QtdXBkYXRlZC1kYXRlPjxhY2Nl
c3Npb24tbnVtPjE2OTY0NDQ4PC9hY2Nlc3Npb24tbnVtPjxlbGVjdHJvbmljLXJlc291cmNlLW51
bT4xMC4xMjQ1L3MxMDQzNC0wMDYtOTE0OS15PC9lbGVjdHJvbmljLXJlc291cmNlLW51bT48dm9s
dW1lPjEzPC92b2x1bWU+PC9yZWNvcmQ+PC9DaXRlPjxDaXRlPjxBdXRob3I+SXNvbmllbWk8L0F1
dGhvcj48WWVhcj4yMDExPC9ZZWFyPjxSZWNOdW0+MDwvUmVjTnVtPjxJRFRleHQ+U3VyZ2VyeSBj
b21iaW5lZCB3aXRoIG9uY29sb2dpY2FsIHRyZWF0bWVudHMgaW4gbGl2ZXIgbWV0YXN0YXNlcyBm
cm9tIGNvbG9yZWN0YWwgY2FuY2VyPC9JRFRleHQ+PHJlY29yZD48a2V5d29yZHM+PC9rZXl3b3Jk
cz48dXJscz48cmVsYXRlZC11cmxzPjx1cmw+aHR0cDovL3d3dy5uY2JpLm5sbS5uaWguZ292L3B1
Ym1lZC8yMTQ4MjUwMzwvdXJsPjwvcmVsYXRlZC11cmxzPjwvdXJscz48aXNibj4xNDU3LTQ5Njk8
L2lzYm4+PHRpdGxlcz48dGl0bGU+U3VyZ2VyeSBjb21iaW5lZCB3aXRoIG9uY29sb2dpY2FsIHRy
ZWF0bWVudHMgaW4gbGl2ZXIgbWV0YXN0YXNlcyBmcm9tIGNvbG9yZWN0YWwgY2FuY2VyPC90aXRs
ZT48c2Vjb25kYXJ5LXRpdGxlPlNjYW5kIEogU3VyZzwvc2Vjb25kYXJ5LXRpdGxlPjwvdGl0bGVz
PjxwYWdlcz4zNS00MTwvcGFnZXM+PG51bWJlcj4xPC9udW1iZXI+PGNvbnRyaWJ1dG9ycz48YXV0
aG9ycz48YXV0aG9yPklzb25pZW1pLCBILjwvYXV0aG9yPjxhdXRob3I+T3N0ZXJsdW5kLCBQLjwv
YXV0aG9yPjwvYXV0aG9ycz48L2NvbnRyaWJ1dG9ycz48bGFuZ3VhZ2U+ZW5nPC9sYW5ndWFnZT48
YWRkZWQtZGF0ZSBmb3JtYXQ9InV0YyI+MTM5MjcxODQ5MzwvYWRkZWQtZGF0ZT48cmVmLXR5cGUg
bmFtZT0iSm91cm5hbCBBcnRpY2xlIj4xNzwvcmVmLXR5cGU+PGRhdGVzPjx5ZWFyPjIwMTE8L3ll
YXI+PC9kYXRlcz48cmVjLW51bWJlcj4zMjU8L3JlYy1udW1iZXI+PGxhc3QtdXBkYXRlZC1kYXRl
IGZvcm1hdD0idXRjIj4xMzkyNzE4NDkzPC9sYXN0LXVwZGF0ZWQtZGF0ZT48YWNjZXNzaW9uLW51
bT4yMTQ4MjUwMzwvYWNjZXNzaW9uLW51bT48dm9sdW1lPjEwMDwvdm9sdW1lPjwvcmVjb3JkPjwv
Q2l0ZT48L0VuZE5vdGU+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PEVuZE5vdGU+PENpdGU+PEF1dGhvcj5BZGFtPC9BdXRob3I+PFllYXI+MjAwNjwvWWVhcj48UmVj
TnVtPjA8L1JlY051bT48SURUZXh0PkhlcGF0aWMgcmVzZWN0aW9uIGZvciBub25jb2xvcmVjdGFs
IG5vbmVuZG9jcmluZSBsaXZlciBtZXRhc3Rhc2VzOiBhbmFseXNpcyBvZiAxLDQ1MiBwYXRpZW50
cyBhbmQgZGV2ZWxvcG1lbnQgb2YgYSBwcm9nbm9zdGljIG1vZGVsPC9JRFRleHQ+PERpc3BsYXlU
ZXh0PlsyNS0yN108L0Rpc3BsYXlUZXh0PjxyZWNvcmQ+PGRhdGVzPjxwdWItZGF0ZXM+PGRhdGU+
T2N0PC9kYXRlPjwvcHViLWRhdGVzPjx5ZWFyPjIwMDY8L3llYXI+PC9kYXRlcz48a2V5d29yZHM+
PC9rZXl3b3Jkcz48dXJscz48cmVsYXRlZC11cmxzPjx1cmw+aHR0cDovL3d3dy5uY2JpLm5sbS5u
aWguZ292L3B1Ym1lZC8xNjk5ODM2MTwvdXJsPjwvcmVsYXRlZC11cmxzPjwvdXJscz48aXNibj4w
MDAzLTQ5MzI8L2lzYm4+PGN1c3RvbTI+UE1DMTg1NjU1MTwvY3VzdG9tMj48dGl0bGVzPjx0aXRs
ZT5IZXBhdGljIHJlc2VjdGlvbiBmb3Igbm9uY29sb3JlY3RhbCBub25lbmRvY3JpbmUgbGl2ZXIg
bWV0YXN0YXNlczogYW5hbHlzaXMgb2YgMSw0NTIgcGF0aWVudHMgYW5kIGRldmVsb3BtZW50IG9m
IGEgcHJvZ25vc3RpYyBtb2RlbDwvdGl0bGU+PHNlY29uZGFyeS10aXRsZT5Bbm4gU3VyZzwvc2Vj
b25kYXJ5LXRpdGxlPjwvdGl0bGVzPjxwYWdlcz41MjQtMzU8L3BhZ2VzPjxudW1iZXI+NDwvbnVt
YmVyPjxjb250cmlidXRvcnM+PGF1dGhvcnM+PGF1dGhvcj5BZGFtLCBSLjwvYXV0aG9yPjxhdXRo
b3I+Q2hpY2hlLCBMLjwvYXV0aG9yPjxhdXRob3I+QWxvaWEsIFQuPC9hdXRob3I+PGF1dGhvcj5F
bGlhcywgRC48L2F1dGhvcj48YXV0aG9yPlNhbG1vbiwgUi48L2F1dGhvcj48YXV0aG9yPlJpdm9p
cmUsIE0uPC9hdXRob3I+PGF1dGhvcj5KYWVjaywgRC48L2F1dGhvcj48YXV0aG9yPlNhcmljLCBK
LjwvYXV0aG9yPjxhdXRob3I+TGUgVHJldXQsIFkuIFAuPC9hdXRob3I+PGF1dGhvcj5CZWxnaGl0
aSwgSi48L2F1dGhvcj48YXV0aG9yPk1hbnRpb24sIEcuPC9hdXRob3I+PGF1dGhvcj5NZW50aGEs
IEcuPC9hdXRob3I+PGF1dGhvcj5Bc3NvY2lhdGlvbiBGcmFuw6dhaXNlIGRlIENoaXJ1cmdpZTwv
YXV0aG9yPjwvYXV0aG9ycz48L2NvbnRyaWJ1dG9ycz48bGFuZ3VhZ2U+ZW5nPC9sYW5ndWFnZT48
YWRkZWQtZGF0ZSBmb3JtYXQ9InV0YyI+MTM5MjcxODM2OTwvYWRkZWQtZGF0ZT48cmVmLXR5cGUg
bmFtZT0iSm91cm5hbCBBcnRpY2xlIj4xNzwvcmVmLXR5cGU+PHJlYy1udW1iZXI+MzIzPC9yZWMt
bnVtYmVyPjxsYXN0LXVwZGF0ZWQtZGF0ZSBmb3JtYXQ9InV0YyI+MTM5MjcxODM2OTwvbGFzdC11
cGRhdGVkLWRhdGU+PGFjY2Vzc2lvbi1udW0+MTY5OTgzNjE8L2FjY2Vzc2lvbi1udW0+PGVsZWN0
cm9uaWMtcmVzb3VyY2UtbnVtPjEwLjEwOTcvMDEuc2xhLjAwMDAyMzkwMzYuNDY4MjcuNWY8L2Vs
ZWN0cm9uaWMtcmVzb3VyY2UtbnVtPjx2b2x1bWU+MjQ0PC92b2x1bWU+PC9yZWNvcmQ+PC9DaXRl
PjxDaXRlPjxBdXRob3I+QWRhbXM8L0F1dGhvcj48WWVhcj4yMDA2PC9ZZWFyPjxSZWNOdW0+MDwv
UmVjTnVtPjxJRFRleHQ+SW1wcm92aW5nIHJlc2VjdGFiaWxpdHkgb2YgaGVwYXRpYyBjb2xvcmVj
dGFsIG1ldGFzdGFzZXM6IGV4cGVydCBjb25zZW5zdXMgc3RhdGVtZW50IGJ5IEFiZGFsbGEgZXQg
YWw8L0lEVGV4dD48cmVjb3JkPjxkYXRlcz48cHViLWRhdGVzPjxkYXRlPk9jdDwvZGF0ZT48L3B1
Yi1kYXRlcz48eWVhcj4yMDA2PC95ZWFyPjwvZGF0ZXM+PGtleXdvcmRzPjwva2V5d29yZHM+PHVy
bHM+PHJlbGF0ZWQtdXJscz48dXJsPmh0dHA6Ly93d3cubmNiaS5ubG0ubmloLmdvdi9wdWJtZWQv
MTY5NjQ0NDg8L3VybD48L3JlbGF0ZWQtdXJscz48L3VybHM+PGlzYm4+MTA2OC05MjY1PC9pc2Ju
Pjx0aXRsZXM+PHRpdGxlPkltcHJvdmluZyByZXNlY3RhYmlsaXR5IG9mIGhlcGF0aWMgY29sb3Jl
Y3RhbCBtZXRhc3Rhc2VzOiBleHBlcnQgY29uc2Vuc3VzIHN0YXRlbWVudCBieSBBYmRhbGxhIGV0
IGFsPC90aXRsZT48c2Vjb25kYXJ5LXRpdGxlPkFubiBTdXJnIE9uY29sPC9zZWNvbmRhcnktdGl0
bGU+PC90aXRsZXM+PHBhZ2VzPjEyODEtMzwvcGFnZXM+PG51bWJlcj4xMDwvbnVtYmVyPjxjb250
cmlidXRvcnM+PGF1dGhvcnM+PGF1dGhvcj5BZGFtcywgUi4gQi48L2F1dGhvcj48YXV0aG9yPkhh
bGxlciwgRC4gRy48L2F1dGhvcj48YXV0aG9yPlJvaCwgTS4gUy48L2F1dGhvcj48L2F1dGhvcnM+
PC9jb250cmlidXRvcnM+PGxhbmd1YWdlPmVuZzwvbGFuZ3VhZ2U+PGFkZGVkLWRhdGUgZm9ybWF0
PSJ1dGMiPjEzOTI3MTg0MzI8L2FkZGVkLWRhdGU+PHJlZi10eXBlIG5hbWU9IkpvdXJuYWwgQXJ0
aWNsZSI+MTc8L3JlZi10eXBlPjxyZWMtbnVtYmVyPjMyNDwvcmVjLW51bWJlcj48bGFzdC11cGRh
dGVkLWRhdGUgZm9ybWF0PSJ1dGMiPjEzOTI3MTg0MzI8L2xhc3QtdXBkYXRlZC1kYXRlPjxhY2Nl
c3Npb24tbnVtPjE2OTY0NDQ4PC9hY2Nlc3Npb24tbnVtPjxlbGVjdHJvbmljLXJlc291cmNlLW51
bT4xMC4xMjQ1L3MxMDQzNC0wMDYtOTE0OS15PC9lbGVjdHJvbmljLXJlc291cmNlLW51bT48dm9s
dW1lPjEzPC92b2x1bWU+PC9yZWNvcmQ+PC9DaXRlPjxDaXRlPjxBdXRob3I+SXNvbmllbWk8L0F1
dGhvcj48WWVhcj4yMDExPC9ZZWFyPjxSZWNOdW0+MDwvUmVjTnVtPjxJRFRleHQ+U3VyZ2VyeSBj
b21iaW5lZCB3aXRoIG9uY29sb2dpY2FsIHRyZWF0bWVudHMgaW4gbGl2ZXIgbWV0YXN0YXNlcyBm
cm9tIGNvbG9yZWN0YWwgY2FuY2VyPC9JRFRleHQ+PHJlY29yZD48a2V5d29yZHM+PC9rZXl3b3Jk
cz48dXJscz48cmVsYXRlZC11cmxzPjx1cmw+aHR0cDovL3d3dy5uY2JpLm5sbS5uaWguZ292L3B1
Ym1lZC8yMTQ4MjUwMzwvdXJsPjwvcmVsYXRlZC11cmxzPjwvdXJscz48aXNibj4xNDU3LTQ5Njk8
L2lzYm4+PHRpdGxlcz48dGl0bGU+U3VyZ2VyeSBjb21iaW5lZCB3aXRoIG9uY29sb2dpY2FsIHRy
ZWF0bWVudHMgaW4gbGl2ZXIgbWV0YXN0YXNlcyBmcm9tIGNvbG9yZWN0YWwgY2FuY2VyPC90aXRs
ZT48c2Vjb25kYXJ5LXRpdGxlPlNjYW5kIEogU3VyZzwvc2Vjb25kYXJ5LXRpdGxlPjwvdGl0bGVz
PjxwYWdlcz4zNS00MTwvcGFnZXM+PG51bWJlcj4xPC9udW1iZXI+PGNvbnRyaWJ1dG9ycz48YXV0
aG9ycz48YXV0aG9yPklzb25pZW1pLCBILjwvYXV0aG9yPjxhdXRob3I+T3N0ZXJsdW5kLCBQLjwv
YXV0aG9yPjwvYXV0aG9ycz48L2NvbnRyaWJ1dG9ycz48bGFuZ3VhZ2U+ZW5nPC9sYW5ndWFnZT48
YWRkZWQtZGF0ZSBmb3JtYXQ9InV0YyI+MTM5MjcxODQ5MzwvYWRkZWQtZGF0ZT48cmVmLXR5cGUg
bmFtZT0iSm91cm5hbCBBcnRpY2xlIj4xNzwvcmVmLXR5cGU+PGRhdGVzPjx5ZWFyPjIwMTE8L3ll
YXI+PC9kYXRlcz48cmVjLW51bWJlcj4zMjU8L3JlYy1udW1iZXI+PGxhc3QtdXBkYXRlZC1kYXRl
IGZvcm1hdD0idXRjIj4xMzkyNzE4NDkzPC9sYXN0LXVwZGF0ZWQtZGF0ZT48YWNjZXNzaW9uLW51
bT4yMTQ4MjUwMzwvYWNjZXNzaW9uLW51bT48dm9sdW1lPjEwMDwvdm9sdW1lPjwvcmVjb3JkPjwv
Q2l0ZT48L0VuZE5vdGU+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B27FFA" w:rsidRPr="009D319F">
        <w:rPr>
          <w:rFonts w:ascii="Book Antiqua" w:hAnsi="Book Antiqua"/>
          <w:noProof/>
          <w:color w:val="auto"/>
          <w:sz w:val="24"/>
          <w:szCs w:val="24"/>
          <w:vertAlign w:val="superscript"/>
        </w:rPr>
        <w:t>[</w:t>
      </w:r>
      <w:hyperlink w:anchor="_ENREF_25" w:tooltip="Adam, 2006 #323" w:history="1">
        <w:r w:rsidR="00C73372" w:rsidRPr="009D319F">
          <w:rPr>
            <w:rFonts w:ascii="Book Antiqua" w:hAnsi="Book Antiqua"/>
            <w:noProof/>
            <w:color w:val="auto"/>
            <w:sz w:val="24"/>
            <w:szCs w:val="24"/>
            <w:vertAlign w:val="superscript"/>
          </w:rPr>
          <w:t>25-27</w:t>
        </w:r>
      </w:hyperlink>
      <w:r w:rsidR="00B27FFA"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allowing more extended hepatic resections by more advanced surgical techniques. Nevertheless</w:t>
      </w:r>
      <w:r w:rsidR="00FB61CC" w:rsidRPr="009D319F">
        <w:rPr>
          <w:rFonts w:ascii="Book Antiqua" w:hAnsi="Book Antiqua"/>
          <w:color w:val="auto"/>
          <w:sz w:val="24"/>
          <w:szCs w:val="24"/>
        </w:rPr>
        <w:t>,</w:t>
      </w:r>
      <w:r w:rsidRPr="009D319F">
        <w:rPr>
          <w:rFonts w:ascii="Book Antiqua" w:hAnsi="Book Antiqua"/>
          <w:color w:val="auto"/>
          <w:sz w:val="24"/>
          <w:szCs w:val="24"/>
        </w:rPr>
        <w:t xml:space="preserve"> liver failure after hepatectomy remains the major concern for the hepatobiliary surgeon. Resection, even partial, can result in a small postoperative remnant liver function, hence increasing the risk of postoperative liver failure and subsequent very high mortality. In 2006, a national multicenter study by the group of Schroeder</w:t>
      </w:r>
      <w:r w:rsidRPr="009D319F">
        <w:rPr>
          <w:rFonts w:ascii="Book Antiqua" w:hAnsi="Book Antiqua"/>
          <w:i/>
          <w:color w:val="auto"/>
          <w:sz w:val="24"/>
          <w:szCs w:val="24"/>
        </w:rPr>
        <w:t xml:space="preserve"> et al</w:t>
      </w:r>
      <w:r w:rsidR="00AE0A48" w:rsidRPr="009D319F">
        <w:rPr>
          <w:rFonts w:ascii="Book Antiqua" w:hAnsi="Book Antiqua"/>
          <w:color w:val="auto"/>
          <w:sz w:val="24"/>
          <w:szCs w:val="24"/>
          <w:vertAlign w:val="superscript"/>
        </w:rPr>
        <w:fldChar w:fldCharType="begin"/>
      </w:r>
      <w:r w:rsidR="00AE0A48" w:rsidRPr="009D319F">
        <w:rPr>
          <w:rFonts w:ascii="Book Antiqua" w:hAnsi="Book Antiqua"/>
          <w:color w:val="auto"/>
          <w:sz w:val="24"/>
          <w:szCs w:val="24"/>
          <w:vertAlign w:val="superscript"/>
        </w:rPr>
        <w:instrText xml:space="preserve"> ADDIN EN.CITE &lt;EndNote&gt;&lt;Cite&gt;&lt;Author&gt;Schroeder&lt;/Author&gt;&lt;Year&gt;2006&lt;/Year&gt;&lt;RecNum&gt;0&lt;/RecNum&gt;&lt;IDText&gt;Predictive indices of morbidity and mortality after liver resection&lt;/IDText&gt;&lt;DisplayText&gt;[28]&lt;/DisplayText&gt;&lt;record&gt;&lt;dates&gt;&lt;pub-dates&gt;&lt;date&gt;Mar&lt;/date&gt;&lt;/pub-dates&gt;&lt;year&gt;2006&lt;/year&gt;&lt;/dates&gt;&lt;keywords&gt;&lt;/keywords&gt;&lt;urls&gt;&lt;related-urls&gt;&lt;url&gt;http://www.ncbi.nlm.nih.gov/pubmed/16495703&lt;/url&gt;&lt;/related-urls&gt;&lt;/urls&gt;&lt;isbn&gt;0003-4932&lt;/isbn&gt;&lt;custom2&gt;PMC1448949&lt;/custom2&gt;&lt;titles&gt;&lt;title&gt;Predictive indices of morbidity and mortality after liver resection&lt;/title&gt;&lt;secondary-title&gt;Ann Surg&lt;/secondary-title&gt;&lt;/titles&gt;&lt;pages&gt;373-9&lt;/pages&gt;&lt;number&gt;3&lt;/number&gt;&lt;contributors&gt;&lt;authors&gt;&lt;author&gt;Schroeder, R. A.&lt;/author&gt;&lt;author&gt;Marroquin, C. E.&lt;/author&gt;&lt;author&gt;Bute, B. P.&lt;/author&gt;&lt;author&gt;Khuri, S.&lt;/author&gt;&lt;author&gt;Henderson, W. G.&lt;/author&gt;&lt;author&gt;Kuo, P. C.&lt;/author&gt;&lt;/authors&gt;&lt;/contributors&gt;&lt;language&gt;eng&lt;/language&gt;&lt;added-date format="utc"&gt;1392718580&lt;/added-date&gt;&lt;ref-type name="Journal Article"&gt;17&lt;/ref-type&gt;&lt;rec-number&gt;326&lt;/rec-number&gt;&lt;last-updated-date format="utc"&gt;1392718580&lt;/last-updated-date&gt;&lt;accession-num&gt;16495703&lt;/accession-num&gt;&lt;electronic-resource-num&gt;10.1097/01.sla.0000201483.95911.08&lt;/electronic-resource-num&gt;&lt;volume&gt;243&lt;/volume&gt;&lt;/record&gt;&lt;/Cite&gt;&lt;/EndNote&gt;</w:instrText>
      </w:r>
      <w:r w:rsidR="00AE0A48" w:rsidRPr="009D319F">
        <w:rPr>
          <w:rFonts w:ascii="Book Antiqua" w:hAnsi="Book Antiqua"/>
          <w:color w:val="auto"/>
          <w:sz w:val="24"/>
          <w:szCs w:val="24"/>
          <w:vertAlign w:val="superscript"/>
        </w:rPr>
        <w:fldChar w:fldCharType="separate"/>
      </w:r>
      <w:r w:rsidR="00AE0A48" w:rsidRPr="009D319F">
        <w:rPr>
          <w:rFonts w:ascii="Book Antiqua" w:hAnsi="Book Antiqua"/>
          <w:noProof/>
          <w:color w:val="auto"/>
          <w:sz w:val="24"/>
          <w:szCs w:val="24"/>
          <w:vertAlign w:val="superscript"/>
        </w:rPr>
        <w:t>[</w:t>
      </w:r>
      <w:hyperlink w:anchor="_ENREF_28" w:tooltip="Schroeder, 2006 #326" w:history="1">
        <w:r w:rsidR="00AE0A48" w:rsidRPr="009D319F">
          <w:rPr>
            <w:rFonts w:ascii="Book Antiqua" w:hAnsi="Book Antiqua"/>
            <w:noProof/>
            <w:color w:val="auto"/>
            <w:sz w:val="24"/>
            <w:szCs w:val="24"/>
            <w:vertAlign w:val="superscript"/>
          </w:rPr>
          <w:t>28</w:t>
        </w:r>
      </w:hyperlink>
      <w:r w:rsidR="00AE0A48" w:rsidRPr="009D319F">
        <w:rPr>
          <w:rFonts w:ascii="Book Antiqua" w:hAnsi="Book Antiqua"/>
          <w:noProof/>
          <w:color w:val="auto"/>
          <w:sz w:val="24"/>
          <w:szCs w:val="24"/>
          <w:vertAlign w:val="superscript"/>
        </w:rPr>
        <w:t>]</w:t>
      </w:r>
      <w:r w:rsidR="00AE0A48"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showed an overall mortality rate after hepatectomy of 8</w:t>
      </w:r>
      <w:r w:rsidR="00AE0A48" w:rsidRPr="009D319F">
        <w:rPr>
          <w:rFonts w:ascii="Book Antiqua" w:eastAsia="宋体" w:hAnsi="Book Antiqua" w:hint="eastAsia"/>
          <w:color w:val="auto"/>
          <w:sz w:val="24"/>
          <w:szCs w:val="24"/>
          <w:lang w:eastAsia="zh-CN"/>
        </w:rPr>
        <w:t>.</w:t>
      </w:r>
      <w:r w:rsidRPr="009D319F">
        <w:rPr>
          <w:rFonts w:ascii="Book Antiqua" w:hAnsi="Book Antiqua"/>
          <w:color w:val="auto"/>
          <w:sz w:val="24"/>
          <w:szCs w:val="24"/>
        </w:rPr>
        <w:t xml:space="preserve">5% in the perioperative period. This mortality rate increases up to 16% when performing </w:t>
      </w:r>
      <w:proofErr w:type="gramStart"/>
      <w:r w:rsidRPr="009D319F">
        <w:rPr>
          <w:rFonts w:ascii="Book Antiqua" w:hAnsi="Book Antiqua"/>
          <w:color w:val="auto"/>
          <w:sz w:val="24"/>
          <w:szCs w:val="24"/>
        </w:rPr>
        <w:t>an</w:t>
      </w:r>
      <w:proofErr w:type="gramEnd"/>
      <w:r w:rsidRPr="009D319F">
        <w:rPr>
          <w:rFonts w:ascii="Book Antiqua" w:hAnsi="Book Antiqua"/>
          <w:color w:val="auto"/>
          <w:sz w:val="24"/>
          <w:szCs w:val="24"/>
        </w:rPr>
        <w:t xml:space="preserve"> hepatectomy of 3 segments or more.</w:t>
      </w:r>
    </w:p>
    <w:p w14:paraId="3EC7E30E" w14:textId="76AF132C" w:rsidR="0054322F" w:rsidRPr="009D319F" w:rsidRDefault="0054322F" w:rsidP="00034F54">
      <w:pPr>
        <w:pStyle w:val="Stijl1Artikel"/>
        <w:spacing w:before="0" w:line="360" w:lineRule="auto"/>
        <w:ind w:left="0" w:firstLineChars="150" w:firstLine="360"/>
        <w:jc w:val="both"/>
        <w:rPr>
          <w:rFonts w:ascii="Book Antiqua" w:hAnsi="Book Antiqua"/>
          <w:color w:val="auto"/>
          <w:sz w:val="24"/>
          <w:szCs w:val="24"/>
        </w:rPr>
      </w:pPr>
      <w:r w:rsidRPr="009D319F">
        <w:rPr>
          <w:rFonts w:ascii="Book Antiqua" w:hAnsi="Book Antiqua"/>
          <w:color w:val="auto"/>
          <w:sz w:val="24"/>
          <w:szCs w:val="24"/>
        </w:rPr>
        <w:t>Below a critical liver volume, the remnant liver cannot sustain metabolic, synthetic, and detoxifying functions</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&lt;EndNote&gt;&lt;Cite&gt;&lt;Author&gt;Breitenstein&lt;/Author&gt;&lt;Year&gt;2009&lt;/Year&gt;&lt;RecNum&gt;0&lt;/RecNum&gt;&lt;IDText&gt;&amp;quot;State of the art&amp;quot; in liver resection and living donor liver transplantation: a worldwide survey of 100 liver centers&lt;/IDText&gt;&lt;DisplayText&gt;[29]&lt;/DisplayText&gt;&lt;record&gt;&lt;dates&gt;&lt;pub-dates&gt;&lt;date&gt;Apr&lt;/date&gt;&lt;/pub-dates&gt;&lt;year&gt;2009&lt;/year&gt;&lt;/dates&gt;&lt;keywords&gt;&lt;/keywords&gt;&lt;urls&gt;&lt;related-urls&gt;&lt;url&gt;http://www.ncbi.nlm.nih.gov/pubmed/19172348&lt;/url&gt;&lt;/related-urls&gt;&lt;/urls&gt;&lt;isbn&gt;0364-2313&lt;/isbn&gt;&lt;titles&gt;&lt;title&gt;&amp;quot;State of the art&amp;quot; in liver resection and living donor liver transplantation: a worldwide survey of 100 liver centers&lt;/title&gt;&lt;secondary-title&gt;World J Surg&lt;/secondary-title&gt;&lt;/titles&gt;&lt;pages&gt;797-803&lt;/pages&gt;&lt;number&gt;4&lt;/number&gt;&lt;contributors&gt;&lt;authors&gt;&lt;author&gt;Breitenstein, S.&lt;/author&gt;&lt;author&gt;Apestegui, C.&lt;/author&gt;&lt;author&gt;Petrowsky, H.&lt;/author&gt;&lt;author&gt;Clavien, P. A.&lt;/author&gt;&lt;/authors&gt;&lt;/contributors&gt;&lt;language&gt;eng&lt;/language&gt;&lt;added-date format="utc"&gt;1392718656&lt;/added-date&gt;&lt;ref-type name="Journal Article"&gt;17&lt;/ref-type&gt;&lt;rec-number&gt;327&lt;/rec-number&gt;&lt;last-updated-date format="utc"&gt;1392718656&lt;/last-updated-date&gt;&lt;accession-num&gt;19172348&lt;/accession-num&gt;&lt;electronic-resource-num&gt;10.1007/s00268-008-9878-0&lt;/electronic-resource-num&gt;&lt;volume&gt;33&lt;/volume&gt;&lt;/record&gt;&lt;/Cite&gt;&lt;/EndNote&gt;</w:instrText>
      </w:r>
      <w:r w:rsidR="00A2396D" w:rsidRPr="009D319F">
        <w:rPr>
          <w:rFonts w:ascii="Book Antiqua" w:hAnsi="Book Antiqua"/>
          <w:color w:val="auto"/>
          <w:sz w:val="24"/>
          <w:szCs w:val="24"/>
          <w:vertAlign w:val="superscript"/>
        </w:rPr>
        <w:fldChar w:fldCharType="separate"/>
      </w:r>
      <w:r w:rsidR="00B27FFA" w:rsidRPr="009D319F">
        <w:rPr>
          <w:rFonts w:ascii="Book Antiqua" w:hAnsi="Book Antiqua"/>
          <w:noProof/>
          <w:color w:val="auto"/>
          <w:sz w:val="24"/>
          <w:szCs w:val="24"/>
          <w:vertAlign w:val="superscript"/>
        </w:rPr>
        <w:t>[</w:t>
      </w:r>
      <w:hyperlink w:anchor="_ENREF_29" w:tooltip="Breitenstein, 2009 #327" w:history="1">
        <w:r w:rsidR="00C73372" w:rsidRPr="009D319F">
          <w:rPr>
            <w:rFonts w:ascii="Book Antiqua" w:hAnsi="Book Antiqua"/>
            <w:noProof/>
            <w:color w:val="auto"/>
            <w:sz w:val="24"/>
            <w:szCs w:val="24"/>
            <w:vertAlign w:val="superscript"/>
          </w:rPr>
          <w:t>29</w:t>
        </w:r>
      </w:hyperlink>
      <w:r w:rsidR="00B27FFA"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However liver volume is not the best surrogate for liver function, in particular for patients with concomitant liver </w:t>
      </w:r>
      <w:proofErr w:type="gramStart"/>
      <w:r w:rsidRPr="009D319F">
        <w:rPr>
          <w:rFonts w:ascii="Book Antiqua" w:hAnsi="Book Antiqua"/>
          <w:color w:val="auto"/>
          <w:sz w:val="24"/>
          <w:szCs w:val="24"/>
        </w:rPr>
        <w:t>disease</w:t>
      </w:r>
      <w:proofErr w:type="gramEnd"/>
      <w:r w:rsidR="00A2396D" w:rsidRPr="009D319F">
        <w:rPr>
          <w:rFonts w:ascii="Book Antiqua" w:hAnsi="Book Antiqua"/>
          <w:color w:val="auto"/>
          <w:sz w:val="24"/>
          <w:szCs w:val="24"/>
          <w:vertAlign w:val="superscript"/>
        </w:rPr>
        <w:fldChar w:fldCharType="begin">
          <w:fldData xml:space="preserve">PEVuZE5vdGU+PENpdGU+PEF1dGhvcj5CZW5uaW5rPC9BdXRob3I+PFllYXI+MjAwNDwvWWVhcj48
UmVjTnVtPjA8L1JlY051bT48SURUZXh0PlByZW9wZXJhdGl2ZSBhc3Nlc3NtZW50IG9mIHBvc3Rv
cGVyYXRpdmUgcmVtbmFudCBsaXZlciBmdW5jdGlvbiB1c2luZyBoZXBhdG9iaWxpYXJ5IHNjaW50
aWdyYXBoeTwvSURUZXh0PjxEaXNwbGF5VGV4dD5bMzAsIDMxXTwvRGlzcGxheVRleHQ+PHJlY29y
ZD48ZGF0ZXM+PHB1Yi1kYXRlcz48ZGF0ZT5KdW48L2RhdGU+PC9wdWItZGF0ZXM+PHllYXI+MjAw
NDwveWVhcj48L2RhdGVzPjxrZXl3b3Jkcz48L2tleXdvcmRzPjx1cmxzPjxyZWxhdGVkLXVybHM+
PHVybD5odHRwOi8vd3d3Lm5jYmkubmxtLm5paC5nb3YvcHVibWVkLzE1MTgxMTMxPC91cmw+PC9y
ZWxhdGVkLXVybHM+PC91cmxzPjxpc2JuPjAxNjEtNTUwNTwvaXNibj48dGl0bGVzPjx0aXRsZT5Q
cmVvcGVyYXRpdmUgYXNzZXNzbWVudCBvZiBwb3N0b3BlcmF0aXZlIHJlbW5hbnQgbGl2ZXIgZnVu
Y3Rpb24gdXNpbmcgaGVwYXRvYmlsaWFyeSBzY2ludGlncmFwaHk8L3RpdGxlPjxzZWNvbmRhcnkt
dGl0bGU+SiBOdWNsIE1lZDwvc2Vjb25kYXJ5LXRpdGxlPjwvdGl0bGVzPjxwYWdlcz45NjUtNzE8
L3BhZ2VzPjxudW1iZXI+NjwvbnVtYmVyPjxjb250cmlidXRvcnM+PGF1dGhvcnM+PGF1dGhvcj5C
ZW5uaW5rLCBSLiBKLjwvYXV0aG9yPjxhdXRob3I+RGluYW50LCBTLjwvYXV0aG9yPjxhdXRob3I+
RXJkb2dhbiwgRC48L2F1dGhvcj48YXV0aG9yPkhlaWpuZW4sIEIuIEguPC9hdXRob3I+PGF1dGhv
cj5TdHJhYXRzYnVyZywgSS4gSC48L2F1dGhvcj48YXV0aG9yPnZhbiBWbGlldCwgQS4gSy48L2F1
dGhvcj48YXV0aG9yPnZhbiBHdWxpaywgVC4gTS48L2F1dGhvcj48L2F1dGhvcnM+PC9jb250cmli
dXRvcnM+PGxhbmd1YWdlPmVuZzwvbGFuZ3VhZ2U+PGFkZGVkLWRhdGUgZm9ybWF0PSJ1dGMiPjEz
OTI3MTg3MzQ8L2FkZGVkLWRhdGU+PHJlZi10eXBlIG5hbWU9IkpvdXJuYWwgQXJ0aWNsZSI+MTc8
L3JlZi10eXBlPjxyZWMtbnVtYmVyPjMyODwvcmVjLW51bWJlcj48bGFzdC11cGRhdGVkLWRhdGUg
Zm9ybWF0PSJ1dGMiPjEzOTI3MTg3MzQ8L2xhc3QtdXBkYXRlZC1kYXRlPjxhY2Nlc3Npb24tbnVt
PjE1MTgxMTMxPC9hY2Nlc3Npb24tbnVtPjx2b2x1bWU+NDU8L3ZvbHVtZT48L3JlY29yZD48L0Np
dGU+PENpdGU+PEF1dGhvcj5EaW5hbnQ8L0F1dGhvcj48WWVhcj4yMDA3PC9ZZWFyPjxSZWNOdW0+
MDwvUmVjTnVtPjxJRFRleHQ+UmlzayBhc3Nlc3NtZW50IG9mIHBvc3RoZXBhdGVjdG9teSBsaXZl
ciBmYWlsdXJlIHVzaW5nIGhlcGF0b2JpbGlhcnkgc2NpbnRpZ3JhcGh5IGFuZCBDVCB2b2x1bWV0
cnk8L0lEVGV4dD48cmVjb3JkPjxkYXRlcz48cHViLWRhdGVzPjxkYXRlPk1heTwvZGF0ZT48L3B1
Yi1kYXRlcz48eWVhcj4yMDA3PC95ZWFyPjwvZGF0ZXM+PGtleXdvcmRzPjwva2V5d29yZHM+PHVy
bHM+PHJlbGF0ZWQtdXJscz48dXJsPmh0dHA6Ly93d3cubmNiaS5ubG0ubmloLmdvdi9wdWJtZWQv
MTc0NzU5NTQ8L3VybD48L3JlbGF0ZWQtdXJscz48L3VybHM+PGlzYm4+MDE2MS01NTA1PC9pc2Ju
Pjx0aXRsZXM+PHRpdGxlPlJpc2sgYXNzZXNzbWVudCBvZiBwb3N0aGVwYXRlY3RvbXkgbGl2ZXIg
ZmFpbHVyZSB1c2luZyBoZXBhdG9iaWxpYXJ5IHNjaW50aWdyYXBoeSBhbmQgQ1Qgdm9sdW1ldHJ5
PC90aXRsZT48c2Vjb25kYXJ5LXRpdGxlPkogTnVjbCBNZWQ8L3NlY29uZGFyeS10aXRsZT48L3Rp
dGxlcz48cGFnZXM+Njg1LTkyPC9wYWdlcz48bnVtYmVyPjU8L251bWJlcj48Y29udHJpYnV0b3Jz
PjxhdXRob3JzPjxhdXRob3I+RGluYW50LCBTLjwvYXV0aG9yPjxhdXRob3I+ZGUgR3JhYWYsIFcu
PC9hdXRob3I+PGF1dGhvcj5WZXJ3ZXIsIEIuIEouPC9hdXRob3I+PGF1dGhvcj5CZW5uaW5rLCBS
LiBKLjwvYXV0aG9yPjxhdXRob3I+dmFuIExpZW5kZW4sIEsuIFAuPC9hdXRob3I+PGF1dGhvcj5H
b3VtYSwgRC4gSi48L2F1dGhvcj48YXV0aG9yPnZhbiBWbGlldCwgQS4gSy48L2F1dGhvcj48YXV0
aG9yPnZhbiBHdWxpaywgVC4gTS48L2F1dGhvcj48L2F1dGhvcnM+PC9jb250cmlidXRvcnM+PGxh
bmd1YWdlPmVuZzwvbGFuZ3VhZ2U+PGFkZGVkLWRhdGUgZm9ybWF0PSJ1dGMiPjEzOTI3MTg3OTc8
L2FkZGVkLWRhdGU+PHJlZi10eXBlIG5hbWU9IkpvdXJuYWwgQXJ0aWNsZSI+MTc8L3JlZi10eXBl
PjxyZWMtbnVtYmVyPjMyOTwvcmVjLW51bWJlcj48bGFzdC11cGRhdGVkLWRhdGUgZm9ybWF0PSJ1
dGMiPjEzOTI3MTg3OTc8L2xhc3QtdXBkYXRlZC1kYXRlPjxhY2Nlc3Npb24tbnVtPjE3NDc1OTU0
PC9hY2Nlc3Npb24tbnVtPjxlbGVjdHJvbmljLXJlc291cmNlLW51bT4xMC4yOTY3L2pudW1lZC4x
MDYuMDM4NDMwPC9lbGVjdHJvbmljLXJlc291cmNlLW51bT48dm9sdW1lPjQ4PC92b2x1bWU+PC9y
ZWNvcmQ+PC9DaXRlPjwvRW5kTm90ZT5=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PEVuZE5vdGU+PENpdGU+PEF1dGhvcj5CZW5uaW5rPC9BdXRob3I+PFllYXI+MjAwNDwvWWVhcj48
UmVjTnVtPjA8L1JlY051bT48SURUZXh0PlByZW9wZXJhdGl2ZSBhc3Nlc3NtZW50IG9mIHBvc3Rv
cGVyYXRpdmUgcmVtbmFudCBsaXZlciBmdW5jdGlvbiB1c2luZyBoZXBhdG9iaWxpYXJ5IHNjaW50
aWdyYXBoeTwvSURUZXh0PjxEaXNwbGF5VGV4dD5bMzAsIDMxXTwvRGlzcGxheVRleHQ+PHJlY29y
ZD48ZGF0ZXM+PHB1Yi1kYXRlcz48ZGF0ZT5KdW48L2RhdGU+PC9wdWItZGF0ZXM+PHllYXI+MjAw
NDwveWVhcj48L2RhdGVzPjxrZXl3b3Jkcz48L2tleXdvcmRzPjx1cmxzPjxyZWxhdGVkLXVybHM+
PHVybD5odHRwOi8vd3d3Lm5jYmkubmxtLm5paC5nb3YvcHVibWVkLzE1MTgxMTMxPC91cmw+PC9y
ZWxhdGVkLXVybHM+PC91cmxzPjxpc2JuPjAxNjEtNTUwNTwvaXNibj48dGl0bGVzPjx0aXRsZT5Q
cmVvcGVyYXRpdmUgYXNzZXNzbWVudCBvZiBwb3N0b3BlcmF0aXZlIHJlbW5hbnQgbGl2ZXIgZnVu
Y3Rpb24gdXNpbmcgaGVwYXRvYmlsaWFyeSBzY2ludGlncmFwaHk8L3RpdGxlPjxzZWNvbmRhcnkt
dGl0bGU+SiBOdWNsIE1lZDwvc2Vjb25kYXJ5LXRpdGxlPjwvdGl0bGVzPjxwYWdlcz45NjUtNzE8
L3BhZ2VzPjxudW1iZXI+NjwvbnVtYmVyPjxjb250cmlidXRvcnM+PGF1dGhvcnM+PGF1dGhvcj5C
ZW5uaW5rLCBSLiBKLjwvYXV0aG9yPjxhdXRob3I+RGluYW50LCBTLjwvYXV0aG9yPjxhdXRob3I+
RXJkb2dhbiwgRC48L2F1dGhvcj48YXV0aG9yPkhlaWpuZW4sIEIuIEguPC9hdXRob3I+PGF1dGhv
cj5TdHJhYXRzYnVyZywgSS4gSC48L2F1dGhvcj48YXV0aG9yPnZhbiBWbGlldCwgQS4gSy48L2F1
dGhvcj48YXV0aG9yPnZhbiBHdWxpaywgVC4gTS48L2F1dGhvcj48L2F1dGhvcnM+PC9jb250cmli
dXRvcnM+PGxhbmd1YWdlPmVuZzwvbGFuZ3VhZ2U+PGFkZGVkLWRhdGUgZm9ybWF0PSJ1dGMiPjEz
OTI3MTg3MzQ8L2FkZGVkLWRhdGU+PHJlZi10eXBlIG5hbWU9IkpvdXJuYWwgQXJ0aWNsZSI+MTc8
L3JlZi10eXBlPjxyZWMtbnVtYmVyPjMyODwvcmVjLW51bWJlcj48bGFzdC11cGRhdGVkLWRhdGUg
Zm9ybWF0PSJ1dGMiPjEzOTI3MTg3MzQ8L2xhc3QtdXBkYXRlZC1kYXRlPjxhY2Nlc3Npb24tbnVt
PjE1MTgxMTMxPC9hY2Nlc3Npb24tbnVtPjx2b2x1bWU+NDU8L3ZvbHVtZT48L3JlY29yZD48L0Np
dGU+PENpdGU+PEF1dGhvcj5EaW5hbnQ8L0F1dGhvcj48WWVhcj4yMDA3PC9ZZWFyPjxSZWNOdW0+
MDwvUmVjTnVtPjxJRFRleHQ+UmlzayBhc3Nlc3NtZW50IG9mIHBvc3RoZXBhdGVjdG9teSBsaXZl
ciBmYWlsdXJlIHVzaW5nIGhlcGF0b2JpbGlhcnkgc2NpbnRpZ3JhcGh5IGFuZCBDVCB2b2x1bWV0
cnk8L0lEVGV4dD48cmVjb3JkPjxkYXRlcz48cHViLWRhdGVzPjxkYXRlPk1heTwvZGF0ZT48L3B1
Yi1kYXRlcz48eWVhcj4yMDA3PC95ZWFyPjwvZGF0ZXM+PGtleXdvcmRzPjwva2V5d29yZHM+PHVy
bHM+PHJlbGF0ZWQtdXJscz48dXJsPmh0dHA6Ly93d3cubmNiaS5ubG0ubmloLmdvdi9wdWJtZWQv
MTc0NzU5NTQ8L3VybD48L3JlbGF0ZWQtdXJscz48L3VybHM+PGlzYm4+MDE2MS01NTA1PC9pc2Ju
Pjx0aXRsZXM+PHRpdGxlPlJpc2sgYXNzZXNzbWVudCBvZiBwb3N0aGVwYXRlY3RvbXkgbGl2ZXIg
ZmFpbHVyZSB1c2luZyBoZXBhdG9iaWxpYXJ5IHNjaW50aWdyYXBoeSBhbmQgQ1Qgdm9sdW1ldHJ5
PC90aXRsZT48c2Vjb25kYXJ5LXRpdGxlPkogTnVjbCBNZWQ8L3NlY29uZGFyeS10aXRsZT48L3Rp
dGxlcz48cGFnZXM+Njg1LTkyPC9wYWdlcz48bnVtYmVyPjU8L251bWJlcj48Y29udHJpYnV0b3Jz
PjxhdXRob3JzPjxhdXRob3I+RGluYW50LCBTLjwvYXV0aG9yPjxhdXRob3I+ZGUgR3JhYWYsIFcu
PC9hdXRob3I+PGF1dGhvcj5WZXJ3ZXIsIEIuIEouPC9hdXRob3I+PGF1dGhvcj5CZW5uaW5rLCBS
LiBKLjwvYXV0aG9yPjxhdXRob3I+dmFuIExpZW5kZW4sIEsuIFAuPC9hdXRob3I+PGF1dGhvcj5H
b3VtYSwgRC4gSi48L2F1dGhvcj48YXV0aG9yPnZhbiBWbGlldCwgQS4gSy48L2F1dGhvcj48YXV0
aG9yPnZhbiBHdWxpaywgVC4gTS48L2F1dGhvcj48L2F1dGhvcnM+PC9jb250cmlidXRvcnM+PGxh
bmd1YWdlPmVuZzwvbGFuZ3VhZ2U+PGFkZGVkLWRhdGUgZm9ybWF0PSJ1dGMiPjEzOTI3MTg3OTc8
L2FkZGVkLWRhdGU+PHJlZi10eXBlIG5hbWU9IkpvdXJuYWwgQXJ0aWNsZSI+MTc8L3JlZi10eXBl
PjxyZWMtbnVtYmVyPjMyOTwvcmVjLW51bWJlcj48bGFzdC11cGRhdGVkLWRhdGUgZm9ybWF0PSJ1
dGMiPjEzOTI3MTg3OTc8L2xhc3QtdXBkYXRlZC1kYXRlPjxhY2Nlc3Npb24tbnVtPjE3NDc1OTU0
PC9hY2Nlc3Npb24tbnVtPjxlbGVjdHJvbmljLXJlc291cmNlLW51bT4xMC4yOTY3L2pudW1lZC4x
MDYuMDM4NDMwPC9lbGVjdHJvbmljLXJlc291cmNlLW51bT48dm9sdW1lPjQ4PC92b2x1bWU+PC9y
ZWNvcmQ+PC9DaXRlPjwvRW5kTm90ZT5=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AA6AB7" w:rsidRPr="009D319F">
        <w:rPr>
          <w:rFonts w:ascii="Book Antiqua" w:hAnsi="Book Antiqua"/>
          <w:noProof/>
          <w:color w:val="auto"/>
          <w:sz w:val="24"/>
          <w:szCs w:val="24"/>
          <w:vertAlign w:val="superscript"/>
        </w:rPr>
        <w:t>[</w:t>
      </w:r>
      <w:hyperlink w:anchor="_ENREF_30" w:tooltip="Bennink, 2004 #328" w:history="1">
        <w:r w:rsidR="00C73372" w:rsidRPr="009D319F">
          <w:rPr>
            <w:rFonts w:ascii="Book Antiqua" w:hAnsi="Book Antiqua"/>
            <w:noProof/>
            <w:color w:val="auto"/>
            <w:sz w:val="24"/>
            <w:szCs w:val="24"/>
            <w:vertAlign w:val="superscript"/>
          </w:rPr>
          <w:t>30</w:t>
        </w:r>
      </w:hyperlink>
      <w:r w:rsidR="00AE0A48" w:rsidRPr="009D319F">
        <w:rPr>
          <w:rFonts w:ascii="Book Antiqua" w:hAnsi="Book Antiqua"/>
          <w:noProof/>
          <w:color w:val="auto"/>
          <w:sz w:val="24"/>
          <w:szCs w:val="24"/>
          <w:vertAlign w:val="superscript"/>
        </w:rPr>
        <w:t>,</w:t>
      </w:r>
      <w:hyperlink w:anchor="_ENREF_31" w:tooltip="Dinant, 2007 #329" w:history="1">
        <w:r w:rsidR="00C73372" w:rsidRPr="009D319F">
          <w:rPr>
            <w:rFonts w:ascii="Book Antiqua" w:hAnsi="Book Antiqua"/>
            <w:noProof/>
            <w:color w:val="auto"/>
            <w:sz w:val="24"/>
            <w:szCs w:val="24"/>
            <w:vertAlign w:val="superscript"/>
          </w:rPr>
          <w:t>31</w:t>
        </w:r>
      </w:hyperlink>
      <w:r w:rsidR="00AA6AB7"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Based on data from the transplantation literature, it has been po</w:t>
      </w:r>
      <w:r w:rsidR="00FB61CC" w:rsidRPr="009D319F">
        <w:rPr>
          <w:rFonts w:ascii="Book Antiqua" w:hAnsi="Book Antiqua"/>
          <w:color w:val="auto"/>
          <w:sz w:val="24"/>
          <w:szCs w:val="24"/>
        </w:rPr>
        <w:t xml:space="preserve">stulated empirically that each </w:t>
      </w:r>
      <w:r w:rsidRPr="009D319F">
        <w:rPr>
          <w:rFonts w:ascii="Book Antiqua" w:hAnsi="Book Antiqua"/>
          <w:color w:val="auto"/>
          <w:sz w:val="24"/>
          <w:szCs w:val="24"/>
        </w:rPr>
        <w:t xml:space="preserve"> per cent increase in fat content, either microvesicular or macrovesicular, decreases the </w:t>
      </w:r>
      <w:r w:rsidRPr="009D319F">
        <w:rPr>
          <w:rFonts w:ascii="Book Antiqua" w:hAnsi="Book Antiqua"/>
          <w:color w:val="auto"/>
          <w:sz w:val="24"/>
          <w:szCs w:val="24"/>
        </w:rPr>
        <w:lastRenderedPageBreak/>
        <w:t>functional mas</w:t>
      </w:r>
      <w:r w:rsidR="00AA6AB7" w:rsidRPr="009D319F">
        <w:rPr>
          <w:rFonts w:ascii="Book Antiqua" w:hAnsi="Book Antiqua"/>
          <w:color w:val="auto"/>
          <w:sz w:val="24"/>
          <w:szCs w:val="24"/>
        </w:rPr>
        <w:t>s of a donor liver by 1%</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&lt;EndNote&gt;&lt;Cite&gt;&lt;Author&gt;Marcos&lt;/Author&gt;&lt;Year&gt;2000&lt;/Year&gt;&lt;RecNum&gt;0&lt;/RecNum&gt;&lt;IDText&gt;Emergency adult to adult living donor liver transplantation for fulminant hepatic failure&lt;/IDText&gt;&lt;DisplayText&gt;[32]&lt;/DisplayText&gt;&lt;record&gt;&lt;dates&gt;&lt;pub-dates&gt;&lt;date&gt;May&lt;/date&gt;&lt;/pub-dates&gt;&lt;year&gt;2000&lt;/year&gt;&lt;/dates&gt;&lt;keywords&gt;&lt;/keywords&gt;&lt;urls&gt;&lt;related-urls&gt;&lt;url&gt;http://www.ncbi.nlm.nih.gov/pubmed/10852626&lt;/url&gt;&lt;/related-urls&gt;&lt;/urls&gt;&lt;isbn&gt;0041-1337&lt;/isbn&gt;&lt;titles&gt;&lt;title&gt;Emergency adult to adult living donor liver transplantation for fulminant hepatic failure&lt;/title&gt;&lt;secondary-title&gt;Transplantation&lt;/secondary-title&gt;&lt;/titles&gt;&lt;pages&gt;2202-5&lt;/pages&gt;&lt;number&gt;10&lt;/number&gt;&lt;contributors&gt;&lt;authors&gt;&lt;author&gt;Marcos, A.&lt;/author&gt;&lt;author&gt;Ham, J. M.&lt;/author&gt;&lt;author&gt;Fisher, R. A.&lt;/author&gt;&lt;author&gt;Olzinski, A. T.&lt;/author&gt;&lt;author&gt;Shiffman, M. L.&lt;/author&gt;&lt;author&gt;Sanyal, A. J.&lt;/author&gt;&lt;author&gt;Luketic, V. A.&lt;/author&gt;&lt;author&gt;Sterling, R. K.&lt;/author&gt;&lt;author&gt;Posner, M. P.&lt;/author&gt;&lt;/authors&gt;&lt;/contributors&gt;&lt;language&gt;eng&lt;/language&gt;&lt;added-date format="utc"&gt;1392718886&lt;/added-date&gt;&lt;ref-type name="Journal Article"&gt;17&lt;/ref-type&gt;&lt;rec-number&gt;330&lt;/rec-number&gt;&lt;last-updated-date format="utc"&gt;1392718886&lt;/last-updated-date&gt;&lt;accession-num&gt;10852626&lt;/accession-num&gt;&lt;volume&gt;69&lt;/volume&gt;&lt;/record&gt;&lt;/Cite&gt;&lt;/EndNote&gt;</w:instrText>
      </w:r>
      <w:r w:rsidR="00A2396D" w:rsidRPr="009D319F">
        <w:rPr>
          <w:rFonts w:ascii="Book Antiqua" w:hAnsi="Book Antiqua"/>
          <w:color w:val="auto"/>
          <w:sz w:val="24"/>
          <w:szCs w:val="24"/>
          <w:vertAlign w:val="superscript"/>
        </w:rPr>
        <w:fldChar w:fldCharType="separate"/>
      </w:r>
      <w:r w:rsidR="00AA6AB7" w:rsidRPr="009D319F">
        <w:rPr>
          <w:rFonts w:ascii="Book Antiqua" w:hAnsi="Book Antiqua"/>
          <w:noProof/>
          <w:color w:val="auto"/>
          <w:sz w:val="24"/>
          <w:szCs w:val="24"/>
          <w:vertAlign w:val="superscript"/>
        </w:rPr>
        <w:t>[</w:t>
      </w:r>
      <w:hyperlink w:anchor="_ENREF_32" w:tooltip="Marcos, 2000 #330" w:history="1">
        <w:r w:rsidR="00C73372" w:rsidRPr="009D319F">
          <w:rPr>
            <w:rFonts w:ascii="Book Antiqua" w:hAnsi="Book Antiqua"/>
            <w:noProof/>
            <w:color w:val="auto"/>
            <w:sz w:val="24"/>
            <w:szCs w:val="24"/>
            <w:vertAlign w:val="superscript"/>
          </w:rPr>
          <w:t>32</w:t>
        </w:r>
      </w:hyperlink>
      <w:r w:rsidR="00AA6AB7"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In patients with cirrhosis, with non-alcoholic steatohepatitis (NASH), with obstructing jaundice due to a tumor or livers after chemotherapy regeneration capacity may be impaired</w:t>
      </w:r>
      <w:r w:rsidR="00034F54" w:rsidRPr="009D319F">
        <w:rPr>
          <w:rFonts w:ascii="Book Antiqua" w:eastAsia="宋体" w:hAnsi="Book Antiqua" w:hint="eastAsia"/>
          <w:color w:val="auto"/>
          <w:sz w:val="24"/>
          <w:szCs w:val="24"/>
          <w:lang w:eastAsia="zh-CN"/>
        </w:rPr>
        <w:t xml:space="preserve"> (</w:t>
      </w:r>
      <w:r w:rsidR="00034F54" w:rsidRPr="009D319F">
        <w:rPr>
          <w:rFonts w:ascii="Book Antiqua" w:eastAsia="宋体" w:hAnsi="Book Antiqua"/>
          <w:color w:val="auto"/>
          <w:sz w:val="24"/>
          <w:szCs w:val="24"/>
          <w:lang w:eastAsia="zh-CN"/>
        </w:rPr>
        <w:t xml:space="preserve">Table </w:t>
      </w:r>
      <w:r w:rsidR="00034F54" w:rsidRPr="009D319F">
        <w:rPr>
          <w:rFonts w:ascii="Book Antiqua" w:eastAsia="宋体" w:hAnsi="Book Antiqua" w:hint="eastAsia"/>
          <w:color w:val="auto"/>
          <w:sz w:val="24"/>
          <w:szCs w:val="24"/>
          <w:lang w:eastAsia="zh-CN"/>
        </w:rPr>
        <w:t>1)</w:t>
      </w:r>
      <w:r w:rsidRPr="009D319F">
        <w:rPr>
          <w:rFonts w:ascii="Book Antiqua" w:hAnsi="Book Antiqua"/>
          <w:color w:val="auto"/>
          <w:sz w:val="24"/>
          <w:szCs w:val="24"/>
        </w:rPr>
        <w:t>.</w:t>
      </w:r>
    </w:p>
    <w:p w14:paraId="155E6FEC" w14:textId="18A95EA8" w:rsidR="0054322F" w:rsidRPr="009D319F" w:rsidRDefault="0054322F" w:rsidP="00034F54">
      <w:pPr>
        <w:pStyle w:val="Stijl1Artikel"/>
        <w:spacing w:before="0" w:line="360" w:lineRule="auto"/>
        <w:ind w:left="0" w:firstLineChars="150" w:firstLine="360"/>
        <w:jc w:val="both"/>
        <w:rPr>
          <w:rFonts w:ascii="Book Antiqua" w:hAnsi="Book Antiqua"/>
          <w:color w:val="auto"/>
          <w:sz w:val="24"/>
          <w:szCs w:val="24"/>
        </w:rPr>
      </w:pPr>
      <w:r w:rsidRPr="009D319F">
        <w:rPr>
          <w:rFonts w:ascii="Book Antiqua" w:hAnsi="Book Antiqua"/>
          <w:color w:val="auto"/>
          <w:sz w:val="24"/>
          <w:szCs w:val="24"/>
        </w:rPr>
        <w:t xml:space="preserve">Major partial hepatectomy in combination with underlying parenchymal disease correlate well with increased morbidity and mortality </w:t>
      </w:r>
      <w:proofErr w:type="gramStart"/>
      <w:r w:rsidRPr="009D319F">
        <w:rPr>
          <w:rFonts w:ascii="Book Antiqua" w:hAnsi="Book Antiqua"/>
          <w:color w:val="auto"/>
          <w:sz w:val="24"/>
          <w:szCs w:val="24"/>
        </w:rPr>
        <w:t>rates</w:t>
      </w:r>
      <w:proofErr w:type="gramEnd"/>
      <w:r w:rsidR="00A2396D" w:rsidRPr="009D319F">
        <w:rPr>
          <w:rFonts w:ascii="Book Antiqua" w:hAnsi="Book Antiqua"/>
          <w:color w:val="auto"/>
          <w:sz w:val="24"/>
          <w:szCs w:val="24"/>
          <w:vertAlign w:val="superscript"/>
        </w:rPr>
        <w:fldChar w:fldCharType="begin">
          <w:fldData xml:space="preserve">PEVuZE5vdGU+PENpdGU+PEF1dGhvcj5KYXJuYWdpbjwvQXV0aG9yPjxZZWFyPjIwMDI8L1llYXI+
PFJlY051bT4wPC9SZWNOdW0+PElEVGV4dD5JbXByb3ZlbWVudCBpbiBwZXJpb3BlcmF0aXZlIG91
dGNvbWUgYWZ0ZXIgaGVwYXRpYyByZXNlY3Rpb246IGFuYWx5c2lzIG9mIDEsODAzIGNvbnNlY3V0
aXZlIGNhc2VzIG92ZXIgdGhlIHBhc3QgZGVjYWRlPC9JRFRleHQ+PERpc3BsYXlUZXh0PlszMy0z
N108L0Rpc3BsYXlUZXh0PjxyZWNvcmQ+PGRhdGVzPjxwdWItZGF0ZXM+PGRhdGU+T2N0PC9kYXRl
PjwvcHViLWRhdGVzPjx5ZWFyPjIwMDI8L3llYXI+PC9kYXRlcz48a2V5d29yZHM+PC9rZXl3b3Jk
cz48dXJscz48cmVsYXRlZC11cmxzPjx1cmw+aHR0cDovL3d3dy5uY2JpLm5sbS5uaWguZ292L3B1
Ym1lZC8xMjM2ODY2NzwvdXJsPjwvcmVsYXRlZC11cmxzPjwvdXJscz48aXNibj4wMDAzLTQ5MzI8
L2lzYm4+PGN1c3RvbTI+UE1DMTQyMjU5MzwvY3VzdG9tMj48dGl0bGVzPjx0aXRsZT5JbXByb3Zl
bWVudCBpbiBwZXJpb3BlcmF0aXZlIG91dGNvbWUgYWZ0ZXIgaGVwYXRpYyByZXNlY3Rpb246IGFu
YWx5c2lzIG9mIDEsODAzIGNvbnNlY3V0aXZlIGNhc2VzIG92ZXIgdGhlIHBhc3QgZGVjYWRlPC90
aXRsZT48c2Vjb25kYXJ5LXRpdGxlPkFubiBTdXJnPC9zZWNvbmRhcnktdGl0bGU+PC90aXRsZXM+
PHBhZ2VzPjM5Ny00MDY7IGRpc2N1c3Npb24gNDA2LTc8L3BhZ2VzPjxudW1iZXI+NDwvbnVtYmVy
Pjxjb250cmlidXRvcnM+PGF1dGhvcnM+PGF1dGhvcj5KYXJuYWdpbiwgVy4gUi48L2F1dGhvcj48
YXV0aG9yPkdvbmVuLCBNLjwvYXV0aG9yPjxhdXRob3I+Rm9uZywgWS48L2F1dGhvcj48YXV0aG9y
PkRlTWF0dGVvLCBSLiBQLjwvYXV0aG9yPjxhdXRob3I+QmVuLVBvcmF0LCBMLjwvYXV0aG9yPjxh
dXRob3I+TGl0dGxlLCBTLjwvYXV0aG9yPjxhdXRob3I+Q29ydmVyYSwgQy48L2F1dGhvcj48YXV0
aG9yPldlYmVyLCBTLjwvYXV0aG9yPjxhdXRob3I+Qmx1bWdhcnQsIEwuIEguPC9hdXRob3I+PC9h
dXRob3JzPjwvY29udHJpYnV0b3JzPjxsYW5ndWFnZT5lbmc8L2xhbmd1YWdlPjxhZGRlZC1kYXRl
IGZvcm1hdD0idXRjIj4xMzkyNzE4OTU3PC9hZGRlZC1kYXRlPjxyZWYtdHlwZSBuYW1lPSJKb3Vy
bmFsIEFydGljbGUiPjE3PC9yZWYtdHlwZT48cmVjLW51bWJlcj4zMzE8L3JlYy1udW1iZXI+PGxh
c3QtdXBkYXRlZC1kYXRlIGZvcm1hdD0idXRjIj4xMzkyNzE4OTU3PC9sYXN0LXVwZGF0ZWQtZGF0
ZT48YWNjZXNzaW9uLW51bT4xMjM2ODY2NzwvYWNjZXNzaW9uLW51bT48ZWxlY3Ryb25pYy1yZXNv
dXJjZS1udW0+MTAuMTA5Ny8wMS5TTEEuMDAwMDAyOTAwMy42NjQ2Ni5CMzwvZWxlY3Ryb25pYy1y
ZXNvdXJjZS1udW0+PHZvbHVtZT4yMzY8L3ZvbHVtZT48L3JlY29yZD48L0NpdGU+PENpdGU+PEF1
dGhvcj5Qb29uPC9BdXRob3I+PFllYXI+MjAwMjwvWWVhcj48UmVjTnVtPjA8L1JlY051bT48SURU
ZXh0PlNlbGVjdGlvbiBjcml0ZXJpYSBmb3IgaGVwYXRpYyByZXNlY3Rpb24gaW4gcGF0aWVudHMg
d2l0aCBsYXJnZSBoZXBhdG9jZWxsdWxhciBjYXJjaW5vbWEgbGFyZ2VyIHRoYW4gMTAgY20gaW4g
ZGlhbWV0ZXI8L0lEVGV4dD48cmVjb3JkPjxkYXRlcz48cHViLWRhdGVzPjxkYXRlPk1heTwvZGF0
ZT48L3B1Yi1kYXRlcz48eWVhcj4yMDAyPC95ZWFyPjwvZGF0ZXM+PGtleXdvcmRzPjwva2V5d29y
ZHM+PHVybHM+PHJlbGF0ZWQtdXJscz48dXJsPmh0dHA6Ly93d3cubmNiaS5ubG0ubmloLmdvdi9w
dWJtZWQvMTIwMjI1OTk8L3VybD48L3JlbGF0ZWQtdXJscz48L3VybHM+PGlzYm4+MTA3Mi03NTE1
PC9pc2JuPjx0aXRsZXM+PHRpdGxlPlNlbGVjdGlvbiBjcml0ZXJpYSBmb3IgaGVwYXRpYyByZXNl
Y3Rpb24gaW4gcGF0aWVudHMgd2l0aCBsYXJnZSBoZXBhdG9jZWxsdWxhciBjYXJjaW5vbWEgbGFy
Z2VyIHRoYW4gMTAgY20gaW4gZGlhbWV0ZXI8L3RpdGxlPjxzZWNvbmRhcnktdGl0bGU+SiBBbSBD
b2xsIFN1cmc8L3NlY29uZGFyeS10aXRsZT48L3RpdGxlcz48cGFnZXM+NTkyLTYwMjwvcGFnZXM+
PG51bWJlcj41PC9udW1iZXI+PGNvbnRyaWJ1dG9ycz48YXV0aG9ycz48YXV0aG9yPlBvb24sIFIu
IFQuPC9hdXRob3I+PGF1dGhvcj5GYW4sIFMuIFQuPC9hdXRob3I+PGF1dGhvcj5Xb25nLCBKLjwv
YXV0aG9yPjwvYXV0aG9ycz48L2NvbnRyaWJ1dG9ycz48bGFuZ3VhZ2U+ZW5nPC9sYW5ndWFnZT48
YWRkZWQtZGF0ZSBmb3JtYXQ9InV0YyI+MTM5MjcxOTAyNzwvYWRkZWQtZGF0ZT48cmVmLXR5cGUg
bmFtZT0iSm91cm5hbCBBcnRpY2xlIj4xNzwvcmVmLXR5cGU+PHJlYy1udW1iZXI+MzMyPC9yZWMt
bnVtYmVyPjxsYXN0LXVwZGF0ZWQtZGF0ZSBmb3JtYXQ9InV0YyI+MTM5MjcxOTAyNzwvbGFzdC11
cGRhdGVkLWRhdGU+PGFjY2Vzc2lvbi1udW0+MTIwMjI1OTk8L2FjY2Vzc2lvbi1udW0+PHZvbHVt
ZT4xOTQ8L3ZvbHVtZT48L3JlY29yZD48L0NpdGU+PENpdGU+PEF1dGhvcj5CZWxnaGl0aTwvQXV0
aG9yPjxZZWFyPjIwMDA8L1llYXI+PFJlY051bT4wPC9SZWNOdW0+PElEVGV4dD5TZXZlbiBodW5k
cmVkIGZvcnR5LXNldmVuIGhlcGF0ZWN0b21pZXMgaW4gdGhlIDE5OTBzOiBhbiB1cGRhdGUgdG8g
ZXZhbHVhdGUgdGhlIGFjdHVhbCByaXNrIG9mIGxpdmVyIHJlc2VjdGlvbjwvSURUZXh0PjxyZWNv
cmQ+PGRhdGVzPjxwdWItZGF0ZXM+PGRhdGU+SnVsPC9kYXRlPjwvcHViLWRhdGVzPjx5ZWFyPjIw
MDA8L3llYXI+PC9kYXRlcz48a2V5d29yZHM+PC9rZXl3b3Jkcz48dXJscz48cmVsYXRlZC11cmxz
Pjx1cmw+aHR0cDovL3d3dy5uY2JpLm5sbS5uaWguZ292L3B1Ym1lZC8xMDg5ODE4MjwvdXJsPjwv
cmVsYXRlZC11cmxzPjwvdXJscz48aXNibj4xMDcyLTc1MTU8L2lzYm4+PHRpdGxlcz48dGl0bGU+
U2V2ZW4gaHVuZHJlZCBmb3J0eS1zZXZlbiBoZXBhdGVjdG9taWVzIGluIHRoZSAxOTkwczogYW4g
dXBkYXRlIHRvIGV2YWx1YXRlIHRoZSBhY3R1YWwgcmlzayBvZiBsaXZlciByZXNlY3Rpb248L3Rp
dGxlPjxzZWNvbmRhcnktdGl0bGU+SiBBbSBDb2xsIFN1cmc8L3NlY29uZGFyeS10aXRsZT48L3Rp
dGxlcz48cGFnZXM+MzgtNDY8L3BhZ2VzPjxudW1iZXI+MTwvbnVtYmVyPjxjb250cmlidXRvcnM+
PGF1dGhvcnM+PGF1dGhvcj5CZWxnaGl0aSwgSi48L2F1dGhvcj48YXV0aG9yPkhpcmFtYXRzdSwg
Sy48L2F1dGhvcj48YXV0aG9yPkJlbm9pc3QsIFMuPC9hdXRob3I+PGF1dGhvcj5NYXNzYXVsdCwg
UC48L2F1dGhvcj48YXV0aG9yPlNhdXZhbmV0LCBBLjwvYXV0aG9yPjxhdXRob3I+RmFyZ2VzLCBP
LjwvYXV0aG9yPjwvYXV0aG9ycz48L2NvbnRyaWJ1dG9ycz48bGFuZ3VhZ2U+ZW5nPC9sYW5ndWFn
ZT48YWRkZWQtZGF0ZSBmb3JtYXQ9InV0YyI+MTM5MjcxOTA5NDwvYWRkZWQtZGF0ZT48cmVmLXR5
cGUgbmFtZT0iSm91cm5hbCBBcnRpY2xlIj4xNzwvcmVmLXR5cGU+PHJlYy1udW1iZXI+MzMzPC9y
ZWMtbnVtYmVyPjxsYXN0LXVwZGF0ZWQtZGF0ZSBmb3JtYXQ9InV0YyI+MTM5MjcxOTA5NDwvbGFz
dC11cGRhdGVkLWRhdGU+PGFjY2Vzc2lvbi1udW0+MTA4OTgxODI8L2FjY2Vzc2lvbi1udW0+PHZv
bHVtZT4xOTE8L3ZvbHVtZT48L3JlY29yZD48L0NpdGU+PENpdGU+PEF1dGhvcj5OYWdpbm88L0F1
dGhvcj48WWVhcj4yMDAxPC9ZZWFyPjxSZWNOdW0+MDwvUmVjTnVtPjxJRFRleHQ+Q29tcGxpY2F0
aW9ucyBvZiBoZXBhdGVjdG9teSBmb3IgaGlsYXIgY2hvbGFuZ2lvY2FyY2lub21hPC9JRFRleHQ+
PHJlY29yZD48ZGF0ZXM+PHB1Yi1kYXRlcz48ZGF0ZT5PY3Q8L2RhdGU+PC9wdWItZGF0ZXM+PHll
YXI+MjAwMTwveWVhcj48L2RhdGVzPjxrZXl3b3Jkcz48L2tleXdvcmRzPjx1cmxzPjxyZWxhdGVk
LXVybHM+PHVybD5odHRwOi8vd3d3Lm5jYmkubmxtLm5paC5nb3YvcHVibWVkLzExNTk2ODkwPC91
cmw+PC9yZWxhdGVkLXVybHM+PC91cmxzPjxpc2JuPjAzNjQtMjMxMzwvaXNibj48dGl0bGVzPjx0
aXRsZT5Db21wbGljYXRpb25zIG9mIGhlcGF0ZWN0b215IGZvciBoaWxhciBjaG9sYW5naW9jYXJj
aW5vbWE8L3RpdGxlPjxzZWNvbmRhcnktdGl0bGU+V29ybGQgSiBTdXJnPC9zZWNvbmRhcnktdGl0
bGU+PC90aXRsZXM+PHBhZ2VzPjEyNzctODM8L3BhZ2VzPjxudW1iZXI+MTA8L251bWJlcj48Y29u
dHJpYnV0b3JzPjxhdXRob3JzPjxhdXRob3I+TmFnaW5vLCBNLjwvYXV0aG9yPjxhdXRob3I+S2Ft
aXlhLCBKLjwvYXV0aG9yPjxhdXRob3I+VWVzYWthLCBLLjwvYXV0aG9yPjxhdXRob3I+U2Fubywg
VC48L2F1dGhvcj48YXV0aG9yPllhbWFtb3RvLCBILjwvYXV0aG9yPjxhdXRob3I+SGF5YWthd2Es
IE4uPC9hdXRob3I+PGF1dGhvcj5LYW5haSwgTS48L2F1dGhvcj48YXV0aG9yPk5pbXVyYSwgWS48
L2F1dGhvcj48L2F1dGhvcnM+PC9jb250cmlidXRvcnM+PGxhbmd1YWdlPmVuZzwvbGFuZ3VhZ2U+
PGFkZGVkLWRhdGUgZm9ybWF0PSJ1dGMiPjEzOTI3MTkxNTA8L2FkZGVkLWRhdGU+PHJlZi10eXBl
IG5hbWU9IkpvdXJuYWwgQXJ0aWNsZSI+MTc8L3JlZi10eXBlPjxyZWMtbnVtYmVyPjMzNDwvcmVj
LW51bWJlcj48bGFzdC11cGRhdGVkLWRhdGUgZm9ybWF0PSJ1dGMiPjEzOTI3MTkxNTA8L2xhc3Qt
dXBkYXRlZC1kYXRlPjxhY2Nlc3Npb24tbnVtPjExNTk2ODkwPC9hY2Nlc3Npb24tbnVtPjx2b2x1
bWU+MjU8L3ZvbHVtZT48L3JlY29yZD48L0NpdGU+PENpdGU+PEF1dGhvcj5EYXM8L0F1dGhvcj48
WWVhcj4yMDAxPC9ZZWFyPjxSZWNOdW0+MDwvUmVjTnVtPjxJRFRleHQ+QW5hbHlzaXMgb2YgMTAw
IGNvbnNlY3V0aXZlIGhlcGF0ZWN0b21pZXM6IHJpc2sgZmFjdG9ycyBpbiBwYXRpZW50cyB3aXRo
IGxpdmVyIGNpcnJob3NpcyBvciBvYnN0cnVjdGl2ZSBqYXVuZGljZTwvSURUZXh0PjxyZWNvcmQ+
PGRhdGVzPjxwdWItZGF0ZXM+PGRhdGU+TWFyPC9kYXRlPjwvcHViLWRhdGVzPjx5ZWFyPjIwMDE8
L3llYXI+PC9kYXRlcz48a2V5d29yZHM+PC9rZXl3b3Jkcz48dXJscz48cmVsYXRlZC11cmxzPjx1
cmw+aHR0cDovL3d3dy5uY2JpLm5sbS5uaWguZ292L3B1Ym1lZC8xMTM0MzE3NDwvdXJsPjwvcmVs
YXRlZC11cmxzPjwvdXJscz48aXNibj4wMzY0LTIzMTM8L2lzYm4+PHRpdGxlcz48dGl0bGU+QW5h
bHlzaXMgb2YgMTAwIGNvbnNlY3V0aXZlIGhlcGF0ZWN0b21pZXM6IHJpc2sgZmFjdG9ycyBpbiBw
YXRpZW50cyB3aXRoIGxpdmVyIGNpcnJob3NpcyBvciBvYnN0cnVjdGl2ZSBqYXVuZGljZTwvdGl0
bGU+PHNlY29uZGFyeS10aXRsZT5Xb3JsZCBKIFN1cmc8L3NlY29uZGFyeS10aXRsZT48L3RpdGxl
cz48cGFnZXM+MjY2LTcyOyBkaXNjdXNzaW9uIDI3Mi0zPC9wYWdlcz48bnVtYmVyPjM8L251bWJl
cj48Y29udHJpYnV0b3JzPjxhdXRob3JzPjxhdXRob3I+RGFzLCBCLiBDLjwvYXV0aG9yPjxhdXRo
b3I+SXNhamksIFMuPC9hdXRob3I+PGF1dGhvcj5LYXdhcmFkYSwgWS48L2F1dGhvcj48L2F1dGhv
cnM+PC9jb250cmlidXRvcnM+PGxhbmd1YWdlPmVuZzwvbGFuZ3VhZ2U+PGFkZGVkLWRhdGUgZm9y
bWF0PSJ1dGMiPjEzOTI3MTkyMDc8L2FkZGVkLWRhdGU+PHJlZi10eXBlIG5hbWU9IkpvdXJuYWwg
QXJ0aWNsZSI+MTc8L3JlZi10eXBlPjxyZWMtbnVtYmVyPjMzNTwvcmVjLW51bWJlcj48bGFzdC11
cGRhdGVkLWRhdGUgZm9ybWF0PSJ1dGMiPjEzOTI3MTkyMDc8L2xhc3QtdXBkYXRlZC1kYXRlPjxh
Y2Nlc3Npb24tbnVtPjExMzQzMTc0PC9hY2Nlc3Npb24tbnVtPjxlbGVjdHJvbmljLXJlc291cmNl
LW51bT4xMC4xMDA3L3MwMDI2ODAwMjAwNTk8L2VsZWN0cm9uaWMtcmVzb3VyY2UtbnVtPjx2b2x1
bWU+MjU8L3ZvbHVtZT48L3JlY29yZD48L0NpdGU+PC9FbmROb3RlPn==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PEVuZE5vdGU+PENpdGU+PEF1dGhvcj5KYXJuYWdpbjwvQXV0aG9yPjxZZWFyPjIwMDI8L1llYXI+
PFJlY051bT4wPC9SZWNOdW0+PElEVGV4dD5JbXByb3ZlbWVudCBpbiBwZXJpb3BlcmF0aXZlIG91
dGNvbWUgYWZ0ZXIgaGVwYXRpYyByZXNlY3Rpb246IGFuYWx5c2lzIG9mIDEsODAzIGNvbnNlY3V0
aXZlIGNhc2VzIG92ZXIgdGhlIHBhc3QgZGVjYWRlPC9JRFRleHQ+PERpc3BsYXlUZXh0PlszMy0z
N108L0Rpc3BsYXlUZXh0PjxyZWNvcmQ+PGRhdGVzPjxwdWItZGF0ZXM+PGRhdGU+T2N0PC9kYXRl
PjwvcHViLWRhdGVzPjx5ZWFyPjIwMDI8L3llYXI+PC9kYXRlcz48a2V5d29yZHM+PC9rZXl3b3Jk
cz48dXJscz48cmVsYXRlZC11cmxzPjx1cmw+aHR0cDovL3d3dy5uY2JpLm5sbS5uaWguZ292L3B1
Ym1lZC8xMjM2ODY2NzwvdXJsPjwvcmVsYXRlZC11cmxzPjwvdXJscz48aXNibj4wMDAzLTQ5MzI8
L2lzYm4+PGN1c3RvbTI+UE1DMTQyMjU5MzwvY3VzdG9tMj48dGl0bGVzPjx0aXRsZT5JbXByb3Zl
bWVudCBpbiBwZXJpb3BlcmF0aXZlIG91dGNvbWUgYWZ0ZXIgaGVwYXRpYyByZXNlY3Rpb246IGFu
YWx5c2lzIG9mIDEsODAzIGNvbnNlY3V0aXZlIGNhc2VzIG92ZXIgdGhlIHBhc3QgZGVjYWRlPC90
aXRsZT48c2Vjb25kYXJ5LXRpdGxlPkFubiBTdXJnPC9zZWNvbmRhcnktdGl0bGU+PC90aXRsZXM+
PHBhZ2VzPjM5Ny00MDY7IGRpc2N1c3Npb24gNDA2LTc8L3BhZ2VzPjxudW1iZXI+NDwvbnVtYmVy
Pjxjb250cmlidXRvcnM+PGF1dGhvcnM+PGF1dGhvcj5KYXJuYWdpbiwgVy4gUi48L2F1dGhvcj48
YXV0aG9yPkdvbmVuLCBNLjwvYXV0aG9yPjxhdXRob3I+Rm9uZywgWS48L2F1dGhvcj48YXV0aG9y
PkRlTWF0dGVvLCBSLiBQLjwvYXV0aG9yPjxhdXRob3I+QmVuLVBvcmF0LCBMLjwvYXV0aG9yPjxh
dXRob3I+TGl0dGxlLCBTLjwvYXV0aG9yPjxhdXRob3I+Q29ydmVyYSwgQy48L2F1dGhvcj48YXV0
aG9yPldlYmVyLCBTLjwvYXV0aG9yPjxhdXRob3I+Qmx1bWdhcnQsIEwuIEguPC9hdXRob3I+PC9h
dXRob3JzPjwvY29udHJpYnV0b3JzPjxsYW5ndWFnZT5lbmc8L2xhbmd1YWdlPjxhZGRlZC1kYXRl
IGZvcm1hdD0idXRjIj4xMzkyNzE4OTU3PC9hZGRlZC1kYXRlPjxyZWYtdHlwZSBuYW1lPSJKb3Vy
bmFsIEFydGljbGUiPjE3PC9yZWYtdHlwZT48cmVjLW51bWJlcj4zMzE8L3JlYy1udW1iZXI+PGxh
c3QtdXBkYXRlZC1kYXRlIGZvcm1hdD0idXRjIj4xMzkyNzE4OTU3PC9sYXN0LXVwZGF0ZWQtZGF0
ZT48YWNjZXNzaW9uLW51bT4xMjM2ODY2NzwvYWNjZXNzaW9uLW51bT48ZWxlY3Ryb25pYy1yZXNv
dXJjZS1udW0+MTAuMTA5Ny8wMS5TTEEuMDAwMDAyOTAwMy42NjQ2Ni5CMzwvZWxlY3Ryb25pYy1y
ZXNvdXJjZS1udW0+PHZvbHVtZT4yMzY8L3ZvbHVtZT48L3JlY29yZD48L0NpdGU+PENpdGU+PEF1
dGhvcj5Qb29uPC9BdXRob3I+PFllYXI+MjAwMjwvWWVhcj48UmVjTnVtPjA8L1JlY051bT48SURU
ZXh0PlNlbGVjdGlvbiBjcml0ZXJpYSBmb3IgaGVwYXRpYyByZXNlY3Rpb24gaW4gcGF0aWVudHMg
d2l0aCBsYXJnZSBoZXBhdG9jZWxsdWxhciBjYXJjaW5vbWEgbGFyZ2VyIHRoYW4gMTAgY20gaW4g
ZGlhbWV0ZXI8L0lEVGV4dD48cmVjb3JkPjxkYXRlcz48cHViLWRhdGVzPjxkYXRlPk1heTwvZGF0
ZT48L3B1Yi1kYXRlcz48eWVhcj4yMDAyPC95ZWFyPjwvZGF0ZXM+PGtleXdvcmRzPjwva2V5d29y
ZHM+PHVybHM+PHJlbGF0ZWQtdXJscz48dXJsPmh0dHA6Ly93d3cubmNiaS5ubG0ubmloLmdvdi9w
dWJtZWQvMTIwMjI1OTk8L3VybD48L3JlbGF0ZWQtdXJscz48L3VybHM+PGlzYm4+MTA3Mi03NTE1
PC9pc2JuPjx0aXRsZXM+PHRpdGxlPlNlbGVjdGlvbiBjcml0ZXJpYSBmb3IgaGVwYXRpYyByZXNl
Y3Rpb24gaW4gcGF0aWVudHMgd2l0aCBsYXJnZSBoZXBhdG9jZWxsdWxhciBjYXJjaW5vbWEgbGFy
Z2VyIHRoYW4gMTAgY20gaW4gZGlhbWV0ZXI8L3RpdGxlPjxzZWNvbmRhcnktdGl0bGU+SiBBbSBD
b2xsIFN1cmc8L3NlY29uZGFyeS10aXRsZT48L3RpdGxlcz48cGFnZXM+NTkyLTYwMjwvcGFnZXM+
PG51bWJlcj41PC9udW1iZXI+PGNvbnRyaWJ1dG9ycz48YXV0aG9ycz48YXV0aG9yPlBvb24sIFIu
IFQuPC9hdXRob3I+PGF1dGhvcj5GYW4sIFMuIFQuPC9hdXRob3I+PGF1dGhvcj5Xb25nLCBKLjwv
YXV0aG9yPjwvYXV0aG9ycz48L2NvbnRyaWJ1dG9ycz48bGFuZ3VhZ2U+ZW5nPC9sYW5ndWFnZT48
YWRkZWQtZGF0ZSBmb3JtYXQ9InV0YyI+MTM5MjcxOTAyNzwvYWRkZWQtZGF0ZT48cmVmLXR5cGUg
bmFtZT0iSm91cm5hbCBBcnRpY2xlIj4xNzwvcmVmLXR5cGU+PHJlYy1udW1iZXI+MzMyPC9yZWMt
bnVtYmVyPjxsYXN0LXVwZGF0ZWQtZGF0ZSBmb3JtYXQ9InV0YyI+MTM5MjcxOTAyNzwvbGFzdC11
cGRhdGVkLWRhdGU+PGFjY2Vzc2lvbi1udW0+MTIwMjI1OTk8L2FjY2Vzc2lvbi1udW0+PHZvbHVt
ZT4xOTQ8L3ZvbHVtZT48L3JlY29yZD48L0NpdGU+PENpdGU+PEF1dGhvcj5CZWxnaGl0aTwvQXV0
aG9yPjxZZWFyPjIwMDA8L1llYXI+PFJlY051bT4wPC9SZWNOdW0+PElEVGV4dD5TZXZlbiBodW5k
cmVkIGZvcnR5LXNldmVuIGhlcGF0ZWN0b21pZXMgaW4gdGhlIDE5OTBzOiBhbiB1cGRhdGUgdG8g
ZXZhbHVhdGUgdGhlIGFjdHVhbCByaXNrIG9mIGxpdmVyIHJlc2VjdGlvbjwvSURUZXh0PjxyZWNv
cmQ+PGRhdGVzPjxwdWItZGF0ZXM+PGRhdGU+SnVsPC9kYXRlPjwvcHViLWRhdGVzPjx5ZWFyPjIw
MDA8L3llYXI+PC9kYXRlcz48a2V5d29yZHM+PC9rZXl3b3Jkcz48dXJscz48cmVsYXRlZC11cmxz
Pjx1cmw+aHR0cDovL3d3dy5uY2JpLm5sbS5uaWguZ292L3B1Ym1lZC8xMDg5ODE4MjwvdXJsPjwv
cmVsYXRlZC11cmxzPjwvdXJscz48aXNibj4xMDcyLTc1MTU8L2lzYm4+PHRpdGxlcz48dGl0bGU+
U2V2ZW4gaHVuZHJlZCBmb3J0eS1zZXZlbiBoZXBhdGVjdG9taWVzIGluIHRoZSAxOTkwczogYW4g
dXBkYXRlIHRvIGV2YWx1YXRlIHRoZSBhY3R1YWwgcmlzayBvZiBsaXZlciByZXNlY3Rpb248L3Rp
dGxlPjxzZWNvbmRhcnktdGl0bGU+SiBBbSBDb2xsIFN1cmc8L3NlY29uZGFyeS10aXRsZT48L3Rp
dGxlcz48cGFnZXM+MzgtNDY8L3BhZ2VzPjxudW1iZXI+MTwvbnVtYmVyPjxjb250cmlidXRvcnM+
PGF1dGhvcnM+PGF1dGhvcj5CZWxnaGl0aSwgSi48L2F1dGhvcj48YXV0aG9yPkhpcmFtYXRzdSwg
Sy48L2F1dGhvcj48YXV0aG9yPkJlbm9pc3QsIFMuPC9hdXRob3I+PGF1dGhvcj5NYXNzYXVsdCwg
UC48L2F1dGhvcj48YXV0aG9yPlNhdXZhbmV0LCBBLjwvYXV0aG9yPjxhdXRob3I+RmFyZ2VzLCBP
LjwvYXV0aG9yPjwvYXV0aG9ycz48L2NvbnRyaWJ1dG9ycz48bGFuZ3VhZ2U+ZW5nPC9sYW5ndWFn
ZT48YWRkZWQtZGF0ZSBmb3JtYXQ9InV0YyI+MTM5MjcxOTA5NDwvYWRkZWQtZGF0ZT48cmVmLXR5
cGUgbmFtZT0iSm91cm5hbCBBcnRpY2xlIj4xNzwvcmVmLXR5cGU+PHJlYy1udW1iZXI+MzMzPC9y
ZWMtbnVtYmVyPjxsYXN0LXVwZGF0ZWQtZGF0ZSBmb3JtYXQ9InV0YyI+MTM5MjcxOTA5NDwvbGFz
dC11cGRhdGVkLWRhdGU+PGFjY2Vzc2lvbi1udW0+MTA4OTgxODI8L2FjY2Vzc2lvbi1udW0+PHZv
bHVtZT4xOTE8L3ZvbHVtZT48L3JlY29yZD48L0NpdGU+PENpdGU+PEF1dGhvcj5OYWdpbm88L0F1
dGhvcj48WWVhcj4yMDAxPC9ZZWFyPjxSZWNOdW0+MDwvUmVjTnVtPjxJRFRleHQ+Q29tcGxpY2F0
aW9ucyBvZiBoZXBhdGVjdG9teSBmb3IgaGlsYXIgY2hvbGFuZ2lvY2FyY2lub21hPC9JRFRleHQ+
PHJlY29yZD48ZGF0ZXM+PHB1Yi1kYXRlcz48ZGF0ZT5PY3Q8L2RhdGU+PC9wdWItZGF0ZXM+PHll
YXI+MjAwMTwveWVhcj48L2RhdGVzPjxrZXl3b3Jkcz48L2tleXdvcmRzPjx1cmxzPjxyZWxhdGVk
LXVybHM+PHVybD5odHRwOi8vd3d3Lm5jYmkubmxtLm5paC5nb3YvcHVibWVkLzExNTk2ODkwPC91
cmw+PC9yZWxhdGVkLXVybHM+PC91cmxzPjxpc2JuPjAzNjQtMjMxMzwvaXNibj48dGl0bGVzPjx0
aXRsZT5Db21wbGljYXRpb25zIG9mIGhlcGF0ZWN0b215IGZvciBoaWxhciBjaG9sYW5naW9jYXJj
aW5vbWE8L3RpdGxlPjxzZWNvbmRhcnktdGl0bGU+V29ybGQgSiBTdXJnPC9zZWNvbmRhcnktdGl0
bGU+PC90aXRsZXM+PHBhZ2VzPjEyNzctODM8L3BhZ2VzPjxudW1iZXI+MTA8L251bWJlcj48Y29u
dHJpYnV0b3JzPjxhdXRob3JzPjxhdXRob3I+TmFnaW5vLCBNLjwvYXV0aG9yPjxhdXRob3I+S2Ft
aXlhLCBKLjwvYXV0aG9yPjxhdXRob3I+VWVzYWthLCBLLjwvYXV0aG9yPjxhdXRob3I+U2Fubywg
VC48L2F1dGhvcj48YXV0aG9yPllhbWFtb3RvLCBILjwvYXV0aG9yPjxhdXRob3I+SGF5YWthd2Es
IE4uPC9hdXRob3I+PGF1dGhvcj5LYW5haSwgTS48L2F1dGhvcj48YXV0aG9yPk5pbXVyYSwgWS48
L2F1dGhvcj48L2F1dGhvcnM+PC9jb250cmlidXRvcnM+PGxhbmd1YWdlPmVuZzwvbGFuZ3VhZ2U+
PGFkZGVkLWRhdGUgZm9ybWF0PSJ1dGMiPjEzOTI3MTkxNTA8L2FkZGVkLWRhdGU+PHJlZi10eXBl
IG5hbWU9IkpvdXJuYWwgQXJ0aWNsZSI+MTc8L3JlZi10eXBlPjxyZWMtbnVtYmVyPjMzNDwvcmVj
LW51bWJlcj48bGFzdC11cGRhdGVkLWRhdGUgZm9ybWF0PSJ1dGMiPjEzOTI3MTkxNTA8L2xhc3Qt
dXBkYXRlZC1kYXRlPjxhY2Nlc3Npb24tbnVtPjExNTk2ODkwPC9hY2Nlc3Npb24tbnVtPjx2b2x1
bWU+MjU8L3ZvbHVtZT48L3JlY29yZD48L0NpdGU+PENpdGU+PEF1dGhvcj5EYXM8L0F1dGhvcj48
WWVhcj4yMDAxPC9ZZWFyPjxSZWNOdW0+MDwvUmVjTnVtPjxJRFRleHQ+QW5hbHlzaXMgb2YgMTAw
IGNvbnNlY3V0aXZlIGhlcGF0ZWN0b21pZXM6IHJpc2sgZmFjdG9ycyBpbiBwYXRpZW50cyB3aXRo
IGxpdmVyIGNpcnJob3NpcyBvciBvYnN0cnVjdGl2ZSBqYXVuZGljZTwvSURUZXh0PjxyZWNvcmQ+
PGRhdGVzPjxwdWItZGF0ZXM+PGRhdGU+TWFyPC9kYXRlPjwvcHViLWRhdGVzPjx5ZWFyPjIwMDE8
L3llYXI+PC9kYXRlcz48a2V5d29yZHM+PC9rZXl3b3Jkcz48dXJscz48cmVsYXRlZC11cmxzPjx1
cmw+aHR0cDovL3d3dy5uY2JpLm5sbS5uaWguZ292L3B1Ym1lZC8xMTM0MzE3NDwvdXJsPjwvcmVs
YXRlZC11cmxzPjwvdXJscz48aXNibj4wMzY0LTIzMTM8L2lzYm4+PHRpdGxlcz48dGl0bGU+QW5h
bHlzaXMgb2YgMTAwIGNvbnNlY3V0aXZlIGhlcGF0ZWN0b21pZXM6IHJpc2sgZmFjdG9ycyBpbiBw
YXRpZW50cyB3aXRoIGxpdmVyIGNpcnJob3NpcyBvciBvYnN0cnVjdGl2ZSBqYXVuZGljZTwvdGl0
bGU+PHNlY29uZGFyeS10aXRsZT5Xb3JsZCBKIFN1cmc8L3NlY29uZGFyeS10aXRsZT48L3RpdGxl
cz48cGFnZXM+MjY2LTcyOyBkaXNjdXNzaW9uIDI3Mi0zPC9wYWdlcz48bnVtYmVyPjM8L251bWJl
cj48Y29udHJpYnV0b3JzPjxhdXRob3JzPjxhdXRob3I+RGFzLCBCLiBDLjwvYXV0aG9yPjxhdXRo
b3I+SXNhamksIFMuPC9hdXRob3I+PGF1dGhvcj5LYXdhcmFkYSwgWS48L2F1dGhvcj48L2F1dGhv
cnM+PC9jb250cmlidXRvcnM+PGxhbmd1YWdlPmVuZzwvbGFuZ3VhZ2U+PGFkZGVkLWRhdGUgZm9y
bWF0PSJ1dGMiPjEzOTI3MTkyMDc8L2FkZGVkLWRhdGU+PHJlZi10eXBlIG5hbWU9IkpvdXJuYWwg
QXJ0aWNsZSI+MTc8L3JlZi10eXBlPjxyZWMtbnVtYmVyPjMzNTwvcmVjLW51bWJlcj48bGFzdC11
cGRhdGVkLWRhdGUgZm9ybWF0PSJ1dGMiPjEzOTI3MTkyMDc8L2xhc3QtdXBkYXRlZC1kYXRlPjxh
Y2Nlc3Npb24tbnVtPjExMzQzMTc0PC9hY2Nlc3Npb24tbnVtPjxlbGVjdHJvbmljLXJlc291cmNl
LW51bT4xMC4xMDA3L3MwMDI2ODAwMjAwNTk8L2VsZWN0cm9uaWMtcmVzb3VyY2UtbnVtPjx2b2x1
bWU+MjU8L3ZvbHVtZT48L3JlY29yZD48L0NpdGU+PC9FbmROb3RlPn==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AA6AB7" w:rsidRPr="009D319F">
        <w:rPr>
          <w:rFonts w:ascii="Book Antiqua" w:hAnsi="Book Antiqua"/>
          <w:noProof/>
          <w:color w:val="auto"/>
          <w:sz w:val="24"/>
          <w:szCs w:val="24"/>
          <w:vertAlign w:val="superscript"/>
        </w:rPr>
        <w:t>[</w:t>
      </w:r>
      <w:hyperlink w:anchor="_ENREF_33" w:tooltip="Jarnagin, 2002 #331" w:history="1">
        <w:r w:rsidR="00C73372" w:rsidRPr="009D319F">
          <w:rPr>
            <w:rFonts w:ascii="Book Antiqua" w:hAnsi="Book Antiqua"/>
            <w:noProof/>
            <w:color w:val="auto"/>
            <w:sz w:val="24"/>
            <w:szCs w:val="24"/>
            <w:vertAlign w:val="superscript"/>
          </w:rPr>
          <w:t>33-37</w:t>
        </w:r>
      </w:hyperlink>
      <w:r w:rsidR="00AA6AB7"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In several series, the overall liver failure rate leading to death ranges from 25% to 100% following hepatic resection for hepatocellular carcinoma (HCC</w:t>
      </w:r>
      <w:proofErr w:type="gramStart"/>
      <w:r w:rsidRPr="009D319F">
        <w:rPr>
          <w:rFonts w:ascii="Book Antiqua" w:hAnsi="Book Antiqua"/>
          <w:color w:val="auto"/>
          <w:sz w:val="24"/>
          <w:szCs w:val="24"/>
        </w:rPr>
        <w:t>)</w:t>
      </w:r>
      <w:proofErr w:type="gramEnd"/>
      <w:r w:rsidR="00A2396D" w:rsidRPr="009D319F">
        <w:rPr>
          <w:rFonts w:ascii="Book Antiqua" w:hAnsi="Book Antiqua"/>
          <w:color w:val="auto"/>
          <w:sz w:val="24"/>
          <w:szCs w:val="24"/>
          <w:vertAlign w:val="superscript"/>
        </w:rPr>
        <w:fldChar w:fldCharType="begin">
          <w:fldData xml:space="preserve">PEVuZE5vdGU+PENpdGU+PEF1dGhvcj5OYWdhc3VlPC9BdXRob3I+PFllYXI+MTk5OTwvWWVhcj48
UmVjTnVtPjA8L1JlY051bT48SURUZXh0Pk1ham9yIGNvbXBhcmVkIHdpdGggbGltaXRlZCBoZXBh
dGljIHJlc2VjdGlvbiBmb3IgaGVwYXRvY2VsbHVsYXIgY2FyY2lub21hIHdpdGhvdXQgdW5kZXJs
eWluZyBjaXJyaG9zaXM6IGEgcmV0cm9zcGVjdGl2ZSBhbmFseXNpczwvSURUZXh0PjxEaXNwbGF5
VGV4dD5bMzgtNDJdPC9EaXNwbGF5VGV4dD48cmVjb3JkPjxkYXRlcz48cHViLWRhdGVzPjxkYXRl
Pkp1bDwvZGF0ZT48L3B1Yi1kYXRlcz48eWVhcj4xOTk5PC95ZWFyPjwvZGF0ZXM+PGtleXdvcmRz
Pjwva2V5d29yZHM+PHVybHM+PHJlbGF0ZWQtdXJscz48dXJsPmh0dHA6Ly93d3cubmNiaS5ubG0u
bmloLmdvdi9wdWJtZWQvMTA0NTIyNTc8L3VybD48L3JlbGF0ZWQtdXJscz48L3VybHM+PGlzYm4+
MTEwMi00MTUxPC9pc2JuPjx0aXRsZXM+PHRpdGxlPk1ham9yIGNvbXBhcmVkIHdpdGggbGltaXRl
ZCBoZXBhdGljIHJlc2VjdGlvbiBmb3IgaGVwYXRvY2VsbHVsYXIgY2FyY2lub21hIHdpdGhvdXQg
dW5kZXJseWluZyBjaXJyaG9zaXM6IGEgcmV0cm9zcGVjdGl2ZSBhbmFseXNpczwvdGl0bGU+PHNl
Y29uZGFyeS10aXRsZT5FdXIgSiBTdXJnPC9zZWNvbmRhcnktdGl0bGU+PC90aXRsZXM+PHBhZ2Vz
PjYzOC00NjwvcGFnZXM+PG51bWJlcj43PC9udW1iZXI+PGNvbnRyaWJ1dG9ycz48YXV0aG9ycz48
YXV0aG9yPk5hZ2FzdWUsIE4uPC9hdXRob3I+PGF1dGhvcj5ZYW1hbm9pLCBBLjwvYXV0aG9yPjxh
dXRob3I+ZWwtQXNzYWwsIE8uIE4uPC9hdXRob3I+PGF1dGhvcj5PaG1vcmksIEguPC9hdXRob3I+
PGF1dGhvcj5UYWNoaWJhbmEsIE0uPC9hdXRob3I+PGF1dGhvcj5LaW1vdG8sIFQuPC9hdXRob3I+
PGF1dGhvcj5Lb2hubywgSC48L2F1dGhvcj48L2F1dGhvcnM+PC9jb250cmlidXRvcnM+PGxhbmd1
YWdlPmVuZzwvbGFuZ3VhZ2U+PGFkZGVkLWRhdGUgZm9ybWF0PSJ1dGMiPjEzOTI3MTkzMjE8L2Fk
ZGVkLWRhdGU+PHJlZi10eXBlIG5hbWU9IkpvdXJuYWwgQXJ0aWNsZSI+MTc8L3JlZi10eXBlPjxy
ZWMtbnVtYmVyPjMzNjwvcmVjLW51bWJlcj48bGFzdC11cGRhdGVkLWRhdGUgZm9ybWF0PSJ1dGMi
PjEzOTI3MTkzMjE8L2xhc3QtdXBkYXRlZC1kYXRlPjxhY2Nlc3Npb24tbnVtPjEwNDUyMjU3PC9h
Y2Nlc3Npb24tbnVtPjxlbGVjdHJvbmljLXJlc291cmNlLW51bT4xMC4xMDgwLzExMDI0MTU5OTUw
MTg5NjgxPC9lbGVjdHJvbmljLXJlc291cmNlLW51bT48dm9sdW1lPjE2NTwvdm9sdW1lPjwvcmVj
b3JkPjwvQ2l0ZT48Q2l0ZT48QXV0aG9yPk5hZ2FzdWU8L0F1dGhvcj48WWVhcj4xOTk4PC9ZZWFy
PjxSZWNOdW0+MDwvUmVjTnVtPjxJRFRleHQ+TGl2ZXIgcmVzZWN0aW9uIGZvciBoZXBhdG9jZWxs
dWxhciBjYXJjaW5vbWE6IGluZGljYXRpb25zLCB0ZWNobmlxdWVzLCBjb21wbGljYXRpb25zLCBh
bmQgcHJvZ25vc3RpYyBmYWN0b3JzPC9JRFRleHQ+PHJlY29yZD48a2V5d29yZHM+PC9rZXl3b3Jk
cz48dXJscz48cmVsYXRlZC11cmxzPjx1cmw+aHR0cDovL3d3dy5uY2JpLm5sbS5uaWguZ292L3B1
Ym1lZC85NjgzNzQ3PC91cmw+PC9yZWxhdGVkLXVybHM+PC91cmxzPjxpc2JuPjA5NDQtMTE2Njwv
aXNibj48dGl0bGVzPjx0aXRsZT5MaXZlciByZXNlY3Rpb24gZm9yIGhlcGF0b2NlbGx1bGFyIGNh
cmNpbm9tYTogaW5kaWNhdGlvbnMsIHRlY2huaXF1ZXMsIGNvbXBsaWNhdGlvbnMsIGFuZCBwcm9n
bm9zdGljIGZhY3RvcnM8L3RpdGxlPjxzZWNvbmRhcnktdGl0bGU+SiBIZXBhdG9iaWxpYXJ5IFBh
bmNyZWF0IFN1cmc8L3NlY29uZGFyeS10aXRsZT48L3RpdGxlcz48cGFnZXM+Ny0xMzwvcGFnZXM+
PG51bWJlcj4xPC9udW1iZXI+PGNvbnRyaWJ1dG9ycz48YXV0aG9ycz48YXV0aG9yPk5hZ2FzdWUs
IE4uPC9hdXRob3I+PC9hdXRob3JzPjwvY29udHJpYnV0b3JzPjxsYW5ndWFnZT5lbmc8L2xhbmd1
YWdlPjxhZGRlZC1kYXRlIGZvcm1hdD0idXRjIj4xMzkyNzE5NDAyPC9hZGRlZC1kYXRlPjxyZWYt
dHlwZSBuYW1lPSJKb3VybmFsIEFydGljbGUiPjE3PC9yZWYtdHlwZT48ZGF0ZXM+PHllYXI+MTk5
ODwveWVhcj48L2RhdGVzPjxyZWMtbnVtYmVyPjMzNzwvcmVjLW51bWJlcj48bGFzdC11cGRhdGVk
LWRhdGUgZm9ybWF0PSJ1dGMiPjEzOTI3MTk0MDI8L2xhc3QtdXBkYXRlZC1kYXRlPjxhY2Nlc3Np
b24tbnVtPjk2ODM3NDc8L2FjY2Vzc2lvbi1udW0+PHZvbHVtZT41PC92b2x1bWU+PC9yZWNvcmQ+
PC9DaXRlPjxDaXRlPjxBdXRob3I+VHNhbzwvQXV0aG9yPjxZZWFyPjIwMDA8L1llYXI+PFJlY051
bT4wPC9SZWNOdW0+PElEVGV4dD5IZXBhdGljIG1hbGlnbmFuY2llczwvSURUZXh0PjxyZWNvcmQ+
PGRhdGVzPjxwdWItZGF0ZXM+PGRhdGU+QXByPC9kYXRlPjwvcHViLWRhdGVzPjx5ZWFyPjIwMDA8
L3llYXI+PC9kYXRlcz48a2V5d29yZHM+PC9rZXl3b3Jkcz48dXJscz48cmVsYXRlZC11cmxzPjx1
cmw+aHR0cDovL3d3dy5uY2JpLm5sbS5uaWguZ292L3B1Ym1lZC8xMDgzNjAwOTwvdXJsPjwvcmVs
YXRlZC11cmxzPjwvdXJscz48aXNibj4wMDM5LTYxMDk8L2lzYm4+PHRpdGxlcz48dGl0bGU+SGVw
YXRpYyBtYWxpZ25hbmNpZXM8L3RpdGxlPjxzZWNvbmRhcnktdGl0bGU+U3VyZyBDbGluIE5vcnRo
IEFtPC9zZWNvbmRhcnktdGl0bGU+PC90aXRsZXM+PHBhZ2VzPjYwMy0zMjwvcGFnZXM+PG51bWJl
cj4yPC9udW1iZXI+PGNvbnRyaWJ1dG9ycz48YXV0aG9ycz48YXV0aG9yPlRzYW8sIEouIEkuPC9h
dXRob3I+PGF1dGhvcj5EZVNhbmN0aXMsIEouPC9hdXRob3I+PGF1dGhvcj5Sb3NzaSwgUi4gTC48
L2F1dGhvcj48YXV0aG9yPk9iZXJmaWVsZCwgUi4gQS48L2F1dGhvcj48L2F1dGhvcnM+PC9jb250
cmlidXRvcnM+PGxhbmd1YWdlPmVuZzwvbGFuZ3VhZ2U+PGFkZGVkLWRhdGUgZm9ybWF0PSJ1dGMi
PjEzOTI3MTk0OTc8L2FkZGVkLWRhdGU+PHJlZi10eXBlIG5hbWU9IkpvdXJuYWwgQXJ0aWNsZSI+
MTc8L3JlZi10eXBlPjxyZWMtbnVtYmVyPjMzODwvcmVjLW51bWJlcj48bGFzdC11cGRhdGVkLWRh
dGUgZm9ybWF0PSJ1dGMiPjEzOTI3MTk0OTc8L2xhc3QtdXBkYXRlZC1kYXRlPjxhY2Nlc3Npb24t
bnVtPjEwODM2MDA5PC9hY2Nlc3Npb24tbnVtPjx2b2x1bWU+ODA8L3ZvbHVtZT48L3JlY29yZD48
L0NpdGU+PENpdGU+PEF1dGhvcj5Uc2FvPC9BdXRob3I+PFllYXI+MTk5NDwvWWVhcj48UmVjTnVt
PjA8L1JlY051bT48SURUZXh0PlRyZW5kcyBpbiBtb3JiaWRpdHkgYW5kIG1vcnRhbGl0eSBvZiBo
ZXBhdGljIHJlc2VjdGlvbiBmb3IgbWFsaWduYW5jeS4gQSBtYXRjaGVkIGNvbXBhcmF0aXZlIGFu
YWx5c2lzPC9JRFRleHQ+PHJlY29yZD48ZGF0ZXM+PHB1Yi1kYXRlcz48ZGF0ZT5BdWc8L2RhdGU+
PC9wdWItZGF0ZXM+PHllYXI+MTk5NDwveWVhcj48L2RhdGVzPjxrZXl3b3Jkcz48L2tleXdvcmRz
Pjx1cmxzPjxyZWxhdGVkLXVybHM+PHVybD5odHRwOi8vd3d3Lm5jYmkubmxtLm5paC5nb3YvcHVi
bWVkLzgwNTM3NDI8L3VybD48L3JlbGF0ZWQtdXJscz48L3VybHM+PGlzYm4+MDAwMy00OTMyPC9p
c2JuPjxjdXN0b20yPlBNQzEyMzQzNjA8L2N1c3RvbTI+PHRpdGxlcz48dGl0bGU+VHJlbmRzIGlu
IG1vcmJpZGl0eSBhbmQgbW9ydGFsaXR5IG9mIGhlcGF0aWMgcmVzZWN0aW9uIGZvciBtYWxpZ25h
bmN5LiBBIG1hdGNoZWQgY29tcGFyYXRpdmUgYW5hbHlzaXM8L3RpdGxlPjxzZWNvbmRhcnktdGl0
bGU+QW5uIFN1cmc8L3NlY29uZGFyeS10aXRsZT48L3RpdGxlcz48cGFnZXM+MTk5LTIwNTwvcGFn
ZXM+PG51bWJlcj4yPC9udW1iZXI+PGNvbnRyaWJ1dG9ycz48YXV0aG9ycz48YXV0aG9yPlRzYW8s
IEouIEkuPC9hdXRob3I+PGF1dGhvcj5Mb2Z0dXMsIEouIFAuPC9hdXRob3I+PGF1dGhvcj5OYWdv
cm5leSwgRC4gTS48L2F1dGhvcj48YXV0aG9yPkFkc29uLCBNLiBBLjwvYXV0aG9yPjxhdXRob3I+
SWxzdHJ1cCwgRC4gTS48L2F1dGhvcj48L2F1dGhvcnM+PC9jb250cmlidXRvcnM+PGxhbmd1YWdl
PmVuZzwvbGFuZ3VhZ2U+PGFkZGVkLWRhdGUgZm9ybWF0PSJ1dGMiPjEzOTI3MTk1Njg8L2FkZGVk
LWRhdGU+PHJlZi10eXBlIG5hbWU9IkpvdXJuYWwgQXJ0aWNsZSI+MTc8L3JlZi10eXBlPjxyZWMt
bnVtYmVyPjMzOTwvcmVjLW51bWJlcj48bGFzdC11cGRhdGVkLWRhdGUgZm9ybWF0PSJ1dGMiPjEz
OTI3MTk1Njg8L2xhc3QtdXBkYXRlZC1kYXRlPjxhY2Nlc3Npb24tbnVtPjgwNTM3NDI8L2FjY2Vz
c2lvbi1udW0+PHZvbHVtZT4yMjA8L3ZvbHVtZT48L3JlY29yZD48L0NpdGU+PENpdGU+PEF1dGhv
cj5Ob25hbWk8L0F1dGhvcj48WWVhcj4xOTk5PC9ZZWFyPjxSZWNOdW0+MDwvUmVjTnVtPjxJRFRl
eHQ+Qmxvb2QgbG9zcyBhbmQgSUNHIGNsZWFyYW5jZSBhcyBiZXN0IHByb2dub3N0aWMgbWFya2Vy
cyBvZiBwb3N0LWhlcGF0ZWN0b215IGxpdmVyIGZhaWx1cmU8L0lEVGV4dD48cmVjb3JkPjxkYXRl
cz48cHViLWRhdGVzPjxkYXRlPjE5OTkgTWF5LUp1bjwvZGF0ZT48L3B1Yi1kYXRlcz48eWVhcj4x
OTk5PC95ZWFyPjwvZGF0ZXM+PGtleXdvcmRzPjwva2V5d29yZHM+PHVybHM+PHJlbGF0ZWQtdXJs
cz48dXJsPmh0dHA6Ly93d3cubmNiaS5ubG0ubmloLmdvdi9wdWJtZWQvMTA0MzAzMTg8L3VybD48
L3JlbGF0ZWQtdXJscz48L3VybHM+PGlzYm4+MDE3Mi02MzkwPC9pc2JuPjx0aXRsZXM+PHRpdGxl
PkJsb29kIGxvc3MgYW5kIElDRyBjbGVhcmFuY2UgYXMgYmVzdCBwcm9nbm9zdGljIG1hcmtlcnMg
b2YgcG9zdC1oZXBhdGVjdG9teSBsaXZlciBmYWlsdXJlPC90aXRsZT48c2Vjb25kYXJ5LXRpdGxl
PkhlcGF0b2dhc3Ryb2VudGVyb2xvZ3k8L3NlY29uZGFyeS10aXRsZT48L3RpdGxlcz48cGFnZXM+
MTY2OS03MjwvcGFnZXM+PG51bWJlcj4yNzwvbnVtYmVyPjxjb250cmlidXRvcnM+PGF1dGhvcnM+
PGF1dGhvcj5Ob25hbWksIFQuPC9hdXRob3I+PGF1dGhvcj5OYWthbywgQS48L2F1dGhvcj48YXV0
aG9yPkt1cm9rYXdhLCBULjwvYXV0aG9yPjxhdXRob3I+SW5hZ2FraSwgSC48L2F1dGhvcj48YXV0
aG9yPk1hdHN1c2hpdGEsIFkuPC9hdXRob3I+PGF1dGhvcj5TYWthbW90bywgSi48L2F1dGhvcj48
YXV0aG9yPlRha2FnaSwgSC48L2F1dGhvcj48L2F1dGhvcnM+PC9jb250cmlidXRvcnM+PGxhbmd1
YWdlPmVuZzwvbGFuZ3VhZ2U+PGFkZGVkLWRhdGUgZm9ybWF0PSJ1dGMiPjEzOTI3MTk2NDM8L2Fk
ZGVkLWRhdGU+PHJlZi10eXBlIG5hbWU9IkpvdXJuYWwgQXJ0aWNsZSI+MTc8L3JlZi10eXBlPjxy
ZWMtbnVtYmVyPjM0MDwvcmVjLW51bWJlcj48bGFzdC11cGRhdGVkLWRhdGUgZm9ybWF0PSJ1dGMi
PjEzOTI3MTk2NDM8L2xhc3QtdXBkYXRlZC1kYXRlPjxhY2Nlc3Npb24tbnVtPjEwNDMwMzE4PC9h
Y2Nlc3Npb24tbnVtPjx2b2x1bWU+NDY8L3ZvbHVtZT48L3JlY29yZD48L0NpdGU+PC9FbmROb3Rl
PgB=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PEVuZE5vdGU+PENpdGU+PEF1dGhvcj5OYWdhc3VlPC9BdXRob3I+PFllYXI+MTk5OTwvWWVhcj48
UmVjTnVtPjA8L1JlY051bT48SURUZXh0Pk1ham9yIGNvbXBhcmVkIHdpdGggbGltaXRlZCBoZXBh
dGljIHJlc2VjdGlvbiBmb3IgaGVwYXRvY2VsbHVsYXIgY2FyY2lub21hIHdpdGhvdXQgdW5kZXJs
eWluZyBjaXJyaG9zaXM6IGEgcmV0cm9zcGVjdGl2ZSBhbmFseXNpczwvSURUZXh0PjxEaXNwbGF5
VGV4dD5bMzgtNDJdPC9EaXNwbGF5VGV4dD48cmVjb3JkPjxkYXRlcz48cHViLWRhdGVzPjxkYXRl
Pkp1bDwvZGF0ZT48L3B1Yi1kYXRlcz48eWVhcj4xOTk5PC95ZWFyPjwvZGF0ZXM+PGtleXdvcmRz
Pjwva2V5d29yZHM+PHVybHM+PHJlbGF0ZWQtdXJscz48dXJsPmh0dHA6Ly93d3cubmNiaS5ubG0u
bmloLmdvdi9wdWJtZWQvMTA0NTIyNTc8L3VybD48L3JlbGF0ZWQtdXJscz48L3VybHM+PGlzYm4+
MTEwMi00MTUxPC9pc2JuPjx0aXRsZXM+PHRpdGxlPk1ham9yIGNvbXBhcmVkIHdpdGggbGltaXRl
ZCBoZXBhdGljIHJlc2VjdGlvbiBmb3IgaGVwYXRvY2VsbHVsYXIgY2FyY2lub21hIHdpdGhvdXQg
dW5kZXJseWluZyBjaXJyaG9zaXM6IGEgcmV0cm9zcGVjdGl2ZSBhbmFseXNpczwvdGl0bGU+PHNl
Y29uZGFyeS10aXRsZT5FdXIgSiBTdXJnPC9zZWNvbmRhcnktdGl0bGU+PC90aXRsZXM+PHBhZ2Vz
PjYzOC00NjwvcGFnZXM+PG51bWJlcj43PC9udW1iZXI+PGNvbnRyaWJ1dG9ycz48YXV0aG9ycz48
YXV0aG9yPk5hZ2FzdWUsIE4uPC9hdXRob3I+PGF1dGhvcj5ZYW1hbm9pLCBBLjwvYXV0aG9yPjxh
dXRob3I+ZWwtQXNzYWwsIE8uIE4uPC9hdXRob3I+PGF1dGhvcj5PaG1vcmksIEguPC9hdXRob3I+
PGF1dGhvcj5UYWNoaWJhbmEsIE0uPC9hdXRob3I+PGF1dGhvcj5LaW1vdG8sIFQuPC9hdXRob3I+
PGF1dGhvcj5Lb2hubywgSC48L2F1dGhvcj48L2F1dGhvcnM+PC9jb250cmlidXRvcnM+PGxhbmd1
YWdlPmVuZzwvbGFuZ3VhZ2U+PGFkZGVkLWRhdGUgZm9ybWF0PSJ1dGMiPjEzOTI3MTkzMjE8L2Fk
ZGVkLWRhdGU+PHJlZi10eXBlIG5hbWU9IkpvdXJuYWwgQXJ0aWNsZSI+MTc8L3JlZi10eXBlPjxy
ZWMtbnVtYmVyPjMzNjwvcmVjLW51bWJlcj48bGFzdC11cGRhdGVkLWRhdGUgZm9ybWF0PSJ1dGMi
PjEzOTI3MTkzMjE8L2xhc3QtdXBkYXRlZC1kYXRlPjxhY2Nlc3Npb24tbnVtPjEwNDUyMjU3PC9h
Y2Nlc3Npb24tbnVtPjxlbGVjdHJvbmljLXJlc291cmNlLW51bT4xMC4xMDgwLzExMDI0MTU5OTUw
MTg5NjgxPC9lbGVjdHJvbmljLXJlc291cmNlLW51bT48dm9sdW1lPjE2NTwvdm9sdW1lPjwvcmVj
b3JkPjwvQ2l0ZT48Q2l0ZT48QXV0aG9yPk5hZ2FzdWU8L0F1dGhvcj48WWVhcj4xOTk4PC9ZZWFy
PjxSZWNOdW0+MDwvUmVjTnVtPjxJRFRleHQ+TGl2ZXIgcmVzZWN0aW9uIGZvciBoZXBhdG9jZWxs
dWxhciBjYXJjaW5vbWE6IGluZGljYXRpb25zLCB0ZWNobmlxdWVzLCBjb21wbGljYXRpb25zLCBh
bmQgcHJvZ25vc3RpYyBmYWN0b3JzPC9JRFRleHQ+PHJlY29yZD48a2V5d29yZHM+PC9rZXl3b3Jk
cz48dXJscz48cmVsYXRlZC11cmxzPjx1cmw+aHR0cDovL3d3dy5uY2JpLm5sbS5uaWguZ292L3B1
Ym1lZC85NjgzNzQ3PC91cmw+PC9yZWxhdGVkLXVybHM+PC91cmxzPjxpc2JuPjA5NDQtMTE2Njwv
aXNibj48dGl0bGVzPjx0aXRsZT5MaXZlciByZXNlY3Rpb24gZm9yIGhlcGF0b2NlbGx1bGFyIGNh
cmNpbm9tYTogaW5kaWNhdGlvbnMsIHRlY2huaXF1ZXMsIGNvbXBsaWNhdGlvbnMsIGFuZCBwcm9n
bm9zdGljIGZhY3RvcnM8L3RpdGxlPjxzZWNvbmRhcnktdGl0bGU+SiBIZXBhdG9iaWxpYXJ5IFBh
bmNyZWF0IFN1cmc8L3NlY29uZGFyeS10aXRsZT48L3RpdGxlcz48cGFnZXM+Ny0xMzwvcGFnZXM+
PG51bWJlcj4xPC9udW1iZXI+PGNvbnRyaWJ1dG9ycz48YXV0aG9ycz48YXV0aG9yPk5hZ2FzdWUs
IE4uPC9hdXRob3I+PC9hdXRob3JzPjwvY29udHJpYnV0b3JzPjxsYW5ndWFnZT5lbmc8L2xhbmd1
YWdlPjxhZGRlZC1kYXRlIGZvcm1hdD0idXRjIj4xMzkyNzE5NDAyPC9hZGRlZC1kYXRlPjxyZWYt
dHlwZSBuYW1lPSJKb3VybmFsIEFydGljbGUiPjE3PC9yZWYtdHlwZT48ZGF0ZXM+PHllYXI+MTk5
ODwveWVhcj48L2RhdGVzPjxyZWMtbnVtYmVyPjMzNzwvcmVjLW51bWJlcj48bGFzdC11cGRhdGVk
LWRhdGUgZm9ybWF0PSJ1dGMiPjEzOTI3MTk0MDI8L2xhc3QtdXBkYXRlZC1kYXRlPjxhY2Nlc3Np
b24tbnVtPjk2ODM3NDc8L2FjY2Vzc2lvbi1udW0+PHZvbHVtZT41PC92b2x1bWU+PC9yZWNvcmQ+
PC9DaXRlPjxDaXRlPjxBdXRob3I+VHNhbzwvQXV0aG9yPjxZZWFyPjIwMDA8L1llYXI+PFJlY051
bT4wPC9SZWNOdW0+PElEVGV4dD5IZXBhdGljIG1hbGlnbmFuY2llczwvSURUZXh0PjxyZWNvcmQ+
PGRhdGVzPjxwdWItZGF0ZXM+PGRhdGU+QXByPC9kYXRlPjwvcHViLWRhdGVzPjx5ZWFyPjIwMDA8
L3llYXI+PC9kYXRlcz48a2V5d29yZHM+PC9rZXl3b3Jkcz48dXJscz48cmVsYXRlZC11cmxzPjx1
cmw+aHR0cDovL3d3dy5uY2JpLm5sbS5uaWguZ292L3B1Ym1lZC8xMDgzNjAwOTwvdXJsPjwvcmVs
YXRlZC11cmxzPjwvdXJscz48aXNibj4wMDM5LTYxMDk8L2lzYm4+PHRpdGxlcz48dGl0bGU+SGVw
YXRpYyBtYWxpZ25hbmNpZXM8L3RpdGxlPjxzZWNvbmRhcnktdGl0bGU+U3VyZyBDbGluIE5vcnRo
IEFtPC9zZWNvbmRhcnktdGl0bGU+PC90aXRsZXM+PHBhZ2VzPjYwMy0zMjwvcGFnZXM+PG51bWJl
cj4yPC9udW1iZXI+PGNvbnRyaWJ1dG9ycz48YXV0aG9ycz48YXV0aG9yPlRzYW8sIEouIEkuPC9h
dXRob3I+PGF1dGhvcj5EZVNhbmN0aXMsIEouPC9hdXRob3I+PGF1dGhvcj5Sb3NzaSwgUi4gTC48
L2F1dGhvcj48YXV0aG9yPk9iZXJmaWVsZCwgUi4gQS48L2F1dGhvcj48L2F1dGhvcnM+PC9jb250
cmlidXRvcnM+PGxhbmd1YWdlPmVuZzwvbGFuZ3VhZ2U+PGFkZGVkLWRhdGUgZm9ybWF0PSJ1dGMi
PjEzOTI3MTk0OTc8L2FkZGVkLWRhdGU+PHJlZi10eXBlIG5hbWU9IkpvdXJuYWwgQXJ0aWNsZSI+
MTc8L3JlZi10eXBlPjxyZWMtbnVtYmVyPjMzODwvcmVjLW51bWJlcj48bGFzdC11cGRhdGVkLWRh
dGUgZm9ybWF0PSJ1dGMiPjEzOTI3MTk0OTc8L2xhc3QtdXBkYXRlZC1kYXRlPjxhY2Nlc3Npb24t
bnVtPjEwODM2MDA5PC9hY2Nlc3Npb24tbnVtPjx2b2x1bWU+ODA8L3ZvbHVtZT48L3JlY29yZD48
L0NpdGU+PENpdGU+PEF1dGhvcj5Uc2FvPC9BdXRob3I+PFllYXI+MTk5NDwvWWVhcj48UmVjTnVt
PjA8L1JlY051bT48SURUZXh0PlRyZW5kcyBpbiBtb3JiaWRpdHkgYW5kIG1vcnRhbGl0eSBvZiBo
ZXBhdGljIHJlc2VjdGlvbiBmb3IgbWFsaWduYW5jeS4gQSBtYXRjaGVkIGNvbXBhcmF0aXZlIGFu
YWx5c2lzPC9JRFRleHQ+PHJlY29yZD48ZGF0ZXM+PHB1Yi1kYXRlcz48ZGF0ZT5BdWc8L2RhdGU+
PC9wdWItZGF0ZXM+PHllYXI+MTk5NDwveWVhcj48L2RhdGVzPjxrZXl3b3Jkcz48L2tleXdvcmRz
Pjx1cmxzPjxyZWxhdGVkLXVybHM+PHVybD5odHRwOi8vd3d3Lm5jYmkubmxtLm5paC5nb3YvcHVi
bWVkLzgwNTM3NDI8L3VybD48L3JlbGF0ZWQtdXJscz48L3VybHM+PGlzYm4+MDAwMy00OTMyPC9p
c2JuPjxjdXN0b20yPlBNQzEyMzQzNjA8L2N1c3RvbTI+PHRpdGxlcz48dGl0bGU+VHJlbmRzIGlu
IG1vcmJpZGl0eSBhbmQgbW9ydGFsaXR5IG9mIGhlcGF0aWMgcmVzZWN0aW9uIGZvciBtYWxpZ25h
bmN5LiBBIG1hdGNoZWQgY29tcGFyYXRpdmUgYW5hbHlzaXM8L3RpdGxlPjxzZWNvbmRhcnktdGl0
bGU+QW5uIFN1cmc8L3NlY29uZGFyeS10aXRsZT48L3RpdGxlcz48cGFnZXM+MTk5LTIwNTwvcGFn
ZXM+PG51bWJlcj4yPC9udW1iZXI+PGNvbnRyaWJ1dG9ycz48YXV0aG9ycz48YXV0aG9yPlRzYW8s
IEouIEkuPC9hdXRob3I+PGF1dGhvcj5Mb2Z0dXMsIEouIFAuPC9hdXRob3I+PGF1dGhvcj5OYWdv
cm5leSwgRC4gTS48L2F1dGhvcj48YXV0aG9yPkFkc29uLCBNLiBBLjwvYXV0aG9yPjxhdXRob3I+
SWxzdHJ1cCwgRC4gTS48L2F1dGhvcj48L2F1dGhvcnM+PC9jb250cmlidXRvcnM+PGxhbmd1YWdl
PmVuZzwvbGFuZ3VhZ2U+PGFkZGVkLWRhdGUgZm9ybWF0PSJ1dGMiPjEzOTI3MTk1Njg8L2FkZGVk
LWRhdGU+PHJlZi10eXBlIG5hbWU9IkpvdXJuYWwgQXJ0aWNsZSI+MTc8L3JlZi10eXBlPjxyZWMt
bnVtYmVyPjMzOTwvcmVjLW51bWJlcj48bGFzdC11cGRhdGVkLWRhdGUgZm9ybWF0PSJ1dGMiPjEz
OTI3MTk1Njg8L2xhc3QtdXBkYXRlZC1kYXRlPjxhY2Nlc3Npb24tbnVtPjgwNTM3NDI8L2FjY2Vz
c2lvbi1udW0+PHZvbHVtZT4yMjA8L3ZvbHVtZT48L3JlY29yZD48L0NpdGU+PENpdGU+PEF1dGhv
cj5Ob25hbWk8L0F1dGhvcj48WWVhcj4xOTk5PC9ZZWFyPjxSZWNOdW0+MDwvUmVjTnVtPjxJRFRl
eHQ+Qmxvb2QgbG9zcyBhbmQgSUNHIGNsZWFyYW5jZSBhcyBiZXN0IHByb2dub3N0aWMgbWFya2Vy
cyBvZiBwb3N0LWhlcGF0ZWN0b215IGxpdmVyIGZhaWx1cmU8L0lEVGV4dD48cmVjb3JkPjxkYXRl
cz48cHViLWRhdGVzPjxkYXRlPjE5OTkgTWF5LUp1bjwvZGF0ZT48L3B1Yi1kYXRlcz48eWVhcj4x
OTk5PC95ZWFyPjwvZGF0ZXM+PGtleXdvcmRzPjwva2V5d29yZHM+PHVybHM+PHJlbGF0ZWQtdXJs
cz48dXJsPmh0dHA6Ly93d3cubmNiaS5ubG0ubmloLmdvdi9wdWJtZWQvMTA0MzAzMTg8L3VybD48
L3JlbGF0ZWQtdXJscz48L3VybHM+PGlzYm4+MDE3Mi02MzkwPC9pc2JuPjx0aXRsZXM+PHRpdGxl
PkJsb29kIGxvc3MgYW5kIElDRyBjbGVhcmFuY2UgYXMgYmVzdCBwcm9nbm9zdGljIG1hcmtlcnMg
b2YgcG9zdC1oZXBhdGVjdG9teSBsaXZlciBmYWlsdXJlPC90aXRsZT48c2Vjb25kYXJ5LXRpdGxl
PkhlcGF0b2dhc3Ryb2VudGVyb2xvZ3k8L3NlY29uZGFyeS10aXRsZT48L3RpdGxlcz48cGFnZXM+
MTY2OS03MjwvcGFnZXM+PG51bWJlcj4yNzwvbnVtYmVyPjxjb250cmlidXRvcnM+PGF1dGhvcnM+
PGF1dGhvcj5Ob25hbWksIFQuPC9hdXRob3I+PGF1dGhvcj5OYWthbywgQS48L2F1dGhvcj48YXV0
aG9yPkt1cm9rYXdhLCBULjwvYXV0aG9yPjxhdXRob3I+SW5hZ2FraSwgSC48L2F1dGhvcj48YXV0
aG9yPk1hdHN1c2hpdGEsIFkuPC9hdXRob3I+PGF1dGhvcj5TYWthbW90bywgSi48L2F1dGhvcj48
YXV0aG9yPlRha2FnaSwgSC48L2F1dGhvcj48L2F1dGhvcnM+PC9jb250cmlidXRvcnM+PGxhbmd1
YWdlPmVuZzwvbGFuZ3VhZ2U+PGFkZGVkLWRhdGUgZm9ybWF0PSJ1dGMiPjEzOTI3MTk2NDM8L2Fk
ZGVkLWRhdGU+PHJlZi10eXBlIG5hbWU9IkpvdXJuYWwgQXJ0aWNsZSI+MTc8L3JlZi10eXBlPjxy
ZWMtbnVtYmVyPjM0MDwvcmVjLW51bWJlcj48bGFzdC11cGRhdGVkLWRhdGUgZm9ybWF0PSJ1dGMi
PjEzOTI3MTk2NDM8L2xhc3QtdXBkYXRlZC1kYXRlPjxhY2Nlc3Npb24tbnVtPjEwNDMwMzE4PC9h
Y2Nlc3Npb24tbnVtPjx2b2x1bWU+NDY8L3ZvbHVtZT48L3JlY29yZD48L0NpdGU+PC9FbmROb3Rl
PgB=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BB4FA1" w:rsidRPr="009D319F">
        <w:rPr>
          <w:rFonts w:ascii="Book Antiqua" w:hAnsi="Book Antiqua"/>
          <w:noProof/>
          <w:color w:val="auto"/>
          <w:sz w:val="24"/>
          <w:szCs w:val="24"/>
          <w:vertAlign w:val="superscript"/>
        </w:rPr>
        <w:t>[</w:t>
      </w:r>
      <w:hyperlink w:anchor="_ENREF_38" w:tooltip="Nagasue, 1999 #336" w:history="1">
        <w:r w:rsidR="00C73372" w:rsidRPr="009D319F">
          <w:rPr>
            <w:rFonts w:ascii="Book Antiqua" w:hAnsi="Book Antiqua"/>
            <w:noProof/>
            <w:color w:val="auto"/>
            <w:sz w:val="24"/>
            <w:szCs w:val="24"/>
            <w:vertAlign w:val="superscript"/>
          </w:rPr>
          <w:t>38-42</w:t>
        </w:r>
      </w:hyperlink>
      <w:r w:rsidR="00BB4FA1"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AE0A48" w:rsidRPr="009D319F">
        <w:rPr>
          <w:rFonts w:ascii="Book Antiqua" w:hAnsi="Book Antiqua"/>
          <w:color w:val="auto"/>
          <w:sz w:val="24"/>
          <w:szCs w:val="24"/>
        </w:rPr>
        <w:t xml:space="preserve">. </w:t>
      </w:r>
      <w:r w:rsidRPr="009D319F">
        <w:rPr>
          <w:rFonts w:ascii="Book Antiqua" w:hAnsi="Book Antiqua"/>
          <w:color w:val="auto"/>
          <w:sz w:val="24"/>
          <w:szCs w:val="24"/>
        </w:rPr>
        <w:t xml:space="preserve">However patients with HCC mostly have underlying cirrhosis as an etiologic factor for their tumors. Instead mortality rates after resection for colorectal cancer have a wide range, with up to 50% of deaths from liver </w:t>
      </w:r>
      <w:proofErr w:type="gramStart"/>
      <w:r w:rsidRPr="009D319F">
        <w:rPr>
          <w:rFonts w:ascii="Book Antiqua" w:hAnsi="Book Antiqua"/>
          <w:color w:val="auto"/>
          <w:sz w:val="24"/>
          <w:szCs w:val="24"/>
        </w:rPr>
        <w:t>failure</w:t>
      </w:r>
      <w:proofErr w:type="gramEnd"/>
      <w:r w:rsidR="00A2396D" w:rsidRPr="009D319F">
        <w:rPr>
          <w:rFonts w:ascii="Book Antiqua" w:hAnsi="Book Antiqua"/>
          <w:color w:val="auto"/>
          <w:sz w:val="24"/>
          <w:szCs w:val="24"/>
          <w:vertAlign w:val="superscript"/>
        </w:rPr>
        <w:fldChar w:fldCharType="begin">
          <w:fldData xml:space="preserve">PEVuZE5vdGU+PENpdGU+PEF1dGhvcj5Gb3J0bmVyPC9BdXRob3I+PFllYXI+MjAwOTwvWWVhcj48
UmVjTnVtPjA8L1JlY051bT48SURUZXh0PlR3ZW50eS1maXZlLXllYXIgZm9sbG93LXVwIGZvciBs
aXZlciByZXNlY3Rpb246IHRoZSBwZXJzb25hbCBzZXJpZXMgb2YgRHIuIEpvc2VwaCBHLiBGb3J0
bmVyPC9JRFRleHQ+PERpc3BsYXlUZXh0Pls0MywgNDRdPC9EaXNwbGF5VGV4dD48cmVjb3JkPjxk
YXRlcz48cHViLWRhdGVzPjxkYXRlPkRlYzwvZGF0ZT48L3B1Yi1kYXRlcz48eWVhcj4yMDA5PC95
ZWFyPjwvZGF0ZXM+PGtleXdvcmRzPjwva2V5d29yZHM+PHVybHM+PHJlbGF0ZWQtdXJscz48dXJs
Pmh0dHA6Ly93d3cubmNiaS5ubG0ubmloLmdvdi9wdWJtZWQvMTk4NTUyNjA8L3VybD48L3JlbGF0
ZWQtdXJscz48L3VybHM+PGlzYm4+MTUyOC0xMTQwPC9pc2JuPjx0aXRsZXM+PHRpdGxlPlR3ZW50
eS1maXZlLXllYXIgZm9sbG93LXVwIGZvciBsaXZlciByZXNlY3Rpb246IHRoZSBwZXJzb25hbCBz
ZXJpZXMgb2YgRHIuIEpvc2VwaCBHLiBGb3J0bmVyPC90aXRsZT48c2Vjb25kYXJ5LXRpdGxlPkFu
biBTdXJnPC9zZWNvbmRhcnktdGl0bGU+PC90aXRsZXM+PHBhZ2VzPjkwOC0xMzwvcGFnZXM+PG51
bWJlcj42PC9udW1iZXI+PGNvbnRyaWJ1dG9ycz48YXV0aG9ycz48YXV0aG9yPkZvcnRuZXIsIEou
IEcuPC9hdXRob3I+PGF1dGhvcj5Gb25nLCBZLjwvYXV0aG9yPjwvYXV0aG9ycz48L2NvbnRyaWJ1
dG9ycz48bGFuZ3VhZ2U+ZW5nPC9sYW5ndWFnZT48YWRkZWQtZGF0ZSBmb3JtYXQ9InV0YyI+MTM5
MjcxOTcwNzwvYWRkZWQtZGF0ZT48cmVmLXR5cGUgbmFtZT0iSm91cm5hbCBBcnRpY2xlIj4xNzwv
cmVmLXR5cGU+PHJlYy1udW1iZXI+MzQxPC9yZWMtbnVtYmVyPjxsYXN0LXVwZGF0ZWQtZGF0ZSBm
b3JtYXQ9InV0YyI+MTM5MjcxOTcwNzwvbGFzdC11cGRhdGVkLWRhdGU+PGFjY2Vzc2lvbi1udW0+
MTk4NTUyNjA8L2FjY2Vzc2lvbi1udW0+PGVsZWN0cm9uaWMtcmVzb3VyY2UtbnVtPjEwLjEwOTcv
U0xBLjBiMDEzZTMxODFiNTk0OTE8L2VsZWN0cm9uaWMtcmVzb3VyY2UtbnVtPjx2b2x1bWU+MjUw
PC92b2x1bWU+PC9yZWNvcmQ+PC9DaXRlPjxDaXRlPjxBdXRob3I+Tm9yZGxpbmdlcjwvQXV0aG9y
PjxZZWFyPjIwMDM8L1llYXI+PFJlY051bT4wPC9SZWNOdW0+PElEVGV4dD5bUmVjZW50IGFkdmFu
Y2VzIGluIHRoZSBjYXNlIG1hbmFnZW1lbnQgb2YgY29sb3JlY3RhbCBjYW5jZXIgbGl2ZXIgbWV0
YXN0YXNlc108L0lEVGV4dD48cmVjb3JkPjxrZXl3b3Jkcz48L2tleXdvcmRzPjx1cmxzPjxyZWxh
dGVkLXVybHM+PHVybD5odHRwOi8vd3d3Lm5jYmkubmxtLm5paC5nb3YvcHVibWVkLzE0OTc5MDU1
PC91cmw+PC9yZWxhdGVkLXVybHM+PC91cmxzPjxpc2JuPjAwMDEtNDA3OTwvaXNibj48dGl0bGVz
Pjx0aXRsZT5bUmVjZW50IGFkdmFuY2VzIGluIHRoZSBjYXNlIG1hbmFnZW1lbnQgb2YgY29sb3Jl
Y3RhbCBjYW5jZXIgbGl2ZXIgbWV0YXN0YXNlc108L3RpdGxlPjxzZWNvbmRhcnktdGl0bGU+QnVs
bCBBY2FkIE5hdGwgTWVkPC9zZWNvbmRhcnktdGl0bGU+PC90aXRsZXM+PHBhZ2VzPjg5OS05MDQ8
L3BhZ2VzPjxudW1iZXI+NTwvbnVtYmVyPjxjb250cmlidXRvcnM+PGF1dGhvcnM+PGF1dGhvcj5O
b3JkbGluZ2VyLCBCLjwvYXV0aG9yPjxhdXRob3I+QmVub2lzdCwgUy48L2F1dGhvcj48L2F1dGhv
cnM+PC9jb250cmlidXRvcnM+PGxhbmd1YWdlPmZyZTwvbGFuZ3VhZ2U+PGFkZGVkLWRhdGUgZm9y
bWF0PSJ1dGMiPjEzOTI3MTk3Nzc8L2FkZGVkLWRhdGU+PHJlZi10eXBlIG5hbWU9IkpvdXJuYWwg
QXJ0aWNsZSI+MTc8L3JlZi10eXBlPjxkYXRlcz48eWVhcj4yMDAzPC95ZWFyPjwvZGF0ZXM+PHJl
Yy1udW1iZXI+MzQyPC9yZWMtbnVtYmVyPjxsYXN0LXVwZGF0ZWQtZGF0ZSBmb3JtYXQ9InV0YyI+
MTM5MjcxOTc3NzwvbGFzdC11cGRhdGVkLWRhdGU+PGFjY2Vzc2lvbi1udW0+MTQ5NzkwNTU8L2Fj
Y2Vzc2lvbi1udW0+PHZvbHVtZT4xODc8L3ZvbHVtZT48L3JlY29yZD48L0NpdGU+PC9FbmROb3Rl
PgB=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PEVuZE5vdGU+PENpdGU+PEF1dGhvcj5Gb3J0bmVyPC9BdXRob3I+PFllYXI+MjAwOTwvWWVhcj48
UmVjTnVtPjA8L1JlY051bT48SURUZXh0PlR3ZW50eS1maXZlLXllYXIgZm9sbG93LXVwIGZvciBs
aXZlciByZXNlY3Rpb246IHRoZSBwZXJzb25hbCBzZXJpZXMgb2YgRHIuIEpvc2VwaCBHLiBGb3J0
bmVyPC9JRFRleHQ+PERpc3BsYXlUZXh0Pls0MywgNDRdPC9EaXNwbGF5VGV4dD48cmVjb3JkPjxk
YXRlcz48cHViLWRhdGVzPjxkYXRlPkRlYzwvZGF0ZT48L3B1Yi1kYXRlcz48eWVhcj4yMDA5PC95
ZWFyPjwvZGF0ZXM+PGtleXdvcmRzPjwva2V5d29yZHM+PHVybHM+PHJlbGF0ZWQtdXJscz48dXJs
Pmh0dHA6Ly93d3cubmNiaS5ubG0ubmloLmdvdi9wdWJtZWQvMTk4NTUyNjA8L3VybD48L3JlbGF0
ZWQtdXJscz48L3VybHM+PGlzYm4+MTUyOC0xMTQwPC9pc2JuPjx0aXRsZXM+PHRpdGxlPlR3ZW50
eS1maXZlLXllYXIgZm9sbG93LXVwIGZvciBsaXZlciByZXNlY3Rpb246IHRoZSBwZXJzb25hbCBz
ZXJpZXMgb2YgRHIuIEpvc2VwaCBHLiBGb3J0bmVyPC90aXRsZT48c2Vjb25kYXJ5LXRpdGxlPkFu
biBTdXJnPC9zZWNvbmRhcnktdGl0bGU+PC90aXRsZXM+PHBhZ2VzPjkwOC0xMzwvcGFnZXM+PG51
bWJlcj42PC9udW1iZXI+PGNvbnRyaWJ1dG9ycz48YXV0aG9ycz48YXV0aG9yPkZvcnRuZXIsIEou
IEcuPC9hdXRob3I+PGF1dGhvcj5Gb25nLCBZLjwvYXV0aG9yPjwvYXV0aG9ycz48L2NvbnRyaWJ1
dG9ycz48bGFuZ3VhZ2U+ZW5nPC9sYW5ndWFnZT48YWRkZWQtZGF0ZSBmb3JtYXQ9InV0YyI+MTM5
MjcxOTcwNzwvYWRkZWQtZGF0ZT48cmVmLXR5cGUgbmFtZT0iSm91cm5hbCBBcnRpY2xlIj4xNzwv
cmVmLXR5cGU+PHJlYy1udW1iZXI+MzQxPC9yZWMtbnVtYmVyPjxsYXN0LXVwZGF0ZWQtZGF0ZSBm
b3JtYXQ9InV0YyI+MTM5MjcxOTcwNzwvbGFzdC11cGRhdGVkLWRhdGU+PGFjY2Vzc2lvbi1udW0+
MTk4NTUyNjA8L2FjY2Vzc2lvbi1udW0+PGVsZWN0cm9uaWMtcmVzb3VyY2UtbnVtPjEwLjEwOTcv
U0xBLjBiMDEzZTMxODFiNTk0OTE8L2VsZWN0cm9uaWMtcmVzb3VyY2UtbnVtPjx2b2x1bWU+MjUw
PC92b2x1bWU+PC9yZWNvcmQ+PC9DaXRlPjxDaXRlPjxBdXRob3I+Tm9yZGxpbmdlcjwvQXV0aG9y
PjxZZWFyPjIwMDM8L1llYXI+PFJlY051bT4wPC9SZWNOdW0+PElEVGV4dD5bUmVjZW50IGFkdmFu
Y2VzIGluIHRoZSBjYXNlIG1hbmFnZW1lbnQgb2YgY29sb3JlY3RhbCBjYW5jZXIgbGl2ZXIgbWV0
YXN0YXNlc108L0lEVGV4dD48cmVjb3JkPjxrZXl3b3Jkcz48L2tleXdvcmRzPjx1cmxzPjxyZWxh
dGVkLXVybHM+PHVybD5odHRwOi8vd3d3Lm5jYmkubmxtLm5paC5nb3YvcHVibWVkLzE0OTc5MDU1
PC91cmw+PC9yZWxhdGVkLXVybHM+PC91cmxzPjxpc2JuPjAwMDEtNDA3OTwvaXNibj48dGl0bGVz
Pjx0aXRsZT5bUmVjZW50IGFkdmFuY2VzIGluIHRoZSBjYXNlIG1hbmFnZW1lbnQgb2YgY29sb3Jl
Y3RhbCBjYW5jZXIgbGl2ZXIgbWV0YXN0YXNlc108L3RpdGxlPjxzZWNvbmRhcnktdGl0bGU+QnVs
bCBBY2FkIE5hdGwgTWVkPC9zZWNvbmRhcnktdGl0bGU+PC90aXRsZXM+PHBhZ2VzPjg5OS05MDQ8
L3BhZ2VzPjxudW1iZXI+NTwvbnVtYmVyPjxjb250cmlidXRvcnM+PGF1dGhvcnM+PGF1dGhvcj5O
b3JkbGluZ2VyLCBCLjwvYXV0aG9yPjxhdXRob3I+QmVub2lzdCwgUy48L2F1dGhvcj48L2F1dGhv
cnM+PC9jb250cmlidXRvcnM+PGxhbmd1YWdlPmZyZTwvbGFuZ3VhZ2U+PGFkZGVkLWRhdGUgZm9y
bWF0PSJ1dGMiPjEzOTI3MTk3Nzc8L2FkZGVkLWRhdGU+PHJlZi10eXBlIG5hbWU9IkpvdXJuYWwg
QXJ0aWNsZSI+MTc8L3JlZi10eXBlPjxkYXRlcz48eWVhcj4yMDAzPC95ZWFyPjwvZGF0ZXM+PHJl
Yy1udW1iZXI+MzQyPC9yZWMtbnVtYmVyPjxsYXN0LXVwZGF0ZWQtZGF0ZSBmb3JtYXQ9InV0YyI+
MTM5MjcxOTc3NzwvbGFzdC11cGRhdGVkLWRhdGU+PGFjY2Vzc2lvbi1udW0+MTQ5NzkwNTU8L2Fj
Y2Vzc2lvbi1udW0+PHZvbHVtZT4xODc8L3ZvbHVtZT48L3JlY29yZD48L0NpdGU+PC9FbmROb3Rl
PgB=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BB4FA1" w:rsidRPr="009D319F">
        <w:rPr>
          <w:rFonts w:ascii="Book Antiqua" w:hAnsi="Book Antiqua"/>
          <w:noProof/>
          <w:color w:val="auto"/>
          <w:sz w:val="24"/>
          <w:szCs w:val="24"/>
          <w:vertAlign w:val="superscript"/>
        </w:rPr>
        <w:t>[</w:t>
      </w:r>
      <w:hyperlink w:anchor="_ENREF_43" w:tooltip="Fortner, 2009 #341" w:history="1">
        <w:r w:rsidR="00C73372" w:rsidRPr="009D319F">
          <w:rPr>
            <w:rFonts w:ascii="Book Antiqua" w:hAnsi="Book Antiqua"/>
            <w:noProof/>
            <w:color w:val="auto"/>
            <w:sz w:val="24"/>
            <w:szCs w:val="24"/>
            <w:vertAlign w:val="superscript"/>
          </w:rPr>
          <w:t>43</w:t>
        </w:r>
      </w:hyperlink>
      <w:r w:rsidR="00AE0A48" w:rsidRPr="009D319F">
        <w:rPr>
          <w:rFonts w:ascii="Book Antiqua" w:hAnsi="Book Antiqua"/>
          <w:noProof/>
          <w:color w:val="auto"/>
          <w:sz w:val="24"/>
          <w:szCs w:val="24"/>
          <w:vertAlign w:val="superscript"/>
        </w:rPr>
        <w:t>,</w:t>
      </w:r>
      <w:hyperlink w:anchor="_ENREF_44" w:tooltip="Nordlinger, 2003 #342" w:history="1">
        <w:r w:rsidR="00C73372" w:rsidRPr="009D319F">
          <w:rPr>
            <w:rFonts w:ascii="Book Antiqua" w:hAnsi="Book Antiqua"/>
            <w:noProof/>
            <w:color w:val="auto"/>
            <w:sz w:val="24"/>
            <w:szCs w:val="24"/>
            <w:vertAlign w:val="superscript"/>
          </w:rPr>
          <w:t>44</w:t>
        </w:r>
      </w:hyperlink>
      <w:r w:rsidR="00BB4FA1"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Prolonged recovery and also mortality can also occur for the same reason as for patients with HCC, further indicating the importance of liver reserve in recovery from hepatic surgery in patients who received chemotherapy</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&lt;EndNote&gt;&lt;Cite&gt;&lt;Author&gt;Schneider&lt;/Author&gt;&lt;Year&gt;2004&lt;/Year&gt;&lt;RecNum&gt;0&lt;/RecNum&gt;&lt;IDText&gt;Preoperative assessment of liver function&lt;/IDText&gt;&lt;DisplayText&gt;[45]&lt;/DisplayText&gt;&lt;record&gt;&lt;dates&gt;&lt;pub-dates&gt;&lt;date&gt;Apr&lt;/date&gt;&lt;/pub-dates&gt;&lt;year&gt;2004&lt;/year&gt;&lt;/dates&gt;&lt;keywords&gt;&lt;/keywords&gt;&lt;urls&gt;&lt;related-urls&gt;&lt;url&gt;http://www.ncbi.nlm.nih.gov/pubmed/15062650&lt;/url&gt;&lt;/related-urls&gt;&lt;/urls&gt;&lt;isbn&gt;0039-6109&lt;/isbn&gt;&lt;titles&gt;&lt;title&gt;Preoperative assessment of liver function&lt;/title&gt;&lt;secondary-title&gt;Surg Clin North Am&lt;/secondary-title&gt;&lt;/titles&gt;&lt;pages&gt;355-73&lt;/pages&gt;&lt;number&gt;2&lt;/number&gt;&lt;contributors&gt;&lt;authors&gt;&lt;author&gt;Schneider, P. D.&lt;/author&gt;&lt;/authors&gt;&lt;/contributors&gt;&lt;language&gt;eng&lt;/language&gt;&lt;added-date format="utc"&gt;1392719854&lt;/added-date&gt;&lt;ref-type name="Journal Article"&gt;17&lt;/ref-type&gt;&lt;rec-number&gt;343&lt;/rec-number&gt;&lt;last-updated-date format="utc"&gt;1392719854&lt;/last-updated-date&gt;&lt;accession-num&gt;15062650&lt;/accession-num&gt;&lt;electronic-resource-num&gt;10.1016/S0039-6109(03)00224-X&lt;/electronic-resource-num&gt;&lt;volume&gt;84&lt;/volume&gt;&lt;/record&gt;&lt;/Cite&gt;&lt;/EndNote&gt;</w:instrText>
      </w:r>
      <w:r w:rsidR="00A2396D" w:rsidRPr="009D319F">
        <w:rPr>
          <w:rFonts w:ascii="Book Antiqua" w:hAnsi="Book Antiqua"/>
          <w:color w:val="auto"/>
          <w:sz w:val="24"/>
          <w:szCs w:val="24"/>
          <w:vertAlign w:val="superscript"/>
        </w:rPr>
        <w:fldChar w:fldCharType="separate"/>
      </w:r>
      <w:r w:rsidR="00BB4FA1" w:rsidRPr="009D319F">
        <w:rPr>
          <w:rFonts w:ascii="Book Antiqua" w:hAnsi="Book Antiqua"/>
          <w:noProof/>
          <w:color w:val="auto"/>
          <w:sz w:val="24"/>
          <w:szCs w:val="24"/>
          <w:vertAlign w:val="superscript"/>
        </w:rPr>
        <w:t>[</w:t>
      </w:r>
      <w:hyperlink w:anchor="_ENREF_45" w:tooltip="Schneider, 2004 #343" w:history="1">
        <w:r w:rsidR="00C73372" w:rsidRPr="009D319F">
          <w:rPr>
            <w:rFonts w:ascii="Book Antiqua" w:hAnsi="Book Antiqua"/>
            <w:noProof/>
            <w:color w:val="auto"/>
            <w:sz w:val="24"/>
            <w:szCs w:val="24"/>
            <w:vertAlign w:val="superscript"/>
          </w:rPr>
          <w:t>45</w:t>
        </w:r>
      </w:hyperlink>
      <w:r w:rsidR="00BB4FA1"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Most chemotherapeutic agents, even 5-fluorouracil, can cause liver damage</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&lt;EndNote&gt;&lt;Cite&gt;&lt;Author&gt;Scheele&lt;/Author&gt;&lt;Year&gt;1995&lt;/Year&gt;&lt;RecNum&gt;0&lt;/RecNum&gt;&lt;IDText&gt;[Recurrent tumor after R0 resection of colorectal liver metastases. Incidence, resectability and prognosis]&lt;/IDText&gt;&lt;DisplayText&gt;[15]&lt;/DisplayText&gt;&lt;record&gt;&lt;dates&gt;&lt;pub-dates&gt;&lt;date&gt;Oct&lt;/date&gt;&lt;/pub-dates&gt;&lt;year&gt;1995&lt;/year&gt;&lt;/dates&gt;&lt;keywords&gt;&lt;/keywords&gt;&lt;urls&gt;&lt;related-urls&gt;&lt;url&gt;http://www.ncbi.nlm.nih.gov/pubmed/8529448&lt;/url&gt;&lt;/related-urls&gt;&lt;/urls&gt;&lt;isbn&gt;0009-4722&lt;/isbn&gt;&lt;titles&gt;&lt;title&gt;[Recurrent tumor after R0 resection of colorectal liver metastases. Incidence, resectability and prognosis]&lt;/title&gt;&lt;secondary-title&gt;Chirurg&lt;/secondary-title&gt;&lt;/titles&gt;&lt;pages&gt;965-73&lt;/pages&gt;&lt;number&gt;10&lt;/number&gt;&lt;contributors&gt;&lt;authors&gt;&lt;author&gt;Scheele, J.&lt;/author&gt;&lt;author&gt;Stangl, R.&lt;/author&gt;&lt;author&gt;Schmidt, K.&lt;/author&gt;&lt;author&gt;Altendorf-Hofmann, A.&lt;/author&gt;&lt;/authors&gt;&lt;/contributors&gt;&lt;language&gt;ger&lt;/language&gt;&lt;added-date format="utc"&gt;1392717447&lt;/added-date&gt;&lt;ref-type name="Journal Article"&gt;17&lt;/ref-type&gt;&lt;rec-number&gt;313&lt;/rec-number&gt;&lt;last-updated-date format="utc"&gt;1392717447&lt;/last-updated-date&gt;&lt;accession-num&gt;8529448&lt;/accession-num&gt;&lt;volume&gt;66&lt;/volume&gt;&lt;/record&gt;&lt;/Cite&gt;&lt;/EndNote&gt;</w:instrText>
      </w:r>
      <w:r w:rsidR="00A2396D" w:rsidRPr="009D319F">
        <w:rPr>
          <w:rFonts w:ascii="Book Antiqua" w:hAnsi="Book Antiqua"/>
          <w:color w:val="auto"/>
          <w:sz w:val="24"/>
          <w:szCs w:val="24"/>
          <w:vertAlign w:val="superscript"/>
        </w:rPr>
        <w:fldChar w:fldCharType="separate"/>
      </w:r>
      <w:r w:rsidR="00BB4FA1" w:rsidRPr="009D319F">
        <w:rPr>
          <w:rFonts w:ascii="Book Antiqua" w:hAnsi="Book Antiqua"/>
          <w:noProof/>
          <w:color w:val="auto"/>
          <w:sz w:val="24"/>
          <w:szCs w:val="24"/>
          <w:vertAlign w:val="superscript"/>
        </w:rPr>
        <w:t>[</w:t>
      </w:r>
      <w:hyperlink w:anchor="_ENREF_15" w:tooltip="Scheele, 1995 #313" w:history="1">
        <w:r w:rsidR="00C73372" w:rsidRPr="009D319F">
          <w:rPr>
            <w:rFonts w:ascii="Book Antiqua" w:hAnsi="Book Antiqua"/>
            <w:noProof/>
            <w:color w:val="auto"/>
            <w:sz w:val="24"/>
            <w:szCs w:val="24"/>
            <w:vertAlign w:val="superscript"/>
          </w:rPr>
          <w:t>15</w:t>
        </w:r>
      </w:hyperlink>
      <w:r w:rsidR="00BB4FA1"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Some studies suggest that patients who receive chemotherapy develop steatosis</w:t>
      </w:r>
      <w:r w:rsidR="00A2396D" w:rsidRPr="009D319F">
        <w:rPr>
          <w:rFonts w:ascii="Book Antiqua" w:hAnsi="Book Antiqua"/>
          <w:color w:val="auto"/>
          <w:sz w:val="24"/>
          <w:szCs w:val="24"/>
          <w:vertAlign w:val="superscript"/>
        </w:rPr>
        <w:fldChar w:fldCharType="begin">
          <w:fldData xml:space="preserve">PEVuZE5vdGU+PENpdGU+PEF1dGhvcj5CZWxnaGl0aTwvQXV0aG9yPjxZZWFyPjIwMDA8L1llYXI+
PFJlY051bT4wPC9SZWNOdW0+PElEVGV4dD5TZXZlbiBodW5kcmVkIGZvcnR5LXNldmVuIGhlcGF0
ZWN0b21pZXMgaW4gdGhlIDE5OTBzOiBhbiB1cGRhdGUgdG8gZXZhbHVhdGUgdGhlIGFjdHVhbCBy
aXNrIG9mIGxpdmVyIHJlc2VjdGlvbjwvSURUZXh0PjxEaXNwbGF5VGV4dD5bMzUsIDQ2LTQ4XTwv
RGlzcGxheVRleHQ+PHJlY29yZD48ZGF0ZXM+PHB1Yi1kYXRlcz48ZGF0ZT5KdWw8L2RhdGU+PC9w
dWItZGF0ZXM+PHllYXI+MjAwMDwveWVhcj48L2RhdGVzPjxrZXl3b3Jkcz48L2tleXdvcmRzPjx1
cmxzPjxyZWxhdGVkLXVybHM+PHVybD5odHRwOi8vd3d3Lm5jYmkubmxtLm5paC5nb3YvcHVibWVk
LzEwODk4MTgyPC91cmw+PC9yZWxhdGVkLXVybHM+PC91cmxzPjxpc2JuPjEwNzItNzUxNTwvaXNi
bj48dGl0bGVzPjx0aXRsZT5TZXZlbiBodW5kcmVkIGZvcnR5LXNldmVuIGhlcGF0ZWN0b21pZXMg
aW4gdGhlIDE5OTBzOiBhbiB1cGRhdGUgdG8gZXZhbHVhdGUgdGhlIGFjdHVhbCByaXNrIG9mIGxp
dmVyIHJlc2VjdGlvbjwvdGl0bGU+PHNlY29uZGFyeS10aXRsZT5KIEFtIENvbGwgU3VyZzwvc2Vj
b25kYXJ5LXRpdGxlPjwvdGl0bGVzPjxwYWdlcz4zOC00NjwvcGFnZXM+PG51bWJlcj4xPC9udW1i
ZXI+PGNvbnRyaWJ1dG9ycz48YXV0aG9ycz48YXV0aG9yPkJlbGdoaXRpLCBKLjwvYXV0aG9yPjxh
dXRob3I+SGlyYW1hdHN1LCBLLjwvYXV0aG9yPjxhdXRob3I+QmVub2lzdCwgUy48L2F1dGhvcj48
YXV0aG9yPk1hc3NhdWx0LCBQLjwvYXV0aG9yPjxhdXRob3I+U2F1dmFuZXQsIEEuPC9hdXRob3I+
PGF1dGhvcj5GYXJnZXMsIE8uPC9hdXRob3I+PC9hdXRob3JzPjwvY29udHJpYnV0b3JzPjxsYW5n
dWFnZT5lbmc8L2xhbmd1YWdlPjxhZGRlZC1kYXRlIGZvcm1hdD0idXRjIj4xMzkyNzE5MDk0PC9h
ZGRlZC1kYXRlPjxyZWYtdHlwZSBuYW1lPSJKb3VybmFsIEFydGljbGUiPjE3PC9yZWYtdHlwZT48
cmVjLW51bWJlcj4zMzM8L3JlYy1udW1iZXI+PGxhc3QtdXBkYXRlZC1kYXRlIGZvcm1hdD0idXRj
Ij4xMzkyNzE5MDk0PC9sYXN0LXVwZGF0ZWQtZGF0ZT48YWNjZXNzaW9uLW51bT4xMDg5ODE4Mjwv
YWNjZXNzaW9uLW51bT48dm9sdW1lPjE5MTwvdm9sdW1lPjwvcmVjb3JkPjwvQ2l0ZT48Q2l0ZT48
QXV0aG9yPlpvcnppPC9BdXRob3I+PFllYXI+MjAwNzwvWWVhcj48UmVjTnVtPjA8L1JlY051bT48
SURUZXh0PkNoZW1vdGhlcmFweS1hc3NvY2lhdGVkIGhlcGF0b3RveGljaXR5IGFuZCBzdXJnZXJ5
IGZvciBjb2xvcmVjdGFsIGxpdmVyIG1ldGFzdGFzZXM8L0lEVGV4dD48cmVjb3JkPjxkYXRlcz48
cHViLWRhdGVzPjxkYXRlPk1hcjwvZGF0ZT48L3B1Yi1kYXRlcz48eWVhcj4yMDA3PC95ZWFyPjwv
ZGF0ZXM+PGtleXdvcmRzPjwva2V5d29yZHM+PHVybHM+PHJlbGF0ZWQtdXJscz48dXJsPmh0dHA6
Ly93d3cubmNiaS5ubG0ubmloLmdvdi9wdWJtZWQvMTczMTUyODg8L3VybD48L3JlbGF0ZWQtdXJs
cz48L3VybHM+PGlzYm4+MDAwNy0xMzIzPC9pc2JuPjx0aXRsZXM+PHRpdGxlPkNoZW1vdGhlcmFw
eS1hc3NvY2lhdGVkIGhlcGF0b3RveGljaXR5IGFuZCBzdXJnZXJ5IGZvciBjb2xvcmVjdGFsIGxp
dmVyIG1ldGFzdGFzZXM8L3RpdGxlPjxzZWNvbmRhcnktdGl0bGU+QnIgSiBTdXJnPC9zZWNvbmRh
cnktdGl0bGU+PC90aXRsZXM+PHBhZ2VzPjI3NC04NjwvcGFnZXM+PG51bWJlcj4zPC9udW1iZXI+
PGNvbnRyaWJ1dG9ycz48YXV0aG9ycz48YXV0aG9yPlpvcnppLCBELjwvYXV0aG9yPjxhdXRob3I+
TGF1cmVudCwgQS48L2F1dGhvcj48YXV0aG9yPlBhd2xpaywgVC4gTS48L2F1dGhvcj48YXV0aG9y
PkxhdXdlcnMsIEcuIFkuPC9hdXRob3I+PGF1dGhvcj5WYXV0aGV5LCBKLiBOLjwvYXV0aG9yPjxh
dXRob3I+QWJkYWxsYSwgRS4gSy48L2F1dGhvcj48L2F1dGhvcnM+PC9jb250cmlidXRvcnM+PGxh
bmd1YWdlPmVuZzwvbGFuZ3VhZ2U+PGFkZGVkLWRhdGUgZm9ybWF0PSJ1dGMiPjEzOTI3MjAwODE8
L2FkZGVkLWRhdGU+PHJlZi10eXBlIG5hbWU9IkpvdXJuYWwgQXJ0aWNsZSI+MTc8L3JlZi10eXBl
PjxyZWMtbnVtYmVyPjM0NDwvcmVjLW51bWJlcj48bGFzdC11cGRhdGVkLWRhdGUgZm9ybWF0PSJ1
dGMiPjEzOTI3MjAwODE8L2xhc3QtdXBkYXRlZC1kYXRlPjxhY2Nlc3Npb24tbnVtPjE3MzE1Mjg4
PC9hY2Nlc3Npb24tbnVtPjxlbGVjdHJvbmljLXJlc291cmNlLW51bT4xMC4xMDAyL2Jqcy41NzE5
PC9lbGVjdHJvbmljLXJlc291cmNlLW51bT48dm9sdW1lPjk0PC92b2x1bWU+PC9yZWNvcmQ+PC9D
aXRlPjxDaXRlPjxBdXRob3I+UGVwcGVyY29ybjwvQXV0aG9yPjxZZWFyPjE5OTg8L1llYXI+PFJl
Y051bT4wPC9SZWNOdW0+PElEVGV4dD5EZW1vbnN0cmF0aW9uIG9mIGhlcGF0aWMgc3RlYXRvc2lz
IGJ5IGNvbXB1dGVyaXplZCB0b21vZ3JhcGh5IGluIHBhdGllbnRzIHJlY2VpdmluZyA1LWZsdW9y
b3VyYWNpbC1iYXNlZCB0aGVyYXB5IGZvciBhZHZhbmNlZCBjb2xvcmVjdGFsIGNhbmNlcjwvSURU
ZXh0PjxyZWNvcmQ+PGRhdGVzPjxwdWItZGF0ZXM+PGRhdGU+SnVuPC9kYXRlPjwvcHViLWRhdGVz
Pjx5ZWFyPjE5OTg8L3llYXI+PC9kYXRlcz48a2V5d29yZHM+PC9rZXl3b3Jkcz48dXJscz48cmVs
YXRlZC11cmxzPjx1cmw+aHR0cDovL3d3dy5uY2JpLm5sbS5uaWguZ292L3B1Ym1lZC85NjY3Njgz
PC91cmw+PC9yZWxhdGVkLXVybHM+PC91cmxzPjxpc2JuPjAwMDctMDkyMDwvaXNibj48Y3VzdG9t
Mj5QTUMyMTUwMzMwPC9jdXN0b20yPjx0aXRsZXM+PHRpdGxlPkRlbW9uc3RyYXRpb24gb2YgaGVw
YXRpYyBzdGVhdG9zaXMgYnkgY29tcHV0ZXJpemVkIHRvbW9ncmFwaHkgaW4gcGF0aWVudHMgcmVj
ZWl2aW5nIDUtZmx1b3JvdXJhY2lsLWJhc2VkIHRoZXJhcHkgZm9yIGFkdmFuY2VkIGNvbG9yZWN0
YWwgY2FuY2VyPC90aXRsZT48c2Vjb25kYXJ5LXRpdGxlPkJyIEogQ2FuY2VyPC9zZWNvbmRhcnkt
dGl0bGU+PC90aXRsZXM+PHBhZ2VzPjIwMDgtMTE8L3BhZ2VzPjxudW1iZXI+MTE8L251bWJlcj48
Y29udHJpYnV0b3JzPjxhdXRob3JzPjxhdXRob3I+UGVwcGVyY29ybiwgUC4gRC48L2F1dGhvcj48
YXV0aG9yPlJlem5laywgUi4gSC48L2F1dGhvcj48YXV0aG9yPldpbHNvbiwgUC48L2F1dGhvcj48
YXV0aG9yPlNsZXZpbiwgTS4gTC48L2F1dGhvcj48YXV0aG9yPkd1cHRhLCBSLiBLLjwvYXV0aG9y
PjwvYXV0aG9ycz48L2NvbnRyaWJ1dG9ycz48bGFuZ3VhZ2U+ZW5nPC9sYW5ndWFnZT48YWRkZWQt
ZGF0ZSBmb3JtYXQ9InV0YyI+MTM5MjcyMDE4NjwvYWRkZWQtZGF0ZT48cmVmLXR5cGUgbmFtZT0i
Sm91cm5hbCBBcnRpY2xlIj4xNzwvcmVmLXR5cGU+PHJlYy1udW1iZXI+MzQ1PC9yZWMtbnVtYmVy
PjxsYXN0LXVwZGF0ZWQtZGF0ZSBmb3JtYXQ9InV0YyI+MTM5MjcyMDE4NjwvbGFzdC11cGRhdGVk
LWRhdGU+PGFjY2Vzc2lvbi1udW0+OTY2NzY4MzwvYWNjZXNzaW9uLW51bT48dm9sdW1lPjc3PC92
b2x1bWU+PC9yZWNvcmQ+PC9DaXRlPjxDaXRlPjxBdXRob3I+S29vYnk8L0F1dGhvcj48WWVhcj4y
MDAzPC9ZZWFyPjxSZWNOdW0+MDwvUmVjTnVtPjxJRFRleHQ+SW5mbHVlbmNlIG9mIHRyYW5zZnVz
aW9ucyBvbiBwZXJpb3BlcmF0aXZlIGFuZCBsb25nLXRlcm0gb3V0Y29tZSBpbiBwYXRpZW50cyBm
b2xsb3dpbmcgaGVwYXRpYyByZXNlY3Rpb24gZm9yIGNvbG9yZWN0YWwgbWV0YXN0YXNlczwvSURU
ZXh0PjxyZWNvcmQ+PGRhdGVzPjxwdWItZGF0ZXM+PGRhdGU+SnVuPC9kYXRlPjwvcHViLWRhdGVz
Pjx5ZWFyPjIwMDM8L3llYXI+PC9kYXRlcz48a2V5d29yZHM+PC9rZXl3b3Jkcz48dXJscz48cmVs
YXRlZC11cmxzPjx1cmw+aHR0cDovL3d3dy5uY2JpLm5sbS5uaWguZ292L3B1Ym1lZC8xMjc5NjU4
MzwvdXJsPjwvcmVsYXRlZC11cmxzPjwvdXJscz48aXNibj4wMDAzLTQ5MzI8L2lzYm4+PGN1c3Rv
bTI+UE1DMTUxNDY4MzwvY3VzdG9tMj48dGl0bGVzPjx0aXRsZT5JbmZsdWVuY2Ugb2YgdHJhbnNm
dXNpb25zIG9uIHBlcmlvcGVyYXRpdmUgYW5kIGxvbmctdGVybSBvdXRjb21lIGluIHBhdGllbnRz
IGZvbGxvd2luZyBoZXBhdGljIHJlc2VjdGlvbiBmb3IgY29sb3JlY3RhbCBtZXRhc3Rhc2VzPC90
aXRsZT48c2Vjb25kYXJ5LXRpdGxlPkFubiBTdXJnPC9zZWNvbmRhcnktdGl0bGU+PC90aXRsZXM+
PHBhZ2VzPjg2MC05OyBkaXNjdXNzaW9uIDg2OS03MDwvcGFnZXM+PG51bWJlcj42PC9udW1iZXI+
PGNvbnRyaWJ1dG9ycz48YXV0aG9ycz48YXV0aG9yPktvb2J5LCBELiBBLjwvYXV0aG9yPjxhdXRo
b3I+U3RvY2ttYW4sIEouPC9hdXRob3I+PGF1dGhvcj5CZW4tUG9yYXQsIEwuPC9hdXRob3I+PGF1
dGhvcj5Hb25lbiwgTS48L2F1dGhvcj48YXV0aG9yPkphcm5hZ2luLCBXLiBSLjwvYXV0aG9yPjxh
dXRob3I+RGVtYXR0ZW8sIFIuIFAuPC9hdXRob3I+PGF1dGhvcj5UdW9ydG8sIFMuPC9hdXRob3I+
PGF1dGhvcj5XdWVzdCwgRC48L2F1dGhvcj48YXV0aG9yPkJsdW1nYXJ0LCBMLiBILjwvYXV0aG9y
PjxhdXRob3I+Rm9uZywgWS48L2F1dGhvcj48L2F1dGhvcnM+PC9jb250cmlidXRvcnM+PGxhbmd1
YWdlPmVuZzwvbGFuZ3VhZ2U+PGFkZGVkLWRhdGUgZm9ybWF0PSJ1dGMiPjEzOTI3MjAzMDI8L2Fk
ZGVkLWRhdGU+PHJlZi10eXBlIG5hbWU9IkpvdXJuYWwgQXJ0aWNsZSI+MTc8L3JlZi10eXBlPjxy
ZWMtbnVtYmVyPjM0NjwvcmVjLW51bWJlcj48bGFzdC11cGRhdGVkLWRhdGUgZm9ybWF0PSJ1dGMi
PjEzOTI3MjAzMDI8L2xhc3QtdXBkYXRlZC1kYXRlPjxhY2Nlc3Npb24tbnVtPjEyNzk2NTgzPC9h
Y2Nlc3Npb24tbnVtPjxlbGVjdHJvbmljLXJlc291cmNlLW51bT4xMC4xMDk3LzAxLlNMQS4wMDAw
MDcyMzcxLjk1NTg4LkRBPC9lbGVjdHJvbmljLXJlc291cmNlLW51bT48dm9sdW1lPjIzNzwvdm9s
dW1lPjwvcmVjb3JkPjwvQ2l0ZT48L0VuZE5vdGU+AG==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PEVuZE5vdGU+PENpdGU+PEF1dGhvcj5CZWxnaGl0aTwvQXV0aG9yPjxZZWFyPjIwMDA8L1llYXI+
PFJlY051bT4wPC9SZWNOdW0+PElEVGV4dD5TZXZlbiBodW5kcmVkIGZvcnR5LXNldmVuIGhlcGF0
ZWN0b21pZXMgaW4gdGhlIDE5OTBzOiBhbiB1cGRhdGUgdG8gZXZhbHVhdGUgdGhlIGFjdHVhbCBy
aXNrIG9mIGxpdmVyIHJlc2VjdGlvbjwvSURUZXh0PjxEaXNwbGF5VGV4dD5bMzUsIDQ2LTQ4XTwv
RGlzcGxheVRleHQ+PHJlY29yZD48ZGF0ZXM+PHB1Yi1kYXRlcz48ZGF0ZT5KdWw8L2RhdGU+PC9w
dWItZGF0ZXM+PHllYXI+MjAwMDwveWVhcj48L2RhdGVzPjxrZXl3b3Jkcz48L2tleXdvcmRzPjx1
cmxzPjxyZWxhdGVkLXVybHM+PHVybD5odHRwOi8vd3d3Lm5jYmkubmxtLm5paC5nb3YvcHVibWVk
LzEwODk4MTgyPC91cmw+PC9yZWxhdGVkLXVybHM+PC91cmxzPjxpc2JuPjEwNzItNzUxNTwvaXNi
bj48dGl0bGVzPjx0aXRsZT5TZXZlbiBodW5kcmVkIGZvcnR5LXNldmVuIGhlcGF0ZWN0b21pZXMg
aW4gdGhlIDE5OTBzOiBhbiB1cGRhdGUgdG8gZXZhbHVhdGUgdGhlIGFjdHVhbCByaXNrIG9mIGxp
dmVyIHJlc2VjdGlvbjwvdGl0bGU+PHNlY29uZGFyeS10aXRsZT5KIEFtIENvbGwgU3VyZzwvc2Vj
b25kYXJ5LXRpdGxlPjwvdGl0bGVzPjxwYWdlcz4zOC00NjwvcGFnZXM+PG51bWJlcj4xPC9udW1i
ZXI+PGNvbnRyaWJ1dG9ycz48YXV0aG9ycz48YXV0aG9yPkJlbGdoaXRpLCBKLjwvYXV0aG9yPjxh
dXRob3I+SGlyYW1hdHN1LCBLLjwvYXV0aG9yPjxhdXRob3I+QmVub2lzdCwgUy48L2F1dGhvcj48
YXV0aG9yPk1hc3NhdWx0LCBQLjwvYXV0aG9yPjxhdXRob3I+U2F1dmFuZXQsIEEuPC9hdXRob3I+
PGF1dGhvcj5GYXJnZXMsIE8uPC9hdXRob3I+PC9hdXRob3JzPjwvY29udHJpYnV0b3JzPjxsYW5n
dWFnZT5lbmc8L2xhbmd1YWdlPjxhZGRlZC1kYXRlIGZvcm1hdD0idXRjIj4xMzkyNzE5MDk0PC9h
ZGRlZC1kYXRlPjxyZWYtdHlwZSBuYW1lPSJKb3VybmFsIEFydGljbGUiPjE3PC9yZWYtdHlwZT48
cmVjLW51bWJlcj4zMzM8L3JlYy1udW1iZXI+PGxhc3QtdXBkYXRlZC1kYXRlIGZvcm1hdD0idXRj
Ij4xMzkyNzE5MDk0PC9sYXN0LXVwZGF0ZWQtZGF0ZT48YWNjZXNzaW9uLW51bT4xMDg5ODE4Mjwv
YWNjZXNzaW9uLW51bT48dm9sdW1lPjE5MTwvdm9sdW1lPjwvcmVjb3JkPjwvQ2l0ZT48Q2l0ZT48
QXV0aG9yPlpvcnppPC9BdXRob3I+PFllYXI+MjAwNzwvWWVhcj48UmVjTnVtPjA8L1JlY051bT48
SURUZXh0PkNoZW1vdGhlcmFweS1hc3NvY2lhdGVkIGhlcGF0b3RveGljaXR5IGFuZCBzdXJnZXJ5
IGZvciBjb2xvcmVjdGFsIGxpdmVyIG1ldGFzdGFzZXM8L0lEVGV4dD48cmVjb3JkPjxkYXRlcz48
cHViLWRhdGVzPjxkYXRlPk1hcjwvZGF0ZT48L3B1Yi1kYXRlcz48eWVhcj4yMDA3PC95ZWFyPjwv
ZGF0ZXM+PGtleXdvcmRzPjwva2V5d29yZHM+PHVybHM+PHJlbGF0ZWQtdXJscz48dXJsPmh0dHA6
Ly93d3cubmNiaS5ubG0ubmloLmdvdi9wdWJtZWQvMTczMTUyODg8L3VybD48L3JlbGF0ZWQtdXJs
cz48L3VybHM+PGlzYm4+MDAwNy0xMzIzPC9pc2JuPjx0aXRsZXM+PHRpdGxlPkNoZW1vdGhlcmFw
eS1hc3NvY2lhdGVkIGhlcGF0b3RveGljaXR5IGFuZCBzdXJnZXJ5IGZvciBjb2xvcmVjdGFsIGxp
dmVyIG1ldGFzdGFzZXM8L3RpdGxlPjxzZWNvbmRhcnktdGl0bGU+QnIgSiBTdXJnPC9zZWNvbmRh
cnktdGl0bGU+PC90aXRsZXM+PHBhZ2VzPjI3NC04NjwvcGFnZXM+PG51bWJlcj4zPC9udW1iZXI+
PGNvbnRyaWJ1dG9ycz48YXV0aG9ycz48YXV0aG9yPlpvcnppLCBELjwvYXV0aG9yPjxhdXRob3I+
TGF1cmVudCwgQS48L2F1dGhvcj48YXV0aG9yPlBhd2xpaywgVC4gTS48L2F1dGhvcj48YXV0aG9y
PkxhdXdlcnMsIEcuIFkuPC9hdXRob3I+PGF1dGhvcj5WYXV0aGV5LCBKLiBOLjwvYXV0aG9yPjxh
dXRob3I+QWJkYWxsYSwgRS4gSy48L2F1dGhvcj48L2F1dGhvcnM+PC9jb250cmlidXRvcnM+PGxh
bmd1YWdlPmVuZzwvbGFuZ3VhZ2U+PGFkZGVkLWRhdGUgZm9ybWF0PSJ1dGMiPjEzOTI3MjAwODE8
L2FkZGVkLWRhdGU+PHJlZi10eXBlIG5hbWU9IkpvdXJuYWwgQXJ0aWNsZSI+MTc8L3JlZi10eXBl
PjxyZWMtbnVtYmVyPjM0NDwvcmVjLW51bWJlcj48bGFzdC11cGRhdGVkLWRhdGUgZm9ybWF0PSJ1
dGMiPjEzOTI3MjAwODE8L2xhc3QtdXBkYXRlZC1kYXRlPjxhY2Nlc3Npb24tbnVtPjE3MzE1Mjg4
PC9hY2Nlc3Npb24tbnVtPjxlbGVjdHJvbmljLXJlc291cmNlLW51bT4xMC4xMDAyL2Jqcy41NzE5
PC9lbGVjdHJvbmljLXJlc291cmNlLW51bT48dm9sdW1lPjk0PC92b2x1bWU+PC9yZWNvcmQ+PC9D
aXRlPjxDaXRlPjxBdXRob3I+UGVwcGVyY29ybjwvQXV0aG9yPjxZZWFyPjE5OTg8L1llYXI+PFJl
Y051bT4wPC9SZWNOdW0+PElEVGV4dD5EZW1vbnN0cmF0aW9uIG9mIGhlcGF0aWMgc3RlYXRvc2lz
IGJ5IGNvbXB1dGVyaXplZCB0b21vZ3JhcGh5IGluIHBhdGllbnRzIHJlY2VpdmluZyA1LWZsdW9y
b3VyYWNpbC1iYXNlZCB0aGVyYXB5IGZvciBhZHZhbmNlZCBjb2xvcmVjdGFsIGNhbmNlcjwvSURU
ZXh0PjxyZWNvcmQ+PGRhdGVzPjxwdWItZGF0ZXM+PGRhdGU+SnVuPC9kYXRlPjwvcHViLWRhdGVz
Pjx5ZWFyPjE5OTg8L3llYXI+PC9kYXRlcz48a2V5d29yZHM+PC9rZXl3b3Jkcz48dXJscz48cmVs
YXRlZC11cmxzPjx1cmw+aHR0cDovL3d3dy5uY2JpLm5sbS5uaWguZ292L3B1Ym1lZC85NjY3Njgz
PC91cmw+PC9yZWxhdGVkLXVybHM+PC91cmxzPjxpc2JuPjAwMDctMDkyMDwvaXNibj48Y3VzdG9t
Mj5QTUMyMTUwMzMwPC9jdXN0b20yPjx0aXRsZXM+PHRpdGxlPkRlbW9uc3RyYXRpb24gb2YgaGVw
YXRpYyBzdGVhdG9zaXMgYnkgY29tcHV0ZXJpemVkIHRvbW9ncmFwaHkgaW4gcGF0aWVudHMgcmVj
ZWl2aW5nIDUtZmx1b3JvdXJhY2lsLWJhc2VkIHRoZXJhcHkgZm9yIGFkdmFuY2VkIGNvbG9yZWN0
YWwgY2FuY2VyPC90aXRsZT48c2Vjb25kYXJ5LXRpdGxlPkJyIEogQ2FuY2VyPC9zZWNvbmRhcnkt
dGl0bGU+PC90aXRsZXM+PHBhZ2VzPjIwMDgtMTE8L3BhZ2VzPjxudW1iZXI+MTE8L251bWJlcj48
Y29udHJpYnV0b3JzPjxhdXRob3JzPjxhdXRob3I+UGVwcGVyY29ybiwgUC4gRC48L2F1dGhvcj48
YXV0aG9yPlJlem5laywgUi4gSC48L2F1dGhvcj48YXV0aG9yPldpbHNvbiwgUC48L2F1dGhvcj48
YXV0aG9yPlNsZXZpbiwgTS4gTC48L2F1dGhvcj48YXV0aG9yPkd1cHRhLCBSLiBLLjwvYXV0aG9y
PjwvYXV0aG9ycz48L2NvbnRyaWJ1dG9ycz48bGFuZ3VhZ2U+ZW5nPC9sYW5ndWFnZT48YWRkZWQt
ZGF0ZSBmb3JtYXQ9InV0YyI+MTM5MjcyMDE4NjwvYWRkZWQtZGF0ZT48cmVmLXR5cGUgbmFtZT0i
Sm91cm5hbCBBcnRpY2xlIj4xNzwvcmVmLXR5cGU+PHJlYy1udW1iZXI+MzQ1PC9yZWMtbnVtYmVy
PjxsYXN0LXVwZGF0ZWQtZGF0ZSBmb3JtYXQ9InV0YyI+MTM5MjcyMDE4NjwvbGFzdC11cGRhdGVk
LWRhdGU+PGFjY2Vzc2lvbi1udW0+OTY2NzY4MzwvYWNjZXNzaW9uLW51bT48dm9sdW1lPjc3PC92
b2x1bWU+PC9yZWNvcmQ+PC9DaXRlPjxDaXRlPjxBdXRob3I+S29vYnk8L0F1dGhvcj48WWVhcj4y
MDAzPC9ZZWFyPjxSZWNOdW0+MDwvUmVjTnVtPjxJRFRleHQ+SW5mbHVlbmNlIG9mIHRyYW5zZnVz
aW9ucyBvbiBwZXJpb3BlcmF0aXZlIGFuZCBsb25nLXRlcm0gb3V0Y29tZSBpbiBwYXRpZW50cyBm
b2xsb3dpbmcgaGVwYXRpYyByZXNlY3Rpb24gZm9yIGNvbG9yZWN0YWwgbWV0YXN0YXNlczwvSURU
ZXh0PjxyZWNvcmQ+PGRhdGVzPjxwdWItZGF0ZXM+PGRhdGU+SnVuPC9kYXRlPjwvcHViLWRhdGVz
Pjx5ZWFyPjIwMDM8L3llYXI+PC9kYXRlcz48a2V5d29yZHM+PC9rZXl3b3Jkcz48dXJscz48cmVs
YXRlZC11cmxzPjx1cmw+aHR0cDovL3d3dy5uY2JpLm5sbS5uaWguZ292L3B1Ym1lZC8xMjc5NjU4
MzwvdXJsPjwvcmVsYXRlZC11cmxzPjwvdXJscz48aXNibj4wMDAzLTQ5MzI8L2lzYm4+PGN1c3Rv
bTI+UE1DMTUxNDY4MzwvY3VzdG9tMj48dGl0bGVzPjx0aXRsZT5JbmZsdWVuY2Ugb2YgdHJhbnNm
dXNpb25zIG9uIHBlcmlvcGVyYXRpdmUgYW5kIGxvbmctdGVybSBvdXRjb21lIGluIHBhdGllbnRz
IGZvbGxvd2luZyBoZXBhdGljIHJlc2VjdGlvbiBmb3IgY29sb3JlY3RhbCBtZXRhc3Rhc2VzPC90
aXRsZT48c2Vjb25kYXJ5LXRpdGxlPkFubiBTdXJnPC9zZWNvbmRhcnktdGl0bGU+PC90aXRsZXM+
PHBhZ2VzPjg2MC05OyBkaXNjdXNzaW9uIDg2OS03MDwvcGFnZXM+PG51bWJlcj42PC9udW1iZXI+
PGNvbnRyaWJ1dG9ycz48YXV0aG9ycz48YXV0aG9yPktvb2J5LCBELiBBLjwvYXV0aG9yPjxhdXRo
b3I+U3RvY2ttYW4sIEouPC9hdXRob3I+PGF1dGhvcj5CZW4tUG9yYXQsIEwuPC9hdXRob3I+PGF1
dGhvcj5Hb25lbiwgTS48L2F1dGhvcj48YXV0aG9yPkphcm5hZ2luLCBXLiBSLjwvYXV0aG9yPjxh
dXRob3I+RGVtYXR0ZW8sIFIuIFAuPC9hdXRob3I+PGF1dGhvcj5UdW9ydG8sIFMuPC9hdXRob3I+
PGF1dGhvcj5XdWVzdCwgRC48L2F1dGhvcj48YXV0aG9yPkJsdW1nYXJ0LCBMLiBILjwvYXV0aG9y
PjxhdXRob3I+Rm9uZywgWS48L2F1dGhvcj48L2F1dGhvcnM+PC9jb250cmlidXRvcnM+PGxhbmd1
YWdlPmVuZzwvbGFuZ3VhZ2U+PGFkZGVkLWRhdGUgZm9ybWF0PSJ1dGMiPjEzOTI3MjAzMDI8L2Fk
ZGVkLWRhdGU+PHJlZi10eXBlIG5hbWU9IkpvdXJuYWwgQXJ0aWNsZSI+MTc8L3JlZi10eXBlPjxy
ZWMtbnVtYmVyPjM0NjwvcmVjLW51bWJlcj48bGFzdC11cGRhdGVkLWRhdGUgZm9ybWF0PSJ1dGMi
PjEzOTI3MjAzMDI8L2xhc3QtdXBkYXRlZC1kYXRlPjxhY2Nlc3Npb24tbnVtPjEyNzk2NTgzPC9h
Y2Nlc3Npb24tbnVtPjxlbGVjdHJvbmljLXJlc291cmNlLW51bT4xMC4xMDk3LzAxLlNMQS4wMDAw
MDcyMzcxLjk1NTg4LkRBPC9lbGVjdHJvbmljLXJlc291cmNlLW51bT48dm9sdW1lPjIzNzwvdm9s
dW1lPjwvcmVjb3JkPjwvQ2l0ZT48L0VuZE5vdGU+AG==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3722F7" w:rsidRPr="009D319F">
        <w:rPr>
          <w:rFonts w:ascii="Book Antiqua" w:hAnsi="Book Antiqua"/>
          <w:noProof/>
          <w:color w:val="auto"/>
          <w:sz w:val="24"/>
          <w:szCs w:val="24"/>
          <w:vertAlign w:val="superscript"/>
        </w:rPr>
        <w:t>[</w:t>
      </w:r>
      <w:hyperlink w:anchor="_ENREF_35" w:tooltip="Belghiti, 2000 #333" w:history="1">
        <w:r w:rsidR="00C73372" w:rsidRPr="009D319F">
          <w:rPr>
            <w:rFonts w:ascii="Book Antiqua" w:hAnsi="Book Antiqua"/>
            <w:noProof/>
            <w:color w:val="auto"/>
            <w:sz w:val="24"/>
            <w:szCs w:val="24"/>
            <w:vertAlign w:val="superscript"/>
          </w:rPr>
          <w:t>35</w:t>
        </w:r>
      </w:hyperlink>
      <w:r w:rsidR="00AE0A48" w:rsidRPr="009D319F">
        <w:rPr>
          <w:rFonts w:ascii="Book Antiqua" w:hAnsi="Book Antiqua"/>
          <w:noProof/>
          <w:color w:val="auto"/>
          <w:sz w:val="24"/>
          <w:szCs w:val="24"/>
          <w:vertAlign w:val="superscript"/>
        </w:rPr>
        <w:t>,</w:t>
      </w:r>
      <w:hyperlink w:anchor="_ENREF_46" w:tooltip="Zorzi, 2007 #344" w:history="1">
        <w:r w:rsidR="00C73372" w:rsidRPr="009D319F">
          <w:rPr>
            <w:rFonts w:ascii="Book Antiqua" w:hAnsi="Book Antiqua"/>
            <w:noProof/>
            <w:color w:val="auto"/>
            <w:sz w:val="24"/>
            <w:szCs w:val="24"/>
            <w:vertAlign w:val="superscript"/>
          </w:rPr>
          <w:t>46-48</w:t>
        </w:r>
      </w:hyperlink>
      <w:r w:rsidR="003722F7"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whereas others show no correlation between any chemotherapy regimen and severe steatosis</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&lt;EndNote&gt;&lt;Cite&gt;&lt;Author&gt;Vauthey&lt;/Author&gt;&lt;Year&gt;2006&lt;/Year&gt;&lt;RecNum&gt;0&lt;/RecNum&gt;&lt;IDText&gt;Chemotherapy regimen predicts steatohepatitis and an increase in 90-day mortality after surgery for hepatic colorectal metastases&lt;/IDText&gt;&lt;DisplayText&gt;[49]&lt;/DisplayText&gt;&lt;record&gt;&lt;dates&gt;&lt;pub-dates&gt;&lt;date&gt;May&lt;/date&gt;&lt;/pub-dates&gt;&lt;year&gt;2006&lt;/year&gt;&lt;/dates&gt;&lt;keywords&gt;&lt;/keywords&gt;&lt;urls&gt;&lt;related-urls&gt;&lt;url&gt;http://www.ncbi.nlm.nih.gov/pubmed/16648507&lt;/url&gt;&lt;/related-urls&gt;&lt;/urls&gt;&lt;isbn&gt;1527-7755&lt;/isbn&gt;&lt;titles&gt;&lt;title&gt;Chemotherapy regimen predicts steatohepatitis and an increase in 90-day mortality after surgery for hepatic colorectal metastases&lt;/title&gt;&lt;secondary-title&gt;J Clin Oncol&lt;/secondary-title&gt;&lt;/titles&gt;&lt;pages&gt;2065-72&lt;/pages&gt;&lt;number&gt;13&lt;/number&gt;&lt;contributors&gt;&lt;authors&gt;&lt;author&gt;Vauthey, J. N.&lt;/author&gt;&lt;author&gt;Pawlik, T. M.&lt;/author&gt;&lt;author&gt;Ribero, D.&lt;/author&gt;&lt;author&gt;Wu, T. T.&lt;/author&gt;&lt;author&gt;Zorzi, D.&lt;/author&gt;&lt;author&gt;Hoff, P. M.&lt;/author&gt;&lt;author&gt;Xiong, H. Q.&lt;/author&gt;&lt;author&gt;Eng, C.&lt;/author&gt;&lt;author&gt;Lauwers, G. Y.&lt;/author&gt;&lt;author&gt;Mino-Kenudson, M.&lt;/author&gt;&lt;author&gt;Risio, M.&lt;/author&gt;&lt;author&gt;Muratore, A.&lt;/author&gt;&lt;author&gt;Capussotti, L.&lt;/author&gt;&lt;author&gt;Curley, S. A.&lt;/author&gt;&lt;author&gt;Abdalla, E. K.&lt;/author&gt;&lt;/authors&gt;&lt;/contributors&gt;&lt;language&gt;eng&lt;/language&gt;&lt;added-date format="utc"&gt;1392720373&lt;/added-date&gt;&lt;ref-type name="Journal Article"&gt;17&lt;/ref-type&gt;&lt;rec-number&gt;347&lt;/rec-number&gt;&lt;last-updated-date format="utc"&gt;1392720373&lt;/last-updated-date&gt;&lt;accession-num&gt;16648507&lt;/accession-num&gt;&lt;electronic-resource-num&gt;10.1200/JCO.2005.05.3074&lt;/electronic-resource-num&gt;&lt;volume&gt;24&lt;/volume&gt;&lt;/record&gt;&lt;/Cite&gt;&lt;/EndNote&gt;</w:instrText>
      </w:r>
      <w:r w:rsidR="00A2396D" w:rsidRPr="009D319F">
        <w:rPr>
          <w:rFonts w:ascii="Book Antiqua" w:hAnsi="Book Antiqua"/>
          <w:color w:val="auto"/>
          <w:sz w:val="24"/>
          <w:szCs w:val="24"/>
          <w:vertAlign w:val="superscript"/>
        </w:rPr>
        <w:fldChar w:fldCharType="separate"/>
      </w:r>
      <w:r w:rsidR="00590235" w:rsidRPr="009D319F">
        <w:rPr>
          <w:rFonts w:ascii="Book Antiqua" w:hAnsi="Book Antiqua"/>
          <w:noProof/>
          <w:color w:val="auto"/>
          <w:sz w:val="24"/>
          <w:szCs w:val="24"/>
          <w:vertAlign w:val="superscript"/>
        </w:rPr>
        <w:t>[</w:t>
      </w:r>
      <w:hyperlink w:anchor="_ENREF_49" w:tooltip="Vauthey, 2006 #347" w:history="1">
        <w:r w:rsidR="00C73372" w:rsidRPr="009D319F">
          <w:rPr>
            <w:rFonts w:ascii="Book Antiqua" w:hAnsi="Book Antiqua"/>
            <w:noProof/>
            <w:color w:val="auto"/>
            <w:sz w:val="24"/>
            <w:szCs w:val="24"/>
            <w:vertAlign w:val="superscript"/>
          </w:rPr>
          <w:t>49</w:t>
        </w:r>
      </w:hyperlink>
      <w:r w:rsidR="00590235"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Others found that irinotecan is associated with the development of steatohepatitis in some </w:t>
      </w:r>
      <w:proofErr w:type="gramStart"/>
      <w:r w:rsidRPr="009D319F">
        <w:rPr>
          <w:rFonts w:ascii="Book Antiqua" w:hAnsi="Book Antiqua"/>
          <w:color w:val="auto"/>
          <w:sz w:val="24"/>
          <w:szCs w:val="24"/>
        </w:rPr>
        <w:t>patients</w:t>
      </w:r>
      <w:proofErr w:type="gramEnd"/>
      <w:r w:rsidR="00A2396D" w:rsidRPr="009D319F">
        <w:rPr>
          <w:rFonts w:ascii="Book Antiqua" w:hAnsi="Book Antiqua"/>
          <w:color w:val="auto"/>
          <w:sz w:val="24"/>
          <w:szCs w:val="24"/>
          <w:vertAlign w:val="superscript"/>
        </w:rPr>
        <w:fldChar w:fldCharType="begin">
          <w:fldData xml:space="preserve">PEVuZE5vdGU+PENpdGU+PEF1dGhvcj5WYXV0aGV5PC9BdXRob3I+PFllYXI+MjAwNjwvWWVhcj48
UmVjTnVtPjA8L1JlY051bT48SURUZXh0PkNoZW1vdGhlcmFweSByZWdpbWVuIHByZWRpY3RzIHN0
ZWF0b2hlcGF0aXRpcyBhbmQgYW4gaW5jcmVhc2UgaW4gOTAtZGF5IG1vcnRhbGl0eSBhZnRlciBz
dXJnZXJ5IGZvciBoZXBhdGljIGNvbG9yZWN0YWwgbWV0YXN0YXNlczwvSURUZXh0PjxEaXNwbGF5
VGV4dD5bNDksIDUwXTwvRGlzcGxheVRleHQ+PHJlY29yZD48ZGF0ZXM+PHB1Yi1kYXRlcz48ZGF0
ZT5NYXk8L2RhdGU+PC9wdWItZGF0ZXM+PHllYXI+MjAwNjwveWVhcj48L2RhdGVzPjxrZXl3b3Jk
cz48L2tleXdvcmRzPjx1cmxzPjxyZWxhdGVkLXVybHM+PHVybD5odHRwOi8vd3d3Lm5jYmkubmxt
Lm5paC5nb3YvcHVibWVkLzE2NjQ4NTA3PC91cmw+PC9yZWxhdGVkLXVybHM+PC91cmxzPjxpc2Ju
PjE1MjctNzc1NTwvaXNibj48dGl0bGVzPjx0aXRsZT5DaGVtb3RoZXJhcHkgcmVnaW1lbiBwcmVk
aWN0cyBzdGVhdG9oZXBhdGl0aXMgYW5kIGFuIGluY3JlYXNlIGluIDkwLWRheSBtb3J0YWxpdHkg
YWZ0ZXIgc3VyZ2VyeSBmb3IgaGVwYXRpYyBjb2xvcmVjdGFsIG1ldGFzdGFzZXM8L3RpdGxlPjxz
ZWNvbmRhcnktdGl0bGU+SiBDbGluIE9uY29sPC9zZWNvbmRhcnktdGl0bGU+PC90aXRsZXM+PHBh
Z2VzPjIwNjUtNzI8L3BhZ2VzPjxudW1iZXI+MTM8L251bWJlcj48Y29udHJpYnV0b3JzPjxhdXRo
b3JzPjxhdXRob3I+VmF1dGhleSwgSi4gTi48L2F1dGhvcj48YXV0aG9yPlBhd2xpaywgVC4gTS48
L2F1dGhvcj48YXV0aG9yPlJpYmVybywgRC48L2F1dGhvcj48YXV0aG9yPld1LCBULiBULjwvYXV0
aG9yPjxhdXRob3I+Wm9yemksIEQuPC9hdXRob3I+PGF1dGhvcj5Ib2ZmLCBQLiBNLjwvYXV0aG9y
PjxhdXRob3I+WGlvbmcsIEguIFEuPC9hdXRob3I+PGF1dGhvcj5FbmcsIEMuPC9hdXRob3I+PGF1
dGhvcj5MYXV3ZXJzLCBHLiBZLjwvYXV0aG9yPjxhdXRob3I+TWluby1LZW51ZHNvbiwgTS48L2F1
dGhvcj48YXV0aG9yPlJpc2lvLCBNLjwvYXV0aG9yPjxhdXRob3I+TXVyYXRvcmUsIEEuPC9hdXRo
b3I+PGF1dGhvcj5DYXB1c3NvdHRpLCBMLjwvYXV0aG9yPjxhdXRob3I+Q3VybGV5LCBTLiBBLjwv
YXV0aG9yPjxhdXRob3I+QWJkYWxsYSwgRS4gSy48L2F1dGhvcj48L2F1dGhvcnM+PC9jb250cmli
dXRvcnM+PGxhbmd1YWdlPmVuZzwvbGFuZ3VhZ2U+PGFkZGVkLWRhdGUgZm9ybWF0PSJ1dGMiPjEz
OTI3MjAzNzM8L2FkZGVkLWRhdGU+PHJlZi10eXBlIG5hbWU9IkpvdXJuYWwgQXJ0aWNsZSI+MTc8
L3JlZi10eXBlPjxyZWMtbnVtYmVyPjM0NzwvcmVjLW51bWJlcj48bGFzdC11cGRhdGVkLWRhdGUg
Zm9ybWF0PSJ1dGMiPjEzOTI3MjAzNzM8L2xhc3QtdXBkYXRlZC1kYXRlPjxhY2Nlc3Npb24tbnVt
PjE2NjQ4NTA3PC9hY2Nlc3Npb24tbnVtPjxlbGVjdHJvbmljLXJlc291cmNlLW51bT4xMC4xMjAw
L0pDTy4yMDA1LjA1LjMwNzQ8L2VsZWN0cm9uaWMtcmVzb3VyY2UtbnVtPjx2b2x1bWU+MjQ8L3Zv
bHVtZT48L3JlY29yZD48L0NpdGU+PENpdGU+PEF1dGhvcj5GZXJuYW5kZXo8L0F1dGhvcj48WWVh
cj4yMDA1PC9ZZWFyPjxSZWNOdW0+MDwvUmVjTnVtPjxJRFRleHQ+RWZmZWN0IG9mIHN0ZWF0b2hl
cGF0aXRpcyBhc3NvY2lhdGVkIHdpdGggaXJpbm90ZWNhbiBvciBveGFsaXBsYXRpbiBwcmV0cmVh
dG1lbnQgb24gcmVzZWN0YWJpbGl0eSBvZiBoZXBhdGljIGNvbG9yZWN0YWwgbWV0YXN0YXNlczwv
SURUZXh0PjxyZWNvcmQ+PGRhdGVzPjxwdWItZGF0ZXM+PGRhdGU+SnVuPC9kYXRlPjwvcHViLWRh
dGVzPjx5ZWFyPjIwMDU8L3llYXI+PC9kYXRlcz48a2V5d29yZHM+PC9rZXl3b3Jkcz48dXJscz48
cmVsYXRlZC11cmxzPjx1cmw+aHR0cDovL3d3dy5uY2JpLm5sbS5uaWguZ292L3B1Ym1lZC8xNTky
MjE5NDwvdXJsPjwvcmVsYXRlZC11cmxzPjwvdXJscz48aXNibj4xMDcyLTc1MTU8L2lzYm4+PHRp
dGxlcz48dGl0bGU+RWZmZWN0IG9mIHN0ZWF0b2hlcGF0aXRpcyBhc3NvY2lhdGVkIHdpdGggaXJp
bm90ZWNhbiBvciBveGFsaXBsYXRpbiBwcmV0cmVhdG1lbnQgb24gcmVzZWN0YWJpbGl0eSBvZiBo
ZXBhdGljIGNvbG9yZWN0YWwgbWV0YXN0YXNlczwvdGl0bGU+PHNlY29uZGFyeS10aXRsZT5KIEFt
IENvbGwgU3VyZzwvc2Vjb25kYXJ5LXRpdGxlPjwvdGl0bGVzPjxwYWdlcz44NDUtNTM8L3BhZ2Vz
PjxudW1iZXI+NjwvbnVtYmVyPjxjb250cmlidXRvcnM+PGF1dGhvcnM+PGF1dGhvcj5GZXJuYW5k
ZXosIEYuIEcuPC9hdXRob3I+PGF1dGhvcj5SaXR0ZXIsIEouPC9hdXRob3I+PGF1dGhvcj5Hb29k
d2luLCBKLiBXLjwvYXV0aG9yPjxhdXRob3I+TGluZWhhbiwgRC4gQy48L2F1dGhvcj48YXV0aG9y
Pkhhd2tpbnMsIFcuIEcuPC9hdXRob3I+PGF1dGhvcj5TdHJhc2JlcmcsIFMuIE0uPC9hdXRob3I+
PC9hdXRob3JzPjwvY29udHJpYnV0b3JzPjxsYW5ndWFnZT5lbmc8L2xhbmd1YWdlPjxhZGRlZC1k
YXRlIGZvcm1hdD0idXRjIj4xMzkyNzIwNDM1PC9hZGRlZC1kYXRlPjxyZWYtdHlwZSBuYW1lPSJK
b3VybmFsIEFydGljbGUiPjE3PC9yZWYtdHlwZT48cmVjLW51bWJlcj4zNDg8L3JlYy1udW1iZXI+
PGxhc3QtdXBkYXRlZC1kYXRlIGZvcm1hdD0idXRjIj4xMzkyNzIwNDM1PC9sYXN0LXVwZGF0ZWQt
ZGF0ZT48YWNjZXNzaW9uLW51bT4xNTkyMjE5NDwvYWNjZXNzaW9uLW51bT48ZWxlY3Ryb25pYy1y
ZXNvdXJjZS1udW0+MTAuMTAxNi9qLmphbWNvbGxzdXJnLjIwMDUuMDEuMDI0PC9lbGVjdHJvbmlj
LXJlc291cmNlLW51bT48dm9sdW1lPjIwMDwvdm9sdW1lPjwvcmVjb3JkPjwvQ2l0ZT48L0VuZE5v
dGU+AG==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PEVuZE5vdGU+PENpdGU+PEF1dGhvcj5WYXV0aGV5PC9BdXRob3I+PFllYXI+MjAwNjwvWWVhcj48
UmVjTnVtPjA8L1JlY051bT48SURUZXh0PkNoZW1vdGhlcmFweSByZWdpbWVuIHByZWRpY3RzIHN0
ZWF0b2hlcGF0aXRpcyBhbmQgYW4gaW5jcmVhc2UgaW4gOTAtZGF5IG1vcnRhbGl0eSBhZnRlciBz
dXJnZXJ5IGZvciBoZXBhdGljIGNvbG9yZWN0YWwgbWV0YXN0YXNlczwvSURUZXh0PjxEaXNwbGF5
VGV4dD5bNDksIDUwXTwvRGlzcGxheVRleHQ+PHJlY29yZD48ZGF0ZXM+PHB1Yi1kYXRlcz48ZGF0
ZT5NYXk8L2RhdGU+PC9wdWItZGF0ZXM+PHllYXI+MjAwNjwveWVhcj48L2RhdGVzPjxrZXl3b3Jk
cz48L2tleXdvcmRzPjx1cmxzPjxyZWxhdGVkLXVybHM+PHVybD5odHRwOi8vd3d3Lm5jYmkubmxt
Lm5paC5nb3YvcHVibWVkLzE2NjQ4NTA3PC91cmw+PC9yZWxhdGVkLXVybHM+PC91cmxzPjxpc2Ju
PjE1MjctNzc1NTwvaXNibj48dGl0bGVzPjx0aXRsZT5DaGVtb3RoZXJhcHkgcmVnaW1lbiBwcmVk
aWN0cyBzdGVhdG9oZXBhdGl0aXMgYW5kIGFuIGluY3JlYXNlIGluIDkwLWRheSBtb3J0YWxpdHkg
YWZ0ZXIgc3VyZ2VyeSBmb3IgaGVwYXRpYyBjb2xvcmVjdGFsIG1ldGFzdGFzZXM8L3RpdGxlPjxz
ZWNvbmRhcnktdGl0bGU+SiBDbGluIE9uY29sPC9zZWNvbmRhcnktdGl0bGU+PC90aXRsZXM+PHBh
Z2VzPjIwNjUtNzI8L3BhZ2VzPjxudW1iZXI+MTM8L251bWJlcj48Y29udHJpYnV0b3JzPjxhdXRo
b3JzPjxhdXRob3I+VmF1dGhleSwgSi4gTi48L2F1dGhvcj48YXV0aG9yPlBhd2xpaywgVC4gTS48
L2F1dGhvcj48YXV0aG9yPlJpYmVybywgRC48L2F1dGhvcj48YXV0aG9yPld1LCBULiBULjwvYXV0
aG9yPjxhdXRob3I+Wm9yemksIEQuPC9hdXRob3I+PGF1dGhvcj5Ib2ZmLCBQLiBNLjwvYXV0aG9y
PjxhdXRob3I+WGlvbmcsIEguIFEuPC9hdXRob3I+PGF1dGhvcj5FbmcsIEMuPC9hdXRob3I+PGF1
dGhvcj5MYXV3ZXJzLCBHLiBZLjwvYXV0aG9yPjxhdXRob3I+TWluby1LZW51ZHNvbiwgTS48L2F1
dGhvcj48YXV0aG9yPlJpc2lvLCBNLjwvYXV0aG9yPjxhdXRob3I+TXVyYXRvcmUsIEEuPC9hdXRo
b3I+PGF1dGhvcj5DYXB1c3NvdHRpLCBMLjwvYXV0aG9yPjxhdXRob3I+Q3VybGV5LCBTLiBBLjwv
YXV0aG9yPjxhdXRob3I+QWJkYWxsYSwgRS4gSy48L2F1dGhvcj48L2F1dGhvcnM+PC9jb250cmli
dXRvcnM+PGxhbmd1YWdlPmVuZzwvbGFuZ3VhZ2U+PGFkZGVkLWRhdGUgZm9ybWF0PSJ1dGMiPjEz
OTI3MjAzNzM8L2FkZGVkLWRhdGU+PHJlZi10eXBlIG5hbWU9IkpvdXJuYWwgQXJ0aWNsZSI+MTc8
L3JlZi10eXBlPjxyZWMtbnVtYmVyPjM0NzwvcmVjLW51bWJlcj48bGFzdC11cGRhdGVkLWRhdGUg
Zm9ybWF0PSJ1dGMiPjEzOTI3MjAzNzM8L2xhc3QtdXBkYXRlZC1kYXRlPjxhY2Nlc3Npb24tbnVt
PjE2NjQ4NTA3PC9hY2Nlc3Npb24tbnVtPjxlbGVjdHJvbmljLXJlc291cmNlLW51bT4xMC4xMjAw
L0pDTy4yMDA1LjA1LjMwNzQ8L2VsZWN0cm9uaWMtcmVzb3VyY2UtbnVtPjx2b2x1bWU+MjQ8L3Zv
bHVtZT48L3JlY29yZD48L0NpdGU+PENpdGU+PEF1dGhvcj5GZXJuYW5kZXo8L0F1dGhvcj48WWVh
cj4yMDA1PC9ZZWFyPjxSZWNOdW0+MDwvUmVjTnVtPjxJRFRleHQ+RWZmZWN0IG9mIHN0ZWF0b2hl
cGF0aXRpcyBhc3NvY2lhdGVkIHdpdGggaXJpbm90ZWNhbiBvciBveGFsaXBsYXRpbiBwcmV0cmVh
dG1lbnQgb24gcmVzZWN0YWJpbGl0eSBvZiBoZXBhdGljIGNvbG9yZWN0YWwgbWV0YXN0YXNlczwv
SURUZXh0PjxyZWNvcmQ+PGRhdGVzPjxwdWItZGF0ZXM+PGRhdGU+SnVuPC9kYXRlPjwvcHViLWRh
dGVzPjx5ZWFyPjIwMDU8L3llYXI+PC9kYXRlcz48a2V5d29yZHM+PC9rZXl3b3Jkcz48dXJscz48
cmVsYXRlZC11cmxzPjx1cmw+aHR0cDovL3d3dy5uY2JpLm5sbS5uaWguZ292L3B1Ym1lZC8xNTky
MjE5NDwvdXJsPjwvcmVsYXRlZC11cmxzPjwvdXJscz48aXNibj4xMDcyLTc1MTU8L2lzYm4+PHRp
dGxlcz48dGl0bGU+RWZmZWN0IG9mIHN0ZWF0b2hlcGF0aXRpcyBhc3NvY2lhdGVkIHdpdGggaXJp
bm90ZWNhbiBvciBveGFsaXBsYXRpbiBwcmV0cmVhdG1lbnQgb24gcmVzZWN0YWJpbGl0eSBvZiBo
ZXBhdGljIGNvbG9yZWN0YWwgbWV0YXN0YXNlczwvdGl0bGU+PHNlY29uZGFyeS10aXRsZT5KIEFt
IENvbGwgU3VyZzwvc2Vjb25kYXJ5LXRpdGxlPjwvdGl0bGVzPjxwYWdlcz44NDUtNTM8L3BhZ2Vz
PjxudW1iZXI+NjwvbnVtYmVyPjxjb250cmlidXRvcnM+PGF1dGhvcnM+PGF1dGhvcj5GZXJuYW5k
ZXosIEYuIEcuPC9hdXRob3I+PGF1dGhvcj5SaXR0ZXIsIEouPC9hdXRob3I+PGF1dGhvcj5Hb29k
d2luLCBKLiBXLjwvYXV0aG9yPjxhdXRob3I+TGluZWhhbiwgRC4gQy48L2F1dGhvcj48YXV0aG9y
Pkhhd2tpbnMsIFcuIEcuPC9hdXRob3I+PGF1dGhvcj5TdHJhc2JlcmcsIFMuIE0uPC9hdXRob3I+
PC9hdXRob3JzPjwvY29udHJpYnV0b3JzPjxsYW5ndWFnZT5lbmc8L2xhbmd1YWdlPjxhZGRlZC1k
YXRlIGZvcm1hdD0idXRjIj4xMzkyNzIwNDM1PC9hZGRlZC1kYXRlPjxyZWYtdHlwZSBuYW1lPSJK
b3VybmFsIEFydGljbGUiPjE3PC9yZWYtdHlwZT48cmVjLW51bWJlcj4zNDg8L3JlYy1udW1iZXI+
PGxhc3QtdXBkYXRlZC1kYXRlIGZvcm1hdD0idXRjIj4xMzkyNzIwNDM1PC9sYXN0LXVwZGF0ZWQt
ZGF0ZT48YWNjZXNzaW9uLW51bT4xNTkyMjE5NDwvYWNjZXNzaW9uLW51bT48ZWxlY3Ryb25pYy1y
ZXNvdXJjZS1udW0+MTAuMTAxNi9qLmphbWNvbGxzdXJnLjIwMDUuMDEuMDI0PC9lbGVjdHJvbmlj
LXJlc291cmNlLW51bT48dm9sdW1lPjIwMDwvdm9sdW1lPjwvcmVjb3JkPjwvQ2l0ZT48L0VuZE5v
dGU+AG==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590235" w:rsidRPr="009D319F">
        <w:rPr>
          <w:rFonts w:ascii="Book Antiqua" w:hAnsi="Book Antiqua"/>
          <w:noProof/>
          <w:color w:val="auto"/>
          <w:sz w:val="24"/>
          <w:szCs w:val="24"/>
          <w:vertAlign w:val="superscript"/>
        </w:rPr>
        <w:t>[</w:t>
      </w:r>
      <w:hyperlink w:anchor="_ENREF_49" w:tooltip="Vauthey, 2006 #347" w:history="1">
        <w:r w:rsidR="00C73372" w:rsidRPr="009D319F">
          <w:rPr>
            <w:rFonts w:ascii="Book Antiqua" w:hAnsi="Book Antiqua"/>
            <w:noProof/>
            <w:color w:val="auto"/>
            <w:sz w:val="24"/>
            <w:szCs w:val="24"/>
            <w:vertAlign w:val="superscript"/>
          </w:rPr>
          <w:t>49</w:t>
        </w:r>
      </w:hyperlink>
      <w:r w:rsidR="00AE0A48" w:rsidRPr="009D319F">
        <w:rPr>
          <w:rFonts w:ascii="Book Antiqua" w:hAnsi="Book Antiqua"/>
          <w:noProof/>
          <w:color w:val="auto"/>
          <w:sz w:val="24"/>
          <w:szCs w:val="24"/>
          <w:vertAlign w:val="superscript"/>
        </w:rPr>
        <w:t>,</w:t>
      </w:r>
      <w:hyperlink w:anchor="_ENREF_50" w:tooltip="Fernandez, 2005 #348" w:history="1">
        <w:r w:rsidR="00C73372" w:rsidRPr="009D319F">
          <w:rPr>
            <w:rFonts w:ascii="Book Antiqua" w:hAnsi="Book Antiqua"/>
            <w:noProof/>
            <w:color w:val="auto"/>
            <w:sz w:val="24"/>
            <w:szCs w:val="24"/>
            <w:vertAlign w:val="superscript"/>
          </w:rPr>
          <w:t>50</w:t>
        </w:r>
      </w:hyperlink>
      <w:r w:rsidR="00590235"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Therefore, successful liver resection implicates correct recognition of remnant liver function. The group of Van Gulik </w:t>
      </w:r>
      <w:r w:rsidRPr="009D319F">
        <w:rPr>
          <w:rFonts w:ascii="Book Antiqua" w:hAnsi="Book Antiqua"/>
          <w:i/>
          <w:color w:val="auto"/>
          <w:sz w:val="24"/>
          <w:szCs w:val="24"/>
        </w:rPr>
        <w:t>et al</w:t>
      </w:r>
      <w:r w:rsidR="00AE0A48" w:rsidRPr="009D319F">
        <w:rPr>
          <w:rFonts w:ascii="Book Antiqua" w:hAnsi="Book Antiqua"/>
          <w:color w:val="auto"/>
          <w:sz w:val="24"/>
          <w:szCs w:val="24"/>
          <w:vertAlign w:val="superscript"/>
        </w:rPr>
        <w:fldChar w:fldCharType="begin">
          <w:fldData xml:space="preserve">PEVuZE5vdGU+PENpdGU+PEF1dGhvcj5CZW5uaW5rPC9BdXRob3I+PFllYXI+MjAwNDwvWWVhcj48
UmVjTnVtPjA8L1JlY051bT48SURUZXh0PlByZW9wZXJhdGl2ZSBhc3Nlc3NtZW50IG9mIHBvc3Rv
cGVyYXRpdmUgcmVtbmFudCBsaXZlciBmdW5jdGlvbiB1c2luZyBoZXBhdG9iaWxpYXJ5IHNjaW50
aWdyYXBoeTwvSURUZXh0PjxEaXNwbGF5VGV4dD5bMzAsIDMxLCA1MSwgNTJdPC9EaXNwbGF5VGV4
dD48cmVjb3JkPjxkYXRlcz48cHViLWRhdGVzPjxkYXRlPkp1bjwvZGF0ZT48L3B1Yi1kYXRlcz48
eWVhcj4yMDA0PC95ZWFyPjwvZGF0ZXM+PGtleXdvcmRzPjwva2V5d29yZHM+PHVybHM+PHJlbGF0
ZWQtdXJscz48dXJsPmh0dHA6Ly93d3cubmNiaS5ubG0ubmloLmdvdi9wdWJtZWQvMTUxODExMzE8
L3VybD48L3JlbGF0ZWQtdXJscz48L3VybHM+PGlzYm4+MDE2MS01NTA1PC9pc2JuPjx0aXRsZXM+
PHRpdGxlPlByZW9wZXJhdGl2ZSBhc3Nlc3NtZW50IG9mIHBvc3RvcGVyYXRpdmUgcmVtbmFudCBs
aXZlciBmdW5jdGlvbiB1c2luZyBoZXBhdG9iaWxpYXJ5IHNjaW50aWdyYXBoeTwvdGl0bGU+PHNl
Y29uZGFyeS10aXRsZT5KIE51Y2wgTWVkPC9zZWNvbmRhcnktdGl0bGU+PC90aXRsZXM+PHBhZ2Vz
Pjk2NS03MTwvcGFnZXM+PG51bWJlcj42PC9udW1iZXI+PGNvbnRyaWJ1dG9ycz48YXV0aG9ycz48
YXV0aG9yPkJlbm5pbmssIFIuIEouPC9hdXRob3I+PGF1dGhvcj5EaW5hbnQsIFMuPC9hdXRob3I+
PGF1dGhvcj5FcmRvZ2FuLCBELjwvYXV0aG9yPjxhdXRob3I+SGVpam5lbiwgQi4gSC48L2F1dGhv
cj48YXV0aG9yPlN0cmFhdHNidXJnLCBJLiBILjwvYXV0aG9yPjxhdXRob3I+dmFuIFZsaWV0LCBB
LiBLLjwvYXV0aG9yPjxhdXRob3I+dmFuIEd1bGlrLCBULiBNLjwvYXV0aG9yPjwvYXV0aG9ycz48
L2NvbnRyaWJ1dG9ycz48bGFuZ3VhZ2U+ZW5nPC9sYW5ndWFnZT48YWRkZWQtZGF0ZSBmb3JtYXQ9
InV0YyI+MTM5MjcxODczNDwvYWRkZWQtZGF0ZT48cmVmLXR5cGUgbmFtZT0iSm91cm5hbCBBcnRp
Y2xlIj4xNzwvcmVmLXR5cGU+PHJlYy1udW1iZXI+MzI4PC9yZWMtbnVtYmVyPjxsYXN0LXVwZGF0
ZWQtZGF0ZSBmb3JtYXQ9InV0YyI+MTM5MjcxODczNDwvbGFzdC11cGRhdGVkLWRhdGU+PGFjY2Vz
c2lvbi1udW0+MTUxODExMzE8L2FjY2Vzc2lvbi1udW0+PHZvbHVtZT40NTwvdm9sdW1lPjwvcmVj
b3JkPjwvQ2l0ZT48Q2l0ZT48QXV0aG9yPkRpbmFudDwvQXV0aG9yPjxZZWFyPjIwMDc8L1llYXI+
PFJlY051bT4wPC9SZWNOdW0+PElEVGV4dD5SaXNrIGFzc2Vzc21lbnQgb2YgcG9zdGhlcGF0ZWN0
b215IGxpdmVyIGZhaWx1cmUgdXNpbmcgaGVwYXRvYmlsaWFyeSBzY2ludGlncmFwaHkgYW5kIENU
IHZvbHVtZXRyeTwvSURUZXh0PjxyZWNvcmQ+PGRhdGVzPjxwdWItZGF0ZXM+PGRhdGU+TWF5PC9k
YXRlPjwvcHViLWRhdGVzPjx5ZWFyPjIwMDc8L3llYXI+PC9kYXRlcz48a2V5d29yZHM+PC9rZXl3
b3Jkcz48dXJscz48cmVsYXRlZC11cmxzPjx1cmw+aHR0cDovL3d3dy5uY2JpLm5sbS5uaWguZ292
L3B1Ym1lZC8xNzQ3NTk1NDwvdXJsPjwvcmVsYXRlZC11cmxzPjwvdXJscz48aXNibj4wMTYxLTU1
MDU8L2lzYm4+PHRpdGxlcz48dGl0bGU+UmlzayBhc3Nlc3NtZW50IG9mIHBvc3RoZXBhdGVjdG9t
eSBsaXZlciBmYWlsdXJlIHVzaW5nIGhlcGF0b2JpbGlhcnkgc2NpbnRpZ3JhcGh5IGFuZCBDVCB2
b2x1bWV0cnk8L3RpdGxlPjxzZWNvbmRhcnktdGl0bGU+SiBOdWNsIE1lZDwvc2Vjb25kYXJ5LXRp
dGxlPjwvdGl0bGVzPjxwYWdlcz42ODUtOTI8L3BhZ2VzPjxudW1iZXI+NTwvbnVtYmVyPjxjb250
cmlidXRvcnM+PGF1dGhvcnM+PGF1dGhvcj5EaW5hbnQsIFMuPC9hdXRob3I+PGF1dGhvcj5kZSBH
cmFhZiwgVy48L2F1dGhvcj48YXV0aG9yPlZlcndlciwgQi4gSi48L2F1dGhvcj48YXV0aG9yPkJl
bm5pbmssIFIuIEouPC9hdXRob3I+PGF1dGhvcj52YW4gTGllbmRlbiwgSy4gUC48L2F1dGhvcj48
YXV0aG9yPkdvdW1hLCBELiBKLjwvYXV0aG9yPjxhdXRob3I+dmFuIFZsaWV0LCBBLiBLLjwvYXV0
aG9yPjxhdXRob3I+dmFuIEd1bGlrLCBULiBNLjwvYXV0aG9yPjwvYXV0aG9ycz48L2NvbnRyaWJ1
dG9ycz48bGFuZ3VhZ2U+ZW5nPC9sYW5ndWFnZT48YWRkZWQtZGF0ZSBmb3JtYXQ9InV0YyI+MTM5
MjcxODc5NzwvYWRkZWQtZGF0ZT48cmVmLXR5cGUgbmFtZT0iSm91cm5hbCBBcnRpY2xlIj4xNzwv
cmVmLXR5cGU+PHJlYy1udW1iZXI+MzI5PC9yZWMtbnVtYmVyPjxsYXN0LXVwZGF0ZWQtZGF0ZSBm
b3JtYXQ9InV0YyI+MTM5MjcxODc5NzwvbGFzdC11cGRhdGVkLWRhdGU+PGFjY2Vzc2lvbi1udW0+
MTc0NzU5NTQ8L2FjY2Vzc2lvbi1udW0+PGVsZWN0cm9uaWMtcmVzb3VyY2UtbnVtPjEwLjI5Njcv
am51bWVkLjEwNi4wMzg0MzA8L2VsZWN0cm9uaWMtcmVzb3VyY2UtbnVtPjx2b2x1bWU+NDg8L3Zv
bHVtZT48L3JlY29yZD48L0NpdGU+PENpdGU+PEF1dGhvcj5EaW5hbnQ8L0F1dGhvcj48WWVhcj4y
MDA2PC9ZZWFyPjxSZWNOdW0+MDwvUmVjTnVtPjxJRFRleHQ+SW1wcm92ZWQgb3V0Y29tZSBvZiBy
ZXNlY3Rpb24gb2YgaGlsYXIgY2hvbGFuZ2lvY2FyY2lub21hIChLbGF0c2tpbiB0dW1vcik8L0lE
VGV4dD48cmVjb3JkPjxkYXRlcz48cHViLWRhdGVzPjxkYXRlPkp1bjwvZGF0ZT48L3B1Yi1kYXRl
cz48eWVhcj4yMDA2PC95ZWFyPjwvZGF0ZXM+PGtleXdvcmRzPjwva2V5d29yZHM+PHVybHM+PHJl
bGF0ZWQtdXJscz48dXJsPmh0dHA6Ly93d3cubmNiaS5ubG0ubmloLmdvdi9wdWJtZWQvMTY2MTQ4
NzY8L3VybD48L3JlbGF0ZWQtdXJscz48L3VybHM+PGlzYm4+MTA2OC05MjY1PC9pc2JuPjx0aXRs
ZXM+PHRpdGxlPkltcHJvdmVkIG91dGNvbWUgb2YgcmVzZWN0aW9uIG9mIGhpbGFyIGNob2xhbmdp
b2NhcmNpbm9tYSAoS2xhdHNraW4gdHVtb3IpPC90aXRsZT48c2Vjb25kYXJ5LXRpdGxlPkFubiBT
dXJnIE9uY29sPC9zZWNvbmRhcnktdGl0bGU+PC90aXRsZXM+PHBhZ2VzPjg3Mi04MDwvcGFnZXM+
PG51bWJlcj42PC9udW1iZXI+PGNvbnRyaWJ1dG9ycz48YXV0aG9ycz48YXV0aG9yPkRpbmFudCwg
Uy48L2F1dGhvcj48YXV0aG9yPkdlcmhhcmRzLCBNLiBGLjwvYXV0aG9yPjxhdXRob3I+UmF1d3Ms
IEUuIEEuPC9hdXRob3I+PGF1dGhvcj5CdXNjaCwgTy4gUi48L2F1dGhvcj48YXV0aG9yPkdvdW1h
LCBELiBKLjwvYXV0aG9yPjxhdXRob3I+dmFuIEd1bGlrLCBULiBNLjwvYXV0aG9yPjwvYXV0aG9y
cz48L2NvbnRyaWJ1dG9ycz48bGFuZ3VhZ2U+ZW5nPC9sYW5ndWFnZT48YWRkZWQtZGF0ZSBmb3Jt
YXQ9InV0YyI+MTM5MjcyMDY5OTwvYWRkZWQtZGF0ZT48cmVmLXR5cGUgbmFtZT0iSm91cm5hbCBB
cnRpY2xlIj4xNzwvcmVmLXR5cGU+PHJlYy1udW1iZXI+MzQ5PC9yZWMtbnVtYmVyPjxsYXN0LXVw
ZGF0ZWQtZGF0ZSBmb3JtYXQ9InV0YyI+MTM5MjcyMDY5OTwvbGFzdC11cGRhdGVkLWRhdGU+PGFj
Y2Vzc2lvbi1udW0+MTY2MTQ4NzY8L2FjY2Vzc2lvbi1udW0+PGVsZWN0cm9uaWMtcmVzb3VyY2Ut
bnVtPjEwLjEyNDUvQVNPLjIwMDYuMDUuMDUzPC9lbGVjdHJvbmljLXJlc291cmNlLW51bT48dm9s
dW1lPjEzPC92b2x1bWU+PC9yZWNvcmQ+PC9DaXRlPjxDaXRlPjxBdXRob3I+RXJkb2dhbjwvQXV0
aG9yPjxZZWFyPjIwMDQ8L1llYXI+PFJlY051bT4wPC9SZWNOdW0+PElEVGV4dD5QcmVvcGVyYXRp
dmUgYXNzZXNzbWVudCBvZiBsaXZlciBmdW5jdGlvbjogYSBjb21wYXJpc29uIG9mIDk5bVRjLU1l
YnJvZmVuaW4gc2NpbnRpZ3JhcGh5IHdpdGggaW5kb2N5YW5pbmUgZ3JlZW4gY2xlYXJhbmNlIHRl
c3Q8L0lEVGV4dD48cmVjb3JkPjxkYXRlcz48cHViLWRhdGVzPjxkYXRlPkFwcjwvZGF0ZT48L3B1
Yi1kYXRlcz48eWVhcj4yMDA0PC95ZWFyPjwvZGF0ZXM+PGtleXdvcmRzPjwva2V5d29yZHM+PHVy
bHM+PHJlbGF0ZWQtdXJscz48dXJsPmh0dHA6Ly93d3cubmNiaS5ubG0ubmloLmdvdi9wdWJtZWQv
MTUwNzg0NzU8L3VybD48L3JlbGF0ZWQtdXJscz48L3VybHM+PGlzYm4+MTQ3OC0zMjIzPC9pc2Ju
Pjx0aXRsZXM+PHRpdGxlPlByZW9wZXJhdGl2ZSBhc3Nlc3NtZW50IG9mIGxpdmVyIGZ1bmN0aW9u
OiBhIGNvbXBhcmlzb24gb2YgOTltVGMtTWVicm9mZW5pbiBzY2ludGlncmFwaHkgd2l0aCBpbmRv
Y3lhbmluZSBncmVlbiBjbGVhcmFuY2UgdGVzdDwvdGl0bGU+PHNlY29uZGFyeS10aXRsZT5MaXZl
ciBJbnQ8L3NlY29uZGFyeS10aXRsZT48L3RpdGxlcz48cGFnZXM+MTE3LTIzPC9wYWdlcz48bnVt
YmVyPjI8L251bWJlcj48Y29udHJpYnV0b3JzPjxhdXRob3JzPjxhdXRob3I+RXJkb2dhbiwgRC48
L2F1dGhvcj48YXV0aG9yPkhlaWpuZW4sIEIuIEguPC9hdXRob3I+PGF1dGhvcj5CZW5uaW5rLCBS
LiBKLjwvYXV0aG9yPjxhdXRob3I+S29rLCBNLjwvYXV0aG9yPjxhdXRob3I+RGluYW50LCBTLjwv
YXV0aG9yPjxhdXRob3I+U3RyYWF0c2J1cmcsIEkuIEguPC9hdXRob3I+PGF1dGhvcj5Hb3VtYSwg
RC4gSi48L2F1dGhvcj48YXV0aG9yPnZhbiBHdWxpaywgVC4gTS48L2F1dGhvcj48L2F1dGhvcnM+
PC9jb250cmlidXRvcnM+PGxhbmd1YWdlPmVuZzwvbGFuZ3VhZ2U+PGFkZGVkLWRhdGUgZm9ybWF0
PSJ1dGMiPjEzOTI3MjA3NjA8L2FkZGVkLWRhdGU+PHJlZi10eXBlIG5hbWU9IkpvdXJuYWwgQXJ0
aWNsZSI+MTc8L3JlZi10eXBlPjxyZWMtbnVtYmVyPjM1MDwvcmVjLW51bWJlcj48bGFzdC11cGRh
dGVkLWRhdGUgZm9ybWF0PSJ1dGMiPjEzOTI3MjA3NjA8L2xhc3QtdXBkYXRlZC1kYXRlPjxhY2Nl
c3Npb24tbnVtPjE1MDc4NDc1PC9hY2Nlc3Npb24tbnVtPjxlbGVjdHJvbmljLXJlc291cmNlLW51
bT4xMC4xMTExL2ouMTQ3OC0zMjMxLjIwMDQuMDkwMS54PC9lbGVjdHJvbmljLXJlc291cmNlLW51
bT48dm9sdW1lPjI0PC92b2x1bWU+PC9yZWNvcmQ+PC9DaXRlPjwvRW5kTm90ZT4A
</w:fldData>
        </w:fldChar>
      </w:r>
      <w:r w:rsidR="00AE0A48" w:rsidRPr="009D319F">
        <w:rPr>
          <w:rFonts w:ascii="Book Antiqua" w:hAnsi="Book Antiqua"/>
          <w:color w:val="auto"/>
          <w:sz w:val="24"/>
          <w:szCs w:val="24"/>
          <w:vertAlign w:val="superscript"/>
        </w:rPr>
        <w:instrText xml:space="preserve"> ADDIN EN.CITE </w:instrText>
      </w:r>
      <w:r w:rsidR="00AE0A48" w:rsidRPr="009D319F">
        <w:rPr>
          <w:rFonts w:ascii="Book Antiqua" w:hAnsi="Book Antiqua"/>
          <w:color w:val="auto"/>
          <w:sz w:val="24"/>
          <w:szCs w:val="24"/>
          <w:vertAlign w:val="superscript"/>
        </w:rPr>
        <w:fldChar w:fldCharType="begin">
          <w:fldData xml:space="preserve">PEVuZE5vdGU+PENpdGU+PEF1dGhvcj5CZW5uaW5rPC9BdXRob3I+PFllYXI+MjAwNDwvWWVhcj48
UmVjTnVtPjA8L1JlY051bT48SURUZXh0PlByZW9wZXJhdGl2ZSBhc3Nlc3NtZW50IG9mIHBvc3Rv
cGVyYXRpdmUgcmVtbmFudCBsaXZlciBmdW5jdGlvbiB1c2luZyBoZXBhdG9iaWxpYXJ5IHNjaW50
aWdyYXBoeTwvSURUZXh0PjxEaXNwbGF5VGV4dD5bMzAsIDMxLCA1MSwgNTJdPC9EaXNwbGF5VGV4
dD48cmVjb3JkPjxkYXRlcz48cHViLWRhdGVzPjxkYXRlPkp1bjwvZGF0ZT48L3B1Yi1kYXRlcz48
eWVhcj4yMDA0PC95ZWFyPjwvZGF0ZXM+PGtleXdvcmRzPjwva2V5d29yZHM+PHVybHM+PHJlbGF0
ZWQtdXJscz48dXJsPmh0dHA6Ly93d3cubmNiaS5ubG0ubmloLmdvdi9wdWJtZWQvMTUxODExMzE8
L3VybD48L3JlbGF0ZWQtdXJscz48L3VybHM+PGlzYm4+MDE2MS01NTA1PC9pc2JuPjx0aXRsZXM+
PHRpdGxlPlByZW9wZXJhdGl2ZSBhc3Nlc3NtZW50IG9mIHBvc3RvcGVyYXRpdmUgcmVtbmFudCBs
aXZlciBmdW5jdGlvbiB1c2luZyBoZXBhdG9iaWxpYXJ5IHNjaW50aWdyYXBoeTwvdGl0bGU+PHNl
Y29uZGFyeS10aXRsZT5KIE51Y2wgTWVkPC9zZWNvbmRhcnktdGl0bGU+PC90aXRsZXM+PHBhZ2Vz
Pjk2NS03MTwvcGFnZXM+PG51bWJlcj42PC9udW1iZXI+PGNvbnRyaWJ1dG9ycz48YXV0aG9ycz48
YXV0aG9yPkJlbm5pbmssIFIuIEouPC9hdXRob3I+PGF1dGhvcj5EaW5hbnQsIFMuPC9hdXRob3I+
PGF1dGhvcj5FcmRvZ2FuLCBELjwvYXV0aG9yPjxhdXRob3I+SGVpam5lbiwgQi4gSC48L2F1dGhv
cj48YXV0aG9yPlN0cmFhdHNidXJnLCBJLiBILjwvYXV0aG9yPjxhdXRob3I+dmFuIFZsaWV0LCBB
LiBLLjwvYXV0aG9yPjxhdXRob3I+dmFuIEd1bGlrLCBULiBNLjwvYXV0aG9yPjwvYXV0aG9ycz48
L2NvbnRyaWJ1dG9ycz48bGFuZ3VhZ2U+ZW5nPC9sYW5ndWFnZT48YWRkZWQtZGF0ZSBmb3JtYXQ9
InV0YyI+MTM5MjcxODczNDwvYWRkZWQtZGF0ZT48cmVmLXR5cGUgbmFtZT0iSm91cm5hbCBBcnRp
Y2xlIj4xNzwvcmVmLXR5cGU+PHJlYy1udW1iZXI+MzI4PC9yZWMtbnVtYmVyPjxsYXN0LXVwZGF0
ZWQtZGF0ZSBmb3JtYXQ9InV0YyI+MTM5MjcxODczNDwvbGFzdC11cGRhdGVkLWRhdGU+PGFjY2Vz
c2lvbi1udW0+MTUxODExMzE8L2FjY2Vzc2lvbi1udW0+PHZvbHVtZT40NTwvdm9sdW1lPjwvcmVj
b3JkPjwvQ2l0ZT48Q2l0ZT48QXV0aG9yPkRpbmFudDwvQXV0aG9yPjxZZWFyPjIwMDc8L1llYXI+
PFJlY051bT4wPC9SZWNOdW0+PElEVGV4dD5SaXNrIGFzc2Vzc21lbnQgb2YgcG9zdGhlcGF0ZWN0
b215IGxpdmVyIGZhaWx1cmUgdXNpbmcgaGVwYXRvYmlsaWFyeSBzY2ludGlncmFwaHkgYW5kIENU
IHZvbHVtZXRyeTwvSURUZXh0PjxyZWNvcmQ+PGRhdGVzPjxwdWItZGF0ZXM+PGRhdGU+TWF5PC9k
YXRlPjwvcHViLWRhdGVzPjx5ZWFyPjIwMDc8L3llYXI+PC9kYXRlcz48a2V5d29yZHM+PC9rZXl3
b3Jkcz48dXJscz48cmVsYXRlZC11cmxzPjx1cmw+aHR0cDovL3d3dy5uY2JpLm5sbS5uaWguZ292
L3B1Ym1lZC8xNzQ3NTk1NDwvdXJsPjwvcmVsYXRlZC11cmxzPjwvdXJscz48aXNibj4wMTYxLTU1
MDU8L2lzYm4+PHRpdGxlcz48dGl0bGU+UmlzayBhc3Nlc3NtZW50IG9mIHBvc3RoZXBhdGVjdG9t
eSBsaXZlciBmYWlsdXJlIHVzaW5nIGhlcGF0b2JpbGlhcnkgc2NpbnRpZ3JhcGh5IGFuZCBDVCB2
b2x1bWV0cnk8L3RpdGxlPjxzZWNvbmRhcnktdGl0bGU+SiBOdWNsIE1lZDwvc2Vjb25kYXJ5LXRp
dGxlPjwvdGl0bGVzPjxwYWdlcz42ODUtOTI8L3BhZ2VzPjxudW1iZXI+NTwvbnVtYmVyPjxjb250
cmlidXRvcnM+PGF1dGhvcnM+PGF1dGhvcj5EaW5hbnQsIFMuPC9hdXRob3I+PGF1dGhvcj5kZSBH
cmFhZiwgVy48L2F1dGhvcj48YXV0aG9yPlZlcndlciwgQi4gSi48L2F1dGhvcj48YXV0aG9yPkJl
bm5pbmssIFIuIEouPC9hdXRob3I+PGF1dGhvcj52YW4gTGllbmRlbiwgSy4gUC48L2F1dGhvcj48
YXV0aG9yPkdvdW1hLCBELiBKLjwvYXV0aG9yPjxhdXRob3I+dmFuIFZsaWV0LCBBLiBLLjwvYXV0
aG9yPjxhdXRob3I+dmFuIEd1bGlrLCBULiBNLjwvYXV0aG9yPjwvYXV0aG9ycz48L2NvbnRyaWJ1
dG9ycz48bGFuZ3VhZ2U+ZW5nPC9sYW5ndWFnZT48YWRkZWQtZGF0ZSBmb3JtYXQ9InV0YyI+MTM5
MjcxODc5NzwvYWRkZWQtZGF0ZT48cmVmLXR5cGUgbmFtZT0iSm91cm5hbCBBcnRpY2xlIj4xNzwv
cmVmLXR5cGU+PHJlYy1udW1iZXI+MzI5PC9yZWMtbnVtYmVyPjxsYXN0LXVwZGF0ZWQtZGF0ZSBm
b3JtYXQ9InV0YyI+MTM5MjcxODc5NzwvbGFzdC11cGRhdGVkLWRhdGU+PGFjY2Vzc2lvbi1udW0+
MTc0NzU5NTQ8L2FjY2Vzc2lvbi1udW0+PGVsZWN0cm9uaWMtcmVzb3VyY2UtbnVtPjEwLjI5Njcv
am51bWVkLjEwNi4wMzg0MzA8L2VsZWN0cm9uaWMtcmVzb3VyY2UtbnVtPjx2b2x1bWU+NDg8L3Zv
bHVtZT48L3JlY29yZD48L0NpdGU+PENpdGU+PEF1dGhvcj5EaW5hbnQ8L0F1dGhvcj48WWVhcj4y
MDA2PC9ZZWFyPjxSZWNOdW0+MDwvUmVjTnVtPjxJRFRleHQ+SW1wcm92ZWQgb3V0Y29tZSBvZiBy
ZXNlY3Rpb24gb2YgaGlsYXIgY2hvbGFuZ2lvY2FyY2lub21hIChLbGF0c2tpbiB0dW1vcik8L0lE
VGV4dD48cmVjb3JkPjxkYXRlcz48cHViLWRhdGVzPjxkYXRlPkp1bjwvZGF0ZT48L3B1Yi1kYXRl
cz48eWVhcj4yMDA2PC95ZWFyPjwvZGF0ZXM+PGtleXdvcmRzPjwva2V5d29yZHM+PHVybHM+PHJl
bGF0ZWQtdXJscz48dXJsPmh0dHA6Ly93d3cubmNiaS5ubG0ubmloLmdvdi9wdWJtZWQvMTY2MTQ4
NzY8L3VybD48L3JlbGF0ZWQtdXJscz48L3VybHM+PGlzYm4+MTA2OC05MjY1PC9pc2JuPjx0aXRs
ZXM+PHRpdGxlPkltcHJvdmVkIG91dGNvbWUgb2YgcmVzZWN0aW9uIG9mIGhpbGFyIGNob2xhbmdp
b2NhcmNpbm9tYSAoS2xhdHNraW4gdHVtb3IpPC90aXRsZT48c2Vjb25kYXJ5LXRpdGxlPkFubiBT
dXJnIE9uY29sPC9zZWNvbmRhcnktdGl0bGU+PC90aXRsZXM+PHBhZ2VzPjg3Mi04MDwvcGFnZXM+
PG51bWJlcj42PC9udW1iZXI+PGNvbnRyaWJ1dG9ycz48YXV0aG9ycz48YXV0aG9yPkRpbmFudCwg
Uy48L2F1dGhvcj48YXV0aG9yPkdlcmhhcmRzLCBNLiBGLjwvYXV0aG9yPjxhdXRob3I+UmF1d3Ms
IEUuIEEuPC9hdXRob3I+PGF1dGhvcj5CdXNjaCwgTy4gUi48L2F1dGhvcj48YXV0aG9yPkdvdW1h
LCBELiBKLjwvYXV0aG9yPjxhdXRob3I+dmFuIEd1bGlrLCBULiBNLjwvYXV0aG9yPjwvYXV0aG9y
cz48L2NvbnRyaWJ1dG9ycz48bGFuZ3VhZ2U+ZW5nPC9sYW5ndWFnZT48YWRkZWQtZGF0ZSBmb3Jt
YXQ9InV0YyI+MTM5MjcyMDY5OTwvYWRkZWQtZGF0ZT48cmVmLXR5cGUgbmFtZT0iSm91cm5hbCBB
cnRpY2xlIj4xNzwvcmVmLXR5cGU+PHJlYy1udW1iZXI+MzQ5PC9yZWMtbnVtYmVyPjxsYXN0LXVw
ZGF0ZWQtZGF0ZSBmb3JtYXQ9InV0YyI+MTM5MjcyMDY5OTwvbGFzdC11cGRhdGVkLWRhdGU+PGFj
Y2Vzc2lvbi1udW0+MTY2MTQ4NzY8L2FjY2Vzc2lvbi1udW0+PGVsZWN0cm9uaWMtcmVzb3VyY2Ut
bnVtPjEwLjEyNDUvQVNPLjIwMDYuMDUuMDUzPC9lbGVjdHJvbmljLXJlc291cmNlLW51bT48dm9s
dW1lPjEzPC92b2x1bWU+PC9yZWNvcmQ+PC9DaXRlPjxDaXRlPjxBdXRob3I+RXJkb2dhbjwvQXV0
aG9yPjxZZWFyPjIwMDQ8L1llYXI+PFJlY051bT4wPC9SZWNOdW0+PElEVGV4dD5QcmVvcGVyYXRp
dmUgYXNzZXNzbWVudCBvZiBsaXZlciBmdW5jdGlvbjogYSBjb21wYXJpc29uIG9mIDk5bVRjLU1l
YnJvZmVuaW4gc2NpbnRpZ3JhcGh5IHdpdGggaW5kb2N5YW5pbmUgZ3JlZW4gY2xlYXJhbmNlIHRl
c3Q8L0lEVGV4dD48cmVjb3JkPjxkYXRlcz48cHViLWRhdGVzPjxkYXRlPkFwcjwvZGF0ZT48L3B1
Yi1kYXRlcz48eWVhcj4yMDA0PC95ZWFyPjwvZGF0ZXM+PGtleXdvcmRzPjwva2V5d29yZHM+PHVy
bHM+PHJlbGF0ZWQtdXJscz48dXJsPmh0dHA6Ly93d3cubmNiaS5ubG0ubmloLmdvdi9wdWJtZWQv
MTUwNzg0NzU8L3VybD48L3JlbGF0ZWQtdXJscz48L3VybHM+PGlzYm4+MTQ3OC0zMjIzPC9pc2Ju
Pjx0aXRsZXM+PHRpdGxlPlByZW9wZXJhdGl2ZSBhc3Nlc3NtZW50IG9mIGxpdmVyIGZ1bmN0aW9u
OiBhIGNvbXBhcmlzb24gb2YgOTltVGMtTWVicm9mZW5pbiBzY2ludGlncmFwaHkgd2l0aCBpbmRv
Y3lhbmluZSBncmVlbiBjbGVhcmFuY2UgdGVzdDwvdGl0bGU+PHNlY29uZGFyeS10aXRsZT5MaXZl
ciBJbnQ8L3NlY29uZGFyeS10aXRsZT48L3RpdGxlcz48cGFnZXM+MTE3LTIzPC9wYWdlcz48bnVt
YmVyPjI8L251bWJlcj48Y29udHJpYnV0b3JzPjxhdXRob3JzPjxhdXRob3I+RXJkb2dhbiwgRC48
L2F1dGhvcj48YXV0aG9yPkhlaWpuZW4sIEIuIEguPC9hdXRob3I+PGF1dGhvcj5CZW5uaW5rLCBS
LiBKLjwvYXV0aG9yPjxhdXRob3I+S29rLCBNLjwvYXV0aG9yPjxhdXRob3I+RGluYW50LCBTLjwv
YXV0aG9yPjxhdXRob3I+U3RyYWF0c2J1cmcsIEkuIEguPC9hdXRob3I+PGF1dGhvcj5Hb3VtYSwg
RC4gSi48L2F1dGhvcj48YXV0aG9yPnZhbiBHdWxpaywgVC4gTS48L2F1dGhvcj48L2F1dGhvcnM+
PC9jb250cmlidXRvcnM+PGxhbmd1YWdlPmVuZzwvbGFuZ3VhZ2U+PGFkZGVkLWRhdGUgZm9ybWF0
PSJ1dGMiPjEzOTI3MjA3NjA8L2FkZGVkLWRhdGU+PHJlZi10eXBlIG5hbWU9IkpvdXJuYWwgQXJ0
aWNsZSI+MTc8L3JlZi10eXBlPjxyZWMtbnVtYmVyPjM1MDwvcmVjLW51bWJlcj48bGFzdC11cGRh
dGVkLWRhdGUgZm9ybWF0PSJ1dGMiPjEzOTI3MjA3NjA8L2xhc3QtdXBkYXRlZC1kYXRlPjxhY2Nl
c3Npb24tbnVtPjE1MDc4NDc1PC9hY2Nlc3Npb24tbnVtPjxlbGVjdHJvbmljLXJlc291cmNlLW51
bT4xMC4xMTExL2ouMTQ3OC0zMjMxLjIwMDQuMDkwMS54PC9lbGVjdHJvbmljLXJlc291cmNlLW51
bT48dm9sdW1lPjI0PC92b2x1bWU+PC9yZWNvcmQ+PC9DaXRlPjwvRW5kTm90ZT4A
</w:fldData>
        </w:fldChar>
      </w:r>
      <w:r w:rsidR="00AE0A48" w:rsidRPr="009D319F">
        <w:rPr>
          <w:rFonts w:ascii="Book Antiqua" w:hAnsi="Book Antiqua"/>
          <w:color w:val="auto"/>
          <w:sz w:val="24"/>
          <w:szCs w:val="24"/>
          <w:vertAlign w:val="superscript"/>
        </w:rPr>
        <w:instrText xml:space="preserve"> ADDIN EN.CITE.DATA </w:instrText>
      </w:r>
      <w:r w:rsidR="00AE0A48" w:rsidRPr="009D319F">
        <w:rPr>
          <w:rFonts w:ascii="Book Antiqua" w:hAnsi="Book Antiqua"/>
          <w:color w:val="auto"/>
          <w:sz w:val="24"/>
          <w:szCs w:val="24"/>
          <w:vertAlign w:val="superscript"/>
        </w:rPr>
      </w:r>
      <w:r w:rsidR="00AE0A48" w:rsidRPr="009D319F">
        <w:rPr>
          <w:rFonts w:ascii="Book Antiqua" w:hAnsi="Book Antiqua"/>
          <w:color w:val="auto"/>
          <w:sz w:val="24"/>
          <w:szCs w:val="24"/>
          <w:vertAlign w:val="superscript"/>
        </w:rPr>
        <w:fldChar w:fldCharType="end"/>
      </w:r>
      <w:r w:rsidR="00AE0A48" w:rsidRPr="009D319F">
        <w:rPr>
          <w:rFonts w:ascii="Book Antiqua" w:hAnsi="Book Antiqua"/>
          <w:color w:val="auto"/>
          <w:sz w:val="24"/>
          <w:szCs w:val="24"/>
          <w:vertAlign w:val="superscript"/>
        </w:rPr>
      </w:r>
      <w:r w:rsidR="00AE0A48" w:rsidRPr="009D319F">
        <w:rPr>
          <w:rFonts w:ascii="Book Antiqua" w:hAnsi="Book Antiqua"/>
          <w:color w:val="auto"/>
          <w:sz w:val="24"/>
          <w:szCs w:val="24"/>
          <w:vertAlign w:val="superscript"/>
        </w:rPr>
        <w:fldChar w:fldCharType="separate"/>
      </w:r>
      <w:r w:rsidR="00AE0A48" w:rsidRPr="009D319F">
        <w:rPr>
          <w:rFonts w:ascii="Book Antiqua" w:hAnsi="Book Antiqua"/>
          <w:noProof/>
          <w:color w:val="auto"/>
          <w:sz w:val="24"/>
          <w:szCs w:val="24"/>
          <w:vertAlign w:val="superscript"/>
        </w:rPr>
        <w:t>[</w:t>
      </w:r>
      <w:hyperlink w:anchor="_ENREF_30" w:tooltip="Bennink, 2004 #328" w:history="1">
        <w:r w:rsidR="00AE0A48" w:rsidRPr="009D319F">
          <w:rPr>
            <w:rFonts w:ascii="Book Antiqua" w:hAnsi="Book Antiqua"/>
            <w:noProof/>
            <w:color w:val="auto"/>
            <w:sz w:val="24"/>
            <w:szCs w:val="24"/>
            <w:vertAlign w:val="superscript"/>
          </w:rPr>
          <w:t>30</w:t>
        </w:r>
      </w:hyperlink>
      <w:r w:rsidR="00AE0A48" w:rsidRPr="009D319F">
        <w:rPr>
          <w:rFonts w:ascii="Book Antiqua" w:hAnsi="Book Antiqua"/>
          <w:noProof/>
          <w:color w:val="auto"/>
          <w:sz w:val="24"/>
          <w:szCs w:val="24"/>
          <w:vertAlign w:val="superscript"/>
        </w:rPr>
        <w:t>,</w:t>
      </w:r>
      <w:hyperlink w:anchor="_ENREF_31" w:tooltip="Dinant, 2007 #329" w:history="1">
        <w:r w:rsidR="00AE0A48" w:rsidRPr="009D319F">
          <w:rPr>
            <w:rFonts w:ascii="Book Antiqua" w:hAnsi="Book Antiqua"/>
            <w:noProof/>
            <w:color w:val="auto"/>
            <w:sz w:val="24"/>
            <w:szCs w:val="24"/>
            <w:vertAlign w:val="superscript"/>
          </w:rPr>
          <w:t>31</w:t>
        </w:r>
      </w:hyperlink>
      <w:r w:rsidR="00AE0A48" w:rsidRPr="009D319F">
        <w:rPr>
          <w:rFonts w:ascii="Book Antiqua" w:hAnsi="Book Antiqua"/>
          <w:noProof/>
          <w:color w:val="auto"/>
          <w:sz w:val="24"/>
          <w:szCs w:val="24"/>
          <w:vertAlign w:val="superscript"/>
        </w:rPr>
        <w:t>,</w:t>
      </w:r>
      <w:hyperlink w:anchor="_ENREF_51" w:tooltip="Dinant, 2006 #349" w:history="1">
        <w:r w:rsidR="00AE0A48" w:rsidRPr="009D319F">
          <w:rPr>
            <w:rFonts w:ascii="Book Antiqua" w:hAnsi="Book Antiqua"/>
            <w:noProof/>
            <w:color w:val="auto"/>
            <w:sz w:val="24"/>
            <w:szCs w:val="24"/>
            <w:vertAlign w:val="superscript"/>
          </w:rPr>
          <w:t>51</w:t>
        </w:r>
      </w:hyperlink>
      <w:r w:rsidR="00AE0A48" w:rsidRPr="009D319F">
        <w:rPr>
          <w:rFonts w:ascii="Book Antiqua" w:hAnsi="Book Antiqua"/>
          <w:noProof/>
          <w:color w:val="auto"/>
          <w:sz w:val="24"/>
          <w:szCs w:val="24"/>
          <w:vertAlign w:val="superscript"/>
        </w:rPr>
        <w:t>,</w:t>
      </w:r>
      <w:hyperlink w:anchor="_ENREF_52" w:tooltip="Erdogan, 2004 #350" w:history="1">
        <w:r w:rsidR="00AE0A48" w:rsidRPr="009D319F">
          <w:rPr>
            <w:rFonts w:ascii="Book Antiqua" w:hAnsi="Book Antiqua"/>
            <w:noProof/>
            <w:color w:val="auto"/>
            <w:sz w:val="24"/>
            <w:szCs w:val="24"/>
            <w:vertAlign w:val="superscript"/>
          </w:rPr>
          <w:t>52</w:t>
        </w:r>
      </w:hyperlink>
      <w:r w:rsidR="00AE0A48" w:rsidRPr="009D319F">
        <w:rPr>
          <w:rFonts w:ascii="Book Antiqua" w:hAnsi="Book Antiqua"/>
          <w:noProof/>
          <w:color w:val="auto"/>
          <w:sz w:val="24"/>
          <w:szCs w:val="24"/>
          <w:vertAlign w:val="superscript"/>
        </w:rPr>
        <w:t>]</w:t>
      </w:r>
      <w:r w:rsidR="00AE0A48"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could nicely show that preoperative measurement of 99mTc-mebrofenin uptake in the future remnant liver on functional hepatobiliary scintigraphy proved more valuable than measurement of the volume of the future remnant in the assessment of the post-hepatectomy risk of liver failure and liver failure–related mortality.</w:t>
      </w:r>
    </w:p>
    <w:p w14:paraId="62F8706C" w14:textId="2CA4619C" w:rsidR="0054322F" w:rsidRPr="009D319F" w:rsidRDefault="0054322F" w:rsidP="00034F54">
      <w:pPr>
        <w:pStyle w:val="Stijl1Artikel"/>
        <w:spacing w:before="0" w:line="360" w:lineRule="auto"/>
        <w:ind w:left="0" w:firstLineChars="150" w:firstLine="360"/>
        <w:jc w:val="both"/>
        <w:rPr>
          <w:rFonts w:ascii="Book Antiqua" w:hAnsi="Book Antiqua"/>
          <w:color w:val="auto"/>
          <w:sz w:val="24"/>
          <w:szCs w:val="24"/>
        </w:rPr>
      </w:pPr>
      <w:r w:rsidRPr="009D319F">
        <w:rPr>
          <w:rFonts w:ascii="Book Antiqua" w:hAnsi="Book Antiqua"/>
          <w:color w:val="auto"/>
          <w:sz w:val="24"/>
          <w:szCs w:val="24"/>
        </w:rPr>
        <w:t xml:space="preserve">In addition, sparing residual liver parenchyma should be of considerable importance in patients who received </w:t>
      </w:r>
      <w:r w:rsidR="007E4AEE" w:rsidRPr="009D319F">
        <w:rPr>
          <w:rFonts w:ascii="Book Antiqua" w:hAnsi="Book Antiqua"/>
          <w:color w:val="auto"/>
          <w:sz w:val="24"/>
          <w:szCs w:val="24"/>
        </w:rPr>
        <w:t>neo-adjuvant chemotherapy for C</w:t>
      </w:r>
      <w:r w:rsidRPr="009D319F">
        <w:rPr>
          <w:rFonts w:ascii="Book Antiqua" w:hAnsi="Book Antiqua"/>
          <w:color w:val="auto"/>
          <w:sz w:val="24"/>
          <w:szCs w:val="24"/>
        </w:rPr>
        <w:t xml:space="preserve">LM. The deﬁnition of what are resectable lesions is extremely variable and it depends on the experience and aggressiveness of the surgical team. A study of Lalmahomed </w:t>
      </w:r>
      <w:r w:rsidRPr="009D319F">
        <w:rPr>
          <w:rFonts w:ascii="Book Antiqua" w:hAnsi="Book Antiqua"/>
          <w:i/>
          <w:color w:val="auto"/>
          <w:sz w:val="24"/>
          <w:szCs w:val="24"/>
        </w:rPr>
        <w:t>et al</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&lt;EndNote&gt;&lt;Cite&gt;&lt;Author&gt;Lalmahomed&lt;/Author&gt;&lt;Year&gt;2011&lt;/Year&gt;&lt;RecNum&gt;0&lt;/RecNum&gt;&lt;IDText&gt;Anatomical versus nonanatomical resection of colorectal liver metastases: is there a difference in surgical and oncological outcome?&lt;/IDText&gt;&lt;DisplayText&gt;[53]&lt;/DisplayText&gt;&lt;record&gt;&lt;dates&gt;&lt;pub-dates&gt;&lt;date&gt;Mar&lt;/date&gt;&lt;/pub-dates&gt;&lt;year&gt;2011&lt;/year&gt;&lt;/dates&gt;&lt;keywords&gt;&lt;/keywords&gt;&lt;urls&gt;&lt;related-urls&gt;&lt;url&gt;http://www.ncbi.nlm.nih.gov/pubmed/21161655&lt;/url&gt;&lt;/related-urls&gt;&lt;/urls&gt;&lt;isbn&gt;1432-2323&lt;/isbn&gt;&lt;custom2&gt;PMC3032901&lt;/custom2&gt;&lt;titles&gt;&lt;title&gt;Anatomical versus nonanatomical resection of colorectal liver metastases: is there a difference in surgical and oncological outcome?&lt;/title&gt;&lt;secondary-title&gt;World J Surg&lt;/secondary-title&gt;&lt;/titles&gt;&lt;pages&gt;656-61&lt;/pages&gt;&lt;number&gt;3&lt;/number&gt;&lt;contributors&gt;&lt;authors&gt;&lt;author&gt;Lalmahomed, Z. S.&lt;/author&gt;&lt;author&gt;Ayez, N.&lt;/author&gt;&lt;author&gt;van der Pool, A. E.&lt;/author&gt;&lt;author&gt;Verheij, J.&lt;/author&gt;&lt;author&gt;IJzermans, J. N.&lt;/author&gt;&lt;author&gt;Verhoef, C.&lt;/author&gt;&lt;/authors&gt;&lt;/contributors&gt;&lt;language&gt;eng&lt;/language&gt;&lt;added-date format="utc"&gt;1392720867&lt;/added-date&gt;&lt;ref-type name="Journal Article"&gt;17&lt;/ref-type&gt;&lt;rec-number&gt;351&lt;/rec-number&gt;&lt;last-updated-date format="utc"&gt;1392720867&lt;/last-updated-date&gt;&lt;accession-num&gt;21161655&lt;/accession-num&gt;&lt;electronic-resource-num&gt;10.1007/s00268-010-0890-9&lt;/electronic-resource-num&gt;&lt;volume&gt;35&lt;/volume&gt;&lt;/record&gt;&lt;/Cite&gt;&lt;/EndNote&gt;</w:instrText>
      </w:r>
      <w:r w:rsidR="00A2396D" w:rsidRPr="009D319F">
        <w:rPr>
          <w:rFonts w:ascii="Book Antiqua" w:hAnsi="Book Antiqua"/>
          <w:color w:val="auto"/>
          <w:sz w:val="24"/>
          <w:szCs w:val="24"/>
          <w:vertAlign w:val="superscript"/>
        </w:rPr>
        <w:fldChar w:fldCharType="separate"/>
      </w:r>
      <w:r w:rsidR="00590235" w:rsidRPr="009D319F">
        <w:rPr>
          <w:rFonts w:ascii="Book Antiqua" w:hAnsi="Book Antiqua"/>
          <w:noProof/>
          <w:color w:val="auto"/>
          <w:sz w:val="24"/>
          <w:szCs w:val="24"/>
          <w:vertAlign w:val="superscript"/>
        </w:rPr>
        <w:t>[</w:t>
      </w:r>
      <w:hyperlink w:anchor="_ENREF_53" w:tooltip="Lalmahomed, 2011 #351" w:history="1">
        <w:r w:rsidR="00C73372" w:rsidRPr="009D319F">
          <w:rPr>
            <w:rFonts w:ascii="Book Antiqua" w:hAnsi="Book Antiqua"/>
            <w:noProof/>
            <w:color w:val="auto"/>
            <w:sz w:val="24"/>
            <w:szCs w:val="24"/>
            <w:vertAlign w:val="superscript"/>
          </w:rPr>
          <w:t>53</w:t>
        </w:r>
      </w:hyperlink>
      <w:r w:rsidR="00590235"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showed that patients treated with liver sparing resections, had to undergo more interventions for local recurrence than patients undergoing anatomical resections. Another population-based study </w:t>
      </w:r>
      <w:r w:rsidR="00FB61CC" w:rsidRPr="009D319F">
        <w:rPr>
          <w:rFonts w:ascii="Book Antiqua" w:hAnsi="Book Antiqua"/>
          <w:color w:val="auto"/>
          <w:sz w:val="24"/>
          <w:szCs w:val="24"/>
        </w:rPr>
        <w:t>in England showed that of 115</w:t>
      </w:r>
      <w:r w:rsidRPr="009D319F">
        <w:rPr>
          <w:rFonts w:ascii="Book Antiqua" w:hAnsi="Book Antiqua"/>
          <w:color w:val="auto"/>
          <w:sz w:val="24"/>
          <w:szCs w:val="24"/>
        </w:rPr>
        <w:t xml:space="preserve"> patients undergoing surgery for CRC between 1998 and 2004, 2.7% </w:t>
      </w:r>
      <w:r w:rsidR="00410A2B" w:rsidRPr="009D319F">
        <w:rPr>
          <w:rFonts w:ascii="Book Antiqua" w:hAnsi="Book Antiqua"/>
          <w:color w:val="auto"/>
          <w:sz w:val="24"/>
          <w:szCs w:val="24"/>
        </w:rPr>
        <w:t>had minimum 1 hepatic resection</w:t>
      </w:r>
      <w:r w:rsidRPr="009D319F">
        <w:rPr>
          <w:rFonts w:ascii="Book Antiqua" w:hAnsi="Book Antiqua"/>
          <w:color w:val="auto"/>
          <w:sz w:val="24"/>
          <w:szCs w:val="24"/>
        </w:rPr>
        <w:t xml:space="preserve">. Another disadvantage of liver sparing resections was reported in the literature by </w:t>
      </w:r>
      <w:r w:rsidRPr="009D319F">
        <w:rPr>
          <w:rFonts w:ascii="Book Antiqua" w:hAnsi="Book Antiqua"/>
          <w:color w:val="auto"/>
          <w:sz w:val="24"/>
          <w:szCs w:val="24"/>
        </w:rPr>
        <w:lastRenderedPageBreak/>
        <w:t xml:space="preserve">DeMatteo </w:t>
      </w:r>
      <w:r w:rsidRPr="009D319F">
        <w:rPr>
          <w:rFonts w:ascii="Book Antiqua" w:hAnsi="Book Antiqua"/>
          <w:i/>
          <w:color w:val="auto"/>
          <w:sz w:val="24"/>
          <w:szCs w:val="24"/>
        </w:rPr>
        <w:t>et al</w:t>
      </w:r>
      <w:r w:rsidR="00AE0A48" w:rsidRPr="009D319F">
        <w:rPr>
          <w:rFonts w:ascii="Book Antiqua" w:hAnsi="Book Antiqua"/>
          <w:color w:val="auto"/>
          <w:sz w:val="24"/>
          <w:szCs w:val="24"/>
          <w:vertAlign w:val="superscript"/>
        </w:rPr>
        <w:fldChar w:fldCharType="begin"/>
      </w:r>
      <w:r w:rsidR="00AE0A48" w:rsidRPr="009D319F">
        <w:rPr>
          <w:rFonts w:ascii="Book Antiqua" w:hAnsi="Book Antiqua"/>
          <w:color w:val="auto"/>
          <w:sz w:val="24"/>
          <w:szCs w:val="24"/>
          <w:vertAlign w:val="superscript"/>
        </w:rPr>
        <w:instrText xml:space="preserve"> ADDIN EN.CITE &lt;EndNote&gt;&lt;Cite&gt;&lt;Author&gt;DeMatteo&lt;/Author&gt;&lt;Year&gt;2000&lt;/Year&gt;&lt;RecNum&gt;0&lt;/RecNum&gt;&lt;IDText&gt;Anatomic segmental hepatic resection is superior to wedge resection as an oncologic operation for colorectal liver metastases&lt;/IDText&gt;&lt;DisplayText&gt;[54]&lt;/DisplayText&gt;&lt;record&gt;&lt;dates&gt;&lt;pub-dates&gt;&lt;date&gt;2000 Mar-Apr&lt;/date&gt;&lt;/pub-dates&gt;&lt;year&gt;2000&lt;/year&gt;&lt;/dates&gt;&lt;keywords&gt;&lt;/keywords&gt;&lt;urls&gt;&lt;related-urls&gt;&lt;url&gt;http://www.ncbi.nlm.nih.gov/pubmed/10675241&lt;/url&gt;&lt;/related-urls&gt;&lt;/urls&gt;&lt;isbn&gt;1091-255X&lt;/isbn&gt;&lt;titles&gt;&lt;title&gt;Anatomic segmental hepatic resection is superior to wedge resection as an oncologic operation for colorectal liver metastases&lt;/title&gt;&lt;secondary-title&gt;J Gastrointest Surg&lt;/secondary-title&gt;&lt;/titles&gt;&lt;pages&gt;178-84&lt;/pages&gt;&lt;number&gt;2&lt;/number&gt;&lt;contributors&gt;&lt;authors&gt;&lt;author&gt;DeMatteo, R. P.&lt;/author&gt;&lt;author&gt;Palese, C.&lt;/author&gt;&lt;author&gt;Jarnagin, W. R.&lt;/author&gt;&lt;author&gt;Sun, R. L.&lt;/author&gt;&lt;author&gt;Blumgart, L. H.&lt;/author&gt;&lt;author&gt;Fong, Y.&lt;/author&gt;&lt;/authors&gt;&lt;/contributors&gt;&lt;language&gt;eng&lt;/language&gt;&lt;added-date format="utc"&gt;1392720976&lt;/added-date&gt;&lt;ref-type name="Journal Article"&gt;17&lt;/ref-type&gt;&lt;rec-number&gt;353&lt;/rec-number&gt;&lt;last-updated-date format="utc"&gt;1392720976&lt;/last-updated-date&gt;&lt;accession-num&gt;10675241&lt;/accession-num&gt;&lt;volume&gt;4&lt;/volume&gt;&lt;/record&gt;&lt;/Cite&gt;&lt;/EndNote&gt;</w:instrText>
      </w:r>
      <w:r w:rsidR="00AE0A48" w:rsidRPr="009D319F">
        <w:rPr>
          <w:rFonts w:ascii="Book Antiqua" w:hAnsi="Book Antiqua"/>
          <w:color w:val="auto"/>
          <w:sz w:val="24"/>
          <w:szCs w:val="24"/>
          <w:vertAlign w:val="superscript"/>
        </w:rPr>
        <w:fldChar w:fldCharType="separate"/>
      </w:r>
      <w:r w:rsidR="00AE0A48" w:rsidRPr="009D319F">
        <w:rPr>
          <w:rFonts w:ascii="Book Antiqua" w:hAnsi="Book Antiqua"/>
          <w:noProof/>
          <w:color w:val="auto"/>
          <w:sz w:val="24"/>
          <w:szCs w:val="24"/>
          <w:vertAlign w:val="superscript"/>
        </w:rPr>
        <w:t>[</w:t>
      </w:r>
      <w:hyperlink w:anchor="_ENREF_54" w:tooltip="DeMatteo, 2000 #353" w:history="1">
        <w:r w:rsidR="00AE0A48" w:rsidRPr="009D319F">
          <w:rPr>
            <w:rFonts w:ascii="Book Antiqua" w:hAnsi="Book Antiqua"/>
            <w:noProof/>
            <w:color w:val="auto"/>
            <w:sz w:val="24"/>
            <w:szCs w:val="24"/>
            <w:vertAlign w:val="superscript"/>
          </w:rPr>
          <w:t>54</w:t>
        </w:r>
      </w:hyperlink>
      <w:r w:rsidR="00AE0A48" w:rsidRPr="009D319F">
        <w:rPr>
          <w:rFonts w:ascii="Book Antiqua" w:hAnsi="Book Antiqua"/>
          <w:noProof/>
          <w:color w:val="auto"/>
          <w:sz w:val="24"/>
          <w:szCs w:val="24"/>
          <w:vertAlign w:val="superscript"/>
        </w:rPr>
        <w:t>]</w:t>
      </w:r>
      <w:r w:rsidR="00AE0A48"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finding higher incidence of positive resection margin</w:t>
      </w:r>
      <w:r w:rsidR="00FE642A" w:rsidRPr="009D319F">
        <w:rPr>
          <w:rFonts w:ascii="Book Antiqua" w:hAnsi="Book Antiqua"/>
          <w:color w:val="auto"/>
          <w:sz w:val="24"/>
          <w:szCs w:val="24"/>
        </w:rPr>
        <w:t>s</w:t>
      </w:r>
      <w:r w:rsidRPr="009D319F">
        <w:rPr>
          <w:rFonts w:ascii="Book Antiqua" w:hAnsi="Book Antiqua"/>
          <w:color w:val="auto"/>
          <w:sz w:val="24"/>
          <w:szCs w:val="24"/>
        </w:rPr>
        <w:t xml:space="preserve"> when performing liver sparing resections. Indeed, 50% to 75% of patients develop disease recurrence after ini</w:t>
      </w:r>
      <w:r w:rsidR="007E4AEE" w:rsidRPr="009D319F">
        <w:rPr>
          <w:rFonts w:ascii="Book Antiqua" w:hAnsi="Book Antiqua"/>
          <w:color w:val="auto"/>
          <w:sz w:val="24"/>
          <w:szCs w:val="24"/>
        </w:rPr>
        <w:t>tially curative resection of C</w:t>
      </w:r>
      <w:r w:rsidRPr="009D319F">
        <w:rPr>
          <w:rFonts w:ascii="Book Antiqua" w:hAnsi="Book Antiqua"/>
          <w:color w:val="auto"/>
          <w:sz w:val="24"/>
          <w:szCs w:val="24"/>
        </w:rPr>
        <w:t>LM. Anatomical resections may not offer the same advantage for these lesions as for HCC, which arise within a segment of the liver and might benefit from the removal of the complete functional liver unit. Indeed, seve</w:t>
      </w:r>
      <w:r w:rsidR="007E4AEE" w:rsidRPr="009D319F">
        <w:rPr>
          <w:rFonts w:ascii="Book Antiqua" w:hAnsi="Book Antiqua"/>
          <w:color w:val="auto"/>
          <w:sz w:val="24"/>
          <w:szCs w:val="24"/>
        </w:rPr>
        <w:t>ral studies in patients with CL</w:t>
      </w:r>
      <w:r w:rsidRPr="009D319F">
        <w:rPr>
          <w:rFonts w:ascii="Book Antiqua" w:hAnsi="Book Antiqua"/>
          <w:color w:val="auto"/>
          <w:sz w:val="24"/>
          <w:szCs w:val="24"/>
        </w:rPr>
        <w:t>M have been reported in which no significant difference in morbidity, mortality, recurrence rate, or survival according to resection type and liver sparing resections has been observed</w:t>
      </w:r>
      <w:r w:rsidR="00A2396D" w:rsidRPr="009D319F">
        <w:rPr>
          <w:rFonts w:ascii="Book Antiqua" w:hAnsi="Book Antiqua"/>
          <w:color w:val="auto"/>
          <w:sz w:val="24"/>
          <w:szCs w:val="24"/>
          <w:vertAlign w:val="superscript"/>
        </w:rPr>
        <w:fldChar w:fldCharType="begin">
          <w:fldData xml:space="preserve">PEVuZE5vdGU+PENpdGU+PEF1dGhvcj5IYXNlZ2F3YTwvQXV0aG9yPjxZZWFyPjIwMDU8L1llYXI+
PFJlY051bT4wPC9SZWNOdW0+PElEVGV4dD5Qcm9nbm9zdGljIGltcGFjdCBvZiBhbmF0b21pYyBy
ZXNlY3Rpb24gZm9yIGhlcGF0b2NlbGx1bGFyIGNhcmNpbm9tYTwvSURUZXh0PjxEaXNwbGF5VGV4
dD5bNTUtNTddPC9EaXNwbGF5VGV4dD48cmVjb3JkPjxkYXRlcz48cHViLWRhdGVzPjxkYXRlPkF1
ZzwvZGF0ZT48L3B1Yi1kYXRlcz48eWVhcj4yMDA1PC95ZWFyPjwvZGF0ZXM+PGtleXdvcmRzPjwv
a2V5d29yZHM+PHVybHM+PHJlbGF0ZWQtdXJscz48dXJsPmh0dHA6Ly93d3cubmNiaS5ubG0ubmlo
Lmdvdi9wdWJtZWQvMTYwNDEyMTY8L3VybD48L3JlbGF0ZWQtdXJscz48L3VybHM+PGlzYm4+MDAw
My00OTMyPC9pc2JuPjxjdXN0b20yPlBNQzEzNTc3MzE8L2N1c3RvbTI+PHRpdGxlcz48dGl0bGU+
UHJvZ25vc3RpYyBpbXBhY3Qgb2YgYW5hdG9taWMgcmVzZWN0aW9uIGZvciBoZXBhdG9jZWxsdWxh
ciBjYXJjaW5vbWE8L3RpdGxlPjxzZWNvbmRhcnktdGl0bGU+QW5uIFN1cmc8L3NlY29uZGFyeS10
aXRsZT48L3RpdGxlcz48cGFnZXM+MjUyLTk8L3BhZ2VzPjxudW1iZXI+MjwvbnVtYmVyPjxjb250
cmlidXRvcnM+PGF1dGhvcnM+PGF1dGhvcj5IYXNlZ2F3YSwgSy48L2F1dGhvcj48YXV0aG9yPktv
a3VkbywgTi48L2F1dGhvcj48YXV0aG9yPkltYW11cmEsIEguPC9hdXRob3I+PGF1dGhvcj5NYXRz
dXlhbWEsIFkuPC9hdXRob3I+PGF1dGhvcj5Bb2tpLCBULjwvYXV0aG9yPjxhdXRob3I+TWluYWdh
d2EsIE0uPC9hdXRob3I+PGF1dGhvcj5TYW5vLCBLLjwvYXV0aG9yPjxhdXRob3I+U3VnYXdhcmEs
IFkuPC9hdXRob3I+PGF1dGhvcj5UYWtheWFtYSwgVC48L2F1dGhvcj48YXV0aG9yPk1ha3V1Y2hp
LCBNLjwvYXV0aG9yPjwvYXV0aG9ycz48L2NvbnRyaWJ1dG9ycz48bGFuZ3VhZ2U+ZW5nPC9sYW5n
dWFnZT48YWRkZWQtZGF0ZSBmb3JtYXQ9InV0YyI+MTM5MjcyMTczMTwvYWRkZWQtZGF0ZT48cmVm
LXR5cGUgbmFtZT0iSm91cm5hbCBBcnRpY2xlIj4xNzwvcmVmLXR5cGU+PHJlYy1udW1iZXI+MzU0
PC9yZWMtbnVtYmVyPjxsYXN0LXVwZGF0ZWQtZGF0ZSBmb3JtYXQ9InV0YyI+MTM5MjcyMTczMTwv
bGFzdC11cGRhdGVkLWRhdGU+PGFjY2Vzc2lvbi1udW0+MTYwNDEyMTY8L2FjY2Vzc2lvbi1udW0+
PHZvbHVtZT4yNDI8L3ZvbHVtZT48L3JlY29yZD48L0NpdGU+PENpdGU+PEF1dGhvcj5XYWthaTwv
QXV0aG9yPjxZZWFyPjIwMDc8L1llYXI+PFJlY051bT4wPC9SZWNOdW0+PElEVGV4dD5BbmF0b21p
YyByZXNlY3Rpb24gaW5kZXBlbmRlbnRseSBpbXByb3ZlcyBsb25nLXRlcm0gc3Vydml2YWwgaW4g
cGF0aWVudHMgd2l0aCBUMS1UMiBoZXBhdG9jZWxsdWxhciBjYXJjaW5vbWE8L0lEVGV4dD48cmVj
b3JkPjxkYXRlcz48cHViLWRhdGVzPjxkYXRlPkFwcjwvZGF0ZT48L3B1Yi1kYXRlcz48eWVhcj4y
MDA3PC95ZWFyPjwvZGF0ZXM+PGtleXdvcmRzPjwva2V5d29yZHM+PHVybHM+PHJlbGF0ZWQtdXJs
cz48dXJsPmh0dHA6Ly93d3cubmNiaS5ubG0ubmloLmdvdi9wdWJtZWQvMTcyNTIyODk8L3VybD48
L3JlbGF0ZWQtdXJscz48L3VybHM+PGlzYm4+MTA2OC05MjY1PC9pc2JuPjx0aXRsZXM+PHRpdGxl
PkFuYXRvbWljIHJlc2VjdGlvbiBpbmRlcGVuZGVudGx5IGltcHJvdmVzIGxvbmctdGVybSBzdXJ2
aXZhbCBpbiBwYXRpZW50cyB3aXRoIFQxLVQyIGhlcGF0b2NlbGx1bGFyIGNhcmNpbm9tYTwvdGl0
bGU+PHNlY29uZGFyeS10aXRsZT5Bbm4gU3VyZyBPbmNvbDwvc2Vjb25kYXJ5LXRpdGxlPjwvdGl0
bGVzPjxwYWdlcz4xMzU2LTY1PC9wYWdlcz48bnVtYmVyPjQ8L251bWJlcj48Y29udHJpYnV0b3Jz
PjxhdXRob3JzPjxhdXRob3I+V2FrYWksIFQuPC9hdXRob3I+PGF1dGhvcj5TaGlyYWksIFkuPC9h
dXRob3I+PGF1dGhvcj5TYWthdGEsIEouPC9hdXRob3I+PGF1dGhvcj5LYW5la28sIEsuPC9hdXRo
b3I+PGF1dGhvcj5DcnV6LCBQLiBWLjwvYXV0aG9yPjxhdXRob3I+QWthemF3YSwgSy48L2F1dGhv
cj48YXV0aG9yPkhhdGFrZXlhbWEsIEsuPC9hdXRob3I+PC9hdXRob3JzPjwvY29udHJpYnV0b3Jz
PjxsYW5ndWFnZT5lbmc8L2xhbmd1YWdlPjxhZGRlZC1kYXRlIGZvcm1hdD0idXRjIj4xMzkyNzIx
Nzk5PC9hZGRlZC1kYXRlPjxyZWYtdHlwZSBuYW1lPSJKb3VybmFsIEFydGljbGUiPjE3PC9yZWYt
dHlwZT48cmVjLW51bWJlcj4zNTU8L3JlYy1udW1iZXI+PGxhc3QtdXBkYXRlZC1kYXRlIGZvcm1h
dD0idXRjIj4xMzkyNzIxNzk5PC9sYXN0LXVwZGF0ZWQtZGF0ZT48YWNjZXNzaW9uLW51bT4xNzI1
MjI4OTwvYWNjZXNzaW9uLW51bT48ZWxlY3Ryb25pYy1yZXNvdXJjZS1udW0+MTAuMTI0NS9zMTA0
MzQtMDA2LTkzMTgtejwvZWxlY3Ryb25pYy1yZXNvdXJjZS1udW0+PHZvbHVtZT4xNDwvdm9sdW1l
PjwvcmVjb3JkPjwvQ2l0ZT48Q2l0ZT48QXV0aG9yPlVlbm88L0F1dGhvcj48WWVhcj4yMDA4PC9Z
ZWFyPjxSZWNOdW0+MDwvUmVjTnVtPjxJRFRleHQ+RWZmaWNhY3kgb2YgYW5hdG9taWMgcmVzZWN0
aW9uIHZzIG5vbmFuYXRvbWljIHJlc2VjdGlvbiBmb3Igc21hbGwgbm9kdWxhciBoZXBhdG9jZWxs
dWxhciBjYXJjaW5vbWEgYmFzZWQgb24gZ3Jvc3MgY2xhc3NpZmljYXRpb248L0lEVGV4dD48cmVj
b3JkPjxrZXl3b3Jkcz48L2tleXdvcmRzPjx1cmxzPjxyZWxhdGVkLXVybHM+PHVybD5odHRwOi8v
d3d3Lm5jYmkubmxtLm5paC5nb3YvcHVibWVkLzE4ODM2ODAzPC91cmw+PC9yZWxhdGVkLXVybHM+
PC91cmxzPjxpc2JuPjA5NDQtMTE2NjwvaXNibj48dGl0bGVzPjx0aXRsZT5FZmZpY2FjeSBvZiBh
bmF0b21pYyByZXNlY3Rpb24gdnMgbm9uYW5hdG9taWMgcmVzZWN0aW9uIGZvciBzbWFsbCBub2R1
bGFyIGhlcGF0b2NlbGx1bGFyIGNhcmNpbm9tYSBiYXNlZCBvbiBncm9zcyBjbGFzc2lmaWNhdGlv
bjwvdGl0bGU+PHNlY29uZGFyeS10aXRsZT5KIEhlcGF0b2JpbGlhcnkgUGFuY3JlYXQgU3VyZzwv
c2Vjb25kYXJ5LXRpdGxlPjwvdGl0bGVzPjxwYWdlcz40OTMtNTAwPC9wYWdlcz48bnVtYmVyPjU8
L251bWJlcj48Y29udHJpYnV0b3JzPjxhdXRob3JzPjxhdXRob3I+VWVubywgUy48L2F1dGhvcj48
YXV0aG9yPkt1Ym8sIEYuPC9hdXRob3I+PGF1dGhvcj5TYWtvZGEsIE0uPC9hdXRob3I+PGF1dGhv
cj5IaXdhdGFzaGksIEsuPC9hdXRob3I+PGF1dGhvcj5UYXRlbm8sIFQuPC9hdXRob3I+PGF1dGhv
cj5NYXRha2ksIFkuPC9hdXRob3I+PGF1dGhvcj5NYWVtdXJhLCBLLjwvYXV0aG9yPjxhdXRob3I+
U2hpbmNoaSwgSC48L2F1dGhvcj48YXV0aG9yPk5hdHN1Z29lLCBTLjwvYXV0aG9yPjxhdXRob3I+
QWlrb3UsIFQuPC9hdXRob3I+PC9hdXRob3JzPjwvY29udHJpYnV0b3JzPjxsYW5ndWFnZT5lbmc8
L2xhbmd1YWdlPjxhZGRlZC1kYXRlIGZvcm1hdD0idXRjIj4xMzkyNzIxODYwPC9hZGRlZC1kYXRl
PjxyZWYtdHlwZSBuYW1lPSJKb3VybmFsIEFydGljbGUiPjE3PC9yZWYtdHlwZT48ZGF0ZXM+PHll
YXI+MjAwODwveWVhcj48L2RhdGVzPjxyZWMtbnVtYmVyPjM1NjwvcmVjLW51bWJlcj48bGFzdC11
cGRhdGVkLWRhdGUgZm9ybWF0PSJ1dGMiPjEzOTI3MjE4NjA8L2xhc3QtdXBkYXRlZC1kYXRlPjxh
Y2Nlc3Npb24tbnVtPjE4ODM2ODAzPC9hY2Nlc3Npb24tbnVtPjxlbGVjdHJvbmljLXJlc291cmNl
LW51bT4xMC4xMDA3L3MwMDUzNC0wMDctMTMxMi04PC9lbGVjdHJvbmljLXJlc291cmNlLW51bT48
dm9sdW1lPjE1PC92b2x1bWU+PC9yZWNvcmQ+PC9DaXRlPjwvRW5kTm90ZT5=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PEVuZE5vdGU+PENpdGU+PEF1dGhvcj5IYXNlZ2F3YTwvQXV0aG9yPjxZZWFyPjIwMDU8L1llYXI+
PFJlY051bT4wPC9SZWNOdW0+PElEVGV4dD5Qcm9nbm9zdGljIGltcGFjdCBvZiBhbmF0b21pYyBy
ZXNlY3Rpb24gZm9yIGhlcGF0b2NlbGx1bGFyIGNhcmNpbm9tYTwvSURUZXh0PjxEaXNwbGF5VGV4
dD5bNTUtNTddPC9EaXNwbGF5VGV4dD48cmVjb3JkPjxkYXRlcz48cHViLWRhdGVzPjxkYXRlPkF1
ZzwvZGF0ZT48L3B1Yi1kYXRlcz48eWVhcj4yMDA1PC95ZWFyPjwvZGF0ZXM+PGtleXdvcmRzPjwv
a2V5d29yZHM+PHVybHM+PHJlbGF0ZWQtdXJscz48dXJsPmh0dHA6Ly93d3cubmNiaS5ubG0ubmlo
Lmdvdi9wdWJtZWQvMTYwNDEyMTY8L3VybD48L3JlbGF0ZWQtdXJscz48L3VybHM+PGlzYm4+MDAw
My00OTMyPC9pc2JuPjxjdXN0b20yPlBNQzEzNTc3MzE8L2N1c3RvbTI+PHRpdGxlcz48dGl0bGU+
UHJvZ25vc3RpYyBpbXBhY3Qgb2YgYW5hdG9taWMgcmVzZWN0aW9uIGZvciBoZXBhdG9jZWxsdWxh
ciBjYXJjaW5vbWE8L3RpdGxlPjxzZWNvbmRhcnktdGl0bGU+QW5uIFN1cmc8L3NlY29uZGFyeS10
aXRsZT48L3RpdGxlcz48cGFnZXM+MjUyLTk8L3BhZ2VzPjxudW1iZXI+MjwvbnVtYmVyPjxjb250
cmlidXRvcnM+PGF1dGhvcnM+PGF1dGhvcj5IYXNlZ2F3YSwgSy48L2F1dGhvcj48YXV0aG9yPktv
a3VkbywgTi48L2F1dGhvcj48YXV0aG9yPkltYW11cmEsIEguPC9hdXRob3I+PGF1dGhvcj5NYXRz
dXlhbWEsIFkuPC9hdXRob3I+PGF1dGhvcj5Bb2tpLCBULjwvYXV0aG9yPjxhdXRob3I+TWluYWdh
d2EsIE0uPC9hdXRob3I+PGF1dGhvcj5TYW5vLCBLLjwvYXV0aG9yPjxhdXRob3I+U3VnYXdhcmEs
IFkuPC9hdXRob3I+PGF1dGhvcj5UYWtheWFtYSwgVC48L2F1dGhvcj48YXV0aG9yPk1ha3V1Y2hp
LCBNLjwvYXV0aG9yPjwvYXV0aG9ycz48L2NvbnRyaWJ1dG9ycz48bGFuZ3VhZ2U+ZW5nPC9sYW5n
dWFnZT48YWRkZWQtZGF0ZSBmb3JtYXQ9InV0YyI+MTM5MjcyMTczMTwvYWRkZWQtZGF0ZT48cmVm
LXR5cGUgbmFtZT0iSm91cm5hbCBBcnRpY2xlIj4xNzwvcmVmLXR5cGU+PHJlYy1udW1iZXI+MzU0
PC9yZWMtbnVtYmVyPjxsYXN0LXVwZGF0ZWQtZGF0ZSBmb3JtYXQ9InV0YyI+MTM5MjcyMTczMTwv
bGFzdC11cGRhdGVkLWRhdGU+PGFjY2Vzc2lvbi1udW0+MTYwNDEyMTY8L2FjY2Vzc2lvbi1udW0+
PHZvbHVtZT4yNDI8L3ZvbHVtZT48L3JlY29yZD48L0NpdGU+PENpdGU+PEF1dGhvcj5XYWthaTwv
QXV0aG9yPjxZZWFyPjIwMDc8L1llYXI+PFJlY051bT4wPC9SZWNOdW0+PElEVGV4dD5BbmF0b21p
YyByZXNlY3Rpb24gaW5kZXBlbmRlbnRseSBpbXByb3ZlcyBsb25nLXRlcm0gc3Vydml2YWwgaW4g
cGF0aWVudHMgd2l0aCBUMS1UMiBoZXBhdG9jZWxsdWxhciBjYXJjaW5vbWE8L0lEVGV4dD48cmVj
b3JkPjxkYXRlcz48cHViLWRhdGVzPjxkYXRlPkFwcjwvZGF0ZT48L3B1Yi1kYXRlcz48eWVhcj4y
MDA3PC95ZWFyPjwvZGF0ZXM+PGtleXdvcmRzPjwva2V5d29yZHM+PHVybHM+PHJlbGF0ZWQtdXJs
cz48dXJsPmh0dHA6Ly93d3cubmNiaS5ubG0ubmloLmdvdi9wdWJtZWQvMTcyNTIyODk8L3VybD48
L3JlbGF0ZWQtdXJscz48L3VybHM+PGlzYm4+MTA2OC05MjY1PC9pc2JuPjx0aXRsZXM+PHRpdGxl
PkFuYXRvbWljIHJlc2VjdGlvbiBpbmRlcGVuZGVudGx5IGltcHJvdmVzIGxvbmctdGVybSBzdXJ2
aXZhbCBpbiBwYXRpZW50cyB3aXRoIFQxLVQyIGhlcGF0b2NlbGx1bGFyIGNhcmNpbm9tYTwvdGl0
bGU+PHNlY29uZGFyeS10aXRsZT5Bbm4gU3VyZyBPbmNvbDwvc2Vjb25kYXJ5LXRpdGxlPjwvdGl0
bGVzPjxwYWdlcz4xMzU2LTY1PC9wYWdlcz48bnVtYmVyPjQ8L251bWJlcj48Y29udHJpYnV0b3Jz
PjxhdXRob3JzPjxhdXRob3I+V2FrYWksIFQuPC9hdXRob3I+PGF1dGhvcj5TaGlyYWksIFkuPC9h
dXRob3I+PGF1dGhvcj5TYWthdGEsIEouPC9hdXRob3I+PGF1dGhvcj5LYW5la28sIEsuPC9hdXRo
b3I+PGF1dGhvcj5DcnV6LCBQLiBWLjwvYXV0aG9yPjxhdXRob3I+QWthemF3YSwgSy48L2F1dGhv
cj48YXV0aG9yPkhhdGFrZXlhbWEsIEsuPC9hdXRob3I+PC9hdXRob3JzPjwvY29udHJpYnV0b3Jz
PjxsYW5ndWFnZT5lbmc8L2xhbmd1YWdlPjxhZGRlZC1kYXRlIGZvcm1hdD0idXRjIj4xMzkyNzIx
Nzk5PC9hZGRlZC1kYXRlPjxyZWYtdHlwZSBuYW1lPSJKb3VybmFsIEFydGljbGUiPjE3PC9yZWYt
dHlwZT48cmVjLW51bWJlcj4zNTU8L3JlYy1udW1iZXI+PGxhc3QtdXBkYXRlZC1kYXRlIGZvcm1h
dD0idXRjIj4xMzkyNzIxNzk5PC9sYXN0LXVwZGF0ZWQtZGF0ZT48YWNjZXNzaW9uLW51bT4xNzI1
MjI4OTwvYWNjZXNzaW9uLW51bT48ZWxlY3Ryb25pYy1yZXNvdXJjZS1udW0+MTAuMTI0NS9zMTA0
MzQtMDA2LTkzMTgtejwvZWxlY3Ryb25pYy1yZXNvdXJjZS1udW0+PHZvbHVtZT4xNDwvdm9sdW1l
PjwvcmVjb3JkPjwvQ2l0ZT48Q2l0ZT48QXV0aG9yPlVlbm88L0F1dGhvcj48WWVhcj4yMDA4PC9Z
ZWFyPjxSZWNOdW0+MDwvUmVjTnVtPjxJRFRleHQ+RWZmaWNhY3kgb2YgYW5hdG9taWMgcmVzZWN0
aW9uIHZzIG5vbmFuYXRvbWljIHJlc2VjdGlvbiBmb3Igc21hbGwgbm9kdWxhciBoZXBhdG9jZWxs
dWxhciBjYXJjaW5vbWEgYmFzZWQgb24gZ3Jvc3MgY2xhc3NpZmljYXRpb248L0lEVGV4dD48cmVj
b3JkPjxrZXl3b3Jkcz48L2tleXdvcmRzPjx1cmxzPjxyZWxhdGVkLXVybHM+PHVybD5odHRwOi8v
d3d3Lm5jYmkubmxtLm5paC5nb3YvcHVibWVkLzE4ODM2ODAzPC91cmw+PC9yZWxhdGVkLXVybHM+
PC91cmxzPjxpc2JuPjA5NDQtMTE2NjwvaXNibj48dGl0bGVzPjx0aXRsZT5FZmZpY2FjeSBvZiBh
bmF0b21pYyByZXNlY3Rpb24gdnMgbm9uYW5hdG9taWMgcmVzZWN0aW9uIGZvciBzbWFsbCBub2R1
bGFyIGhlcGF0b2NlbGx1bGFyIGNhcmNpbm9tYSBiYXNlZCBvbiBncm9zcyBjbGFzc2lmaWNhdGlv
bjwvdGl0bGU+PHNlY29uZGFyeS10aXRsZT5KIEhlcGF0b2JpbGlhcnkgUGFuY3JlYXQgU3VyZzwv
c2Vjb25kYXJ5LXRpdGxlPjwvdGl0bGVzPjxwYWdlcz40OTMtNTAwPC9wYWdlcz48bnVtYmVyPjU8
L251bWJlcj48Y29udHJpYnV0b3JzPjxhdXRob3JzPjxhdXRob3I+VWVubywgUy48L2F1dGhvcj48
YXV0aG9yPkt1Ym8sIEYuPC9hdXRob3I+PGF1dGhvcj5TYWtvZGEsIE0uPC9hdXRob3I+PGF1dGhv
cj5IaXdhdGFzaGksIEsuPC9hdXRob3I+PGF1dGhvcj5UYXRlbm8sIFQuPC9hdXRob3I+PGF1dGhv
cj5NYXRha2ksIFkuPC9hdXRob3I+PGF1dGhvcj5NYWVtdXJhLCBLLjwvYXV0aG9yPjxhdXRob3I+
U2hpbmNoaSwgSC48L2F1dGhvcj48YXV0aG9yPk5hdHN1Z29lLCBTLjwvYXV0aG9yPjxhdXRob3I+
QWlrb3UsIFQuPC9hdXRob3I+PC9hdXRob3JzPjwvY29udHJpYnV0b3JzPjxsYW5ndWFnZT5lbmc8
L2xhbmd1YWdlPjxhZGRlZC1kYXRlIGZvcm1hdD0idXRjIj4xMzkyNzIxODYwPC9hZGRlZC1kYXRl
PjxyZWYtdHlwZSBuYW1lPSJKb3VybmFsIEFydGljbGUiPjE3PC9yZWYtdHlwZT48ZGF0ZXM+PHll
YXI+MjAwODwveWVhcj48L2RhdGVzPjxyZWMtbnVtYmVyPjM1NjwvcmVjLW51bWJlcj48bGFzdC11
cGRhdGVkLWRhdGUgZm9ybWF0PSJ1dGMiPjEzOTI3MjE4NjA8L2xhc3QtdXBkYXRlZC1kYXRlPjxh
Y2Nlc3Npb24tbnVtPjE4ODM2ODAzPC9hY2Nlc3Npb24tbnVtPjxlbGVjdHJvbmljLXJlc291cmNl
LW51bT4xMC4xMDA3L3MwMDUzNC0wMDctMTMxMi04PC9lbGVjdHJvbmljLXJlc291cmNlLW51bT48
dm9sdW1lPjE1PC92b2x1bWU+PC9yZWNvcmQ+PC9DaXRlPjwvRW5kTm90ZT5=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A27772" w:rsidRPr="009D319F">
        <w:rPr>
          <w:rFonts w:ascii="Book Antiqua" w:hAnsi="Book Antiqua"/>
          <w:noProof/>
          <w:color w:val="auto"/>
          <w:sz w:val="24"/>
          <w:szCs w:val="24"/>
          <w:vertAlign w:val="superscript"/>
        </w:rPr>
        <w:t>[</w:t>
      </w:r>
      <w:hyperlink w:anchor="_ENREF_55" w:tooltip="Hasegawa, 2005 #354" w:history="1">
        <w:r w:rsidR="00C73372" w:rsidRPr="009D319F">
          <w:rPr>
            <w:rFonts w:ascii="Book Antiqua" w:hAnsi="Book Antiqua"/>
            <w:noProof/>
            <w:color w:val="auto"/>
            <w:sz w:val="24"/>
            <w:szCs w:val="24"/>
            <w:vertAlign w:val="superscript"/>
          </w:rPr>
          <w:t>55-57</w:t>
        </w:r>
      </w:hyperlink>
      <w:r w:rsidR="00A2777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Moreover, the cure rate by initial hepatectomy is only 20% to 30% of </w:t>
      </w:r>
      <w:proofErr w:type="gramStart"/>
      <w:r w:rsidRPr="009D319F">
        <w:rPr>
          <w:rFonts w:ascii="Book Antiqua" w:hAnsi="Book Antiqua"/>
          <w:color w:val="auto"/>
          <w:sz w:val="24"/>
          <w:szCs w:val="24"/>
        </w:rPr>
        <w:t>cases</w:t>
      </w:r>
      <w:proofErr w:type="gramEnd"/>
      <w:r w:rsidR="00A2396D" w:rsidRPr="009D319F">
        <w:rPr>
          <w:rFonts w:ascii="Book Antiqua" w:hAnsi="Book Antiqua"/>
          <w:color w:val="auto"/>
          <w:sz w:val="24"/>
          <w:szCs w:val="24"/>
          <w:vertAlign w:val="superscript"/>
        </w:rPr>
        <w:fldChar w:fldCharType="begin">
          <w:fldData xml:space="preserve">PEVuZE5vdGU+PENpdGU+PEF1dGhvcj5Zb2tvaTwvQXV0aG9yPjxZZWFyPjIwMDI8L1llYXI+PFJl
Y051bT4wPC9SZWNOdW0+PElEVGV4dD5bVGhlIGltcGFjdCBvZiBoZXBhdGljIHJlc2VjdGlvbiBv
biBtZXRhc3RhdGljIGNvbG9yZWN0YWwgY2FuY2VyXTwvSURUZXh0PjxEaXNwbGF5VGV4dD5bNTgs
IDU5XTwvRGlzcGxheVRleHQ+PHJlY29yZD48ZGF0ZXM+PHB1Yi1kYXRlcz48ZGF0ZT5KdW48L2Rh
dGU+PC9wdWItZGF0ZXM+PHllYXI+MjAwMjwveWVhcj48L2RhdGVzPjxrZXl3b3Jkcz48L2tleXdv
cmRzPjx1cmxzPjxyZWxhdGVkLXVybHM+PHVybD5odHRwOi8vd3d3Lm5jYmkubmxtLm5paC5nb3Yv
cHVibWVkLzEyMDkwMDM0PC91cmw+PC9yZWxhdGVkLXVybHM+PC91cmxzPjxpc2JuPjAzODUtMDY4
NDwvaXNibj48dGl0bGVzPjx0aXRsZT5bVGhlIGltcGFjdCBvZiBoZXBhdGljIHJlc2VjdGlvbiBv
biBtZXRhc3RhdGljIGNvbG9yZWN0YWwgY2FuY2VyXTwvdGl0bGU+PHNlY29uZGFyeS10aXRsZT5H
YW4gVG8gS2FnYWt1IFJ5b2hvPC9zZWNvbmRhcnktdGl0bGU+PC90aXRsZXM+PHBhZ2VzPjg0OC01
NTwvcGFnZXM+PG51bWJlcj42PC9udW1iZXI+PGNvbnRyaWJ1dG9ycz48YXV0aG9ycz48YXV0aG9y
Pllva29pLCBZLjwvYXV0aG9yPjxhdXRob3I+U3V6dWtpLCBTLjwvYXV0aG9yPjxhdXRob3I+TmFr
YW11cmEsIFMuPC9hdXRob3I+PC9hdXRob3JzPjwvY29udHJpYnV0b3JzPjxsYW5ndWFnZT5qcG48
L2xhbmd1YWdlPjxhZGRlZC1kYXRlIGZvcm1hdD0idXRjIj4xMzkyNzIxOTIzPC9hZGRlZC1kYXRl
PjxyZWYtdHlwZSBuYW1lPSJKb3VybmFsIEFydGljbGUiPjE3PC9yZWYtdHlwZT48cmVjLW51bWJl
cj4zNTc8L3JlYy1udW1iZXI+PGxhc3QtdXBkYXRlZC1kYXRlIGZvcm1hdD0idXRjIj4xMzkyNzIx
OTIzPC9sYXN0LXVwZGF0ZWQtZGF0ZT48YWNjZXNzaW9uLW51bT4xMjA5MDAzNDwvYWNjZXNzaW9u
LW51bT48dm9sdW1lPjI5PC92b2x1bWU+PC9yZWNvcmQ+PC9DaXRlPjxDaXRlPjxBdXRob3I+U3V6
dWtpPC9BdXRob3I+PFllYXI+MjAwMTwvWWVhcj48UmVjTnVtPjA8L1JlY051bT48SURUZXh0Pklt
cGFjdCBvZiByZXBlYXQgaGVwYXRlY3RvbXkgb24gcmVjdXJyZW50IGNvbG9yZWN0YWwgbGl2ZXIg
bWV0YXN0YXNlczwvSURUZXh0PjxyZWNvcmQ+PGRhdGVzPjxwdWItZGF0ZXM+PGRhdGU+QXByPC9k
YXRlPjwvcHViLWRhdGVzPjx5ZWFyPjIwMDE8L3llYXI+PC9kYXRlcz48a2V5d29yZHM+PC9rZXl3
b3Jkcz48dXJscz48cmVsYXRlZC11cmxzPjx1cmw+aHR0cDovL3d3dy5uY2JpLm5sbS5uaWguZ292
L3B1Ym1lZC8xMTI4MzUzMjwvdXJsPjwvcmVsYXRlZC11cmxzPjwvdXJscz48aXNibj4wMDM5LTYw
NjA8L2lzYm4+PHRpdGxlcz48dGl0bGU+SW1wYWN0IG9mIHJlcGVhdCBoZXBhdGVjdG9teSBvbiBy
ZWN1cnJlbnQgY29sb3JlY3RhbCBsaXZlciBtZXRhc3Rhc2VzPC90aXRsZT48c2Vjb25kYXJ5LXRp
dGxlPlN1cmdlcnk8L3NlY29uZGFyeS10aXRsZT48L3RpdGxlcz48cGFnZXM+NDIxLTg8L3BhZ2Vz
PjxudW1iZXI+NDwvbnVtYmVyPjxjb250cmlidXRvcnM+PGF1dGhvcnM+PGF1dGhvcj5TdXp1a2ks
IFMuPC9hdXRob3I+PGF1dGhvcj5TYWthZ3VjaGksIFQuPC9hdXRob3I+PGF1dGhvcj5Zb2tvaSwg
WS48L2F1dGhvcj48YXV0aG9yPkt1cmFjaGksIEsuPC9hdXRob3I+PGF1dGhvcj5Pa2Ftb3RvLCBL
LjwvYXV0aG9yPjxhdXRob3I+T2t1bXVyYSwgVC48L2F1dGhvcj48YXV0aG9yPlRzdWNoaXlhLCBZ
LjwvYXV0aG9yPjxhdXRob3I+TmFrYW11cmEsIFQuPC9hdXRob3I+PGF1dGhvcj5Lb25ubywgSC48
L2F1dGhvcj48YXV0aG9yPkJhYmEsIFMuPC9hdXRob3I+PGF1dGhvcj5OYWthbXVyYSwgUy48L2F1
dGhvcj48L2F1dGhvcnM+PC9jb250cmlidXRvcnM+PGxhbmd1YWdlPmVuZzwvbGFuZ3VhZ2U+PGFk
ZGVkLWRhdGUgZm9ybWF0PSJ1dGMiPjEzOTI3MjE5Nzg8L2FkZGVkLWRhdGU+PHJlZi10eXBlIG5h
bWU9IkpvdXJuYWwgQXJ0aWNsZSI+MTc8L3JlZi10eXBlPjxyZWMtbnVtYmVyPjM1ODwvcmVjLW51
bWJlcj48bGFzdC11cGRhdGVkLWRhdGUgZm9ybWF0PSJ1dGMiPjEzOTI3MjE5Nzg8L2xhc3QtdXBk
YXRlZC1kYXRlPjxhY2Nlc3Npb24tbnVtPjExMjgzNTMyPC9hY2Nlc3Npb24tbnVtPjxlbGVjdHJv
bmljLXJlc291cmNlLW51bT4xMC4xMDY3L21zeS4yMDAxLjExMjQ4NjwvZWxlY3Ryb25pYy1yZXNv
dXJjZS1udW0+PHZvbHVtZT4xMjk8L3ZvbHVtZT48L3JlY29yZD48L0NpdGU+PC9FbmROb3RlPn==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PEVuZE5vdGU+PENpdGU+PEF1dGhvcj5Zb2tvaTwvQXV0aG9yPjxZZWFyPjIwMDI8L1llYXI+PFJl
Y051bT4wPC9SZWNOdW0+PElEVGV4dD5bVGhlIGltcGFjdCBvZiBoZXBhdGljIHJlc2VjdGlvbiBv
biBtZXRhc3RhdGljIGNvbG9yZWN0YWwgY2FuY2VyXTwvSURUZXh0PjxEaXNwbGF5VGV4dD5bNTgs
IDU5XTwvRGlzcGxheVRleHQ+PHJlY29yZD48ZGF0ZXM+PHB1Yi1kYXRlcz48ZGF0ZT5KdW48L2Rh
dGU+PC9wdWItZGF0ZXM+PHllYXI+MjAwMjwveWVhcj48L2RhdGVzPjxrZXl3b3Jkcz48L2tleXdv
cmRzPjx1cmxzPjxyZWxhdGVkLXVybHM+PHVybD5odHRwOi8vd3d3Lm5jYmkubmxtLm5paC5nb3Yv
cHVibWVkLzEyMDkwMDM0PC91cmw+PC9yZWxhdGVkLXVybHM+PC91cmxzPjxpc2JuPjAzODUtMDY4
NDwvaXNibj48dGl0bGVzPjx0aXRsZT5bVGhlIGltcGFjdCBvZiBoZXBhdGljIHJlc2VjdGlvbiBv
biBtZXRhc3RhdGljIGNvbG9yZWN0YWwgY2FuY2VyXTwvdGl0bGU+PHNlY29uZGFyeS10aXRsZT5H
YW4gVG8gS2FnYWt1IFJ5b2hvPC9zZWNvbmRhcnktdGl0bGU+PC90aXRsZXM+PHBhZ2VzPjg0OC01
NTwvcGFnZXM+PG51bWJlcj42PC9udW1iZXI+PGNvbnRyaWJ1dG9ycz48YXV0aG9ycz48YXV0aG9y
Pllva29pLCBZLjwvYXV0aG9yPjxhdXRob3I+U3V6dWtpLCBTLjwvYXV0aG9yPjxhdXRob3I+TmFr
YW11cmEsIFMuPC9hdXRob3I+PC9hdXRob3JzPjwvY29udHJpYnV0b3JzPjxsYW5ndWFnZT5qcG48
L2xhbmd1YWdlPjxhZGRlZC1kYXRlIGZvcm1hdD0idXRjIj4xMzkyNzIxOTIzPC9hZGRlZC1kYXRl
PjxyZWYtdHlwZSBuYW1lPSJKb3VybmFsIEFydGljbGUiPjE3PC9yZWYtdHlwZT48cmVjLW51bWJl
cj4zNTc8L3JlYy1udW1iZXI+PGxhc3QtdXBkYXRlZC1kYXRlIGZvcm1hdD0idXRjIj4xMzkyNzIx
OTIzPC9sYXN0LXVwZGF0ZWQtZGF0ZT48YWNjZXNzaW9uLW51bT4xMjA5MDAzNDwvYWNjZXNzaW9u
LW51bT48dm9sdW1lPjI5PC92b2x1bWU+PC9yZWNvcmQ+PC9DaXRlPjxDaXRlPjxBdXRob3I+U3V6
dWtpPC9BdXRob3I+PFllYXI+MjAwMTwvWWVhcj48UmVjTnVtPjA8L1JlY051bT48SURUZXh0Pklt
cGFjdCBvZiByZXBlYXQgaGVwYXRlY3RvbXkgb24gcmVjdXJyZW50IGNvbG9yZWN0YWwgbGl2ZXIg
bWV0YXN0YXNlczwvSURUZXh0PjxyZWNvcmQ+PGRhdGVzPjxwdWItZGF0ZXM+PGRhdGU+QXByPC9k
YXRlPjwvcHViLWRhdGVzPjx5ZWFyPjIwMDE8L3llYXI+PC9kYXRlcz48a2V5d29yZHM+PC9rZXl3
b3Jkcz48dXJscz48cmVsYXRlZC11cmxzPjx1cmw+aHR0cDovL3d3dy5uY2JpLm5sbS5uaWguZ292
L3B1Ym1lZC8xMTI4MzUzMjwvdXJsPjwvcmVsYXRlZC11cmxzPjwvdXJscz48aXNibj4wMDM5LTYw
NjA8L2lzYm4+PHRpdGxlcz48dGl0bGU+SW1wYWN0IG9mIHJlcGVhdCBoZXBhdGVjdG9teSBvbiBy
ZWN1cnJlbnQgY29sb3JlY3RhbCBsaXZlciBtZXRhc3Rhc2VzPC90aXRsZT48c2Vjb25kYXJ5LXRp
dGxlPlN1cmdlcnk8L3NlY29uZGFyeS10aXRsZT48L3RpdGxlcz48cGFnZXM+NDIxLTg8L3BhZ2Vz
PjxudW1iZXI+NDwvbnVtYmVyPjxjb250cmlidXRvcnM+PGF1dGhvcnM+PGF1dGhvcj5TdXp1a2ks
IFMuPC9hdXRob3I+PGF1dGhvcj5TYWthZ3VjaGksIFQuPC9hdXRob3I+PGF1dGhvcj5Zb2tvaSwg
WS48L2F1dGhvcj48YXV0aG9yPkt1cmFjaGksIEsuPC9hdXRob3I+PGF1dGhvcj5Pa2Ftb3RvLCBL
LjwvYXV0aG9yPjxhdXRob3I+T2t1bXVyYSwgVC48L2F1dGhvcj48YXV0aG9yPlRzdWNoaXlhLCBZ
LjwvYXV0aG9yPjxhdXRob3I+TmFrYW11cmEsIFQuPC9hdXRob3I+PGF1dGhvcj5Lb25ubywgSC48
L2F1dGhvcj48YXV0aG9yPkJhYmEsIFMuPC9hdXRob3I+PGF1dGhvcj5OYWthbXVyYSwgUy48L2F1
dGhvcj48L2F1dGhvcnM+PC9jb250cmlidXRvcnM+PGxhbmd1YWdlPmVuZzwvbGFuZ3VhZ2U+PGFk
ZGVkLWRhdGUgZm9ybWF0PSJ1dGMiPjEzOTI3MjE5Nzg8L2FkZGVkLWRhdGU+PHJlZi10eXBlIG5h
bWU9IkpvdXJuYWwgQXJ0aWNsZSI+MTc8L3JlZi10eXBlPjxyZWMtbnVtYmVyPjM1ODwvcmVjLW51
bWJlcj48bGFzdC11cGRhdGVkLWRhdGUgZm9ybWF0PSJ1dGMiPjEzOTI3MjE5Nzg8L2xhc3QtdXBk
YXRlZC1kYXRlPjxhY2Nlc3Npb24tbnVtPjExMjgzNTMyPC9hY2Nlc3Npb24tbnVtPjxlbGVjdHJv
bmljLXJlc291cmNlLW51bT4xMC4xMDY3L21zeS4yMDAxLjExMjQ4NjwvZWxlY3Ryb25pYy1yZXNv
dXJjZS1udW0+PHZvbHVtZT4xMjk8L3ZvbHVtZT48L3JlY29yZD48L0NpdGU+PC9FbmROb3RlPn==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A27772" w:rsidRPr="009D319F">
        <w:rPr>
          <w:rFonts w:ascii="Book Antiqua" w:hAnsi="Book Antiqua"/>
          <w:noProof/>
          <w:color w:val="auto"/>
          <w:sz w:val="24"/>
          <w:szCs w:val="24"/>
          <w:vertAlign w:val="superscript"/>
        </w:rPr>
        <w:t>[</w:t>
      </w:r>
      <w:hyperlink w:anchor="_ENREF_58" w:tooltip="Yokoi, 2002 #357" w:history="1">
        <w:r w:rsidR="00C73372" w:rsidRPr="009D319F">
          <w:rPr>
            <w:rFonts w:ascii="Book Antiqua" w:hAnsi="Book Antiqua"/>
            <w:noProof/>
            <w:color w:val="auto"/>
            <w:sz w:val="24"/>
            <w:szCs w:val="24"/>
            <w:vertAlign w:val="superscript"/>
          </w:rPr>
          <w:t>58</w:t>
        </w:r>
      </w:hyperlink>
      <w:r w:rsidR="00AE0A48" w:rsidRPr="009D319F">
        <w:rPr>
          <w:rFonts w:ascii="Book Antiqua" w:hAnsi="Book Antiqua"/>
          <w:noProof/>
          <w:color w:val="auto"/>
          <w:sz w:val="24"/>
          <w:szCs w:val="24"/>
          <w:vertAlign w:val="superscript"/>
        </w:rPr>
        <w:t>,</w:t>
      </w:r>
      <w:hyperlink w:anchor="_ENREF_59" w:tooltip="Suzuki, 2001 #358" w:history="1">
        <w:r w:rsidR="00C73372" w:rsidRPr="009D319F">
          <w:rPr>
            <w:rFonts w:ascii="Book Antiqua" w:hAnsi="Book Antiqua"/>
            <w:noProof/>
            <w:color w:val="auto"/>
            <w:sz w:val="24"/>
            <w:szCs w:val="24"/>
            <w:vertAlign w:val="superscript"/>
          </w:rPr>
          <w:t>59</w:t>
        </w:r>
      </w:hyperlink>
      <w:r w:rsidR="00A2777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Seve</w:t>
      </w:r>
      <w:r w:rsidR="007E4AEE" w:rsidRPr="009D319F">
        <w:rPr>
          <w:rFonts w:ascii="Book Antiqua" w:hAnsi="Book Antiqua"/>
          <w:color w:val="auto"/>
          <w:sz w:val="24"/>
          <w:szCs w:val="24"/>
        </w:rPr>
        <w:t>ral studies in patients with CL</w:t>
      </w:r>
      <w:r w:rsidRPr="009D319F">
        <w:rPr>
          <w:rFonts w:ascii="Book Antiqua" w:hAnsi="Book Antiqua"/>
          <w:color w:val="auto"/>
          <w:sz w:val="24"/>
          <w:szCs w:val="24"/>
        </w:rPr>
        <w:t xml:space="preserve">M reported no significant difference in morbidity, mortality, recurrence rate, or survival according to resection </w:t>
      </w:r>
      <w:proofErr w:type="gramStart"/>
      <w:r w:rsidRPr="009D319F">
        <w:rPr>
          <w:rFonts w:ascii="Book Antiqua" w:hAnsi="Book Antiqua"/>
          <w:color w:val="auto"/>
          <w:sz w:val="24"/>
          <w:szCs w:val="24"/>
        </w:rPr>
        <w:t>type</w:t>
      </w:r>
      <w:proofErr w:type="gramEnd"/>
      <w:r w:rsidR="00A2396D" w:rsidRPr="009D319F">
        <w:rPr>
          <w:rFonts w:ascii="Book Antiqua" w:hAnsi="Book Antiqua"/>
          <w:color w:val="auto"/>
          <w:sz w:val="24"/>
          <w:szCs w:val="24"/>
          <w:vertAlign w:val="superscript"/>
        </w:rPr>
        <w:fldChar w:fldCharType="begin">
          <w:fldData xml:space="preserve">PEVuZE5vdGU+PENpdGU+PEF1dGhvcj5ab3J6aTwvQXV0aG9yPjxZZWFyPjIwMDY8L1llYXI+PFJl
Y051bT4wPC9SZWNOdW0+PElEVGV4dD5Db21wYXJpc29uIGJldHdlZW4gaGVwYXRpYyB3ZWRnZSBy
ZXNlY3Rpb24gYW5kIGFuYXRvbWljIHJlc2VjdGlvbiBmb3IgY29sb3JlY3RhbCBsaXZlciBtZXRh
c3Rhc2VzPC9JRFRleHQ+PERpc3BsYXlUZXh0Pls2MC02Ml08L0Rpc3BsYXlUZXh0PjxyZWNvcmQ+
PGRhdGVzPjxwdWItZGF0ZXM+PGRhdGU+SmFuPC9kYXRlPjwvcHViLWRhdGVzPjx5ZWFyPjIwMDY8
L3llYXI+PC9kYXRlcz48a2V5d29yZHM+PC9rZXl3b3Jkcz48dXJscz48cmVsYXRlZC11cmxzPjx1
cmw+aHR0cDovL3d3dy5uY2JpLm5sbS5uaWguZ292L3B1Ym1lZC8xNjM2ODQ5NjwvdXJsPjwvcmVs
YXRlZC11cmxzPjwvdXJscz48aXNibj4xMDkxLTI1NVg8L2lzYm4+PHRpdGxlcz48dGl0bGU+Q29t
cGFyaXNvbiBiZXR3ZWVuIGhlcGF0aWMgd2VkZ2UgcmVzZWN0aW9uIGFuZCBhbmF0b21pYyByZXNl
Y3Rpb24gZm9yIGNvbG9yZWN0YWwgbGl2ZXIgbWV0YXN0YXNlczwvdGl0bGU+PHNlY29uZGFyeS10
aXRsZT5KIEdhc3Ryb2ludGVzdCBTdXJnPC9zZWNvbmRhcnktdGl0bGU+PC90aXRsZXM+PHBhZ2Vz
Pjg2LTk0PC9wYWdlcz48bnVtYmVyPjE8L251bWJlcj48Y29udHJpYnV0b3JzPjxhdXRob3JzPjxh
dXRob3I+Wm9yemksIEQuPC9hdXRob3I+PGF1dGhvcj5NdWxsZW4sIEouIFQuPC9hdXRob3I+PGF1
dGhvcj5BYmRhbGxhLCBFLiBLLjwvYXV0aG9yPjxhdXRob3I+UGF3bGlrLCBULiBNLjwvYXV0aG9y
PjxhdXRob3I+QW5kcmVzLCBBLjwvYXV0aG9yPjxhdXRob3I+TXVyYXRvcmUsIEEuPC9hdXRob3I+
PGF1dGhvcj5DdXJsZXksIFMuIEEuPC9hdXRob3I+PGF1dGhvcj5NZW50aGEsIEcuPC9hdXRob3I+
PGF1dGhvcj5DYXB1c3NvdHRpLCBMLjwvYXV0aG9yPjxhdXRob3I+VmF1dGhleSwgSi4gTi48L2F1
dGhvcj48L2F1dGhvcnM+PC9jb250cmlidXRvcnM+PGxhbmd1YWdlPmVuZzwvbGFuZ3VhZ2U+PGFk
ZGVkLWRhdGUgZm9ybWF0PSJ1dGMiPjEzOTI3MjIwNjc8L2FkZGVkLWRhdGU+PHJlZi10eXBlIG5h
bWU9IkpvdXJuYWwgQXJ0aWNsZSI+MTc8L3JlZi10eXBlPjxyZWMtbnVtYmVyPjM1OTwvcmVjLW51
bWJlcj48bGFzdC11cGRhdGVkLWRhdGUgZm9ybWF0PSJ1dGMiPjEzOTI3MjIwNjc8L2xhc3QtdXBk
YXRlZC1kYXRlPjxhY2Nlc3Npb24tbnVtPjE2MzY4NDk2PC9hY2Nlc3Npb24tbnVtPjxlbGVjdHJv
bmljLXJlc291cmNlLW51bT4xMC4xMDE2L2ouZ2Fzc3VyLjIwMDUuMDcuMDIyPC9lbGVjdHJvbmlj
LXJlc291cmNlLW51bT48dm9sdW1lPjEwPC92b2x1bWU+PC9yZWNvcmQ+PC9DaXRlPjxDaXRlPjxB
dXRob3I+R29sZDwvQXV0aG9yPjxZZWFyPjIwMDg8L1llYXI+PFJlY051bT4wPC9SZWNOdW0+PElE
VGV4dD5JbmNyZWFzZWQgdXNlIG9mIHBhcmVuY2h5bWFsLXNwYXJpbmcgc3VyZ2VyeSBmb3IgYmls
YXRlcmFsIGxpdmVyIG1ldGFzdGFzZXMgZnJvbSBjb2xvcmVjdGFsIGNhbmNlciBpcyBhc3NvY2lh
dGVkIHdpdGggaW1wcm92ZWQgbW9ydGFsaXR5IHdpdGhvdXQgY2hhbmdlIGluIG9uY29sb2dpYyBv
dXRjb21lOiB0cmVuZHMgaW4gdHJlYXRtZW50IG92ZXIgdGltZSBpbiA0NDAgcGF0aWVudHM8L0lE
VGV4dD48cmVjb3JkPjxkYXRlcz48cHViLWRhdGVzPjxkYXRlPkphbjwvZGF0ZT48L3B1Yi1kYXRl
cz48eWVhcj4yMDA4PC95ZWFyPjwvZGF0ZXM+PGtleXdvcmRzPjwva2V5d29yZHM+PHVybHM+PHJl
bGF0ZWQtdXJscz48dXJsPmh0dHA6Ly93d3cubmNiaS5ubG0ubmloLmdvdi9wdWJtZWQvMTgxNTY5
MzA8L3VybD48L3JlbGF0ZWQtdXJscz48L3VybHM+PGlzYm4+MDAwMy00OTMyPC9pc2JuPjx0aXRs
ZXM+PHRpdGxlPkluY3JlYXNlZCB1c2Ugb2YgcGFyZW5jaHltYWwtc3BhcmluZyBzdXJnZXJ5IGZv
ciBiaWxhdGVyYWwgbGl2ZXIgbWV0YXN0YXNlcyBmcm9tIGNvbG9yZWN0YWwgY2FuY2VyIGlzIGFz
c29jaWF0ZWQgd2l0aCBpbXByb3ZlZCBtb3J0YWxpdHkgd2l0aG91dCBjaGFuZ2UgaW4gb25jb2xv
Z2ljIG91dGNvbWU6IHRyZW5kcyBpbiB0cmVhdG1lbnQgb3ZlciB0aW1lIGluIDQ0MCBwYXRpZW50
czwvdGl0bGU+PHNlY29uZGFyeS10aXRsZT5Bbm4gU3VyZzwvc2Vjb25kYXJ5LXRpdGxlPjwvdGl0
bGVzPjxwYWdlcz4xMDktMTc8L3BhZ2VzPjxudW1iZXI+MTwvbnVtYmVyPjxjb250cmlidXRvcnM+
PGF1dGhvcnM+PGF1dGhvcj5Hb2xkLCBKLiBTLjwvYXV0aG9yPjxhdXRob3I+QXJlLCBDLjwvYXV0
aG9yPjxhdXRob3I+S29ybnByYXQsIFAuPC9hdXRob3I+PGF1dGhvcj5KYXJuYWdpbiwgVy4gUi48
L2F1dGhvcj48YXV0aG9yPkfDtm5lbiwgTS48L2F1dGhvcj48YXV0aG9yPkZvbmcsIFkuPC9hdXRo
b3I+PGF1dGhvcj5EZU1hdHRlbywgUi4gUC48L2F1dGhvcj48YXV0aG9yPkJsdW1nYXJ0LCBMLiBI
LjwvYXV0aG9yPjxhdXRob3I+RCZhcG9zO0FuZ2VsaWNhLCBNLjwvYXV0aG9yPjwvYXV0aG9ycz48
L2NvbnRyaWJ1dG9ycz48bGFuZ3VhZ2U+ZW5nPC9sYW5ndWFnZT48YWRkZWQtZGF0ZSBmb3JtYXQ9
InV0YyI+MTM5MjcyMjEyMzwvYWRkZWQtZGF0ZT48cmVmLXR5cGUgbmFtZT0iSm91cm5hbCBBcnRp
Y2xlIj4xNzwvcmVmLXR5cGU+PHJlYy1udW1iZXI+MzYwPC9yZWMtbnVtYmVyPjxsYXN0LXVwZGF0
ZWQtZGF0ZSBmb3JtYXQ9InV0YyI+MTM5MjcyMjEyMzwvbGFzdC11cGRhdGVkLWRhdGU+PGFjY2Vz
c2lvbi1udW0+MTgxNTY5MzA8L2FjY2Vzc2lvbi1udW0+PGVsZWN0cm9uaWMtcmVzb3VyY2UtbnVt
PjEwLjEwOTcvU0xBLjBiMDEzZTMxODE1NTdlNDc8L2VsZWN0cm9uaWMtcmVzb3VyY2UtbnVtPjx2
b2x1bWU+MjQ3PC92b2x1bWU+PC9yZWNvcmQ+PC9DaXRlPjxDaXRlPjxBdXRob3I+U3Rld2FydDwv
QXV0aG9yPjxZZWFyPjIwMDQ8L1llYXI+PFJlY051bT4wPC9SZWNOdW0+PElEVGV4dD5UaGUgZXh0
ZW50IG9mIHJlc2VjdGlvbiBpbmZsdWVuY2VzIG91dGNvbWUgZm9sbG93aW5nIGhlcGF0ZWN0b215
IGZvciBjb2xvcmVjdGFsIGxpdmVyIG1ldGFzdGFzZXM8L0lEVGV4dD48cmVjb3JkPjxkYXRlcz48
cHViLWRhdGVzPjxkYXRlPk1heTwvZGF0ZT48L3B1Yi1kYXRlcz48eWVhcj4yMDA0PC95ZWFyPjwv
ZGF0ZXM+PGtleXdvcmRzPjwva2V5d29yZHM+PHVybHM+PHJlbGF0ZWQtdXJscz48dXJsPmh0dHA6
Ly93d3cubmNiaS5ubG0ubmloLmdvdi9wdWJtZWQvMTUwNjM4ODk8L3VybD48L3JlbGF0ZWQtdXJs
cz48L3VybHM+PGlzYm4+MDc0OC03OTgzPC9pc2JuPjx0aXRsZXM+PHRpdGxlPlRoZSBleHRlbnQg
b2YgcmVzZWN0aW9uIGluZmx1ZW5jZXMgb3V0Y29tZSBmb2xsb3dpbmcgaGVwYXRlY3RvbXkgZm9y
IGNvbG9yZWN0YWwgbGl2ZXIgbWV0YXN0YXNlczwvdGl0bGU+PHNlY29uZGFyeS10aXRsZT5FdXIg
SiBTdXJnIE9uY29sPC9zZWNvbmRhcnktdGl0bGU+PC90aXRsZXM+PHBhZ2VzPjM3MC02PC9wYWdl
cz48bnVtYmVyPjQ8L251bWJlcj48Y29udHJpYnV0b3JzPjxhdXRob3JzPjxhdXRob3I+U3Rld2Fy
dCwgRy4gRC48L2F1dGhvcj48YXV0aG9yPk8mYXBvcztTw7ppbGxlYWJow6FpbiwgQy4gQi48L2F1
dGhvcj48YXV0aG9yPk1hZGhhdmFuLCBLLiBLLjwvYXV0aG9yPjxhdXRob3I+V2lnbW9yZSwgUy4g
Si48L2F1dGhvcj48YXV0aG9yPlBhcmtzLCBSLiBXLjwvYXV0aG9yPjxhdXRob3I+R2FyZGVuLCBP
LiBKLjwvYXV0aG9yPjwvYXV0aG9ycz48L2NvbnRyaWJ1dG9ycz48bGFuZ3VhZ2U+ZW5nPC9sYW5n
dWFnZT48YWRkZWQtZGF0ZSBmb3JtYXQ9InV0YyI+MTM5MjcyMjIwMDwvYWRkZWQtZGF0ZT48cmVm
LXR5cGUgbmFtZT0iSm91cm5hbCBBcnRpY2xlIj4xNzwvcmVmLXR5cGU+PHJlYy1udW1iZXI+MzYx
PC9yZWMtbnVtYmVyPjxsYXN0LXVwZGF0ZWQtZGF0ZSBmb3JtYXQ9InV0YyI+MTM5MjcyMjIwMDwv
bGFzdC11cGRhdGVkLWRhdGU+PGFjY2Vzc2lvbi1udW0+MTUwNjM4ODk8L2FjY2Vzc2lvbi1udW0+
PGVsZWN0cm9uaWMtcmVzb3VyY2UtbnVtPjEwLjEwMTYvai5lanNvLjIwMDQuMDEuMDExPC9lbGVj
dHJvbmljLXJlc291cmNlLW51bT48dm9sdW1lPjMwPC92b2x1bWU+PC9yZWNvcmQ+PC9DaXRlPjwv
RW5kTm90ZT5=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PEVuZE5vdGU+PENpdGU+PEF1dGhvcj5ab3J6aTwvQXV0aG9yPjxZZWFyPjIwMDY8L1llYXI+PFJl
Y051bT4wPC9SZWNOdW0+PElEVGV4dD5Db21wYXJpc29uIGJldHdlZW4gaGVwYXRpYyB3ZWRnZSBy
ZXNlY3Rpb24gYW5kIGFuYXRvbWljIHJlc2VjdGlvbiBmb3IgY29sb3JlY3RhbCBsaXZlciBtZXRh
c3Rhc2VzPC9JRFRleHQ+PERpc3BsYXlUZXh0Pls2MC02Ml08L0Rpc3BsYXlUZXh0PjxyZWNvcmQ+
PGRhdGVzPjxwdWItZGF0ZXM+PGRhdGU+SmFuPC9kYXRlPjwvcHViLWRhdGVzPjx5ZWFyPjIwMDY8
L3llYXI+PC9kYXRlcz48a2V5d29yZHM+PC9rZXl3b3Jkcz48dXJscz48cmVsYXRlZC11cmxzPjx1
cmw+aHR0cDovL3d3dy5uY2JpLm5sbS5uaWguZ292L3B1Ym1lZC8xNjM2ODQ5NjwvdXJsPjwvcmVs
YXRlZC11cmxzPjwvdXJscz48aXNibj4xMDkxLTI1NVg8L2lzYm4+PHRpdGxlcz48dGl0bGU+Q29t
cGFyaXNvbiBiZXR3ZWVuIGhlcGF0aWMgd2VkZ2UgcmVzZWN0aW9uIGFuZCBhbmF0b21pYyByZXNl
Y3Rpb24gZm9yIGNvbG9yZWN0YWwgbGl2ZXIgbWV0YXN0YXNlczwvdGl0bGU+PHNlY29uZGFyeS10
aXRsZT5KIEdhc3Ryb2ludGVzdCBTdXJnPC9zZWNvbmRhcnktdGl0bGU+PC90aXRsZXM+PHBhZ2Vz
Pjg2LTk0PC9wYWdlcz48bnVtYmVyPjE8L251bWJlcj48Y29udHJpYnV0b3JzPjxhdXRob3JzPjxh
dXRob3I+Wm9yemksIEQuPC9hdXRob3I+PGF1dGhvcj5NdWxsZW4sIEouIFQuPC9hdXRob3I+PGF1
dGhvcj5BYmRhbGxhLCBFLiBLLjwvYXV0aG9yPjxhdXRob3I+UGF3bGlrLCBULiBNLjwvYXV0aG9y
PjxhdXRob3I+QW5kcmVzLCBBLjwvYXV0aG9yPjxhdXRob3I+TXVyYXRvcmUsIEEuPC9hdXRob3I+
PGF1dGhvcj5DdXJsZXksIFMuIEEuPC9hdXRob3I+PGF1dGhvcj5NZW50aGEsIEcuPC9hdXRob3I+
PGF1dGhvcj5DYXB1c3NvdHRpLCBMLjwvYXV0aG9yPjxhdXRob3I+VmF1dGhleSwgSi4gTi48L2F1
dGhvcj48L2F1dGhvcnM+PC9jb250cmlidXRvcnM+PGxhbmd1YWdlPmVuZzwvbGFuZ3VhZ2U+PGFk
ZGVkLWRhdGUgZm9ybWF0PSJ1dGMiPjEzOTI3MjIwNjc8L2FkZGVkLWRhdGU+PHJlZi10eXBlIG5h
bWU9IkpvdXJuYWwgQXJ0aWNsZSI+MTc8L3JlZi10eXBlPjxyZWMtbnVtYmVyPjM1OTwvcmVjLW51
bWJlcj48bGFzdC11cGRhdGVkLWRhdGUgZm9ybWF0PSJ1dGMiPjEzOTI3MjIwNjc8L2xhc3QtdXBk
YXRlZC1kYXRlPjxhY2Nlc3Npb24tbnVtPjE2MzY4NDk2PC9hY2Nlc3Npb24tbnVtPjxlbGVjdHJv
bmljLXJlc291cmNlLW51bT4xMC4xMDE2L2ouZ2Fzc3VyLjIwMDUuMDcuMDIyPC9lbGVjdHJvbmlj
LXJlc291cmNlLW51bT48dm9sdW1lPjEwPC92b2x1bWU+PC9yZWNvcmQ+PC9DaXRlPjxDaXRlPjxB
dXRob3I+R29sZDwvQXV0aG9yPjxZZWFyPjIwMDg8L1llYXI+PFJlY051bT4wPC9SZWNOdW0+PElE
VGV4dD5JbmNyZWFzZWQgdXNlIG9mIHBhcmVuY2h5bWFsLXNwYXJpbmcgc3VyZ2VyeSBmb3IgYmls
YXRlcmFsIGxpdmVyIG1ldGFzdGFzZXMgZnJvbSBjb2xvcmVjdGFsIGNhbmNlciBpcyBhc3NvY2lh
dGVkIHdpdGggaW1wcm92ZWQgbW9ydGFsaXR5IHdpdGhvdXQgY2hhbmdlIGluIG9uY29sb2dpYyBv
dXRjb21lOiB0cmVuZHMgaW4gdHJlYXRtZW50IG92ZXIgdGltZSBpbiA0NDAgcGF0aWVudHM8L0lE
VGV4dD48cmVjb3JkPjxkYXRlcz48cHViLWRhdGVzPjxkYXRlPkphbjwvZGF0ZT48L3B1Yi1kYXRl
cz48eWVhcj4yMDA4PC95ZWFyPjwvZGF0ZXM+PGtleXdvcmRzPjwva2V5d29yZHM+PHVybHM+PHJl
bGF0ZWQtdXJscz48dXJsPmh0dHA6Ly93d3cubmNiaS5ubG0ubmloLmdvdi9wdWJtZWQvMTgxNTY5
MzA8L3VybD48L3JlbGF0ZWQtdXJscz48L3VybHM+PGlzYm4+MDAwMy00OTMyPC9pc2JuPjx0aXRs
ZXM+PHRpdGxlPkluY3JlYXNlZCB1c2Ugb2YgcGFyZW5jaHltYWwtc3BhcmluZyBzdXJnZXJ5IGZv
ciBiaWxhdGVyYWwgbGl2ZXIgbWV0YXN0YXNlcyBmcm9tIGNvbG9yZWN0YWwgY2FuY2VyIGlzIGFz
c29jaWF0ZWQgd2l0aCBpbXByb3ZlZCBtb3J0YWxpdHkgd2l0aG91dCBjaGFuZ2UgaW4gb25jb2xv
Z2ljIG91dGNvbWU6IHRyZW5kcyBpbiB0cmVhdG1lbnQgb3ZlciB0aW1lIGluIDQ0MCBwYXRpZW50
czwvdGl0bGU+PHNlY29uZGFyeS10aXRsZT5Bbm4gU3VyZzwvc2Vjb25kYXJ5LXRpdGxlPjwvdGl0
bGVzPjxwYWdlcz4xMDktMTc8L3BhZ2VzPjxudW1iZXI+MTwvbnVtYmVyPjxjb250cmlidXRvcnM+
PGF1dGhvcnM+PGF1dGhvcj5Hb2xkLCBKLiBTLjwvYXV0aG9yPjxhdXRob3I+QXJlLCBDLjwvYXV0
aG9yPjxhdXRob3I+S29ybnByYXQsIFAuPC9hdXRob3I+PGF1dGhvcj5KYXJuYWdpbiwgVy4gUi48
L2F1dGhvcj48YXV0aG9yPkfDtm5lbiwgTS48L2F1dGhvcj48YXV0aG9yPkZvbmcsIFkuPC9hdXRo
b3I+PGF1dGhvcj5EZU1hdHRlbywgUi4gUC48L2F1dGhvcj48YXV0aG9yPkJsdW1nYXJ0LCBMLiBI
LjwvYXV0aG9yPjxhdXRob3I+RCZhcG9zO0FuZ2VsaWNhLCBNLjwvYXV0aG9yPjwvYXV0aG9ycz48
L2NvbnRyaWJ1dG9ycz48bGFuZ3VhZ2U+ZW5nPC9sYW5ndWFnZT48YWRkZWQtZGF0ZSBmb3JtYXQ9
InV0YyI+MTM5MjcyMjEyMzwvYWRkZWQtZGF0ZT48cmVmLXR5cGUgbmFtZT0iSm91cm5hbCBBcnRp
Y2xlIj4xNzwvcmVmLXR5cGU+PHJlYy1udW1iZXI+MzYwPC9yZWMtbnVtYmVyPjxsYXN0LXVwZGF0
ZWQtZGF0ZSBmb3JtYXQ9InV0YyI+MTM5MjcyMjEyMzwvbGFzdC11cGRhdGVkLWRhdGU+PGFjY2Vz
c2lvbi1udW0+MTgxNTY5MzA8L2FjY2Vzc2lvbi1udW0+PGVsZWN0cm9uaWMtcmVzb3VyY2UtbnVt
PjEwLjEwOTcvU0xBLjBiMDEzZTMxODE1NTdlNDc8L2VsZWN0cm9uaWMtcmVzb3VyY2UtbnVtPjx2
b2x1bWU+MjQ3PC92b2x1bWU+PC9yZWNvcmQ+PC9DaXRlPjxDaXRlPjxBdXRob3I+U3Rld2FydDwv
QXV0aG9yPjxZZWFyPjIwMDQ8L1llYXI+PFJlY051bT4wPC9SZWNOdW0+PElEVGV4dD5UaGUgZXh0
ZW50IG9mIHJlc2VjdGlvbiBpbmZsdWVuY2VzIG91dGNvbWUgZm9sbG93aW5nIGhlcGF0ZWN0b215
IGZvciBjb2xvcmVjdGFsIGxpdmVyIG1ldGFzdGFzZXM8L0lEVGV4dD48cmVjb3JkPjxkYXRlcz48
cHViLWRhdGVzPjxkYXRlPk1heTwvZGF0ZT48L3B1Yi1kYXRlcz48eWVhcj4yMDA0PC95ZWFyPjwv
ZGF0ZXM+PGtleXdvcmRzPjwva2V5d29yZHM+PHVybHM+PHJlbGF0ZWQtdXJscz48dXJsPmh0dHA6
Ly93d3cubmNiaS5ubG0ubmloLmdvdi9wdWJtZWQvMTUwNjM4ODk8L3VybD48L3JlbGF0ZWQtdXJs
cz48L3VybHM+PGlzYm4+MDc0OC03OTgzPC9pc2JuPjx0aXRsZXM+PHRpdGxlPlRoZSBleHRlbnQg
b2YgcmVzZWN0aW9uIGluZmx1ZW5jZXMgb3V0Y29tZSBmb2xsb3dpbmcgaGVwYXRlY3RvbXkgZm9y
IGNvbG9yZWN0YWwgbGl2ZXIgbWV0YXN0YXNlczwvdGl0bGU+PHNlY29uZGFyeS10aXRsZT5FdXIg
SiBTdXJnIE9uY29sPC9zZWNvbmRhcnktdGl0bGU+PC90aXRsZXM+PHBhZ2VzPjM3MC02PC9wYWdl
cz48bnVtYmVyPjQ8L251bWJlcj48Y29udHJpYnV0b3JzPjxhdXRob3JzPjxhdXRob3I+U3Rld2Fy
dCwgRy4gRC48L2F1dGhvcj48YXV0aG9yPk8mYXBvcztTw7ppbGxlYWJow6FpbiwgQy4gQi48L2F1
dGhvcj48YXV0aG9yPk1hZGhhdmFuLCBLLiBLLjwvYXV0aG9yPjxhdXRob3I+V2lnbW9yZSwgUy4g
Si48L2F1dGhvcj48YXV0aG9yPlBhcmtzLCBSLiBXLjwvYXV0aG9yPjxhdXRob3I+R2FyZGVuLCBP
LiBKLjwvYXV0aG9yPjwvYXV0aG9ycz48L2NvbnRyaWJ1dG9ycz48bGFuZ3VhZ2U+ZW5nPC9sYW5n
dWFnZT48YWRkZWQtZGF0ZSBmb3JtYXQ9InV0YyI+MTM5MjcyMjIwMDwvYWRkZWQtZGF0ZT48cmVm
LXR5cGUgbmFtZT0iSm91cm5hbCBBcnRpY2xlIj4xNzwvcmVmLXR5cGU+PHJlYy1udW1iZXI+MzYx
PC9yZWMtbnVtYmVyPjxsYXN0LXVwZGF0ZWQtZGF0ZSBmb3JtYXQ9InV0YyI+MTM5MjcyMjIwMDwv
bGFzdC11cGRhdGVkLWRhdGU+PGFjY2Vzc2lvbi1udW0+MTUwNjM4ODk8L2FjY2Vzc2lvbi1udW0+
PGVsZWN0cm9uaWMtcmVzb3VyY2UtbnVtPjEwLjEwMTYvai5lanNvLjIwMDQuMDEuMDExPC9lbGVj
dHJvbmljLXJlc291cmNlLW51bT48dm9sdW1lPjMwPC92b2x1bWU+PC9yZWNvcmQ+PC9DaXRlPjwv
RW5kTm90ZT5=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421585" w:rsidRPr="009D319F">
        <w:rPr>
          <w:rFonts w:ascii="Book Antiqua" w:hAnsi="Book Antiqua"/>
          <w:noProof/>
          <w:color w:val="auto"/>
          <w:sz w:val="24"/>
          <w:szCs w:val="24"/>
          <w:vertAlign w:val="superscript"/>
        </w:rPr>
        <w:t>[</w:t>
      </w:r>
      <w:hyperlink w:anchor="_ENREF_60" w:tooltip="Zorzi, 2006 #359" w:history="1">
        <w:r w:rsidR="00C73372" w:rsidRPr="009D319F">
          <w:rPr>
            <w:rFonts w:ascii="Book Antiqua" w:hAnsi="Book Antiqua"/>
            <w:noProof/>
            <w:color w:val="auto"/>
            <w:sz w:val="24"/>
            <w:szCs w:val="24"/>
            <w:vertAlign w:val="superscript"/>
          </w:rPr>
          <w:t>60-62</w:t>
        </w:r>
      </w:hyperlink>
      <w:r w:rsidR="00421585"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Karanjia </w:t>
      </w:r>
      <w:r w:rsidRPr="009D319F">
        <w:rPr>
          <w:rFonts w:ascii="Book Antiqua" w:hAnsi="Book Antiqua"/>
          <w:i/>
          <w:color w:val="auto"/>
          <w:sz w:val="24"/>
          <w:szCs w:val="24"/>
        </w:rPr>
        <w:t>et al</w:t>
      </w:r>
      <w:r w:rsidR="00AE0A48" w:rsidRPr="009D319F">
        <w:rPr>
          <w:rFonts w:ascii="Book Antiqua" w:hAnsi="Book Antiqua"/>
          <w:color w:val="auto"/>
          <w:sz w:val="24"/>
          <w:szCs w:val="24"/>
          <w:vertAlign w:val="superscript"/>
        </w:rPr>
        <w:fldChar w:fldCharType="begin"/>
      </w:r>
      <w:r w:rsidR="00AE0A48" w:rsidRPr="009D319F">
        <w:rPr>
          <w:rFonts w:ascii="Book Antiqua" w:hAnsi="Book Antiqua"/>
          <w:color w:val="auto"/>
          <w:sz w:val="24"/>
          <w:szCs w:val="24"/>
          <w:vertAlign w:val="superscript"/>
        </w:rPr>
        <w:instrText xml:space="preserve"> ADDIN EN.CITE &lt;EndNote&gt;&lt;Cite&gt;&lt;Author&gt;Karanjia&lt;/Author&gt;&lt;Year&gt;2009&lt;/Year&gt;&lt;RecNum&gt;0&lt;/RecNum&gt;&lt;IDText&gt;A comparison of right and extended right hepatectomy with all other hepatic resections for colorectal liver metastases: a ten-year study&lt;/IDText&gt;&lt;DisplayText&gt;[63]&lt;/DisplayText&gt;&lt;record&gt;&lt;dates&gt;&lt;pub-dates&gt;&lt;date&gt;Jan&lt;/date&gt;&lt;/pub-dates&gt;&lt;year&gt;2009&lt;/year&gt;&lt;/dates&gt;&lt;keywords&gt;&lt;/keywords&gt;&lt;urls&gt;&lt;related-urls&gt;&lt;url&gt;http://www.ncbi.nlm.nih.gov/pubmed/18222623&lt;/url&gt;&lt;/related-urls&gt;&lt;/urls&gt;&lt;isbn&gt;1532-2157&lt;/isbn&gt;&lt;titles&gt;&lt;title&gt;A comparison of right and extended right hepatectomy with all other hepatic resections for colorectal liver metastases: a ten-year study&lt;/title&gt;&lt;secondary-title&gt;Eur J Surg Oncol&lt;/secondary-title&gt;&lt;/titles&gt;&lt;pages&gt;65-70&lt;/pages&gt;&lt;number&gt;1&lt;/number&gt;&lt;contributors&gt;&lt;authors&gt;&lt;author&gt;Karanjia, N. D.&lt;/author&gt;&lt;author&gt;Lordan, J. T.&lt;/author&gt;&lt;author&gt;Quiney, N.&lt;/author&gt;&lt;author&gt;Fawcett, W. J.&lt;/author&gt;&lt;author&gt;Worthington, T. R.&lt;/author&gt;&lt;author&gt;Remington, J.&lt;/author&gt;&lt;/authors&gt;&lt;/contributors&gt;&lt;language&gt;eng&lt;/language&gt;&lt;added-date format="utc"&gt;1392722267&lt;/added-date&gt;&lt;ref-type name="Journal Article"&gt;17&lt;/ref-type&gt;&lt;rec-number&gt;362&lt;/rec-number&gt;&lt;last-updated-date format="utc"&gt;1392722267&lt;/last-updated-date&gt;&lt;accession-num&gt;18222623&lt;/accession-num&gt;&lt;electronic-resource-num&gt;10.1016/j.ejso.2007.12.002&lt;/electronic-resource-num&gt;&lt;volume&gt;35&lt;/volume&gt;&lt;/record&gt;&lt;/Cite&gt;&lt;/EndNote&gt;</w:instrText>
      </w:r>
      <w:r w:rsidR="00AE0A48" w:rsidRPr="009D319F">
        <w:rPr>
          <w:rFonts w:ascii="Book Antiqua" w:hAnsi="Book Antiqua"/>
          <w:color w:val="auto"/>
          <w:sz w:val="24"/>
          <w:szCs w:val="24"/>
          <w:vertAlign w:val="superscript"/>
        </w:rPr>
        <w:fldChar w:fldCharType="separate"/>
      </w:r>
      <w:r w:rsidR="00AE0A48" w:rsidRPr="009D319F">
        <w:rPr>
          <w:rFonts w:ascii="Book Antiqua" w:hAnsi="Book Antiqua"/>
          <w:noProof/>
          <w:color w:val="auto"/>
          <w:sz w:val="24"/>
          <w:szCs w:val="24"/>
          <w:vertAlign w:val="superscript"/>
        </w:rPr>
        <w:t>[</w:t>
      </w:r>
      <w:hyperlink w:anchor="_ENREF_63" w:tooltip="Karanjia, 2009 #362" w:history="1">
        <w:r w:rsidR="00AE0A48" w:rsidRPr="009D319F">
          <w:rPr>
            <w:rFonts w:ascii="Book Antiqua" w:hAnsi="Book Antiqua"/>
            <w:noProof/>
            <w:color w:val="auto"/>
            <w:sz w:val="24"/>
            <w:szCs w:val="24"/>
            <w:vertAlign w:val="superscript"/>
          </w:rPr>
          <w:t>63</w:t>
        </w:r>
      </w:hyperlink>
      <w:r w:rsidR="00AE0A48" w:rsidRPr="009D319F">
        <w:rPr>
          <w:rFonts w:ascii="Book Antiqua" w:hAnsi="Book Antiqua"/>
          <w:noProof/>
          <w:color w:val="auto"/>
          <w:sz w:val="24"/>
          <w:szCs w:val="24"/>
          <w:vertAlign w:val="superscript"/>
        </w:rPr>
        <w:t>]</w:t>
      </w:r>
      <w:r w:rsidR="00AE0A48"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showed that patients who underwent right and extended right hepatectomy had a poorer short-term outcome, with a higher incidence of operative morbidity and mortality, compared to patients, undergoing other types of surgical treatment for the same disease</w:t>
      </w:r>
      <w:r w:rsidR="00D80ED1" w:rsidRPr="009D319F">
        <w:rPr>
          <w:rFonts w:ascii="Book Antiqua" w:hAnsi="Book Antiqua"/>
          <w:color w:val="auto"/>
          <w:sz w:val="24"/>
          <w:szCs w:val="24"/>
        </w:rPr>
        <w:t xml:space="preserve">. </w:t>
      </w:r>
      <w:r w:rsidRPr="009D319F">
        <w:rPr>
          <w:rFonts w:ascii="Book Antiqua" w:hAnsi="Book Antiqua"/>
          <w:color w:val="auto"/>
          <w:sz w:val="24"/>
          <w:szCs w:val="24"/>
        </w:rPr>
        <w:t>The degree of hepatic resection seems to influence tumor growth. Indeed, growth factors such as hepatocyte growth factor, epidermal growth factor, and insulin-like growth factor are generally upregulated early in liver regeneration, producing a mitogenic response and resulting in rapid hepatocyte cell proliferation</w:t>
      </w:r>
      <w:r w:rsidR="00A2396D" w:rsidRPr="009D319F">
        <w:rPr>
          <w:rFonts w:ascii="Book Antiqua" w:hAnsi="Book Antiqua"/>
          <w:color w:val="auto"/>
          <w:sz w:val="24"/>
          <w:szCs w:val="24"/>
          <w:vertAlign w:val="superscript"/>
        </w:rPr>
        <w:fldChar w:fldCharType="begin">
          <w:fldData xml:space="preserve">PEVuZE5vdGU+PENpdGU+PEF1dGhvcj5IYXJ1bjwvQXV0aG9yPjxZZWFyPjIwMDc8L1llYXI+PFJl
Y051bT4wPC9SZWNOdW0+PElEVGV4dD5MaXZlciByZWdlbmVyYXRpb24gc3RpbXVsYXRlcyB0dW1v
ciBtZXRhc3Rhc2VzPC9JRFRleHQ+PERpc3BsYXlUZXh0Pls2NCwgNjVdPC9EaXNwbGF5VGV4dD48
cmVjb3JkPjxkYXRlcz48cHViLWRhdGVzPjxkYXRlPkFwcjwvZGF0ZT48L3B1Yi1kYXRlcz48eWVh
cj4yMDA3PC95ZWFyPjwvZGF0ZXM+PGtleXdvcmRzPjwva2V5d29yZHM+PHVybHM+PHJlbGF0ZWQt
dXJscz48dXJsPmh0dHA6Ly93d3cubmNiaS5ubG0ubmloLmdvdi9wdWJtZWQvMTcyNTQ2MDg8L3Vy
bD48L3JlbGF0ZWQtdXJscz48L3VybHM+PGlzYm4+MDAyMi00ODA0PC9pc2JuPjx0aXRsZXM+PHRp
dGxlPkxpdmVyIHJlZ2VuZXJhdGlvbiBzdGltdWxhdGVzIHR1bW9yIG1ldGFzdGFzZXM8L3RpdGxl
PjxzZWNvbmRhcnktdGl0bGU+SiBTdXJnIFJlczwvc2Vjb25kYXJ5LXRpdGxlPjwvdGl0bGVzPjxw
YWdlcz4yODQtOTA8L3BhZ2VzPjxudW1iZXI+MjwvbnVtYmVyPjxjb250cmlidXRvcnM+PGF1dGhv
cnM+PGF1dGhvcj5IYXJ1biwgTi48L2F1dGhvcj48YXV0aG9yPk5pa2ZhcmphbSwgTS48L2F1dGhv
cj48YXV0aG9yPk11cmFsaWRoYXJhbiwgVi48L2F1dGhvcj48YXV0aG9yPkNocmlzdG9waGksIEMu
PC9hdXRob3I+PC9hdXRob3JzPjwvY29udHJpYnV0b3JzPjxsYW5ndWFnZT5lbmc8L2xhbmd1YWdl
PjxhZGRlZC1kYXRlIGZvcm1hdD0idXRjIj4xMzkyNzIyMzMwPC9hZGRlZC1kYXRlPjxyZWYtdHlw
ZSBuYW1lPSJKb3VybmFsIEFydGljbGUiPjE3PC9yZWYtdHlwZT48cmVjLW51bWJlcj4zNjM8L3Jl
Yy1udW1iZXI+PGxhc3QtdXBkYXRlZC1kYXRlIGZvcm1hdD0idXRjIj4xMzkyNzIyMzMwPC9sYXN0
LXVwZGF0ZWQtZGF0ZT48YWNjZXNzaW9uLW51bT4xNzI1NDYwODwvYWNjZXNzaW9uLW51bT48ZWxl
Y3Ryb25pYy1yZXNvdXJjZS1udW0+MTAuMTAxNi9qLmpzcy4yMDA2LjA2LjAyNDwvZWxlY3Ryb25p
Yy1yZXNvdXJjZS1udW0+PHZvbHVtZT4xMzg8L3ZvbHVtZT48L3JlY29yZD48L0NpdGU+PENpdGU+
PEF1dGhvcj5KaWFuZzwvQXV0aG9yPjxZZWFyPjE5OTc8L1llYXI+PFJlY051bT4wPC9SZWNOdW0+
PElEVGV4dD5IZXBhdG9jeXRlIGdyb3d0aCBmYWN0b3Ivc2NhdHRlciBmYWN0b3IsIGEgY3l0b2tp
bmUgcGxheWluZyBtdWx0aXBsZSBhbmQgY29udmVyc2Ugcm9sZXM8L0lEVGV4dD48cmVjb3JkPjxk
YXRlcz48cHViLWRhdGVzPjxkYXRlPkFwcjwvZGF0ZT48L3B1Yi1kYXRlcz48eWVhcj4xOTk3PC95
ZWFyPjwvZGF0ZXM+PGtleXdvcmRzPjwva2V5d29yZHM+PHVybHM+PHJlbGF0ZWQtdXJscz48dXJs
Pmh0dHA6Ly93d3cubmNiaS5ubG0ubmloLmdvdi9wdWJtZWQvOTE1MTE0MjwvdXJsPjwvcmVsYXRl
ZC11cmxzPjwvdXJscz48aXNibj4wMjEzLTM5MTE8L2lzYm4+PHRpdGxlcz48dGl0bGU+SGVwYXRv
Y3l0ZSBncm93dGggZmFjdG9yL3NjYXR0ZXIgZmFjdG9yLCBhIGN5dG9raW5lIHBsYXlpbmcgbXVs
dGlwbGUgYW5kIGNvbnZlcnNlIHJvbGVzPC90aXRsZT48c2Vjb25kYXJ5LXRpdGxlPkhpc3RvbCBI
aXN0b3BhdGhvbDwvc2Vjb25kYXJ5LXRpdGxlPjwvdGl0bGVzPjxwYWdlcz41MzctNTU8L3BhZ2Vz
PjxudW1iZXI+MjwvbnVtYmVyPjxjb250cmlidXRvcnM+PGF1dGhvcnM+PGF1dGhvcj5KaWFuZywg
Vy4gRy48L2F1dGhvcj48YXV0aG9yPkhpc2NveCwgUy48L2F1dGhvcj48L2F1dGhvcnM+PC9jb250
cmlidXRvcnM+PGxhbmd1YWdlPmVuZzwvbGFuZ3VhZ2U+PGFkZGVkLWRhdGUgZm9ybWF0PSJ1dGMi
PjEzOTI3MjIzODU8L2FkZGVkLWRhdGU+PHJlZi10eXBlIG5hbWU9IkpvdXJuYWwgQXJ0aWNsZSI+
MTc8L3JlZi10eXBlPjxyZWMtbnVtYmVyPjM2NDwvcmVjLW51bWJlcj48bGFzdC11cGRhdGVkLWRh
dGUgZm9ybWF0PSJ1dGMiPjEzOTI3MjIzODU8L2xhc3QtdXBkYXRlZC1kYXRlPjxhY2Nlc3Npb24t
bnVtPjkxNTExNDI8L2FjY2Vzc2lvbi1udW0+PHZvbHVtZT4xMjwvdm9sdW1lPjwvcmVjb3JkPjwv
Q2l0ZT48L0VuZE5vdGU+AG==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PEVuZE5vdGU+PENpdGU+PEF1dGhvcj5IYXJ1bjwvQXV0aG9yPjxZZWFyPjIwMDc8L1llYXI+PFJl
Y051bT4wPC9SZWNOdW0+PElEVGV4dD5MaXZlciByZWdlbmVyYXRpb24gc3RpbXVsYXRlcyB0dW1v
ciBtZXRhc3Rhc2VzPC9JRFRleHQ+PERpc3BsYXlUZXh0Pls2NCwgNjVdPC9EaXNwbGF5VGV4dD48
cmVjb3JkPjxkYXRlcz48cHViLWRhdGVzPjxkYXRlPkFwcjwvZGF0ZT48L3B1Yi1kYXRlcz48eWVh
cj4yMDA3PC95ZWFyPjwvZGF0ZXM+PGtleXdvcmRzPjwva2V5d29yZHM+PHVybHM+PHJlbGF0ZWQt
dXJscz48dXJsPmh0dHA6Ly93d3cubmNiaS5ubG0ubmloLmdvdi9wdWJtZWQvMTcyNTQ2MDg8L3Vy
bD48L3JlbGF0ZWQtdXJscz48L3VybHM+PGlzYm4+MDAyMi00ODA0PC9pc2JuPjx0aXRsZXM+PHRp
dGxlPkxpdmVyIHJlZ2VuZXJhdGlvbiBzdGltdWxhdGVzIHR1bW9yIG1ldGFzdGFzZXM8L3RpdGxl
PjxzZWNvbmRhcnktdGl0bGU+SiBTdXJnIFJlczwvc2Vjb25kYXJ5LXRpdGxlPjwvdGl0bGVzPjxw
YWdlcz4yODQtOTA8L3BhZ2VzPjxudW1iZXI+MjwvbnVtYmVyPjxjb250cmlidXRvcnM+PGF1dGhv
cnM+PGF1dGhvcj5IYXJ1biwgTi48L2F1dGhvcj48YXV0aG9yPk5pa2ZhcmphbSwgTS48L2F1dGhv
cj48YXV0aG9yPk11cmFsaWRoYXJhbiwgVi48L2F1dGhvcj48YXV0aG9yPkNocmlzdG9waGksIEMu
PC9hdXRob3I+PC9hdXRob3JzPjwvY29udHJpYnV0b3JzPjxsYW5ndWFnZT5lbmc8L2xhbmd1YWdl
PjxhZGRlZC1kYXRlIGZvcm1hdD0idXRjIj4xMzkyNzIyMzMwPC9hZGRlZC1kYXRlPjxyZWYtdHlw
ZSBuYW1lPSJKb3VybmFsIEFydGljbGUiPjE3PC9yZWYtdHlwZT48cmVjLW51bWJlcj4zNjM8L3Jl
Yy1udW1iZXI+PGxhc3QtdXBkYXRlZC1kYXRlIGZvcm1hdD0idXRjIj4xMzkyNzIyMzMwPC9sYXN0
LXVwZGF0ZWQtZGF0ZT48YWNjZXNzaW9uLW51bT4xNzI1NDYwODwvYWNjZXNzaW9uLW51bT48ZWxl
Y3Ryb25pYy1yZXNvdXJjZS1udW0+MTAuMTAxNi9qLmpzcy4yMDA2LjA2LjAyNDwvZWxlY3Ryb25p
Yy1yZXNvdXJjZS1udW0+PHZvbHVtZT4xMzg8L3ZvbHVtZT48L3JlY29yZD48L0NpdGU+PENpdGU+
PEF1dGhvcj5KaWFuZzwvQXV0aG9yPjxZZWFyPjE5OTc8L1llYXI+PFJlY051bT4wPC9SZWNOdW0+
PElEVGV4dD5IZXBhdG9jeXRlIGdyb3d0aCBmYWN0b3Ivc2NhdHRlciBmYWN0b3IsIGEgY3l0b2tp
bmUgcGxheWluZyBtdWx0aXBsZSBhbmQgY29udmVyc2Ugcm9sZXM8L0lEVGV4dD48cmVjb3JkPjxk
YXRlcz48cHViLWRhdGVzPjxkYXRlPkFwcjwvZGF0ZT48L3B1Yi1kYXRlcz48eWVhcj4xOTk3PC95
ZWFyPjwvZGF0ZXM+PGtleXdvcmRzPjwva2V5d29yZHM+PHVybHM+PHJlbGF0ZWQtdXJscz48dXJs
Pmh0dHA6Ly93d3cubmNiaS5ubG0ubmloLmdvdi9wdWJtZWQvOTE1MTE0MjwvdXJsPjwvcmVsYXRl
ZC11cmxzPjwvdXJscz48aXNibj4wMjEzLTM5MTE8L2lzYm4+PHRpdGxlcz48dGl0bGU+SGVwYXRv
Y3l0ZSBncm93dGggZmFjdG9yL3NjYXR0ZXIgZmFjdG9yLCBhIGN5dG9raW5lIHBsYXlpbmcgbXVs
dGlwbGUgYW5kIGNvbnZlcnNlIHJvbGVzPC90aXRsZT48c2Vjb25kYXJ5LXRpdGxlPkhpc3RvbCBI
aXN0b3BhdGhvbDwvc2Vjb25kYXJ5LXRpdGxlPjwvdGl0bGVzPjxwYWdlcz41MzctNTU8L3BhZ2Vz
PjxudW1iZXI+MjwvbnVtYmVyPjxjb250cmlidXRvcnM+PGF1dGhvcnM+PGF1dGhvcj5KaWFuZywg
Vy4gRy48L2F1dGhvcj48YXV0aG9yPkhpc2NveCwgUy48L2F1dGhvcj48L2F1dGhvcnM+PC9jb250
cmlidXRvcnM+PGxhbmd1YWdlPmVuZzwvbGFuZ3VhZ2U+PGFkZGVkLWRhdGUgZm9ybWF0PSJ1dGMi
PjEzOTI3MjIzODU8L2FkZGVkLWRhdGU+PHJlZi10eXBlIG5hbWU9IkpvdXJuYWwgQXJ0aWNsZSI+
MTc8L3JlZi10eXBlPjxyZWMtbnVtYmVyPjM2NDwvcmVjLW51bWJlcj48bGFzdC11cGRhdGVkLWRh
dGUgZm9ybWF0PSJ1dGMiPjEzOTI3MjIzODU8L2xhc3QtdXBkYXRlZC1kYXRlPjxhY2Nlc3Npb24t
bnVtPjkxNTExNDI8L2FjY2Vzc2lvbi1udW0+PHZvbHVtZT4xMjwvdm9sdW1lPjwvcmVjb3JkPjwv
Q2l0ZT48L0VuZE5vdGU+AG==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421585" w:rsidRPr="009D319F">
        <w:rPr>
          <w:rFonts w:ascii="Book Antiqua" w:hAnsi="Book Antiqua"/>
          <w:noProof/>
          <w:color w:val="auto"/>
          <w:sz w:val="24"/>
          <w:szCs w:val="24"/>
          <w:vertAlign w:val="superscript"/>
        </w:rPr>
        <w:t>[</w:t>
      </w:r>
      <w:hyperlink w:anchor="_ENREF_64" w:tooltip="Harun, 2007 #363" w:history="1">
        <w:r w:rsidR="00C73372" w:rsidRPr="009D319F">
          <w:rPr>
            <w:rFonts w:ascii="Book Antiqua" w:hAnsi="Book Antiqua"/>
            <w:noProof/>
            <w:color w:val="auto"/>
            <w:sz w:val="24"/>
            <w:szCs w:val="24"/>
            <w:vertAlign w:val="superscript"/>
          </w:rPr>
          <w:t>64</w:t>
        </w:r>
      </w:hyperlink>
      <w:r w:rsidR="00AE0A48" w:rsidRPr="009D319F">
        <w:rPr>
          <w:rFonts w:ascii="Book Antiqua" w:hAnsi="Book Antiqua"/>
          <w:noProof/>
          <w:color w:val="auto"/>
          <w:sz w:val="24"/>
          <w:szCs w:val="24"/>
          <w:vertAlign w:val="superscript"/>
        </w:rPr>
        <w:t>,</w:t>
      </w:r>
      <w:hyperlink w:anchor="_ENREF_65" w:tooltip="Jiang, 1997 #364" w:history="1">
        <w:r w:rsidR="00C73372" w:rsidRPr="009D319F">
          <w:rPr>
            <w:rFonts w:ascii="Book Antiqua" w:hAnsi="Book Antiqua"/>
            <w:noProof/>
            <w:color w:val="auto"/>
            <w:sz w:val="24"/>
            <w:szCs w:val="24"/>
            <w:vertAlign w:val="superscript"/>
          </w:rPr>
          <w:t>65</w:t>
        </w:r>
      </w:hyperlink>
      <w:r w:rsidR="00421585"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Some other studies with less than 50% hepatectomies showed no tumor growth </w:t>
      </w:r>
      <w:proofErr w:type="gramStart"/>
      <w:r w:rsidRPr="009D319F">
        <w:rPr>
          <w:rFonts w:ascii="Book Antiqua" w:hAnsi="Book Antiqua"/>
          <w:color w:val="auto"/>
          <w:sz w:val="24"/>
          <w:szCs w:val="24"/>
        </w:rPr>
        <w:t>stimulation</w:t>
      </w:r>
      <w:proofErr w:type="gramEnd"/>
      <w:r w:rsidR="00A2396D" w:rsidRPr="009D319F">
        <w:rPr>
          <w:rFonts w:ascii="Book Antiqua" w:hAnsi="Book Antiqua"/>
          <w:color w:val="auto"/>
          <w:sz w:val="24"/>
          <w:szCs w:val="24"/>
          <w:vertAlign w:val="superscript"/>
        </w:rPr>
        <w:fldChar w:fldCharType="begin">
          <w:fldData xml:space="preserve">PEVuZE5vdGU+PENpdGU+PEF1dGhvcj5DYXN0aWxsbzwvQXV0aG9yPjxZZWFyPjE5ODk8L1llYXI+
PFJlY051bT4wPC9SZWNOdW0+PElEVGV4dD5IZXBhdGVjdG9teSBwcm9sb25ncyBzdXJ2aXZhbCBv
ZiBtaWNlIHdpdGggaW5kdWNlZCBsaXZlciBtZXRhc3Rhc2VzPC9JRFRleHQ+PERpc3BsYXlUZXh0
Pls2NiwgNjddPC9EaXNwbGF5VGV4dD48cmVjb3JkPjxkYXRlcz48cHViLWRhdGVzPjxkYXRlPkZl
YjwvZGF0ZT48L3B1Yi1kYXRlcz48eWVhcj4xOTg5PC95ZWFyPjwvZGF0ZXM+PGtleXdvcmRzPjwv
a2V5d29yZHM+PHVybHM+PHJlbGF0ZWQtdXJscz48dXJsPmh0dHA6Ly93d3cubmNiaS5ubG0ubmlo
Lmdvdi9wdWJtZWQvMjkxNjkzNzwvdXJsPjwvcmVsYXRlZC11cmxzPjwvdXJscz48aXNibj4wMDA0
LTAwMTA8L2lzYm4+PHRpdGxlcz48dGl0bGU+SGVwYXRlY3RvbXkgcHJvbG9uZ3Mgc3Vydml2YWwg
b2YgbWljZSB3aXRoIGluZHVjZWQgbGl2ZXIgbWV0YXN0YXNlczwvdGl0bGU+PHNlY29uZGFyeS10
aXRsZT5BcmNoIFN1cmc8L3NlY29uZGFyeS10aXRsZT48L3RpdGxlcz48cGFnZXM+MTY3LTk8L3Bh
Z2VzPjxudW1iZXI+MjwvbnVtYmVyPjxjb250cmlidXRvcnM+PGF1dGhvcnM+PGF1dGhvcj5DYXN0
aWxsbywgTS4gSC48L2F1dGhvcj48YXV0aG9yPkRvZXJyLCBSLiBKLjwvYXV0aG9yPjxhdXRob3I+
UGFvbGluaSwgTi48L2F1dGhvcj48YXV0aG9yPkNvaGVuLCBTLjwvYXV0aG9yPjxhdXRob3I+R29s
ZHJvc2VuLCBNLjwvYXV0aG9yPjwvYXV0aG9ycz48L2NvbnRyaWJ1dG9ycz48bGFuZ3VhZ2U+ZW5n
PC9sYW5ndWFnZT48YWRkZWQtZGF0ZSBmb3JtYXQ9InV0YyI+MTM5MjcyMjQ3NzwvYWRkZWQtZGF0
ZT48cmVmLXR5cGUgbmFtZT0iSm91cm5hbCBBcnRpY2xlIj4xNzwvcmVmLXR5cGU+PHJlYy1udW1i
ZXI+MzY1PC9yZWMtbnVtYmVyPjxsYXN0LXVwZGF0ZWQtZGF0ZSBmb3JtYXQ9InV0YyI+MTM5Mjcy
MjQ3NzwvbGFzdC11cGRhdGVkLWRhdGU+PGFjY2Vzc2lvbi1udW0+MjkxNjkzNzwvYWNjZXNzaW9u
LW51bT48dm9sdW1lPjEyNDwvdm9sdW1lPjwvcmVjb3JkPjwvQ2l0ZT48Q2l0ZT48QXV0aG9yPkRv
ZXJyPC9BdXRob3I+PFllYXI+MTk4OTwvWWVhcj48UmVjTnVtPjA8L1JlY051bT48SURUZXh0PlBh
cnRpYWwgaGVwYXRlY3RvbXkgYXVnbWVudHMgdGhlIGxpdmVyJmFwb3M7cyBhbnRpdHVtb3IgcmVz
cG9uc2U8L0lEVGV4dD48cmVjb3JkPjxkYXRlcz48cHViLWRhdGVzPjxkYXRlPkZlYjwvZGF0ZT48
L3B1Yi1kYXRlcz48eWVhcj4xOTg5PC95ZWFyPjwvZGF0ZXM+PGtleXdvcmRzPjwva2V5d29yZHM+
PHVybHM+PHJlbGF0ZWQtdXJscz48dXJsPmh0dHA6Ly93d3cubmNiaS5ubG0ubmloLmdvdi9wdWJt
ZWQvMjQ2NDk4MjwvdXJsPjwvcmVsYXRlZC11cmxzPjwvdXJscz48aXNibj4wMDA0LTAwMTA8L2lz
Ym4+PHRpdGxlcz48dGl0bGU+UGFydGlhbCBoZXBhdGVjdG9teSBhdWdtZW50cyB0aGUgbGl2ZXIm
YXBvcztzIGFudGl0dW1vciByZXNwb25zZTwvdGl0bGU+PHNlY29uZGFyeS10aXRsZT5BcmNoIFN1
cmc8L3NlY29uZGFyeS10aXRsZT48L3RpdGxlcz48cGFnZXM+MTcwLTQ8L3BhZ2VzPjxudW1iZXI+
MjwvbnVtYmVyPjxjb250cmlidXRvcnM+PGF1dGhvcnM+PGF1dGhvcj5Eb2VyciwgUi48L2F1dGhv
cj48YXV0aG9yPkNhc3RpbGxvLCBNLjwvYXV0aG9yPjxhdXRob3I+RXZhbnMsIFAuPC9hdXRob3I+
PGF1dGhvcj5QYW9saW5pLCBOLjwvYXV0aG9yPjxhdXRob3I+R29sZHJvc2VuLCBNLjwvYXV0aG9y
PjxhdXRob3I+Q29oZW4sIFMuIEEuPC9hdXRob3I+PC9hdXRob3JzPjwvY29udHJpYnV0b3JzPjxs
YW5ndWFnZT5lbmc8L2xhbmd1YWdlPjxhZGRlZC1kYXRlIGZvcm1hdD0idXRjIj4xMzkyNzIyNTUy
PC9hZGRlZC1kYXRlPjxyZWYtdHlwZSBuYW1lPSJKb3VybmFsIEFydGljbGUiPjE3PC9yZWYtdHlw
ZT48cmVjLW51bWJlcj4zNjY8L3JlYy1udW1iZXI+PGxhc3QtdXBkYXRlZC1kYXRlIGZvcm1hdD0i
dXRjIj4xMzkyNzIyNTUyPC9sYXN0LXVwZGF0ZWQtZGF0ZT48YWNjZXNzaW9uLW51bT4yNDY0OTgy
PC9hY2Nlc3Npb24tbnVtPjx2b2x1bWU+MTI0PC92b2x1bWU+PC9yZWNvcmQ+PC9DaXRlPjwvRW5k
Tm90ZT5=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PEVuZE5vdGU+PENpdGU+PEF1dGhvcj5DYXN0aWxsbzwvQXV0aG9yPjxZZWFyPjE5ODk8L1llYXI+
PFJlY051bT4wPC9SZWNOdW0+PElEVGV4dD5IZXBhdGVjdG9teSBwcm9sb25ncyBzdXJ2aXZhbCBv
ZiBtaWNlIHdpdGggaW5kdWNlZCBsaXZlciBtZXRhc3Rhc2VzPC9JRFRleHQ+PERpc3BsYXlUZXh0
Pls2NiwgNjddPC9EaXNwbGF5VGV4dD48cmVjb3JkPjxkYXRlcz48cHViLWRhdGVzPjxkYXRlPkZl
YjwvZGF0ZT48L3B1Yi1kYXRlcz48eWVhcj4xOTg5PC95ZWFyPjwvZGF0ZXM+PGtleXdvcmRzPjwv
a2V5d29yZHM+PHVybHM+PHJlbGF0ZWQtdXJscz48dXJsPmh0dHA6Ly93d3cubmNiaS5ubG0ubmlo
Lmdvdi9wdWJtZWQvMjkxNjkzNzwvdXJsPjwvcmVsYXRlZC11cmxzPjwvdXJscz48aXNibj4wMDA0
LTAwMTA8L2lzYm4+PHRpdGxlcz48dGl0bGU+SGVwYXRlY3RvbXkgcHJvbG9uZ3Mgc3Vydml2YWwg
b2YgbWljZSB3aXRoIGluZHVjZWQgbGl2ZXIgbWV0YXN0YXNlczwvdGl0bGU+PHNlY29uZGFyeS10
aXRsZT5BcmNoIFN1cmc8L3NlY29uZGFyeS10aXRsZT48L3RpdGxlcz48cGFnZXM+MTY3LTk8L3Bh
Z2VzPjxudW1iZXI+MjwvbnVtYmVyPjxjb250cmlidXRvcnM+PGF1dGhvcnM+PGF1dGhvcj5DYXN0
aWxsbywgTS4gSC48L2F1dGhvcj48YXV0aG9yPkRvZXJyLCBSLiBKLjwvYXV0aG9yPjxhdXRob3I+
UGFvbGluaSwgTi48L2F1dGhvcj48YXV0aG9yPkNvaGVuLCBTLjwvYXV0aG9yPjxhdXRob3I+R29s
ZHJvc2VuLCBNLjwvYXV0aG9yPjwvYXV0aG9ycz48L2NvbnRyaWJ1dG9ycz48bGFuZ3VhZ2U+ZW5n
PC9sYW5ndWFnZT48YWRkZWQtZGF0ZSBmb3JtYXQ9InV0YyI+MTM5MjcyMjQ3NzwvYWRkZWQtZGF0
ZT48cmVmLXR5cGUgbmFtZT0iSm91cm5hbCBBcnRpY2xlIj4xNzwvcmVmLXR5cGU+PHJlYy1udW1i
ZXI+MzY1PC9yZWMtbnVtYmVyPjxsYXN0LXVwZGF0ZWQtZGF0ZSBmb3JtYXQ9InV0YyI+MTM5Mjcy
MjQ3NzwvbGFzdC11cGRhdGVkLWRhdGU+PGFjY2Vzc2lvbi1udW0+MjkxNjkzNzwvYWNjZXNzaW9u
LW51bT48dm9sdW1lPjEyNDwvdm9sdW1lPjwvcmVjb3JkPjwvQ2l0ZT48Q2l0ZT48QXV0aG9yPkRv
ZXJyPC9BdXRob3I+PFllYXI+MTk4OTwvWWVhcj48UmVjTnVtPjA8L1JlY051bT48SURUZXh0PlBh
cnRpYWwgaGVwYXRlY3RvbXkgYXVnbWVudHMgdGhlIGxpdmVyJmFwb3M7cyBhbnRpdHVtb3IgcmVz
cG9uc2U8L0lEVGV4dD48cmVjb3JkPjxkYXRlcz48cHViLWRhdGVzPjxkYXRlPkZlYjwvZGF0ZT48
L3B1Yi1kYXRlcz48eWVhcj4xOTg5PC95ZWFyPjwvZGF0ZXM+PGtleXdvcmRzPjwva2V5d29yZHM+
PHVybHM+PHJlbGF0ZWQtdXJscz48dXJsPmh0dHA6Ly93d3cubmNiaS5ubG0ubmloLmdvdi9wdWJt
ZWQvMjQ2NDk4MjwvdXJsPjwvcmVsYXRlZC11cmxzPjwvdXJscz48aXNibj4wMDA0LTAwMTA8L2lz
Ym4+PHRpdGxlcz48dGl0bGU+UGFydGlhbCBoZXBhdGVjdG9teSBhdWdtZW50cyB0aGUgbGl2ZXIm
YXBvcztzIGFudGl0dW1vciByZXNwb25zZTwvdGl0bGU+PHNlY29uZGFyeS10aXRsZT5BcmNoIFN1
cmc8L3NlY29uZGFyeS10aXRsZT48L3RpdGxlcz48cGFnZXM+MTcwLTQ8L3BhZ2VzPjxudW1iZXI+
MjwvbnVtYmVyPjxjb250cmlidXRvcnM+PGF1dGhvcnM+PGF1dGhvcj5Eb2VyciwgUi48L2F1dGhv
cj48YXV0aG9yPkNhc3RpbGxvLCBNLjwvYXV0aG9yPjxhdXRob3I+RXZhbnMsIFAuPC9hdXRob3I+
PGF1dGhvcj5QYW9saW5pLCBOLjwvYXV0aG9yPjxhdXRob3I+R29sZHJvc2VuLCBNLjwvYXV0aG9y
PjxhdXRob3I+Q29oZW4sIFMuIEEuPC9hdXRob3I+PC9hdXRob3JzPjwvY29udHJpYnV0b3JzPjxs
YW5ndWFnZT5lbmc8L2xhbmd1YWdlPjxhZGRlZC1kYXRlIGZvcm1hdD0idXRjIj4xMzkyNzIyNTUy
PC9hZGRlZC1kYXRlPjxyZWYtdHlwZSBuYW1lPSJKb3VybmFsIEFydGljbGUiPjE3PC9yZWYtdHlw
ZT48cmVjLW51bWJlcj4zNjY8L3JlYy1udW1iZXI+PGxhc3QtdXBkYXRlZC1kYXRlIGZvcm1hdD0i
dXRjIj4xMzkyNzIyNTUyPC9sYXN0LXVwZGF0ZWQtZGF0ZT48YWNjZXNzaW9uLW51bT4yNDY0OTgy
PC9hY2Nlc3Npb24tbnVtPjx2b2x1bWU+MTI0PC92b2x1bWU+PC9yZWNvcmQ+PC9DaXRlPjwvRW5k
Tm90ZT5=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421585" w:rsidRPr="009D319F">
        <w:rPr>
          <w:rFonts w:ascii="Book Antiqua" w:hAnsi="Book Antiqua"/>
          <w:noProof/>
          <w:color w:val="auto"/>
          <w:sz w:val="24"/>
          <w:szCs w:val="24"/>
          <w:vertAlign w:val="superscript"/>
        </w:rPr>
        <w:t>[</w:t>
      </w:r>
      <w:hyperlink w:anchor="_ENREF_66" w:tooltip="Castillo, 1989 #365" w:history="1">
        <w:r w:rsidR="00C73372" w:rsidRPr="009D319F">
          <w:rPr>
            <w:rFonts w:ascii="Book Antiqua" w:hAnsi="Book Antiqua"/>
            <w:noProof/>
            <w:color w:val="auto"/>
            <w:sz w:val="24"/>
            <w:szCs w:val="24"/>
            <w:vertAlign w:val="superscript"/>
          </w:rPr>
          <w:t>66</w:t>
        </w:r>
      </w:hyperlink>
      <w:r w:rsidR="00AE0A48" w:rsidRPr="009D319F">
        <w:rPr>
          <w:rFonts w:ascii="Book Antiqua" w:hAnsi="Book Antiqua"/>
          <w:noProof/>
          <w:color w:val="auto"/>
          <w:sz w:val="24"/>
          <w:szCs w:val="24"/>
          <w:vertAlign w:val="superscript"/>
        </w:rPr>
        <w:t>,</w:t>
      </w:r>
      <w:hyperlink w:anchor="_ENREF_67" w:tooltip="Doerr, 1989 #366" w:history="1">
        <w:r w:rsidR="00C73372" w:rsidRPr="009D319F">
          <w:rPr>
            <w:rFonts w:ascii="Book Antiqua" w:hAnsi="Book Antiqua"/>
            <w:noProof/>
            <w:color w:val="auto"/>
            <w:sz w:val="24"/>
            <w:szCs w:val="24"/>
            <w:vertAlign w:val="superscript"/>
          </w:rPr>
          <w:t>67</w:t>
        </w:r>
      </w:hyperlink>
      <w:r w:rsidR="00421585"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A larger resection causes the liver to express higher levels of growth factors and cytokines to restore the liver to its functional size in approximately the same time as for a smaller hepatectomy</w:t>
      </w:r>
      <w:r w:rsidR="00A2396D" w:rsidRPr="009D319F">
        <w:rPr>
          <w:rFonts w:ascii="Book Antiqua" w:hAnsi="Book Antiqua"/>
          <w:color w:val="auto"/>
          <w:sz w:val="24"/>
          <w:szCs w:val="24"/>
          <w:vertAlign w:val="superscript"/>
        </w:rPr>
        <w:fldChar w:fldCharType="begin">
          <w:fldData xml:space="preserve">PEVuZE5vdGU+PENpdGU+PEF1dGhvcj5GYXVzdG88L0F1dGhvcj48WWVhcj4yMDA2PC9ZZWFyPjxS
ZWNOdW0+MDwvUmVjTnVtPjxJRFRleHQ+TGl2ZXIgcmVnZW5lcmF0aW9uPC9JRFRleHQ+PERpc3Bs
YXlUZXh0Pls2OC03MV08L0Rpc3BsYXlUZXh0PjxyZWNvcmQ+PGRhdGVzPjxwdWItZGF0ZXM+PGRh
dGU+RmViPC9kYXRlPjwvcHViLWRhdGVzPjx5ZWFyPjIwMDY8L3llYXI+PC9kYXRlcz48a2V5d29y
ZHM+PC9rZXl3b3Jkcz48dXJscz48cmVsYXRlZC11cmxzPjx1cmw+aHR0cDovL3d3dy5uY2JpLm5s
bS5uaWguZ292L3B1Ym1lZC8xNjQ0NzI3NDwvdXJsPjwvcmVsYXRlZC11cmxzPjwvdXJscz48aXNi
bj4wMjcwLTkxMzk8L2lzYm4+PHRpdGxlcz48dGl0bGU+TGl2ZXIgcmVnZW5lcmF0aW9uPC90aXRs
ZT48c2Vjb25kYXJ5LXRpdGxlPkhlcGF0b2xvZ3k8L3NlY29uZGFyeS10aXRsZT48L3RpdGxlcz48
cGFnZXM+UzQ1LTUzPC9wYWdlcz48bnVtYmVyPjIgU3VwcGwgMTwvbnVtYmVyPjxjb250cmlidXRv
cnM+PGF1dGhvcnM+PGF1dGhvcj5GYXVzdG8sIE4uPC9hdXRob3I+PGF1dGhvcj5DYW1wYmVsbCwg
Si4gUy48L2F1dGhvcj48YXV0aG9yPlJpZWhsZSwgSy4gSi48L2F1dGhvcj48L2F1dGhvcnM+PC9j
b250cmlidXRvcnM+PGxhbmd1YWdlPmVuZzwvbGFuZ3VhZ2U+PGFkZGVkLWRhdGUgZm9ybWF0PSJ1
dGMiPjEzOTI3MjI2MTc8L2FkZGVkLWRhdGU+PHJlZi10eXBlIG5hbWU9IkpvdXJuYWwgQXJ0aWNs
ZSI+MTc8L3JlZi10eXBlPjxyZWMtbnVtYmVyPjM2NzwvcmVjLW51bWJlcj48bGFzdC11cGRhdGVk
LWRhdGUgZm9ybWF0PSJ1dGMiPjEzOTI3MjI2MTc8L2xhc3QtdXBkYXRlZC1kYXRlPjxhY2Nlc3Np
b24tbnVtPjE2NDQ3Mjc0PC9hY2Nlc3Npb24tbnVtPjxlbGVjdHJvbmljLXJlc291cmNlLW51bT4x
MC4xMDAyL2hlcC4yMDk2OTwvZWxlY3Ryb25pYy1yZXNvdXJjZS1udW0+PHZvbHVtZT40Mzwvdm9s
dW1lPjwvcmVjb3JkPjwvQ2l0ZT48Q2l0ZT48QXV0aG9yPkZhdXN0bzwvQXV0aG9yPjxZZWFyPjE5
OTE8L1llYXI+PFJlY051bT4wPC9SZWNOdW0+PElEVGV4dD5Hcm93dGggZmFjdG9ycyBpbiBsaXZl
ciBkZXZlbG9wbWVudCwgcmVnZW5lcmF0aW9uIGFuZCBjYXJjaW5vZ2VuZXNpczwvSURUZXh0Pjxy
ZWNvcmQ+PGtleXdvcmRzPjwva2V5d29yZHM+PHVybHM+PHJlbGF0ZWQtdXJscz48dXJsPmh0dHA6
Ly93d3cubmNiaS5ubG0ubmloLmdvdi9wdWJtZWQvMTY2NzM2NjwvdXJsPjwvcmVsYXRlZC11cmxz
PjwvdXJscz48aXNibj4wOTU1LTIyMzU8L2lzYm4+PHRpdGxlcz48dGl0bGU+R3Jvd3RoIGZhY3Rv
cnMgaW4gbGl2ZXIgZGV2ZWxvcG1lbnQsIHJlZ2VuZXJhdGlvbiBhbmQgY2FyY2lub2dlbmVzaXM8
L3RpdGxlPjxzZWNvbmRhcnktdGl0bGU+UHJvZyBHcm93dGggRmFjdG9yIFJlczwvc2Vjb25kYXJ5
LXRpdGxlPjwvdGl0bGVzPjxwYWdlcz4yMTktMzQ8L3BhZ2VzPjxudW1iZXI+MzwvbnVtYmVyPjxj
b250cmlidXRvcnM+PGF1dGhvcnM+PGF1dGhvcj5GYXVzdG8sIE4uPC9hdXRob3I+PC9hdXRob3Jz
PjwvY29udHJpYnV0b3JzPjxsYW5ndWFnZT5lbmc8L2xhbmd1YWdlPjxhZGRlZC1kYXRlIGZvcm1h
dD0idXRjIj4xMzkyNzIyNjg0PC9hZGRlZC1kYXRlPjxyZWYtdHlwZSBuYW1lPSJKb3VybmFsIEFy
dGljbGUiPjE3PC9yZWYtdHlwZT48ZGF0ZXM+PHllYXI+MTk5MTwveWVhcj48L2RhdGVzPjxyZWMt
bnVtYmVyPjM2ODwvcmVjLW51bWJlcj48bGFzdC11cGRhdGVkLWRhdGUgZm9ybWF0PSJ1dGMiPjEz
OTI3MjI2ODQ8L2xhc3QtdXBkYXRlZC1kYXRlPjxhY2Nlc3Npb24tbnVtPjE2NjczNjY8L2FjY2Vz
c2lvbi1udW0+PHZvbHVtZT4zPC92b2x1bWU+PC9yZWNvcmQ+PC9DaXRlPjxDaXRlPjxBdXRob3I+
RmF1c3RvPC9BdXRob3I+PFllYXI+MTk5MzwvWWVhcj48UmVjTnVtPjA8L1JlY051bT48SURUZXh0
Pk1lY2hhbmlzbXMgb2YgZ3Jvd3RoIHJlZ3VsYXRpb24gaW4gbGl2ZXIgcmVnZW5lcmF0aW9uIGFu
ZCBoZXBhdGljIGNhcmNpbm9nZW5lc2lzPC9JRFRleHQ+PHJlY29yZD48a2V5d29yZHM+PC9rZXl3
b3Jkcz48dXJscz48cmVsYXRlZC11cmxzPjx1cmw+aHR0cDovL3d3dy5uY2JpLm5sbS5uaWguZ292
L3B1Ym1lZC84MjcyNTA3PC91cmw+PC9yZWxhdGVkLXVybHM+PC91cmxzPjxpc2JuPjEwNjAtOTEz
WDwvaXNibj48dGl0bGVzPjx0aXRsZT5NZWNoYW5pc21zIG9mIGdyb3d0aCByZWd1bGF0aW9uIGlu
IGxpdmVyIHJlZ2VuZXJhdGlvbiBhbmQgaGVwYXRpYyBjYXJjaW5vZ2VuZXNpczwvdGl0bGU+PHNl
Y29uZGFyeS10aXRsZT5Qcm9nIExpdmVyIERpczwvc2Vjb25kYXJ5LXRpdGxlPjwvdGl0bGVzPjxw
YWdlcz4xMTUtMzc8L3BhZ2VzPjxjb250cmlidXRvcnM+PGF1dGhvcnM+PGF1dGhvcj5GYXVzdG8s
IE4uPC9hdXRob3I+PGF1dGhvcj5XZWJiZXIsIEUuIE0uPC9hdXRob3I+PC9hdXRob3JzPjwvY29u
dHJpYnV0b3JzPjxsYW5ndWFnZT5lbmc8L2xhbmd1YWdlPjxhZGRlZC1kYXRlIGZvcm1hdD0idXRj
Ij4xMzkyNzIyNzQyPC9hZGRlZC1kYXRlPjxyZWYtdHlwZSBuYW1lPSJKb3VybmFsIEFydGljbGUi
PjE3PC9yZWYtdHlwZT48ZGF0ZXM+PHllYXI+MTk5MzwveWVhcj48L2RhdGVzPjxyZWMtbnVtYmVy
PjM2OTwvcmVjLW51bWJlcj48bGFzdC11cGRhdGVkLWRhdGUgZm9ybWF0PSJ1dGMiPjEzOTI3MjI3
NDI8L2xhc3QtdXBkYXRlZC1kYXRlPjxhY2Nlc3Npb24tbnVtPjgyNzI1MDc8L2FjY2Vzc2lvbi1u
dW0+PHZvbHVtZT4xMTwvdm9sdW1lPjwvcmVjb3JkPjwvQ2l0ZT48Q2l0ZT48QXV0aG9yPk1hbmdu
YWxsPC9BdXRob3I+PFllYXI+MjAwNDwvWWVhcj48UmVjTnVtPjA8L1JlY051bT48SURUZXh0PkVh
cmx5IGluY3JlYXNlcyBpbiBwbGFzbWlub2dlbiBhY3RpdmF0b3IgYWN0aXZpdHkgZm9sbG93aW5n
IHBhcnRpYWwgaGVwYXRlY3RvbXkgaW4gaHVtYW5zPC9JRFRleHQ+PHJlY29yZD48ZGF0ZXM+PHB1
Yi1kYXRlcz48ZGF0ZT5EZWM8L2RhdGU+PC9wdWItZGF0ZXM+PHllYXI+MjAwNDwveWVhcj48L2Rh
dGVzPjx1cmxzPjxyZWxhdGVkLXVybHM+PHVybD5odHRwOi8vd3d3Lm5jYmkubmxtLm5paC5nb3Yv
cHVibWVkLzE1NjE3NTc1PC91cmw+PC9yZWxhdGVkLXVybHM+PC91cmxzPjxpc2JuPjE0NzYtNTky
NjwvaXNibj48Y3VzdG9tMj5QTUM1NDQ4NDE8L2N1c3RvbTI+PHRpdGxlcz48dGl0bGU+RWFybHkg
aW5jcmVhc2VzIGluIHBsYXNtaW5vZ2VuIGFjdGl2YXRvciBhY3Rpdml0eSBmb2xsb3dpbmcgcGFy
dGlhbCBoZXBhdGVjdG9teSBpbiBodW1hbnM8L3RpdGxlPjxzZWNvbmRhcnktdGl0bGU+Q29tcCBI
ZXBhdG9sPC9zZWNvbmRhcnktdGl0bGU+PC90aXRsZXM+PHBhZ2VzPjExPC9wYWdlcz48bnVtYmVy
PjE8L251bWJlcj48Y29udHJpYnV0b3JzPjxhdXRob3JzPjxhdXRob3I+TWFuZ25hbGwsIEQuPC9h
dXRob3I+PGF1dGhvcj5TbWl0aCwgSy48L2F1dGhvcj48YXV0aG9yPkJpcmQsIE4uIEMuPC9hdXRo
b3I+PGF1dGhvcj5NYWplZWQsIEEuIFcuPC9hdXRob3I+PC9hdXRob3JzPjwvY29udHJpYnV0b3Jz
PjxsYW5ndWFnZT5FTkc8L2xhbmd1YWdlPjxhZGRlZC1kYXRlIGZvcm1hdD0idXRjIj4xMzkyNzIy
Nzk3PC9hZGRlZC1kYXRlPjxyZWYtdHlwZSBuYW1lPSJKb3VybmFsIEFydGljbGUiPjE3PC9yZWYt
dHlwZT48cmVjLW51bWJlcj4zNzA8L3JlYy1udW1iZXI+PGxhc3QtdXBkYXRlZC1kYXRlIGZvcm1h
dD0idXRjIj4xMzkyNzIyNzk3PC9sYXN0LXVwZGF0ZWQtZGF0ZT48YWNjZXNzaW9uLW51bT4xNTYx
NzU3NTwvYWNjZXNzaW9uLW51bT48ZWxlY3Ryb25pYy1yZXNvdXJjZS1udW0+MTAuMTE4Ni8xNDc2
LTU5MjYtMy0xMTwvZWxlY3Ryb25pYy1yZXNvdXJjZS1udW0+PHZvbHVtZT4zPC92b2x1bWU+PC9y
ZWNvcmQ+PC9DaXRlPjwvRW5kTm90ZT4A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PEVuZE5vdGU+PENpdGU+PEF1dGhvcj5GYXVzdG88L0F1dGhvcj48WWVhcj4yMDA2PC9ZZWFyPjxS
ZWNOdW0+MDwvUmVjTnVtPjxJRFRleHQ+TGl2ZXIgcmVnZW5lcmF0aW9uPC9JRFRleHQ+PERpc3Bs
YXlUZXh0Pls2OC03MV08L0Rpc3BsYXlUZXh0PjxyZWNvcmQ+PGRhdGVzPjxwdWItZGF0ZXM+PGRh
dGU+RmViPC9kYXRlPjwvcHViLWRhdGVzPjx5ZWFyPjIwMDY8L3llYXI+PC9kYXRlcz48a2V5d29y
ZHM+PC9rZXl3b3Jkcz48dXJscz48cmVsYXRlZC11cmxzPjx1cmw+aHR0cDovL3d3dy5uY2JpLm5s
bS5uaWguZ292L3B1Ym1lZC8xNjQ0NzI3NDwvdXJsPjwvcmVsYXRlZC11cmxzPjwvdXJscz48aXNi
bj4wMjcwLTkxMzk8L2lzYm4+PHRpdGxlcz48dGl0bGU+TGl2ZXIgcmVnZW5lcmF0aW9uPC90aXRs
ZT48c2Vjb25kYXJ5LXRpdGxlPkhlcGF0b2xvZ3k8L3NlY29uZGFyeS10aXRsZT48L3RpdGxlcz48
cGFnZXM+UzQ1LTUzPC9wYWdlcz48bnVtYmVyPjIgU3VwcGwgMTwvbnVtYmVyPjxjb250cmlidXRv
cnM+PGF1dGhvcnM+PGF1dGhvcj5GYXVzdG8sIE4uPC9hdXRob3I+PGF1dGhvcj5DYW1wYmVsbCwg
Si4gUy48L2F1dGhvcj48YXV0aG9yPlJpZWhsZSwgSy4gSi48L2F1dGhvcj48L2F1dGhvcnM+PC9j
b250cmlidXRvcnM+PGxhbmd1YWdlPmVuZzwvbGFuZ3VhZ2U+PGFkZGVkLWRhdGUgZm9ybWF0PSJ1
dGMiPjEzOTI3MjI2MTc8L2FkZGVkLWRhdGU+PHJlZi10eXBlIG5hbWU9IkpvdXJuYWwgQXJ0aWNs
ZSI+MTc8L3JlZi10eXBlPjxyZWMtbnVtYmVyPjM2NzwvcmVjLW51bWJlcj48bGFzdC11cGRhdGVk
LWRhdGUgZm9ybWF0PSJ1dGMiPjEzOTI3MjI2MTc8L2xhc3QtdXBkYXRlZC1kYXRlPjxhY2Nlc3Np
b24tbnVtPjE2NDQ3Mjc0PC9hY2Nlc3Npb24tbnVtPjxlbGVjdHJvbmljLXJlc291cmNlLW51bT4x
MC4xMDAyL2hlcC4yMDk2OTwvZWxlY3Ryb25pYy1yZXNvdXJjZS1udW0+PHZvbHVtZT40Mzwvdm9s
dW1lPjwvcmVjb3JkPjwvQ2l0ZT48Q2l0ZT48QXV0aG9yPkZhdXN0bzwvQXV0aG9yPjxZZWFyPjE5
OTE8L1llYXI+PFJlY051bT4wPC9SZWNOdW0+PElEVGV4dD5Hcm93dGggZmFjdG9ycyBpbiBsaXZl
ciBkZXZlbG9wbWVudCwgcmVnZW5lcmF0aW9uIGFuZCBjYXJjaW5vZ2VuZXNpczwvSURUZXh0Pjxy
ZWNvcmQ+PGtleXdvcmRzPjwva2V5d29yZHM+PHVybHM+PHJlbGF0ZWQtdXJscz48dXJsPmh0dHA6
Ly93d3cubmNiaS5ubG0ubmloLmdvdi9wdWJtZWQvMTY2NzM2NjwvdXJsPjwvcmVsYXRlZC11cmxz
PjwvdXJscz48aXNibj4wOTU1LTIyMzU8L2lzYm4+PHRpdGxlcz48dGl0bGU+R3Jvd3RoIGZhY3Rv
cnMgaW4gbGl2ZXIgZGV2ZWxvcG1lbnQsIHJlZ2VuZXJhdGlvbiBhbmQgY2FyY2lub2dlbmVzaXM8
L3RpdGxlPjxzZWNvbmRhcnktdGl0bGU+UHJvZyBHcm93dGggRmFjdG9yIFJlczwvc2Vjb25kYXJ5
LXRpdGxlPjwvdGl0bGVzPjxwYWdlcz4yMTktMzQ8L3BhZ2VzPjxudW1iZXI+MzwvbnVtYmVyPjxj
b250cmlidXRvcnM+PGF1dGhvcnM+PGF1dGhvcj5GYXVzdG8sIE4uPC9hdXRob3I+PC9hdXRob3Jz
PjwvY29udHJpYnV0b3JzPjxsYW5ndWFnZT5lbmc8L2xhbmd1YWdlPjxhZGRlZC1kYXRlIGZvcm1h
dD0idXRjIj4xMzkyNzIyNjg0PC9hZGRlZC1kYXRlPjxyZWYtdHlwZSBuYW1lPSJKb3VybmFsIEFy
dGljbGUiPjE3PC9yZWYtdHlwZT48ZGF0ZXM+PHllYXI+MTk5MTwveWVhcj48L2RhdGVzPjxyZWMt
bnVtYmVyPjM2ODwvcmVjLW51bWJlcj48bGFzdC11cGRhdGVkLWRhdGUgZm9ybWF0PSJ1dGMiPjEz
OTI3MjI2ODQ8L2xhc3QtdXBkYXRlZC1kYXRlPjxhY2Nlc3Npb24tbnVtPjE2NjczNjY8L2FjY2Vz
c2lvbi1udW0+PHZvbHVtZT4zPC92b2x1bWU+PC9yZWNvcmQ+PC9DaXRlPjxDaXRlPjxBdXRob3I+
RmF1c3RvPC9BdXRob3I+PFllYXI+MTk5MzwvWWVhcj48UmVjTnVtPjA8L1JlY051bT48SURUZXh0
Pk1lY2hhbmlzbXMgb2YgZ3Jvd3RoIHJlZ3VsYXRpb24gaW4gbGl2ZXIgcmVnZW5lcmF0aW9uIGFu
ZCBoZXBhdGljIGNhcmNpbm9nZW5lc2lzPC9JRFRleHQ+PHJlY29yZD48a2V5d29yZHM+PC9rZXl3
b3Jkcz48dXJscz48cmVsYXRlZC11cmxzPjx1cmw+aHR0cDovL3d3dy5uY2JpLm5sbS5uaWguZ292
L3B1Ym1lZC84MjcyNTA3PC91cmw+PC9yZWxhdGVkLXVybHM+PC91cmxzPjxpc2JuPjEwNjAtOTEz
WDwvaXNibj48dGl0bGVzPjx0aXRsZT5NZWNoYW5pc21zIG9mIGdyb3d0aCByZWd1bGF0aW9uIGlu
IGxpdmVyIHJlZ2VuZXJhdGlvbiBhbmQgaGVwYXRpYyBjYXJjaW5vZ2VuZXNpczwvdGl0bGU+PHNl
Y29uZGFyeS10aXRsZT5Qcm9nIExpdmVyIERpczwvc2Vjb25kYXJ5LXRpdGxlPjwvdGl0bGVzPjxw
YWdlcz4xMTUtMzc8L3BhZ2VzPjxjb250cmlidXRvcnM+PGF1dGhvcnM+PGF1dGhvcj5GYXVzdG8s
IE4uPC9hdXRob3I+PGF1dGhvcj5XZWJiZXIsIEUuIE0uPC9hdXRob3I+PC9hdXRob3JzPjwvY29u
dHJpYnV0b3JzPjxsYW5ndWFnZT5lbmc8L2xhbmd1YWdlPjxhZGRlZC1kYXRlIGZvcm1hdD0idXRj
Ij4xMzkyNzIyNzQyPC9hZGRlZC1kYXRlPjxyZWYtdHlwZSBuYW1lPSJKb3VybmFsIEFydGljbGUi
PjE3PC9yZWYtdHlwZT48ZGF0ZXM+PHllYXI+MTk5MzwveWVhcj48L2RhdGVzPjxyZWMtbnVtYmVy
PjM2OTwvcmVjLW51bWJlcj48bGFzdC11cGRhdGVkLWRhdGUgZm9ybWF0PSJ1dGMiPjEzOTI3MjI3
NDI8L2xhc3QtdXBkYXRlZC1kYXRlPjxhY2Nlc3Npb24tbnVtPjgyNzI1MDc8L2FjY2Vzc2lvbi1u
dW0+PHZvbHVtZT4xMTwvdm9sdW1lPjwvcmVjb3JkPjwvQ2l0ZT48Q2l0ZT48QXV0aG9yPk1hbmdu
YWxsPC9BdXRob3I+PFllYXI+MjAwNDwvWWVhcj48UmVjTnVtPjA8L1JlY051bT48SURUZXh0PkVh
cmx5IGluY3JlYXNlcyBpbiBwbGFzbWlub2dlbiBhY3RpdmF0b3IgYWN0aXZpdHkgZm9sbG93aW5n
IHBhcnRpYWwgaGVwYXRlY3RvbXkgaW4gaHVtYW5zPC9JRFRleHQ+PHJlY29yZD48ZGF0ZXM+PHB1
Yi1kYXRlcz48ZGF0ZT5EZWM8L2RhdGU+PC9wdWItZGF0ZXM+PHllYXI+MjAwNDwveWVhcj48L2Rh
dGVzPjx1cmxzPjxyZWxhdGVkLXVybHM+PHVybD5odHRwOi8vd3d3Lm5jYmkubmxtLm5paC5nb3Yv
cHVibWVkLzE1NjE3NTc1PC91cmw+PC9yZWxhdGVkLXVybHM+PC91cmxzPjxpc2JuPjE0NzYtNTky
NjwvaXNibj48Y3VzdG9tMj5QTUM1NDQ4NDE8L2N1c3RvbTI+PHRpdGxlcz48dGl0bGU+RWFybHkg
aW5jcmVhc2VzIGluIHBsYXNtaW5vZ2VuIGFjdGl2YXRvciBhY3Rpdml0eSBmb2xsb3dpbmcgcGFy
dGlhbCBoZXBhdGVjdG9teSBpbiBodW1hbnM8L3RpdGxlPjxzZWNvbmRhcnktdGl0bGU+Q29tcCBI
ZXBhdG9sPC9zZWNvbmRhcnktdGl0bGU+PC90aXRsZXM+PHBhZ2VzPjExPC9wYWdlcz48bnVtYmVy
PjE8L251bWJlcj48Y29udHJpYnV0b3JzPjxhdXRob3JzPjxhdXRob3I+TWFuZ25hbGwsIEQuPC9h
dXRob3I+PGF1dGhvcj5TbWl0aCwgSy48L2F1dGhvcj48YXV0aG9yPkJpcmQsIE4uIEMuPC9hdXRo
b3I+PGF1dGhvcj5NYWplZWQsIEEuIFcuPC9hdXRob3I+PC9hdXRob3JzPjwvY29udHJpYnV0b3Jz
PjxsYW5ndWFnZT5FTkc8L2xhbmd1YWdlPjxhZGRlZC1kYXRlIGZvcm1hdD0idXRjIj4xMzkyNzIy
Nzk3PC9hZGRlZC1kYXRlPjxyZWYtdHlwZSBuYW1lPSJKb3VybmFsIEFydGljbGUiPjE3PC9yZWYt
dHlwZT48cmVjLW51bWJlcj4zNzA8L3JlYy1udW1iZXI+PGxhc3QtdXBkYXRlZC1kYXRlIGZvcm1h
dD0idXRjIj4xMzkyNzIyNzk3PC9sYXN0LXVwZGF0ZWQtZGF0ZT48YWNjZXNzaW9uLW51bT4xNTYx
NzU3NTwvYWNjZXNzaW9uLW51bT48ZWxlY3Ryb25pYy1yZXNvdXJjZS1udW0+MTAuMTE4Ni8xNDc2
LTU5MjYtMy0xMTwvZWxlY3Ryb25pYy1yZXNvdXJjZS1udW0+PHZvbHVtZT4zPC92b2x1bWU+PC9y
ZWNvcmQ+PC9DaXRlPjwvRW5kTm90ZT4A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6602A0" w:rsidRPr="009D319F">
        <w:rPr>
          <w:rFonts w:ascii="Book Antiqua" w:hAnsi="Book Antiqua"/>
          <w:noProof/>
          <w:color w:val="auto"/>
          <w:sz w:val="24"/>
          <w:szCs w:val="24"/>
          <w:vertAlign w:val="superscript"/>
        </w:rPr>
        <w:t>[</w:t>
      </w:r>
      <w:hyperlink w:anchor="_ENREF_68" w:tooltip="Fausto, 2006 #367" w:history="1">
        <w:r w:rsidR="00C73372" w:rsidRPr="009D319F">
          <w:rPr>
            <w:rFonts w:ascii="Book Antiqua" w:hAnsi="Book Antiqua"/>
            <w:noProof/>
            <w:color w:val="auto"/>
            <w:sz w:val="24"/>
            <w:szCs w:val="24"/>
            <w:vertAlign w:val="superscript"/>
          </w:rPr>
          <w:t>68-71</w:t>
        </w:r>
      </w:hyperlink>
      <w:r w:rsidR="006602A0"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A number of studies have found that the la</w:t>
      </w:r>
      <w:r w:rsidR="00FE642A" w:rsidRPr="009D319F">
        <w:rPr>
          <w:rFonts w:ascii="Book Antiqua" w:hAnsi="Book Antiqua"/>
          <w:color w:val="auto"/>
          <w:sz w:val="24"/>
          <w:szCs w:val="24"/>
        </w:rPr>
        <w:t xml:space="preserve">rger the percentage of </w:t>
      </w:r>
      <w:r w:rsidRPr="009D319F">
        <w:rPr>
          <w:rFonts w:ascii="Book Antiqua" w:hAnsi="Book Antiqua"/>
          <w:color w:val="auto"/>
          <w:sz w:val="24"/>
          <w:szCs w:val="24"/>
        </w:rPr>
        <w:t xml:space="preserve">resection, the higher the incidence and volume of </w:t>
      </w:r>
      <w:proofErr w:type="gramStart"/>
      <w:r w:rsidRPr="009D319F">
        <w:rPr>
          <w:rFonts w:ascii="Book Antiqua" w:hAnsi="Book Antiqua"/>
          <w:color w:val="auto"/>
          <w:sz w:val="24"/>
          <w:szCs w:val="24"/>
        </w:rPr>
        <w:t>recurrence</w:t>
      </w:r>
      <w:proofErr w:type="gramEnd"/>
      <w:r w:rsidR="00A2396D" w:rsidRPr="009D319F">
        <w:rPr>
          <w:rFonts w:ascii="Book Antiqua" w:hAnsi="Book Antiqua"/>
          <w:color w:val="auto"/>
          <w:sz w:val="24"/>
          <w:szCs w:val="24"/>
          <w:vertAlign w:val="superscript"/>
        </w:rPr>
        <w:fldChar w:fldCharType="begin">
          <w:fldData xml:space="preserve">PEVuZE5vdGU+PENpdGU+PEF1dGhvcj5Ja2VkYTwvQXV0aG9yPjxZZWFyPjE5OTU8L1llYXI+PFJl
Y051bT4wPC9SZWNOdW0+PElEVGV4dD5QcmVsaW1pbmFyeSByZXBvcnQgb2YgdHVtb3IgbWV0YXN0
YXNpcyBkdXJpbmcgbGl2ZXIgcmVnZW5lcmF0aW9uIGFmdGVyIGhlcGF0aWMgcmVzZWN0aW9uIGlu
IHJhdHM8L0lEVGV4dD48RGlzcGxheVRleHQ+WzcyLCA3M108L0Rpc3BsYXlUZXh0PjxyZWNvcmQ+
PGRhdGVzPjxwdWItZGF0ZXM+PGRhdGU+QXByPC9kYXRlPjwvcHViLWRhdGVzPjx5ZWFyPjE5OTU8
L3llYXI+PC9kYXRlcz48a2V5d29yZHM+PC9rZXl3b3Jkcz48dXJscz48cmVsYXRlZC11cmxzPjx1
cmw+aHR0cDovL3d3dy5uY2JpLm5sbS5uaWguZ292L3B1Ym1lZC83NzIwODk0PC91cmw+PC9yZWxh
dGVkLXVybHM+PC91cmxzPjxpc2JuPjA3NDgtNzk4MzwvaXNibj48dGl0bGVzPjx0aXRsZT5QcmVs
aW1pbmFyeSByZXBvcnQgb2YgdHVtb3IgbWV0YXN0YXNpcyBkdXJpbmcgbGl2ZXIgcmVnZW5lcmF0
aW9uIGFmdGVyIGhlcGF0aWMgcmVzZWN0aW9uIGluIHJhdHM8L3RpdGxlPjxzZWNvbmRhcnktdGl0
bGU+RXVyIEogU3VyZyBPbmNvbDwvc2Vjb25kYXJ5LXRpdGxlPjwvdGl0bGVzPjxwYWdlcz4xODgt
OTA8L3BhZ2VzPjxudW1iZXI+MjwvbnVtYmVyPjxjb250cmlidXRvcnM+PGF1dGhvcnM+PGF1dGhv
cj5Ja2VkYSwgWS48L2F1dGhvcj48YXV0aG9yPk1hdHN1bWF0YSwgVC48L2F1dGhvcj48YXV0aG9y
PlRha2VuYWthLCBLLjwvYXV0aG9yPjxhdXRob3I+U2FzYWtpLCBPLjwvYXV0aG9yPjxhdXRob3I+
U29lamltYSwgSy48L2F1dGhvcj48YXV0aG9yPlN1Z2ltYWNoaSwgSy48L2F1dGhvcj48L2F1dGhv
cnM+PC9jb250cmlidXRvcnM+PGxhbmd1YWdlPmVuZzwvbGFuZ3VhZ2U+PGFkZGVkLWRhdGUgZm9y
bWF0PSJ1dGMiPjEzOTI3MjI4NzI8L2FkZGVkLWRhdGU+PHJlZi10eXBlIG5hbWU9IkpvdXJuYWwg
QXJ0aWNsZSI+MTc8L3JlZi10eXBlPjxyZWMtbnVtYmVyPjM3MTwvcmVjLW51bWJlcj48bGFzdC11
cGRhdGVkLWRhdGUgZm9ybWF0PSJ1dGMiPjEzOTI3MjI4NzI8L2xhc3QtdXBkYXRlZC1kYXRlPjxh
Y2Nlc3Npb24tbnVtPjc3MjA4OTQ8L2FjY2Vzc2lvbi1udW0+PHZvbHVtZT4yMTwvdm9sdW1lPjwv
cmVjb3JkPjwvQ2l0ZT48Q2l0ZT48QXV0aG9yPk1penV0YW5pPC9BdXRob3I+PFllYXI+MTk5Mjwv
WWVhcj48UmVjTnVtPjA8L1JlY051bT48SURUZXh0PlByb21vdGlvbiBvZiBoZXBhdGljIG1ldGFz
dGFzZXMgYnkgbGl2ZXIgcmVzZWN0aW9uIGluIHRoZSByYXQ8L0lEVGV4dD48cmVjb3JkPjxkYXRl
cz48cHViLWRhdGVzPjxkYXRlPkp1bjwvZGF0ZT48L3B1Yi1kYXRlcz48eWVhcj4xOTkyPC95ZWFy
PjwvZGF0ZXM+PGtleXdvcmRzPjwva2V5d29yZHM+PHVybHM+PHJlbGF0ZWQtdXJscz48dXJsPmh0
dHA6Ly93d3cubmNiaS5ubG0ubmloLmdvdi9wdWJtZWQvMTYxNjg1MDwvdXJsPjwvcmVsYXRlZC11
cmxzPjwvdXJscz48aXNibj4wMDA3LTA5MjA8L2lzYm4+PGN1c3RvbTI+UE1DMTk3Nzc4MTwvY3Vz
dG9tMj48dGl0bGVzPjx0aXRsZT5Qcm9tb3Rpb24gb2YgaGVwYXRpYyBtZXRhc3Rhc2VzIGJ5IGxp
dmVyIHJlc2VjdGlvbiBpbiB0aGUgcmF0PC90aXRsZT48c2Vjb25kYXJ5LXRpdGxlPkJyIEogQ2Fu
Y2VyPC9zZWNvbmRhcnktdGl0bGU+PC90aXRsZXM+PHBhZ2VzPjc5NC03PC9wYWdlcz48bnVtYmVy
PjY8L251bWJlcj48Y29udHJpYnV0b3JzPjxhdXRob3JzPjxhdXRob3I+TWl6dXRhbmksIEouPC9h
dXRob3I+PGF1dGhvcj5IaXJhb2thLCBULjwvYXV0aG9yPjxhdXRob3I+WWFtYXNoaXRhLCBSLjwv
YXV0aG9yPjxhdXRob3I+TWl5YXVjaGksIFkuPC9hdXRob3I+PC9hdXRob3JzPjwvY29udHJpYnV0
b3JzPjxsYW5ndWFnZT5lbmc8L2xhbmd1YWdlPjxhZGRlZC1kYXRlIGZvcm1hdD0idXRjIj4xMzky
NzIyOTQxPC9hZGRlZC1kYXRlPjxyZWYtdHlwZSBuYW1lPSJKb3VybmFsIEFydGljbGUiPjE3PC9y
ZWYtdHlwZT48cmVjLW51bWJlcj4zNzI8L3JlYy1udW1iZXI+PGxhc3QtdXBkYXRlZC1kYXRlIGZv
cm1hdD0idXRjIj4xMzkyNzIyOTQxPC9sYXN0LXVwZGF0ZWQtZGF0ZT48YWNjZXNzaW9uLW51bT4x
NjE2ODUwPC9hY2Nlc3Npb24tbnVtPjx2b2x1bWU+NjU8L3ZvbHVtZT48L3JlY29yZD48L0NpdGU+
PC9FbmROb3RlPn==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PEVuZE5vdGU+PENpdGU+PEF1dGhvcj5Ja2VkYTwvQXV0aG9yPjxZZWFyPjE5OTU8L1llYXI+PFJl
Y051bT4wPC9SZWNOdW0+PElEVGV4dD5QcmVsaW1pbmFyeSByZXBvcnQgb2YgdHVtb3IgbWV0YXN0
YXNpcyBkdXJpbmcgbGl2ZXIgcmVnZW5lcmF0aW9uIGFmdGVyIGhlcGF0aWMgcmVzZWN0aW9uIGlu
IHJhdHM8L0lEVGV4dD48RGlzcGxheVRleHQ+WzcyLCA3M108L0Rpc3BsYXlUZXh0PjxyZWNvcmQ+
PGRhdGVzPjxwdWItZGF0ZXM+PGRhdGU+QXByPC9kYXRlPjwvcHViLWRhdGVzPjx5ZWFyPjE5OTU8
L3llYXI+PC9kYXRlcz48a2V5d29yZHM+PC9rZXl3b3Jkcz48dXJscz48cmVsYXRlZC11cmxzPjx1
cmw+aHR0cDovL3d3dy5uY2JpLm5sbS5uaWguZ292L3B1Ym1lZC83NzIwODk0PC91cmw+PC9yZWxh
dGVkLXVybHM+PC91cmxzPjxpc2JuPjA3NDgtNzk4MzwvaXNibj48dGl0bGVzPjx0aXRsZT5QcmVs
aW1pbmFyeSByZXBvcnQgb2YgdHVtb3IgbWV0YXN0YXNpcyBkdXJpbmcgbGl2ZXIgcmVnZW5lcmF0
aW9uIGFmdGVyIGhlcGF0aWMgcmVzZWN0aW9uIGluIHJhdHM8L3RpdGxlPjxzZWNvbmRhcnktdGl0
bGU+RXVyIEogU3VyZyBPbmNvbDwvc2Vjb25kYXJ5LXRpdGxlPjwvdGl0bGVzPjxwYWdlcz4xODgt
OTA8L3BhZ2VzPjxudW1iZXI+MjwvbnVtYmVyPjxjb250cmlidXRvcnM+PGF1dGhvcnM+PGF1dGhv
cj5Ja2VkYSwgWS48L2F1dGhvcj48YXV0aG9yPk1hdHN1bWF0YSwgVC48L2F1dGhvcj48YXV0aG9y
PlRha2VuYWthLCBLLjwvYXV0aG9yPjxhdXRob3I+U2FzYWtpLCBPLjwvYXV0aG9yPjxhdXRob3I+
U29lamltYSwgSy48L2F1dGhvcj48YXV0aG9yPlN1Z2ltYWNoaSwgSy48L2F1dGhvcj48L2F1dGhv
cnM+PC9jb250cmlidXRvcnM+PGxhbmd1YWdlPmVuZzwvbGFuZ3VhZ2U+PGFkZGVkLWRhdGUgZm9y
bWF0PSJ1dGMiPjEzOTI3MjI4NzI8L2FkZGVkLWRhdGU+PHJlZi10eXBlIG5hbWU9IkpvdXJuYWwg
QXJ0aWNsZSI+MTc8L3JlZi10eXBlPjxyZWMtbnVtYmVyPjM3MTwvcmVjLW51bWJlcj48bGFzdC11
cGRhdGVkLWRhdGUgZm9ybWF0PSJ1dGMiPjEzOTI3MjI4NzI8L2xhc3QtdXBkYXRlZC1kYXRlPjxh
Y2Nlc3Npb24tbnVtPjc3MjA4OTQ8L2FjY2Vzc2lvbi1udW0+PHZvbHVtZT4yMTwvdm9sdW1lPjwv
cmVjb3JkPjwvQ2l0ZT48Q2l0ZT48QXV0aG9yPk1penV0YW5pPC9BdXRob3I+PFllYXI+MTk5Mjwv
WWVhcj48UmVjTnVtPjA8L1JlY051bT48SURUZXh0PlByb21vdGlvbiBvZiBoZXBhdGljIG1ldGFz
dGFzZXMgYnkgbGl2ZXIgcmVzZWN0aW9uIGluIHRoZSByYXQ8L0lEVGV4dD48cmVjb3JkPjxkYXRl
cz48cHViLWRhdGVzPjxkYXRlPkp1bjwvZGF0ZT48L3B1Yi1kYXRlcz48eWVhcj4xOTkyPC95ZWFy
PjwvZGF0ZXM+PGtleXdvcmRzPjwva2V5d29yZHM+PHVybHM+PHJlbGF0ZWQtdXJscz48dXJsPmh0
dHA6Ly93d3cubmNiaS5ubG0ubmloLmdvdi9wdWJtZWQvMTYxNjg1MDwvdXJsPjwvcmVsYXRlZC11
cmxzPjwvdXJscz48aXNibj4wMDA3LTA5MjA8L2lzYm4+PGN1c3RvbTI+UE1DMTk3Nzc4MTwvY3Vz
dG9tMj48dGl0bGVzPjx0aXRsZT5Qcm9tb3Rpb24gb2YgaGVwYXRpYyBtZXRhc3Rhc2VzIGJ5IGxp
dmVyIHJlc2VjdGlvbiBpbiB0aGUgcmF0PC90aXRsZT48c2Vjb25kYXJ5LXRpdGxlPkJyIEogQ2Fu
Y2VyPC9zZWNvbmRhcnktdGl0bGU+PC90aXRsZXM+PHBhZ2VzPjc5NC03PC9wYWdlcz48bnVtYmVy
PjY8L251bWJlcj48Y29udHJpYnV0b3JzPjxhdXRob3JzPjxhdXRob3I+TWl6dXRhbmksIEouPC9h
dXRob3I+PGF1dGhvcj5IaXJhb2thLCBULjwvYXV0aG9yPjxhdXRob3I+WWFtYXNoaXRhLCBSLjwv
YXV0aG9yPjxhdXRob3I+TWl5YXVjaGksIFkuPC9hdXRob3I+PC9hdXRob3JzPjwvY29udHJpYnV0
b3JzPjxsYW5ndWFnZT5lbmc8L2xhbmd1YWdlPjxhZGRlZC1kYXRlIGZvcm1hdD0idXRjIj4xMzky
NzIyOTQxPC9hZGRlZC1kYXRlPjxyZWYtdHlwZSBuYW1lPSJKb3VybmFsIEFydGljbGUiPjE3PC9y
ZWYtdHlwZT48cmVjLW51bWJlcj4zNzI8L3JlYy1udW1iZXI+PGxhc3QtdXBkYXRlZC1kYXRlIGZv
cm1hdD0idXRjIj4xMzkyNzIyOTQxPC9sYXN0LXVwZGF0ZWQtZGF0ZT48YWNjZXNzaW9uLW51bT4x
NjE2ODUwPC9hY2Nlc3Npb24tbnVtPjx2b2x1bWU+NjU8L3ZvbHVtZT48L3JlY29yZD48L0NpdGU+
PC9FbmROb3RlPn==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6602A0" w:rsidRPr="009D319F">
        <w:rPr>
          <w:rFonts w:ascii="Book Antiqua" w:hAnsi="Book Antiqua"/>
          <w:noProof/>
          <w:color w:val="auto"/>
          <w:sz w:val="24"/>
          <w:szCs w:val="24"/>
          <w:vertAlign w:val="superscript"/>
        </w:rPr>
        <w:t>[</w:t>
      </w:r>
      <w:hyperlink w:anchor="_ENREF_72" w:tooltip="Ikeda, 1995 #371" w:history="1">
        <w:r w:rsidR="00C73372" w:rsidRPr="009D319F">
          <w:rPr>
            <w:rFonts w:ascii="Book Antiqua" w:hAnsi="Book Antiqua"/>
            <w:noProof/>
            <w:color w:val="auto"/>
            <w:sz w:val="24"/>
            <w:szCs w:val="24"/>
            <w:vertAlign w:val="superscript"/>
          </w:rPr>
          <w:t>72</w:t>
        </w:r>
      </w:hyperlink>
      <w:r w:rsidR="006602A0" w:rsidRPr="009D319F">
        <w:rPr>
          <w:rFonts w:ascii="Book Antiqua" w:hAnsi="Book Antiqua"/>
          <w:noProof/>
          <w:color w:val="auto"/>
          <w:sz w:val="24"/>
          <w:szCs w:val="24"/>
          <w:vertAlign w:val="superscript"/>
        </w:rPr>
        <w:t>,</w:t>
      </w:r>
      <w:hyperlink w:anchor="_ENREF_73" w:tooltip="Mizutani, 1992 #372" w:history="1">
        <w:r w:rsidR="00C73372" w:rsidRPr="009D319F">
          <w:rPr>
            <w:rFonts w:ascii="Book Antiqua" w:hAnsi="Book Antiqua"/>
            <w:noProof/>
            <w:color w:val="auto"/>
            <w:sz w:val="24"/>
            <w:szCs w:val="24"/>
            <w:vertAlign w:val="superscript"/>
          </w:rPr>
          <w:t>73</w:t>
        </w:r>
      </w:hyperlink>
      <w:r w:rsidR="006602A0"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In addition, as mentioned before, although neoadjuvant chemotherapy increases resectability for colorectal liver metastasis, it is associated with hepatic changes, such as hepatic sinusoidal obstruction, periportal inflammation, and steatohepatitis, which can affect patient outcome</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&lt;EndNote&gt;&lt;Cite&gt;&lt;Author&gt;Vauthey&lt;/Author&gt;&lt;Year&gt;2007&lt;/Year&gt;&lt;RecNum&gt;0&lt;/RecNum&gt;&lt;IDText&gt;Colorectal liver metastases: treat effectively up front and consider the borderline resectable&lt;/IDText&gt;&lt;DisplayText&gt;[74]&lt;/DisplayText&gt;&lt;record&gt;&lt;dates&gt;&lt;pub-dates&gt;&lt;date&gt;Oct&lt;/date&gt;&lt;/pub-dates&gt;&lt;year&gt;2007&lt;/year&gt;&lt;/dates&gt;&lt;keywords&gt;&lt;/keywords&gt;&lt;urls&gt;&lt;related-urls&gt;&lt;url&gt;http://www.ncbi.nlm.nih.gov/pubmed/17925547&lt;/url&gt;&lt;/related-urls&gt;&lt;/urls&gt;&lt;isbn&gt;1527-7755&lt;/isbn&gt;&lt;titles&gt;&lt;title&gt;Colorectal liver metastases: treat effectively up front and consider the borderline resectable&lt;/title&gt;&lt;secondary-title&gt;J Clin Oncol&lt;/secondary-title&gt;&lt;/titles&gt;&lt;pages&gt;4524-5&lt;/pages&gt;&lt;number&gt;29&lt;/number&gt;&lt;contributors&gt;&lt;authors&gt;&lt;author&gt;Vauthey, J. N.&lt;/author&gt;&lt;/authors&gt;&lt;/contributors&gt;&lt;language&gt;eng&lt;/language&gt;&lt;added-date format="utc"&gt;1392723010&lt;/added-date&gt;&lt;ref-type name="Journal Article"&gt;17&lt;/ref-type&gt;&lt;rec-number&gt;373&lt;/rec-number&gt;&lt;last-updated-date format="utc"&gt;1392723010&lt;/last-updated-date&gt;&lt;accession-num&gt;17925547&lt;/accession-num&gt;&lt;electronic-resource-num&gt;10.1200/JCO.2007.13.1136&lt;/electronic-resource-num&gt;&lt;volume&gt;25&lt;/volume&gt;&lt;/record&gt;&lt;/Cite&gt;&lt;/EndNote&gt;</w:instrText>
      </w:r>
      <w:r w:rsidR="00A2396D" w:rsidRPr="009D319F">
        <w:rPr>
          <w:rFonts w:ascii="Book Antiqua" w:hAnsi="Book Antiqua"/>
          <w:color w:val="auto"/>
          <w:sz w:val="24"/>
          <w:szCs w:val="24"/>
          <w:vertAlign w:val="superscript"/>
        </w:rPr>
        <w:fldChar w:fldCharType="separate"/>
      </w:r>
      <w:r w:rsidR="006602A0" w:rsidRPr="009D319F">
        <w:rPr>
          <w:rFonts w:ascii="Book Antiqua" w:hAnsi="Book Antiqua"/>
          <w:noProof/>
          <w:color w:val="auto"/>
          <w:sz w:val="24"/>
          <w:szCs w:val="24"/>
          <w:vertAlign w:val="superscript"/>
        </w:rPr>
        <w:t>[</w:t>
      </w:r>
      <w:hyperlink w:anchor="_ENREF_74" w:tooltip="Vauthey, 2007 #373" w:history="1">
        <w:r w:rsidR="00C73372" w:rsidRPr="009D319F">
          <w:rPr>
            <w:rFonts w:ascii="Book Antiqua" w:hAnsi="Book Antiqua"/>
            <w:noProof/>
            <w:color w:val="auto"/>
            <w:sz w:val="24"/>
            <w:szCs w:val="24"/>
            <w:vertAlign w:val="superscript"/>
          </w:rPr>
          <w:t>74</w:t>
        </w:r>
      </w:hyperlink>
      <w:r w:rsidR="006602A0"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and which might increase the risk of progressive hepatic failure and death after major liver resection. An extensive resection can be tolerated with virtually no risk </w:t>
      </w:r>
      <w:r w:rsidR="00F931B5" w:rsidRPr="009D319F">
        <w:rPr>
          <w:rFonts w:ascii="Book Antiqua" w:hAnsi="Book Antiqua"/>
          <w:color w:val="auto"/>
          <w:sz w:val="24"/>
          <w:szCs w:val="24"/>
        </w:rPr>
        <w:t>related if the</w:t>
      </w:r>
      <w:r w:rsidRPr="009D319F">
        <w:rPr>
          <w:rFonts w:ascii="Book Antiqua" w:hAnsi="Book Antiqua"/>
          <w:color w:val="auto"/>
          <w:sz w:val="24"/>
          <w:szCs w:val="24"/>
        </w:rPr>
        <w:t xml:space="preserve"> underlying liver is normal. In contrast, even a minor hepatectomy can be dangerous in patients with severely compromised livers</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&lt;EndNote&gt;&lt;Cite&gt;&lt;Author&gt;Zorzi&lt;/Author&gt;&lt;Year&gt;2007&lt;/Year&gt;&lt;RecNum&gt;0&lt;/RecNum&gt;&lt;IDText&gt;Chemotherapy-associated hepatotoxicity and surgery for colorectal liver metastases&lt;/IDText&gt;&lt;DisplayText&gt;[46]&lt;/DisplayText&gt;&lt;record&gt;&lt;dates&gt;&lt;pub-dates&gt;&lt;date&gt;Mar&lt;/date&gt;&lt;/pub-dates&gt;&lt;year&gt;2007&lt;/year&gt;&lt;/dates&gt;&lt;keywords&gt;&lt;/keywords&gt;&lt;urls&gt;&lt;related-urls&gt;&lt;url&gt;http://www.ncbi.nlm.nih.gov/pubmed/17315288&lt;/url&gt;&lt;/related-urls&gt;&lt;/urls&gt;&lt;isbn&gt;0007-1323&lt;/isbn&gt;&lt;titles&gt;&lt;title&gt;Chemotherapy-associated hepatotoxicity and surgery for colorectal liver metastases&lt;/title&gt;&lt;secondary-title&gt;Br J Surg&lt;/secondary-title&gt;&lt;/titles&gt;&lt;pages&gt;274-86&lt;/pages&gt;&lt;number&gt;3&lt;/number&gt;&lt;contributors&gt;&lt;authors&gt;&lt;author&gt;Zorzi, D.&lt;/author&gt;&lt;author&gt;Laurent, A.&lt;/author&gt;&lt;author&gt;Pawlik, T. M.&lt;/author&gt;&lt;author&gt;Lauwers, G. Y.&lt;/author&gt;&lt;author&gt;Vauthey, J. N.&lt;/author&gt;&lt;author&gt;Abdalla, E. K.&lt;/author&gt;&lt;/authors&gt;&lt;/contributors&gt;&lt;language&gt;eng&lt;/language&gt;&lt;added-date format="utc"&gt;1392720081&lt;/added-date&gt;&lt;ref-type name="Journal Article"&gt;17&lt;/ref-type&gt;&lt;rec-number&gt;344&lt;/rec-number&gt;&lt;last-updated-date format="utc"&gt;1392720081&lt;/last-updated-date&gt;&lt;accession-num&gt;17315288&lt;/accession-num&gt;&lt;electronic-resource-num&gt;10.1002/bjs.5719&lt;/electronic-resource-num&gt;&lt;volume&gt;94&lt;/volume&gt;&lt;/record&gt;&lt;/Cite&gt;&lt;/EndNote&gt;</w:instrText>
      </w:r>
      <w:r w:rsidR="00A2396D" w:rsidRPr="009D319F">
        <w:rPr>
          <w:rFonts w:ascii="Book Antiqua" w:hAnsi="Book Antiqua"/>
          <w:color w:val="auto"/>
          <w:sz w:val="24"/>
          <w:szCs w:val="24"/>
          <w:vertAlign w:val="superscript"/>
        </w:rPr>
        <w:fldChar w:fldCharType="separate"/>
      </w:r>
      <w:r w:rsidR="006602A0" w:rsidRPr="009D319F">
        <w:rPr>
          <w:rFonts w:ascii="Book Antiqua" w:hAnsi="Book Antiqua"/>
          <w:noProof/>
          <w:color w:val="auto"/>
          <w:sz w:val="24"/>
          <w:szCs w:val="24"/>
          <w:vertAlign w:val="superscript"/>
        </w:rPr>
        <w:t>[</w:t>
      </w:r>
      <w:hyperlink w:anchor="_ENREF_46" w:tooltip="Zorzi, 2007 #344" w:history="1">
        <w:r w:rsidR="00C73372" w:rsidRPr="009D319F">
          <w:rPr>
            <w:rFonts w:ascii="Book Antiqua" w:hAnsi="Book Antiqua"/>
            <w:noProof/>
            <w:color w:val="auto"/>
            <w:sz w:val="24"/>
            <w:szCs w:val="24"/>
            <w:vertAlign w:val="superscript"/>
          </w:rPr>
          <w:t>46</w:t>
        </w:r>
      </w:hyperlink>
      <w:r w:rsidR="006602A0"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w:t>
      </w:r>
      <w:r w:rsidR="00F931B5" w:rsidRPr="009D319F">
        <w:rPr>
          <w:rFonts w:ascii="Book Antiqua" w:hAnsi="Book Antiqua"/>
          <w:color w:val="auto"/>
          <w:sz w:val="24"/>
          <w:szCs w:val="24"/>
        </w:rPr>
        <w:t>Actually, t</w:t>
      </w:r>
      <w:r w:rsidRPr="009D319F">
        <w:rPr>
          <w:rFonts w:ascii="Book Antiqua" w:hAnsi="Book Antiqua"/>
          <w:color w:val="auto"/>
          <w:sz w:val="24"/>
          <w:szCs w:val="24"/>
        </w:rPr>
        <w:t xml:space="preserve">he assessment of </w:t>
      </w:r>
      <w:r w:rsidR="00F931B5" w:rsidRPr="009D319F">
        <w:rPr>
          <w:rFonts w:ascii="Book Antiqua" w:hAnsi="Book Antiqua"/>
          <w:color w:val="auto"/>
          <w:sz w:val="24"/>
          <w:szCs w:val="24"/>
        </w:rPr>
        <w:t xml:space="preserve">the </w:t>
      </w:r>
      <w:r w:rsidR="00AE0A48" w:rsidRPr="009D319F">
        <w:rPr>
          <w:rFonts w:ascii="Book Antiqua" w:hAnsi="Book Antiqua"/>
          <w:color w:val="auto"/>
          <w:sz w:val="24"/>
          <w:szCs w:val="24"/>
        </w:rPr>
        <w:t xml:space="preserve">underlying liver function is </w:t>
      </w:r>
      <w:r w:rsidRPr="009D319F">
        <w:rPr>
          <w:rFonts w:ascii="Book Antiqua" w:hAnsi="Book Antiqua"/>
          <w:color w:val="auto"/>
          <w:sz w:val="24"/>
          <w:szCs w:val="24"/>
        </w:rPr>
        <w:t xml:space="preserve">critical for the </w:t>
      </w:r>
      <w:r w:rsidR="00F931B5" w:rsidRPr="009D319F">
        <w:rPr>
          <w:rFonts w:ascii="Book Antiqua" w:hAnsi="Book Antiqua"/>
          <w:color w:val="auto"/>
          <w:sz w:val="24"/>
          <w:szCs w:val="24"/>
        </w:rPr>
        <w:t>type of surgery</w:t>
      </w:r>
      <w:r w:rsidRPr="009D319F">
        <w:rPr>
          <w:rFonts w:ascii="Book Antiqua" w:hAnsi="Book Antiqua"/>
          <w:color w:val="auto"/>
          <w:sz w:val="24"/>
          <w:szCs w:val="24"/>
        </w:rPr>
        <w:t>.</w:t>
      </w:r>
    </w:p>
    <w:p w14:paraId="6FFDC835" w14:textId="77777777" w:rsidR="0054322F" w:rsidRPr="009D319F" w:rsidRDefault="0054322F" w:rsidP="00034F54">
      <w:pPr>
        <w:pStyle w:val="Stijl1Artikel"/>
        <w:spacing w:before="0" w:line="360" w:lineRule="auto"/>
        <w:ind w:left="0" w:firstLineChars="150" w:firstLine="360"/>
        <w:jc w:val="both"/>
        <w:rPr>
          <w:rFonts w:ascii="Book Antiqua" w:eastAsia="宋体" w:hAnsi="Book Antiqua"/>
          <w:color w:val="auto"/>
          <w:sz w:val="24"/>
          <w:szCs w:val="24"/>
          <w:lang w:eastAsia="zh-CN"/>
        </w:rPr>
      </w:pPr>
      <w:r w:rsidRPr="009D319F">
        <w:rPr>
          <w:rFonts w:ascii="Book Antiqua" w:hAnsi="Book Antiqua"/>
          <w:color w:val="auto"/>
          <w:sz w:val="24"/>
          <w:szCs w:val="24"/>
        </w:rPr>
        <w:lastRenderedPageBreak/>
        <w:t xml:space="preserve">Given the implications of </w:t>
      </w:r>
      <w:r w:rsidR="00F931B5" w:rsidRPr="009D319F">
        <w:rPr>
          <w:rFonts w:ascii="Book Antiqua" w:hAnsi="Book Antiqua"/>
          <w:color w:val="auto"/>
          <w:sz w:val="24"/>
          <w:szCs w:val="24"/>
        </w:rPr>
        <w:t>these</w:t>
      </w:r>
      <w:r w:rsidRPr="009D319F">
        <w:rPr>
          <w:rFonts w:ascii="Book Antiqua" w:hAnsi="Book Antiqua"/>
          <w:color w:val="auto"/>
          <w:sz w:val="24"/>
          <w:szCs w:val="24"/>
        </w:rPr>
        <w:t xml:space="preserve"> recent advances that have extended the indications for hepatectomy in the treatment for colorectal cancer metastases, as well as the positive and negative effects of an extended liv</w:t>
      </w:r>
      <w:r w:rsidR="00D668C5" w:rsidRPr="009D319F">
        <w:rPr>
          <w:rFonts w:ascii="Book Antiqua" w:hAnsi="Book Antiqua"/>
          <w:color w:val="auto"/>
          <w:sz w:val="24"/>
          <w:szCs w:val="24"/>
        </w:rPr>
        <w:t xml:space="preserve">er resection, there is need </w:t>
      </w:r>
      <w:r w:rsidR="00F668AE" w:rsidRPr="009D319F">
        <w:rPr>
          <w:rFonts w:ascii="Book Antiqua" w:hAnsi="Book Antiqua"/>
          <w:color w:val="auto"/>
          <w:sz w:val="24"/>
          <w:szCs w:val="24"/>
        </w:rPr>
        <w:t xml:space="preserve">of a multimodality approach to treat patients </w:t>
      </w:r>
      <w:r w:rsidR="006602A0" w:rsidRPr="009D319F">
        <w:rPr>
          <w:rFonts w:ascii="Book Antiqua" w:hAnsi="Book Antiqua"/>
          <w:color w:val="auto"/>
          <w:sz w:val="24"/>
          <w:szCs w:val="24"/>
        </w:rPr>
        <w:t>with metastatic liver dis</w:t>
      </w:r>
      <w:r w:rsidR="00F668AE" w:rsidRPr="009D319F">
        <w:rPr>
          <w:rFonts w:ascii="Book Antiqua" w:hAnsi="Book Antiqua"/>
          <w:color w:val="auto"/>
          <w:sz w:val="24"/>
          <w:szCs w:val="24"/>
        </w:rPr>
        <w:t xml:space="preserve">ease. </w:t>
      </w:r>
    </w:p>
    <w:p w14:paraId="1C53F3A4" w14:textId="77777777" w:rsidR="00AE0A48" w:rsidRPr="009D319F" w:rsidRDefault="00AE0A48" w:rsidP="00034F54">
      <w:pPr>
        <w:pStyle w:val="1"/>
        <w:spacing w:before="0" w:after="0" w:line="360" w:lineRule="auto"/>
        <w:jc w:val="both"/>
        <w:rPr>
          <w:rFonts w:ascii="Book Antiqua" w:eastAsia="宋体" w:hAnsi="Book Antiqua"/>
          <w:b w:val="0"/>
          <w:kern w:val="0"/>
          <w:sz w:val="24"/>
          <w:szCs w:val="24"/>
          <w:lang w:eastAsia="zh-CN"/>
        </w:rPr>
      </w:pPr>
    </w:p>
    <w:p w14:paraId="75F68573" w14:textId="77777777" w:rsidR="00B5428A" w:rsidRPr="009D319F" w:rsidRDefault="0054322F" w:rsidP="00034F54">
      <w:pPr>
        <w:pStyle w:val="1"/>
        <w:spacing w:before="0" w:after="0" w:line="360" w:lineRule="auto"/>
        <w:jc w:val="both"/>
        <w:rPr>
          <w:rFonts w:ascii="Book Antiqua" w:hAnsi="Book Antiqua"/>
          <w:i/>
          <w:sz w:val="24"/>
          <w:szCs w:val="24"/>
          <w:lang w:eastAsia="nl-NL"/>
        </w:rPr>
      </w:pPr>
      <w:r w:rsidRPr="009D319F">
        <w:rPr>
          <w:rFonts w:ascii="Book Antiqua" w:hAnsi="Book Antiqua"/>
          <w:i/>
          <w:sz w:val="24"/>
          <w:szCs w:val="24"/>
          <w:lang w:eastAsia="nl-NL"/>
        </w:rPr>
        <w:t>Chemotherapy</w:t>
      </w:r>
      <w:r w:rsidR="006B71E1" w:rsidRPr="009D319F">
        <w:rPr>
          <w:rFonts w:ascii="Book Antiqua" w:hAnsi="Book Antiqua"/>
          <w:i/>
          <w:sz w:val="24"/>
          <w:szCs w:val="24"/>
          <w:lang w:eastAsia="nl-NL"/>
        </w:rPr>
        <w:t xml:space="preserve"> treatment</w:t>
      </w:r>
    </w:p>
    <w:p w14:paraId="0D6A71B6" w14:textId="7685E33B" w:rsidR="00EA4C8F" w:rsidRPr="009D319F" w:rsidRDefault="00B5428A" w:rsidP="00034F54">
      <w:pPr>
        <w:pStyle w:val="Stijl1Artikel"/>
        <w:spacing w:before="0" w:line="360" w:lineRule="auto"/>
        <w:ind w:left="0"/>
        <w:jc w:val="both"/>
        <w:rPr>
          <w:rFonts w:ascii="Book Antiqua" w:hAnsi="Book Antiqua"/>
          <w:color w:val="auto"/>
          <w:sz w:val="24"/>
          <w:szCs w:val="24"/>
        </w:rPr>
      </w:pPr>
      <w:r w:rsidRPr="009D319F">
        <w:rPr>
          <w:rFonts w:ascii="Book Antiqua" w:hAnsi="Book Antiqua"/>
          <w:color w:val="auto"/>
          <w:sz w:val="24"/>
          <w:szCs w:val="24"/>
        </w:rPr>
        <w:t>In the last years the role of chem</w:t>
      </w:r>
      <w:r w:rsidR="00653E97" w:rsidRPr="009D319F">
        <w:rPr>
          <w:rFonts w:ascii="Book Antiqua" w:hAnsi="Book Antiqua"/>
          <w:color w:val="auto"/>
          <w:sz w:val="24"/>
          <w:szCs w:val="24"/>
        </w:rPr>
        <w:t>otherapy in the management of C</w:t>
      </w:r>
      <w:r w:rsidR="0049461D" w:rsidRPr="009D319F">
        <w:rPr>
          <w:rFonts w:ascii="Book Antiqua" w:hAnsi="Book Antiqua"/>
          <w:color w:val="auto"/>
          <w:sz w:val="24"/>
          <w:szCs w:val="24"/>
        </w:rPr>
        <w:t>LM is</w:t>
      </w:r>
      <w:r w:rsidRPr="009D319F">
        <w:rPr>
          <w:rFonts w:ascii="Book Antiqua" w:hAnsi="Book Antiqua"/>
          <w:color w:val="auto"/>
          <w:sz w:val="24"/>
          <w:szCs w:val="24"/>
        </w:rPr>
        <w:t xml:space="preserve"> considerably increased. </w:t>
      </w:r>
      <w:r w:rsidR="0049461D" w:rsidRPr="009D319F">
        <w:rPr>
          <w:rFonts w:ascii="Book Antiqua" w:hAnsi="Book Antiqua"/>
          <w:color w:val="auto"/>
          <w:sz w:val="24"/>
          <w:szCs w:val="24"/>
        </w:rPr>
        <w:t>Nowadays, i</w:t>
      </w:r>
      <w:r w:rsidRPr="009D319F">
        <w:rPr>
          <w:rFonts w:ascii="Book Antiqua" w:hAnsi="Book Antiqua"/>
          <w:color w:val="auto"/>
          <w:sz w:val="24"/>
          <w:szCs w:val="24"/>
        </w:rPr>
        <w:t xml:space="preserve">t may </w:t>
      </w:r>
      <w:r w:rsidR="0049461D" w:rsidRPr="009D319F">
        <w:rPr>
          <w:rFonts w:ascii="Book Antiqua" w:hAnsi="Book Antiqua"/>
          <w:color w:val="auto"/>
          <w:sz w:val="24"/>
          <w:szCs w:val="24"/>
        </w:rPr>
        <w:t xml:space="preserve">be </w:t>
      </w:r>
      <w:r w:rsidR="00B641FE" w:rsidRPr="009D319F">
        <w:rPr>
          <w:rFonts w:ascii="Book Antiqua" w:hAnsi="Book Antiqua"/>
          <w:color w:val="auto"/>
          <w:sz w:val="24"/>
          <w:szCs w:val="24"/>
        </w:rPr>
        <w:t>considered for</w:t>
      </w:r>
      <w:r w:rsidRPr="009D319F">
        <w:rPr>
          <w:rFonts w:ascii="Book Antiqua" w:hAnsi="Book Antiqua"/>
          <w:color w:val="auto"/>
          <w:sz w:val="24"/>
          <w:szCs w:val="24"/>
        </w:rPr>
        <w:t xml:space="preserve"> both un</w:t>
      </w:r>
      <w:r w:rsidR="00653E97" w:rsidRPr="009D319F">
        <w:rPr>
          <w:rFonts w:ascii="Book Antiqua" w:hAnsi="Book Antiqua"/>
          <w:color w:val="auto"/>
          <w:sz w:val="24"/>
          <w:szCs w:val="24"/>
        </w:rPr>
        <w:t>resectable and resectable CLM</w:t>
      </w:r>
      <w:r w:rsidRPr="009D319F">
        <w:rPr>
          <w:rFonts w:ascii="Book Antiqua" w:hAnsi="Book Antiqua"/>
          <w:color w:val="auto"/>
          <w:sz w:val="24"/>
          <w:szCs w:val="24"/>
        </w:rPr>
        <w:t xml:space="preserve">. </w:t>
      </w:r>
      <w:r w:rsidR="00653E97" w:rsidRPr="009D319F">
        <w:rPr>
          <w:rFonts w:ascii="Book Antiqua" w:hAnsi="Book Antiqua"/>
          <w:color w:val="auto"/>
          <w:sz w:val="24"/>
          <w:szCs w:val="24"/>
        </w:rPr>
        <w:t xml:space="preserve">For </w:t>
      </w:r>
      <w:r w:rsidR="0054322F" w:rsidRPr="009D319F">
        <w:rPr>
          <w:rFonts w:ascii="Book Antiqua" w:hAnsi="Book Antiqua"/>
          <w:color w:val="auto"/>
          <w:sz w:val="24"/>
          <w:szCs w:val="24"/>
        </w:rPr>
        <w:t xml:space="preserve">patients with unresectable CLM, </w:t>
      </w:r>
      <w:r w:rsidR="00653E97" w:rsidRPr="009D319F">
        <w:rPr>
          <w:rFonts w:ascii="Book Antiqua" w:hAnsi="Book Antiqua"/>
          <w:color w:val="auto"/>
          <w:sz w:val="24"/>
          <w:szCs w:val="24"/>
        </w:rPr>
        <w:t xml:space="preserve">“conversion </w:t>
      </w:r>
      <w:r w:rsidR="0054322F" w:rsidRPr="009D319F">
        <w:rPr>
          <w:rFonts w:ascii="Book Antiqua" w:hAnsi="Book Antiqua"/>
          <w:color w:val="auto"/>
          <w:sz w:val="24"/>
          <w:szCs w:val="24"/>
        </w:rPr>
        <w:t>chemotherapy</w:t>
      </w:r>
      <w:r w:rsidR="00653E97" w:rsidRPr="009D319F">
        <w:rPr>
          <w:rFonts w:ascii="Book Antiqua" w:hAnsi="Book Antiqua"/>
          <w:color w:val="auto"/>
          <w:sz w:val="24"/>
          <w:szCs w:val="24"/>
        </w:rPr>
        <w:t xml:space="preserve">” </w:t>
      </w:r>
      <w:r w:rsidR="0049461D" w:rsidRPr="009D319F">
        <w:rPr>
          <w:rFonts w:ascii="Book Antiqua" w:hAnsi="Book Antiqua"/>
          <w:color w:val="auto"/>
          <w:sz w:val="24"/>
          <w:szCs w:val="24"/>
        </w:rPr>
        <w:t xml:space="preserve">aims </w:t>
      </w:r>
      <w:r w:rsidR="00653E97" w:rsidRPr="009D319F">
        <w:rPr>
          <w:rFonts w:ascii="Book Antiqua" w:hAnsi="Book Antiqua"/>
          <w:color w:val="auto"/>
          <w:sz w:val="24"/>
          <w:szCs w:val="24"/>
        </w:rPr>
        <w:t>to convert unresectable, to resectable disease</w:t>
      </w:r>
      <w:r w:rsidR="00CB7840" w:rsidRPr="009D319F">
        <w:rPr>
          <w:rFonts w:ascii="Book Antiqua" w:hAnsi="Book Antiqua"/>
          <w:color w:val="auto"/>
          <w:sz w:val="24"/>
          <w:szCs w:val="24"/>
        </w:rPr>
        <w:t xml:space="preserve">, </w:t>
      </w:r>
      <w:r w:rsidR="0049461D" w:rsidRPr="009D319F">
        <w:rPr>
          <w:rFonts w:ascii="Book Antiqua" w:hAnsi="Book Antiqua"/>
          <w:color w:val="auto"/>
          <w:sz w:val="24"/>
          <w:szCs w:val="24"/>
        </w:rPr>
        <w:t>often represent</w:t>
      </w:r>
      <w:r w:rsidR="00CB7840" w:rsidRPr="009D319F">
        <w:rPr>
          <w:rFonts w:ascii="Book Antiqua" w:hAnsi="Book Antiqua"/>
          <w:color w:val="auto"/>
          <w:sz w:val="24"/>
          <w:szCs w:val="24"/>
        </w:rPr>
        <w:t>ing</w:t>
      </w:r>
      <w:r w:rsidR="0049461D" w:rsidRPr="009D319F">
        <w:rPr>
          <w:rFonts w:ascii="Book Antiqua" w:hAnsi="Book Antiqua"/>
          <w:color w:val="auto"/>
          <w:sz w:val="24"/>
          <w:szCs w:val="24"/>
        </w:rPr>
        <w:t xml:space="preserve"> the initial treatment choice</w:t>
      </w:r>
      <w:r w:rsidR="00653E97" w:rsidRPr="009D319F">
        <w:rPr>
          <w:rFonts w:ascii="Book Antiqua" w:hAnsi="Book Antiqua"/>
          <w:color w:val="auto"/>
          <w:sz w:val="24"/>
          <w:szCs w:val="24"/>
        </w:rPr>
        <w:t>. S</w:t>
      </w:r>
      <w:r w:rsidR="0054322F" w:rsidRPr="009D319F">
        <w:rPr>
          <w:rFonts w:ascii="Book Antiqua" w:hAnsi="Book Antiqua"/>
          <w:color w:val="auto"/>
          <w:sz w:val="24"/>
          <w:szCs w:val="24"/>
        </w:rPr>
        <w:t>tandard regimens comprising 5-FU/LV plus either irinotec</w:t>
      </w:r>
      <w:r w:rsidR="00CB7840" w:rsidRPr="009D319F">
        <w:rPr>
          <w:rFonts w:ascii="Book Antiqua" w:hAnsi="Book Antiqua"/>
          <w:color w:val="auto"/>
          <w:sz w:val="24"/>
          <w:szCs w:val="24"/>
        </w:rPr>
        <w:t>an (</w:t>
      </w:r>
      <w:r w:rsidR="0054322F" w:rsidRPr="009D319F">
        <w:rPr>
          <w:rFonts w:ascii="Book Antiqua" w:hAnsi="Book Antiqua"/>
          <w:color w:val="auto"/>
          <w:sz w:val="24"/>
          <w:szCs w:val="24"/>
        </w:rPr>
        <w:t>FOLFIRI) or oxaliplatin (FOLFOX) can facilitate resection in 7%-40% of patients</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&lt;EndNote&gt;&lt;Cite&gt;&lt;Author&gt;Van Cutsem&lt;/Author&gt;&lt;Year&gt;2010&lt;/Year&gt;&lt;RecNum&gt;0&lt;/RecNum&gt;&lt;IDText&gt;Advanced colorectal cancer: ESMO Clinical Practice Guidelines for treatment&lt;/IDText&gt;&lt;DisplayText&gt;[24]&lt;/DisplayText&gt;&lt;record&gt;&lt;dates&gt;&lt;pub-dates&gt;&lt;date&gt;May&lt;/date&gt;&lt;/pub-dates&gt;&lt;year&gt;2010&lt;/year&gt;&lt;/dates&gt;&lt;keywords&gt;&lt;/keywords&gt;&lt;urls&gt;&lt;related-urls&gt;&lt;url&gt;http://www.ncbi.nlm.nih.gov/pubmed/20555112&lt;/url&gt;&lt;/related-urls&gt;&lt;/urls&gt;&lt;isbn&gt;1569-8041&lt;/isbn&gt;&lt;titles&gt;&lt;title&gt;Advanced colorectal cancer: ESMO Clinical Practice Guidelines for treatment&lt;/title&gt;&lt;secondary-title&gt;Ann Oncol&lt;/secondary-title&gt;&lt;/titles&gt;&lt;pages&gt;v93-7&lt;/pages&gt;&lt;contributors&gt;&lt;authors&gt;&lt;author&gt;Van Cutsem, E.&lt;/author&gt;&lt;author&gt;Nordlinger, B.&lt;/author&gt;&lt;author&gt;Cervantes, A.&lt;/author&gt;&lt;author&gt;ESMO Guidelines Working Group&lt;/author&gt;&lt;/authors&gt;&lt;/contributors&gt;&lt;language&gt;eng&lt;/language&gt;&lt;added-date format="utc"&gt;1392718259&lt;/added-date&gt;&lt;ref-type name="Journal Article"&gt;17&lt;/ref-type&gt;&lt;rec-number&gt;322&lt;/rec-number&gt;&lt;last-updated-date format="utc"&gt;1392718259&lt;/last-updated-date&gt;&lt;accession-num&gt;20555112&lt;/accession-num&gt;&lt;electronic-resource-num&gt;10.1093/annonc/mdq222&lt;/electronic-resource-num&gt;&lt;volume&gt;21 Suppl 5&lt;/volume&gt;&lt;/record&gt;&lt;/Cite&gt;&lt;/EndNote&gt;</w:instrText>
      </w:r>
      <w:r w:rsidR="00A2396D" w:rsidRPr="009D319F">
        <w:rPr>
          <w:rFonts w:ascii="Book Antiqua" w:hAnsi="Book Antiqua"/>
          <w:color w:val="auto"/>
          <w:sz w:val="24"/>
          <w:szCs w:val="24"/>
          <w:vertAlign w:val="superscript"/>
        </w:rPr>
        <w:fldChar w:fldCharType="separate"/>
      </w:r>
      <w:r w:rsidR="008C2810" w:rsidRPr="009D319F">
        <w:rPr>
          <w:rFonts w:ascii="Book Antiqua" w:hAnsi="Book Antiqua"/>
          <w:noProof/>
          <w:color w:val="auto"/>
          <w:sz w:val="24"/>
          <w:szCs w:val="24"/>
          <w:vertAlign w:val="superscript"/>
        </w:rPr>
        <w:t>[</w:t>
      </w:r>
      <w:hyperlink w:anchor="_ENREF_24" w:tooltip="Van Cutsem, 2010 #322" w:history="1">
        <w:r w:rsidR="00C73372" w:rsidRPr="009D319F">
          <w:rPr>
            <w:rFonts w:ascii="Book Antiqua" w:hAnsi="Book Antiqua"/>
            <w:noProof/>
            <w:color w:val="auto"/>
            <w:sz w:val="24"/>
            <w:szCs w:val="24"/>
            <w:vertAlign w:val="superscript"/>
          </w:rPr>
          <w:t>24</w:t>
        </w:r>
      </w:hyperlink>
      <w:r w:rsidR="008C2810"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54322F" w:rsidRPr="009D319F">
        <w:rPr>
          <w:rFonts w:ascii="Book Antiqua" w:hAnsi="Book Antiqua"/>
          <w:color w:val="auto"/>
          <w:sz w:val="24"/>
          <w:szCs w:val="24"/>
        </w:rPr>
        <w:t xml:space="preserve">. In 1999 the group of Giacchetti </w:t>
      </w:r>
      <w:r w:rsidR="00F931B5" w:rsidRPr="009D319F">
        <w:rPr>
          <w:rFonts w:ascii="Book Antiqua" w:hAnsi="Book Antiqua"/>
          <w:color w:val="auto"/>
          <w:sz w:val="24"/>
          <w:szCs w:val="24"/>
        </w:rPr>
        <w:t xml:space="preserve">reported </w:t>
      </w:r>
      <w:r w:rsidR="0054322F" w:rsidRPr="009D319F">
        <w:rPr>
          <w:rFonts w:ascii="Book Antiqua" w:hAnsi="Book Antiqua"/>
          <w:color w:val="auto"/>
          <w:sz w:val="24"/>
          <w:szCs w:val="24"/>
        </w:rPr>
        <w:t>that 5-FU/LV plus oxaliplatin treatment could reduce the size of liver metastases by &gt;</w:t>
      </w:r>
      <w:r w:rsidR="00AE0A48" w:rsidRPr="009D319F">
        <w:rPr>
          <w:rFonts w:ascii="Book Antiqua" w:eastAsia="宋体" w:hAnsi="Book Antiqua" w:hint="eastAsia"/>
          <w:color w:val="auto"/>
          <w:sz w:val="24"/>
          <w:szCs w:val="24"/>
          <w:lang w:eastAsia="zh-CN"/>
        </w:rPr>
        <w:t xml:space="preserve"> </w:t>
      </w:r>
      <w:r w:rsidR="0054322F" w:rsidRPr="009D319F">
        <w:rPr>
          <w:rFonts w:ascii="Book Antiqua" w:hAnsi="Book Antiqua"/>
          <w:color w:val="auto"/>
          <w:sz w:val="24"/>
          <w:szCs w:val="24"/>
        </w:rPr>
        <w:t>50% in 59% of the patients with unresectable CLM and complete resection was achieved in 38% of patients</w:t>
      </w:r>
      <w:r w:rsidR="00A2396D" w:rsidRPr="009D319F">
        <w:rPr>
          <w:rFonts w:ascii="Book Antiqua" w:hAnsi="Book Antiqua"/>
          <w:color w:val="auto"/>
          <w:sz w:val="24"/>
          <w:szCs w:val="24"/>
          <w:vertAlign w:val="superscript"/>
        </w:rPr>
        <w:fldChar w:fldCharType="begin">
          <w:fldData xml:space="preserve">PEVuZE5vdGU+PENpdGU+PEF1dGhvcj5HaWFjY2hldHRpPC9BdXRob3I+PFllYXI+MTk5OTwvWWVh
cj48UmVjTnVtPjE8L1JlY051bT48RGlzcGxheVRleHQ+Wzc1XTwvRGlzcGxheVRleHQ+PHJlY29y
ZD48cmVjLW51bWJlcj4xPC9yZWMtbnVtYmVyPjxmb3JlaWduLWtleXM+PGtleSBhcHA9IkVOIiBk
Yi1pZD0iMmRlc3BzOXBqczVwOWtlcGVmdHBmcHAxNTkwZHByYTBmd2VhIj4xPC9rZXk+PC9mb3Jl
aWduLWtleXM+PHJlZi10eXBlIG5hbWU9IkpvdXJuYWwgQXJ0aWNsZSI+MTc8L3JlZi10eXBlPjxj
b250cmlidXRvcnM+PGF1dGhvcnM+PGF1dGhvcj5HaWFjY2hldHRpLCBTLjwvYXV0aG9yPjxhdXRo
b3I+SXR6aGFraSwgTS48L2F1dGhvcj48YXV0aG9yPkdydWlhLCBHLjwvYXV0aG9yPjxhdXRob3I+
QWRhbSwgUi48L2F1dGhvcj48YXV0aG9yPlppZGFuaSwgUi48L2F1dGhvcj48YXV0aG9yPkt1bnN0
bGluZ2VyLCBGLjwvYXV0aG9yPjxhdXRob3I+QnJpZW56YSwgUy48L2F1dGhvcj48YXV0aG9yPkFs
YWZhY2ksIEUuPC9hdXRob3I+PGF1dGhvcj5CZXJ0aGVhdWx0LUN2aXRrb3ZpYywgRi48L2F1dGhv
cj48YXV0aG9yPkphc21pbiwgQy48L2F1dGhvcj48YXV0aG9yPlJleW5lcywgTS48L2F1dGhvcj48
YXV0aG9yPkJpc211dGgsIEguPC9hdXRob3I+PGF1dGhvcj5NaXNzZXQsIEouIEwuPC9hdXRob3I+
PGF1dGhvcj5MZXZpLCBGLjwvYXV0aG9yPjwvYXV0aG9ycz48L2NvbnRyaWJ1dG9ycz48YXV0aC1h
ZGRyZXNzPkNlbnRyZSBkZSBDaHJvbm90aGVyYXBpZSwgRmVkZXJhdGlvbiBkZXMgTWFsYWRpZXMg
U2FuZ3VpbmVzIEltbXVuaXRhaXJlcyBldCBUdW1vcmFsZXMsIEhvcGl0YWwgUGF1bCBCcm91c3Nl
LCBWaWxsZWp1aWYsIEZyYW5jZS48L2F1dGgtYWRkcmVzcz48dGl0bGVzPjx0aXRsZT5Mb25nLXRl
cm0gc3Vydml2YWwgb2YgcGF0aWVudHMgd2l0aCB1bnJlc2VjdGFibGUgY29sb3JlY3RhbCBjYW5j
ZXIgbGl2ZXIgbWV0YXN0YXNlcyBmb2xsb3dpbmcgaW5mdXNpb25hbCBjaGVtb3RoZXJhcHkgd2l0
aCA1LWZsdW9yb3VyYWNpbCwgbGV1Y292b3Jpbiwgb3hhbGlwbGF0aW4gYW5kIHN1cmdlcnk8L3Rp
dGxlPjxzZWNvbmRhcnktdGl0bGU+QW5uIE9uY29sPC9zZWNvbmRhcnktdGl0bGU+PGFsdC10aXRs
ZT5Bbm5hbHMgb2Ygb25jb2xvZ3kgOiBvZmZpY2lhbCBqb3VybmFsIG9mIHRoZSBFdXJvcGVhbiBT
b2NpZXR5IGZvciBNZWRpY2FsIE9uY29sb2d5IC8gRVNNTzwvYWx0LXRpdGxlPjwvdGl0bGVzPjxw
ZXJpb2RpY2FsPjxmdWxsLXRpdGxlPkFubiBPbmNvbDwvZnVsbC10aXRsZT48YWJici0xPkFubmFs
cyBvZiBvbmNvbG9neSA6IG9mZmljaWFsIGpvdXJuYWwgb2YgdGhlIEV1cm9wZWFuIFNvY2lldHkg
Zm9yIE1lZGljYWwgT25jb2xvZ3kgLyBFU01PPC9hYmJyLTE+PC9wZXJpb2RpY2FsPjxhbHQtcGVy
aW9kaWNhbD48ZnVsbC10aXRsZT5Bbm4gT25jb2w8L2Z1bGwtdGl0bGU+PGFiYnItMT5Bbm5hbHMg
b2Ygb25jb2xvZ3kgOiBvZmZpY2lhbCBqb3VybmFsIG9mIHRoZSBFdXJvcGVhbiBTb2NpZXR5IGZv
ciBNZWRpY2FsIE9uY29sb2d5IC8gRVNNTzwvYWJici0xPjwvYWx0LXBlcmlvZGljYWw+PHBhZ2Vz
PjY2My05PC9wYWdlcz48dm9sdW1lPjEwPC92b2x1bWU+PG51bWJlcj42PC9udW1iZXI+PGVkaXRp
b24+MTk5OS8wOC8xMjwvZWRpdGlvbj48a2V5d29yZHM+PGtleXdvcmQ+QWR1bHQ8L2tleXdvcmQ+
PGtleXdvcmQ+QWdlZDwva2V5d29yZD48a2V5d29yZD5BbnRpbmVvcGxhc3RpYyBDb21iaW5lZCBD
aGVtb3RoZXJhcHkgUHJvdG9jb2xzL2FkbWluaXN0cmF0aW9uICZhbXA7PC9rZXl3b3JkPjxrZXl3
b3JkPmRvc2FnZS8qdGhlcmFwZXV0aWMgdXNlPC9rZXl3b3JkPjxrZXl3b3JkPipDaHJvbm90aGVy
YXB5PC9rZXl3b3JkPjxrZXl3b3JkPkNvbG9yZWN0YWwgTmVvcGxhc21zLypwYXRob2xvZ3k8L2tl
eXdvcmQ+PGtleXdvcmQ+Q29tYmluZWQgTW9kYWxpdHkgVGhlcmFweTwva2V5d29yZD48a2V5d29y
ZD5GZW1hbGU8L2tleXdvcmQ+PGtleXdvcmQ+Rmx1b3JvdXJhY2lsL2FkbWluaXN0cmF0aW9uICZh
bXA7IGRvc2FnZTwva2V5d29yZD48a2V5d29yZD5IdW1hbnM8L2tleXdvcmQ+PGtleXdvcmQ+TGV1
Y292b3Jpbi9hZG1pbmlzdHJhdGlvbiAmYW1wOyBkb3NhZ2U8L2tleXdvcmQ+PGtleXdvcmQ+TGl2
ZXIgTmVvcGxhc21zL2RydWcgdGhlcmFweS8qc2Vjb25kYXJ5L3N1cmdlcnk8L2tleXdvcmQ+PGtl
eXdvcmQ+TWFsZTwva2V5d29yZD48a2V5d29yZD5NaWRkbGUgQWdlZDwva2V5d29yZD48a2V5d29y
ZD5Pcmdhbm9wbGF0aW51bSBDb21wb3VuZHMvYWRtaW5pc3RyYXRpb24gJmFtcDsgZG9zYWdlPC9r
ZXl3b3JkPjxrZXl3b3JkPlByb2dub3Npczwva2V5d29yZD48a2V5d29yZD5SZXRyb3NwZWN0aXZl
IFN0dWRpZXM8L2tleXdvcmQ+PGtleXdvcmQ+U3Vydml2b3JzPC9rZXl3b3JkPjwva2V5d29yZHM+
PGRhdGVzPjx5ZWFyPjE5OTk8L3llYXI+PHB1Yi1kYXRlcz48ZGF0ZT5KdW48L2RhdGU+PC9wdWIt
ZGF0ZXM+PC9kYXRlcz48aXNibj4wOTIzLTc1MzQgKFByaW50KSYjeEQ7MDkyMy03NTM0IChMaW5r
aW5nKTwvaXNibj48YWNjZXNzaW9uLW51bT4xMDQ0MjE4ODwvYWNjZXNzaW9uLW51bT48d29yay10
eXBlPkNsaW5pY2FsIFRyaWFsPC93b3JrLXR5cGU+PHVybHM+PHJlbGF0ZWQtdXJscz48dXJsPmh0
dHA6Ly93d3cubmNiaS5ubG0ubmloLmdvdi9wdWJtZWQvMTA0NDIxODg8L3VybD48L3JlbGF0ZWQt
dXJscz48L3VybHM+PGxhbmd1YWdlPmVuZzwvbGFuZ3VhZ2U+PC9yZWNvcmQ+PC9DaXRlPjwvRW5k
Tm90ZT5=
</w:fldData>
        </w:fldChar>
      </w:r>
      <w:r w:rsidR="00E964D7"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PEVuZE5vdGU+PENpdGU+PEF1dGhvcj5HaWFjY2hldHRpPC9BdXRob3I+PFllYXI+MTk5OTwvWWVh
cj48UmVjTnVtPjE8L1JlY051bT48RGlzcGxheVRleHQ+Wzc1XTwvRGlzcGxheVRleHQ+PHJlY29y
ZD48cmVjLW51bWJlcj4xPC9yZWMtbnVtYmVyPjxmb3JlaWduLWtleXM+PGtleSBhcHA9IkVOIiBk
Yi1pZD0iMmRlc3BzOXBqczVwOWtlcGVmdHBmcHAxNTkwZHByYTBmd2VhIj4xPC9rZXk+PC9mb3Jl
aWduLWtleXM+PHJlZi10eXBlIG5hbWU9IkpvdXJuYWwgQXJ0aWNsZSI+MTc8L3JlZi10eXBlPjxj
b250cmlidXRvcnM+PGF1dGhvcnM+PGF1dGhvcj5HaWFjY2hldHRpLCBTLjwvYXV0aG9yPjxhdXRo
b3I+SXR6aGFraSwgTS48L2F1dGhvcj48YXV0aG9yPkdydWlhLCBHLjwvYXV0aG9yPjxhdXRob3I+
QWRhbSwgUi48L2F1dGhvcj48YXV0aG9yPlppZGFuaSwgUi48L2F1dGhvcj48YXV0aG9yPkt1bnN0
bGluZ2VyLCBGLjwvYXV0aG9yPjxhdXRob3I+QnJpZW56YSwgUy48L2F1dGhvcj48YXV0aG9yPkFs
YWZhY2ksIEUuPC9hdXRob3I+PGF1dGhvcj5CZXJ0aGVhdWx0LUN2aXRrb3ZpYywgRi48L2F1dGhv
cj48YXV0aG9yPkphc21pbiwgQy48L2F1dGhvcj48YXV0aG9yPlJleW5lcywgTS48L2F1dGhvcj48
YXV0aG9yPkJpc211dGgsIEguPC9hdXRob3I+PGF1dGhvcj5NaXNzZXQsIEouIEwuPC9hdXRob3I+
PGF1dGhvcj5MZXZpLCBGLjwvYXV0aG9yPjwvYXV0aG9ycz48L2NvbnRyaWJ1dG9ycz48YXV0aC1h
ZGRyZXNzPkNlbnRyZSBkZSBDaHJvbm90aGVyYXBpZSwgRmVkZXJhdGlvbiBkZXMgTWFsYWRpZXMg
U2FuZ3VpbmVzIEltbXVuaXRhaXJlcyBldCBUdW1vcmFsZXMsIEhvcGl0YWwgUGF1bCBCcm91c3Nl
LCBWaWxsZWp1aWYsIEZyYW5jZS48L2F1dGgtYWRkcmVzcz48dGl0bGVzPjx0aXRsZT5Mb25nLXRl
cm0gc3Vydml2YWwgb2YgcGF0aWVudHMgd2l0aCB1bnJlc2VjdGFibGUgY29sb3JlY3RhbCBjYW5j
ZXIgbGl2ZXIgbWV0YXN0YXNlcyBmb2xsb3dpbmcgaW5mdXNpb25hbCBjaGVtb3RoZXJhcHkgd2l0
aCA1LWZsdW9yb3VyYWNpbCwgbGV1Y292b3Jpbiwgb3hhbGlwbGF0aW4gYW5kIHN1cmdlcnk8L3Rp
dGxlPjxzZWNvbmRhcnktdGl0bGU+QW5uIE9uY29sPC9zZWNvbmRhcnktdGl0bGU+PGFsdC10aXRs
ZT5Bbm5hbHMgb2Ygb25jb2xvZ3kgOiBvZmZpY2lhbCBqb3VybmFsIG9mIHRoZSBFdXJvcGVhbiBT
b2NpZXR5IGZvciBNZWRpY2FsIE9uY29sb2d5IC8gRVNNTzwvYWx0LXRpdGxlPjwvdGl0bGVzPjxw
ZXJpb2RpY2FsPjxmdWxsLXRpdGxlPkFubiBPbmNvbDwvZnVsbC10aXRsZT48YWJici0xPkFubmFs
cyBvZiBvbmNvbG9neSA6IG9mZmljaWFsIGpvdXJuYWwgb2YgdGhlIEV1cm9wZWFuIFNvY2lldHkg
Zm9yIE1lZGljYWwgT25jb2xvZ3kgLyBFU01PPC9hYmJyLTE+PC9wZXJpb2RpY2FsPjxhbHQtcGVy
aW9kaWNhbD48ZnVsbC10aXRsZT5Bbm4gT25jb2w8L2Z1bGwtdGl0bGU+PGFiYnItMT5Bbm5hbHMg
b2Ygb25jb2xvZ3kgOiBvZmZpY2lhbCBqb3VybmFsIG9mIHRoZSBFdXJvcGVhbiBTb2NpZXR5IGZv
ciBNZWRpY2FsIE9uY29sb2d5IC8gRVNNTzwvYWJici0xPjwvYWx0LXBlcmlvZGljYWw+PHBhZ2Vz
PjY2My05PC9wYWdlcz48dm9sdW1lPjEwPC92b2x1bWU+PG51bWJlcj42PC9udW1iZXI+PGVkaXRp
b24+MTk5OS8wOC8xMjwvZWRpdGlvbj48a2V5d29yZHM+PGtleXdvcmQ+QWR1bHQ8L2tleXdvcmQ+
PGtleXdvcmQ+QWdlZDwva2V5d29yZD48a2V5d29yZD5BbnRpbmVvcGxhc3RpYyBDb21iaW5lZCBD
aGVtb3RoZXJhcHkgUHJvdG9jb2xzL2FkbWluaXN0cmF0aW9uICZhbXA7PC9rZXl3b3JkPjxrZXl3
b3JkPmRvc2FnZS8qdGhlcmFwZXV0aWMgdXNlPC9rZXl3b3JkPjxrZXl3b3JkPipDaHJvbm90aGVy
YXB5PC9rZXl3b3JkPjxrZXl3b3JkPkNvbG9yZWN0YWwgTmVvcGxhc21zLypwYXRob2xvZ3k8L2tl
eXdvcmQ+PGtleXdvcmQ+Q29tYmluZWQgTW9kYWxpdHkgVGhlcmFweTwva2V5d29yZD48a2V5d29y
ZD5GZW1hbGU8L2tleXdvcmQ+PGtleXdvcmQ+Rmx1b3JvdXJhY2lsL2FkbWluaXN0cmF0aW9uICZh
bXA7IGRvc2FnZTwva2V5d29yZD48a2V5d29yZD5IdW1hbnM8L2tleXdvcmQ+PGtleXdvcmQ+TGV1
Y292b3Jpbi9hZG1pbmlzdHJhdGlvbiAmYW1wOyBkb3NhZ2U8L2tleXdvcmQ+PGtleXdvcmQ+TGl2
ZXIgTmVvcGxhc21zL2RydWcgdGhlcmFweS8qc2Vjb25kYXJ5L3N1cmdlcnk8L2tleXdvcmQ+PGtl
eXdvcmQ+TWFsZTwva2V5d29yZD48a2V5d29yZD5NaWRkbGUgQWdlZDwva2V5d29yZD48a2V5d29y
ZD5Pcmdhbm9wbGF0aW51bSBDb21wb3VuZHMvYWRtaW5pc3RyYXRpb24gJmFtcDsgZG9zYWdlPC9r
ZXl3b3JkPjxrZXl3b3JkPlByb2dub3Npczwva2V5d29yZD48a2V5d29yZD5SZXRyb3NwZWN0aXZl
IFN0dWRpZXM8L2tleXdvcmQ+PGtleXdvcmQ+U3Vydml2b3JzPC9rZXl3b3JkPjwva2V5d29yZHM+
PGRhdGVzPjx5ZWFyPjE5OTk8L3llYXI+PHB1Yi1kYXRlcz48ZGF0ZT5KdW48L2RhdGU+PC9wdWIt
ZGF0ZXM+PC9kYXRlcz48aXNibj4wOTIzLTc1MzQgKFByaW50KSYjeEQ7MDkyMy03NTM0IChMaW5r
aW5nKTwvaXNibj48YWNjZXNzaW9uLW51bT4xMDQ0MjE4ODwvYWNjZXNzaW9uLW51bT48d29yay10
eXBlPkNsaW5pY2FsIFRyaWFsPC93b3JrLXR5cGU+PHVybHM+PHJlbGF0ZWQtdXJscz48dXJsPmh0
dHA6Ly93d3cubmNiaS5ubG0ubmloLmdvdi9wdWJtZWQvMTA0NDIxODg8L3VybD48L3JlbGF0ZWQt
dXJscz48L3VybHM+PGxhbmd1YWdlPmVuZzwvbGFuZ3VhZ2U+PC9yZWNvcmQ+PC9DaXRlPjwvRW5k
Tm90ZT5=
</w:fldData>
        </w:fldChar>
      </w:r>
      <w:r w:rsidR="00E964D7"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E964D7" w:rsidRPr="009D319F">
        <w:rPr>
          <w:rFonts w:ascii="Book Antiqua" w:hAnsi="Book Antiqua"/>
          <w:noProof/>
          <w:color w:val="auto"/>
          <w:sz w:val="24"/>
          <w:szCs w:val="24"/>
          <w:vertAlign w:val="superscript"/>
        </w:rPr>
        <w:t>[</w:t>
      </w:r>
      <w:hyperlink w:anchor="_ENREF_75" w:tooltip="Giacchetti, 1999 #1" w:history="1">
        <w:r w:rsidR="00C73372" w:rsidRPr="009D319F">
          <w:rPr>
            <w:rFonts w:ascii="Book Antiqua" w:hAnsi="Book Antiqua"/>
            <w:noProof/>
            <w:color w:val="auto"/>
            <w:sz w:val="24"/>
            <w:szCs w:val="24"/>
            <w:vertAlign w:val="superscript"/>
          </w:rPr>
          <w:t>75</w:t>
        </w:r>
      </w:hyperlink>
      <w:r w:rsidR="00E964D7"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54322F" w:rsidRPr="009D319F">
        <w:rPr>
          <w:rFonts w:ascii="Book Antiqua" w:hAnsi="Book Antiqua"/>
          <w:color w:val="auto"/>
          <w:sz w:val="24"/>
          <w:szCs w:val="24"/>
        </w:rPr>
        <w:t xml:space="preserve">.  Treatment with 5-FU/LV, oxaliplatin and irinotecan (FOLFOXIRI) regimens permitted </w:t>
      </w:r>
      <w:r w:rsidR="0058076A" w:rsidRPr="009D319F">
        <w:rPr>
          <w:rFonts w:ascii="Book Antiqua" w:hAnsi="Book Antiqua"/>
          <w:color w:val="auto"/>
          <w:sz w:val="24"/>
          <w:szCs w:val="24"/>
        </w:rPr>
        <w:t xml:space="preserve">R0, </w:t>
      </w:r>
      <w:r w:rsidR="0054322F" w:rsidRPr="009D319F">
        <w:rPr>
          <w:rFonts w:ascii="Book Antiqua" w:hAnsi="Book Antiqua"/>
          <w:color w:val="auto"/>
          <w:sz w:val="24"/>
          <w:szCs w:val="24"/>
        </w:rPr>
        <w:t>curative-intent resections</w:t>
      </w:r>
      <w:r w:rsidR="0058076A" w:rsidRPr="009D319F">
        <w:rPr>
          <w:rFonts w:ascii="Book Antiqua" w:hAnsi="Book Antiqua"/>
          <w:color w:val="auto"/>
          <w:sz w:val="24"/>
          <w:szCs w:val="24"/>
        </w:rPr>
        <w:t>,</w:t>
      </w:r>
      <w:r w:rsidR="0054322F" w:rsidRPr="009D319F">
        <w:rPr>
          <w:rFonts w:ascii="Book Antiqua" w:hAnsi="Book Antiqua"/>
          <w:color w:val="auto"/>
          <w:sz w:val="24"/>
          <w:szCs w:val="24"/>
        </w:rPr>
        <w:t xml:space="preserve"> in</w:t>
      </w:r>
      <w:r w:rsidR="00F931B5" w:rsidRPr="009D319F">
        <w:rPr>
          <w:rFonts w:ascii="Book Antiqua" w:hAnsi="Book Antiqua"/>
          <w:color w:val="auto"/>
          <w:sz w:val="24"/>
          <w:szCs w:val="24"/>
        </w:rPr>
        <w:t xml:space="preserve"> </w:t>
      </w:r>
      <w:r w:rsidR="0058076A" w:rsidRPr="009D319F">
        <w:rPr>
          <w:rFonts w:ascii="Book Antiqua" w:hAnsi="Book Antiqua"/>
          <w:color w:val="auto"/>
          <w:sz w:val="24"/>
          <w:szCs w:val="24"/>
        </w:rPr>
        <w:t>15</w:t>
      </w:r>
      <w:r w:rsidR="00A15050" w:rsidRPr="009D319F">
        <w:rPr>
          <w:rFonts w:ascii="Book Antiqua" w:hAnsi="Book Antiqua"/>
          <w:color w:val="auto"/>
          <w:sz w:val="24"/>
          <w:szCs w:val="24"/>
        </w:rPr>
        <w:t>% o</w:t>
      </w:r>
      <w:r w:rsidR="0054322F" w:rsidRPr="009D319F">
        <w:rPr>
          <w:rFonts w:ascii="Book Antiqua" w:hAnsi="Book Antiqua"/>
          <w:color w:val="auto"/>
          <w:sz w:val="24"/>
          <w:szCs w:val="24"/>
        </w:rPr>
        <w:t>f patients</w:t>
      </w:r>
      <w:r w:rsidR="0058076A" w:rsidRPr="009D319F">
        <w:rPr>
          <w:rFonts w:ascii="Book Antiqua" w:hAnsi="Book Antiqua"/>
          <w:color w:val="auto"/>
          <w:sz w:val="24"/>
          <w:szCs w:val="24"/>
        </w:rPr>
        <w:t xml:space="preserve">, and 36% of patients with liver metastases </w:t>
      </w:r>
      <w:proofErr w:type="gramStart"/>
      <w:r w:rsidR="0058076A" w:rsidRPr="009D319F">
        <w:rPr>
          <w:rFonts w:ascii="Book Antiqua" w:hAnsi="Book Antiqua"/>
          <w:color w:val="auto"/>
          <w:sz w:val="24"/>
          <w:szCs w:val="24"/>
        </w:rPr>
        <w:t>only</w:t>
      </w:r>
      <w:proofErr w:type="gramEnd"/>
      <w:r w:rsidR="00A2396D" w:rsidRPr="009D319F">
        <w:rPr>
          <w:rFonts w:ascii="Book Antiqua" w:hAnsi="Book Antiqua"/>
          <w:color w:val="auto"/>
          <w:sz w:val="24"/>
          <w:szCs w:val="24"/>
          <w:vertAlign w:val="superscript"/>
        </w:rPr>
        <w:fldChar w:fldCharType="begin">
          <w:fldData xml:space="preserve">PEVuZE5vdGU+PENpdGU+PEF1dGhvcj5GYWxjb25lPC9BdXRob3I+PFllYXI+MjAwNzwvWWVhcj48
UmVjTnVtPjI8L1JlY051bT48RGlzcGxheVRleHQ+Wzc2XTwvRGlzcGxheVRleHQ+PHJlY29yZD48
cmVjLW51bWJlcj4yPC9yZWMtbnVtYmVyPjxmb3JlaWduLWtleXM+PGtleSBhcHA9IkVOIiBkYi1p
ZD0iMmRlc3BzOXBqczVwOWtlcGVmdHBmcHAxNTkwZHByYTBmd2VhIj4yPC9rZXk+PC9mb3JlaWdu
LWtleXM+PHJlZi10eXBlIG5hbWU9IkpvdXJuYWwgQXJ0aWNsZSI+MTc8L3JlZi10eXBlPjxjb250
cmlidXRvcnM+PGF1dGhvcnM+PGF1dGhvcj5GYWxjb25lLCBBLjwvYXV0aG9yPjxhdXRob3I+Umlj
Y2ksIFMuPC9hdXRob3I+PGF1dGhvcj5CcnVuZXR0aSwgSS48L2F1dGhvcj48YXV0aG9yPlBmYW5u
ZXIsIEUuPC9hdXRob3I+PGF1dGhvcj5BbGxlZ3JpbmksIEcuPC9hdXRob3I+PGF1dGhvcj5CYXJi
YXJhLCBDLjwvYXV0aG9yPjxhdXRob3I+Q3Jpbm8sIEwuPC9hdXRob3I+PGF1dGhvcj5CZW5lZGV0
dGksIEcuPC9hdXRob3I+PGF1dGhvcj5FdmFuZ2VsaXN0YSwgVy48L2F1dGhvcj48YXV0aG9yPkZh
bmNoaW5pLCBMLjwvYXV0aG9yPjxhdXRob3I+Q29ydGVzaSwgRS48L2F1dGhvcj48YXV0aG9yPlBp
Y29uZSwgVi48L2F1dGhvcj48YXV0aG9yPlZpdGVsbG8sIFMuPC9hdXRob3I+PGF1dGhvcj5DaGlh
cmEsIFMuPC9hdXRob3I+PGF1dGhvcj5HcmFuZXR0bywgQy48L2F1dGhvcj48YXV0aG9yPlBvcmNp
bGUsIEcuPC9hdXRob3I+PGF1dGhvcj5GaW9yZXR0bywgTC48L2F1dGhvcj48YXV0aG9yPk9ybGFu
ZGluaSwgQy48L2F1dGhvcj48YXV0aG9yPkFuZHJldWNjZXR0aSwgTS48L2F1dGhvcj48YXV0aG9y
Pk1hc2ksIEcuPC9hdXRob3I+PC9hdXRob3JzPjwvY29udHJpYnV0b3JzPjxhdXRoLWFkZHJlc3M+
VS5PLiBPbmNvbG9naWEgTWVkaWNhLCBJc3RpdHV0byBUb3NjYW5vIFR1bW9yaSwgTGl2b3Jubywg
SXRhbHkuIGEuZmFsY29uZUBtZWQudW5pcGkuaXQ8L2F1dGgtYWRkcmVzcz48dGl0bGVzPjx0aXRs
ZT5QaGFzZSBJSUkgdHJpYWwgb2YgaW5mdXNpb25hbCBmbHVvcm91cmFjaWwsIGxldWNvdm9yaW4s
IG94YWxpcGxhdGluLCBhbmQgaXJpbm90ZWNhbiAoRk9MRk9YSVJJKSBjb21wYXJlZCB3aXRoIGlu
ZnVzaW9uYWwgZmx1b3JvdXJhY2lsLCBsZXVjb3ZvcmluLCBhbmQgaXJpbm90ZWNhbiAoRk9MRklS
SSkgYXMgZmlyc3QtbGluZSB0cmVhdG1lbnQgZm9yIG1ldGFzdGF0aWMgY29sb3JlY3RhbCBjYW5j
ZXI6IHRoZSBHcnVwcG8gT25jb2xvZ2ljbyBOb3JkIE92ZXN0PC90aXRsZT48c2Vjb25kYXJ5LXRp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cz4xNjcwLTY8L3BhZ2VzPjx2b2x1bWU+MjU8L3ZvbHVtZT48bnVtYmVyPjEzPC9udW1iZXI+PGVk
aXRpb24+MjAwNy8wNS8wMjwvZWRpdGlvbj48a2V5d29yZHM+PGtleXdvcmQ+QWR1bHQ8L2tleXdv
cmQ+PGtleXdvcmQ+QWdlZDwva2V5d29yZD48a2V5d29yZD5BbnRpbmVvcGxhc3RpYyBDb21iaW5l
ZCBDaGVtb3RoZXJhcHkgUHJvdG9jb2xzL2FkdmVyc2UgZWZmZWN0cy8qdGhlcmFwZXV0aWMgdXNl
PC9rZXl3b3JkPjxrZXl3b3JkPkNhbXB0b3RoZWNpbi9hZG1pbmlzdHJhdGlvbiAmYW1wOyBkb3Nh
Z2UvYW5hbG9ncyAmYW1wOyBkZXJpdmF0aXZlczwva2V5d29yZD48a2V5d29yZD5Db2xvcmVjdGFs
IE5lb3BsYXNtcy8qZHJ1ZyB0aGVyYXB5L3BhdGhvbG9neTwva2V5d29yZD48a2V5d29yZD5GZW1h
bGU8L2tleXdvcmQ+PGtleXdvcmQ+Rmx1b3JvdXJhY2lsL2FkbWluaXN0cmF0aW9uICZhbXA7IGRv
c2FnZTwva2V5d29yZD48a2V5d29yZD5IdW1hbnM8L2tleXdvcmQ+PGtleXdvcmQ+TGV1Y292b3Jp
bi9hZG1pbmlzdHJhdGlvbiAmYW1wOyBkb3NhZ2U8L2tleXdvcmQ+PGtleXdvcmQ+TWFsZTwva2V5
d29yZD48a2V5d29yZD5NaWRkbGUgQWdlZDwva2V5d29yZD48a2V5d29yZD5OZW9wbGFzbSBNZXRh
c3Rhc2lzPC9rZXl3b3JkPjxrZXl3b3JkPk9yZ2Fub3BsYXRpbnVtIENvbXBvdW5kcy9hZG1pbmlz
dHJhdGlvbiAmYW1wOyBkb3NhZ2U8L2tleXdvcmQ+PGtleXdvcmQ+UXVhbGl0eSBvZiBMaWZlPC9r
ZXl3b3JkPjxrZXl3b3JkPlJlY3VycmVuY2U8L2tleXdvcmQ+PGtleXdvcmQ+U3Vydml2YWwgQW5h
bHlzaXM8L2tleXdvcmQ+PC9rZXl3b3Jkcz48ZGF0ZXM+PHllYXI+MjAwNzwveWVhcj48cHViLWRh
dGVzPjxkYXRlPk1heSAxPC9kYXRlPjwvcHViLWRhdGVzPjwvZGF0ZXM+PGlzYm4+MTUyNy03NzU1
IChFbGVjdHJvbmljKSYjeEQ7MDczMi0xODNYIChMaW5raW5nKTwvaXNibj48YWNjZXNzaW9uLW51
bT4xNzQ3MDg2MDwvYWNjZXNzaW9uLW51bT48d29yay10eXBlPkNsaW5pY2FsIFRyaWFsLCBQaGFz
ZSBJSUkmI3hEO011bHRpY2VudGVyIFN0dWR5JiN4RDtSYW5kb21pemVkIENvbnRyb2xsZWQgVHJp
YWwmI3hEO1Jlc2VhcmNoIFN1cHBvcnQsIE5vbi1VLlMuIEdvdiZhcG9zO3Q8L3dvcmstdHlwZT48
dXJscz48cmVsYXRlZC11cmxzPjx1cmw+aHR0cDovL3d3dy5uY2JpLm5sbS5uaWguZ292L3B1Ym1l
ZC8xNzQ3MDg2MDwvdXJsPjwvcmVsYXRlZC11cmxzPjwvdXJscz48ZWxlY3Ryb25pYy1yZXNvdXJj
ZS1udW0+MTAuMTIwMC9KQ08uMjAwNi4wOS4wOTI4PC9lbGVjdHJvbmljLXJlc291cmNlLW51bT48
bGFuZ3VhZ2U+ZW5nPC9sYW5ndWFnZT48L3JlY29yZD48L0NpdGU+PC9FbmROb3RlPn==
</w:fldData>
        </w:fldChar>
      </w:r>
      <w:r w:rsidR="005E18EB"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PEVuZE5vdGU+PENpdGU+PEF1dGhvcj5GYWxjb25lPC9BdXRob3I+PFllYXI+MjAwNzwvWWVhcj48
UmVjTnVtPjI8L1JlY051bT48RGlzcGxheVRleHQ+Wzc2XTwvRGlzcGxheVRleHQ+PHJlY29yZD48
cmVjLW51bWJlcj4yPC9yZWMtbnVtYmVyPjxmb3JlaWduLWtleXM+PGtleSBhcHA9IkVOIiBkYi1p
ZD0iMmRlc3BzOXBqczVwOWtlcGVmdHBmcHAxNTkwZHByYTBmd2VhIj4yPC9rZXk+PC9mb3JlaWdu
LWtleXM+PHJlZi10eXBlIG5hbWU9IkpvdXJuYWwgQXJ0aWNsZSI+MTc8L3JlZi10eXBlPjxjb250
cmlidXRvcnM+PGF1dGhvcnM+PGF1dGhvcj5GYWxjb25lLCBBLjwvYXV0aG9yPjxhdXRob3I+Umlj
Y2ksIFMuPC9hdXRob3I+PGF1dGhvcj5CcnVuZXR0aSwgSS48L2F1dGhvcj48YXV0aG9yPlBmYW5u
ZXIsIEUuPC9hdXRob3I+PGF1dGhvcj5BbGxlZ3JpbmksIEcuPC9hdXRob3I+PGF1dGhvcj5CYXJi
YXJhLCBDLjwvYXV0aG9yPjxhdXRob3I+Q3Jpbm8sIEwuPC9hdXRob3I+PGF1dGhvcj5CZW5lZGV0
dGksIEcuPC9hdXRob3I+PGF1dGhvcj5FdmFuZ2VsaXN0YSwgVy48L2F1dGhvcj48YXV0aG9yPkZh
bmNoaW5pLCBMLjwvYXV0aG9yPjxhdXRob3I+Q29ydGVzaSwgRS48L2F1dGhvcj48YXV0aG9yPlBp
Y29uZSwgVi48L2F1dGhvcj48YXV0aG9yPlZpdGVsbG8sIFMuPC9hdXRob3I+PGF1dGhvcj5DaGlh
cmEsIFMuPC9hdXRob3I+PGF1dGhvcj5HcmFuZXR0bywgQy48L2F1dGhvcj48YXV0aG9yPlBvcmNp
bGUsIEcuPC9hdXRob3I+PGF1dGhvcj5GaW9yZXR0bywgTC48L2F1dGhvcj48YXV0aG9yPk9ybGFu
ZGluaSwgQy48L2F1dGhvcj48YXV0aG9yPkFuZHJldWNjZXR0aSwgTS48L2F1dGhvcj48YXV0aG9y
Pk1hc2ksIEcuPC9hdXRob3I+PC9hdXRob3JzPjwvY29udHJpYnV0b3JzPjxhdXRoLWFkZHJlc3M+
VS5PLiBPbmNvbG9naWEgTWVkaWNhLCBJc3RpdHV0byBUb3NjYW5vIFR1bW9yaSwgTGl2b3Jubywg
SXRhbHkuIGEuZmFsY29uZUBtZWQudW5pcGkuaXQ8L2F1dGgtYWRkcmVzcz48dGl0bGVzPjx0aXRs
ZT5QaGFzZSBJSUkgdHJpYWwgb2YgaW5mdXNpb25hbCBmbHVvcm91cmFjaWwsIGxldWNvdm9yaW4s
IG94YWxpcGxhdGluLCBhbmQgaXJpbm90ZWNhbiAoRk9MRk9YSVJJKSBjb21wYXJlZCB3aXRoIGlu
ZnVzaW9uYWwgZmx1b3JvdXJhY2lsLCBsZXVjb3ZvcmluLCBhbmQgaXJpbm90ZWNhbiAoRk9MRklS
SSkgYXMgZmlyc3QtbGluZSB0cmVhdG1lbnQgZm9yIG1ldGFzdGF0aWMgY29sb3JlY3RhbCBjYW5j
ZXI6IHRoZSBHcnVwcG8gT25jb2xvZ2ljbyBOb3JkIE92ZXN0PC90aXRsZT48c2Vjb25kYXJ5LXRp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cz4xNjcwLTY8L3BhZ2VzPjx2b2x1bWU+MjU8L3ZvbHVtZT48bnVtYmVyPjEzPC9udW1iZXI+PGVk
aXRpb24+MjAwNy8wNS8wMjwvZWRpdGlvbj48a2V5d29yZHM+PGtleXdvcmQ+QWR1bHQ8L2tleXdv
cmQ+PGtleXdvcmQ+QWdlZDwva2V5d29yZD48a2V5d29yZD5BbnRpbmVvcGxhc3RpYyBDb21iaW5l
ZCBDaGVtb3RoZXJhcHkgUHJvdG9jb2xzL2FkdmVyc2UgZWZmZWN0cy8qdGhlcmFwZXV0aWMgdXNl
PC9rZXl3b3JkPjxrZXl3b3JkPkNhbXB0b3RoZWNpbi9hZG1pbmlzdHJhdGlvbiAmYW1wOyBkb3Nh
Z2UvYW5hbG9ncyAmYW1wOyBkZXJpdmF0aXZlczwva2V5d29yZD48a2V5d29yZD5Db2xvcmVjdGFs
IE5lb3BsYXNtcy8qZHJ1ZyB0aGVyYXB5L3BhdGhvbG9neTwva2V5d29yZD48a2V5d29yZD5GZW1h
bGU8L2tleXdvcmQ+PGtleXdvcmQ+Rmx1b3JvdXJhY2lsL2FkbWluaXN0cmF0aW9uICZhbXA7IGRv
c2FnZTwva2V5d29yZD48a2V5d29yZD5IdW1hbnM8L2tleXdvcmQ+PGtleXdvcmQ+TGV1Y292b3Jp
bi9hZG1pbmlzdHJhdGlvbiAmYW1wOyBkb3NhZ2U8L2tleXdvcmQ+PGtleXdvcmQ+TWFsZTwva2V5
d29yZD48a2V5d29yZD5NaWRkbGUgQWdlZDwva2V5d29yZD48a2V5d29yZD5OZW9wbGFzbSBNZXRh
c3Rhc2lzPC9rZXl3b3JkPjxrZXl3b3JkPk9yZ2Fub3BsYXRpbnVtIENvbXBvdW5kcy9hZG1pbmlz
dHJhdGlvbiAmYW1wOyBkb3NhZ2U8L2tleXdvcmQ+PGtleXdvcmQ+UXVhbGl0eSBvZiBMaWZlPC9r
ZXl3b3JkPjxrZXl3b3JkPlJlY3VycmVuY2U8L2tleXdvcmQ+PGtleXdvcmQ+U3Vydml2YWwgQW5h
bHlzaXM8L2tleXdvcmQ+PC9rZXl3b3Jkcz48ZGF0ZXM+PHllYXI+MjAwNzwveWVhcj48cHViLWRh
dGVzPjxkYXRlPk1heSAxPC9kYXRlPjwvcHViLWRhdGVzPjwvZGF0ZXM+PGlzYm4+MTUyNy03NzU1
IChFbGVjdHJvbmljKSYjeEQ7MDczMi0xODNYIChMaW5raW5nKTwvaXNibj48YWNjZXNzaW9uLW51
bT4xNzQ3MDg2MDwvYWNjZXNzaW9uLW51bT48d29yay10eXBlPkNsaW5pY2FsIFRyaWFsLCBQaGFz
ZSBJSUkmI3hEO011bHRpY2VudGVyIFN0dWR5JiN4RDtSYW5kb21pemVkIENvbnRyb2xsZWQgVHJp
YWwmI3hEO1Jlc2VhcmNoIFN1cHBvcnQsIE5vbi1VLlMuIEdvdiZhcG9zO3Q8L3dvcmstdHlwZT48
dXJscz48cmVsYXRlZC11cmxzPjx1cmw+aHR0cDovL3d3dy5uY2JpLm5sbS5uaWguZ292L3B1Ym1l
ZC8xNzQ3MDg2MDwvdXJsPjwvcmVsYXRlZC11cmxzPjwvdXJscz48ZWxlY3Ryb25pYy1yZXNvdXJj
ZS1udW0+MTAuMTIwMC9KQ08uMjAwNi4wOS4wOTI4PC9lbGVjdHJvbmljLXJlc291cmNlLW51bT48
bGFuZ3VhZ2U+ZW5nPC9sYW5ndWFnZT48L3JlY29yZD48L0NpdGU+PC9FbmROb3RlPn==
</w:fldData>
        </w:fldChar>
      </w:r>
      <w:r w:rsidR="005E18EB"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5E18EB" w:rsidRPr="009D319F">
        <w:rPr>
          <w:rFonts w:ascii="Book Antiqua" w:hAnsi="Book Antiqua"/>
          <w:noProof/>
          <w:color w:val="auto"/>
          <w:sz w:val="24"/>
          <w:szCs w:val="24"/>
          <w:vertAlign w:val="superscript"/>
        </w:rPr>
        <w:t>[</w:t>
      </w:r>
      <w:hyperlink w:anchor="_ENREF_76" w:tooltip="Falcone, 2007 #2" w:history="1">
        <w:r w:rsidR="00C73372" w:rsidRPr="009D319F">
          <w:rPr>
            <w:rFonts w:ascii="Book Antiqua" w:hAnsi="Book Antiqua"/>
            <w:noProof/>
            <w:color w:val="auto"/>
            <w:sz w:val="24"/>
            <w:szCs w:val="24"/>
            <w:vertAlign w:val="superscript"/>
          </w:rPr>
          <w:t>76</w:t>
        </w:r>
      </w:hyperlink>
      <w:r w:rsidR="005E18EB"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5E18EB" w:rsidRPr="009D319F">
        <w:rPr>
          <w:rFonts w:ascii="Book Antiqua" w:hAnsi="Book Antiqua"/>
          <w:color w:val="auto"/>
          <w:sz w:val="24"/>
          <w:szCs w:val="24"/>
        </w:rPr>
        <w:t>.</w:t>
      </w:r>
      <w:r w:rsidR="0058076A" w:rsidRPr="009D319F">
        <w:rPr>
          <w:rFonts w:ascii="Book Antiqua" w:hAnsi="Book Antiqua"/>
          <w:color w:val="auto"/>
          <w:sz w:val="24"/>
          <w:szCs w:val="24"/>
        </w:rPr>
        <w:t xml:space="preserve"> Recently, a randomi</w:t>
      </w:r>
      <w:r w:rsidR="00EA4C8F" w:rsidRPr="009D319F">
        <w:rPr>
          <w:rFonts w:ascii="Book Antiqua" w:hAnsi="Book Antiqua"/>
          <w:color w:val="auto"/>
          <w:sz w:val="24"/>
          <w:szCs w:val="24"/>
        </w:rPr>
        <w:t xml:space="preserve">zed, phase II </w:t>
      </w:r>
      <w:r w:rsidR="0058076A" w:rsidRPr="009D319F">
        <w:rPr>
          <w:rFonts w:ascii="Book Antiqua" w:hAnsi="Book Antiqua"/>
          <w:color w:val="auto"/>
          <w:sz w:val="24"/>
          <w:szCs w:val="24"/>
        </w:rPr>
        <w:t>trial</w:t>
      </w:r>
      <w:r w:rsidR="00EA4C8F" w:rsidRPr="009D319F">
        <w:rPr>
          <w:rFonts w:ascii="Book Antiqua" w:hAnsi="Book Antiqua"/>
          <w:color w:val="auto"/>
          <w:sz w:val="24"/>
          <w:szCs w:val="24"/>
        </w:rPr>
        <w:t>, comparing</w:t>
      </w:r>
      <w:r w:rsidR="0058076A" w:rsidRPr="009D319F">
        <w:rPr>
          <w:rFonts w:ascii="Book Antiqua" w:hAnsi="Book Antiqua"/>
          <w:color w:val="auto"/>
          <w:sz w:val="24"/>
          <w:szCs w:val="24"/>
        </w:rPr>
        <w:t xml:space="preserve"> </w:t>
      </w:r>
      <w:r w:rsidR="00EA4C8F" w:rsidRPr="009D319F">
        <w:rPr>
          <w:rFonts w:ascii="Book Antiqua" w:hAnsi="Book Antiqua"/>
          <w:color w:val="auto"/>
          <w:sz w:val="24"/>
          <w:szCs w:val="24"/>
        </w:rPr>
        <w:t xml:space="preserve">intensified chemotherapy regimens (high-dose FOLFIRI, FOLFOX7, FOLFIRINOX) with standard chemotherapy regimens (FOLFOX4, FOLFIRI), for initially unresectable mCRC, has shown that FOLFIRINOX appears </w:t>
      </w:r>
      <w:r w:rsidR="00EF328F" w:rsidRPr="009D319F">
        <w:rPr>
          <w:rFonts w:ascii="Book Antiqua" w:hAnsi="Book Antiqua"/>
          <w:color w:val="auto"/>
          <w:sz w:val="24"/>
          <w:szCs w:val="24"/>
        </w:rPr>
        <w:t xml:space="preserve">more active than other regimens </w:t>
      </w:r>
      <w:r w:rsidR="00EA4C8F" w:rsidRPr="009D319F">
        <w:rPr>
          <w:rFonts w:ascii="Book Antiqua" w:hAnsi="Book Antiqua"/>
          <w:color w:val="auto"/>
          <w:sz w:val="24"/>
          <w:szCs w:val="24"/>
        </w:rPr>
        <w:t>(</w:t>
      </w:r>
      <w:r w:rsidR="00EF328F" w:rsidRPr="009D319F">
        <w:rPr>
          <w:rFonts w:ascii="Book Antiqua" w:hAnsi="Book Antiqua"/>
          <w:color w:val="auto"/>
          <w:sz w:val="24"/>
          <w:szCs w:val="24"/>
        </w:rPr>
        <w:t xml:space="preserve">conversion rate to resectability:67%; </w:t>
      </w:r>
      <w:r w:rsidR="00EA4C8F" w:rsidRPr="009D319F">
        <w:rPr>
          <w:rFonts w:ascii="Book Antiqua" w:hAnsi="Book Antiqua"/>
          <w:color w:val="auto"/>
          <w:sz w:val="24"/>
          <w:szCs w:val="24"/>
        </w:rPr>
        <w:t>mOS</w:t>
      </w:r>
      <w:r w:rsidR="00AE0A48" w:rsidRPr="009D319F">
        <w:rPr>
          <w:rFonts w:ascii="Book Antiqua" w:eastAsia="宋体" w:hAnsi="Book Antiqua" w:hint="eastAsia"/>
          <w:color w:val="auto"/>
          <w:sz w:val="24"/>
          <w:szCs w:val="24"/>
          <w:lang w:eastAsia="zh-CN"/>
        </w:rPr>
        <w:t xml:space="preserve"> </w:t>
      </w:r>
      <w:r w:rsidR="00EA4C8F" w:rsidRPr="009D319F">
        <w:rPr>
          <w:rFonts w:ascii="Book Antiqua" w:hAnsi="Book Antiqua"/>
          <w:color w:val="auto"/>
          <w:sz w:val="24"/>
          <w:szCs w:val="24"/>
        </w:rPr>
        <w:t>&gt;</w:t>
      </w:r>
      <w:r w:rsidR="00AE0A48" w:rsidRPr="009D319F">
        <w:rPr>
          <w:rFonts w:ascii="Book Antiqua" w:eastAsia="宋体" w:hAnsi="Book Antiqua" w:hint="eastAsia"/>
          <w:color w:val="auto"/>
          <w:sz w:val="24"/>
          <w:szCs w:val="24"/>
          <w:lang w:eastAsia="zh-CN"/>
        </w:rPr>
        <w:t xml:space="preserve"> </w:t>
      </w:r>
      <w:r w:rsidR="00EA4C8F" w:rsidRPr="009D319F">
        <w:rPr>
          <w:rFonts w:ascii="Book Antiqua" w:hAnsi="Book Antiqua"/>
          <w:color w:val="auto"/>
          <w:sz w:val="24"/>
          <w:szCs w:val="24"/>
        </w:rPr>
        <w:t>48</w:t>
      </w:r>
      <w:r w:rsidR="00AE0A48" w:rsidRPr="009D319F">
        <w:rPr>
          <w:rFonts w:ascii="Book Antiqua" w:eastAsia="宋体" w:hAnsi="Book Antiqua" w:hint="eastAsia"/>
          <w:color w:val="auto"/>
          <w:sz w:val="24"/>
          <w:szCs w:val="24"/>
          <w:lang w:eastAsia="zh-CN"/>
        </w:rPr>
        <w:t xml:space="preserve"> mo</w:t>
      </w:r>
      <w:r w:rsidR="00EA4C8F" w:rsidRPr="009D319F">
        <w:rPr>
          <w:rFonts w:ascii="Book Antiqua" w:hAnsi="Book Antiqua"/>
          <w:color w:val="auto"/>
          <w:sz w:val="24"/>
          <w:szCs w:val="24"/>
        </w:rPr>
        <w:t>; all others &lt;</w:t>
      </w:r>
      <w:r w:rsidR="00AE0A48" w:rsidRPr="009D319F">
        <w:rPr>
          <w:rFonts w:ascii="Book Antiqua" w:eastAsia="宋体" w:hAnsi="Book Antiqua" w:hint="eastAsia"/>
          <w:color w:val="auto"/>
          <w:sz w:val="24"/>
          <w:szCs w:val="24"/>
          <w:lang w:eastAsia="zh-CN"/>
        </w:rPr>
        <w:t xml:space="preserve"> </w:t>
      </w:r>
      <w:r w:rsidR="00EA4C8F" w:rsidRPr="009D319F">
        <w:rPr>
          <w:rFonts w:ascii="Book Antiqua" w:hAnsi="Book Antiqua"/>
          <w:color w:val="auto"/>
          <w:sz w:val="24"/>
          <w:szCs w:val="24"/>
        </w:rPr>
        <w:t>30</w:t>
      </w:r>
      <w:r w:rsidR="00AE0A48" w:rsidRPr="009D319F">
        <w:rPr>
          <w:rFonts w:ascii="Book Antiqua" w:eastAsia="宋体" w:hAnsi="Book Antiqua" w:hint="eastAsia"/>
          <w:color w:val="auto"/>
          <w:sz w:val="24"/>
          <w:szCs w:val="24"/>
          <w:lang w:eastAsia="zh-CN"/>
        </w:rPr>
        <w:t xml:space="preserve"> mo</w:t>
      </w:r>
      <w:r w:rsidR="00EF328F" w:rsidRPr="009D319F">
        <w:rPr>
          <w:rFonts w:ascii="Book Antiqua" w:hAnsi="Book Antiqua"/>
          <w:color w:val="auto"/>
          <w:sz w:val="24"/>
          <w:szCs w:val="24"/>
        </w:rPr>
        <w:t xml:space="preserve">). </w:t>
      </w:r>
      <w:r w:rsidR="00EA4C8F" w:rsidRPr="009D319F">
        <w:rPr>
          <w:rFonts w:ascii="Book Antiqua" w:hAnsi="Book Antiqua"/>
          <w:color w:val="auto"/>
          <w:sz w:val="24"/>
          <w:szCs w:val="24"/>
        </w:rPr>
        <w:t>Furthermore,</w:t>
      </w:r>
      <w:r w:rsidR="00EF328F" w:rsidRPr="009D319F">
        <w:rPr>
          <w:rFonts w:ascii="Book Antiqua" w:hAnsi="Book Antiqua"/>
          <w:color w:val="auto"/>
          <w:sz w:val="24"/>
          <w:szCs w:val="24"/>
        </w:rPr>
        <w:t xml:space="preserve"> this trial has confirmed that</w:t>
      </w:r>
      <w:r w:rsidR="00EA4C8F" w:rsidRPr="009D319F">
        <w:rPr>
          <w:rFonts w:ascii="Book Antiqua" w:hAnsi="Book Antiqua"/>
          <w:color w:val="auto"/>
          <w:sz w:val="24"/>
          <w:szCs w:val="24"/>
        </w:rPr>
        <w:t xml:space="preserve"> patients who undergo R0/R1 resections do much better than non-operated, or R2 (R0/R1:mOS</w:t>
      </w:r>
      <w:r w:rsidR="00AE0A48" w:rsidRPr="009D319F">
        <w:rPr>
          <w:rFonts w:ascii="Book Antiqua" w:eastAsia="宋体" w:hAnsi="Book Antiqua" w:hint="eastAsia"/>
          <w:color w:val="auto"/>
          <w:sz w:val="24"/>
          <w:szCs w:val="24"/>
          <w:lang w:eastAsia="zh-CN"/>
        </w:rPr>
        <w:t xml:space="preserve"> </w:t>
      </w:r>
      <w:r w:rsidR="00EA4C8F" w:rsidRPr="009D319F">
        <w:rPr>
          <w:rFonts w:ascii="Book Antiqua" w:hAnsi="Book Antiqua"/>
          <w:color w:val="auto"/>
          <w:sz w:val="24"/>
          <w:szCs w:val="24"/>
        </w:rPr>
        <w:t>&gt;</w:t>
      </w:r>
      <w:r w:rsidR="00AE0A48" w:rsidRPr="009D319F">
        <w:rPr>
          <w:rFonts w:ascii="Book Antiqua" w:eastAsia="宋体" w:hAnsi="Book Antiqua" w:hint="eastAsia"/>
          <w:color w:val="auto"/>
          <w:sz w:val="24"/>
          <w:szCs w:val="24"/>
          <w:lang w:eastAsia="zh-CN"/>
        </w:rPr>
        <w:t xml:space="preserve"> </w:t>
      </w:r>
      <w:r w:rsidR="00EA4C8F" w:rsidRPr="009D319F">
        <w:rPr>
          <w:rFonts w:ascii="Book Antiqua" w:hAnsi="Book Antiqua"/>
          <w:color w:val="auto"/>
          <w:sz w:val="24"/>
          <w:szCs w:val="24"/>
        </w:rPr>
        <w:t>65.2</w:t>
      </w:r>
      <w:r w:rsidR="00AE0A48" w:rsidRPr="009D319F">
        <w:rPr>
          <w:rFonts w:ascii="Book Antiqua" w:eastAsia="宋体" w:hAnsi="Book Antiqua" w:hint="eastAsia"/>
          <w:color w:val="auto"/>
          <w:sz w:val="24"/>
          <w:szCs w:val="24"/>
          <w:lang w:eastAsia="zh-CN"/>
        </w:rPr>
        <w:t xml:space="preserve"> mo</w:t>
      </w:r>
      <w:r w:rsidR="00EA4C8F" w:rsidRPr="009D319F">
        <w:rPr>
          <w:rFonts w:ascii="Book Antiqua" w:hAnsi="Book Antiqua"/>
          <w:color w:val="auto"/>
          <w:sz w:val="24"/>
          <w:szCs w:val="24"/>
        </w:rPr>
        <w:t>; not-operated/R2:mOS:18.3</w:t>
      </w:r>
      <w:r w:rsidR="00AE0A48" w:rsidRPr="009D319F">
        <w:rPr>
          <w:rFonts w:ascii="Book Antiqua" w:eastAsia="宋体" w:hAnsi="Book Antiqua" w:hint="eastAsia"/>
          <w:color w:val="auto"/>
          <w:sz w:val="24"/>
          <w:szCs w:val="24"/>
          <w:lang w:eastAsia="zh-CN"/>
        </w:rPr>
        <w:t xml:space="preserve"> mo,</w:t>
      </w:r>
      <w:r w:rsidR="00EA4C8F" w:rsidRPr="009D319F">
        <w:rPr>
          <w:rFonts w:ascii="Book Antiqua" w:hAnsi="Book Antiqua"/>
          <w:color w:val="auto"/>
          <w:sz w:val="24"/>
          <w:szCs w:val="24"/>
        </w:rPr>
        <w:t xml:space="preserve"> </w:t>
      </w:r>
      <w:r w:rsidR="00AE0A48" w:rsidRPr="009D319F">
        <w:rPr>
          <w:rFonts w:ascii="Book Antiqua" w:hAnsi="Book Antiqua"/>
          <w:i/>
          <w:color w:val="auto"/>
          <w:sz w:val="24"/>
          <w:szCs w:val="24"/>
        </w:rPr>
        <w:t>P</w:t>
      </w:r>
      <w:r w:rsidR="00AE0A48" w:rsidRPr="009D319F">
        <w:rPr>
          <w:rFonts w:ascii="Book Antiqua" w:eastAsia="宋体" w:hAnsi="Book Antiqua" w:hint="eastAsia"/>
          <w:color w:val="auto"/>
          <w:sz w:val="24"/>
          <w:szCs w:val="24"/>
          <w:lang w:eastAsia="zh-CN"/>
        </w:rPr>
        <w:t xml:space="preserve"> </w:t>
      </w:r>
      <w:r w:rsidR="00EA4C8F" w:rsidRPr="009D319F">
        <w:rPr>
          <w:rFonts w:ascii="Book Antiqua" w:hAnsi="Book Antiqua"/>
          <w:color w:val="auto"/>
          <w:sz w:val="24"/>
          <w:szCs w:val="24"/>
        </w:rPr>
        <w:t>&lt;</w:t>
      </w:r>
      <w:r w:rsidR="00AE0A48" w:rsidRPr="009D319F">
        <w:rPr>
          <w:rFonts w:ascii="Book Antiqua" w:eastAsia="宋体" w:hAnsi="Book Antiqua" w:hint="eastAsia"/>
          <w:color w:val="auto"/>
          <w:sz w:val="24"/>
          <w:szCs w:val="24"/>
          <w:lang w:eastAsia="zh-CN"/>
        </w:rPr>
        <w:t xml:space="preserve"> </w:t>
      </w:r>
      <w:r w:rsidR="00EA4C8F" w:rsidRPr="009D319F">
        <w:rPr>
          <w:rFonts w:ascii="Book Antiqua" w:hAnsi="Book Antiqua"/>
          <w:color w:val="auto"/>
          <w:sz w:val="24"/>
          <w:szCs w:val="24"/>
        </w:rPr>
        <w:t>0.001)</w:t>
      </w:r>
      <w:r w:rsidR="00A2396D" w:rsidRPr="009D319F">
        <w:rPr>
          <w:rFonts w:ascii="Book Antiqua" w:hAnsi="Book Antiqua"/>
          <w:color w:val="auto"/>
          <w:sz w:val="24"/>
          <w:szCs w:val="24"/>
          <w:vertAlign w:val="superscript"/>
        </w:rPr>
        <w:fldChar w:fldCharType="begin"/>
      </w:r>
      <w:r w:rsidR="005E18EB" w:rsidRPr="009D319F">
        <w:rPr>
          <w:rFonts w:ascii="Book Antiqua" w:hAnsi="Book Antiqua"/>
          <w:color w:val="auto"/>
          <w:sz w:val="24"/>
          <w:szCs w:val="24"/>
          <w:vertAlign w:val="superscript"/>
        </w:rPr>
        <w:instrText xml:space="preserve"> ADDIN EN.CITE &lt;EndNote&gt;&lt;Cite&gt;&lt;Author&gt;Ychou&lt;/Author&gt;&lt;Year&gt;2013&lt;/Year&gt;&lt;RecNum&gt;3&lt;/RecNum&gt;&lt;DisplayText&gt;[77]&lt;/DisplayText&gt;&lt;record&gt;&lt;rec-number&gt;3&lt;/rec-number&gt;&lt;foreign-keys&gt;&lt;key app="EN" db-id="2desps9pjs5p9kepeftpfpp1590dpra0fwea"&gt;3&lt;/key&gt;&lt;/foreign-keys&gt;&lt;ref-type name="Journal Article"&gt;17&lt;/ref-type&gt;&lt;contributors&gt;&lt;authors&gt;&lt;author&gt;Ychou, M.&lt;/author&gt;&lt;author&gt;Rivoire, M.&lt;/author&gt;&lt;author&gt;Thezenas, S.&lt;/author&gt;&lt;author&gt;Quenet, F.&lt;/author&gt;&lt;author&gt;Delpero, J. R.&lt;/author&gt;&lt;author&gt;Rebischung, C.&lt;/author&gt;&lt;author&gt;Letoublon, C.&lt;/author&gt;&lt;author&gt;Guimbaud, R.&lt;/author&gt;&lt;author&gt;Francois, E.&lt;/author&gt;&lt;author&gt;Ducreux, M.&lt;/author&gt;&lt;author&gt;Desseigne, F.&lt;/author&gt;&lt;author&gt;Fabre, J. M.&lt;/author&gt;&lt;author&gt;Assenat, E.&lt;/author&gt;&lt;/authors&gt;&lt;/contributors&gt;&lt;auth-address&gt;Institut du Cancer de Montpellier-Val d&amp;apos;Aurelle, Montpellier Cedex 05, France, marc.ychou@icm.unicancer.fr.&lt;/auth-address&gt;&lt;titles&gt;&lt;title&gt;A randomized phase II trial of three intensified chemotherapy regimens in first-line treatment of colorectal cancer patients with initially unresectable or not optimally resectable liver metastases. The METHEP trial&lt;/title&gt;&lt;secondary-title&gt;Ann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4289-97&lt;/pages&gt;&lt;volume&gt;20&lt;/volume&gt;&lt;number&gt;13&lt;/number&gt;&lt;edition&gt;2013/08/21&lt;/edition&gt;&lt;dates&gt;&lt;year&gt;2013&lt;/year&gt;&lt;pub-dates&gt;&lt;date&gt;Dec&lt;/date&gt;&lt;/pub-dates&gt;&lt;/dates&gt;&lt;isbn&gt;1534-4681 (Electronic)&amp;#xD;1068-9265 (Linking)&lt;/isbn&gt;&lt;accession-num&gt;23955585&lt;/accession-num&gt;&lt;work-type&gt;Research Support, Non-U.S. Gov&amp;apos;t&lt;/work-type&gt;&lt;urls&gt;&lt;related-urls&gt;&lt;url&gt;http://www.ncbi.nlm.nih.gov/pubmed/23955585&lt;/url&gt;&lt;/related-urls&gt;&lt;/urls&gt;&lt;electronic-resource-num&gt;10.1245/s10434-013-3217-x&lt;/electronic-resource-num&gt;&lt;language&gt;eng&lt;/language&gt;&lt;/record&gt;&lt;/Cite&gt;&lt;/EndNote&gt;</w:instrText>
      </w:r>
      <w:r w:rsidR="00A2396D" w:rsidRPr="009D319F">
        <w:rPr>
          <w:rFonts w:ascii="Book Antiqua" w:hAnsi="Book Antiqua"/>
          <w:color w:val="auto"/>
          <w:sz w:val="24"/>
          <w:szCs w:val="24"/>
          <w:vertAlign w:val="superscript"/>
        </w:rPr>
        <w:fldChar w:fldCharType="separate"/>
      </w:r>
      <w:r w:rsidR="005E18EB" w:rsidRPr="009D319F">
        <w:rPr>
          <w:rFonts w:ascii="Book Antiqua" w:hAnsi="Book Antiqua"/>
          <w:noProof/>
          <w:color w:val="auto"/>
          <w:sz w:val="24"/>
          <w:szCs w:val="24"/>
          <w:vertAlign w:val="superscript"/>
        </w:rPr>
        <w:t>[</w:t>
      </w:r>
      <w:hyperlink w:anchor="_ENREF_77" w:tooltip="Ychou, 2013 #3" w:history="1">
        <w:r w:rsidR="00C73372" w:rsidRPr="009D319F">
          <w:rPr>
            <w:rFonts w:ascii="Book Antiqua" w:hAnsi="Book Antiqua"/>
            <w:noProof/>
            <w:color w:val="auto"/>
            <w:sz w:val="24"/>
            <w:szCs w:val="24"/>
            <w:vertAlign w:val="superscript"/>
          </w:rPr>
          <w:t>77</w:t>
        </w:r>
      </w:hyperlink>
      <w:r w:rsidR="005E18EB"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EA4C8F" w:rsidRPr="009D319F">
        <w:rPr>
          <w:rFonts w:ascii="Book Antiqua" w:hAnsi="Book Antiqua"/>
          <w:color w:val="auto"/>
          <w:sz w:val="24"/>
          <w:szCs w:val="24"/>
        </w:rPr>
        <w:t>.</w:t>
      </w:r>
    </w:p>
    <w:p w14:paraId="4798FA01" w14:textId="18869827" w:rsidR="0054322F" w:rsidRPr="009D319F" w:rsidRDefault="00B340BE" w:rsidP="00034F54">
      <w:pPr>
        <w:pStyle w:val="Stijl1Artikel"/>
        <w:spacing w:before="0" w:line="360" w:lineRule="auto"/>
        <w:ind w:left="0" w:firstLineChars="150" w:firstLine="360"/>
        <w:jc w:val="both"/>
        <w:rPr>
          <w:rFonts w:ascii="Book Antiqua" w:eastAsia="宋体" w:hAnsi="Book Antiqua"/>
          <w:color w:val="auto"/>
          <w:sz w:val="24"/>
          <w:szCs w:val="24"/>
          <w:lang w:eastAsia="zh-CN"/>
        </w:rPr>
      </w:pPr>
      <w:r w:rsidRPr="009D319F">
        <w:rPr>
          <w:rFonts w:ascii="Book Antiqua" w:hAnsi="Book Antiqua"/>
          <w:color w:val="auto"/>
          <w:sz w:val="24"/>
          <w:szCs w:val="24"/>
        </w:rPr>
        <w:t xml:space="preserve"> For patients with resectable disease</w:t>
      </w:r>
      <w:r w:rsidR="008F592A" w:rsidRPr="009D319F">
        <w:rPr>
          <w:rFonts w:ascii="Book Antiqua" w:hAnsi="Book Antiqua"/>
          <w:color w:val="auto"/>
          <w:sz w:val="24"/>
          <w:szCs w:val="24"/>
        </w:rPr>
        <w:t>,</w:t>
      </w:r>
      <w:r w:rsidRPr="009D319F">
        <w:rPr>
          <w:rFonts w:ascii="Book Antiqua" w:hAnsi="Book Antiqua"/>
          <w:color w:val="auto"/>
          <w:sz w:val="24"/>
          <w:szCs w:val="24"/>
        </w:rPr>
        <w:t xml:space="preserve"> “perioperative</w:t>
      </w:r>
      <w:r w:rsidR="008F592A" w:rsidRPr="009D319F">
        <w:rPr>
          <w:rFonts w:ascii="Book Antiqua" w:hAnsi="Book Antiqua"/>
          <w:color w:val="auto"/>
          <w:sz w:val="24"/>
          <w:szCs w:val="24"/>
        </w:rPr>
        <w:t xml:space="preserve"> </w:t>
      </w:r>
      <w:r w:rsidRPr="009D319F">
        <w:rPr>
          <w:rFonts w:ascii="Book Antiqua" w:hAnsi="Book Antiqua"/>
          <w:color w:val="auto"/>
          <w:sz w:val="24"/>
          <w:szCs w:val="24"/>
        </w:rPr>
        <w:t>chemotherapy</w:t>
      </w:r>
      <w:r w:rsidR="00B641FE" w:rsidRPr="009D319F">
        <w:rPr>
          <w:rFonts w:ascii="Book Antiqua" w:hAnsi="Book Antiqua"/>
          <w:color w:val="auto"/>
          <w:sz w:val="24"/>
          <w:szCs w:val="24"/>
        </w:rPr>
        <w:t>” has</w:t>
      </w:r>
      <w:r w:rsidRPr="009D319F">
        <w:rPr>
          <w:rFonts w:ascii="Book Antiqua" w:hAnsi="Book Antiqua"/>
          <w:color w:val="auto"/>
          <w:sz w:val="24"/>
          <w:szCs w:val="24"/>
        </w:rPr>
        <w:t xml:space="preserve"> become an attractive option, in order to reduce the incidence of </w:t>
      </w:r>
      <w:r w:rsidR="009D06ED" w:rsidRPr="009D319F">
        <w:rPr>
          <w:rFonts w:ascii="Book Antiqua" w:hAnsi="Book Antiqua"/>
          <w:color w:val="auto"/>
          <w:sz w:val="24"/>
          <w:szCs w:val="24"/>
        </w:rPr>
        <w:t>cancer relapse, occurring</w:t>
      </w:r>
      <w:r w:rsidR="008F592A" w:rsidRPr="009D319F">
        <w:rPr>
          <w:rFonts w:ascii="Book Antiqua" w:hAnsi="Book Antiqua"/>
          <w:color w:val="auto"/>
          <w:sz w:val="24"/>
          <w:szCs w:val="24"/>
        </w:rPr>
        <w:t xml:space="preserve"> in up to 50</w:t>
      </w:r>
      <w:r w:rsidR="00AE0A48" w:rsidRPr="009D319F">
        <w:rPr>
          <w:rFonts w:ascii="Book Antiqua" w:eastAsia="宋体" w:hAnsi="Book Antiqua" w:hint="eastAsia"/>
          <w:color w:val="auto"/>
          <w:sz w:val="24"/>
          <w:szCs w:val="24"/>
          <w:lang w:eastAsia="zh-CN"/>
        </w:rPr>
        <w:t>%</w:t>
      </w:r>
      <w:r w:rsidR="00AE0A48" w:rsidRPr="009D319F">
        <w:rPr>
          <w:rFonts w:ascii="Book Antiqua" w:hAnsi="Book Antiqua"/>
          <w:color w:val="auto"/>
          <w:sz w:val="24"/>
          <w:szCs w:val="24"/>
        </w:rPr>
        <w:t>–70</w:t>
      </w:r>
      <w:r w:rsidR="008F592A" w:rsidRPr="009D319F">
        <w:rPr>
          <w:rFonts w:ascii="Book Antiqua" w:hAnsi="Book Antiqua"/>
          <w:color w:val="auto"/>
          <w:sz w:val="24"/>
          <w:szCs w:val="24"/>
        </w:rPr>
        <w:t>% of them after resection</w:t>
      </w:r>
      <w:r w:rsidR="009D06ED" w:rsidRPr="009D319F">
        <w:rPr>
          <w:rFonts w:ascii="Book Antiqua" w:hAnsi="Book Antiqua"/>
          <w:color w:val="auto"/>
          <w:sz w:val="24"/>
          <w:szCs w:val="24"/>
        </w:rPr>
        <w:t>, through the eradication of occult disease</w:t>
      </w:r>
      <w:r w:rsidR="00A2396D" w:rsidRPr="009D319F">
        <w:rPr>
          <w:rFonts w:ascii="Book Antiqua" w:hAnsi="Book Antiqua"/>
          <w:color w:val="auto"/>
          <w:sz w:val="24"/>
          <w:szCs w:val="24"/>
          <w:vertAlign w:val="superscript"/>
        </w:rPr>
        <w:fldChar w:fldCharType="begin">
          <w:fldData xml:space="preserve">PEVuZE5vdGU+PENpdGU+PEF1dGhvcj5OYXRoYW48L0F1dGhvcj48WWVhcj4yMDEwPC9ZZWFyPjxS
ZWNOdW0+MDwvUmVjTnVtPjxJRFRleHQ+Q29uZGl0aW9uYWwgc3Vydml2YWwgYWZ0ZXIgc3VyZ2lj
YWwgcmVzZWN0aW9uIG9mIGNvbG9yZWN0YWwgbGl2ZXIgbWV0YXN0YXNpczogYW4gaW50ZXJuYXRp
b25hbCBtdWx0aS1pbnN0aXR1dGlvbmFsIGFuYWx5c2lzIG9mIDk0OSBwYXRpZW50czwvSURUZXh0
PjxEaXNwbGF5VGV4dD5bNzgsIDc5XTwvRGlzcGxheVRleHQ+PHJlY29yZD48ZGF0ZXM+PHB1Yi1k
YXRlcz48ZGF0ZT5NYXk8L2RhdGU+PC9wdWItZGF0ZXM+PHllYXI+MjAxMDwveWVhcj48L2RhdGVz
PjxrZXl3b3Jkcz48L2tleXdvcmRzPjx1cmxzPjxyZWxhdGVkLXVybHM+PHVybD5odHRwOi8vd3d3
Lm5jYmkubmxtLm5paC5nb3YvcHVibWVkLzIwNDIxMDQ1PC91cmw+PC9yZWxhdGVkLXVybHM+PC91
cmxzPjxpc2JuPjE4NzktMTE5MDwvaXNibj48dGl0bGVzPjx0aXRsZT5Db25kaXRpb25hbCBzdXJ2
aXZhbCBhZnRlciBzdXJnaWNhbCByZXNlY3Rpb24gb2YgY29sb3JlY3RhbCBsaXZlciBtZXRhc3Rh
c2lzOiBhbiBpbnRlcm5hdGlvbmFsIG11bHRpLWluc3RpdHV0aW9uYWwgYW5hbHlzaXMgb2YgOTQ5
IHBhdGllbnRzPC90aXRsZT48c2Vjb25kYXJ5LXRpdGxlPkogQW0gQ29sbCBTdXJnPC9zZWNvbmRh
cnktdGl0bGU+PC90aXRsZXM+PHBhZ2VzPjc1NS02NCwgNzY0LTY8L3BhZ2VzPjxudW1iZXI+NTwv
bnVtYmVyPjxjb250cmlidXRvcnM+PGF1dGhvcnM+PGF1dGhvcj5OYXRoYW4sIEguPC9hdXRob3I+
PGF1dGhvcj5kZSBKb25nLCBNLiBDLjwvYXV0aG9yPjxhdXRob3I+UHVsaXRhbm8sIEMuPC9hdXRo
b3I+PGF1dGhvcj5SaWJlcm8sIEQuPC9hdXRob3I+PGF1dGhvcj5TdHJ1YiwgSi48L2F1dGhvcj48
YXV0aG9yPk1lbnRoYSwgRy48L2F1dGhvcj48YXV0aG9yPkdpZ290LCBKLiBGLjwvYXV0aG9yPjxh
dXRob3I+U2NodWxpY2ssIFIuIEQuPC9hdXRob3I+PGF1dGhvcj5DaG90aSwgTS4gQS48L2F1dGhv
cj48YXV0aG9yPkFsZHJpZ2hldHRpLCBMLjwvYXV0aG9yPjxhdXRob3I+Q2FwdXNzb3R0aSwgTC48
L2F1dGhvcj48YXV0aG9yPlBhd2xpaywgVC4gTS48L2F1dGhvcj48L2F1dGhvcnM+PC9jb250cmli
dXRvcnM+PGxhbmd1YWdlPmVuZzwvbGFuZ3VhZ2U+PGFkZGVkLWRhdGUgZm9ybWF0PSJ1dGMiPjEz
OTI2MzI3OTg8L2FkZGVkLWRhdGU+PHJlZi10eXBlIG5hbWU9IkpvdXJuYWwgQXJ0aWNsZSI+MTc8
L3JlZi10eXBlPjxyZWMtbnVtYmVyPjI5MjwvcmVjLW51bWJlcj48bGFzdC11cGRhdGVkLWRhdGUg
Zm9ybWF0PSJ1dGMiPjEzOTI2MzI3OTg8L2xhc3QtdXBkYXRlZC1kYXRlPjxhY2Nlc3Npb24tbnVt
PjIwNDIxMDQ1PC9hY2Nlc3Npb24tbnVtPjxlbGVjdHJvbmljLXJlc291cmNlLW51bT4xMC4xMDE2
L2ouamFtY29sbHN1cmcuMjAwOS4xMi4wNDE8L2VsZWN0cm9uaWMtcmVzb3VyY2UtbnVtPjx2b2x1
bWU+MjEwPC92b2x1bWU+PC9yZWNvcmQ+PC9DaXRlPjxDaXRlPjxBdXRob3I+SG91c2U8L0F1dGhv
cj48WWVhcj4yMDEwPC9ZZWFyPjxSZWNOdW0+MDwvUmVjTnVtPjxJRFRleHQ+U3Vydml2YWwgYWZ0
ZXIgaGVwYXRpYyByZXNlY3Rpb24gZm9yIG1ldGFzdGF0aWMgY29sb3JlY3RhbCBjYW5jZXI6IHRy
ZW5kcyBpbiBvdXRjb21lcyBmb3IgMSw2MDAgcGF0aWVudHMgZHVyaW5nIHR3byBkZWNhZGVzIGF0
IGEgc2luZ2xlIGluc3RpdHV0aW9uPC9JRFRleHQ+PHJlY29yZD48ZGF0ZXM+PHB1Yi1kYXRlcz48
ZGF0ZT5NYXk8L2RhdGU+PC9wdWItZGF0ZXM+PHllYXI+MjAxMDwveWVhcj48L2RhdGVzPjxrZXl3
b3Jkcz48L2tleXdvcmRzPjx1cmxzPjxyZWxhdGVkLXVybHM+PHVybD5odHRwOi8vd3d3Lm5jYmku
bmxtLm5paC5nb3YvcHVibWVkLzIwNDIxMDQzPC91cmw+PC9yZWxhdGVkLXVybHM+PC91cmxzPjxp
c2JuPjE4NzktMTE5MDwvaXNibj48dGl0bGVzPjx0aXRsZT5TdXJ2aXZhbCBhZnRlciBoZXBhdGlj
IHJlc2VjdGlvbiBmb3IgbWV0YXN0YXRpYyBjb2xvcmVjdGFsIGNhbmNlcjogdHJlbmRzIGluIG91
dGNvbWVzIGZvciAxLDYwMCBwYXRpZW50cyBkdXJpbmcgdHdvIGRlY2FkZXMgYXQgYSBzaW5nbGUg
aW5zdGl0dXRpb248L3RpdGxlPjxzZWNvbmRhcnktdGl0bGU+SiBBbSBDb2xsIFN1cmc8L3NlY29u
ZGFyeS10aXRsZT48L3RpdGxlcz48cGFnZXM+NzQ0LTUyLCA3NTItNTwvcGFnZXM+PG51bWJlcj41
PC9udW1iZXI+PGNvbnRyaWJ1dG9ycz48YXV0aG9ycz48YXV0aG9yPkhvdXNlLCBNLiBHLjwvYXV0
aG9yPjxhdXRob3I+SXRvLCBILjwvYXV0aG9yPjxhdXRob3I+R8O2bmVuLCBNLjwvYXV0aG9yPjxh
dXRob3I+Rm9uZywgWS48L2F1dGhvcj48YXV0aG9yPkFsbGVuLCBQLiBKLjwvYXV0aG9yPjxhdXRo
b3I+RGVNYXR0ZW8sIFIuIFAuPC9hdXRob3I+PGF1dGhvcj5CcmVubmFuLCBNLiBGLjwvYXV0aG9y
PjxhdXRob3I+Qmx1bWdhcnQsIEwuIEguPC9hdXRob3I+PGF1dGhvcj5KYXJuYWdpbiwgVy4gUi48
L2F1dGhvcj48YXV0aG9yPkQmYXBvcztBbmdlbGljYSwgTS4gSS48L2F1dGhvcj48L2F1dGhvcnM+
PC9jb250cmlidXRvcnM+PGxhbmd1YWdlPmVuZzwvbGFuZ3VhZ2U+PGFkZGVkLWRhdGUgZm9ybWF0
PSJ1dGMiPjEzOTI2MzI4NzU8L2FkZGVkLWRhdGU+PHJlZi10eXBlIG5hbWU9IkpvdXJuYWwgQXJ0
aWNsZSI+MTc8L3JlZi10eXBlPjxyZWMtbnVtYmVyPjI5MzwvcmVjLW51bWJlcj48bGFzdC11cGRh
dGVkLWRhdGUgZm9ybWF0PSJ1dGMiPjEzOTI2MzI4NzU8L2xhc3QtdXBkYXRlZC1kYXRlPjxhY2Nl
c3Npb24tbnVtPjIwNDIxMDQzPC9hY2Nlc3Npb24tbnVtPjxlbGVjdHJvbmljLXJlc291cmNlLW51
bT4xMC4xMDE2L2ouamFtY29sbHN1cmcuMjAwOS4xMi4wNDA8L2VsZWN0cm9uaWMtcmVzb3VyY2Ut
bnVtPjx2b2x1bWU+MjEwPC92b2x1bWU+PC9yZWNvcmQ+PC9DaXRlPjwvRW5kTm90ZT4A
</w:fldData>
        </w:fldChar>
      </w:r>
      <w:r w:rsidR="005E18EB"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PEVuZE5vdGU+PENpdGU+PEF1dGhvcj5OYXRoYW48L0F1dGhvcj48WWVhcj4yMDEwPC9ZZWFyPjxS
ZWNOdW0+MDwvUmVjTnVtPjxJRFRleHQ+Q29uZGl0aW9uYWwgc3Vydml2YWwgYWZ0ZXIgc3VyZ2lj
YWwgcmVzZWN0aW9uIG9mIGNvbG9yZWN0YWwgbGl2ZXIgbWV0YXN0YXNpczogYW4gaW50ZXJuYXRp
b25hbCBtdWx0aS1pbnN0aXR1dGlvbmFsIGFuYWx5c2lzIG9mIDk0OSBwYXRpZW50czwvSURUZXh0
PjxEaXNwbGF5VGV4dD5bNzgsIDc5XTwvRGlzcGxheVRleHQ+PHJlY29yZD48ZGF0ZXM+PHB1Yi1k
YXRlcz48ZGF0ZT5NYXk8L2RhdGU+PC9wdWItZGF0ZXM+PHllYXI+MjAxMDwveWVhcj48L2RhdGVz
PjxrZXl3b3Jkcz48L2tleXdvcmRzPjx1cmxzPjxyZWxhdGVkLXVybHM+PHVybD5odHRwOi8vd3d3
Lm5jYmkubmxtLm5paC5nb3YvcHVibWVkLzIwNDIxMDQ1PC91cmw+PC9yZWxhdGVkLXVybHM+PC91
cmxzPjxpc2JuPjE4NzktMTE5MDwvaXNibj48dGl0bGVzPjx0aXRsZT5Db25kaXRpb25hbCBzdXJ2
aXZhbCBhZnRlciBzdXJnaWNhbCByZXNlY3Rpb24gb2YgY29sb3JlY3RhbCBsaXZlciBtZXRhc3Rh
c2lzOiBhbiBpbnRlcm5hdGlvbmFsIG11bHRpLWluc3RpdHV0aW9uYWwgYW5hbHlzaXMgb2YgOTQ5
IHBhdGllbnRzPC90aXRsZT48c2Vjb25kYXJ5LXRpdGxlPkogQW0gQ29sbCBTdXJnPC9zZWNvbmRh
cnktdGl0bGU+PC90aXRsZXM+PHBhZ2VzPjc1NS02NCwgNzY0LTY8L3BhZ2VzPjxudW1iZXI+NTwv
bnVtYmVyPjxjb250cmlidXRvcnM+PGF1dGhvcnM+PGF1dGhvcj5OYXRoYW4sIEguPC9hdXRob3I+
PGF1dGhvcj5kZSBKb25nLCBNLiBDLjwvYXV0aG9yPjxhdXRob3I+UHVsaXRhbm8sIEMuPC9hdXRo
b3I+PGF1dGhvcj5SaWJlcm8sIEQuPC9hdXRob3I+PGF1dGhvcj5TdHJ1YiwgSi48L2F1dGhvcj48
YXV0aG9yPk1lbnRoYSwgRy48L2F1dGhvcj48YXV0aG9yPkdpZ290LCBKLiBGLjwvYXV0aG9yPjxh
dXRob3I+U2NodWxpY2ssIFIuIEQuPC9hdXRob3I+PGF1dGhvcj5DaG90aSwgTS4gQS48L2F1dGhv
cj48YXV0aG9yPkFsZHJpZ2hldHRpLCBMLjwvYXV0aG9yPjxhdXRob3I+Q2FwdXNzb3R0aSwgTC48
L2F1dGhvcj48YXV0aG9yPlBhd2xpaywgVC4gTS48L2F1dGhvcj48L2F1dGhvcnM+PC9jb250cmli
dXRvcnM+PGxhbmd1YWdlPmVuZzwvbGFuZ3VhZ2U+PGFkZGVkLWRhdGUgZm9ybWF0PSJ1dGMiPjEz
OTI2MzI3OTg8L2FkZGVkLWRhdGU+PHJlZi10eXBlIG5hbWU9IkpvdXJuYWwgQXJ0aWNsZSI+MTc8
L3JlZi10eXBlPjxyZWMtbnVtYmVyPjI5MjwvcmVjLW51bWJlcj48bGFzdC11cGRhdGVkLWRhdGUg
Zm9ybWF0PSJ1dGMiPjEzOTI2MzI3OTg8L2xhc3QtdXBkYXRlZC1kYXRlPjxhY2Nlc3Npb24tbnVt
PjIwNDIxMDQ1PC9hY2Nlc3Npb24tbnVtPjxlbGVjdHJvbmljLXJlc291cmNlLW51bT4xMC4xMDE2
L2ouamFtY29sbHN1cmcuMjAwOS4xMi4wNDE8L2VsZWN0cm9uaWMtcmVzb3VyY2UtbnVtPjx2b2x1
bWU+MjEwPC92b2x1bWU+PC9yZWNvcmQ+PC9DaXRlPjxDaXRlPjxBdXRob3I+SG91c2U8L0F1dGhv
cj48WWVhcj4yMDEwPC9ZZWFyPjxSZWNOdW0+MDwvUmVjTnVtPjxJRFRleHQ+U3Vydml2YWwgYWZ0
ZXIgaGVwYXRpYyByZXNlY3Rpb24gZm9yIG1ldGFzdGF0aWMgY29sb3JlY3RhbCBjYW5jZXI6IHRy
ZW5kcyBpbiBvdXRjb21lcyBmb3IgMSw2MDAgcGF0aWVudHMgZHVyaW5nIHR3byBkZWNhZGVzIGF0
IGEgc2luZ2xlIGluc3RpdHV0aW9uPC9JRFRleHQ+PHJlY29yZD48ZGF0ZXM+PHB1Yi1kYXRlcz48
ZGF0ZT5NYXk8L2RhdGU+PC9wdWItZGF0ZXM+PHllYXI+MjAxMDwveWVhcj48L2RhdGVzPjxrZXl3
b3Jkcz48L2tleXdvcmRzPjx1cmxzPjxyZWxhdGVkLXVybHM+PHVybD5odHRwOi8vd3d3Lm5jYmku
bmxtLm5paC5nb3YvcHVibWVkLzIwNDIxMDQzPC91cmw+PC9yZWxhdGVkLXVybHM+PC91cmxzPjxp
c2JuPjE4NzktMTE5MDwvaXNibj48dGl0bGVzPjx0aXRsZT5TdXJ2aXZhbCBhZnRlciBoZXBhdGlj
IHJlc2VjdGlvbiBmb3IgbWV0YXN0YXRpYyBjb2xvcmVjdGFsIGNhbmNlcjogdHJlbmRzIGluIG91
dGNvbWVzIGZvciAxLDYwMCBwYXRpZW50cyBkdXJpbmcgdHdvIGRlY2FkZXMgYXQgYSBzaW5nbGUg
aW5zdGl0dXRpb248L3RpdGxlPjxzZWNvbmRhcnktdGl0bGU+SiBBbSBDb2xsIFN1cmc8L3NlY29u
ZGFyeS10aXRsZT48L3RpdGxlcz48cGFnZXM+NzQ0LTUyLCA3NTItNTwvcGFnZXM+PG51bWJlcj41
PC9udW1iZXI+PGNvbnRyaWJ1dG9ycz48YXV0aG9ycz48YXV0aG9yPkhvdXNlLCBNLiBHLjwvYXV0
aG9yPjxhdXRob3I+SXRvLCBILjwvYXV0aG9yPjxhdXRob3I+R8O2bmVuLCBNLjwvYXV0aG9yPjxh
dXRob3I+Rm9uZywgWS48L2F1dGhvcj48YXV0aG9yPkFsbGVuLCBQLiBKLjwvYXV0aG9yPjxhdXRo
b3I+RGVNYXR0ZW8sIFIuIFAuPC9hdXRob3I+PGF1dGhvcj5CcmVubmFuLCBNLiBGLjwvYXV0aG9y
PjxhdXRob3I+Qmx1bWdhcnQsIEwuIEguPC9hdXRob3I+PGF1dGhvcj5KYXJuYWdpbiwgVy4gUi48
L2F1dGhvcj48YXV0aG9yPkQmYXBvcztBbmdlbGljYSwgTS4gSS48L2F1dGhvcj48L2F1dGhvcnM+
PC9jb250cmlidXRvcnM+PGxhbmd1YWdlPmVuZzwvbGFuZ3VhZ2U+PGFkZGVkLWRhdGUgZm9ybWF0
PSJ1dGMiPjEzOTI2MzI4NzU8L2FkZGVkLWRhdGU+PHJlZi10eXBlIG5hbWU9IkpvdXJuYWwgQXJ0
aWNsZSI+MTc8L3JlZi10eXBlPjxyZWMtbnVtYmVyPjI5MzwvcmVjLW51bWJlcj48bGFzdC11cGRh
dGVkLWRhdGUgZm9ybWF0PSJ1dGMiPjEzOTI2MzI4NzU8L2xhc3QtdXBkYXRlZC1kYXRlPjxhY2Nl
c3Npb24tbnVtPjIwNDIxMDQzPC9hY2Nlc3Npb24tbnVtPjxlbGVjdHJvbmljLXJlc291cmNlLW51
bT4xMC4xMDE2L2ouamFtY29sbHN1cmcuMjAwOS4xMi4wNDA8L2VsZWN0cm9uaWMtcmVzb3VyY2Ut
bnVtPjx2b2x1bWU+MjEwPC92b2x1bWU+PC9yZWNvcmQ+PC9DaXRlPjwvRW5kTm90ZT4A
</w:fldData>
        </w:fldChar>
      </w:r>
      <w:r w:rsidR="005E18EB"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5E18EB" w:rsidRPr="009D319F">
        <w:rPr>
          <w:rFonts w:ascii="Book Antiqua" w:hAnsi="Book Antiqua"/>
          <w:noProof/>
          <w:color w:val="auto"/>
          <w:sz w:val="24"/>
          <w:szCs w:val="24"/>
          <w:vertAlign w:val="superscript"/>
        </w:rPr>
        <w:t>[</w:t>
      </w:r>
      <w:hyperlink w:anchor="_ENREF_78" w:tooltip="Nathan, 2010 #292" w:history="1">
        <w:r w:rsidR="00C73372" w:rsidRPr="009D319F">
          <w:rPr>
            <w:rFonts w:ascii="Book Antiqua" w:hAnsi="Book Antiqua"/>
            <w:noProof/>
            <w:color w:val="auto"/>
            <w:sz w:val="24"/>
            <w:szCs w:val="24"/>
            <w:vertAlign w:val="superscript"/>
          </w:rPr>
          <w:t>78</w:t>
        </w:r>
      </w:hyperlink>
      <w:r w:rsidR="00AE0A48" w:rsidRPr="009D319F">
        <w:rPr>
          <w:rFonts w:ascii="Book Antiqua" w:hAnsi="Book Antiqua"/>
          <w:noProof/>
          <w:color w:val="auto"/>
          <w:sz w:val="24"/>
          <w:szCs w:val="24"/>
          <w:vertAlign w:val="superscript"/>
        </w:rPr>
        <w:t>,</w:t>
      </w:r>
      <w:hyperlink w:anchor="_ENREF_79" w:tooltip="House, 2010 #293" w:history="1">
        <w:r w:rsidR="00C73372" w:rsidRPr="009D319F">
          <w:rPr>
            <w:rFonts w:ascii="Book Antiqua" w:hAnsi="Book Antiqua"/>
            <w:noProof/>
            <w:color w:val="auto"/>
            <w:sz w:val="24"/>
            <w:szCs w:val="24"/>
            <w:vertAlign w:val="superscript"/>
          </w:rPr>
          <w:t>79</w:t>
        </w:r>
      </w:hyperlink>
      <w:r w:rsidR="005E18EB"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9D06ED" w:rsidRPr="009D319F">
        <w:rPr>
          <w:rFonts w:ascii="Book Antiqua" w:hAnsi="Book Antiqua"/>
          <w:color w:val="auto"/>
          <w:sz w:val="24"/>
          <w:szCs w:val="24"/>
        </w:rPr>
        <w:t>.</w:t>
      </w:r>
      <w:r w:rsidR="00116FFA" w:rsidRPr="009D319F">
        <w:rPr>
          <w:rFonts w:ascii="Book Antiqua" w:hAnsi="Book Antiqua"/>
          <w:color w:val="auto"/>
          <w:sz w:val="24"/>
          <w:szCs w:val="24"/>
        </w:rPr>
        <w:t xml:space="preserve"> Recently</w:t>
      </w:r>
      <w:r w:rsidR="00EF328F" w:rsidRPr="009D319F">
        <w:rPr>
          <w:rFonts w:ascii="Book Antiqua" w:hAnsi="Book Antiqua"/>
          <w:color w:val="auto"/>
          <w:sz w:val="24"/>
          <w:szCs w:val="24"/>
        </w:rPr>
        <w:t>,</w:t>
      </w:r>
      <w:r w:rsidR="008F592A" w:rsidRPr="009D319F">
        <w:rPr>
          <w:rFonts w:ascii="Book Antiqua" w:hAnsi="Book Antiqua"/>
          <w:color w:val="auto"/>
          <w:sz w:val="24"/>
          <w:szCs w:val="24"/>
        </w:rPr>
        <w:t xml:space="preserve"> </w:t>
      </w:r>
      <w:r w:rsidR="00116FFA" w:rsidRPr="009D319F">
        <w:rPr>
          <w:rFonts w:ascii="Book Antiqua" w:hAnsi="Book Antiqua"/>
          <w:color w:val="auto"/>
          <w:sz w:val="24"/>
          <w:szCs w:val="24"/>
        </w:rPr>
        <w:t>the randomized</w:t>
      </w:r>
      <w:r w:rsidR="00EF328F" w:rsidRPr="009D319F">
        <w:rPr>
          <w:rFonts w:ascii="Book Antiqua" w:hAnsi="Book Antiqua"/>
          <w:color w:val="auto"/>
          <w:sz w:val="24"/>
          <w:szCs w:val="24"/>
        </w:rPr>
        <w:t>, phase III</w:t>
      </w:r>
      <w:r w:rsidR="00116FFA" w:rsidRPr="009D319F">
        <w:rPr>
          <w:rFonts w:ascii="Book Antiqua" w:hAnsi="Book Antiqua"/>
          <w:color w:val="auto"/>
          <w:sz w:val="24"/>
          <w:szCs w:val="24"/>
        </w:rPr>
        <w:t xml:space="preserve"> trial,</w:t>
      </w:r>
      <w:r w:rsidR="00EF328F" w:rsidRPr="009D319F">
        <w:rPr>
          <w:rFonts w:ascii="Book Antiqua" w:hAnsi="Book Antiqua"/>
          <w:color w:val="auto"/>
          <w:sz w:val="24"/>
          <w:szCs w:val="24"/>
        </w:rPr>
        <w:t xml:space="preserve"> EORTC 40983,</w:t>
      </w:r>
      <w:r w:rsidR="00116FFA" w:rsidRPr="009D319F">
        <w:rPr>
          <w:rFonts w:ascii="Book Antiqua" w:hAnsi="Book Antiqua"/>
          <w:color w:val="auto"/>
          <w:sz w:val="24"/>
          <w:szCs w:val="24"/>
        </w:rPr>
        <w:t xml:space="preserve"> comparing peri-operative (both neoadjuvant and adjuvant) FOLFOX4 chemotherapy with surgery alone in 364 patients with resectable CLM, has shown a significant increment of PFS, in favour of p</w:t>
      </w:r>
      <w:r w:rsidR="00604A60" w:rsidRPr="009D319F">
        <w:rPr>
          <w:rFonts w:ascii="Book Antiqua" w:hAnsi="Book Antiqua"/>
          <w:color w:val="auto"/>
          <w:sz w:val="24"/>
          <w:szCs w:val="24"/>
        </w:rPr>
        <w:t>erioperative treatment</w:t>
      </w:r>
      <w:r w:rsidR="00C258CC" w:rsidRPr="009D319F">
        <w:rPr>
          <w:rFonts w:ascii="Book Antiqua" w:hAnsi="Book Antiqua"/>
          <w:color w:val="auto"/>
          <w:sz w:val="24"/>
          <w:szCs w:val="24"/>
        </w:rPr>
        <w:t>, but no</w:t>
      </w:r>
      <w:r w:rsidR="00116FFA" w:rsidRPr="009D319F">
        <w:rPr>
          <w:rFonts w:ascii="Book Antiqua" w:hAnsi="Book Antiqua"/>
          <w:color w:val="auto"/>
          <w:sz w:val="24"/>
          <w:szCs w:val="24"/>
        </w:rPr>
        <w:t xml:space="preserve"> significant differences in </w:t>
      </w:r>
      <w:r w:rsidR="00351C9F" w:rsidRPr="009D319F">
        <w:rPr>
          <w:rFonts w:ascii="Book Antiqua" w:hAnsi="Book Antiqua"/>
          <w:color w:val="auto"/>
          <w:sz w:val="24"/>
          <w:szCs w:val="24"/>
        </w:rPr>
        <w:t xml:space="preserve">long term </w:t>
      </w:r>
      <w:r w:rsidR="00116FFA" w:rsidRPr="009D319F">
        <w:rPr>
          <w:rFonts w:ascii="Book Antiqua" w:hAnsi="Book Antiqua"/>
          <w:color w:val="auto"/>
          <w:sz w:val="24"/>
          <w:szCs w:val="24"/>
        </w:rPr>
        <w:t xml:space="preserve">OS between the two </w:t>
      </w:r>
      <w:r w:rsidR="00075664" w:rsidRPr="009D319F">
        <w:rPr>
          <w:rFonts w:ascii="Book Antiqua" w:hAnsi="Book Antiqua"/>
          <w:color w:val="auto"/>
          <w:sz w:val="24"/>
          <w:szCs w:val="24"/>
        </w:rPr>
        <w:t xml:space="preserve">treatment </w:t>
      </w:r>
      <w:r w:rsidR="00116FFA" w:rsidRPr="009D319F">
        <w:rPr>
          <w:rFonts w:ascii="Book Antiqua" w:hAnsi="Book Antiqua"/>
          <w:color w:val="auto"/>
          <w:sz w:val="24"/>
          <w:szCs w:val="24"/>
        </w:rPr>
        <w:t>arms</w:t>
      </w:r>
      <w:r w:rsidR="00A2396D" w:rsidRPr="009D319F">
        <w:rPr>
          <w:rFonts w:ascii="Book Antiqua" w:hAnsi="Book Antiqua"/>
          <w:color w:val="auto"/>
          <w:sz w:val="24"/>
          <w:szCs w:val="24"/>
          <w:vertAlign w:val="superscript"/>
        </w:rPr>
        <w:fldChar w:fldCharType="begin">
          <w:fldData xml:space="preserve">PEVuZE5vdGU+PENpdGU+PEF1dGhvcj5Ob3JkbGluZ2VyPC9BdXRob3I+PFllYXI+MjAxMzwvWWVh
cj48UmVjTnVtPjA8L1JlY051bT48SURUZXh0PlBlcmlvcGVyYXRpdmUgRk9MRk9YNCBjaGVtb3Ro
ZXJhcHkgYW5kIHN1cmdlcnkgdmVyc3VzIHN1cmdlcnkgYWxvbmUgZm9yIHJlc2VjdGFibGUgbGl2
ZXIgbWV0YXN0YXNlcyBmcm9tIGNvbG9yZWN0YWwgY2FuY2VyIChFT1JUQyA0MDk4Myk6IGxvbmct
dGVybSByZXN1bHRzIG9mIGEgcmFuZG9taXNlZCwgY29udHJvbGxlZCwgcGhhc2UgMyB0cmlhbDwv
SURUZXh0PjxEaXNwbGF5VGV4dD5bODBdPC9EaXNwbGF5VGV4dD48cmVjb3JkPjxkYXRlcz48cHVi
LWRhdGVzPjxkYXRlPk5vdjwvZGF0ZT48L3B1Yi1kYXRlcz48eWVhcj4yMDEzPC95ZWFyPjwvZGF0
ZXM+PGtleXdvcmRzPjwva2V5d29yZHM+PHVybHM+PHJlbGF0ZWQtdXJscz48dXJsPmh0dHA6Ly93
d3cubmNiaS5ubG0ubmloLmdvdi9wdWJtZWQvMjQxMjA0ODA8L3VybD48L3JlbGF0ZWQtdXJscz48
L3VybHM+PGlzYm4+MTQ3NC01NDg4PC9pc2JuPjx0aXRsZXM+PHRpdGxlPlBlcmlvcGVyYXRpdmUg
Rk9MRk9YNCBjaGVtb3RoZXJhcHkgYW5kIHN1cmdlcnkgdmVyc3VzIHN1cmdlcnkgYWxvbmUgZm9y
IHJlc2VjdGFibGUgbGl2ZXIgbWV0YXN0YXNlcyBmcm9tIGNvbG9yZWN0YWwgY2FuY2VyIChFT1JU
QyA0MDk4Myk6IGxvbmctdGVybSByZXN1bHRzIG9mIGEgcmFuZG9taXNlZCwgY29udHJvbGxlZCwg
cGhhc2UgMyB0cmlhbDwvdGl0bGU+PHNlY29uZGFyeS10aXRsZT5MYW5jZXQgT25jb2w8L3NlY29u
ZGFyeS10aXRsZT48L3RpdGxlcz48cGFnZXM+MTIwOC0xNTwvcGFnZXM+PG51bWJlcj4xMjwvbnVt
YmVyPjxjb250cmlidXRvcnM+PGF1dGhvcnM+PGF1dGhvcj5Ob3JkbGluZ2VyLCBCLjwvYXV0aG9y
PjxhdXRob3I+U29yYnllLCBILjwvYXV0aG9yPjxhdXRob3I+R2xpbWVsaXVzLCBCLjwvYXV0aG9y
PjxhdXRob3I+UG9zdG9uLCBHLiBKLjwvYXV0aG9yPjxhdXRob3I+U2NobGFnLCBQLiBNLjwvYXV0
aG9yPjxhdXRob3I+Um91Z2llciwgUC48L2F1dGhvcj48YXV0aG9yPkJlY2hzdGVpbiwgVy4gTy48
L2F1dGhvcj48YXV0aG9yPlByaW1yb3NlLCBKLiBOLjwvYXV0aG9yPjxhdXRob3I+V2FscG9sZSwg
RS4gVC48L2F1dGhvcj48YXV0aG9yPkZpbmNoLUpvbmVzLCBNLjwvYXV0aG9yPjxhdXRob3I+SmFl
Y2ssIEQuPC9hdXRob3I+PGF1dGhvcj5NaXJ6YSwgRC48L2F1dGhvcj48YXV0aG9yPlBhcmtzLCBS
LiBXLjwvYXV0aG9yPjxhdXRob3I+TWF1ZXIsIE0uPC9hdXRob3I+PGF1dGhvcj5UYW5pcywgRS48
L2F1dGhvcj48YXV0aG9yPlZhbiBDdXRzZW0sIEUuPC9hdXRob3I+PGF1dGhvcj5TY2hlaXRoYXVl
ciwgVy48L2F1dGhvcj48YXV0aG9yPkdydWVuYmVyZ2VyLCBULjwvYXV0aG9yPjxhdXRob3I+RU9S
VEMgR2FzdHJvLUludGVzdGluYWwgVHJhY3QgQ2FuY2VyIEdyb3VwPC9hdXRob3I+PGF1dGhvcj5D
YW5jZXIgUmVzZWFyY2ggVUs8L2F1dGhvcj48YXV0aG9yPkFyYmVpdHNncnVwcGUgTGViZXJtZXRh
c3Rhc2VuIHVuZOKAk3R1bW9yZW4gaW4gZGVyIENoaXJ1cmdpc2NoZW4gQXJiZWl0c2dlbWVpbnNj
aGFmdCBPbmtvbG9naWUgKEFMTS1DQU8pPC9hdXRob3I+PGF1dGhvcj5BdXN0cmFsYXNpYW4gR2Fz
dHJvLUludGVzdGluYWwgVHJpYWxzIEdyb3VwIChBR0lURyk8L2F1dGhvcj48YXV0aG9yPkbDqWTD
qXJhdGlvbiBGcmFuY29waG9uZSBkZSBDYW5jw6lyb2xvZ2llIERpZ2VzdGl2ZSAoRkZDRCk8L2F1
dGhvcj48L2F1dGhvcnM+PC9jb250cmlidXRvcnM+PGxhbmd1YWdlPmVuZzwvbGFuZ3VhZ2U+PGFk
ZGVkLWRhdGUgZm9ybWF0PSJ1dGMiPjEzOTI2MzI5Nzg8L2FkZGVkLWRhdGU+PHJlZi10eXBlIG5h
bWU9IkpvdXJuYWwgQXJ0aWNsZSI+MTc8L3JlZi10eXBlPjxyZWMtbnVtYmVyPjI5NDwvcmVjLW51
bWJlcj48bGFzdC11cGRhdGVkLWRhdGUgZm9ybWF0PSJ1dGMiPjEzOTI2MzI5Nzg8L2xhc3QtdXBk
YXRlZC1kYXRlPjxhY2Nlc3Npb24tbnVtPjI0MTIwNDgwPC9hY2Nlc3Npb24tbnVtPjxlbGVjdHJv
bmljLXJlc291cmNlLW51bT4xMC4xMDE2L1MxNDcwLTIwNDUoMTMpNzA0NDctOTwvZWxlY3Ryb25p
Yy1yZXNvdXJjZS1udW0+PHZvbHVtZT4xNDwvdm9sdW1lPjwvcmVjb3JkPjwvQ2l0ZT48L0VuZE5v
dGU+AG==
</w:fldData>
        </w:fldChar>
      </w:r>
      <w:r w:rsidR="005E18EB"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PEVuZE5vdGU+PENpdGU+PEF1dGhvcj5Ob3JkbGluZ2VyPC9BdXRob3I+PFllYXI+MjAxMzwvWWVh
cj48UmVjTnVtPjA8L1JlY051bT48SURUZXh0PlBlcmlvcGVyYXRpdmUgRk9MRk9YNCBjaGVtb3Ro
ZXJhcHkgYW5kIHN1cmdlcnkgdmVyc3VzIHN1cmdlcnkgYWxvbmUgZm9yIHJlc2VjdGFibGUgbGl2
ZXIgbWV0YXN0YXNlcyBmcm9tIGNvbG9yZWN0YWwgY2FuY2VyIChFT1JUQyA0MDk4Myk6IGxvbmct
dGVybSByZXN1bHRzIG9mIGEgcmFuZG9taXNlZCwgY29udHJvbGxlZCwgcGhhc2UgMyB0cmlhbDwv
SURUZXh0PjxEaXNwbGF5VGV4dD5bODBdPC9EaXNwbGF5VGV4dD48cmVjb3JkPjxkYXRlcz48cHVi
LWRhdGVzPjxkYXRlPk5vdjwvZGF0ZT48L3B1Yi1kYXRlcz48eWVhcj4yMDEzPC95ZWFyPjwvZGF0
ZXM+PGtleXdvcmRzPjwva2V5d29yZHM+PHVybHM+PHJlbGF0ZWQtdXJscz48dXJsPmh0dHA6Ly93
d3cubmNiaS5ubG0ubmloLmdvdi9wdWJtZWQvMjQxMjA0ODA8L3VybD48L3JlbGF0ZWQtdXJscz48
L3VybHM+PGlzYm4+MTQ3NC01NDg4PC9pc2JuPjx0aXRsZXM+PHRpdGxlPlBlcmlvcGVyYXRpdmUg
Rk9MRk9YNCBjaGVtb3RoZXJhcHkgYW5kIHN1cmdlcnkgdmVyc3VzIHN1cmdlcnkgYWxvbmUgZm9y
IHJlc2VjdGFibGUgbGl2ZXIgbWV0YXN0YXNlcyBmcm9tIGNvbG9yZWN0YWwgY2FuY2VyIChFT1JU
QyA0MDk4Myk6IGxvbmctdGVybSByZXN1bHRzIG9mIGEgcmFuZG9taXNlZCwgY29udHJvbGxlZCwg
cGhhc2UgMyB0cmlhbDwvdGl0bGU+PHNlY29uZGFyeS10aXRsZT5MYW5jZXQgT25jb2w8L3NlY29u
ZGFyeS10aXRsZT48L3RpdGxlcz48cGFnZXM+MTIwOC0xNTwvcGFnZXM+PG51bWJlcj4xMjwvbnVt
YmVyPjxjb250cmlidXRvcnM+PGF1dGhvcnM+PGF1dGhvcj5Ob3JkbGluZ2VyLCBCLjwvYXV0aG9y
PjxhdXRob3I+U29yYnllLCBILjwvYXV0aG9yPjxhdXRob3I+R2xpbWVsaXVzLCBCLjwvYXV0aG9y
PjxhdXRob3I+UG9zdG9uLCBHLiBKLjwvYXV0aG9yPjxhdXRob3I+U2NobGFnLCBQLiBNLjwvYXV0
aG9yPjxhdXRob3I+Um91Z2llciwgUC48L2F1dGhvcj48YXV0aG9yPkJlY2hzdGVpbiwgVy4gTy48
L2F1dGhvcj48YXV0aG9yPlByaW1yb3NlLCBKLiBOLjwvYXV0aG9yPjxhdXRob3I+V2FscG9sZSwg
RS4gVC48L2F1dGhvcj48YXV0aG9yPkZpbmNoLUpvbmVzLCBNLjwvYXV0aG9yPjxhdXRob3I+SmFl
Y2ssIEQuPC9hdXRob3I+PGF1dGhvcj5NaXJ6YSwgRC48L2F1dGhvcj48YXV0aG9yPlBhcmtzLCBS
LiBXLjwvYXV0aG9yPjxhdXRob3I+TWF1ZXIsIE0uPC9hdXRob3I+PGF1dGhvcj5UYW5pcywgRS48
L2F1dGhvcj48YXV0aG9yPlZhbiBDdXRzZW0sIEUuPC9hdXRob3I+PGF1dGhvcj5TY2hlaXRoYXVl
ciwgVy48L2F1dGhvcj48YXV0aG9yPkdydWVuYmVyZ2VyLCBULjwvYXV0aG9yPjxhdXRob3I+RU9S
VEMgR2FzdHJvLUludGVzdGluYWwgVHJhY3QgQ2FuY2VyIEdyb3VwPC9hdXRob3I+PGF1dGhvcj5D
YW5jZXIgUmVzZWFyY2ggVUs8L2F1dGhvcj48YXV0aG9yPkFyYmVpdHNncnVwcGUgTGViZXJtZXRh
c3Rhc2VuIHVuZOKAk3R1bW9yZW4gaW4gZGVyIENoaXJ1cmdpc2NoZW4gQXJiZWl0c2dlbWVpbnNj
aGFmdCBPbmtvbG9naWUgKEFMTS1DQU8pPC9hdXRob3I+PGF1dGhvcj5BdXN0cmFsYXNpYW4gR2Fz
dHJvLUludGVzdGluYWwgVHJpYWxzIEdyb3VwIChBR0lURyk8L2F1dGhvcj48YXV0aG9yPkbDqWTD
qXJhdGlvbiBGcmFuY29waG9uZSBkZSBDYW5jw6lyb2xvZ2llIERpZ2VzdGl2ZSAoRkZDRCk8L2F1
dGhvcj48L2F1dGhvcnM+PC9jb250cmlidXRvcnM+PGxhbmd1YWdlPmVuZzwvbGFuZ3VhZ2U+PGFk
ZGVkLWRhdGUgZm9ybWF0PSJ1dGMiPjEzOTI2MzI5Nzg8L2FkZGVkLWRhdGU+PHJlZi10eXBlIG5h
bWU9IkpvdXJuYWwgQXJ0aWNsZSI+MTc8L3JlZi10eXBlPjxyZWMtbnVtYmVyPjI5NDwvcmVjLW51
bWJlcj48bGFzdC11cGRhdGVkLWRhdGUgZm9ybWF0PSJ1dGMiPjEzOTI2MzI5Nzg8L2xhc3QtdXBk
YXRlZC1kYXRlPjxhY2Nlc3Npb24tbnVtPjI0MTIwNDgwPC9hY2Nlc3Npb24tbnVtPjxlbGVjdHJv
bmljLXJlc291cmNlLW51bT4xMC4xMDE2L1MxNDcwLTIwNDUoMTMpNzA0NDctOTwvZWxlY3Ryb25p
Yy1yZXNvdXJjZS1udW0+PHZvbHVtZT4xNDwvdm9sdW1lPjwvcmVjb3JkPjwvQ2l0ZT48L0VuZE5v
dGU+AG==
</w:fldData>
        </w:fldChar>
      </w:r>
      <w:r w:rsidR="005E18EB"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5E18EB" w:rsidRPr="009D319F">
        <w:rPr>
          <w:rFonts w:ascii="Book Antiqua" w:hAnsi="Book Antiqua"/>
          <w:noProof/>
          <w:color w:val="auto"/>
          <w:sz w:val="24"/>
          <w:szCs w:val="24"/>
          <w:vertAlign w:val="superscript"/>
        </w:rPr>
        <w:t>[</w:t>
      </w:r>
      <w:hyperlink w:anchor="_ENREF_80" w:tooltip="Nordlinger, 2013 #294" w:history="1">
        <w:r w:rsidR="00C73372" w:rsidRPr="009D319F">
          <w:rPr>
            <w:rFonts w:ascii="Book Antiqua" w:hAnsi="Book Antiqua"/>
            <w:noProof/>
            <w:color w:val="auto"/>
            <w:sz w:val="24"/>
            <w:szCs w:val="24"/>
            <w:vertAlign w:val="superscript"/>
          </w:rPr>
          <w:t>80</w:t>
        </w:r>
      </w:hyperlink>
      <w:r w:rsidR="005E18EB"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075664" w:rsidRPr="009D319F">
        <w:rPr>
          <w:rFonts w:ascii="Book Antiqua" w:hAnsi="Book Antiqua"/>
          <w:color w:val="auto"/>
          <w:sz w:val="24"/>
          <w:szCs w:val="24"/>
        </w:rPr>
        <w:t>.</w:t>
      </w:r>
      <w:r w:rsidR="005E5E29" w:rsidRPr="009D319F">
        <w:rPr>
          <w:rFonts w:ascii="Book Antiqua" w:hAnsi="Book Antiqua"/>
          <w:color w:val="auto"/>
          <w:sz w:val="24"/>
          <w:szCs w:val="24"/>
        </w:rPr>
        <w:t xml:space="preserve"> </w:t>
      </w:r>
      <w:r w:rsidR="00604A60" w:rsidRPr="009D319F">
        <w:rPr>
          <w:rFonts w:ascii="Book Antiqua" w:hAnsi="Book Antiqua"/>
          <w:color w:val="auto"/>
          <w:sz w:val="24"/>
          <w:szCs w:val="24"/>
        </w:rPr>
        <w:t>In addiction,</w:t>
      </w:r>
      <w:r w:rsidR="00604A60" w:rsidRPr="009D319F">
        <w:rPr>
          <w:rFonts w:ascii="Book Antiqua" w:hAnsi="Book Antiqua"/>
          <w:bCs w:val="0"/>
          <w:color w:val="auto"/>
          <w:sz w:val="24"/>
          <w:szCs w:val="24"/>
          <w:lang w:eastAsia="it-IT"/>
        </w:rPr>
        <w:t xml:space="preserve"> </w:t>
      </w:r>
      <w:r w:rsidR="00604A60" w:rsidRPr="009D319F">
        <w:rPr>
          <w:rFonts w:ascii="Book Antiqua" w:hAnsi="Book Antiqua"/>
          <w:color w:val="auto"/>
          <w:sz w:val="24"/>
          <w:szCs w:val="24"/>
        </w:rPr>
        <w:t xml:space="preserve">the risk of post-operative complications has been </w:t>
      </w:r>
      <w:r w:rsidR="00604A60" w:rsidRPr="009D319F">
        <w:rPr>
          <w:rFonts w:ascii="Book Antiqua" w:hAnsi="Book Antiqua"/>
          <w:color w:val="auto"/>
          <w:sz w:val="24"/>
          <w:szCs w:val="24"/>
        </w:rPr>
        <w:lastRenderedPageBreak/>
        <w:t xml:space="preserve">shown to be </w:t>
      </w:r>
      <w:r w:rsidR="005E5E29" w:rsidRPr="009D319F">
        <w:rPr>
          <w:rFonts w:ascii="Book Antiqua" w:hAnsi="Book Antiqua"/>
          <w:color w:val="auto"/>
          <w:sz w:val="24"/>
          <w:szCs w:val="24"/>
        </w:rPr>
        <w:t xml:space="preserve">significantly </w:t>
      </w:r>
      <w:r w:rsidR="00604A60" w:rsidRPr="009D319F">
        <w:rPr>
          <w:rFonts w:ascii="Book Antiqua" w:hAnsi="Book Antiqua"/>
          <w:color w:val="auto"/>
          <w:sz w:val="24"/>
          <w:szCs w:val="24"/>
        </w:rPr>
        <w:t>more frequ</w:t>
      </w:r>
      <w:r w:rsidR="005E5E29" w:rsidRPr="009D319F">
        <w:rPr>
          <w:rFonts w:ascii="Book Antiqua" w:hAnsi="Book Antiqua"/>
          <w:color w:val="auto"/>
          <w:sz w:val="24"/>
          <w:szCs w:val="24"/>
        </w:rPr>
        <w:t>ent in the</w:t>
      </w:r>
      <w:r w:rsidR="00604A60" w:rsidRPr="009D319F">
        <w:rPr>
          <w:rFonts w:ascii="Book Antiqua" w:hAnsi="Book Antiqua"/>
          <w:color w:val="auto"/>
          <w:sz w:val="24"/>
          <w:szCs w:val="24"/>
        </w:rPr>
        <w:t xml:space="preserve"> chemotherapy arm compared with surgery alone, and also to correlate wi</w:t>
      </w:r>
      <w:r w:rsidR="005E5E29" w:rsidRPr="009D319F">
        <w:rPr>
          <w:rFonts w:ascii="Book Antiqua" w:hAnsi="Book Antiqua"/>
          <w:color w:val="auto"/>
          <w:sz w:val="24"/>
          <w:szCs w:val="24"/>
        </w:rPr>
        <w:t>th the duration of perioperative</w:t>
      </w:r>
      <w:r w:rsidR="00351C9F" w:rsidRPr="009D319F">
        <w:rPr>
          <w:rFonts w:ascii="Book Antiqua" w:hAnsi="Book Antiqua"/>
          <w:color w:val="auto"/>
          <w:sz w:val="24"/>
          <w:szCs w:val="24"/>
        </w:rPr>
        <w:t xml:space="preserve"> treatment</w:t>
      </w:r>
      <w:r w:rsidR="009D06ED" w:rsidRPr="009D319F">
        <w:rPr>
          <w:rFonts w:ascii="Book Antiqua" w:hAnsi="Book Antiqua"/>
          <w:color w:val="auto"/>
          <w:sz w:val="24"/>
          <w:szCs w:val="24"/>
        </w:rPr>
        <w:t>.</w:t>
      </w:r>
      <w:r w:rsidR="00351C9F" w:rsidRPr="009D319F">
        <w:rPr>
          <w:rFonts w:ascii="Book Antiqua" w:hAnsi="Book Antiqua"/>
          <w:color w:val="auto"/>
          <w:sz w:val="24"/>
          <w:szCs w:val="24"/>
        </w:rPr>
        <w:t xml:space="preserve"> </w:t>
      </w:r>
      <w:r w:rsidR="0043686B" w:rsidRPr="009D319F">
        <w:rPr>
          <w:rFonts w:ascii="Book Antiqua" w:hAnsi="Book Antiqua"/>
          <w:color w:val="auto"/>
          <w:sz w:val="24"/>
          <w:szCs w:val="24"/>
        </w:rPr>
        <w:t xml:space="preserve">Several trials </w:t>
      </w:r>
      <w:r w:rsidR="0082211A" w:rsidRPr="009D319F">
        <w:rPr>
          <w:rFonts w:ascii="Book Antiqua" w:hAnsi="Book Antiqua"/>
          <w:color w:val="auto"/>
          <w:sz w:val="24"/>
          <w:szCs w:val="24"/>
        </w:rPr>
        <w:t xml:space="preserve">currently </w:t>
      </w:r>
      <w:r w:rsidR="0043686B" w:rsidRPr="009D319F">
        <w:rPr>
          <w:rFonts w:ascii="Book Antiqua" w:hAnsi="Book Antiqua"/>
          <w:color w:val="auto"/>
          <w:sz w:val="24"/>
          <w:szCs w:val="24"/>
        </w:rPr>
        <w:t>ongoing</w:t>
      </w:r>
      <w:r w:rsidR="0082211A" w:rsidRPr="009D319F">
        <w:rPr>
          <w:rFonts w:ascii="Book Antiqua" w:hAnsi="Book Antiqua"/>
          <w:color w:val="auto"/>
          <w:sz w:val="24"/>
          <w:szCs w:val="24"/>
        </w:rPr>
        <w:t>, such as the EORTC trial 40091 (NCT01508000</w:t>
      </w:r>
      <w:r w:rsidR="00B641FE" w:rsidRPr="009D319F">
        <w:rPr>
          <w:rFonts w:ascii="Book Antiqua" w:hAnsi="Book Antiqua"/>
          <w:color w:val="auto"/>
          <w:sz w:val="24"/>
          <w:szCs w:val="24"/>
        </w:rPr>
        <w:t>) are</w:t>
      </w:r>
      <w:r w:rsidR="0043686B" w:rsidRPr="009D319F">
        <w:rPr>
          <w:rFonts w:ascii="Book Antiqua" w:hAnsi="Book Antiqua"/>
          <w:color w:val="auto"/>
          <w:sz w:val="24"/>
          <w:szCs w:val="24"/>
        </w:rPr>
        <w:t xml:space="preserve"> investigating the combination of </w:t>
      </w:r>
      <w:r w:rsidR="0082211A" w:rsidRPr="009D319F">
        <w:rPr>
          <w:rFonts w:ascii="Book Antiqua" w:hAnsi="Book Antiqua"/>
          <w:color w:val="auto"/>
          <w:sz w:val="24"/>
          <w:szCs w:val="24"/>
        </w:rPr>
        <w:t>targeted agents such as Bevacizumab and Panitumumab with FOLFOX-chemotherapy regimen in perioperative treatment of patients candidate for resection of CLM, but results are not available yet.</w:t>
      </w:r>
      <w:r w:rsidR="00202359" w:rsidRPr="009D319F">
        <w:rPr>
          <w:rFonts w:ascii="Book Antiqua" w:hAnsi="Book Antiqua"/>
          <w:color w:val="auto"/>
          <w:sz w:val="24"/>
          <w:szCs w:val="24"/>
        </w:rPr>
        <w:t xml:space="preserve"> </w:t>
      </w:r>
      <w:r w:rsidRPr="009D319F">
        <w:rPr>
          <w:rFonts w:ascii="Book Antiqua" w:hAnsi="Book Antiqua"/>
          <w:color w:val="auto"/>
          <w:sz w:val="24"/>
          <w:szCs w:val="24"/>
        </w:rPr>
        <w:t xml:space="preserve">   </w:t>
      </w:r>
    </w:p>
    <w:p w14:paraId="3B57CC5F" w14:textId="77777777" w:rsidR="00AE0A48" w:rsidRPr="009D319F" w:rsidRDefault="00AE0A48" w:rsidP="00034F54">
      <w:pPr>
        <w:pStyle w:val="1"/>
        <w:spacing w:before="0" w:after="0" w:line="360" w:lineRule="auto"/>
        <w:jc w:val="both"/>
        <w:rPr>
          <w:rFonts w:ascii="Book Antiqua" w:eastAsia="宋体" w:hAnsi="Book Antiqua"/>
          <w:b w:val="0"/>
          <w:kern w:val="0"/>
          <w:sz w:val="24"/>
          <w:szCs w:val="24"/>
          <w:lang w:eastAsia="zh-CN"/>
        </w:rPr>
      </w:pPr>
    </w:p>
    <w:p w14:paraId="52BBDC9E" w14:textId="77777777" w:rsidR="0054322F" w:rsidRPr="009D319F" w:rsidRDefault="0054322F" w:rsidP="00034F54">
      <w:pPr>
        <w:pStyle w:val="1"/>
        <w:spacing w:before="0" w:after="0" w:line="360" w:lineRule="auto"/>
        <w:jc w:val="both"/>
        <w:rPr>
          <w:rFonts w:ascii="Book Antiqua" w:hAnsi="Book Antiqua"/>
          <w:i/>
          <w:sz w:val="24"/>
          <w:szCs w:val="24"/>
          <w:lang w:eastAsia="nl-NL"/>
        </w:rPr>
      </w:pPr>
      <w:r w:rsidRPr="009D319F">
        <w:rPr>
          <w:rFonts w:ascii="Book Antiqua" w:hAnsi="Book Antiqua"/>
          <w:i/>
          <w:sz w:val="24"/>
          <w:szCs w:val="24"/>
          <w:lang w:eastAsia="nl-NL"/>
        </w:rPr>
        <w:t>Targeted biological t</w:t>
      </w:r>
      <w:r w:rsidR="006B71E1" w:rsidRPr="009D319F">
        <w:rPr>
          <w:rFonts w:ascii="Book Antiqua" w:hAnsi="Book Antiqua"/>
          <w:i/>
          <w:sz w:val="24"/>
          <w:szCs w:val="24"/>
          <w:lang w:eastAsia="nl-NL"/>
        </w:rPr>
        <w:t>reatment</w:t>
      </w:r>
    </w:p>
    <w:p w14:paraId="0C0B7497" w14:textId="77777777" w:rsidR="0054322F" w:rsidRPr="009D319F" w:rsidRDefault="0054322F" w:rsidP="00034F54">
      <w:pPr>
        <w:pStyle w:val="Stijl1Artikel"/>
        <w:spacing w:before="0" w:line="360" w:lineRule="auto"/>
        <w:ind w:left="0"/>
        <w:jc w:val="both"/>
        <w:rPr>
          <w:rFonts w:ascii="Book Antiqua" w:eastAsia="宋体" w:hAnsi="Book Antiqua"/>
          <w:color w:val="auto"/>
          <w:sz w:val="24"/>
          <w:szCs w:val="24"/>
          <w:lang w:eastAsia="zh-CN"/>
        </w:rPr>
      </w:pPr>
      <w:r w:rsidRPr="009D319F">
        <w:rPr>
          <w:rFonts w:ascii="Book Antiqua" w:hAnsi="Book Antiqua"/>
          <w:color w:val="auto"/>
          <w:sz w:val="24"/>
          <w:szCs w:val="24"/>
        </w:rPr>
        <w:t>Our increased understanding of the biology of CRC has led to the development of biologic therapies targeting two different mechanisms, angiogenesis (bevacizumab) and epidermal growth factor receptors (EGFRs) (cetuximab and pantumumab)</w:t>
      </w:r>
      <w:r w:rsidR="00A2396D" w:rsidRPr="009D319F">
        <w:rPr>
          <w:rFonts w:ascii="Book Antiqua" w:hAnsi="Book Antiqua"/>
          <w:color w:val="auto"/>
          <w:sz w:val="24"/>
          <w:szCs w:val="24"/>
          <w:vertAlign w:val="superscript"/>
        </w:rPr>
        <w:fldChar w:fldCharType="begin"/>
      </w:r>
      <w:r w:rsidR="005E18EB" w:rsidRPr="009D319F">
        <w:rPr>
          <w:rFonts w:ascii="Book Antiqua" w:hAnsi="Book Antiqua"/>
          <w:color w:val="auto"/>
          <w:sz w:val="24"/>
          <w:szCs w:val="24"/>
          <w:vertAlign w:val="superscript"/>
        </w:rPr>
        <w:instrText xml:space="preserve"> ADDIN EN.CITE &lt;EndNote&gt;&lt;Cite&gt;&lt;Author&gt;Peeters&lt;/Author&gt;&lt;Year&gt;2012&lt;/Year&gt;&lt;RecNum&gt;0&lt;/RecNum&gt;&lt;IDText&gt;Biologic therapies in the metastatic colorectal cancer treatment continuum--applying current evidence to clinical practice&lt;/IDText&gt;&lt;DisplayText&gt;[81]&lt;/DisplayText&gt;&lt;record&gt;&lt;dates&gt;&lt;pub-dates&gt;&lt;date&gt;Aug&lt;/date&gt;&lt;/pub-dates&gt;&lt;year&gt;2012&lt;/year&gt;&lt;/dates&gt;&lt;keywords&gt;&lt;/keywords&gt;&lt;urls&gt;&lt;related-urls&gt;&lt;url&gt;http://www.ncbi.nlm.nih.gov/pubmed/21899955&lt;/url&gt;&lt;/related-urls&gt;&lt;/urls&gt;&lt;isbn&gt;1532-1967&lt;/isbn&gt;&lt;titles&gt;&lt;title&gt;Biologic therapies in the metastatic colorectal cancer treatment continuum--applying current evidence to clinical practice&lt;/title&gt;&lt;secondary-title&gt;Cancer Treat Rev&lt;/secondary-title&gt;&lt;/titles&gt;&lt;pages&gt;397-406&lt;/pages&gt;&lt;number&gt;5&lt;/number&gt;&lt;contributors&gt;&lt;authors&gt;&lt;author&gt;Peeters, M.&lt;/author&gt;&lt;author&gt;Price, T.&lt;/author&gt;&lt;/authors&gt;&lt;/contributors&gt;&lt;language&gt;eng&lt;/language&gt;&lt;added-date format="utc"&gt;1392723912&lt;/added-date&gt;&lt;ref-type name="Journal Article"&gt;17&lt;/ref-type&gt;&lt;rec-number&gt;379&lt;/rec-number&gt;&lt;last-updated-date format="utc"&gt;1392723912&lt;/last-updated-date&gt;&lt;accession-num&gt;21899955&lt;/accession-num&gt;&lt;electronic-resource-num&gt;10.1016/j.ctrv.2011.08.002&lt;/electronic-resource-num&gt;&lt;volume&gt;38&lt;/volume&gt;&lt;/record&gt;&lt;/Cite&gt;&lt;/EndNote&gt;</w:instrText>
      </w:r>
      <w:r w:rsidR="00A2396D" w:rsidRPr="009D319F">
        <w:rPr>
          <w:rFonts w:ascii="Book Antiqua" w:hAnsi="Book Antiqua"/>
          <w:color w:val="auto"/>
          <w:sz w:val="24"/>
          <w:szCs w:val="24"/>
          <w:vertAlign w:val="superscript"/>
        </w:rPr>
        <w:fldChar w:fldCharType="separate"/>
      </w:r>
      <w:r w:rsidR="005E18EB" w:rsidRPr="009D319F">
        <w:rPr>
          <w:rFonts w:ascii="Book Antiqua" w:hAnsi="Book Antiqua"/>
          <w:noProof/>
          <w:color w:val="auto"/>
          <w:sz w:val="24"/>
          <w:szCs w:val="24"/>
          <w:vertAlign w:val="superscript"/>
        </w:rPr>
        <w:t>[</w:t>
      </w:r>
      <w:hyperlink w:anchor="_ENREF_81" w:tooltip="Peeters, 2012 #379" w:history="1">
        <w:r w:rsidR="00C73372" w:rsidRPr="009D319F">
          <w:rPr>
            <w:rFonts w:ascii="Book Antiqua" w:hAnsi="Book Antiqua"/>
            <w:noProof/>
            <w:color w:val="auto"/>
            <w:sz w:val="24"/>
            <w:szCs w:val="24"/>
            <w:vertAlign w:val="superscript"/>
          </w:rPr>
          <w:t>81</w:t>
        </w:r>
      </w:hyperlink>
      <w:r w:rsidR="005E18EB"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One strategy to further increase the number of candidates eligible for surgery is the addition of active targeted agents to standard chemotherapy. In general, response rates appear to be highest with the EGFRIs, therefore these agents may potentially also lead to greater resection rates.</w:t>
      </w:r>
    </w:p>
    <w:p w14:paraId="389434AB" w14:textId="77777777" w:rsidR="00AE0A48" w:rsidRPr="009D319F" w:rsidRDefault="00AE0A48" w:rsidP="00034F54">
      <w:pPr>
        <w:pStyle w:val="2"/>
        <w:spacing w:before="0" w:line="360" w:lineRule="auto"/>
        <w:jc w:val="both"/>
        <w:rPr>
          <w:rFonts w:ascii="Book Antiqua" w:eastAsia="宋体" w:hAnsi="Book Antiqua"/>
          <w:color w:val="auto"/>
          <w:sz w:val="24"/>
          <w:szCs w:val="24"/>
          <w:lang w:eastAsia="zh-CN"/>
        </w:rPr>
      </w:pPr>
    </w:p>
    <w:p w14:paraId="2E847A81" w14:textId="13F1D8B4" w:rsidR="0054322F" w:rsidRPr="009D319F" w:rsidRDefault="0054322F" w:rsidP="00034F54">
      <w:pPr>
        <w:pStyle w:val="2"/>
        <w:spacing w:before="0" w:line="360" w:lineRule="auto"/>
        <w:jc w:val="both"/>
        <w:rPr>
          <w:rFonts w:ascii="Book Antiqua" w:hAnsi="Book Antiqua"/>
          <w:i/>
          <w:color w:val="auto"/>
          <w:sz w:val="24"/>
          <w:szCs w:val="24"/>
        </w:rPr>
      </w:pPr>
      <w:r w:rsidRPr="009D319F">
        <w:rPr>
          <w:rFonts w:ascii="Book Antiqua" w:hAnsi="Book Antiqua"/>
          <w:i/>
          <w:color w:val="auto"/>
          <w:sz w:val="24"/>
          <w:szCs w:val="24"/>
        </w:rPr>
        <w:t>Resection rates with a</w:t>
      </w:r>
      <w:r w:rsidR="006B71E1" w:rsidRPr="009D319F">
        <w:rPr>
          <w:rFonts w:ascii="Book Antiqua" w:hAnsi="Book Antiqua"/>
          <w:i/>
          <w:color w:val="auto"/>
          <w:sz w:val="24"/>
          <w:szCs w:val="24"/>
        </w:rPr>
        <w:t>nti-angiogenesis agents: B</w:t>
      </w:r>
      <w:r w:rsidRPr="009D319F">
        <w:rPr>
          <w:rFonts w:ascii="Book Antiqua" w:hAnsi="Book Antiqua"/>
          <w:i/>
          <w:color w:val="auto"/>
          <w:sz w:val="24"/>
          <w:szCs w:val="24"/>
        </w:rPr>
        <w:t>evacizumab</w:t>
      </w:r>
    </w:p>
    <w:p w14:paraId="2B5C82CD" w14:textId="6CAD7969" w:rsidR="0054322F" w:rsidRPr="009D319F" w:rsidRDefault="0054322F" w:rsidP="00034F54">
      <w:pPr>
        <w:pStyle w:val="Stijl1Artikel"/>
        <w:spacing w:before="0" w:line="360" w:lineRule="auto"/>
        <w:ind w:left="0"/>
        <w:jc w:val="both"/>
        <w:rPr>
          <w:rFonts w:ascii="Book Antiqua" w:eastAsia="宋体" w:hAnsi="Book Antiqua"/>
          <w:color w:val="auto"/>
          <w:sz w:val="24"/>
          <w:szCs w:val="24"/>
          <w:lang w:eastAsia="zh-CN"/>
        </w:rPr>
      </w:pPr>
      <w:r w:rsidRPr="009D319F">
        <w:rPr>
          <w:rFonts w:ascii="Book Antiqua" w:hAnsi="Book Antiqua"/>
          <w:color w:val="auto"/>
          <w:sz w:val="24"/>
          <w:szCs w:val="24"/>
        </w:rPr>
        <w:t xml:space="preserve">Addition of bevacizumab to first and second line chemotherapy for mCRC improves progression-free </w:t>
      </w:r>
      <w:proofErr w:type="gramStart"/>
      <w:r w:rsidRPr="009D319F">
        <w:rPr>
          <w:rFonts w:ascii="Book Antiqua" w:hAnsi="Book Antiqua"/>
          <w:color w:val="auto"/>
          <w:sz w:val="24"/>
          <w:szCs w:val="24"/>
        </w:rPr>
        <w:t>survival</w:t>
      </w:r>
      <w:proofErr w:type="gramEnd"/>
      <w:r w:rsidR="00A2396D" w:rsidRPr="009D319F">
        <w:rPr>
          <w:rFonts w:ascii="Book Antiqua" w:hAnsi="Book Antiqua"/>
          <w:color w:val="auto"/>
          <w:sz w:val="24"/>
          <w:szCs w:val="24"/>
          <w:vertAlign w:val="superscript"/>
        </w:rPr>
        <w:fldChar w:fldCharType="begin">
          <w:fldData xml:space="preserve">PEVuZE5vdGU+PENpdGU+PEF1dGhvcj5LYWJiaW5hdmFyPC9BdXRob3I+PFllYXI+MjAwNTwvWWVh
cj48UmVjTnVtPjA8L1JlY051bT48SURUZXh0PkFkZGl0aW9uIG9mIGJldmFjaXp1bWFiIHRvIGJv
bHVzIGZsdW9yb3VyYWNpbCBhbmQgbGV1Y292b3JpbiBpbiBmaXJzdC1saW5lIG1ldGFzdGF0aWMg
Y29sb3JlY3RhbCBjYW5jZXI6IHJlc3VsdHMgb2YgYSByYW5kb21pemVkIHBoYXNlIElJIHRyaWFs
PC9JRFRleHQ+PERpc3BsYXlUZXh0Pls4Mi04NV08L0Rpc3BsYXlUZXh0PjxyZWNvcmQ+PGRhdGVz
PjxwdWItZGF0ZXM+PGRhdGU+SnVuPC9kYXRlPjwvcHViLWRhdGVzPjx5ZWFyPjIwMDU8L3llYXI+
PC9kYXRlcz48a2V5d29yZHM+PC9rZXl3b3Jkcz48dXJscz48cmVsYXRlZC11cmxzPjx1cmw+aHR0
cDovL3d3dy5uY2JpLm5sbS5uaWguZ292L3B1Ym1lZC8xNTczODUzNzwvdXJsPjwvcmVsYXRlZC11
cmxzPjwvdXJscz48aXNibj4wNzMyLTE4M1g8L2lzYm4+PHRpdGxlcz48dGl0bGU+QWRkaXRpb24g
b2YgYmV2YWNpenVtYWIgdG8gYm9sdXMgZmx1b3JvdXJhY2lsIGFuZCBsZXVjb3ZvcmluIGluIGZp
cnN0LWxpbmUgbWV0YXN0YXRpYyBjb2xvcmVjdGFsIGNhbmNlcjogcmVzdWx0cyBvZiBhIHJhbmRv
bWl6ZWQgcGhhc2UgSUkgdHJpYWw8L3RpdGxlPjxzZWNvbmRhcnktdGl0bGU+SiBDbGluIE9uY29s
PC9zZWNvbmRhcnktdGl0bGU+PC90aXRsZXM+PHBhZ2VzPjM2OTctNzA1PC9wYWdlcz48bnVtYmVy
PjE2PC9udW1iZXI+PGNvbnRyaWJ1dG9ycz48YXV0aG9ycz48YXV0aG9yPkthYmJpbmF2YXIsIEYu
IEYuPC9hdXRob3I+PGF1dGhvcj5TY2h1bHosIEouPC9hdXRob3I+PGF1dGhvcj5NY0NsZW9kLCBN
LjwvYXV0aG9yPjxhdXRob3I+UGF0ZWwsIFQuPC9hdXRob3I+PGF1dGhvcj5IYW1tLCBKLiBULjwv
YXV0aG9yPjxhdXRob3I+SGVjaHQsIEouIFIuPC9hdXRob3I+PGF1dGhvcj5NYXNzLCBSLjwvYXV0
aG9yPjxhdXRob3I+UGVycm91LCBCLjwvYXV0aG9yPjxhdXRob3I+TmVsc29uLCBCLjwvYXV0aG9y
PjxhdXRob3I+Tm92b3RueSwgVy4gRi48L2F1dGhvcj48L2F1dGhvcnM+PC9jb250cmlidXRvcnM+
PGxhbmd1YWdlPmVuZzwvbGFuZ3VhZ2U+PGFkZGVkLWRhdGUgZm9ybWF0PSJ1dGMiPjEzOTI3MjM5
OTU8L2FkZGVkLWRhdGU+PHJlZi10eXBlIG5hbWU9IkpvdXJuYWwgQXJ0aWNsZSI+MTc8L3JlZi10
eXBlPjxyZWMtbnVtYmVyPjM4MDwvcmVjLW51bWJlcj48bGFzdC11cGRhdGVkLWRhdGUgZm9ybWF0
PSJ1dGMiPjEzOTI3MjM5OTU8L2xhc3QtdXBkYXRlZC1kYXRlPjxhY2Nlc3Npb24tbnVtPjE1NzM4
NTM3PC9hY2Nlc3Npb24tbnVtPjxlbGVjdHJvbmljLXJlc291cmNlLW51bT4xMC4xMjAwL0pDTy4y
MDA1LjA1LjExMjwvZWxlY3Ryb25pYy1yZXNvdXJjZS1udW0+PHZvbHVtZT4yMzwvdm9sdW1lPjwv
cmVjb3JkPjwvQ2l0ZT48Q2l0ZT48QXV0aG9yPkh1cndpdHo8L0F1dGhvcj48WWVhcj4yMDA0PC9Z
ZWFyPjxSZWNOdW0+MDwvUmVjTnVtPjxJRFRleHQ+QmV2YWNpenVtYWIgcGx1cyBpcmlub3RlY2Fu
LCBmbHVvcm91cmFjaWwsIGFuZCBsZXVjb3ZvcmluIGZvciBtZXRhc3RhdGljIGNvbG9yZWN0YWwg
Y2FuY2VyPC9JRFRleHQ+PHJlY29yZD48ZGF0ZXM+PHB1Yi1kYXRlcz48ZGF0ZT5KdW48L2RhdGU+
PC9wdWItZGF0ZXM+PHllYXI+MjAwNDwveWVhcj48L2RhdGVzPjxrZXl3b3Jkcz48L2tleXdvcmRz
Pjx1cmxzPjxyZWxhdGVkLXVybHM+PHVybD5odHRwOi8vd3d3Lm5jYmkubmxtLm5paC5nb3YvcHVi
bWVkLzE1MTc1NDM1PC91cmw+PC9yZWxhdGVkLXVybHM+PC91cmxzPjxpc2JuPjE1MzMtNDQwNjwv
aXNibj48dGl0bGVzPjx0aXRsZT5CZXZhY2l6dW1hYiBwbHVzIGlyaW5vdGVjYW4sIGZsdW9yb3Vy
YWNpbCwgYW5kIGxldWNvdm9yaW4gZm9yIG1ldGFzdGF0aWMgY29sb3JlY3RhbCBjYW5jZXI8L3Rp
dGxlPjxzZWNvbmRhcnktdGl0bGU+TiBFbmdsIEogTWVkPC9zZWNvbmRhcnktdGl0bGU+PC90aXRs
ZXM+PHBhZ2VzPjIzMzUtNDI8L3BhZ2VzPjxudW1iZXI+MjM8L251bWJlcj48Y29udHJpYnV0b3Jz
PjxhdXRob3JzPjxhdXRob3I+SHVyd2l0eiwgSC48L2F1dGhvcj48YXV0aG9yPkZlaHJlbmJhY2hl
ciwgTC48L2F1dGhvcj48YXV0aG9yPk5vdm90bnksIFcuPC9hdXRob3I+PGF1dGhvcj5DYXJ0d3Jp
Z2h0LCBULjwvYXV0aG9yPjxhdXRob3I+SGFpbnN3b3J0aCwgSi48L2F1dGhvcj48YXV0aG9yPkhl
aW0sIFcuPC9hdXRob3I+PGF1dGhvcj5CZXJsaW4sIEouPC9hdXRob3I+PGF1dGhvcj5CYXJvbiwg
QS48L2F1dGhvcj48YXV0aG9yPkdyaWZmaW5nLCBTLjwvYXV0aG9yPjxhdXRob3I+SG9sbWdyZW4s
IEUuPC9hdXRob3I+PGF1dGhvcj5GZXJyYXJhLCBOLjwvYXV0aG9yPjxhdXRob3I+RnlmZSwgRy48
L2F1dGhvcj48YXV0aG9yPlJvZ2VycywgQi48L2F1dGhvcj48YXV0aG9yPlJvc3MsIFIuPC9hdXRo
b3I+PGF1dGhvcj5LYWJiaW5hdmFyLCBGLjwvYXV0aG9yPjwvYXV0aG9ycz48L2NvbnRyaWJ1dG9y
cz48bGFuZ3VhZ2U+ZW5nPC9sYW5ndWFnZT48YWRkZWQtZGF0ZSBmb3JtYXQ9InV0YyI+MTM5MjE5
MzYzOTwvYWRkZWQtZGF0ZT48cmVmLXR5cGUgbmFtZT0iSm91cm5hbCBBcnRpY2xlIj4xNzwvcmVm
LXR5cGU+PHJlYy1udW1iZXI+MjE1PC9yZWMtbnVtYmVyPjxsYXN0LXVwZGF0ZWQtZGF0ZSBmb3Jt
YXQ9InV0YyI+MTM5MjE5MzYzOTwvbGFzdC11cGRhdGVkLWRhdGU+PGFjY2Vzc2lvbi1udW0+MTUx
NzU0MzU8L2FjY2Vzc2lvbi1udW0+PGVsZWN0cm9uaWMtcmVzb3VyY2UtbnVtPjEwLjEwNTYvTkVK
TW9hMDMyNjkxPC9lbGVjdHJvbmljLXJlc291cmNlLW51bT48dm9sdW1lPjM1MDwvdm9sdW1lPjwv
cmVjb3JkPjwvQ2l0ZT48Q2l0ZT48QXV0aG9yPkdpYW50b25pbzwvQXV0aG9yPjxZZWFyPjIwMDY8
L1llYXI+PFJlY051bT4wPC9SZWNOdW0+PElEVGV4dD5BIHBoYXNlIElJIHN0dWR5IG9mIGhpZ2gt
ZG9zZSBiZXZhY2l6dW1hYiBpbiBjb21iaW5hdGlvbiB3aXRoIGlyaW5vdGVjYW4sIDUtZmx1b3Jv
dXJhY2lsLCBsZXVjb3ZvcmluLCBhcyBpbml0aWFsIHRoZXJhcHkgZm9yIGFkdmFuY2VkIGNvbG9y
ZWN0YWwgY2FuY2VyOiByZXN1bHRzIGZyb20gdGhlIEVhc3Rlcm4gQ29vcGVyYXRpdmUgT25jb2xv
Z3kgR3JvdXAgc3R1ZHkgRTIyMDA8L0lEVGV4dD48cmVjb3JkPjxkYXRlcz48cHViLWRhdGVzPjxk
YXRlPlNlcDwvZGF0ZT48L3B1Yi1kYXRlcz48eWVhcj4yMDA2PC95ZWFyPjwvZGF0ZXM+PGtleXdv
cmRzPjwva2V5d29yZHM+PHVybHM+PHJlbGF0ZWQtdXJscz48dXJsPmh0dHA6Ly93d3cubmNiaS5u
bG0ubmloLmdvdi9wdWJtZWQvMTY4NzM0Mjc8L3VybD48L3JlbGF0ZWQtdXJscz48L3VybHM+PGlz
Ym4+MDkyMy03NTM0PC9pc2JuPjx0aXRsZXM+PHRpdGxlPkEgcGhhc2UgSUkgc3R1ZHkgb2YgaGln
aC1kb3NlIGJldmFjaXp1bWFiIGluIGNvbWJpbmF0aW9uIHdpdGggaXJpbm90ZWNhbiwgNS1mbHVv
cm91cmFjaWwsIGxldWNvdm9yaW4sIGFzIGluaXRpYWwgdGhlcmFweSBmb3IgYWR2YW5jZWQgY29s
b3JlY3RhbCBjYW5jZXI6IHJlc3VsdHMgZnJvbSB0aGUgRWFzdGVybiBDb29wZXJhdGl2ZSBPbmNv
bG9neSBHcm91cCBzdHVkeSBFMjIwMDwvdGl0bGU+PHNlY29uZGFyeS10aXRsZT5Bbm4gT25jb2w8
L3NlY29uZGFyeS10aXRsZT48L3RpdGxlcz48cGFnZXM+MTM5OS00MDM8L3BhZ2VzPjxudW1iZXI+
OTwvbnVtYmVyPjxjb250cmlidXRvcnM+PGF1dGhvcnM+PGF1dGhvcj5HaWFudG9uaW8sIEIuIEou
PC9hdXRob3I+PGF1dGhvcj5MZXZ5LCBELiBFLjwvYXV0aG9yPjxhdXRob3I+TyZhcG9zO2R3eWVy
LCBQLiBKLjwvYXV0aG9yPjxhdXRob3I+TWVyb3BvbCwgTi4gSi48L2F1dGhvcj48YXV0aG9yPkNh
dGFsYW5vLCBQLiBKLjwvYXV0aG9yPjxhdXRob3I+QmVuc29uLCBBLiBCLjwvYXV0aG9yPjxhdXRo
b3I+RWFzdGVybiBDb29wZXJhdGl2ZSBPbmNvbG9neSBHcm91cDwvYXV0aG9yPjwvYXV0aG9ycz48
L2NvbnRyaWJ1dG9ycz48bGFuZ3VhZ2U+ZW5nPC9sYW5ndWFnZT48YWRkZWQtZGF0ZSBmb3JtYXQ9
InV0YyI+MTM5MjcyNDA5NDwvYWRkZWQtZGF0ZT48cmVmLXR5cGUgbmFtZT0iSm91cm5hbCBBcnRp
Y2xlIj4xNzwvcmVmLXR5cGU+PHJlYy1udW1iZXI+MzgxPC9yZWMtbnVtYmVyPjxsYXN0LXVwZGF0
ZWQtZGF0ZSBmb3JtYXQ9InV0YyI+MTM5MjcyNDA5NDwvbGFzdC11cGRhdGVkLWRhdGU+PGFjY2Vz
c2lvbi1udW0+MTY4NzM0Mjc8L2FjY2Vzc2lvbi1udW0+PGVsZWN0cm9uaWMtcmVzb3VyY2UtbnVt
PjEwLjEwOTMvYW5ub25jL21kbDE2MTwvZWxlY3Ryb25pYy1yZXNvdXJjZS1udW0+PHZvbHVtZT4x
Nzwvdm9sdW1lPjwvcmVjb3JkPjwvQ2l0ZT48Q2l0ZT48QXV0aG9yPlNhbHR6PC9BdXRob3I+PFll
YXI+MjAwODwvWWVhcj48UmVjTnVtPjA8L1JlY051bT48SURUZXh0PkJldmFjaXp1bWFiIGluIGNv
bWJpbmF0aW9uIHdpdGggb3hhbGlwbGF0aW4tYmFzZWQgY2hlbW90aGVyYXB5IGFzIGZpcnN0LWxp
bmUgdGhlcmFweSBpbiBtZXRhc3RhdGljIGNvbG9yZWN0YWwgY2FuY2VyOiBhIHJhbmRvbWl6ZWQg
cGhhc2UgSUlJIHN0dWR5PC9JRFRleHQ+PHJlY29yZD48ZGF0ZXM+PHB1Yi1kYXRlcz48ZGF0ZT5B
cHI8L2RhdGU+PC9wdWItZGF0ZXM+PHllYXI+MjAwODwveWVhcj48L2RhdGVzPjxrZXl3b3Jkcz48
L2tleXdvcmRzPjx1cmxzPjxyZWxhdGVkLXVybHM+PHVybD5odHRwOi8vd3d3Lm5jYmkubmxtLm5p
aC5nb3YvcHVibWVkLzE4NDIxMDU0PC91cmw+PC9yZWxhdGVkLXVybHM+PC91cmxzPjxpc2JuPjE1
MjctNzc1NTwvaXNibj48dGl0bGVzPjx0aXRsZT5CZXZhY2l6dW1hYiBpbiBjb21iaW5hdGlvbiB3
aXRoIG94YWxpcGxhdGluLWJhc2VkIGNoZW1vdGhlcmFweSBhcyBmaXJzdC1saW5lIHRoZXJhcHkg
aW4gbWV0YXN0YXRpYyBjb2xvcmVjdGFsIGNhbmNlcjogYSByYW5kb21pemVkIHBoYXNlIElJSSBz
dHVkeTwvdGl0bGU+PHNlY29uZGFyeS10aXRsZT5KIENsaW4gT25jb2w8L3NlY29uZGFyeS10aXRs
ZT48L3RpdGxlcz48cGFnZXM+MjAxMy05PC9wYWdlcz48bnVtYmVyPjEyPC9udW1iZXI+PGNvbnRy
aWJ1dG9ycz48YXV0aG9ycz48YXV0aG9yPlNhbHR6LCBMLiBCLjwvYXV0aG9yPjxhdXRob3I+Q2xh
cmtlLCBTLjwvYXV0aG9yPjxhdXRob3I+RMOtYXotUnViaW8sIEUuPC9hdXRob3I+PGF1dGhvcj5T
Y2hlaXRoYXVlciwgVy48L2F1dGhvcj48YXV0aG9yPkZpZ2VyLCBBLjwvYXV0aG9yPjxhdXRob3I+
V29uZywgUi48L2F1dGhvcj48YXV0aG9yPktvc2tpLCBTLjwvYXV0aG9yPjxhdXRob3I+TGljaGlu
aXRzZXIsIE0uPC9hdXRob3I+PGF1dGhvcj5ZYW5nLCBULiBTLjwvYXV0aG9yPjxhdXRob3I+Uml2
ZXJhLCBGLjwvYXV0aG9yPjxhdXRob3I+Q291dHVyZSwgRi48L2F1dGhvcj48YXV0aG9yPlNpcnrD
qW4sIEYuPC9hdXRob3I+PGF1dGhvcj5DYXNzaWR5LCBKLjwvYXV0aG9yPjwvYXV0aG9ycz48L2Nv
bnRyaWJ1dG9ycz48bGFuZ3VhZ2U+ZW5nPC9sYW5ndWFnZT48YWRkZWQtZGF0ZSBmb3JtYXQ9InV0
YyI+MTM5MjcyNDE5MDwvYWRkZWQtZGF0ZT48cmVmLXR5cGUgbmFtZT0iSm91cm5hbCBBcnRpY2xl
Ij4xNzwvcmVmLXR5cGU+PHJlYy1udW1iZXI+MzgyPC9yZWMtbnVtYmVyPjxsYXN0LXVwZGF0ZWQt
ZGF0ZSBmb3JtYXQ9InV0YyI+MTM5MjcyNDE5MDwvbGFzdC11cGRhdGVkLWRhdGU+PGFjY2Vzc2lv
bi1udW0+MTg0MjEwNTQ8L2FjY2Vzc2lvbi1udW0+PGVsZWN0cm9uaWMtcmVzb3VyY2UtbnVtPjEw
LjEyMDAvSkNPLjIwMDcuMTQuOTkzMDwvZWxlY3Ryb25pYy1yZXNvdXJjZS1udW0+PHZvbHVtZT4y
Njwvdm9sdW1lPjwvcmVjb3JkPjwvQ2l0ZT48L0VuZE5vdGU+
</w:fldData>
        </w:fldChar>
      </w:r>
      <w:r w:rsidR="005E18EB"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PEVuZE5vdGU+PENpdGU+PEF1dGhvcj5LYWJiaW5hdmFyPC9BdXRob3I+PFllYXI+MjAwNTwvWWVh
cj48UmVjTnVtPjA8L1JlY051bT48SURUZXh0PkFkZGl0aW9uIG9mIGJldmFjaXp1bWFiIHRvIGJv
bHVzIGZsdW9yb3VyYWNpbCBhbmQgbGV1Y292b3JpbiBpbiBmaXJzdC1saW5lIG1ldGFzdGF0aWMg
Y29sb3JlY3RhbCBjYW5jZXI6IHJlc3VsdHMgb2YgYSByYW5kb21pemVkIHBoYXNlIElJIHRyaWFs
PC9JRFRleHQ+PERpc3BsYXlUZXh0Pls4Mi04NV08L0Rpc3BsYXlUZXh0PjxyZWNvcmQ+PGRhdGVz
PjxwdWItZGF0ZXM+PGRhdGU+SnVuPC9kYXRlPjwvcHViLWRhdGVzPjx5ZWFyPjIwMDU8L3llYXI+
PC9kYXRlcz48a2V5d29yZHM+PC9rZXl3b3Jkcz48dXJscz48cmVsYXRlZC11cmxzPjx1cmw+aHR0
cDovL3d3dy5uY2JpLm5sbS5uaWguZ292L3B1Ym1lZC8xNTczODUzNzwvdXJsPjwvcmVsYXRlZC11
cmxzPjwvdXJscz48aXNibj4wNzMyLTE4M1g8L2lzYm4+PHRpdGxlcz48dGl0bGU+QWRkaXRpb24g
b2YgYmV2YWNpenVtYWIgdG8gYm9sdXMgZmx1b3JvdXJhY2lsIGFuZCBsZXVjb3ZvcmluIGluIGZp
cnN0LWxpbmUgbWV0YXN0YXRpYyBjb2xvcmVjdGFsIGNhbmNlcjogcmVzdWx0cyBvZiBhIHJhbmRv
bWl6ZWQgcGhhc2UgSUkgdHJpYWw8L3RpdGxlPjxzZWNvbmRhcnktdGl0bGU+SiBDbGluIE9uY29s
PC9zZWNvbmRhcnktdGl0bGU+PC90aXRsZXM+PHBhZ2VzPjM2OTctNzA1PC9wYWdlcz48bnVtYmVy
PjE2PC9udW1iZXI+PGNvbnRyaWJ1dG9ycz48YXV0aG9ycz48YXV0aG9yPkthYmJpbmF2YXIsIEYu
IEYuPC9hdXRob3I+PGF1dGhvcj5TY2h1bHosIEouPC9hdXRob3I+PGF1dGhvcj5NY0NsZW9kLCBN
LjwvYXV0aG9yPjxhdXRob3I+UGF0ZWwsIFQuPC9hdXRob3I+PGF1dGhvcj5IYW1tLCBKLiBULjwv
YXV0aG9yPjxhdXRob3I+SGVjaHQsIEouIFIuPC9hdXRob3I+PGF1dGhvcj5NYXNzLCBSLjwvYXV0
aG9yPjxhdXRob3I+UGVycm91LCBCLjwvYXV0aG9yPjxhdXRob3I+TmVsc29uLCBCLjwvYXV0aG9y
PjxhdXRob3I+Tm92b3RueSwgVy4gRi48L2F1dGhvcj48L2F1dGhvcnM+PC9jb250cmlidXRvcnM+
PGxhbmd1YWdlPmVuZzwvbGFuZ3VhZ2U+PGFkZGVkLWRhdGUgZm9ybWF0PSJ1dGMiPjEzOTI3MjM5
OTU8L2FkZGVkLWRhdGU+PHJlZi10eXBlIG5hbWU9IkpvdXJuYWwgQXJ0aWNsZSI+MTc8L3JlZi10
eXBlPjxyZWMtbnVtYmVyPjM4MDwvcmVjLW51bWJlcj48bGFzdC11cGRhdGVkLWRhdGUgZm9ybWF0
PSJ1dGMiPjEzOTI3MjM5OTU8L2xhc3QtdXBkYXRlZC1kYXRlPjxhY2Nlc3Npb24tbnVtPjE1NzM4
NTM3PC9hY2Nlc3Npb24tbnVtPjxlbGVjdHJvbmljLXJlc291cmNlLW51bT4xMC4xMjAwL0pDTy4y
MDA1LjA1LjExMjwvZWxlY3Ryb25pYy1yZXNvdXJjZS1udW0+PHZvbHVtZT4yMzwvdm9sdW1lPjwv
cmVjb3JkPjwvQ2l0ZT48Q2l0ZT48QXV0aG9yPkh1cndpdHo8L0F1dGhvcj48WWVhcj4yMDA0PC9Z
ZWFyPjxSZWNOdW0+MDwvUmVjTnVtPjxJRFRleHQ+QmV2YWNpenVtYWIgcGx1cyBpcmlub3RlY2Fu
LCBmbHVvcm91cmFjaWwsIGFuZCBsZXVjb3ZvcmluIGZvciBtZXRhc3RhdGljIGNvbG9yZWN0YWwg
Y2FuY2VyPC9JRFRleHQ+PHJlY29yZD48ZGF0ZXM+PHB1Yi1kYXRlcz48ZGF0ZT5KdW48L2RhdGU+
PC9wdWItZGF0ZXM+PHllYXI+MjAwNDwveWVhcj48L2RhdGVzPjxrZXl3b3Jkcz48L2tleXdvcmRz
Pjx1cmxzPjxyZWxhdGVkLXVybHM+PHVybD5odHRwOi8vd3d3Lm5jYmkubmxtLm5paC5nb3YvcHVi
bWVkLzE1MTc1NDM1PC91cmw+PC9yZWxhdGVkLXVybHM+PC91cmxzPjxpc2JuPjE1MzMtNDQwNjwv
aXNibj48dGl0bGVzPjx0aXRsZT5CZXZhY2l6dW1hYiBwbHVzIGlyaW5vdGVjYW4sIGZsdW9yb3Vy
YWNpbCwgYW5kIGxldWNvdm9yaW4gZm9yIG1ldGFzdGF0aWMgY29sb3JlY3RhbCBjYW5jZXI8L3Rp
dGxlPjxzZWNvbmRhcnktdGl0bGU+TiBFbmdsIEogTWVkPC9zZWNvbmRhcnktdGl0bGU+PC90aXRs
ZXM+PHBhZ2VzPjIzMzUtNDI8L3BhZ2VzPjxudW1iZXI+MjM8L251bWJlcj48Y29udHJpYnV0b3Jz
PjxhdXRob3JzPjxhdXRob3I+SHVyd2l0eiwgSC48L2F1dGhvcj48YXV0aG9yPkZlaHJlbmJhY2hl
ciwgTC48L2F1dGhvcj48YXV0aG9yPk5vdm90bnksIFcuPC9hdXRob3I+PGF1dGhvcj5DYXJ0d3Jp
Z2h0LCBULjwvYXV0aG9yPjxhdXRob3I+SGFpbnN3b3J0aCwgSi48L2F1dGhvcj48YXV0aG9yPkhl
aW0sIFcuPC9hdXRob3I+PGF1dGhvcj5CZXJsaW4sIEouPC9hdXRob3I+PGF1dGhvcj5CYXJvbiwg
QS48L2F1dGhvcj48YXV0aG9yPkdyaWZmaW5nLCBTLjwvYXV0aG9yPjxhdXRob3I+SG9sbWdyZW4s
IEUuPC9hdXRob3I+PGF1dGhvcj5GZXJyYXJhLCBOLjwvYXV0aG9yPjxhdXRob3I+RnlmZSwgRy48
L2F1dGhvcj48YXV0aG9yPlJvZ2VycywgQi48L2F1dGhvcj48YXV0aG9yPlJvc3MsIFIuPC9hdXRo
b3I+PGF1dGhvcj5LYWJiaW5hdmFyLCBGLjwvYXV0aG9yPjwvYXV0aG9ycz48L2NvbnRyaWJ1dG9y
cz48bGFuZ3VhZ2U+ZW5nPC9sYW5ndWFnZT48YWRkZWQtZGF0ZSBmb3JtYXQ9InV0YyI+MTM5MjE5
MzYzOTwvYWRkZWQtZGF0ZT48cmVmLXR5cGUgbmFtZT0iSm91cm5hbCBBcnRpY2xlIj4xNzwvcmVm
LXR5cGU+PHJlYy1udW1iZXI+MjE1PC9yZWMtbnVtYmVyPjxsYXN0LXVwZGF0ZWQtZGF0ZSBmb3Jt
YXQ9InV0YyI+MTM5MjE5MzYzOTwvbGFzdC11cGRhdGVkLWRhdGU+PGFjY2Vzc2lvbi1udW0+MTUx
NzU0MzU8L2FjY2Vzc2lvbi1udW0+PGVsZWN0cm9uaWMtcmVzb3VyY2UtbnVtPjEwLjEwNTYvTkVK
TW9hMDMyNjkxPC9lbGVjdHJvbmljLXJlc291cmNlLW51bT48dm9sdW1lPjM1MDwvdm9sdW1lPjwv
cmVjb3JkPjwvQ2l0ZT48Q2l0ZT48QXV0aG9yPkdpYW50b25pbzwvQXV0aG9yPjxZZWFyPjIwMDY8
L1llYXI+PFJlY051bT4wPC9SZWNOdW0+PElEVGV4dD5BIHBoYXNlIElJIHN0dWR5IG9mIGhpZ2gt
ZG9zZSBiZXZhY2l6dW1hYiBpbiBjb21iaW5hdGlvbiB3aXRoIGlyaW5vdGVjYW4sIDUtZmx1b3Jv
dXJhY2lsLCBsZXVjb3ZvcmluLCBhcyBpbml0aWFsIHRoZXJhcHkgZm9yIGFkdmFuY2VkIGNvbG9y
ZWN0YWwgY2FuY2VyOiByZXN1bHRzIGZyb20gdGhlIEVhc3Rlcm4gQ29vcGVyYXRpdmUgT25jb2xv
Z3kgR3JvdXAgc3R1ZHkgRTIyMDA8L0lEVGV4dD48cmVjb3JkPjxkYXRlcz48cHViLWRhdGVzPjxk
YXRlPlNlcDwvZGF0ZT48L3B1Yi1kYXRlcz48eWVhcj4yMDA2PC95ZWFyPjwvZGF0ZXM+PGtleXdv
cmRzPjwva2V5d29yZHM+PHVybHM+PHJlbGF0ZWQtdXJscz48dXJsPmh0dHA6Ly93d3cubmNiaS5u
bG0ubmloLmdvdi9wdWJtZWQvMTY4NzM0Mjc8L3VybD48L3JlbGF0ZWQtdXJscz48L3VybHM+PGlz
Ym4+MDkyMy03NTM0PC9pc2JuPjx0aXRsZXM+PHRpdGxlPkEgcGhhc2UgSUkgc3R1ZHkgb2YgaGln
aC1kb3NlIGJldmFjaXp1bWFiIGluIGNvbWJpbmF0aW9uIHdpdGggaXJpbm90ZWNhbiwgNS1mbHVv
cm91cmFjaWwsIGxldWNvdm9yaW4sIGFzIGluaXRpYWwgdGhlcmFweSBmb3IgYWR2YW5jZWQgY29s
b3JlY3RhbCBjYW5jZXI6IHJlc3VsdHMgZnJvbSB0aGUgRWFzdGVybiBDb29wZXJhdGl2ZSBPbmNv
bG9neSBHcm91cCBzdHVkeSBFMjIwMDwvdGl0bGU+PHNlY29uZGFyeS10aXRsZT5Bbm4gT25jb2w8
L3NlY29uZGFyeS10aXRsZT48L3RpdGxlcz48cGFnZXM+MTM5OS00MDM8L3BhZ2VzPjxudW1iZXI+
OTwvbnVtYmVyPjxjb250cmlidXRvcnM+PGF1dGhvcnM+PGF1dGhvcj5HaWFudG9uaW8sIEIuIEou
PC9hdXRob3I+PGF1dGhvcj5MZXZ5LCBELiBFLjwvYXV0aG9yPjxhdXRob3I+TyZhcG9zO2R3eWVy
LCBQLiBKLjwvYXV0aG9yPjxhdXRob3I+TWVyb3BvbCwgTi4gSi48L2F1dGhvcj48YXV0aG9yPkNh
dGFsYW5vLCBQLiBKLjwvYXV0aG9yPjxhdXRob3I+QmVuc29uLCBBLiBCLjwvYXV0aG9yPjxhdXRo
b3I+RWFzdGVybiBDb29wZXJhdGl2ZSBPbmNvbG9neSBHcm91cDwvYXV0aG9yPjwvYXV0aG9ycz48
L2NvbnRyaWJ1dG9ycz48bGFuZ3VhZ2U+ZW5nPC9sYW5ndWFnZT48YWRkZWQtZGF0ZSBmb3JtYXQ9
InV0YyI+MTM5MjcyNDA5NDwvYWRkZWQtZGF0ZT48cmVmLXR5cGUgbmFtZT0iSm91cm5hbCBBcnRp
Y2xlIj4xNzwvcmVmLXR5cGU+PHJlYy1udW1iZXI+MzgxPC9yZWMtbnVtYmVyPjxsYXN0LXVwZGF0
ZWQtZGF0ZSBmb3JtYXQ9InV0YyI+MTM5MjcyNDA5NDwvbGFzdC11cGRhdGVkLWRhdGU+PGFjY2Vz
c2lvbi1udW0+MTY4NzM0Mjc8L2FjY2Vzc2lvbi1udW0+PGVsZWN0cm9uaWMtcmVzb3VyY2UtbnVt
PjEwLjEwOTMvYW5ub25jL21kbDE2MTwvZWxlY3Ryb25pYy1yZXNvdXJjZS1udW0+PHZvbHVtZT4x
Nzwvdm9sdW1lPjwvcmVjb3JkPjwvQ2l0ZT48Q2l0ZT48QXV0aG9yPlNhbHR6PC9BdXRob3I+PFll
YXI+MjAwODwvWWVhcj48UmVjTnVtPjA8L1JlY051bT48SURUZXh0PkJldmFjaXp1bWFiIGluIGNv
bWJpbmF0aW9uIHdpdGggb3hhbGlwbGF0aW4tYmFzZWQgY2hlbW90aGVyYXB5IGFzIGZpcnN0LWxp
bmUgdGhlcmFweSBpbiBtZXRhc3RhdGljIGNvbG9yZWN0YWwgY2FuY2VyOiBhIHJhbmRvbWl6ZWQg
cGhhc2UgSUlJIHN0dWR5PC9JRFRleHQ+PHJlY29yZD48ZGF0ZXM+PHB1Yi1kYXRlcz48ZGF0ZT5B
cHI8L2RhdGU+PC9wdWItZGF0ZXM+PHllYXI+MjAwODwveWVhcj48L2RhdGVzPjxrZXl3b3Jkcz48
L2tleXdvcmRzPjx1cmxzPjxyZWxhdGVkLXVybHM+PHVybD5odHRwOi8vd3d3Lm5jYmkubmxtLm5p
aC5nb3YvcHVibWVkLzE4NDIxMDU0PC91cmw+PC9yZWxhdGVkLXVybHM+PC91cmxzPjxpc2JuPjE1
MjctNzc1NTwvaXNibj48dGl0bGVzPjx0aXRsZT5CZXZhY2l6dW1hYiBpbiBjb21iaW5hdGlvbiB3
aXRoIG94YWxpcGxhdGluLWJhc2VkIGNoZW1vdGhlcmFweSBhcyBmaXJzdC1saW5lIHRoZXJhcHkg
aW4gbWV0YXN0YXRpYyBjb2xvcmVjdGFsIGNhbmNlcjogYSByYW5kb21pemVkIHBoYXNlIElJSSBz
dHVkeTwvdGl0bGU+PHNlY29uZGFyeS10aXRsZT5KIENsaW4gT25jb2w8L3NlY29uZGFyeS10aXRs
ZT48L3RpdGxlcz48cGFnZXM+MjAxMy05PC9wYWdlcz48bnVtYmVyPjEyPC9udW1iZXI+PGNvbnRy
aWJ1dG9ycz48YXV0aG9ycz48YXV0aG9yPlNhbHR6LCBMLiBCLjwvYXV0aG9yPjxhdXRob3I+Q2xh
cmtlLCBTLjwvYXV0aG9yPjxhdXRob3I+RMOtYXotUnViaW8sIEUuPC9hdXRob3I+PGF1dGhvcj5T
Y2hlaXRoYXVlciwgVy48L2F1dGhvcj48YXV0aG9yPkZpZ2VyLCBBLjwvYXV0aG9yPjxhdXRob3I+
V29uZywgUi48L2F1dGhvcj48YXV0aG9yPktvc2tpLCBTLjwvYXV0aG9yPjxhdXRob3I+TGljaGlu
aXRzZXIsIE0uPC9hdXRob3I+PGF1dGhvcj5ZYW5nLCBULiBTLjwvYXV0aG9yPjxhdXRob3I+Uml2
ZXJhLCBGLjwvYXV0aG9yPjxhdXRob3I+Q291dHVyZSwgRi48L2F1dGhvcj48YXV0aG9yPlNpcnrD
qW4sIEYuPC9hdXRob3I+PGF1dGhvcj5DYXNzaWR5LCBKLjwvYXV0aG9yPjwvYXV0aG9ycz48L2Nv
bnRyaWJ1dG9ycz48bGFuZ3VhZ2U+ZW5nPC9sYW5ndWFnZT48YWRkZWQtZGF0ZSBmb3JtYXQ9InV0
YyI+MTM5MjcyNDE5MDwvYWRkZWQtZGF0ZT48cmVmLXR5cGUgbmFtZT0iSm91cm5hbCBBcnRpY2xl
Ij4xNzwvcmVmLXR5cGU+PHJlYy1udW1iZXI+MzgyPC9yZWMtbnVtYmVyPjxsYXN0LXVwZGF0ZWQt
ZGF0ZSBmb3JtYXQ9InV0YyI+MTM5MjcyNDE5MDwvbGFzdC11cGRhdGVkLWRhdGU+PGFjY2Vzc2lv
bi1udW0+MTg0MjEwNTQ8L2FjY2Vzc2lvbi1udW0+PGVsZWN0cm9uaWMtcmVzb3VyY2UtbnVtPjEw
LjEyMDAvSkNPLjIwMDcuMTQuOTkzMDwvZWxlY3Ryb25pYy1yZXNvdXJjZS1udW0+PHZvbHVtZT4y
Njwvdm9sdW1lPjwvcmVjb3JkPjwvQ2l0ZT48L0VuZE5vdGU+
</w:fldData>
        </w:fldChar>
      </w:r>
      <w:r w:rsidR="005E18EB"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5E18EB" w:rsidRPr="009D319F">
        <w:rPr>
          <w:rFonts w:ascii="Book Antiqua" w:hAnsi="Book Antiqua"/>
          <w:noProof/>
          <w:color w:val="auto"/>
          <w:sz w:val="24"/>
          <w:szCs w:val="24"/>
          <w:vertAlign w:val="superscript"/>
        </w:rPr>
        <w:t>[</w:t>
      </w:r>
      <w:hyperlink w:anchor="_ENREF_82" w:tooltip="Kabbinavar, 2005 #380" w:history="1">
        <w:r w:rsidR="00C73372" w:rsidRPr="009D319F">
          <w:rPr>
            <w:rFonts w:ascii="Book Antiqua" w:hAnsi="Book Antiqua"/>
            <w:noProof/>
            <w:color w:val="auto"/>
            <w:sz w:val="24"/>
            <w:szCs w:val="24"/>
            <w:vertAlign w:val="superscript"/>
          </w:rPr>
          <w:t>82-85</w:t>
        </w:r>
      </w:hyperlink>
      <w:r w:rsidR="005E18EB"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and in some studies overall survival</w:t>
      </w:r>
      <w:r w:rsidR="00A2396D" w:rsidRPr="009D319F">
        <w:rPr>
          <w:rFonts w:ascii="Book Antiqua" w:hAnsi="Book Antiqua"/>
          <w:color w:val="auto"/>
          <w:sz w:val="24"/>
          <w:szCs w:val="24"/>
          <w:vertAlign w:val="superscript"/>
        </w:rPr>
        <w:fldChar w:fldCharType="begin">
          <w:fldData xml:space="preserve">PEVuZE5vdGU+PENpdGU+PEF1dGhvcj5IdXJ3aXR6PC9BdXRob3I+PFllYXI+MjAwNDwvWWVhcj48
UmVjTnVtPjA8L1JlY051bT48SURUZXh0PkJldmFjaXp1bWFiIHBsdXMgaXJpbm90ZWNhbiwgZmx1
b3JvdXJhY2lsLCBhbmQgbGV1Y292b3JpbiBmb3IgbWV0YXN0YXRpYyBjb2xvcmVjdGFsIGNhbmNl
cjwvSURUZXh0PjxEaXNwbGF5VGV4dD5bODMsIDg0XTwvRGlzcGxheVRleHQ+PHJlY29yZD48ZGF0
ZXM+PHB1Yi1kYXRlcz48ZGF0ZT5KdW48L2RhdGU+PC9wdWItZGF0ZXM+PHllYXI+MjAwNDwveWVh
cj48L2RhdGVzPjxrZXl3b3Jkcz48L2tleXdvcmRzPjx1cmxzPjxyZWxhdGVkLXVybHM+PHVybD5o
dHRwOi8vd3d3Lm5jYmkubmxtLm5paC5nb3YvcHVibWVkLzE1MTc1NDM1PC91cmw+PC9yZWxhdGVk
LXVybHM+PC91cmxzPjxpc2JuPjE1MzMtNDQwNjwvaXNibj48dGl0bGVzPjx0aXRsZT5CZXZhY2l6
dW1hYiBwbHVzIGlyaW5vdGVjYW4sIGZsdW9yb3VyYWNpbCwgYW5kIGxldWNvdm9yaW4gZm9yIG1l
dGFzdGF0aWMgY29sb3JlY3RhbCBjYW5jZXI8L3RpdGxlPjxzZWNvbmRhcnktdGl0bGU+TiBFbmds
IEogTWVkPC9zZWNvbmRhcnktdGl0bGU+PC90aXRsZXM+PHBhZ2VzPjIzMzUtNDI8L3BhZ2VzPjxu
dW1iZXI+MjM8L251bWJlcj48Y29udHJpYnV0b3JzPjxhdXRob3JzPjxhdXRob3I+SHVyd2l0eiwg
SC48L2F1dGhvcj48YXV0aG9yPkZlaHJlbmJhY2hlciwgTC48L2F1dGhvcj48YXV0aG9yPk5vdm90
bnksIFcuPC9hdXRob3I+PGF1dGhvcj5DYXJ0d3JpZ2h0LCBULjwvYXV0aG9yPjxhdXRob3I+SGFp
bnN3b3J0aCwgSi48L2F1dGhvcj48YXV0aG9yPkhlaW0sIFcuPC9hdXRob3I+PGF1dGhvcj5CZXJs
aW4sIEouPC9hdXRob3I+PGF1dGhvcj5CYXJvbiwgQS48L2F1dGhvcj48YXV0aG9yPkdyaWZmaW5n
LCBTLjwvYXV0aG9yPjxhdXRob3I+SG9sbWdyZW4sIEUuPC9hdXRob3I+PGF1dGhvcj5GZXJyYXJh
LCBOLjwvYXV0aG9yPjxhdXRob3I+RnlmZSwgRy48L2F1dGhvcj48YXV0aG9yPlJvZ2VycywgQi48
L2F1dGhvcj48YXV0aG9yPlJvc3MsIFIuPC9hdXRob3I+PGF1dGhvcj5LYWJiaW5hdmFyLCBGLjwv
YXV0aG9yPjwvYXV0aG9ycz48L2NvbnRyaWJ1dG9ycz48bGFuZ3VhZ2U+ZW5nPC9sYW5ndWFnZT48
YWRkZWQtZGF0ZSBmb3JtYXQ9InV0YyI+MTM5MjE5MzYzOTwvYWRkZWQtZGF0ZT48cmVmLXR5cGUg
bmFtZT0iSm91cm5hbCBBcnRpY2xlIj4xNzwvcmVmLXR5cGU+PHJlYy1udW1iZXI+MjE1PC9yZWMt
bnVtYmVyPjxsYXN0LXVwZGF0ZWQtZGF0ZSBmb3JtYXQ9InV0YyI+MTM5MjE5MzYzOTwvbGFzdC11
cGRhdGVkLWRhdGU+PGFjY2Vzc2lvbi1udW0+MTUxNzU0MzU8L2FjY2Vzc2lvbi1udW0+PGVsZWN0
cm9uaWMtcmVzb3VyY2UtbnVtPjEwLjEwNTYvTkVKTW9hMDMyNjkxPC9lbGVjdHJvbmljLXJlc291
cmNlLW51bT48dm9sdW1lPjM1MDwvdm9sdW1lPjwvcmVjb3JkPjwvQ2l0ZT48Q2l0ZT48QXV0aG9y
PkdpYW50b25pbzwvQXV0aG9yPjxZZWFyPjIwMDY8L1llYXI+PFJlY051bT4wPC9SZWNOdW0+PElE
VGV4dD5BIHBoYXNlIElJIHN0dWR5IG9mIGhpZ2gtZG9zZSBiZXZhY2l6dW1hYiBpbiBjb21iaW5h
dGlvbiB3aXRoIGlyaW5vdGVjYW4sIDUtZmx1b3JvdXJhY2lsLCBsZXVjb3ZvcmluLCBhcyBpbml0
aWFsIHRoZXJhcHkgZm9yIGFkdmFuY2VkIGNvbG9yZWN0YWwgY2FuY2VyOiByZXN1bHRzIGZyb20g
dGhlIEVhc3Rlcm4gQ29vcGVyYXRpdmUgT25jb2xvZ3kgR3JvdXAgc3R1ZHkgRTIyMDA8L0lEVGV4
dD48cmVjb3JkPjxkYXRlcz48cHViLWRhdGVzPjxkYXRlPlNlcDwvZGF0ZT48L3B1Yi1kYXRlcz48
eWVhcj4yMDA2PC95ZWFyPjwvZGF0ZXM+PGtleXdvcmRzPjwva2V5d29yZHM+PHVybHM+PHJlbGF0
ZWQtdXJscz48dXJsPmh0dHA6Ly93d3cubmNiaS5ubG0ubmloLmdvdi9wdWJtZWQvMTY4NzM0Mjc8
L3VybD48L3JlbGF0ZWQtdXJscz48L3VybHM+PGlzYm4+MDkyMy03NTM0PC9pc2JuPjx0aXRsZXM+
PHRpdGxlPkEgcGhhc2UgSUkgc3R1ZHkgb2YgaGlnaC1kb3NlIGJldmFjaXp1bWFiIGluIGNvbWJp
bmF0aW9uIHdpdGggaXJpbm90ZWNhbiwgNS1mbHVvcm91cmFjaWwsIGxldWNvdm9yaW4sIGFzIGlu
aXRpYWwgdGhlcmFweSBmb3IgYWR2YW5jZWQgY29sb3JlY3RhbCBjYW5jZXI6IHJlc3VsdHMgZnJv
bSB0aGUgRWFzdGVybiBDb29wZXJhdGl2ZSBPbmNvbG9neSBHcm91cCBzdHVkeSBFMjIwMDwvdGl0
bGU+PHNlY29uZGFyeS10aXRsZT5Bbm4gT25jb2w8L3NlY29uZGFyeS10aXRsZT48L3RpdGxlcz48
cGFnZXM+MTM5OS00MDM8L3BhZ2VzPjxudW1iZXI+OTwvbnVtYmVyPjxjb250cmlidXRvcnM+PGF1
dGhvcnM+PGF1dGhvcj5HaWFudG9uaW8sIEIuIEouPC9hdXRob3I+PGF1dGhvcj5MZXZ5LCBELiBF
LjwvYXV0aG9yPjxhdXRob3I+TyZhcG9zO2R3eWVyLCBQLiBKLjwvYXV0aG9yPjxhdXRob3I+TWVy
b3BvbCwgTi4gSi48L2F1dGhvcj48YXV0aG9yPkNhdGFsYW5vLCBQLiBKLjwvYXV0aG9yPjxhdXRo
b3I+QmVuc29uLCBBLiBCLjwvYXV0aG9yPjxhdXRob3I+RWFzdGVybiBDb29wZXJhdGl2ZSBPbmNv
bG9neSBHcm91cDwvYXV0aG9yPjwvYXV0aG9ycz48L2NvbnRyaWJ1dG9ycz48bGFuZ3VhZ2U+ZW5n
PC9sYW5ndWFnZT48YWRkZWQtZGF0ZSBmb3JtYXQ9InV0YyI+MTM5MjcyNDA5NDwvYWRkZWQtZGF0
ZT48cmVmLXR5cGUgbmFtZT0iSm91cm5hbCBBcnRpY2xlIj4xNzwvcmVmLXR5cGU+PHJlYy1udW1i
ZXI+MzgxPC9yZWMtbnVtYmVyPjxsYXN0LXVwZGF0ZWQtZGF0ZSBmb3JtYXQ9InV0YyI+MTM5Mjcy
NDA5NDwvbGFzdC11cGRhdGVkLWRhdGU+PGFjY2Vzc2lvbi1udW0+MTY4NzM0Mjc8L2FjY2Vzc2lv
bi1udW0+PGVsZWN0cm9uaWMtcmVzb3VyY2UtbnVtPjEwLjEwOTMvYW5ub25jL21kbDE2MTwvZWxl
Y3Ryb25pYy1yZXNvdXJjZS1udW0+PHZvbHVtZT4xNzwvdm9sdW1lPjwvcmVjb3JkPjwvQ2l0ZT48
L0VuZE5vdGU+AG==
</w:fldData>
        </w:fldChar>
      </w:r>
      <w:r w:rsidR="005E18EB"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PEVuZE5vdGU+PENpdGU+PEF1dGhvcj5IdXJ3aXR6PC9BdXRob3I+PFllYXI+MjAwNDwvWWVhcj48
UmVjTnVtPjA8L1JlY051bT48SURUZXh0PkJldmFjaXp1bWFiIHBsdXMgaXJpbm90ZWNhbiwgZmx1
b3JvdXJhY2lsLCBhbmQgbGV1Y292b3JpbiBmb3IgbWV0YXN0YXRpYyBjb2xvcmVjdGFsIGNhbmNl
cjwvSURUZXh0PjxEaXNwbGF5VGV4dD5bODMsIDg0XTwvRGlzcGxheVRleHQ+PHJlY29yZD48ZGF0
ZXM+PHB1Yi1kYXRlcz48ZGF0ZT5KdW48L2RhdGU+PC9wdWItZGF0ZXM+PHllYXI+MjAwNDwveWVh
cj48L2RhdGVzPjxrZXl3b3Jkcz48L2tleXdvcmRzPjx1cmxzPjxyZWxhdGVkLXVybHM+PHVybD5o
dHRwOi8vd3d3Lm5jYmkubmxtLm5paC5nb3YvcHVibWVkLzE1MTc1NDM1PC91cmw+PC9yZWxhdGVk
LXVybHM+PC91cmxzPjxpc2JuPjE1MzMtNDQwNjwvaXNibj48dGl0bGVzPjx0aXRsZT5CZXZhY2l6
dW1hYiBwbHVzIGlyaW5vdGVjYW4sIGZsdW9yb3VyYWNpbCwgYW5kIGxldWNvdm9yaW4gZm9yIG1l
dGFzdGF0aWMgY29sb3JlY3RhbCBjYW5jZXI8L3RpdGxlPjxzZWNvbmRhcnktdGl0bGU+TiBFbmds
IEogTWVkPC9zZWNvbmRhcnktdGl0bGU+PC90aXRsZXM+PHBhZ2VzPjIzMzUtNDI8L3BhZ2VzPjxu
dW1iZXI+MjM8L251bWJlcj48Y29udHJpYnV0b3JzPjxhdXRob3JzPjxhdXRob3I+SHVyd2l0eiwg
SC48L2F1dGhvcj48YXV0aG9yPkZlaHJlbmJhY2hlciwgTC48L2F1dGhvcj48YXV0aG9yPk5vdm90
bnksIFcuPC9hdXRob3I+PGF1dGhvcj5DYXJ0d3JpZ2h0LCBULjwvYXV0aG9yPjxhdXRob3I+SGFp
bnN3b3J0aCwgSi48L2F1dGhvcj48YXV0aG9yPkhlaW0sIFcuPC9hdXRob3I+PGF1dGhvcj5CZXJs
aW4sIEouPC9hdXRob3I+PGF1dGhvcj5CYXJvbiwgQS48L2F1dGhvcj48YXV0aG9yPkdyaWZmaW5n
LCBTLjwvYXV0aG9yPjxhdXRob3I+SG9sbWdyZW4sIEUuPC9hdXRob3I+PGF1dGhvcj5GZXJyYXJh
LCBOLjwvYXV0aG9yPjxhdXRob3I+RnlmZSwgRy48L2F1dGhvcj48YXV0aG9yPlJvZ2VycywgQi48
L2F1dGhvcj48YXV0aG9yPlJvc3MsIFIuPC9hdXRob3I+PGF1dGhvcj5LYWJiaW5hdmFyLCBGLjwv
YXV0aG9yPjwvYXV0aG9ycz48L2NvbnRyaWJ1dG9ycz48bGFuZ3VhZ2U+ZW5nPC9sYW5ndWFnZT48
YWRkZWQtZGF0ZSBmb3JtYXQ9InV0YyI+MTM5MjE5MzYzOTwvYWRkZWQtZGF0ZT48cmVmLXR5cGUg
bmFtZT0iSm91cm5hbCBBcnRpY2xlIj4xNzwvcmVmLXR5cGU+PHJlYy1udW1iZXI+MjE1PC9yZWMt
bnVtYmVyPjxsYXN0LXVwZGF0ZWQtZGF0ZSBmb3JtYXQ9InV0YyI+MTM5MjE5MzYzOTwvbGFzdC11
cGRhdGVkLWRhdGU+PGFjY2Vzc2lvbi1udW0+MTUxNzU0MzU8L2FjY2Vzc2lvbi1udW0+PGVsZWN0
cm9uaWMtcmVzb3VyY2UtbnVtPjEwLjEwNTYvTkVKTW9hMDMyNjkxPC9lbGVjdHJvbmljLXJlc291
cmNlLW51bT48dm9sdW1lPjM1MDwvdm9sdW1lPjwvcmVjb3JkPjwvQ2l0ZT48Q2l0ZT48QXV0aG9y
PkdpYW50b25pbzwvQXV0aG9yPjxZZWFyPjIwMDY8L1llYXI+PFJlY051bT4wPC9SZWNOdW0+PElE
VGV4dD5BIHBoYXNlIElJIHN0dWR5IG9mIGhpZ2gtZG9zZSBiZXZhY2l6dW1hYiBpbiBjb21iaW5h
dGlvbiB3aXRoIGlyaW5vdGVjYW4sIDUtZmx1b3JvdXJhY2lsLCBsZXVjb3ZvcmluLCBhcyBpbml0
aWFsIHRoZXJhcHkgZm9yIGFkdmFuY2VkIGNvbG9yZWN0YWwgY2FuY2VyOiByZXN1bHRzIGZyb20g
dGhlIEVhc3Rlcm4gQ29vcGVyYXRpdmUgT25jb2xvZ3kgR3JvdXAgc3R1ZHkgRTIyMDA8L0lEVGV4
dD48cmVjb3JkPjxkYXRlcz48cHViLWRhdGVzPjxkYXRlPlNlcDwvZGF0ZT48L3B1Yi1kYXRlcz48
eWVhcj4yMDA2PC95ZWFyPjwvZGF0ZXM+PGtleXdvcmRzPjwva2V5d29yZHM+PHVybHM+PHJlbGF0
ZWQtdXJscz48dXJsPmh0dHA6Ly93d3cubmNiaS5ubG0ubmloLmdvdi9wdWJtZWQvMTY4NzM0Mjc8
L3VybD48L3JlbGF0ZWQtdXJscz48L3VybHM+PGlzYm4+MDkyMy03NTM0PC9pc2JuPjx0aXRsZXM+
PHRpdGxlPkEgcGhhc2UgSUkgc3R1ZHkgb2YgaGlnaC1kb3NlIGJldmFjaXp1bWFiIGluIGNvbWJp
bmF0aW9uIHdpdGggaXJpbm90ZWNhbiwgNS1mbHVvcm91cmFjaWwsIGxldWNvdm9yaW4sIGFzIGlu
aXRpYWwgdGhlcmFweSBmb3IgYWR2YW5jZWQgY29sb3JlY3RhbCBjYW5jZXI6IHJlc3VsdHMgZnJv
bSB0aGUgRWFzdGVybiBDb29wZXJhdGl2ZSBPbmNvbG9neSBHcm91cCBzdHVkeSBFMjIwMDwvdGl0
bGU+PHNlY29uZGFyeS10aXRsZT5Bbm4gT25jb2w8L3NlY29uZGFyeS10aXRsZT48L3RpdGxlcz48
cGFnZXM+MTM5OS00MDM8L3BhZ2VzPjxudW1iZXI+OTwvbnVtYmVyPjxjb250cmlidXRvcnM+PGF1
dGhvcnM+PGF1dGhvcj5HaWFudG9uaW8sIEIuIEouPC9hdXRob3I+PGF1dGhvcj5MZXZ5LCBELiBF
LjwvYXV0aG9yPjxhdXRob3I+TyZhcG9zO2R3eWVyLCBQLiBKLjwvYXV0aG9yPjxhdXRob3I+TWVy
b3BvbCwgTi4gSi48L2F1dGhvcj48YXV0aG9yPkNhdGFsYW5vLCBQLiBKLjwvYXV0aG9yPjxhdXRo
b3I+QmVuc29uLCBBLiBCLjwvYXV0aG9yPjxhdXRob3I+RWFzdGVybiBDb29wZXJhdGl2ZSBPbmNv
bG9neSBHcm91cDwvYXV0aG9yPjwvYXV0aG9ycz48L2NvbnRyaWJ1dG9ycz48bGFuZ3VhZ2U+ZW5n
PC9sYW5ndWFnZT48YWRkZWQtZGF0ZSBmb3JtYXQ9InV0YyI+MTM5MjcyNDA5NDwvYWRkZWQtZGF0
ZT48cmVmLXR5cGUgbmFtZT0iSm91cm5hbCBBcnRpY2xlIj4xNzwvcmVmLXR5cGU+PHJlYy1udW1i
ZXI+MzgxPC9yZWMtbnVtYmVyPjxsYXN0LXVwZGF0ZWQtZGF0ZSBmb3JtYXQ9InV0YyI+MTM5Mjcy
NDA5NDwvbGFzdC11cGRhdGVkLWRhdGU+PGFjY2Vzc2lvbi1udW0+MTY4NzM0Mjc8L2FjY2Vzc2lv
bi1udW0+PGVsZWN0cm9uaWMtcmVzb3VyY2UtbnVtPjEwLjEwOTMvYW5ub25jL21kbDE2MTwvZWxl
Y3Ryb25pYy1yZXNvdXJjZS1udW0+PHZvbHVtZT4xNzwvdm9sdW1lPjwvcmVjb3JkPjwvQ2l0ZT48
L0VuZE5vdGU+AG==
</w:fldData>
        </w:fldChar>
      </w:r>
      <w:r w:rsidR="005E18EB"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5E18EB" w:rsidRPr="009D319F">
        <w:rPr>
          <w:rFonts w:ascii="Book Antiqua" w:hAnsi="Book Antiqua"/>
          <w:noProof/>
          <w:color w:val="auto"/>
          <w:sz w:val="24"/>
          <w:szCs w:val="24"/>
          <w:vertAlign w:val="superscript"/>
        </w:rPr>
        <w:t>[</w:t>
      </w:r>
      <w:hyperlink w:anchor="_ENREF_83" w:tooltip="Hurwitz, 2004 #215" w:history="1">
        <w:r w:rsidR="00C73372" w:rsidRPr="009D319F">
          <w:rPr>
            <w:rFonts w:ascii="Book Antiqua" w:hAnsi="Book Antiqua"/>
            <w:noProof/>
            <w:color w:val="auto"/>
            <w:sz w:val="24"/>
            <w:szCs w:val="24"/>
            <w:vertAlign w:val="superscript"/>
          </w:rPr>
          <w:t>83</w:t>
        </w:r>
      </w:hyperlink>
      <w:r w:rsidR="00AE0A48" w:rsidRPr="009D319F">
        <w:rPr>
          <w:rFonts w:ascii="Book Antiqua" w:hAnsi="Book Antiqua"/>
          <w:noProof/>
          <w:color w:val="auto"/>
          <w:sz w:val="24"/>
          <w:szCs w:val="24"/>
          <w:vertAlign w:val="superscript"/>
        </w:rPr>
        <w:t>,</w:t>
      </w:r>
      <w:hyperlink w:anchor="_ENREF_84" w:tooltip="Giantonio, 2006 #381" w:history="1">
        <w:r w:rsidR="00C73372" w:rsidRPr="009D319F">
          <w:rPr>
            <w:rFonts w:ascii="Book Antiqua" w:hAnsi="Book Antiqua"/>
            <w:noProof/>
            <w:color w:val="auto"/>
            <w:sz w:val="24"/>
            <w:szCs w:val="24"/>
            <w:vertAlign w:val="superscript"/>
          </w:rPr>
          <w:t>84</w:t>
        </w:r>
      </w:hyperlink>
      <w:r w:rsidR="005E18EB"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However, data on the role of bevacizumab added to chemotherapy in the perioperative setting are limited, perhaps as a result of concerns about potential wound healing complications</w:t>
      </w:r>
      <w:r w:rsidR="00A2396D" w:rsidRPr="009D319F">
        <w:rPr>
          <w:rFonts w:ascii="Book Antiqua" w:hAnsi="Book Antiqua"/>
          <w:color w:val="auto"/>
          <w:sz w:val="24"/>
          <w:szCs w:val="24"/>
          <w:vertAlign w:val="superscript"/>
        </w:rPr>
        <w:fldChar w:fldCharType="begin">
          <w:fldData xml:space="preserve">PEVuZE5vdGU+PENpdGU+PEF1dGhvcj5Hb3Jkb248L0F1dGhvcj48WWVhcj4yMDA5PC9ZZWFyPjxS
ZWNOdW0+MDwvUmVjTnVtPjxJRFRleHQ+QSByZXZpZXcgb24gYmV2YWNpenVtYWIgYW5kIHN1cmdp
Y2FsIHdvdW5kIGhlYWxpbmc6IGFuIGltcG9ydGFudCB3YXJuaW5nIHRvIGFsbCBzdXJnZW9uczwv
SURUZXh0PjxEaXNwbGF5VGV4dD5bODYsIDg3XTwvRGlzcGxheVRleHQ+PHJlY29yZD48ZGF0ZXM+
PHB1Yi1kYXRlcz48ZGF0ZT5KdW48L2RhdGU+PC9wdWItZGF0ZXM+PHllYXI+MjAwOTwveWVhcj48
L2RhdGVzPjxrZXl3b3Jkcz48L2tleXdvcmRzPjx1cmxzPjxyZWxhdGVkLXVybHM+PHVybD5odHRw
Oi8vd3d3Lm5jYmkubmxtLm5paC5nb3YvcHVibWVkLzE5NDYxMjkxPC91cmw+PC9yZWxhdGVkLXVy
bHM+PC91cmxzPjxpc2JuPjE1MzYtMzcwODwvaXNibj48dGl0bGVzPjx0aXRsZT5BIHJldmlldyBv
biBiZXZhY2l6dW1hYiBhbmQgc3VyZ2ljYWwgd291bmQgaGVhbGluZzogYW4gaW1wb3J0YW50IHdh
cm5pbmcgdG8gYWxsIHN1cmdlb25zPC90aXRsZT48c2Vjb25kYXJ5LXRpdGxlPkFubiBQbGFzdCBT
dXJnPC9zZWNvbmRhcnktdGl0bGU+PC90aXRsZXM+PHBhZ2VzPjcwNy05PC9wYWdlcz48bnVtYmVy
PjY8L251bWJlcj48Y29udHJpYnV0b3JzPjxhdXRob3JzPjxhdXRob3I+R29yZG9uLCBDLiBSLjwv
YXV0aG9yPjxhdXRob3I+Um9qYXZpbiwgWS48L2F1dGhvcj48YXV0aG9yPlBhdGVsLCBNLjwvYXV0
aG9yPjxhdXRob3I+WmlucywgSi4gRS48L2F1dGhvcj48YXV0aG9yPkdyYW5hLCBHLjwvYXV0aG9y
PjxhdXRob3I+S2FubiwgQi48L2F1dGhvcj48YXV0aG9yPlNpbW9ucywgUi48L2F1dGhvcj48YXV0
aG9yPkF0YWJlaywgVS48L2F1dGhvcj48L2F1dGhvcnM+PC9jb250cmlidXRvcnM+PGxhbmd1YWdl
PmVuZzwvbGFuZ3VhZ2U+PGFkZGVkLWRhdGUgZm9ybWF0PSJ1dGMiPjEzOTI3MjQzNTg8L2FkZGVk
LWRhdGU+PHJlZi10eXBlIG5hbWU9IkpvdXJuYWwgQXJ0aWNsZSI+MTc8L3JlZi10eXBlPjxyZWMt
bnVtYmVyPjM4MzwvcmVjLW51bWJlcj48bGFzdC11cGRhdGVkLWRhdGUgZm9ybWF0PSJ1dGMiPjEz
OTI3MjQzNTg8L2xhc3QtdXBkYXRlZC1kYXRlPjxhY2Nlc3Npb24tbnVtPjE5NDYxMjkxPC9hY2Nl
c3Npb24tbnVtPjxlbGVjdHJvbmljLXJlc291cmNlLW51bT4xMC4xMDk3L1NBUC4wYjAxM2UzMTgx
ODI4MTQxPC9lbGVjdHJvbmljLXJlc291cmNlLW51bT48dm9sdW1lPjYyPC92b2x1bWU+PC9yZWNv
cmQ+PC9DaXRlPjxDaXRlPjxBdXRob3I+VGFtaXlhPC9BdXRob3I+PFllYXI+MjAwOTwvWWVhcj48
UmVjTnVtPjA8L1JlY051bT48SURUZXh0PlNhZmV0eSBvZiBiZXZhY2l6dW1hYiB0cmVhdG1lbnQg
aW4gY29tYmluYXRpb24gd2l0aCBzdGFuZGFyZCBjaGVtb3RoZXJhcHkgZm9yIG1ldGFzdGF0aWMg
Y29sb3JlY3RhbCBjYW5jZXI6IGEgcmV0cm9zcGVjdGl2ZSByZXZpZXcgb2YgNjUgSmFwYW5lc2Ug
cGF0aWVudHM8L0lEVGV4dD48cmVjb3JkPjxkYXRlcz48cHViLWRhdGVzPjxkYXRlPkRlYzwvZGF0
ZT48L3B1Yi1kYXRlcz48eWVhcj4yMDA5PC95ZWFyPjwvZGF0ZXM+PGtleXdvcmRzPjwva2V5d29y
ZHM+PHVybHM+PHJlbGF0ZWQtdXJscz48dXJsPmh0dHA6Ly93d3cubmNiaS5ubG0ubmloLmdvdi9w
dWJtZWQvMTk5Njc0ODc8L3VybD48L3JlbGF0ZWQtdXJscz48L3VybHM+PGlzYm4+MTQzNy03Nzcy
PC9pc2JuPjx0aXRsZXM+PHRpdGxlPlNhZmV0eSBvZiBiZXZhY2l6dW1hYiB0cmVhdG1lbnQgaW4g
Y29tYmluYXRpb24gd2l0aCBzdGFuZGFyZCBjaGVtb3RoZXJhcHkgZm9yIG1ldGFzdGF0aWMgY29s
b3JlY3RhbCBjYW5jZXI6IGEgcmV0cm9zcGVjdGl2ZSByZXZpZXcgb2YgNjUgSmFwYW5lc2UgcGF0
aWVudHM8L3RpdGxlPjxzZWNvbmRhcnktdGl0bGU+SW50IEogQ2xpbiBPbmNvbDwvc2Vjb25kYXJ5
LXRpdGxlPjwvdGl0bGVzPjxwYWdlcz41MTMtNzwvcGFnZXM+PG51bWJlcj42PC9udW1iZXI+PGNv
bnRyaWJ1dG9ycz48YXV0aG9ycz48YXV0aG9yPlRhbWl5YSwgQS48L2F1dGhvcj48YXV0aG9yPllh
bWF6YWtpLCBLLjwvYXV0aG9yPjxhdXRob3I+Qm9rdSwgTi48L2F1dGhvcj48YXV0aG9yPk1hY2hp
ZGEsIE4uPC9hdXRob3I+PGF1dGhvcj5Lb2ppbWEsIFQuPC9hdXRob3I+PGF1dGhvcj5UYWt1LCBL
LjwvYXV0aG9yPjxhdXRob3I+WWFzdWksIEguPC9hdXRob3I+PGF1dGhvcj5GdWt1dG9taSwgQS48
L2F1dGhvcj48YXV0aG9yPkhpcm9uYWthLCBTLjwvYXV0aG9yPjxhdXRob3I+T25vemF3YSwgWS48
L2F1dGhvcj48L2F1dGhvcnM+PC9jb250cmlidXRvcnM+PGxhbmd1YWdlPmVuZzwvbGFuZ3VhZ2U+
PGFkZGVkLWRhdGUgZm9ybWF0PSJ1dGMiPjEzOTI3MjQ0MTg8L2FkZGVkLWRhdGU+PHJlZi10eXBl
IG5hbWU9IkpvdXJuYWwgQXJ0aWNsZSI+MTc8L3JlZi10eXBlPjxyZWMtbnVtYmVyPjM4NDwvcmVj
LW51bWJlcj48bGFzdC11cGRhdGVkLWRhdGUgZm9ybWF0PSJ1dGMiPjEzOTI3MjQ0MTg8L2xhc3Qt
dXBkYXRlZC1kYXRlPjxhY2Nlc3Npb24tbnVtPjE5OTY3NDg3PC9hY2Nlc3Npb24tbnVtPjxlbGVj
dHJvbmljLXJlc291cmNlLW51bT4xMC4xMDA3L3MxMDE0Ny0wMDktMDkxMS02PC9lbGVjdHJvbmlj
LXJlc291cmNlLW51bT48dm9sdW1lPjE0PC92b2x1bWU+PC9yZWNvcmQ+PC9DaXRlPjwvRW5kTm90
ZT4A
</w:fldData>
        </w:fldChar>
      </w:r>
      <w:r w:rsidR="005E18EB"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PEVuZE5vdGU+PENpdGU+PEF1dGhvcj5Hb3Jkb248L0F1dGhvcj48WWVhcj4yMDA5PC9ZZWFyPjxS
ZWNOdW0+MDwvUmVjTnVtPjxJRFRleHQ+QSByZXZpZXcgb24gYmV2YWNpenVtYWIgYW5kIHN1cmdp
Y2FsIHdvdW5kIGhlYWxpbmc6IGFuIGltcG9ydGFudCB3YXJuaW5nIHRvIGFsbCBzdXJnZW9uczwv
SURUZXh0PjxEaXNwbGF5VGV4dD5bODYsIDg3XTwvRGlzcGxheVRleHQ+PHJlY29yZD48ZGF0ZXM+
PHB1Yi1kYXRlcz48ZGF0ZT5KdW48L2RhdGU+PC9wdWItZGF0ZXM+PHllYXI+MjAwOTwveWVhcj48
L2RhdGVzPjxrZXl3b3Jkcz48L2tleXdvcmRzPjx1cmxzPjxyZWxhdGVkLXVybHM+PHVybD5odHRw
Oi8vd3d3Lm5jYmkubmxtLm5paC5nb3YvcHVibWVkLzE5NDYxMjkxPC91cmw+PC9yZWxhdGVkLXVy
bHM+PC91cmxzPjxpc2JuPjE1MzYtMzcwODwvaXNibj48dGl0bGVzPjx0aXRsZT5BIHJldmlldyBv
biBiZXZhY2l6dW1hYiBhbmQgc3VyZ2ljYWwgd291bmQgaGVhbGluZzogYW4gaW1wb3J0YW50IHdh
cm5pbmcgdG8gYWxsIHN1cmdlb25zPC90aXRsZT48c2Vjb25kYXJ5LXRpdGxlPkFubiBQbGFzdCBT
dXJnPC9zZWNvbmRhcnktdGl0bGU+PC90aXRsZXM+PHBhZ2VzPjcwNy05PC9wYWdlcz48bnVtYmVy
PjY8L251bWJlcj48Y29udHJpYnV0b3JzPjxhdXRob3JzPjxhdXRob3I+R29yZG9uLCBDLiBSLjwv
YXV0aG9yPjxhdXRob3I+Um9qYXZpbiwgWS48L2F1dGhvcj48YXV0aG9yPlBhdGVsLCBNLjwvYXV0
aG9yPjxhdXRob3I+WmlucywgSi4gRS48L2F1dGhvcj48YXV0aG9yPkdyYW5hLCBHLjwvYXV0aG9y
PjxhdXRob3I+S2FubiwgQi48L2F1dGhvcj48YXV0aG9yPlNpbW9ucywgUi48L2F1dGhvcj48YXV0
aG9yPkF0YWJlaywgVS48L2F1dGhvcj48L2F1dGhvcnM+PC9jb250cmlidXRvcnM+PGxhbmd1YWdl
PmVuZzwvbGFuZ3VhZ2U+PGFkZGVkLWRhdGUgZm9ybWF0PSJ1dGMiPjEzOTI3MjQzNTg8L2FkZGVk
LWRhdGU+PHJlZi10eXBlIG5hbWU9IkpvdXJuYWwgQXJ0aWNsZSI+MTc8L3JlZi10eXBlPjxyZWMt
bnVtYmVyPjM4MzwvcmVjLW51bWJlcj48bGFzdC11cGRhdGVkLWRhdGUgZm9ybWF0PSJ1dGMiPjEz
OTI3MjQzNTg8L2xhc3QtdXBkYXRlZC1kYXRlPjxhY2Nlc3Npb24tbnVtPjE5NDYxMjkxPC9hY2Nl
c3Npb24tbnVtPjxlbGVjdHJvbmljLXJlc291cmNlLW51bT4xMC4xMDk3L1NBUC4wYjAxM2UzMTgx
ODI4MTQxPC9lbGVjdHJvbmljLXJlc291cmNlLW51bT48dm9sdW1lPjYyPC92b2x1bWU+PC9yZWNv
cmQ+PC9DaXRlPjxDaXRlPjxBdXRob3I+VGFtaXlhPC9BdXRob3I+PFllYXI+MjAwOTwvWWVhcj48
UmVjTnVtPjA8L1JlY051bT48SURUZXh0PlNhZmV0eSBvZiBiZXZhY2l6dW1hYiB0cmVhdG1lbnQg
aW4gY29tYmluYXRpb24gd2l0aCBzdGFuZGFyZCBjaGVtb3RoZXJhcHkgZm9yIG1ldGFzdGF0aWMg
Y29sb3JlY3RhbCBjYW5jZXI6IGEgcmV0cm9zcGVjdGl2ZSByZXZpZXcgb2YgNjUgSmFwYW5lc2Ug
cGF0aWVudHM8L0lEVGV4dD48cmVjb3JkPjxkYXRlcz48cHViLWRhdGVzPjxkYXRlPkRlYzwvZGF0
ZT48L3B1Yi1kYXRlcz48eWVhcj4yMDA5PC95ZWFyPjwvZGF0ZXM+PGtleXdvcmRzPjwva2V5d29y
ZHM+PHVybHM+PHJlbGF0ZWQtdXJscz48dXJsPmh0dHA6Ly93d3cubmNiaS5ubG0ubmloLmdvdi9w
dWJtZWQvMTk5Njc0ODc8L3VybD48L3JlbGF0ZWQtdXJscz48L3VybHM+PGlzYm4+MTQzNy03Nzcy
PC9pc2JuPjx0aXRsZXM+PHRpdGxlPlNhZmV0eSBvZiBiZXZhY2l6dW1hYiB0cmVhdG1lbnQgaW4g
Y29tYmluYXRpb24gd2l0aCBzdGFuZGFyZCBjaGVtb3RoZXJhcHkgZm9yIG1ldGFzdGF0aWMgY29s
b3JlY3RhbCBjYW5jZXI6IGEgcmV0cm9zcGVjdGl2ZSByZXZpZXcgb2YgNjUgSmFwYW5lc2UgcGF0
aWVudHM8L3RpdGxlPjxzZWNvbmRhcnktdGl0bGU+SW50IEogQ2xpbiBPbmNvbDwvc2Vjb25kYXJ5
LXRpdGxlPjwvdGl0bGVzPjxwYWdlcz41MTMtNzwvcGFnZXM+PG51bWJlcj42PC9udW1iZXI+PGNv
bnRyaWJ1dG9ycz48YXV0aG9ycz48YXV0aG9yPlRhbWl5YSwgQS48L2F1dGhvcj48YXV0aG9yPllh
bWF6YWtpLCBLLjwvYXV0aG9yPjxhdXRob3I+Qm9rdSwgTi48L2F1dGhvcj48YXV0aG9yPk1hY2hp
ZGEsIE4uPC9hdXRob3I+PGF1dGhvcj5Lb2ppbWEsIFQuPC9hdXRob3I+PGF1dGhvcj5UYWt1LCBL
LjwvYXV0aG9yPjxhdXRob3I+WWFzdWksIEguPC9hdXRob3I+PGF1dGhvcj5GdWt1dG9taSwgQS48
L2F1dGhvcj48YXV0aG9yPkhpcm9uYWthLCBTLjwvYXV0aG9yPjxhdXRob3I+T25vemF3YSwgWS48
L2F1dGhvcj48L2F1dGhvcnM+PC9jb250cmlidXRvcnM+PGxhbmd1YWdlPmVuZzwvbGFuZ3VhZ2U+
PGFkZGVkLWRhdGUgZm9ybWF0PSJ1dGMiPjEzOTI3MjQ0MTg8L2FkZGVkLWRhdGU+PHJlZi10eXBl
IG5hbWU9IkpvdXJuYWwgQXJ0aWNsZSI+MTc8L3JlZi10eXBlPjxyZWMtbnVtYmVyPjM4NDwvcmVj
LW51bWJlcj48bGFzdC11cGRhdGVkLWRhdGUgZm9ybWF0PSJ1dGMiPjEzOTI3MjQ0MTg8L2xhc3Qt
dXBkYXRlZC1kYXRlPjxhY2Nlc3Npb24tbnVtPjE5OTY3NDg3PC9hY2Nlc3Npb24tbnVtPjxlbGVj
dHJvbmljLXJlc291cmNlLW51bT4xMC4xMDA3L3MxMDE0Ny0wMDktMDkxMS02PC9lbGVjdHJvbmlj
LXJlc291cmNlLW51bT48dm9sdW1lPjE0PC92b2x1bWU+PC9yZWNvcmQ+PC9DaXRlPjwvRW5kTm90
ZT4A
</w:fldData>
        </w:fldChar>
      </w:r>
      <w:r w:rsidR="005E18EB"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5E18EB" w:rsidRPr="009D319F">
        <w:rPr>
          <w:rFonts w:ascii="Book Antiqua" w:hAnsi="Book Antiqua"/>
          <w:noProof/>
          <w:color w:val="auto"/>
          <w:sz w:val="24"/>
          <w:szCs w:val="24"/>
          <w:vertAlign w:val="superscript"/>
        </w:rPr>
        <w:t>[</w:t>
      </w:r>
      <w:hyperlink w:anchor="_ENREF_86" w:tooltip="Gordon, 2009 #383" w:history="1">
        <w:r w:rsidR="00C73372" w:rsidRPr="009D319F">
          <w:rPr>
            <w:rFonts w:ascii="Book Antiqua" w:hAnsi="Book Antiqua"/>
            <w:noProof/>
            <w:color w:val="auto"/>
            <w:sz w:val="24"/>
            <w:szCs w:val="24"/>
            <w:vertAlign w:val="superscript"/>
          </w:rPr>
          <w:t>86</w:t>
        </w:r>
      </w:hyperlink>
      <w:r w:rsidR="00460B17" w:rsidRPr="009D319F">
        <w:rPr>
          <w:rFonts w:ascii="Book Antiqua" w:hAnsi="Book Antiqua"/>
          <w:noProof/>
          <w:color w:val="auto"/>
          <w:sz w:val="24"/>
          <w:szCs w:val="24"/>
          <w:vertAlign w:val="superscript"/>
        </w:rPr>
        <w:t>,</w:t>
      </w:r>
      <w:hyperlink w:anchor="_ENREF_87" w:tooltip="Tamiya, 2009 #384" w:history="1">
        <w:r w:rsidR="00C73372" w:rsidRPr="009D319F">
          <w:rPr>
            <w:rFonts w:ascii="Book Antiqua" w:hAnsi="Book Antiqua"/>
            <w:noProof/>
            <w:color w:val="auto"/>
            <w:sz w:val="24"/>
            <w:szCs w:val="24"/>
            <w:vertAlign w:val="superscript"/>
          </w:rPr>
          <w:t>87</w:t>
        </w:r>
      </w:hyperlink>
      <w:r w:rsidR="005E18EB"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The Bevacizumab Expanded Access Trial (BEAT) showed that resection of hepatic metastasis after first-line bevacizumab plus chemotherapy was feasible and curative-intent hepatic resection of </w:t>
      </w:r>
      <w:r w:rsidR="00737027" w:rsidRPr="009D319F">
        <w:rPr>
          <w:rFonts w:ascii="Book Antiqua" w:hAnsi="Book Antiqua"/>
          <w:color w:val="auto"/>
          <w:sz w:val="24"/>
          <w:szCs w:val="24"/>
        </w:rPr>
        <w:t>metastasis was performed in</w:t>
      </w:r>
      <w:r w:rsidR="00EF6BB1" w:rsidRPr="009D319F">
        <w:rPr>
          <w:rFonts w:ascii="Book Antiqua" w:hAnsi="Book Antiqua"/>
          <w:color w:val="auto"/>
          <w:sz w:val="24"/>
          <w:szCs w:val="24"/>
        </w:rPr>
        <w:t xml:space="preserve"> (11</w:t>
      </w:r>
      <w:r w:rsidR="00460B17" w:rsidRPr="009D319F">
        <w:rPr>
          <w:rFonts w:ascii="Book Antiqua" w:eastAsia="宋体" w:hAnsi="Book Antiqua" w:hint="eastAsia"/>
          <w:color w:val="auto"/>
          <w:sz w:val="24"/>
          <w:szCs w:val="24"/>
          <w:lang w:eastAsia="zh-CN"/>
        </w:rPr>
        <w:t>.</w:t>
      </w:r>
      <w:r w:rsidR="00EF6BB1" w:rsidRPr="009D319F">
        <w:rPr>
          <w:rFonts w:ascii="Book Antiqua" w:hAnsi="Book Antiqua"/>
          <w:color w:val="auto"/>
          <w:sz w:val="24"/>
          <w:szCs w:val="24"/>
        </w:rPr>
        <w:t>8%)</w:t>
      </w:r>
      <w:r w:rsidR="00460B17" w:rsidRPr="009D319F">
        <w:rPr>
          <w:rFonts w:ascii="Book Antiqua" w:hAnsi="Book Antiqua"/>
          <w:color w:val="auto"/>
          <w:sz w:val="24"/>
          <w:szCs w:val="24"/>
        </w:rPr>
        <w:t xml:space="preserve"> of patients overall (R0 in 6%)</w:t>
      </w:r>
      <w:r w:rsidR="00A2396D" w:rsidRPr="009D319F">
        <w:rPr>
          <w:rFonts w:ascii="Book Antiqua" w:hAnsi="Book Antiqua"/>
          <w:color w:val="auto"/>
          <w:sz w:val="24"/>
          <w:szCs w:val="24"/>
          <w:vertAlign w:val="superscript"/>
        </w:rPr>
        <w:fldChar w:fldCharType="begin"/>
      </w:r>
      <w:r w:rsidR="005E18EB" w:rsidRPr="009D319F">
        <w:rPr>
          <w:rFonts w:ascii="Book Antiqua" w:hAnsi="Book Antiqua"/>
          <w:color w:val="auto"/>
          <w:sz w:val="24"/>
          <w:szCs w:val="24"/>
          <w:vertAlign w:val="superscript"/>
        </w:rPr>
        <w:instrText xml:space="preserve"> ADDIN EN.CITE &lt;EndNote&gt;&lt;Cite&gt;&lt;Author&gt;Van Cutsem&lt;/Author&gt;&lt;Year&gt;2009&lt;/Year&gt;&lt;RecNum&gt;0&lt;/RecNum&gt;&lt;IDText&gt;Safety and efficacy of first-line bevacizumab with FOLFOX, XELOX, FOLFIRI and fluoropyrimidines in metastatic colorectal cancer: the BEAT study&lt;/IDText&gt;&lt;DisplayText&gt;[88]&lt;/DisplayText&gt;&lt;record&gt;&lt;dates&gt;&lt;pub-dates&gt;&lt;date&gt;Nov&lt;/date&gt;&lt;/pub-dates&gt;&lt;year&gt;2009&lt;/year&gt;&lt;/dates&gt;&lt;keywords&gt;&lt;/keywords&gt;&lt;urls&gt;&lt;related-urls&gt;&lt;url&gt;http://www.ncbi.nlm.nih.gov/pubmed/19406901&lt;/url&gt;&lt;/related-urls&gt;&lt;/urls&gt;&lt;isbn&gt;1569-8041&lt;/isbn&gt;&lt;titles&gt;&lt;title&gt;Safety and efficacy of first-line bevacizumab with FOLFOX, XELOX, FOLFIRI and fluoropyrimidines in metastatic colorectal cancer: the BEAT study&lt;/title&gt;&lt;secondary-title&gt;Ann Oncol&lt;/secondary-title&gt;&lt;/titles&gt;&lt;pages&gt;1842-7&lt;/pages&gt;&lt;number&gt;11&lt;/number&gt;&lt;contributors&gt;&lt;authors&gt;&lt;author&gt;Van Cutsem, E.&lt;/author&gt;&lt;author&gt;Rivera, F.&lt;/author&gt;&lt;author&gt;Berry, S.&lt;/author&gt;&lt;author&gt;Kretzschmar, A.&lt;/author&gt;&lt;author&gt;Michael, M.&lt;/author&gt;&lt;author&gt;DiBartolomeo, M.&lt;/author&gt;&lt;author&gt;Mazier, M. A.&lt;/author&gt;&lt;author&gt;Canon, J. L.&lt;/author&gt;&lt;author&gt;Georgoulias, V.&lt;/author&gt;&lt;author&gt;Peeters, M.&lt;/author&gt;&lt;author&gt;Bridgewater, J.&lt;/author&gt;&lt;author&gt;Cunningham, D.&lt;/author&gt;&lt;author&gt;First BEAT investigators&lt;/author&gt;&lt;/authors&gt;&lt;/contributors&gt;&lt;language&gt;eng&lt;/language&gt;&lt;added-date format="utc"&gt;1392724514&lt;/added-date&gt;&lt;ref-type name="Journal Article"&gt;17&lt;/ref-type&gt;&lt;rec-number&gt;385&lt;/rec-number&gt;&lt;last-updated-date format="utc"&gt;1392724514&lt;/last-updated-date&gt;&lt;accession-num&gt;19406901&lt;/accession-num&gt;&lt;electronic-resource-num&gt;10.1093/annonc/mdp233&lt;/electronic-resource-num&gt;&lt;volume&gt;20&lt;/volume&gt;&lt;/record&gt;&lt;/Cite&gt;&lt;/EndNote&gt;</w:instrText>
      </w:r>
      <w:r w:rsidR="00A2396D" w:rsidRPr="009D319F">
        <w:rPr>
          <w:rFonts w:ascii="Book Antiqua" w:hAnsi="Book Antiqua"/>
          <w:color w:val="auto"/>
          <w:sz w:val="24"/>
          <w:szCs w:val="24"/>
          <w:vertAlign w:val="superscript"/>
        </w:rPr>
        <w:fldChar w:fldCharType="separate"/>
      </w:r>
      <w:r w:rsidR="005E18EB" w:rsidRPr="009D319F">
        <w:rPr>
          <w:rFonts w:ascii="Book Antiqua" w:hAnsi="Book Antiqua"/>
          <w:noProof/>
          <w:color w:val="auto"/>
          <w:sz w:val="24"/>
          <w:szCs w:val="24"/>
          <w:vertAlign w:val="superscript"/>
        </w:rPr>
        <w:t>[</w:t>
      </w:r>
      <w:hyperlink w:anchor="_ENREF_88" w:tooltip="Van Cutsem, 2009 #385" w:history="1">
        <w:r w:rsidR="00C73372" w:rsidRPr="009D319F">
          <w:rPr>
            <w:rFonts w:ascii="Book Antiqua" w:hAnsi="Book Antiqua"/>
            <w:noProof/>
            <w:color w:val="auto"/>
            <w:sz w:val="24"/>
            <w:szCs w:val="24"/>
            <w:vertAlign w:val="superscript"/>
          </w:rPr>
          <w:t>88</w:t>
        </w:r>
      </w:hyperlink>
      <w:r w:rsidR="005E18EB"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EF6BB1" w:rsidRPr="009D319F">
        <w:rPr>
          <w:rFonts w:ascii="Book Antiqua" w:hAnsi="Book Antiqua"/>
          <w:color w:val="auto"/>
          <w:sz w:val="24"/>
          <w:szCs w:val="24"/>
        </w:rPr>
        <w:t>. However, resection rates were higher in patients treated with bevacizumab plus Oxaliplatin chemotherapy (16.1%)</w:t>
      </w:r>
      <w:r w:rsidR="00B641FE" w:rsidRPr="009D319F">
        <w:rPr>
          <w:rFonts w:ascii="Book Antiqua" w:hAnsi="Book Antiqua"/>
          <w:color w:val="auto"/>
          <w:sz w:val="24"/>
          <w:szCs w:val="24"/>
        </w:rPr>
        <w:t>, than</w:t>
      </w:r>
      <w:r w:rsidR="00EF6BB1" w:rsidRPr="009D319F">
        <w:rPr>
          <w:rFonts w:ascii="Book Antiqua" w:hAnsi="Book Antiqua"/>
          <w:color w:val="auto"/>
          <w:sz w:val="24"/>
          <w:szCs w:val="24"/>
        </w:rPr>
        <w:t xml:space="preserve"> in those treated with bevacizumab plus Irinotecan chemotherapy (9.7%).</w:t>
      </w:r>
    </w:p>
    <w:p w14:paraId="1712C772" w14:textId="3E107C9E" w:rsidR="0054322F" w:rsidRPr="009D319F" w:rsidRDefault="0054322F" w:rsidP="00034F54">
      <w:pPr>
        <w:pStyle w:val="Stijl1Artikel"/>
        <w:spacing w:before="0" w:line="360" w:lineRule="auto"/>
        <w:ind w:left="0" w:firstLineChars="150" w:firstLine="360"/>
        <w:jc w:val="both"/>
        <w:rPr>
          <w:rFonts w:ascii="Book Antiqua" w:eastAsia="宋体" w:hAnsi="Book Antiqua"/>
          <w:color w:val="auto"/>
          <w:sz w:val="24"/>
          <w:szCs w:val="24"/>
          <w:lang w:eastAsia="zh-CN"/>
        </w:rPr>
      </w:pPr>
      <w:r w:rsidRPr="009D319F">
        <w:rPr>
          <w:rFonts w:ascii="Book Antiqua" w:hAnsi="Book Antiqua"/>
          <w:color w:val="auto"/>
          <w:sz w:val="24"/>
          <w:szCs w:val="24"/>
        </w:rPr>
        <w:t>In a further first-line trial comparing oxaliplatin based chemotherapy plus bevacizumab or placebo, 6</w:t>
      </w:r>
      <w:r w:rsidR="00460B17" w:rsidRPr="009D319F">
        <w:rPr>
          <w:rFonts w:ascii="Book Antiqua" w:eastAsia="宋体" w:hAnsi="Book Antiqua" w:hint="eastAsia"/>
          <w:color w:val="auto"/>
          <w:sz w:val="24"/>
          <w:szCs w:val="24"/>
          <w:lang w:eastAsia="zh-CN"/>
        </w:rPr>
        <w:t>.</w:t>
      </w:r>
      <w:r w:rsidRPr="009D319F">
        <w:rPr>
          <w:rFonts w:ascii="Book Antiqua" w:hAnsi="Book Antiqua"/>
          <w:color w:val="auto"/>
          <w:sz w:val="24"/>
          <w:szCs w:val="24"/>
        </w:rPr>
        <w:t>3% of patients with bevacizumab and 4,9% of those treated with placebo underwent R0 resection of the metastasis (</w:t>
      </w:r>
      <w:r w:rsidR="00460B17" w:rsidRPr="009D319F">
        <w:rPr>
          <w:rFonts w:ascii="Book Antiqua" w:hAnsi="Book Antiqua"/>
          <w:i/>
          <w:color w:val="auto"/>
          <w:sz w:val="24"/>
          <w:szCs w:val="24"/>
        </w:rPr>
        <w:t>P</w:t>
      </w:r>
      <w:r w:rsidR="00460B17" w:rsidRPr="009D319F">
        <w:rPr>
          <w:rFonts w:ascii="Book Antiqua" w:eastAsia="宋体" w:hAnsi="Book Antiqua" w:hint="eastAsia"/>
          <w:color w:val="auto"/>
          <w:sz w:val="24"/>
          <w:szCs w:val="24"/>
          <w:lang w:eastAsia="zh-CN"/>
        </w:rPr>
        <w:t xml:space="preserve"> </w:t>
      </w:r>
      <w:r w:rsidRPr="009D319F">
        <w:rPr>
          <w:rFonts w:ascii="Book Antiqua" w:hAnsi="Book Antiqua"/>
          <w:color w:val="auto"/>
          <w:sz w:val="24"/>
          <w:szCs w:val="24"/>
        </w:rPr>
        <w:t>=</w:t>
      </w:r>
      <w:r w:rsidR="00460B17" w:rsidRPr="009D319F">
        <w:rPr>
          <w:rFonts w:ascii="Book Antiqua" w:eastAsia="宋体" w:hAnsi="Book Antiqua" w:hint="eastAsia"/>
          <w:color w:val="auto"/>
          <w:sz w:val="24"/>
          <w:szCs w:val="24"/>
          <w:lang w:eastAsia="zh-CN"/>
        </w:rPr>
        <w:t xml:space="preserve"> </w:t>
      </w:r>
      <w:r w:rsidRPr="009D319F">
        <w:rPr>
          <w:rFonts w:ascii="Book Antiqua" w:hAnsi="Book Antiqua"/>
          <w:color w:val="auto"/>
          <w:sz w:val="24"/>
          <w:szCs w:val="24"/>
        </w:rPr>
        <w:t>0.24)</w:t>
      </w:r>
      <w:r w:rsidR="00A2396D" w:rsidRPr="009D319F">
        <w:rPr>
          <w:rFonts w:ascii="Book Antiqua" w:hAnsi="Book Antiqua"/>
          <w:color w:val="auto"/>
          <w:sz w:val="24"/>
          <w:szCs w:val="24"/>
          <w:vertAlign w:val="superscript"/>
        </w:rPr>
        <w:fldChar w:fldCharType="begin"/>
      </w:r>
      <w:r w:rsidR="005E18EB" w:rsidRPr="009D319F">
        <w:rPr>
          <w:rFonts w:ascii="Book Antiqua" w:hAnsi="Book Antiqua"/>
          <w:color w:val="auto"/>
          <w:sz w:val="24"/>
          <w:szCs w:val="24"/>
          <w:vertAlign w:val="superscript"/>
        </w:rPr>
        <w:instrText xml:space="preserve"> ADDIN EN.CITE &lt;EndNote&gt;&lt;Cite&gt;&lt;Author&gt;Okines&lt;/Author&gt;&lt;Year&gt;2009&lt;/Year&gt;&lt;RecNum&gt;0&lt;/RecNum&gt;&lt;IDText&gt;Surgery with curative-intent in patients treated with first-line chemotherapy plus bevacizumab for metastatic colorectal cancer First BEAT and the randomised phase-III NO16966 trial&lt;/IDText&gt;&lt;DisplayText&gt;[89]&lt;/DisplayText&gt;&lt;record&gt;&lt;dates&gt;&lt;pub-dates&gt;&lt;date&gt;Oct&lt;/date&gt;&lt;/pub-dates&gt;&lt;year&gt;2009&lt;/year&gt;&lt;/dates&gt;&lt;keywords&gt;&lt;/keywords&gt;&lt;urls&gt;&lt;related-urls&gt;&lt;url&gt;http://www.ncbi.nlm.nih.gov/pubmed/19789532&lt;/url&gt;&lt;/related-urls&gt;&lt;/urls&gt;&lt;isbn&gt;1532-1827&lt;/isbn&gt;&lt;custom2&gt;PMC2768086&lt;/custom2&gt;&lt;titles&gt;&lt;title&gt;Surgery with curative-intent in patients treated with first-line chemotherapy plus bevacizumab for metastatic colorectal cancer First BEAT and the randomised phase-III NO16966 trial&lt;/title&gt;&lt;secondary-title&gt;Br J Cancer&lt;/secondary-title&gt;&lt;/titles&gt;&lt;pages&gt;1033-8&lt;/pages&gt;&lt;number&gt;7&lt;/number&gt;&lt;contributors&gt;&lt;authors&gt;&lt;author&gt;Okines, A.&lt;/author&gt;&lt;author&gt;Puerto, O. D.&lt;/author&gt;&lt;author&gt;Cunningham, D.&lt;/author&gt;&lt;author&gt;Chau, I.&lt;/author&gt;&lt;author&gt;Van Cutsem, E.&lt;/author&gt;&lt;author&gt;Saltz, L.&lt;/author&gt;&lt;author&gt;Cassidy, J.&lt;/author&gt;&lt;/authors&gt;&lt;/contributors&gt;&lt;language&gt;eng&lt;/language&gt;&lt;added-date format="utc"&gt;1392724630&lt;/added-date&gt;&lt;ref-type name="Journal Article"&gt;17&lt;/ref-type&gt;&lt;rec-number&gt;386&lt;/rec-number&gt;&lt;last-updated-date format="utc"&gt;1392724630&lt;/last-updated-date&gt;&lt;accession-num&gt;19789532&lt;/accession-num&gt;&lt;electronic-resource-num&gt;10.1038/sj.bjc.6605259&lt;/electronic-resource-num&gt;&lt;volume&gt;101&lt;/volume&gt;&lt;/record&gt;&lt;/Cite&gt;&lt;/EndNote&gt;</w:instrText>
      </w:r>
      <w:r w:rsidR="00A2396D" w:rsidRPr="009D319F">
        <w:rPr>
          <w:rFonts w:ascii="Book Antiqua" w:hAnsi="Book Antiqua"/>
          <w:color w:val="auto"/>
          <w:sz w:val="24"/>
          <w:szCs w:val="24"/>
          <w:vertAlign w:val="superscript"/>
        </w:rPr>
        <w:fldChar w:fldCharType="separate"/>
      </w:r>
      <w:r w:rsidR="005E18EB" w:rsidRPr="009D319F">
        <w:rPr>
          <w:rFonts w:ascii="Book Antiqua" w:hAnsi="Book Antiqua"/>
          <w:noProof/>
          <w:color w:val="auto"/>
          <w:sz w:val="24"/>
          <w:szCs w:val="24"/>
          <w:vertAlign w:val="superscript"/>
        </w:rPr>
        <w:t>[</w:t>
      </w:r>
      <w:hyperlink w:anchor="_ENREF_89" w:tooltip="Okines, 2009 #386" w:history="1">
        <w:r w:rsidR="00C73372" w:rsidRPr="009D319F">
          <w:rPr>
            <w:rFonts w:ascii="Book Antiqua" w:hAnsi="Book Antiqua"/>
            <w:noProof/>
            <w:color w:val="auto"/>
            <w:sz w:val="24"/>
            <w:szCs w:val="24"/>
            <w:vertAlign w:val="superscript"/>
          </w:rPr>
          <w:t>89</w:t>
        </w:r>
      </w:hyperlink>
      <w:r w:rsidR="005E18EB"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A</w:t>
      </w:r>
      <w:r w:rsidR="00312F36" w:rsidRPr="009D319F">
        <w:rPr>
          <w:rFonts w:ascii="Book Antiqua" w:hAnsi="Book Antiqua"/>
          <w:color w:val="auto"/>
          <w:sz w:val="24"/>
          <w:szCs w:val="24"/>
        </w:rPr>
        <w:t>nother</w:t>
      </w:r>
      <w:r w:rsidRPr="009D319F">
        <w:rPr>
          <w:rFonts w:ascii="Book Antiqua" w:hAnsi="Book Antiqua"/>
          <w:color w:val="auto"/>
          <w:sz w:val="24"/>
          <w:szCs w:val="24"/>
        </w:rPr>
        <w:t xml:space="preserve"> study</w:t>
      </w:r>
      <w:r w:rsidR="00F931B5" w:rsidRPr="009D319F">
        <w:rPr>
          <w:rFonts w:ascii="Book Antiqua" w:hAnsi="Book Antiqua"/>
          <w:color w:val="auto"/>
          <w:sz w:val="24"/>
          <w:szCs w:val="24"/>
        </w:rPr>
        <w:t xml:space="preserve"> of neoadjuvant CAPOX plus bevaciz</w:t>
      </w:r>
      <w:r w:rsidRPr="009D319F">
        <w:rPr>
          <w:rFonts w:ascii="Book Antiqua" w:hAnsi="Book Antiqua"/>
          <w:color w:val="auto"/>
          <w:sz w:val="24"/>
          <w:szCs w:val="24"/>
        </w:rPr>
        <w:t xml:space="preserve">umab allowed 12 </w:t>
      </w:r>
      <w:r w:rsidR="00F931B5" w:rsidRPr="009D319F">
        <w:rPr>
          <w:rFonts w:ascii="Book Antiqua" w:hAnsi="Book Antiqua"/>
          <w:color w:val="auto"/>
          <w:sz w:val="24"/>
          <w:szCs w:val="24"/>
        </w:rPr>
        <w:t xml:space="preserve">out </w:t>
      </w:r>
      <w:r w:rsidRPr="009D319F">
        <w:rPr>
          <w:rFonts w:ascii="Book Antiqua" w:hAnsi="Book Antiqua"/>
          <w:color w:val="auto"/>
          <w:sz w:val="24"/>
          <w:szCs w:val="24"/>
        </w:rPr>
        <w:t>of 30 (40%) patients with initially unresectable CLM to be converted to resectable</w:t>
      </w:r>
      <w:r w:rsidR="00A2396D" w:rsidRPr="009D319F">
        <w:rPr>
          <w:rFonts w:ascii="Book Antiqua" w:hAnsi="Book Antiqua"/>
          <w:color w:val="auto"/>
          <w:sz w:val="24"/>
          <w:szCs w:val="24"/>
          <w:vertAlign w:val="superscript"/>
        </w:rPr>
        <w:fldChar w:fldCharType="begin"/>
      </w:r>
      <w:r w:rsidR="005E18EB" w:rsidRPr="009D319F">
        <w:rPr>
          <w:rFonts w:ascii="Book Antiqua" w:hAnsi="Book Antiqua"/>
          <w:color w:val="auto"/>
          <w:sz w:val="24"/>
          <w:szCs w:val="24"/>
          <w:vertAlign w:val="superscript"/>
        </w:rPr>
        <w:instrText xml:space="preserve"> ADDIN EN.CITE &lt;EndNote&gt;&lt;Cite&gt;&lt;Author&gt;Wong&lt;/Author&gt;&lt;Year&gt;2011&lt;/Year&gt;&lt;RecNum&gt;0&lt;/RecNum&gt;&lt;IDText&gt;A multicentre study of capecitabine, oxaliplatin plus bevacizumab as perioperative treatment of patients with poor-risk colorectal liver-only metastases not selected for upfront resection&lt;/IDText&gt;&lt;DisplayText&gt;[90]&lt;/DisplayText&gt;&lt;record&gt;&lt;dates&gt;&lt;pub-dates&gt;&lt;date&gt;Sep&lt;/date&gt;&lt;/pub-dates&gt;&lt;year&gt;2011&lt;/year&gt;&lt;/dates&gt;&lt;keywords&gt;&lt;/keywords&gt;&lt;urls&gt;&lt;related-urls&gt;&lt;url&gt;http://www.ncbi.nlm.nih.gov/pubmed/21285134&lt;/url&gt;&lt;/related-urls&gt;&lt;/urls&gt;&lt;isbn&gt;1569-8041&lt;/isbn&gt;&lt;titles&gt;&lt;title&gt;A multicentre study of capecitabine, oxaliplatin plus bevacizumab as perioperative treatment of patients with poor-risk colorectal liver-only metastases not selected for upfront resection&lt;/title&gt;&lt;secondary-title&gt;Ann Oncol&lt;/secondary-title&gt;&lt;/titles&gt;&lt;pages&gt;2042-8&lt;/pages&gt;&lt;number&gt;9&lt;/number&gt;&lt;contributors&gt;&lt;authors&gt;&lt;author&gt;Wong, R.&lt;/author&gt;&lt;author&gt;Cunningham, D.&lt;/author&gt;&lt;author&gt;Barbachano, Y.&lt;/author&gt;&lt;author&gt;Saffery, C.&lt;/author&gt;&lt;author&gt;Valle, J.&lt;/author&gt;&lt;author&gt;Hickish, T.&lt;/author&gt;&lt;author&gt;Mudan, S.&lt;/author&gt;&lt;author&gt;Brown, G.&lt;/author&gt;&lt;author&gt;Khan, A.&lt;/author&gt;&lt;author&gt;Wotherspoon, A.&lt;/author&gt;&lt;author&gt;Strimpakos, A. S.&lt;/author&gt;&lt;author&gt;Thomas, J.&lt;/author&gt;&lt;author&gt;Compton, S.&lt;/author&gt;&lt;author&gt;Chua, Y. J.&lt;/author&gt;&lt;author&gt;Chau, I.&lt;/author&gt;&lt;/authors&gt;&lt;/contributors&gt;&lt;language&gt;eng&lt;/language&gt;&lt;added-date format="utc"&gt;1392724719&lt;/added-date&gt;&lt;ref-type name="Journal Article"&gt;17&lt;/ref-type&gt;&lt;rec-number&gt;387&lt;/rec-number&gt;&lt;last-updated-date format="utc"&gt;1392724719&lt;/last-updated-date&gt;&lt;accession-num&gt;21285134&lt;/accession-num&gt;&lt;electronic-resource-num&gt;10.1093/annonc/mdq714&lt;/electronic-resource-num&gt;&lt;volume&gt;22&lt;/volume&gt;&lt;/record&gt;&lt;/Cite&gt;&lt;/EndNote&gt;</w:instrText>
      </w:r>
      <w:r w:rsidR="00A2396D" w:rsidRPr="009D319F">
        <w:rPr>
          <w:rFonts w:ascii="Book Antiqua" w:hAnsi="Book Antiqua"/>
          <w:color w:val="auto"/>
          <w:sz w:val="24"/>
          <w:szCs w:val="24"/>
          <w:vertAlign w:val="superscript"/>
        </w:rPr>
        <w:fldChar w:fldCharType="separate"/>
      </w:r>
      <w:r w:rsidR="005E18EB" w:rsidRPr="009D319F">
        <w:rPr>
          <w:rFonts w:ascii="Book Antiqua" w:hAnsi="Book Antiqua"/>
          <w:noProof/>
          <w:color w:val="auto"/>
          <w:sz w:val="24"/>
          <w:szCs w:val="24"/>
          <w:vertAlign w:val="superscript"/>
        </w:rPr>
        <w:t>[</w:t>
      </w:r>
      <w:hyperlink w:anchor="_ENREF_90" w:tooltip="Wong, 2011 #387" w:history="1">
        <w:r w:rsidR="00C73372" w:rsidRPr="009D319F">
          <w:rPr>
            <w:rFonts w:ascii="Book Antiqua" w:hAnsi="Book Antiqua"/>
            <w:noProof/>
            <w:color w:val="auto"/>
            <w:sz w:val="24"/>
            <w:szCs w:val="24"/>
            <w:vertAlign w:val="superscript"/>
          </w:rPr>
          <w:t>90</w:t>
        </w:r>
      </w:hyperlink>
      <w:r w:rsidR="005E18EB"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3825D0" w:rsidRPr="009D319F">
        <w:rPr>
          <w:rFonts w:ascii="Book Antiqua" w:hAnsi="Book Antiqua"/>
          <w:color w:val="auto"/>
          <w:sz w:val="24"/>
          <w:szCs w:val="24"/>
        </w:rPr>
        <w:t>.</w:t>
      </w:r>
      <w:r w:rsidR="00EF6BB1" w:rsidRPr="009D319F">
        <w:rPr>
          <w:rFonts w:ascii="Book Antiqua" w:hAnsi="Book Antiqua"/>
          <w:color w:val="auto"/>
          <w:sz w:val="24"/>
          <w:szCs w:val="24"/>
        </w:rPr>
        <w:t xml:space="preserve"> </w:t>
      </w:r>
      <w:r w:rsidR="00101797" w:rsidRPr="009D319F">
        <w:rPr>
          <w:rFonts w:ascii="Book Antiqua" w:hAnsi="Book Antiqua"/>
          <w:color w:val="auto"/>
          <w:sz w:val="24"/>
          <w:szCs w:val="24"/>
        </w:rPr>
        <w:t>Loupakis</w:t>
      </w:r>
      <w:r w:rsidR="00EF6BB1" w:rsidRPr="009D319F">
        <w:rPr>
          <w:rFonts w:ascii="Book Antiqua" w:hAnsi="Book Antiqua"/>
          <w:i/>
          <w:color w:val="auto"/>
          <w:sz w:val="24"/>
          <w:szCs w:val="24"/>
        </w:rPr>
        <w:t xml:space="preserve"> e</w:t>
      </w:r>
      <w:r w:rsidR="00A3599E" w:rsidRPr="009D319F">
        <w:rPr>
          <w:rFonts w:ascii="Book Antiqua" w:hAnsi="Book Antiqua"/>
          <w:i/>
          <w:color w:val="auto"/>
          <w:sz w:val="24"/>
          <w:szCs w:val="24"/>
        </w:rPr>
        <w:t xml:space="preserve">t </w:t>
      </w:r>
      <w:r w:rsidR="00101797" w:rsidRPr="009D319F">
        <w:rPr>
          <w:rFonts w:ascii="Book Antiqua" w:hAnsi="Book Antiqua"/>
          <w:i/>
          <w:color w:val="auto"/>
          <w:sz w:val="24"/>
          <w:szCs w:val="24"/>
        </w:rPr>
        <w:t>al</w:t>
      </w:r>
      <w:r w:rsidR="00460B17" w:rsidRPr="009D319F">
        <w:rPr>
          <w:rFonts w:ascii="Book Antiqua" w:hAnsi="Book Antiqua"/>
          <w:color w:val="auto"/>
          <w:sz w:val="24"/>
          <w:szCs w:val="24"/>
          <w:vertAlign w:val="superscript"/>
        </w:rPr>
        <w:fldChar w:fldCharType="begin"/>
      </w:r>
      <w:r w:rsidR="00460B17" w:rsidRPr="009D319F">
        <w:rPr>
          <w:rFonts w:ascii="Book Antiqua" w:hAnsi="Book Antiqua"/>
          <w:color w:val="auto"/>
          <w:sz w:val="24"/>
          <w:szCs w:val="24"/>
          <w:vertAlign w:val="superscript"/>
        </w:rPr>
        <w:instrText xml:space="preserve"> ADDIN EN.CITE &lt;EndNote&gt;&lt;Cite&gt;&lt;Author&gt;Loupakis F&lt;/Author&gt;&lt;RecNum&gt;0&lt;/RecNum&gt;&lt;IDText&gt;FOLFOXIRI plus bevacizumab (bev) versus FOLFIRI plus bev as first line treatment of metastatic colorectal cancer (mCRC): Results of the phase III randomized TRIBE trial.&lt;/IDText&gt;&lt;DisplayText&gt;[91]&lt;/DisplayText&gt;&lt;record&gt;&lt;titles&gt;&lt;title&gt;FOLFOXIRI plus bevacizumab (bev) versus FOLFIRI plus bev as first line treatment of metastatic colorectal cancer (mCRC): Results of the phase III randomized TRIBE trial.&lt;/title&gt;&lt;/titles&gt;&lt;contributors&gt;&lt;authors&gt;&lt;author&gt;Loupakis F,&lt;/author&gt;&lt;author&gt;Cremolini C,&lt;/author&gt;&lt;author&gt;Masi G. et al.&lt;/author&gt;&lt;/authors&gt;&lt;/contributors&gt;&lt;added-date format="utc"&gt;1392724889&lt;/added-date&gt;&lt;pub-location&gt;2013 Gastrointestinal Cancer Symposium&lt;/pub-location&gt;&lt;ref-type name="Generic"&gt;13&lt;/ref-type&gt;&lt;rec-number&gt;388&lt;/rec-number&gt;&lt;publisher&gt;(J Clin Oncol 30: 2012 (suppl 34; abstr 336)).&lt;/publisher&gt;&lt;last-updated-date format="utc"&gt;1392725211&lt;/last-updated-date&gt;&lt;/record&gt;&lt;/Cite&gt;&lt;/EndNote&gt;</w:instrText>
      </w:r>
      <w:r w:rsidR="00460B17" w:rsidRPr="009D319F">
        <w:rPr>
          <w:rFonts w:ascii="Book Antiqua" w:hAnsi="Book Antiqua"/>
          <w:color w:val="auto"/>
          <w:sz w:val="24"/>
          <w:szCs w:val="24"/>
          <w:vertAlign w:val="superscript"/>
        </w:rPr>
        <w:fldChar w:fldCharType="separate"/>
      </w:r>
      <w:r w:rsidR="00460B17" w:rsidRPr="009D319F">
        <w:rPr>
          <w:rFonts w:ascii="Book Antiqua" w:hAnsi="Book Antiqua"/>
          <w:noProof/>
          <w:color w:val="auto"/>
          <w:sz w:val="24"/>
          <w:szCs w:val="24"/>
          <w:vertAlign w:val="superscript"/>
        </w:rPr>
        <w:t>[</w:t>
      </w:r>
      <w:hyperlink w:anchor="_ENREF_91" w:tooltip="Loupakis F,  #388" w:history="1">
        <w:r w:rsidR="00460B17" w:rsidRPr="009D319F">
          <w:rPr>
            <w:rFonts w:ascii="Book Antiqua" w:hAnsi="Book Antiqua"/>
            <w:noProof/>
            <w:color w:val="auto"/>
            <w:sz w:val="24"/>
            <w:szCs w:val="24"/>
            <w:vertAlign w:val="superscript"/>
          </w:rPr>
          <w:t>91</w:t>
        </w:r>
      </w:hyperlink>
      <w:r w:rsidR="00460B17" w:rsidRPr="009D319F">
        <w:rPr>
          <w:rFonts w:ascii="Book Antiqua" w:hAnsi="Book Antiqua"/>
          <w:noProof/>
          <w:color w:val="auto"/>
          <w:sz w:val="24"/>
          <w:szCs w:val="24"/>
          <w:vertAlign w:val="superscript"/>
        </w:rPr>
        <w:t>]</w:t>
      </w:r>
      <w:r w:rsidR="00460B17" w:rsidRPr="009D319F">
        <w:rPr>
          <w:rFonts w:ascii="Book Antiqua" w:hAnsi="Book Antiqua"/>
          <w:color w:val="auto"/>
          <w:sz w:val="24"/>
          <w:szCs w:val="24"/>
          <w:vertAlign w:val="superscript"/>
        </w:rPr>
        <w:fldChar w:fldCharType="end"/>
      </w:r>
      <w:r w:rsidR="00101797" w:rsidRPr="009D319F">
        <w:rPr>
          <w:rFonts w:ascii="Book Antiqua" w:hAnsi="Book Antiqua"/>
          <w:color w:val="auto"/>
          <w:sz w:val="24"/>
          <w:szCs w:val="24"/>
        </w:rPr>
        <w:t xml:space="preserve"> have </w:t>
      </w:r>
      <w:r w:rsidR="00101797" w:rsidRPr="009D319F">
        <w:rPr>
          <w:rFonts w:ascii="Book Antiqua" w:hAnsi="Book Antiqua"/>
          <w:color w:val="auto"/>
          <w:sz w:val="24"/>
          <w:szCs w:val="24"/>
        </w:rPr>
        <w:lastRenderedPageBreak/>
        <w:t xml:space="preserve">recently reported a </w:t>
      </w:r>
      <w:r w:rsidR="00067C4A" w:rsidRPr="009D319F">
        <w:rPr>
          <w:rFonts w:ascii="Book Antiqua" w:hAnsi="Book Antiqua"/>
          <w:color w:val="auto"/>
          <w:sz w:val="24"/>
          <w:szCs w:val="24"/>
        </w:rPr>
        <w:t xml:space="preserve">RR of 64% and a resection rate of 15%, </w:t>
      </w:r>
      <w:r w:rsidR="00743783" w:rsidRPr="009D319F">
        <w:rPr>
          <w:rFonts w:ascii="Book Antiqua" w:hAnsi="Book Antiqua"/>
          <w:color w:val="auto"/>
          <w:sz w:val="24"/>
          <w:szCs w:val="24"/>
        </w:rPr>
        <w:t xml:space="preserve">in </w:t>
      </w:r>
      <w:r w:rsidR="00101797" w:rsidRPr="009D319F">
        <w:rPr>
          <w:rFonts w:ascii="Book Antiqua" w:hAnsi="Book Antiqua"/>
          <w:color w:val="auto"/>
          <w:sz w:val="24"/>
          <w:szCs w:val="24"/>
        </w:rPr>
        <w:t xml:space="preserve">patients treated with FOLFOXIRI plus bevacizumab, as compared with </w:t>
      </w:r>
      <w:r w:rsidR="00067C4A" w:rsidRPr="009D319F">
        <w:rPr>
          <w:rFonts w:ascii="Book Antiqua" w:hAnsi="Book Antiqua"/>
          <w:color w:val="auto"/>
          <w:sz w:val="24"/>
          <w:szCs w:val="24"/>
        </w:rPr>
        <w:t>respectively 53% and 12%, of those treated with</w:t>
      </w:r>
      <w:r w:rsidR="00101797" w:rsidRPr="009D319F">
        <w:rPr>
          <w:rFonts w:ascii="Book Antiqua" w:hAnsi="Book Antiqua"/>
          <w:color w:val="auto"/>
          <w:sz w:val="24"/>
          <w:szCs w:val="24"/>
        </w:rPr>
        <w:t xml:space="preserve"> </w:t>
      </w:r>
      <w:r w:rsidR="00067C4A" w:rsidRPr="009D319F">
        <w:rPr>
          <w:rFonts w:ascii="Book Antiqua" w:hAnsi="Book Antiqua"/>
          <w:color w:val="auto"/>
          <w:sz w:val="24"/>
          <w:szCs w:val="24"/>
        </w:rPr>
        <w:t>FOLF</w:t>
      </w:r>
      <w:r w:rsidR="00101797" w:rsidRPr="009D319F">
        <w:rPr>
          <w:rFonts w:ascii="Book Antiqua" w:hAnsi="Book Antiqua"/>
          <w:color w:val="auto"/>
          <w:sz w:val="24"/>
          <w:szCs w:val="24"/>
        </w:rPr>
        <w:t>IRI</w:t>
      </w:r>
      <w:r w:rsidR="00067C4A" w:rsidRPr="009D319F">
        <w:rPr>
          <w:rFonts w:ascii="Book Antiqua" w:hAnsi="Book Antiqua"/>
          <w:color w:val="auto"/>
          <w:sz w:val="24"/>
          <w:szCs w:val="24"/>
        </w:rPr>
        <w:t xml:space="preserve"> plus bevacizumab</w:t>
      </w:r>
      <w:r w:rsidR="00B459CC" w:rsidRPr="009D319F">
        <w:rPr>
          <w:rFonts w:ascii="Book Antiqua" w:hAnsi="Book Antiqua"/>
          <w:color w:val="auto"/>
          <w:sz w:val="24"/>
          <w:szCs w:val="24"/>
        </w:rPr>
        <w:t>.</w:t>
      </w:r>
      <w:r w:rsidR="003825D0" w:rsidRPr="009D319F">
        <w:rPr>
          <w:rFonts w:ascii="Book Antiqua" w:hAnsi="Book Antiqua"/>
          <w:color w:val="auto"/>
          <w:sz w:val="24"/>
          <w:szCs w:val="24"/>
        </w:rPr>
        <w:t xml:space="preserve"> </w:t>
      </w:r>
      <w:r w:rsidR="00B641FE" w:rsidRPr="009D319F">
        <w:rPr>
          <w:rFonts w:ascii="Book Antiqua" w:hAnsi="Book Antiqua"/>
          <w:color w:val="auto"/>
          <w:sz w:val="24"/>
          <w:szCs w:val="24"/>
        </w:rPr>
        <w:t>Finally,</w:t>
      </w:r>
      <w:r w:rsidR="003825D0" w:rsidRPr="009D319F">
        <w:rPr>
          <w:rFonts w:ascii="Book Antiqua" w:hAnsi="Book Antiqua"/>
          <w:color w:val="auto"/>
          <w:sz w:val="24"/>
          <w:szCs w:val="24"/>
        </w:rPr>
        <w:t xml:space="preserve"> the combination of intra-arterial infusion of irinotecan-loaded drug-eluting beads (DEBIRI), with the FOLFOX plus Bevacizumab regimen, led to a</w:t>
      </w:r>
      <w:r w:rsidR="000B24EC" w:rsidRPr="009D319F">
        <w:rPr>
          <w:rFonts w:ascii="Book Antiqua" w:hAnsi="Book Antiqua"/>
          <w:color w:val="auto"/>
          <w:sz w:val="24"/>
          <w:szCs w:val="24"/>
        </w:rPr>
        <w:t xml:space="preserve"> 78% RR, </w:t>
      </w:r>
      <w:r w:rsidR="00B641FE" w:rsidRPr="009D319F">
        <w:rPr>
          <w:rFonts w:ascii="Book Antiqua" w:hAnsi="Book Antiqua"/>
          <w:color w:val="auto"/>
          <w:sz w:val="24"/>
          <w:szCs w:val="24"/>
        </w:rPr>
        <w:t>and 35</w:t>
      </w:r>
      <w:r w:rsidR="000B24EC" w:rsidRPr="009D319F">
        <w:rPr>
          <w:rFonts w:ascii="Book Antiqua" w:hAnsi="Book Antiqua"/>
          <w:color w:val="auto"/>
          <w:sz w:val="24"/>
          <w:szCs w:val="24"/>
        </w:rPr>
        <w:t>% of downsizing to resection,</w:t>
      </w:r>
      <w:r w:rsidR="003825D0" w:rsidRPr="009D319F">
        <w:rPr>
          <w:rFonts w:ascii="Book Antiqua" w:hAnsi="Book Antiqua"/>
          <w:color w:val="auto"/>
          <w:sz w:val="24"/>
          <w:szCs w:val="24"/>
        </w:rPr>
        <w:t xml:space="preserve"> </w:t>
      </w:r>
      <w:r w:rsidR="00AE657F" w:rsidRPr="009D319F">
        <w:rPr>
          <w:rFonts w:ascii="Book Antiqua" w:hAnsi="Book Antiqua"/>
          <w:color w:val="auto"/>
          <w:sz w:val="24"/>
          <w:szCs w:val="24"/>
        </w:rPr>
        <w:t>in patients with unresectable, liver-limited CRC</w:t>
      </w:r>
      <w:r w:rsidR="0021564B" w:rsidRPr="009D319F">
        <w:rPr>
          <w:rFonts w:ascii="Book Antiqua" w:hAnsi="Book Antiqua"/>
          <w:color w:val="auto"/>
          <w:sz w:val="24"/>
          <w:szCs w:val="24"/>
        </w:rPr>
        <w:t>,</w:t>
      </w:r>
      <w:r w:rsidR="002E0273" w:rsidRPr="009D319F">
        <w:rPr>
          <w:rFonts w:ascii="Book Antiqua" w:hAnsi="Book Antiqua"/>
          <w:color w:val="auto"/>
          <w:sz w:val="24"/>
          <w:szCs w:val="24"/>
        </w:rPr>
        <w:t xml:space="preserve"> </w:t>
      </w:r>
      <w:r w:rsidR="003825D0" w:rsidRPr="009D319F">
        <w:rPr>
          <w:rFonts w:ascii="Book Antiqua" w:hAnsi="Book Antiqua"/>
          <w:color w:val="auto"/>
          <w:sz w:val="24"/>
          <w:szCs w:val="24"/>
        </w:rPr>
        <w:t>re</w:t>
      </w:r>
      <w:r w:rsidR="0021564B" w:rsidRPr="009D319F">
        <w:rPr>
          <w:rFonts w:ascii="Book Antiqua" w:hAnsi="Book Antiqua"/>
          <w:color w:val="auto"/>
          <w:sz w:val="24"/>
          <w:szCs w:val="24"/>
        </w:rPr>
        <w:t>presenting</w:t>
      </w:r>
      <w:r w:rsidR="00AE657F" w:rsidRPr="009D319F">
        <w:rPr>
          <w:rFonts w:ascii="Book Antiqua" w:hAnsi="Book Antiqua"/>
          <w:color w:val="auto"/>
          <w:sz w:val="24"/>
          <w:szCs w:val="24"/>
        </w:rPr>
        <w:t xml:space="preserve"> a new, promising, treatment strategies in this subset of patients</w:t>
      </w:r>
      <w:r w:rsidR="00A2396D" w:rsidRPr="009D319F">
        <w:rPr>
          <w:rFonts w:ascii="Book Antiqua" w:hAnsi="Book Antiqua"/>
          <w:color w:val="auto"/>
          <w:sz w:val="24"/>
          <w:szCs w:val="24"/>
          <w:vertAlign w:val="superscript"/>
        </w:rPr>
        <w:fldChar w:fldCharType="begin"/>
      </w:r>
      <w:r w:rsidR="00D21C5E" w:rsidRPr="009D319F">
        <w:rPr>
          <w:rFonts w:ascii="Book Antiqua" w:hAnsi="Book Antiqua"/>
          <w:color w:val="auto"/>
          <w:sz w:val="24"/>
          <w:szCs w:val="24"/>
          <w:vertAlign w:val="superscript"/>
        </w:rPr>
        <w:instrText xml:space="preserve"> ADDIN EN.CITE &lt;EndNote&gt;&lt;Cite&gt;&lt;Author&gt;Martin&lt;/Author&gt;&lt;RecNum&gt;4&lt;/RecNum&gt;&lt;DisplayText&gt;[92]&lt;/DisplayText&gt;&lt;record&gt;&lt;rec-number&gt;4&lt;/rec-number&gt;&lt;foreign-keys&gt;&lt;key app="EN" db-id="2desps9pjs5p9kepeftpfpp1590dpra0fwea"&gt;4&lt;/key&gt;&lt;/foreign-keys&gt;&lt;ref-type name="Journal Article"&gt;17&lt;/ref-type&gt;&lt;contributors&gt;&lt;authors&gt;&lt;author&gt;Martin,&lt;/author&gt;&lt;/authors&gt;&lt;/contributors&gt;&lt;titles&gt;&lt;title&gt;Randomized controlled trial of irinotecan drug-eluting beads with simultaneous FOLFOX and bevacizamab for patients with unresectable colorectal liver-limited metastasis&lt;/title&gt;&lt;secondary-title&gt;J ClinOncol. 2014;&lt;/secondary-title&gt;&lt;/titles&gt;&lt;periodical&gt;&lt;full-title&gt;J ClinOncol. 2014;&lt;/full-title&gt;&lt;/periodical&gt;&lt;volume&gt;32:suppl 3, abstr174&lt;/volume&gt;&lt;dates&gt;&lt;/dates&gt;&lt;urls&gt;&lt;/urls&gt;&lt;/record&gt;&lt;/Cite&gt;&lt;/EndNote&gt;</w:instrText>
      </w:r>
      <w:r w:rsidR="00A2396D" w:rsidRPr="009D319F">
        <w:rPr>
          <w:rFonts w:ascii="Book Antiqua" w:hAnsi="Book Antiqua"/>
          <w:color w:val="auto"/>
          <w:sz w:val="24"/>
          <w:szCs w:val="24"/>
          <w:vertAlign w:val="superscript"/>
        </w:rPr>
        <w:fldChar w:fldCharType="separate"/>
      </w:r>
      <w:r w:rsidR="00D21C5E" w:rsidRPr="009D319F">
        <w:rPr>
          <w:rFonts w:ascii="Book Antiqua" w:hAnsi="Book Antiqua"/>
          <w:noProof/>
          <w:color w:val="auto"/>
          <w:sz w:val="24"/>
          <w:szCs w:val="24"/>
          <w:vertAlign w:val="superscript"/>
        </w:rPr>
        <w:t>[</w:t>
      </w:r>
      <w:hyperlink w:anchor="_ENREF_92" w:tooltip="Martin,  #4" w:history="1">
        <w:r w:rsidR="00C73372" w:rsidRPr="009D319F">
          <w:rPr>
            <w:rFonts w:ascii="Book Antiqua" w:hAnsi="Book Antiqua"/>
            <w:noProof/>
            <w:color w:val="auto"/>
            <w:sz w:val="24"/>
            <w:szCs w:val="24"/>
            <w:vertAlign w:val="superscript"/>
          </w:rPr>
          <w:t>92</w:t>
        </w:r>
      </w:hyperlink>
      <w:r w:rsidR="00D21C5E"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AE657F" w:rsidRPr="009D319F">
        <w:rPr>
          <w:rFonts w:ascii="Book Antiqua" w:hAnsi="Book Antiqua"/>
          <w:color w:val="auto"/>
          <w:sz w:val="24"/>
          <w:szCs w:val="24"/>
        </w:rPr>
        <w:t>.</w:t>
      </w:r>
      <w:r w:rsidR="00122500" w:rsidRPr="009D319F">
        <w:rPr>
          <w:rFonts w:ascii="Book Antiqua" w:hAnsi="Book Antiqua"/>
          <w:bCs w:val="0"/>
          <w:color w:val="auto"/>
          <w:sz w:val="24"/>
          <w:szCs w:val="24"/>
          <w:lang w:eastAsia="nl-BE"/>
        </w:rPr>
        <w:t xml:space="preserve"> </w:t>
      </w:r>
      <w:r w:rsidR="003825D0" w:rsidRPr="009D319F">
        <w:rPr>
          <w:rFonts w:ascii="Book Antiqua" w:hAnsi="Book Antiqua"/>
          <w:color w:val="auto"/>
          <w:sz w:val="24"/>
          <w:szCs w:val="24"/>
        </w:rPr>
        <w:t xml:space="preserve"> </w:t>
      </w:r>
    </w:p>
    <w:p w14:paraId="198985FA" w14:textId="77777777" w:rsidR="00460B17" w:rsidRPr="009D319F" w:rsidRDefault="00460B17" w:rsidP="00034F54">
      <w:pPr>
        <w:pStyle w:val="Stijl1Artikel"/>
        <w:spacing w:before="0" w:line="360" w:lineRule="auto"/>
        <w:ind w:left="0" w:firstLineChars="150" w:firstLine="361"/>
        <w:jc w:val="both"/>
        <w:rPr>
          <w:rFonts w:ascii="Book Antiqua" w:eastAsia="宋体" w:hAnsi="Book Antiqua"/>
          <w:b/>
          <w:color w:val="auto"/>
          <w:sz w:val="24"/>
          <w:szCs w:val="24"/>
          <w:lang w:eastAsia="zh-CN"/>
        </w:rPr>
      </w:pPr>
    </w:p>
    <w:p w14:paraId="467A1324" w14:textId="645564E4" w:rsidR="0054322F" w:rsidRPr="009D319F" w:rsidRDefault="0054322F" w:rsidP="00034F54">
      <w:pPr>
        <w:pStyle w:val="2"/>
        <w:spacing w:before="0" w:line="360" w:lineRule="auto"/>
        <w:jc w:val="both"/>
        <w:rPr>
          <w:rFonts w:ascii="Book Antiqua" w:hAnsi="Book Antiqua"/>
          <w:i/>
          <w:color w:val="auto"/>
          <w:sz w:val="24"/>
          <w:szCs w:val="24"/>
        </w:rPr>
      </w:pPr>
      <w:r w:rsidRPr="009D319F">
        <w:rPr>
          <w:rFonts w:ascii="Book Antiqua" w:hAnsi="Book Antiqua"/>
          <w:i/>
          <w:color w:val="auto"/>
          <w:sz w:val="24"/>
          <w:szCs w:val="24"/>
        </w:rPr>
        <w:t>Resectio</w:t>
      </w:r>
      <w:r w:rsidR="006B71E1" w:rsidRPr="009D319F">
        <w:rPr>
          <w:rFonts w:ascii="Book Antiqua" w:hAnsi="Book Antiqua"/>
          <w:i/>
          <w:color w:val="auto"/>
          <w:sz w:val="24"/>
          <w:szCs w:val="24"/>
        </w:rPr>
        <w:t>n rates with anti-EGFR agents: Cetuximab an</w:t>
      </w:r>
      <w:r w:rsidR="00460B17" w:rsidRPr="009D319F">
        <w:rPr>
          <w:rFonts w:ascii="Book Antiqua" w:hAnsi="Book Antiqua"/>
          <w:i/>
          <w:color w:val="auto"/>
          <w:sz w:val="24"/>
          <w:szCs w:val="24"/>
        </w:rPr>
        <w:t>d panitum</w:t>
      </w:r>
      <w:r w:rsidRPr="009D319F">
        <w:rPr>
          <w:rFonts w:ascii="Book Antiqua" w:hAnsi="Book Antiqua"/>
          <w:i/>
          <w:color w:val="auto"/>
          <w:sz w:val="24"/>
          <w:szCs w:val="24"/>
        </w:rPr>
        <w:t>umab</w:t>
      </w:r>
    </w:p>
    <w:p w14:paraId="0476247D" w14:textId="5E87E3A4" w:rsidR="00460B17" w:rsidRPr="009D319F" w:rsidRDefault="00F931B5" w:rsidP="00034F54">
      <w:pPr>
        <w:pStyle w:val="Stijl1Artikel"/>
        <w:spacing w:before="0" w:line="360" w:lineRule="auto"/>
        <w:ind w:left="0"/>
        <w:jc w:val="both"/>
        <w:rPr>
          <w:rFonts w:ascii="Book Antiqua" w:eastAsia="宋体" w:hAnsi="Book Antiqua"/>
          <w:bCs w:val="0"/>
          <w:i/>
          <w:color w:val="auto"/>
          <w:sz w:val="24"/>
          <w:szCs w:val="24"/>
          <w:lang w:eastAsia="zh-CN"/>
        </w:rPr>
      </w:pPr>
      <w:r w:rsidRPr="009D319F">
        <w:rPr>
          <w:rFonts w:ascii="Book Antiqua" w:hAnsi="Book Antiqua"/>
          <w:color w:val="auto"/>
          <w:sz w:val="24"/>
          <w:szCs w:val="24"/>
        </w:rPr>
        <w:t xml:space="preserve">Anti-EFGR agents, </w:t>
      </w:r>
      <w:r w:rsidR="0054322F" w:rsidRPr="009D319F">
        <w:rPr>
          <w:rFonts w:ascii="Book Antiqua" w:hAnsi="Book Antiqua"/>
          <w:color w:val="auto"/>
          <w:sz w:val="24"/>
          <w:szCs w:val="24"/>
        </w:rPr>
        <w:t>cetuximab and panitumumab</w:t>
      </w:r>
      <w:r w:rsidR="00B641FE" w:rsidRPr="009D319F">
        <w:rPr>
          <w:rFonts w:ascii="Book Antiqua" w:hAnsi="Book Antiqua"/>
          <w:color w:val="auto"/>
          <w:sz w:val="24"/>
          <w:szCs w:val="24"/>
        </w:rPr>
        <w:t>, are</w:t>
      </w:r>
      <w:r w:rsidR="0054322F" w:rsidRPr="009D319F">
        <w:rPr>
          <w:rFonts w:ascii="Book Antiqua" w:hAnsi="Book Antiqua"/>
          <w:color w:val="auto"/>
          <w:sz w:val="24"/>
          <w:szCs w:val="24"/>
        </w:rPr>
        <w:t xml:space="preserve"> active both as single agents as well as in </w:t>
      </w:r>
      <w:r w:rsidR="00B641FE" w:rsidRPr="009D319F">
        <w:rPr>
          <w:rFonts w:ascii="Book Antiqua" w:hAnsi="Book Antiqua"/>
          <w:color w:val="auto"/>
          <w:sz w:val="24"/>
          <w:szCs w:val="24"/>
        </w:rPr>
        <w:t>combination with</w:t>
      </w:r>
      <w:r w:rsidR="0054322F" w:rsidRPr="009D319F">
        <w:rPr>
          <w:rFonts w:ascii="Book Antiqua" w:hAnsi="Book Antiqua"/>
          <w:color w:val="auto"/>
          <w:sz w:val="24"/>
          <w:szCs w:val="24"/>
        </w:rPr>
        <w:t xml:space="preserve"> chemot</w:t>
      </w:r>
      <w:r w:rsidR="009F5CB0" w:rsidRPr="009D319F">
        <w:rPr>
          <w:rFonts w:ascii="Book Antiqua" w:hAnsi="Book Antiqua"/>
          <w:color w:val="auto"/>
          <w:sz w:val="24"/>
          <w:szCs w:val="24"/>
        </w:rPr>
        <w:t>herapy in mCRC</w:t>
      </w:r>
      <w:r w:rsidR="0054322F" w:rsidRPr="009D319F">
        <w:rPr>
          <w:rFonts w:ascii="Book Antiqua" w:hAnsi="Book Antiqua"/>
          <w:color w:val="auto"/>
          <w:sz w:val="24"/>
          <w:szCs w:val="24"/>
        </w:rPr>
        <w:t xml:space="preserve">, </w:t>
      </w:r>
      <w:r w:rsidRPr="009D319F">
        <w:rPr>
          <w:rFonts w:ascii="Book Antiqua" w:hAnsi="Book Antiqua"/>
          <w:color w:val="auto"/>
          <w:sz w:val="24"/>
          <w:szCs w:val="24"/>
        </w:rPr>
        <w:t xml:space="preserve">with </w:t>
      </w:r>
      <w:r w:rsidR="0054322F" w:rsidRPr="009D319F">
        <w:rPr>
          <w:rFonts w:ascii="Book Antiqua" w:hAnsi="Book Antiqua"/>
          <w:color w:val="auto"/>
          <w:sz w:val="24"/>
          <w:szCs w:val="24"/>
        </w:rPr>
        <w:t xml:space="preserve">activity is confined to patients with </w:t>
      </w:r>
      <w:r w:rsidR="005A7E18" w:rsidRPr="009D319F">
        <w:rPr>
          <w:rFonts w:ascii="Book Antiqua" w:hAnsi="Book Antiqua"/>
          <w:color w:val="auto"/>
          <w:sz w:val="24"/>
          <w:szCs w:val="24"/>
        </w:rPr>
        <w:t xml:space="preserve">RAS (both </w:t>
      </w:r>
      <w:r w:rsidR="0054322F" w:rsidRPr="009D319F">
        <w:rPr>
          <w:rFonts w:ascii="Book Antiqua" w:hAnsi="Book Antiqua"/>
          <w:i/>
          <w:color w:val="auto"/>
          <w:sz w:val="24"/>
          <w:szCs w:val="24"/>
        </w:rPr>
        <w:t>KRAS</w:t>
      </w:r>
      <w:r w:rsidR="00A43B33" w:rsidRPr="009D319F">
        <w:rPr>
          <w:rFonts w:ascii="Book Antiqua" w:hAnsi="Book Antiqua"/>
          <w:i/>
          <w:color w:val="auto"/>
          <w:sz w:val="24"/>
          <w:szCs w:val="24"/>
        </w:rPr>
        <w:t xml:space="preserve"> </w:t>
      </w:r>
      <w:r w:rsidR="00A43B33" w:rsidRPr="009D319F">
        <w:rPr>
          <w:rFonts w:ascii="Book Antiqua" w:hAnsi="Book Antiqua"/>
          <w:color w:val="auto"/>
          <w:sz w:val="24"/>
          <w:szCs w:val="24"/>
        </w:rPr>
        <w:t xml:space="preserve">and </w:t>
      </w:r>
      <w:r w:rsidR="00A43B33" w:rsidRPr="009D319F">
        <w:rPr>
          <w:rFonts w:ascii="Book Antiqua" w:hAnsi="Book Antiqua"/>
          <w:i/>
          <w:color w:val="auto"/>
          <w:sz w:val="24"/>
          <w:szCs w:val="24"/>
        </w:rPr>
        <w:t>NRAS</w:t>
      </w:r>
      <w:r w:rsidR="005A7E18" w:rsidRPr="009D319F">
        <w:rPr>
          <w:rFonts w:ascii="Book Antiqua" w:hAnsi="Book Antiqua"/>
          <w:color w:val="auto"/>
          <w:sz w:val="24"/>
          <w:szCs w:val="24"/>
        </w:rPr>
        <w:t>)</w:t>
      </w:r>
      <w:r w:rsidR="00A43B33" w:rsidRPr="009D319F">
        <w:rPr>
          <w:rFonts w:ascii="Book Antiqua" w:hAnsi="Book Antiqua"/>
          <w:i/>
          <w:color w:val="auto"/>
          <w:sz w:val="24"/>
          <w:szCs w:val="24"/>
        </w:rPr>
        <w:t xml:space="preserve"> </w:t>
      </w:r>
      <w:r w:rsidR="00460B17" w:rsidRPr="009D319F">
        <w:rPr>
          <w:rFonts w:ascii="Book Antiqua" w:hAnsi="Book Antiqua"/>
          <w:color w:val="auto"/>
          <w:sz w:val="24"/>
          <w:szCs w:val="24"/>
        </w:rPr>
        <w:t>wild type tumors</w:t>
      </w:r>
      <w:r w:rsidR="00A2396D" w:rsidRPr="009D319F">
        <w:rPr>
          <w:rFonts w:ascii="Book Antiqua" w:hAnsi="Book Antiqua"/>
          <w:color w:val="auto"/>
          <w:sz w:val="24"/>
          <w:szCs w:val="24"/>
          <w:vertAlign w:val="superscript"/>
        </w:rPr>
        <w:fldChar w:fldCharType="begin"/>
      </w:r>
      <w:r w:rsidR="00D21C5E" w:rsidRPr="009D319F">
        <w:rPr>
          <w:rFonts w:ascii="Book Antiqua" w:hAnsi="Book Antiqua"/>
          <w:color w:val="auto"/>
          <w:sz w:val="24"/>
          <w:szCs w:val="24"/>
          <w:vertAlign w:val="superscript"/>
        </w:rPr>
        <w:instrText xml:space="preserve"> ADDIN EN.CITE &lt;EndNote&gt;&lt;Cite&gt;&lt;Author&gt;Douillard&lt;/Author&gt;&lt;Year&gt;2013&lt;/Year&gt;&lt;RecNum&gt;0&lt;/RecNum&gt;&lt;IDText&gt;Panitumumab-FOLFOX4 treatment and RAS mutations in colorectal cancer&lt;/IDText&gt;&lt;DisplayText&gt;[93]&lt;/DisplayText&gt;&lt;record&gt;&lt;dates&gt;&lt;pub-dates&gt;&lt;date&gt;Sep&lt;/date&gt;&lt;/pub-dates&gt;&lt;year&gt;2013&lt;/year&gt;&lt;/dates&gt;&lt;keywords&gt;&lt;/keywords&gt;&lt;urls&gt;&lt;related-urls&gt;&lt;url&gt;http://www.ncbi.nlm.nih.gov/pubmed/24024839&lt;/url&gt;&lt;/related-urls&gt;&lt;/urls&gt;&lt;isbn&gt;1533-4406&lt;/isbn&gt;&lt;titles&gt;&lt;title&gt;Panitumumab-FOLFOX4 treatment and RAS mutations in colorectal cancer&lt;/title&gt;&lt;secondary-title&gt;N Engl J Med&lt;/secondary-title&gt;&lt;/titles&gt;&lt;pages&gt;1023-34&lt;/pages&gt;&lt;number&gt;11&lt;/number&gt;&lt;contributors&gt;&lt;authors&gt;&lt;author&gt;Douillard, J. Y.&lt;/author&gt;&lt;author&gt;Oliner, K. S.&lt;/author&gt;&lt;author&gt;Siena, S.&lt;/author&gt;&lt;author&gt;Tabernero, J.&lt;/author&gt;&lt;author&gt;Burkes, R.&lt;/author&gt;&lt;author&gt;Barugel, M.&lt;/author&gt;&lt;author&gt;Humblet, Y.&lt;/author&gt;&lt;author&gt;Bodoky, G.&lt;/author&gt;&lt;author&gt;Cunningham, D.&lt;/author&gt;&lt;author&gt;Jassem, J.&lt;/author&gt;&lt;author&gt;Rivera, F.&lt;/author&gt;&lt;author&gt;Kocákova, I.&lt;/author&gt;&lt;author&gt;Ruff, P.&lt;/author&gt;&lt;author&gt;Błasińska-Morawiec, M.&lt;/author&gt;&lt;author&gt;Šmakal, M.&lt;/author&gt;&lt;author&gt;Canon, J. L.&lt;/author&gt;&lt;author&gt;Rother, M.&lt;/author&gt;&lt;author&gt;Williams, R.&lt;/author&gt;&lt;author&gt;Rong, A.&lt;/author&gt;&lt;author&gt;Wiezorek, J.&lt;/author&gt;&lt;author&gt;Sidhu, R.&lt;/author&gt;&lt;author&gt;Patterson, S. D.&lt;/author&gt;&lt;/authors&gt;&lt;/contributors&gt;&lt;language&gt;eng&lt;/language&gt;&lt;added-date format="utc"&gt;1392193943&lt;/added-date&gt;&lt;ref-type name="Journal Article"&gt;17&lt;/ref-type&gt;&lt;rec-number&gt;218&lt;/rec-number&gt;&lt;last-updated-date format="utc"&gt;1392193943&lt;/last-updated-date&gt;&lt;accession-num&gt;24024839&lt;/accession-num&gt;&lt;electronic-resource-num&gt;10.1056/NEJMoa1305275&lt;/electronic-resource-num&gt;&lt;volume&gt;369&lt;/volume&gt;&lt;/record&gt;&lt;/Cite&gt;&lt;/EndNote&gt;</w:instrText>
      </w:r>
      <w:r w:rsidR="00A2396D" w:rsidRPr="009D319F">
        <w:rPr>
          <w:rFonts w:ascii="Book Antiqua" w:hAnsi="Book Antiqua"/>
          <w:color w:val="auto"/>
          <w:sz w:val="24"/>
          <w:szCs w:val="24"/>
          <w:vertAlign w:val="superscript"/>
        </w:rPr>
        <w:fldChar w:fldCharType="separate"/>
      </w:r>
      <w:r w:rsidR="00D21C5E" w:rsidRPr="009D319F">
        <w:rPr>
          <w:rFonts w:ascii="Book Antiqua" w:hAnsi="Book Antiqua"/>
          <w:noProof/>
          <w:color w:val="auto"/>
          <w:sz w:val="24"/>
          <w:szCs w:val="24"/>
          <w:vertAlign w:val="superscript"/>
        </w:rPr>
        <w:t>[</w:t>
      </w:r>
      <w:hyperlink w:anchor="_ENREF_93" w:tooltip="Douillard, 2013 #218" w:history="1">
        <w:r w:rsidR="00C73372" w:rsidRPr="009D319F">
          <w:rPr>
            <w:rFonts w:ascii="Book Antiqua" w:hAnsi="Book Antiqua"/>
            <w:noProof/>
            <w:color w:val="auto"/>
            <w:sz w:val="24"/>
            <w:szCs w:val="24"/>
            <w:vertAlign w:val="superscript"/>
          </w:rPr>
          <w:t>93</w:t>
        </w:r>
      </w:hyperlink>
      <w:r w:rsidR="00D21C5E"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DB493A" w:rsidRPr="009D319F">
        <w:rPr>
          <w:rFonts w:ascii="Book Antiqua" w:hAnsi="Book Antiqua"/>
          <w:bCs w:val="0"/>
          <w:i/>
          <w:color w:val="auto"/>
          <w:sz w:val="24"/>
          <w:szCs w:val="24"/>
          <w:lang w:eastAsia="nl-BE"/>
        </w:rPr>
        <w:t>.</w:t>
      </w:r>
      <w:r w:rsidR="00030800" w:rsidRPr="009D319F">
        <w:rPr>
          <w:rFonts w:ascii="Book Antiqua" w:hAnsi="Book Antiqua"/>
          <w:bCs w:val="0"/>
          <w:i/>
          <w:color w:val="auto"/>
          <w:sz w:val="24"/>
          <w:szCs w:val="24"/>
          <w:lang w:eastAsia="nl-BE"/>
        </w:rPr>
        <w:t xml:space="preserve"> </w:t>
      </w:r>
      <w:r w:rsidR="001F7C80" w:rsidRPr="009D319F">
        <w:rPr>
          <w:rFonts w:ascii="Book Antiqua" w:hAnsi="Book Antiqua"/>
          <w:color w:val="auto"/>
          <w:sz w:val="24"/>
          <w:szCs w:val="24"/>
        </w:rPr>
        <w:t>Five</w:t>
      </w:r>
      <w:r w:rsidR="0054322F" w:rsidRPr="009D319F">
        <w:rPr>
          <w:rFonts w:ascii="Book Antiqua" w:hAnsi="Book Antiqua"/>
          <w:color w:val="auto"/>
          <w:sz w:val="24"/>
          <w:szCs w:val="24"/>
        </w:rPr>
        <w:t xml:space="preserve"> key</w:t>
      </w:r>
      <w:r w:rsidR="009F5CB0" w:rsidRPr="009D319F">
        <w:rPr>
          <w:rFonts w:ascii="Book Antiqua" w:hAnsi="Book Antiqua"/>
          <w:color w:val="auto"/>
          <w:sz w:val="24"/>
          <w:szCs w:val="24"/>
        </w:rPr>
        <w:t xml:space="preserve"> randomiz</w:t>
      </w:r>
      <w:r w:rsidR="005A7E18" w:rsidRPr="009D319F">
        <w:rPr>
          <w:rFonts w:ascii="Book Antiqua" w:hAnsi="Book Antiqua"/>
          <w:color w:val="auto"/>
          <w:sz w:val="24"/>
          <w:szCs w:val="24"/>
        </w:rPr>
        <w:t>ed</w:t>
      </w:r>
      <w:r w:rsidR="0054322F" w:rsidRPr="009D319F">
        <w:rPr>
          <w:rFonts w:ascii="Book Antiqua" w:hAnsi="Book Antiqua"/>
          <w:color w:val="auto"/>
          <w:sz w:val="24"/>
          <w:szCs w:val="24"/>
        </w:rPr>
        <w:t xml:space="preserve"> trials have evaluated the effe</w:t>
      </w:r>
      <w:r w:rsidR="002B4B2F" w:rsidRPr="009D319F">
        <w:rPr>
          <w:rFonts w:ascii="Book Antiqua" w:hAnsi="Book Antiqua"/>
          <w:color w:val="auto"/>
          <w:sz w:val="24"/>
          <w:szCs w:val="24"/>
        </w:rPr>
        <w:t>cts of cetuximab</w:t>
      </w:r>
      <w:r w:rsidR="0054322F" w:rsidRPr="009D319F">
        <w:rPr>
          <w:rFonts w:ascii="Book Antiqua" w:hAnsi="Book Antiqua"/>
          <w:color w:val="auto"/>
          <w:sz w:val="24"/>
          <w:szCs w:val="24"/>
        </w:rPr>
        <w:t xml:space="preserve"> in patients with</w:t>
      </w:r>
      <w:r w:rsidR="00DB493A" w:rsidRPr="009D319F">
        <w:rPr>
          <w:rFonts w:ascii="Book Antiqua" w:hAnsi="Book Antiqua"/>
          <w:color w:val="auto"/>
          <w:sz w:val="24"/>
          <w:szCs w:val="24"/>
        </w:rPr>
        <w:t xml:space="preserve"> unresectable liver metastasis:</w:t>
      </w:r>
      <w:r w:rsidR="00460B17" w:rsidRPr="009D319F">
        <w:rPr>
          <w:rFonts w:ascii="Book Antiqua" w:eastAsia="宋体" w:hAnsi="Book Antiqua" w:hint="eastAsia"/>
          <w:color w:val="auto"/>
          <w:sz w:val="24"/>
          <w:szCs w:val="24"/>
          <w:lang w:eastAsia="zh-CN"/>
        </w:rPr>
        <w:t xml:space="preserve"> (1) </w:t>
      </w:r>
      <w:r w:rsidR="0054322F" w:rsidRPr="009D319F">
        <w:rPr>
          <w:rFonts w:ascii="Book Antiqua" w:hAnsi="Book Antiqua"/>
          <w:color w:val="auto"/>
          <w:sz w:val="24"/>
          <w:szCs w:val="24"/>
        </w:rPr>
        <w:t xml:space="preserve">OPUS (Oxaliplatin and cetuximab in first-line treatment of </w:t>
      </w:r>
      <w:r w:rsidR="00456CC1" w:rsidRPr="009D319F">
        <w:rPr>
          <w:rFonts w:ascii="Book Antiqua" w:hAnsi="Book Antiqua"/>
          <w:color w:val="auto"/>
          <w:sz w:val="24"/>
          <w:szCs w:val="24"/>
        </w:rPr>
        <w:t>MCRC)</w:t>
      </w:r>
      <w:r w:rsidR="00A2396D" w:rsidRPr="009D319F">
        <w:rPr>
          <w:rFonts w:ascii="Book Antiqua" w:hAnsi="Book Antiqua"/>
          <w:color w:val="auto"/>
          <w:sz w:val="24"/>
          <w:szCs w:val="24"/>
          <w:vertAlign w:val="superscript"/>
        </w:rPr>
        <w:fldChar w:fldCharType="begin"/>
      </w:r>
      <w:r w:rsidR="00D21C5E" w:rsidRPr="009D319F">
        <w:rPr>
          <w:rFonts w:ascii="Book Antiqua" w:hAnsi="Book Antiqua"/>
          <w:color w:val="auto"/>
          <w:sz w:val="24"/>
          <w:szCs w:val="24"/>
          <w:vertAlign w:val="superscript"/>
        </w:rPr>
        <w:instrText xml:space="preserve"> ADDIN EN.CITE &lt;EndNote&gt;&lt;Cite&gt;&lt;Author&gt;Bokemeyer&lt;/Author&gt;&lt;Year&gt;2009&lt;/Year&gt;&lt;RecNum&gt;0&lt;/RecNum&gt;&lt;IDText&gt;Fluorouracil, leucovorin, and oxaliplatin with and without cetuximab in the first-line treatment of metastatic colorectal cancer&lt;/IDText&gt;&lt;DisplayText&gt;[94]&lt;/DisplayText&gt;&lt;record&gt;&lt;dates&gt;&lt;pub-dates&gt;&lt;date&gt;Feb&lt;/date&gt;&lt;/pub-dates&gt;&lt;year&gt;2009&lt;/year&gt;&lt;/dates&gt;&lt;keywords&gt;&lt;/keywords&gt;&lt;urls&gt;&lt;related-urls&gt;&lt;url&gt;http://www.ncbi.nlm.nih.gov/pubmed/19114683&lt;/url&gt;&lt;/related-urls&gt;&lt;/urls&gt;&lt;isbn&gt;1527-7755&lt;/isbn&gt;&lt;titles&gt;&lt;title&gt;Fluorouracil, leucovorin, and oxaliplatin with and without cetuximab in the first-line treatment of metastatic colorectal cancer&lt;/title&gt;&lt;secondary-title&gt;J Clin Oncol&lt;/secondary-title&gt;&lt;/titles&gt;&lt;pages&gt;663-71&lt;/pages&gt;&lt;number&gt;5&lt;/number&gt;&lt;contributors&gt;&lt;authors&gt;&lt;author&gt;Bokemeyer, C.&lt;/author&gt;&lt;author&gt;Bondarenko, I.&lt;/author&gt;&lt;author&gt;Makhson, A.&lt;/author&gt;&lt;author&gt;Hartmann, J. T.&lt;/author&gt;&lt;author&gt;Aparicio, J.&lt;/author&gt;&lt;author&gt;de Braud, F.&lt;/author&gt;&lt;author&gt;Donea, S.&lt;/author&gt;&lt;author&gt;Ludwig, H.&lt;/author&gt;&lt;author&gt;Schuch, G.&lt;/author&gt;&lt;author&gt;Stroh, C.&lt;/author&gt;&lt;author&gt;Loos, A. H.&lt;/author&gt;&lt;author&gt;Zubel, A.&lt;/author&gt;&lt;author&gt;Koralewski, P.&lt;/author&gt;&lt;/authors&gt;&lt;/contributors&gt;&lt;language&gt;eng&lt;/language&gt;&lt;added-date format="utc"&gt;1392194036&lt;/added-date&gt;&lt;ref-type name="Journal Article"&gt;17&lt;/ref-type&gt;&lt;rec-number&gt;219&lt;/rec-number&gt;&lt;last-updated-date format="utc"&gt;1392194036&lt;/last-updated-date&gt;&lt;accession-num&gt;19114683&lt;/accession-num&gt;&lt;electronic-resource-num&gt;10.1200/JCO.2008.20.8397&lt;/electronic-resource-num&gt;&lt;volume&gt;27&lt;/volume&gt;&lt;/record&gt;&lt;/Cite&gt;&lt;/EndNote&gt;</w:instrText>
      </w:r>
      <w:r w:rsidR="00A2396D" w:rsidRPr="009D319F">
        <w:rPr>
          <w:rFonts w:ascii="Book Antiqua" w:hAnsi="Book Antiqua"/>
          <w:color w:val="auto"/>
          <w:sz w:val="24"/>
          <w:szCs w:val="24"/>
          <w:vertAlign w:val="superscript"/>
        </w:rPr>
        <w:fldChar w:fldCharType="separate"/>
      </w:r>
      <w:r w:rsidR="00D21C5E" w:rsidRPr="009D319F">
        <w:rPr>
          <w:rFonts w:ascii="Book Antiqua" w:hAnsi="Book Antiqua"/>
          <w:noProof/>
          <w:color w:val="auto"/>
          <w:sz w:val="24"/>
          <w:szCs w:val="24"/>
          <w:vertAlign w:val="superscript"/>
        </w:rPr>
        <w:t>[</w:t>
      </w:r>
      <w:hyperlink w:anchor="_ENREF_94" w:tooltip="Bokemeyer, 2009 #219" w:history="1">
        <w:r w:rsidR="00C73372" w:rsidRPr="009D319F">
          <w:rPr>
            <w:rFonts w:ascii="Book Antiqua" w:hAnsi="Book Antiqua"/>
            <w:noProof/>
            <w:color w:val="auto"/>
            <w:sz w:val="24"/>
            <w:szCs w:val="24"/>
            <w:vertAlign w:val="superscript"/>
          </w:rPr>
          <w:t>94</w:t>
        </w:r>
      </w:hyperlink>
      <w:r w:rsidR="00D21C5E"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456CC1" w:rsidRPr="009D319F">
        <w:rPr>
          <w:rFonts w:ascii="Book Antiqua" w:hAnsi="Book Antiqua"/>
          <w:color w:val="auto"/>
          <w:sz w:val="24"/>
          <w:szCs w:val="24"/>
        </w:rPr>
        <w:t>.</w:t>
      </w:r>
      <w:r w:rsidR="0054322F" w:rsidRPr="009D319F">
        <w:rPr>
          <w:rFonts w:ascii="Book Antiqua" w:hAnsi="Book Antiqua"/>
          <w:color w:val="auto"/>
          <w:sz w:val="24"/>
          <w:szCs w:val="24"/>
        </w:rPr>
        <w:t xml:space="preserve"> Addition of cetuximab to FOLFOX-4 almost doubled the R0 resection rate from 2</w:t>
      </w:r>
      <w:r w:rsidR="00460B17" w:rsidRPr="009D319F">
        <w:rPr>
          <w:rFonts w:ascii="Book Antiqua" w:eastAsia="宋体" w:hAnsi="Book Antiqua" w:hint="eastAsia"/>
          <w:color w:val="auto"/>
          <w:sz w:val="24"/>
          <w:szCs w:val="24"/>
          <w:lang w:eastAsia="zh-CN"/>
        </w:rPr>
        <w:t>.</w:t>
      </w:r>
      <w:r w:rsidR="0054322F" w:rsidRPr="009D319F">
        <w:rPr>
          <w:rFonts w:ascii="Book Antiqua" w:hAnsi="Book Antiqua"/>
          <w:color w:val="auto"/>
          <w:sz w:val="24"/>
          <w:szCs w:val="24"/>
        </w:rPr>
        <w:t>4% (FOLFOX-4 alone) to 4</w:t>
      </w:r>
      <w:r w:rsidR="009D319F">
        <w:rPr>
          <w:rFonts w:ascii="Book Antiqua" w:eastAsia="宋体" w:hAnsi="Book Antiqua" w:hint="eastAsia"/>
          <w:color w:val="auto"/>
          <w:sz w:val="24"/>
          <w:szCs w:val="24"/>
          <w:lang w:eastAsia="zh-CN"/>
        </w:rPr>
        <w:t>.</w:t>
      </w:r>
      <w:r w:rsidR="0054322F" w:rsidRPr="009D319F">
        <w:rPr>
          <w:rFonts w:ascii="Book Antiqua" w:hAnsi="Book Antiqua"/>
          <w:color w:val="auto"/>
          <w:sz w:val="24"/>
          <w:szCs w:val="24"/>
        </w:rPr>
        <w:t>7% (cetuximab plus FOLFOX-4)</w:t>
      </w:r>
      <w:r w:rsidR="00460B17" w:rsidRPr="009D319F">
        <w:rPr>
          <w:rFonts w:ascii="Book Antiqua" w:eastAsia="宋体" w:hAnsi="Book Antiqua" w:hint="eastAsia"/>
          <w:color w:val="auto"/>
          <w:sz w:val="24"/>
          <w:szCs w:val="24"/>
          <w:lang w:eastAsia="zh-CN"/>
        </w:rPr>
        <w:t xml:space="preserve">; (2) </w:t>
      </w:r>
      <w:r w:rsidR="0054322F" w:rsidRPr="009D319F">
        <w:rPr>
          <w:rFonts w:ascii="Book Antiqua" w:hAnsi="Book Antiqua"/>
          <w:color w:val="auto"/>
          <w:sz w:val="24"/>
          <w:szCs w:val="24"/>
        </w:rPr>
        <w:t xml:space="preserve">CRYSTAL (cetuximab combined with irinotecan in first-line therapy for </w:t>
      </w:r>
      <w:r w:rsidR="00456CC1" w:rsidRPr="009D319F">
        <w:rPr>
          <w:rFonts w:ascii="Book Antiqua" w:hAnsi="Book Antiqua"/>
          <w:color w:val="auto"/>
          <w:sz w:val="24"/>
          <w:szCs w:val="24"/>
        </w:rPr>
        <w:t>MCRC)</w:t>
      </w:r>
      <w:r w:rsidR="00A2396D" w:rsidRPr="009D319F">
        <w:rPr>
          <w:rFonts w:ascii="Book Antiqua" w:hAnsi="Book Antiqua"/>
          <w:color w:val="auto"/>
          <w:sz w:val="24"/>
          <w:szCs w:val="24"/>
          <w:vertAlign w:val="superscript"/>
        </w:rPr>
        <w:fldChar w:fldCharType="begin"/>
      </w:r>
      <w:r w:rsidR="00D21C5E" w:rsidRPr="009D319F">
        <w:rPr>
          <w:rFonts w:ascii="Book Antiqua" w:hAnsi="Book Antiqua"/>
          <w:color w:val="auto"/>
          <w:sz w:val="24"/>
          <w:szCs w:val="24"/>
          <w:vertAlign w:val="superscript"/>
        </w:rPr>
        <w:instrText xml:space="preserve"> ADDIN EN.CITE &lt;EndNote&gt;&lt;Cite&gt;&lt;Author&gt;Van Cutsem&lt;/Author&gt;&lt;Year&gt;2011&lt;/Year&gt;&lt;RecNum&gt;0&lt;/RecNum&gt;&lt;IDText&gt;Cetuximab plus irinotecan, fluorouracil, and leucovorin as first-line treatment for metastatic colorectal cancer: updated analysis of overall survival according to tumor KRAS and BRAF mutation status&lt;/IDText&gt;&lt;DisplayText&gt;[95]&lt;/DisplayText&gt;&lt;record&gt;&lt;dates&gt;&lt;pub-dates&gt;&lt;date&gt;May&lt;/date&gt;&lt;/pub-dates&gt;&lt;year&gt;2011&lt;/year&gt;&lt;/dates&gt;&lt;keywords&gt;&lt;/keywords&gt;&lt;urls&gt;&lt;related-urls&gt;&lt;url&gt;http://www.ncbi.nlm.nih.gov/pubmed/21502544&lt;/url&gt;&lt;/related-urls&gt;&lt;/urls&gt;&lt;isbn&gt;1527-7755&lt;/isbn&gt;&lt;titles&gt;&lt;title&gt;Cetuximab plus irinotecan, fluorouracil, and leucovorin as first-line treatment for metastatic colorectal cancer: updated analysis of overall survival according to tumor KRAS and BRAF mutation status&lt;/title&gt;&lt;secondary-title&gt;J Clin Oncol&lt;/secondary-title&gt;&lt;/titles&gt;&lt;pages&gt;2011-9&lt;/pages&gt;&lt;number&gt;15&lt;/number&gt;&lt;contributors&gt;&lt;authors&gt;&lt;author&gt;Van Cutsem, E.&lt;/author&gt;&lt;author&gt;Köhne, C. H.&lt;/author&gt;&lt;author&gt;Láng, I.&lt;/author&gt;&lt;author&gt;Folprecht, G.&lt;/author&gt;&lt;author&gt;Nowacki, M. P.&lt;/author&gt;&lt;author&gt;Cascinu, S.&lt;/author&gt;&lt;author&gt;Shchepotin, I.&lt;/author&gt;&lt;author&gt;Maurel, J.&lt;/author&gt;&lt;author&gt;Cunningham, D.&lt;/author&gt;&lt;author&gt;Tejpar, S.&lt;/author&gt;&lt;author&gt;Schlichting, M.&lt;/author&gt;&lt;author&gt;Zubel, A.&lt;/author&gt;&lt;author&gt;Celik, I.&lt;/author&gt;&lt;author&gt;Rougier, P.&lt;/author&gt;&lt;author&gt;Ciardiello, F.&lt;/author&gt;&lt;/authors&gt;&lt;/contributors&gt;&lt;language&gt;eng&lt;/language&gt;&lt;added-date format="utc"&gt;1392193839&lt;/added-date&gt;&lt;ref-type name="Journal Article"&gt;17&lt;/ref-type&gt;&lt;rec-number&gt;217&lt;/rec-number&gt;&lt;last-updated-date format="utc"&gt;1392193839&lt;/last-updated-date&gt;&lt;accession-num&gt;21502544&lt;/accession-num&gt;&lt;electronic-resource-num&gt;10.1200/JCO.2010.33.5091&lt;/electronic-resource-num&gt;&lt;volume&gt;29&lt;/volume&gt;&lt;/record&gt;&lt;/Cite&gt;&lt;/EndNote&gt;</w:instrText>
      </w:r>
      <w:r w:rsidR="00A2396D" w:rsidRPr="009D319F">
        <w:rPr>
          <w:rFonts w:ascii="Book Antiqua" w:hAnsi="Book Antiqua"/>
          <w:color w:val="auto"/>
          <w:sz w:val="24"/>
          <w:szCs w:val="24"/>
          <w:vertAlign w:val="superscript"/>
        </w:rPr>
        <w:fldChar w:fldCharType="separate"/>
      </w:r>
      <w:r w:rsidR="00D21C5E" w:rsidRPr="009D319F">
        <w:rPr>
          <w:rFonts w:ascii="Book Antiqua" w:hAnsi="Book Antiqua"/>
          <w:noProof/>
          <w:color w:val="auto"/>
          <w:sz w:val="24"/>
          <w:szCs w:val="24"/>
          <w:vertAlign w:val="superscript"/>
        </w:rPr>
        <w:t>[</w:t>
      </w:r>
      <w:hyperlink w:anchor="_ENREF_95" w:tooltip="Van Cutsem, 2011 #217" w:history="1">
        <w:r w:rsidR="00C73372" w:rsidRPr="009D319F">
          <w:rPr>
            <w:rFonts w:ascii="Book Antiqua" w:hAnsi="Book Antiqua"/>
            <w:noProof/>
            <w:color w:val="auto"/>
            <w:sz w:val="24"/>
            <w:szCs w:val="24"/>
            <w:vertAlign w:val="superscript"/>
          </w:rPr>
          <w:t>95</w:t>
        </w:r>
      </w:hyperlink>
      <w:r w:rsidR="00D21C5E"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456CC1" w:rsidRPr="009D319F">
        <w:rPr>
          <w:rFonts w:ascii="Book Antiqua" w:hAnsi="Book Antiqua"/>
          <w:color w:val="auto"/>
          <w:sz w:val="24"/>
          <w:szCs w:val="24"/>
        </w:rPr>
        <w:t>.</w:t>
      </w:r>
      <w:r w:rsidR="00865E1B" w:rsidRPr="009D319F">
        <w:rPr>
          <w:rFonts w:ascii="Book Antiqua" w:hAnsi="Book Antiqua"/>
          <w:color w:val="auto"/>
          <w:sz w:val="24"/>
          <w:szCs w:val="24"/>
        </w:rPr>
        <w:t xml:space="preserve"> Addition of cetuximab to FOLFIRI led an increase in the R0 r</w:t>
      </w:r>
      <w:r w:rsidR="00460B17" w:rsidRPr="009D319F">
        <w:rPr>
          <w:rFonts w:ascii="Book Antiqua" w:hAnsi="Book Antiqua"/>
          <w:color w:val="auto"/>
          <w:sz w:val="24"/>
          <w:szCs w:val="24"/>
        </w:rPr>
        <w:t>esection rate from 3.7% to 7.0%</w:t>
      </w:r>
      <w:r w:rsidR="00460B17" w:rsidRPr="009D319F">
        <w:rPr>
          <w:rFonts w:ascii="Book Antiqua" w:eastAsia="宋体" w:hAnsi="Book Antiqua" w:hint="eastAsia"/>
          <w:color w:val="auto"/>
          <w:sz w:val="24"/>
          <w:szCs w:val="24"/>
          <w:lang w:eastAsia="zh-CN"/>
        </w:rPr>
        <w:t xml:space="preserve">; </w:t>
      </w:r>
      <w:r w:rsidR="005A7E18" w:rsidRPr="009D319F">
        <w:rPr>
          <w:rFonts w:ascii="Book Antiqua" w:hAnsi="Book Antiqua"/>
          <w:color w:val="auto"/>
          <w:sz w:val="24"/>
          <w:szCs w:val="24"/>
        </w:rPr>
        <w:t xml:space="preserve">                                                                   </w:t>
      </w:r>
      <w:r w:rsidR="00460B17" w:rsidRPr="009D319F">
        <w:rPr>
          <w:rFonts w:ascii="Book Antiqua" w:eastAsia="宋体" w:hAnsi="Book Antiqua" w:hint="eastAsia"/>
          <w:color w:val="auto"/>
          <w:sz w:val="24"/>
          <w:szCs w:val="24"/>
          <w:lang w:eastAsia="zh-CN"/>
        </w:rPr>
        <w:t xml:space="preserve">(3) </w:t>
      </w:r>
      <w:r w:rsidR="009D319F" w:rsidRPr="009D319F">
        <w:rPr>
          <w:rFonts w:ascii="Book Antiqua" w:hAnsi="Book Antiqua"/>
          <w:color w:val="auto"/>
          <w:sz w:val="24"/>
          <w:szCs w:val="24"/>
        </w:rPr>
        <w:t>c</w:t>
      </w:r>
      <w:r w:rsidR="0054322F" w:rsidRPr="009D319F">
        <w:rPr>
          <w:rFonts w:ascii="Book Antiqua" w:hAnsi="Book Antiqua"/>
          <w:color w:val="auto"/>
          <w:sz w:val="24"/>
          <w:szCs w:val="24"/>
        </w:rPr>
        <w:t>olorectal Liver Metastases (CELIM)</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&lt;EndNote&gt;&lt;Cite&gt;&lt;Author&gt;Folprecht&lt;/Author&gt;&lt;Year&gt;2010&lt;/Year&gt;&lt;RecNum&gt;0&lt;/RecNum&gt;&lt;IDText&gt;Tumour response and secondary resectability of colorectal liver metastases following neoadjuvant chemotherapy with cetuximab: the CELIM randomised phase 2 trial&lt;/IDText&gt;&lt;DisplayText&gt;[22]&lt;/DisplayText&gt;&lt;record&gt;&lt;dates&gt;&lt;pub-dates&gt;&lt;date&gt;Jan&lt;/date&gt;&lt;/pub-dates&gt;&lt;year&gt;2010&lt;/year&gt;&lt;/dates&gt;&lt;keywords&gt;&lt;/keywords&gt;&lt;urls&gt;&lt;related-urls&gt;&lt;url&gt;http://www.ncbi.nlm.nih.gov/pubmed/19942479&lt;/url&gt;&lt;/related-urls&gt;&lt;/urls&gt;&lt;isbn&gt;1474-5488&lt;/isbn&gt;&lt;titles&gt;&lt;title&gt;Tumour response and secondary resectability of colorectal liver metastases following neoadjuvant chemotherapy with cetuximab: the CELIM randomised phase 2 trial&lt;/title&gt;&lt;secondary-title&gt;Lancet Oncol&lt;/secondary-title&gt;&lt;/titles&gt;&lt;pages&gt;38-47&lt;/pages&gt;&lt;number&gt;1&lt;/number&gt;&lt;contributors&gt;&lt;authors&gt;&lt;author&gt;Folprecht, G.&lt;/author&gt;&lt;author&gt;Gruenberger, T.&lt;/author&gt;&lt;author&gt;Bechstein, W. O.&lt;/author&gt;&lt;author&gt;Raab, H. R.&lt;/author&gt;&lt;author&gt;Lordick, F.&lt;/author&gt;&lt;author&gt;Hartmann, J. T.&lt;/author&gt;&lt;author&gt;Lang, H.&lt;/author&gt;&lt;author&gt;Frilling, A.&lt;/author&gt;&lt;author&gt;Stoehlmacher, J.&lt;/author&gt;&lt;author&gt;Weitz, J.&lt;/author&gt;&lt;author&gt;Konopke, R.&lt;/author&gt;&lt;author&gt;Stroszczynski, C.&lt;/author&gt;&lt;author&gt;Liersch, T.&lt;/author&gt;&lt;author&gt;Ockert, D.&lt;/author&gt;&lt;author&gt;Herrmann, T.&lt;/author&gt;&lt;author&gt;Goekkurt, E.&lt;/author&gt;&lt;author&gt;Parisi, F.&lt;/author&gt;&lt;author&gt;Köhne, C. H.&lt;/author&gt;&lt;/authors&gt;&lt;/contributors&gt;&lt;language&gt;eng&lt;/language&gt;&lt;added-date format="utc"&gt;1392718105&lt;/added-date&gt;&lt;ref-type name="Journal Article"&gt;17&lt;/ref-type&gt;&lt;rec-number&gt;320&lt;/rec-number&gt;&lt;last-updated-date format="utc"&gt;1392718105&lt;/last-updated-date&gt;&lt;accession-num&gt;19942479&lt;/accession-num&gt;&lt;electronic-resource-num&gt;10.1016/S1470-2045(09)70330-4&lt;/electronic-resource-num&gt;&lt;volume&gt;11&lt;/volume&gt;&lt;/record&gt;&lt;/Cite&gt;&lt;/EndNote&gt;</w:instrText>
      </w:r>
      <w:r w:rsidR="00A2396D" w:rsidRPr="009D319F">
        <w:rPr>
          <w:rFonts w:ascii="Book Antiqua" w:hAnsi="Book Antiqua"/>
          <w:color w:val="auto"/>
          <w:sz w:val="24"/>
          <w:szCs w:val="24"/>
          <w:vertAlign w:val="superscript"/>
        </w:rPr>
        <w:fldChar w:fldCharType="separate"/>
      </w:r>
      <w:r w:rsidR="00456CC1" w:rsidRPr="009D319F">
        <w:rPr>
          <w:rFonts w:ascii="Book Antiqua" w:hAnsi="Book Antiqua"/>
          <w:noProof/>
          <w:color w:val="auto"/>
          <w:sz w:val="24"/>
          <w:szCs w:val="24"/>
          <w:vertAlign w:val="superscript"/>
        </w:rPr>
        <w:t>[</w:t>
      </w:r>
      <w:hyperlink w:anchor="_ENREF_22" w:tooltip="Folprecht, 2010 #320" w:history="1">
        <w:r w:rsidR="00C73372" w:rsidRPr="009D319F">
          <w:rPr>
            <w:rFonts w:ascii="Book Antiqua" w:hAnsi="Book Antiqua"/>
            <w:noProof/>
            <w:color w:val="auto"/>
            <w:sz w:val="24"/>
            <w:szCs w:val="24"/>
            <w:vertAlign w:val="superscript"/>
          </w:rPr>
          <w:t>22</w:t>
        </w:r>
      </w:hyperlink>
      <w:r w:rsidR="00456CC1"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54322F" w:rsidRPr="009D319F">
        <w:rPr>
          <w:rFonts w:ascii="Book Antiqua" w:hAnsi="Book Antiqua"/>
          <w:color w:val="auto"/>
          <w:sz w:val="24"/>
          <w:szCs w:val="24"/>
        </w:rPr>
        <w:t>. Patients received neoadjuvant treatment with cetuximab plus either FOLFIRI or FOLFOX6 and resections were performed in 43% of patients o</w:t>
      </w:r>
      <w:r w:rsidR="006B71E1" w:rsidRPr="009D319F">
        <w:rPr>
          <w:rFonts w:ascii="Book Antiqua" w:hAnsi="Book Antiqua"/>
          <w:color w:val="auto"/>
          <w:sz w:val="24"/>
          <w:szCs w:val="24"/>
        </w:rPr>
        <w:t>verall; 34% had RO resections</w:t>
      </w:r>
      <w:r w:rsidR="00460B17" w:rsidRPr="009D319F">
        <w:rPr>
          <w:rFonts w:ascii="Book Antiqua" w:eastAsia="宋体" w:hAnsi="Book Antiqua" w:hint="eastAsia"/>
          <w:color w:val="auto"/>
          <w:sz w:val="24"/>
          <w:szCs w:val="24"/>
          <w:lang w:eastAsia="zh-CN"/>
        </w:rPr>
        <w:t>; (4)</w:t>
      </w:r>
      <w:r w:rsidR="00460B17" w:rsidRPr="009D319F">
        <w:rPr>
          <w:rFonts w:ascii="Book Antiqua" w:eastAsia="宋体" w:hAnsi="Book Antiqua" w:hint="eastAsia"/>
          <w:bCs w:val="0"/>
          <w:i/>
          <w:color w:val="auto"/>
          <w:sz w:val="24"/>
          <w:szCs w:val="24"/>
          <w:lang w:eastAsia="zh-CN"/>
        </w:rPr>
        <w:t xml:space="preserve"> </w:t>
      </w:r>
      <w:r w:rsidR="0054322F" w:rsidRPr="009D319F">
        <w:rPr>
          <w:rFonts w:ascii="Book Antiqua" w:hAnsi="Book Antiqua"/>
          <w:color w:val="auto"/>
          <w:sz w:val="24"/>
          <w:szCs w:val="24"/>
        </w:rPr>
        <w:t>POCHER</w:t>
      </w:r>
      <w:r w:rsidR="00456CC1" w:rsidRPr="009D319F">
        <w:rPr>
          <w:rFonts w:ascii="Book Antiqua" w:hAnsi="Book Antiqua"/>
          <w:color w:val="auto"/>
          <w:sz w:val="24"/>
          <w:szCs w:val="24"/>
        </w:rPr>
        <w:t xml:space="preserve"> (Cetuximab plus chronomodulated irinotecan, 5-fluorouracil, leucovorin and oxaliplatin as neoadjuvant chemotherapy in colorectal liver metastases</w:t>
      </w:r>
      <w:r w:rsidR="00460B17" w:rsidRPr="009D319F">
        <w:rPr>
          <w:rFonts w:ascii="Book Antiqua" w:hAnsi="Book Antiqua"/>
          <w:color w:val="auto"/>
          <w:sz w:val="24"/>
          <w:szCs w:val="24"/>
        </w:rPr>
        <w:t>)</w:t>
      </w:r>
      <w:r w:rsidR="00A2396D" w:rsidRPr="009D319F">
        <w:rPr>
          <w:rFonts w:ascii="Book Antiqua" w:hAnsi="Book Antiqua"/>
          <w:color w:val="auto"/>
          <w:sz w:val="24"/>
          <w:szCs w:val="24"/>
          <w:vertAlign w:val="superscript"/>
        </w:rPr>
        <w:fldChar w:fldCharType="begin"/>
      </w:r>
      <w:r w:rsidR="00D21C5E" w:rsidRPr="009D319F">
        <w:rPr>
          <w:rFonts w:ascii="Book Antiqua" w:hAnsi="Book Antiqua"/>
          <w:color w:val="auto"/>
          <w:sz w:val="24"/>
          <w:szCs w:val="24"/>
          <w:vertAlign w:val="superscript"/>
        </w:rPr>
        <w:instrText xml:space="preserve"> ADDIN EN.CITE &lt;EndNote&gt;&lt;Cite&gt;&lt;Author&gt;Garufi&lt;/Author&gt;&lt;Year&gt;2010&lt;/Year&gt;&lt;RecNum&gt;0&lt;/RecNum&gt;&lt;IDText&gt;Cetuximab plus chronomodulated irinotecan, 5-fluorouracil, leucovorin and oxaliplatin as neoadjuvant chemotherapy in colorectal liver metastases: POCHER trial&lt;/IDText&gt;&lt;DisplayText&gt;[96]&lt;/DisplayText&gt;&lt;record&gt;&lt;dates&gt;&lt;pub-dates&gt;&lt;date&gt;Nov&lt;/date&gt;&lt;/pub-dates&gt;&lt;year&gt;2010&lt;/year&gt;&lt;/dates&gt;&lt;keywords&gt;&lt;/keywords&gt;&lt;urls&gt;&lt;related-urls&gt;&lt;url&gt;http://www.ncbi.nlm.nih.gov/pubmed/20959822&lt;/url&gt;&lt;/related-urls&gt;&lt;/urls&gt;&lt;isbn&gt;1532-1827&lt;/isbn&gt;&lt;custom2&gt;PMC2990583&lt;/custom2&gt;&lt;titles&gt;&lt;title&gt;Cetuximab plus chronomodulated irinotecan, 5-fluorouracil, leucovorin and oxaliplatin as neoadjuvant chemotherapy in colorectal liver metastases: POCHER trial&lt;/title&gt;&lt;secondary-title&gt;Br J Cancer&lt;/secondary-title&gt;&lt;/titles&gt;&lt;pages&gt;1542-7&lt;/pages&gt;&lt;number&gt;10&lt;/number&gt;&lt;contributors&gt;&lt;authors&gt;&lt;author&gt;Garufi, C.&lt;/author&gt;&lt;author&gt;Torsello, A.&lt;/author&gt;&lt;author&gt;Tumolo, S.&lt;/author&gt;&lt;author&gt;Ettorre, G. M.&lt;/author&gt;&lt;author&gt;Zeuli, M.&lt;/author&gt;&lt;author&gt;Campanella, C.&lt;/author&gt;&lt;author&gt;Vennarecci, G.&lt;/author&gt;&lt;author&gt;Mottolese, M.&lt;/author&gt;&lt;author&gt;Sperduti, I.&lt;/author&gt;&lt;author&gt;Cognetti, F.&lt;/author&gt;&lt;/authors&gt;&lt;/contributors&gt;&lt;language&gt;eng&lt;/language&gt;&lt;added-date format="utc"&gt;1392725715&lt;/added-date&gt;&lt;ref-type name="Journal Article"&gt;17&lt;/ref-type&gt;&lt;rec-number&gt;390&lt;/rec-number&gt;&lt;last-updated-date format="utc"&gt;1392725715&lt;/last-updated-date&gt;&lt;accession-num&gt;20959822&lt;/accession-num&gt;&lt;electronic-resource-num&gt;10.1038/sj.bjc.6605940&lt;/electronic-resource-num&gt;&lt;volume&gt;103&lt;/volume&gt;&lt;/record&gt;&lt;/Cite&gt;&lt;/EndNote&gt;</w:instrText>
      </w:r>
      <w:r w:rsidR="00A2396D" w:rsidRPr="009D319F">
        <w:rPr>
          <w:rFonts w:ascii="Book Antiqua" w:hAnsi="Book Antiqua"/>
          <w:color w:val="auto"/>
          <w:sz w:val="24"/>
          <w:szCs w:val="24"/>
          <w:vertAlign w:val="superscript"/>
        </w:rPr>
        <w:fldChar w:fldCharType="separate"/>
      </w:r>
      <w:r w:rsidR="00D21C5E" w:rsidRPr="009D319F">
        <w:rPr>
          <w:rFonts w:ascii="Book Antiqua" w:hAnsi="Book Antiqua"/>
          <w:noProof/>
          <w:color w:val="auto"/>
          <w:sz w:val="24"/>
          <w:szCs w:val="24"/>
          <w:vertAlign w:val="superscript"/>
        </w:rPr>
        <w:t>[</w:t>
      </w:r>
      <w:hyperlink w:anchor="_ENREF_96" w:tooltip="Garufi, 2010 #390" w:history="1">
        <w:r w:rsidR="00C73372" w:rsidRPr="009D319F">
          <w:rPr>
            <w:rFonts w:ascii="Book Antiqua" w:hAnsi="Book Antiqua"/>
            <w:noProof/>
            <w:color w:val="auto"/>
            <w:sz w:val="24"/>
            <w:szCs w:val="24"/>
            <w:vertAlign w:val="superscript"/>
          </w:rPr>
          <w:t>96</w:t>
        </w:r>
      </w:hyperlink>
      <w:r w:rsidR="00D21C5E"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9D319F">
        <w:rPr>
          <w:rFonts w:ascii="Book Antiqua" w:eastAsia="宋体" w:hAnsi="Book Antiqua" w:hint="eastAsia"/>
          <w:color w:val="auto"/>
          <w:sz w:val="24"/>
          <w:szCs w:val="24"/>
          <w:lang w:eastAsia="zh-CN"/>
        </w:rPr>
        <w:t>;</w:t>
      </w:r>
      <w:r w:rsidR="00460B17" w:rsidRPr="009D319F">
        <w:rPr>
          <w:rFonts w:ascii="Book Antiqua" w:eastAsia="宋体" w:hAnsi="Book Antiqua" w:hint="eastAsia"/>
          <w:color w:val="auto"/>
          <w:sz w:val="24"/>
          <w:szCs w:val="24"/>
          <w:lang w:eastAsia="zh-CN"/>
        </w:rPr>
        <w:t xml:space="preserve"> </w:t>
      </w:r>
      <w:r w:rsidR="009D319F">
        <w:rPr>
          <w:rFonts w:ascii="Book Antiqua" w:eastAsia="宋体" w:hAnsi="Book Antiqua" w:hint="eastAsia"/>
          <w:color w:val="auto"/>
          <w:sz w:val="24"/>
          <w:szCs w:val="24"/>
          <w:lang w:eastAsia="zh-CN"/>
        </w:rPr>
        <w:t xml:space="preserve">and </w:t>
      </w:r>
      <w:r w:rsidR="00460B17" w:rsidRPr="009D319F">
        <w:rPr>
          <w:rFonts w:ascii="Book Antiqua" w:eastAsia="宋体" w:hAnsi="Book Antiqua" w:hint="eastAsia"/>
          <w:color w:val="auto"/>
          <w:sz w:val="24"/>
          <w:szCs w:val="24"/>
          <w:lang w:eastAsia="zh-CN"/>
        </w:rPr>
        <w:t>(5)</w:t>
      </w:r>
      <w:r w:rsidR="00460B17" w:rsidRPr="009D319F">
        <w:rPr>
          <w:rFonts w:ascii="Book Antiqua" w:eastAsia="宋体" w:hAnsi="Book Antiqua" w:hint="eastAsia"/>
          <w:bCs w:val="0"/>
          <w:i/>
          <w:color w:val="auto"/>
          <w:sz w:val="24"/>
          <w:szCs w:val="24"/>
          <w:lang w:eastAsia="zh-CN"/>
        </w:rPr>
        <w:t xml:space="preserve"> </w:t>
      </w:r>
      <w:r w:rsidR="00460B17" w:rsidRPr="009D319F">
        <w:rPr>
          <w:rFonts w:ascii="Book Antiqua" w:eastAsia="宋体" w:hAnsi="Book Antiqua" w:hint="eastAsia"/>
          <w:color w:val="auto"/>
          <w:sz w:val="24"/>
          <w:szCs w:val="24"/>
          <w:lang w:eastAsia="zh-CN"/>
        </w:rPr>
        <w:t xml:space="preserve"> </w:t>
      </w:r>
      <w:r w:rsidR="009D319F" w:rsidRPr="009D319F">
        <w:rPr>
          <w:rFonts w:ascii="Book Antiqua" w:hAnsi="Book Antiqua"/>
          <w:color w:val="auto"/>
          <w:sz w:val="24"/>
          <w:szCs w:val="24"/>
        </w:rPr>
        <w:t>a</w:t>
      </w:r>
      <w:r w:rsidR="001F7C80" w:rsidRPr="009D319F">
        <w:rPr>
          <w:rFonts w:ascii="Book Antiqua" w:hAnsi="Book Antiqua"/>
          <w:color w:val="auto"/>
          <w:sz w:val="24"/>
          <w:szCs w:val="24"/>
        </w:rPr>
        <w:t xml:space="preserve"> </w:t>
      </w:r>
      <w:r w:rsidR="009D66C0" w:rsidRPr="009D319F">
        <w:rPr>
          <w:rFonts w:ascii="Book Antiqua" w:hAnsi="Book Antiqua"/>
          <w:color w:val="auto"/>
          <w:sz w:val="24"/>
          <w:szCs w:val="24"/>
        </w:rPr>
        <w:t>R</w:t>
      </w:r>
      <w:r w:rsidR="001F7C80" w:rsidRPr="009D319F">
        <w:rPr>
          <w:rFonts w:ascii="Book Antiqua" w:hAnsi="Book Antiqua"/>
          <w:color w:val="auto"/>
          <w:sz w:val="24"/>
          <w:szCs w:val="24"/>
        </w:rPr>
        <w:t xml:space="preserve">andomized Controlled Trial of Cetuximab Plus Chemotherapy for Patients With </w:t>
      </w:r>
      <w:r w:rsidR="001F7C80" w:rsidRPr="009D319F">
        <w:rPr>
          <w:rFonts w:ascii="Book Antiqua" w:hAnsi="Book Antiqua"/>
          <w:i/>
          <w:iCs/>
          <w:color w:val="auto"/>
          <w:sz w:val="24"/>
          <w:szCs w:val="24"/>
        </w:rPr>
        <w:t xml:space="preserve">KRAS </w:t>
      </w:r>
      <w:r w:rsidR="001F7C80" w:rsidRPr="009D319F">
        <w:rPr>
          <w:rFonts w:ascii="Book Antiqua" w:hAnsi="Book Antiqua"/>
          <w:color w:val="auto"/>
          <w:sz w:val="24"/>
          <w:szCs w:val="24"/>
        </w:rPr>
        <w:t xml:space="preserve">Wild-Type, Unresectable, Colorectal Liver-Limited Metastases, has recently shown that the addiction of Cetuximab to chemotherapy, significantly improved the  R0 resection rate (25.7% </w:t>
      </w:r>
      <w:r w:rsidR="009D66C0" w:rsidRPr="009D319F">
        <w:rPr>
          <w:rFonts w:ascii="Book Antiqua" w:hAnsi="Book Antiqua"/>
          <w:i/>
          <w:color w:val="auto"/>
          <w:sz w:val="24"/>
          <w:szCs w:val="24"/>
        </w:rPr>
        <w:t>vs</w:t>
      </w:r>
      <w:r w:rsidR="009D66C0" w:rsidRPr="009D319F">
        <w:rPr>
          <w:rFonts w:ascii="Book Antiqua" w:hAnsi="Book Antiqua"/>
          <w:color w:val="auto"/>
          <w:sz w:val="24"/>
          <w:szCs w:val="24"/>
        </w:rPr>
        <w:t xml:space="preserve"> 7.4</w:t>
      </w:r>
      <w:r w:rsidR="00460B17" w:rsidRPr="009D319F">
        <w:rPr>
          <w:rFonts w:ascii="Book Antiqua" w:eastAsia="宋体" w:hAnsi="Book Antiqua" w:hint="eastAsia"/>
          <w:color w:val="auto"/>
          <w:sz w:val="24"/>
          <w:szCs w:val="24"/>
          <w:lang w:eastAsia="zh-CN"/>
        </w:rPr>
        <w:t>,</w:t>
      </w:r>
      <w:r w:rsidR="009D66C0" w:rsidRPr="009D319F">
        <w:rPr>
          <w:rFonts w:ascii="Book Antiqua" w:hAnsi="Book Antiqua"/>
          <w:color w:val="auto"/>
          <w:sz w:val="24"/>
          <w:szCs w:val="24"/>
        </w:rPr>
        <w:t xml:space="preserve"> </w:t>
      </w:r>
      <w:r w:rsidR="00460B17" w:rsidRPr="009D319F">
        <w:rPr>
          <w:rFonts w:ascii="Book Antiqua" w:hAnsi="Book Antiqua"/>
          <w:i/>
          <w:iCs/>
          <w:color w:val="auto"/>
          <w:sz w:val="24"/>
          <w:szCs w:val="24"/>
        </w:rPr>
        <w:t>P</w:t>
      </w:r>
      <w:r w:rsidR="00460B17" w:rsidRPr="009D319F">
        <w:rPr>
          <w:rFonts w:ascii="Book Antiqua" w:eastAsia="宋体" w:hAnsi="Book Antiqua" w:hint="eastAsia"/>
          <w:iCs/>
          <w:color w:val="auto"/>
          <w:sz w:val="24"/>
          <w:szCs w:val="24"/>
          <w:lang w:eastAsia="zh-CN"/>
        </w:rPr>
        <w:t xml:space="preserve"> = </w:t>
      </w:r>
      <w:r w:rsidR="009D66C0" w:rsidRPr="009D319F">
        <w:rPr>
          <w:rFonts w:ascii="Book Antiqua" w:hAnsi="Book Antiqua"/>
          <w:iCs/>
          <w:color w:val="auto"/>
          <w:sz w:val="24"/>
          <w:szCs w:val="24"/>
        </w:rPr>
        <w:t>0</w:t>
      </w:r>
      <w:r w:rsidR="001F7C80" w:rsidRPr="009D319F">
        <w:rPr>
          <w:rFonts w:ascii="Book Antiqua" w:hAnsi="Book Antiqua"/>
          <w:color w:val="auto"/>
          <w:sz w:val="24"/>
          <w:szCs w:val="24"/>
        </w:rPr>
        <w:t xml:space="preserve"> .01)</w:t>
      </w:r>
      <w:r w:rsidR="00A2396D" w:rsidRPr="009D319F">
        <w:rPr>
          <w:rFonts w:ascii="Book Antiqua" w:hAnsi="Book Antiqua"/>
          <w:color w:val="auto"/>
          <w:sz w:val="24"/>
          <w:szCs w:val="24"/>
          <w:vertAlign w:val="superscript"/>
        </w:rPr>
        <w:fldChar w:fldCharType="begin">
          <w:fldData xml:space="preserve">PEVuZE5vdGU+PENpdGU+PEF1dGhvcj5ZZTwvQXV0aG9yPjxZZWFyPjIwMTM8L1llYXI+PFJlY051
bT41PC9SZWNOdW0+PERpc3BsYXlUZXh0Pls5N108L0Rpc3BsYXlUZXh0PjxyZWNvcmQ+PHJlYy1u
dW1iZXI+NTwvcmVjLW51bWJlcj48Zm9yZWlnbi1rZXlzPjxrZXkgYXBwPSJFTiIgZGItaWQ9IjJk
ZXNwczlwanM1cDlrZXBlZnRwZnBwMTU5MGRwcmEwZndlYSI+NTwva2V5PjwvZm9yZWlnbi1rZXlz
PjxyZWYtdHlwZSBuYW1lPSJKb3VybmFsIEFydGljbGUiPjE3PC9yZWYtdHlwZT48Y29udHJpYnV0
b3JzPjxhdXRob3JzPjxhdXRob3I+WWUsIEwuIEMuPC9hdXRob3I+PGF1dGhvcj5MaXUsIFQuIFMu
PC9hdXRob3I+PGF1dGhvcj5SZW4sIEwuPC9hdXRob3I+PGF1dGhvcj5XZWksIFkuPC9hdXRob3I+
PGF1dGhvcj5aaHUsIEQuIFguPC9hdXRob3I+PGF1dGhvcj5aYWksIFMuIFkuPC9hdXRob3I+PGF1
dGhvcj5ZZSwgUS4gSC48L2F1dGhvcj48YXV0aG9yPll1LCBZLjwvYXV0aG9yPjxhdXRob3I+WHUs
IEIuPC9hdXRob3I+PGF1dGhvcj5RaW4sIFguIFkuPC9hdXRob3I+PGF1dGhvcj5YdSwgSi48L2F1
dGhvcj48L2F1dGhvcnM+PC9jb250cmlidXRvcnM+PGF1dGgtYWRkcmVzcz5aaG9uZ3NoYW4gSG9z
cGl0YWwsIEZ1ZGFuIFVuaXZlcnNpdHksIFNoYW5naGFpLCBQZW9wbGUmYXBvcztzIFJlcHVibGlj
IG9mIENoaW5hLjwvYXV0aC1hZGRyZXNzPjx0aXRsZXM+PHRpdGxlPlJhbmRvbWl6ZWQgY29udHJv
bGxlZCB0cmlhbCBvZiBjZXR1eGltYWIgcGx1cyBjaGVtb3RoZXJhcHkgZm9yIHBhdGllbnRzIHdp
dGggS1JBUyB3aWxkLXR5cGUgdW5yZXNlY3RhYmxlIGNvbG9yZWN0YWwgbGl2ZXItbGltaXRlZCBt
ZXRhc3Rhc2VzPC90aXRsZT48c2Vjb25kYXJ5LXRpdGxlPkogQ2xpbiBPbmNvbDwvc2Vjb25kYXJ5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L2FiYnItMT48L2FsdC1wZXJpb2RpY2FsPjxwYWdlcz4xOTMxLTg8L3BhZ2VzPjx2b2x1bWU+MzE8
L3ZvbHVtZT48bnVtYmVyPjE2PC9udW1iZXI+PGVkaXRpb24+MjAxMy8wNC8xMDwvZWRpdGlvbj48
a2V5d29yZHM+PGtleXdvcmQ+QWR1bHQ8L2tleXdvcmQ+PGtleXdvcmQ+QWdlZDwva2V5d29yZD48
a2V5d29yZD5BbnRpYm9kaWVzLCBNb25vY2xvbmFsLCBIdW1hbml6ZWQvKnRoZXJhcGV1dGljIHVz
ZTwva2V5d29yZD48a2V5d29yZD5BbnRpbmVvcGxhc3RpYyBDb21iaW5lZCBDaGVtb3RoZXJhcHkg
UHJvdG9jb2xzL2FkbWluaXN0cmF0aW9uICZhbXA7PC9rZXl3b3JkPjxrZXl3b3JkPmRvc2FnZS8q
dGhlcmFwZXV0aWMgdXNlPC9rZXl3b3JkPjxrZXl3b3JkPkFzaWFuIENvbnRpbmVudGFsIEFuY2Vz
dHJ5IEdyb3VwL2dlbmV0aWNzPC9rZXl3b3JkPjxrZXl3b3JkPkNhbXB0b3RoZWNpbi9hZG1pbmlz
dHJhdGlvbiAmYW1wOyBkb3NhZ2UvYW5hbG9ncyAmYW1wOyBkZXJpdmF0aXZlczwva2V5d29yZD48
a2V5d29yZD5DaGluYTwva2V5d29yZD48a2V5d29yZD5Db2xvcmVjdGFsIE5lb3BsYXNtcy8qZHJ1
ZyB0aGVyYXB5L2dlbmV0aWNzLypwYXRob2xvZ3k8L2tleXdvcmQ+PGtleXdvcmQ+RmVtYWxlPC9r
ZXl3b3JkPjxrZXl3b3JkPkZsdW9yb3VyYWNpbC9hZG1pbmlzdHJhdGlvbiAmYW1wOyBkb3NhZ2U8
L2tleXdvcmQ+PGtleXdvcmQ+KkhlcGF0ZWN0b215PC9rZXl3b3JkPjxrZXl3b3JkPkh1bWFuczwv
a2V5d29yZD48a2V5d29yZD5LYXBsYW4tTWVpZXIgRXN0aW1hdGU8L2tleXdvcmQ+PGtleXdvcmQ+
TGV1Y292b3Jpbi9hZG1pbmlzdHJhdGlvbiAmYW1wOyBkb3NhZ2U8L2tleXdvcmQ+PGtleXdvcmQ+
TGl2ZXIgTmVvcGxhc21zLypkcnVnIHRoZXJhcHkvZ2VuZXRpY3Mvc2Vjb25kYXJ5LypzdXJnZXJ5
PC9rZXl3b3JkPjxrZXl3b3JkPk1hbGU8L2tleXdvcmQ+PGtleXdvcmQ+TWlkZGxlIEFnZWQ8L2tl
eXdvcmQ+PGtleXdvcmQ+T3JnYW5vcGxhdGludW0gQ29tcG91bmRzL2FkbWluaXN0cmF0aW9uICZh
bXA7IGRvc2FnZTwva2V5d29yZD48a2V5d29yZD5Qcm90by1PbmNvZ2VuZSBQcm90ZWlucy8qZ2Vu
ZXRpY3M8L2tleXdvcmQ+PGtleXdvcmQ+UmVzZWFyY2ggRGVzaWduPC9rZXl3b3JkPjxrZXl3b3Jk
PlRyZWF0bWVudCBPdXRjb21lPC9rZXl3b3JkPjxrZXl3b3JkPnJhcyBQcm90ZWlucy8qZ2VuZXRp
Y3M8L2tleXdvcmQ+PC9rZXl3b3Jkcz48ZGF0ZXM+PHllYXI+MjAxMzwveWVhcj48cHViLWRhdGVz
PjxkYXRlPkp1biAxPC9kYXRlPjwvcHViLWRhdGVzPjwvZGF0ZXM+PGlzYm4+MTUyNy03NzU1IChF
bGVjdHJvbmljKSYjeEQ7MDczMi0xODNYIChMaW5raW5nKTwvaXNibj48YWNjZXNzaW9uLW51bT4y
MzU2OTMwMTwvYWNjZXNzaW9uLW51bT48d29yay10eXBlPlJhbmRvbWl6ZWQgQ29udHJvbGxlZCBU
cmlhbCYjeEQ7UmVzZWFyY2ggU3VwcG9ydCwgTm9uLVUuUy4gR292JmFwb3M7dDwvd29yay10eXBl
Pjx1cmxzPjxyZWxhdGVkLXVybHM+PHVybD5odHRwOi8vd3d3Lm5jYmkubmxtLm5paC5nb3YvcHVi
bWVkLzIzNTY5MzAxPC91cmw+PC9yZWxhdGVkLXVybHM+PC91cmxzPjxlbGVjdHJvbmljLXJlc291
cmNlLW51bT4xMC4xMjAwL0pDTy4yMDEyLjQ0LjgzMDg8L2VsZWN0cm9uaWMtcmVzb3VyY2UtbnVt
PjxsYW5ndWFnZT5lbmc8L2xhbmd1YWdlPjwvcmVjb3JkPjwvQ2l0ZT48L0VuZE5vdGU+
</w:fldData>
        </w:fldChar>
      </w:r>
      <w:r w:rsidR="00D21C5E"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PEVuZE5vdGU+PENpdGU+PEF1dGhvcj5ZZTwvQXV0aG9yPjxZZWFyPjIwMTM8L1llYXI+PFJlY051
bT41PC9SZWNOdW0+PERpc3BsYXlUZXh0Pls5N108L0Rpc3BsYXlUZXh0PjxyZWNvcmQ+PHJlYy1u
dW1iZXI+NTwvcmVjLW51bWJlcj48Zm9yZWlnbi1rZXlzPjxrZXkgYXBwPSJFTiIgZGItaWQ9IjJk
ZXNwczlwanM1cDlrZXBlZnRwZnBwMTU5MGRwcmEwZndlYSI+NTwva2V5PjwvZm9yZWlnbi1rZXlz
PjxyZWYtdHlwZSBuYW1lPSJKb3VybmFsIEFydGljbGUiPjE3PC9yZWYtdHlwZT48Y29udHJpYnV0
b3JzPjxhdXRob3JzPjxhdXRob3I+WWUsIEwuIEMuPC9hdXRob3I+PGF1dGhvcj5MaXUsIFQuIFMu
PC9hdXRob3I+PGF1dGhvcj5SZW4sIEwuPC9hdXRob3I+PGF1dGhvcj5XZWksIFkuPC9hdXRob3I+
PGF1dGhvcj5aaHUsIEQuIFguPC9hdXRob3I+PGF1dGhvcj5aYWksIFMuIFkuPC9hdXRob3I+PGF1
dGhvcj5ZZSwgUS4gSC48L2F1dGhvcj48YXV0aG9yPll1LCBZLjwvYXV0aG9yPjxhdXRob3I+WHUs
IEIuPC9hdXRob3I+PGF1dGhvcj5RaW4sIFguIFkuPC9hdXRob3I+PGF1dGhvcj5YdSwgSi48L2F1
dGhvcj48L2F1dGhvcnM+PC9jb250cmlidXRvcnM+PGF1dGgtYWRkcmVzcz5aaG9uZ3NoYW4gSG9z
cGl0YWwsIEZ1ZGFuIFVuaXZlcnNpdHksIFNoYW5naGFpLCBQZW9wbGUmYXBvcztzIFJlcHVibGlj
IG9mIENoaW5hLjwvYXV0aC1hZGRyZXNzPjx0aXRsZXM+PHRpdGxlPlJhbmRvbWl6ZWQgY29udHJv
bGxlZCB0cmlhbCBvZiBjZXR1eGltYWIgcGx1cyBjaGVtb3RoZXJhcHkgZm9yIHBhdGllbnRzIHdp
dGggS1JBUyB3aWxkLXR5cGUgdW5yZXNlY3RhYmxlIGNvbG9yZWN0YWwgbGl2ZXItbGltaXRlZCBt
ZXRhc3Rhc2VzPC90aXRsZT48c2Vjb25kYXJ5LXRpdGxlPkogQ2xpbiBPbmNvbDwvc2Vjb25kYXJ5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L2FiYnItMT48L2FsdC1wZXJpb2RpY2FsPjxwYWdlcz4xOTMxLTg8L3BhZ2VzPjx2b2x1bWU+MzE8
L3ZvbHVtZT48bnVtYmVyPjE2PC9udW1iZXI+PGVkaXRpb24+MjAxMy8wNC8xMDwvZWRpdGlvbj48
a2V5d29yZHM+PGtleXdvcmQ+QWR1bHQ8L2tleXdvcmQ+PGtleXdvcmQ+QWdlZDwva2V5d29yZD48
a2V5d29yZD5BbnRpYm9kaWVzLCBNb25vY2xvbmFsLCBIdW1hbml6ZWQvKnRoZXJhcGV1dGljIHVz
ZTwva2V5d29yZD48a2V5d29yZD5BbnRpbmVvcGxhc3RpYyBDb21iaW5lZCBDaGVtb3RoZXJhcHkg
UHJvdG9jb2xzL2FkbWluaXN0cmF0aW9uICZhbXA7PC9rZXl3b3JkPjxrZXl3b3JkPmRvc2FnZS8q
dGhlcmFwZXV0aWMgdXNlPC9rZXl3b3JkPjxrZXl3b3JkPkFzaWFuIENvbnRpbmVudGFsIEFuY2Vz
dHJ5IEdyb3VwL2dlbmV0aWNzPC9rZXl3b3JkPjxrZXl3b3JkPkNhbXB0b3RoZWNpbi9hZG1pbmlz
dHJhdGlvbiAmYW1wOyBkb3NhZ2UvYW5hbG9ncyAmYW1wOyBkZXJpdmF0aXZlczwva2V5d29yZD48
a2V5d29yZD5DaGluYTwva2V5d29yZD48a2V5d29yZD5Db2xvcmVjdGFsIE5lb3BsYXNtcy8qZHJ1
ZyB0aGVyYXB5L2dlbmV0aWNzLypwYXRob2xvZ3k8L2tleXdvcmQ+PGtleXdvcmQ+RmVtYWxlPC9r
ZXl3b3JkPjxrZXl3b3JkPkZsdW9yb3VyYWNpbC9hZG1pbmlzdHJhdGlvbiAmYW1wOyBkb3NhZ2U8
L2tleXdvcmQ+PGtleXdvcmQ+KkhlcGF0ZWN0b215PC9rZXl3b3JkPjxrZXl3b3JkPkh1bWFuczwv
a2V5d29yZD48a2V5d29yZD5LYXBsYW4tTWVpZXIgRXN0aW1hdGU8L2tleXdvcmQ+PGtleXdvcmQ+
TGV1Y292b3Jpbi9hZG1pbmlzdHJhdGlvbiAmYW1wOyBkb3NhZ2U8L2tleXdvcmQ+PGtleXdvcmQ+
TGl2ZXIgTmVvcGxhc21zLypkcnVnIHRoZXJhcHkvZ2VuZXRpY3Mvc2Vjb25kYXJ5LypzdXJnZXJ5
PC9rZXl3b3JkPjxrZXl3b3JkPk1hbGU8L2tleXdvcmQ+PGtleXdvcmQ+TWlkZGxlIEFnZWQ8L2tl
eXdvcmQ+PGtleXdvcmQ+T3JnYW5vcGxhdGludW0gQ29tcG91bmRzL2FkbWluaXN0cmF0aW9uICZh
bXA7IGRvc2FnZTwva2V5d29yZD48a2V5d29yZD5Qcm90by1PbmNvZ2VuZSBQcm90ZWlucy8qZ2Vu
ZXRpY3M8L2tleXdvcmQ+PGtleXdvcmQ+UmVzZWFyY2ggRGVzaWduPC9rZXl3b3JkPjxrZXl3b3Jk
PlRyZWF0bWVudCBPdXRjb21lPC9rZXl3b3JkPjxrZXl3b3JkPnJhcyBQcm90ZWlucy8qZ2VuZXRp
Y3M8L2tleXdvcmQ+PC9rZXl3b3Jkcz48ZGF0ZXM+PHllYXI+MjAxMzwveWVhcj48cHViLWRhdGVz
PjxkYXRlPkp1biAxPC9kYXRlPjwvcHViLWRhdGVzPjwvZGF0ZXM+PGlzYm4+MTUyNy03NzU1IChF
bGVjdHJvbmljKSYjeEQ7MDczMi0xODNYIChMaW5raW5nKTwvaXNibj48YWNjZXNzaW9uLW51bT4y
MzU2OTMwMTwvYWNjZXNzaW9uLW51bT48d29yay10eXBlPlJhbmRvbWl6ZWQgQ29udHJvbGxlZCBU
cmlhbCYjeEQ7UmVzZWFyY2ggU3VwcG9ydCwgTm9uLVUuUy4gR292JmFwb3M7dDwvd29yay10eXBl
Pjx1cmxzPjxyZWxhdGVkLXVybHM+PHVybD5odHRwOi8vd3d3Lm5jYmkubmxtLm5paC5nb3YvcHVi
bWVkLzIzNTY5MzAxPC91cmw+PC9yZWxhdGVkLXVybHM+PC91cmxzPjxlbGVjdHJvbmljLXJlc291
cmNlLW51bT4xMC4xMjAwL0pDTy4yMDEyLjQ0LjgzMDg8L2VsZWN0cm9uaWMtcmVzb3VyY2UtbnVt
PjxsYW5ndWFnZT5lbmc8L2xhbmd1YWdlPjwvcmVjb3JkPjwvQ2l0ZT48L0VuZE5vdGU+
</w:fldData>
        </w:fldChar>
      </w:r>
      <w:r w:rsidR="00D21C5E"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D21C5E" w:rsidRPr="009D319F">
        <w:rPr>
          <w:rFonts w:ascii="Book Antiqua" w:hAnsi="Book Antiqua"/>
          <w:noProof/>
          <w:color w:val="auto"/>
          <w:sz w:val="24"/>
          <w:szCs w:val="24"/>
          <w:vertAlign w:val="superscript"/>
        </w:rPr>
        <w:t>[</w:t>
      </w:r>
      <w:hyperlink w:anchor="_ENREF_97" w:tooltip="Ye, 2013 #5" w:history="1">
        <w:r w:rsidR="00C73372" w:rsidRPr="009D319F">
          <w:rPr>
            <w:rFonts w:ascii="Book Antiqua" w:hAnsi="Book Antiqua"/>
            <w:noProof/>
            <w:color w:val="auto"/>
            <w:sz w:val="24"/>
            <w:szCs w:val="24"/>
            <w:vertAlign w:val="superscript"/>
          </w:rPr>
          <w:t>97</w:t>
        </w:r>
      </w:hyperlink>
      <w:r w:rsidR="00D21C5E"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D21C5E" w:rsidRPr="009D319F">
        <w:rPr>
          <w:rFonts w:ascii="Book Antiqua" w:hAnsi="Book Antiqua"/>
          <w:color w:val="auto"/>
          <w:sz w:val="24"/>
          <w:szCs w:val="24"/>
        </w:rPr>
        <w:t>.</w:t>
      </w:r>
      <w:r w:rsidR="00460B17" w:rsidRPr="009D319F">
        <w:rPr>
          <w:rFonts w:ascii="Book Antiqua" w:eastAsia="宋体" w:hAnsi="Book Antiqua" w:hint="eastAsia"/>
          <w:bCs w:val="0"/>
          <w:i/>
          <w:color w:val="auto"/>
          <w:sz w:val="24"/>
          <w:szCs w:val="24"/>
          <w:lang w:eastAsia="zh-CN"/>
        </w:rPr>
        <w:t xml:space="preserve"> </w:t>
      </w:r>
    </w:p>
    <w:p w14:paraId="557A69E1" w14:textId="0B9C5A32" w:rsidR="0054322F" w:rsidRPr="009D319F" w:rsidRDefault="0054322F" w:rsidP="00034F54">
      <w:pPr>
        <w:pStyle w:val="Stijl1Artikel"/>
        <w:spacing w:before="0" w:line="360" w:lineRule="auto"/>
        <w:ind w:left="0" w:firstLineChars="150" w:firstLine="360"/>
        <w:jc w:val="both"/>
        <w:rPr>
          <w:rFonts w:ascii="Book Antiqua" w:eastAsia="宋体" w:hAnsi="Book Antiqua"/>
          <w:bCs w:val="0"/>
          <w:i/>
          <w:color w:val="auto"/>
          <w:sz w:val="24"/>
          <w:szCs w:val="24"/>
          <w:lang w:eastAsia="zh-CN"/>
        </w:rPr>
      </w:pPr>
      <w:r w:rsidRPr="009D319F">
        <w:rPr>
          <w:rFonts w:ascii="Book Antiqua" w:hAnsi="Book Antiqua"/>
          <w:color w:val="auto"/>
          <w:sz w:val="24"/>
          <w:szCs w:val="24"/>
        </w:rPr>
        <w:t xml:space="preserve">We need to discuss the reasons for the discrepancies in secondary liver resection rates in </w:t>
      </w:r>
      <w:r w:rsidR="009D66C0" w:rsidRPr="009D319F">
        <w:rPr>
          <w:rFonts w:ascii="Book Antiqua" w:hAnsi="Book Antiqua"/>
          <w:color w:val="auto"/>
          <w:sz w:val="24"/>
          <w:szCs w:val="24"/>
        </w:rPr>
        <w:t xml:space="preserve">KRAS </w:t>
      </w:r>
      <w:r w:rsidRPr="009D319F">
        <w:rPr>
          <w:rFonts w:ascii="Book Antiqua" w:hAnsi="Book Antiqua"/>
          <w:color w:val="auto"/>
          <w:sz w:val="24"/>
          <w:szCs w:val="24"/>
        </w:rPr>
        <w:t xml:space="preserve">WT liver limited disease between these </w:t>
      </w:r>
      <w:r w:rsidR="009D66C0" w:rsidRPr="009D319F">
        <w:rPr>
          <w:rFonts w:ascii="Book Antiqua" w:hAnsi="Book Antiqua"/>
          <w:color w:val="auto"/>
          <w:sz w:val="24"/>
          <w:szCs w:val="24"/>
        </w:rPr>
        <w:t>five</w:t>
      </w:r>
      <w:r w:rsidRPr="009D319F">
        <w:rPr>
          <w:rFonts w:ascii="Book Antiqua" w:hAnsi="Book Antiqua"/>
          <w:color w:val="auto"/>
          <w:sz w:val="24"/>
          <w:szCs w:val="24"/>
        </w:rPr>
        <w:t xml:space="preserve"> studies</w:t>
      </w:r>
      <w:r w:rsidR="00E41090" w:rsidRPr="009D319F">
        <w:rPr>
          <w:rFonts w:ascii="Book Antiqua" w:hAnsi="Book Antiqua"/>
          <w:color w:val="auto"/>
          <w:sz w:val="24"/>
          <w:szCs w:val="24"/>
        </w:rPr>
        <w:t xml:space="preserve"> </w:t>
      </w:r>
      <w:r w:rsidRPr="009D319F">
        <w:rPr>
          <w:rFonts w:ascii="Book Antiqua" w:hAnsi="Book Antiqua"/>
          <w:color w:val="auto"/>
          <w:sz w:val="24"/>
          <w:szCs w:val="24"/>
        </w:rPr>
        <w:t>followi</w:t>
      </w:r>
      <w:r w:rsidR="00E41090" w:rsidRPr="009D319F">
        <w:rPr>
          <w:rFonts w:ascii="Book Antiqua" w:hAnsi="Book Antiqua"/>
          <w:color w:val="auto"/>
          <w:sz w:val="24"/>
          <w:szCs w:val="24"/>
        </w:rPr>
        <w:t>ng CT+</w:t>
      </w:r>
      <w:r w:rsidR="009D66C0" w:rsidRPr="009D319F">
        <w:rPr>
          <w:rFonts w:ascii="Book Antiqua" w:hAnsi="Book Antiqua"/>
          <w:color w:val="auto"/>
          <w:sz w:val="24"/>
          <w:szCs w:val="24"/>
        </w:rPr>
        <w:t>Cetuximab. Overall RR  was 6</w:t>
      </w:r>
      <w:r w:rsidRPr="009D319F">
        <w:rPr>
          <w:rFonts w:ascii="Book Antiqua" w:hAnsi="Book Antiqua"/>
          <w:color w:val="auto"/>
          <w:sz w:val="24"/>
          <w:szCs w:val="24"/>
        </w:rPr>
        <w:t>0</w:t>
      </w:r>
      <w:r w:rsidR="00460B17" w:rsidRPr="009D319F">
        <w:rPr>
          <w:rFonts w:ascii="Book Antiqua" w:eastAsia="宋体" w:hAnsi="Book Antiqua" w:hint="eastAsia"/>
          <w:color w:val="auto"/>
          <w:sz w:val="24"/>
          <w:szCs w:val="24"/>
          <w:lang w:eastAsia="zh-CN"/>
        </w:rPr>
        <w:t>%</w:t>
      </w:r>
      <w:r w:rsidRPr="009D319F">
        <w:rPr>
          <w:rFonts w:ascii="Book Antiqua" w:hAnsi="Book Antiqua"/>
          <w:color w:val="auto"/>
          <w:sz w:val="24"/>
          <w:szCs w:val="24"/>
        </w:rPr>
        <w:t>-79% across</w:t>
      </w:r>
      <w:r w:rsidR="009D66C0" w:rsidRPr="009D319F">
        <w:rPr>
          <w:rFonts w:ascii="Book Antiqua" w:hAnsi="Book Antiqua"/>
          <w:color w:val="auto"/>
          <w:sz w:val="24"/>
          <w:szCs w:val="24"/>
        </w:rPr>
        <w:t xml:space="preserve"> these 5</w:t>
      </w:r>
      <w:r w:rsidR="00865E1B" w:rsidRPr="009D319F">
        <w:rPr>
          <w:rFonts w:ascii="Book Antiqua" w:hAnsi="Book Antiqua"/>
          <w:color w:val="auto"/>
          <w:sz w:val="24"/>
          <w:szCs w:val="24"/>
        </w:rPr>
        <w:t xml:space="preserve"> studies but hepatectom</w:t>
      </w:r>
      <w:r w:rsidRPr="009D319F">
        <w:rPr>
          <w:rFonts w:ascii="Book Antiqua" w:hAnsi="Book Antiqua"/>
          <w:color w:val="auto"/>
          <w:sz w:val="24"/>
          <w:szCs w:val="24"/>
        </w:rPr>
        <w:t xml:space="preserve">y rates after  CT+Erbitux was 9% in </w:t>
      </w:r>
      <w:r w:rsidR="00B60C0D" w:rsidRPr="009D319F">
        <w:rPr>
          <w:rFonts w:ascii="Book Antiqua" w:hAnsi="Book Antiqua"/>
          <w:color w:val="auto"/>
          <w:sz w:val="24"/>
          <w:szCs w:val="24"/>
        </w:rPr>
        <w:t>OPUS; 16% in CRYSTAL, 43% (33%R0</w:t>
      </w:r>
      <w:r w:rsidR="009D66C0" w:rsidRPr="009D319F">
        <w:rPr>
          <w:rFonts w:ascii="Book Antiqua" w:hAnsi="Book Antiqua"/>
          <w:color w:val="auto"/>
          <w:sz w:val="24"/>
          <w:szCs w:val="24"/>
        </w:rPr>
        <w:t>) in CELIM,</w:t>
      </w:r>
      <w:r w:rsidRPr="009D319F">
        <w:rPr>
          <w:rFonts w:ascii="Book Antiqua" w:hAnsi="Book Antiqua"/>
          <w:color w:val="auto"/>
          <w:sz w:val="24"/>
          <w:szCs w:val="24"/>
        </w:rPr>
        <w:t xml:space="preserve"> 60% in POCHER</w:t>
      </w:r>
      <w:r w:rsidR="009D66C0" w:rsidRPr="009D319F">
        <w:rPr>
          <w:rFonts w:ascii="Book Antiqua" w:hAnsi="Book Antiqua"/>
          <w:color w:val="auto"/>
          <w:sz w:val="24"/>
          <w:szCs w:val="24"/>
        </w:rPr>
        <w:t>, and 25% in the recent Chinese trial</w:t>
      </w:r>
      <w:r w:rsidRPr="009D319F">
        <w:rPr>
          <w:rFonts w:ascii="Book Antiqua" w:hAnsi="Book Antiqua"/>
          <w:color w:val="auto"/>
          <w:sz w:val="24"/>
          <w:szCs w:val="24"/>
        </w:rPr>
        <w:t xml:space="preserve">. </w:t>
      </w:r>
      <w:r w:rsidR="00F931B5" w:rsidRPr="009D319F">
        <w:rPr>
          <w:rFonts w:ascii="Book Antiqua" w:hAnsi="Book Antiqua"/>
          <w:color w:val="auto"/>
          <w:sz w:val="24"/>
          <w:szCs w:val="24"/>
        </w:rPr>
        <w:t xml:space="preserve"> In the latter studies</w:t>
      </w:r>
      <w:proofErr w:type="gramStart"/>
      <w:r w:rsidR="00F931B5" w:rsidRPr="009D319F">
        <w:rPr>
          <w:rFonts w:ascii="Book Antiqua" w:hAnsi="Book Antiqua"/>
          <w:color w:val="auto"/>
          <w:sz w:val="24"/>
          <w:szCs w:val="24"/>
        </w:rPr>
        <w:t>,</w:t>
      </w:r>
      <w:r w:rsidR="004173DD" w:rsidRPr="009D319F">
        <w:rPr>
          <w:rFonts w:ascii="Book Antiqua" w:hAnsi="Book Antiqua"/>
          <w:color w:val="auto"/>
          <w:sz w:val="24"/>
          <w:szCs w:val="24"/>
        </w:rPr>
        <w:t xml:space="preserve"> </w:t>
      </w:r>
      <w:r w:rsidR="00F931B5" w:rsidRPr="009D319F">
        <w:rPr>
          <w:rFonts w:ascii="Book Antiqua" w:hAnsi="Book Antiqua"/>
          <w:color w:val="auto"/>
          <w:sz w:val="24"/>
          <w:szCs w:val="24"/>
        </w:rPr>
        <w:t xml:space="preserve"> </w:t>
      </w:r>
      <w:r w:rsidR="004173DD" w:rsidRPr="009D319F">
        <w:rPr>
          <w:rFonts w:ascii="Book Antiqua" w:hAnsi="Book Antiqua"/>
          <w:color w:val="auto"/>
          <w:sz w:val="24"/>
          <w:szCs w:val="24"/>
        </w:rPr>
        <w:lastRenderedPageBreak/>
        <w:t>resectability</w:t>
      </w:r>
      <w:proofErr w:type="gramEnd"/>
      <w:r w:rsidR="004173DD" w:rsidRPr="009D319F">
        <w:rPr>
          <w:rFonts w:ascii="Book Antiqua" w:hAnsi="Book Antiqua"/>
          <w:color w:val="auto"/>
          <w:sz w:val="24"/>
          <w:szCs w:val="24"/>
        </w:rPr>
        <w:t xml:space="preserve"> was detected by</w:t>
      </w:r>
      <w:r w:rsidR="006D4D74" w:rsidRPr="009D319F">
        <w:rPr>
          <w:rFonts w:ascii="Book Antiqua" w:hAnsi="Book Antiqua"/>
          <w:color w:val="auto"/>
          <w:sz w:val="24"/>
          <w:szCs w:val="24"/>
        </w:rPr>
        <w:t xml:space="preserve"> a multidisciplinary team, including</w:t>
      </w:r>
      <w:r w:rsidR="004173DD" w:rsidRPr="009D319F">
        <w:rPr>
          <w:rFonts w:ascii="Book Antiqua" w:hAnsi="Book Antiqua"/>
          <w:color w:val="auto"/>
          <w:sz w:val="24"/>
          <w:szCs w:val="24"/>
        </w:rPr>
        <w:t xml:space="preserve"> </w:t>
      </w:r>
      <w:r w:rsidR="006D4D74" w:rsidRPr="009D319F">
        <w:rPr>
          <w:rFonts w:ascii="Book Antiqua" w:hAnsi="Book Antiqua"/>
          <w:color w:val="auto"/>
          <w:sz w:val="24"/>
          <w:szCs w:val="24"/>
        </w:rPr>
        <w:t xml:space="preserve">a </w:t>
      </w:r>
      <w:r w:rsidR="004173DD" w:rsidRPr="009D319F">
        <w:rPr>
          <w:rFonts w:ascii="Book Antiqua" w:hAnsi="Book Antiqua"/>
          <w:color w:val="auto"/>
          <w:sz w:val="24"/>
          <w:szCs w:val="24"/>
        </w:rPr>
        <w:t>liver surgeons</w:t>
      </w:r>
      <w:r w:rsidR="006D4D74" w:rsidRPr="009D319F">
        <w:rPr>
          <w:rFonts w:ascii="Book Antiqua" w:hAnsi="Book Antiqua"/>
          <w:color w:val="auto"/>
          <w:sz w:val="24"/>
          <w:szCs w:val="24"/>
        </w:rPr>
        <w:t>, while i</w:t>
      </w:r>
      <w:r w:rsidR="00F931B5" w:rsidRPr="009D319F">
        <w:rPr>
          <w:rFonts w:ascii="Book Antiqua" w:hAnsi="Book Antiqua"/>
          <w:color w:val="auto"/>
          <w:sz w:val="24"/>
          <w:szCs w:val="24"/>
        </w:rPr>
        <w:t>n</w:t>
      </w:r>
      <w:r w:rsidRPr="009D319F">
        <w:rPr>
          <w:rFonts w:ascii="Book Antiqua" w:hAnsi="Book Antiqua"/>
          <w:color w:val="auto"/>
          <w:sz w:val="24"/>
          <w:szCs w:val="24"/>
        </w:rPr>
        <w:t xml:space="preserve"> CRYSTAL and OPUS</w:t>
      </w:r>
      <w:r w:rsidR="00F931B5" w:rsidRPr="009D319F">
        <w:rPr>
          <w:rFonts w:ascii="Book Antiqua" w:hAnsi="Book Antiqua"/>
          <w:color w:val="auto"/>
          <w:sz w:val="24"/>
          <w:szCs w:val="24"/>
        </w:rPr>
        <w:t>, it</w:t>
      </w:r>
      <w:r w:rsidR="004173DD" w:rsidRPr="009D319F">
        <w:rPr>
          <w:rFonts w:ascii="Book Antiqua" w:hAnsi="Book Antiqua"/>
          <w:color w:val="auto"/>
          <w:sz w:val="24"/>
          <w:szCs w:val="24"/>
        </w:rPr>
        <w:t xml:space="preserve"> was detected</w:t>
      </w:r>
      <w:r w:rsidRPr="009D319F">
        <w:rPr>
          <w:rFonts w:ascii="Book Antiqua" w:hAnsi="Book Antiqua"/>
          <w:color w:val="auto"/>
          <w:sz w:val="24"/>
          <w:szCs w:val="24"/>
        </w:rPr>
        <w:t xml:space="preserve"> by non- specialist oncologists.</w:t>
      </w:r>
      <w:r w:rsidR="006D4D74" w:rsidRPr="009D319F">
        <w:rPr>
          <w:rFonts w:ascii="Book Antiqua" w:hAnsi="Book Antiqua"/>
          <w:color w:val="auto"/>
          <w:sz w:val="24"/>
          <w:szCs w:val="24"/>
        </w:rPr>
        <w:t xml:space="preserve"> </w:t>
      </w:r>
      <w:r w:rsidR="004173DD" w:rsidRPr="009D319F">
        <w:rPr>
          <w:rFonts w:ascii="Book Antiqua" w:hAnsi="Book Antiqua"/>
          <w:color w:val="auto"/>
          <w:sz w:val="24"/>
          <w:szCs w:val="24"/>
        </w:rPr>
        <w:t xml:space="preserve"> </w:t>
      </w:r>
    </w:p>
    <w:p w14:paraId="543CACFC" w14:textId="77777777" w:rsidR="00E41090" w:rsidRPr="009D319F" w:rsidRDefault="00285985" w:rsidP="00034F54">
      <w:pPr>
        <w:pStyle w:val="Stijl1Artikel"/>
        <w:spacing w:before="0" w:line="360" w:lineRule="auto"/>
        <w:ind w:left="0" w:firstLineChars="150" w:firstLine="360"/>
        <w:jc w:val="both"/>
        <w:rPr>
          <w:rFonts w:ascii="Book Antiqua" w:hAnsi="Book Antiqua"/>
          <w:color w:val="auto"/>
          <w:sz w:val="24"/>
          <w:szCs w:val="24"/>
        </w:rPr>
      </w:pPr>
      <w:r w:rsidRPr="009D319F">
        <w:rPr>
          <w:rFonts w:ascii="Book Antiqua" w:hAnsi="Book Antiqua"/>
          <w:color w:val="auto"/>
          <w:sz w:val="24"/>
          <w:szCs w:val="24"/>
        </w:rPr>
        <w:t>T</w:t>
      </w:r>
      <w:r w:rsidR="00433A50" w:rsidRPr="009D319F">
        <w:rPr>
          <w:rFonts w:ascii="Book Antiqua" w:hAnsi="Book Antiqua"/>
          <w:color w:val="auto"/>
          <w:sz w:val="24"/>
          <w:szCs w:val="24"/>
        </w:rPr>
        <w:t>wo</w:t>
      </w:r>
      <w:r w:rsidRPr="009D319F">
        <w:rPr>
          <w:rFonts w:ascii="Book Antiqua" w:hAnsi="Book Antiqua"/>
          <w:color w:val="auto"/>
          <w:sz w:val="24"/>
          <w:szCs w:val="24"/>
        </w:rPr>
        <w:t xml:space="preserve"> other</w:t>
      </w:r>
      <w:r w:rsidR="00433A50" w:rsidRPr="009D319F">
        <w:rPr>
          <w:rFonts w:ascii="Book Antiqua" w:hAnsi="Book Antiqua"/>
          <w:color w:val="auto"/>
          <w:sz w:val="24"/>
          <w:szCs w:val="24"/>
        </w:rPr>
        <w:t xml:space="preserve"> randomized trials </w:t>
      </w:r>
      <w:r w:rsidRPr="009D319F">
        <w:rPr>
          <w:rFonts w:ascii="Book Antiqua" w:hAnsi="Book Antiqua"/>
          <w:color w:val="auto"/>
          <w:sz w:val="24"/>
          <w:szCs w:val="24"/>
        </w:rPr>
        <w:t>(COIN</w:t>
      </w:r>
      <w:r w:rsidR="00A2396D" w:rsidRPr="009D319F">
        <w:rPr>
          <w:rFonts w:ascii="Book Antiqua" w:hAnsi="Book Antiqua"/>
          <w:color w:val="auto"/>
          <w:sz w:val="24"/>
          <w:szCs w:val="24"/>
          <w:vertAlign w:val="superscript"/>
        </w:rPr>
        <w:fldChar w:fldCharType="begin"/>
      </w:r>
      <w:r w:rsidR="00D21C5E" w:rsidRPr="009D319F">
        <w:rPr>
          <w:rFonts w:ascii="Book Antiqua" w:hAnsi="Book Antiqua"/>
          <w:color w:val="auto"/>
          <w:sz w:val="24"/>
          <w:szCs w:val="24"/>
          <w:vertAlign w:val="superscript"/>
        </w:rPr>
        <w:instrText xml:space="preserve"> ADDIN EN.CITE &lt;EndNote&gt;&lt;Cite&gt;&lt;Author&gt;Maughan&lt;/Author&gt;&lt;Year&gt;2011&lt;/Year&gt;&lt;RecNum&gt;0&lt;/RecNum&gt;&lt;IDText&gt;Addition of cetuximab to oxaliplatin-based first-line combination chemotherapy for treatment of advanced colorectal cancer: results of the randomised phase 3 MRC COIN trial&lt;/IDText&gt;&lt;DisplayText&gt;[98]&lt;/DisplayText&gt;&lt;record&gt;&lt;dates&gt;&lt;pub-dates&gt;&lt;date&gt;Jun&lt;/date&gt;&lt;/pub-dates&gt;&lt;year&gt;2011&lt;/year&gt;&lt;/dates&gt;&lt;keywords&gt;&lt;/keywords&gt;&lt;urls&gt;&lt;related-urls&gt;&lt;url&gt;http://www.ncbi.nlm.nih.gov/pubmed/21641636&lt;/url&gt;&lt;/related-urls&gt;&lt;/urls&gt;&lt;isbn&gt;1474-547X&lt;/isbn&gt;&lt;custom2&gt;PMC3159415&lt;/custom2&gt;&lt;titles&gt;&lt;title&gt;Addition of cetuximab to oxaliplatin-based first-line combination chemotherapy for treatment of advanced colorectal cancer: results of the randomised phase 3 MRC COIN trial&lt;/title&gt;&lt;secondary-title&gt;Lancet&lt;/secondary-title&gt;&lt;/titles&gt;&lt;pages&gt;2103-14&lt;/pages&gt;&lt;number&gt;9783&lt;/number&gt;&lt;contributors&gt;&lt;authors&gt;&lt;author&gt;Maughan, T. S.&lt;/author&gt;&lt;author&gt;Adams, R. A.&lt;/author&gt;&lt;author&gt;Smith, C. G.&lt;/author&gt;&lt;author&gt;Meade, A. M.&lt;/author&gt;&lt;author&gt;Seymour, M. T.&lt;/author&gt;&lt;author&gt;Wilson, R. H.&lt;/author&gt;&lt;author&gt;Idziaszczyk, S.&lt;/author&gt;&lt;author&gt;Harris, R.&lt;/author&gt;&lt;author&gt;Fisher, D.&lt;/author&gt;&lt;author&gt;Kenny, S. L.&lt;/author&gt;&lt;author&gt;Kay, E.&lt;/author&gt;&lt;author&gt;Mitchell, J. K.&lt;/author&gt;&lt;author&gt;Madi, A.&lt;/author&gt;&lt;author&gt;Jasani, B.&lt;/author&gt;&lt;author&gt;James, M. D.&lt;/author&gt;&lt;author&gt;Bridgewater, J.&lt;/author&gt;&lt;author&gt;Kennedy, M. J.&lt;/author&gt;&lt;author&gt;Claes, B.&lt;/author&gt;&lt;author&gt;Lambrechts, D.&lt;/author&gt;&lt;author&gt;Kaplan, R.&lt;/author&gt;&lt;author&gt;Cheadle, J. P.&lt;/author&gt;&lt;author&gt;MRC COIN Trial Investigators&lt;/author&gt;&lt;/authors&gt;&lt;/contributors&gt;&lt;language&gt;eng&lt;/language&gt;&lt;added-date format="utc"&gt;1392194224&lt;/added-date&gt;&lt;ref-type name="Journal Article"&gt;17&lt;/ref-type&gt;&lt;rec-number&gt;221&lt;/rec-number&gt;&lt;last-updated-date format="utc"&gt;1392194224&lt;/last-updated-date&gt;&lt;accession-num&gt;21641636&lt;/accession-num&gt;&lt;electronic-resource-num&gt;10.1016/S0140-6736(11)60613-2&lt;/electronic-resource-num&gt;&lt;volume&gt;377&lt;/volume&gt;&lt;/record&gt;&lt;/Cite&gt;&lt;/EndNote&gt;</w:instrText>
      </w:r>
      <w:r w:rsidR="00A2396D" w:rsidRPr="009D319F">
        <w:rPr>
          <w:rFonts w:ascii="Book Antiqua" w:hAnsi="Book Antiqua"/>
          <w:color w:val="auto"/>
          <w:sz w:val="24"/>
          <w:szCs w:val="24"/>
          <w:vertAlign w:val="superscript"/>
        </w:rPr>
        <w:fldChar w:fldCharType="separate"/>
      </w:r>
      <w:r w:rsidR="00D21C5E" w:rsidRPr="009D319F">
        <w:rPr>
          <w:rFonts w:ascii="Book Antiqua" w:hAnsi="Book Antiqua"/>
          <w:noProof/>
          <w:color w:val="auto"/>
          <w:sz w:val="24"/>
          <w:szCs w:val="24"/>
          <w:vertAlign w:val="superscript"/>
        </w:rPr>
        <w:t>[</w:t>
      </w:r>
      <w:hyperlink w:anchor="_ENREF_98" w:tooltip="Maughan, 2011 #221" w:history="1">
        <w:r w:rsidR="00C73372" w:rsidRPr="009D319F">
          <w:rPr>
            <w:rFonts w:ascii="Book Antiqua" w:hAnsi="Book Antiqua"/>
            <w:noProof/>
            <w:color w:val="auto"/>
            <w:sz w:val="24"/>
            <w:szCs w:val="24"/>
            <w:vertAlign w:val="superscript"/>
          </w:rPr>
          <w:t>98</w:t>
        </w:r>
      </w:hyperlink>
      <w:r w:rsidR="00D21C5E"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DB493A" w:rsidRPr="009D319F">
        <w:rPr>
          <w:rFonts w:ascii="Book Antiqua" w:hAnsi="Book Antiqua"/>
          <w:color w:val="auto"/>
          <w:sz w:val="24"/>
          <w:szCs w:val="24"/>
        </w:rPr>
        <w:t xml:space="preserve"> and NORDIC VII</w:t>
      </w:r>
      <w:r w:rsidR="00A2396D" w:rsidRPr="009D319F">
        <w:rPr>
          <w:rFonts w:ascii="Book Antiqua" w:hAnsi="Book Antiqua"/>
          <w:color w:val="auto"/>
          <w:sz w:val="24"/>
          <w:szCs w:val="24"/>
          <w:vertAlign w:val="superscript"/>
        </w:rPr>
        <w:fldChar w:fldCharType="begin"/>
      </w:r>
      <w:r w:rsidR="00D21C5E" w:rsidRPr="009D319F">
        <w:rPr>
          <w:rFonts w:ascii="Book Antiqua" w:hAnsi="Book Antiqua"/>
          <w:color w:val="auto"/>
          <w:sz w:val="24"/>
          <w:szCs w:val="24"/>
          <w:vertAlign w:val="superscript"/>
        </w:rPr>
        <w:instrText xml:space="preserve"> ADDIN EN.CITE &lt;EndNote&gt;&lt;Cite&gt;&lt;Author&gt;Tveit&lt;/Author&gt;&lt;Year&gt;2012&lt;/Year&gt;&lt;RecNum&gt;0&lt;/RecNum&gt;&lt;IDText&gt;Phase III trial of cetuximab with continuous or intermittent fluorouracil, leucovorin, and oxaliplatin (Nordic FLOX) versus FLOX alone in first-line treatment of metastatic colorectal cancer: the NORDIC-VII study&lt;/IDText&gt;&lt;DisplayText&gt;[99]&lt;/DisplayText&gt;&lt;record&gt;&lt;dates&gt;&lt;pub-dates&gt;&lt;date&gt;May&lt;/date&gt;&lt;/pub-dates&gt;&lt;year&gt;2012&lt;/year&gt;&lt;/dates&gt;&lt;keywords&gt;&lt;/keywords&gt;&lt;urls&gt;&lt;related-urls&gt;&lt;url&gt;http://www.ncbi.nlm.nih.gov/pubmed/22473155&lt;/url&gt;&lt;/related-urls&gt;&lt;/urls&gt;&lt;isbn&gt;1527-7755&lt;/isbn&gt;&lt;titles&gt;&lt;title&gt;Phase III trial of cetuximab with continuous or intermittent fluorouracil, leucovorin, and oxaliplatin (Nordic FLOX) versus FLOX alone in first-line treatment of metastatic colorectal cancer: the NORDIC-VII study&lt;/title&gt;&lt;secondary-title&gt;J Clin Oncol&lt;/secondary-title&gt;&lt;/titles&gt;&lt;pages&gt;1755-62&lt;/pages&gt;&lt;number&gt;15&lt;/number&gt;&lt;contributors&gt;&lt;authors&gt;&lt;author&gt;Tveit, K. M.&lt;/author&gt;&lt;author&gt;Guren, T.&lt;/author&gt;&lt;author&gt;Glimelius, B.&lt;/author&gt;&lt;author&gt;Pfeiffer, P.&lt;/author&gt;&lt;author&gt;Sorbye, H.&lt;/author&gt;&lt;author&gt;Pyrhonen, S.&lt;/author&gt;&lt;author&gt;Sigurdsson, F.&lt;/author&gt;&lt;author&gt;Kure, E.&lt;/author&gt;&lt;author&gt;Ikdahl, T.&lt;/author&gt;&lt;author&gt;Skovlund, E.&lt;/author&gt;&lt;author&gt;Fokstuen, T.&lt;/author&gt;&lt;author&gt;Hansen, F.&lt;/author&gt;&lt;author&gt;Hofsli, E.&lt;/author&gt;&lt;author&gt;Birkemeyer, E.&lt;/author&gt;&lt;author&gt;Johnsson, A.&lt;/author&gt;&lt;author&gt;Starkhammar, H.&lt;/author&gt;&lt;author&gt;Yilmaz, M. K.&lt;/author&gt;&lt;author&gt;Keldsen, N.&lt;/author&gt;&lt;author&gt;Erdal, A. B.&lt;/author&gt;&lt;author&gt;Dajani, O.&lt;/author&gt;&lt;author&gt;Dahl, O.&lt;/author&gt;&lt;author&gt;Christoffersen, T.&lt;/author&gt;&lt;/authors&gt;&lt;/contributors&gt;&lt;language&gt;eng&lt;/language&gt;&lt;added-date format="utc"&gt;1392194148&lt;/added-date&gt;&lt;ref-type name="Journal Article"&gt;17&lt;/ref-type&gt;&lt;rec-number&gt;220&lt;/rec-number&gt;&lt;last-updated-date format="utc"&gt;1392194148&lt;/last-updated-date&gt;&lt;accession-num&gt;22473155&lt;/accession-num&gt;&lt;electronic-resource-num&gt;10.1200/JCO.2011.38.0915&lt;/electronic-resource-num&gt;&lt;volume&gt;30&lt;/volume&gt;&lt;/record&gt;&lt;/Cite&gt;&lt;/EndNote&gt;</w:instrText>
      </w:r>
      <w:r w:rsidR="00A2396D" w:rsidRPr="009D319F">
        <w:rPr>
          <w:rFonts w:ascii="Book Antiqua" w:hAnsi="Book Antiqua"/>
          <w:color w:val="auto"/>
          <w:sz w:val="24"/>
          <w:szCs w:val="24"/>
          <w:vertAlign w:val="superscript"/>
        </w:rPr>
        <w:fldChar w:fldCharType="separate"/>
      </w:r>
      <w:r w:rsidR="00D21C5E" w:rsidRPr="009D319F">
        <w:rPr>
          <w:rFonts w:ascii="Book Antiqua" w:hAnsi="Book Antiqua"/>
          <w:noProof/>
          <w:color w:val="auto"/>
          <w:sz w:val="24"/>
          <w:szCs w:val="24"/>
          <w:vertAlign w:val="superscript"/>
        </w:rPr>
        <w:t>[</w:t>
      </w:r>
      <w:hyperlink w:anchor="_ENREF_99" w:tooltip="Tveit, 2012 #220" w:history="1">
        <w:r w:rsidR="00C73372" w:rsidRPr="009D319F">
          <w:rPr>
            <w:rFonts w:ascii="Book Antiqua" w:hAnsi="Book Antiqua"/>
            <w:noProof/>
            <w:color w:val="auto"/>
            <w:sz w:val="24"/>
            <w:szCs w:val="24"/>
            <w:vertAlign w:val="superscript"/>
          </w:rPr>
          <w:t>99</w:t>
        </w:r>
      </w:hyperlink>
      <w:r w:rsidR="00D21C5E"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have recently shown</w:t>
      </w:r>
      <w:r w:rsidR="00433A50" w:rsidRPr="009D319F">
        <w:rPr>
          <w:rFonts w:ascii="Book Antiqua" w:hAnsi="Book Antiqua"/>
          <w:color w:val="auto"/>
          <w:sz w:val="24"/>
          <w:szCs w:val="24"/>
        </w:rPr>
        <w:t xml:space="preserve"> </w:t>
      </w:r>
      <w:r w:rsidRPr="009D319F">
        <w:rPr>
          <w:rFonts w:ascii="Book Antiqua" w:hAnsi="Book Antiqua"/>
          <w:color w:val="auto"/>
          <w:sz w:val="24"/>
          <w:szCs w:val="24"/>
        </w:rPr>
        <w:t xml:space="preserve">that  Cetuximab adds no </w:t>
      </w:r>
      <w:r w:rsidR="00433A50" w:rsidRPr="009D319F">
        <w:rPr>
          <w:rFonts w:ascii="Book Antiqua" w:hAnsi="Book Antiqua"/>
          <w:color w:val="auto"/>
          <w:sz w:val="24"/>
          <w:szCs w:val="24"/>
        </w:rPr>
        <w:t>benefit</w:t>
      </w:r>
      <w:r w:rsidRPr="009D319F">
        <w:rPr>
          <w:rFonts w:ascii="Book Antiqua" w:hAnsi="Book Antiqua"/>
          <w:color w:val="auto"/>
          <w:sz w:val="24"/>
          <w:szCs w:val="24"/>
        </w:rPr>
        <w:t xml:space="preserve"> </w:t>
      </w:r>
      <w:r w:rsidR="00433A50" w:rsidRPr="009D319F">
        <w:rPr>
          <w:rFonts w:ascii="Book Antiqua" w:hAnsi="Book Antiqua"/>
          <w:color w:val="auto"/>
          <w:sz w:val="24"/>
          <w:szCs w:val="24"/>
        </w:rPr>
        <w:t xml:space="preserve"> </w:t>
      </w:r>
      <w:r w:rsidRPr="009D319F">
        <w:rPr>
          <w:rFonts w:ascii="Book Antiqua" w:hAnsi="Book Antiqua"/>
          <w:color w:val="auto"/>
          <w:sz w:val="24"/>
          <w:szCs w:val="24"/>
        </w:rPr>
        <w:t xml:space="preserve">to the Oxaliplatin chemotherapy regimen, in first-line treatment of mCRC, irrespectively of  K-RAS status, even if in </w:t>
      </w:r>
      <w:r w:rsidR="00E83EAF" w:rsidRPr="009D319F">
        <w:rPr>
          <w:rFonts w:ascii="Book Antiqua" w:hAnsi="Book Antiqua"/>
          <w:color w:val="auto"/>
          <w:sz w:val="24"/>
          <w:szCs w:val="24"/>
        </w:rPr>
        <w:t xml:space="preserve">the COIN study cetuximab resulted in a higher response rate in patients with wild-type </w:t>
      </w:r>
      <w:r w:rsidR="00E83EAF" w:rsidRPr="009D319F">
        <w:rPr>
          <w:rFonts w:ascii="Book Antiqua" w:hAnsi="Book Antiqua"/>
          <w:i/>
          <w:iCs/>
          <w:color w:val="auto"/>
          <w:sz w:val="24"/>
          <w:szCs w:val="24"/>
        </w:rPr>
        <w:t xml:space="preserve">KRAS </w:t>
      </w:r>
      <w:r w:rsidR="00E83EAF" w:rsidRPr="009D319F">
        <w:rPr>
          <w:rFonts w:ascii="Book Antiqua" w:hAnsi="Book Antiqua"/>
          <w:color w:val="auto"/>
          <w:sz w:val="24"/>
          <w:szCs w:val="24"/>
        </w:rPr>
        <w:t>tumors</w:t>
      </w:r>
      <w:r w:rsidR="00A2396D" w:rsidRPr="009D319F">
        <w:rPr>
          <w:rFonts w:ascii="Book Antiqua" w:hAnsi="Book Antiqua"/>
          <w:color w:val="auto"/>
          <w:sz w:val="24"/>
          <w:szCs w:val="24"/>
          <w:vertAlign w:val="superscript"/>
        </w:rPr>
        <w:fldChar w:fldCharType="begin"/>
      </w:r>
      <w:r w:rsidR="00D21C5E" w:rsidRPr="009D319F">
        <w:rPr>
          <w:rFonts w:ascii="Book Antiqua" w:hAnsi="Book Antiqua"/>
          <w:color w:val="auto"/>
          <w:sz w:val="24"/>
          <w:szCs w:val="24"/>
          <w:vertAlign w:val="superscript"/>
        </w:rPr>
        <w:instrText xml:space="preserve"> ADDIN EN.CITE &lt;EndNote&gt;&lt;Cite&gt;&lt;Author&gt;Maughan&lt;/Author&gt;&lt;Year&gt;2011&lt;/Year&gt;&lt;RecNum&gt;0&lt;/RecNum&gt;&lt;IDText&gt;Addition of cetuximab to oxaliplatin-based first-line combination chemotherapy for treatment of advanced colorectal cancer: results of the randomised phase 3 MRC COIN trial&lt;/IDText&gt;&lt;DisplayText&gt;[98]&lt;/DisplayText&gt;&lt;record&gt;&lt;dates&gt;&lt;pub-dates&gt;&lt;date&gt;Jun&lt;/date&gt;&lt;/pub-dates&gt;&lt;year&gt;2011&lt;/year&gt;&lt;/dates&gt;&lt;keywords&gt;&lt;/keywords&gt;&lt;urls&gt;&lt;related-urls&gt;&lt;url&gt;http://www.ncbi.nlm.nih.gov/pubmed/21641636&lt;/url&gt;&lt;/related-urls&gt;&lt;/urls&gt;&lt;isbn&gt;1474-547X&lt;/isbn&gt;&lt;custom2&gt;PMC3159415&lt;/custom2&gt;&lt;titles&gt;&lt;title&gt;Addition of cetuximab to oxaliplatin-based first-line combination chemotherapy for treatment of advanced colorectal cancer: results of the randomised phase 3 MRC COIN trial&lt;/title&gt;&lt;secondary-title&gt;Lancet&lt;/secondary-title&gt;&lt;/titles&gt;&lt;pages&gt;2103-14&lt;/pages&gt;&lt;number&gt;9783&lt;/number&gt;&lt;contributors&gt;&lt;authors&gt;&lt;author&gt;Maughan, T. S.&lt;/author&gt;&lt;author&gt;Adams, R. A.&lt;/author&gt;&lt;author&gt;Smith, C. G.&lt;/author&gt;&lt;author&gt;Meade, A. M.&lt;/author&gt;&lt;author&gt;Seymour, M. T.&lt;/author&gt;&lt;author&gt;Wilson, R. H.&lt;/author&gt;&lt;author&gt;Idziaszczyk, S.&lt;/author&gt;&lt;author&gt;Harris, R.&lt;/author&gt;&lt;author&gt;Fisher, D.&lt;/author&gt;&lt;author&gt;Kenny, S. L.&lt;/author&gt;&lt;author&gt;Kay, E.&lt;/author&gt;&lt;author&gt;Mitchell, J. K.&lt;/author&gt;&lt;author&gt;Madi, A.&lt;/author&gt;&lt;author&gt;Jasani, B.&lt;/author&gt;&lt;author&gt;James, M. D.&lt;/author&gt;&lt;author&gt;Bridgewater, J.&lt;/author&gt;&lt;author&gt;Kennedy, M. J.&lt;/author&gt;&lt;author&gt;Claes, B.&lt;/author&gt;&lt;author&gt;Lambrechts, D.&lt;/author&gt;&lt;author&gt;Kaplan, R.&lt;/author&gt;&lt;author&gt;Cheadle, J. P.&lt;/author&gt;&lt;author&gt;MRC COIN Trial Investigators&lt;/author&gt;&lt;/authors&gt;&lt;/contributors&gt;&lt;language&gt;eng&lt;/language&gt;&lt;added-date format="utc"&gt;1392194224&lt;/added-date&gt;&lt;ref-type name="Journal Article"&gt;17&lt;/ref-type&gt;&lt;rec-number&gt;221&lt;/rec-number&gt;&lt;last-updated-date format="utc"&gt;1392194224&lt;/last-updated-date&gt;&lt;accession-num&gt;21641636&lt;/accession-num&gt;&lt;electronic-resource-num&gt;10.1016/S0140-6736(11)60613-2&lt;/electronic-resource-num&gt;&lt;volume&gt;377&lt;/volume&gt;&lt;/record&gt;&lt;/Cite&gt;&lt;/EndNote&gt;</w:instrText>
      </w:r>
      <w:r w:rsidR="00A2396D" w:rsidRPr="009D319F">
        <w:rPr>
          <w:rFonts w:ascii="Book Antiqua" w:hAnsi="Book Antiqua"/>
          <w:color w:val="auto"/>
          <w:sz w:val="24"/>
          <w:szCs w:val="24"/>
          <w:vertAlign w:val="superscript"/>
        </w:rPr>
        <w:fldChar w:fldCharType="separate"/>
      </w:r>
      <w:r w:rsidR="00D21C5E" w:rsidRPr="009D319F">
        <w:rPr>
          <w:rFonts w:ascii="Book Antiqua" w:hAnsi="Book Antiqua"/>
          <w:noProof/>
          <w:color w:val="auto"/>
          <w:sz w:val="24"/>
          <w:szCs w:val="24"/>
          <w:vertAlign w:val="superscript"/>
        </w:rPr>
        <w:t>[</w:t>
      </w:r>
      <w:hyperlink w:anchor="_ENREF_98" w:tooltip="Maughan, 2011 #221" w:history="1">
        <w:r w:rsidR="00C73372" w:rsidRPr="009D319F">
          <w:rPr>
            <w:rFonts w:ascii="Book Antiqua" w:hAnsi="Book Antiqua"/>
            <w:noProof/>
            <w:color w:val="auto"/>
            <w:sz w:val="24"/>
            <w:szCs w:val="24"/>
            <w:vertAlign w:val="superscript"/>
          </w:rPr>
          <w:t>98</w:t>
        </w:r>
      </w:hyperlink>
      <w:r w:rsidR="00D21C5E"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E83EAF" w:rsidRPr="009D319F">
        <w:rPr>
          <w:rFonts w:ascii="Book Antiqua" w:hAnsi="Book Antiqua"/>
          <w:color w:val="auto"/>
          <w:sz w:val="24"/>
          <w:szCs w:val="24"/>
        </w:rPr>
        <w:t>.</w:t>
      </w:r>
    </w:p>
    <w:p w14:paraId="36C52DFE" w14:textId="0F8C37B4" w:rsidR="003806F2" w:rsidRPr="009D319F" w:rsidRDefault="0054322F" w:rsidP="00034F54">
      <w:pPr>
        <w:pStyle w:val="Stijl1Artikel"/>
        <w:spacing w:before="0" w:line="360" w:lineRule="auto"/>
        <w:ind w:left="0" w:firstLineChars="200" w:firstLine="480"/>
        <w:jc w:val="both"/>
        <w:rPr>
          <w:rFonts w:ascii="Book Antiqua" w:hAnsi="Book Antiqua"/>
          <w:color w:val="auto"/>
          <w:sz w:val="24"/>
          <w:szCs w:val="24"/>
        </w:rPr>
      </w:pPr>
      <w:r w:rsidRPr="009D319F">
        <w:rPr>
          <w:rFonts w:ascii="Book Antiqua" w:hAnsi="Book Antiqua"/>
          <w:color w:val="auto"/>
          <w:sz w:val="24"/>
          <w:szCs w:val="24"/>
        </w:rPr>
        <w:t xml:space="preserve">Resection rates have also been reported in first-line panitumumab trials in patients with mCRC. </w:t>
      </w:r>
      <w:r w:rsidR="00C73372" w:rsidRPr="009D319F">
        <w:rPr>
          <w:rFonts w:ascii="Book Antiqua" w:hAnsi="Book Antiqua"/>
          <w:color w:val="auto"/>
          <w:sz w:val="24"/>
          <w:szCs w:val="24"/>
        </w:rPr>
        <w:t xml:space="preserve">Indeed, in a phase II single-arm study, panitumumab plus FOLFIRI treatment resulted in resection rates of 15% </w:t>
      </w:r>
      <w:r w:rsidR="00460B17" w:rsidRPr="009D319F">
        <w:rPr>
          <w:rFonts w:ascii="Book Antiqua" w:eastAsia="宋体" w:hAnsi="Book Antiqua" w:hint="eastAsia"/>
          <w:i/>
          <w:color w:val="auto"/>
          <w:sz w:val="24"/>
          <w:szCs w:val="24"/>
          <w:lang w:eastAsia="zh-CN"/>
        </w:rPr>
        <w:t>vs</w:t>
      </w:r>
      <w:r w:rsidR="00C73372" w:rsidRPr="009D319F">
        <w:rPr>
          <w:rFonts w:ascii="Book Antiqua" w:hAnsi="Book Antiqua"/>
          <w:color w:val="auto"/>
          <w:sz w:val="24"/>
          <w:szCs w:val="24"/>
        </w:rPr>
        <w:t xml:space="preserve"> 7% in the KRAS WT and mutant (MT) groups, respectively</w:t>
      </w:r>
      <w:r w:rsidR="00A2396D" w:rsidRPr="009D319F">
        <w:rPr>
          <w:rFonts w:ascii="Book Antiqua" w:hAnsi="Book Antiqua"/>
          <w:color w:val="auto"/>
          <w:sz w:val="24"/>
          <w:szCs w:val="24"/>
          <w:vertAlign w:val="superscript"/>
        </w:rPr>
        <w:fldChar w:fldCharType="begin">
          <w:fldData xml:space="preserve">PEVuZE5vdGU+PENpdGU+PEF1dGhvcj5Lb2huZTwvQXV0aG9yPjxZZWFyPjIwMTI8L1llYXI+PFJl
Y051bT42PC9SZWNOdW0+PERpc3BsYXlUZXh0PlsxMDBdPC9EaXNwbGF5VGV4dD48cmVjb3JkPjxy
ZWMtbnVtYmVyPjY8L3JlYy1udW1iZXI+PGZvcmVpZ24ta2V5cz48a2V5IGFwcD0iRU4iIGRiLWlk
PSIyZGVzcHM5cGpzNXA5a2VwZWZ0cGZwcDE1OTBkcHJhMGZ3ZWEiPjY8L2tleT48L2ZvcmVpZ24t
a2V5cz48cmVmLXR5cGUgbmFtZT0iSm91cm5hbCBBcnRpY2xlIj4xNzwvcmVmLXR5cGU+PGNvbnRy
aWJ1dG9ycz48YXV0aG9ycz48YXV0aG9yPktvaG5lLCBDLiBILjwvYXV0aG9yPjxhdXRob3I+SG9m
aGVpbnosIFIuPC9hdXRob3I+PGF1dGhvcj5NaW5ldXIsIEwuPC9hdXRob3I+PGF1dGhvcj5MZXRv
Y2hhLCBILjwvYXV0aG9yPjxhdXRob3I+R3JlaWwsIFIuPC9hdXRob3I+PGF1dGhvcj5UaGFsZXIs
IEouPC9hdXRob3I+PGF1dGhvcj5GZXJuZWJybywgRS48L2F1dGhvcj48YXV0aG9yPkdhbWVsaW4s
IEUuPC9hdXRob3I+PGF1dGhvcj5EZWNvc3RhLCBMLjwvYXV0aG9yPjxhdXRob3I+S2FydGhhdXMs
IE0uPC9hdXRob3I+PC9hdXRob3JzPjwvY29udHJpYnV0b3JzPjxhdXRoLWFkZHJlc3M+RGVwYXJ0
bWVudCBvZiBIZW1hdG9sb2d5IGFuZCBPbmNvbG9neSwgT25rb2xvZ2llIEtsaW5pa3VtIE9sZGVu
YnVyZywgMjYxMzMsIE9sZGVuYnVyZywgR2VybWFueS4gT25rb2xvZ2llQGtsaW5pa3VtLW9sZGVu
YnVyZy5kZTwvYXV0aC1hZGRyZXNzPjx0aXRsZXM+PHRpdGxlPkZpcnN0LWxpbmUgcGFuaXR1bXVt
YWIgcGx1cyBpcmlub3RlY2FuLzUtZmx1b3JvdXJhY2lsL2xldWNvdm9yaW4gdHJlYXRtZW50IGlu
IHBhdGllbnRzIHdpdGggbWV0YXN0YXRpYyBjb2xvcmVjdGFsIGNhbmNlcjwvdGl0bGU+PHNlY29u
ZGFyeS10aXRsZT5KIENhbmNlciBSZXMgQ2xpbiBPbmNvbDwvc2Vjb25kYXJ5LXRpdGxlPjxhbHQt
dGl0bGU+Sm91cm5hbCBvZiBjYW5jZXIgcmVzZWFyY2ggYW5kIGNsaW5pY2FsIG9uY29sb2d5PC9h
bHQtdGl0bGU+PC90aXRsZXM+PHBlcmlvZGljYWw+PGZ1bGwtdGl0bGU+SiBDYW5jZXIgUmVzIENs
aW4gT25jb2w8L2Z1bGwtdGl0bGU+PGFiYnItMT5Kb3VybmFsIG9mIGNhbmNlciByZXNlYXJjaCBh
bmQgY2xpbmljYWwgb25jb2xvZ3k8L2FiYnItMT48L3BlcmlvZGljYWw+PGFsdC1wZXJpb2RpY2Fs
PjxmdWxsLXRpdGxlPkogQ2FuY2VyIFJlcyBDbGluIE9uY29sPC9mdWxsLXRpdGxlPjxhYmJyLTE+
Sm91cm5hbCBvZiBjYW5jZXIgcmVzZWFyY2ggYW5kIGNsaW5pY2FsIG9uY29sb2d5PC9hYmJyLTE+
PC9hbHQtcGVyaW9kaWNhbD48cGFnZXM+NjUtNzI8L3BhZ2VzPjx2b2x1bWU+MTM4PC92b2x1bWU+
PG51bWJlcj4xPC9udW1iZXI+PGVkaXRpb24+MjAxMS8xMC8wMTwvZWRpdGlvbj48a2V5d29yZHM+
PGtleXdvcmQ+QWdlZDwva2V5d29yZD48a2V5d29yZD5BbnRpYm9kaWVzLCBNb25vY2xvbmFsL2Fk
bWluaXN0cmF0aW9uICZhbXA7IGRvc2FnZS9hZHZlcnNlIGVmZmVjdHM8L2tleXdvcmQ+PGtleXdv
cmQ+QW50aW5lb3BsYXN0aWMgQ29tYmluZWQgQ2hlbW90aGVyYXB5IFByb3RvY29scy9hZG1pbmlz
dHJhdGlvbiAmYW1wOyBkb3NhZ2UvYWR2ZXJzZTwva2V5d29yZD48a2V5d29yZD5lZmZlY3RzLyp0
aGVyYXBldXRpYyB1c2U8L2tleXdvcmQ+PGtleXdvcmQ+Q2FtcHRvdGhlY2luL2FkbWluaXN0cmF0
aW9uICZhbXA7IGRvc2FnZS9hZHZlcnNlIGVmZmVjdHMvYW5hbG9ncyAmYW1wOyBkZXJpdmF0aXZl
czwva2V5d29yZD48a2V5d29yZD5Db2xvcmVjdGFsIE5lb3BsYXNtcy8qZHJ1ZyB0aGVyYXB5L2dl
bmV0aWNzPC9rZXl3b3JkPjxrZXl3b3JkPkRpc2Vhc2UtRnJlZSBTdXJ2aXZhbDwva2V5d29yZD48
a2V5d29yZD5GZW1hbGU8L2tleXdvcmQ+PGtleXdvcmQ+Rmx1b3JvdXJhY2lsL2FkbWluaXN0cmF0
aW9uICZhbXA7IGRvc2FnZS9hZHZlcnNlIGVmZmVjdHM8L2tleXdvcmQ+PGtleXdvcmQ+R2VuZXMs
IHJhczwva2V5d29yZD48a2V5d29yZD5IdW1hbnM8L2tleXdvcmQ+PGtleXdvcmQ+TGV1Y292b3Jp
bi9hZG1pbmlzdHJhdGlvbiAmYW1wOyBkb3NhZ2UvYWR2ZXJzZSBlZmZlY3RzPC9rZXl3b3JkPjxr
ZXl3b3JkPk1hbGU8L2tleXdvcmQ+PGtleXdvcmQ+TWlkZGxlIEFnZWQ8L2tleXdvcmQ+PC9rZXl3
b3Jkcz48ZGF0ZXM+PHllYXI+MjAxMjwveWVhcj48cHViLWRhdGVzPjxkYXRlPkphbjwvZGF0ZT48
L3B1Yi1kYXRlcz48L2RhdGVzPjxpc2JuPjE0MzItMTMzNSAoRWxlY3Ryb25pYykmI3hEOzAxNzEt
NTIxNiAoTGlua2luZyk8L2lzYm4+PGFjY2Vzc2lvbi1udW0+MjE5NjAzMTg8L2FjY2Vzc2lvbi1u
dW0+PHdvcmstdHlwZT5DbGluaWNhbCBUcmlhbCwgUGhhc2UgSUkmI3hEO011bHRpY2VudGVyIFN0
dWR5JiN4RDtSZXNlYXJjaCBTdXBwb3J0LCBOb24tVS5TLiBHb3YmYXBvczt0PC93b3JrLXR5cGU+
PHVybHM+PHJlbGF0ZWQtdXJscz48dXJsPmh0dHA6Ly93d3cubmNiaS5ubG0ubmloLmdvdi9wdWJt
ZWQvMjE5NjAzMTg8L3VybD48L3JlbGF0ZWQtdXJscz48L3VybHM+PGVsZWN0cm9uaWMtcmVzb3Vy
Y2UtbnVtPjEwLjEwMDcvczAwNDMyLTAxMS0xMDYxLTY8L2VsZWN0cm9uaWMtcmVzb3VyY2UtbnVt
PjxsYW5ndWFnZT5lbmc8L2xhbmd1YWdlPjwvcmVjb3JkPjwvQ2l0ZT48L0VuZE5vdGU+AG==
</w:fldData>
        </w:fldChar>
      </w:r>
      <w:r w:rsidR="00C73372"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PEVuZE5vdGU+PENpdGU+PEF1dGhvcj5Lb2huZTwvQXV0aG9yPjxZZWFyPjIwMTI8L1llYXI+PFJl
Y051bT42PC9SZWNOdW0+PERpc3BsYXlUZXh0PlsxMDBdPC9EaXNwbGF5VGV4dD48cmVjb3JkPjxy
ZWMtbnVtYmVyPjY8L3JlYy1udW1iZXI+PGZvcmVpZ24ta2V5cz48a2V5IGFwcD0iRU4iIGRiLWlk
PSIyZGVzcHM5cGpzNXA5a2VwZWZ0cGZwcDE1OTBkcHJhMGZ3ZWEiPjY8L2tleT48L2ZvcmVpZ24t
a2V5cz48cmVmLXR5cGUgbmFtZT0iSm91cm5hbCBBcnRpY2xlIj4xNzwvcmVmLXR5cGU+PGNvbnRy
aWJ1dG9ycz48YXV0aG9ycz48YXV0aG9yPktvaG5lLCBDLiBILjwvYXV0aG9yPjxhdXRob3I+SG9m
aGVpbnosIFIuPC9hdXRob3I+PGF1dGhvcj5NaW5ldXIsIEwuPC9hdXRob3I+PGF1dGhvcj5MZXRv
Y2hhLCBILjwvYXV0aG9yPjxhdXRob3I+R3JlaWwsIFIuPC9hdXRob3I+PGF1dGhvcj5UaGFsZXIs
IEouPC9hdXRob3I+PGF1dGhvcj5GZXJuZWJybywgRS48L2F1dGhvcj48YXV0aG9yPkdhbWVsaW4s
IEUuPC9hdXRob3I+PGF1dGhvcj5EZWNvc3RhLCBMLjwvYXV0aG9yPjxhdXRob3I+S2FydGhhdXMs
IE0uPC9hdXRob3I+PC9hdXRob3JzPjwvY29udHJpYnV0b3JzPjxhdXRoLWFkZHJlc3M+RGVwYXJ0
bWVudCBvZiBIZW1hdG9sb2d5IGFuZCBPbmNvbG9neSwgT25rb2xvZ2llIEtsaW5pa3VtIE9sZGVu
YnVyZywgMjYxMzMsIE9sZGVuYnVyZywgR2VybWFueS4gT25rb2xvZ2llQGtsaW5pa3VtLW9sZGVu
YnVyZy5kZTwvYXV0aC1hZGRyZXNzPjx0aXRsZXM+PHRpdGxlPkZpcnN0LWxpbmUgcGFuaXR1bXVt
YWIgcGx1cyBpcmlub3RlY2FuLzUtZmx1b3JvdXJhY2lsL2xldWNvdm9yaW4gdHJlYXRtZW50IGlu
IHBhdGllbnRzIHdpdGggbWV0YXN0YXRpYyBjb2xvcmVjdGFsIGNhbmNlcjwvdGl0bGU+PHNlY29u
ZGFyeS10aXRsZT5KIENhbmNlciBSZXMgQ2xpbiBPbmNvbDwvc2Vjb25kYXJ5LXRpdGxlPjxhbHQt
dGl0bGU+Sm91cm5hbCBvZiBjYW5jZXIgcmVzZWFyY2ggYW5kIGNsaW5pY2FsIG9uY29sb2d5PC9h
bHQtdGl0bGU+PC90aXRsZXM+PHBlcmlvZGljYWw+PGZ1bGwtdGl0bGU+SiBDYW5jZXIgUmVzIENs
aW4gT25jb2w8L2Z1bGwtdGl0bGU+PGFiYnItMT5Kb3VybmFsIG9mIGNhbmNlciByZXNlYXJjaCBh
bmQgY2xpbmljYWwgb25jb2xvZ3k8L2FiYnItMT48L3BlcmlvZGljYWw+PGFsdC1wZXJpb2RpY2Fs
PjxmdWxsLXRpdGxlPkogQ2FuY2VyIFJlcyBDbGluIE9uY29sPC9mdWxsLXRpdGxlPjxhYmJyLTE+
Sm91cm5hbCBvZiBjYW5jZXIgcmVzZWFyY2ggYW5kIGNsaW5pY2FsIG9uY29sb2d5PC9hYmJyLTE+
PC9hbHQtcGVyaW9kaWNhbD48cGFnZXM+NjUtNzI8L3BhZ2VzPjx2b2x1bWU+MTM4PC92b2x1bWU+
PG51bWJlcj4xPC9udW1iZXI+PGVkaXRpb24+MjAxMS8xMC8wMTwvZWRpdGlvbj48a2V5d29yZHM+
PGtleXdvcmQ+QWdlZDwva2V5d29yZD48a2V5d29yZD5BbnRpYm9kaWVzLCBNb25vY2xvbmFsL2Fk
bWluaXN0cmF0aW9uICZhbXA7IGRvc2FnZS9hZHZlcnNlIGVmZmVjdHM8L2tleXdvcmQ+PGtleXdv
cmQ+QW50aW5lb3BsYXN0aWMgQ29tYmluZWQgQ2hlbW90aGVyYXB5IFByb3RvY29scy9hZG1pbmlz
dHJhdGlvbiAmYW1wOyBkb3NhZ2UvYWR2ZXJzZTwva2V5d29yZD48a2V5d29yZD5lZmZlY3RzLyp0
aGVyYXBldXRpYyB1c2U8L2tleXdvcmQ+PGtleXdvcmQ+Q2FtcHRvdGhlY2luL2FkbWluaXN0cmF0
aW9uICZhbXA7IGRvc2FnZS9hZHZlcnNlIGVmZmVjdHMvYW5hbG9ncyAmYW1wOyBkZXJpdmF0aXZl
czwva2V5d29yZD48a2V5d29yZD5Db2xvcmVjdGFsIE5lb3BsYXNtcy8qZHJ1ZyB0aGVyYXB5L2dl
bmV0aWNzPC9rZXl3b3JkPjxrZXl3b3JkPkRpc2Vhc2UtRnJlZSBTdXJ2aXZhbDwva2V5d29yZD48
a2V5d29yZD5GZW1hbGU8L2tleXdvcmQ+PGtleXdvcmQ+Rmx1b3JvdXJhY2lsL2FkbWluaXN0cmF0
aW9uICZhbXA7IGRvc2FnZS9hZHZlcnNlIGVmZmVjdHM8L2tleXdvcmQ+PGtleXdvcmQ+R2VuZXMs
IHJhczwva2V5d29yZD48a2V5d29yZD5IdW1hbnM8L2tleXdvcmQ+PGtleXdvcmQ+TGV1Y292b3Jp
bi9hZG1pbmlzdHJhdGlvbiAmYW1wOyBkb3NhZ2UvYWR2ZXJzZSBlZmZlY3RzPC9rZXl3b3JkPjxr
ZXl3b3JkPk1hbGU8L2tleXdvcmQ+PGtleXdvcmQ+TWlkZGxlIEFnZWQ8L2tleXdvcmQ+PC9rZXl3
b3Jkcz48ZGF0ZXM+PHllYXI+MjAxMjwveWVhcj48cHViLWRhdGVzPjxkYXRlPkphbjwvZGF0ZT48
L3B1Yi1kYXRlcz48L2RhdGVzPjxpc2JuPjE0MzItMTMzNSAoRWxlY3Ryb25pYykmI3hEOzAxNzEt
NTIxNiAoTGlua2luZyk8L2lzYm4+PGFjY2Vzc2lvbi1udW0+MjE5NjAzMTg8L2FjY2Vzc2lvbi1u
dW0+PHdvcmstdHlwZT5DbGluaWNhbCBUcmlhbCwgUGhhc2UgSUkmI3hEO011bHRpY2VudGVyIFN0
dWR5JiN4RDtSZXNlYXJjaCBTdXBwb3J0LCBOb24tVS5TLiBHb3YmYXBvczt0PC93b3JrLXR5cGU+
PHVybHM+PHJlbGF0ZWQtdXJscz48dXJsPmh0dHA6Ly93d3cubmNiaS5ubG0ubmloLmdvdi9wdWJt
ZWQvMjE5NjAzMTg8L3VybD48L3JlbGF0ZWQtdXJscz48L3VybHM+PGVsZWN0cm9uaWMtcmVzb3Vy
Y2UtbnVtPjEwLjEwMDcvczAwNDMyLTAxMS0xMDYxLTY8L2VsZWN0cm9uaWMtcmVzb3VyY2UtbnVt
PjxsYW5ndWFnZT5lbmc8L2xhbmd1YWdlPjwvcmVjb3JkPjwvQ2l0ZT48L0VuZE5vdGU+AG==
</w:fldData>
        </w:fldChar>
      </w:r>
      <w:r w:rsidR="00C73372"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C73372" w:rsidRPr="009D319F">
        <w:rPr>
          <w:rFonts w:ascii="Book Antiqua" w:hAnsi="Book Antiqua"/>
          <w:noProof/>
          <w:color w:val="auto"/>
          <w:sz w:val="24"/>
          <w:szCs w:val="24"/>
          <w:vertAlign w:val="superscript"/>
        </w:rPr>
        <w:t>[</w:t>
      </w:r>
      <w:hyperlink w:anchor="_ENREF_100" w:tooltip="Kohne, 2012 #6" w:history="1">
        <w:r w:rsidR="00C73372" w:rsidRPr="009D319F">
          <w:rPr>
            <w:rFonts w:ascii="Book Antiqua" w:hAnsi="Book Antiqua"/>
            <w:noProof/>
            <w:color w:val="auto"/>
            <w:sz w:val="24"/>
            <w:szCs w:val="24"/>
            <w:vertAlign w:val="superscript"/>
          </w:rPr>
          <w:t>100</w:t>
        </w:r>
      </w:hyperlink>
      <w:r w:rsidR="00C7337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C73372" w:rsidRPr="009D319F">
        <w:rPr>
          <w:rFonts w:ascii="Book Antiqua" w:hAnsi="Book Antiqua"/>
          <w:color w:val="auto"/>
          <w:sz w:val="24"/>
          <w:szCs w:val="24"/>
        </w:rPr>
        <w:t xml:space="preserve">. </w:t>
      </w:r>
      <w:r w:rsidRPr="009D319F">
        <w:rPr>
          <w:rFonts w:ascii="Book Antiqua" w:hAnsi="Book Antiqua"/>
          <w:color w:val="auto"/>
          <w:sz w:val="24"/>
          <w:szCs w:val="24"/>
        </w:rPr>
        <w:t>In a large, randomized phase III study, of the</w:t>
      </w:r>
      <w:r w:rsidR="00C243B3" w:rsidRPr="009D319F">
        <w:rPr>
          <w:rFonts w:ascii="Book Antiqua" w:hAnsi="Book Antiqua"/>
          <w:color w:val="auto"/>
          <w:sz w:val="24"/>
          <w:szCs w:val="24"/>
        </w:rPr>
        <w:t xml:space="preserve"> 16% of patients with liver-limited</w:t>
      </w:r>
      <w:r w:rsidRPr="009D319F">
        <w:rPr>
          <w:rFonts w:ascii="Book Antiqua" w:hAnsi="Book Antiqua"/>
          <w:color w:val="auto"/>
          <w:sz w:val="24"/>
          <w:szCs w:val="24"/>
        </w:rPr>
        <w:t xml:space="preserve"> disease, R</w:t>
      </w:r>
      <w:r w:rsidR="00F931B5" w:rsidRPr="009D319F">
        <w:rPr>
          <w:rFonts w:ascii="Book Antiqua" w:hAnsi="Book Antiqua"/>
          <w:color w:val="auto"/>
          <w:sz w:val="24"/>
          <w:szCs w:val="24"/>
        </w:rPr>
        <w:t>0</w:t>
      </w:r>
      <w:r w:rsidRPr="009D319F">
        <w:rPr>
          <w:rFonts w:ascii="Book Antiqua" w:hAnsi="Book Antiqua"/>
          <w:color w:val="auto"/>
          <w:sz w:val="24"/>
          <w:szCs w:val="24"/>
        </w:rPr>
        <w:t xml:space="preserve"> resections were achieved in 32% of patients receiving FOLFOX4 plus panitumumab </w:t>
      </w:r>
      <w:r w:rsidR="00460B17" w:rsidRPr="009D319F">
        <w:rPr>
          <w:rFonts w:ascii="Book Antiqua" w:eastAsia="宋体" w:hAnsi="Book Antiqua" w:hint="eastAsia"/>
          <w:i/>
          <w:color w:val="auto"/>
          <w:sz w:val="24"/>
          <w:szCs w:val="24"/>
          <w:lang w:eastAsia="zh-CN"/>
        </w:rPr>
        <w:t>vs</w:t>
      </w:r>
      <w:r w:rsidR="00460B17" w:rsidRPr="009D319F">
        <w:rPr>
          <w:rFonts w:ascii="Book Antiqua" w:hAnsi="Book Antiqua"/>
          <w:color w:val="auto"/>
          <w:sz w:val="24"/>
          <w:szCs w:val="24"/>
        </w:rPr>
        <w:t xml:space="preserve"> </w:t>
      </w:r>
      <w:r w:rsidRPr="009D319F">
        <w:rPr>
          <w:rFonts w:ascii="Book Antiqua" w:hAnsi="Book Antiqua"/>
          <w:color w:val="auto"/>
          <w:sz w:val="24"/>
          <w:szCs w:val="24"/>
        </w:rPr>
        <w:t>28% of those receiving FOLFOX4 alone</w:t>
      </w:r>
      <w:r w:rsidR="00A2396D" w:rsidRPr="009D319F">
        <w:rPr>
          <w:rFonts w:ascii="Book Antiqua" w:hAnsi="Book Antiqua"/>
          <w:color w:val="auto"/>
          <w:sz w:val="24"/>
          <w:szCs w:val="24"/>
          <w:vertAlign w:val="superscript"/>
        </w:rPr>
        <w:fldChar w:fldCharType="begin"/>
      </w:r>
      <w:r w:rsidR="00C73372" w:rsidRPr="009D319F">
        <w:rPr>
          <w:rFonts w:ascii="Book Antiqua" w:hAnsi="Book Antiqua"/>
          <w:color w:val="auto"/>
          <w:sz w:val="24"/>
          <w:szCs w:val="24"/>
          <w:vertAlign w:val="superscript"/>
        </w:rPr>
        <w:instrText xml:space="preserve"> ADDIN EN.CITE &lt;EndNote&gt;&lt;Cite&gt;&lt;Author&gt;Douillard&lt;/Author&gt;&lt;Year&gt;2010&lt;/Year&gt;&lt;RecNum&gt;0&lt;/RecNum&gt;&lt;IDText&gt;Randomized, phase III trial of panitumumab with infusional fluorouracil, leucovorin, and oxaliplatin (FOLFOX4) versus FOLFOX4 alone as first-line treatment in patients with previously untreated metastatic colorectal cancer: the PRIME study&lt;/IDText&gt;&lt;DisplayText&gt;[101]&lt;/DisplayText&gt;&lt;record&gt;&lt;dates&gt;&lt;pub-dates&gt;&lt;date&gt;Nov&lt;/date&gt;&lt;/pub-dates&gt;&lt;year&gt;2010&lt;/year&gt;&lt;/dates&gt;&lt;keywords&gt;&lt;/keywords&gt;&lt;urls&gt;&lt;related-urls&gt;&lt;url&gt;http://www.ncbi.nlm.nih.gov/pubmed/20921465&lt;/url&gt;&lt;/related-urls&gt;&lt;/urls&gt;&lt;isbn&gt;1527-7755&lt;/isbn&gt;&lt;titles&gt;&lt;title&gt;Randomized, phase III trial of panitumumab with infusional fluorouracil, leucovorin, and oxaliplatin (FOLFOX4) versus FOLFOX4 alone as first-line treatment in patients with previously untreated metastatic colorectal cancer: the PRIME study&lt;/title&gt;&lt;secondary-title&gt;J Clin Oncol&lt;/secondary-title&gt;&lt;/titles&gt;&lt;pages&gt;4697-705&lt;/pages&gt;&lt;number&gt;31&lt;/number&gt;&lt;contributors&gt;&lt;authors&gt;&lt;author&gt;Douillard, J. Y.&lt;/author&gt;&lt;author&gt;Siena, S.&lt;/author&gt;&lt;author&gt;Cassidy, J.&lt;/author&gt;&lt;author&gt;Tabernero, J.&lt;/author&gt;&lt;author&gt;Burkes, R.&lt;/author&gt;&lt;author&gt;Barugel, M.&lt;/author&gt;&lt;author&gt;Humblet, Y.&lt;/author&gt;&lt;author&gt;Bodoky, G.&lt;/author&gt;&lt;author&gt;Cunningham, D.&lt;/author&gt;&lt;author&gt;Jassem, J.&lt;/author&gt;&lt;author&gt;Rivera, F.&lt;/author&gt;&lt;author&gt;Kocákova, I.&lt;/author&gt;&lt;author&gt;Ruff, P.&lt;/author&gt;&lt;author&gt;Błasińska-Morawiec, M.&lt;/author&gt;&lt;author&gt;Šmakal, M.&lt;/author&gt;&lt;author&gt;Canon, J. L.&lt;/author&gt;&lt;author&gt;Rother, M.&lt;/author&gt;&lt;author&gt;Oliner, K. S.&lt;/author&gt;&lt;author&gt;Wolf, M.&lt;/author&gt;&lt;author&gt;Gansert, J.&lt;/author&gt;&lt;/authors&gt;&lt;/contributors&gt;&lt;language&gt;eng&lt;/language&gt;&lt;added-date format="utc"&gt;1392726709&lt;/added-date&gt;&lt;ref-type name="Journal Article"&gt;17&lt;/ref-type&gt;&lt;rec-number&gt;394&lt;/rec-number&gt;&lt;last-updated-date format="utc"&gt;1392726709&lt;/last-updated-date&gt;&lt;accession-num&gt;20921465&lt;/accession-num&gt;&lt;electronic-resource-num&gt;10.1200/JCO.2009.27.4860&lt;/electronic-resource-num&gt;&lt;volume&gt;28&lt;/volume&gt;&lt;/record&gt;&lt;/Cite&gt;&lt;/EndNote&gt;</w:instrText>
      </w:r>
      <w:r w:rsidR="00A2396D" w:rsidRPr="009D319F">
        <w:rPr>
          <w:rFonts w:ascii="Book Antiqua" w:hAnsi="Book Antiqua"/>
          <w:color w:val="auto"/>
          <w:sz w:val="24"/>
          <w:szCs w:val="24"/>
          <w:vertAlign w:val="superscript"/>
        </w:rPr>
        <w:fldChar w:fldCharType="separate"/>
      </w:r>
      <w:r w:rsidR="00C73372" w:rsidRPr="009D319F">
        <w:rPr>
          <w:rFonts w:ascii="Book Antiqua" w:hAnsi="Book Antiqua"/>
          <w:noProof/>
          <w:color w:val="auto"/>
          <w:sz w:val="24"/>
          <w:szCs w:val="24"/>
          <w:vertAlign w:val="superscript"/>
        </w:rPr>
        <w:t>[</w:t>
      </w:r>
      <w:hyperlink w:anchor="_ENREF_101" w:tooltip="Douillard, 2010 #394" w:history="1">
        <w:r w:rsidR="00C73372" w:rsidRPr="009D319F">
          <w:rPr>
            <w:rFonts w:ascii="Book Antiqua" w:hAnsi="Book Antiqua"/>
            <w:noProof/>
            <w:color w:val="auto"/>
            <w:sz w:val="24"/>
            <w:szCs w:val="24"/>
            <w:vertAlign w:val="superscript"/>
          </w:rPr>
          <w:t>101</w:t>
        </w:r>
      </w:hyperlink>
      <w:r w:rsidR="00C7337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Baseline resectability was not recorded and so conversion rates could not be assessed.</w:t>
      </w:r>
      <w:r w:rsidR="00A43B33" w:rsidRPr="009D319F">
        <w:rPr>
          <w:rFonts w:ascii="Book Antiqua" w:hAnsi="Book Antiqua"/>
          <w:color w:val="auto"/>
          <w:sz w:val="24"/>
          <w:szCs w:val="24"/>
        </w:rPr>
        <w:t xml:space="preserve"> </w:t>
      </w:r>
      <w:r w:rsidR="00CE7496" w:rsidRPr="009D319F">
        <w:rPr>
          <w:rFonts w:ascii="Book Antiqua" w:hAnsi="Book Antiqua"/>
          <w:color w:val="auto"/>
          <w:sz w:val="24"/>
          <w:szCs w:val="24"/>
        </w:rPr>
        <w:t>However,</w:t>
      </w:r>
      <w:r w:rsidR="006E0F6B" w:rsidRPr="009D319F">
        <w:rPr>
          <w:rFonts w:ascii="Book Antiqua" w:hAnsi="Book Antiqua"/>
          <w:color w:val="auto"/>
          <w:sz w:val="24"/>
          <w:szCs w:val="24"/>
        </w:rPr>
        <w:t xml:space="preserve"> in</w:t>
      </w:r>
      <w:r w:rsidR="00C243B3" w:rsidRPr="009D319F">
        <w:rPr>
          <w:rFonts w:ascii="Book Antiqua" w:hAnsi="Book Antiqua"/>
          <w:color w:val="auto"/>
          <w:sz w:val="24"/>
          <w:szCs w:val="24"/>
        </w:rPr>
        <w:t xml:space="preserve"> a</w:t>
      </w:r>
      <w:r w:rsidR="00CE7496" w:rsidRPr="009D319F">
        <w:rPr>
          <w:rFonts w:ascii="Book Antiqua" w:hAnsi="Book Antiqua"/>
          <w:color w:val="auto"/>
          <w:sz w:val="24"/>
          <w:szCs w:val="24"/>
        </w:rPr>
        <w:t xml:space="preserve"> subsequent </w:t>
      </w:r>
      <w:r w:rsidR="00C243B3" w:rsidRPr="009D319F">
        <w:rPr>
          <w:rFonts w:ascii="Book Antiqua" w:hAnsi="Book Antiqua"/>
          <w:color w:val="auto"/>
          <w:sz w:val="24"/>
          <w:szCs w:val="24"/>
        </w:rPr>
        <w:t>post-hoc</w:t>
      </w:r>
      <w:r w:rsidR="00BC4B28" w:rsidRPr="009D319F">
        <w:rPr>
          <w:rFonts w:ascii="Book Antiqua" w:hAnsi="Book Antiqua"/>
          <w:color w:val="auto"/>
          <w:sz w:val="24"/>
          <w:szCs w:val="24"/>
        </w:rPr>
        <w:t xml:space="preserve"> </w:t>
      </w:r>
      <w:r w:rsidR="00CE7496" w:rsidRPr="009D319F">
        <w:rPr>
          <w:rFonts w:ascii="Book Antiqua" w:hAnsi="Book Antiqua"/>
          <w:color w:val="auto"/>
          <w:sz w:val="24"/>
          <w:szCs w:val="24"/>
        </w:rPr>
        <w:t xml:space="preserve">analysis </w:t>
      </w:r>
      <w:r w:rsidR="00B641FE" w:rsidRPr="009D319F">
        <w:rPr>
          <w:rFonts w:ascii="Book Antiqua" w:hAnsi="Book Antiqua"/>
          <w:color w:val="auto"/>
          <w:sz w:val="24"/>
          <w:szCs w:val="24"/>
        </w:rPr>
        <w:t>of the</w:t>
      </w:r>
      <w:r w:rsidR="00C243B3" w:rsidRPr="009D319F">
        <w:rPr>
          <w:rFonts w:ascii="Book Antiqua" w:hAnsi="Book Antiqua"/>
          <w:color w:val="auto"/>
          <w:sz w:val="24"/>
          <w:szCs w:val="24"/>
        </w:rPr>
        <w:t xml:space="preserve"> PRIME</w:t>
      </w:r>
      <w:r w:rsidR="00CE7496" w:rsidRPr="009D319F">
        <w:rPr>
          <w:rFonts w:ascii="Book Antiqua" w:hAnsi="Book Antiqua"/>
          <w:color w:val="auto"/>
          <w:sz w:val="24"/>
          <w:szCs w:val="24"/>
        </w:rPr>
        <w:t xml:space="preserve"> </w:t>
      </w:r>
      <w:r w:rsidR="00BC4B28" w:rsidRPr="009D319F">
        <w:rPr>
          <w:rFonts w:ascii="Book Antiqua" w:hAnsi="Book Antiqua"/>
          <w:color w:val="auto"/>
          <w:sz w:val="24"/>
          <w:szCs w:val="24"/>
        </w:rPr>
        <w:t>study</w:t>
      </w:r>
      <w:r w:rsidR="00C243B3" w:rsidRPr="009D319F">
        <w:rPr>
          <w:rFonts w:ascii="Book Antiqua" w:hAnsi="Book Antiqua"/>
          <w:color w:val="auto"/>
          <w:sz w:val="24"/>
          <w:szCs w:val="24"/>
        </w:rPr>
        <w:t>, including</w:t>
      </w:r>
      <w:r w:rsidR="00BC4B28" w:rsidRPr="009D319F">
        <w:rPr>
          <w:rFonts w:ascii="Book Antiqua" w:hAnsi="Book Antiqua"/>
          <w:color w:val="auto"/>
          <w:sz w:val="24"/>
          <w:szCs w:val="24"/>
        </w:rPr>
        <w:t xml:space="preserve"> </w:t>
      </w:r>
      <w:r w:rsidR="00CE7496" w:rsidRPr="009D319F">
        <w:rPr>
          <w:rFonts w:ascii="Book Antiqua" w:hAnsi="Book Antiqua"/>
          <w:color w:val="auto"/>
          <w:sz w:val="24"/>
          <w:szCs w:val="24"/>
        </w:rPr>
        <w:t>RAS</w:t>
      </w:r>
      <w:r w:rsidR="00C243B3" w:rsidRPr="009D319F">
        <w:rPr>
          <w:rFonts w:ascii="Book Antiqua" w:hAnsi="Book Antiqua"/>
          <w:color w:val="auto"/>
          <w:sz w:val="24"/>
          <w:szCs w:val="24"/>
        </w:rPr>
        <w:t xml:space="preserve"> WT</w:t>
      </w:r>
      <w:r w:rsidR="00BC4B28" w:rsidRPr="009D319F">
        <w:rPr>
          <w:rFonts w:ascii="Book Antiqua" w:hAnsi="Book Antiqua"/>
          <w:color w:val="auto"/>
          <w:sz w:val="24"/>
          <w:szCs w:val="24"/>
        </w:rPr>
        <w:t xml:space="preserve"> (both KRAS and NRAS)</w:t>
      </w:r>
      <w:r w:rsidR="00B60C0D" w:rsidRPr="009D319F">
        <w:rPr>
          <w:rFonts w:ascii="Book Antiqua" w:hAnsi="Book Antiqua"/>
          <w:color w:val="auto"/>
          <w:sz w:val="24"/>
          <w:szCs w:val="24"/>
        </w:rPr>
        <w:t xml:space="preserve"> patients with liver</w:t>
      </w:r>
      <w:r w:rsidR="00C243B3" w:rsidRPr="009D319F">
        <w:rPr>
          <w:rFonts w:ascii="Book Antiqua" w:hAnsi="Book Antiqua"/>
          <w:color w:val="auto"/>
          <w:sz w:val="24"/>
          <w:szCs w:val="24"/>
        </w:rPr>
        <w:t xml:space="preserve"> metastasis</w:t>
      </w:r>
      <w:r w:rsidR="00B60C0D" w:rsidRPr="009D319F">
        <w:rPr>
          <w:rFonts w:ascii="Book Antiqua" w:hAnsi="Book Antiqua"/>
          <w:color w:val="auto"/>
          <w:sz w:val="24"/>
          <w:szCs w:val="24"/>
        </w:rPr>
        <w:t xml:space="preserve"> only</w:t>
      </w:r>
      <w:r w:rsidR="00A80297" w:rsidRPr="009D319F">
        <w:rPr>
          <w:rFonts w:ascii="Book Antiqua" w:hAnsi="Book Antiqua"/>
          <w:color w:val="auto"/>
          <w:sz w:val="24"/>
          <w:szCs w:val="24"/>
        </w:rPr>
        <w:t xml:space="preserve">, </w:t>
      </w:r>
      <w:r w:rsidR="006E0F6B" w:rsidRPr="009D319F">
        <w:rPr>
          <w:rFonts w:ascii="Book Antiqua" w:hAnsi="Book Antiqua"/>
          <w:color w:val="auto"/>
          <w:sz w:val="24"/>
          <w:szCs w:val="24"/>
        </w:rPr>
        <w:t>Panitumumab plus FOLFOX resulted in conversion of about one-third of initially unresectable patients, enabling metastasectomy in 31% and complete resection in 29%, compared with 22% metastasectomy and 17% complete resection in the chemotherapy arm</w:t>
      </w:r>
      <w:r w:rsidR="00A2396D" w:rsidRPr="009D319F">
        <w:rPr>
          <w:rFonts w:ascii="Book Antiqua" w:hAnsi="Book Antiqua"/>
          <w:color w:val="auto"/>
          <w:sz w:val="24"/>
          <w:szCs w:val="24"/>
          <w:vertAlign w:val="superscript"/>
        </w:rPr>
        <w:fldChar w:fldCharType="begin"/>
      </w:r>
      <w:r w:rsidR="00C73372" w:rsidRPr="009D319F">
        <w:rPr>
          <w:rFonts w:ascii="Book Antiqua" w:hAnsi="Book Antiqua"/>
          <w:color w:val="auto"/>
          <w:sz w:val="24"/>
          <w:szCs w:val="24"/>
          <w:vertAlign w:val="superscript"/>
        </w:rPr>
        <w:instrText xml:space="preserve"> ADDIN EN.CITE &lt;EndNote&gt;&lt;Cite&gt;&lt;Author&gt;Peeters M&lt;/Author&gt;&lt;RecNum&gt;0&lt;/RecNum&gt;&lt;IDText&gt;Resection Rates and Survival in Patients with Wild-Type KRAS/NRAS Metastatic Colorectal Cancer and Liver Metastases: Data from the PRIME Study.&lt;/IDText&gt;&lt;DisplayText&gt;[102]&lt;/DisplayText&gt;&lt;record&gt;&lt;titles&gt;&lt;title&gt;Resection Rates and Survival in Patients with Wild-Type KRAS/NRAS Metastatic Colorectal Cancer and Liver Metastases: Data from the PRIME Study.&lt;/title&gt;&lt;/titles&gt;&lt;contributors&gt;&lt;authors&gt;&lt;author&gt;Peeters M,&lt;/author&gt;&lt;author&gt;Tabernero J, et al.&lt;/author&gt;&lt;/authors&gt;&lt;/contributors&gt;&lt;added-date format="utc"&gt;1392726839&lt;/added-date&gt;&lt;pub-location&gt;Markers in cancer - ASCO, EORTC and NCI meeting, 2013&lt;/pub-location&gt;&lt;ref-type name="Generic"&gt;13&lt;/ref-type&gt;&lt;rec-number&gt;395&lt;/rec-number&gt;&lt;last-updated-date format="utc"&gt;1392727052&lt;/last-updated-date&gt;&lt;/record&gt;&lt;/Cite&gt;&lt;/EndNote&gt;</w:instrText>
      </w:r>
      <w:r w:rsidR="00A2396D" w:rsidRPr="009D319F">
        <w:rPr>
          <w:rFonts w:ascii="Book Antiqua" w:hAnsi="Book Antiqua"/>
          <w:color w:val="auto"/>
          <w:sz w:val="24"/>
          <w:szCs w:val="24"/>
          <w:vertAlign w:val="superscript"/>
        </w:rPr>
        <w:fldChar w:fldCharType="separate"/>
      </w:r>
      <w:r w:rsidR="00C73372" w:rsidRPr="009D319F">
        <w:rPr>
          <w:rFonts w:ascii="Book Antiqua" w:hAnsi="Book Antiqua"/>
          <w:noProof/>
          <w:color w:val="auto"/>
          <w:sz w:val="24"/>
          <w:szCs w:val="24"/>
          <w:vertAlign w:val="superscript"/>
        </w:rPr>
        <w:t>[</w:t>
      </w:r>
      <w:hyperlink w:anchor="_ENREF_102" w:tooltip="Peeters M,  #395" w:history="1">
        <w:r w:rsidR="00C73372" w:rsidRPr="009D319F">
          <w:rPr>
            <w:rFonts w:ascii="Book Antiqua" w:hAnsi="Book Antiqua"/>
            <w:noProof/>
            <w:color w:val="auto"/>
            <w:sz w:val="24"/>
            <w:szCs w:val="24"/>
            <w:vertAlign w:val="superscript"/>
          </w:rPr>
          <w:t>102</w:t>
        </w:r>
      </w:hyperlink>
      <w:r w:rsidR="00C7337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1D6FE4" w:rsidRPr="009D319F">
        <w:rPr>
          <w:rFonts w:ascii="Book Antiqua" w:hAnsi="Book Antiqua"/>
          <w:color w:val="auto"/>
          <w:sz w:val="24"/>
          <w:szCs w:val="24"/>
        </w:rPr>
        <w:t xml:space="preserve">. </w:t>
      </w:r>
      <w:r w:rsidR="0063223D" w:rsidRPr="009D319F">
        <w:rPr>
          <w:rFonts w:ascii="Book Antiqua" w:hAnsi="Book Antiqua"/>
          <w:color w:val="auto"/>
          <w:sz w:val="24"/>
          <w:szCs w:val="24"/>
        </w:rPr>
        <w:t xml:space="preserve">Recently, a retrospective-prospective analysis of PRIME study </w:t>
      </w:r>
      <w:r w:rsidR="00A80297" w:rsidRPr="009D319F">
        <w:rPr>
          <w:rFonts w:ascii="Book Antiqua" w:hAnsi="Book Antiqua"/>
          <w:color w:val="auto"/>
          <w:sz w:val="24"/>
          <w:szCs w:val="24"/>
        </w:rPr>
        <w:t>has shown that NRAS mutations</w:t>
      </w:r>
      <w:r w:rsidR="0063223D" w:rsidRPr="009D319F">
        <w:rPr>
          <w:rFonts w:ascii="Book Antiqua" w:hAnsi="Book Antiqua"/>
          <w:color w:val="auto"/>
          <w:sz w:val="24"/>
          <w:szCs w:val="24"/>
        </w:rPr>
        <w:t xml:space="preserve"> predicted</w:t>
      </w:r>
      <w:r w:rsidR="00A80297" w:rsidRPr="009D319F">
        <w:rPr>
          <w:rFonts w:ascii="Book Antiqua" w:hAnsi="Book Antiqua"/>
          <w:color w:val="auto"/>
          <w:sz w:val="24"/>
          <w:szCs w:val="24"/>
        </w:rPr>
        <w:t xml:space="preserve"> a lack of response to anti-EGFR Panitumumab</w:t>
      </w:r>
      <w:r w:rsidR="00BC4B28" w:rsidRPr="009D319F">
        <w:rPr>
          <w:rFonts w:ascii="Book Antiqua" w:hAnsi="Book Antiqua"/>
          <w:color w:val="auto"/>
          <w:sz w:val="24"/>
          <w:szCs w:val="24"/>
        </w:rPr>
        <w:t xml:space="preserve">. Infact, the subgroup of patients reporting NRAS mutations, representing 17% of </w:t>
      </w:r>
      <w:r w:rsidR="00D02FE6" w:rsidRPr="009D319F">
        <w:rPr>
          <w:rFonts w:ascii="Book Antiqua" w:hAnsi="Book Antiqua"/>
          <w:color w:val="auto"/>
          <w:sz w:val="24"/>
          <w:szCs w:val="24"/>
        </w:rPr>
        <w:t>non-mutated KRAS population, reported inferior outcomes, which were consistent with the outcomes of the KRAS mutated patients</w:t>
      </w:r>
      <w:r w:rsidR="00A2396D" w:rsidRPr="009D319F">
        <w:rPr>
          <w:rFonts w:ascii="Book Antiqua" w:hAnsi="Book Antiqua"/>
          <w:color w:val="auto"/>
          <w:sz w:val="24"/>
          <w:szCs w:val="24"/>
          <w:vertAlign w:val="superscript"/>
        </w:rPr>
        <w:fldChar w:fldCharType="begin"/>
      </w:r>
      <w:r w:rsidR="00D21C5E" w:rsidRPr="009D319F">
        <w:rPr>
          <w:rFonts w:ascii="Book Antiqua" w:hAnsi="Book Antiqua"/>
          <w:color w:val="auto"/>
          <w:sz w:val="24"/>
          <w:szCs w:val="24"/>
          <w:vertAlign w:val="superscript"/>
        </w:rPr>
        <w:instrText xml:space="preserve"> ADDIN EN.CITE &lt;EndNote&gt;&lt;Cite&gt;&lt;Author&gt;Douillard&lt;/Author&gt;&lt;Year&gt;2013&lt;/Year&gt;&lt;RecNum&gt;0&lt;/RecNum&gt;&lt;IDText&gt;Panitumumab-FOLFOX4 treatment and RAS mutations in colorectal cancer&lt;/IDText&gt;&lt;DisplayText&gt;[93]&lt;/DisplayText&gt;&lt;record&gt;&lt;dates&gt;&lt;pub-dates&gt;&lt;date&gt;Sep&lt;/date&gt;&lt;/pub-dates&gt;&lt;year&gt;2013&lt;/year&gt;&lt;/dates&gt;&lt;keywords&gt;&lt;/keywords&gt;&lt;urls&gt;&lt;related-urls&gt;&lt;url&gt;http://www.ncbi.nlm.nih.gov/pubmed/24024839&lt;/url&gt;&lt;/related-urls&gt;&lt;/urls&gt;&lt;isbn&gt;1533-4406&lt;/isbn&gt;&lt;titles&gt;&lt;title&gt;Panitumumab-FOLFOX4 treatment and RAS mutations in colorectal cancer&lt;/title&gt;&lt;secondary-title&gt;N Engl J Med&lt;/secondary-title&gt;&lt;/titles&gt;&lt;pages&gt;1023-34&lt;/pages&gt;&lt;number&gt;11&lt;/number&gt;&lt;contributors&gt;&lt;authors&gt;&lt;author&gt;Douillard, J. Y.&lt;/author&gt;&lt;author&gt;Oliner, K. S.&lt;/author&gt;&lt;author&gt;Siena, S.&lt;/author&gt;&lt;author&gt;Tabernero, J.&lt;/author&gt;&lt;author&gt;Burkes, R.&lt;/author&gt;&lt;author&gt;Barugel, M.&lt;/author&gt;&lt;author&gt;Humblet, Y.&lt;/author&gt;&lt;author&gt;Bodoky, G.&lt;/author&gt;&lt;author&gt;Cunningham, D.&lt;/author&gt;&lt;author&gt;Jassem, J.&lt;/author&gt;&lt;author&gt;Rivera, F.&lt;/author&gt;&lt;author&gt;Kocákova, I.&lt;/author&gt;&lt;author&gt;Ruff, P.&lt;/author&gt;&lt;author&gt;Błasińska-Morawiec, M.&lt;/author&gt;&lt;author&gt;Šmakal, M.&lt;/author&gt;&lt;author&gt;Canon, J. L.&lt;/author&gt;&lt;author&gt;Rother, M.&lt;/author&gt;&lt;author&gt;Williams, R.&lt;/author&gt;&lt;author&gt;Rong, A.&lt;/author&gt;&lt;author&gt;Wiezorek, J.&lt;/author&gt;&lt;author&gt;Sidhu, R.&lt;/author&gt;&lt;author&gt;Patterson, S. D.&lt;/author&gt;&lt;/authors&gt;&lt;/contributors&gt;&lt;language&gt;eng&lt;/language&gt;&lt;added-date format="utc"&gt;1392193943&lt;/added-date&gt;&lt;ref-type name="Journal Article"&gt;17&lt;/ref-type&gt;&lt;rec-number&gt;218&lt;/rec-number&gt;&lt;last-updated-date format="utc"&gt;1392193943&lt;/last-updated-date&gt;&lt;accession-num&gt;24024839&lt;/accession-num&gt;&lt;electronic-resource-num&gt;10.1056/NEJMoa1305275&lt;/electronic-resource-num&gt;&lt;volume&gt;369&lt;/volume&gt;&lt;/record&gt;&lt;/Cite&gt;&lt;/EndNote&gt;</w:instrText>
      </w:r>
      <w:r w:rsidR="00A2396D" w:rsidRPr="009D319F">
        <w:rPr>
          <w:rFonts w:ascii="Book Antiqua" w:hAnsi="Book Antiqua"/>
          <w:color w:val="auto"/>
          <w:sz w:val="24"/>
          <w:szCs w:val="24"/>
          <w:vertAlign w:val="superscript"/>
        </w:rPr>
        <w:fldChar w:fldCharType="separate"/>
      </w:r>
      <w:r w:rsidR="00D21C5E" w:rsidRPr="009D319F">
        <w:rPr>
          <w:rFonts w:ascii="Book Antiqua" w:hAnsi="Book Antiqua"/>
          <w:noProof/>
          <w:color w:val="auto"/>
          <w:sz w:val="24"/>
          <w:szCs w:val="24"/>
          <w:vertAlign w:val="superscript"/>
        </w:rPr>
        <w:t>[</w:t>
      </w:r>
      <w:hyperlink w:anchor="_ENREF_93" w:tooltip="Douillard, 2013 #218" w:history="1">
        <w:r w:rsidR="00C73372" w:rsidRPr="009D319F">
          <w:rPr>
            <w:rFonts w:ascii="Book Antiqua" w:hAnsi="Book Antiqua"/>
            <w:noProof/>
            <w:color w:val="auto"/>
            <w:sz w:val="24"/>
            <w:szCs w:val="24"/>
            <w:vertAlign w:val="superscript"/>
          </w:rPr>
          <w:t>93</w:t>
        </w:r>
      </w:hyperlink>
      <w:r w:rsidR="00D21C5E"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D02FE6" w:rsidRPr="009D319F">
        <w:rPr>
          <w:rFonts w:ascii="Book Antiqua" w:hAnsi="Book Antiqua"/>
          <w:color w:val="auto"/>
          <w:sz w:val="24"/>
          <w:szCs w:val="24"/>
        </w:rPr>
        <w:t>.</w:t>
      </w:r>
      <w:r w:rsidR="0063223D" w:rsidRPr="009D319F">
        <w:rPr>
          <w:rFonts w:ascii="Book Antiqua" w:hAnsi="Book Antiqua"/>
          <w:color w:val="auto"/>
          <w:sz w:val="24"/>
          <w:szCs w:val="24"/>
        </w:rPr>
        <w:t xml:space="preserve"> </w:t>
      </w:r>
      <w:r w:rsidR="00E32230" w:rsidRPr="009D319F">
        <w:rPr>
          <w:rFonts w:ascii="Book Antiqua" w:hAnsi="Book Antiqua"/>
          <w:iCs/>
          <w:color w:val="auto"/>
          <w:sz w:val="24"/>
          <w:szCs w:val="24"/>
        </w:rPr>
        <w:t>This highlights the importance for detecting other RAS mutations to better select a subgroup of patients most li</w:t>
      </w:r>
      <w:r w:rsidR="00CE30AD" w:rsidRPr="009D319F">
        <w:rPr>
          <w:rFonts w:ascii="Book Antiqua" w:hAnsi="Book Antiqua"/>
          <w:iCs/>
          <w:color w:val="auto"/>
          <w:sz w:val="24"/>
          <w:szCs w:val="24"/>
        </w:rPr>
        <w:t>kely to benefit from anti-EGFR Ma</w:t>
      </w:r>
      <w:r w:rsidR="00E32230" w:rsidRPr="009D319F">
        <w:rPr>
          <w:rFonts w:ascii="Book Antiqua" w:hAnsi="Book Antiqua"/>
          <w:iCs/>
          <w:color w:val="auto"/>
          <w:sz w:val="24"/>
          <w:szCs w:val="24"/>
        </w:rPr>
        <w:t>bs.</w:t>
      </w:r>
    </w:p>
    <w:p w14:paraId="45823912" w14:textId="77777777" w:rsidR="00A72863" w:rsidRPr="009D319F" w:rsidRDefault="00A72863" w:rsidP="00034F54">
      <w:pPr>
        <w:widowControl/>
        <w:autoSpaceDE/>
        <w:autoSpaceDN/>
        <w:adjustRightInd/>
        <w:spacing w:line="360" w:lineRule="auto"/>
        <w:jc w:val="both"/>
        <w:rPr>
          <w:rFonts w:ascii="Book Antiqua" w:hAnsi="Book Antiqua"/>
          <w:b/>
          <w:sz w:val="24"/>
          <w:szCs w:val="24"/>
          <w:u w:val="single"/>
          <w:lang w:eastAsia="nl-NL"/>
        </w:rPr>
      </w:pPr>
    </w:p>
    <w:p w14:paraId="2FD4528A" w14:textId="21FF3CB9" w:rsidR="0054322F" w:rsidRPr="009D319F" w:rsidRDefault="00460B17" w:rsidP="00034F54">
      <w:pPr>
        <w:widowControl/>
        <w:autoSpaceDE/>
        <w:autoSpaceDN/>
        <w:adjustRightInd/>
        <w:spacing w:line="360" w:lineRule="auto"/>
        <w:jc w:val="both"/>
        <w:rPr>
          <w:rFonts w:ascii="Book Antiqua" w:hAnsi="Book Antiqua"/>
          <w:b/>
          <w:bCs/>
          <w:sz w:val="24"/>
          <w:szCs w:val="24"/>
          <w:lang w:eastAsia="nl-NL"/>
        </w:rPr>
      </w:pPr>
      <w:r w:rsidRPr="009D319F">
        <w:rPr>
          <w:rFonts w:ascii="Book Antiqua" w:hAnsi="Book Antiqua"/>
          <w:b/>
          <w:sz w:val="24"/>
          <w:szCs w:val="24"/>
          <w:lang w:eastAsia="nl-NL"/>
        </w:rPr>
        <w:t>USE OF RESECTION IN CLINICAL PRACTICE</w:t>
      </w:r>
    </w:p>
    <w:p w14:paraId="7F6F3A4A" w14:textId="77777777" w:rsidR="0054322F" w:rsidRPr="009D319F" w:rsidRDefault="0054322F" w:rsidP="00034F54">
      <w:pPr>
        <w:pStyle w:val="1"/>
        <w:spacing w:before="0" w:after="0" w:line="360" w:lineRule="auto"/>
        <w:jc w:val="both"/>
        <w:rPr>
          <w:rFonts w:ascii="Book Antiqua" w:hAnsi="Book Antiqua"/>
          <w:i/>
          <w:sz w:val="24"/>
          <w:szCs w:val="24"/>
          <w:lang w:eastAsia="nl-NL"/>
        </w:rPr>
      </w:pPr>
      <w:r w:rsidRPr="009D319F">
        <w:rPr>
          <w:rFonts w:ascii="Book Antiqua" w:hAnsi="Book Antiqua"/>
          <w:i/>
          <w:sz w:val="24"/>
          <w:szCs w:val="24"/>
          <w:lang w:eastAsia="nl-NL"/>
        </w:rPr>
        <w:t>Patient selection</w:t>
      </w:r>
    </w:p>
    <w:p w14:paraId="691C37FE" w14:textId="12267ADE" w:rsidR="00AE657F" w:rsidRPr="009D319F" w:rsidRDefault="0054322F" w:rsidP="00034F54">
      <w:pPr>
        <w:pStyle w:val="Stijl1Artikel"/>
        <w:spacing w:before="0" w:line="360" w:lineRule="auto"/>
        <w:ind w:left="0"/>
        <w:jc w:val="both"/>
        <w:rPr>
          <w:rFonts w:ascii="Book Antiqua" w:hAnsi="Book Antiqua"/>
          <w:color w:val="auto"/>
          <w:sz w:val="24"/>
          <w:szCs w:val="24"/>
        </w:rPr>
      </w:pPr>
      <w:r w:rsidRPr="009D319F">
        <w:rPr>
          <w:rFonts w:ascii="Book Antiqua" w:hAnsi="Book Antiqua"/>
          <w:color w:val="auto"/>
          <w:sz w:val="24"/>
          <w:szCs w:val="24"/>
        </w:rPr>
        <w:t>Difficulties remain in deciding who is resectable in clinical practice. Most liver surgeons accept the current AHPBA consensus on definition of resectability</w:t>
      </w:r>
      <w:r w:rsidR="00A2396D" w:rsidRPr="009D319F">
        <w:rPr>
          <w:rFonts w:ascii="Book Antiqua" w:hAnsi="Book Antiqua"/>
          <w:color w:val="auto"/>
          <w:sz w:val="24"/>
          <w:szCs w:val="24"/>
          <w:vertAlign w:val="superscript"/>
        </w:rPr>
        <w:fldChar w:fldCharType="begin"/>
      </w:r>
      <w:r w:rsidR="00C73372" w:rsidRPr="009D319F">
        <w:rPr>
          <w:rFonts w:ascii="Book Antiqua" w:hAnsi="Book Antiqua"/>
          <w:color w:val="auto"/>
          <w:sz w:val="24"/>
          <w:szCs w:val="24"/>
          <w:vertAlign w:val="superscript"/>
        </w:rPr>
        <w:instrText xml:space="preserve"> ADDIN EN.CITE &lt;EndNote&gt;&lt;Cite&gt;&lt;Author&gt;Vauthey&lt;/Author&gt;&lt;Year&gt;2006&lt;/Year&gt;&lt;RecNum&gt;0&lt;/RecNum&gt;&lt;IDText&gt;AHPBA/SSO/SSAT Consensus Conference on hepatic colorectal metastases: rationale and overview of the conference. January 25, 2006&lt;/IDText&gt;&lt;DisplayText&gt;[103]&lt;/DisplayText&gt;&lt;record&gt;&lt;dates&gt;&lt;pub-dates&gt;&lt;date&gt;Oct&lt;/date&gt;&lt;/pub-dates&gt;&lt;year&gt;2006&lt;/year&gt;&lt;/dates&gt;&lt;keywords&gt;&lt;/keywords&gt;&lt;urls&gt;&lt;related-urls&gt;&lt;url&gt;http://www.ncbi.nlm.nih.gov/pubmed/16952025&lt;/url&gt;&lt;/related-urls&gt;&lt;/urls&gt;&lt;isbn&gt;1068-9265&lt;/isbn&gt;&lt;titles&gt;&lt;title&gt;AHPBA/SSO/SSAT Consensus Conference on hepatic colorectal metastases: rationale and overview of the conference. January 25, 2006&lt;/title&gt;&lt;secondary-title&gt;Ann Surg Oncol&lt;/secondary-title&gt;&lt;/titles&gt;&lt;pages&gt;1259-60&lt;/pages&gt;&lt;number&gt;10&lt;/number&gt;&lt;contributors&gt;&lt;authors&gt;&lt;author&gt;Vauthey, J. N.&lt;/author&gt;&lt;author&gt;Choti, M. A.&lt;/author&gt;&lt;author&gt;Helton, W. S.&lt;/author&gt;&lt;/authors&gt;&lt;/contributors&gt;&lt;language&gt;eng&lt;/language&gt;&lt;added-date format="utc"&gt;1392731379&lt;/added-date&gt;&lt;ref-type name="Journal Article"&gt;17&lt;/ref-type&gt;&lt;rec-number&gt;396&lt;/rec-number&gt;&lt;last-updated-date format="utc"&gt;1392731379&lt;/last-updated-date&gt;&lt;accession-num&gt;16952025&lt;/accession-num&gt;&lt;electronic-resource-num&gt;10.1245/s10434-006-9017-9&lt;/electronic-resource-num&gt;&lt;volume&gt;13&lt;/volume&gt;&lt;/record&gt;&lt;/Cite&gt;&lt;/EndNote&gt;</w:instrText>
      </w:r>
      <w:r w:rsidR="00A2396D" w:rsidRPr="009D319F">
        <w:rPr>
          <w:rFonts w:ascii="Book Antiqua" w:hAnsi="Book Antiqua"/>
          <w:color w:val="auto"/>
          <w:sz w:val="24"/>
          <w:szCs w:val="24"/>
          <w:vertAlign w:val="superscript"/>
        </w:rPr>
        <w:fldChar w:fldCharType="separate"/>
      </w:r>
      <w:r w:rsidR="00C73372" w:rsidRPr="009D319F">
        <w:rPr>
          <w:rFonts w:ascii="Book Antiqua" w:hAnsi="Book Antiqua"/>
          <w:noProof/>
          <w:color w:val="auto"/>
          <w:sz w:val="24"/>
          <w:szCs w:val="24"/>
          <w:vertAlign w:val="superscript"/>
        </w:rPr>
        <w:t>[</w:t>
      </w:r>
      <w:hyperlink w:anchor="_ENREF_103" w:tooltip="Vauthey, 2006 #396" w:history="1">
        <w:r w:rsidR="00C73372" w:rsidRPr="009D319F">
          <w:rPr>
            <w:rFonts w:ascii="Book Antiqua" w:hAnsi="Book Antiqua"/>
            <w:noProof/>
            <w:color w:val="auto"/>
            <w:sz w:val="24"/>
            <w:szCs w:val="24"/>
            <w:vertAlign w:val="superscript"/>
          </w:rPr>
          <w:t>103</w:t>
        </w:r>
      </w:hyperlink>
      <w:r w:rsidR="00C7337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Until recently, CLM resection was </w:t>
      </w:r>
      <w:r w:rsidR="00F931B5" w:rsidRPr="009D319F">
        <w:rPr>
          <w:rFonts w:ascii="Book Antiqua" w:hAnsi="Book Antiqua"/>
          <w:color w:val="auto"/>
          <w:sz w:val="24"/>
          <w:szCs w:val="24"/>
        </w:rPr>
        <w:t xml:space="preserve">mostly </w:t>
      </w:r>
      <w:r w:rsidRPr="009D319F">
        <w:rPr>
          <w:rFonts w:ascii="Book Antiqua" w:hAnsi="Book Antiqua"/>
          <w:color w:val="auto"/>
          <w:sz w:val="24"/>
          <w:szCs w:val="24"/>
        </w:rPr>
        <w:t>offered to those patient</w:t>
      </w:r>
      <w:r w:rsidR="00F931B5" w:rsidRPr="009D319F">
        <w:rPr>
          <w:rFonts w:ascii="Book Antiqua" w:hAnsi="Book Antiqua"/>
          <w:color w:val="auto"/>
          <w:sz w:val="24"/>
          <w:szCs w:val="24"/>
        </w:rPr>
        <w:t xml:space="preserve">s with liver-only disease </w:t>
      </w:r>
      <w:r w:rsidR="00F931B5" w:rsidRPr="009D319F">
        <w:rPr>
          <w:rFonts w:ascii="Book Antiqua" w:hAnsi="Book Antiqua"/>
          <w:color w:val="auto"/>
          <w:sz w:val="24"/>
          <w:szCs w:val="24"/>
        </w:rPr>
        <w:lastRenderedPageBreak/>
        <w:t xml:space="preserve">that </w:t>
      </w:r>
      <w:r w:rsidRPr="009D319F">
        <w:rPr>
          <w:rFonts w:ascii="Book Antiqua" w:hAnsi="Book Antiqua"/>
          <w:color w:val="auto"/>
          <w:sz w:val="24"/>
          <w:szCs w:val="24"/>
        </w:rPr>
        <w:t xml:space="preserve">was (ideally) detected metachronously after curative resection </w:t>
      </w:r>
      <w:r w:rsidR="00F931B5" w:rsidRPr="009D319F">
        <w:rPr>
          <w:rFonts w:ascii="Book Antiqua" w:hAnsi="Book Antiqua"/>
          <w:color w:val="auto"/>
          <w:sz w:val="24"/>
          <w:szCs w:val="24"/>
        </w:rPr>
        <w:t xml:space="preserve">of </w:t>
      </w:r>
      <w:r w:rsidRPr="009D319F">
        <w:rPr>
          <w:rFonts w:ascii="Book Antiqua" w:hAnsi="Book Antiqua"/>
          <w:color w:val="auto"/>
          <w:sz w:val="24"/>
          <w:szCs w:val="24"/>
        </w:rPr>
        <w:t>the primary tumor</w:t>
      </w:r>
      <w:r w:rsidR="00B641FE" w:rsidRPr="009D319F">
        <w:rPr>
          <w:rFonts w:ascii="Book Antiqua" w:hAnsi="Book Antiqua"/>
          <w:color w:val="auto"/>
          <w:sz w:val="24"/>
          <w:szCs w:val="24"/>
        </w:rPr>
        <w:t>, confined</w:t>
      </w:r>
      <w:r w:rsidR="005A7E18" w:rsidRPr="009D319F">
        <w:rPr>
          <w:rFonts w:ascii="Book Antiqua" w:hAnsi="Book Antiqua"/>
          <w:color w:val="auto"/>
          <w:sz w:val="24"/>
          <w:szCs w:val="24"/>
        </w:rPr>
        <w:t xml:space="preserve"> to one lobe of the l</w:t>
      </w:r>
      <w:r w:rsidR="00F931B5" w:rsidRPr="009D319F">
        <w:rPr>
          <w:rFonts w:ascii="Book Antiqua" w:hAnsi="Book Antiqua"/>
          <w:color w:val="auto"/>
          <w:sz w:val="24"/>
          <w:szCs w:val="24"/>
        </w:rPr>
        <w:t>iver</w:t>
      </w:r>
      <w:r w:rsidR="00D312CB" w:rsidRPr="009D319F">
        <w:rPr>
          <w:rFonts w:ascii="Book Antiqua" w:hAnsi="Book Antiqua"/>
          <w:color w:val="auto"/>
          <w:sz w:val="24"/>
          <w:szCs w:val="24"/>
        </w:rPr>
        <w:t>, had</w:t>
      </w:r>
      <w:r w:rsidR="00D17EED" w:rsidRPr="009D319F">
        <w:rPr>
          <w:rFonts w:ascii="Book Antiqua" w:hAnsi="Book Antiqua"/>
          <w:color w:val="auto"/>
          <w:sz w:val="24"/>
          <w:szCs w:val="24"/>
        </w:rPr>
        <w:t xml:space="preserve"> </w:t>
      </w:r>
      <w:r w:rsidRPr="009D319F">
        <w:rPr>
          <w:rFonts w:ascii="Book Antiqua" w:hAnsi="Book Antiqua"/>
          <w:color w:val="auto"/>
          <w:sz w:val="24"/>
          <w:szCs w:val="24"/>
        </w:rPr>
        <w:t>less than 3 metastases, the largest of which was smaller than 5 cm</w:t>
      </w:r>
      <w:r w:rsidR="00D17EED" w:rsidRPr="009D319F">
        <w:rPr>
          <w:rFonts w:ascii="Book Antiqua" w:hAnsi="Book Antiqua"/>
          <w:color w:val="auto"/>
          <w:sz w:val="24"/>
          <w:szCs w:val="24"/>
        </w:rPr>
        <w:t xml:space="preserve"> in diameter. These patients need to have </w:t>
      </w:r>
      <w:r w:rsidR="00943AED" w:rsidRPr="009D319F">
        <w:rPr>
          <w:rFonts w:ascii="Book Antiqua" w:hAnsi="Book Antiqua"/>
          <w:color w:val="auto"/>
          <w:sz w:val="24"/>
          <w:szCs w:val="24"/>
        </w:rPr>
        <w:t>a margin of healthy l</w:t>
      </w:r>
      <w:r w:rsidRPr="009D319F">
        <w:rPr>
          <w:rFonts w:ascii="Book Antiqua" w:hAnsi="Book Antiqua"/>
          <w:color w:val="auto"/>
          <w:sz w:val="24"/>
          <w:szCs w:val="24"/>
        </w:rPr>
        <w:t xml:space="preserve">iver tissue of more than 1 </w:t>
      </w:r>
      <w:proofErr w:type="gramStart"/>
      <w:r w:rsidRPr="009D319F">
        <w:rPr>
          <w:rFonts w:ascii="Book Antiqua" w:hAnsi="Book Antiqua"/>
          <w:color w:val="auto"/>
          <w:sz w:val="24"/>
          <w:szCs w:val="24"/>
        </w:rPr>
        <w:t>cm</w:t>
      </w:r>
      <w:proofErr w:type="gramEnd"/>
      <w:r w:rsidR="00A2396D" w:rsidRPr="009D319F">
        <w:rPr>
          <w:rFonts w:ascii="Book Antiqua" w:hAnsi="Book Antiqua"/>
          <w:color w:val="auto"/>
          <w:sz w:val="24"/>
          <w:szCs w:val="24"/>
          <w:vertAlign w:val="superscript"/>
        </w:rPr>
        <w:fldChar w:fldCharType="begin">
          <w:fldData xml:space="preserve">PEVuZE5vdGU+PENpdGU+PEF1dGhvcj5TdGFuZ2w8L0F1dGhvcj48WWVhcj4xOTk0PC9ZZWFyPjxS
ZWNOdW0+MDwvUmVjTnVtPjxJRFRleHQ+RmFjdG9ycyBpbmZsdWVuY2luZyB0aGUgbmF0dXJhbCBo
aXN0b3J5IG9mIGNvbG9yZWN0YWwgbGl2ZXIgbWV0YXN0YXNlczwvSURUZXh0PjxEaXNwbGF5VGV4
dD5bMTA0LCAxMDVdPC9EaXNwbGF5VGV4dD48cmVjb3JkPjxkYXRlcz48cHViLWRhdGVzPjxkYXRl
Pkp1bjwvZGF0ZT48L3B1Yi1kYXRlcz48eWVhcj4xOTk0PC95ZWFyPjwvZGF0ZXM+PGtleXdvcmRz
Pjwva2V5d29yZHM+PHVybHM+PHJlbGF0ZWQtdXJscz48dXJsPmh0dHA6Ly93d3cubmNiaS5ubG0u
bmloLmdvdi9wdWJtZWQvNzUxNTEzNDwvdXJsPjwvcmVsYXRlZC11cmxzPjwvdXJscz48aXNibj4w
MTQwLTY3MzY8L2lzYm4+PHRpdGxlcz48dGl0bGU+RmFjdG9ycyBpbmZsdWVuY2luZyB0aGUgbmF0
dXJhbCBoaXN0b3J5IG9mIGNvbG9yZWN0YWwgbGl2ZXIgbWV0YXN0YXNlczwvdGl0bGU+PHNlY29u
ZGFyeS10aXRsZT5MYW5jZXQ8L3NlY29uZGFyeS10aXRsZT48L3RpdGxlcz48cGFnZXM+MTQwNS0x
MDwvcGFnZXM+PG51bWJlcj44OTEwPC9udW1iZXI+PGNvbnRyaWJ1dG9ycz48YXV0aG9ycz48YXV0
aG9yPlN0YW5nbCwgUi48L2F1dGhvcj48YXV0aG9yPkFsdGVuZG9yZi1Ib2ZtYW5uLCBBLjwvYXV0
aG9yPjxhdXRob3I+Q2hhcm5sZXksIFIuIE0uPC9hdXRob3I+PGF1dGhvcj5TY2hlZWxlLCBKLjwv
YXV0aG9yPjwvYXV0aG9ycz48L2NvbnRyaWJ1dG9ycz48bGFuZ3VhZ2U+ZW5nPC9sYW5ndWFnZT48
YWRkZWQtZGF0ZSBmb3JtYXQ9InV0YyI+MTM5MjczMTQ2MjwvYWRkZWQtZGF0ZT48cmVmLXR5cGUg
bmFtZT0iSm91cm5hbCBBcnRpY2xlIj4xNzwvcmVmLXR5cGU+PHJlYy1udW1iZXI+Mzk3PC9yZWMt
bnVtYmVyPjxsYXN0LXVwZGF0ZWQtZGF0ZSBmb3JtYXQ9InV0YyI+MTM5MjczMTQ2MjwvbGFzdC11
cGRhdGVkLWRhdGU+PGFjY2Vzc2lvbi1udW0+NzUxNTEzNDwvYWNjZXNzaW9uLW51bT48dm9sdW1l
PjM0Mzwvdm9sdW1lPjwvcmVjb3JkPjwvQ2l0ZT48Q2l0ZT48QXV0aG9yPlJlZXM8L0F1dGhvcj48
WWVhcj4xOTk3PC9ZZWFyPjxSZWNOdW0+MDwvUmVjTnVtPjxJRFRleHQ+TGF0ZSByZXN1bHRzIGp1
c3RpZnkgcmVzZWN0aW9uIGZvciBtdWx0aXBsZSBoZXBhdGljIG1ldGFzdGFzZXMgZnJvbSBjb2xv
cmVjdGFsIGNhbmNlcjwvSURUZXh0PjxyZWNvcmQ+PGRhdGVzPjxwdWItZGF0ZXM+PGRhdGU+QXVn
PC9kYXRlPjwvcHViLWRhdGVzPjx5ZWFyPjE5OTc8L3llYXI+PC9kYXRlcz48a2V5d29yZHM+PC9r
ZXl3b3Jkcz48dXJscz48cmVsYXRlZC11cmxzPjx1cmw+aHR0cDovL3d3dy5uY2JpLm5sbS5uaWgu
Z292L3B1Ym1lZC85Mjc4NjYyPC91cmw+PC9yZWxhdGVkLXVybHM+PC91cmxzPjxpc2JuPjAwMDct
MTMyMzwvaXNibj48dGl0bGVzPjx0aXRsZT5MYXRlIHJlc3VsdHMganVzdGlmeSByZXNlY3Rpb24g
Zm9yIG11bHRpcGxlIGhlcGF0aWMgbWV0YXN0YXNlcyBmcm9tIGNvbG9yZWN0YWwgY2FuY2VyPC90
aXRsZT48c2Vjb25kYXJ5LXRpdGxlPkJyIEogU3VyZzwvc2Vjb25kYXJ5LXRpdGxlPjwvdGl0bGVz
PjxwYWdlcz4xMTM2LTQwPC9wYWdlcz48bnVtYmVyPjg8L251bWJlcj48Y29udHJpYnV0b3JzPjxh
dXRob3JzPjxhdXRob3I+UmVlcywgTS48L2F1dGhvcj48YXV0aG9yPlBsYW50LCBHLjwvYXV0aG9y
PjxhdXRob3I+QnlncmF2ZSwgUy48L2F1dGhvcj48L2F1dGhvcnM+PC9jb250cmlidXRvcnM+PGxh
bmd1YWdlPmVuZzwvbGFuZ3VhZ2U+PGFkZGVkLWRhdGUgZm9ybWF0PSJ1dGMiPjEzOTI3MzE1Mzc8
L2FkZGVkLWRhdGU+PHJlZi10eXBlIG5hbWU9IkpvdXJuYWwgQXJ0aWNsZSI+MTc8L3JlZi10eXBl
PjxyZWMtbnVtYmVyPjM5ODwvcmVjLW51bWJlcj48bGFzdC11cGRhdGVkLWRhdGUgZm9ybWF0PSJ1
dGMiPjEzOTI3MzE1Mzc8L2xhc3QtdXBkYXRlZC1kYXRlPjxhY2Nlc3Npb24tbnVtPjkyNzg2NjI8
L2FjY2Vzc2lvbi1udW0+PHZvbHVtZT44NDwvdm9sdW1lPjwvcmVjb3JkPjwvQ2l0ZT48L0VuZE5v
dGU+AG==
</w:fldData>
        </w:fldChar>
      </w:r>
      <w:r w:rsidR="00C73372"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PEVuZE5vdGU+PENpdGU+PEF1dGhvcj5TdGFuZ2w8L0F1dGhvcj48WWVhcj4xOTk0PC9ZZWFyPjxS
ZWNOdW0+MDwvUmVjTnVtPjxJRFRleHQ+RmFjdG9ycyBpbmZsdWVuY2luZyB0aGUgbmF0dXJhbCBo
aXN0b3J5IG9mIGNvbG9yZWN0YWwgbGl2ZXIgbWV0YXN0YXNlczwvSURUZXh0PjxEaXNwbGF5VGV4
dD5bMTA0LCAxMDVdPC9EaXNwbGF5VGV4dD48cmVjb3JkPjxkYXRlcz48cHViLWRhdGVzPjxkYXRl
Pkp1bjwvZGF0ZT48L3B1Yi1kYXRlcz48eWVhcj4xOTk0PC95ZWFyPjwvZGF0ZXM+PGtleXdvcmRz
Pjwva2V5d29yZHM+PHVybHM+PHJlbGF0ZWQtdXJscz48dXJsPmh0dHA6Ly93d3cubmNiaS5ubG0u
bmloLmdvdi9wdWJtZWQvNzUxNTEzNDwvdXJsPjwvcmVsYXRlZC11cmxzPjwvdXJscz48aXNibj4w
MTQwLTY3MzY8L2lzYm4+PHRpdGxlcz48dGl0bGU+RmFjdG9ycyBpbmZsdWVuY2luZyB0aGUgbmF0
dXJhbCBoaXN0b3J5IG9mIGNvbG9yZWN0YWwgbGl2ZXIgbWV0YXN0YXNlczwvdGl0bGU+PHNlY29u
ZGFyeS10aXRsZT5MYW5jZXQ8L3NlY29uZGFyeS10aXRsZT48L3RpdGxlcz48cGFnZXM+MTQwNS0x
MDwvcGFnZXM+PG51bWJlcj44OTEwPC9udW1iZXI+PGNvbnRyaWJ1dG9ycz48YXV0aG9ycz48YXV0
aG9yPlN0YW5nbCwgUi48L2F1dGhvcj48YXV0aG9yPkFsdGVuZG9yZi1Ib2ZtYW5uLCBBLjwvYXV0
aG9yPjxhdXRob3I+Q2hhcm5sZXksIFIuIE0uPC9hdXRob3I+PGF1dGhvcj5TY2hlZWxlLCBKLjwv
YXV0aG9yPjwvYXV0aG9ycz48L2NvbnRyaWJ1dG9ycz48bGFuZ3VhZ2U+ZW5nPC9sYW5ndWFnZT48
YWRkZWQtZGF0ZSBmb3JtYXQ9InV0YyI+MTM5MjczMTQ2MjwvYWRkZWQtZGF0ZT48cmVmLXR5cGUg
bmFtZT0iSm91cm5hbCBBcnRpY2xlIj4xNzwvcmVmLXR5cGU+PHJlYy1udW1iZXI+Mzk3PC9yZWMt
bnVtYmVyPjxsYXN0LXVwZGF0ZWQtZGF0ZSBmb3JtYXQ9InV0YyI+MTM5MjczMTQ2MjwvbGFzdC11
cGRhdGVkLWRhdGU+PGFjY2Vzc2lvbi1udW0+NzUxNTEzNDwvYWNjZXNzaW9uLW51bT48dm9sdW1l
PjM0Mzwvdm9sdW1lPjwvcmVjb3JkPjwvQ2l0ZT48Q2l0ZT48QXV0aG9yPlJlZXM8L0F1dGhvcj48
WWVhcj4xOTk3PC9ZZWFyPjxSZWNOdW0+MDwvUmVjTnVtPjxJRFRleHQ+TGF0ZSByZXN1bHRzIGp1
c3RpZnkgcmVzZWN0aW9uIGZvciBtdWx0aXBsZSBoZXBhdGljIG1ldGFzdGFzZXMgZnJvbSBjb2xv
cmVjdGFsIGNhbmNlcjwvSURUZXh0PjxyZWNvcmQ+PGRhdGVzPjxwdWItZGF0ZXM+PGRhdGU+QXVn
PC9kYXRlPjwvcHViLWRhdGVzPjx5ZWFyPjE5OTc8L3llYXI+PC9kYXRlcz48a2V5d29yZHM+PC9r
ZXl3b3Jkcz48dXJscz48cmVsYXRlZC11cmxzPjx1cmw+aHR0cDovL3d3dy5uY2JpLm5sbS5uaWgu
Z292L3B1Ym1lZC85Mjc4NjYyPC91cmw+PC9yZWxhdGVkLXVybHM+PC91cmxzPjxpc2JuPjAwMDct
MTMyMzwvaXNibj48dGl0bGVzPjx0aXRsZT5MYXRlIHJlc3VsdHMganVzdGlmeSByZXNlY3Rpb24g
Zm9yIG11bHRpcGxlIGhlcGF0aWMgbWV0YXN0YXNlcyBmcm9tIGNvbG9yZWN0YWwgY2FuY2VyPC90
aXRsZT48c2Vjb25kYXJ5LXRpdGxlPkJyIEogU3VyZzwvc2Vjb25kYXJ5LXRpdGxlPjwvdGl0bGVz
PjxwYWdlcz4xMTM2LTQwPC9wYWdlcz48bnVtYmVyPjg8L251bWJlcj48Y29udHJpYnV0b3JzPjxh
dXRob3JzPjxhdXRob3I+UmVlcywgTS48L2F1dGhvcj48YXV0aG9yPlBsYW50LCBHLjwvYXV0aG9y
PjxhdXRob3I+QnlncmF2ZSwgUy48L2F1dGhvcj48L2F1dGhvcnM+PC9jb250cmlidXRvcnM+PGxh
bmd1YWdlPmVuZzwvbGFuZ3VhZ2U+PGFkZGVkLWRhdGUgZm9ybWF0PSJ1dGMiPjEzOTI3MzE1Mzc8
L2FkZGVkLWRhdGU+PHJlZi10eXBlIG5hbWU9IkpvdXJuYWwgQXJ0aWNsZSI+MTc8L3JlZi10eXBl
PjxyZWMtbnVtYmVyPjM5ODwvcmVjLW51bWJlcj48bGFzdC11cGRhdGVkLWRhdGUgZm9ybWF0PSJ1
dGMiPjEzOTI3MzE1Mzc8L2xhc3QtdXBkYXRlZC1kYXRlPjxhY2Nlc3Npb24tbnVtPjkyNzg2NjI8
L2FjY2Vzc2lvbi1udW0+PHZvbHVtZT44NDwvdm9sdW1lPjwvcmVjb3JkPjwvQ2l0ZT48L0VuZE5v
dGU+AG==
</w:fldData>
        </w:fldChar>
      </w:r>
      <w:r w:rsidR="00C73372"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C73372" w:rsidRPr="009D319F">
        <w:rPr>
          <w:rFonts w:ascii="Book Antiqua" w:hAnsi="Book Antiqua"/>
          <w:noProof/>
          <w:color w:val="auto"/>
          <w:sz w:val="24"/>
          <w:szCs w:val="24"/>
          <w:vertAlign w:val="superscript"/>
        </w:rPr>
        <w:t>[</w:t>
      </w:r>
      <w:hyperlink w:anchor="_ENREF_104" w:tooltip="Stangl, 1994 #397" w:history="1">
        <w:r w:rsidR="00C73372" w:rsidRPr="009D319F">
          <w:rPr>
            <w:rFonts w:ascii="Book Antiqua" w:hAnsi="Book Antiqua"/>
            <w:noProof/>
            <w:color w:val="auto"/>
            <w:sz w:val="24"/>
            <w:szCs w:val="24"/>
            <w:vertAlign w:val="superscript"/>
          </w:rPr>
          <w:t>104</w:t>
        </w:r>
      </w:hyperlink>
      <w:r w:rsidR="00460B17" w:rsidRPr="009D319F">
        <w:rPr>
          <w:rFonts w:ascii="Book Antiqua" w:hAnsi="Book Antiqua"/>
          <w:noProof/>
          <w:color w:val="auto"/>
          <w:sz w:val="24"/>
          <w:szCs w:val="24"/>
          <w:vertAlign w:val="superscript"/>
        </w:rPr>
        <w:t>,</w:t>
      </w:r>
      <w:hyperlink w:anchor="_ENREF_105" w:tooltip="Rees, 1997 #398" w:history="1">
        <w:r w:rsidR="00C73372" w:rsidRPr="009D319F">
          <w:rPr>
            <w:rFonts w:ascii="Book Antiqua" w:hAnsi="Book Antiqua"/>
            <w:noProof/>
            <w:color w:val="auto"/>
            <w:sz w:val="24"/>
            <w:szCs w:val="24"/>
            <w:vertAlign w:val="superscript"/>
          </w:rPr>
          <w:t>105</w:t>
        </w:r>
      </w:hyperlink>
      <w:r w:rsidR="00C7337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This would restrict CLM resection to &lt;</w:t>
      </w:r>
      <w:r w:rsidR="00460B17" w:rsidRPr="009D319F">
        <w:rPr>
          <w:rFonts w:ascii="Book Antiqua" w:eastAsia="宋体" w:hAnsi="Book Antiqua" w:hint="eastAsia"/>
          <w:color w:val="auto"/>
          <w:sz w:val="24"/>
          <w:szCs w:val="24"/>
          <w:lang w:eastAsia="zh-CN"/>
        </w:rPr>
        <w:t xml:space="preserve"> </w:t>
      </w:r>
      <w:r w:rsidRPr="009D319F">
        <w:rPr>
          <w:rFonts w:ascii="Book Antiqua" w:hAnsi="Book Antiqua"/>
          <w:color w:val="auto"/>
          <w:sz w:val="24"/>
          <w:szCs w:val="24"/>
        </w:rPr>
        <w:t>10% of patients with liver-lim</w:t>
      </w:r>
      <w:r w:rsidR="005A7E18" w:rsidRPr="009D319F">
        <w:rPr>
          <w:rFonts w:ascii="Book Antiqua" w:hAnsi="Book Antiqua"/>
          <w:color w:val="auto"/>
          <w:sz w:val="24"/>
          <w:szCs w:val="24"/>
        </w:rPr>
        <w:t>ited disease</w:t>
      </w:r>
      <w:r w:rsidRPr="009D319F">
        <w:rPr>
          <w:rFonts w:ascii="Book Antiqua" w:hAnsi="Book Antiqua"/>
          <w:color w:val="auto"/>
          <w:sz w:val="24"/>
          <w:szCs w:val="24"/>
        </w:rPr>
        <w:t xml:space="preserve">. Although the definition of resectable disease is </w:t>
      </w:r>
      <w:r w:rsidR="00F931B5" w:rsidRPr="009D319F">
        <w:rPr>
          <w:rFonts w:ascii="Book Antiqua" w:hAnsi="Book Antiqua"/>
          <w:color w:val="auto"/>
          <w:sz w:val="24"/>
          <w:szCs w:val="24"/>
        </w:rPr>
        <w:t>broadening</w:t>
      </w:r>
      <w:r w:rsidRPr="009D319F">
        <w:rPr>
          <w:rFonts w:ascii="Book Antiqua" w:hAnsi="Book Antiqua"/>
          <w:color w:val="auto"/>
          <w:sz w:val="24"/>
          <w:szCs w:val="24"/>
        </w:rPr>
        <w:t>, patient selection guidelines for resection of CLM remain controversial, with an increase in aggressive management approach being used in recent years</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&lt;EndNote&gt;&lt;Cite&gt;&lt;Author&gt;Ksienski&lt;/Author&gt;&lt;Year&gt;2010&lt;/Year&gt;&lt;RecNum&gt;0&lt;/RecNum&gt;&lt;IDText&gt;Patterns of referral and resection among patients with liver-only metastatic colorectal cancer (MCRC)&lt;/IDText&gt;&lt;DisplayText&gt;[8]&lt;/DisplayText&gt;&lt;record&gt;&lt;dates&gt;&lt;pub-dates&gt;&lt;date&gt;Dec&lt;/date&gt;&lt;/pub-dates&gt;&lt;year&gt;2010&lt;/year&gt;&lt;/dates&gt;&lt;keywords&gt;&lt;/keywords&gt;&lt;urls&gt;&lt;related-urls&gt;&lt;url&gt;http://www.ncbi.nlm.nih.gov/pubmed/20839067&lt;/url&gt;&lt;/related-urls&gt;&lt;/urls&gt;&lt;isbn&gt;1534-4681&lt;/isbn&gt;&lt;titles&gt;&lt;title&gt;Patterns of referral and resection among patients with liver-only metastatic colorectal cancer (MCRC)&lt;/title&gt;&lt;secondary-title&gt;Ann Surg Oncol&lt;/secondary-title&gt;&lt;/titles&gt;&lt;pages&gt;3085-93&lt;/pages&gt;&lt;number&gt;12&lt;/number&gt;&lt;contributors&gt;&lt;authors&gt;&lt;author&gt;Ksienski, D.&lt;/author&gt;&lt;author&gt;Woods, R.&lt;/author&gt;&lt;author&gt;Speers, C.&lt;/author&gt;&lt;author&gt;Kennecke, H.&lt;/author&gt;&lt;/authors&gt;&lt;/contributors&gt;&lt;language&gt;eng&lt;/language&gt;&lt;added-date format="utc"&gt;1392716799&lt;/added-date&gt;&lt;ref-type name="Journal Article"&gt;17&lt;/ref-type&gt;&lt;rec-number&gt;309&lt;/rec-number&gt;&lt;last-updated-date format="utc"&gt;1392716799&lt;/last-updated-date&gt;&lt;accession-num&gt;20839067&lt;/accession-num&gt;&lt;electronic-resource-num&gt;10.1245/s10434-010-1304-9&lt;/electronic-resource-num&gt;&lt;volume&gt;17&lt;/volume&gt;&lt;/record&gt;&lt;/Cite&gt;&lt;/EndNote&gt;</w:instrText>
      </w:r>
      <w:r w:rsidR="00A2396D" w:rsidRPr="009D319F">
        <w:rPr>
          <w:rFonts w:ascii="Book Antiqua" w:hAnsi="Book Antiqua"/>
          <w:color w:val="auto"/>
          <w:sz w:val="24"/>
          <w:szCs w:val="24"/>
          <w:vertAlign w:val="superscript"/>
        </w:rPr>
        <w:fldChar w:fldCharType="separate"/>
      </w:r>
      <w:r w:rsidR="00943AED" w:rsidRPr="009D319F">
        <w:rPr>
          <w:rFonts w:ascii="Book Antiqua" w:hAnsi="Book Antiqua"/>
          <w:noProof/>
          <w:color w:val="auto"/>
          <w:sz w:val="24"/>
          <w:szCs w:val="24"/>
          <w:vertAlign w:val="superscript"/>
        </w:rPr>
        <w:t>[</w:t>
      </w:r>
      <w:hyperlink w:anchor="_ENREF_8" w:tooltip="Ksienski, 2010 #309" w:history="1">
        <w:r w:rsidR="00C73372" w:rsidRPr="009D319F">
          <w:rPr>
            <w:rFonts w:ascii="Book Antiqua" w:hAnsi="Book Antiqua"/>
            <w:noProof/>
            <w:color w:val="auto"/>
            <w:sz w:val="24"/>
            <w:szCs w:val="24"/>
            <w:vertAlign w:val="superscript"/>
          </w:rPr>
          <w:t>8</w:t>
        </w:r>
      </w:hyperlink>
      <w:r w:rsidR="00943AED"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The criteria for CLM resectability are not standardized and are related to the experience of the surgeon and of the multidisciplinary team (MDT). Di</w:t>
      </w:r>
      <w:r w:rsidR="00760106" w:rsidRPr="009D319F">
        <w:rPr>
          <w:rFonts w:ascii="Book Antiqua" w:hAnsi="Book Antiqua"/>
          <w:color w:val="auto"/>
          <w:sz w:val="24"/>
          <w:szCs w:val="24"/>
        </w:rPr>
        <w:t xml:space="preserve">fferent teams and surgeons might </w:t>
      </w:r>
      <w:r w:rsidRPr="009D319F">
        <w:rPr>
          <w:rFonts w:ascii="Book Antiqua" w:hAnsi="Book Antiqua"/>
          <w:color w:val="auto"/>
          <w:sz w:val="24"/>
          <w:szCs w:val="24"/>
        </w:rPr>
        <w:t xml:space="preserve">approach the same patient differently. Current guidelines state that resection should be considered for </w:t>
      </w:r>
      <w:r w:rsidR="00F334F0" w:rsidRPr="009D319F">
        <w:rPr>
          <w:rFonts w:ascii="Book Antiqua" w:hAnsi="Book Antiqua"/>
          <w:color w:val="auto"/>
          <w:sz w:val="24"/>
          <w:szCs w:val="24"/>
        </w:rPr>
        <w:t>solitary or</w:t>
      </w:r>
      <w:r w:rsidRPr="009D319F">
        <w:rPr>
          <w:rFonts w:ascii="Book Antiqua" w:hAnsi="Book Antiqua"/>
          <w:color w:val="auto"/>
          <w:sz w:val="24"/>
          <w:szCs w:val="24"/>
        </w:rPr>
        <w:t xml:space="preserve"> confined</w:t>
      </w:r>
      <w:r w:rsidR="00F334F0" w:rsidRPr="009D319F">
        <w:rPr>
          <w:rFonts w:ascii="Book Antiqua" w:hAnsi="Book Antiqua"/>
          <w:color w:val="auto"/>
          <w:sz w:val="24"/>
          <w:szCs w:val="24"/>
        </w:rPr>
        <w:t xml:space="preserve"> l</w:t>
      </w:r>
      <w:r w:rsidRPr="009D319F">
        <w:rPr>
          <w:rFonts w:ascii="Book Antiqua" w:hAnsi="Book Antiqua"/>
          <w:color w:val="auto"/>
          <w:sz w:val="24"/>
          <w:szCs w:val="24"/>
        </w:rPr>
        <w:t>iver metastases</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&lt;EndNote&gt;&lt;Cite&gt;&lt;Author&gt;Van Cutsem&lt;/Author&gt;&lt;Year&gt;2010&lt;/Year&gt;&lt;RecNum&gt;0&lt;/RecNum&gt;&lt;IDText&gt;Advanced colorectal cancer: ESMO Clinical Practice Guidelines for treatment&lt;/IDText&gt;&lt;DisplayText&gt;[24]&lt;/DisplayText&gt;&lt;record&gt;&lt;dates&gt;&lt;pub-dates&gt;&lt;date&gt;May&lt;/date&gt;&lt;/pub-dates&gt;&lt;year&gt;2010&lt;/year&gt;&lt;/dates&gt;&lt;keywords&gt;&lt;/keywords&gt;&lt;urls&gt;&lt;related-urls&gt;&lt;url&gt;http://www.ncbi.nlm.nih.gov/pubmed/20555112&lt;/url&gt;&lt;/related-urls&gt;&lt;/urls&gt;&lt;isbn&gt;1569-8041&lt;/isbn&gt;&lt;titles&gt;&lt;title&gt;Advanced colorectal cancer: ESMO Clinical Practice Guidelines for treatment&lt;/title&gt;&lt;secondary-title&gt;Ann Oncol&lt;/secondary-title&gt;&lt;/titles&gt;&lt;pages&gt;v93-7&lt;/pages&gt;&lt;contributors&gt;&lt;authors&gt;&lt;author&gt;Van Cutsem, E.&lt;/author&gt;&lt;author&gt;Nordlinger, B.&lt;/author&gt;&lt;author&gt;Cervantes, A.&lt;/author&gt;&lt;author&gt;ESMO Guidelines Working Group&lt;/author&gt;&lt;/authors&gt;&lt;/contributors&gt;&lt;language&gt;eng&lt;/language&gt;&lt;added-date format="utc"&gt;1392718259&lt;/added-date&gt;&lt;ref-type name="Journal Article"&gt;17&lt;/ref-type&gt;&lt;rec-number&gt;322&lt;/rec-number&gt;&lt;last-updated-date format="utc"&gt;1392718259&lt;/last-updated-date&gt;&lt;accession-num&gt;20555112&lt;/accession-num&gt;&lt;electronic-resource-num&gt;10.1093/annonc/mdq222&lt;/electronic-resource-num&gt;&lt;volume&gt;21 Suppl 5&lt;/volume&gt;&lt;/record&gt;&lt;/Cite&gt;&lt;/EndNote&gt;</w:instrText>
      </w:r>
      <w:r w:rsidR="00A2396D" w:rsidRPr="009D319F">
        <w:rPr>
          <w:rFonts w:ascii="Book Antiqua" w:hAnsi="Book Antiqua"/>
          <w:color w:val="auto"/>
          <w:sz w:val="24"/>
          <w:szCs w:val="24"/>
          <w:vertAlign w:val="superscript"/>
        </w:rPr>
        <w:fldChar w:fldCharType="separate"/>
      </w:r>
      <w:r w:rsidR="00943AED" w:rsidRPr="009D319F">
        <w:rPr>
          <w:rFonts w:ascii="Book Antiqua" w:hAnsi="Book Antiqua"/>
          <w:noProof/>
          <w:color w:val="auto"/>
          <w:sz w:val="24"/>
          <w:szCs w:val="24"/>
          <w:vertAlign w:val="superscript"/>
        </w:rPr>
        <w:t>[</w:t>
      </w:r>
      <w:hyperlink w:anchor="_ENREF_24" w:tooltip="Van Cutsem, 2010 #322" w:history="1">
        <w:r w:rsidR="00C73372" w:rsidRPr="009D319F">
          <w:rPr>
            <w:rFonts w:ascii="Book Antiqua" w:hAnsi="Book Antiqua"/>
            <w:noProof/>
            <w:color w:val="auto"/>
            <w:sz w:val="24"/>
            <w:szCs w:val="24"/>
            <w:vertAlign w:val="superscript"/>
          </w:rPr>
          <w:t>24</w:t>
        </w:r>
      </w:hyperlink>
      <w:r w:rsidR="00943AED"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The remaining liver also needs to be healthy (v</w:t>
      </w:r>
      <w:r w:rsidR="00760106" w:rsidRPr="009D319F">
        <w:rPr>
          <w:rFonts w:ascii="Book Antiqua" w:hAnsi="Book Antiqua"/>
          <w:color w:val="auto"/>
          <w:sz w:val="24"/>
          <w:szCs w:val="24"/>
        </w:rPr>
        <w:t xml:space="preserve">iable vascular inflow and </w:t>
      </w:r>
      <w:r w:rsidRPr="009D319F">
        <w:rPr>
          <w:rFonts w:ascii="Book Antiqua" w:hAnsi="Book Antiqua"/>
          <w:color w:val="auto"/>
          <w:sz w:val="24"/>
          <w:szCs w:val="24"/>
        </w:rPr>
        <w:t xml:space="preserve"> biliary and vascular outflow) and represent 20</w:t>
      </w:r>
      <w:r w:rsidR="00460B17" w:rsidRPr="009D319F">
        <w:rPr>
          <w:rFonts w:ascii="Book Antiqua" w:eastAsia="宋体" w:hAnsi="Book Antiqua" w:hint="eastAsia"/>
          <w:color w:val="auto"/>
          <w:sz w:val="24"/>
          <w:szCs w:val="24"/>
          <w:lang w:eastAsia="zh-CN"/>
        </w:rPr>
        <w:t>%</w:t>
      </w:r>
      <w:r w:rsidRPr="009D319F">
        <w:rPr>
          <w:rFonts w:ascii="Book Antiqua" w:hAnsi="Book Antiqua"/>
          <w:color w:val="auto"/>
          <w:sz w:val="24"/>
          <w:szCs w:val="24"/>
        </w:rPr>
        <w:t>-25% of liver volume at presentation</w:t>
      </w:r>
      <w:r w:rsidR="00A2396D" w:rsidRPr="009D319F">
        <w:rPr>
          <w:rFonts w:ascii="Book Antiqua" w:hAnsi="Book Antiqua"/>
          <w:color w:val="auto"/>
          <w:sz w:val="24"/>
          <w:szCs w:val="24"/>
          <w:vertAlign w:val="superscript"/>
        </w:rPr>
        <w:fldChar w:fldCharType="begin"/>
      </w:r>
      <w:r w:rsidR="00C73372" w:rsidRPr="009D319F">
        <w:rPr>
          <w:rFonts w:ascii="Book Antiqua" w:hAnsi="Book Antiqua"/>
          <w:color w:val="auto"/>
          <w:sz w:val="24"/>
          <w:szCs w:val="24"/>
          <w:vertAlign w:val="superscript"/>
        </w:rPr>
        <w:instrText xml:space="preserve"> ADDIN EN.CITE &lt;EndNote&gt;&lt;Cite&gt;&lt;Author&gt;Vauthey&lt;/Author&gt;&lt;Year&gt;2010&lt;/Year&gt;&lt;RecNum&gt;0&lt;/RecNum&gt;&lt;IDText&gt;Sequenced chemotherapy and surgery for potentially resectable colorectal liver metastases: a debate over goals of research and an approach while the jury remains out&lt;/IDText&gt;&lt;DisplayText&gt;[106]&lt;/DisplayText&gt;&lt;record&gt;&lt;dates&gt;&lt;pub-dates&gt;&lt;date&gt;Aug&lt;/date&gt;&lt;/pub-dates&gt;&lt;year&gt;2010&lt;/year&gt;&lt;/dates&gt;&lt;keywords&gt;&lt;/keywords&gt;&lt;urls&gt;&lt;related-urls&gt;&lt;url&gt;http://www.ncbi.nlm.nih.gov/pubmed/20232164&lt;/url&gt;&lt;/related-urls&gt;&lt;/urls&gt;&lt;isbn&gt;1534-4681&lt;/isbn&gt;&lt;titles&gt;&lt;title&gt;Sequenced chemotherapy and surgery for potentially resectable colorectal liver metastases: a debate over goals of research and an approach while the jury remains out&lt;/title&gt;&lt;secondary-title&gt;Ann Surg Oncol&lt;/secondary-title&gt;&lt;/titles&gt;&lt;pages&gt;1983-6&lt;/pages&gt;&lt;number&gt;8&lt;/number&gt;&lt;contributors&gt;&lt;authors&gt;&lt;author&gt;Vauthey, J. N.&lt;/author&gt;&lt;author&gt;Nordlinger, B.&lt;/author&gt;&lt;author&gt;Kopetz, S.&lt;/author&gt;&lt;author&gt;Poston, G.&lt;/author&gt;&lt;/authors&gt;&lt;/contributors&gt;&lt;language&gt;eng&lt;/language&gt;&lt;added-date format="utc"&gt;1392731764&lt;/added-date&gt;&lt;ref-type name="Journal Article"&gt;17&lt;/ref-type&gt;&lt;rec-number&gt;399&lt;/rec-number&gt;&lt;last-updated-date format="utc"&gt;1392731764&lt;/last-updated-date&gt;&lt;accession-num&gt;20232164&lt;/accession-num&gt;&lt;electronic-resource-num&gt;10.1245/s10434-010-1007-2&lt;/electronic-resource-num&gt;&lt;volume&gt;17&lt;/volume&gt;&lt;/record&gt;&lt;/Cite&gt;&lt;/EndNote&gt;</w:instrText>
      </w:r>
      <w:r w:rsidR="00A2396D" w:rsidRPr="009D319F">
        <w:rPr>
          <w:rFonts w:ascii="Book Antiqua" w:hAnsi="Book Antiqua"/>
          <w:color w:val="auto"/>
          <w:sz w:val="24"/>
          <w:szCs w:val="24"/>
          <w:vertAlign w:val="superscript"/>
        </w:rPr>
        <w:fldChar w:fldCharType="separate"/>
      </w:r>
      <w:r w:rsidR="00C73372" w:rsidRPr="009D319F">
        <w:rPr>
          <w:rFonts w:ascii="Book Antiqua" w:hAnsi="Book Antiqua"/>
          <w:noProof/>
          <w:color w:val="auto"/>
          <w:sz w:val="24"/>
          <w:szCs w:val="24"/>
          <w:vertAlign w:val="superscript"/>
        </w:rPr>
        <w:t>[</w:t>
      </w:r>
      <w:hyperlink w:anchor="_ENREF_106" w:tooltip="Vauthey, 2010 #399" w:history="1">
        <w:r w:rsidR="00C73372" w:rsidRPr="009D319F">
          <w:rPr>
            <w:rFonts w:ascii="Book Antiqua" w:hAnsi="Book Antiqua"/>
            <w:noProof/>
            <w:color w:val="auto"/>
            <w:sz w:val="24"/>
            <w:szCs w:val="24"/>
            <w:vertAlign w:val="superscript"/>
          </w:rPr>
          <w:t>106</w:t>
        </w:r>
      </w:hyperlink>
      <w:r w:rsidR="00C7337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Extra-hepatic disease is no longer an absolute contraindication for CLM resection</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&lt;EndNote&gt;&lt;Cite&gt;&lt;Author&gt;Isoniemi&lt;/Author&gt;&lt;Year&gt;2011&lt;/Year&gt;&lt;RecNum&gt;0&lt;/RecNum&gt;&lt;IDText&gt;Surgery combined with oncological treatments in liver metastases from colorectal cancer&lt;/IDText&gt;&lt;DisplayText&gt;[27]&lt;/DisplayText&gt;&lt;record&gt;&lt;keywords&gt;&lt;/keywords&gt;&lt;urls&gt;&lt;related-urls&gt;&lt;url&gt;http://www.ncbi.nlm.nih.gov/pubmed/21482503&lt;/url&gt;&lt;/related-urls&gt;&lt;/urls&gt;&lt;isbn&gt;1457-4969&lt;/isbn&gt;&lt;titles&gt;&lt;title&gt;Surgery combined with oncological treatments in liver metastases from colorectal cancer&lt;/title&gt;&lt;secondary-title&gt;Scand J Surg&lt;/secondary-title&gt;&lt;/titles&gt;&lt;pages&gt;35-41&lt;/pages&gt;&lt;number&gt;1&lt;/number&gt;&lt;contributors&gt;&lt;authors&gt;&lt;author&gt;Isoniemi, H.&lt;/author&gt;&lt;author&gt;Osterlund, P.&lt;/author&gt;&lt;/authors&gt;&lt;/contributors&gt;&lt;language&gt;eng&lt;/language&gt;&lt;added-date format="utc"&gt;1392718493&lt;/added-date&gt;&lt;ref-type name="Journal Article"&gt;17&lt;/ref-type&gt;&lt;dates&gt;&lt;year&gt;2011&lt;/year&gt;&lt;/dates&gt;&lt;rec-number&gt;325&lt;/rec-number&gt;&lt;last-updated-date format="utc"&gt;1392718493&lt;/last-updated-date&gt;&lt;accession-num&gt;21482503&lt;/accession-num&gt;&lt;volume&gt;100&lt;/volume&gt;&lt;/record&gt;&lt;/Cite&gt;&lt;/EndNote&gt;</w:instrText>
      </w:r>
      <w:r w:rsidR="00A2396D" w:rsidRPr="009D319F">
        <w:rPr>
          <w:rFonts w:ascii="Book Antiqua" w:hAnsi="Book Antiqua"/>
          <w:color w:val="auto"/>
          <w:sz w:val="24"/>
          <w:szCs w:val="24"/>
          <w:vertAlign w:val="superscript"/>
        </w:rPr>
        <w:fldChar w:fldCharType="separate"/>
      </w:r>
      <w:r w:rsidR="00943AED" w:rsidRPr="009D319F">
        <w:rPr>
          <w:rFonts w:ascii="Book Antiqua" w:hAnsi="Book Antiqua"/>
          <w:noProof/>
          <w:color w:val="auto"/>
          <w:sz w:val="24"/>
          <w:szCs w:val="24"/>
          <w:vertAlign w:val="superscript"/>
        </w:rPr>
        <w:t>[</w:t>
      </w:r>
      <w:hyperlink w:anchor="_ENREF_27" w:tooltip="Isoniemi, 2011 #325" w:history="1">
        <w:r w:rsidR="00C73372" w:rsidRPr="009D319F">
          <w:rPr>
            <w:rFonts w:ascii="Book Antiqua" w:hAnsi="Book Antiqua"/>
            <w:noProof/>
            <w:color w:val="auto"/>
            <w:sz w:val="24"/>
            <w:szCs w:val="24"/>
            <w:vertAlign w:val="superscript"/>
          </w:rPr>
          <w:t>27</w:t>
        </w:r>
      </w:hyperlink>
      <w:r w:rsidR="00943AED"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This means that at least 20% of patients with liver-only disease are now considered candidates for resection. Multiple resections can also be safely performed if there is sufficient healthy remnant liver</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&lt;EndNote&gt;&lt;Cite&gt;&lt;Author&gt;Poston&lt;/Author&gt;&lt;Year&gt;2008&lt;/Year&gt;&lt;RecNum&gt;0&lt;/RecNum&gt;&lt;IDText&gt;Urgent need for a new staging system in advanced colorectal cancer&lt;/IDText&gt;&lt;DisplayText&gt;[12]&lt;/DisplayText&gt;&lt;record&gt;&lt;dates&gt;&lt;pub-dates&gt;&lt;date&gt;Oct&lt;/date&gt;&lt;/pub-dates&gt;&lt;year&gt;2008&lt;/year&gt;&lt;/dates&gt;&lt;keywords&gt;&lt;/keywords&gt;&lt;urls&gt;&lt;related-urls&gt;&lt;url&gt;http://www.ncbi.nlm.nih.gov/pubmed/18711170&lt;/url&gt;&lt;/related-urls&gt;&lt;/urls&gt;&lt;isbn&gt;1527-7755&lt;/isbn&gt;&lt;titles&gt;&lt;title&gt;Urgent need for a new staging system in advanced colorectal cancer&lt;/title&gt;&lt;secondary-title&gt;J Clin Oncol&lt;/secondary-title&gt;&lt;/titles&gt;&lt;pages&gt;4828-33&lt;/pages&gt;&lt;number&gt;29&lt;/number&gt;&lt;contributors&gt;&lt;authors&gt;&lt;author&gt;Poston, G. J.&lt;/author&gt;&lt;author&gt;Figueras, J.&lt;/author&gt;&lt;author&gt;Giuliante, F.&lt;/author&gt;&lt;author&gt;Nuzzo, G.&lt;/author&gt;&lt;author&gt;Sobrero, A. F.&lt;/author&gt;&lt;author&gt;Gigot, J. F.&lt;/author&gt;&lt;author&gt;Nordlinger, B.&lt;/author&gt;&lt;author&gt;Adam, R.&lt;/author&gt;&lt;author&gt;Gruenberger, T.&lt;/author&gt;&lt;author&gt;Choti, M. A.&lt;/author&gt;&lt;author&gt;Bilchik, A. J.&lt;/author&gt;&lt;author&gt;Van Cutsem, E. J.&lt;/author&gt;&lt;author&gt;Chiang, J. M.&lt;/author&gt;&lt;author&gt;D&amp;apos;Angelica, M. I.&lt;/author&gt;&lt;/authors&gt;&lt;/contributors&gt;&lt;language&gt;eng&lt;/language&gt;&lt;added-date format="utc"&gt;1392632329&lt;/added-date&gt;&lt;ref-type name="Journal Article"&gt;17&lt;/ref-type&gt;&lt;rec-number&gt;290&lt;/rec-number&gt;&lt;last-updated-date format="utc"&gt;1392632329&lt;/last-updated-date&gt;&lt;accession-num&gt;18711170&lt;/accession-num&gt;&lt;electronic-resource-num&gt;10.1200/JCO.2008.17.6453&lt;/electronic-resource-num&gt;&lt;volume&gt;26&lt;/volume&gt;&lt;/record&gt;&lt;/Cite&gt;&lt;/EndNote&gt;</w:instrText>
      </w:r>
      <w:r w:rsidR="00A2396D" w:rsidRPr="009D319F">
        <w:rPr>
          <w:rFonts w:ascii="Book Antiqua" w:hAnsi="Book Antiqua"/>
          <w:color w:val="auto"/>
          <w:sz w:val="24"/>
          <w:szCs w:val="24"/>
          <w:vertAlign w:val="superscript"/>
        </w:rPr>
        <w:fldChar w:fldCharType="separate"/>
      </w:r>
      <w:r w:rsidR="00943AED" w:rsidRPr="009D319F">
        <w:rPr>
          <w:rFonts w:ascii="Book Antiqua" w:hAnsi="Book Antiqua"/>
          <w:noProof/>
          <w:color w:val="auto"/>
          <w:sz w:val="24"/>
          <w:szCs w:val="24"/>
          <w:vertAlign w:val="superscript"/>
        </w:rPr>
        <w:t>[</w:t>
      </w:r>
      <w:hyperlink w:anchor="_ENREF_12" w:tooltip="Poston, 2008 #290" w:history="1">
        <w:r w:rsidR="00C73372" w:rsidRPr="009D319F">
          <w:rPr>
            <w:rFonts w:ascii="Book Antiqua" w:hAnsi="Book Antiqua"/>
            <w:noProof/>
            <w:color w:val="auto"/>
            <w:sz w:val="24"/>
            <w:szCs w:val="24"/>
            <w:vertAlign w:val="superscript"/>
          </w:rPr>
          <w:t>12</w:t>
        </w:r>
      </w:hyperlink>
      <w:r w:rsidR="00943AED"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and the risks of surgery are not too great. Survival benefit following repeat resection appears similar to that following the first liver </w:t>
      </w:r>
      <w:proofErr w:type="gramStart"/>
      <w:r w:rsidRPr="009D319F">
        <w:rPr>
          <w:rFonts w:ascii="Book Antiqua" w:hAnsi="Book Antiqua"/>
          <w:color w:val="auto"/>
          <w:sz w:val="24"/>
          <w:szCs w:val="24"/>
        </w:rPr>
        <w:t>resection</w:t>
      </w:r>
      <w:proofErr w:type="gramEnd"/>
      <w:r w:rsidR="00A2396D" w:rsidRPr="009D319F">
        <w:rPr>
          <w:rFonts w:ascii="Book Antiqua" w:hAnsi="Book Antiqua"/>
          <w:color w:val="auto"/>
          <w:sz w:val="24"/>
          <w:szCs w:val="24"/>
          <w:vertAlign w:val="superscript"/>
        </w:rPr>
        <w:fldChar w:fldCharType="begin">
          <w:fldData xml:space="preserve">PEVuZE5vdGU+PENpdGU+PEF1dGhvcj5Ob3JkbGluZ2VyPC9BdXRob3I+PFllYXI+MTk5NDwvWWVh
cj48UmVjTnVtPjA8L1JlY051bT48SURUZXh0PlN1cnZpdmFsIGJlbmVmaXQgb2YgcmVwZWF0IGxp
dmVyIHJlc2VjdGlvbnMgZm9yIHJlY3VycmVudCBjb2xvcmVjdGFsIG1ldGFzdGFzZXM6IDE0MyBj
YXNlcy4gQXNzb2NpYXRpb24gRnJhbmNhaXNlIGRlIENoaXJ1cmdpZTwvSURUZXh0PjxEaXNwbGF5
VGV4dD5bMTA3LCAxMDhdPC9EaXNwbGF5VGV4dD48cmVjb3JkPjxkYXRlcz48cHViLWRhdGVzPjxk
YXRlPkp1bDwvZGF0ZT48L3B1Yi1kYXRlcz48eWVhcj4xOTk0PC95ZWFyPjwvZGF0ZXM+PGtleXdv
cmRzPjwva2V5d29yZHM+PHVybHM+PHJlbGF0ZWQtdXJscz48dXJsPmh0dHA6Ly93d3cubmNiaS5u
bG0ubmloLmdvdi9wdWJtZWQvODAyMTc0MTwvdXJsPjwvcmVsYXRlZC11cmxzPjwvdXJscz48aXNi
bj4wNzMyLTE4M1g8L2lzYm4+PHRpdGxlcz48dGl0bGU+U3Vydml2YWwgYmVuZWZpdCBvZiByZXBl
YXQgbGl2ZXIgcmVzZWN0aW9ucyBmb3IgcmVjdXJyZW50IGNvbG9yZWN0YWwgbWV0YXN0YXNlczog
MTQzIGNhc2VzLiBBc3NvY2lhdGlvbiBGcmFuY2Fpc2UgZGUgQ2hpcnVyZ2llPC90aXRsZT48c2Vj
b25kYXJ5LXRpdGxlPkogQ2xpbiBPbmNvbDwvc2Vjb25kYXJ5LXRpdGxlPjwvdGl0bGVzPjxwYWdl
cz4xNDkxLTY8L3BhZ2VzPjxudW1iZXI+NzwvbnVtYmVyPjxjb250cmlidXRvcnM+PGF1dGhvcnM+
PGF1dGhvcj5Ob3JkbGluZ2VyLCBCLjwvYXV0aG9yPjxhdXRob3I+VmFpbGxhbnQsIEouIEMuPC9h
dXRob3I+PGF1dGhvcj5HdWlndWV0LCBNLjwvYXV0aG9yPjxhdXRob3I+QmFsbGFkdXIsIFAuPC9h
dXRob3I+PGF1dGhvcj5QYXJpcywgRi48L2F1dGhvcj48YXV0aG9yPkJhY2hlbGxpZXIsIFAuPC9h
dXRob3I+PGF1dGhvcj5KYWVjaywgRC48L2F1dGhvcj48L2F1dGhvcnM+PC9jb250cmlidXRvcnM+
PGxhbmd1YWdlPmVuZzwvbGFuZ3VhZ2U+PGFkZGVkLWRhdGUgZm9ybWF0PSJ1dGMiPjEzOTI3MzE5
NzM8L2FkZGVkLWRhdGU+PHJlZi10eXBlIG5hbWU9IkpvdXJuYWwgQXJ0aWNsZSI+MTc8L3JlZi10
eXBlPjxyZWMtbnVtYmVyPjQwMTwvcmVjLW51bWJlcj48bGFzdC11cGRhdGVkLWRhdGUgZm9ybWF0
PSJ1dGMiPjEzOTI3MzE5NzM8L2xhc3QtdXBkYXRlZC1kYXRlPjxhY2Nlc3Npb24tbnVtPjgwMjE3
NDE8L2FjY2Vzc2lvbi1udW0+PHZvbHVtZT4xMjwvdm9sdW1lPjwvcmVjb3JkPjwvQ2l0ZT48Q2l0
ZT48QXV0aG9yPlJ1aXotVG92YXI8L0F1dGhvcj48WWVhcj4yMDEwPC9ZZWFyPjxSZWNOdW0+MDwv
UmVjTnVtPjxJRFRleHQ+UmVwZWF0ZWQgbGl2ZXIgcmVzZWN0aW9uIGZvciByZWN1cnJlbmNlIG9m
IGNvbG9yZWN0YWwgY2FuY2VyIG1ldGFzdGFzZXM8L0lEVGV4dD48cmVjb3JkPjxkYXRlcz48cHVi
LWRhdGVzPjxkYXRlPlNlcDwvZGF0ZT48L3B1Yi1kYXRlcz48eWVhcj4yMDEwPC95ZWFyPjwvZGF0
ZXM+PGtleXdvcmRzPjwva2V5d29yZHM+PHVybHM+PHJlbGF0ZWQtdXJscz48dXJsPmh0dHA6Ly93
d3cubmNiaS5ubG0ubmloLmdvdi9wdWJtZWQvMjA4NTE4MDU8L3VybD48L3JlbGF0ZWQtdXJscz48
L3VybHM+PGlzYm4+MTY5OS0zMDU1PC9pc2JuPjx0aXRsZXM+PHRpdGxlPlJlcGVhdGVkIGxpdmVy
IHJlc2VjdGlvbiBmb3IgcmVjdXJyZW5jZSBvZiBjb2xvcmVjdGFsIGNhbmNlciBtZXRhc3Rhc2Vz
PC90aXRsZT48c2Vjb25kYXJ5LXRpdGxlPkNsaW4gVHJhbnNsIE9uY29sPC9zZWNvbmRhcnktdGl0
bGU+PC90aXRsZXM+PHBhZ2VzPjYzNC04PC9wYWdlcz48bnVtYmVyPjk8L251bWJlcj48Y29udHJp
YnV0b3JzPjxhdXRob3JzPjxhdXRob3I+UnVpei1Ub3ZhciwgSi48L2F1dGhvcj48YXV0aG9yPkzD
s3BleiBIZXJ2w6FzLCBQLjwvYXV0aG9yPjwvYXV0aG9ycz48L2NvbnRyaWJ1dG9ycz48bGFuZ3Vh
Z2U+ZW5nPC9sYW5ndWFnZT48YWRkZWQtZGF0ZSBmb3JtYXQ9InV0YyI+MTM5MjczMjA4MzwvYWRk
ZWQtZGF0ZT48cmVmLXR5cGUgbmFtZT0iSm91cm5hbCBBcnRpY2xlIj4xNzwvcmVmLXR5cGU+PHJl
Yy1udW1iZXI+NDAyPC9yZWMtbnVtYmVyPjxsYXN0LXVwZGF0ZWQtZGF0ZSBmb3JtYXQ9InV0YyI+
MTM5MjczMjA4MzwvbGFzdC11cGRhdGVkLWRhdGU+PGFjY2Vzc2lvbi1udW0+MjA4NTE4MDU8L2Fj
Y2Vzc2lvbi1udW0+PGVsZWN0cm9uaWMtcmVzb3VyY2UtbnVtPjEwLjEwMDcvczEyMDk0LTAxMC0w
NTY5LTY8L2VsZWN0cm9uaWMtcmVzb3VyY2UtbnVtPjx2b2x1bWU+MTI8L3ZvbHVtZT48L3JlY29y
ZD48L0NpdGU+PC9FbmROb3RlPgB=
</w:fldData>
        </w:fldChar>
      </w:r>
      <w:r w:rsidR="00C73372"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PEVuZE5vdGU+PENpdGU+PEF1dGhvcj5Ob3JkbGluZ2VyPC9BdXRob3I+PFllYXI+MTk5NDwvWWVh
cj48UmVjTnVtPjA8L1JlY051bT48SURUZXh0PlN1cnZpdmFsIGJlbmVmaXQgb2YgcmVwZWF0IGxp
dmVyIHJlc2VjdGlvbnMgZm9yIHJlY3VycmVudCBjb2xvcmVjdGFsIG1ldGFzdGFzZXM6IDE0MyBj
YXNlcy4gQXNzb2NpYXRpb24gRnJhbmNhaXNlIGRlIENoaXJ1cmdpZTwvSURUZXh0PjxEaXNwbGF5
VGV4dD5bMTA3LCAxMDhdPC9EaXNwbGF5VGV4dD48cmVjb3JkPjxkYXRlcz48cHViLWRhdGVzPjxk
YXRlPkp1bDwvZGF0ZT48L3B1Yi1kYXRlcz48eWVhcj4xOTk0PC95ZWFyPjwvZGF0ZXM+PGtleXdv
cmRzPjwva2V5d29yZHM+PHVybHM+PHJlbGF0ZWQtdXJscz48dXJsPmh0dHA6Ly93d3cubmNiaS5u
bG0ubmloLmdvdi9wdWJtZWQvODAyMTc0MTwvdXJsPjwvcmVsYXRlZC11cmxzPjwvdXJscz48aXNi
bj4wNzMyLTE4M1g8L2lzYm4+PHRpdGxlcz48dGl0bGU+U3Vydml2YWwgYmVuZWZpdCBvZiByZXBl
YXQgbGl2ZXIgcmVzZWN0aW9ucyBmb3IgcmVjdXJyZW50IGNvbG9yZWN0YWwgbWV0YXN0YXNlczog
MTQzIGNhc2VzLiBBc3NvY2lhdGlvbiBGcmFuY2Fpc2UgZGUgQ2hpcnVyZ2llPC90aXRsZT48c2Vj
b25kYXJ5LXRpdGxlPkogQ2xpbiBPbmNvbDwvc2Vjb25kYXJ5LXRpdGxlPjwvdGl0bGVzPjxwYWdl
cz4xNDkxLTY8L3BhZ2VzPjxudW1iZXI+NzwvbnVtYmVyPjxjb250cmlidXRvcnM+PGF1dGhvcnM+
PGF1dGhvcj5Ob3JkbGluZ2VyLCBCLjwvYXV0aG9yPjxhdXRob3I+VmFpbGxhbnQsIEouIEMuPC9h
dXRob3I+PGF1dGhvcj5HdWlndWV0LCBNLjwvYXV0aG9yPjxhdXRob3I+QmFsbGFkdXIsIFAuPC9h
dXRob3I+PGF1dGhvcj5QYXJpcywgRi48L2F1dGhvcj48YXV0aG9yPkJhY2hlbGxpZXIsIFAuPC9h
dXRob3I+PGF1dGhvcj5KYWVjaywgRC48L2F1dGhvcj48L2F1dGhvcnM+PC9jb250cmlidXRvcnM+
PGxhbmd1YWdlPmVuZzwvbGFuZ3VhZ2U+PGFkZGVkLWRhdGUgZm9ybWF0PSJ1dGMiPjEzOTI3MzE5
NzM8L2FkZGVkLWRhdGU+PHJlZi10eXBlIG5hbWU9IkpvdXJuYWwgQXJ0aWNsZSI+MTc8L3JlZi10
eXBlPjxyZWMtbnVtYmVyPjQwMTwvcmVjLW51bWJlcj48bGFzdC11cGRhdGVkLWRhdGUgZm9ybWF0
PSJ1dGMiPjEzOTI3MzE5NzM8L2xhc3QtdXBkYXRlZC1kYXRlPjxhY2Nlc3Npb24tbnVtPjgwMjE3
NDE8L2FjY2Vzc2lvbi1udW0+PHZvbHVtZT4xMjwvdm9sdW1lPjwvcmVjb3JkPjwvQ2l0ZT48Q2l0
ZT48QXV0aG9yPlJ1aXotVG92YXI8L0F1dGhvcj48WWVhcj4yMDEwPC9ZZWFyPjxSZWNOdW0+MDwv
UmVjTnVtPjxJRFRleHQ+UmVwZWF0ZWQgbGl2ZXIgcmVzZWN0aW9uIGZvciByZWN1cnJlbmNlIG9m
IGNvbG9yZWN0YWwgY2FuY2VyIG1ldGFzdGFzZXM8L0lEVGV4dD48cmVjb3JkPjxkYXRlcz48cHVi
LWRhdGVzPjxkYXRlPlNlcDwvZGF0ZT48L3B1Yi1kYXRlcz48eWVhcj4yMDEwPC95ZWFyPjwvZGF0
ZXM+PGtleXdvcmRzPjwva2V5d29yZHM+PHVybHM+PHJlbGF0ZWQtdXJscz48dXJsPmh0dHA6Ly93
d3cubmNiaS5ubG0ubmloLmdvdi9wdWJtZWQvMjA4NTE4MDU8L3VybD48L3JlbGF0ZWQtdXJscz48
L3VybHM+PGlzYm4+MTY5OS0zMDU1PC9pc2JuPjx0aXRsZXM+PHRpdGxlPlJlcGVhdGVkIGxpdmVy
IHJlc2VjdGlvbiBmb3IgcmVjdXJyZW5jZSBvZiBjb2xvcmVjdGFsIGNhbmNlciBtZXRhc3Rhc2Vz
PC90aXRsZT48c2Vjb25kYXJ5LXRpdGxlPkNsaW4gVHJhbnNsIE9uY29sPC9zZWNvbmRhcnktdGl0
bGU+PC90aXRsZXM+PHBhZ2VzPjYzNC04PC9wYWdlcz48bnVtYmVyPjk8L251bWJlcj48Y29udHJp
YnV0b3JzPjxhdXRob3JzPjxhdXRob3I+UnVpei1Ub3ZhciwgSi48L2F1dGhvcj48YXV0aG9yPkzD
s3BleiBIZXJ2w6FzLCBQLjwvYXV0aG9yPjwvYXV0aG9ycz48L2NvbnRyaWJ1dG9ycz48bGFuZ3Vh
Z2U+ZW5nPC9sYW5ndWFnZT48YWRkZWQtZGF0ZSBmb3JtYXQ9InV0YyI+MTM5MjczMjA4MzwvYWRk
ZWQtZGF0ZT48cmVmLXR5cGUgbmFtZT0iSm91cm5hbCBBcnRpY2xlIj4xNzwvcmVmLXR5cGU+PHJl
Yy1udW1iZXI+NDAyPC9yZWMtbnVtYmVyPjxsYXN0LXVwZGF0ZWQtZGF0ZSBmb3JtYXQ9InV0YyI+
MTM5MjczMjA4MzwvbGFzdC11cGRhdGVkLWRhdGU+PGFjY2Vzc2lvbi1udW0+MjA4NTE4MDU8L2Fj
Y2Vzc2lvbi1udW0+PGVsZWN0cm9uaWMtcmVzb3VyY2UtbnVtPjEwLjEwMDcvczEyMDk0LTAxMC0w
NTY5LTY8L2VsZWN0cm9uaWMtcmVzb3VyY2UtbnVtPjx2b2x1bWU+MTI8L3ZvbHVtZT48L3JlY29y
ZD48L0NpdGU+PC9FbmROb3RlPgB=
</w:fldData>
        </w:fldChar>
      </w:r>
      <w:r w:rsidR="00C73372"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C73372" w:rsidRPr="009D319F">
        <w:rPr>
          <w:rFonts w:ascii="Book Antiqua" w:hAnsi="Book Antiqua"/>
          <w:noProof/>
          <w:color w:val="auto"/>
          <w:sz w:val="24"/>
          <w:szCs w:val="24"/>
          <w:vertAlign w:val="superscript"/>
        </w:rPr>
        <w:t>[</w:t>
      </w:r>
      <w:hyperlink w:anchor="_ENREF_107" w:tooltip="Nordlinger, 1994 #401" w:history="1">
        <w:r w:rsidR="00C73372" w:rsidRPr="009D319F">
          <w:rPr>
            <w:rFonts w:ascii="Book Antiqua" w:hAnsi="Book Antiqua"/>
            <w:noProof/>
            <w:color w:val="auto"/>
            <w:sz w:val="24"/>
            <w:szCs w:val="24"/>
            <w:vertAlign w:val="superscript"/>
          </w:rPr>
          <w:t>107</w:t>
        </w:r>
      </w:hyperlink>
      <w:r w:rsidR="00460B17" w:rsidRPr="009D319F">
        <w:rPr>
          <w:rFonts w:ascii="Book Antiqua" w:hAnsi="Book Antiqua"/>
          <w:noProof/>
          <w:color w:val="auto"/>
          <w:sz w:val="24"/>
          <w:szCs w:val="24"/>
          <w:vertAlign w:val="superscript"/>
        </w:rPr>
        <w:t>,</w:t>
      </w:r>
      <w:hyperlink w:anchor="_ENREF_108" w:tooltip="Ruiz-Tovar, 2010 #402" w:history="1">
        <w:r w:rsidR="00C73372" w:rsidRPr="009D319F">
          <w:rPr>
            <w:rFonts w:ascii="Book Antiqua" w:hAnsi="Book Antiqua"/>
            <w:noProof/>
            <w:color w:val="auto"/>
            <w:sz w:val="24"/>
            <w:szCs w:val="24"/>
            <w:vertAlign w:val="superscript"/>
          </w:rPr>
          <w:t>108</w:t>
        </w:r>
      </w:hyperlink>
      <w:r w:rsidR="00C7337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General factors that influence safe liver resection include patient age, </w:t>
      </w:r>
      <w:r w:rsidR="00F334F0" w:rsidRPr="009D319F">
        <w:rPr>
          <w:rFonts w:ascii="Book Antiqua" w:hAnsi="Book Antiqua"/>
          <w:color w:val="auto"/>
          <w:sz w:val="24"/>
          <w:szCs w:val="24"/>
        </w:rPr>
        <w:t>performans status</w:t>
      </w:r>
      <w:r w:rsidRPr="009D319F">
        <w:rPr>
          <w:rFonts w:ascii="Book Antiqua" w:hAnsi="Book Antiqua"/>
          <w:color w:val="auto"/>
          <w:sz w:val="24"/>
          <w:szCs w:val="24"/>
        </w:rPr>
        <w:t>, and concurrent parenchymal liver diseas</w:t>
      </w:r>
      <w:r w:rsidR="00F334F0" w:rsidRPr="009D319F">
        <w:rPr>
          <w:rFonts w:ascii="Book Antiqua" w:hAnsi="Book Antiqua"/>
          <w:color w:val="auto"/>
          <w:sz w:val="24"/>
          <w:szCs w:val="24"/>
        </w:rPr>
        <w:t>e.</w:t>
      </w:r>
      <w:r w:rsidRPr="009D319F">
        <w:rPr>
          <w:rFonts w:ascii="Book Antiqua" w:hAnsi="Book Antiqua"/>
          <w:color w:val="auto"/>
          <w:sz w:val="24"/>
          <w:szCs w:val="24"/>
        </w:rPr>
        <w:t xml:space="preserve"> </w:t>
      </w:r>
      <w:r w:rsidR="00F334F0" w:rsidRPr="009D319F">
        <w:rPr>
          <w:rFonts w:ascii="Book Antiqua" w:hAnsi="Book Antiqua"/>
          <w:color w:val="auto"/>
          <w:sz w:val="24"/>
          <w:szCs w:val="24"/>
        </w:rPr>
        <w:t>C</w:t>
      </w:r>
      <w:r w:rsidRPr="009D319F">
        <w:rPr>
          <w:rFonts w:ascii="Book Antiqua" w:hAnsi="Book Antiqua"/>
          <w:color w:val="auto"/>
          <w:sz w:val="24"/>
          <w:szCs w:val="24"/>
        </w:rPr>
        <w:t>ontraindications include unresectable extrahepatic disease, significant parenchymal liver disease, or patient unfit to undergo the procedure</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&lt;EndNote&gt;&lt;Cite&gt;&lt;Author&gt;Poston&lt;/Author&gt;&lt;Year&gt;2008&lt;/Year&gt;&lt;RecNum&gt;0&lt;/RecNum&gt;&lt;IDText&gt;Urgent need for a new staging system in advanced colorectal cancer&lt;/IDText&gt;&lt;DisplayText&gt;[12]&lt;/DisplayText&gt;&lt;record&gt;&lt;dates&gt;&lt;pub-dates&gt;&lt;date&gt;Oct&lt;/date&gt;&lt;/pub-dates&gt;&lt;year&gt;2008&lt;/year&gt;&lt;/dates&gt;&lt;keywords&gt;&lt;/keywords&gt;&lt;urls&gt;&lt;related-urls&gt;&lt;url&gt;http://www.ncbi.nlm.nih.gov/pubmed/18711170&lt;/url&gt;&lt;/related-urls&gt;&lt;/urls&gt;&lt;isbn&gt;1527-7755&lt;/isbn&gt;&lt;titles&gt;&lt;title&gt;Urgent need for a new staging system in advanced colorectal cancer&lt;/title&gt;&lt;secondary-title&gt;J Clin Oncol&lt;/secondary-title&gt;&lt;/titles&gt;&lt;pages&gt;4828-33&lt;/pages&gt;&lt;number&gt;29&lt;/number&gt;&lt;contributors&gt;&lt;authors&gt;&lt;author&gt;Poston, G. J.&lt;/author&gt;&lt;author&gt;Figueras, J.&lt;/author&gt;&lt;author&gt;Giuliante, F.&lt;/author&gt;&lt;author&gt;Nuzzo, G.&lt;/author&gt;&lt;author&gt;Sobrero, A. F.&lt;/author&gt;&lt;author&gt;Gigot, J. F.&lt;/author&gt;&lt;author&gt;Nordlinger, B.&lt;/author&gt;&lt;author&gt;Adam, R.&lt;/author&gt;&lt;author&gt;Gruenberger, T.&lt;/author&gt;&lt;author&gt;Choti, M. A.&lt;/author&gt;&lt;author&gt;Bilchik, A. J.&lt;/author&gt;&lt;author&gt;Van Cutsem, E. J.&lt;/author&gt;&lt;author&gt;Chiang, J. M.&lt;/author&gt;&lt;author&gt;D&amp;apos;Angelica, M. I.&lt;/author&gt;&lt;/authors&gt;&lt;/contributors&gt;&lt;language&gt;eng&lt;/language&gt;&lt;added-date format="utc"&gt;1392632329&lt;/added-date&gt;&lt;ref-type name="Journal Article"&gt;17&lt;/ref-type&gt;&lt;rec-number&gt;290&lt;/rec-number&gt;&lt;last-updated-date format="utc"&gt;1392632329&lt;/last-updated-date&gt;&lt;accession-num&gt;18711170&lt;/accession-num&gt;&lt;electronic-resource-num&gt;10.1200/JCO.2008.17.6453&lt;/electronic-resource-num&gt;&lt;volume&gt;26&lt;/volume&gt;&lt;/record&gt;&lt;/Cite&gt;&lt;/EndNote&gt;</w:instrText>
      </w:r>
      <w:r w:rsidR="00A2396D" w:rsidRPr="009D319F">
        <w:rPr>
          <w:rFonts w:ascii="Book Antiqua" w:hAnsi="Book Antiqua"/>
          <w:color w:val="auto"/>
          <w:sz w:val="24"/>
          <w:szCs w:val="24"/>
          <w:vertAlign w:val="superscript"/>
        </w:rPr>
        <w:fldChar w:fldCharType="separate"/>
      </w:r>
      <w:r w:rsidR="00943AED" w:rsidRPr="009D319F">
        <w:rPr>
          <w:rFonts w:ascii="Book Antiqua" w:hAnsi="Book Antiqua"/>
          <w:noProof/>
          <w:color w:val="auto"/>
          <w:sz w:val="24"/>
          <w:szCs w:val="24"/>
          <w:vertAlign w:val="superscript"/>
        </w:rPr>
        <w:t>[</w:t>
      </w:r>
      <w:hyperlink w:anchor="_ENREF_12" w:tooltip="Poston, 2008 #290" w:history="1">
        <w:r w:rsidR="00C73372" w:rsidRPr="009D319F">
          <w:rPr>
            <w:rFonts w:ascii="Book Antiqua" w:hAnsi="Book Antiqua"/>
            <w:noProof/>
            <w:color w:val="auto"/>
            <w:sz w:val="24"/>
            <w:szCs w:val="24"/>
            <w:vertAlign w:val="superscript"/>
          </w:rPr>
          <w:t>12</w:t>
        </w:r>
      </w:hyperlink>
      <w:r w:rsidR="00943AED"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As difficulties remain in deciding who is resectable, many studies have examined potential prognostic factors for outcome following resection, with the aim of developing preoperative criteria for the selection of patients who may benefit from resection of CLM. Many clinical and pathological factors have been evaluated as potential prognostic determinants of survival after surgical resection of CLM. </w:t>
      </w:r>
      <w:r w:rsidR="00F334F0" w:rsidRPr="009D319F">
        <w:rPr>
          <w:rFonts w:ascii="Book Antiqua" w:hAnsi="Book Antiqua"/>
          <w:color w:val="auto"/>
          <w:sz w:val="24"/>
          <w:szCs w:val="24"/>
        </w:rPr>
        <w:t>Such as</w:t>
      </w:r>
      <w:r w:rsidRPr="009D319F">
        <w:rPr>
          <w:rFonts w:ascii="Book Antiqua" w:hAnsi="Book Antiqua"/>
          <w:color w:val="auto"/>
          <w:sz w:val="24"/>
          <w:szCs w:val="24"/>
        </w:rPr>
        <w:t>: age, sex, primary tumor stage, synchronous or metachronous hepatic metastases, extrahepatic distant metastases, surgical margin, tumor size, number and distribution of CLM; carcinoembryonic antigen</w:t>
      </w:r>
      <w:r w:rsidR="009D319F">
        <w:rPr>
          <w:rFonts w:ascii="Book Antiqua" w:eastAsia="宋体" w:hAnsi="Book Antiqua" w:hint="eastAsia"/>
          <w:color w:val="auto"/>
          <w:sz w:val="24"/>
          <w:szCs w:val="24"/>
          <w:lang w:eastAsia="zh-CN"/>
        </w:rPr>
        <w:t xml:space="preserve"> </w:t>
      </w:r>
      <w:r w:rsidRPr="009D319F">
        <w:rPr>
          <w:rFonts w:ascii="Book Antiqua" w:hAnsi="Book Antiqua"/>
          <w:color w:val="auto"/>
          <w:sz w:val="24"/>
          <w:szCs w:val="24"/>
        </w:rPr>
        <w:t>level, type of hepatectomy, and adjuvant chemotherapy. In Japan, Fong et al evaluated clinical, pathologic and outcome data for 1001 patients with mCRC undergoing resection</w:t>
      </w:r>
      <w:r w:rsidR="00A2396D" w:rsidRPr="009D319F">
        <w:rPr>
          <w:rFonts w:ascii="Book Antiqua" w:hAnsi="Book Antiqua"/>
          <w:color w:val="auto"/>
          <w:sz w:val="24"/>
          <w:szCs w:val="24"/>
          <w:vertAlign w:val="superscript"/>
        </w:rPr>
        <w:fldChar w:fldCharType="begin"/>
      </w:r>
      <w:r w:rsidR="00C73372" w:rsidRPr="009D319F">
        <w:rPr>
          <w:rFonts w:ascii="Book Antiqua" w:hAnsi="Book Antiqua"/>
          <w:color w:val="auto"/>
          <w:sz w:val="24"/>
          <w:szCs w:val="24"/>
          <w:vertAlign w:val="superscript"/>
        </w:rPr>
        <w:instrText xml:space="preserve"> ADDIN EN.CITE &lt;EndNote&gt;&lt;Cite&gt;&lt;Author&gt;Fong&lt;/Author&gt;&lt;Year&gt;1999&lt;/Year&gt;&lt;RecNum&gt;0&lt;/RecNum&gt;&lt;IDText&gt;Clinical score for predicting recurrence after hepatic resection for metastatic colorectal cancer: analysis of 1001 consecutive cases&lt;/IDText&gt;&lt;DisplayText&gt;[109]&lt;/DisplayText&gt;&lt;record&gt;&lt;dates&gt;&lt;pub-dates&gt;&lt;date&gt;Sep&lt;/date&gt;&lt;/pub-dates&gt;&lt;year&gt;1999&lt;/year&gt;&lt;/dates&gt;&lt;keywords&gt;&lt;/keywords&gt;&lt;urls&gt;&lt;related-urls&gt;&lt;url&gt;http://www.ncbi.nlm.nih.gov/pubmed/10493478&lt;/url&gt;&lt;/related-urls&gt;&lt;/urls&gt;&lt;isbn&gt;0003-4932&lt;/isbn&gt;&lt;custom2&gt;PMC1420876&lt;/custom2&gt;&lt;titles&gt;&lt;title&gt;Clinical score for predicting recurrence after hepatic resection for metastatic colorectal cancer: analysis of 1001 consecutive cases&lt;/title&gt;&lt;secondary-title&gt;Ann Surg&lt;/secondary-title&gt;&lt;/titles&gt;&lt;pages&gt;309-18; discussion 318-21&lt;/pages&gt;&lt;number&gt;3&lt;/number&gt;&lt;contributors&gt;&lt;authors&gt;&lt;author&gt;Fong, Y.&lt;/author&gt;&lt;author&gt;Fortner, J.&lt;/author&gt;&lt;author&gt;Sun, R. L.&lt;/author&gt;&lt;author&gt;Brennan, M. F.&lt;/author&gt;&lt;author&gt;Blumgart, L. H.&lt;/author&gt;&lt;/authors&gt;&lt;/contributors&gt;&lt;language&gt;eng&lt;/language&gt;&lt;added-date format="utc"&gt;1392732193&lt;/added-date&gt;&lt;ref-type name="Journal Article"&gt;17&lt;/ref-type&gt;&lt;rec-number&gt;403&lt;/rec-number&gt;&lt;last-updated-date format="utc"&gt;1392732193&lt;/last-updated-date&gt;&lt;accession-num&gt;10493478&lt;/accession-num&gt;&lt;volume&gt;230&lt;/volume&gt;&lt;/record&gt;&lt;/Cite&gt;&lt;/EndNote&gt;</w:instrText>
      </w:r>
      <w:r w:rsidR="00A2396D" w:rsidRPr="009D319F">
        <w:rPr>
          <w:rFonts w:ascii="Book Antiqua" w:hAnsi="Book Antiqua"/>
          <w:color w:val="auto"/>
          <w:sz w:val="24"/>
          <w:szCs w:val="24"/>
          <w:vertAlign w:val="superscript"/>
        </w:rPr>
        <w:fldChar w:fldCharType="separate"/>
      </w:r>
      <w:r w:rsidR="00C73372" w:rsidRPr="009D319F">
        <w:rPr>
          <w:rFonts w:ascii="Book Antiqua" w:hAnsi="Book Antiqua"/>
          <w:noProof/>
          <w:color w:val="auto"/>
          <w:sz w:val="24"/>
          <w:szCs w:val="24"/>
          <w:vertAlign w:val="superscript"/>
        </w:rPr>
        <w:t>[</w:t>
      </w:r>
      <w:hyperlink w:anchor="_ENREF_109" w:tooltip="Fong, 1999 #403" w:history="1">
        <w:r w:rsidR="00C73372" w:rsidRPr="009D319F">
          <w:rPr>
            <w:rFonts w:ascii="Book Antiqua" w:hAnsi="Book Antiqua"/>
            <w:noProof/>
            <w:color w:val="auto"/>
            <w:sz w:val="24"/>
            <w:szCs w:val="24"/>
            <w:vertAlign w:val="superscript"/>
          </w:rPr>
          <w:t>109</w:t>
        </w:r>
      </w:hyperlink>
      <w:r w:rsidR="00C7337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Seven criteria were identified that predicted for worse prognosis after resection</w:t>
      </w:r>
      <w:r w:rsidR="00F334F0" w:rsidRPr="009D319F">
        <w:rPr>
          <w:rFonts w:ascii="Book Antiqua" w:hAnsi="Book Antiqua"/>
          <w:color w:val="auto"/>
          <w:sz w:val="24"/>
          <w:szCs w:val="24"/>
        </w:rPr>
        <w:t>. Five</w:t>
      </w:r>
      <w:r w:rsidRPr="009D319F">
        <w:rPr>
          <w:rFonts w:ascii="Book Antiqua" w:hAnsi="Book Antiqua"/>
          <w:color w:val="auto"/>
          <w:sz w:val="24"/>
          <w:szCs w:val="24"/>
        </w:rPr>
        <w:t xml:space="preserve"> </w:t>
      </w:r>
      <w:r w:rsidRPr="009D319F">
        <w:rPr>
          <w:rFonts w:ascii="Book Antiqua" w:hAnsi="Book Antiqua"/>
          <w:color w:val="auto"/>
          <w:sz w:val="24"/>
          <w:szCs w:val="24"/>
        </w:rPr>
        <w:lastRenderedPageBreak/>
        <w:t>of these were subsequently chosen for a preoperative scoring system (the Clinical Risk Score). These were: node-positive primary, disease-free interval from primary to metastases &lt;</w:t>
      </w:r>
      <w:r w:rsidR="00460B17" w:rsidRPr="009D319F">
        <w:rPr>
          <w:rFonts w:ascii="Book Antiqua" w:eastAsia="宋体" w:hAnsi="Book Antiqua" w:hint="eastAsia"/>
          <w:color w:val="auto"/>
          <w:sz w:val="24"/>
          <w:szCs w:val="24"/>
          <w:lang w:eastAsia="zh-CN"/>
        </w:rPr>
        <w:t xml:space="preserve"> </w:t>
      </w:r>
      <w:r w:rsidRPr="009D319F">
        <w:rPr>
          <w:rFonts w:ascii="Book Antiqua" w:hAnsi="Book Antiqua"/>
          <w:color w:val="auto"/>
          <w:sz w:val="24"/>
          <w:szCs w:val="24"/>
        </w:rPr>
        <w:t xml:space="preserve">12 </w:t>
      </w:r>
      <w:r w:rsidR="00460B17" w:rsidRPr="009D319F">
        <w:rPr>
          <w:rFonts w:ascii="Book Antiqua" w:eastAsia="宋体" w:hAnsi="Book Antiqua" w:hint="eastAsia"/>
          <w:color w:val="auto"/>
          <w:sz w:val="24"/>
          <w:szCs w:val="24"/>
          <w:lang w:eastAsia="zh-CN"/>
        </w:rPr>
        <w:t>mo</w:t>
      </w:r>
      <w:r w:rsidRPr="009D319F">
        <w:rPr>
          <w:rFonts w:ascii="Book Antiqua" w:hAnsi="Book Antiqua"/>
          <w:color w:val="auto"/>
          <w:sz w:val="24"/>
          <w:szCs w:val="24"/>
        </w:rPr>
        <w:t>, number of hepatic tumors &gt;</w:t>
      </w:r>
      <w:r w:rsidR="00460B17" w:rsidRPr="009D319F">
        <w:rPr>
          <w:rFonts w:ascii="Book Antiqua" w:eastAsia="宋体" w:hAnsi="Book Antiqua" w:hint="eastAsia"/>
          <w:color w:val="auto"/>
          <w:sz w:val="24"/>
          <w:szCs w:val="24"/>
          <w:lang w:eastAsia="zh-CN"/>
        </w:rPr>
        <w:t xml:space="preserve"> </w:t>
      </w:r>
      <w:r w:rsidRPr="009D319F">
        <w:rPr>
          <w:rFonts w:ascii="Book Antiqua" w:hAnsi="Book Antiqua"/>
          <w:color w:val="auto"/>
          <w:sz w:val="24"/>
          <w:szCs w:val="24"/>
        </w:rPr>
        <w:t>1, largest hepatic tumor &gt;</w:t>
      </w:r>
      <w:r w:rsidR="00460B17" w:rsidRPr="009D319F">
        <w:rPr>
          <w:rFonts w:ascii="Book Antiqua" w:eastAsia="宋体" w:hAnsi="Book Antiqua" w:hint="eastAsia"/>
          <w:color w:val="auto"/>
          <w:sz w:val="24"/>
          <w:szCs w:val="24"/>
          <w:lang w:eastAsia="zh-CN"/>
        </w:rPr>
        <w:t xml:space="preserve"> </w:t>
      </w:r>
      <w:r w:rsidRPr="009D319F">
        <w:rPr>
          <w:rFonts w:ascii="Book Antiqua" w:hAnsi="Book Antiqua"/>
          <w:color w:val="auto"/>
          <w:sz w:val="24"/>
          <w:szCs w:val="24"/>
        </w:rPr>
        <w:t>5 cm, and carcinoembryonic antigen level &gt;</w:t>
      </w:r>
      <w:r w:rsidR="00460B17" w:rsidRPr="009D319F">
        <w:rPr>
          <w:rFonts w:ascii="Book Antiqua" w:eastAsia="宋体" w:hAnsi="Book Antiqua" w:hint="eastAsia"/>
          <w:color w:val="auto"/>
          <w:sz w:val="24"/>
          <w:szCs w:val="24"/>
          <w:lang w:eastAsia="zh-CN"/>
        </w:rPr>
        <w:t xml:space="preserve"> </w:t>
      </w:r>
      <w:r w:rsidRPr="009D319F">
        <w:rPr>
          <w:rFonts w:ascii="Book Antiqua" w:hAnsi="Book Antiqua"/>
          <w:color w:val="auto"/>
          <w:sz w:val="24"/>
          <w:szCs w:val="24"/>
        </w:rPr>
        <w:t>200 ng/mL</w:t>
      </w:r>
      <w:r w:rsidR="006D553A" w:rsidRPr="009D319F">
        <w:rPr>
          <w:rFonts w:ascii="Book Antiqua" w:hAnsi="Book Antiqua"/>
          <w:noProof/>
          <w:color w:val="auto"/>
          <w:sz w:val="24"/>
          <w:szCs w:val="24"/>
          <w:lang w:eastAsia="nl-BE"/>
        </w:rPr>
        <w:t>.</w:t>
      </w:r>
      <w:r w:rsidR="006D553A" w:rsidRPr="009D319F">
        <w:rPr>
          <w:rFonts w:ascii="Book Antiqua" w:hAnsi="Book Antiqua"/>
          <w:color w:val="auto"/>
          <w:sz w:val="24"/>
          <w:szCs w:val="24"/>
        </w:rPr>
        <w:t xml:space="preserve"> </w:t>
      </w:r>
      <w:r w:rsidRPr="009D319F">
        <w:rPr>
          <w:rFonts w:ascii="Book Antiqua" w:hAnsi="Book Antiqua"/>
          <w:color w:val="auto"/>
          <w:sz w:val="24"/>
          <w:szCs w:val="24"/>
        </w:rPr>
        <w:t>Patients with a score less than 2 had favorable prognos</w:t>
      </w:r>
      <w:r w:rsidR="00F334F0" w:rsidRPr="009D319F">
        <w:rPr>
          <w:rFonts w:ascii="Book Antiqua" w:hAnsi="Book Antiqua"/>
          <w:color w:val="auto"/>
          <w:sz w:val="24"/>
          <w:szCs w:val="24"/>
        </w:rPr>
        <w:t>tic characteristic after</w:t>
      </w:r>
      <w:r w:rsidRPr="009D319F">
        <w:rPr>
          <w:rFonts w:ascii="Book Antiqua" w:hAnsi="Book Antiqua"/>
          <w:color w:val="auto"/>
          <w:sz w:val="24"/>
          <w:szCs w:val="24"/>
        </w:rPr>
        <w:t xml:space="preserve"> resection, scores of 3-4 were considered candidates for resection </w:t>
      </w:r>
      <w:r w:rsidR="00F334F0" w:rsidRPr="009D319F">
        <w:rPr>
          <w:rFonts w:ascii="Book Antiqua" w:hAnsi="Book Antiqua"/>
          <w:color w:val="auto"/>
          <w:sz w:val="24"/>
          <w:szCs w:val="24"/>
        </w:rPr>
        <w:t>followed by</w:t>
      </w:r>
      <w:r w:rsidRPr="009D319F">
        <w:rPr>
          <w:rFonts w:ascii="Book Antiqua" w:hAnsi="Book Antiqua"/>
          <w:color w:val="auto"/>
          <w:sz w:val="24"/>
          <w:szCs w:val="24"/>
        </w:rPr>
        <w:t xml:space="preserve"> adjuvant therapy. Prognosis was poor for those with scores of 5. This Clinical Risk Score has subsequently been validated and found to be highly predictive of patient outcome and survival</w:t>
      </w:r>
      <w:r w:rsidR="00A2396D" w:rsidRPr="009D319F">
        <w:rPr>
          <w:rFonts w:ascii="Book Antiqua" w:hAnsi="Book Antiqua"/>
          <w:color w:val="auto"/>
          <w:sz w:val="24"/>
          <w:szCs w:val="24"/>
          <w:vertAlign w:val="superscript"/>
        </w:rPr>
        <w:fldChar w:fldCharType="begin"/>
      </w:r>
      <w:r w:rsidR="00C73372" w:rsidRPr="009D319F">
        <w:rPr>
          <w:rFonts w:ascii="Book Antiqua" w:hAnsi="Book Antiqua"/>
          <w:color w:val="auto"/>
          <w:sz w:val="24"/>
          <w:szCs w:val="24"/>
          <w:vertAlign w:val="superscript"/>
        </w:rPr>
        <w:instrText xml:space="preserve"> ADDIN EN.CITE &lt;EndNote&gt;&lt;Cite&gt;&lt;Author&gt;Mann&lt;/Author&gt;&lt;Year&gt;2004&lt;/Year&gt;&lt;RecNum&gt;0&lt;/RecNum&gt;&lt;IDText&gt;The clinical risk score: emerging as a reliable preoperative prognostic index in hepatectomy for colorectal metastases&lt;/IDText&gt;&lt;DisplayText&gt;[110]&lt;/DisplayText&gt;&lt;record&gt;&lt;dates&gt;&lt;pub-dates&gt;&lt;date&gt;Nov&lt;/date&gt;&lt;/pub-dates&gt;&lt;year&gt;2004&lt;/year&gt;&lt;/dates&gt;&lt;keywords&gt;&lt;/keywords&gt;&lt;urls&gt;&lt;related-urls&gt;&lt;url&gt;http://www.ncbi.nlm.nih.gov/pubmed/15545561&lt;/url&gt;&lt;/related-urls&gt;&lt;/urls&gt;&lt;isbn&gt;0004-0010&lt;/isbn&gt;&lt;titles&gt;&lt;title&gt;The clinical risk score: emerging as a reliable preoperative prognostic index in hepatectomy for colorectal metastases&lt;/title&gt;&lt;secondary-title&gt;Arch Surg&lt;/secondary-title&gt;&lt;/titles&gt;&lt;pages&gt;1168-72&lt;/pages&gt;&lt;number&gt;11&lt;/number&gt;&lt;contributors&gt;&lt;authors&gt;&lt;author&gt;Mann, C. D.&lt;/author&gt;&lt;author&gt;Metcalfe, M. S.&lt;/author&gt;&lt;author&gt;Leopardi, L. N.&lt;/author&gt;&lt;author&gt;Maddern, G. J.&lt;/author&gt;&lt;/authors&gt;&lt;/contributors&gt;&lt;language&gt;eng&lt;/language&gt;&lt;added-date format="utc"&gt;1392732319&lt;/added-date&gt;&lt;ref-type name="Journal Article"&gt;17&lt;/ref-type&gt;&lt;rec-number&gt;404&lt;/rec-number&gt;&lt;last-updated-date format="utc"&gt;1392732319&lt;/last-updated-date&gt;&lt;accession-num&gt;15545561&lt;/accession-num&gt;&lt;electronic-resource-num&gt;10.1001/archsurg.139.11.1168&lt;/electronic-resource-num&gt;&lt;volume&gt;139&lt;/volume&gt;&lt;/record&gt;&lt;/Cite&gt;&lt;/EndNote&gt;</w:instrText>
      </w:r>
      <w:r w:rsidR="00A2396D" w:rsidRPr="009D319F">
        <w:rPr>
          <w:rFonts w:ascii="Book Antiqua" w:hAnsi="Book Antiqua"/>
          <w:color w:val="auto"/>
          <w:sz w:val="24"/>
          <w:szCs w:val="24"/>
          <w:vertAlign w:val="superscript"/>
        </w:rPr>
        <w:fldChar w:fldCharType="separate"/>
      </w:r>
      <w:r w:rsidR="00C73372" w:rsidRPr="009D319F">
        <w:rPr>
          <w:rFonts w:ascii="Book Antiqua" w:hAnsi="Book Antiqua"/>
          <w:noProof/>
          <w:color w:val="auto"/>
          <w:sz w:val="24"/>
          <w:szCs w:val="24"/>
          <w:vertAlign w:val="superscript"/>
        </w:rPr>
        <w:t>[</w:t>
      </w:r>
      <w:hyperlink w:anchor="_ENREF_110" w:tooltip="Mann, 2004 #404" w:history="1">
        <w:r w:rsidR="00C73372" w:rsidRPr="009D319F">
          <w:rPr>
            <w:rFonts w:ascii="Book Antiqua" w:hAnsi="Book Antiqua"/>
            <w:noProof/>
            <w:color w:val="auto"/>
            <w:sz w:val="24"/>
            <w:szCs w:val="24"/>
            <w:vertAlign w:val="superscript"/>
          </w:rPr>
          <w:t>110</w:t>
        </w:r>
      </w:hyperlink>
      <w:r w:rsidR="00C7337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More recently another s</w:t>
      </w:r>
      <w:r w:rsidR="00F334F0" w:rsidRPr="009D319F">
        <w:rPr>
          <w:rFonts w:ascii="Book Antiqua" w:hAnsi="Book Antiqua"/>
          <w:color w:val="auto"/>
          <w:sz w:val="24"/>
          <w:szCs w:val="24"/>
        </w:rPr>
        <w:t>c</w:t>
      </w:r>
      <w:r w:rsidRPr="009D319F">
        <w:rPr>
          <w:rFonts w:ascii="Book Antiqua" w:hAnsi="Book Antiqua"/>
          <w:color w:val="auto"/>
          <w:sz w:val="24"/>
          <w:szCs w:val="24"/>
        </w:rPr>
        <w:t xml:space="preserve">oring system was developed in </w:t>
      </w:r>
      <w:proofErr w:type="gramStart"/>
      <w:r w:rsidRPr="009D319F">
        <w:rPr>
          <w:rFonts w:ascii="Book Antiqua" w:hAnsi="Book Antiqua"/>
          <w:color w:val="auto"/>
          <w:sz w:val="24"/>
          <w:szCs w:val="24"/>
        </w:rPr>
        <w:t>Japan</w:t>
      </w:r>
      <w:proofErr w:type="gramEnd"/>
      <w:r w:rsidR="00A2396D" w:rsidRPr="009D319F">
        <w:rPr>
          <w:rFonts w:ascii="Book Antiqua" w:hAnsi="Book Antiqua"/>
          <w:color w:val="auto"/>
          <w:sz w:val="24"/>
          <w:szCs w:val="24"/>
          <w:vertAlign w:val="superscript"/>
        </w:rPr>
        <w:fldChar w:fldCharType="begin">
          <w:fldData xml:space="preserve">PEVuZE5vdGU+PENpdGU+PEF1dGhvcj5OYWdhc2hpbWE8L0F1dGhvcj48WWVhcj4yMDA2PC9ZZWFy
PjxSZWNOdW0+MDwvUmVjTnVtPjxJRFRleHQ+UHJvcG9zYWwgb2YgYSBuZXcgYW5kIHNpbXBsZSBz
dGFnaW5nIHN5c3RlbSBvZiBjb2xvcmVjdGFsIGxpdmVyIG1ldGFzdGFzaXM8L0lEVGV4dD48RGlz
cGxheVRleHQ+WzExMSwgMTEyXTwvRGlzcGxheVRleHQ+PHJlY29yZD48ZGF0ZXM+PHB1Yi1kYXRl
cz48ZGF0ZT5Ob3Y8L2RhdGU+PC9wdWItZGF0ZXM+PHllYXI+MjAwNjwveWVhcj48L2RhdGVzPjxr
ZXl3b3Jkcz48L2tleXdvcmRzPjx1cmxzPjxyZWxhdGVkLXVybHM+PHVybD5odHRwOi8vd3d3Lm5j
YmkubmxtLm5paC5nb3YvcHVibWVkLzE3MTA5NTE3PC91cmw+PC9yZWxhdGVkLXVybHM+PC91cmxz
Pjxpc2JuPjEwMDctOTMyNzwvaXNibj48dGl0bGVzPjx0aXRsZT5Qcm9wb3NhbCBvZiBhIG5ldyBh
bmQgc2ltcGxlIHN0YWdpbmcgc3lzdGVtIG9mIGNvbG9yZWN0YWwgbGl2ZXIgbWV0YXN0YXNpczwv
dGl0bGU+PHNlY29uZGFyeS10aXRsZT5Xb3JsZCBKIEdhc3Ryb2VudGVyb2w8L3NlY29uZGFyeS10
aXRsZT48L3RpdGxlcz48cGFnZXM+Njk2MS01PC9wYWdlcz48bnVtYmVyPjQzPC9udW1iZXI+PGNv
bnRyaWJ1dG9ycz48YXV0aG9ycz48YXV0aG9yPk5hZ2FzaGltYSwgSS48L2F1dGhvcj48YXV0aG9y
PlRha2FkYSwgVC48L2F1dGhvcj48YXV0aG9yPk5hZ2F3YSwgSC48L2F1dGhvcj48YXV0aG9yPk11
dG8sIFQuPC9hdXRob3I+PGF1dGhvcj5Pa2luYWdhLCBLLjwvYXV0aG9yPjwvYXV0aG9ycz48L2Nv
bnRyaWJ1dG9ycz48bGFuZ3VhZ2U+ZW5nPC9sYW5ndWFnZT48YWRkZWQtZGF0ZSBmb3JtYXQ9InV0
YyI+MTM5MjczMjM5MTwvYWRkZWQtZGF0ZT48cmVmLXR5cGUgbmFtZT0iSm91cm5hbCBBcnRpY2xl
Ij4xNzwvcmVmLXR5cGU+PHJlYy1udW1iZXI+NDA1PC9yZWMtbnVtYmVyPjxsYXN0LXVwZGF0ZWQt
ZGF0ZSBmb3JtYXQ9InV0YyI+MTM5MjczMjM5MTwvbGFzdC11cGRhdGVkLWRhdGU+PGFjY2Vzc2lv
bi1udW0+MTcxMDk1MTc8L2FjY2Vzc2lvbi1udW0+PHZvbHVtZT4xMjwvdm9sdW1lPjwvcmVjb3Jk
PjwvQ2l0ZT48Q2l0ZT48QXV0aG9yPk5hZ2FzaGltYTwvQXV0aG9yPjxZZWFyPjIwMDY8L1llYXI+
PFJlY051bT4wPC9SZWNOdW0+PElEVGV4dD5Qcm9wb3NhbCBvZiBjcml0ZXJpYSB0byBzZWxlY3Qg
Y2FuZGlkYXRlcyB3aXRoIGNvbG9yZWN0YWwgbGl2ZXIgbWV0YXN0YXNlcyBmb3IgaGVwYXRpYyBy
ZXNlY3Rpb246IGNvbXBhcmlzb24gb2Ygb3VyIHNjb3Jpbmcgc3lzdGVtIHRvIHRoZSBwb3NpdGl2
ZSBudW1iZXIgb2YgcmlzayBmYWN0b3JzPC9JRFRleHQ+PHJlY29yZD48ZGF0ZXM+PHB1Yi1kYXRl
cz48ZGF0ZT5PY3Q8L2RhdGU+PC9wdWItZGF0ZXM+PHllYXI+MjAwNjwveWVhcj48L2RhdGVzPjxr
ZXl3b3Jkcz48L2tleXdvcmRzPjx1cmxzPjxyZWxhdGVkLXVybHM+PHVybD5odHRwOi8vd3d3Lm5j
YmkubmxtLm5paC5nb3YvcHVibWVkLzE3MDcyOTUzPC91cmw+PC9yZWxhdGVkLXVybHM+PC91cmxz
Pjxpc2JuPjEwMDctOTMyNzwvaXNibj48dGl0bGVzPjx0aXRsZT5Qcm9wb3NhbCBvZiBjcml0ZXJp
YSB0byBzZWxlY3QgY2FuZGlkYXRlcyB3aXRoIGNvbG9yZWN0YWwgbGl2ZXIgbWV0YXN0YXNlcyBm
b3IgaGVwYXRpYyByZXNlY3Rpb246IGNvbXBhcmlzb24gb2Ygb3VyIHNjb3Jpbmcgc3lzdGVtIHRv
IHRoZSBwb3NpdGl2ZSBudW1iZXIgb2YgcmlzayBmYWN0b3JzPC90aXRsZT48c2Vjb25kYXJ5LXRp
dGxlPldvcmxkIEogR2FzdHJvZW50ZXJvbDwvc2Vjb25kYXJ5LXRpdGxlPjwvdGl0bGVzPjxwYWdl
cz42MzA1LTk8L3BhZ2VzPjxudW1iZXI+Mzk8L251bWJlcj48Y29udHJpYnV0b3JzPjxhdXRob3Jz
PjxhdXRob3I+TmFnYXNoaW1hLCBJLjwvYXV0aG9yPjxhdXRob3I+VGFrYWRhLCBULjwvYXV0aG9y
PjxhdXRob3I+QWRhY2hpLCBNLjwvYXV0aG9yPjxhdXRob3I+TmFnYXdhLCBILjwvYXV0aG9yPjxh
dXRob3I+TXV0bywgVC48L2F1dGhvcj48YXV0aG9yPk9raW5hZ2EsIEsuPC9hdXRob3I+PC9hdXRo
b3JzPjwvY29udHJpYnV0b3JzPjxsYW5ndWFnZT5lbmc8L2xhbmd1YWdlPjxhZGRlZC1kYXRlIGZv
cm1hdD0idXRjIj4xMzkyNzMyNDU2PC9hZGRlZC1kYXRlPjxyZWYtdHlwZSBuYW1lPSJKb3VybmFs
IEFydGljbGUiPjE3PC9yZWYtdHlwZT48cmVjLW51bWJlcj40MDY8L3JlYy1udW1iZXI+PGxhc3Qt
dXBkYXRlZC1kYXRlIGZvcm1hdD0idXRjIj4xMzkyNzMyNDU2PC9sYXN0LXVwZGF0ZWQtZGF0ZT48
YWNjZXNzaW9uLW51bT4xNzA3Mjk1MzwvYWNjZXNzaW9uLW51bT48dm9sdW1lPjEyPC92b2x1bWU+
PC9yZWNvcmQ+PC9DaXRlPjwvRW5kTm90ZT4A
</w:fldData>
        </w:fldChar>
      </w:r>
      <w:r w:rsidR="00C73372"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PEVuZE5vdGU+PENpdGU+PEF1dGhvcj5OYWdhc2hpbWE8L0F1dGhvcj48WWVhcj4yMDA2PC9ZZWFy
PjxSZWNOdW0+MDwvUmVjTnVtPjxJRFRleHQ+UHJvcG9zYWwgb2YgYSBuZXcgYW5kIHNpbXBsZSBz
dGFnaW5nIHN5c3RlbSBvZiBjb2xvcmVjdGFsIGxpdmVyIG1ldGFzdGFzaXM8L0lEVGV4dD48RGlz
cGxheVRleHQ+WzExMSwgMTEyXTwvRGlzcGxheVRleHQ+PHJlY29yZD48ZGF0ZXM+PHB1Yi1kYXRl
cz48ZGF0ZT5Ob3Y8L2RhdGU+PC9wdWItZGF0ZXM+PHllYXI+MjAwNjwveWVhcj48L2RhdGVzPjxr
ZXl3b3Jkcz48L2tleXdvcmRzPjx1cmxzPjxyZWxhdGVkLXVybHM+PHVybD5odHRwOi8vd3d3Lm5j
YmkubmxtLm5paC5nb3YvcHVibWVkLzE3MTA5NTE3PC91cmw+PC9yZWxhdGVkLXVybHM+PC91cmxz
Pjxpc2JuPjEwMDctOTMyNzwvaXNibj48dGl0bGVzPjx0aXRsZT5Qcm9wb3NhbCBvZiBhIG5ldyBh
bmQgc2ltcGxlIHN0YWdpbmcgc3lzdGVtIG9mIGNvbG9yZWN0YWwgbGl2ZXIgbWV0YXN0YXNpczwv
dGl0bGU+PHNlY29uZGFyeS10aXRsZT5Xb3JsZCBKIEdhc3Ryb2VudGVyb2w8L3NlY29uZGFyeS10
aXRsZT48L3RpdGxlcz48cGFnZXM+Njk2MS01PC9wYWdlcz48bnVtYmVyPjQzPC9udW1iZXI+PGNv
bnRyaWJ1dG9ycz48YXV0aG9ycz48YXV0aG9yPk5hZ2FzaGltYSwgSS48L2F1dGhvcj48YXV0aG9y
PlRha2FkYSwgVC48L2F1dGhvcj48YXV0aG9yPk5hZ2F3YSwgSC48L2F1dGhvcj48YXV0aG9yPk11
dG8sIFQuPC9hdXRob3I+PGF1dGhvcj5Pa2luYWdhLCBLLjwvYXV0aG9yPjwvYXV0aG9ycz48L2Nv
bnRyaWJ1dG9ycz48bGFuZ3VhZ2U+ZW5nPC9sYW5ndWFnZT48YWRkZWQtZGF0ZSBmb3JtYXQ9InV0
YyI+MTM5MjczMjM5MTwvYWRkZWQtZGF0ZT48cmVmLXR5cGUgbmFtZT0iSm91cm5hbCBBcnRpY2xl
Ij4xNzwvcmVmLXR5cGU+PHJlYy1udW1iZXI+NDA1PC9yZWMtbnVtYmVyPjxsYXN0LXVwZGF0ZWQt
ZGF0ZSBmb3JtYXQ9InV0YyI+MTM5MjczMjM5MTwvbGFzdC11cGRhdGVkLWRhdGU+PGFjY2Vzc2lv
bi1udW0+MTcxMDk1MTc8L2FjY2Vzc2lvbi1udW0+PHZvbHVtZT4xMjwvdm9sdW1lPjwvcmVjb3Jk
PjwvQ2l0ZT48Q2l0ZT48QXV0aG9yPk5hZ2FzaGltYTwvQXV0aG9yPjxZZWFyPjIwMDY8L1llYXI+
PFJlY051bT4wPC9SZWNOdW0+PElEVGV4dD5Qcm9wb3NhbCBvZiBjcml0ZXJpYSB0byBzZWxlY3Qg
Y2FuZGlkYXRlcyB3aXRoIGNvbG9yZWN0YWwgbGl2ZXIgbWV0YXN0YXNlcyBmb3IgaGVwYXRpYyBy
ZXNlY3Rpb246IGNvbXBhcmlzb24gb2Ygb3VyIHNjb3Jpbmcgc3lzdGVtIHRvIHRoZSBwb3NpdGl2
ZSBudW1iZXIgb2YgcmlzayBmYWN0b3JzPC9JRFRleHQ+PHJlY29yZD48ZGF0ZXM+PHB1Yi1kYXRl
cz48ZGF0ZT5PY3Q8L2RhdGU+PC9wdWItZGF0ZXM+PHllYXI+MjAwNjwveWVhcj48L2RhdGVzPjxr
ZXl3b3Jkcz48L2tleXdvcmRzPjx1cmxzPjxyZWxhdGVkLXVybHM+PHVybD5odHRwOi8vd3d3Lm5j
YmkubmxtLm5paC5nb3YvcHVibWVkLzE3MDcyOTUzPC91cmw+PC9yZWxhdGVkLXVybHM+PC91cmxz
Pjxpc2JuPjEwMDctOTMyNzwvaXNibj48dGl0bGVzPjx0aXRsZT5Qcm9wb3NhbCBvZiBjcml0ZXJp
YSB0byBzZWxlY3QgY2FuZGlkYXRlcyB3aXRoIGNvbG9yZWN0YWwgbGl2ZXIgbWV0YXN0YXNlcyBm
b3IgaGVwYXRpYyByZXNlY3Rpb246IGNvbXBhcmlzb24gb2Ygb3VyIHNjb3Jpbmcgc3lzdGVtIHRv
IHRoZSBwb3NpdGl2ZSBudW1iZXIgb2YgcmlzayBmYWN0b3JzPC90aXRsZT48c2Vjb25kYXJ5LXRp
dGxlPldvcmxkIEogR2FzdHJvZW50ZXJvbDwvc2Vjb25kYXJ5LXRpdGxlPjwvdGl0bGVzPjxwYWdl
cz42MzA1LTk8L3BhZ2VzPjxudW1iZXI+Mzk8L251bWJlcj48Y29udHJpYnV0b3JzPjxhdXRob3Jz
PjxhdXRob3I+TmFnYXNoaW1hLCBJLjwvYXV0aG9yPjxhdXRob3I+VGFrYWRhLCBULjwvYXV0aG9y
PjxhdXRob3I+QWRhY2hpLCBNLjwvYXV0aG9yPjxhdXRob3I+TmFnYXdhLCBILjwvYXV0aG9yPjxh
dXRob3I+TXV0bywgVC48L2F1dGhvcj48YXV0aG9yPk9raW5hZ2EsIEsuPC9hdXRob3I+PC9hdXRo
b3JzPjwvY29udHJpYnV0b3JzPjxsYW5ndWFnZT5lbmc8L2xhbmd1YWdlPjxhZGRlZC1kYXRlIGZv
cm1hdD0idXRjIj4xMzkyNzMyNDU2PC9hZGRlZC1kYXRlPjxyZWYtdHlwZSBuYW1lPSJKb3VybmFs
IEFydGljbGUiPjE3PC9yZWYtdHlwZT48cmVjLW51bWJlcj40MDY8L3JlYy1udW1iZXI+PGxhc3Qt
dXBkYXRlZC1kYXRlIGZvcm1hdD0idXRjIj4xMzkyNzMyNDU2PC9sYXN0LXVwZGF0ZWQtZGF0ZT48
YWNjZXNzaW9uLW51bT4xNzA3Mjk1MzwvYWNjZXNzaW9uLW51bT48dm9sdW1lPjEyPC92b2x1bWU+
PC9yZWNvcmQ+PC9DaXRlPjwvRW5kTm90ZT4A
</w:fldData>
        </w:fldChar>
      </w:r>
      <w:r w:rsidR="00C73372"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C73372" w:rsidRPr="009D319F">
        <w:rPr>
          <w:rFonts w:ascii="Book Antiqua" w:hAnsi="Book Antiqua"/>
          <w:noProof/>
          <w:color w:val="auto"/>
          <w:sz w:val="24"/>
          <w:szCs w:val="24"/>
          <w:vertAlign w:val="superscript"/>
        </w:rPr>
        <w:t>[</w:t>
      </w:r>
      <w:hyperlink w:anchor="_ENREF_111" w:tooltip="Nagashima, 2006 #405" w:history="1">
        <w:r w:rsidR="00C73372" w:rsidRPr="009D319F">
          <w:rPr>
            <w:rFonts w:ascii="Book Antiqua" w:hAnsi="Book Antiqua"/>
            <w:noProof/>
            <w:color w:val="auto"/>
            <w:sz w:val="24"/>
            <w:szCs w:val="24"/>
            <w:vertAlign w:val="superscript"/>
          </w:rPr>
          <w:t>111</w:t>
        </w:r>
      </w:hyperlink>
      <w:r w:rsidR="00460B17" w:rsidRPr="009D319F">
        <w:rPr>
          <w:rFonts w:ascii="Book Antiqua" w:hAnsi="Book Antiqua"/>
          <w:noProof/>
          <w:color w:val="auto"/>
          <w:sz w:val="24"/>
          <w:szCs w:val="24"/>
          <w:vertAlign w:val="superscript"/>
        </w:rPr>
        <w:t>,</w:t>
      </w:r>
      <w:hyperlink w:anchor="_ENREF_112" w:tooltip="Nagashima, 2006 #406" w:history="1">
        <w:r w:rsidR="00C73372" w:rsidRPr="009D319F">
          <w:rPr>
            <w:rFonts w:ascii="Book Antiqua" w:hAnsi="Book Antiqua"/>
            <w:noProof/>
            <w:color w:val="auto"/>
            <w:sz w:val="24"/>
            <w:szCs w:val="24"/>
            <w:vertAlign w:val="superscript"/>
          </w:rPr>
          <w:t>112</w:t>
        </w:r>
      </w:hyperlink>
      <w:r w:rsidR="00C7337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F334F0" w:rsidRPr="009D319F">
        <w:rPr>
          <w:rFonts w:ascii="Book Antiqua" w:hAnsi="Book Antiqua"/>
          <w:color w:val="auto"/>
          <w:sz w:val="24"/>
          <w:szCs w:val="24"/>
        </w:rPr>
        <w:t>. This,</w:t>
      </w:r>
      <w:r w:rsidRPr="009D319F">
        <w:rPr>
          <w:rFonts w:ascii="Book Antiqua" w:hAnsi="Book Antiqua"/>
          <w:color w:val="auto"/>
          <w:sz w:val="24"/>
          <w:szCs w:val="24"/>
        </w:rPr>
        <w:t xml:space="preserve"> included six variables</w:t>
      </w:r>
      <w:r w:rsidR="001F5BE4" w:rsidRPr="009D319F">
        <w:rPr>
          <w:rFonts w:ascii="Book Antiqua" w:hAnsi="Book Antiqua"/>
          <w:color w:val="auto"/>
          <w:sz w:val="24"/>
          <w:szCs w:val="24"/>
        </w:rPr>
        <w:t xml:space="preserve"> </w:t>
      </w:r>
      <w:r w:rsidR="00F334F0" w:rsidRPr="009D319F">
        <w:rPr>
          <w:rFonts w:ascii="Book Antiqua" w:hAnsi="Book Antiqua"/>
          <w:color w:val="auto"/>
          <w:sz w:val="24"/>
          <w:szCs w:val="24"/>
        </w:rPr>
        <w:t xml:space="preserve">which showed overlap </w:t>
      </w:r>
      <w:r w:rsidRPr="009D319F">
        <w:rPr>
          <w:rFonts w:ascii="Book Antiqua" w:hAnsi="Book Antiqua"/>
          <w:color w:val="auto"/>
          <w:sz w:val="24"/>
          <w:szCs w:val="24"/>
        </w:rPr>
        <w:t>with those used in the Clinical</w:t>
      </w:r>
      <w:r w:rsidR="00F334F0" w:rsidRPr="009D319F">
        <w:rPr>
          <w:rFonts w:ascii="Book Antiqua" w:hAnsi="Book Antiqua"/>
          <w:color w:val="auto"/>
          <w:sz w:val="24"/>
          <w:szCs w:val="24"/>
        </w:rPr>
        <w:t xml:space="preserve"> </w:t>
      </w:r>
      <w:r w:rsidRPr="009D319F">
        <w:rPr>
          <w:rFonts w:ascii="Book Antiqua" w:hAnsi="Book Antiqua"/>
          <w:color w:val="auto"/>
          <w:sz w:val="24"/>
          <w:szCs w:val="24"/>
        </w:rPr>
        <w:t>Score (multiple tumors, the largest tumor &gt;</w:t>
      </w:r>
      <w:r w:rsidR="00460B17" w:rsidRPr="009D319F">
        <w:rPr>
          <w:rFonts w:ascii="Book Antiqua" w:eastAsia="宋体" w:hAnsi="Book Antiqua" w:hint="eastAsia"/>
          <w:color w:val="auto"/>
          <w:sz w:val="24"/>
          <w:szCs w:val="24"/>
          <w:lang w:eastAsia="zh-CN"/>
        </w:rPr>
        <w:t xml:space="preserve"> </w:t>
      </w:r>
      <w:r w:rsidRPr="009D319F">
        <w:rPr>
          <w:rFonts w:ascii="Book Antiqua" w:hAnsi="Book Antiqua"/>
          <w:color w:val="auto"/>
          <w:sz w:val="24"/>
          <w:szCs w:val="24"/>
        </w:rPr>
        <w:t>5 crn in diameter, resectable extrahepatic metastases, serosa invasion, local lymph node metastases of primary cancers, and postoperative disease free interval of less than1 year including synchronous hepatic metastasis). In line wit</w:t>
      </w:r>
      <w:r w:rsidR="00F334F0" w:rsidRPr="009D319F">
        <w:rPr>
          <w:rFonts w:ascii="Book Antiqua" w:hAnsi="Book Antiqua"/>
          <w:color w:val="auto"/>
          <w:sz w:val="24"/>
          <w:szCs w:val="24"/>
        </w:rPr>
        <w:t>h the criteria mentioned above,</w:t>
      </w:r>
      <w:r w:rsidRPr="009D319F">
        <w:rPr>
          <w:rFonts w:ascii="Book Antiqua" w:hAnsi="Book Antiqua"/>
          <w:color w:val="auto"/>
          <w:sz w:val="24"/>
          <w:szCs w:val="24"/>
        </w:rPr>
        <w:t xml:space="preserve"> a recent population-based study of patients with isolated CLM, increasing age, poor performance status, and high initial tumor burden were all associated with a decreased rate of referral to a hepatobiliary surgeon</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&lt;EndNote&gt;&lt;Cite&gt;&lt;Author&gt;Ksienski&lt;/Author&gt;&lt;Year&gt;2010&lt;/Year&gt;&lt;RecNum&gt;0&lt;/RecNum&gt;&lt;IDText&gt;Patterns of referral and resection among patients with liver-only metastatic colorectal cancer (MCRC)&lt;/IDText&gt;&lt;DisplayText&gt;[8]&lt;/DisplayText&gt;&lt;record&gt;&lt;dates&gt;&lt;pub-dates&gt;&lt;date&gt;Dec&lt;/date&gt;&lt;/pub-dates&gt;&lt;year&gt;2010&lt;/year&gt;&lt;/dates&gt;&lt;keywords&gt;&lt;/keywords&gt;&lt;urls&gt;&lt;related-urls&gt;&lt;url&gt;http://www.ncbi.nlm.nih.gov/pubmed/20839067&lt;/url&gt;&lt;/related-urls&gt;&lt;/urls&gt;&lt;isbn&gt;1534-4681&lt;/isbn&gt;&lt;titles&gt;&lt;title&gt;Patterns of referral and resection among patients with liver-only metastatic colorectal cancer (MCRC)&lt;/title&gt;&lt;secondary-title&gt;Ann Surg Oncol&lt;/secondary-title&gt;&lt;/titles&gt;&lt;pages&gt;3085-93&lt;/pages&gt;&lt;number&gt;12&lt;/number&gt;&lt;contributors&gt;&lt;authors&gt;&lt;author&gt;Ksienski, D.&lt;/author&gt;&lt;author&gt;Woods, R.&lt;/author&gt;&lt;author&gt;Speers, C.&lt;/author&gt;&lt;author&gt;Kennecke, H.&lt;/author&gt;&lt;/authors&gt;&lt;/contributors&gt;&lt;language&gt;eng&lt;/language&gt;&lt;added-date format="utc"&gt;1392716799&lt;/added-date&gt;&lt;ref-type name="Journal Article"&gt;17&lt;/ref-type&gt;&lt;rec-number&gt;309&lt;/rec-number&gt;&lt;last-updated-date format="utc"&gt;1392716799&lt;/last-updated-date&gt;&lt;accession-num&gt;20839067&lt;/accession-num&gt;&lt;electronic-resource-num&gt;10.1245/s10434-010-1304-9&lt;/electronic-resource-num&gt;&lt;volume&gt;17&lt;/volume&gt;&lt;/record&gt;&lt;/Cite&gt;&lt;/EndNote&gt;</w:instrText>
      </w:r>
      <w:r w:rsidR="00A2396D" w:rsidRPr="009D319F">
        <w:rPr>
          <w:rFonts w:ascii="Book Antiqua" w:hAnsi="Book Antiqua"/>
          <w:color w:val="auto"/>
          <w:sz w:val="24"/>
          <w:szCs w:val="24"/>
          <w:vertAlign w:val="superscript"/>
        </w:rPr>
        <w:fldChar w:fldCharType="separate"/>
      </w:r>
      <w:r w:rsidR="006D553A" w:rsidRPr="009D319F">
        <w:rPr>
          <w:rFonts w:ascii="Book Antiqua" w:hAnsi="Book Antiqua"/>
          <w:noProof/>
          <w:color w:val="auto"/>
          <w:sz w:val="24"/>
          <w:szCs w:val="24"/>
          <w:vertAlign w:val="superscript"/>
        </w:rPr>
        <w:t>[</w:t>
      </w:r>
      <w:hyperlink w:anchor="_ENREF_8" w:tooltip="Ksienski, 2010 #309" w:history="1">
        <w:r w:rsidR="00C73372" w:rsidRPr="009D319F">
          <w:rPr>
            <w:rFonts w:ascii="Book Antiqua" w:hAnsi="Book Antiqua"/>
            <w:noProof/>
            <w:color w:val="auto"/>
            <w:sz w:val="24"/>
            <w:szCs w:val="24"/>
            <w:vertAlign w:val="superscript"/>
          </w:rPr>
          <w:t>8</w:t>
        </w:r>
      </w:hyperlink>
      <w:r w:rsidR="006D553A"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Novel qualitative morphologic </w:t>
      </w:r>
      <w:r w:rsidR="009665B6" w:rsidRPr="009D319F">
        <w:rPr>
          <w:rFonts w:ascii="Book Antiqua" w:hAnsi="Book Antiqua"/>
          <w:color w:val="auto"/>
          <w:sz w:val="24"/>
          <w:szCs w:val="24"/>
        </w:rPr>
        <w:t xml:space="preserve">criteria by </w:t>
      </w:r>
      <w:r w:rsidRPr="009D319F">
        <w:rPr>
          <w:rFonts w:ascii="Book Antiqua" w:hAnsi="Book Antiqua"/>
          <w:color w:val="auto"/>
          <w:sz w:val="24"/>
          <w:szCs w:val="24"/>
        </w:rPr>
        <w:t xml:space="preserve">CT </w:t>
      </w:r>
      <w:r w:rsidR="009665B6" w:rsidRPr="009D319F">
        <w:rPr>
          <w:rFonts w:ascii="Book Antiqua" w:hAnsi="Book Antiqua"/>
          <w:color w:val="auto"/>
          <w:sz w:val="24"/>
          <w:szCs w:val="24"/>
        </w:rPr>
        <w:t xml:space="preserve">evaluation </w:t>
      </w:r>
      <w:r w:rsidRPr="009D319F">
        <w:rPr>
          <w:rFonts w:ascii="Book Antiqua" w:hAnsi="Book Antiqua"/>
          <w:color w:val="auto"/>
          <w:sz w:val="24"/>
          <w:szCs w:val="24"/>
        </w:rPr>
        <w:t xml:space="preserve">have also been identified </w:t>
      </w:r>
      <w:r w:rsidR="009665B6" w:rsidRPr="009D319F">
        <w:rPr>
          <w:rFonts w:ascii="Book Antiqua" w:hAnsi="Book Antiqua"/>
          <w:color w:val="auto"/>
          <w:sz w:val="24"/>
          <w:szCs w:val="24"/>
        </w:rPr>
        <w:t>to</w:t>
      </w:r>
      <w:r w:rsidRPr="009D319F">
        <w:rPr>
          <w:rFonts w:ascii="Book Antiqua" w:hAnsi="Book Antiqua"/>
          <w:color w:val="auto"/>
          <w:sz w:val="24"/>
          <w:szCs w:val="24"/>
        </w:rPr>
        <w:t xml:space="preserve"> predict </w:t>
      </w:r>
      <w:r w:rsidR="009665B6" w:rsidRPr="009D319F">
        <w:rPr>
          <w:rFonts w:ascii="Book Antiqua" w:hAnsi="Book Antiqua"/>
          <w:color w:val="auto"/>
          <w:sz w:val="24"/>
          <w:szCs w:val="24"/>
        </w:rPr>
        <w:t xml:space="preserve">the </w:t>
      </w:r>
      <w:r w:rsidRPr="009D319F">
        <w:rPr>
          <w:rFonts w:ascii="Book Antiqua" w:hAnsi="Book Antiqua"/>
          <w:color w:val="auto"/>
          <w:sz w:val="24"/>
          <w:szCs w:val="24"/>
        </w:rPr>
        <w:t>response to bevacizumab-containing chemotherapy in patients with CLM</w:t>
      </w:r>
      <w:r w:rsidR="00A2396D" w:rsidRPr="009D319F">
        <w:rPr>
          <w:rFonts w:ascii="Book Antiqua" w:hAnsi="Book Antiqua"/>
          <w:color w:val="auto"/>
          <w:sz w:val="24"/>
          <w:szCs w:val="24"/>
          <w:vertAlign w:val="superscript"/>
        </w:rPr>
        <w:fldChar w:fldCharType="begin"/>
      </w:r>
      <w:r w:rsidR="00C73372" w:rsidRPr="009D319F">
        <w:rPr>
          <w:rFonts w:ascii="Book Antiqua" w:hAnsi="Book Antiqua"/>
          <w:color w:val="auto"/>
          <w:sz w:val="24"/>
          <w:szCs w:val="24"/>
          <w:vertAlign w:val="superscript"/>
        </w:rPr>
        <w:instrText xml:space="preserve"> ADDIN EN.CITE &lt;EndNote&gt;&lt;Cite&gt;&lt;Author&gt;Chun&lt;/Author&gt;&lt;Year&gt;2009&lt;/Year&gt;&lt;RecNum&gt;0&lt;/RecNum&gt;&lt;IDText&gt;Management of chemotherapy-associated hepatotoxicity in colorectal liver metastases&lt;/IDText&gt;&lt;DisplayText&gt;[113]&lt;/DisplayText&gt;&lt;record&gt;&lt;dates&gt;&lt;pub-dates&gt;&lt;date&gt;Mar&lt;/date&gt;&lt;/pub-dates&gt;&lt;year&gt;2009&lt;/year&gt;&lt;/dates&gt;&lt;keywords&gt;&lt;/keywords&gt;&lt;urls&gt;&lt;related-urls&gt;&lt;url&gt;http://www.ncbi.nlm.nih.gov/pubmed/19261256&lt;/url&gt;&lt;/related-urls&gt;&lt;/urls&gt;&lt;isbn&gt;1474-5488&lt;/isbn&gt;&lt;titles&gt;&lt;title&gt;Management of chemotherapy-associated hepatotoxicity in colorectal liver metastases&lt;/title&gt;&lt;secondary-title&gt;Lancet Oncol&lt;/secondary-title&gt;&lt;/titles&gt;&lt;pages&gt;278-86&lt;/pages&gt;&lt;number&gt;3&lt;/number&gt;&lt;contributors&gt;&lt;authors&gt;&lt;author&gt;Chun, Y. S.&lt;/author&gt;&lt;author&gt;Laurent, A.&lt;/author&gt;&lt;author&gt;Maru, D.&lt;/author&gt;&lt;author&gt;Vauthey, J. N.&lt;/author&gt;&lt;/authors&gt;&lt;/contributors&gt;&lt;language&gt;eng&lt;/language&gt;&lt;added-date format="utc"&gt;1392732585&lt;/added-date&gt;&lt;ref-type name="Journal Article"&gt;17&lt;/ref-type&gt;&lt;rec-number&gt;407&lt;/rec-number&gt;&lt;last-updated-date format="utc"&gt;1392732585&lt;/last-updated-date&gt;&lt;accession-num&gt;19261256&lt;/accession-num&gt;&lt;electronic-resource-num&gt;10.1016/S1470-2045(09)70064-6&lt;/electronic-resource-num&gt;&lt;volume&gt;10&lt;/volume&gt;&lt;/record&gt;&lt;/Cite&gt;&lt;/EndNote&gt;</w:instrText>
      </w:r>
      <w:r w:rsidR="00A2396D" w:rsidRPr="009D319F">
        <w:rPr>
          <w:rFonts w:ascii="Book Antiqua" w:hAnsi="Book Antiqua"/>
          <w:color w:val="auto"/>
          <w:sz w:val="24"/>
          <w:szCs w:val="24"/>
          <w:vertAlign w:val="superscript"/>
        </w:rPr>
        <w:fldChar w:fldCharType="separate"/>
      </w:r>
      <w:r w:rsidR="00C73372" w:rsidRPr="009D319F">
        <w:rPr>
          <w:rFonts w:ascii="Book Antiqua" w:hAnsi="Book Antiqua"/>
          <w:noProof/>
          <w:color w:val="auto"/>
          <w:sz w:val="24"/>
          <w:szCs w:val="24"/>
          <w:vertAlign w:val="superscript"/>
        </w:rPr>
        <w:t>[</w:t>
      </w:r>
      <w:hyperlink w:anchor="_ENREF_113" w:tooltip="Chun, 2009 #407" w:history="1">
        <w:r w:rsidR="00C73372" w:rsidRPr="009D319F">
          <w:rPr>
            <w:rFonts w:ascii="Book Antiqua" w:hAnsi="Book Antiqua"/>
            <w:noProof/>
            <w:color w:val="auto"/>
            <w:sz w:val="24"/>
            <w:szCs w:val="24"/>
            <w:vertAlign w:val="superscript"/>
          </w:rPr>
          <w:t>113</w:t>
        </w:r>
      </w:hyperlink>
      <w:r w:rsidR="00C7337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Moreover, </w:t>
      </w:r>
      <w:r w:rsidR="009665B6" w:rsidRPr="009D319F">
        <w:rPr>
          <w:rFonts w:ascii="Book Antiqua" w:hAnsi="Book Antiqua"/>
          <w:color w:val="auto"/>
          <w:sz w:val="24"/>
          <w:szCs w:val="24"/>
        </w:rPr>
        <w:t xml:space="preserve">the </w:t>
      </w:r>
      <w:r w:rsidRPr="009D319F">
        <w:rPr>
          <w:rFonts w:ascii="Book Antiqua" w:hAnsi="Book Antiqua"/>
          <w:color w:val="auto"/>
          <w:sz w:val="24"/>
          <w:szCs w:val="24"/>
        </w:rPr>
        <w:t xml:space="preserve">optimal </w:t>
      </w:r>
      <w:r w:rsidR="009665B6" w:rsidRPr="009D319F">
        <w:rPr>
          <w:rFonts w:ascii="Book Antiqua" w:hAnsi="Book Antiqua"/>
          <w:color w:val="auto"/>
          <w:sz w:val="24"/>
          <w:szCs w:val="24"/>
        </w:rPr>
        <w:t xml:space="preserve">response to preoperative treatment according to these </w:t>
      </w:r>
      <w:r w:rsidRPr="009D319F">
        <w:rPr>
          <w:rFonts w:ascii="Book Antiqua" w:hAnsi="Book Antiqua"/>
          <w:color w:val="auto"/>
          <w:sz w:val="24"/>
          <w:szCs w:val="24"/>
        </w:rPr>
        <w:t>morphologic</w:t>
      </w:r>
      <w:r w:rsidR="009665B6" w:rsidRPr="009D319F">
        <w:rPr>
          <w:rFonts w:ascii="Book Antiqua" w:hAnsi="Book Antiqua"/>
          <w:color w:val="auto"/>
          <w:sz w:val="24"/>
          <w:szCs w:val="24"/>
        </w:rPr>
        <w:t xml:space="preserve"> criteria</w:t>
      </w:r>
      <w:r w:rsidRPr="009D319F">
        <w:rPr>
          <w:rFonts w:ascii="Book Antiqua" w:hAnsi="Book Antiqua"/>
          <w:color w:val="auto"/>
          <w:sz w:val="24"/>
          <w:szCs w:val="24"/>
        </w:rPr>
        <w:t xml:space="preserve"> translated into a survival benefit following hepatic resection.</w:t>
      </w:r>
      <w:r w:rsidR="00F668AE" w:rsidRPr="009D319F">
        <w:rPr>
          <w:rFonts w:ascii="Book Antiqua" w:hAnsi="Book Antiqua"/>
          <w:color w:val="auto"/>
          <w:sz w:val="24"/>
          <w:szCs w:val="24"/>
        </w:rPr>
        <w:t xml:space="preserve"> Finally, a recent study by Karagkoun</w:t>
      </w:r>
      <w:r w:rsidR="00460B17" w:rsidRPr="009D319F">
        <w:rPr>
          <w:rFonts w:ascii="Book Antiqua" w:hAnsi="Book Antiqua"/>
          <w:color w:val="auto"/>
          <w:sz w:val="24"/>
          <w:szCs w:val="24"/>
        </w:rPr>
        <w:t>is</w:t>
      </w:r>
      <w:r w:rsidR="00460B17" w:rsidRPr="009D319F">
        <w:rPr>
          <w:rFonts w:ascii="Book Antiqua" w:hAnsi="Book Antiqua"/>
          <w:i/>
          <w:color w:val="auto"/>
          <w:sz w:val="24"/>
          <w:szCs w:val="24"/>
        </w:rPr>
        <w:t xml:space="preserve"> et al</w:t>
      </w:r>
      <w:r w:rsidR="00A2396D" w:rsidRPr="009D319F">
        <w:rPr>
          <w:rFonts w:ascii="Book Antiqua" w:hAnsi="Book Antiqua"/>
          <w:color w:val="auto"/>
          <w:sz w:val="24"/>
          <w:szCs w:val="24"/>
          <w:vertAlign w:val="superscript"/>
        </w:rPr>
        <w:fldChar w:fldCharType="begin"/>
      </w:r>
      <w:r w:rsidR="00C73372" w:rsidRPr="009D319F">
        <w:rPr>
          <w:rFonts w:ascii="Book Antiqua" w:hAnsi="Book Antiqua"/>
          <w:color w:val="auto"/>
          <w:sz w:val="24"/>
          <w:szCs w:val="24"/>
          <w:vertAlign w:val="superscript"/>
        </w:rPr>
        <w:instrText xml:space="preserve"> ADDIN EN.CITE &lt;EndNote&gt;&lt;Cite&gt;&lt;Author&gt;Karagkounis&lt;/Author&gt;&lt;Year&gt;2013&lt;/Year&gt;&lt;RecNum&gt;0&lt;/RecNum&gt;&lt;IDText&gt;Incidence and prognostic impact of KRAS and BRAF mutation in patients undergoing liver surgery for colorectal metastases&lt;/IDText&gt;&lt;DisplayText&gt;[114]&lt;/DisplayText&gt;&lt;record&gt;&lt;dates&gt;&lt;pub-dates&gt;&lt;date&gt;Dec&lt;/date&gt;&lt;/pub-dates&gt;&lt;year&gt;2013&lt;/year&gt;&lt;/dates&gt;&lt;keywords&gt;&lt;/keywords&gt;&lt;urls&gt;&lt;related-urls&gt;&lt;url&gt;http://www.ncbi.nlm.nih.gov/pubmed/24104864&lt;/url&gt;&lt;/related-urls&gt;&lt;/urls&gt;&lt;isbn&gt;1097-0142&lt;/isbn&gt;&lt;titles&gt;&lt;title&gt;Incidence and prognostic impact of KRAS and BRAF mutation in patients undergoing liver surgery for colorectal metastases&lt;/title&gt;&lt;secondary-title&gt;Cancer&lt;/secondary-title&gt;&lt;/titles&gt;&lt;pages&gt;4137-44&lt;/pages&gt;&lt;number&gt;23&lt;/number&gt;&lt;contributors&gt;&lt;authors&gt;&lt;author&gt;Karagkounis, G.&lt;/author&gt;&lt;author&gt;Torbenson, M. S.&lt;/author&gt;&lt;author&gt;Daniel, H. D.&lt;/author&gt;&lt;author&gt;Azad, N. S.&lt;/author&gt;&lt;author&gt;Diaz, L. A.&lt;/author&gt;&lt;author&gt;Donehower, R. C.&lt;/author&gt;&lt;author&gt;Hirose, K.&lt;/author&gt;&lt;author&gt;Ahuja, N.&lt;/author&gt;&lt;author&gt;Pawlik, T. M.&lt;/author&gt;&lt;author&gt;Choti, M. A.&lt;/author&gt;&lt;/authors&gt;&lt;/contributors&gt;&lt;language&gt;eng&lt;/language&gt;&lt;added-date format="utc"&gt;1392633504&lt;/added-date&gt;&lt;ref-type name="Journal Article"&gt;17&lt;/ref-type&gt;&lt;rec-number&gt;297&lt;/rec-number&gt;&lt;last-updated-date format="utc"&gt;1392633504&lt;/last-updated-date&gt;&lt;accession-num&gt;24104864&lt;/accession-num&gt;&lt;electronic-resource-num&gt;10.1002/cncr.28347&lt;/electronic-resource-num&gt;&lt;volume&gt;119&lt;/volume&gt;&lt;/record&gt;&lt;/Cite&gt;&lt;/EndNote&gt;</w:instrText>
      </w:r>
      <w:r w:rsidR="00A2396D" w:rsidRPr="009D319F">
        <w:rPr>
          <w:rFonts w:ascii="Book Antiqua" w:hAnsi="Book Antiqua"/>
          <w:color w:val="auto"/>
          <w:sz w:val="24"/>
          <w:szCs w:val="24"/>
          <w:vertAlign w:val="superscript"/>
        </w:rPr>
        <w:fldChar w:fldCharType="separate"/>
      </w:r>
      <w:r w:rsidR="00C73372" w:rsidRPr="009D319F">
        <w:rPr>
          <w:rFonts w:ascii="Book Antiqua" w:hAnsi="Book Antiqua"/>
          <w:noProof/>
          <w:color w:val="auto"/>
          <w:sz w:val="24"/>
          <w:szCs w:val="24"/>
          <w:vertAlign w:val="superscript"/>
        </w:rPr>
        <w:t>[</w:t>
      </w:r>
      <w:hyperlink w:anchor="_ENREF_114" w:tooltip="Karagkounis, 2013 #297" w:history="1">
        <w:r w:rsidR="00C73372" w:rsidRPr="009D319F">
          <w:rPr>
            <w:rFonts w:ascii="Book Antiqua" w:hAnsi="Book Antiqua"/>
            <w:noProof/>
            <w:color w:val="auto"/>
            <w:sz w:val="24"/>
            <w:szCs w:val="24"/>
            <w:vertAlign w:val="superscript"/>
          </w:rPr>
          <w:t>114</w:t>
        </w:r>
      </w:hyperlink>
      <w:r w:rsidR="00C7337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956928" w:rsidRPr="009D319F">
        <w:rPr>
          <w:rFonts w:ascii="Book Antiqua" w:hAnsi="Book Antiqua"/>
          <w:color w:val="auto"/>
          <w:sz w:val="24"/>
          <w:szCs w:val="24"/>
        </w:rPr>
        <w:t>, consistently with the findings of other 3</w:t>
      </w:r>
      <w:r w:rsidR="005F66AB" w:rsidRPr="009D319F">
        <w:rPr>
          <w:rFonts w:ascii="Book Antiqua" w:hAnsi="Book Antiqua"/>
          <w:color w:val="auto"/>
          <w:sz w:val="24"/>
          <w:szCs w:val="24"/>
        </w:rPr>
        <w:t xml:space="preserve"> studies</w:t>
      </w:r>
      <w:r w:rsidR="00A2396D" w:rsidRPr="009D319F">
        <w:rPr>
          <w:rFonts w:ascii="Book Antiqua" w:hAnsi="Book Antiqua"/>
          <w:color w:val="auto"/>
          <w:sz w:val="24"/>
          <w:szCs w:val="24"/>
          <w:vertAlign w:val="superscript"/>
        </w:rPr>
        <w:fldChar w:fldCharType="begin">
          <w:fldData xml:space="preserve">PEVuZE5vdGU+PENpdGU+PEF1dGhvcj5OYXNoPC9BdXRob3I+PFllYXI+MjAxMDwvWWVhcj48UmVj
TnVtPjA8L1JlY051bT48SURUZXh0PktSQVMgbXV0YXRpb24gY29ycmVsYXRlcyB3aXRoIGFjY2Vs
ZXJhdGVkIG1ldGFzdGF0aWMgcHJvZ3Jlc3Npb24gaW4gcGF0aWVudHMgd2l0aCBjb2xvcmVjdGFs
IGxpdmVyIG1ldGFzdGFzZXM8L0lEVGV4dD48RGlzcGxheVRleHQ+WzExNS0xMTddPC9EaXNwbGF5
VGV4dD48cmVjb3JkPjxkYXRlcz48cHViLWRhdGVzPjxkYXRlPkZlYjwvZGF0ZT48L3B1Yi1kYXRl
cz48eWVhcj4yMDEwPC95ZWFyPjwvZGF0ZXM+PGtleXdvcmRzPjwva2V5d29yZHM+PHVybHM+PHJl
bGF0ZWQtdXJscz48dXJsPmh0dHA6Ly93d3cubmNiaS5ubG0ubmloLmdvdi9wdWJtZWQvMTk3Mjc5
NjI8L3VybD48L3JlbGF0ZWQtdXJscz48L3VybHM+PGlzYm4+MTUzNC00NjgxPC9pc2JuPjx0aXRs
ZXM+PHRpdGxlPktSQVMgbXV0YXRpb24gY29ycmVsYXRlcyB3aXRoIGFjY2VsZXJhdGVkIG1ldGFz
dGF0aWMgcHJvZ3Jlc3Npb24gaW4gcGF0aWVudHMgd2l0aCBjb2xvcmVjdGFsIGxpdmVyIG1ldGFz
dGFzZXM8L3RpdGxlPjxzZWNvbmRhcnktdGl0bGU+QW5uIFN1cmcgT25jb2w8L3NlY29uZGFyeS10
aXRsZT48L3RpdGxlcz48cGFnZXM+NTcyLTg8L3BhZ2VzPjxudW1iZXI+MjwvbnVtYmVyPjxjb250
cmlidXRvcnM+PGF1dGhvcnM+PGF1dGhvcj5OYXNoLCBHLiBNLjwvYXV0aG9yPjxhdXRob3I+R2lt
YmVsLCBNLjwvYXV0aG9yPjxhdXRob3I+U2hpYSwgSi48L2F1dGhvcj48YXV0aG9yPk5hdGhhbnNv
biwgRC4gUi48L2F1dGhvcj48YXV0aG9yPk5kdWJ1aXNpLCBNLiBJLjwvYXV0aG9yPjxhdXRob3I+
WmVuZywgWi4gUy48L2F1dGhvcj48YXV0aG9yPktlbWVueSwgTi48L2F1dGhvcj48YXV0aG9yPlBh
dHksIFAuIEIuPC9hdXRob3I+PC9hdXRob3JzPjwvY29udHJpYnV0b3JzPjxsYW5ndWFnZT5lbmc8
L2xhbmd1YWdlPjxhZGRlZC1kYXRlIGZvcm1hdD0idXRjIj4xMzkyNjMzNjAxPC9hZGRlZC1kYXRl
PjxyZWYtdHlwZSBuYW1lPSJKb3VybmFsIEFydGljbGUiPjE3PC9yZWYtdHlwZT48cmVjLW51bWJl
cj4yOTg8L3JlYy1udW1iZXI+PGxhc3QtdXBkYXRlZC1kYXRlIGZvcm1hdD0idXRjIj4xMzkyNjMz
NjAxPC9sYXN0LXVwZGF0ZWQtZGF0ZT48YWNjZXNzaW9uLW51bT4xOTcyNzk2MjwvYWNjZXNzaW9u
LW51bT48ZWxlY3Ryb25pYy1yZXNvdXJjZS1udW0+MTAuMTI0NS9zMTA0MzQtMDA5LTA2MDUtMzwv
ZWxlY3Ryb25pYy1yZXNvdXJjZS1udW0+PHZvbHVtZT4xNzwvdm9sdW1lPjwvcmVjb3JkPjwvQ2l0
ZT48Q2l0ZT48QXV0aG9yPlN0cmVtaXR6ZXI8L0F1dGhvcj48WWVhcj4yMDEyPC9ZZWFyPjxSZWNO
dW0+MDwvUmVjTnVtPjxJRFRleHQ+S1JBUyBzdGF0dXMgYW5kIG91dGNvbWUgb2YgbGl2ZXIgcmVz
ZWN0aW9uIGFmdGVyIG5lb2FkanV2YW50IGNoZW1vdGhlcmFweSBpbmNsdWRpbmcgYmV2YWNpenVt
YWI8L0lEVGV4dD48cmVjb3JkPjxkYXRlcz48cHViLWRhdGVzPjxkYXRlPk5vdjwvZGF0ZT48L3B1
Yi1kYXRlcz48eWVhcj4yMDEyPC95ZWFyPjwvZGF0ZXM+PGtleXdvcmRzPjwva2V5d29yZHM+PHVy
bHM+PHJlbGF0ZWQtdXJscz48dXJsPmh0dHA6Ly93d3cubmNiaS5ubG0ubmloLmdvdi9wdWJtZWQv
MjMwMjcwNzU8L3VybD48L3JlbGF0ZWQtdXJscz48L3VybHM+PGlzYm4+MTM2NS0yMTY4PC9pc2Ju
Pjx0aXRsZXM+PHRpdGxlPktSQVMgc3RhdHVzIGFuZCBvdXRjb21lIG9mIGxpdmVyIHJlc2VjdGlv
biBhZnRlciBuZW9hZGp1dmFudCBjaGVtb3RoZXJhcHkgaW5jbHVkaW5nIGJldmFjaXp1bWFiPC90
aXRsZT48c2Vjb25kYXJ5LXRpdGxlPkJyIEogU3VyZzwvc2Vjb25kYXJ5LXRpdGxlPjwvdGl0bGVz
PjxwYWdlcz4xNTc1LTgyPC9wYWdlcz48bnVtYmVyPjExPC9udW1iZXI+PGNvbnRyaWJ1dG9ycz48
YXV0aG9ycz48YXV0aG9yPlN0cmVtaXR6ZXIsIFMuPC9hdXRob3I+PGF1dGhvcj5TdGlmdCwgSi48
L2F1dGhvcj48YXV0aG9yPkdydWVuYmVyZ2VyLCBCLjwvYXV0aG9yPjxhdXRob3I+VGFtYW5kbCwg
RC48L2F1dGhvcj48YXV0aG9yPkFzY2hhY2hlciwgVC48L2F1dGhvcj48YXV0aG9yPldvbGYsIEIu
PC9hdXRob3I+PGF1dGhvcj5XcmJhLCBGLjwvYXV0aG9yPjxhdXRob3I+R3J1ZW5iZXJnZXIsIFQu
PC9hdXRob3I+PC9hdXRob3JzPjwvY29udHJpYnV0b3JzPjxsYW5ndWFnZT5lbmc8L2xhbmd1YWdl
PjxhZGRlZC1kYXRlIGZvcm1hdD0idXRjIj4xMzkyNjMzNjgyPC9hZGRlZC1kYXRlPjxyZWYtdHlw
ZSBuYW1lPSJKb3VybmFsIEFydGljbGUiPjE3PC9yZWYtdHlwZT48cmVjLW51bWJlcj4yOTk8L3Jl
Yy1udW1iZXI+PGxhc3QtdXBkYXRlZC1kYXRlIGZvcm1hdD0idXRjIj4xMzkyNjMzNjgyPC9sYXN0
LXVwZGF0ZWQtZGF0ZT48YWNjZXNzaW9uLW51bT4yMzAyNzA3NTwvYWNjZXNzaW9uLW51bT48ZWxl
Y3Ryb25pYy1yZXNvdXJjZS1udW0+MTAuMTAwMi9ianMuODkwOTwvZWxlY3Ryb25pYy1yZXNvdXJj
ZS1udW0+PHZvbHVtZT45OTwvdm9sdW1lPjwvcmVjb3JkPjwvQ2l0ZT48Q2l0ZT48QXV0aG9yPlZh
dXRoZXk8L0F1dGhvcj48WWVhcj4yMDEzPC9ZZWFyPjxSZWNOdW0+MDwvUmVjTnVtPjxJRFRleHQ+
UkFTIG11dGF0aW9uIHN0YXR1cyBwcmVkaWN0cyBzdXJ2aXZhbCBhbmQgcGF0dGVybnMgb2YgcmVj
dXJyZW5jZSBpbiBwYXRpZW50cyB1bmRlcmdvaW5nIGhlcGF0ZWN0b215IGZvciBjb2xvcmVjdGFs
IGxpdmVyIG1ldGFzdGFzZXM8L0lEVGV4dD48cmVjb3JkPjxkYXRlcz48cHViLWRhdGVzPjxkYXRl
Pk9jdDwvZGF0ZT48L3B1Yi1kYXRlcz48eWVhcj4yMDEzPC95ZWFyPjwvZGF0ZXM+PGtleXdvcmRz
Pjwva2V5d29yZHM+PHVybHM+PHJlbGF0ZWQtdXJscz48dXJsPmh0dHA6Ly93d3cubmNiaS5ubG0u
bmloLmdvdi9wdWJtZWQvMjQwMTg2NDU8L3VybD48L3JlbGF0ZWQtdXJscz48L3VybHM+PGlzYm4+
MTUyOC0xMTQwPC9pc2JuPjxjdXN0b20yPlBNQzM4NTYyMTE8L2N1c3RvbTI+PHRpdGxlcz48dGl0
bGU+UkFTIG11dGF0aW9uIHN0YXR1cyBwcmVkaWN0cyBzdXJ2aXZhbCBhbmQgcGF0dGVybnMgb2Yg
cmVjdXJyZW5jZSBpbiBwYXRpZW50cyB1bmRlcmdvaW5nIGhlcGF0ZWN0b215IGZvciBjb2xvcmVj
dGFsIGxpdmVyIG1ldGFzdGFzZXM8L3RpdGxlPjxzZWNvbmRhcnktdGl0bGU+QW5uIFN1cmc8L3Nl
Y29uZGFyeS10aXRsZT48L3RpdGxlcz48cGFnZXM+NjE5LTI2OyBkaXNjdXNzaW9uIDYyNi03PC9w
YWdlcz48bnVtYmVyPjQ8L251bWJlcj48Y29udHJpYnV0b3JzPjxhdXRob3JzPjxhdXRob3I+VmF1
dGhleSwgSi4gTi48L2F1dGhvcj48YXV0aG9yPlppbW1pdHRpLCBHLjwvYXV0aG9yPjxhdXRob3I+
S29wZXR6LCBTLiBFLjwvYXV0aG9yPjxhdXRob3I+U2hpbmRvaCwgSi48L2F1dGhvcj48YXV0aG9y
PkNoZW4sIFMuIFMuPC9hdXRob3I+PGF1dGhvcj5BbmRyZW91LCBBLjwvYXV0aG9yPjxhdXRob3I+
Q3VybGV5LCBTLiBBLjwvYXV0aG9yPjxhdXRob3I+QWxvaWEsIFQuIEEuPC9hdXRob3I+PGF1dGhv
cj5NYXJ1LCBELiBNLjwvYXV0aG9yPjwvYXV0aG9ycz48L2NvbnRyaWJ1dG9ycz48bGFuZ3VhZ2U+
ZW5nPC9sYW5ndWFnZT48YWRkZWQtZGF0ZSBmb3JtYXQ9InV0YyI+MTM5MjYzMzgxODwvYWRkZWQt
ZGF0ZT48cmVmLXR5cGUgbmFtZT0iSm91cm5hbCBBcnRpY2xlIj4xNzwvcmVmLXR5cGU+PHJlYy1u
dW1iZXI+MzAwPC9yZWMtbnVtYmVyPjxsYXN0LXVwZGF0ZWQtZGF0ZSBmb3JtYXQ9InV0YyI+MTM5
MjYzMzgxODwvbGFzdC11cGRhdGVkLWRhdGU+PGFjY2Vzc2lvbi1udW0+MjQwMTg2NDU8L2FjY2Vz
c2lvbi1udW0+PGVsZWN0cm9uaWMtcmVzb3VyY2UtbnVtPjEwLjEwOTcvU0xBLjBiMDEzZTMxODJh
NTAyNWE8L2VsZWN0cm9uaWMtcmVzb3VyY2UtbnVtPjx2b2x1bWU+MjU4PC92b2x1bWU+PC9yZWNv
cmQ+PC9DaXRlPjwvRW5kTm90ZT4A
</w:fldData>
        </w:fldChar>
      </w:r>
      <w:r w:rsidR="00C73372"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PEVuZE5vdGU+PENpdGU+PEF1dGhvcj5OYXNoPC9BdXRob3I+PFllYXI+MjAxMDwvWWVhcj48UmVj
TnVtPjA8L1JlY051bT48SURUZXh0PktSQVMgbXV0YXRpb24gY29ycmVsYXRlcyB3aXRoIGFjY2Vs
ZXJhdGVkIG1ldGFzdGF0aWMgcHJvZ3Jlc3Npb24gaW4gcGF0aWVudHMgd2l0aCBjb2xvcmVjdGFs
IGxpdmVyIG1ldGFzdGFzZXM8L0lEVGV4dD48RGlzcGxheVRleHQ+WzExNS0xMTddPC9EaXNwbGF5
VGV4dD48cmVjb3JkPjxkYXRlcz48cHViLWRhdGVzPjxkYXRlPkZlYjwvZGF0ZT48L3B1Yi1kYXRl
cz48eWVhcj4yMDEwPC95ZWFyPjwvZGF0ZXM+PGtleXdvcmRzPjwva2V5d29yZHM+PHVybHM+PHJl
bGF0ZWQtdXJscz48dXJsPmh0dHA6Ly93d3cubmNiaS5ubG0ubmloLmdvdi9wdWJtZWQvMTk3Mjc5
NjI8L3VybD48L3JlbGF0ZWQtdXJscz48L3VybHM+PGlzYm4+MTUzNC00NjgxPC9pc2JuPjx0aXRs
ZXM+PHRpdGxlPktSQVMgbXV0YXRpb24gY29ycmVsYXRlcyB3aXRoIGFjY2VsZXJhdGVkIG1ldGFz
dGF0aWMgcHJvZ3Jlc3Npb24gaW4gcGF0aWVudHMgd2l0aCBjb2xvcmVjdGFsIGxpdmVyIG1ldGFz
dGFzZXM8L3RpdGxlPjxzZWNvbmRhcnktdGl0bGU+QW5uIFN1cmcgT25jb2w8L3NlY29uZGFyeS10
aXRsZT48L3RpdGxlcz48cGFnZXM+NTcyLTg8L3BhZ2VzPjxudW1iZXI+MjwvbnVtYmVyPjxjb250
cmlidXRvcnM+PGF1dGhvcnM+PGF1dGhvcj5OYXNoLCBHLiBNLjwvYXV0aG9yPjxhdXRob3I+R2lt
YmVsLCBNLjwvYXV0aG9yPjxhdXRob3I+U2hpYSwgSi48L2F1dGhvcj48YXV0aG9yPk5hdGhhbnNv
biwgRC4gUi48L2F1dGhvcj48YXV0aG9yPk5kdWJ1aXNpLCBNLiBJLjwvYXV0aG9yPjxhdXRob3I+
WmVuZywgWi4gUy48L2F1dGhvcj48YXV0aG9yPktlbWVueSwgTi48L2F1dGhvcj48YXV0aG9yPlBh
dHksIFAuIEIuPC9hdXRob3I+PC9hdXRob3JzPjwvY29udHJpYnV0b3JzPjxsYW5ndWFnZT5lbmc8
L2xhbmd1YWdlPjxhZGRlZC1kYXRlIGZvcm1hdD0idXRjIj4xMzkyNjMzNjAxPC9hZGRlZC1kYXRl
PjxyZWYtdHlwZSBuYW1lPSJKb3VybmFsIEFydGljbGUiPjE3PC9yZWYtdHlwZT48cmVjLW51bWJl
cj4yOTg8L3JlYy1udW1iZXI+PGxhc3QtdXBkYXRlZC1kYXRlIGZvcm1hdD0idXRjIj4xMzkyNjMz
NjAxPC9sYXN0LXVwZGF0ZWQtZGF0ZT48YWNjZXNzaW9uLW51bT4xOTcyNzk2MjwvYWNjZXNzaW9u
LW51bT48ZWxlY3Ryb25pYy1yZXNvdXJjZS1udW0+MTAuMTI0NS9zMTA0MzQtMDA5LTA2MDUtMzwv
ZWxlY3Ryb25pYy1yZXNvdXJjZS1udW0+PHZvbHVtZT4xNzwvdm9sdW1lPjwvcmVjb3JkPjwvQ2l0
ZT48Q2l0ZT48QXV0aG9yPlN0cmVtaXR6ZXI8L0F1dGhvcj48WWVhcj4yMDEyPC9ZZWFyPjxSZWNO
dW0+MDwvUmVjTnVtPjxJRFRleHQ+S1JBUyBzdGF0dXMgYW5kIG91dGNvbWUgb2YgbGl2ZXIgcmVz
ZWN0aW9uIGFmdGVyIG5lb2FkanV2YW50IGNoZW1vdGhlcmFweSBpbmNsdWRpbmcgYmV2YWNpenVt
YWI8L0lEVGV4dD48cmVjb3JkPjxkYXRlcz48cHViLWRhdGVzPjxkYXRlPk5vdjwvZGF0ZT48L3B1
Yi1kYXRlcz48eWVhcj4yMDEyPC95ZWFyPjwvZGF0ZXM+PGtleXdvcmRzPjwva2V5d29yZHM+PHVy
bHM+PHJlbGF0ZWQtdXJscz48dXJsPmh0dHA6Ly93d3cubmNiaS5ubG0ubmloLmdvdi9wdWJtZWQv
MjMwMjcwNzU8L3VybD48L3JlbGF0ZWQtdXJscz48L3VybHM+PGlzYm4+MTM2NS0yMTY4PC9pc2Ju
Pjx0aXRsZXM+PHRpdGxlPktSQVMgc3RhdHVzIGFuZCBvdXRjb21lIG9mIGxpdmVyIHJlc2VjdGlv
biBhZnRlciBuZW9hZGp1dmFudCBjaGVtb3RoZXJhcHkgaW5jbHVkaW5nIGJldmFjaXp1bWFiPC90
aXRsZT48c2Vjb25kYXJ5LXRpdGxlPkJyIEogU3VyZzwvc2Vjb25kYXJ5LXRpdGxlPjwvdGl0bGVz
PjxwYWdlcz4xNTc1LTgyPC9wYWdlcz48bnVtYmVyPjExPC9udW1iZXI+PGNvbnRyaWJ1dG9ycz48
YXV0aG9ycz48YXV0aG9yPlN0cmVtaXR6ZXIsIFMuPC9hdXRob3I+PGF1dGhvcj5TdGlmdCwgSi48
L2F1dGhvcj48YXV0aG9yPkdydWVuYmVyZ2VyLCBCLjwvYXV0aG9yPjxhdXRob3I+VGFtYW5kbCwg
RC48L2F1dGhvcj48YXV0aG9yPkFzY2hhY2hlciwgVC48L2F1dGhvcj48YXV0aG9yPldvbGYsIEIu
PC9hdXRob3I+PGF1dGhvcj5XcmJhLCBGLjwvYXV0aG9yPjxhdXRob3I+R3J1ZW5iZXJnZXIsIFQu
PC9hdXRob3I+PC9hdXRob3JzPjwvY29udHJpYnV0b3JzPjxsYW5ndWFnZT5lbmc8L2xhbmd1YWdl
PjxhZGRlZC1kYXRlIGZvcm1hdD0idXRjIj4xMzkyNjMzNjgyPC9hZGRlZC1kYXRlPjxyZWYtdHlw
ZSBuYW1lPSJKb3VybmFsIEFydGljbGUiPjE3PC9yZWYtdHlwZT48cmVjLW51bWJlcj4yOTk8L3Jl
Yy1udW1iZXI+PGxhc3QtdXBkYXRlZC1kYXRlIGZvcm1hdD0idXRjIj4xMzkyNjMzNjgyPC9sYXN0
LXVwZGF0ZWQtZGF0ZT48YWNjZXNzaW9uLW51bT4yMzAyNzA3NTwvYWNjZXNzaW9uLW51bT48ZWxl
Y3Ryb25pYy1yZXNvdXJjZS1udW0+MTAuMTAwMi9ianMuODkwOTwvZWxlY3Ryb25pYy1yZXNvdXJj
ZS1udW0+PHZvbHVtZT45OTwvdm9sdW1lPjwvcmVjb3JkPjwvQ2l0ZT48Q2l0ZT48QXV0aG9yPlZh
dXRoZXk8L0F1dGhvcj48WWVhcj4yMDEzPC9ZZWFyPjxSZWNOdW0+MDwvUmVjTnVtPjxJRFRleHQ+
UkFTIG11dGF0aW9uIHN0YXR1cyBwcmVkaWN0cyBzdXJ2aXZhbCBhbmQgcGF0dGVybnMgb2YgcmVj
dXJyZW5jZSBpbiBwYXRpZW50cyB1bmRlcmdvaW5nIGhlcGF0ZWN0b215IGZvciBjb2xvcmVjdGFs
IGxpdmVyIG1ldGFzdGFzZXM8L0lEVGV4dD48cmVjb3JkPjxkYXRlcz48cHViLWRhdGVzPjxkYXRl
Pk9jdDwvZGF0ZT48L3B1Yi1kYXRlcz48eWVhcj4yMDEzPC95ZWFyPjwvZGF0ZXM+PGtleXdvcmRz
Pjwva2V5d29yZHM+PHVybHM+PHJlbGF0ZWQtdXJscz48dXJsPmh0dHA6Ly93d3cubmNiaS5ubG0u
bmloLmdvdi9wdWJtZWQvMjQwMTg2NDU8L3VybD48L3JlbGF0ZWQtdXJscz48L3VybHM+PGlzYm4+
MTUyOC0xMTQwPC9pc2JuPjxjdXN0b20yPlBNQzM4NTYyMTE8L2N1c3RvbTI+PHRpdGxlcz48dGl0
bGU+UkFTIG11dGF0aW9uIHN0YXR1cyBwcmVkaWN0cyBzdXJ2aXZhbCBhbmQgcGF0dGVybnMgb2Yg
cmVjdXJyZW5jZSBpbiBwYXRpZW50cyB1bmRlcmdvaW5nIGhlcGF0ZWN0b215IGZvciBjb2xvcmVj
dGFsIGxpdmVyIG1ldGFzdGFzZXM8L3RpdGxlPjxzZWNvbmRhcnktdGl0bGU+QW5uIFN1cmc8L3Nl
Y29uZGFyeS10aXRsZT48L3RpdGxlcz48cGFnZXM+NjE5LTI2OyBkaXNjdXNzaW9uIDYyNi03PC9w
YWdlcz48bnVtYmVyPjQ8L251bWJlcj48Y29udHJpYnV0b3JzPjxhdXRob3JzPjxhdXRob3I+VmF1
dGhleSwgSi4gTi48L2F1dGhvcj48YXV0aG9yPlppbW1pdHRpLCBHLjwvYXV0aG9yPjxhdXRob3I+
S29wZXR6LCBTLiBFLjwvYXV0aG9yPjxhdXRob3I+U2hpbmRvaCwgSi48L2F1dGhvcj48YXV0aG9y
PkNoZW4sIFMuIFMuPC9hdXRob3I+PGF1dGhvcj5BbmRyZW91LCBBLjwvYXV0aG9yPjxhdXRob3I+
Q3VybGV5LCBTLiBBLjwvYXV0aG9yPjxhdXRob3I+QWxvaWEsIFQuIEEuPC9hdXRob3I+PGF1dGhv
cj5NYXJ1LCBELiBNLjwvYXV0aG9yPjwvYXV0aG9ycz48L2NvbnRyaWJ1dG9ycz48bGFuZ3VhZ2U+
ZW5nPC9sYW5ndWFnZT48YWRkZWQtZGF0ZSBmb3JtYXQ9InV0YyI+MTM5MjYzMzgxODwvYWRkZWQt
ZGF0ZT48cmVmLXR5cGUgbmFtZT0iSm91cm5hbCBBcnRpY2xlIj4xNzwvcmVmLXR5cGU+PHJlYy1u
dW1iZXI+MzAwPC9yZWMtbnVtYmVyPjxsYXN0LXVwZGF0ZWQtZGF0ZSBmb3JtYXQ9InV0YyI+MTM5
MjYzMzgxODwvbGFzdC11cGRhdGVkLWRhdGU+PGFjY2Vzc2lvbi1udW0+MjQwMTg2NDU8L2FjY2Vz
c2lvbi1udW0+PGVsZWN0cm9uaWMtcmVzb3VyY2UtbnVtPjEwLjEwOTcvU0xBLjBiMDEzZTMxODJh
NTAyNWE8L2VsZWN0cm9uaWMtcmVzb3VyY2UtbnVtPjx2b2x1bWU+MjU4PC92b2x1bWU+PC9yZWNv
cmQ+PC9DaXRlPjwvRW5kTm90ZT4A
</w:fldData>
        </w:fldChar>
      </w:r>
      <w:r w:rsidR="00C73372"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C73372" w:rsidRPr="009D319F">
        <w:rPr>
          <w:rFonts w:ascii="Book Antiqua" w:hAnsi="Book Antiqua"/>
          <w:noProof/>
          <w:color w:val="auto"/>
          <w:sz w:val="24"/>
          <w:szCs w:val="24"/>
          <w:vertAlign w:val="superscript"/>
        </w:rPr>
        <w:t>[</w:t>
      </w:r>
      <w:hyperlink w:anchor="_ENREF_115" w:tooltip="Nash, 2010 #298" w:history="1">
        <w:r w:rsidR="00C73372" w:rsidRPr="009D319F">
          <w:rPr>
            <w:rFonts w:ascii="Book Antiqua" w:hAnsi="Book Antiqua"/>
            <w:noProof/>
            <w:color w:val="auto"/>
            <w:sz w:val="24"/>
            <w:szCs w:val="24"/>
            <w:vertAlign w:val="superscript"/>
          </w:rPr>
          <w:t>115-117</w:t>
        </w:r>
      </w:hyperlink>
      <w:r w:rsidR="00C7337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5F66AB" w:rsidRPr="009D319F">
        <w:rPr>
          <w:rFonts w:ascii="Book Antiqua" w:hAnsi="Book Antiqua"/>
          <w:color w:val="auto"/>
          <w:sz w:val="24"/>
          <w:szCs w:val="24"/>
        </w:rPr>
        <w:t xml:space="preserve">, </w:t>
      </w:r>
      <w:r w:rsidR="00956928" w:rsidRPr="009D319F">
        <w:rPr>
          <w:rFonts w:ascii="Book Antiqua" w:hAnsi="Book Antiqua"/>
          <w:color w:val="auto"/>
          <w:sz w:val="24"/>
          <w:szCs w:val="24"/>
        </w:rPr>
        <w:t xml:space="preserve">has </w:t>
      </w:r>
      <w:r w:rsidR="005F66AB" w:rsidRPr="009D319F">
        <w:rPr>
          <w:rFonts w:ascii="Book Antiqua" w:hAnsi="Book Antiqua"/>
          <w:color w:val="auto"/>
          <w:sz w:val="24"/>
          <w:szCs w:val="24"/>
        </w:rPr>
        <w:t>show</w:t>
      </w:r>
      <w:r w:rsidR="00956928" w:rsidRPr="009D319F">
        <w:rPr>
          <w:rFonts w:ascii="Book Antiqua" w:hAnsi="Book Antiqua"/>
          <w:color w:val="auto"/>
          <w:sz w:val="24"/>
          <w:szCs w:val="24"/>
        </w:rPr>
        <w:t>n</w:t>
      </w:r>
      <w:r w:rsidR="005F66AB" w:rsidRPr="009D319F">
        <w:rPr>
          <w:rFonts w:ascii="Book Antiqua" w:hAnsi="Book Antiqua"/>
          <w:color w:val="auto"/>
          <w:sz w:val="24"/>
          <w:szCs w:val="24"/>
        </w:rPr>
        <w:t xml:space="preserve"> </w:t>
      </w:r>
      <w:r w:rsidR="00F668AE" w:rsidRPr="009D319F">
        <w:rPr>
          <w:rFonts w:ascii="Book Antiqua" w:hAnsi="Book Antiqua"/>
          <w:color w:val="auto"/>
          <w:sz w:val="24"/>
          <w:szCs w:val="24"/>
        </w:rPr>
        <w:t xml:space="preserve"> that both RAS and BRAF mutations are associated with a worse prognosis after resection of CLM</w:t>
      </w:r>
      <w:r w:rsidR="00E2386A" w:rsidRPr="009D319F">
        <w:rPr>
          <w:rFonts w:ascii="Book Antiqua" w:hAnsi="Book Antiqua"/>
          <w:color w:val="auto"/>
          <w:sz w:val="24"/>
          <w:szCs w:val="24"/>
        </w:rPr>
        <w:t xml:space="preserve">. These </w:t>
      </w:r>
      <w:r w:rsidR="00E62844" w:rsidRPr="009D319F">
        <w:rPr>
          <w:rFonts w:ascii="Book Antiqua" w:hAnsi="Book Antiqua"/>
          <w:color w:val="auto"/>
          <w:sz w:val="24"/>
          <w:szCs w:val="24"/>
        </w:rPr>
        <w:t xml:space="preserve">interesting </w:t>
      </w:r>
      <w:r w:rsidR="00E2386A" w:rsidRPr="009D319F">
        <w:rPr>
          <w:rFonts w:ascii="Book Antiqua" w:hAnsi="Book Antiqua"/>
          <w:color w:val="auto"/>
          <w:sz w:val="24"/>
          <w:szCs w:val="24"/>
        </w:rPr>
        <w:t>evidences</w:t>
      </w:r>
      <w:r w:rsidR="005F66AB" w:rsidRPr="009D319F">
        <w:rPr>
          <w:rFonts w:ascii="Book Antiqua" w:hAnsi="Book Antiqua"/>
          <w:color w:val="auto"/>
          <w:sz w:val="24"/>
          <w:szCs w:val="24"/>
        </w:rPr>
        <w:t xml:space="preserve"> </w:t>
      </w:r>
      <w:r w:rsidR="00E2386A" w:rsidRPr="009D319F">
        <w:rPr>
          <w:rFonts w:ascii="Book Antiqua" w:hAnsi="Book Antiqua"/>
          <w:color w:val="auto"/>
          <w:sz w:val="24"/>
          <w:szCs w:val="24"/>
        </w:rPr>
        <w:t>su</w:t>
      </w:r>
      <w:r w:rsidR="00E62844" w:rsidRPr="009D319F">
        <w:rPr>
          <w:rFonts w:ascii="Book Antiqua" w:hAnsi="Book Antiqua"/>
          <w:color w:val="auto"/>
          <w:sz w:val="24"/>
          <w:szCs w:val="24"/>
        </w:rPr>
        <w:t>pport</w:t>
      </w:r>
      <w:r w:rsidR="00E2386A" w:rsidRPr="009D319F">
        <w:rPr>
          <w:rFonts w:ascii="Book Antiqua" w:hAnsi="Book Antiqua"/>
          <w:color w:val="auto"/>
          <w:sz w:val="24"/>
          <w:szCs w:val="24"/>
        </w:rPr>
        <w:t xml:space="preserve"> the</w:t>
      </w:r>
      <w:r w:rsidR="00FF72C2" w:rsidRPr="009D319F">
        <w:rPr>
          <w:rFonts w:ascii="Book Antiqua" w:hAnsi="Book Antiqua"/>
          <w:color w:val="auto"/>
          <w:sz w:val="24"/>
          <w:szCs w:val="24"/>
        </w:rPr>
        <w:t xml:space="preserve"> introduction of </w:t>
      </w:r>
      <w:r w:rsidR="00E62844" w:rsidRPr="009D319F">
        <w:rPr>
          <w:rFonts w:ascii="Book Antiqua" w:hAnsi="Book Antiqua"/>
          <w:color w:val="auto"/>
          <w:sz w:val="24"/>
          <w:szCs w:val="24"/>
        </w:rPr>
        <w:t>new treatment decision model</w:t>
      </w:r>
      <w:r w:rsidR="00FF72C2" w:rsidRPr="009D319F">
        <w:rPr>
          <w:rFonts w:ascii="Book Antiqua" w:hAnsi="Book Antiqua"/>
          <w:color w:val="auto"/>
          <w:sz w:val="24"/>
          <w:szCs w:val="24"/>
        </w:rPr>
        <w:t>s</w:t>
      </w:r>
      <w:r w:rsidR="00E2386A" w:rsidRPr="009D319F">
        <w:rPr>
          <w:rFonts w:ascii="Book Antiqua" w:hAnsi="Book Antiqua"/>
          <w:color w:val="auto"/>
          <w:sz w:val="24"/>
          <w:szCs w:val="24"/>
        </w:rPr>
        <w:t xml:space="preserve"> </w:t>
      </w:r>
      <w:r w:rsidR="00FF72C2" w:rsidRPr="009D319F">
        <w:rPr>
          <w:rFonts w:ascii="Book Antiqua" w:hAnsi="Book Antiqua"/>
          <w:color w:val="auto"/>
          <w:sz w:val="24"/>
          <w:szCs w:val="24"/>
        </w:rPr>
        <w:t>in the management of</w:t>
      </w:r>
      <w:r w:rsidR="00E62844" w:rsidRPr="009D319F">
        <w:rPr>
          <w:rFonts w:ascii="Book Antiqua" w:hAnsi="Book Antiqua"/>
          <w:color w:val="auto"/>
          <w:sz w:val="24"/>
          <w:szCs w:val="24"/>
        </w:rPr>
        <w:t xml:space="preserve"> </w:t>
      </w:r>
      <w:r w:rsidR="00FF72C2" w:rsidRPr="009D319F">
        <w:rPr>
          <w:rFonts w:ascii="Book Antiqua" w:hAnsi="Book Antiqua"/>
          <w:color w:val="auto"/>
          <w:sz w:val="24"/>
          <w:szCs w:val="24"/>
        </w:rPr>
        <w:t xml:space="preserve">CRC </w:t>
      </w:r>
      <w:r w:rsidR="00E62844" w:rsidRPr="009D319F">
        <w:rPr>
          <w:rFonts w:ascii="Book Antiqua" w:hAnsi="Book Antiqua"/>
          <w:color w:val="auto"/>
          <w:sz w:val="24"/>
          <w:szCs w:val="24"/>
        </w:rPr>
        <w:t>patients with liver metastatic disease,</w:t>
      </w:r>
      <w:r w:rsidR="00FF72C2" w:rsidRPr="009D319F">
        <w:rPr>
          <w:rFonts w:ascii="Book Antiqua" w:hAnsi="Book Antiqua"/>
          <w:color w:val="auto"/>
          <w:sz w:val="24"/>
          <w:szCs w:val="24"/>
        </w:rPr>
        <w:t xml:space="preserve"> taking into account </w:t>
      </w:r>
      <w:proofErr w:type="gramStart"/>
      <w:r w:rsidR="00FF72C2" w:rsidRPr="009D319F">
        <w:rPr>
          <w:rFonts w:ascii="Book Antiqua" w:hAnsi="Book Antiqua"/>
          <w:color w:val="auto"/>
          <w:sz w:val="24"/>
          <w:szCs w:val="24"/>
        </w:rPr>
        <w:t xml:space="preserve">the </w:t>
      </w:r>
      <w:r w:rsidR="00E2386A" w:rsidRPr="009D319F">
        <w:rPr>
          <w:rFonts w:ascii="Book Antiqua" w:hAnsi="Book Antiqua"/>
          <w:color w:val="auto"/>
          <w:sz w:val="24"/>
          <w:szCs w:val="24"/>
        </w:rPr>
        <w:t xml:space="preserve"> new</w:t>
      </w:r>
      <w:proofErr w:type="gramEnd"/>
      <w:r w:rsidR="00E62844" w:rsidRPr="009D319F">
        <w:rPr>
          <w:rFonts w:ascii="Book Antiqua" w:hAnsi="Book Antiqua"/>
          <w:color w:val="auto"/>
          <w:sz w:val="24"/>
          <w:szCs w:val="24"/>
        </w:rPr>
        <w:t xml:space="preserve"> molecular</w:t>
      </w:r>
      <w:r w:rsidR="00F668AE" w:rsidRPr="009D319F">
        <w:rPr>
          <w:rFonts w:ascii="Book Antiqua" w:hAnsi="Book Antiqua"/>
          <w:color w:val="auto"/>
          <w:sz w:val="24"/>
          <w:szCs w:val="24"/>
        </w:rPr>
        <w:t xml:space="preserve"> factors </w:t>
      </w:r>
      <w:r w:rsidR="00FF72C2" w:rsidRPr="009D319F">
        <w:rPr>
          <w:rFonts w:ascii="Book Antiqua" w:hAnsi="Book Antiqua"/>
          <w:color w:val="auto"/>
          <w:sz w:val="24"/>
          <w:szCs w:val="24"/>
        </w:rPr>
        <w:t>as indicators of “biological resectability”, together with the</w:t>
      </w:r>
      <w:r w:rsidR="00E62844" w:rsidRPr="009D319F">
        <w:rPr>
          <w:rFonts w:ascii="Book Antiqua" w:hAnsi="Book Antiqua"/>
          <w:color w:val="auto"/>
          <w:sz w:val="24"/>
          <w:szCs w:val="24"/>
        </w:rPr>
        <w:t xml:space="preserve"> other clinical-pathological factors,</w:t>
      </w:r>
      <w:r w:rsidR="00FF72C2" w:rsidRPr="009D319F">
        <w:rPr>
          <w:rFonts w:ascii="Book Antiqua" w:hAnsi="Book Antiqua"/>
          <w:bCs w:val="0"/>
          <w:color w:val="auto"/>
          <w:sz w:val="24"/>
          <w:szCs w:val="24"/>
          <w:lang w:eastAsia="nl-BE"/>
        </w:rPr>
        <w:t xml:space="preserve"> </w:t>
      </w:r>
      <w:r w:rsidR="00FF72C2" w:rsidRPr="009D319F">
        <w:rPr>
          <w:rFonts w:ascii="Book Antiqua" w:hAnsi="Book Antiqua"/>
          <w:color w:val="auto"/>
          <w:sz w:val="24"/>
          <w:szCs w:val="24"/>
        </w:rPr>
        <w:t>in order to predict the outcomes of patients undergoing resection of CLM, and select good candidates for surgery.</w:t>
      </w:r>
      <w:r w:rsidR="00E62844" w:rsidRPr="009D319F">
        <w:rPr>
          <w:rFonts w:ascii="Book Antiqua" w:hAnsi="Book Antiqua"/>
          <w:color w:val="auto"/>
          <w:sz w:val="24"/>
          <w:szCs w:val="24"/>
        </w:rPr>
        <w:t xml:space="preserve"> </w:t>
      </w:r>
    </w:p>
    <w:p w14:paraId="7A9D0913" w14:textId="77777777" w:rsidR="00764AB1" w:rsidRPr="009D319F" w:rsidRDefault="00764AB1" w:rsidP="00034F54">
      <w:pPr>
        <w:widowControl/>
        <w:autoSpaceDE/>
        <w:autoSpaceDN/>
        <w:adjustRightInd/>
        <w:spacing w:line="360" w:lineRule="auto"/>
        <w:jc w:val="both"/>
        <w:rPr>
          <w:rFonts w:ascii="Book Antiqua" w:hAnsi="Book Antiqua"/>
          <w:b/>
          <w:sz w:val="24"/>
          <w:szCs w:val="24"/>
          <w:lang w:eastAsia="nl-NL"/>
        </w:rPr>
      </w:pPr>
    </w:p>
    <w:p w14:paraId="75721D21" w14:textId="1CAE3868" w:rsidR="0054322F" w:rsidRPr="009D319F" w:rsidRDefault="00460B17" w:rsidP="00034F54">
      <w:pPr>
        <w:widowControl/>
        <w:autoSpaceDE/>
        <w:autoSpaceDN/>
        <w:adjustRightInd/>
        <w:spacing w:line="360" w:lineRule="auto"/>
        <w:jc w:val="both"/>
        <w:rPr>
          <w:rFonts w:ascii="Book Antiqua" w:eastAsia="MS Gothic" w:hAnsi="Book Antiqua"/>
          <w:b/>
          <w:spacing w:val="5"/>
          <w:kern w:val="28"/>
          <w:sz w:val="24"/>
          <w:szCs w:val="24"/>
          <w:lang w:eastAsia="nl-NL"/>
        </w:rPr>
      </w:pPr>
      <w:r w:rsidRPr="009D319F">
        <w:rPr>
          <w:rFonts w:ascii="Book Antiqua" w:hAnsi="Book Antiqua"/>
          <w:b/>
          <w:sz w:val="24"/>
          <w:szCs w:val="24"/>
          <w:lang w:eastAsia="nl-NL"/>
        </w:rPr>
        <w:t>MULTIDISCIPLINARY TEAM APPROACH TO PATIENT MANAGEMENT</w:t>
      </w:r>
      <w:r w:rsidRPr="009D319F">
        <w:rPr>
          <w:rFonts w:ascii="Book Antiqua" w:hAnsi="Book Antiqua"/>
          <w:b/>
          <w:sz w:val="24"/>
          <w:szCs w:val="24"/>
          <w:lang w:eastAsia="nl-NL"/>
        </w:rPr>
        <w:tab/>
      </w:r>
    </w:p>
    <w:p w14:paraId="35D46550" w14:textId="26A48552" w:rsidR="0054322F" w:rsidRPr="009D319F" w:rsidRDefault="0054322F" w:rsidP="00034F54">
      <w:pPr>
        <w:pStyle w:val="Stijl1Artikel"/>
        <w:spacing w:before="0" w:line="360" w:lineRule="auto"/>
        <w:ind w:left="0"/>
        <w:jc w:val="both"/>
        <w:rPr>
          <w:rFonts w:ascii="Book Antiqua" w:hAnsi="Book Antiqua"/>
          <w:color w:val="auto"/>
          <w:sz w:val="24"/>
          <w:szCs w:val="24"/>
        </w:rPr>
      </w:pPr>
      <w:r w:rsidRPr="009D319F">
        <w:rPr>
          <w:rFonts w:ascii="Book Antiqua" w:hAnsi="Book Antiqua"/>
          <w:color w:val="auto"/>
          <w:sz w:val="24"/>
          <w:szCs w:val="24"/>
        </w:rPr>
        <w:t>Patients with cancer have complex needs and so their care cannot be addressed optimally by a s</w:t>
      </w:r>
      <w:r w:rsidR="006D553A" w:rsidRPr="009D319F">
        <w:rPr>
          <w:rFonts w:ascii="Book Antiqua" w:hAnsi="Book Antiqua"/>
          <w:color w:val="auto"/>
          <w:sz w:val="24"/>
          <w:szCs w:val="24"/>
        </w:rPr>
        <w:t xml:space="preserve">ingle specialty or discipline. </w:t>
      </w:r>
      <w:r w:rsidRPr="009D319F">
        <w:rPr>
          <w:rFonts w:ascii="Book Antiqua" w:hAnsi="Book Antiqua"/>
          <w:color w:val="auto"/>
          <w:sz w:val="24"/>
          <w:szCs w:val="24"/>
        </w:rPr>
        <w:t xml:space="preserve">To ensure the optimal management and </w:t>
      </w:r>
      <w:r w:rsidRPr="009D319F">
        <w:rPr>
          <w:rFonts w:ascii="Book Antiqua" w:hAnsi="Book Antiqua"/>
          <w:color w:val="auto"/>
          <w:sz w:val="24"/>
          <w:szCs w:val="24"/>
        </w:rPr>
        <w:lastRenderedPageBreak/>
        <w:t>treatment of patients with mCRC throughout their treatment history, a multidisciplinary team (MDT) approach is now the norm in most European countries. Colorectal MDTs should also identify/establish a specialised hepatotiliary MDT that can provide the required additional expertise and facilities for patients with CLM</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&lt;EndNote&gt;&lt;Cite&gt;&lt;Author&gt;Garden&lt;/Author&gt;&lt;Year&gt;2006&lt;/Year&gt;&lt;RecNum&gt;0&lt;/RecNum&gt;&lt;IDText&gt;Guidelines for resection of colorectal cancer liver metastases&lt;/IDText&gt;&lt;DisplayText&gt;[6]&lt;/DisplayText&gt;&lt;record&gt;&lt;dates&gt;&lt;pub-dates&gt;&lt;date&gt;Aug&lt;/date&gt;&lt;/pub-dates&gt;&lt;year&gt;2006&lt;/year&gt;&lt;/dates&gt;&lt;keywords&gt;&lt;/keywords&gt;&lt;urls&gt;&lt;related-urls&gt;&lt;url&gt;http://www.ncbi.nlm.nih.gov/pubmed/16835351&lt;/url&gt;&lt;/related-urls&gt;&lt;/urls&gt;&lt;isbn&gt;0017-5749&lt;/isbn&gt;&lt;custom2&gt;PMC1860000&lt;/custom2&gt;&lt;titles&gt;&lt;title&gt;Guidelines for resection of colorectal cancer liver metastases&lt;/title&gt;&lt;secondary-title&gt;Gut&lt;/secondary-title&gt;&lt;/titles&gt;&lt;pages&gt;iii1-8&lt;/pages&gt;&lt;contributors&gt;&lt;authors&gt;&lt;author&gt;Garden, O. J.&lt;/author&gt;&lt;author&gt;Rees, M.&lt;/author&gt;&lt;author&gt;Poston, G. J.&lt;/author&gt;&lt;author&gt;Mirza, D.&lt;/author&gt;&lt;author&gt;Saunders, M.&lt;/author&gt;&lt;author&gt;Ledermann, J.&lt;/author&gt;&lt;author&gt;Primrose, J. N.&lt;/author&gt;&lt;author&gt;Parks, R. W.&lt;/author&gt;&lt;/authors&gt;&lt;/contributors&gt;&lt;language&gt;eng&lt;/language&gt;&lt;added-date format="utc"&gt;1392716649&lt;/added-date&gt;&lt;ref-type name="Journal Article"&gt;17&lt;/ref-type&gt;&lt;rec-number&gt;307&lt;/rec-number&gt;&lt;last-updated-date format="utc"&gt;1392716649&lt;/last-updated-date&gt;&lt;accession-num&gt;16835351&lt;/accession-num&gt;&lt;electronic-resource-num&gt;10.1136/gut.2006.098053&lt;/electronic-resource-num&gt;&lt;volume&gt;55 Suppl 3&lt;/volume&gt;&lt;/record&gt;&lt;/Cite&gt;&lt;/EndNote&gt;</w:instrText>
      </w:r>
      <w:r w:rsidR="00A2396D" w:rsidRPr="009D319F">
        <w:rPr>
          <w:rFonts w:ascii="Book Antiqua" w:hAnsi="Book Antiqua"/>
          <w:color w:val="auto"/>
          <w:sz w:val="24"/>
          <w:szCs w:val="24"/>
          <w:vertAlign w:val="superscript"/>
        </w:rPr>
        <w:fldChar w:fldCharType="separate"/>
      </w:r>
      <w:r w:rsidR="006D553A" w:rsidRPr="009D319F">
        <w:rPr>
          <w:rFonts w:ascii="Book Antiqua" w:hAnsi="Book Antiqua"/>
          <w:noProof/>
          <w:color w:val="auto"/>
          <w:sz w:val="24"/>
          <w:szCs w:val="24"/>
          <w:vertAlign w:val="superscript"/>
        </w:rPr>
        <w:t>[</w:t>
      </w:r>
      <w:hyperlink w:anchor="_ENREF_6" w:tooltip="Garden, 2006 #307" w:history="1">
        <w:r w:rsidR="00C73372" w:rsidRPr="009D319F">
          <w:rPr>
            <w:rFonts w:ascii="Book Antiqua" w:hAnsi="Book Antiqua"/>
            <w:noProof/>
            <w:color w:val="auto"/>
            <w:sz w:val="24"/>
            <w:szCs w:val="24"/>
            <w:vertAlign w:val="superscript"/>
          </w:rPr>
          <w:t>6</w:t>
        </w:r>
      </w:hyperlink>
      <w:r w:rsidR="006D553A"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Some studies in patients with liver-only metastases have showed improved survival among patients undergoing resection who are managed by a MDT including a liver </w:t>
      </w:r>
      <w:proofErr w:type="gramStart"/>
      <w:r w:rsidRPr="009D319F">
        <w:rPr>
          <w:rFonts w:ascii="Book Antiqua" w:hAnsi="Book Antiqua"/>
          <w:color w:val="auto"/>
          <w:sz w:val="24"/>
          <w:szCs w:val="24"/>
        </w:rPr>
        <w:t>surgeon</w:t>
      </w:r>
      <w:proofErr w:type="gramEnd"/>
      <w:r w:rsidR="00A2396D" w:rsidRPr="009D319F">
        <w:rPr>
          <w:rFonts w:ascii="Book Antiqua" w:hAnsi="Book Antiqua"/>
          <w:color w:val="auto"/>
          <w:sz w:val="24"/>
          <w:szCs w:val="24"/>
          <w:vertAlign w:val="superscript"/>
        </w:rPr>
        <w:fldChar w:fldCharType="begin">
          <w:fldData xml:space="preserve">PEVuZE5vdGU+PENpdGU+PEF1dGhvcj5Mb3JkYW48L0F1dGhvcj48WWVhcj4yMDA5PC9ZZWFyPjxS
ZWNOdW0+MDwvUmVjTnVtPjxJRFRleHQ+QSAxMC15ZWFyIHN0dWR5IG9mIG91dGNvbWUgZm9sbG93
aW5nIGhlcGF0aWMgcmVzZWN0aW9uIGZvciBjb2xvcmVjdGFsIGxpdmVyIG1ldGFzdGFzZXMgLSBU
aGUgZWZmZWN0IG9mIGV2YWx1YXRpb24gaW4gYSBtdWx0aWRpc2NpcGxpbmFyeSB0ZWFtIHNldHRp
bmc8L0lEVGV4dD48RGlzcGxheVRleHQ+WzExOCwgMTE5XTwvRGlzcGxheVRleHQ+PHJlY29yZD48
ZGF0ZXM+PHB1Yi1kYXRlcz48ZGF0ZT5NYXI8L2RhdGU+PC9wdWItZGF0ZXM+PHllYXI+MjAwOTwv
eWVhcj48L2RhdGVzPjxrZXl3b3Jkcz48L2tleXdvcmRzPjx1cmxzPjxyZWxhdGVkLXVybHM+PHVy
bD5odHRwOi8vd3d3Lm5jYmkubmxtLm5paC5nb3YvcHVibWVkLzE4MzI4NjY4PC91cmw+PC9yZWxh
dGVkLXVybHM+PC91cmxzPjxpc2JuPjE1MzItMjE1NzwvaXNibj48dGl0bGVzPjx0aXRsZT5BIDEw
LXllYXIgc3R1ZHkgb2Ygb3V0Y29tZSBmb2xsb3dpbmcgaGVwYXRpYyByZXNlY3Rpb24gZm9yIGNv
bG9yZWN0YWwgbGl2ZXIgbWV0YXN0YXNlcyAtIFRoZSBlZmZlY3Qgb2YgZXZhbHVhdGlvbiBpbiBh
IG11bHRpZGlzY2lwbGluYXJ5IHRlYW0gc2V0dGluZzwvdGl0bGU+PHNlY29uZGFyeS10aXRsZT5F
dXIgSiBTdXJnIE9uY29sPC9zZWNvbmRhcnktdGl0bGU+PC90aXRsZXM+PHBhZ2VzPjMwMi02PC9w
YWdlcz48bnVtYmVyPjM8L251bWJlcj48Y29udHJpYnV0b3JzPjxhdXRob3JzPjxhdXRob3I+TG9y
ZGFuLCBKLiBULjwvYXV0aG9yPjxhdXRob3I+S2FyYW5qaWEsIE4uIEQuPC9hdXRob3I+PGF1dGhv
cj5RdWluZXksIE4uPC9hdXRob3I+PGF1dGhvcj5GYXdjZXR0LCBXLiBKLjwvYXV0aG9yPjxhdXRo
b3I+V29ydGhpbmd0b24sIFQuIFIuPC9hdXRob3I+PC9hdXRob3JzPjwvY29udHJpYnV0b3JzPjxs
YW5ndWFnZT5lbmc8L2xhbmd1YWdlPjxhZGRlZC1kYXRlIGZvcm1hdD0idXRjIj4xMzkyNzMyODYy
PC9hZGRlZC1kYXRlPjxyZWYtdHlwZSBuYW1lPSJKb3VybmFsIEFydGljbGUiPjE3PC9yZWYtdHlw
ZT48cmVjLW51bWJlcj40MDg8L3JlYy1udW1iZXI+PGxhc3QtdXBkYXRlZC1kYXRlIGZvcm1hdD0i
dXRjIj4xMzkyNzMyODYyPC9sYXN0LXVwZGF0ZWQtZGF0ZT48YWNjZXNzaW9uLW51bT4xODMyODY2
ODwvYWNjZXNzaW9uLW51bT48ZWxlY3Ryb25pYy1yZXNvdXJjZS1udW0+MTAuMTAxNi9qLmVqc28u
MjAwOC4wMS4wMjg8L2VsZWN0cm9uaWMtcmVzb3VyY2UtbnVtPjx2b2x1bWU+MzU8L3ZvbHVtZT48
L3JlY29yZD48L0NpdGU+PENpdGU+PEF1dGhvcj5BZGFtPC9BdXRob3I+PFllYXI+MjAxMDwvWWVh
cj48UmVjTnVtPjA8L1JlY051bT48SURUZXh0PlRvd2FyZCBvcHRpbWl6ZWQgZnJvbnQtbGluZSB0
aGVyYXBldXRpYyBzdHJhdGVnaWVzIGluIHBhdGllbnRzIHdpdGggbWV0YXN0YXRpYyBjb2xvcmVj
dGFsIGNhbmNlci0tYW4gZXhwZXJ0IHJldmlldyBmcm9tIHRoZSBJbnRlcm5hdGlvbmFsIENvbmdy
ZXNzIG9uIEFudGktQ2FuY2VyIFRyZWF0bWVudCAoSUNBQ1QpIDIwMDk8L0lEVGV4dD48cmVjb3Jk
PjxkYXRlcz48cHViLWRhdGVzPjxkYXRlPkF1ZzwvZGF0ZT48L3B1Yi1kYXRlcz48eWVhcj4yMDEw
PC95ZWFyPjwvZGF0ZXM+PGtleXdvcmRzPjwva2V5d29yZHM+PHVybHM+PHJlbGF0ZWQtdXJscz48
dXJsPmh0dHA6Ly93d3cubmNiaS5ubG0ubmloLmdvdi9wdWJtZWQvMjAyMTk3NTk8L3VybD48L3Jl
bGF0ZWQtdXJscz48L3VybHM+PGlzYm4+MTU2OS04MDQxPC9pc2JuPjx0aXRsZXM+PHRpdGxlPlRv
d2FyZCBvcHRpbWl6ZWQgZnJvbnQtbGluZSB0aGVyYXBldXRpYyBzdHJhdGVnaWVzIGluIHBhdGll
bnRzIHdpdGggbWV0YXN0YXRpYyBjb2xvcmVjdGFsIGNhbmNlci0tYW4gZXhwZXJ0IHJldmlldyBm
cm9tIHRoZSBJbnRlcm5hdGlvbmFsIENvbmdyZXNzIG9uIEFudGktQ2FuY2VyIFRyZWF0bWVudCAo
SUNBQ1QpIDIwMDk8L3RpdGxlPjxzZWNvbmRhcnktdGl0bGU+QW5uIE9uY29sPC9zZWNvbmRhcnkt
dGl0bGU+PC90aXRsZXM+PHBhZ2VzPjE1NzktODQ8L3BhZ2VzPjxudW1iZXI+ODwvbnVtYmVyPjxj
b250cmlidXRvcnM+PGF1dGhvcnM+PGF1dGhvcj5BZGFtLCBSLjwvYXV0aG9yPjxhdXRob3I+SGFs
bGVyLCBELiBHLjwvYXV0aG9yPjxhdXRob3I+UG9zdG9uLCBHLjwvYXV0aG9yPjxhdXRob3I+UmFv
dWwsIEouIEwuPC9hdXRob3I+PGF1dGhvcj5TcGFubywgSi4gUC48L2F1dGhvcj48YXV0aG9yPlRh
YmVybmVybywgSi48L2F1dGhvcj48YXV0aG9yPlZhbiBDdXRzZW0sIEUuPC9hdXRob3I+PC9hdXRo
b3JzPjwvY29udHJpYnV0b3JzPjxsYW5ndWFnZT5lbmc8L2xhbmd1YWdlPjxhZGRlZC1kYXRlIGZv
cm1hdD0idXRjIj4xMzkyNzMyOTI1PC9hZGRlZC1kYXRlPjxyZWYtdHlwZSBuYW1lPSJKb3VybmFs
IEFydGljbGUiPjE3PC9yZWYtdHlwZT48cmVjLW51bWJlcj40MDk8L3JlYy1udW1iZXI+PGxhc3Qt
dXBkYXRlZC1kYXRlIGZvcm1hdD0idXRjIj4xMzkyNzMyOTI1PC9sYXN0LXVwZGF0ZWQtZGF0ZT48
YWNjZXNzaW9uLW51bT4yMDIxOTc1OTwvYWNjZXNzaW9uLW51bT48ZWxlY3Ryb25pYy1yZXNvdXJj
ZS1udW0+MTAuMTA5My9hbm5vbmMvbWRxMDQzPC9lbGVjdHJvbmljLXJlc291cmNlLW51bT48dm9s
dW1lPjIxPC92b2x1bWU+PC9yZWNvcmQ+PC9DaXRlPjwvRW5kTm90ZT5=
</w:fldData>
        </w:fldChar>
      </w:r>
      <w:r w:rsidR="00C73372"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PEVuZE5vdGU+PENpdGU+PEF1dGhvcj5Mb3JkYW48L0F1dGhvcj48WWVhcj4yMDA5PC9ZZWFyPjxS
ZWNOdW0+MDwvUmVjTnVtPjxJRFRleHQ+QSAxMC15ZWFyIHN0dWR5IG9mIG91dGNvbWUgZm9sbG93
aW5nIGhlcGF0aWMgcmVzZWN0aW9uIGZvciBjb2xvcmVjdGFsIGxpdmVyIG1ldGFzdGFzZXMgLSBU
aGUgZWZmZWN0IG9mIGV2YWx1YXRpb24gaW4gYSBtdWx0aWRpc2NpcGxpbmFyeSB0ZWFtIHNldHRp
bmc8L0lEVGV4dD48RGlzcGxheVRleHQ+WzExOCwgMTE5XTwvRGlzcGxheVRleHQ+PHJlY29yZD48
ZGF0ZXM+PHB1Yi1kYXRlcz48ZGF0ZT5NYXI8L2RhdGU+PC9wdWItZGF0ZXM+PHllYXI+MjAwOTwv
eWVhcj48L2RhdGVzPjxrZXl3b3Jkcz48L2tleXdvcmRzPjx1cmxzPjxyZWxhdGVkLXVybHM+PHVy
bD5odHRwOi8vd3d3Lm5jYmkubmxtLm5paC5nb3YvcHVibWVkLzE4MzI4NjY4PC91cmw+PC9yZWxh
dGVkLXVybHM+PC91cmxzPjxpc2JuPjE1MzItMjE1NzwvaXNibj48dGl0bGVzPjx0aXRsZT5BIDEw
LXllYXIgc3R1ZHkgb2Ygb3V0Y29tZSBmb2xsb3dpbmcgaGVwYXRpYyByZXNlY3Rpb24gZm9yIGNv
bG9yZWN0YWwgbGl2ZXIgbWV0YXN0YXNlcyAtIFRoZSBlZmZlY3Qgb2YgZXZhbHVhdGlvbiBpbiBh
IG11bHRpZGlzY2lwbGluYXJ5IHRlYW0gc2V0dGluZzwvdGl0bGU+PHNlY29uZGFyeS10aXRsZT5F
dXIgSiBTdXJnIE9uY29sPC9zZWNvbmRhcnktdGl0bGU+PC90aXRsZXM+PHBhZ2VzPjMwMi02PC9w
YWdlcz48bnVtYmVyPjM8L251bWJlcj48Y29udHJpYnV0b3JzPjxhdXRob3JzPjxhdXRob3I+TG9y
ZGFuLCBKLiBULjwvYXV0aG9yPjxhdXRob3I+S2FyYW5qaWEsIE4uIEQuPC9hdXRob3I+PGF1dGhv
cj5RdWluZXksIE4uPC9hdXRob3I+PGF1dGhvcj5GYXdjZXR0LCBXLiBKLjwvYXV0aG9yPjxhdXRo
b3I+V29ydGhpbmd0b24sIFQuIFIuPC9hdXRob3I+PC9hdXRob3JzPjwvY29udHJpYnV0b3JzPjxs
YW5ndWFnZT5lbmc8L2xhbmd1YWdlPjxhZGRlZC1kYXRlIGZvcm1hdD0idXRjIj4xMzkyNzMyODYy
PC9hZGRlZC1kYXRlPjxyZWYtdHlwZSBuYW1lPSJKb3VybmFsIEFydGljbGUiPjE3PC9yZWYtdHlw
ZT48cmVjLW51bWJlcj40MDg8L3JlYy1udW1iZXI+PGxhc3QtdXBkYXRlZC1kYXRlIGZvcm1hdD0i
dXRjIj4xMzkyNzMyODYyPC9sYXN0LXVwZGF0ZWQtZGF0ZT48YWNjZXNzaW9uLW51bT4xODMyODY2
ODwvYWNjZXNzaW9uLW51bT48ZWxlY3Ryb25pYy1yZXNvdXJjZS1udW0+MTAuMTAxNi9qLmVqc28u
MjAwOC4wMS4wMjg8L2VsZWN0cm9uaWMtcmVzb3VyY2UtbnVtPjx2b2x1bWU+MzU8L3ZvbHVtZT48
L3JlY29yZD48L0NpdGU+PENpdGU+PEF1dGhvcj5BZGFtPC9BdXRob3I+PFllYXI+MjAxMDwvWWVh
cj48UmVjTnVtPjA8L1JlY051bT48SURUZXh0PlRvd2FyZCBvcHRpbWl6ZWQgZnJvbnQtbGluZSB0
aGVyYXBldXRpYyBzdHJhdGVnaWVzIGluIHBhdGllbnRzIHdpdGggbWV0YXN0YXRpYyBjb2xvcmVj
dGFsIGNhbmNlci0tYW4gZXhwZXJ0IHJldmlldyBmcm9tIHRoZSBJbnRlcm5hdGlvbmFsIENvbmdy
ZXNzIG9uIEFudGktQ2FuY2VyIFRyZWF0bWVudCAoSUNBQ1QpIDIwMDk8L0lEVGV4dD48cmVjb3Jk
PjxkYXRlcz48cHViLWRhdGVzPjxkYXRlPkF1ZzwvZGF0ZT48L3B1Yi1kYXRlcz48eWVhcj4yMDEw
PC95ZWFyPjwvZGF0ZXM+PGtleXdvcmRzPjwva2V5d29yZHM+PHVybHM+PHJlbGF0ZWQtdXJscz48
dXJsPmh0dHA6Ly93d3cubmNiaS5ubG0ubmloLmdvdi9wdWJtZWQvMjAyMTk3NTk8L3VybD48L3Jl
bGF0ZWQtdXJscz48L3VybHM+PGlzYm4+MTU2OS04MDQxPC9pc2JuPjx0aXRsZXM+PHRpdGxlPlRv
d2FyZCBvcHRpbWl6ZWQgZnJvbnQtbGluZSB0aGVyYXBldXRpYyBzdHJhdGVnaWVzIGluIHBhdGll
bnRzIHdpdGggbWV0YXN0YXRpYyBjb2xvcmVjdGFsIGNhbmNlci0tYW4gZXhwZXJ0IHJldmlldyBm
cm9tIHRoZSBJbnRlcm5hdGlvbmFsIENvbmdyZXNzIG9uIEFudGktQ2FuY2VyIFRyZWF0bWVudCAo
SUNBQ1QpIDIwMDk8L3RpdGxlPjxzZWNvbmRhcnktdGl0bGU+QW5uIE9uY29sPC9zZWNvbmRhcnkt
dGl0bGU+PC90aXRsZXM+PHBhZ2VzPjE1NzktODQ8L3BhZ2VzPjxudW1iZXI+ODwvbnVtYmVyPjxj
b250cmlidXRvcnM+PGF1dGhvcnM+PGF1dGhvcj5BZGFtLCBSLjwvYXV0aG9yPjxhdXRob3I+SGFs
bGVyLCBELiBHLjwvYXV0aG9yPjxhdXRob3I+UG9zdG9uLCBHLjwvYXV0aG9yPjxhdXRob3I+UmFv
dWwsIEouIEwuPC9hdXRob3I+PGF1dGhvcj5TcGFubywgSi4gUC48L2F1dGhvcj48YXV0aG9yPlRh
YmVybmVybywgSi48L2F1dGhvcj48YXV0aG9yPlZhbiBDdXRzZW0sIEUuPC9hdXRob3I+PC9hdXRo
b3JzPjwvY29udHJpYnV0b3JzPjxsYW5ndWFnZT5lbmc8L2xhbmd1YWdlPjxhZGRlZC1kYXRlIGZv
cm1hdD0idXRjIj4xMzkyNzMyOTI1PC9hZGRlZC1kYXRlPjxyZWYtdHlwZSBuYW1lPSJKb3VybmFs
IEFydGljbGUiPjE3PC9yZWYtdHlwZT48cmVjLW51bWJlcj40MDk8L3JlYy1udW1iZXI+PGxhc3Qt
dXBkYXRlZC1kYXRlIGZvcm1hdD0idXRjIj4xMzkyNzMyOTI1PC9sYXN0LXVwZGF0ZWQtZGF0ZT48
YWNjZXNzaW9uLW51bT4yMDIxOTc1OTwvYWNjZXNzaW9uLW51bT48ZWxlY3Ryb25pYy1yZXNvdXJj
ZS1udW0+MTAuMTA5My9hbm5vbmMvbWRxMDQzPC9lbGVjdHJvbmljLXJlc291cmNlLW51bT48dm9s
dW1lPjIxPC92b2x1bWU+PC9yZWNvcmQ+PC9DaXRlPjwvRW5kTm90ZT5=
</w:fldData>
        </w:fldChar>
      </w:r>
      <w:r w:rsidR="00C73372"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C73372" w:rsidRPr="009D319F">
        <w:rPr>
          <w:rFonts w:ascii="Book Antiqua" w:hAnsi="Book Antiqua"/>
          <w:noProof/>
          <w:color w:val="auto"/>
          <w:sz w:val="24"/>
          <w:szCs w:val="24"/>
          <w:vertAlign w:val="superscript"/>
        </w:rPr>
        <w:t>[</w:t>
      </w:r>
      <w:hyperlink w:anchor="_ENREF_118" w:tooltip="Lordan, 2009 #408" w:history="1">
        <w:r w:rsidR="00C73372" w:rsidRPr="009D319F">
          <w:rPr>
            <w:rFonts w:ascii="Book Antiqua" w:hAnsi="Book Antiqua"/>
            <w:noProof/>
            <w:color w:val="auto"/>
            <w:sz w:val="24"/>
            <w:szCs w:val="24"/>
            <w:vertAlign w:val="superscript"/>
          </w:rPr>
          <w:t>118</w:t>
        </w:r>
      </w:hyperlink>
      <w:r w:rsidR="00460B17" w:rsidRPr="009D319F">
        <w:rPr>
          <w:rFonts w:ascii="Book Antiqua" w:hAnsi="Book Antiqua"/>
          <w:noProof/>
          <w:color w:val="auto"/>
          <w:sz w:val="24"/>
          <w:szCs w:val="24"/>
          <w:vertAlign w:val="superscript"/>
        </w:rPr>
        <w:t>,</w:t>
      </w:r>
      <w:hyperlink w:anchor="_ENREF_119" w:tooltip="Adam, 2010 #409" w:history="1">
        <w:r w:rsidR="00C73372" w:rsidRPr="009D319F">
          <w:rPr>
            <w:rFonts w:ascii="Book Antiqua" w:hAnsi="Book Antiqua"/>
            <w:noProof/>
            <w:color w:val="auto"/>
            <w:sz w:val="24"/>
            <w:szCs w:val="24"/>
            <w:vertAlign w:val="superscript"/>
          </w:rPr>
          <w:t>119</w:t>
        </w:r>
      </w:hyperlink>
      <w:r w:rsidR="00C7337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00460B17" w:rsidRPr="009D319F">
        <w:rPr>
          <w:rFonts w:ascii="Book Antiqua" w:hAnsi="Book Antiqua"/>
          <w:color w:val="auto"/>
          <w:sz w:val="24"/>
          <w:szCs w:val="24"/>
        </w:rPr>
        <w:t xml:space="preserve">. </w:t>
      </w:r>
      <w:r w:rsidRPr="009D319F">
        <w:rPr>
          <w:rFonts w:ascii="Book Antiqua" w:hAnsi="Book Antiqua"/>
          <w:color w:val="auto"/>
          <w:sz w:val="24"/>
          <w:szCs w:val="24"/>
        </w:rPr>
        <w:t>The MDT would normally comprise two or more specialist surgeons with a high level of skills and training in liver resection surgery. Other team members may include an oncologist, diagnostic and interventional radiologists with expertise in hepatobiliary disease, a histopathologist, and clinical nurse specialist</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&lt;EndNote&gt;&lt;Cite&gt;&lt;Author&gt;Garden&lt;/Author&gt;&lt;Year&gt;2006&lt;/Year&gt;&lt;RecNum&gt;0&lt;/RecNum&gt;&lt;IDText&gt;Guidelines for resection of colorectal cancer liver metastases&lt;/IDText&gt;&lt;DisplayText&gt;[6]&lt;/DisplayText&gt;&lt;record&gt;&lt;dates&gt;&lt;pub-dates&gt;&lt;date&gt;Aug&lt;/date&gt;&lt;/pub-dates&gt;&lt;year&gt;2006&lt;/year&gt;&lt;/dates&gt;&lt;keywords&gt;&lt;/keywords&gt;&lt;urls&gt;&lt;related-urls&gt;&lt;url&gt;http://www.ncbi.nlm.nih.gov/pubmed/16835351&lt;/url&gt;&lt;/related-urls&gt;&lt;/urls&gt;&lt;isbn&gt;0017-5749&lt;/isbn&gt;&lt;custom2&gt;PMC1860000&lt;/custom2&gt;&lt;titles&gt;&lt;title&gt;Guidelines for resection of colorectal cancer liver metastases&lt;/title&gt;&lt;secondary-title&gt;Gut&lt;/secondary-title&gt;&lt;/titles&gt;&lt;pages&gt;iii1-8&lt;/pages&gt;&lt;contributors&gt;&lt;authors&gt;&lt;author&gt;Garden, O. J.&lt;/author&gt;&lt;author&gt;Rees, M.&lt;/author&gt;&lt;author&gt;Poston, G. J.&lt;/author&gt;&lt;author&gt;Mirza, D.&lt;/author&gt;&lt;author&gt;Saunders, M.&lt;/author&gt;&lt;author&gt;Ledermann, J.&lt;/author&gt;&lt;author&gt;Primrose, J. N.&lt;/author&gt;&lt;author&gt;Parks, R. W.&lt;/author&gt;&lt;/authors&gt;&lt;/contributors&gt;&lt;language&gt;eng&lt;/language&gt;&lt;added-date format="utc"&gt;1392716649&lt;/added-date&gt;&lt;ref-type name="Journal Article"&gt;17&lt;/ref-type&gt;&lt;rec-number&gt;307&lt;/rec-number&gt;&lt;last-updated-date format="utc"&gt;1392716649&lt;/last-updated-date&gt;&lt;accession-num&gt;16835351&lt;/accession-num&gt;&lt;electronic-resource-num&gt;10.1136/gut.2006.098053&lt;/electronic-resource-num&gt;&lt;volume&gt;55 Suppl 3&lt;/volume&gt;&lt;/record&gt;&lt;/Cite&gt;&lt;/EndNote&gt;</w:instrText>
      </w:r>
      <w:r w:rsidR="00A2396D" w:rsidRPr="009D319F">
        <w:rPr>
          <w:rFonts w:ascii="Book Antiqua" w:hAnsi="Book Antiqua"/>
          <w:color w:val="auto"/>
          <w:sz w:val="24"/>
          <w:szCs w:val="24"/>
          <w:vertAlign w:val="superscript"/>
        </w:rPr>
        <w:fldChar w:fldCharType="separate"/>
      </w:r>
      <w:r w:rsidR="00674D46" w:rsidRPr="009D319F">
        <w:rPr>
          <w:rFonts w:ascii="Book Antiqua" w:hAnsi="Book Antiqua"/>
          <w:noProof/>
          <w:color w:val="auto"/>
          <w:sz w:val="24"/>
          <w:szCs w:val="24"/>
          <w:vertAlign w:val="superscript"/>
        </w:rPr>
        <w:t>[</w:t>
      </w:r>
      <w:hyperlink w:anchor="_ENREF_6" w:tooltip="Garden, 2006 #307" w:history="1">
        <w:r w:rsidR="00C73372" w:rsidRPr="009D319F">
          <w:rPr>
            <w:rFonts w:ascii="Book Antiqua" w:hAnsi="Book Antiqua"/>
            <w:noProof/>
            <w:color w:val="auto"/>
            <w:sz w:val="24"/>
            <w:szCs w:val="24"/>
            <w:vertAlign w:val="superscript"/>
          </w:rPr>
          <w:t>6</w:t>
        </w:r>
      </w:hyperlink>
      <w:r w:rsidR="00674D46"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There should be regular interaction and discussion within the MDT to ensure that resection is utilized where appropriate and to ensure that patients not initially considered resectable are brought into the resectable category wh</w:t>
      </w:r>
      <w:r w:rsidR="00674D46" w:rsidRPr="009D319F">
        <w:rPr>
          <w:rFonts w:ascii="Book Antiqua" w:hAnsi="Book Antiqua"/>
          <w:color w:val="auto"/>
          <w:sz w:val="24"/>
          <w:szCs w:val="24"/>
        </w:rPr>
        <w:t>erever possible. For example</w:t>
      </w:r>
      <w:r w:rsidRPr="009D319F">
        <w:rPr>
          <w:rFonts w:ascii="Book Antiqua" w:hAnsi="Book Antiqua"/>
          <w:color w:val="auto"/>
          <w:sz w:val="24"/>
          <w:szCs w:val="24"/>
        </w:rPr>
        <w:t xml:space="preserve"> the MDT should be consulted regarding choice of combination chemotherapy and targeted agents, duration of chemotherapy break before/after surgery, care choices and follow-up screening etc. </w:t>
      </w:r>
    </w:p>
    <w:p w14:paraId="303F7E50" w14:textId="53E2E496" w:rsidR="0054322F" w:rsidRPr="009D319F" w:rsidRDefault="0054322F" w:rsidP="00034F54">
      <w:pPr>
        <w:pStyle w:val="Stijl1Artikel"/>
        <w:spacing w:before="0" w:line="360" w:lineRule="auto"/>
        <w:ind w:left="0" w:firstLineChars="150" w:firstLine="360"/>
        <w:jc w:val="both"/>
        <w:rPr>
          <w:rFonts w:ascii="Book Antiqua" w:hAnsi="Book Antiqua"/>
          <w:color w:val="auto"/>
          <w:sz w:val="24"/>
          <w:szCs w:val="24"/>
        </w:rPr>
      </w:pPr>
      <w:r w:rsidRPr="009D319F">
        <w:rPr>
          <w:rFonts w:ascii="Book Antiqua" w:hAnsi="Book Antiqua"/>
          <w:color w:val="auto"/>
          <w:sz w:val="24"/>
          <w:szCs w:val="24"/>
        </w:rPr>
        <w:t>Thus, patients with mCRC may see a colorectal surgeon, a liver surgeon, and a medical oncologist to define optimal therapy. Medical oncologists should use the most active</w:t>
      </w:r>
      <w:r w:rsidR="00377162" w:rsidRPr="009D319F">
        <w:rPr>
          <w:rFonts w:ascii="Book Antiqua" w:hAnsi="Book Antiqua"/>
          <w:color w:val="auto"/>
          <w:sz w:val="24"/>
          <w:szCs w:val="24"/>
        </w:rPr>
        <w:t xml:space="preserve"> treatment for the </w:t>
      </w:r>
      <w:r w:rsidR="00F334F0" w:rsidRPr="009D319F">
        <w:rPr>
          <w:rFonts w:ascii="Book Antiqua" w:hAnsi="Book Antiqua"/>
          <w:color w:val="auto"/>
          <w:sz w:val="24"/>
          <w:szCs w:val="24"/>
        </w:rPr>
        <w:t xml:space="preserve">shortest time by combination of </w:t>
      </w:r>
      <w:r w:rsidR="00377162" w:rsidRPr="009D319F">
        <w:rPr>
          <w:rFonts w:ascii="Book Antiqua" w:hAnsi="Book Antiqua"/>
          <w:color w:val="auto"/>
          <w:sz w:val="24"/>
          <w:szCs w:val="24"/>
        </w:rPr>
        <w:t xml:space="preserve">chemotherapeutic regimens and targeted drugs </w:t>
      </w:r>
      <w:r w:rsidRPr="009D319F">
        <w:rPr>
          <w:rFonts w:ascii="Book Antiqua" w:hAnsi="Book Antiqua"/>
          <w:color w:val="auto"/>
          <w:sz w:val="24"/>
          <w:szCs w:val="24"/>
        </w:rPr>
        <w:t>to achieve tumor shrinkage without harming the normal liver. Defining the acceptable residual functioning liver volume may require assessment by a radiologist working with a liver surgeon</w:t>
      </w:r>
      <w:r w:rsidR="00A2396D" w:rsidRPr="009D319F">
        <w:rPr>
          <w:rFonts w:ascii="Book Antiqua" w:hAnsi="Book Antiqua"/>
          <w:color w:val="auto"/>
          <w:sz w:val="24"/>
          <w:szCs w:val="24"/>
          <w:vertAlign w:val="superscript"/>
        </w:rPr>
        <w:fldChar w:fldCharType="begin"/>
      </w:r>
      <w:r w:rsidR="00E964D7" w:rsidRPr="009D319F">
        <w:rPr>
          <w:rFonts w:ascii="Book Antiqua" w:hAnsi="Book Antiqua"/>
          <w:color w:val="auto"/>
          <w:sz w:val="24"/>
          <w:szCs w:val="24"/>
          <w:vertAlign w:val="superscript"/>
        </w:rPr>
        <w:instrText xml:space="preserve"> ADDIN EN.CITE &lt;EndNote&gt;&lt;Cite&gt;&lt;Author&gt;Garden&lt;/Author&gt;&lt;Year&gt;2006&lt;/Year&gt;&lt;RecNum&gt;0&lt;/RecNum&gt;&lt;IDText&gt;Guidelines for resection of colorectal cancer liver metastases&lt;/IDText&gt;&lt;DisplayText&gt;[6]&lt;/DisplayText&gt;&lt;record&gt;&lt;dates&gt;&lt;pub-dates&gt;&lt;date&gt;Aug&lt;/date&gt;&lt;/pub-dates&gt;&lt;year&gt;2006&lt;/year&gt;&lt;/dates&gt;&lt;keywords&gt;&lt;/keywords&gt;&lt;urls&gt;&lt;related-urls&gt;&lt;url&gt;http://www.ncbi.nlm.nih.gov/pubmed/16835351&lt;/url&gt;&lt;/related-urls&gt;&lt;/urls&gt;&lt;isbn&gt;0017-5749&lt;/isbn&gt;&lt;custom2&gt;PMC1860000&lt;/custom2&gt;&lt;titles&gt;&lt;title&gt;Guidelines for resection of colorectal cancer liver metastases&lt;/title&gt;&lt;secondary-title&gt;Gut&lt;/secondary-title&gt;&lt;/titles&gt;&lt;pages&gt;iii1-8&lt;/pages&gt;&lt;contributors&gt;&lt;authors&gt;&lt;author&gt;Garden, O. J.&lt;/author&gt;&lt;author&gt;Rees, M.&lt;/author&gt;&lt;author&gt;Poston, G. J.&lt;/author&gt;&lt;author&gt;Mirza, D.&lt;/author&gt;&lt;author&gt;Saunders, M.&lt;/author&gt;&lt;author&gt;Ledermann, J.&lt;/author&gt;&lt;author&gt;Primrose, J. N.&lt;/author&gt;&lt;author&gt;Parks, R. W.&lt;/author&gt;&lt;/authors&gt;&lt;/contributors&gt;&lt;language&gt;eng&lt;/language&gt;&lt;added-date format="utc"&gt;1392716649&lt;/added-date&gt;&lt;ref-type name="Journal Article"&gt;17&lt;/ref-type&gt;&lt;rec-number&gt;307&lt;/rec-number&gt;&lt;last-updated-date format="utc"&gt;1392716649&lt;/last-updated-date&gt;&lt;accession-num&gt;16835351&lt;/accession-num&gt;&lt;electronic-resource-num&gt;10.1136/gut.2006.098053&lt;/electronic-resource-num&gt;&lt;volume&gt;55 Suppl 3&lt;/volume&gt;&lt;/record&gt;&lt;/Cite&gt;&lt;/EndNote&gt;</w:instrText>
      </w:r>
      <w:r w:rsidR="00A2396D" w:rsidRPr="009D319F">
        <w:rPr>
          <w:rFonts w:ascii="Book Antiqua" w:hAnsi="Book Antiqua"/>
          <w:color w:val="auto"/>
          <w:sz w:val="24"/>
          <w:szCs w:val="24"/>
          <w:vertAlign w:val="superscript"/>
        </w:rPr>
        <w:fldChar w:fldCharType="separate"/>
      </w:r>
      <w:r w:rsidR="00674D46" w:rsidRPr="009D319F">
        <w:rPr>
          <w:rFonts w:ascii="Book Antiqua" w:hAnsi="Book Antiqua"/>
          <w:noProof/>
          <w:color w:val="auto"/>
          <w:sz w:val="24"/>
          <w:szCs w:val="24"/>
          <w:vertAlign w:val="superscript"/>
        </w:rPr>
        <w:t>[</w:t>
      </w:r>
      <w:hyperlink w:anchor="_ENREF_6" w:tooltip="Garden, 2006 #307" w:history="1">
        <w:r w:rsidR="00C73372" w:rsidRPr="009D319F">
          <w:rPr>
            <w:rFonts w:ascii="Book Antiqua" w:hAnsi="Book Antiqua"/>
            <w:noProof/>
            <w:color w:val="auto"/>
            <w:sz w:val="24"/>
            <w:szCs w:val="24"/>
            <w:vertAlign w:val="superscript"/>
          </w:rPr>
          <w:t>6</w:t>
        </w:r>
      </w:hyperlink>
      <w:r w:rsidR="00674D46"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Resection can be useful even at later lines of therapy and so it is important that the MDT is consulted at each stage of a patient's treatment. Repeat resection can be safely and effectively performed with survival races similar to those following initial </w:t>
      </w:r>
      <w:proofErr w:type="gramStart"/>
      <w:r w:rsidRPr="009D319F">
        <w:rPr>
          <w:rFonts w:ascii="Book Antiqua" w:hAnsi="Book Antiqua"/>
          <w:color w:val="auto"/>
          <w:sz w:val="24"/>
          <w:szCs w:val="24"/>
        </w:rPr>
        <w:t>resection</w:t>
      </w:r>
      <w:proofErr w:type="gramEnd"/>
      <w:r w:rsidR="00A2396D" w:rsidRPr="009D319F">
        <w:rPr>
          <w:rFonts w:ascii="Book Antiqua" w:hAnsi="Book Antiqua"/>
          <w:color w:val="auto"/>
          <w:sz w:val="24"/>
          <w:szCs w:val="24"/>
          <w:vertAlign w:val="superscript"/>
        </w:rPr>
        <w:fldChar w:fldCharType="begin">
          <w:fldData xml:space="preserve">PEVuZE5vdGU+PENpdGU+PEF1dGhvcj5Ob3JkbGluZ2VyPC9BdXRob3I+PFllYXI+MTk5NDwvWWVh
cj48UmVjTnVtPjA8L1JlY051bT48SURUZXh0PlN1cnZpdmFsIGJlbmVmaXQgb2YgcmVwZWF0IGxp
dmVyIHJlc2VjdGlvbnMgZm9yIHJlY3VycmVudCBjb2xvcmVjdGFsIG1ldGFzdGFzZXM6IDE0MyBj
YXNlcy4gQXNzb2NpYXRpb24gRnJhbmNhaXNlIGRlIENoaXJ1cmdpZTwvSURUZXh0PjxEaXNwbGF5
VGV4dD5bMTA3LCAxMDgsIDEyMF08L0Rpc3BsYXlUZXh0PjxyZWNvcmQ+PGRhdGVzPjxwdWItZGF0
ZXM+PGRhdGU+SnVsPC9kYXRlPjwvcHViLWRhdGVzPjx5ZWFyPjE5OTQ8L3llYXI+PC9kYXRlcz48
a2V5d29yZHM+PC9rZXl3b3Jkcz48dXJscz48cmVsYXRlZC11cmxzPjx1cmw+aHR0cDovL3d3dy5u
Y2JpLm5sbS5uaWguZ292L3B1Ym1lZC84MDIxNzQxPC91cmw+PC9yZWxhdGVkLXVybHM+PC91cmxz
Pjxpc2JuPjA3MzItMTgzWDwvaXNibj48dGl0bGVzPjx0aXRsZT5TdXJ2aXZhbCBiZW5lZml0IG9m
IHJlcGVhdCBsaXZlciByZXNlY3Rpb25zIGZvciByZWN1cnJlbnQgY29sb3JlY3RhbCBtZXRhc3Rh
c2VzOiAxNDMgY2FzZXMuIEFzc29jaWF0aW9uIEZyYW5jYWlzZSBkZSBDaGlydXJnaWU8L3RpdGxl
PjxzZWNvbmRhcnktdGl0bGU+SiBDbGluIE9uY29sPC9zZWNvbmRhcnktdGl0bGU+PC90aXRsZXM+
PHBhZ2VzPjE0OTEtNjwvcGFnZXM+PG51bWJlcj43PC9udW1iZXI+PGNvbnRyaWJ1dG9ycz48YXV0
aG9ycz48YXV0aG9yPk5vcmRsaW5nZXIsIEIuPC9hdXRob3I+PGF1dGhvcj5WYWlsbGFudCwgSi4g
Qy48L2F1dGhvcj48YXV0aG9yPkd1aWd1ZXQsIE0uPC9hdXRob3I+PGF1dGhvcj5CYWxsYWR1ciwg
UC48L2F1dGhvcj48YXV0aG9yPlBhcmlzLCBGLjwvYXV0aG9yPjxhdXRob3I+QmFjaGVsbGllciwg
UC48L2F1dGhvcj48YXV0aG9yPkphZWNrLCBELjwvYXV0aG9yPjwvYXV0aG9ycz48L2NvbnRyaWJ1
dG9ycz48bGFuZ3VhZ2U+ZW5nPC9sYW5ndWFnZT48YWRkZWQtZGF0ZSBmb3JtYXQ9InV0YyI+MTM5
MjczMTk3MzwvYWRkZWQtZGF0ZT48cmVmLXR5cGUgbmFtZT0iSm91cm5hbCBBcnRpY2xlIj4xNzwv
cmVmLXR5cGU+PHJlYy1udW1iZXI+NDAxPC9yZWMtbnVtYmVyPjxsYXN0LXVwZGF0ZWQtZGF0ZSBm
b3JtYXQ9InV0YyI+MTM5MjczMTk3MzwvbGFzdC11cGRhdGVkLWRhdGU+PGFjY2Vzc2lvbi1udW0+
ODAyMTc0MTwvYWNjZXNzaW9uLW51bT48dm9sdW1lPjEyPC92b2x1bWU+PC9yZWNvcmQ+PC9DaXRl
PjxDaXRlPjxBdXRob3I+UnVpei1Ub3ZhcjwvQXV0aG9yPjxZZWFyPjIwMTA8L1llYXI+PFJlY051
bT4wPC9SZWNOdW0+PElEVGV4dD5SZXBlYXRlZCBsaXZlciByZXNlY3Rpb24gZm9yIHJlY3VycmVu
Y2Ugb2YgY29sb3JlY3RhbCBjYW5jZXIgbWV0YXN0YXNlczwvSURUZXh0PjxyZWNvcmQ+PGRhdGVz
PjxwdWItZGF0ZXM+PGRhdGU+U2VwPC9kYXRlPjwvcHViLWRhdGVzPjx5ZWFyPjIwMTA8L3llYXI+
PC9kYXRlcz48a2V5d29yZHM+PC9rZXl3b3Jkcz48dXJscz48cmVsYXRlZC11cmxzPjx1cmw+aHR0
cDovL3d3dy5uY2JpLm5sbS5uaWguZ292L3B1Ym1lZC8yMDg1MTgwNTwvdXJsPjwvcmVsYXRlZC11
cmxzPjwvdXJscz48aXNibj4xNjk5LTMwNTU8L2lzYm4+PHRpdGxlcz48dGl0bGU+UmVwZWF0ZWQg
bGl2ZXIgcmVzZWN0aW9uIGZvciByZWN1cnJlbmNlIG9mIGNvbG9yZWN0YWwgY2FuY2VyIG1ldGFz
dGFzZXM8L3RpdGxlPjxzZWNvbmRhcnktdGl0bGU+Q2xpbiBUcmFuc2wgT25jb2w8L3NlY29uZGFy
eS10aXRsZT48L3RpdGxlcz48cGFnZXM+NjM0LTg8L3BhZ2VzPjxudW1iZXI+OTwvbnVtYmVyPjxj
b250cmlidXRvcnM+PGF1dGhvcnM+PGF1dGhvcj5SdWl6LVRvdmFyLCBKLjwvYXV0aG9yPjxhdXRo
b3I+TMOzcGV6IEhlcnbDoXMsIFAuPC9hdXRob3I+PC9hdXRob3JzPjwvY29udHJpYnV0b3JzPjxs
YW5ndWFnZT5lbmc8L2xhbmd1YWdlPjxhZGRlZC1kYXRlIGZvcm1hdD0idXRjIj4xMzkyNzMyMDgz
PC9hZGRlZC1kYXRlPjxyZWYtdHlwZSBuYW1lPSJKb3VybmFsIEFydGljbGUiPjE3PC9yZWYtdHlw
ZT48cmVjLW51bWJlcj40MDI8L3JlYy1udW1iZXI+PGxhc3QtdXBkYXRlZC1kYXRlIGZvcm1hdD0i
dXRjIj4xMzkyNzMyMDgzPC9sYXN0LXVwZGF0ZWQtZGF0ZT48YWNjZXNzaW9uLW51bT4yMDg1MTgw
NTwvYWNjZXNzaW9uLW51bT48ZWxlY3Ryb25pYy1yZXNvdXJjZS1udW0+MTAuMTAwNy9zMTIwOTQt
MDEwLTA1NjktNjwvZWxlY3Ryb25pYy1yZXNvdXJjZS1udW0+PHZvbHVtZT4xMjwvdm9sdW1lPjwv
cmVjb3JkPjwvQ2l0ZT48Q2l0ZT48QXV0aG9yPlJ1aXotVG92YXI8L0F1dGhvcj48WWVhcj4yMDA3
PC9ZZWFyPjxSZWNOdW0+MDwvUmVjTnVtPjxJRFRleHQ+VmFsdWUgb2YgdGhpcmQgbWV0YXN0YXNl
Y3RvbXkgb2YgY29sb3JlY3RhbCBhZGVub2NhcmNpbm9tYTwvSURUZXh0PjxyZWNvcmQ+PGRhdGVz
PjxwdWItZGF0ZXM+PGRhdGU+SmFuPC9kYXRlPjwvcHViLWRhdGVzPjx5ZWFyPjIwMDc8L3llYXI+
PC9kYXRlcz48a2V5d29yZHM+PC9rZXl3b3Jkcz48dXJscz48cmVsYXRlZC11cmxzPjx1cmw+aHR0
cDovL3d3dy5uY2JpLm5sbS5uaWguZ292L3B1Ym1lZC8xNzI3MjIzMjwvdXJsPjwvcmVsYXRlZC11
cmxzPjwvdXJscz48aXNibj4xNjk5LTA0OFg8L2lzYm4+PHRpdGxlcz48dGl0bGU+VmFsdWUgb2Yg
dGhpcmQgbWV0YXN0YXNlY3RvbXkgb2YgY29sb3JlY3RhbCBhZGVub2NhcmNpbm9tYTwvdGl0bGU+
PHNlY29uZGFyeS10aXRsZT5DbGluIFRyYW5zbCBPbmNvbDwvc2Vjb25kYXJ5LXRpdGxlPjwvdGl0
bGVzPjxwYWdlcz41Ni04PC9wYWdlcz48bnVtYmVyPjE8L251bWJlcj48Y29udHJpYnV0b3JzPjxh
dXRob3JzPjxhdXRob3I+UnVpei1Ub3ZhciwgSi48L2F1dGhvcj48YXV0aG9yPkzDs3BleiBIZXJ2
w6FzLCBQLjwvYXV0aG9yPjwvYXV0aG9ycz48L2NvbnRyaWJ1dG9ycz48bGFuZ3VhZ2U+ZW5nPC9s
YW5ndWFnZT48YWRkZWQtZGF0ZSBmb3JtYXQ9InV0YyI+MTM5MjczMzM0NDwvYWRkZWQtZGF0ZT48
cmVmLXR5cGUgbmFtZT0iSm91cm5hbCBBcnRpY2xlIj4xNzwvcmVmLXR5cGU+PHJlYy1udW1iZXI+
NDEwPC9yZWMtbnVtYmVyPjxsYXN0LXVwZGF0ZWQtZGF0ZSBmb3JtYXQ9InV0YyI+MTM5MjczMzM0
NDwvbGFzdC11cGRhdGVkLWRhdGU+PGFjY2Vzc2lvbi1udW0+MTcyNzIyMzI8L2FjY2Vzc2lvbi1u
dW0+PHZvbHVtZT45PC92b2x1bWU+PC9yZWNvcmQ+PC9DaXRlPjwvRW5kTm90ZT4A
</w:fldData>
        </w:fldChar>
      </w:r>
      <w:r w:rsidR="00C73372" w:rsidRPr="009D319F">
        <w:rPr>
          <w:rFonts w:ascii="Book Antiqua" w:hAnsi="Book Antiqua"/>
          <w:color w:val="auto"/>
          <w:sz w:val="24"/>
          <w:szCs w:val="24"/>
          <w:vertAlign w:val="superscript"/>
        </w:rPr>
        <w:instrText xml:space="preserve"> ADDIN EN.CITE </w:instrText>
      </w:r>
      <w:r w:rsidR="00A2396D" w:rsidRPr="009D319F">
        <w:rPr>
          <w:rFonts w:ascii="Book Antiqua" w:hAnsi="Book Antiqua"/>
          <w:color w:val="auto"/>
          <w:sz w:val="24"/>
          <w:szCs w:val="24"/>
          <w:vertAlign w:val="superscript"/>
        </w:rPr>
        <w:fldChar w:fldCharType="begin">
          <w:fldData xml:space="preserve">PEVuZE5vdGU+PENpdGU+PEF1dGhvcj5Ob3JkbGluZ2VyPC9BdXRob3I+PFllYXI+MTk5NDwvWWVh
cj48UmVjTnVtPjA8L1JlY051bT48SURUZXh0PlN1cnZpdmFsIGJlbmVmaXQgb2YgcmVwZWF0IGxp
dmVyIHJlc2VjdGlvbnMgZm9yIHJlY3VycmVudCBjb2xvcmVjdGFsIG1ldGFzdGFzZXM6IDE0MyBj
YXNlcy4gQXNzb2NpYXRpb24gRnJhbmNhaXNlIGRlIENoaXJ1cmdpZTwvSURUZXh0PjxEaXNwbGF5
VGV4dD5bMTA3LCAxMDgsIDEyMF08L0Rpc3BsYXlUZXh0PjxyZWNvcmQ+PGRhdGVzPjxwdWItZGF0
ZXM+PGRhdGU+SnVsPC9kYXRlPjwvcHViLWRhdGVzPjx5ZWFyPjE5OTQ8L3llYXI+PC9kYXRlcz48
a2V5d29yZHM+PC9rZXl3b3Jkcz48dXJscz48cmVsYXRlZC11cmxzPjx1cmw+aHR0cDovL3d3dy5u
Y2JpLm5sbS5uaWguZ292L3B1Ym1lZC84MDIxNzQxPC91cmw+PC9yZWxhdGVkLXVybHM+PC91cmxz
Pjxpc2JuPjA3MzItMTgzWDwvaXNibj48dGl0bGVzPjx0aXRsZT5TdXJ2aXZhbCBiZW5lZml0IG9m
IHJlcGVhdCBsaXZlciByZXNlY3Rpb25zIGZvciByZWN1cnJlbnQgY29sb3JlY3RhbCBtZXRhc3Rh
c2VzOiAxNDMgY2FzZXMuIEFzc29jaWF0aW9uIEZyYW5jYWlzZSBkZSBDaGlydXJnaWU8L3RpdGxl
PjxzZWNvbmRhcnktdGl0bGU+SiBDbGluIE9uY29sPC9zZWNvbmRhcnktdGl0bGU+PC90aXRsZXM+
PHBhZ2VzPjE0OTEtNjwvcGFnZXM+PG51bWJlcj43PC9udW1iZXI+PGNvbnRyaWJ1dG9ycz48YXV0
aG9ycz48YXV0aG9yPk5vcmRsaW5nZXIsIEIuPC9hdXRob3I+PGF1dGhvcj5WYWlsbGFudCwgSi4g
Qy48L2F1dGhvcj48YXV0aG9yPkd1aWd1ZXQsIE0uPC9hdXRob3I+PGF1dGhvcj5CYWxsYWR1ciwg
UC48L2F1dGhvcj48YXV0aG9yPlBhcmlzLCBGLjwvYXV0aG9yPjxhdXRob3I+QmFjaGVsbGllciwg
UC48L2F1dGhvcj48YXV0aG9yPkphZWNrLCBELjwvYXV0aG9yPjwvYXV0aG9ycz48L2NvbnRyaWJ1
dG9ycz48bGFuZ3VhZ2U+ZW5nPC9sYW5ndWFnZT48YWRkZWQtZGF0ZSBmb3JtYXQ9InV0YyI+MTM5
MjczMTk3MzwvYWRkZWQtZGF0ZT48cmVmLXR5cGUgbmFtZT0iSm91cm5hbCBBcnRpY2xlIj4xNzwv
cmVmLXR5cGU+PHJlYy1udW1iZXI+NDAxPC9yZWMtbnVtYmVyPjxsYXN0LXVwZGF0ZWQtZGF0ZSBm
b3JtYXQ9InV0YyI+MTM5MjczMTk3MzwvbGFzdC11cGRhdGVkLWRhdGU+PGFjY2Vzc2lvbi1udW0+
ODAyMTc0MTwvYWNjZXNzaW9uLW51bT48dm9sdW1lPjEyPC92b2x1bWU+PC9yZWNvcmQ+PC9DaXRl
PjxDaXRlPjxBdXRob3I+UnVpei1Ub3ZhcjwvQXV0aG9yPjxZZWFyPjIwMTA8L1llYXI+PFJlY051
bT4wPC9SZWNOdW0+PElEVGV4dD5SZXBlYXRlZCBsaXZlciByZXNlY3Rpb24gZm9yIHJlY3VycmVu
Y2Ugb2YgY29sb3JlY3RhbCBjYW5jZXIgbWV0YXN0YXNlczwvSURUZXh0PjxyZWNvcmQ+PGRhdGVz
PjxwdWItZGF0ZXM+PGRhdGU+U2VwPC9kYXRlPjwvcHViLWRhdGVzPjx5ZWFyPjIwMTA8L3llYXI+
PC9kYXRlcz48a2V5d29yZHM+PC9rZXl3b3Jkcz48dXJscz48cmVsYXRlZC11cmxzPjx1cmw+aHR0
cDovL3d3dy5uY2JpLm5sbS5uaWguZ292L3B1Ym1lZC8yMDg1MTgwNTwvdXJsPjwvcmVsYXRlZC11
cmxzPjwvdXJscz48aXNibj4xNjk5LTMwNTU8L2lzYm4+PHRpdGxlcz48dGl0bGU+UmVwZWF0ZWQg
bGl2ZXIgcmVzZWN0aW9uIGZvciByZWN1cnJlbmNlIG9mIGNvbG9yZWN0YWwgY2FuY2VyIG1ldGFz
dGFzZXM8L3RpdGxlPjxzZWNvbmRhcnktdGl0bGU+Q2xpbiBUcmFuc2wgT25jb2w8L3NlY29uZGFy
eS10aXRsZT48L3RpdGxlcz48cGFnZXM+NjM0LTg8L3BhZ2VzPjxudW1iZXI+OTwvbnVtYmVyPjxj
b250cmlidXRvcnM+PGF1dGhvcnM+PGF1dGhvcj5SdWl6LVRvdmFyLCBKLjwvYXV0aG9yPjxhdXRo
b3I+TMOzcGV6IEhlcnbDoXMsIFAuPC9hdXRob3I+PC9hdXRob3JzPjwvY29udHJpYnV0b3JzPjxs
YW5ndWFnZT5lbmc8L2xhbmd1YWdlPjxhZGRlZC1kYXRlIGZvcm1hdD0idXRjIj4xMzkyNzMyMDgz
PC9hZGRlZC1kYXRlPjxyZWYtdHlwZSBuYW1lPSJKb3VybmFsIEFydGljbGUiPjE3PC9yZWYtdHlw
ZT48cmVjLW51bWJlcj40MDI8L3JlYy1udW1iZXI+PGxhc3QtdXBkYXRlZC1kYXRlIGZvcm1hdD0i
dXRjIj4xMzkyNzMyMDgzPC9sYXN0LXVwZGF0ZWQtZGF0ZT48YWNjZXNzaW9uLW51bT4yMDg1MTgw
NTwvYWNjZXNzaW9uLW51bT48ZWxlY3Ryb25pYy1yZXNvdXJjZS1udW0+MTAuMTAwNy9zMTIwOTQt
MDEwLTA1NjktNjwvZWxlY3Ryb25pYy1yZXNvdXJjZS1udW0+PHZvbHVtZT4xMjwvdm9sdW1lPjwv
cmVjb3JkPjwvQ2l0ZT48Q2l0ZT48QXV0aG9yPlJ1aXotVG92YXI8L0F1dGhvcj48WWVhcj4yMDA3
PC9ZZWFyPjxSZWNOdW0+MDwvUmVjTnVtPjxJRFRleHQ+VmFsdWUgb2YgdGhpcmQgbWV0YXN0YXNl
Y3RvbXkgb2YgY29sb3JlY3RhbCBhZGVub2NhcmNpbm9tYTwvSURUZXh0PjxyZWNvcmQ+PGRhdGVz
PjxwdWItZGF0ZXM+PGRhdGU+SmFuPC9kYXRlPjwvcHViLWRhdGVzPjx5ZWFyPjIwMDc8L3llYXI+
PC9kYXRlcz48a2V5d29yZHM+PC9rZXl3b3Jkcz48dXJscz48cmVsYXRlZC11cmxzPjx1cmw+aHR0
cDovL3d3dy5uY2JpLm5sbS5uaWguZ292L3B1Ym1lZC8xNzI3MjIzMjwvdXJsPjwvcmVsYXRlZC11
cmxzPjwvdXJscz48aXNibj4xNjk5LTA0OFg8L2lzYm4+PHRpdGxlcz48dGl0bGU+VmFsdWUgb2Yg
dGhpcmQgbWV0YXN0YXNlY3RvbXkgb2YgY29sb3JlY3RhbCBhZGVub2NhcmNpbm9tYTwvdGl0bGU+
PHNlY29uZGFyeS10aXRsZT5DbGluIFRyYW5zbCBPbmNvbDwvc2Vjb25kYXJ5LXRpdGxlPjwvdGl0
bGVzPjxwYWdlcz41Ni04PC9wYWdlcz48bnVtYmVyPjE8L251bWJlcj48Y29udHJpYnV0b3JzPjxh
dXRob3JzPjxhdXRob3I+UnVpei1Ub3ZhciwgSi48L2F1dGhvcj48YXV0aG9yPkzDs3BleiBIZXJ2
w6FzLCBQLjwvYXV0aG9yPjwvYXV0aG9ycz48L2NvbnRyaWJ1dG9ycz48bGFuZ3VhZ2U+ZW5nPC9s
YW5ndWFnZT48YWRkZWQtZGF0ZSBmb3JtYXQ9InV0YyI+MTM5MjczMzM0NDwvYWRkZWQtZGF0ZT48
cmVmLXR5cGUgbmFtZT0iSm91cm5hbCBBcnRpY2xlIj4xNzwvcmVmLXR5cGU+PHJlYy1udW1iZXI+
NDEwPC9yZWMtbnVtYmVyPjxsYXN0LXVwZGF0ZWQtZGF0ZSBmb3JtYXQ9InV0YyI+MTM5MjczMzM0
NDwvbGFzdC11cGRhdGVkLWRhdGU+PGFjY2Vzc2lvbi1udW0+MTcyNzIyMzI8L2FjY2Vzc2lvbi1u
dW0+PHZvbHVtZT45PC92b2x1bWU+PC9yZWNvcmQ+PC9DaXRlPjwvRW5kTm90ZT4A
</w:fldData>
        </w:fldChar>
      </w:r>
      <w:r w:rsidR="00C73372" w:rsidRPr="009D319F">
        <w:rPr>
          <w:rFonts w:ascii="Book Antiqua" w:hAnsi="Book Antiqua"/>
          <w:color w:val="auto"/>
          <w:sz w:val="24"/>
          <w:szCs w:val="24"/>
          <w:vertAlign w:val="superscript"/>
        </w:rPr>
        <w:instrText xml:space="preserve"> ADDIN EN.CITE.DATA </w:instrText>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end"/>
      </w:r>
      <w:r w:rsidR="00A2396D" w:rsidRPr="009D319F">
        <w:rPr>
          <w:rFonts w:ascii="Book Antiqua" w:hAnsi="Book Antiqua"/>
          <w:color w:val="auto"/>
          <w:sz w:val="24"/>
          <w:szCs w:val="24"/>
          <w:vertAlign w:val="superscript"/>
        </w:rPr>
      </w:r>
      <w:r w:rsidR="00A2396D" w:rsidRPr="009D319F">
        <w:rPr>
          <w:rFonts w:ascii="Book Antiqua" w:hAnsi="Book Antiqua"/>
          <w:color w:val="auto"/>
          <w:sz w:val="24"/>
          <w:szCs w:val="24"/>
          <w:vertAlign w:val="superscript"/>
        </w:rPr>
        <w:fldChar w:fldCharType="separate"/>
      </w:r>
      <w:r w:rsidR="00C73372" w:rsidRPr="009D319F">
        <w:rPr>
          <w:rFonts w:ascii="Book Antiqua" w:hAnsi="Book Antiqua"/>
          <w:noProof/>
          <w:color w:val="auto"/>
          <w:sz w:val="24"/>
          <w:szCs w:val="24"/>
          <w:vertAlign w:val="superscript"/>
        </w:rPr>
        <w:t>[</w:t>
      </w:r>
      <w:hyperlink w:anchor="_ENREF_107" w:tooltip="Nordlinger, 1994 #401" w:history="1">
        <w:r w:rsidR="00C73372" w:rsidRPr="009D319F">
          <w:rPr>
            <w:rFonts w:ascii="Book Antiqua" w:hAnsi="Book Antiqua"/>
            <w:noProof/>
            <w:color w:val="auto"/>
            <w:sz w:val="24"/>
            <w:szCs w:val="24"/>
            <w:vertAlign w:val="superscript"/>
          </w:rPr>
          <w:t>107</w:t>
        </w:r>
      </w:hyperlink>
      <w:r w:rsidR="00460B17" w:rsidRPr="009D319F">
        <w:rPr>
          <w:rFonts w:ascii="Book Antiqua" w:hAnsi="Book Antiqua"/>
          <w:noProof/>
          <w:color w:val="auto"/>
          <w:sz w:val="24"/>
          <w:szCs w:val="24"/>
          <w:vertAlign w:val="superscript"/>
        </w:rPr>
        <w:t>,</w:t>
      </w:r>
      <w:hyperlink w:anchor="_ENREF_108" w:tooltip="Ruiz-Tovar, 2010 #402" w:history="1">
        <w:r w:rsidR="00C73372" w:rsidRPr="009D319F">
          <w:rPr>
            <w:rFonts w:ascii="Book Antiqua" w:hAnsi="Book Antiqua"/>
            <w:noProof/>
            <w:color w:val="auto"/>
            <w:sz w:val="24"/>
            <w:szCs w:val="24"/>
            <w:vertAlign w:val="superscript"/>
          </w:rPr>
          <w:t>108</w:t>
        </w:r>
      </w:hyperlink>
      <w:r w:rsidR="00460B17" w:rsidRPr="009D319F">
        <w:rPr>
          <w:rFonts w:ascii="Book Antiqua" w:hAnsi="Book Antiqua"/>
          <w:noProof/>
          <w:color w:val="auto"/>
          <w:sz w:val="24"/>
          <w:szCs w:val="24"/>
          <w:vertAlign w:val="superscript"/>
        </w:rPr>
        <w:t>,</w:t>
      </w:r>
      <w:hyperlink w:anchor="_ENREF_120" w:tooltip="Ruiz-Tovar, 2007 #410" w:history="1">
        <w:r w:rsidR="00C73372" w:rsidRPr="009D319F">
          <w:rPr>
            <w:rFonts w:ascii="Book Antiqua" w:hAnsi="Book Antiqua"/>
            <w:noProof/>
            <w:color w:val="auto"/>
            <w:sz w:val="24"/>
            <w:szCs w:val="24"/>
            <w:vertAlign w:val="superscript"/>
          </w:rPr>
          <w:t>120</w:t>
        </w:r>
      </w:hyperlink>
      <w:r w:rsidR="00C73372" w:rsidRPr="009D319F">
        <w:rPr>
          <w:rFonts w:ascii="Book Antiqua" w:hAnsi="Book Antiqua"/>
          <w:noProof/>
          <w:color w:val="auto"/>
          <w:sz w:val="24"/>
          <w:szCs w:val="24"/>
          <w:vertAlign w:val="superscript"/>
        </w:rPr>
        <w:t>]</w:t>
      </w:r>
      <w:r w:rsidR="00A2396D" w:rsidRPr="009D319F">
        <w:rPr>
          <w:rFonts w:ascii="Book Antiqua" w:hAnsi="Book Antiqua"/>
          <w:color w:val="auto"/>
          <w:sz w:val="24"/>
          <w:szCs w:val="24"/>
          <w:vertAlign w:val="superscript"/>
        </w:rPr>
        <w:fldChar w:fldCharType="end"/>
      </w:r>
      <w:r w:rsidRPr="009D319F">
        <w:rPr>
          <w:rFonts w:ascii="Book Antiqua" w:hAnsi="Book Antiqua"/>
          <w:color w:val="auto"/>
          <w:sz w:val="24"/>
          <w:szCs w:val="24"/>
        </w:rPr>
        <w:t xml:space="preserve">. Throughout the patient's disease course, the clinical nurse specialist/nurse practitioner is </w:t>
      </w:r>
      <w:proofErr w:type="gramStart"/>
      <w:r w:rsidRPr="009D319F">
        <w:rPr>
          <w:rFonts w:ascii="Book Antiqua" w:hAnsi="Book Antiqua"/>
          <w:color w:val="auto"/>
          <w:sz w:val="24"/>
          <w:szCs w:val="24"/>
        </w:rPr>
        <w:t>key</w:t>
      </w:r>
      <w:proofErr w:type="gramEnd"/>
      <w:r w:rsidRPr="009D319F">
        <w:rPr>
          <w:rFonts w:ascii="Book Antiqua" w:hAnsi="Book Antiqua"/>
          <w:color w:val="auto"/>
          <w:sz w:val="24"/>
          <w:szCs w:val="24"/>
        </w:rPr>
        <w:t xml:space="preserve"> to providing them with advice, support and information. </w:t>
      </w:r>
    </w:p>
    <w:p w14:paraId="642FDA3D" w14:textId="77777777" w:rsidR="00764AB1" w:rsidRPr="009D319F" w:rsidRDefault="00764AB1" w:rsidP="00034F54">
      <w:pPr>
        <w:pStyle w:val="Stijl1Artikel"/>
        <w:spacing w:before="0" w:line="360" w:lineRule="auto"/>
        <w:ind w:left="0"/>
        <w:jc w:val="both"/>
        <w:rPr>
          <w:rFonts w:ascii="Book Antiqua" w:eastAsia="宋体" w:hAnsi="Book Antiqua"/>
          <w:color w:val="auto"/>
          <w:sz w:val="24"/>
          <w:szCs w:val="24"/>
          <w:lang w:eastAsia="zh-CN"/>
        </w:rPr>
      </w:pPr>
    </w:p>
    <w:p w14:paraId="5BD4840E" w14:textId="1D710CEA" w:rsidR="00122500" w:rsidRPr="009D319F" w:rsidRDefault="00460B17" w:rsidP="00034F54">
      <w:pPr>
        <w:widowControl/>
        <w:autoSpaceDE/>
        <w:autoSpaceDN/>
        <w:adjustRightInd/>
        <w:spacing w:line="360" w:lineRule="auto"/>
        <w:jc w:val="both"/>
        <w:rPr>
          <w:rFonts w:ascii="Book Antiqua" w:eastAsia="宋体" w:hAnsi="Book Antiqua"/>
          <w:b/>
          <w:sz w:val="24"/>
          <w:szCs w:val="24"/>
          <w:lang w:eastAsia="zh-CN"/>
        </w:rPr>
      </w:pPr>
      <w:r w:rsidRPr="009D319F">
        <w:rPr>
          <w:rFonts w:ascii="Book Antiqua" w:hAnsi="Book Antiqua"/>
          <w:b/>
          <w:sz w:val="24"/>
          <w:szCs w:val="24"/>
          <w:lang w:eastAsia="nl-NL"/>
        </w:rPr>
        <w:t>CONCLUSION</w:t>
      </w:r>
    </w:p>
    <w:p w14:paraId="459AB260" w14:textId="6CF716BA" w:rsidR="0054322F" w:rsidRPr="009D319F" w:rsidRDefault="0054322F" w:rsidP="009D319F">
      <w:pPr>
        <w:pStyle w:val="Stijl1Artikel"/>
        <w:spacing w:before="0" w:line="360" w:lineRule="auto"/>
        <w:ind w:left="0"/>
        <w:jc w:val="both"/>
        <w:rPr>
          <w:rFonts w:ascii="Book Antiqua" w:hAnsi="Book Antiqua"/>
          <w:color w:val="auto"/>
          <w:sz w:val="24"/>
          <w:szCs w:val="24"/>
        </w:rPr>
      </w:pPr>
      <w:r w:rsidRPr="009D319F">
        <w:rPr>
          <w:rFonts w:ascii="Book Antiqua" w:hAnsi="Book Antiqua"/>
          <w:color w:val="auto"/>
          <w:sz w:val="24"/>
          <w:szCs w:val="24"/>
        </w:rPr>
        <w:t>Patients with pretreated mCRC have few treatment options available, resection of metastatic disease is the only potentially curative strategy.</w:t>
      </w:r>
      <w:r w:rsidR="00460B17" w:rsidRPr="009D319F">
        <w:rPr>
          <w:rFonts w:ascii="Book Antiqua" w:eastAsia="宋体" w:hAnsi="Book Antiqua" w:hint="eastAsia"/>
          <w:color w:val="auto"/>
          <w:sz w:val="24"/>
          <w:szCs w:val="24"/>
          <w:lang w:eastAsia="zh-CN"/>
        </w:rPr>
        <w:t xml:space="preserve"> </w:t>
      </w:r>
      <w:r w:rsidRPr="009D319F">
        <w:rPr>
          <w:rFonts w:ascii="Book Antiqua" w:hAnsi="Book Antiqua"/>
          <w:bCs w:val="0"/>
          <w:color w:val="auto"/>
          <w:sz w:val="24"/>
          <w:szCs w:val="24"/>
        </w:rPr>
        <w:t xml:space="preserve">Criteria for resectability have changed in recent years leading to an increased use of resection in patients with </w:t>
      </w:r>
      <w:r w:rsidRPr="009D319F">
        <w:rPr>
          <w:rFonts w:ascii="Book Antiqua" w:hAnsi="Book Antiqua"/>
          <w:bCs w:val="0"/>
          <w:color w:val="auto"/>
          <w:sz w:val="24"/>
          <w:szCs w:val="24"/>
        </w:rPr>
        <w:lastRenderedPageBreak/>
        <w:t>mCRC.</w:t>
      </w:r>
      <w:r w:rsidR="00460B17" w:rsidRPr="009D319F">
        <w:rPr>
          <w:rFonts w:ascii="Book Antiqua" w:eastAsia="宋体" w:hAnsi="Book Antiqua" w:hint="eastAsia"/>
          <w:bCs w:val="0"/>
          <w:color w:val="auto"/>
          <w:sz w:val="24"/>
          <w:szCs w:val="24"/>
          <w:lang w:eastAsia="zh-CN"/>
        </w:rPr>
        <w:t xml:space="preserve"> </w:t>
      </w:r>
      <w:r w:rsidR="0096560C" w:rsidRPr="009D319F">
        <w:rPr>
          <w:rFonts w:ascii="Book Antiqua" w:hAnsi="Book Antiqua"/>
          <w:bCs w:val="0"/>
          <w:color w:val="auto"/>
          <w:sz w:val="24"/>
          <w:szCs w:val="24"/>
          <w:lang w:val="en-GB"/>
        </w:rPr>
        <w:t>No OS differences between simultaneous resection and staged resection of the primary tumour and resectable synchronous liver metastases.</w:t>
      </w:r>
      <w:r w:rsidR="00460B17" w:rsidRPr="009D319F">
        <w:rPr>
          <w:rFonts w:ascii="Book Antiqua" w:eastAsia="宋体" w:hAnsi="Book Antiqua" w:hint="eastAsia"/>
          <w:bCs w:val="0"/>
          <w:color w:val="auto"/>
          <w:sz w:val="24"/>
          <w:szCs w:val="24"/>
          <w:lang w:val="en-GB" w:eastAsia="zh-CN"/>
        </w:rPr>
        <w:t xml:space="preserve"> </w:t>
      </w:r>
      <w:r w:rsidR="00AE657F" w:rsidRPr="009D319F">
        <w:rPr>
          <w:rFonts w:ascii="Book Antiqua" w:hAnsi="Book Antiqua"/>
          <w:bCs w:val="0"/>
          <w:color w:val="auto"/>
          <w:sz w:val="24"/>
          <w:szCs w:val="24"/>
        </w:rPr>
        <w:t>Increasing</w:t>
      </w:r>
      <w:r w:rsidRPr="009D319F">
        <w:rPr>
          <w:rFonts w:ascii="Book Antiqua" w:hAnsi="Book Antiqua"/>
          <w:bCs w:val="0"/>
          <w:color w:val="auto"/>
          <w:sz w:val="24"/>
          <w:szCs w:val="24"/>
        </w:rPr>
        <w:t xml:space="preserve"> data suggest that biological agents (alone</w:t>
      </w:r>
      <w:r w:rsidR="00460B17" w:rsidRPr="009D319F">
        <w:rPr>
          <w:rFonts w:ascii="Book Antiqua" w:hAnsi="Book Antiqua"/>
          <w:bCs w:val="0"/>
          <w:color w:val="auto"/>
          <w:sz w:val="24"/>
          <w:szCs w:val="24"/>
        </w:rPr>
        <w:t xml:space="preserve"> of combined with chemotherapy)</w:t>
      </w:r>
      <w:r w:rsidR="00460B17" w:rsidRPr="009D319F">
        <w:rPr>
          <w:rFonts w:ascii="Book Antiqua" w:eastAsia="宋体" w:hAnsi="Book Antiqua" w:hint="eastAsia"/>
          <w:bCs w:val="0"/>
          <w:color w:val="auto"/>
          <w:sz w:val="24"/>
          <w:szCs w:val="24"/>
          <w:lang w:eastAsia="zh-CN"/>
        </w:rPr>
        <w:t>-</w:t>
      </w:r>
      <w:r w:rsidRPr="009D319F">
        <w:rPr>
          <w:rFonts w:ascii="Book Antiqua" w:hAnsi="Book Antiqua"/>
          <w:bCs w:val="0"/>
          <w:color w:val="auto"/>
          <w:sz w:val="24"/>
          <w:szCs w:val="24"/>
        </w:rPr>
        <w:t>especially those targeting the EGFR</w:t>
      </w:r>
      <w:r w:rsidR="00460B17" w:rsidRPr="009D319F">
        <w:rPr>
          <w:rFonts w:ascii="Book Antiqua" w:eastAsia="宋体" w:hAnsi="Book Antiqua" w:hint="eastAsia"/>
          <w:bCs w:val="0"/>
          <w:color w:val="auto"/>
          <w:sz w:val="24"/>
          <w:szCs w:val="24"/>
          <w:lang w:eastAsia="zh-CN"/>
        </w:rPr>
        <w:t>-</w:t>
      </w:r>
      <w:r w:rsidRPr="009D319F">
        <w:rPr>
          <w:rFonts w:ascii="Book Antiqua" w:hAnsi="Book Antiqua"/>
          <w:bCs w:val="0"/>
          <w:color w:val="auto"/>
          <w:sz w:val="24"/>
          <w:szCs w:val="24"/>
        </w:rPr>
        <w:t>may be particularly useful in fa</w:t>
      </w:r>
      <w:r w:rsidR="00AE657F" w:rsidRPr="009D319F">
        <w:rPr>
          <w:rFonts w:ascii="Book Antiqua" w:hAnsi="Book Antiqua"/>
          <w:bCs w:val="0"/>
          <w:color w:val="auto"/>
          <w:sz w:val="24"/>
          <w:szCs w:val="24"/>
        </w:rPr>
        <w:t>cilitating resection of liver metastases</w:t>
      </w:r>
      <w:r w:rsidR="0096560C" w:rsidRPr="009D319F">
        <w:rPr>
          <w:rFonts w:ascii="Book Antiqua" w:hAnsi="Book Antiqua"/>
          <w:bCs w:val="0"/>
          <w:color w:val="auto"/>
          <w:sz w:val="24"/>
          <w:szCs w:val="24"/>
        </w:rPr>
        <w:t>.</w:t>
      </w:r>
      <w:r w:rsidR="00B374BE" w:rsidRPr="009D319F">
        <w:rPr>
          <w:rFonts w:ascii="Book Antiqua" w:hAnsi="Book Antiqua"/>
          <w:bCs w:val="0"/>
          <w:color w:val="auto"/>
          <w:sz w:val="24"/>
          <w:szCs w:val="24"/>
        </w:rPr>
        <w:t xml:space="preserve"> Molecular biomarkers (first KRAS, and more recently NRAS), influences dramatically the anti-EGFR Mab </w:t>
      </w:r>
      <w:r w:rsidR="00460B17" w:rsidRPr="009D319F">
        <w:rPr>
          <w:rFonts w:ascii="Book Antiqua" w:hAnsi="Book Antiqua"/>
          <w:bCs w:val="0"/>
          <w:color w:val="auto"/>
          <w:sz w:val="24"/>
          <w:szCs w:val="24"/>
        </w:rPr>
        <w:t>activity</w:t>
      </w:r>
      <w:r w:rsidR="00B374BE" w:rsidRPr="009D319F">
        <w:rPr>
          <w:rFonts w:ascii="Book Antiqua" w:hAnsi="Book Antiqua"/>
          <w:bCs w:val="0"/>
          <w:color w:val="auto"/>
          <w:sz w:val="24"/>
          <w:szCs w:val="24"/>
        </w:rPr>
        <w:t xml:space="preserve"> and their identification </w:t>
      </w:r>
      <w:r w:rsidR="009D319F" w:rsidRPr="009D319F">
        <w:rPr>
          <w:rFonts w:ascii="Book Antiqua" w:hAnsi="Book Antiqua"/>
          <w:bCs w:val="0"/>
          <w:color w:val="auto"/>
          <w:sz w:val="24"/>
          <w:szCs w:val="24"/>
        </w:rPr>
        <w:t>have</w:t>
      </w:r>
      <w:r w:rsidR="00B374BE" w:rsidRPr="009D319F">
        <w:rPr>
          <w:rFonts w:ascii="Book Antiqua" w:hAnsi="Book Antiqua"/>
          <w:bCs w:val="0"/>
          <w:color w:val="auto"/>
          <w:sz w:val="24"/>
          <w:szCs w:val="24"/>
        </w:rPr>
        <w:t xml:space="preserve"> become mandatory for proper treatment planning in oncology. </w:t>
      </w:r>
      <w:r w:rsidR="0096560C" w:rsidRPr="009D319F">
        <w:rPr>
          <w:rFonts w:ascii="Book Antiqua" w:hAnsi="Book Antiqua"/>
          <w:bCs w:val="0"/>
          <w:color w:val="auto"/>
          <w:sz w:val="24"/>
          <w:szCs w:val="24"/>
        </w:rPr>
        <w:t>No OS benefit to adding perioperative chemotherapy to surgery for resectable liver metastases.</w:t>
      </w:r>
      <w:r w:rsidR="00460B17" w:rsidRPr="009D319F">
        <w:rPr>
          <w:rFonts w:ascii="Book Antiqua" w:eastAsia="宋体" w:hAnsi="Book Antiqua" w:hint="eastAsia"/>
          <w:bCs w:val="0"/>
          <w:color w:val="auto"/>
          <w:sz w:val="24"/>
          <w:szCs w:val="24"/>
          <w:lang w:eastAsia="zh-CN"/>
        </w:rPr>
        <w:t xml:space="preserve"> </w:t>
      </w:r>
      <w:r w:rsidRPr="009D319F">
        <w:rPr>
          <w:rFonts w:ascii="Book Antiqua" w:hAnsi="Book Antiqua"/>
          <w:bCs w:val="0"/>
          <w:color w:val="auto"/>
          <w:sz w:val="24"/>
          <w:szCs w:val="24"/>
        </w:rPr>
        <w:t>Patients with mCRC should be managed by a MDT to ensure optimal treatment choices are made over their disease course, including optimizing opportunities for potentially curative resection of metastatic disease.</w:t>
      </w:r>
    </w:p>
    <w:p w14:paraId="5AB9F3E6" w14:textId="77777777" w:rsidR="0054322F" w:rsidRPr="009D319F" w:rsidRDefault="0054322F" w:rsidP="00034F54">
      <w:pPr>
        <w:kinsoku w:val="0"/>
        <w:overflowPunct w:val="0"/>
        <w:autoSpaceDE/>
        <w:autoSpaceDN/>
        <w:adjustRightInd/>
        <w:spacing w:line="360" w:lineRule="auto"/>
        <w:ind w:firstLine="720"/>
        <w:jc w:val="both"/>
        <w:textAlignment w:val="baseline"/>
        <w:rPr>
          <w:rFonts w:ascii="Book Antiqua" w:hAnsi="Book Antiqua"/>
          <w:bCs/>
          <w:sz w:val="24"/>
          <w:szCs w:val="24"/>
          <w:lang w:eastAsia="nl-NL"/>
        </w:rPr>
      </w:pPr>
      <w:r w:rsidRPr="009D319F">
        <w:rPr>
          <w:rFonts w:ascii="Book Antiqua" w:hAnsi="Book Antiqua"/>
          <w:bCs/>
          <w:sz w:val="24"/>
          <w:szCs w:val="24"/>
          <w:lang w:eastAsia="nl-NL"/>
        </w:rPr>
        <w:t xml:space="preserve"> </w:t>
      </w:r>
    </w:p>
    <w:p w14:paraId="2ACEB564" w14:textId="77777777" w:rsidR="00104923" w:rsidRPr="009D319F" w:rsidRDefault="00104923" w:rsidP="00034F54">
      <w:pPr>
        <w:widowControl/>
        <w:autoSpaceDE/>
        <w:autoSpaceDN/>
        <w:adjustRightInd/>
        <w:spacing w:line="360" w:lineRule="auto"/>
        <w:jc w:val="both"/>
        <w:rPr>
          <w:rFonts w:ascii="Book Antiqua" w:hAnsi="Book Antiqua"/>
          <w:sz w:val="24"/>
          <w:szCs w:val="24"/>
          <w:lang w:eastAsia="nl-NL"/>
        </w:rPr>
      </w:pPr>
    </w:p>
    <w:p w14:paraId="57119A50" w14:textId="77777777" w:rsidR="00B374BE" w:rsidRPr="009D319F" w:rsidRDefault="00B374BE" w:rsidP="00034F54">
      <w:pPr>
        <w:widowControl/>
        <w:autoSpaceDE/>
        <w:autoSpaceDN/>
        <w:adjustRightInd/>
        <w:spacing w:line="360" w:lineRule="auto"/>
        <w:jc w:val="both"/>
        <w:rPr>
          <w:rFonts w:ascii="Book Antiqua" w:hAnsi="Book Antiqua"/>
          <w:sz w:val="24"/>
          <w:szCs w:val="24"/>
          <w:lang w:eastAsia="nl-NL"/>
        </w:rPr>
      </w:pPr>
    </w:p>
    <w:p w14:paraId="5959D8DC" w14:textId="77777777" w:rsidR="00B374BE" w:rsidRPr="009D319F" w:rsidRDefault="00B374BE" w:rsidP="00034F54">
      <w:pPr>
        <w:widowControl/>
        <w:autoSpaceDE/>
        <w:autoSpaceDN/>
        <w:adjustRightInd/>
        <w:spacing w:line="360" w:lineRule="auto"/>
        <w:jc w:val="both"/>
        <w:rPr>
          <w:rFonts w:ascii="Book Antiqua" w:hAnsi="Book Antiqua"/>
          <w:sz w:val="24"/>
          <w:szCs w:val="24"/>
          <w:lang w:eastAsia="nl-NL"/>
        </w:rPr>
      </w:pPr>
    </w:p>
    <w:p w14:paraId="66E15C0B" w14:textId="77777777" w:rsidR="00B374BE" w:rsidRPr="009D319F" w:rsidRDefault="00B374BE" w:rsidP="00034F54">
      <w:pPr>
        <w:widowControl/>
        <w:autoSpaceDE/>
        <w:autoSpaceDN/>
        <w:adjustRightInd/>
        <w:spacing w:line="360" w:lineRule="auto"/>
        <w:jc w:val="both"/>
        <w:rPr>
          <w:rFonts w:ascii="Book Antiqua" w:hAnsi="Book Antiqua"/>
          <w:sz w:val="24"/>
          <w:szCs w:val="24"/>
          <w:lang w:eastAsia="nl-NL"/>
        </w:rPr>
      </w:pPr>
    </w:p>
    <w:p w14:paraId="6E94EFF4" w14:textId="77777777" w:rsidR="00B374BE" w:rsidRPr="009D319F" w:rsidRDefault="00B374BE" w:rsidP="00034F54">
      <w:pPr>
        <w:widowControl/>
        <w:autoSpaceDE/>
        <w:autoSpaceDN/>
        <w:adjustRightInd/>
        <w:spacing w:line="360" w:lineRule="auto"/>
        <w:jc w:val="both"/>
        <w:rPr>
          <w:rFonts w:ascii="Book Antiqua" w:hAnsi="Book Antiqua"/>
          <w:sz w:val="24"/>
          <w:szCs w:val="24"/>
          <w:lang w:eastAsia="nl-NL"/>
        </w:rPr>
      </w:pPr>
    </w:p>
    <w:p w14:paraId="62C65B4D" w14:textId="77777777" w:rsidR="00B374BE" w:rsidRPr="009D319F" w:rsidRDefault="00B374BE" w:rsidP="00034F54">
      <w:pPr>
        <w:widowControl/>
        <w:autoSpaceDE/>
        <w:autoSpaceDN/>
        <w:adjustRightInd/>
        <w:spacing w:line="360" w:lineRule="auto"/>
        <w:jc w:val="both"/>
        <w:rPr>
          <w:rFonts w:ascii="Book Antiqua" w:hAnsi="Book Antiqua"/>
          <w:sz w:val="24"/>
          <w:szCs w:val="24"/>
          <w:lang w:eastAsia="nl-NL"/>
        </w:rPr>
      </w:pPr>
    </w:p>
    <w:p w14:paraId="6EA975F5" w14:textId="77777777" w:rsidR="00B374BE" w:rsidRPr="009D319F" w:rsidRDefault="00B374BE" w:rsidP="00034F54">
      <w:pPr>
        <w:widowControl/>
        <w:autoSpaceDE/>
        <w:autoSpaceDN/>
        <w:adjustRightInd/>
        <w:spacing w:line="360" w:lineRule="auto"/>
        <w:jc w:val="both"/>
        <w:rPr>
          <w:rFonts w:ascii="Book Antiqua" w:hAnsi="Book Antiqua"/>
          <w:sz w:val="24"/>
          <w:szCs w:val="24"/>
          <w:lang w:eastAsia="nl-NL"/>
        </w:rPr>
      </w:pPr>
    </w:p>
    <w:p w14:paraId="761F21CD" w14:textId="77777777" w:rsidR="00B374BE" w:rsidRPr="009D319F" w:rsidRDefault="00B374BE" w:rsidP="00034F54">
      <w:pPr>
        <w:widowControl/>
        <w:autoSpaceDE/>
        <w:autoSpaceDN/>
        <w:adjustRightInd/>
        <w:spacing w:line="360" w:lineRule="auto"/>
        <w:jc w:val="both"/>
        <w:rPr>
          <w:rFonts w:ascii="Book Antiqua" w:hAnsi="Book Antiqua"/>
          <w:sz w:val="24"/>
          <w:szCs w:val="24"/>
          <w:lang w:eastAsia="nl-NL"/>
        </w:rPr>
      </w:pPr>
    </w:p>
    <w:p w14:paraId="2360A199" w14:textId="77777777" w:rsidR="00B374BE" w:rsidRPr="009D319F" w:rsidRDefault="00B374BE" w:rsidP="00034F54">
      <w:pPr>
        <w:widowControl/>
        <w:autoSpaceDE/>
        <w:autoSpaceDN/>
        <w:adjustRightInd/>
        <w:spacing w:line="360" w:lineRule="auto"/>
        <w:jc w:val="both"/>
        <w:rPr>
          <w:rFonts w:ascii="Book Antiqua" w:hAnsi="Book Antiqua"/>
          <w:sz w:val="24"/>
          <w:szCs w:val="24"/>
          <w:lang w:eastAsia="nl-NL"/>
        </w:rPr>
      </w:pPr>
    </w:p>
    <w:p w14:paraId="4D242241" w14:textId="77777777" w:rsidR="00B374BE" w:rsidRPr="009D319F" w:rsidRDefault="00B374BE" w:rsidP="00034F54">
      <w:pPr>
        <w:widowControl/>
        <w:autoSpaceDE/>
        <w:autoSpaceDN/>
        <w:adjustRightInd/>
        <w:spacing w:line="360" w:lineRule="auto"/>
        <w:jc w:val="both"/>
        <w:rPr>
          <w:rFonts w:ascii="Book Antiqua" w:hAnsi="Book Antiqua"/>
          <w:sz w:val="24"/>
          <w:szCs w:val="24"/>
          <w:lang w:eastAsia="nl-NL"/>
        </w:rPr>
      </w:pPr>
    </w:p>
    <w:p w14:paraId="7E42EFE0" w14:textId="77777777" w:rsidR="00B374BE" w:rsidRPr="009D319F" w:rsidRDefault="00B374BE" w:rsidP="00034F54">
      <w:pPr>
        <w:widowControl/>
        <w:autoSpaceDE/>
        <w:autoSpaceDN/>
        <w:adjustRightInd/>
        <w:spacing w:line="360" w:lineRule="auto"/>
        <w:jc w:val="both"/>
        <w:rPr>
          <w:rFonts w:ascii="Book Antiqua" w:hAnsi="Book Antiqua"/>
          <w:sz w:val="24"/>
          <w:szCs w:val="24"/>
          <w:lang w:eastAsia="nl-NL"/>
        </w:rPr>
      </w:pPr>
    </w:p>
    <w:p w14:paraId="68F96387" w14:textId="77777777" w:rsidR="00122500" w:rsidRPr="009D319F" w:rsidRDefault="00122500" w:rsidP="00034F54">
      <w:pPr>
        <w:widowControl/>
        <w:autoSpaceDE/>
        <w:autoSpaceDN/>
        <w:adjustRightInd/>
        <w:spacing w:line="360" w:lineRule="auto"/>
        <w:jc w:val="both"/>
        <w:rPr>
          <w:rFonts w:ascii="Book Antiqua" w:hAnsi="Book Antiqua"/>
          <w:sz w:val="24"/>
          <w:szCs w:val="24"/>
          <w:lang w:eastAsia="nl-NL"/>
        </w:rPr>
      </w:pPr>
    </w:p>
    <w:p w14:paraId="426C1553" w14:textId="77777777" w:rsidR="00122500" w:rsidRPr="009D319F" w:rsidRDefault="00122500" w:rsidP="00034F54">
      <w:pPr>
        <w:widowControl/>
        <w:autoSpaceDE/>
        <w:autoSpaceDN/>
        <w:adjustRightInd/>
        <w:spacing w:line="360" w:lineRule="auto"/>
        <w:jc w:val="both"/>
        <w:rPr>
          <w:rFonts w:ascii="Book Antiqua" w:hAnsi="Book Antiqua"/>
          <w:sz w:val="24"/>
          <w:szCs w:val="24"/>
          <w:lang w:eastAsia="nl-NL"/>
        </w:rPr>
      </w:pPr>
    </w:p>
    <w:p w14:paraId="477ADE7A" w14:textId="77777777" w:rsidR="00122500" w:rsidRPr="009D319F" w:rsidRDefault="00122500" w:rsidP="00034F54">
      <w:pPr>
        <w:widowControl/>
        <w:autoSpaceDE/>
        <w:autoSpaceDN/>
        <w:adjustRightInd/>
        <w:spacing w:line="360" w:lineRule="auto"/>
        <w:jc w:val="both"/>
        <w:rPr>
          <w:rFonts w:ascii="Book Antiqua" w:hAnsi="Book Antiqua"/>
          <w:sz w:val="24"/>
          <w:szCs w:val="24"/>
          <w:lang w:eastAsia="nl-NL"/>
        </w:rPr>
      </w:pPr>
    </w:p>
    <w:p w14:paraId="4FB5D98B" w14:textId="77777777" w:rsidR="00122500" w:rsidRPr="009D319F" w:rsidRDefault="00122500" w:rsidP="00034F54">
      <w:pPr>
        <w:widowControl/>
        <w:autoSpaceDE/>
        <w:autoSpaceDN/>
        <w:adjustRightInd/>
        <w:spacing w:line="360" w:lineRule="auto"/>
        <w:jc w:val="both"/>
        <w:rPr>
          <w:rFonts w:ascii="Book Antiqua" w:hAnsi="Book Antiqua"/>
          <w:sz w:val="24"/>
          <w:szCs w:val="24"/>
          <w:lang w:eastAsia="nl-NL"/>
        </w:rPr>
      </w:pPr>
    </w:p>
    <w:p w14:paraId="0E678091" w14:textId="77777777" w:rsidR="00122500" w:rsidRPr="009D319F" w:rsidRDefault="00122500" w:rsidP="00034F54">
      <w:pPr>
        <w:widowControl/>
        <w:autoSpaceDE/>
        <w:autoSpaceDN/>
        <w:adjustRightInd/>
        <w:spacing w:line="360" w:lineRule="auto"/>
        <w:jc w:val="both"/>
        <w:rPr>
          <w:rFonts w:ascii="Book Antiqua" w:hAnsi="Book Antiqua"/>
          <w:sz w:val="24"/>
          <w:szCs w:val="24"/>
          <w:lang w:eastAsia="nl-NL"/>
        </w:rPr>
      </w:pPr>
    </w:p>
    <w:p w14:paraId="33BBF0B3" w14:textId="77777777" w:rsidR="00764AB1" w:rsidRPr="009D319F" w:rsidRDefault="00764AB1" w:rsidP="00034F54">
      <w:pPr>
        <w:widowControl/>
        <w:autoSpaceDE/>
        <w:autoSpaceDN/>
        <w:adjustRightInd/>
        <w:spacing w:line="360" w:lineRule="auto"/>
        <w:jc w:val="both"/>
        <w:rPr>
          <w:rFonts w:ascii="Book Antiqua" w:hAnsi="Book Antiqua"/>
          <w:sz w:val="24"/>
          <w:szCs w:val="24"/>
          <w:lang w:eastAsia="nl-NL"/>
        </w:rPr>
      </w:pPr>
    </w:p>
    <w:p w14:paraId="4C0DDB71" w14:textId="77777777" w:rsidR="00122500" w:rsidRPr="009D319F" w:rsidRDefault="00122500" w:rsidP="00034F54">
      <w:pPr>
        <w:widowControl/>
        <w:autoSpaceDE/>
        <w:autoSpaceDN/>
        <w:adjustRightInd/>
        <w:spacing w:line="360" w:lineRule="auto"/>
        <w:jc w:val="both"/>
        <w:rPr>
          <w:rFonts w:ascii="Book Antiqua" w:hAnsi="Book Antiqua"/>
          <w:sz w:val="24"/>
          <w:szCs w:val="24"/>
          <w:lang w:eastAsia="nl-NL"/>
        </w:rPr>
      </w:pPr>
    </w:p>
    <w:p w14:paraId="3E1D047E" w14:textId="77777777" w:rsidR="00122500" w:rsidRPr="009D319F" w:rsidRDefault="00122500" w:rsidP="00034F54">
      <w:pPr>
        <w:widowControl/>
        <w:autoSpaceDE/>
        <w:autoSpaceDN/>
        <w:adjustRightInd/>
        <w:spacing w:line="360" w:lineRule="auto"/>
        <w:jc w:val="both"/>
        <w:rPr>
          <w:rFonts w:ascii="Book Antiqua" w:eastAsia="宋体" w:hAnsi="Book Antiqua"/>
          <w:sz w:val="24"/>
          <w:szCs w:val="24"/>
          <w:lang w:eastAsia="zh-CN"/>
        </w:rPr>
      </w:pPr>
    </w:p>
    <w:p w14:paraId="68C6FB70" w14:textId="77777777" w:rsidR="009D319F" w:rsidRDefault="009D319F">
      <w:pPr>
        <w:widowControl/>
        <w:autoSpaceDE/>
        <w:autoSpaceDN/>
        <w:adjustRightInd/>
        <w:rPr>
          <w:rFonts w:ascii="Book Antiqua" w:hAnsi="Book Antiqua"/>
          <w:b/>
          <w:bCs/>
          <w:sz w:val="24"/>
          <w:szCs w:val="24"/>
          <w:lang w:eastAsia="nl-NL"/>
        </w:rPr>
      </w:pPr>
      <w:r>
        <w:rPr>
          <w:rFonts w:ascii="Book Antiqua" w:hAnsi="Book Antiqua"/>
          <w:b/>
          <w:bCs/>
          <w:sz w:val="24"/>
          <w:szCs w:val="24"/>
          <w:lang w:eastAsia="nl-NL"/>
        </w:rPr>
        <w:br w:type="page"/>
      </w:r>
    </w:p>
    <w:p w14:paraId="7A421D67" w14:textId="5E2FBF33" w:rsidR="00DC7181" w:rsidRPr="009D319F" w:rsidRDefault="00656DD8" w:rsidP="00034F54">
      <w:pPr>
        <w:kinsoku w:val="0"/>
        <w:overflowPunct w:val="0"/>
        <w:autoSpaceDE/>
        <w:autoSpaceDN/>
        <w:adjustRightInd/>
        <w:spacing w:line="360" w:lineRule="auto"/>
        <w:jc w:val="both"/>
        <w:textAlignment w:val="baseline"/>
        <w:rPr>
          <w:rFonts w:ascii="Book Antiqua" w:eastAsia="宋体" w:hAnsi="Book Antiqua" w:cs="Arial"/>
          <w:bCs/>
          <w:sz w:val="24"/>
          <w:szCs w:val="24"/>
          <w:lang w:eastAsia="zh-CN"/>
        </w:rPr>
      </w:pPr>
      <w:r w:rsidRPr="009D319F">
        <w:rPr>
          <w:rFonts w:ascii="Book Antiqua" w:hAnsi="Book Antiqua"/>
          <w:b/>
          <w:bCs/>
          <w:sz w:val="24"/>
          <w:szCs w:val="24"/>
          <w:lang w:eastAsia="nl-NL"/>
        </w:rPr>
        <w:lastRenderedPageBreak/>
        <w:t>REFERENCE</w:t>
      </w:r>
      <w:r w:rsidRPr="009D319F">
        <w:rPr>
          <w:rFonts w:ascii="Book Antiqua" w:eastAsia="宋体" w:hAnsi="Book Antiqua"/>
          <w:b/>
          <w:bCs/>
          <w:sz w:val="24"/>
          <w:szCs w:val="24"/>
          <w:lang w:eastAsia="zh-CN"/>
        </w:rPr>
        <w:t>S</w:t>
      </w:r>
    </w:p>
    <w:p w14:paraId="3F2A793D"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1 </w:t>
      </w:r>
      <w:r w:rsidRPr="009D319F">
        <w:rPr>
          <w:rFonts w:ascii="Book Antiqua" w:eastAsia="宋体" w:hAnsi="Book Antiqua" w:cs="宋体"/>
          <w:b/>
          <w:bCs/>
          <w:sz w:val="24"/>
          <w:szCs w:val="24"/>
        </w:rPr>
        <w:t>Jemal A</w:t>
      </w:r>
      <w:r w:rsidRPr="009D319F">
        <w:rPr>
          <w:rFonts w:ascii="Book Antiqua" w:eastAsia="宋体" w:hAnsi="Book Antiqua" w:cs="宋体"/>
          <w:sz w:val="24"/>
          <w:szCs w:val="24"/>
        </w:rPr>
        <w:t>, Bray F, Center MM, Ferlay J, Ward E, Forman D. Global cancer statistics. </w:t>
      </w:r>
      <w:r w:rsidRPr="009D319F">
        <w:rPr>
          <w:rFonts w:ascii="Book Antiqua" w:eastAsia="宋体" w:hAnsi="Book Antiqua" w:cs="宋体"/>
          <w:i/>
          <w:iCs/>
          <w:sz w:val="24"/>
          <w:szCs w:val="24"/>
        </w:rPr>
        <w:t>CA Cancer J Clin</w:t>
      </w:r>
      <w:r w:rsidRPr="009D319F">
        <w:rPr>
          <w:rFonts w:ascii="Book Antiqua" w:eastAsia="宋体" w:hAnsi="Book Antiqua" w:cs="宋体"/>
          <w:sz w:val="24"/>
          <w:szCs w:val="24"/>
        </w:rPr>
        <w:t> </w:t>
      </w:r>
      <w:r w:rsidRPr="009D319F">
        <w:rPr>
          <w:rFonts w:ascii="Book Antiqua" w:eastAsia="宋体" w:hAnsi="Book Antiqua" w:cs="宋体" w:hint="eastAsia"/>
          <w:sz w:val="24"/>
          <w:szCs w:val="24"/>
        </w:rPr>
        <w:t>2011</w:t>
      </w:r>
      <w:r w:rsidRPr="009D319F">
        <w:rPr>
          <w:rFonts w:ascii="Book Antiqua" w:eastAsia="宋体" w:hAnsi="Book Antiqua" w:cs="宋体"/>
          <w:sz w:val="24"/>
          <w:szCs w:val="24"/>
        </w:rPr>
        <w:t>; </w:t>
      </w:r>
      <w:r w:rsidRPr="009D319F">
        <w:rPr>
          <w:rFonts w:ascii="Book Antiqua" w:eastAsia="宋体" w:hAnsi="Book Antiqua" w:cs="宋体"/>
          <w:b/>
          <w:bCs/>
          <w:sz w:val="24"/>
          <w:szCs w:val="24"/>
        </w:rPr>
        <w:t>61</w:t>
      </w:r>
      <w:r w:rsidRPr="009D319F">
        <w:rPr>
          <w:rFonts w:ascii="Book Antiqua" w:eastAsia="宋体" w:hAnsi="Book Antiqua" w:cs="宋体"/>
          <w:sz w:val="24"/>
          <w:szCs w:val="24"/>
        </w:rPr>
        <w:t>: 69-90 [PMID: 21296855 DOI: 10.3322/caac.20107]</w:t>
      </w:r>
    </w:p>
    <w:p w14:paraId="5B7A0189" w14:textId="4ADEAA80"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2</w:t>
      </w:r>
      <w:r w:rsidRPr="009D319F">
        <w:rPr>
          <w:rFonts w:ascii="Book Antiqua" w:eastAsia="宋体" w:hAnsi="Book Antiqua" w:cs="宋体" w:hint="eastAsia"/>
          <w:sz w:val="24"/>
          <w:szCs w:val="24"/>
        </w:rPr>
        <w:t xml:space="preserve"> </w:t>
      </w:r>
      <w:r w:rsidRPr="009D319F">
        <w:rPr>
          <w:rFonts w:ascii="Book Antiqua" w:eastAsia="宋体" w:hAnsi="Book Antiqua" w:cs="宋体"/>
          <w:sz w:val="24"/>
          <w:szCs w:val="24"/>
        </w:rPr>
        <w:t>Society AC. Cancer facts and figures</w:t>
      </w:r>
      <w:r w:rsidRPr="009D319F">
        <w:rPr>
          <w:rFonts w:ascii="Book Antiqua" w:eastAsia="宋体" w:hAnsi="Book Antiqua" w:cs="宋体" w:hint="eastAsia"/>
          <w:sz w:val="24"/>
          <w:szCs w:val="24"/>
          <w:lang w:eastAsia="zh-CN"/>
        </w:rPr>
        <w:t xml:space="preserve"> </w:t>
      </w:r>
      <w:r w:rsidRPr="009D319F">
        <w:rPr>
          <w:rFonts w:ascii="Book Antiqua" w:eastAsia="宋体" w:hAnsi="Book Antiqua" w:cs="宋体"/>
          <w:sz w:val="24"/>
          <w:szCs w:val="24"/>
        </w:rPr>
        <w:t>2010</w:t>
      </w:r>
      <w:r w:rsidR="00034F54" w:rsidRPr="009D319F">
        <w:rPr>
          <w:rFonts w:ascii="Book Antiqua" w:eastAsia="宋体" w:hAnsi="Book Antiqua" w:cs="宋体" w:hint="eastAsia"/>
          <w:sz w:val="24"/>
          <w:szCs w:val="24"/>
          <w:lang w:eastAsia="zh-CN"/>
        </w:rPr>
        <w:t>.</w:t>
      </w:r>
      <w:proofErr w:type="gramEnd"/>
      <w:r w:rsidR="00034F54" w:rsidRPr="009D319F">
        <w:rPr>
          <w:rFonts w:ascii="Book Antiqua" w:eastAsia="宋体" w:hAnsi="Book Antiqua" w:cs="宋体" w:hint="eastAsia"/>
          <w:sz w:val="24"/>
          <w:szCs w:val="24"/>
          <w:lang w:eastAsia="zh-CN"/>
        </w:rPr>
        <w:t xml:space="preserve"> </w:t>
      </w:r>
      <w:r w:rsidR="00034F54" w:rsidRPr="009D319F">
        <w:rPr>
          <w:rFonts w:ascii="Book Antiqua" w:eastAsia="宋体" w:hAnsi="Book Antiqua" w:cs="宋体"/>
          <w:sz w:val="24"/>
          <w:szCs w:val="24"/>
          <w:lang w:eastAsia="zh-CN"/>
        </w:rPr>
        <w:t>Available from: URL:</w:t>
      </w:r>
      <w:r w:rsidR="00034F54" w:rsidRPr="009D319F">
        <w:rPr>
          <w:rFonts w:ascii="Book Antiqua" w:eastAsia="宋体" w:hAnsi="Book Antiqua" w:cs="宋体" w:hint="eastAsia"/>
          <w:sz w:val="24"/>
          <w:szCs w:val="24"/>
          <w:lang w:eastAsia="zh-CN"/>
        </w:rPr>
        <w:t xml:space="preserve"> </w:t>
      </w:r>
      <w:r w:rsidRPr="009D319F">
        <w:rPr>
          <w:rFonts w:ascii="Book Antiqua" w:eastAsia="宋体" w:hAnsi="Book Antiqua" w:cs="宋体"/>
          <w:sz w:val="24"/>
          <w:szCs w:val="24"/>
        </w:rPr>
        <w:t>http://www.cancer.org/research/cancerfactsstatistics/cancerfactsfigures2010/</w:t>
      </w:r>
    </w:p>
    <w:p w14:paraId="7299BF94"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3 </w:t>
      </w:r>
      <w:r w:rsidRPr="009D319F">
        <w:rPr>
          <w:rFonts w:ascii="Book Antiqua" w:eastAsia="宋体" w:hAnsi="Book Antiqua" w:cs="宋体"/>
          <w:b/>
          <w:bCs/>
          <w:sz w:val="24"/>
          <w:szCs w:val="24"/>
        </w:rPr>
        <w:t>Van Cutsem E</w:t>
      </w:r>
      <w:r w:rsidRPr="009D319F">
        <w:rPr>
          <w:rFonts w:ascii="Book Antiqua" w:eastAsia="宋体" w:hAnsi="Book Antiqua" w:cs="宋体"/>
          <w:sz w:val="24"/>
          <w:szCs w:val="24"/>
        </w:rPr>
        <w:t>, Nordlinger B, Adam R, Köhne CH, Pozzo C, Poston G, Ychou M, Rougier P. Towards a pan-European consensus on the treatment of patients with colorectal liver metastases. </w:t>
      </w:r>
      <w:r w:rsidRPr="009D319F">
        <w:rPr>
          <w:rFonts w:ascii="Book Antiqua" w:eastAsia="宋体" w:hAnsi="Book Antiqua" w:cs="宋体"/>
          <w:i/>
          <w:iCs/>
          <w:sz w:val="24"/>
          <w:szCs w:val="24"/>
        </w:rPr>
        <w:t>Eur J Cancer</w:t>
      </w:r>
      <w:r w:rsidRPr="009D319F">
        <w:rPr>
          <w:rFonts w:ascii="Book Antiqua" w:eastAsia="宋体" w:hAnsi="Book Antiqua" w:cs="宋体"/>
          <w:sz w:val="24"/>
          <w:szCs w:val="24"/>
        </w:rPr>
        <w:t> 2006; </w:t>
      </w:r>
      <w:r w:rsidRPr="009D319F">
        <w:rPr>
          <w:rFonts w:ascii="Book Antiqua" w:eastAsia="宋体" w:hAnsi="Book Antiqua" w:cs="宋体"/>
          <w:b/>
          <w:bCs/>
          <w:sz w:val="24"/>
          <w:szCs w:val="24"/>
        </w:rPr>
        <w:t>42</w:t>
      </w:r>
      <w:r w:rsidRPr="009D319F">
        <w:rPr>
          <w:rFonts w:ascii="Book Antiqua" w:eastAsia="宋体" w:hAnsi="Book Antiqua" w:cs="宋体"/>
          <w:sz w:val="24"/>
          <w:szCs w:val="24"/>
        </w:rPr>
        <w:t>: 2212-2221 [PMID: 16904315 DOI: 10.1016/j.ejca.2006.04.012]</w:t>
      </w:r>
    </w:p>
    <w:p w14:paraId="0F5796AA"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4 </w:t>
      </w:r>
      <w:r w:rsidRPr="009D319F">
        <w:rPr>
          <w:rFonts w:ascii="Book Antiqua" w:eastAsia="宋体" w:hAnsi="Book Antiqua" w:cs="宋体"/>
          <w:b/>
          <w:bCs/>
          <w:sz w:val="24"/>
          <w:szCs w:val="24"/>
        </w:rPr>
        <w:t>Adam R</w:t>
      </w:r>
      <w:r w:rsidRPr="009D319F">
        <w:rPr>
          <w:rFonts w:ascii="Book Antiqua" w:eastAsia="宋体" w:hAnsi="Book Antiqua" w:cs="宋体"/>
          <w:sz w:val="24"/>
          <w:szCs w:val="24"/>
        </w:rPr>
        <w:t>, Hoti E, Folprecht G, Benson AB. Accomplishments in 2008 in the management of curable metastatic colorectal cancer. </w:t>
      </w:r>
      <w:r w:rsidRPr="009D319F">
        <w:rPr>
          <w:rFonts w:ascii="Book Antiqua" w:eastAsia="宋体" w:hAnsi="Book Antiqua" w:cs="宋体"/>
          <w:i/>
          <w:iCs/>
          <w:sz w:val="24"/>
          <w:szCs w:val="24"/>
        </w:rPr>
        <w:t>Gastrointest Cancer Res</w:t>
      </w:r>
      <w:r w:rsidRPr="009D319F">
        <w:rPr>
          <w:rFonts w:ascii="Book Antiqua" w:eastAsia="宋体" w:hAnsi="Book Antiqua" w:cs="宋体"/>
          <w:sz w:val="24"/>
          <w:szCs w:val="24"/>
        </w:rPr>
        <w:t> 2009; </w:t>
      </w:r>
      <w:r w:rsidRPr="009D319F">
        <w:rPr>
          <w:rFonts w:ascii="Book Antiqua" w:eastAsia="宋体" w:hAnsi="Book Antiqua" w:cs="宋体"/>
          <w:b/>
          <w:bCs/>
          <w:sz w:val="24"/>
          <w:szCs w:val="24"/>
        </w:rPr>
        <w:t>3</w:t>
      </w:r>
      <w:r w:rsidRPr="009D319F">
        <w:rPr>
          <w:rFonts w:ascii="Book Antiqua" w:eastAsia="宋体" w:hAnsi="Book Antiqua" w:cs="宋体"/>
          <w:sz w:val="24"/>
          <w:szCs w:val="24"/>
        </w:rPr>
        <w:t>: S15-S22 [PMID: 20011559]</w:t>
      </w:r>
    </w:p>
    <w:p w14:paraId="2E3BC203"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5 </w:t>
      </w:r>
      <w:r w:rsidRPr="009D319F">
        <w:rPr>
          <w:rFonts w:ascii="Book Antiqua" w:eastAsia="宋体" w:hAnsi="Book Antiqua" w:cs="宋体"/>
          <w:b/>
          <w:bCs/>
          <w:sz w:val="24"/>
          <w:szCs w:val="24"/>
        </w:rPr>
        <w:t>Weiss L</w:t>
      </w:r>
      <w:r w:rsidRPr="009D319F">
        <w:rPr>
          <w:rFonts w:ascii="Book Antiqua" w:eastAsia="宋体" w:hAnsi="Book Antiqua" w:cs="宋体"/>
          <w:sz w:val="24"/>
          <w:szCs w:val="24"/>
        </w:rPr>
        <w:t>, Grundmann E, Torhorst J, Hartveit F, Moberg I, Eder M, Fenoglio-Preiser CM, Napier J, Horne CH, Lopez MJ. Haematogenous metastatic patterns in colonic carcinoma: an analysis of 1541 necropsies. </w:t>
      </w:r>
      <w:r w:rsidRPr="009D319F">
        <w:rPr>
          <w:rFonts w:ascii="Book Antiqua" w:eastAsia="宋体" w:hAnsi="Book Antiqua" w:cs="宋体"/>
          <w:i/>
          <w:iCs/>
          <w:sz w:val="24"/>
          <w:szCs w:val="24"/>
        </w:rPr>
        <w:t>J Pathol</w:t>
      </w:r>
      <w:r w:rsidRPr="009D319F">
        <w:rPr>
          <w:rFonts w:ascii="Book Antiqua" w:eastAsia="宋体" w:hAnsi="Book Antiqua" w:cs="宋体"/>
          <w:sz w:val="24"/>
          <w:szCs w:val="24"/>
        </w:rPr>
        <w:t> 1986; </w:t>
      </w:r>
      <w:r w:rsidRPr="009D319F">
        <w:rPr>
          <w:rFonts w:ascii="Book Antiqua" w:eastAsia="宋体" w:hAnsi="Book Antiqua" w:cs="宋体"/>
          <w:b/>
          <w:bCs/>
          <w:sz w:val="24"/>
          <w:szCs w:val="24"/>
        </w:rPr>
        <w:t>150</w:t>
      </w:r>
      <w:r w:rsidRPr="009D319F">
        <w:rPr>
          <w:rFonts w:ascii="Book Antiqua" w:eastAsia="宋体" w:hAnsi="Book Antiqua" w:cs="宋体"/>
          <w:sz w:val="24"/>
          <w:szCs w:val="24"/>
        </w:rPr>
        <w:t>: 195-203 [PMID: 3806280 DOI: 10.1002/path.1711500308]</w:t>
      </w:r>
    </w:p>
    <w:p w14:paraId="458EC727"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6 </w:t>
      </w:r>
      <w:r w:rsidRPr="009D319F">
        <w:rPr>
          <w:rFonts w:ascii="Book Antiqua" w:eastAsia="宋体" w:hAnsi="Book Antiqua" w:cs="宋体"/>
          <w:b/>
          <w:bCs/>
          <w:sz w:val="24"/>
          <w:szCs w:val="24"/>
        </w:rPr>
        <w:t>Garden OJ</w:t>
      </w:r>
      <w:r w:rsidRPr="009D319F">
        <w:rPr>
          <w:rFonts w:ascii="Book Antiqua" w:eastAsia="宋体" w:hAnsi="Book Antiqua" w:cs="宋体"/>
          <w:sz w:val="24"/>
          <w:szCs w:val="24"/>
        </w:rPr>
        <w:t xml:space="preserve">, Rees M, Poston GJ, Mirza D, Saunders M, Ledermann J, Primrose JN, Parks RW. </w:t>
      </w:r>
      <w:proofErr w:type="gramStart"/>
      <w:r w:rsidRPr="009D319F">
        <w:rPr>
          <w:rFonts w:ascii="Book Antiqua" w:eastAsia="宋体" w:hAnsi="Book Antiqua" w:cs="宋体"/>
          <w:sz w:val="24"/>
          <w:szCs w:val="24"/>
        </w:rPr>
        <w:t>Guidelines for resection of colorectal cancer liver metastases.</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Gut</w:t>
      </w:r>
      <w:r w:rsidRPr="009D319F">
        <w:rPr>
          <w:rFonts w:ascii="Book Antiqua" w:eastAsia="宋体" w:hAnsi="Book Antiqua" w:cs="宋体"/>
          <w:sz w:val="24"/>
          <w:szCs w:val="24"/>
        </w:rPr>
        <w:t> 2006; </w:t>
      </w:r>
      <w:r w:rsidRPr="009D319F">
        <w:rPr>
          <w:rFonts w:ascii="Book Antiqua" w:eastAsia="宋体" w:hAnsi="Book Antiqua" w:cs="宋体"/>
          <w:b/>
          <w:bCs/>
          <w:sz w:val="24"/>
          <w:szCs w:val="24"/>
        </w:rPr>
        <w:t xml:space="preserve">55 </w:t>
      </w:r>
      <w:r w:rsidRPr="009D319F">
        <w:rPr>
          <w:rFonts w:ascii="Book Antiqua" w:eastAsia="宋体" w:hAnsi="Book Antiqua" w:cs="宋体"/>
          <w:bCs/>
          <w:sz w:val="24"/>
          <w:szCs w:val="24"/>
        </w:rPr>
        <w:t>Suppl 3</w:t>
      </w:r>
      <w:r w:rsidRPr="009D319F">
        <w:rPr>
          <w:rFonts w:ascii="Book Antiqua" w:eastAsia="宋体" w:hAnsi="Book Antiqua" w:cs="宋体"/>
          <w:sz w:val="24"/>
          <w:szCs w:val="24"/>
        </w:rPr>
        <w:t>: iii1-iii8 [PMID: 16835351 DOI: 10.1136/gut.2006.098053]</w:t>
      </w:r>
    </w:p>
    <w:p w14:paraId="117B09BF"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7 </w:t>
      </w:r>
      <w:r w:rsidRPr="009D319F">
        <w:rPr>
          <w:rFonts w:ascii="Book Antiqua" w:eastAsia="宋体" w:hAnsi="Book Antiqua" w:cs="宋体"/>
          <w:b/>
          <w:bCs/>
          <w:sz w:val="24"/>
          <w:szCs w:val="24"/>
        </w:rPr>
        <w:t>Chiappa A</w:t>
      </w:r>
      <w:r w:rsidRPr="009D319F">
        <w:rPr>
          <w:rFonts w:ascii="Book Antiqua" w:eastAsia="宋体" w:hAnsi="Book Antiqua" w:cs="宋体"/>
          <w:sz w:val="24"/>
          <w:szCs w:val="24"/>
        </w:rPr>
        <w:t>, Makuuchi M, Lygidakis NJ, Zbar AP, Chong G, Bertani E, Sitzler PJ, Biffi R, Pace U, Bianchi PP, Contino G, Misitano P, Orsi F, Travaini L, Trifirò G, Zampino MG, Fazio N, Goldhirsch A, Andreoni B. The management of colorectal liver metastases: Expanding the role of hepatic resection in the age of multimodal therapy. </w:t>
      </w:r>
      <w:r w:rsidRPr="009D319F">
        <w:rPr>
          <w:rFonts w:ascii="Book Antiqua" w:eastAsia="宋体" w:hAnsi="Book Antiqua" w:cs="宋体"/>
          <w:i/>
          <w:iCs/>
          <w:sz w:val="24"/>
          <w:szCs w:val="24"/>
        </w:rPr>
        <w:t>Crit Rev Oncol Hematol</w:t>
      </w:r>
      <w:r w:rsidRPr="009D319F">
        <w:rPr>
          <w:rFonts w:ascii="Book Antiqua" w:eastAsia="宋体" w:hAnsi="Book Antiqua" w:cs="宋体"/>
          <w:sz w:val="24"/>
          <w:szCs w:val="24"/>
        </w:rPr>
        <w:t> 2009; </w:t>
      </w:r>
      <w:r w:rsidRPr="009D319F">
        <w:rPr>
          <w:rFonts w:ascii="Book Antiqua" w:eastAsia="宋体" w:hAnsi="Book Antiqua" w:cs="宋体"/>
          <w:b/>
          <w:bCs/>
          <w:sz w:val="24"/>
          <w:szCs w:val="24"/>
        </w:rPr>
        <w:t>72</w:t>
      </w:r>
      <w:r w:rsidRPr="009D319F">
        <w:rPr>
          <w:rFonts w:ascii="Book Antiqua" w:eastAsia="宋体" w:hAnsi="Book Antiqua" w:cs="宋体"/>
          <w:sz w:val="24"/>
          <w:szCs w:val="24"/>
        </w:rPr>
        <w:t>: 65-75 [PMID: 19147371 DOI: 10.1016/j.critrevonc.2008.11.003]</w:t>
      </w:r>
    </w:p>
    <w:p w14:paraId="3831B16A"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8 </w:t>
      </w:r>
      <w:r w:rsidRPr="009D319F">
        <w:rPr>
          <w:rFonts w:ascii="Book Antiqua" w:eastAsia="宋体" w:hAnsi="Book Antiqua" w:cs="宋体"/>
          <w:b/>
          <w:bCs/>
          <w:sz w:val="24"/>
          <w:szCs w:val="24"/>
        </w:rPr>
        <w:t>Ksienski D</w:t>
      </w:r>
      <w:r w:rsidRPr="009D319F">
        <w:rPr>
          <w:rFonts w:ascii="Book Antiqua" w:eastAsia="宋体" w:hAnsi="Book Antiqua" w:cs="宋体"/>
          <w:sz w:val="24"/>
          <w:szCs w:val="24"/>
        </w:rPr>
        <w:t>, Woods R, Speers C, Kennecke H. Patterns of referral and resection among patients with liver-only metastatic colorectal cancer (MCRC). </w:t>
      </w:r>
      <w:r w:rsidRPr="009D319F">
        <w:rPr>
          <w:rFonts w:ascii="Book Antiqua" w:eastAsia="宋体" w:hAnsi="Book Antiqua" w:cs="宋体"/>
          <w:i/>
          <w:iCs/>
          <w:sz w:val="24"/>
          <w:szCs w:val="24"/>
        </w:rPr>
        <w:t>Ann Surg Oncol</w:t>
      </w:r>
      <w:r w:rsidRPr="009D319F">
        <w:rPr>
          <w:rFonts w:ascii="Book Antiqua" w:eastAsia="宋体" w:hAnsi="Book Antiqua" w:cs="宋体"/>
          <w:sz w:val="24"/>
          <w:szCs w:val="24"/>
        </w:rPr>
        <w:t> 2010; </w:t>
      </w:r>
      <w:r w:rsidRPr="009D319F">
        <w:rPr>
          <w:rFonts w:ascii="Book Antiqua" w:eastAsia="宋体" w:hAnsi="Book Antiqua" w:cs="宋体"/>
          <w:b/>
          <w:bCs/>
          <w:sz w:val="24"/>
          <w:szCs w:val="24"/>
        </w:rPr>
        <w:t>17</w:t>
      </w:r>
      <w:r w:rsidRPr="009D319F">
        <w:rPr>
          <w:rFonts w:ascii="Book Antiqua" w:eastAsia="宋体" w:hAnsi="Book Antiqua" w:cs="宋体"/>
          <w:sz w:val="24"/>
          <w:szCs w:val="24"/>
        </w:rPr>
        <w:t>: 3085-3093 [PMID: 20839067 DOI: 10.1245/s10434-010-1304-9]</w:t>
      </w:r>
    </w:p>
    <w:p w14:paraId="656FFEDB"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9 </w:t>
      </w:r>
      <w:r w:rsidRPr="009D319F">
        <w:rPr>
          <w:rFonts w:ascii="Book Antiqua" w:eastAsia="宋体" w:hAnsi="Book Antiqua" w:cs="宋体"/>
          <w:b/>
          <w:bCs/>
          <w:sz w:val="24"/>
          <w:szCs w:val="24"/>
        </w:rPr>
        <w:t>Bengtsson G</w:t>
      </w:r>
      <w:r w:rsidRPr="009D319F">
        <w:rPr>
          <w:rFonts w:ascii="Book Antiqua" w:eastAsia="宋体" w:hAnsi="Book Antiqua" w:cs="宋体"/>
          <w:sz w:val="24"/>
          <w:szCs w:val="24"/>
        </w:rPr>
        <w:t xml:space="preserve">, Carlsson G, Hafström L, Jönsson PE. </w:t>
      </w:r>
      <w:proofErr w:type="gramStart"/>
      <w:r w:rsidRPr="009D319F">
        <w:rPr>
          <w:rFonts w:ascii="Book Antiqua" w:eastAsia="宋体" w:hAnsi="Book Antiqua" w:cs="宋体"/>
          <w:sz w:val="24"/>
          <w:szCs w:val="24"/>
        </w:rPr>
        <w:t>Natural history of patients with untreated liver metastases from colorectal cancer.</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Am J Surg</w:t>
      </w:r>
      <w:r w:rsidRPr="009D319F">
        <w:rPr>
          <w:rFonts w:ascii="Book Antiqua" w:eastAsia="宋体" w:hAnsi="Book Antiqua" w:cs="宋体"/>
          <w:sz w:val="24"/>
          <w:szCs w:val="24"/>
        </w:rPr>
        <w:t> 1981; </w:t>
      </w:r>
      <w:r w:rsidRPr="009D319F">
        <w:rPr>
          <w:rFonts w:ascii="Book Antiqua" w:eastAsia="宋体" w:hAnsi="Book Antiqua" w:cs="宋体"/>
          <w:b/>
          <w:bCs/>
          <w:sz w:val="24"/>
          <w:szCs w:val="24"/>
        </w:rPr>
        <w:t>141</w:t>
      </w:r>
      <w:r w:rsidRPr="009D319F">
        <w:rPr>
          <w:rFonts w:ascii="Book Antiqua" w:eastAsia="宋体" w:hAnsi="Book Antiqua" w:cs="宋体"/>
          <w:sz w:val="24"/>
          <w:szCs w:val="24"/>
        </w:rPr>
        <w:t>: 586-589 [PMID: 7223955 DOI: 10.1016/0002-9610(81)90057-X]</w:t>
      </w:r>
    </w:p>
    <w:p w14:paraId="1490FF1D"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lastRenderedPageBreak/>
        <w:t>10 </w:t>
      </w:r>
      <w:r w:rsidRPr="009D319F">
        <w:rPr>
          <w:rFonts w:ascii="Book Antiqua" w:eastAsia="宋体" w:hAnsi="Book Antiqua" w:cs="宋体"/>
          <w:b/>
          <w:bCs/>
          <w:sz w:val="24"/>
          <w:szCs w:val="24"/>
        </w:rPr>
        <w:t>Adam R</w:t>
      </w:r>
      <w:r w:rsidRPr="009D319F">
        <w:rPr>
          <w:rFonts w:ascii="Book Antiqua" w:eastAsia="宋体" w:hAnsi="Book Antiqua" w:cs="宋体"/>
          <w:sz w:val="24"/>
          <w:szCs w:val="24"/>
        </w:rPr>
        <w:t>, Bhangui P, Poston G, Mirza D, Nuzzo G, Barroso E, Ijzermans J, Hubert C, Ruers T, Capussotti L, Ouellet JF, Laurent C, Cugat E, Colombo PE, Milicevic M. Is perioperative chemotherapy useful for solitary, metachronous, colorectal liver metastases? </w:t>
      </w:r>
      <w:r w:rsidRPr="009D319F">
        <w:rPr>
          <w:rFonts w:ascii="Book Antiqua" w:eastAsia="宋体" w:hAnsi="Book Antiqua" w:cs="宋体"/>
          <w:i/>
          <w:iCs/>
          <w:sz w:val="24"/>
          <w:szCs w:val="24"/>
        </w:rPr>
        <w:t>Ann Surg</w:t>
      </w:r>
      <w:r w:rsidRPr="009D319F">
        <w:rPr>
          <w:rFonts w:ascii="Book Antiqua" w:eastAsia="宋体" w:hAnsi="Book Antiqua" w:cs="宋体"/>
          <w:sz w:val="24"/>
          <w:szCs w:val="24"/>
        </w:rPr>
        <w:t> 2010; </w:t>
      </w:r>
      <w:r w:rsidRPr="009D319F">
        <w:rPr>
          <w:rFonts w:ascii="Book Antiqua" w:eastAsia="宋体" w:hAnsi="Book Antiqua" w:cs="宋体"/>
          <w:b/>
          <w:bCs/>
          <w:sz w:val="24"/>
          <w:szCs w:val="24"/>
        </w:rPr>
        <w:t>252</w:t>
      </w:r>
      <w:r w:rsidRPr="009D319F">
        <w:rPr>
          <w:rFonts w:ascii="Book Antiqua" w:eastAsia="宋体" w:hAnsi="Book Antiqua" w:cs="宋体"/>
          <w:sz w:val="24"/>
          <w:szCs w:val="24"/>
        </w:rPr>
        <w:t>: 774-787 [PMID: 21037433 DOI: 10.1097/SLA.0b013e3181fcf3e3]</w:t>
      </w:r>
    </w:p>
    <w:p w14:paraId="1997B010"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11 </w:t>
      </w:r>
      <w:r w:rsidRPr="009D319F">
        <w:rPr>
          <w:rFonts w:ascii="Book Antiqua" w:eastAsia="宋体" w:hAnsi="Book Antiqua" w:cs="宋体"/>
          <w:b/>
          <w:bCs/>
          <w:sz w:val="24"/>
          <w:szCs w:val="24"/>
        </w:rPr>
        <w:t>Van den Eynde M</w:t>
      </w:r>
      <w:r w:rsidRPr="009D319F">
        <w:rPr>
          <w:rFonts w:ascii="Book Antiqua" w:eastAsia="宋体" w:hAnsi="Book Antiqua" w:cs="宋体"/>
          <w:sz w:val="24"/>
          <w:szCs w:val="24"/>
        </w:rPr>
        <w:t>, Hendlisz A. Treatment of colorectal liver metastases: a review. </w:t>
      </w:r>
      <w:r w:rsidRPr="009D319F">
        <w:rPr>
          <w:rFonts w:ascii="Book Antiqua" w:eastAsia="宋体" w:hAnsi="Book Antiqua" w:cs="宋体"/>
          <w:i/>
          <w:iCs/>
          <w:sz w:val="24"/>
          <w:szCs w:val="24"/>
        </w:rPr>
        <w:t>Rev Recent Clin Trials</w:t>
      </w:r>
      <w:r w:rsidRPr="009D319F">
        <w:rPr>
          <w:rFonts w:ascii="Book Antiqua" w:eastAsia="宋体" w:hAnsi="Book Antiqua" w:cs="宋体"/>
          <w:sz w:val="24"/>
          <w:szCs w:val="24"/>
        </w:rPr>
        <w:t> 2009; </w:t>
      </w:r>
      <w:r w:rsidRPr="009D319F">
        <w:rPr>
          <w:rFonts w:ascii="Book Antiqua" w:eastAsia="宋体" w:hAnsi="Book Antiqua" w:cs="宋体"/>
          <w:b/>
          <w:bCs/>
          <w:sz w:val="24"/>
          <w:szCs w:val="24"/>
        </w:rPr>
        <w:t>4</w:t>
      </w:r>
      <w:r w:rsidRPr="009D319F">
        <w:rPr>
          <w:rFonts w:ascii="Book Antiqua" w:eastAsia="宋体" w:hAnsi="Book Antiqua" w:cs="宋体"/>
          <w:sz w:val="24"/>
          <w:szCs w:val="24"/>
        </w:rPr>
        <w:t>: 56-62 [PMID: 19149763 DOI: 10.2174/157488709787047558]</w:t>
      </w:r>
    </w:p>
    <w:p w14:paraId="6B4A15F3"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12 </w:t>
      </w:r>
      <w:r w:rsidRPr="009D319F">
        <w:rPr>
          <w:rFonts w:ascii="Book Antiqua" w:eastAsia="宋体" w:hAnsi="Book Antiqua" w:cs="宋体"/>
          <w:b/>
          <w:bCs/>
          <w:sz w:val="24"/>
          <w:szCs w:val="24"/>
        </w:rPr>
        <w:t>Poston GJ</w:t>
      </w:r>
      <w:r w:rsidRPr="009D319F">
        <w:rPr>
          <w:rFonts w:ascii="Book Antiqua" w:eastAsia="宋体" w:hAnsi="Book Antiqua" w:cs="宋体"/>
          <w:sz w:val="24"/>
          <w:szCs w:val="24"/>
        </w:rPr>
        <w:t>, Figueras J, Giuliante F, Nuzzo G, Sobrero AF, Gigot JF, Nordlinger B, Adam R, Gruenberger T, Choti MA, Bilchik AJ, Van Cutsem EJ, Chiang JM, D'Angelica MI. Urgent need for a new staging system in advanced colorectal cancer. </w:t>
      </w:r>
      <w:r w:rsidRPr="009D319F">
        <w:rPr>
          <w:rFonts w:ascii="Book Antiqua" w:eastAsia="宋体" w:hAnsi="Book Antiqua" w:cs="宋体"/>
          <w:i/>
          <w:iCs/>
          <w:sz w:val="24"/>
          <w:szCs w:val="24"/>
        </w:rPr>
        <w:t>J Clin Oncol</w:t>
      </w:r>
      <w:r w:rsidRPr="009D319F">
        <w:rPr>
          <w:rFonts w:ascii="Book Antiqua" w:eastAsia="宋体" w:hAnsi="Book Antiqua" w:cs="宋体"/>
          <w:sz w:val="24"/>
          <w:szCs w:val="24"/>
        </w:rPr>
        <w:t> 2008; </w:t>
      </w:r>
      <w:r w:rsidRPr="009D319F">
        <w:rPr>
          <w:rFonts w:ascii="Book Antiqua" w:eastAsia="宋体" w:hAnsi="Book Antiqua" w:cs="宋体"/>
          <w:b/>
          <w:bCs/>
          <w:sz w:val="24"/>
          <w:szCs w:val="24"/>
        </w:rPr>
        <w:t>26</w:t>
      </w:r>
      <w:r w:rsidRPr="009D319F">
        <w:rPr>
          <w:rFonts w:ascii="Book Antiqua" w:eastAsia="宋体" w:hAnsi="Book Antiqua" w:cs="宋体"/>
          <w:sz w:val="24"/>
          <w:szCs w:val="24"/>
        </w:rPr>
        <w:t>: 4828-4833 [PMID: 18711170 DOI: 10.1200/JCO.2008.17.6453]</w:t>
      </w:r>
    </w:p>
    <w:p w14:paraId="1438F7B4"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13 </w:t>
      </w:r>
      <w:r w:rsidRPr="009D319F">
        <w:rPr>
          <w:rFonts w:ascii="Book Antiqua" w:eastAsia="宋体" w:hAnsi="Book Antiqua" w:cs="宋体"/>
          <w:b/>
          <w:bCs/>
          <w:sz w:val="24"/>
          <w:szCs w:val="24"/>
        </w:rPr>
        <w:t>Chua TC</w:t>
      </w:r>
      <w:r w:rsidRPr="009D319F">
        <w:rPr>
          <w:rFonts w:ascii="Book Antiqua" w:eastAsia="宋体" w:hAnsi="Book Antiqua" w:cs="宋体"/>
          <w:sz w:val="24"/>
          <w:szCs w:val="24"/>
        </w:rPr>
        <w:t>, Saxena A, Chu F, Zhao J, Morris DL.</w:t>
      </w:r>
      <w:proofErr w:type="gramEnd"/>
      <w:r w:rsidRPr="009D319F">
        <w:rPr>
          <w:rFonts w:ascii="Book Antiqua" w:eastAsia="宋体" w:hAnsi="Book Antiqua" w:cs="宋体"/>
          <w:sz w:val="24"/>
          <w:szCs w:val="24"/>
        </w:rPr>
        <w:t xml:space="preserve"> Predictors of cure after hepatic resection of colorectal liver metastases: an analysis of actual 5- and 10-year survivors. </w:t>
      </w:r>
      <w:r w:rsidRPr="009D319F">
        <w:rPr>
          <w:rFonts w:ascii="Book Antiqua" w:eastAsia="宋体" w:hAnsi="Book Antiqua" w:cs="宋体"/>
          <w:i/>
          <w:iCs/>
          <w:sz w:val="24"/>
          <w:szCs w:val="24"/>
        </w:rPr>
        <w:t>J Surg Oncol</w:t>
      </w:r>
      <w:r w:rsidRPr="009D319F">
        <w:rPr>
          <w:rFonts w:ascii="Book Antiqua" w:eastAsia="宋体" w:hAnsi="Book Antiqua" w:cs="宋体"/>
          <w:sz w:val="24"/>
          <w:szCs w:val="24"/>
        </w:rPr>
        <w:t> 2011; </w:t>
      </w:r>
      <w:r w:rsidRPr="009D319F">
        <w:rPr>
          <w:rFonts w:ascii="Book Antiqua" w:eastAsia="宋体" w:hAnsi="Book Antiqua" w:cs="宋体"/>
          <w:b/>
          <w:bCs/>
          <w:sz w:val="24"/>
          <w:szCs w:val="24"/>
        </w:rPr>
        <w:t>103</w:t>
      </w:r>
      <w:r w:rsidRPr="009D319F">
        <w:rPr>
          <w:rFonts w:ascii="Book Antiqua" w:eastAsia="宋体" w:hAnsi="Book Antiqua" w:cs="宋体"/>
          <w:sz w:val="24"/>
          <w:szCs w:val="24"/>
        </w:rPr>
        <w:t>: 796-800 [PMID: 21246567 DOI: 10.1002/jso.21864]</w:t>
      </w:r>
    </w:p>
    <w:p w14:paraId="68836192"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 xml:space="preserve">14 </w:t>
      </w:r>
      <w:r w:rsidRPr="009D319F">
        <w:rPr>
          <w:rFonts w:ascii="Book Antiqua" w:eastAsia="宋体" w:hAnsi="Book Antiqua" w:cs="宋体"/>
          <w:b/>
          <w:sz w:val="24"/>
          <w:szCs w:val="24"/>
        </w:rPr>
        <w:t>Taylor A</w:t>
      </w:r>
      <w:r w:rsidRPr="009D319F">
        <w:rPr>
          <w:rFonts w:ascii="Book Antiqua" w:eastAsia="宋体" w:hAnsi="Book Antiqua" w:cs="宋体"/>
          <w:sz w:val="24"/>
          <w:szCs w:val="24"/>
        </w:rPr>
        <w:t xml:space="preserve">, Kanas G. Survival after surgical resection of hepatic metastases from colorectal cancer: A systematic review and meta-analysis. </w:t>
      </w:r>
      <w:r w:rsidRPr="009D319F">
        <w:rPr>
          <w:rFonts w:ascii="Book Antiqua" w:eastAsia="宋体" w:hAnsi="Book Antiqua" w:cs="宋体"/>
          <w:i/>
          <w:sz w:val="24"/>
          <w:szCs w:val="24"/>
        </w:rPr>
        <w:t xml:space="preserve">Ann Oncol </w:t>
      </w:r>
      <w:r w:rsidRPr="009D319F">
        <w:rPr>
          <w:rFonts w:ascii="Book Antiqua" w:eastAsia="宋体" w:hAnsi="Book Antiqua" w:cs="宋体"/>
          <w:sz w:val="24"/>
          <w:szCs w:val="24"/>
        </w:rPr>
        <w:t xml:space="preserve">2010; </w:t>
      </w:r>
      <w:r w:rsidRPr="009D319F">
        <w:rPr>
          <w:rFonts w:ascii="Book Antiqua" w:eastAsia="宋体" w:hAnsi="Book Antiqua" w:cs="宋体"/>
          <w:b/>
          <w:sz w:val="24"/>
          <w:szCs w:val="24"/>
        </w:rPr>
        <w:t>21</w:t>
      </w:r>
      <w:r w:rsidRPr="009D319F">
        <w:rPr>
          <w:rFonts w:ascii="Book Antiqua" w:eastAsia="宋体" w:hAnsi="Book Antiqua" w:cs="宋体"/>
          <w:sz w:val="24"/>
          <w:szCs w:val="24"/>
        </w:rPr>
        <w:t>(suppl 8): 632P</w:t>
      </w:r>
    </w:p>
    <w:p w14:paraId="13430C30"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15 </w:t>
      </w:r>
      <w:r w:rsidRPr="009D319F">
        <w:rPr>
          <w:rFonts w:ascii="Book Antiqua" w:eastAsia="宋体" w:hAnsi="Book Antiqua" w:cs="宋体"/>
          <w:b/>
          <w:bCs/>
          <w:sz w:val="24"/>
          <w:szCs w:val="24"/>
        </w:rPr>
        <w:t>Scheele J</w:t>
      </w:r>
      <w:r w:rsidRPr="009D319F">
        <w:rPr>
          <w:rFonts w:ascii="Book Antiqua" w:eastAsia="宋体" w:hAnsi="Book Antiqua" w:cs="宋体"/>
          <w:sz w:val="24"/>
          <w:szCs w:val="24"/>
        </w:rPr>
        <w:t>, Stangl R, Schmidt K, Altendorf-Hofmann A. [Recurrent tumor after R0 resection of colorectal liver metastases.</w:t>
      </w:r>
      <w:proofErr w:type="gramEnd"/>
      <w:r w:rsidRPr="009D319F">
        <w:rPr>
          <w:rFonts w:ascii="Book Antiqua" w:eastAsia="宋体" w:hAnsi="Book Antiqua" w:cs="宋体"/>
          <w:sz w:val="24"/>
          <w:szCs w:val="24"/>
        </w:rPr>
        <w:t xml:space="preserve"> </w:t>
      </w:r>
      <w:proofErr w:type="gramStart"/>
      <w:r w:rsidRPr="009D319F">
        <w:rPr>
          <w:rFonts w:ascii="Book Antiqua" w:eastAsia="宋体" w:hAnsi="Book Antiqua" w:cs="宋体"/>
          <w:sz w:val="24"/>
          <w:szCs w:val="24"/>
        </w:rPr>
        <w:t>Incidence, resectability and prognosis].</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Chirurg</w:t>
      </w:r>
      <w:r w:rsidRPr="009D319F">
        <w:rPr>
          <w:rFonts w:ascii="Book Antiqua" w:eastAsia="宋体" w:hAnsi="Book Antiqua" w:cs="宋体"/>
          <w:sz w:val="24"/>
          <w:szCs w:val="24"/>
        </w:rPr>
        <w:t> 1995; </w:t>
      </w:r>
      <w:r w:rsidRPr="009D319F">
        <w:rPr>
          <w:rFonts w:ascii="Book Antiqua" w:eastAsia="宋体" w:hAnsi="Book Antiqua" w:cs="宋体"/>
          <w:b/>
          <w:bCs/>
          <w:sz w:val="24"/>
          <w:szCs w:val="24"/>
        </w:rPr>
        <w:t>66</w:t>
      </w:r>
      <w:r w:rsidRPr="009D319F">
        <w:rPr>
          <w:rFonts w:ascii="Book Antiqua" w:eastAsia="宋体" w:hAnsi="Book Antiqua" w:cs="宋体"/>
          <w:sz w:val="24"/>
          <w:szCs w:val="24"/>
        </w:rPr>
        <w:t>: 965-973 [PMID: 8529448]</w:t>
      </w:r>
    </w:p>
    <w:p w14:paraId="0E37415E"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16 </w:t>
      </w:r>
      <w:r w:rsidRPr="009D319F">
        <w:rPr>
          <w:rFonts w:ascii="Book Antiqua" w:eastAsia="宋体" w:hAnsi="Book Antiqua" w:cs="宋体"/>
          <w:b/>
          <w:bCs/>
          <w:sz w:val="24"/>
          <w:szCs w:val="24"/>
        </w:rPr>
        <w:t>Scheele J</w:t>
      </w:r>
      <w:r w:rsidRPr="009D319F">
        <w:rPr>
          <w:rFonts w:ascii="Book Antiqua" w:eastAsia="宋体" w:hAnsi="Book Antiqua" w:cs="宋体"/>
          <w:sz w:val="24"/>
          <w:szCs w:val="24"/>
        </w:rPr>
        <w:t>, Stang R, Altendorf-Hofmann A, Paul M. Resection of colorectal liver metastases.</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World J Surg</w:t>
      </w:r>
      <w:r w:rsidRPr="009D319F">
        <w:rPr>
          <w:rFonts w:ascii="Book Antiqua" w:eastAsia="宋体" w:hAnsi="Book Antiqua" w:cs="宋体"/>
          <w:sz w:val="24"/>
          <w:szCs w:val="24"/>
        </w:rPr>
        <w:t> </w:t>
      </w:r>
      <w:r w:rsidRPr="009D319F">
        <w:rPr>
          <w:rFonts w:ascii="Book Antiqua" w:eastAsia="宋体" w:hAnsi="Book Antiqua" w:cs="宋体" w:hint="eastAsia"/>
          <w:sz w:val="24"/>
          <w:szCs w:val="24"/>
        </w:rPr>
        <w:t>1995</w:t>
      </w:r>
      <w:r w:rsidRPr="009D319F">
        <w:rPr>
          <w:rFonts w:ascii="Book Antiqua" w:eastAsia="宋体" w:hAnsi="Book Antiqua" w:cs="宋体"/>
          <w:sz w:val="24"/>
          <w:szCs w:val="24"/>
        </w:rPr>
        <w:t>; </w:t>
      </w:r>
      <w:r w:rsidRPr="009D319F">
        <w:rPr>
          <w:rFonts w:ascii="Book Antiqua" w:eastAsia="宋体" w:hAnsi="Book Antiqua" w:cs="宋体"/>
          <w:b/>
          <w:bCs/>
          <w:sz w:val="24"/>
          <w:szCs w:val="24"/>
        </w:rPr>
        <w:t>19</w:t>
      </w:r>
      <w:r w:rsidRPr="009D319F">
        <w:rPr>
          <w:rFonts w:ascii="Book Antiqua" w:eastAsia="宋体" w:hAnsi="Book Antiqua" w:cs="宋体"/>
          <w:sz w:val="24"/>
          <w:szCs w:val="24"/>
        </w:rPr>
        <w:t>: 59-71 [PMID: 7740812 DOI: 10.1007/BF00316981]</w:t>
      </w:r>
    </w:p>
    <w:p w14:paraId="78D361E7"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17 </w:t>
      </w:r>
      <w:r w:rsidRPr="009D319F">
        <w:rPr>
          <w:rFonts w:ascii="Book Antiqua" w:eastAsia="宋体" w:hAnsi="Book Antiqua" w:cs="宋体"/>
          <w:b/>
          <w:bCs/>
          <w:sz w:val="24"/>
          <w:szCs w:val="24"/>
        </w:rPr>
        <w:t>Figueras J</w:t>
      </w:r>
      <w:r w:rsidRPr="009D319F">
        <w:rPr>
          <w:rFonts w:ascii="Book Antiqua" w:eastAsia="宋体" w:hAnsi="Book Antiqua" w:cs="宋体"/>
          <w:sz w:val="24"/>
          <w:szCs w:val="24"/>
        </w:rPr>
        <w:t>, Valls C, Rafecas A, Fabregat J, Ramos E, Jaurrieta E. Resection rate and effect of postoperative chemotherapy on survival after surgery for colorectal liver metastases. </w:t>
      </w:r>
      <w:r w:rsidRPr="009D319F">
        <w:rPr>
          <w:rFonts w:ascii="Book Antiqua" w:eastAsia="宋体" w:hAnsi="Book Antiqua" w:cs="宋体"/>
          <w:i/>
          <w:iCs/>
          <w:sz w:val="24"/>
          <w:szCs w:val="24"/>
        </w:rPr>
        <w:t>Br J Surg</w:t>
      </w:r>
      <w:r w:rsidRPr="009D319F">
        <w:rPr>
          <w:rFonts w:ascii="Book Antiqua" w:eastAsia="宋体" w:hAnsi="Book Antiqua" w:cs="宋体"/>
          <w:sz w:val="24"/>
          <w:szCs w:val="24"/>
        </w:rPr>
        <w:t> 2001; </w:t>
      </w:r>
      <w:r w:rsidRPr="009D319F">
        <w:rPr>
          <w:rFonts w:ascii="Book Antiqua" w:eastAsia="宋体" w:hAnsi="Book Antiqua" w:cs="宋体"/>
          <w:b/>
          <w:bCs/>
          <w:sz w:val="24"/>
          <w:szCs w:val="24"/>
        </w:rPr>
        <w:t>88</w:t>
      </w:r>
      <w:r w:rsidRPr="009D319F">
        <w:rPr>
          <w:rFonts w:ascii="Book Antiqua" w:eastAsia="宋体" w:hAnsi="Book Antiqua" w:cs="宋体"/>
          <w:sz w:val="24"/>
          <w:szCs w:val="24"/>
        </w:rPr>
        <w:t>: 980-985 [PMID: 11442531 DOI: 10.1046/j.0007-1323.2001.01821.x]</w:t>
      </w:r>
    </w:p>
    <w:p w14:paraId="605FC1F1"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18 </w:t>
      </w:r>
      <w:r w:rsidRPr="009D319F">
        <w:rPr>
          <w:rFonts w:ascii="Book Antiqua" w:eastAsia="宋体" w:hAnsi="Book Antiqua" w:cs="宋体"/>
          <w:b/>
          <w:bCs/>
          <w:sz w:val="24"/>
          <w:szCs w:val="24"/>
        </w:rPr>
        <w:t>Bismuth H</w:t>
      </w:r>
      <w:r w:rsidRPr="009D319F">
        <w:rPr>
          <w:rFonts w:ascii="Book Antiqua" w:eastAsia="宋体" w:hAnsi="Book Antiqua" w:cs="宋体"/>
          <w:sz w:val="24"/>
          <w:szCs w:val="24"/>
        </w:rPr>
        <w:t>, Adam R, Lévi F, Farabos C, Waechter F, Castaing D, Majno P, Engerran L. Resection of nonresectable liver metastases from colorectal cancer after neoadjuvant chemotherapy. </w:t>
      </w:r>
      <w:r w:rsidRPr="009D319F">
        <w:rPr>
          <w:rFonts w:ascii="Book Antiqua" w:eastAsia="宋体" w:hAnsi="Book Antiqua" w:cs="宋体"/>
          <w:i/>
          <w:iCs/>
          <w:sz w:val="24"/>
          <w:szCs w:val="24"/>
        </w:rPr>
        <w:t>Ann Surg</w:t>
      </w:r>
      <w:r w:rsidRPr="009D319F">
        <w:rPr>
          <w:rFonts w:ascii="Book Antiqua" w:eastAsia="宋体" w:hAnsi="Book Antiqua" w:cs="宋体"/>
          <w:sz w:val="24"/>
          <w:szCs w:val="24"/>
        </w:rPr>
        <w:t> 1996; </w:t>
      </w:r>
      <w:r w:rsidRPr="009D319F">
        <w:rPr>
          <w:rFonts w:ascii="Book Antiqua" w:eastAsia="宋体" w:hAnsi="Book Antiqua" w:cs="宋体"/>
          <w:b/>
          <w:bCs/>
          <w:sz w:val="24"/>
          <w:szCs w:val="24"/>
        </w:rPr>
        <w:t>224</w:t>
      </w:r>
      <w:r w:rsidRPr="009D319F">
        <w:rPr>
          <w:rFonts w:ascii="Book Antiqua" w:eastAsia="宋体" w:hAnsi="Book Antiqua" w:cs="宋体"/>
          <w:sz w:val="24"/>
          <w:szCs w:val="24"/>
        </w:rPr>
        <w:t>: 509-20; discussion 520-2 [PMID: 8857855]</w:t>
      </w:r>
    </w:p>
    <w:p w14:paraId="54A03176"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hint="eastAsia"/>
          <w:sz w:val="24"/>
          <w:szCs w:val="24"/>
        </w:rPr>
        <w:t xml:space="preserve">19 </w:t>
      </w:r>
      <w:r w:rsidRPr="009D319F">
        <w:rPr>
          <w:rFonts w:ascii="Book Antiqua" w:eastAsia="宋体" w:hAnsi="Book Antiqua" w:cs="宋体"/>
          <w:b/>
          <w:sz w:val="24"/>
          <w:szCs w:val="24"/>
        </w:rPr>
        <w:t>Nordlinger B</w:t>
      </w:r>
      <w:r w:rsidRPr="009D319F">
        <w:rPr>
          <w:rFonts w:ascii="Book Antiqua" w:eastAsia="宋体" w:hAnsi="Book Antiqua" w:cs="宋体"/>
          <w:sz w:val="24"/>
          <w:szCs w:val="24"/>
        </w:rPr>
        <w:t>, Benoist S. Benefits and risks of neoadjuvant therapy for liver metastases.</w:t>
      </w:r>
      <w:proofErr w:type="gramEnd"/>
      <w:r w:rsidRPr="009D319F">
        <w:rPr>
          <w:rFonts w:ascii="Book Antiqua" w:eastAsia="宋体" w:hAnsi="Book Antiqua" w:cs="宋体"/>
          <w:sz w:val="24"/>
          <w:szCs w:val="24"/>
        </w:rPr>
        <w:t xml:space="preserve"> </w:t>
      </w:r>
      <w:r w:rsidRPr="009D319F">
        <w:rPr>
          <w:rFonts w:ascii="Book Antiqua" w:eastAsia="宋体" w:hAnsi="Book Antiqua" w:cs="宋体"/>
          <w:i/>
          <w:sz w:val="24"/>
          <w:szCs w:val="24"/>
        </w:rPr>
        <w:t xml:space="preserve">J Clin Oncol </w:t>
      </w:r>
      <w:r w:rsidRPr="009D319F">
        <w:rPr>
          <w:rFonts w:ascii="Book Antiqua" w:eastAsia="宋体" w:hAnsi="Book Antiqua" w:cs="宋体"/>
          <w:sz w:val="24"/>
          <w:szCs w:val="24"/>
        </w:rPr>
        <w:t xml:space="preserve">2006; </w:t>
      </w:r>
      <w:r w:rsidRPr="009D319F">
        <w:rPr>
          <w:rFonts w:ascii="Book Antiqua" w:eastAsia="宋体" w:hAnsi="Book Antiqua" w:cs="宋体"/>
          <w:b/>
          <w:sz w:val="24"/>
          <w:szCs w:val="24"/>
        </w:rPr>
        <w:t>24</w:t>
      </w:r>
      <w:r w:rsidRPr="009D319F">
        <w:rPr>
          <w:rFonts w:ascii="Book Antiqua" w:eastAsia="宋体" w:hAnsi="Book Antiqua" w:cs="宋体"/>
          <w:sz w:val="24"/>
          <w:szCs w:val="24"/>
        </w:rPr>
        <w:t>: 4954-4955</w:t>
      </w:r>
      <w:r w:rsidRPr="009D319F">
        <w:rPr>
          <w:rFonts w:ascii="Book Antiqua" w:eastAsia="宋体" w:hAnsi="Book Antiqua" w:cs="宋体" w:hint="eastAsia"/>
          <w:sz w:val="24"/>
          <w:szCs w:val="24"/>
        </w:rPr>
        <w:t xml:space="preserve"> [</w:t>
      </w:r>
      <w:r w:rsidRPr="009D319F">
        <w:rPr>
          <w:rFonts w:ascii="Book Antiqua" w:eastAsia="宋体" w:hAnsi="Book Antiqua" w:cs="宋体"/>
          <w:sz w:val="24"/>
          <w:szCs w:val="24"/>
        </w:rPr>
        <w:t>PMID: 17075112</w:t>
      </w:r>
      <w:r w:rsidRPr="009D319F">
        <w:rPr>
          <w:rFonts w:ascii="Book Antiqua" w:eastAsia="宋体" w:hAnsi="Book Antiqua" w:cs="宋体" w:hint="eastAsia"/>
          <w:sz w:val="24"/>
          <w:szCs w:val="24"/>
        </w:rPr>
        <w:t>]</w:t>
      </w:r>
    </w:p>
    <w:p w14:paraId="20965FD3"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lastRenderedPageBreak/>
        <w:t>20 </w:t>
      </w:r>
      <w:r w:rsidRPr="009D319F">
        <w:rPr>
          <w:rFonts w:ascii="Book Antiqua" w:eastAsia="宋体" w:hAnsi="Book Antiqua" w:cs="宋体"/>
          <w:b/>
          <w:bCs/>
          <w:sz w:val="24"/>
          <w:szCs w:val="24"/>
        </w:rPr>
        <w:t>Nordlinger B</w:t>
      </w:r>
      <w:r w:rsidRPr="009D319F">
        <w:rPr>
          <w:rFonts w:ascii="Book Antiqua" w:eastAsia="宋体" w:hAnsi="Book Antiqua" w:cs="宋体"/>
          <w:sz w:val="24"/>
          <w:szCs w:val="24"/>
        </w:rPr>
        <w:t xml:space="preserve">, Guiguet M, Vaillant JC, Balladur P, Boudjema K, Bachellier P, Jaeck D. Surgical resection of colorectal carcinoma metastases to the liver. A prognostic scoring system to improve case selection, based on 1568 patients. </w:t>
      </w:r>
      <w:proofErr w:type="gramStart"/>
      <w:r w:rsidRPr="009D319F">
        <w:rPr>
          <w:rFonts w:ascii="Book Antiqua" w:eastAsia="宋体" w:hAnsi="Book Antiqua" w:cs="宋体"/>
          <w:sz w:val="24"/>
          <w:szCs w:val="24"/>
        </w:rPr>
        <w:t>Association Française de Chirurgie.</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Cancer</w:t>
      </w:r>
      <w:r w:rsidRPr="009D319F">
        <w:rPr>
          <w:rFonts w:ascii="Book Antiqua" w:eastAsia="宋体" w:hAnsi="Book Antiqua" w:cs="宋体"/>
          <w:sz w:val="24"/>
          <w:szCs w:val="24"/>
        </w:rPr>
        <w:t> 1996; </w:t>
      </w:r>
      <w:r w:rsidRPr="009D319F">
        <w:rPr>
          <w:rFonts w:ascii="Book Antiqua" w:eastAsia="宋体" w:hAnsi="Book Antiqua" w:cs="宋体"/>
          <w:b/>
          <w:bCs/>
          <w:sz w:val="24"/>
          <w:szCs w:val="24"/>
        </w:rPr>
        <w:t>77</w:t>
      </w:r>
      <w:r w:rsidRPr="009D319F">
        <w:rPr>
          <w:rFonts w:ascii="Book Antiqua" w:eastAsia="宋体" w:hAnsi="Book Antiqua" w:cs="宋体"/>
          <w:sz w:val="24"/>
          <w:szCs w:val="24"/>
        </w:rPr>
        <w:t>: 1254-1262 [PMID: 8608500 DOI: 10.1002</w:t>
      </w:r>
      <w:proofErr w:type="gramStart"/>
      <w:r w:rsidRPr="009D319F">
        <w:rPr>
          <w:rFonts w:ascii="Book Antiqua" w:eastAsia="宋体" w:hAnsi="Book Antiqua" w:cs="宋体"/>
          <w:sz w:val="24"/>
          <w:szCs w:val="24"/>
        </w:rPr>
        <w:t>/(</w:t>
      </w:r>
      <w:proofErr w:type="gramEnd"/>
      <w:r w:rsidRPr="009D319F">
        <w:rPr>
          <w:rFonts w:ascii="Book Antiqua" w:eastAsia="宋体" w:hAnsi="Book Antiqua" w:cs="宋体"/>
          <w:sz w:val="24"/>
          <w:szCs w:val="24"/>
        </w:rPr>
        <w:t>SICI)1097-0142(19960401)77]</w:t>
      </w:r>
    </w:p>
    <w:p w14:paraId="43E6E0F8"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21 </w:t>
      </w:r>
      <w:r w:rsidRPr="009D319F">
        <w:rPr>
          <w:rFonts w:ascii="Book Antiqua" w:eastAsia="宋体" w:hAnsi="Book Antiqua" w:cs="宋体"/>
          <w:b/>
          <w:bCs/>
          <w:sz w:val="24"/>
          <w:szCs w:val="24"/>
        </w:rPr>
        <w:t>Fong Y</w:t>
      </w:r>
      <w:r w:rsidRPr="009D319F">
        <w:rPr>
          <w:rFonts w:ascii="Book Antiqua" w:eastAsia="宋体" w:hAnsi="Book Antiqua" w:cs="宋体"/>
          <w:sz w:val="24"/>
          <w:szCs w:val="24"/>
        </w:rPr>
        <w:t>, Salo J. Surgical therapy of hepatic colorectal metastasis.</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Semin Oncol</w:t>
      </w:r>
      <w:r w:rsidRPr="009D319F">
        <w:rPr>
          <w:rFonts w:ascii="Book Antiqua" w:eastAsia="宋体" w:hAnsi="Book Antiqua" w:cs="宋体"/>
          <w:sz w:val="24"/>
          <w:szCs w:val="24"/>
        </w:rPr>
        <w:t> 1999; </w:t>
      </w:r>
      <w:r w:rsidRPr="009D319F">
        <w:rPr>
          <w:rFonts w:ascii="Book Antiqua" w:eastAsia="宋体" w:hAnsi="Book Antiqua" w:cs="宋体"/>
          <w:b/>
          <w:bCs/>
          <w:sz w:val="24"/>
          <w:szCs w:val="24"/>
        </w:rPr>
        <w:t>26</w:t>
      </w:r>
      <w:r w:rsidRPr="009D319F">
        <w:rPr>
          <w:rFonts w:ascii="Book Antiqua" w:eastAsia="宋体" w:hAnsi="Book Antiqua" w:cs="宋体"/>
          <w:sz w:val="24"/>
          <w:szCs w:val="24"/>
        </w:rPr>
        <w:t>: 514-523 [PMID: 10528899 DOI: 10.3322/canjclin.49.4.231]</w:t>
      </w:r>
    </w:p>
    <w:p w14:paraId="0B51503B"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22 </w:t>
      </w:r>
      <w:r w:rsidRPr="009D319F">
        <w:rPr>
          <w:rFonts w:ascii="Book Antiqua" w:eastAsia="宋体" w:hAnsi="Book Antiqua" w:cs="宋体"/>
          <w:b/>
          <w:bCs/>
          <w:sz w:val="24"/>
          <w:szCs w:val="24"/>
        </w:rPr>
        <w:t>Folprecht G</w:t>
      </w:r>
      <w:r w:rsidRPr="009D319F">
        <w:rPr>
          <w:rFonts w:ascii="Book Antiqua" w:eastAsia="宋体" w:hAnsi="Book Antiqua" w:cs="宋体"/>
          <w:sz w:val="24"/>
          <w:szCs w:val="24"/>
        </w:rPr>
        <w:t>, Gruenberger T, Bechstein WO, Raab HR, Lordick F, Hartmann JT, Lang H, Frilling A, Stoehlmacher J, Weitz J, Konopke R, Stroszczynski C, Liersch T, Ockert D, Herrmann T, Goekkurt E, Parisi F, Köhne CH. Tumour response and secondary resectability of colorectal liver metastases following neoadjuvant chemotherapy with cetuximab: the CELIM randomised phase 2 trial. </w:t>
      </w:r>
      <w:r w:rsidRPr="009D319F">
        <w:rPr>
          <w:rFonts w:ascii="Book Antiqua" w:eastAsia="宋体" w:hAnsi="Book Antiqua" w:cs="宋体"/>
          <w:i/>
          <w:iCs/>
          <w:sz w:val="24"/>
          <w:szCs w:val="24"/>
        </w:rPr>
        <w:t>Lancet Oncol</w:t>
      </w:r>
      <w:r w:rsidRPr="009D319F">
        <w:rPr>
          <w:rFonts w:ascii="Book Antiqua" w:eastAsia="宋体" w:hAnsi="Book Antiqua" w:cs="宋体"/>
          <w:sz w:val="24"/>
          <w:szCs w:val="24"/>
        </w:rPr>
        <w:t> 2010; </w:t>
      </w:r>
      <w:r w:rsidRPr="009D319F">
        <w:rPr>
          <w:rFonts w:ascii="Book Antiqua" w:eastAsia="宋体" w:hAnsi="Book Antiqua" w:cs="宋体"/>
          <w:b/>
          <w:bCs/>
          <w:sz w:val="24"/>
          <w:szCs w:val="24"/>
        </w:rPr>
        <w:t>11</w:t>
      </w:r>
      <w:r w:rsidRPr="009D319F">
        <w:rPr>
          <w:rFonts w:ascii="Book Antiqua" w:eastAsia="宋体" w:hAnsi="Book Antiqua" w:cs="宋体"/>
          <w:sz w:val="24"/>
          <w:szCs w:val="24"/>
        </w:rPr>
        <w:t>: 38-47 [PMID: 19942479 DOI: 10.1016/S1470-2045(09)70330-4]</w:t>
      </w:r>
    </w:p>
    <w:p w14:paraId="497F9B82"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23 </w:t>
      </w:r>
      <w:r w:rsidRPr="009D319F">
        <w:rPr>
          <w:rFonts w:ascii="Book Antiqua" w:eastAsia="宋体" w:hAnsi="Book Antiqua" w:cs="宋体"/>
          <w:b/>
          <w:bCs/>
          <w:sz w:val="24"/>
          <w:szCs w:val="24"/>
        </w:rPr>
        <w:t>Nordlinger B</w:t>
      </w:r>
      <w:r w:rsidRPr="009D319F">
        <w:rPr>
          <w:rFonts w:ascii="Book Antiqua" w:eastAsia="宋体" w:hAnsi="Book Antiqua" w:cs="宋体"/>
          <w:sz w:val="24"/>
          <w:szCs w:val="24"/>
        </w:rPr>
        <w:t xml:space="preserve">, Van Cutsem E, Rougier P, Köhne CH, Ychou M, Sobrero A, Adam R, Arvidsson D, Carrato A, Georgoulias V, Giuliante F, Glimelius B, Golling M, Gruenberger T, Tabernero J, Wasan H, Poston G. Does chemotherapy prior to liver resection increase the potential for cure in patients with metastatic colorectal cancer? </w:t>
      </w:r>
      <w:proofErr w:type="gramStart"/>
      <w:r w:rsidRPr="009D319F">
        <w:rPr>
          <w:rFonts w:ascii="Book Antiqua" w:eastAsia="宋体" w:hAnsi="Book Antiqua" w:cs="宋体"/>
          <w:sz w:val="24"/>
          <w:szCs w:val="24"/>
        </w:rPr>
        <w:t>A report from the European Colorectal Metastases Treatment Group.</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Eur J Cancer</w:t>
      </w:r>
      <w:r w:rsidRPr="009D319F">
        <w:rPr>
          <w:rFonts w:ascii="Book Antiqua" w:eastAsia="宋体" w:hAnsi="Book Antiqua" w:cs="宋体"/>
          <w:sz w:val="24"/>
          <w:szCs w:val="24"/>
        </w:rPr>
        <w:t> 2007; </w:t>
      </w:r>
      <w:r w:rsidRPr="009D319F">
        <w:rPr>
          <w:rFonts w:ascii="Book Antiqua" w:eastAsia="宋体" w:hAnsi="Book Antiqua" w:cs="宋体"/>
          <w:b/>
          <w:bCs/>
          <w:sz w:val="24"/>
          <w:szCs w:val="24"/>
        </w:rPr>
        <w:t>43</w:t>
      </w:r>
      <w:r w:rsidRPr="009D319F">
        <w:rPr>
          <w:rFonts w:ascii="Book Antiqua" w:eastAsia="宋体" w:hAnsi="Book Antiqua" w:cs="宋体"/>
          <w:sz w:val="24"/>
          <w:szCs w:val="24"/>
        </w:rPr>
        <w:t>: 2037-2045 [PMID: 17766104 DOI: 10.1016/j.ejca.2007.07.017]</w:t>
      </w:r>
    </w:p>
    <w:p w14:paraId="3F7DAD48"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24 </w:t>
      </w:r>
      <w:r w:rsidRPr="009D319F">
        <w:rPr>
          <w:rFonts w:ascii="Book Antiqua" w:eastAsia="宋体" w:hAnsi="Book Antiqua" w:cs="宋体"/>
          <w:b/>
          <w:bCs/>
          <w:sz w:val="24"/>
          <w:szCs w:val="24"/>
        </w:rPr>
        <w:t>Van Cutsem E</w:t>
      </w:r>
      <w:r w:rsidRPr="009D319F">
        <w:rPr>
          <w:rFonts w:ascii="Book Antiqua" w:eastAsia="宋体" w:hAnsi="Book Antiqua" w:cs="宋体"/>
          <w:sz w:val="24"/>
          <w:szCs w:val="24"/>
        </w:rPr>
        <w:t>, Nordlinger B, Cervantes A. Advanced colorectal cancer: ESMO Clinical Practice Guidelines for treatment. </w:t>
      </w:r>
      <w:r w:rsidRPr="009D319F">
        <w:rPr>
          <w:rFonts w:ascii="Book Antiqua" w:eastAsia="宋体" w:hAnsi="Book Antiqua" w:cs="宋体"/>
          <w:i/>
          <w:iCs/>
          <w:sz w:val="24"/>
          <w:szCs w:val="24"/>
        </w:rPr>
        <w:t>Ann Oncol</w:t>
      </w:r>
      <w:r w:rsidRPr="009D319F">
        <w:rPr>
          <w:rFonts w:ascii="Book Antiqua" w:eastAsia="宋体" w:hAnsi="Book Antiqua" w:cs="宋体"/>
          <w:sz w:val="24"/>
          <w:szCs w:val="24"/>
        </w:rPr>
        <w:t> 2010; </w:t>
      </w:r>
      <w:r w:rsidRPr="009D319F">
        <w:rPr>
          <w:rFonts w:ascii="Book Antiqua" w:eastAsia="宋体" w:hAnsi="Book Antiqua" w:cs="宋体"/>
          <w:b/>
          <w:bCs/>
          <w:sz w:val="24"/>
          <w:szCs w:val="24"/>
        </w:rPr>
        <w:t>21</w:t>
      </w:r>
      <w:r w:rsidRPr="009D319F">
        <w:rPr>
          <w:rFonts w:ascii="Book Antiqua" w:eastAsia="宋体" w:hAnsi="Book Antiqua" w:cs="宋体"/>
          <w:bCs/>
          <w:sz w:val="24"/>
          <w:szCs w:val="24"/>
        </w:rPr>
        <w:t xml:space="preserve"> Suppl 5</w:t>
      </w:r>
      <w:r w:rsidRPr="009D319F">
        <w:rPr>
          <w:rFonts w:ascii="Book Antiqua" w:eastAsia="宋体" w:hAnsi="Book Antiqua" w:cs="宋体"/>
          <w:sz w:val="24"/>
          <w:szCs w:val="24"/>
        </w:rPr>
        <w:t>: v93-v97 [PMID: 20555112 DOI: 10.1093/annonc/mdq222]</w:t>
      </w:r>
    </w:p>
    <w:p w14:paraId="536D81F1"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25 </w:t>
      </w:r>
      <w:r w:rsidRPr="009D319F">
        <w:rPr>
          <w:rFonts w:ascii="Book Antiqua" w:eastAsia="宋体" w:hAnsi="Book Antiqua" w:cs="宋体"/>
          <w:b/>
          <w:bCs/>
          <w:sz w:val="24"/>
          <w:szCs w:val="24"/>
        </w:rPr>
        <w:t>Adam R</w:t>
      </w:r>
      <w:r w:rsidRPr="009D319F">
        <w:rPr>
          <w:rFonts w:ascii="Book Antiqua" w:eastAsia="宋体" w:hAnsi="Book Antiqua" w:cs="宋体"/>
          <w:sz w:val="24"/>
          <w:szCs w:val="24"/>
        </w:rPr>
        <w:t>, Chiche L, Aloia T, Elias D, Salmon R, Rivoire M, Jaeck D, Saric J, Le Treut YP, Belghiti J, Mantion G, Mentha G. Hepatic resection for noncolorectal nonendocrine liver metastases: analysis of 1,452 patients and development of a prognostic model. </w:t>
      </w:r>
      <w:r w:rsidRPr="009D319F">
        <w:rPr>
          <w:rFonts w:ascii="Book Antiqua" w:eastAsia="宋体" w:hAnsi="Book Antiqua" w:cs="宋体"/>
          <w:i/>
          <w:iCs/>
          <w:sz w:val="24"/>
          <w:szCs w:val="24"/>
        </w:rPr>
        <w:t>Ann Surg</w:t>
      </w:r>
      <w:r w:rsidRPr="009D319F">
        <w:rPr>
          <w:rFonts w:ascii="Book Antiqua" w:eastAsia="宋体" w:hAnsi="Book Antiqua" w:cs="宋体"/>
          <w:sz w:val="24"/>
          <w:szCs w:val="24"/>
        </w:rPr>
        <w:t> 2006; </w:t>
      </w:r>
      <w:r w:rsidRPr="009D319F">
        <w:rPr>
          <w:rFonts w:ascii="Book Antiqua" w:eastAsia="宋体" w:hAnsi="Book Antiqua" w:cs="宋体"/>
          <w:b/>
          <w:bCs/>
          <w:sz w:val="24"/>
          <w:szCs w:val="24"/>
        </w:rPr>
        <w:t>244</w:t>
      </w:r>
      <w:r w:rsidRPr="009D319F">
        <w:rPr>
          <w:rFonts w:ascii="Book Antiqua" w:eastAsia="宋体" w:hAnsi="Book Antiqua" w:cs="宋体"/>
          <w:sz w:val="24"/>
          <w:szCs w:val="24"/>
        </w:rPr>
        <w:t>: 524-535 [PMID: 16998361 DOI: 10.1097/01.sla.0000239036.46827.5f]</w:t>
      </w:r>
    </w:p>
    <w:p w14:paraId="2B1ECBC6"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26 </w:t>
      </w:r>
      <w:r w:rsidRPr="009D319F">
        <w:rPr>
          <w:rFonts w:ascii="Book Antiqua" w:eastAsia="宋体" w:hAnsi="Book Antiqua" w:cs="宋体"/>
          <w:b/>
          <w:bCs/>
          <w:sz w:val="24"/>
          <w:szCs w:val="24"/>
        </w:rPr>
        <w:t>Adams RB</w:t>
      </w:r>
      <w:r w:rsidRPr="009D319F">
        <w:rPr>
          <w:rFonts w:ascii="Book Antiqua" w:eastAsia="宋体" w:hAnsi="Book Antiqua" w:cs="宋体"/>
          <w:sz w:val="24"/>
          <w:szCs w:val="24"/>
        </w:rPr>
        <w:t>, Haller DG, Roh MS. Improving resectability of hepatic colorectal metastases: expert consensus statement by Abdalla et al. </w:t>
      </w:r>
      <w:r w:rsidRPr="009D319F">
        <w:rPr>
          <w:rFonts w:ascii="Book Antiqua" w:eastAsia="宋体" w:hAnsi="Book Antiqua" w:cs="宋体"/>
          <w:i/>
          <w:iCs/>
          <w:sz w:val="24"/>
          <w:szCs w:val="24"/>
        </w:rPr>
        <w:t>Ann Surg Oncol</w:t>
      </w:r>
      <w:r w:rsidRPr="009D319F">
        <w:rPr>
          <w:rFonts w:ascii="Book Antiqua" w:eastAsia="宋体" w:hAnsi="Book Antiqua" w:cs="宋体"/>
          <w:sz w:val="24"/>
          <w:szCs w:val="24"/>
        </w:rPr>
        <w:t> 2006; </w:t>
      </w:r>
      <w:r w:rsidRPr="009D319F">
        <w:rPr>
          <w:rFonts w:ascii="Book Antiqua" w:eastAsia="宋体" w:hAnsi="Book Antiqua" w:cs="宋体"/>
          <w:b/>
          <w:bCs/>
          <w:sz w:val="24"/>
          <w:szCs w:val="24"/>
        </w:rPr>
        <w:t>13</w:t>
      </w:r>
      <w:r w:rsidRPr="009D319F">
        <w:rPr>
          <w:rFonts w:ascii="Book Antiqua" w:eastAsia="宋体" w:hAnsi="Book Antiqua" w:cs="宋体"/>
          <w:sz w:val="24"/>
          <w:szCs w:val="24"/>
        </w:rPr>
        <w:t>: 1281-1283 [PMID: 16964448 DOI: 10.1245/s10434-006-9149-y]</w:t>
      </w:r>
    </w:p>
    <w:p w14:paraId="577C40DF"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27 </w:t>
      </w:r>
      <w:r w:rsidRPr="009D319F">
        <w:rPr>
          <w:rFonts w:ascii="Book Antiqua" w:eastAsia="宋体" w:hAnsi="Book Antiqua" w:cs="宋体"/>
          <w:b/>
          <w:bCs/>
          <w:sz w:val="24"/>
          <w:szCs w:val="24"/>
        </w:rPr>
        <w:t>Isoniemi H</w:t>
      </w:r>
      <w:r w:rsidRPr="009D319F">
        <w:rPr>
          <w:rFonts w:ascii="Book Antiqua" w:eastAsia="宋体" w:hAnsi="Book Antiqua" w:cs="宋体"/>
          <w:sz w:val="24"/>
          <w:szCs w:val="24"/>
        </w:rPr>
        <w:t>, Osterlund P. Surgery combined with oncological treatments in liver metastases from colorectal cancer. </w:t>
      </w:r>
      <w:r w:rsidRPr="009D319F">
        <w:rPr>
          <w:rFonts w:ascii="Book Antiqua" w:eastAsia="宋体" w:hAnsi="Book Antiqua" w:cs="宋体"/>
          <w:i/>
          <w:iCs/>
          <w:sz w:val="24"/>
          <w:szCs w:val="24"/>
        </w:rPr>
        <w:t>Scand J Surg</w:t>
      </w:r>
      <w:r w:rsidRPr="009D319F">
        <w:rPr>
          <w:rFonts w:ascii="Book Antiqua" w:eastAsia="宋体" w:hAnsi="Book Antiqua" w:cs="宋体"/>
          <w:sz w:val="24"/>
          <w:szCs w:val="24"/>
        </w:rPr>
        <w:t> 2011; </w:t>
      </w:r>
      <w:r w:rsidRPr="009D319F">
        <w:rPr>
          <w:rFonts w:ascii="Book Antiqua" w:eastAsia="宋体" w:hAnsi="Book Antiqua" w:cs="宋体"/>
          <w:b/>
          <w:bCs/>
          <w:sz w:val="24"/>
          <w:szCs w:val="24"/>
        </w:rPr>
        <w:t>100</w:t>
      </w:r>
      <w:r w:rsidRPr="009D319F">
        <w:rPr>
          <w:rFonts w:ascii="Book Antiqua" w:eastAsia="宋体" w:hAnsi="Book Antiqua" w:cs="宋体"/>
          <w:sz w:val="24"/>
          <w:szCs w:val="24"/>
        </w:rPr>
        <w:t>: 35-41 [PMID: 21482503]</w:t>
      </w:r>
    </w:p>
    <w:p w14:paraId="54D191F6"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lastRenderedPageBreak/>
        <w:t>28 </w:t>
      </w:r>
      <w:r w:rsidRPr="009D319F">
        <w:rPr>
          <w:rFonts w:ascii="Book Antiqua" w:eastAsia="宋体" w:hAnsi="Book Antiqua" w:cs="宋体"/>
          <w:b/>
          <w:bCs/>
          <w:sz w:val="24"/>
          <w:szCs w:val="24"/>
        </w:rPr>
        <w:t>Schroeder RA</w:t>
      </w:r>
      <w:r w:rsidRPr="009D319F">
        <w:rPr>
          <w:rFonts w:ascii="Book Antiqua" w:eastAsia="宋体" w:hAnsi="Book Antiqua" w:cs="宋体"/>
          <w:sz w:val="24"/>
          <w:szCs w:val="24"/>
        </w:rPr>
        <w:t>, Marroquin CE, Bute BP, Khuri S, Henderson WG, Kuo PC.</w:t>
      </w:r>
      <w:proofErr w:type="gramEnd"/>
      <w:r w:rsidRPr="009D319F">
        <w:rPr>
          <w:rFonts w:ascii="Book Antiqua" w:eastAsia="宋体" w:hAnsi="Book Antiqua" w:cs="宋体"/>
          <w:sz w:val="24"/>
          <w:szCs w:val="24"/>
        </w:rPr>
        <w:t xml:space="preserve"> </w:t>
      </w:r>
      <w:proofErr w:type="gramStart"/>
      <w:r w:rsidRPr="009D319F">
        <w:rPr>
          <w:rFonts w:ascii="Book Antiqua" w:eastAsia="宋体" w:hAnsi="Book Antiqua" w:cs="宋体"/>
          <w:sz w:val="24"/>
          <w:szCs w:val="24"/>
        </w:rPr>
        <w:t>Predictive indices of morbidity and mortality after liver resection.</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Ann Surg</w:t>
      </w:r>
      <w:r w:rsidRPr="009D319F">
        <w:rPr>
          <w:rFonts w:ascii="Book Antiqua" w:eastAsia="宋体" w:hAnsi="Book Antiqua" w:cs="宋体"/>
          <w:sz w:val="24"/>
          <w:szCs w:val="24"/>
        </w:rPr>
        <w:t> 2006; </w:t>
      </w:r>
      <w:r w:rsidRPr="009D319F">
        <w:rPr>
          <w:rFonts w:ascii="Book Antiqua" w:eastAsia="宋体" w:hAnsi="Book Antiqua" w:cs="宋体"/>
          <w:b/>
          <w:bCs/>
          <w:sz w:val="24"/>
          <w:szCs w:val="24"/>
        </w:rPr>
        <w:t>243</w:t>
      </w:r>
      <w:r w:rsidRPr="009D319F">
        <w:rPr>
          <w:rFonts w:ascii="Book Antiqua" w:eastAsia="宋体" w:hAnsi="Book Antiqua" w:cs="宋体"/>
          <w:sz w:val="24"/>
          <w:szCs w:val="24"/>
        </w:rPr>
        <w:t>: 373-379 [PMID: 16495703 DOI: 10.1097/01.sla.0000201483.95911.08]</w:t>
      </w:r>
    </w:p>
    <w:p w14:paraId="06D97A3D"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29 </w:t>
      </w:r>
      <w:r w:rsidRPr="009D319F">
        <w:rPr>
          <w:rFonts w:ascii="Book Antiqua" w:eastAsia="宋体" w:hAnsi="Book Antiqua" w:cs="宋体"/>
          <w:b/>
          <w:bCs/>
          <w:sz w:val="24"/>
          <w:szCs w:val="24"/>
        </w:rPr>
        <w:t>Breitenstein S</w:t>
      </w:r>
      <w:r w:rsidRPr="009D319F">
        <w:rPr>
          <w:rFonts w:ascii="Book Antiqua" w:eastAsia="宋体" w:hAnsi="Book Antiqua" w:cs="宋体"/>
          <w:sz w:val="24"/>
          <w:szCs w:val="24"/>
        </w:rPr>
        <w:t>, Apestegui C, Petrowsky H, Clavien PA.</w:t>
      </w:r>
      <w:proofErr w:type="gramEnd"/>
      <w:r w:rsidRPr="009D319F">
        <w:rPr>
          <w:rFonts w:ascii="Book Antiqua" w:eastAsia="宋体" w:hAnsi="Book Antiqua" w:cs="宋体"/>
          <w:sz w:val="24"/>
          <w:szCs w:val="24"/>
        </w:rPr>
        <w:t xml:space="preserve"> "State of the art" in liver resection and living donor liver transplantation: a worldwide survey of 100 liver centers. </w:t>
      </w:r>
      <w:r w:rsidRPr="009D319F">
        <w:rPr>
          <w:rFonts w:ascii="Book Antiqua" w:eastAsia="宋体" w:hAnsi="Book Antiqua" w:cs="宋体"/>
          <w:i/>
          <w:iCs/>
          <w:sz w:val="24"/>
          <w:szCs w:val="24"/>
        </w:rPr>
        <w:t>World J Surg</w:t>
      </w:r>
      <w:r w:rsidRPr="009D319F">
        <w:rPr>
          <w:rFonts w:ascii="Book Antiqua" w:eastAsia="宋体" w:hAnsi="Book Antiqua" w:cs="宋体"/>
          <w:sz w:val="24"/>
          <w:szCs w:val="24"/>
        </w:rPr>
        <w:t> 2009; </w:t>
      </w:r>
      <w:r w:rsidRPr="009D319F">
        <w:rPr>
          <w:rFonts w:ascii="Book Antiqua" w:eastAsia="宋体" w:hAnsi="Book Antiqua" w:cs="宋体"/>
          <w:b/>
          <w:bCs/>
          <w:sz w:val="24"/>
          <w:szCs w:val="24"/>
        </w:rPr>
        <w:t>33</w:t>
      </w:r>
      <w:r w:rsidRPr="009D319F">
        <w:rPr>
          <w:rFonts w:ascii="Book Antiqua" w:eastAsia="宋体" w:hAnsi="Book Antiqua" w:cs="宋体"/>
          <w:sz w:val="24"/>
          <w:szCs w:val="24"/>
        </w:rPr>
        <w:t>: 797-803 [PMID: 19172348 DOI: 10.1007/s00268-008-9878-0]</w:t>
      </w:r>
    </w:p>
    <w:p w14:paraId="603330E7"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30 </w:t>
      </w:r>
      <w:r w:rsidRPr="009D319F">
        <w:rPr>
          <w:rFonts w:ascii="Book Antiqua" w:eastAsia="宋体" w:hAnsi="Book Antiqua" w:cs="宋体"/>
          <w:b/>
          <w:bCs/>
          <w:sz w:val="24"/>
          <w:szCs w:val="24"/>
        </w:rPr>
        <w:t>Bennink RJ</w:t>
      </w:r>
      <w:r w:rsidRPr="009D319F">
        <w:rPr>
          <w:rFonts w:ascii="Book Antiqua" w:eastAsia="宋体" w:hAnsi="Book Antiqua" w:cs="宋体"/>
          <w:sz w:val="24"/>
          <w:szCs w:val="24"/>
        </w:rPr>
        <w:t xml:space="preserve">, Dinant S, Erdogan D, Heijnen BH, Straatsburg IH, van Vliet AK, van Gulik TM. </w:t>
      </w:r>
      <w:proofErr w:type="gramStart"/>
      <w:r w:rsidRPr="009D319F">
        <w:rPr>
          <w:rFonts w:ascii="Book Antiqua" w:eastAsia="宋体" w:hAnsi="Book Antiqua" w:cs="宋体"/>
          <w:sz w:val="24"/>
          <w:szCs w:val="24"/>
        </w:rPr>
        <w:t>Preoperative assessment of postoperative remnant liver function using hepatobiliary scintigraphy.</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J Nucl Med</w:t>
      </w:r>
      <w:r w:rsidRPr="009D319F">
        <w:rPr>
          <w:rFonts w:ascii="Book Antiqua" w:eastAsia="宋体" w:hAnsi="Book Antiqua" w:cs="宋体"/>
          <w:sz w:val="24"/>
          <w:szCs w:val="24"/>
        </w:rPr>
        <w:t> 2004; </w:t>
      </w:r>
      <w:r w:rsidRPr="009D319F">
        <w:rPr>
          <w:rFonts w:ascii="Book Antiqua" w:eastAsia="宋体" w:hAnsi="Book Antiqua" w:cs="宋体"/>
          <w:b/>
          <w:bCs/>
          <w:sz w:val="24"/>
          <w:szCs w:val="24"/>
        </w:rPr>
        <w:t>45</w:t>
      </w:r>
      <w:r w:rsidRPr="009D319F">
        <w:rPr>
          <w:rFonts w:ascii="Book Antiqua" w:eastAsia="宋体" w:hAnsi="Book Antiqua" w:cs="宋体"/>
          <w:sz w:val="24"/>
          <w:szCs w:val="24"/>
        </w:rPr>
        <w:t>: 965-971 [PMID: 15181131]</w:t>
      </w:r>
    </w:p>
    <w:p w14:paraId="26E7F758"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31 </w:t>
      </w:r>
      <w:r w:rsidRPr="009D319F">
        <w:rPr>
          <w:rFonts w:ascii="Book Antiqua" w:eastAsia="宋体" w:hAnsi="Book Antiqua" w:cs="宋体"/>
          <w:b/>
          <w:bCs/>
          <w:sz w:val="24"/>
          <w:szCs w:val="24"/>
        </w:rPr>
        <w:t>Dinant S</w:t>
      </w:r>
      <w:r w:rsidRPr="009D319F">
        <w:rPr>
          <w:rFonts w:ascii="Book Antiqua" w:eastAsia="宋体" w:hAnsi="Book Antiqua" w:cs="宋体"/>
          <w:sz w:val="24"/>
          <w:szCs w:val="24"/>
        </w:rPr>
        <w:t xml:space="preserve">, de Graaf W, Verwer BJ, Bennink RJ, van Lienden KP, Gouma DJ, van Vliet AK, van Gulik TM. </w:t>
      </w:r>
      <w:proofErr w:type="gramStart"/>
      <w:r w:rsidRPr="009D319F">
        <w:rPr>
          <w:rFonts w:ascii="Book Antiqua" w:eastAsia="宋体" w:hAnsi="Book Antiqua" w:cs="宋体"/>
          <w:sz w:val="24"/>
          <w:szCs w:val="24"/>
        </w:rPr>
        <w:t>Risk assessment of posthepatectomy liver failure using hepatobiliary scintigraphy and CT volumetry.</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J Nucl Med</w:t>
      </w:r>
      <w:r w:rsidRPr="009D319F">
        <w:rPr>
          <w:rFonts w:ascii="Book Antiqua" w:eastAsia="宋体" w:hAnsi="Book Antiqua" w:cs="宋体"/>
          <w:sz w:val="24"/>
          <w:szCs w:val="24"/>
        </w:rPr>
        <w:t> 2007; </w:t>
      </w:r>
      <w:r w:rsidRPr="009D319F">
        <w:rPr>
          <w:rFonts w:ascii="Book Antiqua" w:eastAsia="宋体" w:hAnsi="Book Antiqua" w:cs="宋体"/>
          <w:b/>
          <w:bCs/>
          <w:sz w:val="24"/>
          <w:szCs w:val="24"/>
        </w:rPr>
        <w:t>48</w:t>
      </w:r>
      <w:r w:rsidRPr="009D319F">
        <w:rPr>
          <w:rFonts w:ascii="Book Antiqua" w:eastAsia="宋体" w:hAnsi="Book Antiqua" w:cs="宋体"/>
          <w:sz w:val="24"/>
          <w:szCs w:val="24"/>
        </w:rPr>
        <w:t>: 685-692 [PMID: 17475954 DOI: 10.2967/jnumed.106.038430]</w:t>
      </w:r>
    </w:p>
    <w:p w14:paraId="2C08B440"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32 </w:t>
      </w:r>
      <w:r w:rsidRPr="009D319F">
        <w:rPr>
          <w:rFonts w:ascii="Book Antiqua" w:eastAsia="宋体" w:hAnsi="Book Antiqua" w:cs="宋体"/>
          <w:b/>
          <w:bCs/>
          <w:sz w:val="24"/>
          <w:szCs w:val="24"/>
        </w:rPr>
        <w:t>Marcos A</w:t>
      </w:r>
      <w:r w:rsidRPr="009D319F">
        <w:rPr>
          <w:rFonts w:ascii="Book Antiqua" w:eastAsia="宋体" w:hAnsi="Book Antiqua" w:cs="宋体"/>
          <w:sz w:val="24"/>
          <w:szCs w:val="24"/>
        </w:rPr>
        <w:t xml:space="preserve">, Ham JM, Fisher RA, Olzinski AT, Shiffman ML, Sanyal AJ, Luketic VA, Sterling RK, Posner MP. </w:t>
      </w:r>
      <w:proofErr w:type="gramStart"/>
      <w:r w:rsidRPr="009D319F">
        <w:rPr>
          <w:rFonts w:ascii="Book Antiqua" w:eastAsia="宋体" w:hAnsi="Book Antiqua" w:cs="宋体"/>
          <w:sz w:val="24"/>
          <w:szCs w:val="24"/>
        </w:rPr>
        <w:t>Emergency adult to adult living donor liver transplantation for fulminant hepatic failure.</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Transplantation</w:t>
      </w:r>
      <w:r w:rsidRPr="009D319F">
        <w:rPr>
          <w:rFonts w:ascii="Book Antiqua" w:eastAsia="宋体" w:hAnsi="Book Antiqua" w:cs="宋体"/>
          <w:sz w:val="24"/>
          <w:szCs w:val="24"/>
        </w:rPr>
        <w:t> 2000; </w:t>
      </w:r>
      <w:r w:rsidRPr="009D319F">
        <w:rPr>
          <w:rFonts w:ascii="Book Antiqua" w:eastAsia="宋体" w:hAnsi="Book Antiqua" w:cs="宋体"/>
          <w:b/>
          <w:bCs/>
          <w:sz w:val="24"/>
          <w:szCs w:val="24"/>
        </w:rPr>
        <w:t>69</w:t>
      </w:r>
      <w:r w:rsidRPr="009D319F">
        <w:rPr>
          <w:rFonts w:ascii="Book Antiqua" w:eastAsia="宋体" w:hAnsi="Book Antiqua" w:cs="宋体"/>
          <w:sz w:val="24"/>
          <w:szCs w:val="24"/>
        </w:rPr>
        <w:t>: 2202-2205 [PMID: 10852626 DOI: 10.1097/00007890-200005270-00044]</w:t>
      </w:r>
    </w:p>
    <w:p w14:paraId="64F7C773"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33 </w:t>
      </w:r>
      <w:r w:rsidRPr="009D319F">
        <w:rPr>
          <w:rFonts w:ascii="Book Antiqua" w:eastAsia="宋体" w:hAnsi="Book Antiqua" w:cs="宋体"/>
          <w:b/>
          <w:bCs/>
          <w:sz w:val="24"/>
          <w:szCs w:val="24"/>
        </w:rPr>
        <w:t>Jarnagin WR</w:t>
      </w:r>
      <w:r w:rsidRPr="009D319F">
        <w:rPr>
          <w:rFonts w:ascii="Book Antiqua" w:eastAsia="宋体" w:hAnsi="Book Antiqua" w:cs="宋体"/>
          <w:sz w:val="24"/>
          <w:szCs w:val="24"/>
        </w:rPr>
        <w:t>, Gonen M, Fong Y, DeMatteo RP, Ben-Porat L, Little S, Corvera C, Weber S, Blumgart LH. Improvement in perioperative outcome after hepatic resection: analysis of 1,803 consecutive cases over the past decade. </w:t>
      </w:r>
      <w:r w:rsidRPr="009D319F">
        <w:rPr>
          <w:rFonts w:ascii="Book Antiqua" w:eastAsia="宋体" w:hAnsi="Book Antiqua" w:cs="宋体"/>
          <w:i/>
          <w:iCs/>
          <w:sz w:val="24"/>
          <w:szCs w:val="24"/>
        </w:rPr>
        <w:t>Ann Surg</w:t>
      </w:r>
      <w:r w:rsidRPr="009D319F">
        <w:rPr>
          <w:rFonts w:ascii="Book Antiqua" w:eastAsia="宋体" w:hAnsi="Book Antiqua" w:cs="宋体"/>
          <w:sz w:val="24"/>
          <w:szCs w:val="24"/>
        </w:rPr>
        <w:t> 2002; </w:t>
      </w:r>
      <w:r w:rsidRPr="009D319F">
        <w:rPr>
          <w:rFonts w:ascii="Book Antiqua" w:eastAsia="宋体" w:hAnsi="Book Antiqua" w:cs="宋体"/>
          <w:b/>
          <w:bCs/>
          <w:sz w:val="24"/>
          <w:szCs w:val="24"/>
        </w:rPr>
        <w:t>236</w:t>
      </w:r>
      <w:r w:rsidRPr="009D319F">
        <w:rPr>
          <w:rFonts w:ascii="Book Antiqua" w:eastAsia="宋体" w:hAnsi="Book Antiqua" w:cs="宋体"/>
          <w:sz w:val="24"/>
          <w:szCs w:val="24"/>
        </w:rPr>
        <w:t>: 397-406; discussion 406-7 [PMID: 12368667]</w:t>
      </w:r>
    </w:p>
    <w:p w14:paraId="10AB7C91"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34 </w:t>
      </w:r>
      <w:r w:rsidRPr="009D319F">
        <w:rPr>
          <w:rFonts w:ascii="Book Antiqua" w:eastAsia="宋体" w:hAnsi="Book Antiqua" w:cs="宋体"/>
          <w:b/>
          <w:bCs/>
          <w:sz w:val="24"/>
          <w:szCs w:val="24"/>
        </w:rPr>
        <w:t>Poon RT</w:t>
      </w:r>
      <w:r w:rsidRPr="009D319F">
        <w:rPr>
          <w:rFonts w:ascii="Book Antiqua" w:eastAsia="宋体" w:hAnsi="Book Antiqua" w:cs="宋体"/>
          <w:sz w:val="24"/>
          <w:szCs w:val="24"/>
        </w:rPr>
        <w:t>, Fan ST, Wong J. Selection criteria for hepatic resection in patients with large hepatocellular carcinoma larger than 10 cm in diameter. </w:t>
      </w:r>
      <w:r w:rsidRPr="009D319F">
        <w:rPr>
          <w:rFonts w:ascii="Book Antiqua" w:eastAsia="宋体" w:hAnsi="Book Antiqua" w:cs="宋体"/>
          <w:i/>
          <w:iCs/>
          <w:sz w:val="24"/>
          <w:szCs w:val="24"/>
        </w:rPr>
        <w:t>J Am Coll Surg</w:t>
      </w:r>
      <w:r w:rsidRPr="009D319F">
        <w:rPr>
          <w:rFonts w:ascii="Book Antiqua" w:eastAsia="宋体" w:hAnsi="Book Antiqua" w:cs="宋体"/>
          <w:sz w:val="24"/>
          <w:szCs w:val="24"/>
        </w:rPr>
        <w:t> 2002; </w:t>
      </w:r>
      <w:r w:rsidRPr="009D319F">
        <w:rPr>
          <w:rFonts w:ascii="Book Antiqua" w:eastAsia="宋体" w:hAnsi="Book Antiqua" w:cs="宋体"/>
          <w:b/>
          <w:bCs/>
          <w:sz w:val="24"/>
          <w:szCs w:val="24"/>
        </w:rPr>
        <w:t>194</w:t>
      </w:r>
      <w:r w:rsidRPr="009D319F">
        <w:rPr>
          <w:rFonts w:ascii="Book Antiqua" w:eastAsia="宋体" w:hAnsi="Book Antiqua" w:cs="宋体"/>
          <w:sz w:val="24"/>
          <w:szCs w:val="24"/>
        </w:rPr>
        <w:t>: 592-602 [PMID: 12022599 DOI: 10.1016/S1072-7515(02)01163-8]</w:t>
      </w:r>
    </w:p>
    <w:p w14:paraId="1DD68ED6"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35 </w:t>
      </w:r>
      <w:r w:rsidRPr="009D319F">
        <w:rPr>
          <w:rFonts w:ascii="Book Antiqua" w:eastAsia="宋体" w:hAnsi="Book Antiqua" w:cs="宋体"/>
          <w:b/>
          <w:bCs/>
          <w:sz w:val="24"/>
          <w:szCs w:val="24"/>
        </w:rPr>
        <w:t>Belghiti J</w:t>
      </w:r>
      <w:r w:rsidRPr="009D319F">
        <w:rPr>
          <w:rFonts w:ascii="Book Antiqua" w:eastAsia="宋体" w:hAnsi="Book Antiqua" w:cs="宋体"/>
          <w:sz w:val="24"/>
          <w:szCs w:val="24"/>
        </w:rPr>
        <w:t>, Hiramatsu K, Benoist S, Massault P, Sauvanet A, Farges O. Seven hundred forty-seven hepatectomies in the 1990s: an update to evaluate the actual risk of liver resection. </w:t>
      </w:r>
      <w:r w:rsidRPr="009D319F">
        <w:rPr>
          <w:rFonts w:ascii="Book Antiqua" w:eastAsia="宋体" w:hAnsi="Book Antiqua" w:cs="宋体"/>
          <w:i/>
          <w:iCs/>
          <w:sz w:val="24"/>
          <w:szCs w:val="24"/>
        </w:rPr>
        <w:t>J Am Coll Surg</w:t>
      </w:r>
      <w:r w:rsidRPr="009D319F">
        <w:rPr>
          <w:rFonts w:ascii="Book Antiqua" w:eastAsia="宋体" w:hAnsi="Book Antiqua" w:cs="宋体"/>
          <w:sz w:val="24"/>
          <w:szCs w:val="24"/>
        </w:rPr>
        <w:t> 2000; </w:t>
      </w:r>
      <w:r w:rsidRPr="009D319F">
        <w:rPr>
          <w:rFonts w:ascii="Book Antiqua" w:eastAsia="宋体" w:hAnsi="Book Antiqua" w:cs="宋体"/>
          <w:b/>
          <w:bCs/>
          <w:sz w:val="24"/>
          <w:szCs w:val="24"/>
        </w:rPr>
        <w:t>191</w:t>
      </w:r>
      <w:r w:rsidRPr="009D319F">
        <w:rPr>
          <w:rFonts w:ascii="Book Antiqua" w:eastAsia="宋体" w:hAnsi="Book Antiqua" w:cs="宋体"/>
          <w:sz w:val="24"/>
          <w:szCs w:val="24"/>
        </w:rPr>
        <w:t>: 38-46 [PMID: 10898182 DOI: 10.1016/S1072-7515(00)00261-1]</w:t>
      </w:r>
    </w:p>
    <w:p w14:paraId="4B325825"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36 </w:t>
      </w:r>
      <w:r w:rsidRPr="009D319F">
        <w:rPr>
          <w:rFonts w:ascii="Book Antiqua" w:eastAsia="宋体" w:hAnsi="Book Antiqua" w:cs="宋体"/>
          <w:b/>
          <w:bCs/>
          <w:sz w:val="24"/>
          <w:szCs w:val="24"/>
        </w:rPr>
        <w:t>Nagino M</w:t>
      </w:r>
      <w:r w:rsidRPr="009D319F">
        <w:rPr>
          <w:rFonts w:ascii="Book Antiqua" w:eastAsia="宋体" w:hAnsi="Book Antiqua" w:cs="宋体"/>
          <w:sz w:val="24"/>
          <w:szCs w:val="24"/>
        </w:rPr>
        <w:t>, Kamiya J, Uesaka K, Sano T, Yamamoto H, Hayakawa N, Kanai M, Nimura Y. Complications of hepatectomy for hilar cholangiocarcinoma. </w:t>
      </w:r>
      <w:r w:rsidRPr="009D319F">
        <w:rPr>
          <w:rFonts w:ascii="Book Antiqua" w:eastAsia="宋体" w:hAnsi="Book Antiqua" w:cs="宋体"/>
          <w:i/>
          <w:iCs/>
          <w:sz w:val="24"/>
          <w:szCs w:val="24"/>
        </w:rPr>
        <w:t>World J Surg</w:t>
      </w:r>
      <w:r w:rsidRPr="009D319F">
        <w:rPr>
          <w:rFonts w:ascii="Book Antiqua" w:eastAsia="宋体" w:hAnsi="Book Antiqua" w:cs="宋体"/>
          <w:sz w:val="24"/>
          <w:szCs w:val="24"/>
        </w:rPr>
        <w:t> 2001; </w:t>
      </w:r>
      <w:r w:rsidRPr="009D319F">
        <w:rPr>
          <w:rFonts w:ascii="Book Antiqua" w:eastAsia="宋体" w:hAnsi="Book Antiqua" w:cs="宋体"/>
          <w:b/>
          <w:bCs/>
          <w:sz w:val="24"/>
          <w:szCs w:val="24"/>
        </w:rPr>
        <w:t>25</w:t>
      </w:r>
      <w:r w:rsidRPr="009D319F">
        <w:rPr>
          <w:rFonts w:ascii="Book Antiqua" w:eastAsia="宋体" w:hAnsi="Book Antiqua" w:cs="宋体"/>
          <w:sz w:val="24"/>
          <w:szCs w:val="24"/>
        </w:rPr>
        <w:t>: 1277-1283 [PMID: 11596890 DOI: 10.1007/s00268-001-0110-8]</w:t>
      </w:r>
    </w:p>
    <w:p w14:paraId="656C6A51"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lastRenderedPageBreak/>
        <w:t xml:space="preserve">37 </w:t>
      </w:r>
      <w:r w:rsidRPr="009D319F">
        <w:rPr>
          <w:rFonts w:ascii="Book Antiqua" w:eastAsia="宋体" w:hAnsi="Book Antiqua" w:cs="宋体"/>
          <w:b/>
          <w:sz w:val="24"/>
          <w:szCs w:val="24"/>
        </w:rPr>
        <w:t>Das BC</w:t>
      </w:r>
      <w:r w:rsidRPr="009D319F">
        <w:rPr>
          <w:rFonts w:ascii="Book Antiqua" w:eastAsia="宋体" w:hAnsi="Book Antiqua" w:cs="宋体"/>
          <w:sz w:val="24"/>
          <w:szCs w:val="24"/>
        </w:rPr>
        <w:t xml:space="preserve">, Isaji S, Kawarada Y. Analysis of 100 consecutive hepatectomies: risk factors in patients with liver cirrhosis or obstructive jaundice. </w:t>
      </w:r>
      <w:r w:rsidRPr="009D319F">
        <w:rPr>
          <w:rFonts w:ascii="Book Antiqua" w:eastAsia="宋体" w:hAnsi="Book Antiqua" w:cs="宋体"/>
          <w:i/>
          <w:sz w:val="24"/>
          <w:szCs w:val="24"/>
        </w:rPr>
        <w:t>World J Surg</w:t>
      </w:r>
      <w:r w:rsidRPr="009D319F">
        <w:rPr>
          <w:rFonts w:ascii="Book Antiqua" w:eastAsia="宋体" w:hAnsi="Book Antiqua" w:cs="宋体"/>
          <w:sz w:val="24"/>
          <w:szCs w:val="24"/>
        </w:rPr>
        <w:t xml:space="preserve"> 2001; 25: 266-272; discussion 272-263</w:t>
      </w:r>
    </w:p>
    <w:p w14:paraId="0B378E54"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38 </w:t>
      </w:r>
      <w:r w:rsidRPr="009D319F">
        <w:rPr>
          <w:rFonts w:ascii="Book Antiqua" w:eastAsia="宋体" w:hAnsi="Book Antiqua" w:cs="宋体"/>
          <w:b/>
          <w:bCs/>
          <w:sz w:val="24"/>
          <w:szCs w:val="24"/>
        </w:rPr>
        <w:t>Nagasue N</w:t>
      </w:r>
      <w:r w:rsidRPr="009D319F">
        <w:rPr>
          <w:rFonts w:ascii="Book Antiqua" w:eastAsia="宋体" w:hAnsi="Book Antiqua" w:cs="宋体"/>
          <w:sz w:val="24"/>
          <w:szCs w:val="24"/>
        </w:rPr>
        <w:t>, Yamanoi A, el-Assal ON, Ohmori H, Tachibana M, Kimoto T, Kohno H. Major compared with limited hepatic resection for hepatocellular carcinoma without underlying cirrhosis: a retrospective analysis. </w:t>
      </w:r>
      <w:r w:rsidRPr="009D319F">
        <w:rPr>
          <w:rFonts w:ascii="Book Antiqua" w:eastAsia="宋体" w:hAnsi="Book Antiqua" w:cs="宋体"/>
          <w:i/>
          <w:iCs/>
          <w:sz w:val="24"/>
          <w:szCs w:val="24"/>
        </w:rPr>
        <w:t>Eur J Surg</w:t>
      </w:r>
      <w:r w:rsidRPr="009D319F">
        <w:rPr>
          <w:rFonts w:ascii="Book Antiqua" w:eastAsia="宋体" w:hAnsi="Book Antiqua" w:cs="宋体"/>
          <w:sz w:val="24"/>
          <w:szCs w:val="24"/>
        </w:rPr>
        <w:t> 1999; </w:t>
      </w:r>
      <w:r w:rsidRPr="009D319F">
        <w:rPr>
          <w:rFonts w:ascii="Book Antiqua" w:eastAsia="宋体" w:hAnsi="Book Antiqua" w:cs="宋体"/>
          <w:b/>
          <w:bCs/>
          <w:sz w:val="24"/>
          <w:szCs w:val="24"/>
        </w:rPr>
        <w:t>165</w:t>
      </w:r>
      <w:r w:rsidRPr="009D319F">
        <w:rPr>
          <w:rFonts w:ascii="Book Antiqua" w:eastAsia="宋体" w:hAnsi="Book Antiqua" w:cs="宋体"/>
          <w:sz w:val="24"/>
          <w:szCs w:val="24"/>
        </w:rPr>
        <w:t>: 638-646 [PMID: 10452257 DOI: 10.1080/11024159950189681]</w:t>
      </w:r>
    </w:p>
    <w:p w14:paraId="6D5BEB61"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39 </w:t>
      </w:r>
      <w:r w:rsidRPr="009D319F">
        <w:rPr>
          <w:rFonts w:ascii="Book Antiqua" w:eastAsia="宋体" w:hAnsi="Book Antiqua" w:cs="宋体"/>
          <w:b/>
          <w:bCs/>
          <w:sz w:val="24"/>
          <w:szCs w:val="24"/>
        </w:rPr>
        <w:t>Nagasue N</w:t>
      </w:r>
      <w:r w:rsidRPr="009D319F">
        <w:rPr>
          <w:rFonts w:ascii="Book Antiqua" w:eastAsia="宋体" w:hAnsi="Book Antiqua" w:cs="宋体"/>
          <w:sz w:val="24"/>
          <w:szCs w:val="24"/>
        </w:rPr>
        <w:t>. Liver resection for hepatocellular carcinoma: indications, techniques, complications, and prognostic factors.</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J Hepatobiliary Pancreat Surg</w:t>
      </w:r>
      <w:r w:rsidRPr="009D319F">
        <w:rPr>
          <w:rFonts w:ascii="Book Antiqua" w:eastAsia="宋体" w:hAnsi="Book Antiqua" w:cs="宋体"/>
          <w:sz w:val="24"/>
          <w:szCs w:val="24"/>
        </w:rPr>
        <w:t> 1998; </w:t>
      </w:r>
      <w:r w:rsidRPr="009D319F">
        <w:rPr>
          <w:rFonts w:ascii="Book Antiqua" w:eastAsia="宋体" w:hAnsi="Book Antiqua" w:cs="宋体"/>
          <w:b/>
          <w:bCs/>
          <w:sz w:val="24"/>
          <w:szCs w:val="24"/>
        </w:rPr>
        <w:t>5</w:t>
      </w:r>
      <w:r w:rsidRPr="009D319F">
        <w:rPr>
          <w:rFonts w:ascii="Book Antiqua" w:eastAsia="宋体" w:hAnsi="Book Antiqua" w:cs="宋体"/>
          <w:sz w:val="24"/>
          <w:szCs w:val="24"/>
        </w:rPr>
        <w:t>: 7-13 [PMID: 9683747 DOI: 10.1007/PL00009954]</w:t>
      </w:r>
    </w:p>
    <w:p w14:paraId="7A61D149"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40 </w:t>
      </w:r>
      <w:r w:rsidRPr="009D319F">
        <w:rPr>
          <w:rFonts w:ascii="Book Antiqua" w:eastAsia="宋体" w:hAnsi="Book Antiqua" w:cs="宋体"/>
          <w:b/>
          <w:bCs/>
          <w:sz w:val="24"/>
          <w:szCs w:val="24"/>
        </w:rPr>
        <w:t>Tsao JI</w:t>
      </w:r>
      <w:r w:rsidRPr="009D319F">
        <w:rPr>
          <w:rFonts w:ascii="Book Antiqua" w:eastAsia="宋体" w:hAnsi="Book Antiqua" w:cs="宋体"/>
          <w:sz w:val="24"/>
          <w:szCs w:val="24"/>
        </w:rPr>
        <w:t>, DeSanctis J, Rossi RL, Oberfield RA.</w:t>
      </w:r>
      <w:proofErr w:type="gramEnd"/>
      <w:r w:rsidRPr="009D319F">
        <w:rPr>
          <w:rFonts w:ascii="Book Antiqua" w:eastAsia="宋体" w:hAnsi="Book Antiqua" w:cs="宋体"/>
          <w:sz w:val="24"/>
          <w:szCs w:val="24"/>
        </w:rPr>
        <w:t xml:space="preserve"> </w:t>
      </w:r>
      <w:proofErr w:type="gramStart"/>
      <w:r w:rsidRPr="009D319F">
        <w:rPr>
          <w:rFonts w:ascii="Book Antiqua" w:eastAsia="宋体" w:hAnsi="Book Antiqua" w:cs="宋体"/>
          <w:sz w:val="24"/>
          <w:szCs w:val="24"/>
        </w:rPr>
        <w:t>Hepatic malignancies.</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Surg Clin North Am</w:t>
      </w:r>
      <w:r w:rsidRPr="009D319F">
        <w:rPr>
          <w:rFonts w:ascii="Book Antiqua" w:eastAsia="宋体" w:hAnsi="Book Antiqua" w:cs="宋体"/>
          <w:sz w:val="24"/>
          <w:szCs w:val="24"/>
        </w:rPr>
        <w:t> 2000; </w:t>
      </w:r>
      <w:r w:rsidRPr="009D319F">
        <w:rPr>
          <w:rFonts w:ascii="Book Antiqua" w:eastAsia="宋体" w:hAnsi="Book Antiqua" w:cs="宋体"/>
          <w:b/>
          <w:bCs/>
          <w:sz w:val="24"/>
          <w:szCs w:val="24"/>
        </w:rPr>
        <w:t>80</w:t>
      </w:r>
      <w:r w:rsidRPr="009D319F">
        <w:rPr>
          <w:rFonts w:ascii="Book Antiqua" w:eastAsia="宋体" w:hAnsi="Book Antiqua" w:cs="宋体"/>
          <w:sz w:val="24"/>
          <w:szCs w:val="24"/>
        </w:rPr>
        <w:t>: 603-632 [PMID: 10836009 DOI: 10.1016/S0039-6109(05)70203-6]</w:t>
      </w:r>
    </w:p>
    <w:p w14:paraId="15A6D0B0"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41 </w:t>
      </w:r>
      <w:r w:rsidRPr="009D319F">
        <w:rPr>
          <w:rFonts w:ascii="Book Antiqua" w:eastAsia="宋体" w:hAnsi="Book Antiqua" w:cs="宋体"/>
          <w:b/>
          <w:bCs/>
          <w:sz w:val="24"/>
          <w:szCs w:val="24"/>
        </w:rPr>
        <w:t>Tsao JI</w:t>
      </w:r>
      <w:r w:rsidRPr="009D319F">
        <w:rPr>
          <w:rFonts w:ascii="Book Antiqua" w:eastAsia="宋体" w:hAnsi="Book Antiqua" w:cs="宋体"/>
          <w:sz w:val="24"/>
          <w:szCs w:val="24"/>
        </w:rPr>
        <w:t xml:space="preserve">, Loftus JP, Nagorney DM, Adson MA, Ilstrup DM. Trends in morbidity and mortality of hepatic resection for malignancy. </w:t>
      </w:r>
      <w:proofErr w:type="gramStart"/>
      <w:r w:rsidRPr="009D319F">
        <w:rPr>
          <w:rFonts w:ascii="Book Antiqua" w:eastAsia="宋体" w:hAnsi="Book Antiqua" w:cs="宋体"/>
          <w:sz w:val="24"/>
          <w:szCs w:val="24"/>
        </w:rPr>
        <w:t>A matched comparative analysis.</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Ann Surg</w:t>
      </w:r>
      <w:r w:rsidRPr="009D319F">
        <w:rPr>
          <w:rFonts w:ascii="Book Antiqua" w:eastAsia="宋体" w:hAnsi="Book Antiqua" w:cs="宋体"/>
          <w:sz w:val="24"/>
          <w:szCs w:val="24"/>
        </w:rPr>
        <w:t> 1994; </w:t>
      </w:r>
      <w:r w:rsidRPr="009D319F">
        <w:rPr>
          <w:rFonts w:ascii="Book Antiqua" w:eastAsia="宋体" w:hAnsi="Book Antiqua" w:cs="宋体"/>
          <w:b/>
          <w:bCs/>
          <w:sz w:val="24"/>
          <w:szCs w:val="24"/>
        </w:rPr>
        <w:t>220</w:t>
      </w:r>
      <w:r w:rsidRPr="009D319F">
        <w:rPr>
          <w:rFonts w:ascii="Book Antiqua" w:eastAsia="宋体" w:hAnsi="Book Antiqua" w:cs="宋体"/>
          <w:sz w:val="24"/>
          <w:szCs w:val="24"/>
        </w:rPr>
        <w:t>: 199-205 [PMID: 8053742 DOI: 10.1097/00000658-199408000-00012]</w:t>
      </w:r>
    </w:p>
    <w:p w14:paraId="3BA0AA75"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42 </w:t>
      </w:r>
      <w:r w:rsidRPr="009D319F">
        <w:rPr>
          <w:rFonts w:ascii="Book Antiqua" w:eastAsia="宋体" w:hAnsi="Book Antiqua" w:cs="宋体"/>
          <w:b/>
          <w:bCs/>
          <w:sz w:val="24"/>
          <w:szCs w:val="24"/>
        </w:rPr>
        <w:t>Nonami T</w:t>
      </w:r>
      <w:r w:rsidRPr="009D319F">
        <w:rPr>
          <w:rFonts w:ascii="Book Antiqua" w:eastAsia="宋体" w:hAnsi="Book Antiqua" w:cs="宋体"/>
          <w:sz w:val="24"/>
          <w:szCs w:val="24"/>
        </w:rPr>
        <w:t>, Nakao A, Kurokawa T, Inagaki H, Matsushita Y, Sakamoto J, Takagi H. Blood loss and ICG clearance as best prognostic markers of post-hepatectomy liver failure. </w:t>
      </w:r>
      <w:r w:rsidRPr="009D319F">
        <w:rPr>
          <w:rFonts w:ascii="Book Antiqua" w:eastAsia="宋体" w:hAnsi="Book Antiqua" w:cs="宋体"/>
          <w:i/>
          <w:iCs/>
          <w:sz w:val="24"/>
          <w:szCs w:val="24"/>
        </w:rPr>
        <w:t>Hepatogastroenterology</w:t>
      </w:r>
      <w:r w:rsidRPr="009D319F">
        <w:rPr>
          <w:rFonts w:ascii="Book Antiqua" w:eastAsia="宋体" w:hAnsi="Book Antiqua" w:cs="宋体"/>
          <w:sz w:val="24"/>
          <w:szCs w:val="24"/>
        </w:rPr>
        <w:t> </w:t>
      </w:r>
      <w:r w:rsidRPr="009D319F">
        <w:rPr>
          <w:rFonts w:ascii="Book Antiqua" w:eastAsia="宋体" w:hAnsi="Book Antiqua" w:cs="宋体" w:hint="eastAsia"/>
          <w:sz w:val="24"/>
          <w:szCs w:val="24"/>
        </w:rPr>
        <w:t>1999</w:t>
      </w:r>
      <w:r w:rsidRPr="009D319F">
        <w:rPr>
          <w:rFonts w:ascii="Book Antiqua" w:eastAsia="宋体" w:hAnsi="Book Antiqua" w:cs="宋体"/>
          <w:sz w:val="24"/>
          <w:szCs w:val="24"/>
        </w:rPr>
        <w:t>; </w:t>
      </w:r>
      <w:r w:rsidRPr="009D319F">
        <w:rPr>
          <w:rFonts w:ascii="Book Antiqua" w:eastAsia="宋体" w:hAnsi="Book Antiqua" w:cs="宋体"/>
          <w:b/>
          <w:bCs/>
          <w:sz w:val="24"/>
          <w:szCs w:val="24"/>
        </w:rPr>
        <w:t>46</w:t>
      </w:r>
      <w:r w:rsidRPr="009D319F">
        <w:rPr>
          <w:rFonts w:ascii="Book Antiqua" w:eastAsia="宋体" w:hAnsi="Book Antiqua" w:cs="宋体"/>
          <w:sz w:val="24"/>
          <w:szCs w:val="24"/>
        </w:rPr>
        <w:t>: 1669-1672 [PMID: 10430318]</w:t>
      </w:r>
    </w:p>
    <w:p w14:paraId="1DB81F07"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43 </w:t>
      </w:r>
      <w:r w:rsidRPr="009D319F">
        <w:rPr>
          <w:rFonts w:ascii="Book Antiqua" w:eastAsia="宋体" w:hAnsi="Book Antiqua" w:cs="宋体"/>
          <w:b/>
          <w:bCs/>
          <w:sz w:val="24"/>
          <w:szCs w:val="24"/>
        </w:rPr>
        <w:t>Fortner JG</w:t>
      </w:r>
      <w:r w:rsidRPr="009D319F">
        <w:rPr>
          <w:rFonts w:ascii="Book Antiqua" w:eastAsia="宋体" w:hAnsi="Book Antiqua" w:cs="宋体"/>
          <w:sz w:val="24"/>
          <w:szCs w:val="24"/>
        </w:rPr>
        <w:t>, Fong Y. Twenty-five-year follow-up for liver resection: the personal series of Dr. Joseph G. Fortner. </w:t>
      </w:r>
      <w:r w:rsidRPr="009D319F">
        <w:rPr>
          <w:rFonts w:ascii="Book Antiqua" w:eastAsia="宋体" w:hAnsi="Book Antiqua" w:cs="宋体"/>
          <w:i/>
          <w:iCs/>
          <w:sz w:val="24"/>
          <w:szCs w:val="24"/>
        </w:rPr>
        <w:t>Ann Surg</w:t>
      </w:r>
      <w:r w:rsidRPr="009D319F">
        <w:rPr>
          <w:rFonts w:ascii="Book Antiqua" w:eastAsia="宋体" w:hAnsi="Book Antiqua" w:cs="宋体"/>
          <w:sz w:val="24"/>
          <w:szCs w:val="24"/>
        </w:rPr>
        <w:t> 2009; </w:t>
      </w:r>
      <w:r w:rsidRPr="009D319F">
        <w:rPr>
          <w:rFonts w:ascii="Book Antiqua" w:eastAsia="宋体" w:hAnsi="Book Antiqua" w:cs="宋体"/>
          <w:b/>
          <w:bCs/>
          <w:sz w:val="24"/>
          <w:szCs w:val="24"/>
        </w:rPr>
        <w:t>250</w:t>
      </w:r>
      <w:r w:rsidRPr="009D319F">
        <w:rPr>
          <w:rFonts w:ascii="Book Antiqua" w:eastAsia="宋体" w:hAnsi="Book Antiqua" w:cs="宋体"/>
          <w:sz w:val="24"/>
          <w:szCs w:val="24"/>
        </w:rPr>
        <w:t>: 908-913 [PMID: 19855260 DOI: 10.1097/SLA.0b013e3181b59491]</w:t>
      </w:r>
    </w:p>
    <w:p w14:paraId="3B8AFED3"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44 </w:t>
      </w:r>
      <w:r w:rsidRPr="009D319F">
        <w:rPr>
          <w:rFonts w:ascii="Book Antiqua" w:eastAsia="宋体" w:hAnsi="Book Antiqua" w:cs="宋体"/>
          <w:b/>
          <w:bCs/>
          <w:sz w:val="24"/>
          <w:szCs w:val="24"/>
        </w:rPr>
        <w:t>Nordlinger B</w:t>
      </w:r>
      <w:r w:rsidRPr="009D319F">
        <w:rPr>
          <w:rFonts w:ascii="Book Antiqua" w:eastAsia="宋体" w:hAnsi="Book Antiqua" w:cs="宋体"/>
          <w:sz w:val="24"/>
          <w:szCs w:val="24"/>
        </w:rPr>
        <w:t>, Benoist S. [Recent advances in the case management of colorectal cancer liver metastases]. </w:t>
      </w:r>
      <w:r w:rsidRPr="009D319F">
        <w:rPr>
          <w:rFonts w:ascii="Book Antiqua" w:eastAsia="宋体" w:hAnsi="Book Antiqua" w:cs="宋体"/>
          <w:i/>
          <w:iCs/>
          <w:sz w:val="24"/>
          <w:szCs w:val="24"/>
        </w:rPr>
        <w:t>Bull Acad Natl Med</w:t>
      </w:r>
      <w:r w:rsidRPr="009D319F">
        <w:rPr>
          <w:rFonts w:ascii="Book Antiqua" w:eastAsia="宋体" w:hAnsi="Book Antiqua" w:cs="宋体"/>
          <w:sz w:val="24"/>
          <w:szCs w:val="24"/>
        </w:rPr>
        <w:t> 2003; </w:t>
      </w:r>
      <w:r w:rsidRPr="009D319F">
        <w:rPr>
          <w:rFonts w:ascii="Book Antiqua" w:eastAsia="宋体" w:hAnsi="Book Antiqua" w:cs="宋体"/>
          <w:b/>
          <w:bCs/>
          <w:sz w:val="24"/>
          <w:szCs w:val="24"/>
        </w:rPr>
        <w:t>187</w:t>
      </w:r>
      <w:r w:rsidRPr="009D319F">
        <w:rPr>
          <w:rFonts w:ascii="Book Antiqua" w:eastAsia="宋体" w:hAnsi="Book Antiqua" w:cs="宋体"/>
          <w:sz w:val="24"/>
          <w:szCs w:val="24"/>
        </w:rPr>
        <w:t>: 899-904 [PMID: 14979055]</w:t>
      </w:r>
    </w:p>
    <w:p w14:paraId="5E5EAFBB"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45 </w:t>
      </w:r>
      <w:r w:rsidRPr="009D319F">
        <w:rPr>
          <w:rFonts w:ascii="Book Antiqua" w:eastAsia="宋体" w:hAnsi="Book Antiqua" w:cs="宋体"/>
          <w:b/>
          <w:bCs/>
          <w:sz w:val="24"/>
          <w:szCs w:val="24"/>
        </w:rPr>
        <w:t>Schneider PD</w:t>
      </w:r>
      <w:r w:rsidRPr="009D319F">
        <w:rPr>
          <w:rFonts w:ascii="Book Antiqua" w:eastAsia="宋体" w:hAnsi="Book Antiqua" w:cs="宋体"/>
          <w:sz w:val="24"/>
          <w:szCs w:val="24"/>
        </w:rPr>
        <w:t>. Preoperative assessment of liver function.</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Surg Clin North Am</w:t>
      </w:r>
      <w:r w:rsidRPr="009D319F">
        <w:rPr>
          <w:rFonts w:ascii="Book Antiqua" w:eastAsia="宋体" w:hAnsi="Book Antiqua" w:cs="宋体"/>
          <w:sz w:val="24"/>
          <w:szCs w:val="24"/>
        </w:rPr>
        <w:t> 2004; </w:t>
      </w:r>
      <w:r w:rsidRPr="009D319F">
        <w:rPr>
          <w:rFonts w:ascii="Book Antiqua" w:eastAsia="宋体" w:hAnsi="Book Antiqua" w:cs="宋体"/>
          <w:b/>
          <w:bCs/>
          <w:sz w:val="24"/>
          <w:szCs w:val="24"/>
        </w:rPr>
        <w:t>84</w:t>
      </w:r>
      <w:r w:rsidRPr="009D319F">
        <w:rPr>
          <w:rFonts w:ascii="Book Antiqua" w:eastAsia="宋体" w:hAnsi="Book Antiqua" w:cs="宋体"/>
          <w:sz w:val="24"/>
          <w:szCs w:val="24"/>
        </w:rPr>
        <w:t>: 355-373 [PMID: 15062650 DOI: 10.1016/S0039-6109(03)00224-X]</w:t>
      </w:r>
    </w:p>
    <w:p w14:paraId="718872EB"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46 </w:t>
      </w:r>
      <w:r w:rsidRPr="009D319F">
        <w:rPr>
          <w:rFonts w:ascii="Book Antiqua" w:eastAsia="宋体" w:hAnsi="Book Antiqua" w:cs="宋体"/>
          <w:b/>
          <w:bCs/>
          <w:sz w:val="24"/>
          <w:szCs w:val="24"/>
        </w:rPr>
        <w:t>Zorzi D</w:t>
      </w:r>
      <w:r w:rsidRPr="009D319F">
        <w:rPr>
          <w:rFonts w:ascii="Book Antiqua" w:eastAsia="宋体" w:hAnsi="Book Antiqua" w:cs="宋体"/>
          <w:sz w:val="24"/>
          <w:szCs w:val="24"/>
        </w:rPr>
        <w:t xml:space="preserve">, Laurent A, Pawlik TM, Lauwers GY, Vauthey JN, Abdalla EK. </w:t>
      </w:r>
      <w:proofErr w:type="gramStart"/>
      <w:r w:rsidRPr="009D319F">
        <w:rPr>
          <w:rFonts w:ascii="Book Antiqua" w:eastAsia="宋体" w:hAnsi="Book Antiqua" w:cs="宋体"/>
          <w:sz w:val="24"/>
          <w:szCs w:val="24"/>
        </w:rPr>
        <w:t>Chemotherapy-associated hepatotoxicity and surgery for colorectal liver metastases.</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Br J Surg</w:t>
      </w:r>
      <w:r w:rsidRPr="009D319F">
        <w:rPr>
          <w:rFonts w:ascii="Book Antiqua" w:eastAsia="宋体" w:hAnsi="Book Antiqua" w:cs="宋体"/>
          <w:sz w:val="24"/>
          <w:szCs w:val="24"/>
        </w:rPr>
        <w:t> 2007; </w:t>
      </w:r>
      <w:r w:rsidRPr="009D319F">
        <w:rPr>
          <w:rFonts w:ascii="Book Antiqua" w:eastAsia="宋体" w:hAnsi="Book Antiqua" w:cs="宋体"/>
          <w:b/>
          <w:bCs/>
          <w:sz w:val="24"/>
          <w:szCs w:val="24"/>
        </w:rPr>
        <w:t>94</w:t>
      </w:r>
      <w:r w:rsidRPr="009D319F">
        <w:rPr>
          <w:rFonts w:ascii="Book Antiqua" w:eastAsia="宋体" w:hAnsi="Book Antiqua" w:cs="宋体"/>
          <w:sz w:val="24"/>
          <w:szCs w:val="24"/>
        </w:rPr>
        <w:t>: 274-286 [PMID: 17315288 DOI: 10.1002/bjs.5719]</w:t>
      </w:r>
    </w:p>
    <w:p w14:paraId="1AADA758"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47 </w:t>
      </w:r>
      <w:proofErr w:type="gramStart"/>
      <w:r w:rsidRPr="009D319F">
        <w:rPr>
          <w:rFonts w:ascii="Book Antiqua" w:eastAsia="宋体" w:hAnsi="Book Antiqua" w:cs="宋体"/>
          <w:b/>
          <w:bCs/>
          <w:sz w:val="24"/>
          <w:szCs w:val="24"/>
        </w:rPr>
        <w:t>Peppercorn</w:t>
      </w:r>
      <w:proofErr w:type="gramEnd"/>
      <w:r w:rsidRPr="009D319F">
        <w:rPr>
          <w:rFonts w:ascii="Book Antiqua" w:eastAsia="宋体" w:hAnsi="Book Antiqua" w:cs="宋体"/>
          <w:b/>
          <w:bCs/>
          <w:sz w:val="24"/>
          <w:szCs w:val="24"/>
        </w:rPr>
        <w:t xml:space="preserve"> PD</w:t>
      </w:r>
      <w:r w:rsidRPr="009D319F">
        <w:rPr>
          <w:rFonts w:ascii="Book Antiqua" w:eastAsia="宋体" w:hAnsi="Book Antiqua" w:cs="宋体"/>
          <w:sz w:val="24"/>
          <w:szCs w:val="24"/>
        </w:rPr>
        <w:t>, Reznek RH, Wilson P, Slevin ML, Gupta RK. Demonstration of hepatic steatosis by computerized tomography in patients receiving 5-fluorouracil-based therapy for advanced colorectal cancer. </w:t>
      </w:r>
      <w:r w:rsidRPr="009D319F">
        <w:rPr>
          <w:rFonts w:ascii="Book Antiqua" w:eastAsia="宋体" w:hAnsi="Book Antiqua" w:cs="宋体"/>
          <w:i/>
          <w:iCs/>
          <w:sz w:val="24"/>
          <w:szCs w:val="24"/>
        </w:rPr>
        <w:t>Br J Cancer</w:t>
      </w:r>
      <w:r w:rsidRPr="009D319F">
        <w:rPr>
          <w:rFonts w:ascii="Book Antiqua" w:eastAsia="宋体" w:hAnsi="Book Antiqua" w:cs="宋体"/>
          <w:sz w:val="24"/>
          <w:szCs w:val="24"/>
        </w:rPr>
        <w:t> 1998; </w:t>
      </w:r>
      <w:r w:rsidRPr="009D319F">
        <w:rPr>
          <w:rFonts w:ascii="Book Antiqua" w:eastAsia="宋体" w:hAnsi="Book Antiqua" w:cs="宋体"/>
          <w:b/>
          <w:bCs/>
          <w:sz w:val="24"/>
          <w:szCs w:val="24"/>
        </w:rPr>
        <w:t>77</w:t>
      </w:r>
      <w:r w:rsidRPr="009D319F">
        <w:rPr>
          <w:rFonts w:ascii="Book Antiqua" w:eastAsia="宋体" w:hAnsi="Book Antiqua" w:cs="宋体"/>
          <w:sz w:val="24"/>
          <w:szCs w:val="24"/>
        </w:rPr>
        <w:t>: 2008-2011 [PMID: 9667683 DOI: 10.1038/bjc.1998.333]</w:t>
      </w:r>
    </w:p>
    <w:p w14:paraId="12F9AC1F"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lastRenderedPageBreak/>
        <w:t>48 </w:t>
      </w:r>
      <w:r w:rsidRPr="009D319F">
        <w:rPr>
          <w:rFonts w:ascii="Book Antiqua" w:eastAsia="宋体" w:hAnsi="Book Antiqua" w:cs="宋体"/>
          <w:b/>
          <w:bCs/>
          <w:sz w:val="24"/>
          <w:szCs w:val="24"/>
        </w:rPr>
        <w:t>Kooby DA</w:t>
      </w:r>
      <w:r w:rsidRPr="009D319F">
        <w:rPr>
          <w:rFonts w:ascii="Book Antiqua" w:eastAsia="宋体" w:hAnsi="Book Antiqua" w:cs="宋体"/>
          <w:sz w:val="24"/>
          <w:szCs w:val="24"/>
        </w:rPr>
        <w:t>, Stockman J, Ben-Porat L, Gonen M, Jarnagin WR, Dematteo RP, Tuorto S, Wuest D, Blumgart LH, Fong Y. Influence of transfusions on perioperative and long-term outcome in patients following hepatic resection for colorectal metastases. </w:t>
      </w:r>
      <w:r w:rsidRPr="009D319F">
        <w:rPr>
          <w:rFonts w:ascii="Book Antiqua" w:eastAsia="宋体" w:hAnsi="Book Antiqua" w:cs="宋体"/>
          <w:i/>
          <w:iCs/>
          <w:sz w:val="24"/>
          <w:szCs w:val="24"/>
        </w:rPr>
        <w:t>Ann Surg</w:t>
      </w:r>
      <w:r w:rsidRPr="009D319F">
        <w:rPr>
          <w:rFonts w:ascii="Book Antiqua" w:eastAsia="宋体" w:hAnsi="Book Antiqua" w:cs="宋体"/>
          <w:sz w:val="24"/>
          <w:szCs w:val="24"/>
        </w:rPr>
        <w:t> 2003; </w:t>
      </w:r>
      <w:r w:rsidRPr="009D319F">
        <w:rPr>
          <w:rFonts w:ascii="Book Antiqua" w:eastAsia="宋体" w:hAnsi="Book Antiqua" w:cs="宋体"/>
          <w:b/>
          <w:bCs/>
          <w:sz w:val="24"/>
          <w:szCs w:val="24"/>
        </w:rPr>
        <w:t>237</w:t>
      </w:r>
      <w:r w:rsidRPr="009D319F">
        <w:rPr>
          <w:rFonts w:ascii="Book Antiqua" w:eastAsia="宋体" w:hAnsi="Book Antiqua" w:cs="宋体"/>
          <w:sz w:val="24"/>
          <w:szCs w:val="24"/>
        </w:rPr>
        <w:t>: 860-89; discussion 860-89; [PMID: 12796583 DOI: 10.1097/01.SLA.0000072371.95588.DA]</w:t>
      </w:r>
    </w:p>
    <w:p w14:paraId="0F4CC9E0"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49 </w:t>
      </w:r>
      <w:r w:rsidRPr="009D319F">
        <w:rPr>
          <w:rFonts w:ascii="Book Antiqua" w:eastAsia="宋体" w:hAnsi="Book Antiqua" w:cs="宋体"/>
          <w:b/>
          <w:bCs/>
          <w:sz w:val="24"/>
          <w:szCs w:val="24"/>
        </w:rPr>
        <w:t>Vauthey JN</w:t>
      </w:r>
      <w:r w:rsidRPr="009D319F">
        <w:rPr>
          <w:rFonts w:ascii="Book Antiqua" w:eastAsia="宋体" w:hAnsi="Book Antiqua" w:cs="宋体"/>
          <w:sz w:val="24"/>
          <w:szCs w:val="24"/>
        </w:rPr>
        <w:t>, Pawlik TM, Ribero D, Wu TT, Zorzi D, Hoff PM, Xiong HQ, Eng C, Lauwers GY, Mino-Kenudson M, Risio M, Muratore A, Capussotti L, Curley SA, Abdalla EK. Chemotherapy regimen predicts steatohepatitis and an increase in 90-day mortality after surgery for hepatic colorectal metastases. </w:t>
      </w:r>
      <w:r w:rsidRPr="009D319F">
        <w:rPr>
          <w:rFonts w:ascii="Book Antiqua" w:eastAsia="宋体" w:hAnsi="Book Antiqua" w:cs="宋体"/>
          <w:i/>
          <w:iCs/>
          <w:sz w:val="24"/>
          <w:szCs w:val="24"/>
        </w:rPr>
        <w:t>J Clin Oncol</w:t>
      </w:r>
      <w:r w:rsidRPr="009D319F">
        <w:rPr>
          <w:rFonts w:ascii="Book Antiqua" w:eastAsia="宋体" w:hAnsi="Book Antiqua" w:cs="宋体"/>
          <w:sz w:val="24"/>
          <w:szCs w:val="24"/>
        </w:rPr>
        <w:t> 2006; </w:t>
      </w:r>
      <w:r w:rsidRPr="009D319F">
        <w:rPr>
          <w:rFonts w:ascii="Book Antiqua" w:eastAsia="宋体" w:hAnsi="Book Antiqua" w:cs="宋体"/>
          <w:b/>
          <w:bCs/>
          <w:sz w:val="24"/>
          <w:szCs w:val="24"/>
        </w:rPr>
        <w:t>24</w:t>
      </w:r>
      <w:r w:rsidRPr="009D319F">
        <w:rPr>
          <w:rFonts w:ascii="Book Antiqua" w:eastAsia="宋体" w:hAnsi="Book Antiqua" w:cs="宋体"/>
          <w:sz w:val="24"/>
          <w:szCs w:val="24"/>
        </w:rPr>
        <w:t>: 2065-2072 [PMID: 16648507 DOI: 10.1200/JCO.2005.05.3074]</w:t>
      </w:r>
    </w:p>
    <w:p w14:paraId="0FE95B16"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50 </w:t>
      </w:r>
      <w:r w:rsidRPr="009D319F">
        <w:rPr>
          <w:rFonts w:ascii="Book Antiqua" w:eastAsia="宋体" w:hAnsi="Book Antiqua" w:cs="宋体"/>
          <w:b/>
          <w:bCs/>
          <w:sz w:val="24"/>
          <w:szCs w:val="24"/>
        </w:rPr>
        <w:t>Fernandez FG</w:t>
      </w:r>
      <w:r w:rsidRPr="009D319F">
        <w:rPr>
          <w:rFonts w:ascii="Book Antiqua" w:eastAsia="宋体" w:hAnsi="Book Antiqua" w:cs="宋体"/>
          <w:sz w:val="24"/>
          <w:szCs w:val="24"/>
        </w:rPr>
        <w:t>, Ritter J, Goodwin JW, Linehan DC, Hawkins WG, Strasberg SM. Effect of steatohepatitis associated with irinotecan or oxaliplatin pretreatment on resectability of hepatic colorectal metastases. </w:t>
      </w:r>
      <w:r w:rsidRPr="009D319F">
        <w:rPr>
          <w:rFonts w:ascii="Book Antiqua" w:eastAsia="宋体" w:hAnsi="Book Antiqua" w:cs="宋体"/>
          <w:i/>
          <w:iCs/>
          <w:sz w:val="24"/>
          <w:szCs w:val="24"/>
        </w:rPr>
        <w:t>J Am Coll Surg</w:t>
      </w:r>
      <w:r w:rsidRPr="009D319F">
        <w:rPr>
          <w:rFonts w:ascii="Book Antiqua" w:eastAsia="宋体" w:hAnsi="Book Antiqua" w:cs="宋体"/>
          <w:sz w:val="24"/>
          <w:szCs w:val="24"/>
        </w:rPr>
        <w:t> 2005; </w:t>
      </w:r>
      <w:r w:rsidRPr="009D319F">
        <w:rPr>
          <w:rFonts w:ascii="Book Antiqua" w:eastAsia="宋体" w:hAnsi="Book Antiqua" w:cs="宋体"/>
          <w:b/>
          <w:bCs/>
          <w:sz w:val="24"/>
          <w:szCs w:val="24"/>
        </w:rPr>
        <w:t>200</w:t>
      </w:r>
      <w:r w:rsidRPr="009D319F">
        <w:rPr>
          <w:rFonts w:ascii="Book Antiqua" w:eastAsia="宋体" w:hAnsi="Book Antiqua" w:cs="宋体"/>
          <w:sz w:val="24"/>
          <w:szCs w:val="24"/>
        </w:rPr>
        <w:t>: 845-853 [PMID: 15922194 DOI: 10.1016/j.jamcollsurg.2005.01.024]</w:t>
      </w:r>
    </w:p>
    <w:p w14:paraId="06582420"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51 </w:t>
      </w:r>
      <w:r w:rsidRPr="009D319F">
        <w:rPr>
          <w:rFonts w:ascii="Book Antiqua" w:eastAsia="宋体" w:hAnsi="Book Antiqua" w:cs="宋体"/>
          <w:b/>
          <w:bCs/>
          <w:sz w:val="24"/>
          <w:szCs w:val="24"/>
        </w:rPr>
        <w:t>Dinant S</w:t>
      </w:r>
      <w:r w:rsidRPr="009D319F">
        <w:rPr>
          <w:rFonts w:ascii="Book Antiqua" w:eastAsia="宋体" w:hAnsi="Book Antiqua" w:cs="宋体"/>
          <w:sz w:val="24"/>
          <w:szCs w:val="24"/>
        </w:rPr>
        <w:t xml:space="preserve">, Gerhards MF, Rauws EA, Busch OR, Gouma DJ, van Gulik TM. </w:t>
      </w:r>
      <w:proofErr w:type="gramStart"/>
      <w:r w:rsidRPr="009D319F">
        <w:rPr>
          <w:rFonts w:ascii="Book Antiqua" w:eastAsia="宋体" w:hAnsi="Book Antiqua" w:cs="宋体"/>
          <w:sz w:val="24"/>
          <w:szCs w:val="24"/>
        </w:rPr>
        <w:t>Improved outcome of resection of hilar cholangiocarcinoma (Klatskin tumor).</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Ann Surg Oncol</w:t>
      </w:r>
      <w:r w:rsidRPr="009D319F">
        <w:rPr>
          <w:rFonts w:ascii="Book Antiqua" w:eastAsia="宋体" w:hAnsi="Book Antiqua" w:cs="宋体"/>
          <w:sz w:val="24"/>
          <w:szCs w:val="24"/>
        </w:rPr>
        <w:t> 2006; </w:t>
      </w:r>
      <w:r w:rsidRPr="009D319F">
        <w:rPr>
          <w:rFonts w:ascii="Book Antiqua" w:eastAsia="宋体" w:hAnsi="Book Antiqua" w:cs="宋体"/>
          <w:b/>
          <w:bCs/>
          <w:sz w:val="24"/>
          <w:szCs w:val="24"/>
        </w:rPr>
        <w:t>13</w:t>
      </w:r>
      <w:r w:rsidRPr="009D319F">
        <w:rPr>
          <w:rFonts w:ascii="Book Antiqua" w:eastAsia="宋体" w:hAnsi="Book Antiqua" w:cs="宋体"/>
          <w:sz w:val="24"/>
          <w:szCs w:val="24"/>
        </w:rPr>
        <w:t>: 872-880 [PMID: 16614876 DOI: 10.1245/ASO.2006.05.053]</w:t>
      </w:r>
    </w:p>
    <w:p w14:paraId="7E6E9DE3"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52 </w:t>
      </w:r>
      <w:r w:rsidRPr="009D319F">
        <w:rPr>
          <w:rFonts w:ascii="Book Antiqua" w:eastAsia="宋体" w:hAnsi="Book Antiqua" w:cs="宋体"/>
          <w:b/>
          <w:bCs/>
          <w:sz w:val="24"/>
          <w:szCs w:val="24"/>
        </w:rPr>
        <w:t>Erdogan D</w:t>
      </w:r>
      <w:r w:rsidRPr="009D319F">
        <w:rPr>
          <w:rFonts w:ascii="Book Antiqua" w:eastAsia="宋体" w:hAnsi="Book Antiqua" w:cs="宋体"/>
          <w:sz w:val="24"/>
          <w:szCs w:val="24"/>
        </w:rPr>
        <w:t>, Heijnen BH, Bennink RJ, Kok M, Dinant S, Straatsburg IH, Gouma DJ, van Gulik TM. Preoperative assessment of liver function: a comparison of 99mTc-Mebrofenin scintigraphy with indocyanine green clearance test. </w:t>
      </w:r>
      <w:r w:rsidRPr="009D319F">
        <w:rPr>
          <w:rFonts w:ascii="Book Antiqua" w:eastAsia="宋体" w:hAnsi="Book Antiqua" w:cs="宋体"/>
          <w:i/>
          <w:iCs/>
          <w:sz w:val="24"/>
          <w:szCs w:val="24"/>
        </w:rPr>
        <w:t>Liver Int</w:t>
      </w:r>
      <w:r w:rsidRPr="009D319F">
        <w:rPr>
          <w:rFonts w:ascii="Book Antiqua" w:eastAsia="宋体" w:hAnsi="Book Antiqua" w:cs="宋体"/>
          <w:sz w:val="24"/>
          <w:szCs w:val="24"/>
        </w:rPr>
        <w:t> 2004; </w:t>
      </w:r>
      <w:r w:rsidRPr="009D319F">
        <w:rPr>
          <w:rFonts w:ascii="Book Antiqua" w:eastAsia="宋体" w:hAnsi="Book Antiqua" w:cs="宋体"/>
          <w:b/>
          <w:bCs/>
          <w:sz w:val="24"/>
          <w:szCs w:val="24"/>
        </w:rPr>
        <w:t>24</w:t>
      </w:r>
      <w:r w:rsidRPr="009D319F">
        <w:rPr>
          <w:rFonts w:ascii="Book Antiqua" w:eastAsia="宋体" w:hAnsi="Book Antiqua" w:cs="宋体"/>
          <w:sz w:val="24"/>
          <w:szCs w:val="24"/>
        </w:rPr>
        <w:t>: 117-123 [PMID: 15078475 DOI: 10.1111/j.1478-3231.2004.00901.x]</w:t>
      </w:r>
    </w:p>
    <w:p w14:paraId="74AC0B7E"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53 </w:t>
      </w:r>
      <w:r w:rsidRPr="009D319F">
        <w:rPr>
          <w:rFonts w:ascii="Book Antiqua" w:eastAsia="宋体" w:hAnsi="Book Antiqua" w:cs="宋体"/>
          <w:b/>
          <w:bCs/>
          <w:sz w:val="24"/>
          <w:szCs w:val="24"/>
        </w:rPr>
        <w:t>Lalmahomed ZS</w:t>
      </w:r>
      <w:r w:rsidRPr="009D319F">
        <w:rPr>
          <w:rFonts w:ascii="Book Antiqua" w:eastAsia="宋体" w:hAnsi="Book Antiqua" w:cs="宋体"/>
          <w:sz w:val="24"/>
          <w:szCs w:val="24"/>
        </w:rPr>
        <w:t xml:space="preserve">, Ayez N, van der Pool AE, Verheij J, IJzermans JN, </w:t>
      </w:r>
      <w:proofErr w:type="gramStart"/>
      <w:r w:rsidRPr="009D319F">
        <w:rPr>
          <w:rFonts w:ascii="Book Antiqua" w:eastAsia="宋体" w:hAnsi="Book Antiqua" w:cs="宋体"/>
          <w:sz w:val="24"/>
          <w:szCs w:val="24"/>
        </w:rPr>
        <w:t>Verhoef</w:t>
      </w:r>
      <w:proofErr w:type="gramEnd"/>
      <w:r w:rsidRPr="009D319F">
        <w:rPr>
          <w:rFonts w:ascii="Book Antiqua" w:eastAsia="宋体" w:hAnsi="Book Antiqua" w:cs="宋体"/>
          <w:sz w:val="24"/>
          <w:szCs w:val="24"/>
        </w:rPr>
        <w:t xml:space="preserve"> C. Anatomical versus nonanatomical resection of colorectal liver metastases: is there a difference in surgical and oncological outcome? </w:t>
      </w:r>
      <w:r w:rsidRPr="009D319F">
        <w:rPr>
          <w:rFonts w:ascii="Book Antiqua" w:eastAsia="宋体" w:hAnsi="Book Antiqua" w:cs="宋体"/>
          <w:i/>
          <w:iCs/>
          <w:sz w:val="24"/>
          <w:szCs w:val="24"/>
        </w:rPr>
        <w:t>World J Surg</w:t>
      </w:r>
      <w:r w:rsidRPr="009D319F">
        <w:rPr>
          <w:rFonts w:ascii="Book Antiqua" w:eastAsia="宋体" w:hAnsi="Book Antiqua" w:cs="宋体"/>
          <w:sz w:val="24"/>
          <w:szCs w:val="24"/>
        </w:rPr>
        <w:t> 2011; </w:t>
      </w:r>
      <w:r w:rsidRPr="009D319F">
        <w:rPr>
          <w:rFonts w:ascii="Book Antiqua" w:eastAsia="宋体" w:hAnsi="Book Antiqua" w:cs="宋体"/>
          <w:b/>
          <w:bCs/>
          <w:sz w:val="24"/>
          <w:szCs w:val="24"/>
        </w:rPr>
        <w:t>35</w:t>
      </w:r>
      <w:r w:rsidRPr="009D319F">
        <w:rPr>
          <w:rFonts w:ascii="Book Antiqua" w:eastAsia="宋体" w:hAnsi="Book Antiqua" w:cs="宋体"/>
          <w:sz w:val="24"/>
          <w:szCs w:val="24"/>
        </w:rPr>
        <w:t>: 656-661 [PMID: 21161655 DOI: 10.1007/s00268-010-0890-9]</w:t>
      </w:r>
    </w:p>
    <w:p w14:paraId="0741CE8C"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54</w:t>
      </w:r>
      <w:r w:rsidRPr="009D319F">
        <w:rPr>
          <w:rFonts w:ascii="Book Antiqua" w:eastAsia="宋体" w:hAnsi="Book Antiqua" w:cs="宋体"/>
          <w:b/>
          <w:sz w:val="24"/>
          <w:szCs w:val="24"/>
        </w:rPr>
        <w:t xml:space="preserve"> DeMatteo RP, </w:t>
      </w:r>
      <w:r w:rsidRPr="009D319F">
        <w:rPr>
          <w:rFonts w:ascii="Book Antiqua" w:eastAsia="宋体" w:hAnsi="Book Antiqua" w:cs="宋体"/>
          <w:sz w:val="24"/>
          <w:szCs w:val="24"/>
        </w:rPr>
        <w:t>Palese C, Jarnagin WR, Sun RL, Blumgart LH, Fong Y.. Anatomic segmental hepatic resection is superior to wedge resection as an oncologic operation for colorectal liver metastases.</w:t>
      </w:r>
      <w:r w:rsidRPr="009D319F">
        <w:rPr>
          <w:rFonts w:ascii="Book Antiqua" w:eastAsia="宋体" w:hAnsi="Book Antiqua" w:cs="宋体"/>
          <w:i/>
          <w:sz w:val="24"/>
          <w:szCs w:val="24"/>
        </w:rPr>
        <w:t xml:space="preserve"> J Gastrointest Surg</w:t>
      </w:r>
      <w:r w:rsidRPr="009D319F">
        <w:rPr>
          <w:rFonts w:ascii="Book Antiqua" w:eastAsia="宋体" w:hAnsi="Book Antiqua" w:cs="宋体"/>
          <w:sz w:val="24"/>
          <w:szCs w:val="24"/>
        </w:rPr>
        <w:t xml:space="preserve"> 2000; </w:t>
      </w:r>
      <w:r w:rsidRPr="009D319F">
        <w:rPr>
          <w:rFonts w:ascii="Book Antiqua" w:eastAsia="宋体" w:hAnsi="Book Antiqua" w:cs="宋体"/>
          <w:b/>
          <w:sz w:val="24"/>
          <w:szCs w:val="24"/>
        </w:rPr>
        <w:t xml:space="preserve">4: </w:t>
      </w:r>
      <w:r w:rsidRPr="009D319F">
        <w:rPr>
          <w:rFonts w:ascii="Book Antiqua" w:eastAsia="宋体" w:hAnsi="Book Antiqua" w:cs="宋体"/>
          <w:sz w:val="24"/>
          <w:szCs w:val="24"/>
        </w:rPr>
        <w:t xml:space="preserve">178-184 </w:t>
      </w:r>
      <w:r w:rsidRPr="009D319F">
        <w:rPr>
          <w:rFonts w:ascii="Book Antiqua" w:eastAsia="宋体" w:hAnsi="Book Antiqua" w:cs="宋体" w:hint="eastAsia"/>
          <w:sz w:val="24"/>
          <w:szCs w:val="24"/>
        </w:rPr>
        <w:t>[</w:t>
      </w:r>
      <w:r w:rsidRPr="009D319F">
        <w:rPr>
          <w:rFonts w:ascii="Book Antiqua" w:eastAsia="宋体" w:hAnsi="Book Antiqua" w:cs="宋体"/>
          <w:sz w:val="24"/>
          <w:szCs w:val="24"/>
        </w:rPr>
        <w:t>PMID: 10675241</w:t>
      </w:r>
      <w:r w:rsidRPr="009D319F">
        <w:rPr>
          <w:rFonts w:ascii="Book Antiqua" w:eastAsia="宋体" w:hAnsi="Book Antiqua" w:cs="宋体" w:hint="eastAsia"/>
          <w:sz w:val="24"/>
          <w:szCs w:val="24"/>
        </w:rPr>
        <w:t xml:space="preserve"> </w:t>
      </w:r>
      <w:r w:rsidRPr="009D319F">
        <w:rPr>
          <w:rFonts w:ascii="Book Antiqua" w:eastAsia="宋体" w:hAnsi="Book Antiqua" w:cs="宋体"/>
          <w:sz w:val="24"/>
          <w:szCs w:val="24"/>
        </w:rPr>
        <w:t>DOI: 10.1016/S1091-</w:t>
      </w:r>
      <w:proofErr w:type="gramStart"/>
      <w:r w:rsidRPr="009D319F">
        <w:rPr>
          <w:rFonts w:ascii="Book Antiqua" w:eastAsia="宋体" w:hAnsi="Book Antiqua" w:cs="宋体"/>
          <w:sz w:val="24"/>
          <w:szCs w:val="24"/>
        </w:rPr>
        <w:t>255X(</w:t>
      </w:r>
      <w:proofErr w:type="gramEnd"/>
      <w:r w:rsidRPr="009D319F">
        <w:rPr>
          <w:rFonts w:ascii="Book Antiqua" w:eastAsia="宋体" w:hAnsi="Book Antiqua" w:cs="宋体"/>
          <w:sz w:val="24"/>
          <w:szCs w:val="24"/>
        </w:rPr>
        <w:t>00)80054-2</w:t>
      </w:r>
      <w:r w:rsidRPr="009D319F">
        <w:rPr>
          <w:rFonts w:ascii="Book Antiqua" w:eastAsia="宋体" w:hAnsi="Book Antiqua" w:cs="宋体" w:hint="eastAsia"/>
          <w:sz w:val="24"/>
          <w:szCs w:val="24"/>
        </w:rPr>
        <w:t>]</w:t>
      </w:r>
    </w:p>
    <w:p w14:paraId="029D8863"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55 </w:t>
      </w:r>
      <w:r w:rsidRPr="009D319F">
        <w:rPr>
          <w:rFonts w:ascii="Book Antiqua" w:eastAsia="宋体" w:hAnsi="Book Antiqua" w:cs="宋体"/>
          <w:b/>
          <w:bCs/>
          <w:sz w:val="24"/>
          <w:szCs w:val="24"/>
        </w:rPr>
        <w:t>Hasegawa K</w:t>
      </w:r>
      <w:r w:rsidRPr="009D319F">
        <w:rPr>
          <w:rFonts w:ascii="Book Antiqua" w:eastAsia="宋体" w:hAnsi="Book Antiqua" w:cs="宋体"/>
          <w:sz w:val="24"/>
          <w:szCs w:val="24"/>
        </w:rPr>
        <w:t xml:space="preserve">, Kokudo N, Imamura H, Matsuyama Y, Aoki T, Minagawa M, Sano K, Sugawara Y, Takayama T, Makuuchi M. Prognostic impact of anatomic resection for </w:t>
      </w:r>
      <w:r w:rsidRPr="009D319F">
        <w:rPr>
          <w:rFonts w:ascii="Book Antiqua" w:eastAsia="宋体" w:hAnsi="Book Antiqua" w:cs="宋体"/>
          <w:sz w:val="24"/>
          <w:szCs w:val="24"/>
        </w:rPr>
        <w:lastRenderedPageBreak/>
        <w:t>hepatocellular carcinoma. </w:t>
      </w:r>
      <w:r w:rsidRPr="009D319F">
        <w:rPr>
          <w:rFonts w:ascii="Book Antiqua" w:eastAsia="宋体" w:hAnsi="Book Antiqua" w:cs="宋体"/>
          <w:i/>
          <w:iCs/>
          <w:sz w:val="24"/>
          <w:szCs w:val="24"/>
        </w:rPr>
        <w:t>Ann Surg</w:t>
      </w:r>
      <w:r w:rsidRPr="009D319F">
        <w:rPr>
          <w:rFonts w:ascii="Book Antiqua" w:eastAsia="宋体" w:hAnsi="Book Antiqua" w:cs="宋体"/>
          <w:sz w:val="24"/>
          <w:szCs w:val="24"/>
        </w:rPr>
        <w:t> 2005; </w:t>
      </w:r>
      <w:r w:rsidRPr="009D319F">
        <w:rPr>
          <w:rFonts w:ascii="Book Antiqua" w:eastAsia="宋体" w:hAnsi="Book Antiqua" w:cs="宋体"/>
          <w:b/>
          <w:bCs/>
          <w:sz w:val="24"/>
          <w:szCs w:val="24"/>
        </w:rPr>
        <w:t>242</w:t>
      </w:r>
      <w:r w:rsidRPr="009D319F">
        <w:rPr>
          <w:rFonts w:ascii="Book Antiqua" w:eastAsia="宋体" w:hAnsi="Book Antiqua" w:cs="宋体"/>
          <w:sz w:val="24"/>
          <w:szCs w:val="24"/>
        </w:rPr>
        <w:t>: 252-259 [PMID: 16041216 DOI: 10.1097/01.sla.0000171307.37401.db]</w:t>
      </w:r>
    </w:p>
    <w:p w14:paraId="7085E1EE"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56 </w:t>
      </w:r>
      <w:r w:rsidRPr="009D319F">
        <w:rPr>
          <w:rFonts w:ascii="Book Antiqua" w:eastAsia="宋体" w:hAnsi="Book Antiqua" w:cs="宋体"/>
          <w:b/>
          <w:bCs/>
          <w:sz w:val="24"/>
          <w:szCs w:val="24"/>
        </w:rPr>
        <w:t>Wakai T</w:t>
      </w:r>
      <w:r w:rsidRPr="009D319F">
        <w:rPr>
          <w:rFonts w:ascii="Book Antiqua" w:eastAsia="宋体" w:hAnsi="Book Antiqua" w:cs="宋体"/>
          <w:sz w:val="24"/>
          <w:szCs w:val="24"/>
        </w:rPr>
        <w:t>, Shirai Y, Sakata J, Kaneko K, Cruz PV, Akazawa K, Hatakeyama K. Anatomic resection independently improves long-term survival in patients with T1-T2 hepatocellular carcinoma. </w:t>
      </w:r>
      <w:r w:rsidRPr="009D319F">
        <w:rPr>
          <w:rFonts w:ascii="Book Antiqua" w:eastAsia="宋体" w:hAnsi="Book Antiqua" w:cs="宋体"/>
          <w:i/>
          <w:iCs/>
          <w:sz w:val="24"/>
          <w:szCs w:val="24"/>
        </w:rPr>
        <w:t>Ann Surg Oncol</w:t>
      </w:r>
      <w:r w:rsidRPr="009D319F">
        <w:rPr>
          <w:rFonts w:ascii="Book Antiqua" w:eastAsia="宋体" w:hAnsi="Book Antiqua" w:cs="宋体"/>
          <w:sz w:val="24"/>
          <w:szCs w:val="24"/>
        </w:rPr>
        <w:t> 2007; </w:t>
      </w:r>
      <w:r w:rsidRPr="009D319F">
        <w:rPr>
          <w:rFonts w:ascii="Book Antiqua" w:eastAsia="宋体" w:hAnsi="Book Antiqua" w:cs="宋体"/>
          <w:b/>
          <w:bCs/>
          <w:sz w:val="24"/>
          <w:szCs w:val="24"/>
        </w:rPr>
        <w:t>14</w:t>
      </w:r>
      <w:r w:rsidRPr="009D319F">
        <w:rPr>
          <w:rFonts w:ascii="Book Antiqua" w:eastAsia="宋体" w:hAnsi="Book Antiqua" w:cs="宋体"/>
          <w:sz w:val="24"/>
          <w:szCs w:val="24"/>
        </w:rPr>
        <w:t>: 1356-1365 [PMID: 17252289 DOI: 10.1245/s10434-006-9318-z]</w:t>
      </w:r>
    </w:p>
    <w:p w14:paraId="5B39487E"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57 </w:t>
      </w:r>
      <w:r w:rsidRPr="009D319F">
        <w:rPr>
          <w:rFonts w:ascii="Book Antiqua" w:eastAsia="宋体" w:hAnsi="Book Antiqua" w:cs="宋体"/>
          <w:b/>
          <w:bCs/>
          <w:sz w:val="24"/>
          <w:szCs w:val="24"/>
        </w:rPr>
        <w:t>Ueno S</w:t>
      </w:r>
      <w:r w:rsidRPr="009D319F">
        <w:rPr>
          <w:rFonts w:ascii="Book Antiqua" w:eastAsia="宋体" w:hAnsi="Book Antiqua" w:cs="宋体"/>
          <w:sz w:val="24"/>
          <w:szCs w:val="24"/>
        </w:rPr>
        <w:t>, Kubo F, Sakoda M, Hiwatashi K, Tateno T, Mataki Y, Maemura K, Shinchi H, Natsugoe S, Aikou T. Efficacy of anatomic resection vs nonanatomic resection for small nodular hepatocellular carcinoma based on gross classification. </w:t>
      </w:r>
      <w:r w:rsidRPr="009D319F">
        <w:rPr>
          <w:rFonts w:ascii="Book Antiqua" w:eastAsia="宋体" w:hAnsi="Book Antiqua" w:cs="宋体"/>
          <w:i/>
          <w:iCs/>
          <w:sz w:val="24"/>
          <w:szCs w:val="24"/>
        </w:rPr>
        <w:t>J Hepatobiliary Pancreat Surg</w:t>
      </w:r>
      <w:r w:rsidRPr="009D319F">
        <w:rPr>
          <w:rFonts w:ascii="Book Antiqua" w:eastAsia="宋体" w:hAnsi="Book Antiqua" w:cs="宋体"/>
          <w:sz w:val="24"/>
          <w:szCs w:val="24"/>
        </w:rPr>
        <w:t> 2008; </w:t>
      </w:r>
      <w:r w:rsidRPr="009D319F">
        <w:rPr>
          <w:rFonts w:ascii="Book Antiqua" w:eastAsia="宋体" w:hAnsi="Book Antiqua" w:cs="宋体"/>
          <w:b/>
          <w:bCs/>
          <w:sz w:val="24"/>
          <w:szCs w:val="24"/>
        </w:rPr>
        <w:t>15</w:t>
      </w:r>
      <w:r w:rsidRPr="009D319F">
        <w:rPr>
          <w:rFonts w:ascii="Book Antiqua" w:eastAsia="宋体" w:hAnsi="Book Antiqua" w:cs="宋体"/>
          <w:sz w:val="24"/>
          <w:szCs w:val="24"/>
        </w:rPr>
        <w:t>: 493-500 [PMID: 18836803 DOI: 10.1007/s00534-007-1312-8]</w:t>
      </w:r>
    </w:p>
    <w:p w14:paraId="3F9F033C"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58 </w:t>
      </w:r>
      <w:r w:rsidRPr="009D319F">
        <w:rPr>
          <w:rFonts w:ascii="Book Antiqua" w:eastAsia="宋体" w:hAnsi="Book Antiqua" w:cs="宋体"/>
          <w:b/>
          <w:bCs/>
          <w:sz w:val="24"/>
          <w:szCs w:val="24"/>
        </w:rPr>
        <w:t>Yokoi Y</w:t>
      </w:r>
      <w:r w:rsidRPr="009D319F">
        <w:rPr>
          <w:rFonts w:ascii="Book Antiqua" w:eastAsia="宋体" w:hAnsi="Book Antiqua" w:cs="宋体"/>
          <w:sz w:val="24"/>
          <w:szCs w:val="24"/>
        </w:rPr>
        <w:t>, Suzuki S, Nakamura S. [The impact of hepatic resection on metastatic colorectal cancer].</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 xml:space="preserve">Gan </w:t>
      </w:r>
      <w:proofErr w:type="gramStart"/>
      <w:r w:rsidRPr="009D319F">
        <w:rPr>
          <w:rFonts w:ascii="Book Antiqua" w:eastAsia="宋体" w:hAnsi="Book Antiqua" w:cs="宋体"/>
          <w:i/>
          <w:iCs/>
          <w:sz w:val="24"/>
          <w:szCs w:val="24"/>
        </w:rPr>
        <w:t>To</w:t>
      </w:r>
      <w:proofErr w:type="gramEnd"/>
      <w:r w:rsidRPr="009D319F">
        <w:rPr>
          <w:rFonts w:ascii="Book Antiqua" w:eastAsia="宋体" w:hAnsi="Book Antiqua" w:cs="宋体"/>
          <w:i/>
          <w:iCs/>
          <w:sz w:val="24"/>
          <w:szCs w:val="24"/>
        </w:rPr>
        <w:t xml:space="preserve"> Kagaku Ryoho</w:t>
      </w:r>
      <w:r w:rsidRPr="009D319F">
        <w:rPr>
          <w:rFonts w:ascii="Book Antiqua" w:eastAsia="宋体" w:hAnsi="Book Antiqua" w:cs="宋体"/>
          <w:sz w:val="24"/>
          <w:szCs w:val="24"/>
        </w:rPr>
        <w:t> 2002; </w:t>
      </w:r>
      <w:r w:rsidRPr="009D319F">
        <w:rPr>
          <w:rFonts w:ascii="Book Antiqua" w:eastAsia="宋体" w:hAnsi="Book Antiqua" w:cs="宋体"/>
          <w:b/>
          <w:bCs/>
          <w:sz w:val="24"/>
          <w:szCs w:val="24"/>
        </w:rPr>
        <w:t>29</w:t>
      </w:r>
      <w:r w:rsidRPr="009D319F">
        <w:rPr>
          <w:rFonts w:ascii="Book Antiqua" w:eastAsia="宋体" w:hAnsi="Book Antiqua" w:cs="宋体"/>
          <w:sz w:val="24"/>
          <w:szCs w:val="24"/>
        </w:rPr>
        <w:t>: 848-855 [PMID: 12090034]</w:t>
      </w:r>
    </w:p>
    <w:p w14:paraId="524BD921"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59 </w:t>
      </w:r>
      <w:r w:rsidRPr="009D319F">
        <w:rPr>
          <w:rFonts w:ascii="Book Antiqua" w:eastAsia="宋体" w:hAnsi="Book Antiqua" w:cs="宋体"/>
          <w:b/>
          <w:bCs/>
          <w:sz w:val="24"/>
          <w:szCs w:val="24"/>
        </w:rPr>
        <w:t>Suzuki S</w:t>
      </w:r>
      <w:r w:rsidRPr="009D319F">
        <w:rPr>
          <w:rFonts w:ascii="Book Antiqua" w:eastAsia="宋体" w:hAnsi="Book Antiqua" w:cs="宋体"/>
          <w:sz w:val="24"/>
          <w:szCs w:val="24"/>
        </w:rPr>
        <w:t>, Sakaguchi T, Yokoi Y, Kurachi K, Okamoto K, Okumura T, Tsuchiya Y, Nakamura T, Konno H, Baba S, Nakamura S. Impact of repeat hepatectomy on recurrent colorectal liver metastases. </w:t>
      </w:r>
      <w:r w:rsidRPr="009D319F">
        <w:rPr>
          <w:rFonts w:ascii="Book Antiqua" w:eastAsia="宋体" w:hAnsi="Book Antiqua" w:cs="宋体"/>
          <w:i/>
          <w:iCs/>
          <w:sz w:val="24"/>
          <w:szCs w:val="24"/>
        </w:rPr>
        <w:t>Surgery</w:t>
      </w:r>
      <w:r w:rsidRPr="009D319F">
        <w:rPr>
          <w:rFonts w:ascii="Book Antiqua" w:eastAsia="宋体" w:hAnsi="Book Antiqua" w:cs="宋体"/>
          <w:sz w:val="24"/>
          <w:szCs w:val="24"/>
        </w:rPr>
        <w:t> 2001; </w:t>
      </w:r>
      <w:r w:rsidRPr="009D319F">
        <w:rPr>
          <w:rFonts w:ascii="Book Antiqua" w:eastAsia="宋体" w:hAnsi="Book Antiqua" w:cs="宋体"/>
          <w:b/>
          <w:bCs/>
          <w:sz w:val="24"/>
          <w:szCs w:val="24"/>
        </w:rPr>
        <w:t>129</w:t>
      </w:r>
      <w:r w:rsidRPr="009D319F">
        <w:rPr>
          <w:rFonts w:ascii="Book Antiqua" w:eastAsia="宋体" w:hAnsi="Book Antiqua" w:cs="宋体"/>
          <w:sz w:val="24"/>
          <w:szCs w:val="24"/>
        </w:rPr>
        <w:t>: 421-428 [PMID: 11283532 DOI: 10.1016/S0039-6060(01)83158-5]</w:t>
      </w:r>
    </w:p>
    <w:p w14:paraId="42D5BA01"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60 </w:t>
      </w:r>
      <w:r w:rsidRPr="009D319F">
        <w:rPr>
          <w:rFonts w:ascii="Book Antiqua" w:eastAsia="宋体" w:hAnsi="Book Antiqua" w:cs="宋体"/>
          <w:b/>
          <w:bCs/>
          <w:sz w:val="24"/>
          <w:szCs w:val="24"/>
        </w:rPr>
        <w:t>Zorzi D</w:t>
      </w:r>
      <w:r w:rsidRPr="009D319F">
        <w:rPr>
          <w:rFonts w:ascii="Book Antiqua" w:eastAsia="宋体" w:hAnsi="Book Antiqua" w:cs="宋体"/>
          <w:sz w:val="24"/>
          <w:szCs w:val="24"/>
        </w:rPr>
        <w:t xml:space="preserve">, Mullen JT, Abdalla EK, Pawlik TM, Andres A, Muratore A, Curley SA, Mentha G, Capussotti L, Vauthey JN. </w:t>
      </w:r>
      <w:proofErr w:type="gramStart"/>
      <w:r w:rsidRPr="009D319F">
        <w:rPr>
          <w:rFonts w:ascii="Book Antiqua" w:eastAsia="宋体" w:hAnsi="Book Antiqua" w:cs="宋体"/>
          <w:sz w:val="24"/>
          <w:szCs w:val="24"/>
        </w:rPr>
        <w:t>Comparison between hepatic wedge resection and anatomic resection for colorectal liver metastases.</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J Gastrointest Surg</w:t>
      </w:r>
      <w:r w:rsidRPr="009D319F">
        <w:rPr>
          <w:rFonts w:ascii="Book Antiqua" w:eastAsia="宋体" w:hAnsi="Book Antiqua" w:cs="宋体"/>
          <w:sz w:val="24"/>
          <w:szCs w:val="24"/>
        </w:rPr>
        <w:t> 2006; </w:t>
      </w:r>
      <w:r w:rsidRPr="009D319F">
        <w:rPr>
          <w:rFonts w:ascii="Book Antiqua" w:eastAsia="宋体" w:hAnsi="Book Antiqua" w:cs="宋体"/>
          <w:b/>
          <w:bCs/>
          <w:sz w:val="24"/>
          <w:szCs w:val="24"/>
        </w:rPr>
        <w:t>10</w:t>
      </w:r>
      <w:r w:rsidRPr="009D319F">
        <w:rPr>
          <w:rFonts w:ascii="Book Antiqua" w:eastAsia="宋体" w:hAnsi="Book Antiqua" w:cs="宋体"/>
          <w:sz w:val="24"/>
          <w:szCs w:val="24"/>
        </w:rPr>
        <w:t>: 86-94 [PMID: 16368496 DOI: 10.1016/j.gassur.2005.07.022]</w:t>
      </w:r>
    </w:p>
    <w:p w14:paraId="1C4D8B3D"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61 </w:t>
      </w:r>
      <w:r w:rsidRPr="009D319F">
        <w:rPr>
          <w:rFonts w:ascii="Book Antiqua" w:eastAsia="宋体" w:hAnsi="Book Antiqua" w:cs="宋体"/>
          <w:b/>
          <w:bCs/>
          <w:sz w:val="24"/>
          <w:szCs w:val="24"/>
        </w:rPr>
        <w:t>Gold JS</w:t>
      </w:r>
      <w:r w:rsidRPr="009D319F">
        <w:rPr>
          <w:rFonts w:ascii="Book Antiqua" w:eastAsia="宋体" w:hAnsi="Book Antiqua" w:cs="宋体"/>
          <w:sz w:val="24"/>
          <w:szCs w:val="24"/>
        </w:rPr>
        <w:t>, Are C, Kornprat P, Jarnagin WR, Gönen M, Fong Y, DeMatteo RP, Blumgart LH, D'Angelica M. Increased use of parenchymal-sparing surgery for bilateral liver metastases from colorectal cancer is associated with improved mortality without change in oncologic outcome: trends in treatment over time in 440 patients. </w:t>
      </w:r>
      <w:r w:rsidRPr="009D319F">
        <w:rPr>
          <w:rFonts w:ascii="Book Antiqua" w:eastAsia="宋体" w:hAnsi="Book Antiqua" w:cs="宋体"/>
          <w:i/>
          <w:iCs/>
          <w:sz w:val="24"/>
          <w:szCs w:val="24"/>
        </w:rPr>
        <w:t>Ann Surg</w:t>
      </w:r>
      <w:r w:rsidRPr="009D319F">
        <w:rPr>
          <w:rFonts w:ascii="Book Antiqua" w:eastAsia="宋体" w:hAnsi="Book Antiqua" w:cs="宋体"/>
          <w:sz w:val="24"/>
          <w:szCs w:val="24"/>
        </w:rPr>
        <w:t> 2008; </w:t>
      </w:r>
      <w:r w:rsidRPr="009D319F">
        <w:rPr>
          <w:rFonts w:ascii="Book Antiqua" w:eastAsia="宋体" w:hAnsi="Book Antiqua" w:cs="宋体"/>
          <w:b/>
          <w:bCs/>
          <w:sz w:val="24"/>
          <w:szCs w:val="24"/>
        </w:rPr>
        <w:t>247</w:t>
      </w:r>
      <w:r w:rsidRPr="009D319F">
        <w:rPr>
          <w:rFonts w:ascii="Book Antiqua" w:eastAsia="宋体" w:hAnsi="Book Antiqua" w:cs="宋体"/>
          <w:sz w:val="24"/>
          <w:szCs w:val="24"/>
        </w:rPr>
        <w:t>: 109-117 [PMID: 18156930 DOI: 10.1097/SLA.0b013e3181557e47]</w:t>
      </w:r>
    </w:p>
    <w:p w14:paraId="65E35296"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62 </w:t>
      </w:r>
      <w:r w:rsidRPr="009D319F">
        <w:rPr>
          <w:rFonts w:ascii="Book Antiqua" w:eastAsia="宋体" w:hAnsi="Book Antiqua" w:cs="宋体"/>
          <w:b/>
          <w:bCs/>
          <w:sz w:val="24"/>
          <w:szCs w:val="24"/>
        </w:rPr>
        <w:t>Stewart GD</w:t>
      </w:r>
      <w:r w:rsidRPr="009D319F">
        <w:rPr>
          <w:rFonts w:ascii="Book Antiqua" w:eastAsia="宋体" w:hAnsi="Book Antiqua" w:cs="宋体"/>
          <w:sz w:val="24"/>
          <w:szCs w:val="24"/>
        </w:rPr>
        <w:t>, O'Súilleabháin CB, Madhavan KK, Wigmore SJ, Parks RW, Garden OJ.</w:t>
      </w:r>
      <w:proofErr w:type="gramEnd"/>
      <w:r w:rsidRPr="009D319F">
        <w:rPr>
          <w:rFonts w:ascii="Book Antiqua" w:eastAsia="宋体" w:hAnsi="Book Antiqua" w:cs="宋体"/>
          <w:sz w:val="24"/>
          <w:szCs w:val="24"/>
        </w:rPr>
        <w:t xml:space="preserve"> The extent of resection influences outcome following hepatectomy for colorectal liver metastases. </w:t>
      </w:r>
      <w:r w:rsidRPr="009D319F">
        <w:rPr>
          <w:rFonts w:ascii="Book Antiqua" w:eastAsia="宋体" w:hAnsi="Book Antiqua" w:cs="宋体"/>
          <w:i/>
          <w:iCs/>
          <w:sz w:val="24"/>
          <w:szCs w:val="24"/>
        </w:rPr>
        <w:t>Eur J Surg Oncol</w:t>
      </w:r>
      <w:r w:rsidRPr="009D319F">
        <w:rPr>
          <w:rFonts w:ascii="Book Antiqua" w:eastAsia="宋体" w:hAnsi="Book Antiqua" w:cs="宋体"/>
          <w:sz w:val="24"/>
          <w:szCs w:val="24"/>
        </w:rPr>
        <w:t> 2004; </w:t>
      </w:r>
      <w:r w:rsidRPr="009D319F">
        <w:rPr>
          <w:rFonts w:ascii="Book Antiqua" w:eastAsia="宋体" w:hAnsi="Book Antiqua" w:cs="宋体"/>
          <w:b/>
          <w:bCs/>
          <w:sz w:val="24"/>
          <w:szCs w:val="24"/>
        </w:rPr>
        <w:t>30</w:t>
      </w:r>
      <w:r w:rsidRPr="009D319F">
        <w:rPr>
          <w:rFonts w:ascii="Book Antiqua" w:eastAsia="宋体" w:hAnsi="Book Antiqua" w:cs="宋体"/>
          <w:sz w:val="24"/>
          <w:szCs w:val="24"/>
        </w:rPr>
        <w:t>: 370-376 [PMID: 15063889 DOI: 10.1016/j.ejso.2004.01.011]</w:t>
      </w:r>
    </w:p>
    <w:p w14:paraId="5CE443DE"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63 </w:t>
      </w:r>
      <w:r w:rsidRPr="009D319F">
        <w:rPr>
          <w:rFonts w:ascii="Book Antiqua" w:eastAsia="宋体" w:hAnsi="Book Antiqua" w:cs="宋体"/>
          <w:b/>
          <w:bCs/>
          <w:sz w:val="24"/>
          <w:szCs w:val="24"/>
        </w:rPr>
        <w:t>Karanjia ND</w:t>
      </w:r>
      <w:r w:rsidRPr="009D319F">
        <w:rPr>
          <w:rFonts w:ascii="Book Antiqua" w:eastAsia="宋体" w:hAnsi="Book Antiqua" w:cs="宋体"/>
          <w:sz w:val="24"/>
          <w:szCs w:val="24"/>
        </w:rPr>
        <w:t>, Lordan JT, Quiney N, Fawcett WJ, Worthington TR, Remington J.</w:t>
      </w:r>
      <w:proofErr w:type="gramEnd"/>
      <w:r w:rsidRPr="009D319F">
        <w:rPr>
          <w:rFonts w:ascii="Book Antiqua" w:eastAsia="宋体" w:hAnsi="Book Antiqua" w:cs="宋体"/>
          <w:sz w:val="24"/>
          <w:szCs w:val="24"/>
        </w:rPr>
        <w:t xml:space="preserve"> A comparison of right and extended right hepatectomy with all other hepatic resections </w:t>
      </w:r>
      <w:r w:rsidRPr="009D319F">
        <w:rPr>
          <w:rFonts w:ascii="Book Antiqua" w:eastAsia="宋体" w:hAnsi="Book Antiqua" w:cs="宋体"/>
          <w:sz w:val="24"/>
          <w:szCs w:val="24"/>
        </w:rPr>
        <w:lastRenderedPageBreak/>
        <w:t>for colorectal liver metastases: a ten-year study. </w:t>
      </w:r>
      <w:r w:rsidRPr="009D319F">
        <w:rPr>
          <w:rFonts w:ascii="Book Antiqua" w:eastAsia="宋体" w:hAnsi="Book Antiqua" w:cs="宋体"/>
          <w:i/>
          <w:iCs/>
          <w:sz w:val="24"/>
          <w:szCs w:val="24"/>
        </w:rPr>
        <w:t>Eur J Surg Oncol</w:t>
      </w:r>
      <w:r w:rsidRPr="009D319F">
        <w:rPr>
          <w:rFonts w:ascii="Book Antiqua" w:eastAsia="宋体" w:hAnsi="Book Antiqua" w:cs="宋体"/>
          <w:sz w:val="24"/>
          <w:szCs w:val="24"/>
        </w:rPr>
        <w:t> 2009; </w:t>
      </w:r>
      <w:r w:rsidRPr="009D319F">
        <w:rPr>
          <w:rFonts w:ascii="Book Antiqua" w:eastAsia="宋体" w:hAnsi="Book Antiqua" w:cs="宋体"/>
          <w:b/>
          <w:bCs/>
          <w:sz w:val="24"/>
          <w:szCs w:val="24"/>
        </w:rPr>
        <w:t>35</w:t>
      </w:r>
      <w:r w:rsidRPr="009D319F">
        <w:rPr>
          <w:rFonts w:ascii="Book Antiqua" w:eastAsia="宋体" w:hAnsi="Book Antiqua" w:cs="宋体"/>
          <w:sz w:val="24"/>
          <w:szCs w:val="24"/>
        </w:rPr>
        <w:t>: 65-70 [PMID: 18222623 DOI: 10.1016/j.ejso.2007.12.002]</w:t>
      </w:r>
    </w:p>
    <w:p w14:paraId="3C0C93C2"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64 </w:t>
      </w:r>
      <w:r w:rsidRPr="009D319F">
        <w:rPr>
          <w:rFonts w:ascii="Book Antiqua" w:eastAsia="宋体" w:hAnsi="Book Antiqua" w:cs="宋体"/>
          <w:b/>
          <w:bCs/>
          <w:sz w:val="24"/>
          <w:szCs w:val="24"/>
        </w:rPr>
        <w:t>Harun N</w:t>
      </w:r>
      <w:r w:rsidRPr="009D319F">
        <w:rPr>
          <w:rFonts w:ascii="Book Antiqua" w:eastAsia="宋体" w:hAnsi="Book Antiqua" w:cs="宋体"/>
          <w:sz w:val="24"/>
          <w:szCs w:val="24"/>
        </w:rPr>
        <w:t>, Nikfarjam M, Muralidharan V, Christophi C. Liver regeneration stimulates tumor metastases. </w:t>
      </w:r>
      <w:r w:rsidRPr="009D319F">
        <w:rPr>
          <w:rFonts w:ascii="Book Antiqua" w:eastAsia="宋体" w:hAnsi="Book Antiqua" w:cs="宋体"/>
          <w:i/>
          <w:iCs/>
          <w:sz w:val="24"/>
          <w:szCs w:val="24"/>
        </w:rPr>
        <w:t>J Surg Res</w:t>
      </w:r>
      <w:r w:rsidRPr="009D319F">
        <w:rPr>
          <w:rFonts w:ascii="Book Antiqua" w:eastAsia="宋体" w:hAnsi="Book Antiqua" w:cs="宋体"/>
          <w:sz w:val="24"/>
          <w:szCs w:val="24"/>
        </w:rPr>
        <w:t> 2007; </w:t>
      </w:r>
      <w:r w:rsidRPr="009D319F">
        <w:rPr>
          <w:rFonts w:ascii="Book Antiqua" w:eastAsia="宋体" w:hAnsi="Book Antiqua" w:cs="宋体"/>
          <w:b/>
          <w:bCs/>
          <w:sz w:val="24"/>
          <w:szCs w:val="24"/>
        </w:rPr>
        <w:t>138</w:t>
      </w:r>
      <w:r w:rsidRPr="009D319F">
        <w:rPr>
          <w:rFonts w:ascii="Book Antiqua" w:eastAsia="宋体" w:hAnsi="Book Antiqua" w:cs="宋体"/>
          <w:sz w:val="24"/>
          <w:szCs w:val="24"/>
        </w:rPr>
        <w:t>: 284-290 [PMID: 17254608 DOI: 10.1016/j.jss.2006.06.024]</w:t>
      </w:r>
    </w:p>
    <w:p w14:paraId="498D59D6"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65 </w:t>
      </w:r>
      <w:r w:rsidRPr="009D319F">
        <w:rPr>
          <w:rFonts w:ascii="Book Antiqua" w:eastAsia="宋体" w:hAnsi="Book Antiqua" w:cs="宋体"/>
          <w:b/>
          <w:bCs/>
          <w:sz w:val="24"/>
          <w:szCs w:val="24"/>
        </w:rPr>
        <w:t>Jiang WG</w:t>
      </w:r>
      <w:r w:rsidRPr="009D319F">
        <w:rPr>
          <w:rFonts w:ascii="Book Antiqua" w:eastAsia="宋体" w:hAnsi="Book Antiqua" w:cs="宋体"/>
          <w:sz w:val="24"/>
          <w:szCs w:val="24"/>
        </w:rPr>
        <w:t>, Hiscox S. Hepatocyte growth factor/scatter factor, a cytokine playing multiple and converse roles. </w:t>
      </w:r>
      <w:r w:rsidRPr="009D319F">
        <w:rPr>
          <w:rFonts w:ascii="Book Antiqua" w:eastAsia="宋体" w:hAnsi="Book Antiqua" w:cs="宋体"/>
          <w:i/>
          <w:iCs/>
          <w:sz w:val="24"/>
          <w:szCs w:val="24"/>
        </w:rPr>
        <w:t>Histol Histopathol</w:t>
      </w:r>
      <w:r w:rsidRPr="009D319F">
        <w:rPr>
          <w:rFonts w:ascii="Book Antiqua" w:eastAsia="宋体" w:hAnsi="Book Antiqua" w:cs="宋体"/>
          <w:sz w:val="24"/>
          <w:szCs w:val="24"/>
        </w:rPr>
        <w:t> 1997; </w:t>
      </w:r>
      <w:r w:rsidRPr="009D319F">
        <w:rPr>
          <w:rFonts w:ascii="Book Antiqua" w:eastAsia="宋体" w:hAnsi="Book Antiqua" w:cs="宋体"/>
          <w:b/>
          <w:bCs/>
          <w:sz w:val="24"/>
          <w:szCs w:val="24"/>
        </w:rPr>
        <w:t>12</w:t>
      </w:r>
      <w:r w:rsidRPr="009D319F">
        <w:rPr>
          <w:rFonts w:ascii="Book Antiqua" w:eastAsia="宋体" w:hAnsi="Book Antiqua" w:cs="宋体"/>
          <w:sz w:val="24"/>
          <w:szCs w:val="24"/>
        </w:rPr>
        <w:t>: 537-555 [PMID: 9151142]</w:t>
      </w:r>
    </w:p>
    <w:p w14:paraId="4EBC30D8"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66 </w:t>
      </w:r>
      <w:r w:rsidRPr="009D319F">
        <w:rPr>
          <w:rFonts w:ascii="Book Antiqua" w:eastAsia="宋体" w:hAnsi="Book Antiqua" w:cs="宋体"/>
          <w:b/>
          <w:bCs/>
          <w:sz w:val="24"/>
          <w:szCs w:val="24"/>
        </w:rPr>
        <w:t>Castillo MH</w:t>
      </w:r>
      <w:r w:rsidRPr="009D319F">
        <w:rPr>
          <w:rFonts w:ascii="Book Antiqua" w:eastAsia="宋体" w:hAnsi="Book Antiqua" w:cs="宋体"/>
          <w:sz w:val="24"/>
          <w:szCs w:val="24"/>
        </w:rPr>
        <w:t>, Doerr RJ, Paolini N, Cohen S, Goldrosen M. Hepatectomy prolongs survival of mice with induced liver metastases. </w:t>
      </w:r>
      <w:r w:rsidRPr="009D319F">
        <w:rPr>
          <w:rFonts w:ascii="Book Antiqua" w:eastAsia="宋体" w:hAnsi="Book Antiqua" w:cs="宋体"/>
          <w:i/>
          <w:iCs/>
          <w:sz w:val="24"/>
          <w:szCs w:val="24"/>
        </w:rPr>
        <w:t>Arch Surg</w:t>
      </w:r>
      <w:r w:rsidRPr="009D319F">
        <w:rPr>
          <w:rFonts w:ascii="Book Antiqua" w:eastAsia="宋体" w:hAnsi="Book Antiqua" w:cs="宋体"/>
          <w:sz w:val="24"/>
          <w:szCs w:val="24"/>
        </w:rPr>
        <w:t> 1989; </w:t>
      </w:r>
      <w:r w:rsidRPr="009D319F">
        <w:rPr>
          <w:rFonts w:ascii="Book Antiqua" w:eastAsia="宋体" w:hAnsi="Book Antiqua" w:cs="宋体"/>
          <w:b/>
          <w:bCs/>
          <w:sz w:val="24"/>
          <w:szCs w:val="24"/>
        </w:rPr>
        <w:t>124</w:t>
      </w:r>
      <w:r w:rsidRPr="009D319F">
        <w:rPr>
          <w:rFonts w:ascii="Book Antiqua" w:eastAsia="宋体" w:hAnsi="Book Antiqua" w:cs="宋体"/>
          <w:sz w:val="24"/>
          <w:szCs w:val="24"/>
        </w:rPr>
        <w:t>: 167-169 [PMID: 2916937 DOI: 10.1001/archsurg.1989.01410020037005]</w:t>
      </w:r>
    </w:p>
    <w:p w14:paraId="24AAC0F6"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67 </w:t>
      </w:r>
      <w:r w:rsidRPr="009D319F">
        <w:rPr>
          <w:rFonts w:ascii="Book Antiqua" w:eastAsia="宋体" w:hAnsi="Book Antiqua" w:cs="宋体"/>
          <w:b/>
          <w:bCs/>
          <w:sz w:val="24"/>
          <w:szCs w:val="24"/>
        </w:rPr>
        <w:t>Doerr R</w:t>
      </w:r>
      <w:r w:rsidRPr="009D319F">
        <w:rPr>
          <w:rFonts w:ascii="Book Antiqua" w:eastAsia="宋体" w:hAnsi="Book Antiqua" w:cs="宋体"/>
          <w:sz w:val="24"/>
          <w:szCs w:val="24"/>
        </w:rPr>
        <w:t>, Castillo M, Evans P, Paolini N, Goldrosen M, Cohen SA. Partial hepatectomy augments the liver's antitumor response. </w:t>
      </w:r>
      <w:r w:rsidRPr="009D319F">
        <w:rPr>
          <w:rFonts w:ascii="Book Antiqua" w:eastAsia="宋体" w:hAnsi="Book Antiqua" w:cs="宋体"/>
          <w:i/>
          <w:iCs/>
          <w:sz w:val="24"/>
          <w:szCs w:val="24"/>
        </w:rPr>
        <w:t>Arch Surg</w:t>
      </w:r>
      <w:r w:rsidRPr="009D319F">
        <w:rPr>
          <w:rFonts w:ascii="Book Antiqua" w:eastAsia="宋体" w:hAnsi="Book Antiqua" w:cs="宋体"/>
          <w:sz w:val="24"/>
          <w:szCs w:val="24"/>
        </w:rPr>
        <w:t> 1989; </w:t>
      </w:r>
      <w:r w:rsidRPr="009D319F">
        <w:rPr>
          <w:rFonts w:ascii="Book Antiqua" w:eastAsia="宋体" w:hAnsi="Book Antiqua" w:cs="宋体"/>
          <w:b/>
          <w:bCs/>
          <w:sz w:val="24"/>
          <w:szCs w:val="24"/>
        </w:rPr>
        <w:t>124</w:t>
      </w:r>
      <w:r w:rsidRPr="009D319F">
        <w:rPr>
          <w:rFonts w:ascii="Book Antiqua" w:eastAsia="宋体" w:hAnsi="Book Antiqua" w:cs="宋体"/>
          <w:sz w:val="24"/>
          <w:szCs w:val="24"/>
        </w:rPr>
        <w:t>: 170-174 [PMID: 2464982 DOI: 10.1001/archsurg.1989.01410020040006]</w:t>
      </w:r>
    </w:p>
    <w:p w14:paraId="45B965D3"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68 </w:t>
      </w:r>
      <w:r w:rsidRPr="009D319F">
        <w:rPr>
          <w:rFonts w:ascii="Book Antiqua" w:eastAsia="宋体" w:hAnsi="Book Antiqua" w:cs="宋体"/>
          <w:b/>
          <w:bCs/>
          <w:sz w:val="24"/>
          <w:szCs w:val="24"/>
        </w:rPr>
        <w:t>Fausto N</w:t>
      </w:r>
      <w:r w:rsidRPr="009D319F">
        <w:rPr>
          <w:rFonts w:ascii="Book Antiqua" w:eastAsia="宋体" w:hAnsi="Book Antiqua" w:cs="宋体"/>
          <w:sz w:val="24"/>
          <w:szCs w:val="24"/>
        </w:rPr>
        <w:t>, Campbell JS, Riehle KJ.</w:t>
      </w:r>
      <w:proofErr w:type="gramEnd"/>
      <w:r w:rsidRPr="009D319F">
        <w:rPr>
          <w:rFonts w:ascii="Book Antiqua" w:eastAsia="宋体" w:hAnsi="Book Antiqua" w:cs="宋体"/>
          <w:sz w:val="24"/>
          <w:szCs w:val="24"/>
        </w:rPr>
        <w:t xml:space="preserve"> </w:t>
      </w:r>
      <w:proofErr w:type="gramStart"/>
      <w:r w:rsidRPr="009D319F">
        <w:rPr>
          <w:rFonts w:ascii="Book Antiqua" w:eastAsia="宋体" w:hAnsi="Book Antiqua" w:cs="宋体"/>
          <w:sz w:val="24"/>
          <w:szCs w:val="24"/>
        </w:rPr>
        <w:t>Liver regeneration.</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Hepatology</w:t>
      </w:r>
      <w:r w:rsidRPr="009D319F">
        <w:rPr>
          <w:rFonts w:ascii="Book Antiqua" w:eastAsia="宋体" w:hAnsi="Book Antiqua" w:cs="宋体"/>
          <w:sz w:val="24"/>
          <w:szCs w:val="24"/>
        </w:rPr>
        <w:t> 2006; </w:t>
      </w:r>
      <w:r w:rsidRPr="009D319F">
        <w:rPr>
          <w:rFonts w:ascii="Book Antiqua" w:eastAsia="宋体" w:hAnsi="Book Antiqua" w:cs="宋体"/>
          <w:b/>
          <w:bCs/>
          <w:sz w:val="24"/>
          <w:szCs w:val="24"/>
        </w:rPr>
        <w:t>43</w:t>
      </w:r>
      <w:r w:rsidRPr="009D319F">
        <w:rPr>
          <w:rFonts w:ascii="Book Antiqua" w:eastAsia="宋体" w:hAnsi="Book Antiqua" w:cs="宋体"/>
          <w:sz w:val="24"/>
          <w:szCs w:val="24"/>
        </w:rPr>
        <w:t>: S45-S53 [PMID: 16447274 DOI: 10.1002/hep.20969]</w:t>
      </w:r>
    </w:p>
    <w:p w14:paraId="74841BED"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 xml:space="preserve">69 </w:t>
      </w:r>
      <w:r w:rsidRPr="009D319F">
        <w:rPr>
          <w:rFonts w:ascii="Book Antiqua" w:eastAsia="宋体" w:hAnsi="Book Antiqua" w:cs="宋体"/>
          <w:b/>
          <w:sz w:val="24"/>
          <w:szCs w:val="24"/>
        </w:rPr>
        <w:t>Fausto N.</w:t>
      </w:r>
      <w:r w:rsidRPr="009D319F">
        <w:rPr>
          <w:rFonts w:ascii="Book Antiqua" w:eastAsia="宋体" w:hAnsi="Book Antiqua" w:cs="宋体"/>
          <w:sz w:val="24"/>
          <w:szCs w:val="24"/>
        </w:rPr>
        <w:t xml:space="preserve"> Growth factors in liver development, regeneration and carcinogenesis.</w:t>
      </w:r>
      <w:proofErr w:type="gramEnd"/>
      <w:r w:rsidRPr="009D319F">
        <w:rPr>
          <w:rFonts w:ascii="Book Antiqua" w:eastAsia="宋体" w:hAnsi="Book Antiqua" w:cs="宋体"/>
          <w:sz w:val="24"/>
          <w:szCs w:val="24"/>
        </w:rPr>
        <w:t xml:space="preserve"> </w:t>
      </w:r>
      <w:r w:rsidRPr="009D319F">
        <w:rPr>
          <w:rFonts w:ascii="Book Antiqua" w:eastAsia="宋体" w:hAnsi="Book Antiqua" w:cs="宋体"/>
          <w:i/>
          <w:sz w:val="24"/>
          <w:szCs w:val="24"/>
        </w:rPr>
        <w:t>Prog Growth Factor Res</w:t>
      </w:r>
      <w:r w:rsidRPr="009D319F">
        <w:rPr>
          <w:rFonts w:ascii="Book Antiqua" w:eastAsia="宋体" w:hAnsi="Book Antiqua" w:cs="宋体"/>
          <w:sz w:val="24"/>
          <w:szCs w:val="24"/>
        </w:rPr>
        <w:t xml:space="preserve"> 1991; </w:t>
      </w:r>
      <w:r w:rsidRPr="009D319F">
        <w:rPr>
          <w:rFonts w:ascii="Book Antiqua" w:eastAsia="宋体" w:hAnsi="Book Antiqua" w:cs="宋体"/>
          <w:b/>
          <w:sz w:val="24"/>
          <w:szCs w:val="24"/>
        </w:rPr>
        <w:t>3:</w:t>
      </w:r>
      <w:r w:rsidRPr="009D319F">
        <w:rPr>
          <w:rFonts w:ascii="Book Antiqua" w:eastAsia="宋体" w:hAnsi="Book Antiqua" w:cs="宋体"/>
          <w:sz w:val="24"/>
          <w:szCs w:val="24"/>
        </w:rPr>
        <w:t xml:space="preserve"> 219-234 </w:t>
      </w:r>
      <w:r w:rsidRPr="009D319F">
        <w:rPr>
          <w:rFonts w:ascii="Book Antiqua" w:eastAsia="宋体" w:hAnsi="Book Antiqua" w:cs="宋体" w:hint="eastAsia"/>
          <w:sz w:val="24"/>
          <w:szCs w:val="24"/>
        </w:rPr>
        <w:t>[</w:t>
      </w:r>
      <w:r w:rsidRPr="009D319F">
        <w:rPr>
          <w:rFonts w:ascii="Book Antiqua" w:eastAsia="宋体" w:hAnsi="Book Antiqua" w:cs="宋体"/>
          <w:sz w:val="24"/>
          <w:szCs w:val="24"/>
        </w:rPr>
        <w:t>PMID: 1667366</w:t>
      </w:r>
      <w:r w:rsidRPr="009D319F">
        <w:rPr>
          <w:rFonts w:ascii="Book Antiqua" w:eastAsia="宋体" w:hAnsi="Book Antiqua" w:cs="宋体" w:hint="eastAsia"/>
          <w:sz w:val="24"/>
          <w:szCs w:val="24"/>
        </w:rPr>
        <w:t xml:space="preserve"> </w:t>
      </w:r>
      <w:r w:rsidRPr="009D319F">
        <w:rPr>
          <w:rFonts w:ascii="Book Antiqua" w:eastAsia="宋体" w:hAnsi="Book Antiqua" w:cs="宋体"/>
          <w:sz w:val="24"/>
          <w:szCs w:val="24"/>
        </w:rPr>
        <w:t>DOI: 10.1016/0955-2235(91)90008-R</w:t>
      </w:r>
      <w:r w:rsidRPr="009D319F">
        <w:rPr>
          <w:rFonts w:ascii="Book Antiqua" w:eastAsia="宋体" w:hAnsi="Book Antiqua" w:cs="宋体" w:hint="eastAsia"/>
          <w:sz w:val="24"/>
          <w:szCs w:val="24"/>
        </w:rPr>
        <w:t>]</w:t>
      </w:r>
    </w:p>
    <w:p w14:paraId="0B304FDB"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70 </w:t>
      </w:r>
      <w:r w:rsidRPr="009D319F">
        <w:rPr>
          <w:rFonts w:ascii="Book Antiqua" w:eastAsia="宋体" w:hAnsi="Book Antiqua" w:cs="宋体"/>
          <w:b/>
          <w:bCs/>
          <w:sz w:val="24"/>
          <w:szCs w:val="24"/>
        </w:rPr>
        <w:t>Fausto N</w:t>
      </w:r>
      <w:r w:rsidRPr="009D319F">
        <w:rPr>
          <w:rFonts w:ascii="Book Antiqua" w:eastAsia="宋体" w:hAnsi="Book Antiqua" w:cs="宋体"/>
          <w:sz w:val="24"/>
          <w:szCs w:val="24"/>
        </w:rPr>
        <w:t xml:space="preserve">, Webber EM. </w:t>
      </w:r>
      <w:proofErr w:type="gramStart"/>
      <w:r w:rsidRPr="009D319F">
        <w:rPr>
          <w:rFonts w:ascii="Book Antiqua" w:eastAsia="宋体" w:hAnsi="Book Antiqua" w:cs="宋体"/>
          <w:sz w:val="24"/>
          <w:szCs w:val="24"/>
        </w:rPr>
        <w:t>Mechanisms of growth regulation in liver regeneration and hepatic carcinogenesis.</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Prog Liver Dis</w:t>
      </w:r>
      <w:r w:rsidRPr="009D319F">
        <w:rPr>
          <w:rFonts w:ascii="Book Antiqua" w:eastAsia="宋体" w:hAnsi="Book Antiqua" w:cs="宋体"/>
          <w:sz w:val="24"/>
          <w:szCs w:val="24"/>
        </w:rPr>
        <w:t> 1993; </w:t>
      </w:r>
      <w:r w:rsidRPr="009D319F">
        <w:rPr>
          <w:rFonts w:ascii="Book Antiqua" w:eastAsia="宋体" w:hAnsi="Book Antiqua" w:cs="宋体"/>
          <w:b/>
          <w:bCs/>
          <w:sz w:val="24"/>
          <w:szCs w:val="24"/>
        </w:rPr>
        <w:t>11</w:t>
      </w:r>
      <w:r w:rsidRPr="009D319F">
        <w:rPr>
          <w:rFonts w:ascii="Book Antiqua" w:eastAsia="宋体" w:hAnsi="Book Antiqua" w:cs="宋体"/>
          <w:sz w:val="24"/>
          <w:szCs w:val="24"/>
        </w:rPr>
        <w:t>: 115-137 [PMID: 8272507]</w:t>
      </w:r>
    </w:p>
    <w:p w14:paraId="577448AB"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71 </w:t>
      </w:r>
      <w:r w:rsidRPr="009D319F">
        <w:rPr>
          <w:rFonts w:ascii="Book Antiqua" w:eastAsia="宋体" w:hAnsi="Book Antiqua" w:cs="宋体"/>
          <w:b/>
          <w:bCs/>
          <w:sz w:val="24"/>
          <w:szCs w:val="24"/>
        </w:rPr>
        <w:t>Mangnall D</w:t>
      </w:r>
      <w:r w:rsidRPr="009D319F">
        <w:rPr>
          <w:rFonts w:ascii="Book Antiqua" w:eastAsia="宋体" w:hAnsi="Book Antiqua" w:cs="宋体"/>
          <w:sz w:val="24"/>
          <w:szCs w:val="24"/>
        </w:rPr>
        <w:t>, Smith K, Bird NC, Majeed AW.</w:t>
      </w:r>
      <w:proofErr w:type="gramEnd"/>
      <w:r w:rsidRPr="009D319F">
        <w:rPr>
          <w:rFonts w:ascii="Book Antiqua" w:eastAsia="宋体" w:hAnsi="Book Antiqua" w:cs="宋体"/>
          <w:sz w:val="24"/>
          <w:szCs w:val="24"/>
        </w:rPr>
        <w:t xml:space="preserve"> </w:t>
      </w:r>
      <w:proofErr w:type="gramStart"/>
      <w:r w:rsidRPr="009D319F">
        <w:rPr>
          <w:rFonts w:ascii="Book Antiqua" w:eastAsia="宋体" w:hAnsi="Book Antiqua" w:cs="宋体"/>
          <w:sz w:val="24"/>
          <w:szCs w:val="24"/>
        </w:rPr>
        <w:t>Early increases in plasminogen activator activity following partial hepatectomy in humans.</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Comp Hepatol</w:t>
      </w:r>
      <w:r w:rsidRPr="009D319F">
        <w:rPr>
          <w:rFonts w:ascii="Book Antiqua" w:eastAsia="宋体" w:hAnsi="Book Antiqua" w:cs="宋体"/>
          <w:sz w:val="24"/>
          <w:szCs w:val="24"/>
        </w:rPr>
        <w:t> 2004; </w:t>
      </w:r>
      <w:r w:rsidRPr="009D319F">
        <w:rPr>
          <w:rFonts w:ascii="Book Antiqua" w:eastAsia="宋体" w:hAnsi="Book Antiqua" w:cs="宋体"/>
          <w:b/>
          <w:bCs/>
          <w:sz w:val="24"/>
          <w:szCs w:val="24"/>
        </w:rPr>
        <w:t>3</w:t>
      </w:r>
      <w:r w:rsidRPr="009D319F">
        <w:rPr>
          <w:rFonts w:ascii="Book Antiqua" w:eastAsia="宋体" w:hAnsi="Book Antiqua" w:cs="宋体"/>
          <w:sz w:val="24"/>
          <w:szCs w:val="24"/>
        </w:rPr>
        <w:t>: 11 [PMID: 15617575 DOI: 10.1186/1476-5926-3-11]</w:t>
      </w:r>
    </w:p>
    <w:p w14:paraId="2314A63C"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72 </w:t>
      </w:r>
      <w:r w:rsidRPr="009D319F">
        <w:rPr>
          <w:rFonts w:ascii="Book Antiqua" w:eastAsia="宋体" w:hAnsi="Book Antiqua" w:cs="宋体"/>
          <w:b/>
          <w:bCs/>
          <w:sz w:val="24"/>
          <w:szCs w:val="24"/>
        </w:rPr>
        <w:t>Ikeda Y</w:t>
      </w:r>
      <w:r w:rsidRPr="009D319F">
        <w:rPr>
          <w:rFonts w:ascii="Book Antiqua" w:eastAsia="宋体" w:hAnsi="Book Antiqua" w:cs="宋体"/>
          <w:sz w:val="24"/>
          <w:szCs w:val="24"/>
        </w:rPr>
        <w:t>, Matsumata T, Takenaka K, Sasaki O, Soejima K, Sugimachi K. Preliminary report of tumor metastasis during liver regeneration after hepatic resection in rats. </w:t>
      </w:r>
      <w:r w:rsidRPr="009D319F">
        <w:rPr>
          <w:rFonts w:ascii="Book Antiqua" w:eastAsia="宋体" w:hAnsi="Book Antiqua" w:cs="宋体"/>
          <w:i/>
          <w:iCs/>
          <w:sz w:val="24"/>
          <w:szCs w:val="24"/>
        </w:rPr>
        <w:t>Eur J Surg Oncol</w:t>
      </w:r>
      <w:r w:rsidRPr="009D319F">
        <w:rPr>
          <w:rFonts w:ascii="Book Antiqua" w:eastAsia="宋体" w:hAnsi="Book Antiqua" w:cs="宋体"/>
          <w:sz w:val="24"/>
          <w:szCs w:val="24"/>
        </w:rPr>
        <w:t> 1995; </w:t>
      </w:r>
      <w:r w:rsidRPr="009D319F">
        <w:rPr>
          <w:rFonts w:ascii="Book Antiqua" w:eastAsia="宋体" w:hAnsi="Book Antiqua" w:cs="宋体"/>
          <w:b/>
          <w:bCs/>
          <w:sz w:val="24"/>
          <w:szCs w:val="24"/>
        </w:rPr>
        <w:t>21</w:t>
      </w:r>
      <w:r w:rsidRPr="009D319F">
        <w:rPr>
          <w:rFonts w:ascii="Book Antiqua" w:eastAsia="宋体" w:hAnsi="Book Antiqua" w:cs="宋体"/>
          <w:sz w:val="24"/>
          <w:szCs w:val="24"/>
        </w:rPr>
        <w:t>: 188-190 [PMID: 7720894 DOI: 10.1016/S0748-7983(95)90468-9]</w:t>
      </w:r>
    </w:p>
    <w:p w14:paraId="6A3A04AA"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73 </w:t>
      </w:r>
      <w:r w:rsidRPr="009D319F">
        <w:rPr>
          <w:rFonts w:ascii="Book Antiqua" w:eastAsia="宋体" w:hAnsi="Book Antiqua" w:cs="宋体"/>
          <w:b/>
          <w:bCs/>
          <w:sz w:val="24"/>
          <w:szCs w:val="24"/>
        </w:rPr>
        <w:t>Mizutani J</w:t>
      </w:r>
      <w:r w:rsidRPr="009D319F">
        <w:rPr>
          <w:rFonts w:ascii="Book Antiqua" w:eastAsia="宋体" w:hAnsi="Book Antiqua" w:cs="宋体"/>
          <w:sz w:val="24"/>
          <w:szCs w:val="24"/>
        </w:rPr>
        <w:t>, Hiraoka T, Yamashita R, Miyauchi Y. Promotion of hepatic metastases by liver resection in the rat. </w:t>
      </w:r>
      <w:r w:rsidRPr="009D319F">
        <w:rPr>
          <w:rFonts w:ascii="Book Antiqua" w:eastAsia="宋体" w:hAnsi="Book Antiqua" w:cs="宋体"/>
          <w:i/>
          <w:iCs/>
          <w:sz w:val="24"/>
          <w:szCs w:val="24"/>
        </w:rPr>
        <w:t>Br J Cancer</w:t>
      </w:r>
      <w:r w:rsidRPr="009D319F">
        <w:rPr>
          <w:rFonts w:ascii="Book Antiqua" w:eastAsia="宋体" w:hAnsi="Book Antiqua" w:cs="宋体"/>
          <w:sz w:val="24"/>
          <w:szCs w:val="24"/>
        </w:rPr>
        <w:t> 1992; </w:t>
      </w:r>
      <w:r w:rsidRPr="009D319F">
        <w:rPr>
          <w:rFonts w:ascii="Book Antiqua" w:eastAsia="宋体" w:hAnsi="Book Antiqua" w:cs="宋体"/>
          <w:b/>
          <w:bCs/>
          <w:sz w:val="24"/>
          <w:szCs w:val="24"/>
        </w:rPr>
        <w:t>65</w:t>
      </w:r>
      <w:r w:rsidRPr="009D319F">
        <w:rPr>
          <w:rFonts w:ascii="Book Antiqua" w:eastAsia="宋体" w:hAnsi="Book Antiqua" w:cs="宋体"/>
          <w:sz w:val="24"/>
          <w:szCs w:val="24"/>
        </w:rPr>
        <w:t>: 794-797 [PMID: 1616850 DOI: 10.1038/bjc.1992.170]</w:t>
      </w:r>
    </w:p>
    <w:p w14:paraId="4ED1E8CA"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74 </w:t>
      </w:r>
      <w:r w:rsidRPr="009D319F">
        <w:rPr>
          <w:rFonts w:ascii="Book Antiqua" w:eastAsia="宋体" w:hAnsi="Book Antiqua" w:cs="宋体"/>
          <w:b/>
          <w:bCs/>
          <w:sz w:val="24"/>
          <w:szCs w:val="24"/>
        </w:rPr>
        <w:t>Vauthey JN</w:t>
      </w:r>
      <w:r w:rsidRPr="009D319F">
        <w:rPr>
          <w:rFonts w:ascii="Book Antiqua" w:eastAsia="宋体" w:hAnsi="Book Antiqua" w:cs="宋体"/>
          <w:sz w:val="24"/>
          <w:szCs w:val="24"/>
        </w:rPr>
        <w:t>.</w:t>
      </w:r>
      <w:proofErr w:type="gramEnd"/>
      <w:r w:rsidRPr="009D319F">
        <w:rPr>
          <w:rFonts w:ascii="Book Antiqua" w:eastAsia="宋体" w:hAnsi="Book Antiqua" w:cs="宋体"/>
          <w:sz w:val="24"/>
          <w:szCs w:val="24"/>
        </w:rPr>
        <w:t xml:space="preserve"> Colorectal liver metastases: treat effectively up front and consider the borderline resectable. </w:t>
      </w:r>
      <w:r w:rsidRPr="009D319F">
        <w:rPr>
          <w:rFonts w:ascii="Book Antiqua" w:eastAsia="宋体" w:hAnsi="Book Antiqua" w:cs="宋体"/>
          <w:i/>
          <w:iCs/>
          <w:sz w:val="24"/>
          <w:szCs w:val="24"/>
        </w:rPr>
        <w:t>J Clin Oncol</w:t>
      </w:r>
      <w:r w:rsidRPr="009D319F">
        <w:rPr>
          <w:rFonts w:ascii="Book Antiqua" w:eastAsia="宋体" w:hAnsi="Book Antiqua" w:cs="宋体"/>
          <w:sz w:val="24"/>
          <w:szCs w:val="24"/>
        </w:rPr>
        <w:t> 2007; </w:t>
      </w:r>
      <w:r w:rsidRPr="009D319F">
        <w:rPr>
          <w:rFonts w:ascii="Book Antiqua" w:eastAsia="宋体" w:hAnsi="Book Antiqua" w:cs="宋体"/>
          <w:b/>
          <w:bCs/>
          <w:sz w:val="24"/>
          <w:szCs w:val="24"/>
        </w:rPr>
        <w:t>25</w:t>
      </w:r>
      <w:r w:rsidRPr="009D319F">
        <w:rPr>
          <w:rFonts w:ascii="Book Antiqua" w:eastAsia="宋体" w:hAnsi="Book Antiqua" w:cs="宋体"/>
          <w:sz w:val="24"/>
          <w:szCs w:val="24"/>
        </w:rPr>
        <w:t>: 4524-4525 [PMID: 17925547 DOI: 10.1200/JCO.2007.13.1136]</w:t>
      </w:r>
    </w:p>
    <w:p w14:paraId="65DC70F6"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lastRenderedPageBreak/>
        <w:t>75 </w:t>
      </w:r>
      <w:r w:rsidRPr="009D319F">
        <w:rPr>
          <w:rFonts w:ascii="Book Antiqua" w:eastAsia="宋体" w:hAnsi="Book Antiqua" w:cs="宋体"/>
          <w:b/>
          <w:bCs/>
          <w:sz w:val="24"/>
          <w:szCs w:val="24"/>
        </w:rPr>
        <w:t>Giacchetti S</w:t>
      </w:r>
      <w:r w:rsidRPr="009D319F">
        <w:rPr>
          <w:rFonts w:ascii="Book Antiqua" w:eastAsia="宋体" w:hAnsi="Book Antiqua" w:cs="宋体"/>
          <w:sz w:val="24"/>
          <w:szCs w:val="24"/>
        </w:rPr>
        <w:t>, Itzhaki M, Gruia G, Adam R, Zidani R, Kunstlinger F, Brienza S, Alafaci E, Bertheault-Cvitkovic F, Jasmin C, Reynes M, Bismuth H, Misset JL, Lévi F. Long-term survival of patients with unresectable colorectal cancer liver metastases following infusional chemotherapy with 5-fluorouracil, leucovorin, oxaliplatin and surgery. </w:t>
      </w:r>
      <w:r w:rsidRPr="009D319F">
        <w:rPr>
          <w:rFonts w:ascii="Book Antiqua" w:eastAsia="宋体" w:hAnsi="Book Antiqua" w:cs="宋体"/>
          <w:i/>
          <w:iCs/>
          <w:sz w:val="24"/>
          <w:szCs w:val="24"/>
        </w:rPr>
        <w:t>Ann Oncol</w:t>
      </w:r>
      <w:r w:rsidRPr="009D319F">
        <w:rPr>
          <w:rFonts w:ascii="Book Antiqua" w:eastAsia="宋体" w:hAnsi="Book Antiqua" w:cs="宋体"/>
          <w:sz w:val="24"/>
          <w:szCs w:val="24"/>
        </w:rPr>
        <w:t> 1999; </w:t>
      </w:r>
      <w:r w:rsidRPr="009D319F">
        <w:rPr>
          <w:rFonts w:ascii="Book Antiqua" w:eastAsia="宋体" w:hAnsi="Book Antiqua" w:cs="宋体"/>
          <w:b/>
          <w:bCs/>
          <w:sz w:val="24"/>
          <w:szCs w:val="24"/>
        </w:rPr>
        <w:t>10</w:t>
      </w:r>
      <w:r w:rsidRPr="009D319F">
        <w:rPr>
          <w:rFonts w:ascii="Book Antiqua" w:eastAsia="宋体" w:hAnsi="Book Antiqua" w:cs="宋体"/>
          <w:sz w:val="24"/>
          <w:szCs w:val="24"/>
        </w:rPr>
        <w:t>: 663-669 [PMID: 10442188 DOI: 10.1023/A: 1008347829017]</w:t>
      </w:r>
    </w:p>
    <w:p w14:paraId="54E67691"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76 </w:t>
      </w:r>
      <w:r w:rsidRPr="009D319F">
        <w:rPr>
          <w:rFonts w:ascii="Book Antiqua" w:eastAsia="宋体" w:hAnsi="Book Antiqua" w:cs="宋体"/>
          <w:b/>
          <w:bCs/>
          <w:sz w:val="24"/>
          <w:szCs w:val="24"/>
        </w:rPr>
        <w:t>Falcone A</w:t>
      </w:r>
      <w:r w:rsidRPr="009D319F">
        <w:rPr>
          <w:rFonts w:ascii="Book Antiqua" w:eastAsia="宋体" w:hAnsi="Book Antiqua" w:cs="宋体"/>
          <w:sz w:val="24"/>
          <w:szCs w:val="24"/>
        </w:rPr>
        <w:t>, Ricci S, Brunetti I, Pfanner E, Allegrini G, Barbara C, Crinò L, Benedetti G, Evangelista W, Fanchini L, Cortesi E, Picone V, Vitello S, Chiara S, Granetto C, Porcile G, Fioretto L, Orlandini C, Andreuccetti M, Masi G. Phase III trial of infusional fluorouracil, leucovorin, oxaliplatin, and irinotecan (FOLFOXIRI) compared with infusional fluorouracil, leucovorin, and irinotecan (FOLFIRI) as first-line treatment for metastatic colorectal cancer: the Gruppo Oncologico Nord Ovest. </w:t>
      </w:r>
      <w:r w:rsidRPr="009D319F">
        <w:rPr>
          <w:rFonts w:ascii="Book Antiqua" w:eastAsia="宋体" w:hAnsi="Book Antiqua" w:cs="宋体"/>
          <w:i/>
          <w:iCs/>
          <w:sz w:val="24"/>
          <w:szCs w:val="24"/>
        </w:rPr>
        <w:t>J Clin Oncol</w:t>
      </w:r>
      <w:r w:rsidRPr="009D319F">
        <w:rPr>
          <w:rFonts w:ascii="Book Antiqua" w:eastAsia="宋体" w:hAnsi="Book Antiqua" w:cs="宋体"/>
          <w:sz w:val="24"/>
          <w:szCs w:val="24"/>
        </w:rPr>
        <w:t> 2007; </w:t>
      </w:r>
      <w:r w:rsidRPr="009D319F">
        <w:rPr>
          <w:rFonts w:ascii="Book Antiqua" w:eastAsia="宋体" w:hAnsi="Book Antiqua" w:cs="宋体"/>
          <w:b/>
          <w:bCs/>
          <w:sz w:val="24"/>
          <w:szCs w:val="24"/>
        </w:rPr>
        <w:t>25</w:t>
      </w:r>
      <w:r w:rsidRPr="009D319F">
        <w:rPr>
          <w:rFonts w:ascii="Book Antiqua" w:eastAsia="宋体" w:hAnsi="Book Antiqua" w:cs="宋体"/>
          <w:sz w:val="24"/>
          <w:szCs w:val="24"/>
        </w:rPr>
        <w:t>: 1670-1676 [PMID: 17470860 DOI: 10.1200/JCO.2006.09.0928]</w:t>
      </w:r>
    </w:p>
    <w:p w14:paraId="285F736A"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77 </w:t>
      </w:r>
      <w:r w:rsidRPr="009D319F">
        <w:rPr>
          <w:rFonts w:ascii="Book Antiqua" w:eastAsia="宋体" w:hAnsi="Book Antiqua" w:cs="宋体"/>
          <w:b/>
          <w:bCs/>
          <w:sz w:val="24"/>
          <w:szCs w:val="24"/>
        </w:rPr>
        <w:t>Ychou M</w:t>
      </w:r>
      <w:r w:rsidRPr="009D319F">
        <w:rPr>
          <w:rFonts w:ascii="Book Antiqua" w:eastAsia="宋体" w:hAnsi="Book Antiqua" w:cs="宋体"/>
          <w:sz w:val="24"/>
          <w:szCs w:val="24"/>
        </w:rPr>
        <w:t xml:space="preserve">, Rivoire M, Thezenas S, Quenet F, Delpero JR, Rebischung C, Letoublon C, Guimbaud R, Francois E, Ducreux M, Desseigne F, Fabre JM, Assenat E. </w:t>
      </w:r>
      <w:proofErr w:type="gramStart"/>
      <w:r w:rsidRPr="009D319F">
        <w:rPr>
          <w:rFonts w:ascii="Book Antiqua" w:eastAsia="宋体" w:hAnsi="Book Antiqua" w:cs="宋体"/>
          <w:sz w:val="24"/>
          <w:szCs w:val="24"/>
        </w:rPr>
        <w:t>A randomized phase II trial of three intensified chemotherapy regimens in first-line treatment of colorectal cancer patients with initially unresectable or not optimally resectable liver metastases.</w:t>
      </w:r>
      <w:proofErr w:type="gramEnd"/>
      <w:r w:rsidRPr="009D319F">
        <w:rPr>
          <w:rFonts w:ascii="Book Antiqua" w:eastAsia="宋体" w:hAnsi="Book Antiqua" w:cs="宋体"/>
          <w:sz w:val="24"/>
          <w:szCs w:val="24"/>
        </w:rPr>
        <w:t xml:space="preserve"> </w:t>
      </w:r>
      <w:proofErr w:type="gramStart"/>
      <w:r w:rsidRPr="009D319F">
        <w:rPr>
          <w:rFonts w:ascii="Book Antiqua" w:eastAsia="宋体" w:hAnsi="Book Antiqua" w:cs="宋体"/>
          <w:sz w:val="24"/>
          <w:szCs w:val="24"/>
        </w:rPr>
        <w:t>The METHEP trial.</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Ann Surg Oncol</w:t>
      </w:r>
      <w:r w:rsidRPr="009D319F">
        <w:rPr>
          <w:rFonts w:ascii="Book Antiqua" w:eastAsia="宋体" w:hAnsi="Book Antiqua" w:cs="宋体"/>
          <w:sz w:val="24"/>
          <w:szCs w:val="24"/>
        </w:rPr>
        <w:t> 2013; </w:t>
      </w:r>
      <w:r w:rsidRPr="009D319F">
        <w:rPr>
          <w:rFonts w:ascii="Book Antiqua" w:eastAsia="宋体" w:hAnsi="Book Antiqua" w:cs="宋体"/>
          <w:b/>
          <w:bCs/>
          <w:sz w:val="24"/>
          <w:szCs w:val="24"/>
        </w:rPr>
        <w:t>20</w:t>
      </w:r>
      <w:r w:rsidRPr="009D319F">
        <w:rPr>
          <w:rFonts w:ascii="Book Antiqua" w:eastAsia="宋体" w:hAnsi="Book Antiqua" w:cs="宋体"/>
          <w:sz w:val="24"/>
          <w:szCs w:val="24"/>
        </w:rPr>
        <w:t>: 4289-4297 [PMID: 23955585 DOI: 10.1245/s10434-013-3217-x]</w:t>
      </w:r>
    </w:p>
    <w:p w14:paraId="70DB8212"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78 </w:t>
      </w:r>
      <w:r w:rsidRPr="009D319F">
        <w:rPr>
          <w:rFonts w:ascii="Book Antiqua" w:eastAsia="宋体" w:hAnsi="Book Antiqua" w:cs="宋体"/>
          <w:b/>
          <w:bCs/>
          <w:sz w:val="24"/>
          <w:szCs w:val="24"/>
        </w:rPr>
        <w:t>Nathan H</w:t>
      </w:r>
      <w:r w:rsidRPr="009D319F">
        <w:rPr>
          <w:rFonts w:ascii="Book Antiqua" w:eastAsia="宋体" w:hAnsi="Book Antiqua" w:cs="宋体"/>
          <w:sz w:val="24"/>
          <w:szCs w:val="24"/>
        </w:rPr>
        <w:t>, de Jong MC, Pulitano C, Ribero D, Strub J, Mentha G, Gigot JF, Schulick RD, Choti MA, Aldrighetti L, Capussotti L, Pawlik TM. Conditional survival after surgical resection of colorectal liver metastasis: an international multi-institutional analysis of 949 patients. </w:t>
      </w:r>
      <w:r w:rsidRPr="009D319F">
        <w:rPr>
          <w:rFonts w:ascii="Book Antiqua" w:eastAsia="宋体" w:hAnsi="Book Antiqua" w:cs="宋体"/>
          <w:i/>
          <w:iCs/>
          <w:sz w:val="24"/>
          <w:szCs w:val="24"/>
        </w:rPr>
        <w:t>J Am Coll Surg</w:t>
      </w:r>
      <w:r w:rsidRPr="009D319F">
        <w:rPr>
          <w:rFonts w:ascii="Book Antiqua" w:eastAsia="宋体" w:hAnsi="Book Antiqua" w:cs="宋体"/>
          <w:sz w:val="24"/>
          <w:szCs w:val="24"/>
        </w:rPr>
        <w:t> 2010; </w:t>
      </w:r>
      <w:r w:rsidRPr="009D319F">
        <w:rPr>
          <w:rFonts w:ascii="Book Antiqua" w:eastAsia="宋体" w:hAnsi="Book Antiqua" w:cs="宋体"/>
          <w:b/>
          <w:bCs/>
          <w:sz w:val="24"/>
          <w:szCs w:val="24"/>
        </w:rPr>
        <w:t>210</w:t>
      </w:r>
      <w:r w:rsidRPr="009D319F">
        <w:rPr>
          <w:rFonts w:ascii="Book Antiqua" w:eastAsia="宋体" w:hAnsi="Book Antiqua" w:cs="宋体"/>
          <w:sz w:val="24"/>
          <w:szCs w:val="24"/>
        </w:rPr>
        <w:t>: 755-64, 764-6 [PMID: 20421045]</w:t>
      </w:r>
    </w:p>
    <w:p w14:paraId="3019E134"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79 </w:t>
      </w:r>
      <w:r w:rsidRPr="009D319F">
        <w:rPr>
          <w:rFonts w:ascii="Book Antiqua" w:eastAsia="宋体" w:hAnsi="Book Antiqua" w:cs="宋体"/>
          <w:b/>
          <w:bCs/>
          <w:sz w:val="24"/>
          <w:szCs w:val="24"/>
        </w:rPr>
        <w:t>House MG</w:t>
      </w:r>
      <w:r w:rsidRPr="009D319F">
        <w:rPr>
          <w:rFonts w:ascii="Book Antiqua" w:eastAsia="宋体" w:hAnsi="Book Antiqua" w:cs="宋体"/>
          <w:sz w:val="24"/>
          <w:szCs w:val="24"/>
        </w:rPr>
        <w:t>, Ito H, Gönen M, Fong Y, Allen PJ, DeMatteo RP, Brennan MF, Blumgart LH, Jarnagin WR, D'Angelica MI. Survival after hepatic resection for metastatic colorectal cancer: trends in outcomes for 1,600 patients during two decades at a single institution. </w:t>
      </w:r>
      <w:r w:rsidRPr="009D319F">
        <w:rPr>
          <w:rFonts w:ascii="Book Antiqua" w:eastAsia="宋体" w:hAnsi="Book Antiqua" w:cs="宋体"/>
          <w:i/>
          <w:iCs/>
          <w:sz w:val="24"/>
          <w:szCs w:val="24"/>
        </w:rPr>
        <w:t>J Am Coll Surg</w:t>
      </w:r>
      <w:r w:rsidRPr="009D319F">
        <w:rPr>
          <w:rFonts w:ascii="Book Antiqua" w:eastAsia="宋体" w:hAnsi="Book Antiqua" w:cs="宋体"/>
          <w:sz w:val="24"/>
          <w:szCs w:val="24"/>
        </w:rPr>
        <w:t> 2010; </w:t>
      </w:r>
      <w:r w:rsidRPr="009D319F">
        <w:rPr>
          <w:rFonts w:ascii="Book Antiqua" w:eastAsia="宋体" w:hAnsi="Book Antiqua" w:cs="宋体"/>
          <w:b/>
          <w:bCs/>
          <w:sz w:val="24"/>
          <w:szCs w:val="24"/>
        </w:rPr>
        <w:t>210</w:t>
      </w:r>
      <w:r w:rsidRPr="009D319F">
        <w:rPr>
          <w:rFonts w:ascii="Book Antiqua" w:eastAsia="宋体" w:hAnsi="Book Antiqua" w:cs="宋体"/>
          <w:sz w:val="24"/>
          <w:szCs w:val="24"/>
        </w:rPr>
        <w:t>: 744-52, 752-5 [PMID: 20421043]</w:t>
      </w:r>
    </w:p>
    <w:p w14:paraId="6BE15AAF"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80 </w:t>
      </w:r>
      <w:r w:rsidRPr="009D319F">
        <w:rPr>
          <w:rFonts w:ascii="Book Antiqua" w:eastAsia="宋体" w:hAnsi="Book Antiqua" w:cs="宋体"/>
          <w:b/>
          <w:bCs/>
          <w:sz w:val="24"/>
          <w:szCs w:val="24"/>
        </w:rPr>
        <w:t>Nordlinger B</w:t>
      </w:r>
      <w:r w:rsidRPr="009D319F">
        <w:rPr>
          <w:rFonts w:ascii="Book Antiqua" w:eastAsia="宋体" w:hAnsi="Book Antiqua" w:cs="宋体"/>
          <w:sz w:val="24"/>
          <w:szCs w:val="24"/>
        </w:rPr>
        <w:t xml:space="preserve">, Sorbye H, Glimelius B, Poston GJ, Schlag PM, Rougier P, Bechstein WO, Primrose JN, Walpole ET, Finch-Jones M, Jaeck D, Mirza D, Parks RW, Mauer M, Tanis E, Van Cutsem E, Scheithauer W, Gruenberger T. Perioperative FOLFOX4 chemotherapy and surgery versus surgery alone for resectable liver metastases from colorectal cancer (EORTC 40983): long-term results of a randomised, controlled, phase </w:t>
      </w:r>
      <w:r w:rsidRPr="009D319F">
        <w:rPr>
          <w:rFonts w:ascii="Book Antiqua" w:eastAsia="宋体" w:hAnsi="Book Antiqua" w:cs="宋体"/>
          <w:sz w:val="24"/>
          <w:szCs w:val="24"/>
        </w:rPr>
        <w:lastRenderedPageBreak/>
        <w:t>3 trial. </w:t>
      </w:r>
      <w:r w:rsidRPr="009D319F">
        <w:rPr>
          <w:rFonts w:ascii="Book Antiqua" w:eastAsia="宋体" w:hAnsi="Book Antiqua" w:cs="宋体"/>
          <w:i/>
          <w:iCs/>
          <w:sz w:val="24"/>
          <w:szCs w:val="24"/>
        </w:rPr>
        <w:t>Lancet Oncol</w:t>
      </w:r>
      <w:r w:rsidRPr="009D319F">
        <w:rPr>
          <w:rFonts w:ascii="Book Antiqua" w:eastAsia="宋体" w:hAnsi="Book Antiqua" w:cs="宋体"/>
          <w:sz w:val="24"/>
          <w:szCs w:val="24"/>
        </w:rPr>
        <w:t> 2013; </w:t>
      </w:r>
      <w:r w:rsidRPr="009D319F">
        <w:rPr>
          <w:rFonts w:ascii="Book Antiqua" w:eastAsia="宋体" w:hAnsi="Book Antiqua" w:cs="宋体"/>
          <w:b/>
          <w:bCs/>
          <w:sz w:val="24"/>
          <w:szCs w:val="24"/>
        </w:rPr>
        <w:t>14</w:t>
      </w:r>
      <w:r w:rsidRPr="009D319F">
        <w:rPr>
          <w:rFonts w:ascii="Book Antiqua" w:eastAsia="宋体" w:hAnsi="Book Antiqua" w:cs="宋体"/>
          <w:sz w:val="24"/>
          <w:szCs w:val="24"/>
        </w:rPr>
        <w:t>: 1208-1215 [PMID: 24120480 DOI: 10.1016/S1470-2045(13)70447-9]</w:t>
      </w:r>
    </w:p>
    <w:p w14:paraId="3F60E0C3"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81 </w:t>
      </w:r>
      <w:r w:rsidRPr="009D319F">
        <w:rPr>
          <w:rFonts w:ascii="Book Antiqua" w:eastAsia="宋体" w:hAnsi="Book Antiqua" w:cs="宋体"/>
          <w:b/>
          <w:bCs/>
          <w:sz w:val="24"/>
          <w:szCs w:val="24"/>
        </w:rPr>
        <w:t>Peeters M</w:t>
      </w:r>
      <w:r w:rsidRPr="009D319F">
        <w:rPr>
          <w:rFonts w:ascii="Book Antiqua" w:eastAsia="宋体" w:hAnsi="Book Antiqua" w:cs="宋体"/>
          <w:sz w:val="24"/>
          <w:szCs w:val="24"/>
        </w:rPr>
        <w:t>, Price T. Biologic therapies in the metastatic colorectal cancer treatment continuum--applying current evidence to clinical practice.</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Cancer Treat Rev</w:t>
      </w:r>
      <w:r w:rsidRPr="009D319F">
        <w:rPr>
          <w:rFonts w:ascii="Book Antiqua" w:eastAsia="宋体" w:hAnsi="Book Antiqua" w:cs="宋体"/>
          <w:sz w:val="24"/>
          <w:szCs w:val="24"/>
        </w:rPr>
        <w:t> 2012; </w:t>
      </w:r>
      <w:r w:rsidRPr="009D319F">
        <w:rPr>
          <w:rFonts w:ascii="Book Antiqua" w:eastAsia="宋体" w:hAnsi="Book Antiqua" w:cs="宋体"/>
          <w:b/>
          <w:bCs/>
          <w:sz w:val="24"/>
          <w:szCs w:val="24"/>
        </w:rPr>
        <w:t>38</w:t>
      </w:r>
      <w:r w:rsidRPr="009D319F">
        <w:rPr>
          <w:rFonts w:ascii="Book Antiqua" w:eastAsia="宋体" w:hAnsi="Book Antiqua" w:cs="宋体"/>
          <w:sz w:val="24"/>
          <w:szCs w:val="24"/>
        </w:rPr>
        <w:t>: 397-406 [PMID: 21899955 DOI: 10.1016/j.ctrv.2011.08.002]</w:t>
      </w:r>
    </w:p>
    <w:p w14:paraId="029B75FB"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82 </w:t>
      </w:r>
      <w:r w:rsidRPr="009D319F">
        <w:rPr>
          <w:rFonts w:ascii="Book Antiqua" w:eastAsia="宋体" w:hAnsi="Book Antiqua" w:cs="宋体"/>
          <w:b/>
          <w:bCs/>
          <w:sz w:val="24"/>
          <w:szCs w:val="24"/>
        </w:rPr>
        <w:t>Kabbinavar FF</w:t>
      </w:r>
      <w:r w:rsidRPr="009D319F">
        <w:rPr>
          <w:rFonts w:ascii="Book Antiqua" w:eastAsia="宋体" w:hAnsi="Book Antiqua" w:cs="宋体"/>
          <w:sz w:val="24"/>
          <w:szCs w:val="24"/>
        </w:rPr>
        <w:t>, Schulz J, McCleod M, Patel T, Hamm JT, Hecht JR, Mass R, Perrou B, Nelson B, Novotny WF.</w:t>
      </w:r>
      <w:proofErr w:type="gramEnd"/>
      <w:r w:rsidRPr="009D319F">
        <w:rPr>
          <w:rFonts w:ascii="Book Antiqua" w:eastAsia="宋体" w:hAnsi="Book Antiqua" w:cs="宋体"/>
          <w:sz w:val="24"/>
          <w:szCs w:val="24"/>
        </w:rPr>
        <w:t xml:space="preserve"> Addition of bevacizumab to bolus fluorouracil and leucovorin in first-line metastatic colorectal cancer: results of a randomized phase II trial. </w:t>
      </w:r>
      <w:r w:rsidRPr="009D319F">
        <w:rPr>
          <w:rFonts w:ascii="Book Antiqua" w:eastAsia="宋体" w:hAnsi="Book Antiqua" w:cs="宋体"/>
          <w:i/>
          <w:iCs/>
          <w:sz w:val="24"/>
          <w:szCs w:val="24"/>
        </w:rPr>
        <w:t>J Clin Oncol</w:t>
      </w:r>
      <w:r w:rsidRPr="009D319F">
        <w:rPr>
          <w:rFonts w:ascii="Book Antiqua" w:eastAsia="宋体" w:hAnsi="Book Antiqua" w:cs="宋体"/>
          <w:sz w:val="24"/>
          <w:szCs w:val="24"/>
        </w:rPr>
        <w:t> 2005; </w:t>
      </w:r>
      <w:r w:rsidRPr="009D319F">
        <w:rPr>
          <w:rFonts w:ascii="Book Antiqua" w:eastAsia="宋体" w:hAnsi="Book Antiqua" w:cs="宋体"/>
          <w:b/>
          <w:bCs/>
          <w:sz w:val="24"/>
          <w:szCs w:val="24"/>
        </w:rPr>
        <w:t>23</w:t>
      </w:r>
      <w:r w:rsidRPr="009D319F">
        <w:rPr>
          <w:rFonts w:ascii="Book Antiqua" w:eastAsia="宋体" w:hAnsi="Book Antiqua" w:cs="宋体"/>
          <w:sz w:val="24"/>
          <w:szCs w:val="24"/>
        </w:rPr>
        <w:t>: 3697-3705 [PMID: 15738537 DOI: 10.1200/JCO.2005.05.112]</w:t>
      </w:r>
    </w:p>
    <w:p w14:paraId="2109C932"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83 </w:t>
      </w:r>
      <w:r w:rsidRPr="009D319F">
        <w:rPr>
          <w:rFonts w:ascii="Book Antiqua" w:eastAsia="宋体" w:hAnsi="Book Antiqua" w:cs="宋体"/>
          <w:b/>
          <w:bCs/>
          <w:sz w:val="24"/>
          <w:szCs w:val="24"/>
        </w:rPr>
        <w:t>Hurwitz H</w:t>
      </w:r>
      <w:r w:rsidRPr="009D319F">
        <w:rPr>
          <w:rFonts w:ascii="Book Antiqua" w:eastAsia="宋体" w:hAnsi="Book Antiqua" w:cs="宋体"/>
          <w:sz w:val="24"/>
          <w:szCs w:val="24"/>
        </w:rPr>
        <w:t>, Fehrenbacher L, Novotny W, Cartwright T, Hainsworth J, Heim W, Berlin J, Baron A, Griffing S, Holmgren E, Ferrara N, Fyfe G, Rogers B, Ross R, Kabbinavar F. Bevacizumab plus irinotecan, fluorouracil, and leucovorin for metastatic colorectal cancer. </w:t>
      </w:r>
      <w:r w:rsidRPr="009D319F">
        <w:rPr>
          <w:rFonts w:ascii="Book Antiqua" w:eastAsia="宋体" w:hAnsi="Book Antiqua" w:cs="宋体"/>
          <w:i/>
          <w:iCs/>
          <w:sz w:val="24"/>
          <w:szCs w:val="24"/>
        </w:rPr>
        <w:t>N Engl J Med</w:t>
      </w:r>
      <w:r w:rsidRPr="009D319F">
        <w:rPr>
          <w:rFonts w:ascii="Book Antiqua" w:eastAsia="宋体" w:hAnsi="Book Antiqua" w:cs="宋体"/>
          <w:sz w:val="24"/>
          <w:szCs w:val="24"/>
        </w:rPr>
        <w:t> 2004; </w:t>
      </w:r>
      <w:r w:rsidRPr="009D319F">
        <w:rPr>
          <w:rFonts w:ascii="Book Antiqua" w:eastAsia="宋体" w:hAnsi="Book Antiqua" w:cs="宋体"/>
          <w:b/>
          <w:bCs/>
          <w:sz w:val="24"/>
          <w:szCs w:val="24"/>
        </w:rPr>
        <w:t>350</w:t>
      </w:r>
      <w:r w:rsidRPr="009D319F">
        <w:rPr>
          <w:rFonts w:ascii="Book Antiqua" w:eastAsia="宋体" w:hAnsi="Book Antiqua" w:cs="宋体"/>
          <w:sz w:val="24"/>
          <w:szCs w:val="24"/>
        </w:rPr>
        <w:t>: 2335-2342 [PMID: 15175435 DOI: 10.1056/NEJMoa032691]</w:t>
      </w:r>
    </w:p>
    <w:p w14:paraId="0F7840B0"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84 </w:t>
      </w:r>
      <w:r w:rsidRPr="009D319F">
        <w:rPr>
          <w:rFonts w:ascii="Book Antiqua" w:eastAsia="宋体" w:hAnsi="Book Antiqua" w:cs="宋体"/>
          <w:b/>
          <w:bCs/>
          <w:sz w:val="24"/>
          <w:szCs w:val="24"/>
        </w:rPr>
        <w:t>Giantonio BJ</w:t>
      </w:r>
      <w:r w:rsidRPr="009D319F">
        <w:rPr>
          <w:rFonts w:ascii="Book Antiqua" w:eastAsia="宋体" w:hAnsi="Book Antiqua" w:cs="宋体"/>
          <w:sz w:val="24"/>
          <w:szCs w:val="24"/>
        </w:rPr>
        <w:t>, Levy DE, O'dwyer PJ, Meropol NJ, Catalano PJ, Benson AB. A phase II study of high-dose bevacizumab in combination with irinotecan, 5-fluorouracil, leucovorin, as initial therapy for advanced colorectal cancer: results from the Eastern Cooperative Oncology Group study E2200. </w:t>
      </w:r>
      <w:r w:rsidRPr="009D319F">
        <w:rPr>
          <w:rFonts w:ascii="Book Antiqua" w:eastAsia="宋体" w:hAnsi="Book Antiqua" w:cs="宋体"/>
          <w:i/>
          <w:iCs/>
          <w:sz w:val="24"/>
          <w:szCs w:val="24"/>
        </w:rPr>
        <w:t>Ann Oncol</w:t>
      </w:r>
      <w:r w:rsidRPr="009D319F">
        <w:rPr>
          <w:rFonts w:ascii="Book Antiqua" w:eastAsia="宋体" w:hAnsi="Book Antiqua" w:cs="宋体"/>
          <w:sz w:val="24"/>
          <w:szCs w:val="24"/>
        </w:rPr>
        <w:t> 2006; </w:t>
      </w:r>
      <w:r w:rsidRPr="009D319F">
        <w:rPr>
          <w:rFonts w:ascii="Book Antiqua" w:eastAsia="宋体" w:hAnsi="Book Antiqua" w:cs="宋体"/>
          <w:b/>
          <w:bCs/>
          <w:sz w:val="24"/>
          <w:szCs w:val="24"/>
        </w:rPr>
        <w:t>17</w:t>
      </w:r>
      <w:r w:rsidRPr="009D319F">
        <w:rPr>
          <w:rFonts w:ascii="Book Antiqua" w:eastAsia="宋体" w:hAnsi="Book Antiqua" w:cs="宋体"/>
          <w:sz w:val="24"/>
          <w:szCs w:val="24"/>
        </w:rPr>
        <w:t>: 1399-1403 [PMID: 16873427 DOI: 10.1093/annonc/mdl161]</w:t>
      </w:r>
    </w:p>
    <w:p w14:paraId="135648ED"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85 </w:t>
      </w:r>
      <w:r w:rsidRPr="009D319F">
        <w:rPr>
          <w:rFonts w:ascii="Book Antiqua" w:eastAsia="宋体" w:hAnsi="Book Antiqua" w:cs="宋体"/>
          <w:b/>
          <w:bCs/>
          <w:sz w:val="24"/>
          <w:szCs w:val="24"/>
        </w:rPr>
        <w:t>Saltz LB</w:t>
      </w:r>
      <w:r w:rsidRPr="009D319F">
        <w:rPr>
          <w:rFonts w:ascii="Book Antiqua" w:eastAsia="宋体" w:hAnsi="Book Antiqua" w:cs="宋体"/>
          <w:sz w:val="24"/>
          <w:szCs w:val="24"/>
        </w:rPr>
        <w:t>, Clarke S, Díaz-Rubio E, Scheithauer W, Figer A, Wong R, Koski S, Lichinitser M, Yang TS, Rivera F, Couture F, Sirzén F, Cassidy J. Bevacizumab in combination with oxaliplatin-based chemotherapy as first-line therapy in metastatic colorectal cancer: a randomized phase III study. </w:t>
      </w:r>
      <w:r w:rsidRPr="009D319F">
        <w:rPr>
          <w:rFonts w:ascii="Book Antiqua" w:eastAsia="宋体" w:hAnsi="Book Antiqua" w:cs="宋体"/>
          <w:i/>
          <w:iCs/>
          <w:sz w:val="24"/>
          <w:szCs w:val="24"/>
        </w:rPr>
        <w:t>J Clin Oncol</w:t>
      </w:r>
      <w:r w:rsidRPr="009D319F">
        <w:rPr>
          <w:rFonts w:ascii="Book Antiqua" w:eastAsia="宋体" w:hAnsi="Book Antiqua" w:cs="宋体"/>
          <w:sz w:val="24"/>
          <w:szCs w:val="24"/>
        </w:rPr>
        <w:t> 2008; </w:t>
      </w:r>
      <w:r w:rsidRPr="009D319F">
        <w:rPr>
          <w:rFonts w:ascii="Book Antiqua" w:eastAsia="宋体" w:hAnsi="Book Antiqua" w:cs="宋体"/>
          <w:b/>
          <w:bCs/>
          <w:sz w:val="24"/>
          <w:szCs w:val="24"/>
        </w:rPr>
        <w:t>26</w:t>
      </w:r>
      <w:r w:rsidRPr="009D319F">
        <w:rPr>
          <w:rFonts w:ascii="Book Antiqua" w:eastAsia="宋体" w:hAnsi="Book Antiqua" w:cs="宋体"/>
          <w:sz w:val="24"/>
          <w:szCs w:val="24"/>
        </w:rPr>
        <w:t>: 2013-2019 [PMID: 18421054 DOI: 10.1200/JCO.2007.14.9930]</w:t>
      </w:r>
    </w:p>
    <w:p w14:paraId="70386D48"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86 </w:t>
      </w:r>
      <w:r w:rsidRPr="009D319F">
        <w:rPr>
          <w:rFonts w:ascii="Book Antiqua" w:eastAsia="宋体" w:hAnsi="Book Antiqua" w:cs="宋体"/>
          <w:b/>
          <w:bCs/>
          <w:sz w:val="24"/>
          <w:szCs w:val="24"/>
        </w:rPr>
        <w:t>Gordon CR</w:t>
      </w:r>
      <w:r w:rsidRPr="009D319F">
        <w:rPr>
          <w:rFonts w:ascii="Book Antiqua" w:eastAsia="宋体" w:hAnsi="Book Antiqua" w:cs="宋体"/>
          <w:sz w:val="24"/>
          <w:szCs w:val="24"/>
        </w:rPr>
        <w:t>, Rojavin Y, Patel M, Zins JE, Grana G, Kann B, Simons R, Atabek U. A review on bevacizumab and surgical wound healing: an important warning to all surgeons. </w:t>
      </w:r>
      <w:r w:rsidRPr="009D319F">
        <w:rPr>
          <w:rFonts w:ascii="Book Antiqua" w:eastAsia="宋体" w:hAnsi="Book Antiqua" w:cs="宋体"/>
          <w:i/>
          <w:iCs/>
          <w:sz w:val="24"/>
          <w:szCs w:val="24"/>
        </w:rPr>
        <w:t>Ann Plast Surg</w:t>
      </w:r>
      <w:r w:rsidRPr="009D319F">
        <w:rPr>
          <w:rFonts w:ascii="Book Antiqua" w:eastAsia="宋体" w:hAnsi="Book Antiqua" w:cs="宋体"/>
          <w:sz w:val="24"/>
          <w:szCs w:val="24"/>
        </w:rPr>
        <w:t> 2009; </w:t>
      </w:r>
      <w:r w:rsidRPr="009D319F">
        <w:rPr>
          <w:rFonts w:ascii="Book Antiqua" w:eastAsia="宋体" w:hAnsi="Book Antiqua" w:cs="宋体"/>
          <w:b/>
          <w:bCs/>
          <w:sz w:val="24"/>
          <w:szCs w:val="24"/>
        </w:rPr>
        <w:t>62</w:t>
      </w:r>
      <w:r w:rsidRPr="009D319F">
        <w:rPr>
          <w:rFonts w:ascii="Book Antiqua" w:eastAsia="宋体" w:hAnsi="Book Antiqua" w:cs="宋体"/>
          <w:sz w:val="24"/>
          <w:szCs w:val="24"/>
        </w:rPr>
        <w:t>: 707-709 [PMID: 19461291 DOI: 10.1097/SAP.0b013e3181828141]</w:t>
      </w:r>
    </w:p>
    <w:p w14:paraId="3FC56468"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87 </w:t>
      </w:r>
      <w:r w:rsidRPr="009D319F">
        <w:rPr>
          <w:rFonts w:ascii="Book Antiqua" w:eastAsia="宋体" w:hAnsi="Book Antiqua" w:cs="宋体"/>
          <w:b/>
          <w:bCs/>
          <w:sz w:val="24"/>
          <w:szCs w:val="24"/>
        </w:rPr>
        <w:t>Tamiya A</w:t>
      </w:r>
      <w:r w:rsidRPr="009D319F">
        <w:rPr>
          <w:rFonts w:ascii="Book Antiqua" w:eastAsia="宋体" w:hAnsi="Book Antiqua" w:cs="宋体"/>
          <w:sz w:val="24"/>
          <w:szCs w:val="24"/>
        </w:rPr>
        <w:t xml:space="preserve">, Yamazaki K, Boku N, Machida N, Kojima T, Taku K, Yasui H, Fukutomi A, Hironaka S, Onozawa Y. Safety of bevacizumab treatment in combination with standard chemotherapy for metastatic colorectal cancer: a retrospective review of 65 </w:t>
      </w:r>
      <w:r w:rsidRPr="009D319F">
        <w:rPr>
          <w:rFonts w:ascii="Book Antiqua" w:eastAsia="宋体" w:hAnsi="Book Antiqua" w:cs="宋体"/>
          <w:sz w:val="24"/>
          <w:szCs w:val="24"/>
        </w:rPr>
        <w:lastRenderedPageBreak/>
        <w:t>Japanese patients. </w:t>
      </w:r>
      <w:r w:rsidRPr="009D319F">
        <w:rPr>
          <w:rFonts w:ascii="Book Antiqua" w:eastAsia="宋体" w:hAnsi="Book Antiqua" w:cs="宋体"/>
          <w:i/>
          <w:iCs/>
          <w:sz w:val="24"/>
          <w:szCs w:val="24"/>
        </w:rPr>
        <w:t>Int J Clin Oncol</w:t>
      </w:r>
      <w:r w:rsidRPr="009D319F">
        <w:rPr>
          <w:rFonts w:ascii="Book Antiqua" w:eastAsia="宋体" w:hAnsi="Book Antiqua" w:cs="宋体"/>
          <w:sz w:val="24"/>
          <w:szCs w:val="24"/>
        </w:rPr>
        <w:t> 2009; </w:t>
      </w:r>
      <w:r w:rsidRPr="009D319F">
        <w:rPr>
          <w:rFonts w:ascii="Book Antiqua" w:eastAsia="宋体" w:hAnsi="Book Antiqua" w:cs="宋体"/>
          <w:b/>
          <w:bCs/>
          <w:sz w:val="24"/>
          <w:szCs w:val="24"/>
        </w:rPr>
        <w:t>14</w:t>
      </w:r>
      <w:r w:rsidRPr="009D319F">
        <w:rPr>
          <w:rFonts w:ascii="Book Antiqua" w:eastAsia="宋体" w:hAnsi="Book Antiqua" w:cs="宋体"/>
          <w:sz w:val="24"/>
          <w:szCs w:val="24"/>
        </w:rPr>
        <w:t>: 513-517 [PMID: 19967487 DOI: 10.1007/s10147-009-0911-6]</w:t>
      </w:r>
    </w:p>
    <w:p w14:paraId="12A9D05C"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88 </w:t>
      </w:r>
      <w:r w:rsidRPr="009D319F">
        <w:rPr>
          <w:rFonts w:ascii="Book Antiqua" w:eastAsia="宋体" w:hAnsi="Book Antiqua" w:cs="宋体"/>
          <w:b/>
          <w:bCs/>
          <w:sz w:val="24"/>
          <w:szCs w:val="24"/>
        </w:rPr>
        <w:t>Van Cutsem E</w:t>
      </w:r>
      <w:r w:rsidRPr="009D319F">
        <w:rPr>
          <w:rFonts w:ascii="Book Antiqua" w:eastAsia="宋体" w:hAnsi="Book Antiqua" w:cs="宋体"/>
          <w:sz w:val="24"/>
          <w:szCs w:val="24"/>
        </w:rPr>
        <w:t>, Rivera F, Berry S, Kretzschmar A, Michael M, DiBartolomeo M, Mazier MA, Canon JL, Georgoulias V, Peeters M, Bridgewater J, Cunningham D. Safety and efficacy of first-line bevacizumab with FOLFOX, XELOX, FOLFIRI and fluoropyrimidines in metastatic colorectal cancer: the BEAT study. </w:t>
      </w:r>
      <w:r w:rsidRPr="009D319F">
        <w:rPr>
          <w:rFonts w:ascii="Book Antiqua" w:eastAsia="宋体" w:hAnsi="Book Antiqua" w:cs="宋体"/>
          <w:i/>
          <w:iCs/>
          <w:sz w:val="24"/>
          <w:szCs w:val="24"/>
        </w:rPr>
        <w:t>Ann Oncol</w:t>
      </w:r>
      <w:r w:rsidRPr="009D319F">
        <w:rPr>
          <w:rFonts w:ascii="Book Antiqua" w:eastAsia="宋体" w:hAnsi="Book Antiqua" w:cs="宋体"/>
          <w:sz w:val="24"/>
          <w:szCs w:val="24"/>
        </w:rPr>
        <w:t> 2009; </w:t>
      </w:r>
      <w:r w:rsidRPr="009D319F">
        <w:rPr>
          <w:rFonts w:ascii="Book Antiqua" w:eastAsia="宋体" w:hAnsi="Book Antiqua" w:cs="宋体"/>
          <w:b/>
          <w:bCs/>
          <w:sz w:val="24"/>
          <w:szCs w:val="24"/>
        </w:rPr>
        <w:t>20</w:t>
      </w:r>
      <w:r w:rsidRPr="009D319F">
        <w:rPr>
          <w:rFonts w:ascii="Book Antiqua" w:eastAsia="宋体" w:hAnsi="Book Antiqua" w:cs="宋体"/>
          <w:sz w:val="24"/>
          <w:szCs w:val="24"/>
        </w:rPr>
        <w:t>: 1842-1847 [PMID: 19406901 DOI: 10.1093/annonc/mdp233]</w:t>
      </w:r>
    </w:p>
    <w:p w14:paraId="17AB2673"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89 </w:t>
      </w:r>
      <w:r w:rsidRPr="009D319F">
        <w:rPr>
          <w:rFonts w:ascii="Book Antiqua" w:eastAsia="宋体" w:hAnsi="Book Antiqua" w:cs="宋体"/>
          <w:b/>
          <w:bCs/>
          <w:sz w:val="24"/>
          <w:szCs w:val="24"/>
        </w:rPr>
        <w:t>Okines A</w:t>
      </w:r>
      <w:r w:rsidRPr="009D319F">
        <w:rPr>
          <w:rFonts w:ascii="Book Antiqua" w:eastAsia="宋体" w:hAnsi="Book Antiqua" w:cs="宋体"/>
          <w:sz w:val="24"/>
          <w:szCs w:val="24"/>
        </w:rPr>
        <w:t>, Puerto OD, Cunningham D, Chau I, Van Cutsem E, Saltz L, Cassidy J. Surgery with curative-intent in patients treated with first-line chemotherapy plus bevacizumab for metastatic colorectal cancer First BEAT and the randomised phase-III NO16966 trial. </w:t>
      </w:r>
      <w:r w:rsidRPr="009D319F">
        <w:rPr>
          <w:rFonts w:ascii="Book Antiqua" w:eastAsia="宋体" w:hAnsi="Book Antiqua" w:cs="宋体"/>
          <w:i/>
          <w:iCs/>
          <w:sz w:val="24"/>
          <w:szCs w:val="24"/>
        </w:rPr>
        <w:t>Br J Cancer</w:t>
      </w:r>
      <w:r w:rsidRPr="009D319F">
        <w:rPr>
          <w:rFonts w:ascii="Book Antiqua" w:eastAsia="宋体" w:hAnsi="Book Antiqua" w:cs="宋体"/>
          <w:sz w:val="24"/>
          <w:szCs w:val="24"/>
        </w:rPr>
        <w:t> 2009; </w:t>
      </w:r>
      <w:r w:rsidRPr="009D319F">
        <w:rPr>
          <w:rFonts w:ascii="Book Antiqua" w:eastAsia="宋体" w:hAnsi="Book Antiqua" w:cs="宋体"/>
          <w:b/>
          <w:bCs/>
          <w:sz w:val="24"/>
          <w:szCs w:val="24"/>
        </w:rPr>
        <w:t>101</w:t>
      </w:r>
      <w:r w:rsidRPr="009D319F">
        <w:rPr>
          <w:rFonts w:ascii="Book Antiqua" w:eastAsia="宋体" w:hAnsi="Book Antiqua" w:cs="宋体"/>
          <w:sz w:val="24"/>
          <w:szCs w:val="24"/>
        </w:rPr>
        <w:t>: 1033-1038 [PMID: 19789532 DOI: 10.1038/sj.bjc.6605259]</w:t>
      </w:r>
    </w:p>
    <w:p w14:paraId="1BEED921"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90 </w:t>
      </w:r>
      <w:r w:rsidRPr="009D319F">
        <w:rPr>
          <w:rFonts w:ascii="Book Antiqua" w:eastAsia="宋体" w:hAnsi="Book Antiqua" w:cs="宋体"/>
          <w:b/>
          <w:bCs/>
          <w:sz w:val="24"/>
          <w:szCs w:val="24"/>
        </w:rPr>
        <w:t>Wong R</w:t>
      </w:r>
      <w:r w:rsidRPr="009D319F">
        <w:rPr>
          <w:rFonts w:ascii="Book Antiqua" w:eastAsia="宋体" w:hAnsi="Book Antiqua" w:cs="宋体"/>
          <w:sz w:val="24"/>
          <w:szCs w:val="24"/>
        </w:rPr>
        <w:t>, Cunningham D, Barbachano Y, Saffery C, Valle J, Hickish T, Mudan S, Brown G, Khan A, Wotherspoon A, Strimpakos AS, Thomas J, Compton S, Chua YJ, Chau I. A multicentre study of capecitabine, oxaliplatin plus bevacizumab as perioperative treatment of patients with poor-risk colorectal liver-only metastases not selected for upfront resection. </w:t>
      </w:r>
      <w:r w:rsidRPr="009D319F">
        <w:rPr>
          <w:rFonts w:ascii="Book Antiqua" w:eastAsia="宋体" w:hAnsi="Book Antiqua" w:cs="宋体"/>
          <w:i/>
          <w:iCs/>
          <w:sz w:val="24"/>
          <w:szCs w:val="24"/>
        </w:rPr>
        <w:t>Ann Oncol</w:t>
      </w:r>
      <w:r w:rsidRPr="009D319F">
        <w:rPr>
          <w:rFonts w:ascii="Book Antiqua" w:eastAsia="宋体" w:hAnsi="Book Antiqua" w:cs="宋体"/>
          <w:sz w:val="24"/>
          <w:szCs w:val="24"/>
        </w:rPr>
        <w:t> 2011; </w:t>
      </w:r>
      <w:r w:rsidRPr="009D319F">
        <w:rPr>
          <w:rFonts w:ascii="Book Antiqua" w:eastAsia="宋体" w:hAnsi="Book Antiqua" w:cs="宋体"/>
          <w:b/>
          <w:bCs/>
          <w:sz w:val="24"/>
          <w:szCs w:val="24"/>
        </w:rPr>
        <w:t>22</w:t>
      </w:r>
      <w:r w:rsidRPr="009D319F">
        <w:rPr>
          <w:rFonts w:ascii="Book Antiqua" w:eastAsia="宋体" w:hAnsi="Book Antiqua" w:cs="宋体"/>
          <w:sz w:val="24"/>
          <w:szCs w:val="24"/>
        </w:rPr>
        <w:t>: 2042-2048 [PMID: 21285134 DOI: 10.1093/annonc/mdq714]</w:t>
      </w:r>
    </w:p>
    <w:p w14:paraId="350C882D"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91</w:t>
      </w:r>
      <w:r w:rsidRPr="009D319F">
        <w:rPr>
          <w:rFonts w:ascii="Book Antiqua" w:eastAsia="宋体" w:hAnsi="Book Antiqua" w:cs="宋体"/>
          <w:b/>
          <w:sz w:val="24"/>
          <w:szCs w:val="24"/>
        </w:rPr>
        <w:t xml:space="preserve"> Loupakis F,</w:t>
      </w:r>
      <w:r w:rsidRPr="009D319F">
        <w:rPr>
          <w:rFonts w:ascii="Book Antiqua" w:eastAsia="宋体" w:hAnsi="Book Antiqua" w:cs="宋体"/>
          <w:sz w:val="24"/>
          <w:szCs w:val="24"/>
        </w:rPr>
        <w:t xml:space="preserve"> Cremolini C. FOLFOXIRI plus bevacizumab (bev) versus FOLFIRI plus bev as first line treatment of metastatic colorectal cancer (mCRC): Results of the phase III randomized TRIBE trial.</w:t>
      </w:r>
      <w:r w:rsidRPr="009D319F">
        <w:rPr>
          <w:rFonts w:ascii="Book Antiqua" w:eastAsia="宋体" w:hAnsi="Book Antiqua" w:cs="宋体"/>
          <w:i/>
          <w:sz w:val="24"/>
          <w:szCs w:val="24"/>
        </w:rPr>
        <w:t xml:space="preserve"> J Clin Oncol </w:t>
      </w:r>
      <w:r w:rsidRPr="009D319F">
        <w:rPr>
          <w:rFonts w:ascii="Book Antiqua" w:eastAsia="宋体" w:hAnsi="Book Antiqua" w:cs="宋体" w:hint="eastAsia"/>
          <w:sz w:val="24"/>
          <w:szCs w:val="24"/>
        </w:rPr>
        <w:t xml:space="preserve">2013; </w:t>
      </w:r>
      <w:r w:rsidRPr="009D319F">
        <w:rPr>
          <w:rFonts w:ascii="Book Antiqua" w:eastAsia="宋体" w:hAnsi="Book Antiqua" w:cs="宋体"/>
          <w:b/>
          <w:sz w:val="24"/>
          <w:szCs w:val="24"/>
        </w:rPr>
        <w:t>30</w:t>
      </w:r>
      <w:r w:rsidRPr="009D319F">
        <w:rPr>
          <w:rFonts w:ascii="Book Antiqua" w:eastAsia="宋体" w:hAnsi="Book Antiqua" w:cs="宋体"/>
          <w:sz w:val="24"/>
          <w:szCs w:val="24"/>
        </w:rPr>
        <w:t xml:space="preserve">: 2012 </w:t>
      </w:r>
    </w:p>
    <w:p w14:paraId="3CD1013C"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92</w:t>
      </w:r>
      <w:r w:rsidRPr="009D319F">
        <w:rPr>
          <w:rFonts w:ascii="Book Antiqua" w:eastAsia="宋体" w:hAnsi="Book Antiqua" w:cs="宋体"/>
          <w:b/>
          <w:sz w:val="24"/>
          <w:szCs w:val="24"/>
        </w:rPr>
        <w:t xml:space="preserve"> Martin RC</w:t>
      </w:r>
      <w:r w:rsidRPr="009D319F">
        <w:rPr>
          <w:rFonts w:ascii="Book Antiqua" w:eastAsia="宋体" w:hAnsi="Book Antiqua" w:cs="宋体"/>
          <w:sz w:val="24"/>
          <w:szCs w:val="24"/>
        </w:rPr>
        <w:t>, Scoggins CR, Schreeder M, Rilling WS, Laing CJ, Tatum CM, Kelly LR, Garcia-Monaco RD, Sharma VR, Crocenzi TS, Strasberg SM. Randomized controlled trial of irinotecan drug-eluting beads with simultaneous FOLFOX and bevacizamab for patients with unresectable colorectal liver-limited metastasis.</w:t>
      </w:r>
      <w:r w:rsidRPr="009D319F">
        <w:t xml:space="preserve"> </w:t>
      </w:r>
      <w:r w:rsidRPr="009D319F">
        <w:rPr>
          <w:rFonts w:ascii="Book Antiqua" w:eastAsia="宋体" w:hAnsi="Book Antiqua" w:cs="宋体"/>
          <w:i/>
          <w:sz w:val="24"/>
          <w:szCs w:val="24"/>
        </w:rPr>
        <w:t>Cancer</w:t>
      </w:r>
      <w:r w:rsidRPr="009D319F">
        <w:rPr>
          <w:rFonts w:ascii="Book Antiqua" w:eastAsia="宋体" w:hAnsi="Book Antiqua" w:cs="宋体" w:hint="eastAsia"/>
          <w:i/>
          <w:sz w:val="24"/>
          <w:szCs w:val="24"/>
        </w:rPr>
        <w:t xml:space="preserve"> </w:t>
      </w:r>
      <w:r w:rsidRPr="009D319F">
        <w:rPr>
          <w:rFonts w:ascii="Book Antiqua" w:eastAsia="宋体" w:hAnsi="Book Antiqua" w:cs="宋体"/>
          <w:sz w:val="24"/>
          <w:szCs w:val="24"/>
        </w:rPr>
        <w:t>2015;</w:t>
      </w:r>
      <w:r w:rsidRPr="009D319F">
        <w:rPr>
          <w:rFonts w:ascii="Book Antiqua" w:eastAsia="宋体" w:hAnsi="Book Antiqua" w:cs="宋体" w:hint="eastAsia"/>
          <w:sz w:val="24"/>
          <w:szCs w:val="24"/>
        </w:rPr>
        <w:t xml:space="preserve"> </w:t>
      </w:r>
      <w:r w:rsidRPr="009D319F">
        <w:rPr>
          <w:rFonts w:ascii="Book Antiqua" w:eastAsia="宋体" w:hAnsi="Book Antiqua" w:cs="宋体"/>
          <w:sz w:val="24"/>
          <w:szCs w:val="24"/>
        </w:rPr>
        <w:t>121:</w:t>
      </w:r>
      <w:r w:rsidRPr="009D319F">
        <w:rPr>
          <w:rFonts w:ascii="Book Antiqua" w:eastAsia="宋体" w:hAnsi="Book Antiqua" w:cs="宋体" w:hint="eastAsia"/>
          <w:sz w:val="24"/>
          <w:szCs w:val="24"/>
        </w:rPr>
        <w:t xml:space="preserve"> </w:t>
      </w:r>
      <w:r w:rsidRPr="009D319F">
        <w:rPr>
          <w:rFonts w:ascii="Book Antiqua" w:eastAsia="宋体" w:hAnsi="Book Antiqua" w:cs="宋体"/>
          <w:sz w:val="24"/>
          <w:szCs w:val="24"/>
        </w:rPr>
        <w:t>3649-</w:t>
      </w:r>
      <w:r w:rsidRPr="009D319F">
        <w:rPr>
          <w:rFonts w:ascii="Book Antiqua" w:eastAsia="宋体" w:hAnsi="Book Antiqua" w:cs="宋体" w:hint="eastAsia"/>
          <w:sz w:val="24"/>
          <w:szCs w:val="24"/>
        </w:rPr>
        <w:t>36</w:t>
      </w:r>
      <w:r w:rsidRPr="009D319F">
        <w:rPr>
          <w:rFonts w:ascii="Book Antiqua" w:eastAsia="宋体" w:hAnsi="Book Antiqua" w:cs="宋体"/>
          <w:sz w:val="24"/>
          <w:szCs w:val="24"/>
        </w:rPr>
        <w:t>58</w:t>
      </w:r>
      <w:r w:rsidRPr="009D319F">
        <w:rPr>
          <w:rFonts w:ascii="Book Antiqua" w:eastAsia="宋体" w:hAnsi="Book Antiqua" w:cs="宋体" w:hint="eastAsia"/>
          <w:i/>
          <w:sz w:val="24"/>
          <w:szCs w:val="24"/>
        </w:rPr>
        <w:t xml:space="preserve"> </w:t>
      </w:r>
      <w:r w:rsidRPr="009D319F">
        <w:rPr>
          <w:rFonts w:ascii="Book Antiqua" w:eastAsia="宋体" w:hAnsi="Book Antiqua" w:cs="宋体" w:hint="eastAsia"/>
          <w:sz w:val="24"/>
          <w:szCs w:val="24"/>
        </w:rPr>
        <w:t>[</w:t>
      </w:r>
      <w:r w:rsidRPr="009D319F">
        <w:rPr>
          <w:rFonts w:ascii="Book Antiqua" w:eastAsia="宋体" w:hAnsi="Book Antiqua" w:cs="宋体"/>
          <w:sz w:val="24"/>
          <w:szCs w:val="24"/>
        </w:rPr>
        <w:t>PMID: 26149602 DOI: 10.1002/cncr.29534</w:t>
      </w:r>
      <w:r w:rsidRPr="009D319F">
        <w:rPr>
          <w:rFonts w:ascii="Book Antiqua" w:eastAsia="宋体" w:hAnsi="Book Antiqua" w:cs="宋体" w:hint="eastAsia"/>
          <w:sz w:val="24"/>
          <w:szCs w:val="24"/>
        </w:rPr>
        <w:t>]</w:t>
      </w:r>
    </w:p>
    <w:p w14:paraId="3929414D"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93 </w:t>
      </w:r>
      <w:r w:rsidRPr="009D319F">
        <w:rPr>
          <w:rFonts w:ascii="Book Antiqua" w:eastAsia="宋体" w:hAnsi="Book Antiqua" w:cs="宋体"/>
          <w:b/>
          <w:bCs/>
          <w:sz w:val="24"/>
          <w:szCs w:val="24"/>
        </w:rPr>
        <w:t>Douillard JY</w:t>
      </w:r>
      <w:r w:rsidRPr="009D319F">
        <w:rPr>
          <w:rFonts w:ascii="Book Antiqua" w:eastAsia="宋体" w:hAnsi="Book Antiqua" w:cs="宋体"/>
          <w:sz w:val="24"/>
          <w:szCs w:val="24"/>
        </w:rPr>
        <w:t>, Oliner KS, Siena S, Tabernero J, Burkes R, Barugel M, Humblet Y, Bodoky G, Cunningham D, Jassem J, Rivera F, Kocákova I, Ruff P, B</w:t>
      </w:r>
      <w:r w:rsidRPr="009D319F">
        <w:rPr>
          <w:rFonts w:ascii="Book Antiqua" w:hAnsi="Book Antiqua" w:cs="MS Mincho"/>
          <w:sz w:val="24"/>
          <w:szCs w:val="24"/>
        </w:rPr>
        <w:t>ł</w:t>
      </w:r>
      <w:r w:rsidRPr="009D319F">
        <w:rPr>
          <w:rFonts w:ascii="Book Antiqua" w:eastAsia="宋体" w:hAnsi="Book Antiqua" w:cs="宋体"/>
          <w:sz w:val="24"/>
          <w:szCs w:val="24"/>
        </w:rPr>
        <w:t>asińska-Morawiec M, Šmakal M, Canon JL, Rother M, Williams R, Rong A, Wiezorek J, Sidhu R, Patterson SD. Panitumumab-FOLFOX4 treatment and RAS mutations in colorectal cancer. </w:t>
      </w:r>
      <w:r w:rsidRPr="009D319F">
        <w:rPr>
          <w:rFonts w:ascii="Book Antiqua" w:eastAsia="宋体" w:hAnsi="Book Antiqua" w:cs="宋体"/>
          <w:i/>
          <w:iCs/>
          <w:sz w:val="24"/>
          <w:szCs w:val="24"/>
        </w:rPr>
        <w:t>N Engl J Med</w:t>
      </w:r>
      <w:r w:rsidRPr="009D319F">
        <w:rPr>
          <w:rFonts w:ascii="Book Antiqua" w:eastAsia="宋体" w:hAnsi="Book Antiqua" w:cs="宋体"/>
          <w:sz w:val="24"/>
          <w:szCs w:val="24"/>
        </w:rPr>
        <w:t> 2013; </w:t>
      </w:r>
      <w:r w:rsidRPr="009D319F">
        <w:rPr>
          <w:rFonts w:ascii="Book Antiqua" w:eastAsia="宋体" w:hAnsi="Book Antiqua" w:cs="宋体"/>
          <w:b/>
          <w:bCs/>
          <w:sz w:val="24"/>
          <w:szCs w:val="24"/>
        </w:rPr>
        <w:t>369</w:t>
      </w:r>
      <w:r w:rsidRPr="009D319F">
        <w:rPr>
          <w:rFonts w:ascii="Book Antiqua" w:eastAsia="宋体" w:hAnsi="Book Antiqua" w:cs="宋体"/>
          <w:sz w:val="24"/>
          <w:szCs w:val="24"/>
        </w:rPr>
        <w:t>: 1023-1034 [PMID: 24024839 DOI: 10.1056/NEJMoa1305275]</w:t>
      </w:r>
    </w:p>
    <w:p w14:paraId="7EBAED07"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lastRenderedPageBreak/>
        <w:t>94 </w:t>
      </w:r>
      <w:r w:rsidRPr="009D319F">
        <w:rPr>
          <w:rFonts w:ascii="Book Antiqua" w:eastAsia="宋体" w:hAnsi="Book Antiqua" w:cs="宋体"/>
          <w:b/>
          <w:bCs/>
          <w:sz w:val="24"/>
          <w:szCs w:val="24"/>
        </w:rPr>
        <w:t>Bokemeyer C</w:t>
      </w:r>
      <w:r w:rsidRPr="009D319F">
        <w:rPr>
          <w:rFonts w:ascii="Book Antiqua" w:eastAsia="宋体" w:hAnsi="Book Antiqua" w:cs="宋体"/>
          <w:sz w:val="24"/>
          <w:szCs w:val="24"/>
        </w:rPr>
        <w:t>, Bondarenko I, Makhson A, Hartmann JT, Aparicio J, de Braud F, Donea S, Ludwig H, Schuch G, Stroh C, Loos AH, Zubel A, Koralewski P. Fluorouracil, leucovorin, and oxaliplatin with and without cetuximab in the first-line treatment of metastatic colorectal cancer. </w:t>
      </w:r>
      <w:r w:rsidRPr="009D319F">
        <w:rPr>
          <w:rFonts w:ascii="Book Antiqua" w:eastAsia="宋体" w:hAnsi="Book Antiqua" w:cs="宋体"/>
          <w:i/>
          <w:iCs/>
          <w:sz w:val="24"/>
          <w:szCs w:val="24"/>
        </w:rPr>
        <w:t>J Clin Oncol</w:t>
      </w:r>
      <w:r w:rsidRPr="009D319F">
        <w:rPr>
          <w:rFonts w:ascii="Book Antiqua" w:eastAsia="宋体" w:hAnsi="Book Antiqua" w:cs="宋体"/>
          <w:sz w:val="24"/>
          <w:szCs w:val="24"/>
        </w:rPr>
        <w:t> 2009; </w:t>
      </w:r>
      <w:r w:rsidRPr="009D319F">
        <w:rPr>
          <w:rFonts w:ascii="Book Antiqua" w:eastAsia="宋体" w:hAnsi="Book Antiqua" w:cs="宋体"/>
          <w:b/>
          <w:bCs/>
          <w:sz w:val="24"/>
          <w:szCs w:val="24"/>
        </w:rPr>
        <w:t>27</w:t>
      </w:r>
      <w:r w:rsidRPr="009D319F">
        <w:rPr>
          <w:rFonts w:ascii="Book Antiqua" w:eastAsia="宋体" w:hAnsi="Book Antiqua" w:cs="宋体"/>
          <w:sz w:val="24"/>
          <w:szCs w:val="24"/>
        </w:rPr>
        <w:t>: 663-671 [PMID: 19114683 DOI: 10.1200/JCO.2008.20.8397]</w:t>
      </w:r>
    </w:p>
    <w:p w14:paraId="64241F60"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95 </w:t>
      </w:r>
      <w:r w:rsidRPr="009D319F">
        <w:rPr>
          <w:rFonts w:ascii="Book Antiqua" w:eastAsia="宋体" w:hAnsi="Book Antiqua" w:cs="宋体"/>
          <w:b/>
          <w:bCs/>
          <w:sz w:val="24"/>
          <w:szCs w:val="24"/>
        </w:rPr>
        <w:t>Van Cutsem E</w:t>
      </w:r>
      <w:r w:rsidRPr="009D319F">
        <w:rPr>
          <w:rFonts w:ascii="Book Antiqua" w:eastAsia="宋体" w:hAnsi="Book Antiqua" w:cs="宋体"/>
          <w:sz w:val="24"/>
          <w:szCs w:val="24"/>
        </w:rPr>
        <w:t>, Köhne CH, Láng I, Folprecht G, Nowacki MP, Cascinu S, Shchepotin I, Maurel J, Cunningham D, Tejpar S, Schlichting M, Zubel A, Celik I, Rougier P, Ciardiello F. Cetuximab plus irinotecan, fluorouracil, and leucovorin as first-line treatment for metastatic colorectal cancer: updated analysis of overall survival according to tumor KRAS and BRAF mutation status. </w:t>
      </w:r>
      <w:r w:rsidRPr="009D319F">
        <w:rPr>
          <w:rFonts w:ascii="Book Antiqua" w:eastAsia="宋体" w:hAnsi="Book Antiqua" w:cs="宋体"/>
          <w:i/>
          <w:iCs/>
          <w:sz w:val="24"/>
          <w:szCs w:val="24"/>
        </w:rPr>
        <w:t>J Clin Oncol</w:t>
      </w:r>
      <w:r w:rsidRPr="009D319F">
        <w:rPr>
          <w:rFonts w:ascii="Book Antiqua" w:eastAsia="宋体" w:hAnsi="Book Antiqua" w:cs="宋体"/>
          <w:sz w:val="24"/>
          <w:szCs w:val="24"/>
        </w:rPr>
        <w:t> 2011; </w:t>
      </w:r>
      <w:r w:rsidRPr="009D319F">
        <w:rPr>
          <w:rFonts w:ascii="Book Antiqua" w:eastAsia="宋体" w:hAnsi="Book Antiqua" w:cs="宋体"/>
          <w:b/>
          <w:bCs/>
          <w:sz w:val="24"/>
          <w:szCs w:val="24"/>
        </w:rPr>
        <w:t>29</w:t>
      </w:r>
      <w:r w:rsidRPr="009D319F">
        <w:rPr>
          <w:rFonts w:ascii="Book Antiqua" w:eastAsia="宋体" w:hAnsi="Book Antiqua" w:cs="宋体"/>
          <w:sz w:val="24"/>
          <w:szCs w:val="24"/>
        </w:rPr>
        <w:t>: 2011-2019 [PMID: 21502544 DOI: 10.1200/JCO.2010.33.5091]</w:t>
      </w:r>
    </w:p>
    <w:p w14:paraId="58D48D0D"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96 </w:t>
      </w:r>
      <w:r w:rsidRPr="009D319F">
        <w:rPr>
          <w:rFonts w:ascii="Book Antiqua" w:eastAsia="宋体" w:hAnsi="Book Antiqua" w:cs="宋体"/>
          <w:b/>
          <w:bCs/>
          <w:sz w:val="24"/>
          <w:szCs w:val="24"/>
        </w:rPr>
        <w:t>Garufi C</w:t>
      </w:r>
      <w:r w:rsidRPr="009D319F">
        <w:rPr>
          <w:rFonts w:ascii="Book Antiqua" w:eastAsia="宋体" w:hAnsi="Book Antiqua" w:cs="宋体"/>
          <w:sz w:val="24"/>
          <w:szCs w:val="24"/>
        </w:rPr>
        <w:t>, Torsello A, Tumolo S, Ettorre GM, Zeuli M, Campanella C, Vennarecci G, Mottolese M, Sperduti I, Cognetti F. Cetuximab plus chronomodulated irinotecan, 5-fluorouracil, leucovorin and oxaliplatin as neoadjuvant chemotherapy in colorectal liver metastases: POCHER trial. </w:t>
      </w:r>
      <w:r w:rsidRPr="009D319F">
        <w:rPr>
          <w:rFonts w:ascii="Book Antiqua" w:eastAsia="宋体" w:hAnsi="Book Antiqua" w:cs="宋体"/>
          <w:i/>
          <w:iCs/>
          <w:sz w:val="24"/>
          <w:szCs w:val="24"/>
        </w:rPr>
        <w:t>Br J Cancer</w:t>
      </w:r>
      <w:r w:rsidRPr="009D319F">
        <w:rPr>
          <w:rFonts w:ascii="Book Antiqua" w:eastAsia="宋体" w:hAnsi="Book Antiqua" w:cs="宋体"/>
          <w:sz w:val="24"/>
          <w:szCs w:val="24"/>
        </w:rPr>
        <w:t> 2010; </w:t>
      </w:r>
      <w:r w:rsidRPr="009D319F">
        <w:rPr>
          <w:rFonts w:ascii="Book Antiqua" w:eastAsia="宋体" w:hAnsi="Book Antiqua" w:cs="宋体"/>
          <w:b/>
          <w:bCs/>
          <w:sz w:val="24"/>
          <w:szCs w:val="24"/>
        </w:rPr>
        <w:t>103</w:t>
      </w:r>
      <w:r w:rsidRPr="009D319F">
        <w:rPr>
          <w:rFonts w:ascii="Book Antiqua" w:eastAsia="宋体" w:hAnsi="Book Antiqua" w:cs="宋体"/>
          <w:sz w:val="24"/>
          <w:szCs w:val="24"/>
        </w:rPr>
        <w:t>: 1542-1547 [PMID: 20959822 DOI: 10.1038/sj.bjc.6605940]</w:t>
      </w:r>
    </w:p>
    <w:p w14:paraId="6D340A21"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97 </w:t>
      </w:r>
      <w:r w:rsidRPr="009D319F">
        <w:rPr>
          <w:rFonts w:ascii="Book Antiqua" w:eastAsia="宋体" w:hAnsi="Book Antiqua" w:cs="宋体"/>
          <w:b/>
          <w:bCs/>
          <w:sz w:val="24"/>
          <w:szCs w:val="24"/>
        </w:rPr>
        <w:t>Ye LC</w:t>
      </w:r>
      <w:r w:rsidRPr="009D319F">
        <w:rPr>
          <w:rFonts w:ascii="Book Antiqua" w:eastAsia="宋体" w:hAnsi="Book Antiqua" w:cs="宋体"/>
          <w:sz w:val="24"/>
          <w:szCs w:val="24"/>
        </w:rPr>
        <w:t xml:space="preserve">, Liu TS, Ren L, Wei Y, Zhu DX, Zai SY, Ye QH, Yu Y, Xu B, Qin XY, </w:t>
      </w:r>
      <w:proofErr w:type="gramStart"/>
      <w:r w:rsidRPr="009D319F">
        <w:rPr>
          <w:rFonts w:ascii="Book Antiqua" w:eastAsia="宋体" w:hAnsi="Book Antiqua" w:cs="宋体"/>
          <w:sz w:val="24"/>
          <w:szCs w:val="24"/>
        </w:rPr>
        <w:t>Xu</w:t>
      </w:r>
      <w:proofErr w:type="gramEnd"/>
      <w:r w:rsidRPr="009D319F">
        <w:rPr>
          <w:rFonts w:ascii="Book Antiqua" w:eastAsia="宋体" w:hAnsi="Book Antiqua" w:cs="宋体"/>
          <w:sz w:val="24"/>
          <w:szCs w:val="24"/>
        </w:rPr>
        <w:t xml:space="preserve"> J. Randomized controlled trial of cetuximab plus chemotherapy for patients with KRAS wild-type unresectable colorectal liver-limited metastases. </w:t>
      </w:r>
      <w:r w:rsidRPr="009D319F">
        <w:rPr>
          <w:rFonts w:ascii="Book Antiqua" w:eastAsia="宋体" w:hAnsi="Book Antiqua" w:cs="宋体"/>
          <w:i/>
          <w:iCs/>
          <w:sz w:val="24"/>
          <w:szCs w:val="24"/>
        </w:rPr>
        <w:t>J Clin Oncol</w:t>
      </w:r>
      <w:r w:rsidRPr="009D319F">
        <w:rPr>
          <w:rFonts w:ascii="Book Antiqua" w:eastAsia="宋体" w:hAnsi="Book Antiqua" w:cs="宋体"/>
          <w:sz w:val="24"/>
          <w:szCs w:val="24"/>
        </w:rPr>
        <w:t> 2013; </w:t>
      </w:r>
      <w:r w:rsidRPr="009D319F">
        <w:rPr>
          <w:rFonts w:ascii="Book Antiqua" w:eastAsia="宋体" w:hAnsi="Book Antiqua" w:cs="宋体"/>
          <w:b/>
          <w:bCs/>
          <w:sz w:val="24"/>
          <w:szCs w:val="24"/>
        </w:rPr>
        <w:t>31</w:t>
      </w:r>
      <w:r w:rsidRPr="009D319F">
        <w:rPr>
          <w:rFonts w:ascii="Book Antiqua" w:eastAsia="宋体" w:hAnsi="Book Antiqua" w:cs="宋体"/>
          <w:sz w:val="24"/>
          <w:szCs w:val="24"/>
        </w:rPr>
        <w:t>: 1931-1938 [PMID: 23569301 DOI: 10.1200/JCO.2012.44.8308]</w:t>
      </w:r>
    </w:p>
    <w:p w14:paraId="00758F1A"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98 </w:t>
      </w:r>
      <w:r w:rsidRPr="009D319F">
        <w:rPr>
          <w:rFonts w:ascii="Book Antiqua" w:eastAsia="宋体" w:hAnsi="Book Antiqua" w:cs="宋体"/>
          <w:b/>
          <w:bCs/>
          <w:sz w:val="24"/>
          <w:szCs w:val="24"/>
        </w:rPr>
        <w:t>Maughan TS</w:t>
      </w:r>
      <w:r w:rsidRPr="009D319F">
        <w:rPr>
          <w:rFonts w:ascii="Book Antiqua" w:eastAsia="宋体" w:hAnsi="Book Antiqua" w:cs="宋体"/>
          <w:sz w:val="24"/>
          <w:szCs w:val="24"/>
        </w:rPr>
        <w:t>, Adams RA, Smith CG, Meade AM, Seymour MT, Wilson RH, Idziaszczyk S, Harris R, Fisher D, Kenny SL, Kay E, Mitchell JK, Madi A, Jasani B, James MD, Bridgewater J, Kennedy MJ, Claes B, Lambrechts D, Kaplan R, Cheadle JP. Addition of cetuximab to oxaliplatin-based first-line combination chemotherapy for treatment of advanced colorectal cancer: results of the randomised phase 3 MRC COIN trial. </w:t>
      </w:r>
      <w:r w:rsidRPr="009D319F">
        <w:rPr>
          <w:rFonts w:ascii="Book Antiqua" w:eastAsia="宋体" w:hAnsi="Book Antiqua" w:cs="宋体"/>
          <w:i/>
          <w:iCs/>
          <w:sz w:val="24"/>
          <w:szCs w:val="24"/>
        </w:rPr>
        <w:t>Lancet</w:t>
      </w:r>
      <w:r w:rsidRPr="009D319F">
        <w:rPr>
          <w:rFonts w:ascii="Book Antiqua" w:eastAsia="宋体" w:hAnsi="Book Antiqua" w:cs="宋体"/>
          <w:sz w:val="24"/>
          <w:szCs w:val="24"/>
        </w:rPr>
        <w:t> 2011; </w:t>
      </w:r>
      <w:r w:rsidRPr="009D319F">
        <w:rPr>
          <w:rFonts w:ascii="Book Antiqua" w:eastAsia="宋体" w:hAnsi="Book Antiqua" w:cs="宋体"/>
          <w:b/>
          <w:bCs/>
          <w:sz w:val="24"/>
          <w:szCs w:val="24"/>
        </w:rPr>
        <w:t>377</w:t>
      </w:r>
      <w:r w:rsidRPr="009D319F">
        <w:rPr>
          <w:rFonts w:ascii="Book Antiqua" w:eastAsia="宋体" w:hAnsi="Book Antiqua" w:cs="宋体"/>
          <w:sz w:val="24"/>
          <w:szCs w:val="24"/>
        </w:rPr>
        <w:t>: 2103-2114 [PMID: 21641636 DOI: 10.1016/S0140-6736(11)60613-2]</w:t>
      </w:r>
    </w:p>
    <w:p w14:paraId="38FF7658"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99 </w:t>
      </w:r>
      <w:r w:rsidRPr="009D319F">
        <w:rPr>
          <w:rFonts w:ascii="Book Antiqua" w:eastAsia="宋体" w:hAnsi="Book Antiqua" w:cs="宋体"/>
          <w:b/>
          <w:bCs/>
          <w:sz w:val="24"/>
          <w:szCs w:val="24"/>
        </w:rPr>
        <w:t>Tveit KM</w:t>
      </w:r>
      <w:r w:rsidRPr="009D319F">
        <w:rPr>
          <w:rFonts w:ascii="Book Antiqua" w:eastAsia="宋体" w:hAnsi="Book Antiqua" w:cs="宋体"/>
          <w:sz w:val="24"/>
          <w:szCs w:val="24"/>
        </w:rPr>
        <w:t xml:space="preserve">, Guren T, Glimelius B, Pfeiffer P, Sorbye H, Pyrhonen S, Sigurdsson F, Kure E, Ikdahl T, Skovlund E, Fokstuen T, Hansen F, Hofsli E, Birkemeyer E, Johnsson A, Starkhammar H, Yilmaz MK, Keldsen N, Erdal AB, Dajani O, Dahl O, Christoffersen T. Phase III trial of cetuximab with continuous or intermittent fluorouracil, leucovorin, and oxaliplatin (Nordic FLOX) versus FLOX alone in first-line </w:t>
      </w:r>
      <w:r w:rsidRPr="009D319F">
        <w:rPr>
          <w:rFonts w:ascii="Book Antiqua" w:eastAsia="宋体" w:hAnsi="Book Antiqua" w:cs="宋体"/>
          <w:sz w:val="24"/>
          <w:szCs w:val="24"/>
        </w:rPr>
        <w:lastRenderedPageBreak/>
        <w:t>treatment of metastatic colorectal cancer: the NORDIC-VII study. </w:t>
      </w:r>
      <w:r w:rsidRPr="009D319F">
        <w:rPr>
          <w:rFonts w:ascii="Book Antiqua" w:eastAsia="宋体" w:hAnsi="Book Antiqua" w:cs="宋体"/>
          <w:i/>
          <w:iCs/>
          <w:sz w:val="24"/>
          <w:szCs w:val="24"/>
        </w:rPr>
        <w:t>J Clin Oncol</w:t>
      </w:r>
      <w:r w:rsidRPr="009D319F">
        <w:rPr>
          <w:rFonts w:ascii="Book Antiqua" w:eastAsia="宋体" w:hAnsi="Book Antiqua" w:cs="宋体"/>
          <w:sz w:val="24"/>
          <w:szCs w:val="24"/>
        </w:rPr>
        <w:t> 2012; </w:t>
      </w:r>
      <w:r w:rsidRPr="009D319F">
        <w:rPr>
          <w:rFonts w:ascii="Book Antiqua" w:eastAsia="宋体" w:hAnsi="Book Antiqua" w:cs="宋体"/>
          <w:b/>
          <w:bCs/>
          <w:sz w:val="24"/>
          <w:szCs w:val="24"/>
        </w:rPr>
        <w:t>30</w:t>
      </w:r>
      <w:r w:rsidRPr="009D319F">
        <w:rPr>
          <w:rFonts w:ascii="Book Antiqua" w:eastAsia="宋体" w:hAnsi="Book Antiqua" w:cs="宋体"/>
          <w:sz w:val="24"/>
          <w:szCs w:val="24"/>
        </w:rPr>
        <w:t>: 1755-1762 [PMID: 22473155 DOI: 10.1200/JCO.2011.38.0915]</w:t>
      </w:r>
    </w:p>
    <w:p w14:paraId="3B6BD3A7"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100 </w:t>
      </w:r>
      <w:r w:rsidRPr="009D319F">
        <w:rPr>
          <w:rFonts w:ascii="Book Antiqua" w:eastAsia="宋体" w:hAnsi="Book Antiqua" w:cs="宋体"/>
          <w:b/>
          <w:bCs/>
          <w:sz w:val="24"/>
          <w:szCs w:val="24"/>
        </w:rPr>
        <w:t>Köhne CH</w:t>
      </w:r>
      <w:r w:rsidRPr="009D319F">
        <w:rPr>
          <w:rFonts w:ascii="Book Antiqua" w:eastAsia="宋体" w:hAnsi="Book Antiqua" w:cs="宋体"/>
          <w:sz w:val="24"/>
          <w:szCs w:val="24"/>
        </w:rPr>
        <w:t>, Hofheinz R, Mineur L, Letocha H, Greil R, Thaler J, Fernebro E, Gamelin E, Decosta L, Karthaus M. First-line panitumumab plus irinotecan/5-fluorouracil/leucovorin treatment in patients with metastatic colorectal cancer. </w:t>
      </w:r>
      <w:r w:rsidRPr="009D319F">
        <w:rPr>
          <w:rFonts w:ascii="Book Antiqua" w:eastAsia="宋体" w:hAnsi="Book Antiqua" w:cs="宋体"/>
          <w:i/>
          <w:iCs/>
          <w:sz w:val="24"/>
          <w:szCs w:val="24"/>
        </w:rPr>
        <w:t>J Cancer Res Clin Oncol</w:t>
      </w:r>
      <w:r w:rsidRPr="009D319F">
        <w:rPr>
          <w:rFonts w:ascii="Book Antiqua" w:eastAsia="宋体" w:hAnsi="Book Antiqua" w:cs="宋体"/>
          <w:sz w:val="24"/>
          <w:szCs w:val="24"/>
        </w:rPr>
        <w:t> 2012; </w:t>
      </w:r>
      <w:r w:rsidRPr="009D319F">
        <w:rPr>
          <w:rFonts w:ascii="Book Antiqua" w:eastAsia="宋体" w:hAnsi="Book Antiqua" w:cs="宋体"/>
          <w:b/>
          <w:bCs/>
          <w:sz w:val="24"/>
          <w:szCs w:val="24"/>
        </w:rPr>
        <w:t>138</w:t>
      </w:r>
      <w:r w:rsidRPr="009D319F">
        <w:rPr>
          <w:rFonts w:ascii="Book Antiqua" w:eastAsia="宋体" w:hAnsi="Book Antiqua" w:cs="宋体"/>
          <w:sz w:val="24"/>
          <w:szCs w:val="24"/>
        </w:rPr>
        <w:t>: 65-72 [PMID: 21960318 DOI: 10.1007/s00432-011-1061-6]</w:t>
      </w:r>
    </w:p>
    <w:p w14:paraId="32A39020"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101 </w:t>
      </w:r>
      <w:r w:rsidRPr="009D319F">
        <w:rPr>
          <w:rFonts w:ascii="Book Antiqua" w:eastAsia="宋体" w:hAnsi="Book Antiqua" w:cs="宋体"/>
          <w:b/>
          <w:bCs/>
          <w:sz w:val="24"/>
          <w:szCs w:val="24"/>
        </w:rPr>
        <w:t>Douillard JY</w:t>
      </w:r>
      <w:r w:rsidRPr="009D319F">
        <w:rPr>
          <w:rFonts w:ascii="Book Antiqua" w:eastAsia="宋体" w:hAnsi="Book Antiqua" w:cs="宋体"/>
          <w:sz w:val="24"/>
          <w:szCs w:val="24"/>
        </w:rPr>
        <w:t>, Siena S, Cassidy J, Tabernero J, Burkes R, Barugel M, Humblet Y, Bodoky G, Cunningham D, Jassem J, Rivera F, Kocákova I, Ruff P, B</w:t>
      </w:r>
      <w:r w:rsidRPr="009D319F">
        <w:rPr>
          <w:rFonts w:ascii="Book Antiqua" w:hAnsi="Book Antiqua" w:cs="MS Mincho"/>
          <w:sz w:val="24"/>
          <w:szCs w:val="24"/>
        </w:rPr>
        <w:t>ł</w:t>
      </w:r>
      <w:r w:rsidRPr="009D319F">
        <w:rPr>
          <w:rFonts w:ascii="Book Antiqua" w:eastAsia="宋体" w:hAnsi="Book Antiqua" w:cs="宋体"/>
          <w:sz w:val="24"/>
          <w:szCs w:val="24"/>
        </w:rPr>
        <w:t>asińska-Morawiec M, Šmakal M, Canon JL, Rother M, Oliner KS, Wolf M, Gansert J. Randomized, phase III trial of panitumumab with infusional fluorouracil, leucovorin, and oxaliplatin (FOLFOX4) versus FOLFOX4 alone as first-line treatment in patients with previously untreated metastatic colorectal cancer: the PRIME study. </w:t>
      </w:r>
      <w:r w:rsidRPr="009D319F">
        <w:rPr>
          <w:rFonts w:ascii="Book Antiqua" w:eastAsia="宋体" w:hAnsi="Book Antiqua" w:cs="宋体"/>
          <w:i/>
          <w:iCs/>
          <w:sz w:val="24"/>
          <w:szCs w:val="24"/>
        </w:rPr>
        <w:t>J Clin Oncol</w:t>
      </w:r>
      <w:r w:rsidRPr="009D319F">
        <w:rPr>
          <w:rFonts w:ascii="Book Antiqua" w:eastAsia="宋体" w:hAnsi="Book Antiqua" w:cs="宋体"/>
          <w:sz w:val="24"/>
          <w:szCs w:val="24"/>
        </w:rPr>
        <w:t> 2010; </w:t>
      </w:r>
      <w:r w:rsidRPr="009D319F">
        <w:rPr>
          <w:rFonts w:ascii="Book Antiqua" w:eastAsia="宋体" w:hAnsi="Book Antiqua" w:cs="宋体"/>
          <w:b/>
          <w:bCs/>
          <w:sz w:val="24"/>
          <w:szCs w:val="24"/>
        </w:rPr>
        <w:t>28</w:t>
      </w:r>
      <w:r w:rsidRPr="009D319F">
        <w:rPr>
          <w:rFonts w:ascii="Book Antiqua" w:eastAsia="宋体" w:hAnsi="Book Antiqua" w:cs="宋体"/>
          <w:sz w:val="24"/>
          <w:szCs w:val="24"/>
        </w:rPr>
        <w:t>: 4697-4705 [PMID: 20921465 DOI: 10.1200/JCO.2009.27.4860]</w:t>
      </w:r>
    </w:p>
    <w:p w14:paraId="47DCE907"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 xml:space="preserve">102 </w:t>
      </w:r>
      <w:r w:rsidRPr="009D319F">
        <w:rPr>
          <w:rFonts w:ascii="Book Antiqua" w:eastAsia="宋体" w:hAnsi="Book Antiqua" w:cs="宋体"/>
          <w:b/>
          <w:sz w:val="24"/>
          <w:szCs w:val="24"/>
        </w:rPr>
        <w:t>Peeters M</w:t>
      </w:r>
      <w:r w:rsidRPr="009D319F">
        <w:rPr>
          <w:rFonts w:ascii="Book Antiqua" w:eastAsia="宋体" w:hAnsi="Book Antiqua" w:cs="宋体"/>
          <w:sz w:val="24"/>
          <w:szCs w:val="24"/>
        </w:rPr>
        <w:t>, Tabernero J</w:t>
      </w:r>
      <w:r w:rsidRPr="009D319F">
        <w:rPr>
          <w:rFonts w:ascii="Book Antiqua" w:eastAsia="宋体" w:hAnsi="Book Antiqua" w:cs="宋体" w:hint="eastAsia"/>
          <w:sz w:val="24"/>
          <w:szCs w:val="24"/>
        </w:rPr>
        <w:t>.</w:t>
      </w:r>
      <w:r w:rsidRPr="009D319F">
        <w:rPr>
          <w:rFonts w:ascii="Book Antiqua" w:eastAsia="宋体" w:hAnsi="Book Antiqua" w:cs="宋体"/>
          <w:sz w:val="24"/>
          <w:szCs w:val="24"/>
        </w:rPr>
        <w:t xml:space="preserve"> Resection Rates and Survival in Patients with Wild-Type KRAS/NRAS Metastatic Colorectal Cancer and Liver Metastases: Data from the PRIME Study. </w:t>
      </w:r>
      <w:r w:rsidRPr="009D319F">
        <w:rPr>
          <w:rFonts w:ascii="Book Antiqua" w:eastAsia="宋体" w:hAnsi="Book Antiqua" w:cs="宋体" w:hint="eastAsia"/>
          <w:sz w:val="24"/>
          <w:szCs w:val="24"/>
        </w:rPr>
        <w:t xml:space="preserve">In: </w:t>
      </w:r>
      <w:r w:rsidRPr="009D319F">
        <w:rPr>
          <w:rFonts w:ascii="Book Antiqua" w:eastAsia="宋体" w:hAnsi="Book Antiqua" w:cs="宋体"/>
          <w:sz w:val="24"/>
          <w:szCs w:val="24"/>
        </w:rPr>
        <w:t>Markers in cancer - ASCO, EORTC and NCI meeting, 2013.</w:t>
      </w:r>
    </w:p>
    <w:p w14:paraId="00E47D60"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103 </w:t>
      </w:r>
      <w:r w:rsidRPr="009D319F">
        <w:rPr>
          <w:rFonts w:ascii="Book Antiqua" w:eastAsia="宋体" w:hAnsi="Book Antiqua" w:cs="宋体"/>
          <w:b/>
          <w:bCs/>
          <w:sz w:val="24"/>
          <w:szCs w:val="24"/>
        </w:rPr>
        <w:t>Vauthey JN</w:t>
      </w:r>
      <w:r w:rsidRPr="009D319F">
        <w:rPr>
          <w:rFonts w:ascii="Book Antiqua" w:eastAsia="宋体" w:hAnsi="Book Antiqua" w:cs="宋体"/>
          <w:sz w:val="24"/>
          <w:szCs w:val="24"/>
        </w:rPr>
        <w:t>, Choti MA, Helton WS.</w:t>
      </w:r>
      <w:proofErr w:type="gramEnd"/>
      <w:r w:rsidRPr="009D319F">
        <w:rPr>
          <w:rFonts w:ascii="Book Antiqua" w:eastAsia="宋体" w:hAnsi="Book Antiqua" w:cs="宋体"/>
          <w:sz w:val="24"/>
          <w:szCs w:val="24"/>
        </w:rPr>
        <w:t xml:space="preserve"> AHPBA/SSO/SSAT Consensus Conference on hepatic colorectal metastases: rationale and overview of the conference. January 25, 2006. </w:t>
      </w:r>
      <w:r w:rsidRPr="009D319F">
        <w:rPr>
          <w:rFonts w:ascii="Book Antiqua" w:eastAsia="宋体" w:hAnsi="Book Antiqua" w:cs="宋体"/>
          <w:i/>
          <w:iCs/>
          <w:sz w:val="24"/>
          <w:szCs w:val="24"/>
        </w:rPr>
        <w:t>Ann Surg Oncol</w:t>
      </w:r>
      <w:r w:rsidRPr="009D319F">
        <w:rPr>
          <w:rFonts w:ascii="Book Antiqua" w:eastAsia="宋体" w:hAnsi="Book Antiqua" w:cs="宋体"/>
          <w:sz w:val="24"/>
          <w:szCs w:val="24"/>
        </w:rPr>
        <w:t> 2006; </w:t>
      </w:r>
      <w:r w:rsidRPr="009D319F">
        <w:rPr>
          <w:rFonts w:ascii="Book Antiqua" w:eastAsia="宋体" w:hAnsi="Book Antiqua" w:cs="宋体"/>
          <w:b/>
          <w:bCs/>
          <w:sz w:val="24"/>
          <w:szCs w:val="24"/>
        </w:rPr>
        <w:t>13</w:t>
      </w:r>
      <w:r w:rsidRPr="009D319F">
        <w:rPr>
          <w:rFonts w:ascii="Book Antiqua" w:eastAsia="宋体" w:hAnsi="Book Antiqua" w:cs="宋体"/>
          <w:sz w:val="24"/>
          <w:szCs w:val="24"/>
        </w:rPr>
        <w:t>: 1259-1260 [PMID: 16952025 DOI: 10.1245/s10434-006-9017-9]</w:t>
      </w:r>
    </w:p>
    <w:p w14:paraId="58AA7875"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104 </w:t>
      </w:r>
      <w:r w:rsidRPr="009D319F">
        <w:rPr>
          <w:rFonts w:ascii="Book Antiqua" w:eastAsia="宋体" w:hAnsi="Book Antiqua" w:cs="宋体"/>
          <w:b/>
          <w:bCs/>
          <w:sz w:val="24"/>
          <w:szCs w:val="24"/>
        </w:rPr>
        <w:t>Stangl R</w:t>
      </w:r>
      <w:r w:rsidRPr="009D319F">
        <w:rPr>
          <w:rFonts w:ascii="Book Antiqua" w:eastAsia="宋体" w:hAnsi="Book Antiqua" w:cs="宋体"/>
          <w:sz w:val="24"/>
          <w:szCs w:val="24"/>
        </w:rPr>
        <w:t>, Altendorf-Hofmann A, Charnley RM, Scheele J. Factors influencing the natural history of colorectal liver metastases. </w:t>
      </w:r>
      <w:r w:rsidRPr="009D319F">
        <w:rPr>
          <w:rFonts w:ascii="Book Antiqua" w:eastAsia="宋体" w:hAnsi="Book Antiqua" w:cs="宋体"/>
          <w:i/>
          <w:iCs/>
          <w:sz w:val="24"/>
          <w:szCs w:val="24"/>
        </w:rPr>
        <w:t>Lancet</w:t>
      </w:r>
      <w:r w:rsidRPr="009D319F">
        <w:rPr>
          <w:rFonts w:ascii="Book Antiqua" w:eastAsia="宋体" w:hAnsi="Book Antiqua" w:cs="宋体"/>
          <w:sz w:val="24"/>
          <w:szCs w:val="24"/>
        </w:rPr>
        <w:t> 1994; </w:t>
      </w:r>
      <w:r w:rsidRPr="009D319F">
        <w:rPr>
          <w:rFonts w:ascii="Book Antiqua" w:eastAsia="宋体" w:hAnsi="Book Antiqua" w:cs="宋体"/>
          <w:b/>
          <w:bCs/>
          <w:sz w:val="24"/>
          <w:szCs w:val="24"/>
        </w:rPr>
        <w:t>343</w:t>
      </w:r>
      <w:r w:rsidRPr="009D319F">
        <w:rPr>
          <w:rFonts w:ascii="Book Antiqua" w:eastAsia="宋体" w:hAnsi="Book Antiqua" w:cs="宋体"/>
          <w:sz w:val="24"/>
          <w:szCs w:val="24"/>
        </w:rPr>
        <w:t>: 1405-1410 [PMID: 7515134 DOI: 10.1016/S0140-6736(94)92529-1]</w:t>
      </w:r>
    </w:p>
    <w:p w14:paraId="1EDBFD45"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105 </w:t>
      </w:r>
      <w:r w:rsidRPr="009D319F">
        <w:rPr>
          <w:rFonts w:ascii="Book Antiqua" w:eastAsia="宋体" w:hAnsi="Book Antiqua" w:cs="宋体"/>
          <w:b/>
          <w:bCs/>
          <w:sz w:val="24"/>
          <w:szCs w:val="24"/>
        </w:rPr>
        <w:t>Rees M</w:t>
      </w:r>
      <w:r w:rsidRPr="009D319F">
        <w:rPr>
          <w:rFonts w:ascii="Book Antiqua" w:eastAsia="宋体" w:hAnsi="Book Antiqua" w:cs="宋体"/>
          <w:sz w:val="24"/>
          <w:szCs w:val="24"/>
        </w:rPr>
        <w:t xml:space="preserve">, Plant G, Bygrave S. </w:t>
      </w:r>
      <w:proofErr w:type="gramStart"/>
      <w:r w:rsidRPr="009D319F">
        <w:rPr>
          <w:rFonts w:ascii="Book Antiqua" w:eastAsia="宋体" w:hAnsi="Book Antiqua" w:cs="宋体"/>
          <w:sz w:val="24"/>
          <w:szCs w:val="24"/>
        </w:rPr>
        <w:t>Late</w:t>
      </w:r>
      <w:proofErr w:type="gramEnd"/>
      <w:r w:rsidRPr="009D319F">
        <w:rPr>
          <w:rFonts w:ascii="Book Antiqua" w:eastAsia="宋体" w:hAnsi="Book Antiqua" w:cs="宋体"/>
          <w:sz w:val="24"/>
          <w:szCs w:val="24"/>
        </w:rPr>
        <w:t xml:space="preserve"> results justify resection for multiple hepatic metastases from colorectal cancer. </w:t>
      </w:r>
      <w:r w:rsidRPr="009D319F">
        <w:rPr>
          <w:rFonts w:ascii="Book Antiqua" w:eastAsia="宋体" w:hAnsi="Book Antiqua" w:cs="宋体"/>
          <w:i/>
          <w:iCs/>
          <w:sz w:val="24"/>
          <w:szCs w:val="24"/>
        </w:rPr>
        <w:t>Br J Surg</w:t>
      </w:r>
      <w:r w:rsidRPr="009D319F">
        <w:rPr>
          <w:rFonts w:ascii="Book Antiqua" w:eastAsia="宋体" w:hAnsi="Book Antiqua" w:cs="宋体"/>
          <w:sz w:val="24"/>
          <w:szCs w:val="24"/>
        </w:rPr>
        <w:t> 1997; </w:t>
      </w:r>
      <w:r w:rsidRPr="009D319F">
        <w:rPr>
          <w:rFonts w:ascii="Book Antiqua" w:eastAsia="宋体" w:hAnsi="Book Antiqua" w:cs="宋体"/>
          <w:b/>
          <w:bCs/>
          <w:sz w:val="24"/>
          <w:szCs w:val="24"/>
        </w:rPr>
        <w:t>84</w:t>
      </w:r>
      <w:r w:rsidRPr="009D319F">
        <w:rPr>
          <w:rFonts w:ascii="Book Antiqua" w:eastAsia="宋体" w:hAnsi="Book Antiqua" w:cs="宋体"/>
          <w:sz w:val="24"/>
          <w:szCs w:val="24"/>
        </w:rPr>
        <w:t>: 1136-1140 [PMID: 9278662 DOI: 10.1002/bjs.1800840828]</w:t>
      </w:r>
    </w:p>
    <w:p w14:paraId="788FFA0F"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106 </w:t>
      </w:r>
      <w:r w:rsidRPr="009D319F">
        <w:rPr>
          <w:rFonts w:ascii="Book Antiqua" w:eastAsia="宋体" w:hAnsi="Book Antiqua" w:cs="宋体"/>
          <w:b/>
          <w:bCs/>
          <w:sz w:val="24"/>
          <w:szCs w:val="24"/>
        </w:rPr>
        <w:t>Vauthey JN</w:t>
      </w:r>
      <w:r w:rsidRPr="009D319F">
        <w:rPr>
          <w:rFonts w:ascii="Book Antiqua" w:eastAsia="宋体" w:hAnsi="Book Antiqua" w:cs="宋体"/>
          <w:sz w:val="24"/>
          <w:szCs w:val="24"/>
        </w:rPr>
        <w:t>, Nordlinger B, Kopetz S, Poston G. Sequenced chemotherapy and surgery for potentially resectable colorectal liver metastases: a debate over goals of research and an approach while the jury remains out. </w:t>
      </w:r>
      <w:r w:rsidRPr="009D319F">
        <w:rPr>
          <w:rFonts w:ascii="Book Antiqua" w:eastAsia="宋体" w:hAnsi="Book Antiqua" w:cs="宋体"/>
          <w:i/>
          <w:iCs/>
          <w:sz w:val="24"/>
          <w:szCs w:val="24"/>
        </w:rPr>
        <w:t>Ann Surg Oncol</w:t>
      </w:r>
      <w:r w:rsidRPr="009D319F">
        <w:rPr>
          <w:rFonts w:ascii="Book Antiqua" w:eastAsia="宋体" w:hAnsi="Book Antiqua" w:cs="宋体"/>
          <w:sz w:val="24"/>
          <w:szCs w:val="24"/>
        </w:rPr>
        <w:t> 2010; </w:t>
      </w:r>
      <w:r w:rsidRPr="009D319F">
        <w:rPr>
          <w:rFonts w:ascii="Book Antiqua" w:eastAsia="宋体" w:hAnsi="Book Antiqua" w:cs="宋体"/>
          <w:b/>
          <w:bCs/>
          <w:sz w:val="24"/>
          <w:szCs w:val="24"/>
        </w:rPr>
        <w:t>17</w:t>
      </w:r>
      <w:r w:rsidRPr="009D319F">
        <w:rPr>
          <w:rFonts w:ascii="Book Antiqua" w:eastAsia="宋体" w:hAnsi="Book Antiqua" w:cs="宋体"/>
          <w:sz w:val="24"/>
          <w:szCs w:val="24"/>
        </w:rPr>
        <w:t>: 1983-1986 [PMID: 20232164 DOI: 10.1245/s10434-010-1007-2]</w:t>
      </w:r>
    </w:p>
    <w:p w14:paraId="467901EB"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lastRenderedPageBreak/>
        <w:t>107 </w:t>
      </w:r>
      <w:r w:rsidRPr="009D319F">
        <w:rPr>
          <w:rFonts w:ascii="Book Antiqua" w:eastAsia="宋体" w:hAnsi="Book Antiqua" w:cs="宋体"/>
          <w:b/>
          <w:bCs/>
          <w:sz w:val="24"/>
          <w:szCs w:val="24"/>
        </w:rPr>
        <w:t>Nordlinger B</w:t>
      </w:r>
      <w:r w:rsidRPr="009D319F">
        <w:rPr>
          <w:rFonts w:ascii="Book Antiqua" w:eastAsia="宋体" w:hAnsi="Book Antiqua" w:cs="宋体"/>
          <w:sz w:val="24"/>
          <w:szCs w:val="24"/>
        </w:rPr>
        <w:t>, Vaillant JC, Guiguet M, Balladur P, Paris F, Bachellier P, Jaeck D. Survival benefit of repeat liver resections for recurrent colorectal metastases: 143 cases. Association Francaise de Chirurgie. </w:t>
      </w:r>
      <w:r w:rsidRPr="009D319F">
        <w:rPr>
          <w:rFonts w:ascii="Book Antiqua" w:eastAsia="宋体" w:hAnsi="Book Antiqua" w:cs="宋体"/>
          <w:i/>
          <w:iCs/>
          <w:sz w:val="24"/>
          <w:szCs w:val="24"/>
        </w:rPr>
        <w:t>J Clin Oncol</w:t>
      </w:r>
      <w:r w:rsidRPr="009D319F">
        <w:rPr>
          <w:rFonts w:ascii="Book Antiqua" w:eastAsia="宋体" w:hAnsi="Book Antiqua" w:cs="宋体"/>
          <w:sz w:val="24"/>
          <w:szCs w:val="24"/>
        </w:rPr>
        <w:t> 1994; </w:t>
      </w:r>
      <w:r w:rsidRPr="009D319F">
        <w:rPr>
          <w:rFonts w:ascii="Book Antiqua" w:eastAsia="宋体" w:hAnsi="Book Antiqua" w:cs="宋体"/>
          <w:b/>
          <w:bCs/>
          <w:sz w:val="24"/>
          <w:szCs w:val="24"/>
        </w:rPr>
        <w:t>12</w:t>
      </w:r>
      <w:r w:rsidRPr="009D319F">
        <w:rPr>
          <w:rFonts w:ascii="Book Antiqua" w:eastAsia="宋体" w:hAnsi="Book Antiqua" w:cs="宋体"/>
          <w:sz w:val="24"/>
          <w:szCs w:val="24"/>
        </w:rPr>
        <w:t>: 1491-1496 [PMID: 8021741]</w:t>
      </w:r>
    </w:p>
    <w:p w14:paraId="2B4B6093"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108 </w:t>
      </w:r>
      <w:r w:rsidRPr="009D319F">
        <w:rPr>
          <w:rFonts w:ascii="Book Antiqua" w:eastAsia="宋体" w:hAnsi="Book Antiqua" w:cs="宋体"/>
          <w:b/>
          <w:bCs/>
          <w:sz w:val="24"/>
          <w:szCs w:val="24"/>
        </w:rPr>
        <w:t>Ruiz-Tovar J</w:t>
      </w:r>
      <w:r w:rsidRPr="009D319F">
        <w:rPr>
          <w:rFonts w:ascii="Book Antiqua" w:eastAsia="宋体" w:hAnsi="Book Antiqua" w:cs="宋体"/>
          <w:sz w:val="24"/>
          <w:szCs w:val="24"/>
        </w:rPr>
        <w:t>, López Hervás P. Repeated liver resection for recurrence of colorectal cancer metastases.</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Clin Transl Oncol</w:t>
      </w:r>
      <w:r w:rsidRPr="009D319F">
        <w:rPr>
          <w:rFonts w:ascii="Book Antiqua" w:eastAsia="宋体" w:hAnsi="Book Antiqua" w:cs="宋体"/>
          <w:sz w:val="24"/>
          <w:szCs w:val="24"/>
        </w:rPr>
        <w:t> 2010; </w:t>
      </w:r>
      <w:r w:rsidRPr="009D319F">
        <w:rPr>
          <w:rFonts w:ascii="Book Antiqua" w:eastAsia="宋体" w:hAnsi="Book Antiqua" w:cs="宋体"/>
          <w:b/>
          <w:bCs/>
          <w:sz w:val="24"/>
          <w:szCs w:val="24"/>
        </w:rPr>
        <w:t>12</w:t>
      </w:r>
      <w:r w:rsidRPr="009D319F">
        <w:rPr>
          <w:rFonts w:ascii="Book Antiqua" w:eastAsia="宋体" w:hAnsi="Book Antiqua" w:cs="宋体"/>
          <w:sz w:val="24"/>
          <w:szCs w:val="24"/>
        </w:rPr>
        <w:t>: 634-638 [PMID: 20851805 DOI: 10.1007/s12094-010-0569-6]</w:t>
      </w:r>
    </w:p>
    <w:p w14:paraId="05C4B6D5"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109 </w:t>
      </w:r>
      <w:r w:rsidRPr="009D319F">
        <w:rPr>
          <w:rFonts w:ascii="Book Antiqua" w:eastAsia="宋体" w:hAnsi="Book Antiqua" w:cs="宋体"/>
          <w:b/>
          <w:bCs/>
          <w:sz w:val="24"/>
          <w:szCs w:val="24"/>
        </w:rPr>
        <w:t>Fong Y</w:t>
      </w:r>
      <w:r w:rsidRPr="009D319F">
        <w:rPr>
          <w:rFonts w:ascii="Book Antiqua" w:eastAsia="宋体" w:hAnsi="Book Antiqua" w:cs="宋体"/>
          <w:sz w:val="24"/>
          <w:szCs w:val="24"/>
        </w:rPr>
        <w:t>, Fortner J, Sun RL, Brennan MF, Blumgart LH. Clinical score for predicting recurrence after hepatic resection for metastatic colorectal cancer: analysis of 1001 consecutive cases. </w:t>
      </w:r>
      <w:r w:rsidRPr="009D319F">
        <w:rPr>
          <w:rFonts w:ascii="Book Antiqua" w:eastAsia="宋体" w:hAnsi="Book Antiqua" w:cs="宋体"/>
          <w:i/>
          <w:iCs/>
          <w:sz w:val="24"/>
          <w:szCs w:val="24"/>
        </w:rPr>
        <w:t>Ann Surg</w:t>
      </w:r>
      <w:r w:rsidRPr="009D319F">
        <w:rPr>
          <w:rFonts w:ascii="Book Antiqua" w:eastAsia="宋体" w:hAnsi="Book Antiqua" w:cs="宋体"/>
          <w:sz w:val="24"/>
          <w:szCs w:val="24"/>
        </w:rPr>
        <w:t> 1999; </w:t>
      </w:r>
      <w:r w:rsidRPr="009D319F">
        <w:rPr>
          <w:rFonts w:ascii="Book Antiqua" w:eastAsia="宋体" w:hAnsi="Book Antiqua" w:cs="宋体"/>
          <w:b/>
          <w:bCs/>
          <w:sz w:val="24"/>
          <w:szCs w:val="24"/>
        </w:rPr>
        <w:t>230</w:t>
      </w:r>
      <w:r w:rsidRPr="009D319F">
        <w:rPr>
          <w:rFonts w:ascii="Book Antiqua" w:eastAsia="宋体" w:hAnsi="Book Antiqua" w:cs="宋体"/>
          <w:sz w:val="24"/>
          <w:szCs w:val="24"/>
        </w:rPr>
        <w:t>: 309-18; discussion 318-21 [PMID: 10493478 DOI: 10.1097/00000658-199909000-00004]</w:t>
      </w:r>
    </w:p>
    <w:p w14:paraId="66A6AB2B"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110 </w:t>
      </w:r>
      <w:r w:rsidRPr="009D319F">
        <w:rPr>
          <w:rFonts w:ascii="Book Antiqua" w:eastAsia="宋体" w:hAnsi="Book Antiqua" w:cs="宋体"/>
          <w:b/>
          <w:bCs/>
          <w:sz w:val="24"/>
          <w:szCs w:val="24"/>
        </w:rPr>
        <w:t>Mann CD</w:t>
      </w:r>
      <w:r w:rsidRPr="009D319F">
        <w:rPr>
          <w:rFonts w:ascii="Book Antiqua" w:eastAsia="宋体" w:hAnsi="Book Antiqua" w:cs="宋体"/>
          <w:sz w:val="24"/>
          <w:szCs w:val="24"/>
        </w:rPr>
        <w:t>, Metcalfe MS, Leopardi LN, Maddern GJ.</w:t>
      </w:r>
      <w:proofErr w:type="gramEnd"/>
      <w:r w:rsidRPr="009D319F">
        <w:rPr>
          <w:rFonts w:ascii="Book Antiqua" w:eastAsia="宋体" w:hAnsi="Book Antiqua" w:cs="宋体"/>
          <w:sz w:val="24"/>
          <w:szCs w:val="24"/>
        </w:rPr>
        <w:t xml:space="preserve"> The clinical risk score: emerging as a reliable preoperative prognostic index in hepatectomy for colorectal metastases. </w:t>
      </w:r>
      <w:r w:rsidRPr="009D319F">
        <w:rPr>
          <w:rFonts w:ascii="Book Antiqua" w:eastAsia="宋体" w:hAnsi="Book Antiqua" w:cs="宋体"/>
          <w:i/>
          <w:iCs/>
          <w:sz w:val="24"/>
          <w:szCs w:val="24"/>
        </w:rPr>
        <w:t>Arch Surg</w:t>
      </w:r>
      <w:r w:rsidRPr="009D319F">
        <w:rPr>
          <w:rFonts w:ascii="Book Antiqua" w:eastAsia="宋体" w:hAnsi="Book Antiqua" w:cs="宋体"/>
          <w:sz w:val="24"/>
          <w:szCs w:val="24"/>
        </w:rPr>
        <w:t> 2004; </w:t>
      </w:r>
      <w:r w:rsidRPr="009D319F">
        <w:rPr>
          <w:rFonts w:ascii="Book Antiqua" w:eastAsia="宋体" w:hAnsi="Book Antiqua" w:cs="宋体"/>
          <w:b/>
          <w:bCs/>
          <w:sz w:val="24"/>
          <w:szCs w:val="24"/>
        </w:rPr>
        <w:t>139</w:t>
      </w:r>
      <w:r w:rsidRPr="009D319F">
        <w:rPr>
          <w:rFonts w:ascii="Book Antiqua" w:eastAsia="宋体" w:hAnsi="Book Antiqua" w:cs="宋体"/>
          <w:sz w:val="24"/>
          <w:szCs w:val="24"/>
        </w:rPr>
        <w:t>: 1168-1172 [PMID: 15545561 DOI: 10.1001/archsurg.139.11.1168]</w:t>
      </w:r>
    </w:p>
    <w:p w14:paraId="23018DC1"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111 </w:t>
      </w:r>
      <w:r w:rsidRPr="009D319F">
        <w:rPr>
          <w:rFonts w:ascii="Book Antiqua" w:eastAsia="宋体" w:hAnsi="Book Antiqua" w:cs="宋体"/>
          <w:b/>
          <w:bCs/>
          <w:sz w:val="24"/>
          <w:szCs w:val="24"/>
        </w:rPr>
        <w:t>Nagashima I</w:t>
      </w:r>
      <w:r w:rsidRPr="009D319F">
        <w:rPr>
          <w:rFonts w:ascii="Book Antiqua" w:eastAsia="宋体" w:hAnsi="Book Antiqua" w:cs="宋体"/>
          <w:sz w:val="24"/>
          <w:szCs w:val="24"/>
        </w:rPr>
        <w:t>, Takada T, Nagawa H, Muto T, Okinaga K. Proposal of a new and simple staging system of colorectal liver metastasis. </w:t>
      </w:r>
      <w:r w:rsidRPr="009D319F">
        <w:rPr>
          <w:rFonts w:ascii="Book Antiqua" w:eastAsia="宋体" w:hAnsi="Book Antiqua" w:cs="宋体"/>
          <w:i/>
          <w:iCs/>
          <w:sz w:val="24"/>
          <w:szCs w:val="24"/>
        </w:rPr>
        <w:t>World J Gastroenterol</w:t>
      </w:r>
      <w:r w:rsidRPr="009D319F">
        <w:rPr>
          <w:rFonts w:ascii="Book Antiqua" w:eastAsia="宋体" w:hAnsi="Book Antiqua" w:cs="宋体"/>
          <w:sz w:val="24"/>
          <w:szCs w:val="24"/>
        </w:rPr>
        <w:t> 2006; </w:t>
      </w:r>
      <w:r w:rsidRPr="009D319F">
        <w:rPr>
          <w:rFonts w:ascii="Book Antiqua" w:eastAsia="宋体" w:hAnsi="Book Antiqua" w:cs="宋体"/>
          <w:b/>
          <w:bCs/>
          <w:sz w:val="24"/>
          <w:szCs w:val="24"/>
        </w:rPr>
        <w:t>12</w:t>
      </w:r>
      <w:r w:rsidRPr="009D319F">
        <w:rPr>
          <w:rFonts w:ascii="Book Antiqua" w:eastAsia="宋体" w:hAnsi="Book Antiqua" w:cs="宋体"/>
          <w:sz w:val="24"/>
          <w:szCs w:val="24"/>
        </w:rPr>
        <w:t>: 6961-6965 [PMID: 17109517 DOI: 10.3748/wjg.v12.i43.6961]</w:t>
      </w:r>
    </w:p>
    <w:p w14:paraId="0DA7E5A1"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112 </w:t>
      </w:r>
      <w:r w:rsidRPr="009D319F">
        <w:rPr>
          <w:rFonts w:ascii="Book Antiqua" w:eastAsia="宋体" w:hAnsi="Book Antiqua" w:cs="宋体"/>
          <w:b/>
          <w:bCs/>
          <w:sz w:val="24"/>
          <w:szCs w:val="24"/>
        </w:rPr>
        <w:t>Nagashima I</w:t>
      </w:r>
      <w:r w:rsidRPr="009D319F">
        <w:rPr>
          <w:rFonts w:ascii="Book Antiqua" w:eastAsia="宋体" w:hAnsi="Book Antiqua" w:cs="宋体"/>
          <w:sz w:val="24"/>
          <w:szCs w:val="24"/>
        </w:rPr>
        <w:t>, Takada T, Adachi M, Nagawa H, Muto T, Okinaga K. Proposal of criteria to select candidates with colorectal liver metastases for hepatic resection: comparison of our scoring system to the positive number of risk factors. </w:t>
      </w:r>
      <w:r w:rsidRPr="009D319F">
        <w:rPr>
          <w:rFonts w:ascii="Book Antiqua" w:eastAsia="宋体" w:hAnsi="Book Antiqua" w:cs="宋体"/>
          <w:i/>
          <w:iCs/>
          <w:sz w:val="24"/>
          <w:szCs w:val="24"/>
        </w:rPr>
        <w:t>World J Gastroenterol</w:t>
      </w:r>
      <w:r w:rsidRPr="009D319F">
        <w:rPr>
          <w:rFonts w:ascii="Book Antiqua" w:eastAsia="宋体" w:hAnsi="Book Antiqua" w:cs="宋体"/>
          <w:sz w:val="24"/>
          <w:szCs w:val="24"/>
        </w:rPr>
        <w:t> 2006; </w:t>
      </w:r>
      <w:r w:rsidRPr="009D319F">
        <w:rPr>
          <w:rFonts w:ascii="Book Antiqua" w:eastAsia="宋体" w:hAnsi="Book Antiqua" w:cs="宋体"/>
          <w:b/>
          <w:bCs/>
          <w:sz w:val="24"/>
          <w:szCs w:val="24"/>
        </w:rPr>
        <w:t>12</w:t>
      </w:r>
      <w:r w:rsidRPr="009D319F">
        <w:rPr>
          <w:rFonts w:ascii="Book Antiqua" w:eastAsia="宋体" w:hAnsi="Book Antiqua" w:cs="宋体"/>
          <w:sz w:val="24"/>
          <w:szCs w:val="24"/>
        </w:rPr>
        <w:t>: 6305-6309 [PMID: 17072953 DOI: 10.3748/wjg.v12.i39.6305]</w:t>
      </w:r>
    </w:p>
    <w:p w14:paraId="7D211405"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113 </w:t>
      </w:r>
      <w:r w:rsidRPr="009D319F">
        <w:rPr>
          <w:rFonts w:ascii="Book Antiqua" w:eastAsia="宋体" w:hAnsi="Book Antiqua" w:cs="宋体"/>
          <w:b/>
          <w:bCs/>
          <w:sz w:val="24"/>
          <w:szCs w:val="24"/>
        </w:rPr>
        <w:t>Chun YS</w:t>
      </w:r>
      <w:r w:rsidRPr="009D319F">
        <w:rPr>
          <w:rFonts w:ascii="Book Antiqua" w:eastAsia="宋体" w:hAnsi="Book Antiqua" w:cs="宋体"/>
          <w:sz w:val="24"/>
          <w:szCs w:val="24"/>
        </w:rPr>
        <w:t>, Laurent A, Maru D, Vauthey JN.</w:t>
      </w:r>
      <w:proofErr w:type="gramEnd"/>
      <w:r w:rsidRPr="009D319F">
        <w:rPr>
          <w:rFonts w:ascii="Book Antiqua" w:eastAsia="宋体" w:hAnsi="Book Antiqua" w:cs="宋体"/>
          <w:sz w:val="24"/>
          <w:szCs w:val="24"/>
        </w:rPr>
        <w:t xml:space="preserve"> </w:t>
      </w:r>
      <w:proofErr w:type="gramStart"/>
      <w:r w:rsidRPr="009D319F">
        <w:rPr>
          <w:rFonts w:ascii="Book Antiqua" w:eastAsia="宋体" w:hAnsi="Book Antiqua" w:cs="宋体"/>
          <w:sz w:val="24"/>
          <w:szCs w:val="24"/>
        </w:rPr>
        <w:t>Management of chemotherapy-associated hepatotoxicity in colorectal liver metastases.</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Lancet Oncol</w:t>
      </w:r>
      <w:r w:rsidRPr="009D319F">
        <w:rPr>
          <w:rFonts w:ascii="Book Antiqua" w:eastAsia="宋体" w:hAnsi="Book Antiqua" w:cs="宋体"/>
          <w:sz w:val="24"/>
          <w:szCs w:val="24"/>
        </w:rPr>
        <w:t> 2009; </w:t>
      </w:r>
      <w:r w:rsidRPr="009D319F">
        <w:rPr>
          <w:rFonts w:ascii="Book Antiqua" w:eastAsia="宋体" w:hAnsi="Book Antiqua" w:cs="宋体"/>
          <w:b/>
          <w:bCs/>
          <w:sz w:val="24"/>
          <w:szCs w:val="24"/>
        </w:rPr>
        <w:t>10</w:t>
      </w:r>
      <w:r w:rsidRPr="009D319F">
        <w:rPr>
          <w:rFonts w:ascii="Book Antiqua" w:eastAsia="宋体" w:hAnsi="Book Antiqua" w:cs="宋体"/>
          <w:sz w:val="24"/>
          <w:szCs w:val="24"/>
        </w:rPr>
        <w:t>: 278-286 [PMID: 19261256 DOI: 10.1016/S1470-2045(09)70064-6]</w:t>
      </w:r>
    </w:p>
    <w:p w14:paraId="790A0F68"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114 </w:t>
      </w:r>
      <w:r w:rsidRPr="009D319F">
        <w:rPr>
          <w:rFonts w:ascii="Book Antiqua" w:eastAsia="宋体" w:hAnsi="Book Antiqua" w:cs="宋体"/>
          <w:b/>
          <w:bCs/>
          <w:sz w:val="24"/>
          <w:szCs w:val="24"/>
        </w:rPr>
        <w:t>Karagkounis G</w:t>
      </w:r>
      <w:r w:rsidRPr="009D319F">
        <w:rPr>
          <w:rFonts w:ascii="Book Antiqua" w:eastAsia="宋体" w:hAnsi="Book Antiqua" w:cs="宋体"/>
          <w:sz w:val="24"/>
          <w:szCs w:val="24"/>
        </w:rPr>
        <w:t xml:space="preserve">, Torbenson MS, Daniel HD, Azad NS, Diaz LA, Donehower RC, Hirose K, Ahuja N, Pawlik TM, Choti MA. </w:t>
      </w:r>
      <w:proofErr w:type="gramStart"/>
      <w:r w:rsidRPr="009D319F">
        <w:rPr>
          <w:rFonts w:ascii="Book Antiqua" w:eastAsia="宋体" w:hAnsi="Book Antiqua" w:cs="宋体"/>
          <w:sz w:val="24"/>
          <w:szCs w:val="24"/>
        </w:rPr>
        <w:t>Incidence and prognostic impact of KRAS and BRAF mutation in patients undergoing liver surgery for colorectal metastases.</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Cancer</w:t>
      </w:r>
      <w:r w:rsidRPr="009D319F">
        <w:rPr>
          <w:rFonts w:ascii="Book Antiqua" w:eastAsia="宋体" w:hAnsi="Book Antiqua" w:cs="宋体"/>
          <w:sz w:val="24"/>
          <w:szCs w:val="24"/>
        </w:rPr>
        <w:t> 2013; </w:t>
      </w:r>
      <w:r w:rsidRPr="009D319F">
        <w:rPr>
          <w:rFonts w:ascii="Book Antiqua" w:eastAsia="宋体" w:hAnsi="Book Antiqua" w:cs="宋体"/>
          <w:b/>
          <w:bCs/>
          <w:sz w:val="24"/>
          <w:szCs w:val="24"/>
        </w:rPr>
        <w:t>119</w:t>
      </w:r>
      <w:r w:rsidRPr="009D319F">
        <w:rPr>
          <w:rFonts w:ascii="Book Antiqua" w:eastAsia="宋体" w:hAnsi="Book Antiqua" w:cs="宋体"/>
          <w:sz w:val="24"/>
          <w:szCs w:val="24"/>
        </w:rPr>
        <w:t>: 4137-4144 [PMID: 24104864 DOI: 10.1002/cncr.28347]</w:t>
      </w:r>
    </w:p>
    <w:p w14:paraId="11FDF1E9"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115 </w:t>
      </w:r>
      <w:r w:rsidRPr="009D319F">
        <w:rPr>
          <w:rFonts w:ascii="Book Antiqua" w:eastAsia="宋体" w:hAnsi="Book Antiqua" w:cs="宋体"/>
          <w:b/>
          <w:bCs/>
          <w:sz w:val="24"/>
          <w:szCs w:val="24"/>
        </w:rPr>
        <w:t>Nash GM</w:t>
      </w:r>
      <w:r w:rsidRPr="009D319F">
        <w:rPr>
          <w:rFonts w:ascii="Book Antiqua" w:eastAsia="宋体" w:hAnsi="Book Antiqua" w:cs="宋体"/>
          <w:sz w:val="24"/>
          <w:szCs w:val="24"/>
        </w:rPr>
        <w:t>, Gimbel M, Shia J, Nathanson DR, Ndubuisi MI, Zeng ZS, Kemeny N, Paty PB. KRAS mutation correlates with accelerated metastatic progression in patients with colorectal liver metastases. </w:t>
      </w:r>
      <w:r w:rsidRPr="009D319F">
        <w:rPr>
          <w:rFonts w:ascii="Book Antiqua" w:eastAsia="宋体" w:hAnsi="Book Antiqua" w:cs="宋体"/>
          <w:i/>
          <w:iCs/>
          <w:sz w:val="24"/>
          <w:szCs w:val="24"/>
        </w:rPr>
        <w:t>Ann Surg Oncol</w:t>
      </w:r>
      <w:r w:rsidRPr="009D319F">
        <w:rPr>
          <w:rFonts w:ascii="Book Antiqua" w:eastAsia="宋体" w:hAnsi="Book Antiqua" w:cs="宋体"/>
          <w:sz w:val="24"/>
          <w:szCs w:val="24"/>
        </w:rPr>
        <w:t> 2010; </w:t>
      </w:r>
      <w:r w:rsidRPr="009D319F">
        <w:rPr>
          <w:rFonts w:ascii="Book Antiqua" w:eastAsia="宋体" w:hAnsi="Book Antiqua" w:cs="宋体"/>
          <w:b/>
          <w:bCs/>
          <w:sz w:val="24"/>
          <w:szCs w:val="24"/>
        </w:rPr>
        <w:t>17</w:t>
      </w:r>
      <w:r w:rsidRPr="009D319F">
        <w:rPr>
          <w:rFonts w:ascii="Book Antiqua" w:eastAsia="宋体" w:hAnsi="Book Antiqua" w:cs="宋体"/>
          <w:sz w:val="24"/>
          <w:szCs w:val="24"/>
        </w:rPr>
        <w:t>: 572-578 [PMID: 19727962 DOI: 10.1245/s10434-009-0605-3]</w:t>
      </w:r>
    </w:p>
    <w:p w14:paraId="56362520"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lastRenderedPageBreak/>
        <w:t>116 </w:t>
      </w:r>
      <w:r w:rsidRPr="009D319F">
        <w:rPr>
          <w:rFonts w:ascii="Book Antiqua" w:eastAsia="宋体" w:hAnsi="Book Antiqua" w:cs="宋体"/>
          <w:b/>
          <w:bCs/>
          <w:sz w:val="24"/>
          <w:szCs w:val="24"/>
        </w:rPr>
        <w:t>Stremitzer S</w:t>
      </w:r>
      <w:r w:rsidRPr="009D319F">
        <w:rPr>
          <w:rFonts w:ascii="Book Antiqua" w:eastAsia="宋体" w:hAnsi="Book Antiqua" w:cs="宋体"/>
          <w:sz w:val="24"/>
          <w:szCs w:val="24"/>
        </w:rPr>
        <w:t>, Stift J, Gruenberger B, Tamandl D, Aschacher T, Wolf B, Wrba F, Gruenberger T. KRAS status and outcome of liver resection after neoadjuvant chemotherapy including bevacizumab. </w:t>
      </w:r>
      <w:r w:rsidRPr="009D319F">
        <w:rPr>
          <w:rFonts w:ascii="Book Antiqua" w:eastAsia="宋体" w:hAnsi="Book Antiqua" w:cs="宋体"/>
          <w:i/>
          <w:iCs/>
          <w:sz w:val="24"/>
          <w:szCs w:val="24"/>
        </w:rPr>
        <w:t>Br J Surg</w:t>
      </w:r>
      <w:r w:rsidRPr="009D319F">
        <w:rPr>
          <w:rFonts w:ascii="Book Antiqua" w:eastAsia="宋体" w:hAnsi="Book Antiqua" w:cs="宋体"/>
          <w:sz w:val="24"/>
          <w:szCs w:val="24"/>
        </w:rPr>
        <w:t> 2012; </w:t>
      </w:r>
      <w:r w:rsidRPr="009D319F">
        <w:rPr>
          <w:rFonts w:ascii="Book Antiqua" w:eastAsia="宋体" w:hAnsi="Book Antiqua" w:cs="宋体"/>
          <w:b/>
          <w:bCs/>
          <w:sz w:val="24"/>
          <w:szCs w:val="24"/>
        </w:rPr>
        <w:t>99</w:t>
      </w:r>
      <w:r w:rsidRPr="009D319F">
        <w:rPr>
          <w:rFonts w:ascii="Book Antiqua" w:eastAsia="宋体" w:hAnsi="Book Antiqua" w:cs="宋体"/>
          <w:sz w:val="24"/>
          <w:szCs w:val="24"/>
        </w:rPr>
        <w:t>: 1575-1582 [PMID: 23027075 DOI: 10.1002/bjs.8909]</w:t>
      </w:r>
    </w:p>
    <w:p w14:paraId="763B2047"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117 </w:t>
      </w:r>
      <w:r w:rsidRPr="009D319F">
        <w:rPr>
          <w:rFonts w:ascii="Book Antiqua" w:eastAsia="宋体" w:hAnsi="Book Antiqua" w:cs="宋体"/>
          <w:b/>
          <w:bCs/>
          <w:sz w:val="24"/>
          <w:szCs w:val="24"/>
        </w:rPr>
        <w:t>Vauthey JN</w:t>
      </w:r>
      <w:r w:rsidRPr="009D319F">
        <w:rPr>
          <w:rFonts w:ascii="Book Antiqua" w:eastAsia="宋体" w:hAnsi="Book Antiqua" w:cs="宋体"/>
          <w:sz w:val="24"/>
          <w:szCs w:val="24"/>
        </w:rPr>
        <w:t>, Zimmitti G, Kopetz SE, Shindoh J, Chen SS, Andreou A, Curley SA, Aloia TA, Maru DM. RAS mutation status predicts survival and patterns of recurrence in patients undergoing hepatectomy for colorectal liver metastases. </w:t>
      </w:r>
      <w:r w:rsidRPr="009D319F">
        <w:rPr>
          <w:rFonts w:ascii="Book Antiqua" w:eastAsia="宋体" w:hAnsi="Book Antiqua" w:cs="宋体"/>
          <w:i/>
          <w:iCs/>
          <w:sz w:val="24"/>
          <w:szCs w:val="24"/>
        </w:rPr>
        <w:t>Ann Surg</w:t>
      </w:r>
      <w:r w:rsidRPr="009D319F">
        <w:rPr>
          <w:rFonts w:ascii="Book Antiqua" w:eastAsia="宋体" w:hAnsi="Book Antiqua" w:cs="宋体"/>
          <w:sz w:val="24"/>
          <w:szCs w:val="24"/>
        </w:rPr>
        <w:t> 2013; </w:t>
      </w:r>
      <w:r w:rsidRPr="009D319F">
        <w:rPr>
          <w:rFonts w:ascii="Book Antiqua" w:eastAsia="宋体" w:hAnsi="Book Antiqua" w:cs="宋体"/>
          <w:b/>
          <w:bCs/>
          <w:sz w:val="24"/>
          <w:szCs w:val="24"/>
        </w:rPr>
        <w:t>258</w:t>
      </w:r>
      <w:r w:rsidRPr="009D319F">
        <w:rPr>
          <w:rFonts w:ascii="Book Antiqua" w:eastAsia="宋体" w:hAnsi="Book Antiqua" w:cs="宋体"/>
          <w:sz w:val="24"/>
          <w:szCs w:val="24"/>
        </w:rPr>
        <w:t>: 619-26; discussion 626-7 [PMID: 24018645]</w:t>
      </w:r>
    </w:p>
    <w:p w14:paraId="555233F6"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118 </w:t>
      </w:r>
      <w:r w:rsidRPr="009D319F">
        <w:rPr>
          <w:rFonts w:ascii="Book Antiqua" w:eastAsia="宋体" w:hAnsi="Book Antiqua" w:cs="宋体"/>
          <w:b/>
          <w:bCs/>
          <w:sz w:val="24"/>
          <w:szCs w:val="24"/>
        </w:rPr>
        <w:t>Lordan JT</w:t>
      </w:r>
      <w:r w:rsidRPr="009D319F">
        <w:rPr>
          <w:rFonts w:ascii="Book Antiqua" w:eastAsia="宋体" w:hAnsi="Book Antiqua" w:cs="宋体"/>
          <w:sz w:val="24"/>
          <w:szCs w:val="24"/>
        </w:rPr>
        <w:t>, Karanjia ND, Quiney N, Fawcett WJ, Worthington TR.</w:t>
      </w:r>
      <w:proofErr w:type="gramEnd"/>
      <w:r w:rsidRPr="009D319F">
        <w:rPr>
          <w:rFonts w:ascii="Book Antiqua" w:eastAsia="宋体" w:hAnsi="Book Antiqua" w:cs="宋体"/>
          <w:sz w:val="24"/>
          <w:szCs w:val="24"/>
        </w:rPr>
        <w:t xml:space="preserve"> </w:t>
      </w:r>
      <w:proofErr w:type="gramStart"/>
      <w:r w:rsidRPr="009D319F">
        <w:rPr>
          <w:rFonts w:ascii="Book Antiqua" w:eastAsia="宋体" w:hAnsi="Book Antiqua" w:cs="宋体"/>
          <w:sz w:val="24"/>
          <w:szCs w:val="24"/>
        </w:rPr>
        <w:t>A 10-year study of outcome following hepatic resection for colorectal liver metastases - The effect of evaluation in a multidisciplinary team setting.</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Eur J Surg Oncol</w:t>
      </w:r>
      <w:r w:rsidRPr="009D319F">
        <w:rPr>
          <w:rFonts w:ascii="Book Antiqua" w:eastAsia="宋体" w:hAnsi="Book Antiqua" w:cs="宋体"/>
          <w:sz w:val="24"/>
          <w:szCs w:val="24"/>
        </w:rPr>
        <w:t> 2009; </w:t>
      </w:r>
      <w:r w:rsidRPr="009D319F">
        <w:rPr>
          <w:rFonts w:ascii="Book Antiqua" w:eastAsia="宋体" w:hAnsi="Book Antiqua" w:cs="宋体"/>
          <w:b/>
          <w:bCs/>
          <w:sz w:val="24"/>
          <w:szCs w:val="24"/>
        </w:rPr>
        <w:t>35</w:t>
      </w:r>
      <w:r w:rsidRPr="009D319F">
        <w:rPr>
          <w:rFonts w:ascii="Book Antiqua" w:eastAsia="宋体" w:hAnsi="Book Antiqua" w:cs="宋体"/>
          <w:sz w:val="24"/>
          <w:szCs w:val="24"/>
        </w:rPr>
        <w:t>: 302-306 [PMID: 18328668 DOI: 10.1016/j.ejso.2008.01.028]</w:t>
      </w:r>
    </w:p>
    <w:p w14:paraId="4DA03B0F" w14:textId="77777777" w:rsidR="00DC7181" w:rsidRPr="009D319F" w:rsidRDefault="00DC7181" w:rsidP="00034F54">
      <w:pPr>
        <w:widowControl/>
        <w:spacing w:line="360" w:lineRule="auto"/>
        <w:jc w:val="both"/>
        <w:rPr>
          <w:rFonts w:ascii="Book Antiqua" w:eastAsia="宋体" w:hAnsi="Book Antiqua" w:cs="宋体"/>
          <w:sz w:val="24"/>
          <w:szCs w:val="24"/>
        </w:rPr>
      </w:pPr>
      <w:r w:rsidRPr="009D319F">
        <w:rPr>
          <w:rFonts w:ascii="Book Antiqua" w:eastAsia="宋体" w:hAnsi="Book Antiqua" w:cs="宋体"/>
          <w:sz w:val="24"/>
          <w:szCs w:val="24"/>
        </w:rPr>
        <w:t>119 </w:t>
      </w:r>
      <w:r w:rsidRPr="009D319F">
        <w:rPr>
          <w:rFonts w:ascii="Book Antiqua" w:eastAsia="宋体" w:hAnsi="Book Antiqua" w:cs="宋体"/>
          <w:b/>
          <w:bCs/>
          <w:sz w:val="24"/>
          <w:szCs w:val="24"/>
        </w:rPr>
        <w:t>Adam R</w:t>
      </w:r>
      <w:r w:rsidRPr="009D319F">
        <w:rPr>
          <w:rFonts w:ascii="Book Antiqua" w:eastAsia="宋体" w:hAnsi="Book Antiqua" w:cs="宋体"/>
          <w:sz w:val="24"/>
          <w:szCs w:val="24"/>
        </w:rPr>
        <w:t>, Haller DG, Poston G, Raoul JL, Spano JP, Tabernero J, Van Cutsem E. Toward optimized front-line therapeutic strategies in patients with metastatic colorectal cancer--an expert review from the International Congress on Anti-Cancer Treatment (ICACT) 2009. </w:t>
      </w:r>
      <w:r w:rsidRPr="009D319F">
        <w:rPr>
          <w:rFonts w:ascii="Book Antiqua" w:eastAsia="宋体" w:hAnsi="Book Antiqua" w:cs="宋体"/>
          <w:i/>
          <w:iCs/>
          <w:sz w:val="24"/>
          <w:szCs w:val="24"/>
        </w:rPr>
        <w:t>Ann Oncol</w:t>
      </w:r>
      <w:r w:rsidRPr="009D319F">
        <w:rPr>
          <w:rFonts w:ascii="Book Antiqua" w:eastAsia="宋体" w:hAnsi="Book Antiqua" w:cs="宋体"/>
          <w:sz w:val="24"/>
          <w:szCs w:val="24"/>
        </w:rPr>
        <w:t> 2010; </w:t>
      </w:r>
      <w:r w:rsidRPr="009D319F">
        <w:rPr>
          <w:rFonts w:ascii="Book Antiqua" w:eastAsia="宋体" w:hAnsi="Book Antiqua" w:cs="宋体"/>
          <w:b/>
          <w:bCs/>
          <w:sz w:val="24"/>
          <w:szCs w:val="24"/>
        </w:rPr>
        <w:t>21</w:t>
      </w:r>
      <w:r w:rsidRPr="009D319F">
        <w:rPr>
          <w:rFonts w:ascii="Book Antiqua" w:eastAsia="宋体" w:hAnsi="Book Antiqua" w:cs="宋体"/>
          <w:sz w:val="24"/>
          <w:szCs w:val="24"/>
        </w:rPr>
        <w:t>: 1579-1584 [PMID: 20219759 DOI: 10.1093/annonc/mdq043]</w:t>
      </w:r>
    </w:p>
    <w:p w14:paraId="17068E5C" w14:textId="77777777" w:rsidR="00DC7181" w:rsidRPr="009D319F" w:rsidRDefault="00DC7181" w:rsidP="00034F54">
      <w:pPr>
        <w:widowControl/>
        <w:spacing w:line="360" w:lineRule="auto"/>
        <w:jc w:val="both"/>
        <w:rPr>
          <w:rFonts w:ascii="Book Antiqua" w:eastAsia="宋体" w:hAnsi="Book Antiqua" w:cs="宋体"/>
          <w:sz w:val="24"/>
          <w:szCs w:val="24"/>
        </w:rPr>
      </w:pPr>
      <w:proofErr w:type="gramStart"/>
      <w:r w:rsidRPr="009D319F">
        <w:rPr>
          <w:rFonts w:ascii="Book Antiqua" w:eastAsia="宋体" w:hAnsi="Book Antiqua" w:cs="宋体"/>
          <w:sz w:val="24"/>
          <w:szCs w:val="24"/>
        </w:rPr>
        <w:t>120 </w:t>
      </w:r>
      <w:r w:rsidRPr="009D319F">
        <w:rPr>
          <w:rFonts w:ascii="Book Antiqua" w:eastAsia="宋体" w:hAnsi="Book Antiqua" w:cs="宋体"/>
          <w:b/>
          <w:bCs/>
          <w:sz w:val="24"/>
          <w:szCs w:val="24"/>
        </w:rPr>
        <w:t>Ruiz-Tovar J</w:t>
      </w:r>
      <w:r w:rsidRPr="009D319F">
        <w:rPr>
          <w:rFonts w:ascii="Book Antiqua" w:eastAsia="宋体" w:hAnsi="Book Antiqua" w:cs="宋体"/>
          <w:sz w:val="24"/>
          <w:szCs w:val="24"/>
        </w:rPr>
        <w:t>, López Hervás P. Value of third metastasectomy of colorectal adenocarcinoma.</w:t>
      </w:r>
      <w:proofErr w:type="gramEnd"/>
      <w:r w:rsidRPr="009D319F">
        <w:rPr>
          <w:rFonts w:ascii="Book Antiqua" w:eastAsia="宋体" w:hAnsi="Book Antiqua" w:cs="宋体"/>
          <w:sz w:val="24"/>
          <w:szCs w:val="24"/>
        </w:rPr>
        <w:t> </w:t>
      </w:r>
      <w:r w:rsidRPr="009D319F">
        <w:rPr>
          <w:rFonts w:ascii="Book Antiqua" w:eastAsia="宋体" w:hAnsi="Book Antiqua" w:cs="宋体"/>
          <w:i/>
          <w:iCs/>
          <w:sz w:val="24"/>
          <w:szCs w:val="24"/>
        </w:rPr>
        <w:t>Clin Transl Oncol</w:t>
      </w:r>
      <w:r w:rsidRPr="009D319F">
        <w:rPr>
          <w:rFonts w:ascii="Book Antiqua" w:eastAsia="宋体" w:hAnsi="Book Antiqua" w:cs="宋体"/>
          <w:sz w:val="24"/>
          <w:szCs w:val="24"/>
        </w:rPr>
        <w:t> 2007; </w:t>
      </w:r>
      <w:r w:rsidRPr="009D319F">
        <w:rPr>
          <w:rFonts w:ascii="Book Antiqua" w:eastAsia="宋体" w:hAnsi="Book Antiqua" w:cs="宋体"/>
          <w:b/>
          <w:bCs/>
          <w:sz w:val="24"/>
          <w:szCs w:val="24"/>
        </w:rPr>
        <w:t>9</w:t>
      </w:r>
      <w:r w:rsidRPr="009D319F">
        <w:rPr>
          <w:rFonts w:ascii="Book Antiqua" w:eastAsia="宋体" w:hAnsi="Book Antiqua" w:cs="宋体"/>
          <w:sz w:val="24"/>
          <w:szCs w:val="24"/>
        </w:rPr>
        <w:t>: 56-58 [PMID: 17272232 DOI: 10.1007/s12094-007-0011-x]</w:t>
      </w:r>
    </w:p>
    <w:p w14:paraId="71902614" w14:textId="77777777" w:rsidR="00DC7181" w:rsidRPr="009D319F" w:rsidRDefault="00DC7181" w:rsidP="00034F54">
      <w:pPr>
        <w:spacing w:line="360" w:lineRule="auto"/>
        <w:jc w:val="both"/>
        <w:rPr>
          <w:rFonts w:ascii="Book Antiqua" w:hAnsi="Book Antiqua"/>
        </w:rPr>
      </w:pPr>
    </w:p>
    <w:p w14:paraId="6C3EC578" w14:textId="77777777" w:rsidR="00DC7181" w:rsidRPr="009D319F" w:rsidRDefault="00DC7181" w:rsidP="00034F54">
      <w:pPr>
        <w:kinsoku w:val="0"/>
        <w:overflowPunct w:val="0"/>
        <w:autoSpaceDE/>
        <w:autoSpaceDN/>
        <w:adjustRightInd/>
        <w:spacing w:line="360" w:lineRule="auto"/>
        <w:jc w:val="both"/>
        <w:textAlignment w:val="baseline"/>
        <w:rPr>
          <w:rFonts w:ascii="Book Antiqua" w:eastAsia="宋体" w:hAnsi="Book Antiqua"/>
          <w:szCs w:val="24"/>
          <w:lang w:val="en-GB" w:eastAsia="zh-CN"/>
        </w:rPr>
      </w:pPr>
    </w:p>
    <w:p w14:paraId="525A289F" w14:textId="5651C303" w:rsidR="00656DD8" w:rsidRPr="009D319F" w:rsidRDefault="008B7931" w:rsidP="009D319F">
      <w:pPr>
        <w:pStyle w:val="af4"/>
        <w:wordWrap w:val="0"/>
        <w:spacing w:line="360" w:lineRule="auto"/>
        <w:ind w:left="360" w:right="120" w:firstLineChars="0" w:firstLine="0"/>
        <w:jc w:val="right"/>
        <w:rPr>
          <w:rFonts w:ascii="Book Antiqua" w:eastAsia="宋体" w:hAnsi="Book Antiqua"/>
          <w:b/>
          <w:bCs/>
          <w:szCs w:val="24"/>
          <w:lang w:eastAsia="zh-CN"/>
        </w:rPr>
      </w:pPr>
      <w:r w:rsidRPr="009D319F">
        <w:rPr>
          <w:rFonts w:ascii="Book Antiqua" w:eastAsia="Calibri" w:hAnsi="Book Antiqua"/>
          <w:szCs w:val="24"/>
          <w:lang w:val="en-GB" w:eastAsia="en-US"/>
        </w:rPr>
        <w:t xml:space="preserve"> </w:t>
      </w:r>
      <w:bookmarkStart w:id="60" w:name="OLE_LINK277"/>
      <w:bookmarkStart w:id="61" w:name="OLE_LINK278"/>
      <w:bookmarkStart w:id="62" w:name="OLE_LINK279"/>
      <w:bookmarkStart w:id="63" w:name="OLE_LINK290"/>
      <w:bookmarkStart w:id="64" w:name="OLE_LINK301"/>
      <w:bookmarkStart w:id="65" w:name="OLE_LINK312"/>
      <w:bookmarkStart w:id="66" w:name="OLE_LINK315"/>
      <w:bookmarkStart w:id="67" w:name="OLE_LINK316"/>
      <w:bookmarkStart w:id="68" w:name="OLE_LINK317"/>
      <w:bookmarkStart w:id="69" w:name="OLE_LINK318"/>
      <w:bookmarkStart w:id="70" w:name="OLE_LINK326"/>
      <w:bookmarkStart w:id="71" w:name="OLE_LINK335"/>
      <w:bookmarkStart w:id="72" w:name="OLE_LINK339"/>
      <w:bookmarkStart w:id="73" w:name="OLE_LINK348"/>
      <w:bookmarkStart w:id="74" w:name="OLE_LINK399"/>
      <w:bookmarkStart w:id="75" w:name="OLE_LINK419"/>
      <w:bookmarkStart w:id="76" w:name="OLE_LINK420"/>
      <w:bookmarkStart w:id="77" w:name="OLE_LINK423"/>
      <w:bookmarkStart w:id="78" w:name="OLE_LINK449"/>
      <w:bookmarkStart w:id="79" w:name="OLE_LINK450"/>
      <w:bookmarkStart w:id="80" w:name="OLE_LINK454"/>
      <w:bookmarkStart w:id="81" w:name="OLE_LINK461"/>
      <w:bookmarkStart w:id="82" w:name="OLE_LINK471"/>
      <w:bookmarkStart w:id="83" w:name="OLE_LINK474"/>
      <w:bookmarkStart w:id="84" w:name="OLE_LINK407"/>
      <w:bookmarkStart w:id="85" w:name="OLE_LINK494"/>
      <w:bookmarkStart w:id="86" w:name="OLE_LINK506"/>
      <w:bookmarkStart w:id="87" w:name="OLE_LINK519"/>
      <w:bookmarkStart w:id="88" w:name="OLE_LINK8"/>
      <w:bookmarkStart w:id="89" w:name="OLE_LINK87"/>
      <w:bookmarkStart w:id="90" w:name="OLE_LINK556"/>
      <w:bookmarkStart w:id="91" w:name="OLE_LINK602"/>
      <w:bookmarkStart w:id="92" w:name="OLE_LINK576"/>
      <w:r w:rsidR="00656DD8" w:rsidRPr="009D319F">
        <w:rPr>
          <w:rStyle w:val="a9"/>
          <w:rFonts w:ascii="Book Antiqua" w:hAnsi="Book Antiqua" w:cs="Arial"/>
          <w:bCs w:val="0"/>
          <w:noProof/>
          <w:szCs w:val="24"/>
        </w:rPr>
        <w:t>P-Reviewer</w:t>
      </w:r>
      <w:r w:rsidR="00656DD8" w:rsidRPr="009D319F">
        <w:rPr>
          <w:rStyle w:val="a9"/>
          <w:rFonts w:ascii="Book Antiqua" w:eastAsia="宋体" w:hAnsi="Book Antiqua" w:cs="Arial"/>
          <w:bCs w:val="0"/>
          <w:noProof/>
          <w:szCs w:val="24"/>
          <w:lang w:eastAsia="zh-CN"/>
        </w:rPr>
        <w:t>:</w:t>
      </w:r>
      <w:r w:rsidR="00656DD8" w:rsidRPr="009D319F">
        <w:rPr>
          <w:rFonts w:ascii="Book Antiqua" w:hAnsi="Book Antiqua"/>
          <w:bCs/>
          <w:szCs w:val="24"/>
        </w:rPr>
        <w:t xml:space="preserve">  </w:t>
      </w:r>
      <w:r w:rsidR="00460B17" w:rsidRPr="009D319F">
        <w:rPr>
          <w:rFonts w:ascii="Book Antiqua" w:hAnsi="Book Antiqua"/>
          <w:bCs/>
          <w:szCs w:val="24"/>
        </w:rPr>
        <w:t>Eefsen</w:t>
      </w:r>
      <w:r w:rsidR="00460B17" w:rsidRPr="009D319F">
        <w:rPr>
          <w:rFonts w:ascii="Book Antiqua" w:eastAsia="宋体" w:hAnsi="Book Antiqua" w:hint="eastAsia"/>
          <w:bCs/>
          <w:szCs w:val="24"/>
          <w:lang w:eastAsia="zh-CN"/>
        </w:rPr>
        <w:t xml:space="preserve"> </w:t>
      </w:r>
      <w:r w:rsidR="00460B17" w:rsidRPr="009D319F">
        <w:rPr>
          <w:rFonts w:ascii="Book Antiqua" w:hAnsi="Book Antiqua"/>
          <w:bCs/>
          <w:szCs w:val="24"/>
        </w:rPr>
        <w:t>RL</w:t>
      </w:r>
      <w:r w:rsidR="00656DD8" w:rsidRPr="009D319F">
        <w:rPr>
          <w:rFonts w:ascii="Book Antiqua" w:hAnsi="Book Antiqua"/>
          <w:bCs/>
          <w:szCs w:val="24"/>
        </w:rPr>
        <w:t xml:space="preserve">  </w:t>
      </w:r>
      <w:r w:rsidR="00656DD8" w:rsidRPr="009D319F">
        <w:rPr>
          <w:rFonts w:ascii="Book Antiqua" w:hAnsi="Book Antiqua"/>
          <w:b/>
          <w:bCs/>
          <w:szCs w:val="24"/>
        </w:rPr>
        <w:t>S-Editor</w:t>
      </w:r>
      <w:r w:rsidR="00656DD8" w:rsidRPr="009D319F">
        <w:rPr>
          <w:rFonts w:ascii="Book Antiqua" w:eastAsia="宋体" w:hAnsi="Book Antiqua"/>
          <w:b/>
          <w:bCs/>
          <w:szCs w:val="24"/>
          <w:lang w:eastAsia="zh-CN"/>
        </w:rPr>
        <w:t>:</w:t>
      </w:r>
      <w:r w:rsidR="00656DD8" w:rsidRPr="009D319F">
        <w:rPr>
          <w:rFonts w:ascii="Book Antiqua" w:hAnsi="Book Antiqua"/>
          <w:bCs/>
          <w:szCs w:val="24"/>
        </w:rPr>
        <w:t xml:space="preserve"> </w:t>
      </w:r>
      <w:r w:rsidR="00656DD8" w:rsidRPr="009D319F">
        <w:rPr>
          <w:rFonts w:ascii="Book Antiqua" w:eastAsia="宋体" w:hAnsi="Book Antiqua"/>
          <w:bCs/>
          <w:szCs w:val="24"/>
          <w:lang w:eastAsia="zh-CN"/>
        </w:rPr>
        <w:t>Qi Y</w:t>
      </w:r>
      <w:r w:rsidR="00656DD8" w:rsidRPr="009D319F">
        <w:rPr>
          <w:rFonts w:ascii="Book Antiqua" w:hAnsi="Book Antiqua"/>
          <w:b/>
          <w:bCs/>
          <w:szCs w:val="24"/>
        </w:rPr>
        <w:t xml:space="preserve">   L-Editor</w:t>
      </w:r>
      <w:r w:rsidR="00656DD8" w:rsidRPr="009D319F">
        <w:rPr>
          <w:rFonts w:ascii="Book Antiqua" w:eastAsia="宋体" w:hAnsi="Book Antiqua"/>
          <w:b/>
          <w:bCs/>
          <w:szCs w:val="24"/>
          <w:lang w:eastAsia="zh-CN"/>
        </w:rPr>
        <w:t>:</w:t>
      </w:r>
      <w:r w:rsidR="00656DD8" w:rsidRPr="009D319F">
        <w:rPr>
          <w:rFonts w:ascii="Book Antiqua" w:hAnsi="Book Antiqua"/>
          <w:b/>
          <w:bCs/>
          <w:szCs w:val="24"/>
        </w:rPr>
        <w:t xml:space="preserve">   E-Editor</w:t>
      </w:r>
      <w:r w:rsidR="00656DD8" w:rsidRPr="009D319F">
        <w:rPr>
          <w:rFonts w:ascii="Book Antiqua" w:eastAsia="宋体" w:hAnsi="Book Antiqua"/>
          <w:b/>
          <w:bCs/>
          <w:szCs w:val="24"/>
          <w:lang w:eastAsia="zh-CN"/>
        </w:rPr>
        <w:t>:</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14:paraId="67D54F4D" w14:textId="77777777" w:rsidR="0054322F" w:rsidRPr="009D319F" w:rsidRDefault="0054322F" w:rsidP="009D319F">
      <w:pPr>
        <w:kinsoku w:val="0"/>
        <w:overflowPunct w:val="0"/>
        <w:autoSpaceDE/>
        <w:autoSpaceDN/>
        <w:adjustRightInd/>
        <w:spacing w:line="360" w:lineRule="auto"/>
        <w:jc w:val="right"/>
        <w:textAlignment w:val="baseline"/>
        <w:rPr>
          <w:rFonts w:ascii="Book Antiqua" w:hAnsi="Book Antiqua"/>
          <w:bCs/>
          <w:sz w:val="24"/>
          <w:szCs w:val="24"/>
          <w:lang w:val="it-IT" w:eastAsia="nl-NL"/>
        </w:rPr>
      </w:pPr>
    </w:p>
    <w:p w14:paraId="4E5D1AFD" w14:textId="77777777" w:rsidR="00010BC6" w:rsidRPr="00F32475" w:rsidRDefault="00010BC6" w:rsidP="00010BC6">
      <w:pPr>
        <w:shd w:val="clear" w:color="auto" w:fill="FFFFFF"/>
        <w:snapToGrid w:val="0"/>
        <w:spacing w:line="360" w:lineRule="auto"/>
        <w:rPr>
          <w:rFonts w:ascii="Book Antiqua" w:hAnsi="Book Antiqua" w:cs="Helvetica"/>
          <w:b/>
          <w:color w:val="333333"/>
          <w:sz w:val="24"/>
          <w:szCs w:val="24"/>
          <w:lang w:eastAsia="zh-CN"/>
        </w:rPr>
      </w:pPr>
      <w:r w:rsidRPr="00F32475">
        <w:rPr>
          <w:rFonts w:ascii="Book Antiqua" w:hAnsi="Book Antiqua" w:cs="Helvetica"/>
          <w:b/>
          <w:color w:val="333333"/>
          <w:sz w:val="24"/>
          <w:szCs w:val="24"/>
          <w:lang w:eastAsia="zh-CN"/>
        </w:rPr>
        <w:t xml:space="preserve">Specialty Type: </w:t>
      </w:r>
      <w:r w:rsidRPr="00F32475">
        <w:rPr>
          <w:rFonts w:ascii="Book Antiqua" w:hAnsi="Book Antiqua" w:cs="Helvetica"/>
          <w:color w:val="333333"/>
          <w:sz w:val="24"/>
          <w:szCs w:val="24"/>
          <w:lang w:eastAsia="zh-CN"/>
        </w:rPr>
        <w:t>Gastroenterology and</w:t>
      </w:r>
      <w:r w:rsidRPr="00F32475">
        <w:rPr>
          <w:rFonts w:ascii="Book Antiqua" w:hAnsi="Book Antiqua" w:cs="Helvetica" w:hint="eastAsia"/>
          <w:color w:val="333333"/>
          <w:sz w:val="24"/>
          <w:szCs w:val="24"/>
          <w:lang w:eastAsia="zh-CN"/>
        </w:rPr>
        <w:t xml:space="preserve"> </w:t>
      </w:r>
      <w:r w:rsidRPr="00F32475">
        <w:rPr>
          <w:rFonts w:ascii="Book Antiqua" w:hAnsi="Book Antiqua" w:cs="Helvetica"/>
          <w:color w:val="333333"/>
          <w:sz w:val="24"/>
          <w:szCs w:val="24"/>
          <w:lang w:eastAsia="zh-CN"/>
        </w:rPr>
        <w:t>Hepatology</w:t>
      </w:r>
    </w:p>
    <w:p w14:paraId="64E14841" w14:textId="2F42AE26" w:rsidR="00010BC6" w:rsidRPr="00F32475" w:rsidRDefault="00010BC6" w:rsidP="00010BC6">
      <w:pPr>
        <w:shd w:val="clear" w:color="auto" w:fill="FFFFFF"/>
        <w:snapToGrid w:val="0"/>
        <w:spacing w:line="360" w:lineRule="auto"/>
        <w:rPr>
          <w:rFonts w:ascii="Book Antiqua" w:hAnsi="Book Antiqua" w:cs="Helvetica"/>
          <w:b/>
          <w:color w:val="333333"/>
          <w:sz w:val="24"/>
          <w:szCs w:val="24"/>
          <w:lang w:eastAsia="zh-CN"/>
        </w:rPr>
      </w:pPr>
      <w:r w:rsidRPr="00F32475">
        <w:rPr>
          <w:rFonts w:ascii="Book Antiqua" w:hAnsi="Book Antiqua" w:cs="Helvetica"/>
          <w:b/>
          <w:color w:val="333333"/>
          <w:sz w:val="24"/>
          <w:szCs w:val="24"/>
          <w:lang w:eastAsia="zh-CN"/>
        </w:rPr>
        <w:t xml:space="preserve">Country of Origin: </w:t>
      </w:r>
      <w:r w:rsidRPr="009D319F">
        <w:rPr>
          <w:rFonts w:ascii="Book Antiqua" w:hAnsi="Book Antiqua"/>
          <w:bCs/>
          <w:sz w:val="24"/>
          <w:szCs w:val="24"/>
          <w:lang w:val="en-GB" w:eastAsia="nl-NL"/>
        </w:rPr>
        <w:t>Belgium</w:t>
      </w:r>
      <w:bookmarkStart w:id="93" w:name="_GoBack"/>
      <w:bookmarkEnd w:id="93"/>
    </w:p>
    <w:p w14:paraId="45A4AB93" w14:textId="74512758" w:rsidR="00CC6FFD" w:rsidRPr="003C1D7C" w:rsidRDefault="00CC6FFD" w:rsidP="00CC6FFD">
      <w:pPr>
        <w:widowControl/>
        <w:shd w:val="clear" w:color="auto" w:fill="FFFFFF"/>
        <w:spacing w:line="360" w:lineRule="auto"/>
        <w:rPr>
          <w:rFonts w:ascii="Book Antiqua" w:eastAsia="宋体" w:hAnsi="Book Antiqua" w:cs="Helvetica"/>
          <w:b/>
          <w:color w:val="000000" w:themeColor="text1"/>
          <w:sz w:val="24"/>
          <w:szCs w:val="24"/>
        </w:rPr>
      </w:pPr>
      <w:r w:rsidRPr="003C1D7C">
        <w:rPr>
          <w:rFonts w:ascii="Book Antiqua" w:eastAsia="宋体" w:hAnsi="Book Antiqua" w:cs="Helvetica"/>
          <w:b/>
          <w:color w:val="000000" w:themeColor="text1"/>
          <w:sz w:val="24"/>
          <w:szCs w:val="24"/>
        </w:rPr>
        <w:t>Peer-Review Report Classification</w:t>
      </w:r>
    </w:p>
    <w:p w14:paraId="59570EB4" w14:textId="77777777" w:rsidR="00CC6FFD" w:rsidRPr="003C1D7C" w:rsidRDefault="00CC6FFD" w:rsidP="00CC6FFD">
      <w:pPr>
        <w:widowControl/>
        <w:shd w:val="clear" w:color="auto" w:fill="FFFFFF"/>
        <w:spacing w:line="360" w:lineRule="auto"/>
        <w:rPr>
          <w:rFonts w:ascii="Book Antiqua" w:eastAsia="宋体" w:hAnsi="Book Antiqua" w:cs="Helvetica"/>
          <w:color w:val="000000" w:themeColor="text1"/>
          <w:sz w:val="24"/>
          <w:szCs w:val="24"/>
        </w:rPr>
      </w:pPr>
      <w:r w:rsidRPr="003C1D7C">
        <w:rPr>
          <w:rFonts w:ascii="Book Antiqua" w:eastAsia="宋体" w:hAnsi="Book Antiqua" w:cs="Helvetica"/>
          <w:color w:val="000000" w:themeColor="text1"/>
          <w:sz w:val="24"/>
          <w:szCs w:val="24"/>
        </w:rPr>
        <w:t xml:space="preserve">Grade </w:t>
      </w:r>
      <w:proofErr w:type="gramStart"/>
      <w:r w:rsidRPr="003C1D7C">
        <w:rPr>
          <w:rFonts w:ascii="Book Antiqua" w:eastAsia="宋体" w:hAnsi="Book Antiqua" w:cs="Helvetica"/>
          <w:color w:val="000000" w:themeColor="text1"/>
          <w:sz w:val="24"/>
          <w:szCs w:val="24"/>
        </w:rPr>
        <w:t>A</w:t>
      </w:r>
      <w:proofErr w:type="gramEnd"/>
      <w:r w:rsidRPr="003C1D7C">
        <w:rPr>
          <w:rFonts w:ascii="Book Antiqua" w:eastAsia="宋体" w:hAnsi="Book Antiqua" w:cs="Helvetica"/>
          <w:color w:val="000000" w:themeColor="text1"/>
          <w:sz w:val="24"/>
          <w:szCs w:val="24"/>
        </w:rPr>
        <w:t xml:space="preserve"> (Excellent): 0</w:t>
      </w:r>
    </w:p>
    <w:p w14:paraId="7BDBE33B" w14:textId="1B135887" w:rsidR="00CC6FFD" w:rsidRPr="003C1D7C" w:rsidRDefault="00CC6FFD" w:rsidP="00CC6FFD">
      <w:pPr>
        <w:widowControl/>
        <w:shd w:val="clear" w:color="auto" w:fill="FFFFFF"/>
        <w:spacing w:line="360" w:lineRule="auto"/>
        <w:rPr>
          <w:rFonts w:ascii="Book Antiqua" w:eastAsia="宋体" w:hAnsi="Book Antiqua" w:cs="Helvetica"/>
          <w:color w:val="000000" w:themeColor="text1"/>
          <w:sz w:val="24"/>
          <w:szCs w:val="24"/>
          <w:lang w:eastAsia="zh-CN"/>
        </w:rPr>
      </w:pPr>
      <w:r w:rsidRPr="003C1D7C">
        <w:rPr>
          <w:rFonts w:ascii="Book Antiqua" w:eastAsia="宋体" w:hAnsi="Book Antiqua" w:cs="Helvetica"/>
          <w:color w:val="000000" w:themeColor="text1"/>
          <w:sz w:val="24"/>
          <w:szCs w:val="24"/>
        </w:rPr>
        <w:t xml:space="preserve">Grade B (Very good): </w:t>
      </w:r>
      <w:r>
        <w:rPr>
          <w:rFonts w:ascii="Book Antiqua" w:eastAsia="宋体" w:hAnsi="Book Antiqua" w:cs="Helvetica" w:hint="eastAsia"/>
          <w:color w:val="000000" w:themeColor="text1"/>
          <w:sz w:val="24"/>
          <w:szCs w:val="24"/>
          <w:lang w:eastAsia="zh-CN"/>
        </w:rPr>
        <w:t>B</w:t>
      </w:r>
    </w:p>
    <w:p w14:paraId="3DA95874" w14:textId="16013C98" w:rsidR="00CC6FFD" w:rsidRPr="003C1D7C" w:rsidRDefault="00CC6FFD" w:rsidP="00CC6FFD">
      <w:pPr>
        <w:widowControl/>
        <w:shd w:val="clear" w:color="auto" w:fill="FFFFFF"/>
        <w:spacing w:line="360" w:lineRule="auto"/>
        <w:rPr>
          <w:rFonts w:ascii="Book Antiqua" w:eastAsia="宋体" w:hAnsi="Book Antiqua" w:cs="Helvetica" w:hint="eastAsia"/>
          <w:color w:val="000000" w:themeColor="text1"/>
          <w:sz w:val="24"/>
          <w:szCs w:val="24"/>
          <w:lang w:eastAsia="zh-CN"/>
        </w:rPr>
      </w:pPr>
      <w:r w:rsidRPr="003C1D7C">
        <w:rPr>
          <w:rFonts w:ascii="Book Antiqua" w:eastAsia="宋体" w:hAnsi="Book Antiqua" w:cs="Helvetica"/>
          <w:color w:val="000000" w:themeColor="text1"/>
          <w:sz w:val="24"/>
          <w:szCs w:val="24"/>
        </w:rPr>
        <w:t xml:space="preserve">Grade C (Good): </w:t>
      </w:r>
      <w:r w:rsidR="00010BC6">
        <w:rPr>
          <w:rFonts w:ascii="Book Antiqua" w:eastAsia="宋体" w:hAnsi="Book Antiqua" w:cs="Helvetica" w:hint="eastAsia"/>
          <w:color w:val="000000" w:themeColor="text1"/>
          <w:sz w:val="24"/>
          <w:szCs w:val="24"/>
          <w:lang w:eastAsia="zh-CN"/>
        </w:rPr>
        <w:t>C</w:t>
      </w:r>
    </w:p>
    <w:p w14:paraId="685F4C1C" w14:textId="2AF7B2A7" w:rsidR="00CC6FFD" w:rsidRPr="003C1D7C" w:rsidRDefault="00CC6FFD" w:rsidP="00CC6FFD">
      <w:pPr>
        <w:widowControl/>
        <w:shd w:val="clear" w:color="auto" w:fill="FFFFFF"/>
        <w:spacing w:line="360" w:lineRule="auto"/>
        <w:rPr>
          <w:rFonts w:ascii="Book Antiqua" w:eastAsia="宋体" w:hAnsi="Book Antiqua" w:cs="Helvetica"/>
          <w:color w:val="000000" w:themeColor="text1"/>
          <w:sz w:val="24"/>
          <w:szCs w:val="24"/>
          <w:lang w:eastAsia="zh-CN"/>
        </w:rPr>
      </w:pPr>
      <w:r w:rsidRPr="003C1D7C">
        <w:rPr>
          <w:rFonts w:ascii="Book Antiqua" w:eastAsia="宋体" w:hAnsi="Book Antiqua" w:cs="Helvetica"/>
          <w:color w:val="000000" w:themeColor="text1"/>
          <w:sz w:val="24"/>
          <w:szCs w:val="24"/>
        </w:rPr>
        <w:t>Grade D (Fair): 0</w:t>
      </w:r>
    </w:p>
    <w:p w14:paraId="0776D189" w14:textId="77777777" w:rsidR="00CC6FFD" w:rsidRDefault="00CC6FFD" w:rsidP="00CC6FFD">
      <w:pPr>
        <w:widowControl/>
        <w:shd w:val="clear" w:color="auto" w:fill="FFFFFF"/>
        <w:spacing w:line="360" w:lineRule="auto"/>
        <w:rPr>
          <w:rFonts w:ascii="Book Antiqua" w:eastAsia="宋体" w:hAnsi="Book Antiqua" w:cs="Helvetica"/>
          <w:color w:val="000000" w:themeColor="text1"/>
          <w:sz w:val="24"/>
          <w:szCs w:val="24"/>
          <w:lang w:eastAsia="zh-CN"/>
        </w:rPr>
      </w:pPr>
      <w:r w:rsidRPr="003C1D7C">
        <w:rPr>
          <w:rFonts w:ascii="Book Antiqua" w:eastAsia="宋体" w:hAnsi="Book Antiqua" w:cs="Helvetica"/>
          <w:color w:val="000000" w:themeColor="text1"/>
          <w:sz w:val="24"/>
          <w:szCs w:val="24"/>
        </w:rPr>
        <w:t>Grade E (Poor): 0</w:t>
      </w:r>
    </w:p>
    <w:p w14:paraId="7B8D7A65" w14:textId="77777777" w:rsidR="00CC6FFD" w:rsidRPr="003C1D7C" w:rsidRDefault="00CC6FFD" w:rsidP="00CC6FFD">
      <w:pPr>
        <w:widowControl/>
        <w:shd w:val="clear" w:color="auto" w:fill="FFFFFF"/>
        <w:spacing w:line="360" w:lineRule="auto"/>
        <w:rPr>
          <w:color w:val="000000" w:themeColor="text1"/>
          <w:lang w:eastAsia="zh-CN"/>
        </w:rPr>
      </w:pPr>
    </w:p>
    <w:p w14:paraId="7D501A41" w14:textId="09AE955B" w:rsidR="00460B17" w:rsidRPr="00CC6FFD" w:rsidRDefault="00460B17" w:rsidP="00034F54">
      <w:pPr>
        <w:widowControl/>
        <w:autoSpaceDE/>
        <w:autoSpaceDN/>
        <w:adjustRightInd/>
        <w:jc w:val="both"/>
        <w:rPr>
          <w:rFonts w:ascii="Book Antiqua" w:hAnsi="Book Antiqua" w:cs="Arial"/>
          <w:bCs/>
          <w:sz w:val="24"/>
          <w:szCs w:val="24"/>
          <w:lang w:eastAsia="nl-NL"/>
        </w:rPr>
      </w:pPr>
    </w:p>
    <w:p w14:paraId="040685E8" w14:textId="5B3FC8FD" w:rsidR="00460B17" w:rsidRPr="009D319F" w:rsidRDefault="00460B17" w:rsidP="00034F54">
      <w:pPr>
        <w:widowControl/>
        <w:autoSpaceDE/>
        <w:autoSpaceDN/>
        <w:adjustRightInd/>
        <w:spacing w:line="360" w:lineRule="auto"/>
        <w:jc w:val="both"/>
        <w:rPr>
          <w:rFonts w:ascii="Book Antiqua" w:eastAsia="宋体" w:hAnsi="Book Antiqua"/>
          <w:bCs/>
          <w:sz w:val="24"/>
          <w:szCs w:val="24"/>
          <w:lang w:eastAsia="zh-CN"/>
        </w:rPr>
      </w:pPr>
      <w:r w:rsidRPr="009D319F">
        <w:rPr>
          <w:rFonts w:ascii="Book Antiqua" w:hAnsi="Book Antiqua"/>
          <w:b/>
          <w:sz w:val="24"/>
          <w:szCs w:val="24"/>
          <w:lang w:eastAsia="nl-NL"/>
        </w:rPr>
        <w:t>Table</w:t>
      </w:r>
      <w:r w:rsidR="00034F54" w:rsidRPr="009D319F">
        <w:rPr>
          <w:rFonts w:ascii="Book Antiqua" w:eastAsia="宋体" w:hAnsi="Book Antiqua" w:hint="eastAsia"/>
          <w:b/>
          <w:sz w:val="24"/>
          <w:szCs w:val="24"/>
          <w:lang w:eastAsia="zh-CN"/>
        </w:rPr>
        <w:t xml:space="preserve"> </w:t>
      </w:r>
      <w:r w:rsidRPr="009D319F">
        <w:rPr>
          <w:rFonts w:ascii="Book Antiqua" w:hAnsi="Book Antiqua"/>
          <w:b/>
          <w:sz w:val="24"/>
          <w:szCs w:val="24"/>
          <w:lang w:eastAsia="nl-NL"/>
        </w:rPr>
        <w:t>1</w:t>
      </w:r>
      <w:r w:rsidRPr="009D319F">
        <w:rPr>
          <w:rFonts w:ascii="Book Antiqua" w:eastAsia="宋体" w:hAnsi="Book Antiqua" w:hint="eastAsia"/>
          <w:b/>
          <w:sz w:val="24"/>
          <w:szCs w:val="24"/>
          <w:lang w:eastAsia="zh-CN"/>
        </w:rPr>
        <w:t xml:space="preserve"> </w:t>
      </w:r>
      <w:r w:rsidRPr="009D319F">
        <w:rPr>
          <w:rFonts w:ascii="Book Antiqua" w:hAnsi="Book Antiqua"/>
          <w:b/>
          <w:bCs/>
          <w:sz w:val="24"/>
          <w:szCs w:val="24"/>
          <w:lang w:eastAsia="nl-NL"/>
        </w:rPr>
        <w:t>Response and resection rates from trials with first-line chemo/biologic therapy</w:t>
      </w:r>
      <w:r w:rsidRPr="009D319F">
        <w:rPr>
          <w:rFonts w:ascii="Book Antiqua" w:eastAsia="宋体" w:hAnsi="Book Antiqua"/>
          <w:b/>
          <w:bCs/>
          <w:sz w:val="24"/>
          <w:szCs w:val="24"/>
          <w:lang w:eastAsia="zh-CN"/>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1788"/>
        <w:gridCol w:w="1773"/>
        <w:gridCol w:w="2498"/>
        <w:gridCol w:w="1686"/>
        <w:gridCol w:w="1696"/>
      </w:tblGrid>
      <w:tr w:rsidR="009D319F" w:rsidRPr="009D319F" w14:paraId="058D1207" w14:textId="77777777" w:rsidTr="0067137C">
        <w:tc>
          <w:tcPr>
            <w:tcW w:w="2755" w:type="dxa"/>
            <w:tcBorders>
              <w:top w:val="single" w:sz="4" w:space="0" w:color="auto"/>
              <w:bottom w:val="single" w:sz="4" w:space="0" w:color="auto"/>
            </w:tcBorders>
            <w:shd w:val="clear" w:color="auto" w:fill="auto"/>
          </w:tcPr>
          <w:p w14:paraId="094BB534" w14:textId="77777777" w:rsidR="00460B17" w:rsidRPr="009D319F" w:rsidRDefault="00460B17" w:rsidP="00034F54">
            <w:pPr>
              <w:widowControl/>
              <w:autoSpaceDE/>
              <w:autoSpaceDN/>
              <w:adjustRightInd/>
              <w:spacing w:line="360" w:lineRule="auto"/>
              <w:jc w:val="both"/>
              <w:rPr>
                <w:rFonts w:ascii="Book Antiqua" w:hAnsi="Book Antiqua"/>
                <w:b/>
                <w:bCs/>
                <w:sz w:val="24"/>
                <w:szCs w:val="24"/>
                <w:lang w:eastAsia="nl-NL"/>
              </w:rPr>
            </w:pPr>
            <w:r w:rsidRPr="009D319F">
              <w:rPr>
                <w:rFonts w:ascii="Book Antiqua" w:hAnsi="Book Antiqua"/>
                <w:b/>
                <w:bCs/>
                <w:sz w:val="24"/>
                <w:szCs w:val="24"/>
                <w:lang w:eastAsia="nl-NL"/>
              </w:rPr>
              <w:t>Study</w:t>
            </w:r>
          </w:p>
        </w:tc>
        <w:tc>
          <w:tcPr>
            <w:tcW w:w="2755" w:type="dxa"/>
            <w:tcBorders>
              <w:top w:val="single" w:sz="4" w:space="0" w:color="auto"/>
              <w:bottom w:val="single" w:sz="4" w:space="0" w:color="auto"/>
            </w:tcBorders>
            <w:shd w:val="clear" w:color="auto" w:fill="auto"/>
          </w:tcPr>
          <w:p w14:paraId="38734DE7" w14:textId="77777777" w:rsidR="00460B17" w:rsidRPr="009D319F" w:rsidRDefault="00460B17" w:rsidP="00034F54">
            <w:pPr>
              <w:widowControl/>
              <w:autoSpaceDE/>
              <w:autoSpaceDN/>
              <w:adjustRightInd/>
              <w:spacing w:line="360" w:lineRule="auto"/>
              <w:jc w:val="both"/>
              <w:rPr>
                <w:rFonts w:ascii="Book Antiqua" w:hAnsi="Book Antiqua"/>
                <w:b/>
                <w:bCs/>
                <w:sz w:val="24"/>
                <w:szCs w:val="24"/>
                <w:lang w:eastAsia="nl-NL"/>
              </w:rPr>
            </w:pPr>
            <w:r w:rsidRPr="009D319F">
              <w:rPr>
                <w:rFonts w:ascii="Book Antiqua" w:hAnsi="Book Antiqua"/>
                <w:b/>
                <w:bCs/>
                <w:sz w:val="24"/>
                <w:szCs w:val="24"/>
                <w:lang w:eastAsia="nl-NL"/>
              </w:rPr>
              <w:t>Selection</w:t>
            </w:r>
          </w:p>
        </w:tc>
        <w:tc>
          <w:tcPr>
            <w:tcW w:w="2756" w:type="dxa"/>
            <w:tcBorders>
              <w:top w:val="single" w:sz="4" w:space="0" w:color="auto"/>
              <w:bottom w:val="single" w:sz="4" w:space="0" w:color="auto"/>
            </w:tcBorders>
            <w:shd w:val="clear" w:color="auto" w:fill="auto"/>
          </w:tcPr>
          <w:p w14:paraId="3A8071BB" w14:textId="77777777" w:rsidR="00460B17" w:rsidRPr="009D319F" w:rsidRDefault="00460B17" w:rsidP="00034F54">
            <w:pPr>
              <w:widowControl/>
              <w:autoSpaceDE/>
              <w:autoSpaceDN/>
              <w:adjustRightInd/>
              <w:spacing w:line="360" w:lineRule="auto"/>
              <w:jc w:val="both"/>
              <w:rPr>
                <w:rFonts w:ascii="Book Antiqua" w:hAnsi="Book Antiqua"/>
                <w:b/>
                <w:bCs/>
                <w:sz w:val="24"/>
                <w:szCs w:val="24"/>
                <w:lang w:eastAsia="nl-NL"/>
              </w:rPr>
            </w:pPr>
            <w:r w:rsidRPr="009D319F">
              <w:rPr>
                <w:rFonts w:ascii="Book Antiqua" w:hAnsi="Book Antiqua"/>
                <w:b/>
                <w:bCs/>
                <w:sz w:val="24"/>
                <w:szCs w:val="24"/>
                <w:lang w:eastAsia="nl-NL"/>
              </w:rPr>
              <w:t>Treatment</w:t>
            </w:r>
          </w:p>
        </w:tc>
        <w:tc>
          <w:tcPr>
            <w:tcW w:w="2756" w:type="dxa"/>
            <w:tcBorders>
              <w:top w:val="single" w:sz="4" w:space="0" w:color="auto"/>
              <w:bottom w:val="single" w:sz="4" w:space="0" w:color="auto"/>
            </w:tcBorders>
            <w:shd w:val="clear" w:color="auto" w:fill="auto"/>
          </w:tcPr>
          <w:p w14:paraId="6C97F277" w14:textId="77777777" w:rsidR="00460B17" w:rsidRPr="009D319F" w:rsidRDefault="00460B17" w:rsidP="00034F54">
            <w:pPr>
              <w:widowControl/>
              <w:autoSpaceDE/>
              <w:autoSpaceDN/>
              <w:adjustRightInd/>
              <w:spacing w:line="360" w:lineRule="auto"/>
              <w:jc w:val="both"/>
              <w:rPr>
                <w:rFonts w:ascii="Book Antiqua" w:hAnsi="Book Antiqua"/>
                <w:b/>
                <w:bCs/>
                <w:sz w:val="24"/>
                <w:szCs w:val="24"/>
                <w:lang w:eastAsia="nl-NL"/>
              </w:rPr>
            </w:pPr>
            <w:r w:rsidRPr="009D319F">
              <w:rPr>
                <w:rFonts w:ascii="Book Antiqua" w:hAnsi="Book Antiqua"/>
                <w:b/>
                <w:bCs/>
                <w:sz w:val="24"/>
                <w:szCs w:val="24"/>
                <w:lang w:eastAsia="nl-NL"/>
              </w:rPr>
              <w:t>Response</w:t>
            </w:r>
          </w:p>
        </w:tc>
        <w:tc>
          <w:tcPr>
            <w:tcW w:w="2756" w:type="dxa"/>
            <w:tcBorders>
              <w:top w:val="single" w:sz="4" w:space="0" w:color="auto"/>
              <w:bottom w:val="single" w:sz="4" w:space="0" w:color="auto"/>
            </w:tcBorders>
            <w:shd w:val="clear" w:color="auto" w:fill="auto"/>
          </w:tcPr>
          <w:p w14:paraId="1C3DAFC6" w14:textId="77777777" w:rsidR="00460B17" w:rsidRPr="009D319F" w:rsidRDefault="00460B17" w:rsidP="00034F54">
            <w:pPr>
              <w:widowControl/>
              <w:autoSpaceDE/>
              <w:autoSpaceDN/>
              <w:adjustRightInd/>
              <w:spacing w:line="360" w:lineRule="auto"/>
              <w:jc w:val="both"/>
              <w:rPr>
                <w:rFonts w:ascii="Book Antiqua" w:hAnsi="Book Antiqua"/>
                <w:b/>
                <w:bCs/>
                <w:sz w:val="24"/>
                <w:szCs w:val="24"/>
                <w:lang w:eastAsia="nl-NL"/>
              </w:rPr>
            </w:pPr>
            <w:r w:rsidRPr="009D319F">
              <w:rPr>
                <w:rFonts w:ascii="Book Antiqua" w:hAnsi="Book Antiqua"/>
                <w:b/>
                <w:bCs/>
                <w:sz w:val="24"/>
                <w:szCs w:val="24"/>
                <w:lang w:eastAsia="nl-NL"/>
              </w:rPr>
              <w:t>Resection</w:t>
            </w:r>
          </w:p>
        </w:tc>
      </w:tr>
      <w:tr w:rsidR="009D319F" w:rsidRPr="009D319F" w14:paraId="6525357C" w14:textId="77777777" w:rsidTr="0067137C">
        <w:tc>
          <w:tcPr>
            <w:tcW w:w="2755" w:type="dxa"/>
            <w:tcBorders>
              <w:top w:val="single" w:sz="4" w:space="0" w:color="auto"/>
            </w:tcBorders>
            <w:shd w:val="clear" w:color="auto" w:fill="auto"/>
          </w:tcPr>
          <w:p w14:paraId="0FF95AE1" w14:textId="340C977D" w:rsidR="00460B17" w:rsidRPr="009D319F" w:rsidRDefault="00460B17" w:rsidP="009D319F">
            <w:pPr>
              <w:widowControl/>
              <w:autoSpaceDE/>
              <w:autoSpaceDN/>
              <w:adjustRightInd/>
              <w:spacing w:line="360" w:lineRule="auto"/>
              <w:jc w:val="both"/>
              <w:rPr>
                <w:rFonts w:ascii="Book Antiqua" w:hAnsi="Book Antiqua"/>
                <w:bCs/>
                <w:sz w:val="24"/>
                <w:szCs w:val="24"/>
                <w:lang w:eastAsia="nl-NL"/>
              </w:rPr>
            </w:pPr>
            <w:r w:rsidRPr="009D319F">
              <w:rPr>
                <w:rFonts w:ascii="Book Antiqua" w:hAnsi="Book Antiqua"/>
                <w:bCs/>
                <w:sz w:val="24"/>
                <w:szCs w:val="24"/>
                <w:lang w:eastAsia="nl-NL"/>
              </w:rPr>
              <w:t>Van Cutsem</w:t>
            </w:r>
            <w:r w:rsidR="009D319F">
              <w:rPr>
                <w:rFonts w:ascii="Book Antiqua" w:eastAsia="宋体" w:hAnsi="Book Antiqua" w:hint="eastAsia"/>
                <w:bCs/>
                <w:sz w:val="24"/>
                <w:szCs w:val="24"/>
                <w:lang w:eastAsia="zh-CN"/>
              </w:rPr>
              <w:t xml:space="preserve"> </w:t>
            </w:r>
            <w:r w:rsidR="009D319F" w:rsidRPr="009D319F">
              <w:rPr>
                <w:rFonts w:ascii="Book Antiqua" w:eastAsia="宋体" w:hAnsi="Book Antiqua" w:hint="eastAsia"/>
                <w:bCs/>
                <w:i/>
                <w:sz w:val="24"/>
                <w:szCs w:val="24"/>
                <w:lang w:eastAsia="zh-CN"/>
              </w:rPr>
              <w:t>et al</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vertAlign w:val="superscript"/>
                <w:lang w:eastAsia="zh-CN"/>
              </w:rPr>
              <w:t>88</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lang w:eastAsia="zh-CN"/>
              </w:rPr>
              <w:t xml:space="preserve"> </w:t>
            </w:r>
            <w:r w:rsidRPr="009D319F">
              <w:rPr>
                <w:rFonts w:ascii="Book Antiqua" w:hAnsi="Book Antiqua"/>
                <w:bCs/>
                <w:sz w:val="24"/>
                <w:szCs w:val="24"/>
                <w:lang w:eastAsia="nl-NL"/>
              </w:rPr>
              <w:t xml:space="preserve"> 2009 </w:t>
            </w:r>
          </w:p>
        </w:tc>
        <w:tc>
          <w:tcPr>
            <w:tcW w:w="2755" w:type="dxa"/>
            <w:tcBorders>
              <w:top w:val="single" w:sz="4" w:space="0" w:color="auto"/>
            </w:tcBorders>
            <w:shd w:val="clear" w:color="auto" w:fill="auto"/>
          </w:tcPr>
          <w:p w14:paraId="6C203663"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Unselected</w:t>
            </w:r>
          </w:p>
        </w:tc>
        <w:tc>
          <w:tcPr>
            <w:tcW w:w="2756" w:type="dxa"/>
            <w:tcBorders>
              <w:top w:val="single" w:sz="4" w:space="0" w:color="auto"/>
            </w:tcBorders>
            <w:shd w:val="clear" w:color="auto" w:fill="auto"/>
          </w:tcPr>
          <w:p w14:paraId="2AD36D33"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Bevacizumab plus chemotherapy (FOLFOX/FOLFIRI)</w:t>
            </w:r>
          </w:p>
        </w:tc>
        <w:tc>
          <w:tcPr>
            <w:tcW w:w="2756" w:type="dxa"/>
            <w:tcBorders>
              <w:top w:val="single" w:sz="4" w:space="0" w:color="auto"/>
            </w:tcBorders>
            <w:shd w:val="clear" w:color="auto" w:fill="auto"/>
          </w:tcPr>
          <w:p w14:paraId="0C111353" w14:textId="5137D7A1" w:rsidR="00460B17" w:rsidRPr="009D319F" w:rsidRDefault="009D319F" w:rsidP="00034F54">
            <w:pPr>
              <w:widowControl/>
              <w:autoSpaceDE/>
              <w:autoSpaceDN/>
              <w:adjustRightInd/>
              <w:spacing w:line="360" w:lineRule="auto"/>
              <w:jc w:val="both"/>
              <w:rPr>
                <w:rFonts w:ascii="Book Antiqua" w:hAnsi="Book Antiqua"/>
                <w:sz w:val="24"/>
                <w:szCs w:val="24"/>
                <w:lang w:eastAsia="nl-NL"/>
              </w:rPr>
            </w:pPr>
            <w:r>
              <w:rPr>
                <w:rFonts w:ascii="Book Antiqua" w:hAnsi="Book Antiqua"/>
                <w:sz w:val="24"/>
                <w:szCs w:val="24"/>
                <w:lang w:eastAsia="nl-NL"/>
              </w:rPr>
              <w:t>N</w:t>
            </w:r>
            <w:r w:rsidR="00460B17" w:rsidRPr="009D319F">
              <w:rPr>
                <w:rFonts w:ascii="Book Antiqua" w:hAnsi="Book Antiqua"/>
                <w:sz w:val="24"/>
                <w:szCs w:val="24"/>
                <w:lang w:eastAsia="nl-NL"/>
              </w:rPr>
              <w:t>A</w:t>
            </w:r>
          </w:p>
        </w:tc>
        <w:tc>
          <w:tcPr>
            <w:tcW w:w="2756" w:type="dxa"/>
            <w:tcBorders>
              <w:top w:val="single" w:sz="4" w:space="0" w:color="auto"/>
            </w:tcBorders>
            <w:shd w:val="clear" w:color="auto" w:fill="auto"/>
          </w:tcPr>
          <w:p w14:paraId="061F09CF"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 xml:space="preserve">11.8% </w:t>
            </w:r>
          </w:p>
          <w:p w14:paraId="6FC7F595"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6% (R0)</w:t>
            </w:r>
          </w:p>
        </w:tc>
      </w:tr>
      <w:tr w:rsidR="009D319F" w:rsidRPr="009D319F" w14:paraId="1D836BE8" w14:textId="77777777" w:rsidTr="0067137C">
        <w:tc>
          <w:tcPr>
            <w:tcW w:w="2755" w:type="dxa"/>
            <w:shd w:val="clear" w:color="auto" w:fill="auto"/>
          </w:tcPr>
          <w:p w14:paraId="5F81C683" w14:textId="181BBD5C" w:rsidR="00460B17" w:rsidRPr="009D319F" w:rsidRDefault="00460B17" w:rsidP="00034F54">
            <w:pPr>
              <w:widowControl/>
              <w:autoSpaceDE/>
              <w:autoSpaceDN/>
              <w:adjustRightInd/>
              <w:spacing w:line="360" w:lineRule="auto"/>
              <w:jc w:val="both"/>
              <w:rPr>
                <w:rFonts w:ascii="Book Antiqua" w:hAnsi="Book Antiqua"/>
                <w:bCs/>
                <w:sz w:val="24"/>
                <w:szCs w:val="24"/>
                <w:lang w:eastAsia="nl-NL"/>
              </w:rPr>
            </w:pPr>
            <w:r w:rsidRPr="009D319F">
              <w:rPr>
                <w:rFonts w:ascii="Book Antiqua" w:hAnsi="Book Antiqua"/>
                <w:bCs/>
                <w:sz w:val="24"/>
                <w:szCs w:val="24"/>
                <w:lang w:eastAsia="nl-NL"/>
              </w:rPr>
              <w:t xml:space="preserve">Okines </w:t>
            </w:r>
            <w:r w:rsidR="009D319F">
              <w:rPr>
                <w:rFonts w:ascii="Book Antiqua" w:eastAsia="宋体" w:hAnsi="Book Antiqua" w:hint="eastAsia"/>
                <w:bCs/>
                <w:sz w:val="24"/>
                <w:szCs w:val="24"/>
                <w:lang w:eastAsia="zh-CN"/>
              </w:rPr>
              <w:t xml:space="preserve"> </w:t>
            </w:r>
            <w:r w:rsidR="009D319F" w:rsidRPr="009D319F">
              <w:rPr>
                <w:rFonts w:ascii="Book Antiqua" w:eastAsia="宋体" w:hAnsi="Book Antiqua" w:hint="eastAsia"/>
                <w:bCs/>
                <w:i/>
                <w:sz w:val="24"/>
                <w:szCs w:val="24"/>
                <w:lang w:eastAsia="zh-CN"/>
              </w:rPr>
              <w:t>et al</w:t>
            </w:r>
            <w:r w:rsidR="009D319F" w:rsidRPr="009D319F">
              <w:rPr>
                <w:rFonts w:ascii="Book Antiqua" w:eastAsia="宋体" w:hAnsi="Book Antiqua" w:hint="eastAsia"/>
                <w:bCs/>
                <w:sz w:val="24"/>
                <w:szCs w:val="24"/>
                <w:vertAlign w:val="superscript"/>
                <w:lang w:eastAsia="zh-CN"/>
              </w:rPr>
              <w:t>[89]</w:t>
            </w:r>
            <w:r w:rsidR="009D319F">
              <w:rPr>
                <w:rFonts w:ascii="Book Antiqua" w:eastAsia="宋体" w:hAnsi="Book Antiqua" w:hint="eastAsia"/>
                <w:bCs/>
                <w:sz w:val="24"/>
                <w:szCs w:val="24"/>
                <w:lang w:eastAsia="zh-CN"/>
              </w:rPr>
              <w:t xml:space="preserve"> </w:t>
            </w:r>
            <w:r w:rsidRPr="009D319F">
              <w:rPr>
                <w:rFonts w:ascii="Book Antiqua" w:hAnsi="Book Antiqua"/>
                <w:bCs/>
                <w:sz w:val="24"/>
                <w:szCs w:val="24"/>
                <w:lang w:eastAsia="nl-NL"/>
              </w:rPr>
              <w:t xml:space="preserve">2009 </w:t>
            </w:r>
          </w:p>
        </w:tc>
        <w:tc>
          <w:tcPr>
            <w:tcW w:w="2755" w:type="dxa"/>
            <w:shd w:val="clear" w:color="auto" w:fill="auto"/>
          </w:tcPr>
          <w:p w14:paraId="10A98215"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Unselected</w:t>
            </w:r>
          </w:p>
        </w:tc>
        <w:tc>
          <w:tcPr>
            <w:tcW w:w="2756" w:type="dxa"/>
            <w:shd w:val="clear" w:color="auto" w:fill="auto"/>
          </w:tcPr>
          <w:p w14:paraId="51F02815"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Bevacizumab plus Oxaliplatin-based chemotherapy</w:t>
            </w:r>
          </w:p>
        </w:tc>
        <w:tc>
          <w:tcPr>
            <w:tcW w:w="2756" w:type="dxa"/>
            <w:shd w:val="clear" w:color="auto" w:fill="auto"/>
          </w:tcPr>
          <w:p w14:paraId="053EA046"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38%</w:t>
            </w:r>
          </w:p>
        </w:tc>
        <w:tc>
          <w:tcPr>
            <w:tcW w:w="2756" w:type="dxa"/>
            <w:shd w:val="clear" w:color="auto" w:fill="auto"/>
          </w:tcPr>
          <w:p w14:paraId="4E974D75"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6.3%</w:t>
            </w:r>
          </w:p>
        </w:tc>
      </w:tr>
      <w:tr w:rsidR="009D319F" w:rsidRPr="009D319F" w14:paraId="1D8055FA" w14:textId="77777777" w:rsidTr="0067137C">
        <w:tc>
          <w:tcPr>
            <w:tcW w:w="2755" w:type="dxa"/>
            <w:shd w:val="clear" w:color="auto" w:fill="auto"/>
          </w:tcPr>
          <w:p w14:paraId="55CF540F" w14:textId="580CEC40" w:rsidR="00460B17" w:rsidRPr="009D319F" w:rsidRDefault="00460B17" w:rsidP="009D319F">
            <w:pPr>
              <w:widowControl/>
              <w:autoSpaceDE/>
              <w:autoSpaceDN/>
              <w:adjustRightInd/>
              <w:spacing w:line="360" w:lineRule="auto"/>
              <w:jc w:val="both"/>
              <w:rPr>
                <w:rFonts w:ascii="Book Antiqua" w:hAnsi="Book Antiqua"/>
                <w:bCs/>
                <w:sz w:val="24"/>
                <w:szCs w:val="24"/>
                <w:lang w:eastAsia="nl-NL"/>
              </w:rPr>
            </w:pPr>
            <w:r w:rsidRPr="009D319F">
              <w:rPr>
                <w:rFonts w:ascii="Book Antiqua" w:hAnsi="Book Antiqua"/>
                <w:bCs/>
                <w:sz w:val="24"/>
                <w:szCs w:val="24"/>
                <w:lang w:eastAsia="nl-NL"/>
              </w:rPr>
              <w:t>Wong</w:t>
            </w:r>
            <w:r w:rsidR="009D319F" w:rsidRPr="009D319F">
              <w:rPr>
                <w:rFonts w:ascii="Book Antiqua" w:eastAsia="宋体" w:hAnsi="Book Antiqua" w:hint="eastAsia"/>
                <w:bCs/>
                <w:i/>
                <w:sz w:val="24"/>
                <w:szCs w:val="24"/>
                <w:lang w:eastAsia="zh-CN"/>
              </w:rPr>
              <w:t xml:space="preserve"> et al</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vertAlign w:val="superscript"/>
                <w:lang w:eastAsia="zh-CN"/>
              </w:rPr>
              <w:t>90</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lang w:eastAsia="zh-CN"/>
              </w:rPr>
              <w:t xml:space="preserve"> </w:t>
            </w:r>
            <w:r w:rsidRPr="009D319F">
              <w:rPr>
                <w:rFonts w:ascii="Book Antiqua" w:hAnsi="Book Antiqua"/>
                <w:bCs/>
                <w:sz w:val="24"/>
                <w:szCs w:val="24"/>
                <w:lang w:eastAsia="nl-NL"/>
              </w:rPr>
              <w:t xml:space="preserve"> 2011</w:t>
            </w:r>
          </w:p>
        </w:tc>
        <w:tc>
          <w:tcPr>
            <w:tcW w:w="2755" w:type="dxa"/>
            <w:shd w:val="clear" w:color="auto" w:fill="auto"/>
          </w:tcPr>
          <w:p w14:paraId="0DD8A6CF"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Unselected</w:t>
            </w:r>
          </w:p>
        </w:tc>
        <w:tc>
          <w:tcPr>
            <w:tcW w:w="2756" w:type="dxa"/>
            <w:shd w:val="clear" w:color="auto" w:fill="auto"/>
          </w:tcPr>
          <w:p w14:paraId="4B840121"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Bevacizumab plus XELOX</w:t>
            </w:r>
          </w:p>
        </w:tc>
        <w:tc>
          <w:tcPr>
            <w:tcW w:w="2756" w:type="dxa"/>
            <w:shd w:val="clear" w:color="auto" w:fill="auto"/>
          </w:tcPr>
          <w:p w14:paraId="222C3617"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68%</w:t>
            </w:r>
          </w:p>
        </w:tc>
        <w:tc>
          <w:tcPr>
            <w:tcW w:w="2756" w:type="dxa"/>
            <w:shd w:val="clear" w:color="auto" w:fill="auto"/>
          </w:tcPr>
          <w:p w14:paraId="1523E7CD"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48%</w:t>
            </w:r>
          </w:p>
        </w:tc>
      </w:tr>
      <w:tr w:rsidR="009D319F" w:rsidRPr="009D319F" w14:paraId="643233F7" w14:textId="77777777" w:rsidTr="0067137C">
        <w:tc>
          <w:tcPr>
            <w:tcW w:w="2755" w:type="dxa"/>
            <w:shd w:val="clear" w:color="auto" w:fill="auto"/>
          </w:tcPr>
          <w:p w14:paraId="5F6F1BA1" w14:textId="42DA5DC6" w:rsidR="00460B17" w:rsidRPr="009D319F" w:rsidRDefault="00460B17" w:rsidP="009D319F">
            <w:pPr>
              <w:widowControl/>
              <w:autoSpaceDE/>
              <w:autoSpaceDN/>
              <w:adjustRightInd/>
              <w:spacing w:line="360" w:lineRule="auto"/>
              <w:jc w:val="both"/>
              <w:rPr>
                <w:rFonts w:ascii="Book Antiqua" w:hAnsi="Book Antiqua"/>
                <w:bCs/>
                <w:sz w:val="24"/>
                <w:szCs w:val="24"/>
                <w:lang w:eastAsia="nl-NL"/>
              </w:rPr>
            </w:pPr>
            <w:r w:rsidRPr="009D319F">
              <w:rPr>
                <w:rFonts w:ascii="Book Antiqua" w:hAnsi="Book Antiqua"/>
                <w:bCs/>
                <w:sz w:val="24"/>
                <w:szCs w:val="24"/>
                <w:lang w:eastAsia="nl-NL"/>
              </w:rPr>
              <w:t xml:space="preserve">Loupakis </w:t>
            </w:r>
            <w:r w:rsidR="009D319F" w:rsidRPr="009D319F">
              <w:rPr>
                <w:rFonts w:ascii="Book Antiqua" w:eastAsia="宋体" w:hAnsi="Book Antiqua" w:hint="eastAsia"/>
                <w:bCs/>
                <w:i/>
                <w:sz w:val="24"/>
                <w:szCs w:val="24"/>
                <w:lang w:eastAsia="zh-CN"/>
              </w:rPr>
              <w:t>et al</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vertAlign w:val="superscript"/>
                <w:lang w:eastAsia="zh-CN"/>
              </w:rPr>
              <w:t>91</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lang w:eastAsia="zh-CN"/>
              </w:rPr>
              <w:t xml:space="preserve"> </w:t>
            </w:r>
            <w:r w:rsidRPr="009D319F">
              <w:rPr>
                <w:rFonts w:ascii="Book Antiqua" w:hAnsi="Book Antiqua"/>
                <w:bCs/>
                <w:sz w:val="24"/>
                <w:szCs w:val="24"/>
                <w:lang w:eastAsia="nl-NL"/>
              </w:rPr>
              <w:t>2013</w:t>
            </w:r>
          </w:p>
        </w:tc>
        <w:tc>
          <w:tcPr>
            <w:tcW w:w="2755" w:type="dxa"/>
            <w:shd w:val="clear" w:color="auto" w:fill="auto"/>
          </w:tcPr>
          <w:p w14:paraId="4483D817"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Unselected</w:t>
            </w:r>
          </w:p>
        </w:tc>
        <w:tc>
          <w:tcPr>
            <w:tcW w:w="2756" w:type="dxa"/>
            <w:shd w:val="clear" w:color="auto" w:fill="auto"/>
          </w:tcPr>
          <w:p w14:paraId="1105B3B7"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Bevacizumab plus FOLFOXIRI </w:t>
            </w:r>
          </w:p>
        </w:tc>
        <w:tc>
          <w:tcPr>
            <w:tcW w:w="2756" w:type="dxa"/>
            <w:shd w:val="clear" w:color="auto" w:fill="auto"/>
          </w:tcPr>
          <w:p w14:paraId="22CC204A"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64%</w:t>
            </w:r>
          </w:p>
        </w:tc>
        <w:tc>
          <w:tcPr>
            <w:tcW w:w="2756" w:type="dxa"/>
            <w:shd w:val="clear" w:color="auto" w:fill="auto"/>
          </w:tcPr>
          <w:p w14:paraId="0BFF8230"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15%</w:t>
            </w:r>
          </w:p>
        </w:tc>
      </w:tr>
      <w:tr w:rsidR="009D319F" w:rsidRPr="009D319F" w14:paraId="4F2F1880" w14:textId="77777777" w:rsidTr="0067137C">
        <w:tc>
          <w:tcPr>
            <w:tcW w:w="2755" w:type="dxa"/>
            <w:shd w:val="clear" w:color="auto" w:fill="auto"/>
          </w:tcPr>
          <w:p w14:paraId="75008456" w14:textId="73FD30D8" w:rsidR="00460B17" w:rsidRPr="009D319F" w:rsidRDefault="00460B17" w:rsidP="009D319F">
            <w:pPr>
              <w:widowControl/>
              <w:autoSpaceDE/>
              <w:autoSpaceDN/>
              <w:adjustRightInd/>
              <w:spacing w:line="360" w:lineRule="auto"/>
              <w:jc w:val="both"/>
              <w:rPr>
                <w:rFonts w:ascii="Book Antiqua" w:hAnsi="Book Antiqua"/>
                <w:bCs/>
                <w:sz w:val="24"/>
                <w:szCs w:val="24"/>
                <w:lang w:eastAsia="nl-NL"/>
              </w:rPr>
            </w:pPr>
            <w:r w:rsidRPr="009D319F">
              <w:rPr>
                <w:rFonts w:ascii="Book Antiqua" w:hAnsi="Book Antiqua"/>
                <w:bCs/>
                <w:sz w:val="24"/>
                <w:szCs w:val="24"/>
                <w:lang w:eastAsia="nl-NL"/>
              </w:rPr>
              <w:t xml:space="preserve">Martin </w:t>
            </w:r>
            <w:r w:rsidR="009D319F" w:rsidRPr="009D319F">
              <w:rPr>
                <w:rFonts w:ascii="Book Antiqua" w:eastAsia="宋体" w:hAnsi="Book Antiqua" w:hint="eastAsia"/>
                <w:bCs/>
                <w:i/>
                <w:sz w:val="24"/>
                <w:szCs w:val="24"/>
                <w:lang w:eastAsia="zh-CN"/>
              </w:rPr>
              <w:t>et al</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vertAlign w:val="superscript"/>
                <w:lang w:eastAsia="zh-CN"/>
              </w:rPr>
              <w:t>92</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lang w:eastAsia="zh-CN"/>
              </w:rPr>
              <w:t xml:space="preserve"> </w:t>
            </w:r>
            <w:r w:rsidRPr="009D319F">
              <w:rPr>
                <w:rFonts w:ascii="Book Antiqua" w:hAnsi="Book Antiqua"/>
                <w:bCs/>
                <w:sz w:val="24"/>
                <w:szCs w:val="24"/>
                <w:lang w:eastAsia="nl-NL"/>
              </w:rPr>
              <w:t>2014</w:t>
            </w:r>
          </w:p>
        </w:tc>
        <w:tc>
          <w:tcPr>
            <w:tcW w:w="2755" w:type="dxa"/>
            <w:shd w:val="clear" w:color="auto" w:fill="auto"/>
          </w:tcPr>
          <w:p w14:paraId="2FE1CFE1"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Unselected</w:t>
            </w:r>
          </w:p>
        </w:tc>
        <w:tc>
          <w:tcPr>
            <w:tcW w:w="2756" w:type="dxa"/>
            <w:shd w:val="clear" w:color="auto" w:fill="auto"/>
          </w:tcPr>
          <w:p w14:paraId="04F0AF27"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Bevacizumab plus FOLFOX plus DEBIRI</w:t>
            </w:r>
          </w:p>
        </w:tc>
        <w:tc>
          <w:tcPr>
            <w:tcW w:w="2756" w:type="dxa"/>
            <w:shd w:val="clear" w:color="auto" w:fill="auto"/>
          </w:tcPr>
          <w:p w14:paraId="207C186D"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78%</w:t>
            </w:r>
          </w:p>
        </w:tc>
        <w:tc>
          <w:tcPr>
            <w:tcW w:w="2756" w:type="dxa"/>
            <w:shd w:val="clear" w:color="auto" w:fill="auto"/>
          </w:tcPr>
          <w:p w14:paraId="53C1DC59"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35%</w:t>
            </w:r>
          </w:p>
        </w:tc>
      </w:tr>
      <w:tr w:rsidR="009D319F" w:rsidRPr="009D319F" w14:paraId="267EF7C9" w14:textId="77777777" w:rsidTr="0067137C">
        <w:tc>
          <w:tcPr>
            <w:tcW w:w="2755" w:type="dxa"/>
            <w:shd w:val="clear" w:color="auto" w:fill="auto"/>
          </w:tcPr>
          <w:p w14:paraId="5CCBBBFE" w14:textId="062F119F" w:rsidR="00460B17" w:rsidRPr="009D319F" w:rsidRDefault="00460B17" w:rsidP="009D319F">
            <w:pPr>
              <w:widowControl/>
              <w:autoSpaceDE/>
              <w:autoSpaceDN/>
              <w:adjustRightInd/>
              <w:spacing w:line="360" w:lineRule="auto"/>
              <w:jc w:val="both"/>
              <w:rPr>
                <w:rFonts w:ascii="Book Antiqua" w:hAnsi="Book Antiqua"/>
                <w:bCs/>
                <w:sz w:val="24"/>
                <w:szCs w:val="24"/>
                <w:lang w:eastAsia="nl-NL"/>
              </w:rPr>
            </w:pPr>
            <w:r w:rsidRPr="009D319F">
              <w:rPr>
                <w:rFonts w:ascii="Book Antiqua" w:hAnsi="Book Antiqua"/>
                <w:bCs/>
                <w:sz w:val="24"/>
                <w:szCs w:val="24"/>
                <w:lang w:eastAsia="nl-NL"/>
              </w:rPr>
              <w:t xml:space="preserve">Bokemeyer </w:t>
            </w:r>
            <w:r w:rsidR="009D319F" w:rsidRPr="009D319F">
              <w:rPr>
                <w:rFonts w:ascii="Book Antiqua" w:eastAsia="宋体" w:hAnsi="Book Antiqua" w:hint="eastAsia"/>
                <w:bCs/>
                <w:i/>
                <w:sz w:val="24"/>
                <w:szCs w:val="24"/>
                <w:lang w:eastAsia="zh-CN"/>
              </w:rPr>
              <w:t>et al</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vertAlign w:val="superscript"/>
                <w:lang w:eastAsia="zh-CN"/>
              </w:rPr>
              <w:t>94</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lang w:eastAsia="zh-CN"/>
              </w:rPr>
              <w:t xml:space="preserve"> </w:t>
            </w:r>
            <w:r w:rsidRPr="009D319F">
              <w:rPr>
                <w:rFonts w:ascii="Book Antiqua" w:hAnsi="Book Antiqua"/>
                <w:bCs/>
                <w:sz w:val="24"/>
                <w:szCs w:val="24"/>
                <w:lang w:eastAsia="nl-NL"/>
              </w:rPr>
              <w:t>2009</w:t>
            </w:r>
          </w:p>
        </w:tc>
        <w:tc>
          <w:tcPr>
            <w:tcW w:w="2755" w:type="dxa"/>
            <w:shd w:val="clear" w:color="auto" w:fill="auto"/>
          </w:tcPr>
          <w:p w14:paraId="0EF7E2C8"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KRAS WT</w:t>
            </w:r>
          </w:p>
        </w:tc>
        <w:tc>
          <w:tcPr>
            <w:tcW w:w="2756" w:type="dxa"/>
            <w:shd w:val="clear" w:color="auto" w:fill="auto"/>
          </w:tcPr>
          <w:p w14:paraId="56C3CE86"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Cetuximab plus FOLFOX</w:t>
            </w:r>
          </w:p>
        </w:tc>
        <w:tc>
          <w:tcPr>
            <w:tcW w:w="2756" w:type="dxa"/>
            <w:shd w:val="clear" w:color="auto" w:fill="auto"/>
          </w:tcPr>
          <w:p w14:paraId="30D6C98A"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57%</w:t>
            </w:r>
          </w:p>
        </w:tc>
        <w:tc>
          <w:tcPr>
            <w:tcW w:w="2756" w:type="dxa"/>
            <w:shd w:val="clear" w:color="auto" w:fill="auto"/>
          </w:tcPr>
          <w:p w14:paraId="3AFE8B53"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7.3%</w:t>
            </w:r>
          </w:p>
          <w:p w14:paraId="5233C0F9"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4.7(R0)</w:t>
            </w:r>
          </w:p>
        </w:tc>
      </w:tr>
      <w:tr w:rsidR="009D319F" w:rsidRPr="009D319F" w14:paraId="4C4D472B" w14:textId="77777777" w:rsidTr="0067137C">
        <w:tc>
          <w:tcPr>
            <w:tcW w:w="2755" w:type="dxa"/>
            <w:shd w:val="clear" w:color="auto" w:fill="auto"/>
          </w:tcPr>
          <w:p w14:paraId="6FF4A000" w14:textId="684FD1F9" w:rsidR="00460B17" w:rsidRPr="009D319F" w:rsidRDefault="00460B17" w:rsidP="009D319F">
            <w:pPr>
              <w:widowControl/>
              <w:autoSpaceDE/>
              <w:autoSpaceDN/>
              <w:adjustRightInd/>
              <w:spacing w:line="360" w:lineRule="auto"/>
              <w:jc w:val="both"/>
              <w:rPr>
                <w:rFonts w:ascii="Book Antiqua" w:eastAsia="宋体" w:hAnsi="Book Antiqua"/>
                <w:bCs/>
                <w:sz w:val="24"/>
                <w:szCs w:val="24"/>
                <w:lang w:eastAsia="zh-CN"/>
              </w:rPr>
            </w:pPr>
            <w:r w:rsidRPr="009D319F">
              <w:rPr>
                <w:rFonts w:ascii="Book Antiqua" w:hAnsi="Book Antiqua"/>
                <w:bCs/>
                <w:sz w:val="24"/>
                <w:szCs w:val="24"/>
                <w:lang w:eastAsia="nl-NL"/>
              </w:rPr>
              <w:t xml:space="preserve">Van Cutsem </w:t>
            </w:r>
            <w:r w:rsidR="009D319F" w:rsidRPr="009D319F">
              <w:rPr>
                <w:rFonts w:ascii="Book Antiqua" w:eastAsia="宋体" w:hAnsi="Book Antiqua" w:hint="eastAsia"/>
                <w:bCs/>
                <w:i/>
                <w:sz w:val="24"/>
                <w:szCs w:val="24"/>
                <w:lang w:eastAsia="zh-CN"/>
              </w:rPr>
              <w:t>et al</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vertAlign w:val="superscript"/>
                <w:lang w:eastAsia="zh-CN"/>
              </w:rPr>
              <w:t>95</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lang w:eastAsia="zh-CN"/>
              </w:rPr>
              <w:t xml:space="preserve"> </w:t>
            </w:r>
            <w:r w:rsidRPr="009D319F">
              <w:rPr>
                <w:rFonts w:ascii="Book Antiqua" w:hAnsi="Book Antiqua"/>
                <w:bCs/>
                <w:sz w:val="24"/>
                <w:szCs w:val="24"/>
                <w:lang w:eastAsia="nl-NL"/>
              </w:rPr>
              <w:t>20</w:t>
            </w:r>
            <w:r w:rsidR="009D319F">
              <w:rPr>
                <w:rFonts w:ascii="Book Antiqua" w:eastAsia="宋体" w:hAnsi="Book Antiqua" w:hint="eastAsia"/>
                <w:bCs/>
                <w:sz w:val="24"/>
                <w:szCs w:val="24"/>
                <w:lang w:eastAsia="zh-CN"/>
              </w:rPr>
              <w:t>11</w:t>
            </w:r>
          </w:p>
        </w:tc>
        <w:tc>
          <w:tcPr>
            <w:tcW w:w="2755" w:type="dxa"/>
            <w:shd w:val="clear" w:color="auto" w:fill="auto"/>
          </w:tcPr>
          <w:p w14:paraId="16AB12DE"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KRAS WT</w:t>
            </w:r>
          </w:p>
        </w:tc>
        <w:tc>
          <w:tcPr>
            <w:tcW w:w="2756" w:type="dxa"/>
            <w:shd w:val="clear" w:color="auto" w:fill="auto"/>
          </w:tcPr>
          <w:p w14:paraId="3BFF93A8"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Cetuximab plus FOLFIRI</w:t>
            </w:r>
          </w:p>
        </w:tc>
        <w:tc>
          <w:tcPr>
            <w:tcW w:w="2756" w:type="dxa"/>
            <w:shd w:val="clear" w:color="auto" w:fill="auto"/>
          </w:tcPr>
          <w:p w14:paraId="56D07909"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57%</w:t>
            </w:r>
          </w:p>
        </w:tc>
        <w:tc>
          <w:tcPr>
            <w:tcW w:w="2756" w:type="dxa"/>
            <w:shd w:val="clear" w:color="auto" w:fill="auto"/>
          </w:tcPr>
          <w:p w14:paraId="16C0226B"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16%</w:t>
            </w:r>
          </w:p>
          <w:p w14:paraId="63F515AC"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7%(R0)</w:t>
            </w:r>
          </w:p>
        </w:tc>
      </w:tr>
      <w:tr w:rsidR="009D319F" w:rsidRPr="009D319F" w14:paraId="34FC401C" w14:textId="77777777" w:rsidTr="0067137C">
        <w:tc>
          <w:tcPr>
            <w:tcW w:w="2755" w:type="dxa"/>
            <w:shd w:val="clear" w:color="auto" w:fill="auto"/>
          </w:tcPr>
          <w:p w14:paraId="4BB014BD" w14:textId="16038C2E" w:rsidR="00460B17" w:rsidRPr="009D319F" w:rsidRDefault="00460B17" w:rsidP="009D319F">
            <w:pPr>
              <w:widowControl/>
              <w:autoSpaceDE/>
              <w:autoSpaceDN/>
              <w:adjustRightInd/>
              <w:spacing w:line="360" w:lineRule="auto"/>
              <w:jc w:val="both"/>
              <w:rPr>
                <w:rFonts w:ascii="Book Antiqua" w:hAnsi="Book Antiqua"/>
                <w:bCs/>
                <w:sz w:val="24"/>
                <w:szCs w:val="24"/>
                <w:lang w:eastAsia="nl-NL"/>
              </w:rPr>
            </w:pPr>
            <w:r w:rsidRPr="009D319F">
              <w:rPr>
                <w:rFonts w:ascii="Book Antiqua" w:hAnsi="Book Antiqua"/>
                <w:bCs/>
                <w:sz w:val="24"/>
                <w:szCs w:val="24"/>
                <w:lang w:eastAsia="nl-NL"/>
              </w:rPr>
              <w:t xml:space="preserve">Folprecht </w:t>
            </w:r>
            <w:r w:rsidR="009D319F" w:rsidRPr="009D319F">
              <w:rPr>
                <w:rFonts w:ascii="Book Antiqua" w:eastAsia="宋体" w:hAnsi="Book Antiqua" w:hint="eastAsia"/>
                <w:bCs/>
                <w:i/>
                <w:sz w:val="24"/>
                <w:szCs w:val="24"/>
                <w:lang w:eastAsia="zh-CN"/>
              </w:rPr>
              <w:t>et al</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vertAlign w:val="superscript"/>
                <w:lang w:eastAsia="zh-CN"/>
              </w:rPr>
              <w:t>22</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lang w:eastAsia="zh-CN"/>
              </w:rPr>
              <w:t xml:space="preserve"> </w:t>
            </w:r>
            <w:r w:rsidRPr="009D319F">
              <w:rPr>
                <w:rFonts w:ascii="Book Antiqua" w:hAnsi="Book Antiqua"/>
                <w:bCs/>
                <w:sz w:val="24"/>
                <w:szCs w:val="24"/>
                <w:lang w:eastAsia="nl-NL"/>
              </w:rPr>
              <w:t>2010</w:t>
            </w:r>
          </w:p>
        </w:tc>
        <w:tc>
          <w:tcPr>
            <w:tcW w:w="2755" w:type="dxa"/>
            <w:shd w:val="clear" w:color="auto" w:fill="auto"/>
          </w:tcPr>
          <w:p w14:paraId="3D186184"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KRAS WT</w:t>
            </w:r>
          </w:p>
        </w:tc>
        <w:tc>
          <w:tcPr>
            <w:tcW w:w="2756" w:type="dxa"/>
            <w:shd w:val="clear" w:color="auto" w:fill="auto"/>
          </w:tcPr>
          <w:p w14:paraId="6B61CA09"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Cetuximab plus chemotherapy (FOLFOX/FOLFIRI)</w:t>
            </w:r>
          </w:p>
        </w:tc>
        <w:tc>
          <w:tcPr>
            <w:tcW w:w="2756" w:type="dxa"/>
            <w:shd w:val="clear" w:color="auto" w:fill="auto"/>
          </w:tcPr>
          <w:p w14:paraId="2190A73E"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68%</w:t>
            </w:r>
          </w:p>
        </w:tc>
        <w:tc>
          <w:tcPr>
            <w:tcW w:w="2756" w:type="dxa"/>
            <w:shd w:val="clear" w:color="auto" w:fill="auto"/>
          </w:tcPr>
          <w:p w14:paraId="456CC59F"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43%</w:t>
            </w:r>
          </w:p>
          <w:p w14:paraId="78E64544"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34% (R0)</w:t>
            </w:r>
          </w:p>
        </w:tc>
      </w:tr>
      <w:tr w:rsidR="009D319F" w:rsidRPr="009D319F" w14:paraId="29FE371A" w14:textId="77777777" w:rsidTr="0067137C">
        <w:tc>
          <w:tcPr>
            <w:tcW w:w="2755" w:type="dxa"/>
            <w:shd w:val="clear" w:color="auto" w:fill="auto"/>
          </w:tcPr>
          <w:p w14:paraId="4C343622" w14:textId="1B907B64" w:rsidR="00460B17" w:rsidRPr="009D319F" w:rsidRDefault="009D319F" w:rsidP="009D319F">
            <w:pPr>
              <w:widowControl/>
              <w:autoSpaceDE/>
              <w:autoSpaceDN/>
              <w:adjustRightInd/>
              <w:spacing w:line="360" w:lineRule="auto"/>
              <w:jc w:val="both"/>
              <w:rPr>
                <w:rFonts w:ascii="Book Antiqua" w:hAnsi="Book Antiqua"/>
                <w:bCs/>
                <w:sz w:val="24"/>
                <w:szCs w:val="24"/>
                <w:lang w:eastAsia="nl-NL"/>
              </w:rPr>
            </w:pPr>
            <w:r w:rsidRPr="009D319F">
              <w:rPr>
                <w:rFonts w:ascii="Book Antiqua" w:hAnsi="Book Antiqua"/>
                <w:bCs/>
                <w:sz w:val="24"/>
                <w:szCs w:val="24"/>
                <w:lang w:eastAsia="nl-NL"/>
              </w:rPr>
              <w:t xml:space="preserve">Garufi </w:t>
            </w:r>
            <w:r w:rsidRPr="009D319F">
              <w:rPr>
                <w:rFonts w:ascii="Book Antiqua" w:eastAsia="宋体" w:hAnsi="Book Antiqua" w:hint="eastAsia"/>
                <w:bCs/>
                <w:i/>
                <w:sz w:val="24"/>
                <w:szCs w:val="24"/>
                <w:lang w:eastAsia="zh-CN"/>
              </w:rPr>
              <w:t>et al</w:t>
            </w:r>
            <w:r w:rsidRPr="009D319F">
              <w:rPr>
                <w:rFonts w:ascii="Book Antiqua" w:eastAsia="宋体" w:hAnsi="Book Antiqua" w:hint="eastAsia"/>
                <w:bCs/>
                <w:sz w:val="24"/>
                <w:szCs w:val="24"/>
                <w:vertAlign w:val="superscript"/>
                <w:lang w:eastAsia="zh-CN"/>
              </w:rPr>
              <w:t>[</w:t>
            </w:r>
            <w:r>
              <w:rPr>
                <w:rFonts w:ascii="Book Antiqua" w:eastAsia="宋体" w:hAnsi="Book Antiqua" w:hint="eastAsia"/>
                <w:bCs/>
                <w:sz w:val="24"/>
                <w:szCs w:val="24"/>
                <w:vertAlign w:val="superscript"/>
                <w:lang w:eastAsia="zh-CN"/>
              </w:rPr>
              <w:t>96</w:t>
            </w:r>
            <w:r w:rsidRPr="009D319F">
              <w:rPr>
                <w:rFonts w:ascii="Book Antiqua" w:eastAsia="宋体" w:hAnsi="Book Antiqua" w:hint="eastAsia"/>
                <w:bCs/>
                <w:sz w:val="24"/>
                <w:szCs w:val="24"/>
                <w:vertAlign w:val="superscript"/>
                <w:lang w:eastAsia="zh-CN"/>
              </w:rPr>
              <w:t>]</w:t>
            </w:r>
            <w:r>
              <w:rPr>
                <w:rFonts w:ascii="Book Antiqua" w:eastAsia="宋体" w:hAnsi="Book Antiqua" w:hint="eastAsia"/>
                <w:bCs/>
                <w:sz w:val="24"/>
                <w:szCs w:val="24"/>
                <w:lang w:eastAsia="zh-CN"/>
              </w:rPr>
              <w:t xml:space="preserve"> </w:t>
            </w:r>
            <w:r w:rsidR="00460B17" w:rsidRPr="009D319F">
              <w:rPr>
                <w:rFonts w:ascii="Book Antiqua" w:hAnsi="Book Antiqua"/>
                <w:bCs/>
                <w:sz w:val="24"/>
                <w:szCs w:val="24"/>
                <w:lang w:eastAsia="nl-NL"/>
              </w:rPr>
              <w:t>2010</w:t>
            </w:r>
          </w:p>
        </w:tc>
        <w:tc>
          <w:tcPr>
            <w:tcW w:w="2755" w:type="dxa"/>
            <w:shd w:val="clear" w:color="auto" w:fill="auto"/>
          </w:tcPr>
          <w:p w14:paraId="0A0D8687"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KRAS WT</w:t>
            </w:r>
          </w:p>
        </w:tc>
        <w:tc>
          <w:tcPr>
            <w:tcW w:w="2756" w:type="dxa"/>
            <w:shd w:val="clear" w:color="auto" w:fill="auto"/>
          </w:tcPr>
          <w:p w14:paraId="43EEAA28"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Cetuximab plus FOLFOXIRI</w:t>
            </w:r>
          </w:p>
        </w:tc>
        <w:tc>
          <w:tcPr>
            <w:tcW w:w="2756" w:type="dxa"/>
            <w:shd w:val="clear" w:color="auto" w:fill="auto"/>
          </w:tcPr>
          <w:p w14:paraId="36029474"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79%</w:t>
            </w:r>
          </w:p>
        </w:tc>
        <w:tc>
          <w:tcPr>
            <w:tcW w:w="2756" w:type="dxa"/>
            <w:shd w:val="clear" w:color="auto" w:fill="auto"/>
          </w:tcPr>
          <w:p w14:paraId="1C05EA67"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60%</w:t>
            </w:r>
          </w:p>
        </w:tc>
      </w:tr>
      <w:tr w:rsidR="009D319F" w:rsidRPr="009D319F" w14:paraId="3F4A1838" w14:textId="77777777" w:rsidTr="0067137C">
        <w:tc>
          <w:tcPr>
            <w:tcW w:w="2755" w:type="dxa"/>
            <w:shd w:val="clear" w:color="auto" w:fill="auto"/>
          </w:tcPr>
          <w:p w14:paraId="1894B771" w14:textId="02642251" w:rsidR="00460B17" w:rsidRPr="009D319F" w:rsidRDefault="00460B17" w:rsidP="009D319F">
            <w:pPr>
              <w:widowControl/>
              <w:autoSpaceDE/>
              <w:autoSpaceDN/>
              <w:adjustRightInd/>
              <w:spacing w:line="360" w:lineRule="auto"/>
              <w:jc w:val="both"/>
              <w:rPr>
                <w:rFonts w:ascii="Book Antiqua" w:hAnsi="Book Antiqua"/>
                <w:bCs/>
                <w:sz w:val="24"/>
                <w:szCs w:val="24"/>
                <w:lang w:eastAsia="nl-NL"/>
              </w:rPr>
            </w:pPr>
            <w:r w:rsidRPr="009D319F">
              <w:rPr>
                <w:rFonts w:ascii="Book Antiqua" w:hAnsi="Book Antiqua"/>
                <w:bCs/>
                <w:iCs/>
                <w:sz w:val="24"/>
                <w:szCs w:val="24"/>
                <w:lang w:val="it-IT" w:eastAsia="nl-NL"/>
              </w:rPr>
              <w:t xml:space="preserve">Ye </w:t>
            </w:r>
            <w:r w:rsidR="009D319F" w:rsidRPr="009D319F">
              <w:rPr>
                <w:rFonts w:ascii="Book Antiqua" w:eastAsia="宋体" w:hAnsi="Book Antiqua" w:hint="eastAsia"/>
                <w:bCs/>
                <w:i/>
                <w:sz w:val="24"/>
                <w:szCs w:val="24"/>
                <w:lang w:eastAsia="zh-CN"/>
              </w:rPr>
              <w:t>et al</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vertAlign w:val="superscript"/>
                <w:lang w:eastAsia="zh-CN"/>
              </w:rPr>
              <w:t>97</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lang w:eastAsia="zh-CN"/>
              </w:rPr>
              <w:t xml:space="preserve"> </w:t>
            </w:r>
            <w:r w:rsidRPr="009D319F">
              <w:rPr>
                <w:rFonts w:ascii="Book Antiqua" w:hAnsi="Book Antiqua"/>
                <w:bCs/>
                <w:iCs/>
                <w:sz w:val="24"/>
                <w:szCs w:val="24"/>
                <w:lang w:val="it-IT" w:eastAsia="nl-NL"/>
              </w:rPr>
              <w:t>2013</w:t>
            </w:r>
          </w:p>
        </w:tc>
        <w:tc>
          <w:tcPr>
            <w:tcW w:w="2755" w:type="dxa"/>
            <w:shd w:val="clear" w:color="auto" w:fill="auto"/>
          </w:tcPr>
          <w:p w14:paraId="1C4E191C"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KRAS WT</w:t>
            </w:r>
          </w:p>
        </w:tc>
        <w:tc>
          <w:tcPr>
            <w:tcW w:w="2756" w:type="dxa"/>
            <w:shd w:val="clear" w:color="auto" w:fill="auto"/>
          </w:tcPr>
          <w:p w14:paraId="7B25FD57"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Cetuximab plus FOLFOXIRI</w:t>
            </w:r>
          </w:p>
        </w:tc>
        <w:tc>
          <w:tcPr>
            <w:tcW w:w="2756" w:type="dxa"/>
            <w:shd w:val="clear" w:color="auto" w:fill="auto"/>
          </w:tcPr>
          <w:p w14:paraId="7B74FF51"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57%</w:t>
            </w:r>
          </w:p>
        </w:tc>
        <w:tc>
          <w:tcPr>
            <w:tcW w:w="2756" w:type="dxa"/>
            <w:shd w:val="clear" w:color="auto" w:fill="auto"/>
          </w:tcPr>
          <w:p w14:paraId="5273CB46"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25% (R0)</w:t>
            </w:r>
          </w:p>
        </w:tc>
      </w:tr>
      <w:tr w:rsidR="009D319F" w:rsidRPr="009D319F" w14:paraId="1A1BC901" w14:textId="77777777" w:rsidTr="0067137C">
        <w:tc>
          <w:tcPr>
            <w:tcW w:w="2755" w:type="dxa"/>
            <w:shd w:val="clear" w:color="auto" w:fill="auto"/>
          </w:tcPr>
          <w:p w14:paraId="188FE361" w14:textId="646C00FA" w:rsidR="00460B17" w:rsidRPr="009D319F" w:rsidRDefault="00460B17" w:rsidP="009D319F">
            <w:pPr>
              <w:widowControl/>
              <w:autoSpaceDE/>
              <w:autoSpaceDN/>
              <w:adjustRightInd/>
              <w:spacing w:line="360" w:lineRule="auto"/>
              <w:jc w:val="both"/>
              <w:rPr>
                <w:rFonts w:ascii="Book Antiqua" w:hAnsi="Book Antiqua"/>
                <w:bCs/>
                <w:sz w:val="24"/>
                <w:szCs w:val="24"/>
                <w:lang w:eastAsia="nl-NL"/>
              </w:rPr>
            </w:pPr>
            <w:r w:rsidRPr="009D319F">
              <w:rPr>
                <w:rFonts w:ascii="Book Antiqua" w:hAnsi="Book Antiqua"/>
                <w:bCs/>
                <w:sz w:val="24"/>
                <w:szCs w:val="24"/>
                <w:lang w:eastAsia="nl-NL"/>
              </w:rPr>
              <w:t xml:space="preserve">Kohne </w:t>
            </w:r>
            <w:r w:rsidR="009D319F" w:rsidRPr="009D319F">
              <w:rPr>
                <w:rFonts w:ascii="Book Antiqua" w:eastAsia="宋体" w:hAnsi="Book Antiqua" w:hint="eastAsia"/>
                <w:bCs/>
                <w:i/>
                <w:sz w:val="24"/>
                <w:szCs w:val="24"/>
                <w:lang w:eastAsia="zh-CN"/>
              </w:rPr>
              <w:t>et al</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vertAlign w:val="superscript"/>
                <w:lang w:eastAsia="zh-CN"/>
              </w:rPr>
              <w:t>38</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lang w:eastAsia="zh-CN"/>
              </w:rPr>
              <w:t xml:space="preserve"> </w:t>
            </w:r>
            <w:r w:rsidRPr="009D319F">
              <w:rPr>
                <w:rFonts w:ascii="Book Antiqua" w:hAnsi="Book Antiqua"/>
                <w:bCs/>
                <w:sz w:val="24"/>
                <w:szCs w:val="24"/>
                <w:lang w:eastAsia="nl-NL"/>
              </w:rPr>
              <w:t>2012</w:t>
            </w:r>
          </w:p>
        </w:tc>
        <w:tc>
          <w:tcPr>
            <w:tcW w:w="2755" w:type="dxa"/>
            <w:shd w:val="clear" w:color="auto" w:fill="auto"/>
          </w:tcPr>
          <w:p w14:paraId="6312BB34"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KRAS WT</w:t>
            </w:r>
          </w:p>
        </w:tc>
        <w:tc>
          <w:tcPr>
            <w:tcW w:w="2756" w:type="dxa"/>
            <w:shd w:val="clear" w:color="auto" w:fill="auto"/>
          </w:tcPr>
          <w:p w14:paraId="60A4B838"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Panitumumab plus FOLFIRI</w:t>
            </w:r>
          </w:p>
        </w:tc>
        <w:tc>
          <w:tcPr>
            <w:tcW w:w="2756" w:type="dxa"/>
            <w:shd w:val="clear" w:color="auto" w:fill="auto"/>
          </w:tcPr>
          <w:p w14:paraId="2A3C1FA0"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56%</w:t>
            </w:r>
          </w:p>
        </w:tc>
        <w:tc>
          <w:tcPr>
            <w:tcW w:w="2756" w:type="dxa"/>
            <w:shd w:val="clear" w:color="auto" w:fill="auto"/>
          </w:tcPr>
          <w:p w14:paraId="5F960A73"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15%</w:t>
            </w:r>
          </w:p>
        </w:tc>
      </w:tr>
      <w:tr w:rsidR="00460B17" w:rsidRPr="009D319F" w14:paraId="2A23C6DF" w14:textId="77777777" w:rsidTr="0067137C">
        <w:tc>
          <w:tcPr>
            <w:tcW w:w="2755" w:type="dxa"/>
            <w:shd w:val="clear" w:color="auto" w:fill="auto"/>
          </w:tcPr>
          <w:p w14:paraId="36FADC11" w14:textId="3BF17C8A" w:rsidR="00460B17" w:rsidRPr="009D319F" w:rsidRDefault="00460B17" w:rsidP="009D319F">
            <w:pPr>
              <w:widowControl/>
              <w:autoSpaceDE/>
              <w:autoSpaceDN/>
              <w:adjustRightInd/>
              <w:spacing w:line="360" w:lineRule="auto"/>
              <w:jc w:val="both"/>
              <w:rPr>
                <w:rFonts w:ascii="Book Antiqua" w:hAnsi="Book Antiqua"/>
                <w:bCs/>
                <w:sz w:val="24"/>
                <w:szCs w:val="24"/>
                <w:lang w:eastAsia="nl-NL"/>
              </w:rPr>
            </w:pPr>
            <w:r w:rsidRPr="009D319F">
              <w:rPr>
                <w:rFonts w:ascii="Book Antiqua" w:hAnsi="Book Antiqua"/>
                <w:bCs/>
                <w:sz w:val="24"/>
                <w:szCs w:val="24"/>
                <w:lang w:eastAsia="nl-NL"/>
              </w:rPr>
              <w:t xml:space="preserve">Douillard </w:t>
            </w:r>
            <w:r w:rsidR="009D319F" w:rsidRPr="009D319F">
              <w:rPr>
                <w:rFonts w:ascii="Book Antiqua" w:eastAsia="宋体" w:hAnsi="Book Antiqua" w:hint="eastAsia"/>
                <w:bCs/>
                <w:i/>
                <w:sz w:val="24"/>
                <w:szCs w:val="24"/>
                <w:lang w:eastAsia="zh-CN"/>
              </w:rPr>
              <w:t xml:space="preserve">et </w:t>
            </w:r>
            <w:r w:rsidR="009D319F" w:rsidRPr="009D319F">
              <w:rPr>
                <w:rFonts w:ascii="Book Antiqua" w:eastAsia="宋体" w:hAnsi="Book Antiqua" w:hint="eastAsia"/>
                <w:bCs/>
                <w:i/>
                <w:sz w:val="24"/>
                <w:szCs w:val="24"/>
                <w:lang w:eastAsia="zh-CN"/>
              </w:rPr>
              <w:lastRenderedPageBreak/>
              <w:t>al</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vertAlign w:val="superscript"/>
                <w:lang w:eastAsia="zh-CN"/>
              </w:rPr>
              <w:t>101</w:t>
            </w:r>
            <w:r w:rsidR="009D319F" w:rsidRPr="009D319F">
              <w:rPr>
                <w:rFonts w:ascii="Book Antiqua" w:eastAsia="宋体" w:hAnsi="Book Antiqua" w:hint="eastAsia"/>
                <w:bCs/>
                <w:sz w:val="24"/>
                <w:szCs w:val="24"/>
                <w:vertAlign w:val="superscript"/>
                <w:lang w:eastAsia="zh-CN"/>
              </w:rPr>
              <w:t>]</w:t>
            </w:r>
            <w:r w:rsidR="009D319F">
              <w:rPr>
                <w:rFonts w:ascii="Book Antiqua" w:eastAsia="宋体" w:hAnsi="Book Antiqua" w:hint="eastAsia"/>
                <w:bCs/>
                <w:sz w:val="24"/>
                <w:szCs w:val="24"/>
                <w:lang w:eastAsia="zh-CN"/>
              </w:rPr>
              <w:t xml:space="preserve"> </w:t>
            </w:r>
            <w:r w:rsidRPr="009D319F">
              <w:rPr>
                <w:rFonts w:ascii="Book Antiqua" w:hAnsi="Book Antiqua"/>
                <w:bCs/>
                <w:sz w:val="24"/>
                <w:szCs w:val="24"/>
                <w:lang w:eastAsia="nl-NL"/>
              </w:rPr>
              <w:t>2010</w:t>
            </w:r>
          </w:p>
        </w:tc>
        <w:tc>
          <w:tcPr>
            <w:tcW w:w="2755" w:type="dxa"/>
            <w:shd w:val="clear" w:color="auto" w:fill="auto"/>
          </w:tcPr>
          <w:p w14:paraId="50D95490"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lastRenderedPageBreak/>
              <w:t>KRAS WT</w:t>
            </w:r>
          </w:p>
          <w:p w14:paraId="3C8DF0BA"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p>
          <w:p w14:paraId="2C58F64C"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NRAS WT</w:t>
            </w:r>
          </w:p>
        </w:tc>
        <w:tc>
          <w:tcPr>
            <w:tcW w:w="2756" w:type="dxa"/>
            <w:shd w:val="clear" w:color="auto" w:fill="auto"/>
          </w:tcPr>
          <w:p w14:paraId="6BED9C92"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lastRenderedPageBreak/>
              <w:t xml:space="preserve">Panitumumab plus </w:t>
            </w:r>
            <w:r w:rsidRPr="009D319F">
              <w:rPr>
                <w:rFonts w:ascii="Book Antiqua" w:hAnsi="Book Antiqua"/>
                <w:sz w:val="24"/>
                <w:szCs w:val="24"/>
                <w:lang w:eastAsia="nl-NL"/>
              </w:rPr>
              <w:lastRenderedPageBreak/>
              <w:t>FOLFOX</w:t>
            </w:r>
          </w:p>
          <w:p w14:paraId="159C7A83"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Panitumumab plus FOLFOX</w:t>
            </w:r>
          </w:p>
        </w:tc>
        <w:tc>
          <w:tcPr>
            <w:tcW w:w="2756" w:type="dxa"/>
            <w:shd w:val="clear" w:color="auto" w:fill="auto"/>
          </w:tcPr>
          <w:p w14:paraId="2F14B59A"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lastRenderedPageBreak/>
              <w:t>57%</w:t>
            </w:r>
          </w:p>
          <w:p w14:paraId="4887AFC2"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p>
          <w:p w14:paraId="186E8503"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p>
        </w:tc>
        <w:tc>
          <w:tcPr>
            <w:tcW w:w="2756" w:type="dxa"/>
            <w:shd w:val="clear" w:color="auto" w:fill="auto"/>
          </w:tcPr>
          <w:p w14:paraId="62F18E44"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lastRenderedPageBreak/>
              <w:t>27%</w:t>
            </w:r>
          </w:p>
          <w:p w14:paraId="67EBC029"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lastRenderedPageBreak/>
              <w:t>5.2%(R0)</w:t>
            </w:r>
          </w:p>
          <w:p w14:paraId="5A37CF97"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r w:rsidRPr="009D319F">
              <w:rPr>
                <w:rFonts w:ascii="Book Antiqua" w:hAnsi="Book Antiqua"/>
                <w:sz w:val="24"/>
                <w:szCs w:val="24"/>
                <w:lang w:eastAsia="nl-NL"/>
              </w:rPr>
              <w:t>31%</w:t>
            </w:r>
          </w:p>
        </w:tc>
      </w:tr>
    </w:tbl>
    <w:p w14:paraId="39912BE2"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p>
    <w:p w14:paraId="114D52E6"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p>
    <w:p w14:paraId="5E71F434"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p>
    <w:p w14:paraId="54B26700"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p>
    <w:p w14:paraId="5B264B5B"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p>
    <w:p w14:paraId="6725D286" w14:textId="77777777" w:rsidR="00460B17" w:rsidRPr="009D319F" w:rsidRDefault="00460B17" w:rsidP="00034F54">
      <w:pPr>
        <w:widowControl/>
        <w:autoSpaceDE/>
        <w:autoSpaceDN/>
        <w:adjustRightInd/>
        <w:spacing w:line="360" w:lineRule="auto"/>
        <w:jc w:val="both"/>
        <w:rPr>
          <w:rFonts w:ascii="Book Antiqua" w:hAnsi="Book Antiqua"/>
          <w:sz w:val="24"/>
          <w:szCs w:val="24"/>
          <w:lang w:eastAsia="nl-NL"/>
        </w:rPr>
      </w:pPr>
    </w:p>
    <w:p w14:paraId="09A46D6C" w14:textId="77777777" w:rsidR="008B7931" w:rsidRPr="009D319F" w:rsidRDefault="008B7931" w:rsidP="00034F54">
      <w:pPr>
        <w:kinsoku w:val="0"/>
        <w:overflowPunct w:val="0"/>
        <w:autoSpaceDE/>
        <w:autoSpaceDN/>
        <w:adjustRightInd/>
        <w:spacing w:line="360" w:lineRule="auto"/>
        <w:jc w:val="both"/>
        <w:textAlignment w:val="baseline"/>
        <w:rPr>
          <w:rFonts w:ascii="Book Antiqua" w:hAnsi="Book Antiqua" w:cs="Arial"/>
          <w:bCs/>
          <w:sz w:val="24"/>
          <w:szCs w:val="24"/>
          <w:lang w:eastAsia="nl-NL"/>
        </w:rPr>
      </w:pPr>
    </w:p>
    <w:p w14:paraId="050C354A" w14:textId="77777777" w:rsidR="0077677E" w:rsidRPr="009D319F" w:rsidRDefault="0077677E" w:rsidP="00034F54">
      <w:pPr>
        <w:spacing w:line="360" w:lineRule="auto"/>
        <w:jc w:val="both"/>
        <w:rPr>
          <w:rFonts w:ascii="Book Antiqua" w:hAnsi="Book Antiqua"/>
          <w:sz w:val="24"/>
          <w:szCs w:val="24"/>
        </w:rPr>
      </w:pPr>
    </w:p>
    <w:sectPr w:rsidR="0077677E" w:rsidRPr="009D319F" w:rsidSect="00656DD8">
      <w:footerReference w:type="default" r:id="rId11"/>
      <w:pgSz w:w="11907" w:h="16839" w:code="9"/>
      <w:pgMar w:top="1134" w:right="1578" w:bottom="1407" w:left="1104" w:header="708" w:footer="708"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8BB11" w14:textId="77777777" w:rsidR="007F5766" w:rsidRDefault="007F5766">
      <w:r>
        <w:separator/>
      </w:r>
    </w:p>
  </w:endnote>
  <w:endnote w:type="continuationSeparator" w:id="0">
    <w:p w14:paraId="4904D1D1" w14:textId="77777777" w:rsidR="007F5766" w:rsidRDefault="007F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NewRomanPS-BoldItalicMT">
    <w:altName w:val="Times New Roman Bold Italic"/>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43FF1" w14:textId="77777777" w:rsidR="00AE0A48" w:rsidRDefault="00AE0A48">
    <w:pPr>
      <w:pStyle w:val="a4"/>
      <w:jc w:val="center"/>
    </w:pPr>
    <w:r>
      <w:fldChar w:fldCharType="begin"/>
    </w:r>
    <w:r>
      <w:instrText>PAGE   \* MERGEFORMAT</w:instrText>
    </w:r>
    <w:r>
      <w:fldChar w:fldCharType="separate"/>
    </w:r>
    <w:r w:rsidR="00010BC6" w:rsidRPr="00010BC6">
      <w:rPr>
        <w:noProof/>
        <w:lang w:val="nl-NL"/>
      </w:rPr>
      <w:t>31</w:t>
    </w:r>
    <w:r>
      <w:rPr>
        <w:noProof/>
        <w:lang w:val="nl-NL"/>
      </w:rPr>
      <w:fldChar w:fldCharType="end"/>
    </w:r>
  </w:p>
  <w:p w14:paraId="30F5ED0C" w14:textId="77777777" w:rsidR="00AE0A48" w:rsidRDefault="00AE0A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7226D" w14:textId="77777777" w:rsidR="007F5766" w:rsidRDefault="007F5766">
      <w:r>
        <w:separator/>
      </w:r>
    </w:p>
  </w:footnote>
  <w:footnote w:type="continuationSeparator" w:id="0">
    <w:p w14:paraId="737BE818" w14:textId="77777777" w:rsidR="007F5766" w:rsidRDefault="007F5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0FB"/>
    <w:multiLevelType w:val="singleLevel"/>
    <w:tmpl w:val="407B2BDC"/>
    <w:lvl w:ilvl="0">
      <w:numFmt w:val="bullet"/>
      <w:lvlText w:val="·"/>
      <w:lvlJc w:val="left"/>
      <w:pPr>
        <w:tabs>
          <w:tab w:val="num" w:pos="576"/>
        </w:tabs>
        <w:ind w:left="576" w:hanging="432"/>
      </w:pPr>
      <w:rPr>
        <w:rFonts w:ascii="Symbol" w:hAnsi="Symbol" w:cs="Symbol"/>
        <w:snapToGrid/>
        <w:color w:val="1B0D06"/>
        <w:sz w:val="25"/>
        <w:szCs w:val="25"/>
      </w:rPr>
    </w:lvl>
  </w:abstractNum>
  <w:abstractNum w:abstractNumId="1">
    <w:nsid w:val="01AC304A"/>
    <w:multiLevelType w:val="singleLevel"/>
    <w:tmpl w:val="62B4EBC1"/>
    <w:lvl w:ilvl="0">
      <w:numFmt w:val="bullet"/>
      <w:lvlText w:val="o"/>
      <w:lvlJc w:val="left"/>
      <w:pPr>
        <w:tabs>
          <w:tab w:val="num" w:pos="1584"/>
        </w:tabs>
        <w:ind w:left="1584" w:hanging="432"/>
      </w:pPr>
      <w:rPr>
        <w:rFonts w:ascii="Courier New" w:hAnsi="Courier New" w:cs="Courier New"/>
        <w:snapToGrid/>
        <w:color w:val="1B0D06"/>
        <w:sz w:val="25"/>
        <w:szCs w:val="25"/>
      </w:rPr>
    </w:lvl>
  </w:abstractNum>
  <w:abstractNum w:abstractNumId="2">
    <w:nsid w:val="1E515368"/>
    <w:multiLevelType w:val="hybridMultilevel"/>
    <w:tmpl w:val="97B814F2"/>
    <w:lvl w:ilvl="0" w:tplc="1C8EE400">
      <w:start w:val="120"/>
      <w:numFmt w:val="bullet"/>
      <w:lvlText w:val="•"/>
      <w:lvlJc w:val="left"/>
      <w:pPr>
        <w:ind w:left="648" w:hanging="360"/>
      </w:pPr>
      <w:rPr>
        <w:rFonts w:ascii="Times New Roman" w:eastAsia="MS Mincho" w:hAnsi="Times New Roman" w:cs="Times New Roman" w:hint="default"/>
      </w:rPr>
    </w:lvl>
    <w:lvl w:ilvl="1" w:tplc="04100003" w:tentative="1">
      <w:start w:val="1"/>
      <w:numFmt w:val="bullet"/>
      <w:lvlText w:val="o"/>
      <w:lvlJc w:val="left"/>
      <w:pPr>
        <w:ind w:left="1368" w:hanging="360"/>
      </w:pPr>
      <w:rPr>
        <w:rFonts w:ascii="Courier New" w:hAnsi="Courier New" w:cs="Courier New" w:hint="default"/>
      </w:rPr>
    </w:lvl>
    <w:lvl w:ilvl="2" w:tplc="04100005" w:tentative="1">
      <w:start w:val="1"/>
      <w:numFmt w:val="bullet"/>
      <w:lvlText w:val=""/>
      <w:lvlJc w:val="left"/>
      <w:pPr>
        <w:ind w:left="2088" w:hanging="360"/>
      </w:pPr>
      <w:rPr>
        <w:rFonts w:ascii="Wingdings" w:hAnsi="Wingdings" w:hint="default"/>
      </w:rPr>
    </w:lvl>
    <w:lvl w:ilvl="3" w:tplc="04100001" w:tentative="1">
      <w:start w:val="1"/>
      <w:numFmt w:val="bullet"/>
      <w:lvlText w:val=""/>
      <w:lvlJc w:val="left"/>
      <w:pPr>
        <w:ind w:left="2808" w:hanging="360"/>
      </w:pPr>
      <w:rPr>
        <w:rFonts w:ascii="Symbol" w:hAnsi="Symbol" w:hint="default"/>
      </w:rPr>
    </w:lvl>
    <w:lvl w:ilvl="4" w:tplc="04100003" w:tentative="1">
      <w:start w:val="1"/>
      <w:numFmt w:val="bullet"/>
      <w:lvlText w:val="o"/>
      <w:lvlJc w:val="left"/>
      <w:pPr>
        <w:ind w:left="3528" w:hanging="360"/>
      </w:pPr>
      <w:rPr>
        <w:rFonts w:ascii="Courier New" w:hAnsi="Courier New" w:cs="Courier New" w:hint="default"/>
      </w:rPr>
    </w:lvl>
    <w:lvl w:ilvl="5" w:tplc="04100005" w:tentative="1">
      <w:start w:val="1"/>
      <w:numFmt w:val="bullet"/>
      <w:lvlText w:val=""/>
      <w:lvlJc w:val="left"/>
      <w:pPr>
        <w:ind w:left="4248" w:hanging="360"/>
      </w:pPr>
      <w:rPr>
        <w:rFonts w:ascii="Wingdings" w:hAnsi="Wingdings" w:hint="default"/>
      </w:rPr>
    </w:lvl>
    <w:lvl w:ilvl="6" w:tplc="04100001" w:tentative="1">
      <w:start w:val="1"/>
      <w:numFmt w:val="bullet"/>
      <w:lvlText w:val=""/>
      <w:lvlJc w:val="left"/>
      <w:pPr>
        <w:ind w:left="4968" w:hanging="360"/>
      </w:pPr>
      <w:rPr>
        <w:rFonts w:ascii="Symbol" w:hAnsi="Symbol" w:hint="default"/>
      </w:rPr>
    </w:lvl>
    <w:lvl w:ilvl="7" w:tplc="04100003" w:tentative="1">
      <w:start w:val="1"/>
      <w:numFmt w:val="bullet"/>
      <w:lvlText w:val="o"/>
      <w:lvlJc w:val="left"/>
      <w:pPr>
        <w:ind w:left="5688" w:hanging="360"/>
      </w:pPr>
      <w:rPr>
        <w:rFonts w:ascii="Courier New" w:hAnsi="Courier New" w:cs="Courier New" w:hint="default"/>
      </w:rPr>
    </w:lvl>
    <w:lvl w:ilvl="8" w:tplc="04100005" w:tentative="1">
      <w:start w:val="1"/>
      <w:numFmt w:val="bullet"/>
      <w:lvlText w:val=""/>
      <w:lvlJc w:val="left"/>
      <w:pPr>
        <w:ind w:left="6408" w:hanging="360"/>
      </w:pPr>
      <w:rPr>
        <w:rFonts w:ascii="Wingdings" w:hAnsi="Wingdings" w:hint="default"/>
      </w:rPr>
    </w:lvl>
  </w:abstractNum>
  <w:abstractNum w:abstractNumId="3">
    <w:nsid w:val="4B985835"/>
    <w:multiLevelType w:val="hybridMultilevel"/>
    <w:tmpl w:val="417219AA"/>
    <w:lvl w:ilvl="0" w:tplc="D6EE1732">
      <w:start w:val="120"/>
      <w:numFmt w:val="bullet"/>
      <w:lvlText w:val="•"/>
      <w:lvlJc w:val="left"/>
      <w:pPr>
        <w:ind w:left="648" w:hanging="360"/>
      </w:pPr>
      <w:rPr>
        <w:rFonts w:ascii="Times New Roman" w:eastAsia="MS Mincho" w:hAnsi="Times New Roman" w:cs="Times New Roman" w:hint="default"/>
      </w:rPr>
    </w:lvl>
    <w:lvl w:ilvl="1" w:tplc="04100003" w:tentative="1">
      <w:start w:val="1"/>
      <w:numFmt w:val="bullet"/>
      <w:lvlText w:val="o"/>
      <w:lvlJc w:val="left"/>
      <w:pPr>
        <w:ind w:left="1368" w:hanging="360"/>
      </w:pPr>
      <w:rPr>
        <w:rFonts w:ascii="Courier New" w:hAnsi="Courier New" w:cs="Courier New" w:hint="default"/>
      </w:rPr>
    </w:lvl>
    <w:lvl w:ilvl="2" w:tplc="04100005" w:tentative="1">
      <w:start w:val="1"/>
      <w:numFmt w:val="bullet"/>
      <w:lvlText w:val=""/>
      <w:lvlJc w:val="left"/>
      <w:pPr>
        <w:ind w:left="2088" w:hanging="360"/>
      </w:pPr>
      <w:rPr>
        <w:rFonts w:ascii="Wingdings" w:hAnsi="Wingdings" w:hint="default"/>
      </w:rPr>
    </w:lvl>
    <w:lvl w:ilvl="3" w:tplc="04100001" w:tentative="1">
      <w:start w:val="1"/>
      <w:numFmt w:val="bullet"/>
      <w:lvlText w:val=""/>
      <w:lvlJc w:val="left"/>
      <w:pPr>
        <w:ind w:left="2808" w:hanging="360"/>
      </w:pPr>
      <w:rPr>
        <w:rFonts w:ascii="Symbol" w:hAnsi="Symbol" w:hint="default"/>
      </w:rPr>
    </w:lvl>
    <w:lvl w:ilvl="4" w:tplc="04100003" w:tentative="1">
      <w:start w:val="1"/>
      <w:numFmt w:val="bullet"/>
      <w:lvlText w:val="o"/>
      <w:lvlJc w:val="left"/>
      <w:pPr>
        <w:ind w:left="3528" w:hanging="360"/>
      </w:pPr>
      <w:rPr>
        <w:rFonts w:ascii="Courier New" w:hAnsi="Courier New" w:cs="Courier New" w:hint="default"/>
      </w:rPr>
    </w:lvl>
    <w:lvl w:ilvl="5" w:tplc="04100005" w:tentative="1">
      <w:start w:val="1"/>
      <w:numFmt w:val="bullet"/>
      <w:lvlText w:val=""/>
      <w:lvlJc w:val="left"/>
      <w:pPr>
        <w:ind w:left="4248" w:hanging="360"/>
      </w:pPr>
      <w:rPr>
        <w:rFonts w:ascii="Wingdings" w:hAnsi="Wingdings" w:hint="default"/>
      </w:rPr>
    </w:lvl>
    <w:lvl w:ilvl="6" w:tplc="04100001" w:tentative="1">
      <w:start w:val="1"/>
      <w:numFmt w:val="bullet"/>
      <w:lvlText w:val=""/>
      <w:lvlJc w:val="left"/>
      <w:pPr>
        <w:ind w:left="4968" w:hanging="360"/>
      </w:pPr>
      <w:rPr>
        <w:rFonts w:ascii="Symbol" w:hAnsi="Symbol" w:hint="default"/>
      </w:rPr>
    </w:lvl>
    <w:lvl w:ilvl="7" w:tplc="04100003" w:tentative="1">
      <w:start w:val="1"/>
      <w:numFmt w:val="bullet"/>
      <w:lvlText w:val="o"/>
      <w:lvlJc w:val="left"/>
      <w:pPr>
        <w:ind w:left="5688" w:hanging="360"/>
      </w:pPr>
      <w:rPr>
        <w:rFonts w:ascii="Courier New" w:hAnsi="Courier New" w:cs="Courier New" w:hint="default"/>
      </w:rPr>
    </w:lvl>
    <w:lvl w:ilvl="8" w:tplc="04100005" w:tentative="1">
      <w:start w:val="1"/>
      <w:numFmt w:val="bullet"/>
      <w:lvlText w:val=""/>
      <w:lvlJc w:val="left"/>
      <w:pPr>
        <w:ind w:left="6408"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hyphenationZone w:val="425"/>
  <w:defaultTableStyle w:val="a"/>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of Onc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desps9pjs5p9kepeftpfpp1590dpra0fwea&quot;&gt;My EndNote Library&lt;record-ids&gt;&lt;item&gt;1&lt;/item&gt;&lt;item&gt;2&lt;/item&gt;&lt;item&gt;3&lt;/item&gt;&lt;item&gt;4&lt;/item&gt;&lt;item&gt;5&lt;/item&gt;&lt;item&gt;6&lt;/item&gt;&lt;/record-ids&gt;&lt;/item&gt;&lt;/Libraries&gt;"/>
    <w:docVar w:name="REFMGR.InstantFormat" w:val="&lt;ENInstantFormat&gt;&lt;Enabled&gt;0&lt;/Enabled&gt;&lt;ScanUnformatted&gt;1&lt;/ScanUnformatted&gt;&lt;ScanChanges&gt;1&lt;/ScanChanges&gt;&lt;/ENInstantFormat&gt;"/>
    <w:docVar w:name="REFMGR.Layout" w:val="&lt;ENLayout&gt;&lt;Style&gt;European Journal of Cancer&lt;/Style&gt;&lt;LeftDelim&gt;{&lt;/LeftDelim&gt;&lt;RightDelim&gt;}&lt;/RightDelim&gt;&lt;FontName&gt;Times New Roman&lt;/FontName&gt;&lt;FontSize&gt;10&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lever&lt;/item&gt;&lt;/Libraries&gt;&lt;/ENLibraries&gt;"/>
  </w:docVars>
  <w:rsids>
    <w:rsidRoot w:val="00C337E6"/>
    <w:rsid w:val="00006B05"/>
    <w:rsid w:val="00010BC6"/>
    <w:rsid w:val="00020C8B"/>
    <w:rsid w:val="00021F11"/>
    <w:rsid w:val="00024DEB"/>
    <w:rsid w:val="00030800"/>
    <w:rsid w:val="00034F54"/>
    <w:rsid w:val="00040EA4"/>
    <w:rsid w:val="00067C4A"/>
    <w:rsid w:val="00075664"/>
    <w:rsid w:val="00081E22"/>
    <w:rsid w:val="000B21D4"/>
    <w:rsid w:val="000B24EC"/>
    <w:rsid w:val="000F28B4"/>
    <w:rsid w:val="000F43E3"/>
    <w:rsid w:val="00101797"/>
    <w:rsid w:val="00104923"/>
    <w:rsid w:val="00111CD1"/>
    <w:rsid w:val="00116FFA"/>
    <w:rsid w:val="0012072C"/>
    <w:rsid w:val="00122500"/>
    <w:rsid w:val="0015321E"/>
    <w:rsid w:val="001974AA"/>
    <w:rsid w:val="001C1A1E"/>
    <w:rsid w:val="001D6FE4"/>
    <w:rsid w:val="001F5BE4"/>
    <w:rsid w:val="001F7C80"/>
    <w:rsid w:val="00202359"/>
    <w:rsid w:val="00213B23"/>
    <w:rsid w:val="0021564B"/>
    <w:rsid w:val="00240970"/>
    <w:rsid w:val="002602D4"/>
    <w:rsid w:val="00260C06"/>
    <w:rsid w:val="00271B9E"/>
    <w:rsid w:val="00274194"/>
    <w:rsid w:val="0027458C"/>
    <w:rsid w:val="00285985"/>
    <w:rsid w:val="002B2D35"/>
    <w:rsid w:val="002B4B2F"/>
    <w:rsid w:val="002C3B6B"/>
    <w:rsid w:val="002D7C06"/>
    <w:rsid w:val="002E0273"/>
    <w:rsid w:val="002E1335"/>
    <w:rsid w:val="002F32B8"/>
    <w:rsid w:val="00312F36"/>
    <w:rsid w:val="0032125F"/>
    <w:rsid w:val="00323270"/>
    <w:rsid w:val="00325DC0"/>
    <w:rsid w:val="0032718C"/>
    <w:rsid w:val="00327B59"/>
    <w:rsid w:val="00335561"/>
    <w:rsid w:val="00351C9F"/>
    <w:rsid w:val="0035275A"/>
    <w:rsid w:val="00363C94"/>
    <w:rsid w:val="00370F79"/>
    <w:rsid w:val="003722F7"/>
    <w:rsid w:val="00377162"/>
    <w:rsid w:val="003806F2"/>
    <w:rsid w:val="003825D0"/>
    <w:rsid w:val="003B33A9"/>
    <w:rsid w:val="003B3C85"/>
    <w:rsid w:val="003C6601"/>
    <w:rsid w:val="003C7AF2"/>
    <w:rsid w:val="003F133C"/>
    <w:rsid w:val="00410A2B"/>
    <w:rsid w:val="004173DD"/>
    <w:rsid w:val="00421585"/>
    <w:rsid w:val="00430929"/>
    <w:rsid w:val="00433A50"/>
    <w:rsid w:val="00435448"/>
    <w:rsid w:val="0043686B"/>
    <w:rsid w:val="00445537"/>
    <w:rsid w:val="00452F95"/>
    <w:rsid w:val="0045458A"/>
    <w:rsid w:val="00456CC1"/>
    <w:rsid w:val="00460B17"/>
    <w:rsid w:val="00461396"/>
    <w:rsid w:val="00464B96"/>
    <w:rsid w:val="0049461D"/>
    <w:rsid w:val="004B3317"/>
    <w:rsid w:val="00500A17"/>
    <w:rsid w:val="00506FB8"/>
    <w:rsid w:val="005228B8"/>
    <w:rsid w:val="00523C0A"/>
    <w:rsid w:val="005413C8"/>
    <w:rsid w:val="0054322F"/>
    <w:rsid w:val="00553820"/>
    <w:rsid w:val="0058076A"/>
    <w:rsid w:val="00590235"/>
    <w:rsid w:val="0059215E"/>
    <w:rsid w:val="00595BB9"/>
    <w:rsid w:val="005A3D81"/>
    <w:rsid w:val="005A7E18"/>
    <w:rsid w:val="005B60C9"/>
    <w:rsid w:val="005E18EB"/>
    <w:rsid w:val="005E5E29"/>
    <w:rsid w:val="005F100A"/>
    <w:rsid w:val="005F66AB"/>
    <w:rsid w:val="00604A60"/>
    <w:rsid w:val="006259F2"/>
    <w:rsid w:val="0063223D"/>
    <w:rsid w:val="00634582"/>
    <w:rsid w:val="006362AE"/>
    <w:rsid w:val="00653E97"/>
    <w:rsid w:val="00656DD8"/>
    <w:rsid w:val="006602A0"/>
    <w:rsid w:val="00672AD4"/>
    <w:rsid w:val="00674D46"/>
    <w:rsid w:val="00677FDB"/>
    <w:rsid w:val="006A3731"/>
    <w:rsid w:val="006B1A22"/>
    <w:rsid w:val="006B71E1"/>
    <w:rsid w:val="006C2DD1"/>
    <w:rsid w:val="006C3399"/>
    <w:rsid w:val="006D4D74"/>
    <w:rsid w:val="006D553A"/>
    <w:rsid w:val="006E0F6B"/>
    <w:rsid w:val="006E4462"/>
    <w:rsid w:val="00716F9B"/>
    <w:rsid w:val="00737027"/>
    <w:rsid w:val="00743783"/>
    <w:rsid w:val="007573CF"/>
    <w:rsid w:val="00760106"/>
    <w:rsid w:val="00763DF8"/>
    <w:rsid w:val="00764AB1"/>
    <w:rsid w:val="00770A1B"/>
    <w:rsid w:val="0077677E"/>
    <w:rsid w:val="00793191"/>
    <w:rsid w:val="007A6AFD"/>
    <w:rsid w:val="007C3998"/>
    <w:rsid w:val="007D7738"/>
    <w:rsid w:val="007E24CE"/>
    <w:rsid w:val="007E4AEE"/>
    <w:rsid w:val="007F47B0"/>
    <w:rsid w:val="007F5766"/>
    <w:rsid w:val="00821DF8"/>
    <w:rsid w:val="0082211A"/>
    <w:rsid w:val="008342E3"/>
    <w:rsid w:val="0083793B"/>
    <w:rsid w:val="00865E1B"/>
    <w:rsid w:val="008B7931"/>
    <w:rsid w:val="008C2810"/>
    <w:rsid w:val="008F592A"/>
    <w:rsid w:val="00920C6E"/>
    <w:rsid w:val="00943AED"/>
    <w:rsid w:val="00956928"/>
    <w:rsid w:val="0096560C"/>
    <w:rsid w:val="009665B6"/>
    <w:rsid w:val="009A61F8"/>
    <w:rsid w:val="009A7526"/>
    <w:rsid w:val="009B6EE0"/>
    <w:rsid w:val="009D06ED"/>
    <w:rsid w:val="009D319F"/>
    <w:rsid w:val="009D66C0"/>
    <w:rsid w:val="009E3B36"/>
    <w:rsid w:val="009E4E4B"/>
    <w:rsid w:val="009E7083"/>
    <w:rsid w:val="009F20F3"/>
    <w:rsid w:val="009F4A46"/>
    <w:rsid w:val="009F5CB0"/>
    <w:rsid w:val="009F7CEC"/>
    <w:rsid w:val="00A15050"/>
    <w:rsid w:val="00A2396D"/>
    <w:rsid w:val="00A2487A"/>
    <w:rsid w:val="00A27772"/>
    <w:rsid w:val="00A32B47"/>
    <w:rsid w:val="00A3599E"/>
    <w:rsid w:val="00A43B33"/>
    <w:rsid w:val="00A6734D"/>
    <w:rsid w:val="00A7064F"/>
    <w:rsid w:val="00A72863"/>
    <w:rsid w:val="00A741BF"/>
    <w:rsid w:val="00A80297"/>
    <w:rsid w:val="00AA6AB7"/>
    <w:rsid w:val="00AE0A48"/>
    <w:rsid w:val="00AE657F"/>
    <w:rsid w:val="00AF70E5"/>
    <w:rsid w:val="00B138C4"/>
    <w:rsid w:val="00B14FD0"/>
    <w:rsid w:val="00B27FFA"/>
    <w:rsid w:val="00B340BE"/>
    <w:rsid w:val="00B374BE"/>
    <w:rsid w:val="00B459CC"/>
    <w:rsid w:val="00B46711"/>
    <w:rsid w:val="00B52B0C"/>
    <w:rsid w:val="00B5428A"/>
    <w:rsid w:val="00B60C0D"/>
    <w:rsid w:val="00B641FE"/>
    <w:rsid w:val="00B75BFB"/>
    <w:rsid w:val="00B82760"/>
    <w:rsid w:val="00B863CB"/>
    <w:rsid w:val="00BB4FA1"/>
    <w:rsid w:val="00BC4B28"/>
    <w:rsid w:val="00BE6A99"/>
    <w:rsid w:val="00C02F78"/>
    <w:rsid w:val="00C1300C"/>
    <w:rsid w:val="00C130EC"/>
    <w:rsid w:val="00C166AD"/>
    <w:rsid w:val="00C243B3"/>
    <w:rsid w:val="00C258CC"/>
    <w:rsid w:val="00C337E6"/>
    <w:rsid w:val="00C41AE6"/>
    <w:rsid w:val="00C6622D"/>
    <w:rsid w:val="00C73372"/>
    <w:rsid w:val="00C81783"/>
    <w:rsid w:val="00CA7852"/>
    <w:rsid w:val="00CB7840"/>
    <w:rsid w:val="00CC32BB"/>
    <w:rsid w:val="00CC6569"/>
    <w:rsid w:val="00CC66E6"/>
    <w:rsid w:val="00CC6FFD"/>
    <w:rsid w:val="00CE30AD"/>
    <w:rsid w:val="00CE7496"/>
    <w:rsid w:val="00CF40E7"/>
    <w:rsid w:val="00D00C91"/>
    <w:rsid w:val="00D02FE6"/>
    <w:rsid w:val="00D17EED"/>
    <w:rsid w:val="00D21C5E"/>
    <w:rsid w:val="00D27234"/>
    <w:rsid w:val="00D312CB"/>
    <w:rsid w:val="00D40472"/>
    <w:rsid w:val="00D668C5"/>
    <w:rsid w:val="00D73152"/>
    <w:rsid w:val="00D77609"/>
    <w:rsid w:val="00D80ED1"/>
    <w:rsid w:val="00D8478F"/>
    <w:rsid w:val="00D9683F"/>
    <w:rsid w:val="00DB493A"/>
    <w:rsid w:val="00DC7181"/>
    <w:rsid w:val="00DE488B"/>
    <w:rsid w:val="00E00D3A"/>
    <w:rsid w:val="00E109A2"/>
    <w:rsid w:val="00E174E3"/>
    <w:rsid w:val="00E2386A"/>
    <w:rsid w:val="00E32230"/>
    <w:rsid w:val="00E41090"/>
    <w:rsid w:val="00E45C4C"/>
    <w:rsid w:val="00E54D56"/>
    <w:rsid w:val="00E62844"/>
    <w:rsid w:val="00E753ED"/>
    <w:rsid w:val="00E82875"/>
    <w:rsid w:val="00E83EAF"/>
    <w:rsid w:val="00E8635E"/>
    <w:rsid w:val="00E964D7"/>
    <w:rsid w:val="00EA2D98"/>
    <w:rsid w:val="00EA4C8F"/>
    <w:rsid w:val="00EC23CE"/>
    <w:rsid w:val="00EC36E6"/>
    <w:rsid w:val="00EC48B0"/>
    <w:rsid w:val="00EC62A4"/>
    <w:rsid w:val="00ED7235"/>
    <w:rsid w:val="00EF328F"/>
    <w:rsid w:val="00EF6BB1"/>
    <w:rsid w:val="00F334F0"/>
    <w:rsid w:val="00F3681D"/>
    <w:rsid w:val="00F452F6"/>
    <w:rsid w:val="00F55755"/>
    <w:rsid w:val="00F646BC"/>
    <w:rsid w:val="00F668AE"/>
    <w:rsid w:val="00F823B2"/>
    <w:rsid w:val="00F93048"/>
    <w:rsid w:val="00F931B5"/>
    <w:rsid w:val="00F96811"/>
    <w:rsid w:val="00FB2573"/>
    <w:rsid w:val="00FB61CC"/>
    <w:rsid w:val="00FC0DE9"/>
    <w:rsid w:val="00FC6E3A"/>
    <w:rsid w:val="00FE4B9B"/>
    <w:rsid w:val="00FE642A"/>
    <w:rsid w:val="00FF72C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4DB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E174E3"/>
    <w:pPr>
      <w:widowControl w:val="0"/>
      <w:autoSpaceDE w:val="0"/>
      <w:autoSpaceDN w:val="0"/>
      <w:adjustRightInd w:val="0"/>
    </w:pPr>
    <w:rPr>
      <w:rFonts w:ascii="Times New Roman" w:hAnsi="Times New Roman"/>
      <w:lang w:val="en-US"/>
    </w:rPr>
  </w:style>
  <w:style w:type="paragraph" w:styleId="1">
    <w:name w:val="heading 1"/>
    <w:basedOn w:val="a"/>
    <w:next w:val="a"/>
    <w:link w:val="1Char"/>
    <w:uiPriority w:val="9"/>
    <w:qFormat/>
    <w:rsid w:val="00E174E3"/>
    <w:pPr>
      <w:keepNext/>
      <w:spacing w:before="240" w:after="60"/>
      <w:outlineLvl w:val="0"/>
    </w:pPr>
    <w:rPr>
      <w:rFonts w:ascii="Cambria" w:eastAsia="MS Gothic" w:hAnsi="Cambria"/>
      <w:b/>
      <w:bCs/>
      <w:kern w:val="32"/>
      <w:sz w:val="32"/>
      <w:szCs w:val="32"/>
    </w:rPr>
  </w:style>
  <w:style w:type="paragraph" w:styleId="2">
    <w:name w:val="heading 2"/>
    <w:basedOn w:val="a"/>
    <w:next w:val="a"/>
    <w:qFormat/>
    <w:rsid w:val="00E174E3"/>
    <w:pPr>
      <w:keepNext/>
      <w:keepLines/>
      <w:spacing w:before="200"/>
      <w:outlineLvl w:val="1"/>
    </w:pPr>
    <w:rPr>
      <w:rFonts w:ascii="Cambria" w:eastAsia="MS Gothic" w:hAnsi="Cambria"/>
      <w:b/>
      <w:bCs/>
      <w:color w:val="4F81BD"/>
      <w:sz w:val="26"/>
      <w:szCs w:val="26"/>
    </w:rPr>
  </w:style>
  <w:style w:type="paragraph" w:styleId="3">
    <w:name w:val="heading 3"/>
    <w:basedOn w:val="a"/>
    <w:next w:val="a"/>
    <w:qFormat/>
    <w:rsid w:val="00E174E3"/>
    <w:pPr>
      <w:keepNext/>
      <w:keepLines/>
      <w:spacing w:before="200"/>
      <w:outlineLvl w:val="2"/>
    </w:pPr>
    <w:rPr>
      <w:rFonts w:ascii="Cambria" w:eastAsia="MS Gothic" w:hAnsi="Cambria"/>
      <w:b/>
      <w:bCs/>
      <w:color w:val="4F81BD"/>
    </w:rPr>
  </w:style>
  <w:style w:type="paragraph" w:styleId="4">
    <w:name w:val="heading 4"/>
    <w:basedOn w:val="a"/>
    <w:next w:val="a"/>
    <w:qFormat/>
    <w:rsid w:val="00E174E3"/>
    <w:pPr>
      <w:keepNext/>
      <w:keepLines/>
      <w:spacing w:before="200"/>
      <w:outlineLvl w:val="3"/>
    </w:pPr>
    <w:rPr>
      <w:rFonts w:ascii="Cambria" w:eastAsia="MS Gothic"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attereCarattere8">
    <w:name w:val="Carattere Carattere8"/>
    <w:rsid w:val="00E174E3"/>
    <w:rPr>
      <w:rFonts w:ascii="Cambria" w:eastAsia="MS Gothic" w:hAnsi="Cambria" w:cs="Times New Roman"/>
      <w:b/>
      <w:bCs/>
      <w:kern w:val="32"/>
      <w:sz w:val="32"/>
      <w:szCs w:val="32"/>
      <w:lang w:val="en-US"/>
    </w:rPr>
  </w:style>
  <w:style w:type="paragraph" w:styleId="a3">
    <w:name w:val="header"/>
    <w:basedOn w:val="a"/>
    <w:rsid w:val="00E174E3"/>
    <w:pPr>
      <w:tabs>
        <w:tab w:val="center" w:pos="4536"/>
        <w:tab w:val="right" w:pos="9072"/>
      </w:tabs>
    </w:pPr>
  </w:style>
  <w:style w:type="character" w:customStyle="1" w:styleId="CarattereCarattere4">
    <w:name w:val="Carattere Carattere4"/>
    <w:rsid w:val="00E174E3"/>
    <w:rPr>
      <w:rFonts w:ascii="Times New Roman" w:hAnsi="Times New Roman" w:cs="Times New Roman"/>
      <w:sz w:val="20"/>
      <w:szCs w:val="20"/>
      <w:lang w:val="en-US"/>
    </w:rPr>
  </w:style>
  <w:style w:type="paragraph" w:styleId="a4">
    <w:name w:val="footer"/>
    <w:basedOn w:val="a"/>
    <w:rsid w:val="00E174E3"/>
    <w:pPr>
      <w:tabs>
        <w:tab w:val="center" w:pos="4536"/>
        <w:tab w:val="right" w:pos="9072"/>
      </w:tabs>
    </w:pPr>
  </w:style>
  <w:style w:type="character" w:customStyle="1" w:styleId="CarattereCarattere3">
    <w:name w:val="Carattere Carattere3"/>
    <w:rsid w:val="00E174E3"/>
    <w:rPr>
      <w:rFonts w:ascii="Times New Roman" w:hAnsi="Times New Roman" w:cs="Times New Roman"/>
      <w:sz w:val="20"/>
      <w:szCs w:val="20"/>
      <w:lang w:val="en-US"/>
    </w:rPr>
  </w:style>
  <w:style w:type="character" w:customStyle="1" w:styleId="CarattereCarattere7">
    <w:name w:val="Carattere Carattere7"/>
    <w:rsid w:val="00E174E3"/>
    <w:rPr>
      <w:rFonts w:ascii="Cambria" w:eastAsia="MS Gothic" w:hAnsi="Cambria" w:cs="Times New Roman"/>
      <w:b/>
      <w:bCs/>
      <w:color w:val="4F81BD"/>
      <w:sz w:val="26"/>
      <w:szCs w:val="26"/>
      <w:lang w:val="en-US"/>
    </w:rPr>
  </w:style>
  <w:style w:type="paragraph" w:styleId="a5">
    <w:name w:val="Title"/>
    <w:basedOn w:val="a"/>
    <w:next w:val="a"/>
    <w:qFormat/>
    <w:rsid w:val="00E174E3"/>
    <w:pPr>
      <w:pBdr>
        <w:bottom w:val="single" w:sz="8" w:space="4" w:color="4F81BD"/>
      </w:pBdr>
      <w:spacing w:after="300"/>
    </w:pPr>
    <w:rPr>
      <w:rFonts w:ascii="Cambria" w:eastAsia="MS Gothic" w:hAnsi="Cambria"/>
      <w:color w:val="17365D"/>
      <w:spacing w:val="5"/>
      <w:kern w:val="28"/>
      <w:sz w:val="52"/>
      <w:szCs w:val="52"/>
    </w:rPr>
  </w:style>
  <w:style w:type="character" w:customStyle="1" w:styleId="CarattereCarattere2">
    <w:name w:val="Carattere Carattere2"/>
    <w:rsid w:val="00E174E3"/>
    <w:rPr>
      <w:rFonts w:ascii="Cambria" w:eastAsia="MS Gothic" w:hAnsi="Cambria" w:cs="Times New Roman"/>
      <w:color w:val="17365D"/>
      <w:spacing w:val="5"/>
      <w:kern w:val="28"/>
      <w:sz w:val="52"/>
      <w:szCs w:val="52"/>
      <w:lang w:val="en-US"/>
    </w:rPr>
  </w:style>
  <w:style w:type="character" w:customStyle="1" w:styleId="CarattereCarattere6">
    <w:name w:val="Carattere Carattere6"/>
    <w:rsid w:val="00E174E3"/>
    <w:rPr>
      <w:rFonts w:ascii="Cambria" w:eastAsia="MS Gothic" w:hAnsi="Cambria" w:cs="Times New Roman"/>
      <w:b/>
      <w:bCs/>
      <w:color w:val="4F81BD"/>
      <w:sz w:val="20"/>
      <w:szCs w:val="20"/>
      <w:lang w:val="en-US"/>
    </w:rPr>
  </w:style>
  <w:style w:type="character" w:customStyle="1" w:styleId="CarattereCarattere5">
    <w:name w:val="Carattere Carattere5"/>
    <w:rsid w:val="00E174E3"/>
    <w:rPr>
      <w:rFonts w:ascii="Cambria" w:eastAsia="MS Gothic" w:hAnsi="Cambria" w:cs="Times New Roman"/>
      <w:b/>
      <w:bCs/>
      <w:i/>
      <w:iCs/>
      <w:color w:val="4F81BD"/>
      <w:sz w:val="20"/>
      <w:szCs w:val="20"/>
      <w:lang w:val="en-US"/>
    </w:rPr>
  </w:style>
  <w:style w:type="paragraph" w:styleId="a6">
    <w:name w:val="Subtitle"/>
    <w:basedOn w:val="a"/>
    <w:next w:val="a"/>
    <w:qFormat/>
    <w:rsid w:val="00E174E3"/>
    <w:pPr>
      <w:numPr>
        <w:ilvl w:val="1"/>
      </w:numPr>
    </w:pPr>
    <w:rPr>
      <w:rFonts w:ascii="Cambria" w:eastAsia="MS Gothic" w:hAnsi="Cambria"/>
      <w:i/>
      <w:iCs/>
      <w:color w:val="4F81BD"/>
      <w:spacing w:val="15"/>
      <w:sz w:val="24"/>
      <w:szCs w:val="24"/>
    </w:rPr>
  </w:style>
  <w:style w:type="character" w:customStyle="1" w:styleId="CarattereCarattere1">
    <w:name w:val="Carattere Carattere1"/>
    <w:rsid w:val="00E174E3"/>
    <w:rPr>
      <w:rFonts w:ascii="Cambria" w:eastAsia="MS Gothic" w:hAnsi="Cambria" w:cs="Times New Roman"/>
      <w:i/>
      <w:iCs/>
      <w:color w:val="4F81BD"/>
      <w:spacing w:val="15"/>
      <w:sz w:val="24"/>
      <w:szCs w:val="24"/>
      <w:lang w:val="en-US"/>
    </w:rPr>
  </w:style>
  <w:style w:type="paragraph" w:styleId="a7">
    <w:name w:val="Balloon Text"/>
    <w:basedOn w:val="a"/>
    <w:semiHidden/>
    <w:rsid w:val="00E174E3"/>
    <w:rPr>
      <w:rFonts w:ascii="Tahoma" w:hAnsi="Tahoma" w:cs="Tahoma"/>
      <w:sz w:val="16"/>
      <w:szCs w:val="16"/>
    </w:rPr>
  </w:style>
  <w:style w:type="character" w:customStyle="1" w:styleId="CarattereCarattere">
    <w:name w:val="Carattere Carattere"/>
    <w:semiHidden/>
    <w:rsid w:val="00E174E3"/>
    <w:rPr>
      <w:rFonts w:ascii="Tahoma" w:hAnsi="Tahoma" w:cs="Tahoma"/>
      <w:sz w:val="16"/>
      <w:szCs w:val="16"/>
      <w:lang w:val="en-US"/>
    </w:rPr>
  </w:style>
  <w:style w:type="paragraph" w:customStyle="1" w:styleId="Stijl1Artikel">
    <w:name w:val="Stijl1 Artikel"/>
    <w:basedOn w:val="a"/>
    <w:link w:val="Stijl1ArtikelCarattere"/>
    <w:rsid w:val="00FE642A"/>
    <w:pPr>
      <w:kinsoku w:val="0"/>
      <w:overflowPunct w:val="0"/>
      <w:autoSpaceDE/>
      <w:autoSpaceDN/>
      <w:adjustRightInd/>
      <w:spacing w:before="349" w:line="480" w:lineRule="auto"/>
      <w:ind w:left="289"/>
      <w:textAlignment w:val="baseline"/>
    </w:pPr>
    <w:rPr>
      <w:rFonts w:ascii="Arial" w:hAnsi="Arial"/>
      <w:bCs/>
      <w:color w:val="1B0D06"/>
      <w:sz w:val="28"/>
      <w:szCs w:val="28"/>
      <w:lang w:eastAsia="nl-NL"/>
    </w:rPr>
  </w:style>
  <w:style w:type="character" w:customStyle="1" w:styleId="Stijl1ArtikelChar">
    <w:name w:val="Stijl1 Artikel Char"/>
    <w:rsid w:val="00E174E3"/>
    <w:rPr>
      <w:rFonts w:ascii="Arial" w:hAnsi="Arial" w:cs="Arial"/>
      <w:bCs/>
      <w:color w:val="1B0D06"/>
      <w:sz w:val="28"/>
      <w:szCs w:val="28"/>
      <w:lang w:val="en-US" w:eastAsia="nl-NL"/>
    </w:rPr>
  </w:style>
  <w:style w:type="character" w:customStyle="1" w:styleId="shorttext">
    <w:name w:val="short_text"/>
    <w:basedOn w:val="a0"/>
    <w:rsid w:val="00104923"/>
  </w:style>
  <w:style w:type="character" w:customStyle="1" w:styleId="hps">
    <w:name w:val="hps"/>
    <w:basedOn w:val="a0"/>
    <w:rsid w:val="00104923"/>
  </w:style>
  <w:style w:type="character" w:styleId="a8">
    <w:name w:val="Hyperlink"/>
    <w:uiPriority w:val="99"/>
    <w:unhideWhenUsed/>
    <w:rsid w:val="007D7738"/>
    <w:rPr>
      <w:rFonts w:ascii="Verdana" w:hAnsi="Verdana" w:hint="default"/>
      <w:strike w:val="0"/>
      <w:dstrike w:val="0"/>
      <w:color w:val="336699"/>
      <w:u w:val="none"/>
      <w:effect w:val="none"/>
    </w:rPr>
  </w:style>
  <w:style w:type="character" w:styleId="a9">
    <w:name w:val="Strong"/>
    <w:uiPriority w:val="22"/>
    <w:qFormat/>
    <w:rsid w:val="007D7738"/>
    <w:rPr>
      <w:b/>
      <w:bCs/>
    </w:rPr>
  </w:style>
  <w:style w:type="paragraph" w:styleId="aa">
    <w:name w:val="endnote text"/>
    <w:basedOn w:val="a"/>
    <w:link w:val="Char"/>
    <w:rsid w:val="00FE642A"/>
  </w:style>
  <w:style w:type="character" w:customStyle="1" w:styleId="Char">
    <w:name w:val="尾注文本 Char"/>
    <w:link w:val="aa"/>
    <w:rsid w:val="00FE642A"/>
    <w:rPr>
      <w:rFonts w:ascii="Times New Roman" w:hAnsi="Times New Roman"/>
      <w:lang w:val="en-US"/>
    </w:rPr>
  </w:style>
  <w:style w:type="character" w:styleId="ab">
    <w:name w:val="endnote reference"/>
    <w:rsid w:val="00FE642A"/>
    <w:rPr>
      <w:vertAlign w:val="superscript"/>
    </w:rPr>
  </w:style>
  <w:style w:type="character" w:styleId="ac">
    <w:name w:val="annotation reference"/>
    <w:rsid w:val="00760106"/>
    <w:rPr>
      <w:sz w:val="16"/>
      <w:szCs w:val="16"/>
    </w:rPr>
  </w:style>
  <w:style w:type="paragraph" w:styleId="ad">
    <w:name w:val="annotation text"/>
    <w:basedOn w:val="a"/>
    <w:link w:val="Char0"/>
    <w:rsid w:val="00760106"/>
  </w:style>
  <w:style w:type="character" w:customStyle="1" w:styleId="Char0">
    <w:name w:val="批注文字 Char"/>
    <w:link w:val="ad"/>
    <w:rsid w:val="00760106"/>
    <w:rPr>
      <w:rFonts w:ascii="Times New Roman" w:hAnsi="Times New Roman"/>
      <w:lang w:val="en-US"/>
    </w:rPr>
  </w:style>
  <w:style w:type="paragraph" w:styleId="ae">
    <w:name w:val="annotation subject"/>
    <w:basedOn w:val="ad"/>
    <w:next w:val="ad"/>
    <w:link w:val="Char1"/>
    <w:rsid w:val="00760106"/>
    <w:rPr>
      <w:b/>
      <w:bCs/>
    </w:rPr>
  </w:style>
  <w:style w:type="character" w:customStyle="1" w:styleId="Char1">
    <w:name w:val="批注主题 Char"/>
    <w:link w:val="ae"/>
    <w:rsid w:val="00760106"/>
    <w:rPr>
      <w:rFonts w:ascii="Times New Roman" w:hAnsi="Times New Roman"/>
      <w:b/>
      <w:bCs/>
      <w:lang w:val="en-US"/>
    </w:rPr>
  </w:style>
  <w:style w:type="paragraph" w:customStyle="1" w:styleId="Revisie1">
    <w:name w:val="Revisie1"/>
    <w:hidden/>
    <w:uiPriority w:val="99"/>
    <w:semiHidden/>
    <w:rsid w:val="009F7CEC"/>
    <w:rPr>
      <w:rFonts w:ascii="Times New Roman" w:hAnsi="Times New Roman"/>
      <w:lang w:val="en-US"/>
    </w:rPr>
  </w:style>
  <w:style w:type="character" w:customStyle="1" w:styleId="apple-converted-space">
    <w:name w:val="apple-converted-space"/>
    <w:basedOn w:val="a0"/>
    <w:rsid w:val="00CC32BB"/>
  </w:style>
  <w:style w:type="character" w:customStyle="1" w:styleId="highlight">
    <w:name w:val="highlight"/>
    <w:basedOn w:val="a0"/>
    <w:rsid w:val="00CC32BB"/>
  </w:style>
  <w:style w:type="paragraph" w:customStyle="1" w:styleId="EndNoteBibliographyTitle">
    <w:name w:val="EndNote Bibliography Title"/>
    <w:basedOn w:val="a"/>
    <w:link w:val="EndNoteBibliographyTitleCarattere"/>
    <w:rsid w:val="002B2D35"/>
    <w:pPr>
      <w:jc w:val="center"/>
    </w:pPr>
    <w:rPr>
      <w:noProof/>
      <w:lang w:val="nl-BE"/>
    </w:rPr>
  </w:style>
  <w:style w:type="character" w:customStyle="1" w:styleId="Stijl1ArtikelCarattere">
    <w:name w:val="Stijl1 Artikel Carattere"/>
    <w:link w:val="Stijl1Artikel"/>
    <w:rsid w:val="002B2D35"/>
    <w:rPr>
      <w:rFonts w:ascii="Arial" w:hAnsi="Arial" w:cs="Arial"/>
      <w:bCs/>
      <w:color w:val="1B0D06"/>
      <w:sz w:val="28"/>
      <w:szCs w:val="28"/>
      <w:lang w:val="en-US" w:eastAsia="nl-NL"/>
    </w:rPr>
  </w:style>
  <w:style w:type="character" w:customStyle="1" w:styleId="EndNoteBibliographyTitleCarattere">
    <w:name w:val="EndNote Bibliography Title Carattere"/>
    <w:link w:val="EndNoteBibliographyTitle"/>
    <w:rsid w:val="002B2D35"/>
    <w:rPr>
      <w:rFonts w:ascii="Times New Roman" w:hAnsi="Times New Roman"/>
      <w:noProof/>
      <w:lang w:val="nl-BE" w:eastAsia="nl-BE"/>
    </w:rPr>
  </w:style>
  <w:style w:type="paragraph" w:customStyle="1" w:styleId="EndNoteBibliography">
    <w:name w:val="EndNote Bibliography"/>
    <w:basedOn w:val="a"/>
    <w:link w:val="EndNoteBibliographyCarattere"/>
    <w:rsid w:val="002B2D35"/>
    <w:rPr>
      <w:noProof/>
      <w:lang w:val="nl-BE"/>
    </w:rPr>
  </w:style>
  <w:style w:type="character" w:customStyle="1" w:styleId="EndNoteBibliographyCarattere">
    <w:name w:val="EndNote Bibliography Carattere"/>
    <w:link w:val="EndNoteBibliography"/>
    <w:rsid w:val="002B2D35"/>
    <w:rPr>
      <w:rFonts w:ascii="Times New Roman" w:hAnsi="Times New Roman"/>
      <w:noProof/>
      <w:lang w:val="nl-BE" w:eastAsia="nl-BE"/>
    </w:rPr>
  </w:style>
  <w:style w:type="character" w:customStyle="1" w:styleId="1Char">
    <w:name w:val="标题 1 Char"/>
    <w:link w:val="1"/>
    <w:uiPriority w:val="9"/>
    <w:rsid w:val="00E753ED"/>
    <w:rPr>
      <w:rFonts w:ascii="Cambria" w:eastAsia="MS Gothic" w:hAnsi="Cambria"/>
      <w:b/>
      <w:bCs/>
      <w:kern w:val="32"/>
      <w:sz w:val="32"/>
      <w:szCs w:val="32"/>
      <w:lang w:val="en-US" w:eastAsia="nl-BE"/>
    </w:rPr>
  </w:style>
  <w:style w:type="table" w:styleId="af">
    <w:name w:val="Table Grid"/>
    <w:basedOn w:val="a1"/>
    <w:rsid w:val="00445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Contemporary"/>
    <w:basedOn w:val="a1"/>
    <w:rsid w:val="00445537"/>
    <w:pPr>
      <w:widowControl w:val="0"/>
      <w:autoSpaceDE w:val="0"/>
      <w:autoSpaceDN w:val="0"/>
      <w:adjustRightInd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1">
    <w:name w:val="Table Professional"/>
    <w:basedOn w:val="a1"/>
    <w:rsid w:val="00445537"/>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2">
    <w:name w:val="Table Theme"/>
    <w:basedOn w:val="a1"/>
    <w:rsid w:val="0044553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Medium Grid 3 Accent 1"/>
    <w:basedOn w:val="a1"/>
    <w:uiPriority w:val="64"/>
    <w:rsid w:val="0044553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af3">
    <w:name w:val="Normal (Web)"/>
    <w:basedOn w:val="a"/>
    <w:uiPriority w:val="99"/>
    <w:unhideWhenUsed/>
    <w:rsid w:val="00656DD8"/>
    <w:pPr>
      <w:widowControl/>
      <w:autoSpaceDE/>
      <w:autoSpaceDN/>
      <w:adjustRightInd/>
      <w:spacing w:before="100" w:beforeAutospacing="1" w:after="100" w:afterAutospacing="1"/>
    </w:pPr>
    <w:rPr>
      <w:rFonts w:eastAsia="Times New Roman"/>
      <w:sz w:val="24"/>
      <w:szCs w:val="24"/>
      <w:lang w:val="it-IT" w:eastAsia="it-IT"/>
    </w:rPr>
  </w:style>
  <w:style w:type="paragraph" w:styleId="af4">
    <w:name w:val="List Paragraph"/>
    <w:basedOn w:val="a"/>
    <w:uiPriority w:val="34"/>
    <w:qFormat/>
    <w:rsid w:val="00656DD8"/>
    <w:pPr>
      <w:widowControl/>
      <w:suppressAutoHyphens/>
      <w:autoSpaceDE/>
      <w:autoSpaceDN/>
      <w:adjustRightInd/>
      <w:ind w:firstLineChars="200" w:firstLine="420"/>
    </w:pPr>
    <w:rPr>
      <w:rFonts w:eastAsia="Lucida Sans Unicode"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E174E3"/>
    <w:pPr>
      <w:widowControl w:val="0"/>
      <w:autoSpaceDE w:val="0"/>
      <w:autoSpaceDN w:val="0"/>
      <w:adjustRightInd w:val="0"/>
    </w:pPr>
    <w:rPr>
      <w:rFonts w:ascii="Times New Roman" w:hAnsi="Times New Roman"/>
      <w:lang w:val="en-US"/>
    </w:rPr>
  </w:style>
  <w:style w:type="paragraph" w:styleId="1">
    <w:name w:val="heading 1"/>
    <w:basedOn w:val="a"/>
    <w:next w:val="a"/>
    <w:link w:val="1Char"/>
    <w:uiPriority w:val="9"/>
    <w:qFormat/>
    <w:rsid w:val="00E174E3"/>
    <w:pPr>
      <w:keepNext/>
      <w:spacing w:before="240" w:after="60"/>
      <w:outlineLvl w:val="0"/>
    </w:pPr>
    <w:rPr>
      <w:rFonts w:ascii="Cambria" w:eastAsia="MS Gothic" w:hAnsi="Cambria"/>
      <w:b/>
      <w:bCs/>
      <w:kern w:val="32"/>
      <w:sz w:val="32"/>
      <w:szCs w:val="32"/>
    </w:rPr>
  </w:style>
  <w:style w:type="paragraph" w:styleId="2">
    <w:name w:val="heading 2"/>
    <w:basedOn w:val="a"/>
    <w:next w:val="a"/>
    <w:qFormat/>
    <w:rsid w:val="00E174E3"/>
    <w:pPr>
      <w:keepNext/>
      <w:keepLines/>
      <w:spacing w:before="200"/>
      <w:outlineLvl w:val="1"/>
    </w:pPr>
    <w:rPr>
      <w:rFonts w:ascii="Cambria" w:eastAsia="MS Gothic" w:hAnsi="Cambria"/>
      <w:b/>
      <w:bCs/>
      <w:color w:val="4F81BD"/>
      <w:sz w:val="26"/>
      <w:szCs w:val="26"/>
    </w:rPr>
  </w:style>
  <w:style w:type="paragraph" w:styleId="3">
    <w:name w:val="heading 3"/>
    <w:basedOn w:val="a"/>
    <w:next w:val="a"/>
    <w:qFormat/>
    <w:rsid w:val="00E174E3"/>
    <w:pPr>
      <w:keepNext/>
      <w:keepLines/>
      <w:spacing w:before="200"/>
      <w:outlineLvl w:val="2"/>
    </w:pPr>
    <w:rPr>
      <w:rFonts w:ascii="Cambria" w:eastAsia="MS Gothic" w:hAnsi="Cambria"/>
      <w:b/>
      <w:bCs/>
      <w:color w:val="4F81BD"/>
    </w:rPr>
  </w:style>
  <w:style w:type="paragraph" w:styleId="4">
    <w:name w:val="heading 4"/>
    <w:basedOn w:val="a"/>
    <w:next w:val="a"/>
    <w:qFormat/>
    <w:rsid w:val="00E174E3"/>
    <w:pPr>
      <w:keepNext/>
      <w:keepLines/>
      <w:spacing w:before="200"/>
      <w:outlineLvl w:val="3"/>
    </w:pPr>
    <w:rPr>
      <w:rFonts w:ascii="Cambria" w:eastAsia="MS Gothic"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attereCarattere8">
    <w:name w:val="Carattere Carattere8"/>
    <w:rsid w:val="00E174E3"/>
    <w:rPr>
      <w:rFonts w:ascii="Cambria" w:eastAsia="MS Gothic" w:hAnsi="Cambria" w:cs="Times New Roman"/>
      <w:b/>
      <w:bCs/>
      <w:kern w:val="32"/>
      <w:sz w:val="32"/>
      <w:szCs w:val="32"/>
      <w:lang w:val="en-US"/>
    </w:rPr>
  </w:style>
  <w:style w:type="paragraph" w:styleId="a3">
    <w:name w:val="header"/>
    <w:basedOn w:val="a"/>
    <w:rsid w:val="00E174E3"/>
    <w:pPr>
      <w:tabs>
        <w:tab w:val="center" w:pos="4536"/>
        <w:tab w:val="right" w:pos="9072"/>
      </w:tabs>
    </w:pPr>
  </w:style>
  <w:style w:type="character" w:customStyle="1" w:styleId="CarattereCarattere4">
    <w:name w:val="Carattere Carattere4"/>
    <w:rsid w:val="00E174E3"/>
    <w:rPr>
      <w:rFonts w:ascii="Times New Roman" w:hAnsi="Times New Roman" w:cs="Times New Roman"/>
      <w:sz w:val="20"/>
      <w:szCs w:val="20"/>
      <w:lang w:val="en-US"/>
    </w:rPr>
  </w:style>
  <w:style w:type="paragraph" w:styleId="a4">
    <w:name w:val="footer"/>
    <w:basedOn w:val="a"/>
    <w:rsid w:val="00E174E3"/>
    <w:pPr>
      <w:tabs>
        <w:tab w:val="center" w:pos="4536"/>
        <w:tab w:val="right" w:pos="9072"/>
      </w:tabs>
    </w:pPr>
  </w:style>
  <w:style w:type="character" w:customStyle="1" w:styleId="CarattereCarattere3">
    <w:name w:val="Carattere Carattere3"/>
    <w:rsid w:val="00E174E3"/>
    <w:rPr>
      <w:rFonts w:ascii="Times New Roman" w:hAnsi="Times New Roman" w:cs="Times New Roman"/>
      <w:sz w:val="20"/>
      <w:szCs w:val="20"/>
      <w:lang w:val="en-US"/>
    </w:rPr>
  </w:style>
  <w:style w:type="character" w:customStyle="1" w:styleId="CarattereCarattere7">
    <w:name w:val="Carattere Carattere7"/>
    <w:rsid w:val="00E174E3"/>
    <w:rPr>
      <w:rFonts w:ascii="Cambria" w:eastAsia="MS Gothic" w:hAnsi="Cambria" w:cs="Times New Roman"/>
      <w:b/>
      <w:bCs/>
      <w:color w:val="4F81BD"/>
      <w:sz w:val="26"/>
      <w:szCs w:val="26"/>
      <w:lang w:val="en-US"/>
    </w:rPr>
  </w:style>
  <w:style w:type="paragraph" w:styleId="a5">
    <w:name w:val="Title"/>
    <w:basedOn w:val="a"/>
    <w:next w:val="a"/>
    <w:qFormat/>
    <w:rsid w:val="00E174E3"/>
    <w:pPr>
      <w:pBdr>
        <w:bottom w:val="single" w:sz="8" w:space="4" w:color="4F81BD"/>
      </w:pBdr>
      <w:spacing w:after="300"/>
    </w:pPr>
    <w:rPr>
      <w:rFonts w:ascii="Cambria" w:eastAsia="MS Gothic" w:hAnsi="Cambria"/>
      <w:color w:val="17365D"/>
      <w:spacing w:val="5"/>
      <w:kern w:val="28"/>
      <w:sz w:val="52"/>
      <w:szCs w:val="52"/>
    </w:rPr>
  </w:style>
  <w:style w:type="character" w:customStyle="1" w:styleId="CarattereCarattere2">
    <w:name w:val="Carattere Carattere2"/>
    <w:rsid w:val="00E174E3"/>
    <w:rPr>
      <w:rFonts w:ascii="Cambria" w:eastAsia="MS Gothic" w:hAnsi="Cambria" w:cs="Times New Roman"/>
      <w:color w:val="17365D"/>
      <w:spacing w:val="5"/>
      <w:kern w:val="28"/>
      <w:sz w:val="52"/>
      <w:szCs w:val="52"/>
      <w:lang w:val="en-US"/>
    </w:rPr>
  </w:style>
  <w:style w:type="character" w:customStyle="1" w:styleId="CarattereCarattere6">
    <w:name w:val="Carattere Carattere6"/>
    <w:rsid w:val="00E174E3"/>
    <w:rPr>
      <w:rFonts w:ascii="Cambria" w:eastAsia="MS Gothic" w:hAnsi="Cambria" w:cs="Times New Roman"/>
      <w:b/>
      <w:bCs/>
      <w:color w:val="4F81BD"/>
      <w:sz w:val="20"/>
      <w:szCs w:val="20"/>
      <w:lang w:val="en-US"/>
    </w:rPr>
  </w:style>
  <w:style w:type="character" w:customStyle="1" w:styleId="CarattereCarattere5">
    <w:name w:val="Carattere Carattere5"/>
    <w:rsid w:val="00E174E3"/>
    <w:rPr>
      <w:rFonts w:ascii="Cambria" w:eastAsia="MS Gothic" w:hAnsi="Cambria" w:cs="Times New Roman"/>
      <w:b/>
      <w:bCs/>
      <w:i/>
      <w:iCs/>
      <w:color w:val="4F81BD"/>
      <w:sz w:val="20"/>
      <w:szCs w:val="20"/>
      <w:lang w:val="en-US"/>
    </w:rPr>
  </w:style>
  <w:style w:type="paragraph" w:styleId="a6">
    <w:name w:val="Subtitle"/>
    <w:basedOn w:val="a"/>
    <w:next w:val="a"/>
    <w:qFormat/>
    <w:rsid w:val="00E174E3"/>
    <w:pPr>
      <w:numPr>
        <w:ilvl w:val="1"/>
      </w:numPr>
    </w:pPr>
    <w:rPr>
      <w:rFonts w:ascii="Cambria" w:eastAsia="MS Gothic" w:hAnsi="Cambria"/>
      <w:i/>
      <w:iCs/>
      <w:color w:val="4F81BD"/>
      <w:spacing w:val="15"/>
      <w:sz w:val="24"/>
      <w:szCs w:val="24"/>
    </w:rPr>
  </w:style>
  <w:style w:type="character" w:customStyle="1" w:styleId="CarattereCarattere1">
    <w:name w:val="Carattere Carattere1"/>
    <w:rsid w:val="00E174E3"/>
    <w:rPr>
      <w:rFonts w:ascii="Cambria" w:eastAsia="MS Gothic" w:hAnsi="Cambria" w:cs="Times New Roman"/>
      <w:i/>
      <w:iCs/>
      <w:color w:val="4F81BD"/>
      <w:spacing w:val="15"/>
      <w:sz w:val="24"/>
      <w:szCs w:val="24"/>
      <w:lang w:val="en-US"/>
    </w:rPr>
  </w:style>
  <w:style w:type="paragraph" w:styleId="a7">
    <w:name w:val="Balloon Text"/>
    <w:basedOn w:val="a"/>
    <w:semiHidden/>
    <w:rsid w:val="00E174E3"/>
    <w:rPr>
      <w:rFonts w:ascii="Tahoma" w:hAnsi="Tahoma" w:cs="Tahoma"/>
      <w:sz w:val="16"/>
      <w:szCs w:val="16"/>
    </w:rPr>
  </w:style>
  <w:style w:type="character" w:customStyle="1" w:styleId="CarattereCarattere">
    <w:name w:val="Carattere Carattere"/>
    <w:semiHidden/>
    <w:rsid w:val="00E174E3"/>
    <w:rPr>
      <w:rFonts w:ascii="Tahoma" w:hAnsi="Tahoma" w:cs="Tahoma"/>
      <w:sz w:val="16"/>
      <w:szCs w:val="16"/>
      <w:lang w:val="en-US"/>
    </w:rPr>
  </w:style>
  <w:style w:type="paragraph" w:customStyle="1" w:styleId="Stijl1Artikel">
    <w:name w:val="Stijl1 Artikel"/>
    <w:basedOn w:val="a"/>
    <w:link w:val="Stijl1ArtikelCarattere"/>
    <w:rsid w:val="00FE642A"/>
    <w:pPr>
      <w:kinsoku w:val="0"/>
      <w:overflowPunct w:val="0"/>
      <w:autoSpaceDE/>
      <w:autoSpaceDN/>
      <w:adjustRightInd/>
      <w:spacing w:before="349" w:line="480" w:lineRule="auto"/>
      <w:ind w:left="289"/>
      <w:textAlignment w:val="baseline"/>
    </w:pPr>
    <w:rPr>
      <w:rFonts w:ascii="Arial" w:hAnsi="Arial"/>
      <w:bCs/>
      <w:color w:val="1B0D06"/>
      <w:sz w:val="28"/>
      <w:szCs w:val="28"/>
      <w:lang w:eastAsia="nl-NL"/>
    </w:rPr>
  </w:style>
  <w:style w:type="character" w:customStyle="1" w:styleId="Stijl1ArtikelChar">
    <w:name w:val="Stijl1 Artikel Char"/>
    <w:rsid w:val="00E174E3"/>
    <w:rPr>
      <w:rFonts w:ascii="Arial" w:hAnsi="Arial" w:cs="Arial"/>
      <w:bCs/>
      <w:color w:val="1B0D06"/>
      <w:sz w:val="28"/>
      <w:szCs w:val="28"/>
      <w:lang w:val="en-US" w:eastAsia="nl-NL"/>
    </w:rPr>
  </w:style>
  <w:style w:type="character" w:customStyle="1" w:styleId="shorttext">
    <w:name w:val="short_text"/>
    <w:basedOn w:val="a0"/>
    <w:rsid w:val="00104923"/>
  </w:style>
  <w:style w:type="character" w:customStyle="1" w:styleId="hps">
    <w:name w:val="hps"/>
    <w:basedOn w:val="a0"/>
    <w:rsid w:val="00104923"/>
  </w:style>
  <w:style w:type="character" w:styleId="a8">
    <w:name w:val="Hyperlink"/>
    <w:uiPriority w:val="99"/>
    <w:unhideWhenUsed/>
    <w:rsid w:val="007D7738"/>
    <w:rPr>
      <w:rFonts w:ascii="Verdana" w:hAnsi="Verdana" w:hint="default"/>
      <w:strike w:val="0"/>
      <w:dstrike w:val="0"/>
      <w:color w:val="336699"/>
      <w:u w:val="none"/>
      <w:effect w:val="none"/>
    </w:rPr>
  </w:style>
  <w:style w:type="character" w:styleId="a9">
    <w:name w:val="Strong"/>
    <w:uiPriority w:val="22"/>
    <w:qFormat/>
    <w:rsid w:val="007D7738"/>
    <w:rPr>
      <w:b/>
      <w:bCs/>
    </w:rPr>
  </w:style>
  <w:style w:type="paragraph" w:styleId="aa">
    <w:name w:val="endnote text"/>
    <w:basedOn w:val="a"/>
    <w:link w:val="Char"/>
    <w:rsid w:val="00FE642A"/>
  </w:style>
  <w:style w:type="character" w:customStyle="1" w:styleId="Char">
    <w:name w:val="尾注文本 Char"/>
    <w:link w:val="aa"/>
    <w:rsid w:val="00FE642A"/>
    <w:rPr>
      <w:rFonts w:ascii="Times New Roman" w:hAnsi="Times New Roman"/>
      <w:lang w:val="en-US"/>
    </w:rPr>
  </w:style>
  <w:style w:type="character" w:styleId="ab">
    <w:name w:val="endnote reference"/>
    <w:rsid w:val="00FE642A"/>
    <w:rPr>
      <w:vertAlign w:val="superscript"/>
    </w:rPr>
  </w:style>
  <w:style w:type="character" w:styleId="ac">
    <w:name w:val="annotation reference"/>
    <w:rsid w:val="00760106"/>
    <w:rPr>
      <w:sz w:val="16"/>
      <w:szCs w:val="16"/>
    </w:rPr>
  </w:style>
  <w:style w:type="paragraph" w:styleId="ad">
    <w:name w:val="annotation text"/>
    <w:basedOn w:val="a"/>
    <w:link w:val="Char0"/>
    <w:rsid w:val="00760106"/>
  </w:style>
  <w:style w:type="character" w:customStyle="1" w:styleId="Char0">
    <w:name w:val="批注文字 Char"/>
    <w:link w:val="ad"/>
    <w:rsid w:val="00760106"/>
    <w:rPr>
      <w:rFonts w:ascii="Times New Roman" w:hAnsi="Times New Roman"/>
      <w:lang w:val="en-US"/>
    </w:rPr>
  </w:style>
  <w:style w:type="paragraph" w:styleId="ae">
    <w:name w:val="annotation subject"/>
    <w:basedOn w:val="ad"/>
    <w:next w:val="ad"/>
    <w:link w:val="Char1"/>
    <w:rsid w:val="00760106"/>
    <w:rPr>
      <w:b/>
      <w:bCs/>
    </w:rPr>
  </w:style>
  <w:style w:type="character" w:customStyle="1" w:styleId="Char1">
    <w:name w:val="批注主题 Char"/>
    <w:link w:val="ae"/>
    <w:rsid w:val="00760106"/>
    <w:rPr>
      <w:rFonts w:ascii="Times New Roman" w:hAnsi="Times New Roman"/>
      <w:b/>
      <w:bCs/>
      <w:lang w:val="en-US"/>
    </w:rPr>
  </w:style>
  <w:style w:type="paragraph" w:customStyle="1" w:styleId="Revisie1">
    <w:name w:val="Revisie1"/>
    <w:hidden/>
    <w:uiPriority w:val="99"/>
    <w:semiHidden/>
    <w:rsid w:val="009F7CEC"/>
    <w:rPr>
      <w:rFonts w:ascii="Times New Roman" w:hAnsi="Times New Roman"/>
      <w:lang w:val="en-US"/>
    </w:rPr>
  </w:style>
  <w:style w:type="character" w:customStyle="1" w:styleId="apple-converted-space">
    <w:name w:val="apple-converted-space"/>
    <w:basedOn w:val="a0"/>
    <w:rsid w:val="00CC32BB"/>
  </w:style>
  <w:style w:type="character" w:customStyle="1" w:styleId="highlight">
    <w:name w:val="highlight"/>
    <w:basedOn w:val="a0"/>
    <w:rsid w:val="00CC32BB"/>
  </w:style>
  <w:style w:type="paragraph" w:customStyle="1" w:styleId="EndNoteBibliographyTitle">
    <w:name w:val="EndNote Bibliography Title"/>
    <w:basedOn w:val="a"/>
    <w:link w:val="EndNoteBibliographyTitleCarattere"/>
    <w:rsid w:val="002B2D35"/>
    <w:pPr>
      <w:jc w:val="center"/>
    </w:pPr>
    <w:rPr>
      <w:noProof/>
      <w:lang w:val="nl-BE"/>
    </w:rPr>
  </w:style>
  <w:style w:type="character" w:customStyle="1" w:styleId="Stijl1ArtikelCarattere">
    <w:name w:val="Stijl1 Artikel Carattere"/>
    <w:link w:val="Stijl1Artikel"/>
    <w:rsid w:val="002B2D35"/>
    <w:rPr>
      <w:rFonts w:ascii="Arial" w:hAnsi="Arial" w:cs="Arial"/>
      <w:bCs/>
      <w:color w:val="1B0D06"/>
      <w:sz w:val="28"/>
      <w:szCs w:val="28"/>
      <w:lang w:val="en-US" w:eastAsia="nl-NL"/>
    </w:rPr>
  </w:style>
  <w:style w:type="character" w:customStyle="1" w:styleId="EndNoteBibliographyTitleCarattere">
    <w:name w:val="EndNote Bibliography Title Carattere"/>
    <w:link w:val="EndNoteBibliographyTitle"/>
    <w:rsid w:val="002B2D35"/>
    <w:rPr>
      <w:rFonts w:ascii="Times New Roman" w:hAnsi="Times New Roman"/>
      <w:noProof/>
      <w:lang w:val="nl-BE" w:eastAsia="nl-BE"/>
    </w:rPr>
  </w:style>
  <w:style w:type="paragraph" w:customStyle="1" w:styleId="EndNoteBibliography">
    <w:name w:val="EndNote Bibliography"/>
    <w:basedOn w:val="a"/>
    <w:link w:val="EndNoteBibliographyCarattere"/>
    <w:rsid w:val="002B2D35"/>
    <w:rPr>
      <w:noProof/>
      <w:lang w:val="nl-BE"/>
    </w:rPr>
  </w:style>
  <w:style w:type="character" w:customStyle="1" w:styleId="EndNoteBibliographyCarattere">
    <w:name w:val="EndNote Bibliography Carattere"/>
    <w:link w:val="EndNoteBibliography"/>
    <w:rsid w:val="002B2D35"/>
    <w:rPr>
      <w:rFonts w:ascii="Times New Roman" w:hAnsi="Times New Roman"/>
      <w:noProof/>
      <w:lang w:val="nl-BE" w:eastAsia="nl-BE"/>
    </w:rPr>
  </w:style>
  <w:style w:type="character" w:customStyle="1" w:styleId="1Char">
    <w:name w:val="标题 1 Char"/>
    <w:link w:val="1"/>
    <w:uiPriority w:val="9"/>
    <w:rsid w:val="00E753ED"/>
    <w:rPr>
      <w:rFonts w:ascii="Cambria" w:eastAsia="MS Gothic" w:hAnsi="Cambria"/>
      <w:b/>
      <w:bCs/>
      <w:kern w:val="32"/>
      <w:sz w:val="32"/>
      <w:szCs w:val="32"/>
      <w:lang w:val="en-US" w:eastAsia="nl-BE"/>
    </w:rPr>
  </w:style>
  <w:style w:type="table" w:styleId="af">
    <w:name w:val="Table Grid"/>
    <w:basedOn w:val="a1"/>
    <w:rsid w:val="00445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Contemporary"/>
    <w:basedOn w:val="a1"/>
    <w:rsid w:val="00445537"/>
    <w:pPr>
      <w:widowControl w:val="0"/>
      <w:autoSpaceDE w:val="0"/>
      <w:autoSpaceDN w:val="0"/>
      <w:adjustRightInd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1">
    <w:name w:val="Table Professional"/>
    <w:basedOn w:val="a1"/>
    <w:rsid w:val="00445537"/>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2">
    <w:name w:val="Table Theme"/>
    <w:basedOn w:val="a1"/>
    <w:rsid w:val="0044553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Medium Grid 3 Accent 1"/>
    <w:basedOn w:val="a1"/>
    <w:uiPriority w:val="64"/>
    <w:rsid w:val="0044553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af3">
    <w:name w:val="Normal (Web)"/>
    <w:basedOn w:val="a"/>
    <w:uiPriority w:val="99"/>
    <w:unhideWhenUsed/>
    <w:rsid w:val="00656DD8"/>
    <w:pPr>
      <w:widowControl/>
      <w:autoSpaceDE/>
      <w:autoSpaceDN/>
      <w:adjustRightInd/>
      <w:spacing w:before="100" w:beforeAutospacing="1" w:after="100" w:afterAutospacing="1"/>
    </w:pPr>
    <w:rPr>
      <w:rFonts w:eastAsia="Times New Roman"/>
      <w:sz w:val="24"/>
      <w:szCs w:val="24"/>
      <w:lang w:val="it-IT" w:eastAsia="it-IT"/>
    </w:rPr>
  </w:style>
  <w:style w:type="paragraph" w:styleId="af4">
    <w:name w:val="List Paragraph"/>
    <w:basedOn w:val="a"/>
    <w:uiPriority w:val="34"/>
    <w:qFormat/>
    <w:rsid w:val="00656DD8"/>
    <w:pPr>
      <w:widowControl/>
      <w:suppressAutoHyphens/>
      <w:autoSpaceDE/>
      <w:autoSpaceDN/>
      <w:adjustRightInd/>
      <w:ind w:firstLineChars="200" w:firstLine="420"/>
    </w:pPr>
    <w:rPr>
      <w:rFonts w:eastAsia="Lucida Sans Unicode"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30769">
      <w:bodyDiv w:val="1"/>
      <w:marLeft w:val="0"/>
      <w:marRight w:val="0"/>
      <w:marTop w:val="0"/>
      <w:marBottom w:val="0"/>
      <w:divBdr>
        <w:top w:val="none" w:sz="0" w:space="0" w:color="auto"/>
        <w:left w:val="none" w:sz="0" w:space="0" w:color="auto"/>
        <w:bottom w:val="none" w:sz="0" w:space="0" w:color="auto"/>
        <w:right w:val="none" w:sz="0" w:space="0" w:color="auto"/>
      </w:divBdr>
    </w:div>
    <w:div w:id="1336376736">
      <w:bodyDiv w:val="1"/>
      <w:marLeft w:val="0"/>
      <w:marRight w:val="0"/>
      <w:marTop w:val="0"/>
      <w:marBottom w:val="0"/>
      <w:divBdr>
        <w:top w:val="none" w:sz="0" w:space="0" w:color="auto"/>
        <w:left w:val="none" w:sz="0" w:space="0" w:color="auto"/>
        <w:bottom w:val="none" w:sz="0" w:space="0" w:color="auto"/>
        <w:right w:val="none" w:sz="0" w:space="0" w:color="auto"/>
      </w:divBdr>
    </w:div>
    <w:div w:id="1427773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hristian.rolfo@uza.be"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DCD6A-F242-445C-8850-08F916CE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9738</Words>
  <Characters>143034</Characters>
  <Application>Microsoft Office Word</Application>
  <DocSecurity>0</DocSecurity>
  <Lines>1191</Lines>
  <Paragraphs>304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Managing patients with colorectal cancer-related liver metastases in the multidisciplinary team</vt:lpstr>
      <vt:lpstr>Managing patients with colorectal cancer-related liver metastases in the multidisciplinary team</vt:lpstr>
      <vt:lpstr>Managing patients with colorectal cancer-related liver metastases in the multidisciplinary team</vt:lpstr>
    </vt:vector>
  </TitlesOfParts>
  <Company>Microsoft</Company>
  <LinksUpToDate>false</LinksUpToDate>
  <CharactersWithSpaces>152468</CharactersWithSpaces>
  <SharedDoc>false</SharedDoc>
  <HLinks>
    <vt:vector size="6" baseType="variant">
      <vt:variant>
        <vt:i4>109</vt:i4>
      </vt:variant>
      <vt:variant>
        <vt:i4>0</vt:i4>
      </vt:variant>
      <vt:variant>
        <vt:i4>0</vt:i4>
      </vt:variant>
      <vt:variant>
        <vt:i4>5</vt:i4>
      </vt:variant>
      <vt:variant>
        <vt:lpwstr>mailto:christian.rolfo@uza.be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patients with colorectal cancer-related liver metastases in the multidisciplinary team</dc:title>
  <dc:creator>KathleenDeGreef</dc:creator>
  <cp:lastModifiedBy>qiyuan</cp:lastModifiedBy>
  <cp:revision>3</cp:revision>
  <cp:lastPrinted>2013-01-08T15:16:00Z</cp:lastPrinted>
  <dcterms:created xsi:type="dcterms:W3CDTF">2016-07-31T06:37:00Z</dcterms:created>
  <dcterms:modified xsi:type="dcterms:W3CDTF">2016-08-01T06:37:00Z</dcterms:modified>
</cp:coreProperties>
</file>