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294" w:rsidRPr="004817C0" w:rsidRDefault="007B3294" w:rsidP="004817C0">
      <w:pPr>
        <w:snapToGrid w:val="0"/>
        <w:spacing w:line="360" w:lineRule="auto"/>
        <w:jc w:val="both"/>
        <w:rPr>
          <w:rFonts w:ascii="Book Antiqua" w:hAnsi="Book Antiqua" w:cs="SimSun"/>
          <w:b/>
          <w:i/>
          <w:lang w:eastAsia="zh-CN"/>
        </w:rPr>
      </w:pPr>
      <w:bookmarkStart w:id="0" w:name="OLE_LINK10"/>
      <w:bookmarkStart w:id="1" w:name="OLE_LINK11"/>
      <w:r w:rsidRPr="004817C0">
        <w:rPr>
          <w:rFonts w:ascii="Book Antiqua" w:hAnsi="Book Antiqua" w:cs="SimSun"/>
          <w:b/>
        </w:rPr>
        <w:t xml:space="preserve">Name of </w:t>
      </w:r>
      <w:r w:rsidRPr="004817C0">
        <w:rPr>
          <w:rFonts w:ascii="Book Antiqua" w:hAnsi="Book Antiqua" w:cs="SimSun"/>
          <w:b/>
          <w:caps/>
        </w:rPr>
        <w:t>j</w:t>
      </w:r>
      <w:r w:rsidRPr="004817C0">
        <w:rPr>
          <w:rFonts w:ascii="Book Antiqua" w:hAnsi="Book Antiqua" w:cs="SimSun"/>
          <w:b/>
        </w:rPr>
        <w:t>ournal:</w:t>
      </w:r>
      <w:r w:rsidR="00181F48" w:rsidRPr="004817C0">
        <w:rPr>
          <w:rFonts w:ascii="Book Antiqua" w:hAnsi="Book Antiqua" w:cs="SimSun"/>
        </w:rPr>
        <w:t xml:space="preserve"> </w:t>
      </w:r>
      <w:bookmarkStart w:id="2" w:name="OLE_LINK718"/>
      <w:bookmarkStart w:id="3" w:name="OLE_LINK719"/>
      <w:bookmarkStart w:id="4" w:name="OLE_LINK645"/>
      <w:bookmarkStart w:id="5" w:name="OLE_LINK661"/>
      <w:bookmarkStart w:id="6" w:name="OLE_LINK696"/>
      <w:bookmarkStart w:id="7" w:name="OLE_LINK1068"/>
      <w:bookmarkStart w:id="8" w:name="OLE_LINK335"/>
      <w:r w:rsidR="00181F48" w:rsidRPr="004817C0">
        <w:rPr>
          <w:rFonts w:ascii="Book Antiqua" w:hAnsi="Book Antiqua" w:cs="SimSun"/>
          <w:b/>
          <w:i/>
        </w:rPr>
        <w:t>World Journal of Gastroenterology</w:t>
      </w:r>
      <w:bookmarkEnd w:id="2"/>
      <w:bookmarkEnd w:id="3"/>
      <w:bookmarkEnd w:id="4"/>
      <w:bookmarkEnd w:id="5"/>
      <w:bookmarkEnd w:id="6"/>
      <w:bookmarkEnd w:id="7"/>
      <w:bookmarkEnd w:id="8"/>
    </w:p>
    <w:p w:rsidR="007F6F02" w:rsidRPr="004817C0" w:rsidRDefault="007F6F02" w:rsidP="004817C0">
      <w:pPr>
        <w:snapToGrid w:val="0"/>
        <w:spacing w:line="360" w:lineRule="auto"/>
        <w:jc w:val="both"/>
        <w:rPr>
          <w:rFonts w:ascii="Book Antiqua" w:hAnsi="Book Antiqua" w:cs="SimSun"/>
          <w:i/>
          <w:lang w:eastAsia="zh-CN"/>
        </w:rPr>
      </w:pPr>
      <w:bookmarkStart w:id="9" w:name="OLE_LINK485"/>
      <w:bookmarkStart w:id="10" w:name="OLE_LINK486"/>
      <w:r w:rsidRPr="004817C0">
        <w:rPr>
          <w:rFonts w:ascii="Book Antiqua" w:hAnsi="Book Antiqua"/>
          <w:b/>
          <w:highlight w:val="white"/>
          <w:lang w:eastAsia="zh-CN"/>
        </w:rPr>
        <w:t>ESPS Manuscript NO:</w:t>
      </w:r>
      <w:bookmarkEnd w:id="9"/>
      <w:bookmarkEnd w:id="10"/>
      <w:r w:rsidR="00650FBC" w:rsidRPr="004817C0">
        <w:rPr>
          <w:rFonts w:ascii="Book Antiqua" w:hAnsi="Book Antiqua"/>
          <w:b/>
          <w:highlight w:val="white"/>
          <w:lang w:eastAsia="zh-CN"/>
        </w:rPr>
        <w:t xml:space="preserve"> 25614</w:t>
      </w:r>
    </w:p>
    <w:p w:rsidR="004817C0" w:rsidRPr="004817C0" w:rsidRDefault="007B3294" w:rsidP="004817C0">
      <w:pPr>
        <w:pStyle w:val="Title"/>
        <w:snapToGrid w:val="0"/>
        <w:spacing w:before="0" w:after="0" w:line="360" w:lineRule="auto"/>
        <w:jc w:val="both"/>
        <w:rPr>
          <w:rFonts w:ascii="Book Antiqua" w:hAnsi="Book Antiqua"/>
          <w:kern w:val="0"/>
          <w:sz w:val="24"/>
          <w:szCs w:val="24"/>
          <w:lang w:eastAsia="zh-CN"/>
        </w:rPr>
      </w:pPr>
      <w:bookmarkStart w:id="11" w:name="OLE_LINK886"/>
      <w:bookmarkStart w:id="12" w:name="OLE_LINK887"/>
      <w:bookmarkStart w:id="13" w:name="OLE_LINK888"/>
      <w:bookmarkStart w:id="14" w:name="OLE_LINK1072"/>
      <w:bookmarkStart w:id="15" w:name="OLE_LINK863"/>
      <w:bookmarkStart w:id="16" w:name="OLE_LINK965"/>
      <w:bookmarkStart w:id="17" w:name="OLE_LINK897"/>
      <w:bookmarkStart w:id="18" w:name="OLE_LINK1021"/>
      <w:bookmarkStart w:id="19" w:name="OLE_LINK870"/>
      <w:bookmarkStart w:id="20" w:name="OLE_LINK1029"/>
      <w:bookmarkStart w:id="21" w:name="OLE_LINK950"/>
      <w:bookmarkStart w:id="22" w:name="OLE_LINK1191"/>
      <w:bookmarkStart w:id="23" w:name="OLE_LINK1064"/>
      <w:bookmarkStart w:id="24" w:name="OLE_LINK1165"/>
      <w:bookmarkStart w:id="25" w:name="OLE_LINK1333"/>
      <w:bookmarkStart w:id="26" w:name="OLE_LINK1367"/>
      <w:bookmarkStart w:id="27" w:name="OLE_LINK1400"/>
      <w:bookmarkStart w:id="28" w:name="OLE_LINK1616"/>
      <w:bookmarkStart w:id="29" w:name="OLE_LINK1378"/>
      <w:bookmarkStart w:id="30" w:name="OLE_LINK1489"/>
      <w:bookmarkStart w:id="31" w:name="OLE_LINK1379"/>
      <w:bookmarkStart w:id="32" w:name="OLE_LINK1638"/>
      <w:bookmarkStart w:id="33" w:name="OLE_LINK1758"/>
      <w:bookmarkStart w:id="34" w:name="OLE_LINK1715"/>
      <w:bookmarkStart w:id="35" w:name="OLE_LINK1893"/>
      <w:bookmarkStart w:id="36" w:name="OLE_LINK1929"/>
      <w:bookmarkStart w:id="37" w:name="OLE_LINK1717"/>
      <w:bookmarkStart w:id="38" w:name="OLE_LINK1785"/>
      <w:bookmarkStart w:id="39" w:name="OLE_LINK1908"/>
      <w:bookmarkStart w:id="40" w:name="OLE_LINK1933"/>
      <w:bookmarkStart w:id="41" w:name="OLE_LINK1867"/>
      <w:bookmarkStart w:id="42" w:name="OLE_LINK1904"/>
      <w:bookmarkStart w:id="43" w:name="OLE_LINK1937"/>
      <w:bookmarkStart w:id="44" w:name="OLE_LINK2062"/>
      <w:bookmarkStart w:id="45" w:name="OLE_LINK2119"/>
      <w:bookmarkStart w:id="46" w:name="OLE_LINK2067"/>
      <w:bookmarkStart w:id="47" w:name="OLE_LINK2244"/>
      <w:bookmarkStart w:id="48" w:name="OLE_LINK2000"/>
      <w:r w:rsidRPr="004817C0">
        <w:rPr>
          <w:rFonts w:ascii="Book Antiqua" w:hAnsi="Book Antiqua"/>
          <w:sz w:val="24"/>
          <w:szCs w:val="24"/>
        </w:rPr>
        <w:t>Manuscript Type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4817C0">
        <w:rPr>
          <w:rFonts w:ascii="Book Antiqua" w:hAnsi="Book Antiqua"/>
          <w:kern w:val="0"/>
          <w:sz w:val="24"/>
          <w:szCs w:val="24"/>
        </w:rPr>
        <w:t>:</w:t>
      </w:r>
      <w:r w:rsidR="004C573D" w:rsidRPr="004817C0">
        <w:rPr>
          <w:rFonts w:ascii="Book Antiqua" w:hAnsi="Book Antiqua" w:hint="eastAsia"/>
          <w:kern w:val="0"/>
          <w:sz w:val="24"/>
          <w:szCs w:val="24"/>
          <w:lang w:eastAsia="zh-CN"/>
        </w:rPr>
        <w:t xml:space="preserve"> </w:t>
      </w:r>
      <w:r w:rsidR="004817C0" w:rsidRPr="00703A76">
        <w:rPr>
          <w:rFonts w:ascii="Book Antiqua" w:hAnsi="Book Antiqua"/>
          <w:sz w:val="24"/>
          <w:szCs w:val="24"/>
        </w:rPr>
        <w:t>ORIGINAL ARTICLE</w:t>
      </w:r>
    </w:p>
    <w:p w:rsidR="004817C0" w:rsidRPr="004817C0" w:rsidRDefault="004817C0" w:rsidP="004817C0">
      <w:pPr>
        <w:pStyle w:val="Title"/>
        <w:snapToGrid w:val="0"/>
        <w:spacing w:before="0" w:after="0" w:line="360" w:lineRule="auto"/>
        <w:jc w:val="both"/>
        <w:rPr>
          <w:rFonts w:ascii="Book Antiqua" w:hAnsi="Book Antiqua"/>
          <w:kern w:val="0"/>
          <w:sz w:val="24"/>
          <w:szCs w:val="24"/>
          <w:lang w:eastAsia="zh-CN"/>
        </w:rPr>
      </w:pPr>
    </w:p>
    <w:p w:rsidR="007B3294" w:rsidRPr="004817C0" w:rsidRDefault="00650FBC" w:rsidP="004817C0">
      <w:pPr>
        <w:pStyle w:val="Title"/>
        <w:snapToGrid w:val="0"/>
        <w:spacing w:before="0" w:after="0" w:line="360" w:lineRule="auto"/>
        <w:jc w:val="both"/>
        <w:rPr>
          <w:rFonts w:ascii="Book Antiqua" w:hAnsi="Book Antiqua"/>
          <w:i/>
          <w:sz w:val="24"/>
          <w:szCs w:val="24"/>
          <w:lang w:eastAsia="zh-CN"/>
        </w:rPr>
      </w:pPr>
      <w:r w:rsidRPr="004817C0">
        <w:rPr>
          <w:rFonts w:ascii="Book Antiqua" w:hAnsi="Book Antiqua"/>
          <w:i/>
          <w:kern w:val="0"/>
          <w:sz w:val="24"/>
          <w:szCs w:val="24"/>
          <w:lang w:eastAsia="zh-CN"/>
        </w:rPr>
        <w:t>B</w:t>
      </w:r>
      <w:r w:rsidR="004817C0" w:rsidRPr="004817C0">
        <w:rPr>
          <w:rFonts w:ascii="Book Antiqua" w:hAnsi="Book Antiqua"/>
          <w:i/>
          <w:kern w:val="0"/>
          <w:sz w:val="24"/>
          <w:szCs w:val="24"/>
          <w:lang w:eastAsia="zh-CN"/>
        </w:rPr>
        <w:t>asic</w:t>
      </w:r>
      <w:r w:rsidR="007B3294" w:rsidRPr="004817C0">
        <w:rPr>
          <w:rFonts w:ascii="Book Antiqua" w:hAnsi="Book Antiqua"/>
          <w:i/>
          <w:kern w:val="0"/>
          <w:sz w:val="24"/>
          <w:szCs w:val="24"/>
        </w:rPr>
        <w:t xml:space="preserve"> S</w:t>
      </w:r>
      <w:r w:rsidR="004817C0" w:rsidRPr="004817C0">
        <w:rPr>
          <w:rFonts w:ascii="Book Antiqua" w:hAnsi="Book Antiqua"/>
          <w:i/>
          <w:kern w:val="0"/>
          <w:sz w:val="24"/>
          <w:szCs w:val="24"/>
          <w:lang w:eastAsia="zh-CN"/>
        </w:rPr>
        <w:t>tudy</w:t>
      </w:r>
    </w:p>
    <w:bookmarkEnd w:id="0"/>
    <w:bookmarkEnd w:id="1"/>
    <w:p w:rsidR="007B3294" w:rsidRPr="004817C0" w:rsidRDefault="007B3294" w:rsidP="004817C0">
      <w:pPr>
        <w:pStyle w:val="Title"/>
        <w:snapToGrid w:val="0"/>
        <w:spacing w:before="0" w:after="0" w:line="360" w:lineRule="auto"/>
        <w:jc w:val="both"/>
        <w:rPr>
          <w:rFonts w:ascii="Book Antiqua" w:hAnsi="Book Antiqua"/>
          <w:sz w:val="24"/>
          <w:szCs w:val="24"/>
          <w:lang w:eastAsia="zh-CN"/>
        </w:rPr>
      </w:pPr>
      <w:r w:rsidRPr="004817C0">
        <w:rPr>
          <w:rFonts w:ascii="Book Antiqua" w:hAnsi="Book Antiqua"/>
          <w:sz w:val="24"/>
          <w:szCs w:val="24"/>
        </w:rPr>
        <w:t xml:space="preserve">Development of a human rotavirus diarrhea model in Chinese </w:t>
      </w:r>
      <w:bookmarkStart w:id="49" w:name="OLE_LINK4"/>
      <w:bookmarkStart w:id="50" w:name="OLE_LINK5"/>
      <w:r w:rsidRPr="004817C0">
        <w:rPr>
          <w:rFonts w:ascii="Book Antiqua" w:hAnsi="Book Antiqua"/>
          <w:sz w:val="24"/>
          <w:szCs w:val="24"/>
        </w:rPr>
        <w:t>mini</w:t>
      </w:r>
      <w:r w:rsidRPr="004817C0">
        <w:rPr>
          <w:rFonts w:ascii="Book Antiqua" w:hAnsi="Book Antiqua"/>
          <w:sz w:val="24"/>
          <w:szCs w:val="24"/>
          <w:lang w:eastAsia="zh-CN"/>
        </w:rPr>
        <w:t>-</w:t>
      </w:r>
      <w:r w:rsidRPr="004817C0">
        <w:rPr>
          <w:rFonts w:ascii="Book Antiqua" w:hAnsi="Book Antiqua"/>
          <w:sz w:val="24"/>
          <w:szCs w:val="24"/>
        </w:rPr>
        <w:t>pig</w:t>
      </w:r>
      <w:bookmarkEnd w:id="49"/>
      <w:bookmarkEnd w:id="50"/>
      <w:r w:rsidRPr="004817C0">
        <w:rPr>
          <w:rFonts w:ascii="Book Antiqua" w:hAnsi="Book Antiqua"/>
          <w:sz w:val="24"/>
          <w:szCs w:val="24"/>
        </w:rPr>
        <w:t>s</w:t>
      </w:r>
    </w:p>
    <w:p w:rsidR="004817C0" w:rsidRDefault="004817C0" w:rsidP="004817C0">
      <w:pPr>
        <w:widowControl w:val="0"/>
        <w:autoSpaceDE w:val="0"/>
        <w:autoSpaceDN w:val="0"/>
        <w:snapToGrid w:val="0"/>
        <w:spacing w:line="360" w:lineRule="auto"/>
        <w:jc w:val="both"/>
        <w:rPr>
          <w:rFonts w:ascii="Book Antiqua" w:hAnsi="Book Antiqua"/>
          <w:b/>
          <w:kern w:val="2"/>
          <w:lang w:eastAsia="zh-CN"/>
        </w:rPr>
      </w:pPr>
      <w:bookmarkStart w:id="51" w:name="OLE_LINK12"/>
      <w:bookmarkEnd w:id="51"/>
    </w:p>
    <w:p w:rsidR="004817C0" w:rsidRDefault="004817C0" w:rsidP="004817C0">
      <w:pPr>
        <w:widowControl w:val="0"/>
        <w:autoSpaceDE w:val="0"/>
        <w:autoSpaceDN w:val="0"/>
        <w:snapToGrid w:val="0"/>
        <w:spacing w:line="360" w:lineRule="auto"/>
        <w:jc w:val="both"/>
        <w:rPr>
          <w:rFonts w:ascii="Book Antiqua" w:hAnsi="Book Antiqua"/>
        </w:rPr>
      </w:pPr>
      <w:r w:rsidRPr="004817C0">
        <w:rPr>
          <w:rFonts w:ascii="Book Antiqua" w:hAnsi="Book Antiqua"/>
          <w:kern w:val="2"/>
          <w:lang w:eastAsia="zh-CN"/>
        </w:rPr>
        <w:t>Li JT</w:t>
      </w:r>
      <w:r>
        <w:rPr>
          <w:rFonts w:ascii="Book Antiqua" w:hAnsi="Book Antiqua"/>
          <w:kern w:val="2"/>
          <w:lang w:eastAsia="zh-CN"/>
        </w:rPr>
        <w:t xml:space="preserve"> </w:t>
      </w:r>
      <w:r w:rsidRPr="004817C0">
        <w:rPr>
          <w:rFonts w:ascii="Book Antiqua" w:hAnsi="Book Antiqua"/>
          <w:i/>
          <w:kern w:val="2"/>
          <w:lang w:eastAsia="zh-CN"/>
        </w:rPr>
        <w:t>et al</w:t>
      </w:r>
      <w:r>
        <w:rPr>
          <w:rFonts w:ascii="Book Antiqua" w:hAnsi="Book Antiqua"/>
          <w:kern w:val="2"/>
          <w:lang w:eastAsia="zh-CN"/>
        </w:rPr>
        <w:t>.</w:t>
      </w:r>
      <w:r w:rsidR="00A717B9">
        <w:rPr>
          <w:rFonts w:ascii="Book Antiqua" w:hAnsi="Book Antiqua"/>
          <w:kern w:val="2"/>
          <w:lang w:eastAsia="zh-CN"/>
        </w:rPr>
        <w:t xml:space="preserve"> </w:t>
      </w:r>
      <w:r w:rsidR="00A717B9" w:rsidRPr="004817C0">
        <w:rPr>
          <w:rFonts w:ascii="Book Antiqua" w:hAnsi="Book Antiqua"/>
          <w:lang w:eastAsia="zh-CN"/>
        </w:rPr>
        <w:t>H</w:t>
      </w:r>
      <w:r w:rsidR="00A717B9" w:rsidRPr="004817C0">
        <w:rPr>
          <w:rFonts w:ascii="Book Antiqua" w:hAnsi="Book Antiqua"/>
          <w:caps/>
        </w:rPr>
        <w:t>RV</w:t>
      </w:r>
      <w:r w:rsidR="00A717B9">
        <w:rPr>
          <w:rFonts w:ascii="Book Antiqua" w:hAnsi="Book Antiqua"/>
          <w:caps/>
        </w:rPr>
        <w:t xml:space="preserve"> </w:t>
      </w:r>
      <w:r w:rsidRPr="004817C0">
        <w:rPr>
          <w:rFonts w:ascii="Book Antiqua" w:hAnsi="Book Antiqua"/>
        </w:rPr>
        <w:t>diarrhea model in Chinese mini</w:t>
      </w:r>
      <w:r w:rsidRPr="004817C0">
        <w:rPr>
          <w:rFonts w:ascii="Book Antiqua" w:hAnsi="Book Antiqua"/>
          <w:lang w:eastAsia="zh-CN"/>
        </w:rPr>
        <w:t>-</w:t>
      </w:r>
      <w:r w:rsidRPr="004817C0">
        <w:rPr>
          <w:rFonts w:ascii="Book Antiqua" w:hAnsi="Book Antiqua"/>
        </w:rPr>
        <w:t>pigs</w:t>
      </w:r>
    </w:p>
    <w:p w:rsidR="004817C0" w:rsidRDefault="004817C0" w:rsidP="004817C0">
      <w:pPr>
        <w:widowControl w:val="0"/>
        <w:autoSpaceDE w:val="0"/>
        <w:autoSpaceDN w:val="0"/>
        <w:snapToGrid w:val="0"/>
        <w:spacing w:line="360" w:lineRule="auto"/>
        <w:jc w:val="both"/>
        <w:rPr>
          <w:rFonts w:ascii="Book Antiqua" w:hAnsi="Book Antiqua"/>
          <w:b/>
          <w:kern w:val="2"/>
          <w:lang w:eastAsia="zh-CN"/>
        </w:rPr>
      </w:pPr>
    </w:p>
    <w:p w:rsidR="00A717B9" w:rsidRDefault="00A717B9" w:rsidP="004817C0">
      <w:pPr>
        <w:widowControl w:val="0"/>
        <w:autoSpaceDE w:val="0"/>
        <w:autoSpaceDN w:val="0"/>
        <w:snapToGrid w:val="0"/>
        <w:spacing w:line="360" w:lineRule="auto"/>
        <w:jc w:val="both"/>
        <w:rPr>
          <w:rFonts w:ascii="Book Antiqua" w:hAnsi="Book Antiqua"/>
          <w:b/>
          <w:kern w:val="2"/>
          <w:lang w:eastAsia="zh-CN"/>
        </w:rPr>
      </w:pPr>
      <w:r w:rsidRPr="00A717B9">
        <w:rPr>
          <w:rFonts w:ascii="Book Antiqua" w:hAnsi="Book Antiqua"/>
          <w:b/>
          <w:kern w:val="2"/>
          <w:lang w:eastAsia="zh-CN"/>
        </w:rPr>
        <w:t>Jin</w:t>
      </w:r>
      <w:r>
        <w:rPr>
          <w:rFonts w:ascii="Book Antiqua" w:hAnsi="Book Antiqua"/>
          <w:b/>
          <w:kern w:val="2"/>
          <w:lang w:eastAsia="zh-CN"/>
        </w:rPr>
        <w:t>-</w:t>
      </w:r>
      <w:r w:rsidRPr="00A717B9">
        <w:rPr>
          <w:rFonts w:ascii="Book Antiqua" w:hAnsi="Book Antiqua"/>
          <w:b/>
          <w:caps/>
          <w:kern w:val="2"/>
          <w:lang w:eastAsia="zh-CN"/>
        </w:rPr>
        <w:t>t</w:t>
      </w:r>
      <w:r w:rsidRPr="00A717B9">
        <w:rPr>
          <w:rFonts w:ascii="Book Antiqua" w:hAnsi="Book Antiqua"/>
          <w:b/>
          <w:kern w:val="2"/>
          <w:lang w:eastAsia="zh-CN"/>
        </w:rPr>
        <w:t>ao Li, Jing Wei, Hong</w:t>
      </w:r>
      <w:r>
        <w:rPr>
          <w:rFonts w:ascii="Book Antiqua" w:hAnsi="Book Antiqua"/>
          <w:b/>
          <w:kern w:val="2"/>
          <w:lang w:eastAsia="zh-CN"/>
        </w:rPr>
        <w:t>-</w:t>
      </w:r>
      <w:r w:rsidRPr="00A717B9">
        <w:rPr>
          <w:rFonts w:ascii="Book Antiqua" w:hAnsi="Book Antiqua"/>
          <w:b/>
          <w:caps/>
          <w:kern w:val="2"/>
          <w:lang w:eastAsia="zh-CN"/>
        </w:rPr>
        <w:t>x</w:t>
      </w:r>
      <w:r w:rsidRPr="00A717B9">
        <w:rPr>
          <w:rFonts w:ascii="Book Antiqua" w:hAnsi="Book Antiqua"/>
          <w:b/>
          <w:kern w:val="2"/>
          <w:lang w:eastAsia="zh-CN"/>
        </w:rPr>
        <w:t xml:space="preserve">ia </w:t>
      </w:r>
      <w:proofErr w:type="spellStart"/>
      <w:r w:rsidRPr="00A717B9">
        <w:rPr>
          <w:rFonts w:ascii="Book Antiqua" w:hAnsi="Book Antiqua"/>
          <w:b/>
          <w:kern w:val="2"/>
          <w:lang w:eastAsia="zh-CN"/>
        </w:rPr>
        <w:t>Guo</w:t>
      </w:r>
      <w:proofErr w:type="spellEnd"/>
      <w:r w:rsidRPr="00A717B9">
        <w:rPr>
          <w:rFonts w:ascii="Book Antiqua" w:hAnsi="Book Antiqua"/>
          <w:b/>
          <w:kern w:val="2"/>
          <w:lang w:eastAsia="zh-CN"/>
        </w:rPr>
        <w:t>, Jiang</w:t>
      </w:r>
      <w:r>
        <w:rPr>
          <w:rFonts w:ascii="Book Antiqua" w:hAnsi="Book Antiqua"/>
          <w:b/>
          <w:kern w:val="2"/>
          <w:lang w:eastAsia="zh-CN"/>
        </w:rPr>
        <w:t>-</w:t>
      </w:r>
      <w:r w:rsidRPr="00A717B9">
        <w:rPr>
          <w:rFonts w:ascii="Book Antiqua" w:hAnsi="Book Antiqua"/>
          <w:b/>
          <w:caps/>
          <w:kern w:val="2"/>
          <w:lang w:eastAsia="zh-CN"/>
        </w:rPr>
        <w:t>b</w:t>
      </w:r>
      <w:r w:rsidRPr="00A717B9">
        <w:rPr>
          <w:rFonts w:ascii="Book Antiqua" w:hAnsi="Book Antiqua"/>
          <w:b/>
          <w:kern w:val="2"/>
          <w:lang w:eastAsia="zh-CN"/>
        </w:rPr>
        <w:t>o Han, Hai</w:t>
      </w:r>
      <w:r>
        <w:rPr>
          <w:rFonts w:ascii="Book Antiqua" w:hAnsi="Book Antiqua"/>
          <w:b/>
          <w:kern w:val="2"/>
          <w:lang w:eastAsia="zh-CN"/>
        </w:rPr>
        <w:t>-</w:t>
      </w:r>
      <w:r w:rsidRPr="00A717B9">
        <w:rPr>
          <w:rFonts w:ascii="Book Antiqua" w:hAnsi="Book Antiqua"/>
          <w:b/>
          <w:caps/>
          <w:kern w:val="2"/>
          <w:lang w:eastAsia="zh-CN"/>
        </w:rPr>
        <w:t>y</w:t>
      </w:r>
      <w:r w:rsidRPr="00A717B9">
        <w:rPr>
          <w:rFonts w:ascii="Book Antiqua" w:hAnsi="Book Antiqua"/>
          <w:b/>
          <w:kern w:val="2"/>
          <w:lang w:eastAsia="zh-CN"/>
        </w:rPr>
        <w:t>ang He, Nan Ye, Tian</w:t>
      </w:r>
      <w:r>
        <w:rPr>
          <w:rFonts w:ascii="Book Antiqua" w:hAnsi="Book Antiqua"/>
          <w:b/>
          <w:kern w:val="2"/>
          <w:lang w:eastAsia="zh-CN"/>
        </w:rPr>
        <w:t>-</w:t>
      </w:r>
      <w:r w:rsidRPr="00A717B9">
        <w:rPr>
          <w:rFonts w:ascii="Book Antiqua" w:hAnsi="Book Antiqua"/>
          <w:b/>
          <w:caps/>
          <w:kern w:val="2"/>
          <w:lang w:eastAsia="zh-CN"/>
        </w:rPr>
        <w:t>t</w:t>
      </w:r>
      <w:r w:rsidRPr="00A717B9">
        <w:rPr>
          <w:rFonts w:ascii="Book Antiqua" w:hAnsi="Book Antiqua"/>
          <w:b/>
          <w:kern w:val="2"/>
          <w:lang w:eastAsia="zh-CN"/>
        </w:rPr>
        <w:t>ian Yu, Yu</w:t>
      </w:r>
      <w:r>
        <w:rPr>
          <w:rFonts w:ascii="Book Antiqua" w:hAnsi="Book Antiqua"/>
          <w:b/>
          <w:kern w:val="2"/>
          <w:lang w:eastAsia="zh-CN"/>
        </w:rPr>
        <w:t>-</w:t>
      </w:r>
      <w:r w:rsidRPr="00A717B9">
        <w:rPr>
          <w:rFonts w:ascii="Book Antiqua" w:hAnsi="Book Antiqua"/>
          <w:b/>
          <w:caps/>
          <w:kern w:val="2"/>
          <w:lang w:eastAsia="zh-CN"/>
        </w:rPr>
        <w:t>z</w:t>
      </w:r>
      <w:r w:rsidRPr="00A717B9">
        <w:rPr>
          <w:rFonts w:ascii="Book Antiqua" w:hAnsi="Book Antiqua"/>
          <w:b/>
          <w:kern w:val="2"/>
          <w:lang w:eastAsia="zh-CN"/>
        </w:rPr>
        <w:t>hang Wu</w:t>
      </w:r>
    </w:p>
    <w:p w:rsidR="00A717B9" w:rsidRPr="00A717B9" w:rsidRDefault="00A717B9" w:rsidP="004817C0">
      <w:pPr>
        <w:widowControl w:val="0"/>
        <w:autoSpaceDE w:val="0"/>
        <w:autoSpaceDN w:val="0"/>
        <w:snapToGrid w:val="0"/>
        <w:spacing w:line="360" w:lineRule="auto"/>
        <w:jc w:val="both"/>
        <w:rPr>
          <w:rFonts w:ascii="Book Antiqua" w:hAnsi="Book Antiqua"/>
          <w:b/>
          <w:kern w:val="2"/>
          <w:lang w:eastAsia="zh-CN"/>
        </w:rPr>
      </w:pPr>
    </w:p>
    <w:p w:rsidR="007B3294" w:rsidRPr="004817C0" w:rsidRDefault="007B3294" w:rsidP="004817C0">
      <w:pPr>
        <w:widowControl w:val="0"/>
        <w:autoSpaceDE w:val="0"/>
        <w:autoSpaceDN w:val="0"/>
        <w:snapToGrid w:val="0"/>
        <w:spacing w:line="360" w:lineRule="auto"/>
        <w:jc w:val="both"/>
        <w:rPr>
          <w:rFonts w:ascii="Book Antiqua" w:hAnsi="Book Antiqua"/>
          <w:kern w:val="2"/>
          <w:lang w:eastAsia="zh-CN"/>
        </w:rPr>
      </w:pPr>
      <w:proofErr w:type="spellStart"/>
      <w:r w:rsidRPr="004817C0">
        <w:rPr>
          <w:rFonts w:ascii="Book Antiqua" w:hAnsi="Book Antiqua"/>
          <w:b/>
          <w:kern w:val="2"/>
          <w:lang w:eastAsia="zh-CN"/>
        </w:rPr>
        <w:t>Jin</w:t>
      </w:r>
      <w:proofErr w:type="spellEnd"/>
      <w:r w:rsidRPr="004817C0">
        <w:rPr>
          <w:rFonts w:ascii="Book Antiqua" w:hAnsi="Book Antiqua"/>
          <w:b/>
          <w:kern w:val="2"/>
          <w:lang w:eastAsia="zh-CN"/>
        </w:rPr>
        <w:t>-</w:t>
      </w:r>
      <w:r w:rsidRPr="004817C0">
        <w:rPr>
          <w:rFonts w:ascii="Book Antiqua" w:hAnsi="Book Antiqua"/>
          <w:b/>
          <w:caps/>
          <w:kern w:val="2"/>
          <w:lang w:eastAsia="zh-CN"/>
        </w:rPr>
        <w:t>t</w:t>
      </w:r>
      <w:r w:rsidRPr="004817C0">
        <w:rPr>
          <w:rFonts w:ascii="Book Antiqua" w:hAnsi="Book Antiqua"/>
          <w:b/>
          <w:kern w:val="2"/>
          <w:lang w:eastAsia="zh-CN"/>
        </w:rPr>
        <w:t>ao Li,</w:t>
      </w:r>
      <w:r w:rsidR="00A717B9">
        <w:rPr>
          <w:rFonts w:ascii="Book Antiqua" w:hAnsi="Book Antiqua"/>
          <w:b/>
          <w:kern w:val="2"/>
          <w:lang w:eastAsia="zh-CN"/>
        </w:rPr>
        <w:t xml:space="preserve"> </w:t>
      </w:r>
      <w:r w:rsidRPr="004817C0">
        <w:rPr>
          <w:rFonts w:ascii="Book Antiqua" w:hAnsi="Book Antiqua"/>
          <w:b/>
          <w:kern w:val="2"/>
          <w:lang w:eastAsia="zh-CN"/>
        </w:rPr>
        <w:t>Hong-</w:t>
      </w:r>
      <w:r w:rsidRPr="004817C0">
        <w:rPr>
          <w:rFonts w:ascii="Book Antiqua" w:hAnsi="Book Antiqua"/>
          <w:b/>
          <w:caps/>
          <w:kern w:val="2"/>
          <w:lang w:eastAsia="zh-CN"/>
        </w:rPr>
        <w:t>x</w:t>
      </w:r>
      <w:r w:rsidRPr="004817C0">
        <w:rPr>
          <w:rFonts w:ascii="Book Antiqua" w:hAnsi="Book Antiqua"/>
          <w:b/>
          <w:kern w:val="2"/>
          <w:lang w:eastAsia="zh-CN"/>
        </w:rPr>
        <w:t>ia</w:t>
      </w:r>
      <w:r w:rsidR="00A717B9">
        <w:rPr>
          <w:rFonts w:ascii="Book Antiqua" w:hAnsi="Book Antiqua"/>
          <w:b/>
          <w:kern w:val="2"/>
          <w:lang w:eastAsia="zh-CN"/>
        </w:rPr>
        <w:t xml:space="preserve"> </w:t>
      </w:r>
      <w:proofErr w:type="spellStart"/>
      <w:r w:rsidRPr="004817C0">
        <w:rPr>
          <w:rFonts w:ascii="Book Antiqua" w:hAnsi="Book Antiqua"/>
          <w:b/>
          <w:kern w:val="2"/>
          <w:lang w:eastAsia="zh-CN"/>
        </w:rPr>
        <w:t>Guo</w:t>
      </w:r>
      <w:proofErr w:type="spellEnd"/>
      <w:r w:rsidRPr="004817C0">
        <w:rPr>
          <w:rFonts w:ascii="Book Antiqua" w:hAnsi="Book Antiqua"/>
          <w:b/>
          <w:kern w:val="2"/>
          <w:lang w:eastAsia="zh-CN"/>
        </w:rPr>
        <w:t>, Jiang-</w:t>
      </w:r>
      <w:r w:rsidRPr="004817C0">
        <w:rPr>
          <w:rFonts w:ascii="Book Antiqua" w:hAnsi="Book Antiqua"/>
          <w:b/>
          <w:caps/>
          <w:kern w:val="2"/>
          <w:lang w:eastAsia="zh-CN"/>
        </w:rPr>
        <w:t>b</w:t>
      </w:r>
      <w:r w:rsidRPr="004817C0">
        <w:rPr>
          <w:rFonts w:ascii="Book Antiqua" w:hAnsi="Book Antiqua"/>
          <w:b/>
          <w:kern w:val="2"/>
          <w:lang w:eastAsia="zh-CN"/>
        </w:rPr>
        <w:t>o Han,</w:t>
      </w:r>
      <w:r w:rsidR="00A717B9">
        <w:rPr>
          <w:rFonts w:ascii="Book Antiqua" w:hAnsi="Book Antiqua"/>
          <w:b/>
          <w:kern w:val="2"/>
          <w:lang w:eastAsia="zh-CN"/>
        </w:rPr>
        <w:t xml:space="preserve"> </w:t>
      </w:r>
      <w:proofErr w:type="gramStart"/>
      <w:r w:rsidRPr="004817C0">
        <w:rPr>
          <w:rFonts w:ascii="Book Antiqua" w:hAnsi="Book Antiqua"/>
          <w:b/>
          <w:kern w:val="2"/>
          <w:lang w:eastAsia="zh-CN"/>
        </w:rPr>
        <w:t>Nan</w:t>
      </w:r>
      <w:proofErr w:type="gramEnd"/>
      <w:r w:rsidRPr="004817C0">
        <w:rPr>
          <w:rFonts w:ascii="Book Antiqua" w:hAnsi="Book Antiqua"/>
          <w:b/>
          <w:kern w:val="2"/>
          <w:lang w:eastAsia="zh-CN"/>
        </w:rPr>
        <w:t xml:space="preserve"> Ye,</w:t>
      </w:r>
      <w:r w:rsidR="00A717B9">
        <w:rPr>
          <w:rFonts w:ascii="Book Antiqua" w:hAnsi="Book Antiqua"/>
          <w:b/>
          <w:kern w:val="2"/>
          <w:lang w:eastAsia="zh-CN"/>
        </w:rPr>
        <w:t xml:space="preserve"> </w:t>
      </w:r>
      <w:r w:rsidRPr="004817C0">
        <w:rPr>
          <w:rFonts w:ascii="Book Antiqua" w:hAnsi="Book Antiqua"/>
          <w:b/>
          <w:kern w:val="2"/>
          <w:lang w:eastAsia="zh-CN"/>
        </w:rPr>
        <w:t>Tian-</w:t>
      </w:r>
      <w:r w:rsidRPr="004817C0">
        <w:rPr>
          <w:rFonts w:ascii="Book Antiqua" w:hAnsi="Book Antiqua"/>
          <w:b/>
          <w:caps/>
          <w:kern w:val="2"/>
          <w:lang w:eastAsia="zh-CN"/>
        </w:rPr>
        <w:t>t</w:t>
      </w:r>
      <w:r w:rsidRPr="004817C0">
        <w:rPr>
          <w:rFonts w:ascii="Book Antiqua" w:hAnsi="Book Antiqua"/>
          <w:b/>
          <w:kern w:val="2"/>
          <w:lang w:eastAsia="zh-CN"/>
        </w:rPr>
        <w:t xml:space="preserve">ian Yu, </w:t>
      </w:r>
      <w:r w:rsidRPr="004817C0">
        <w:rPr>
          <w:rFonts w:ascii="Book Antiqua" w:hAnsi="Book Antiqua"/>
          <w:kern w:val="2"/>
          <w:lang w:eastAsia="zh-CN"/>
        </w:rPr>
        <w:t>Institute of Tropical Medicine, Third Military Medical University,</w:t>
      </w:r>
      <w:r w:rsidR="004817C0">
        <w:rPr>
          <w:rFonts w:ascii="Book Antiqua" w:hAnsi="Book Antiqua"/>
          <w:kern w:val="2"/>
          <w:lang w:eastAsia="zh-CN"/>
        </w:rPr>
        <w:t xml:space="preserve"> </w:t>
      </w:r>
      <w:r w:rsidRPr="004817C0">
        <w:rPr>
          <w:rFonts w:ascii="Book Antiqua" w:hAnsi="Book Antiqua"/>
          <w:kern w:val="2"/>
          <w:lang w:eastAsia="zh-CN"/>
        </w:rPr>
        <w:t>Chongqing 400038, China</w:t>
      </w:r>
    </w:p>
    <w:p w:rsidR="007B3294" w:rsidRPr="00A717B9" w:rsidRDefault="007B3294" w:rsidP="004817C0">
      <w:pPr>
        <w:widowControl w:val="0"/>
        <w:autoSpaceDE w:val="0"/>
        <w:autoSpaceDN w:val="0"/>
        <w:snapToGrid w:val="0"/>
        <w:spacing w:line="360" w:lineRule="auto"/>
        <w:jc w:val="both"/>
        <w:rPr>
          <w:rFonts w:ascii="Book Antiqua" w:hAnsi="Book Antiqua"/>
          <w:kern w:val="2"/>
          <w:lang w:eastAsia="zh-CN"/>
        </w:rPr>
      </w:pPr>
    </w:p>
    <w:p w:rsidR="007B3294" w:rsidRPr="004817C0" w:rsidRDefault="007B3294" w:rsidP="004817C0">
      <w:pPr>
        <w:widowControl w:val="0"/>
        <w:autoSpaceDE w:val="0"/>
        <w:autoSpaceDN w:val="0"/>
        <w:snapToGrid w:val="0"/>
        <w:spacing w:line="360" w:lineRule="auto"/>
        <w:jc w:val="both"/>
        <w:rPr>
          <w:rFonts w:ascii="Book Antiqua" w:hAnsi="Book Antiqua"/>
          <w:kern w:val="2"/>
          <w:lang w:eastAsia="zh-CN"/>
        </w:rPr>
      </w:pPr>
      <w:r w:rsidRPr="004817C0">
        <w:rPr>
          <w:rFonts w:ascii="Book Antiqua" w:hAnsi="Book Antiqua"/>
          <w:b/>
          <w:kern w:val="2"/>
          <w:lang w:eastAsia="zh-CN"/>
        </w:rPr>
        <w:t>Jing Wei,</w:t>
      </w:r>
      <w:r w:rsidR="004817C0">
        <w:rPr>
          <w:rFonts w:ascii="Book Antiqua" w:hAnsi="Book Antiqua"/>
          <w:b/>
          <w:kern w:val="2"/>
          <w:lang w:eastAsia="zh-CN"/>
        </w:rPr>
        <w:t xml:space="preserve"> </w:t>
      </w:r>
      <w:r w:rsidRPr="004817C0">
        <w:rPr>
          <w:rFonts w:ascii="Book Antiqua" w:hAnsi="Book Antiqua"/>
          <w:b/>
          <w:kern w:val="2"/>
          <w:lang w:eastAsia="zh-CN"/>
        </w:rPr>
        <w:t>Hai-</w:t>
      </w:r>
      <w:r w:rsidRPr="004817C0">
        <w:rPr>
          <w:rFonts w:ascii="Book Antiqua" w:hAnsi="Book Antiqua"/>
          <w:b/>
          <w:caps/>
          <w:kern w:val="2"/>
          <w:lang w:eastAsia="zh-CN"/>
        </w:rPr>
        <w:t>y</w:t>
      </w:r>
      <w:r w:rsidRPr="004817C0">
        <w:rPr>
          <w:rFonts w:ascii="Book Antiqua" w:hAnsi="Book Antiqua"/>
          <w:b/>
          <w:kern w:val="2"/>
          <w:lang w:eastAsia="zh-CN"/>
        </w:rPr>
        <w:t>ang He, Yu-</w:t>
      </w:r>
      <w:r w:rsidRPr="004817C0">
        <w:rPr>
          <w:rFonts w:ascii="Book Antiqua" w:hAnsi="Book Antiqua"/>
          <w:b/>
          <w:caps/>
          <w:kern w:val="2"/>
          <w:lang w:eastAsia="zh-CN"/>
        </w:rPr>
        <w:t>z</w:t>
      </w:r>
      <w:r w:rsidRPr="004817C0">
        <w:rPr>
          <w:rFonts w:ascii="Book Antiqua" w:hAnsi="Book Antiqua"/>
          <w:b/>
          <w:kern w:val="2"/>
          <w:lang w:eastAsia="zh-CN"/>
        </w:rPr>
        <w:t>hang Wu,</w:t>
      </w:r>
      <w:r w:rsidR="004817C0">
        <w:rPr>
          <w:rFonts w:ascii="Book Antiqua" w:hAnsi="Book Antiqua"/>
          <w:kern w:val="2"/>
          <w:lang w:eastAsia="zh-CN"/>
        </w:rPr>
        <w:t xml:space="preserve"> Institute of Immunology, PL</w:t>
      </w:r>
      <w:r w:rsidRPr="004817C0">
        <w:rPr>
          <w:rFonts w:ascii="Book Antiqua" w:hAnsi="Book Antiqua"/>
          <w:kern w:val="2"/>
          <w:lang w:eastAsia="zh-CN"/>
        </w:rPr>
        <w:t>A, Third Military Medical University,</w:t>
      </w:r>
      <w:r w:rsidR="004817C0">
        <w:rPr>
          <w:rFonts w:ascii="Book Antiqua" w:hAnsi="Book Antiqua"/>
          <w:kern w:val="2"/>
          <w:lang w:eastAsia="zh-CN"/>
        </w:rPr>
        <w:t xml:space="preserve"> </w:t>
      </w:r>
      <w:r w:rsidRPr="004817C0">
        <w:rPr>
          <w:rFonts w:ascii="Book Antiqua" w:hAnsi="Book Antiqua"/>
          <w:kern w:val="2"/>
          <w:lang w:eastAsia="zh-CN"/>
        </w:rPr>
        <w:t>Chongqing 400038, China</w:t>
      </w:r>
    </w:p>
    <w:p w:rsidR="007B3294" w:rsidRPr="004817C0" w:rsidRDefault="007B3294" w:rsidP="004817C0">
      <w:pPr>
        <w:widowControl w:val="0"/>
        <w:autoSpaceDE w:val="0"/>
        <w:autoSpaceDN w:val="0"/>
        <w:snapToGrid w:val="0"/>
        <w:spacing w:line="360" w:lineRule="auto"/>
        <w:jc w:val="both"/>
        <w:rPr>
          <w:rFonts w:ascii="Book Antiqua" w:hAnsi="Book Antiqua"/>
          <w:kern w:val="2"/>
          <w:lang w:eastAsia="zh-CN"/>
        </w:rPr>
      </w:pPr>
    </w:p>
    <w:p w:rsidR="007B3294" w:rsidRPr="004817C0" w:rsidRDefault="007B3294" w:rsidP="004817C0">
      <w:pPr>
        <w:widowControl w:val="0"/>
        <w:autoSpaceDE w:val="0"/>
        <w:autoSpaceDN w:val="0"/>
        <w:snapToGrid w:val="0"/>
        <w:spacing w:line="360" w:lineRule="auto"/>
        <w:jc w:val="both"/>
        <w:rPr>
          <w:rFonts w:ascii="Book Antiqua" w:hAnsi="Book Antiqua"/>
          <w:kern w:val="2"/>
          <w:lang w:eastAsia="zh-CN"/>
        </w:rPr>
      </w:pPr>
      <w:r w:rsidRPr="004817C0">
        <w:rPr>
          <w:rFonts w:ascii="Book Antiqua" w:hAnsi="Book Antiqua"/>
          <w:b/>
          <w:kern w:val="2"/>
          <w:lang w:eastAsia="zh-CN"/>
        </w:rPr>
        <w:t xml:space="preserve">Jing Wei, </w:t>
      </w:r>
      <w:r w:rsidRPr="004817C0">
        <w:rPr>
          <w:rFonts w:ascii="Book Antiqua" w:hAnsi="Book Antiqua"/>
          <w:kern w:val="2"/>
          <w:lang w:eastAsia="zh-CN"/>
        </w:rPr>
        <w:t>School of Life Science, Southwest</w:t>
      </w:r>
      <w:r w:rsidR="004817C0">
        <w:rPr>
          <w:rFonts w:ascii="Book Antiqua" w:hAnsi="Book Antiqua"/>
          <w:kern w:val="2"/>
          <w:lang w:eastAsia="zh-CN"/>
        </w:rPr>
        <w:t xml:space="preserve"> University, Chongqing 400715, </w:t>
      </w:r>
      <w:r w:rsidRPr="004817C0">
        <w:rPr>
          <w:rFonts w:ascii="Book Antiqua" w:hAnsi="Book Antiqua"/>
          <w:kern w:val="2"/>
          <w:lang w:eastAsia="zh-CN"/>
        </w:rPr>
        <w:t>China</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cs="Book Antiqua"/>
          <w:lang w:eastAsia="zh-CN"/>
        </w:rPr>
      </w:pPr>
      <w:bookmarkStart w:id="52" w:name="OLE_LINK15"/>
      <w:bookmarkStart w:id="53" w:name="OLE_LINK16"/>
      <w:r w:rsidRPr="004817C0">
        <w:rPr>
          <w:rFonts w:ascii="Book Antiqua" w:hAnsi="Book Antiqua" w:cs="Book Antiqua"/>
          <w:b/>
          <w:lang w:eastAsia="zh-CN"/>
        </w:rPr>
        <w:t>Author contributions</w:t>
      </w:r>
      <w:r w:rsidRPr="004817C0">
        <w:rPr>
          <w:rFonts w:ascii="Book Antiqua" w:hAnsi="Book Antiqua" w:cs="Book Antiqua"/>
          <w:lang w:eastAsia="zh-CN"/>
        </w:rPr>
        <w:t>:</w:t>
      </w:r>
      <w:r w:rsidR="00A717B9">
        <w:rPr>
          <w:rFonts w:ascii="Book Antiqua" w:hAnsi="Book Antiqua" w:cs="Book Antiqua"/>
          <w:lang w:eastAsia="zh-CN"/>
        </w:rPr>
        <w:t xml:space="preserve"> </w:t>
      </w:r>
      <w:r w:rsidR="00CD0549" w:rsidRPr="004817C0">
        <w:rPr>
          <w:rFonts w:ascii="Book Antiqua" w:hAnsi="Book Antiqua"/>
          <w:kern w:val="2"/>
          <w:lang w:eastAsia="zh-CN"/>
        </w:rPr>
        <w:t xml:space="preserve">Li JT </w:t>
      </w:r>
      <w:r w:rsidRPr="004817C0">
        <w:rPr>
          <w:rFonts w:ascii="Book Antiqua" w:hAnsi="Book Antiqua"/>
          <w:kern w:val="2"/>
          <w:lang w:eastAsia="zh-CN"/>
        </w:rPr>
        <w:t xml:space="preserve">and </w:t>
      </w:r>
      <w:r w:rsidR="00CD0549" w:rsidRPr="004817C0">
        <w:rPr>
          <w:rFonts w:ascii="Book Antiqua" w:hAnsi="Book Antiqua"/>
        </w:rPr>
        <w:t xml:space="preserve">Wei </w:t>
      </w:r>
      <w:r w:rsidRPr="004817C0">
        <w:rPr>
          <w:rFonts w:ascii="Book Antiqua" w:hAnsi="Book Antiqua"/>
        </w:rPr>
        <w:t xml:space="preserve">J </w:t>
      </w:r>
      <w:r w:rsidR="006B32FB" w:rsidRPr="004817C0">
        <w:rPr>
          <w:rFonts w:ascii="Book Antiqua" w:hAnsi="Book Antiqua"/>
          <w:kern w:val="2"/>
          <w:lang w:eastAsia="zh-CN"/>
        </w:rPr>
        <w:t xml:space="preserve">contributed equally to this study </w:t>
      </w:r>
      <w:r w:rsidRPr="004817C0">
        <w:rPr>
          <w:rFonts w:ascii="Book Antiqua" w:hAnsi="Book Antiqua"/>
          <w:kern w:val="2"/>
          <w:lang w:eastAsia="zh-CN"/>
        </w:rPr>
        <w:t xml:space="preserve">and they </w:t>
      </w:r>
      <w:r w:rsidRPr="004817C0">
        <w:rPr>
          <w:rFonts w:ascii="Book Antiqua" w:hAnsi="Book Antiqua" w:cs="Book Antiqua"/>
          <w:lang w:eastAsia="zh-CN"/>
        </w:rPr>
        <w:t>desig</w:t>
      </w:r>
      <w:r w:rsidRPr="004817C0">
        <w:rPr>
          <w:rFonts w:ascii="Book Antiqua" w:hAnsi="Book Antiqua"/>
        </w:rPr>
        <w:t>n</w:t>
      </w:r>
      <w:r w:rsidR="00AB033C" w:rsidRPr="004817C0">
        <w:rPr>
          <w:rFonts w:ascii="Book Antiqua" w:hAnsi="Book Antiqua"/>
          <w:lang w:eastAsia="zh-CN"/>
        </w:rPr>
        <w:t>ed the research</w:t>
      </w:r>
      <w:r w:rsidR="00D7018E" w:rsidRPr="004817C0">
        <w:rPr>
          <w:rFonts w:ascii="Book Antiqua" w:hAnsi="Book Antiqua"/>
          <w:lang w:eastAsia="zh-CN"/>
        </w:rPr>
        <w:t xml:space="preserve"> </w:t>
      </w:r>
      <w:r w:rsidR="00AB033C" w:rsidRPr="004817C0">
        <w:rPr>
          <w:rFonts w:ascii="Book Antiqua" w:hAnsi="Book Antiqua"/>
          <w:lang w:eastAsia="zh-CN"/>
        </w:rPr>
        <w:t xml:space="preserve">and wrote </w:t>
      </w:r>
      <w:r w:rsidRPr="004817C0">
        <w:rPr>
          <w:rFonts w:ascii="Book Antiqua" w:hAnsi="Book Antiqua"/>
          <w:lang w:eastAsia="zh-CN"/>
        </w:rPr>
        <w:t>the</w:t>
      </w:r>
      <w:r w:rsidRPr="004817C0">
        <w:rPr>
          <w:rFonts w:ascii="Book Antiqua" w:hAnsi="Book Antiqua"/>
          <w:iCs/>
        </w:rPr>
        <w:t xml:space="preserve"> manuscript</w:t>
      </w:r>
      <w:r w:rsidRPr="004817C0">
        <w:rPr>
          <w:rFonts w:ascii="Book Antiqua" w:hAnsi="Book Antiqua"/>
          <w:lang w:eastAsia="zh-CN"/>
        </w:rPr>
        <w:t xml:space="preserve">; </w:t>
      </w:r>
      <w:proofErr w:type="spellStart"/>
      <w:r w:rsidRPr="004817C0">
        <w:rPr>
          <w:rFonts w:ascii="Book Antiqua" w:hAnsi="Book Antiqua"/>
          <w:lang w:eastAsia="zh-CN"/>
        </w:rPr>
        <w:t>Guo</w:t>
      </w:r>
      <w:proofErr w:type="spellEnd"/>
      <w:r w:rsidR="00AB033C" w:rsidRPr="004817C0">
        <w:rPr>
          <w:rFonts w:ascii="Book Antiqua" w:hAnsi="Book Antiqua"/>
          <w:lang w:eastAsia="zh-CN"/>
        </w:rPr>
        <w:t xml:space="preserve"> HX,</w:t>
      </w:r>
      <w:r w:rsidR="00AB033C" w:rsidRPr="004817C0">
        <w:rPr>
          <w:rFonts w:ascii="Book Antiqua" w:hAnsi="Book Antiqua"/>
        </w:rPr>
        <w:t xml:space="preserve"> Han</w:t>
      </w:r>
      <w:r w:rsidR="00AB033C" w:rsidRPr="004817C0">
        <w:rPr>
          <w:rFonts w:ascii="Book Antiqua" w:hAnsi="Book Antiqua"/>
          <w:lang w:eastAsia="zh-CN"/>
        </w:rPr>
        <w:t xml:space="preserve"> JB, Ye N and </w:t>
      </w:r>
      <w:r w:rsidR="00AB033C" w:rsidRPr="004817C0">
        <w:rPr>
          <w:rFonts w:ascii="Book Antiqua" w:hAnsi="Book Antiqua"/>
        </w:rPr>
        <w:t>Yu</w:t>
      </w:r>
      <w:r w:rsidR="00AB033C" w:rsidRPr="004817C0">
        <w:rPr>
          <w:rFonts w:ascii="Book Antiqua" w:hAnsi="Book Antiqua"/>
          <w:lang w:eastAsia="zh-CN"/>
        </w:rPr>
        <w:t xml:space="preserve"> TT</w:t>
      </w:r>
      <w:r w:rsidR="008258D4" w:rsidRPr="004817C0">
        <w:rPr>
          <w:rFonts w:ascii="Book Antiqua" w:hAnsi="Book Antiqua"/>
          <w:lang w:eastAsia="zh-CN"/>
        </w:rPr>
        <w:t xml:space="preserve"> performed the research</w:t>
      </w:r>
      <w:r w:rsidRPr="004817C0">
        <w:rPr>
          <w:rFonts w:ascii="Book Antiqua" w:hAnsi="Book Antiqua"/>
          <w:bCs/>
          <w:lang w:eastAsia="zh-CN"/>
        </w:rPr>
        <w:t xml:space="preserve">; </w:t>
      </w:r>
      <w:r w:rsidRPr="004817C0">
        <w:rPr>
          <w:rFonts w:ascii="Book Antiqua" w:hAnsi="Book Antiqua"/>
        </w:rPr>
        <w:t>He</w:t>
      </w:r>
      <w:r w:rsidR="008258D4" w:rsidRPr="004817C0">
        <w:rPr>
          <w:rFonts w:ascii="Book Antiqua" w:hAnsi="Book Antiqua"/>
          <w:lang w:eastAsia="zh-CN"/>
        </w:rPr>
        <w:t xml:space="preserve"> HY</w:t>
      </w:r>
      <w:r w:rsidRPr="004817C0">
        <w:rPr>
          <w:rFonts w:ascii="Book Antiqua" w:hAnsi="Book Antiqua"/>
        </w:rPr>
        <w:t xml:space="preserve"> contributed </w:t>
      </w:r>
      <w:r w:rsidR="008258D4" w:rsidRPr="004817C0">
        <w:rPr>
          <w:rFonts w:ascii="Book Antiqua" w:hAnsi="Book Antiqua"/>
        </w:rPr>
        <w:t xml:space="preserve">new reagents </w:t>
      </w:r>
      <w:r w:rsidR="008258D4" w:rsidRPr="004817C0">
        <w:rPr>
          <w:rFonts w:ascii="Book Antiqua" w:hAnsi="Book Antiqua"/>
          <w:lang w:eastAsia="zh-CN"/>
        </w:rPr>
        <w:t xml:space="preserve">and </w:t>
      </w:r>
      <w:r w:rsidR="008258D4" w:rsidRPr="004817C0">
        <w:rPr>
          <w:rFonts w:ascii="Book Antiqua" w:hAnsi="Book Antiqua"/>
        </w:rPr>
        <w:t>analytic tools</w:t>
      </w:r>
      <w:r w:rsidRPr="004817C0">
        <w:rPr>
          <w:rFonts w:ascii="Book Antiqua" w:hAnsi="Book Antiqua"/>
        </w:rPr>
        <w:t>;</w:t>
      </w:r>
      <w:r w:rsidR="009449DE" w:rsidRPr="004817C0">
        <w:rPr>
          <w:rFonts w:ascii="Book Antiqua" w:hAnsi="Book Antiqua" w:hint="eastAsia"/>
          <w:lang w:eastAsia="zh-CN"/>
        </w:rPr>
        <w:t xml:space="preserve"> </w:t>
      </w:r>
      <w:r w:rsidR="00197E8C" w:rsidRPr="004817C0">
        <w:rPr>
          <w:rFonts w:ascii="Book Antiqua" w:hAnsi="Book Antiqua"/>
          <w:lang w:eastAsia="zh-CN"/>
        </w:rPr>
        <w:t>He HY analyzed</w:t>
      </w:r>
      <w:r w:rsidRPr="004817C0">
        <w:rPr>
          <w:rFonts w:ascii="Book Antiqua" w:hAnsi="Book Antiqua"/>
          <w:lang w:eastAsia="zh-CN"/>
        </w:rPr>
        <w:t xml:space="preserve"> </w:t>
      </w:r>
      <w:r w:rsidR="00197E8C" w:rsidRPr="004817C0">
        <w:rPr>
          <w:rFonts w:ascii="Book Antiqua" w:hAnsi="Book Antiqua"/>
          <w:lang w:eastAsia="zh-CN"/>
        </w:rPr>
        <w:t xml:space="preserve">the data; </w:t>
      </w:r>
      <w:r w:rsidRPr="004817C0">
        <w:rPr>
          <w:rFonts w:ascii="Book Antiqua" w:hAnsi="Book Antiqua"/>
          <w:lang w:eastAsia="zh-CN"/>
        </w:rPr>
        <w:t xml:space="preserve">while </w:t>
      </w:r>
      <w:r w:rsidRPr="004817C0">
        <w:rPr>
          <w:rFonts w:ascii="Book Antiqua" w:hAnsi="Book Antiqua"/>
        </w:rPr>
        <w:t>Wu</w:t>
      </w:r>
      <w:r w:rsidR="008258D4" w:rsidRPr="004817C0">
        <w:rPr>
          <w:rFonts w:ascii="Book Antiqua" w:hAnsi="Book Antiqua"/>
          <w:lang w:eastAsia="zh-CN"/>
        </w:rPr>
        <w:t xml:space="preserve"> YZ</w:t>
      </w:r>
      <w:r w:rsidRPr="004817C0">
        <w:rPr>
          <w:rFonts w:ascii="Book Antiqua" w:hAnsi="Book Antiqua"/>
        </w:rPr>
        <w:t xml:space="preserve"> contributed </w:t>
      </w:r>
      <w:r w:rsidRPr="004817C0">
        <w:rPr>
          <w:rFonts w:ascii="Book Antiqua" w:hAnsi="Book Antiqua"/>
          <w:lang w:eastAsia="zh-CN"/>
        </w:rPr>
        <w:t xml:space="preserve">the </w:t>
      </w:r>
      <w:r w:rsidRPr="004817C0">
        <w:rPr>
          <w:rFonts w:ascii="Book Antiqua" w:hAnsi="Book Antiqua"/>
        </w:rPr>
        <w:t>final approval of the artic</w:t>
      </w:r>
      <w:r w:rsidRPr="004817C0">
        <w:rPr>
          <w:rFonts w:ascii="Book Antiqua" w:hAnsi="Book Antiqua" w:cs="Book Antiqua"/>
          <w:lang w:eastAsia="zh-CN"/>
        </w:rPr>
        <w:t>le.</w:t>
      </w:r>
    </w:p>
    <w:p w:rsidR="007B3294" w:rsidRPr="004817C0" w:rsidRDefault="007B3294" w:rsidP="004817C0">
      <w:pPr>
        <w:snapToGrid w:val="0"/>
        <w:spacing w:line="360" w:lineRule="auto"/>
        <w:jc w:val="both"/>
        <w:rPr>
          <w:rFonts w:ascii="Book Antiqua" w:hAnsi="Book Antiqua"/>
          <w:bCs/>
          <w:lang w:eastAsia="zh-CN"/>
        </w:rPr>
      </w:pPr>
    </w:p>
    <w:bookmarkEnd w:id="52"/>
    <w:bookmarkEnd w:id="53"/>
    <w:p w:rsidR="007B3294" w:rsidRPr="004817C0" w:rsidRDefault="007B3294" w:rsidP="004817C0">
      <w:pPr>
        <w:widowControl w:val="0"/>
        <w:adjustRightInd w:val="0"/>
        <w:snapToGrid w:val="0"/>
        <w:spacing w:line="360" w:lineRule="auto"/>
        <w:jc w:val="both"/>
        <w:rPr>
          <w:rFonts w:ascii="Book Antiqua" w:hAnsi="Book Antiqua"/>
          <w:kern w:val="2"/>
          <w:lang w:eastAsia="zh-CN"/>
        </w:rPr>
      </w:pPr>
      <w:r w:rsidRPr="004817C0">
        <w:rPr>
          <w:rFonts w:ascii="Book Antiqua" w:hAnsi="Book Antiqua"/>
          <w:b/>
          <w:kern w:val="2"/>
          <w:lang w:eastAsia="zh-CN"/>
        </w:rPr>
        <w:t>Supported by</w:t>
      </w:r>
      <w:r w:rsidR="00A717B9">
        <w:rPr>
          <w:rFonts w:ascii="Book Antiqua" w:hAnsi="Book Antiqua"/>
          <w:b/>
          <w:kern w:val="2"/>
          <w:lang w:eastAsia="zh-CN"/>
        </w:rPr>
        <w:t xml:space="preserve"> </w:t>
      </w:r>
      <w:r w:rsidRPr="004817C0">
        <w:rPr>
          <w:rFonts w:ascii="Book Antiqua" w:hAnsi="Book Antiqua"/>
          <w:kern w:val="2"/>
          <w:lang w:eastAsia="zh-CN"/>
        </w:rPr>
        <w:t xml:space="preserve">Natural Science Foundation of </w:t>
      </w:r>
      <w:smartTag w:uri="urn:schemas-microsoft-com:office:smarttags" w:element="chmetcnv">
        <w:smartTagPr>
          <w:attr w:name="UnitName" w:val="F"/>
          <w:attr w:name="SourceValue" w:val="107"/>
          <w:attr w:name="HasSpace" w:val="True"/>
          <w:attr w:name="Negative" w:val="False"/>
          <w:attr w:name="NumberType" w:val="1"/>
          <w:attr w:name="TCSC" w:val="0"/>
        </w:smartTagPr>
        <w:r w:rsidRPr="004817C0">
          <w:rPr>
            <w:rFonts w:ascii="Book Antiqua" w:hAnsi="Book Antiqua"/>
            <w:kern w:val="2"/>
            <w:lang w:eastAsia="zh-CN"/>
          </w:rPr>
          <w:t>China</w:t>
        </w:r>
      </w:smartTag>
      <w:r w:rsidRPr="004817C0">
        <w:rPr>
          <w:rFonts w:ascii="Book Antiqua" w:hAnsi="Book Antiqua"/>
          <w:kern w:val="2"/>
          <w:lang w:eastAsia="zh-CN"/>
        </w:rPr>
        <w:t>, No.</w:t>
      </w:r>
      <w:r w:rsidR="004817C0" w:rsidRPr="004817C0">
        <w:rPr>
          <w:rFonts w:ascii="Book Antiqua" w:hAnsi="Book Antiqua"/>
          <w:kern w:val="2"/>
          <w:lang w:eastAsia="zh-CN"/>
        </w:rPr>
        <w:t xml:space="preserve"> </w:t>
      </w:r>
      <w:r w:rsidRPr="004817C0">
        <w:rPr>
          <w:rFonts w:ascii="Book Antiqua" w:hAnsi="Book Antiqua"/>
          <w:kern w:val="2"/>
          <w:lang w:eastAsia="zh-CN"/>
        </w:rPr>
        <w:t>30400402 and No.</w:t>
      </w:r>
      <w:r w:rsidR="004817C0" w:rsidRPr="004817C0">
        <w:rPr>
          <w:rFonts w:ascii="Book Antiqua" w:hAnsi="Book Antiqua"/>
          <w:kern w:val="2"/>
          <w:lang w:eastAsia="zh-CN"/>
        </w:rPr>
        <w:t xml:space="preserve"> </w:t>
      </w:r>
      <w:r w:rsidRPr="004817C0">
        <w:rPr>
          <w:rFonts w:ascii="Book Antiqua" w:hAnsi="Book Antiqua"/>
          <w:kern w:val="2"/>
          <w:lang w:eastAsia="zh-CN"/>
        </w:rPr>
        <w:t>30571708</w:t>
      </w:r>
      <w:r w:rsidR="0039146A" w:rsidRPr="004817C0">
        <w:rPr>
          <w:rFonts w:ascii="Book Antiqua" w:hAnsi="Book Antiqua" w:hint="eastAsia"/>
          <w:kern w:val="2"/>
          <w:lang w:eastAsia="zh-CN"/>
        </w:rPr>
        <w:t>.</w:t>
      </w:r>
    </w:p>
    <w:p w:rsidR="00E749B0" w:rsidRPr="00A717B9" w:rsidRDefault="00E749B0" w:rsidP="004817C0">
      <w:pPr>
        <w:widowControl w:val="0"/>
        <w:adjustRightInd w:val="0"/>
        <w:snapToGrid w:val="0"/>
        <w:spacing w:line="360" w:lineRule="auto"/>
        <w:jc w:val="both"/>
        <w:rPr>
          <w:rFonts w:ascii="Book Antiqua" w:hAnsi="Book Antiqua"/>
          <w:kern w:val="2"/>
          <w:lang w:eastAsia="zh-CN"/>
        </w:rPr>
      </w:pPr>
    </w:p>
    <w:p w:rsidR="00E749B0" w:rsidRPr="004817C0" w:rsidRDefault="00E749B0" w:rsidP="004817C0">
      <w:pPr>
        <w:snapToGrid w:val="0"/>
        <w:spacing w:line="360" w:lineRule="auto"/>
        <w:jc w:val="both"/>
        <w:rPr>
          <w:rFonts w:ascii="Book Antiqua" w:hAnsi="Book Antiqua"/>
          <w:kern w:val="2"/>
          <w:lang w:eastAsia="zh-CN"/>
        </w:rPr>
      </w:pPr>
      <w:r w:rsidRPr="004817C0">
        <w:rPr>
          <w:rFonts w:ascii="Book Antiqua" w:eastAsiaTheme="minorEastAsia" w:hAnsi="Book Antiqua"/>
          <w:b/>
        </w:rPr>
        <w:lastRenderedPageBreak/>
        <w:t>Institutional animal care and use committee statement:</w:t>
      </w:r>
      <w:r w:rsidR="00DA6193" w:rsidRPr="004817C0">
        <w:rPr>
          <w:rFonts w:ascii="Book Antiqua" w:eastAsiaTheme="minorEastAsia" w:hAnsi="Book Antiqua" w:hint="eastAsia"/>
          <w:b/>
          <w:lang w:eastAsia="zh-CN"/>
        </w:rPr>
        <w:t xml:space="preserve"> </w:t>
      </w:r>
      <w:r w:rsidRPr="004817C0">
        <w:rPr>
          <w:rFonts w:ascii="Book Antiqua" w:hAnsi="Book Antiqua"/>
        </w:rPr>
        <w:t xml:space="preserve">All procedures involving the care and use of animals were approved by </w:t>
      </w:r>
      <w:r w:rsidRPr="004817C0">
        <w:rPr>
          <w:rFonts w:ascii="Book Antiqua" w:eastAsia="HiraKakuPro-W3" w:hAnsi="Book Antiqua"/>
        </w:rPr>
        <w:t xml:space="preserve">The Institutional Animal Care and Use Committee of the </w:t>
      </w:r>
      <w:r w:rsidR="00FE7E48" w:rsidRPr="004817C0">
        <w:rPr>
          <w:rFonts w:ascii="Book Antiqua" w:hAnsi="Book Antiqua"/>
        </w:rPr>
        <w:t>Third</w:t>
      </w:r>
      <w:r w:rsidR="00FE7E48" w:rsidRPr="004817C0">
        <w:rPr>
          <w:rFonts w:ascii="Book Antiqua" w:hAnsi="Book Antiqua"/>
          <w:lang w:eastAsia="zh-CN"/>
        </w:rPr>
        <w:t xml:space="preserve"> </w:t>
      </w:r>
      <w:r w:rsidR="00FE7E48" w:rsidRPr="004817C0">
        <w:rPr>
          <w:rFonts w:ascii="Book Antiqua" w:hAnsi="Book Antiqua"/>
        </w:rPr>
        <w:t>Military</w:t>
      </w:r>
      <w:r w:rsidR="00FE7E48" w:rsidRPr="004817C0">
        <w:rPr>
          <w:rFonts w:ascii="Book Antiqua" w:hAnsi="Book Antiqua"/>
          <w:lang w:eastAsia="zh-CN"/>
        </w:rPr>
        <w:t xml:space="preserve"> </w:t>
      </w:r>
      <w:r w:rsidR="00FE7E48" w:rsidRPr="004817C0">
        <w:rPr>
          <w:rFonts w:ascii="Book Antiqua" w:hAnsi="Book Antiqua"/>
        </w:rPr>
        <w:t>Medical</w:t>
      </w:r>
      <w:r w:rsidR="00FE7E48" w:rsidRPr="004817C0">
        <w:rPr>
          <w:rFonts w:ascii="Book Antiqua" w:hAnsi="Book Antiqua"/>
          <w:lang w:eastAsia="zh-CN"/>
        </w:rPr>
        <w:t xml:space="preserve"> </w:t>
      </w:r>
      <w:r w:rsidR="00FE7E48" w:rsidRPr="004817C0">
        <w:rPr>
          <w:rFonts w:ascii="Book Antiqua" w:hAnsi="Book Antiqua"/>
        </w:rPr>
        <w:t>University</w:t>
      </w:r>
      <w:r w:rsidR="00FE7E48" w:rsidRPr="004817C0">
        <w:rPr>
          <w:rFonts w:ascii="Book Antiqua" w:hAnsi="Book Antiqua" w:hint="eastAsia"/>
          <w:lang w:eastAsia="zh-CN"/>
        </w:rPr>
        <w:t>.</w:t>
      </w:r>
    </w:p>
    <w:p w:rsidR="007B3294" w:rsidRPr="004817C0" w:rsidRDefault="007B3294" w:rsidP="004817C0">
      <w:pPr>
        <w:widowControl w:val="0"/>
        <w:adjustRightInd w:val="0"/>
        <w:snapToGrid w:val="0"/>
        <w:spacing w:line="360" w:lineRule="auto"/>
        <w:jc w:val="both"/>
        <w:rPr>
          <w:rFonts w:ascii="Book Antiqua" w:hAnsi="Book Antiqua"/>
          <w:b/>
          <w:kern w:val="2"/>
          <w:lang w:eastAsia="zh-CN"/>
        </w:rPr>
      </w:pPr>
    </w:p>
    <w:p w:rsidR="007B3294" w:rsidRPr="004817C0" w:rsidRDefault="007B3294" w:rsidP="004817C0">
      <w:pPr>
        <w:snapToGrid w:val="0"/>
        <w:spacing w:line="360" w:lineRule="auto"/>
        <w:jc w:val="both"/>
        <w:rPr>
          <w:rFonts w:ascii="Book Antiqua" w:hAnsi="Book Antiqua" w:cs="Calibri"/>
          <w:b/>
          <w:bCs/>
          <w:iCs/>
          <w:lang w:eastAsia="zh-CN"/>
        </w:rPr>
      </w:pPr>
      <w:bookmarkStart w:id="54" w:name="OLE_LINK17"/>
      <w:bookmarkStart w:id="55" w:name="OLE_LINK20"/>
      <w:r w:rsidRPr="004817C0">
        <w:rPr>
          <w:rFonts w:ascii="Book Antiqua" w:hAnsi="Book Antiqua" w:cs="Calibri"/>
          <w:b/>
          <w:bCs/>
          <w:iCs/>
        </w:rPr>
        <w:t>Institutional review board statement:</w:t>
      </w:r>
      <w:r w:rsidR="0050350E" w:rsidRPr="004817C0">
        <w:rPr>
          <w:rFonts w:ascii="Book Antiqua" w:hAnsi="Book Antiqua" w:cs="Calibri"/>
          <w:b/>
          <w:bCs/>
          <w:iCs/>
          <w:lang w:eastAsia="zh-CN"/>
        </w:rPr>
        <w:t xml:space="preserve"> </w:t>
      </w:r>
      <w:r w:rsidRPr="004817C0">
        <w:rPr>
          <w:rFonts w:ascii="Book Antiqua" w:hAnsi="Book Antiqua"/>
        </w:rPr>
        <w:t>Th</w:t>
      </w:r>
      <w:r w:rsidRPr="004817C0">
        <w:rPr>
          <w:rFonts w:ascii="Book Antiqua" w:hAnsi="Book Antiqua"/>
          <w:lang w:eastAsia="zh-CN"/>
        </w:rPr>
        <w:t>is</w:t>
      </w:r>
      <w:r w:rsidRPr="004817C0">
        <w:rPr>
          <w:rFonts w:ascii="Book Antiqua" w:hAnsi="Book Antiqua"/>
        </w:rPr>
        <w:t xml:space="preserve"> study was reviewed and approved by the Third Military Medical University Institutional Review Board.</w:t>
      </w:r>
      <w:bookmarkEnd w:id="54"/>
      <w:bookmarkEnd w:id="55"/>
    </w:p>
    <w:p w:rsidR="007B3294" w:rsidRPr="004817C0" w:rsidRDefault="007B3294" w:rsidP="004817C0">
      <w:pPr>
        <w:widowControl w:val="0"/>
        <w:autoSpaceDE w:val="0"/>
        <w:autoSpaceDN w:val="0"/>
        <w:adjustRightInd w:val="0"/>
        <w:snapToGrid w:val="0"/>
        <w:spacing w:line="360" w:lineRule="auto"/>
        <w:jc w:val="both"/>
        <w:rPr>
          <w:rFonts w:ascii="Book Antiqua" w:hAnsi="Book Antiqua" w:cs="Book Antiqua"/>
          <w:lang w:eastAsia="zh-CN"/>
        </w:rPr>
      </w:pPr>
    </w:p>
    <w:p w:rsidR="007B3294" w:rsidRPr="004817C0" w:rsidRDefault="007B3294" w:rsidP="004817C0">
      <w:pPr>
        <w:snapToGrid w:val="0"/>
        <w:spacing w:line="360" w:lineRule="auto"/>
        <w:jc w:val="both"/>
        <w:rPr>
          <w:rFonts w:ascii="Book Antiqua" w:hAnsi="Book Antiqua" w:cs="Calibri"/>
          <w:bCs/>
          <w:iCs/>
          <w:lang w:eastAsia="zh-CN"/>
        </w:rPr>
      </w:pPr>
      <w:r w:rsidRPr="004817C0">
        <w:rPr>
          <w:rFonts w:ascii="Book Antiqua" w:hAnsi="Book Antiqua" w:cs="Calibri"/>
          <w:b/>
          <w:bCs/>
          <w:iCs/>
        </w:rPr>
        <w:t>Conflict-of-interest statement:</w:t>
      </w:r>
      <w:r w:rsidR="0050350E" w:rsidRPr="004817C0">
        <w:rPr>
          <w:rFonts w:ascii="Book Antiqua" w:hAnsi="Book Antiqua" w:cs="Calibri"/>
          <w:b/>
          <w:bCs/>
          <w:iCs/>
          <w:lang w:eastAsia="zh-CN"/>
        </w:rPr>
        <w:t xml:space="preserve"> </w:t>
      </w:r>
      <w:r w:rsidRPr="004817C0">
        <w:rPr>
          <w:rFonts w:ascii="Book Antiqua" w:hAnsi="Book Antiqua" w:cs="Calibri"/>
          <w:bCs/>
          <w:iCs/>
          <w:lang w:eastAsia="zh-CN"/>
        </w:rPr>
        <w:t xml:space="preserve">All authors </w:t>
      </w:r>
      <w:r w:rsidRPr="004817C0">
        <w:rPr>
          <w:rFonts w:ascii="Book Antiqua" w:hAnsi="Book Antiqua"/>
          <w:lang w:eastAsia="zh-CN"/>
        </w:rPr>
        <w:t>declare</w:t>
      </w:r>
      <w:r w:rsidRPr="004817C0">
        <w:rPr>
          <w:rFonts w:ascii="Book Antiqua" w:hAnsi="Book Antiqua" w:cs="Calibri"/>
          <w:bCs/>
          <w:iCs/>
          <w:lang w:eastAsia="zh-CN"/>
        </w:rPr>
        <w:t xml:space="preserve"> that they have no</w:t>
      </w:r>
      <w:r w:rsidRPr="004817C0">
        <w:rPr>
          <w:rFonts w:ascii="Book Antiqua" w:hAnsi="Book Antiqua"/>
        </w:rPr>
        <w:t xml:space="preserve"> competing interest</w:t>
      </w:r>
      <w:r w:rsidRPr="004817C0">
        <w:rPr>
          <w:rFonts w:ascii="Book Antiqua" w:hAnsi="Book Antiqua"/>
          <w:lang w:eastAsia="zh-CN"/>
        </w:rPr>
        <w:t xml:space="preserve">s about the </w:t>
      </w:r>
      <w:r w:rsidRPr="004817C0">
        <w:rPr>
          <w:rFonts w:ascii="Book Antiqua" w:hAnsi="Book Antiqua"/>
        </w:rPr>
        <w:t>manuscript</w:t>
      </w:r>
      <w:r w:rsidRPr="004817C0">
        <w:rPr>
          <w:rFonts w:ascii="Book Antiqua" w:hAnsi="Book Antiqua"/>
          <w:lang w:eastAsia="zh-CN"/>
        </w:rPr>
        <w:t>.</w:t>
      </w:r>
    </w:p>
    <w:p w:rsidR="007B3294" w:rsidRPr="004817C0" w:rsidRDefault="007B3294" w:rsidP="004817C0">
      <w:pPr>
        <w:snapToGrid w:val="0"/>
        <w:spacing w:line="360" w:lineRule="auto"/>
        <w:jc w:val="both"/>
        <w:rPr>
          <w:rFonts w:ascii="Book Antiqua" w:hAnsi="Book Antiqua" w:cs="Calibri"/>
          <w:b/>
          <w:bCs/>
          <w:iCs/>
          <w:lang w:eastAsia="zh-CN"/>
        </w:rPr>
      </w:pPr>
    </w:p>
    <w:p w:rsidR="007B3294" w:rsidRPr="004817C0" w:rsidRDefault="007B3294" w:rsidP="004817C0">
      <w:pPr>
        <w:snapToGrid w:val="0"/>
        <w:spacing w:line="360" w:lineRule="auto"/>
        <w:jc w:val="both"/>
        <w:rPr>
          <w:rFonts w:ascii="Book Antiqua" w:hAnsi="Book Antiqua" w:cs="Calibri"/>
          <w:bCs/>
          <w:iCs/>
          <w:lang w:eastAsia="zh-CN"/>
        </w:rPr>
      </w:pPr>
      <w:r w:rsidRPr="004817C0">
        <w:rPr>
          <w:rFonts w:ascii="Book Antiqua" w:hAnsi="Book Antiqua" w:cs="Calibri"/>
          <w:b/>
          <w:bCs/>
          <w:iCs/>
        </w:rPr>
        <w:t>Data sharing statement:</w:t>
      </w:r>
      <w:r w:rsidR="0050350E" w:rsidRPr="004817C0">
        <w:rPr>
          <w:rFonts w:ascii="Book Antiqua" w:hAnsi="Book Antiqua" w:cs="Calibri"/>
          <w:b/>
          <w:bCs/>
          <w:iCs/>
          <w:lang w:eastAsia="zh-CN"/>
        </w:rPr>
        <w:t xml:space="preserve"> </w:t>
      </w:r>
      <w:r w:rsidRPr="004817C0">
        <w:rPr>
          <w:rFonts w:ascii="Book Antiqua" w:hAnsi="Book Antiqua" w:cs="Calibri"/>
          <w:bCs/>
          <w:iCs/>
        </w:rPr>
        <w:t>No additional data are available.</w:t>
      </w:r>
    </w:p>
    <w:p w:rsidR="00AF3561" w:rsidRPr="004817C0" w:rsidRDefault="00AF3561" w:rsidP="004817C0">
      <w:pPr>
        <w:snapToGrid w:val="0"/>
        <w:spacing w:line="360" w:lineRule="auto"/>
        <w:jc w:val="both"/>
        <w:rPr>
          <w:rFonts w:ascii="Book Antiqua" w:hAnsi="Book Antiqua" w:cs="Calibri"/>
          <w:bCs/>
          <w:iCs/>
          <w:lang w:eastAsia="zh-CN"/>
        </w:rPr>
      </w:pPr>
    </w:p>
    <w:p w:rsidR="001F293B" w:rsidRPr="001F293B" w:rsidRDefault="001F293B" w:rsidP="001F293B">
      <w:pPr>
        <w:snapToGrid w:val="0"/>
        <w:spacing w:line="360" w:lineRule="auto"/>
        <w:jc w:val="both"/>
        <w:rPr>
          <w:rFonts w:ascii="Book Antiqua" w:hAnsi="Book Antiqua"/>
          <w:b/>
          <w:bCs/>
          <w:highlight w:val="white"/>
          <w:lang w:eastAsia="pl-PL"/>
        </w:rPr>
      </w:pPr>
      <w:bookmarkStart w:id="56" w:name="OLE_LINK734"/>
      <w:bookmarkStart w:id="57" w:name="OLE_LINK441"/>
      <w:bookmarkStart w:id="58" w:name="OLE_LINK442"/>
      <w:bookmarkStart w:id="59" w:name="OLE_LINK1032"/>
      <w:bookmarkStart w:id="60" w:name="OLE_LINK1232"/>
      <w:bookmarkStart w:id="61" w:name="OLE_LINK559"/>
      <w:r w:rsidRPr="001F293B">
        <w:rPr>
          <w:rFonts w:ascii="Book Antiqua" w:hAnsi="Book Antiqua"/>
          <w:b/>
          <w:bCs/>
          <w:highlight w:val="white"/>
          <w:lang w:eastAsia="pl-PL"/>
        </w:rPr>
        <w:t xml:space="preserve">Open-Access: </w:t>
      </w:r>
      <w:bookmarkStart w:id="62" w:name="OLE_LINK479"/>
      <w:bookmarkStart w:id="63" w:name="OLE_LINK496"/>
      <w:bookmarkStart w:id="64" w:name="OLE_LINK506"/>
      <w:bookmarkStart w:id="65" w:name="OLE_LINK507"/>
      <w:r w:rsidRPr="001F293B">
        <w:rPr>
          <w:rFonts w:ascii="Book Antiqua" w:hAnsi="Book Antiqua"/>
          <w:bCs/>
          <w:highlight w:val="white"/>
          <w:lang w:eastAsia="pl-PL"/>
        </w:rPr>
        <w:t>This article is an open-access article which was selected by an in-house editor and fully peer-reviewed by external reviewers. It is distributed</w:t>
      </w:r>
      <w:r w:rsidRPr="001F293B">
        <w:rPr>
          <w:rFonts w:ascii="Book Antiqua" w:hAnsi="Book Antiqua" w:hint="eastAsia"/>
          <w:bCs/>
          <w:highlight w:val="white"/>
          <w:lang w:eastAsia="pl-PL"/>
        </w:rPr>
        <w:t xml:space="preserve"> </w:t>
      </w:r>
      <w:r w:rsidRPr="001F293B">
        <w:rPr>
          <w:rFonts w:ascii="Book Antiqua" w:hAnsi="Book Antiqua"/>
          <w:bCs/>
          <w:highlight w:val="white"/>
          <w:lang w:eastAsia="pl-PL"/>
        </w:rPr>
        <w:t>in</w:t>
      </w:r>
      <w:r w:rsidRPr="001F293B">
        <w:rPr>
          <w:rFonts w:ascii="Book Antiqua" w:hAnsi="Book Antiqua" w:hint="eastAsia"/>
          <w:bCs/>
          <w:highlight w:val="white"/>
          <w:lang w:eastAsia="pl-PL"/>
        </w:rPr>
        <w:t xml:space="preserve"> </w:t>
      </w:r>
      <w:r w:rsidRPr="001F293B">
        <w:rPr>
          <w:rFonts w:ascii="Book Antiqua" w:hAnsi="Book Antiqua"/>
          <w:bCs/>
          <w:highlight w:val="white"/>
          <w:lang w:eastAsia="pl-PL"/>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1F293B">
          <w:rPr>
            <w:rStyle w:val="Hyperlink"/>
            <w:rFonts w:ascii="Book Antiqua" w:hAnsi="Book Antiqua"/>
            <w:bCs/>
            <w:highlight w:val="white"/>
            <w:lang w:eastAsia="pl-PL"/>
          </w:rPr>
          <w:t>http://creativecommons.org/licenses/by-nc/4.0/</w:t>
        </w:r>
      </w:hyperlink>
      <w:bookmarkEnd w:id="56"/>
      <w:bookmarkEnd w:id="62"/>
      <w:bookmarkEnd w:id="63"/>
      <w:bookmarkEnd w:id="64"/>
      <w:bookmarkEnd w:id="65"/>
    </w:p>
    <w:bookmarkEnd w:id="57"/>
    <w:bookmarkEnd w:id="58"/>
    <w:bookmarkEnd w:id="59"/>
    <w:bookmarkEnd w:id="60"/>
    <w:bookmarkEnd w:id="61"/>
    <w:p w:rsidR="007B3294" w:rsidRDefault="007B3294" w:rsidP="004817C0">
      <w:pPr>
        <w:snapToGrid w:val="0"/>
        <w:spacing w:line="360" w:lineRule="auto"/>
        <w:jc w:val="both"/>
        <w:rPr>
          <w:rFonts w:ascii="Book Antiqua" w:hAnsi="Book Antiqua" w:cs="Calibri"/>
          <w:bCs/>
          <w:iCs/>
          <w:lang w:eastAsia="zh-CN"/>
        </w:rPr>
      </w:pPr>
    </w:p>
    <w:p w:rsidR="001F293B" w:rsidRDefault="001F293B" w:rsidP="004817C0">
      <w:pPr>
        <w:snapToGrid w:val="0"/>
        <w:spacing w:line="360" w:lineRule="auto"/>
        <w:jc w:val="both"/>
        <w:rPr>
          <w:rFonts w:ascii="Book Antiqua" w:hAnsi="Book Antiqua"/>
          <w:bCs/>
        </w:rPr>
      </w:pPr>
      <w:r w:rsidRPr="00A70FD4">
        <w:rPr>
          <w:rFonts w:ascii="Book Antiqua" w:hAnsi="Book Antiqua"/>
          <w:b/>
          <w:bCs/>
          <w:highlight w:val="white"/>
        </w:rPr>
        <w:t>Manuscript source:</w:t>
      </w:r>
      <w:r>
        <w:rPr>
          <w:rFonts w:ascii="Book Antiqua" w:hAnsi="Book Antiqua" w:hint="eastAsia"/>
          <w:b/>
          <w:bCs/>
          <w:highlight w:val="white"/>
          <w:lang w:eastAsia="zh-CN"/>
        </w:rPr>
        <w:t xml:space="preserve"> </w:t>
      </w:r>
      <w:r w:rsidRPr="00A70FD4">
        <w:rPr>
          <w:rFonts w:ascii="Book Antiqua" w:hAnsi="Book Antiqua"/>
          <w:bCs/>
          <w:highlight w:val="white"/>
        </w:rPr>
        <w:t>Unsolicited manuscript</w:t>
      </w:r>
    </w:p>
    <w:p w:rsidR="001F293B" w:rsidRPr="004817C0" w:rsidRDefault="001F293B" w:rsidP="004817C0">
      <w:pPr>
        <w:snapToGrid w:val="0"/>
        <w:spacing w:line="360" w:lineRule="auto"/>
        <w:jc w:val="both"/>
        <w:rPr>
          <w:rFonts w:ascii="Book Antiqua" w:hAnsi="Book Antiqua" w:cs="Calibri"/>
          <w:bCs/>
          <w:iCs/>
          <w:lang w:eastAsia="zh-CN"/>
        </w:rPr>
      </w:pP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b/>
        </w:rPr>
        <w:t>Correspondence to:</w:t>
      </w:r>
      <w:r w:rsidR="00DD2E9C" w:rsidRPr="004817C0">
        <w:rPr>
          <w:rFonts w:ascii="Book Antiqua" w:hAnsi="Book Antiqua"/>
          <w:b/>
          <w:lang w:eastAsia="zh-CN"/>
        </w:rPr>
        <w:t xml:space="preserve"> </w:t>
      </w:r>
      <w:r w:rsidRPr="001F293B">
        <w:rPr>
          <w:rFonts w:ascii="Book Antiqua" w:hAnsi="Book Antiqua"/>
          <w:b/>
          <w:kern w:val="2"/>
          <w:lang w:eastAsia="zh-CN"/>
        </w:rPr>
        <w:t>Jin-</w:t>
      </w:r>
      <w:r w:rsidRPr="001F293B">
        <w:rPr>
          <w:rFonts w:ascii="Book Antiqua" w:hAnsi="Book Antiqua"/>
          <w:b/>
          <w:caps/>
          <w:kern w:val="2"/>
          <w:lang w:eastAsia="zh-CN"/>
        </w:rPr>
        <w:t>t</w:t>
      </w:r>
      <w:r w:rsidRPr="001F293B">
        <w:rPr>
          <w:rFonts w:ascii="Book Antiqua" w:hAnsi="Book Antiqua"/>
          <w:b/>
          <w:kern w:val="2"/>
          <w:lang w:eastAsia="zh-CN"/>
        </w:rPr>
        <w:t xml:space="preserve">ao Li, PhD, </w:t>
      </w:r>
      <w:r w:rsidR="001F293B" w:rsidRPr="001F293B">
        <w:rPr>
          <w:rFonts w:ascii="Book Antiqua" w:hAnsi="Book Antiqua"/>
          <w:b/>
          <w:caps/>
          <w:kern w:val="2"/>
          <w:lang w:eastAsia="zh-CN"/>
        </w:rPr>
        <w:t>p</w:t>
      </w:r>
      <w:r w:rsidR="001F293B" w:rsidRPr="001F293B">
        <w:rPr>
          <w:rFonts w:ascii="Book Antiqua" w:hAnsi="Book Antiqua"/>
          <w:b/>
          <w:kern w:val="2"/>
          <w:lang w:eastAsia="zh-CN"/>
        </w:rPr>
        <w:t>rofessor</w:t>
      </w:r>
      <w:r w:rsidRPr="001F293B">
        <w:rPr>
          <w:rFonts w:ascii="Book Antiqua" w:hAnsi="Book Antiqua"/>
          <w:b/>
          <w:kern w:val="2"/>
          <w:lang w:eastAsia="zh-CN"/>
        </w:rPr>
        <w:t>,</w:t>
      </w:r>
      <w:r w:rsidR="001F293B">
        <w:rPr>
          <w:rFonts w:ascii="Book Antiqua" w:hAnsi="Book Antiqua"/>
          <w:b/>
          <w:kern w:val="2"/>
          <w:lang w:eastAsia="zh-CN"/>
        </w:rPr>
        <w:t xml:space="preserve"> </w:t>
      </w:r>
      <w:r w:rsidRPr="004817C0">
        <w:rPr>
          <w:rFonts w:ascii="Book Antiqua" w:hAnsi="Book Antiqua"/>
          <w:kern w:val="2"/>
          <w:lang w:eastAsia="zh-CN"/>
        </w:rPr>
        <w:t xml:space="preserve">Institute of tropical medicine, Third Military Medical University, </w:t>
      </w:r>
      <w:proofErr w:type="spellStart"/>
      <w:r w:rsidRPr="004817C0">
        <w:rPr>
          <w:rFonts w:ascii="Book Antiqua" w:hAnsi="Book Antiqua"/>
          <w:kern w:val="2"/>
          <w:lang w:eastAsia="zh-CN"/>
        </w:rPr>
        <w:t>Gaotanyan</w:t>
      </w:r>
      <w:proofErr w:type="spellEnd"/>
      <w:r w:rsidRPr="004817C0">
        <w:rPr>
          <w:rFonts w:ascii="Book Antiqua" w:hAnsi="Book Antiqua"/>
          <w:kern w:val="2"/>
          <w:lang w:eastAsia="zh-CN"/>
        </w:rPr>
        <w:t xml:space="preserve"> Street 30, Chongqing 400038, China.</w:t>
      </w:r>
      <w:r w:rsidR="00A717B9">
        <w:rPr>
          <w:rFonts w:ascii="Book Antiqua" w:hAnsi="Book Antiqua"/>
          <w:kern w:val="2"/>
          <w:lang w:eastAsia="zh-CN"/>
        </w:rPr>
        <w:t xml:space="preserve"> </w:t>
      </w:r>
      <w:hyperlink r:id="rId8" w:history="1">
        <w:r w:rsidRPr="001F293B">
          <w:rPr>
            <w:rStyle w:val="Hyperlink"/>
            <w:rFonts w:ascii="Book Antiqua" w:hAnsi="Book Antiqua"/>
            <w:color w:val="auto"/>
            <w:kern w:val="2"/>
            <w:u w:val="none"/>
            <w:lang w:eastAsia="zh-CN"/>
          </w:rPr>
          <w:t>ljtqms@qq.com</w:t>
        </w:r>
      </w:hyperlink>
    </w:p>
    <w:p w:rsidR="007B3294" w:rsidRPr="004817C0" w:rsidRDefault="007B3294" w:rsidP="004817C0">
      <w:pPr>
        <w:adjustRightInd w:val="0"/>
        <w:snapToGrid w:val="0"/>
        <w:spacing w:line="360" w:lineRule="auto"/>
        <w:jc w:val="both"/>
        <w:rPr>
          <w:rFonts w:ascii="Book Antiqua" w:hAnsi="Book Antiqua"/>
          <w:lang w:eastAsia="zh-CN"/>
        </w:rPr>
      </w:pPr>
      <w:r w:rsidRPr="004817C0">
        <w:rPr>
          <w:rFonts w:ascii="Book Antiqua" w:hAnsi="Book Antiqua"/>
          <w:b/>
        </w:rPr>
        <w:t xml:space="preserve">Telephone: </w:t>
      </w:r>
      <w:r w:rsidRPr="004817C0">
        <w:rPr>
          <w:rFonts w:ascii="Book Antiqua" w:hAnsi="Book Antiqua"/>
        </w:rPr>
        <w:t>+86-</w:t>
      </w:r>
      <w:r w:rsidRPr="004817C0">
        <w:rPr>
          <w:rFonts w:ascii="Book Antiqua" w:hAnsi="Book Antiqua"/>
          <w:lang w:eastAsia="zh-CN"/>
        </w:rPr>
        <w:t>23</w:t>
      </w:r>
      <w:r w:rsidRPr="004817C0">
        <w:rPr>
          <w:rFonts w:ascii="Book Antiqua" w:hAnsi="Book Antiqua"/>
        </w:rPr>
        <w:t>-</w:t>
      </w:r>
      <w:r w:rsidRPr="004817C0">
        <w:rPr>
          <w:rFonts w:ascii="Book Antiqua" w:hAnsi="Book Antiqua"/>
          <w:lang w:eastAsia="zh-CN"/>
        </w:rPr>
        <w:t>68752329</w:t>
      </w:r>
    </w:p>
    <w:p w:rsidR="007B3294" w:rsidRPr="004817C0" w:rsidRDefault="007B3294" w:rsidP="004817C0">
      <w:pPr>
        <w:adjustRightInd w:val="0"/>
        <w:snapToGrid w:val="0"/>
        <w:spacing w:line="360" w:lineRule="auto"/>
        <w:jc w:val="both"/>
        <w:rPr>
          <w:rFonts w:ascii="Book Antiqua" w:hAnsi="Book Antiqua"/>
          <w:lang w:eastAsia="zh-CN"/>
        </w:rPr>
      </w:pPr>
      <w:r w:rsidRPr="004817C0">
        <w:rPr>
          <w:rFonts w:ascii="Book Antiqua" w:hAnsi="Book Antiqua"/>
          <w:b/>
        </w:rPr>
        <w:t xml:space="preserve">Fax: </w:t>
      </w:r>
      <w:r w:rsidRPr="004817C0">
        <w:rPr>
          <w:rFonts w:ascii="Book Antiqua" w:hAnsi="Book Antiqua"/>
        </w:rPr>
        <w:t>+86-</w:t>
      </w:r>
      <w:r w:rsidRPr="004817C0">
        <w:rPr>
          <w:rFonts w:ascii="Book Antiqua" w:hAnsi="Book Antiqua"/>
          <w:lang w:eastAsia="zh-CN"/>
        </w:rPr>
        <w:t>23</w:t>
      </w:r>
      <w:r w:rsidRPr="004817C0">
        <w:rPr>
          <w:rFonts w:ascii="Book Antiqua" w:hAnsi="Book Antiqua"/>
        </w:rPr>
        <w:t>-</w:t>
      </w:r>
      <w:r w:rsidRPr="004817C0">
        <w:rPr>
          <w:rFonts w:ascii="Book Antiqua" w:hAnsi="Book Antiqua"/>
          <w:lang w:eastAsia="zh-CN"/>
        </w:rPr>
        <w:t>68752329</w:t>
      </w:r>
    </w:p>
    <w:p w:rsidR="001D23E0" w:rsidRPr="004817C0" w:rsidRDefault="001D23E0" w:rsidP="004817C0">
      <w:pPr>
        <w:adjustRightInd w:val="0"/>
        <w:snapToGrid w:val="0"/>
        <w:spacing w:line="360" w:lineRule="auto"/>
        <w:jc w:val="both"/>
        <w:rPr>
          <w:rFonts w:ascii="Book Antiqua" w:hAnsi="Book Antiqua"/>
          <w:lang w:eastAsia="zh-CN"/>
        </w:rPr>
      </w:pPr>
    </w:p>
    <w:p w:rsidR="00617BDE" w:rsidRPr="004817C0" w:rsidRDefault="00617BDE" w:rsidP="004817C0">
      <w:pPr>
        <w:shd w:val="clear" w:color="auto" w:fill="FFFFFF"/>
        <w:snapToGrid w:val="0"/>
        <w:spacing w:line="360" w:lineRule="auto"/>
        <w:jc w:val="both"/>
        <w:rPr>
          <w:rFonts w:ascii="Book Antiqua" w:hAnsi="Book Antiqua" w:cs="SimSun"/>
          <w:b/>
        </w:rPr>
      </w:pPr>
      <w:r w:rsidRPr="004817C0">
        <w:rPr>
          <w:rFonts w:ascii="Book Antiqua" w:hAnsi="Book Antiqua" w:cs="SimSun"/>
          <w:b/>
        </w:rPr>
        <w:t>Received:</w:t>
      </w:r>
      <w:r w:rsidR="00DD2E9C" w:rsidRPr="004817C0">
        <w:rPr>
          <w:rFonts w:ascii="Book Antiqua" w:hAnsi="Book Antiqua" w:cs="SimSun"/>
          <w:b/>
          <w:lang w:eastAsia="zh-CN"/>
        </w:rPr>
        <w:t xml:space="preserve"> </w:t>
      </w:r>
      <w:r w:rsidR="00DB3D09" w:rsidRPr="004817C0">
        <w:rPr>
          <w:rFonts w:ascii="Book Antiqua" w:hAnsi="Book Antiqua" w:cs="SimSun"/>
          <w:lang w:eastAsia="zh-CN"/>
        </w:rPr>
        <w:t>March</w:t>
      </w:r>
      <w:r w:rsidRPr="004817C0">
        <w:rPr>
          <w:rFonts w:ascii="Book Antiqua" w:hAnsi="Book Antiqua" w:cs="SimSun"/>
        </w:rPr>
        <w:t xml:space="preserve"> </w:t>
      </w:r>
      <w:r w:rsidR="00DB3D09" w:rsidRPr="004817C0">
        <w:rPr>
          <w:rFonts w:ascii="Book Antiqua" w:hAnsi="Book Antiqua" w:cs="SimSun"/>
          <w:lang w:eastAsia="zh-CN"/>
        </w:rPr>
        <w:t>1</w:t>
      </w:r>
      <w:r w:rsidR="001F293B">
        <w:rPr>
          <w:rFonts w:ascii="Book Antiqua" w:hAnsi="Book Antiqua" w:cs="SimSun"/>
          <w:lang w:eastAsia="zh-CN"/>
        </w:rPr>
        <w:t>6</w:t>
      </w:r>
      <w:r w:rsidRPr="004817C0">
        <w:rPr>
          <w:rFonts w:ascii="Book Antiqua" w:hAnsi="Book Antiqua" w:cs="SimSun"/>
        </w:rPr>
        <w:t>, 2016</w:t>
      </w:r>
    </w:p>
    <w:p w:rsidR="00617BDE" w:rsidRPr="004817C0" w:rsidRDefault="00617BDE" w:rsidP="004817C0">
      <w:pPr>
        <w:shd w:val="clear" w:color="auto" w:fill="FFFFFF"/>
        <w:snapToGrid w:val="0"/>
        <w:spacing w:line="360" w:lineRule="auto"/>
        <w:jc w:val="both"/>
        <w:rPr>
          <w:rFonts w:ascii="Book Antiqua" w:hAnsi="Book Antiqua" w:cs="SimSun"/>
          <w:b/>
        </w:rPr>
      </w:pPr>
      <w:r w:rsidRPr="004817C0">
        <w:rPr>
          <w:rFonts w:ascii="Book Antiqua" w:hAnsi="Book Antiqua" w:cs="SimSun"/>
          <w:b/>
        </w:rPr>
        <w:lastRenderedPageBreak/>
        <w:t>Peer-review started:</w:t>
      </w:r>
      <w:r w:rsidR="00DD2E9C" w:rsidRPr="004817C0">
        <w:rPr>
          <w:rFonts w:ascii="Book Antiqua" w:hAnsi="Book Antiqua" w:cs="SimSun"/>
          <w:b/>
          <w:lang w:eastAsia="zh-CN"/>
        </w:rPr>
        <w:t xml:space="preserve"> </w:t>
      </w:r>
      <w:r w:rsidR="00DB3D09" w:rsidRPr="004817C0">
        <w:rPr>
          <w:rFonts w:ascii="Book Antiqua" w:hAnsi="Book Antiqua" w:cs="SimSun"/>
          <w:lang w:eastAsia="zh-CN"/>
        </w:rPr>
        <w:t>March 18</w:t>
      </w:r>
      <w:r w:rsidRPr="004817C0">
        <w:rPr>
          <w:rFonts w:ascii="Book Antiqua" w:hAnsi="Book Antiqua" w:cs="SimSun"/>
        </w:rPr>
        <w:t>, 2016</w:t>
      </w:r>
    </w:p>
    <w:p w:rsidR="00617BDE" w:rsidRPr="004817C0" w:rsidRDefault="00617BDE" w:rsidP="004817C0">
      <w:pPr>
        <w:shd w:val="clear" w:color="auto" w:fill="FFFFFF"/>
        <w:snapToGrid w:val="0"/>
        <w:spacing w:line="360" w:lineRule="auto"/>
        <w:jc w:val="both"/>
        <w:rPr>
          <w:rFonts w:ascii="Book Antiqua" w:hAnsi="Book Antiqua" w:cs="SimSun"/>
          <w:b/>
        </w:rPr>
      </w:pPr>
      <w:r w:rsidRPr="004817C0">
        <w:rPr>
          <w:rFonts w:ascii="Book Antiqua" w:hAnsi="Book Antiqua" w:cs="SimSun"/>
          <w:b/>
        </w:rPr>
        <w:t>First decision:</w:t>
      </w:r>
      <w:r w:rsidR="00DD2E9C" w:rsidRPr="004817C0">
        <w:rPr>
          <w:rFonts w:ascii="Book Antiqua" w:hAnsi="Book Antiqua" w:cs="SimSun"/>
          <w:b/>
          <w:lang w:eastAsia="zh-CN"/>
        </w:rPr>
        <w:t xml:space="preserve"> </w:t>
      </w:r>
      <w:r w:rsidR="00DB3D09" w:rsidRPr="004817C0">
        <w:rPr>
          <w:rFonts w:ascii="Book Antiqua" w:hAnsi="Book Antiqua" w:cs="SimSun"/>
          <w:lang w:eastAsia="zh-CN"/>
        </w:rPr>
        <w:t>May</w:t>
      </w:r>
      <w:r w:rsidRPr="004817C0">
        <w:rPr>
          <w:rFonts w:ascii="Book Antiqua" w:hAnsi="Book Antiqua" w:cs="SimSun"/>
        </w:rPr>
        <w:t xml:space="preserve"> </w:t>
      </w:r>
      <w:r w:rsidR="006B32FB" w:rsidRPr="004817C0">
        <w:rPr>
          <w:rFonts w:ascii="Book Antiqua" w:hAnsi="Book Antiqua" w:cs="SimSun"/>
          <w:lang w:eastAsia="zh-CN"/>
        </w:rPr>
        <w:t>12</w:t>
      </w:r>
      <w:r w:rsidRPr="004817C0">
        <w:rPr>
          <w:rFonts w:ascii="Book Antiqua" w:hAnsi="Book Antiqua" w:cs="SimSun"/>
        </w:rPr>
        <w:t>, 2016</w:t>
      </w:r>
    </w:p>
    <w:p w:rsidR="00617BDE" w:rsidRPr="004817C0" w:rsidRDefault="00617BDE" w:rsidP="004817C0">
      <w:pPr>
        <w:shd w:val="clear" w:color="auto" w:fill="FFFFFF"/>
        <w:snapToGrid w:val="0"/>
        <w:spacing w:line="360" w:lineRule="auto"/>
        <w:jc w:val="both"/>
        <w:rPr>
          <w:rFonts w:ascii="Book Antiqua" w:hAnsi="Book Antiqua" w:cs="SimSun"/>
          <w:b/>
        </w:rPr>
      </w:pPr>
      <w:r w:rsidRPr="004817C0">
        <w:rPr>
          <w:rFonts w:ascii="Book Antiqua" w:hAnsi="Book Antiqua" w:cs="SimSun"/>
          <w:b/>
        </w:rPr>
        <w:t>Revised:</w:t>
      </w:r>
      <w:r w:rsidR="006B32FB" w:rsidRPr="004817C0">
        <w:rPr>
          <w:rFonts w:ascii="Book Antiqua" w:hAnsi="Book Antiqua" w:cs="SimSun"/>
          <w:lang w:eastAsia="zh-CN"/>
        </w:rPr>
        <w:t xml:space="preserve"> May </w:t>
      </w:r>
      <w:r w:rsidR="001F293B">
        <w:rPr>
          <w:rFonts w:ascii="Book Antiqua" w:hAnsi="Book Antiqua" w:cs="SimSun"/>
          <w:lang w:eastAsia="zh-CN"/>
        </w:rPr>
        <w:t>26</w:t>
      </w:r>
      <w:r w:rsidRPr="004817C0">
        <w:rPr>
          <w:rFonts w:ascii="Book Antiqua" w:hAnsi="Book Antiqua" w:cs="SimSun"/>
        </w:rPr>
        <w:t>, 2016</w:t>
      </w:r>
    </w:p>
    <w:p w:rsidR="005E3301" w:rsidRPr="00D648B4" w:rsidRDefault="00617BDE" w:rsidP="00D648B4">
      <w:pPr>
        <w:spacing w:line="360" w:lineRule="auto"/>
        <w:rPr>
          <w:rFonts w:ascii="Book Antiqua" w:hAnsi="Book Antiqua"/>
          <w:color w:val="000000"/>
        </w:rPr>
      </w:pPr>
      <w:r w:rsidRPr="004817C0">
        <w:rPr>
          <w:rFonts w:ascii="Book Antiqua" w:hAnsi="Book Antiqua" w:cs="SimSun"/>
          <w:b/>
        </w:rPr>
        <w:t>Accepted:</w:t>
      </w:r>
      <w:r w:rsidR="00D648B4" w:rsidRPr="00D648B4">
        <w:rPr>
          <w:rFonts w:ascii="Book Antiqua" w:hAnsi="Book Antiqua"/>
          <w:color w:val="000000"/>
        </w:rPr>
        <w:t xml:space="preserve"> </w:t>
      </w:r>
      <w:r w:rsidR="00D648B4">
        <w:rPr>
          <w:rFonts w:ascii="Book Antiqua" w:hAnsi="Book Antiqua"/>
          <w:color w:val="000000"/>
        </w:rPr>
        <w:t>June 13</w:t>
      </w:r>
      <w:r w:rsidR="00D648B4" w:rsidRPr="00626148">
        <w:rPr>
          <w:rFonts w:ascii="Book Antiqua" w:hAnsi="Book Antiqua"/>
          <w:color w:val="000000"/>
        </w:rPr>
        <w:t>, 2016</w:t>
      </w:r>
      <w:r w:rsidR="006B32FB" w:rsidRPr="004817C0">
        <w:rPr>
          <w:rFonts w:ascii="Book Antiqua" w:hAnsi="Book Antiqua" w:cs="SimSun"/>
          <w:b/>
        </w:rPr>
        <w:t xml:space="preserve"> </w:t>
      </w:r>
    </w:p>
    <w:p w:rsidR="00617BDE" w:rsidRPr="004817C0" w:rsidRDefault="00617BDE" w:rsidP="004817C0">
      <w:pPr>
        <w:shd w:val="clear" w:color="auto" w:fill="FFFFFF"/>
        <w:snapToGrid w:val="0"/>
        <w:spacing w:line="360" w:lineRule="auto"/>
        <w:jc w:val="both"/>
        <w:rPr>
          <w:rFonts w:ascii="Book Antiqua" w:hAnsi="Book Antiqua" w:cs="SimSun"/>
          <w:b/>
        </w:rPr>
      </w:pPr>
      <w:r w:rsidRPr="004817C0">
        <w:rPr>
          <w:rFonts w:ascii="Book Antiqua" w:hAnsi="Book Antiqua" w:cs="SimSun"/>
          <w:b/>
        </w:rPr>
        <w:t>Article in press:</w:t>
      </w:r>
    </w:p>
    <w:p w:rsidR="00617BDE" w:rsidRPr="004817C0" w:rsidRDefault="00617BDE" w:rsidP="004817C0">
      <w:pPr>
        <w:shd w:val="clear" w:color="auto" w:fill="FFFFFF"/>
        <w:snapToGrid w:val="0"/>
        <w:spacing w:line="360" w:lineRule="auto"/>
        <w:jc w:val="both"/>
        <w:rPr>
          <w:rFonts w:ascii="Book Antiqua" w:hAnsi="Book Antiqua" w:cs="SimSun"/>
          <w:b/>
          <w:lang w:val="pl-PL"/>
        </w:rPr>
      </w:pPr>
      <w:r w:rsidRPr="004817C0">
        <w:rPr>
          <w:rFonts w:ascii="Book Antiqua" w:hAnsi="Book Antiqua" w:cs="SimSun"/>
          <w:b/>
          <w:lang w:val="pl-PL"/>
        </w:rPr>
        <w:t>Published online:</w:t>
      </w:r>
    </w:p>
    <w:p w:rsidR="007B3294" w:rsidRPr="004817C0" w:rsidRDefault="007B3294" w:rsidP="004817C0">
      <w:pPr>
        <w:snapToGrid w:val="0"/>
        <w:spacing w:line="360" w:lineRule="auto"/>
        <w:jc w:val="both"/>
        <w:rPr>
          <w:rFonts w:ascii="Book Antiqua" w:hAnsi="Book Antiqua" w:cs="Calibri"/>
          <w:b/>
          <w:bCs/>
          <w:iCs/>
          <w:lang w:eastAsia="zh-CN"/>
        </w:rPr>
      </w:pPr>
    </w:p>
    <w:p w:rsidR="007B3294" w:rsidRPr="004817C0" w:rsidRDefault="00A717B9" w:rsidP="004817C0">
      <w:pPr>
        <w:autoSpaceDE w:val="0"/>
        <w:snapToGrid w:val="0"/>
        <w:spacing w:line="360" w:lineRule="auto"/>
        <w:jc w:val="both"/>
        <w:rPr>
          <w:rFonts w:ascii="Book Antiqua" w:hAnsi="Book Antiqua"/>
        </w:rPr>
      </w:pPr>
      <w:r>
        <w:rPr>
          <w:rFonts w:ascii="Book Antiqua" w:hAnsi="Book Antiqua" w:cs="Calibri"/>
          <w:b/>
          <w:bCs/>
          <w:iCs/>
          <w:lang w:eastAsia="zh-CN"/>
        </w:rPr>
        <w:br w:type="page"/>
      </w:r>
      <w:r w:rsidR="007B3294" w:rsidRPr="004817C0">
        <w:rPr>
          <w:rFonts w:ascii="Book Antiqua" w:hAnsi="Book Antiqua"/>
          <w:b/>
        </w:rPr>
        <w:lastRenderedPageBreak/>
        <w:t>A</w:t>
      </w:r>
      <w:r w:rsidR="007B3294" w:rsidRPr="004817C0">
        <w:rPr>
          <w:rFonts w:ascii="Book Antiqua" w:hAnsi="Book Antiqua"/>
          <w:b/>
          <w:lang w:eastAsia="zh-CN"/>
        </w:rPr>
        <w:t>bstract</w:t>
      </w:r>
    </w:p>
    <w:p w:rsidR="007B3294" w:rsidRPr="004817C0" w:rsidRDefault="007B3294" w:rsidP="004817C0">
      <w:pPr>
        <w:autoSpaceDE w:val="0"/>
        <w:snapToGrid w:val="0"/>
        <w:spacing w:line="360" w:lineRule="auto"/>
        <w:jc w:val="both"/>
        <w:rPr>
          <w:rFonts w:ascii="Book Antiqua" w:hAnsi="Book Antiqua"/>
          <w:lang w:eastAsia="zh-CN"/>
        </w:rPr>
      </w:pPr>
      <w:r w:rsidRPr="004817C0">
        <w:rPr>
          <w:rFonts w:ascii="Book Antiqua" w:hAnsi="Book Antiqua"/>
          <w:b/>
          <w:lang w:eastAsia="zh-CN"/>
        </w:rPr>
        <w:t>AIM:</w:t>
      </w:r>
      <w:r w:rsidR="00A717B9">
        <w:rPr>
          <w:rFonts w:ascii="Book Antiqua" w:hAnsi="Book Antiqua"/>
          <w:b/>
          <w:lang w:eastAsia="zh-CN"/>
        </w:rPr>
        <w:t xml:space="preserve"> </w:t>
      </w:r>
      <w:r w:rsidRPr="004817C0">
        <w:rPr>
          <w:rFonts w:ascii="Book Antiqua" w:hAnsi="Book Antiqua"/>
          <w:lang w:eastAsia="zh-CN"/>
        </w:rPr>
        <w:t>To</w:t>
      </w:r>
      <w:r w:rsidR="00AC5F6D" w:rsidRPr="004817C0">
        <w:rPr>
          <w:rFonts w:ascii="Book Antiqua" w:hAnsi="Book Antiqua"/>
          <w:lang w:eastAsia="zh-CN"/>
        </w:rPr>
        <w:t xml:space="preserve"> </w:t>
      </w:r>
      <w:r w:rsidRPr="004817C0">
        <w:rPr>
          <w:rFonts w:ascii="Book Antiqua" w:hAnsi="Book Antiqua"/>
          <w:lang w:eastAsia="zh-CN"/>
        </w:rPr>
        <w:t>establish a new animal model for the</w:t>
      </w:r>
      <w:r w:rsidR="00AC5F6D" w:rsidRPr="004817C0">
        <w:rPr>
          <w:rFonts w:ascii="Book Antiqua" w:hAnsi="Book Antiqua"/>
          <w:lang w:eastAsia="zh-CN"/>
        </w:rPr>
        <w:t xml:space="preserve"> </w:t>
      </w:r>
      <w:r w:rsidRPr="004817C0">
        <w:rPr>
          <w:rFonts w:ascii="Book Antiqua" w:hAnsi="Book Antiqua"/>
          <w:lang w:eastAsia="zh-CN"/>
        </w:rPr>
        <w:t>research</w:t>
      </w:r>
      <w:r w:rsidRPr="004817C0">
        <w:rPr>
          <w:rFonts w:ascii="Book Antiqua" w:hAnsi="Book Antiqua"/>
        </w:rPr>
        <w:t xml:space="preserve"> of </w:t>
      </w:r>
      <w:r w:rsidR="00A717B9" w:rsidRPr="004817C0">
        <w:rPr>
          <w:rFonts w:ascii="Book Antiqua" w:hAnsi="Book Antiqua"/>
        </w:rPr>
        <w:t>human rotavirus</w:t>
      </w:r>
      <w:r w:rsidR="00A717B9" w:rsidRPr="004817C0">
        <w:rPr>
          <w:rFonts w:ascii="Book Antiqua" w:hAnsi="Book Antiqua"/>
          <w:lang w:eastAsia="zh-CN"/>
        </w:rPr>
        <w:t xml:space="preserve"> </w:t>
      </w:r>
      <w:r w:rsidR="00A717B9">
        <w:rPr>
          <w:rFonts w:ascii="Book Antiqua" w:hAnsi="Book Antiqua"/>
          <w:lang w:eastAsia="zh-CN"/>
        </w:rPr>
        <w:t>(</w:t>
      </w:r>
      <w:r w:rsidRPr="004817C0">
        <w:rPr>
          <w:rFonts w:ascii="Book Antiqua" w:hAnsi="Book Antiqua"/>
          <w:lang w:eastAsia="zh-CN"/>
        </w:rPr>
        <w:t>H</w:t>
      </w:r>
      <w:r w:rsidRPr="004817C0">
        <w:rPr>
          <w:rFonts w:ascii="Book Antiqua" w:hAnsi="Book Antiqua"/>
          <w:caps/>
        </w:rPr>
        <w:t>RV</w:t>
      </w:r>
      <w:r w:rsidR="00A717B9">
        <w:rPr>
          <w:rFonts w:ascii="Book Antiqua" w:hAnsi="Book Antiqua"/>
          <w:caps/>
        </w:rPr>
        <w:t>)</w:t>
      </w:r>
      <w:r w:rsidRPr="004817C0">
        <w:rPr>
          <w:rFonts w:ascii="Book Antiqua" w:hAnsi="Book Antiqua"/>
        </w:rPr>
        <w:t xml:space="preserve"> infection, pathogenesis, immunity</w:t>
      </w:r>
      <w:r w:rsidRPr="004817C0">
        <w:rPr>
          <w:rFonts w:ascii="Book Antiqua" w:hAnsi="Book Antiqua"/>
          <w:lang w:eastAsia="zh-CN"/>
        </w:rPr>
        <w:t xml:space="preserve"> and </w:t>
      </w:r>
      <w:r w:rsidRPr="004817C0">
        <w:rPr>
          <w:rFonts w:ascii="Book Antiqua" w:hAnsi="Book Antiqua"/>
        </w:rPr>
        <w:t>evaluation of potential vaccines.</w:t>
      </w:r>
    </w:p>
    <w:p w:rsidR="007B3294" w:rsidRPr="004817C0" w:rsidRDefault="007B3294" w:rsidP="004817C0">
      <w:pPr>
        <w:autoSpaceDE w:val="0"/>
        <w:snapToGrid w:val="0"/>
        <w:spacing w:line="360" w:lineRule="auto"/>
        <w:jc w:val="both"/>
        <w:rPr>
          <w:rFonts w:ascii="Book Antiqua" w:hAnsi="Book Antiqua"/>
          <w:lang w:eastAsia="zh-CN"/>
        </w:rPr>
      </w:pPr>
    </w:p>
    <w:p w:rsidR="007B3294" w:rsidRPr="004817C0" w:rsidRDefault="007B3294" w:rsidP="004817C0">
      <w:pPr>
        <w:widowControl w:val="0"/>
        <w:snapToGrid w:val="0"/>
        <w:spacing w:line="360" w:lineRule="auto"/>
        <w:jc w:val="both"/>
        <w:rPr>
          <w:rFonts w:ascii="Book Antiqua" w:hAnsi="Book Antiqua"/>
          <w:lang w:eastAsia="zh-CN"/>
        </w:rPr>
      </w:pPr>
      <w:r w:rsidRPr="004817C0">
        <w:rPr>
          <w:rFonts w:ascii="Book Antiqua" w:hAnsi="Book Antiqua"/>
          <w:b/>
        </w:rPr>
        <w:t>METHODS:</w:t>
      </w:r>
      <w:r w:rsidR="00A717B9">
        <w:rPr>
          <w:rFonts w:ascii="Book Antiqua" w:hAnsi="Book Antiqua"/>
          <w:b/>
        </w:rPr>
        <w:t xml:space="preserve"> </w:t>
      </w:r>
      <w:r w:rsidRPr="004817C0">
        <w:rPr>
          <w:rFonts w:ascii="Book Antiqua" w:hAnsi="Book Antiqua"/>
          <w:lang w:eastAsia="zh-CN"/>
        </w:rPr>
        <w:t xml:space="preserve">5-d, 30-d and 60-d-old </w:t>
      </w:r>
      <w:r w:rsidRPr="004817C0">
        <w:rPr>
          <w:rFonts w:ascii="Book Antiqua" w:hAnsi="Book Antiqua"/>
        </w:rPr>
        <w:t>Chinese mini</w:t>
      </w:r>
      <w:r w:rsidRPr="004817C0">
        <w:rPr>
          <w:rFonts w:ascii="Book Antiqua" w:hAnsi="Book Antiqua"/>
          <w:lang w:eastAsia="zh-CN"/>
        </w:rPr>
        <w:t>-</w:t>
      </w:r>
      <w:r w:rsidRPr="004817C0">
        <w:rPr>
          <w:rFonts w:ascii="Book Antiqua" w:hAnsi="Book Antiqua"/>
        </w:rPr>
        <w:t xml:space="preserve">pigs, </w:t>
      </w:r>
      <w:proofErr w:type="spellStart"/>
      <w:r w:rsidRPr="004817C0">
        <w:rPr>
          <w:rFonts w:ascii="Book Antiqua" w:hAnsi="Book Antiqua"/>
          <w:lang w:eastAsia="zh-CN"/>
        </w:rPr>
        <w:t>Guizhou</w:t>
      </w:r>
      <w:proofErr w:type="spellEnd"/>
      <w:r w:rsidRPr="004817C0">
        <w:rPr>
          <w:rFonts w:ascii="Book Antiqua" w:hAnsi="Book Antiqua"/>
          <w:lang w:eastAsia="zh-CN"/>
        </w:rPr>
        <w:t xml:space="preserve"> and Bamma, </w:t>
      </w:r>
      <w:r w:rsidRPr="004817C0">
        <w:rPr>
          <w:rFonts w:ascii="Book Antiqua" w:hAnsi="Book Antiqua"/>
        </w:rPr>
        <w:t>were inoculated with a si</w:t>
      </w:r>
      <w:r w:rsidRPr="004817C0">
        <w:rPr>
          <w:rFonts w:ascii="Book Antiqua" w:hAnsi="Book Antiqua"/>
          <w:lang w:eastAsia="zh-CN"/>
        </w:rPr>
        <w:t xml:space="preserve">ngle oral dose of attenuated strain </w:t>
      </w:r>
      <w:proofErr w:type="spellStart"/>
      <w:r w:rsidRPr="004817C0">
        <w:rPr>
          <w:rFonts w:ascii="Book Antiqua" w:hAnsi="Book Antiqua"/>
          <w:lang w:eastAsia="zh-CN"/>
        </w:rPr>
        <w:t>Wa</w:t>
      </w:r>
      <w:proofErr w:type="spellEnd"/>
      <w:r w:rsidRPr="004817C0">
        <w:rPr>
          <w:rFonts w:ascii="Book Antiqua" w:hAnsi="Book Antiqua"/>
          <w:lang w:eastAsia="zh-CN"/>
        </w:rPr>
        <w:t>, G1, G3 of HRV, and PBS (control), respectively and fecal samples of pigs from 0 to 7 DPI (days post infection) were collected individually.</w:t>
      </w:r>
      <w:r w:rsidR="00A717B9">
        <w:rPr>
          <w:rFonts w:ascii="Book Antiqua" w:hAnsi="Book Antiqua"/>
          <w:lang w:eastAsia="zh-CN"/>
        </w:rPr>
        <w:t xml:space="preserve"> </w:t>
      </w:r>
      <w:r w:rsidRPr="004817C0">
        <w:rPr>
          <w:rFonts w:ascii="Book Antiqua" w:hAnsi="Book Antiqua"/>
          <w:lang w:eastAsia="zh-CN"/>
        </w:rPr>
        <w:t>ELISA was used to detected HRV antigen in feces.</w:t>
      </w:r>
      <w:r w:rsidR="00AC5F6D" w:rsidRPr="004817C0">
        <w:rPr>
          <w:rFonts w:ascii="Book Antiqua" w:hAnsi="Book Antiqua"/>
          <w:lang w:eastAsia="zh-CN"/>
        </w:rPr>
        <w:t xml:space="preserve"> </w:t>
      </w:r>
      <w:r w:rsidRPr="004817C0">
        <w:rPr>
          <w:rFonts w:ascii="Book Antiqua" w:hAnsi="Book Antiqua"/>
          <w:lang w:eastAsia="zh-CN"/>
        </w:rPr>
        <w:t>The HRV</w:t>
      </w:r>
      <w:r w:rsidR="000D5096" w:rsidRPr="004817C0">
        <w:rPr>
          <w:rFonts w:ascii="Book Antiqua" w:hAnsi="Book Antiqua"/>
          <w:lang w:eastAsia="zh-CN"/>
        </w:rPr>
        <w:t xml:space="preserve"> </w:t>
      </w:r>
      <w:r w:rsidRPr="004817C0">
        <w:rPr>
          <w:rFonts w:ascii="Book Antiqua" w:hAnsi="Book Antiqua"/>
          <w:lang w:eastAsia="zh-CN"/>
        </w:rPr>
        <w:t xml:space="preserve">was tested by </w:t>
      </w:r>
      <w:r w:rsidR="0057746E" w:rsidRPr="004817C0">
        <w:rPr>
          <w:rFonts w:ascii="Book Antiqua" w:hAnsi="Book Antiqua"/>
          <w:lang w:eastAsia="zh-CN"/>
        </w:rPr>
        <w:t>real-time PCR</w:t>
      </w:r>
      <w:r w:rsidR="0057746E">
        <w:rPr>
          <w:rFonts w:ascii="Book Antiqua" w:hAnsi="Book Antiqua"/>
          <w:lang w:eastAsia="zh-CN"/>
        </w:rPr>
        <w:t xml:space="preserve"> </w:t>
      </w:r>
      <w:r w:rsidR="0057746E" w:rsidRPr="004817C0">
        <w:rPr>
          <w:rFonts w:ascii="Book Antiqua" w:hAnsi="Book Antiqua"/>
          <w:lang w:eastAsia="zh-CN"/>
        </w:rPr>
        <w:t>(RT-PCR)</w:t>
      </w:r>
      <w:r w:rsidRPr="004817C0">
        <w:rPr>
          <w:rFonts w:ascii="Book Antiqua" w:hAnsi="Book Antiqua"/>
          <w:lang w:eastAsia="zh-CN"/>
        </w:rPr>
        <w:t>. The sections of the intestinal tissue were stained with hematoxylin</w:t>
      </w:r>
      <w:r w:rsidR="00AC5F6D" w:rsidRPr="004817C0">
        <w:rPr>
          <w:rFonts w:ascii="Book Antiqua" w:hAnsi="Book Antiqua"/>
          <w:lang w:eastAsia="zh-CN"/>
        </w:rPr>
        <w:t xml:space="preserve"> </w:t>
      </w:r>
      <w:r w:rsidRPr="004817C0">
        <w:rPr>
          <w:rFonts w:ascii="Book Antiqua" w:hAnsi="Book Antiqua"/>
          <w:lang w:eastAsia="zh-CN"/>
        </w:rPr>
        <w:t>and eosin to observe the morphologic</w:t>
      </w:r>
      <w:r w:rsidR="00AC5F6D" w:rsidRPr="004817C0">
        <w:rPr>
          <w:rFonts w:ascii="Book Antiqua" w:hAnsi="Book Antiqua"/>
          <w:lang w:eastAsia="zh-CN"/>
        </w:rPr>
        <w:t xml:space="preserve"> </w:t>
      </w:r>
      <w:r w:rsidRPr="004817C0">
        <w:rPr>
          <w:rFonts w:ascii="Book Antiqua" w:hAnsi="Book Antiqua"/>
          <w:lang w:eastAsia="zh-CN"/>
        </w:rPr>
        <w:t>variation by microscope. Immunofluorescence was used to determine the HRV</w:t>
      </w:r>
      <w:r w:rsidR="00AC5F6D" w:rsidRPr="004817C0">
        <w:rPr>
          <w:rFonts w:ascii="Book Antiqua" w:hAnsi="Book Antiqua"/>
          <w:lang w:eastAsia="zh-CN"/>
        </w:rPr>
        <w:t xml:space="preserve"> </w:t>
      </w:r>
      <w:r w:rsidRPr="004817C0">
        <w:rPr>
          <w:rFonts w:ascii="Book Antiqua" w:hAnsi="Book Antiqua"/>
          <w:lang w:eastAsia="zh-CN"/>
        </w:rPr>
        <w:t>in intestinal tissue.</w:t>
      </w:r>
      <w:r w:rsidR="00A717B9">
        <w:rPr>
          <w:rFonts w:ascii="Book Antiqua" w:hAnsi="Book Antiqua"/>
          <w:lang w:eastAsia="zh-CN"/>
        </w:rPr>
        <w:t xml:space="preserve"> </w:t>
      </w:r>
      <w:r w:rsidRPr="004817C0">
        <w:rPr>
          <w:rFonts w:ascii="Book Antiqua" w:hAnsi="Book Antiqua"/>
          <w:lang w:eastAsia="zh-CN"/>
        </w:rPr>
        <w:t xml:space="preserve">HRV particles in cells of </w:t>
      </w:r>
      <w:r w:rsidRPr="004817C0">
        <w:rPr>
          <w:rFonts w:ascii="Book Antiqua" w:hAnsi="Book Antiqua"/>
          <w:bCs/>
        </w:rPr>
        <w:t>the ileum</w:t>
      </w:r>
      <w:r w:rsidR="00AC5F6D" w:rsidRPr="004817C0">
        <w:rPr>
          <w:rFonts w:ascii="Book Antiqua" w:hAnsi="Book Antiqua"/>
          <w:bCs/>
          <w:lang w:eastAsia="zh-CN"/>
        </w:rPr>
        <w:t xml:space="preserve"> </w:t>
      </w:r>
      <w:r w:rsidRPr="004817C0">
        <w:rPr>
          <w:rFonts w:ascii="Book Antiqua" w:hAnsi="Book Antiqua"/>
          <w:lang w:eastAsia="zh-CN"/>
        </w:rPr>
        <w:t xml:space="preserve">were observed by </w:t>
      </w:r>
      <w:r w:rsidRPr="004817C0">
        <w:rPr>
          <w:rFonts w:ascii="Book Antiqua" w:hAnsi="Book Antiqua"/>
          <w:bCs/>
          <w:lang w:eastAsia="zh-CN"/>
        </w:rPr>
        <w:t>e</w:t>
      </w:r>
      <w:r w:rsidRPr="004817C0">
        <w:rPr>
          <w:rFonts w:ascii="Book Antiqua" w:hAnsi="Book Antiqua"/>
          <w:bCs/>
        </w:rPr>
        <w:t>lectron micrograph</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rPr>
      </w:pPr>
      <w:r w:rsidRPr="004817C0">
        <w:rPr>
          <w:rFonts w:ascii="Book Antiqua" w:hAnsi="Book Antiqua"/>
          <w:b/>
        </w:rPr>
        <w:t>RESULTS:</w:t>
      </w:r>
      <w:r w:rsidRPr="004817C0">
        <w:rPr>
          <w:rFonts w:ascii="Book Antiqua" w:hAnsi="Book Antiqua"/>
        </w:rPr>
        <w:t xml:space="preserve"> When inoculated with H</w:t>
      </w:r>
      <w:r w:rsidRPr="004817C0">
        <w:rPr>
          <w:rFonts w:ascii="Book Antiqua" w:hAnsi="Book Antiqua"/>
          <w:caps/>
        </w:rPr>
        <w:t>RV</w:t>
      </w:r>
      <w:r w:rsidRPr="004817C0">
        <w:rPr>
          <w:rFonts w:ascii="Book Antiqua" w:hAnsi="Book Antiqua"/>
        </w:rPr>
        <w:t>, mini</w:t>
      </w:r>
      <w:r w:rsidRPr="004817C0">
        <w:rPr>
          <w:rFonts w:ascii="Book Antiqua" w:hAnsi="Book Antiqua"/>
          <w:lang w:eastAsia="zh-CN"/>
        </w:rPr>
        <w:t>-</w:t>
      </w:r>
      <w:r w:rsidRPr="004817C0">
        <w:rPr>
          <w:rFonts w:ascii="Book Antiqua" w:hAnsi="Book Antiqua"/>
        </w:rPr>
        <w:t xml:space="preserve">pigs </w:t>
      </w:r>
      <w:r w:rsidRPr="004817C0">
        <w:rPr>
          <w:rFonts w:ascii="Book Antiqua" w:hAnsi="Book Antiqua"/>
          <w:lang w:eastAsia="zh-CN"/>
        </w:rPr>
        <w:t xml:space="preserve">younger than 30 d </w:t>
      </w:r>
      <w:r w:rsidRPr="004817C0">
        <w:rPr>
          <w:rFonts w:ascii="Book Antiqua" w:hAnsi="Book Antiqua"/>
        </w:rPr>
        <w:t xml:space="preserve">developed diarrhea in an age-dependent manner and </w:t>
      </w:r>
      <w:r w:rsidRPr="004817C0">
        <w:rPr>
          <w:rFonts w:ascii="Book Antiqua" w:hAnsi="Book Antiqua"/>
          <w:lang w:eastAsia="zh-CN"/>
        </w:rPr>
        <w:t>shed</w:t>
      </w:r>
      <w:r w:rsidRPr="004817C0">
        <w:rPr>
          <w:rFonts w:ascii="Book Antiqua" w:hAnsi="Book Antiqua"/>
        </w:rPr>
        <w:t xml:space="preserve"> HRV antigen of the same inoculum,</w:t>
      </w:r>
      <w:r w:rsidR="00A717B9">
        <w:rPr>
          <w:rFonts w:ascii="Book Antiqua" w:hAnsi="Book Antiqua"/>
          <w:lang w:eastAsia="zh-CN"/>
        </w:rPr>
        <w:t xml:space="preserve"> </w:t>
      </w:r>
      <w:r w:rsidRPr="004817C0">
        <w:rPr>
          <w:rFonts w:ascii="Book Antiqua" w:hAnsi="Book Antiqua"/>
          <w:lang w:eastAsia="zh-CN"/>
        </w:rPr>
        <w:t>as demonstrated by RT-PCR</w:t>
      </w:r>
      <w:r w:rsidRPr="004817C0">
        <w:rPr>
          <w:rFonts w:ascii="Book Antiqua" w:hAnsi="Book Antiqua"/>
        </w:rPr>
        <w:t xml:space="preserve">. Histopathological changes were observed in </w:t>
      </w:r>
      <w:r w:rsidRPr="004817C0">
        <w:rPr>
          <w:rFonts w:ascii="Book Antiqua" w:hAnsi="Book Antiqua"/>
          <w:caps/>
        </w:rPr>
        <w:t>HRV</w:t>
      </w:r>
      <w:r w:rsidRPr="004817C0">
        <w:rPr>
          <w:rFonts w:ascii="Book Antiqua" w:hAnsi="Book Antiqua"/>
        </w:rPr>
        <w:t xml:space="preserve"> inoculated mini</w:t>
      </w:r>
      <w:r w:rsidRPr="004817C0">
        <w:rPr>
          <w:rFonts w:ascii="Book Antiqua" w:hAnsi="Book Antiqua"/>
          <w:lang w:eastAsia="zh-CN"/>
        </w:rPr>
        <w:t>-</w:t>
      </w:r>
      <w:r w:rsidRPr="004817C0">
        <w:rPr>
          <w:rFonts w:ascii="Book Antiqua" w:hAnsi="Book Antiqua"/>
        </w:rPr>
        <w:t xml:space="preserve">pigs including small intestinal cell </w:t>
      </w:r>
      <w:proofErr w:type="spellStart"/>
      <w:r w:rsidRPr="004817C0">
        <w:rPr>
          <w:rFonts w:ascii="Book Antiqua" w:hAnsi="Book Antiqua"/>
        </w:rPr>
        <w:t>tumefication</w:t>
      </w:r>
      <w:proofErr w:type="spellEnd"/>
      <w:r w:rsidRPr="004817C0">
        <w:rPr>
          <w:rFonts w:ascii="Book Antiqua" w:hAnsi="Book Antiqua"/>
        </w:rPr>
        <w:t xml:space="preserve"> and necrosis. H</w:t>
      </w:r>
      <w:r w:rsidRPr="004817C0">
        <w:rPr>
          <w:rFonts w:ascii="Book Antiqua" w:hAnsi="Book Antiqua"/>
          <w:caps/>
        </w:rPr>
        <w:t>RV</w:t>
      </w:r>
      <w:r w:rsidR="00FB23C0" w:rsidRPr="004817C0">
        <w:rPr>
          <w:rFonts w:ascii="Book Antiqua" w:hAnsi="Book Antiqua"/>
          <w:caps/>
          <w:lang w:eastAsia="zh-CN"/>
        </w:rPr>
        <w:t xml:space="preserve"> </w:t>
      </w:r>
      <w:r w:rsidRPr="004817C0">
        <w:rPr>
          <w:rFonts w:ascii="Book Antiqua" w:hAnsi="Book Antiqua"/>
          <w:lang w:eastAsia="zh-CN"/>
        </w:rPr>
        <w:t xml:space="preserve">that was </w:t>
      </w:r>
      <w:r w:rsidRPr="004817C0">
        <w:rPr>
          <w:rFonts w:ascii="Book Antiqua" w:hAnsi="Book Antiqua"/>
        </w:rPr>
        <w:t>distribut</w:t>
      </w:r>
      <w:r w:rsidRPr="004817C0">
        <w:rPr>
          <w:rFonts w:ascii="Book Antiqua" w:hAnsi="Book Antiqua"/>
          <w:lang w:eastAsia="zh-CN"/>
        </w:rPr>
        <w:t>ed</w:t>
      </w:r>
      <w:r w:rsidRPr="004817C0">
        <w:rPr>
          <w:rFonts w:ascii="Book Antiqua" w:hAnsi="Book Antiqua"/>
        </w:rPr>
        <w:t xml:space="preserve"> in the small intestine was </w:t>
      </w:r>
      <w:r w:rsidRPr="004817C0">
        <w:rPr>
          <w:rFonts w:ascii="Book Antiqua" w:hAnsi="Book Antiqua"/>
          <w:lang w:eastAsia="zh-CN"/>
        </w:rPr>
        <w:t>restricted to</w:t>
      </w:r>
      <w:r w:rsidR="00FD7215" w:rsidRPr="004817C0">
        <w:rPr>
          <w:rFonts w:ascii="Book Antiqua" w:hAnsi="Book Antiqua"/>
          <w:lang w:eastAsia="zh-CN"/>
        </w:rPr>
        <w:t xml:space="preserve"> </w:t>
      </w:r>
      <w:r w:rsidRPr="004817C0">
        <w:rPr>
          <w:rFonts w:ascii="Book Antiqua" w:hAnsi="Book Antiqua"/>
        </w:rPr>
        <w:t>the</w:t>
      </w:r>
      <w:r w:rsidRPr="004817C0">
        <w:rPr>
          <w:rFonts w:ascii="Book Antiqua" w:hAnsi="Book Antiqua"/>
          <w:lang w:eastAsia="zh-CN"/>
        </w:rPr>
        <w:t xml:space="preserve"> top part</w:t>
      </w:r>
      <w:r w:rsidRPr="004817C0">
        <w:rPr>
          <w:rFonts w:ascii="Book Antiqua" w:hAnsi="Book Antiqua"/>
        </w:rPr>
        <w:t xml:space="preserve"> of the villi</w:t>
      </w:r>
      <w:r w:rsidRPr="004817C0">
        <w:rPr>
          <w:rFonts w:ascii="Book Antiqua" w:hAnsi="Book Antiqua"/>
          <w:lang w:eastAsia="zh-CN"/>
        </w:rPr>
        <w:t xml:space="preserve"> on</w:t>
      </w:r>
      <w:r w:rsidRPr="004817C0">
        <w:rPr>
          <w:rFonts w:ascii="Book Antiqua" w:hAnsi="Book Antiqua"/>
        </w:rPr>
        <w:t xml:space="preserve"> the </w:t>
      </w:r>
      <w:r w:rsidRPr="004817C0">
        <w:rPr>
          <w:rFonts w:ascii="Book Antiqua" w:hAnsi="Book Antiqua"/>
          <w:lang w:eastAsia="zh-CN"/>
        </w:rPr>
        <w:t xml:space="preserve">internal wall of the </w:t>
      </w:r>
      <w:r w:rsidRPr="004817C0">
        <w:rPr>
          <w:rFonts w:ascii="Book Antiqua" w:hAnsi="Book Antiqua"/>
        </w:rPr>
        <w:t>ileum,</w:t>
      </w:r>
      <w:r w:rsidRPr="004817C0">
        <w:rPr>
          <w:rFonts w:ascii="Book Antiqua" w:hAnsi="Book Antiqua"/>
          <w:lang w:eastAsia="zh-CN"/>
        </w:rPr>
        <w:t xml:space="preserve"> which was observed by </w:t>
      </w:r>
      <w:r w:rsidRPr="004817C0">
        <w:rPr>
          <w:rFonts w:ascii="Book Antiqua" w:hAnsi="Book Antiqua"/>
          <w:bCs/>
        </w:rPr>
        <w:t>immunofluorescence</w:t>
      </w:r>
      <w:r w:rsidRPr="004817C0">
        <w:rPr>
          <w:rFonts w:ascii="Book Antiqua" w:hAnsi="Book Antiqua"/>
          <w:lang w:eastAsia="zh-CN"/>
        </w:rPr>
        <w:t xml:space="preserve"> and transmission electron microscope</w:t>
      </w:r>
      <w:r w:rsidRPr="004817C0">
        <w:rPr>
          <w:rFonts w:ascii="Book Antiqua" w:hAnsi="Book Antiqua"/>
        </w:rPr>
        <w:t xml:space="preserve">. Virus particle were </w:t>
      </w:r>
      <w:r w:rsidRPr="004817C0">
        <w:rPr>
          <w:rFonts w:ascii="Book Antiqua" w:hAnsi="Book Antiqua"/>
          <w:lang w:eastAsia="zh-CN"/>
        </w:rPr>
        <w:t xml:space="preserve">observed </w:t>
      </w:r>
      <w:r w:rsidRPr="004817C0">
        <w:rPr>
          <w:rFonts w:ascii="Book Antiqua" w:hAnsi="Book Antiqua"/>
        </w:rPr>
        <w:t xml:space="preserve">in Golgi like follicle in HRV-infected neonatal mini-pigs. </w:t>
      </w:r>
      <w:proofErr w:type="spellStart"/>
      <w:r w:rsidRPr="004817C0">
        <w:rPr>
          <w:rFonts w:ascii="Book Antiqua" w:hAnsi="Book Antiqua"/>
        </w:rPr>
        <w:t>Guizhou</w:t>
      </w:r>
      <w:proofErr w:type="spellEnd"/>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pigs were more sensitive to H</w:t>
      </w:r>
      <w:r w:rsidRPr="004817C0">
        <w:rPr>
          <w:rFonts w:ascii="Book Antiqua" w:hAnsi="Book Antiqua"/>
          <w:caps/>
        </w:rPr>
        <w:t>RV</w:t>
      </w:r>
      <w:r w:rsidRPr="004817C0">
        <w:rPr>
          <w:rFonts w:ascii="Book Antiqua" w:hAnsi="Book Antiqua"/>
        </w:rPr>
        <w:t xml:space="preserve"> than Bamma with respect to RV antigen</w:t>
      </w:r>
      <w:r w:rsidR="00FB23C0" w:rsidRPr="004817C0">
        <w:rPr>
          <w:rFonts w:ascii="Book Antiqua" w:hAnsi="Book Antiqua"/>
          <w:lang w:eastAsia="zh-CN"/>
        </w:rPr>
        <w:t xml:space="preserve"> </w:t>
      </w:r>
      <w:r w:rsidRPr="004817C0">
        <w:rPr>
          <w:rFonts w:ascii="Book Antiqua" w:hAnsi="Book Antiqua"/>
        </w:rPr>
        <w:t>shedding and clinical diarrhea</w:t>
      </w:r>
      <w:r w:rsidRPr="004817C0">
        <w:rPr>
          <w:rFonts w:ascii="Book Antiqua" w:hAnsi="Book Antiqua"/>
          <w:lang w:eastAsia="zh-CN"/>
        </w:rPr>
        <w:t>.</w:t>
      </w:r>
    </w:p>
    <w:p w:rsidR="007B3294" w:rsidRPr="004817C0" w:rsidRDefault="007B3294" w:rsidP="004817C0">
      <w:pPr>
        <w:autoSpaceDE w:val="0"/>
        <w:snapToGrid w:val="0"/>
        <w:spacing w:line="360" w:lineRule="auto"/>
        <w:jc w:val="both"/>
        <w:rPr>
          <w:rFonts w:ascii="Book Antiqua" w:hAnsi="Book Antiqua"/>
          <w:lang w:eastAsia="zh-CN"/>
        </w:rPr>
      </w:pPr>
    </w:p>
    <w:p w:rsidR="007B3294" w:rsidRPr="004817C0" w:rsidRDefault="007B3294" w:rsidP="004817C0">
      <w:pPr>
        <w:autoSpaceDE w:val="0"/>
        <w:snapToGrid w:val="0"/>
        <w:spacing w:line="360" w:lineRule="auto"/>
        <w:jc w:val="both"/>
        <w:rPr>
          <w:rFonts w:ascii="Book Antiqua" w:hAnsi="Book Antiqua"/>
          <w:lang w:eastAsia="zh-CN"/>
        </w:rPr>
      </w:pPr>
      <w:r w:rsidRPr="004817C0">
        <w:rPr>
          <w:rFonts w:ascii="Book Antiqua" w:hAnsi="Book Antiqua"/>
          <w:b/>
        </w:rPr>
        <w:t>CONCLUSION:</w:t>
      </w:r>
      <w:r w:rsidR="00A717B9">
        <w:rPr>
          <w:rFonts w:ascii="Book Antiqua" w:hAnsi="Book Antiqua"/>
          <w:b/>
          <w:lang w:eastAsia="zh-CN"/>
        </w:rPr>
        <w:t xml:space="preserve"> </w:t>
      </w:r>
      <w:r w:rsidRPr="004817C0">
        <w:rPr>
          <w:rFonts w:ascii="Book Antiqua" w:hAnsi="Book Antiqua"/>
        </w:rPr>
        <w:t>These results indicate that we have established a mini</w:t>
      </w:r>
      <w:r w:rsidRPr="004817C0">
        <w:rPr>
          <w:rFonts w:ascii="Book Antiqua" w:hAnsi="Book Antiqua"/>
          <w:lang w:eastAsia="zh-CN"/>
        </w:rPr>
        <w:t>-</w:t>
      </w:r>
      <w:r w:rsidRPr="004817C0">
        <w:rPr>
          <w:rFonts w:ascii="Book Antiqua" w:hAnsi="Book Antiqua"/>
        </w:rPr>
        <w:t>pig H</w:t>
      </w:r>
      <w:r w:rsidRPr="004817C0">
        <w:rPr>
          <w:rFonts w:ascii="Book Antiqua" w:hAnsi="Book Antiqua"/>
          <w:caps/>
        </w:rPr>
        <w:t xml:space="preserve">RV </w:t>
      </w:r>
      <w:r w:rsidRPr="004817C0">
        <w:rPr>
          <w:rFonts w:ascii="Book Antiqua" w:hAnsi="Book Antiqua"/>
        </w:rPr>
        <w:t xml:space="preserve">diarrhea model. Our findings are useful to the </w:t>
      </w:r>
      <w:r w:rsidRPr="004817C0">
        <w:rPr>
          <w:rFonts w:ascii="Book Antiqua" w:hAnsi="Book Antiqua"/>
          <w:lang w:eastAsia="zh-CN"/>
        </w:rPr>
        <w:t xml:space="preserve">understanding of the </w:t>
      </w:r>
      <w:r w:rsidRPr="004817C0">
        <w:rPr>
          <w:rFonts w:ascii="Book Antiqua" w:hAnsi="Book Antiqua"/>
        </w:rPr>
        <w:t>pathogenicity mechanisms of H</w:t>
      </w:r>
      <w:r w:rsidRPr="004817C0">
        <w:rPr>
          <w:rFonts w:ascii="Book Antiqua" w:hAnsi="Book Antiqua"/>
          <w:caps/>
        </w:rPr>
        <w:t xml:space="preserve">RV </w:t>
      </w:r>
      <w:r w:rsidRPr="004817C0">
        <w:rPr>
          <w:rFonts w:ascii="Book Antiqua" w:hAnsi="Book Antiqua"/>
        </w:rPr>
        <w:t>infection.</w:t>
      </w:r>
    </w:p>
    <w:p w:rsidR="007B3294" w:rsidRPr="004817C0" w:rsidRDefault="007B3294" w:rsidP="004817C0">
      <w:pPr>
        <w:autoSpaceDE w:val="0"/>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b/>
          <w:lang w:eastAsia="zh-CN"/>
        </w:rPr>
        <w:lastRenderedPageBreak/>
        <w:t>Key words</w:t>
      </w:r>
      <w:r w:rsidRPr="004817C0">
        <w:rPr>
          <w:rFonts w:ascii="Book Antiqua" w:hAnsi="Book Antiqua"/>
          <w:lang w:eastAsia="zh-CN"/>
        </w:rPr>
        <w:t xml:space="preserve">: </w:t>
      </w:r>
      <w:r w:rsidR="000B6569" w:rsidRPr="00A717B9">
        <w:rPr>
          <w:rFonts w:ascii="Book Antiqua" w:hAnsi="Book Antiqua"/>
          <w:caps/>
        </w:rPr>
        <w:t>h</w:t>
      </w:r>
      <w:r w:rsidR="000B6569" w:rsidRPr="004817C0">
        <w:rPr>
          <w:rFonts w:ascii="Book Antiqua" w:hAnsi="Book Antiqua"/>
        </w:rPr>
        <w:t>uman</w:t>
      </w:r>
      <w:r w:rsidR="000B6569" w:rsidRPr="004817C0" w:rsidDel="000B6569">
        <w:rPr>
          <w:rFonts w:ascii="Book Antiqua" w:hAnsi="Book Antiqua"/>
          <w:lang w:eastAsia="zh-CN"/>
        </w:rPr>
        <w:t xml:space="preserve"> </w:t>
      </w:r>
      <w:r w:rsidR="00FD7215" w:rsidRPr="004817C0">
        <w:rPr>
          <w:rFonts w:ascii="Book Antiqua" w:hAnsi="Book Antiqua"/>
          <w:lang w:eastAsia="zh-CN"/>
        </w:rPr>
        <w:t>r</w:t>
      </w:r>
      <w:r w:rsidR="00FD7215" w:rsidRPr="004817C0">
        <w:rPr>
          <w:rFonts w:ascii="Book Antiqua" w:hAnsi="Book Antiqua"/>
        </w:rPr>
        <w:t>otavirus</w:t>
      </w:r>
      <w:r w:rsidRPr="004817C0">
        <w:rPr>
          <w:rFonts w:ascii="Book Antiqua" w:hAnsi="Book Antiqua"/>
        </w:rPr>
        <w:t xml:space="preserve">; </w:t>
      </w:r>
      <w:r w:rsidRPr="00A717B9">
        <w:rPr>
          <w:rFonts w:ascii="Book Antiqua" w:hAnsi="Book Antiqua"/>
          <w:caps/>
        </w:rPr>
        <w:t>a</w:t>
      </w:r>
      <w:r w:rsidRPr="004817C0">
        <w:rPr>
          <w:rFonts w:ascii="Book Antiqua" w:hAnsi="Book Antiqua"/>
        </w:rPr>
        <w:t>nimal model; Chinese mini</w:t>
      </w:r>
      <w:r w:rsidRPr="004817C0">
        <w:rPr>
          <w:rFonts w:ascii="Book Antiqua" w:hAnsi="Book Antiqua"/>
          <w:lang w:eastAsia="zh-CN"/>
        </w:rPr>
        <w:t>-</w:t>
      </w:r>
      <w:r w:rsidRPr="004817C0">
        <w:rPr>
          <w:rFonts w:ascii="Book Antiqua" w:hAnsi="Book Antiqua"/>
        </w:rPr>
        <w:t>pigs</w:t>
      </w:r>
      <w:r w:rsidR="00FB23C0" w:rsidRPr="004817C0">
        <w:rPr>
          <w:rFonts w:ascii="Book Antiqua" w:hAnsi="Book Antiqua"/>
          <w:lang w:eastAsia="zh-CN"/>
        </w:rPr>
        <w:t xml:space="preserve">; </w:t>
      </w:r>
      <w:r w:rsidR="00FB23C0" w:rsidRPr="00A717B9">
        <w:rPr>
          <w:rFonts w:ascii="Book Antiqua" w:hAnsi="Book Antiqua"/>
          <w:caps/>
        </w:rPr>
        <w:t>d</w:t>
      </w:r>
      <w:r w:rsidR="00FB23C0" w:rsidRPr="004817C0">
        <w:rPr>
          <w:rFonts w:ascii="Book Antiqua" w:hAnsi="Book Antiqua"/>
        </w:rPr>
        <w:t>iarrhea</w:t>
      </w:r>
      <w:r w:rsidR="00FD7215" w:rsidRPr="004817C0">
        <w:rPr>
          <w:rFonts w:ascii="Book Antiqua" w:hAnsi="Book Antiqua"/>
          <w:lang w:eastAsia="zh-CN"/>
        </w:rPr>
        <w:t xml:space="preserve">; </w:t>
      </w:r>
      <w:r w:rsidR="00FD7215" w:rsidRPr="00A717B9">
        <w:rPr>
          <w:rFonts w:ascii="Book Antiqua" w:hAnsi="Book Antiqua"/>
          <w:caps/>
        </w:rPr>
        <w:t>i</w:t>
      </w:r>
      <w:r w:rsidR="00FD7215" w:rsidRPr="004817C0">
        <w:rPr>
          <w:rFonts w:ascii="Book Antiqua" w:hAnsi="Book Antiqua"/>
        </w:rPr>
        <w:t>ntestine</w:t>
      </w:r>
    </w:p>
    <w:p w:rsidR="00605E0D" w:rsidRPr="004817C0" w:rsidRDefault="00605E0D" w:rsidP="004817C0">
      <w:pPr>
        <w:snapToGrid w:val="0"/>
        <w:spacing w:line="360" w:lineRule="auto"/>
        <w:jc w:val="both"/>
        <w:rPr>
          <w:rFonts w:ascii="Book Antiqua" w:hAnsi="Book Antiqua"/>
          <w:lang w:eastAsia="zh-CN"/>
        </w:rPr>
      </w:pPr>
    </w:p>
    <w:p w:rsidR="007B3294" w:rsidRPr="004817C0" w:rsidRDefault="00605E0D" w:rsidP="004817C0">
      <w:pPr>
        <w:adjustRightInd w:val="0"/>
        <w:snapToGrid w:val="0"/>
        <w:spacing w:line="360" w:lineRule="auto"/>
        <w:jc w:val="both"/>
        <w:rPr>
          <w:rFonts w:ascii="Book Antiqua" w:hAnsi="Book Antiqua"/>
          <w:lang w:eastAsia="zh-CN"/>
        </w:rPr>
      </w:pPr>
      <w:r w:rsidRPr="004817C0">
        <w:rPr>
          <w:rFonts w:ascii="Book Antiqua" w:hAnsi="Book Antiqua"/>
          <w:b/>
        </w:rPr>
        <w:t>© The Author(s) 2016.</w:t>
      </w:r>
      <w:r w:rsidRPr="004817C0">
        <w:rPr>
          <w:rFonts w:ascii="Book Antiqua" w:hAnsi="Book Antiqua"/>
        </w:rPr>
        <w:t xml:space="preserve">Published by </w:t>
      </w:r>
      <w:proofErr w:type="spellStart"/>
      <w:r w:rsidRPr="004817C0">
        <w:rPr>
          <w:rFonts w:ascii="Book Antiqua" w:hAnsi="Book Antiqua"/>
        </w:rPr>
        <w:t>Baishideng</w:t>
      </w:r>
      <w:proofErr w:type="spellEnd"/>
      <w:r w:rsidRPr="004817C0">
        <w:rPr>
          <w:rFonts w:ascii="Book Antiqua" w:hAnsi="Book Antiqua"/>
        </w:rPr>
        <w:t xml:space="preserve"> Publishing Group Inc. All rights reserved.</w:t>
      </w:r>
    </w:p>
    <w:p w:rsidR="00605E0D" w:rsidRPr="004817C0" w:rsidRDefault="00605E0D" w:rsidP="004817C0">
      <w:pPr>
        <w:adjustRightInd w:val="0"/>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lang w:eastAsia="zh-CN"/>
        </w:rPr>
      </w:pPr>
      <w:bookmarkStart w:id="66" w:name="OLE_LINK1196"/>
      <w:bookmarkStart w:id="67" w:name="OLE_LINK1154"/>
      <w:bookmarkStart w:id="68" w:name="OLE_LINK1155"/>
      <w:bookmarkStart w:id="69" w:name="OLE_LINK1322"/>
      <w:bookmarkStart w:id="70" w:name="OLE_LINK1044"/>
      <w:bookmarkStart w:id="71" w:name="OLE_LINK1224"/>
      <w:bookmarkStart w:id="72" w:name="OLE_LINK1225"/>
      <w:bookmarkStart w:id="73" w:name="OLE_LINK1635"/>
      <w:bookmarkStart w:id="74" w:name="OLE_LINK1763"/>
      <w:bookmarkStart w:id="75" w:name="OLE_LINK1764"/>
      <w:bookmarkStart w:id="76" w:name="OLE_LINK1939"/>
      <w:bookmarkStart w:id="77" w:name="OLE_LINK2194"/>
      <w:bookmarkStart w:id="78" w:name="OLE_LINK2878"/>
      <w:bookmarkStart w:id="79" w:name="OLE_LINK576"/>
      <w:bookmarkStart w:id="80" w:name="OLE_LINK579"/>
      <w:bookmarkStart w:id="81" w:name="OLE_LINK580"/>
      <w:bookmarkStart w:id="82" w:name="OLE_LINK521"/>
      <w:bookmarkStart w:id="83" w:name="OLE_LINK1043"/>
      <w:bookmarkStart w:id="84" w:name="OLE_LINK1886"/>
      <w:bookmarkStart w:id="85" w:name="OLE_LINK1887"/>
      <w:bookmarkStart w:id="86" w:name="OLE_LINK1888"/>
      <w:bookmarkStart w:id="87" w:name="OLE_LINK1889"/>
      <w:bookmarkStart w:id="88" w:name="OLE_LINK1903"/>
      <w:bookmarkStart w:id="89" w:name="OLE_LINK2083"/>
      <w:bookmarkStart w:id="90" w:name="OLE_LINK1977"/>
      <w:bookmarkStart w:id="91" w:name="OLE_LINK3258"/>
      <w:bookmarkStart w:id="92" w:name="OLE_LINK33"/>
      <w:bookmarkStart w:id="93" w:name="OLE_LINK37"/>
      <w:r w:rsidRPr="004817C0">
        <w:rPr>
          <w:rFonts w:ascii="Book Antiqua" w:hAnsi="Book Antiqua" w:cs="SimSun"/>
          <w:b/>
        </w:rPr>
        <w:t>Core tip:</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F737C8" w:rsidRPr="004817C0">
        <w:rPr>
          <w:rFonts w:ascii="Book Antiqua" w:hAnsi="Book Antiqua" w:cs="SimSun"/>
          <w:b/>
          <w:lang w:eastAsia="zh-CN"/>
        </w:rPr>
        <w:t xml:space="preserve"> </w:t>
      </w:r>
      <w:r w:rsidR="0057746E" w:rsidRPr="0057746E">
        <w:rPr>
          <w:rFonts w:ascii="Book Antiqua" w:hAnsi="Book Antiqua"/>
          <w:caps/>
          <w:lang w:eastAsia="zh-CN"/>
        </w:rPr>
        <w:t>r</w:t>
      </w:r>
      <w:r w:rsidR="0057746E" w:rsidRPr="004817C0">
        <w:rPr>
          <w:rFonts w:ascii="Book Antiqua" w:hAnsi="Book Antiqua"/>
        </w:rPr>
        <w:t xml:space="preserve">otavirus </w:t>
      </w:r>
      <w:r w:rsidR="0057746E">
        <w:rPr>
          <w:rFonts w:ascii="Book Antiqua" w:hAnsi="Book Antiqua"/>
        </w:rPr>
        <w:t>(</w:t>
      </w:r>
      <w:r w:rsidRPr="004817C0">
        <w:rPr>
          <w:rFonts w:ascii="Book Antiqua" w:hAnsi="Book Antiqua"/>
        </w:rPr>
        <w:t>RV</w:t>
      </w:r>
      <w:r w:rsidR="0057746E">
        <w:rPr>
          <w:rFonts w:ascii="Book Antiqua" w:hAnsi="Book Antiqua"/>
        </w:rPr>
        <w:t>)</w:t>
      </w:r>
      <w:r w:rsidRPr="004817C0">
        <w:rPr>
          <w:rFonts w:ascii="Book Antiqua" w:hAnsi="Book Antiqua"/>
        </w:rPr>
        <w:t xml:space="preserve"> is the leading cause of serious dehydrating</w:t>
      </w:r>
      <w:r w:rsidR="00F737C8" w:rsidRPr="004817C0">
        <w:rPr>
          <w:rFonts w:ascii="Book Antiqua" w:hAnsi="Book Antiqua"/>
          <w:lang w:eastAsia="zh-CN"/>
        </w:rPr>
        <w:t xml:space="preserve"> </w:t>
      </w:r>
      <w:r w:rsidRPr="004817C0">
        <w:rPr>
          <w:rFonts w:ascii="Book Antiqua" w:hAnsi="Book Antiqua"/>
        </w:rPr>
        <w:t>diarrhea in infants and young children worldwide</w:t>
      </w:r>
      <w:r w:rsidRPr="004817C0">
        <w:rPr>
          <w:rFonts w:ascii="Book Antiqua" w:hAnsi="Book Antiqua"/>
          <w:lang w:eastAsia="zh-CN"/>
        </w:rPr>
        <w:t xml:space="preserve">. </w:t>
      </w:r>
      <w:r w:rsidRPr="004817C0">
        <w:rPr>
          <w:rFonts w:ascii="Book Antiqua" w:hAnsi="Book Antiqua"/>
        </w:rPr>
        <w:t xml:space="preserve">Animal models for </w:t>
      </w:r>
      <w:r w:rsidRPr="004817C0">
        <w:rPr>
          <w:rFonts w:ascii="Book Antiqua" w:hAnsi="Book Antiqua"/>
          <w:caps/>
        </w:rPr>
        <w:t>RV</w:t>
      </w:r>
      <w:r w:rsidRPr="004817C0">
        <w:rPr>
          <w:rFonts w:ascii="Book Antiqua" w:hAnsi="Book Antiqua"/>
        </w:rPr>
        <w:t xml:space="preserve"> infection</w:t>
      </w:r>
      <w:r w:rsidRPr="004817C0">
        <w:rPr>
          <w:rFonts w:ascii="Book Antiqua" w:hAnsi="Book Antiqua"/>
          <w:lang w:eastAsia="zh-CN"/>
        </w:rPr>
        <w:t xml:space="preserve"> research</w:t>
      </w:r>
      <w:r w:rsidRPr="004817C0">
        <w:rPr>
          <w:rFonts w:ascii="Book Antiqua" w:hAnsi="Book Antiqua"/>
        </w:rPr>
        <w:t xml:space="preserve"> have provided key insights into </w:t>
      </w:r>
      <w:r w:rsidRPr="004817C0">
        <w:rPr>
          <w:rFonts w:ascii="Book Antiqua" w:hAnsi="Book Antiqua"/>
          <w:lang w:eastAsia="zh-CN"/>
        </w:rPr>
        <w:t xml:space="preserve">the </w:t>
      </w:r>
      <w:r w:rsidRPr="004817C0">
        <w:rPr>
          <w:rFonts w:ascii="Book Antiqua" w:hAnsi="Book Antiqua"/>
          <w:caps/>
        </w:rPr>
        <w:t>RV</w:t>
      </w:r>
      <w:r w:rsidRPr="004817C0">
        <w:rPr>
          <w:rFonts w:ascii="Book Antiqua" w:hAnsi="Book Antiqua"/>
        </w:rPr>
        <w:t xml:space="preserve"> infection, pathogenesis, and immunity, and have offered opportunities for</w:t>
      </w:r>
      <w:r w:rsidR="00F737C8" w:rsidRPr="004817C0">
        <w:rPr>
          <w:rFonts w:ascii="Book Antiqua" w:hAnsi="Book Antiqua"/>
          <w:lang w:eastAsia="zh-CN"/>
        </w:rPr>
        <w:t xml:space="preserve"> </w:t>
      </w:r>
      <w:r w:rsidRPr="004817C0">
        <w:rPr>
          <w:rFonts w:ascii="Book Antiqua" w:hAnsi="Book Antiqua"/>
          <w:lang w:eastAsia="zh-CN"/>
        </w:rPr>
        <w:t xml:space="preserve">design and </w:t>
      </w:r>
      <w:r w:rsidRPr="004817C0">
        <w:rPr>
          <w:rFonts w:ascii="Book Antiqua" w:hAnsi="Book Antiqua"/>
        </w:rPr>
        <w:t xml:space="preserve">evaluation of potential vaccines. </w:t>
      </w:r>
      <w:r w:rsidRPr="004817C0">
        <w:rPr>
          <w:rFonts w:ascii="Book Antiqua" w:hAnsi="Book Antiqua"/>
          <w:lang w:eastAsia="zh-CN"/>
        </w:rPr>
        <w:t xml:space="preserve">Our </w:t>
      </w:r>
      <w:r w:rsidRPr="004817C0">
        <w:rPr>
          <w:rFonts w:ascii="Book Antiqua" w:hAnsi="Book Antiqua"/>
        </w:rPr>
        <w:t xml:space="preserve">study indicated that </w:t>
      </w:r>
      <w:r w:rsidR="0057746E" w:rsidRPr="004817C0">
        <w:rPr>
          <w:rFonts w:ascii="Book Antiqua" w:hAnsi="Book Antiqua"/>
        </w:rPr>
        <w:t>human rotavirus</w:t>
      </w:r>
      <w:r w:rsidR="0057746E" w:rsidRPr="004817C0">
        <w:rPr>
          <w:rFonts w:ascii="Book Antiqua" w:hAnsi="Book Antiqua"/>
          <w:lang w:eastAsia="zh-CN"/>
        </w:rPr>
        <w:t xml:space="preserve"> </w:t>
      </w:r>
      <w:r w:rsidR="0057746E">
        <w:rPr>
          <w:rFonts w:ascii="Book Antiqua" w:hAnsi="Book Antiqua"/>
          <w:lang w:eastAsia="zh-CN"/>
        </w:rPr>
        <w:t>(</w:t>
      </w:r>
      <w:r w:rsidR="0057746E" w:rsidRPr="004817C0">
        <w:rPr>
          <w:rFonts w:ascii="Book Antiqua" w:hAnsi="Book Antiqua"/>
          <w:lang w:eastAsia="zh-CN"/>
        </w:rPr>
        <w:t>H</w:t>
      </w:r>
      <w:r w:rsidR="0057746E" w:rsidRPr="004817C0">
        <w:rPr>
          <w:rFonts w:ascii="Book Antiqua" w:hAnsi="Book Antiqua"/>
          <w:caps/>
        </w:rPr>
        <w:t>RV</w:t>
      </w:r>
      <w:r w:rsidR="0057746E">
        <w:rPr>
          <w:rFonts w:ascii="Book Antiqua" w:hAnsi="Book Antiqua"/>
          <w:caps/>
        </w:rPr>
        <w:t>)</w:t>
      </w:r>
      <w:r w:rsidR="0057746E">
        <w:rPr>
          <w:rFonts w:ascii="Book Antiqua" w:hAnsi="Book Antiqua"/>
        </w:rPr>
        <w:t xml:space="preserve"> </w:t>
      </w:r>
      <w:r w:rsidRPr="004817C0">
        <w:rPr>
          <w:rFonts w:ascii="Book Antiqua" w:hAnsi="Book Antiqua"/>
        </w:rPr>
        <w:t xml:space="preserve">could effectively replicate in </w:t>
      </w:r>
      <w:r w:rsidRPr="004817C0">
        <w:rPr>
          <w:rFonts w:ascii="Book Antiqua" w:hAnsi="Book Antiqua"/>
          <w:lang w:eastAsia="zh-CN"/>
        </w:rPr>
        <w:t>the intestinal villi of the ileum</w:t>
      </w:r>
      <w:r w:rsidRPr="004817C0">
        <w:rPr>
          <w:rFonts w:ascii="Book Antiqua" w:hAnsi="Book Antiqua"/>
        </w:rPr>
        <w:t xml:space="preserve"> of Chinese mini</w:t>
      </w:r>
      <w:r w:rsidRPr="004817C0">
        <w:rPr>
          <w:rFonts w:ascii="Book Antiqua" w:hAnsi="Book Antiqua"/>
          <w:lang w:eastAsia="zh-CN"/>
        </w:rPr>
        <w:t>-</w:t>
      </w:r>
      <w:r w:rsidRPr="004817C0">
        <w:rPr>
          <w:rFonts w:ascii="Book Antiqua" w:hAnsi="Book Antiqua"/>
        </w:rPr>
        <w:t xml:space="preserve">pigs and lead to histopathological alteration and diarrhea. This research </w:t>
      </w:r>
      <w:r w:rsidRPr="004817C0">
        <w:rPr>
          <w:rFonts w:ascii="Book Antiqua" w:hAnsi="Book Antiqua"/>
          <w:lang w:eastAsia="zh-CN"/>
        </w:rPr>
        <w:t>offer</w:t>
      </w:r>
      <w:r w:rsidRPr="004817C0">
        <w:rPr>
          <w:rFonts w:ascii="Book Antiqua" w:hAnsi="Book Antiqua"/>
        </w:rPr>
        <w:t>s a new animal model for studying the pathological changes and immunogenicity of HRV infection and a useful tool in the design and</w:t>
      </w:r>
      <w:r w:rsidR="00F737C8" w:rsidRPr="004817C0">
        <w:rPr>
          <w:rFonts w:ascii="Book Antiqua" w:hAnsi="Book Antiqua"/>
          <w:lang w:eastAsia="zh-CN"/>
        </w:rPr>
        <w:t xml:space="preserve"> </w:t>
      </w:r>
      <w:r w:rsidR="0057746E">
        <w:rPr>
          <w:rFonts w:ascii="Book Antiqua" w:hAnsi="Book Antiqua"/>
        </w:rPr>
        <w:t>evaluation of RV vaccines.</w:t>
      </w:r>
    </w:p>
    <w:bookmarkEnd w:id="92"/>
    <w:bookmarkEnd w:id="93"/>
    <w:p w:rsidR="007F6F02" w:rsidRPr="004817C0" w:rsidRDefault="007F6F02" w:rsidP="004817C0">
      <w:pPr>
        <w:snapToGrid w:val="0"/>
        <w:spacing w:line="360" w:lineRule="auto"/>
        <w:jc w:val="both"/>
        <w:rPr>
          <w:rFonts w:ascii="Book Antiqua" w:hAnsi="Book Antiqua"/>
          <w:lang w:val="pl-PL" w:eastAsia="zh-CN"/>
        </w:rPr>
      </w:pPr>
    </w:p>
    <w:p w:rsidR="007B3294" w:rsidRPr="004817C0" w:rsidRDefault="007B3294" w:rsidP="004817C0">
      <w:pPr>
        <w:pStyle w:val="Title"/>
        <w:snapToGrid w:val="0"/>
        <w:spacing w:before="0" w:after="0" w:line="360" w:lineRule="auto"/>
        <w:jc w:val="both"/>
        <w:rPr>
          <w:rFonts w:ascii="Book Antiqua" w:hAnsi="Book Antiqua"/>
          <w:b w:val="0"/>
          <w:sz w:val="24"/>
          <w:szCs w:val="24"/>
          <w:lang w:eastAsia="zh-CN"/>
        </w:rPr>
      </w:pPr>
      <w:r w:rsidRPr="004817C0">
        <w:rPr>
          <w:rFonts w:ascii="Book Antiqua" w:hAnsi="Book Antiqua"/>
          <w:b w:val="0"/>
          <w:sz w:val="24"/>
          <w:szCs w:val="24"/>
          <w:lang w:eastAsia="zh-CN"/>
        </w:rPr>
        <w:t>Li JT,</w:t>
      </w:r>
      <w:r w:rsidR="0057746E">
        <w:rPr>
          <w:rFonts w:ascii="Book Antiqua" w:hAnsi="Book Antiqua"/>
          <w:b w:val="0"/>
          <w:sz w:val="24"/>
          <w:szCs w:val="24"/>
          <w:lang w:eastAsia="zh-CN"/>
        </w:rPr>
        <w:t xml:space="preserve"> </w:t>
      </w:r>
      <w:r w:rsidRPr="004817C0">
        <w:rPr>
          <w:rFonts w:ascii="Book Antiqua" w:hAnsi="Book Antiqua"/>
          <w:b w:val="0"/>
          <w:sz w:val="24"/>
          <w:szCs w:val="24"/>
          <w:lang w:eastAsia="zh-CN"/>
        </w:rPr>
        <w:t xml:space="preserve">Wei J, </w:t>
      </w:r>
      <w:proofErr w:type="spellStart"/>
      <w:r w:rsidRPr="004817C0">
        <w:rPr>
          <w:rFonts w:ascii="Book Antiqua" w:hAnsi="Book Antiqua"/>
          <w:b w:val="0"/>
          <w:sz w:val="24"/>
          <w:szCs w:val="24"/>
          <w:lang w:eastAsia="zh-CN"/>
        </w:rPr>
        <w:t>Guo</w:t>
      </w:r>
      <w:proofErr w:type="spellEnd"/>
      <w:r w:rsidRPr="004817C0">
        <w:rPr>
          <w:rFonts w:ascii="Book Antiqua" w:hAnsi="Book Antiqua"/>
          <w:b w:val="0"/>
          <w:sz w:val="24"/>
          <w:szCs w:val="24"/>
          <w:lang w:eastAsia="zh-CN"/>
        </w:rPr>
        <w:t xml:space="preserve"> HX, Han JB, Ye N,</w:t>
      </w:r>
      <w:r w:rsidR="00695A86" w:rsidRPr="004817C0">
        <w:rPr>
          <w:rFonts w:ascii="Book Antiqua" w:hAnsi="Book Antiqua"/>
          <w:b w:val="0"/>
          <w:sz w:val="24"/>
          <w:szCs w:val="24"/>
          <w:lang w:eastAsia="zh-CN"/>
        </w:rPr>
        <w:t xml:space="preserve"> </w:t>
      </w:r>
      <w:r w:rsidRPr="004817C0">
        <w:rPr>
          <w:rFonts w:ascii="Book Antiqua" w:hAnsi="Book Antiqua"/>
          <w:b w:val="0"/>
          <w:sz w:val="24"/>
          <w:szCs w:val="24"/>
          <w:lang w:eastAsia="zh-CN"/>
        </w:rPr>
        <w:t xml:space="preserve">He HY, Yu TT, Wu YZ. </w:t>
      </w:r>
      <w:r w:rsidRPr="004817C0">
        <w:rPr>
          <w:rFonts w:ascii="Book Antiqua" w:hAnsi="Book Antiqua"/>
          <w:b w:val="0"/>
          <w:sz w:val="24"/>
          <w:szCs w:val="24"/>
        </w:rPr>
        <w:t>Development of a human rotavirus diarrhea model in Chinese mini</w:t>
      </w:r>
      <w:r w:rsidRPr="004817C0">
        <w:rPr>
          <w:rFonts w:ascii="Book Antiqua" w:hAnsi="Book Antiqua"/>
          <w:b w:val="0"/>
          <w:sz w:val="24"/>
          <w:szCs w:val="24"/>
          <w:lang w:eastAsia="zh-CN"/>
        </w:rPr>
        <w:t>-</w:t>
      </w:r>
      <w:r w:rsidRPr="004817C0">
        <w:rPr>
          <w:rFonts w:ascii="Book Antiqua" w:hAnsi="Book Antiqua"/>
          <w:b w:val="0"/>
          <w:sz w:val="24"/>
          <w:szCs w:val="24"/>
        </w:rPr>
        <w:t>pigs</w:t>
      </w:r>
      <w:r w:rsidRPr="004817C0">
        <w:rPr>
          <w:rFonts w:ascii="Book Antiqua" w:hAnsi="Book Antiqua"/>
          <w:b w:val="0"/>
          <w:sz w:val="24"/>
          <w:szCs w:val="24"/>
          <w:lang w:eastAsia="zh-CN"/>
        </w:rPr>
        <w:t>.</w:t>
      </w:r>
      <w:r w:rsidR="0057746E">
        <w:rPr>
          <w:rFonts w:ascii="Book Antiqua" w:hAnsi="Book Antiqua"/>
          <w:b w:val="0"/>
          <w:sz w:val="24"/>
          <w:szCs w:val="24"/>
          <w:lang w:eastAsia="zh-CN"/>
        </w:rPr>
        <w:t xml:space="preserve"> </w:t>
      </w:r>
      <w:r w:rsidR="00605E0D" w:rsidRPr="0057746E">
        <w:rPr>
          <w:rFonts w:ascii="Book Antiqua" w:eastAsia="Times New Roman" w:hAnsi="Book Antiqua"/>
          <w:b w:val="0"/>
          <w:i/>
          <w:sz w:val="24"/>
          <w:szCs w:val="24"/>
        </w:rPr>
        <w:t xml:space="preserve">World J </w:t>
      </w:r>
      <w:proofErr w:type="spellStart"/>
      <w:r w:rsidR="00605E0D" w:rsidRPr="0057746E">
        <w:rPr>
          <w:rFonts w:ascii="Book Antiqua" w:eastAsia="Times New Roman" w:hAnsi="Book Antiqua"/>
          <w:b w:val="0"/>
          <w:i/>
          <w:sz w:val="24"/>
          <w:szCs w:val="24"/>
        </w:rPr>
        <w:t>Gastroenterol</w:t>
      </w:r>
      <w:proofErr w:type="spellEnd"/>
      <w:r w:rsidR="00605E0D" w:rsidRPr="0057746E">
        <w:rPr>
          <w:rFonts w:ascii="Book Antiqua" w:eastAsiaTheme="minorEastAsia" w:hAnsi="Book Antiqua"/>
          <w:b w:val="0"/>
          <w:i/>
          <w:sz w:val="24"/>
          <w:szCs w:val="24"/>
          <w:lang w:eastAsia="zh-CN"/>
        </w:rPr>
        <w:t xml:space="preserve"> </w:t>
      </w:r>
      <w:r w:rsidR="00605E0D" w:rsidRPr="004817C0">
        <w:rPr>
          <w:rFonts w:ascii="Book Antiqua" w:eastAsia="Times New Roman" w:hAnsi="Book Antiqua"/>
          <w:b w:val="0"/>
          <w:sz w:val="24"/>
          <w:szCs w:val="24"/>
        </w:rPr>
        <w:t>2016;</w:t>
      </w:r>
      <w:r w:rsidR="00605E0D" w:rsidRPr="004817C0">
        <w:rPr>
          <w:rFonts w:ascii="Book Antiqua" w:eastAsiaTheme="minorEastAsia" w:hAnsi="Book Antiqua"/>
          <w:b w:val="0"/>
          <w:sz w:val="24"/>
          <w:szCs w:val="24"/>
          <w:lang w:eastAsia="zh-CN"/>
        </w:rPr>
        <w:t xml:space="preserve"> </w:t>
      </w:r>
      <w:proofErr w:type="gramStart"/>
      <w:r w:rsidR="00605E0D" w:rsidRPr="004817C0">
        <w:rPr>
          <w:rFonts w:ascii="Book Antiqua" w:eastAsia="Times New Roman" w:hAnsi="Book Antiqua"/>
          <w:b w:val="0"/>
          <w:sz w:val="24"/>
          <w:szCs w:val="24"/>
        </w:rPr>
        <w:t>In</w:t>
      </w:r>
      <w:proofErr w:type="gramEnd"/>
      <w:r w:rsidR="00605E0D" w:rsidRPr="004817C0">
        <w:rPr>
          <w:rFonts w:ascii="Book Antiqua" w:eastAsia="Times New Roman" w:hAnsi="Book Antiqua"/>
          <w:b w:val="0"/>
          <w:sz w:val="24"/>
          <w:szCs w:val="24"/>
        </w:rPr>
        <w:t xml:space="preserve"> press</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57746E" w:rsidP="004817C0">
      <w:pPr>
        <w:snapToGrid w:val="0"/>
        <w:spacing w:line="360" w:lineRule="auto"/>
        <w:jc w:val="both"/>
        <w:rPr>
          <w:rFonts w:ascii="Book Antiqua" w:hAnsi="Book Antiqua"/>
          <w:b/>
          <w:lang w:eastAsia="zh-CN"/>
        </w:rPr>
      </w:pPr>
      <w:r>
        <w:rPr>
          <w:rFonts w:ascii="Book Antiqua" w:hAnsi="Book Antiqua"/>
          <w:lang w:eastAsia="zh-CN"/>
        </w:rPr>
        <w:br w:type="page"/>
      </w:r>
      <w:r w:rsidR="007B3294" w:rsidRPr="004817C0">
        <w:rPr>
          <w:rFonts w:ascii="Book Antiqua" w:hAnsi="Book Antiqua"/>
          <w:b/>
          <w:lang w:eastAsia="zh-CN"/>
        </w:rPr>
        <w:lastRenderedPageBreak/>
        <w:t>INTRODUCTION</w:t>
      </w: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caps/>
        </w:rPr>
        <w:t>R</w:t>
      </w:r>
      <w:r w:rsidRPr="004817C0">
        <w:rPr>
          <w:rFonts w:ascii="Book Antiqua" w:hAnsi="Book Antiqua"/>
        </w:rPr>
        <w:t>otavirus (RV) is well known as the major cause of severe gastroenteritis in infants under five years of age, r</w:t>
      </w:r>
      <w:r w:rsidR="0057746E">
        <w:rPr>
          <w:rFonts w:ascii="Book Antiqua" w:hAnsi="Book Antiqua"/>
        </w:rPr>
        <w:t>esponsible for an estimated 480000 to 640</w:t>
      </w:r>
      <w:r w:rsidRPr="004817C0">
        <w:rPr>
          <w:rFonts w:ascii="Book Antiqua" w:hAnsi="Book Antiqua"/>
        </w:rPr>
        <w:t xml:space="preserve">000 deaths per year </w:t>
      </w:r>
      <w:proofErr w:type="gramStart"/>
      <w:r w:rsidRPr="004817C0">
        <w:rPr>
          <w:rFonts w:ascii="Book Antiqua" w:hAnsi="Book Antiqua"/>
        </w:rPr>
        <w:t>worldwide</w:t>
      </w:r>
      <w:r w:rsidRPr="004817C0">
        <w:rPr>
          <w:rFonts w:ascii="Book Antiqua" w:hAnsi="Book Antiqua"/>
          <w:noProof/>
          <w:vertAlign w:val="superscript"/>
        </w:rPr>
        <w:t>[</w:t>
      </w:r>
      <w:proofErr w:type="gramEnd"/>
      <w:r w:rsidRPr="004817C0">
        <w:rPr>
          <w:rFonts w:ascii="Book Antiqua" w:hAnsi="Book Antiqua"/>
          <w:noProof/>
          <w:vertAlign w:val="superscript"/>
        </w:rPr>
        <w:t>1]</w:t>
      </w:r>
      <w:r w:rsidRPr="004817C0">
        <w:rPr>
          <w:rFonts w:ascii="Book Antiqua" w:hAnsi="Book Antiqua"/>
          <w:lang w:eastAsia="zh-CN"/>
        </w:rPr>
        <w:t>.</w:t>
      </w:r>
      <w:r w:rsidR="0057746E">
        <w:rPr>
          <w:rFonts w:ascii="Book Antiqua" w:hAnsi="Book Antiqua"/>
          <w:lang w:eastAsia="zh-CN"/>
        </w:rPr>
        <w:t xml:space="preserve"> </w:t>
      </w:r>
      <w:r w:rsidRPr="004817C0">
        <w:rPr>
          <w:rFonts w:ascii="Book Antiqua" w:hAnsi="Book Antiqua"/>
        </w:rPr>
        <w:t xml:space="preserve">Currently, there is no specific medicine for treating RV diarrhea; thus, a safe and effective vaccine would be the best way to control </w:t>
      </w:r>
      <w:proofErr w:type="gramStart"/>
      <w:r w:rsidRPr="004817C0">
        <w:rPr>
          <w:rFonts w:ascii="Book Antiqua" w:hAnsi="Book Antiqua"/>
        </w:rPr>
        <w:t>RV</w:t>
      </w:r>
      <w:r w:rsidRPr="004817C0">
        <w:rPr>
          <w:rFonts w:ascii="Book Antiqua" w:hAnsi="Book Antiqua"/>
          <w:noProof/>
          <w:vertAlign w:val="superscript"/>
        </w:rPr>
        <w:t>[</w:t>
      </w:r>
      <w:proofErr w:type="gramEnd"/>
      <w:r w:rsidRPr="004817C0">
        <w:rPr>
          <w:rFonts w:ascii="Book Antiqua" w:hAnsi="Book Antiqua"/>
          <w:noProof/>
          <w:vertAlign w:val="superscript"/>
        </w:rPr>
        <w:t>2]</w:t>
      </w:r>
      <w:r w:rsidRPr="004817C0">
        <w:rPr>
          <w:rFonts w:ascii="Book Antiqua" w:hAnsi="Book Antiqua"/>
        </w:rPr>
        <w:t xml:space="preserve">. To </w:t>
      </w:r>
      <w:r w:rsidRPr="004817C0">
        <w:rPr>
          <w:rFonts w:ascii="Book Antiqua" w:hAnsi="Book Antiqua"/>
          <w:lang w:eastAsia="zh-CN"/>
        </w:rPr>
        <w:t>date</w:t>
      </w:r>
      <w:r w:rsidRPr="004817C0">
        <w:rPr>
          <w:rFonts w:ascii="Book Antiqua" w:hAnsi="Book Antiqua"/>
        </w:rPr>
        <w:t>, all approved RV vaccines</w:t>
      </w:r>
      <w:r w:rsidR="000B6569" w:rsidRPr="004817C0">
        <w:rPr>
          <w:rFonts w:ascii="Book Antiqua" w:hAnsi="Book Antiqua"/>
          <w:lang w:eastAsia="zh-CN"/>
        </w:rPr>
        <w:t xml:space="preserve"> </w:t>
      </w:r>
      <w:r w:rsidRPr="004817C0">
        <w:rPr>
          <w:rFonts w:ascii="Book Antiqua" w:hAnsi="Book Antiqua"/>
        </w:rPr>
        <w:t xml:space="preserve">delivered </w:t>
      </w:r>
      <w:r w:rsidRPr="004817C0">
        <w:rPr>
          <w:rFonts w:ascii="Book Antiqua" w:hAnsi="Book Antiqua"/>
          <w:lang w:eastAsia="zh-CN"/>
        </w:rPr>
        <w:t>through</w:t>
      </w:r>
      <w:r w:rsidRPr="004817C0">
        <w:rPr>
          <w:rFonts w:ascii="Book Antiqua" w:hAnsi="Book Antiqua"/>
        </w:rPr>
        <w:t xml:space="preserve"> oral imitation to mimic natural infection have been</w:t>
      </w:r>
      <w:r w:rsidR="00F151BD" w:rsidRPr="004817C0">
        <w:rPr>
          <w:rFonts w:ascii="Book Antiqua" w:hAnsi="Book Antiqua"/>
          <w:lang w:eastAsia="zh-CN"/>
        </w:rPr>
        <w:t xml:space="preserve"> </w:t>
      </w:r>
      <w:r w:rsidRPr="004817C0">
        <w:rPr>
          <w:rFonts w:ascii="Book Antiqua" w:hAnsi="Book Antiqua"/>
        </w:rPr>
        <w:t xml:space="preserve">in attenuated form. </w:t>
      </w:r>
      <w:r w:rsidRPr="004817C0">
        <w:rPr>
          <w:rFonts w:ascii="Book Antiqua" w:hAnsi="Book Antiqua"/>
          <w:lang w:eastAsia="zh-CN"/>
        </w:rPr>
        <w:t>T</w:t>
      </w:r>
      <w:r w:rsidRPr="004817C0">
        <w:rPr>
          <w:rFonts w:ascii="Book Antiqua" w:hAnsi="Book Antiqua"/>
        </w:rPr>
        <w:t xml:space="preserve">hough natural </w:t>
      </w:r>
      <w:r w:rsidRPr="004817C0">
        <w:rPr>
          <w:rFonts w:ascii="Book Antiqua" w:hAnsi="Book Antiqua"/>
          <w:caps/>
        </w:rPr>
        <w:t>RV</w:t>
      </w:r>
      <w:r w:rsidRPr="004817C0">
        <w:rPr>
          <w:rFonts w:ascii="Book Antiqua" w:hAnsi="Book Antiqua"/>
        </w:rPr>
        <w:t xml:space="preserve"> infection</w:t>
      </w:r>
      <w:r w:rsidR="00F151BD" w:rsidRPr="004817C0">
        <w:rPr>
          <w:rFonts w:ascii="Book Antiqua" w:hAnsi="Book Antiqua"/>
          <w:lang w:eastAsia="zh-CN"/>
        </w:rPr>
        <w:t xml:space="preserve"> </w:t>
      </w:r>
      <w:r w:rsidRPr="004817C0">
        <w:rPr>
          <w:rFonts w:ascii="Book Antiqua" w:hAnsi="Book Antiqua"/>
        </w:rPr>
        <w:t xml:space="preserve">has </w:t>
      </w:r>
      <w:r w:rsidRPr="004817C0">
        <w:rPr>
          <w:rFonts w:ascii="Book Antiqua" w:hAnsi="Book Antiqua"/>
          <w:lang w:eastAsia="zh-CN"/>
        </w:rPr>
        <w:t>shown</w:t>
      </w:r>
      <w:r w:rsidRPr="004817C0">
        <w:rPr>
          <w:rFonts w:ascii="Book Antiqua" w:hAnsi="Book Antiqua"/>
        </w:rPr>
        <w:t xml:space="preserve"> substantial protection </w:t>
      </w:r>
      <w:r w:rsidRPr="004817C0">
        <w:rPr>
          <w:rFonts w:ascii="Book Antiqua" w:hAnsi="Book Antiqua"/>
          <w:lang w:eastAsia="zh-CN"/>
        </w:rPr>
        <w:t>on</w:t>
      </w:r>
      <w:r w:rsidR="00F151BD" w:rsidRPr="004817C0">
        <w:rPr>
          <w:rFonts w:ascii="Book Antiqua" w:hAnsi="Book Antiqua"/>
          <w:lang w:eastAsia="zh-CN"/>
        </w:rPr>
        <w:t xml:space="preserve"> </w:t>
      </w:r>
      <w:r w:rsidRPr="004817C0">
        <w:rPr>
          <w:rFonts w:ascii="Book Antiqua" w:hAnsi="Book Antiqua"/>
          <w:caps/>
        </w:rPr>
        <w:t>RV</w:t>
      </w:r>
      <w:r w:rsidRPr="004817C0">
        <w:rPr>
          <w:rFonts w:ascii="Book Antiqua" w:hAnsi="Book Antiqua"/>
        </w:rPr>
        <w:t xml:space="preserve"> infection,</w:t>
      </w:r>
      <w:r w:rsidR="000B6569" w:rsidRPr="004817C0">
        <w:rPr>
          <w:rFonts w:ascii="Book Antiqua" w:hAnsi="Book Antiqua"/>
          <w:lang w:eastAsia="zh-CN"/>
        </w:rPr>
        <w:t xml:space="preserve"> </w:t>
      </w:r>
      <w:r w:rsidRPr="004817C0">
        <w:rPr>
          <w:rFonts w:ascii="Book Antiqua" w:hAnsi="Book Antiqua"/>
        </w:rPr>
        <w:t xml:space="preserve">potential virulence recovery of attenuated </w:t>
      </w:r>
      <w:r w:rsidRPr="004817C0">
        <w:rPr>
          <w:rFonts w:ascii="Book Antiqua" w:hAnsi="Book Antiqua"/>
          <w:caps/>
        </w:rPr>
        <w:t>RV</w:t>
      </w:r>
      <w:r w:rsidR="000B6569" w:rsidRPr="004817C0">
        <w:rPr>
          <w:rFonts w:ascii="Book Antiqua" w:hAnsi="Book Antiqua"/>
          <w:caps/>
          <w:lang w:eastAsia="zh-CN"/>
        </w:rPr>
        <w:t xml:space="preserve"> </w:t>
      </w:r>
      <w:r w:rsidRPr="004817C0">
        <w:rPr>
          <w:rFonts w:ascii="Book Antiqua" w:hAnsi="Book Antiqua"/>
          <w:lang w:eastAsia="zh-CN"/>
        </w:rPr>
        <w:t xml:space="preserve">remains </w:t>
      </w:r>
      <w:r w:rsidRPr="004817C0">
        <w:rPr>
          <w:rFonts w:ascii="Book Antiqua" w:hAnsi="Book Antiqua"/>
        </w:rPr>
        <w:t>a safety concern. Moreover, the immune</w:t>
      </w:r>
      <w:r w:rsidR="000B6569" w:rsidRPr="004817C0">
        <w:rPr>
          <w:rFonts w:ascii="Book Antiqua" w:hAnsi="Book Antiqua"/>
          <w:lang w:eastAsia="zh-CN"/>
        </w:rPr>
        <w:t xml:space="preserve"> </w:t>
      </w:r>
      <w:r w:rsidRPr="004817C0">
        <w:rPr>
          <w:rFonts w:ascii="Book Antiqua" w:hAnsi="Book Antiqua"/>
        </w:rPr>
        <w:t>response mechanism to RV infection</w:t>
      </w:r>
      <w:r w:rsidRPr="004817C0">
        <w:rPr>
          <w:rFonts w:ascii="Book Antiqua" w:hAnsi="Book Antiqua"/>
          <w:lang w:eastAsia="zh-CN"/>
        </w:rPr>
        <w:t xml:space="preserve"> is elusive</w:t>
      </w:r>
      <w:r w:rsidRPr="004817C0">
        <w:rPr>
          <w:rFonts w:ascii="Book Antiqua" w:hAnsi="Book Antiqua"/>
        </w:rPr>
        <w:t xml:space="preserve">, which hampers the development of RV vaccines. Therefore, an ideal animal model of human RV (HRV) infection is urgently needed to improve the understanding </w:t>
      </w:r>
      <w:r w:rsidRPr="004817C0">
        <w:rPr>
          <w:rFonts w:ascii="Book Antiqua" w:hAnsi="Book Antiqua"/>
          <w:lang w:eastAsia="zh-CN"/>
        </w:rPr>
        <w:t>of</w:t>
      </w:r>
      <w:r w:rsidRPr="004817C0">
        <w:rPr>
          <w:rFonts w:ascii="Book Antiqua" w:hAnsi="Book Antiqua"/>
        </w:rPr>
        <w:t xml:space="preserve"> the immune response </w:t>
      </w:r>
      <w:r w:rsidRPr="004817C0">
        <w:rPr>
          <w:rFonts w:ascii="Book Antiqua" w:hAnsi="Book Antiqua"/>
          <w:lang w:eastAsia="zh-CN"/>
        </w:rPr>
        <w:t xml:space="preserve">to </w:t>
      </w:r>
      <w:r w:rsidRPr="004817C0">
        <w:rPr>
          <w:rFonts w:ascii="Book Antiqua" w:hAnsi="Book Antiqua"/>
        </w:rPr>
        <w:t>RV</w:t>
      </w:r>
      <w:r w:rsidRPr="004817C0">
        <w:rPr>
          <w:rFonts w:ascii="Book Antiqua" w:hAnsi="Book Antiqua"/>
          <w:lang w:eastAsia="zh-CN"/>
        </w:rPr>
        <w:t xml:space="preserve"> infection</w:t>
      </w:r>
      <w:r w:rsidRPr="004817C0">
        <w:rPr>
          <w:rFonts w:ascii="Book Antiqua" w:hAnsi="Book Antiqua"/>
        </w:rPr>
        <w:t xml:space="preserve"> in humans. Previously tested animal models include mouse, rabbit, rat, lamb, calf and </w:t>
      </w:r>
      <w:proofErr w:type="spellStart"/>
      <w:r w:rsidRPr="004817C0">
        <w:rPr>
          <w:rFonts w:ascii="Book Antiqua" w:hAnsi="Book Antiqua"/>
        </w:rPr>
        <w:t>gnotobiotic</w:t>
      </w:r>
      <w:proofErr w:type="spellEnd"/>
      <w:r w:rsidRPr="004817C0">
        <w:rPr>
          <w:rFonts w:ascii="Book Antiqua" w:hAnsi="Book Antiqua"/>
        </w:rPr>
        <w:t xml:space="preserve"> </w:t>
      </w:r>
      <w:proofErr w:type="gramStart"/>
      <w:r w:rsidRPr="004817C0">
        <w:rPr>
          <w:rFonts w:ascii="Book Antiqua" w:hAnsi="Book Antiqua"/>
        </w:rPr>
        <w:t>pig</w:t>
      </w:r>
      <w:r w:rsidRPr="004817C0">
        <w:rPr>
          <w:rFonts w:ascii="Book Antiqua" w:hAnsi="Book Antiqua"/>
          <w:noProof/>
          <w:vertAlign w:val="superscript"/>
        </w:rPr>
        <w:t>[</w:t>
      </w:r>
      <w:proofErr w:type="gramEnd"/>
      <w:r w:rsidRPr="004817C0">
        <w:rPr>
          <w:rFonts w:ascii="Book Antiqua" w:hAnsi="Book Antiqua"/>
          <w:noProof/>
          <w:vertAlign w:val="superscript"/>
        </w:rPr>
        <w:t>3-8]</w:t>
      </w:r>
      <w:r w:rsidRPr="004817C0">
        <w:rPr>
          <w:rFonts w:ascii="Book Antiqua" w:hAnsi="Book Antiqua"/>
          <w:lang w:eastAsia="zh-CN"/>
        </w:rPr>
        <w:t>. H</w:t>
      </w:r>
      <w:r w:rsidRPr="004817C0">
        <w:rPr>
          <w:rFonts w:ascii="Book Antiqua" w:hAnsi="Book Antiqua"/>
        </w:rPr>
        <w:t>owever,</w:t>
      </w:r>
      <w:r w:rsidRPr="004817C0">
        <w:rPr>
          <w:rFonts w:ascii="Book Antiqua" w:hAnsi="Book Antiqua"/>
          <w:lang w:eastAsia="zh-CN"/>
        </w:rPr>
        <w:t xml:space="preserve"> our understanding</w:t>
      </w:r>
      <w:r w:rsidRPr="004817C0">
        <w:rPr>
          <w:rFonts w:ascii="Book Antiqua" w:hAnsi="Book Antiqua"/>
        </w:rPr>
        <w:t xml:space="preserve"> of the immune protection mechanism of </w:t>
      </w:r>
      <w:r w:rsidRPr="004817C0">
        <w:rPr>
          <w:rFonts w:ascii="Book Antiqua" w:hAnsi="Book Antiqua"/>
          <w:lang w:eastAsia="zh-CN"/>
        </w:rPr>
        <w:t>H</w:t>
      </w:r>
      <w:r w:rsidRPr="004817C0">
        <w:rPr>
          <w:rFonts w:ascii="Book Antiqua" w:hAnsi="Book Antiqua"/>
          <w:caps/>
        </w:rPr>
        <w:t>RV</w:t>
      </w:r>
      <w:r w:rsidRPr="004817C0">
        <w:rPr>
          <w:rFonts w:ascii="Book Antiqua" w:hAnsi="Book Antiqua"/>
        </w:rPr>
        <w:t xml:space="preserve"> infection has been limited to these models. Due to host restriction, small animals such as rodents and rabbits</w:t>
      </w:r>
      <w:r w:rsidR="00E43EA0" w:rsidRPr="004817C0">
        <w:rPr>
          <w:rFonts w:ascii="Book Antiqua" w:hAnsi="Book Antiqua"/>
          <w:lang w:eastAsia="zh-CN"/>
        </w:rPr>
        <w:t xml:space="preserve"> </w:t>
      </w:r>
      <w:r w:rsidRPr="004817C0">
        <w:rPr>
          <w:rFonts w:ascii="Book Antiqua" w:hAnsi="Book Antiqua"/>
          <w:lang w:eastAsia="zh-CN"/>
        </w:rPr>
        <w:t>are</w:t>
      </w:r>
      <w:r w:rsidR="00E43EA0" w:rsidRPr="004817C0">
        <w:rPr>
          <w:rFonts w:ascii="Book Antiqua" w:hAnsi="Book Antiqua"/>
          <w:lang w:eastAsia="zh-CN"/>
        </w:rPr>
        <w:t xml:space="preserve"> </w:t>
      </w:r>
      <w:r w:rsidRPr="004817C0">
        <w:rPr>
          <w:rFonts w:ascii="Book Antiqua" w:hAnsi="Book Antiqua"/>
        </w:rPr>
        <w:t xml:space="preserve">prone to </w:t>
      </w:r>
      <w:r w:rsidRPr="004817C0">
        <w:rPr>
          <w:rFonts w:ascii="Book Antiqua" w:hAnsi="Book Antiqua"/>
          <w:lang w:eastAsia="zh-CN"/>
        </w:rPr>
        <w:t xml:space="preserve">refractory </w:t>
      </w:r>
      <w:r w:rsidRPr="004817C0">
        <w:rPr>
          <w:rFonts w:ascii="Book Antiqua" w:hAnsi="Book Antiqua"/>
        </w:rPr>
        <w:t>HRV infection, limiting their potential for studying the pathogenesis and immunity of HRV infection</w:t>
      </w:r>
      <w:r w:rsidRPr="004817C0">
        <w:rPr>
          <w:rFonts w:ascii="Book Antiqua" w:hAnsi="Book Antiqua"/>
          <w:lang w:eastAsia="zh-CN"/>
        </w:rPr>
        <w:t>.</w:t>
      </w:r>
      <w:r w:rsidR="00FD7215" w:rsidRPr="004817C0">
        <w:rPr>
          <w:rFonts w:ascii="Book Antiqua" w:hAnsi="Book Antiqua"/>
          <w:lang w:eastAsia="zh-CN"/>
        </w:rPr>
        <w:t xml:space="preserve"> </w:t>
      </w:r>
      <w:r w:rsidRPr="004817C0">
        <w:rPr>
          <w:rFonts w:ascii="Book Antiqua" w:hAnsi="Book Antiqua"/>
        </w:rPr>
        <w:t xml:space="preserve">On the other hand, while larger animals, such as </w:t>
      </w:r>
      <w:r w:rsidRPr="004817C0">
        <w:rPr>
          <w:rFonts w:ascii="Book Antiqua" w:hAnsi="Book Antiqua"/>
          <w:lang w:eastAsia="zh-CN"/>
        </w:rPr>
        <w:t>Large White cross-bred</w:t>
      </w:r>
      <w:r w:rsidRPr="004817C0">
        <w:rPr>
          <w:rFonts w:ascii="Book Antiqua" w:hAnsi="Book Antiqua"/>
        </w:rPr>
        <w:t xml:space="preserve"> pigs could be infected with H</w:t>
      </w:r>
      <w:r w:rsidRPr="004817C0">
        <w:rPr>
          <w:rFonts w:ascii="Book Antiqua" w:hAnsi="Book Antiqua"/>
          <w:caps/>
        </w:rPr>
        <w:t>RV</w:t>
      </w:r>
      <w:r w:rsidRPr="004817C0">
        <w:rPr>
          <w:rFonts w:ascii="Book Antiqua" w:hAnsi="Book Antiqua"/>
        </w:rPr>
        <w:t>,</w:t>
      </w:r>
      <w:r w:rsidR="00FD7215" w:rsidRPr="004817C0">
        <w:rPr>
          <w:rFonts w:ascii="Book Antiqua" w:hAnsi="Book Antiqua"/>
          <w:lang w:eastAsia="zh-CN"/>
        </w:rPr>
        <w:t xml:space="preserve"> </w:t>
      </w:r>
      <w:r w:rsidRPr="004817C0">
        <w:rPr>
          <w:rFonts w:ascii="Book Antiqua" w:hAnsi="Book Antiqua"/>
        </w:rPr>
        <w:t>genetic consistency and hereditary stability</w:t>
      </w:r>
      <w:r w:rsidRPr="004817C0">
        <w:rPr>
          <w:rFonts w:ascii="Book Antiqua" w:hAnsi="Book Antiqua"/>
          <w:lang w:eastAsia="zh-CN"/>
        </w:rPr>
        <w:t xml:space="preserve"> may affect the H</w:t>
      </w:r>
      <w:r w:rsidRPr="004817C0">
        <w:rPr>
          <w:rFonts w:ascii="Book Antiqua" w:hAnsi="Book Antiqua"/>
          <w:caps/>
          <w:lang w:eastAsia="zh-CN"/>
        </w:rPr>
        <w:t>RV</w:t>
      </w:r>
      <w:r w:rsidR="00FD7215" w:rsidRPr="004817C0">
        <w:rPr>
          <w:rFonts w:ascii="Book Antiqua" w:hAnsi="Book Antiqua"/>
          <w:caps/>
          <w:lang w:eastAsia="zh-CN"/>
        </w:rPr>
        <w:t xml:space="preserve"> </w:t>
      </w:r>
      <w:proofErr w:type="gramStart"/>
      <w:r w:rsidRPr="004817C0">
        <w:rPr>
          <w:rFonts w:ascii="Book Antiqua" w:hAnsi="Book Antiqua"/>
          <w:lang w:eastAsia="zh-CN"/>
        </w:rPr>
        <w:t>infection</w:t>
      </w:r>
      <w:r w:rsidRPr="004817C0">
        <w:rPr>
          <w:rFonts w:ascii="Book Antiqua" w:hAnsi="Book Antiqua"/>
          <w:caps/>
          <w:noProof/>
          <w:vertAlign w:val="superscript"/>
          <w:lang w:eastAsia="zh-CN"/>
        </w:rPr>
        <w:t>[</w:t>
      </w:r>
      <w:proofErr w:type="gramEnd"/>
      <w:r w:rsidRPr="004817C0">
        <w:rPr>
          <w:rFonts w:ascii="Book Antiqua" w:hAnsi="Book Antiqua"/>
          <w:caps/>
          <w:noProof/>
          <w:vertAlign w:val="superscript"/>
          <w:lang w:eastAsia="zh-CN"/>
        </w:rPr>
        <w:t>9-24]</w:t>
      </w:r>
      <w:r w:rsidRPr="004817C0">
        <w:rPr>
          <w:rFonts w:ascii="Book Antiqua" w:hAnsi="Book Antiqua"/>
          <w:caps/>
          <w:lang w:eastAsia="zh-CN"/>
        </w:rPr>
        <w:t>.</w:t>
      </w:r>
    </w:p>
    <w:p w:rsidR="007B3294" w:rsidRPr="004817C0" w:rsidRDefault="007B3294" w:rsidP="0057746E">
      <w:pPr>
        <w:snapToGrid w:val="0"/>
        <w:spacing w:line="360" w:lineRule="auto"/>
        <w:ind w:firstLineChars="100" w:firstLine="240"/>
        <w:jc w:val="both"/>
        <w:rPr>
          <w:rFonts w:ascii="Book Antiqua" w:hAnsi="Book Antiqua"/>
          <w:lang w:eastAsia="zh-CN"/>
        </w:rPr>
      </w:pPr>
      <w:r w:rsidRPr="004817C0">
        <w:rPr>
          <w:rFonts w:ascii="Book Antiqua" w:hAnsi="Book Antiqua"/>
        </w:rPr>
        <w:t>Chinese mini</w:t>
      </w:r>
      <w:r w:rsidRPr="004817C0">
        <w:rPr>
          <w:rFonts w:ascii="Book Antiqua" w:hAnsi="Book Antiqua"/>
          <w:lang w:eastAsia="zh-CN"/>
        </w:rPr>
        <w:t>-</w:t>
      </w:r>
      <w:r w:rsidRPr="004817C0">
        <w:rPr>
          <w:rFonts w:ascii="Book Antiqua" w:hAnsi="Book Antiqua"/>
        </w:rPr>
        <w:t xml:space="preserve">pigs have been used in many medical experiments as animal </w:t>
      </w:r>
      <w:proofErr w:type="gramStart"/>
      <w:r w:rsidRPr="004817C0">
        <w:rPr>
          <w:rFonts w:ascii="Book Antiqua" w:hAnsi="Book Antiqua"/>
        </w:rPr>
        <w:t>models</w:t>
      </w:r>
      <w:r w:rsidRPr="004817C0">
        <w:rPr>
          <w:rFonts w:ascii="Book Antiqua" w:hAnsi="Book Antiqua"/>
          <w:noProof/>
          <w:vertAlign w:val="superscript"/>
        </w:rPr>
        <w:t>[</w:t>
      </w:r>
      <w:proofErr w:type="gramEnd"/>
      <w:r w:rsidRPr="004817C0">
        <w:rPr>
          <w:rFonts w:ascii="Book Antiqua" w:hAnsi="Book Antiqua"/>
          <w:noProof/>
          <w:vertAlign w:val="superscript"/>
        </w:rPr>
        <w:t>25]</w:t>
      </w:r>
      <w:r w:rsidRPr="004817C0">
        <w:rPr>
          <w:rFonts w:ascii="Book Antiqua" w:hAnsi="Book Antiqua"/>
        </w:rPr>
        <w:t xml:space="preserve">. In this study, two </w:t>
      </w:r>
      <w:bookmarkStart w:id="94" w:name="OLE_LINK2"/>
      <w:bookmarkStart w:id="95" w:name="OLE_LINK3"/>
      <w:r w:rsidRPr="004817C0">
        <w:rPr>
          <w:rFonts w:ascii="Book Antiqua" w:hAnsi="Book Antiqua"/>
        </w:rPr>
        <w:t>Chinese mini</w:t>
      </w:r>
      <w:r w:rsidRPr="004817C0">
        <w:rPr>
          <w:rFonts w:ascii="Book Antiqua" w:hAnsi="Book Antiqua"/>
          <w:lang w:eastAsia="zh-CN"/>
        </w:rPr>
        <w:t>-</w:t>
      </w:r>
      <w:r w:rsidRPr="004817C0">
        <w:rPr>
          <w:rFonts w:ascii="Book Antiqua" w:hAnsi="Book Antiqua"/>
        </w:rPr>
        <w:t>pigs</w:t>
      </w:r>
      <w:bookmarkEnd w:id="94"/>
      <w:bookmarkEnd w:id="95"/>
      <w:r w:rsidRPr="004817C0">
        <w:rPr>
          <w:rFonts w:ascii="Book Antiqua" w:hAnsi="Book Antiqua"/>
        </w:rPr>
        <w:t xml:space="preserve">, </w:t>
      </w:r>
      <w:proofErr w:type="spellStart"/>
      <w:r w:rsidRPr="004817C0">
        <w:rPr>
          <w:rFonts w:ascii="Book Antiqua" w:hAnsi="Book Antiqua"/>
        </w:rPr>
        <w:t>Guizhou</w:t>
      </w:r>
      <w:proofErr w:type="spellEnd"/>
      <w:r w:rsidRPr="004817C0">
        <w:rPr>
          <w:rFonts w:ascii="Book Antiqua" w:hAnsi="Book Antiqua"/>
        </w:rPr>
        <w:t xml:space="preserve"> and Bamma, were selected to develop an HRV diarrhea model</w:t>
      </w:r>
      <w:r w:rsidRPr="004817C0">
        <w:rPr>
          <w:rFonts w:ascii="Book Antiqua" w:hAnsi="Book Antiqua"/>
          <w:lang w:eastAsia="zh-CN"/>
        </w:rPr>
        <w:t xml:space="preserve"> because of the following advantages</w:t>
      </w:r>
      <w:r w:rsidRPr="004817C0">
        <w:rPr>
          <w:rFonts w:ascii="Book Antiqua" w:hAnsi="Book Antiqua"/>
        </w:rPr>
        <w:t>: (</w:t>
      </w:r>
      <w:r w:rsidR="0057746E">
        <w:rPr>
          <w:rFonts w:ascii="Book Antiqua" w:hAnsi="Book Antiqua"/>
        </w:rPr>
        <w:t>1</w:t>
      </w:r>
      <w:r w:rsidRPr="004817C0">
        <w:rPr>
          <w:rFonts w:ascii="Book Antiqua" w:hAnsi="Book Antiqua"/>
        </w:rPr>
        <w:t>) higher genetic consistency and hereditary stability compared to conventional pigs, with the group similarity coefficient close to 0.928 after inbreeding for nearly twenty generations; (</w:t>
      </w:r>
      <w:r w:rsidR="0057746E">
        <w:rPr>
          <w:rFonts w:ascii="Book Antiqua" w:hAnsi="Book Antiqua"/>
        </w:rPr>
        <w:t>2</w:t>
      </w:r>
      <w:r w:rsidRPr="004817C0">
        <w:rPr>
          <w:rFonts w:ascii="Book Antiqua" w:hAnsi="Book Antiqua"/>
        </w:rPr>
        <w:t xml:space="preserve">) early sexual maturation with high reproduction rate; </w:t>
      </w:r>
      <w:r w:rsidR="0057746E">
        <w:rPr>
          <w:rFonts w:ascii="Book Antiqua" w:hAnsi="Book Antiqua"/>
        </w:rPr>
        <w:t xml:space="preserve">and </w:t>
      </w:r>
      <w:r w:rsidRPr="004817C0">
        <w:rPr>
          <w:rFonts w:ascii="Book Antiqua" w:hAnsi="Book Antiqua"/>
        </w:rPr>
        <w:t>(</w:t>
      </w:r>
      <w:r w:rsidR="0057746E">
        <w:rPr>
          <w:rFonts w:ascii="Book Antiqua" w:hAnsi="Book Antiqua"/>
        </w:rPr>
        <w:t>3</w:t>
      </w:r>
      <w:r w:rsidRPr="004817C0">
        <w:rPr>
          <w:rFonts w:ascii="Book Antiqua" w:hAnsi="Book Antiqua"/>
        </w:rPr>
        <w:t xml:space="preserve">) small size (the neonate </w:t>
      </w:r>
      <w:proofErr w:type="spellStart"/>
      <w:r w:rsidRPr="004817C0">
        <w:rPr>
          <w:rFonts w:ascii="Book Antiqua" w:hAnsi="Book Antiqua"/>
        </w:rPr>
        <w:t>Guizhou</w:t>
      </w:r>
      <w:proofErr w:type="spellEnd"/>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pig weighs 0.3-0.5 kg and the one-month-old weighs 1.0</w:t>
      </w:r>
      <w:r w:rsidR="0057746E">
        <w:rPr>
          <w:rFonts w:ascii="Book Antiqua" w:hAnsi="Book Antiqua"/>
        </w:rPr>
        <w:t>-</w:t>
      </w:r>
      <w:r w:rsidRPr="004817C0">
        <w:rPr>
          <w:rFonts w:ascii="Book Antiqua" w:hAnsi="Book Antiqua"/>
        </w:rPr>
        <w:t>1.5 kg), comparable to rabbits</w:t>
      </w:r>
      <w:r w:rsidR="0057746E">
        <w:rPr>
          <w:rFonts w:ascii="Book Antiqua" w:hAnsi="Book Antiqua"/>
          <w:noProof/>
          <w:vertAlign w:val="superscript"/>
        </w:rPr>
        <w:t>[26,</w:t>
      </w:r>
      <w:r w:rsidRPr="004817C0">
        <w:rPr>
          <w:rFonts w:ascii="Book Antiqua" w:hAnsi="Book Antiqua"/>
          <w:noProof/>
          <w:vertAlign w:val="superscript"/>
        </w:rPr>
        <w:t>27]</w:t>
      </w:r>
      <w:r w:rsidRPr="004817C0">
        <w:rPr>
          <w:rFonts w:ascii="Book Antiqua" w:hAnsi="Book Antiqua"/>
        </w:rPr>
        <w:t>.</w:t>
      </w:r>
      <w:r w:rsidR="0057746E">
        <w:rPr>
          <w:rFonts w:ascii="Book Antiqua" w:hAnsi="Book Antiqua"/>
        </w:rPr>
        <w:t xml:space="preserve"> </w:t>
      </w:r>
      <w:r w:rsidRPr="004817C0">
        <w:rPr>
          <w:rFonts w:ascii="Book Antiqua" w:hAnsi="Book Antiqua"/>
          <w:lang w:eastAsia="zh-CN"/>
        </w:rPr>
        <w:t>W</w:t>
      </w:r>
      <w:r w:rsidRPr="004817C0">
        <w:rPr>
          <w:rFonts w:ascii="Book Antiqua" w:hAnsi="Book Antiqua"/>
        </w:rPr>
        <w:t xml:space="preserve">e examined whether </w:t>
      </w:r>
      <w:r w:rsidRPr="004817C0">
        <w:rPr>
          <w:rFonts w:ascii="Book Antiqua" w:hAnsi="Book Antiqua"/>
          <w:lang w:eastAsia="zh-CN"/>
        </w:rPr>
        <w:t xml:space="preserve">HRV can replicate efficiently in Chinese mini-pigs due to the different </w:t>
      </w:r>
      <w:r w:rsidRPr="004817C0">
        <w:rPr>
          <w:rFonts w:ascii="Book Antiqua" w:hAnsi="Book Antiqua"/>
          <w:lang w:eastAsia="zh-CN"/>
        </w:rPr>
        <w:lastRenderedPageBreak/>
        <w:t>gene background. Furthermore,</w:t>
      </w:r>
      <w:r w:rsidR="0057746E">
        <w:rPr>
          <w:rFonts w:ascii="Book Antiqua" w:hAnsi="Book Antiqua"/>
          <w:lang w:eastAsia="zh-CN"/>
        </w:rPr>
        <w:t xml:space="preserve"> </w:t>
      </w:r>
      <w:r w:rsidRPr="004817C0">
        <w:rPr>
          <w:rFonts w:ascii="Book Antiqua" w:hAnsi="Book Antiqua"/>
          <w:lang w:eastAsia="zh-CN"/>
        </w:rPr>
        <w:t xml:space="preserve">we are interested in elucidating whether </w:t>
      </w:r>
      <w:r w:rsidRPr="004817C0">
        <w:rPr>
          <w:rFonts w:ascii="Book Antiqua" w:hAnsi="Book Antiqua"/>
        </w:rPr>
        <w:t xml:space="preserve">different G serotypes of human group A </w:t>
      </w:r>
      <w:r w:rsidRPr="004817C0">
        <w:rPr>
          <w:rFonts w:ascii="Book Antiqua" w:hAnsi="Book Antiqua"/>
          <w:caps/>
        </w:rPr>
        <w:t>RV</w:t>
      </w:r>
      <w:r w:rsidRPr="004817C0">
        <w:rPr>
          <w:rFonts w:ascii="Book Antiqua" w:hAnsi="Book Antiqua"/>
        </w:rPr>
        <w:t xml:space="preserve"> can replicate, spread, and induce disease.</w:t>
      </w:r>
      <w:bookmarkStart w:id="96" w:name="OLE_LINK34"/>
      <w:bookmarkStart w:id="97" w:name="OLE_LINK35"/>
      <w:r w:rsidR="00FD7215" w:rsidRPr="004817C0">
        <w:rPr>
          <w:rFonts w:ascii="Book Antiqua" w:hAnsi="Book Antiqua"/>
          <w:lang w:eastAsia="zh-CN"/>
        </w:rPr>
        <w:t xml:space="preserve"> </w:t>
      </w:r>
      <w:r w:rsidRPr="004817C0">
        <w:rPr>
          <w:rFonts w:ascii="Book Antiqua" w:hAnsi="Book Antiqua"/>
          <w:lang w:eastAsia="zh-CN"/>
        </w:rPr>
        <w:t>Our</w:t>
      </w:r>
      <w:r w:rsidRPr="004817C0">
        <w:rPr>
          <w:rFonts w:ascii="Book Antiqua" w:hAnsi="Book Antiqua"/>
        </w:rPr>
        <w:t xml:space="preserve"> study findings indicated that HRV could effectively replicate in </w:t>
      </w:r>
      <w:r w:rsidRPr="004817C0">
        <w:rPr>
          <w:rFonts w:ascii="Book Antiqua" w:hAnsi="Book Antiqua"/>
          <w:lang w:eastAsia="zh-CN"/>
        </w:rPr>
        <w:t>the intestinal villi of the ileum</w:t>
      </w:r>
      <w:r w:rsidRPr="004817C0">
        <w:rPr>
          <w:rFonts w:ascii="Book Antiqua" w:hAnsi="Book Antiqua"/>
        </w:rPr>
        <w:t xml:space="preserve"> of Chinese mini</w:t>
      </w:r>
      <w:r w:rsidRPr="004817C0">
        <w:rPr>
          <w:rFonts w:ascii="Book Antiqua" w:hAnsi="Book Antiqua"/>
          <w:lang w:eastAsia="zh-CN"/>
        </w:rPr>
        <w:t>-</w:t>
      </w:r>
      <w:r w:rsidRPr="004817C0">
        <w:rPr>
          <w:rFonts w:ascii="Book Antiqua" w:hAnsi="Book Antiqua"/>
        </w:rPr>
        <w:t>pigs and lead to histopathological alteration and diarrhea.</w:t>
      </w:r>
      <w:bookmarkEnd w:id="96"/>
      <w:bookmarkEnd w:id="97"/>
      <w:r w:rsidRPr="004817C0">
        <w:rPr>
          <w:rFonts w:ascii="Book Antiqua" w:hAnsi="Book Antiqua"/>
        </w:rPr>
        <w:t xml:space="preserve"> This research </w:t>
      </w:r>
      <w:r w:rsidRPr="004817C0">
        <w:rPr>
          <w:rFonts w:ascii="Book Antiqua" w:hAnsi="Book Antiqua"/>
          <w:lang w:eastAsia="zh-CN"/>
        </w:rPr>
        <w:t>offer</w:t>
      </w:r>
      <w:r w:rsidRPr="004817C0">
        <w:rPr>
          <w:rFonts w:ascii="Book Antiqua" w:hAnsi="Book Antiqua"/>
        </w:rPr>
        <w:t>s a new animal model for studying the pathological change and immunogenicity of HRV infection and a useful tool in the design an</w:t>
      </w:r>
      <w:r w:rsidR="0057746E">
        <w:rPr>
          <w:rFonts w:ascii="Book Antiqua" w:hAnsi="Book Antiqua"/>
        </w:rPr>
        <w:t>d/or evaluation of RV vaccines.</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181F48" w:rsidP="004817C0">
      <w:pPr>
        <w:snapToGrid w:val="0"/>
        <w:spacing w:line="360" w:lineRule="auto"/>
        <w:jc w:val="both"/>
        <w:rPr>
          <w:rFonts w:ascii="Book Antiqua" w:hAnsi="Book Antiqua"/>
          <w:b/>
          <w:lang w:eastAsia="zh-CN"/>
        </w:rPr>
      </w:pPr>
      <w:r w:rsidRPr="004817C0">
        <w:rPr>
          <w:rFonts w:ascii="Book Antiqua" w:hAnsi="Book Antiqua"/>
          <w:b/>
          <w:caps/>
          <w:lang w:eastAsia="zh-CN"/>
        </w:rPr>
        <w:t>m</w:t>
      </w:r>
      <w:r w:rsidRPr="004817C0">
        <w:rPr>
          <w:rFonts w:ascii="Book Antiqua" w:hAnsi="Book Antiqua"/>
          <w:b/>
          <w:caps/>
        </w:rPr>
        <w:t>aterials and Methods</w:t>
      </w: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lang w:eastAsia="zh-CN"/>
        </w:rPr>
        <w:t>Experimental mini-pigs that served as the animal model</w:t>
      </w:r>
    </w:p>
    <w:p w:rsidR="007B3294" w:rsidRPr="004817C0" w:rsidRDefault="007B3294" w:rsidP="004817C0">
      <w:pPr>
        <w:snapToGrid w:val="0"/>
        <w:spacing w:line="360" w:lineRule="auto"/>
        <w:jc w:val="both"/>
        <w:rPr>
          <w:rFonts w:ascii="Book Antiqua" w:hAnsi="Book Antiqua"/>
          <w:lang w:eastAsia="zh-CN"/>
        </w:rPr>
      </w:pPr>
      <w:proofErr w:type="spellStart"/>
      <w:r w:rsidRPr="004817C0">
        <w:rPr>
          <w:rFonts w:ascii="Book Antiqua" w:hAnsi="Book Antiqua"/>
        </w:rPr>
        <w:t>Guizhou</w:t>
      </w:r>
      <w:proofErr w:type="spellEnd"/>
      <w:r w:rsidRPr="004817C0">
        <w:rPr>
          <w:rFonts w:ascii="Book Antiqua" w:hAnsi="Book Antiqua"/>
        </w:rPr>
        <w:t xml:space="preserve"> and Bamma mini</w:t>
      </w:r>
      <w:r w:rsidRPr="004817C0">
        <w:rPr>
          <w:rFonts w:ascii="Book Antiqua" w:hAnsi="Book Antiqua"/>
          <w:lang w:eastAsia="zh-CN"/>
        </w:rPr>
        <w:t>-</w:t>
      </w:r>
      <w:r w:rsidRPr="004817C0">
        <w:rPr>
          <w:rFonts w:ascii="Book Antiqua" w:hAnsi="Book Antiqua"/>
        </w:rPr>
        <w:t>pigs from the Experimental</w:t>
      </w:r>
      <w:r w:rsidR="00FD7215" w:rsidRPr="004817C0">
        <w:rPr>
          <w:rFonts w:ascii="Book Antiqua" w:hAnsi="Book Antiqua"/>
          <w:lang w:eastAsia="zh-CN"/>
        </w:rPr>
        <w:t xml:space="preserve"> </w:t>
      </w:r>
      <w:r w:rsidRPr="004817C0">
        <w:rPr>
          <w:rFonts w:ascii="Book Antiqua" w:hAnsi="Book Antiqua"/>
        </w:rPr>
        <w:t>Animal</w:t>
      </w:r>
      <w:r w:rsidR="00FD7215" w:rsidRPr="004817C0">
        <w:rPr>
          <w:rFonts w:ascii="Book Antiqua" w:hAnsi="Book Antiqua"/>
          <w:lang w:eastAsia="zh-CN"/>
        </w:rPr>
        <w:t xml:space="preserve"> </w:t>
      </w:r>
      <w:r w:rsidRPr="004817C0">
        <w:rPr>
          <w:rFonts w:ascii="Book Antiqua" w:hAnsi="Book Antiqua"/>
        </w:rPr>
        <w:t>Center of the Third</w:t>
      </w:r>
      <w:r w:rsidR="00FD7215" w:rsidRPr="004817C0">
        <w:rPr>
          <w:rFonts w:ascii="Book Antiqua" w:hAnsi="Book Antiqua"/>
          <w:lang w:eastAsia="zh-CN"/>
        </w:rPr>
        <w:t xml:space="preserve"> </w:t>
      </w:r>
      <w:r w:rsidRPr="004817C0">
        <w:rPr>
          <w:rFonts w:ascii="Book Antiqua" w:hAnsi="Book Antiqua"/>
        </w:rPr>
        <w:t>Military</w:t>
      </w:r>
      <w:r w:rsidR="00FD7215" w:rsidRPr="004817C0">
        <w:rPr>
          <w:rFonts w:ascii="Book Antiqua" w:hAnsi="Book Antiqua"/>
          <w:lang w:eastAsia="zh-CN"/>
        </w:rPr>
        <w:t xml:space="preserve"> </w:t>
      </w:r>
      <w:r w:rsidRPr="004817C0">
        <w:rPr>
          <w:rFonts w:ascii="Book Antiqua" w:hAnsi="Book Antiqua"/>
        </w:rPr>
        <w:t>Medical</w:t>
      </w:r>
      <w:r w:rsidR="00FD7215" w:rsidRPr="004817C0">
        <w:rPr>
          <w:rFonts w:ascii="Book Antiqua" w:hAnsi="Book Antiqua"/>
          <w:lang w:eastAsia="zh-CN"/>
        </w:rPr>
        <w:t xml:space="preserve"> </w:t>
      </w:r>
      <w:r w:rsidRPr="004817C0">
        <w:rPr>
          <w:rFonts w:ascii="Book Antiqua" w:hAnsi="Book Antiqua"/>
        </w:rPr>
        <w:t xml:space="preserve">University (Chongqing, China) were placed in </w:t>
      </w:r>
      <w:r w:rsidRPr="004817C0">
        <w:rPr>
          <w:rFonts w:ascii="Book Antiqua" w:hAnsi="Book Antiqua"/>
          <w:lang w:eastAsia="zh-CN"/>
        </w:rPr>
        <w:t xml:space="preserve">germ-free </w:t>
      </w:r>
      <w:r w:rsidRPr="004817C0">
        <w:rPr>
          <w:rFonts w:ascii="Book Antiqua" w:hAnsi="Book Antiqua"/>
        </w:rPr>
        <w:t>isolator units immediately after birth. Prior to inoculation with HRV, all mini</w:t>
      </w:r>
      <w:r w:rsidRPr="004817C0">
        <w:rPr>
          <w:rFonts w:ascii="Book Antiqua" w:hAnsi="Book Antiqua"/>
          <w:lang w:eastAsia="zh-CN"/>
        </w:rPr>
        <w:t>-</w:t>
      </w:r>
      <w:r w:rsidRPr="004817C0">
        <w:rPr>
          <w:rFonts w:ascii="Book Antiqua" w:hAnsi="Book Antiqua"/>
        </w:rPr>
        <w:t xml:space="preserve">pigs were seronegative for </w:t>
      </w:r>
      <w:r w:rsidRPr="004817C0">
        <w:rPr>
          <w:rFonts w:ascii="Book Antiqua" w:hAnsi="Book Antiqua"/>
          <w:caps/>
        </w:rPr>
        <w:t>RV</w:t>
      </w:r>
      <w:r w:rsidRPr="004817C0">
        <w:rPr>
          <w:rFonts w:ascii="Book Antiqua" w:hAnsi="Book Antiqua"/>
        </w:rPr>
        <w:t xml:space="preserve"> antibodies </w:t>
      </w:r>
      <w:r w:rsidRPr="004817C0">
        <w:rPr>
          <w:rFonts w:ascii="Book Antiqua" w:hAnsi="Book Antiqua"/>
          <w:lang w:eastAsia="zh-CN"/>
        </w:rPr>
        <w:t xml:space="preserve">for a dilution ratio of </w:t>
      </w:r>
      <w:r w:rsidRPr="004817C0">
        <w:rPr>
          <w:rFonts w:ascii="Book Antiqua" w:hAnsi="Book Antiqua"/>
        </w:rPr>
        <w:t>1:10,</w:t>
      </w:r>
      <w:r w:rsidR="00FD7215" w:rsidRPr="004817C0">
        <w:rPr>
          <w:rFonts w:ascii="Book Antiqua" w:hAnsi="Book Antiqua"/>
          <w:lang w:eastAsia="zh-CN"/>
        </w:rPr>
        <w:t xml:space="preserve"> </w:t>
      </w:r>
      <w:r w:rsidRPr="004817C0">
        <w:rPr>
          <w:rFonts w:ascii="Book Antiqua" w:hAnsi="Book Antiqua"/>
          <w:lang w:eastAsia="zh-CN"/>
        </w:rPr>
        <w:t>as detected through</w:t>
      </w:r>
      <w:r w:rsidRPr="004817C0">
        <w:rPr>
          <w:rFonts w:ascii="Book Antiqua" w:hAnsi="Book Antiqua"/>
        </w:rPr>
        <w:t xml:space="preserve"> </w:t>
      </w:r>
      <w:r w:rsidR="00362CE2" w:rsidRPr="004817C0">
        <w:rPr>
          <w:rFonts w:ascii="Book Antiqua" w:hAnsi="Book Antiqua"/>
        </w:rPr>
        <w:t>ELISA</w:t>
      </w:r>
      <w:r w:rsidRPr="004817C0">
        <w:rPr>
          <w:rFonts w:ascii="Book Antiqua" w:hAnsi="Book Antiqua"/>
        </w:rPr>
        <w:t>.</w:t>
      </w:r>
    </w:p>
    <w:p w:rsidR="007B3294" w:rsidRPr="004817C0" w:rsidRDefault="007B3294" w:rsidP="004817C0">
      <w:pPr>
        <w:snapToGrid w:val="0"/>
        <w:spacing w:line="360" w:lineRule="auto"/>
        <w:jc w:val="both"/>
        <w:rPr>
          <w:rFonts w:ascii="Book Antiqua" w:hAnsi="Book Antiqua"/>
          <w:i/>
          <w:lang w:eastAsia="zh-CN"/>
        </w:rPr>
      </w:pP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lang w:eastAsia="zh-CN"/>
        </w:rPr>
        <w:t>Virus stocks</w:t>
      </w:r>
    </w:p>
    <w:p w:rsidR="00181F48" w:rsidRPr="004817C0" w:rsidRDefault="007B3294" w:rsidP="004817C0">
      <w:pPr>
        <w:snapToGrid w:val="0"/>
        <w:spacing w:line="360" w:lineRule="auto"/>
        <w:jc w:val="both"/>
        <w:rPr>
          <w:rFonts w:ascii="Book Antiqua" w:hAnsi="Book Antiqua"/>
        </w:rPr>
      </w:pPr>
      <w:proofErr w:type="spellStart"/>
      <w:proofErr w:type="gramStart"/>
      <w:r w:rsidRPr="004817C0">
        <w:rPr>
          <w:rFonts w:ascii="Book Antiqua" w:hAnsi="Book Antiqua"/>
        </w:rPr>
        <w:t>Wa</w:t>
      </w:r>
      <w:proofErr w:type="spellEnd"/>
      <w:proofErr w:type="gramEnd"/>
      <w:r w:rsidRPr="004817C0">
        <w:rPr>
          <w:rFonts w:ascii="Book Antiqua" w:hAnsi="Book Antiqua"/>
        </w:rPr>
        <w:t xml:space="preserve"> strain of HRV was originally obtained from Dr. </w:t>
      </w:r>
      <w:proofErr w:type="spellStart"/>
      <w:r w:rsidRPr="004817C0">
        <w:rPr>
          <w:rFonts w:ascii="Book Antiqua" w:hAnsi="Book Antiqua"/>
        </w:rPr>
        <w:t>Elschner</w:t>
      </w:r>
      <w:proofErr w:type="spellEnd"/>
      <w:r w:rsidRPr="004817C0">
        <w:rPr>
          <w:rFonts w:ascii="Book Antiqua" w:hAnsi="Book Antiqua"/>
        </w:rPr>
        <w:t xml:space="preserve"> and MA104 cells were used to grow the virus in the presence of 0.5 </w:t>
      </w:r>
      <w:proofErr w:type="spellStart"/>
      <w:r w:rsidR="00181F48" w:rsidRPr="004817C0">
        <w:rPr>
          <w:rFonts w:ascii="Book Antiqua" w:hAnsi="Book Antiqua"/>
        </w:rPr>
        <w:t>μ</w:t>
      </w:r>
      <w:r w:rsidRPr="004817C0">
        <w:rPr>
          <w:rFonts w:ascii="Book Antiqua" w:hAnsi="Book Antiqua"/>
        </w:rPr>
        <w:t>g</w:t>
      </w:r>
      <w:proofErr w:type="spellEnd"/>
      <w:r w:rsidR="0057746E">
        <w:rPr>
          <w:rFonts w:ascii="Book Antiqua" w:hAnsi="Book Antiqua"/>
        </w:rPr>
        <w:t>/</w:t>
      </w:r>
      <w:r w:rsidRPr="004817C0">
        <w:rPr>
          <w:rFonts w:ascii="Book Antiqua" w:hAnsi="Book Antiqua"/>
        </w:rPr>
        <w:t>mL</w:t>
      </w:r>
      <w:r w:rsidR="0057746E">
        <w:rPr>
          <w:rFonts w:ascii="Book Antiqua" w:hAnsi="Book Antiqua"/>
          <w:vertAlign w:val="superscript"/>
        </w:rPr>
        <w:t xml:space="preserve"> </w:t>
      </w:r>
      <w:r w:rsidRPr="004817C0">
        <w:rPr>
          <w:rFonts w:ascii="Book Antiqua" w:hAnsi="Book Antiqua"/>
        </w:rPr>
        <w:t>trypsin. The dose and</w:t>
      </w:r>
      <w:r w:rsidR="00C36C1E" w:rsidRPr="004817C0">
        <w:rPr>
          <w:rFonts w:ascii="Book Antiqua" w:hAnsi="Book Antiqua"/>
          <w:lang w:eastAsia="zh-CN"/>
        </w:rPr>
        <w:t xml:space="preserve"> </w:t>
      </w:r>
      <w:r w:rsidRPr="004817C0">
        <w:rPr>
          <w:rFonts w:ascii="Book Antiqua" w:hAnsi="Book Antiqua"/>
        </w:rPr>
        <w:t xml:space="preserve">the median infection dose (PID50) of </w:t>
      </w:r>
      <w:proofErr w:type="spellStart"/>
      <w:r w:rsidRPr="004817C0">
        <w:rPr>
          <w:rFonts w:ascii="Book Antiqua" w:hAnsi="Book Antiqua"/>
        </w:rPr>
        <w:t>Wa</w:t>
      </w:r>
      <w:proofErr w:type="spellEnd"/>
      <w:r w:rsidRPr="004817C0">
        <w:rPr>
          <w:rFonts w:ascii="Book Antiqua" w:hAnsi="Book Antiqua"/>
        </w:rPr>
        <w:t xml:space="preserve"> strain HRV was determined as previously </w:t>
      </w:r>
      <w:proofErr w:type="gramStart"/>
      <w:r w:rsidRPr="004817C0">
        <w:rPr>
          <w:rFonts w:ascii="Book Antiqua" w:hAnsi="Book Antiqua"/>
        </w:rPr>
        <w:t>described</w:t>
      </w:r>
      <w:r w:rsidR="006D6842" w:rsidRPr="004817C0">
        <w:rPr>
          <w:rFonts w:ascii="Book Antiqua" w:hAnsi="Book Antiqua"/>
          <w:noProof/>
          <w:vertAlign w:val="superscript"/>
        </w:rPr>
        <w:t>[</w:t>
      </w:r>
      <w:proofErr w:type="gramEnd"/>
      <w:r w:rsidR="006D6842" w:rsidRPr="004817C0">
        <w:rPr>
          <w:rFonts w:ascii="Book Antiqua" w:hAnsi="Book Antiqua"/>
          <w:noProof/>
          <w:vertAlign w:val="superscript"/>
        </w:rPr>
        <w:t>13]</w:t>
      </w:r>
      <w:r w:rsidRPr="004817C0">
        <w:rPr>
          <w:rFonts w:ascii="Book Antiqua" w:hAnsi="Book Antiqua"/>
        </w:rPr>
        <w:t>.</w:t>
      </w:r>
      <w:r w:rsidR="0057746E">
        <w:rPr>
          <w:rFonts w:ascii="Book Antiqua" w:hAnsi="Book Antiqua"/>
        </w:rPr>
        <w:t xml:space="preserve"> </w:t>
      </w:r>
      <w:r w:rsidRPr="004817C0">
        <w:rPr>
          <w:rFonts w:ascii="Book Antiqua" w:hAnsi="Book Antiqua"/>
        </w:rPr>
        <w:t xml:space="preserve">The PID50 of the </w:t>
      </w:r>
      <w:proofErr w:type="spellStart"/>
      <w:r w:rsidRPr="004817C0">
        <w:rPr>
          <w:rFonts w:ascii="Book Antiqua" w:hAnsi="Book Antiqua"/>
        </w:rPr>
        <w:t>Wa</w:t>
      </w:r>
      <w:proofErr w:type="spellEnd"/>
      <w:r w:rsidRPr="004817C0">
        <w:rPr>
          <w:rFonts w:ascii="Book Antiqua" w:hAnsi="Book Antiqua"/>
        </w:rPr>
        <w:t xml:space="preserve"> HRV stock</w:t>
      </w:r>
      <w:r w:rsidR="00C36C1E" w:rsidRPr="004817C0">
        <w:rPr>
          <w:rFonts w:ascii="Book Antiqua" w:hAnsi="Book Antiqua"/>
        </w:rPr>
        <w:t xml:space="preserve"> </w:t>
      </w:r>
      <w:r w:rsidRPr="004817C0">
        <w:rPr>
          <w:rFonts w:ascii="Book Antiqua" w:hAnsi="Book Antiqua"/>
        </w:rPr>
        <w:t>inoculum for inoculation in mini-pigs was almost 10</w:t>
      </w:r>
      <w:r w:rsidR="006D6842" w:rsidRPr="004817C0">
        <w:rPr>
          <w:rFonts w:ascii="Book Antiqua" w:hAnsi="Book Antiqua"/>
          <w:vertAlign w:val="superscript"/>
          <w:lang w:eastAsia="zh-CN"/>
        </w:rPr>
        <w:t>6</w:t>
      </w:r>
      <w:r w:rsidRPr="004817C0">
        <w:rPr>
          <w:rFonts w:ascii="Book Antiqua" w:hAnsi="Book Antiqua"/>
        </w:rPr>
        <w:t xml:space="preserve"> </w:t>
      </w:r>
      <w:r w:rsidR="00181F48" w:rsidRPr="004817C0">
        <w:rPr>
          <w:rFonts w:ascii="Book Antiqua" w:hAnsi="Book Antiqua"/>
        </w:rPr>
        <w:t>focus forming unit</w:t>
      </w:r>
      <w:r w:rsidR="00215F70" w:rsidRPr="004817C0">
        <w:rPr>
          <w:rFonts w:ascii="Book Antiqua" w:hAnsi="Book Antiqua"/>
          <w:lang w:eastAsia="zh-CN"/>
        </w:rPr>
        <w:t xml:space="preserve"> </w:t>
      </w:r>
      <w:r w:rsidR="00362CE2" w:rsidRPr="004817C0">
        <w:rPr>
          <w:rFonts w:ascii="Book Antiqua" w:hAnsi="Book Antiqua"/>
        </w:rPr>
        <w:t>(</w:t>
      </w:r>
      <w:r w:rsidRPr="004817C0">
        <w:rPr>
          <w:rFonts w:ascii="Book Antiqua" w:hAnsi="Book Antiqua"/>
        </w:rPr>
        <w:t>FFU</w:t>
      </w:r>
      <w:r w:rsidR="00362CE2" w:rsidRPr="004817C0">
        <w:rPr>
          <w:rFonts w:ascii="Book Antiqua" w:hAnsi="Book Antiqua"/>
        </w:rPr>
        <w:t>)</w:t>
      </w:r>
      <w:r w:rsidRPr="004817C0">
        <w:rPr>
          <w:rFonts w:ascii="Book Antiqua" w:hAnsi="Book Antiqua"/>
        </w:rPr>
        <w:t>.</w:t>
      </w:r>
    </w:p>
    <w:p w:rsidR="007B3294" w:rsidRPr="004817C0" w:rsidRDefault="007B3294" w:rsidP="0057746E">
      <w:pPr>
        <w:snapToGrid w:val="0"/>
        <w:spacing w:line="360" w:lineRule="auto"/>
        <w:ind w:firstLineChars="100" w:firstLine="240"/>
        <w:jc w:val="both"/>
        <w:rPr>
          <w:rFonts w:ascii="Book Antiqua" w:hAnsi="Book Antiqua"/>
          <w:lang w:eastAsia="zh-CN"/>
        </w:rPr>
      </w:pPr>
      <w:r w:rsidRPr="004817C0">
        <w:rPr>
          <w:rFonts w:ascii="Book Antiqua" w:hAnsi="Book Antiqua"/>
        </w:rPr>
        <w:t xml:space="preserve">A total of </w:t>
      </w:r>
      <w:r w:rsidRPr="004817C0">
        <w:rPr>
          <w:rFonts w:ascii="Book Antiqua" w:hAnsi="Book Antiqua"/>
          <w:lang w:eastAsia="zh-CN"/>
        </w:rPr>
        <w:t>42</w:t>
      </w:r>
      <w:r w:rsidRPr="004817C0">
        <w:rPr>
          <w:rFonts w:ascii="Book Antiqua" w:hAnsi="Book Antiqua"/>
        </w:rPr>
        <w:t xml:space="preserve"> stool samples collected in </w:t>
      </w:r>
      <w:r w:rsidRPr="004817C0">
        <w:rPr>
          <w:rFonts w:ascii="Book Antiqua" w:hAnsi="Book Antiqua"/>
          <w:lang w:eastAsia="zh-CN"/>
        </w:rPr>
        <w:t>two</w:t>
      </w:r>
      <w:r w:rsidRPr="004817C0">
        <w:rPr>
          <w:rFonts w:ascii="Book Antiqua" w:hAnsi="Book Antiqua"/>
        </w:rPr>
        <w:t xml:space="preserve"> consecutive winter seasons</w:t>
      </w:r>
      <w:r w:rsidR="00216C24" w:rsidRPr="004817C0">
        <w:rPr>
          <w:rFonts w:ascii="Book Antiqua" w:hAnsi="Book Antiqua"/>
          <w:lang w:eastAsia="zh-CN"/>
        </w:rPr>
        <w:t xml:space="preserve"> </w:t>
      </w:r>
      <w:r w:rsidRPr="004817C0">
        <w:rPr>
          <w:rFonts w:ascii="Book Antiqua" w:hAnsi="Book Antiqua"/>
        </w:rPr>
        <w:t xml:space="preserve">from </w:t>
      </w:r>
      <w:r w:rsidRPr="004817C0">
        <w:rPr>
          <w:rFonts w:ascii="Book Antiqua" w:hAnsi="Book Antiqua"/>
          <w:lang w:eastAsia="zh-CN"/>
        </w:rPr>
        <w:t xml:space="preserve">October 2003 </w:t>
      </w:r>
      <w:r w:rsidRPr="004817C0">
        <w:rPr>
          <w:rFonts w:ascii="Book Antiqua" w:hAnsi="Book Antiqua"/>
        </w:rPr>
        <w:t xml:space="preserve">to </w:t>
      </w:r>
      <w:r w:rsidRPr="004817C0">
        <w:rPr>
          <w:rFonts w:ascii="Book Antiqua" w:hAnsi="Book Antiqua"/>
          <w:lang w:eastAsia="zh-CN"/>
        </w:rPr>
        <w:t>April 2005</w:t>
      </w:r>
      <w:r w:rsidRPr="004817C0">
        <w:rPr>
          <w:rFonts w:ascii="Book Antiqua" w:hAnsi="Book Antiqua"/>
        </w:rPr>
        <w:t> of acute RV diarrhea in children</w:t>
      </w:r>
      <w:r w:rsidR="00216C24" w:rsidRPr="004817C0">
        <w:rPr>
          <w:rFonts w:ascii="Book Antiqua" w:hAnsi="Book Antiqua"/>
          <w:lang w:eastAsia="zh-CN"/>
        </w:rPr>
        <w:t xml:space="preserve"> </w:t>
      </w:r>
      <w:r w:rsidRPr="004817C0">
        <w:rPr>
          <w:rFonts w:ascii="Book Antiqua" w:hAnsi="Book Antiqua"/>
        </w:rPr>
        <w:t>were used in</w:t>
      </w:r>
      <w:r w:rsidR="00216C24" w:rsidRPr="004817C0">
        <w:rPr>
          <w:rFonts w:ascii="Book Antiqua" w:hAnsi="Book Antiqua"/>
          <w:lang w:eastAsia="zh-CN"/>
        </w:rPr>
        <w:t xml:space="preserve"> </w:t>
      </w:r>
      <w:r w:rsidRPr="004817C0">
        <w:rPr>
          <w:rFonts w:ascii="Book Antiqua" w:hAnsi="Book Antiqua"/>
        </w:rPr>
        <w:t>this study</w:t>
      </w:r>
      <w:r w:rsidRPr="004817C0">
        <w:rPr>
          <w:rFonts w:ascii="Book Antiqua" w:hAnsi="Book Antiqua"/>
          <w:lang w:eastAsia="zh-CN"/>
        </w:rPr>
        <w:t xml:space="preserve">. Viral RNA was extracted and </w:t>
      </w:r>
      <w:r w:rsidRPr="004817C0">
        <w:rPr>
          <w:rFonts w:ascii="Book Antiqua" w:hAnsi="Book Antiqua"/>
        </w:rPr>
        <w:t>used as templates for</w:t>
      </w:r>
      <w:r w:rsidRPr="004817C0">
        <w:rPr>
          <w:rFonts w:ascii="Book Antiqua" w:hAnsi="Book Antiqua"/>
          <w:lang w:eastAsia="zh-CN"/>
        </w:rPr>
        <w:t xml:space="preserve"> </w:t>
      </w:r>
      <w:r w:rsidR="00362CE2" w:rsidRPr="004817C0">
        <w:rPr>
          <w:rFonts w:ascii="Book Antiqua" w:hAnsi="Book Antiqua"/>
          <w:lang w:eastAsia="zh-CN"/>
        </w:rPr>
        <w:t>real-time PCR</w:t>
      </w:r>
      <w:r w:rsidR="0057746E">
        <w:rPr>
          <w:rFonts w:ascii="Book Antiqua" w:hAnsi="Book Antiqua"/>
          <w:lang w:eastAsia="zh-CN"/>
        </w:rPr>
        <w:t xml:space="preserve"> </w:t>
      </w:r>
      <w:r w:rsidR="00362CE2" w:rsidRPr="004817C0">
        <w:rPr>
          <w:rFonts w:ascii="Book Antiqua" w:hAnsi="Book Antiqua"/>
          <w:lang w:eastAsia="zh-CN"/>
        </w:rPr>
        <w:t>(</w:t>
      </w:r>
      <w:r w:rsidRPr="004817C0">
        <w:rPr>
          <w:rFonts w:ascii="Book Antiqua" w:hAnsi="Book Antiqua"/>
          <w:lang w:eastAsia="zh-CN"/>
        </w:rPr>
        <w:t>RT-PCR</w:t>
      </w:r>
      <w:r w:rsidR="00362CE2" w:rsidRPr="004817C0">
        <w:rPr>
          <w:rFonts w:ascii="Book Antiqua" w:hAnsi="Book Antiqua"/>
          <w:lang w:eastAsia="zh-CN"/>
        </w:rPr>
        <w:t>)</w:t>
      </w:r>
      <w:r w:rsidRPr="004817C0">
        <w:rPr>
          <w:rFonts w:ascii="Book Antiqua" w:hAnsi="Book Antiqua"/>
          <w:lang w:eastAsia="zh-CN"/>
        </w:rPr>
        <w:t xml:space="preserve">. </w:t>
      </w:r>
      <w:r w:rsidRPr="004817C0">
        <w:rPr>
          <w:rFonts w:ascii="Book Antiqua" w:hAnsi="Book Antiqua"/>
        </w:rPr>
        <w:t xml:space="preserve">G and P typing was </w:t>
      </w:r>
      <w:r w:rsidRPr="004817C0">
        <w:rPr>
          <w:rFonts w:ascii="Book Antiqua" w:hAnsi="Book Antiqua"/>
          <w:lang w:eastAsia="zh-CN"/>
        </w:rPr>
        <w:t>realized by nested amplification of various gene sequences of the proteins of VP7 and VP4, whi</w:t>
      </w:r>
      <w:r w:rsidRPr="004817C0">
        <w:rPr>
          <w:rFonts w:ascii="Book Antiqua" w:hAnsi="Book Antiqua"/>
        </w:rPr>
        <w:t>ch respectively</w:t>
      </w:r>
      <w:r w:rsidR="00216C24" w:rsidRPr="004817C0">
        <w:rPr>
          <w:rFonts w:ascii="Book Antiqua" w:hAnsi="Book Antiqua"/>
          <w:lang w:eastAsia="zh-CN"/>
        </w:rPr>
        <w:t xml:space="preserve"> </w:t>
      </w:r>
      <w:r w:rsidRPr="004817C0">
        <w:rPr>
          <w:rFonts w:ascii="Book Antiqua" w:hAnsi="Book Antiqua"/>
        </w:rPr>
        <w:t>con</w:t>
      </w:r>
      <w:r w:rsidRPr="004817C0">
        <w:rPr>
          <w:rFonts w:ascii="Book Antiqua" w:hAnsi="Book Antiqua"/>
          <w:lang w:eastAsia="zh-CN"/>
        </w:rPr>
        <w:t>sist of six G- and five P-type-specific primers (multiplex PCR)</w:t>
      </w:r>
      <w:r w:rsidRPr="004817C0">
        <w:rPr>
          <w:rFonts w:ascii="Book Antiqua" w:hAnsi="Book Antiqua"/>
          <w:noProof/>
          <w:vertAlign w:val="superscript"/>
          <w:lang w:eastAsia="zh-CN"/>
        </w:rPr>
        <w:t>[28]</w:t>
      </w:r>
      <w:r w:rsidRPr="004817C0">
        <w:rPr>
          <w:rFonts w:ascii="Book Antiqua" w:hAnsi="Book Antiqua"/>
          <w:lang w:eastAsia="zh-CN"/>
        </w:rPr>
        <w:t xml:space="preserve">.  Two of the samples typed as serotype G1 or G3 were selected for use as animal </w:t>
      </w:r>
      <w:proofErr w:type="spellStart"/>
      <w:r w:rsidRPr="004817C0">
        <w:rPr>
          <w:rFonts w:ascii="Book Antiqua" w:hAnsi="Book Antiqua"/>
          <w:lang w:eastAsia="zh-CN"/>
        </w:rPr>
        <w:t>inocula</w:t>
      </w:r>
      <w:proofErr w:type="spellEnd"/>
      <w:r w:rsidRPr="004817C0">
        <w:rPr>
          <w:rFonts w:ascii="Book Antiqua" w:hAnsi="Book Antiqua"/>
          <w:lang w:eastAsia="zh-CN"/>
        </w:rPr>
        <w:t>.</w:t>
      </w:r>
      <w:r w:rsidRPr="004817C0">
        <w:rPr>
          <w:rFonts w:ascii="Book Antiqua" w:hAnsi="Book Antiqua"/>
        </w:rPr>
        <w:t xml:space="preserve"> After multiple </w:t>
      </w:r>
      <w:r w:rsidRPr="004817C0">
        <w:rPr>
          <w:rFonts w:ascii="Book Antiqua" w:hAnsi="Book Antiqua"/>
        </w:rPr>
        <w:lastRenderedPageBreak/>
        <w:t xml:space="preserve">centrifugations to remove </w:t>
      </w:r>
      <w:r w:rsidRPr="004817C0">
        <w:rPr>
          <w:rFonts w:ascii="Book Antiqua" w:hAnsi="Book Antiqua"/>
          <w:lang w:eastAsia="zh-CN"/>
        </w:rPr>
        <w:t xml:space="preserve">the </w:t>
      </w:r>
      <w:r w:rsidRPr="004817C0">
        <w:rPr>
          <w:rFonts w:ascii="Book Antiqua" w:hAnsi="Book Antiqua"/>
        </w:rPr>
        <w:t xml:space="preserve">fecal debris from the </w:t>
      </w:r>
      <w:r w:rsidRPr="004817C0">
        <w:rPr>
          <w:rFonts w:ascii="Book Antiqua" w:hAnsi="Book Antiqua"/>
          <w:lang w:eastAsia="zh-CN"/>
        </w:rPr>
        <w:t>selected samples</w:t>
      </w:r>
      <w:r w:rsidRPr="004817C0">
        <w:rPr>
          <w:rFonts w:ascii="Book Antiqua" w:hAnsi="Book Antiqua"/>
        </w:rPr>
        <w:t xml:space="preserve">, the supernatant was used to </w:t>
      </w:r>
      <w:proofErr w:type="spellStart"/>
      <w:r w:rsidRPr="004817C0">
        <w:rPr>
          <w:rFonts w:ascii="Book Antiqua" w:hAnsi="Book Antiqua"/>
        </w:rPr>
        <w:t>inoculatemini</w:t>
      </w:r>
      <w:proofErr w:type="spellEnd"/>
      <w:r w:rsidRPr="004817C0">
        <w:rPr>
          <w:rFonts w:ascii="Book Antiqua" w:hAnsi="Book Antiqua"/>
          <w:lang w:eastAsia="zh-CN"/>
        </w:rPr>
        <w:t>-</w:t>
      </w:r>
      <w:r w:rsidRPr="004817C0">
        <w:rPr>
          <w:rFonts w:ascii="Book Antiqua" w:hAnsi="Book Antiqua"/>
        </w:rPr>
        <w:t xml:space="preserve">pigs orally for 3-5 d. The intestinal contents were collected and three passages were subsequently conducted. The intestinal content obtained from the </w:t>
      </w:r>
      <w:r w:rsidRPr="004817C0">
        <w:rPr>
          <w:rFonts w:ascii="Book Antiqua" w:hAnsi="Book Antiqua"/>
          <w:lang w:eastAsia="zh-CN"/>
        </w:rPr>
        <w:t>4</w:t>
      </w:r>
      <w:r w:rsidRPr="004817C0">
        <w:rPr>
          <w:rFonts w:ascii="Book Antiqua" w:hAnsi="Book Antiqua"/>
        </w:rPr>
        <w:t>th mini</w:t>
      </w:r>
      <w:r w:rsidRPr="004817C0">
        <w:rPr>
          <w:rFonts w:ascii="Book Antiqua" w:hAnsi="Book Antiqua"/>
          <w:lang w:eastAsia="zh-CN"/>
        </w:rPr>
        <w:t>-</w:t>
      </w:r>
      <w:r w:rsidRPr="004817C0">
        <w:rPr>
          <w:rFonts w:ascii="Book Antiqua" w:hAnsi="Book Antiqua"/>
        </w:rPr>
        <w:t xml:space="preserve">pig passage was used as the virulent </w:t>
      </w:r>
      <w:proofErr w:type="spellStart"/>
      <w:r w:rsidRPr="004817C0">
        <w:rPr>
          <w:rFonts w:ascii="Book Antiqua" w:hAnsi="Book Antiqua"/>
        </w:rPr>
        <w:t>Wa</w:t>
      </w:r>
      <w:proofErr w:type="spellEnd"/>
      <w:r w:rsidRPr="004817C0">
        <w:rPr>
          <w:rFonts w:ascii="Book Antiqua" w:hAnsi="Book Antiqua"/>
        </w:rPr>
        <w:t xml:space="preserve"> HRV stock inocu</w:t>
      </w:r>
      <w:r w:rsidRPr="004817C0">
        <w:rPr>
          <w:rFonts w:ascii="Book Antiqua" w:hAnsi="Book Antiqua"/>
          <w:lang w:eastAsia="zh-CN"/>
        </w:rPr>
        <w:t>l</w:t>
      </w:r>
      <w:r w:rsidRPr="004817C0">
        <w:rPr>
          <w:rFonts w:ascii="Book Antiqua" w:hAnsi="Book Antiqua"/>
        </w:rPr>
        <w:t xml:space="preserve">um. The titers of infectious virus from the virulent </w:t>
      </w:r>
      <w:proofErr w:type="spellStart"/>
      <w:r w:rsidRPr="004817C0">
        <w:rPr>
          <w:rFonts w:ascii="Book Antiqua" w:hAnsi="Book Antiqua"/>
        </w:rPr>
        <w:t>Wa</w:t>
      </w:r>
      <w:proofErr w:type="spellEnd"/>
      <w:r w:rsidRPr="004817C0">
        <w:rPr>
          <w:rFonts w:ascii="Book Antiqua" w:hAnsi="Book Antiqua"/>
        </w:rPr>
        <w:t xml:space="preserve"> HRV stock inocu</w:t>
      </w:r>
      <w:r w:rsidRPr="004817C0">
        <w:rPr>
          <w:rFonts w:ascii="Book Antiqua" w:hAnsi="Book Antiqua"/>
          <w:lang w:eastAsia="zh-CN"/>
        </w:rPr>
        <w:t>l</w:t>
      </w:r>
      <w:r w:rsidRPr="004817C0">
        <w:rPr>
          <w:rFonts w:ascii="Book Antiqua" w:hAnsi="Book Antiqua"/>
        </w:rPr>
        <w:t xml:space="preserve">um were </w:t>
      </w:r>
      <w:r w:rsidRPr="004817C0">
        <w:rPr>
          <w:rFonts w:ascii="Book Antiqua" w:hAnsi="Book Antiqua"/>
          <w:lang w:eastAsia="zh-CN"/>
        </w:rPr>
        <w:t>detected with fluorescent-focus assay</w:t>
      </w:r>
      <w:r w:rsidR="0057746E">
        <w:rPr>
          <w:rFonts w:ascii="Book Antiqua" w:hAnsi="Book Antiqua"/>
          <w:lang w:eastAsia="zh-CN"/>
        </w:rPr>
        <w:t xml:space="preserve"> </w:t>
      </w:r>
      <w:r w:rsidRPr="004817C0">
        <w:rPr>
          <w:rFonts w:ascii="Book Antiqua" w:hAnsi="Book Antiqua"/>
        </w:rPr>
        <w:t xml:space="preserve">(FFA) and </w:t>
      </w:r>
      <w:r w:rsidRPr="004817C0">
        <w:rPr>
          <w:rFonts w:ascii="Book Antiqua" w:hAnsi="Book Antiqua"/>
          <w:lang w:eastAsia="zh-CN"/>
        </w:rPr>
        <w:t>confirmed</w:t>
      </w:r>
      <w:r w:rsidR="000079BC" w:rsidRPr="004817C0">
        <w:rPr>
          <w:rFonts w:ascii="Book Antiqua" w:hAnsi="Book Antiqua"/>
          <w:lang w:eastAsia="zh-CN"/>
        </w:rPr>
        <w:t xml:space="preserve"> </w:t>
      </w:r>
      <w:r w:rsidRPr="004817C0">
        <w:rPr>
          <w:rFonts w:ascii="Book Antiqua" w:hAnsi="Book Antiqua"/>
          <w:lang w:eastAsia="zh-CN"/>
        </w:rPr>
        <w:t>by</w:t>
      </w:r>
      <w:r w:rsidRPr="004817C0">
        <w:rPr>
          <w:rFonts w:ascii="Book Antiqua" w:hAnsi="Book Antiqua"/>
        </w:rPr>
        <w:t xml:space="preserve"> </w:t>
      </w:r>
      <w:proofErr w:type="gramStart"/>
      <w:r w:rsidRPr="004817C0">
        <w:rPr>
          <w:rFonts w:ascii="Book Antiqua" w:hAnsi="Book Antiqua"/>
        </w:rPr>
        <w:t>FFU</w:t>
      </w:r>
      <w:r w:rsidRPr="004817C0">
        <w:rPr>
          <w:rFonts w:ascii="Book Antiqua" w:hAnsi="Book Antiqua"/>
          <w:noProof/>
          <w:vertAlign w:val="superscript"/>
        </w:rPr>
        <w:t>[</w:t>
      </w:r>
      <w:proofErr w:type="gramEnd"/>
      <w:r w:rsidRPr="004817C0">
        <w:rPr>
          <w:rFonts w:ascii="Book Antiqua" w:hAnsi="Book Antiqua"/>
          <w:noProof/>
          <w:vertAlign w:val="superscript"/>
        </w:rPr>
        <w:t>29]</w:t>
      </w:r>
      <w:r w:rsidRPr="004817C0">
        <w:rPr>
          <w:rFonts w:ascii="Book Antiqua" w:hAnsi="Book Antiqua"/>
        </w:rPr>
        <w:t xml:space="preserve">. The </w:t>
      </w:r>
      <w:r w:rsidRPr="004817C0">
        <w:rPr>
          <w:rFonts w:ascii="Book Antiqua" w:hAnsi="Book Antiqua"/>
          <w:lang w:eastAsia="zh-CN"/>
        </w:rPr>
        <w:t>stock ino</w:t>
      </w:r>
      <w:r w:rsidRPr="004817C0">
        <w:rPr>
          <w:rFonts w:ascii="Book Antiqua" w:hAnsi="Book Antiqua"/>
        </w:rPr>
        <w:t>culum was identified and analy</w:t>
      </w:r>
      <w:r w:rsidRPr="004817C0">
        <w:rPr>
          <w:rFonts w:ascii="Book Antiqua" w:hAnsi="Book Antiqua"/>
          <w:lang w:eastAsia="zh-CN"/>
        </w:rPr>
        <w:t>z</w:t>
      </w:r>
      <w:r w:rsidRPr="004817C0">
        <w:rPr>
          <w:rFonts w:ascii="Book Antiqua" w:hAnsi="Book Antiqua"/>
        </w:rPr>
        <w:t>ed by dilution of serially diluted (10-fold, in duplicate) single layer cell of MA104. Infectivity titers were</w:t>
      </w:r>
      <w:r w:rsidRPr="004817C0">
        <w:rPr>
          <w:rFonts w:ascii="Book Antiqua" w:hAnsi="Book Antiqua"/>
          <w:lang w:eastAsia="zh-CN"/>
        </w:rPr>
        <w:t xml:space="preserve"> indicated </w:t>
      </w:r>
      <w:r w:rsidRPr="0057746E">
        <w:rPr>
          <w:rFonts w:ascii="Book Antiqua" w:hAnsi="Book Antiqua"/>
          <w:i/>
          <w:lang w:eastAsia="zh-CN"/>
        </w:rPr>
        <w:t>via</w:t>
      </w:r>
      <w:r w:rsidR="00362CE2" w:rsidRPr="004817C0">
        <w:rPr>
          <w:rFonts w:ascii="Book Antiqua" w:hAnsi="Book Antiqua"/>
          <w:lang w:eastAsia="zh-CN"/>
        </w:rPr>
        <w:t xml:space="preserve"> </w:t>
      </w:r>
      <w:r w:rsidRPr="004817C0">
        <w:rPr>
          <w:rFonts w:ascii="Book Antiqua" w:hAnsi="Book Antiqua"/>
        </w:rPr>
        <w:t>FFU. On the basis of the</w:t>
      </w:r>
      <w:r w:rsidR="00B0724B" w:rsidRPr="004817C0">
        <w:rPr>
          <w:rFonts w:ascii="Book Antiqua" w:hAnsi="Book Antiqua"/>
          <w:lang w:eastAsia="zh-CN"/>
        </w:rPr>
        <w:t xml:space="preserve"> </w:t>
      </w:r>
      <w:r w:rsidRPr="004817C0">
        <w:rPr>
          <w:rFonts w:ascii="Book Antiqua" w:hAnsi="Book Antiqua"/>
        </w:rPr>
        <w:t>toxicity, 1:10</w:t>
      </w:r>
      <w:r w:rsidR="009812B3" w:rsidRPr="004817C0">
        <w:rPr>
          <w:rFonts w:ascii="Book Antiqua" w:hAnsi="Book Antiqua"/>
          <w:lang w:eastAsia="zh-CN"/>
        </w:rPr>
        <w:t xml:space="preserve"> </w:t>
      </w:r>
      <w:r w:rsidRPr="004817C0">
        <w:rPr>
          <w:rFonts w:ascii="Book Antiqua" w:hAnsi="Book Antiqua"/>
        </w:rPr>
        <w:t>was</w:t>
      </w:r>
      <w:r w:rsidR="009812B3" w:rsidRPr="004817C0">
        <w:rPr>
          <w:rFonts w:ascii="Book Antiqua" w:hAnsi="Book Antiqua"/>
          <w:lang w:eastAsia="zh-CN"/>
        </w:rPr>
        <w:t xml:space="preserve"> </w:t>
      </w:r>
      <w:r w:rsidRPr="004817C0">
        <w:rPr>
          <w:rFonts w:ascii="Book Antiqua" w:hAnsi="Book Antiqua"/>
        </w:rPr>
        <w:t xml:space="preserve">the minimum dilution </w:t>
      </w:r>
      <w:r w:rsidRPr="004817C0">
        <w:rPr>
          <w:rFonts w:ascii="Book Antiqua" w:hAnsi="Book Antiqua"/>
          <w:lang w:eastAsia="zh-CN"/>
        </w:rPr>
        <w:t xml:space="preserve">for </w:t>
      </w:r>
      <w:r w:rsidRPr="004817C0">
        <w:rPr>
          <w:rFonts w:ascii="Book Antiqua" w:hAnsi="Book Antiqua"/>
        </w:rPr>
        <w:t xml:space="preserve">fecal samples </w:t>
      </w:r>
      <w:r w:rsidRPr="004817C0">
        <w:rPr>
          <w:rFonts w:ascii="Book Antiqua" w:hAnsi="Book Antiqua"/>
          <w:lang w:eastAsia="zh-CN"/>
        </w:rPr>
        <w:t>identified</w:t>
      </w:r>
      <w:r w:rsidR="00813077" w:rsidRPr="004817C0">
        <w:rPr>
          <w:rFonts w:ascii="Book Antiqua" w:hAnsi="Book Antiqua"/>
          <w:lang w:eastAsia="zh-CN"/>
        </w:rPr>
        <w:t xml:space="preserve"> </w:t>
      </w:r>
      <w:r w:rsidRPr="004817C0">
        <w:rPr>
          <w:rFonts w:ascii="Book Antiqua" w:hAnsi="Book Antiqua"/>
        </w:rPr>
        <w:t xml:space="preserve">for infectivity titers. </w:t>
      </w:r>
      <w:r w:rsidRPr="004817C0">
        <w:rPr>
          <w:rFonts w:ascii="Book Antiqua" w:hAnsi="Book Antiqua"/>
          <w:lang w:eastAsia="zh-CN"/>
        </w:rPr>
        <w:t>If</w:t>
      </w:r>
      <w:r w:rsidR="00813077" w:rsidRPr="004817C0">
        <w:rPr>
          <w:rFonts w:ascii="Book Antiqua" w:hAnsi="Book Antiqua"/>
          <w:lang w:eastAsia="zh-CN"/>
        </w:rPr>
        <w:t xml:space="preserve"> </w:t>
      </w:r>
      <w:r w:rsidRPr="004817C0">
        <w:rPr>
          <w:rFonts w:ascii="Book Antiqua" w:hAnsi="Book Antiqua"/>
          <w:lang w:eastAsia="zh-CN"/>
        </w:rPr>
        <w:t xml:space="preserve">the </w:t>
      </w:r>
      <w:r w:rsidRPr="004817C0">
        <w:rPr>
          <w:rFonts w:ascii="Book Antiqua" w:hAnsi="Book Antiqua"/>
        </w:rPr>
        <w:t xml:space="preserve">fluorescent foci </w:t>
      </w:r>
      <w:r w:rsidRPr="004817C0">
        <w:rPr>
          <w:rFonts w:ascii="Book Antiqua" w:hAnsi="Book Antiqua"/>
          <w:lang w:eastAsia="zh-CN"/>
        </w:rPr>
        <w:t xml:space="preserve">with the </w:t>
      </w:r>
      <w:r w:rsidRPr="004817C0">
        <w:rPr>
          <w:rFonts w:ascii="Book Antiqua" w:hAnsi="Book Antiqua"/>
        </w:rPr>
        <w:t>dilution</w:t>
      </w:r>
      <w:r w:rsidRPr="004817C0">
        <w:rPr>
          <w:rFonts w:ascii="Book Antiqua" w:hAnsi="Book Antiqua"/>
          <w:lang w:eastAsia="zh-CN"/>
        </w:rPr>
        <w:t xml:space="preserve"> ratio of </w:t>
      </w:r>
      <w:r w:rsidRPr="004817C0">
        <w:rPr>
          <w:rFonts w:ascii="Book Antiqua" w:hAnsi="Book Antiqua"/>
        </w:rPr>
        <w:t xml:space="preserve">1:10 </w:t>
      </w:r>
      <w:r w:rsidR="006672CC" w:rsidRPr="004817C0">
        <w:rPr>
          <w:rFonts w:ascii="Book Antiqua" w:hAnsi="Book Antiqua" w:hint="eastAsia"/>
          <w:lang w:eastAsia="zh-CN"/>
        </w:rPr>
        <w:t>were not</w:t>
      </w:r>
      <w:r w:rsidRPr="004817C0">
        <w:rPr>
          <w:rFonts w:ascii="Book Antiqua" w:hAnsi="Book Antiqua"/>
        </w:rPr>
        <w:t xml:space="preserve"> visualized </w:t>
      </w:r>
      <w:r w:rsidRPr="004817C0">
        <w:rPr>
          <w:rFonts w:ascii="Book Antiqua" w:hAnsi="Book Antiqua"/>
          <w:lang w:eastAsia="zh-CN"/>
        </w:rPr>
        <w:t>through</w:t>
      </w:r>
      <w:r w:rsidRPr="004817C0">
        <w:rPr>
          <w:rFonts w:ascii="Book Antiqua" w:hAnsi="Book Antiqua"/>
        </w:rPr>
        <w:t xml:space="preserve"> fluorescence microscopy, </w:t>
      </w:r>
      <w:r w:rsidRPr="004817C0">
        <w:rPr>
          <w:rFonts w:ascii="Book Antiqua" w:hAnsi="Book Antiqua"/>
          <w:lang w:eastAsia="zh-CN"/>
        </w:rPr>
        <w:t xml:space="preserve">the </w:t>
      </w:r>
      <w:r w:rsidRPr="004817C0">
        <w:rPr>
          <w:rFonts w:ascii="Book Antiqua" w:hAnsi="Book Antiqua"/>
        </w:rPr>
        <w:t xml:space="preserve">sample </w:t>
      </w:r>
      <w:r w:rsidRPr="004817C0">
        <w:rPr>
          <w:rFonts w:ascii="Book Antiqua" w:hAnsi="Book Antiqua"/>
          <w:lang w:eastAsia="zh-CN"/>
        </w:rPr>
        <w:t>was</w:t>
      </w:r>
      <w:r w:rsidR="00813077" w:rsidRPr="004817C0">
        <w:rPr>
          <w:rFonts w:ascii="Book Antiqua" w:hAnsi="Book Antiqua"/>
          <w:lang w:eastAsia="zh-CN"/>
        </w:rPr>
        <w:t xml:space="preserve"> </w:t>
      </w:r>
      <w:r w:rsidRPr="004817C0">
        <w:rPr>
          <w:rFonts w:ascii="Book Antiqua" w:hAnsi="Book Antiqua"/>
          <w:lang w:eastAsia="zh-CN"/>
        </w:rPr>
        <w:t>labeled as</w:t>
      </w:r>
      <w:r w:rsidR="0057746E">
        <w:rPr>
          <w:rFonts w:ascii="Book Antiqua" w:hAnsi="Book Antiqua"/>
        </w:rPr>
        <w:t xml:space="preserve"> negative.</w:t>
      </w:r>
    </w:p>
    <w:p w:rsidR="007B3294" w:rsidRPr="0057746E" w:rsidRDefault="007B3294" w:rsidP="004817C0">
      <w:pPr>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lang w:eastAsia="zh-CN"/>
        </w:rPr>
        <w:t>Inoculation</w:t>
      </w:r>
      <w:r w:rsidRPr="004817C0">
        <w:rPr>
          <w:rFonts w:ascii="Book Antiqua" w:hAnsi="Book Antiqua"/>
          <w:b/>
          <w:bCs/>
          <w:i/>
        </w:rPr>
        <w:t xml:space="preserve"> of mini</w:t>
      </w:r>
      <w:r w:rsidRPr="004817C0">
        <w:rPr>
          <w:rFonts w:ascii="Book Antiqua" w:hAnsi="Book Antiqua"/>
          <w:b/>
          <w:bCs/>
          <w:i/>
          <w:lang w:eastAsia="zh-CN"/>
        </w:rPr>
        <w:t>-</w:t>
      </w:r>
      <w:r w:rsidRPr="004817C0">
        <w:rPr>
          <w:rFonts w:ascii="Book Antiqua" w:hAnsi="Book Antiqua"/>
          <w:b/>
          <w:bCs/>
          <w:i/>
        </w:rPr>
        <w:t>pigs with HRV</w:t>
      </w: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lang w:eastAsia="zh-CN"/>
        </w:rPr>
        <w:t xml:space="preserve">In this study phase, 5-, 30- and 60-d-old mini-pigs </w:t>
      </w:r>
      <w:r w:rsidRPr="004817C0">
        <w:rPr>
          <w:rFonts w:ascii="Book Antiqua" w:hAnsi="Book Antiqua"/>
        </w:rPr>
        <w:t xml:space="preserve">were inoculated with a single oral dose of attenuated strain </w:t>
      </w:r>
      <w:proofErr w:type="spellStart"/>
      <w:proofErr w:type="gramStart"/>
      <w:r w:rsidRPr="004817C0">
        <w:rPr>
          <w:rFonts w:ascii="Book Antiqua" w:hAnsi="Book Antiqua"/>
        </w:rPr>
        <w:t>Wa</w:t>
      </w:r>
      <w:proofErr w:type="spellEnd"/>
      <w:proofErr w:type="gramEnd"/>
      <w:r w:rsidRPr="004817C0">
        <w:rPr>
          <w:rFonts w:ascii="Book Antiqua" w:hAnsi="Book Antiqua"/>
        </w:rPr>
        <w:t xml:space="preserve">, G1, G3 of HRV, and PBS (control), respectively. Prior to oral inoculation, </w:t>
      </w:r>
      <w:r w:rsidRPr="004817C0">
        <w:rPr>
          <w:rFonts w:ascii="Book Antiqua" w:hAnsi="Book Antiqua"/>
          <w:lang w:eastAsia="zh-CN"/>
        </w:rPr>
        <w:t>mini-</w:t>
      </w:r>
      <w:r w:rsidRPr="004817C0">
        <w:rPr>
          <w:rFonts w:ascii="Book Antiqua" w:hAnsi="Book Antiqua"/>
        </w:rPr>
        <w:t>pigs received 5mL NaHCO</w:t>
      </w:r>
      <w:r w:rsidRPr="004817C0">
        <w:rPr>
          <w:rFonts w:ascii="Book Antiqua" w:hAnsi="Book Antiqua"/>
          <w:vertAlign w:val="subscript"/>
        </w:rPr>
        <w:t>3</w:t>
      </w:r>
      <w:r w:rsidRPr="004817C0">
        <w:rPr>
          <w:rFonts w:ascii="Book Antiqua" w:hAnsi="Book Antiqua"/>
        </w:rPr>
        <w:t xml:space="preserve"> (100 </w:t>
      </w:r>
      <w:proofErr w:type="spellStart"/>
      <w:r w:rsidRPr="004817C0">
        <w:rPr>
          <w:rFonts w:ascii="Book Antiqua" w:hAnsi="Book Antiqua"/>
        </w:rPr>
        <w:t>mM</w:t>
      </w:r>
      <w:proofErr w:type="spellEnd"/>
      <w:r w:rsidRPr="004817C0">
        <w:rPr>
          <w:rFonts w:ascii="Book Antiqua" w:hAnsi="Book Antiqua"/>
        </w:rPr>
        <w:t>) to reduce gastric acidity and, after 5 to 10 min, 5</w:t>
      </w:r>
      <w:r w:rsidR="0057746E">
        <w:rPr>
          <w:rFonts w:ascii="Book Antiqua" w:hAnsi="Book Antiqua"/>
        </w:rPr>
        <w:t xml:space="preserve"> </w:t>
      </w:r>
      <w:r w:rsidRPr="004817C0">
        <w:rPr>
          <w:rFonts w:ascii="Book Antiqua" w:hAnsi="Book Antiqua"/>
        </w:rPr>
        <w:t xml:space="preserve">mL of virus </w:t>
      </w:r>
      <w:r w:rsidR="00314BE5" w:rsidRPr="004817C0">
        <w:rPr>
          <w:rFonts w:ascii="Book Antiqua" w:hAnsi="Book Antiqua"/>
          <w:lang w:eastAsia="zh-CN"/>
        </w:rPr>
        <w:t>were</w:t>
      </w:r>
      <w:r w:rsidR="00314BE5" w:rsidRPr="004817C0">
        <w:rPr>
          <w:rFonts w:ascii="Book Antiqua" w:hAnsi="Book Antiqua"/>
        </w:rPr>
        <w:t xml:space="preserve"> </w:t>
      </w:r>
      <w:r w:rsidRPr="004817C0">
        <w:rPr>
          <w:rFonts w:ascii="Book Antiqua" w:hAnsi="Book Antiqua"/>
        </w:rPr>
        <w:t>slowly instilled into the mouth at the back of the throat using a needleless syringe.</w:t>
      </w:r>
    </w:p>
    <w:p w:rsidR="007B3294" w:rsidRPr="0057746E" w:rsidRDefault="007B3294" w:rsidP="004817C0">
      <w:pPr>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rPr>
        <w:t>Sample collection and processing</w:t>
      </w:r>
    </w:p>
    <w:p w:rsidR="00181F48" w:rsidRPr="004817C0" w:rsidRDefault="007B3294" w:rsidP="004817C0">
      <w:pPr>
        <w:snapToGrid w:val="0"/>
        <w:spacing w:line="360" w:lineRule="auto"/>
        <w:jc w:val="both"/>
        <w:rPr>
          <w:rFonts w:ascii="Book Antiqua" w:hAnsi="Book Antiqua"/>
        </w:rPr>
      </w:pPr>
      <w:r w:rsidRPr="004817C0">
        <w:rPr>
          <w:rFonts w:ascii="Book Antiqua" w:hAnsi="Book Antiqua"/>
          <w:lang w:eastAsia="zh-CN"/>
        </w:rPr>
        <w:t>The</w:t>
      </w:r>
      <w:r w:rsidRPr="004817C0">
        <w:rPr>
          <w:rFonts w:ascii="Book Antiqua" w:hAnsi="Book Antiqua"/>
        </w:rPr>
        <w:t xml:space="preserve"> fecal samples from the studied pigs were collected </w:t>
      </w:r>
      <w:r w:rsidRPr="004817C0">
        <w:rPr>
          <w:rFonts w:ascii="Book Antiqua" w:hAnsi="Book Antiqua"/>
          <w:lang w:eastAsia="zh-CN"/>
        </w:rPr>
        <w:t>from</w:t>
      </w:r>
      <w:r w:rsidRPr="004817C0">
        <w:rPr>
          <w:rFonts w:ascii="Book Antiqua" w:hAnsi="Book Antiqua"/>
        </w:rPr>
        <w:t xml:space="preserve"> 0 to 7 days post infection</w:t>
      </w:r>
      <w:r w:rsidR="0057746E">
        <w:rPr>
          <w:rFonts w:ascii="Book Antiqua" w:hAnsi="Book Antiqua"/>
        </w:rPr>
        <w:t xml:space="preserve"> </w:t>
      </w:r>
      <w:r w:rsidR="001251B2" w:rsidRPr="004817C0">
        <w:rPr>
          <w:rFonts w:ascii="Book Antiqua" w:hAnsi="Book Antiqua"/>
          <w:lang w:eastAsia="zh-CN"/>
        </w:rPr>
        <w:t>(</w:t>
      </w:r>
      <w:r w:rsidR="001251B2" w:rsidRPr="004817C0">
        <w:rPr>
          <w:rFonts w:ascii="Book Antiqua" w:hAnsi="Book Antiqua"/>
        </w:rPr>
        <w:t>DPI</w:t>
      </w:r>
      <w:r w:rsidRPr="004817C0">
        <w:rPr>
          <w:rFonts w:ascii="Book Antiqua" w:hAnsi="Book Antiqua"/>
        </w:rPr>
        <w:t>)</w:t>
      </w:r>
      <w:r w:rsidRPr="004817C0">
        <w:rPr>
          <w:rFonts w:ascii="Book Antiqua" w:hAnsi="Book Antiqua"/>
          <w:lang w:eastAsia="zh-CN"/>
        </w:rPr>
        <w:t xml:space="preserve"> individually</w:t>
      </w:r>
      <w:r w:rsidRPr="004817C0">
        <w:rPr>
          <w:rFonts w:ascii="Book Antiqua" w:hAnsi="Book Antiqua"/>
        </w:rPr>
        <w:t xml:space="preserve">. </w:t>
      </w:r>
      <w:r w:rsidRPr="004817C0">
        <w:rPr>
          <w:rFonts w:ascii="Book Antiqua" w:hAnsi="Book Antiqua"/>
          <w:lang w:eastAsia="zh-CN"/>
        </w:rPr>
        <w:t xml:space="preserve">In order to </w:t>
      </w:r>
      <w:r w:rsidRPr="004817C0">
        <w:rPr>
          <w:rFonts w:ascii="Book Antiqua" w:hAnsi="Book Antiqua"/>
        </w:rPr>
        <w:t>avoid cross-contamination</w:t>
      </w:r>
      <w:r w:rsidRPr="004817C0">
        <w:rPr>
          <w:rFonts w:ascii="Book Antiqua" w:hAnsi="Book Antiqua"/>
          <w:lang w:eastAsia="zh-CN"/>
        </w:rPr>
        <w:t>, c</w:t>
      </w:r>
      <w:r w:rsidRPr="004817C0">
        <w:rPr>
          <w:rFonts w:ascii="Book Antiqua" w:hAnsi="Book Antiqua"/>
        </w:rPr>
        <w:t xml:space="preserve">ages and bedding were changed </w:t>
      </w:r>
      <w:r w:rsidRPr="004817C0">
        <w:rPr>
          <w:rFonts w:ascii="Book Antiqua" w:hAnsi="Book Antiqua"/>
          <w:lang w:eastAsia="zh-CN"/>
        </w:rPr>
        <w:t>every day</w:t>
      </w:r>
      <w:r w:rsidRPr="004817C0">
        <w:rPr>
          <w:rFonts w:ascii="Book Antiqua" w:hAnsi="Book Antiqua"/>
        </w:rPr>
        <w:t xml:space="preserve"> during </w:t>
      </w:r>
      <w:r w:rsidRPr="004817C0">
        <w:rPr>
          <w:rFonts w:ascii="Book Antiqua" w:hAnsi="Book Antiqua"/>
          <w:lang w:eastAsia="zh-CN"/>
        </w:rPr>
        <w:t>the sample collection period</w:t>
      </w:r>
      <w:r w:rsidRPr="004817C0">
        <w:rPr>
          <w:rFonts w:ascii="Book Antiqua" w:hAnsi="Book Antiqua"/>
        </w:rPr>
        <w:t>.</w:t>
      </w:r>
      <w:r w:rsidR="00362CE2" w:rsidRPr="004817C0">
        <w:rPr>
          <w:rFonts w:ascii="Book Antiqua" w:hAnsi="Book Antiqua"/>
          <w:lang w:eastAsia="zh-CN"/>
        </w:rPr>
        <w:t xml:space="preserve"> </w:t>
      </w:r>
      <w:r w:rsidRPr="004817C0">
        <w:rPr>
          <w:rFonts w:ascii="Book Antiqua" w:hAnsi="Book Antiqua"/>
        </w:rPr>
        <w:t>Presence of diarrhea</w:t>
      </w:r>
      <w:r w:rsidR="00362CE2" w:rsidRPr="004817C0">
        <w:rPr>
          <w:rFonts w:ascii="Book Antiqua" w:hAnsi="Book Antiqua"/>
          <w:lang w:eastAsia="zh-CN"/>
        </w:rPr>
        <w:t xml:space="preserve"> </w:t>
      </w:r>
      <w:r w:rsidRPr="004817C0">
        <w:rPr>
          <w:rFonts w:ascii="Book Antiqua" w:hAnsi="Book Antiqua"/>
          <w:lang w:eastAsia="zh-CN"/>
        </w:rPr>
        <w:t>was identified in the</w:t>
      </w:r>
      <w:r w:rsidR="00362CE2" w:rsidRPr="004817C0">
        <w:rPr>
          <w:rFonts w:ascii="Book Antiqua" w:hAnsi="Book Antiqua"/>
          <w:lang w:eastAsia="zh-CN"/>
        </w:rPr>
        <w:t xml:space="preserve"> </w:t>
      </w:r>
      <w:r w:rsidRPr="004817C0">
        <w:rPr>
          <w:rFonts w:ascii="Book Antiqua" w:hAnsi="Book Antiqua"/>
        </w:rPr>
        <w:t>individual fecal samples</w:t>
      </w:r>
      <w:r w:rsidR="001251B2" w:rsidRPr="004817C0">
        <w:rPr>
          <w:rFonts w:ascii="Book Antiqua" w:hAnsi="Book Antiqua"/>
          <w:lang w:eastAsia="zh-CN"/>
        </w:rPr>
        <w:t xml:space="preserve"> </w:t>
      </w:r>
      <w:r w:rsidRPr="004817C0">
        <w:rPr>
          <w:rFonts w:ascii="Book Antiqua" w:hAnsi="Book Antiqua"/>
        </w:rPr>
        <w:t>by gently pressing the abdomen</w:t>
      </w:r>
      <w:r w:rsidRPr="004817C0">
        <w:rPr>
          <w:rFonts w:ascii="Book Antiqua" w:hAnsi="Book Antiqua"/>
          <w:lang w:eastAsia="zh-CN"/>
        </w:rPr>
        <w:t xml:space="preserve"> of</w:t>
      </w:r>
      <w:r w:rsidRPr="004817C0">
        <w:rPr>
          <w:rFonts w:ascii="Book Antiqua" w:hAnsi="Book Antiqua"/>
        </w:rPr>
        <w:t xml:space="preserve"> neonatal pigs</w:t>
      </w:r>
      <w:r w:rsidRPr="004817C0">
        <w:rPr>
          <w:rFonts w:ascii="Book Antiqua" w:hAnsi="Book Antiqua"/>
          <w:lang w:eastAsia="zh-CN"/>
        </w:rPr>
        <w:t xml:space="preserve"> e</w:t>
      </w:r>
      <w:r w:rsidRPr="004817C0">
        <w:rPr>
          <w:rFonts w:ascii="Book Antiqua" w:hAnsi="Book Antiqua"/>
        </w:rPr>
        <w:t>very day</w:t>
      </w:r>
      <w:r w:rsidRPr="004817C0">
        <w:rPr>
          <w:rFonts w:ascii="Book Antiqua" w:hAnsi="Book Antiqua"/>
          <w:lang w:eastAsia="zh-CN"/>
        </w:rPr>
        <w:t>.</w:t>
      </w:r>
      <w:r w:rsidR="00362CE2" w:rsidRPr="004817C0">
        <w:rPr>
          <w:rFonts w:ascii="Book Antiqua" w:hAnsi="Book Antiqua"/>
          <w:lang w:eastAsia="zh-CN"/>
        </w:rPr>
        <w:t xml:space="preserve"> </w:t>
      </w:r>
      <w:r w:rsidRPr="004817C0">
        <w:rPr>
          <w:rFonts w:ascii="Book Antiqua" w:hAnsi="Book Antiqua"/>
          <w:lang w:eastAsia="zh-CN"/>
        </w:rPr>
        <w:t>A</w:t>
      </w:r>
      <w:r w:rsidRPr="004817C0">
        <w:rPr>
          <w:rFonts w:ascii="Book Antiqua" w:hAnsi="Book Antiqua"/>
        </w:rPr>
        <w:t>s described earlier</w:t>
      </w:r>
      <w:r w:rsidRPr="004817C0">
        <w:rPr>
          <w:rFonts w:ascii="Book Antiqua" w:hAnsi="Book Antiqua"/>
          <w:lang w:eastAsia="zh-CN"/>
        </w:rPr>
        <w:t>,</w:t>
      </w:r>
      <w:r w:rsidRPr="004817C0">
        <w:rPr>
          <w:rFonts w:ascii="Book Antiqua" w:hAnsi="Book Antiqua"/>
        </w:rPr>
        <w:t xml:space="preserve"> cold (4</w:t>
      </w:r>
      <w:r w:rsidR="0057746E">
        <w:rPr>
          <w:rFonts w:ascii="Book Antiqua" w:hAnsi="Book Antiqua"/>
        </w:rPr>
        <w:t xml:space="preserve"> </w:t>
      </w:r>
      <w:r w:rsidRPr="004817C0">
        <w:rPr>
          <w:rFonts w:ascii="Book Antiqua" w:hAnsi="Book Antiqua"/>
        </w:rPr>
        <w:t>°C)</w:t>
      </w:r>
      <w:r w:rsidR="0053639F" w:rsidRPr="004817C0">
        <w:rPr>
          <w:rFonts w:ascii="Book Antiqua" w:hAnsi="Book Antiqua" w:cs="Arial"/>
          <w:shd w:val="clear" w:color="auto" w:fill="FFFFFF"/>
        </w:rPr>
        <w:t xml:space="preserve"> </w:t>
      </w:r>
      <w:r w:rsidRPr="004817C0">
        <w:rPr>
          <w:rFonts w:ascii="Book Antiqua" w:hAnsi="Book Antiqua"/>
        </w:rPr>
        <w:t xml:space="preserve">PBS </w:t>
      </w:r>
      <w:proofErr w:type="spellStart"/>
      <w:r w:rsidRPr="004817C0">
        <w:rPr>
          <w:rFonts w:ascii="Book Antiqua" w:hAnsi="Book Antiqua"/>
        </w:rPr>
        <w:t>contain</w:t>
      </w:r>
      <w:r w:rsidRPr="004817C0">
        <w:rPr>
          <w:rFonts w:ascii="Book Antiqua" w:hAnsi="Book Antiqua"/>
          <w:lang w:eastAsia="zh-CN"/>
        </w:rPr>
        <w:t>inged</w:t>
      </w:r>
      <w:proofErr w:type="spellEnd"/>
      <w:r w:rsidRPr="004817C0">
        <w:rPr>
          <w:rFonts w:ascii="Book Antiqua" w:hAnsi="Book Antiqua"/>
        </w:rPr>
        <w:t xml:space="preserve"> gentamicin (2 mg/mL, </w:t>
      </w:r>
      <w:proofErr w:type="spellStart"/>
      <w:r w:rsidRPr="004817C0">
        <w:rPr>
          <w:rFonts w:ascii="Book Antiqua" w:hAnsi="Book Antiqua"/>
          <w:lang w:eastAsia="zh-CN"/>
        </w:rPr>
        <w:t>S</w:t>
      </w:r>
      <w:r w:rsidRPr="004817C0">
        <w:rPr>
          <w:rFonts w:ascii="Book Antiqua" w:hAnsi="Book Antiqua"/>
        </w:rPr>
        <w:t>angon</w:t>
      </w:r>
      <w:proofErr w:type="spellEnd"/>
      <w:r w:rsidRPr="004817C0">
        <w:rPr>
          <w:rFonts w:ascii="Book Antiqua" w:hAnsi="Book Antiqua"/>
        </w:rPr>
        <w:t>, Shanghai</w:t>
      </w:r>
      <w:r w:rsidR="0057746E">
        <w:rPr>
          <w:rFonts w:ascii="Book Antiqua" w:hAnsi="Book Antiqua"/>
        </w:rPr>
        <w:t>, China</w:t>
      </w:r>
      <w:r w:rsidRPr="004817C0">
        <w:rPr>
          <w:rFonts w:ascii="Book Antiqua" w:hAnsi="Book Antiqua"/>
        </w:rPr>
        <w:t>)</w:t>
      </w:r>
      <w:r w:rsidR="001251B2" w:rsidRPr="004817C0">
        <w:rPr>
          <w:rFonts w:ascii="Book Antiqua" w:hAnsi="Book Antiqua"/>
          <w:lang w:eastAsia="zh-CN"/>
        </w:rPr>
        <w:t xml:space="preserve"> </w:t>
      </w:r>
      <w:r w:rsidRPr="004817C0">
        <w:rPr>
          <w:rFonts w:ascii="Book Antiqua" w:hAnsi="Book Antiqua"/>
        </w:rPr>
        <w:t xml:space="preserve">streptomycin (200 </w:t>
      </w:r>
      <w:r w:rsidRPr="004817C0">
        <w:rPr>
          <w:rFonts w:ascii="Book Antiqua" w:hAnsi="Book Antiqua"/>
          <w:lang w:eastAsia="zh-CN"/>
        </w:rPr>
        <w:t>U</w:t>
      </w:r>
      <w:r w:rsidRPr="004817C0">
        <w:rPr>
          <w:rFonts w:ascii="Book Antiqua" w:hAnsi="Book Antiqua"/>
        </w:rPr>
        <w:t>/mL), and penicillin (200 U/mL</w:t>
      </w:r>
      <w:r w:rsidRPr="004817C0">
        <w:rPr>
          <w:rFonts w:ascii="Book Antiqua" w:hAnsi="Book Antiqua"/>
          <w:lang w:eastAsia="zh-CN"/>
        </w:rPr>
        <w:t xml:space="preserve">) was used to </w:t>
      </w:r>
      <w:r w:rsidRPr="004817C0">
        <w:rPr>
          <w:rFonts w:ascii="Book Antiqua" w:hAnsi="Book Antiqua"/>
        </w:rPr>
        <w:t>process</w:t>
      </w:r>
      <w:r w:rsidRPr="004817C0">
        <w:rPr>
          <w:rFonts w:ascii="Book Antiqua" w:hAnsi="Book Antiqua"/>
          <w:lang w:eastAsia="zh-CN"/>
        </w:rPr>
        <w:t xml:space="preserve"> f</w:t>
      </w:r>
      <w:r w:rsidRPr="004817C0">
        <w:rPr>
          <w:rFonts w:ascii="Book Antiqua" w:hAnsi="Book Antiqua"/>
        </w:rPr>
        <w:t>ecal samples as 10% solution for the subsequent test</w:t>
      </w:r>
      <w:r w:rsidRPr="004817C0">
        <w:rPr>
          <w:rFonts w:ascii="Book Antiqua" w:hAnsi="Book Antiqua"/>
          <w:noProof/>
          <w:vertAlign w:val="superscript"/>
        </w:rPr>
        <w:t>[30]</w:t>
      </w:r>
      <w:r w:rsidRPr="004817C0">
        <w:rPr>
          <w:rFonts w:ascii="Book Antiqua" w:hAnsi="Book Antiqua"/>
          <w:lang w:eastAsia="zh-CN"/>
        </w:rPr>
        <w:t xml:space="preserve">. </w:t>
      </w:r>
      <w:r w:rsidRPr="004817C0">
        <w:rPr>
          <w:rFonts w:ascii="Book Antiqua" w:hAnsi="Book Antiqua"/>
        </w:rPr>
        <w:t>Based on the assessment of</w:t>
      </w:r>
      <w:r w:rsidR="00362CE2" w:rsidRPr="004817C0">
        <w:rPr>
          <w:rFonts w:ascii="Book Antiqua" w:hAnsi="Book Antiqua"/>
          <w:lang w:eastAsia="zh-CN"/>
        </w:rPr>
        <w:t xml:space="preserve"> </w:t>
      </w:r>
      <w:r w:rsidRPr="004817C0">
        <w:rPr>
          <w:rFonts w:ascii="Book Antiqua" w:hAnsi="Book Antiqua"/>
        </w:rPr>
        <w:t xml:space="preserve">color, consistency, </w:t>
      </w:r>
      <w:r w:rsidRPr="004817C0">
        <w:rPr>
          <w:rFonts w:ascii="Book Antiqua" w:hAnsi="Book Antiqua"/>
        </w:rPr>
        <w:lastRenderedPageBreak/>
        <w:t xml:space="preserve">and </w:t>
      </w:r>
      <w:r w:rsidRPr="004817C0">
        <w:rPr>
          <w:rFonts w:ascii="Book Antiqua" w:hAnsi="Book Antiqua"/>
          <w:lang w:eastAsia="zh-CN"/>
        </w:rPr>
        <w:t xml:space="preserve">the </w:t>
      </w:r>
      <w:r w:rsidRPr="004817C0">
        <w:rPr>
          <w:rFonts w:ascii="Book Antiqua" w:hAnsi="Book Antiqua"/>
        </w:rPr>
        <w:t>amount of feces, diarrhea was scored from 1 to 4</w:t>
      </w:r>
      <w:r w:rsidRPr="004817C0">
        <w:rPr>
          <w:rFonts w:ascii="Book Antiqua" w:hAnsi="Book Antiqua"/>
          <w:noProof/>
          <w:vertAlign w:val="superscript"/>
        </w:rPr>
        <w:t>[31]</w:t>
      </w:r>
      <w:r w:rsidRPr="004817C0">
        <w:rPr>
          <w:rFonts w:ascii="Book Antiqua" w:hAnsi="Book Antiqua"/>
          <w:lang w:eastAsia="zh-CN"/>
        </w:rPr>
        <w:t xml:space="preserve">. </w:t>
      </w:r>
      <w:r w:rsidRPr="004817C0">
        <w:rPr>
          <w:rFonts w:ascii="Book Antiqua" w:hAnsi="Book Antiqua"/>
        </w:rPr>
        <w:t>A &gt;</w:t>
      </w:r>
      <w:r w:rsidR="0057746E">
        <w:rPr>
          <w:rFonts w:ascii="Book Antiqua" w:hAnsi="Book Antiqua"/>
        </w:rPr>
        <w:t xml:space="preserve"> </w:t>
      </w:r>
      <w:r w:rsidRPr="004817C0">
        <w:rPr>
          <w:rFonts w:ascii="Book Antiqua" w:hAnsi="Book Antiqua"/>
        </w:rPr>
        <w:t xml:space="preserve">2 score was considered indicative of diarrhea. </w:t>
      </w:r>
      <w:bookmarkStart w:id="98" w:name="OLE_LINK8"/>
      <w:bookmarkStart w:id="99" w:name="OLE_LINK9"/>
      <w:r w:rsidRPr="004817C0">
        <w:rPr>
          <w:rFonts w:ascii="Book Antiqua" w:hAnsi="Book Antiqua"/>
          <w:lang w:eastAsia="zh-CN"/>
        </w:rPr>
        <w:t>T</w:t>
      </w:r>
      <w:r w:rsidRPr="004817C0">
        <w:rPr>
          <w:rFonts w:ascii="Book Antiqua" w:hAnsi="Book Antiqua"/>
        </w:rPr>
        <w:t>hree 1 cm long sections,</w:t>
      </w:r>
      <w:r w:rsidR="00362CE2" w:rsidRPr="004817C0">
        <w:rPr>
          <w:rFonts w:ascii="Book Antiqua" w:hAnsi="Book Antiqua"/>
          <w:lang w:eastAsia="zh-CN"/>
        </w:rPr>
        <w:t xml:space="preserve"> </w:t>
      </w:r>
      <w:r w:rsidRPr="004817C0">
        <w:rPr>
          <w:rFonts w:ascii="Book Antiqua" w:hAnsi="Book Antiqua"/>
        </w:rPr>
        <w:t>comprising of the duodenum (</w:t>
      </w:r>
      <w:r w:rsidRPr="004817C0">
        <w:rPr>
          <w:rFonts w:ascii="Book Antiqua" w:hAnsi="Book Antiqua"/>
          <w:lang w:eastAsia="zh-CN"/>
        </w:rPr>
        <w:t xml:space="preserve">which was </w:t>
      </w:r>
      <w:r w:rsidRPr="004817C0">
        <w:rPr>
          <w:rFonts w:ascii="Book Antiqua" w:hAnsi="Book Antiqua"/>
        </w:rPr>
        <w:t>proximal</w:t>
      </w:r>
      <w:r w:rsidRPr="004817C0">
        <w:rPr>
          <w:rFonts w:ascii="Book Antiqua" w:hAnsi="Book Antiqua"/>
          <w:lang w:eastAsia="zh-CN"/>
        </w:rPr>
        <w:t xml:space="preserve"> to the</w:t>
      </w:r>
      <w:r w:rsidR="00362CE2" w:rsidRPr="004817C0">
        <w:rPr>
          <w:rFonts w:ascii="Book Antiqua" w:hAnsi="Book Antiqua"/>
          <w:lang w:eastAsia="zh-CN"/>
        </w:rPr>
        <w:t xml:space="preserve"> </w:t>
      </w:r>
      <w:r w:rsidRPr="004817C0">
        <w:rPr>
          <w:rFonts w:ascii="Book Antiqua" w:hAnsi="Book Antiqua"/>
          <w:lang w:eastAsia="zh-CN"/>
        </w:rPr>
        <w:t>stomach</w:t>
      </w:r>
      <w:r w:rsidRPr="004817C0">
        <w:rPr>
          <w:rFonts w:ascii="Book Antiqua" w:hAnsi="Book Antiqua"/>
        </w:rPr>
        <w:t>), ileum (</w:t>
      </w:r>
      <w:r w:rsidRPr="004817C0">
        <w:rPr>
          <w:rFonts w:ascii="Book Antiqua" w:hAnsi="Book Antiqua"/>
          <w:lang w:eastAsia="zh-CN"/>
        </w:rPr>
        <w:t xml:space="preserve">located at the </w:t>
      </w:r>
      <w:r w:rsidRPr="004817C0">
        <w:rPr>
          <w:rFonts w:ascii="Book Antiqua" w:hAnsi="Book Antiqua"/>
        </w:rPr>
        <w:t>distal</w:t>
      </w:r>
      <w:r w:rsidR="00362CE2" w:rsidRPr="004817C0">
        <w:rPr>
          <w:rFonts w:ascii="Book Antiqua" w:hAnsi="Book Antiqua"/>
          <w:lang w:eastAsia="zh-CN"/>
        </w:rPr>
        <w:t xml:space="preserve"> </w:t>
      </w:r>
      <w:r w:rsidRPr="004817C0">
        <w:rPr>
          <w:rFonts w:ascii="Book Antiqua" w:hAnsi="Book Antiqua"/>
          <w:lang w:eastAsia="zh-CN"/>
        </w:rPr>
        <w:t>part of the intestine</w:t>
      </w:r>
      <w:r w:rsidRPr="004817C0">
        <w:rPr>
          <w:rFonts w:ascii="Book Antiqua" w:hAnsi="Book Antiqua"/>
        </w:rPr>
        <w:t>),</w:t>
      </w:r>
      <w:r w:rsidR="000E7B8D" w:rsidRPr="004817C0">
        <w:rPr>
          <w:rFonts w:ascii="Book Antiqua" w:hAnsi="Book Antiqua"/>
          <w:lang w:eastAsia="zh-CN"/>
        </w:rPr>
        <w:t xml:space="preserve"> </w:t>
      </w:r>
      <w:r w:rsidRPr="004817C0">
        <w:rPr>
          <w:rFonts w:ascii="Book Antiqua" w:hAnsi="Book Antiqua"/>
        </w:rPr>
        <w:t>and</w:t>
      </w:r>
      <w:r w:rsidR="000E7B8D" w:rsidRPr="004817C0">
        <w:rPr>
          <w:rFonts w:ascii="Book Antiqua" w:hAnsi="Book Antiqua"/>
          <w:lang w:eastAsia="zh-CN"/>
        </w:rPr>
        <w:t xml:space="preserve"> </w:t>
      </w:r>
      <w:r w:rsidRPr="004817C0">
        <w:rPr>
          <w:rFonts w:ascii="Book Antiqua" w:hAnsi="Book Antiqua"/>
        </w:rPr>
        <w:t>jejunum (</w:t>
      </w:r>
      <w:r w:rsidRPr="004817C0">
        <w:rPr>
          <w:rFonts w:ascii="Book Antiqua" w:hAnsi="Book Antiqua"/>
          <w:lang w:eastAsia="zh-CN"/>
        </w:rPr>
        <w:t xml:space="preserve">situated in the </w:t>
      </w:r>
      <w:r w:rsidRPr="004817C0">
        <w:rPr>
          <w:rFonts w:ascii="Book Antiqua" w:hAnsi="Book Antiqua"/>
        </w:rPr>
        <w:t>middle</w:t>
      </w:r>
      <w:r w:rsidRPr="004817C0">
        <w:rPr>
          <w:rFonts w:ascii="Book Antiqua" w:hAnsi="Book Antiqua"/>
          <w:lang w:eastAsia="zh-CN"/>
        </w:rPr>
        <w:t xml:space="preserve"> section of the intestine between the duodenum and ileum</w:t>
      </w:r>
      <w:r w:rsidRPr="004817C0">
        <w:rPr>
          <w:rFonts w:ascii="Book Antiqua" w:hAnsi="Book Antiqua"/>
        </w:rPr>
        <w:t>)</w:t>
      </w:r>
      <w:r w:rsidR="000E7B8D" w:rsidRPr="004817C0">
        <w:rPr>
          <w:rFonts w:ascii="Book Antiqua" w:hAnsi="Book Antiqua"/>
          <w:lang w:eastAsia="zh-CN"/>
        </w:rPr>
        <w:t xml:space="preserve"> </w:t>
      </w:r>
      <w:r w:rsidRPr="004817C0">
        <w:rPr>
          <w:rFonts w:ascii="Book Antiqua" w:hAnsi="Book Antiqua"/>
          <w:lang w:eastAsia="zh-CN"/>
        </w:rPr>
        <w:t xml:space="preserve">of </w:t>
      </w:r>
      <w:r w:rsidRPr="004817C0">
        <w:rPr>
          <w:rFonts w:ascii="Book Antiqua" w:hAnsi="Book Antiqua"/>
        </w:rPr>
        <w:t>each pig</w:t>
      </w:r>
      <w:r w:rsidR="000E7B8D" w:rsidRPr="004817C0">
        <w:rPr>
          <w:rFonts w:ascii="Book Antiqua" w:hAnsi="Book Antiqua"/>
          <w:lang w:eastAsia="zh-CN"/>
        </w:rPr>
        <w:t xml:space="preserve"> </w:t>
      </w:r>
      <w:r w:rsidRPr="004817C0">
        <w:rPr>
          <w:rFonts w:ascii="Book Antiqua" w:hAnsi="Book Antiqua"/>
        </w:rPr>
        <w:t>were</w:t>
      </w:r>
      <w:r w:rsidR="000E7B8D" w:rsidRPr="004817C0">
        <w:rPr>
          <w:rFonts w:ascii="Book Antiqua" w:hAnsi="Book Antiqua"/>
          <w:lang w:eastAsia="zh-CN"/>
        </w:rPr>
        <w:t xml:space="preserve"> </w:t>
      </w:r>
      <w:r w:rsidRPr="004817C0">
        <w:rPr>
          <w:rFonts w:ascii="Book Antiqua" w:hAnsi="Book Antiqua"/>
          <w:lang w:eastAsia="zh-CN"/>
        </w:rPr>
        <w:t>obtained</w:t>
      </w:r>
      <w:r w:rsidR="000E7B8D" w:rsidRPr="004817C0">
        <w:rPr>
          <w:rFonts w:ascii="Book Antiqua" w:hAnsi="Book Antiqua"/>
          <w:lang w:eastAsia="zh-CN"/>
        </w:rPr>
        <w:t xml:space="preserve"> </w:t>
      </w:r>
      <w:r w:rsidRPr="004817C0">
        <w:rPr>
          <w:rFonts w:ascii="Book Antiqua" w:hAnsi="Book Antiqua"/>
          <w:lang w:eastAsia="zh-CN"/>
        </w:rPr>
        <w:t>an</w:t>
      </w:r>
      <w:r w:rsidRPr="004817C0">
        <w:rPr>
          <w:rFonts w:ascii="Book Antiqua" w:hAnsi="Book Antiqua"/>
        </w:rPr>
        <w:t>d homogenized</w:t>
      </w:r>
      <w:r w:rsidRPr="004817C0">
        <w:rPr>
          <w:rFonts w:ascii="Book Antiqua" w:hAnsi="Book Antiqua"/>
          <w:lang w:eastAsia="zh-CN"/>
        </w:rPr>
        <w:t>.</w:t>
      </w:r>
    </w:p>
    <w:p w:rsidR="007B3294" w:rsidRPr="004817C0" w:rsidRDefault="007B3294" w:rsidP="004817C0">
      <w:pPr>
        <w:snapToGrid w:val="0"/>
        <w:spacing w:line="360" w:lineRule="auto"/>
        <w:jc w:val="both"/>
        <w:rPr>
          <w:rFonts w:ascii="Book Antiqua" w:hAnsi="Book Antiqua" w:cs="Tahoma"/>
          <w:lang w:eastAsia="zh-CN"/>
        </w:rPr>
      </w:pPr>
    </w:p>
    <w:bookmarkEnd w:id="98"/>
    <w:bookmarkEnd w:id="99"/>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rPr>
        <w:t xml:space="preserve">Detection of </w:t>
      </w:r>
      <w:r w:rsidRPr="004817C0">
        <w:rPr>
          <w:rFonts w:ascii="Book Antiqua" w:hAnsi="Book Antiqua"/>
          <w:b/>
          <w:bCs/>
          <w:i/>
          <w:lang w:eastAsia="zh-CN"/>
        </w:rPr>
        <w:t>H</w:t>
      </w:r>
      <w:r w:rsidRPr="004817C0">
        <w:rPr>
          <w:rFonts w:ascii="Book Antiqua" w:hAnsi="Book Antiqua"/>
          <w:b/>
          <w:bCs/>
          <w:i/>
          <w:caps/>
        </w:rPr>
        <w:t>RV</w:t>
      </w:r>
      <w:r w:rsidRPr="004817C0">
        <w:rPr>
          <w:rFonts w:ascii="Book Antiqua" w:hAnsi="Book Antiqua"/>
          <w:b/>
          <w:bCs/>
          <w:i/>
        </w:rPr>
        <w:t xml:space="preserve"> antigen</w:t>
      </w:r>
      <w:r w:rsidRPr="004817C0">
        <w:rPr>
          <w:rFonts w:ascii="Book Antiqua" w:hAnsi="Book Antiqua"/>
          <w:b/>
          <w:bCs/>
          <w:i/>
          <w:lang w:eastAsia="zh-CN"/>
        </w:rPr>
        <w:t xml:space="preserve"> in feces</w:t>
      </w:r>
      <w:r w:rsidRPr="004817C0">
        <w:rPr>
          <w:rFonts w:ascii="Book Antiqua" w:hAnsi="Book Antiqua"/>
          <w:b/>
          <w:bCs/>
          <w:i/>
        </w:rPr>
        <w:t xml:space="preserve"> by ELISA</w:t>
      </w:r>
    </w:p>
    <w:p w:rsidR="007B3294" w:rsidRPr="004817C0" w:rsidRDefault="007B3294" w:rsidP="004817C0">
      <w:pPr>
        <w:snapToGrid w:val="0"/>
        <w:spacing w:line="360" w:lineRule="auto"/>
        <w:jc w:val="both"/>
        <w:rPr>
          <w:rFonts w:ascii="Book Antiqua" w:hAnsi="Book Antiqua"/>
        </w:rPr>
      </w:pPr>
      <w:r w:rsidRPr="004817C0">
        <w:rPr>
          <w:rFonts w:ascii="Book Antiqua" w:hAnsi="Book Antiqua"/>
          <w:lang w:eastAsia="zh-CN"/>
        </w:rPr>
        <w:t>A</w:t>
      </w:r>
      <w:r w:rsidRPr="004817C0">
        <w:rPr>
          <w:rFonts w:ascii="Book Antiqua" w:hAnsi="Book Antiqua"/>
        </w:rPr>
        <w:t>s described previously</w:t>
      </w:r>
      <w:r w:rsidRPr="004817C0">
        <w:rPr>
          <w:rFonts w:ascii="Book Antiqua" w:hAnsi="Book Antiqua"/>
          <w:lang w:eastAsia="zh-CN"/>
        </w:rPr>
        <w:t>, the expression of H</w:t>
      </w:r>
      <w:r w:rsidRPr="004817C0">
        <w:rPr>
          <w:rFonts w:ascii="Book Antiqua" w:hAnsi="Book Antiqua"/>
          <w:caps/>
        </w:rPr>
        <w:t>RV</w:t>
      </w:r>
      <w:r w:rsidRPr="004817C0">
        <w:rPr>
          <w:rFonts w:ascii="Book Antiqua" w:hAnsi="Book Antiqua"/>
        </w:rPr>
        <w:t xml:space="preserve"> antigen in </w:t>
      </w:r>
      <w:r w:rsidR="006672CC" w:rsidRPr="004817C0">
        <w:rPr>
          <w:rFonts w:ascii="Book Antiqua" w:hAnsi="Book Antiqua"/>
        </w:rPr>
        <w:t xml:space="preserve">samples </w:t>
      </w:r>
      <w:r w:rsidR="006672CC" w:rsidRPr="004817C0">
        <w:rPr>
          <w:rFonts w:ascii="Book Antiqua" w:hAnsi="Book Antiqua" w:hint="eastAsia"/>
          <w:lang w:eastAsia="zh-CN"/>
        </w:rPr>
        <w:t xml:space="preserve">of </w:t>
      </w:r>
      <w:r w:rsidRPr="004817C0">
        <w:rPr>
          <w:rFonts w:ascii="Book Antiqua" w:hAnsi="Book Antiqua"/>
        </w:rPr>
        <w:t>fecal or</w:t>
      </w:r>
      <w:r w:rsidR="0053639F" w:rsidRPr="004817C0">
        <w:rPr>
          <w:rFonts w:ascii="Book Antiqua" w:hAnsi="Book Antiqua"/>
          <w:lang w:eastAsia="zh-CN"/>
        </w:rPr>
        <w:t xml:space="preserve"> </w:t>
      </w:r>
      <w:r w:rsidRPr="004817C0">
        <w:rPr>
          <w:rFonts w:ascii="Book Antiqua" w:hAnsi="Book Antiqua"/>
        </w:rPr>
        <w:t xml:space="preserve">intestinal contents </w:t>
      </w:r>
      <w:r w:rsidRPr="004817C0">
        <w:rPr>
          <w:rFonts w:ascii="Book Antiqua" w:hAnsi="Book Antiqua"/>
          <w:lang w:eastAsia="zh-CN"/>
        </w:rPr>
        <w:t>was</w:t>
      </w:r>
      <w:r w:rsidRPr="004817C0">
        <w:rPr>
          <w:rFonts w:ascii="Book Antiqua" w:hAnsi="Book Antiqua"/>
        </w:rPr>
        <w:t xml:space="preserve"> det</w:t>
      </w:r>
      <w:r w:rsidRPr="004817C0">
        <w:rPr>
          <w:rFonts w:ascii="Book Antiqua" w:hAnsi="Book Antiqua"/>
          <w:lang w:eastAsia="zh-CN"/>
        </w:rPr>
        <w:t xml:space="preserve">ected using aforementioned mono-antibodies </w:t>
      </w:r>
      <w:r w:rsidRPr="004817C0">
        <w:rPr>
          <w:rFonts w:ascii="Book Antiqua" w:hAnsi="Book Antiqua"/>
        </w:rPr>
        <w:t xml:space="preserve">by </w:t>
      </w:r>
      <w:proofErr w:type="gramStart"/>
      <w:r w:rsidRPr="004817C0">
        <w:rPr>
          <w:rFonts w:ascii="Book Antiqua" w:hAnsi="Book Antiqua"/>
        </w:rPr>
        <w:t>ELISA</w:t>
      </w:r>
      <w:r w:rsidRPr="004817C0">
        <w:rPr>
          <w:rFonts w:ascii="Book Antiqua" w:hAnsi="Book Antiqua"/>
          <w:noProof/>
          <w:vertAlign w:val="superscript"/>
        </w:rPr>
        <w:t>[</w:t>
      </w:r>
      <w:proofErr w:type="gramEnd"/>
      <w:r w:rsidRPr="004817C0">
        <w:rPr>
          <w:rFonts w:ascii="Book Antiqua" w:hAnsi="Book Antiqua"/>
          <w:noProof/>
          <w:vertAlign w:val="superscript"/>
        </w:rPr>
        <w:t>32]</w:t>
      </w:r>
      <w:r w:rsidRPr="004817C0">
        <w:rPr>
          <w:rFonts w:ascii="Book Antiqua" w:hAnsi="Book Antiqua"/>
        </w:rPr>
        <w:t xml:space="preserve">. A reaction was considered positive </w:t>
      </w:r>
      <w:r w:rsidRPr="004817C0">
        <w:rPr>
          <w:rFonts w:ascii="Book Antiqua" w:hAnsi="Book Antiqua"/>
          <w:lang w:eastAsia="zh-CN"/>
        </w:rPr>
        <w:t>if: (1)</w:t>
      </w:r>
      <w:r w:rsidR="0057746E">
        <w:rPr>
          <w:rFonts w:ascii="Book Antiqua" w:hAnsi="Book Antiqua"/>
          <w:lang w:eastAsia="zh-CN"/>
        </w:rPr>
        <w:t xml:space="preserve"> </w:t>
      </w:r>
      <w:r w:rsidRPr="004817C0">
        <w:rPr>
          <w:rFonts w:ascii="Book Antiqua" w:hAnsi="Book Antiqua"/>
          <w:lang w:eastAsia="zh-CN"/>
        </w:rPr>
        <w:t xml:space="preserve">the difference between </w:t>
      </w:r>
      <w:r w:rsidRPr="004817C0">
        <w:rPr>
          <w:rFonts w:ascii="Book Antiqua" w:hAnsi="Book Antiqua"/>
        </w:rPr>
        <w:t>the optical density</w:t>
      </w:r>
      <w:r w:rsidR="0057746E">
        <w:rPr>
          <w:rFonts w:ascii="Book Antiqua" w:hAnsi="Book Antiqua"/>
        </w:rPr>
        <w:t xml:space="preserve"> </w:t>
      </w:r>
      <w:r w:rsidRPr="004817C0">
        <w:rPr>
          <w:rFonts w:ascii="Book Antiqua" w:hAnsi="Book Antiqua"/>
        </w:rPr>
        <w:t xml:space="preserve">(OD) </w:t>
      </w:r>
      <w:r w:rsidRPr="004817C0">
        <w:rPr>
          <w:rFonts w:ascii="Book Antiqua" w:hAnsi="Book Antiqua"/>
          <w:lang w:eastAsia="zh-CN"/>
        </w:rPr>
        <w:t>of</w:t>
      </w:r>
      <w:r w:rsidRPr="004817C0">
        <w:rPr>
          <w:rFonts w:ascii="Book Antiqua" w:hAnsi="Book Antiqua"/>
        </w:rPr>
        <w:t xml:space="preserve"> the</w:t>
      </w:r>
      <w:r w:rsidR="00C54C6E" w:rsidRPr="004817C0">
        <w:rPr>
          <w:rFonts w:ascii="Book Antiqua" w:hAnsi="Book Antiqua"/>
          <w:lang w:eastAsia="zh-CN"/>
        </w:rPr>
        <w:t xml:space="preserve"> </w:t>
      </w:r>
      <w:r w:rsidRPr="004817C0">
        <w:rPr>
          <w:rFonts w:ascii="Book Antiqua" w:hAnsi="Book Antiqua"/>
        </w:rPr>
        <w:t>well</w:t>
      </w:r>
      <w:r w:rsidR="00C54C6E" w:rsidRPr="004817C0">
        <w:rPr>
          <w:rFonts w:ascii="Book Antiqua" w:hAnsi="Book Antiqua"/>
          <w:lang w:eastAsia="zh-CN"/>
        </w:rPr>
        <w:t xml:space="preserve"> </w:t>
      </w:r>
      <w:r w:rsidRPr="004817C0">
        <w:rPr>
          <w:rFonts w:ascii="Book Antiqua" w:hAnsi="Book Antiqua"/>
          <w:lang w:eastAsia="zh-CN"/>
        </w:rPr>
        <w:t xml:space="preserve">to which </w:t>
      </w:r>
      <w:r w:rsidRPr="004817C0">
        <w:rPr>
          <w:rFonts w:ascii="Book Antiqua" w:hAnsi="Book Antiqua"/>
        </w:rPr>
        <w:t>sample</w:t>
      </w:r>
      <w:r w:rsidRPr="004817C0">
        <w:rPr>
          <w:rFonts w:ascii="Book Antiqua" w:hAnsi="Book Antiqua"/>
          <w:lang w:eastAsia="zh-CN"/>
        </w:rPr>
        <w:t xml:space="preserve"> was added</w:t>
      </w:r>
      <w:r w:rsidR="00C54C6E" w:rsidRPr="004817C0">
        <w:rPr>
          <w:rFonts w:ascii="Book Antiqua" w:hAnsi="Book Antiqua"/>
          <w:lang w:eastAsia="zh-CN"/>
        </w:rPr>
        <w:t xml:space="preserve"> </w:t>
      </w:r>
      <w:r w:rsidRPr="004817C0">
        <w:rPr>
          <w:rFonts w:ascii="Book Antiqua" w:hAnsi="Book Antiqua"/>
          <w:lang w:eastAsia="zh-CN"/>
        </w:rPr>
        <w:t>contained virus,</w:t>
      </w:r>
      <w:r w:rsidR="0057746E">
        <w:rPr>
          <w:rFonts w:ascii="Book Antiqua" w:hAnsi="Book Antiqua"/>
          <w:lang w:eastAsia="zh-CN"/>
        </w:rPr>
        <w:t xml:space="preserve"> </w:t>
      </w:r>
      <w:r w:rsidRPr="004817C0">
        <w:rPr>
          <w:rFonts w:ascii="Book Antiqua" w:hAnsi="Book Antiqua"/>
          <w:lang w:eastAsia="zh-CN"/>
        </w:rPr>
        <w:t xml:space="preserve">(2) </w:t>
      </w:r>
      <w:r w:rsidRPr="004817C0">
        <w:rPr>
          <w:rFonts w:ascii="Book Antiqua" w:hAnsi="Book Antiqua"/>
        </w:rPr>
        <w:t xml:space="preserve">the well lacking antigen was </w:t>
      </w:r>
      <w:r w:rsidRPr="004817C0">
        <w:rPr>
          <w:rFonts w:ascii="Book Antiqua" w:hAnsi="Book Antiqua"/>
          <w:lang w:eastAsia="zh-CN"/>
        </w:rPr>
        <w:t xml:space="preserve">bigger than </w:t>
      </w:r>
      <w:r w:rsidRPr="004817C0">
        <w:rPr>
          <w:rFonts w:ascii="Book Antiqua" w:hAnsi="Book Antiqua"/>
        </w:rPr>
        <w:t xml:space="preserve">0.1, and (3) </w:t>
      </w:r>
      <w:r w:rsidRPr="004817C0">
        <w:rPr>
          <w:rFonts w:ascii="Book Antiqua" w:hAnsi="Book Antiqua"/>
          <w:lang w:eastAsia="zh-CN"/>
        </w:rPr>
        <w:t>the</w:t>
      </w:r>
      <w:r w:rsidR="0053639F" w:rsidRPr="004817C0">
        <w:rPr>
          <w:rFonts w:ascii="Book Antiqua" w:hAnsi="Book Antiqua"/>
          <w:lang w:eastAsia="zh-CN"/>
        </w:rPr>
        <w:t xml:space="preserve"> </w:t>
      </w:r>
      <w:r w:rsidRPr="004817C0">
        <w:rPr>
          <w:rFonts w:ascii="Book Antiqua" w:hAnsi="Book Antiqua"/>
          <w:lang w:eastAsia="zh-CN"/>
        </w:rPr>
        <w:t xml:space="preserve">difference </w:t>
      </w:r>
      <w:r w:rsidRPr="004817C0">
        <w:rPr>
          <w:rFonts w:ascii="Book Antiqua" w:hAnsi="Book Antiqua"/>
        </w:rPr>
        <w:t xml:space="preserve">between the OD and the </w:t>
      </w:r>
      <w:r w:rsidRPr="004817C0">
        <w:rPr>
          <w:rFonts w:ascii="Book Antiqua" w:hAnsi="Book Antiqua"/>
          <w:lang w:eastAsia="zh-CN"/>
        </w:rPr>
        <w:t>values</w:t>
      </w:r>
      <w:r w:rsidR="00C54C6E" w:rsidRPr="004817C0">
        <w:rPr>
          <w:rFonts w:ascii="Book Antiqua" w:hAnsi="Book Antiqua"/>
          <w:lang w:eastAsia="zh-CN"/>
        </w:rPr>
        <w:t xml:space="preserve"> </w:t>
      </w:r>
      <w:r w:rsidRPr="004817C0">
        <w:rPr>
          <w:rFonts w:ascii="Book Antiqua" w:hAnsi="Book Antiqua"/>
        </w:rPr>
        <w:t xml:space="preserve">pertaining to the negative control samples </w:t>
      </w:r>
      <w:r w:rsidRPr="004817C0">
        <w:rPr>
          <w:rFonts w:ascii="Book Antiqua" w:hAnsi="Book Antiqua"/>
          <w:lang w:eastAsia="zh-CN"/>
        </w:rPr>
        <w:t>was equal or exceeded</w:t>
      </w:r>
      <w:r w:rsidR="00120DFB" w:rsidRPr="004817C0">
        <w:rPr>
          <w:rFonts w:ascii="Book Antiqua" w:hAnsi="Book Antiqua"/>
          <w:lang w:eastAsia="zh-CN"/>
        </w:rPr>
        <w:t xml:space="preserve"> </w:t>
      </w:r>
      <w:r w:rsidR="0057746E">
        <w:rPr>
          <w:rFonts w:ascii="Book Antiqua" w:hAnsi="Book Antiqua"/>
        </w:rPr>
        <w:t>2 standard deviations.</w:t>
      </w:r>
    </w:p>
    <w:p w:rsidR="007B3294" w:rsidRPr="004817C0" w:rsidRDefault="007B3294" w:rsidP="0057746E">
      <w:pPr>
        <w:snapToGrid w:val="0"/>
        <w:spacing w:line="360" w:lineRule="auto"/>
        <w:ind w:firstLineChars="100" w:firstLine="240"/>
        <w:jc w:val="both"/>
        <w:rPr>
          <w:rFonts w:ascii="Book Antiqua" w:hAnsi="Book Antiqua"/>
          <w:lang w:eastAsia="zh-CN"/>
        </w:rPr>
      </w:pPr>
      <w:r w:rsidRPr="004817C0">
        <w:rPr>
          <w:rFonts w:ascii="Book Antiqua" w:hAnsi="Book Antiqua"/>
        </w:rPr>
        <w:t xml:space="preserve">To </w:t>
      </w:r>
      <w:r w:rsidRPr="004817C0">
        <w:rPr>
          <w:rFonts w:ascii="Book Antiqua" w:hAnsi="Book Antiqua"/>
          <w:lang w:eastAsia="zh-CN"/>
        </w:rPr>
        <w:t>further ensure</w:t>
      </w:r>
      <w:r w:rsidRPr="004817C0">
        <w:rPr>
          <w:rFonts w:ascii="Book Antiqua" w:hAnsi="Book Antiqua"/>
        </w:rPr>
        <w:t xml:space="preserve"> that pigs only shed </w:t>
      </w:r>
      <w:r w:rsidRPr="004817C0">
        <w:rPr>
          <w:rFonts w:ascii="Book Antiqua" w:hAnsi="Book Antiqua"/>
          <w:lang w:eastAsia="zh-CN"/>
        </w:rPr>
        <w:t>the</w:t>
      </w:r>
      <w:r w:rsidR="00C54C6E" w:rsidRPr="004817C0">
        <w:rPr>
          <w:rFonts w:ascii="Book Antiqua" w:hAnsi="Book Antiqua"/>
          <w:lang w:eastAsia="zh-CN"/>
        </w:rPr>
        <w:t xml:space="preserve"> </w:t>
      </w:r>
      <w:r w:rsidRPr="004817C0">
        <w:rPr>
          <w:rFonts w:ascii="Book Antiqua" w:hAnsi="Book Antiqua"/>
          <w:lang w:eastAsia="zh-CN"/>
        </w:rPr>
        <w:t>impregnate</w:t>
      </w:r>
      <w:r w:rsidRPr="004817C0">
        <w:rPr>
          <w:rFonts w:ascii="Book Antiqua" w:hAnsi="Book Antiqua"/>
        </w:rPr>
        <w:t>d</w:t>
      </w:r>
      <w:r w:rsidR="00C54C6E" w:rsidRPr="004817C0">
        <w:rPr>
          <w:rFonts w:ascii="Book Antiqua" w:hAnsi="Book Antiqua"/>
          <w:lang w:eastAsia="zh-CN"/>
        </w:rPr>
        <w:t xml:space="preserve"> </w:t>
      </w:r>
      <w:r w:rsidRPr="004817C0">
        <w:rPr>
          <w:rFonts w:ascii="Book Antiqua" w:hAnsi="Book Antiqua"/>
          <w:lang w:eastAsia="zh-CN"/>
        </w:rPr>
        <w:t>virus</w:t>
      </w:r>
      <w:r w:rsidRPr="004817C0">
        <w:rPr>
          <w:rFonts w:ascii="Book Antiqua" w:hAnsi="Book Antiqua"/>
        </w:rPr>
        <w:t xml:space="preserve">, fecal </w:t>
      </w:r>
      <w:bookmarkStart w:id="100" w:name="OLE_LINK13"/>
      <w:bookmarkStart w:id="101" w:name="OLE_LINK14"/>
      <w:r w:rsidRPr="004817C0">
        <w:rPr>
          <w:rFonts w:ascii="Book Antiqua" w:hAnsi="Book Antiqua"/>
        </w:rPr>
        <w:t>suspensions</w:t>
      </w:r>
      <w:bookmarkEnd w:id="100"/>
      <w:bookmarkEnd w:id="101"/>
      <w:r w:rsidR="00C54C6E" w:rsidRPr="004817C0">
        <w:rPr>
          <w:rFonts w:ascii="Book Antiqua" w:hAnsi="Book Antiqua"/>
          <w:lang w:eastAsia="zh-CN"/>
        </w:rPr>
        <w:t xml:space="preserve"> </w:t>
      </w:r>
      <w:r w:rsidRPr="004817C0">
        <w:rPr>
          <w:rFonts w:ascii="Book Antiqua" w:hAnsi="Book Antiqua"/>
          <w:lang w:eastAsia="zh-CN"/>
        </w:rPr>
        <w:t>obtained</w:t>
      </w:r>
      <w:r w:rsidR="00C54C6E" w:rsidRPr="004817C0">
        <w:rPr>
          <w:rFonts w:ascii="Book Antiqua" w:hAnsi="Book Antiqua"/>
          <w:lang w:eastAsia="zh-CN"/>
        </w:rPr>
        <w:t xml:space="preserve"> </w:t>
      </w:r>
      <w:r w:rsidRPr="004817C0">
        <w:rPr>
          <w:rFonts w:ascii="Book Antiqua" w:hAnsi="Book Antiqua"/>
        </w:rPr>
        <w:t>from the pigs</w:t>
      </w:r>
      <w:r w:rsidRPr="004817C0">
        <w:rPr>
          <w:rFonts w:ascii="Book Antiqua" w:hAnsi="Book Antiqua"/>
          <w:lang w:eastAsia="zh-CN"/>
        </w:rPr>
        <w:t xml:space="preserve"> that were</w:t>
      </w:r>
      <w:r w:rsidRPr="004817C0">
        <w:rPr>
          <w:rFonts w:ascii="Book Antiqua" w:hAnsi="Book Antiqua"/>
        </w:rPr>
        <w:t xml:space="preserve"> virus-in</w:t>
      </w:r>
      <w:r w:rsidRPr="004817C0">
        <w:rPr>
          <w:rFonts w:ascii="Book Antiqua" w:hAnsi="Book Antiqua"/>
          <w:lang w:eastAsia="zh-CN"/>
        </w:rPr>
        <w:t>fec</w:t>
      </w:r>
      <w:r w:rsidRPr="004817C0">
        <w:rPr>
          <w:rFonts w:ascii="Book Antiqua" w:hAnsi="Book Antiqua"/>
        </w:rPr>
        <w:t xml:space="preserve">ted </w:t>
      </w:r>
      <w:r w:rsidRPr="004817C0">
        <w:rPr>
          <w:rFonts w:ascii="Book Antiqua" w:hAnsi="Book Antiqua"/>
          <w:lang w:eastAsia="zh-CN"/>
        </w:rPr>
        <w:t xml:space="preserve">as well as </w:t>
      </w:r>
      <w:r w:rsidRPr="004817C0">
        <w:rPr>
          <w:rFonts w:ascii="Book Antiqua" w:hAnsi="Book Antiqua"/>
        </w:rPr>
        <w:t xml:space="preserve">positive for </w:t>
      </w:r>
      <w:r w:rsidRPr="004817C0">
        <w:rPr>
          <w:rFonts w:ascii="Book Antiqua" w:hAnsi="Book Antiqua"/>
          <w:caps/>
        </w:rPr>
        <w:t>RV</w:t>
      </w:r>
      <w:r w:rsidR="0057746E">
        <w:rPr>
          <w:rFonts w:ascii="Book Antiqua" w:hAnsi="Book Antiqua"/>
          <w:caps/>
        </w:rPr>
        <w:t xml:space="preserve"> </w:t>
      </w:r>
      <w:r w:rsidRPr="004817C0">
        <w:rPr>
          <w:rFonts w:ascii="Book Antiqua" w:hAnsi="Book Antiqua"/>
        </w:rPr>
        <w:t>(as established by ELISA)</w:t>
      </w:r>
      <w:r w:rsidR="0057746E">
        <w:rPr>
          <w:rFonts w:ascii="Book Antiqua" w:hAnsi="Book Antiqua"/>
        </w:rPr>
        <w:t xml:space="preserve"> </w:t>
      </w:r>
      <w:r w:rsidRPr="004817C0">
        <w:rPr>
          <w:rFonts w:ascii="Book Antiqua" w:hAnsi="Book Antiqua"/>
        </w:rPr>
        <w:t xml:space="preserve">were </w:t>
      </w:r>
      <w:r w:rsidRPr="004817C0">
        <w:rPr>
          <w:rFonts w:ascii="Book Antiqua" w:hAnsi="Book Antiqua"/>
          <w:lang w:eastAsia="zh-CN"/>
        </w:rPr>
        <w:t xml:space="preserve">examined </w:t>
      </w:r>
      <w:r w:rsidRPr="0057746E">
        <w:rPr>
          <w:rFonts w:ascii="Book Antiqua" w:hAnsi="Book Antiqua"/>
          <w:i/>
          <w:lang w:eastAsia="zh-CN"/>
        </w:rPr>
        <w:t>via</w:t>
      </w:r>
      <w:r w:rsidRPr="0057746E">
        <w:rPr>
          <w:rFonts w:ascii="Book Antiqua" w:hAnsi="Book Antiqua"/>
          <w:i/>
        </w:rPr>
        <w:t xml:space="preserve"> </w:t>
      </w:r>
      <w:r w:rsidRPr="004817C0">
        <w:rPr>
          <w:rFonts w:ascii="Book Antiqua" w:hAnsi="Book Antiqua"/>
        </w:rPr>
        <w:t>RT-PCR. Nucleic acids were extracted</w:t>
      </w:r>
      <w:r w:rsidRPr="004817C0">
        <w:rPr>
          <w:rFonts w:ascii="Book Antiqua" w:hAnsi="Book Antiqua"/>
          <w:lang w:eastAsia="zh-CN"/>
        </w:rPr>
        <w:t xml:space="preserve"> </w:t>
      </w:r>
      <w:r w:rsidR="0057746E">
        <w:rPr>
          <w:rFonts w:ascii="Book Antiqua" w:hAnsi="Book Antiqua"/>
          <w:lang w:eastAsia="zh-CN"/>
        </w:rPr>
        <w:t xml:space="preserve">            </w:t>
      </w:r>
      <w:r w:rsidRPr="004817C0">
        <w:rPr>
          <w:rFonts w:ascii="Book Antiqua" w:hAnsi="Book Antiqua"/>
          <w:lang w:eastAsia="zh-CN"/>
        </w:rPr>
        <w:t xml:space="preserve">from </w:t>
      </w:r>
      <w:r w:rsidRPr="004817C0">
        <w:rPr>
          <w:rFonts w:ascii="Book Antiqua" w:hAnsi="Book Antiqua"/>
        </w:rPr>
        <w:t xml:space="preserve">virus </w:t>
      </w:r>
      <w:r w:rsidRPr="004817C0">
        <w:rPr>
          <w:rFonts w:ascii="Book Antiqua" w:hAnsi="Book Antiqua"/>
          <w:lang w:eastAsia="zh-CN"/>
        </w:rPr>
        <w:t xml:space="preserve">that served as </w:t>
      </w:r>
      <w:r w:rsidRPr="004817C0">
        <w:rPr>
          <w:rFonts w:ascii="Book Antiqua" w:hAnsi="Book Antiqua"/>
        </w:rPr>
        <w:t xml:space="preserve">representative input was recovered </w:t>
      </w:r>
      <w:r w:rsidRPr="004817C0">
        <w:rPr>
          <w:rFonts w:ascii="Book Antiqua" w:hAnsi="Book Antiqua"/>
          <w:lang w:eastAsia="zh-CN"/>
        </w:rPr>
        <w:t>f</w:t>
      </w:r>
      <w:r w:rsidRPr="004817C0">
        <w:rPr>
          <w:rFonts w:ascii="Book Antiqua" w:hAnsi="Book Antiqua"/>
        </w:rPr>
        <w:t>rom fecal material</w:t>
      </w:r>
      <w:r w:rsidRPr="004817C0">
        <w:rPr>
          <w:rFonts w:ascii="Book Antiqua" w:hAnsi="Book Antiqua"/>
          <w:lang w:eastAsia="zh-CN"/>
        </w:rPr>
        <w:t>s,</w:t>
      </w:r>
      <w:r w:rsidRPr="004817C0">
        <w:rPr>
          <w:rFonts w:ascii="Book Antiqua" w:hAnsi="Book Antiqua"/>
        </w:rPr>
        <w:t xml:space="preserve"> and the results were </w:t>
      </w:r>
      <w:r w:rsidRPr="004817C0">
        <w:rPr>
          <w:rFonts w:ascii="Book Antiqua" w:hAnsi="Book Antiqua"/>
          <w:lang w:eastAsia="zh-CN"/>
        </w:rPr>
        <w:t>determined by</w:t>
      </w:r>
      <w:r w:rsidRPr="004817C0">
        <w:rPr>
          <w:rFonts w:ascii="Book Antiqua" w:hAnsi="Book Antiqua"/>
        </w:rPr>
        <w:t xml:space="preserve"> RT-PCR. The PCR serotype-specific primers were as </w:t>
      </w:r>
      <w:r w:rsidRPr="004817C0">
        <w:rPr>
          <w:rFonts w:ascii="Book Antiqua" w:hAnsi="Book Antiqua"/>
          <w:lang w:eastAsia="zh-CN"/>
        </w:rPr>
        <w:t xml:space="preserve">previously </w:t>
      </w:r>
      <w:proofErr w:type="gramStart"/>
      <w:r w:rsidRPr="004817C0">
        <w:rPr>
          <w:rFonts w:ascii="Book Antiqua" w:hAnsi="Book Antiqua"/>
          <w:lang w:eastAsia="zh-CN"/>
        </w:rPr>
        <w:t>described</w:t>
      </w:r>
      <w:r w:rsidRPr="004817C0">
        <w:rPr>
          <w:rFonts w:ascii="Book Antiqua" w:hAnsi="Book Antiqua"/>
          <w:noProof/>
          <w:vertAlign w:val="superscript"/>
          <w:lang w:eastAsia="zh-CN"/>
        </w:rPr>
        <w:t>[</w:t>
      </w:r>
      <w:proofErr w:type="gramEnd"/>
      <w:r w:rsidRPr="004817C0">
        <w:rPr>
          <w:rFonts w:ascii="Book Antiqua" w:hAnsi="Book Antiqua"/>
          <w:noProof/>
          <w:vertAlign w:val="superscript"/>
          <w:lang w:eastAsia="zh-CN"/>
        </w:rPr>
        <w:t>33]</w:t>
      </w:r>
      <w:r w:rsidRPr="004817C0">
        <w:rPr>
          <w:rFonts w:ascii="Book Antiqua" w:hAnsi="Book Antiqua"/>
          <w:lang w:eastAsia="zh-CN"/>
        </w:rPr>
        <w:t xml:space="preserve">. </w:t>
      </w:r>
      <w:r w:rsidRPr="004817C0">
        <w:rPr>
          <w:rFonts w:ascii="Book Antiqua" w:hAnsi="Book Antiqua"/>
        </w:rPr>
        <w:t>All experiments were performed in triplicate at the minimum, yielding reproducible results.</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lang w:eastAsia="zh-CN"/>
        </w:rPr>
        <w:t>Preparation of small intestine tissue section and h</w:t>
      </w:r>
      <w:r w:rsidRPr="004817C0">
        <w:rPr>
          <w:rFonts w:ascii="Book Antiqua" w:hAnsi="Book Antiqua"/>
          <w:b/>
          <w:bCs/>
          <w:i/>
        </w:rPr>
        <w:t xml:space="preserve">istopathological observation </w:t>
      </w:r>
    </w:p>
    <w:p w:rsidR="007B3294" w:rsidRPr="004817C0" w:rsidRDefault="007B3294" w:rsidP="004817C0">
      <w:pPr>
        <w:snapToGrid w:val="0"/>
        <w:spacing w:line="360" w:lineRule="auto"/>
        <w:jc w:val="both"/>
        <w:rPr>
          <w:rFonts w:ascii="Book Antiqua" w:hAnsi="Book Antiqua"/>
          <w:b/>
          <w:bCs/>
          <w:lang w:eastAsia="zh-CN"/>
        </w:rPr>
      </w:pPr>
      <w:r w:rsidRPr="004817C0">
        <w:rPr>
          <w:rFonts w:ascii="Book Antiqua" w:hAnsi="Book Antiqua"/>
        </w:rPr>
        <w:t xml:space="preserve">To </w:t>
      </w:r>
      <w:r w:rsidRPr="004817C0">
        <w:rPr>
          <w:rFonts w:ascii="Book Antiqua" w:hAnsi="Book Antiqua"/>
          <w:lang w:eastAsia="zh-CN"/>
        </w:rPr>
        <w:t xml:space="preserve">estimate </w:t>
      </w:r>
      <w:r w:rsidRPr="004817C0">
        <w:rPr>
          <w:rFonts w:ascii="Book Antiqua" w:hAnsi="Book Antiqua"/>
        </w:rPr>
        <w:t>the distribution of neutral and</w:t>
      </w:r>
      <w:r w:rsidR="009F40A3" w:rsidRPr="004817C0">
        <w:rPr>
          <w:rFonts w:ascii="Book Antiqua" w:hAnsi="Book Antiqua"/>
          <w:lang w:eastAsia="zh-CN"/>
        </w:rPr>
        <w:t xml:space="preserve"> </w:t>
      </w:r>
      <w:r w:rsidRPr="004817C0">
        <w:rPr>
          <w:rFonts w:ascii="Book Antiqua" w:hAnsi="Book Antiqua"/>
        </w:rPr>
        <w:t xml:space="preserve">acid </w:t>
      </w:r>
      <w:proofErr w:type="spellStart"/>
      <w:r w:rsidRPr="004817C0">
        <w:rPr>
          <w:rFonts w:ascii="Book Antiqua" w:hAnsi="Book Antiqua"/>
        </w:rPr>
        <w:t>mucopolysaccharides</w:t>
      </w:r>
      <w:proofErr w:type="spellEnd"/>
      <w:r w:rsidR="00427CB7" w:rsidRPr="004817C0">
        <w:rPr>
          <w:rFonts w:ascii="Book Antiqua" w:hAnsi="Book Antiqua"/>
          <w:lang w:eastAsia="zh-CN"/>
        </w:rPr>
        <w:t xml:space="preserve"> </w:t>
      </w:r>
      <w:r w:rsidRPr="004817C0">
        <w:rPr>
          <w:rFonts w:ascii="Book Antiqua" w:hAnsi="Book Antiqua"/>
        </w:rPr>
        <w:t>or</w:t>
      </w:r>
      <w:r w:rsidRPr="004817C0">
        <w:rPr>
          <w:rFonts w:ascii="Book Antiqua" w:hAnsi="Book Antiqua"/>
          <w:lang w:eastAsia="zh-CN"/>
        </w:rPr>
        <w:t xml:space="preserve"> the </w:t>
      </w:r>
      <w:r w:rsidRPr="004817C0">
        <w:rPr>
          <w:rFonts w:ascii="Book Antiqua" w:hAnsi="Book Antiqua"/>
        </w:rPr>
        <w:t>histopathology, 10%</w:t>
      </w:r>
      <w:r w:rsidR="0057746E">
        <w:rPr>
          <w:rFonts w:ascii="Book Antiqua" w:hAnsi="Book Antiqua"/>
        </w:rPr>
        <w:t xml:space="preserve"> </w:t>
      </w:r>
      <w:r w:rsidRPr="004817C0">
        <w:rPr>
          <w:rFonts w:ascii="Book Antiqua" w:hAnsi="Book Antiqua"/>
        </w:rPr>
        <w:t>zinc–formalin</w:t>
      </w:r>
      <w:r w:rsidRPr="004817C0">
        <w:rPr>
          <w:rFonts w:ascii="Book Antiqua" w:hAnsi="Book Antiqua"/>
          <w:lang w:eastAsia="zh-CN"/>
        </w:rPr>
        <w:t xml:space="preserve"> was used to fix</w:t>
      </w:r>
      <w:r w:rsidRPr="004817C0">
        <w:rPr>
          <w:rFonts w:ascii="Book Antiqua" w:hAnsi="Book Antiqua"/>
        </w:rPr>
        <w:t xml:space="preserve"> sections </w:t>
      </w:r>
      <w:r w:rsidRPr="004817C0">
        <w:rPr>
          <w:rFonts w:ascii="Book Antiqua" w:hAnsi="Book Antiqua"/>
          <w:lang w:eastAsia="zh-CN"/>
        </w:rPr>
        <w:t xml:space="preserve">obtained from the </w:t>
      </w:r>
      <w:r w:rsidRPr="004817C0">
        <w:rPr>
          <w:rFonts w:ascii="Book Antiqua" w:hAnsi="Book Antiqua"/>
        </w:rPr>
        <w:t>small intestine</w:t>
      </w:r>
      <w:r w:rsidR="001E606B" w:rsidRPr="004817C0">
        <w:rPr>
          <w:rFonts w:ascii="Book Antiqua" w:hAnsi="Book Antiqua" w:hint="eastAsia"/>
          <w:lang w:eastAsia="zh-CN"/>
        </w:rPr>
        <w:t xml:space="preserve"> </w:t>
      </w:r>
      <w:r w:rsidRPr="004817C0">
        <w:rPr>
          <w:rFonts w:ascii="Book Antiqua" w:hAnsi="Book Antiqua"/>
        </w:rPr>
        <w:t>24</w:t>
      </w:r>
      <w:r w:rsidR="00AB48B7" w:rsidRPr="004817C0">
        <w:rPr>
          <w:rFonts w:ascii="Book Antiqua" w:hAnsi="Book Antiqua"/>
          <w:lang w:eastAsia="zh-CN"/>
        </w:rPr>
        <w:t xml:space="preserve"> </w:t>
      </w:r>
      <w:r w:rsidRPr="004817C0">
        <w:rPr>
          <w:rFonts w:ascii="Book Antiqua" w:hAnsi="Book Antiqua"/>
        </w:rPr>
        <w:t>h</w:t>
      </w:r>
      <w:r w:rsidR="0057746E">
        <w:rPr>
          <w:rFonts w:ascii="Book Antiqua" w:hAnsi="Book Antiqua"/>
        </w:rPr>
        <w:t xml:space="preserve"> </w:t>
      </w:r>
      <w:r w:rsidRPr="004817C0">
        <w:rPr>
          <w:rFonts w:ascii="Book Antiqua" w:hAnsi="Book Antiqua"/>
          <w:lang w:eastAsia="zh-CN"/>
        </w:rPr>
        <w:t xml:space="preserve">prior to </w:t>
      </w:r>
      <w:r w:rsidRPr="004817C0">
        <w:rPr>
          <w:rFonts w:ascii="Book Antiqua" w:hAnsi="Book Antiqua"/>
        </w:rPr>
        <w:t>transferring</w:t>
      </w:r>
      <w:r w:rsidRPr="004817C0">
        <w:rPr>
          <w:rFonts w:ascii="Book Antiqua" w:hAnsi="Book Antiqua"/>
          <w:lang w:eastAsia="zh-CN"/>
        </w:rPr>
        <w:t xml:space="preserve"> the</w:t>
      </w:r>
      <w:r w:rsidR="009F40A3" w:rsidRPr="004817C0">
        <w:rPr>
          <w:rFonts w:ascii="Book Antiqua" w:hAnsi="Book Antiqua"/>
          <w:lang w:eastAsia="zh-CN"/>
        </w:rPr>
        <w:t xml:space="preserve"> </w:t>
      </w:r>
      <w:proofErr w:type="spellStart"/>
      <w:r w:rsidRPr="004817C0">
        <w:rPr>
          <w:rFonts w:ascii="Book Antiqua" w:hAnsi="Book Antiqua"/>
          <w:lang w:eastAsia="zh-CN"/>
        </w:rPr>
        <w:t>min</w:t>
      </w:r>
      <w:r w:rsidRPr="004817C0">
        <w:rPr>
          <w:rFonts w:ascii="Book Antiqua" w:hAnsi="Book Antiqua"/>
        </w:rPr>
        <w:t>to</w:t>
      </w:r>
      <w:proofErr w:type="spellEnd"/>
      <w:r w:rsidRPr="004817C0">
        <w:rPr>
          <w:rFonts w:ascii="Book Antiqua" w:hAnsi="Book Antiqua"/>
        </w:rPr>
        <w:t xml:space="preserve"> 70% graded ethanol </w:t>
      </w:r>
      <w:r w:rsidRPr="004817C0">
        <w:rPr>
          <w:rFonts w:ascii="Book Antiqua" w:hAnsi="Book Antiqua"/>
          <w:lang w:eastAsia="zh-CN"/>
        </w:rPr>
        <w:t>to</w:t>
      </w:r>
      <w:r w:rsidR="009F40A3" w:rsidRPr="004817C0">
        <w:rPr>
          <w:rFonts w:ascii="Book Antiqua" w:hAnsi="Book Antiqua"/>
          <w:lang w:eastAsia="zh-CN"/>
        </w:rPr>
        <w:t xml:space="preserve"> </w:t>
      </w:r>
      <w:r w:rsidRPr="004817C0">
        <w:rPr>
          <w:rFonts w:ascii="Book Antiqua" w:hAnsi="Book Antiqua"/>
          <w:lang w:eastAsia="zh-CN"/>
        </w:rPr>
        <w:t xml:space="preserve">be </w:t>
      </w:r>
      <w:r w:rsidRPr="004817C0">
        <w:rPr>
          <w:rFonts w:ascii="Book Antiqua" w:hAnsi="Book Antiqua"/>
        </w:rPr>
        <w:t>dehydrat</w:t>
      </w:r>
      <w:r w:rsidRPr="004817C0">
        <w:rPr>
          <w:rFonts w:ascii="Book Antiqua" w:hAnsi="Book Antiqua"/>
          <w:lang w:eastAsia="zh-CN"/>
        </w:rPr>
        <w:t>ed</w:t>
      </w:r>
      <w:r w:rsidRPr="004817C0">
        <w:rPr>
          <w:rFonts w:ascii="Book Antiqua" w:hAnsi="Book Antiqua"/>
        </w:rPr>
        <w:t xml:space="preserve">. </w:t>
      </w:r>
      <w:r w:rsidRPr="004817C0">
        <w:rPr>
          <w:rFonts w:ascii="Book Antiqua" w:hAnsi="Book Antiqua"/>
          <w:lang w:eastAsia="zh-CN"/>
        </w:rPr>
        <w:t xml:space="preserve">Next, </w:t>
      </w:r>
      <w:r w:rsidRPr="004817C0">
        <w:rPr>
          <w:rFonts w:ascii="Book Antiqua" w:hAnsi="Book Antiqua"/>
        </w:rPr>
        <w:t xml:space="preserve">intestinal tissue </w:t>
      </w:r>
      <w:r w:rsidRPr="004817C0">
        <w:rPr>
          <w:rFonts w:ascii="Book Antiqua" w:hAnsi="Book Antiqua"/>
          <w:lang w:eastAsia="zh-CN"/>
        </w:rPr>
        <w:t>s</w:t>
      </w:r>
      <w:r w:rsidRPr="004817C0">
        <w:rPr>
          <w:rFonts w:ascii="Book Antiqua" w:hAnsi="Book Antiqua"/>
        </w:rPr>
        <w:t>amples</w:t>
      </w:r>
      <w:r w:rsidR="00A60674" w:rsidRPr="004817C0">
        <w:rPr>
          <w:rFonts w:ascii="Book Antiqua" w:hAnsi="Book Antiqua"/>
          <w:lang w:eastAsia="zh-CN"/>
        </w:rPr>
        <w:t xml:space="preserve"> </w:t>
      </w:r>
      <w:r w:rsidRPr="004817C0">
        <w:rPr>
          <w:rFonts w:ascii="Book Antiqua" w:hAnsi="Book Antiqua"/>
          <w:lang w:eastAsia="zh-CN"/>
        </w:rPr>
        <w:t xml:space="preserve">were </w:t>
      </w:r>
      <w:r w:rsidRPr="004817C0">
        <w:rPr>
          <w:rFonts w:ascii="Book Antiqua" w:hAnsi="Book Antiqua"/>
        </w:rPr>
        <w:t xml:space="preserve">embedded in paraffin wax </w:t>
      </w:r>
      <w:r w:rsidRPr="004817C0">
        <w:rPr>
          <w:rFonts w:ascii="Book Antiqua" w:hAnsi="Book Antiqua"/>
          <w:lang w:eastAsia="zh-CN"/>
        </w:rPr>
        <w:t>before</w:t>
      </w:r>
      <w:r w:rsidR="00A60674" w:rsidRPr="004817C0">
        <w:rPr>
          <w:rFonts w:ascii="Book Antiqua" w:hAnsi="Book Antiqua"/>
          <w:lang w:eastAsia="zh-CN"/>
        </w:rPr>
        <w:t xml:space="preserve"> </w:t>
      </w:r>
      <w:r w:rsidRPr="004817C0">
        <w:rPr>
          <w:rFonts w:ascii="Book Antiqua" w:hAnsi="Book Antiqua"/>
        </w:rPr>
        <w:t>being sectioned at</w:t>
      </w:r>
      <w:r w:rsidRPr="004817C0">
        <w:rPr>
          <w:rFonts w:ascii="Book Antiqua" w:hAnsi="Book Antiqua"/>
          <w:lang w:eastAsia="zh-CN"/>
        </w:rPr>
        <w:t xml:space="preserve"> the </w:t>
      </w:r>
      <w:r w:rsidRPr="004817C0">
        <w:rPr>
          <w:rFonts w:ascii="Book Antiqua" w:hAnsi="Book Antiqua"/>
        </w:rPr>
        <w:t xml:space="preserve">4 </w:t>
      </w:r>
      <w:proofErr w:type="spellStart"/>
      <w:r w:rsidRPr="004817C0">
        <w:rPr>
          <w:rFonts w:ascii="Book Antiqua" w:hAnsi="Book Antiqua"/>
        </w:rPr>
        <w:t>μm</w:t>
      </w:r>
      <w:proofErr w:type="spellEnd"/>
      <w:r w:rsidR="00A60674" w:rsidRPr="004817C0">
        <w:rPr>
          <w:rFonts w:ascii="Book Antiqua" w:hAnsi="Book Antiqua"/>
          <w:lang w:eastAsia="zh-CN"/>
        </w:rPr>
        <w:t xml:space="preserve"> </w:t>
      </w:r>
      <w:r w:rsidRPr="004817C0">
        <w:rPr>
          <w:rFonts w:ascii="Book Antiqua" w:hAnsi="Book Antiqua"/>
          <w:lang w:eastAsia="zh-CN"/>
        </w:rPr>
        <w:t>thickness</w:t>
      </w:r>
      <w:r w:rsidRPr="004817C0">
        <w:rPr>
          <w:rFonts w:ascii="Book Antiqua" w:hAnsi="Book Antiqua"/>
        </w:rPr>
        <w:t>, as described</w:t>
      </w:r>
      <w:r w:rsidR="0057746E">
        <w:rPr>
          <w:rFonts w:ascii="Book Antiqua" w:hAnsi="Book Antiqua"/>
          <w:noProof/>
          <w:vertAlign w:val="superscript"/>
        </w:rPr>
        <w:t>[27,</w:t>
      </w:r>
      <w:r w:rsidRPr="004817C0">
        <w:rPr>
          <w:rFonts w:ascii="Book Antiqua" w:hAnsi="Book Antiqua"/>
          <w:noProof/>
          <w:vertAlign w:val="superscript"/>
        </w:rPr>
        <w:t>32]</w:t>
      </w:r>
      <w:r w:rsidRPr="004817C0">
        <w:rPr>
          <w:rFonts w:ascii="Book Antiqua" w:hAnsi="Book Antiqua"/>
        </w:rPr>
        <w:t>.</w:t>
      </w:r>
    </w:p>
    <w:p w:rsidR="007B3294" w:rsidRPr="004817C0" w:rsidRDefault="007B3294" w:rsidP="0057746E">
      <w:pPr>
        <w:snapToGrid w:val="0"/>
        <w:spacing w:line="360" w:lineRule="auto"/>
        <w:ind w:firstLineChars="100" w:firstLine="240"/>
        <w:jc w:val="both"/>
        <w:rPr>
          <w:rFonts w:ascii="Book Antiqua" w:hAnsi="Book Antiqua"/>
          <w:lang w:eastAsia="zh-CN"/>
        </w:rPr>
      </w:pPr>
      <w:r w:rsidRPr="004817C0">
        <w:rPr>
          <w:rFonts w:ascii="Book Antiqua" w:hAnsi="Book Antiqua"/>
        </w:rPr>
        <w:lastRenderedPageBreak/>
        <w:t xml:space="preserve">Histopathological findings in sections </w:t>
      </w:r>
      <w:r w:rsidRPr="004817C0">
        <w:rPr>
          <w:rFonts w:ascii="Book Antiqua" w:hAnsi="Book Antiqua"/>
          <w:lang w:eastAsia="zh-CN"/>
        </w:rPr>
        <w:t xml:space="preserve">obtained from </w:t>
      </w:r>
      <w:r w:rsidRPr="004817C0">
        <w:rPr>
          <w:rFonts w:ascii="Book Antiqua" w:hAnsi="Book Antiqua"/>
        </w:rPr>
        <w:t xml:space="preserve">small intestine of </w:t>
      </w:r>
      <w:r w:rsidRPr="004817C0">
        <w:rPr>
          <w:rFonts w:ascii="Book Antiqua" w:hAnsi="Book Antiqua"/>
          <w:lang w:eastAsia="zh-CN"/>
        </w:rPr>
        <w:t>newborn</w:t>
      </w:r>
      <w:r w:rsidRPr="004817C0">
        <w:rPr>
          <w:rFonts w:ascii="Book Antiqua" w:hAnsi="Book Antiqua"/>
        </w:rPr>
        <w:t xml:space="preserve"> pigs sacrificed at 48</w:t>
      </w:r>
      <w:r w:rsidR="00AB48B7" w:rsidRPr="004817C0">
        <w:rPr>
          <w:rFonts w:ascii="Book Antiqua" w:hAnsi="Book Antiqua"/>
        </w:rPr>
        <w:t xml:space="preserve"> </w:t>
      </w:r>
      <w:r w:rsidR="00E06725" w:rsidRPr="004817C0">
        <w:rPr>
          <w:rFonts w:ascii="Book Antiqua" w:hAnsi="Book Antiqua"/>
        </w:rPr>
        <w:t>h</w:t>
      </w:r>
      <w:r w:rsidR="00AB48B7" w:rsidRPr="004817C0">
        <w:rPr>
          <w:rFonts w:ascii="Book Antiqua" w:hAnsi="Book Antiqua"/>
        </w:rPr>
        <w:t>ours post-inoculation</w:t>
      </w:r>
      <w:r w:rsidR="00E06725">
        <w:rPr>
          <w:rFonts w:ascii="Book Antiqua" w:hAnsi="Book Antiqua"/>
        </w:rPr>
        <w:t xml:space="preserve"> </w:t>
      </w:r>
      <w:r w:rsidR="00AB48B7" w:rsidRPr="004817C0">
        <w:rPr>
          <w:rFonts w:ascii="Book Antiqua" w:hAnsi="Book Antiqua"/>
          <w:lang w:eastAsia="zh-CN"/>
        </w:rPr>
        <w:t>(</w:t>
      </w:r>
      <w:proofErr w:type="spellStart"/>
      <w:r w:rsidRPr="004817C0">
        <w:rPr>
          <w:rFonts w:ascii="Book Antiqua" w:hAnsi="Book Antiqua"/>
        </w:rPr>
        <w:t>hpi</w:t>
      </w:r>
      <w:proofErr w:type="spellEnd"/>
      <w:r w:rsidR="00AB48B7" w:rsidRPr="004817C0">
        <w:rPr>
          <w:rFonts w:ascii="Book Antiqua" w:hAnsi="Book Antiqua"/>
          <w:lang w:eastAsia="zh-CN"/>
        </w:rPr>
        <w:t>)</w:t>
      </w:r>
      <w:r w:rsidR="00A60674" w:rsidRPr="004817C0">
        <w:rPr>
          <w:rFonts w:ascii="Book Antiqua" w:hAnsi="Book Antiqua"/>
          <w:lang w:eastAsia="zh-CN"/>
        </w:rPr>
        <w:t xml:space="preserve"> </w:t>
      </w:r>
      <w:r w:rsidRPr="004817C0">
        <w:rPr>
          <w:rFonts w:ascii="Book Antiqua" w:hAnsi="Book Antiqua"/>
        </w:rPr>
        <w:t xml:space="preserve">were evaluated. </w:t>
      </w:r>
      <w:r w:rsidRPr="004817C0">
        <w:rPr>
          <w:rFonts w:ascii="Book Antiqua" w:hAnsi="Book Antiqua"/>
          <w:lang w:eastAsia="zh-CN"/>
        </w:rPr>
        <w:t>The s</w:t>
      </w:r>
      <w:r w:rsidRPr="004817C0">
        <w:rPr>
          <w:rFonts w:ascii="Book Antiqua" w:hAnsi="Book Antiqua"/>
        </w:rPr>
        <w:t xml:space="preserve">ections were </w:t>
      </w:r>
      <w:r w:rsidRPr="004817C0">
        <w:rPr>
          <w:rFonts w:ascii="Book Antiqua" w:hAnsi="Book Antiqua"/>
          <w:lang w:eastAsia="zh-CN"/>
        </w:rPr>
        <w:t>s</w:t>
      </w:r>
      <w:r w:rsidRPr="004817C0">
        <w:rPr>
          <w:rFonts w:ascii="Book Antiqua" w:hAnsi="Book Antiqua"/>
        </w:rPr>
        <w:t>tained</w:t>
      </w:r>
      <w:r w:rsidR="00A60674" w:rsidRPr="004817C0">
        <w:rPr>
          <w:rFonts w:ascii="Book Antiqua" w:hAnsi="Book Antiqua"/>
          <w:lang w:eastAsia="zh-CN"/>
        </w:rPr>
        <w:t xml:space="preserve"> </w:t>
      </w:r>
      <w:r w:rsidRPr="004817C0">
        <w:rPr>
          <w:rFonts w:ascii="Book Antiqua" w:hAnsi="Book Antiqua"/>
        </w:rPr>
        <w:t>with</w:t>
      </w:r>
      <w:r w:rsidR="00A60674" w:rsidRPr="004817C0">
        <w:rPr>
          <w:rFonts w:ascii="Book Antiqua" w:hAnsi="Book Antiqua"/>
          <w:lang w:eastAsia="zh-CN"/>
        </w:rPr>
        <w:t xml:space="preserve"> </w:t>
      </w:r>
      <w:r w:rsidRPr="004817C0">
        <w:rPr>
          <w:rFonts w:ascii="Book Antiqua" w:hAnsi="Book Antiqua"/>
        </w:rPr>
        <w:t xml:space="preserve">hematoxylin and </w:t>
      </w:r>
      <w:proofErr w:type="gramStart"/>
      <w:r w:rsidRPr="004817C0">
        <w:rPr>
          <w:rFonts w:ascii="Book Antiqua" w:hAnsi="Book Antiqua"/>
        </w:rPr>
        <w:t>eosin</w:t>
      </w:r>
      <w:r w:rsidRPr="004817C0">
        <w:rPr>
          <w:rFonts w:ascii="Book Antiqua" w:hAnsi="Book Antiqua"/>
          <w:noProof/>
          <w:vertAlign w:val="superscript"/>
        </w:rPr>
        <w:t>[</w:t>
      </w:r>
      <w:proofErr w:type="gramEnd"/>
      <w:r w:rsidRPr="004817C0">
        <w:rPr>
          <w:rFonts w:ascii="Book Antiqua" w:hAnsi="Book Antiqua"/>
          <w:noProof/>
          <w:vertAlign w:val="superscript"/>
        </w:rPr>
        <w:t>34]</w:t>
      </w:r>
      <w:r w:rsidRPr="004817C0">
        <w:rPr>
          <w:rFonts w:ascii="Book Antiqua" w:hAnsi="Book Antiqua"/>
        </w:rPr>
        <w:t xml:space="preserve">. </w:t>
      </w:r>
      <w:r w:rsidRPr="004817C0">
        <w:rPr>
          <w:rFonts w:ascii="Book Antiqua" w:hAnsi="Book Antiqua"/>
          <w:lang w:eastAsia="zh-CN"/>
        </w:rPr>
        <w:t xml:space="preserve">The stained </w:t>
      </w:r>
      <w:r w:rsidRPr="004817C0">
        <w:rPr>
          <w:rFonts w:ascii="Book Antiqua" w:hAnsi="Book Antiqua"/>
        </w:rPr>
        <w:t xml:space="preserve">villi were </w:t>
      </w:r>
      <w:r w:rsidRPr="004817C0">
        <w:rPr>
          <w:rFonts w:ascii="Book Antiqua" w:hAnsi="Book Antiqua"/>
          <w:lang w:eastAsia="zh-CN"/>
        </w:rPr>
        <w:t>observ</w:t>
      </w:r>
      <w:r w:rsidRPr="004817C0">
        <w:rPr>
          <w:rFonts w:ascii="Book Antiqua" w:hAnsi="Book Antiqua"/>
        </w:rPr>
        <w:t xml:space="preserve">ed under a light </w:t>
      </w:r>
      <w:proofErr w:type="spellStart"/>
      <w:r w:rsidRPr="004817C0">
        <w:rPr>
          <w:rFonts w:ascii="Book Antiqua" w:hAnsi="Book Antiqua"/>
        </w:rPr>
        <w:t>microscope</w:t>
      </w:r>
      <w:r w:rsidRPr="004817C0">
        <w:rPr>
          <w:rFonts w:ascii="Book Antiqua" w:hAnsi="Book Antiqua"/>
          <w:lang w:eastAsia="zh-CN"/>
        </w:rPr>
        <w:t>in</w:t>
      </w:r>
      <w:proofErr w:type="spellEnd"/>
      <w:r w:rsidRPr="004817C0">
        <w:rPr>
          <w:rFonts w:ascii="Book Antiqua" w:hAnsi="Book Antiqua"/>
          <w:lang w:eastAsia="zh-CN"/>
        </w:rPr>
        <w:t xml:space="preserve"> order to identify any</w:t>
      </w:r>
      <w:r w:rsidR="00A60674" w:rsidRPr="004817C0">
        <w:rPr>
          <w:rFonts w:ascii="Book Antiqua" w:hAnsi="Book Antiqua"/>
          <w:lang w:eastAsia="zh-CN"/>
        </w:rPr>
        <w:t xml:space="preserve"> </w:t>
      </w:r>
      <w:r w:rsidRPr="004817C0">
        <w:rPr>
          <w:rFonts w:ascii="Book Antiqua" w:hAnsi="Book Antiqua"/>
          <w:lang w:eastAsia="zh-CN"/>
        </w:rPr>
        <w:t>changes</w:t>
      </w:r>
      <w:r w:rsidR="00A60674" w:rsidRPr="004817C0">
        <w:rPr>
          <w:rFonts w:ascii="Book Antiqua" w:hAnsi="Book Antiqua"/>
          <w:lang w:eastAsia="zh-CN"/>
        </w:rPr>
        <w:t xml:space="preserve"> </w:t>
      </w:r>
      <w:r w:rsidRPr="004817C0">
        <w:rPr>
          <w:rFonts w:ascii="Book Antiqua" w:hAnsi="Book Antiqua"/>
        </w:rPr>
        <w:t>in vacuolization</w:t>
      </w:r>
      <w:r w:rsidRPr="004817C0">
        <w:rPr>
          <w:rFonts w:ascii="Book Antiqua" w:hAnsi="Book Antiqua"/>
          <w:lang w:eastAsia="zh-CN"/>
        </w:rPr>
        <w:t xml:space="preserve">, presence of </w:t>
      </w:r>
      <w:r w:rsidRPr="004817C0">
        <w:rPr>
          <w:rFonts w:ascii="Book Antiqua" w:hAnsi="Book Antiqua"/>
        </w:rPr>
        <w:t>enterocyte injury</w:t>
      </w:r>
      <w:r w:rsidR="00A60674" w:rsidRPr="004817C0">
        <w:rPr>
          <w:rFonts w:ascii="Book Antiqua" w:hAnsi="Book Antiqua"/>
          <w:lang w:eastAsia="zh-CN"/>
        </w:rPr>
        <w:t xml:space="preserve"> </w:t>
      </w:r>
      <w:r w:rsidRPr="004817C0">
        <w:rPr>
          <w:rFonts w:ascii="Book Antiqua" w:hAnsi="Book Antiqua"/>
        </w:rPr>
        <w:t>or inflammation</w:t>
      </w:r>
      <w:r w:rsidRPr="004817C0">
        <w:rPr>
          <w:rFonts w:ascii="Book Antiqua" w:hAnsi="Book Antiqua"/>
          <w:lang w:eastAsia="zh-CN"/>
        </w:rPr>
        <w:t>.</w:t>
      </w:r>
    </w:p>
    <w:p w:rsidR="007B3294" w:rsidRPr="004817C0" w:rsidRDefault="007B3294" w:rsidP="004817C0">
      <w:pPr>
        <w:snapToGrid w:val="0"/>
        <w:spacing w:line="360" w:lineRule="auto"/>
        <w:jc w:val="both"/>
        <w:rPr>
          <w:rFonts w:ascii="Book Antiqua" w:hAnsi="Book Antiqua"/>
        </w:rPr>
      </w:pP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rPr>
        <w:t xml:space="preserve">Detection of </w:t>
      </w:r>
      <w:r w:rsidRPr="004817C0">
        <w:rPr>
          <w:rFonts w:ascii="Book Antiqua" w:hAnsi="Book Antiqua"/>
          <w:b/>
          <w:bCs/>
          <w:i/>
          <w:caps/>
        </w:rPr>
        <w:t>RV</w:t>
      </w:r>
      <w:r w:rsidRPr="004817C0">
        <w:rPr>
          <w:rFonts w:ascii="Book Antiqua" w:hAnsi="Book Antiqua"/>
          <w:b/>
          <w:bCs/>
          <w:i/>
        </w:rPr>
        <w:t xml:space="preserve"> in </w:t>
      </w:r>
      <w:r w:rsidRPr="004817C0">
        <w:rPr>
          <w:rFonts w:ascii="Book Antiqua" w:hAnsi="Book Antiqua"/>
          <w:b/>
          <w:bCs/>
          <w:i/>
          <w:lang w:eastAsia="zh-CN"/>
        </w:rPr>
        <w:t>tissues</w:t>
      </w: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rPr>
        <w:t xml:space="preserve">Frozen sections from pigs sacrificed at 24, 48, and 72 </w:t>
      </w:r>
      <w:proofErr w:type="spellStart"/>
      <w:r w:rsidRPr="004817C0">
        <w:rPr>
          <w:rFonts w:ascii="Book Antiqua" w:hAnsi="Book Antiqua"/>
        </w:rPr>
        <w:t>hpi</w:t>
      </w:r>
      <w:proofErr w:type="spellEnd"/>
      <w:r w:rsidRPr="004817C0">
        <w:rPr>
          <w:rFonts w:ascii="Book Antiqua" w:hAnsi="Book Antiqua"/>
        </w:rPr>
        <w:t xml:space="preserve"> were allowed to air dry completely</w:t>
      </w:r>
      <w:r w:rsidR="00A60674" w:rsidRPr="004817C0">
        <w:rPr>
          <w:rFonts w:ascii="Book Antiqua" w:hAnsi="Book Antiqua"/>
          <w:lang w:eastAsia="zh-CN"/>
        </w:rPr>
        <w:t xml:space="preserve"> </w:t>
      </w:r>
      <w:r w:rsidRPr="004817C0">
        <w:rPr>
          <w:rFonts w:ascii="Book Antiqua" w:hAnsi="Book Antiqua"/>
          <w:lang w:eastAsia="zh-CN"/>
        </w:rPr>
        <w:t xml:space="preserve">before being </w:t>
      </w:r>
      <w:r w:rsidRPr="004817C0">
        <w:rPr>
          <w:rFonts w:ascii="Book Antiqua" w:hAnsi="Book Antiqua"/>
        </w:rPr>
        <w:t>fixed for 10 min</w:t>
      </w:r>
      <w:r w:rsidRPr="004817C0">
        <w:rPr>
          <w:rFonts w:ascii="Book Antiqua" w:hAnsi="Book Antiqua"/>
          <w:lang w:eastAsia="zh-CN"/>
        </w:rPr>
        <w:t xml:space="preserve"> with </w:t>
      </w:r>
      <w:r w:rsidRPr="004817C0">
        <w:rPr>
          <w:rFonts w:ascii="Book Antiqua" w:hAnsi="Book Antiqua"/>
        </w:rPr>
        <w:t xml:space="preserve">95% alcohol. </w:t>
      </w:r>
      <w:r w:rsidRPr="004817C0">
        <w:rPr>
          <w:rFonts w:ascii="Book Antiqua" w:hAnsi="Book Antiqua"/>
          <w:lang w:eastAsia="zh-CN"/>
        </w:rPr>
        <w:t xml:space="preserve">PBS </w:t>
      </w:r>
      <w:r w:rsidRPr="004817C0">
        <w:rPr>
          <w:rFonts w:ascii="Book Antiqua" w:hAnsi="Book Antiqua"/>
        </w:rPr>
        <w:t>containing 0.05% Tween 20</w:t>
      </w:r>
      <w:r w:rsidR="00E06725">
        <w:rPr>
          <w:rFonts w:ascii="Book Antiqua" w:hAnsi="Book Antiqua"/>
        </w:rPr>
        <w:t xml:space="preserve"> </w:t>
      </w:r>
      <w:r w:rsidR="00A60674" w:rsidRPr="004817C0">
        <w:rPr>
          <w:rFonts w:ascii="Book Antiqua" w:hAnsi="Book Antiqua"/>
          <w:lang w:eastAsia="zh-CN"/>
        </w:rPr>
        <w:t>(</w:t>
      </w:r>
      <w:r w:rsidR="00A60674" w:rsidRPr="004817C0">
        <w:rPr>
          <w:rFonts w:ascii="Book Antiqua" w:hAnsi="Book Antiqua"/>
        </w:rPr>
        <w:t>PBS</w:t>
      </w:r>
      <w:r w:rsidR="00A60674" w:rsidRPr="004817C0">
        <w:rPr>
          <w:rFonts w:ascii="Book Antiqua" w:hAnsi="Book Antiqua"/>
          <w:lang w:eastAsia="zh-CN"/>
        </w:rPr>
        <w:t>-T</w:t>
      </w:r>
      <w:r w:rsidRPr="004817C0">
        <w:rPr>
          <w:rFonts w:ascii="Book Antiqua" w:hAnsi="Book Antiqua"/>
        </w:rPr>
        <w:t>)</w:t>
      </w:r>
      <w:r w:rsidR="00A60674" w:rsidRPr="004817C0">
        <w:rPr>
          <w:rFonts w:ascii="Book Antiqua" w:hAnsi="Book Antiqua"/>
          <w:lang w:eastAsia="zh-CN"/>
        </w:rPr>
        <w:t xml:space="preserve"> </w:t>
      </w:r>
      <w:r w:rsidRPr="004817C0">
        <w:rPr>
          <w:rFonts w:ascii="Book Antiqua" w:hAnsi="Book Antiqua"/>
          <w:lang w:eastAsia="zh-CN"/>
        </w:rPr>
        <w:t>was used to wash the s</w:t>
      </w:r>
      <w:r w:rsidRPr="004817C0">
        <w:rPr>
          <w:rFonts w:ascii="Book Antiqua" w:hAnsi="Book Antiqua"/>
        </w:rPr>
        <w:t xml:space="preserve">lides twice </w:t>
      </w:r>
      <w:r w:rsidRPr="004817C0">
        <w:rPr>
          <w:rFonts w:ascii="Book Antiqua" w:hAnsi="Book Antiqua"/>
          <w:lang w:eastAsia="zh-CN"/>
        </w:rPr>
        <w:t xml:space="preserve">before placing them in </w:t>
      </w:r>
      <w:r w:rsidRPr="004817C0">
        <w:rPr>
          <w:rFonts w:ascii="Book Antiqua" w:hAnsi="Book Antiqua"/>
        </w:rPr>
        <w:t xml:space="preserve">distilled </w:t>
      </w:r>
      <w:r w:rsidRPr="004817C0">
        <w:rPr>
          <w:rFonts w:ascii="Book Antiqua" w:hAnsi="Book Antiqua"/>
          <w:lang w:eastAsia="zh-CN"/>
        </w:rPr>
        <w:t>water</w:t>
      </w:r>
      <w:r w:rsidR="00A60674" w:rsidRPr="004817C0">
        <w:rPr>
          <w:rFonts w:ascii="Book Antiqua" w:hAnsi="Book Antiqua"/>
          <w:lang w:eastAsia="zh-CN"/>
        </w:rPr>
        <w:t xml:space="preserve"> </w:t>
      </w:r>
      <w:r w:rsidRPr="004817C0">
        <w:rPr>
          <w:rFonts w:ascii="Book Antiqua" w:hAnsi="Book Antiqua"/>
          <w:lang w:eastAsia="zh-CN"/>
        </w:rPr>
        <w:t>and</w:t>
      </w:r>
      <w:r w:rsidRPr="004817C0">
        <w:rPr>
          <w:rFonts w:ascii="Book Antiqua" w:hAnsi="Book Antiqua"/>
        </w:rPr>
        <w:t xml:space="preserve"> blocking</w:t>
      </w:r>
      <w:r w:rsidR="00A60674" w:rsidRPr="004817C0">
        <w:rPr>
          <w:rFonts w:ascii="Book Antiqua" w:hAnsi="Book Antiqua"/>
          <w:lang w:eastAsia="zh-CN"/>
        </w:rPr>
        <w:t xml:space="preserve"> </w:t>
      </w:r>
      <w:r w:rsidRPr="004817C0">
        <w:rPr>
          <w:rFonts w:ascii="Book Antiqua" w:hAnsi="Book Antiqua"/>
          <w:lang w:eastAsia="zh-CN"/>
        </w:rPr>
        <w:t xml:space="preserve">them </w:t>
      </w:r>
      <w:r w:rsidRPr="004817C0">
        <w:rPr>
          <w:rFonts w:ascii="Book Antiqua" w:hAnsi="Book Antiqua"/>
        </w:rPr>
        <w:t>with 2% normal bovine serum (</w:t>
      </w:r>
      <w:proofErr w:type="spellStart"/>
      <w:r w:rsidRPr="004817C0">
        <w:rPr>
          <w:rFonts w:ascii="Book Antiqua" w:hAnsi="Book Antiqua"/>
        </w:rPr>
        <w:t>Jingmei</w:t>
      </w:r>
      <w:proofErr w:type="spellEnd"/>
      <w:r w:rsidRPr="004817C0">
        <w:rPr>
          <w:rFonts w:ascii="Book Antiqua" w:hAnsi="Book Antiqua"/>
        </w:rPr>
        <w:t xml:space="preserve">, China) for </w:t>
      </w:r>
      <w:r w:rsidRPr="004817C0">
        <w:rPr>
          <w:rFonts w:ascii="Book Antiqua" w:hAnsi="Book Antiqua"/>
          <w:lang w:eastAsia="zh-CN"/>
        </w:rPr>
        <w:t>0.5h</w:t>
      </w:r>
      <w:r w:rsidRPr="004817C0">
        <w:rPr>
          <w:rFonts w:ascii="Book Antiqua" w:hAnsi="Book Antiqua"/>
        </w:rPr>
        <w:t xml:space="preserve"> at </w:t>
      </w:r>
      <w:r w:rsidR="000D6977" w:rsidRPr="004817C0">
        <w:rPr>
          <w:rFonts w:ascii="Book Antiqua" w:hAnsi="Book Antiqua"/>
          <w:lang w:eastAsia="zh-CN"/>
        </w:rPr>
        <w:t>r</w:t>
      </w:r>
      <w:r w:rsidR="00AB48B7" w:rsidRPr="004817C0">
        <w:rPr>
          <w:rFonts w:ascii="Book Antiqua" w:hAnsi="Book Antiqua"/>
        </w:rPr>
        <w:t>oom temperature</w:t>
      </w:r>
      <w:r w:rsidR="00E06725">
        <w:rPr>
          <w:rFonts w:ascii="Book Antiqua" w:hAnsi="Book Antiqua"/>
        </w:rPr>
        <w:t xml:space="preserve"> </w:t>
      </w:r>
      <w:r w:rsidR="00E06725">
        <w:rPr>
          <w:rFonts w:ascii="Book Antiqua" w:hAnsi="Book Antiqua"/>
          <w:lang w:eastAsia="zh-CN"/>
        </w:rPr>
        <w:t>(</w:t>
      </w:r>
      <w:r w:rsidRPr="004817C0">
        <w:rPr>
          <w:rFonts w:ascii="Book Antiqua" w:hAnsi="Book Antiqua"/>
        </w:rPr>
        <w:t>RT</w:t>
      </w:r>
      <w:r w:rsidR="00E06725">
        <w:rPr>
          <w:rFonts w:ascii="Book Antiqua" w:hAnsi="Book Antiqua"/>
          <w:lang w:eastAsia="zh-CN"/>
        </w:rPr>
        <w:t>)</w:t>
      </w:r>
      <w:r w:rsidRPr="004817C0">
        <w:rPr>
          <w:rFonts w:ascii="Book Antiqua" w:hAnsi="Book Antiqua"/>
        </w:rPr>
        <w:t xml:space="preserve">. </w:t>
      </w:r>
      <w:r w:rsidRPr="004817C0">
        <w:rPr>
          <w:rFonts w:ascii="Book Antiqua" w:hAnsi="Book Antiqua"/>
          <w:lang w:eastAsia="zh-CN"/>
        </w:rPr>
        <w:t>D</w:t>
      </w:r>
      <w:r w:rsidRPr="004817C0">
        <w:rPr>
          <w:rFonts w:ascii="Book Antiqua" w:hAnsi="Book Antiqua"/>
        </w:rPr>
        <w:t>ecant</w:t>
      </w:r>
      <w:r w:rsidRPr="004817C0">
        <w:rPr>
          <w:rFonts w:ascii="Book Antiqua" w:hAnsi="Book Antiqua"/>
          <w:lang w:eastAsia="zh-CN"/>
        </w:rPr>
        <w:t xml:space="preserve"> e</w:t>
      </w:r>
      <w:r w:rsidRPr="004817C0">
        <w:rPr>
          <w:rFonts w:ascii="Book Antiqua" w:hAnsi="Book Antiqua"/>
        </w:rPr>
        <w:t xml:space="preserve">xcess bovine serum, </w:t>
      </w:r>
      <w:r w:rsidRPr="004817C0">
        <w:rPr>
          <w:rFonts w:ascii="Book Antiqua" w:hAnsi="Book Antiqua"/>
          <w:lang w:eastAsia="zh-CN"/>
        </w:rPr>
        <w:t>without</w:t>
      </w:r>
      <w:r w:rsidRPr="004817C0">
        <w:rPr>
          <w:rFonts w:ascii="Book Antiqua" w:hAnsi="Book Antiqua"/>
        </w:rPr>
        <w:t xml:space="preserve"> rinse, and</w:t>
      </w:r>
      <w:r w:rsidRPr="004817C0">
        <w:rPr>
          <w:rFonts w:ascii="Book Antiqua" w:hAnsi="Book Antiqua"/>
          <w:lang w:eastAsia="zh-CN"/>
        </w:rPr>
        <w:t xml:space="preserve"> at room temperature,</w:t>
      </w:r>
      <w:r w:rsidR="00A60674" w:rsidRPr="004817C0">
        <w:rPr>
          <w:rFonts w:ascii="Book Antiqua" w:hAnsi="Book Antiqua"/>
          <w:lang w:eastAsia="zh-CN"/>
        </w:rPr>
        <w:t xml:space="preserve"> </w:t>
      </w:r>
      <w:r w:rsidRPr="004817C0">
        <w:rPr>
          <w:rFonts w:ascii="Book Antiqua" w:hAnsi="Book Antiqua"/>
        </w:rPr>
        <w:t xml:space="preserve">was used to incubate </w:t>
      </w:r>
      <w:r w:rsidRPr="004817C0">
        <w:rPr>
          <w:rFonts w:ascii="Book Antiqua" w:hAnsi="Book Antiqua"/>
          <w:lang w:eastAsia="zh-CN"/>
        </w:rPr>
        <w:t xml:space="preserve">the </w:t>
      </w:r>
      <w:r w:rsidRPr="004817C0">
        <w:rPr>
          <w:rFonts w:ascii="Book Antiqua" w:hAnsi="Book Antiqua"/>
        </w:rPr>
        <w:t xml:space="preserve">slides with either sheep anti-VP6 or anti-VP7 serum in </w:t>
      </w:r>
      <w:proofErr w:type="spellStart"/>
      <w:r w:rsidRPr="004817C0">
        <w:rPr>
          <w:rFonts w:ascii="Book Antiqua" w:hAnsi="Book Antiqua"/>
        </w:rPr>
        <w:t>ChemMate</w:t>
      </w:r>
      <w:proofErr w:type="spellEnd"/>
      <w:r w:rsidRPr="004817C0">
        <w:rPr>
          <w:rFonts w:ascii="Book Antiqua" w:hAnsi="Book Antiqua"/>
        </w:rPr>
        <w:t xml:space="preserve"> </w:t>
      </w:r>
      <w:r w:rsidRPr="004817C0">
        <w:rPr>
          <w:rFonts w:ascii="Book Antiqua" w:hAnsi="Book Antiqua"/>
          <w:lang w:eastAsia="zh-CN"/>
        </w:rPr>
        <w:t xml:space="preserve">at </w:t>
      </w:r>
      <w:r w:rsidRPr="004817C0">
        <w:rPr>
          <w:rFonts w:ascii="Book Antiqua" w:hAnsi="Book Antiqua"/>
        </w:rPr>
        <w:t>a dilution of</w:t>
      </w:r>
      <w:r w:rsidR="00A60674" w:rsidRPr="004817C0">
        <w:rPr>
          <w:rFonts w:ascii="Book Antiqua" w:hAnsi="Book Antiqua"/>
          <w:lang w:eastAsia="zh-CN"/>
        </w:rPr>
        <w:t xml:space="preserve"> </w:t>
      </w:r>
      <w:r w:rsidRPr="004817C0">
        <w:rPr>
          <w:rFonts w:ascii="Book Antiqua" w:hAnsi="Book Antiqua"/>
        </w:rPr>
        <w:t>1:100</w:t>
      </w:r>
      <w:r w:rsidR="00A60674" w:rsidRPr="004817C0">
        <w:rPr>
          <w:rFonts w:ascii="Book Antiqua" w:hAnsi="Book Antiqua"/>
          <w:lang w:eastAsia="zh-CN"/>
        </w:rPr>
        <w:t xml:space="preserve"> </w:t>
      </w:r>
      <w:r w:rsidRPr="004817C0">
        <w:rPr>
          <w:rFonts w:ascii="Book Antiqua" w:hAnsi="Book Antiqua"/>
        </w:rPr>
        <w:t>for 2</w:t>
      </w:r>
      <w:r w:rsidR="00E06725">
        <w:rPr>
          <w:rFonts w:ascii="Book Antiqua" w:hAnsi="Book Antiqua"/>
        </w:rPr>
        <w:t xml:space="preserve"> </w:t>
      </w:r>
      <w:r w:rsidRPr="004817C0">
        <w:rPr>
          <w:rFonts w:ascii="Book Antiqua" w:hAnsi="Book Antiqua"/>
        </w:rPr>
        <w:t>h (</w:t>
      </w:r>
      <w:proofErr w:type="spellStart"/>
      <w:r w:rsidRPr="004817C0">
        <w:rPr>
          <w:rFonts w:ascii="Book Antiqua" w:hAnsi="Book Antiqua"/>
        </w:rPr>
        <w:t>Dako</w:t>
      </w:r>
      <w:proofErr w:type="spellEnd"/>
      <w:r w:rsidRPr="004817C0">
        <w:rPr>
          <w:rFonts w:ascii="Book Antiqua" w:hAnsi="Book Antiqua"/>
        </w:rPr>
        <w:t xml:space="preserve"> Diagnostics, Inc.). Next,</w:t>
      </w:r>
      <w:r w:rsidR="00A60674" w:rsidRPr="004817C0">
        <w:rPr>
          <w:rFonts w:ascii="Book Antiqua" w:hAnsi="Book Antiqua"/>
          <w:lang w:eastAsia="zh-CN"/>
        </w:rPr>
        <w:t xml:space="preserve"> </w:t>
      </w:r>
      <w:r w:rsidRPr="004817C0">
        <w:rPr>
          <w:rFonts w:ascii="Book Antiqua" w:hAnsi="Book Antiqua"/>
        </w:rPr>
        <w:t xml:space="preserve">slides </w:t>
      </w:r>
      <w:r w:rsidRPr="004817C0">
        <w:rPr>
          <w:rFonts w:ascii="Book Antiqua" w:hAnsi="Book Antiqua"/>
          <w:lang w:eastAsia="zh-CN"/>
        </w:rPr>
        <w:t xml:space="preserve">were </w:t>
      </w:r>
      <w:r w:rsidRPr="004817C0">
        <w:rPr>
          <w:rFonts w:ascii="Book Antiqua" w:hAnsi="Book Antiqua"/>
        </w:rPr>
        <w:t>washed twice with PBS-T</w:t>
      </w:r>
      <w:r w:rsidR="00A60674" w:rsidRPr="004817C0">
        <w:rPr>
          <w:rFonts w:ascii="Book Antiqua" w:hAnsi="Book Antiqua"/>
          <w:lang w:eastAsia="zh-CN"/>
        </w:rPr>
        <w:t xml:space="preserve"> </w:t>
      </w:r>
      <w:r w:rsidRPr="004817C0">
        <w:rPr>
          <w:rFonts w:ascii="Book Antiqua" w:hAnsi="Book Antiqua"/>
          <w:lang w:eastAsia="zh-CN"/>
        </w:rPr>
        <w:t>and i</w:t>
      </w:r>
      <w:r w:rsidRPr="004817C0">
        <w:rPr>
          <w:rFonts w:ascii="Book Antiqua" w:hAnsi="Book Antiqua"/>
        </w:rPr>
        <w:t>ncubated for 2</w:t>
      </w:r>
      <w:r w:rsidR="00E06725">
        <w:rPr>
          <w:rFonts w:ascii="Book Antiqua" w:hAnsi="Book Antiqua"/>
        </w:rPr>
        <w:t xml:space="preserve"> </w:t>
      </w:r>
      <w:r w:rsidRPr="004817C0">
        <w:rPr>
          <w:rFonts w:ascii="Book Antiqua" w:hAnsi="Book Antiqua"/>
        </w:rPr>
        <w:t>h at RT with donkey anti-sheep Ig antibody</w:t>
      </w:r>
      <w:r w:rsidR="00A60674" w:rsidRPr="004817C0">
        <w:rPr>
          <w:rFonts w:ascii="Book Antiqua" w:hAnsi="Book Antiqua"/>
          <w:lang w:eastAsia="zh-CN"/>
        </w:rPr>
        <w:t xml:space="preserve"> </w:t>
      </w:r>
      <w:r w:rsidRPr="004817C0">
        <w:rPr>
          <w:rFonts w:ascii="Book Antiqua" w:hAnsi="Book Antiqua"/>
        </w:rPr>
        <w:t xml:space="preserve">conjugated </w:t>
      </w:r>
      <w:r w:rsidRPr="004817C0">
        <w:rPr>
          <w:rFonts w:ascii="Book Antiqua" w:hAnsi="Book Antiqua"/>
          <w:lang w:eastAsia="zh-CN"/>
        </w:rPr>
        <w:t>with</w:t>
      </w:r>
      <w:r w:rsidRPr="004817C0">
        <w:rPr>
          <w:rFonts w:ascii="Book Antiqua" w:hAnsi="Book Antiqua"/>
        </w:rPr>
        <w:t xml:space="preserve"> fluorescein isothiocyanate,</w:t>
      </w:r>
      <w:r w:rsidR="00A60674" w:rsidRPr="004817C0">
        <w:rPr>
          <w:rFonts w:ascii="Book Antiqua" w:hAnsi="Book Antiqua"/>
          <w:lang w:eastAsia="zh-CN"/>
        </w:rPr>
        <w:t xml:space="preserve"> </w:t>
      </w:r>
      <w:r w:rsidRPr="004817C0">
        <w:rPr>
          <w:rFonts w:ascii="Book Antiqua" w:hAnsi="Book Antiqua"/>
          <w:lang w:eastAsia="zh-CN"/>
        </w:rPr>
        <w:t xml:space="preserve">which was mixed with </w:t>
      </w:r>
      <w:r w:rsidRPr="004817C0">
        <w:rPr>
          <w:rFonts w:ascii="Book Antiqua" w:hAnsi="Book Antiqua"/>
        </w:rPr>
        <w:t>PBS</w:t>
      </w:r>
      <w:r w:rsidRPr="004817C0">
        <w:rPr>
          <w:rFonts w:ascii="Book Antiqua" w:hAnsi="Book Antiqua"/>
          <w:lang w:eastAsia="zh-CN"/>
        </w:rPr>
        <w:t xml:space="preserve"> at the dilution of</w:t>
      </w:r>
      <w:r w:rsidRPr="004817C0">
        <w:rPr>
          <w:rFonts w:ascii="Book Antiqua" w:hAnsi="Book Antiqua"/>
        </w:rPr>
        <w:t xml:space="preserve"> 1:200</w:t>
      </w:r>
      <w:r w:rsidR="00E06725">
        <w:rPr>
          <w:rFonts w:ascii="Book Antiqua" w:hAnsi="Book Antiqua"/>
        </w:rPr>
        <w:t xml:space="preserve"> </w:t>
      </w:r>
      <w:r w:rsidRPr="004817C0">
        <w:rPr>
          <w:rFonts w:ascii="Book Antiqua" w:hAnsi="Book Antiqua"/>
        </w:rPr>
        <w:t>(Sigma Chemical Co., St. Louis, MO</w:t>
      </w:r>
      <w:r w:rsidR="00E06725">
        <w:rPr>
          <w:rFonts w:ascii="Book Antiqua" w:hAnsi="Book Antiqua"/>
        </w:rPr>
        <w:t>, United States</w:t>
      </w:r>
      <w:r w:rsidRPr="004817C0">
        <w:rPr>
          <w:rFonts w:ascii="Book Antiqua" w:hAnsi="Book Antiqua"/>
        </w:rPr>
        <w:t xml:space="preserve">). </w:t>
      </w:r>
      <w:r w:rsidRPr="004817C0">
        <w:rPr>
          <w:rFonts w:ascii="Book Antiqua" w:hAnsi="Book Antiqua"/>
          <w:lang w:eastAsia="zh-CN"/>
        </w:rPr>
        <w:t xml:space="preserve">After </w:t>
      </w:r>
      <w:r w:rsidRPr="004817C0">
        <w:rPr>
          <w:rFonts w:ascii="Book Antiqua" w:hAnsi="Book Antiqua"/>
        </w:rPr>
        <w:t xml:space="preserve">incubation, slides </w:t>
      </w:r>
      <w:r w:rsidRPr="004817C0">
        <w:rPr>
          <w:rFonts w:ascii="Book Antiqua" w:hAnsi="Book Antiqua"/>
          <w:lang w:eastAsia="zh-CN"/>
        </w:rPr>
        <w:t>were flushed</w:t>
      </w:r>
      <w:r w:rsidR="00A60674" w:rsidRPr="004817C0">
        <w:rPr>
          <w:rFonts w:ascii="Book Antiqua" w:hAnsi="Book Antiqua"/>
          <w:lang w:eastAsia="zh-CN"/>
        </w:rPr>
        <w:t xml:space="preserve"> </w:t>
      </w:r>
      <w:r w:rsidRPr="004817C0">
        <w:rPr>
          <w:rFonts w:ascii="Book Antiqua" w:hAnsi="Book Antiqua"/>
          <w:lang w:eastAsia="zh-CN"/>
        </w:rPr>
        <w:t xml:space="preserve">gently with </w:t>
      </w:r>
      <w:r w:rsidRPr="004817C0">
        <w:rPr>
          <w:rFonts w:ascii="Book Antiqua" w:hAnsi="Book Antiqua"/>
        </w:rPr>
        <w:t>PBS-T</w:t>
      </w:r>
      <w:r w:rsidRPr="004817C0">
        <w:rPr>
          <w:rFonts w:ascii="Book Antiqua" w:hAnsi="Book Antiqua"/>
          <w:lang w:eastAsia="zh-CN"/>
        </w:rPr>
        <w:t xml:space="preserve"> and sealed in</w:t>
      </w:r>
      <w:r w:rsidRPr="004817C0">
        <w:rPr>
          <w:rFonts w:ascii="Book Antiqua" w:hAnsi="Book Antiqua"/>
        </w:rPr>
        <w:t xml:space="preserve"> moderate aqueous mounting media (</w:t>
      </w:r>
      <w:proofErr w:type="spellStart"/>
      <w:r w:rsidRPr="004817C0">
        <w:rPr>
          <w:rFonts w:ascii="Book Antiqua" w:hAnsi="Book Antiqua"/>
        </w:rPr>
        <w:t>Dako</w:t>
      </w:r>
      <w:proofErr w:type="spellEnd"/>
      <w:r w:rsidRPr="004817C0">
        <w:rPr>
          <w:rFonts w:ascii="Book Antiqua" w:hAnsi="Book Antiqua"/>
        </w:rPr>
        <w:t xml:space="preserve"> Diagnostics, Inc.) and</w:t>
      </w:r>
      <w:r w:rsidRPr="004817C0">
        <w:rPr>
          <w:rFonts w:ascii="Book Antiqua" w:hAnsi="Book Antiqua"/>
          <w:lang w:eastAsia="zh-CN"/>
        </w:rPr>
        <w:t xml:space="preserve"> covered with </w:t>
      </w:r>
      <w:r w:rsidRPr="004817C0">
        <w:rPr>
          <w:rFonts w:ascii="Book Antiqua" w:hAnsi="Book Antiqua"/>
        </w:rPr>
        <w:t>coverslips.</w:t>
      </w:r>
      <w:r w:rsidRPr="004817C0">
        <w:rPr>
          <w:rFonts w:ascii="Book Antiqua" w:hAnsi="Book Antiqua"/>
          <w:lang w:eastAsia="zh-CN"/>
        </w:rPr>
        <w:t xml:space="preserve"> The </w:t>
      </w:r>
      <w:r w:rsidRPr="004817C0">
        <w:rPr>
          <w:rFonts w:ascii="Book Antiqua" w:hAnsi="Book Antiqua"/>
        </w:rPr>
        <w:t>Leica TCS-SP5 microscope</w:t>
      </w:r>
      <w:r w:rsidR="00A60674" w:rsidRPr="004817C0">
        <w:rPr>
          <w:rFonts w:ascii="Book Antiqua" w:hAnsi="Book Antiqua"/>
          <w:lang w:eastAsia="zh-CN"/>
        </w:rPr>
        <w:t xml:space="preserve"> </w:t>
      </w:r>
      <w:r w:rsidRPr="004817C0">
        <w:rPr>
          <w:rFonts w:ascii="Book Antiqua" w:hAnsi="Book Antiqua"/>
          <w:lang w:eastAsia="zh-CN"/>
        </w:rPr>
        <w:t>was used to detect</w:t>
      </w:r>
      <w:r w:rsidR="00A60674" w:rsidRPr="004817C0">
        <w:rPr>
          <w:rFonts w:ascii="Book Antiqua" w:hAnsi="Book Antiqua"/>
          <w:lang w:eastAsia="zh-CN"/>
        </w:rPr>
        <w:t xml:space="preserve"> </w:t>
      </w:r>
      <w:r w:rsidRPr="004817C0">
        <w:rPr>
          <w:rFonts w:ascii="Book Antiqua" w:hAnsi="Book Antiqua"/>
          <w:lang w:eastAsia="zh-CN"/>
        </w:rPr>
        <w:t>f</w:t>
      </w:r>
      <w:r w:rsidRPr="004817C0">
        <w:rPr>
          <w:rFonts w:ascii="Book Antiqua" w:hAnsi="Book Antiqua"/>
        </w:rPr>
        <w:t xml:space="preserve">luorescence (Leica, Inc., Germany). </w:t>
      </w: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lang w:eastAsia="zh-CN"/>
        </w:rPr>
        <w:t>Additional</w:t>
      </w:r>
      <w:r w:rsidRPr="004817C0">
        <w:rPr>
          <w:rFonts w:ascii="Book Antiqua" w:hAnsi="Book Antiqua"/>
        </w:rPr>
        <w:t xml:space="preserve"> samples of mid-duodenum, mid-jejunum, and mid-ileum </w:t>
      </w:r>
      <w:r w:rsidRPr="004817C0">
        <w:rPr>
          <w:rFonts w:ascii="Book Antiqua" w:hAnsi="Book Antiqua"/>
          <w:lang w:eastAsia="zh-CN"/>
        </w:rPr>
        <w:t xml:space="preserve">collected </w:t>
      </w:r>
      <w:r w:rsidRPr="004817C0">
        <w:rPr>
          <w:rFonts w:ascii="Book Antiqua" w:hAnsi="Book Antiqua"/>
        </w:rPr>
        <w:t xml:space="preserve">from </w:t>
      </w:r>
      <w:r w:rsidRPr="004817C0">
        <w:rPr>
          <w:rFonts w:ascii="Book Antiqua" w:hAnsi="Book Antiqua"/>
          <w:lang w:eastAsia="zh-CN"/>
        </w:rPr>
        <w:t>newborn</w:t>
      </w:r>
      <w:r w:rsidR="00A60674" w:rsidRPr="004817C0">
        <w:rPr>
          <w:rFonts w:ascii="Book Antiqua" w:hAnsi="Book Antiqua"/>
          <w:lang w:eastAsia="zh-CN"/>
        </w:rPr>
        <w:t xml:space="preserve"> </w:t>
      </w:r>
      <w:r w:rsidRPr="004817C0">
        <w:rPr>
          <w:rFonts w:ascii="Book Antiqua" w:hAnsi="Book Antiqua"/>
          <w:lang w:eastAsia="zh-CN"/>
        </w:rPr>
        <w:t>pig</w:t>
      </w:r>
      <w:r w:rsidRPr="004817C0">
        <w:rPr>
          <w:rFonts w:ascii="Book Antiqua" w:hAnsi="Book Antiqua"/>
        </w:rPr>
        <w:t>s sacrificed at 24, 48and 72</w:t>
      </w:r>
      <w:r w:rsidRPr="004817C0">
        <w:rPr>
          <w:rFonts w:ascii="Book Antiqua" w:hAnsi="Book Antiqua"/>
          <w:lang w:eastAsia="zh-CN"/>
        </w:rPr>
        <w:t xml:space="preserve"> </w:t>
      </w:r>
      <w:proofErr w:type="spellStart"/>
      <w:r w:rsidRPr="004817C0">
        <w:rPr>
          <w:rFonts w:ascii="Book Antiqua" w:hAnsi="Book Antiqua"/>
          <w:lang w:eastAsia="zh-CN"/>
        </w:rPr>
        <w:t>hpi</w:t>
      </w:r>
      <w:proofErr w:type="spellEnd"/>
      <w:r w:rsidRPr="004817C0">
        <w:rPr>
          <w:rFonts w:ascii="Book Antiqua" w:hAnsi="Book Antiqua"/>
          <w:lang w:eastAsia="zh-CN"/>
        </w:rPr>
        <w:t xml:space="preserve"> were fixed with buffer containing both 2.5% glutaraldehyde and 0.1</w:t>
      </w:r>
      <w:r w:rsidR="00E06725">
        <w:rPr>
          <w:rFonts w:ascii="Book Antiqua" w:hAnsi="Book Antiqua"/>
          <w:lang w:eastAsia="zh-CN"/>
        </w:rPr>
        <w:t xml:space="preserve"> </w:t>
      </w:r>
      <w:proofErr w:type="spellStart"/>
      <w:r w:rsidR="00E06725">
        <w:rPr>
          <w:rFonts w:ascii="Book Antiqua" w:hAnsi="Book Antiqua"/>
          <w:lang w:eastAsia="zh-CN"/>
        </w:rPr>
        <w:t>mol</w:t>
      </w:r>
      <w:proofErr w:type="spellEnd"/>
      <w:r w:rsidR="00E06725">
        <w:rPr>
          <w:rFonts w:ascii="Book Antiqua" w:hAnsi="Book Antiqua"/>
          <w:lang w:eastAsia="zh-CN"/>
        </w:rPr>
        <w:t>/L</w:t>
      </w:r>
      <w:r w:rsidRPr="004817C0">
        <w:rPr>
          <w:rFonts w:ascii="Book Antiqua" w:hAnsi="Book Antiqua"/>
          <w:lang w:eastAsia="zh-CN"/>
        </w:rPr>
        <w:t xml:space="preserve"> </w:t>
      </w:r>
      <w:proofErr w:type="spellStart"/>
      <w:r w:rsidRPr="004817C0">
        <w:rPr>
          <w:rFonts w:ascii="Book Antiqua" w:hAnsi="Book Antiqua"/>
          <w:lang w:eastAsia="zh-CN"/>
        </w:rPr>
        <w:t>cacodylate</w:t>
      </w:r>
      <w:proofErr w:type="spellEnd"/>
      <w:r w:rsidRPr="004817C0">
        <w:rPr>
          <w:rFonts w:ascii="Book Antiqua" w:hAnsi="Book Antiqua"/>
          <w:lang w:eastAsia="zh-CN"/>
        </w:rPr>
        <w:t xml:space="preserve"> (pH 7.4) before adding buffer containing 1%</w:t>
      </w:r>
      <w:r w:rsidRPr="004817C0">
        <w:rPr>
          <w:rFonts w:ascii="Book Antiqua" w:hAnsi="Book Antiqua"/>
        </w:rPr>
        <w:t xml:space="preserve"> osmium </w:t>
      </w:r>
      <w:proofErr w:type="spellStart"/>
      <w:r w:rsidRPr="004817C0">
        <w:rPr>
          <w:rFonts w:ascii="Book Antiqua" w:hAnsi="Book Antiqua"/>
        </w:rPr>
        <w:t>tetraoxide</w:t>
      </w:r>
      <w:proofErr w:type="spellEnd"/>
      <w:r w:rsidRPr="004817C0">
        <w:rPr>
          <w:rFonts w:ascii="Book Antiqua" w:hAnsi="Book Antiqua"/>
        </w:rPr>
        <w:t xml:space="preserve">. </w:t>
      </w:r>
      <w:r w:rsidRPr="004817C0">
        <w:rPr>
          <w:rFonts w:ascii="Book Antiqua" w:hAnsi="Book Antiqua"/>
          <w:lang w:eastAsia="zh-CN"/>
        </w:rPr>
        <w:t>P</w:t>
      </w:r>
      <w:r w:rsidRPr="004817C0">
        <w:rPr>
          <w:rFonts w:ascii="Book Antiqua" w:hAnsi="Book Antiqua"/>
        </w:rPr>
        <w:t>lastic</w:t>
      </w:r>
      <w:r w:rsidR="00A60674" w:rsidRPr="004817C0">
        <w:rPr>
          <w:rFonts w:ascii="Book Antiqua" w:hAnsi="Book Antiqua"/>
          <w:lang w:eastAsia="zh-CN"/>
        </w:rPr>
        <w:t xml:space="preserve"> </w:t>
      </w:r>
      <w:r w:rsidRPr="004817C0">
        <w:rPr>
          <w:rFonts w:ascii="Book Antiqua" w:hAnsi="Book Antiqua"/>
          <w:lang w:eastAsia="zh-CN"/>
        </w:rPr>
        <w:t>was used to embed the f</w:t>
      </w:r>
      <w:r w:rsidRPr="004817C0">
        <w:rPr>
          <w:rFonts w:ascii="Book Antiqua" w:hAnsi="Book Antiqua"/>
        </w:rPr>
        <w:t>ixe</w:t>
      </w:r>
      <w:r w:rsidRPr="004817C0">
        <w:rPr>
          <w:rFonts w:ascii="Book Antiqua" w:hAnsi="Book Antiqua"/>
          <w:lang w:eastAsia="zh-CN"/>
        </w:rPr>
        <w:t>d</w:t>
      </w:r>
      <w:r w:rsidRPr="004817C0">
        <w:rPr>
          <w:rFonts w:ascii="Book Antiqua" w:hAnsi="Book Antiqua"/>
        </w:rPr>
        <w:t xml:space="preserve"> samples, to ensure that they</w:t>
      </w:r>
      <w:r w:rsidR="00A60674" w:rsidRPr="004817C0">
        <w:rPr>
          <w:rFonts w:ascii="Book Antiqua" w:hAnsi="Book Antiqua"/>
          <w:lang w:eastAsia="zh-CN"/>
        </w:rPr>
        <w:t xml:space="preserve"> </w:t>
      </w:r>
      <w:r w:rsidRPr="004817C0">
        <w:rPr>
          <w:rFonts w:ascii="Book Antiqua" w:hAnsi="Book Antiqua"/>
          <w:lang w:eastAsia="zh-CN"/>
        </w:rPr>
        <w:t>could be sectioned</w:t>
      </w:r>
      <w:r w:rsidR="00A60674" w:rsidRPr="004817C0">
        <w:rPr>
          <w:rFonts w:ascii="Book Antiqua" w:hAnsi="Book Antiqua"/>
          <w:lang w:eastAsia="zh-CN"/>
        </w:rPr>
        <w:t xml:space="preserve"> </w:t>
      </w:r>
      <w:r w:rsidRPr="004817C0">
        <w:rPr>
          <w:rFonts w:ascii="Book Antiqua" w:hAnsi="Book Antiqua"/>
        </w:rPr>
        <w:t xml:space="preserve">in thin </w:t>
      </w:r>
      <w:r w:rsidRPr="004817C0">
        <w:rPr>
          <w:rFonts w:ascii="Book Antiqua" w:hAnsi="Book Antiqua"/>
          <w:lang w:eastAsia="zh-CN"/>
        </w:rPr>
        <w:t xml:space="preserve">slices </w:t>
      </w:r>
      <w:r w:rsidRPr="004817C0">
        <w:rPr>
          <w:rFonts w:ascii="Book Antiqua" w:hAnsi="Book Antiqua"/>
        </w:rPr>
        <w:t>and analy</w:t>
      </w:r>
      <w:r w:rsidRPr="004817C0">
        <w:rPr>
          <w:rFonts w:ascii="Book Antiqua" w:hAnsi="Book Antiqua"/>
          <w:lang w:eastAsia="zh-CN"/>
        </w:rPr>
        <w:t xml:space="preserve">zed by transmission </w:t>
      </w:r>
      <w:r w:rsidRPr="004817C0">
        <w:rPr>
          <w:rFonts w:ascii="Book Antiqua" w:hAnsi="Book Antiqua"/>
        </w:rPr>
        <w:t>electron microscopy (</w:t>
      </w:r>
      <w:r w:rsidRPr="004817C0">
        <w:rPr>
          <w:rFonts w:ascii="Book Antiqua" w:hAnsi="Book Antiqua"/>
          <w:lang w:eastAsia="zh-CN"/>
        </w:rPr>
        <w:t>T</w:t>
      </w:r>
      <w:r w:rsidRPr="004817C0">
        <w:rPr>
          <w:rFonts w:ascii="Book Antiqua" w:hAnsi="Book Antiqua"/>
        </w:rPr>
        <w:t>EM).</w:t>
      </w:r>
      <w:r w:rsidR="00E06725">
        <w:rPr>
          <w:rFonts w:ascii="Book Antiqua" w:hAnsi="Book Antiqua"/>
        </w:rPr>
        <w:t xml:space="preserve"> </w:t>
      </w:r>
      <w:r w:rsidRPr="004817C0">
        <w:rPr>
          <w:rFonts w:ascii="Book Antiqua" w:hAnsi="Book Antiqua"/>
          <w:lang w:eastAsia="zh-CN"/>
        </w:rPr>
        <w:t>S</w:t>
      </w:r>
      <w:r w:rsidRPr="004817C0">
        <w:rPr>
          <w:rFonts w:ascii="Book Antiqua" w:hAnsi="Book Antiqua"/>
        </w:rPr>
        <w:t xml:space="preserve">ections (400 Å) were stained by uranyl </w:t>
      </w:r>
      <w:proofErr w:type="spellStart"/>
      <w:r w:rsidRPr="004817C0">
        <w:rPr>
          <w:rFonts w:ascii="Book Antiqua" w:hAnsi="Book Antiqua"/>
        </w:rPr>
        <w:t>acetate</w:t>
      </w:r>
      <w:r w:rsidRPr="004817C0">
        <w:rPr>
          <w:rFonts w:ascii="Book Antiqua" w:hAnsi="Book Antiqua"/>
          <w:lang w:eastAsia="zh-CN"/>
        </w:rPr>
        <w:t>and</w:t>
      </w:r>
      <w:proofErr w:type="spellEnd"/>
      <w:r w:rsidRPr="004817C0">
        <w:rPr>
          <w:rFonts w:ascii="Book Antiqua" w:hAnsi="Book Antiqua"/>
          <w:lang w:eastAsia="zh-CN"/>
        </w:rPr>
        <w:t xml:space="preserve"> were observ</w:t>
      </w:r>
      <w:r w:rsidRPr="004817C0">
        <w:rPr>
          <w:rFonts w:ascii="Book Antiqua" w:hAnsi="Book Antiqua"/>
        </w:rPr>
        <w:t>e</w:t>
      </w:r>
      <w:r w:rsidRPr="004817C0">
        <w:rPr>
          <w:rFonts w:ascii="Book Antiqua" w:hAnsi="Book Antiqua"/>
          <w:lang w:eastAsia="zh-CN"/>
        </w:rPr>
        <w:t xml:space="preserve">d </w:t>
      </w:r>
      <w:r w:rsidRPr="004817C0">
        <w:rPr>
          <w:rFonts w:ascii="Book Antiqua" w:hAnsi="Book Antiqua"/>
        </w:rPr>
        <w:t xml:space="preserve">under </w:t>
      </w:r>
      <w:r w:rsidRPr="004817C0">
        <w:rPr>
          <w:rFonts w:ascii="Book Antiqua" w:hAnsi="Book Antiqua"/>
          <w:lang w:eastAsia="zh-CN"/>
        </w:rPr>
        <w:t>the</w:t>
      </w:r>
      <w:r w:rsidR="00A60674" w:rsidRPr="004817C0">
        <w:rPr>
          <w:rFonts w:ascii="Book Antiqua" w:hAnsi="Book Antiqua"/>
          <w:lang w:eastAsia="zh-CN"/>
        </w:rPr>
        <w:t xml:space="preserve"> </w:t>
      </w:r>
      <w:r w:rsidRPr="004817C0">
        <w:rPr>
          <w:rFonts w:ascii="Book Antiqua" w:hAnsi="Book Antiqua"/>
          <w:lang w:eastAsia="zh-CN"/>
        </w:rPr>
        <w:t>HITACHIH6</w:t>
      </w:r>
      <w:r w:rsidRPr="004817C0">
        <w:rPr>
          <w:rFonts w:ascii="Book Antiqua" w:hAnsi="Book Antiqua"/>
        </w:rPr>
        <w:t xml:space="preserve">00 </w:t>
      </w:r>
      <w:r w:rsidRPr="004817C0">
        <w:rPr>
          <w:rFonts w:ascii="Book Antiqua" w:hAnsi="Book Antiqua"/>
          <w:lang w:eastAsia="zh-CN"/>
        </w:rPr>
        <w:t>TEM</w:t>
      </w:r>
      <w:r w:rsidRPr="004817C0">
        <w:rPr>
          <w:rFonts w:ascii="Book Antiqua" w:hAnsi="Book Antiqua"/>
        </w:rPr>
        <w:t>.</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rPr>
        <w:lastRenderedPageBreak/>
        <w:t>Statistical analyses</w:t>
      </w: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rPr>
        <w:t xml:space="preserve">SPSS Version 11 </w:t>
      </w:r>
      <w:r w:rsidRPr="004817C0">
        <w:rPr>
          <w:rFonts w:ascii="Book Antiqua" w:hAnsi="Book Antiqua"/>
          <w:lang w:eastAsia="zh-CN"/>
        </w:rPr>
        <w:t>for MSW</w:t>
      </w:r>
      <w:r w:rsidR="00E93874" w:rsidRPr="004817C0">
        <w:rPr>
          <w:rFonts w:ascii="Book Antiqua" w:hAnsi="Book Antiqua"/>
          <w:lang w:eastAsia="zh-CN"/>
        </w:rPr>
        <w:t xml:space="preserve"> </w:t>
      </w:r>
      <w:r w:rsidRPr="004817C0">
        <w:rPr>
          <w:rFonts w:ascii="Book Antiqua" w:hAnsi="Book Antiqua"/>
        </w:rPr>
        <w:t>in</w:t>
      </w:r>
      <w:r w:rsidR="000D6977" w:rsidRPr="004817C0">
        <w:rPr>
          <w:rFonts w:ascii="Book Antiqua" w:hAnsi="Book Antiqua"/>
          <w:lang w:eastAsia="zh-CN"/>
        </w:rPr>
        <w:t xml:space="preserve"> </w:t>
      </w:r>
      <w:proofErr w:type="spellStart"/>
      <w:proofErr w:type="gramStart"/>
      <w:r w:rsidRPr="004817C0">
        <w:rPr>
          <w:rFonts w:ascii="Book Antiqua" w:hAnsi="Book Antiqua"/>
        </w:rPr>
        <w:t>dows</w:t>
      </w:r>
      <w:proofErr w:type="spellEnd"/>
      <w:proofErr w:type="gramEnd"/>
      <w:r w:rsidRPr="004817C0">
        <w:rPr>
          <w:rFonts w:ascii="Book Antiqua" w:hAnsi="Book Antiqua"/>
        </w:rPr>
        <w:t xml:space="preserve"> (SPSS, Inc., Chicago, I</w:t>
      </w:r>
      <w:r w:rsidR="00E06725">
        <w:rPr>
          <w:rFonts w:ascii="Book Antiqua" w:hAnsi="Book Antiqua"/>
        </w:rPr>
        <w:t>L, United States</w:t>
      </w:r>
      <w:r w:rsidRPr="004817C0">
        <w:rPr>
          <w:rFonts w:ascii="Book Antiqua" w:hAnsi="Book Antiqua"/>
        </w:rPr>
        <w:t>)</w:t>
      </w:r>
      <w:r w:rsidRPr="004817C0">
        <w:rPr>
          <w:rFonts w:ascii="Book Antiqua" w:hAnsi="Book Antiqua"/>
          <w:lang w:eastAsia="zh-CN"/>
        </w:rPr>
        <w:t xml:space="preserve"> was used to </w:t>
      </w:r>
      <w:r w:rsidRPr="004817C0">
        <w:rPr>
          <w:rFonts w:ascii="Book Antiqua" w:hAnsi="Book Antiqua"/>
        </w:rPr>
        <w:t>perform</w:t>
      </w:r>
      <w:r w:rsidRPr="004817C0">
        <w:rPr>
          <w:rFonts w:ascii="Book Antiqua" w:hAnsi="Book Antiqua"/>
          <w:lang w:eastAsia="zh-CN"/>
        </w:rPr>
        <w:t xml:space="preserve"> s</w:t>
      </w:r>
      <w:r w:rsidRPr="004817C0">
        <w:rPr>
          <w:rFonts w:ascii="Book Antiqua" w:hAnsi="Book Antiqua"/>
        </w:rPr>
        <w:t>tatistical analyses.</w:t>
      </w:r>
      <w:r w:rsidRPr="004817C0">
        <w:rPr>
          <w:rFonts w:ascii="Book Antiqua" w:hAnsi="Book Antiqua"/>
          <w:lang w:eastAsia="zh-CN"/>
        </w:rPr>
        <w:t xml:space="preserve"> In brief, </w:t>
      </w:r>
      <w:r w:rsidRPr="004817C0">
        <w:rPr>
          <w:rFonts w:ascii="Book Antiqua" w:hAnsi="Book Antiqua" w:cs="TimesNRMT"/>
        </w:rPr>
        <w:t xml:space="preserve">the one-way analysis of variance (ANOVA) was used for </w:t>
      </w:r>
      <w:r w:rsidRPr="004817C0">
        <w:rPr>
          <w:rFonts w:ascii="Book Antiqua" w:hAnsi="Book Antiqua"/>
          <w:lang w:eastAsia="zh-CN"/>
        </w:rPr>
        <w:t xml:space="preserve">the comparison of </w:t>
      </w:r>
      <w:hyperlink r:id="rId9" w:history="1">
        <w:r w:rsidRPr="004817C0">
          <w:rPr>
            <w:rFonts w:ascii="Book Antiqua" w:hAnsi="Book Antiqua"/>
            <w:lang w:eastAsia="zh-CN"/>
          </w:rPr>
          <w:t>distinct</w:t>
        </w:r>
      </w:hyperlink>
      <w:r w:rsidRPr="004817C0">
        <w:rPr>
          <w:rFonts w:ascii="Book Antiqua" w:hAnsi="Book Antiqua"/>
          <w:lang w:eastAsia="zh-CN"/>
        </w:rPr>
        <w:t>data for the virus shedding (in mean days), diarrhea rate and severity scores of disease for groups of different ages. In addition, the gradients of the cumulative weight data obtained</w:t>
      </w:r>
      <w:r w:rsidR="00E93874" w:rsidRPr="004817C0">
        <w:rPr>
          <w:rFonts w:ascii="Book Antiqua" w:hAnsi="Book Antiqua"/>
          <w:lang w:eastAsia="zh-CN"/>
        </w:rPr>
        <w:t xml:space="preserve"> </w:t>
      </w:r>
      <w:r w:rsidRPr="004817C0">
        <w:rPr>
          <w:rFonts w:ascii="Book Antiqua" w:hAnsi="Book Antiqua"/>
          <w:lang w:eastAsia="zh-CN"/>
        </w:rPr>
        <w:t>each day were analyzed by linear regression and were compared for equality of means by using the t-test. Pearson’s correlation coefficient was used to calculate correlation coefficients. Difference was</w:t>
      </w:r>
      <w:r w:rsidR="00E93874" w:rsidRPr="004817C0">
        <w:rPr>
          <w:rFonts w:ascii="Book Antiqua" w:hAnsi="Book Antiqua"/>
          <w:lang w:eastAsia="zh-CN"/>
        </w:rPr>
        <w:t xml:space="preserve"> </w:t>
      </w:r>
      <w:r w:rsidRPr="004817C0">
        <w:rPr>
          <w:rFonts w:ascii="Book Antiqua" w:hAnsi="Book Antiqua"/>
          <w:lang w:eastAsia="zh-CN"/>
        </w:rPr>
        <w:t>deemed statistically significant</w:t>
      </w:r>
      <w:r w:rsidR="000D6977" w:rsidRPr="004817C0">
        <w:rPr>
          <w:rFonts w:ascii="Book Antiqua" w:hAnsi="Book Antiqua"/>
          <w:lang w:eastAsia="zh-CN"/>
        </w:rPr>
        <w:t xml:space="preserve"> </w:t>
      </w:r>
      <w:r w:rsidRPr="004817C0">
        <w:rPr>
          <w:rFonts w:ascii="Book Antiqua" w:hAnsi="Book Antiqua"/>
          <w:lang w:eastAsia="zh-CN"/>
        </w:rPr>
        <w:t xml:space="preserve">at </w:t>
      </w:r>
      <w:r w:rsidRPr="00E06725">
        <w:rPr>
          <w:rFonts w:ascii="Book Antiqua" w:hAnsi="Book Antiqua"/>
          <w:i/>
          <w:caps/>
          <w:lang w:eastAsia="zh-CN"/>
        </w:rPr>
        <w:t>p</w:t>
      </w:r>
      <w:r w:rsidR="00E06725">
        <w:rPr>
          <w:rFonts w:ascii="Book Antiqua" w:hAnsi="Book Antiqua"/>
          <w:lang w:eastAsia="zh-CN"/>
        </w:rPr>
        <w:t xml:space="preserve"> </w:t>
      </w:r>
      <w:r w:rsidRPr="004817C0">
        <w:rPr>
          <w:rFonts w:ascii="Book Antiqua" w:hAnsi="Book Antiqua"/>
          <w:lang w:eastAsia="zh-CN"/>
        </w:rPr>
        <w:t>&lt;</w:t>
      </w:r>
      <w:r w:rsidR="00E06725">
        <w:rPr>
          <w:rFonts w:ascii="Book Antiqua" w:hAnsi="Book Antiqua"/>
          <w:lang w:eastAsia="zh-CN"/>
        </w:rPr>
        <w:t xml:space="preserve"> 0</w:t>
      </w:r>
      <w:r w:rsidRPr="004817C0">
        <w:rPr>
          <w:rFonts w:ascii="Book Antiqua" w:hAnsi="Book Antiqua"/>
          <w:lang w:eastAsia="zh-CN"/>
        </w:rPr>
        <w:t>.05.</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965520" w:rsidP="004817C0">
      <w:pPr>
        <w:widowControl w:val="0"/>
        <w:snapToGrid w:val="0"/>
        <w:spacing w:line="360" w:lineRule="auto"/>
        <w:jc w:val="both"/>
        <w:rPr>
          <w:rFonts w:ascii="Book Antiqua" w:hAnsi="Book Antiqua"/>
          <w:b/>
          <w:kern w:val="2"/>
          <w:lang w:eastAsia="zh-CN"/>
        </w:rPr>
      </w:pPr>
      <w:r w:rsidRPr="004817C0">
        <w:rPr>
          <w:rFonts w:ascii="Book Antiqua" w:hAnsi="Book Antiqua"/>
          <w:b/>
          <w:kern w:val="2"/>
          <w:lang w:eastAsia="zh-CN"/>
        </w:rPr>
        <w:t>R</w:t>
      </w:r>
      <w:r w:rsidRPr="004817C0">
        <w:rPr>
          <w:rFonts w:ascii="Book Antiqua" w:hAnsi="Book Antiqua" w:hint="eastAsia"/>
          <w:b/>
          <w:kern w:val="2"/>
          <w:lang w:eastAsia="zh-CN"/>
        </w:rPr>
        <w:t>ESULT</w:t>
      </w:r>
    </w:p>
    <w:p w:rsidR="007B3294" w:rsidRPr="004817C0" w:rsidRDefault="007B3294" w:rsidP="004817C0">
      <w:pPr>
        <w:widowControl w:val="0"/>
        <w:snapToGrid w:val="0"/>
        <w:spacing w:line="360" w:lineRule="auto"/>
        <w:jc w:val="both"/>
        <w:rPr>
          <w:rFonts w:ascii="Book Antiqua" w:hAnsi="Book Antiqua"/>
          <w:b/>
          <w:i/>
          <w:kern w:val="2"/>
          <w:lang w:eastAsia="zh-CN"/>
        </w:rPr>
      </w:pPr>
      <w:r w:rsidRPr="004817C0">
        <w:rPr>
          <w:rFonts w:ascii="Book Antiqua" w:hAnsi="Book Antiqua"/>
          <w:b/>
          <w:i/>
          <w:kern w:val="2"/>
          <w:lang w:eastAsia="zh-CN"/>
        </w:rPr>
        <w:t xml:space="preserve">Clinical and serological responses of the HRV-inoculated mini-pigs </w:t>
      </w:r>
    </w:p>
    <w:p w:rsidR="007B3294" w:rsidRPr="004817C0" w:rsidRDefault="007B3294" w:rsidP="004817C0">
      <w:pPr>
        <w:snapToGrid w:val="0"/>
        <w:spacing w:line="360" w:lineRule="auto"/>
        <w:jc w:val="both"/>
        <w:rPr>
          <w:rFonts w:ascii="Book Antiqua" w:hAnsi="Book Antiqua"/>
        </w:rPr>
      </w:pPr>
      <w:r w:rsidRPr="004817C0">
        <w:rPr>
          <w:rFonts w:ascii="Book Antiqua" w:hAnsi="Book Antiqua"/>
          <w:lang w:eastAsia="zh-CN"/>
        </w:rPr>
        <w:t>W</w:t>
      </w:r>
      <w:r w:rsidRPr="004817C0">
        <w:rPr>
          <w:rFonts w:ascii="Book Antiqua" w:hAnsi="Book Antiqua"/>
        </w:rPr>
        <w:t>e inoculated 5-d-old mini</w:t>
      </w:r>
      <w:r w:rsidRPr="004817C0">
        <w:rPr>
          <w:rFonts w:ascii="Book Antiqua" w:hAnsi="Book Antiqua"/>
          <w:lang w:eastAsia="zh-CN"/>
        </w:rPr>
        <w:t>-</w:t>
      </w:r>
      <w:r w:rsidRPr="004817C0">
        <w:rPr>
          <w:rFonts w:ascii="Book Antiqua" w:hAnsi="Book Antiqua"/>
        </w:rPr>
        <w:t xml:space="preserve">pigs with </w:t>
      </w:r>
      <w:bookmarkStart w:id="102" w:name="OLE_LINK1"/>
      <w:r w:rsidRPr="004817C0">
        <w:rPr>
          <w:rFonts w:ascii="Book Antiqua" w:hAnsi="Book Antiqua"/>
          <w:lang w:eastAsia="zh-CN"/>
        </w:rPr>
        <w:t>G1 HRV field strain, G3 HRV field strain</w:t>
      </w:r>
      <w:bookmarkEnd w:id="102"/>
      <w:r w:rsidRPr="004817C0">
        <w:rPr>
          <w:rFonts w:ascii="Book Antiqua" w:hAnsi="Book Antiqua"/>
          <w:lang w:eastAsia="zh-CN"/>
        </w:rPr>
        <w:t>,</w:t>
      </w:r>
      <w:r w:rsidR="007C6D5A" w:rsidRPr="004817C0">
        <w:rPr>
          <w:rFonts w:ascii="Book Antiqua" w:hAnsi="Book Antiqua"/>
          <w:lang w:eastAsia="zh-CN"/>
        </w:rPr>
        <w:t xml:space="preserve"> </w:t>
      </w:r>
      <w:r w:rsidRPr="004817C0">
        <w:rPr>
          <w:rFonts w:ascii="Book Antiqua" w:hAnsi="Book Antiqua"/>
          <w:lang w:eastAsia="zh-CN"/>
        </w:rPr>
        <w:t xml:space="preserve">G1 HRV attenuated </w:t>
      </w:r>
      <w:proofErr w:type="spellStart"/>
      <w:proofErr w:type="gramStart"/>
      <w:r w:rsidRPr="004817C0">
        <w:rPr>
          <w:rFonts w:ascii="Book Antiqua" w:hAnsi="Book Antiqua"/>
        </w:rPr>
        <w:t>Wa</w:t>
      </w:r>
      <w:proofErr w:type="spellEnd"/>
      <w:proofErr w:type="gramEnd"/>
      <w:r w:rsidRPr="004817C0">
        <w:rPr>
          <w:rFonts w:ascii="Book Antiqua" w:hAnsi="Book Antiqua"/>
        </w:rPr>
        <w:t xml:space="preserve"> </w:t>
      </w:r>
      <w:r w:rsidRPr="004817C0">
        <w:rPr>
          <w:rFonts w:ascii="Book Antiqua" w:hAnsi="Book Antiqua"/>
          <w:lang w:eastAsia="zh-CN"/>
        </w:rPr>
        <w:t>strain,</w:t>
      </w:r>
      <w:r w:rsidR="00AB48B7" w:rsidRPr="004817C0">
        <w:rPr>
          <w:rFonts w:ascii="Book Antiqua" w:hAnsi="Book Antiqua"/>
          <w:lang w:eastAsia="zh-CN"/>
        </w:rPr>
        <w:t xml:space="preserve"> </w:t>
      </w:r>
      <w:r w:rsidRPr="004817C0">
        <w:rPr>
          <w:rFonts w:ascii="Book Antiqua" w:hAnsi="Book Antiqua"/>
        </w:rPr>
        <w:t xml:space="preserve">or PBS. </w:t>
      </w:r>
      <w:r w:rsidRPr="004817C0">
        <w:rPr>
          <w:rFonts w:ascii="Book Antiqua" w:hAnsi="Book Antiqua"/>
          <w:lang w:eastAsia="zh-CN"/>
        </w:rPr>
        <w:t>Mini-p</w:t>
      </w:r>
      <w:r w:rsidRPr="004817C0">
        <w:rPr>
          <w:rFonts w:ascii="Book Antiqua" w:hAnsi="Book Antiqua"/>
        </w:rPr>
        <w:t xml:space="preserve">igs were randomly divided into </w:t>
      </w:r>
      <w:r w:rsidRPr="004817C0">
        <w:rPr>
          <w:rFonts w:ascii="Book Antiqua" w:hAnsi="Book Antiqua"/>
          <w:lang w:eastAsia="zh-CN"/>
        </w:rPr>
        <w:t>four</w:t>
      </w:r>
      <w:r w:rsidRPr="004817C0">
        <w:rPr>
          <w:rFonts w:ascii="Book Antiqua" w:hAnsi="Book Antiqua"/>
        </w:rPr>
        <w:t xml:space="preserve"> groups. All mini</w:t>
      </w:r>
      <w:r w:rsidRPr="004817C0">
        <w:rPr>
          <w:rFonts w:ascii="Book Antiqua" w:hAnsi="Book Antiqua"/>
          <w:lang w:eastAsia="zh-CN"/>
        </w:rPr>
        <w:t>-</w:t>
      </w:r>
      <w:r w:rsidRPr="004817C0">
        <w:rPr>
          <w:rFonts w:ascii="Book Antiqua" w:hAnsi="Book Antiqua"/>
        </w:rPr>
        <w:t xml:space="preserve">pigs received oral inoculations of </w:t>
      </w:r>
      <w:r w:rsidRPr="004817C0">
        <w:rPr>
          <w:rFonts w:ascii="Book Antiqua" w:hAnsi="Book Antiqua"/>
          <w:lang w:eastAsia="zh-CN"/>
        </w:rPr>
        <w:t xml:space="preserve">G1 HRV field strain and G3 HRV field strain and </w:t>
      </w:r>
      <w:r w:rsidRPr="004817C0">
        <w:rPr>
          <w:rFonts w:ascii="Book Antiqua" w:hAnsi="Book Antiqua"/>
        </w:rPr>
        <w:t>developed obvious clinical signs of infection</w:t>
      </w:r>
      <w:r w:rsidRPr="004817C0">
        <w:rPr>
          <w:rFonts w:ascii="Book Antiqua" w:hAnsi="Book Antiqua"/>
          <w:lang w:eastAsia="zh-CN"/>
        </w:rPr>
        <w:t xml:space="preserve"> withi</w:t>
      </w:r>
      <w:r w:rsidRPr="004817C0">
        <w:rPr>
          <w:rFonts w:ascii="Book Antiqua" w:hAnsi="Book Antiqua"/>
        </w:rPr>
        <w:t>n the 7-d observation period. In brief, mini</w:t>
      </w:r>
      <w:r w:rsidRPr="004817C0">
        <w:rPr>
          <w:rFonts w:ascii="Book Antiqua" w:hAnsi="Book Antiqua"/>
          <w:lang w:eastAsia="zh-CN"/>
        </w:rPr>
        <w:t>-</w:t>
      </w:r>
      <w:r w:rsidRPr="004817C0">
        <w:rPr>
          <w:rFonts w:ascii="Book Antiqua" w:hAnsi="Book Antiqua"/>
        </w:rPr>
        <w:t xml:space="preserve">pigs infected with human </w:t>
      </w:r>
      <w:r w:rsidRPr="004817C0">
        <w:rPr>
          <w:rFonts w:ascii="Book Antiqua" w:hAnsi="Book Antiqua"/>
          <w:caps/>
        </w:rPr>
        <w:t>RV</w:t>
      </w:r>
      <w:r w:rsidRPr="004817C0">
        <w:rPr>
          <w:rFonts w:ascii="Book Antiqua" w:hAnsi="Book Antiqua"/>
        </w:rPr>
        <w:t xml:space="preserve"> produced feces </w:t>
      </w:r>
      <w:r w:rsidRPr="004817C0">
        <w:rPr>
          <w:rFonts w:ascii="Book Antiqua" w:hAnsi="Book Antiqua"/>
          <w:lang w:eastAsia="zh-CN"/>
        </w:rPr>
        <w:t xml:space="preserve">that were </w:t>
      </w:r>
      <w:r w:rsidRPr="004817C0">
        <w:rPr>
          <w:rFonts w:ascii="Book Antiqua" w:hAnsi="Book Antiqua"/>
        </w:rPr>
        <w:t>profuse, watery</w:t>
      </w:r>
      <w:r w:rsidRPr="004817C0">
        <w:rPr>
          <w:rFonts w:ascii="Book Antiqua" w:hAnsi="Book Antiqua"/>
          <w:lang w:eastAsia="zh-CN"/>
        </w:rPr>
        <w:t xml:space="preserve"> and </w:t>
      </w:r>
      <w:r w:rsidRPr="004817C0">
        <w:rPr>
          <w:rFonts w:ascii="Book Antiqua" w:hAnsi="Book Antiqua"/>
        </w:rPr>
        <w:t xml:space="preserve">often </w:t>
      </w:r>
      <w:proofErr w:type="spellStart"/>
      <w:r w:rsidRPr="004817C0">
        <w:rPr>
          <w:rFonts w:ascii="Book Antiqua" w:hAnsi="Book Antiqua"/>
        </w:rPr>
        <w:t>floccular</w:t>
      </w:r>
      <w:proofErr w:type="spellEnd"/>
      <w:r w:rsidRPr="004817C0">
        <w:rPr>
          <w:rFonts w:ascii="Book Antiqua" w:hAnsi="Book Antiqua"/>
        </w:rPr>
        <w:t>;</w:t>
      </w:r>
      <w:r w:rsidR="00E93874" w:rsidRPr="004817C0">
        <w:rPr>
          <w:rFonts w:ascii="Book Antiqua" w:hAnsi="Book Antiqua"/>
          <w:lang w:eastAsia="zh-CN"/>
        </w:rPr>
        <w:t xml:space="preserve"> </w:t>
      </w:r>
      <w:r w:rsidRPr="004817C0">
        <w:rPr>
          <w:rFonts w:ascii="Book Antiqua" w:hAnsi="Book Antiqua"/>
        </w:rPr>
        <w:t xml:space="preserve">thus, they became anorexic within 12-72 h of the inoculation. In contrast, </w:t>
      </w:r>
      <w:r w:rsidRPr="004817C0">
        <w:rPr>
          <w:rFonts w:ascii="Book Antiqua" w:hAnsi="Book Antiqua"/>
          <w:lang w:eastAsia="zh-CN"/>
        </w:rPr>
        <w:t>none of the</w:t>
      </w:r>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 xml:space="preserve">pigs that were treated with oral inoculations of </w:t>
      </w:r>
      <w:r w:rsidRPr="004817C0">
        <w:rPr>
          <w:rFonts w:ascii="Book Antiqua" w:hAnsi="Book Antiqua"/>
          <w:lang w:eastAsia="zh-CN"/>
        </w:rPr>
        <w:t xml:space="preserve">G1 HRV attenuated </w:t>
      </w:r>
      <w:proofErr w:type="spellStart"/>
      <w:proofErr w:type="gramStart"/>
      <w:r w:rsidRPr="004817C0">
        <w:rPr>
          <w:rFonts w:ascii="Book Antiqua" w:hAnsi="Book Antiqua"/>
        </w:rPr>
        <w:t>Wa</w:t>
      </w:r>
      <w:proofErr w:type="spellEnd"/>
      <w:proofErr w:type="gramEnd"/>
      <w:r w:rsidRPr="004817C0">
        <w:rPr>
          <w:rFonts w:ascii="Book Antiqua" w:hAnsi="Book Antiqua"/>
        </w:rPr>
        <w:t xml:space="preserve"> </w:t>
      </w:r>
      <w:r w:rsidRPr="004817C0">
        <w:rPr>
          <w:rFonts w:ascii="Book Antiqua" w:hAnsi="Book Antiqua"/>
          <w:lang w:eastAsia="zh-CN"/>
        </w:rPr>
        <w:t>strain</w:t>
      </w:r>
      <w:r w:rsidRPr="004817C0">
        <w:rPr>
          <w:rFonts w:ascii="Book Antiqua" w:hAnsi="Book Antiqua"/>
        </w:rPr>
        <w:t xml:space="preserve"> or PBS developed clinical signs of infection.</w:t>
      </w:r>
    </w:p>
    <w:p w:rsidR="007B3294" w:rsidRPr="004817C0" w:rsidRDefault="007B3294" w:rsidP="00E06725">
      <w:pPr>
        <w:snapToGrid w:val="0"/>
        <w:spacing w:line="360" w:lineRule="auto"/>
        <w:ind w:firstLineChars="100" w:firstLine="240"/>
        <w:jc w:val="both"/>
        <w:rPr>
          <w:rFonts w:ascii="Book Antiqua" w:hAnsi="Book Antiqua"/>
        </w:rPr>
      </w:pPr>
      <w:r w:rsidRPr="004817C0">
        <w:rPr>
          <w:rFonts w:ascii="Book Antiqua" w:hAnsi="Book Antiqua"/>
          <w:lang w:eastAsia="zh-CN"/>
        </w:rPr>
        <w:t>A</w:t>
      </w:r>
      <w:r w:rsidRPr="004817C0">
        <w:rPr>
          <w:rFonts w:ascii="Book Antiqua" w:hAnsi="Book Antiqua"/>
        </w:rPr>
        <w:t>ntigen</w:t>
      </w:r>
      <w:r w:rsidRPr="004817C0">
        <w:rPr>
          <w:rFonts w:ascii="Book Antiqua" w:hAnsi="Book Antiqua"/>
          <w:lang w:eastAsia="zh-CN"/>
        </w:rPr>
        <w:t xml:space="preserve"> of HRV </w:t>
      </w:r>
      <w:r w:rsidRPr="004817C0">
        <w:rPr>
          <w:rFonts w:ascii="Book Antiqua" w:hAnsi="Book Antiqua"/>
        </w:rPr>
        <w:t>(Fig</w:t>
      </w:r>
      <w:r w:rsidR="00E06725">
        <w:rPr>
          <w:rFonts w:ascii="Book Antiqua" w:hAnsi="Book Antiqua"/>
        </w:rPr>
        <w:t xml:space="preserve">ure </w:t>
      </w:r>
      <w:r w:rsidRPr="004817C0">
        <w:rPr>
          <w:rFonts w:ascii="Book Antiqua" w:hAnsi="Book Antiqua"/>
        </w:rPr>
        <w:t>1A) or infectious virus (Fig</w:t>
      </w:r>
      <w:r w:rsidR="00E06725">
        <w:rPr>
          <w:rFonts w:ascii="Book Antiqua" w:hAnsi="Book Antiqua"/>
        </w:rPr>
        <w:t xml:space="preserve">ure </w:t>
      </w:r>
      <w:r w:rsidRPr="004817C0">
        <w:rPr>
          <w:rFonts w:ascii="Book Antiqua" w:hAnsi="Book Antiqua"/>
        </w:rPr>
        <w:t>2A)</w:t>
      </w:r>
      <w:r w:rsidRPr="004817C0">
        <w:rPr>
          <w:rFonts w:ascii="Book Antiqua" w:hAnsi="Book Antiqua"/>
          <w:lang w:eastAsia="zh-CN"/>
        </w:rPr>
        <w:t xml:space="preserve"> was not detected </w:t>
      </w:r>
      <w:r w:rsidRPr="004817C0">
        <w:rPr>
          <w:rFonts w:ascii="Book Antiqua" w:hAnsi="Book Antiqua"/>
        </w:rPr>
        <w:t>by ELISA or FFA</w:t>
      </w:r>
      <w:r w:rsidRPr="004817C0">
        <w:rPr>
          <w:rFonts w:ascii="Book Antiqua" w:hAnsi="Book Antiqua"/>
          <w:lang w:eastAsia="zh-CN"/>
        </w:rPr>
        <w:t xml:space="preserve"> in 5-</w:t>
      </w:r>
      <w:r w:rsidRPr="004817C0">
        <w:rPr>
          <w:rFonts w:ascii="Book Antiqua" w:hAnsi="Book Antiqua"/>
        </w:rPr>
        <w:t>d</w:t>
      </w:r>
      <w:r w:rsidRPr="004817C0">
        <w:rPr>
          <w:rFonts w:ascii="Book Antiqua" w:hAnsi="Book Antiqua"/>
          <w:lang w:eastAsia="zh-CN"/>
        </w:rPr>
        <w:t>-</w:t>
      </w:r>
      <w:r w:rsidRPr="004817C0">
        <w:rPr>
          <w:rFonts w:ascii="Book Antiqua" w:hAnsi="Book Antiqua"/>
        </w:rPr>
        <w:t>old</w:t>
      </w:r>
      <w:r w:rsidRPr="004817C0">
        <w:rPr>
          <w:rFonts w:ascii="Book Antiqua" w:hAnsi="Book Antiqua"/>
          <w:lang w:eastAsia="zh-CN"/>
        </w:rPr>
        <w:t xml:space="preserve"> mini-</w:t>
      </w:r>
      <w:r w:rsidRPr="004817C0">
        <w:rPr>
          <w:rFonts w:ascii="Book Antiqua" w:hAnsi="Book Antiqua"/>
        </w:rPr>
        <w:t xml:space="preserve">pigs </w:t>
      </w:r>
      <w:r w:rsidRPr="004817C0">
        <w:rPr>
          <w:rFonts w:ascii="Book Antiqua" w:hAnsi="Book Antiqua"/>
          <w:lang w:eastAsia="zh-CN"/>
        </w:rPr>
        <w:t xml:space="preserve">that were </w:t>
      </w:r>
      <w:r w:rsidRPr="004817C0">
        <w:rPr>
          <w:rFonts w:ascii="Book Antiqua" w:hAnsi="Book Antiqua"/>
        </w:rPr>
        <w:t>inoculated with PBS</w:t>
      </w:r>
      <w:r w:rsidRPr="004817C0">
        <w:rPr>
          <w:rFonts w:ascii="Book Antiqua" w:hAnsi="Book Antiqua"/>
          <w:lang w:eastAsia="zh-CN"/>
        </w:rPr>
        <w:t xml:space="preserve"> during</w:t>
      </w:r>
      <w:r w:rsidR="00E93874" w:rsidRPr="004817C0">
        <w:rPr>
          <w:rFonts w:ascii="Book Antiqua" w:hAnsi="Book Antiqua"/>
          <w:lang w:eastAsia="zh-CN"/>
        </w:rPr>
        <w:t xml:space="preserve"> </w:t>
      </w:r>
      <w:r w:rsidRPr="004817C0">
        <w:rPr>
          <w:rFonts w:ascii="Book Antiqua" w:hAnsi="Book Antiqua"/>
        </w:rPr>
        <w:t>the 7-d</w:t>
      </w:r>
      <w:r w:rsidR="00E06725">
        <w:rPr>
          <w:rFonts w:ascii="Book Antiqua" w:hAnsi="Book Antiqua"/>
        </w:rPr>
        <w:t xml:space="preserve"> </w:t>
      </w:r>
      <w:r w:rsidRPr="004817C0">
        <w:rPr>
          <w:rFonts w:ascii="Book Antiqua" w:hAnsi="Book Antiqua"/>
          <w:lang w:eastAsia="zh-CN"/>
        </w:rPr>
        <w:t>study period</w:t>
      </w:r>
      <w:r w:rsidRPr="004817C0">
        <w:rPr>
          <w:rFonts w:ascii="Book Antiqua" w:hAnsi="Book Antiqua"/>
        </w:rPr>
        <w:t xml:space="preserve">. </w:t>
      </w:r>
      <w:r w:rsidRPr="004817C0">
        <w:rPr>
          <w:rFonts w:ascii="Book Antiqua" w:hAnsi="Book Antiqua"/>
          <w:lang w:eastAsia="zh-CN"/>
        </w:rPr>
        <w:t>The</w:t>
      </w:r>
      <w:r w:rsidRPr="004817C0">
        <w:rPr>
          <w:rFonts w:ascii="Book Antiqua" w:hAnsi="Book Antiqua"/>
        </w:rPr>
        <w:t xml:space="preserve"> pigs </w:t>
      </w:r>
      <w:r w:rsidRPr="004817C0">
        <w:rPr>
          <w:rFonts w:ascii="Book Antiqua" w:hAnsi="Book Antiqua"/>
          <w:lang w:eastAsia="zh-CN"/>
        </w:rPr>
        <w:t xml:space="preserve">that were </w:t>
      </w:r>
      <w:r w:rsidRPr="004817C0">
        <w:rPr>
          <w:rFonts w:ascii="Book Antiqua" w:hAnsi="Book Antiqua"/>
        </w:rPr>
        <w:t xml:space="preserve">inoculated with </w:t>
      </w:r>
      <w:r w:rsidRPr="004817C0">
        <w:rPr>
          <w:rFonts w:ascii="Book Antiqua" w:hAnsi="Book Antiqua"/>
          <w:lang w:eastAsia="zh-CN"/>
        </w:rPr>
        <w:t xml:space="preserve">G1 HRV attenuated </w:t>
      </w:r>
      <w:proofErr w:type="spellStart"/>
      <w:r w:rsidRPr="004817C0">
        <w:rPr>
          <w:rFonts w:ascii="Book Antiqua" w:hAnsi="Book Antiqua"/>
        </w:rPr>
        <w:t>Wa</w:t>
      </w:r>
      <w:proofErr w:type="spellEnd"/>
      <w:r w:rsidRPr="004817C0">
        <w:rPr>
          <w:rFonts w:ascii="Book Antiqua" w:hAnsi="Book Antiqua"/>
        </w:rPr>
        <w:t xml:space="preserve"> </w:t>
      </w:r>
      <w:r w:rsidRPr="004817C0">
        <w:rPr>
          <w:rFonts w:ascii="Book Antiqua" w:hAnsi="Book Antiqua"/>
          <w:lang w:eastAsia="zh-CN"/>
        </w:rPr>
        <w:t>strain</w:t>
      </w:r>
      <w:r w:rsidRPr="004817C0">
        <w:rPr>
          <w:rFonts w:ascii="Book Antiqua" w:hAnsi="Book Antiqua"/>
        </w:rPr>
        <w:t xml:space="preserve"> shed virus antigen, starting</w:t>
      </w:r>
      <w:r w:rsidRPr="004817C0">
        <w:rPr>
          <w:rFonts w:ascii="Book Antiqua" w:hAnsi="Book Antiqua"/>
          <w:lang w:eastAsia="zh-CN"/>
        </w:rPr>
        <w:t xml:space="preserve"> from</w:t>
      </w:r>
      <w:r w:rsidRPr="004817C0">
        <w:rPr>
          <w:rFonts w:ascii="Book Antiqua" w:hAnsi="Book Antiqua"/>
        </w:rPr>
        <w:t xml:space="preserve"> as early as 1 DPI</w:t>
      </w:r>
      <w:r w:rsidR="0057746E">
        <w:rPr>
          <w:rFonts w:ascii="Book Antiqua" w:hAnsi="Book Antiqua"/>
        </w:rPr>
        <w:t xml:space="preserve"> </w:t>
      </w:r>
      <w:r w:rsidRPr="004817C0">
        <w:rPr>
          <w:rFonts w:ascii="Book Antiqua" w:hAnsi="Book Antiqua"/>
        </w:rPr>
        <w:t>(Fig</w:t>
      </w:r>
      <w:r w:rsidR="00E06725">
        <w:rPr>
          <w:rFonts w:ascii="Book Antiqua" w:hAnsi="Book Antiqua"/>
        </w:rPr>
        <w:t>ure</w:t>
      </w:r>
      <w:r w:rsidRPr="004817C0">
        <w:rPr>
          <w:rFonts w:ascii="Book Antiqua" w:hAnsi="Book Antiqua"/>
        </w:rPr>
        <w:t xml:space="preserve"> 1B)</w:t>
      </w:r>
      <w:r w:rsidRPr="004817C0">
        <w:rPr>
          <w:rFonts w:ascii="Book Antiqua" w:hAnsi="Book Antiqua"/>
          <w:lang w:eastAsia="zh-CN"/>
        </w:rPr>
        <w:t>,</w:t>
      </w:r>
      <w:r w:rsidR="00E06725">
        <w:rPr>
          <w:rFonts w:ascii="Book Antiqua" w:hAnsi="Book Antiqua"/>
          <w:lang w:eastAsia="zh-CN"/>
        </w:rPr>
        <w:t xml:space="preserve"> </w:t>
      </w:r>
      <w:r w:rsidRPr="004817C0">
        <w:rPr>
          <w:rFonts w:ascii="Book Antiqua" w:hAnsi="Book Antiqua"/>
        </w:rPr>
        <w:t xml:space="preserve">while in those inoculated with </w:t>
      </w:r>
      <w:r w:rsidRPr="004817C0">
        <w:rPr>
          <w:rFonts w:ascii="Book Antiqua" w:hAnsi="Book Antiqua"/>
          <w:lang w:eastAsia="zh-CN"/>
        </w:rPr>
        <w:t>G1 HRV field strain and G3 HRV field strain</w:t>
      </w:r>
      <w:r w:rsidRPr="004817C0">
        <w:rPr>
          <w:rFonts w:ascii="Book Antiqua" w:hAnsi="Book Antiqua"/>
        </w:rPr>
        <w:t xml:space="preserve"> (Fig</w:t>
      </w:r>
      <w:r w:rsidR="00E06725">
        <w:rPr>
          <w:rFonts w:ascii="Book Antiqua" w:hAnsi="Book Antiqua"/>
        </w:rPr>
        <w:t>ure</w:t>
      </w:r>
      <w:r w:rsidRPr="004817C0">
        <w:rPr>
          <w:rFonts w:ascii="Book Antiqua" w:hAnsi="Book Antiqua"/>
        </w:rPr>
        <w:t xml:space="preserve"> 2B) these effects were noted </w:t>
      </w:r>
      <w:r w:rsidRPr="004817C0">
        <w:rPr>
          <w:rFonts w:ascii="Book Antiqua" w:hAnsi="Book Antiqua"/>
          <w:lang w:eastAsia="zh-CN"/>
        </w:rPr>
        <w:t>during</w:t>
      </w:r>
      <w:r w:rsidRPr="004817C0">
        <w:rPr>
          <w:rFonts w:ascii="Book Antiqua" w:hAnsi="Book Antiqua"/>
        </w:rPr>
        <w:t xml:space="preserve"> a period of </w:t>
      </w:r>
      <w:r w:rsidRPr="004817C0">
        <w:rPr>
          <w:rFonts w:ascii="Book Antiqua" w:hAnsi="Book Antiqua"/>
          <w:lang w:eastAsia="zh-CN"/>
        </w:rPr>
        <w:t>1</w:t>
      </w:r>
      <w:r w:rsidRPr="004817C0">
        <w:rPr>
          <w:rFonts w:ascii="Book Antiqua" w:hAnsi="Book Antiqua"/>
        </w:rPr>
        <w:t xml:space="preserve"> to </w:t>
      </w:r>
      <w:r w:rsidRPr="004817C0">
        <w:rPr>
          <w:rFonts w:ascii="Book Antiqua" w:hAnsi="Book Antiqua"/>
          <w:lang w:eastAsia="zh-CN"/>
        </w:rPr>
        <w:t>3</w:t>
      </w:r>
      <w:r w:rsidRPr="004817C0">
        <w:rPr>
          <w:rFonts w:ascii="Book Antiqua" w:hAnsi="Book Antiqua"/>
        </w:rPr>
        <w:t xml:space="preserve"> d.</w:t>
      </w:r>
      <w:r w:rsidRPr="004817C0">
        <w:rPr>
          <w:rFonts w:ascii="Book Antiqua" w:hAnsi="Book Antiqua"/>
          <w:lang w:eastAsia="zh-CN"/>
        </w:rPr>
        <w:t xml:space="preserve"> T</w:t>
      </w:r>
      <w:r w:rsidRPr="004817C0">
        <w:rPr>
          <w:rFonts w:ascii="Book Antiqua" w:hAnsi="Book Antiqua"/>
        </w:rPr>
        <w:t>he virus antigen quantities shed</w:t>
      </w:r>
      <w:r w:rsidRPr="004817C0">
        <w:rPr>
          <w:rFonts w:ascii="Book Antiqua" w:hAnsi="Book Antiqua"/>
          <w:lang w:eastAsia="zh-CN"/>
        </w:rPr>
        <w:t xml:space="preserve"> by the mini-pigs were</w:t>
      </w:r>
      <w:r w:rsidRPr="004817C0">
        <w:rPr>
          <w:rFonts w:ascii="Book Antiqua" w:hAnsi="Book Antiqua"/>
        </w:rPr>
        <w:t xml:space="preserve"> correlated with each of the infectious viruses (</w:t>
      </w:r>
      <w:r w:rsidRPr="004817C0">
        <w:rPr>
          <w:rFonts w:ascii="Book Antiqua" w:hAnsi="Book Antiqua"/>
          <w:i/>
        </w:rPr>
        <w:t>r</w:t>
      </w:r>
      <w:r w:rsidRPr="004817C0">
        <w:rPr>
          <w:rFonts w:ascii="Book Antiqua" w:hAnsi="Book Antiqua"/>
        </w:rPr>
        <w:t xml:space="preserve"> = </w:t>
      </w:r>
      <w:r w:rsidR="00E06725">
        <w:rPr>
          <w:rFonts w:ascii="Book Antiqua" w:hAnsi="Book Antiqua"/>
        </w:rPr>
        <w:t>0</w:t>
      </w:r>
      <w:r w:rsidRPr="004817C0">
        <w:rPr>
          <w:rFonts w:ascii="Book Antiqua" w:hAnsi="Book Antiqua"/>
        </w:rPr>
        <w:t xml:space="preserve">.852, </w:t>
      </w:r>
      <w:r w:rsidRPr="00E06725">
        <w:rPr>
          <w:rFonts w:ascii="Book Antiqua" w:hAnsi="Book Antiqua"/>
          <w:i/>
          <w:caps/>
        </w:rPr>
        <w:t>p</w:t>
      </w:r>
      <w:r w:rsidRPr="004817C0">
        <w:rPr>
          <w:rFonts w:ascii="Book Antiqua" w:hAnsi="Book Antiqua"/>
        </w:rPr>
        <w:t xml:space="preserve"> =</w:t>
      </w:r>
      <w:r w:rsidR="00E06725">
        <w:rPr>
          <w:rFonts w:ascii="Book Antiqua" w:hAnsi="Book Antiqua"/>
        </w:rPr>
        <w:t xml:space="preserve"> 0</w:t>
      </w:r>
      <w:r w:rsidRPr="004817C0">
        <w:rPr>
          <w:rFonts w:ascii="Book Antiqua" w:hAnsi="Book Antiqua"/>
        </w:rPr>
        <w:t>.019; Pearson’s correlation coefficient). Neonatal pigs</w:t>
      </w:r>
      <w:r w:rsidR="00E93874" w:rsidRPr="004817C0">
        <w:rPr>
          <w:rFonts w:ascii="Book Antiqua" w:hAnsi="Book Antiqua"/>
          <w:lang w:eastAsia="zh-CN"/>
        </w:rPr>
        <w:t xml:space="preserve"> </w:t>
      </w:r>
      <w:r w:rsidRPr="004817C0">
        <w:rPr>
          <w:rFonts w:ascii="Book Antiqua" w:hAnsi="Book Antiqua"/>
          <w:lang w:eastAsia="zh-CN"/>
        </w:rPr>
        <w:t>that were</w:t>
      </w:r>
      <w:r w:rsidRPr="004817C0">
        <w:rPr>
          <w:rFonts w:ascii="Book Antiqua" w:hAnsi="Book Antiqua"/>
        </w:rPr>
        <w:t xml:space="preserve"> </w:t>
      </w:r>
      <w:r w:rsidRPr="004817C0">
        <w:rPr>
          <w:rFonts w:ascii="Book Antiqua" w:hAnsi="Book Antiqua"/>
        </w:rPr>
        <w:lastRenderedPageBreak/>
        <w:t xml:space="preserve">impregnated with </w:t>
      </w:r>
      <w:r w:rsidRPr="004817C0">
        <w:rPr>
          <w:rFonts w:ascii="Book Antiqua" w:hAnsi="Book Antiqua"/>
          <w:lang w:eastAsia="zh-CN"/>
        </w:rPr>
        <w:t xml:space="preserve">G1 HRV attenuated </w:t>
      </w:r>
      <w:proofErr w:type="spellStart"/>
      <w:proofErr w:type="gramStart"/>
      <w:r w:rsidRPr="004817C0">
        <w:rPr>
          <w:rFonts w:ascii="Book Antiqua" w:hAnsi="Book Antiqua"/>
        </w:rPr>
        <w:t>Wa</w:t>
      </w:r>
      <w:proofErr w:type="spellEnd"/>
      <w:proofErr w:type="gramEnd"/>
      <w:r w:rsidRPr="004817C0">
        <w:rPr>
          <w:rFonts w:ascii="Book Antiqua" w:hAnsi="Book Antiqua"/>
        </w:rPr>
        <w:t xml:space="preserve"> </w:t>
      </w:r>
      <w:r w:rsidRPr="004817C0">
        <w:rPr>
          <w:rFonts w:ascii="Book Antiqua" w:hAnsi="Book Antiqua"/>
          <w:lang w:eastAsia="zh-CN"/>
        </w:rPr>
        <w:t>strain</w:t>
      </w:r>
      <w:r w:rsidRPr="004817C0">
        <w:rPr>
          <w:rFonts w:ascii="Book Antiqua" w:hAnsi="Book Antiqua"/>
        </w:rPr>
        <w:t xml:space="preserve"> shed virus antigen for 2 </w:t>
      </w:r>
      <w:r w:rsidRPr="004817C0">
        <w:rPr>
          <w:rFonts w:ascii="Book Antiqua" w:hAnsi="Book Antiqua"/>
          <w:lang w:eastAsia="zh-CN"/>
        </w:rPr>
        <w:t>d,</w:t>
      </w:r>
      <w:r w:rsidR="00E93874" w:rsidRPr="004817C0">
        <w:rPr>
          <w:rFonts w:ascii="Book Antiqua" w:hAnsi="Book Antiqua"/>
          <w:lang w:eastAsia="zh-CN"/>
        </w:rPr>
        <w:t xml:space="preserve"> </w:t>
      </w:r>
      <w:r w:rsidRPr="004817C0">
        <w:rPr>
          <w:rFonts w:ascii="Book Antiqua" w:hAnsi="Book Antiqua"/>
        </w:rPr>
        <w:t>while they shed infectious virus for 1 d (Fig</w:t>
      </w:r>
      <w:r w:rsidR="00E06725">
        <w:rPr>
          <w:rFonts w:ascii="Book Antiqua" w:hAnsi="Book Antiqua"/>
        </w:rPr>
        <w:t xml:space="preserve">ures </w:t>
      </w:r>
      <w:r w:rsidRPr="004817C0">
        <w:rPr>
          <w:rFonts w:ascii="Book Antiqua" w:hAnsi="Book Antiqua"/>
        </w:rPr>
        <w:t>1B and</w:t>
      </w:r>
      <w:r w:rsidR="00E06725">
        <w:rPr>
          <w:rFonts w:ascii="Book Antiqua" w:hAnsi="Book Antiqua"/>
        </w:rPr>
        <w:t xml:space="preserve"> </w:t>
      </w:r>
      <w:r w:rsidRPr="004817C0">
        <w:rPr>
          <w:rFonts w:ascii="Book Antiqua" w:hAnsi="Book Antiqua"/>
        </w:rPr>
        <w:t>2B). The</w:t>
      </w:r>
      <w:r w:rsidR="00E93874" w:rsidRPr="004817C0">
        <w:rPr>
          <w:rFonts w:ascii="Book Antiqua" w:hAnsi="Book Antiqua"/>
          <w:lang w:eastAsia="zh-CN"/>
        </w:rPr>
        <w:t xml:space="preserve"> </w:t>
      </w:r>
      <w:r w:rsidRPr="004817C0">
        <w:rPr>
          <w:rFonts w:ascii="Book Antiqua" w:hAnsi="Book Antiqua"/>
        </w:rPr>
        <w:t xml:space="preserve">quantity of the infectious virus shed by pigs impregnated </w:t>
      </w:r>
      <w:r w:rsidRPr="004817C0">
        <w:rPr>
          <w:rFonts w:ascii="Book Antiqua" w:hAnsi="Book Antiqua"/>
          <w:lang w:eastAsia="zh-CN"/>
        </w:rPr>
        <w:t xml:space="preserve">with </w:t>
      </w:r>
      <w:r w:rsidRPr="004817C0">
        <w:rPr>
          <w:rFonts w:ascii="Book Antiqua" w:hAnsi="Book Antiqua"/>
        </w:rPr>
        <w:t>G3</w:t>
      </w:r>
      <w:r w:rsidRPr="004817C0">
        <w:rPr>
          <w:rFonts w:ascii="Book Antiqua" w:hAnsi="Book Antiqua"/>
          <w:lang w:eastAsia="zh-CN"/>
        </w:rPr>
        <w:t xml:space="preserve"> HRV field strain</w:t>
      </w:r>
      <w:r w:rsidRPr="004817C0">
        <w:rPr>
          <w:rFonts w:ascii="Book Antiqua" w:hAnsi="Book Antiqua"/>
        </w:rPr>
        <w:t xml:space="preserve"> was </w:t>
      </w:r>
      <w:r w:rsidRPr="004817C0">
        <w:rPr>
          <w:rFonts w:ascii="Book Antiqua" w:hAnsi="Book Antiqua"/>
          <w:lang w:eastAsia="zh-CN"/>
        </w:rPr>
        <w:t xml:space="preserve">higher compared to those inoculated by G1 HRV field strain, for both </w:t>
      </w:r>
      <w:proofErr w:type="spellStart"/>
      <w:r w:rsidRPr="004817C0">
        <w:rPr>
          <w:rFonts w:ascii="Book Antiqua" w:hAnsi="Book Antiqua"/>
          <w:lang w:eastAsia="zh-CN"/>
        </w:rPr>
        <w:t>Guizhou</w:t>
      </w:r>
      <w:proofErr w:type="spellEnd"/>
      <w:r w:rsidRPr="004817C0">
        <w:rPr>
          <w:rFonts w:ascii="Book Antiqua" w:hAnsi="Book Antiqua"/>
          <w:lang w:eastAsia="zh-CN"/>
        </w:rPr>
        <w:t xml:space="preserve"> pigs and Bamma pigs </w:t>
      </w:r>
      <w:r w:rsidRPr="004817C0">
        <w:rPr>
          <w:rFonts w:ascii="Book Antiqua" w:hAnsi="Book Antiqua"/>
        </w:rPr>
        <w:t>(Fig</w:t>
      </w:r>
      <w:r w:rsidR="00E06725">
        <w:rPr>
          <w:rFonts w:ascii="Book Antiqua" w:hAnsi="Book Antiqua"/>
        </w:rPr>
        <w:t>ures</w:t>
      </w:r>
      <w:r w:rsidRPr="004817C0">
        <w:rPr>
          <w:rFonts w:ascii="Book Antiqua" w:hAnsi="Book Antiqua"/>
        </w:rPr>
        <w:t xml:space="preserve"> </w:t>
      </w:r>
      <w:r w:rsidRPr="004817C0">
        <w:rPr>
          <w:rFonts w:ascii="Book Antiqua" w:hAnsi="Book Antiqua"/>
          <w:lang w:eastAsia="zh-CN"/>
        </w:rPr>
        <w:t>1B</w:t>
      </w:r>
      <w:r w:rsidR="00E06725">
        <w:rPr>
          <w:rFonts w:ascii="Book Antiqua" w:hAnsi="Book Antiqua"/>
          <w:lang w:eastAsia="zh-CN"/>
        </w:rPr>
        <w:t>-</w:t>
      </w:r>
      <w:r w:rsidRPr="004817C0">
        <w:rPr>
          <w:rFonts w:ascii="Book Antiqua" w:hAnsi="Book Antiqua"/>
        </w:rPr>
        <w:t xml:space="preserve">D and </w:t>
      </w:r>
      <w:r w:rsidRPr="004817C0">
        <w:rPr>
          <w:rFonts w:ascii="Book Antiqua" w:hAnsi="Book Antiqua"/>
          <w:lang w:eastAsia="zh-CN"/>
        </w:rPr>
        <w:t>2B</w:t>
      </w:r>
      <w:r w:rsidR="00E06725">
        <w:rPr>
          <w:rFonts w:ascii="Book Antiqua" w:hAnsi="Book Antiqua"/>
          <w:lang w:eastAsia="zh-CN"/>
        </w:rPr>
        <w:t>-</w:t>
      </w:r>
      <w:r w:rsidRPr="004817C0">
        <w:rPr>
          <w:rFonts w:ascii="Book Antiqua" w:hAnsi="Book Antiqua"/>
        </w:rPr>
        <w:t xml:space="preserve">D, respectively). Neonatal pigs inoculated with </w:t>
      </w:r>
      <w:r w:rsidRPr="004817C0">
        <w:rPr>
          <w:rFonts w:ascii="Book Antiqua" w:hAnsi="Book Antiqua"/>
          <w:lang w:eastAsia="zh-CN"/>
        </w:rPr>
        <w:t>G1 HRV field strain and G3 HRV field strain</w:t>
      </w:r>
      <w:r w:rsidRPr="004817C0">
        <w:rPr>
          <w:rFonts w:ascii="Book Antiqua" w:hAnsi="Book Antiqua"/>
        </w:rPr>
        <w:t xml:space="preserve"> shed virus antigen or</w:t>
      </w:r>
      <w:r w:rsidRPr="004817C0">
        <w:rPr>
          <w:rFonts w:ascii="Book Antiqua" w:hAnsi="Book Antiqua"/>
          <w:lang w:eastAsia="zh-CN"/>
        </w:rPr>
        <w:t> inoculated viru</w:t>
      </w:r>
      <w:r w:rsidRPr="004817C0">
        <w:rPr>
          <w:rFonts w:ascii="Book Antiqua" w:hAnsi="Book Antiqua"/>
        </w:rPr>
        <w:t xml:space="preserve">s during </w:t>
      </w:r>
      <w:r w:rsidRPr="004817C0">
        <w:rPr>
          <w:rFonts w:ascii="Book Antiqua" w:hAnsi="Book Antiqua"/>
          <w:lang w:eastAsia="zh-CN"/>
        </w:rPr>
        <w:t>the entire</w:t>
      </w:r>
      <w:r w:rsidRPr="004817C0">
        <w:rPr>
          <w:rFonts w:ascii="Book Antiqua" w:hAnsi="Book Antiqua"/>
        </w:rPr>
        <w:t xml:space="preserve"> 7-d period (</w:t>
      </w:r>
      <w:r w:rsidR="00E06725" w:rsidRPr="004817C0">
        <w:rPr>
          <w:rFonts w:ascii="Book Antiqua" w:hAnsi="Book Antiqua"/>
        </w:rPr>
        <w:t>Fig</w:t>
      </w:r>
      <w:r w:rsidR="00E06725">
        <w:rPr>
          <w:rFonts w:ascii="Book Antiqua" w:hAnsi="Book Antiqua"/>
        </w:rPr>
        <w:t>ures</w:t>
      </w:r>
      <w:r w:rsidR="00E06725" w:rsidRPr="004817C0">
        <w:rPr>
          <w:rFonts w:ascii="Book Antiqua" w:hAnsi="Book Antiqua"/>
        </w:rPr>
        <w:t xml:space="preserve"> </w:t>
      </w:r>
      <w:r w:rsidR="00E06725" w:rsidRPr="004817C0">
        <w:rPr>
          <w:rFonts w:ascii="Book Antiqua" w:hAnsi="Book Antiqua"/>
          <w:lang w:eastAsia="zh-CN"/>
        </w:rPr>
        <w:t>1B</w:t>
      </w:r>
      <w:r w:rsidR="00E06725">
        <w:rPr>
          <w:rFonts w:ascii="Book Antiqua" w:hAnsi="Book Antiqua"/>
          <w:lang w:eastAsia="zh-CN"/>
        </w:rPr>
        <w:t>-</w:t>
      </w:r>
      <w:r w:rsidR="00E06725" w:rsidRPr="004817C0">
        <w:rPr>
          <w:rFonts w:ascii="Book Antiqua" w:hAnsi="Book Antiqua"/>
        </w:rPr>
        <w:t xml:space="preserve">D and </w:t>
      </w:r>
      <w:r w:rsidR="00E06725" w:rsidRPr="004817C0">
        <w:rPr>
          <w:rFonts w:ascii="Book Antiqua" w:hAnsi="Book Antiqua"/>
          <w:lang w:eastAsia="zh-CN"/>
        </w:rPr>
        <w:t>2B</w:t>
      </w:r>
      <w:r w:rsidR="00E06725">
        <w:rPr>
          <w:rFonts w:ascii="Book Antiqua" w:hAnsi="Book Antiqua"/>
          <w:lang w:eastAsia="zh-CN"/>
        </w:rPr>
        <w:t>-</w:t>
      </w:r>
      <w:r w:rsidR="00E06725" w:rsidRPr="004817C0">
        <w:rPr>
          <w:rFonts w:ascii="Book Antiqua" w:hAnsi="Book Antiqua"/>
        </w:rPr>
        <w:t>D</w:t>
      </w:r>
      <w:r w:rsidRPr="004817C0">
        <w:rPr>
          <w:rFonts w:ascii="Book Antiqua" w:hAnsi="Book Antiqua"/>
        </w:rPr>
        <w:t xml:space="preserve">, respectively). The control group, </w:t>
      </w:r>
      <w:r w:rsidRPr="004817C0">
        <w:rPr>
          <w:rFonts w:ascii="Book Antiqua" w:hAnsi="Book Antiqua"/>
          <w:lang w:eastAsia="zh-CN"/>
        </w:rPr>
        <w:t>mini-</w:t>
      </w:r>
      <w:r w:rsidRPr="004817C0">
        <w:rPr>
          <w:rFonts w:ascii="Book Antiqua" w:hAnsi="Book Antiqua"/>
        </w:rPr>
        <w:t>pigs</w:t>
      </w:r>
      <w:r w:rsidR="00E93874" w:rsidRPr="004817C0">
        <w:rPr>
          <w:rFonts w:ascii="Book Antiqua" w:hAnsi="Book Antiqua"/>
          <w:lang w:eastAsia="zh-CN"/>
        </w:rPr>
        <w:t xml:space="preserve"> </w:t>
      </w:r>
      <w:r w:rsidRPr="004817C0">
        <w:rPr>
          <w:rFonts w:ascii="Book Antiqua" w:hAnsi="Book Antiqua"/>
        </w:rPr>
        <w:t>impregnated with PBS</w:t>
      </w:r>
      <w:r w:rsidR="00E93874" w:rsidRPr="004817C0">
        <w:rPr>
          <w:rFonts w:ascii="Book Antiqua" w:hAnsi="Book Antiqua"/>
          <w:lang w:eastAsia="zh-CN"/>
        </w:rPr>
        <w:t xml:space="preserve"> </w:t>
      </w:r>
      <w:r w:rsidRPr="004817C0">
        <w:rPr>
          <w:rFonts w:ascii="Book Antiqua" w:hAnsi="Book Antiqua"/>
          <w:lang w:eastAsia="zh-CN"/>
        </w:rPr>
        <w:t>only</w:t>
      </w:r>
      <w:r w:rsidRPr="004817C0">
        <w:rPr>
          <w:rFonts w:ascii="Book Antiqua" w:hAnsi="Book Antiqua"/>
        </w:rPr>
        <w:t xml:space="preserve"> shed neither antigen nor infective virus (Fig</w:t>
      </w:r>
      <w:r w:rsidR="00E06725">
        <w:rPr>
          <w:rFonts w:ascii="Book Antiqua" w:hAnsi="Book Antiqua"/>
        </w:rPr>
        <w:t>ures 1A and 2A, respectively).</w:t>
      </w:r>
    </w:p>
    <w:p w:rsidR="007B3294" w:rsidRPr="004817C0" w:rsidRDefault="007B3294" w:rsidP="00E06725">
      <w:pPr>
        <w:snapToGrid w:val="0"/>
        <w:spacing w:line="360" w:lineRule="auto"/>
        <w:ind w:firstLineChars="100" w:firstLine="240"/>
        <w:jc w:val="both"/>
        <w:rPr>
          <w:rFonts w:ascii="Book Antiqua" w:hAnsi="Book Antiqua"/>
        </w:rPr>
      </w:pPr>
      <w:r w:rsidRPr="004817C0">
        <w:rPr>
          <w:rFonts w:ascii="Book Antiqua" w:hAnsi="Book Antiqua"/>
        </w:rPr>
        <w:t xml:space="preserve">We </w:t>
      </w:r>
      <w:r w:rsidRPr="004817C0">
        <w:rPr>
          <w:rFonts w:ascii="Book Antiqua" w:hAnsi="Book Antiqua"/>
          <w:lang w:eastAsia="zh-CN"/>
        </w:rPr>
        <w:t>found</w:t>
      </w:r>
      <w:r w:rsidRPr="004817C0">
        <w:rPr>
          <w:rFonts w:ascii="Book Antiqua" w:hAnsi="Book Antiqua"/>
        </w:rPr>
        <w:t xml:space="preserve"> that the excreted virus </w:t>
      </w:r>
      <w:r w:rsidRPr="004817C0">
        <w:rPr>
          <w:rFonts w:ascii="Book Antiqua" w:hAnsi="Book Antiqua"/>
          <w:lang w:eastAsia="zh-CN"/>
        </w:rPr>
        <w:t xml:space="preserve">and human </w:t>
      </w:r>
      <w:r w:rsidRPr="004817C0">
        <w:rPr>
          <w:rFonts w:ascii="Book Antiqua" w:hAnsi="Book Antiqua"/>
        </w:rPr>
        <w:t>virus</w:t>
      </w:r>
      <w:r w:rsidR="0070460F" w:rsidRPr="004817C0">
        <w:rPr>
          <w:rFonts w:ascii="Book Antiqua" w:hAnsi="Book Antiqua"/>
          <w:lang w:eastAsia="zh-CN"/>
        </w:rPr>
        <w:t xml:space="preserve"> </w:t>
      </w:r>
      <w:r w:rsidRPr="004817C0">
        <w:rPr>
          <w:rFonts w:ascii="Book Antiqua" w:hAnsi="Book Antiqua"/>
          <w:lang w:eastAsia="zh-CN"/>
        </w:rPr>
        <w:t>with which pigs</w:t>
      </w:r>
      <w:r w:rsidR="0070460F" w:rsidRPr="004817C0">
        <w:rPr>
          <w:rFonts w:ascii="Book Antiqua" w:hAnsi="Book Antiqua"/>
          <w:lang w:eastAsia="zh-CN"/>
        </w:rPr>
        <w:t xml:space="preserve"> </w:t>
      </w:r>
      <w:r w:rsidRPr="004817C0">
        <w:rPr>
          <w:rFonts w:ascii="Book Antiqua" w:hAnsi="Book Antiqua"/>
          <w:lang w:eastAsia="zh-CN"/>
        </w:rPr>
        <w:t>were</w:t>
      </w:r>
      <w:r w:rsidR="0070460F" w:rsidRPr="004817C0">
        <w:rPr>
          <w:rFonts w:ascii="Book Antiqua" w:hAnsi="Book Antiqua"/>
          <w:lang w:eastAsia="zh-CN"/>
        </w:rPr>
        <w:t xml:space="preserve"> </w:t>
      </w:r>
      <w:r w:rsidRPr="004817C0">
        <w:rPr>
          <w:rFonts w:ascii="Book Antiqua" w:hAnsi="Book Antiqua"/>
          <w:lang w:eastAsia="zh-CN"/>
        </w:rPr>
        <w:t xml:space="preserve">inoculated </w:t>
      </w:r>
      <w:r w:rsidRPr="004817C0">
        <w:rPr>
          <w:rFonts w:ascii="Book Antiqua" w:hAnsi="Book Antiqua"/>
        </w:rPr>
        <w:t>was the same,</w:t>
      </w:r>
      <w:r w:rsidR="0070460F" w:rsidRPr="004817C0">
        <w:rPr>
          <w:rFonts w:ascii="Book Antiqua" w:hAnsi="Book Antiqua"/>
          <w:lang w:eastAsia="zh-CN"/>
        </w:rPr>
        <w:t xml:space="preserve"> </w:t>
      </w:r>
      <w:r w:rsidRPr="004817C0">
        <w:rPr>
          <w:rFonts w:ascii="Book Antiqua" w:hAnsi="Book Antiqua"/>
          <w:lang w:eastAsia="zh-CN"/>
        </w:rPr>
        <w:t>rather</w:t>
      </w:r>
      <w:r w:rsidR="0070460F" w:rsidRPr="004817C0">
        <w:rPr>
          <w:rFonts w:ascii="Book Antiqua" w:hAnsi="Book Antiqua"/>
          <w:lang w:eastAsia="zh-CN"/>
        </w:rPr>
        <w:t xml:space="preserve"> </w:t>
      </w:r>
      <w:r w:rsidRPr="004817C0">
        <w:rPr>
          <w:rFonts w:ascii="Book Antiqua" w:hAnsi="Book Antiqua"/>
          <w:lang w:eastAsia="zh-CN"/>
        </w:rPr>
        <w:t xml:space="preserve">than porcine </w:t>
      </w:r>
      <w:r w:rsidRPr="004817C0">
        <w:rPr>
          <w:rFonts w:ascii="Book Antiqua" w:hAnsi="Book Antiqua"/>
          <w:caps/>
          <w:lang w:eastAsia="zh-CN"/>
        </w:rPr>
        <w:t>RV,</w:t>
      </w:r>
      <w:r w:rsidRPr="004817C0">
        <w:rPr>
          <w:rFonts w:ascii="Book Antiqua" w:hAnsi="Book Antiqua"/>
        </w:rPr>
        <w:t xml:space="preserve"> by </w:t>
      </w:r>
      <w:r w:rsidRPr="004817C0">
        <w:rPr>
          <w:rFonts w:ascii="Book Antiqua" w:hAnsi="Book Antiqua"/>
          <w:lang w:eastAsia="zh-CN"/>
        </w:rPr>
        <w:t>detecting</w:t>
      </w:r>
      <w:r w:rsidRPr="004817C0">
        <w:rPr>
          <w:rFonts w:ascii="Book Antiqua" w:hAnsi="Book Antiqua"/>
        </w:rPr>
        <w:t xml:space="preserve"> the RNA </w:t>
      </w:r>
      <w:r w:rsidRPr="004817C0">
        <w:rPr>
          <w:rFonts w:ascii="Book Antiqua" w:hAnsi="Book Antiqua"/>
          <w:lang w:eastAsia="zh-CN"/>
        </w:rPr>
        <w:t>extracted from</w:t>
      </w:r>
      <w:r w:rsidRPr="004817C0">
        <w:rPr>
          <w:rFonts w:ascii="Book Antiqua" w:hAnsi="Book Antiqua"/>
        </w:rPr>
        <w:t xml:space="preserve"> the virus</w:t>
      </w:r>
      <w:r w:rsidR="00AB48B7" w:rsidRPr="004817C0">
        <w:rPr>
          <w:rFonts w:ascii="Book Antiqua" w:hAnsi="Book Antiqua"/>
          <w:lang w:eastAsia="zh-CN"/>
        </w:rPr>
        <w:t xml:space="preserve"> </w:t>
      </w:r>
      <w:r w:rsidR="007D5C1C" w:rsidRPr="004817C0">
        <w:rPr>
          <w:rFonts w:ascii="Book Antiqua" w:hAnsi="Book Antiqua" w:hint="eastAsia"/>
          <w:lang w:eastAsia="zh-CN"/>
        </w:rPr>
        <w:t>collected</w:t>
      </w:r>
      <w:r w:rsidRPr="004817C0">
        <w:rPr>
          <w:rFonts w:ascii="Book Antiqua" w:hAnsi="Book Antiqua"/>
        </w:rPr>
        <w:t xml:space="preserve"> from selected fecal samples</w:t>
      </w:r>
      <w:r w:rsidR="00DC39BF" w:rsidRPr="004817C0">
        <w:rPr>
          <w:rFonts w:ascii="Book Antiqua" w:hAnsi="Book Antiqua"/>
          <w:lang w:eastAsia="zh-CN"/>
        </w:rPr>
        <w:t xml:space="preserve"> </w:t>
      </w:r>
      <w:r w:rsidRPr="004817C0">
        <w:rPr>
          <w:rFonts w:ascii="Book Antiqua" w:hAnsi="Book Antiqua"/>
          <w:lang w:eastAsia="zh-CN"/>
        </w:rPr>
        <w:t xml:space="preserve">with </w:t>
      </w:r>
      <w:r w:rsidRPr="004817C0">
        <w:rPr>
          <w:rFonts w:ascii="Book Antiqua" w:hAnsi="Book Antiqua"/>
        </w:rPr>
        <w:t>RT-PCR.</w:t>
      </w:r>
      <w:r w:rsidRPr="004817C0">
        <w:rPr>
          <w:rFonts w:ascii="Book Antiqua" w:hAnsi="Book Antiqua"/>
          <w:lang w:eastAsia="zh-CN"/>
        </w:rPr>
        <w:t xml:space="preserve"> T</w:t>
      </w:r>
      <w:r w:rsidRPr="004817C0">
        <w:rPr>
          <w:rFonts w:ascii="Book Antiqua" w:hAnsi="Book Antiqua"/>
        </w:rPr>
        <w:t xml:space="preserve">he virus from </w:t>
      </w:r>
      <w:r w:rsidR="007D5C1C" w:rsidRPr="004817C0">
        <w:rPr>
          <w:rFonts w:ascii="Book Antiqua" w:hAnsi="Book Antiqua" w:hint="eastAsia"/>
          <w:lang w:eastAsia="zh-CN"/>
        </w:rPr>
        <w:t>newborn</w:t>
      </w:r>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 xml:space="preserve">pigs inoculated with </w:t>
      </w:r>
      <w:r w:rsidRPr="004817C0">
        <w:rPr>
          <w:rFonts w:ascii="Book Antiqua" w:hAnsi="Book Antiqua"/>
          <w:lang w:eastAsia="zh-CN"/>
        </w:rPr>
        <w:t>G1 HRV field strain and G3 HRV field strain</w:t>
      </w:r>
      <w:r w:rsidRPr="004817C0">
        <w:rPr>
          <w:rFonts w:ascii="Book Antiqua" w:hAnsi="Book Antiqua"/>
        </w:rPr>
        <w:t xml:space="preserve"> was </w:t>
      </w:r>
      <w:r w:rsidR="00A73F96" w:rsidRPr="004817C0">
        <w:rPr>
          <w:rFonts w:ascii="Book Antiqua" w:hAnsi="Book Antiqua" w:hint="eastAsia"/>
          <w:lang w:eastAsia="zh-CN"/>
        </w:rPr>
        <w:t xml:space="preserve">the </w:t>
      </w:r>
      <w:r w:rsidR="007D5C1C" w:rsidRPr="004817C0">
        <w:rPr>
          <w:rFonts w:ascii="Book Antiqua" w:hAnsi="Book Antiqua" w:hint="eastAsia"/>
          <w:lang w:eastAsia="zh-CN"/>
        </w:rPr>
        <w:t>same</w:t>
      </w:r>
      <w:r w:rsidR="007D5C1C" w:rsidRPr="004817C0">
        <w:rPr>
          <w:rFonts w:ascii="Book Antiqua" w:hAnsi="Book Antiqua"/>
          <w:lang w:eastAsia="zh-CN"/>
        </w:rPr>
        <w:t xml:space="preserve"> </w:t>
      </w:r>
      <w:r w:rsidRPr="004817C0">
        <w:rPr>
          <w:rFonts w:ascii="Book Antiqua" w:hAnsi="Book Antiqua"/>
        </w:rPr>
        <w:t>to the respective virus inoculum</w:t>
      </w:r>
      <w:r w:rsidR="00A73F96" w:rsidRPr="004817C0">
        <w:rPr>
          <w:rFonts w:ascii="Book Antiqua" w:hAnsi="Book Antiqua" w:hint="eastAsia"/>
          <w:lang w:eastAsia="zh-CN"/>
        </w:rPr>
        <w:t>s</w:t>
      </w:r>
      <w:r w:rsidRPr="004817C0">
        <w:rPr>
          <w:rFonts w:ascii="Book Antiqua" w:hAnsi="Book Antiqua"/>
        </w:rPr>
        <w:t xml:space="preserve">. </w:t>
      </w:r>
      <w:r w:rsidRPr="004817C0">
        <w:rPr>
          <w:rFonts w:ascii="Book Antiqua" w:hAnsi="Book Antiqua"/>
          <w:lang w:eastAsia="zh-CN"/>
        </w:rPr>
        <w:t>No</w:t>
      </w:r>
      <w:r w:rsidR="00DC39BF" w:rsidRPr="004817C0">
        <w:rPr>
          <w:rFonts w:ascii="Book Antiqua" w:hAnsi="Book Antiqua"/>
          <w:lang w:eastAsia="zh-CN"/>
        </w:rPr>
        <w:t xml:space="preserve"> </w:t>
      </w:r>
      <w:r w:rsidRPr="004817C0">
        <w:rPr>
          <w:rFonts w:ascii="Book Antiqua" w:hAnsi="Book Antiqua"/>
        </w:rPr>
        <w:t xml:space="preserve">evidence of virus </w:t>
      </w:r>
      <w:r w:rsidRPr="004817C0">
        <w:rPr>
          <w:rFonts w:ascii="Book Antiqua" w:hAnsi="Book Antiqua"/>
          <w:lang w:eastAsia="zh-CN"/>
        </w:rPr>
        <w:t>was found</w:t>
      </w:r>
      <w:r w:rsidRPr="004817C0">
        <w:rPr>
          <w:rFonts w:ascii="Book Antiqua" w:hAnsi="Book Antiqua"/>
        </w:rPr>
        <w:t xml:space="preserve"> in </w:t>
      </w:r>
      <w:r w:rsidRPr="004817C0">
        <w:rPr>
          <w:rFonts w:ascii="Book Antiqua" w:hAnsi="Book Antiqua"/>
          <w:lang w:eastAsia="zh-CN"/>
        </w:rPr>
        <w:t xml:space="preserve">samples </w:t>
      </w:r>
      <w:r w:rsidRPr="004817C0">
        <w:rPr>
          <w:rFonts w:ascii="Book Antiqua" w:hAnsi="Book Antiqua"/>
        </w:rPr>
        <w:t xml:space="preserve">from neonatal mini-pigs inoculated with </w:t>
      </w:r>
      <w:r w:rsidRPr="004817C0">
        <w:rPr>
          <w:rFonts w:ascii="Book Antiqua" w:hAnsi="Book Antiqua"/>
          <w:lang w:eastAsia="zh-CN"/>
        </w:rPr>
        <w:t>G1 HRV</w:t>
      </w:r>
      <w:r w:rsidRPr="004817C0">
        <w:rPr>
          <w:rFonts w:ascii="Book Antiqua" w:hAnsi="Book Antiqua"/>
        </w:rPr>
        <w:t xml:space="preserve"> attenuated </w:t>
      </w:r>
      <w:proofErr w:type="spellStart"/>
      <w:r w:rsidRPr="004817C0">
        <w:rPr>
          <w:rFonts w:ascii="Book Antiqua" w:hAnsi="Book Antiqua"/>
        </w:rPr>
        <w:t>Wa</w:t>
      </w:r>
      <w:proofErr w:type="spellEnd"/>
      <w:r w:rsidRPr="004817C0">
        <w:rPr>
          <w:rFonts w:ascii="Book Antiqua" w:hAnsi="Book Antiqua"/>
          <w:lang w:eastAsia="zh-CN"/>
        </w:rPr>
        <w:t xml:space="preserve"> strain</w:t>
      </w:r>
      <w:r w:rsidRPr="004817C0">
        <w:rPr>
          <w:rFonts w:ascii="Book Antiqua" w:hAnsi="Book Antiqua"/>
        </w:rPr>
        <w:t xml:space="preserve">, </w:t>
      </w:r>
      <w:r w:rsidRPr="004817C0">
        <w:rPr>
          <w:rFonts w:ascii="Book Antiqua" w:hAnsi="Book Antiqua"/>
          <w:lang w:eastAsia="zh-CN"/>
        </w:rPr>
        <w:t xml:space="preserve">most likely </w:t>
      </w:r>
      <w:proofErr w:type="spellStart"/>
      <w:r w:rsidR="00B156B1" w:rsidRPr="004817C0">
        <w:rPr>
          <w:rFonts w:ascii="Book Antiqua" w:hAnsi="Book Antiqua" w:hint="eastAsia"/>
          <w:lang w:eastAsia="zh-CN"/>
        </w:rPr>
        <w:t>bacause</w:t>
      </w:r>
      <w:proofErr w:type="spellEnd"/>
      <w:r w:rsidR="00A73F96" w:rsidRPr="004817C0">
        <w:rPr>
          <w:rFonts w:ascii="Book Antiqua" w:hAnsi="Book Antiqua" w:hint="eastAsia"/>
          <w:lang w:eastAsia="zh-CN"/>
        </w:rPr>
        <w:t xml:space="preserve"> of </w:t>
      </w:r>
      <w:r w:rsidR="00DC39BF" w:rsidRPr="004817C0">
        <w:rPr>
          <w:rFonts w:ascii="Book Antiqua" w:hAnsi="Book Antiqua"/>
          <w:lang w:eastAsia="zh-CN"/>
        </w:rPr>
        <w:t xml:space="preserve"> </w:t>
      </w:r>
      <w:r w:rsidRPr="004817C0">
        <w:rPr>
          <w:rFonts w:ascii="Book Antiqua" w:hAnsi="Book Antiqua"/>
        </w:rPr>
        <w:t xml:space="preserve">the low </w:t>
      </w:r>
      <w:r w:rsidRPr="004817C0">
        <w:rPr>
          <w:rFonts w:ascii="Book Antiqua" w:hAnsi="Book Antiqua"/>
          <w:lang w:eastAsia="zh-CN"/>
        </w:rPr>
        <w:t>quantity of</w:t>
      </w:r>
      <w:r w:rsidRPr="004817C0">
        <w:rPr>
          <w:rFonts w:ascii="Book Antiqua" w:hAnsi="Book Antiqua"/>
        </w:rPr>
        <w:t xml:space="preserve"> virus excreted by these pigs</w:t>
      </w:r>
      <w:r w:rsidR="00E06725">
        <w:rPr>
          <w:rFonts w:ascii="Book Antiqua" w:hAnsi="Book Antiqua"/>
        </w:rPr>
        <w:t>.</w:t>
      </w:r>
    </w:p>
    <w:p w:rsidR="007B3294" w:rsidRPr="004817C0" w:rsidRDefault="007B3294" w:rsidP="00E06725">
      <w:pPr>
        <w:snapToGrid w:val="0"/>
        <w:spacing w:line="360" w:lineRule="auto"/>
        <w:ind w:firstLineChars="100" w:firstLine="240"/>
        <w:jc w:val="both"/>
        <w:rPr>
          <w:rFonts w:ascii="Book Antiqua" w:hAnsi="Book Antiqua"/>
          <w:lang w:eastAsia="zh-CN"/>
        </w:rPr>
      </w:pPr>
      <w:r w:rsidRPr="004817C0">
        <w:rPr>
          <w:rFonts w:ascii="Book Antiqua" w:hAnsi="Book Antiqua"/>
          <w:lang w:eastAsia="zh-CN"/>
        </w:rPr>
        <w:t>A</w:t>
      </w:r>
      <w:r w:rsidRPr="004817C0">
        <w:rPr>
          <w:rFonts w:ascii="Book Antiqua" w:hAnsi="Book Antiqua"/>
        </w:rPr>
        <w:t xml:space="preserve">ll 5-d-old virus-inoculated </w:t>
      </w:r>
      <w:proofErr w:type="spellStart"/>
      <w:r w:rsidRPr="004817C0">
        <w:rPr>
          <w:rFonts w:ascii="Book Antiqua" w:hAnsi="Book Antiqua"/>
        </w:rPr>
        <w:t>Guizhou</w:t>
      </w:r>
      <w:proofErr w:type="spellEnd"/>
      <w:r w:rsidRPr="004817C0">
        <w:rPr>
          <w:rFonts w:ascii="Book Antiqua" w:hAnsi="Book Antiqua"/>
        </w:rPr>
        <w:t xml:space="preserve"> pigs</w:t>
      </w:r>
      <w:r w:rsidR="00DC39BF" w:rsidRPr="004817C0">
        <w:rPr>
          <w:rFonts w:ascii="Book Antiqua" w:hAnsi="Book Antiqua"/>
          <w:lang w:eastAsia="zh-CN"/>
        </w:rPr>
        <w:t xml:space="preserve"> </w:t>
      </w:r>
      <w:r w:rsidRPr="004817C0">
        <w:rPr>
          <w:rFonts w:ascii="Book Antiqua" w:hAnsi="Book Antiqua"/>
          <w:lang w:eastAsia="zh-CN"/>
        </w:rPr>
        <w:t xml:space="preserve">that were </w:t>
      </w:r>
      <w:r w:rsidRPr="004817C0">
        <w:rPr>
          <w:rFonts w:ascii="Book Antiqua" w:hAnsi="Book Antiqua"/>
        </w:rPr>
        <w:t xml:space="preserve">not PBS-inoculated, as well as Bamma pigs, developed diarrhea (Table 1). However, </w:t>
      </w:r>
      <w:r w:rsidRPr="004817C0">
        <w:rPr>
          <w:rFonts w:ascii="Book Antiqua" w:hAnsi="Book Antiqua"/>
          <w:lang w:eastAsia="zh-CN"/>
        </w:rPr>
        <w:t>because of</w:t>
      </w:r>
      <w:r w:rsidRPr="004817C0">
        <w:rPr>
          <w:rFonts w:ascii="Book Antiqua" w:hAnsi="Book Antiqua"/>
        </w:rPr>
        <w:t xml:space="preserve"> efficient horizontal transmission</w:t>
      </w:r>
      <w:r w:rsidRPr="004817C0">
        <w:rPr>
          <w:rFonts w:ascii="Book Antiqua" w:hAnsi="Book Antiqua"/>
          <w:lang w:eastAsia="zh-CN"/>
        </w:rPr>
        <w:t xml:space="preserve">, the </w:t>
      </w:r>
      <w:r w:rsidRPr="004817C0">
        <w:rPr>
          <w:rFonts w:ascii="Book Antiqua" w:hAnsi="Book Antiqua"/>
        </w:rPr>
        <w:t>severity</w:t>
      </w:r>
      <w:r w:rsidRPr="004817C0">
        <w:rPr>
          <w:rFonts w:ascii="Book Antiqua" w:hAnsi="Book Antiqua"/>
          <w:lang w:eastAsia="zh-CN"/>
        </w:rPr>
        <w:t xml:space="preserve"> of </w:t>
      </w:r>
      <w:r w:rsidRPr="004817C0">
        <w:rPr>
          <w:rFonts w:ascii="Book Antiqua" w:hAnsi="Book Antiqua"/>
        </w:rPr>
        <w:t>diarrhea</w:t>
      </w:r>
      <w:r w:rsidRPr="004817C0">
        <w:rPr>
          <w:rFonts w:ascii="Book Antiqua" w:hAnsi="Book Antiqua"/>
          <w:lang w:eastAsia="zh-CN"/>
        </w:rPr>
        <w:t xml:space="preserve"> developed by </w:t>
      </w:r>
      <w:r w:rsidRPr="004817C0">
        <w:rPr>
          <w:rFonts w:ascii="Book Antiqua" w:hAnsi="Book Antiqua"/>
        </w:rPr>
        <w:t xml:space="preserve">PBS-inoculated littermates of </w:t>
      </w:r>
      <w:r w:rsidRPr="004817C0">
        <w:rPr>
          <w:rFonts w:ascii="Book Antiqua" w:hAnsi="Book Antiqua"/>
          <w:lang w:eastAsia="zh-CN"/>
        </w:rPr>
        <w:t xml:space="preserve">G1 HRV field strain and G3 HRV field strain </w:t>
      </w:r>
      <w:r w:rsidRPr="004817C0">
        <w:rPr>
          <w:rFonts w:ascii="Book Antiqua" w:hAnsi="Book Antiqua"/>
        </w:rPr>
        <w:t xml:space="preserve">inoculated group </w:t>
      </w:r>
      <w:r w:rsidRPr="004817C0">
        <w:rPr>
          <w:rFonts w:ascii="Book Antiqua" w:hAnsi="Book Antiqua"/>
          <w:lang w:eastAsia="zh-CN"/>
        </w:rPr>
        <w:t xml:space="preserve">and </w:t>
      </w:r>
      <w:r w:rsidRPr="004817C0">
        <w:rPr>
          <w:rFonts w:ascii="Book Antiqua" w:hAnsi="Book Antiqua"/>
        </w:rPr>
        <w:t>their respective virus-inoculated littermates</w:t>
      </w:r>
      <w:r w:rsidR="00DC39BF" w:rsidRPr="004817C0">
        <w:rPr>
          <w:rFonts w:ascii="Book Antiqua" w:hAnsi="Book Antiqua"/>
          <w:lang w:eastAsia="zh-CN"/>
        </w:rPr>
        <w:t xml:space="preserve"> </w:t>
      </w:r>
      <w:r w:rsidRPr="004817C0">
        <w:rPr>
          <w:rFonts w:ascii="Book Antiqua" w:hAnsi="Book Antiqua"/>
          <w:lang w:eastAsia="zh-CN"/>
        </w:rPr>
        <w:t>was</w:t>
      </w:r>
      <w:r w:rsidR="00DC39BF" w:rsidRPr="004817C0">
        <w:rPr>
          <w:rFonts w:ascii="Book Antiqua" w:hAnsi="Book Antiqua"/>
          <w:lang w:eastAsia="zh-CN"/>
        </w:rPr>
        <w:t xml:space="preserve"> </w:t>
      </w:r>
      <w:r w:rsidRPr="004817C0">
        <w:rPr>
          <w:rFonts w:ascii="Book Antiqua" w:hAnsi="Book Antiqua"/>
        </w:rPr>
        <w:t xml:space="preserve">similar, </w:t>
      </w:r>
      <w:r w:rsidRPr="004817C0">
        <w:rPr>
          <w:rFonts w:ascii="Book Antiqua" w:hAnsi="Book Antiqua"/>
          <w:lang w:eastAsia="zh-CN"/>
        </w:rPr>
        <w:t>while</w:t>
      </w:r>
      <w:r w:rsidRPr="004817C0">
        <w:rPr>
          <w:rFonts w:ascii="Book Antiqua" w:hAnsi="Book Antiqua"/>
        </w:rPr>
        <w:t xml:space="preserve"> the PBS-inoculated</w:t>
      </w:r>
      <w:r w:rsidR="00E06725">
        <w:rPr>
          <w:rFonts w:ascii="Book Antiqua" w:hAnsi="Book Antiqua"/>
        </w:rPr>
        <w:t xml:space="preserve"> </w:t>
      </w:r>
      <w:r w:rsidRPr="004817C0">
        <w:rPr>
          <w:rFonts w:ascii="Book Antiqua" w:hAnsi="Book Antiqua"/>
        </w:rPr>
        <w:t xml:space="preserve">littermates of </w:t>
      </w:r>
      <w:r w:rsidRPr="004817C0">
        <w:rPr>
          <w:rFonts w:ascii="Book Antiqua" w:hAnsi="Book Antiqua"/>
          <w:lang w:eastAsia="zh-CN"/>
        </w:rPr>
        <w:t>G1 HRV</w:t>
      </w:r>
      <w:r w:rsidRPr="004817C0">
        <w:rPr>
          <w:rFonts w:ascii="Book Antiqua" w:hAnsi="Book Antiqua"/>
        </w:rPr>
        <w:t xml:space="preserve"> attenuated </w:t>
      </w:r>
      <w:proofErr w:type="spellStart"/>
      <w:r w:rsidRPr="004817C0">
        <w:rPr>
          <w:rFonts w:ascii="Book Antiqua" w:hAnsi="Book Antiqua"/>
        </w:rPr>
        <w:t>Wa</w:t>
      </w:r>
      <w:proofErr w:type="spellEnd"/>
      <w:r w:rsidRPr="004817C0">
        <w:rPr>
          <w:rFonts w:ascii="Book Antiqua" w:hAnsi="Book Antiqua"/>
          <w:lang w:eastAsia="zh-CN"/>
        </w:rPr>
        <w:t xml:space="preserve"> strain</w:t>
      </w:r>
      <w:r w:rsidRPr="004817C0">
        <w:rPr>
          <w:rFonts w:ascii="Book Antiqua" w:hAnsi="Book Antiqua"/>
        </w:rPr>
        <w:t xml:space="preserve"> inoculated group developed a mild diarrhea (score of 4 in the </w:t>
      </w:r>
      <w:proofErr w:type="spellStart"/>
      <w:r w:rsidRPr="004817C0">
        <w:rPr>
          <w:rFonts w:ascii="Book Antiqua" w:hAnsi="Book Antiqua"/>
        </w:rPr>
        <w:t>Guizhou</w:t>
      </w:r>
      <w:proofErr w:type="spellEnd"/>
      <w:r w:rsidRPr="004817C0">
        <w:rPr>
          <w:rFonts w:ascii="Book Antiqua" w:hAnsi="Book Antiqua"/>
        </w:rPr>
        <w:t xml:space="preserve"> group and </w:t>
      </w:r>
      <w:r w:rsidRPr="004817C0">
        <w:rPr>
          <w:rFonts w:ascii="Book Antiqua" w:hAnsi="Book Antiqua"/>
          <w:lang w:eastAsia="zh-CN"/>
        </w:rPr>
        <w:t>6</w:t>
      </w:r>
      <w:r w:rsidRPr="004817C0">
        <w:rPr>
          <w:rFonts w:ascii="Book Antiqua" w:hAnsi="Book Antiqua"/>
        </w:rPr>
        <w:t xml:space="preserve"> in the Bamma group, respectively). The mean severity </w:t>
      </w:r>
      <w:r w:rsidRPr="004817C0">
        <w:rPr>
          <w:rFonts w:ascii="Book Antiqua" w:hAnsi="Book Antiqua"/>
          <w:lang w:eastAsia="zh-CN"/>
        </w:rPr>
        <w:t xml:space="preserve">of </w:t>
      </w:r>
      <w:r w:rsidRPr="004817C0">
        <w:rPr>
          <w:rFonts w:ascii="Book Antiqua" w:hAnsi="Book Antiqua"/>
        </w:rPr>
        <w:t xml:space="preserve">disease was </w:t>
      </w:r>
      <w:r w:rsidRPr="004817C0">
        <w:rPr>
          <w:rFonts w:ascii="Book Antiqua" w:hAnsi="Book Antiqua"/>
          <w:lang w:eastAsia="zh-CN"/>
        </w:rPr>
        <w:t>based on</w:t>
      </w:r>
      <w:r w:rsidR="00DC39BF" w:rsidRPr="004817C0">
        <w:rPr>
          <w:rFonts w:ascii="Book Antiqua" w:hAnsi="Book Antiqua"/>
          <w:lang w:eastAsia="zh-CN"/>
        </w:rPr>
        <w:t xml:space="preserve"> </w:t>
      </w:r>
      <w:r w:rsidRPr="004817C0">
        <w:rPr>
          <w:rFonts w:ascii="Book Antiqua" w:hAnsi="Book Antiqua"/>
          <w:lang w:eastAsia="zh-CN"/>
        </w:rPr>
        <w:t>the scores obtained by</w:t>
      </w:r>
      <w:r w:rsidRPr="004817C0">
        <w:rPr>
          <w:rFonts w:ascii="Book Antiqua" w:hAnsi="Book Antiqua"/>
        </w:rPr>
        <w:t xml:space="preserve"> dividing the total score by the total number of samples every day.</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i/>
          <w:lang w:eastAsia="zh-CN"/>
        </w:rPr>
      </w:pPr>
      <w:r w:rsidRPr="004817C0">
        <w:rPr>
          <w:rFonts w:ascii="Book Antiqua" w:hAnsi="Book Antiqua"/>
          <w:b/>
          <w:bCs/>
          <w:i/>
        </w:rPr>
        <w:t xml:space="preserve">Histopathological lesions </w:t>
      </w:r>
      <w:r w:rsidR="007128D9" w:rsidRPr="004817C0">
        <w:rPr>
          <w:rFonts w:ascii="Book Antiqua" w:hAnsi="Book Antiqua" w:hint="eastAsia"/>
          <w:b/>
          <w:bCs/>
          <w:i/>
          <w:lang w:eastAsia="zh-CN"/>
        </w:rPr>
        <w:t xml:space="preserve">of </w:t>
      </w:r>
      <w:r w:rsidRPr="004817C0">
        <w:rPr>
          <w:rFonts w:ascii="Book Antiqua" w:hAnsi="Book Antiqua"/>
          <w:b/>
          <w:bCs/>
          <w:i/>
          <w:lang w:eastAsia="zh-CN"/>
        </w:rPr>
        <w:t xml:space="preserve">the </w:t>
      </w:r>
      <w:r w:rsidRPr="004817C0">
        <w:rPr>
          <w:rFonts w:ascii="Book Antiqua" w:hAnsi="Book Antiqua"/>
          <w:b/>
          <w:bCs/>
          <w:i/>
        </w:rPr>
        <w:t xml:space="preserve">intestine </w:t>
      </w:r>
      <w:r w:rsidR="007128D9" w:rsidRPr="004817C0">
        <w:rPr>
          <w:rFonts w:ascii="Book Antiqua" w:hAnsi="Book Antiqua" w:hint="eastAsia"/>
          <w:b/>
          <w:bCs/>
          <w:i/>
          <w:lang w:eastAsia="zh-CN"/>
        </w:rPr>
        <w:t>from</w:t>
      </w:r>
      <w:r w:rsidR="007128D9" w:rsidRPr="004817C0">
        <w:rPr>
          <w:rFonts w:ascii="Book Antiqua" w:hAnsi="Book Antiqua"/>
          <w:b/>
          <w:bCs/>
          <w:i/>
          <w:lang w:eastAsia="zh-CN"/>
        </w:rPr>
        <w:t xml:space="preserve"> </w:t>
      </w:r>
      <w:r w:rsidRPr="004817C0">
        <w:rPr>
          <w:rFonts w:ascii="Book Antiqua" w:hAnsi="Book Antiqua"/>
          <w:b/>
          <w:bCs/>
          <w:i/>
        </w:rPr>
        <w:t>5-d-old mini</w:t>
      </w:r>
      <w:r w:rsidRPr="004817C0">
        <w:rPr>
          <w:rFonts w:ascii="Book Antiqua" w:hAnsi="Book Antiqua"/>
          <w:b/>
          <w:bCs/>
          <w:i/>
          <w:lang w:eastAsia="zh-CN"/>
        </w:rPr>
        <w:t>-</w:t>
      </w:r>
      <w:r w:rsidRPr="004817C0">
        <w:rPr>
          <w:rFonts w:ascii="Book Antiqua" w:hAnsi="Book Antiqua"/>
          <w:b/>
          <w:bCs/>
          <w:i/>
        </w:rPr>
        <w:t>pigs</w:t>
      </w:r>
    </w:p>
    <w:p w:rsidR="007B3294" w:rsidRPr="004817C0" w:rsidRDefault="007B3294" w:rsidP="004817C0">
      <w:pPr>
        <w:snapToGrid w:val="0"/>
        <w:spacing w:line="360" w:lineRule="auto"/>
        <w:jc w:val="both"/>
        <w:rPr>
          <w:rFonts w:ascii="Book Antiqua" w:hAnsi="Book Antiqua"/>
        </w:rPr>
      </w:pPr>
      <w:r w:rsidRPr="004817C0">
        <w:rPr>
          <w:rFonts w:ascii="Book Antiqua" w:hAnsi="Book Antiqua"/>
        </w:rPr>
        <w:lastRenderedPageBreak/>
        <w:t>In order to</w:t>
      </w:r>
      <w:r w:rsidR="00DC39BF" w:rsidRPr="004817C0">
        <w:rPr>
          <w:rFonts w:ascii="Book Antiqua" w:hAnsi="Book Antiqua"/>
          <w:lang w:eastAsia="zh-CN"/>
        </w:rPr>
        <w:t xml:space="preserve"> </w:t>
      </w:r>
      <w:r w:rsidRPr="004817C0">
        <w:rPr>
          <w:rFonts w:ascii="Book Antiqua" w:hAnsi="Book Antiqua"/>
          <w:lang w:eastAsia="zh-CN"/>
        </w:rPr>
        <w:t>confirm</w:t>
      </w:r>
      <w:r w:rsidRPr="004817C0">
        <w:rPr>
          <w:rFonts w:ascii="Book Antiqua" w:hAnsi="Book Antiqua"/>
        </w:rPr>
        <w:t xml:space="preserve"> whether human </w:t>
      </w:r>
      <w:r w:rsidRPr="004817C0">
        <w:rPr>
          <w:rFonts w:ascii="Book Antiqua" w:hAnsi="Book Antiqua"/>
          <w:caps/>
        </w:rPr>
        <w:t>RV</w:t>
      </w:r>
      <w:r w:rsidRPr="004817C0">
        <w:rPr>
          <w:rFonts w:ascii="Book Antiqua" w:hAnsi="Book Antiqua"/>
        </w:rPr>
        <w:t xml:space="preserve"> infection </w:t>
      </w:r>
      <w:r w:rsidRPr="004817C0">
        <w:rPr>
          <w:rFonts w:ascii="Book Antiqua" w:hAnsi="Book Antiqua"/>
          <w:lang w:eastAsia="zh-CN"/>
        </w:rPr>
        <w:t>caused</w:t>
      </w:r>
      <w:r w:rsidR="00DC39BF" w:rsidRPr="004817C0">
        <w:rPr>
          <w:rFonts w:ascii="Book Antiqua" w:hAnsi="Book Antiqua"/>
          <w:lang w:eastAsia="zh-CN"/>
        </w:rPr>
        <w:t xml:space="preserve"> </w:t>
      </w:r>
      <w:r w:rsidRPr="004817C0">
        <w:rPr>
          <w:rFonts w:ascii="Book Antiqua" w:hAnsi="Book Antiqua"/>
        </w:rPr>
        <w:t xml:space="preserve">histopathological lesions </w:t>
      </w:r>
      <w:r w:rsidRPr="004817C0">
        <w:rPr>
          <w:rFonts w:ascii="Book Antiqua" w:hAnsi="Book Antiqua"/>
          <w:lang w:eastAsia="zh-CN"/>
        </w:rPr>
        <w:t>in the</w:t>
      </w:r>
      <w:r w:rsidRPr="004817C0">
        <w:rPr>
          <w:rFonts w:ascii="Book Antiqua" w:hAnsi="Book Antiqua"/>
        </w:rPr>
        <w:t xml:space="preserve"> intestine of </w:t>
      </w:r>
      <w:r w:rsidRPr="004817C0">
        <w:rPr>
          <w:rFonts w:ascii="Book Antiqua" w:hAnsi="Book Antiqua"/>
          <w:lang w:eastAsia="zh-CN"/>
        </w:rPr>
        <w:t>the</w:t>
      </w:r>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 xml:space="preserve">pigs </w:t>
      </w:r>
      <w:r w:rsidRPr="004817C0">
        <w:rPr>
          <w:rFonts w:ascii="Book Antiqua" w:hAnsi="Book Antiqua"/>
          <w:lang w:eastAsia="zh-CN"/>
        </w:rPr>
        <w:t>that</w:t>
      </w:r>
      <w:r w:rsidR="00DC39BF" w:rsidRPr="004817C0">
        <w:rPr>
          <w:rFonts w:ascii="Book Antiqua" w:hAnsi="Book Antiqua"/>
          <w:lang w:eastAsia="zh-CN"/>
        </w:rPr>
        <w:t xml:space="preserve"> </w:t>
      </w:r>
      <w:r w:rsidRPr="004817C0">
        <w:rPr>
          <w:rFonts w:ascii="Book Antiqua" w:hAnsi="Book Antiqua"/>
        </w:rPr>
        <w:t>were</w:t>
      </w:r>
      <w:r w:rsidR="00DC39BF" w:rsidRPr="004817C0">
        <w:rPr>
          <w:rFonts w:ascii="Book Antiqua" w:hAnsi="Book Antiqua"/>
          <w:lang w:eastAsia="zh-CN"/>
        </w:rPr>
        <w:t xml:space="preserve"> </w:t>
      </w:r>
      <w:r w:rsidRPr="004817C0">
        <w:rPr>
          <w:rFonts w:ascii="Book Antiqua" w:hAnsi="Book Antiqua"/>
          <w:lang w:eastAsia="zh-CN"/>
        </w:rPr>
        <w:t>i</w:t>
      </w:r>
      <w:r w:rsidRPr="004817C0">
        <w:rPr>
          <w:rFonts w:ascii="Book Antiqua" w:hAnsi="Book Antiqua"/>
        </w:rPr>
        <w:t xml:space="preserve">noculated with </w:t>
      </w:r>
      <w:r w:rsidRPr="004817C0">
        <w:rPr>
          <w:rFonts w:ascii="Book Antiqua" w:hAnsi="Book Antiqua"/>
          <w:lang w:eastAsia="zh-CN"/>
        </w:rPr>
        <w:t xml:space="preserve">only </w:t>
      </w:r>
      <w:r w:rsidRPr="004817C0">
        <w:rPr>
          <w:rFonts w:ascii="Book Antiqua" w:hAnsi="Book Antiqua"/>
        </w:rPr>
        <w:t xml:space="preserve">0.5 </w:t>
      </w:r>
      <w:r w:rsidRPr="004817C0">
        <w:rPr>
          <w:rFonts w:ascii="Book Antiqua" w:hAnsi="Book Antiqua"/>
          <w:lang w:eastAsia="zh-CN"/>
        </w:rPr>
        <w:t>M</w:t>
      </w:r>
      <w:r w:rsidRPr="004817C0">
        <w:rPr>
          <w:rFonts w:ascii="Book Antiqua" w:hAnsi="Book Antiqua"/>
        </w:rPr>
        <w:t xml:space="preserve">LPBS or </w:t>
      </w:r>
      <w:r w:rsidRPr="004817C0">
        <w:rPr>
          <w:rFonts w:ascii="Book Antiqua" w:hAnsi="Book Antiqua"/>
          <w:lang w:eastAsia="zh-CN"/>
        </w:rPr>
        <w:t>0.5</w:t>
      </w:r>
      <w:r w:rsidR="00E06725">
        <w:rPr>
          <w:rFonts w:ascii="Book Antiqua" w:hAnsi="Book Antiqua"/>
          <w:lang w:eastAsia="zh-CN"/>
        </w:rPr>
        <w:t xml:space="preserve"> </w:t>
      </w:r>
      <w:r w:rsidRPr="004817C0">
        <w:rPr>
          <w:rFonts w:ascii="Book Antiqua" w:hAnsi="Book Antiqua"/>
        </w:rPr>
        <w:t>×</w:t>
      </w:r>
      <w:r w:rsidR="00E06725">
        <w:rPr>
          <w:rFonts w:ascii="Book Antiqua" w:hAnsi="Book Antiqua"/>
        </w:rPr>
        <w:t xml:space="preserve"> </w:t>
      </w:r>
      <w:r w:rsidRPr="004817C0">
        <w:rPr>
          <w:rFonts w:ascii="Book Antiqua" w:hAnsi="Book Antiqua"/>
        </w:rPr>
        <w:t>10</w:t>
      </w:r>
      <w:r w:rsidRPr="004817C0">
        <w:rPr>
          <w:rFonts w:ascii="Book Antiqua" w:hAnsi="Book Antiqua"/>
          <w:vertAlign w:val="superscript"/>
        </w:rPr>
        <w:t>7</w:t>
      </w:r>
      <w:r w:rsidRPr="004817C0">
        <w:rPr>
          <w:rFonts w:ascii="Book Antiqua" w:hAnsi="Book Antiqua"/>
        </w:rPr>
        <w:t xml:space="preserve"> FFU of </w:t>
      </w:r>
      <w:r w:rsidRPr="004817C0">
        <w:rPr>
          <w:rFonts w:ascii="Book Antiqua" w:hAnsi="Book Antiqua"/>
          <w:lang w:eastAsia="zh-CN"/>
        </w:rPr>
        <w:t>G1 HRV field strain and G3 HRV field strain,</w:t>
      </w:r>
      <w:r w:rsidR="00DC39BF" w:rsidRPr="004817C0">
        <w:rPr>
          <w:rFonts w:ascii="Book Antiqua" w:hAnsi="Book Antiqua"/>
          <w:lang w:eastAsia="zh-CN"/>
        </w:rPr>
        <w:t xml:space="preserve"> </w:t>
      </w:r>
      <w:r w:rsidRPr="004817C0">
        <w:rPr>
          <w:rFonts w:ascii="Book Antiqua" w:hAnsi="Book Antiqua"/>
        </w:rPr>
        <w:t>these individuals were euthanatized</w:t>
      </w:r>
      <w:r w:rsidR="00DC39BF" w:rsidRPr="004817C0">
        <w:rPr>
          <w:rFonts w:ascii="Book Antiqua" w:hAnsi="Book Antiqua"/>
          <w:lang w:eastAsia="zh-CN"/>
        </w:rPr>
        <w:t xml:space="preserve"> </w:t>
      </w:r>
      <w:r w:rsidRPr="004817C0">
        <w:rPr>
          <w:rFonts w:ascii="Book Antiqua" w:hAnsi="Book Antiqua"/>
          <w:lang w:eastAsia="zh-CN"/>
        </w:rPr>
        <w:t>from</w:t>
      </w:r>
      <w:r w:rsidRPr="004817C0">
        <w:rPr>
          <w:rFonts w:ascii="Book Antiqua" w:hAnsi="Book Antiqua"/>
        </w:rPr>
        <w:t xml:space="preserve"> 0 to</w:t>
      </w:r>
      <w:r w:rsidR="00E06725">
        <w:rPr>
          <w:rFonts w:ascii="Book Antiqua" w:hAnsi="Book Antiqua"/>
        </w:rPr>
        <w:t xml:space="preserve"> </w:t>
      </w:r>
      <w:r w:rsidRPr="004817C0">
        <w:rPr>
          <w:rFonts w:ascii="Book Antiqua" w:hAnsi="Book Antiqua"/>
        </w:rPr>
        <w:t xml:space="preserve">168 </w:t>
      </w:r>
      <w:proofErr w:type="spellStart"/>
      <w:r w:rsidRPr="004817C0">
        <w:rPr>
          <w:rFonts w:ascii="Book Antiqua" w:hAnsi="Book Antiqua"/>
        </w:rPr>
        <w:t>hpi</w:t>
      </w:r>
      <w:proofErr w:type="spellEnd"/>
      <w:r w:rsidRPr="004817C0">
        <w:rPr>
          <w:rFonts w:ascii="Book Antiqua" w:hAnsi="Book Antiqua"/>
        </w:rPr>
        <w:t xml:space="preserve">. </w:t>
      </w:r>
      <w:bookmarkStart w:id="103" w:name="OLE_LINK27"/>
      <w:bookmarkStart w:id="104" w:name="OLE_LINK28"/>
      <w:r w:rsidR="007128D9" w:rsidRPr="004817C0">
        <w:rPr>
          <w:rFonts w:ascii="Book Antiqua" w:hAnsi="Book Antiqua" w:hint="eastAsia"/>
          <w:lang w:eastAsia="zh-CN"/>
        </w:rPr>
        <w:t>P</w:t>
      </w:r>
      <w:r w:rsidR="007128D9" w:rsidRPr="004817C0">
        <w:rPr>
          <w:rFonts w:ascii="Book Antiqua" w:hAnsi="Book Antiqua"/>
          <w:lang w:eastAsia="zh-CN"/>
        </w:rPr>
        <w:t>ostmortem examination</w:t>
      </w:r>
      <w:bookmarkEnd w:id="103"/>
      <w:bookmarkEnd w:id="104"/>
      <w:r w:rsidRPr="004817C0">
        <w:rPr>
          <w:rFonts w:ascii="Book Antiqua" w:hAnsi="Book Antiqua"/>
          <w:lang w:eastAsia="zh-CN"/>
        </w:rPr>
        <w:t xml:space="preserve"> revealed</w:t>
      </w:r>
      <w:r w:rsidR="00DC39BF" w:rsidRPr="004817C0">
        <w:rPr>
          <w:rFonts w:ascii="Book Antiqua" w:hAnsi="Book Antiqua"/>
          <w:lang w:eastAsia="zh-CN"/>
        </w:rPr>
        <w:t xml:space="preserve"> </w:t>
      </w:r>
      <w:r w:rsidRPr="004817C0">
        <w:rPr>
          <w:rFonts w:ascii="Book Antiqua" w:hAnsi="Book Antiqua"/>
        </w:rPr>
        <w:t xml:space="preserve">no </w:t>
      </w:r>
      <w:r w:rsidRPr="004817C0">
        <w:rPr>
          <w:rFonts w:ascii="Book Antiqua" w:hAnsi="Book Antiqua"/>
          <w:lang w:eastAsia="zh-CN"/>
        </w:rPr>
        <w:t>obvious</w:t>
      </w:r>
      <w:r w:rsidRPr="004817C0">
        <w:rPr>
          <w:rFonts w:ascii="Book Antiqua" w:hAnsi="Book Antiqua"/>
        </w:rPr>
        <w:t xml:space="preserve"> changes </w:t>
      </w:r>
      <w:r w:rsidRPr="004817C0">
        <w:rPr>
          <w:rFonts w:ascii="Book Antiqua" w:hAnsi="Book Antiqua"/>
          <w:lang w:eastAsia="zh-CN"/>
        </w:rPr>
        <w:t xml:space="preserve">in the </w:t>
      </w:r>
      <w:r w:rsidRPr="004817C0">
        <w:rPr>
          <w:rFonts w:ascii="Book Antiqua" w:hAnsi="Book Antiqua"/>
        </w:rPr>
        <w:t>intestin</w:t>
      </w:r>
      <w:r w:rsidRPr="004817C0">
        <w:rPr>
          <w:rFonts w:ascii="Book Antiqua" w:hAnsi="Book Antiqua"/>
          <w:lang w:eastAsia="zh-CN"/>
        </w:rPr>
        <w:t>e of the</w:t>
      </w:r>
      <w:r w:rsidRPr="004817C0">
        <w:rPr>
          <w:rFonts w:ascii="Book Antiqua" w:hAnsi="Book Antiqua"/>
        </w:rPr>
        <w:t xml:space="preserve"> control mini</w:t>
      </w:r>
      <w:r w:rsidRPr="004817C0">
        <w:rPr>
          <w:rFonts w:ascii="Book Antiqua" w:hAnsi="Book Antiqua"/>
          <w:lang w:eastAsia="zh-CN"/>
        </w:rPr>
        <w:t>-</w:t>
      </w:r>
      <w:r w:rsidRPr="004817C0">
        <w:rPr>
          <w:rFonts w:ascii="Book Antiqua" w:hAnsi="Book Antiqua"/>
        </w:rPr>
        <w:t>pigs</w:t>
      </w:r>
      <w:r w:rsidR="00D3635F" w:rsidRPr="004817C0">
        <w:rPr>
          <w:rFonts w:ascii="Book Antiqua" w:hAnsi="Book Antiqua"/>
          <w:lang w:eastAsia="zh-CN"/>
        </w:rPr>
        <w:t xml:space="preserve"> </w:t>
      </w:r>
      <w:r w:rsidRPr="004817C0">
        <w:rPr>
          <w:rFonts w:ascii="Book Antiqua" w:hAnsi="Book Antiqua"/>
          <w:lang w:eastAsia="zh-CN"/>
        </w:rPr>
        <w:t xml:space="preserve">that were </w:t>
      </w:r>
      <w:r w:rsidRPr="004817C0">
        <w:rPr>
          <w:rFonts w:ascii="Book Antiqua" w:hAnsi="Book Antiqua"/>
        </w:rPr>
        <w:t>euthanatized</w:t>
      </w:r>
      <w:r w:rsidR="00D3635F" w:rsidRPr="004817C0">
        <w:rPr>
          <w:rFonts w:ascii="Book Antiqua" w:hAnsi="Book Antiqua"/>
          <w:lang w:eastAsia="zh-CN"/>
        </w:rPr>
        <w:t xml:space="preserve"> </w:t>
      </w:r>
      <w:r w:rsidRPr="004817C0">
        <w:rPr>
          <w:rFonts w:ascii="Book Antiqua" w:hAnsi="Book Antiqua"/>
        </w:rPr>
        <w:t>at</w:t>
      </w:r>
      <w:r w:rsidRPr="004817C0">
        <w:rPr>
          <w:rFonts w:ascii="Book Antiqua" w:hAnsi="Book Antiqua"/>
          <w:lang w:eastAsia="zh-CN"/>
        </w:rPr>
        <w:t xml:space="preserve"> each</w:t>
      </w:r>
      <w:r w:rsidRPr="004817C0">
        <w:rPr>
          <w:rFonts w:ascii="Book Antiqua" w:hAnsi="Book Antiqua"/>
        </w:rPr>
        <w:t xml:space="preserve"> time point</w:t>
      </w:r>
      <w:r w:rsidRPr="004817C0">
        <w:rPr>
          <w:rFonts w:ascii="Book Antiqua" w:hAnsi="Book Antiqua"/>
          <w:lang w:eastAsia="zh-CN"/>
        </w:rPr>
        <w:t>.</w:t>
      </w:r>
      <w:r w:rsidRPr="004817C0">
        <w:rPr>
          <w:rFonts w:ascii="Book Antiqua" w:hAnsi="Book Antiqua"/>
        </w:rPr>
        <w:t xml:space="preserve"> In</w:t>
      </w:r>
      <w:r w:rsidRPr="004817C0">
        <w:rPr>
          <w:rFonts w:ascii="Book Antiqua" w:hAnsi="Book Antiqua"/>
          <w:lang w:eastAsia="zh-CN"/>
        </w:rPr>
        <w:t xml:space="preserve"> G1 HRV field strain and G3 HRV field strain </w:t>
      </w:r>
      <w:r w:rsidRPr="004817C0">
        <w:rPr>
          <w:rFonts w:ascii="Book Antiqua" w:hAnsi="Book Antiqua"/>
        </w:rPr>
        <w:t>infected mini</w:t>
      </w:r>
      <w:r w:rsidRPr="004817C0">
        <w:rPr>
          <w:rFonts w:ascii="Book Antiqua" w:hAnsi="Book Antiqua"/>
          <w:lang w:eastAsia="zh-CN"/>
        </w:rPr>
        <w:t>-</w:t>
      </w:r>
      <w:r w:rsidRPr="004817C0">
        <w:rPr>
          <w:rFonts w:ascii="Book Antiqua" w:hAnsi="Book Antiqua"/>
        </w:rPr>
        <w:t>pigs, fluid</w:t>
      </w:r>
      <w:r w:rsidR="00D3635F" w:rsidRPr="004817C0">
        <w:rPr>
          <w:rFonts w:ascii="Book Antiqua" w:hAnsi="Book Antiqua"/>
          <w:lang w:eastAsia="zh-CN"/>
        </w:rPr>
        <w:t xml:space="preserve"> </w:t>
      </w:r>
      <w:r w:rsidRPr="004817C0">
        <w:rPr>
          <w:rFonts w:ascii="Book Antiqua" w:hAnsi="Book Antiqua"/>
        </w:rPr>
        <w:t>accumulation in small intestine was first</w:t>
      </w:r>
      <w:r w:rsidR="00D3635F" w:rsidRPr="004817C0">
        <w:rPr>
          <w:rFonts w:ascii="Book Antiqua" w:hAnsi="Book Antiqua"/>
          <w:lang w:eastAsia="zh-CN"/>
        </w:rPr>
        <w:t xml:space="preserve"> </w:t>
      </w:r>
      <w:r w:rsidRPr="004817C0">
        <w:rPr>
          <w:rFonts w:ascii="Book Antiqua" w:hAnsi="Book Antiqua"/>
        </w:rPr>
        <w:t xml:space="preserve">viewed at 12 </w:t>
      </w:r>
      <w:proofErr w:type="spellStart"/>
      <w:r w:rsidRPr="004817C0">
        <w:rPr>
          <w:rFonts w:ascii="Book Antiqua" w:hAnsi="Book Antiqua"/>
        </w:rPr>
        <w:t>hpi</w:t>
      </w:r>
      <w:proofErr w:type="spellEnd"/>
      <w:r w:rsidRPr="004817C0">
        <w:rPr>
          <w:rFonts w:ascii="Book Antiqua" w:hAnsi="Book Antiqua"/>
        </w:rPr>
        <w:t xml:space="preserve">, and </w:t>
      </w:r>
      <w:r w:rsidRPr="004817C0">
        <w:rPr>
          <w:rFonts w:ascii="Book Antiqua" w:hAnsi="Book Antiqua"/>
          <w:lang w:eastAsia="zh-CN"/>
        </w:rPr>
        <w:t>again</w:t>
      </w:r>
      <w:r w:rsidRPr="004817C0">
        <w:rPr>
          <w:rFonts w:ascii="Book Antiqua" w:hAnsi="Book Antiqua"/>
        </w:rPr>
        <w:t xml:space="preserve"> on</w:t>
      </w:r>
      <w:r w:rsidR="002F005E" w:rsidRPr="004817C0">
        <w:rPr>
          <w:rFonts w:ascii="Book Antiqua" w:hAnsi="Book Antiqua"/>
          <w:lang w:eastAsia="zh-CN"/>
        </w:rPr>
        <w:t xml:space="preserve"> </w:t>
      </w:r>
      <w:r w:rsidRPr="004817C0">
        <w:rPr>
          <w:rFonts w:ascii="Book Antiqua" w:hAnsi="Book Antiqua"/>
        </w:rPr>
        <w:t xml:space="preserve">96 to 168 </w:t>
      </w:r>
      <w:proofErr w:type="spellStart"/>
      <w:r w:rsidRPr="004817C0">
        <w:rPr>
          <w:rFonts w:ascii="Book Antiqua" w:hAnsi="Book Antiqua"/>
        </w:rPr>
        <w:t>hpi</w:t>
      </w:r>
      <w:proofErr w:type="spellEnd"/>
      <w:r w:rsidRPr="004817C0">
        <w:rPr>
          <w:rFonts w:ascii="Book Antiqua" w:hAnsi="Book Antiqua"/>
        </w:rPr>
        <w:t>,</w:t>
      </w:r>
      <w:r w:rsidR="00D3635F" w:rsidRPr="004817C0">
        <w:rPr>
          <w:rFonts w:ascii="Book Antiqua" w:hAnsi="Book Antiqua"/>
          <w:lang w:eastAsia="zh-CN"/>
        </w:rPr>
        <w:t xml:space="preserve"> </w:t>
      </w:r>
      <w:hyperlink r:id="rId10" w:history="1">
        <w:r w:rsidRPr="004817C0">
          <w:rPr>
            <w:rFonts w:ascii="Book Antiqua" w:hAnsi="Book Antiqua"/>
          </w:rPr>
          <w:t>and</w:t>
        </w:r>
      </w:hyperlink>
      <w:r w:rsidRPr="004817C0">
        <w:rPr>
          <w:rFonts w:ascii="Book Antiqua" w:hAnsi="Book Antiqua"/>
        </w:rPr>
        <w:t xml:space="preserve"> was accompanied by distention that extended through</w:t>
      </w:r>
      <w:r w:rsidRPr="004817C0">
        <w:rPr>
          <w:rFonts w:ascii="Book Antiqua" w:hAnsi="Book Antiqua"/>
          <w:lang w:eastAsia="zh-CN"/>
        </w:rPr>
        <w:t>out the entire gut, including</w:t>
      </w:r>
      <w:r w:rsidR="00D3635F" w:rsidRPr="004817C0">
        <w:rPr>
          <w:rFonts w:ascii="Book Antiqua" w:hAnsi="Book Antiqua"/>
          <w:lang w:eastAsia="zh-CN"/>
        </w:rPr>
        <w:t xml:space="preserve"> </w:t>
      </w:r>
      <w:r w:rsidRPr="004817C0">
        <w:rPr>
          <w:rFonts w:ascii="Book Antiqua" w:hAnsi="Book Antiqua"/>
        </w:rPr>
        <w:t xml:space="preserve">the small </w:t>
      </w:r>
      <w:r w:rsidRPr="004817C0">
        <w:rPr>
          <w:rFonts w:ascii="Book Antiqua" w:hAnsi="Book Antiqua"/>
          <w:lang w:eastAsia="zh-CN"/>
        </w:rPr>
        <w:t>and the</w:t>
      </w:r>
      <w:r w:rsidRPr="004817C0">
        <w:rPr>
          <w:rFonts w:ascii="Book Antiqua" w:hAnsi="Book Antiqua"/>
        </w:rPr>
        <w:t xml:space="preserve"> large intestine.</w:t>
      </w:r>
    </w:p>
    <w:p w:rsidR="007B3294" w:rsidRPr="004817C0" w:rsidRDefault="007B3294" w:rsidP="00E06725">
      <w:pPr>
        <w:snapToGrid w:val="0"/>
        <w:spacing w:line="360" w:lineRule="auto"/>
        <w:ind w:firstLineChars="100" w:firstLine="240"/>
        <w:jc w:val="both"/>
        <w:rPr>
          <w:rFonts w:ascii="Book Antiqua" w:hAnsi="Book Antiqua"/>
          <w:lang w:eastAsia="zh-CN"/>
        </w:rPr>
      </w:pPr>
      <w:r w:rsidRPr="004817C0">
        <w:rPr>
          <w:rFonts w:ascii="Book Antiqua" w:hAnsi="Book Antiqua"/>
        </w:rPr>
        <w:t xml:space="preserve">No histological lesions were observed in </w:t>
      </w:r>
      <w:r w:rsidR="00613318" w:rsidRPr="004817C0">
        <w:rPr>
          <w:rFonts w:ascii="Book Antiqua" w:hAnsi="Book Antiqua" w:hint="eastAsia"/>
          <w:lang w:eastAsia="zh-CN"/>
        </w:rPr>
        <w:t>all</w:t>
      </w:r>
      <w:r w:rsidR="00613318" w:rsidRPr="004817C0">
        <w:rPr>
          <w:rFonts w:ascii="Book Antiqua" w:hAnsi="Book Antiqua"/>
        </w:rPr>
        <w:t xml:space="preserve"> </w:t>
      </w:r>
      <w:r w:rsidRPr="004817C0">
        <w:rPr>
          <w:rFonts w:ascii="Book Antiqua" w:hAnsi="Book Antiqua"/>
        </w:rPr>
        <w:t>of the 5-d-old</w:t>
      </w:r>
      <w:r w:rsidRPr="004817C0">
        <w:rPr>
          <w:rFonts w:ascii="Book Antiqua" w:hAnsi="Book Antiqua"/>
          <w:lang w:eastAsia="zh-CN"/>
        </w:rPr>
        <w:t xml:space="preserve"> control</w:t>
      </w:r>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 xml:space="preserve">pigs at </w:t>
      </w:r>
      <w:r w:rsidRPr="004817C0">
        <w:rPr>
          <w:rFonts w:ascii="Book Antiqua" w:hAnsi="Book Antiqua"/>
          <w:lang w:eastAsia="zh-CN"/>
        </w:rPr>
        <w:t>any</w:t>
      </w:r>
      <w:r w:rsidRPr="004817C0">
        <w:rPr>
          <w:rFonts w:ascii="Book Antiqua" w:hAnsi="Book Antiqua"/>
        </w:rPr>
        <w:t xml:space="preserve"> time point (Fig</w:t>
      </w:r>
      <w:r w:rsidR="00E06725">
        <w:rPr>
          <w:rFonts w:ascii="Book Antiqua" w:hAnsi="Book Antiqua"/>
        </w:rPr>
        <w:t>ure</w:t>
      </w:r>
      <w:r w:rsidRPr="004817C0">
        <w:rPr>
          <w:rFonts w:ascii="Book Antiqua" w:hAnsi="Book Antiqua"/>
        </w:rPr>
        <w:t xml:space="preserve"> 3A</w:t>
      </w:r>
      <w:r w:rsidR="00E06725">
        <w:rPr>
          <w:rFonts w:ascii="Book Antiqua" w:hAnsi="Book Antiqua"/>
        </w:rPr>
        <w:t>-</w:t>
      </w:r>
      <w:r w:rsidRPr="004817C0">
        <w:rPr>
          <w:rFonts w:ascii="Book Antiqua" w:hAnsi="Book Antiqua"/>
        </w:rPr>
        <w:t xml:space="preserve">C). </w:t>
      </w:r>
      <w:r w:rsidRPr="004817C0">
        <w:rPr>
          <w:rFonts w:ascii="Book Antiqua" w:hAnsi="Book Antiqua"/>
          <w:lang w:eastAsia="zh-CN"/>
        </w:rPr>
        <w:t>While obvious signs of lymphocyte</w:t>
      </w:r>
      <w:r w:rsidRPr="004817C0">
        <w:rPr>
          <w:rFonts w:ascii="Book Antiqua" w:hAnsi="Book Antiqua"/>
        </w:rPr>
        <w:t xml:space="preserve"> inflammation could be noted, villus height and width </w:t>
      </w:r>
      <w:r w:rsidRPr="004817C0">
        <w:rPr>
          <w:rFonts w:ascii="Book Antiqua" w:hAnsi="Book Antiqua"/>
          <w:lang w:eastAsia="zh-CN"/>
        </w:rPr>
        <w:t>i</w:t>
      </w:r>
      <w:r w:rsidRPr="004817C0">
        <w:rPr>
          <w:rFonts w:ascii="Book Antiqua" w:hAnsi="Book Antiqua"/>
        </w:rPr>
        <w:t>n the</w:t>
      </w:r>
      <w:r w:rsidRPr="004817C0">
        <w:rPr>
          <w:rFonts w:ascii="Book Antiqua" w:hAnsi="Book Antiqua"/>
          <w:lang w:eastAsia="zh-CN"/>
        </w:rPr>
        <w:t xml:space="preserve"> G1 HRV field strain and G3 HRV field strain</w:t>
      </w:r>
      <w:r w:rsidRPr="004817C0">
        <w:rPr>
          <w:rFonts w:ascii="Book Antiqua" w:hAnsi="Book Antiqua"/>
        </w:rPr>
        <w:t xml:space="preserve"> inoculated 5-d-old mini</w:t>
      </w:r>
      <w:r w:rsidRPr="004817C0">
        <w:rPr>
          <w:rFonts w:ascii="Book Antiqua" w:hAnsi="Book Antiqua"/>
          <w:lang w:eastAsia="zh-CN"/>
        </w:rPr>
        <w:t>-</w:t>
      </w:r>
      <w:r w:rsidRPr="004817C0">
        <w:rPr>
          <w:rFonts w:ascii="Book Antiqua" w:hAnsi="Book Antiqua"/>
        </w:rPr>
        <w:t>pigs</w:t>
      </w:r>
      <w:r w:rsidRPr="004817C0">
        <w:rPr>
          <w:rFonts w:ascii="Book Antiqua" w:hAnsi="Book Antiqua"/>
          <w:lang w:eastAsia="zh-CN"/>
        </w:rPr>
        <w:t xml:space="preserve"> changed</w:t>
      </w:r>
      <w:r w:rsidRPr="004817C0">
        <w:rPr>
          <w:rFonts w:ascii="Book Antiqua" w:hAnsi="Book Antiqua"/>
        </w:rPr>
        <w:t>. In addition,</w:t>
      </w:r>
      <w:r w:rsidR="00EB55A7" w:rsidRPr="004817C0">
        <w:rPr>
          <w:rFonts w:ascii="Book Antiqua" w:hAnsi="Book Antiqua"/>
          <w:lang w:eastAsia="zh-CN"/>
        </w:rPr>
        <w:t xml:space="preserve"> </w:t>
      </w:r>
      <w:r w:rsidRPr="004817C0">
        <w:rPr>
          <w:rFonts w:ascii="Book Antiqua" w:hAnsi="Book Antiqua"/>
          <w:lang w:eastAsia="zh-CN"/>
        </w:rPr>
        <w:t xml:space="preserve">obvious </w:t>
      </w:r>
      <w:r w:rsidRPr="004817C0">
        <w:rPr>
          <w:rFonts w:ascii="Book Antiqua" w:hAnsi="Book Antiqua"/>
        </w:rPr>
        <w:t xml:space="preserve">histopathological lesions </w:t>
      </w:r>
      <w:r w:rsidRPr="004817C0">
        <w:rPr>
          <w:rFonts w:ascii="Book Antiqua" w:hAnsi="Book Antiqua"/>
          <w:lang w:eastAsia="zh-CN"/>
        </w:rPr>
        <w:t>in the</w:t>
      </w:r>
      <w:r w:rsidRPr="004817C0">
        <w:rPr>
          <w:rFonts w:ascii="Book Antiqua" w:hAnsi="Book Antiqua"/>
        </w:rPr>
        <w:t xml:space="preserve"> ileum were </w:t>
      </w:r>
      <w:r w:rsidRPr="004817C0">
        <w:rPr>
          <w:rFonts w:ascii="Book Antiqua" w:hAnsi="Book Antiqua"/>
          <w:lang w:eastAsia="zh-CN"/>
        </w:rPr>
        <w:t>observed,</w:t>
      </w:r>
      <w:r w:rsidR="00EB55A7" w:rsidRPr="004817C0">
        <w:rPr>
          <w:rFonts w:ascii="Book Antiqua" w:hAnsi="Book Antiqua"/>
          <w:lang w:eastAsia="zh-CN"/>
        </w:rPr>
        <w:t xml:space="preserve"> </w:t>
      </w:r>
      <w:r w:rsidRPr="004817C0">
        <w:rPr>
          <w:rFonts w:ascii="Book Antiqua" w:hAnsi="Book Antiqua"/>
          <w:lang w:eastAsia="zh-CN"/>
        </w:rPr>
        <w:t>including</w:t>
      </w:r>
      <w:r w:rsidRPr="004817C0">
        <w:rPr>
          <w:rFonts w:ascii="Book Antiqua" w:hAnsi="Book Antiqua"/>
        </w:rPr>
        <w:t xml:space="preserve"> large </w:t>
      </w:r>
      <w:proofErr w:type="spellStart"/>
      <w:r w:rsidRPr="004817C0">
        <w:rPr>
          <w:rFonts w:ascii="Book Antiqua" w:hAnsi="Book Antiqua"/>
        </w:rPr>
        <w:t>vacuolesin</w:t>
      </w:r>
      <w:proofErr w:type="spellEnd"/>
      <w:r w:rsidRPr="004817C0">
        <w:rPr>
          <w:rFonts w:ascii="Book Antiqua" w:hAnsi="Book Antiqua"/>
        </w:rPr>
        <w:t xml:space="preserve"> the enterocyte lining,</w:t>
      </w:r>
      <w:r w:rsidRPr="004817C0">
        <w:rPr>
          <w:rFonts w:ascii="Book Antiqua" w:hAnsi="Book Antiqua"/>
          <w:lang w:eastAsia="zh-CN"/>
        </w:rPr>
        <w:t xml:space="preserve"> which were mainly distributed on </w:t>
      </w:r>
      <w:r w:rsidRPr="004817C0">
        <w:rPr>
          <w:rFonts w:ascii="Book Antiqua" w:hAnsi="Book Antiqua"/>
        </w:rPr>
        <w:t>the surface of the villi (Fig</w:t>
      </w:r>
      <w:r w:rsidR="00E06725">
        <w:rPr>
          <w:rFonts w:ascii="Book Antiqua" w:hAnsi="Book Antiqua"/>
        </w:rPr>
        <w:t xml:space="preserve">ure </w:t>
      </w:r>
      <w:r w:rsidRPr="004817C0">
        <w:rPr>
          <w:rFonts w:ascii="Book Antiqua" w:hAnsi="Book Antiqua"/>
        </w:rPr>
        <w:t>3D</w:t>
      </w:r>
      <w:r w:rsidR="00E06725">
        <w:rPr>
          <w:rFonts w:ascii="Book Antiqua" w:hAnsi="Book Antiqua"/>
        </w:rPr>
        <w:t>-</w:t>
      </w:r>
      <w:r w:rsidRPr="004817C0">
        <w:rPr>
          <w:rFonts w:ascii="Book Antiqua" w:hAnsi="Book Antiqua"/>
        </w:rPr>
        <w:t>F). Vacuolization at the t</w:t>
      </w:r>
      <w:r w:rsidRPr="004817C0">
        <w:rPr>
          <w:rFonts w:ascii="Book Antiqua" w:hAnsi="Book Antiqua"/>
          <w:lang w:eastAsia="zh-CN"/>
        </w:rPr>
        <w:t>o</w:t>
      </w:r>
      <w:r w:rsidRPr="004817C0">
        <w:rPr>
          <w:rFonts w:ascii="Book Antiqua" w:hAnsi="Book Antiqua"/>
        </w:rPr>
        <w:t xml:space="preserve">ps of the villi in the </w:t>
      </w:r>
      <w:r w:rsidRPr="004817C0">
        <w:rPr>
          <w:rFonts w:ascii="Book Antiqua" w:hAnsi="Book Antiqua"/>
          <w:lang w:eastAsia="zh-CN"/>
        </w:rPr>
        <w:t>ileum</w:t>
      </w:r>
      <w:r w:rsidR="00EB55A7" w:rsidRPr="004817C0">
        <w:rPr>
          <w:rFonts w:ascii="Book Antiqua" w:hAnsi="Book Antiqua"/>
          <w:lang w:eastAsia="zh-CN"/>
        </w:rPr>
        <w:t xml:space="preserve"> </w:t>
      </w:r>
      <w:r w:rsidRPr="004817C0">
        <w:rPr>
          <w:rFonts w:ascii="Book Antiqua" w:hAnsi="Book Antiqua"/>
        </w:rPr>
        <w:t xml:space="preserve">was rarely </w:t>
      </w:r>
      <w:r w:rsidRPr="004817C0">
        <w:rPr>
          <w:rFonts w:ascii="Book Antiqua" w:hAnsi="Book Antiqua"/>
          <w:lang w:eastAsia="zh-CN"/>
        </w:rPr>
        <w:t>observed, and was identified only in</w:t>
      </w:r>
      <w:r w:rsidR="00EB55A7" w:rsidRPr="004817C0">
        <w:rPr>
          <w:rFonts w:ascii="Book Antiqua" w:hAnsi="Book Antiqua"/>
          <w:lang w:eastAsia="zh-CN"/>
        </w:rPr>
        <w:t xml:space="preserve"> </w:t>
      </w:r>
      <w:r w:rsidRPr="004817C0">
        <w:rPr>
          <w:rFonts w:ascii="Book Antiqua" w:hAnsi="Book Antiqua"/>
        </w:rPr>
        <w:t>some</w:t>
      </w:r>
      <w:r w:rsidRPr="004817C0">
        <w:rPr>
          <w:rFonts w:ascii="Book Antiqua" w:hAnsi="Book Antiqua"/>
          <w:lang w:eastAsia="zh-CN"/>
        </w:rPr>
        <w:t xml:space="preserve"> of the </w:t>
      </w:r>
      <w:r w:rsidRPr="004817C0">
        <w:rPr>
          <w:rFonts w:ascii="Book Antiqua" w:hAnsi="Book Antiqua"/>
        </w:rPr>
        <w:t>control mini</w:t>
      </w:r>
      <w:r w:rsidRPr="004817C0">
        <w:rPr>
          <w:rFonts w:ascii="Book Antiqua" w:hAnsi="Book Antiqua"/>
          <w:lang w:eastAsia="zh-CN"/>
        </w:rPr>
        <w:t>-</w:t>
      </w:r>
      <w:r w:rsidRPr="004817C0">
        <w:rPr>
          <w:rFonts w:ascii="Book Antiqua" w:hAnsi="Book Antiqua"/>
        </w:rPr>
        <w:t>pigs</w:t>
      </w:r>
      <w:r w:rsidR="00EB55A7" w:rsidRPr="004817C0">
        <w:rPr>
          <w:rFonts w:ascii="Book Antiqua" w:hAnsi="Book Antiqua"/>
          <w:lang w:eastAsia="zh-CN"/>
        </w:rPr>
        <w:t xml:space="preserve"> </w:t>
      </w:r>
      <w:r w:rsidRPr="004817C0">
        <w:rPr>
          <w:rFonts w:ascii="Book Antiqua" w:hAnsi="Book Antiqua"/>
          <w:lang w:eastAsia="zh-CN"/>
        </w:rPr>
        <w:t>i</w:t>
      </w:r>
      <w:r w:rsidRPr="004817C0">
        <w:rPr>
          <w:rFonts w:ascii="Book Antiqua" w:hAnsi="Book Antiqua"/>
        </w:rPr>
        <w:t>noculated</w:t>
      </w:r>
      <w:r w:rsidR="00EB55A7" w:rsidRPr="004817C0">
        <w:rPr>
          <w:rFonts w:ascii="Book Antiqua" w:hAnsi="Book Antiqua"/>
          <w:lang w:eastAsia="zh-CN"/>
        </w:rPr>
        <w:t xml:space="preserve"> </w:t>
      </w:r>
      <w:r w:rsidRPr="004817C0">
        <w:rPr>
          <w:rFonts w:ascii="Book Antiqua" w:hAnsi="Book Antiqua"/>
          <w:lang w:eastAsia="zh-CN"/>
        </w:rPr>
        <w:t xml:space="preserve">with </w:t>
      </w:r>
      <w:r w:rsidRPr="004817C0">
        <w:rPr>
          <w:rFonts w:ascii="Book Antiqua" w:hAnsi="Book Antiqua"/>
        </w:rPr>
        <w:t>PBS. Vacuolization in the ileum</w:t>
      </w:r>
      <w:r w:rsidR="00EB55A7" w:rsidRPr="004817C0">
        <w:rPr>
          <w:rFonts w:ascii="Book Antiqua" w:hAnsi="Book Antiqua"/>
          <w:lang w:eastAsia="zh-CN"/>
        </w:rPr>
        <w:t xml:space="preserve"> </w:t>
      </w:r>
      <w:r w:rsidRPr="004817C0">
        <w:rPr>
          <w:rFonts w:ascii="Book Antiqua" w:hAnsi="Book Antiqua"/>
        </w:rPr>
        <w:t xml:space="preserve">reached maximum at 48 to 72 </w:t>
      </w:r>
      <w:proofErr w:type="spellStart"/>
      <w:r w:rsidRPr="004817C0">
        <w:rPr>
          <w:rFonts w:ascii="Book Antiqua" w:hAnsi="Book Antiqua"/>
        </w:rPr>
        <w:t>hpi</w:t>
      </w:r>
      <w:proofErr w:type="spellEnd"/>
      <w:r w:rsidRPr="004817C0">
        <w:rPr>
          <w:rFonts w:ascii="Book Antiqua" w:hAnsi="Book Antiqua"/>
        </w:rPr>
        <w:t xml:space="preserve"> and </w:t>
      </w:r>
      <w:r w:rsidRPr="004817C0">
        <w:rPr>
          <w:rFonts w:ascii="Book Antiqua" w:hAnsi="Book Antiqua"/>
          <w:lang w:eastAsia="zh-CN"/>
        </w:rPr>
        <w:t>declined</w:t>
      </w:r>
      <w:r w:rsidR="00EB55A7" w:rsidRPr="004817C0">
        <w:rPr>
          <w:rFonts w:ascii="Book Antiqua" w:hAnsi="Book Antiqua"/>
          <w:lang w:eastAsia="zh-CN"/>
        </w:rPr>
        <w:t xml:space="preserve"> </w:t>
      </w:r>
      <w:r w:rsidRPr="004817C0">
        <w:rPr>
          <w:rFonts w:ascii="Book Antiqua" w:hAnsi="Book Antiqua"/>
          <w:lang w:eastAsia="zh-CN"/>
        </w:rPr>
        <w:t xml:space="preserve">at </w:t>
      </w:r>
      <w:r w:rsidRPr="004817C0">
        <w:rPr>
          <w:rFonts w:ascii="Book Antiqua" w:hAnsi="Book Antiqua"/>
        </w:rPr>
        <w:t xml:space="preserve">96 </w:t>
      </w:r>
      <w:proofErr w:type="spellStart"/>
      <w:r w:rsidRPr="004817C0">
        <w:rPr>
          <w:rFonts w:ascii="Book Antiqua" w:hAnsi="Book Antiqua"/>
        </w:rPr>
        <w:t>hpi</w:t>
      </w:r>
      <w:proofErr w:type="spellEnd"/>
      <w:r w:rsidRPr="004817C0">
        <w:rPr>
          <w:rFonts w:ascii="Book Antiqua" w:hAnsi="Book Antiqua"/>
        </w:rPr>
        <w:t xml:space="preserve">. </w:t>
      </w:r>
      <w:r w:rsidRPr="004817C0">
        <w:rPr>
          <w:rFonts w:ascii="Book Antiqua" w:hAnsi="Book Antiqua"/>
          <w:lang w:eastAsia="zh-CN"/>
        </w:rPr>
        <w:t>H</w:t>
      </w:r>
      <w:r w:rsidRPr="004817C0">
        <w:rPr>
          <w:rFonts w:ascii="Book Antiqua" w:hAnsi="Book Antiqua"/>
        </w:rPr>
        <w:t xml:space="preserve">istopathological changes of vacuoles declined at 168 </w:t>
      </w:r>
      <w:proofErr w:type="spellStart"/>
      <w:r w:rsidRPr="004817C0">
        <w:rPr>
          <w:rFonts w:ascii="Book Antiqua" w:hAnsi="Book Antiqua"/>
        </w:rPr>
        <w:t>hpi</w:t>
      </w:r>
      <w:proofErr w:type="spellEnd"/>
      <w:r w:rsidRPr="004817C0">
        <w:rPr>
          <w:rFonts w:ascii="Book Antiqua" w:hAnsi="Book Antiqua"/>
        </w:rPr>
        <w:t>,</w:t>
      </w:r>
      <w:r w:rsidR="00EB55A7" w:rsidRPr="004817C0">
        <w:rPr>
          <w:rFonts w:ascii="Book Antiqua" w:hAnsi="Book Antiqua"/>
          <w:lang w:eastAsia="zh-CN"/>
        </w:rPr>
        <w:t xml:space="preserve"> </w:t>
      </w:r>
      <w:proofErr w:type="spellStart"/>
      <w:r w:rsidRPr="004817C0">
        <w:rPr>
          <w:rFonts w:ascii="Book Antiqua" w:hAnsi="Book Antiqua"/>
        </w:rPr>
        <w:t>in</w:t>
      </w:r>
      <w:r w:rsidRPr="004817C0">
        <w:rPr>
          <w:rFonts w:ascii="Book Antiqua" w:hAnsi="Book Antiqua"/>
          <w:lang w:eastAsia="zh-CN"/>
        </w:rPr>
        <w:t>terms</w:t>
      </w:r>
      <w:proofErr w:type="spellEnd"/>
      <w:r w:rsidRPr="004817C0">
        <w:rPr>
          <w:rFonts w:ascii="Book Antiqua" w:hAnsi="Book Antiqua"/>
          <w:lang w:eastAsia="zh-CN"/>
        </w:rPr>
        <w:t xml:space="preserve"> of both</w:t>
      </w:r>
      <w:r w:rsidRPr="004817C0">
        <w:rPr>
          <w:rFonts w:ascii="Book Antiqua" w:hAnsi="Book Antiqua"/>
        </w:rPr>
        <w:t xml:space="preserve"> size and number</w:t>
      </w:r>
      <w:r w:rsidRPr="004817C0">
        <w:rPr>
          <w:rFonts w:ascii="Book Antiqua" w:hAnsi="Book Antiqua"/>
          <w:lang w:eastAsia="zh-CN"/>
        </w:rPr>
        <w:t>.</w:t>
      </w:r>
    </w:p>
    <w:p w:rsidR="007B3294" w:rsidRPr="004817C0" w:rsidRDefault="007B3294" w:rsidP="00E06725">
      <w:pPr>
        <w:snapToGrid w:val="0"/>
        <w:spacing w:line="360" w:lineRule="auto"/>
        <w:ind w:firstLineChars="100" w:firstLine="240"/>
        <w:jc w:val="both"/>
        <w:rPr>
          <w:rFonts w:ascii="Book Antiqua" w:hAnsi="Book Antiqua"/>
          <w:lang w:eastAsia="zh-CN"/>
        </w:rPr>
      </w:pPr>
      <w:r w:rsidRPr="004817C0">
        <w:rPr>
          <w:rFonts w:ascii="Book Antiqua" w:hAnsi="Book Antiqua"/>
          <w:lang w:eastAsia="zh-CN"/>
        </w:rPr>
        <w:t>Using T</w:t>
      </w:r>
      <w:r w:rsidRPr="004817C0">
        <w:rPr>
          <w:rFonts w:ascii="Book Antiqua" w:hAnsi="Book Antiqua"/>
        </w:rPr>
        <w:t>EM analysis,</w:t>
      </w:r>
      <w:r w:rsidR="009A607F" w:rsidRPr="004817C0">
        <w:rPr>
          <w:rFonts w:ascii="Book Antiqua" w:hAnsi="Book Antiqua"/>
          <w:lang w:eastAsia="zh-CN"/>
        </w:rPr>
        <w:t xml:space="preserve"> </w:t>
      </w:r>
      <w:r w:rsidRPr="004817C0">
        <w:rPr>
          <w:rFonts w:ascii="Book Antiqua" w:hAnsi="Book Antiqua"/>
          <w:lang w:eastAsia="zh-CN"/>
        </w:rPr>
        <w:t xml:space="preserve">we determined that </w:t>
      </w:r>
      <w:r w:rsidRPr="004817C0">
        <w:rPr>
          <w:rFonts w:ascii="Book Antiqua" w:hAnsi="Book Antiqua"/>
        </w:rPr>
        <w:t>supr</w:t>
      </w:r>
      <w:r w:rsidRPr="004817C0">
        <w:rPr>
          <w:rFonts w:ascii="Book Antiqua" w:hAnsi="Book Antiqua"/>
          <w:lang w:eastAsia="zh-CN"/>
        </w:rPr>
        <w:t>a</w:t>
      </w:r>
      <w:r w:rsidR="009A607F" w:rsidRPr="004817C0">
        <w:rPr>
          <w:rFonts w:ascii="Book Antiqua" w:hAnsi="Book Antiqua"/>
          <w:lang w:eastAsia="zh-CN"/>
        </w:rPr>
        <w:t xml:space="preserve"> </w:t>
      </w:r>
      <w:r w:rsidRPr="004817C0">
        <w:rPr>
          <w:rFonts w:ascii="Book Antiqua" w:hAnsi="Book Antiqua"/>
        </w:rPr>
        <w:t>nuclear</w:t>
      </w:r>
      <w:r w:rsidR="009A607F" w:rsidRPr="004817C0">
        <w:rPr>
          <w:rFonts w:ascii="Book Antiqua" w:hAnsi="Book Antiqua"/>
          <w:lang w:eastAsia="zh-CN"/>
        </w:rPr>
        <w:t xml:space="preserve"> </w:t>
      </w:r>
      <w:r w:rsidRPr="004817C0">
        <w:rPr>
          <w:rFonts w:ascii="Book Antiqua" w:hAnsi="Book Antiqua"/>
        </w:rPr>
        <w:t>cytoplasmic vacuoles were present</w:t>
      </w:r>
      <w:r w:rsidR="009A607F" w:rsidRPr="004817C0">
        <w:rPr>
          <w:rFonts w:ascii="Book Antiqua" w:hAnsi="Book Antiqua"/>
          <w:lang w:eastAsia="zh-CN"/>
        </w:rPr>
        <w:t xml:space="preserve"> </w:t>
      </w:r>
      <w:r w:rsidRPr="004817C0">
        <w:rPr>
          <w:rFonts w:ascii="Book Antiqua" w:hAnsi="Book Antiqua"/>
        </w:rPr>
        <w:t>in the ileum of RV-inoculated mini</w:t>
      </w:r>
      <w:r w:rsidRPr="004817C0">
        <w:rPr>
          <w:rFonts w:ascii="Book Antiqua" w:hAnsi="Book Antiqua"/>
          <w:lang w:eastAsia="zh-CN"/>
        </w:rPr>
        <w:t>-</w:t>
      </w:r>
      <w:r w:rsidRPr="004817C0">
        <w:rPr>
          <w:rFonts w:ascii="Book Antiqua" w:hAnsi="Book Antiqua"/>
        </w:rPr>
        <w:t>pigs</w:t>
      </w:r>
      <w:r w:rsidR="00C36C1E" w:rsidRPr="004817C0">
        <w:rPr>
          <w:rFonts w:ascii="Book Antiqua" w:hAnsi="Book Antiqua"/>
          <w:lang w:eastAsia="zh-CN"/>
        </w:rPr>
        <w:t xml:space="preserve"> </w:t>
      </w:r>
      <w:r w:rsidRPr="004817C0">
        <w:rPr>
          <w:rFonts w:ascii="Book Antiqua" w:hAnsi="Book Antiqua"/>
        </w:rPr>
        <w:t>(Fig</w:t>
      </w:r>
      <w:r w:rsidR="00E06725">
        <w:rPr>
          <w:rFonts w:ascii="Book Antiqua" w:hAnsi="Book Antiqua"/>
        </w:rPr>
        <w:t xml:space="preserve">ure </w:t>
      </w:r>
      <w:r w:rsidRPr="004817C0">
        <w:rPr>
          <w:rFonts w:ascii="Book Antiqua" w:hAnsi="Book Antiqua"/>
        </w:rPr>
        <w:t>4</w:t>
      </w:r>
      <w:r w:rsidRPr="004817C0">
        <w:rPr>
          <w:rFonts w:ascii="Book Antiqua" w:hAnsi="Book Antiqua"/>
          <w:lang w:eastAsia="zh-CN"/>
        </w:rPr>
        <w:t>A</w:t>
      </w:r>
      <w:r w:rsidR="00E06725">
        <w:rPr>
          <w:rFonts w:ascii="Book Antiqua" w:hAnsi="Book Antiqua"/>
          <w:lang w:eastAsia="zh-CN"/>
        </w:rPr>
        <w:t xml:space="preserve"> and </w:t>
      </w:r>
      <w:r w:rsidRPr="004817C0">
        <w:rPr>
          <w:rFonts w:ascii="Book Antiqua" w:hAnsi="Book Antiqua"/>
          <w:lang w:eastAsia="zh-CN"/>
        </w:rPr>
        <w:t>B</w:t>
      </w:r>
      <w:r w:rsidRPr="004817C0">
        <w:rPr>
          <w:rFonts w:ascii="Book Antiqua" w:hAnsi="Book Antiqua"/>
        </w:rPr>
        <w:t xml:space="preserve">). </w:t>
      </w:r>
      <w:r w:rsidRPr="004817C0">
        <w:rPr>
          <w:rFonts w:ascii="Book Antiqua" w:hAnsi="Book Antiqua"/>
          <w:lang w:eastAsia="zh-CN"/>
        </w:rPr>
        <w:t>T</w:t>
      </w:r>
      <w:r w:rsidRPr="004817C0">
        <w:rPr>
          <w:rFonts w:ascii="Book Antiqua" w:hAnsi="Book Antiqua"/>
        </w:rPr>
        <w:t xml:space="preserve">he </w:t>
      </w:r>
      <w:proofErr w:type="spellStart"/>
      <w:r w:rsidRPr="004817C0">
        <w:rPr>
          <w:rFonts w:ascii="Book Antiqua" w:hAnsi="Book Antiqua"/>
        </w:rPr>
        <w:t>vacuolesin</w:t>
      </w:r>
      <w:proofErr w:type="spellEnd"/>
      <w:r w:rsidRPr="004817C0">
        <w:rPr>
          <w:rFonts w:ascii="Book Antiqua" w:hAnsi="Book Antiqua"/>
        </w:rPr>
        <w:t xml:space="preserve"> the virus-exposed mini</w:t>
      </w:r>
      <w:r w:rsidRPr="004817C0">
        <w:rPr>
          <w:rFonts w:ascii="Book Antiqua" w:hAnsi="Book Antiqua"/>
          <w:lang w:eastAsia="zh-CN"/>
        </w:rPr>
        <w:t>-</w:t>
      </w:r>
      <w:r w:rsidRPr="004817C0">
        <w:rPr>
          <w:rFonts w:ascii="Book Antiqua" w:hAnsi="Book Antiqua"/>
        </w:rPr>
        <w:t>pigs</w:t>
      </w:r>
      <w:r w:rsidRPr="004817C0">
        <w:rPr>
          <w:rFonts w:ascii="Book Antiqua" w:hAnsi="Book Antiqua"/>
          <w:lang w:eastAsia="zh-CN"/>
        </w:rPr>
        <w:t>, h</w:t>
      </w:r>
      <w:r w:rsidRPr="004817C0">
        <w:rPr>
          <w:rFonts w:ascii="Book Antiqua" w:hAnsi="Book Antiqua"/>
        </w:rPr>
        <w:t xml:space="preserve">owever, were </w:t>
      </w:r>
      <w:r w:rsidRPr="004817C0">
        <w:rPr>
          <w:rFonts w:ascii="Book Antiqua" w:hAnsi="Book Antiqua"/>
          <w:lang w:eastAsia="zh-CN"/>
        </w:rPr>
        <w:t>significantly</w:t>
      </w:r>
      <w:r w:rsidR="009A607F" w:rsidRPr="004817C0">
        <w:rPr>
          <w:rFonts w:ascii="Book Antiqua" w:hAnsi="Book Antiqua"/>
          <w:lang w:eastAsia="zh-CN"/>
        </w:rPr>
        <w:t xml:space="preserve"> </w:t>
      </w:r>
      <w:r w:rsidRPr="004817C0">
        <w:rPr>
          <w:rFonts w:ascii="Book Antiqua" w:hAnsi="Book Antiqua"/>
          <w:lang w:eastAsia="zh-CN"/>
        </w:rPr>
        <w:t>distensible</w:t>
      </w:r>
      <w:r w:rsidRPr="004817C0">
        <w:rPr>
          <w:rFonts w:ascii="Book Antiqua" w:hAnsi="Book Antiqua"/>
        </w:rPr>
        <w:t xml:space="preserve"> (Fig</w:t>
      </w:r>
      <w:r w:rsidR="00E06725">
        <w:rPr>
          <w:rFonts w:ascii="Book Antiqua" w:hAnsi="Book Antiqua"/>
        </w:rPr>
        <w:t>ure</w:t>
      </w:r>
      <w:r w:rsidRPr="004817C0">
        <w:rPr>
          <w:rFonts w:ascii="Book Antiqua" w:hAnsi="Book Antiqua"/>
        </w:rPr>
        <w:t xml:space="preserve"> 4</w:t>
      </w:r>
      <w:r w:rsidRPr="004817C0">
        <w:rPr>
          <w:rFonts w:ascii="Book Antiqua" w:hAnsi="Book Antiqua"/>
          <w:lang w:eastAsia="zh-CN"/>
        </w:rPr>
        <w:t>B</w:t>
      </w:r>
      <w:r w:rsidRPr="004817C0">
        <w:rPr>
          <w:rFonts w:ascii="Book Antiqua" w:hAnsi="Book Antiqua"/>
        </w:rPr>
        <w:t xml:space="preserve">). </w:t>
      </w:r>
      <w:r w:rsidRPr="004817C0">
        <w:rPr>
          <w:rFonts w:ascii="Book Antiqua" w:hAnsi="Book Antiqua"/>
          <w:lang w:eastAsia="zh-CN"/>
        </w:rPr>
        <w:t xml:space="preserve">The </w:t>
      </w:r>
      <w:r w:rsidRPr="004817C0">
        <w:rPr>
          <w:rFonts w:ascii="Book Antiqua" w:hAnsi="Book Antiqua"/>
        </w:rPr>
        <w:t>markedly enlarged enterocytes</w:t>
      </w:r>
      <w:r w:rsidR="009A607F" w:rsidRPr="004817C0">
        <w:rPr>
          <w:rFonts w:ascii="Book Antiqua" w:hAnsi="Book Antiqua"/>
          <w:lang w:eastAsia="zh-CN"/>
        </w:rPr>
        <w:t xml:space="preserve"> </w:t>
      </w:r>
      <w:r w:rsidRPr="004817C0">
        <w:rPr>
          <w:rFonts w:ascii="Book Antiqua" w:hAnsi="Book Antiqua"/>
          <w:lang w:eastAsia="zh-CN"/>
        </w:rPr>
        <w:t>indicated that intracellular</w:t>
      </w:r>
      <w:r w:rsidRPr="004817C0">
        <w:rPr>
          <w:rFonts w:ascii="Book Antiqua" w:hAnsi="Book Antiqua"/>
        </w:rPr>
        <w:t xml:space="preserve"> organelles were </w:t>
      </w:r>
      <w:r w:rsidRPr="004817C0">
        <w:rPr>
          <w:rFonts w:ascii="Book Antiqua" w:hAnsi="Book Antiqua"/>
          <w:lang w:eastAsia="zh-CN"/>
        </w:rPr>
        <w:t>pushed</w:t>
      </w:r>
      <w:r w:rsidRPr="004817C0">
        <w:rPr>
          <w:rFonts w:ascii="Book Antiqua" w:hAnsi="Book Antiqua"/>
        </w:rPr>
        <w:t xml:space="preserve"> asid</w:t>
      </w:r>
      <w:r w:rsidRPr="004817C0">
        <w:rPr>
          <w:rFonts w:ascii="Book Antiqua" w:hAnsi="Book Antiqua"/>
          <w:lang w:eastAsia="zh-CN"/>
        </w:rPr>
        <w:t>e</w:t>
      </w:r>
      <w:r w:rsidRPr="004817C0">
        <w:rPr>
          <w:rFonts w:ascii="Book Antiqua" w:hAnsi="Book Antiqua"/>
        </w:rPr>
        <w:t xml:space="preserve">, and nuclei were </w:t>
      </w:r>
      <w:r w:rsidRPr="004817C0">
        <w:rPr>
          <w:rFonts w:ascii="Book Antiqua" w:hAnsi="Book Antiqua"/>
          <w:lang w:eastAsia="zh-CN"/>
        </w:rPr>
        <w:t>squeezed</w:t>
      </w:r>
      <w:r w:rsidRPr="004817C0">
        <w:rPr>
          <w:rFonts w:ascii="Book Antiqua" w:hAnsi="Book Antiqua"/>
        </w:rPr>
        <w:t>.</w:t>
      </w:r>
      <w:r w:rsidRPr="004817C0">
        <w:rPr>
          <w:rFonts w:ascii="Book Antiqua" w:hAnsi="Book Antiqua"/>
          <w:lang w:eastAsia="zh-CN"/>
        </w:rPr>
        <w:t xml:space="preserve"> There were </w:t>
      </w:r>
      <w:r w:rsidRPr="004817C0">
        <w:rPr>
          <w:rFonts w:ascii="Book Antiqua" w:hAnsi="Book Antiqua"/>
        </w:rPr>
        <w:t>small, ill-defined fragments</w:t>
      </w:r>
      <w:r w:rsidRPr="004817C0">
        <w:rPr>
          <w:rFonts w:ascii="Book Antiqua" w:hAnsi="Book Antiqua"/>
          <w:lang w:eastAsia="zh-CN"/>
        </w:rPr>
        <w:t xml:space="preserve"> in t</w:t>
      </w:r>
      <w:r w:rsidRPr="004817C0">
        <w:rPr>
          <w:rFonts w:ascii="Book Antiqua" w:hAnsi="Book Antiqua"/>
        </w:rPr>
        <w:t>he vacuoles,</w:t>
      </w:r>
      <w:r w:rsidR="009A607F" w:rsidRPr="004817C0">
        <w:rPr>
          <w:rFonts w:ascii="Book Antiqua" w:hAnsi="Book Antiqua"/>
          <w:lang w:eastAsia="zh-CN"/>
        </w:rPr>
        <w:t xml:space="preserve"> </w:t>
      </w:r>
      <w:r w:rsidRPr="004817C0">
        <w:rPr>
          <w:rFonts w:ascii="Book Antiqua" w:hAnsi="Book Antiqua"/>
          <w:lang w:eastAsia="zh-CN"/>
        </w:rPr>
        <w:t>and</w:t>
      </w:r>
      <w:r w:rsidRPr="004817C0">
        <w:rPr>
          <w:rFonts w:ascii="Book Antiqua" w:hAnsi="Book Antiqua"/>
        </w:rPr>
        <w:t xml:space="preserve"> cytoplasmic debris </w:t>
      </w:r>
      <w:r w:rsidRPr="004817C0">
        <w:rPr>
          <w:rFonts w:ascii="Book Antiqua" w:hAnsi="Book Antiqua"/>
          <w:lang w:eastAsia="zh-CN"/>
        </w:rPr>
        <w:t xml:space="preserve">was noted </w:t>
      </w:r>
      <w:r w:rsidRPr="004817C0">
        <w:rPr>
          <w:rFonts w:ascii="Book Antiqua" w:hAnsi="Book Antiqua"/>
        </w:rPr>
        <w:t xml:space="preserve">in </w:t>
      </w:r>
      <w:r w:rsidRPr="004817C0">
        <w:rPr>
          <w:rFonts w:ascii="Book Antiqua" w:hAnsi="Book Antiqua"/>
          <w:lang w:eastAsia="zh-CN"/>
        </w:rPr>
        <w:t xml:space="preserve">the </w:t>
      </w:r>
      <w:r w:rsidRPr="004817C0">
        <w:rPr>
          <w:rFonts w:ascii="Book Antiqua" w:hAnsi="Book Antiqua"/>
        </w:rPr>
        <w:t>background</w:t>
      </w:r>
      <w:r w:rsidRPr="004817C0">
        <w:rPr>
          <w:rFonts w:ascii="Book Antiqua" w:hAnsi="Book Antiqua"/>
          <w:lang w:eastAsia="zh-CN"/>
        </w:rPr>
        <w:t xml:space="preserve"> of </w:t>
      </w:r>
      <w:r w:rsidRPr="004817C0">
        <w:rPr>
          <w:rFonts w:ascii="Book Antiqua" w:hAnsi="Book Antiqua"/>
        </w:rPr>
        <w:t>general amorphous or finely granular structure</w:t>
      </w:r>
      <w:r w:rsidRPr="004817C0">
        <w:rPr>
          <w:rFonts w:ascii="Book Antiqua" w:hAnsi="Book Antiqua"/>
          <w:lang w:eastAsia="zh-CN"/>
        </w:rPr>
        <w:t>.</w:t>
      </w:r>
      <w:r w:rsidR="009A607F" w:rsidRPr="004817C0">
        <w:rPr>
          <w:rFonts w:ascii="Book Antiqua" w:hAnsi="Book Antiqua"/>
          <w:lang w:eastAsia="zh-CN"/>
        </w:rPr>
        <w:t xml:space="preserve"> </w:t>
      </w:r>
      <w:r w:rsidRPr="004817C0">
        <w:rPr>
          <w:rFonts w:ascii="Book Antiqua" w:hAnsi="Book Antiqua"/>
        </w:rPr>
        <w:t>Therefore</w:t>
      </w:r>
      <w:r w:rsidRPr="004817C0">
        <w:rPr>
          <w:rFonts w:ascii="Book Antiqua" w:hAnsi="Book Antiqua"/>
          <w:lang w:eastAsia="zh-CN"/>
        </w:rPr>
        <w:t>,</w:t>
      </w:r>
      <w:r w:rsidRPr="004817C0">
        <w:rPr>
          <w:rFonts w:ascii="Book Antiqua" w:hAnsi="Book Antiqua"/>
        </w:rPr>
        <w:t xml:space="preserve"> normal transport vesicles</w:t>
      </w:r>
      <w:r w:rsidR="009A607F" w:rsidRPr="004817C0">
        <w:rPr>
          <w:rFonts w:ascii="Book Antiqua" w:hAnsi="Book Antiqua"/>
          <w:lang w:eastAsia="zh-CN"/>
        </w:rPr>
        <w:t xml:space="preserve"> </w:t>
      </w:r>
      <w:r w:rsidRPr="004817C0">
        <w:rPr>
          <w:rFonts w:ascii="Book Antiqua" w:hAnsi="Book Antiqua"/>
        </w:rPr>
        <w:t>appeared to be expan</w:t>
      </w:r>
      <w:r w:rsidRPr="004817C0">
        <w:rPr>
          <w:rFonts w:ascii="Book Antiqua" w:hAnsi="Book Antiqua"/>
          <w:lang w:eastAsia="zh-CN"/>
        </w:rPr>
        <w:t>d</w:t>
      </w:r>
      <w:r w:rsidRPr="004817C0">
        <w:rPr>
          <w:rFonts w:ascii="Book Antiqua" w:hAnsi="Book Antiqua"/>
        </w:rPr>
        <w:t>i</w:t>
      </w:r>
      <w:r w:rsidRPr="004817C0">
        <w:rPr>
          <w:rFonts w:ascii="Book Antiqua" w:hAnsi="Book Antiqua"/>
          <w:lang w:eastAsia="zh-CN"/>
        </w:rPr>
        <w:t>ng</w:t>
      </w:r>
      <w:r w:rsidRPr="004817C0">
        <w:rPr>
          <w:rFonts w:ascii="Book Antiqua" w:hAnsi="Book Antiqua"/>
        </w:rPr>
        <w:t xml:space="preserve">. </w:t>
      </w:r>
      <w:r w:rsidRPr="004817C0">
        <w:rPr>
          <w:rFonts w:ascii="Book Antiqua" w:hAnsi="Book Antiqua"/>
          <w:lang w:eastAsia="zh-CN"/>
        </w:rPr>
        <w:t>V</w:t>
      </w:r>
      <w:r w:rsidRPr="004817C0">
        <w:rPr>
          <w:rFonts w:ascii="Book Antiqua" w:hAnsi="Book Antiqua"/>
        </w:rPr>
        <w:t xml:space="preserve">iral </w:t>
      </w:r>
      <w:proofErr w:type="spellStart"/>
      <w:r w:rsidRPr="004817C0">
        <w:rPr>
          <w:rFonts w:ascii="Book Antiqua" w:hAnsi="Book Antiqua"/>
        </w:rPr>
        <w:t>particlesin</w:t>
      </w:r>
      <w:proofErr w:type="spellEnd"/>
      <w:r w:rsidRPr="004817C0">
        <w:rPr>
          <w:rFonts w:ascii="Book Antiqua" w:hAnsi="Book Antiqua"/>
        </w:rPr>
        <w:t xml:space="preserve"> </w:t>
      </w:r>
      <w:proofErr w:type="spellStart"/>
      <w:r w:rsidRPr="004817C0">
        <w:rPr>
          <w:rFonts w:ascii="Book Antiqua" w:hAnsi="Book Antiqua"/>
        </w:rPr>
        <w:t>intestineor</w:t>
      </w:r>
      <w:proofErr w:type="spellEnd"/>
      <w:r w:rsidRPr="004817C0">
        <w:rPr>
          <w:rFonts w:ascii="Book Antiqua" w:hAnsi="Book Antiqua"/>
          <w:lang w:eastAsia="zh-CN"/>
        </w:rPr>
        <w:t xml:space="preserve"> </w:t>
      </w:r>
      <w:r w:rsidRPr="004817C0">
        <w:rPr>
          <w:rFonts w:ascii="Book Antiqua" w:hAnsi="Book Antiqua"/>
          <w:lang w:eastAsia="zh-CN"/>
        </w:rPr>
        <w:lastRenderedPageBreak/>
        <w:t>n</w:t>
      </w:r>
      <w:r w:rsidRPr="004817C0">
        <w:rPr>
          <w:rFonts w:ascii="Book Antiqua" w:hAnsi="Book Antiqua"/>
        </w:rPr>
        <w:t>ear the vacuoles</w:t>
      </w:r>
      <w:r w:rsidR="009A607F" w:rsidRPr="004817C0">
        <w:rPr>
          <w:rFonts w:ascii="Book Antiqua" w:hAnsi="Book Antiqua"/>
          <w:lang w:eastAsia="zh-CN"/>
        </w:rPr>
        <w:t xml:space="preserve"> </w:t>
      </w:r>
      <w:r w:rsidRPr="004817C0">
        <w:rPr>
          <w:rFonts w:ascii="Book Antiqua" w:hAnsi="Book Antiqua"/>
        </w:rPr>
        <w:t>of the RV-inoculated mini</w:t>
      </w:r>
      <w:r w:rsidRPr="004817C0">
        <w:rPr>
          <w:rFonts w:ascii="Book Antiqua" w:hAnsi="Book Antiqua"/>
          <w:lang w:eastAsia="zh-CN"/>
        </w:rPr>
        <w:t>-</w:t>
      </w:r>
      <w:r w:rsidRPr="004817C0">
        <w:rPr>
          <w:rFonts w:ascii="Book Antiqua" w:hAnsi="Book Antiqua"/>
        </w:rPr>
        <w:t>pigs</w:t>
      </w:r>
      <w:r w:rsidR="009A607F" w:rsidRPr="004817C0">
        <w:rPr>
          <w:rFonts w:ascii="Book Antiqua" w:hAnsi="Book Antiqua"/>
          <w:lang w:eastAsia="zh-CN"/>
        </w:rPr>
        <w:t xml:space="preserve"> </w:t>
      </w:r>
      <w:r w:rsidRPr="004817C0">
        <w:rPr>
          <w:rFonts w:ascii="Book Antiqua" w:hAnsi="Book Antiqua"/>
        </w:rPr>
        <w:t xml:space="preserve">at 24 </w:t>
      </w:r>
      <w:proofErr w:type="spellStart"/>
      <w:r w:rsidRPr="004817C0">
        <w:rPr>
          <w:rFonts w:ascii="Book Antiqua" w:hAnsi="Book Antiqua"/>
        </w:rPr>
        <w:t>hpi</w:t>
      </w:r>
      <w:proofErr w:type="spellEnd"/>
      <w:r w:rsidRPr="004817C0">
        <w:rPr>
          <w:rFonts w:ascii="Book Antiqua" w:hAnsi="Book Antiqua"/>
          <w:lang w:eastAsia="zh-CN"/>
        </w:rPr>
        <w:t xml:space="preserve"> were</w:t>
      </w:r>
      <w:r w:rsidRPr="004817C0">
        <w:rPr>
          <w:rFonts w:ascii="Book Antiqua" w:hAnsi="Book Antiqua"/>
        </w:rPr>
        <w:t xml:space="preserve"> detected</w:t>
      </w:r>
      <w:r w:rsidR="009A607F" w:rsidRPr="004817C0">
        <w:rPr>
          <w:rFonts w:ascii="Book Antiqua" w:hAnsi="Book Antiqua"/>
          <w:lang w:eastAsia="zh-CN"/>
        </w:rPr>
        <w:t xml:space="preserve"> </w:t>
      </w:r>
      <w:r w:rsidRPr="004817C0">
        <w:rPr>
          <w:rFonts w:ascii="Book Antiqua" w:hAnsi="Book Antiqua"/>
        </w:rPr>
        <w:t xml:space="preserve">by </w:t>
      </w:r>
      <w:r w:rsidRPr="004817C0">
        <w:rPr>
          <w:rFonts w:ascii="Book Antiqua" w:hAnsi="Book Antiqua"/>
          <w:lang w:eastAsia="zh-CN"/>
        </w:rPr>
        <w:t>T</w:t>
      </w:r>
      <w:r w:rsidRPr="004817C0">
        <w:rPr>
          <w:rFonts w:ascii="Book Antiqua" w:hAnsi="Book Antiqua"/>
        </w:rPr>
        <w:t>EM (Fig</w:t>
      </w:r>
      <w:r w:rsidR="00E06725">
        <w:rPr>
          <w:rFonts w:ascii="Book Antiqua" w:hAnsi="Book Antiqua"/>
        </w:rPr>
        <w:t>ure</w:t>
      </w:r>
      <w:r w:rsidRPr="004817C0">
        <w:rPr>
          <w:rFonts w:ascii="Book Antiqua" w:hAnsi="Book Antiqua"/>
        </w:rPr>
        <w:t xml:space="preserve"> 4</w:t>
      </w:r>
      <w:r w:rsidRPr="004817C0">
        <w:rPr>
          <w:rFonts w:ascii="Book Antiqua" w:hAnsi="Book Antiqua"/>
          <w:lang w:eastAsia="zh-CN"/>
        </w:rPr>
        <w:t>C</w:t>
      </w:r>
      <w:r w:rsidRPr="004817C0">
        <w:rPr>
          <w:rFonts w:ascii="Book Antiqua" w:hAnsi="Book Antiqua"/>
        </w:rPr>
        <w:t>).</w:t>
      </w:r>
    </w:p>
    <w:p w:rsidR="00E06725" w:rsidRDefault="00E06725" w:rsidP="004817C0">
      <w:pPr>
        <w:snapToGrid w:val="0"/>
        <w:spacing w:line="360" w:lineRule="auto"/>
        <w:jc w:val="both"/>
        <w:rPr>
          <w:rFonts w:ascii="Book Antiqua" w:hAnsi="Book Antiqua"/>
          <w:b/>
          <w:bCs/>
          <w:i/>
          <w:lang w:eastAsia="zh-CN"/>
        </w:rPr>
      </w:pP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lang w:eastAsia="zh-CN"/>
        </w:rPr>
        <w:t>Detection</w:t>
      </w:r>
      <w:r w:rsidR="00211048" w:rsidRPr="004817C0">
        <w:rPr>
          <w:rFonts w:ascii="Book Antiqua" w:hAnsi="Book Antiqua"/>
          <w:lang w:eastAsia="zh-CN"/>
        </w:rPr>
        <w:t xml:space="preserve"> of</w:t>
      </w:r>
      <w:r w:rsidR="009A607F" w:rsidRPr="004817C0">
        <w:rPr>
          <w:rFonts w:ascii="Book Antiqua" w:hAnsi="Book Antiqua"/>
          <w:b/>
          <w:bCs/>
          <w:i/>
          <w:caps/>
          <w:lang w:eastAsia="zh-CN"/>
        </w:rPr>
        <w:t xml:space="preserve"> </w:t>
      </w:r>
      <w:r w:rsidRPr="004817C0">
        <w:rPr>
          <w:rFonts w:ascii="Book Antiqua" w:hAnsi="Book Antiqua"/>
          <w:b/>
          <w:bCs/>
          <w:i/>
          <w:caps/>
        </w:rPr>
        <w:t>RV</w:t>
      </w:r>
      <w:r w:rsidRPr="004817C0">
        <w:rPr>
          <w:rFonts w:ascii="Book Antiqua" w:hAnsi="Book Antiqua"/>
          <w:b/>
          <w:bCs/>
          <w:i/>
        </w:rPr>
        <w:t xml:space="preserve"> </w:t>
      </w:r>
      <w:proofErr w:type="spellStart"/>
      <w:r w:rsidRPr="004817C0">
        <w:rPr>
          <w:rFonts w:ascii="Book Antiqua" w:hAnsi="Book Antiqua"/>
          <w:b/>
          <w:bCs/>
          <w:i/>
        </w:rPr>
        <w:t>antigenin</w:t>
      </w:r>
      <w:proofErr w:type="spellEnd"/>
      <w:r w:rsidRPr="004817C0">
        <w:rPr>
          <w:rFonts w:ascii="Book Antiqua" w:hAnsi="Book Antiqua"/>
          <w:b/>
          <w:bCs/>
          <w:i/>
        </w:rPr>
        <w:t xml:space="preserve"> sections of the small intestine </w:t>
      </w:r>
      <w:r w:rsidR="00613318" w:rsidRPr="004817C0">
        <w:rPr>
          <w:rFonts w:ascii="Book Antiqua" w:hAnsi="Book Antiqua" w:hint="eastAsia"/>
          <w:b/>
          <w:bCs/>
          <w:i/>
          <w:lang w:eastAsia="zh-CN"/>
        </w:rPr>
        <w:t xml:space="preserve">from </w:t>
      </w:r>
      <w:r w:rsidRPr="004817C0">
        <w:rPr>
          <w:rFonts w:ascii="Book Antiqua" w:hAnsi="Book Antiqua"/>
          <w:b/>
          <w:bCs/>
          <w:i/>
        </w:rPr>
        <w:t>5-d-old mini</w:t>
      </w:r>
      <w:r w:rsidRPr="004817C0">
        <w:rPr>
          <w:rFonts w:ascii="Book Antiqua" w:hAnsi="Book Antiqua"/>
          <w:b/>
          <w:bCs/>
          <w:i/>
          <w:lang w:eastAsia="zh-CN"/>
        </w:rPr>
        <w:t>-</w:t>
      </w:r>
      <w:r w:rsidRPr="004817C0">
        <w:rPr>
          <w:rFonts w:ascii="Book Antiqua" w:hAnsi="Book Antiqua"/>
          <w:b/>
          <w:bCs/>
          <w:i/>
        </w:rPr>
        <w:t>pigs</w:t>
      </w: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lang w:eastAsia="zh-CN"/>
        </w:rPr>
        <w:t xml:space="preserve">To </w:t>
      </w:r>
      <w:r w:rsidR="00613318" w:rsidRPr="004817C0">
        <w:rPr>
          <w:rFonts w:ascii="Book Antiqua" w:hAnsi="Book Antiqua" w:hint="eastAsia"/>
          <w:lang w:eastAsia="zh-CN"/>
        </w:rPr>
        <w:t>confirm</w:t>
      </w:r>
      <w:r w:rsidR="00613318" w:rsidRPr="004817C0">
        <w:rPr>
          <w:rFonts w:ascii="Book Antiqua" w:hAnsi="Book Antiqua"/>
          <w:lang w:eastAsia="zh-CN"/>
        </w:rPr>
        <w:t xml:space="preserve"> </w:t>
      </w:r>
      <w:r w:rsidRPr="004817C0">
        <w:rPr>
          <w:rFonts w:ascii="Book Antiqua" w:hAnsi="Book Antiqua"/>
          <w:lang w:eastAsia="zh-CN"/>
        </w:rPr>
        <w:t>the distribution of structural protein VP6 in RV, frozen sections of intestinal tissue (including duodenum, jejunum and ileum</w:t>
      </w:r>
      <w:r w:rsidR="009A607F" w:rsidRPr="004817C0">
        <w:rPr>
          <w:rFonts w:ascii="Book Antiqua" w:hAnsi="Book Antiqua"/>
          <w:lang w:eastAsia="zh-CN"/>
        </w:rPr>
        <w:t xml:space="preserve"> </w:t>
      </w:r>
      <w:r w:rsidRPr="004817C0">
        <w:rPr>
          <w:rFonts w:ascii="Book Antiqua" w:hAnsi="Book Antiqua"/>
          <w:lang w:eastAsia="zh-CN"/>
        </w:rPr>
        <w:t>from</w:t>
      </w:r>
      <w:proofErr w:type="gramStart"/>
      <w:r w:rsidRPr="004817C0">
        <w:rPr>
          <w:rFonts w:ascii="Book Antiqua" w:hAnsi="Book Antiqua"/>
          <w:lang w:eastAsia="zh-CN"/>
        </w:rPr>
        <w:t>)of</w:t>
      </w:r>
      <w:proofErr w:type="gramEnd"/>
      <w:r w:rsidRPr="004817C0">
        <w:rPr>
          <w:rFonts w:ascii="Book Antiqua" w:hAnsi="Book Antiqua"/>
          <w:lang w:eastAsia="zh-CN"/>
        </w:rPr>
        <w:t xml:space="preserve"> HRV-impregnated mini-pigs were</w:t>
      </w:r>
      <w:r w:rsidR="009A607F" w:rsidRPr="004817C0">
        <w:rPr>
          <w:rFonts w:ascii="Book Antiqua" w:hAnsi="Book Antiqua"/>
          <w:lang w:eastAsia="zh-CN"/>
        </w:rPr>
        <w:t xml:space="preserve"> </w:t>
      </w:r>
      <w:r w:rsidRPr="004817C0">
        <w:rPr>
          <w:rFonts w:ascii="Book Antiqua" w:hAnsi="Book Antiqua"/>
          <w:lang w:eastAsia="zh-CN"/>
        </w:rPr>
        <w:t>stained by immunofluorescence (Fig</w:t>
      </w:r>
      <w:r w:rsidR="00E06725">
        <w:rPr>
          <w:rFonts w:ascii="Book Antiqua" w:hAnsi="Book Antiqua"/>
          <w:lang w:eastAsia="zh-CN"/>
        </w:rPr>
        <w:t>ure</w:t>
      </w:r>
      <w:r w:rsidRPr="004817C0">
        <w:rPr>
          <w:rFonts w:ascii="Book Antiqua" w:hAnsi="Book Antiqua"/>
          <w:lang w:eastAsia="zh-CN"/>
        </w:rPr>
        <w:t xml:space="preserve"> 5). No RV antigen was </w:t>
      </w:r>
      <w:r w:rsidR="00495496" w:rsidRPr="004817C0">
        <w:rPr>
          <w:rFonts w:ascii="Book Antiqua" w:hAnsi="Book Antiqua" w:hint="eastAsia"/>
          <w:lang w:eastAsia="zh-CN"/>
        </w:rPr>
        <w:t>test</w:t>
      </w:r>
      <w:r w:rsidR="00495496" w:rsidRPr="004817C0">
        <w:rPr>
          <w:rFonts w:ascii="Book Antiqua" w:hAnsi="Book Antiqua"/>
          <w:lang w:eastAsia="zh-CN"/>
        </w:rPr>
        <w:t xml:space="preserve">ed </w:t>
      </w:r>
      <w:r w:rsidRPr="004817C0">
        <w:rPr>
          <w:rFonts w:ascii="Book Antiqua" w:hAnsi="Book Antiqua"/>
          <w:lang w:eastAsia="zh-CN"/>
        </w:rPr>
        <w:t>in any section of small intestine collected from</w:t>
      </w:r>
      <w:r w:rsidRPr="004817C0">
        <w:rPr>
          <w:rFonts w:ascii="Book Antiqua" w:hAnsi="Book Antiqua"/>
        </w:rPr>
        <w:t xml:space="preserve"> 5-d-old control</w:t>
      </w:r>
      <w:r w:rsidR="00E06725">
        <w:rPr>
          <w:rFonts w:ascii="Book Antiqua" w:hAnsi="Book Antiqua"/>
        </w:rPr>
        <w:t xml:space="preserve"> </w:t>
      </w:r>
      <w:r w:rsidRPr="004817C0">
        <w:rPr>
          <w:rFonts w:ascii="Book Antiqua" w:hAnsi="Book Antiqua"/>
        </w:rPr>
        <w:t>mini</w:t>
      </w:r>
      <w:r w:rsidRPr="004817C0">
        <w:rPr>
          <w:rFonts w:ascii="Book Antiqua" w:hAnsi="Book Antiqua"/>
          <w:lang w:eastAsia="zh-CN"/>
        </w:rPr>
        <w:t>-</w:t>
      </w:r>
      <w:r w:rsidRPr="004817C0">
        <w:rPr>
          <w:rFonts w:ascii="Book Antiqua" w:hAnsi="Book Antiqua"/>
        </w:rPr>
        <w:t>pigs (Fig</w:t>
      </w:r>
      <w:r w:rsidR="00E06725">
        <w:rPr>
          <w:rFonts w:ascii="Book Antiqua" w:hAnsi="Book Antiqua"/>
        </w:rPr>
        <w:t>ure</w:t>
      </w:r>
      <w:r w:rsidRPr="004817C0">
        <w:rPr>
          <w:rFonts w:ascii="Book Antiqua" w:hAnsi="Book Antiqua"/>
        </w:rPr>
        <w:t xml:space="preserve"> 5A</w:t>
      </w:r>
      <w:r w:rsidR="00E06725">
        <w:rPr>
          <w:rFonts w:ascii="Book Antiqua" w:hAnsi="Book Antiqua"/>
        </w:rPr>
        <w:t>-</w:t>
      </w:r>
      <w:r w:rsidRPr="004817C0">
        <w:rPr>
          <w:rFonts w:ascii="Book Antiqua" w:hAnsi="Book Antiqua"/>
        </w:rPr>
        <w:t xml:space="preserve">C). VP6 protein </w:t>
      </w:r>
      <w:r w:rsidRPr="004817C0">
        <w:rPr>
          <w:rFonts w:ascii="Book Antiqua" w:hAnsi="Book Antiqua"/>
          <w:lang w:eastAsia="zh-CN"/>
        </w:rPr>
        <w:t xml:space="preserve">of </w:t>
      </w:r>
      <w:r w:rsidRPr="004817C0">
        <w:rPr>
          <w:rFonts w:ascii="Book Antiqua" w:hAnsi="Book Antiqua"/>
          <w:caps/>
        </w:rPr>
        <w:t>RV</w:t>
      </w:r>
      <w:r w:rsidRPr="004817C0">
        <w:rPr>
          <w:rFonts w:ascii="Book Antiqua" w:hAnsi="Book Antiqua"/>
        </w:rPr>
        <w:t xml:space="preserve"> was </w:t>
      </w:r>
      <w:r w:rsidRPr="004817C0">
        <w:rPr>
          <w:rFonts w:ascii="Book Antiqua" w:hAnsi="Book Antiqua"/>
          <w:lang w:eastAsia="zh-CN"/>
        </w:rPr>
        <w:t>test</w:t>
      </w:r>
      <w:r w:rsidRPr="004817C0">
        <w:rPr>
          <w:rFonts w:ascii="Book Antiqua" w:hAnsi="Book Antiqua"/>
        </w:rPr>
        <w:t>ed in epithelial cells</w:t>
      </w:r>
      <w:r w:rsidR="00306BDF" w:rsidRPr="004817C0">
        <w:rPr>
          <w:rFonts w:ascii="Book Antiqua" w:hAnsi="Book Antiqua" w:hint="eastAsia"/>
          <w:lang w:eastAsia="zh-CN"/>
        </w:rPr>
        <w:t xml:space="preserve"> which</w:t>
      </w:r>
      <w:r w:rsidR="009A607F" w:rsidRPr="004817C0">
        <w:rPr>
          <w:rFonts w:ascii="Book Antiqua" w:hAnsi="Book Antiqua"/>
          <w:lang w:eastAsia="zh-CN"/>
        </w:rPr>
        <w:t xml:space="preserve"> </w:t>
      </w:r>
      <w:r w:rsidRPr="004817C0">
        <w:rPr>
          <w:rFonts w:ascii="Book Antiqua" w:hAnsi="Book Antiqua"/>
        </w:rPr>
        <w:t>located at the</w:t>
      </w:r>
      <w:r w:rsidRPr="004817C0">
        <w:rPr>
          <w:rFonts w:ascii="Book Antiqua" w:hAnsi="Book Antiqua"/>
          <w:lang w:eastAsia="zh-CN"/>
        </w:rPr>
        <w:t xml:space="preserve"> top part</w:t>
      </w:r>
      <w:r w:rsidRPr="004817C0">
        <w:rPr>
          <w:rFonts w:ascii="Book Antiqua" w:hAnsi="Book Antiqua"/>
        </w:rPr>
        <w:t xml:space="preserve"> of the villi </w:t>
      </w:r>
      <w:r w:rsidRPr="004817C0">
        <w:rPr>
          <w:rFonts w:ascii="Book Antiqua" w:hAnsi="Book Antiqua"/>
          <w:lang w:eastAsia="zh-CN"/>
        </w:rPr>
        <w:t xml:space="preserve">in samples of </w:t>
      </w:r>
      <w:r w:rsidRPr="004817C0">
        <w:rPr>
          <w:rFonts w:ascii="Book Antiqua" w:hAnsi="Book Antiqua"/>
        </w:rPr>
        <w:t>jejunum and ileum,</w:t>
      </w:r>
      <w:r w:rsidR="009A607F" w:rsidRPr="004817C0">
        <w:rPr>
          <w:rFonts w:ascii="Book Antiqua" w:hAnsi="Book Antiqua"/>
          <w:lang w:eastAsia="zh-CN"/>
        </w:rPr>
        <w:t xml:space="preserve"> </w:t>
      </w:r>
      <w:r w:rsidRPr="004817C0">
        <w:rPr>
          <w:rFonts w:ascii="Book Antiqua" w:hAnsi="Book Antiqua"/>
        </w:rPr>
        <w:t>but not in the duodenum of HRV-infected 5-d-old mini</w:t>
      </w:r>
      <w:r w:rsidRPr="004817C0">
        <w:rPr>
          <w:rFonts w:ascii="Book Antiqua" w:hAnsi="Book Antiqua"/>
          <w:lang w:eastAsia="zh-CN"/>
        </w:rPr>
        <w:t>-</w:t>
      </w:r>
      <w:r w:rsidRPr="004817C0">
        <w:rPr>
          <w:rFonts w:ascii="Book Antiqua" w:hAnsi="Book Antiqua"/>
        </w:rPr>
        <w:t>pigs</w:t>
      </w:r>
      <w:r w:rsidRPr="004817C0">
        <w:rPr>
          <w:rFonts w:ascii="Book Antiqua" w:hAnsi="Book Antiqua"/>
          <w:lang w:eastAsia="zh-CN"/>
        </w:rPr>
        <w:t xml:space="preserve"> a</w:t>
      </w:r>
      <w:r w:rsidRPr="004817C0">
        <w:rPr>
          <w:rFonts w:ascii="Book Antiqua" w:hAnsi="Book Antiqua"/>
        </w:rPr>
        <w:t xml:space="preserve">t 24 </w:t>
      </w:r>
      <w:proofErr w:type="spellStart"/>
      <w:r w:rsidRPr="004817C0">
        <w:rPr>
          <w:rFonts w:ascii="Book Antiqua" w:hAnsi="Book Antiqua"/>
        </w:rPr>
        <w:t>hpi</w:t>
      </w:r>
      <w:proofErr w:type="spellEnd"/>
      <w:r w:rsidRPr="004817C0">
        <w:rPr>
          <w:rFonts w:ascii="Book Antiqua" w:hAnsi="Book Antiqua"/>
        </w:rPr>
        <w:t xml:space="preserve"> (Fig</w:t>
      </w:r>
      <w:r w:rsidR="00E06725">
        <w:rPr>
          <w:rFonts w:ascii="Book Antiqua" w:hAnsi="Book Antiqua"/>
        </w:rPr>
        <w:t>ure</w:t>
      </w:r>
      <w:r w:rsidRPr="004817C0">
        <w:rPr>
          <w:rFonts w:ascii="Book Antiqua" w:hAnsi="Book Antiqua"/>
        </w:rPr>
        <w:t xml:space="preserve"> 5D</w:t>
      </w:r>
      <w:r w:rsidR="00E06725">
        <w:rPr>
          <w:rFonts w:ascii="Book Antiqua" w:hAnsi="Book Antiqua"/>
        </w:rPr>
        <w:t>-</w:t>
      </w:r>
      <w:r w:rsidRPr="004817C0">
        <w:rPr>
          <w:rFonts w:ascii="Book Antiqua" w:hAnsi="Book Antiqua"/>
        </w:rPr>
        <w:t xml:space="preserve">F). </w:t>
      </w:r>
      <w:r w:rsidRPr="004817C0">
        <w:rPr>
          <w:rFonts w:ascii="Book Antiqua" w:hAnsi="Book Antiqua"/>
          <w:lang w:eastAsia="zh-CN"/>
        </w:rPr>
        <w:t>A</w:t>
      </w:r>
      <w:r w:rsidRPr="004817C0">
        <w:rPr>
          <w:rFonts w:ascii="Book Antiqua" w:hAnsi="Book Antiqua"/>
        </w:rPr>
        <w:t>t any time point</w:t>
      </w:r>
      <w:r w:rsidRPr="004817C0">
        <w:rPr>
          <w:rFonts w:ascii="Book Antiqua" w:hAnsi="Book Antiqua"/>
          <w:lang w:eastAsia="zh-CN"/>
        </w:rPr>
        <w:t>,</w:t>
      </w:r>
      <w:r w:rsidR="009A607F" w:rsidRPr="004817C0">
        <w:rPr>
          <w:rFonts w:ascii="Book Antiqua" w:hAnsi="Book Antiqua"/>
          <w:lang w:eastAsia="zh-CN"/>
        </w:rPr>
        <w:t xml:space="preserve"> </w:t>
      </w:r>
      <w:r w:rsidRPr="004817C0">
        <w:rPr>
          <w:rFonts w:ascii="Book Antiqua" w:hAnsi="Book Antiqua"/>
          <w:caps/>
        </w:rPr>
        <w:t>RV</w:t>
      </w:r>
      <w:r w:rsidRPr="004817C0">
        <w:rPr>
          <w:rFonts w:ascii="Book Antiqua" w:hAnsi="Book Antiqua"/>
        </w:rPr>
        <w:t xml:space="preserve"> antigen </w:t>
      </w:r>
      <w:r w:rsidRPr="004817C0">
        <w:rPr>
          <w:rFonts w:ascii="Book Antiqua" w:hAnsi="Book Antiqua"/>
          <w:lang w:eastAsia="zh-CN"/>
        </w:rPr>
        <w:t xml:space="preserve">was not detected </w:t>
      </w:r>
      <w:r w:rsidRPr="004817C0">
        <w:rPr>
          <w:rFonts w:ascii="Book Antiqua" w:hAnsi="Book Antiqua"/>
        </w:rPr>
        <w:t>in the lower</w:t>
      </w:r>
      <w:r w:rsidRPr="004817C0">
        <w:rPr>
          <w:rFonts w:ascii="Book Antiqua" w:hAnsi="Book Antiqua"/>
          <w:lang w:eastAsia="zh-CN"/>
        </w:rPr>
        <w:t xml:space="preserve"> part</w:t>
      </w:r>
      <w:r w:rsidRPr="004817C0">
        <w:rPr>
          <w:rFonts w:ascii="Book Antiqua" w:hAnsi="Book Antiqua"/>
        </w:rPr>
        <w:t xml:space="preserve"> of the villi </w:t>
      </w:r>
      <w:r w:rsidRPr="004817C0">
        <w:rPr>
          <w:rFonts w:ascii="Book Antiqua" w:hAnsi="Book Antiqua"/>
          <w:lang w:eastAsia="zh-CN"/>
        </w:rPr>
        <w:t>of</w:t>
      </w:r>
      <w:r w:rsidRPr="004817C0">
        <w:rPr>
          <w:rFonts w:ascii="Book Antiqua" w:hAnsi="Book Antiqua"/>
        </w:rPr>
        <w:t xml:space="preserve"> the </w:t>
      </w:r>
      <w:r w:rsidRPr="004817C0">
        <w:rPr>
          <w:rFonts w:ascii="Book Antiqua" w:hAnsi="Book Antiqua"/>
          <w:lang w:eastAsia="zh-CN"/>
        </w:rPr>
        <w:t xml:space="preserve">whole </w:t>
      </w:r>
      <w:r w:rsidRPr="004817C0">
        <w:rPr>
          <w:rFonts w:ascii="Book Antiqua" w:hAnsi="Book Antiqua"/>
        </w:rPr>
        <w:t xml:space="preserve">small intestine </w:t>
      </w:r>
      <w:r w:rsidRPr="004817C0">
        <w:rPr>
          <w:rFonts w:ascii="Book Antiqua" w:hAnsi="Book Antiqua"/>
          <w:lang w:eastAsia="zh-CN"/>
        </w:rPr>
        <w:t>collected from</w:t>
      </w:r>
      <w:r w:rsidRPr="004817C0">
        <w:rPr>
          <w:rFonts w:ascii="Book Antiqua" w:hAnsi="Book Antiqua"/>
        </w:rPr>
        <w:t xml:space="preserve"> HRV-in</w:t>
      </w:r>
      <w:r w:rsidRPr="004817C0">
        <w:rPr>
          <w:rFonts w:ascii="Book Antiqua" w:hAnsi="Book Antiqua"/>
          <w:lang w:eastAsia="zh-CN"/>
        </w:rPr>
        <w:t>oculat</w:t>
      </w:r>
      <w:r w:rsidRPr="004817C0">
        <w:rPr>
          <w:rFonts w:ascii="Book Antiqua" w:hAnsi="Book Antiqua"/>
        </w:rPr>
        <w:t>ed 5-d-old mini</w:t>
      </w:r>
      <w:r w:rsidRPr="004817C0">
        <w:rPr>
          <w:rFonts w:ascii="Book Antiqua" w:hAnsi="Book Antiqua"/>
          <w:lang w:eastAsia="zh-CN"/>
        </w:rPr>
        <w:t>-</w:t>
      </w:r>
      <w:r w:rsidRPr="004817C0">
        <w:rPr>
          <w:rFonts w:ascii="Book Antiqua" w:hAnsi="Book Antiqua"/>
        </w:rPr>
        <w:t>pigs,</w:t>
      </w:r>
      <w:r w:rsidRPr="004817C0">
        <w:rPr>
          <w:rFonts w:ascii="Book Antiqua" w:hAnsi="Book Antiqua"/>
          <w:lang w:eastAsia="zh-CN"/>
        </w:rPr>
        <w:t xml:space="preserve"> and the same finding was noted for crypts</w:t>
      </w:r>
      <w:r w:rsidRPr="004817C0">
        <w:rPr>
          <w:rFonts w:ascii="Book Antiqua" w:hAnsi="Book Antiqua"/>
        </w:rPr>
        <w:t xml:space="preserve">. </w:t>
      </w:r>
      <w:r w:rsidRPr="004817C0">
        <w:rPr>
          <w:rFonts w:ascii="Book Antiqua" w:hAnsi="Book Antiqua"/>
          <w:lang w:eastAsia="zh-CN"/>
        </w:rPr>
        <w:t>T</w:t>
      </w:r>
      <w:r w:rsidRPr="004817C0">
        <w:rPr>
          <w:rFonts w:ascii="Book Antiqua" w:hAnsi="Book Antiqua"/>
        </w:rPr>
        <w:t xml:space="preserve">he distribution of </w:t>
      </w:r>
      <w:r w:rsidRPr="004817C0">
        <w:rPr>
          <w:rFonts w:ascii="Book Antiqua" w:hAnsi="Book Antiqua"/>
          <w:caps/>
        </w:rPr>
        <w:t>RV</w:t>
      </w:r>
      <w:r w:rsidRPr="004817C0">
        <w:rPr>
          <w:rFonts w:ascii="Book Antiqua" w:hAnsi="Book Antiqua"/>
        </w:rPr>
        <w:t xml:space="preserve"> antigen at 24</w:t>
      </w:r>
      <w:r w:rsidRPr="004817C0">
        <w:rPr>
          <w:rFonts w:ascii="Book Antiqua" w:hAnsi="Book Antiqua"/>
          <w:lang w:eastAsia="zh-CN"/>
        </w:rPr>
        <w:t xml:space="preserve">, </w:t>
      </w:r>
      <w:r w:rsidRPr="004817C0">
        <w:rPr>
          <w:rFonts w:ascii="Book Antiqua" w:hAnsi="Book Antiqua"/>
        </w:rPr>
        <w:t>48 and 72</w:t>
      </w:r>
      <w:r w:rsidR="00E06725">
        <w:rPr>
          <w:rFonts w:ascii="Book Antiqua" w:hAnsi="Book Antiqua"/>
        </w:rPr>
        <w:t xml:space="preserve"> </w:t>
      </w:r>
      <w:proofErr w:type="spellStart"/>
      <w:r w:rsidRPr="004817C0">
        <w:rPr>
          <w:rFonts w:ascii="Book Antiqua" w:hAnsi="Book Antiqua"/>
        </w:rPr>
        <w:t>hpi</w:t>
      </w:r>
      <w:proofErr w:type="spellEnd"/>
      <w:r w:rsidR="009A607F" w:rsidRPr="004817C0">
        <w:rPr>
          <w:rFonts w:ascii="Book Antiqua" w:hAnsi="Book Antiqua"/>
          <w:lang w:eastAsia="zh-CN"/>
        </w:rPr>
        <w:t xml:space="preserve"> </w:t>
      </w:r>
      <w:r w:rsidRPr="004817C0">
        <w:rPr>
          <w:rFonts w:ascii="Book Antiqua" w:hAnsi="Book Antiqua"/>
        </w:rPr>
        <w:t xml:space="preserve">was </w:t>
      </w:r>
      <w:r w:rsidRPr="004817C0">
        <w:rPr>
          <w:rFonts w:ascii="Book Antiqua" w:hAnsi="Book Antiqua"/>
          <w:lang w:eastAsia="zh-CN"/>
        </w:rPr>
        <w:t xml:space="preserve">almost </w:t>
      </w:r>
      <w:r w:rsidRPr="004817C0">
        <w:rPr>
          <w:rFonts w:ascii="Book Antiqua" w:hAnsi="Book Antiqua"/>
        </w:rPr>
        <w:t>identical.</w:t>
      </w:r>
      <w:r w:rsidR="009A607F" w:rsidRPr="004817C0">
        <w:rPr>
          <w:rFonts w:ascii="Book Antiqua" w:hAnsi="Book Antiqua"/>
          <w:lang w:eastAsia="zh-CN"/>
        </w:rPr>
        <w:t xml:space="preserve"> </w:t>
      </w:r>
      <w:r w:rsidRPr="004817C0">
        <w:rPr>
          <w:rFonts w:ascii="Book Antiqua" w:hAnsi="Book Antiqua"/>
          <w:lang w:eastAsia="zh-CN"/>
        </w:rPr>
        <w:t>L</w:t>
      </w:r>
      <w:r w:rsidRPr="004817C0">
        <w:rPr>
          <w:rFonts w:ascii="Book Antiqua" w:hAnsi="Book Antiqua"/>
        </w:rPr>
        <w:t xml:space="preserve">ittle or no </w:t>
      </w:r>
      <w:r w:rsidRPr="004817C0">
        <w:rPr>
          <w:rFonts w:ascii="Book Antiqua" w:hAnsi="Book Antiqua"/>
          <w:caps/>
        </w:rPr>
        <w:t>RV</w:t>
      </w:r>
      <w:r w:rsidRPr="004817C0">
        <w:rPr>
          <w:rFonts w:ascii="Book Antiqua" w:hAnsi="Book Antiqua"/>
        </w:rPr>
        <w:t xml:space="preserve"> antigen </w:t>
      </w:r>
      <w:r w:rsidRPr="004817C0">
        <w:rPr>
          <w:rFonts w:ascii="Book Antiqua" w:hAnsi="Book Antiqua"/>
          <w:lang w:eastAsia="zh-CN"/>
        </w:rPr>
        <w:t>was found</w:t>
      </w:r>
      <w:r w:rsidR="009A607F" w:rsidRPr="004817C0">
        <w:rPr>
          <w:rFonts w:ascii="Book Antiqua" w:hAnsi="Book Antiqua"/>
          <w:lang w:eastAsia="zh-CN"/>
        </w:rPr>
        <w:t xml:space="preserve"> </w:t>
      </w:r>
      <w:r w:rsidR="00306BDF" w:rsidRPr="004817C0">
        <w:rPr>
          <w:rFonts w:ascii="Book Antiqua" w:hAnsi="Book Antiqua" w:hint="eastAsia"/>
          <w:lang w:eastAsia="zh-CN"/>
        </w:rPr>
        <w:t>over</w:t>
      </w:r>
      <w:r w:rsidR="00306BDF" w:rsidRPr="004817C0">
        <w:rPr>
          <w:rFonts w:ascii="Book Antiqua" w:hAnsi="Book Antiqua"/>
        </w:rPr>
        <w:t xml:space="preserve"> </w:t>
      </w:r>
      <w:r w:rsidRPr="004817C0">
        <w:rPr>
          <w:rFonts w:ascii="Book Antiqua" w:hAnsi="Book Antiqua"/>
          <w:lang w:eastAsia="zh-CN"/>
        </w:rPr>
        <w:t>168</w:t>
      </w:r>
      <w:r w:rsidRPr="004817C0">
        <w:rPr>
          <w:rFonts w:ascii="Book Antiqua" w:hAnsi="Book Antiqua"/>
        </w:rPr>
        <w:t xml:space="preserve"> </w:t>
      </w:r>
      <w:proofErr w:type="spellStart"/>
      <w:r w:rsidRPr="004817C0">
        <w:rPr>
          <w:rFonts w:ascii="Book Antiqua" w:hAnsi="Book Antiqua"/>
        </w:rPr>
        <w:t>hpi</w:t>
      </w:r>
      <w:proofErr w:type="spellEnd"/>
      <w:r w:rsidRPr="004817C0">
        <w:rPr>
          <w:rFonts w:ascii="Book Antiqua" w:hAnsi="Book Antiqua"/>
        </w:rPr>
        <w:t xml:space="preserve"> in any </w:t>
      </w:r>
      <w:r w:rsidRPr="004817C0">
        <w:rPr>
          <w:rFonts w:ascii="Book Antiqua" w:hAnsi="Book Antiqua"/>
          <w:lang w:eastAsia="zh-CN"/>
        </w:rPr>
        <w:t>region</w:t>
      </w:r>
      <w:r w:rsidR="00E06725">
        <w:rPr>
          <w:rFonts w:ascii="Book Antiqua" w:hAnsi="Book Antiqua"/>
        </w:rPr>
        <w:t xml:space="preserve"> of the intestine.</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7B3294" w:rsidP="004817C0">
      <w:pPr>
        <w:snapToGrid w:val="0"/>
        <w:spacing w:line="360" w:lineRule="auto"/>
        <w:jc w:val="both"/>
        <w:rPr>
          <w:rFonts w:ascii="Book Antiqua" w:hAnsi="Book Antiqua"/>
          <w:b/>
          <w:bCs/>
          <w:i/>
          <w:lang w:eastAsia="zh-CN"/>
        </w:rPr>
      </w:pPr>
      <w:r w:rsidRPr="004817C0">
        <w:rPr>
          <w:rFonts w:ascii="Book Antiqua" w:hAnsi="Book Antiqua"/>
          <w:b/>
          <w:bCs/>
          <w:i/>
        </w:rPr>
        <w:t>Infection of mini</w:t>
      </w:r>
      <w:r w:rsidRPr="004817C0">
        <w:rPr>
          <w:rFonts w:ascii="Book Antiqua" w:hAnsi="Book Antiqua"/>
          <w:b/>
          <w:bCs/>
          <w:i/>
          <w:lang w:eastAsia="zh-CN"/>
        </w:rPr>
        <w:t>-</w:t>
      </w:r>
      <w:r w:rsidRPr="004817C0">
        <w:rPr>
          <w:rFonts w:ascii="Book Antiqua" w:hAnsi="Book Antiqua"/>
          <w:b/>
          <w:bCs/>
          <w:i/>
        </w:rPr>
        <w:t xml:space="preserve">pigs at different ages inoculated with human Group </w:t>
      </w:r>
      <w:proofErr w:type="gramStart"/>
      <w:r w:rsidRPr="004817C0">
        <w:rPr>
          <w:rFonts w:ascii="Book Antiqua" w:hAnsi="Book Antiqua"/>
          <w:b/>
          <w:bCs/>
          <w:i/>
        </w:rPr>
        <w:t>A</w:t>
      </w:r>
      <w:proofErr w:type="gramEnd"/>
      <w:r w:rsidRPr="004817C0">
        <w:rPr>
          <w:rFonts w:ascii="Book Antiqua" w:hAnsi="Book Antiqua"/>
          <w:b/>
          <w:bCs/>
          <w:i/>
        </w:rPr>
        <w:t xml:space="preserve"> rotavirus</w:t>
      </w:r>
    </w:p>
    <w:p w:rsidR="007B3294" w:rsidRPr="004817C0" w:rsidRDefault="007B3294" w:rsidP="004817C0">
      <w:pPr>
        <w:snapToGrid w:val="0"/>
        <w:spacing w:line="360" w:lineRule="auto"/>
        <w:jc w:val="both"/>
        <w:rPr>
          <w:rFonts w:ascii="Book Antiqua" w:hAnsi="Book Antiqua"/>
        </w:rPr>
      </w:pPr>
      <w:r w:rsidRPr="004817C0">
        <w:rPr>
          <w:rFonts w:ascii="Book Antiqua" w:hAnsi="Book Antiqua"/>
        </w:rPr>
        <w:t>To observe the age difference in mini-pigs inoculated with human</w:t>
      </w:r>
      <w:r w:rsidR="00FE07A3" w:rsidRPr="004817C0">
        <w:rPr>
          <w:rFonts w:ascii="Book Antiqua" w:hAnsi="Book Antiqua"/>
          <w:lang w:eastAsia="zh-CN"/>
        </w:rPr>
        <w:t xml:space="preserve"> </w:t>
      </w:r>
      <w:r w:rsidRPr="004817C0">
        <w:rPr>
          <w:rFonts w:ascii="Book Antiqua" w:hAnsi="Book Antiqua"/>
          <w:bCs/>
        </w:rPr>
        <w:t>G</w:t>
      </w:r>
      <w:r w:rsidRPr="004817C0">
        <w:rPr>
          <w:rFonts w:ascii="Book Antiqua" w:hAnsi="Book Antiqua"/>
        </w:rPr>
        <w:t xml:space="preserve">roup </w:t>
      </w:r>
      <w:proofErr w:type="gramStart"/>
      <w:r w:rsidRPr="004817C0">
        <w:rPr>
          <w:rFonts w:ascii="Book Antiqua" w:hAnsi="Book Antiqua"/>
        </w:rPr>
        <w:t>A</w:t>
      </w:r>
      <w:proofErr w:type="gramEnd"/>
      <w:r w:rsidRPr="004817C0">
        <w:rPr>
          <w:rFonts w:ascii="Book Antiqua" w:hAnsi="Book Antiqua"/>
        </w:rPr>
        <w:t xml:space="preserve"> </w:t>
      </w:r>
      <w:r w:rsidRPr="004817C0">
        <w:rPr>
          <w:rFonts w:ascii="Book Antiqua" w:hAnsi="Book Antiqua"/>
          <w:caps/>
        </w:rPr>
        <w:t>RV</w:t>
      </w:r>
      <w:r w:rsidRPr="004817C0">
        <w:rPr>
          <w:rFonts w:ascii="Book Antiqua" w:hAnsi="Book Antiqua"/>
        </w:rPr>
        <w:t>, we examined the mini</w:t>
      </w:r>
      <w:r w:rsidRPr="004817C0">
        <w:rPr>
          <w:rFonts w:ascii="Book Antiqua" w:hAnsi="Book Antiqua"/>
          <w:lang w:eastAsia="zh-CN"/>
        </w:rPr>
        <w:t>-</w:t>
      </w:r>
      <w:r w:rsidRPr="004817C0">
        <w:rPr>
          <w:rFonts w:ascii="Book Antiqua" w:hAnsi="Book Antiqua"/>
        </w:rPr>
        <w:t xml:space="preserve">pigs at 30 d, 60 d and 6 </w:t>
      </w:r>
      <w:proofErr w:type="spellStart"/>
      <w:r w:rsidRPr="004817C0">
        <w:rPr>
          <w:rFonts w:ascii="Book Antiqua" w:hAnsi="Book Antiqua"/>
        </w:rPr>
        <w:t>mo</w:t>
      </w:r>
      <w:proofErr w:type="spellEnd"/>
      <w:r w:rsidRPr="004817C0">
        <w:rPr>
          <w:rFonts w:ascii="Book Antiqua" w:hAnsi="Book Antiqua"/>
        </w:rPr>
        <w:t xml:space="preserve"> of age. </w:t>
      </w:r>
      <w:r w:rsidRPr="004817C0">
        <w:rPr>
          <w:rFonts w:ascii="Book Antiqua" w:hAnsi="Book Antiqua"/>
          <w:lang w:eastAsia="zh-CN"/>
        </w:rPr>
        <w:t>The</w:t>
      </w:r>
      <w:r w:rsidR="00FE07A3" w:rsidRPr="004817C0">
        <w:rPr>
          <w:rFonts w:ascii="Book Antiqua" w:hAnsi="Book Antiqua"/>
          <w:lang w:eastAsia="zh-CN"/>
        </w:rPr>
        <w:t xml:space="preserve"> </w:t>
      </w:r>
      <w:proofErr w:type="spellStart"/>
      <w:r w:rsidRPr="004817C0">
        <w:rPr>
          <w:rFonts w:ascii="Book Antiqua" w:hAnsi="Book Antiqua"/>
          <w:lang w:eastAsia="zh-CN"/>
        </w:rPr>
        <w:t>sematurities</w:t>
      </w:r>
      <w:proofErr w:type="spellEnd"/>
      <w:r w:rsidR="00FE07A3" w:rsidRPr="004817C0">
        <w:rPr>
          <w:rFonts w:ascii="Book Antiqua" w:hAnsi="Book Antiqua"/>
          <w:lang w:eastAsia="zh-CN"/>
        </w:rPr>
        <w:t xml:space="preserve"> </w:t>
      </w:r>
      <w:r w:rsidRPr="004817C0">
        <w:rPr>
          <w:rFonts w:ascii="Book Antiqua" w:hAnsi="Book Antiqua"/>
          <w:lang w:eastAsia="zh-CN"/>
        </w:rPr>
        <w:t>were chosen because</w:t>
      </w:r>
      <w:r w:rsidRPr="004817C0">
        <w:rPr>
          <w:rFonts w:ascii="Book Antiqua" w:hAnsi="Book Antiqua"/>
        </w:rPr>
        <w:t xml:space="preserve"> mini-pigs </w:t>
      </w:r>
      <w:r w:rsidRPr="004817C0">
        <w:rPr>
          <w:rFonts w:ascii="Book Antiqua" w:hAnsi="Book Antiqua"/>
          <w:lang w:eastAsia="zh-CN"/>
        </w:rPr>
        <w:t>were</w:t>
      </w:r>
      <w:r w:rsidRPr="004817C0">
        <w:rPr>
          <w:rFonts w:ascii="Book Antiqua" w:hAnsi="Book Antiqua"/>
        </w:rPr>
        <w:t xml:space="preserve"> weaned at age of </w:t>
      </w:r>
      <w:r w:rsidRPr="004817C0">
        <w:rPr>
          <w:rFonts w:ascii="Book Antiqua" w:hAnsi="Book Antiqua"/>
          <w:lang w:eastAsia="zh-CN"/>
        </w:rPr>
        <w:t xml:space="preserve">2 </w:t>
      </w:r>
      <w:proofErr w:type="spellStart"/>
      <w:r w:rsidRPr="004817C0">
        <w:rPr>
          <w:rFonts w:ascii="Book Antiqua" w:hAnsi="Book Antiqua"/>
          <w:lang w:eastAsia="zh-CN"/>
        </w:rPr>
        <w:t>mo</w:t>
      </w:r>
      <w:proofErr w:type="spellEnd"/>
      <w:r w:rsidRPr="004817C0">
        <w:rPr>
          <w:rFonts w:ascii="Book Antiqua" w:hAnsi="Book Antiqua"/>
          <w:lang w:eastAsia="zh-CN"/>
        </w:rPr>
        <w:t xml:space="preserve"> </w:t>
      </w:r>
      <w:r w:rsidRPr="004817C0">
        <w:rPr>
          <w:rFonts w:ascii="Book Antiqua" w:hAnsi="Book Antiqua"/>
        </w:rPr>
        <w:t xml:space="preserve">and sexually mature at 6 </w:t>
      </w:r>
      <w:proofErr w:type="spellStart"/>
      <w:r w:rsidRPr="004817C0">
        <w:rPr>
          <w:rFonts w:ascii="Book Antiqua" w:hAnsi="Book Antiqua"/>
        </w:rPr>
        <w:t>mo</w:t>
      </w:r>
      <w:proofErr w:type="spellEnd"/>
      <w:r w:rsidRPr="004817C0">
        <w:rPr>
          <w:rFonts w:ascii="Book Antiqua" w:hAnsi="Book Antiqua"/>
        </w:rPr>
        <w:t xml:space="preserve"> of age.</w:t>
      </w:r>
      <w:r w:rsidR="00FE07A3" w:rsidRPr="004817C0">
        <w:rPr>
          <w:rFonts w:ascii="Book Antiqua" w:hAnsi="Book Antiqua"/>
          <w:lang w:eastAsia="zh-CN"/>
        </w:rPr>
        <w:t xml:space="preserve"> </w:t>
      </w:r>
      <w:r w:rsidRPr="004817C0">
        <w:rPr>
          <w:rFonts w:ascii="Book Antiqua" w:hAnsi="Book Antiqua"/>
          <w:lang w:eastAsia="zh-CN"/>
        </w:rPr>
        <w:t>Six m</w:t>
      </w:r>
      <w:r w:rsidRPr="004817C0">
        <w:rPr>
          <w:rFonts w:ascii="Book Antiqua" w:hAnsi="Book Antiqua"/>
        </w:rPr>
        <w:t>ini</w:t>
      </w:r>
      <w:r w:rsidRPr="004817C0">
        <w:rPr>
          <w:rFonts w:ascii="Book Antiqua" w:hAnsi="Book Antiqua"/>
          <w:lang w:eastAsia="zh-CN"/>
        </w:rPr>
        <w:t>-</w:t>
      </w:r>
      <w:r w:rsidRPr="004817C0">
        <w:rPr>
          <w:rFonts w:ascii="Book Antiqua" w:hAnsi="Book Antiqua"/>
        </w:rPr>
        <w:t>pigs (</w:t>
      </w:r>
      <w:r w:rsidRPr="004817C0">
        <w:rPr>
          <w:rFonts w:ascii="Book Antiqua" w:hAnsi="Book Antiqua"/>
          <w:i/>
        </w:rPr>
        <w:t>n</w:t>
      </w:r>
      <w:r w:rsidR="00E06725">
        <w:rPr>
          <w:rFonts w:ascii="Book Antiqua" w:hAnsi="Book Antiqua"/>
          <w:i/>
        </w:rPr>
        <w:t xml:space="preserve"> </w:t>
      </w:r>
      <w:r w:rsidRPr="004817C0">
        <w:rPr>
          <w:rFonts w:ascii="Book Antiqua" w:hAnsi="Book Antiqua"/>
        </w:rPr>
        <w:t>=</w:t>
      </w:r>
      <w:r w:rsidR="00E06725">
        <w:rPr>
          <w:rFonts w:ascii="Book Antiqua" w:hAnsi="Book Antiqua"/>
        </w:rPr>
        <w:t xml:space="preserve"> </w:t>
      </w:r>
      <w:r w:rsidRPr="004817C0">
        <w:rPr>
          <w:rFonts w:ascii="Book Antiqua" w:hAnsi="Book Antiqua"/>
        </w:rPr>
        <w:t xml:space="preserve">6) were inoculated with </w:t>
      </w:r>
      <w:r w:rsidRPr="004817C0">
        <w:rPr>
          <w:rFonts w:ascii="Book Antiqua" w:hAnsi="Book Antiqua"/>
          <w:lang w:eastAsia="zh-CN"/>
        </w:rPr>
        <w:t>0</w:t>
      </w:r>
      <w:r w:rsidRPr="004817C0">
        <w:rPr>
          <w:rFonts w:ascii="Book Antiqua" w:hAnsi="Book Antiqua"/>
        </w:rPr>
        <w:t>.5</w:t>
      </w:r>
      <w:r w:rsidR="00E06725">
        <w:rPr>
          <w:rFonts w:ascii="Book Antiqua" w:hAnsi="Book Antiqua"/>
        </w:rPr>
        <w:t xml:space="preserve"> </w:t>
      </w:r>
      <w:r w:rsidRPr="004817C0">
        <w:rPr>
          <w:rFonts w:ascii="Book Antiqua" w:hAnsi="Book Antiqua"/>
        </w:rPr>
        <w:t>×</w:t>
      </w:r>
      <w:r w:rsidR="00E06725">
        <w:rPr>
          <w:rFonts w:ascii="Book Antiqua" w:hAnsi="Book Antiqua"/>
        </w:rPr>
        <w:t xml:space="preserve"> </w:t>
      </w:r>
      <w:r w:rsidRPr="004817C0">
        <w:rPr>
          <w:rFonts w:ascii="Book Antiqua" w:hAnsi="Book Antiqua"/>
        </w:rPr>
        <w:t>10</w:t>
      </w:r>
      <w:r w:rsidRPr="004817C0">
        <w:rPr>
          <w:rFonts w:ascii="Book Antiqua" w:hAnsi="Book Antiqua"/>
          <w:vertAlign w:val="superscript"/>
        </w:rPr>
        <w:t>7</w:t>
      </w:r>
      <w:r w:rsidRPr="004817C0">
        <w:rPr>
          <w:rFonts w:ascii="Book Antiqua" w:hAnsi="Book Antiqua"/>
        </w:rPr>
        <w:t xml:space="preserve"> FFU of HRV. Similar to previous reports pertaining to rats, mice and </w:t>
      </w:r>
      <w:r w:rsidRPr="004817C0">
        <w:rPr>
          <w:rFonts w:ascii="Book Antiqua" w:hAnsi="Book Antiqua"/>
          <w:lang w:eastAsia="zh-CN"/>
        </w:rPr>
        <w:t>conventional pigs</w:t>
      </w:r>
      <w:r w:rsidRPr="004817C0">
        <w:rPr>
          <w:rFonts w:ascii="Book Antiqua" w:hAnsi="Book Antiqua"/>
        </w:rPr>
        <w:t xml:space="preserve">, </w:t>
      </w:r>
      <w:r w:rsidRPr="004817C0">
        <w:rPr>
          <w:rFonts w:ascii="Book Antiqua" w:hAnsi="Book Antiqua"/>
          <w:caps/>
        </w:rPr>
        <w:t>RV</w:t>
      </w:r>
      <w:r w:rsidRPr="004817C0">
        <w:rPr>
          <w:rFonts w:ascii="Book Antiqua" w:hAnsi="Book Antiqua"/>
        </w:rPr>
        <w:t xml:space="preserve"> disease was age restricted to neonatal and 30 d old mini-</w:t>
      </w:r>
      <w:proofErr w:type="gramStart"/>
      <w:r w:rsidRPr="004817C0">
        <w:rPr>
          <w:rFonts w:ascii="Book Antiqua" w:hAnsi="Book Antiqua"/>
        </w:rPr>
        <w:t>pigs</w:t>
      </w:r>
      <w:r w:rsidR="00E06725">
        <w:rPr>
          <w:rFonts w:ascii="Book Antiqua" w:hAnsi="Book Antiqua"/>
          <w:noProof/>
          <w:vertAlign w:val="superscript"/>
        </w:rPr>
        <w:t>[</w:t>
      </w:r>
      <w:proofErr w:type="gramEnd"/>
      <w:r w:rsidR="00E06725">
        <w:rPr>
          <w:rFonts w:ascii="Book Antiqua" w:hAnsi="Book Antiqua"/>
          <w:noProof/>
          <w:vertAlign w:val="superscript"/>
        </w:rPr>
        <w:t>13,32,35,</w:t>
      </w:r>
      <w:r w:rsidRPr="004817C0">
        <w:rPr>
          <w:rFonts w:ascii="Book Antiqua" w:hAnsi="Book Antiqua"/>
          <w:noProof/>
          <w:vertAlign w:val="superscript"/>
        </w:rPr>
        <w:t>36]</w:t>
      </w:r>
      <w:r w:rsidRPr="004817C0">
        <w:rPr>
          <w:rFonts w:ascii="Book Antiqua" w:hAnsi="Book Antiqua"/>
        </w:rPr>
        <w:t>. None of the 60-d-old or 6-m</w:t>
      </w:r>
      <w:r w:rsidR="00E06725">
        <w:rPr>
          <w:rFonts w:ascii="Book Antiqua" w:hAnsi="Book Antiqua"/>
        </w:rPr>
        <w:t>o</w:t>
      </w:r>
      <w:r w:rsidRPr="004817C0">
        <w:rPr>
          <w:rFonts w:ascii="Book Antiqua" w:hAnsi="Book Antiqua"/>
        </w:rPr>
        <w:t>-old mini</w:t>
      </w:r>
      <w:r w:rsidRPr="004817C0">
        <w:rPr>
          <w:rFonts w:ascii="Book Antiqua" w:hAnsi="Book Antiqua"/>
          <w:lang w:eastAsia="zh-CN"/>
        </w:rPr>
        <w:t>-</w:t>
      </w:r>
      <w:r w:rsidRPr="004817C0">
        <w:rPr>
          <w:rFonts w:ascii="Book Antiqua" w:hAnsi="Book Antiqua"/>
        </w:rPr>
        <w:t xml:space="preserve">pigs inoculated with </w:t>
      </w:r>
      <w:r w:rsidRPr="004817C0">
        <w:rPr>
          <w:rFonts w:ascii="Book Antiqua" w:hAnsi="Book Antiqua"/>
          <w:caps/>
        </w:rPr>
        <w:t>RV</w:t>
      </w:r>
      <w:r w:rsidRPr="004817C0">
        <w:rPr>
          <w:rFonts w:ascii="Book Antiqua" w:hAnsi="Book Antiqua"/>
        </w:rPr>
        <w:t xml:space="preserve"> developed disease (Table 2). All the </w:t>
      </w:r>
      <w:r w:rsidRPr="004817C0">
        <w:rPr>
          <w:rFonts w:ascii="Book Antiqua" w:hAnsi="Book Antiqua"/>
          <w:caps/>
        </w:rPr>
        <w:t>RV</w:t>
      </w:r>
      <w:r w:rsidRPr="004817C0">
        <w:rPr>
          <w:rFonts w:ascii="Book Antiqua" w:hAnsi="Book Antiqua"/>
        </w:rPr>
        <w:t>-inoculated mini</w:t>
      </w:r>
      <w:r w:rsidRPr="004817C0">
        <w:rPr>
          <w:rFonts w:ascii="Book Antiqua" w:hAnsi="Book Antiqua"/>
          <w:lang w:eastAsia="zh-CN"/>
        </w:rPr>
        <w:t>-</w:t>
      </w:r>
      <w:r w:rsidRPr="004817C0">
        <w:rPr>
          <w:rFonts w:ascii="Book Antiqua" w:hAnsi="Book Antiqua"/>
        </w:rPr>
        <w:t>pigs started to shed virus antigen</w:t>
      </w:r>
      <w:r w:rsidR="00FE07A3" w:rsidRPr="004817C0">
        <w:rPr>
          <w:rFonts w:ascii="Book Antiqua" w:hAnsi="Book Antiqua"/>
          <w:lang w:eastAsia="zh-CN"/>
        </w:rPr>
        <w:t xml:space="preserve"> </w:t>
      </w:r>
      <w:r w:rsidRPr="004817C0">
        <w:rPr>
          <w:rFonts w:ascii="Book Antiqua" w:hAnsi="Book Antiqua"/>
        </w:rPr>
        <w:t>at 1 to 2 DPI and continued to do so for 1 or 2 d.</w:t>
      </w:r>
    </w:p>
    <w:p w:rsidR="007B3294" w:rsidRPr="004817C0" w:rsidRDefault="007B3294" w:rsidP="00E06725">
      <w:pPr>
        <w:snapToGrid w:val="0"/>
        <w:spacing w:line="360" w:lineRule="auto"/>
        <w:ind w:firstLineChars="100" w:firstLine="240"/>
        <w:jc w:val="both"/>
        <w:rPr>
          <w:rFonts w:ascii="Book Antiqua" w:hAnsi="Book Antiqua"/>
          <w:lang w:eastAsia="zh-CN"/>
        </w:rPr>
      </w:pPr>
      <w:r w:rsidRPr="004817C0">
        <w:rPr>
          <w:rFonts w:ascii="Book Antiqua" w:hAnsi="Book Antiqua"/>
          <w:lang w:eastAsia="zh-CN"/>
        </w:rPr>
        <w:lastRenderedPageBreak/>
        <w:t>C</w:t>
      </w:r>
      <w:r w:rsidRPr="004817C0">
        <w:rPr>
          <w:rFonts w:ascii="Book Antiqua" w:hAnsi="Book Antiqua"/>
        </w:rPr>
        <w:t xml:space="preserve">ompared to </w:t>
      </w:r>
      <w:r w:rsidRPr="004817C0">
        <w:rPr>
          <w:rFonts w:ascii="Book Antiqua" w:hAnsi="Book Antiqua"/>
          <w:lang w:eastAsia="zh-CN"/>
        </w:rPr>
        <w:t>the</w:t>
      </w:r>
      <w:r w:rsidRPr="004817C0">
        <w:rPr>
          <w:rFonts w:ascii="Book Antiqua" w:hAnsi="Book Antiqua"/>
        </w:rPr>
        <w:t xml:space="preserve"> neonatal mini</w:t>
      </w:r>
      <w:r w:rsidRPr="004817C0">
        <w:rPr>
          <w:rFonts w:ascii="Book Antiqua" w:hAnsi="Book Antiqua"/>
          <w:lang w:eastAsia="zh-CN"/>
        </w:rPr>
        <w:t>-</w:t>
      </w:r>
      <w:r w:rsidRPr="004817C0">
        <w:rPr>
          <w:rFonts w:ascii="Book Antiqua" w:hAnsi="Book Antiqua"/>
        </w:rPr>
        <w:t>pigs or 30-d-old mini</w:t>
      </w:r>
      <w:r w:rsidRPr="004817C0">
        <w:rPr>
          <w:rFonts w:ascii="Book Antiqua" w:hAnsi="Book Antiqua"/>
          <w:lang w:eastAsia="zh-CN"/>
        </w:rPr>
        <w:t>-</w:t>
      </w:r>
      <w:r w:rsidRPr="004817C0">
        <w:rPr>
          <w:rFonts w:ascii="Book Antiqua" w:hAnsi="Book Antiqua"/>
        </w:rPr>
        <w:t xml:space="preserve">pigs inoculated with the corresponding </w:t>
      </w:r>
      <w:r w:rsidRPr="004817C0">
        <w:rPr>
          <w:rFonts w:ascii="Book Antiqua" w:hAnsi="Book Antiqua"/>
          <w:caps/>
        </w:rPr>
        <w:t>RV</w:t>
      </w:r>
      <w:r w:rsidRPr="004817C0">
        <w:rPr>
          <w:rFonts w:ascii="Book Antiqua" w:hAnsi="Book Antiqua"/>
        </w:rPr>
        <w:t xml:space="preserve"> strains</w:t>
      </w:r>
      <w:r w:rsidRPr="004817C0">
        <w:rPr>
          <w:rFonts w:ascii="Book Antiqua" w:hAnsi="Book Antiqua"/>
          <w:lang w:eastAsia="zh-CN"/>
        </w:rPr>
        <w:t>, t</w:t>
      </w:r>
      <w:r w:rsidRPr="004817C0">
        <w:rPr>
          <w:rFonts w:ascii="Book Antiqua" w:hAnsi="Book Antiqua"/>
        </w:rPr>
        <w:t xml:space="preserve">he </w:t>
      </w:r>
      <w:r w:rsidRPr="004817C0">
        <w:rPr>
          <w:rFonts w:ascii="Book Antiqua" w:hAnsi="Book Antiqua"/>
          <w:lang w:eastAsia="zh-CN"/>
        </w:rPr>
        <w:t>timing and</w:t>
      </w:r>
      <w:r w:rsidR="00FE07A3" w:rsidRPr="004817C0">
        <w:rPr>
          <w:rFonts w:ascii="Book Antiqua" w:hAnsi="Book Antiqua"/>
          <w:lang w:eastAsia="zh-CN"/>
        </w:rPr>
        <w:t xml:space="preserve"> </w:t>
      </w:r>
      <w:r w:rsidRPr="004817C0">
        <w:rPr>
          <w:rFonts w:ascii="Book Antiqua" w:hAnsi="Book Antiqua"/>
        </w:rPr>
        <w:t>duration of virus antigen shedding</w:t>
      </w:r>
      <w:r w:rsidR="00FE07A3" w:rsidRPr="004817C0">
        <w:rPr>
          <w:rFonts w:ascii="Book Antiqua" w:hAnsi="Book Antiqua"/>
          <w:lang w:eastAsia="zh-CN"/>
        </w:rPr>
        <w:t xml:space="preserve"> </w:t>
      </w:r>
      <w:r w:rsidRPr="004817C0">
        <w:rPr>
          <w:rFonts w:ascii="Book Antiqua" w:hAnsi="Book Antiqua"/>
          <w:lang w:eastAsia="zh-CN"/>
        </w:rPr>
        <w:t>in</w:t>
      </w:r>
      <w:r w:rsidR="00FE07A3" w:rsidRPr="004817C0">
        <w:rPr>
          <w:rFonts w:ascii="Book Antiqua" w:hAnsi="Book Antiqua"/>
          <w:lang w:eastAsia="zh-CN"/>
        </w:rPr>
        <w:t xml:space="preserve"> </w:t>
      </w:r>
      <w:r w:rsidRPr="004817C0">
        <w:rPr>
          <w:rFonts w:ascii="Book Antiqua" w:hAnsi="Book Antiqua"/>
        </w:rPr>
        <w:t>mini</w:t>
      </w:r>
      <w:r w:rsidRPr="004817C0">
        <w:rPr>
          <w:rFonts w:ascii="Book Antiqua" w:hAnsi="Book Antiqua"/>
          <w:lang w:eastAsia="zh-CN"/>
        </w:rPr>
        <w:t>-</w:t>
      </w:r>
      <w:r w:rsidRPr="004817C0">
        <w:rPr>
          <w:rFonts w:ascii="Book Antiqua" w:hAnsi="Book Antiqua"/>
        </w:rPr>
        <w:t xml:space="preserve">pigs </w:t>
      </w:r>
      <w:r w:rsidRPr="004817C0">
        <w:rPr>
          <w:rFonts w:ascii="Book Antiqua" w:hAnsi="Book Antiqua"/>
          <w:lang w:eastAsia="zh-CN"/>
        </w:rPr>
        <w:t>aged</w:t>
      </w:r>
      <w:r w:rsidR="00E06725">
        <w:rPr>
          <w:rFonts w:ascii="Book Antiqua" w:hAnsi="Book Antiqua"/>
          <w:lang w:eastAsia="zh-CN"/>
        </w:rPr>
        <w:t xml:space="preserve"> </w:t>
      </w:r>
      <w:r w:rsidRPr="004817C0">
        <w:rPr>
          <w:rFonts w:ascii="Book Antiqua" w:hAnsi="Book Antiqua"/>
        </w:rPr>
        <w:t xml:space="preserve">60 d and 6 </w:t>
      </w:r>
      <w:proofErr w:type="spellStart"/>
      <w:r w:rsidRPr="004817C0">
        <w:rPr>
          <w:rFonts w:ascii="Book Antiqua" w:hAnsi="Book Antiqua"/>
        </w:rPr>
        <w:t>mo</w:t>
      </w:r>
      <w:proofErr w:type="spellEnd"/>
      <w:r w:rsidRPr="004817C0">
        <w:rPr>
          <w:rFonts w:ascii="Book Antiqua" w:hAnsi="Book Antiqua"/>
        </w:rPr>
        <w:t xml:space="preserve"> significantly decreased (</w:t>
      </w:r>
      <w:r w:rsidRPr="00E06725">
        <w:rPr>
          <w:rFonts w:ascii="Book Antiqua" w:hAnsi="Book Antiqua"/>
          <w:i/>
          <w:caps/>
        </w:rPr>
        <w:t>p</w:t>
      </w:r>
      <w:r w:rsidR="00E06725">
        <w:rPr>
          <w:rFonts w:ascii="Book Antiqua" w:hAnsi="Book Antiqua"/>
          <w:i/>
          <w:caps/>
        </w:rPr>
        <w:t xml:space="preserve"> </w:t>
      </w:r>
      <w:r w:rsidRPr="004817C0">
        <w:rPr>
          <w:rFonts w:ascii="Book Antiqua" w:hAnsi="Book Antiqua"/>
        </w:rPr>
        <w:t>&lt;</w:t>
      </w:r>
      <w:r w:rsidR="00E06725">
        <w:rPr>
          <w:rFonts w:ascii="Book Antiqua" w:hAnsi="Book Antiqua"/>
        </w:rPr>
        <w:t xml:space="preserve"> 0</w:t>
      </w:r>
      <w:r w:rsidRPr="004817C0">
        <w:rPr>
          <w:rFonts w:ascii="Book Antiqua" w:hAnsi="Book Antiqua"/>
        </w:rPr>
        <w:t xml:space="preserve">.001). These findings indicate that </w:t>
      </w:r>
      <w:r w:rsidRPr="004817C0">
        <w:rPr>
          <w:rFonts w:ascii="Book Antiqua" w:hAnsi="Book Antiqua"/>
          <w:caps/>
        </w:rPr>
        <w:t>RV</w:t>
      </w:r>
      <w:r w:rsidRPr="004817C0">
        <w:rPr>
          <w:rFonts w:ascii="Book Antiqua" w:hAnsi="Book Antiqua"/>
        </w:rPr>
        <w:t xml:space="preserve"> infection </w:t>
      </w:r>
      <w:r w:rsidRPr="004817C0">
        <w:rPr>
          <w:rFonts w:ascii="Book Antiqua" w:hAnsi="Book Antiqua"/>
          <w:lang w:eastAsia="zh-CN"/>
        </w:rPr>
        <w:t>in</w:t>
      </w:r>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 xml:space="preserve">pigs is also age </w:t>
      </w:r>
      <w:r w:rsidRPr="004817C0">
        <w:rPr>
          <w:rFonts w:ascii="Book Antiqua" w:hAnsi="Book Antiqua"/>
          <w:lang w:eastAsia="zh-CN"/>
        </w:rPr>
        <w:t>limited</w:t>
      </w:r>
      <w:r w:rsidRPr="004817C0">
        <w:rPr>
          <w:rFonts w:ascii="Book Antiqua" w:hAnsi="Book Antiqua"/>
        </w:rPr>
        <w:t xml:space="preserve"> (data not shown),</w:t>
      </w:r>
      <w:r w:rsidR="00E06725">
        <w:rPr>
          <w:rFonts w:ascii="Book Antiqua" w:hAnsi="Book Antiqua"/>
        </w:rPr>
        <w:t xml:space="preserve"> </w:t>
      </w:r>
      <w:r w:rsidRPr="004817C0">
        <w:rPr>
          <w:rFonts w:ascii="Book Antiqua" w:hAnsi="Book Antiqua"/>
          <w:lang w:eastAsia="zh-CN"/>
        </w:rPr>
        <w:t>in line with</w:t>
      </w:r>
      <w:r w:rsidR="00FE07A3" w:rsidRPr="004817C0">
        <w:rPr>
          <w:rFonts w:ascii="Book Antiqua" w:hAnsi="Book Antiqua"/>
          <w:lang w:eastAsia="zh-CN"/>
        </w:rPr>
        <w:t xml:space="preserve"> </w:t>
      </w:r>
      <w:r w:rsidRPr="004817C0">
        <w:rPr>
          <w:rFonts w:ascii="Book Antiqua" w:hAnsi="Book Antiqua"/>
        </w:rPr>
        <w:t>the observations pertaining to</w:t>
      </w:r>
      <w:r w:rsidR="00FE07A3" w:rsidRPr="004817C0">
        <w:rPr>
          <w:rFonts w:ascii="Book Antiqua" w:hAnsi="Book Antiqua"/>
          <w:lang w:eastAsia="zh-CN"/>
        </w:rPr>
        <w:t xml:space="preserve"> </w:t>
      </w:r>
      <w:r w:rsidRPr="004817C0">
        <w:rPr>
          <w:rFonts w:ascii="Book Antiqua" w:hAnsi="Book Antiqua"/>
        </w:rPr>
        <w:t>rabbits, mice and rats</w:t>
      </w:r>
      <w:r w:rsidRPr="004817C0">
        <w:rPr>
          <w:rFonts w:ascii="Book Antiqua" w:hAnsi="Book Antiqua"/>
          <w:lang w:eastAsia="zh-CN"/>
        </w:rPr>
        <w:t xml:space="preserve">. </w:t>
      </w:r>
      <w:r w:rsidRPr="004817C0">
        <w:rPr>
          <w:rFonts w:ascii="Book Antiqua" w:hAnsi="Book Antiqua"/>
        </w:rPr>
        <w:t xml:space="preserve">To </w:t>
      </w:r>
      <w:r w:rsidRPr="004817C0">
        <w:rPr>
          <w:rFonts w:ascii="Book Antiqua" w:hAnsi="Book Antiqua"/>
          <w:lang w:eastAsia="zh-CN"/>
        </w:rPr>
        <w:t>confirm</w:t>
      </w:r>
      <w:r w:rsidRPr="004817C0">
        <w:rPr>
          <w:rFonts w:ascii="Book Antiqua" w:hAnsi="Book Antiqua"/>
        </w:rPr>
        <w:t xml:space="preserve"> that virus antigen </w:t>
      </w:r>
      <w:r w:rsidR="00AC34BC" w:rsidRPr="004817C0">
        <w:rPr>
          <w:rFonts w:ascii="Book Antiqua" w:hAnsi="Book Antiqua" w:hint="eastAsia"/>
          <w:lang w:eastAsia="zh-CN"/>
        </w:rPr>
        <w:t>test</w:t>
      </w:r>
      <w:r w:rsidR="00AC34BC" w:rsidRPr="004817C0">
        <w:rPr>
          <w:rFonts w:ascii="Book Antiqua" w:hAnsi="Book Antiqua"/>
          <w:lang w:eastAsia="zh-CN"/>
        </w:rPr>
        <w:t xml:space="preserve"> </w:t>
      </w:r>
      <w:r w:rsidRPr="004817C0">
        <w:rPr>
          <w:rFonts w:ascii="Book Antiqua" w:hAnsi="Book Antiqua"/>
        </w:rPr>
        <w:t xml:space="preserve">was not simply </w:t>
      </w:r>
      <w:r w:rsidRPr="004817C0">
        <w:rPr>
          <w:rFonts w:ascii="Book Antiqua" w:hAnsi="Book Antiqua"/>
          <w:lang w:eastAsia="zh-CN"/>
        </w:rPr>
        <w:t>the result of</w:t>
      </w:r>
      <w:r w:rsidRPr="004817C0">
        <w:rPr>
          <w:rFonts w:ascii="Book Antiqua" w:hAnsi="Book Antiqua"/>
        </w:rPr>
        <w:t xml:space="preserve"> residual virus inoculum</w:t>
      </w:r>
      <w:r w:rsidR="00AC34BC" w:rsidRPr="004817C0">
        <w:rPr>
          <w:rFonts w:ascii="Book Antiqua" w:hAnsi="Book Antiqua" w:hint="eastAsia"/>
          <w:lang w:eastAsia="zh-CN"/>
        </w:rPr>
        <w:t>s</w:t>
      </w:r>
      <w:r w:rsidRPr="004817C0">
        <w:rPr>
          <w:rFonts w:ascii="Book Antiqua" w:hAnsi="Book Antiqua"/>
        </w:rPr>
        <w:t>,</w:t>
      </w:r>
      <w:r w:rsidRPr="004817C0">
        <w:rPr>
          <w:rFonts w:ascii="Book Antiqua" w:hAnsi="Book Antiqua"/>
          <w:lang w:eastAsia="zh-CN"/>
        </w:rPr>
        <w:t xml:space="preserve"> we evaluated the </w:t>
      </w:r>
      <w:r w:rsidRPr="004817C0">
        <w:rPr>
          <w:rFonts w:ascii="Book Antiqua" w:hAnsi="Book Antiqua"/>
        </w:rPr>
        <w:t xml:space="preserve">fecal samples </w:t>
      </w:r>
      <w:r w:rsidRPr="004817C0">
        <w:rPr>
          <w:rFonts w:ascii="Book Antiqua" w:hAnsi="Book Antiqua"/>
          <w:lang w:eastAsia="zh-CN"/>
        </w:rPr>
        <w:t>shed by</w:t>
      </w:r>
      <w:r w:rsidRPr="004817C0">
        <w:rPr>
          <w:rFonts w:ascii="Book Antiqua" w:hAnsi="Book Antiqua"/>
        </w:rPr>
        <w:t xml:space="preserve"> the mini</w:t>
      </w:r>
      <w:r w:rsidRPr="004817C0">
        <w:rPr>
          <w:rFonts w:ascii="Book Antiqua" w:hAnsi="Book Antiqua"/>
          <w:lang w:eastAsia="zh-CN"/>
        </w:rPr>
        <w:t>-</w:t>
      </w:r>
      <w:r w:rsidRPr="004817C0">
        <w:rPr>
          <w:rFonts w:ascii="Book Antiqua" w:hAnsi="Book Antiqua"/>
        </w:rPr>
        <w:t>pigs inoculated</w:t>
      </w:r>
      <w:r w:rsidRPr="004817C0">
        <w:rPr>
          <w:rFonts w:ascii="Book Antiqua" w:hAnsi="Book Antiqua"/>
          <w:lang w:eastAsia="zh-CN"/>
        </w:rPr>
        <w:t xml:space="preserve"> with</w:t>
      </w:r>
      <w:r w:rsidRPr="004817C0">
        <w:rPr>
          <w:rFonts w:ascii="Book Antiqua" w:hAnsi="Book Antiqua"/>
        </w:rPr>
        <w:t xml:space="preserve"> virus</w:t>
      </w:r>
      <w:r w:rsidRPr="004817C0">
        <w:rPr>
          <w:rFonts w:ascii="Book Antiqua" w:hAnsi="Book Antiqua"/>
          <w:lang w:eastAsia="zh-CN"/>
        </w:rPr>
        <w:t xml:space="preserve"> to establish the </w:t>
      </w:r>
      <w:r w:rsidRPr="004817C0">
        <w:rPr>
          <w:rFonts w:ascii="Book Antiqua" w:hAnsi="Book Antiqua"/>
        </w:rPr>
        <w:t>infectious virus</w:t>
      </w:r>
      <w:r w:rsidR="00FE07A3" w:rsidRPr="004817C0">
        <w:rPr>
          <w:rFonts w:ascii="Book Antiqua" w:hAnsi="Book Antiqua"/>
          <w:lang w:eastAsia="zh-CN"/>
        </w:rPr>
        <w:t xml:space="preserve"> </w:t>
      </w:r>
      <w:r w:rsidRPr="004817C0">
        <w:rPr>
          <w:rFonts w:ascii="Book Antiqua" w:hAnsi="Book Antiqua"/>
          <w:lang w:eastAsia="zh-CN"/>
        </w:rPr>
        <w:t>quantity. As</w:t>
      </w:r>
      <w:r w:rsidR="00FE07A3" w:rsidRPr="004817C0">
        <w:rPr>
          <w:rFonts w:ascii="Book Antiqua" w:hAnsi="Book Antiqua"/>
          <w:lang w:eastAsia="zh-CN"/>
        </w:rPr>
        <w:t xml:space="preserve"> </w:t>
      </w:r>
      <w:r w:rsidRPr="004817C0">
        <w:rPr>
          <w:rFonts w:ascii="Book Antiqua" w:hAnsi="Book Antiqua"/>
          <w:lang w:eastAsia="zh-CN"/>
        </w:rPr>
        <w:t>the quantity of the virus antigen shed was negligible, the infectivity with rotavirus was not detectable</w:t>
      </w:r>
      <w:r w:rsidRPr="004817C0">
        <w:rPr>
          <w:rFonts w:ascii="Book Antiqua" w:hAnsi="Book Antiqua"/>
        </w:rPr>
        <w:t>.</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7B3294" w:rsidP="004817C0">
      <w:pPr>
        <w:widowControl w:val="0"/>
        <w:snapToGrid w:val="0"/>
        <w:spacing w:line="360" w:lineRule="auto"/>
        <w:jc w:val="both"/>
        <w:rPr>
          <w:rFonts w:ascii="Book Antiqua" w:hAnsi="Book Antiqua"/>
          <w:b/>
          <w:kern w:val="2"/>
          <w:lang w:eastAsia="zh-CN"/>
        </w:rPr>
      </w:pPr>
      <w:r w:rsidRPr="004817C0">
        <w:rPr>
          <w:rFonts w:ascii="Book Antiqua" w:hAnsi="Book Antiqua"/>
          <w:b/>
          <w:kern w:val="2"/>
          <w:lang w:eastAsia="zh-CN"/>
        </w:rPr>
        <w:t>DISCUSSION</w:t>
      </w:r>
    </w:p>
    <w:p w:rsidR="007B3294" w:rsidRPr="004817C0" w:rsidRDefault="007B3294" w:rsidP="004817C0">
      <w:pPr>
        <w:widowControl w:val="0"/>
        <w:snapToGrid w:val="0"/>
        <w:spacing w:line="360" w:lineRule="auto"/>
        <w:jc w:val="both"/>
        <w:rPr>
          <w:rFonts w:ascii="Book Antiqua" w:hAnsi="Book Antiqua"/>
        </w:rPr>
      </w:pPr>
      <w:r w:rsidRPr="004817C0">
        <w:rPr>
          <w:rFonts w:ascii="Book Antiqua" w:hAnsi="Book Antiqua"/>
          <w:kern w:val="2"/>
          <w:lang w:eastAsia="zh-CN"/>
        </w:rPr>
        <w:t>In this study, two b</w:t>
      </w:r>
      <w:r w:rsidRPr="004817C0">
        <w:rPr>
          <w:rFonts w:ascii="Book Antiqua" w:hAnsi="Book Antiqua"/>
        </w:rPr>
        <w:t xml:space="preserve">reeds of Chinese mini-pigs, namely </w:t>
      </w:r>
      <w:proofErr w:type="spellStart"/>
      <w:r w:rsidRPr="004817C0">
        <w:rPr>
          <w:rFonts w:ascii="Book Antiqua" w:hAnsi="Book Antiqua"/>
        </w:rPr>
        <w:t>Guizhou</w:t>
      </w:r>
      <w:proofErr w:type="spellEnd"/>
      <w:r w:rsidRPr="004817C0">
        <w:rPr>
          <w:rFonts w:ascii="Book Antiqua" w:hAnsi="Book Antiqua"/>
        </w:rPr>
        <w:t xml:space="preserve"> and Bamma, were used to develop Group </w:t>
      </w:r>
      <w:proofErr w:type="gramStart"/>
      <w:r w:rsidRPr="004817C0">
        <w:rPr>
          <w:rFonts w:ascii="Book Antiqua" w:hAnsi="Book Antiqua"/>
        </w:rPr>
        <w:t>A</w:t>
      </w:r>
      <w:proofErr w:type="gramEnd"/>
      <w:r w:rsidRPr="004817C0">
        <w:rPr>
          <w:rFonts w:ascii="Book Antiqua" w:hAnsi="Book Antiqua"/>
        </w:rPr>
        <w:t xml:space="preserve"> </w:t>
      </w:r>
      <w:r w:rsidRPr="004817C0">
        <w:rPr>
          <w:rFonts w:ascii="Book Antiqua" w:hAnsi="Book Antiqua"/>
          <w:lang w:eastAsia="zh-CN"/>
        </w:rPr>
        <w:t>H</w:t>
      </w:r>
      <w:r w:rsidRPr="004817C0">
        <w:rPr>
          <w:rFonts w:ascii="Book Antiqua" w:hAnsi="Book Antiqua"/>
          <w:caps/>
        </w:rPr>
        <w:t>RV</w:t>
      </w:r>
      <w:r w:rsidRPr="004817C0">
        <w:rPr>
          <w:rFonts w:ascii="Book Antiqua" w:hAnsi="Book Antiqua"/>
        </w:rPr>
        <w:t xml:space="preserve"> diarrhea models. Their smaller sizes and sus</w:t>
      </w:r>
      <w:r w:rsidRPr="004817C0">
        <w:rPr>
          <w:rFonts w:ascii="Book Antiqua" w:hAnsi="Book Antiqua"/>
          <w:lang w:eastAsia="zh-CN"/>
        </w:rPr>
        <w:t>c</w:t>
      </w:r>
      <w:r w:rsidRPr="004817C0">
        <w:rPr>
          <w:rFonts w:ascii="Book Antiqua" w:hAnsi="Book Antiqua"/>
        </w:rPr>
        <w:t xml:space="preserve">eptibility to infection with </w:t>
      </w:r>
      <w:r w:rsidRPr="004817C0">
        <w:rPr>
          <w:rFonts w:ascii="Book Antiqua" w:hAnsi="Book Antiqua"/>
          <w:lang w:eastAsia="zh-CN"/>
        </w:rPr>
        <w:t>H</w:t>
      </w:r>
      <w:r w:rsidRPr="004817C0">
        <w:rPr>
          <w:rFonts w:ascii="Book Antiqua" w:hAnsi="Book Antiqua"/>
          <w:caps/>
        </w:rPr>
        <w:t>RV</w:t>
      </w:r>
      <w:r w:rsidRPr="004817C0">
        <w:rPr>
          <w:rFonts w:ascii="Book Antiqua" w:hAnsi="Book Antiqua"/>
        </w:rPr>
        <w:t xml:space="preserve"> allowed us to conveniently study </w:t>
      </w:r>
      <w:r w:rsidRPr="004817C0">
        <w:rPr>
          <w:rFonts w:ascii="Book Antiqua" w:hAnsi="Book Antiqua"/>
          <w:lang w:eastAsia="zh-CN"/>
        </w:rPr>
        <w:t>H</w:t>
      </w:r>
      <w:r w:rsidRPr="004817C0">
        <w:rPr>
          <w:rFonts w:ascii="Book Antiqua" w:hAnsi="Book Antiqua"/>
          <w:caps/>
        </w:rPr>
        <w:t>RV</w:t>
      </w:r>
      <w:r w:rsidRPr="004817C0">
        <w:rPr>
          <w:rFonts w:ascii="Book Antiqua" w:hAnsi="Book Antiqua"/>
        </w:rPr>
        <w:t xml:space="preserve"> diarrhea disease. To our knowledge, this is the first study to demonstrate that Chinese mini</w:t>
      </w:r>
      <w:r w:rsidRPr="004817C0">
        <w:rPr>
          <w:rFonts w:ascii="Book Antiqua" w:hAnsi="Book Antiqua"/>
          <w:lang w:eastAsia="zh-CN"/>
        </w:rPr>
        <w:t>-</w:t>
      </w:r>
      <w:r w:rsidRPr="004817C0">
        <w:rPr>
          <w:rFonts w:ascii="Book Antiqua" w:hAnsi="Book Antiqua"/>
        </w:rPr>
        <w:t xml:space="preserve">pigs can be infected with </w:t>
      </w:r>
      <w:r w:rsidRPr="004817C0">
        <w:rPr>
          <w:rFonts w:ascii="Book Antiqua" w:hAnsi="Book Antiqua"/>
          <w:lang w:eastAsia="zh-CN"/>
        </w:rPr>
        <w:t>H</w:t>
      </w:r>
      <w:r w:rsidRPr="004817C0">
        <w:rPr>
          <w:rFonts w:ascii="Book Antiqua" w:hAnsi="Book Antiqua"/>
          <w:caps/>
        </w:rPr>
        <w:t>RV</w:t>
      </w:r>
      <w:r w:rsidRPr="004817C0">
        <w:rPr>
          <w:rFonts w:ascii="Book Antiqua" w:hAnsi="Book Antiqua"/>
        </w:rPr>
        <w:t xml:space="preserve"> and subsequently develop clinically typical diarrhea. Mini</w:t>
      </w:r>
      <w:r w:rsidRPr="004817C0">
        <w:rPr>
          <w:rFonts w:ascii="Book Antiqua" w:hAnsi="Book Antiqua"/>
          <w:lang w:eastAsia="zh-CN"/>
        </w:rPr>
        <w:t>-</w:t>
      </w:r>
      <w:r w:rsidRPr="004817C0">
        <w:rPr>
          <w:rFonts w:ascii="Book Antiqua" w:hAnsi="Book Antiqua"/>
        </w:rPr>
        <w:t xml:space="preserve">pigs inoculated with either G1 or </w:t>
      </w:r>
      <w:r w:rsidRPr="004817C0">
        <w:rPr>
          <w:rFonts w:ascii="Book Antiqua" w:hAnsi="Book Antiqua"/>
          <w:lang w:eastAsia="zh-CN"/>
        </w:rPr>
        <w:t>G</w:t>
      </w:r>
      <w:r w:rsidRPr="004817C0">
        <w:rPr>
          <w:rFonts w:ascii="Book Antiqua" w:hAnsi="Book Antiqua"/>
        </w:rPr>
        <w:t xml:space="preserve">3 HRV shed </w:t>
      </w:r>
      <w:r w:rsidRPr="004817C0">
        <w:rPr>
          <w:rFonts w:ascii="Book Antiqua" w:hAnsi="Book Antiqua"/>
          <w:caps/>
        </w:rPr>
        <w:t>RV</w:t>
      </w:r>
      <w:r w:rsidRPr="004817C0">
        <w:rPr>
          <w:rFonts w:ascii="Book Antiqua" w:hAnsi="Book Antiqua"/>
        </w:rPr>
        <w:t xml:space="preserve"> and had clinical diarrhea for an average of 3 d. Pigs</w:t>
      </w:r>
      <w:r w:rsidRPr="004817C0">
        <w:rPr>
          <w:rFonts w:ascii="Book Antiqua" w:hAnsi="Book Antiqua"/>
          <w:lang w:eastAsia="zh-CN"/>
        </w:rPr>
        <w:t xml:space="preserve"> inoculated with G3 HRV shed </w:t>
      </w:r>
      <w:r w:rsidRPr="004817C0">
        <w:rPr>
          <w:rFonts w:ascii="Book Antiqua" w:hAnsi="Book Antiqua"/>
          <w:caps/>
          <w:lang w:eastAsia="zh-CN"/>
        </w:rPr>
        <w:t>RV</w:t>
      </w:r>
      <w:r w:rsidRPr="004817C0">
        <w:rPr>
          <w:rFonts w:ascii="Book Antiqua" w:hAnsi="Book Antiqua"/>
          <w:lang w:eastAsia="zh-CN"/>
        </w:rPr>
        <w:t xml:space="preserve"> at slightly higher rates than those inoculated with G1 HRV. </w:t>
      </w:r>
      <w:r w:rsidRPr="004817C0">
        <w:rPr>
          <w:rFonts w:ascii="Book Antiqua" w:hAnsi="Book Antiqua"/>
        </w:rPr>
        <w:t xml:space="preserve">Moreover, compared to Bamma pigs, </w:t>
      </w:r>
      <w:proofErr w:type="spellStart"/>
      <w:r w:rsidRPr="004817C0">
        <w:rPr>
          <w:rFonts w:ascii="Book Antiqua" w:hAnsi="Book Antiqua"/>
        </w:rPr>
        <w:t>Guizhou</w:t>
      </w:r>
      <w:proofErr w:type="spellEnd"/>
      <w:r w:rsidRPr="004817C0">
        <w:rPr>
          <w:rFonts w:ascii="Book Antiqua" w:hAnsi="Book Antiqua"/>
        </w:rPr>
        <w:t xml:space="preserve"> </w:t>
      </w:r>
      <w:r w:rsidRPr="004817C0">
        <w:rPr>
          <w:rFonts w:ascii="Book Antiqua" w:hAnsi="Book Antiqua"/>
          <w:lang w:eastAsia="zh-CN"/>
        </w:rPr>
        <w:t xml:space="preserve">pigs seem more sensitive to </w:t>
      </w:r>
      <w:proofErr w:type="spellStart"/>
      <w:r w:rsidRPr="004817C0">
        <w:rPr>
          <w:rFonts w:ascii="Book Antiqua" w:hAnsi="Book Antiqua"/>
          <w:lang w:eastAsia="zh-CN"/>
        </w:rPr>
        <w:t>H</w:t>
      </w:r>
      <w:r w:rsidRPr="004817C0">
        <w:rPr>
          <w:rFonts w:ascii="Book Antiqua" w:hAnsi="Book Antiqua"/>
          <w:caps/>
          <w:lang w:eastAsia="zh-CN"/>
        </w:rPr>
        <w:t>RV</w:t>
      </w:r>
      <w:proofErr w:type="gramStart"/>
      <w:r w:rsidRPr="004817C0">
        <w:rPr>
          <w:rFonts w:ascii="Book Antiqua" w:hAnsi="Book Antiqua"/>
          <w:caps/>
          <w:lang w:eastAsia="zh-CN"/>
        </w:rPr>
        <w:t>,</w:t>
      </w:r>
      <w:r w:rsidRPr="004817C0">
        <w:rPr>
          <w:rFonts w:ascii="Book Antiqua" w:hAnsi="Book Antiqua"/>
        </w:rPr>
        <w:t>with</w:t>
      </w:r>
      <w:proofErr w:type="spellEnd"/>
      <w:proofErr w:type="gramEnd"/>
      <w:r w:rsidRPr="004817C0">
        <w:rPr>
          <w:rFonts w:ascii="Book Antiqua" w:hAnsi="Book Antiqua"/>
        </w:rPr>
        <w:t xml:space="preserve"> respect to shedding </w:t>
      </w:r>
      <w:r w:rsidRPr="004817C0">
        <w:rPr>
          <w:rFonts w:ascii="Book Antiqua" w:hAnsi="Book Antiqua"/>
          <w:caps/>
        </w:rPr>
        <w:t>RV</w:t>
      </w:r>
      <w:r w:rsidRPr="004817C0">
        <w:rPr>
          <w:rFonts w:ascii="Book Antiqua" w:hAnsi="Book Antiqua"/>
        </w:rPr>
        <w:t xml:space="preserve"> and developing clinical diarrhea.</w:t>
      </w:r>
    </w:p>
    <w:p w:rsidR="007B3294" w:rsidRPr="004817C0" w:rsidRDefault="007B3294" w:rsidP="00E06725">
      <w:pPr>
        <w:snapToGrid w:val="0"/>
        <w:spacing w:line="360" w:lineRule="auto"/>
        <w:ind w:firstLineChars="100" w:firstLine="240"/>
        <w:jc w:val="both"/>
        <w:rPr>
          <w:rFonts w:ascii="Book Antiqua" w:hAnsi="Book Antiqua"/>
        </w:rPr>
      </w:pPr>
      <w:r w:rsidRPr="004817C0">
        <w:rPr>
          <w:rFonts w:ascii="Book Antiqua" w:hAnsi="Book Antiqua"/>
        </w:rPr>
        <w:t xml:space="preserve">The </w:t>
      </w:r>
      <w:r w:rsidRPr="004817C0">
        <w:rPr>
          <w:rFonts w:ascii="Book Antiqua" w:hAnsi="Book Antiqua"/>
          <w:lang w:eastAsia="zh-CN"/>
        </w:rPr>
        <w:t>animal</w:t>
      </w:r>
      <w:r w:rsidRPr="004817C0">
        <w:rPr>
          <w:rFonts w:ascii="Book Antiqua" w:hAnsi="Book Antiqua"/>
        </w:rPr>
        <w:t xml:space="preserve"> models for </w:t>
      </w:r>
      <w:r w:rsidRPr="004817C0">
        <w:rPr>
          <w:rFonts w:ascii="Book Antiqua" w:hAnsi="Book Antiqua"/>
          <w:caps/>
        </w:rPr>
        <w:t>RV</w:t>
      </w:r>
      <w:r w:rsidRPr="004817C0">
        <w:rPr>
          <w:rFonts w:ascii="Book Antiqua" w:hAnsi="Book Antiqua"/>
        </w:rPr>
        <w:t xml:space="preserve"> infection have</w:t>
      </w:r>
      <w:r w:rsidR="00FE07A3" w:rsidRPr="004817C0">
        <w:rPr>
          <w:rFonts w:ascii="Book Antiqua" w:hAnsi="Book Antiqua"/>
          <w:lang w:eastAsia="zh-CN"/>
        </w:rPr>
        <w:t xml:space="preserve"> </w:t>
      </w:r>
      <w:r w:rsidRPr="004817C0">
        <w:rPr>
          <w:rFonts w:ascii="Book Antiqua" w:hAnsi="Book Antiqua"/>
          <w:lang w:eastAsia="zh-CN"/>
        </w:rPr>
        <w:t>offered</w:t>
      </w:r>
      <w:r w:rsidRPr="004817C0">
        <w:rPr>
          <w:rFonts w:ascii="Book Antiqua" w:hAnsi="Book Antiqua"/>
        </w:rPr>
        <w:t xml:space="preserve"> key insights </w:t>
      </w:r>
      <w:r w:rsidRPr="004817C0">
        <w:rPr>
          <w:rFonts w:ascii="Book Antiqua" w:hAnsi="Book Antiqua"/>
          <w:lang w:eastAsia="zh-CN"/>
        </w:rPr>
        <w:t>for</w:t>
      </w:r>
      <w:r w:rsidRPr="004817C0">
        <w:rPr>
          <w:rFonts w:ascii="Book Antiqua" w:hAnsi="Book Antiqua"/>
        </w:rPr>
        <w:t xml:space="preserve"> understanding of </w:t>
      </w:r>
      <w:r w:rsidRPr="004817C0">
        <w:rPr>
          <w:rFonts w:ascii="Book Antiqua" w:hAnsi="Book Antiqua"/>
          <w:caps/>
        </w:rPr>
        <w:t>RV</w:t>
      </w:r>
      <w:r w:rsidRPr="004817C0">
        <w:rPr>
          <w:rFonts w:ascii="Book Antiqua" w:hAnsi="Book Antiqua"/>
        </w:rPr>
        <w:t xml:space="preserve"> infection, pathology, immunity, and testing of p</w:t>
      </w:r>
      <w:r w:rsidR="00E06725">
        <w:rPr>
          <w:rFonts w:ascii="Book Antiqua" w:hAnsi="Book Antiqua"/>
        </w:rPr>
        <w:t xml:space="preserve">rospective vaccines in </w:t>
      </w:r>
      <w:proofErr w:type="gramStart"/>
      <w:r w:rsidR="00E06725">
        <w:rPr>
          <w:rFonts w:ascii="Book Antiqua" w:hAnsi="Book Antiqua"/>
        </w:rPr>
        <w:t>children</w:t>
      </w:r>
      <w:r w:rsidR="00E06725">
        <w:rPr>
          <w:rFonts w:ascii="Book Antiqua" w:hAnsi="Book Antiqua"/>
          <w:noProof/>
          <w:vertAlign w:val="superscript"/>
        </w:rPr>
        <w:t>[</w:t>
      </w:r>
      <w:proofErr w:type="gramEnd"/>
      <w:r w:rsidR="00E06725">
        <w:rPr>
          <w:rFonts w:ascii="Book Antiqua" w:hAnsi="Book Antiqua"/>
          <w:noProof/>
          <w:vertAlign w:val="superscript"/>
        </w:rPr>
        <w:t>12-21,23,24,27,29,32,</w:t>
      </w:r>
      <w:r w:rsidRPr="004817C0">
        <w:rPr>
          <w:rFonts w:ascii="Book Antiqua" w:hAnsi="Book Antiqua"/>
          <w:noProof/>
          <w:vertAlign w:val="superscript"/>
        </w:rPr>
        <w:t>36-56]</w:t>
      </w:r>
      <w:r w:rsidRPr="004817C0">
        <w:rPr>
          <w:rFonts w:ascii="Book Antiqua" w:hAnsi="Book Antiqua"/>
        </w:rPr>
        <w:t xml:space="preserve">. </w:t>
      </w:r>
      <w:r w:rsidRPr="004817C0">
        <w:rPr>
          <w:rFonts w:ascii="Book Antiqua" w:hAnsi="Book Antiqua"/>
          <w:lang w:eastAsia="zh-CN"/>
        </w:rPr>
        <w:t>To date, f</w:t>
      </w:r>
      <w:r w:rsidRPr="004817C0">
        <w:rPr>
          <w:rFonts w:ascii="Book Antiqua" w:hAnsi="Book Antiqua"/>
        </w:rPr>
        <w:t>ive models</w:t>
      </w:r>
      <w:r w:rsidR="00E06725">
        <w:rPr>
          <w:rFonts w:ascii="Book Antiqua" w:hAnsi="Book Antiqua"/>
        </w:rPr>
        <w:t xml:space="preserve"> - </w:t>
      </w:r>
      <w:r w:rsidRPr="004817C0">
        <w:rPr>
          <w:rFonts w:ascii="Book Antiqua" w:hAnsi="Book Antiqua"/>
        </w:rPr>
        <w:t>including two small</w:t>
      </w:r>
      <w:r w:rsidR="00211048" w:rsidRPr="004817C0">
        <w:rPr>
          <w:rFonts w:ascii="Book Antiqua" w:hAnsi="Book Antiqua"/>
          <w:lang w:eastAsia="zh-CN"/>
        </w:rPr>
        <w:t xml:space="preserve"> </w:t>
      </w:r>
      <w:r w:rsidRPr="004817C0">
        <w:rPr>
          <w:rFonts w:ascii="Book Antiqua" w:hAnsi="Book Antiqua"/>
        </w:rPr>
        <w:t>(mouse and rabbit) and</w:t>
      </w:r>
      <w:r w:rsidR="00FE07A3" w:rsidRPr="004817C0">
        <w:rPr>
          <w:rFonts w:ascii="Book Antiqua" w:hAnsi="Book Antiqua"/>
          <w:lang w:eastAsia="zh-CN"/>
        </w:rPr>
        <w:t xml:space="preserve"> </w:t>
      </w:r>
      <w:r w:rsidRPr="004817C0">
        <w:rPr>
          <w:rFonts w:ascii="Book Antiqua" w:hAnsi="Book Antiqua"/>
        </w:rPr>
        <w:t>three large laboratory</w:t>
      </w:r>
      <w:r w:rsidR="00E06725">
        <w:rPr>
          <w:rFonts w:ascii="Book Antiqua" w:hAnsi="Book Antiqua"/>
        </w:rPr>
        <w:t xml:space="preserve"> </w:t>
      </w:r>
      <w:r w:rsidRPr="004817C0">
        <w:rPr>
          <w:rFonts w:ascii="Book Antiqua" w:hAnsi="Book Antiqua"/>
        </w:rPr>
        <w:t>(sheep, pig and</w:t>
      </w:r>
      <w:r w:rsidR="00FE07A3" w:rsidRPr="004817C0">
        <w:rPr>
          <w:rFonts w:ascii="Book Antiqua" w:hAnsi="Book Antiqua"/>
          <w:lang w:eastAsia="zh-CN"/>
        </w:rPr>
        <w:t xml:space="preserve"> </w:t>
      </w:r>
      <w:r w:rsidRPr="004817C0">
        <w:rPr>
          <w:rFonts w:ascii="Book Antiqua" w:hAnsi="Book Antiqua"/>
        </w:rPr>
        <w:t>cow) animal species</w:t>
      </w:r>
      <w:r w:rsidR="00E06725">
        <w:rPr>
          <w:rFonts w:ascii="Book Antiqua" w:hAnsi="Book Antiqua"/>
          <w:lang w:eastAsia="zh-CN"/>
        </w:rPr>
        <w:t xml:space="preserve"> - </w:t>
      </w:r>
      <w:r w:rsidRPr="004817C0">
        <w:rPr>
          <w:rFonts w:ascii="Book Antiqua" w:hAnsi="Book Antiqua"/>
        </w:rPr>
        <w:t>ha</w:t>
      </w:r>
      <w:r w:rsidRPr="004817C0">
        <w:rPr>
          <w:rFonts w:ascii="Book Antiqua" w:hAnsi="Book Antiqua"/>
          <w:lang w:eastAsia="zh-CN"/>
        </w:rPr>
        <w:t>d</w:t>
      </w:r>
      <w:r w:rsidRPr="004817C0">
        <w:rPr>
          <w:rFonts w:ascii="Book Antiqua" w:hAnsi="Book Antiqua"/>
        </w:rPr>
        <w:t xml:space="preserve"> been used to </w:t>
      </w:r>
      <w:r w:rsidRPr="004817C0">
        <w:rPr>
          <w:rFonts w:ascii="Book Antiqua" w:hAnsi="Book Antiqua"/>
          <w:lang w:eastAsia="zh-CN"/>
        </w:rPr>
        <w:t>research</w:t>
      </w:r>
      <w:r w:rsidRPr="004817C0">
        <w:rPr>
          <w:rFonts w:ascii="Book Antiqua" w:hAnsi="Book Antiqua"/>
        </w:rPr>
        <w:t xml:space="preserve"> the pathogenesis of both human and animal </w:t>
      </w:r>
      <w:r w:rsidRPr="004817C0">
        <w:rPr>
          <w:rFonts w:ascii="Book Antiqua" w:hAnsi="Book Antiqua"/>
          <w:caps/>
        </w:rPr>
        <w:t>RV</w:t>
      </w:r>
      <w:r w:rsidRPr="004817C0">
        <w:rPr>
          <w:rFonts w:ascii="Book Antiqua" w:hAnsi="Book Antiqua"/>
        </w:rPr>
        <w:t xml:space="preserve">. Large animal models have been utilized to study </w:t>
      </w:r>
      <w:r w:rsidRPr="004817C0">
        <w:rPr>
          <w:rFonts w:ascii="Book Antiqua" w:hAnsi="Book Antiqua"/>
          <w:caps/>
        </w:rPr>
        <w:t>RV</w:t>
      </w:r>
      <w:r w:rsidRPr="004817C0">
        <w:rPr>
          <w:rFonts w:ascii="Book Antiqua" w:hAnsi="Book Antiqua"/>
        </w:rPr>
        <w:t xml:space="preserve"> pathogenesis because they are sensitive not only to homologous but also to heterologous </w:t>
      </w:r>
      <w:r w:rsidRPr="004817C0">
        <w:rPr>
          <w:rFonts w:ascii="Book Antiqua" w:hAnsi="Book Antiqua"/>
          <w:caps/>
        </w:rPr>
        <w:t>RV</w:t>
      </w:r>
      <w:r w:rsidRPr="004817C0">
        <w:rPr>
          <w:rFonts w:ascii="Book Antiqua" w:hAnsi="Book Antiqua"/>
        </w:rPr>
        <w:t xml:space="preserve">, and develop severe disease symptoms. The limitations of the large animal models </w:t>
      </w:r>
      <w:r w:rsidRPr="004817C0">
        <w:rPr>
          <w:rFonts w:ascii="Book Antiqua" w:hAnsi="Book Antiqua"/>
        </w:rPr>
        <w:lastRenderedPageBreak/>
        <w:t xml:space="preserve">include high cost, limited availability, the need </w:t>
      </w:r>
      <w:r w:rsidR="00243F22" w:rsidRPr="004817C0">
        <w:rPr>
          <w:rFonts w:ascii="Book Antiqua" w:hAnsi="Book Antiqua" w:hint="eastAsia"/>
          <w:lang w:eastAsia="zh-CN"/>
        </w:rPr>
        <w:t xml:space="preserve">of </w:t>
      </w:r>
      <w:r w:rsidRPr="004817C0">
        <w:rPr>
          <w:rFonts w:ascii="Book Antiqua" w:hAnsi="Book Antiqua"/>
        </w:rPr>
        <w:t>specialized equipment and staff,</w:t>
      </w:r>
      <w:r w:rsidR="00FE07A3" w:rsidRPr="004817C0">
        <w:rPr>
          <w:rFonts w:ascii="Book Antiqua" w:hAnsi="Book Antiqua"/>
          <w:lang w:eastAsia="zh-CN"/>
        </w:rPr>
        <w:t xml:space="preserve"> </w:t>
      </w:r>
      <w:r w:rsidRPr="004817C0">
        <w:rPr>
          <w:rFonts w:ascii="Book Antiqua" w:hAnsi="Book Antiqua"/>
        </w:rPr>
        <w:t>and</w:t>
      </w:r>
      <w:r w:rsidR="00FE07A3" w:rsidRPr="004817C0">
        <w:rPr>
          <w:rFonts w:ascii="Book Antiqua" w:hAnsi="Book Antiqua"/>
          <w:lang w:eastAsia="zh-CN"/>
        </w:rPr>
        <w:t xml:space="preserve"> </w:t>
      </w:r>
      <w:r w:rsidRPr="004817C0">
        <w:rPr>
          <w:rFonts w:ascii="Book Antiqua" w:hAnsi="Book Antiqua"/>
        </w:rPr>
        <w:t>difficulty in handling multiple animals, which</w:t>
      </w:r>
      <w:r w:rsidRPr="004817C0">
        <w:rPr>
          <w:rFonts w:ascii="Book Antiqua" w:hAnsi="Book Antiqua"/>
          <w:lang w:eastAsia="zh-CN"/>
        </w:rPr>
        <w:t xml:space="preserve"> restricts</w:t>
      </w:r>
      <w:r w:rsidRPr="004817C0">
        <w:rPr>
          <w:rFonts w:ascii="Book Antiqua" w:hAnsi="Book Antiqua"/>
        </w:rPr>
        <w:t xml:space="preserve"> their use in large-scale </w:t>
      </w:r>
      <w:r w:rsidRPr="004817C0">
        <w:rPr>
          <w:rFonts w:ascii="Book Antiqua" w:hAnsi="Book Antiqua"/>
          <w:lang w:eastAsia="zh-CN"/>
        </w:rPr>
        <w:t>studies.</w:t>
      </w:r>
      <w:r w:rsidR="00FE07A3" w:rsidRPr="004817C0">
        <w:rPr>
          <w:rFonts w:ascii="Book Antiqua" w:hAnsi="Book Antiqua"/>
          <w:lang w:eastAsia="zh-CN"/>
        </w:rPr>
        <w:t xml:space="preserve"> </w:t>
      </w:r>
      <w:r w:rsidRPr="004817C0">
        <w:rPr>
          <w:rFonts w:ascii="Book Antiqua" w:hAnsi="Book Antiqua"/>
          <w:lang w:eastAsia="zh-CN"/>
        </w:rPr>
        <w:t>Conversely</w:t>
      </w:r>
      <w:r w:rsidRPr="004817C0">
        <w:rPr>
          <w:rFonts w:ascii="Book Antiqua" w:hAnsi="Book Antiqua"/>
        </w:rPr>
        <w:t>,</w:t>
      </w:r>
      <w:r w:rsidRPr="004817C0">
        <w:rPr>
          <w:rFonts w:ascii="Book Antiqua" w:hAnsi="Book Antiqua"/>
          <w:lang w:eastAsia="zh-CN"/>
        </w:rPr>
        <w:t xml:space="preserve"> </w:t>
      </w:r>
      <w:r w:rsidR="00243F22" w:rsidRPr="004817C0">
        <w:rPr>
          <w:rFonts w:ascii="Book Antiqua" w:hAnsi="Book Antiqua"/>
        </w:rPr>
        <w:t>models</w:t>
      </w:r>
      <w:r w:rsidR="00243F22" w:rsidRPr="004817C0">
        <w:rPr>
          <w:rFonts w:ascii="Book Antiqua" w:hAnsi="Book Antiqua"/>
          <w:lang w:eastAsia="zh-CN"/>
        </w:rPr>
        <w:t xml:space="preserve"> </w:t>
      </w:r>
      <w:r w:rsidR="00243F22" w:rsidRPr="004817C0">
        <w:rPr>
          <w:rFonts w:ascii="Book Antiqua" w:hAnsi="Book Antiqua" w:hint="eastAsia"/>
          <w:lang w:eastAsia="zh-CN"/>
        </w:rPr>
        <w:t xml:space="preserve">of </w:t>
      </w:r>
      <w:r w:rsidRPr="004817C0">
        <w:rPr>
          <w:rFonts w:ascii="Book Antiqua" w:hAnsi="Book Antiqua"/>
          <w:lang w:eastAsia="zh-CN"/>
        </w:rPr>
        <w:t>s</w:t>
      </w:r>
      <w:r w:rsidRPr="004817C0">
        <w:rPr>
          <w:rFonts w:ascii="Book Antiqua" w:hAnsi="Book Antiqua"/>
        </w:rPr>
        <w:t>mall animal</w:t>
      </w:r>
      <w:r w:rsidR="00243F22" w:rsidRPr="004817C0">
        <w:rPr>
          <w:rFonts w:ascii="Book Antiqua" w:hAnsi="Book Antiqua" w:hint="eastAsia"/>
          <w:lang w:eastAsia="zh-CN"/>
        </w:rPr>
        <w:t>s</w:t>
      </w:r>
      <w:r w:rsidRPr="004817C0">
        <w:rPr>
          <w:rFonts w:ascii="Book Antiqua" w:hAnsi="Book Antiqua"/>
        </w:rPr>
        <w:t xml:space="preserve"> have </w:t>
      </w:r>
      <w:r w:rsidRPr="004817C0">
        <w:rPr>
          <w:rFonts w:ascii="Book Antiqua" w:hAnsi="Book Antiqua"/>
          <w:lang w:eastAsia="zh-CN"/>
        </w:rPr>
        <w:t>some</w:t>
      </w:r>
      <w:r w:rsidR="00FE07A3" w:rsidRPr="004817C0">
        <w:rPr>
          <w:rFonts w:ascii="Book Antiqua" w:hAnsi="Book Antiqua"/>
          <w:lang w:eastAsia="zh-CN"/>
        </w:rPr>
        <w:t xml:space="preserve"> </w:t>
      </w:r>
      <w:r w:rsidR="00243F22" w:rsidRPr="004817C0">
        <w:rPr>
          <w:rFonts w:ascii="Book Antiqua" w:hAnsi="Book Antiqua" w:hint="eastAsia"/>
          <w:lang w:eastAsia="zh-CN"/>
        </w:rPr>
        <w:t>merit</w:t>
      </w:r>
      <w:r w:rsidRPr="004817C0">
        <w:rPr>
          <w:rFonts w:ascii="Book Antiqua" w:hAnsi="Book Antiqua"/>
        </w:rPr>
        <w:t>,</w:t>
      </w:r>
      <w:r w:rsidRPr="004817C0">
        <w:rPr>
          <w:rFonts w:ascii="Book Antiqua" w:hAnsi="Book Antiqua"/>
          <w:lang w:eastAsia="zh-CN"/>
        </w:rPr>
        <w:t xml:space="preserve"> such as</w:t>
      </w:r>
      <w:r w:rsidRPr="004817C0">
        <w:rPr>
          <w:rFonts w:ascii="Book Antiqua" w:hAnsi="Book Antiqua"/>
        </w:rPr>
        <w:t xml:space="preserve"> cost-effectiveness, short gestation and multiple births</w:t>
      </w:r>
      <w:r w:rsidRPr="004817C0">
        <w:rPr>
          <w:rFonts w:ascii="Book Antiqua" w:hAnsi="Book Antiqua"/>
          <w:lang w:eastAsia="zh-CN"/>
        </w:rPr>
        <w:t xml:space="preserve">, </w:t>
      </w:r>
      <w:r w:rsidRPr="004817C0">
        <w:rPr>
          <w:rFonts w:ascii="Book Antiqua" w:hAnsi="Book Antiqua"/>
        </w:rPr>
        <w:t>the feasibility</w:t>
      </w:r>
      <w:r w:rsidR="00FE07A3" w:rsidRPr="004817C0">
        <w:rPr>
          <w:rFonts w:ascii="Book Antiqua" w:hAnsi="Book Antiqua"/>
          <w:lang w:eastAsia="zh-CN"/>
        </w:rPr>
        <w:t xml:space="preserve"> </w:t>
      </w:r>
      <w:r w:rsidRPr="004817C0">
        <w:rPr>
          <w:rFonts w:ascii="Book Antiqua" w:hAnsi="Book Antiqua"/>
          <w:lang w:eastAsia="zh-CN"/>
        </w:rPr>
        <w:t>of including a</w:t>
      </w:r>
      <w:r w:rsidRPr="004817C0">
        <w:rPr>
          <w:rFonts w:ascii="Book Antiqua" w:hAnsi="Book Antiqua"/>
        </w:rPr>
        <w:t xml:space="preserve"> large number of animals in </w:t>
      </w:r>
      <w:r w:rsidRPr="004817C0">
        <w:rPr>
          <w:rFonts w:ascii="Book Antiqua" w:hAnsi="Book Antiqua"/>
          <w:lang w:eastAsia="zh-CN"/>
        </w:rPr>
        <w:t>experimental studies</w:t>
      </w:r>
      <w:r w:rsidRPr="004817C0">
        <w:rPr>
          <w:rFonts w:ascii="Book Antiqua" w:hAnsi="Book Antiqua"/>
        </w:rPr>
        <w:t>, the practicability of</w:t>
      </w:r>
      <w:r w:rsidR="00FE07A3" w:rsidRPr="004817C0">
        <w:rPr>
          <w:rFonts w:ascii="Book Antiqua" w:hAnsi="Book Antiqua"/>
          <w:lang w:eastAsia="zh-CN"/>
        </w:rPr>
        <w:t xml:space="preserve"> </w:t>
      </w:r>
      <w:r w:rsidRPr="004817C0">
        <w:rPr>
          <w:rFonts w:ascii="Book Antiqua" w:hAnsi="Book Antiqua"/>
        </w:rPr>
        <w:t>segregat</w:t>
      </w:r>
      <w:r w:rsidRPr="004817C0">
        <w:rPr>
          <w:rFonts w:ascii="Book Antiqua" w:hAnsi="Book Antiqua"/>
          <w:lang w:eastAsia="zh-CN"/>
        </w:rPr>
        <w:t>ing</w:t>
      </w:r>
      <w:r w:rsidR="00FE07A3" w:rsidRPr="004817C0">
        <w:rPr>
          <w:rFonts w:ascii="Book Antiqua" w:hAnsi="Book Antiqua"/>
          <w:lang w:eastAsia="zh-CN"/>
        </w:rPr>
        <w:t xml:space="preserve"> </w:t>
      </w:r>
      <w:r w:rsidRPr="004817C0">
        <w:rPr>
          <w:rFonts w:ascii="Book Antiqua" w:hAnsi="Book Antiqua"/>
        </w:rPr>
        <w:t>sufficient number of infected animals,</w:t>
      </w:r>
      <w:r w:rsidRPr="004817C0">
        <w:rPr>
          <w:rFonts w:ascii="Book Antiqua" w:hAnsi="Book Antiqua"/>
          <w:lang w:eastAsia="zh-CN"/>
        </w:rPr>
        <w:t xml:space="preserve"> and other merits</w:t>
      </w:r>
      <w:r w:rsidRPr="004817C0">
        <w:rPr>
          <w:rFonts w:ascii="Book Antiqua" w:hAnsi="Book Antiqua"/>
        </w:rPr>
        <w:t>. However, using adult mouse and</w:t>
      </w:r>
      <w:r w:rsidR="00FE07A3" w:rsidRPr="004817C0">
        <w:rPr>
          <w:rFonts w:ascii="Book Antiqua" w:hAnsi="Book Antiqua"/>
          <w:lang w:eastAsia="zh-CN"/>
        </w:rPr>
        <w:t xml:space="preserve"> </w:t>
      </w:r>
      <w:r w:rsidRPr="004817C0">
        <w:rPr>
          <w:rFonts w:ascii="Book Antiqua" w:hAnsi="Book Antiqua"/>
        </w:rPr>
        <w:t xml:space="preserve">rabbit models of </w:t>
      </w:r>
      <w:r w:rsidRPr="004817C0">
        <w:rPr>
          <w:rFonts w:ascii="Book Antiqua" w:hAnsi="Book Antiqua"/>
          <w:caps/>
        </w:rPr>
        <w:t>RV</w:t>
      </w:r>
      <w:r w:rsidRPr="004817C0">
        <w:rPr>
          <w:rFonts w:ascii="Book Antiqua" w:hAnsi="Book Antiqua"/>
        </w:rPr>
        <w:t xml:space="preserve"> infection for vaccine testing is affected by several </w:t>
      </w:r>
      <w:r w:rsidRPr="004817C0">
        <w:rPr>
          <w:rFonts w:ascii="Book Antiqua" w:hAnsi="Book Antiqua"/>
          <w:lang w:eastAsia="zh-CN"/>
        </w:rPr>
        <w:t>restrictions,</w:t>
      </w:r>
      <w:r w:rsidR="00FE07A3" w:rsidRPr="004817C0">
        <w:rPr>
          <w:rFonts w:ascii="Book Antiqua" w:hAnsi="Book Antiqua"/>
          <w:lang w:eastAsia="zh-CN"/>
        </w:rPr>
        <w:t xml:space="preserve"> </w:t>
      </w:r>
      <w:r w:rsidRPr="004817C0">
        <w:rPr>
          <w:rFonts w:ascii="Book Antiqua" w:hAnsi="Book Antiqua"/>
          <w:lang w:eastAsia="zh-CN"/>
        </w:rPr>
        <w:t>in particular</w:t>
      </w:r>
      <w:r w:rsidRPr="004817C0">
        <w:rPr>
          <w:rFonts w:ascii="Book Antiqua" w:hAnsi="Book Antiqua"/>
        </w:rPr>
        <w:t>: (</w:t>
      </w:r>
      <w:r w:rsidR="00E06725">
        <w:rPr>
          <w:rFonts w:ascii="Book Antiqua" w:hAnsi="Book Antiqua"/>
        </w:rPr>
        <w:t>1</w:t>
      </w:r>
      <w:r w:rsidRPr="004817C0">
        <w:rPr>
          <w:rFonts w:ascii="Book Antiqua" w:hAnsi="Book Antiqua"/>
        </w:rPr>
        <w:t>)</w:t>
      </w:r>
      <w:r w:rsidR="001643C6" w:rsidRPr="004817C0">
        <w:rPr>
          <w:rFonts w:ascii="Book Antiqua" w:hAnsi="Book Antiqua"/>
        </w:rPr>
        <w:t xml:space="preserve"> </w:t>
      </w:r>
      <w:r w:rsidRPr="004817C0">
        <w:rPr>
          <w:rFonts w:ascii="Book Antiqua" w:hAnsi="Book Antiqua"/>
        </w:rPr>
        <w:t>HRV</w:t>
      </w:r>
      <w:r w:rsidR="001643C6">
        <w:rPr>
          <w:rFonts w:ascii="Book Antiqua" w:hAnsi="Book Antiqua"/>
        </w:rPr>
        <w:t xml:space="preserve"> </w:t>
      </w:r>
      <w:r w:rsidRPr="004817C0">
        <w:rPr>
          <w:rFonts w:ascii="Book Antiqua" w:hAnsi="Book Antiqua"/>
        </w:rPr>
        <w:t>strains in either animal</w:t>
      </w:r>
      <w:r w:rsidR="00FE07A3" w:rsidRPr="004817C0">
        <w:rPr>
          <w:rFonts w:ascii="Book Antiqua" w:hAnsi="Book Antiqua"/>
          <w:lang w:eastAsia="zh-CN"/>
        </w:rPr>
        <w:t xml:space="preserve"> </w:t>
      </w:r>
      <w:r w:rsidRPr="004817C0">
        <w:rPr>
          <w:rFonts w:ascii="Book Antiqua" w:hAnsi="Book Antiqua"/>
        </w:rPr>
        <w:t>fail to replicate</w:t>
      </w:r>
      <w:r w:rsidR="00FE07A3" w:rsidRPr="004817C0">
        <w:rPr>
          <w:rFonts w:ascii="Book Antiqua" w:hAnsi="Book Antiqua"/>
          <w:lang w:eastAsia="zh-CN"/>
        </w:rPr>
        <w:t xml:space="preserve"> </w:t>
      </w:r>
      <w:proofErr w:type="gramStart"/>
      <w:r w:rsidRPr="004817C0">
        <w:rPr>
          <w:rFonts w:ascii="Book Antiqua" w:hAnsi="Book Antiqua"/>
        </w:rPr>
        <w:t>efficiently</w:t>
      </w:r>
      <w:r w:rsidRPr="004817C0">
        <w:rPr>
          <w:rFonts w:ascii="Book Antiqua" w:hAnsi="Book Antiqua"/>
          <w:noProof/>
          <w:vertAlign w:val="superscript"/>
        </w:rPr>
        <w:t>[</w:t>
      </w:r>
      <w:proofErr w:type="gramEnd"/>
      <w:r w:rsidRPr="004817C0">
        <w:rPr>
          <w:rFonts w:ascii="Book Antiqua" w:hAnsi="Book Antiqua"/>
          <w:noProof/>
          <w:vertAlign w:val="superscript"/>
        </w:rPr>
        <w:t>26]</w:t>
      </w:r>
      <w:r w:rsidRPr="004817C0">
        <w:rPr>
          <w:rFonts w:ascii="Book Antiqua" w:hAnsi="Book Antiqua"/>
        </w:rPr>
        <w:t>; (</w:t>
      </w:r>
      <w:r w:rsidR="001643C6">
        <w:rPr>
          <w:rFonts w:ascii="Book Antiqua" w:hAnsi="Book Antiqua"/>
        </w:rPr>
        <w:t>2</w:t>
      </w:r>
      <w:r w:rsidRPr="004817C0">
        <w:rPr>
          <w:rFonts w:ascii="Book Antiqua" w:hAnsi="Book Antiqua"/>
        </w:rPr>
        <w:t>) clinical disease</w:t>
      </w:r>
      <w:r w:rsidRPr="004817C0">
        <w:rPr>
          <w:rFonts w:ascii="Book Antiqua" w:hAnsi="Book Antiqua"/>
          <w:lang w:eastAsia="zh-CN"/>
        </w:rPr>
        <w:t xml:space="preserve"> was </w:t>
      </w:r>
      <w:r w:rsidRPr="004817C0">
        <w:rPr>
          <w:rFonts w:ascii="Book Antiqua" w:hAnsi="Book Antiqua"/>
        </w:rPr>
        <w:t>not observed in extant studies</w:t>
      </w:r>
      <w:r w:rsidRPr="004817C0">
        <w:rPr>
          <w:rFonts w:ascii="Book Antiqua" w:hAnsi="Book Antiqua"/>
          <w:noProof/>
          <w:vertAlign w:val="superscript"/>
        </w:rPr>
        <w:t>[27]</w:t>
      </w:r>
      <w:r w:rsidRPr="004817C0">
        <w:rPr>
          <w:rFonts w:ascii="Book Antiqua" w:hAnsi="Book Antiqua"/>
        </w:rPr>
        <w:t>;</w:t>
      </w:r>
      <w:r w:rsidR="00AC34BC" w:rsidRPr="004817C0">
        <w:rPr>
          <w:rFonts w:ascii="Book Antiqua" w:hAnsi="Book Antiqua" w:hint="eastAsia"/>
          <w:lang w:eastAsia="zh-CN"/>
        </w:rPr>
        <w:t xml:space="preserve"> </w:t>
      </w:r>
      <w:r w:rsidRPr="004817C0">
        <w:rPr>
          <w:rFonts w:ascii="Book Antiqua" w:hAnsi="Book Antiqua"/>
        </w:rPr>
        <w:t>and (</w:t>
      </w:r>
      <w:r w:rsidR="001643C6">
        <w:rPr>
          <w:rFonts w:ascii="Book Antiqua" w:hAnsi="Book Antiqua"/>
        </w:rPr>
        <w:t>3</w:t>
      </w:r>
      <w:r w:rsidRPr="004817C0">
        <w:rPr>
          <w:rFonts w:ascii="Book Antiqua" w:hAnsi="Book Antiqua"/>
        </w:rPr>
        <w:t xml:space="preserve">) only </w:t>
      </w:r>
      <w:r w:rsidR="00B05C89" w:rsidRPr="004817C0">
        <w:rPr>
          <w:rFonts w:ascii="Book Antiqua" w:hAnsi="Book Antiqua" w:hint="eastAsia"/>
          <w:lang w:eastAsia="zh-CN"/>
        </w:rPr>
        <w:t>isogeny</w:t>
      </w:r>
      <w:r w:rsidR="00B05C89" w:rsidRPr="004817C0">
        <w:rPr>
          <w:rFonts w:ascii="Book Antiqua" w:hAnsi="Book Antiqua"/>
        </w:rPr>
        <w:t xml:space="preserve"> </w:t>
      </w:r>
      <w:r w:rsidRPr="004817C0">
        <w:rPr>
          <w:rFonts w:ascii="Book Antiqua" w:hAnsi="Book Antiqua"/>
        </w:rPr>
        <w:t xml:space="preserve">virus strains </w:t>
      </w:r>
      <w:r w:rsidRPr="004817C0">
        <w:rPr>
          <w:rFonts w:ascii="Book Antiqua" w:hAnsi="Book Antiqua"/>
          <w:lang w:eastAsia="zh-CN"/>
        </w:rPr>
        <w:t xml:space="preserve">that were </w:t>
      </w:r>
      <w:r w:rsidR="00B05C89" w:rsidRPr="004817C0">
        <w:rPr>
          <w:rFonts w:ascii="Book Antiqua" w:hAnsi="Book Antiqua" w:hint="eastAsia"/>
          <w:lang w:eastAsia="zh-CN"/>
        </w:rPr>
        <w:t>isolated</w:t>
      </w:r>
      <w:r w:rsidR="00B05C89" w:rsidRPr="004817C0">
        <w:rPr>
          <w:rFonts w:ascii="Book Antiqua" w:hAnsi="Book Antiqua"/>
        </w:rPr>
        <w:t xml:space="preserve"> </w:t>
      </w:r>
      <w:r w:rsidRPr="004817C0">
        <w:rPr>
          <w:rFonts w:ascii="Book Antiqua" w:hAnsi="Book Antiqua"/>
        </w:rPr>
        <w:t>from the same species</w:t>
      </w:r>
      <w:r w:rsidR="00FE07A3" w:rsidRPr="004817C0">
        <w:rPr>
          <w:rFonts w:ascii="Book Antiqua" w:hAnsi="Book Antiqua"/>
          <w:lang w:eastAsia="zh-CN"/>
        </w:rPr>
        <w:t xml:space="preserve"> </w:t>
      </w:r>
      <w:r w:rsidRPr="004817C0">
        <w:rPr>
          <w:rFonts w:ascii="Book Antiqua" w:hAnsi="Book Antiqua"/>
        </w:rPr>
        <w:t>replicate eff</w:t>
      </w:r>
      <w:r w:rsidRPr="004817C0">
        <w:rPr>
          <w:rFonts w:ascii="Book Antiqua" w:hAnsi="Book Antiqua"/>
          <w:lang w:eastAsia="zh-CN"/>
        </w:rPr>
        <w:t>ective</w:t>
      </w:r>
      <w:r w:rsidRPr="004817C0">
        <w:rPr>
          <w:rFonts w:ascii="Book Antiqua" w:hAnsi="Book Antiqua"/>
        </w:rPr>
        <w:t xml:space="preserve">ly and transmit horizontally to </w:t>
      </w:r>
      <w:r w:rsidRPr="004817C0">
        <w:rPr>
          <w:rFonts w:ascii="Book Antiqua" w:hAnsi="Book Antiqua"/>
          <w:lang w:eastAsia="zh-CN"/>
        </w:rPr>
        <w:t xml:space="preserve">the </w:t>
      </w:r>
      <w:r w:rsidRPr="004817C0">
        <w:rPr>
          <w:rFonts w:ascii="Book Antiqua" w:hAnsi="Book Antiqua"/>
        </w:rPr>
        <w:t>control animals</w:t>
      </w:r>
      <w:r w:rsidR="00D853EB" w:rsidRPr="004817C0">
        <w:rPr>
          <w:rFonts w:ascii="Book Antiqua" w:hAnsi="Book Antiqua"/>
          <w:lang w:eastAsia="zh-CN"/>
        </w:rPr>
        <w:t xml:space="preserve"> </w:t>
      </w:r>
      <w:r w:rsidRPr="004817C0">
        <w:rPr>
          <w:rFonts w:ascii="Book Antiqua" w:hAnsi="Book Antiqua"/>
          <w:lang w:eastAsia="zh-CN"/>
        </w:rPr>
        <w:t xml:space="preserve">that had not been </w:t>
      </w:r>
      <w:r w:rsidRPr="004817C0">
        <w:rPr>
          <w:rFonts w:ascii="Book Antiqua" w:hAnsi="Book Antiqua"/>
        </w:rPr>
        <w:t>inoculated. Therefore, development of an ideal small animal model combines the efficient intestinal replication of HRV strains with small size and conve</w:t>
      </w:r>
      <w:r w:rsidR="001643C6">
        <w:rPr>
          <w:rFonts w:ascii="Book Antiqua" w:hAnsi="Book Antiqua"/>
        </w:rPr>
        <w:t>nience for large-scale studies.</w:t>
      </w:r>
    </w:p>
    <w:p w:rsidR="007B3294" w:rsidRPr="004817C0" w:rsidRDefault="007B3294" w:rsidP="001643C6">
      <w:pPr>
        <w:pStyle w:val="BodyTextIndent"/>
        <w:snapToGrid w:val="0"/>
        <w:spacing w:line="360" w:lineRule="auto"/>
        <w:ind w:firstLineChars="100" w:firstLine="240"/>
        <w:jc w:val="both"/>
        <w:rPr>
          <w:rFonts w:ascii="Book Antiqua" w:hAnsi="Book Antiqua"/>
          <w:color w:val="auto"/>
          <w:szCs w:val="24"/>
        </w:rPr>
      </w:pPr>
      <w:r w:rsidRPr="004817C0">
        <w:rPr>
          <w:rFonts w:ascii="Book Antiqua" w:hAnsi="Book Antiqua"/>
          <w:color w:val="auto"/>
          <w:szCs w:val="24"/>
        </w:rPr>
        <w:t xml:space="preserve">Both </w:t>
      </w:r>
      <w:proofErr w:type="spellStart"/>
      <w:r w:rsidRPr="004817C0">
        <w:rPr>
          <w:rFonts w:ascii="Book Antiqua" w:hAnsi="Book Antiqua"/>
          <w:color w:val="auto"/>
          <w:szCs w:val="24"/>
        </w:rPr>
        <w:t>Guizhou</w:t>
      </w:r>
      <w:proofErr w:type="spellEnd"/>
      <w:r w:rsidRPr="004817C0">
        <w:rPr>
          <w:rFonts w:ascii="Book Antiqua" w:hAnsi="Book Antiqua"/>
          <w:color w:val="auto"/>
          <w:szCs w:val="24"/>
        </w:rPr>
        <w:t xml:space="preserve"> mini</w:t>
      </w:r>
      <w:r w:rsidRPr="004817C0">
        <w:rPr>
          <w:rFonts w:ascii="Book Antiqua" w:hAnsi="Book Antiqua"/>
          <w:color w:val="auto"/>
          <w:szCs w:val="24"/>
          <w:lang w:eastAsia="zh-CN"/>
        </w:rPr>
        <w:t>-</w:t>
      </w:r>
      <w:r w:rsidRPr="004817C0">
        <w:rPr>
          <w:rFonts w:ascii="Book Antiqua" w:hAnsi="Book Antiqua"/>
          <w:color w:val="auto"/>
          <w:szCs w:val="24"/>
        </w:rPr>
        <w:t>pig or Guangxi mini</w:t>
      </w:r>
      <w:r w:rsidRPr="004817C0">
        <w:rPr>
          <w:rFonts w:ascii="Book Antiqua" w:hAnsi="Book Antiqua"/>
          <w:color w:val="auto"/>
          <w:szCs w:val="24"/>
          <w:lang w:eastAsia="zh-CN"/>
        </w:rPr>
        <w:t>-</w:t>
      </w:r>
      <w:r w:rsidRPr="004817C0">
        <w:rPr>
          <w:rFonts w:ascii="Book Antiqua" w:hAnsi="Book Antiqua"/>
          <w:color w:val="auto"/>
          <w:szCs w:val="24"/>
        </w:rPr>
        <w:t xml:space="preserve">pig examined in this study have been used widely as animal models in medical </w:t>
      </w:r>
      <w:proofErr w:type="gramStart"/>
      <w:r w:rsidRPr="004817C0">
        <w:rPr>
          <w:rFonts w:ascii="Book Antiqua" w:hAnsi="Book Antiqua"/>
          <w:color w:val="auto"/>
          <w:szCs w:val="24"/>
        </w:rPr>
        <w:t>research</w:t>
      </w:r>
      <w:r w:rsidRPr="004817C0">
        <w:rPr>
          <w:rFonts w:ascii="Book Antiqua" w:hAnsi="Book Antiqua"/>
          <w:noProof/>
          <w:color w:val="auto"/>
          <w:szCs w:val="24"/>
          <w:vertAlign w:val="superscript"/>
        </w:rPr>
        <w:t>[</w:t>
      </w:r>
      <w:proofErr w:type="gramEnd"/>
      <w:r w:rsidRPr="004817C0">
        <w:rPr>
          <w:rFonts w:ascii="Book Antiqua" w:hAnsi="Book Antiqua"/>
          <w:noProof/>
          <w:color w:val="auto"/>
          <w:szCs w:val="24"/>
          <w:vertAlign w:val="superscript"/>
        </w:rPr>
        <w:t>25]</w:t>
      </w:r>
      <w:r w:rsidRPr="004817C0">
        <w:rPr>
          <w:rFonts w:ascii="Book Antiqua" w:hAnsi="Book Antiqua"/>
          <w:color w:val="auto"/>
          <w:szCs w:val="24"/>
        </w:rPr>
        <w:t>.</w:t>
      </w:r>
      <w:r w:rsidR="001643C6">
        <w:rPr>
          <w:rFonts w:ascii="Book Antiqua" w:hAnsi="Book Antiqua"/>
          <w:color w:val="auto"/>
          <w:szCs w:val="24"/>
        </w:rPr>
        <w:t xml:space="preserve"> </w:t>
      </w:r>
      <w:r w:rsidRPr="004817C0">
        <w:rPr>
          <w:rFonts w:ascii="Book Antiqua" w:hAnsi="Book Antiqua"/>
          <w:color w:val="auto"/>
          <w:szCs w:val="24"/>
        </w:rPr>
        <w:t xml:space="preserve">We investigated whether </w:t>
      </w:r>
      <w:r w:rsidRPr="004817C0">
        <w:rPr>
          <w:rFonts w:ascii="Book Antiqua" w:hAnsi="Book Antiqua"/>
          <w:color w:val="auto"/>
          <w:szCs w:val="24"/>
          <w:lang w:eastAsia="zh-CN"/>
        </w:rPr>
        <w:t>G1 HRV field strain and G3 HRV field strain</w:t>
      </w:r>
      <w:r w:rsidRPr="004817C0">
        <w:rPr>
          <w:rFonts w:ascii="Book Antiqua" w:hAnsi="Book Antiqua"/>
          <w:color w:val="auto"/>
          <w:szCs w:val="24"/>
        </w:rPr>
        <w:t xml:space="preserve"> could efficiently replicate in mini</w:t>
      </w:r>
      <w:r w:rsidRPr="004817C0">
        <w:rPr>
          <w:rFonts w:ascii="Book Antiqua" w:hAnsi="Book Antiqua"/>
          <w:color w:val="auto"/>
          <w:szCs w:val="24"/>
          <w:lang w:eastAsia="zh-CN"/>
        </w:rPr>
        <w:t>-</w:t>
      </w:r>
      <w:r w:rsidRPr="004817C0">
        <w:rPr>
          <w:rFonts w:ascii="Book Antiqua" w:hAnsi="Book Antiqua"/>
          <w:color w:val="auto"/>
          <w:szCs w:val="24"/>
        </w:rPr>
        <w:t xml:space="preserve">pigs. To our knowledge, </w:t>
      </w:r>
      <w:r w:rsidRPr="004817C0">
        <w:rPr>
          <w:rFonts w:ascii="Book Antiqua" w:hAnsi="Book Antiqua"/>
          <w:color w:val="auto"/>
          <w:szCs w:val="24"/>
          <w:lang w:eastAsia="zh-CN"/>
        </w:rPr>
        <w:t>HRV</w:t>
      </w:r>
      <w:r w:rsidRPr="004817C0">
        <w:rPr>
          <w:rFonts w:ascii="Book Antiqua" w:hAnsi="Book Antiqua"/>
          <w:color w:val="auto"/>
          <w:szCs w:val="24"/>
        </w:rPr>
        <w:t xml:space="preserve"> in mini</w:t>
      </w:r>
      <w:r w:rsidRPr="004817C0">
        <w:rPr>
          <w:rFonts w:ascii="Book Antiqua" w:hAnsi="Book Antiqua"/>
          <w:color w:val="auto"/>
          <w:szCs w:val="24"/>
          <w:lang w:eastAsia="zh-CN"/>
        </w:rPr>
        <w:t>-</w:t>
      </w:r>
      <w:r w:rsidRPr="004817C0">
        <w:rPr>
          <w:rFonts w:ascii="Book Antiqua" w:hAnsi="Book Antiqua"/>
          <w:color w:val="auto"/>
          <w:szCs w:val="24"/>
        </w:rPr>
        <w:t xml:space="preserve">pigs has not been reported to date. The present study was designed to develop a mini-pig model of human G1 or G3 serotype </w:t>
      </w:r>
      <w:r w:rsidRPr="004817C0">
        <w:rPr>
          <w:rFonts w:ascii="Book Antiqua" w:hAnsi="Book Antiqua"/>
          <w:caps/>
          <w:color w:val="auto"/>
          <w:szCs w:val="24"/>
        </w:rPr>
        <w:t>RV</w:t>
      </w:r>
      <w:r w:rsidRPr="004817C0">
        <w:rPr>
          <w:rFonts w:ascii="Book Antiqua" w:hAnsi="Book Antiqua"/>
          <w:color w:val="auto"/>
          <w:szCs w:val="24"/>
        </w:rPr>
        <w:t xml:space="preserve"> infection that is useful for defining basic parameters of active immunity, immunogenicity, and protective efficacy of </w:t>
      </w:r>
      <w:proofErr w:type="gramStart"/>
      <w:r w:rsidRPr="004817C0">
        <w:rPr>
          <w:rFonts w:ascii="Book Antiqua" w:hAnsi="Book Antiqua"/>
          <w:color w:val="auto"/>
          <w:szCs w:val="24"/>
        </w:rPr>
        <w:t>vaccines</w:t>
      </w:r>
      <w:r w:rsidR="003B737A">
        <w:rPr>
          <w:rFonts w:ascii="Book Antiqua" w:hAnsi="Book Antiqua"/>
          <w:noProof/>
          <w:color w:val="auto"/>
          <w:szCs w:val="24"/>
          <w:vertAlign w:val="superscript"/>
        </w:rPr>
        <w:t>[</w:t>
      </w:r>
      <w:proofErr w:type="gramEnd"/>
      <w:r w:rsidR="003B737A">
        <w:rPr>
          <w:rFonts w:ascii="Book Antiqua" w:hAnsi="Book Antiqua"/>
          <w:noProof/>
          <w:color w:val="auto"/>
          <w:szCs w:val="24"/>
          <w:vertAlign w:val="superscript"/>
        </w:rPr>
        <w:t>57,</w:t>
      </w:r>
      <w:r w:rsidRPr="004817C0">
        <w:rPr>
          <w:rFonts w:ascii="Book Antiqua" w:hAnsi="Book Antiqua"/>
          <w:noProof/>
          <w:color w:val="auto"/>
          <w:szCs w:val="24"/>
          <w:vertAlign w:val="superscript"/>
        </w:rPr>
        <w:t>58]</w:t>
      </w:r>
      <w:r w:rsidR="001643C6">
        <w:rPr>
          <w:rFonts w:ascii="Book Antiqua" w:hAnsi="Book Antiqua"/>
          <w:color w:val="auto"/>
          <w:szCs w:val="24"/>
        </w:rPr>
        <w:t>.</w:t>
      </w:r>
    </w:p>
    <w:p w:rsidR="007B3294" w:rsidRPr="004817C0" w:rsidRDefault="007B3294" w:rsidP="001643C6">
      <w:pPr>
        <w:snapToGrid w:val="0"/>
        <w:spacing w:line="360" w:lineRule="auto"/>
        <w:ind w:firstLineChars="100" w:firstLine="240"/>
        <w:jc w:val="both"/>
        <w:rPr>
          <w:rFonts w:ascii="Book Antiqua" w:hAnsi="Book Antiqua"/>
        </w:rPr>
      </w:pPr>
      <w:r w:rsidRPr="004817C0">
        <w:rPr>
          <w:rFonts w:ascii="Book Antiqua" w:hAnsi="Book Antiqua"/>
        </w:rPr>
        <w:t>In this study, mini</w:t>
      </w:r>
      <w:r w:rsidRPr="004817C0">
        <w:rPr>
          <w:rFonts w:ascii="Book Antiqua" w:hAnsi="Book Antiqua"/>
          <w:lang w:eastAsia="zh-CN"/>
        </w:rPr>
        <w:t>-</w:t>
      </w:r>
      <w:r w:rsidRPr="004817C0">
        <w:rPr>
          <w:rFonts w:ascii="Book Antiqua" w:hAnsi="Book Antiqua"/>
        </w:rPr>
        <w:t>pigs inoculated with</w:t>
      </w:r>
      <w:r w:rsidR="001643C6">
        <w:rPr>
          <w:rFonts w:ascii="Book Antiqua" w:hAnsi="Book Antiqua"/>
        </w:rPr>
        <w:t xml:space="preserve"> H</w:t>
      </w:r>
      <w:r w:rsidRPr="004817C0">
        <w:rPr>
          <w:rFonts w:ascii="Book Antiqua" w:hAnsi="Book Antiqua"/>
          <w:caps/>
        </w:rPr>
        <w:t>RV</w:t>
      </w:r>
      <w:r w:rsidRPr="004817C0">
        <w:rPr>
          <w:rFonts w:ascii="Book Antiqua" w:hAnsi="Book Antiqua"/>
        </w:rPr>
        <w:t xml:space="preserve"> (including serotype1 and serotype3) developed </w:t>
      </w:r>
      <w:r w:rsidRPr="004817C0">
        <w:rPr>
          <w:rFonts w:ascii="Book Antiqua" w:hAnsi="Book Antiqua"/>
          <w:lang w:eastAsia="zh-CN"/>
        </w:rPr>
        <w:t>c</w:t>
      </w:r>
      <w:r w:rsidRPr="004817C0">
        <w:rPr>
          <w:rFonts w:ascii="Book Antiqua" w:hAnsi="Book Antiqua"/>
        </w:rPr>
        <w:t xml:space="preserve">linical symptoms and pathological features of homologous virulent </w:t>
      </w:r>
      <w:r w:rsidRPr="004817C0">
        <w:rPr>
          <w:rFonts w:ascii="Book Antiqua" w:hAnsi="Book Antiqua"/>
          <w:caps/>
        </w:rPr>
        <w:t>RV</w:t>
      </w:r>
      <w:r w:rsidRPr="004817C0">
        <w:rPr>
          <w:rFonts w:ascii="Book Antiqua" w:hAnsi="Book Antiqua"/>
        </w:rPr>
        <w:t xml:space="preserve"> infections in children, lambs, calves, rodents and rabbits. Our results have </w:t>
      </w:r>
      <w:r w:rsidRPr="004817C0">
        <w:rPr>
          <w:rFonts w:ascii="Book Antiqua" w:hAnsi="Book Antiqua"/>
          <w:lang w:eastAsia="zh-CN"/>
        </w:rPr>
        <w:t>successfully</w:t>
      </w:r>
      <w:r w:rsidRPr="004817C0">
        <w:rPr>
          <w:rFonts w:ascii="Book Antiqua" w:hAnsi="Book Antiqua"/>
        </w:rPr>
        <w:t xml:space="preserve"> established </w:t>
      </w:r>
      <w:proofErr w:type="spellStart"/>
      <w:r w:rsidRPr="004817C0">
        <w:rPr>
          <w:rFonts w:ascii="Book Antiqua" w:hAnsi="Book Antiqua"/>
        </w:rPr>
        <w:t>virological</w:t>
      </w:r>
      <w:proofErr w:type="spellEnd"/>
      <w:r w:rsidR="00D853EB" w:rsidRPr="004817C0">
        <w:rPr>
          <w:rFonts w:ascii="Book Antiqua" w:hAnsi="Book Antiqua"/>
          <w:lang w:eastAsia="zh-CN"/>
        </w:rPr>
        <w:t xml:space="preserve"> </w:t>
      </w:r>
      <w:r w:rsidRPr="004817C0">
        <w:rPr>
          <w:rFonts w:ascii="Book Antiqua" w:hAnsi="Book Antiqua"/>
        </w:rPr>
        <w:t>and clinical</w:t>
      </w:r>
      <w:r w:rsidR="00D853EB" w:rsidRPr="004817C0">
        <w:rPr>
          <w:rFonts w:ascii="Book Antiqua" w:hAnsi="Book Antiqua"/>
          <w:lang w:eastAsia="zh-CN"/>
        </w:rPr>
        <w:t xml:space="preserve"> </w:t>
      </w:r>
      <w:r w:rsidRPr="004817C0">
        <w:rPr>
          <w:rFonts w:ascii="Book Antiqua" w:hAnsi="Book Antiqua"/>
        </w:rPr>
        <w:t xml:space="preserve">parameters of </w:t>
      </w:r>
      <w:r w:rsidRPr="004817C0">
        <w:rPr>
          <w:rFonts w:ascii="Book Antiqua" w:hAnsi="Book Antiqua"/>
          <w:caps/>
        </w:rPr>
        <w:t>RV</w:t>
      </w:r>
      <w:r w:rsidRPr="004817C0">
        <w:rPr>
          <w:rFonts w:ascii="Book Antiqua" w:hAnsi="Book Antiqua"/>
        </w:rPr>
        <w:t xml:space="preserve"> infection in mini</w:t>
      </w:r>
      <w:r w:rsidRPr="004817C0">
        <w:rPr>
          <w:rFonts w:ascii="Book Antiqua" w:hAnsi="Book Antiqua"/>
          <w:lang w:eastAsia="zh-CN"/>
        </w:rPr>
        <w:t>-</w:t>
      </w:r>
      <w:r w:rsidRPr="004817C0">
        <w:rPr>
          <w:rFonts w:ascii="Book Antiqua" w:hAnsi="Book Antiqua"/>
        </w:rPr>
        <w:t>pigs.</w:t>
      </w:r>
      <w:r w:rsidR="00670F65" w:rsidRPr="004817C0">
        <w:rPr>
          <w:rFonts w:ascii="Book Antiqua" w:hAnsi="Book Antiqua"/>
          <w:lang w:eastAsia="zh-CN"/>
        </w:rPr>
        <w:t xml:space="preserve"> </w:t>
      </w:r>
      <w:r w:rsidRPr="004817C0">
        <w:rPr>
          <w:rFonts w:ascii="Book Antiqua" w:hAnsi="Book Antiqua"/>
          <w:lang w:eastAsia="zh-CN"/>
        </w:rPr>
        <w:t>More specifically, we have demonstrated</w:t>
      </w:r>
      <w:r w:rsidR="00670F65" w:rsidRPr="004817C0">
        <w:rPr>
          <w:rFonts w:ascii="Book Antiqua" w:hAnsi="Book Antiqua"/>
          <w:lang w:eastAsia="zh-CN"/>
        </w:rPr>
        <w:t xml:space="preserve"> </w:t>
      </w:r>
      <w:r w:rsidRPr="004817C0">
        <w:rPr>
          <w:rFonts w:ascii="Book Antiqua" w:hAnsi="Book Antiqua"/>
        </w:rPr>
        <w:t>that (</w:t>
      </w:r>
      <w:r w:rsidR="001643C6">
        <w:rPr>
          <w:rFonts w:ascii="Book Antiqua" w:hAnsi="Book Antiqua"/>
        </w:rPr>
        <w:t>1</w:t>
      </w:r>
      <w:r w:rsidRPr="004817C0">
        <w:rPr>
          <w:rFonts w:ascii="Book Antiqua" w:hAnsi="Book Antiqua"/>
        </w:rPr>
        <w:t>) replication</w:t>
      </w:r>
      <w:r w:rsidRPr="004817C0">
        <w:rPr>
          <w:rFonts w:ascii="Book Antiqua" w:hAnsi="Book Antiqua"/>
          <w:lang w:eastAsia="zh-CN"/>
        </w:rPr>
        <w:t xml:space="preserve"> of</w:t>
      </w:r>
      <w:r w:rsidRPr="004817C0">
        <w:rPr>
          <w:rFonts w:ascii="Book Antiqua" w:hAnsi="Book Antiqua"/>
        </w:rPr>
        <w:t xml:space="preserve"> viral, transmission, and disease of attenuated and virulent </w:t>
      </w:r>
      <w:r w:rsidRPr="004817C0">
        <w:rPr>
          <w:rFonts w:ascii="Book Antiqua" w:hAnsi="Book Antiqua"/>
          <w:caps/>
        </w:rPr>
        <w:t>RV</w:t>
      </w:r>
      <w:r w:rsidRPr="004817C0">
        <w:rPr>
          <w:rFonts w:ascii="Book Antiqua" w:hAnsi="Book Antiqua"/>
        </w:rPr>
        <w:t xml:space="preserve"> of human origin can </w:t>
      </w:r>
      <w:r w:rsidRPr="004817C0">
        <w:rPr>
          <w:rFonts w:ascii="Book Antiqua" w:hAnsi="Book Antiqua"/>
          <w:lang w:eastAsia="zh-CN"/>
        </w:rPr>
        <w:t>persist</w:t>
      </w:r>
      <w:r w:rsidRPr="004817C0">
        <w:rPr>
          <w:rFonts w:ascii="Book Antiqua" w:hAnsi="Book Antiqua"/>
        </w:rPr>
        <w:t xml:space="preserve"> from birth to </w:t>
      </w:r>
      <w:r w:rsidRPr="004817C0">
        <w:rPr>
          <w:rFonts w:ascii="Book Antiqua" w:hAnsi="Book Antiqua"/>
          <w:lang w:eastAsia="zh-CN"/>
        </w:rPr>
        <w:t>30 d,</w:t>
      </w:r>
      <w:r w:rsidR="00670F65" w:rsidRPr="004817C0">
        <w:rPr>
          <w:rFonts w:ascii="Book Antiqua" w:hAnsi="Book Antiqua"/>
          <w:lang w:eastAsia="zh-CN"/>
        </w:rPr>
        <w:t xml:space="preserve"> </w:t>
      </w:r>
      <w:r w:rsidRPr="004817C0">
        <w:rPr>
          <w:rFonts w:ascii="Book Antiqua" w:hAnsi="Book Antiqua"/>
          <w:lang w:eastAsia="zh-CN"/>
        </w:rPr>
        <w:t xml:space="preserve">as detected </w:t>
      </w:r>
      <w:r w:rsidRPr="004817C0">
        <w:rPr>
          <w:rFonts w:ascii="Book Antiqua" w:hAnsi="Book Antiqua"/>
        </w:rPr>
        <w:t>by viral antigen or infectious virus shed</w:t>
      </w:r>
      <w:r w:rsidRPr="004817C0">
        <w:rPr>
          <w:rFonts w:ascii="Book Antiqua" w:hAnsi="Book Antiqua"/>
          <w:lang w:eastAsia="zh-CN"/>
        </w:rPr>
        <w:t xml:space="preserve"> by the virus-incubated pigs</w:t>
      </w:r>
      <w:r w:rsidRPr="004817C0">
        <w:rPr>
          <w:rFonts w:ascii="Book Antiqua" w:hAnsi="Book Antiqua"/>
        </w:rPr>
        <w:t>; (</w:t>
      </w:r>
      <w:r w:rsidR="001643C6">
        <w:rPr>
          <w:rFonts w:ascii="Book Antiqua" w:hAnsi="Book Antiqua"/>
        </w:rPr>
        <w:t>2</w:t>
      </w:r>
      <w:r w:rsidRPr="004817C0">
        <w:rPr>
          <w:rFonts w:ascii="Book Antiqua" w:hAnsi="Book Antiqua"/>
        </w:rPr>
        <w:t>) mini</w:t>
      </w:r>
      <w:r w:rsidRPr="004817C0">
        <w:rPr>
          <w:rFonts w:ascii="Book Antiqua" w:hAnsi="Book Antiqua"/>
          <w:lang w:eastAsia="zh-CN"/>
        </w:rPr>
        <w:t>-</w:t>
      </w:r>
      <w:r w:rsidRPr="004817C0">
        <w:rPr>
          <w:rFonts w:ascii="Book Antiqua" w:hAnsi="Book Antiqua"/>
        </w:rPr>
        <w:t xml:space="preserve">pigs </w:t>
      </w:r>
      <w:r w:rsidRPr="004817C0">
        <w:rPr>
          <w:rFonts w:ascii="Book Antiqua" w:hAnsi="Book Antiqua"/>
          <w:lang w:eastAsia="zh-CN"/>
        </w:rPr>
        <w:lastRenderedPageBreak/>
        <w:t>that were</w:t>
      </w:r>
      <w:r w:rsidRPr="004817C0">
        <w:rPr>
          <w:rFonts w:ascii="Book Antiqua" w:hAnsi="Book Antiqua"/>
        </w:rPr>
        <w:t xml:space="preserve"> inoculated with human </w:t>
      </w:r>
      <w:r w:rsidRPr="004817C0">
        <w:rPr>
          <w:rFonts w:ascii="Book Antiqua" w:hAnsi="Book Antiqua"/>
          <w:caps/>
        </w:rPr>
        <w:t>RV</w:t>
      </w:r>
      <w:r w:rsidR="00670F65" w:rsidRPr="004817C0">
        <w:rPr>
          <w:rFonts w:ascii="Book Antiqua" w:hAnsi="Book Antiqua"/>
          <w:caps/>
          <w:lang w:eastAsia="zh-CN"/>
        </w:rPr>
        <w:t xml:space="preserve"> </w:t>
      </w:r>
      <w:r w:rsidRPr="004817C0">
        <w:rPr>
          <w:rFonts w:ascii="Book Antiqua" w:hAnsi="Book Antiqua"/>
        </w:rPr>
        <w:t>can develop diarrhea</w:t>
      </w:r>
      <w:r w:rsidR="00670F65" w:rsidRPr="004817C0">
        <w:rPr>
          <w:rFonts w:ascii="Book Antiqua" w:hAnsi="Book Antiqua"/>
          <w:lang w:eastAsia="zh-CN"/>
        </w:rPr>
        <w:t xml:space="preserve"> </w:t>
      </w:r>
      <w:r w:rsidRPr="004817C0">
        <w:rPr>
          <w:rFonts w:ascii="Book Antiqua" w:hAnsi="Book Antiqua"/>
        </w:rPr>
        <w:t xml:space="preserve">before </w:t>
      </w:r>
      <w:r w:rsidRPr="004817C0">
        <w:rPr>
          <w:rFonts w:ascii="Book Antiqua" w:hAnsi="Book Antiqua"/>
          <w:lang w:eastAsia="zh-CN"/>
        </w:rPr>
        <w:t>reaching</w:t>
      </w:r>
      <w:r w:rsidR="0016720E" w:rsidRPr="004817C0">
        <w:rPr>
          <w:rFonts w:ascii="Book Antiqua" w:hAnsi="Book Antiqua" w:hint="eastAsia"/>
          <w:lang w:eastAsia="zh-CN"/>
        </w:rPr>
        <w:t xml:space="preserve"> </w:t>
      </w:r>
      <w:r w:rsidRPr="004817C0">
        <w:rPr>
          <w:rFonts w:ascii="Book Antiqua" w:hAnsi="Book Antiqua"/>
        </w:rPr>
        <w:t>30-d maturity</w:t>
      </w:r>
      <w:r w:rsidRPr="004817C0">
        <w:rPr>
          <w:rFonts w:ascii="Book Antiqua" w:hAnsi="Book Antiqua"/>
          <w:lang w:eastAsia="zh-CN"/>
        </w:rPr>
        <w:t>,</w:t>
      </w:r>
      <w:r w:rsidRPr="004817C0">
        <w:rPr>
          <w:rFonts w:ascii="Book Antiqua" w:hAnsi="Book Antiqua"/>
        </w:rPr>
        <w:t xml:space="preserve"> indicating that the disease </w:t>
      </w:r>
      <w:r w:rsidRPr="004817C0">
        <w:rPr>
          <w:rFonts w:ascii="Book Antiqua" w:hAnsi="Book Antiqua"/>
          <w:lang w:eastAsia="zh-CN"/>
        </w:rPr>
        <w:t>has age-related restrictions</w:t>
      </w:r>
      <w:r w:rsidRPr="004817C0">
        <w:rPr>
          <w:rFonts w:ascii="Book Antiqua" w:hAnsi="Book Antiqua"/>
        </w:rPr>
        <w:t>; (</w:t>
      </w:r>
      <w:r w:rsidR="001643C6">
        <w:rPr>
          <w:rFonts w:ascii="Book Antiqua" w:hAnsi="Book Antiqua"/>
        </w:rPr>
        <w:t>3</w:t>
      </w:r>
      <w:r w:rsidRPr="004817C0">
        <w:rPr>
          <w:rFonts w:ascii="Book Antiqua" w:hAnsi="Book Antiqua"/>
        </w:rPr>
        <w:t xml:space="preserve">) pathological changes </w:t>
      </w:r>
      <w:r w:rsidRPr="004817C0">
        <w:rPr>
          <w:rFonts w:ascii="Book Antiqua" w:hAnsi="Book Antiqua"/>
          <w:lang w:eastAsia="zh-CN"/>
        </w:rPr>
        <w:t xml:space="preserve">that </w:t>
      </w:r>
      <w:r w:rsidRPr="004817C0">
        <w:rPr>
          <w:rFonts w:ascii="Book Antiqua" w:hAnsi="Book Antiqua"/>
        </w:rPr>
        <w:t>d</w:t>
      </w:r>
      <w:r w:rsidRPr="004817C0">
        <w:rPr>
          <w:rFonts w:ascii="Book Antiqua" w:hAnsi="Book Antiqua"/>
          <w:lang w:eastAsia="zh-CN"/>
        </w:rPr>
        <w:t>o</w:t>
      </w:r>
      <w:r w:rsidR="00670F65" w:rsidRPr="004817C0">
        <w:rPr>
          <w:rFonts w:ascii="Book Antiqua" w:hAnsi="Book Antiqua"/>
          <w:lang w:eastAsia="zh-CN"/>
        </w:rPr>
        <w:t xml:space="preserve"> </w:t>
      </w:r>
      <w:r w:rsidRPr="004817C0">
        <w:rPr>
          <w:rFonts w:ascii="Book Antiqua" w:hAnsi="Book Antiqua"/>
          <w:lang w:eastAsia="zh-CN"/>
        </w:rPr>
        <w:t xml:space="preserve">appear </w:t>
      </w:r>
      <w:r w:rsidRPr="004817C0">
        <w:rPr>
          <w:rFonts w:ascii="Book Antiqua" w:hAnsi="Book Antiqua"/>
        </w:rPr>
        <w:t xml:space="preserve">in </w:t>
      </w:r>
      <w:r w:rsidRPr="004817C0">
        <w:rPr>
          <w:rFonts w:ascii="Book Antiqua" w:hAnsi="Book Antiqua"/>
          <w:lang w:eastAsia="zh-CN"/>
        </w:rPr>
        <w:t>newborn</w:t>
      </w:r>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pigs includ</w:t>
      </w:r>
      <w:r w:rsidRPr="004817C0">
        <w:rPr>
          <w:rFonts w:ascii="Book Antiqua" w:hAnsi="Book Antiqua"/>
          <w:lang w:eastAsia="zh-CN"/>
        </w:rPr>
        <w:t>e</w:t>
      </w:r>
      <w:r w:rsidRPr="004817C0">
        <w:rPr>
          <w:rFonts w:ascii="Book Antiqua" w:hAnsi="Book Antiqua"/>
        </w:rPr>
        <w:t xml:space="preserve"> small intestinal cell </w:t>
      </w:r>
      <w:proofErr w:type="spellStart"/>
      <w:r w:rsidRPr="004817C0">
        <w:rPr>
          <w:rFonts w:ascii="Book Antiqua" w:hAnsi="Book Antiqua"/>
          <w:iCs/>
        </w:rPr>
        <w:t>tumefication</w:t>
      </w:r>
      <w:proofErr w:type="spellEnd"/>
      <w:r w:rsidRPr="004817C0">
        <w:rPr>
          <w:rFonts w:ascii="Book Antiqua" w:hAnsi="Book Antiqua"/>
          <w:iCs/>
        </w:rPr>
        <w:t>,</w:t>
      </w:r>
      <w:r w:rsidRPr="004817C0">
        <w:rPr>
          <w:rFonts w:ascii="Book Antiqua" w:hAnsi="Book Antiqua"/>
        </w:rPr>
        <w:t xml:space="preserve"> necrosis and lymph node inflammation</w:t>
      </w:r>
      <w:r w:rsidRPr="004817C0">
        <w:rPr>
          <w:rFonts w:ascii="Book Antiqua" w:hAnsi="Book Antiqua"/>
          <w:noProof/>
          <w:vertAlign w:val="superscript"/>
        </w:rPr>
        <w:t>[30]</w:t>
      </w:r>
      <w:r w:rsidRPr="004817C0">
        <w:rPr>
          <w:rFonts w:ascii="Book Antiqua" w:hAnsi="Book Antiqua"/>
        </w:rPr>
        <w:t>; (</w:t>
      </w:r>
      <w:r w:rsidR="001643C6">
        <w:rPr>
          <w:rFonts w:ascii="Book Antiqua" w:hAnsi="Book Antiqua"/>
        </w:rPr>
        <w:t>4</w:t>
      </w:r>
      <w:r w:rsidRPr="004817C0">
        <w:rPr>
          <w:rFonts w:ascii="Book Antiqua" w:hAnsi="Book Antiqua"/>
        </w:rPr>
        <w:t>)</w:t>
      </w:r>
      <w:r w:rsidRPr="004817C0">
        <w:rPr>
          <w:rFonts w:ascii="Book Antiqua" w:hAnsi="Book Antiqua"/>
          <w:lang w:eastAsia="zh-CN"/>
        </w:rPr>
        <w:t xml:space="preserve"> the </w:t>
      </w:r>
      <w:r w:rsidRPr="004817C0">
        <w:rPr>
          <w:rFonts w:ascii="Book Antiqua" w:hAnsi="Book Antiqua"/>
        </w:rPr>
        <w:t xml:space="preserve">distribution </w:t>
      </w:r>
      <w:r w:rsidRPr="004817C0">
        <w:rPr>
          <w:rFonts w:ascii="Book Antiqua" w:hAnsi="Book Antiqua"/>
          <w:lang w:eastAsia="zh-CN"/>
        </w:rPr>
        <w:t xml:space="preserve">of </w:t>
      </w:r>
      <w:r w:rsidRPr="004817C0">
        <w:rPr>
          <w:rFonts w:ascii="Book Antiqua" w:hAnsi="Book Antiqua"/>
          <w:caps/>
        </w:rPr>
        <w:t>RV</w:t>
      </w:r>
      <w:r w:rsidRPr="004817C0">
        <w:rPr>
          <w:rFonts w:ascii="Book Antiqua" w:hAnsi="Book Antiqua"/>
        </w:rPr>
        <w:t xml:space="preserve"> antigen is </w:t>
      </w:r>
      <w:r w:rsidRPr="004817C0">
        <w:rPr>
          <w:rFonts w:ascii="Book Antiqua" w:hAnsi="Book Antiqua"/>
          <w:lang w:eastAsia="zh-CN"/>
        </w:rPr>
        <w:t>restricted to</w:t>
      </w:r>
      <w:r w:rsidRPr="004817C0">
        <w:rPr>
          <w:rFonts w:ascii="Book Antiqua" w:hAnsi="Book Antiqua"/>
        </w:rPr>
        <w:t xml:space="preserve"> the </w:t>
      </w:r>
      <w:r w:rsidRPr="004817C0">
        <w:rPr>
          <w:rFonts w:ascii="Book Antiqua" w:hAnsi="Book Antiqua"/>
          <w:lang w:eastAsia="zh-CN"/>
        </w:rPr>
        <w:t>top</w:t>
      </w:r>
      <w:r w:rsidR="00670F65" w:rsidRPr="004817C0">
        <w:rPr>
          <w:rFonts w:ascii="Book Antiqua" w:hAnsi="Book Antiqua"/>
          <w:lang w:eastAsia="zh-CN"/>
        </w:rPr>
        <w:t xml:space="preserve"> </w:t>
      </w:r>
      <w:r w:rsidRPr="004817C0">
        <w:rPr>
          <w:rFonts w:ascii="Book Antiqua" w:hAnsi="Book Antiqua"/>
          <w:lang w:eastAsia="zh-CN"/>
        </w:rPr>
        <w:t>part</w:t>
      </w:r>
      <w:r w:rsidRPr="004817C0">
        <w:rPr>
          <w:rFonts w:ascii="Book Antiqua" w:hAnsi="Book Antiqua"/>
        </w:rPr>
        <w:t xml:space="preserve"> of the villi </w:t>
      </w:r>
      <w:r w:rsidRPr="004817C0">
        <w:rPr>
          <w:rFonts w:ascii="Book Antiqua" w:hAnsi="Book Antiqua"/>
          <w:lang w:eastAsia="zh-CN"/>
        </w:rPr>
        <w:t>in</w:t>
      </w:r>
      <w:r w:rsidRPr="004817C0">
        <w:rPr>
          <w:rFonts w:ascii="Book Antiqua" w:hAnsi="Book Antiqua"/>
        </w:rPr>
        <w:t xml:space="preserve"> the ileum; and (</w:t>
      </w:r>
      <w:r w:rsidR="001643C6">
        <w:rPr>
          <w:rFonts w:ascii="Book Antiqua" w:hAnsi="Book Antiqua"/>
        </w:rPr>
        <w:t>5</w:t>
      </w:r>
      <w:r w:rsidRPr="004817C0">
        <w:rPr>
          <w:rFonts w:ascii="Book Antiqua" w:hAnsi="Book Antiqua"/>
        </w:rPr>
        <w:t xml:space="preserve">) </w:t>
      </w:r>
      <w:r w:rsidRPr="004817C0">
        <w:rPr>
          <w:rFonts w:ascii="Book Antiqua" w:hAnsi="Book Antiqua"/>
          <w:caps/>
        </w:rPr>
        <w:t>RV</w:t>
      </w:r>
      <w:r w:rsidRPr="004817C0">
        <w:rPr>
          <w:rFonts w:ascii="Book Antiqua" w:hAnsi="Book Antiqua"/>
        </w:rPr>
        <w:t xml:space="preserve"> infection of mini</w:t>
      </w:r>
      <w:r w:rsidRPr="004817C0">
        <w:rPr>
          <w:rFonts w:ascii="Book Antiqua" w:hAnsi="Book Antiqua"/>
          <w:lang w:eastAsia="zh-CN"/>
        </w:rPr>
        <w:t>-</w:t>
      </w:r>
      <w:r w:rsidRPr="004817C0">
        <w:rPr>
          <w:rFonts w:ascii="Book Antiqua" w:hAnsi="Book Antiqua"/>
        </w:rPr>
        <w:t>pigs (including neonatal and those that are 30 d old) results in weight reduction during the early</w:t>
      </w:r>
      <w:r w:rsidRPr="004817C0">
        <w:rPr>
          <w:rFonts w:ascii="Book Antiqua" w:hAnsi="Book Antiqua"/>
          <w:lang w:eastAsia="zh-CN"/>
        </w:rPr>
        <w:t xml:space="preserve"> stages</w:t>
      </w:r>
      <w:r w:rsidR="00670F65" w:rsidRPr="004817C0">
        <w:rPr>
          <w:rFonts w:ascii="Book Antiqua" w:hAnsi="Book Antiqua"/>
          <w:lang w:eastAsia="zh-CN"/>
        </w:rPr>
        <w:t xml:space="preserve"> </w:t>
      </w:r>
      <w:r w:rsidRPr="004817C0">
        <w:rPr>
          <w:rFonts w:ascii="Book Antiqua" w:hAnsi="Book Antiqua"/>
        </w:rPr>
        <w:t>of</w:t>
      </w:r>
      <w:r w:rsidR="00670F65" w:rsidRPr="004817C0">
        <w:rPr>
          <w:rFonts w:ascii="Book Antiqua" w:hAnsi="Book Antiqua"/>
          <w:lang w:eastAsia="zh-CN"/>
        </w:rPr>
        <w:t xml:space="preserve"> </w:t>
      </w:r>
      <w:r w:rsidRPr="004817C0">
        <w:rPr>
          <w:rFonts w:ascii="Book Antiqua" w:hAnsi="Book Antiqua"/>
        </w:rPr>
        <w:t>infection.</w:t>
      </w:r>
    </w:p>
    <w:p w:rsidR="007B3294" w:rsidRPr="004817C0" w:rsidRDefault="007B3294" w:rsidP="001643C6">
      <w:pPr>
        <w:snapToGrid w:val="0"/>
        <w:spacing w:line="360" w:lineRule="auto"/>
        <w:ind w:firstLineChars="100" w:firstLine="240"/>
        <w:jc w:val="both"/>
        <w:rPr>
          <w:rFonts w:ascii="Book Antiqua" w:hAnsi="Book Antiqua"/>
        </w:rPr>
      </w:pPr>
      <w:r w:rsidRPr="004817C0">
        <w:rPr>
          <w:rFonts w:ascii="Book Antiqua" w:hAnsi="Book Antiqua"/>
        </w:rPr>
        <w:t>On average, the mini</w:t>
      </w:r>
      <w:r w:rsidRPr="004817C0">
        <w:rPr>
          <w:rFonts w:ascii="Book Antiqua" w:hAnsi="Book Antiqua"/>
          <w:lang w:eastAsia="zh-CN"/>
        </w:rPr>
        <w:t>-</w:t>
      </w:r>
      <w:r w:rsidRPr="004817C0">
        <w:rPr>
          <w:rFonts w:ascii="Book Antiqua" w:hAnsi="Book Antiqua"/>
        </w:rPr>
        <w:t xml:space="preserve">pigs included in the study developed diarrhea </w:t>
      </w:r>
      <w:r w:rsidRPr="004817C0">
        <w:rPr>
          <w:rFonts w:ascii="Book Antiqua" w:hAnsi="Book Antiqua"/>
          <w:lang w:eastAsia="zh-CN"/>
        </w:rPr>
        <w:t>within</w:t>
      </w:r>
      <w:r w:rsidRPr="004817C0">
        <w:rPr>
          <w:rFonts w:ascii="Book Antiqua" w:hAnsi="Book Antiqua"/>
        </w:rPr>
        <w:t xml:space="preserve"> 3 d from inoculation, with the earliest onset noted at 1 d after impregnation. The </w:t>
      </w:r>
      <w:proofErr w:type="spellStart"/>
      <w:r w:rsidRPr="004817C0">
        <w:rPr>
          <w:rFonts w:ascii="Book Antiqua" w:hAnsi="Book Antiqua"/>
        </w:rPr>
        <w:t>on</w:t>
      </w:r>
      <w:r w:rsidR="00670F65" w:rsidRPr="004817C0">
        <w:rPr>
          <w:rFonts w:ascii="Book Antiqua" w:hAnsi="Book Antiqua"/>
          <w:lang w:eastAsia="zh-CN"/>
        </w:rPr>
        <w:t xml:space="preserve"> </w:t>
      </w:r>
      <w:r w:rsidRPr="004817C0">
        <w:rPr>
          <w:rFonts w:ascii="Book Antiqua" w:hAnsi="Book Antiqua"/>
        </w:rPr>
        <w:t>set</w:t>
      </w:r>
      <w:proofErr w:type="spellEnd"/>
      <w:r w:rsidR="00670F65" w:rsidRPr="004817C0">
        <w:rPr>
          <w:rFonts w:ascii="Book Antiqua" w:hAnsi="Book Antiqua"/>
          <w:lang w:eastAsia="zh-CN"/>
        </w:rPr>
        <w:t xml:space="preserve"> </w:t>
      </w:r>
      <w:r w:rsidRPr="004817C0">
        <w:rPr>
          <w:rFonts w:ascii="Book Antiqua" w:hAnsi="Book Antiqua"/>
        </w:rPr>
        <w:t>of diarrhea</w:t>
      </w:r>
      <w:r w:rsidR="00670F65" w:rsidRPr="004817C0">
        <w:rPr>
          <w:rFonts w:ascii="Book Antiqua" w:hAnsi="Book Antiqua"/>
          <w:lang w:eastAsia="zh-CN"/>
        </w:rPr>
        <w:t xml:space="preserve"> </w:t>
      </w:r>
      <w:r w:rsidRPr="004817C0">
        <w:rPr>
          <w:rFonts w:ascii="Book Antiqua" w:hAnsi="Book Antiqua"/>
          <w:lang w:eastAsia="zh-CN"/>
        </w:rPr>
        <w:t>coincides with</w:t>
      </w:r>
      <w:r w:rsidR="00670F65" w:rsidRPr="004817C0">
        <w:rPr>
          <w:rFonts w:ascii="Book Antiqua" w:hAnsi="Book Antiqua"/>
          <w:lang w:eastAsia="zh-CN"/>
        </w:rPr>
        <w:t xml:space="preserve"> </w:t>
      </w:r>
      <w:r w:rsidRPr="004817C0">
        <w:rPr>
          <w:rFonts w:ascii="Book Antiqua" w:hAnsi="Book Antiqua"/>
          <w:lang w:eastAsia="zh-CN"/>
        </w:rPr>
        <w:t xml:space="preserve">the </w:t>
      </w:r>
      <w:r w:rsidRPr="004817C0">
        <w:rPr>
          <w:rFonts w:ascii="Book Antiqua" w:hAnsi="Book Antiqua"/>
        </w:rPr>
        <w:t xml:space="preserve">early stages of viral shedding despite different </w:t>
      </w:r>
      <w:r w:rsidRPr="004817C0">
        <w:rPr>
          <w:rFonts w:ascii="Book Antiqua" w:hAnsi="Book Antiqua"/>
          <w:caps/>
        </w:rPr>
        <w:t>RV</w:t>
      </w:r>
      <w:r w:rsidRPr="004817C0">
        <w:rPr>
          <w:rFonts w:ascii="Book Antiqua" w:hAnsi="Book Antiqua"/>
        </w:rPr>
        <w:t xml:space="preserve"> serotypes (either G1 or G3) and different mini</w:t>
      </w:r>
      <w:r w:rsidRPr="004817C0">
        <w:rPr>
          <w:rFonts w:ascii="Book Antiqua" w:hAnsi="Book Antiqua"/>
          <w:lang w:eastAsia="zh-CN"/>
        </w:rPr>
        <w:t>-</w:t>
      </w:r>
      <w:r w:rsidRPr="004817C0">
        <w:rPr>
          <w:rFonts w:ascii="Book Antiqua" w:hAnsi="Book Antiqua"/>
        </w:rPr>
        <w:t xml:space="preserve">pig breeds (either </w:t>
      </w:r>
      <w:proofErr w:type="spellStart"/>
      <w:r w:rsidRPr="004817C0">
        <w:rPr>
          <w:rFonts w:ascii="Book Antiqua" w:hAnsi="Book Antiqua"/>
        </w:rPr>
        <w:t>Guizhou</w:t>
      </w:r>
      <w:proofErr w:type="spellEnd"/>
      <w:r w:rsidRPr="004817C0">
        <w:rPr>
          <w:rFonts w:ascii="Book Antiqua" w:hAnsi="Book Antiqua"/>
        </w:rPr>
        <w:t xml:space="preserve"> or Bamma). Viral antigen in small intestinal tissue was </w:t>
      </w:r>
      <w:r w:rsidRPr="004817C0">
        <w:rPr>
          <w:rFonts w:ascii="Book Antiqua" w:hAnsi="Book Antiqua"/>
          <w:lang w:eastAsia="zh-CN"/>
        </w:rPr>
        <w:t>test</w:t>
      </w:r>
      <w:r w:rsidRPr="004817C0">
        <w:rPr>
          <w:rFonts w:ascii="Book Antiqua" w:hAnsi="Book Antiqua"/>
        </w:rPr>
        <w:t>ed from 24</w:t>
      </w:r>
      <w:r w:rsidR="001643C6">
        <w:rPr>
          <w:rFonts w:ascii="Book Antiqua" w:hAnsi="Book Antiqua"/>
        </w:rPr>
        <w:t xml:space="preserve"> </w:t>
      </w:r>
      <w:r w:rsidRPr="004817C0">
        <w:rPr>
          <w:rFonts w:ascii="Book Antiqua" w:hAnsi="Book Antiqua"/>
        </w:rPr>
        <w:t xml:space="preserve">to 72 </w:t>
      </w:r>
      <w:proofErr w:type="spellStart"/>
      <w:r w:rsidRPr="004817C0">
        <w:rPr>
          <w:rFonts w:ascii="Book Antiqua" w:hAnsi="Book Antiqua"/>
        </w:rPr>
        <w:t>hpi</w:t>
      </w:r>
      <w:proofErr w:type="spellEnd"/>
      <w:r w:rsidRPr="004817C0">
        <w:rPr>
          <w:rFonts w:ascii="Book Antiqua" w:hAnsi="Book Antiqua"/>
        </w:rPr>
        <w:t xml:space="preserve">, </w:t>
      </w:r>
      <w:r w:rsidRPr="004817C0">
        <w:rPr>
          <w:rFonts w:ascii="Book Antiqua" w:hAnsi="Book Antiqua"/>
          <w:lang w:eastAsia="zh-CN"/>
        </w:rPr>
        <w:t>show</w:t>
      </w:r>
      <w:r w:rsidRPr="004817C0">
        <w:rPr>
          <w:rFonts w:ascii="Book Antiqua" w:hAnsi="Book Antiqua"/>
        </w:rPr>
        <w:t>ing that diarrhea is co</w:t>
      </w:r>
      <w:r w:rsidRPr="004817C0">
        <w:rPr>
          <w:rFonts w:ascii="Book Antiqua" w:hAnsi="Book Antiqua"/>
          <w:lang w:eastAsia="zh-CN"/>
        </w:rPr>
        <w:t>nnect</w:t>
      </w:r>
      <w:r w:rsidRPr="004817C0">
        <w:rPr>
          <w:rFonts w:ascii="Book Antiqua" w:hAnsi="Book Antiqua"/>
        </w:rPr>
        <w:t xml:space="preserve">ed with the presence of replicating virus in the intestinal tissue. Fluorescence intensity of structural </w:t>
      </w:r>
      <w:r w:rsidRPr="004817C0">
        <w:rPr>
          <w:rFonts w:ascii="Book Antiqua" w:hAnsi="Book Antiqua"/>
          <w:caps/>
        </w:rPr>
        <w:t>RV</w:t>
      </w:r>
      <w:r w:rsidRPr="004817C0">
        <w:rPr>
          <w:rFonts w:ascii="Book Antiqua" w:hAnsi="Book Antiqua"/>
        </w:rPr>
        <w:t xml:space="preserve"> protein VP6 in the ileum was higher than in the jejunum and less pronounced fluorescence staining was detected in the duodenum in mini</w:t>
      </w:r>
      <w:r w:rsidRPr="004817C0">
        <w:rPr>
          <w:rFonts w:ascii="Book Antiqua" w:hAnsi="Book Antiqua"/>
          <w:lang w:eastAsia="zh-CN"/>
        </w:rPr>
        <w:t>-</w:t>
      </w:r>
      <w:r w:rsidR="001643C6">
        <w:rPr>
          <w:rFonts w:ascii="Book Antiqua" w:hAnsi="Book Antiqua"/>
        </w:rPr>
        <w:t>pigs inoculated with RV.</w:t>
      </w:r>
    </w:p>
    <w:p w:rsidR="007B3294" w:rsidRPr="004817C0" w:rsidRDefault="007B3294" w:rsidP="001643C6">
      <w:pPr>
        <w:snapToGrid w:val="0"/>
        <w:spacing w:line="360" w:lineRule="auto"/>
        <w:ind w:firstLineChars="100" w:firstLine="240"/>
        <w:jc w:val="both"/>
        <w:rPr>
          <w:rFonts w:ascii="Book Antiqua" w:hAnsi="Book Antiqua"/>
          <w:lang w:eastAsia="zh-CN"/>
        </w:rPr>
      </w:pPr>
      <w:r w:rsidRPr="004817C0">
        <w:rPr>
          <w:rFonts w:ascii="Book Antiqua" w:hAnsi="Book Antiqua"/>
        </w:rPr>
        <w:t xml:space="preserve">In this study, for the first time, we have identified </w:t>
      </w:r>
      <w:r w:rsidRPr="004817C0">
        <w:rPr>
          <w:rFonts w:ascii="Book Antiqua" w:hAnsi="Book Antiqua"/>
          <w:lang w:eastAsia="zh-CN"/>
        </w:rPr>
        <w:t xml:space="preserve">human </w:t>
      </w:r>
      <w:r w:rsidRPr="004817C0">
        <w:rPr>
          <w:rFonts w:ascii="Book Antiqua" w:hAnsi="Book Antiqua"/>
          <w:caps/>
        </w:rPr>
        <w:t>RV</w:t>
      </w:r>
      <w:r w:rsidRPr="004817C0">
        <w:rPr>
          <w:rFonts w:ascii="Book Antiqua" w:hAnsi="Book Antiqua"/>
        </w:rPr>
        <w:t xml:space="preserve"> particles in the ileum of mini</w:t>
      </w:r>
      <w:r w:rsidRPr="004817C0">
        <w:rPr>
          <w:rFonts w:ascii="Book Antiqua" w:hAnsi="Book Antiqua"/>
          <w:lang w:eastAsia="zh-CN"/>
        </w:rPr>
        <w:t>-</w:t>
      </w:r>
      <w:r w:rsidRPr="004817C0">
        <w:rPr>
          <w:rFonts w:ascii="Book Antiqua" w:hAnsi="Book Antiqua"/>
        </w:rPr>
        <w:t xml:space="preserve">pigs by electron microscopy. </w:t>
      </w:r>
      <w:bookmarkStart w:id="105" w:name="OLE_LINK18"/>
      <w:bookmarkStart w:id="106" w:name="OLE_LINK19"/>
      <w:r w:rsidRPr="004817C0">
        <w:rPr>
          <w:rFonts w:ascii="Book Antiqua" w:hAnsi="Book Antiqua"/>
        </w:rPr>
        <w:t xml:space="preserve">No previous study has reported </w:t>
      </w:r>
      <w:r w:rsidRPr="004817C0">
        <w:rPr>
          <w:rFonts w:ascii="Book Antiqua" w:hAnsi="Book Antiqua"/>
          <w:lang w:eastAsia="zh-CN"/>
        </w:rPr>
        <w:t>H</w:t>
      </w:r>
      <w:r w:rsidRPr="004817C0">
        <w:rPr>
          <w:rFonts w:ascii="Book Antiqua" w:hAnsi="Book Antiqua"/>
        </w:rPr>
        <w:t>RV particles in this region of the small intestine. As</w:t>
      </w:r>
      <w:r w:rsidRPr="004817C0">
        <w:rPr>
          <w:rFonts w:ascii="Book Antiqua" w:hAnsi="Book Antiqua"/>
          <w:lang w:eastAsia="zh-CN"/>
        </w:rPr>
        <w:t xml:space="preserve"> only porcine </w:t>
      </w:r>
      <w:r w:rsidRPr="004817C0">
        <w:rPr>
          <w:rFonts w:ascii="Book Antiqua" w:hAnsi="Book Antiqua"/>
          <w:caps/>
          <w:lang w:eastAsia="zh-CN"/>
        </w:rPr>
        <w:t>RV</w:t>
      </w:r>
      <w:r w:rsidRPr="004817C0">
        <w:rPr>
          <w:rFonts w:ascii="Book Antiqua" w:hAnsi="Book Antiqua"/>
          <w:lang w:eastAsia="zh-CN"/>
        </w:rPr>
        <w:t xml:space="preserve"> particles have been previously reported in the pig </w:t>
      </w:r>
      <w:proofErr w:type="gramStart"/>
      <w:r w:rsidRPr="004817C0">
        <w:rPr>
          <w:rFonts w:ascii="Book Antiqua" w:hAnsi="Book Antiqua"/>
          <w:lang w:eastAsia="zh-CN"/>
        </w:rPr>
        <w:t>intestine</w:t>
      </w:r>
      <w:r w:rsidRPr="004817C0">
        <w:rPr>
          <w:rFonts w:ascii="Book Antiqua" w:hAnsi="Book Antiqua"/>
          <w:noProof/>
          <w:vertAlign w:val="superscript"/>
          <w:lang w:eastAsia="zh-CN"/>
        </w:rPr>
        <w:t>[</w:t>
      </w:r>
      <w:proofErr w:type="gramEnd"/>
      <w:r w:rsidRPr="004817C0">
        <w:rPr>
          <w:rFonts w:ascii="Book Antiqua" w:hAnsi="Book Antiqua"/>
          <w:noProof/>
          <w:vertAlign w:val="superscript"/>
          <w:lang w:eastAsia="zh-CN"/>
        </w:rPr>
        <w:t>31]</w:t>
      </w:r>
      <w:bookmarkEnd w:id="105"/>
      <w:bookmarkEnd w:id="106"/>
      <w:r w:rsidRPr="004817C0">
        <w:rPr>
          <w:rFonts w:ascii="Book Antiqua" w:hAnsi="Book Antiqua"/>
        </w:rPr>
        <w:t>, our novel findings indicate that mini</w:t>
      </w:r>
      <w:r w:rsidRPr="004817C0">
        <w:rPr>
          <w:rFonts w:ascii="Book Antiqua" w:hAnsi="Book Antiqua"/>
          <w:lang w:eastAsia="zh-CN"/>
        </w:rPr>
        <w:t>-</w:t>
      </w:r>
      <w:r w:rsidRPr="004817C0">
        <w:rPr>
          <w:rFonts w:ascii="Book Antiqua" w:hAnsi="Book Antiqua"/>
        </w:rPr>
        <w:t xml:space="preserve">pigs are </w:t>
      </w:r>
      <w:r w:rsidRPr="004817C0">
        <w:rPr>
          <w:rFonts w:ascii="Book Antiqua" w:hAnsi="Book Antiqua"/>
          <w:lang w:eastAsia="zh-CN"/>
        </w:rPr>
        <w:t>as</w:t>
      </w:r>
      <w:r w:rsidRPr="004817C0">
        <w:rPr>
          <w:rFonts w:ascii="Book Antiqua" w:hAnsi="Book Antiqua"/>
        </w:rPr>
        <w:t xml:space="preserve"> sensitive to human </w:t>
      </w:r>
      <w:r w:rsidRPr="004817C0">
        <w:rPr>
          <w:rFonts w:ascii="Book Antiqua" w:hAnsi="Book Antiqua"/>
          <w:caps/>
        </w:rPr>
        <w:t>RV</w:t>
      </w:r>
      <w:r w:rsidR="00670F65" w:rsidRPr="004817C0">
        <w:rPr>
          <w:rFonts w:ascii="Book Antiqua" w:hAnsi="Book Antiqua"/>
          <w:caps/>
          <w:lang w:eastAsia="zh-CN"/>
        </w:rPr>
        <w:t xml:space="preserve"> </w:t>
      </w:r>
      <w:r w:rsidRPr="004817C0">
        <w:rPr>
          <w:rFonts w:ascii="Book Antiqua" w:hAnsi="Book Antiqua"/>
          <w:lang w:eastAsia="zh-CN"/>
        </w:rPr>
        <w:t>as</w:t>
      </w:r>
      <w:r w:rsidR="00670F65" w:rsidRPr="004817C0">
        <w:rPr>
          <w:rFonts w:ascii="Book Antiqua" w:hAnsi="Book Antiqua"/>
          <w:lang w:eastAsia="zh-CN"/>
        </w:rPr>
        <w:t xml:space="preserve"> </w:t>
      </w:r>
      <w:r w:rsidRPr="004817C0">
        <w:rPr>
          <w:rFonts w:ascii="Book Antiqua" w:hAnsi="Book Antiqua"/>
        </w:rPr>
        <w:t>conventional pigs and other animals.</w:t>
      </w:r>
    </w:p>
    <w:p w:rsidR="007B3294" w:rsidRPr="004817C0" w:rsidRDefault="007B3294" w:rsidP="001643C6">
      <w:pPr>
        <w:snapToGrid w:val="0"/>
        <w:spacing w:line="360" w:lineRule="auto"/>
        <w:ind w:firstLineChars="100" w:firstLine="240"/>
        <w:jc w:val="both"/>
        <w:rPr>
          <w:rFonts w:ascii="Book Antiqua" w:hAnsi="Book Antiqua"/>
        </w:rPr>
      </w:pPr>
      <w:r w:rsidRPr="004817C0">
        <w:rPr>
          <w:rFonts w:ascii="Book Antiqua" w:hAnsi="Book Antiqua"/>
        </w:rPr>
        <w:t xml:space="preserve">It has been three decades since </w:t>
      </w:r>
      <w:r w:rsidRPr="004817C0">
        <w:rPr>
          <w:rFonts w:ascii="Book Antiqua" w:hAnsi="Book Antiqua"/>
          <w:caps/>
        </w:rPr>
        <w:t>RV</w:t>
      </w:r>
      <w:r w:rsidRPr="004817C0">
        <w:rPr>
          <w:rFonts w:ascii="Book Antiqua" w:hAnsi="Book Antiqua"/>
        </w:rPr>
        <w:t xml:space="preserve"> has been determined as the most common cause of severe dehydrating </w:t>
      </w:r>
      <w:proofErr w:type="gramStart"/>
      <w:r w:rsidRPr="004817C0">
        <w:rPr>
          <w:rFonts w:ascii="Book Antiqua" w:hAnsi="Book Antiqua"/>
        </w:rPr>
        <w:t>diarrhea</w:t>
      </w:r>
      <w:r w:rsidRPr="004817C0">
        <w:rPr>
          <w:rFonts w:ascii="Book Antiqua" w:hAnsi="Book Antiqua"/>
          <w:noProof/>
          <w:vertAlign w:val="superscript"/>
        </w:rPr>
        <w:t>[</w:t>
      </w:r>
      <w:proofErr w:type="gramEnd"/>
      <w:r w:rsidRPr="004817C0">
        <w:rPr>
          <w:rFonts w:ascii="Book Antiqua" w:hAnsi="Book Antiqua"/>
          <w:noProof/>
          <w:vertAlign w:val="superscript"/>
        </w:rPr>
        <w:t>59]</w:t>
      </w:r>
      <w:r w:rsidRPr="004817C0">
        <w:rPr>
          <w:rFonts w:ascii="Book Antiqua" w:hAnsi="Book Antiqua"/>
        </w:rPr>
        <w:t xml:space="preserve">. However, children’s morbidity and mortality remain high. Yet, making progress in developing successful vaccine strategies is hindered by our limited understanding of </w:t>
      </w:r>
      <w:r w:rsidRPr="004817C0">
        <w:rPr>
          <w:rFonts w:ascii="Book Antiqua" w:hAnsi="Book Antiqua"/>
          <w:lang w:eastAsia="zh-CN"/>
        </w:rPr>
        <w:t>p</w:t>
      </w:r>
      <w:r w:rsidRPr="004817C0">
        <w:rPr>
          <w:rFonts w:ascii="Book Antiqua" w:hAnsi="Book Antiqua"/>
        </w:rPr>
        <w:t xml:space="preserve">athogenic mechanism of </w:t>
      </w:r>
      <w:r w:rsidRPr="004817C0">
        <w:rPr>
          <w:rFonts w:ascii="Book Antiqua" w:hAnsi="Book Antiqua"/>
          <w:lang w:eastAsia="zh-CN"/>
        </w:rPr>
        <w:t>RV</w:t>
      </w:r>
      <w:r w:rsidRPr="004817C0">
        <w:rPr>
          <w:rFonts w:ascii="Book Antiqua" w:hAnsi="Book Antiqua"/>
        </w:rPr>
        <w:t xml:space="preserve">. Knowledge of the molecular and cellular basis of host responsiveness to </w:t>
      </w:r>
      <w:r w:rsidRPr="004817C0">
        <w:rPr>
          <w:rFonts w:ascii="Book Antiqua" w:hAnsi="Book Antiqua"/>
          <w:caps/>
        </w:rPr>
        <w:t>RV</w:t>
      </w:r>
      <w:r w:rsidRPr="004817C0">
        <w:rPr>
          <w:rFonts w:ascii="Book Antiqua" w:hAnsi="Book Antiqua"/>
        </w:rPr>
        <w:t xml:space="preserve"> infection remains crucial, especially in the context of malnutrition, which exacerbates severity of the disease and will </w:t>
      </w:r>
      <w:r w:rsidRPr="004817C0">
        <w:rPr>
          <w:rFonts w:ascii="Book Antiqua" w:hAnsi="Book Antiqua"/>
          <w:lang w:eastAsia="zh-CN"/>
        </w:rPr>
        <w:t xml:space="preserve">most </w:t>
      </w:r>
      <w:r w:rsidRPr="004817C0">
        <w:rPr>
          <w:rFonts w:ascii="Book Antiqua" w:hAnsi="Book Antiqua"/>
        </w:rPr>
        <w:t xml:space="preserve">likely affect the efficacy of </w:t>
      </w:r>
      <w:r w:rsidRPr="004817C0">
        <w:rPr>
          <w:rFonts w:ascii="Book Antiqua" w:hAnsi="Book Antiqua"/>
          <w:caps/>
        </w:rPr>
        <w:t>RV</w:t>
      </w:r>
      <w:r w:rsidRPr="004817C0">
        <w:rPr>
          <w:rFonts w:ascii="Book Antiqua" w:hAnsi="Book Antiqua"/>
        </w:rPr>
        <w:t xml:space="preserve"> vaccines.</w:t>
      </w:r>
      <w:r w:rsidR="001643C6">
        <w:rPr>
          <w:rFonts w:ascii="Book Antiqua" w:hAnsi="Book Antiqua"/>
        </w:rPr>
        <w:t xml:space="preserve"> </w:t>
      </w:r>
      <w:r w:rsidRPr="004817C0">
        <w:rPr>
          <w:rFonts w:ascii="Book Antiqua" w:hAnsi="Book Antiqua"/>
        </w:rPr>
        <w:t>Our results suggest that mini</w:t>
      </w:r>
      <w:r w:rsidRPr="004817C0">
        <w:rPr>
          <w:rFonts w:ascii="Book Antiqua" w:hAnsi="Book Antiqua"/>
          <w:lang w:eastAsia="zh-CN"/>
        </w:rPr>
        <w:t>-</w:t>
      </w:r>
      <w:r w:rsidRPr="004817C0">
        <w:rPr>
          <w:rFonts w:ascii="Book Antiqua" w:hAnsi="Book Antiqua"/>
        </w:rPr>
        <w:t xml:space="preserve">pigs provide important advantages over </w:t>
      </w:r>
      <w:r w:rsidRPr="004817C0">
        <w:rPr>
          <w:rFonts w:ascii="Book Antiqua" w:hAnsi="Book Antiqua"/>
        </w:rPr>
        <w:lastRenderedPageBreak/>
        <w:t xml:space="preserve">normal pigs, mice and rabbits as animal models in the study of pathogenic mechanisms of </w:t>
      </w:r>
      <w:r w:rsidRPr="004817C0">
        <w:rPr>
          <w:rFonts w:ascii="Book Antiqua" w:hAnsi="Book Antiqua"/>
          <w:caps/>
        </w:rPr>
        <w:t>RV</w:t>
      </w:r>
      <w:r w:rsidRPr="004817C0">
        <w:rPr>
          <w:rFonts w:ascii="Book Antiqua" w:hAnsi="Book Antiqua"/>
        </w:rPr>
        <w:t xml:space="preserve"> infections, particularly in studies designed to evaluate </w:t>
      </w:r>
      <w:r w:rsidRPr="004817C0">
        <w:rPr>
          <w:rFonts w:ascii="Book Antiqua" w:hAnsi="Book Antiqua"/>
          <w:caps/>
        </w:rPr>
        <w:t>RV</w:t>
      </w:r>
      <w:r w:rsidRPr="004817C0">
        <w:rPr>
          <w:rFonts w:ascii="Book Antiqua" w:hAnsi="Book Antiqua"/>
        </w:rPr>
        <w:t xml:space="preserve"> vaccines and protection against infection and disease.</w:t>
      </w:r>
    </w:p>
    <w:p w:rsidR="007B3294" w:rsidRPr="004817C0" w:rsidRDefault="007B3294" w:rsidP="001643C6">
      <w:pPr>
        <w:snapToGrid w:val="0"/>
        <w:spacing w:line="360" w:lineRule="auto"/>
        <w:ind w:firstLineChars="100" w:firstLine="240"/>
        <w:jc w:val="both"/>
        <w:rPr>
          <w:rFonts w:ascii="Book Antiqua" w:hAnsi="Book Antiqua"/>
        </w:rPr>
      </w:pPr>
      <w:r w:rsidRPr="004817C0">
        <w:rPr>
          <w:rFonts w:ascii="Book Antiqua" w:hAnsi="Book Antiqua"/>
        </w:rPr>
        <w:t xml:space="preserve">In conclusion, two breeds of Chinese mini-pigs, namely </w:t>
      </w:r>
      <w:proofErr w:type="spellStart"/>
      <w:r w:rsidRPr="004817C0">
        <w:rPr>
          <w:rFonts w:ascii="Book Antiqua" w:hAnsi="Book Antiqua"/>
        </w:rPr>
        <w:t>Guizhou</w:t>
      </w:r>
      <w:proofErr w:type="spellEnd"/>
      <w:r w:rsidRPr="004817C0">
        <w:rPr>
          <w:rFonts w:ascii="Book Antiqua" w:hAnsi="Book Antiqua"/>
        </w:rPr>
        <w:t xml:space="preserve"> and Bamma, were used to develop Group </w:t>
      </w:r>
      <w:proofErr w:type="gramStart"/>
      <w:r w:rsidRPr="004817C0">
        <w:rPr>
          <w:rFonts w:ascii="Book Antiqua" w:hAnsi="Book Antiqua"/>
        </w:rPr>
        <w:t>A</w:t>
      </w:r>
      <w:proofErr w:type="gramEnd"/>
      <w:r w:rsidRPr="004817C0">
        <w:rPr>
          <w:rFonts w:ascii="Book Antiqua" w:hAnsi="Book Antiqua"/>
        </w:rPr>
        <w:t xml:space="preserve"> HRV diarrhea models. Their smaller sizes and susceptibility to infection with HRV allowed us to conveniently study HRV diarrhea. To our knowledge, this is the first study to demonstrate that Chinese mini-pigs can be infected with HRV and subsequently develop clinically typical diarrhea. Mini-pigs inoculated with either G1 or G3 HRV shed RV and had clinical diarrhea for an average of 3 d. </w:t>
      </w:r>
      <w:bookmarkStart w:id="107" w:name="OLE_LINK7"/>
      <w:bookmarkStart w:id="108" w:name="OLE_LINK21"/>
      <w:r w:rsidRPr="004817C0">
        <w:rPr>
          <w:rFonts w:ascii="Book Antiqua" w:hAnsi="Book Antiqua"/>
        </w:rPr>
        <w:t xml:space="preserve">Pigs inoculated with G3 HRV shed RV at slightly higher levels compared to those inoculated with G1 HRV. Moreover, </w:t>
      </w:r>
      <w:proofErr w:type="spellStart"/>
      <w:r w:rsidRPr="004817C0">
        <w:rPr>
          <w:rFonts w:ascii="Book Antiqua" w:hAnsi="Book Antiqua"/>
        </w:rPr>
        <w:t>Guizhou</w:t>
      </w:r>
      <w:proofErr w:type="spellEnd"/>
      <w:r w:rsidRPr="004817C0">
        <w:rPr>
          <w:rFonts w:ascii="Book Antiqua" w:hAnsi="Book Antiqua"/>
        </w:rPr>
        <w:t xml:space="preserve"> pigs seem more sensitive to HRV than Bamma pigs with respect to shedding RV and developing clinical diarrhea. </w:t>
      </w:r>
      <w:bookmarkEnd w:id="107"/>
      <w:bookmarkEnd w:id="108"/>
      <w:r w:rsidRPr="004817C0">
        <w:rPr>
          <w:rFonts w:ascii="Book Antiqua" w:hAnsi="Book Antiqua"/>
        </w:rPr>
        <w:t>Our results suggest that mini-pigs provide important advantages over normal pigs, mice and rabbits as animal models in investigations of pathogenic mechanisms of RV infections, particularly in studies designed to evaluate RV vaccines and protection against infection and disease.</w:t>
      </w:r>
    </w:p>
    <w:p w:rsidR="007B3294" w:rsidRPr="004817C0" w:rsidRDefault="007B3294" w:rsidP="004817C0">
      <w:pPr>
        <w:snapToGrid w:val="0"/>
        <w:spacing w:line="360" w:lineRule="auto"/>
        <w:jc w:val="both"/>
        <w:rPr>
          <w:rFonts w:ascii="Book Antiqua" w:hAnsi="Book Antiqua"/>
          <w:lang w:eastAsia="zh-CN"/>
        </w:rPr>
      </w:pPr>
    </w:p>
    <w:p w:rsidR="007B3294" w:rsidRPr="004817C0" w:rsidRDefault="00965520" w:rsidP="004817C0">
      <w:pPr>
        <w:widowControl w:val="0"/>
        <w:snapToGrid w:val="0"/>
        <w:spacing w:line="360" w:lineRule="auto"/>
        <w:jc w:val="both"/>
        <w:rPr>
          <w:rFonts w:ascii="Book Antiqua" w:hAnsi="Book Antiqua"/>
          <w:b/>
          <w:kern w:val="2"/>
          <w:lang w:eastAsia="zh-CN"/>
        </w:rPr>
      </w:pPr>
      <w:r w:rsidRPr="004817C0">
        <w:rPr>
          <w:rFonts w:ascii="Book Antiqua" w:hAnsi="Book Antiqua"/>
          <w:b/>
          <w:kern w:val="2"/>
          <w:lang w:eastAsia="zh-CN"/>
        </w:rPr>
        <w:t>A</w:t>
      </w:r>
      <w:r w:rsidRPr="004817C0">
        <w:rPr>
          <w:rFonts w:ascii="Book Antiqua" w:hAnsi="Book Antiqua" w:hint="eastAsia"/>
          <w:b/>
          <w:kern w:val="2"/>
          <w:lang w:eastAsia="zh-CN"/>
        </w:rPr>
        <w:t>CKNOWLEDGEMENT</w:t>
      </w:r>
      <w:r w:rsidR="004E0188" w:rsidRPr="004E0188">
        <w:rPr>
          <w:rFonts w:ascii="Book Antiqua" w:hAnsi="Book Antiqua"/>
          <w:b/>
          <w:caps/>
          <w:kern w:val="2"/>
          <w:lang w:eastAsia="zh-CN"/>
        </w:rPr>
        <w:t>s</w:t>
      </w:r>
    </w:p>
    <w:p w:rsidR="007B3294" w:rsidRPr="004817C0" w:rsidRDefault="007B3294" w:rsidP="004817C0">
      <w:pPr>
        <w:widowControl w:val="0"/>
        <w:snapToGrid w:val="0"/>
        <w:spacing w:line="360" w:lineRule="auto"/>
        <w:jc w:val="both"/>
        <w:rPr>
          <w:rFonts w:ascii="Book Antiqua" w:hAnsi="Book Antiqua"/>
          <w:lang w:eastAsia="zh-CN"/>
        </w:rPr>
      </w:pPr>
      <w:r w:rsidRPr="004817C0">
        <w:rPr>
          <w:rFonts w:ascii="Book Antiqua" w:hAnsi="Book Antiqua"/>
          <w:kern w:val="2"/>
          <w:lang w:eastAsia="zh-CN"/>
        </w:rPr>
        <w:t>We are thankful to Dr.</w:t>
      </w:r>
      <w:r w:rsidR="001643C6">
        <w:rPr>
          <w:rFonts w:ascii="Book Antiqua" w:hAnsi="Book Antiqua"/>
          <w:kern w:val="2"/>
          <w:lang w:eastAsia="zh-CN"/>
        </w:rPr>
        <w:t xml:space="preserve"> </w:t>
      </w:r>
      <w:proofErr w:type="spellStart"/>
      <w:r w:rsidRPr="004817C0">
        <w:rPr>
          <w:rFonts w:ascii="Book Antiqua" w:hAnsi="Book Antiqua"/>
          <w:kern w:val="2"/>
          <w:lang w:eastAsia="zh-CN"/>
        </w:rPr>
        <w:t>Elschner</w:t>
      </w:r>
      <w:proofErr w:type="spellEnd"/>
      <w:r w:rsidRPr="004817C0">
        <w:rPr>
          <w:rFonts w:ascii="Book Antiqua" w:hAnsi="Book Antiqua"/>
          <w:kern w:val="2"/>
          <w:lang w:eastAsia="zh-CN"/>
        </w:rPr>
        <w:t xml:space="preserve"> for his kind gifts of rotavirus </w:t>
      </w:r>
      <w:proofErr w:type="spellStart"/>
      <w:proofErr w:type="gramStart"/>
      <w:r w:rsidRPr="004817C0">
        <w:rPr>
          <w:rFonts w:ascii="Book Antiqua" w:hAnsi="Book Antiqua"/>
          <w:kern w:val="2"/>
          <w:lang w:eastAsia="zh-CN"/>
        </w:rPr>
        <w:t>Wa</w:t>
      </w:r>
      <w:proofErr w:type="spellEnd"/>
      <w:proofErr w:type="gramEnd"/>
      <w:r w:rsidRPr="004817C0">
        <w:rPr>
          <w:rFonts w:ascii="Book Antiqua" w:hAnsi="Book Antiqua"/>
          <w:kern w:val="2"/>
          <w:lang w:eastAsia="zh-CN"/>
        </w:rPr>
        <w:t xml:space="preserve"> and MA104 cells that were used in this</w:t>
      </w:r>
      <w:r w:rsidRPr="004817C0">
        <w:rPr>
          <w:rFonts w:ascii="Book Antiqua" w:hAnsi="Book Antiqua"/>
        </w:rPr>
        <w:t xml:space="preserve"> study. We are also grateful to Ms. Zhang </w:t>
      </w:r>
      <w:proofErr w:type="spellStart"/>
      <w:r w:rsidRPr="004817C0">
        <w:rPr>
          <w:rFonts w:ascii="Book Antiqua" w:hAnsi="Book Antiqua"/>
        </w:rPr>
        <w:t>Rong</w:t>
      </w:r>
      <w:proofErr w:type="spellEnd"/>
      <w:r w:rsidRPr="004817C0">
        <w:rPr>
          <w:rFonts w:ascii="Book Antiqua" w:hAnsi="Book Antiqua"/>
        </w:rPr>
        <w:t xml:space="preserve"> for her technical help in immunofluorescence. We also wish to thank Mr. Lu</w:t>
      </w:r>
      <w:r w:rsidR="001643C6">
        <w:rPr>
          <w:rFonts w:ascii="Book Antiqua" w:hAnsi="Book Antiqua"/>
        </w:rPr>
        <w:t>-</w:t>
      </w:r>
      <w:r w:rsidRPr="001643C6">
        <w:rPr>
          <w:rFonts w:ascii="Book Antiqua" w:hAnsi="Book Antiqua"/>
          <w:caps/>
        </w:rPr>
        <w:t>s</w:t>
      </w:r>
      <w:r w:rsidRPr="004817C0">
        <w:rPr>
          <w:rFonts w:ascii="Book Antiqua" w:hAnsi="Book Antiqua"/>
        </w:rPr>
        <w:t xml:space="preserve">hen Wu of Harvard University and </w:t>
      </w:r>
      <w:r w:rsidR="001643C6" w:rsidRPr="001643C6">
        <w:rPr>
          <w:rFonts w:ascii="Book Antiqua" w:hAnsi="Book Antiqua"/>
          <w:caps/>
        </w:rPr>
        <w:t>p</w:t>
      </w:r>
      <w:r w:rsidR="001643C6" w:rsidRPr="001643C6">
        <w:rPr>
          <w:rFonts w:ascii="Book Antiqua" w:hAnsi="Book Antiqua"/>
        </w:rPr>
        <w:t>rofessor</w:t>
      </w:r>
      <w:r w:rsidRPr="004817C0">
        <w:rPr>
          <w:rFonts w:ascii="Book Antiqua" w:hAnsi="Book Antiqua"/>
        </w:rPr>
        <w:t xml:space="preserve"> Yun Zhang of the Foreign Language Department of the Third Military Medical University for critical reading and insightful comments, which greatly improved this manuscript.</w:t>
      </w:r>
    </w:p>
    <w:p w:rsidR="007B3294" w:rsidRPr="004817C0" w:rsidRDefault="007B3294" w:rsidP="004817C0">
      <w:pPr>
        <w:widowControl w:val="0"/>
        <w:snapToGrid w:val="0"/>
        <w:spacing w:line="360" w:lineRule="auto"/>
        <w:jc w:val="both"/>
        <w:rPr>
          <w:rFonts w:ascii="Book Antiqua" w:hAnsi="Book Antiqua"/>
          <w:lang w:eastAsia="zh-CN"/>
        </w:rPr>
      </w:pPr>
    </w:p>
    <w:p w:rsidR="007F6F02" w:rsidRPr="004817C0" w:rsidRDefault="007F6F02" w:rsidP="004817C0">
      <w:pPr>
        <w:snapToGrid w:val="0"/>
        <w:spacing w:line="360" w:lineRule="auto"/>
        <w:jc w:val="both"/>
        <w:rPr>
          <w:rFonts w:ascii="Book Antiqua" w:hAnsi="Book Antiqua"/>
          <w:b/>
        </w:rPr>
      </w:pPr>
      <w:bookmarkStart w:id="109" w:name="OLE_LINK677"/>
      <w:bookmarkStart w:id="110" w:name="OLE_LINK678"/>
      <w:bookmarkStart w:id="111" w:name="OLE_LINK733"/>
      <w:r w:rsidRPr="004817C0">
        <w:rPr>
          <w:rFonts w:ascii="Book Antiqua" w:hAnsi="Book Antiqua"/>
          <w:b/>
        </w:rPr>
        <w:t>COMMENTS</w:t>
      </w:r>
    </w:p>
    <w:p w:rsidR="007F6F02" w:rsidRPr="004817C0" w:rsidRDefault="007F6F02" w:rsidP="004817C0">
      <w:pPr>
        <w:autoSpaceDE w:val="0"/>
        <w:autoSpaceDN w:val="0"/>
        <w:adjustRightInd w:val="0"/>
        <w:snapToGrid w:val="0"/>
        <w:spacing w:line="360" w:lineRule="auto"/>
        <w:jc w:val="both"/>
        <w:rPr>
          <w:rFonts w:ascii="Book Antiqua" w:hAnsi="Book Antiqua" w:cs="Book Antiqua"/>
          <w:b/>
          <w:i/>
          <w:iCs/>
          <w:lang w:eastAsia="zh-CN"/>
        </w:rPr>
      </w:pPr>
      <w:bookmarkStart w:id="112" w:name="OLE_LINK729"/>
      <w:bookmarkStart w:id="113" w:name="OLE_LINK730"/>
      <w:r w:rsidRPr="004817C0">
        <w:rPr>
          <w:rFonts w:ascii="Book Antiqua" w:hAnsi="Book Antiqua" w:cs="Book Antiqua"/>
          <w:b/>
          <w:i/>
          <w:iCs/>
        </w:rPr>
        <w:t>Background</w:t>
      </w:r>
    </w:p>
    <w:p w:rsidR="0011673A" w:rsidRPr="004817C0" w:rsidRDefault="00FF4052" w:rsidP="004817C0">
      <w:pPr>
        <w:autoSpaceDE w:val="0"/>
        <w:autoSpaceDN w:val="0"/>
        <w:adjustRightInd w:val="0"/>
        <w:snapToGrid w:val="0"/>
        <w:spacing w:line="360" w:lineRule="auto"/>
        <w:jc w:val="both"/>
        <w:rPr>
          <w:rFonts w:ascii="Book Antiqua" w:hAnsi="Book Antiqua"/>
          <w:lang w:eastAsia="zh-CN"/>
        </w:rPr>
      </w:pPr>
      <w:r w:rsidRPr="004817C0">
        <w:rPr>
          <w:rFonts w:ascii="Book Antiqua" w:hAnsi="Book Antiqua"/>
          <w:lang w:eastAsia="zh-CN"/>
        </w:rPr>
        <w:lastRenderedPageBreak/>
        <w:t xml:space="preserve">Rotavirus </w:t>
      </w:r>
      <w:r w:rsidR="001643C6">
        <w:rPr>
          <w:rFonts w:ascii="Book Antiqua" w:hAnsi="Book Antiqua"/>
          <w:lang w:eastAsia="zh-CN"/>
        </w:rPr>
        <w:t>(</w:t>
      </w:r>
      <w:r w:rsidR="001643C6" w:rsidRPr="004817C0">
        <w:rPr>
          <w:rFonts w:ascii="Book Antiqua" w:hAnsi="Book Antiqua"/>
          <w:lang w:eastAsia="zh-CN"/>
        </w:rPr>
        <w:t>RV</w:t>
      </w:r>
      <w:r w:rsidR="001643C6">
        <w:rPr>
          <w:rFonts w:ascii="Book Antiqua" w:hAnsi="Book Antiqua"/>
          <w:lang w:eastAsia="zh-CN"/>
        </w:rPr>
        <w:t xml:space="preserve">) </w:t>
      </w:r>
      <w:r w:rsidRPr="004817C0">
        <w:rPr>
          <w:rFonts w:ascii="Book Antiqua" w:hAnsi="Book Antiqua"/>
          <w:lang w:eastAsia="zh-CN"/>
        </w:rPr>
        <w:t xml:space="preserve">can cause severe gastroenteritis in infants in the world, and </w:t>
      </w:r>
      <w:r w:rsidR="003677EB" w:rsidRPr="004817C0">
        <w:rPr>
          <w:rFonts w:ascii="Book Antiqua" w:hAnsi="Book Antiqua"/>
          <w:lang w:eastAsia="zh-CN"/>
        </w:rPr>
        <w:t>there is</w:t>
      </w:r>
      <w:r w:rsidRPr="004817C0">
        <w:rPr>
          <w:rFonts w:ascii="Book Antiqua" w:hAnsi="Book Antiqua"/>
          <w:lang w:eastAsia="zh-CN"/>
        </w:rPr>
        <w:t xml:space="preserve"> no specific medicine for treating</w:t>
      </w:r>
      <w:r w:rsidR="001643C6">
        <w:rPr>
          <w:rFonts w:ascii="Book Antiqua" w:hAnsi="Book Antiqua"/>
        </w:rPr>
        <w:t xml:space="preserve"> </w:t>
      </w:r>
      <w:r w:rsidRPr="004817C0">
        <w:rPr>
          <w:rFonts w:ascii="Book Antiqua" w:hAnsi="Book Antiqua"/>
          <w:lang w:eastAsia="zh-CN"/>
        </w:rPr>
        <w:t>RV</w:t>
      </w:r>
      <w:r w:rsidR="001643C6">
        <w:rPr>
          <w:rFonts w:ascii="Book Antiqua" w:hAnsi="Book Antiqua"/>
          <w:lang w:eastAsia="zh-CN"/>
        </w:rPr>
        <w:t xml:space="preserve"> </w:t>
      </w:r>
      <w:r w:rsidRPr="004817C0">
        <w:rPr>
          <w:rFonts w:ascii="Book Antiqua" w:hAnsi="Book Antiqua"/>
          <w:lang w:eastAsia="zh-CN"/>
        </w:rPr>
        <w:t xml:space="preserve">diarrhea. </w:t>
      </w:r>
      <w:r w:rsidR="00D93275" w:rsidRPr="004817C0">
        <w:rPr>
          <w:rFonts w:ascii="Book Antiqua" w:hAnsi="Book Antiqua"/>
          <w:lang w:eastAsia="zh-CN"/>
        </w:rPr>
        <w:t xml:space="preserve">Therefore, a </w:t>
      </w:r>
      <w:r w:rsidRPr="004817C0">
        <w:rPr>
          <w:rFonts w:ascii="Book Antiqua" w:hAnsi="Book Antiqua"/>
          <w:lang w:eastAsia="zh-CN"/>
        </w:rPr>
        <w:t xml:space="preserve">safe and </w:t>
      </w:r>
      <w:r w:rsidR="0016720E" w:rsidRPr="004817C0">
        <w:rPr>
          <w:rFonts w:ascii="Book Antiqua" w:hAnsi="Book Antiqua"/>
          <w:lang w:eastAsia="zh-CN"/>
        </w:rPr>
        <w:t>eff</w:t>
      </w:r>
      <w:r w:rsidR="0016720E" w:rsidRPr="004817C0">
        <w:rPr>
          <w:rFonts w:ascii="Book Antiqua" w:hAnsi="Book Antiqua" w:hint="eastAsia"/>
          <w:lang w:eastAsia="zh-CN"/>
        </w:rPr>
        <w:t>icacious</w:t>
      </w:r>
      <w:r w:rsidR="0016720E" w:rsidRPr="004817C0">
        <w:rPr>
          <w:rFonts w:ascii="Book Antiqua" w:hAnsi="Book Antiqua"/>
          <w:lang w:eastAsia="zh-CN"/>
        </w:rPr>
        <w:t xml:space="preserve"> </w:t>
      </w:r>
      <w:r w:rsidRPr="004817C0">
        <w:rPr>
          <w:rFonts w:ascii="Book Antiqua" w:hAnsi="Book Antiqua"/>
          <w:lang w:eastAsia="zh-CN"/>
        </w:rPr>
        <w:t>vaccine is very necessary.</w:t>
      </w:r>
      <w:r w:rsidR="00D93275" w:rsidRPr="004817C0">
        <w:rPr>
          <w:rFonts w:ascii="Book Antiqua" w:hAnsi="Book Antiqua"/>
          <w:lang w:eastAsia="zh-CN"/>
        </w:rPr>
        <w:t xml:space="preserve"> The unclearness of immune response mechanism of RV</w:t>
      </w:r>
      <w:r w:rsidRPr="004817C0">
        <w:rPr>
          <w:rFonts w:ascii="Book Antiqua" w:hAnsi="Book Antiqua"/>
          <w:lang w:eastAsia="zh-CN"/>
        </w:rPr>
        <w:t xml:space="preserve"> infection limits the development of vaccines</w:t>
      </w:r>
      <w:r w:rsidR="00D93275" w:rsidRPr="004817C0">
        <w:rPr>
          <w:rFonts w:ascii="Book Antiqua" w:hAnsi="Book Antiqua"/>
          <w:lang w:eastAsia="zh-CN"/>
        </w:rPr>
        <w:t>.</w:t>
      </w:r>
      <w:r w:rsidR="007A59A2" w:rsidRPr="004817C0">
        <w:rPr>
          <w:rFonts w:ascii="Book Antiqua" w:hAnsi="Book Antiqua"/>
          <w:lang w:eastAsia="zh-CN"/>
        </w:rPr>
        <w:t xml:space="preserve"> An</w:t>
      </w:r>
      <w:r w:rsidR="00207749" w:rsidRPr="004817C0">
        <w:rPr>
          <w:rFonts w:ascii="Book Antiqua" w:hAnsi="Book Antiqua"/>
          <w:lang w:eastAsia="zh-CN"/>
        </w:rPr>
        <w:t xml:space="preserve"> ideal animal model of </w:t>
      </w:r>
      <w:r w:rsidR="007A59A2" w:rsidRPr="004817C0">
        <w:rPr>
          <w:rFonts w:ascii="Book Antiqua" w:hAnsi="Book Antiqua"/>
          <w:lang w:eastAsia="zh-CN"/>
        </w:rPr>
        <w:t>HRV infection is urgently needed to improve the understanding of the immune response to RV infection in humans.</w:t>
      </w:r>
    </w:p>
    <w:p w:rsidR="007F6F02" w:rsidRPr="004817C0" w:rsidRDefault="007F6F02" w:rsidP="004817C0">
      <w:pPr>
        <w:autoSpaceDE w:val="0"/>
        <w:autoSpaceDN w:val="0"/>
        <w:adjustRightInd w:val="0"/>
        <w:snapToGrid w:val="0"/>
        <w:spacing w:line="360" w:lineRule="auto"/>
        <w:jc w:val="both"/>
        <w:rPr>
          <w:rFonts w:ascii="Book Antiqua" w:hAnsi="Book Antiqua" w:cs="Book Antiqua"/>
          <w:b/>
          <w:i/>
          <w:iCs/>
        </w:rPr>
      </w:pPr>
    </w:p>
    <w:p w:rsidR="007F6F02" w:rsidRPr="004817C0" w:rsidRDefault="007F6F02" w:rsidP="004817C0">
      <w:pPr>
        <w:autoSpaceDE w:val="0"/>
        <w:autoSpaceDN w:val="0"/>
        <w:adjustRightInd w:val="0"/>
        <w:snapToGrid w:val="0"/>
        <w:spacing w:line="360" w:lineRule="auto"/>
        <w:jc w:val="both"/>
        <w:rPr>
          <w:rFonts w:ascii="Book Antiqua" w:hAnsi="Book Antiqua" w:cs="Book Antiqua"/>
          <w:b/>
          <w:i/>
          <w:iCs/>
          <w:lang w:eastAsia="zh-CN"/>
        </w:rPr>
      </w:pPr>
      <w:r w:rsidRPr="004817C0">
        <w:rPr>
          <w:rFonts w:ascii="Book Antiqua" w:hAnsi="Book Antiqua" w:cs="Book Antiqua"/>
          <w:b/>
          <w:i/>
          <w:iCs/>
        </w:rPr>
        <w:t>Research frontiers</w:t>
      </w:r>
    </w:p>
    <w:p w:rsidR="0011673A" w:rsidRPr="004817C0" w:rsidRDefault="002D417A" w:rsidP="004817C0">
      <w:pPr>
        <w:autoSpaceDE w:val="0"/>
        <w:autoSpaceDN w:val="0"/>
        <w:adjustRightInd w:val="0"/>
        <w:snapToGrid w:val="0"/>
        <w:spacing w:line="360" w:lineRule="auto"/>
        <w:jc w:val="both"/>
        <w:rPr>
          <w:rFonts w:ascii="Book Antiqua" w:hAnsi="Book Antiqua"/>
          <w:lang w:eastAsia="zh-CN"/>
        </w:rPr>
      </w:pPr>
      <w:r w:rsidRPr="004817C0">
        <w:rPr>
          <w:rFonts w:ascii="Book Antiqua" w:hAnsi="Book Antiqua"/>
          <w:lang w:eastAsia="zh-CN"/>
        </w:rPr>
        <w:t xml:space="preserve">It was reported Chinese mini-pigs, </w:t>
      </w:r>
      <w:proofErr w:type="spellStart"/>
      <w:r w:rsidRPr="004817C0">
        <w:rPr>
          <w:rFonts w:ascii="Book Antiqua" w:hAnsi="Book Antiqua"/>
          <w:lang w:eastAsia="zh-CN"/>
        </w:rPr>
        <w:t>Guizhou</w:t>
      </w:r>
      <w:proofErr w:type="spellEnd"/>
      <w:r w:rsidRPr="004817C0">
        <w:rPr>
          <w:rFonts w:ascii="Book Antiqua" w:hAnsi="Book Antiqua"/>
          <w:lang w:eastAsia="zh-CN"/>
        </w:rPr>
        <w:t xml:space="preserve"> and Bamma, have many advantages as animal models in medical experiments</w:t>
      </w:r>
      <w:r w:rsidR="00C77FE0" w:rsidRPr="004817C0">
        <w:rPr>
          <w:rFonts w:ascii="Book Antiqua" w:hAnsi="Book Antiqua"/>
          <w:lang w:eastAsia="zh-CN"/>
        </w:rPr>
        <w:t>.</w:t>
      </w:r>
      <w:r w:rsidRPr="004817C0">
        <w:rPr>
          <w:rFonts w:ascii="Book Antiqua" w:hAnsi="Book Antiqua"/>
          <w:lang w:eastAsia="zh-CN"/>
        </w:rPr>
        <w:t xml:space="preserve"> </w:t>
      </w:r>
    </w:p>
    <w:p w:rsidR="007F6F02" w:rsidRPr="004817C0" w:rsidRDefault="007F6F02" w:rsidP="004817C0">
      <w:pPr>
        <w:autoSpaceDE w:val="0"/>
        <w:autoSpaceDN w:val="0"/>
        <w:adjustRightInd w:val="0"/>
        <w:snapToGrid w:val="0"/>
        <w:spacing w:line="360" w:lineRule="auto"/>
        <w:jc w:val="both"/>
        <w:rPr>
          <w:rFonts w:ascii="Book Antiqua" w:hAnsi="Book Antiqua" w:cs="Book Antiqua"/>
          <w:b/>
        </w:rPr>
      </w:pPr>
    </w:p>
    <w:p w:rsidR="007F6F02" w:rsidRPr="004817C0" w:rsidRDefault="007F6F02" w:rsidP="004817C0">
      <w:pPr>
        <w:snapToGrid w:val="0"/>
        <w:spacing w:line="360" w:lineRule="auto"/>
        <w:jc w:val="both"/>
        <w:rPr>
          <w:rFonts w:ascii="Book Antiqua" w:hAnsi="Book Antiqua" w:cs="Book Antiqua"/>
          <w:b/>
          <w:i/>
          <w:iCs/>
          <w:lang w:eastAsia="zh-CN"/>
        </w:rPr>
      </w:pPr>
      <w:r w:rsidRPr="004817C0">
        <w:rPr>
          <w:rFonts w:ascii="Book Antiqua" w:hAnsi="Book Antiqua" w:cs="Book Antiqua"/>
          <w:b/>
          <w:i/>
          <w:iCs/>
        </w:rPr>
        <w:t>Innovations and breakthrough</w:t>
      </w:r>
    </w:p>
    <w:p w:rsidR="007F6F02" w:rsidRPr="004817C0" w:rsidRDefault="00694531" w:rsidP="004817C0">
      <w:pPr>
        <w:snapToGrid w:val="0"/>
        <w:spacing w:line="360" w:lineRule="auto"/>
        <w:jc w:val="both"/>
        <w:rPr>
          <w:rFonts w:ascii="Book Antiqua" w:hAnsi="Book Antiqua"/>
          <w:lang w:eastAsia="zh-CN"/>
        </w:rPr>
      </w:pPr>
      <w:r w:rsidRPr="004817C0">
        <w:rPr>
          <w:rFonts w:ascii="Book Antiqua" w:hAnsi="Book Antiqua"/>
        </w:rPr>
        <w:t>This is the first to use Chinese mini-pigs to establish infection model of RV.</w:t>
      </w:r>
    </w:p>
    <w:p w:rsidR="00AA76B2" w:rsidRPr="004817C0" w:rsidRDefault="00AA76B2" w:rsidP="004817C0">
      <w:pPr>
        <w:snapToGrid w:val="0"/>
        <w:spacing w:line="360" w:lineRule="auto"/>
        <w:jc w:val="both"/>
        <w:rPr>
          <w:rFonts w:ascii="Book Antiqua" w:hAnsi="Book Antiqua"/>
          <w:lang w:eastAsia="zh-CN"/>
        </w:rPr>
      </w:pPr>
    </w:p>
    <w:p w:rsidR="007F6F02" w:rsidRPr="004817C0" w:rsidRDefault="007F6F02" w:rsidP="004817C0">
      <w:pPr>
        <w:snapToGrid w:val="0"/>
        <w:spacing w:line="360" w:lineRule="auto"/>
        <w:jc w:val="both"/>
        <w:rPr>
          <w:rFonts w:ascii="Book Antiqua" w:hAnsi="Book Antiqua" w:cs="Book Antiqua"/>
          <w:b/>
          <w:i/>
          <w:iCs/>
          <w:lang w:eastAsia="zh-CN"/>
        </w:rPr>
      </w:pPr>
      <w:r w:rsidRPr="004817C0">
        <w:rPr>
          <w:rFonts w:ascii="Book Antiqua" w:hAnsi="Book Antiqua" w:cs="Book Antiqua"/>
          <w:b/>
          <w:i/>
          <w:iCs/>
        </w:rPr>
        <w:t>Applications</w:t>
      </w:r>
    </w:p>
    <w:p w:rsidR="00AA76B2" w:rsidRPr="004817C0" w:rsidRDefault="00694531" w:rsidP="004817C0">
      <w:pPr>
        <w:snapToGrid w:val="0"/>
        <w:spacing w:line="360" w:lineRule="auto"/>
        <w:jc w:val="both"/>
        <w:rPr>
          <w:rFonts w:ascii="Book Antiqua" w:hAnsi="Book Antiqua"/>
          <w:lang w:eastAsia="zh-CN"/>
        </w:rPr>
      </w:pPr>
      <w:r w:rsidRPr="004817C0">
        <w:rPr>
          <w:rFonts w:ascii="Book Antiqua" w:hAnsi="Book Antiqua"/>
        </w:rPr>
        <w:t xml:space="preserve">This research </w:t>
      </w:r>
      <w:r w:rsidRPr="004817C0">
        <w:rPr>
          <w:rFonts w:ascii="Book Antiqua" w:hAnsi="Book Antiqua"/>
          <w:lang w:eastAsia="zh-CN"/>
        </w:rPr>
        <w:t>offer</w:t>
      </w:r>
      <w:r w:rsidRPr="004817C0">
        <w:rPr>
          <w:rFonts w:ascii="Book Antiqua" w:hAnsi="Book Antiqua"/>
        </w:rPr>
        <w:t>s a new animal model for studying the pathological changes and immunogenicity of HRV infection and a useful tool in the design and</w:t>
      </w:r>
      <w:r w:rsidRPr="004817C0">
        <w:rPr>
          <w:rFonts w:ascii="Book Antiqua" w:hAnsi="Book Antiqua"/>
          <w:lang w:eastAsia="zh-CN"/>
        </w:rPr>
        <w:t xml:space="preserve"> </w:t>
      </w:r>
      <w:r w:rsidRPr="004817C0">
        <w:rPr>
          <w:rFonts w:ascii="Book Antiqua" w:hAnsi="Book Antiqua"/>
        </w:rPr>
        <w:t>evaluation of RV vaccines</w:t>
      </w:r>
      <w:r w:rsidR="00AA76B2" w:rsidRPr="004817C0">
        <w:rPr>
          <w:rFonts w:ascii="Book Antiqua" w:hAnsi="Book Antiqua" w:hint="eastAsia"/>
          <w:lang w:eastAsia="zh-CN"/>
        </w:rPr>
        <w:t>.</w:t>
      </w:r>
    </w:p>
    <w:p w:rsidR="00AA76B2" w:rsidRPr="004817C0" w:rsidRDefault="00AA76B2" w:rsidP="004817C0">
      <w:pPr>
        <w:snapToGrid w:val="0"/>
        <w:spacing w:line="360" w:lineRule="auto"/>
        <w:jc w:val="both"/>
        <w:rPr>
          <w:rFonts w:ascii="Book Antiqua" w:hAnsi="Book Antiqua"/>
          <w:lang w:eastAsia="zh-CN"/>
        </w:rPr>
      </w:pPr>
    </w:p>
    <w:p w:rsidR="007F6F02" w:rsidRPr="004817C0" w:rsidRDefault="007F6F02" w:rsidP="004817C0">
      <w:pPr>
        <w:snapToGrid w:val="0"/>
        <w:spacing w:line="360" w:lineRule="auto"/>
        <w:jc w:val="both"/>
        <w:rPr>
          <w:rFonts w:ascii="Book Antiqua" w:hAnsi="Book Antiqua" w:cs="Book Antiqua"/>
          <w:b/>
          <w:i/>
          <w:iCs/>
        </w:rPr>
      </w:pPr>
      <w:r w:rsidRPr="004817C0">
        <w:rPr>
          <w:rFonts w:ascii="Book Antiqua" w:hAnsi="Book Antiqua" w:cs="Book Antiqua"/>
          <w:b/>
          <w:i/>
          <w:iCs/>
        </w:rPr>
        <w:t>Terminology</w:t>
      </w:r>
    </w:p>
    <w:p w:rsidR="0011673A" w:rsidRPr="004817C0" w:rsidRDefault="00D16CE0" w:rsidP="004817C0">
      <w:pPr>
        <w:snapToGrid w:val="0"/>
        <w:spacing w:line="360" w:lineRule="auto"/>
        <w:jc w:val="both"/>
        <w:rPr>
          <w:rFonts w:ascii="Book Antiqua" w:hAnsi="Book Antiqua"/>
          <w:lang w:eastAsia="zh-CN"/>
        </w:rPr>
      </w:pPr>
      <w:r w:rsidRPr="004817C0">
        <w:rPr>
          <w:rFonts w:ascii="Book Antiqua" w:hAnsi="Book Antiqua"/>
        </w:rPr>
        <w:t xml:space="preserve">Mini-pigs inoculated with either G1 or G3 </w:t>
      </w:r>
      <w:r w:rsidR="001643C6" w:rsidRPr="004817C0">
        <w:rPr>
          <w:rFonts w:ascii="Book Antiqua" w:hAnsi="Book Antiqua"/>
        </w:rPr>
        <w:t xml:space="preserve">human </w:t>
      </w:r>
      <w:r w:rsidR="001643C6">
        <w:rPr>
          <w:rFonts w:ascii="Book Antiqua" w:hAnsi="Book Antiqua"/>
        </w:rPr>
        <w:t>RV (</w:t>
      </w:r>
      <w:r w:rsidRPr="004817C0">
        <w:rPr>
          <w:rFonts w:ascii="Book Antiqua" w:hAnsi="Book Antiqua"/>
        </w:rPr>
        <w:t>HRV</w:t>
      </w:r>
      <w:r w:rsidR="001643C6">
        <w:rPr>
          <w:rFonts w:ascii="Book Antiqua" w:hAnsi="Book Antiqua"/>
        </w:rPr>
        <w:t>)</w:t>
      </w:r>
      <w:r w:rsidRPr="004817C0">
        <w:rPr>
          <w:rFonts w:ascii="Book Antiqua" w:hAnsi="Book Antiqua"/>
        </w:rPr>
        <w:t xml:space="preserve"> shed RV and had clinical diarrhea for an average of 3 d.</w:t>
      </w:r>
      <w:r w:rsidR="00AB5BEE" w:rsidRPr="004817C0">
        <w:rPr>
          <w:rFonts w:ascii="Book Antiqua" w:hAnsi="Book Antiqua"/>
        </w:rPr>
        <w:t xml:space="preserve"> Pigs inoculated with G3 HRV shed RV at slightly higher levels compared to those inoculated with G1 HRV</w:t>
      </w:r>
      <w:r w:rsidR="001643C6">
        <w:rPr>
          <w:rFonts w:ascii="Book Antiqua" w:hAnsi="Book Antiqua"/>
        </w:rPr>
        <w:t xml:space="preserve"> </w:t>
      </w:r>
      <w:r w:rsidR="00645983" w:rsidRPr="004817C0">
        <w:rPr>
          <w:rFonts w:ascii="Book Antiqua" w:hAnsi="Book Antiqua"/>
          <w:lang w:eastAsia="zh-CN"/>
        </w:rPr>
        <w:t xml:space="preserve">and </w:t>
      </w:r>
      <w:proofErr w:type="spellStart"/>
      <w:r w:rsidR="00AB5BEE" w:rsidRPr="004817C0">
        <w:rPr>
          <w:rFonts w:ascii="Book Antiqua" w:hAnsi="Book Antiqua"/>
        </w:rPr>
        <w:t>Guizhou</w:t>
      </w:r>
      <w:proofErr w:type="spellEnd"/>
      <w:r w:rsidR="00AB5BEE" w:rsidRPr="004817C0">
        <w:rPr>
          <w:rFonts w:ascii="Book Antiqua" w:hAnsi="Book Antiqua"/>
        </w:rPr>
        <w:t xml:space="preserve"> pigs seem more sensitive to HRV than Bamma pigs with respect to shedding RV and developing clinical diarrhea.</w:t>
      </w:r>
    </w:p>
    <w:p w:rsidR="00AA76B2" w:rsidRPr="001643C6" w:rsidRDefault="00AA76B2" w:rsidP="004817C0">
      <w:pPr>
        <w:snapToGrid w:val="0"/>
        <w:spacing w:line="360" w:lineRule="auto"/>
        <w:jc w:val="both"/>
        <w:rPr>
          <w:rFonts w:ascii="Book Antiqua" w:hAnsi="Book Antiqua" w:cs="Book Antiqua"/>
          <w:b/>
          <w:i/>
          <w:iCs/>
          <w:lang w:eastAsia="zh-CN"/>
        </w:rPr>
      </w:pPr>
    </w:p>
    <w:p w:rsidR="007B3294" w:rsidRPr="004817C0" w:rsidRDefault="007F6F02" w:rsidP="004817C0">
      <w:pPr>
        <w:widowControl w:val="0"/>
        <w:snapToGrid w:val="0"/>
        <w:spacing w:line="360" w:lineRule="auto"/>
        <w:jc w:val="both"/>
        <w:rPr>
          <w:rFonts w:ascii="Book Antiqua" w:hAnsi="Book Antiqua" w:cs="Book Antiqua"/>
          <w:b/>
          <w:i/>
          <w:iCs/>
          <w:lang w:eastAsia="zh-CN"/>
        </w:rPr>
      </w:pPr>
      <w:r w:rsidRPr="004817C0">
        <w:rPr>
          <w:rFonts w:ascii="Book Antiqua" w:hAnsi="Book Antiqua" w:cs="Book Antiqua"/>
          <w:b/>
          <w:i/>
          <w:iCs/>
        </w:rPr>
        <w:t>Peer-review</w:t>
      </w:r>
      <w:bookmarkEnd w:id="109"/>
      <w:bookmarkEnd w:id="110"/>
      <w:bookmarkEnd w:id="111"/>
      <w:bookmarkEnd w:id="112"/>
      <w:bookmarkEnd w:id="113"/>
    </w:p>
    <w:p w:rsidR="007B3294" w:rsidRPr="004817C0" w:rsidRDefault="00871756" w:rsidP="004817C0">
      <w:pPr>
        <w:widowControl w:val="0"/>
        <w:snapToGrid w:val="0"/>
        <w:spacing w:line="360" w:lineRule="auto"/>
        <w:jc w:val="both"/>
        <w:rPr>
          <w:rFonts w:ascii="Book Antiqua" w:hAnsi="Book Antiqua"/>
          <w:lang w:eastAsia="zh-CN"/>
        </w:rPr>
      </w:pPr>
      <w:r w:rsidRPr="004817C0">
        <w:rPr>
          <w:rFonts w:ascii="Book Antiqua" w:hAnsi="Book Antiqua"/>
          <w:lang w:eastAsia="zh-CN"/>
        </w:rPr>
        <w:t>The manuscript has</w:t>
      </w:r>
      <w:r w:rsidRPr="004817C0">
        <w:rPr>
          <w:rFonts w:ascii="Book Antiqua" w:hAnsi="Book Antiqua"/>
        </w:rPr>
        <w:t xml:space="preserve"> report</w:t>
      </w:r>
      <w:r w:rsidRPr="004817C0">
        <w:rPr>
          <w:rFonts w:ascii="Book Antiqua" w:hAnsi="Book Antiqua"/>
          <w:lang w:eastAsia="zh-CN"/>
        </w:rPr>
        <w:t>ed</w:t>
      </w:r>
      <w:r w:rsidR="0081448A" w:rsidRPr="004817C0">
        <w:rPr>
          <w:rFonts w:ascii="Book Antiqua" w:hAnsi="Book Antiqua"/>
          <w:lang w:eastAsia="zh-CN"/>
        </w:rPr>
        <w:t xml:space="preserve"> </w:t>
      </w:r>
      <w:r w:rsidR="0081448A" w:rsidRPr="004817C0">
        <w:rPr>
          <w:rFonts w:ascii="Book Antiqua" w:hAnsi="Book Antiqua"/>
          <w:bCs/>
        </w:rPr>
        <w:t>an original research performed in</w:t>
      </w:r>
      <w:r w:rsidRPr="004817C0">
        <w:rPr>
          <w:rFonts w:ascii="Book Antiqua" w:hAnsi="Book Antiqua"/>
        </w:rPr>
        <w:t xml:space="preserve"> two kinds of Chinese mini-pig</w:t>
      </w:r>
      <w:r w:rsidR="0081448A" w:rsidRPr="004817C0">
        <w:rPr>
          <w:rFonts w:ascii="Book Antiqua" w:hAnsi="Book Antiqua"/>
          <w:lang w:eastAsia="zh-CN"/>
        </w:rPr>
        <w:t>.</w:t>
      </w:r>
      <w:r w:rsidRPr="004817C0">
        <w:rPr>
          <w:rFonts w:ascii="Book Antiqua" w:hAnsi="Book Antiqua"/>
        </w:rPr>
        <w:t xml:space="preserve"> </w:t>
      </w:r>
      <w:r w:rsidR="0081448A" w:rsidRPr="004817C0">
        <w:rPr>
          <w:rFonts w:ascii="Book Antiqua" w:hAnsi="Book Antiqua"/>
          <w:lang w:eastAsia="zh-CN"/>
        </w:rPr>
        <w:t>B</w:t>
      </w:r>
      <w:r w:rsidRPr="004817C0">
        <w:rPr>
          <w:rFonts w:ascii="Book Antiqua" w:hAnsi="Book Antiqua"/>
        </w:rPr>
        <w:t xml:space="preserve">oth can be infected efficiently with </w:t>
      </w:r>
      <w:r w:rsidR="001643C6" w:rsidRPr="004817C0">
        <w:rPr>
          <w:rFonts w:ascii="Book Antiqua" w:hAnsi="Book Antiqua"/>
        </w:rPr>
        <w:t>HRV</w:t>
      </w:r>
      <w:r w:rsidRPr="004817C0">
        <w:rPr>
          <w:rFonts w:ascii="Book Antiqua" w:hAnsi="Book Antiqua"/>
        </w:rPr>
        <w:t xml:space="preserve">. </w:t>
      </w:r>
      <w:r w:rsidR="002550BF" w:rsidRPr="004817C0">
        <w:rPr>
          <w:rFonts w:ascii="Book Antiqua" w:hAnsi="Book Antiqua"/>
          <w:lang w:eastAsia="zh-CN"/>
        </w:rPr>
        <w:t>O</w:t>
      </w:r>
      <w:r w:rsidR="002550BF" w:rsidRPr="004817C0">
        <w:rPr>
          <w:rFonts w:ascii="Book Antiqua" w:hAnsi="Book Antiqua"/>
        </w:rPr>
        <w:t xml:space="preserve">bvious </w:t>
      </w:r>
      <w:r w:rsidR="002550BF" w:rsidRPr="004817C0">
        <w:rPr>
          <w:rFonts w:ascii="Book Antiqua" w:hAnsi="Book Antiqua"/>
        </w:rPr>
        <w:lastRenderedPageBreak/>
        <w:t>histopathological changes</w:t>
      </w:r>
      <w:r w:rsidR="002550BF" w:rsidRPr="004817C0">
        <w:rPr>
          <w:rFonts w:ascii="Book Antiqua" w:hAnsi="Book Antiqua"/>
          <w:lang w:eastAsia="zh-CN"/>
        </w:rPr>
        <w:t xml:space="preserve"> and </w:t>
      </w:r>
      <w:bookmarkStart w:id="114" w:name="OLE_LINK24"/>
      <w:bookmarkStart w:id="115" w:name="OLE_LINK25"/>
      <w:r w:rsidR="002550BF" w:rsidRPr="004817C0">
        <w:rPr>
          <w:rFonts w:ascii="Book Antiqua" w:hAnsi="Book Antiqua"/>
        </w:rPr>
        <w:t>rotavirus</w:t>
      </w:r>
      <w:bookmarkEnd w:id="114"/>
      <w:bookmarkEnd w:id="115"/>
      <w:r w:rsidR="002550BF" w:rsidRPr="004817C0">
        <w:rPr>
          <w:rFonts w:ascii="Book Antiqua" w:hAnsi="Book Antiqua"/>
          <w:lang w:eastAsia="zh-CN"/>
        </w:rPr>
        <w:t xml:space="preserve"> </w:t>
      </w:r>
      <w:r w:rsidRPr="004817C0">
        <w:rPr>
          <w:rFonts w:ascii="Book Antiqua" w:hAnsi="Book Antiqua"/>
        </w:rPr>
        <w:t>particles can be observed in the intestinal villi of the ileum by TEM. The small size of Chinese mini-pigs g</w:t>
      </w:r>
      <w:r w:rsidR="0081448A" w:rsidRPr="004817C0">
        <w:rPr>
          <w:rFonts w:ascii="Book Antiqua" w:hAnsi="Book Antiqua"/>
          <w:lang w:eastAsia="zh-CN"/>
        </w:rPr>
        <w:t>ave</w:t>
      </w:r>
      <w:r w:rsidRPr="004817C0">
        <w:rPr>
          <w:rFonts w:ascii="Book Antiqua" w:hAnsi="Book Antiqua"/>
        </w:rPr>
        <w:t xml:space="preserve"> </w:t>
      </w:r>
      <w:hyperlink r:id="rId11" w:history="1">
        <w:r w:rsidRPr="004817C0">
          <w:rPr>
            <w:rFonts w:ascii="Book Antiqua" w:hAnsi="Book Antiqua"/>
          </w:rPr>
          <w:t>convenience</w:t>
        </w:r>
      </w:hyperlink>
      <w:r w:rsidRPr="004817C0">
        <w:rPr>
          <w:rFonts w:ascii="Book Antiqua" w:hAnsi="Book Antiqua"/>
        </w:rPr>
        <w:t xml:space="preserve"> for understanding pathogenic mechanisms of human rotavirus. </w:t>
      </w:r>
      <w:r w:rsidR="00A4230F" w:rsidRPr="004817C0">
        <w:rPr>
          <w:rFonts w:ascii="Book Antiqua" w:hAnsi="Book Antiqua"/>
          <w:lang w:eastAsia="zh-CN"/>
        </w:rPr>
        <w:t>The idea is new and</w:t>
      </w:r>
      <w:r w:rsidR="0077695E" w:rsidRPr="004817C0">
        <w:rPr>
          <w:rFonts w:ascii="Book Antiqua" w:hAnsi="Book Antiqua"/>
          <w:lang w:eastAsia="zh-CN"/>
        </w:rPr>
        <w:t xml:space="preserve"> the findings provided</w:t>
      </w:r>
      <w:r w:rsidR="0077695E" w:rsidRPr="004817C0">
        <w:rPr>
          <w:rFonts w:ascii="Book Antiqua" w:hAnsi="Book Antiqua"/>
        </w:rPr>
        <w:t xml:space="preserve"> potential </w:t>
      </w:r>
      <w:hyperlink r:id="rId12" w:history="1">
        <w:r w:rsidR="0077695E" w:rsidRPr="004817C0">
          <w:rPr>
            <w:rFonts w:ascii="Book Antiqua" w:hAnsi="Book Antiqua"/>
          </w:rPr>
          <w:t>use</w:t>
        </w:r>
      </w:hyperlink>
      <w:r w:rsidR="0077695E" w:rsidRPr="004817C0">
        <w:rPr>
          <w:rFonts w:ascii="Book Antiqua" w:hAnsi="Book Antiqua"/>
        </w:rPr>
        <w:t xml:space="preserve"> for testing of vaccine efficacy for preclinical test.</w:t>
      </w:r>
      <w:r w:rsidR="00A4230F" w:rsidRPr="004817C0">
        <w:rPr>
          <w:rFonts w:ascii="Book Antiqua" w:hAnsi="Book Antiqua"/>
          <w:lang w:eastAsia="zh-CN"/>
        </w:rPr>
        <w:t xml:space="preserve"> </w:t>
      </w:r>
      <w:bookmarkStart w:id="116" w:name="_GoBack"/>
      <w:r w:rsidR="00E4047F" w:rsidRPr="004817C0">
        <w:rPr>
          <w:rFonts w:ascii="Book Antiqua" w:hAnsi="Book Antiqua"/>
          <w:lang w:eastAsia="zh-CN"/>
        </w:rPr>
        <w:t>T</w:t>
      </w:r>
      <w:bookmarkEnd w:id="116"/>
      <w:r w:rsidR="00A4230F" w:rsidRPr="004817C0">
        <w:rPr>
          <w:rFonts w:ascii="Book Antiqua" w:hAnsi="Book Antiqua"/>
          <w:lang w:eastAsia="zh-CN"/>
        </w:rPr>
        <w:t xml:space="preserve">he manuscript is </w:t>
      </w:r>
      <w:r w:rsidR="00BB6291" w:rsidRPr="004817C0">
        <w:rPr>
          <w:rFonts w:ascii="Book Antiqua" w:hAnsi="Book Antiqua"/>
          <w:lang w:eastAsia="zh-CN"/>
        </w:rPr>
        <w:t xml:space="preserve">in general </w:t>
      </w:r>
      <w:r w:rsidR="00A4230F" w:rsidRPr="004817C0">
        <w:rPr>
          <w:rFonts w:ascii="Book Antiqua" w:hAnsi="Book Antiqua"/>
          <w:lang w:eastAsia="zh-CN"/>
        </w:rPr>
        <w:t>well written.</w:t>
      </w:r>
    </w:p>
    <w:p w:rsidR="00AA76B2" w:rsidRPr="004817C0" w:rsidRDefault="00AA76B2" w:rsidP="004817C0">
      <w:pPr>
        <w:widowControl w:val="0"/>
        <w:snapToGrid w:val="0"/>
        <w:spacing w:line="360" w:lineRule="auto"/>
        <w:jc w:val="both"/>
        <w:rPr>
          <w:rFonts w:ascii="Book Antiqua" w:hAnsi="Book Antiqua"/>
          <w:lang w:eastAsia="zh-CN"/>
        </w:rPr>
      </w:pPr>
    </w:p>
    <w:p w:rsidR="007B3294" w:rsidRPr="002D1ED6" w:rsidRDefault="002D1ED6" w:rsidP="004817C0">
      <w:pPr>
        <w:snapToGrid w:val="0"/>
        <w:spacing w:line="360" w:lineRule="auto"/>
        <w:jc w:val="both"/>
        <w:rPr>
          <w:rFonts w:ascii="Book Antiqua" w:hAnsi="Book Antiqua"/>
          <w:b/>
          <w:lang w:eastAsia="zh-CN"/>
        </w:rPr>
      </w:pPr>
      <w:r>
        <w:rPr>
          <w:rFonts w:ascii="Book Antiqua" w:hAnsi="Book Antiqua"/>
          <w:lang w:eastAsia="zh-CN"/>
        </w:rPr>
        <w:br w:type="page"/>
      </w:r>
      <w:r w:rsidR="007B3294" w:rsidRPr="002D1ED6">
        <w:rPr>
          <w:rFonts w:ascii="Book Antiqua" w:hAnsi="Book Antiqua"/>
          <w:b/>
        </w:rPr>
        <w:lastRenderedPageBreak/>
        <w:t>R</w:t>
      </w:r>
      <w:r w:rsidR="007B3294" w:rsidRPr="002D1ED6">
        <w:rPr>
          <w:rFonts w:ascii="Book Antiqua" w:hAnsi="Book Antiqua"/>
          <w:b/>
          <w:lang w:eastAsia="zh-CN"/>
        </w:rPr>
        <w:t>EFERENCES</w:t>
      </w:r>
    </w:p>
    <w:p w:rsidR="007C48D5" w:rsidRPr="007C48D5" w:rsidRDefault="007C48D5" w:rsidP="007C48D5">
      <w:pPr>
        <w:spacing w:line="360" w:lineRule="auto"/>
        <w:jc w:val="both"/>
        <w:rPr>
          <w:rFonts w:ascii="Book Antiqua" w:hAnsi="Book Antiqua" w:cs="SimSun"/>
          <w:lang w:eastAsia="zh-CN"/>
        </w:rPr>
      </w:pPr>
      <w:bookmarkStart w:id="117" w:name="OLE_LINK22"/>
      <w:bookmarkStart w:id="118" w:name="OLE_LINK23"/>
      <w:r w:rsidRPr="007C48D5">
        <w:rPr>
          <w:rFonts w:ascii="Book Antiqua" w:hAnsi="Book Antiqua" w:cs="SimSun"/>
          <w:lang w:eastAsia="zh-CN"/>
        </w:rPr>
        <w:t>1 </w:t>
      </w:r>
      <w:r w:rsidRPr="007C48D5">
        <w:rPr>
          <w:rFonts w:ascii="Book Antiqua" w:hAnsi="Book Antiqua" w:cs="SimSun"/>
          <w:b/>
          <w:bCs/>
          <w:lang w:eastAsia="zh-CN"/>
        </w:rPr>
        <w:t>Tate JE</w:t>
      </w:r>
      <w:r w:rsidRPr="007C48D5">
        <w:rPr>
          <w:rFonts w:ascii="Book Antiqua" w:hAnsi="Book Antiqua" w:cs="SimSun"/>
          <w:lang w:eastAsia="zh-CN"/>
        </w:rPr>
        <w:t xml:space="preserve">, Burton AH, </w:t>
      </w:r>
      <w:proofErr w:type="spellStart"/>
      <w:r w:rsidRPr="007C48D5">
        <w:rPr>
          <w:rFonts w:ascii="Book Antiqua" w:hAnsi="Book Antiqua" w:cs="SimSun"/>
          <w:lang w:eastAsia="zh-CN"/>
        </w:rPr>
        <w:t>Boschi</w:t>
      </w:r>
      <w:proofErr w:type="spellEnd"/>
      <w:r w:rsidRPr="007C48D5">
        <w:rPr>
          <w:rFonts w:ascii="Book Antiqua" w:hAnsi="Book Antiqua" w:cs="SimSun"/>
          <w:lang w:eastAsia="zh-CN"/>
        </w:rPr>
        <w:t xml:space="preserve">-Pinto C, Steele AD, Duque J, </w:t>
      </w:r>
      <w:proofErr w:type="spellStart"/>
      <w:r w:rsidRPr="007C48D5">
        <w:rPr>
          <w:rFonts w:ascii="Book Antiqua" w:hAnsi="Book Antiqua" w:cs="SimSun"/>
          <w:lang w:eastAsia="zh-CN"/>
        </w:rPr>
        <w:t>Parashar</w:t>
      </w:r>
      <w:proofErr w:type="spellEnd"/>
      <w:r w:rsidRPr="007C48D5">
        <w:rPr>
          <w:rFonts w:ascii="Book Antiqua" w:hAnsi="Book Antiqua" w:cs="SimSun"/>
          <w:lang w:eastAsia="zh-CN"/>
        </w:rPr>
        <w:t xml:space="preserve"> UD. 2008 estimate of worldwide rotavirus-associated mortality in children younger than 5 years before the introduction of universal rotavirus vaccination </w:t>
      </w:r>
      <w:proofErr w:type="spellStart"/>
      <w:r w:rsidRPr="007C48D5">
        <w:rPr>
          <w:rFonts w:ascii="Book Antiqua" w:hAnsi="Book Antiqua" w:cs="SimSun"/>
          <w:lang w:eastAsia="zh-CN"/>
        </w:rPr>
        <w:t>programmes</w:t>
      </w:r>
      <w:proofErr w:type="spellEnd"/>
      <w:r w:rsidRPr="007C48D5">
        <w:rPr>
          <w:rFonts w:ascii="Book Antiqua" w:hAnsi="Book Antiqua" w:cs="SimSun"/>
          <w:lang w:eastAsia="zh-CN"/>
        </w:rPr>
        <w:t>: a systematic review and meta-analysis. </w:t>
      </w:r>
      <w:r w:rsidRPr="007C48D5">
        <w:rPr>
          <w:rFonts w:ascii="Book Antiqua" w:hAnsi="Book Antiqua" w:cs="SimSun"/>
          <w:i/>
          <w:iCs/>
          <w:lang w:eastAsia="zh-CN"/>
        </w:rPr>
        <w:t>Lancet Infect Dis</w:t>
      </w:r>
      <w:r w:rsidRPr="007C48D5">
        <w:rPr>
          <w:rFonts w:ascii="Book Antiqua" w:hAnsi="Book Antiqua" w:cs="SimSun"/>
          <w:lang w:eastAsia="zh-CN"/>
        </w:rPr>
        <w:t> 2012; </w:t>
      </w:r>
      <w:r w:rsidRPr="007C48D5">
        <w:rPr>
          <w:rFonts w:ascii="Book Antiqua" w:hAnsi="Book Antiqua" w:cs="SimSun"/>
          <w:b/>
          <w:bCs/>
          <w:lang w:eastAsia="zh-CN"/>
        </w:rPr>
        <w:t>12</w:t>
      </w:r>
      <w:r w:rsidRPr="007C48D5">
        <w:rPr>
          <w:rFonts w:ascii="Book Antiqua" w:hAnsi="Book Antiqua" w:cs="SimSun"/>
          <w:lang w:eastAsia="zh-CN"/>
        </w:rPr>
        <w:t>: 136-141 [PMID: 22030330 DOI: 10.1016/S1473-3099(11)70253-5]</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2 </w:t>
      </w:r>
      <w:proofErr w:type="spellStart"/>
      <w:r w:rsidRPr="007C48D5">
        <w:rPr>
          <w:rFonts w:ascii="Book Antiqua" w:hAnsi="Book Antiqua" w:cs="SimSun"/>
          <w:b/>
          <w:bCs/>
          <w:lang w:eastAsia="zh-CN"/>
        </w:rPr>
        <w:t>Ebrahim</w:t>
      </w:r>
      <w:proofErr w:type="spellEnd"/>
      <w:r w:rsidRPr="007C48D5">
        <w:rPr>
          <w:rFonts w:ascii="Book Antiqua" w:hAnsi="Book Antiqua" w:cs="SimSun"/>
          <w:b/>
          <w:bCs/>
          <w:lang w:eastAsia="zh-CN"/>
        </w:rPr>
        <w:t xml:space="preserve"> GJ</w:t>
      </w:r>
      <w:r w:rsidRPr="007C48D5">
        <w:rPr>
          <w:rFonts w:ascii="Book Antiqua" w:hAnsi="Book Antiqua" w:cs="SimSun"/>
          <w:lang w:eastAsia="zh-CN"/>
        </w:rPr>
        <w:t>. Rotaviruses and rotavirus vaccines. </w:t>
      </w:r>
      <w:r w:rsidRPr="007C48D5">
        <w:rPr>
          <w:rFonts w:ascii="Book Antiqua" w:hAnsi="Book Antiqua" w:cs="SimSun"/>
          <w:i/>
          <w:iCs/>
          <w:lang w:eastAsia="zh-CN"/>
        </w:rPr>
        <w:t xml:space="preserve">J Trop </w:t>
      </w:r>
      <w:proofErr w:type="spellStart"/>
      <w:r w:rsidRPr="007C48D5">
        <w:rPr>
          <w:rFonts w:ascii="Book Antiqua" w:hAnsi="Book Antiqua" w:cs="SimSun"/>
          <w:i/>
          <w:iCs/>
          <w:lang w:eastAsia="zh-CN"/>
        </w:rPr>
        <w:t>Pediatr</w:t>
      </w:r>
      <w:proofErr w:type="spellEnd"/>
      <w:r w:rsidRPr="007C48D5">
        <w:rPr>
          <w:rFonts w:ascii="Book Antiqua" w:hAnsi="Book Antiqua" w:cs="SimSun"/>
          <w:lang w:eastAsia="zh-CN"/>
        </w:rPr>
        <w:t> 2008; </w:t>
      </w:r>
      <w:r w:rsidRPr="007C48D5">
        <w:rPr>
          <w:rFonts w:ascii="Book Antiqua" w:hAnsi="Book Antiqua" w:cs="SimSun"/>
          <w:b/>
          <w:bCs/>
          <w:lang w:eastAsia="zh-CN"/>
        </w:rPr>
        <w:t>54</w:t>
      </w:r>
      <w:r w:rsidRPr="007C48D5">
        <w:rPr>
          <w:rFonts w:ascii="Book Antiqua" w:hAnsi="Book Antiqua" w:cs="SimSun"/>
          <w:lang w:eastAsia="zh-CN"/>
        </w:rPr>
        <w:t>: 79-82 [PMID: 18281706 DOI: 10.1093/</w:t>
      </w:r>
      <w:proofErr w:type="spellStart"/>
      <w:r w:rsidRPr="007C48D5">
        <w:rPr>
          <w:rFonts w:ascii="Book Antiqua" w:hAnsi="Book Antiqua" w:cs="SimSun"/>
          <w:lang w:eastAsia="zh-CN"/>
        </w:rPr>
        <w:t>tropej</w:t>
      </w:r>
      <w:proofErr w:type="spellEnd"/>
      <w:r w:rsidRPr="007C48D5">
        <w:rPr>
          <w:rFonts w:ascii="Book Antiqua" w:hAnsi="Book Antiqua" w:cs="SimSun"/>
          <w:lang w:eastAsia="zh-CN"/>
        </w:rPr>
        <w:t>/fmn015]</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3 </w:t>
      </w:r>
      <w:proofErr w:type="spellStart"/>
      <w:r w:rsidRPr="007C48D5">
        <w:rPr>
          <w:rFonts w:ascii="Book Antiqua" w:hAnsi="Book Antiqua" w:cs="SimSun"/>
          <w:b/>
          <w:bCs/>
          <w:lang w:eastAsia="zh-CN"/>
        </w:rPr>
        <w:t>Mondal</w:t>
      </w:r>
      <w:proofErr w:type="spellEnd"/>
      <w:r w:rsidRPr="007C48D5">
        <w:rPr>
          <w:rFonts w:ascii="Book Antiqua" w:hAnsi="Book Antiqua" w:cs="SimSun"/>
          <w:b/>
          <w:bCs/>
          <w:lang w:eastAsia="zh-CN"/>
        </w:rPr>
        <w:t xml:space="preserve"> A</w:t>
      </w:r>
      <w:r w:rsidRPr="007C48D5">
        <w:rPr>
          <w:rFonts w:ascii="Book Antiqua" w:hAnsi="Book Antiqua" w:cs="SimSun"/>
          <w:lang w:eastAsia="zh-CN"/>
        </w:rPr>
        <w:t xml:space="preserve">, </w:t>
      </w:r>
      <w:proofErr w:type="spellStart"/>
      <w:r w:rsidRPr="007C48D5">
        <w:rPr>
          <w:rFonts w:ascii="Book Antiqua" w:hAnsi="Book Antiqua" w:cs="SimSun"/>
          <w:lang w:eastAsia="zh-CN"/>
        </w:rPr>
        <w:t>Chakravarti</w:t>
      </w:r>
      <w:proofErr w:type="spellEnd"/>
      <w:r w:rsidRPr="007C48D5">
        <w:rPr>
          <w:rFonts w:ascii="Book Antiqua" w:hAnsi="Book Antiqua" w:cs="SimSun"/>
          <w:lang w:eastAsia="zh-CN"/>
        </w:rPr>
        <w:t xml:space="preserve"> S, </w:t>
      </w:r>
      <w:proofErr w:type="spellStart"/>
      <w:r w:rsidRPr="007C48D5">
        <w:rPr>
          <w:rFonts w:ascii="Book Antiqua" w:hAnsi="Book Antiqua" w:cs="SimSun"/>
          <w:lang w:eastAsia="zh-CN"/>
        </w:rPr>
        <w:t>Majee</w:t>
      </w:r>
      <w:proofErr w:type="spellEnd"/>
      <w:r w:rsidRPr="007C48D5">
        <w:rPr>
          <w:rFonts w:ascii="Book Antiqua" w:hAnsi="Book Antiqua" w:cs="SimSun"/>
          <w:lang w:eastAsia="zh-CN"/>
        </w:rPr>
        <w:t xml:space="preserve"> SB, </w:t>
      </w:r>
      <w:proofErr w:type="spellStart"/>
      <w:r w:rsidRPr="007C48D5">
        <w:rPr>
          <w:rFonts w:ascii="Book Antiqua" w:hAnsi="Book Antiqua" w:cs="SimSun"/>
          <w:lang w:eastAsia="zh-CN"/>
        </w:rPr>
        <w:t>Bannalikar</w:t>
      </w:r>
      <w:proofErr w:type="spellEnd"/>
      <w:r w:rsidRPr="007C48D5">
        <w:rPr>
          <w:rFonts w:ascii="Book Antiqua" w:hAnsi="Book Antiqua" w:cs="SimSun"/>
          <w:lang w:eastAsia="zh-CN"/>
        </w:rPr>
        <w:t xml:space="preserve"> AS. Detection of </w:t>
      </w:r>
      <w:proofErr w:type="spellStart"/>
      <w:r w:rsidRPr="007C48D5">
        <w:rPr>
          <w:rFonts w:ascii="Book Antiqua" w:hAnsi="Book Antiqua" w:cs="SimSun"/>
          <w:lang w:eastAsia="zh-CN"/>
        </w:rPr>
        <w:t>picobirnavirus</w:t>
      </w:r>
      <w:proofErr w:type="spellEnd"/>
      <w:r w:rsidRPr="007C48D5">
        <w:rPr>
          <w:rFonts w:ascii="Book Antiqua" w:hAnsi="Book Antiqua" w:cs="SimSun"/>
          <w:lang w:eastAsia="zh-CN"/>
        </w:rPr>
        <w:t xml:space="preserve"> and rotavirus in </w:t>
      </w:r>
      <w:proofErr w:type="spellStart"/>
      <w:r w:rsidRPr="007C48D5">
        <w:rPr>
          <w:rFonts w:ascii="Book Antiqua" w:hAnsi="Book Antiqua" w:cs="SimSun"/>
          <w:lang w:eastAsia="zh-CN"/>
        </w:rPr>
        <w:t>diarrhoeic</w:t>
      </w:r>
      <w:proofErr w:type="spellEnd"/>
      <w:r w:rsidRPr="007C48D5">
        <w:rPr>
          <w:rFonts w:ascii="Book Antiqua" w:hAnsi="Book Antiqua" w:cs="SimSun"/>
          <w:lang w:eastAsia="zh-CN"/>
        </w:rPr>
        <w:t xml:space="preserve"> </w:t>
      </w:r>
      <w:proofErr w:type="spellStart"/>
      <w:r w:rsidRPr="007C48D5">
        <w:rPr>
          <w:rFonts w:ascii="Book Antiqua" w:hAnsi="Book Antiqua" w:cs="SimSun"/>
          <w:lang w:eastAsia="zh-CN"/>
        </w:rPr>
        <w:t>faecal</w:t>
      </w:r>
      <w:proofErr w:type="spellEnd"/>
      <w:r w:rsidRPr="007C48D5">
        <w:rPr>
          <w:rFonts w:ascii="Book Antiqua" w:hAnsi="Book Antiqua" w:cs="SimSun"/>
          <w:lang w:eastAsia="zh-CN"/>
        </w:rPr>
        <w:t xml:space="preserve"> samples of cattle and buffalo calves in Mumbai metropolis, Western India. </w:t>
      </w:r>
      <w:r w:rsidRPr="007C48D5">
        <w:rPr>
          <w:rFonts w:ascii="Book Antiqua" w:hAnsi="Book Antiqua" w:cs="SimSun"/>
          <w:i/>
          <w:iCs/>
          <w:lang w:eastAsia="zh-CN"/>
        </w:rPr>
        <w:t>Vet Ital</w:t>
      </w:r>
      <w:r w:rsidRPr="007C48D5">
        <w:rPr>
          <w:rFonts w:ascii="Book Antiqua" w:hAnsi="Book Antiqua" w:cs="SimSun"/>
          <w:lang w:eastAsia="zh-CN"/>
        </w:rPr>
        <w:t> 2013; </w:t>
      </w:r>
      <w:r w:rsidRPr="007C48D5">
        <w:rPr>
          <w:rFonts w:ascii="Book Antiqua" w:hAnsi="Book Antiqua" w:cs="SimSun"/>
          <w:b/>
          <w:bCs/>
          <w:lang w:eastAsia="zh-CN"/>
        </w:rPr>
        <w:t>49</w:t>
      </w:r>
      <w:r w:rsidRPr="007C48D5">
        <w:rPr>
          <w:rFonts w:ascii="Book Antiqua" w:hAnsi="Book Antiqua" w:cs="SimSun"/>
          <w:lang w:eastAsia="zh-CN"/>
        </w:rPr>
        <w:t>: 357-360 [PMID: 24362776 DOI: 10.12834/VetIt.1109.10]</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4 </w:t>
      </w:r>
      <w:proofErr w:type="spellStart"/>
      <w:r w:rsidRPr="007C48D5">
        <w:rPr>
          <w:rFonts w:ascii="Book Antiqua" w:hAnsi="Book Antiqua" w:cs="SimSun"/>
          <w:b/>
          <w:bCs/>
          <w:lang w:eastAsia="zh-CN"/>
        </w:rPr>
        <w:t>Schoondermark</w:t>
      </w:r>
      <w:proofErr w:type="spellEnd"/>
      <w:r w:rsidRPr="007C48D5">
        <w:rPr>
          <w:rFonts w:ascii="Book Antiqua" w:hAnsi="Book Antiqua" w:cs="SimSun"/>
          <w:b/>
          <w:bCs/>
          <w:lang w:eastAsia="zh-CN"/>
        </w:rPr>
        <w:t xml:space="preserve">-van de </w:t>
      </w:r>
      <w:proofErr w:type="spellStart"/>
      <w:r w:rsidRPr="007C48D5">
        <w:rPr>
          <w:rFonts w:ascii="Book Antiqua" w:hAnsi="Book Antiqua" w:cs="SimSun"/>
          <w:b/>
          <w:bCs/>
          <w:lang w:eastAsia="zh-CN"/>
        </w:rPr>
        <w:t>Ven</w:t>
      </w:r>
      <w:proofErr w:type="spellEnd"/>
      <w:r w:rsidRPr="007C48D5">
        <w:rPr>
          <w:rFonts w:ascii="Book Antiqua" w:hAnsi="Book Antiqua" w:cs="SimSun"/>
          <w:b/>
          <w:bCs/>
          <w:lang w:eastAsia="zh-CN"/>
        </w:rPr>
        <w:t xml:space="preserve"> E</w:t>
      </w:r>
      <w:r w:rsidRPr="007C48D5">
        <w:rPr>
          <w:rFonts w:ascii="Book Antiqua" w:hAnsi="Book Antiqua" w:cs="SimSun"/>
          <w:lang w:eastAsia="zh-CN"/>
        </w:rPr>
        <w:t xml:space="preserve">, Van </w:t>
      </w:r>
      <w:proofErr w:type="spellStart"/>
      <w:r w:rsidRPr="007C48D5">
        <w:rPr>
          <w:rFonts w:ascii="Book Antiqua" w:hAnsi="Book Antiqua" w:cs="SimSun"/>
          <w:lang w:eastAsia="zh-CN"/>
        </w:rPr>
        <w:t>Ranst</w:t>
      </w:r>
      <w:proofErr w:type="spellEnd"/>
      <w:r w:rsidRPr="007C48D5">
        <w:rPr>
          <w:rFonts w:ascii="Book Antiqua" w:hAnsi="Book Antiqua" w:cs="SimSun"/>
          <w:lang w:eastAsia="zh-CN"/>
        </w:rPr>
        <w:t xml:space="preserve"> M, de Bruin W, van den </w:t>
      </w:r>
      <w:proofErr w:type="spellStart"/>
      <w:r w:rsidRPr="007C48D5">
        <w:rPr>
          <w:rFonts w:ascii="Book Antiqua" w:hAnsi="Book Antiqua" w:cs="SimSun"/>
          <w:lang w:eastAsia="zh-CN"/>
        </w:rPr>
        <w:t>Hurk</w:t>
      </w:r>
      <w:proofErr w:type="spellEnd"/>
      <w:r w:rsidRPr="007C48D5">
        <w:rPr>
          <w:rFonts w:ascii="Book Antiqua" w:hAnsi="Book Antiqua" w:cs="SimSun"/>
          <w:lang w:eastAsia="zh-CN"/>
        </w:rPr>
        <w:t xml:space="preserve"> P, Zeller M, </w:t>
      </w:r>
      <w:proofErr w:type="spellStart"/>
      <w:r w:rsidRPr="007C48D5">
        <w:rPr>
          <w:rFonts w:ascii="Book Antiqua" w:hAnsi="Book Antiqua" w:cs="SimSun"/>
          <w:lang w:eastAsia="zh-CN"/>
        </w:rPr>
        <w:t>Matthijnssens</w:t>
      </w:r>
      <w:proofErr w:type="spellEnd"/>
      <w:r w:rsidRPr="007C48D5">
        <w:rPr>
          <w:rFonts w:ascii="Book Antiqua" w:hAnsi="Book Antiqua" w:cs="SimSun"/>
          <w:lang w:eastAsia="zh-CN"/>
        </w:rPr>
        <w:t xml:space="preserve"> J, </w:t>
      </w:r>
      <w:proofErr w:type="spellStart"/>
      <w:r w:rsidRPr="007C48D5">
        <w:rPr>
          <w:rFonts w:ascii="Book Antiqua" w:hAnsi="Book Antiqua" w:cs="SimSun"/>
          <w:lang w:eastAsia="zh-CN"/>
        </w:rPr>
        <w:t>Heylen</w:t>
      </w:r>
      <w:proofErr w:type="spellEnd"/>
      <w:r w:rsidRPr="007C48D5">
        <w:rPr>
          <w:rFonts w:ascii="Book Antiqua" w:hAnsi="Book Antiqua" w:cs="SimSun"/>
          <w:lang w:eastAsia="zh-CN"/>
        </w:rPr>
        <w:t xml:space="preserve"> E. Rabbit colony infected with a bovine-like G6P[11] rotavirus strain. </w:t>
      </w:r>
      <w:r w:rsidRPr="007C48D5">
        <w:rPr>
          <w:rFonts w:ascii="Book Antiqua" w:hAnsi="Book Antiqua" w:cs="SimSun"/>
          <w:i/>
          <w:iCs/>
          <w:lang w:eastAsia="zh-CN"/>
        </w:rPr>
        <w:t xml:space="preserve">Vet </w:t>
      </w:r>
      <w:proofErr w:type="spellStart"/>
      <w:r w:rsidRPr="007C48D5">
        <w:rPr>
          <w:rFonts w:ascii="Book Antiqua" w:hAnsi="Book Antiqua" w:cs="SimSun"/>
          <w:i/>
          <w:iCs/>
          <w:lang w:eastAsia="zh-CN"/>
        </w:rPr>
        <w:t>Microbiol</w:t>
      </w:r>
      <w:proofErr w:type="spellEnd"/>
      <w:r w:rsidRPr="007C48D5">
        <w:rPr>
          <w:rFonts w:ascii="Book Antiqua" w:hAnsi="Book Antiqua" w:cs="SimSun"/>
          <w:lang w:eastAsia="zh-CN"/>
        </w:rPr>
        <w:t> 2013; </w:t>
      </w:r>
      <w:r w:rsidRPr="007C48D5">
        <w:rPr>
          <w:rFonts w:ascii="Book Antiqua" w:hAnsi="Book Antiqua" w:cs="SimSun"/>
          <w:b/>
          <w:bCs/>
          <w:lang w:eastAsia="zh-CN"/>
        </w:rPr>
        <w:t>166</w:t>
      </w:r>
      <w:r w:rsidRPr="007C48D5">
        <w:rPr>
          <w:rFonts w:ascii="Book Antiqua" w:hAnsi="Book Antiqua" w:cs="SimSun"/>
          <w:lang w:eastAsia="zh-CN"/>
        </w:rPr>
        <w:t>: 154-164 [PMID: 23830050 DOI: 10.1016/j.vetmic.2013.05.028]</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5 </w:t>
      </w:r>
      <w:proofErr w:type="spellStart"/>
      <w:r w:rsidRPr="007C48D5">
        <w:rPr>
          <w:rFonts w:ascii="Book Antiqua" w:hAnsi="Book Antiqua" w:cs="SimSun"/>
          <w:b/>
          <w:bCs/>
          <w:lang w:eastAsia="zh-CN"/>
        </w:rPr>
        <w:t>Tonietti</w:t>
      </w:r>
      <w:proofErr w:type="spellEnd"/>
      <w:r w:rsidRPr="007C48D5">
        <w:rPr>
          <w:rFonts w:ascii="Book Antiqua" w:hAnsi="Book Antiqua" w:cs="SimSun"/>
          <w:b/>
          <w:bCs/>
          <w:lang w:eastAsia="zh-CN"/>
        </w:rPr>
        <w:t xml:space="preserve"> </w:t>
      </w:r>
      <w:proofErr w:type="spellStart"/>
      <w:r w:rsidRPr="007C48D5">
        <w:rPr>
          <w:rFonts w:ascii="Book Antiqua" w:hAnsi="Book Antiqua" w:cs="SimSun"/>
          <w:b/>
          <w:bCs/>
          <w:lang w:eastAsia="zh-CN"/>
        </w:rPr>
        <w:t>Pde</w:t>
      </w:r>
      <w:proofErr w:type="spellEnd"/>
      <w:r w:rsidRPr="007C48D5">
        <w:rPr>
          <w:rFonts w:ascii="Book Antiqua" w:hAnsi="Book Antiqua" w:cs="SimSun"/>
          <w:b/>
          <w:bCs/>
          <w:lang w:eastAsia="zh-CN"/>
        </w:rPr>
        <w:t xml:space="preserve"> O</w:t>
      </w:r>
      <w:r w:rsidRPr="007C48D5">
        <w:rPr>
          <w:rFonts w:ascii="Book Antiqua" w:hAnsi="Book Antiqua" w:cs="SimSun"/>
          <w:lang w:eastAsia="zh-CN"/>
        </w:rPr>
        <w:t xml:space="preserve">, da Hora AS, Silva FD, Ferrari KL, </w:t>
      </w:r>
      <w:proofErr w:type="spellStart"/>
      <w:r w:rsidRPr="007C48D5">
        <w:rPr>
          <w:rFonts w:ascii="Book Antiqua" w:hAnsi="Book Antiqua" w:cs="SimSun"/>
          <w:lang w:eastAsia="zh-CN"/>
        </w:rPr>
        <w:t>Brandão</w:t>
      </w:r>
      <w:proofErr w:type="spellEnd"/>
      <w:r w:rsidRPr="007C48D5">
        <w:rPr>
          <w:rFonts w:ascii="Book Antiqua" w:hAnsi="Book Antiqua" w:cs="SimSun"/>
          <w:lang w:eastAsia="zh-CN"/>
        </w:rPr>
        <w:t xml:space="preserve"> PE, </w:t>
      </w:r>
      <w:proofErr w:type="spellStart"/>
      <w:r w:rsidRPr="007C48D5">
        <w:rPr>
          <w:rFonts w:ascii="Book Antiqua" w:hAnsi="Book Antiqua" w:cs="SimSun"/>
          <w:lang w:eastAsia="zh-CN"/>
        </w:rPr>
        <w:t>Richtzenhain</w:t>
      </w:r>
      <w:proofErr w:type="spellEnd"/>
      <w:r w:rsidRPr="007C48D5">
        <w:rPr>
          <w:rFonts w:ascii="Book Antiqua" w:hAnsi="Book Antiqua" w:cs="SimSun"/>
          <w:lang w:eastAsia="zh-CN"/>
        </w:rPr>
        <w:t xml:space="preserve"> LJ, </w:t>
      </w:r>
      <w:proofErr w:type="spellStart"/>
      <w:r w:rsidRPr="007C48D5">
        <w:rPr>
          <w:rFonts w:ascii="Book Antiqua" w:hAnsi="Book Antiqua" w:cs="SimSun"/>
          <w:lang w:eastAsia="zh-CN"/>
        </w:rPr>
        <w:t>Gregori</w:t>
      </w:r>
      <w:proofErr w:type="spellEnd"/>
      <w:r w:rsidRPr="007C48D5">
        <w:rPr>
          <w:rFonts w:ascii="Book Antiqua" w:hAnsi="Book Antiqua" w:cs="SimSun"/>
          <w:lang w:eastAsia="zh-CN"/>
        </w:rPr>
        <w:t xml:space="preserve"> F. Simultaneous detection of group a rotavirus in Swine and rat on a pig farm in Brazil. </w:t>
      </w:r>
      <w:proofErr w:type="spellStart"/>
      <w:r w:rsidRPr="007C48D5">
        <w:rPr>
          <w:rFonts w:ascii="Book Antiqua" w:hAnsi="Book Antiqua" w:cs="SimSun"/>
          <w:i/>
          <w:iCs/>
          <w:lang w:eastAsia="zh-CN"/>
        </w:rPr>
        <w:t>ScientificWorldJournal</w:t>
      </w:r>
      <w:proofErr w:type="spellEnd"/>
      <w:r w:rsidRPr="007C48D5">
        <w:rPr>
          <w:rFonts w:ascii="Book Antiqua" w:hAnsi="Book Antiqua" w:cs="SimSun"/>
          <w:lang w:eastAsia="zh-CN"/>
        </w:rPr>
        <w:t> 2013; </w:t>
      </w:r>
      <w:r w:rsidRPr="007C48D5">
        <w:rPr>
          <w:rFonts w:ascii="Book Antiqua" w:hAnsi="Book Antiqua" w:cs="SimSun"/>
          <w:b/>
          <w:bCs/>
          <w:lang w:eastAsia="zh-CN"/>
        </w:rPr>
        <w:t>2013</w:t>
      </w:r>
      <w:r w:rsidRPr="007C48D5">
        <w:rPr>
          <w:rFonts w:ascii="Book Antiqua" w:hAnsi="Book Antiqua" w:cs="SimSun"/>
          <w:lang w:eastAsia="zh-CN"/>
        </w:rPr>
        <w:t>: 648406 [PMID: 23766702 DOI: 10.1155/2013/648406]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6 </w:t>
      </w:r>
      <w:proofErr w:type="spellStart"/>
      <w:r w:rsidRPr="007C48D5">
        <w:rPr>
          <w:rFonts w:ascii="Book Antiqua" w:hAnsi="Book Antiqua" w:cs="SimSun"/>
          <w:b/>
          <w:bCs/>
          <w:lang w:eastAsia="zh-CN"/>
        </w:rPr>
        <w:t>Honeyman</w:t>
      </w:r>
      <w:proofErr w:type="spellEnd"/>
      <w:r w:rsidRPr="007C48D5">
        <w:rPr>
          <w:rFonts w:ascii="Book Antiqua" w:hAnsi="Book Antiqua" w:cs="SimSun"/>
          <w:b/>
          <w:bCs/>
          <w:lang w:eastAsia="zh-CN"/>
        </w:rPr>
        <w:t xml:space="preserve"> MC</w:t>
      </w:r>
      <w:r w:rsidRPr="007C48D5">
        <w:rPr>
          <w:rFonts w:ascii="Book Antiqua" w:hAnsi="Book Antiqua" w:cs="SimSun"/>
          <w:lang w:eastAsia="zh-CN"/>
        </w:rPr>
        <w:t xml:space="preserve">, Laine D, Zhan Y, </w:t>
      </w:r>
      <w:proofErr w:type="spellStart"/>
      <w:r w:rsidRPr="007C48D5">
        <w:rPr>
          <w:rFonts w:ascii="Book Antiqua" w:hAnsi="Book Antiqua" w:cs="SimSun"/>
          <w:lang w:eastAsia="zh-CN"/>
        </w:rPr>
        <w:t>Londrigan</w:t>
      </w:r>
      <w:proofErr w:type="spellEnd"/>
      <w:r w:rsidRPr="007C48D5">
        <w:rPr>
          <w:rFonts w:ascii="Book Antiqua" w:hAnsi="Book Antiqua" w:cs="SimSun"/>
          <w:lang w:eastAsia="zh-CN"/>
        </w:rPr>
        <w:t xml:space="preserve"> S, Kirkwood C, Harrison LC. Rotavirus infection induces transient pancreatic involution and hyperglycemia in weanling mice. </w:t>
      </w:r>
      <w:proofErr w:type="spellStart"/>
      <w:r w:rsidRPr="007C48D5">
        <w:rPr>
          <w:rFonts w:ascii="Book Antiqua" w:hAnsi="Book Antiqua" w:cs="SimSun"/>
          <w:i/>
          <w:iCs/>
          <w:lang w:eastAsia="zh-CN"/>
        </w:rPr>
        <w:t>PLoS</w:t>
      </w:r>
      <w:proofErr w:type="spellEnd"/>
      <w:r w:rsidRPr="007C48D5">
        <w:rPr>
          <w:rFonts w:ascii="Book Antiqua" w:hAnsi="Book Antiqua" w:cs="SimSun"/>
          <w:i/>
          <w:iCs/>
          <w:lang w:eastAsia="zh-CN"/>
        </w:rPr>
        <w:t xml:space="preserve"> One</w:t>
      </w:r>
      <w:r w:rsidRPr="007C48D5">
        <w:rPr>
          <w:rFonts w:ascii="Book Antiqua" w:hAnsi="Book Antiqua" w:cs="SimSun"/>
          <w:lang w:eastAsia="zh-CN"/>
        </w:rPr>
        <w:t> 2014; </w:t>
      </w:r>
      <w:r w:rsidRPr="007C48D5">
        <w:rPr>
          <w:rFonts w:ascii="Book Antiqua" w:hAnsi="Book Antiqua" w:cs="SimSun"/>
          <w:b/>
          <w:bCs/>
          <w:lang w:eastAsia="zh-CN"/>
        </w:rPr>
        <w:t>9</w:t>
      </w:r>
      <w:r w:rsidRPr="007C48D5">
        <w:rPr>
          <w:rFonts w:ascii="Book Antiqua" w:hAnsi="Book Antiqua" w:cs="SimSun"/>
          <w:lang w:eastAsia="zh-CN"/>
        </w:rPr>
        <w:t>: e106560 [PMID: 25181416 DOI: 10.1371/journal.pone.0106560]</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7 </w:t>
      </w:r>
      <w:proofErr w:type="spellStart"/>
      <w:r w:rsidRPr="007C48D5">
        <w:rPr>
          <w:rFonts w:ascii="Book Antiqua" w:hAnsi="Book Antiqua" w:cs="SimSun"/>
          <w:b/>
          <w:bCs/>
          <w:lang w:eastAsia="zh-CN"/>
        </w:rPr>
        <w:t>Kandasamy</w:t>
      </w:r>
      <w:proofErr w:type="spellEnd"/>
      <w:r w:rsidRPr="007C48D5">
        <w:rPr>
          <w:rFonts w:ascii="Book Antiqua" w:hAnsi="Book Antiqua" w:cs="SimSun"/>
          <w:b/>
          <w:bCs/>
          <w:lang w:eastAsia="zh-CN"/>
        </w:rPr>
        <w:t xml:space="preserve"> S</w:t>
      </w:r>
      <w:r w:rsidRPr="007C48D5">
        <w:rPr>
          <w:rFonts w:ascii="Book Antiqua" w:hAnsi="Book Antiqua" w:cs="SimSun"/>
          <w:lang w:eastAsia="zh-CN"/>
        </w:rPr>
        <w:t xml:space="preserve">, </w:t>
      </w:r>
      <w:proofErr w:type="spellStart"/>
      <w:r w:rsidRPr="007C48D5">
        <w:rPr>
          <w:rFonts w:ascii="Book Antiqua" w:hAnsi="Book Antiqua" w:cs="SimSun"/>
          <w:lang w:eastAsia="zh-CN"/>
        </w:rPr>
        <w:t>Chattha</w:t>
      </w:r>
      <w:proofErr w:type="spellEnd"/>
      <w:r w:rsidRPr="007C48D5">
        <w:rPr>
          <w:rFonts w:ascii="Book Antiqua" w:hAnsi="Book Antiqua" w:cs="SimSun"/>
          <w:lang w:eastAsia="zh-CN"/>
        </w:rPr>
        <w:t xml:space="preserve"> KS, </w:t>
      </w:r>
      <w:proofErr w:type="spellStart"/>
      <w:r w:rsidRPr="007C48D5">
        <w:rPr>
          <w:rFonts w:ascii="Book Antiqua" w:hAnsi="Book Antiqua" w:cs="SimSun"/>
          <w:lang w:eastAsia="zh-CN"/>
        </w:rPr>
        <w:t>Vlasova</w:t>
      </w:r>
      <w:proofErr w:type="spellEnd"/>
      <w:r w:rsidRPr="007C48D5">
        <w:rPr>
          <w:rFonts w:ascii="Book Antiqua" w:hAnsi="Book Antiqua" w:cs="SimSun"/>
          <w:lang w:eastAsia="zh-CN"/>
        </w:rPr>
        <w:t xml:space="preserve"> AN, </w:t>
      </w:r>
      <w:proofErr w:type="spellStart"/>
      <w:r w:rsidRPr="007C48D5">
        <w:rPr>
          <w:rFonts w:ascii="Book Antiqua" w:hAnsi="Book Antiqua" w:cs="SimSun"/>
          <w:lang w:eastAsia="zh-CN"/>
        </w:rPr>
        <w:t>Rajashekara</w:t>
      </w:r>
      <w:proofErr w:type="spellEnd"/>
      <w:r w:rsidRPr="007C48D5">
        <w:rPr>
          <w:rFonts w:ascii="Book Antiqua" w:hAnsi="Book Antiqua" w:cs="SimSun"/>
          <w:lang w:eastAsia="zh-CN"/>
        </w:rPr>
        <w:t xml:space="preserve"> G,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Lactobacilli and </w:t>
      </w:r>
      <w:proofErr w:type="spellStart"/>
      <w:r w:rsidRPr="007C48D5">
        <w:rPr>
          <w:rFonts w:ascii="Book Antiqua" w:hAnsi="Book Antiqua" w:cs="SimSun"/>
          <w:lang w:eastAsia="zh-CN"/>
        </w:rPr>
        <w:t>Bifidobacteria</w:t>
      </w:r>
      <w:proofErr w:type="spellEnd"/>
      <w:r w:rsidRPr="007C48D5">
        <w:rPr>
          <w:rFonts w:ascii="Book Antiqua" w:hAnsi="Book Antiqua" w:cs="SimSun"/>
          <w:lang w:eastAsia="zh-CN"/>
        </w:rPr>
        <w:t xml:space="preserve"> enhance mucosal B cell responses and differentially modulate systemic antibody responses to an oral human rotavirus vaccine in a neonatal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 disease model. </w:t>
      </w:r>
      <w:r w:rsidRPr="007C48D5">
        <w:rPr>
          <w:rFonts w:ascii="Book Antiqua" w:hAnsi="Book Antiqua" w:cs="SimSun"/>
          <w:i/>
          <w:iCs/>
          <w:lang w:eastAsia="zh-CN"/>
        </w:rPr>
        <w:t>Gut Microbes</w:t>
      </w:r>
      <w:r w:rsidRPr="007C48D5">
        <w:rPr>
          <w:rFonts w:ascii="Book Antiqua" w:hAnsi="Book Antiqua" w:cs="SimSun"/>
          <w:lang w:eastAsia="zh-CN"/>
        </w:rPr>
        <w:t> 2014; </w:t>
      </w:r>
      <w:r w:rsidRPr="007C48D5">
        <w:rPr>
          <w:rFonts w:ascii="Book Antiqua" w:hAnsi="Book Antiqua" w:cs="SimSun"/>
          <w:b/>
          <w:bCs/>
          <w:lang w:eastAsia="zh-CN"/>
        </w:rPr>
        <w:t>5</w:t>
      </w:r>
      <w:r w:rsidRPr="007C48D5">
        <w:rPr>
          <w:rFonts w:ascii="Book Antiqua" w:hAnsi="Book Antiqua" w:cs="SimSun"/>
          <w:lang w:eastAsia="zh-CN"/>
        </w:rPr>
        <w:t>: 639-651 [PMID: 25483333 DOI: 10.4161/19490976.2014.969972]</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lastRenderedPageBreak/>
        <w:t>8 </w:t>
      </w:r>
      <w:r w:rsidRPr="007C48D5">
        <w:rPr>
          <w:rFonts w:ascii="Book Antiqua" w:hAnsi="Book Antiqua" w:cs="SimSun"/>
          <w:b/>
          <w:bCs/>
          <w:lang w:eastAsia="zh-CN"/>
        </w:rPr>
        <w:t>Li T</w:t>
      </w:r>
      <w:r w:rsidRPr="007C48D5">
        <w:rPr>
          <w:rFonts w:ascii="Book Antiqua" w:hAnsi="Book Antiqua" w:cs="SimSun"/>
          <w:lang w:eastAsia="zh-CN"/>
        </w:rPr>
        <w:t xml:space="preserve">, Lin H, Zhang Y, Li M, Wang D, </w:t>
      </w:r>
      <w:proofErr w:type="spellStart"/>
      <w:r w:rsidRPr="007C48D5">
        <w:rPr>
          <w:rFonts w:ascii="Book Antiqua" w:hAnsi="Book Antiqua" w:cs="SimSun"/>
          <w:lang w:eastAsia="zh-CN"/>
        </w:rPr>
        <w:t>Che</w:t>
      </w:r>
      <w:proofErr w:type="spellEnd"/>
      <w:r w:rsidRPr="007C48D5">
        <w:rPr>
          <w:rFonts w:ascii="Book Antiqua" w:hAnsi="Book Antiqua" w:cs="SimSun"/>
          <w:lang w:eastAsia="zh-CN"/>
        </w:rPr>
        <w:t xml:space="preserve"> Y, Zhu Y, Li S, Zhang J, Ge S, Zhao Q, Xia N. Improved characteristics and protective efficacy in an animal model of E. coli-derived recombinant double-layered rotavirus virus-like particles. </w:t>
      </w:r>
      <w:r w:rsidRPr="007C48D5">
        <w:rPr>
          <w:rFonts w:ascii="Book Antiqua" w:hAnsi="Book Antiqua" w:cs="SimSun"/>
          <w:i/>
          <w:iCs/>
          <w:lang w:eastAsia="zh-CN"/>
        </w:rPr>
        <w:t>Vaccine</w:t>
      </w:r>
      <w:r w:rsidRPr="007C48D5">
        <w:rPr>
          <w:rFonts w:ascii="Book Antiqua" w:hAnsi="Book Antiqua" w:cs="SimSun"/>
          <w:lang w:eastAsia="zh-CN"/>
        </w:rPr>
        <w:t> 2014; </w:t>
      </w:r>
      <w:r w:rsidRPr="007C48D5">
        <w:rPr>
          <w:rFonts w:ascii="Book Antiqua" w:hAnsi="Book Antiqua" w:cs="SimSun"/>
          <w:b/>
          <w:bCs/>
          <w:lang w:eastAsia="zh-CN"/>
        </w:rPr>
        <w:t>32</w:t>
      </w:r>
      <w:r w:rsidRPr="007C48D5">
        <w:rPr>
          <w:rFonts w:ascii="Book Antiqua" w:hAnsi="Book Antiqua" w:cs="SimSun"/>
          <w:lang w:eastAsia="zh-CN"/>
        </w:rPr>
        <w:t>: 1921-1931 [PMID: 24530406 DOI: 10.1016/j.vaccine.2014.01.093]</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9 </w:t>
      </w:r>
      <w:proofErr w:type="spellStart"/>
      <w:r w:rsidRPr="007C48D5">
        <w:rPr>
          <w:rFonts w:ascii="Book Antiqua" w:hAnsi="Book Antiqua" w:cs="SimSun"/>
          <w:b/>
          <w:bCs/>
          <w:lang w:eastAsia="zh-CN"/>
        </w:rPr>
        <w:t>Saif</w:t>
      </w:r>
      <w:proofErr w:type="spellEnd"/>
      <w:r w:rsidRPr="007C48D5">
        <w:rPr>
          <w:rFonts w:ascii="Book Antiqua" w:hAnsi="Book Antiqua" w:cs="SimSun"/>
          <w:b/>
          <w:bCs/>
          <w:lang w:eastAsia="zh-CN"/>
        </w:rPr>
        <w:t xml:space="preserve"> LJ</w:t>
      </w:r>
      <w:r w:rsidRPr="007C48D5">
        <w:rPr>
          <w:rFonts w:ascii="Book Antiqua" w:hAnsi="Book Antiqua" w:cs="SimSun"/>
          <w:lang w:eastAsia="zh-CN"/>
        </w:rPr>
        <w:t xml:space="preserve">, </w:t>
      </w:r>
      <w:proofErr w:type="spellStart"/>
      <w:r w:rsidRPr="007C48D5">
        <w:rPr>
          <w:rFonts w:ascii="Book Antiqua" w:hAnsi="Book Antiqua" w:cs="SimSun"/>
          <w:lang w:eastAsia="zh-CN"/>
        </w:rPr>
        <w:t>Bohl</w:t>
      </w:r>
      <w:proofErr w:type="spellEnd"/>
      <w:r w:rsidRPr="007C48D5">
        <w:rPr>
          <w:rFonts w:ascii="Book Antiqua" w:hAnsi="Book Antiqua" w:cs="SimSun"/>
          <w:lang w:eastAsia="zh-CN"/>
        </w:rPr>
        <w:t xml:space="preserve"> EH, Theil KW, Cross RF, House JA. Rotavirus-like, </w:t>
      </w:r>
      <w:proofErr w:type="spellStart"/>
      <w:r w:rsidRPr="007C48D5">
        <w:rPr>
          <w:rFonts w:ascii="Book Antiqua" w:hAnsi="Book Antiqua" w:cs="SimSun"/>
          <w:lang w:eastAsia="zh-CN"/>
        </w:rPr>
        <w:t>calicivirus</w:t>
      </w:r>
      <w:proofErr w:type="spellEnd"/>
      <w:r w:rsidRPr="007C48D5">
        <w:rPr>
          <w:rFonts w:ascii="Book Antiqua" w:hAnsi="Book Antiqua" w:cs="SimSun"/>
          <w:lang w:eastAsia="zh-CN"/>
        </w:rPr>
        <w:t xml:space="preserve">-like, and 23-nm virus-like particles associated with diarrhea in young pigs.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Clin</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Microbiol</w:t>
      </w:r>
      <w:proofErr w:type="spellEnd"/>
      <w:r w:rsidRPr="007C48D5">
        <w:rPr>
          <w:rFonts w:ascii="Book Antiqua" w:hAnsi="Book Antiqua" w:cs="SimSun"/>
          <w:lang w:eastAsia="zh-CN"/>
        </w:rPr>
        <w:t> 1980; </w:t>
      </w:r>
      <w:r w:rsidRPr="007C48D5">
        <w:rPr>
          <w:rFonts w:ascii="Book Antiqua" w:hAnsi="Book Antiqua" w:cs="SimSun"/>
          <w:b/>
          <w:bCs/>
          <w:lang w:eastAsia="zh-CN"/>
        </w:rPr>
        <w:t>12</w:t>
      </w:r>
      <w:r w:rsidRPr="007C48D5">
        <w:rPr>
          <w:rFonts w:ascii="Book Antiqua" w:hAnsi="Book Antiqua" w:cs="SimSun"/>
          <w:lang w:eastAsia="zh-CN"/>
        </w:rPr>
        <w:t>: 105-111 [PMID: 6252238]</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10 </w:t>
      </w:r>
      <w:proofErr w:type="spellStart"/>
      <w:r w:rsidRPr="007C48D5">
        <w:rPr>
          <w:rFonts w:ascii="Book Antiqua" w:hAnsi="Book Antiqua" w:cs="SimSun"/>
          <w:b/>
          <w:bCs/>
          <w:lang w:eastAsia="zh-CN"/>
        </w:rPr>
        <w:t>Tzipori</w:t>
      </w:r>
      <w:proofErr w:type="spellEnd"/>
      <w:r w:rsidRPr="007C48D5">
        <w:rPr>
          <w:rFonts w:ascii="Book Antiqua" w:hAnsi="Book Antiqua" w:cs="SimSun"/>
          <w:b/>
          <w:bCs/>
          <w:lang w:eastAsia="zh-CN"/>
        </w:rPr>
        <w:t xml:space="preserve"> SR</w:t>
      </w:r>
      <w:r w:rsidRPr="007C48D5">
        <w:rPr>
          <w:rFonts w:ascii="Book Antiqua" w:hAnsi="Book Antiqua" w:cs="SimSun"/>
          <w:lang w:eastAsia="zh-CN"/>
        </w:rPr>
        <w:t xml:space="preserve">, Makin TJ, Smith ML. The clinical response of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calves, pigs and lambs to inoculation with human, calf, pig and foal rotavirus isolates. </w:t>
      </w:r>
      <w:proofErr w:type="spellStart"/>
      <w:r w:rsidRPr="007C48D5">
        <w:rPr>
          <w:rFonts w:ascii="Book Antiqua" w:hAnsi="Book Antiqua" w:cs="SimSun"/>
          <w:i/>
          <w:iCs/>
          <w:lang w:eastAsia="zh-CN"/>
        </w:rPr>
        <w:t>Aust</w:t>
      </w:r>
      <w:proofErr w:type="spellEnd"/>
      <w:r w:rsidRPr="007C48D5">
        <w:rPr>
          <w:rFonts w:ascii="Book Antiqua" w:hAnsi="Book Antiqua" w:cs="SimSun"/>
          <w:i/>
          <w:iCs/>
          <w:lang w:eastAsia="zh-CN"/>
        </w:rPr>
        <w:t xml:space="preserve"> J </w:t>
      </w:r>
      <w:proofErr w:type="spellStart"/>
      <w:r w:rsidRPr="007C48D5">
        <w:rPr>
          <w:rFonts w:ascii="Book Antiqua" w:hAnsi="Book Antiqua" w:cs="SimSun"/>
          <w:i/>
          <w:iCs/>
          <w:lang w:eastAsia="zh-CN"/>
        </w:rPr>
        <w:t>Exp</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Biol</w:t>
      </w:r>
      <w:proofErr w:type="spellEnd"/>
      <w:r w:rsidRPr="007C48D5">
        <w:rPr>
          <w:rFonts w:ascii="Book Antiqua" w:hAnsi="Book Antiqua" w:cs="SimSun"/>
          <w:i/>
          <w:iCs/>
          <w:lang w:eastAsia="zh-CN"/>
        </w:rPr>
        <w:t xml:space="preserve"> Med </w:t>
      </w:r>
      <w:proofErr w:type="spellStart"/>
      <w:r w:rsidRPr="007C48D5">
        <w:rPr>
          <w:rFonts w:ascii="Book Antiqua" w:hAnsi="Book Antiqua" w:cs="SimSun"/>
          <w:i/>
          <w:iCs/>
          <w:lang w:eastAsia="zh-CN"/>
        </w:rPr>
        <w:t>Sci</w:t>
      </w:r>
      <w:proofErr w:type="spellEnd"/>
      <w:r w:rsidRPr="007C48D5">
        <w:rPr>
          <w:rFonts w:ascii="Book Antiqua" w:hAnsi="Book Antiqua" w:cs="SimSun"/>
          <w:lang w:eastAsia="zh-CN"/>
        </w:rPr>
        <w:t> 1980; </w:t>
      </w:r>
      <w:r w:rsidRPr="007C48D5">
        <w:rPr>
          <w:rFonts w:ascii="Book Antiqua" w:hAnsi="Book Antiqua" w:cs="SimSun"/>
          <w:b/>
          <w:bCs/>
          <w:lang w:eastAsia="zh-CN"/>
        </w:rPr>
        <w:t>58</w:t>
      </w:r>
      <w:r w:rsidRPr="007C48D5">
        <w:rPr>
          <w:rFonts w:ascii="Book Antiqua" w:hAnsi="Book Antiqua" w:cs="SimSun"/>
          <w:lang w:eastAsia="zh-CN"/>
        </w:rPr>
        <w:t>: 309-318 [PMID: 6257218 DOI: 10.1038/icb.1980.31]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11 </w:t>
      </w:r>
      <w:proofErr w:type="spellStart"/>
      <w:r w:rsidRPr="007C48D5">
        <w:rPr>
          <w:rFonts w:ascii="Book Antiqua" w:hAnsi="Book Antiqua" w:cs="SimSun"/>
          <w:b/>
          <w:bCs/>
          <w:lang w:eastAsia="zh-CN"/>
        </w:rPr>
        <w:t>Tzipori</w:t>
      </w:r>
      <w:proofErr w:type="spellEnd"/>
      <w:r w:rsidRPr="007C48D5">
        <w:rPr>
          <w:rFonts w:ascii="Book Antiqua" w:hAnsi="Book Antiqua" w:cs="SimSun"/>
          <w:b/>
          <w:bCs/>
          <w:lang w:eastAsia="zh-CN"/>
        </w:rPr>
        <w:t xml:space="preserve"> S</w:t>
      </w:r>
      <w:r w:rsidRPr="007C48D5">
        <w:rPr>
          <w:rFonts w:ascii="Book Antiqua" w:hAnsi="Book Antiqua" w:cs="SimSun"/>
          <w:lang w:eastAsia="zh-CN"/>
        </w:rPr>
        <w:t xml:space="preserve">, </w:t>
      </w:r>
      <w:proofErr w:type="spellStart"/>
      <w:r w:rsidRPr="007C48D5">
        <w:rPr>
          <w:rFonts w:ascii="Book Antiqua" w:hAnsi="Book Antiqua" w:cs="SimSun"/>
          <w:lang w:eastAsia="zh-CN"/>
        </w:rPr>
        <w:t>Unicomb</w:t>
      </w:r>
      <w:proofErr w:type="spellEnd"/>
      <w:r w:rsidRPr="007C48D5">
        <w:rPr>
          <w:rFonts w:ascii="Book Antiqua" w:hAnsi="Book Antiqua" w:cs="SimSun"/>
          <w:lang w:eastAsia="zh-CN"/>
        </w:rPr>
        <w:t xml:space="preserve"> L, Bishop R, </w:t>
      </w:r>
      <w:proofErr w:type="spellStart"/>
      <w:r w:rsidRPr="007C48D5">
        <w:rPr>
          <w:rFonts w:ascii="Book Antiqua" w:hAnsi="Book Antiqua" w:cs="SimSun"/>
          <w:lang w:eastAsia="zh-CN"/>
        </w:rPr>
        <w:t>Montenaro</w:t>
      </w:r>
      <w:proofErr w:type="spellEnd"/>
      <w:r w:rsidRPr="007C48D5">
        <w:rPr>
          <w:rFonts w:ascii="Book Antiqua" w:hAnsi="Book Antiqua" w:cs="SimSun"/>
          <w:lang w:eastAsia="zh-CN"/>
        </w:rPr>
        <w:t xml:space="preserve"> J, </w:t>
      </w:r>
      <w:proofErr w:type="spellStart"/>
      <w:r w:rsidRPr="007C48D5">
        <w:rPr>
          <w:rFonts w:ascii="Book Antiqua" w:hAnsi="Book Antiqua" w:cs="SimSun"/>
          <w:lang w:eastAsia="zh-CN"/>
        </w:rPr>
        <w:t>Vaelioja</w:t>
      </w:r>
      <w:proofErr w:type="spellEnd"/>
      <w:r w:rsidRPr="007C48D5">
        <w:rPr>
          <w:rFonts w:ascii="Book Antiqua" w:hAnsi="Book Antiqua" w:cs="SimSun"/>
          <w:lang w:eastAsia="zh-CN"/>
        </w:rPr>
        <w:t xml:space="preserve"> LM. Studies on attenuation of rotavirus. A comparison in piglets between virulent virus and its attenuated derivative. </w:t>
      </w:r>
      <w:r w:rsidRPr="007C48D5">
        <w:rPr>
          <w:rFonts w:ascii="Book Antiqua" w:hAnsi="Book Antiqua" w:cs="SimSun"/>
          <w:i/>
          <w:iCs/>
          <w:lang w:eastAsia="zh-CN"/>
        </w:rPr>
        <w:t xml:space="preserve">Arch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1989; </w:t>
      </w:r>
      <w:r w:rsidRPr="007C48D5">
        <w:rPr>
          <w:rFonts w:ascii="Book Antiqua" w:hAnsi="Book Antiqua" w:cs="SimSun"/>
          <w:b/>
          <w:bCs/>
          <w:lang w:eastAsia="zh-CN"/>
        </w:rPr>
        <w:t>109</w:t>
      </w:r>
      <w:r w:rsidRPr="007C48D5">
        <w:rPr>
          <w:rFonts w:ascii="Book Antiqua" w:hAnsi="Book Antiqua" w:cs="SimSun"/>
          <w:lang w:eastAsia="zh-CN"/>
        </w:rPr>
        <w:t>: 197-205 [PMID: 2558635 DOI: 10.1007/BF01311081]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12 </w:t>
      </w:r>
      <w:r w:rsidRPr="007C48D5">
        <w:rPr>
          <w:rFonts w:ascii="Book Antiqua" w:hAnsi="Book Antiqua" w:cs="SimSun"/>
          <w:b/>
          <w:bCs/>
          <w:lang w:eastAsia="zh-CN"/>
        </w:rPr>
        <w:t>Schaller JP</w:t>
      </w:r>
      <w:r w:rsidRPr="007C48D5">
        <w:rPr>
          <w:rFonts w:ascii="Book Antiqua" w:hAnsi="Book Antiqua" w:cs="SimSun"/>
          <w:lang w:eastAsia="zh-CN"/>
        </w:rPr>
        <w:t xml:space="preserve">,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w:t>
      </w:r>
      <w:proofErr w:type="spellStart"/>
      <w:r w:rsidRPr="007C48D5">
        <w:rPr>
          <w:rFonts w:ascii="Book Antiqua" w:hAnsi="Book Antiqua" w:cs="SimSun"/>
          <w:lang w:eastAsia="zh-CN"/>
        </w:rPr>
        <w:t>Cordle</w:t>
      </w:r>
      <w:proofErr w:type="spellEnd"/>
      <w:r w:rsidRPr="007C48D5">
        <w:rPr>
          <w:rFonts w:ascii="Book Antiqua" w:hAnsi="Book Antiqua" w:cs="SimSun"/>
          <w:lang w:eastAsia="zh-CN"/>
        </w:rPr>
        <w:t xml:space="preserve"> CT, Candler E, </w:t>
      </w:r>
      <w:proofErr w:type="spellStart"/>
      <w:r w:rsidRPr="007C48D5">
        <w:rPr>
          <w:rFonts w:ascii="Book Antiqua" w:hAnsi="Book Antiqua" w:cs="SimSun"/>
          <w:lang w:eastAsia="zh-CN"/>
        </w:rPr>
        <w:t>Winship</w:t>
      </w:r>
      <w:proofErr w:type="spellEnd"/>
      <w:r w:rsidRPr="007C48D5">
        <w:rPr>
          <w:rFonts w:ascii="Book Antiqua" w:hAnsi="Book Antiqua" w:cs="SimSun"/>
          <w:lang w:eastAsia="zh-CN"/>
        </w:rPr>
        <w:t xml:space="preserve"> TR, Smith KL. Prevention of human rotavirus-induced diarrhea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piglets using bovine antibody. </w:t>
      </w:r>
      <w:r w:rsidRPr="007C48D5">
        <w:rPr>
          <w:rFonts w:ascii="Book Antiqua" w:hAnsi="Book Antiqua" w:cs="SimSun"/>
          <w:i/>
          <w:iCs/>
          <w:lang w:eastAsia="zh-CN"/>
        </w:rPr>
        <w:t>J Infect Dis</w:t>
      </w:r>
      <w:r w:rsidRPr="007C48D5">
        <w:rPr>
          <w:rFonts w:ascii="Book Antiqua" w:hAnsi="Book Antiqua" w:cs="SimSun"/>
          <w:lang w:eastAsia="zh-CN"/>
        </w:rPr>
        <w:t> 1992; </w:t>
      </w:r>
      <w:r w:rsidRPr="007C48D5">
        <w:rPr>
          <w:rFonts w:ascii="Book Antiqua" w:hAnsi="Book Antiqua" w:cs="SimSun"/>
          <w:b/>
          <w:bCs/>
          <w:lang w:eastAsia="zh-CN"/>
        </w:rPr>
        <w:t>165</w:t>
      </w:r>
      <w:r w:rsidRPr="007C48D5">
        <w:rPr>
          <w:rFonts w:ascii="Book Antiqua" w:hAnsi="Book Antiqua" w:cs="SimSun"/>
          <w:lang w:eastAsia="zh-CN"/>
        </w:rPr>
        <w:t>: 623-630 [PMID: 1313067 DOI: 10.1093/</w:t>
      </w:r>
      <w:proofErr w:type="spellStart"/>
      <w:r w:rsidRPr="007C48D5">
        <w:rPr>
          <w:rFonts w:ascii="Book Antiqua" w:hAnsi="Book Antiqua" w:cs="SimSun"/>
          <w:lang w:eastAsia="zh-CN"/>
        </w:rPr>
        <w:t>infdis</w:t>
      </w:r>
      <w:proofErr w:type="spellEnd"/>
      <w:r w:rsidRPr="007C48D5">
        <w:rPr>
          <w:rFonts w:ascii="Book Antiqua" w:hAnsi="Book Antiqua" w:cs="SimSun"/>
          <w:lang w:eastAsia="zh-CN"/>
        </w:rPr>
        <w:t>/165.4.623]</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13 </w:t>
      </w:r>
      <w:proofErr w:type="spellStart"/>
      <w:r w:rsidRPr="007C48D5">
        <w:rPr>
          <w:rFonts w:ascii="Book Antiqua" w:hAnsi="Book Antiqua" w:cs="SimSun"/>
          <w:b/>
          <w:bCs/>
          <w:lang w:eastAsia="zh-CN"/>
        </w:rPr>
        <w:t>Saif</w:t>
      </w:r>
      <w:proofErr w:type="spellEnd"/>
      <w:r w:rsidRPr="007C48D5">
        <w:rPr>
          <w:rFonts w:ascii="Book Antiqua" w:hAnsi="Book Antiqua" w:cs="SimSun"/>
          <w:b/>
          <w:bCs/>
          <w:lang w:eastAsia="zh-CN"/>
        </w:rPr>
        <w:t xml:space="preserve"> LJ</w:t>
      </w:r>
      <w:r w:rsidRPr="007C48D5">
        <w:rPr>
          <w:rFonts w:ascii="Book Antiqua" w:hAnsi="Book Antiqua" w:cs="SimSun"/>
          <w:lang w:eastAsia="zh-CN"/>
        </w:rPr>
        <w:t xml:space="preserve">, Ward LA, Yuan L, Rosen BI, To TL. The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piglet as a model for studies of disease pathogenesis and immunity to human rotaviruses. </w:t>
      </w:r>
      <w:r w:rsidRPr="007C48D5">
        <w:rPr>
          <w:rFonts w:ascii="Book Antiqua" w:hAnsi="Book Antiqua" w:cs="SimSun"/>
          <w:i/>
          <w:iCs/>
          <w:lang w:eastAsia="zh-CN"/>
        </w:rPr>
        <w:t xml:space="preserve">Arch </w:t>
      </w:r>
      <w:proofErr w:type="spellStart"/>
      <w:r w:rsidRPr="007C48D5">
        <w:rPr>
          <w:rFonts w:ascii="Book Antiqua" w:hAnsi="Book Antiqua" w:cs="SimSun"/>
          <w:i/>
          <w:iCs/>
          <w:lang w:eastAsia="zh-CN"/>
        </w:rPr>
        <w:t>Virol</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Suppl</w:t>
      </w:r>
      <w:proofErr w:type="spellEnd"/>
      <w:r w:rsidRPr="007C48D5">
        <w:rPr>
          <w:rFonts w:ascii="Book Antiqua" w:hAnsi="Book Antiqua" w:cs="SimSun"/>
          <w:lang w:eastAsia="zh-CN"/>
        </w:rPr>
        <w:t> 1996; </w:t>
      </w:r>
      <w:r w:rsidRPr="007C48D5">
        <w:rPr>
          <w:rFonts w:ascii="Book Antiqua" w:hAnsi="Book Antiqua" w:cs="SimSun"/>
          <w:b/>
          <w:bCs/>
          <w:lang w:eastAsia="zh-CN"/>
        </w:rPr>
        <w:t>12</w:t>
      </w:r>
      <w:r w:rsidRPr="007C48D5">
        <w:rPr>
          <w:rFonts w:ascii="Book Antiqua" w:hAnsi="Book Antiqua" w:cs="SimSun"/>
          <w:lang w:eastAsia="zh-CN"/>
        </w:rPr>
        <w:t>: 153-161 [PMID: 9015112 DOI: 10.1007/978-3-7091-6553-9_17]</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14 </w:t>
      </w:r>
      <w:r w:rsidRPr="007C48D5">
        <w:rPr>
          <w:rFonts w:ascii="Book Antiqua" w:hAnsi="Book Antiqua" w:cs="SimSun"/>
          <w:b/>
          <w:bCs/>
          <w:lang w:eastAsia="zh-CN"/>
        </w:rPr>
        <w:t>Yuan L</w:t>
      </w:r>
      <w:r w:rsidRPr="007C48D5">
        <w:rPr>
          <w:rFonts w:ascii="Book Antiqua" w:hAnsi="Book Antiqua" w:cs="SimSun"/>
          <w:lang w:eastAsia="zh-CN"/>
        </w:rPr>
        <w:t xml:space="preserve">, Ward LA, Rosen BI, To TL,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Systematic and intestinal antibody-secreting cell responses and correlates of protective immunity to human rotavirus in a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 model of disease.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1996; </w:t>
      </w:r>
      <w:r w:rsidRPr="007C48D5">
        <w:rPr>
          <w:rFonts w:ascii="Book Antiqua" w:hAnsi="Book Antiqua" w:cs="SimSun"/>
          <w:b/>
          <w:bCs/>
          <w:lang w:eastAsia="zh-CN"/>
        </w:rPr>
        <w:t>70</w:t>
      </w:r>
      <w:r w:rsidRPr="007C48D5">
        <w:rPr>
          <w:rFonts w:ascii="Book Antiqua" w:hAnsi="Book Antiqua" w:cs="SimSun"/>
          <w:lang w:eastAsia="zh-CN"/>
        </w:rPr>
        <w:t>: 3075-3083 [PMID: 8627786]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15 </w:t>
      </w:r>
      <w:proofErr w:type="spellStart"/>
      <w:r w:rsidRPr="007C48D5">
        <w:rPr>
          <w:rFonts w:ascii="Book Antiqua" w:hAnsi="Book Antiqua" w:cs="SimSun"/>
          <w:b/>
          <w:bCs/>
          <w:lang w:eastAsia="zh-CN"/>
        </w:rPr>
        <w:t>Tô</w:t>
      </w:r>
      <w:proofErr w:type="spellEnd"/>
      <w:r w:rsidRPr="007C48D5">
        <w:rPr>
          <w:rFonts w:ascii="Book Antiqua" w:hAnsi="Book Antiqua" w:cs="SimSun"/>
          <w:b/>
          <w:bCs/>
          <w:lang w:eastAsia="zh-CN"/>
        </w:rPr>
        <w:t xml:space="preserve"> TL</w:t>
      </w:r>
      <w:r w:rsidRPr="007C48D5">
        <w:rPr>
          <w:rFonts w:ascii="Book Antiqua" w:hAnsi="Book Antiqua" w:cs="SimSun"/>
          <w:lang w:eastAsia="zh-CN"/>
        </w:rPr>
        <w:t xml:space="preserve">, Ward LA, Yuan L,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Serum and intestinal isotype antibody responses and correlates of protective immunity to human rotavirus in a </w:t>
      </w:r>
      <w:proofErr w:type="spellStart"/>
      <w:r w:rsidRPr="007C48D5">
        <w:rPr>
          <w:rFonts w:ascii="Book Antiqua" w:hAnsi="Book Antiqua" w:cs="SimSun"/>
          <w:lang w:eastAsia="zh-CN"/>
        </w:rPr>
        <w:lastRenderedPageBreak/>
        <w:t>gnotobiotic</w:t>
      </w:r>
      <w:proofErr w:type="spellEnd"/>
      <w:r w:rsidRPr="007C48D5">
        <w:rPr>
          <w:rFonts w:ascii="Book Antiqua" w:hAnsi="Book Antiqua" w:cs="SimSun"/>
          <w:lang w:eastAsia="zh-CN"/>
        </w:rPr>
        <w:t xml:space="preserve"> pig model of disease. </w:t>
      </w:r>
      <w:r w:rsidRPr="007C48D5">
        <w:rPr>
          <w:rFonts w:ascii="Book Antiqua" w:hAnsi="Book Antiqua" w:cs="SimSun"/>
          <w:i/>
          <w:iCs/>
          <w:lang w:eastAsia="zh-CN"/>
        </w:rPr>
        <w:t xml:space="preserve">J Gen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1998; </w:t>
      </w:r>
      <w:r w:rsidRPr="007C48D5">
        <w:rPr>
          <w:rFonts w:ascii="Book Antiqua" w:hAnsi="Book Antiqua" w:cs="SimSun"/>
          <w:b/>
          <w:bCs/>
          <w:lang w:eastAsia="zh-CN"/>
        </w:rPr>
        <w:t>79 (Pt 11)</w:t>
      </w:r>
      <w:r w:rsidRPr="007C48D5">
        <w:rPr>
          <w:rFonts w:ascii="Book Antiqua" w:hAnsi="Book Antiqua" w:cs="SimSun"/>
          <w:lang w:eastAsia="zh-CN"/>
        </w:rPr>
        <w:t>: 2661-2672 [PMID: 9820141]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16 </w:t>
      </w:r>
      <w:r w:rsidRPr="007C48D5">
        <w:rPr>
          <w:rFonts w:ascii="Book Antiqua" w:hAnsi="Book Antiqua" w:cs="SimSun"/>
          <w:b/>
          <w:bCs/>
          <w:lang w:eastAsia="zh-CN"/>
        </w:rPr>
        <w:t>Chang KO</w:t>
      </w:r>
      <w:r w:rsidRPr="007C48D5">
        <w:rPr>
          <w:rFonts w:ascii="Book Antiqua" w:hAnsi="Book Antiqua" w:cs="SimSun"/>
          <w:lang w:eastAsia="zh-CN"/>
        </w:rPr>
        <w:t xml:space="preserve">, Kim YJ,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Comparisons of nucleotide and deduced amino acid sequences of NSP4 genes of virulent and attenuated pairs of group A and C rotaviruses. </w:t>
      </w:r>
      <w:r w:rsidRPr="007C48D5">
        <w:rPr>
          <w:rFonts w:ascii="Book Antiqua" w:hAnsi="Book Antiqua" w:cs="SimSun"/>
          <w:i/>
          <w:iCs/>
          <w:lang w:eastAsia="zh-CN"/>
        </w:rPr>
        <w:t>Virus Genes</w:t>
      </w:r>
      <w:r w:rsidRPr="007C48D5">
        <w:rPr>
          <w:rFonts w:ascii="Book Antiqua" w:hAnsi="Book Antiqua" w:cs="SimSun"/>
          <w:lang w:eastAsia="zh-CN"/>
        </w:rPr>
        <w:t> 1999; </w:t>
      </w:r>
      <w:r w:rsidRPr="007C48D5">
        <w:rPr>
          <w:rFonts w:ascii="Book Antiqua" w:hAnsi="Book Antiqua" w:cs="SimSun"/>
          <w:b/>
          <w:bCs/>
          <w:lang w:eastAsia="zh-CN"/>
        </w:rPr>
        <w:t>18</w:t>
      </w:r>
      <w:r w:rsidRPr="007C48D5">
        <w:rPr>
          <w:rFonts w:ascii="Book Antiqua" w:hAnsi="Book Antiqua" w:cs="SimSun"/>
          <w:lang w:eastAsia="zh-CN"/>
        </w:rPr>
        <w:t>: 229-233 [PMID: 10456791 DOI: 10.1023/A</w:t>
      </w:r>
      <w:proofErr w:type="gramStart"/>
      <w:r w:rsidRPr="007C48D5">
        <w:rPr>
          <w:rFonts w:ascii="Book Antiqua" w:hAnsi="Book Antiqua" w:cs="SimSun"/>
          <w:lang w:eastAsia="zh-CN"/>
        </w:rPr>
        <w:t>:1008068218966</w:t>
      </w:r>
      <w:proofErr w:type="gramEnd"/>
      <w:r w:rsidRPr="007C48D5">
        <w:rPr>
          <w:rFonts w:ascii="Book Antiqua" w:hAnsi="Book Antiqua" w:cs="SimSun"/>
          <w:lang w:eastAsia="zh-CN"/>
        </w:rPr>
        <w:t>]</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17 </w:t>
      </w:r>
      <w:r w:rsidRPr="007C48D5">
        <w:rPr>
          <w:rFonts w:ascii="Book Antiqua" w:hAnsi="Book Antiqua" w:cs="SimSun"/>
          <w:b/>
          <w:bCs/>
          <w:lang w:eastAsia="zh-CN"/>
        </w:rPr>
        <w:t>Yuan L</w:t>
      </w:r>
      <w:r w:rsidRPr="007C48D5">
        <w:rPr>
          <w:rFonts w:ascii="Book Antiqua" w:hAnsi="Book Antiqua" w:cs="SimSun"/>
          <w:lang w:eastAsia="zh-CN"/>
        </w:rPr>
        <w:t xml:space="preserve">, Geyer A,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Short-term immunoglobulin A B-cell memory resides in intestinal lymphoid tissues but not in bone marrow of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inoculated with </w:t>
      </w:r>
      <w:proofErr w:type="spellStart"/>
      <w:proofErr w:type="gramStart"/>
      <w:r w:rsidRPr="007C48D5">
        <w:rPr>
          <w:rFonts w:ascii="Book Antiqua" w:hAnsi="Book Antiqua" w:cs="SimSun"/>
          <w:lang w:eastAsia="zh-CN"/>
        </w:rPr>
        <w:t>Wa</w:t>
      </w:r>
      <w:proofErr w:type="spellEnd"/>
      <w:proofErr w:type="gramEnd"/>
      <w:r w:rsidRPr="007C48D5">
        <w:rPr>
          <w:rFonts w:ascii="Book Antiqua" w:hAnsi="Book Antiqua" w:cs="SimSun"/>
          <w:lang w:eastAsia="zh-CN"/>
        </w:rPr>
        <w:t xml:space="preserve"> human rotavirus. </w:t>
      </w:r>
      <w:r w:rsidRPr="007C48D5">
        <w:rPr>
          <w:rFonts w:ascii="Book Antiqua" w:hAnsi="Book Antiqua" w:cs="SimSun"/>
          <w:i/>
          <w:iCs/>
          <w:lang w:eastAsia="zh-CN"/>
        </w:rPr>
        <w:t>Immunology</w:t>
      </w:r>
      <w:r w:rsidRPr="007C48D5">
        <w:rPr>
          <w:rFonts w:ascii="Book Antiqua" w:hAnsi="Book Antiqua" w:cs="SimSun"/>
          <w:lang w:eastAsia="zh-CN"/>
        </w:rPr>
        <w:t> 2001; </w:t>
      </w:r>
      <w:r w:rsidRPr="007C48D5">
        <w:rPr>
          <w:rFonts w:ascii="Book Antiqua" w:hAnsi="Book Antiqua" w:cs="SimSun"/>
          <w:b/>
          <w:bCs/>
          <w:lang w:eastAsia="zh-CN"/>
        </w:rPr>
        <w:t>103</w:t>
      </w:r>
      <w:r w:rsidRPr="007C48D5">
        <w:rPr>
          <w:rFonts w:ascii="Book Antiqua" w:hAnsi="Book Antiqua" w:cs="SimSun"/>
          <w:lang w:eastAsia="zh-CN"/>
        </w:rPr>
        <w:t>: 188-198 [PMID: 11412306 DOI: 10.1046/j.1365-2567.2001.01229.x]</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18 </w:t>
      </w:r>
      <w:r w:rsidRPr="007C48D5">
        <w:rPr>
          <w:rFonts w:ascii="Book Antiqua" w:hAnsi="Book Antiqua" w:cs="SimSun"/>
          <w:b/>
          <w:bCs/>
          <w:lang w:eastAsia="zh-CN"/>
        </w:rPr>
        <w:t>Yuan L</w:t>
      </w:r>
      <w:r w:rsidRPr="007C48D5">
        <w:rPr>
          <w:rFonts w:ascii="Book Antiqua" w:hAnsi="Book Antiqua" w:cs="SimSun"/>
          <w:lang w:eastAsia="zh-CN"/>
        </w:rPr>
        <w:t xml:space="preserve">, </w:t>
      </w:r>
      <w:proofErr w:type="spellStart"/>
      <w:r w:rsidRPr="007C48D5">
        <w:rPr>
          <w:rFonts w:ascii="Book Antiqua" w:hAnsi="Book Antiqua" w:cs="SimSun"/>
          <w:lang w:eastAsia="zh-CN"/>
        </w:rPr>
        <w:t>Iosef</w:t>
      </w:r>
      <w:proofErr w:type="spellEnd"/>
      <w:r w:rsidRPr="007C48D5">
        <w:rPr>
          <w:rFonts w:ascii="Book Antiqua" w:hAnsi="Book Antiqua" w:cs="SimSun"/>
          <w:lang w:eastAsia="zh-CN"/>
        </w:rPr>
        <w:t xml:space="preserve"> C,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Kim Y, Qian Y, Geyer A, Nguyen TV, Chang KO,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Protective immunity and antibody-secreting cell responses elicited by combined oral attenuated </w:t>
      </w:r>
      <w:proofErr w:type="spellStart"/>
      <w:proofErr w:type="gramStart"/>
      <w:r w:rsidRPr="007C48D5">
        <w:rPr>
          <w:rFonts w:ascii="Book Antiqua" w:hAnsi="Book Antiqua" w:cs="SimSun"/>
          <w:lang w:eastAsia="zh-CN"/>
        </w:rPr>
        <w:t>Wa</w:t>
      </w:r>
      <w:proofErr w:type="spellEnd"/>
      <w:proofErr w:type="gramEnd"/>
      <w:r w:rsidRPr="007C48D5">
        <w:rPr>
          <w:rFonts w:ascii="Book Antiqua" w:hAnsi="Book Antiqua" w:cs="SimSun"/>
          <w:lang w:eastAsia="zh-CN"/>
        </w:rPr>
        <w:t xml:space="preserve"> human rotavirus and intranasal </w:t>
      </w:r>
      <w:proofErr w:type="spellStart"/>
      <w:r w:rsidRPr="007C48D5">
        <w:rPr>
          <w:rFonts w:ascii="Book Antiqua" w:hAnsi="Book Antiqua" w:cs="SimSun"/>
          <w:lang w:eastAsia="zh-CN"/>
        </w:rPr>
        <w:t>Wa</w:t>
      </w:r>
      <w:proofErr w:type="spellEnd"/>
      <w:r w:rsidRPr="007C48D5">
        <w:rPr>
          <w:rFonts w:ascii="Book Antiqua" w:hAnsi="Book Antiqua" w:cs="SimSun"/>
          <w:lang w:eastAsia="zh-CN"/>
        </w:rPr>
        <w:t xml:space="preserve"> 2/6-VLPs with mutant Escherichia coli heat-labile toxin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xml:space="preserve"> 2001; </w:t>
      </w:r>
      <w:r w:rsidRPr="007C48D5">
        <w:rPr>
          <w:rFonts w:ascii="Book Antiqua" w:hAnsi="Book Antiqua" w:cs="SimSun"/>
          <w:b/>
          <w:bCs/>
          <w:lang w:eastAsia="zh-CN"/>
        </w:rPr>
        <w:t>75</w:t>
      </w:r>
      <w:r w:rsidRPr="007C48D5">
        <w:rPr>
          <w:rFonts w:ascii="Book Antiqua" w:hAnsi="Book Antiqua" w:cs="SimSun"/>
          <w:lang w:eastAsia="zh-CN"/>
        </w:rPr>
        <w:t>: 9229-9238 [PMID: 11533185 DOI: 10.1128/JVI.75.19.9229-9238.2001]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19 </w:t>
      </w:r>
      <w:proofErr w:type="spellStart"/>
      <w:r w:rsidRPr="007C48D5">
        <w:rPr>
          <w:rFonts w:ascii="Book Antiqua" w:hAnsi="Book Antiqua" w:cs="SimSun"/>
          <w:b/>
          <w:bCs/>
          <w:lang w:eastAsia="zh-CN"/>
        </w:rPr>
        <w:t>Iosef</w:t>
      </w:r>
      <w:proofErr w:type="spellEnd"/>
      <w:r w:rsidRPr="007C48D5">
        <w:rPr>
          <w:rFonts w:ascii="Book Antiqua" w:hAnsi="Book Antiqua" w:cs="SimSun"/>
          <w:b/>
          <w:bCs/>
          <w:lang w:eastAsia="zh-CN"/>
        </w:rPr>
        <w:t xml:space="preserve"> C</w:t>
      </w:r>
      <w:r w:rsidRPr="007C48D5">
        <w:rPr>
          <w:rFonts w:ascii="Book Antiqua" w:hAnsi="Book Antiqua" w:cs="SimSun"/>
          <w:lang w:eastAsia="zh-CN"/>
        </w:rPr>
        <w:t xml:space="preserve">, Chang KO,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Systemic and intestinal antibody responses to NSP4 enterotoxin of </w:t>
      </w:r>
      <w:proofErr w:type="spellStart"/>
      <w:proofErr w:type="gramStart"/>
      <w:r w:rsidRPr="007C48D5">
        <w:rPr>
          <w:rFonts w:ascii="Book Antiqua" w:hAnsi="Book Antiqua" w:cs="SimSun"/>
          <w:lang w:eastAsia="zh-CN"/>
        </w:rPr>
        <w:t>Wa</w:t>
      </w:r>
      <w:proofErr w:type="spellEnd"/>
      <w:proofErr w:type="gramEnd"/>
      <w:r w:rsidRPr="007C48D5">
        <w:rPr>
          <w:rFonts w:ascii="Book Antiqua" w:hAnsi="Book Antiqua" w:cs="SimSun"/>
          <w:lang w:eastAsia="zh-CN"/>
        </w:rPr>
        <w:t xml:space="preserve"> human rotavirus in a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 model of human rotavirus disease. </w:t>
      </w:r>
      <w:r w:rsidRPr="007C48D5">
        <w:rPr>
          <w:rFonts w:ascii="Book Antiqua" w:hAnsi="Book Antiqua" w:cs="SimSun"/>
          <w:i/>
          <w:iCs/>
          <w:lang w:eastAsia="zh-CN"/>
        </w:rPr>
        <w:t xml:space="preserve">J Med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2002; </w:t>
      </w:r>
      <w:r w:rsidRPr="007C48D5">
        <w:rPr>
          <w:rFonts w:ascii="Book Antiqua" w:hAnsi="Book Antiqua" w:cs="SimSun"/>
          <w:b/>
          <w:bCs/>
          <w:lang w:eastAsia="zh-CN"/>
        </w:rPr>
        <w:t>68</w:t>
      </w:r>
      <w:r w:rsidRPr="007C48D5">
        <w:rPr>
          <w:rFonts w:ascii="Book Antiqua" w:hAnsi="Book Antiqua" w:cs="SimSun"/>
          <w:lang w:eastAsia="zh-CN"/>
        </w:rPr>
        <w:t>: 119-128 [PMID: 12210439 DOI: 10.1002/jmv.10178]</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20 </w:t>
      </w:r>
      <w:proofErr w:type="spellStart"/>
      <w:r w:rsidRPr="007C48D5">
        <w:rPr>
          <w:rFonts w:ascii="Book Antiqua" w:hAnsi="Book Antiqua" w:cs="SimSun"/>
          <w:b/>
          <w:bCs/>
          <w:lang w:eastAsia="zh-CN"/>
        </w:rPr>
        <w:t>Iosef</w:t>
      </w:r>
      <w:proofErr w:type="spellEnd"/>
      <w:r w:rsidRPr="007C48D5">
        <w:rPr>
          <w:rFonts w:ascii="Book Antiqua" w:hAnsi="Book Antiqua" w:cs="SimSun"/>
          <w:b/>
          <w:bCs/>
          <w:lang w:eastAsia="zh-CN"/>
        </w:rPr>
        <w:t xml:space="preserve"> C</w:t>
      </w:r>
      <w:r w:rsidRPr="007C48D5">
        <w:rPr>
          <w:rFonts w:ascii="Book Antiqua" w:hAnsi="Book Antiqua" w:cs="SimSun"/>
          <w:lang w:eastAsia="zh-CN"/>
        </w:rPr>
        <w:t xml:space="preserve">, Van Nguyen T, </w:t>
      </w:r>
      <w:proofErr w:type="spellStart"/>
      <w:r w:rsidRPr="007C48D5">
        <w:rPr>
          <w:rFonts w:ascii="Book Antiqua" w:hAnsi="Book Antiqua" w:cs="SimSun"/>
          <w:lang w:eastAsia="zh-CN"/>
        </w:rPr>
        <w:t>Jeong</w:t>
      </w:r>
      <w:proofErr w:type="spellEnd"/>
      <w:r w:rsidRPr="007C48D5">
        <w:rPr>
          <w:rFonts w:ascii="Book Antiqua" w:hAnsi="Book Antiqua" w:cs="SimSun"/>
          <w:lang w:eastAsia="zh-CN"/>
        </w:rPr>
        <w:t xml:space="preserve"> Ki, </w:t>
      </w:r>
      <w:proofErr w:type="spellStart"/>
      <w:r w:rsidRPr="007C48D5">
        <w:rPr>
          <w:rFonts w:ascii="Book Antiqua" w:hAnsi="Book Antiqua" w:cs="SimSun"/>
          <w:lang w:eastAsia="zh-CN"/>
        </w:rPr>
        <w:t>Bengtsson</w:t>
      </w:r>
      <w:proofErr w:type="spellEnd"/>
      <w:r w:rsidRPr="007C48D5">
        <w:rPr>
          <w:rFonts w:ascii="Book Antiqua" w:hAnsi="Book Antiqua" w:cs="SimSun"/>
          <w:lang w:eastAsia="zh-CN"/>
        </w:rPr>
        <w:t xml:space="preserve"> K, </w:t>
      </w:r>
      <w:proofErr w:type="spellStart"/>
      <w:r w:rsidRPr="007C48D5">
        <w:rPr>
          <w:rFonts w:ascii="Book Antiqua" w:hAnsi="Book Antiqua" w:cs="SimSun"/>
          <w:lang w:eastAsia="zh-CN"/>
        </w:rPr>
        <w:t>Morein</w:t>
      </w:r>
      <w:proofErr w:type="spellEnd"/>
      <w:r w:rsidRPr="007C48D5">
        <w:rPr>
          <w:rFonts w:ascii="Book Antiqua" w:hAnsi="Book Antiqua" w:cs="SimSun"/>
          <w:lang w:eastAsia="zh-CN"/>
        </w:rPr>
        <w:t xml:space="preserve"> B, Kim Y, Chang KO,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Yuan L, Nielsen P,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Systemic and intestinal antibody secreting cell responses and protection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immunized orally with attenuated </w:t>
      </w:r>
      <w:proofErr w:type="spellStart"/>
      <w:r w:rsidRPr="007C48D5">
        <w:rPr>
          <w:rFonts w:ascii="Book Antiqua" w:hAnsi="Book Antiqua" w:cs="SimSun"/>
          <w:lang w:eastAsia="zh-CN"/>
        </w:rPr>
        <w:t>Wa</w:t>
      </w:r>
      <w:proofErr w:type="spellEnd"/>
      <w:r w:rsidRPr="007C48D5">
        <w:rPr>
          <w:rFonts w:ascii="Book Antiqua" w:hAnsi="Book Antiqua" w:cs="SimSun"/>
          <w:lang w:eastAsia="zh-CN"/>
        </w:rPr>
        <w:t xml:space="preserve"> human rotavirus and </w:t>
      </w:r>
      <w:proofErr w:type="spellStart"/>
      <w:r w:rsidRPr="007C48D5">
        <w:rPr>
          <w:rFonts w:ascii="Book Antiqua" w:hAnsi="Book Antiqua" w:cs="SimSun"/>
          <w:lang w:eastAsia="zh-CN"/>
        </w:rPr>
        <w:t>Wa</w:t>
      </w:r>
      <w:proofErr w:type="spellEnd"/>
      <w:r w:rsidRPr="007C48D5">
        <w:rPr>
          <w:rFonts w:ascii="Book Antiqua" w:hAnsi="Book Antiqua" w:cs="SimSun"/>
          <w:lang w:eastAsia="zh-CN"/>
        </w:rPr>
        <w:t xml:space="preserve"> 2/6-rotavirus-like-particles associated with </w:t>
      </w:r>
      <w:proofErr w:type="spellStart"/>
      <w:r w:rsidRPr="007C48D5">
        <w:rPr>
          <w:rFonts w:ascii="Book Antiqua" w:hAnsi="Book Antiqua" w:cs="SimSun"/>
          <w:lang w:eastAsia="zh-CN"/>
        </w:rPr>
        <w:t>immunostimulating</w:t>
      </w:r>
      <w:proofErr w:type="spellEnd"/>
      <w:r w:rsidRPr="007C48D5">
        <w:rPr>
          <w:rFonts w:ascii="Book Antiqua" w:hAnsi="Book Antiqua" w:cs="SimSun"/>
          <w:lang w:eastAsia="zh-CN"/>
        </w:rPr>
        <w:t xml:space="preserve"> complexes. </w:t>
      </w:r>
      <w:r w:rsidRPr="007C48D5">
        <w:rPr>
          <w:rFonts w:ascii="Book Antiqua" w:hAnsi="Book Antiqua" w:cs="SimSun"/>
          <w:i/>
          <w:iCs/>
          <w:lang w:eastAsia="zh-CN"/>
        </w:rPr>
        <w:t>Vaccine</w:t>
      </w:r>
      <w:r w:rsidRPr="007C48D5">
        <w:rPr>
          <w:rFonts w:ascii="Book Antiqua" w:hAnsi="Book Antiqua" w:cs="SimSun"/>
          <w:lang w:eastAsia="zh-CN"/>
        </w:rPr>
        <w:t> 2002; </w:t>
      </w:r>
      <w:r w:rsidRPr="007C48D5">
        <w:rPr>
          <w:rFonts w:ascii="Book Antiqua" w:hAnsi="Book Antiqua" w:cs="SimSun"/>
          <w:b/>
          <w:bCs/>
          <w:lang w:eastAsia="zh-CN"/>
        </w:rPr>
        <w:t>20</w:t>
      </w:r>
      <w:r w:rsidRPr="007C48D5">
        <w:rPr>
          <w:rFonts w:ascii="Book Antiqua" w:hAnsi="Book Antiqua" w:cs="SimSun"/>
          <w:lang w:eastAsia="zh-CN"/>
        </w:rPr>
        <w:t>: 1741-1753 [PMID: 11906761 DOI: 10.1016/S0264-</w:t>
      </w:r>
      <w:proofErr w:type="gramStart"/>
      <w:r w:rsidRPr="007C48D5">
        <w:rPr>
          <w:rFonts w:ascii="Book Antiqua" w:hAnsi="Book Antiqua" w:cs="SimSun"/>
          <w:lang w:eastAsia="zh-CN"/>
        </w:rPr>
        <w:t>410X(</w:t>
      </w:r>
      <w:proofErr w:type="gramEnd"/>
      <w:r w:rsidRPr="007C48D5">
        <w:rPr>
          <w:rFonts w:ascii="Book Antiqua" w:hAnsi="Book Antiqua" w:cs="SimSun"/>
          <w:lang w:eastAsia="zh-CN"/>
        </w:rPr>
        <w:t>02)00031-2]</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21 </w:t>
      </w:r>
      <w:r w:rsidRPr="007C48D5">
        <w:rPr>
          <w:rFonts w:ascii="Book Antiqua" w:hAnsi="Book Antiqua" w:cs="SimSun"/>
          <w:b/>
          <w:bCs/>
          <w:lang w:eastAsia="zh-CN"/>
        </w:rPr>
        <w:t>Yuan L</w:t>
      </w:r>
      <w:r w:rsidRPr="007C48D5">
        <w:rPr>
          <w:rFonts w:ascii="Book Antiqua" w:hAnsi="Book Antiqua" w:cs="SimSun"/>
          <w:lang w:eastAsia="zh-CN"/>
        </w:rPr>
        <w:t xml:space="preserve">,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Induction of mucosal immune responses and protection against enteric viruses: rotavirus infection of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as a model. </w:t>
      </w:r>
      <w:r w:rsidRPr="007C48D5">
        <w:rPr>
          <w:rFonts w:ascii="Book Antiqua" w:hAnsi="Book Antiqua" w:cs="SimSun"/>
          <w:i/>
          <w:iCs/>
          <w:lang w:eastAsia="zh-CN"/>
        </w:rPr>
        <w:t xml:space="preserve">Vet </w:t>
      </w:r>
      <w:proofErr w:type="spellStart"/>
      <w:r w:rsidRPr="007C48D5">
        <w:rPr>
          <w:rFonts w:ascii="Book Antiqua" w:hAnsi="Book Antiqua" w:cs="SimSun"/>
          <w:i/>
          <w:iCs/>
          <w:lang w:eastAsia="zh-CN"/>
        </w:rPr>
        <w:t>Immunol</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Immunopathol</w:t>
      </w:r>
      <w:proofErr w:type="spellEnd"/>
      <w:r w:rsidRPr="007C48D5">
        <w:rPr>
          <w:rFonts w:ascii="Book Antiqua" w:hAnsi="Book Antiqua" w:cs="SimSun"/>
          <w:lang w:eastAsia="zh-CN"/>
        </w:rPr>
        <w:t> 2002; </w:t>
      </w:r>
      <w:r w:rsidRPr="007C48D5">
        <w:rPr>
          <w:rFonts w:ascii="Book Antiqua" w:hAnsi="Book Antiqua" w:cs="SimSun"/>
          <w:b/>
          <w:bCs/>
          <w:lang w:eastAsia="zh-CN"/>
        </w:rPr>
        <w:t>87</w:t>
      </w:r>
      <w:r w:rsidRPr="007C48D5">
        <w:rPr>
          <w:rFonts w:ascii="Book Antiqua" w:hAnsi="Book Antiqua" w:cs="SimSun"/>
          <w:lang w:eastAsia="zh-CN"/>
        </w:rPr>
        <w:t>: 147-160 [PMID: 12072229 DOI: 10.1016/S0165-2427(02)00046-6]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lastRenderedPageBreak/>
        <w:t>22 </w:t>
      </w:r>
      <w:r w:rsidRPr="007C48D5">
        <w:rPr>
          <w:rFonts w:ascii="Book Antiqua" w:hAnsi="Book Antiqua" w:cs="SimSun"/>
          <w:b/>
          <w:bCs/>
          <w:lang w:eastAsia="zh-CN"/>
        </w:rPr>
        <w:t>González AM</w:t>
      </w:r>
      <w:r w:rsidRPr="007C48D5">
        <w:rPr>
          <w:rFonts w:ascii="Book Antiqua" w:hAnsi="Book Antiqua" w:cs="SimSun"/>
          <w:lang w:eastAsia="zh-CN"/>
        </w:rPr>
        <w:t xml:space="preserve">, Nguyen TV,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w:t>
      </w:r>
      <w:proofErr w:type="spellStart"/>
      <w:r w:rsidRPr="007C48D5">
        <w:rPr>
          <w:rFonts w:ascii="Book Antiqua" w:hAnsi="Book Antiqua" w:cs="SimSun"/>
          <w:lang w:eastAsia="zh-CN"/>
        </w:rPr>
        <w:t>Jeong</w:t>
      </w:r>
      <w:proofErr w:type="spellEnd"/>
      <w:r w:rsidRPr="007C48D5">
        <w:rPr>
          <w:rFonts w:ascii="Book Antiqua" w:hAnsi="Book Antiqua" w:cs="SimSun"/>
          <w:lang w:eastAsia="zh-CN"/>
        </w:rPr>
        <w:t xml:space="preserve"> K, </w:t>
      </w:r>
      <w:proofErr w:type="spellStart"/>
      <w:r w:rsidRPr="007C48D5">
        <w:rPr>
          <w:rFonts w:ascii="Book Antiqua" w:hAnsi="Book Antiqua" w:cs="SimSun"/>
          <w:lang w:eastAsia="zh-CN"/>
        </w:rPr>
        <w:t>Agarib</w:t>
      </w:r>
      <w:proofErr w:type="spellEnd"/>
      <w:r w:rsidRPr="007C48D5">
        <w:rPr>
          <w:rFonts w:ascii="Book Antiqua" w:hAnsi="Book Antiqua" w:cs="SimSun"/>
          <w:lang w:eastAsia="zh-CN"/>
        </w:rPr>
        <w:t xml:space="preserve"> F, </w:t>
      </w:r>
      <w:proofErr w:type="spellStart"/>
      <w:r w:rsidRPr="007C48D5">
        <w:rPr>
          <w:rFonts w:ascii="Book Antiqua" w:hAnsi="Book Antiqua" w:cs="SimSun"/>
          <w:lang w:eastAsia="zh-CN"/>
        </w:rPr>
        <w:t>Iosef</w:t>
      </w:r>
      <w:proofErr w:type="spellEnd"/>
      <w:r w:rsidRPr="007C48D5">
        <w:rPr>
          <w:rFonts w:ascii="Book Antiqua" w:hAnsi="Book Antiqua" w:cs="SimSun"/>
          <w:lang w:eastAsia="zh-CN"/>
        </w:rPr>
        <w:t xml:space="preserve"> C, Chang K, </w:t>
      </w:r>
      <w:proofErr w:type="spellStart"/>
      <w:r w:rsidRPr="007C48D5">
        <w:rPr>
          <w:rFonts w:ascii="Book Antiqua" w:hAnsi="Book Antiqua" w:cs="SimSun"/>
          <w:lang w:eastAsia="zh-CN"/>
        </w:rPr>
        <w:t>Lovgren-Bengtsson</w:t>
      </w:r>
      <w:proofErr w:type="spellEnd"/>
      <w:r w:rsidRPr="007C48D5">
        <w:rPr>
          <w:rFonts w:ascii="Book Antiqua" w:hAnsi="Book Antiqua" w:cs="SimSun"/>
          <w:lang w:eastAsia="zh-CN"/>
        </w:rPr>
        <w:t xml:space="preserve"> K, </w:t>
      </w:r>
      <w:proofErr w:type="spellStart"/>
      <w:r w:rsidRPr="007C48D5">
        <w:rPr>
          <w:rFonts w:ascii="Book Antiqua" w:hAnsi="Book Antiqua" w:cs="SimSun"/>
          <w:lang w:eastAsia="zh-CN"/>
        </w:rPr>
        <w:t>Morein</w:t>
      </w:r>
      <w:proofErr w:type="spellEnd"/>
      <w:r w:rsidRPr="007C48D5">
        <w:rPr>
          <w:rFonts w:ascii="Book Antiqua" w:hAnsi="Book Antiqua" w:cs="SimSun"/>
          <w:lang w:eastAsia="zh-CN"/>
        </w:rPr>
        <w:t xml:space="preserve"> B,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Antibody responses to human rotavirus (HRV)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following a new prime/boost vaccine strategy using oral attenuated HRV priming and intranasal VP2/6 rotavirus-like particle (VLP) boosting with ISCOM. </w:t>
      </w:r>
      <w:proofErr w:type="spellStart"/>
      <w:r w:rsidRPr="007C48D5">
        <w:rPr>
          <w:rFonts w:ascii="Book Antiqua" w:hAnsi="Book Antiqua" w:cs="SimSun"/>
          <w:i/>
          <w:iCs/>
          <w:lang w:eastAsia="zh-CN"/>
        </w:rPr>
        <w:t>Clin</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Exp</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Immunol</w:t>
      </w:r>
      <w:proofErr w:type="spellEnd"/>
      <w:r w:rsidRPr="007C48D5">
        <w:rPr>
          <w:rFonts w:ascii="Book Antiqua" w:hAnsi="Book Antiqua" w:cs="SimSun"/>
          <w:lang w:eastAsia="zh-CN"/>
        </w:rPr>
        <w:t xml:space="preserve"> 2004; </w:t>
      </w:r>
      <w:r w:rsidRPr="007C48D5">
        <w:rPr>
          <w:rFonts w:ascii="Book Antiqua" w:hAnsi="Book Antiqua" w:cs="SimSun"/>
          <w:b/>
          <w:bCs/>
          <w:lang w:eastAsia="zh-CN"/>
        </w:rPr>
        <w:t>135</w:t>
      </w:r>
      <w:r w:rsidRPr="007C48D5">
        <w:rPr>
          <w:rFonts w:ascii="Book Antiqua" w:hAnsi="Book Antiqua" w:cs="SimSun"/>
          <w:lang w:eastAsia="zh-CN"/>
        </w:rPr>
        <w:t>: 361-372 [PMID: 15008967 DOI: 10.1111/j.1365-2249.2004.02395.x]</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23 </w:t>
      </w:r>
      <w:r w:rsidRPr="007C48D5">
        <w:rPr>
          <w:rFonts w:ascii="Book Antiqua" w:hAnsi="Book Antiqua" w:cs="SimSun"/>
          <w:b/>
          <w:bCs/>
          <w:lang w:eastAsia="zh-CN"/>
        </w:rPr>
        <w:t>Yuan L</w:t>
      </w:r>
      <w:r w:rsidRPr="007C48D5">
        <w:rPr>
          <w:rFonts w:ascii="Book Antiqua" w:hAnsi="Book Antiqua" w:cs="SimSun"/>
          <w:lang w:eastAsia="zh-CN"/>
        </w:rPr>
        <w:t xml:space="preserve">,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Gonzalez AM, </w:t>
      </w:r>
      <w:proofErr w:type="spellStart"/>
      <w:r w:rsidRPr="007C48D5">
        <w:rPr>
          <w:rFonts w:ascii="Book Antiqua" w:hAnsi="Book Antiqua" w:cs="SimSun"/>
          <w:lang w:eastAsia="zh-CN"/>
        </w:rPr>
        <w:t>Jeong</w:t>
      </w:r>
      <w:proofErr w:type="spellEnd"/>
      <w:r w:rsidRPr="007C48D5">
        <w:rPr>
          <w:rFonts w:ascii="Book Antiqua" w:hAnsi="Book Antiqua" w:cs="SimSun"/>
          <w:lang w:eastAsia="zh-CN"/>
        </w:rPr>
        <w:t xml:space="preserve"> KI, Van Nguyen T, Lewis P, </w:t>
      </w:r>
      <w:proofErr w:type="spellStart"/>
      <w:r w:rsidRPr="007C48D5">
        <w:rPr>
          <w:rFonts w:ascii="Book Antiqua" w:hAnsi="Book Antiqua" w:cs="SimSun"/>
          <w:lang w:eastAsia="zh-CN"/>
        </w:rPr>
        <w:t>Iosef</w:t>
      </w:r>
      <w:proofErr w:type="spellEnd"/>
      <w:r w:rsidRPr="007C48D5">
        <w:rPr>
          <w:rFonts w:ascii="Book Antiqua" w:hAnsi="Book Antiqua" w:cs="SimSun"/>
          <w:lang w:eastAsia="zh-CN"/>
        </w:rPr>
        <w:t xml:space="preserve"> C, Herrmann JE,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Mucosal and systemic antibody responses and protection induced by a prime/boost rotavirus-DNA vaccine in a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 model. </w:t>
      </w:r>
      <w:r w:rsidRPr="007C48D5">
        <w:rPr>
          <w:rFonts w:ascii="Book Antiqua" w:hAnsi="Book Antiqua" w:cs="SimSun"/>
          <w:i/>
          <w:iCs/>
          <w:lang w:eastAsia="zh-CN"/>
        </w:rPr>
        <w:t>Vaccine</w:t>
      </w:r>
      <w:r w:rsidRPr="007C48D5">
        <w:rPr>
          <w:rFonts w:ascii="Book Antiqua" w:hAnsi="Book Antiqua" w:cs="SimSun"/>
          <w:lang w:eastAsia="zh-CN"/>
        </w:rPr>
        <w:t> 2005; </w:t>
      </w:r>
      <w:r w:rsidRPr="007C48D5">
        <w:rPr>
          <w:rFonts w:ascii="Book Antiqua" w:hAnsi="Book Antiqua" w:cs="SimSun"/>
          <w:b/>
          <w:bCs/>
          <w:lang w:eastAsia="zh-CN"/>
        </w:rPr>
        <w:t>23</w:t>
      </w:r>
      <w:r w:rsidRPr="007C48D5">
        <w:rPr>
          <w:rFonts w:ascii="Book Antiqua" w:hAnsi="Book Antiqua" w:cs="SimSun"/>
          <w:lang w:eastAsia="zh-CN"/>
        </w:rPr>
        <w:t>: 3925-3936 [PMID: 15917114 DOI: 10.1016/j.vaccine.2005.03.009]</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24 </w:t>
      </w:r>
      <w:r w:rsidRPr="007C48D5">
        <w:rPr>
          <w:rFonts w:ascii="Book Antiqua" w:hAnsi="Book Antiqua" w:cs="SimSun"/>
          <w:b/>
          <w:bCs/>
          <w:lang w:eastAsia="zh-CN"/>
        </w:rPr>
        <w:t>Zhang W</w:t>
      </w:r>
      <w:r w:rsidRPr="007C48D5">
        <w:rPr>
          <w:rFonts w:ascii="Book Antiqua" w:hAnsi="Book Antiqua" w:cs="SimSun"/>
          <w:lang w:eastAsia="zh-CN"/>
        </w:rPr>
        <w:t xml:space="preserve">,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Gonzalez AM,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Van Nguyen T, Wen K, Yousef AE, Yuan L. Influence of probiotic Lactobacilli colonization on neonatal B cell responses in a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 model of human rotavirus infection and disease. </w:t>
      </w:r>
      <w:r w:rsidRPr="007C48D5">
        <w:rPr>
          <w:rFonts w:ascii="Book Antiqua" w:hAnsi="Book Antiqua" w:cs="SimSun"/>
          <w:i/>
          <w:iCs/>
          <w:lang w:eastAsia="zh-CN"/>
        </w:rPr>
        <w:t xml:space="preserve">Vet </w:t>
      </w:r>
      <w:proofErr w:type="spellStart"/>
      <w:r w:rsidRPr="007C48D5">
        <w:rPr>
          <w:rFonts w:ascii="Book Antiqua" w:hAnsi="Book Antiqua" w:cs="SimSun"/>
          <w:i/>
          <w:iCs/>
          <w:lang w:eastAsia="zh-CN"/>
        </w:rPr>
        <w:t>Immunol</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Immunopathol</w:t>
      </w:r>
      <w:proofErr w:type="spellEnd"/>
      <w:r w:rsidRPr="007C48D5">
        <w:rPr>
          <w:rFonts w:ascii="Book Antiqua" w:hAnsi="Book Antiqua" w:cs="SimSun"/>
          <w:lang w:eastAsia="zh-CN"/>
        </w:rPr>
        <w:t> 2008; </w:t>
      </w:r>
      <w:r w:rsidRPr="007C48D5">
        <w:rPr>
          <w:rFonts w:ascii="Book Antiqua" w:hAnsi="Book Antiqua" w:cs="SimSun"/>
          <w:b/>
          <w:bCs/>
          <w:lang w:eastAsia="zh-CN"/>
        </w:rPr>
        <w:t>122</w:t>
      </w:r>
      <w:r w:rsidRPr="007C48D5">
        <w:rPr>
          <w:rFonts w:ascii="Book Antiqua" w:hAnsi="Book Antiqua" w:cs="SimSun"/>
          <w:lang w:eastAsia="zh-CN"/>
        </w:rPr>
        <w:t>: 175-181 [PMID: 18023882 DOI: 10.1016/j.vetimm.2007.10.003]</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25 </w:t>
      </w:r>
      <w:r w:rsidRPr="007C48D5">
        <w:rPr>
          <w:rFonts w:ascii="Book Antiqua" w:hAnsi="Book Antiqua" w:cs="SimSun"/>
          <w:b/>
          <w:bCs/>
          <w:lang w:eastAsia="zh-CN"/>
        </w:rPr>
        <w:t>Wang X</w:t>
      </w:r>
      <w:r w:rsidRPr="007C48D5">
        <w:rPr>
          <w:rFonts w:ascii="Book Antiqua" w:hAnsi="Book Antiqua" w:cs="SimSun"/>
          <w:lang w:eastAsia="zh-CN"/>
        </w:rPr>
        <w:t>, Chen H, Cao HH. [</w:t>
      </w:r>
      <w:proofErr w:type="spellStart"/>
      <w:r w:rsidRPr="007C48D5">
        <w:rPr>
          <w:rFonts w:ascii="Book Antiqua" w:hAnsi="Book Antiqua" w:cs="SimSun"/>
          <w:lang w:eastAsia="zh-CN"/>
        </w:rPr>
        <w:t>Phylogenesis</w:t>
      </w:r>
      <w:proofErr w:type="spellEnd"/>
      <w:r w:rsidRPr="007C48D5">
        <w:rPr>
          <w:rFonts w:ascii="Book Antiqua" w:hAnsi="Book Antiqua" w:cs="SimSun"/>
          <w:lang w:eastAsia="zh-CN"/>
        </w:rPr>
        <w:t xml:space="preserve"> analysis of 10 </w:t>
      </w:r>
      <w:proofErr w:type="spellStart"/>
      <w:proofErr w:type="gramStart"/>
      <w:r w:rsidRPr="007C48D5">
        <w:rPr>
          <w:rFonts w:ascii="Book Antiqua" w:hAnsi="Book Antiqua" w:cs="SimSun"/>
          <w:lang w:eastAsia="zh-CN"/>
        </w:rPr>
        <w:t>chinese</w:t>
      </w:r>
      <w:proofErr w:type="spellEnd"/>
      <w:proofErr w:type="gramEnd"/>
      <w:r w:rsidRPr="007C48D5">
        <w:rPr>
          <w:rFonts w:ascii="Book Antiqua" w:hAnsi="Book Antiqua" w:cs="SimSun"/>
          <w:lang w:eastAsia="zh-CN"/>
        </w:rPr>
        <w:t xml:space="preserve"> indigenous pig populations]. </w:t>
      </w:r>
      <w:r w:rsidRPr="007C48D5">
        <w:rPr>
          <w:rFonts w:ascii="Book Antiqua" w:hAnsi="Book Antiqua" w:cs="SimSun"/>
          <w:i/>
          <w:iCs/>
          <w:lang w:eastAsia="zh-CN"/>
        </w:rPr>
        <w:t xml:space="preserve">Yi </w:t>
      </w:r>
      <w:proofErr w:type="spellStart"/>
      <w:r w:rsidRPr="007C48D5">
        <w:rPr>
          <w:rFonts w:ascii="Book Antiqua" w:hAnsi="Book Antiqua" w:cs="SimSun"/>
          <w:i/>
          <w:iCs/>
          <w:lang w:eastAsia="zh-CN"/>
        </w:rPr>
        <w:t>Chuan</w:t>
      </w:r>
      <w:proofErr w:type="spellEnd"/>
      <w:r w:rsidRPr="007C48D5">
        <w:rPr>
          <w:rFonts w:ascii="Book Antiqua" w:hAnsi="Book Antiqua" w:cs="SimSun"/>
          <w:lang w:eastAsia="zh-CN"/>
        </w:rPr>
        <w:t> 2005; </w:t>
      </w:r>
      <w:r w:rsidRPr="007C48D5">
        <w:rPr>
          <w:rFonts w:ascii="Book Antiqua" w:hAnsi="Book Antiqua" w:cs="SimSun"/>
          <w:b/>
          <w:bCs/>
          <w:lang w:eastAsia="zh-CN"/>
        </w:rPr>
        <w:t>27</w:t>
      </w:r>
      <w:r w:rsidRPr="007C48D5">
        <w:rPr>
          <w:rFonts w:ascii="Book Antiqua" w:hAnsi="Book Antiqua" w:cs="SimSun"/>
          <w:lang w:eastAsia="zh-CN"/>
        </w:rPr>
        <w:t>: 715-718 [PMID: 16257897]</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26 </w:t>
      </w:r>
      <w:r w:rsidRPr="007C48D5">
        <w:rPr>
          <w:rFonts w:ascii="Book Antiqua" w:hAnsi="Book Antiqua" w:cs="SimSun"/>
          <w:b/>
          <w:bCs/>
          <w:lang w:eastAsia="zh-CN"/>
        </w:rPr>
        <w:t>Bell LM</w:t>
      </w:r>
      <w:r w:rsidRPr="007C48D5">
        <w:rPr>
          <w:rFonts w:ascii="Book Antiqua" w:hAnsi="Book Antiqua" w:cs="SimSun"/>
          <w:lang w:eastAsia="zh-CN"/>
        </w:rPr>
        <w:t xml:space="preserve">, Clark HF, O'Brien EA, </w:t>
      </w:r>
      <w:proofErr w:type="spellStart"/>
      <w:r w:rsidRPr="007C48D5">
        <w:rPr>
          <w:rFonts w:ascii="Book Antiqua" w:hAnsi="Book Antiqua" w:cs="SimSun"/>
          <w:lang w:eastAsia="zh-CN"/>
        </w:rPr>
        <w:t>Kornstein</w:t>
      </w:r>
      <w:proofErr w:type="spellEnd"/>
      <w:r w:rsidRPr="007C48D5">
        <w:rPr>
          <w:rFonts w:ascii="Book Antiqua" w:hAnsi="Book Antiqua" w:cs="SimSun"/>
          <w:lang w:eastAsia="zh-CN"/>
        </w:rPr>
        <w:t xml:space="preserve"> MJ, </w:t>
      </w:r>
      <w:proofErr w:type="spellStart"/>
      <w:r w:rsidRPr="007C48D5">
        <w:rPr>
          <w:rFonts w:ascii="Book Antiqua" w:hAnsi="Book Antiqua" w:cs="SimSun"/>
          <w:lang w:eastAsia="zh-CN"/>
        </w:rPr>
        <w:t>Plotkin</w:t>
      </w:r>
      <w:proofErr w:type="spellEnd"/>
      <w:r w:rsidRPr="007C48D5">
        <w:rPr>
          <w:rFonts w:ascii="Book Antiqua" w:hAnsi="Book Antiqua" w:cs="SimSun"/>
          <w:lang w:eastAsia="zh-CN"/>
        </w:rPr>
        <w:t xml:space="preserve"> SA, </w:t>
      </w:r>
      <w:proofErr w:type="spellStart"/>
      <w:r w:rsidRPr="007C48D5">
        <w:rPr>
          <w:rFonts w:ascii="Book Antiqua" w:hAnsi="Book Antiqua" w:cs="SimSun"/>
          <w:lang w:eastAsia="zh-CN"/>
        </w:rPr>
        <w:t>Offit</w:t>
      </w:r>
      <w:proofErr w:type="spellEnd"/>
      <w:r w:rsidRPr="007C48D5">
        <w:rPr>
          <w:rFonts w:ascii="Book Antiqua" w:hAnsi="Book Antiqua" w:cs="SimSun"/>
          <w:lang w:eastAsia="zh-CN"/>
        </w:rPr>
        <w:t xml:space="preserve"> PA. Gastroenteritis caused by human rotaviruses (serotype three) in a suckling mouse model. </w:t>
      </w:r>
      <w:r w:rsidRPr="007C48D5">
        <w:rPr>
          <w:rFonts w:ascii="Book Antiqua" w:hAnsi="Book Antiqua" w:cs="SimSun"/>
          <w:i/>
          <w:iCs/>
          <w:lang w:eastAsia="zh-CN"/>
        </w:rPr>
        <w:t xml:space="preserve">Proc </w:t>
      </w:r>
      <w:proofErr w:type="spellStart"/>
      <w:r w:rsidRPr="007C48D5">
        <w:rPr>
          <w:rFonts w:ascii="Book Antiqua" w:hAnsi="Book Antiqua" w:cs="SimSun"/>
          <w:i/>
          <w:iCs/>
          <w:lang w:eastAsia="zh-CN"/>
        </w:rPr>
        <w:t>Soc</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Exp</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Biol</w:t>
      </w:r>
      <w:proofErr w:type="spellEnd"/>
      <w:r w:rsidRPr="007C48D5">
        <w:rPr>
          <w:rFonts w:ascii="Book Antiqua" w:hAnsi="Book Antiqua" w:cs="SimSun"/>
          <w:i/>
          <w:iCs/>
          <w:lang w:eastAsia="zh-CN"/>
        </w:rPr>
        <w:t xml:space="preserve"> Med</w:t>
      </w:r>
      <w:r w:rsidRPr="007C48D5">
        <w:rPr>
          <w:rFonts w:ascii="Book Antiqua" w:hAnsi="Book Antiqua" w:cs="SimSun"/>
          <w:lang w:eastAsia="zh-CN"/>
        </w:rPr>
        <w:t> 1987; </w:t>
      </w:r>
      <w:r w:rsidRPr="007C48D5">
        <w:rPr>
          <w:rFonts w:ascii="Book Antiqua" w:hAnsi="Book Antiqua" w:cs="SimSun"/>
          <w:b/>
          <w:bCs/>
          <w:lang w:eastAsia="zh-CN"/>
        </w:rPr>
        <w:t>184</w:t>
      </w:r>
      <w:r w:rsidRPr="007C48D5">
        <w:rPr>
          <w:rFonts w:ascii="Book Antiqua" w:hAnsi="Book Antiqua" w:cs="SimSun"/>
          <w:lang w:eastAsia="zh-CN"/>
        </w:rPr>
        <w:t>: 127-132 [PMID: 3025888 DOI: 10.3181/00379727-184-RC2]</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27 </w:t>
      </w:r>
      <w:proofErr w:type="spellStart"/>
      <w:r w:rsidRPr="007C48D5">
        <w:rPr>
          <w:rFonts w:ascii="Book Antiqua" w:hAnsi="Book Antiqua" w:cs="SimSun"/>
          <w:b/>
          <w:bCs/>
          <w:lang w:eastAsia="zh-CN"/>
        </w:rPr>
        <w:t>Ciarlet</w:t>
      </w:r>
      <w:proofErr w:type="spellEnd"/>
      <w:r w:rsidRPr="007C48D5">
        <w:rPr>
          <w:rFonts w:ascii="Book Antiqua" w:hAnsi="Book Antiqua" w:cs="SimSun"/>
          <w:b/>
          <w:bCs/>
          <w:lang w:eastAsia="zh-CN"/>
        </w:rPr>
        <w:t xml:space="preserve"> M</w:t>
      </w:r>
      <w:r w:rsidRPr="007C48D5">
        <w:rPr>
          <w:rFonts w:ascii="Book Antiqua" w:hAnsi="Book Antiqua" w:cs="SimSun"/>
          <w:lang w:eastAsia="zh-CN"/>
        </w:rPr>
        <w:t xml:space="preserve">, Estes MK, Barone C, </w:t>
      </w:r>
      <w:proofErr w:type="spellStart"/>
      <w:r w:rsidRPr="007C48D5">
        <w:rPr>
          <w:rFonts w:ascii="Book Antiqua" w:hAnsi="Book Antiqua" w:cs="SimSun"/>
          <w:lang w:eastAsia="zh-CN"/>
        </w:rPr>
        <w:t>Ramig</w:t>
      </w:r>
      <w:proofErr w:type="spellEnd"/>
      <w:r w:rsidRPr="007C48D5">
        <w:rPr>
          <w:rFonts w:ascii="Book Antiqua" w:hAnsi="Book Antiqua" w:cs="SimSun"/>
          <w:lang w:eastAsia="zh-CN"/>
        </w:rPr>
        <w:t xml:space="preserve"> RF, Conner ME. Analysis of host range restriction determinants in the rabbit model: comparison of homologous and heterologous rotavirus infections.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1998; </w:t>
      </w:r>
      <w:r w:rsidRPr="007C48D5">
        <w:rPr>
          <w:rFonts w:ascii="Book Antiqua" w:hAnsi="Book Antiqua" w:cs="SimSun"/>
          <w:b/>
          <w:bCs/>
          <w:lang w:eastAsia="zh-CN"/>
        </w:rPr>
        <w:t>72</w:t>
      </w:r>
      <w:r w:rsidRPr="007C48D5">
        <w:rPr>
          <w:rFonts w:ascii="Book Antiqua" w:hAnsi="Book Antiqua" w:cs="SimSun"/>
          <w:lang w:eastAsia="zh-CN"/>
        </w:rPr>
        <w:t>: 2341-2351 [PMID: 9499095]</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28 </w:t>
      </w:r>
      <w:r w:rsidRPr="007C48D5">
        <w:rPr>
          <w:rFonts w:ascii="Book Antiqua" w:hAnsi="Book Antiqua" w:cs="SimSun"/>
          <w:b/>
          <w:bCs/>
          <w:lang w:eastAsia="zh-CN"/>
        </w:rPr>
        <w:t>Argüelles MH</w:t>
      </w:r>
      <w:r w:rsidRPr="007C48D5">
        <w:rPr>
          <w:rFonts w:ascii="Book Antiqua" w:hAnsi="Book Antiqua" w:cs="SimSun"/>
          <w:lang w:eastAsia="zh-CN"/>
        </w:rPr>
        <w:t xml:space="preserve">, Villegas GA, Castello A, </w:t>
      </w:r>
      <w:proofErr w:type="spellStart"/>
      <w:r w:rsidRPr="007C48D5">
        <w:rPr>
          <w:rFonts w:ascii="Book Antiqua" w:hAnsi="Book Antiqua" w:cs="SimSun"/>
          <w:lang w:eastAsia="zh-CN"/>
        </w:rPr>
        <w:t>Abrami</w:t>
      </w:r>
      <w:proofErr w:type="spellEnd"/>
      <w:r w:rsidRPr="007C48D5">
        <w:rPr>
          <w:rFonts w:ascii="Book Antiqua" w:hAnsi="Book Antiqua" w:cs="SimSun"/>
          <w:lang w:eastAsia="zh-CN"/>
        </w:rPr>
        <w:t xml:space="preserve"> A, </w:t>
      </w:r>
      <w:proofErr w:type="spellStart"/>
      <w:r w:rsidRPr="007C48D5">
        <w:rPr>
          <w:rFonts w:ascii="Book Antiqua" w:hAnsi="Book Antiqua" w:cs="SimSun"/>
          <w:lang w:eastAsia="zh-CN"/>
        </w:rPr>
        <w:t>Ghiringhelli</w:t>
      </w:r>
      <w:proofErr w:type="spellEnd"/>
      <w:r w:rsidRPr="007C48D5">
        <w:rPr>
          <w:rFonts w:ascii="Book Antiqua" w:hAnsi="Book Antiqua" w:cs="SimSun"/>
          <w:lang w:eastAsia="zh-CN"/>
        </w:rPr>
        <w:t xml:space="preserve"> PD, </w:t>
      </w:r>
      <w:proofErr w:type="spellStart"/>
      <w:r w:rsidRPr="007C48D5">
        <w:rPr>
          <w:rFonts w:ascii="Book Antiqua" w:hAnsi="Book Antiqua" w:cs="SimSun"/>
          <w:lang w:eastAsia="zh-CN"/>
        </w:rPr>
        <w:t>Semorile</w:t>
      </w:r>
      <w:proofErr w:type="spellEnd"/>
      <w:r w:rsidRPr="007C48D5">
        <w:rPr>
          <w:rFonts w:ascii="Book Antiqua" w:hAnsi="Book Antiqua" w:cs="SimSun"/>
          <w:lang w:eastAsia="zh-CN"/>
        </w:rPr>
        <w:t xml:space="preserve"> L, </w:t>
      </w:r>
      <w:proofErr w:type="spellStart"/>
      <w:r w:rsidRPr="007C48D5">
        <w:rPr>
          <w:rFonts w:ascii="Book Antiqua" w:hAnsi="Book Antiqua" w:cs="SimSun"/>
          <w:lang w:eastAsia="zh-CN"/>
        </w:rPr>
        <w:t>Glikmann</w:t>
      </w:r>
      <w:proofErr w:type="spellEnd"/>
      <w:r w:rsidRPr="007C48D5">
        <w:rPr>
          <w:rFonts w:ascii="Book Antiqua" w:hAnsi="Book Antiqua" w:cs="SimSun"/>
          <w:lang w:eastAsia="zh-CN"/>
        </w:rPr>
        <w:t xml:space="preserve"> G. VP7 and VP4 genotyping of human group A rotavirus in Buenos Aires, Argentina.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Clin</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Microbiol</w:t>
      </w:r>
      <w:proofErr w:type="spellEnd"/>
      <w:r w:rsidRPr="007C48D5">
        <w:rPr>
          <w:rFonts w:ascii="Book Antiqua" w:hAnsi="Book Antiqua" w:cs="SimSun"/>
          <w:lang w:eastAsia="zh-CN"/>
        </w:rPr>
        <w:t> 2000; </w:t>
      </w:r>
      <w:r w:rsidRPr="007C48D5">
        <w:rPr>
          <w:rFonts w:ascii="Book Antiqua" w:hAnsi="Book Antiqua" w:cs="SimSun"/>
          <w:b/>
          <w:bCs/>
          <w:lang w:eastAsia="zh-CN"/>
        </w:rPr>
        <w:t>38</w:t>
      </w:r>
      <w:r w:rsidRPr="007C48D5">
        <w:rPr>
          <w:rFonts w:ascii="Book Antiqua" w:hAnsi="Book Antiqua" w:cs="SimSun"/>
          <w:lang w:eastAsia="zh-CN"/>
        </w:rPr>
        <w:t>: 252-259 [PMID: 10618096]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lastRenderedPageBreak/>
        <w:t>29 </w:t>
      </w:r>
      <w:r w:rsidRPr="007C48D5">
        <w:rPr>
          <w:rFonts w:ascii="Book Antiqua" w:hAnsi="Book Antiqua" w:cs="SimSun"/>
          <w:b/>
          <w:bCs/>
          <w:lang w:eastAsia="zh-CN"/>
        </w:rPr>
        <w:t>Ward LA</w:t>
      </w:r>
      <w:r w:rsidRPr="007C48D5">
        <w:rPr>
          <w:rFonts w:ascii="Book Antiqua" w:hAnsi="Book Antiqua" w:cs="SimSun"/>
          <w:lang w:eastAsia="zh-CN"/>
        </w:rPr>
        <w:t xml:space="preserve">, Rosen BI, Yuan L,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Pathogenesis of an attenuated and a virulent strain of group </w:t>
      </w:r>
      <w:proofErr w:type="gramStart"/>
      <w:r w:rsidRPr="007C48D5">
        <w:rPr>
          <w:rFonts w:ascii="Book Antiqua" w:hAnsi="Book Antiqua" w:cs="SimSun"/>
          <w:lang w:eastAsia="zh-CN"/>
        </w:rPr>
        <w:t>A</w:t>
      </w:r>
      <w:proofErr w:type="gramEnd"/>
      <w:r w:rsidRPr="007C48D5">
        <w:rPr>
          <w:rFonts w:ascii="Book Antiqua" w:hAnsi="Book Antiqua" w:cs="SimSun"/>
          <w:lang w:eastAsia="zh-CN"/>
        </w:rPr>
        <w:t xml:space="preserve"> human rotavirus in neonatal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w:t>
      </w:r>
      <w:r w:rsidRPr="007C48D5">
        <w:rPr>
          <w:rFonts w:ascii="Book Antiqua" w:hAnsi="Book Antiqua" w:cs="SimSun"/>
          <w:i/>
          <w:iCs/>
          <w:lang w:eastAsia="zh-CN"/>
        </w:rPr>
        <w:t xml:space="preserve">J Gen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xml:space="preserve"> 1996; </w:t>
      </w:r>
      <w:r w:rsidRPr="007C48D5">
        <w:rPr>
          <w:rFonts w:ascii="Book Antiqua" w:hAnsi="Book Antiqua" w:cs="SimSun"/>
          <w:b/>
          <w:bCs/>
          <w:lang w:eastAsia="zh-CN"/>
        </w:rPr>
        <w:t>77 (Pt 7)</w:t>
      </w:r>
      <w:r w:rsidRPr="007C48D5">
        <w:rPr>
          <w:rFonts w:ascii="Book Antiqua" w:hAnsi="Book Antiqua" w:cs="SimSun"/>
          <w:lang w:eastAsia="zh-CN"/>
        </w:rPr>
        <w:t>: 1431-1441 [PMID: 8757984 DOI: 10.1099/0022-1317-77-7-1431]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30 </w:t>
      </w:r>
      <w:r w:rsidRPr="007C48D5">
        <w:rPr>
          <w:rFonts w:ascii="Book Antiqua" w:hAnsi="Book Antiqua" w:cs="SimSun"/>
          <w:b/>
          <w:bCs/>
          <w:lang w:eastAsia="zh-CN"/>
        </w:rPr>
        <w:t>Crawford SE</w:t>
      </w:r>
      <w:r w:rsidRPr="007C48D5">
        <w:rPr>
          <w:rFonts w:ascii="Book Antiqua" w:hAnsi="Book Antiqua" w:cs="SimSun"/>
          <w:lang w:eastAsia="zh-CN"/>
        </w:rPr>
        <w:t xml:space="preserve">, Patel DG, Cheng E, </w:t>
      </w:r>
      <w:proofErr w:type="spellStart"/>
      <w:r w:rsidRPr="007C48D5">
        <w:rPr>
          <w:rFonts w:ascii="Book Antiqua" w:hAnsi="Book Antiqua" w:cs="SimSun"/>
          <w:lang w:eastAsia="zh-CN"/>
        </w:rPr>
        <w:t>Berkova</w:t>
      </w:r>
      <w:proofErr w:type="spellEnd"/>
      <w:r w:rsidRPr="007C48D5">
        <w:rPr>
          <w:rFonts w:ascii="Book Antiqua" w:hAnsi="Book Antiqua" w:cs="SimSun"/>
          <w:lang w:eastAsia="zh-CN"/>
        </w:rPr>
        <w:t xml:space="preserve"> Z, </w:t>
      </w:r>
      <w:proofErr w:type="spellStart"/>
      <w:r w:rsidRPr="007C48D5">
        <w:rPr>
          <w:rFonts w:ascii="Book Antiqua" w:hAnsi="Book Antiqua" w:cs="SimSun"/>
          <w:lang w:eastAsia="zh-CN"/>
        </w:rPr>
        <w:t>Hyser</w:t>
      </w:r>
      <w:proofErr w:type="spellEnd"/>
      <w:r w:rsidRPr="007C48D5">
        <w:rPr>
          <w:rFonts w:ascii="Book Antiqua" w:hAnsi="Book Antiqua" w:cs="SimSun"/>
          <w:lang w:eastAsia="zh-CN"/>
        </w:rPr>
        <w:t xml:space="preserve"> JM, </w:t>
      </w:r>
      <w:proofErr w:type="spellStart"/>
      <w:r w:rsidRPr="007C48D5">
        <w:rPr>
          <w:rFonts w:ascii="Book Antiqua" w:hAnsi="Book Antiqua" w:cs="SimSun"/>
          <w:lang w:eastAsia="zh-CN"/>
        </w:rPr>
        <w:t>Ciarlet</w:t>
      </w:r>
      <w:proofErr w:type="spellEnd"/>
      <w:r w:rsidRPr="007C48D5">
        <w:rPr>
          <w:rFonts w:ascii="Book Antiqua" w:hAnsi="Book Antiqua" w:cs="SimSun"/>
          <w:lang w:eastAsia="zh-CN"/>
        </w:rPr>
        <w:t xml:space="preserve"> M, </w:t>
      </w:r>
      <w:proofErr w:type="spellStart"/>
      <w:r w:rsidRPr="007C48D5">
        <w:rPr>
          <w:rFonts w:ascii="Book Antiqua" w:hAnsi="Book Antiqua" w:cs="SimSun"/>
          <w:lang w:eastAsia="zh-CN"/>
        </w:rPr>
        <w:t>Finegold</w:t>
      </w:r>
      <w:proofErr w:type="spellEnd"/>
      <w:r w:rsidRPr="007C48D5">
        <w:rPr>
          <w:rFonts w:ascii="Book Antiqua" w:hAnsi="Book Antiqua" w:cs="SimSun"/>
          <w:lang w:eastAsia="zh-CN"/>
        </w:rPr>
        <w:t xml:space="preserve"> MJ, Conner ME, Estes MK. Rotavirus viremia and </w:t>
      </w:r>
      <w:proofErr w:type="spellStart"/>
      <w:r w:rsidRPr="007C48D5">
        <w:rPr>
          <w:rFonts w:ascii="Book Antiqua" w:hAnsi="Book Antiqua" w:cs="SimSun"/>
          <w:lang w:eastAsia="zh-CN"/>
        </w:rPr>
        <w:t>extraintestinal</w:t>
      </w:r>
      <w:proofErr w:type="spellEnd"/>
      <w:r w:rsidRPr="007C48D5">
        <w:rPr>
          <w:rFonts w:ascii="Book Antiqua" w:hAnsi="Book Antiqua" w:cs="SimSun"/>
          <w:lang w:eastAsia="zh-CN"/>
        </w:rPr>
        <w:t xml:space="preserve"> viral infection in the neonatal rat model.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2006; </w:t>
      </w:r>
      <w:r w:rsidRPr="007C48D5">
        <w:rPr>
          <w:rFonts w:ascii="Book Antiqua" w:hAnsi="Book Antiqua" w:cs="SimSun"/>
          <w:b/>
          <w:bCs/>
          <w:lang w:eastAsia="zh-CN"/>
        </w:rPr>
        <w:t>80</w:t>
      </w:r>
      <w:r w:rsidRPr="007C48D5">
        <w:rPr>
          <w:rFonts w:ascii="Book Antiqua" w:hAnsi="Book Antiqua" w:cs="SimSun"/>
          <w:lang w:eastAsia="zh-CN"/>
        </w:rPr>
        <w:t>: 4820-4832 [PMID: 16641274 DOI: 10.1128/JVI.80.10.4820-4832.2006]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31 </w:t>
      </w:r>
      <w:r w:rsidRPr="007C48D5">
        <w:rPr>
          <w:rFonts w:ascii="Book Antiqua" w:hAnsi="Book Antiqua" w:cs="SimSun"/>
          <w:b/>
          <w:bCs/>
          <w:lang w:eastAsia="zh-CN"/>
        </w:rPr>
        <w:t>Pearson GR</w:t>
      </w:r>
      <w:r w:rsidRPr="007C48D5">
        <w:rPr>
          <w:rFonts w:ascii="Book Antiqua" w:hAnsi="Book Antiqua" w:cs="SimSun"/>
          <w:lang w:eastAsia="zh-CN"/>
        </w:rPr>
        <w:t xml:space="preserve">, McNulty MS. Pathological changes in the small intestine of neonatal pigs infected with a pig </w:t>
      </w:r>
      <w:proofErr w:type="spellStart"/>
      <w:r w:rsidRPr="007C48D5">
        <w:rPr>
          <w:rFonts w:ascii="Book Antiqua" w:hAnsi="Book Antiqua" w:cs="SimSun"/>
          <w:lang w:eastAsia="zh-CN"/>
        </w:rPr>
        <w:t>reovirus</w:t>
      </w:r>
      <w:proofErr w:type="spellEnd"/>
      <w:r w:rsidRPr="007C48D5">
        <w:rPr>
          <w:rFonts w:ascii="Book Antiqua" w:hAnsi="Book Antiqua" w:cs="SimSun"/>
          <w:lang w:eastAsia="zh-CN"/>
        </w:rPr>
        <w:t>-like agent (rotavirus). </w:t>
      </w:r>
      <w:r w:rsidRPr="007C48D5">
        <w:rPr>
          <w:rFonts w:ascii="Book Antiqua" w:hAnsi="Book Antiqua" w:cs="SimSun"/>
          <w:i/>
          <w:iCs/>
          <w:lang w:eastAsia="zh-CN"/>
        </w:rPr>
        <w:t xml:space="preserve">J Comp </w:t>
      </w:r>
      <w:proofErr w:type="spellStart"/>
      <w:r w:rsidRPr="007C48D5">
        <w:rPr>
          <w:rFonts w:ascii="Book Antiqua" w:hAnsi="Book Antiqua" w:cs="SimSun"/>
          <w:i/>
          <w:iCs/>
          <w:lang w:eastAsia="zh-CN"/>
        </w:rPr>
        <w:t>Pathol</w:t>
      </w:r>
      <w:proofErr w:type="spellEnd"/>
      <w:r w:rsidRPr="007C48D5">
        <w:rPr>
          <w:rFonts w:ascii="Book Antiqua" w:hAnsi="Book Antiqua" w:cs="SimSun"/>
          <w:lang w:eastAsia="zh-CN"/>
        </w:rPr>
        <w:t> 1977; </w:t>
      </w:r>
      <w:r w:rsidRPr="007C48D5">
        <w:rPr>
          <w:rFonts w:ascii="Book Antiqua" w:hAnsi="Book Antiqua" w:cs="SimSun"/>
          <w:b/>
          <w:bCs/>
          <w:lang w:eastAsia="zh-CN"/>
        </w:rPr>
        <w:t>87</w:t>
      </w:r>
      <w:r w:rsidRPr="007C48D5">
        <w:rPr>
          <w:rFonts w:ascii="Book Antiqua" w:hAnsi="Book Antiqua" w:cs="SimSun"/>
          <w:lang w:eastAsia="zh-CN"/>
        </w:rPr>
        <w:t>: 363-375 [PMID: 198438 DOI: 10.1016/0021-9975(77)90026-3]</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32 </w:t>
      </w:r>
      <w:proofErr w:type="spellStart"/>
      <w:r w:rsidRPr="007C48D5">
        <w:rPr>
          <w:rFonts w:ascii="Book Antiqua" w:hAnsi="Book Antiqua" w:cs="SimSun"/>
          <w:b/>
          <w:bCs/>
          <w:lang w:eastAsia="zh-CN"/>
        </w:rPr>
        <w:t>Ciarlet</w:t>
      </w:r>
      <w:proofErr w:type="spellEnd"/>
      <w:r w:rsidRPr="007C48D5">
        <w:rPr>
          <w:rFonts w:ascii="Book Antiqua" w:hAnsi="Book Antiqua" w:cs="SimSun"/>
          <w:b/>
          <w:bCs/>
          <w:lang w:eastAsia="zh-CN"/>
        </w:rPr>
        <w:t xml:space="preserve"> M</w:t>
      </w:r>
      <w:r w:rsidRPr="007C48D5">
        <w:rPr>
          <w:rFonts w:ascii="Book Antiqua" w:hAnsi="Book Antiqua" w:cs="SimSun"/>
          <w:lang w:eastAsia="zh-CN"/>
        </w:rPr>
        <w:t xml:space="preserve">, Conner ME, </w:t>
      </w:r>
      <w:proofErr w:type="spellStart"/>
      <w:r w:rsidRPr="007C48D5">
        <w:rPr>
          <w:rFonts w:ascii="Book Antiqua" w:hAnsi="Book Antiqua" w:cs="SimSun"/>
          <w:lang w:eastAsia="zh-CN"/>
        </w:rPr>
        <w:t>Finegold</w:t>
      </w:r>
      <w:proofErr w:type="spellEnd"/>
      <w:r w:rsidRPr="007C48D5">
        <w:rPr>
          <w:rFonts w:ascii="Book Antiqua" w:hAnsi="Book Antiqua" w:cs="SimSun"/>
          <w:lang w:eastAsia="zh-CN"/>
        </w:rPr>
        <w:t xml:space="preserve"> MJ, Estes MK. Group </w:t>
      </w:r>
      <w:proofErr w:type="gramStart"/>
      <w:r w:rsidRPr="007C48D5">
        <w:rPr>
          <w:rFonts w:ascii="Book Antiqua" w:hAnsi="Book Antiqua" w:cs="SimSun"/>
          <w:lang w:eastAsia="zh-CN"/>
        </w:rPr>
        <w:t>A</w:t>
      </w:r>
      <w:proofErr w:type="gramEnd"/>
      <w:r w:rsidRPr="007C48D5">
        <w:rPr>
          <w:rFonts w:ascii="Book Antiqua" w:hAnsi="Book Antiqua" w:cs="SimSun"/>
          <w:lang w:eastAsia="zh-CN"/>
        </w:rPr>
        <w:t xml:space="preserve"> rotavirus infection and age-dependent diarrheal disease in rats: a new animal model to study the pathophysiology of rotavirus infection.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2002; </w:t>
      </w:r>
      <w:r w:rsidRPr="007C48D5">
        <w:rPr>
          <w:rFonts w:ascii="Book Antiqua" w:hAnsi="Book Antiqua" w:cs="SimSun"/>
          <w:b/>
          <w:bCs/>
          <w:lang w:eastAsia="zh-CN"/>
        </w:rPr>
        <w:t>76</w:t>
      </w:r>
      <w:r w:rsidRPr="007C48D5">
        <w:rPr>
          <w:rFonts w:ascii="Book Antiqua" w:hAnsi="Book Antiqua" w:cs="SimSun"/>
          <w:lang w:eastAsia="zh-CN"/>
        </w:rPr>
        <w:t>: 41-57 [PMID: 11739670 DOI: 10.1128/JVI.76.1.41-57.2002]</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33 </w:t>
      </w:r>
      <w:proofErr w:type="spellStart"/>
      <w:r w:rsidRPr="007C48D5">
        <w:rPr>
          <w:rFonts w:ascii="Book Antiqua" w:hAnsi="Book Antiqua" w:cs="SimSun"/>
          <w:b/>
          <w:bCs/>
          <w:lang w:eastAsia="zh-CN"/>
        </w:rPr>
        <w:t>Gouvea</w:t>
      </w:r>
      <w:proofErr w:type="spellEnd"/>
      <w:r w:rsidRPr="007C48D5">
        <w:rPr>
          <w:rFonts w:ascii="Book Antiqua" w:hAnsi="Book Antiqua" w:cs="SimSun"/>
          <w:b/>
          <w:bCs/>
          <w:lang w:eastAsia="zh-CN"/>
        </w:rPr>
        <w:t xml:space="preserve"> V</w:t>
      </w:r>
      <w:r w:rsidRPr="007C48D5">
        <w:rPr>
          <w:rFonts w:ascii="Book Antiqua" w:hAnsi="Book Antiqua" w:cs="SimSun"/>
          <w:lang w:eastAsia="zh-CN"/>
        </w:rPr>
        <w:t>, Glass RI, Woods P, Taniguchi K, Clark HF, Forrester B, Fang ZY. Polymerase chain reaction amplification and typing of rotavirus nucleic acid from stool specimens.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Clin</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Microbiol</w:t>
      </w:r>
      <w:proofErr w:type="spellEnd"/>
      <w:r w:rsidRPr="007C48D5">
        <w:rPr>
          <w:rFonts w:ascii="Book Antiqua" w:hAnsi="Book Antiqua" w:cs="SimSun"/>
          <w:lang w:eastAsia="zh-CN"/>
        </w:rPr>
        <w:t> 1990; </w:t>
      </w:r>
      <w:r w:rsidRPr="007C48D5">
        <w:rPr>
          <w:rFonts w:ascii="Book Antiqua" w:hAnsi="Book Antiqua" w:cs="SimSun"/>
          <w:b/>
          <w:bCs/>
          <w:lang w:eastAsia="zh-CN"/>
        </w:rPr>
        <w:t>28</w:t>
      </w:r>
      <w:r w:rsidRPr="007C48D5">
        <w:rPr>
          <w:rFonts w:ascii="Book Antiqua" w:hAnsi="Book Antiqua" w:cs="SimSun"/>
          <w:lang w:eastAsia="zh-CN"/>
        </w:rPr>
        <w:t>: 276-282 [PMID: 2155916]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34 </w:t>
      </w:r>
      <w:r w:rsidRPr="007C48D5">
        <w:rPr>
          <w:rFonts w:ascii="Book Antiqua" w:hAnsi="Book Antiqua" w:cs="SimSun"/>
          <w:b/>
          <w:bCs/>
          <w:lang w:eastAsia="zh-CN"/>
        </w:rPr>
        <w:t>Franco MA</w:t>
      </w:r>
      <w:r w:rsidRPr="007C48D5">
        <w:rPr>
          <w:rFonts w:ascii="Book Antiqua" w:hAnsi="Book Antiqua" w:cs="SimSun"/>
          <w:lang w:eastAsia="zh-CN"/>
        </w:rPr>
        <w:t>, Feng N, Greenberg HB. Molecular determinants of immunity and pathogenicity of rotavirus infection in the mouse model. </w:t>
      </w:r>
      <w:r w:rsidRPr="007C48D5">
        <w:rPr>
          <w:rFonts w:ascii="Book Antiqua" w:hAnsi="Book Antiqua" w:cs="SimSun"/>
          <w:i/>
          <w:iCs/>
          <w:lang w:eastAsia="zh-CN"/>
        </w:rPr>
        <w:t>J Infect Dis</w:t>
      </w:r>
      <w:r w:rsidRPr="007C48D5">
        <w:rPr>
          <w:rFonts w:ascii="Book Antiqua" w:hAnsi="Book Antiqua" w:cs="SimSun"/>
          <w:lang w:eastAsia="zh-CN"/>
        </w:rPr>
        <w:t> 1996; </w:t>
      </w:r>
      <w:r w:rsidRPr="007C48D5">
        <w:rPr>
          <w:rFonts w:ascii="Book Antiqua" w:hAnsi="Book Antiqua" w:cs="SimSun"/>
          <w:b/>
          <w:bCs/>
          <w:lang w:eastAsia="zh-CN"/>
        </w:rPr>
        <w:t xml:space="preserve">174 </w:t>
      </w:r>
      <w:proofErr w:type="spellStart"/>
      <w:r w:rsidRPr="007C48D5">
        <w:rPr>
          <w:rFonts w:ascii="Book Antiqua" w:hAnsi="Book Antiqua" w:cs="SimSun"/>
          <w:b/>
          <w:bCs/>
          <w:lang w:eastAsia="zh-CN"/>
        </w:rPr>
        <w:t>Suppl</w:t>
      </w:r>
      <w:proofErr w:type="spellEnd"/>
      <w:r w:rsidRPr="007C48D5">
        <w:rPr>
          <w:rFonts w:ascii="Book Antiqua" w:hAnsi="Book Antiqua" w:cs="SimSun"/>
          <w:b/>
          <w:bCs/>
          <w:lang w:eastAsia="zh-CN"/>
        </w:rPr>
        <w:t xml:space="preserve"> 1</w:t>
      </w:r>
      <w:r w:rsidRPr="007C48D5">
        <w:rPr>
          <w:rFonts w:ascii="Book Antiqua" w:hAnsi="Book Antiqua" w:cs="SimSun"/>
          <w:lang w:eastAsia="zh-CN"/>
        </w:rPr>
        <w:t>: S47-S50 [PMID: 8752290 DOI: 10.1093/</w:t>
      </w:r>
      <w:proofErr w:type="spellStart"/>
      <w:r w:rsidRPr="007C48D5">
        <w:rPr>
          <w:rFonts w:ascii="Book Antiqua" w:hAnsi="Book Antiqua" w:cs="SimSun"/>
          <w:lang w:eastAsia="zh-CN"/>
        </w:rPr>
        <w:t>infdis</w:t>
      </w:r>
      <w:proofErr w:type="spellEnd"/>
      <w:r w:rsidRPr="007C48D5">
        <w:rPr>
          <w:rFonts w:ascii="Book Antiqua" w:hAnsi="Book Antiqua" w:cs="SimSun"/>
          <w:lang w:eastAsia="zh-CN"/>
        </w:rPr>
        <w:t>/174.Supplement_1.S47]</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35 </w:t>
      </w:r>
      <w:proofErr w:type="spellStart"/>
      <w:r w:rsidRPr="007C48D5">
        <w:rPr>
          <w:rFonts w:ascii="Book Antiqua" w:hAnsi="Book Antiqua" w:cs="SimSun"/>
          <w:b/>
          <w:bCs/>
          <w:lang w:eastAsia="zh-CN"/>
        </w:rPr>
        <w:t>Kalter</w:t>
      </w:r>
      <w:proofErr w:type="spellEnd"/>
      <w:r w:rsidRPr="007C48D5">
        <w:rPr>
          <w:rFonts w:ascii="Book Antiqua" w:hAnsi="Book Antiqua" w:cs="SimSun"/>
          <w:b/>
          <w:bCs/>
          <w:lang w:eastAsia="zh-CN"/>
        </w:rPr>
        <w:t xml:space="preserve"> SS</w:t>
      </w:r>
      <w:r w:rsidRPr="007C48D5">
        <w:rPr>
          <w:rFonts w:ascii="Book Antiqua" w:hAnsi="Book Antiqua" w:cs="SimSun"/>
          <w:lang w:eastAsia="zh-CN"/>
        </w:rPr>
        <w:t xml:space="preserve">, </w:t>
      </w:r>
      <w:proofErr w:type="spellStart"/>
      <w:r w:rsidRPr="007C48D5">
        <w:rPr>
          <w:rFonts w:ascii="Book Antiqua" w:hAnsi="Book Antiqua" w:cs="SimSun"/>
          <w:lang w:eastAsia="zh-CN"/>
        </w:rPr>
        <w:t>Heberling</w:t>
      </w:r>
      <w:proofErr w:type="spellEnd"/>
      <w:r w:rsidRPr="007C48D5">
        <w:rPr>
          <w:rFonts w:ascii="Book Antiqua" w:hAnsi="Book Antiqua" w:cs="SimSun"/>
          <w:lang w:eastAsia="zh-CN"/>
        </w:rPr>
        <w:t xml:space="preserve"> RL, Rodriguez AR, Lester TL. Infection of baboons ("</w:t>
      </w:r>
      <w:proofErr w:type="spellStart"/>
      <w:r w:rsidRPr="007C48D5">
        <w:rPr>
          <w:rFonts w:ascii="Book Antiqua" w:hAnsi="Book Antiqua" w:cs="SimSun"/>
          <w:lang w:eastAsia="zh-CN"/>
        </w:rPr>
        <w:t>Papio</w:t>
      </w:r>
      <w:proofErr w:type="spellEnd"/>
      <w:r w:rsidRPr="007C48D5">
        <w:rPr>
          <w:rFonts w:ascii="Book Antiqua" w:hAnsi="Book Antiqua" w:cs="SimSun"/>
          <w:lang w:eastAsia="zh-CN"/>
        </w:rPr>
        <w:t xml:space="preserve"> cynocephalus") with rotavirus (SA11). </w:t>
      </w:r>
      <w:r w:rsidRPr="007C48D5">
        <w:rPr>
          <w:rFonts w:ascii="Book Antiqua" w:hAnsi="Book Antiqua" w:cs="SimSun"/>
          <w:i/>
          <w:iCs/>
          <w:lang w:eastAsia="zh-CN"/>
        </w:rPr>
        <w:t xml:space="preserve">Dev </w:t>
      </w:r>
      <w:proofErr w:type="spellStart"/>
      <w:r w:rsidRPr="007C48D5">
        <w:rPr>
          <w:rFonts w:ascii="Book Antiqua" w:hAnsi="Book Antiqua" w:cs="SimSun"/>
          <w:i/>
          <w:iCs/>
          <w:lang w:eastAsia="zh-CN"/>
        </w:rPr>
        <w:t>Biol</w:t>
      </w:r>
      <w:proofErr w:type="spellEnd"/>
      <w:r w:rsidRPr="007C48D5">
        <w:rPr>
          <w:rFonts w:ascii="Book Antiqua" w:hAnsi="Book Antiqua" w:cs="SimSun"/>
          <w:i/>
          <w:iCs/>
          <w:lang w:eastAsia="zh-CN"/>
        </w:rPr>
        <w:t xml:space="preserve"> Stand</w:t>
      </w:r>
      <w:r w:rsidRPr="007C48D5">
        <w:rPr>
          <w:rFonts w:ascii="Book Antiqua" w:hAnsi="Book Antiqua" w:cs="SimSun"/>
          <w:lang w:eastAsia="zh-CN"/>
        </w:rPr>
        <w:t> 1983; </w:t>
      </w:r>
      <w:r w:rsidRPr="007C48D5">
        <w:rPr>
          <w:rFonts w:ascii="Book Antiqua" w:hAnsi="Book Antiqua" w:cs="SimSun"/>
          <w:b/>
          <w:bCs/>
          <w:lang w:eastAsia="zh-CN"/>
        </w:rPr>
        <w:t>53</w:t>
      </w:r>
      <w:r w:rsidRPr="007C48D5">
        <w:rPr>
          <w:rFonts w:ascii="Book Antiqua" w:hAnsi="Book Antiqua" w:cs="SimSun"/>
          <w:lang w:eastAsia="zh-CN"/>
        </w:rPr>
        <w:t>: 257-261 [PMID: 6307781]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36 </w:t>
      </w:r>
      <w:r w:rsidRPr="007C48D5">
        <w:rPr>
          <w:rFonts w:ascii="Book Antiqua" w:hAnsi="Book Antiqua" w:cs="SimSun"/>
          <w:b/>
          <w:bCs/>
          <w:lang w:eastAsia="zh-CN"/>
        </w:rPr>
        <w:t>Burns JW</w:t>
      </w:r>
      <w:r w:rsidRPr="007C48D5">
        <w:rPr>
          <w:rFonts w:ascii="Book Antiqua" w:hAnsi="Book Antiqua" w:cs="SimSun"/>
          <w:lang w:eastAsia="zh-CN"/>
        </w:rPr>
        <w:t xml:space="preserve">, </w:t>
      </w:r>
      <w:proofErr w:type="spellStart"/>
      <w:r w:rsidRPr="007C48D5">
        <w:rPr>
          <w:rFonts w:ascii="Book Antiqua" w:hAnsi="Book Antiqua" w:cs="SimSun"/>
          <w:lang w:eastAsia="zh-CN"/>
        </w:rPr>
        <w:t>Krishnaney</w:t>
      </w:r>
      <w:proofErr w:type="spellEnd"/>
      <w:r w:rsidRPr="007C48D5">
        <w:rPr>
          <w:rFonts w:ascii="Book Antiqua" w:hAnsi="Book Antiqua" w:cs="SimSun"/>
          <w:lang w:eastAsia="zh-CN"/>
        </w:rPr>
        <w:t xml:space="preserve"> AA, </w:t>
      </w:r>
      <w:proofErr w:type="gramStart"/>
      <w:r w:rsidRPr="007C48D5">
        <w:rPr>
          <w:rFonts w:ascii="Book Antiqua" w:hAnsi="Book Antiqua" w:cs="SimSun"/>
          <w:lang w:eastAsia="zh-CN"/>
        </w:rPr>
        <w:t>Vo</w:t>
      </w:r>
      <w:proofErr w:type="gramEnd"/>
      <w:r w:rsidRPr="007C48D5">
        <w:rPr>
          <w:rFonts w:ascii="Book Antiqua" w:hAnsi="Book Antiqua" w:cs="SimSun"/>
          <w:lang w:eastAsia="zh-CN"/>
        </w:rPr>
        <w:t xml:space="preserve"> PT, Rouse RV, Anderson LJ, Greenberg HB. Analyses of homologous rotavirus infection in the mouse model. </w:t>
      </w:r>
      <w:r w:rsidRPr="007C48D5">
        <w:rPr>
          <w:rFonts w:ascii="Book Antiqua" w:hAnsi="Book Antiqua" w:cs="SimSun"/>
          <w:i/>
          <w:iCs/>
          <w:lang w:eastAsia="zh-CN"/>
        </w:rPr>
        <w:t>Virology</w:t>
      </w:r>
      <w:r w:rsidRPr="007C48D5">
        <w:rPr>
          <w:rFonts w:ascii="Book Antiqua" w:hAnsi="Book Antiqua" w:cs="SimSun"/>
          <w:lang w:eastAsia="zh-CN"/>
        </w:rPr>
        <w:t xml:space="preserve"> 1995; </w:t>
      </w:r>
      <w:r w:rsidRPr="007C48D5">
        <w:rPr>
          <w:rFonts w:ascii="Book Antiqua" w:hAnsi="Book Antiqua" w:cs="SimSun"/>
          <w:b/>
          <w:bCs/>
          <w:lang w:eastAsia="zh-CN"/>
        </w:rPr>
        <w:t>207</w:t>
      </w:r>
      <w:r w:rsidRPr="007C48D5">
        <w:rPr>
          <w:rFonts w:ascii="Book Antiqua" w:hAnsi="Book Antiqua" w:cs="SimSun"/>
          <w:lang w:eastAsia="zh-CN"/>
        </w:rPr>
        <w:t>: 143-153 [PMID: 7871723 DOI: 10.1006/viro.1995.1060]</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lastRenderedPageBreak/>
        <w:t>37 </w:t>
      </w:r>
      <w:r w:rsidRPr="007C48D5">
        <w:rPr>
          <w:rFonts w:ascii="Book Antiqua" w:hAnsi="Book Antiqua" w:cs="SimSun"/>
          <w:b/>
          <w:bCs/>
          <w:lang w:eastAsia="zh-CN"/>
        </w:rPr>
        <w:t>Wyatt RG</w:t>
      </w:r>
      <w:r w:rsidRPr="007C48D5">
        <w:rPr>
          <w:rFonts w:ascii="Book Antiqua" w:hAnsi="Book Antiqua" w:cs="SimSun"/>
          <w:lang w:eastAsia="zh-CN"/>
        </w:rPr>
        <w:t xml:space="preserve">, James WD, </w:t>
      </w:r>
      <w:proofErr w:type="spellStart"/>
      <w:r w:rsidRPr="007C48D5">
        <w:rPr>
          <w:rFonts w:ascii="Book Antiqua" w:hAnsi="Book Antiqua" w:cs="SimSun"/>
          <w:lang w:eastAsia="zh-CN"/>
        </w:rPr>
        <w:t>Bohl</w:t>
      </w:r>
      <w:proofErr w:type="spellEnd"/>
      <w:r w:rsidRPr="007C48D5">
        <w:rPr>
          <w:rFonts w:ascii="Book Antiqua" w:hAnsi="Book Antiqua" w:cs="SimSun"/>
          <w:lang w:eastAsia="zh-CN"/>
        </w:rPr>
        <w:t xml:space="preserve"> EH, Theil KW,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w:t>
      </w:r>
      <w:proofErr w:type="spellStart"/>
      <w:r w:rsidRPr="007C48D5">
        <w:rPr>
          <w:rFonts w:ascii="Book Antiqua" w:hAnsi="Book Antiqua" w:cs="SimSun"/>
          <w:lang w:eastAsia="zh-CN"/>
        </w:rPr>
        <w:t>Kalica</w:t>
      </w:r>
      <w:proofErr w:type="spellEnd"/>
      <w:r w:rsidRPr="007C48D5">
        <w:rPr>
          <w:rFonts w:ascii="Book Antiqua" w:hAnsi="Book Antiqua" w:cs="SimSun"/>
          <w:lang w:eastAsia="zh-CN"/>
        </w:rPr>
        <w:t xml:space="preserve"> AR, Greenberg HB, </w:t>
      </w:r>
      <w:proofErr w:type="spellStart"/>
      <w:r w:rsidRPr="007C48D5">
        <w:rPr>
          <w:rFonts w:ascii="Book Antiqua" w:hAnsi="Book Antiqua" w:cs="SimSun"/>
          <w:lang w:eastAsia="zh-CN"/>
        </w:rPr>
        <w:t>Kapikian</w:t>
      </w:r>
      <w:proofErr w:type="spellEnd"/>
      <w:r w:rsidRPr="007C48D5">
        <w:rPr>
          <w:rFonts w:ascii="Book Antiqua" w:hAnsi="Book Antiqua" w:cs="SimSun"/>
          <w:lang w:eastAsia="zh-CN"/>
        </w:rPr>
        <w:t xml:space="preserve"> AZ, </w:t>
      </w:r>
      <w:proofErr w:type="spellStart"/>
      <w:r w:rsidRPr="007C48D5">
        <w:rPr>
          <w:rFonts w:ascii="Book Antiqua" w:hAnsi="Book Antiqua" w:cs="SimSun"/>
          <w:lang w:eastAsia="zh-CN"/>
        </w:rPr>
        <w:t>Chanock</w:t>
      </w:r>
      <w:proofErr w:type="spellEnd"/>
      <w:r w:rsidRPr="007C48D5">
        <w:rPr>
          <w:rFonts w:ascii="Book Antiqua" w:hAnsi="Book Antiqua" w:cs="SimSun"/>
          <w:lang w:eastAsia="zh-CN"/>
        </w:rPr>
        <w:t xml:space="preserve"> RM. Human rotavirus type 2: cultivation in vitro. </w:t>
      </w:r>
      <w:r w:rsidRPr="007C48D5">
        <w:rPr>
          <w:rFonts w:ascii="Book Antiqua" w:hAnsi="Book Antiqua" w:cs="SimSun"/>
          <w:i/>
          <w:iCs/>
          <w:lang w:eastAsia="zh-CN"/>
        </w:rPr>
        <w:t>Science</w:t>
      </w:r>
      <w:r w:rsidRPr="007C48D5">
        <w:rPr>
          <w:rFonts w:ascii="Book Antiqua" w:hAnsi="Book Antiqua" w:cs="SimSun"/>
          <w:lang w:eastAsia="zh-CN"/>
        </w:rPr>
        <w:t> 1980; </w:t>
      </w:r>
      <w:r w:rsidRPr="007C48D5">
        <w:rPr>
          <w:rFonts w:ascii="Book Antiqua" w:hAnsi="Book Antiqua" w:cs="SimSun"/>
          <w:b/>
          <w:bCs/>
          <w:lang w:eastAsia="zh-CN"/>
        </w:rPr>
        <w:t>207</w:t>
      </w:r>
      <w:r w:rsidRPr="007C48D5">
        <w:rPr>
          <w:rFonts w:ascii="Book Antiqua" w:hAnsi="Book Antiqua" w:cs="SimSun"/>
          <w:lang w:eastAsia="zh-CN"/>
        </w:rPr>
        <w:t>: 189-191 [PMID: 6243190 DOI: 10.1126/science.6243190]</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38 </w:t>
      </w:r>
      <w:r w:rsidRPr="007C48D5">
        <w:rPr>
          <w:rFonts w:ascii="Book Antiqua" w:hAnsi="Book Antiqua" w:cs="SimSun"/>
          <w:b/>
          <w:bCs/>
          <w:lang w:eastAsia="zh-CN"/>
        </w:rPr>
        <w:t>Gaul SK</w:t>
      </w:r>
      <w:r w:rsidRPr="007C48D5">
        <w:rPr>
          <w:rFonts w:ascii="Book Antiqua" w:hAnsi="Book Antiqua" w:cs="SimSun"/>
          <w:lang w:eastAsia="zh-CN"/>
        </w:rPr>
        <w:t xml:space="preserve">, Simpson TF, </w:t>
      </w:r>
      <w:proofErr w:type="spellStart"/>
      <w:r w:rsidRPr="007C48D5">
        <w:rPr>
          <w:rFonts w:ascii="Book Antiqua" w:hAnsi="Book Antiqua" w:cs="SimSun"/>
          <w:lang w:eastAsia="zh-CN"/>
        </w:rPr>
        <w:t>Woode</w:t>
      </w:r>
      <w:proofErr w:type="spellEnd"/>
      <w:r w:rsidRPr="007C48D5">
        <w:rPr>
          <w:rFonts w:ascii="Book Antiqua" w:hAnsi="Book Antiqua" w:cs="SimSun"/>
          <w:lang w:eastAsia="zh-CN"/>
        </w:rPr>
        <w:t xml:space="preserve"> GN, Fulton RW. Antigenic relationships among some animal rotaviruses: virus neutralization in vitro and cross-protection in piglets.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Clin</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Microbiol</w:t>
      </w:r>
      <w:proofErr w:type="spellEnd"/>
      <w:r w:rsidRPr="007C48D5">
        <w:rPr>
          <w:rFonts w:ascii="Book Antiqua" w:hAnsi="Book Antiqua" w:cs="SimSun"/>
          <w:lang w:eastAsia="zh-CN"/>
        </w:rPr>
        <w:t> 1982; </w:t>
      </w:r>
      <w:r w:rsidRPr="007C48D5">
        <w:rPr>
          <w:rFonts w:ascii="Book Antiqua" w:hAnsi="Book Antiqua" w:cs="SimSun"/>
          <w:b/>
          <w:bCs/>
          <w:lang w:eastAsia="zh-CN"/>
        </w:rPr>
        <w:t>16</w:t>
      </w:r>
      <w:r w:rsidRPr="007C48D5">
        <w:rPr>
          <w:rFonts w:ascii="Book Antiqua" w:hAnsi="Book Antiqua" w:cs="SimSun"/>
          <w:lang w:eastAsia="zh-CN"/>
        </w:rPr>
        <w:t>: 495-503 [PMID: 6290530]</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39 </w:t>
      </w:r>
      <w:proofErr w:type="spellStart"/>
      <w:r w:rsidRPr="007C48D5">
        <w:rPr>
          <w:rFonts w:ascii="Book Antiqua" w:hAnsi="Book Antiqua" w:cs="SimSun"/>
          <w:b/>
          <w:bCs/>
          <w:lang w:eastAsia="zh-CN"/>
        </w:rPr>
        <w:t>Offit</w:t>
      </w:r>
      <w:proofErr w:type="spellEnd"/>
      <w:r w:rsidRPr="007C48D5">
        <w:rPr>
          <w:rFonts w:ascii="Book Antiqua" w:hAnsi="Book Antiqua" w:cs="SimSun"/>
          <w:b/>
          <w:bCs/>
          <w:lang w:eastAsia="zh-CN"/>
        </w:rPr>
        <w:t xml:space="preserve"> PA</w:t>
      </w:r>
      <w:r w:rsidRPr="007C48D5">
        <w:rPr>
          <w:rFonts w:ascii="Book Antiqua" w:hAnsi="Book Antiqua" w:cs="SimSun"/>
          <w:lang w:eastAsia="zh-CN"/>
        </w:rPr>
        <w:t xml:space="preserve">, Clark HF, </w:t>
      </w:r>
      <w:proofErr w:type="spellStart"/>
      <w:r w:rsidRPr="007C48D5">
        <w:rPr>
          <w:rFonts w:ascii="Book Antiqua" w:hAnsi="Book Antiqua" w:cs="SimSun"/>
          <w:lang w:eastAsia="zh-CN"/>
        </w:rPr>
        <w:t>Plotkin</w:t>
      </w:r>
      <w:proofErr w:type="spellEnd"/>
      <w:r w:rsidRPr="007C48D5">
        <w:rPr>
          <w:rFonts w:ascii="Book Antiqua" w:hAnsi="Book Antiqua" w:cs="SimSun"/>
          <w:lang w:eastAsia="zh-CN"/>
        </w:rPr>
        <w:t xml:space="preserve"> SA. Response of mice to rotaviruses of bovine or primate origin assessed by radioimmunoassay, </w:t>
      </w:r>
      <w:proofErr w:type="spellStart"/>
      <w:r w:rsidRPr="007C48D5">
        <w:rPr>
          <w:rFonts w:ascii="Book Antiqua" w:hAnsi="Book Antiqua" w:cs="SimSun"/>
          <w:lang w:eastAsia="zh-CN"/>
        </w:rPr>
        <w:t>radioimmunoprecipitation</w:t>
      </w:r>
      <w:proofErr w:type="spellEnd"/>
      <w:r w:rsidRPr="007C48D5">
        <w:rPr>
          <w:rFonts w:ascii="Book Antiqua" w:hAnsi="Book Antiqua" w:cs="SimSun"/>
          <w:lang w:eastAsia="zh-CN"/>
        </w:rPr>
        <w:t>, and plaque reduction neutralization. </w:t>
      </w:r>
      <w:r w:rsidRPr="007C48D5">
        <w:rPr>
          <w:rFonts w:ascii="Book Antiqua" w:hAnsi="Book Antiqua" w:cs="SimSun"/>
          <w:i/>
          <w:iCs/>
          <w:lang w:eastAsia="zh-CN"/>
        </w:rPr>
        <w:t xml:space="preserve">Infect </w:t>
      </w:r>
      <w:proofErr w:type="spellStart"/>
      <w:r w:rsidRPr="007C48D5">
        <w:rPr>
          <w:rFonts w:ascii="Book Antiqua" w:hAnsi="Book Antiqua" w:cs="SimSun"/>
          <w:i/>
          <w:iCs/>
          <w:lang w:eastAsia="zh-CN"/>
        </w:rPr>
        <w:t>Immun</w:t>
      </w:r>
      <w:proofErr w:type="spellEnd"/>
      <w:r w:rsidRPr="007C48D5">
        <w:rPr>
          <w:rFonts w:ascii="Book Antiqua" w:hAnsi="Book Antiqua" w:cs="SimSun"/>
          <w:lang w:eastAsia="zh-CN"/>
        </w:rPr>
        <w:t> 1983; </w:t>
      </w:r>
      <w:r w:rsidRPr="007C48D5">
        <w:rPr>
          <w:rFonts w:ascii="Book Antiqua" w:hAnsi="Book Antiqua" w:cs="SimSun"/>
          <w:b/>
          <w:bCs/>
          <w:lang w:eastAsia="zh-CN"/>
        </w:rPr>
        <w:t>42</w:t>
      </w:r>
      <w:r w:rsidRPr="007C48D5">
        <w:rPr>
          <w:rFonts w:ascii="Book Antiqua" w:hAnsi="Book Antiqua" w:cs="SimSun"/>
          <w:lang w:eastAsia="zh-CN"/>
        </w:rPr>
        <w:t>: 293-300 [PMID: 6311747]</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40 </w:t>
      </w:r>
      <w:proofErr w:type="spellStart"/>
      <w:r w:rsidRPr="007C48D5">
        <w:rPr>
          <w:rFonts w:ascii="Book Antiqua" w:hAnsi="Book Antiqua" w:cs="SimSun"/>
          <w:b/>
          <w:bCs/>
          <w:lang w:eastAsia="zh-CN"/>
        </w:rPr>
        <w:t>Bohl</w:t>
      </w:r>
      <w:proofErr w:type="spellEnd"/>
      <w:r w:rsidRPr="007C48D5">
        <w:rPr>
          <w:rFonts w:ascii="Book Antiqua" w:hAnsi="Book Antiqua" w:cs="SimSun"/>
          <w:b/>
          <w:bCs/>
          <w:lang w:eastAsia="zh-CN"/>
        </w:rPr>
        <w:t xml:space="preserve"> EH</w:t>
      </w:r>
      <w:r w:rsidRPr="007C48D5">
        <w:rPr>
          <w:rFonts w:ascii="Book Antiqua" w:hAnsi="Book Antiqua" w:cs="SimSun"/>
          <w:lang w:eastAsia="zh-CN"/>
        </w:rPr>
        <w:t xml:space="preserve">, Theil KW,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Isolation and serotyping of porcine rotaviruses and antigenic comparison with other rotaviruses.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Clin</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Microbiol</w:t>
      </w:r>
      <w:proofErr w:type="spellEnd"/>
      <w:r w:rsidRPr="007C48D5">
        <w:rPr>
          <w:rFonts w:ascii="Book Antiqua" w:hAnsi="Book Antiqua" w:cs="SimSun"/>
          <w:lang w:eastAsia="zh-CN"/>
        </w:rPr>
        <w:t> 1984; </w:t>
      </w:r>
      <w:r w:rsidRPr="007C48D5">
        <w:rPr>
          <w:rFonts w:ascii="Book Antiqua" w:hAnsi="Book Antiqua" w:cs="SimSun"/>
          <w:b/>
          <w:bCs/>
          <w:lang w:eastAsia="zh-CN"/>
        </w:rPr>
        <w:t>19</w:t>
      </w:r>
      <w:r w:rsidRPr="007C48D5">
        <w:rPr>
          <w:rFonts w:ascii="Book Antiqua" w:hAnsi="Book Antiqua" w:cs="SimSun"/>
          <w:lang w:eastAsia="zh-CN"/>
        </w:rPr>
        <w:t>: 105-111 [PMID: 6321541]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41 </w:t>
      </w:r>
      <w:r w:rsidRPr="007C48D5">
        <w:rPr>
          <w:rFonts w:ascii="Book Antiqua" w:hAnsi="Book Antiqua" w:cs="SimSun"/>
          <w:b/>
          <w:bCs/>
          <w:lang w:eastAsia="zh-CN"/>
        </w:rPr>
        <w:t>Steel RB</w:t>
      </w:r>
      <w:r w:rsidRPr="007C48D5">
        <w:rPr>
          <w:rFonts w:ascii="Book Antiqua" w:hAnsi="Book Antiqua" w:cs="SimSun"/>
          <w:lang w:eastAsia="zh-CN"/>
        </w:rPr>
        <w:t xml:space="preserve">, Torres-Medina A. Effects of environmental and dietary factors on human rotavirus infection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piglets. </w:t>
      </w:r>
      <w:r w:rsidRPr="007C48D5">
        <w:rPr>
          <w:rFonts w:ascii="Book Antiqua" w:hAnsi="Book Antiqua" w:cs="SimSun"/>
          <w:i/>
          <w:iCs/>
          <w:lang w:eastAsia="zh-CN"/>
        </w:rPr>
        <w:t xml:space="preserve">Infect </w:t>
      </w:r>
      <w:proofErr w:type="spellStart"/>
      <w:r w:rsidRPr="007C48D5">
        <w:rPr>
          <w:rFonts w:ascii="Book Antiqua" w:hAnsi="Book Antiqua" w:cs="SimSun"/>
          <w:i/>
          <w:iCs/>
          <w:lang w:eastAsia="zh-CN"/>
        </w:rPr>
        <w:t>Immun</w:t>
      </w:r>
      <w:proofErr w:type="spellEnd"/>
      <w:r w:rsidRPr="007C48D5">
        <w:rPr>
          <w:rFonts w:ascii="Book Antiqua" w:hAnsi="Book Antiqua" w:cs="SimSun"/>
          <w:lang w:eastAsia="zh-CN"/>
        </w:rPr>
        <w:t> 1984; </w:t>
      </w:r>
      <w:r w:rsidRPr="007C48D5">
        <w:rPr>
          <w:rFonts w:ascii="Book Antiqua" w:hAnsi="Book Antiqua" w:cs="SimSun"/>
          <w:b/>
          <w:bCs/>
          <w:lang w:eastAsia="zh-CN"/>
        </w:rPr>
        <w:t>43</w:t>
      </w:r>
      <w:r w:rsidRPr="007C48D5">
        <w:rPr>
          <w:rFonts w:ascii="Book Antiqua" w:hAnsi="Book Antiqua" w:cs="SimSun"/>
          <w:lang w:eastAsia="zh-CN"/>
        </w:rPr>
        <w:t>: 906-911 [PMID: 6321353]</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42 </w:t>
      </w:r>
      <w:r w:rsidRPr="007C48D5">
        <w:rPr>
          <w:rFonts w:ascii="Book Antiqua" w:hAnsi="Book Antiqua" w:cs="SimSun"/>
          <w:b/>
          <w:bCs/>
          <w:lang w:eastAsia="zh-CN"/>
        </w:rPr>
        <w:t>Torres A</w:t>
      </w:r>
      <w:r w:rsidRPr="007C48D5">
        <w:rPr>
          <w:rFonts w:ascii="Book Antiqua" w:hAnsi="Book Antiqua" w:cs="SimSun"/>
          <w:lang w:eastAsia="zh-CN"/>
        </w:rPr>
        <w:t xml:space="preserve">, Ji-Huang L. Diarrheal response of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after fetal infection and neonatal challenge with homologous and heterologous human rotavirus strains.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1986; </w:t>
      </w:r>
      <w:r w:rsidRPr="007C48D5">
        <w:rPr>
          <w:rFonts w:ascii="Book Antiqua" w:hAnsi="Book Antiqua" w:cs="SimSun"/>
          <w:b/>
          <w:bCs/>
          <w:lang w:eastAsia="zh-CN"/>
        </w:rPr>
        <w:t>60</w:t>
      </w:r>
      <w:r w:rsidRPr="007C48D5">
        <w:rPr>
          <w:rFonts w:ascii="Book Antiqua" w:hAnsi="Book Antiqua" w:cs="SimSun"/>
          <w:lang w:eastAsia="zh-CN"/>
        </w:rPr>
        <w:t>: 1107-1112 [PMID: 3023662]</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43 </w:t>
      </w:r>
      <w:proofErr w:type="spellStart"/>
      <w:r w:rsidRPr="007C48D5">
        <w:rPr>
          <w:rFonts w:ascii="Book Antiqua" w:hAnsi="Book Antiqua" w:cs="SimSun"/>
          <w:b/>
          <w:bCs/>
          <w:lang w:eastAsia="zh-CN"/>
        </w:rPr>
        <w:t>Ebina</w:t>
      </w:r>
      <w:proofErr w:type="spellEnd"/>
      <w:r w:rsidRPr="007C48D5">
        <w:rPr>
          <w:rFonts w:ascii="Book Antiqua" w:hAnsi="Book Antiqua" w:cs="SimSun"/>
          <w:b/>
          <w:bCs/>
          <w:lang w:eastAsia="zh-CN"/>
        </w:rPr>
        <w:t xml:space="preserve"> T</w:t>
      </w:r>
      <w:r w:rsidRPr="007C48D5">
        <w:rPr>
          <w:rFonts w:ascii="Book Antiqua" w:hAnsi="Book Antiqua" w:cs="SimSun"/>
          <w:lang w:eastAsia="zh-CN"/>
        </w:rPr>
        <w:t xml:space="preserve">, </w:t>
      </w:r>
      <w:proofErr w:type="spellStart"/>
      <w:r w:rsidRPr="007C48D5">
        <w:rPr>
          <w:rFonts w:ascii="Book Antiqua" w:hAnsi="Book Antiqua" w:cs="SimSun"/>
          <w:lang w:eastAsia="zh-CN"/>
        </w:rPr>
        <w:t>Ohta</w:t>
      </w:r>
      <w:proofErr w:type="spellEnd"/>
      <w:r w:rsidRPr="007C48D5">
        <w:rPr>
          <w:rFonts w:ascii="Book Antiqua" w:hAnsi="Book Antiqua" w:cs="SimSun"/>
          <w:lang w:eastAsia="zh-CN"/>
        </w:rPr>
        <w:t xml:space="preserve"> M, </w:t>
      </w:r>
      <w:proofErr w:type="spellStart"/>
      <w:r w:rsidRPr="007C48D5">
        <w:rPr>
          <w:rFonts w:ascii="Book Antiqua" w:hAnsi="Book Antiqua" w:cs="SimSun"/>
          <w:lang w:eastAsia="zh-CN"/>
        </w:rPr>
        <w:t>Kanamaru</w:t>
      </w:r>
      <w:proofErr w:type="spellEnd"/>
      <w:r w:rsidRPr="007C48D5">
        <w:rPr>
          <w:rFonts w:ascii="Book Antiqua" w:hAnsi="Book Antiqua" w:cs="SimSun"/>
          <w:lang w:eastAsia="zh-CN"/>
        </w:rPr>
        <w:t xml:space="preserve"> Y, Yamamoto-</w:t>
      </w:r>
      <w:proofErr w:type="spellStart"/>
      <w:r w:rsidRPr="007C48D5">
        <w:rPr>
          <w:rFonts w:ascii="Book Antiqua" w:hAnsi="Book Antiqua" w:cs="SimSun"/>
          <w:lang w:eastAsia="zh-CN"/>
        </w:rPr>
        <w:t>Osumi</w:t>
      </w:r>
      <w:proofErr w:type="spellEnd"/>
      <w:r w:rsidRPr="007C48D5">
        <w:rPr>
          <w:rFonts w:ascii="Book Antiqua" w:hAnsi="Book Antiqua" w:cs="SimSun"/>
          <w:lang w:eastAsia="zh-CN"/>
        </w:rPr>
        <w:t xml:space="preserve"> Y, Baba K. Passive immunizations of suckling mice and infants with bovine colostrum containing antibodies to human rotavirus. </w:t>
      </w:r>
      <w:r w:rsidRPr="007C48D5">
        <w:rPr>
          <w:rFonts w:ascii="Book Antiqua" w:hAnsi="Book Antiqua" w:cs="SimSun"/>
          <w:i/>
          <w:iCs/>
          <w:lang w:eastAsia="zh-CN"/>
        </w:rPr>
        <w:t xml:space="preserve">J Med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1992; </w:t>
      </w:r>
      <w:r w:rsidRPr="007C48D5">
        <w:rPr>
          <w:rFonts w:ascii="Book Antiqua" w:hAnsi="Book Antiqua" w:cs="SimSun"/>
          <w:b/>
          <w:bCs/>
          <w:lang w:eastAsia="zh-CN"/>
        </w:rPr>
        <w:t>38</w:t>
      </w:r>
      <w:r w:rsidRPr="007C48D5">
        <w:rPr>
          <w:rFonts w:ascii="Book Antiqua" w:hAnsi="Book Antiqua" w:cs="SimSun"/>
          <w:lang w:eastAsia="zh-CN"/>
        </w:rPr>
        <w:t>: 117-123 [PMID: 1334126 DOI: 10.1002/jmv.1890380209]</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44 </w:t>
      </w:r>
      <w:proofErr w:type="spellStart"/>
      <w:r w:rsidRPr="007C48D5">
        <w:rPr>
          <w:rFonts w:ascii="Book Antiqua" w:hAnsi="Book Antiqua" w:cs="SimSun"/>
          <w:b/>
          <w:bCs/>
          <w:lang w:eastAsia="zh-CN"/>
        </w:rPr>
        <w:t>Riepenhoff-Talty</w:t>
      </w:r>
      <w:proofErr w:type="spellEnd"/>
      <w:r w:rsidRPr="007C48D5">
        <w:rPr>
          <w:rFonts w:ascii="Book Antiqua" w:hAnsi="Book Antiqua" w:cs="SimSun"/>
          <w:b/>
          <w:bCs/>
          <w:lang w:eastAsia="zh-CN"/>
        </w:rPr>
        <w:t xml:space="preserve"> M</w:t>
      </w:r>
      <w:r w:rsidRPr="007C48D5">
        <w:rPr>
          <w:rFonts w:ascii="Book Antiqua" w:hAnsi="Book Antiqua" w:cs="SimSun"/>
          <w:lang w:eastAsia="zh-CN"/>
        </w:rPr>
        <w:t xml:space="preserve">, </w:t>
      </w:r>
      <w:proofErr w:type="spellStart"/>
      <w:r w:rsidRPr="007C48D5">
        <w:rPr>
          <w:rFonts w:ascii="Book Antiqua" w:hAnsi="Book Antiqua" w:cs="SimSun"/>
          <w:lang w:eastAsia="zh-CN"/>
        </w:rPr>
        <w:t>Schaekel</w:t>
      </w:r>
      <w:proofErr w:type="spellEnd"/>
      <w:r w:rsidRPr="007C48D5">
        <w:rPr>
          <w:rFonts w:ascii="Book Antiqua" w:hAnsi="Book Antiqua" w:cs="SimSun"/>
          <w:lang w:eastAsia="zh-CN"/>
        </w:rPr>
        <w:t xml:space="preserve"> K, Clark HF, Mueller W, </w:t>
      </w:r>
      <w:proofErr w:type="spellStart"/>
      <w:r w:rsidRPr="007C48D5">
        <w:rPr>
          <w:rFonts w:ascii="Book Antiqua" w:hAnsi="Book Antiqua" w:cs="SimSun"/>
          <w:lang w:eastAsia="zh-CN"/>
        </w:rPr>
        <w:t>Uhnoo</w:t>
      </w:r>
      <w:proofErr w:type="spellEnd"/>
      <w:r w:rsidRPr="007C48D5">
        <w:rPr>
          <w:rFonts w:ascii="Book Antiqua" w:hAnsi="Book Antiqua" w:cs="SimSun"/>
          <w:lang w:eastAsia="zh-CN"/>
        </w:rPr>
        <w:t xml:space="preserve"> I, Rossi T, Fisher J, </w:t>
      </w:r>
      <w:proofErr w:type="spellStart"/>
      <w:r w:rsidRPr="007C48D5">
        <w:rPr>
          <w:rFonts w:ascii="Book Antiqua" w:hAnsi="Book Antiqua" w:cs="SimSun"/>
          <w:lang w:eastAsia="zh-CN"/>
        </w:rPr>
        <w:t>Ogra</w:t>
      </w:r>
      <w:proofErr w:type="spellEnd"/>
      <w:r w:rsidRPr="007C48D5">
        <w:rPr>
          <w:rFonts w:ascii="Book Antiqua" w:hAnsi="Book Antiqua" w:cs="SimSun"/>
          <w:lang w:eastAsia="zh-CN"/>
        </w:rPr>
        <w:t xml:space="preserve"> PL. Group A rotaviruses produce extrahepatic biliary obstruction in orally inoculated newborn mice. </w:t>
      </w:r>
      <w:proofErr w:type="spellStart"/>
      <w:r w:rsidRPr="007C48D5">
        <w:rPr>
          <w:rFonts w:ascii="Book Antiqua" w:hAnsi="Book Antiqua" w:cs="SimSun"/>
          <w:i/>
          <w:iCs/>
          <w:lang w:eastAsia="zh-CN"/>
        </w:rPr>
        <w:t>Pediatr</w:t>
      </w:r>
      <w:proofErr w:type="spellEnd"/>
      <w:r w:rsidRPr="007C48D5">
        <w:rPr>
          <w:rFonts w:ascii="Book Antiqua" w:hAnsi="Book Antiqua" w:cs="SimSun"/>
          <w:i/>
          <w:iCs/>
          <w:lang w:eastAsia="zh-CN"/>
        </w:rPr>
        <w:t xml:space="preserve"> Res</w:t>
      </w:r>
      <w:r w:rsidRPr="007C48D5">
        <w:rPr>
          <w:rFonts w:ascii="Book Antiqua" w:hAnsi="Book Antiqua" w:cs="SimSun"/>
          <w:lang w:eastAsia="zh-CN"/>
        </w:rPr>
        <w:t> 1993; </w:t>
      </w:r>
      <w:r w:rsidRPr="007C48D5">
        <w:rPr>
          <w:rFonts w:ascii="Book Antiqua" w:hAnsi="Book Antiqua" w:cs="SimSun"/>
          <w:b/>
          <w:bCs/>
          <w:lang w:eastAsia="zh-CN"/>
        </w:rPr>
        <w:t>33</w:t>
      </w:r>
      <w:r w:rsidRPr="007C48D5">
        <w:rPr>
          <w:rFonts w:ascii="Book Antiqua" w:hAnsi="Book Antiqua" w:cs="SimSun"/>
          <w:lang w:eastAsia="zh-CN"/>
        </w:rPr>
        <w:t>: 394-399 [PMID: 8386833 DOI: 10.1203/00006450-199304000-00016]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45 </w:t>
      </w:r>
      <w:proofErr w:type="spellStart"/>
      <w:r w:rsidRPr="007C48D5">
        <w:rPr>
          <w:rFonts w:ascii="Book Antiqua" w:hAnsi="Book Antiqua" w:cs="SimSun"/>
          <w:b/>
          <w:bCs/>
          <w:lang w:eastAsia="zh-CN"/>
        </w:rPr>
        <w:t>Ebina</w:t>
      </w:r>
      <w:proofErr w:type="spellEnd"/>
      <w:r w:rsidRPr="007C48D5">
        <w:rPr>
          <w:rFonts w:ascii="Book Antiqua" w:hAnsi="Book Antiqua" w:cs="SimSun"/>
          <w:b/>
          <w:bCs/>
          <w:lang w:eastAsia="zh-CN"/>
        </w:rPr>
        <w:t xml:space="preserve"> T</w:t>
      </w:r>
      <w:r w:rsidRPr="007C48D5">
        <w:rPr>
          <w:rFonts w:ascii="Book Antiqua" w:hAnsi="Book Antiqua" w:cs="SimSun"/>
          <w:lang w:eastAsia="zh-CN"/>
        </w:rPr>
        <w:t xml:space="preserve">. Prophylaxis of rotavirus gastroenteritis using immunoglobulin. </w:t>
      </w:r>
      <w:r w:rsidRPr="007C48D5">
        <w:rPr>
          <w:rFonts w:ascii="Book Antiqua" w:hAnsi="Book Antiqua" w:cs="SimSun"/>
          <w:i/>
          <w:iCs/>
          <w:lang w:eastAsia="zh-CN"/>
        </w:rPr>
        <w:t xml:space="preserve">Arch </w:t>
      </w:r>
      <w:proofErr w:type="spellStart"/>
      <w:r w:rsidRPr="007C48D5">
        <w:rPr>
          <w:rFonts w:ascii="Book Antiqua" w:hAnsi="Book Antiqua" w:cs="SimSun"/>
          <w:i/>
          <w:iCs/>
          <w:lang w:eastAsia="zh-CN"/>
        </w:rPr>
        <w:t>Virol</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Suppl</w:t>
      </w:r>
      <w:proofErr w:type="spellEnd"/>
      <w:r w:rsidRPr="007C48D5">
        <w:rPr>
          <w:rFonts w:ascii="Book Antiqua" w:hAnsi="Book Antiqua" w:cs="SimSun"/>
          <w:lang w:eastAsia="zh-CN"/>
        </w:rPr>
        <w:t> 1996; </w:t>
      </w:r>
      <w:r w:rsidRPr="007C48D5">
        <w:rPr>
          <w:rFonts w:ascii="Book Antiqua" w:hAnsi="Book Antiqua" w:cs="SimSun"/>
          <w:b/>
          <w:bCs/>
          <w:lang w:eastAsia="zh-CN"/>
        </w:rPr>
        <w:t>12</w:t>
      </w:r>
      <w:r w:rsidRPr="007C48D5">
        <w:rPr>
          <w:rFonts w:ascii="Book Antiqua" w:hAnsi="Book Antiqua" w:cs="SimSun"/>
          <w:lang w:eastAsia="zh-CN"/>
        </w:rPr>
        <w:t>: 217-223 [PMID: 9015118 DOI: 10.1007/978-3-7091-6553-9_23]</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lastRenderedPageBreak/>
        <w:t>46 </w:t>
      </w:r>
      <w:proofErr w:type="spellStart"/>
      <w:r w:rsidRPr="007C48D5">
        <w:rPr>
          <w:rFonts w:ascii="Book Antiqua" w:hAnsi="Book Antiqua" w:cs="SimSun"/>
          <w:b/>
          <w:bCs/>
          <w:lang w:eastAsia="zh-CN"/>
        </w:rPr>
        <w:t>Saif</w:t>
      </w:r>
      <w:proofErr w:type="spellEnd"/>
      <w:r w:rsidRPr="007C48D5">
        <w:rPr>
          <w:rFonts w:ascii="Book Antiqua" w:hAnsi="Book Antiqua" w:cs="SimSun"/>
          <w:b/>
          <w:bCs/>
          <w:lang w:eastAsia="zh-CN"/>
        </w:rPr>
        <w:t xml:space="preserve"> L</w:t>
      </w:r>
      <w:r w:rsidRPr="007C48D5">
        <w:rPr>
          <w:rFonts w:ascii="Book Antiqua" w:hAnsi="Book Antiqua" w:cs="SimSun"/>
          <w:lang w:eastAsia="zh-CN"/>
        </w:rPr>
        <w:t xml:space="preserve">, Yuan L, Ward L, To T. Comparative studies of the pathogenesis, antibody immune responses, and homologous protection to porcine and human rotaviruses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piglets. </w:t>
      </w:r>
      <w:proofErr w:type="spellStart"/>
      <w:r w:rsidRPr="007C48D5">
        <w:rPr>
          <w:rFonts w:ascii="Book Antiqua" w:hAnsi="Book Antiqua" w:cs="SimSun"/>
          <w:i/>
          <w:iCs/>
          <w:lang w:eastAsia="zh-CN"/>
        </w:rPr>
        <w:t>Adv</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Exp</w:t>
      </w:r>
      <w:proofErr w:type="spellEnd"/>
      <w:r w:rsidRPr="007C48D5">
        <w:rPr>
          <w:rFonts w:ascii="Book Antiqua" w:hAnsi="Book Antiqua" w:cs="SimSun"/>
          <w:i/>
          <w:iCs/>
          <w:lang w:eastAsia="zh-CN"/>
        </w:rPr>
        <w:t xml:space="preserve"> Med </w:t>
      </w:r>
      <w:proofErr w:type="spellStart"/>
      <w:r w:rsidRPr="007C48D5">
        <w:rPr>
          <w:rFonts w:ascii="Book Antiqua" w:hAnsi="Book Antiqua" w:cs="SimSun"/>
          <w:i/>
          <w:iCs/>
          <w:lang w:eastAsia="zh-CN"/>
        </w:rPr>
        <w:t>Biol</w:t>
      </w:r>
      <w:proofErr w:type="spellEnd"/>
      <w:r w:rsidRPr="007C48D5">
        <w:rPr>
          <w:rFonts w:ascii="Book Antiqua" w:hAnsi="Book Antiqua" w:cs="SimSun"/>
          <w:lang w:eastAsia="zh-CN"/>
        </w:rPr>
        <w:t> 1997; </w:t>
      </w:r>
      <w:r w:rsidRPr="007C48D5">
        <w:rPr>
          <w:rFonts w:ascii="Book Antiqua" w:hAnsi="Book Antiqua" w:cs="SimSun"/>
          <w:b/>
          <w:bCs/>
          <w:lang w:eastAsia="zh-CN"/>
        </w:rPr>
        <w:t>412</w:t>
      </w:r>
      <w:r w:rsidRPr="007C48D5">
        <w:rPr>
          <w:rFonts w:ascii="Book Antiqua" w:hAnsi="Book Antiqua" w:cs="SimSun"/>
          <w:lang w:eastAsia="zh-CN"/>
        </w:rPr>
        <w:t>: 397-403 [PMID: 9192046 DOI: 10.1007/978-1-4899-1828-4_62]</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47 </w:t>
      </w:r>
      <w:r w:rsidRPr="007C48D5">
        <w:rPr>
          <w:rFonts w:ascii="Book Antiqua" w:hAnsi="Book Antiqua" w:cs="SimSun"/>
          <w:b/>
          <w:bCs/>
          <w:lang w:eastAsia="zh-CN"/>
        </w:rPr>
        <w:t>Yuan L</w:t>
      </w:r>
      <w:r w:rsidRPr="007C48D5">
        <w:rPr>
          <w:rFonts w:ascii="Book Antiqua" w:hAnsi="Book Antiqua" w:cs="SimSun"/>
          <w:lang w:eastAsia="zh-CN"/>
        </w:rPr>
        <w:t xml:space="preserve">, Kang SY, Ward LA, To TL,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Antibody-secreting cell responses and protective immunity assessed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inoculated orally or intramuscularly with inactivated human rotavirus.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1998; </w:t>
      </w:r>
      <w:r w:rsidRPr="007C48D5">
        <w:rPr>
          <w:rFonts w:ascii="Book Antiqua" w:hAnsi="Book Antiqua" w:cs="SimSun"/>
          <w:b/>
          <w:bCs/>
          <w:lang w:eastAsia="zh-CN"/>
        </w:rPr>
        <w:t>72</w:t>
      </w:r>
      <w:r w:rsidRPr="007C48D5">
        <w:rPr>
          <w:rFonts w:ascii="Book Antiqua" w:hAnsi="Book Antiqua" w:cs="SimSun"/>
          <w:lang w:eastAsia="zh-CN"/>
        </w:rPr>
        <w:t>: 330-338 [PMID: 9420231]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48 </w:t>
      </w:r>
      <w:proofErr w:type="spellStart"/>
      <w:r w:rsidRPr="007C48D5">
        <w:rPr>
          <w:rFonts w:ascii="Book Antiqua" w:hAnsi="Book Antiqua" w:cs="SimSun"/>
          <w:b/>
          <w:bCs/>
          <w:lang w:eastAsia="zh-CN"/>
        </w:rPr>
        <w:t>Parreño</w:t>
      </w:r>
      <w:proofErr w:type="spellEnd"/>
      <w:r w:rsidRPr="007C48D5">
        <w:rPr>
          <w:rFonts w:ascii="Book Antiqua" w:hAnsi="Book Antiqua" w:cs="SimSun"/>
          <w:b/>
          <w:bCs/>
          <w:lang w:eastAsia="zh-CN"/>
        </w:rPr>
        <w:t xml:space="preserve"> V</w:t>
      </w:r>
      <w:r w:rsidRPr="007C48D5">
        <w:rPr>
          <w:rFonts w:ascii="Book Antiqua" w:hAnsi="Book Antiqua" w:cs="SimSun"/>
          <w:lang w:eastAsia="zh-CN"/>
        </w:rPr>
        <w:t xml:space="preserve">, Hodgins DC, de Arriba L, Kang SY, Yuan L, Ward LA, </w:t>
      </w:r>
      <w:proofErr w:type="spellStart"/>
      <w:r w:rsidRPr="007C48D5">
        <w:rPr>
          <w:rFonts w:ascii="Book Antiqua" w:hAnsi="Book Antiqua" w:cs="SimSun"/>
          <w:lang w:eastAsia="zh-CN"/>
        </w:rPr>
        <w:t>Tô</w:t>
      </w:r>
      <w:proofErr w:type="spellEnd"/>
      <w:r w:rsidRPr="007C48D5">
        <w:rPr>
          <w:rFonts w:ascii="Book Antiqua" w:hAnsi="Book Antiqua" w:cs="SimSun"/>
          <w:lang w:eastAsia="zh-CN"/>
        </w:rPr>
        <w:t xml:space="preserve"> TL,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Serum and intestinal isotype antibody responses to </w:t>
      </w:r>
      <w:proofErr w:type="spellStart"/>
      <w:proofErr w:type="gramStart"/>
      <w:r w:rsidRPr="007C48D5">
        <w:rPr>
          <w:rFonts w:ascii="Book Antiqua" w:hAnsi="Book Antiqua" w:cs="SimSun"/>
          <w:lang w:eastAsia="zh-CN"/>
        </w:rPr>
        <w:t>Wa</w:t>
      </w:r>
      <w:proofErr w:type="spellEnd"/>
      <w:proofErr w:type="gramEnd"/>
      <w:r w:rsidRPr="007C48D5">
        <w:rPr>
          <w:rFonts w:ascii="Book Antiqua" w:hAnsi="Book Antiqua" w:cs="SimSun"/>
          <w:lang w:eastAsia="zh-CN"/>
        </w:rPr>
        <w:t xml:space="preserve"> human rotavirus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are modulated by maternal antibodies. </w:t>
      </w:r>
      <w:r w:rsidRPr="007C48D5">
        <w:rPr>
          <w:rFonts w:ascii="Book Antiqua" w:hAnsi="Book Antiqua" w:cs="SimSun"/>
          <w:i/>
          <w:iCs/>
          <w:lang w:eastAsia="zh-CN"/>
        </w:rPr>
        <w:t xml:space="preserve">J Gen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1999; </w:t>
      </w:r>
      <w:r w:rsidRPr="007C48D5">
        <w:rPr>
          <w:rFonts w:ascii="Book Antiqua" w:hAnsi="Book Antiqua" w:cs="SimSun"/>
          <w:b/>
          <w:bCs/>
          <w:lang w:eastAsia="zh-CN"/>
        </w:rPr>
        <w:t>80 (Pt 6)</w:t>
      </w:r>
      <w:r w:rsidRPr="007C48D5">
        <w:rPr>
          <w:rFonts w:ascii="Book Antiqua" w:hAnsi="Book Antiqua" w:cs="SimSun"/>
          <w:lang w:eastAsia="zh-CN"/>
        </w:rPr>
        <w:t>: 1417-1428 [PMID: 10374959 DOI: 10.1099/0022-1317-80-6-1417]</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49 </w:t>
      </w:r>
      <w:r w:rsidRPr="007C48D5">
        <w:rPr>
          <w:rFonts w:ascii="Book Antiqua" w:hAnsi="Book Antiqua" w:cs="SimSun"/>
          <w:b/>
          <w:bCs/>
          <w:lang w:eastAsia="zh-CN"/>
        </w:rPr>
        <w:t>Yuan L</w:t>
      </w:r>
      <w:r w:rsidRPr="007C48D5">
        <w:rPr>
          <w:rFonts w:ascii="Book Antiqua" w:hAnsi="Book Antiqua" w:cs="SimSun"/>
          <w:lang w:eastAsia="zh-CN"/>
        </w:rPr>
        <w:t xml:space="preserve">, Geyer A, Hodgins DC, Fan Z, Qian Y, Chang KO, Crawford SE, </w:t>
      </w:r>
      <w:proofErr w:type="spellStart"/>
      <w:r w:rsidRPr="007C48D5">
        <w:rPr>
          <w:rFonts w:ascii="Book Antiqua" w:hAnsi="Book Antiqua" w:cs="SimSun"/>
          <w:lang w:eastAsia="zh-CN"/>
        </w:rPr>
        <w:t>Parreño</w:t>
      </w:r>
      <w:proofErr w:type="spellEnd"/>
      <w:r w:rsidRPr="007C48D5">
        <w:rPr>
          <w:rFonts w:ascii="Book Antiqua" w:hAnsi="Book Antiqua" w:cs="SimSun"/>
          <w:lang w:eastAsia="zh-CN"/>
        </w:rPr>
        <w:t xml:space="preserve"> V, Ward LA, Estes MK, Conner ME,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Intranasal administration of 2/6-rotavirus-like particles with mutant Escherichia coli heat-labile toxin (LT-R192G) induces antibody-secreting cell responses but not protective immunity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2000; </w:t>
      </w:r>
      <w:r w:rsidRPr="007C48D5">
        <w:rPr>
          <w:rFonts w:ascii="Book Antiqua" w:hAnsi="Book Antiqua" w:cs="SimSun"/>
          <w:b/>
          <w:bCs/>
          <w:lang w:eastAsia="zh-CN"/>
        </w:rPr>
        <w:t>74</w:t>
      </w:r>
      <w:r w:rsidRPr="007C48D5">
        <w:rPr>
          <w:rFonts w:ascii="Book Antiqua" w:hAnsi="Book Antiqua" w:cs="SimSun"/>
          <w:lang w:eastAsia="zh-CN"/>
        </w:rPr>
        <w:t>: 8843-8853 [PMID: 10982326 DOI: 10.1128/JVI.74.19.8843-8853.2000]</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50 </w:t>
      </w:r>
      <w:r w:rsidRPr="007C48D5">
        <w:rPr>
          <w:rFonts w:ascii="Book Antiqua" w:hAnsi="Book Antiqua" w:cs="SimSun"/>
          <w:b/>
          <w:bCs/>
          <w:lang w:eastAsia="zh-CN"/>
        </w:rPr>
        <w:t>Chang KO</w:t>
      </w:r>
      <w:r w:rsidRPr="007C48D5">
        <w:rPr>
          <w:rFonts w:ascii="Book Antiqua" w:hAnsi="Book Antiqua" w:cs="SimSun"/>
          <w:lang w:eastAsia="zh-CN"/>
        </w:rPr>
        <w:t xml:space="preserve">, Vandal OH, Yuan L, Hodgins DC,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Antibody-secreting cell responses to rotavirus proteins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inoculated with attenuated or virulent human rotavirus.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Clin</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Microbiol</w:t>
      </w:r>
      <w:proofErr w:type="spellEnd"/>
      <w:r w:rsidRPr="007C48D5">
        <w:rPr>
          <w:rFonts w:ascii="Book Antiqua" w:hAnsi="Book Antiqua" w:cs="SimSun"/>
          <w:lang w:eastAsia="zh-CN"/>
        </w:rPr>
        <w:t> 2001; </w:t>
      </w:r>
      <w:r w:rsidRPr="007C48D5">
        <w:rPr>
          <w:rFonts w:ascii="Book Antiqua" w:hAnsi="Book Antiqua" w:cs="SimSun"/>
          <w:b/>
          <w:bCs/>
          <w:lang w:eastAsia="zh-CN"/>
        </w:rPr>
        <w:t>39</w:t>
      </w:r>
      <w:r w:rsidRPr="007C48D5">
        <w:rPr>
          <w:rFonts w:ascii="Book Antiqua" w:hAnsi="Book Antiqua" w:cs="SimSun"/>
          <w:lang w:eastAsia="zh-CN"/>
        </w:rPr>
        <w:t>: 2807-2813 [PMID: 11473996 DOI: 10.1128/JCM.39.8.2807-2813.2001]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51 </w:t>
      </w:r>
      <w:r w:rsidRPr="007C48D5">
        <w:rPr>
          <w:rFonts w:ascii="Book Antiqua" w:hAnsi="Book Antiqua" w:cs="SimSun"/>
          <w:b/>
          <w:bCs/>
          <w:lang w:eastAsia="zh-CN"/>
        </w:rPr>
        <w:t>Nguyen TV</w:t>
      </w:r>
      <w:r w:rsidRPr="007C48D5">
        <w:rPr>
          <w:rFonts w:ascii="Book Antiqua" w:hAnsi="Book Antiqua" w:cs="SimSun"/>
          <w:lang w:eastAsia="zh-CN"/>
        </w:rPr>
        <w:t xml:space="preserve">, </w:t>
      </w:r>
      <w:proofErr w:type="spellStart"/>
      <w:r w:rsidRPr="007C48D5">
        <w:rPr>
          <w:rFonts w:ascii="Book Antiqua" w:hAnsi="Book Antiqua" w:cs="SimSun"/>
          <w:lang w:eastAsia="zh-CN"/>
        </w:rPr>
        <w:t>Iosef</w:t>
      </w:r>
      <w:proofErr w:type="spellEnd"/>
      <w:r w:rsidRPr="007C48D5">
        <w:rPr>
          <w:rFonts w:ascii="Book Antiqua" w:hAnsi="Book Antiqua" w:cs="SimSun"/>
          <w:lang w:eastAsia="zh-CN"/>
        </w:rPr>
        <w:t xml:space="preserve"> C, </w:t>
      </w:r>
      <w:proofErr w:type="spellStart"/>
      <w:r w:rsidRPr="007C48D5">
        <w:rPr>
          <w:rFonts w:ascii="Book Antiqua" w:hAnsi="Book Antiqua" w:cs="SimSun"/>
          <w:lang w:eastAsia="zh-CN"/>
        </w:rPr>
        <w:t>Jeong</w:t>
      </w:r>
      <w:proofErr w:type="spellEnd"/>
      <w:r w:rsidRPr="007C48D5">
        <w:rPr>
          <w:rFonts w:ascii="Book Antiqua" w:hAnsi="Book Antiqua" w:cs="SimSun"/>
          <w:lang w:eastAsia="zh-CN"/>
        </w:rPr>
        <w:t xml:space="preserve"> K, Kim Y, Chang KO, </w:t>
      </w:r>
      <w:proofErr w:type="spellStart"/>
      <w:r w:rsidRPr="007C48D5">
        <w:rPr>
          <w:rFonts w:ascii="Book Antiqua" w:hAnsi="Book Antiqua" w:cs="SimSun"/>
          <w:lang w:eastAsia="zh-CN"/>
        </w:rPr>
        <w:t>Lovgren-Bengtsson</w:t>
      </w:r>
      <w:proofErr w:type="spellEnd"/>
      <w:r w:rsidRPr="007C48D5">
        <w:rPr>
          <w:rFonts w:ascii="Book Antiqua" w:hAnsi="Book Antiqua" w:cs="SimSun"/>
          <w:lang w:eastAsia="zh-CN"/>
        </w:rPr>
        <w:t xml:space="preserve"> K, </w:t>
      </w:r>
      <w:proofErr w:type="spellStart"/>
      <w:r w:rsidRPr="007C48D5">
        <w:rPr>
          <w:rFonts w:ascii="Book Antiqua" w:hAnsi="Book Antiqua" w:cs="SimSun"/>
          <w:lang w:eastAsia="zh-CN"/>
        </w:rPr>
        <w:t>Morein</w:t>
      </w:r>
      <w:proofErr w:type="spellEnd"/>
      <w:r w:rsidRPr="007C48D5">
        <w:rPr>
          <w:rFonts w:ascii="Book Antiqua" w:hAnsi="Book Antiqua" w:cs="SimSun"/>
          <w:lang w:eastAsia="zh-CN"/>
        </w:rPr>
        <w:t xml:space="preserve"> B,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Lewis P, Nielsen P, Yuan L,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Protection and antibody responses to oral priming by attenuated human rotavirus followed by oral boosting with 2/6-rotavirus-like particles with </w:t>
      </w:r>
      <w:proofErr w:type="spellStart"/>
      <w:r w:rsidRPr="007C48D5">
        <w:rPr>
          <w:rFonts w:ascii="Book Antiqua" w:hAnsi="Book Antiqua" w:cs="SimSun"/>
          <w:lang w:eastAsia="zh-CN"/>
        </w:rPr>
        <w:t>immunostimulating</w:t>
      </w:r>
      <w:proofErr w:type="spellEnd"/>
      <w:r w:rsidRPr="007C48D5">
        <w:rPr>
          <w:rFonts w:ascii="Book Antiqua" w:hAnsi="Book Antiqua" w:cs="SimSun"/>
          <w:lang w:eastAsia="zh-CN"/>
        </w:rPr>
        <w:t xml:space="preserve"> complexes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w:t>
      </w:r>
      <w:r w:rsidRPr="007C48D5">
        <w:rPr>
          <w:rFonts w:ascii="Book Antiqua" w:hAnsi="Book Antiqua" w:cs="SimSun"/>
          <w:i/>
          <w:iCs/>
          <w:lang w:eastAsia="zh-CN"/>
        </w:rPr>
        <w:t>Vaccine</w:t>
      </w:r>
      <w:r w:rsidRPr="007C48D5">
        <w:rPr>
          <w:rFonts w:ascii="Book Antiqua" w:hAnsi="Book Antiqua" w:cs="SimSun"/>
          <w:lang w:eastAsia="zh-CN"/>
        </w:rPr>
        <w:t> 2003; </w:t>
      </w:r>
      <w:r w:rsidRPr="007C48D5">
        <w:rPr>
          <w:rFonts w:ascii="Book Antiqua" w:hAnsi="Book Antiqua" w:cs="SimSun"/>
          <w:b/>
          <w:bCs/>
          <w:lang w:eastAsia="zh-CN"/>
        </w:rPr>
        <w:t>21</w:t>
      </w:r>
      <w:r w:rsidRPr="007C48D5">
        <w:rPr>
          <w:rFonts w:ascii="Book Antiqua" w:hAnsi="Book Antiqua" w:cs="SimSun"/>
          <w:lang w:eastAsia="zh-CN"/>
        </w:rPr>
        <w:t>: 4059-4070 [PMID: 12922143 DOI: 10.1016/S0264-</w:t>
      </w:r>
      <w:proofErr w:type="gramStart"/>
      <w:r w:rsidRPr="007C48D5">
        <w:rPr>
          <w:rFonts w:ascii="Book Antiqua" w:hAnsi="Book Antiqua" w:cs="SimSun"/>
          <w:lang w:eastAsia="zh-CN"/>
        </w:rPr>
        <w:t>410X(</w:t>
      </w:r>
      <w:proofErr w:type="gramEnd"/>
      <w:r w:rsidRPr="007C48D5">
        <w:rPr>
          <w:rFonts w:ascii="Book Antiqua" w:hAnsi="Book Antiqua" w:cs="SimSun"/>
          <w:lang w:eastAsia="zh-CN"/>
        </w:rPr>
        <w:t>03)00267-6]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lastRenderedPageBreak/>
        <w:t>52 </w:t>
      </w:r>
      <w:proofErr w:type="spellStart"/>
      <w:r w:rsidRPr="007C48D5">
        <w:rPr>
          <w:rFonts w:ascii="Book Antiqua" w:hAnsi="Book Antiqua" w:cs="SimSun"/>
          <w:b/>
          <w:bCs/>
          <w:lang w:eastAsia="zh-CN"/>
        </w:rPr>
        <w:t>Azevedo</w:t>
      </w:r>
      <w:proofErr w:type="spellEnd"/>
      <w:r w:rsidRPr="007C48D5">
        <w:rPr>
          <w:rFonts w:ascii="Book Antiqua" w:hAnsi="Book Antiqua" w:cs="SimSun"/>
          <w:b/>
          <w:bCs/>
          <w:lang w:eastAsia="zh-CN"/>
        </w:rPr>
        <w:t xml:space="preserve"> MS</w:t>
      </w:r>
      <w:r w:rsidRPr="007C48D5">
        <w:rPr>
          <w:rFonts w:ascii="Book Antiqua" w:hAnsi="Book Antiqua" w:cs="SimSun"/>
          <w:lang w:eastAsia="zh-CN"/>
        </w:rPr>
        <w:t xml:space="preserve">, Yuan L, </w:t>
      </w:r>
      <w:proofErr w:type="spellStart"/>
      <w:r w:rsidRPr="007C48D5">
        <w:rPr>
          <w:rFonts w:ascii="Book Antiqua" w:hAnsi="Book Antiqua" w:cs="SimSun"/>
          <w:lang w:eastAsia="zh-CN"/>
        </w:rPr>
        <w:t>Jeong</w:t>
      </w:r>
      <w:proofErr w:type="spellEnd"/>
      <w:r w:rsidRPr="007C48D5">
        <w:rPr>
          <w:rFonts w:ascii="Book Antiqua" w:hAnsi="Book Antiqua" w:cs="SimSun"/>
          <w:lang w:eastAsia="zh-CN"/>
        </w:rPr>
        <w:t xml:space="preserve"> KI, Gonzalez A, Nguyen TV, </w:t>
      </w:r>
      <w:proofErr w:type="spellStart"/>
      <w:r w:rsidRPr="007C48D5">
        <w:rPr>
          <w:rFonts w:ascii="Book Antiqua" w:hAnsi="Book Antiqua" w:cs="SimSun"/>
          <w:lang w:eastAsia="zh-CN"/>
        </w:rPr>
        <w:t>Pouly</w:t>
      </w:r>
      <w:proofErr w:type="spellEnd"/>
      <w:r w:rsidRPr="007C48D5">
        <w:rPr>
          <w:rFonts w:ascii="Book Antiqua" w:hAnsi="Book Antiqua" w:cs="SimSun"/>
          <w:lang w:eastAsia="zh-CN"/>
        </w:rPr>
        <w:t xml:space="preserve"> S, </w:t>
      </w:r>
      <w:proofErr w:type="spellStart"/>
      <w:r w:rsidRPr="007C48D5">
        <w:rPr>
          <w:rFonts w:ascii="Book Antiqua" w:hAnsi="Book Antiqua" w:cs="SimSun"/>
          <w:lang w:eastAsia="zh-CN"/>
        </w:rPr>
        <w:t>Gochnauer</w:t>
      </w:r>
      <w:proofErr w:type="spellEnd"/>
      <w:r w:rsidRPr="007C48D5">
        <w:rPr>
          <w:rFonts w:ascii="Book Antiqua" w:hAnsi="Book Antiqua" w:cs="SimSun"/>
          <w:lang w:eastAsia="zh-CN"/>
        </w:rPr>
        <w:t xml:space="preserve"> M, Zhang W,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A,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Viremia and nasal and rectal shedding of rotavirus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inoculated with </w:t>
      </w:r>
      <w:proofErr w:type="spellStart"/>
      <w:proofErr w:type="gramStart"/>
      <w:r w:rsidRPr="007C48D5">
        <w:rPr>
          <w:rFonts w:ascii="Book Antiqua" w:hAnsi="Book Antiqua" w:cs="SimSun"/>
          <w:lang w:eastAsia="zh-CN"/>
        </w:rPr>
        <w:t>Wa</w:t>
      </w:r>
      <w:proofErr w:type="spellEnd"/>
      <w:proofErr w:type="gramEnd"/>
      <w:r w:rsidRPr="007C48D5">
        <w:rPr>
          <w:rFonts w:ascii="Book Antiqua" w:hAnsi="Book Antiqua" w:cs="SimSun"/>
          <w:lang w:eastAsia="zh-CN"/>
        </w:rPr>
        <w:t xml:space="preserve"> human rotavirus.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2005; </w:t>
      </w:r>
      <w:r w:rsidRPr="007C48D5">
        <w:rPr>
          <w:rFonts w:ascii="Book Antiqua" w:hAnsi="Book Antiqua" w:cs="SimSun"/>
          <w:b/>
          <w:bCs/>
          <w:lang w:eastAsia="zh-CN"/>
        </w:rPr>
        <w:t>79</w:t>
      </w:r>
      <w:r w:rsidRPr="007C48D5">
        <w:rPr>
          <w:rFonts w:ascii="Book Antiqua" w:hAnsi="Book Antiqua" w:cs="SimSun"/>
          <w:lang w:eastAsia="zh-CN"/>
        </w:rPr>
        <w:t>: 5428-5436 [PMID: 15827157 DOI: 10.1128/JVI.79.9.5428-5436.2005]</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53 </w:t>
      </w:r>
      <w:proofErr w:type="spellStart"/>
      <w:r w:rsidRPr="007C48D5">
        <w:rPr>
          <w:rFonts w:ascii="Book Antiqua" w:hAnsi="Book Antiqua" w:cs="SimSun"/>
          <w:b/>
          <w:bCs/>
          <w:lang w:eastAsia="zh-CN"/>
        </w:rPr>
        <w:t>Azevedo</w:t>
      </w:r>
      <w:proofErr w:type="spellEnd"/>
      <w:r w:rsidRPr="007C48D5">
        <w:rPr>
          <w:rFonts w:ascii="Book Antiqua" w:hAnsi="Book Antiqua" w:cs="SimSun"/>
          <w:b/>
          <w:bCs/>
          <w:lang w:eastAsia="zh-CN"/>
        </w:rPr>
        <w:t xml:space="preserve"> MS</w:t>
      </w:r>
      <w:r w:rsidRPr="007C48D5">
        <w:rPr>
          <w:rFonts w:ascii="Book Antiqua" w:hAnsi="Book Antiqua" w:cs="SimSun"/>
          <w:lang w:eastAsia="zh-CN"/>
        </w:rPr>
        <w:t xml:space="preserve">, Yuan L, </w:t>
      </w:r>
      <w:proofErr w:type="spellStart"/>
      <w:r w:rsidRPr="007C48D5">
        <w:rPr>
          <w:rFonts w:ascii="Book Antiqua" w:hAnsi="Book Antiqua" w:cs="SimSun"/>
          <w:lang w:eastAsia="zh-CN"/>
        </w:rPr>
        <w:t>Pouly</w:t>
      </w:r>
      <w:proofErr w:type="spellEnd"/>
      <w:r w:rsidRPr="007C48D5">
        <w:rPr>
          <w:rFonts w:ascii="Book Antiqua" w:hAnsi="Book Antiqua" w:cs="SimSun"/>
          <w:lang w:eastAsia="zh-CN"/>
        </w:rPr>
        <w:t xml:space="preserve"> S, Gonzales AM, </w:t>
      </w:r>
      <w:proofErr w:type="spellStart"/>
      <w:r w:rsidRPr="007C48D5">
        <w:rPr>
          <w:rFonts w:ascii="Book Antiqua" w:hAnsi="Book Antiqua" w:cs="SimSun"/>
          <w:lang w:eastAsia="zh-CN"/>
        </w:rPr>
        <w:t>Jeong</w:t>
      </w:r>
      <w:proofErr w:type="spellEnd"/>
      <w:r w:rsidRPr="007C48D5">
        <w:rPr>
          <w:rFonts w:ascii="Book Antiqua" w:hAnsi="Book Antiqua" w:cs="SimSun"/>
          <w:lang w:eastAsia="zh-CN"/>
        </w:rPr>
        <w:t xml:space="preserve"> KI, Nguyen TV,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Cytokine responses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after infection with virulent or attenuated human rotavirus. </w:t>
      </w:r>
      <w:r w:rsidRPr="007C48D5">
        <w:rPr>
          <w:rFonts w:ascii="Book Antiqua" w:hAnsi="Book Antiqua" w:cs="SimSun"/>
          <w:i/>
          <w:iCs/>
          <w:lang w:eastAsia="zh-CN"/>
        </w:rPr>
        <w:t xml:space="preserve">J </w:t>
      </w:r>
      <w:proofErr w:type="spellStart"/>
      <w:r w:rsidRPr="007C48D5">
        <w:rPr>
          <w:rFonts w:ascii="Book Antiqua" w:hAnsi="Book Antiqua" w:cs="SimSun"/>
          <w:i/>
          <w:iCs/>
          <w:lang w:eastAsia="zh-CN"/>
        </w:rPr>
        <w:t>Virol</w:t>
      </w:r>
      <w:proofErr w:type="spellEnd"/>
      <w:r w:rsidRPr="007C48D5">
        <w:rPr>
          <w:rFonts w:ascii="Book Antiqua" w:hAnsi="Book Antiqua" w:cs="SimSun"/>
          <w:lang w:eastAsia="zh-CN"/>
        </w:rPr>
        <w:t> 2006; </w:t>
      </w:r>
      <w:r w:rsidRPr="007C48D5">
        <w:rPr>
          <w:rFonts w:ascii="Book Antiqua" w:hAnsi="Book Antiqua" w:cs="SimSun"/>
          <w:b/>
          <w:bCs/>
          <w:lang w:eastAsia="zh-CN"/>
        </w:rPr>
        <w:t>80</w:t>
      </w:r>
      <w:r w:rsidRPr="007C48D5">
        <w:rPr>
          <w:rFonts w:ascii="Book Antiqua" w:hAnsi="Book Antiqua" w:cs="SimSun"/>
          <w:lang w:eastAsia="zh-CN"/>
        </w:rPr>
        <w:t>: 372-382 [PMID: 16352562 DOI: 10.1128/JVI.80.1.372-382.2006]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54 </w:t>
      </w:r>
      <w:r w:rsidRPr="007C48D5">
        <w:rPr>
          <w:rFonts w:ascii="Book Antiqua" w:hAnsi="Book Antiqua" w:cs="SimSun"/>
          <w:b/>
          <w:bCs/>
          <w:lang w:eastAsia="zh-CN"/>
        </w:rPr>
        <w:t>Nguyen TV</w:t>
      </w:r>
      <w:r w:rsidRPr="007C48D5">
        <w:rPr>
          <w:rFonts w:ascii="Book Antiqua" w:hAnsi="Book Antiqua" w:cs="SimSun"/>
          <w:lang w:eastAsia="zh-CN"/>
        </w:rPr>
        <w:t xml:space="preserve">, Yuan L,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w:t>
      </w:r>
      <w:proofErr w:type="spellStart"/>
      <w:r w:rsidRPr="007C48D5">
        <w:rPr>
          <w:rFonts w:ascii="Book Antiqua" w:hAnsi="Book Antiqua" w:cs="SimSun"/>
          <w:lang w:eastAsia="zh-CN"/>
        </w:rPr>
        <w:t>Jeong</w:t>
      </w:r>
      <w:proofErr w:type="spellEnd"/>
      <w:r w:rsidRPr="007C48D5">
        <w:rPr>
          <w:rFonts w:ascii="Book Antiqua" w:hAnsi="Book Antiqua" w:cs="SimSun"/>
          <w:lang w:eastAsia="zh-CN"/>
        </w:rPr>
        <w:t xml:space="preserve"> KI, Gonzalez AM, </w:t>
      </w:r>
      <w:proofErr w:type="spellStart"/>
      <w:r w:rsidRPr="007C48D5">
        <w:rPr>
          <w:rFonts w:ascii="Book Antiqua" w:hAnsi="Book Antiqua" w:cs="SimSun"/>
          <w:lang w:eastAsia="zh-CN"/>
        </w:rPr>
        <w:t>Iosef</w:t>
      </w:r>
      <w:proofErr w:type="spellEnd"/>
      <w:r w:rsidRPr="007C48D5">
        <w:rPr>
          <w:rFonts w:ascii="Book Antiqua" w:hAnsi="Book Antiqua" w:cs="SimSun"/>
          <w:lang w:eastAsia="zh-CN"/>
        </w:rPr>
        <w:t xml:space="preserve"> C, </w:t>
      </w:r>
      <w:proofErr w:type="spellStart"/>
      <w:r w:rsidRPr="007C48D5">
        <w:rPr>
          <w:rFonts w:ascii="Book Antiqua" w:hAnsi="Book Antiqua" w:cs="SimSun"/>
          <w:lang w:eastAsia="zh-CN"/>
        </w:rPr>
        <w:t>Lovgren-Bengtsson</w:t>
      </w:r>
      <w:proofErr w:type="spellEnd"/>
      <w:r w:rsidRPr="007C48D5">
        <w:rPr>
          <w:rFonts w:ascii="Book Antiqua" w:hAnsi="Book Antiqua" w:cs="SimSun"/>
          <w:lang w:eastAsia="zh-CN"/>
        </w:rPr>
        <w:t xml:space="preserve"> K, </w:t>
      </w:r>
      <w:proofErr w:type="spellStart"/>
      <w:r w:rsidRPr="007C48D5">
        <w:rPr>
          <w:rFonts w:ascii="Book Antiqua" w:hAnsi="Book Antiqua" w:cs="SimSun"/>
          <w:lang w:eastAsia="zh-CN"/>
        </w:rPr>
        <w:t>Morein</w:t>
      </w:r>
      <w:proofErr w:type="spellEnd"/>
      <w:r w:rsidRPr="007C48D5">
        <w:rPr>
          <w:rFonts w:ascii="Book Antiqua" w:hAnsi="Book Antiqua" w:cs="SimSun"/>
          <w:lang w:eastAsia="zh-CN"/>
        </w:rPr>
        <w:t xml:space="preserve"> B, Lewis P,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High titers of circulating maternal antibodies suppress effector and memory B-cell responses induced by an attenuated rotavirus priming and rotavirus-like particle-</w:t>
      </w:r>
      <w:proofErr w:type="spellStart"/>
      <w:r w:rsidRPr="007C48D5">
        <w:rPr>
          <w:rFonts w:ascii="Book Antiqua" w:hAnsi="Book Antiqua" w:cs="SimSun"/>
          <w:lang w:eastAsia="zh-CN"/>
        </w:rPr>
        <w:t>immunostimulating</w:t>
      </w:r>
      <w:proofErr w:type="spellEnd"/>
      <w:r w:rsidRPr="007C48D5">
        <w:rPr>
          <w:rFonts w:ascii="Book Antiqua" w:hAnsi="Book Antiqua" w:cs="SimSun"/>
          <w:lang w:eastAsia="zh-CN"/>
        </w:rPr>
        <w:t xml:space="preserve"> complex boosting vaccine regimen. </w:t>
      </w:r>
      <w:proofErr w:type="spellStart"/>
      <w:r w:rsidRPr="007C48D5">
        <w:rPr>
          <w:rFonts w:ascii="Book Antiqua" w:hAnsi="Book Antiqua" w:cs="SimSun"/>
          <w:i/>
          <w:iCs/>
          <w:lang w:eastAsia="zh-CN"/>
        </w:rPr>
        <w:t>Clin</w:t>
      </w:r>
      <w:proofErr w:type="spellEnd"/>
      <w:r w:rsidRPr="007C48D5">
        <w:rPr>
          <w:rFonts w:ascii="Book Antiqua" w:hAnsi="Book Antiqua" w:cs="SimSun"/>
          <w:i/>
          <w:iCs/>
          <w:lang w:eastAsia="zh-CN"/>
        </w:rPr>
        <w:t xml:space="preserve"> Vaccine </w:t>
      </w:r>
      <w:proofErr w:type="spellStart"/>
      <w:r w:rsidRPr="007C48D5">
        <w:rPr>
          <w:rFonts w:ascii="Book Antiqua" w:hAnsi="Book Antiqua" w:cs="SimSun"/>
          <w:i/>
          <w:iCs/>
          <w:lang w:eastAsia="zh-CN"/>
        </w:rPr>
        <w:t>Immunol</w:t>
      </w:r>
      <w:proofErr w:type="spellEnd"/>
      <w:r w:rsidRPr="007C48D5">
        <w:rPr>
          <w:rFonts w:ascii="Book Antiqua" w:hAnsi="Book Antiqua" w:cs="SimSun"/>
          <w:lang w:eastAsia="zh-CN"/>
        </w:rPr>
        <w:t xml:space="preserve"> 2006; </w:t>
      </w:r>
      <w:r w:rsidRPr="007C48D5">
        <w:rPr>
          <w:rFonts w:ascii="Book Antiqua" w:hAnsi="Book Antiqua" w:cs="SimSun"/>
          <w:b/>
          <w:bCs/>
          <w:lang w:eastAsia="zh-CN"/>
        </w:rPr>
        <w:t>13</w:t>
      </w:r>
      <w:r w:rsidRPr="007C48D5">
        <w:rPr>
          <w:rFonts w:ascii="Book Antiqua" w:hAnsi="Book Antiqua" w:cs="SimSun"/>
          <w:lang w:eastAsia="zh-CN"/>
        </w:rPr>
        <w:t>: 475-485 [PMID: 16603615 DOI: 10.1128/CVI.13.4.475-485.2006]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55 </w:t>
      </w:r>
      <w:r w:rsidRPr="007C48D5">
        <w:rPr>
          <w:rFonts w:ascii="Book Antiqua" w:hAnsi="Book Antiqua" w:cs="SimSun"/>
          <w:b/>
          <w:bCs/>
          <w:lang w:eastAsia="zh-CN"/>
        </w:rPr>
        <w:t>Zhang W</w:t>
      </w:r>
      <w:r w:rsidRPr="007C48D5">
        <w:rPr>
          <w:rFonts w:ascii="Book Antiqua" w:hAnsi="Book Antiqua" w:cs="SimSun"/>
          <w:lang w:eastAsia="zh-CN"/>
        </w:rPr>
        <w:t xml:space="preserve">,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Wen K, Gonzalez A,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Li G, Yousef AE, Yuan L. Probiotic Lactobacillus acidophilus enhances the immunogenicity of an oral rotavirus vaccine in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w:t>
      </w:r>
      <w:r w:rsidRPr="007C48D5">
        <w:rPr>
          <w:rFonts w:ascii="Book Antiqua" w:hAnsi="Book Antiqua" w:cs="SimSun"/>
          <w:i/>
          <w:iCs/>
          <w:lang w:eastAsia="zh-CN"/>
        </w:rPr>
        <w:t>Vaccine</w:t>
      </w:r>
      <w:r w:rsidRPr="007C48D5">
        <w:rPr>
          <w:rFonts w:ascii="Book Antiqua" w:hAnsi="Book Antiqua" w:cs="SimSun"/>
          <w:lang w:eastAsia="zh-CN"/>
        </w:rPr>
        <w:t> 2008; </w:t>
      </w:r>
      <w:r w:rsidRPr="007C48D5">
        <w:rPr>
          <w:rFonts w:ascii="Book Antiqua" w:hAnsi="Book Antiqua" w:cs="SimSun"/>
          <w:b/>
          <w:bCs/>
          <w:lang w:eastAsia="zh-CN"/>
        </w:rPr>
        <w:t>26</w:t>
      </w:r>
      <w:r w:rsidRPr="007C48D5">
        <w:rPr>
          <w:rFonts w:ascii="Book Antiqua" w:hAnsi="Book Antiqua" w:cs="SimSun"/>
          <w:lang w:eastAsia="zh-CN"/>
        </w:rPr>
        <w:t>: 3655-3661 [PMID: 18524434 DOI: 10.1016/j.vaccine.2008.04.070]</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56 </w:t>
      </w:r>
      <w:r w:rsidRPr="007C48D5">
        <w:rPr>
          <w:rFonts w:ascii="Book Antiqua" w:hAnsi="Book Antiqua" w:cs="SimSun"/>
          <w:b/>
          <w:bCs/>
          <w:lang w:eastAsia="zh-CN"/>
        </w:rPr>
        <w:t>Zhang W</w:t>
      </w:r>
      <w:r w:rsidRPr="007C48D5">
        <w:rPr>
          <w:rFonts w:ascii="Book Antiqua" w:hAnsi="Book Antiqua" w:cs="SimSun"/>
          <w:lang w:eastAsia="zh-CN"/>
        </w:rPr>
        <w:t xml:space="preserve">, Wen K, </w:t>
      </w:r>
      <w:proofErr w:type="spellStart"/>
      <w:r w:rsidRPr="007C48D5">
        <w:rPr>
          <w:rFonts w:ascii="Book Antiqua" w:hAnsi="Book Antiqua" w:cs="SimSun"/>
          <w:lang w:eastAsia="zh-CN"/>
        </w:rPr>
        <w:t>Azevedo</w:t>
      </w:r>
      <w:proofErr w:type="spellEnd"/>
      <w:r w:rsidRPr="007C48D5">
        <w:rPr>
          <w:rFonts w:ascii="Book Antiqua" w:hAnsi="Book Antiqua" w:cs="SimSun"/>
          <w:lang w:eastAsia="zh-CN"/>
        </w:rPr>
        <w:t xml:space="preserve"> MS, Gonzalez A, </w:t>
      </w:r>
      <w:proofErr w:type="spellStart"/>
      <w:r w:rsidRPr="007C48D5">
        <w:rPr>
          <w:rFonts w:ascii="Book Antiqua" w:hAnsi="Book Antiqua" w:cs="SimSun"/>
          <w:lang w:eastAsia="zh-CN"/>
        </w:rPr>
        <w:t>Saif</w:t>
      </w:r>
      <w:proofErr w:type="spellEnd"/>
      <w:r w:rsidRPr="007C48D5">
        <w:rPr>
          <w:rFonts w:ascii="Book Antiqua" w:hAnsi="Book Antiqua" w:cs="SimSun"/>
          <w:lang w:eastAsia="zh-CN"/>
        </w:rPr>
        <w:t xml:space="preserve"> LJ, Li G, Yousef AE, Yuan L. Lactic acid bacterial colonization and human rotavirus infection influence distribution and frequencies of monocytes/macrophages and dendritic cells in neonatal </w:t>
      </w:r>
      <w:proofErr w:type="spellStart"/>
      <w:r w:rsidRPr="007C48D5">
        <w:rPr>
          <w:rFonts w:ascii="Book Antiqua" w:hAnsi="Book Antiqua" w:cs="SimSun"/>
          <w:lang w:eastAsia="zh-CN"/>
        </w:rPr>
        <w:t>gnotobiotic</w:t>
      </w:r>
      <w:proofErr w:type="spellEnd"/>
      <w:r w:rsidRPr="007C48D5">
        <w:rPr>
          <w:rFonts w:ascii="Book Antiqua" w:hAnsi="Book Antiqua" w:cs="SimSun"/>
          <w:lang w:eastAsia="zh-CN"/>
        </w:rPr>
        <w:t xml:space="preserve"> pigs. </w:t>
      </w:r>
      <w:r w:rsidRPr="007C48D5">
        <w:rPr>
          <w:rFonts w:ascii="Book Antiqua" w:hAnsi="Book Antiqua" w:cs="SimSun"/>
          <w:i/>
          <w:iCs/>
          <w:lang w:eastAsia="zh-CN"/>
        </w:rPr>
        <w:t xml:space="preserve">Vet </w:t>
      </w:r>
      <w:proofErr w:type="spellStart"/>
      <w:r w:rsidRPr="007C48D5">
        <w:rPr>
          <w:rFonts w:ascii="Book Antiqua" w:hAnsi="Book Antiqua" w:cs="SimSun"/>
          <w:i/>
          <w:iCs/>
          <w:lang w:eastAsia="zh-CN"/>
        </w:rPr>
        <w:t>Immunol</w:t>
      </w:r>
      <w:proofErr w:type="spellEnd"/>
      <w:r w:rsidRPr="007C48D5">
        <w:rPr>
          <w:rFonts w:ascii="Book Antiqua" w:hAnsi="Book Antiqua" w:cs="SimSun"/>
          <w:i/>
          <w:iCs/>
          <w:lang w:eastAsia="zh-CN"/>
        </w:rPr>
        <w:t xml:space="preserve"> </w:t>
      </w:r>
      <w:proofErr w:type="spellStart"/>
      <w:r w:rsidRPr="007C48D5">
        <w:rPr>
          <w:rFonts w:ascii="Book Antiqua" w:hAnsi="Book Antiqua" w:cs="SimSun"/>
          <w:i/>
          <w:iCs/>
          <w:lang w:eastAsia="zh-CN"/>
        </w:rPr>
        <w:t>Immunopathol</w:t>
      </w:r>
      <w:proofErr w:type="spellEnd"/>
      <w:r w:rsidRPr="007C48D5">
        <w:rPr>
          <w:rFonts w:ascii="Book Antiqua" w:hAnsi="Book Antiqua" w:cs="SimSun"/>
          <w:lang w:eastAsia="zh-CN"/>
        </w:rPr>
        <w:t xml:space="preserve"> 2008; </w:t>
      </w:r>
      <w:r w:rsidRPr="007C48D5">
        <w:rPr>
          <w:rFonts w:ascii="Book Antiqua" w:hAnsi="Book Antiqua" w:cs="SimSun"/>
          <w:b/>
          <w:bCs/>
          <w:lang w:eastAsia="zh-CN"/>
        </w:rPr>
        <w:t>121</w:t>
      </w:r>
      <w:r w:rsidRPr="007C48D5">
        <w:rPr>
          <w:rFonts w:ascii="Book Antiqua" w:hAnsi="Book Antiqua" w:cs="SimSun"/>
          <w:lang w:eastAsia="zh-CN"/>
        </w:rPr>
        <w:t>: 222-231 [PMID: 18006076 DOI: 10.1016/j.vetimm.2007.10.001]</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57 </w:t>
      </w:r>
      <w:r w:rsidRPr="007C48D5">
        <w:rPr>
          <w:rFonts w:ascii="Book Antiqua" w:hAnsi="Book Antiqua" w:cs="SimSun"/>
          <w:b/>
          <w:bCs/>
          <w:lang w:eastAsia="zh-CN"/>
        </w:rPr>
        <w:t>Murphy TV</w:t>
      </w:r>
      <w:r w:rsidRPr="007C48D5">
        <w:rPr>
          <w:rFonts w:ascii="Book Antiqua" w:hAnsi="Book Antiqua" w:cs="SimSun"/>
          <w:lang w:eastAsia="zh-CN"/>
        </w:rPr>
        <w:t xml:space="preserve">, Smith PJ, </w:t>
      </w:r>
      <w:proofErr w:type="spellStart"/>
      <w:r w:rsidRPr="007C48D5">
        <w:rPr>
          <w:rFonts w:ascii="Book Antiqua" w:hAnsi="Book Antiqua" w:cs="SimSun"/>
          <w:lang w:eastAsia="zh-CN"/>
        </w:rPr>
        <w:t>Gargiullo</w:t>
      </w:r>
      <w:proofErr w:type="spellEnd"/>
      <w:r w:rsidRPr="007C48D5">
        <w:rPr>
          <w:rFonts w:ascii="Book Antiqua" w:hAnsi="Book Antiqua" w:cs="SimSun"/>
          <w:lang w:eastAsia="zh-CN"/>
        </w:rPr>
        <w:t xml:space="preserve"> PM, Schwartz B. The first rotavirus vaccine and intussusception: epidemiological studies and policy decisions. </w:t>
      </w:r>
      <w:r w:rsidRPr="007C48D5">
        <w:rPr>
          <w:rFonts w:ascii="Book Antiqua" w:hAnsi="Book Antiqua" w:cs="SimSun"/>
          <w:i/>
          <w:iCs/>
          <w:lang w:eastAsia="zh-CN"/>
        </w:rPr>
        <w:t>J Infect Dis</w:t>
      </w:r>
      <w:r w:rsidRPr="007C48D5">
        <w:rPr>
          <w:rFonts w:ascii="Book Antiqua" w:hAnsi="Book Antiqua" w:cs="SimSun"/>
          <w:lang w:eastAsia="zh-CN"/>
        </w:rPr>
        <w:t> 2003; </w:t>
      </w:r>
      <w:r w:rsidRPr="007C48D5">
        <w:rPr>
          <w:rFonts w:ascii="Book Antiqua" w:hAnsi="Book Antiqua" w:cs="SimSun"/>
          <w:b/>
          <w:bCs/>
          <w:lang w:eastAsia="zh-CN"/>
        </w:rPr>
        <w:t>187</w:t>
      </w:r>
      <w:r w:rsidRPr="007C48D5">
        <w:rPr>
          <w:rFonts w:ascii="Book Antiqua" w:hAnsi="Book Antiqua" w:cs="SimSun"/>
          <w:lang w:eastAsia="zh-CN"/>
        </w:rPr>
        <w:t>: 1309-1313 [PMID: 12696011 DOI: 10.1086/374420]</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t>58 </w:t>
      </w:r>
      <w:r w:rsidRPr="007C48D5">
        <w:rPr>
          <w:rFonts w:ascii="Book Antiqua" w:hAnsi="Book Antiqua" w:cs="SimSun"/>
          <w:b/>
          <w:bCs/>
          <w:lang w:eastAsia="zh-CN"/>
        </w:rPr>
        <w:t>Glass RI</w:t>
      </w:r>
      <w:r w:rsidRPr="007C48D5">
        <w:rPr>
          <w:rFonts w:ascii="Book Antiqua" w:hAnsi="Book Antiqua" w:cs="SimSun"/>
          <w:lang w:eastAsia="zh-CN"/>
        </w:rPr>
        <w:t xml:space="preserve">, </w:t>
      </w:r>
      <w:proofErr w:type="spellStart"/>
      <w:r w:rsidRPr="007C48D5">
        <w:rPr>
          <w:rFonts w:ascii="Book Antiqua" w:hAnsi="Book Antiqua" w:cs="SimSun"/>
          <w:lang w:eastAsia="zh-CN"/>
        </w:rPr>
        <w:t>Parashar</w:t>
      </w:r>
      <w:proofErr w:type="spellEnd"/>
      <w:r w:rsidRPr="007C48D5">
        <w:rPr>
          <w:rFonts w:ascii="Book Antiqua" w:hAnsi="Book Antiqua" w:cs="SimSun"/>
          <w:lang w:eastAsia="zh-CN"/>
        </w:rPr>
        <w:t xml:space="preserve"> UD, </w:t>
      </w:r>
      <w:proofErr w:type="spellStart"/>
      <w:r w:rsidRPr="007C48D5">
        <w:rPr>
          <w:rFonts w:ascii="Book Antiqua" w:hAnsi="Book Antiqua" w:cs="SimSun"/>
          <w:lang w:eastAsia="zh-CN"/>
        </w:rPr>
        <w:t>Bresee</w:t>
      </w:r>
      <w:proofErr w:type="spellEnd"/>
      <w:r w:rsidRPr="007C48D5">
        <w:rPr>
          <w:rFonts w:ascii="Book Antiqua" w:hAnsi="Book Antiqua" w:cs="SimSun"/>
          <w:lang w:eastAsia="zh-CN"/>
        </w:rPr>
        <w:t xml:space="preserve"> JS, </w:t>
      </w:r>
      <w:proofErr w:type="spellStart"/>
      <w:r w:rsidRPr="007C48D5">
        <w:rPr>
          <w:rFonts w:ascii="Book Antiqua" w:hAnsi="Book Antiqua" w:cs="SimSun"/>
          <w:lang w:eastAsia="zh-CN"/>
        </w:rPr>
        <w:t>Turcios</w:t>
      </w:r>
      <w:proofErr w:type="spellEnd"/>
      <w:r w:rsidRPr="007C48D5">
        <w:rPr>
          <w:rFonts w:ascii="Book Antiqua" w:hAnsi="Book Antiqua" w:cs="SimSun"/>
          <w:lang w:eastAsia="zh-CN"/>
        </w:rPr>
        <w:t xml:space="preserve"> R, Fischer TK, </w:t>
      </w:r>
      <w:proofErr w:type="spellStart"/>
      <w:r w:rsidRPr="007C48D5">
        <w:rPr>
          <w:rFonts w:ascii="Book Antiqua" w:hAnsi="Book Antiqua" w:cs="SimSun"/>
          <w:lang w:eastAsia="zh-CN"/>
        </w:rPr>
        <w:t>Widdowson</w:t>
      </w:r>
      <w:proofErr w:type="spellEnd"/>
      <w:r w:rsidRPr="007C48D5">
        <w:rPr>
          <w:rFonts w:ascii="Book Antiqua" w:hAnsi="Book Antiqua" w:cs="SimSun"/>
          <w:lang w:eastAsia="zh-CN"/>
        </w:rPr>
        <w:t xml:space="preserve"> MA, Jiang B, </w:t>
      </w:r>
      <w:proofErr w:type="spellStart"/>
      <w:r w:rsidRPr="007C48D5">
        <w:rPr>
          <w:rFonts w:ascii="Book Antiqua" w:hAnsi="Book Antiqua" w:cs="SimSun"/>
          <w:lang w:eastAsia="zh-CN"/>
        </w:rPr>
        <w:t>Gentsch</w:t>
      </w:r>
      <w:proofErr w:type="spellEnd"/>
      <w:r w:rsidRPr="007C48D5">
        <w:rPr>
          <w:rFonts w:ascii="Book Antiqua" w:hAnsi="Book Antiqua" w:cs="SimSun"/>
          <w:lang w:eastAsia="zh-CN"/>
        </w:rPr>
        <w:t xml:space="preserve"> JR. Rotavirus vaccines: current prospects and future challenges. </w:t>
      </w:r>
      <w:r w:rsidRPr="007C48D5">
        <w:rPr>
          <w:rFonts w:ascii="Book Antiqua" w:hAnsi="Book Antiqua" w:cs="SimSun"/>
          <w:i/>
          <w:iCs/>
          <w:lang w:eastAsia="zh-CN"/>
        </w:rPr>
        <w:t>Lancet</w:t>
      </w:r>
      <w:r w:rsidRPr="007C48D5">
        <w:rPr>
          <w:rFonts w:ascii="Book Antiqua" w:hAnsi="Book Antiqua" w:cs="SimSun"/>
          <w:lang w:eastAsia="zh-CN"/>
        </w:rPr>
        <w:t xml:space="preserve"> 2006; </w:t>
      </w:r>
      <w:r w:rsidRPr="007C48D5">
        <w:rPr>
          <w:rFonts w:ascii="Book Antiqua" w:hAnsi="Book Antiqua" w:cs="SimSun"/>
          <w:b/>
          <w:bCs/>
          <w:lang w:eastAsia="zh-CN"/>
        </w:rPr>
        <w:t>368</w:t>
      </w:r>
      <w:r w:rsidRPr="007C48D5">
        <w:rPr>
          <w:rFonts w:ascii="Book Antiqua" w:hAnsi="Book Antiqua" w:cs="SimSun"/>
          <w:lang w:eastAsia="zh-CN"/>
        </w:rPr>
        <w:t>: 323-332 [PMID: 16860702 DOI: 10.1016/S0140-6736(06)68815-6]</w:t>
      </w:r>
    </w:p>
    <w:p w:rsidR="007C48D5" w:rsidRPr="007C48D5" w:rsidRDefault="007C48D5" w:rsidP="007C48D5">
      <w:pPr>
        <w:spacing w:line="360" w:lineRule="auto"/>
        <w:jc w:val="both"/>
        <w:rPr>
          <w:rFonts w:ascii="Book Antiqua" w:hAnsi="Book Antiqua" w:cs="SimSun"/>
          <w:lang w:eastAsia="zh-CN"/>
        </w:rPr>
      </w:pPr>
      <w:r w:rsidRPr="007C48D5">
        <w:rPr>
          <w:rFonts w:ascii="Book Antiqua" w:hAnsi="Book Antiqua" w:cs="SimSun"/>
          <w:lang w:eastAsia="zh-CN"/>
        </w:rPr>
        <w:lastRenderedPageBreak/>
        <w:t>59 </w:t>
      </w:r>
      <w:r w:rsidRPr="007C48D5">
        <w:rPr>
          <w:rFonts w:ascii="Book Antiqua" w:hAnsi="Book Antiqua" w:cs="SimSun"/>
          <w:b/>
          <w:bCs/>
          <w:lang w:eastAsia="zh-CN"/>
        </w:rPr>
        <w:t xml:space="preserve">Van </w:t>
      </w:r>
      <w:proofErr w:type="spellStart"/>
      <w:r w:rsidRPr="007C48D5">
        <w:rPr>
          <w:rFonts w:ascii="Book Antiqua" w:hAnsi="Book Antiqua" w:cs="SimSun"/>
          <w:b/>
          <w:bCs/>
          <w:lang w:eastAsia="zh-CN"/>
        </w:rPr>
        <w:t>Damme</w:t>
      </w:r>
      <w:proofErr w:type="spellEnd"/>
      <w:r w:rsidRPr="007C48D5">
        <w:rPr>
          <w:rFonts w:ascii="Book Antiqua" w:hAnsi="Book Antiqua" w:cs="SimSun"/>
          <w:b/>
          <w:bCs/>
          <w:lang w:eastAsia="zh-CN"/>
        </w:rPr>
        <w:t xml:space="preserve"> P</w:t>
      </w:r>
      <w:r w:rsidRPr="007C48D5">
        <w:rPr>
          <w:rFonts w:ascii="Book Antiqua" w:hAnsi="Book Antiqua" w:cs="SimSun"/>
          <w:lang w:eastAsia="zh-CN"/>
        </w:rPr>
        <w:t xml:space="preserve">, Van der </w:t>
      </w:r>
      <w:proofErr w:type="spellStart"/>
      <w:r w:rsidRPr="007C48D5">
        <w:rPr>
          <w:rFonts w:ascii="Book Antiqua" w:hAnsi="Book Antiqua" w:cs="SimSun"/>
          <w:lang w:eastAsia="zh-CN"/>
        </w:rPr>
        <w:t>Wielen</w:t>
      </w:r>
      <w:proofErr w:type="spellEnd"/>
      <w:r w:rsidRPr="007C48D5">
        <w:rPr>
          <w:rFonts w:ascii="Book Antiqua" w:hAnsi="Book Antiqua" w:cs="SimSun"/>
          <w:lang w:eastAsia="zh-CN"/>
        </w:rPr>
        <w:t xml:space="preserve"> M, </w:t>
      </w:r>
      <w:proofErr w:type="spellStart"/>
      <w:r w:rsidRPr="007C48D5">
        <w:rPr>
          <w:rFonts w:ascii="Book Antiqua" w:hAnsi="Book Antiqua" w:cs="SimSun"/>
          <w:lang w:eastAsia="zh-CN"/>
        </w:rPr>
        <w:t>Ansaldi</w:t>
      </w:r>
      <w:proofErr w:type="spellEnd"/>
      <w:r w:rsidRPr="007C48D5">
        <w:rPr>
          <w:rFonts w:ascii="Book Antiqua" w:hAnsi="Book Antiqua" w:cs="SimSun"/>
          <w:lang w:eastAsia="zh-CN"/>
        </w:rPr>
        <w:t xml:space="preserve"> F, </w:t>
      </w:r>
      <w:proofErr w:type="spellStart"/>
      <w:r w:rsidRPr="007C48D5">
        <w:rPr>
          <w:rFonts w:ascii="Book Antiqua" w:hAnsi="Book Antiqua" w:cs="SimSun"/>
          <w:lang w:eastAsia="zh-CN"/>
        </w:rPr>
        <w:t>Desgrandchamps</w:t>
      </w:r>
      <w:proofErr w:type="spellEnd"/>
      <w:r w:rsidRPr="007C48D5">
        <w:rPr>
          <w:rFonts w:ascii="Book Antiqua" w:hAnsi="Book Antiqua" w:cs="SimSun"/>
          <w:lang w:eastAsia="zh-CN"/>
        </w:rPr>
        <w:t xml:space="preserve"> D, Domingo JD, Sanchez FG, Gray J, </w:t>
      </w:r>
      <w:proofErr w:type="spellStart"/>
      <w:r w:rsidRPr="007C48D5">
        <w:rPr>
          <w:rFonts w:ascii="Book Antiqua" w:hAnsi="Book Antiqua" w:cs="SimSun"/>
          <w:lang w:eastAsia="zh-CN"/>
        </w:rPr>
        <w:t>Haditsch</w:t>
      </w:r>
      <w:proofErr w:type="spellEnd"/>
      <w:r w:rsidRPr="007C48D5">
        <w:rPr>
          <w:rFonts w:ascii="Book Antiqua" w:hAnsi="Book Antiqua" w:cs="SimSun"/>
          <w:lang w:eastAsia="zh-CN"/>
        </w:rPr>
        <w:t xml:space="preserve"> M, Johansen K, </w:t>
      </w:r>
      <w:proofErr w:type="spellStart"/>
      <w:r w:rsidRPr="007C48D5">
        <w:rPr>
          <w:rFonts w:ascii="Book Antiqua" w:hAnsi="Book Antiqua" w:cs="SimSun"/>
          <w:lang w:eastAsia="zh-CN"/>
        </w:rPr>
        <w:t>Lorgelly</w:t>
      </w:r>
      <w:proofErr w:type="spellEnd"/>
      <w:r w:rsidRPr="007C48D5">
        <w:rPr>
          <w:rFonts w:ascii="Book Antiqua" w:hAnsi="Book Antiqua" w:cs="SimSun"/>
          <w:lang w:eastAsia="zh-CN"/>
        </w:rPr>
        <w:t xml:space="preserve"> P, </w:t>
      </w:r>
      <w:proofErr w:type="spellStart"/>
      <w:r w:rsidRPr="007C48D5">
        <w:rPr>
          <w:rFonts w:ascii="Book Antiqua" w:hAnsi="Book Antiqua" w:cs="SimSun"/>
          <w:lang w:eastAsia="zh-CN"/>
        </w:rPr>
        <w:t>Lorrot</w:t>
      </w:r>
      <w:proofErr w:type="spellEnd"/>
      <w:r w:rsidRPr="007C48D5">
        <w:rPr>
          <w:rFonts w:ascii="Book Antiqua" w:hAnsi="Book Antiqua" w:cs="SimSun"/>
          <w:lang w:eastAsia="zh-CN"/>
        </w:rPr>
        <w:t xml:space="preserve"> M, </w:t>
      </w:r>
      <w:proofErr w:type="spellStart"/>
      <w:r w:rsidRPr="007C48D5">
        <w:rPr>
          <w:rFonts w:ascii="Book Antiqua" w:hAnsi="Book Antiqua" w:cs="SimSun"/>
          <w:lang w:eastAsia="zh-CN"/>
        </w:rPr>
        <w:t>Parez</w:t>
      </w:r>
      <w:proofErr w:type="spellEnd"/>
      <w:r w:rsidRPr="007C48D5">
        <w:rPr>
          <w:rFonts w:ascii="Book Antiqua" w:hAnsi="Book Antiqua" w:cs="SimSun"/>
          <w:lang w:eastAsia="zh-CN"/>
        </w:rPr>
        <w:t xml:space="preserve"> N, </w:t>
      </w:r>
      <w:proofErr w:type="spellStart"/>
      <w:r w:rsidRPr="007C48D5">
        <w:rPr>
          <w:rFonts w:ascii="Book Antiqua" w:hAnsi="Book Antiqua" w:cs="SimSun"/>
          <w:lang w:eastAsia="zh-CN"/>
        </w:rPr>
        <w:t>Reschke</w:t>
      </w:r>
      <w:proofErr w:type="spellEnd"/>
      <w:r w:rsidRPr="007C48D5">
        <w:rPr>
          <w:rFonts w:ascii="Book Antiqua" w:hAnsi="Book Antiqua" w:cs="SimSun"/>
          <w:lang w:eastAsia="zh-CN"/>
        </w:rPr>
        <w:t xml:space="preserve"> V, Rose M. Rotavirus vaccines: considerations for successful implementation in Europe. </w:t>
      </w:r>
      <w:r w:rsidRPr="007C48D5">
        <w:rPr>
          <w:rFonts w:ascii="Book Antiqua" w:hAnsi="Book Antiqua" w:cs="SimSun"/>
          <w:i/>
          <w:iCs/>
          <w:lang w:eastAsia="zh-CN"/>
        </w:rPr>
        <w:t>Lancet Infect Dis</w:t>
      </w:r>
      <w:r w:rsidRPr="007C48D5">
        <w:rPr>
          <w:rFonts w:ascii="Book Antiqua" w:hAnsi="Book Antiqua" w:cs="SimSun"/>
          <w:lang w:eastAsia="zh-CN"/>
        </w:rPr>
        <w:t> 2006; </w:t>
      </w:r>
      <w:r w:rsidRPr="007C48D5">
        <w:rPr>
          <w:rFonts w:ascii="Book Antiqua" w:hAnsi="Book Antiqua" w:cs="SimSun"/>
          <w:b/>
          <w:bCs/>
          <w:lang w:eastAsia="zh-CN"/>
        </w:rPr>
        <w:t>6</w:t>
      </w:r>
      <w:r w:rsidRPr="007C48D5">
        <w:rPr>
          <w:rFonts w:ascii="Book Antiqua" w:hAnsi="Book Antiqua" w:cs="SimSun"/>
          <w:lang w:eastAsia="zh-CN"/>
        </w:rPr>
        <w:t>: 805-812 [PMID: 17123900 DOI: 10.1016/S1473-3099(06)70657-0]</w:t>
      </w:r>
    </w:p>
    <w:p w:rsidR="007C48D5" w:rsidRPr="007C48D5" w:rsidRDefault="007C48D5" w:rsidP="007C48D5">
      <w:pPr>
        <w:widowControl w:val="0"/>
        <w:wordWrap w:val="0"/>
        <w:spacing w:line="360" w:lineRule="auto"/>
        <w:jc w:val="right"/>
        <w:rPr>
          <w:rFonts w:ascii="Book Antiqua" w:hAnsi="Book Antiqua"/>
          <w:kern w:val="2"/>
          <w:lang w:eastAsia="zh-CN"/>
        </w:rPr>
      </w:pPr>
      <w:bookmarkStart w:id="119" w:name="OLE_LINK51"/>
      <w:bookmarkStart w:id="120" w:name="OLE_LINK52"/>
      <w:bookmarkStart w:id="121" w:name="OLE_LINK120"/>
      <w:bookmarkStart w:id="122" w:name="OLE_LINK148"/>
      <w:bookmarkStart w:id="123" w:name="OLE_LINK72"/>
      <w:bookmarkStart w:id="124" w:name="OLE_LINK112"/>
      <w:bookmarkStart w:id="125" w:name="OLE_LINK320"/>
      <w:bookmarkStart w:id="126" w:name="OLE_LINK387"/>
      <w:bookmarkStart w:id="127" w:name="OLE_LINK183"/>
      <w:bookmarkStart w:id="128" w:name="OLE_LINK254"/>
      <w:bookmarkStart w:id="129" w:name="OLE_LINK149"/>
      <w:bookmarkStart w:id="130" w:name="OLE_LINK225"/>
      <w:bookmarkStart w:id="131" w:name="OLE_LINK207"/>
      <w:bookmarkStart w:id="132" w:name="OLE_LINK226"/>
      <w:bookmarkStart w:id="133" w:name="OLE_LINK212"/>
      <w:bookmarkStart w:id="134" w:name="OLE_LINK250"/>
      <w:bookmarkStart w:id="135" w:name="OLE_LINK281"/>
      <w:bookmarkStart w:id="136" w:name="OLE_LINK282"/>
      <w:bookmarkStart w:id="137" w:name="OLE_LINK313"/>
      <w:bookmarkStart w:id="138" w:name="OLE_LINK304"/>
      <w:bookmarkStart w:id="139" w:name="OLE_LINK321"/>
      <w:bookmarkStart w:id="140" w:name="OLE_LINK385"/>
      <w:bookmarkStart w:id="141" w:name="OLE_LINK400"/>
      <w:bookmarkStart w:id="142" w:name="OLE_LINK346"/>
      <w:bookmarkStart w:id="143" w:name="OLE_LINK371"/>
      <w:bookmarkStart w:id="144" w:name="OLE_LINK334"/>
      <w:bookmarkStart w:id="145" w:name="OLE_LINK1830"/>
      <w:bookmarkStart w:id="146" w:name="OLE_LINK457"/>
      <w:bookmarkStart w:id="147" w:name="OLE_LINK288"/>
      <w:bookmarkStart w:id="148" w:name="OLE_LINK384"/>
      <w:bookmarkStart w:id="149" w:name="OLE_LINK379"/>
      <w:bookmarkStart w:id="150" w:name="OLE_LINK303"/>
      <w:bookmarkStart w:id="151" w:name="OLE_LINK450"/>
      <w:bookmarkStart w:id="152" w:name="OLE_LINK489"/>
      <w:bookmarkStart w:id="153" w:name="OLE_LINK535"/>
      <w:bookmarkStart w:id="154" w:name="OLE_LINK648"/>
      <w:bookmarkStart w:id="155" w:name="OLE_LINK686"/>
      <w:bookmarkStart w:id="156" w:name="OLE_LINK471"/>
      <w:bookmarkStart w:id="157" w:name="OLE_LINK462"/>
      <w:bookmarkStart w:id="158" w:name="OLE_LINK519"/>
      <w:bookmarkStart w:id="159" w:name="OLE_LINK575"/>
      <w:bookmarkStart w:id="160" w:name="OLE_LINK491"/>
      <w:bookmarkStart w:id="161" w:name="OLE_LINK532"/>
      <w:bookmarkStart w:id="162" w:name="OLE_LINK572"/>
      <w:bookmarkStart w:id="163" w:name="OLE_LINK574"/>
      <w:bookmarkStart w:id="164" w:name="OLE_LINK480"/>
      <w:bookmarkStart w:id="165" w:name="OLE_LINK567"/>
      <w:bookmarkStart w:id="166" w:name="OLE_LINK2700"/>
      <w:bookmarkStart w:id="167" w:name="OLE_LINK581"/>
      <w:bookmarkStart w:id="168" w:name="OLE_LINK639"/>
      <w:bookmarkStart w:id="169" w:name="OLE_LINK688"/>
      <w:bookmarkStart w:id="170" w:name="OLE_LINK722"/>
      <w:bookmarkStart w:id="171" w:name="OLE_LINK542"/>
      <w:bookmarkStart w:id="172" w:name="OLE_LINK589"/>
      <w:bookmarkStart w:id="173" w:name="OLE_LINK582"/>
      <w:bookmarkStart w:id="174" w:name="OLE_LINK640"/>
      <w:bookmarkStart w:id="175" w:name="OLE_LINK714"/>
      <w:bookmarkStart w:id="176" w:name="OLE_LINK593"/>
      <w:bookmarkStart w:id="177" w:name="OLE_LINK716"/>
      <w:bookmarkStart w:id="178" w:name="OLE_LINK770"/>
      <w:bookmarkStart w:id="179" w:name="OLE_LINK801"/>
      <w:bookmarkStart w:id="180" w:name="OLE_LINK660"/>
      <w:bookmarkStart w:id="181" w:name="OLE_LINK781"/>
      <w:bookmarkStart w:id="182" w:name="OLE_LINK833"/>
      <w:bookmarkStart w:id="183" w:name="OLE_LINK642"/>
      <w:bookmarkStart w:id="184" w:name="OLE_LINK700"/>
      <w:bookmarkStart w:id="185" w:name="OLE_LINK792"/>
      <w:bookmarkStart w:id="186" w:name="OLE_LINK2882"/>
      <w:bookmarkStart w:id="187" w:name="OLE_LINK836"/>
      <w:bookmarkStart w:id="188" w:name="OLE_LINK889"/>
      <w:bookmarkStart w:id="189" w:name="OLE_LINK782"/>
      <w:bookmarkStart w:id="190" w:name="OLE_LINK826"/>
      <w:bookmarkStart w:id="191" w:name="OLE_LINK865"/>
      <w:bookmarkStart w:id="192" w:name="OLE_LINK856"/>
      <w:bookmarkStart w:id="193" w:name="OLE_LINK908"/>
      <w:bookmarkStart w:id="194" w:name="OLE_LINK980"/>
      <w:bookmarkStart w:id="195" w:name="OLE_LINK1018"/>
      <w:bookmarkStart w:id="196" w:name="OLE_LINK1049"/>
      <w:bookmarkStart w:id="197" w:name="OLE_LINK1076"/>
      <w:bookmarkStart w:id="198" w:name="OLE_LINK1106"/>
      <w:bookmarkStart w:id="199" w:name="OLE_LINK891"/>
      <w:bookmarkStart w:id="200" w:name="OLE_LINK943"/>
      <w:bookmarkStart w:id="201" w:name="OLE_LINK981"/>
      <w:bookmarkStart w:id="202" w:name="OLE_LINK1030"/>
      <w:bookmarkStart w:id="203" w:name="OLE_LINK847"/>
      <w:bookmarkStart w:id="204" w:name="OLE_LINK909"/>
      <w:bookmarkStart w:id="205" w:name="OLE_LINK906"/>
      <w:bookmarkStart w:id="206" w:name="OLE_LINK992"/>
      <w:bookmarkStart w:id="207" w:name="OLE_LINK993"/>
      <w:bookmarkStart w:id="208" w:name="OLE_LINK1052"/>
      <w:bookmarkStart w:id="209" w:name="OLE_LINK946"/>
      <w:bookmarkStart w:id="210" w:name="OLE_LINK911"/>
      <w:bookmarkStart w:id="211" w:name="OLE_LINK930"/>
      <w:bookmarkStart w:id="212" w:name="OLE_LINK1059"/>
      <w:bookmarkStart w:id="213" w:name="OLE_LINK1174"/>
      <w:bookmarkStart w:id="214" w:name="OLE_LINK1137"/>
      <w:bookmarkStart w:id="215" w:name="OLE_LINK1167"/>
      <w:bookmarkStart w:id="216" w:name="OLE_LINK1200"/>
      <w:bookmarkStart w:id="217" w:name="OLE_LINK1241"/>
      <w:bookmarkStart w:id="218" w:name="OLE_LINK1288"/>
      <w:bookmarkStart w:id="219" w:name="OLE_LINK1056"/>
      <w:bookmarkStart w:id="220" w:name="OLE_LINK1158"/>
      <w:bookmarkStart w:id="221" w:name="OLE_LINK1175"/>
      <w:bookmarkStart w:id="222" w:name="OLE_LINK1074"/>
      <w:bookmarkStart w:id="223" w:name="OLE_LINK1169"/>
      <w:r w:rsidRPr="007C48D5">
        <w:rPr>
          <w:rFonts w:ascii="Book Antiqua" w:hAnsi="Book Antiqua"/>
          <w:b/>
          <w:bCs/>
          <w:kern w:val="2"/>
          <w:lang w:eastAsia="zh-CN"/>
        </w:rPr>
        <w:t xml:space="preserve">P-Reviewer: </w:t>
      </w:r>
      <w:proofErr w:type="spellStart"/>
      <w:r w:rsidRPr="007C48D5">
        <w:rPr>
          <w:rFonts w:ascii="Book Antiqua" w:hAnsi="Book Antiqua"/>
          <w:bCs/>
          <w:kern w:val="2"/>
          <w:lang w:eastAsia="zh-CN"/>
        </w:rPr>
        <w:t>Tagbo</w:t>
      </w:r>
      <w:proofErr w:type="spellEnd"/>
      <w:r w:rsidRPr="007C48D5">
        <w:rPr>
          <w:rFonts w:ascii="Book Antiqua" w:hAnsi="Book Antiqua"/>
          <w:bCs/>
          <w:kern w:val="2"/>
          <w:lang w:eastAsia="zh-CN"/>
        </w:rPr>
        <w:t xml:space="preserve"> BN </w:t>
      </w:r>
      <w:r w:rsidRPr="007C48D5">
        <w:rPr>
          <w:rFonts w:ascii="Book Antiqua" w:hAnsi="Book Antiqua"/>
          <w:b/>
          <w:bCs/>
          <w:kern w:val="2"/>
          <w:lang w:eastAsia="zh-CN"/>
        </w:rPr>
        <w:t>S-Editor:</w:t>
      </w:r>
      <w:r w:rsidRPr="007C48D5">
        <w:rPr>
          <w:rFonts w:ascii="Book Antiqua" w:hAnsi="Book Antiqua" w:hint="eastAsia"/>
          <w:kern w:val="2"/>
          <w:lang w:eastAsia="zh-CN"/>
        </w:rPr>
        <w:t xml:space="preserve"> Gong ZM</w:t>
      </w:r>
    </w:p>
    <w:p w:rsidR="007C48D5" w:rsidRPr="007C48D5" w:rsidRDefault="007C48D5" w:rsidP="007C48D5">
      <w:pPr>
        <w:widowControl w:val="0"/>
        <w:spacing w:line="360" w:lineRule="auto"/>
        <w:jc w:val="right"/>
        <w:rPr>
          <w:rFonts w:ascii="Book Antiqua" w:hAnsi="Book Antiqua"/>
          <w:kern w:val="2"/>
          <w:lang w:eastAsia="zh-CN"/>
        </w:rPr>
      </w:pPr>
      <w:r w:rsidRPr="007C48D5">
        <w:rPr>
          <w:rFonts w:ascii="Book Antiqua" w:hAnsi="Book Antiqua"/>
          <w:b/>
          <w:bCs/>
          <w:kern w:val="2"/>
          <w:lang w:eastAsia="zh-CN"/>
        </w:rPr>
        <w:t>L-Editor:</w:t>
      </w:r>
      <w:r w:rsidRPr="007C48D5">
        <w:rPr>
          <w:rFonts w:ascii="Book Antiqua" w:hAnsi="Book Antiqua"/>
          <w:kern w:val="2"/>
          <w:lang w:eastAsia="zh-CN"/>
        </w:rPr>
        <w:t xml:space="preserve"> </w:t>
      </w:r>
      <w:r w:rsidRPr="007C48D5">
        <w:rPr>
          <w:rFonts w:ascii="Book Antiqua" w:hAnsi="Book Antiqua"/>
          <w:b/>
          <w:bCs/>
          <w:kern w:val="2"/>
          <w:lang w:eastAsia="zh-CN"/>
        </w:rPr>
        <w:t>E-Editor:</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rsidR="007C48D5" w:rsidRPr="007C48D5" w:rsidRDefault="007C48D5" w:rsidP="007C48D5">
      <w:pPr>
        <w:widowControl w:val="0"/>
        <w:spacing w:line="360" w:lineRule="auto"/>
        <w:jc w:val="both"/>
        <w:rPr>
          <w:rFonts w:ascii="Book Antiqua" w:hAnsi="Book Antiqua"/>
          <w:kern w:val="2"/>
          <w:lang w:eastAsia="zh-CN"/>
        </w:rPr>
      </w:pPr>
    </w:p>
    <w:bookmarkEnd w:id="117"/>
    <w:bookmarkEnd w:id="118"/>
    <w:p w:rsidR="007B3294" w:rsidRPr="004817C0" w:rsidRDefault="007B3294" w:rsidP="004817C0">
      <w:pPr>
        <w:snapToGrid w:val="0"/>
        <w:spacing w:line="360" w:lineRule="auto"/>
        <w:jc w:val="both"/>
        <w:rPr>
          <w:rFonts w:ascii="Book Antiqua" w:hAnsi="Book Antiqua"/>
          <w:lang w:eastAsia="zh-CN"/>
        </w:rPr>
        <w:sectPr w:rsidR="007B3294" w:rsidRPr="004817C0" w:rsidSect="004E090C">
          <w:headerReference w:type="default" r:id="rId13"/>
          <w:footerReference w:type="default" r:id="rId14"/>
          <w:pgSz w:w="12240" w:h="15840"/>
          <w:pgMar w:top="1440" w:right="1800" w:bottom="1440" w:left="1800" w:header="720" w:footer="720" w:gutter="0"/>
          <w:cols w:space="720"/>
          <w:docGrid w:linePitch="360"/>
        </w:sectPr>
      </w:pPr>
    </w:p>
    <w:p w:rsidR="007B3294" w:rsidRPr="004817C0" w:rsidRDefault="007B3294" w:rsidP="004817C0">
      <w:pPr>
        <w:autoSpaceDE w:val="0"/>
        <w:autoSpaceDN w:val="0"/>
        <w:adjustRightInd w:val="0"/>
        <w:snapToGrid w:val="0"/>
        <w:spacing w:line="360" w:lineRule="auto"/>
        <w:jc w:val="both"/>
        <w:rPr>
          <w:rFonts w:ascii="Book Antiqua" w:hAnsi="Book Antiqua"/>
          <w:b/>
          <w:bCs/>
          <w:lang w:eastAsia="zh-CN"/>
        </w:rPr>
      </w:pPr>
      <w:r w:rsidRPr="004817C0">
        <w:rPr>
          <w:rFonts w:ascii="Book Antiqua" w:hAnsi="Book Antiqua"/>
          <w:b/>
          <w:bCs/>
          <w:lang w:eastAsia="zh-CN"/>
        </w:rPr>
        <w:lastRenderedPageBreak/>
        <w:t xml:space="preserve">Table 1 Infectivity (ID50) of the different G serotypes of </w:t>
      </w:r>
      <w:r w:rsidR="002E7D4B" w:rsidRPr="002E7D4B">
        <w:rPr>
          <w:rFonts w:ascii="Book Antiqua" w:hAnsi="Book Antiqua"/>
          <w:b/>
          <w:bCs/>
          <w:lang w:eastAsia="zh-CN"/>
        </w:rPr>
        <w:t>human rotavirus</w:t>
      </w:r>
      <w:r w:rsidRPr="004817C0">
        <w:rPr>
          <w:rFonts w:ascii="Book Antiqua" w:hAnsi="Book Antiqua"/>
          <w:b/>
          <w:bCs/>
          <w:lang w:eastAsia="zh-CN"/>
        </w:rPr>
        <w:t xml:space="preserve"> inoculum for mini-pigs (3-5 d old)</w:t>
      </w:r>
    </w:p>
    <w:tbl>
      <w:tblPr>
        <w:tblW w:w="11896" w:type="dxa"/>
        <w:tblBorders>
          <w:top w:val="single" w:sz="4" w:space="0" w:color="auto"/>
          <w:bottom w:val="single" w:sz="4" w:space="0" w:color="auto"/>
        </w:tblBorders>
        <w:tblLayout w:type="fixed"/>
        <w:tblLook w:val="0000" w:firstRow="0" w:lastRow="0" w:firstColumn="0" w:lastColumn="0" w:noHBand="0" w:noVBand="0"/>
      </w:tblPr>
      <w:tblGrid>
        <w:gridCol w:w="1488"/>
        <w:gridCol w:w="1341"/>
        <w:gridCol w:w="1099"/>
        <w:gridCol w:w="1304"/>
        <w:gridCol w:w="840"/>
        <w:gridCol w:w="1084"/>
        <w:gridCol w:w="1261"/>
        <w:gridCol w:w="1304"/>
        <w:gridCol w:w="840"/>
        <w:gridCol w:w="1335"/>
      </w:tblGrid>
      <w:tr w:rsidR="004817C0" w:rsidRPr="004817C0" w:rsidTr="00AC5247">
        <w:trPr>
          <w:trHeight w:val="442"/>
        </w:trPr>
        <w:tc>
          <w:tcPr>
            <w:tcW w:w="2829" w:type="dxa"/>
            <w:gridSpan w:val="2"/>
            <w:tcBorders>
              <w:top w:val="single" w:sz="4" w:space="0" w:color="auto"/>
              <w:bottom w:val="single" w:sz="4" w:space="0" w:color="auto"/>
            </w:tcBorders>
          </w:tcPr>
          <w:p w:rsidR="007B3294" w:rsidRPr="004817C0" w:rsidRDefault="007B3294" w:rsidP="00AC5247">
            <w:pPr>
              <w:autoSpaceDE w:val="0"/>
              <w:autoSpaceDN w:val="0"/>
              <w:adjustRightInd w:val="0"/>
              <w:snapToGrid w:val="0"/>
              <w:spacing w:line="360" w:lineRule="auto"/>
              <w:rPr>
                <w:rFonts w:ascii="Book Antiqua" w:hAnsi="Book Antiqua"/>
                <w:b/>
                <w:lang w:eastAsia="zh-CN"/>
              </w:rPr>
            </w:pPr>
            <w:r w:rsidRPr="004817C0">
              <w:rPr>
                <w:rFonts w:ascii="Book Antiqua" w:hAnsi="Book Antiqua"/>
                <w:b/>
                <w:kern w:val="2"/>
                <w:lang w:eastAsia="zh-CN"/>
              </w:rPr>
              <w:t>Virus shedding</w:t>
            </w:r>
            <w:r w:rsidR="00AC5247" w:rsidRPr="00AC5247">
              <w:rPr>
                <w:rFonts w:ascii="Book Antiqua" w:hAnsi="Book Antiqua"/>
                <w:b/>
                <w:kern w:val="2"/>
                <w:vertAlign w:val="superscript"/>
                <w:lang w:eastAsia="zh-CN"/>
              </w:rPr>
              <w:t>1</w:t>
            </w:r>
          </w:p>
        </w:tc>
        <w:tc>
          <w:tcPr>
            <w:tcW w:w="9066" w:type="dxa"/>
            <w:gridSpan w:val="8"/>
            <w:tcBorders>
              <w:top w:val="single" w:sz="4" w:space="0" w:color="auto"/>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b/>
                <w:lang w:eastAsia="zh-CN"/>
              </w:rPr>
            </w:pPr>
            <w:r w:rsidRPr="004817C0">
              <w:rPr>
                <w:rFonts w:ascii="Book Antiqua" w:hAnsi="Book Antiqua"/>
                <w:b/>
                <w:kern w:val="2"/>
                <w:lang w:eastAsia="zh-CN"/>
              </w:rPr>
              <w:t>Diarrhea</w:t>
            </w:r>
            <w:r w:rsidR="00AC5247">
              <w:rPr>
                <w:rFonts w:ascii="Book Antiqua" w:hAnsi="Book Antiqua"/>
                <w:b/>
                <w:kern w:val="2"/>
                <w:vertAlign w:val="superscript"/>
                <w:lang w:eastAsia="zh-CN"/>
              </w:rPr>
              <w:t>3</w:t>
            </w:r>
          </w:p>
        </w:tc>
      </w:tr>
      <w:tr w:rsidR="004817C0" w:rsidRPr="004817C0" w:rsidTr="00AC5247">
        <w:trPr>
          <w:trHeight w:val="2254"/>
        </w:trPr>
        <w:tc>
          <w:tcPr>
            <w:tcW w:w="1488" w:type="dxa"/>
            <w:tcBorders>
              <w:top w:val="single" w:sz="4" w:space="0" w:color="auto"/>
              <w:bottom w:val="single" w:sz="4" w:space="0" w:color="auto"/>
            </w:tcBorders>
          </w:tcPr>
          <w:p w:rsidR="007B3294" w:rsidRPr="002E7D4B" w:rsidRDefault="007B3294" w:rsidP="00AC5247">
            <w:pPr>
              <w:snapToGrid w:val="0"/>
              <w:spacing w:line="360" w:lineRule="auto"/>
              <w:rPr>
                <w:rFonts w:ascii="Book Antiqua" w:hAnsi="Book Antiqua"/>
                <w:b/>
                <w:kern w:val="2"/>
                <w:lang w:eastAsia="zh-CN"/>
              </w:rPr>
            </w:pPr>
            <w:proofErr w:type="spellStart"/>
            <w:r w:rsidRPr="002E7D4B">
              <w:rPr>
                <w:rFonts w:ascii="Book Antiqua" w:hAnsi="Book Antiqua"/>
                <w:b/>
                <w:kern w:val="2"/>
              </w:rPr>
              <w:t>Inoculum</w:t>
            </w:r>
            <w:r w:rsidRPr="002E7D4B">
              <w:rPr>
                <w:rFonts w:ascii="Book Antiqua" w:hAnsi="Book Antiqua"/>
                <w:b/>
                <w:caps/>
                <w:kern w:val="2"/>
              </w:rPr>
              <w:t>RV</w:t>
            </w:r>
            <w:proofErr w:type="spellEnd"/>
          </w:p>
          <w:p w:rsidR="007B3294" w:rsidRPr="002E7D4B" w:rsidRDefault="007B3294" w:rsidP="00AC5247">
            <w:pPr>
              <w:autoSpaceDE w:val="0"/>
              <w:autoSpaceDN w:val="0"/>
              <w:adjustRightInd w:val="0"/>
              <w:snapToGrid w:val="0"/>
              <w:spacing w:line="360" w:lineRule="auto"/>
              <w:rPr>
                <w:rFonts w:ascii="Book Antiqua" w:hAnsi="Book Antiqua"/>
                <w:b/>
                <w:lang w:eastAsia="zh-CN"/>
              </w:rPr>
            </w:pPr>
            <w:r w:rsidRPr="002E7D4B">
              <w:rPr>
                <w:rFonts w:ascii="Book Antiqua" w:hAnsi="Book Antiqua"/>
                <w:b/>
                <w:kern w:val="2"/>
              </w:rPr>
              <w:t>serotypes (G)</w:t>
            </w:r>
          </w:p>
        </w:tc>
        <w:tc>
          <w:tcPr>
            <w:tcW w:w="1341"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rPr>
                <w:rFonts w:ascii="Book Antiqua" w:hAnsi="Book Antiqua"/>
                <w:b/>
                <w:kern w:val="2"/>
                <w:lang w:eastAsia="zh-CN"/>
              </w:rPr>
            </w:pPr>
            <w:r w:rsidRPr="002E7D4B">
              <w:rPr>
                <w:rFonts w:ascii="Book Antiqua" w:hAnsi="Book Antiqua"/>
                <w:b/>
                <w:kern w:val="2"/>
                <w:lang w:eastAsia="zh-CN"/>
              </w:rPr>
              <w:t>Animal</w:t>
            </w:r>
          </w:p>
          <w:p w:rsidR="007B3294" w:rsidRPr="002E7D4B" w:rsidRDefault="007B3294" w:rsidP="00AC5247">
            <w:pPr>
              <w:autoSpaceDE w:val="0"/>
              <w:autoSpaceDN w:val="0"/>
              <w:adjustRightInd w:val="0"/>
              <w:snapToGrid w:val="0"/>
              <w:spacing w:line="360" w:lineRule="auto"/>
              <w:rPr>
                <w:rFonts w:ascii="Book Antiqua" w:hAnsi="Book Antiqua"/>
                <w:b/>
                <w:lang w:eastAsia="zh-CN"/>
              </w:rPr>
            </w:pPr>
            <w:r w:rsidRPr="002E7D4B">
              <w:rPr>
                <w:rFonts w:ascii="Book Antiqua" w:hAnsi="Book Antiqua"/>
                <w:b/>
                <w:kern w:val="2"/>
                <w:lang w:eastAsia="zh-CN"/>
              </w:rPr>
              <w:t>species</w:t>
            </w:r>
          </w:p>
        </w:tc>
        <w:tc>
          <w:tcPr>
            <w:tcW w:w="1099"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jc w:val="center"/>
              <w:rPr>
                <w:rFonts w:ascii="Book Antiqua" w:hAnsi="Book Antiqua"/>
                <w:b/>
                <w:kern w:val="2"/>
                <w:lang w:eastAsia="zh-CN"/>
              </w:rPr>
            </w:pPr>
            <w:r w:rsidRPr="002E7D4B">
              <w:rPr>
                <w:rFonts w:ascii="Book Antiqua" w:hAnsi="Book Antiqua"/>
                <w:b/>
                <w:kern w:val="2"/>
                <w:lang w:eastAsia="zh-CN"/>
              </w:rPr>
              <w:t>Animal</w:t>
            </w:r>
          </w:p>
          <w:p w:rsidR="007B3294" w:rsidRPr="002E7D4B" w:rsidRDefault="007B3294" w:rsidP="00AC5247">
            <w:pPr>
              <w:autoSpaceDE w:val="0"/>
              <w:autoSpaceDN w:val="0"/>
              <w:adjustRightInd w:val="0"/>
              <w:snapToGrid w:val="0"/>
              <w:spacing w:line="360" w:lineRule="auto"/>
              <w:jc w:val="center"/>
              <w:rPr>
                <w:rFonts w:ascii="Book Antiqua" w:hAnsi="Book Antiqua"/>
                <w:b/>
                <w:lang w:eastAsia="zh-CN"/>
              </w:rPr>
            </w:pPr>
            <w:r w:rsidRPr="002E7D4B">
              <w:rPr>
                <w:rFonts w:ascii="Book Antiqua" w:hAnsi="Book Antiqua"/>
                <w:b/>
                <w:kern w:val="2"/>
                <w:lang w:eastAsia="zh-CN"/>
              </w:rPr>
              <w:t>numbers</w:t>
            </w:r>
          </w:p>
        </w:tc>
        <w:tc>
          <w:tcPr>
            <w:tcW w:w="1304"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jc w:val="center"/>
              <w:rPr>
                <w:rFonts w:ascii="Book Antiqua" w:hAnsi="Book Antiqua"/>
                <w:b/>
                <w:lang w:eastAsia="zh-CN"/>
              </w:rPr>
            </w:pPr>
            <w:r w:rsidRPr="002E7D4B">
              <w:rPr>
                <w:rFonts w:ascii="Book Antiqua" w:hAnsi="Book Antiqua"/>
                <w:b/>
                <w:kern w:val="2"/>
                <w:lang w:eastAsia="zh-CN"/>
              </w:rPr>
              <w:t>Percentage shedding</w:t>
            </w:r>
          </w:p>
        </w:tc>
        <w:tc>
          <w:tcPr>
            <w:tcW w:w="840"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jc w:val="center"/>
              <w:rPr>
                <w:rFonts w:ascii="Book Antiqua" w:hAnsi="Book Antiqua"/>
                <w:b/>
                <w:lang w:eastAsia="zh-CN"/>
              </w:rPr>
            </w:pPr>
            <w:r w:rsidRPr="002E7D4B">
              <w:rPr>
                <w:rFonts w:ascii="Book Antiqua" w:hAnsi="Book Antiqua"/>
                <w:b/>
                <w:kern w:val="2"/>
                <w:lang w:eastAsia="zh-CN"/>
              </w:rPr>
              <w:t>Mean onset (d)</w:t>
            </w:r>
          </w:p>
        </w:tc>
        <w:tc>
          <w:tcPr>
            <w:tcW w:w="1084"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jc w:val="center"/>
              <w:rPr>
                <w:rFonts w:ascii="Book Antiqua" w:hAnsi="Book Antiqua"/>
                <w:b/>
                <w:lang w:eastAsia="zh-CN"/>
              </w:rPr>
            </w:pPr>
            <w:r w:rsidRPr="002E7D4B">
              <w:rPr>
                <w:rFonts w:ascii="Book Antiqua" w:hAnsi="Book Antiqua"/>
                <w:b/>
                <w:kern w:val="2"/>
                <w:lang w:eastAsia="zh-CN"/>
              </w:rPr>
              <w:t>Mean duration (d)</w:t>
            </w:r>
          </w:p>
        </w:tc>
        <w:tc>
          <w:tcPr>
            <w:tcW w:w="1261"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jc w:val="center"/>
              <w:rPr>
                <w:rFonts w:ascii="Book Antiqua" w:hAnsi="Book Antiqua"/>
                <w:b/>
                <w:lang w:eastAsia="zh-CN"/>
              </w:rPr>
            </w:pPr>
            <w:r w:rsidRPr="002E7D4B">
              <w:rPr>
                <w:rFonts w:ascii="Book Antiqua" w:hAnsi="Book Antiqua"/>
                <w:b/>
                <w:kern w:val="2"/>
                <w:lang w:eastAsia="zh-CN"/>
              </w:rPr>
              <w:t>Peak titer shed (</w:t>
            </w:r>
            <w:r w:rsidRPr="002E7D4B">
              <w:rPr>
                <w:rFonts w:ascii="Book Antiqua" w:hAnsi="Book Antiqua"/>
                <w:b/>
                <w:caps/>
                <w:kern w:val="2"/>
                <w:lang w:eastAsia="zh-CN"/>
              </w:rPr>
              <w:t>ffu</w:t>
            </w:r>
            <w:r w:rsidRPr="002E7D4B">
              <w:rPr>
                <w:rFonts w:ascii="Book Antiqua" w:hAnsi="Book Antiqua"/>
                <w:b/>
                <w:kern w:val="2"/>
                <w:lang w:eastAsia="zh-CN"/>
              </w:rPr>
              <w:t>/m</w:t>
            </w:r>
            <w:r w:rsidRPr="002E7D4B">
              <w:rPr>
                <w:rFonts w:ascii="Book Antiqua" w:hAnsi="Book Antiqua"/>
                <w:b/>
                <w:caps/>
                <w:kern w:val="2"/>
                <w:lang w:eastAsia="zh-CN"/>
              </w:rPr>
              <w:t>l</w:t>
            </w:r>
            <w:r w:rsidRPr="002E7D4B">
              <w:rPr>
                <w:rFonts w:ascii="Book Antiqua" w:hAnsi="Book Antiqua"/>
                <w:b/>
                <w:kern w:val="2"/>
                <w:lang w:eastAsia="zh-CN"/>
              </w:rPr>
              <w:t>)</w:t>
            </w:r>
          </w:p>
        </w:tc>
        <w:tc>
          <w:tcPr>
            <w:tcW w:w="1304"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jc w:val="center"/>
              <w:rPr>
                <w:rFonts w:ascii="Book Antiqua" w:hAnsi="Book Antiqua"/>
                <w:b/>
                <w:kern w:val="2"/>
                <w:lang w:eastAsia="zh-CN"/>
              </w:rPr>
            </w:pPr>
            <w:r w:rsidRPr="002E7D4B">
              <w:rPr>
                <w:rFonts w:ascii="Book Antiqua" w:hAnsi="Book Antiqua"/>
                <w:b/>
                <w:kern w:val="2"/>
                <w:lang w:eastAsia="zh-CN"/>
              </w:rPr>
              <w:t>Percentage</w:t>
            </w:r>
          </w:p>
          <w:p w:rsidR="007B3294" w:rsidRPr="002E7D4B" w:rsidRDefault="00AC5247" w:rsidP="00AC5247">
            <w:pPr>
              <w:autoSpaceDE w:val="0"/>
              <w:autoSpaceDN w:val="0"/>
              <w:adjustRightInd w:val="0"/>
              <w:snapToGrid w:val="0"/>
              <w:spacing w:line="360" w:lineRule="auto"/>
              <w:jc w:val="center"/>
              <w:rPr>
                <w:rFonts w:ascii="Book Antiqua" w:hAnsi="Book Antiqua"/>
                <w:b/>
                <w:lang w:eastAsia="zh-CN"/>
              </w:rPr>
            </w:pPr>
            <w:r w:rsidRPr="002E7D4B">
              <w:rPr>
                <w:rFonts w:ascii="Book Antiqua" w:hAnsi="Book Antiqua"/>
                <w:b/>
                <w:kern w:val="2"/>
                <w:lang w:eastAsia="zh-CN"/>
              </w:rPr>
              <w:t>w</w:t>
            </w:r>
            <w:r w:rsidR="007B3294" w:rsidRPr="002E7D4B">
              <w:rPr>
                <w:rFonts w:ascii="Book Antiqua" w:hAnsi="Book Antiqua"/>
                <w:b/>
                <w:kern w:val="2"/>
                <w:lang w:eastAsia="zh-CN"/>
              </w:rPr>
              <w:t>ith diarrhea</w:t>
            </w:r>
          </w:p>
        </w:tc>
        <w:tc>
          <w:tcPr>
            <w:tcW w:w="840"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jc w:val="center"/>
              <w:rPr>
                <w:rFonts w:ascii="Book Antiqua" w:hAnsi="Book Antiqua"/>
                <w:b/>
                <w:lang w:eastAsia="zh-CN"/>
              </w:rPr>
            </w:pPr>
            <w:r w:rsidRPr="002E7D4B">
              <w:rPr>
                <w:rFonts w:ascii="Book Antiqua" w:hAnsi="Book Antiqua"/>
                <w:b/>
                <w:kern w:val="2"/>
                <w:lang w:eastAsia="zh-CN"/>
              </w:rPr>
              <w:t>Mean onset (d)</w:t>
            </w:r>
          </w:p>
        </w:tc>
        <w:tc>
          <w:tcPr>
            <w:tcW w:w="1335" w:type="dxa"/>
            <w:tcBorders>
              <w:top w:val="single" w:sz="4" w:space="0" w:color="auto"/>
              <w:bottom w:val="single" w:sz="4" w:space="0" w:color="auto"/>
            </w:tcBorders>
          </w:tcPr>
          <w:p w:rsidR="007B3294" w:rsidRPr="002E7D4B" w:rsidRDefault="007B3294" w:rsidP="00AC5247">
            <w:pPr>
              <w:autoSpaceDE w:val="0"/>
              <w:autoSpaceDN w:val="0"/>
              <w:adjustRightInd w:val="0"/>
              <w:snapToGrid w:val="0"/>
              <w:spacing w:line="360" w:lineRule="auto"/>
              <w:jc w:val="center"/>
              <w:rPr>
                <w:rFonts w:ascii="Book Antiqua" w:hAnsi="Book Antiqua"/>
                <w:b/>
                <w:lang w:eastAsia="zh-CN"/>
              </w:rPr>
            </w:pPr>
            <w:r w:rsidRPr="002E7D4B">
              <w:rPr>
                <w:rFonts w:ascii="Book Antiqua" w:hAnsi="Book Antiqua"/>
                <w:b/>
                <w:kern w:val="2"/>
                <w:lang w:eastAsia="zh-CN"/>
              </w:rPr>
              <w:t xml:space="preserve">Mean cumulative </w:t>
            </w:r>
            <w:proofErr w:type="spellStart"/>
            <w:r w:rsidRPr="002E7D4B">
              <w:rPr>
                <w:rFonts w:ascii="Book Antiqua" w:hAnsi="Book Antiqua"/>
                <w:b/>
                <w:kern w:val="2"/>
                <w:lang w:eastAsia="zh-CN"/>
              </w:rPr>
              <w:t>faecal</w:t>
            </w:r>
            <w:proofErr w:type="spellEnd"/>
            <w:r w:rsidRPr="002E7D4B">
              <w:rPr>
                <w:rFonts w:ascii="Book Antiqua" w:hAnsi="Book Antiqua"/>
                <w:b/>
                <w:kern w:val="2"/>
                <w:lang w:eastAsia="zh-CN"/>
              </w:rPr>
              <w:t xml:space="preserve"> score</w:t>
            </w:r>
          </w:p>
        </w:tc>
      </w:tr>
      <w:tr w:rsidR="004817C0" w:rsidRPr="004817C0" w:rsidTr="00AC5247">
        <w:trPr>
          <w:trHeight w:val="453"/>
        </w:trPr>
        <w:tc>
          <w:tcPr>
            <w:tcW w:w="1488" w:type="dxa"/>
            <w:vMerge w:val="restart"/>
            <w:tcBorders>
              <w:top w:val="single" w:sz="4" w:space="0" w:color="auto"/>
              <w:bottom w:val="nil"/>
            </w:tcBorders>
          </w:tcPr>
          <w:p w:rsidR="007B3294" w:rsidRPr="004817C0" w:rsidRDefault="007B3294" w:rsidP="00AC5247">
            <w:pPr>
              <w:autoSpaceDE w:val="0"/>
              <w:autoSpaceDN w:val="0"/>
              <w:adjustRightInd w:val="0"/>
              <w:snapToGrid w:val="0"/>
              <w:spacing w:line="360" w:lineRule="auto"/>
              <w:ind w:firstLineChars="50" w:firstLine="120"/>
              <w:rPr>
                <w:rFonts w:ascii="Book Antiqua" w:hAnsi="Book Antiqua"/>
                <w:lang w:eastAsia="zh-CN"/>
              </w:rPr>
            </w:pPr>
            <w:proofErr w:type="spellStart"/>
            <w:r w:rsidRPr="004817C0">
              <w:rPr>
                <w:rFonts w:ascii="Book Antiqua" w:hAnsi="Book Antiqua"/>
                <w:kern w:val="2"/>
                <w:lang w:eastAsia="zh-CN"/>
              </w:rPr>
              <w:t>Wa</w:t>
            </w:r>
            <w:proofErr w:type="spellEnd"/>
            <w:r w:rsidRPr="004817C0">
              <w:rPr>
                <w:rFonts w:ascii="Book Antiqua" w:hAnsi="Book Antiqua"/>
                <w:kern w:val="2"/>
                <w:lang w:eastAsia="zh-CN"/>
              </w:rPr>
              <w:t xml:space="preserve"> (attenuate)</w:t>
            </w:r>
          </w:p>
        </w:tc>
        <w:tc>
          <w:tcPr>
            <w:tcW w:w="1341"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proofErr w:type="spellStart"/>
            <w:r w:rsidRPr="004817C0">
              <w:rPr>
                <w:rFonts w:ascii="Book Antiqua" w:hAnsi="Book Antiqua"/>
                <w:kern w:val="2"/>
                <w:lang w:eastAsia="zh-CN"/>
              </w:rPr>
              <w:t>Guizhou</w:t>
            </w:r>
            <w:proofErr w:type="spellEnd"/>
          </w:p>
        </w:tc>
        <w:tc>
          <w:tcPr>
            <w:tcW w:w="1099"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3</w:t>
            </w:r>
          </w:p>
        </w:tc>
        <w:tc>
          <w:tcPr>
            <w:tcW w:w="1304"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33%</w:t>
            </w:r>
            <w:r w:rsidR="00AC5247">
              <w:rPr>
                <w:rFonts w:ascii="Book Antiqua" w:hAnsi="Book Antiqua"/>
                <w:kern w:val="2"/>
                <w:vertAlign w:val="superscript"/>
                <w:lang w:eastAsia="zh-CN"/>
              </w:rPr>
              <w:t>2</w:t>
            </w:r>
          </w:p>
        </w:tc>
        <w:tc>
          <w:tcPr>
            <w:tcW w:w="840"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2</w:t>
            </w:r>
          </w:p>
        </w:tc>
        <w:tc>
          <w:tcPr>
            <w:tcW w:w="1084"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2</w:t>
            </w:r>
          </w:p>
        </w:tc>
        <w:tc>
          <w:tcPr>
            <w:tcW w:w="1261"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r w:rsidR="00AC5247">
              <w:rPr>
                <w:rFonts w:ascii="Book Antiqua" w:hAnsi="Book Antiqua"/>
                <w:kern w:val="2"/>
                <w:lang w:eastAsia="zh-CN"/>
              </w:rPr>
              <w:t xml:space="preserve"> </w:t>
            </w:r>
            <w:r w:rsidRPr="004817C0">
              <w:rPr>
                <w:rFonts w:ascii="Book Antiqua" w:hAnsi="Book Antiqua"/>
                <w:kern w:val="2"/>
                <w:lang w:eastAsia="zh-CN"/>
              </w:rPr>
              <w:t>×</w:t>
            </w:r>
            <w:r w:rsidR="00AC5247">
              <w:rPr>
                <w:rFonts w:ascii="Book Antiqua" w:hAnsi="Book Antiqua"/>
                <w:kern w:val="2"/>
                <w:lang w:eastAsia="zh-CN"/>
              </w:rPr>
              <w:t xml:space="preserve"> </w:t>
            </w:r>
            <w:r w:rsidRPr="004817C0">
              <w:rPr>
                <w:rFonts w:ascii="Book Antiqua" w:hAnsi="Book Antiqua"/>
                <w:kern w:val="2"/>
                <w:lang w:eastAsia="zh-CN"/>
              </w:rPr>
              <w:t>10</w:t>
            </w:r>
            <w:r w:rsidRPr="004817C0">
              <w:rPr>
                <w:rFonts w:ascii="Book Antiqua" w:hAnsi="Book Antiqua"/>
                <w:kern w:val="2"/>
                <w:vertAlign w:val="superscript"/>
                <w:lang w:eastAsia="zh-CN"/>
              </w:rPr>
              <w:t>3</w:t>
            </w:r>
          </w:p>
        </w:tc>
        <w:tc>
          <w:tcPr>
            <w:tcW w:w="1304"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840"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335" w:type="dxa"/>
            <w:tcBorders>
              <w:top w:val="single" w:sz="4" w:space="0" w:color="auto"/>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4</w:t>
            </w:r>
          </w:p>
        </w:tc>
      </w:tr>
      <w:tr w:rsidR="004817C0" w:rsidRPr="004817C0" w:rsidTr="00AC5247">
        <w:tblPrEx>
          <w:tblBorders>
            <w:left w:val="single" w:sz="4" w:space="0" w:color="auto"/>
            <w:right w:val="single" w:sz="4" w:space="0" w:color="auto"/>
            <w:insideH w:val="single" w:sz="4" w:space="0" w:color="auto"/>
            <w:insideV w:val="single" w:sz="4" w:space="0" w:color="auto"/>
          </w:tblBorders>
        </w:tblPrEx>
        <w:trPr>
          <w:trHeight w:val="145"/>
        </w:trPr>
        <w:tc>
          <w:tcPr>
            <w:tcW w:w="1488" w:type="dxa"/>
            <w:vMerge/>
            <w:tcBorders>
              <w:top w:val="nil"/>
              <w:left w:val="nil"/>
              <w:bottom w:val="nil"/>
              <w:right w:val="nil"/>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p>
        </w:tc>
        <w:tc>
          <w:tcPr>
            <w:tcW w:w="1341"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r w:rsidRPr="004817C0">
              <w:rPr>
                <w:rFonts w:ascii="Book Antiqua" w:hAnsi="Book Antiqua"/>
                <w:kern w:val="2"/>
                <w:lang w:eastAsia="zh-CN"/>
              </w:rPr>
              <w:t>Bamma</w:t>
            </w:r>
          </w:p>
        </w:tc>
        <w:tc>
          <w:tcPr>
            <w:tcW w:w="1099"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3</w:t>
            </w:r>
          </w:p>
        </w:tc>
        <w:tc>
          <w:tcPr>
            <w:tcW w:w="1304"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33%</w:t>
            </w:r>
            <w:r w:rsidR="00AC5247">
              <w:rPr>
                <w:rFonts w:ascii="Book Antiqua" w:hAnsi="Book Antiqua"/>
                <w:kern w:val="2"/>
                <w:vertAlign w:val="superscript"/>
                <w:lang w:eastAsia="zh-CN"/>
              </w:rPr>
              <w:t>2</w:t>
            </w:r>
          </w:p>
        </w:tc>
        <w:tc>
          <w:tcPr>
            <w:tcW w:w="840"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2</w:t>
            </w:r>
          </w:p>
        </w:tc>
        <w:tc>
          <w:tcPr>
            <w:tcW w:w="1084"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p>
        </w:tc>
        <w:tc>
          <w:tcPr>
            <w:tcW w:w="1261"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5</w:t>
            </w:r>
            <w:r w:rsidR="00AC5247">
              <w:rPr>
                <w:rFonts w:ascii="Book Antiqua" w:hAnsi="Book Antiqua"/>
                <w:kern w:val="2"/>
                <w:lang w:eastAsia="zh-CN"/>
              </w:rPr>
              <w:t xml:space="preserve"> </w:t>
            </w:r>
            <w:r w:rsidRPr="004817C0">
              <w:rPr>
                <w:rFonts w:ascii="Book Antiqua" w:hAnsi="Book Antiqua"/>
                <w:kern w:val="2"/>
                <w:lang w:eastAsia="zh-CN"/>
              </w:rPr>
              <w:t>×</w:t>
            </w:r>
            <w:r w:rsidR="00AC5247">
              <w:rPr>
                <w:rFonts w:ascii="Book Antiqua" w:hAnsi="Book Antiqua"/>
                <w:kern w:val="2"/>
                <w:lang w:eastAsia="zh-CN"/>
              </w:rPr>
              <w:t xml:space="preserve"> </w:t>
            </w:r>
            <w:r w:rsidRPr="004817C0">
              <w:rPr>
                <w:rFonts w:ascii="Book Antiqua" w:hAnsi="Book Antiqua"/>
                <w:kern w:val="2"/>
                <w:lang w:eastAsia="zh-CN"/>
              </w:rPr>
              <w:t>10</w:t>
            </w:r>
            <w:r w:rsidRPr="004817C0">
              <w:rPr>
                <w:rFonts w:ascii="Book Antiqua" w:hAnsi="Book Antiqua"/>
                <w:kern w:val="2"/>
                <w:vertAlign w:val="superscript"/>
                <w:lang w:eastAsia="zh-CN"/>
              </w:rPr>
              <w:t>2</w:t>
            </w:r>
          </w:p>
        </w:tc>
        <w:tc>
          <w:tcPr>
            <w:tcW w:w="1304"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840"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335" w:type="dxa"/>
            <w:tcBorders>
              <w:top w:val="nil"/>
              <w:left w:val="nil"/>
              <w:bottom w:val="nil"/>
              <w:right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6</w:t>
            </w:r>
          </w:p>
        </w:tc>
      </w:tr>
      <w:tr w:rsidR="004817C0" w:rsidRPr="004817C0" w:rsidTr="00AC5247">
        <w:trPr>
          <w:trHeight w:val="918"/>
        </w:trPr>
        <w:tc>
          <w:tcPr>
            <w:tcW w:w="1488" w:type="dxa"/>
            <w:vMerge w:val="restart"/>
            <w:tcBorders>
              <w:top w:val="nil"/>
              <w:bottom w:val="nil"/>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r w:rsidRPr="004817C0">
              <w:rPr>
                <w:rFonts w:ascii="Book Antiqua" w:hAnsi="Book Antiqua"/>
                <w:kern w:val="2"/>
                <w:lang w:eastAsia="zh-CN"/>
              </w:rPr>
              <w:t>G1</w:t>
            </w:r>
          </w:p>
        </w:tc>
        <w:tc>
          <w:tcPr>
            <w:tcW w:w="1341" w:type="dxa"/>
            <w:tcBorders>
              <w:top w:val="nil"/>
              <w:bottom w:val="nil"/>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proofErr w:type="spellStart"/>
            <w:r w:rsidRPr="004817C0">
              <w:rPr>
                <w:rFonts w:ascii="Book Antiqua" w:hAnsi="Book Antiqua"/>
                <w:kern w:val="2"/>
                <w:lang w:eastAsia="zh-CN"/>
              </w:rPr>
              <w:t>Guizhou</w:t>
            </w:r>
            <w:proofErr w:type="spellEnd"/>
          </w:p>
        </w:tc>
        <w:tc>
          <w:tcPr>
            <w:tcW w:w="1099" w:type="dxa"/>
            <w:tcBorders>
              <w:top w:val="nil"/>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3</w:t>
            </w:r>
          </w:p>
        </w:tc>
        <w:tc>
          <w:tcPr>
            <w:tcW w:w="1304" w:type="dxa"/>
            <w:tcBorders>
              <w:top w:val="nil"/>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100%</w:t>
            </w:r>
          </w:p>
        </w:tc>
        <w:tc>
          <w:tcPr>
            <w:tcW w:w="840" w:type="dxa"/>
            <w:tcBorders>
              <w:top w:val="nil"/>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p>
        </w:tc>
        <w:tc>
          <w:tcPr>
            <w:tcW w:w="1084" w:type="dxa"/>
            <w:tcBorders>
              <w:top w:val="nil"/>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6</w:t>
            </w:r>
          </w:p>
        </w:tc>
        <w:tc>
          <w:tcPr>
            <w:tcW w:w="1261" w:type="dxa"/>
            <w:tcBorders>
              <w:top w:val="nil"/>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2</w:t>
            </w:r>
            <w:r w:rsidR="00AC5247">
              <w:rPr>
                <w:rFonts w:ascii="Book Antiqua" w:hAnsi="Book Antiqua"/>
                <w:kern w:val="2"/>
                <w:lang w:eastAsia="zh-CN"/>
              </w:rPr>
              <w:t xml:space="preserve"> </w:t>
            </w:r>
            <w:r w:rsidRPr="004817C0">
              <w:rPr>
                <w:rFonts w:ascii="Book Antiqua" w:hAnsi="Book Antiqua"/>
                <w:kern w:val="2"/>
                <w:lang w:eastAsia="zh-CN"/>
              </w:rPr>
              <w:t>×</w:t>
            </w:r>
            <w:r w:rsidR="00AC5247">
              <w:rPr>
                <w:rFonts w:ascii="Book Antiqua" w:hAnsi="Book Antiqua"/>
                <w:kern w:val="2"/>
                <w:lang w:eastAsia="zh-CN"/>
              </w:rPr>
              <w:t xml:space="preserve"> </w:t>
            </w:r>
            <w:r w:rsidRPr="004817C0">
              <w:rPr>
                <w:rFonts w:ascii="Book Antiqua" w:hAnsi="Book Antiqua"/>
                <w:kern w:val="2"/>
                <w:lang w:eastAsia="zh-CN"/>
              </w:rPr>
              <w:t>10</w:t>
            </w:r>
            <w:r w:rsidRPr="004817C0">
              <w:rPr>
                <w:rFonts w:ascii="Book Antiqua" w:hAnsi="Book Antiqua"/>
                <w:kern w:val="2"/>
                <w:vertAlign w:val="superscript"/>
                <w:lang w:eastAsia="zh-CN"/>
              </w:rPr>
              <w:t>6</w:t>
            </w:r>
          </w:p>
        </w:tc>
        <w:tc>
          <w:tcPr>
            <w:tcW w:w="1304" w:type="dxa"/>
            <w:tcBorders>
              <w:top w:val="nil"/>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100%</w:t>
            </w:r>
            <w:r w:rsidR="00AC5247">
              <w:rPr>
                <w:rFonts w:ascii="Book Antiqua" w:hAnsi="Book Antiqua"/>
                <w:kern w:val="2"/>
                <w:lang w:eastAsia="zh-CN"/>
              </w:rPr>
              <w:t xml:space="preserve"> (</w:t>
            </w:r>
            <w:r w:rsidRPr="004817C0">
              <w:rPr>
                <w:rFonts w:ascii="Book Antiqua" w:hAnsi="Book Antiqua"/>
                <w:kern w:val="2"/>
                <w:lang w:eastAsia="zh-CN"/>
              </w:rPr>
              <w:t>3/3</w:t>
            </w:r>
            <w:r w:rsidR="00AC5247">
              <w:rPr>
                <w:rFonts w:ascii="Book Antiqua" w:hAnsi="Book Antiqua"/>
                <w:kern w:val="2"/>
                <w:lang w:eastAsia="zh-CN"/>
              </w:rPr>
              <w:t>)</w:t>
            </w:r>
          </w:p>
        </w:tc>
        <w:tc>
          <w:tcPr>
            <w:tcW w:w="840" w:type="dxa"/>
            <w:tcBorders>
              <w:top w:val="nil"/>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1.2</w:t>
            </w:r>
          </w:p>
        </w:tc>
        <w:tc>
          <w:tcPr>
            <w:tcW w:w="1335" w:type="dxa"/>
            <w:tcBorders>
              <w:top w:val="nil"/>
              <w:bottom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14</w:t>
            </w:r>
          </w:p>
        </w:tc>
      </w:tr>
      <w:tr w:rsidR="004817C0" w:rsidRPr="004817C0" w:rsidTr="00AC5247">
        <w:trPr>
          <w:trHeight w:val="145"/>
        </w:trPr>
        <w:tc>
          <w:tcPr>
            <w:tcW w:w="1488" w:type="dxa"/>
            <w:vMerge/>
            <w:tcBorders>
              <w:top w:val="nil"/>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p>
        </w:tc>
        <w:tc>
          <w:tcPr>
            <w:tcW w:w="1341" w:type="dxa"/>
            <w:tcBorders>
              <w:top w:val="nil"/>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r w:rsidRPr="004817C0">
              <w:rPr>
                <w:rFonts w:ascii="Book Antiqua" w:hAnsi="Book Antiqua"/>
                <w:kern w:val="2"/>
                <w:lang w:eastAsia="zh-CN"/>
              </w:rPr>
              <w:t>Bamma</w:t>
            </w:r>
          </w:p>
        </w:tc>
        <w:tc>
          <w:tcPr>
            <w:tcW w:w="1099" w:type="dxa"/>
            <w:tcBorders>
              <w:top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3</w:t>
            </w:r>
          </w:p>
        </w:tc>
        <w:tc>
          <w:tcPr>
            <w:tcW w:w="1304" w:type="dxa"/>
            <w:tcBorders>
              <w:top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100%</w:t>
            </w:r>
          </w:p>
        </w:tc>
        <w:tc>
          <w:tcPr>
            <w:tcW w:w="840" w:type="dxa"/>
            <w:tcBorders>
              <w:top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p>
        </w:tc>
        <w:tc>
          <w:tcPr>
            <w:tcW w:w="1084" w:type="dxa"/>
            <w:tcBorders>
              <w:top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6</w:t>
            </w:r>
          </w:p>
        </w:tc>
        <w:tc>
          <w:tcPr>
            <w:tcW w:w="1261" w:type="dxa"/>
            <w:tcBorders>
              <w:top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r w:rsidR="00AC5247">
              <w:rPr>
                <w:rFonts w:ascii="Book Antiqua" w:hAnsi="Book Antiqua"/>
                <w:kern w:val="2"/>
                <w:lang w:eastAsia="zh-CN"/>
              </w:rPr>
              <w:t xml:space="preserve"> </w:t>
            </w:r>
            <w:r w:rsidRPr="004817C0">
              <w:rPr>
                <w:rFonts w:ascii="Book Antiqua" w:hAnsi="Book Antiqua"/>
                <w:kern w:val="2"/>
                <w:lang w:eastAsia="zh-CN"/>
              </w:rPr>
              <w:t>×</w:t>
            </w:r>
            <w:r w:rsidR="00AC5247">
              <w:rPr>
                <w:rFonts w:ascii="Book Antiqua" w:hAnsi="Book Antiqua"/>
                <w:kern w:val="2"/>
                <w:lang w:eastAsia="zh-CN"/>
              </w:rPr>
              <w:t xml:space="preserve"> </w:t>
            </w:r>
            <w:r w:rsidRPr="004817C0">
              <w:rPr>
                <w:rFonts w:ascii="Book Antiqua" w:hAnsi="Book Antiqua"/>
                <w:kern w:val="2"/>
                <w:lang w:eastAsia="zh-CN"/>
              </w:rPr>
              <w:t>10</w:t>
            </w:r>
            <w:r w:rsidRPr="004817C0">
              <w:rPr>
                <w:rFonts w:ascii="Book Antiqua" w:hAnsi="Book Antiqua"/>
                <w:kern w:val="2"/>
                <w:vertAlign w:val="superscript"/>
                <w:lang w:eastAsia="zh-CN"/>
              </w:rPr>
              <w:t>6</w:t>
            </w:r>
          </w:p>
        </w:tc>
        <w:tc>
          <w:tcPr>
            <w:tcW w:w="1304" w:type="dxa"/>
            <w:tcBorders>
              <w:top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100%</w:t>
            </w:r>
            <w:r w:rsidR="00AC5247">
              <w:rPr>
                <w:rFonts w:ascii="Book Antiqua" w:hAnsi="Book Antiqua"/>
                <w:kern w:val="2"/>
                <w:lang w:eastAsia="zh-CN"/>
              </w:rPr>
              <w:t xml:space="preserve"> </w:t>
            </w:r>
            <w:bookmarkStart w:id="224" w:name="OLE_LINK26"/>
            <w:r w:rsidR="00AC5247">
              <w:rPr>
                <w:rFonts w:ascii="Book Antiqua" w:hAnsi="Book Antiqua"/>
                <w:kern w:val="2"/>
                <w:lang w:eastAsia="zh-CN"/>
              </w:rPr>
              <w:t>(</w:t>
            </w:r>
            <w:r w:rsidRPr="004817C0">
              <w:rPr>
                <w:rFonts w:ascii="Book Antiqua" w:hAnsi="Book Antiqua"/>
                <w:kern w:val="2"/>
                <w:lang w:eastAsia="zh-CN"/>
              </w:rPr>
              <w:t>3/3</w:t>
            </w:r>
            <w:r w:rsidR="00AC5247">
              <w:rPr>
                <w:rFonts w:ascii="Book Antiqua" w:hAnsi="Book Antiqua"/>
                <w:kern w:val="2"/>
                <w:lang w:eastAsia="zh-CN"/>
              </w:rPr>
              <w:t>)</w:t>
            </w:r>
            <w:bookmarkEnd w:id="224"/>
          </w:p>
        </w:tc>
        <w:tc>
          <w:tcPr>
            <w:tcW w:w="840" w:type="dxa"/>
            <w:tcBorders>
              <w:top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p>
        </w:tc>
        <w:tc>
          <w:tcPr>
            <w:tcW w:w="1335" w:type="dxa"/>
            <w:tcBorders>
              <w:top w:val="nil"/>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12</w:t>
            </w:r>
          </w:p>
        </w:tc>
      </w:tr>
      <w:tr w:rsidR="004817C0" w:rsidRPr="004817C0" w:rsidTr="00AC5247">
        <w:trPr>
          <w:trHeight w:val="930"/>
        </w:trPr>
        <w:tc>
          <w:tcPr>
            <w:tcW w:w="1488" w:type="dxa"/>
            <w:vMerge w:val="restart"/>
          </w:tcPr>
          <w:p w:rsidR="007B3294" w:rsidRPr="004817C0" w:rsidRDefault="007B3294" w:rsidP="00AC5247">
            <w:pPr>
              <w:autoSpaceDE w:val="0"/>
              <w:autoSpaceDN w:val="0"/>
              <w:adjustRightInd w:val="0"/>
              <w:snapToGrid w:val="0"/>
              <w:spacing w:line="360" w:lineRule="auto"/>
              <w:rPr>
                <w:rFonts w:ascii="Book Antiqua" w:hAnsi="Book Antiqua"/>
                <w:lang w:eastAsia="zh-CN"/>
              </w:rPr>
            </w:pPr>
            <w:r w:rsidRPr="004817C0">
              <w:rPr>
                <w:rFonts w:ascii="Book Antiqua" w:hAnsi="Book Antiqua"/>
                <w:kern w:val="2"/>
                <w:lang w:eastAsia="zh-CN"/>
              </w:rPr>
              <w:t>G3</w:t>
            </w:r>
          </w:p>
        </w:tc>
        <w:tc>
          <w:tcPr>
            <w:tcW w:w="1341" w:type="dxa"/>
          </w:tcPr>
          <w:p w:rsidR="007B3294" w:rsidRPr="004817C0" w:rsidRDefault="007B3294" w:rsidP="00AC5247">
            <w:pPr>
              <w:autoSpaceDE w:val="0"/>
              <w:autoSpaceDN w:val="0"/>
              <w:adjustRightInd w:val="0"/>
              <w:snapToGrid w:val="0"/>
              <w:spacing w:line="360" w:lineRule="auto"/>
              <w:rPr>
                <w:rFonts w:ascii="Book Antiqua" w:hAnsi="Book Antiqua"/>
                <w:lang w:eastAsia="zh-CN"/>
              </w:rPr>
            </w:pPr>
            <w:proofErr w:type="spellStart"/>
            <w:r w:rsidRPr="004817C0">
              <w:rPr>
                <w:rFonts w:ascii="Book Antiqua" w:hAnsi="Book Antiqua"/>
                <w:kern w:val="2"/>
                <w:lang w:eastAsia="zh-CN"/>
              </w:rPr>
              <w:t>Guizhou</w:t>
            </w:r>
            <w:proofErr w:type="spellEnd"/>
          </w:p>
        </w:tc>
        <w:tc>
          <w:tcPr>
            <w:tcW w:w="1099"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3</w:t>
            </w:r>
          </w:p>
        </w:tc>
        <w:tc>
          <w:tcPr>
            <w:tcW w:w="130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100%</w:t>
            </w:r>
          </w:p>
        </w:tc>
        <w:tc>
          <w:tcPr>
            <w:tcW w:w="840"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p>
        </w:tc>
        <w:tc>
          <w:tcPr>
            <w:tcW w:w="108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7</w:t>
            </w:r>
          </w:p>
        </w:tc>
        <w:tc>
          <w:tcPr>
            <w:tcW w:w="1261"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2</w:t>
            </w:r>
            <w:r w:rsidR="00AC5247">
              <w:rPr>
                <w:rFonts w:ascii="Book Antiqua" w:hAnsi="Book Antiqua"/>
                <w:kern w:val="2"/>
                <w:lang w:eastAsia="zh-CN"/>
              </w:rPr>
              <w:t xml:space="preserve"> </w:t>
            </w:r>
            <w:r w:rsidRPr="004817C0">
              <w:rPr>
                <w:rFonts w:ascii="Book Antiqua" w:hAnsi="Book Antiqua"/>
                <w:kern w:val="2"/>
                <w:lang w:eastAsia="zh-CN"/>
              </w:rPr>
              <w:t>×</w:t>
            </w:r>
            <w:r w:rsidR="00AC5247">
              <w:rPr>
                <w:rFonts w:ascii="Book Antiqua" w:hAnsi="Book Antiqua"/>
                <w:kern w:val="2"/>
                <w:lang w:eastAsia="zh-CN"/>
              </w:rPr>
              <w:t xml:space="preserve"> </w:t>
            </w:r>
            <w:r w:rsidRPr="004817C0">
              <w:rPr>
                <w:rFonts w:ascii="Book Antiqua" w:hAnsi="Book Antiqua"/>
                <w:kern w:val="2"/>
                <w:lang w:eastAsia="zh-CN"/>
              </w:rPr>
              <w:t>10</w:t>
            </w:r>
            <w:r w:rsidRPr="004817C0">
              <w:rPr>
                <w:rFonts w:ascii="Book Antiqua" w:hAnsi="Book Antiqua"/>
                <w:kern w:val="2"/>
                <w:vertAlign w:val="superscript"/>
                <w:lang w:eastAsia="zh-CN"/>
              </w:rPr>
              <w:t>7</w:t>
            </w:r>
          </w:p>
        </w:tc>
        <w:tc>
          <w:tcPr>
            <w:tcW w:w="130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100%</w:t>
            </w:r>
            <w:r w:rsidR="00AC5247">
              <w:rPr>
                <w:rFonts w:ascii="Book Antiqua" w:hAnsi="Book Antiqua"/>
                <w:kern w:val="2"/>
                <w:lang w:eastAsia="zh-CN"/>
              </w:rPr>
              <w:t xml:space="preserve"> (</w:t>
            </w:r>
            <w:r w:rsidR="00AC5247" w:rsidRPr="004817C0">
              <w:rPr>
                <w:rFonts w:ascii="Book Antiqua" w:hAnsi="Book Antiqua"/>
                <w:kern w:val="2"/>
                <w:lang w:eastAsia="zh-CN"/>
              </w:rPr>
              <w:t>3/3</w:t>
            </w:r>
            <w:r w:rsidR="00AC5247">
              <w:rPr>
                <w:rFonts w:ascii="Book Antiqua" w:hAnsi="Book Antiqua"/>
                <w:kern w:val="2"/>
                <w:lang w:eastAsia="zh-CN"/>
              </w:rPr>
              <w:t>)</w:t>
            </w:r>
          </w:p>
        </w:tc>
        <w:tc>
          <w:tcPr>
            <w:tcW w:w="840"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1.5</w:t>
            </w:r>
          </w:p>
        </w:tc>
        <w:tc>
          <w:tcPr>
            <w:tcW w:w="1335"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16</w:t>
            </w:r>
          </w:p>
        </w:tc>
      </w:tr>
      <w:tr w:rsidR="004817C0" w:rsidRPr="004817C0" w:rsidTr="00AC5247">
        <w:trPr>
          <w:trHeight w:val="145"/>
        </w:trPr>
        <w:tc>
          <w:tcPr>
            <w:tcW w:w="1488" w:type="dxa"/>
            <w:vMerge/>
          </w:tcPr>
          <w:p w:rsidR="007B3294" w:rsidRPr="004817C0" w:rsidRDefault="007B3294" w:rsidP="00AC5247">
            <w:pPr>
              <w:autoSpaceDE w:val="0"/>
              <w:autoSpaceDN w:val="0"/>
              <w:adjustRightInd w:val="0"/>
              <w:snapToGrid w:val="0"/>
              <w:spacing w:line="360" w:lineRule="auto"/>
              <w:rPr>
                <w:rFonts w:ascii="Book Antiqua" w:hAnsi="Book Antiqua"/>
                <w:lang w:eastAsia="zh-CN"/>
              </w:rPr>
            </w:pPr>
          </w:p>
        </w:tc>
        <w:tc>
          <w:tcPr>
            <w:tcW w:w="1341" w:type="dxa"/>
          </w:tcPr>
          <w:p w:rsidR="007B3294" w:rsidRPr="004817C0" w:rsidRDefault="007B3294" w:rsidP="00AC5247">
            <w:pPr>
              <w:autoSpaceDE w:val="0"/>
              <w:autoSpaceDN w:val="0"/>
              <w:adjustRightInd w:val="0"/>
              <w:snapToGrid w:val="0"/>
              <w:spacing w:line="360" w:lineRule="auto"/>
              <w:rPr>
                <w:rFonts w:ascii="Book Antiqua" w:hAnsi="Book Antiqua"/>
                <w:lang w:eastAsia="zh-CN"/>
              </w:rPr>
            </w:pPr>
            <w:r w:rsidRPr="004817C0">
              <w:rPr>
                <w:rFonts w:ascii="Book Antiqua" w:hAnsi="Book Antiqua"/>
                <w:kern w:val="2"/>
                <w:lang w:eastAsia="zh-CN"/>
              </w:rPr>
              <w:t>Bamma</w:t>
            </w:r>
          </w:p>
        </w:tc>
        <w:tc>
          <w:tcPr>
            <w:tcW w:w="1099"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3</w:t>
            </w:r>
          </w:p>
        </w:tc>
        <w:tc>
          <w:tcPr>
            <w:tcW w:w="130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100%</w:t>
            </w:r>
          </w:p>
        </w:tc>
        <w:tc>
          <w:tcPr>
            <w:tcW w:w="840"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p>
        </w:tc>
        <w:tc>
          <w:tcPr>
            <w:tcW w:w="108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7</w:t>
            </w:r>
          </w:p>
        </w:tc>
        <w:tc>
          <w:tcPr>
            <w:tcW w:w="1261"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0.5</w:t>
            </w:r>
            <w:r w:rsidR="00AC5247">
              <w:rPr>
                <w:rFonts w:ascii="Book Antiqua" w:hAnsi="Book Antiqua"/>
                <w:kern w:val="2"/>
                <w:lang w:eastAsia="zh-CN"/>
              </w:rPr>
              <w:t xml:space="preserve"> </w:t>
            </w:r>
            <w:r w:rsidRPr="004817C0">
              <w:rPr>
                <w:rFonts w:ascii="Book Antiqua" w:hAnsi="Book Antiqua"/>
                <w:kern w:val="2"/>
                <w:lang w:eastAsia="zh-CN"/>
              </w:rPr>
              <w:t>×</w:t>
            </w:r>
            <w:r w:rsidR="00AC5247">
              <w:rPr>
                <w:rFonts w:ascii="Book Antiqua" w:hAnsi="Book Antiqua"/>
                <w:kern w:val="2"/>
                <w:lang w:eastAsia="zh-CN"/>
              </w:rPr>
              <w:t xml:space="preserve"> </w:t>
            </w:r>
            <w:r w:rsidRPr="004817C0">
              <w:rPr>
                <w:rFonts w:ascii="Book Antiqua" w:hAnsi="Book Antiqua"/>
                <w:kern w:val="2"/>
                <w:lang w:eastAsia="zh-CN"/>
              </w:rPr>
              <w:t>10</w:t>
            </w:r>
            <w:r w:rsidRPr="004817C0">
              <w:rPr>
                <w:rFonts w:ascii="Book Antiqua" w:hAnsi="Book Antiqua"/>
                <w:kern w:val="2"/>
                <w:vertAlign w:val="superscript"/>
                <w:lang w:eastAsia="zh-CN"/>
              </w:rPr>
              <w:t>7</w:t>
            </w:r>
          </w:p>
        </w:tc>
        <w:tc>
          <w:tcPr>
            <w:tcW w:w="130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100%</w:t>
            </w:r>
            <w:r w:rsidR="00AC5247">
              <w:rPr>
                <w:rFonts w:ascii="Book Antiqua" w:hAnsi="Book Antiqua"/>
                <w:kern w:val="2"/>
                <w:lang w:eastAsia="zh-CN"/>
              </w:rPr>
              <w:t xml:space="preserve"> (</w:t>
            </w:r>
            <w:r w:rsidR="00AC5247" w:rsidRPr="004817C0">
              <w:rPr>
                <w:rFonts w:ascii="Book Antiqua" w:hAnsi="Book Antiqua"/>
                <w:kern w:val="2"/>
                <w:lang w:eastAsia="zh-CN"/>
              </w:rPr>
              <w:t>3/3</w:t>
            </w:r>
            <w:r w:rsidR="00AC5247">
              <w:rPr>
                <w:rFonts w:ascii="Book Antiqua" w:hAnsi="Book Antiqua"/>
                <w:kern w:val="2"/>
                <w:lang w:eastAsia="zh-CN"/>
              </w:rPr>
              <w:t>)</w:t>
            </w:r>
          </w:p>
        </w:tc>
        <w:tc>
          <w:tcPr>
            <w:tcW w:w="840"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w:t>
            </w:r>
          </w:p>
        </w:tc>
        <w:tc>
          <w:tcPr>
            <w:tcW w:w="1335"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12</w:t>
            </w:r>
          </w:p>
        </w:tc>
      </w:tr>
      <w:tr w:rsidR="004817C0" w:rsidRPr="004817C0" w:rsidTr="00AC5247">
        <w:trPr>
          <w:trHeight w:val="453"/>
        </w:trPr>
        <w:tc>
          <w:tcPr>
            <w:tcW w:w="1488" w:type="dxa"/>
            <w:vMerge w:val="restart"/>
          </w:tcPr>
          <w:p w:rsidR="007B3294" w:rsidRPr="004817C0" w:rsidRDefault="007B3294" w:rsidP="00AC5247">
            <w:pPr>
              <w:autoSpaceDE w:val="0"/>
              <w:autoSpaceDN w:val="0"/>
              <w:adjustRightInd w:val="0"/>
              <w:snapToGrid w:val="0"/>
              <w:spacing w:line="360" w:lineRule="auto"/>
              <w:rPr>
                <w:rFonts w:ascii="Book Antiqua" w:hAnsi="Book Antiqua"/>
                <w:lang w:eastAsia="zh-CN"/>
              </w:rPr>
            </w:pPr>
            <w:r w:rsidRPr="004817C0">
              <w:rPr>
                <w:rFonts w:ascii="Book Antiqua" w:hAnsi="Book Antiqua"/>
                <w:kern w:val="2"/>
                <w:lang w:eastAsia="zh-CN"/>
              </w:rPr>
              <w:t>PBS</w:t>
            </w:r>
          </w:p>
        </w:tc>
        <w:tc>
          <w:tcPr>
            <w:tcW w:w="1341" w:type="dxa"/>
          </w:tcPr>
          <w:p w:rsidR="007B3294" w:rsidRPr="004817C0" w:rsidRDefault="007B3294" w:rsidP="00AC5247">
            <w:pPr>
              <w:autoSpaceDE w:val="0"/>
              <w:autoSpaceDN w:val="0"/>
              <w:adjustRightInd w:val="0"/>
              <w:snapToGrid w:val="0"/>
              <w:spacing w:line="360" w:lineRule="auto"/>
              <w:rPr>
                <w:rFonts w:ascii="Book Antiqua" w:hAnsi="Book Antiqua"/>
                <w:lang w:eastAsia="zh-CN"/>
              </w:rPr>
            </w:pPr>
            <w:proofErr w:type="spellStart"/>
            <w:r w:rsidRPr="004817C0">
              <w:rPr>
                <w:rFonts w:ascii="Book Antiqua" w:hAnsi="Book Antiqua"/>
                <w:kern w:val="2"/>
                <w:lang w:eastAsia="zh-CN"/>
              </w:rPr>
              <w:t>Guizhou</w:t>
            </w:r>
            <w:proofErr w:type="spellEnd"/>
          </w:p>
        </w:tc>
        <w:tc>
          <w:tcPr>
            <w:tcW w:w="1099"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2</w:t>
            </w:r>
          </w:p>
        </w:tc>
        <w:tc>
          <w:tcPr>
            <w:tcW w:w="130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840"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08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261"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304"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840"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335" w:type="dxa"/>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r>
      <w:tr w:rsidR="004817C0" w:rsidRPr="004817C0" w:rsidTr="00AC5247">
        <w:trPr>
          <w:trHeight w:val="145"/>
        </w:trPr>
        <w:tc>
          <w:tcPr>
            <w:tcW w:w="1488" w:type="dxa"/>
            <w:vMerge/>
            <w:tcBorders>
              <w:bottom w:val="single" w:sz="4" w:space="0" w:color="auto"/>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p>
        </w:tc>
        <w:tc>
          <w:tcPr>
            <w:tcW w:w="1341" w:type="dxa"/>
            <w:tcBorders>
              <w:bottom w:val="single" w:sz="4" w:space="0" w:color="auto"/>
            </w:tcBorders>
          </w:tcPr>
          <w:p w:rsidR="007B3294" w:rsidRPr="004817C0" w:rsidRDefault="007B3294" w:rsidP="00AC5247">
            <w:pPr>
              <w:autoSpaceDE w:val="0"/>
              <w:autoSpaceDN w:val="0"/>
              <w:adjustRightInd w:val="0"/>
              <w:snapToGrid w:val="0"/>
              <w:spacing w:line="360" w:lineRule="auto"/>
              <w:rPr>
                <w:rFonts w:ascii="Book Antiqua" w:hAnsi="Book Antiqua"/>
                <w:lang w:eastAsia="zh-CN"/>
              </w:rPr>
            </w:pPr>
            <w:r w:rsidRPr="004817C0">
              <w:rPr>
                <w:rFonts w:ascii="Book Antiqua" w:hAnsi="Book Antiqua"/>
                <w:kern w:val="2"/>
                <w:lang w:eastAsia="zh-CN"/>
              </w:rPr>
              <w:t>Bamma</w:t>
            </w:r>
          </w:p>
        </w:tc>
        <w:tc>
          <w:tcPr>
            <w:tcW w:w="1099" w:type="dxa"/>
            <w:tcBorders>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2</w:t>
            </w:r>
          </w:p>
        </w:tc>
        <w:tc>
          <w:tcPr>
            <w:tcW w:w="1304" w:type="dxa"/>
            <w:tcBorders>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840" w:type="dxa"/>
            <w:tcBorders>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084" w:type="dxa"/>
            <w:tcBorders>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261" w:type="dxa"/>
            <w:tcBorders>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304" w:type="dxa"/>
            <w:tcBorders>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840" w:type="dxa"/>
            <w:tcBorders>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c>
          <w:tcPr>
            <w:tcW w:w="1335" w:type="dxa"/>
            <w:tcBorders>
              <w:bottom w:val="single" w:sz="4" w:space="0" w:color="auto"/>
            </w:tcBorders>
          </w:tcPr>
          <w:p w:rsidR="007B3294" w:rsidRPr="004817C0" w:rsidRDefault="007B3294" w:rsidP="00AC5247">
            <w:pPr>
              <w:autoSpaceDE w:val="0"/>
              <w:autoSpaceDN w:val="0"/>
              <w:adjustRightInd w:val="0"/>
              <w:snapToGrid w:val="0"/>
              <w:spacing w:line="360" w:lineRule="auto"/>
              <w:jc w:val="center"/>
              <w:rPr>
                <w:rFonts w:ascii="Book Antiqua" w:hAnsi="Book Antiqua"/>
                <w:lang w:eastAsia="zh-CN"/>
              </w:rPr>
            </w:pPr>
            <w:r w:rsidRPr="004817C0">
              <w:rPr>
                <w:rFonts w:ascii="Book Antiqua" w:hAnsi="Book Antiqua"/>
                <w:kern w:val="2"/>
                <w:lang w:eastAsia="zh-CN"/>
              </w:rPr>
              <w:t>0</w:t>
            </w:r>
          </w:p>
        </w:tc>
      </w:tr>
    </w:tbl>
    <w:p w:rsidR="00F06879" w:rsidRPr="004817C0" w:rsidRDefault="00AC5247" w:rsidP="00F06879">
      <w:pPr>
        <w:autoSpaceDE w:val="0"/>
        <w:autoSpaceDN w:val="0"/>
        <w:adjustRightInd w:val="0"/>
        <w:snapToGrid w:val="0"/>
        <w:spacing w:line="360" w:lineRule="auto"/>
        <w:jc w:val="both"/>
        <w:rPr>
          <w:rFonts w:ascii="Book Antiqua" w:hAnsi="Book Antiqua"/>
          <w:lang w:val="fi-FI" w:eastAsia="zh-CN"/>
        </w:rPr>
      </w:pPr>
      <w:r w:rsidRPr="00AC5247">
        <w:rPr>
          <w:rFonts w:ascii="Book Antiqua" w:hAnsi="Book Antiqua"/>
          <w:vertAlign w:val="superscript"/>
        </w:rPr>
        <w:t>1</w:t>
      </w:r>
      <w:r>
        <w:rPr>
          <w:rFonts w:ascii="Book Antiqua" w:hAnsi="Book Antiqua"/>
        </w:rPr>
        <w:t xml:space="preserve">Determined by FFA assay; </w:t>
      </w:r>
      <w:r w:rsidRPr="00AC5247">
        <w:rPr>
          <w:rFonts w:ascii="Book Antiqua" w:hAnsi="Book Antiqua"/>
          <w:vertAlign w:val="superscript"/>
        </w:rPr>
        <w:t>2</w:t>
      </w:r>
      <w:r w:rsidR="007B3294" w:rsidRPr="004817C0">
        <w:rPr>
          <w:rFonts w:ascii="Book Antiqua" w:hAnsi="Book Antiqua"/>
        </w:rPr>
        <w:t>The virus shedding animal is randomly selected</w:t>
      </w:r>
      <w:r>
        <w:rPr>
          <w:rFonts w:ascii="Book Antiqua" w:hAnsi="Book Antiqua"/>
        </w:rPr>
        <w:t xml:space="preserve">; </w:t>
      </w:r>
      <w:r w:rsidRPr="00AC5247">
        <w:rPr>
          <w:rFonts w:ascii="Book Antiqua" w:hAnsi="Book Antiqua"/>
          <w:vertAlign w:val="superscript"/>
        </w:rPr>
        <w:t>3</w:t>
      </w:r>
      <w:r w:rsidR="007B3294" w:rsidRPr="004817C0">
        <w:rPr>
          <w:rFonts w:ascii="Book Antiqua" w:hAnsi="Book Antiqua"/>
        </w:rPr>
        <w:t>Diarrhea present if daily fecal consistency score ≥</w:t>
      </w:r>
      <w:r>
        <w:rPr>
          <w:rFonts w:ascii="Book Antiqua" w:hAnsi="Book Antiqua"/>
        </w:rPr>
        <w:t xml:space="preserve"> </w:t>
      </w:r>
      <w:r w:rsidR="007B3294" w:rsidRPr="004817C0">
        <w:rPr>
          <w:rFonts w:ascii="Book Antiqua" w:hAnsi="Book Antiqua"/>
        </w:rPr>
        <w:t>2</w:t>
      </w:r>
      <w:r w:rsidR="002E7D4B">
        <w:rPr>
          <w:rFonts w:ascii="Book Antiqua" w:hAnsi="Book Antiqua"/>
        </w:rPr>
        <w:t>,</w:t>
      </w:r>
      <w:r w:rsidR="007B3294" w:rsidRPr="004817C0">
        <w:rPr>
          <w:rFonts w:ascii="Book Antiqua" w:hAnsi="Book Antiqua"/>
        </w:rPr>
        <w:t xml:space="preserve"> mean cumulative fecal score</w:t>
      </w:r>
      <w:r>
        <w:rPr>
          <w:rFonts w:ascii="Book Antiqua" w:hAnsi="Book Antiqua"/>
        </w:rPr>
        <w:t xml:space="preserve"> </w:t>
      </w:r>
      <w:r w:rsidR="007B3294" w:rsidRPr="004817C0">
        <w:rPr>
          <w:rFonts w:ascii="Book Antiqua" w:hAnsi="Book Antiqua"/>
        </w:rPr>
        <w:t>=</w:t>
      </w:r>
      <w:r>
        <w:rPr>
          <w:rFonts w:ascii="Book Antiqua" w:hAnsi="Book Antiqua"/>
        </w:rPr>
        <w:t xml:space="preserve"> </w:t>
      </w:r>
      <w:r w:rsidR="007B3294" w:rsidRPr="004817C0">
        <w:rPr>
          <w:rFonts w:ascii="Book Antiqua" w:hAnsi="Book Antiqua"/>
        </w:rPr>
        <w:t>∑ (Daily fec</w:t>
      </w:r>
      <w:r>
        <w:rPr>
          <w:rFonts w:ascii="Book Antiqua" w:hAnsi="Book Antiqua"/>
        </w:rPr>
        <w:t xml:space="preserve">al scores from 1-7 </w:t>
      </w:r>
      <w:r w:rsidRPr="00AC5247">
        <w:rPr>
          <w:rFonts w:ascii="Book Antiqua" w:hAnsi="Book Antiqua"/>
          <w:caps/>
        </w:rPr>
        <w:t>dpi</w:t>
      </w:r>
      <w:r>
        <w:rPr>
          <w:rFonts w:ascii="Book Antiqua" w:hAnsi="Book Antiqua"/>
        </w:rPr>
        <w:t>)/n</w:t>
      </w:r>
      <w:r w:rsidR="002E7D4B">
        <w:rPr>
          <w:rFonts w:ascii="Book Antiqua" w:hAnsi="Book Antiqua"/>
        </w:rPr>
        <w:t xml:space="preserve">. </w:t>
      </w:r>
      <w:r w:rsidR="002E7D4B" w:rsidRPr="004817C0">
        <w:rPr>
          <w:rFonts w:ascii="Book Antiqua" w:hAnsi="Book Antiqua"/>
        </w:rPr>
        <w:t>FFU</w:t>
      </w:r>
      <w:r w:rsidR="002E7D4B">
        <w:rPr>
          <w:rFonts w:ascii="Book Antiqua" w:hAnsi="Book Antiqua"/>
        </w:rPr>
        <w:t>:</w:t>
      </w:r>
      <w:r w:rsidR="002E7D4B" w:rsidRPr="004817C0">
        <w:rPr>
          <w:rFonts w:ascii="Book Antiqua" w:hAnsi="Book Antiqua"/>
        </w:rPr>
        <w:t xml:space="preserve"> </w:t>
      </w:r>
      <w:r w:rsidR="002E7D4B" w:rsidRPr="002E7D4B">
        <w:rPr>
          <w:rFonts w:ascii="Book Antiqua" w:hAnsi="Book Antiqua"/>
          <w:caps/>
        </w:rPr>
        <w:t>f</w:t>
      </w:r>
      <w:r w:rsidR="002E7D4B" w:rsidRPr="004817C0">
        <w:rPr>
          <w:rFonts w:ascii="Book Antiqua" w:hAnsi="Book Antiqua"/>
        </w:rPr>
        <w:t>ocus forming unit</w:t>
      </w:r>
      <w:r w:rsidR="00F06879">
        <w:rPr>
          <w:rFonts w:ascii="Book Antiqua" w:hAnsi="Book Antiqua"/>
        </w:rPr>
        <w:t xml:space="preserve">; </w:t>
      </w:r>
      <w:r w:rsidR="00F06879" w:rsidRPr="004817C0">
        <w:rPr>
          <w:rFonts w:ascii="Book Antiqua" w:hAnsi="Book Antiqua"/>
        </w:rPr>
        <w:t>DPI</w:t>
      </w:r>
      <w:r w:rsidR="00F06879">
        <w:rPr>
          <w:rFonts w:ascii="Book Antiqua" w:hAnsi="Book Antiqua"/>
        </w:rPr>
        <w:t>:</w:t>
      </w:r>
      <w:r w:rsidR="00F06879" w:rsidRPr="004817C0">
        <w:rPr>
          <w:rFonts w:ascii="Book Antiqua" w:hAnsi="Book Antiqua"/>
          <w:lang w:eastAsia="zh-CN"/>
        </w:rPr>
        <w:t xml:space="preserve"> </w:t>
      </w:r>
      <w:r w:rsidR="00F06879" w:rsidRPr="00F06879">
        <w:rPr>
          <w:rFonts w:ascii="Book Antiqua" w:hAnsi="Book Antiqua"/>
          <w:caps/>
          <w:lang w:eastAsia="zh-CN"/>
        </w:rPr>
        <w:t>d</w:t>
      </w:r>
      <w:r w:rsidR="00F06879" w:rsidRPr="004817C0">
        <w:rPr>
          <w:rFonts w:ascii="Book Antiqua" w:hAnsi="Book Antiqua"/>
          <w:lang w:eastAsia="zh-CN"/>
        </w:rPr>
        <w:t>ays post infection</w:t>
      </w:r>
      <w:r w:rsidR="00F06879">
        <w:rPr>
          <w:rFonts w:ascii="Book Antiqua" w:hAnsi="Book Antiqua"/>
          <w:lang w:eastAsia="zh-CN"/>
        </w:rPr>
        <w:t>.</w:t>
      </w:r>
    </w:p>
    <w:p w:rsidR="007B3294" w:rsidRPr="00F06879" w:rsidRDefault="007B3294" w:rsidP="004817C0">
      <w:pPr>
        <w:autoSpaceDE w:val="0"/>
        <w:autoSpaceDN w:val="0"/>
        <w:adjustRightInd w:val="0"/>
        <w:snapToGrid w:val="0"/>
        <w:spacing w:line="360" w:lineRule="auto"/>
        <w:jc w:val="both"/>
        <w:rPr>
          <w:rFonts w:ascii="Book Antiqua" w:hAnsi="Book Antiqua"/>
          <w:kern w:val="2"/>
          <w:lang w:val="fi-FI"/>
        </w:rPr>
      </w:pPr>
    </w:p>
    <w:p w:rsidR="007B3294" w:rsidRPr="004817C0" w:rsidRDefault="002E7D4B" w:rsidP="004817C0">
      <w:pPr>
        <w:widowControl w:val="0"/>
        <w:snapToGrid w:val="0"/>
        <w:spacing w:line="360" w:lineRule="auto"/>
        <w:jc w:val="both"/>
        <w:rPr>
          <w:rFonts w:ascii="Book Antiqua" w:hAnsi="Book Antiqua"/>
          <w:b/>
          <w:bCs/>
          <w:lang w:eastAsia="zh-CN"/>
        </w:rPr>
      </w:pPr>
      <w:r>
        <w:rPr>
          <w:rFonts w:ascii="Book Antiqua" w:hAnsi="Book Antiqua"/>
          <w:lang w:eastAsia="zh-CN"/>
        </w:rPr>
        <w:br w:type="page"/>
      </w:r>
      <w:r w:rsidR="007B3294" w:rsidRPr="004817C0">
        <w:rPr>
          <w:rFonts w:ascii="Book Antiqua" w:hAnsi="Book Antiqua"/>
          <w:b/>
          <w:bCs/>
        </w:rPr>
        <w:lastRenderedPageBreak/>
        <w:t xml:space="preserve">Table 2 Inoculated mini-pigs with human </w:t>
      </w:r>
      <w:r w:rsidRPr="002E7D4B">
        <w:rPr>
          <w:rFonts w:ascii="Book Antiqua" w:hAnsi="Book Antiqua"/>
          <w:b/>
          <w:bCs/>
          <w:lang w:eastAsia="zh-CN"/>
        </w:rPr>
        <w:t>rotavirus</w:t>
      </w:r>
      <w:r w:rsidR="007B3294" w:rsidRPr="004817C0">
        <w:rPr>
          <w:rFonts w:ascii="Book Antiqua" w:hAnsi="Book Antiqua"/>
          <w:b/>
          <w:bCs/>
        </w:rPr>
        <w:t xml:space="preserve"> </w:t>
      </w:r>
      <w:r>
        <w:rPr>
          <w:rFonts w:ascii="Book Antiqua" w:hAnsi="Book Antiqua"/>
          <w:b/>
          <w:bCs/>
        </w:rPr>
        <w:t>at different points in maturity</w:t>
      </w:r>
    </w:p>
    <w:tbl>
      <w:tblPr>
        <w:tblW w:w="13188" w:type="dxa"/>
        <w:tblInd w:w="-1180" w:type="dxa"/>
        <w:tblBorders>
          <w:top w:val="single" w:sz="4" w:space="0" w:color="auto"/>
          <w:bottom w:val="single" w:sz="4" w:space="0" w:color="auto"/>
        </w:tblBorders>
        <w:tblLayout w:type="fixed"/>
        <w:tblLook w:val="0000" w:firstRow="0" w:lastRow="0" w:firstColumn="0" w:lastColumn="0" w:noHBand="0" w:noVBand="0"/>
      </w:tblPr>
      <w:tblGrid>
        <w:gridCol w:w="948"/>
        <w:gridCol w:w="1200"/>
        <w:gridCol w:w="1320"/>
        <w:gridCol w:w="1560"/>
        <w:gridCol w:w="2401"/>
        <w:gridCol w:w="1319"/>
        <w:gridCol w:w="1440"/>
        <w:gridCol w:w="1560"/>
        <w:gridCol w:w="1440"/>
      </w:tblGrid>
      <w:tr w:rsidR="004817C0" w:rsidRPr="004817C0" w:rsidTr="002E7D4B">
        <w:trPr>
          <w:cantSplit/>
        </w:trPr>
        <w:tc>
          <w:tcPr>
            <w:tcW w:w="948" w:type="dxa"/>
            <w:vMerge w:val="restart"/>
            <w:tcBorders>
              <w:top w:val="single" w:sz="4" w:space="0" w:color="auto"/>
              <w:bottom w:val="nil"/>
            </w:tcBorders>
          </w:tcPr>
          <w:p w:rsidR="007B3294" w:rsidRPr="004817C0" w:rsidRDefault="007B3294" w:rsidP="004817C0">
            <w:pPr>
              <w:snapToGrid w:val="0"/>
              <w:spacing w:line="360" w:lineRule="auto"/>
              <w:jc w:val="both"/>
              <w:rPr>
                <w:rFonts w:ascii="Book Antiqua" w:hAnsi="Book Antiqua"/>
                <w:b/>
                <w:kern w:val="2"/>
                <w:lang w:eastAsia="zh-CN"/>
              </w:rPr>
            </w:pPr>
          </w:p>
          <w:p w:rsidR="007B3294" w:rsidRPr="004817C0" w:rsidRDefault="002E7D4B" w:rsidP="002E7D4B">
            <w:pPr>
              <w:snapToGrid w:val="0"/>
              <w:spacing w:line="360" w:lineRule="auto"/>
              <w:jc w:val="both"/>
              <w:rPr>
                <w:rFonts w:ascii="Book Antiqua" w:hAnsi="Book Antiqua"/>
                <w:b/>
                <w:kern w:val="2"/>
                <w:lang w:eastAsia="zh-CN"/>
              </w:rPr>
            </w:pPr>
            <w:r>
              <w:rPr>
                <w:rFonts w:ascii="Book Antiqua" w:hAnsi="Book Antiqua"/>
                <w:b/>
                <w:kern w:val="2"/>
                <w:lang w:eastAsia="zh-CN"/>
              </w:rPr>
              <w:t xml:space="preserve">Age </w:t>
            </w:r>
            <w:r w:rsidR="007B3294" w:rsidRPr="004817C0">
              <w:rPr>
                <w:rFonts w:ascii="Book Antiqua" w:hAnsi="Book Antiqua"/>
                <w:b/>
                <w:kern w:val="2"/>
                <w:lang w:eastAsia="zh-CN"/>
              </w:rPr>
              <w:t>(d)</w:t>
            </w:r>
          </w:p>
        </w:tc>
        <w:tc>
          <w:tcPr>
            <w:tcW w:w="1200" w:type="dxa"/>
            <w:vMerge w:val="restart"/>
            <w:tcBorders>
              <w:top w:val="single" w:sz="4" w:space="0" w:color="auto"/>
              <w:bottom w:val="nil"/>
            </w:tcBorders>
          </w:tcPr>
          <w:p w:rsidR="007B3294" w:rsidRPr="004817C0" w:rsidRDefault="007B3294" w:rsidP="002E7D4B">
            <w:pPr>
              <w:snapToGrid w:val="0"/>
              <w:spacing w:line="360" w:lineRule="auto"/>
              <w:jc w:val="center"/>
              <w:rPr>
                <w:rFonts w:ascii="Book Antiqua" w:hAnsi="Book Antiqua"/>
                <w:b/>
                <w:kern w:val="2"/>
                <w:lang w:eastAsia="zh-CN"/>
              </w:rPr>
            </w:pPr>
          </w:p>
          <w:p w:rsidR="007B3294" w:rsidRPr="004817C0" w:rsidRDefault="007B3294" w:rsidP="002E7D4B">
            <w:pPr>
              <w:snapToGrid w:val="0"/>
              <w:spacing w:line="360" w:lineRule="auto"/>
              <w:jc w:val="center"/>
              <w:rPr>
                <w:rFonts w:ascii="Book Antiqua" w:hAnsi="Book Antiqua"/>
                <w:b/>
                <w:kern w:val="2"/>
                <w:lang w:eastAsia="zh-CN"/>
              </w:rPr>
            </w:pPr>
            <w:r w:rsidRPr="004817C0">
              <w:rPr>
                <w:rFonts w:ascii="Book Antiqua" w:hAnsi="Book Antiqua"/>
                <w:b/>
                <w:kern w:val="2"/>
                <w:lang w:eastAsia="zh-CN"/>
              </w:rPr>
              <w:t>Number</w:t>
            </w:r>
          </w:p>
        </w:tc>
        <w:tc>
          <w:tcPr>
            <w:tcW w:w="1320" w:type="dxa"/>
            <w:vMerge w:val="restart"/>
            <w:tcBorders>
              <w:top w:val="single" w:sz="4" w:space="0" w:color="auto"/>
              <w:bottom w:val="nil"/>
            </w:tcBorders>
          </w:tcPr>
          <w:p w:rsidR="007B3294" w:rsidRPr="004817C0" w:rsidRDefault="007B3294" w:rsidP="002E7D4B">
            <w:pPr>
              <w:snapToGrid w:val="0"/>
              <w:spacing w:line="360" w:lineRule="auto"/>
              <w:jc w:val="center"/>
              <w:rPr>
                <w:rFonts w:ascii="Book Antiqua" w:hAnsi="Book Antiqua"/>
                <w:b/>
                <w:kern w:val="2"/>
                <w:lang w:eastAsia="zh-CN"/>
              </w:rPr>
            </w:pPr>
          </w:p>
          <w:p w:rsidR="007B3294" w:rsidRPr="004817C0" w:rsidRDefault="007B3294" w:rsidP="002E7D4B">
            <w:pPr>
              <w:snapToGrid w:val="0"/>
              <w:spacing w:line="360" w:lineRule="auto"/>
              <w:jc w:val="center"/>
              <w:rPr>
                <w:rFonts w:ascii="Book Antiqua" w:hAnsi="Book Antiqua"/>
                <w:b/>
                <w:kern w:val="2"/>
                <w:lang w:eastAsia="zh-CN"/>
              </w:rPr>
            </w:pPr>
            <w:r w:rsidRPr="004817C0">
              <w:rPr>
                <w:rFonts w:ascii="Book Antiqua" w:hAnsi="Book Antiqua"/>
                <w:b/>
                <w:kern w:val="2"/>
                <w:lang w:eastAsia="zh-CN"/>
              </w:rPr>
              <w:t>Inoculum</w:t>
            </w:r>
          </w:p>
        </w:tc>
        <w:tc>
          <w:tcPr>
            <w:tcW w:w="5280" w:type="dxa"/>
            <w:gridSpan w:val="3"/>
            <w:tcBorders>
              <w:top w:val="single" w:sz="4" w:space="0" w:color="auto"/>
              <w:bottom w:val="single" w:sz="4" w:space="0" w:color="auto"/>
            </w:tcBorders>
            <w:vAlign w:val="center"/>
          </w:tcPr>
          <w:p w:rsidR="007B3294" w:rsidRPr="004817C0" w:rsidRDefault="007B3294" w:rsidP="002E7D4B">
            <w:pPr>
              <w:snapToGrid w:val="0"/>
              <w:spacing w:line="360" w:lineRule="auto"/>
              <w:jc w:val="center"/>
              <w:rPr>
                <w:rFonts w:ascii="Book Antiqua" w:hAnsi="Book Antiqua"/>
                <w:b/>
                <w:kern w:val="2"/>
                <w:lang w:eastAsia="zh-CN"/>
              </w:rPr>
            </w:pPr>
            <w:r w:rsidRPr="004817C0">
              <w:rPr>
                <w:rFonts w:ascii="Book Antiqua" w:hAnsi="Book Antiqua"/>
                <w:b/>
                <w:kern w:val="2"/>
                <w:lang w:eastAsia="zh-CN"/>
              </w:rPr>
              <w:t>Diarrhea</w:t>
            </w:r>
            <w:r w:rsidR="002E7D4B">
              <w:rPr>
                <w:rFonts w:ascii="Book Antiqua" w:hAnsi="Book Antiqua"/>
                <w:b/>
                <w:kern w:val="2"/>
                <w:vertAlign w:val="superscript"/>
                <w:lang w:eastAsia="zh-CN"/>
              </w:rPr>
              <w:t>1</w:t>
            </w:r>
          </w:p>
        </w:tc>
        <w:tc>
          <w:tcPr>
            <w:tcW w:w="4440" w:type="dxa"/>
            <w:gridSpan w:val="3"/>
            <w:tcBorders>
              <w:top w:val="single" w:sz="4" w:space="0" w:color="auto"/>
              <w:bottom w:val="single" w:sz="4" w:space="0" w:color="auto"/>
            </w:tcBorders>
            <w:vAlign w:val="center"/>
          </w:tcPr>
          <w:p w:rsidR="007B3294" w:rsidRPr="004817C0" w:rsidRDefault="007B3294" w:rsidP="002E7D4B">
            <w:pPr>
              <w:snapToGrid w:val="0"/>
              <w:spacing w:line="360" w:lineRule="auto"/>
              <w:jc w:val="center"/>
              <w:rPr>
                <w:rFonts w:ascii="Book Antiqua" w:hAnsi="Book Antiqua"/>
                <w:b/>
                <w:kern w:val="2"/>
                <w:lang w:eastAsia="zh-CN"/>
              </w:rPr>
            </w:pPr>
            <w:r w:rsidRPr="004817C0">
              <w:rPr>
                <w:rFonts w:ascii="Book Antiqua" w:hAnsi="Book Antiqua"/>
                <w:b/>
                <w:kern w:val="2"/>
                <w:lang w:eastAsia="zh-CN"/>
              </w:rPr>
              <w:t>Viral antigen shedding</w:t>
            </w:r>
            <w:r w:rsidR="002E7D4B">
              <w:rPr>
                <w:rFonts w:ascii="Book Antiqua" w:hAnsi="Book Antiqua"/>
                <w:b/>
                <w:kern w:val="2"/>
                <w:vertAlign w:val="superscript"/>
                <w:lang w:eastAsia="zh-CN"/>
              </w:rPr>
              <w:t>2</w:t>
            </w:r>
          </w:p>
        </w:tc>
      </w:tr>
      <w:tr w:rsidR="004817C0" w:rsidRPr="004817C0" w:rsidTr="002E7D4B">
        <w:trPr>
          <w:cantSplit/>
        </w:trPr>
        <w:tc>
          <w:tcPr>
            <w:tcW w:w="948" w:type="dxa"/>
            <w:vMerge/>
            <w:tcBorders>
              <w:top w:val="nil"/>
              <w:bottom w:val="single" w:sz="4" w:space="0" w:color="auto"/>
            </w:tcBorders>
            <w:vAlign w:val="center"/>
          </w:tcPr>
          <w:p w:rsidR="007B3294" w:rsidRPr="004817C0" w:rsidRDefault="007B3294" w:rsidP="004817C0">
            <w:pPr>
              <w:snapToGrid w:val="0"/>
              <w:spacing w:line="360" w:lineRule="auto"/>
              <w:jc w:val="both"/>
              <w:rPr>
                <w:rFonts w:ascii="Book Antiqua" w:hAnsi="Book Antiqua"/>
                <w:kern w:val="2"/>
                <w:lang w:eastAsia="zh-CN"/>
              </w:rPr>
            </w:pPr>
          </w:p>
        </w:tc>
        <w:tc>
          <w:tcPr>
            <w:tcW w:w="1200" w:type="dxa"/>
            <w:vMerge/>
            <w:tcBorders>
              <w:top w:val="nil"/>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p>
        </w:tc>
        <w:tc>
          <w:tcPr>
            <w:tcW w:w="1320" w:type="dxa"/>
            <w:vMerge/>
            <w:tcBorders>
              <w:top w:val="nil"/>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p>
        </w:tc>
        <w:tc>
          <w:tcPr>
            <w:tcW w:w="1560" w:type="dxa"/>
            <w:tcBorders>
              <w:top w:val="single" w:sz="4" w:space="0" w:color="auto"/>
              <w:bottom w:val="single" w:sz="4" w:space="0" w:color="auto"/>
            </w:tcBorders>
            <w:vAlign w:val="center"/>
          </w:tcPr>
          <w:p w:rsidR="007B3294" w:rsidRPr="002E7D4B" w:rsidRDefault="007B3294" w:rsidP="002E7D4B">
            <w:pPr>
              <w:snapToGrid w:val="0"/>
              <w:spacing w:line="360" w:lineRule="auto"/>
              <w:jc w:val="center"/>
              <w:rPr>
                <w:rFonts w:ascii="Book Antiqua" w:hAnsi="Book Antiqua"/>
                <w:b/>
                <w:kern w:val="2"/>
                <w:lang w:eastAsia="zh-CN"/>
              </w:rPr>
            </w:pPr>
            <w:r w:rsidRPr="002E7D4B">
              <w:rPr>
                <w:rFonts w:ascii="Book Antiqua" w:hAnsi="Book Antiqua"/>
                <w:b/>
                <w:kern w:val="2"/>
                <w:lang w:eastAsia="zh-CN"/>
              </w:rPr>
              <w:t xml:space="preserve">Percentage </w:t>
            </w:r>
            <w:r w:rsidR="002E7D4B" w:rsidRPr="002E7D4B">
              <w:rPr>
                <w:rFonts w:ascii="Book Antiqua" w:hAnsi="Book Antiqua"/>
                <w:b/>
                <w:kern w:val="2"/>
                <w:lang w:eastAsia="zh-CN"/>
              </w:rPr>
              <w:t>(%)</w:t>
            </w:r>
          </w:p>
        </w:tc>
        <w:tc>
          <w:tcPr>
            <w:tcW w:w="2401" w:type="dxa"/>
            <w:tcBorders>
              <w:top w:val="single" w:sz="4" w:space="0" w:color="auto"/>
              <w:bottom w:val="single" w:sz="4" w:space="0" w:color="auto"/>
            </w:tcBorders>
            <w:vAlign w:val="center"/>
          </w:tcPr>
          <w:p w:rsidR="007B3294" w:rsidRPr="002E7D4B" w:rsidRDefault="007B3294" w:rsidP="002E7D4B">
            <w:pPr>
              <w:snapToGrid w:val="0"/>
              <w:spacing w:line="360" w:lineRule="auto"/>
              <w:jc w:val="center"/>
              <w:rPr>
                <w:rFonts w:ascii="Book Antiqua" w:hAnsi="Book Antiqua"/>
                <w:b/>
                <w:kern w:val="2"/>
                <w:lang w:eastAsia="zh-CN"/>
              </w:rPr>
            </w:pPr>
            <w:r w:rsidRPr="002E7D4B">
              <w:rPr>
                <w:rFonts w:ascii="Book Antiqua" w:hAnsi="Book Antiqua"/>
                <w:b/>
                <w:kern w:val="2"/>
                <w:lang w:eastAsia="zh-CN"/>
              </w:rPr>
              <w:t>Average</w:t>
            </w:r>
          </w:p>
          <w:p w:rsidR="007B3294" w:rsidRPr="002E7D4B" w:rsidRDefault="002E7D4B" w:rsidP="002E7D4B">
            <w:pPr>
              <w:snapToGrid w:val="0"/>
              <w:spacing w:line="360" w:lineRule="auto"/>
              <w:jc w:val="center"/>
              <w:rPr>
                <w:rFonts w:ascii="Book Antiqua" w:hAnsi="Book Antiqua"/>
                <w:b/>
                <w:kern w:val="2"/>
                <w:lang w:eastAsia="zh-CN"/>
              </w:rPr>
            </w:pPr>
            <w:r w:rsidRPr="002E7D4B">
              <w:rPr>
                <w:rFonts w:ascii="Book Antiqua" w:hAnsi="Book Antiqua"/>
                <w:b/>
                <w:kern w:val="2"/>
                <w:lang w:eastAsia="zh-CN"/>
              </w:rPr>
              <w:t>(</w:t>
            </w:r>
            <w:r w:rsidR="007B3294" w:rsidRPr="002E7D4B">
              <w:rPr>
                <w:rFonts w:ascii="Book Antiqua" w:hAnsi="Book Antiqua"/>
                <w:b/>
                <w:kern w:val="2"/>
                <w:lang w:eastAsia="zh-CN"/>
              </w:rPr>
              <w:t>Days</w:t>
            </w:r>
            <w:r w:rsidRPr="002E7D4B">
              <w:rPr>
                <w:rFonts w:ascii="Book Antiqua" w:hAnsi="Book Antiqua"/>
                <w:b/>
                <w:kern w:val="2"/>
                <w:lang w:eastAsia="zh-CN"/>
              </w:rPr>
              <w:t xml:space="preserve"> </w:t>
            </w:r>
            <w:r w:rsidR="007B3294" w:rsidRPr="002E7D4B">
              <w:rPr>
                <w:rFonts w:ascii="Book Antiqua" w:hAnsi="Book Antiqua"/>
                <w:b/>
                <w:kern w:val="2"/>
                <w:lang w:eastAsia="zh-CN"/>
              </w:rPr>
              <w:t>happened</w:t>
            </w:r>
            <w:r w:rsidRPr="002E7D4B">
              <w:rPr>
                <w:rFonts w:ascii="Book Antiqua" w:hAnsi="Book Antiqua"/>
                <w:b/>
                <w:kern w:val="2"/>
                <w:lang w:eastAsia="zh-CN"/>
              </w:rPr>
              <w:t>)</w:t>
            </w:r>
          </w:p>
        </w:tc>
        <w:tc>
          <w:tcPr>
            <w:tcW w:w="1319" w:type="dxa"/>
            <w:tcBorders>
              <w:top w:val="single" w:sz="4" w:space="0" w:color="auto"/>
              <w:bottom w:val="single" w:sz="4" w:space="0" w:color="auto"/>
            </w:tcBorders>
            <w:vAlign w:val="center"/>
          </w:tcPr>
          <w:p w:rsidR="007B3294" w:rsidRPr="002E7D4B" w:rsidRDefault="002E7D4B" w:rsidP="002E7D4B">
            <w:pPr>
              <w:snapToGrid w:val="0"/>
              <w:spacing w:line="360" w:lineRule="auto"/>
              <w:jc w:val="center"/>
              <w:rPr>
                <w:rFonts w:ascii="Book Antiqua" w:hAnsi="Book Antiqua"/>
                <w:b/>
                <w:kern w:val="2"/>
                <w:lang w:eastAsia="zh-CN"/>
              </w:rPr>
            </w:pPr>
            <w:r w:rsidRPr="002E7D4B">
              <w:rPr>
                <w:rFonts w:ascii="Book Antiqua" w:hAnsi="Book Antiqua"/>
                <w:b/>
                <w:kern w:val="2"/>
                <w:lang w:eastAsia="zh-CN"/>
              </w:rPr>
              <w:t>Persistent(d)</w:t>
            </w:r>
          </w:p>
        </w:tc>
        <w:tc>
          <w:tcPr>
            <w:tcW w:w="1440" w:type="dxa"/>
            <w:tcBorders>
              <w:top w:val="single" w:sz="4" w:space="0" w:color="auto"/>
              <w:bottom w:val="single" w:sz="4" w:space="0" w:color="auto"/>
            </w:tcBorders>
            <w:vAlign w:val="center"/>
          </w:tcPr>
          <w:p w:rsidR="007B3294" w:rsidRPr="002E7D4B" w:rsidRDefault="002E7D4B" w:rsidP="002E7D4B">
            <w:pPr>
              <w:snapToGrid w:val="0"/>
              <w:spacing w:line="360" w:lineRule="auto"/>
              <w:jc w:val="center"/>
              <w:rPr>
                <w:rFonts w:ascii="Book Antiqua" w:hAnsi="Book Antiqua"/>
                <w:b/>
                <w:kern w:val="2"/>
                <w:lang w:eastAsia="zh-CN"/>
              </w:rPr>
            </w:pPr>
            <w:r w:rsidRPr="002E7D4B">
              <w:rPr>
                <w:rFonts w:ascii="Book Antiqua" w:hAnsi="Book Antiqua"/>
                <w:b/>
                <w:kern w:val="2"/>
                <w:lang w:eastAsia="zh-CN"/>
              </w:rPr>
              <w:t>Percentage (%)</w:t>
            </w:r>
          </w:p>
        </w:tc>
        <w:tc>
          <w:tcPr>
            <w:tcW w:w="1560" w:type="dxa"/>
            <w:tcBorders>
              <w:top w:val="single" w:sz="4" w:space="0" w:color="auto"/>
              <w:bottom w:val="single" w:sz="4" w:space="0" w:color="auto"/>
            </w:tcBorders>
            <w:vAlign w:val="center"/>
          </w:tcPr>
          <w:p w:rsidR="007B3294" w:rsidRPr="002E7D4B" w:rsidRDefault="002E7D4B" w:rsidP="002E7D4B">
            <w:pPr>
              <w:snapToGrid w:val="0"/>
              <w:spacing w:line="360" w:lineRule="auto"/>
              <w:jc w:val="center"/>
              <w:rPr>
                <w:rFonts w:ascii="Book Antiqua" w:hAnsi="Book Antiqua"/>
                <w:b/>
                <w:kern w:val="2"/>
                <w:lang w:eastAsia="zh-CN"/>
              </w:rPr>
            </w:pPr>
            <w:r w:rsidRPr="002E7D4B">
              <w:rPr>
                <w:rFonts w:ascii="Book Antiqua" w:hAnsi="Book Antiqua"/>
                <w:b/>
                <w:kern w:val="2"/>
                <w:lang w:eastAsia="zh-CN"/>
              </w:rPr>
              <w:t>Average (d)</w:t>
            </w:r>
          </w:p>
        </w:tc>
        <w:tc>
          <w:tcPr>
            <w:tcW w:w="1440" w:type="dxa"/>
            <w:tcBorders>
              <w:top w:val="single" w:sz="4" w:space="0" w:color="auto"/>
              <w:bottom w:val="single" w:sz="4" w:space="0" w:color="auto"/>
            </w:tcBorders>
            <w:vAlign w:val="center"/>
          </w:tcPr>
          <w:p w:rsidR="007B3294" w:rsidRPr="002E7D4B" w:rsidRDefault="007B3294" w:rsidP="002E7D4B">
            <w:pPr>
              <w:snapToGrid w:val="0"/>
              <w:spacing w:line="360" w:lineRule="auto"/>
              <w:jc w:val="center"/>
              <w:rPr>
                <w:rFonts w:ascii="Book Antiqua" w:hAnsi="Book Antiqua"/>
                <w:b/>
                <w:kern w:val="2"/>
                <w:lang w:eastAsia="zh-CN"/>
              </w:rPr>
            </w:pPr>
            <w:r w:rsidRPr="002E7D4B">
              <w:rPr>
                <w:rFonts w:ascii="Book Antiqua" w:hAnsi="Book Antiqua"/>
                <w:b/>
                <w:kern w:val="2"/>
                <w:lang w:eastAsia="zh-CN"/>
              </w:rPr>
              <w:t>Persistent</w:t>
            </w:r>
            <w:r w:rsidR="002E7D4B" w:rsidRPr="002E7D4B">
              <w:rPr>
                <w:rFonts w:ascii="Book Antiqua" w:hAnsi="Book Antiqua"/>
                <w:b/>
                <w:kern w:val="2"/>
                <w:lang w:eastAsia="zh-CN"/>
              </w:rPr>
              <w:t xml:space="preserve"> (d)</w:t>
            </w:r>
          </w:p>
        </w:tc>
      </w:tr>
      <w:tr w:rsidR="004817C0" w:rsidRPr="004817C0" w:rsidTr="002E7D4B">
        <w:trPr>
          <w:cantSplit/>
        </w:trPr>
        <w:tc>
          <w:tcPr>
            <w:tcW w:w="948" w:type="dxa"/>
            <w:vMerge w:val="restart"/>
            <w:tcBorders>
              <w:top w:val="single" w:sz="4" w:space="0" w:color="auto"/>
            </w:tcBorders>
            <w:vAlign w:val="center"/>
          </w:tcPr>
          <w:p w:rsidR="007B3294" w:rsidRPr="004817C0" w:rsidRDefault="007B3294" w:rsidP="004817C0">
            <w:pPr>
              <w:snapToGrid w:val="0"/>
              <w:spacing w:line="360" w:lineRule="auto"/>
              <w:jc w:val="both"/>
              <w:rPr>
                <w:rFonts w:ascii="Book Antiqua" w:hAnsi="Book Antiqua"/>
                <w:kern w:val="2"/>
                <w:lang w:eastAsia="zh-CN"/>
              </w:rPr>
            </w:pPr>
            <w:r w:rsidRPr="004817C0">
              <w:rPr>
                <w:rFonts w:ascii="Book Antiqua" w:hAnsi="Book Antiqua"/>
                <w:kern w:val="2"/>
                <w:lang w:eastAsia="zh-CN"/>
              </w:rPr>
              <w:t>3-5</w:t>
            </w:r>
          </w:p>
        </w:tc>
        <w:tc>
          <w:tcPr>
            <w:tcW w:w="1200" w:type="dxa"/>
            <w:tcBorders>
              <w:top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3</w:t>
            </w:r>
          </w:p>
        </w:tc>
        <w:tc>
          <w:tcPr>
            <w:tcW w:w="1320" w:type="dxa"/>
            <w:tcBorders>
              <w:top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G1 HRV</w:t>
            </w:r>
          </w:p>
        </w:tc>
        <w:tc>
          <w:tcPr>
            <w:tcW w:w="1560" w:type="dxa"/>
            <w:tcBorders>
              <w:top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100(3/3)</w:t>
            </w:r>
          </w:p>
        </w:tc>
        <w:tc>
          <w:tcPr>
            <w:tcW w:w="2401" w:type="dxa"/>
            <w:tcBorders>
              <w:top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w:t>
            </w:r>
          </w:p>
        </w:tc>
        <w:tc>
          <w:tcPr>
            <w:tcW w:w="1319" w:type="dxa"/>
            <w:tcBorders>
              <w:top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3-5</w:t>
            </w:r>
          </w:p>
        </w:tc>
        <w:tc>
          <w:tcPr>
            <w:tcW w:w="1440" w:type="dxa"/>
            <w:tcBorders>
              <w:top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100</w:t>
            </w:r>
            <w:r w:rsidR="002E7D4B">
              <w:rPr>
                <w:rFonts w:ascii="Book Antiqua" w:hAnsi="Book Antiqua"/>
                <w:kern w:val="2"/>
                <w:lang w:eastAsia="zh-CN"/>
              </w:rPr>
              <w:t xml:space="preserve"> </w:t>
            </w:r>
            <w:r w:rsidRPr="004817C0">
              <w:rPr>
                <w:rFonts w:ascii="Book Antiqua" w:hAnsi="Book Antiqua"/>
                <w:kern w:val="2"/>
                <w:lang w:eastAsia="zh-CN"/>
              </w:rPr>
              <w:t>(3/3)</w:t>
            </w:r>
          </w:p>
        </w:tc>
        <w:tc>
          <w:tcPr>
            <w:tcW w:w="1560" w:type="dxa"/>
            <w:tcBorders>
              <w:top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w:t>
            </w:r>
          </w:p>
        </w:tc>
        <w:tc>
          <w:tcPr>
            <w:tcW w:w="1440" w:type="dxa"/>
            <w:tcBorders>
              <w:top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5-7</w:t>
            </w:r>
          </w:p>
        </w:tc>
      </w:tr>
      <w:tr w:rsidR="004817C0" w:rsidRPr="004817C0" w:rsidTr="002E7D4B">
        <w:trPr>
          <w:cantSplit/>
        </w:trPr>
        <w:tc>
          <w:tcPr>
            <w:tcW w:w="948" w:type="dxa"/>
            <w:vMerge/>
            <w:vAlign w:val="center"/>
          </w:tcPr>
          <w:p w:rsidR="007B3294" w:rsidRPr="004817C0" w:rsidRDefault="007B3294" w:rsidP="004817C0">
            <w:pPr>
              <w:snapToGrid w:val="0"/>
              <w:spacing w:line="360" w:lineRule="auto"/>
              <w:jc w:val="both"/>
              <w:rPr>
                <w:rFonts w:ascii="Book Antiqua" w:hAnsi="Book Antiqua"/>
                <w:kern w:val="2"/>
                <w:lang w:eastAsia="zh-CN"/>
              </w:rPr>
            </w:pPr>
          </w:p>
        </w:tc>
        <w:tc>
          <w:tcPr>
            <w:tcW w:w="120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3</w:t>
            </w:r>
          </w:p>
        </w:tc>
        <w:tc>
          <w:tcPr>
            <w:tcW w:w="132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G3 HRV</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100(3/3)</w:t>
            </w:r>
          </w:p>
        </w:tc>
        <w:tc>
          <w:tcPr>
            <w:tcW w:w="2401"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w:t>
            </w:r>
          </w:p>
        </w:tc>
        <w:tc>
          <w:tcPr>
            <w:tcW w:w="1319"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3-6</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100</w:t>
            </w:r>
            <w:r w:rsidR="002E7D4B">
              <w:rPr>
                <w:rFonts w:ascii="Book Antiqua" w:hAnsi="Book Antiqua"/>
                <w:kern w:val="2"/>
                <w:lang w:eastAsia="zh-CN"/>
              </w:rPr>
              <w:t xml:space="preserve"> </w:t>
            </w:r>
            <w:r w:rsidRPr="004817C0">
              <w:rPr>
                <w:rFonts w:ascii="Book Antiqua" w:hAnsi="Book Antiqua"/>
                <w:kern w:val="2"/>
                <w:lang w:eastAsia="zh-CN"/>
              </w:rPr>
              <w:t>(3/3)</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5-7</w:t>
            </w:r>
          </w:p>
        </w:tc>
      </w:tr>
      <w:tr w:rsidR="004817C0" w:rsidRPr="004817C0" w:rsidTr="002E7D4B">
        <w:trPr>
          <w:cantSplit/>
        </w:trPr>
        <w:tc>
          <w:tcPr>
            <w:tcW w:w="948" w:type="dxa"/>
            <w:vMerge/>
            <w:vAlign w:val="center"/>
          </w:tcPr>
          <w:p w:rsidR="007B3294" w:rsidRPr="004817C0" w:rsidRDefault="007B3294" w:rsidP="004817C0">
            <w:pPr>
              <w:snapToGrid w:val="0"/>
              <w:spacing w:line="360" w:lineRule="auto"/>
              <w:jc w:val="both"/>
              <w:rPr>
                <w:rFonts w:ascii="Book Antiqua" w:hAnsi="Book Antiqua"/>
                <w:kern w:val="2"/>
                <w:lang w:eastAsia="zh-CN"/>
              </w:rPr>
            </w:pPr>
          </w:p>
        </w:tc>
        <w:tc>
          <w:tcPr>
            <w:tcW w:w="120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2</w:t>
            </w:r>
          </w:p>
        </w:tc>
        <w:tc>
          <w:tcPr>
            <w:tcW w:w="132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PBS</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2401"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319"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r>
      <w:tr w:rsidR="004817C0" w:rsidRPr="004817C0" w:rsidTr="002E7D4B">
        <w:trPr>
          <w:cantSplit/>
        </w:trPr>
        <w:tc>
          <w:tcPr>
            <w:tcW w:w="948" w:type="dxa"/>
            <w:vMerge w:val="restart"/>
            <w:vAlign w:val="center"/>
          </w:tcPr>
          <w:p w:rsidR="007B3294" w:rsidRPr="004817C0" w:rsidRDefault="007B3294" w:rsidP="004817C0">
            <w:pPr>
              <w:snapToGrid w:val="0"/>
              <w:spacing w:line="360" w:lineRule="auto"/>
              <w:jc w:val="both"/>
              <w:rPr>
                <w:rFonts w:ascii="Book Antiqua" w:hAnsi="Book Antiqua"/>
                <w:kern w:val="2"/>
                <w:lang w:eastAsia="zh-CN"/>
              </w:rPr>
            </w:pPr>
            <w:r w:rsidRPr="004817C0">
              <w:rPr>
                <w:rFonts w:ascii="Book Antiqua" w:hAnsi="Book Antiqua"/>
                <w:kern w:val="2"/>
                <w:lang w:eastAsia="zh-CN"/>
              </w:rPr>
              <w:t>30-35</w:t>
            </w:r>
          </w:p>
        </w:tc>
        <w:tc>
          <w:tcPr>
            <w:tcW w:w="120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3</w:t>
            </w:r>
          </w:p>
        </w:tc>
        <w:tc>
          <w:tcPr>
            <w:tcW w:w="132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G1 HRV</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100(3/3)</w:t>
            </w:r>
          </w:p>
        </w:tc>
        <w:tc>
          <w:tcPr>
            <w:tcW w:w="2401"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3</w:t>
            </w:r>
          </w:p>
        </w:tc>
        <w:tc>
          <w:tcPr>
            <w:tcW w:w="1319"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3-5</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100</w:t>
            </w:r>
            <w:r w:rsidR="002E7D4B">
              <w:rPr>
                <w:rFonts w:ascii="Book Antiqua" w:hAnsi="Book Antiqua"/>
                <w:kern w:val="2"/>
                <w:lang w:eastAsia="zh-CN"/>
              </w:rPr>
              <w:t xml:space="preserve"> </w:t>
            </w:r>
            <w:r w:rsidRPr="004817C0">
              <w:rPr>
                <w:rFonts w:ascii="Book Antiqua" w:hAnsi="Book Antiqua"/>
                <w:kern w:val="2"/>
                <w:lang w:eastAsia="zh-CN"/>
              </w:rPr>
              <w:t>(3/3)</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1</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4-7</w:t>
            </w:r>
          </w:p>
        </w:tc>
      </w:tr>
      <w:tr w:rsidR="004817C0" w:rsidRPr="004817C0" w:rsidTr="002E7D4B">
        <w:trPr>
          <w:cantSplit/>
        </w:trPr>
        <w:tc>
          <w:tcPr>
            <w:tcW w:w="948" w:type="dxa"/>
            <w:vMerge/>
            <w:vAlign w:val="center"/>
          </w:tcPr>
          <w:p w:rsidR="007B3294" w:rsidRPr="004817C0" w:rsidRDefault="007B3294" w:rsidP="004817C0">
            <w:pPr>
              <w:snapToGrid w:val="0"/>
              <w:spacing w:line="360" w:lineRule="auto"/>
              <w:jc w:val="both"/>
              <w:rPr>
                <w:rFonts w:ascii="Book Antiqua" w:hAnsi="Book Antiqua"/>
                <w:kern w:val="2"/>
                <w:lang w:eastAsia="zh-CN"/>
              </w:rPr>
            </w:pPr>
          </w:p>
        </w:tc>
        <w:tc>
          <w:tcPr>
            <w:tcW w:w="120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2</w:t>
            </w:r>
          </w:p>
        </w:tc>
        <w:tc>
          <w:tcPr>
            <w:tcW w:w="132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PBS</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2401"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319"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r>
      <w:tr w:rsidR="004817C0" w:rsidRPr="004817C0" w:rsidTr="002E7D4B">
        <w:trPr>
          <w:cantSplit/>
        </w:trPr>
        <w:tc>
          <w:tcPr>
            <w:tcW w:w="948" w:type="dxa"/>
            <w:vMerge w:val="restart"/>
            <w:vAlign w:val="center"/>
          </w:tcPr>
          <w:p w:rsidR="007B3294" w:rsidRPr="004817C0" w:rsidRDefault="007B3294" w:rsidP="004817C0">
            <w:pPr>
              <w:snapToGrid w:val="0"/>
              <w:spacing w:line="360" w:lineRule="auto"/>
              <w:jc w:val="both"/>
              <w:rPr>
                <w:rFonts w:ascii="Book Antiqua" w:hAnsi="Book Antiqua"/>
                <w:kern w:val="2"/>
                <w:lang w:eastAsia="zh-CN"/>
              </w:rPr>
            </w:pPr>
            <w:r w:rsidRPr="004817C0">
              <w:rPr>
                <w:rFonts w:ascii="Book Antiqua" w:hAnsi="Book Antiqua"/>
                <w:kern w:val="2"/>
                <w:lang w:eastAsia="zh-CN"/>
              </w:rPr>
              <w:t>56-60</w:t>
            </w:r>
          </w:p>
        </w:tc>
        <w:tc>
          <w:tcPr>
            <w:tcW w:w="120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3</w:t>
            </w:r>
          </w:p>
        </w:tc>
        <w:tc>
          <w:tcPr>
            <w:tcW w:w="132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G1 HRV</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2401"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319"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56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2</w:t>
            </w:r>
          </w:p>
        </w:tc>
        <w:tc>
          <w:tcPr>
            <w:tcW w:w="1440" w:type="dxa"/>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2-3</w:t>
            </w:r>
          </w:p>
        </w:tc>
      </w:tr>
      <w:tr w:rsidR="004817C0" w:rsidRPr="004817C0" w:rsidTr="002E7D4B">
        <w:trPr>
          <w:cantSplit/>
        </w:trPr>
        <w:tc>
          <w:tcPr>
            <w:tcW w:w="948" w:type="dxa"/>
            <w:vMerge/>
            <w:tcBorders>
              <w:bottom w:val="single" w:sz="4" w:space="0" w:color="auto"/>
            </w:tcBorders>
            <w:vAlign w:val="center"/>
          </w:tcPr>
          <w:p w:rsidR="007B3294" w:rsidRPr="004817C0" w:rsidRDefault="007B3294" w:rsidP="004817C0">
            <w:pPr>
              <w:snapToGrid w:val="0"/>
              <w:spacing w:line="360" w:lineRule="auto"/>
              <w:jc w:val="both"/>
              <w:rPr>
                <w:rFonts w:ascii="Book Antiqua" w:hAnsi="Book Antiqua"/>
                <w:kern w:val="2"/>
                <w:lang w:eastAsia="zh-CN"/>
              </w:rPr>
            </w:pPr>
          </w:p>
        </w:tc>
        <w:tc>
          <w:tcPr>
            <w:tcW w:w="1200" w:type="dxa"/>
            <w:tcBorders>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2</w:t>
            </w:r>
          </w:p>
        </w:tc>
        <w:tc>
          <w:tcPr>
            <w:tcW w:w="1320" w:type="dxa"/>
            <w:tcBorders>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PBS</w:t>
            </w:r>
          </w:p>
        </w:tc>
        <w:tc>
          <w:tcPr>
            <w:tcW w:w="1560" w:type="dxa"/>
            <w:tcBorders>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2401" w:type="dxa"/>
            <w:tcBorders>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319" w:type="dxa"/>
            <w:tcBorders>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440" w:type="dxa"/>
            <w:tcBorders>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560" w:type="dxa"/>
            <w:tcBorders>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c>
          <w:tcPr>
            <w:tcW w:w="1440" w:type="dxa"/>
            <w:tcBorders>
              <w:bottom w:val="single" w:sz="4" w:space="0" w:color="auto"/>
            </w:tcBorders>
            <w:vAlign w:val="center"/>
          </w:tcPr>
          <w:p w:rsidR="007B3294" w:rsidRPr="004817C0" w:rsidRDefault="007B3294" w:rsidP="002E7D4B">
            <w:pPr>
              <w:snapToGrid w:val="0"/>
              <w:spacing w:line="360" w:lineRule="auto"/>
              <w:jc w:val="center"/>
              <w:rPr>
                <w:rFonts w:ascii="Book Antiqua" w:hAnsi="Book Antiqua"/>
                <w:kern w:val="2"/>
                <w:lang w:eastAsia="zh-CN"/>
              </w:rPr>
            </w:pPr>
            <w:r w:rsidRPr="004817C0">
              <w:rPr>
                <w:rFonts w:ascii="Book Antiqua" w:hAnsi="Book Antiqua"/>
                <w:kern w:val="2"/>
                <w:lang w:eastAsia="zh-CN"/>
              </w:rPr>
              <w:t>0</w:t>
            </w:r>
          </w:p>
        </w:tc>
      </w:tr>
    </w:tbl>
    <w:p w:rsidR="00F06879" w:rsidRPr="004817C0" w:rsidRDefault="002E7D4B" w:rsidP="00F06879">
      <w:pPr>
        <w:autoSpaceDE w:val="0"/>
        <w:autoSpaceDN w:val="0"/>
        <w:adjustRightInd w:val="0"/>
        <w:snapToGrid w:val="0"/>
        <w:spacing w:line="360" w:lineRule="auto"/>
        <w:jc w:val="both"/>
        <w:rPr>
          <w:rFonts w:ascii="Book Antiqua" w:hAnsi="Book Antiqua"/>
          <w:lang w:val="fi-FI" w:eastAsia="zh-CN"/>
        </w:rPr>
      </w:pPr>
      <w:r w:rsidRPr="002E7D4B">
        <w:rPr>
          <w:rFonts w:ascii="Book Antiqua" w:hAnsi="Book Antiqua"/>
          <w:vertAlign w:val="superscript"/>
        </w:rPr>
        <w:t>1</w:t>
      </w:r>
      <w:r w:rsidRPr="004817C0">
        <w:rPr>
          <w:rFonts w:ascii="Book Antiqua" w:hAnsi="Book Antiqua"/>
        </w:rPr>
        <w:t>Diarrhea present if daily fecal consistency score ≥</w:t>
      </w:r>
      <w:r>
        <w:rPr>
          <w:rFonts w:ascii="Book Antiqua" w:hAnsi="Book Antiqua"/>
        </w:rPr>
        <w:t xml:space="preserve"> </w:t>
      </w:r>
      <w:r w:rsidRPr="004817C0">
        <w:rPr>
          <w:rFonts w:ascii="Book Antiqua" w:hAnsi="Book Antiqua"/>
        </w:rPr>
        <w:t>2</w:t>
      </w:r>
      <w:r>
        <w:rPr>
          <w:rFonts w:ascii="Book Antiqua" w:hAnsi="Book Antiqua"/>
        </w:rPr>
        <w:t>,</w:t>
      </w:r>
      <w:r w:rsidRPr="004817C0">
        <w:rPr>
          <w:rFonts w:ascii="Book Antiqua" w:hAnsi="Book Antiqua"/>
        </w:rPr>
        <w:t xml:space="preserve"> mean cumulative fecal score =∑ (Daily fec</w:t>
      </w:r>
      <w:r>
        <w:rPr>
          <w:rFonts w:ascii="Book Antiqua" w:hAnsi="Book Antiqua"/>
        </w:rPr>
        <w:t xml:space="preserve">al scores from 1-7 </w:t>
      </w:r>
      <w:r w:rsidRPr="002E7D4B">
        <w:rPr>
          <w:rFonts w:ascii="Book Antiqua" w:hAnsi="Book Antiqua"/>
          <w:caps/>
        </w:rPr>
        <w:t>dpi</w:t>
      </w:r>
      <w:r>
        <w:rPr>
          <w:rFonts w:ascii="Book Antiqua" w:hAnsi="Book Antiqua"/>
        </w:rPr>
        <w:t xml:space="preserve">)/n; </w:t>
      </w:r>
      <w:r w:rsidRPr="002E7D4B">
        <w:rPr>
          <w:rFonts w:ascii="Book Antiqua" w:hAnsi="Book Antiqua"/>
          <w:vertAlign w:val="superscript"/>
        </w:rPr>
        <w:t>2</w:t>
      </w:r>
      <w:r w:rsidR="007B3294" w:rsidRPr="004817C0">
        <w:rPr>
          <w:rFonts w:ascii="Book Antiqua" w:hAnsi="Book Antiqua"/>
        </w:rPr>
        <w:t>Determined by FFA assay.</w:t>
      </w:r>
      <w:r>
        <w:rPr>
          <w:rFonts w:ascii="Book Antiqua" w:hAnsi="Book Antiqua"/>
        </w:rPr>
        <w:t xml:space="preserve"> </w:t>
      </w:r>
      <w:r w:rsidRPr="004817C0">
        <w:rPr>
          <w:rFonts w:ascii="Book Antiqua" w:hAnsi="Book Antiqua"/>
          <w:kern w:val="2"/>
          <w:lang w:eastAsia="zh-CN"/>
        </w:rPr>
        <w:t>HRV</w:t>
      </w:r>
      <w:r>
        <w:rPr>
          <w:rFonts w:ascii="Book Antiqua" w:hAnsi="Book Antiqua"/>
          <w:kern w:val="2"/>
          <w:lang w:eastAsia="zh-CN"/>
        </w:rPr>
        <w:t>:</w:t>
      </w:r>
      <w:r w:rsidRPr="002E7D4B">
        <w:rPr>
          <w:rFonts w:ascii="Book Antiqua" w:hAnsi="Book Antiqua"/>
          <w:kern w:val="2"/>
          <w:lang w:eastAsia="zh-CN"/>
        </w:rPr>
        <w:t xml:space="preserve"> </w:t>
      </w:r>
      <w:r w:rsidRPr="002E7D4B">
        <w:rPr>
          <w:rFonts w:ascii="Book Antiqua" w:hAnsi="Book Antiqua"/>
          <w:bCs/>
          <w:caps/>
        </w:rPr>
        <w:t>h</w:t>
      </w:r>
      <w:r w:rsidRPr="002E7D4B">
        <w:rPr>
          <w:rFonts w:ascii="Book Antiqua" w:hAnsi="Book Antiqua"/>
          <w:bCs/>
        </w:rPr>
        <w:t xml:space="preserve">uman </w:t>
      </w:r>
      <w:bookmarkStart w:id="225" w:name="OLE_LINK29"/>
      <w:bookmarkStart w:id="226" w:name="OLE_LINK30"/>
      <w:r w:rsidRPr="002E7D4B">
        <w:rPr>
          <w:rFonts w:ascii="Book Antiqua" w:hAnsi="Book Antiqua"/>
          <w:bCs/>
          <w:lang w:eastAsia="zh-CN"/>
        </w:rPr>
        <w:t>rotavirus</w:t>
      </w:r>
      <w:bookmarkEnd w:id="225"/>
      <w:bookmarkEnd w:id="226"/>
      <w:r w:rsidR="00F06879">
        <w:rPr>
          <w:rFonts w:ascii="Book Antiqua" w:hAnsi="Book Antiqua"/>
          <w:bCs/>
          <w:lang w:eastAsia="zh-CN"/>
        </w:rPr>
        <w:t xml:space="preserve">; </w:t>
      </w:r>
      <w:r w:rsidR="00F06879" w:rsidRPr="004817C0">
        <w:rPr>
          <w:rFonts w:ascii="Book Antiqua" w:hAnsi="Book Antiqua"/>
        </w:rPr>
        <w:t>DPI</w:t>
      </w:r>
      <w:r w:rsidR="00F06879">
        <w:rPr>
          <w:rFonts w:ascii="Book Antiqua" w:hAnsi="Book Antiqua"/>
        </w:rPr>
        <w:t>:</w:t>
      </w:r>
      <w:r w:rsidR="00F06879" w:rsidRPr="004817C0">
        <w:rPr>
          <w:rFonts w:ascii="Book Antiqua" w:hAnsi="Book Antiqua"/>
          <w:lang w:eastAsia="zh-CN"/>
        </w:rPr>
        <w:t xml:space="preserve"> </w:t>
      </w:r>
      <w:r w:rsidR="00F06879" w:rsidRPr="00F06879">
        <w:rPr>
          <w:rFonts w:ascii="Book Antiqua" w:hAnsi="Book Antiqua"/>
          <w:caps/>
          <w:lang w:eastAsia="zh-CN"/>
        </w:rPr>
        <w:t>d</w:t>
      </w:r>
      <w:r w:rsidR="00F06879" w:rsidRPr="004817C0">
        <w:rPr>
          <w:rFonts w:ascii="Book Antiqua" w:hAnsi="Book Antiqua"/>
          <w:lang w:eastAsia="zh-CN"/>
        </w:rPr>
        <w:t>ays post infection</w:t>
      </w:r>
      <w:r w:rsidR="00F06879">
        <w:rPr>
          <w:rFonts w:ascii="Book Antiqua" w:hAnsi="Book Antiqua"/>
          <w:lang w:eastAsia="zh-CN"/>
        </w:rPr>
        <w:t>.</w:t>
      </w:r>
    </w:p>
    <w:p w:rsidR="007B3294" w:rsidRPr="004817C0" w:rsidRDefault="007B3294" w:rsidP="004817C0">
      <w:pPr>
        <w:autoSpaceDE w:val="0"/>
        <w:autoSpaceDN w:val="0"/>
        <w:adjustRightInd w:val="0"/>
        <w:snapToGrid w:val="0"/>
        <w:spacing w:line="360" w:lineRule="auto"/>
        <w:jc w:val="both"/>
        <w:rPr>
          <w:rFonts w:ascii="Book Antiqua" w:hAnsi="Book Antiqua"/>
          <w:kern w:val="2"/>
        </w:rPr>
      </w:pPr>
    </w:p>
    <w:p w:rsidR="007B3294" w:rsidRPr="004817C0" w:rsidRDefault="007B3294" w:rsidP="004817C0">
      <w:pPr>
        <w:autoSpaceDE w:val="0"/>
        <w:autoSpaceDN w:val="0"/>
        <w:adjustRightInd w:val="0"/>
        <w:snapToGrid w:val="0"/>
        <w:spacing w:line="360" w:lineRule="auto"/>
        <w:jc w:val="both"/>
        <w:rPr>
          <w:rFonts w:ascii="Book Antiqua" w:hAnsi="Book Antiqua"/>
          <w:lang w:eastAsia="zh-CN"/>
        </w:rPr>
      </w:pPr>
    </w:p>
    <w:p w:rsidR="002E7D4B" w:rsidRDefault="002E7D4B" w:rsidP="004817C0">
      <w:pPr>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932627" cy="4451943"/>
            <wp:effectExtent l="0" t="0" r="0" b="0"/>
            <wp:docPr id="1" name="图片 1" descr="D:\WJG\编稿\WJG加工厂\2016-5-24\25614\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5-24\25614\figure1.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856" cy="4452866"/>
                    </a:xfrm>
                    <a:prstGeom prst="rect">
                      <a:avLst/>
                    </a:prstGeom>
                    <a:noFill/>
                    <a:ln>
                      <a:noFill/>
                    </a:ln>
                  </pic:spPr>
                </pic:pic>
              </a:graphicData>
            </a:graphic>
          </wp:inline>
        </w:drawing>
      </w:r>
    </w:p>
    <w:p w:rsidR="00F06879" w:rsidRPr="004817C0" w:rsidRDefault="007B3294" w:rsidP="00F06879">
      <w:pPr>
        <w:autoSpaceDE w:val="0"/>
        <w:autoSpaceDN w:val="0"/>
        <w:adjustRightInd w:val="0"/>
        <w:snapToGrid w:val="0"/>
        <w:spacing w:line="360" w:lineRule="auto"/>
        <w:jc w:val="both"/>
        <w:rPr>
          <w:rFonts w:ascii="Book Antiqua" w:hAnsi="Book Antiqua"/>
          <w:lang w:val="fi-FI" w:eastAsia="zh-CN"/>
        </w:rPr>
      </w:pPr>
      <w:r w:rsidRPr="004817C0">
        <w:rPr>
          <w:rFonts w:ascii="Book Antiqua" w:hAnsi="Book Antiqua"/>
          <w:b/>
          <w:bCs/>
        </w:rPr>
        <w:t>Figure 1</w:t>
      </w:r>
      <w:r w:rsidR="002E7D4B">
        <w:rPr>
          <w:rFonts w:ascii="Book Antiqua" w:hAnsi="Book Antiqua"/>
          <w:b/>
          <w:bCs/>
        </w:rPr>
        <w:t xml:space="preserve"> </w:t>
      </w:r>
      <w:proofErr w:type="gramStart"/>
      <w:r w:rsidRPr="004817C0">
        <w:rPr>
          <w:rFonts w:ascii="Book Antiqua" w:hAnsi="Book Antiqua"/>
          <w:b/>
          <w:bCs/>
          <w:lang w:eastAsia="zh-CN"/>
        </w:rPr>
        <w:t>The</w:t>
      </w:r>
      <w:proofErr w:type="gramEnd"/>
      <w:r w:rsidR="002E7D4B">
        <w:rPr>
          <w:rFonts w:ascii="Book Antiqua" w:hAnsi="Book Antiqua"/>
          <w:b/>
          <w:bCs/>
          <w:lang w:eastAsia="zh-CN"/>
        </w:rPr>
        <w:t xml:space="preserve"> </w:t>
      </w:r>
      <w:r w:rsidRPr="004817C0">
        <w:rPr>
          <w:rFonts w:ascii="Book Antiqua" w:hAnsi="Book Antiqua"/>
          <w:b/>
          <w:bCs/>
        </w:rPr>
        <w:t>curves</w:t>
      </w:r>
      <w:r w:rsidRPr="004817C0">
        <w:rPr>
          <w:rFonts w:ascii="Book Antiqua" w:hAnsi="Book Antiqua"/>
          <w:b/>
          <w:bCs/>
          <w:lang w:eastAsia="zh-CN"/>
        </w:rPr>
        <w:t xml:space="preserve"> of v</w:t>
      </w:r>
      <w:r w:rsidRPr="004817C0">
        <w:rPr>
          <w:rFonts w:ascii="Book Antiqua" w:hAnsi="Book Antiqua"/>
          <w:b/>
          <w:bCs/>
        </w:rPr>
        <w:t>iral antigen-shedding</w:t>
      </w:r>
      <w:r w:rsidRPr="004817C0">
        <w:rPr>
          <w:rFonts w:ascii="Book Antiqua" w:hAnsi="Book Antiqua"/>
          <w:b/>
          <w:bCs/>
          <w:lang w:eastAsia="zh-CN"/>
        </w:rPr>
        <w:t xml:space="preserve"> in </w:t>
      </w:r>
      <w:r w:rsidRPr="004817C0">
        <w:rPr>
          <w:rFonts w:ascii="Book Antiqua" w:hAnsi="Book Antiqua"/>
          <w:b/>
          <w:bCs/>
        </w:rPr>
        <w:t>fecal samples</w:t>
      </w:r>
      <w:r w:rsidRPr="004817C0">
        <w:rPr>
          <w:rFonts w:ascii="Book Antiqua" w:hAnsi="Book Antiqua"/>
          <w:b/>
          <w:bCs/>
          <w:lang w:eastAsia="zh-CN"/>
        </w:rPr>
        <w:t xml:space="preserve"> from </w:t>
      </w:r>
      <w:r w:rsidRPr="004817C0">
        <w:rPr>
          <w:rFonts w:ascii="Book Antiqua" w:hAnsi="Book Antiqua"/>
          <w:b/>
          <w:bCs/>
        </w:rPr>
        <w:t xml:space="preserve">3- to 5-d-old PBS or </w:t>
      </w:r>
      <w:r w:rsidR="002E7D4B" w:rsidRPr="002E7D4B">
        <w:rPr>
          <w:rFonts w:ascii="Book Antiqua" w:hAnsi="Book Antiqua"/>
          <w:b/>
          <w:bCs/>
        </w:rPr>
        <w:t>human rotavirus</w:t>
      </w:r>
      <w:r w:rsidRPr="004817C0">
        <w:rPr>
          <w:rFonts w:ascii="Book Antiqua" w:hAnsi="Book Antiqua"/>
          <w:b/>
          <w:bCs/>
          <w:lang w:eastAsia="zh-CN"/>
        </w:rPr>
        <w:t>-</w:t>
      </w:r>
      <w:r w:rsidRPr="004817C0">
        <w:rPr>
          <w:rFonts w:ascii="Book Antiqua" w:hAnsi="Book Antiqua"/>
          <w:b/>
          <w:bCs/>
        </w:rPr>
        <w:t>inoculated mini</w:t>
      </w:r>
      <w:r w:rsidRPr="004817C0">
        <w:rPr>
          <w:rFonts w:ascii="Book Antiqua" w:hAnsi="Book Antiqua"/>
          <w:b/>
          <w:bCs/>
          <w:lang w:eastAsia="zh-CN"/>
        </w:rPr>
        <w:t>-</w:t>
      </w:r>
      <w:r w:rsidRPr="004817C0">
        <w:rPr>
          <w:rFonts w:ascii="Book Antiqua" w:hAnsi="Book Antiqua"/>
          <w:b/>
          <w:bCs/>
        </w:rPr>
        <w:t>pigs.</w:t>
      </w:r>
      <w:r w:rsidR="002E7D4B">
        <w:rPr>
          <w:rFonts w:ascii="Book Antiqua" w:hAnsi="Book Antiqua"/>
          <w:b/>
          <w:bCs/>
        </w:rPr>
        <w:t xml:space="preserve"> </w:t>
      </w:r>
      <w:r w:rsidRPr="004817C0">
        <w:rPr>
          <w:rFonts w:ascii="Book Antiqua" w:hAnsi="Book Antiqua"/>
          <w:kern w:val="2"/>
          <w:lang w:eastAsia="zh-CN"/>
        </w:rPr>
        <w:t xml:space="preserve">The </w:t>
      </w:r>
      <w:proofErr w:type="spellStart"/>
      <w:r w:rsidRPr="004817C0">
        <w:rPr>
          <w:rFonts w:ascii="Book Antiqua" w:hAnsi="Book Antiqua"/>
          <w:lang w:eastAsia="zh-CN"/>
        </w:rPr>
        <w:t>amountof</w:t>
      </w:r>
      <w:proofErr w:type="spellEnd"/>
      <w:r w:rsidRPr="004817C0">
        <w:rPr>
          <w:rFonts w:ascii="Book Antiqua" w:hAnsi="Book Antiqua"/>
          <w:lang w:eastAsia="zh-CN"/>
        </w:rPr>
        <w:t xml:space="preserve"> v</w:t>
      </w:r>
      <w:r w:rsidRPr="004817C0">
        <w:rPr>
          <w:rFonts w:ascii="Book Antiqua" w:hAnsi="Book Antiqua"/>
        </w:rPr>
        <w:t xml:space="preserve">iral antigen </w:t>
      </w:r>
      <w:r w:rsidRPr="004817C0">
        <w:rPr>
          <w:rFonts w:ascii="Book Antiqua" w:hAnsi="Book Antiqua"/>
          <w:lang w:eastAsia="zh-CN"/>
        </w:rPr>
        <w:t xml:space="preserve">in </w:t>
      </w:r>
      <w:r w:rsidRPr="004817C0">
        <w:rPr>
          <w:rFonts w:ascii="Book Antiqua" w:hAnsi="Book Antiqua"/>
        </w:rPr>
        <w:t xml:space="preserve">fecal samples </w:t>
      </w:r>
      <w:r w:rsidRPr="004817C0">
        <w:rPr>
          <w:rFonts w:ascii="Book Antiqua" w:hAnsi="Book Antiqua"/>
          <w:lang w:eastAsia="zh-CN"/>
        </w:rPr>
        <w:t>from the</w:t>
      </w:r>
      <w:r w:rsidRPr="004817C0">
        <w:rPr>
          <w:rFonts w:ascii="Book Antiqua" w:hAnsi="Book Antiqua"/>
        </w:rPr>
        <w:t xml:space="preserve"> mini-pigs impregnated with 1 ml of 0.5</w:t>
      </w:r>
      <w:r w:rsidR="002E7D4B">
        <w:rPr>
          <w:rFonts w:ascii="Book Antiqua" w:hAnsi="Book Antiqua"/>
        </w:rPr>
        <w:t xml:space="preserve"> </w:t>
      </w:r>
      <w:r w:rsidRPr="004817C0">
        <w:rPr>
          <w:rFonts w:ascii="Book Antiqua" w:hAnsi="Book Antiqua"/>
        </w:rPr>
        <w:t>× 10</w:t>
      </w:r>
      <w:r w:rsidRPr="004817C0">
        <w:rPr>
          <w:rFonts w:ascii="Book Antiqua" w:hAnsi="Book Antiqua"/>
          <w:vertAlign w:val="superscript"/>
        </w:rPr>
        <w:t>7</w:t>
      </w:r>
      <w:r w:rsidRPr="004817C0">
        <w:rPr>
          <w:rFonts w:ascii="Book Antiqua" w:hAnsi="Book Antiqua"/>
        </w:rPr>
        <w:t xml:space="preserve"> </w:t>
      </w:r>
      <w:r w:rsidR="002E7D4B">
        <w:rPr>
          <w:rFonts w:ascii="Book Antiqua" w:hAnsi="Book Antiqua"/>
          <w:caps/>
        </w:rPr>
        <w:t>ffu</w:t>
      </w:r>
      <w:r w:rsidRPr="004817C0">
        <w:rPr>
          <w:rFonts w:ascii="Book Antiqua" w:hAnsi="Book Antiqua"/>
        </w:rPr>
        <w:t xml:space="preserve"> of human attenuated </w:t>
      </w:r>
      <w:r w:rsidRPr="004817C0">
        <w:rPr>
          <w:rFonts w:ascii="Book Antiqua" w:hAnsi="Book Antiqua"/>
          <w:caps/>
        </w:rPr>
        <w:t>RV</w:t>
      </w:r>
      <w:r w:rsidRPr="004817C0">
        <w:rPr>
          <w:rFonts w:ascii="Book Antiqua" w:hAnsi="Book Antiqua"/>
        </w:rPr>
        <w:t xml:space="preserve"> </w:t>
      </w:r>
      <w:proofErr w:type="spellStart"/>
      <w:r w:rsidRPr="004817C0">
        <w:rPr>
          <w:rFonts w:ascii="Book Antiqua" w:hAnsi="Book Antiqua"/>
        </w:rPr>
        <w:t>Wa</w:t>
      </w:r>
      <w:proofErr w:type="spellEnd"/>
      <w:r w:rsidRPr="004817C0">
        <w:rPr>
          <w:rFonts w:ascii="Book Antiqua" w:hAnsi="Book Antiqua"/>
        </w:rPr>
        <w:t xml:space="preserve"> (A), 0.5</w:t>
      </w:r>
      <w:r w:rsidR="002E7D4B">
        <w:rPr>
          <w:rFonts w:ascii="Book Antiqua" w:hAnsi="Book Antiqua"/>
        </w:rPr>
        <w:t xml:space="preserve"> </w:t>
      </w:r>
      <w:r w:rsidRPr="004817C0">
        <w:rPr>
          <w:rFonts w:ascii="Book Antiqua" w:hAnsi="Book Antiqua"/>
        </w:rPr>
        <w:t>×</w:t>
      </w:r>
      <w:r w:rsidR="002E7D4B">
        <w:rPr>
          <w:rFonts w:ascii="Book Antiqua" w:hAnsi="Book Antiqua"/>
        </w:rPr>
        <w:t xml:space="preserve"> </w:t>
      </w:r>
      <w:r w:rsidRPr="004817C0">
        <w:rPr>
          <w:rFonts w:ascii="Book Antiqua" w:hAnsi="Book Antiqua"/>
        </w:rPr>
        <w:t>10</w:t>
      </w:r>
      <w:r w:rsidRPr="004817C0">
        <w:rPr>
          <w:rFonts w:ascii="Book Antiqua" w:hAnsi="Book Antiqua"/>
          <w:vertAlign w:val="superscript"/>
        </w:rPr>
        <w:t>7</w:t>
      </w:r>
      <w:r w:rsidRPr="004817C0">
        <w:rPr>
          <w:rFonts w:ascii="Book Antiqua" w:hAnsi="Book Antiqua"/>
        </w:rPr>
        <w:t xml:space="preserve"> </w:t>
      </w:r>
      <w:r w:rsidR="002E7D4B">
        <w:rPr>
          <w:rFonts w:ascii="Book Antiqua" w:hAnsi="Book Antiqua"/>
          <w:caps/>
        </w:rPr>
        <w:t>ffu</w:t>
      </w:r>
      <w:r w:rsidRPr="004817C0">
        <w:rPr>
          <w:rFonts w:ascii="Book Antiqua" w:hAnsi="Book Antiqua"/>
        </w:rPr>
        <w:t xml:space="preserve"> of human </w:t>
      </w:r>
      <w:r w:rsidRPr="004817C0">
        <w:rPr>
          <w:rFonts w:ascii="Book Antiqua" w:hAnsi="Book Antiqua"/>
          <w:caps/>
        </w:rPr>
        <w:t>RV</w:t>
      </w:r>
      <w:r w:rsidRPr="004817C0">
        <w:rPr>
          <w:rFonts w:ascii="Book Antiqua" w:hAnsi="Book Antiqua"/>
        </w:rPr>
        <w:t xml:space="preserve"> G1 (B), 0.5</w:t>
      </w:r>
      <w:r w:rsidR="002E7D4B">
        <w:rPr>
          <w:rFonts w:ascii="Book Antiqua" w:hAnsi="Book Antiqua"/>
        </w:rPr>
        <w:t xml:space="preserve"> </w:t>
      </w:r>
      <w:r w:rsidRPr="004817C0">
        <w:rPr>
          <w:rFonts w:ascii="Book Antiqua" w:hAnsi="Book Antiqua"/>
        </w:rPr>
        <w:t>×</w:t>
      </w:r>
      <w:r w:rsidR="002E7D4B">
        <w:rPr>
          <w:rFonts w:ascii="Book Antiqua" w:hAnsi="Book Antiqua"/>
        </w:rPr>
        <w:t xml:space="preserve"> </w:t>
      </w:r>
      <w:r w:rsidRPr="004817C0">
        <w:rPr>
          <w:rFonts w:ascii="Book Antiqua" w:hAnsi="Book Antiqua"/>
        </w:rPr>
        <w:t>10</w:t>
      </w:r>
      <w:r w:rsidRPr="004817C0">
        <w:rPr>
          <w:rFonts w:ascii="Book Antiqua" w:hAnsi="Book Antiqua"/>
          <w:vertAlign w:val="superscript"/>
        </w:rPr>
        <w:t>7</w:t>
      </w:r>
      <w:r w:rsidRPr="004817C0">
        <w:rPr>
          <w:rFonts w:ascii="Book Antiqua" w:hAnsi="Book Antiqua"/>
        </w:rPr>
        <w:t xml:space="preserve"> </w:t>
      </w:r>
      <w:r w:rsidR="002E7D4B">
        <w:rPr>
          <w:rFonts w:ascii="Book Antiqua" w:hAnsi="Book Antiqua"/>
          <w:caps/>
        </w:rPr>
        <w:t>ffu</w:t>
      </w:r>
      <w:r w:rsidR="002E7D4B">
        <w:rPr>
          <w:rFonts w:ascii="Book Antiqua" w:hAnsi="Book Antiqua"/>
        </w:rPr>
        <w:t xml:space="preserve"> </w:t>
      </w:r>
      <w:r w:rsidRPr="004817C0">
        <w:rPr>
          <w:rFonts w:ascii="Book Antiqua" w:hAnsi="Book Antiqua"/>
        </w:rPr>
        <w:t xml:space="preserve">of human </w:t>
      </w:r>
      <w:r w:rsidRPr="004817C0">
        <w:rPr>
          <w:rFonts w:ascii="Book Antiqua" w:hAnsi="Book Antiqua"/>
          <w:caps/>
        </w:rPr>
        <w:t>RV</w:t>
      </w:r>
      <w:r w:rsidRPr="004817C0">
        <w:rPr>
          <w:rFonts w:ascii="Book Antiqua" w:hAnsi="Book Antiqua"/>
        </w:rPr>
        <w:t xml:space="preserve"> G3 (C), and 1 m</w:t>
      </w:r>
      <w:r w:rsidRPr="002E7D4B">
        <w:rPr>
          <w:rFonts w:ascii="Book Antiqua" w:hAnsi="Book Antiqua"/>
          <w:caps/>
        </w:rPr>
        <w:t>l</w:t>
      </w:r>
      <w:r w:rsidRPr="004817C0">
        <w:rPr>
          <w:rFonts w:ascii="Book Antiqua" w:hAnsi="Book Antiqua"/>
        </w:rPr>
        <w:t xml:space="preserve"> of PBS (D). Viral antigen shedding from 0 to 7 DPI</w:t>
      </w:r>
      <w:r w:rsidR="002E7D4B">
        <w:rPr>
          <w:rFonts w:ascii="Book Antiqua" w:hAnsi="Book Antiqua"/>
        </w:rPr>
        <w:t xml:space="preserve"> </w:t>
      </w:r>
      <w:r w:rsidRPr="004817C0">
        <w:rPr>
          <w:rFonts w:ascii="Book Antiqua" w:hAnsi="Book Antiqua"/>
        </w:rPr>
        <w:t>was assessed by ELISA</w:t>
      </w:r>
      <w:r w:rsidR="00417EAE" w:rsidRPr="004817C0">
        <w:rPr>
          <w:rFonts w:ascii="Book Antiqua" w:hAnsi="Book Antiqua" w:hint="eastAsia"/>
          <w:lang w:eastAsia="zh-CN"/>
        </w:rPr>
        <w:t xml:space="preserve"> </w:t>
      </w:r>
      <w:r w:rsidRPr="004817C0">
        <w:rPr>
          <w:rFonts w:ascii="Book Antiqua" w:hAnsi="Book Antiqua"/>
        </w:rPr>
        <w:t xml:space="preserve">and </w:t>
      </w:r>
      <w:r w:rsidRPr="004817C0">
        <w:rPr>
          <w:rFonts w:ascii="Book Antiqua" w:hAnsi="Book Antiqua"/>
          <w:lang w:eastAsia="zh-CN"/>
        </w:rPr>
        <w:t xml:space="preserve">the </w:t>
      </w:r>
      <w:r w:rsidRPr="004817C0">
        <w:rPr>
          <w:rFonts w:ascii="Book Antiqua" w:hAnsi="Book Antiqua"/>
        </w:rPr>
        <w:t>OD</w:t>
      </w:r>
      <w:r w:rsidRPr="004817C0">
        <w:rPr>
          <w:rFonts w:ascii="Book Antiqua" w:hAnsi="Book Antiqua"/>
          <w:lang w:eastAsia="zh-CN"/>
        </w:rPr>
        <w:t xml:space="preserve">, </w:t>
      </w:r>
      <w:r w:rsidRPr="004817C0">
        <w:rPr>
          <w:rFonts w:ascii="Book Antiqua" w:hAnsi="Book Antiqua"/>
        </w:rPr>
        <w:t>as net readings</w:t>
      </w:r>
      <w:r w:rsidRPr="004817C0">
        <w:rPr>
          <w:rFonts w:ascii="Book Antiqua" w:hAnsi="Book Antiqua"/>
          <w:lang w:eastAsia="zh-CN"/>
        </w:rPr>
        <w:t>,</w:t>
      </w:r>
      <w:r w:rsidRPr="004817C0">
        <w:rPr>
          <w:rFonts w:ascii="Book Antiqua" w:hAnsi="Book Antiqua"/>
        </w:rPr>
        <w:t xml:space="preserve"> was </w:t>
      </w:r>
      <w:r w:rsidRPr="004817C0">
        <w:rPr>
          <w:rFonts w:ascii="Book Antiqua" w:hAnsi="Book Antiqua"/>
          <w:lang w:eastAsia="zh-CN"/>
        </w:rPr>
        <w:t>identified</w:t>
      </w:r>
      <w:r w:rsidRPr="004817C0">
        <w:rPr>
          <w:rFonts w:ascii="Book Antiqua" w:hAnsi="Book Antiqua"/>
        </w:rPr>
        <w:t xml:space="preserve"> at 450 nm.</w:t>
      </w:r>
      <w:r w:rsidR="002E7D4B">
        <w:rPr>
          <w:rFonts w:ascii="Book Antiqua" w:hAnsi="Book Antiqua"/>
        </w:rPr>
        <w:t xml:space="preserve"> </w:t>
      </w:r>
      <w:r w:rsidRPr="004817C0">
        <w:rPr>
          <w:rFonts w:ascii="Book Antiqua" w:hAnsi="Book Antiqua"/>
          <w:lang w:eastAsia="zh-CN"/>
        </w:rPr>
        <w:t xml:space="preserve">Only values exceeding </w:t>
      </w:r>
      <w:r w:rsidRPr="004817C0">
        <w:rPr>
          <w:rFonts w:ascii="Book Antiqua" w:hAnsi="Book Antiqua"/>
        </w:rPr>
        <w:t xml:space="preserve">0.1 </w:t>
      </w:r>
      <w:r w:rsidRPr="004817C0">
        <w:rPr>
          <w:rFonts w:ascii="Book Antiqua" w:hAnsi="Book Antiqua"/>
          <w:lang w:eastAsia="zh-CN"/>
        </w:rPr>
        <w:t>were</w:t>
      </w:r>
      <w:r w:rsidRPr="004817C0">
        <w:rPr>
          <w:rFonts w:ascii="Book Antiqua" w:hAnsi="Book Antiqua"/>
        </w:rPr>
        <w:t xml:space="preserve"> considered positive. </w:t>
      </w:r>
      <w:r w:rsidRPr="004817C0">
        <w:rPr>
          <w:rFonts w:ascii="Book Antiqua" w:hAnsi="Book Antiqua"/>
          <w:lang w:eastAsia="zh-CN"/>
        </w:rPr>
        <w:t>F</w:t>
      </w:r>
      <w:r w:rsidRPr="004817C0">
        <w:rPr>
          <w:rFonts w:ascii="Book Antiqua" w:hAnsi="Book Antiqua"/>
        </w:rPr>
        <w:t xml:space="preserve">resh fecal samples from mini-pigs were collected every day and were stored at -80 ℃. </w:t>
      </w:r>
      <w:r w:rsidRPr="004817C0">
        <w:rPr>
          <w:rFonts w:ascii="Book Antiqua" w:hAnsi="Book Antiqua"/>
          <w:lang w:eastAsia="zh-CN"/>
        </w:rPr>
        <w:t>Every</w:t>
      </w:r>
      <w:r w:rsidRPr="004817C0">
        <w:rPr>
          <w:rFonts w:ascii="Book Antiqua" w:hAnsi="Book Antiqua"/>
        </w:rPr>
        <w:t xml:space="preserve"> virus-inoculated group</w:t>
      </w:r>
      <w:r w:rsidRPr="004817C0">
        <w:rPr>
          <w:rFonts w:ascii="Book Antiqua" w:hAnsi="Book Antiqua"/>
          <w:lang w:eastAsia="zh-CN"/>
        </w:rPr>
        <w:t xml:space="preserve"> comprised of</w:t>
      </w:r>
      <w:r w:rsidR="002E7D4B">
        <w:rPr>
          <w:rFonts w:ascii="Book Antiqua" w:hAnsi="Book Antiqua"/>
          <w:lang w:eastAsia="zh-CN"/>
        </w:rPr>
        <w:t xml:space="preserve"> </w:t>
      </w:r>
      <w:r w:rsidRPr="004817C0">
        <w:rPr>
          <w:rFonts w:ascii="Book Antiqua" w:hAnsi="Book Antiqua"/>
        </w:rPr>
        <w:t xml:space="preserve">three virus-impregnated and one PBS-impregnated mini-pig to supervise </w:t>
      </w:r>
      <w:r w:rsidRPr="004817C0">
        <w:rPr>
          <w:rFonts w:ascii="Book Antiqua" w:hAnsi="Book Antiqua"/>
          <w:lang w:eastAsia="zh-CN"/>
        </w:rPr>
        <w:t>transmission</w:t>
      </w:r>
      <w:r w:rsidRPr="004817C0">
        <w:rPr>
          <w:rFonts w:ascii="Book Antiqua" w:hAnsi="Book Antiqua"/>
        </w:rPr>
        <w:t xml:space="preserve"> among mock-impregnated littermates. All </w:t>
      </w:r>
      <w:r w:rsidRPr="004817C0">
        <w:rPr>
          <w:rFonts w:ascii="Book Antiqua" w:hAnsi="Book Antiqua"/>
          <w:lang w:eastAsia="zh-CN"/>
        </w:rPr>
        <w:t xml:space="preserve">the </w:t>
      </w:r>
      <w:r w:rsidRPr="004817C0">
        <w:rPr>
          <w:rFonts w:ascii="Book Antiqua" w:hAnsi="Book Antiqua"/>
        </w:rPr>
        <w:t xml:space="preserve">PBS inoculations were </w:t>
      </w:r>
      <w:r w:rsidRPr="004817C0">
        <w:rPr>
          <w:rFonts w:ascii="Book Antiqua" w:hAnsi="Book Antiqua"/>
          <w:lang w:eastAsia="zh-CN"/>
        </w:rPr>
        <w:t xml:space="preserve">performed before </w:t>
      </w:r>
      <w:r w:rsidRPr="004817C0">
        <w:rPr>
          <w:rFonts w:ascii="Book Antiqua" w:hAnsi="Book Antiqua"/>
        </w:rPr>
        <w:t xml:space="preserve">any inoculation </w:t>
      </w:r>
      <w:r w:rsidRPr="004817C0">
        <w:rPr>
          <w:rFonts w:ascii="Book Antiqua" w:hAnsi="Book Antiqua"/>
          <w:lang w:eastAsia="zh-CN"/>
        </w:rPr>
        <w:t xml:space="preserve">with the </w:t>
      </w:r>
      <w:r w:rsidRPr="004817C0">
        <w:rPr>
          <w:rFonts w:ascii="Book Antiqua" w:hAnsi="Book Antiqua"/>
        </w:rPr>
        <w:t xml:space="preserve">virus. </w:t>
      </w:r>
      <w:r w:rsidRPr="004817C0">
        <w:rPr>
          <w:rFonts w:ascii="Book Antiqua" w:hAnsi="Book Antiqua"/>
          <w:lang w:val="fi-FI"/>
        </w:rPr>
        <w:t>Symbols: ◇</w:t>
      </w:r>
      <w:r w:rsidR="002E7D4B">
        <w:rPr>
          <w:rFonts w:ascii="Book Antiqua" w:hAnsi="Book Antiqua"/>
          <w:lang w:val="fi-FI"/>
        </w:rPr>
        <w:t>:</w:t>
      </w:r>
      <w:r w:rsidRPr="004817C0">
        <w:rPr>
          <w:rFonts w:ascii="Book Antiqua" w:hAnsi="Book Antiqua"/>
          <w:lang w:val="fi-FI"/>
        </w:rPr>
        <w:t xml:space="preserve"> Guizhou mini-pigs</w:t>
      </w:r>
      <w:r w:rsidR="002E7D4B">
        <w:rPr>
          <w:rFonts w:ascii="Book Antiqua" w:hAnsi="Book Antiqua"/>
          <w:lang w:val="fi-FI"/>
        </w:rPr>
        <w:t xml:space="preserve">; </w:t>
      </w:r>
      <w:r w:rsidRPr="004817C0">
        <w:rPr>
          <w:rFonts w:ascii="Book Antiqua" w:hAnsi="Book Antiqua"/>
          <w:lang w:val="fi-FI"/>
        </w:rPr>
        <w:t>■</w:t>
      </w:r>
      <w:r w:rsidR="002E7D4B">
        <w:rPr>
          <w:rFonts w:ascii="Book Antiqua" w:hAnsi="Book Antiqua"/>
          <w:lang w:val="fi-FI"/>
        </w:rPr>
        <w:t>:</w:t>
      </w:r>
      <w:r w:rsidRPr="004817C0">
        <w:rPr>
          <w:rFonts w:ascii="Book Antiqua" w:hAnsi="Book Antiqua"/>
          <w:lang w:val="fi-FI"/>
        </w:rPr>
        <w:t xml:space="preserve"> Guangxi- Bamma mini-pigs.</w:t>
      </w:r>
      <w:r w:rsidR="002E7D4B">
        <w:rPr>
          <w:rFonts w:ascii="Book Antiqua" w:hAnsi="Book Antiqua"/>
          <w:lang w:val="fi-FI"/>
        </w:rPr>
        <w:t xml:space="preserve"> </w:t>
      </w:r>
      <w:r w:rsidR="002E7D4B" w:rsidRPr="004817C0">
        <w:rPr>
          <w:rFonts w:ascii="Book Antiqua" w:hAnsi="Book Antiqua"/>
        </w:rPr>
        <w:t>FFU</w:t>
      </w:r>
      <w:r w:rsidR="002E7D4B">
        <w:rPr>
          <w:rFonts w:ascii="Book Antiqua" w:hAnsi="Book Antiqua"/>
        </w:rPr>
        <w:t>:</w:t>
      </w:r>
      <w:r w:rsidR="002E7D4B" w:rsidRPr="004817C0">
        <w:rPr>
          <w:rFonts w:ascii="Book Antiqua" w:hAnsi="Book Antiqua"/>
        </w:rPr>
        <w:t xml:space="preserve"> </w:t>
      </w:r>
      <w:r w:rsidR="002E7D4B" w:rsidRPr="002E7D4B">
        <w:rPr>
          <w:rFonts w:ascii="Book Antiqua" w:hAnsi="Book Antiqua"/>
          <w:caps/>
        </w:rPr>
        <w:t>f</w:t>
      </w:r>
      <w:r w:rsidR="002E7D4B" w:rsidRPr="004817C0">
        <w:rPr>
          <w:rFonts w:ascii="Book Antiqua" w:hAnsi="Book Antiqua"/>
        </w:rPr>
        <w:t>ocus forming unit</w:t>
      </w:r>
      <w:r w:rsidR="00F06879">
        <w:rPr>
          <w:rFonts w:ascii="Book Antiqua" w:hAnsi="Book Antiqua"/>
        </w:rPr>
        <w:t xml:space="preserve">; </w:t>
      </w:r>
      <w:r w:rsidR="00F06879" w:rsidRPr="004817C0">
        <w:rPr>
          <w:rFonts w:ascii="Book Antiqua" w:hAnsi="Book Antiqua"/>
        </w:rPr>
        <w:t>DPI</w:t>
      </w:r>
      <w:r w:rsidR="00F06879">
        <w:rPr>
          <w:rFonts w:ascii="Book Antiqua" w:hAnsi="Book Antiqua"/>
        </w:rPr>
        <w:t>:</w:t>
      </w:r>
      <w:r w:rsidR="00F06879" w:rsidRPr="004817C0">
        <w:rPr>
          <w:rFonts w:ascii="Book Antiqua" w:hAnsi="Book Antiqua"/>
          <w:lang w:eastAsia="zh-CN"/>
        </w:rPr>
        <w:t xml:space="preserve"> </w:t>
      </w:r>
      <w:r w:rsidR="00F06879" w:rsidRPr="00F06879">
        <w:rPr>
          <w:rFonts w:ascii="Book Antiqua" w:hAnsi="Book Antiqua"/>
          <w:caps/>
          <w:lang w:eastAsia="zh-CN"/>
        </w:rPr>
        <w:t>d</w:t>
      </w:r>
      <w:r w:rsidR="00F06879" w:rsidRPr="004817C0">
        <w:rPr>
          <w:rFonts w:ascii="Book Antiqua" w:hAnsi="Book Antiqua"/>
          <w:lang w:eastAsia="zh-CN"/>
        </w:rPr>
        <w:t>ays post infection</w:t>
      </w:r>
      <w:r w:rsidR="00F06879">
        <w:rPr>
          <w:rFonts w:ascii="Book Antiqua" w:hAnsi="Book Antiqua"/>
          <w:lang w:eastAsia="zh-CN"/>
        </w:rPr>
        <w:t>.</w:t>
      </w:r>
    </w:p>
    <w:p w:rsidR="007B3294" w:rsidRPr="004817C0" w:rsidRDefault="007B3294" w:rsidP="004817C0">
      <w:pPr>
        <w:snapToGrid w:val="0"/>
        <w:spacing w:line="360" w:lineRule="auto"/>
        <w:jc w:val="both"/>
        <w:rPr>
          <w:rFonts w:ascii="Book Antiqua" w:hAnsi="Book Antiqua"/>
          <w:lang w:val="fi-FI" w:eastAsia="zh-CN"/>
        </w:rPr>
      </w:pPr>
    </w:p>
    <w:p w:rsidR="007B3294" w:rsidRPr="004817C0" w:rsidRDefault="007B3294" w:rsidP="004817C0">
      <w:pPr>
        <w:snapToGrid w:val="0"/>
        <w:spacing w:line="360" w:lineRule="auto"/>
        <w:jc w:val="both"/>
        <w:rPr>
          <w:rFonts w:ascii="Book Antiqua" w:hAnsi="Book Antiqua"/>
          <w:lang w:val="fi-FI" w:eastAsia="zh-CN"/>
        </w:rPr>
      </w:pPr>
    </w:p>
    <w:p w:rsidR="007B3294" w:rsidRPr="004817C0" w:rsidRDefault="002E7D4B" w:rsidP="004817C0">
      <w:pPr>
        <w:snapToGrid w:val="0"/>
        <w:spacing w:line="360" w:lineRule="auto"/>
        <w:jc w:val="both"/>
        <w:rPr>
          <w:rFonts w:ascii="Book Antiqua" w:hAnsi="Book Antiqua"/>
          <w:kern w:val="2"/>
          <w:lang w:eastAsia="zh-CN"/>
        </w:rPr>
      </w:pPr>
      <w:r>
        <w:rPr>
          <w:rFonts w:ascii="Book Antiqua" w:hAnsi="Book Antiqua"/>
          <w:lang w:val="fi-FI" w:eastAsia="zh-CN"/>
        </w:rPr>
        <w:br w:type="page"/>
      </w:r>
      <w:r>
        <w:rPr>
          <w:rFonts w:ascii="Book Antiqua" w:hAnsi="Book Antiqua"/>
          <w:noProof/>
          <w:lang w:eastAsia="zh-CN"/>
        </w:rPr>
        <w:lastRenderedPageBreak/>
        <w:drawing>
          <wp:inline distT="0" distB="0" distL="0" distR="0">
            <wp:extent cx="6863080" cy="5150170"/>
            <wp:effectExtent l="0" t="0" r="0" b="0"/>
            <wp:docPr id="2" name="图片 2" descr="D:\WJG\编稿\WJG加工厂\2016-5-24\25614\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6-5-24\25614\figure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3080" cy="5150170"/>
                    </a:xfrm>
                    <a:prstGeom prst="rect">
                      <a:avLst/>
                    </a:prstGeom>
                    <a:noFill/>
                    <a:ln>
                      <a:noFill/>
                    </a:ln>
                  </pic:spPr>
                </pic:pic>
              </a:graphicData>
            </a:graphic>
          </wp:inline>
        </w:drawing>
      </w:r>
    </w:p>
    <w:p w:rsidR="007B3294" w:rsidRPr="004817C0" w:rsidRDefault="007B3294" w:rsidP="004817C0">
      <w:pPr>
        <w:autoSpaceDE w:val="0"/>
        <w:autoSpaceDN w:val="0"/>
        <w:adjustRightInd w:val="0"/>
        <w:snapToGrid w:val="0"/>
        <w:spacing w:line="360" w:lineRule="auto"/>
        <w:jc w:val="both"/>
        <w:rPr>
          <w:rFonts w:ascii="Book Antiqua" w:hAnsi="Book Antiqua"/>
          <w:lang w:val="fi-FI" w:eastAsia="zh-CN"/>
        </w:rPr>
      </w:pPr>
      <w:r w:rsidRPr="004817C0">
        <w:rPr>
          <w:rFonts w:ascii="Book Antiqua" w:hAnsi="Book Antiqua"/>
          <w:b/>
          <w:bCs/>
        </w:rPr>
        <w:t>Figure 2</w:t>
      </w:r>
      <w:r w:rsidR="002E7D4B">
        <w:rPr>
          <w:rFonts w:ascii="Book Antiqua" w:hAnsi="Book Antiqua"/>
          <w:b/>
          <w:bCs/>
          <w:lang w:eastAsia="zh-CN"/>
        </w:rPr>
        <w:t xml:space="preserve"> </w:t>
      </w:r>
      <w:proofErr w:type="gramStart"/>
      <w:r w:rsidRPr="004817C0">
        <w:rPr>
          <w:rFonts w:ascii="Book Antiqua" w:hAnsi="Book Antiqua"/>
          <w:b/>
          <w:bCs/>
          <w:lang w:eastAsia="zh-CN"/>
        </w:rPr>
        <w:t>The</w:t>
      </w:r>
      <w:proofErr w:type="gramEnd"/>
      <w:r w:rsidRPr="004817C0">
        <w:rPr>
          <w:rFonts w:ascii="Book Antiqua" w:hAnsi="Book Antiqua"/>
          <w:b/>
          <w:bCs/>
          <w:lang w:eastAsia="zh-CN"/>
        </w:rPr>
        <w:t xml:space="preserve"> </w:t>
      </w:r>
      <w:r w:rsidRPr="004817C0">
        <w:rPr>
          <w:rFonts w:ascii="Book Antiqua" w:hAnsi="Book Antiqua"/>
          <w:b/>
          <w:bCs/>
        </w:rPr>
        <w:t xml:space="preserve">curves </w:t>
      </w:r>
      <w:r w:rsidRPr="004817C0">
        <w:rPr>
          <w:rFonts w:ascii="Book Antiqua" w:hAnsi="Book Antiqua"/>
          <w:b/>
          <w:bCs/>
          <w:lang w:eastAsia="zh-CN"/>
        </w:rPr>
        <w:t>of i</w:t>
      </w:r>
      <w:r w:rsidRPr="004817C0">
        <w:rPr>
          <w:rFonts w:ascii="Book Antiqua" w:hAnsi="Book Antiqua"/>
          <w:b/>
          <w:bCs/>
        </w:rPr>
        <w:t>nfectious virus-shedding</w:t>
      </w:r>
      <w:r w:rsidR="00005EAD" w:rsidRPr="004817C0">
        <w:rPr>
          <w:rFonts w:ascii="Book Antiqua" w:hAnsi="Book Antiqua" w:hint="eastAsia"/>
          <w:b/>
          <w:bCs/>
          <w:lang w:eastAsia="zh-CN"/>
        </w:rPr>
        <w:t xml:space="preserve"> </w:t>
      </w:r>
      <w:r w:rsidRPr="004817C0">
        <w:rPr>
          <w:rFonts w:ascii="Book Antiqua" w:hAnsi="Book Antiqua"/>
          <w:b/>
          <w:bCs/>
        </w:rPr>
        <w:t>of 3- to 5-d-old mini-pigs impregnate</w:t>
      </w:r>
      <w:r w:rsidRPr="004817C0">
        <w:rPr>
          <w:rFonts w:ascii="Book Antiqua" w:hAnsi="Book Antiqua"/>
          <w:b/>
          <w:bCs/>
          <w:lang w:eastAsia="zh-CN"/>
        </w:rPr>
        <w:t>d</w:t>
      </w:r>
      <w:r w:rsidRPr="004817C0">
        <w:rPr>
          <w:rFonts w:ascii="Book Antiqua" w:hAnsi="Book Antiqua"/>
          <w:b/>
          <w:bCs/>
        </w:rPr>
        <w:t xml:space="preserve"> with 1 m</w:t>
      </w:r>
      <w:r w:rsidRPr="002E7D4B">
        <w:rPr>
          <w:rFonts w:ascii="Book Antiqua" w:hAnsi="Book Antiqua"/>
          <w:b/>
          <w:bCs/>
          <w:caps/>
        </w:rPr>
        <w:t>l</w:t>
      </w:r>
      <w:r w:rsidRPr="004817C0">
        <w:rPr>
          <w:rFonts w:ascii="Book Antiqua" w:hAnsi="Book Antiqua"/>
          <w:b/>
          <w:bCs/>
        </w:rPr>
        <w:t xml:space="preserve"> of </w:t>
      </w:r>
      <w:r w:rsidR="002E7D4B" w:rsidRPr="002E7D4B">
        <w:rPr>
          <w:rFonts w:ascii="Book Antiqua" w:hAnsi="Book Antiqua"/>
          <w:b/>
          <w:bCs/>
        </w:rPr>
        <w:t>human rotavirus</w:t>
      </w:r>
      <w:r w:rsidR="002E7D4B">
        <w:rPr>
          <w:rFonts w:ascii="Book Antiqua" w:hAnsi="Book Antiqua"/>
          <w:b/>
          <w:bCs/>
        </w:rPr>
        <w:t xml:space="preserve"> </w:t>
      </w:r>
      <w:r w:rsidRPr="004817C0">
        <w:rPr>
          <w:rFonts w:ascii="Book Antiqua" w:hAnsi="Book Antiqua"/>
          <w:b/>
          <w:bCs/>
        </w:rPr>
        <w:t xml:space="preserve">or PBS. </w:t>
      </w:r>
      <w:r w:rsidRPr="004817C0">
        <w:rPr>
          <w:rFonts w:ascii="Book Antiqua" w:hAnsi="Book Antiqua"/>
        </w:rPr>
        <w:t xml:space="preserve">The curves of infectious virus-shedding </w:t>
      </w:r>
      <w:r w:rsidRPr="004817C0">
        <w:rPr>
          <w:rFonts w:ascii="Book Antiqua" w:hAnsi="Book Antiqua"/>
          <w:lang w:eastAsia="zh-CN"/>
        </w:rPr>
        <w:t>from</w:t>
      </w:r>
      <w:r w:rsidRPr="004817C0">
        <w:rPr>
          <w:rFonts w:ascii="Book Antiqua" w:hAnsi="Book Antiqua"/>
        </w:rPr>
        <w:t xml:space="preserve"> 3- to 5-d-old mini-pigs impregnate</w:t>
      </w:r>
      <w:r w:rsidRPr="004817C0">
        <w:rPr>
          <w:rFonts w:ascii="Book Antiqua" w:hAnsi="Book Antiqua"/>
          <w:lang w:eastAsia="zh-CN"/>
        </w:rPr>
        <w:t>d</w:t>
      </w:r>
      <w:r w:rsidRPr="004817C0">
        <w:rPr>
          <w:rFonts w:ascii="Book Antiqua" w:hAnsi="Book Antiqua"/>
        </w:rPr>
        <w:t xml:space="preserve"> with 1 m</w:t>
      </w:r>
      <w:r w:rsidRPr="00F06879">
        <w:rPr>
          <w:rFonts w:ascii="Book Antiqua" w:hAnsi="Book Antiqua"/>
          <w:caps/>
        </w:rPr>
        <w:t>l</w:t>
      </w:r>
      <w:r w:rsidRPr="004817C0">
        <w:rPr>
          <w:rFonts w:ascii="Book Antiqua" w:hAnsi="Book Antiqua"/>
        </w:rPr>
        <w:t xml:space="preserve"> of 0.5</w:t>
      </w:r>
      <w:r w:rsidR="00F06879">
        <w:rPr>
          <w:rFonts w:ascii="Book Antiqua" w:hAnsi="Book Antiqua"/>
        </w:rPr>
        <w:t xml:space="preserve"> </w:t>
      </w:r>
      <w:r w:rsidRPr="004817C0">
        <w:rPr>
          <w:rFonts w:ascii="Book Antiqua" w:hAnsi="Book Antiqua"/>
        </w:rPr>
        <w:t>× 10</w:t>
      </w:r>
      <w:r w:rsidRPr="004817C0">
        <w:rPr>
          <w:rFonts w:ascii="Book Antiqua" w:hAnsi="Book Antiqua"/>
          <w:vertAlign w:val="superscript"/>
        </w:rPr>
        <w:t>7</w:t>
      </w:r>
      <w:r w:rsidR="00F06879">
        <w:rPr>
          <w:rFonts w:ascii="Book Antiqua" w:hAnsi="Book Antiqua"/>
        </w:rPr>
        <w:t xml:space="preserve"> </w:t>
      </w:r>
      <w:r w:rsidR="00F06879" w:rsidRPr="004817C0">
        <w:rPr>
          <w:rFonts w:ascii="Book Antiqua" w:hAnsi="Book Antiqua"/>
        </w:rPr>
        <w:t>FFU</w:t>
      </w:r>
      <w:r w:rsidR="00F06879">
        <w:rPr>
          <w:rFonts w:ascii="Book Antiqua" w:hAnsi="Book Antiqua"/>
        </w:rPr>
        <w:t xml:space="preserve"> </w:t>
      </w:r>
      <w:r w:rsidRPr="004817C0">
        <w:rPr>
          <w:rFonts w:ascii="Book Antiqua" w:hAnsi="Book Antiqua"/>
        </w:rPr>
        <w:t xml:space="preserve">of human attenuated rotavirus </w:t>
      </w:r>
      <w:proofErr w:type="spellStart"/>
      <w:r w:rsidRPr="004817C0">
        <w:rPr>
          <w:rFonts w:ascii="Book Antiqua" w:hAnsi="Book Antiqua"/>
        </w:rPr>
        <w:t>Wa</w:t>
      </w:r>
      <w:proofErr w:type="spellEnd"/>
      <w:r w:rsidRPr="004817C0">
        <w:rPr>
          <w:rFonts w:ascii="Book Antiqua" w:hAnsi="Book Antiqua"/>
        </w:rPr>
        <w:t xml:space="preserve"> (A), 0.5</w:t>
      </w:r>
      <w:r w:rsidR="00F06879">
        <w:rPr>
          <w:rFonts w:ascii="Book Antiqua" w:hAnsi="Book Antiqua"/>
        </w:rPr>
        <w:t xml:space="preserve"> </w:t>
      </w:r>
      <w:r w:rsidRPr="004817C0">
        <w:rPr>
          <w:rFonts w:ascii="Book Antiqua" w:hAnsi="Book Antiqua"/>
        </w:rPr>
        <w:t>×</w:t>
      </w:r>
      <w:r w:rsidR="00F06879">
        <w:rPr>
          <w:rFonts w:ascii="Book Antiqua" w:hAnsi="Book Antiqua"/>
        </w:rPr>
        <w:t xml:space="preserve"> </w:t>
      </w:r>
      <w:r w:rsidRPr="004817C0">
        <w:rPr>
          <w:rFonts w:ascii="Book Antiqua" w:hAnsi="Book Antiqua"/>
        </w:rPr>
        <w:t>10</w:t>
      </w:r>
      <w:r w:rsidRPr="004817C0">
        <w:rPr>
          <w:rFonts w:ascii="Book Antiqua" w:hAnsi="Book Antiqua"/>
          <w:vertAlign w:val="superscript"/>
        </w:rPr>
        <w:t>7</w:t>
      </w:r>
      <w:r w:rsidR="00F06879">
        <w:rPr>
          <w:rFonts w:ascii="Book Antiqua" w:hAnsi="Book Antiqua"/>
          <w:vertAlign w:val="superscript"/>
        </w:rPr>
        <w:t xml:space="preserve"> </w:t>
      </w:r>
      <w:r w:rsidR="00F06879" w:rsidRPr="004817C0">
        <w:rPr>
          <w:rFonts w:ascii="Book Antiqua" w:hAnsi="Book Antiqua"/>
        </w:rPr>
        <w:t>FFU</w:t>
      </w:r>
      <w:r w:rsidR="00F06879">
        <w:rPr>
          <w:rFonts w:ascii="Book Antiqua" w:hAnsi="Book Antiqua"/>
        </w:rPr>
        <w:t xml:space="preserve"> </w:t>
      </w:r>
      <w:r w:rsidRPr="004817C0">
        <w:rPr>
          <w:rFonts w:ascii="Book Antiqua" w:hAnsi="Book Antiqua"/>
        </w:rPr>
        <w:t>of human G1 (B), 0.5</w:t>
      </w:r>
      <w:r w:rsidR="00F06879">
        <w:rPr>
          <w:rFonts w:ascii="Book Antiqua" w:hAnsi="Book Antiqua"/>
        </w:rPr>
        <w:t xml:space="preserve"> </w:t>
      </w:r>
      <w:r w:rsidRPr="004817C0">
        <w:rPr>
          <w:rFonts w:ascii="Book Antiqua" w:hAnsi="Book Antiqua"/>
        </w:rPr>
        <w:t>×10</w:t>
      </w:r>
      <w:r w:rsidRPr="004817C0">
        <w:rPr>
          <w:rFonts w:ascii="Book Antiqua" w:hAnsi="Book Antiqua"/>
          <w:vertAlign w:val="superscript"/>
        </w:rPr>
        <w:t>7</w:t>
      </w:r>
      <w:r w:rsidRPr="004817C0">
        <w:rPr>
          <w:rFonts w:ascii="Book Antiqua" w:hAnsi="Book Antiqua"/>
        </w:rPr>
        <w:t xml:space="preserve"> </w:t>
      </w:r>
      <w:r w:rsidR="00F06879" w:rsidRPr="004817C0">
        <w:rPr>
          <w:rFonts w:ascii="Book Antiqua" w:hAnsi="Book Antiqua"/>
        </w:rPr>
        <w:t>FFU</w:t>
      </w:r>
      <w:r w:rsidR="00F06879">
        <w:rPr>
          <w:rFonts w:ascii="Book Antiqua" w:hAnsi="Book Antiqua"/>
        </w:rPr>
        <w:t xml:space="preserve"> </w:t>
      </w:r>
      <w:r w:rsidRPr="004817C0">
        <w:rPr>
          <w:rFonts w:ascii="Book Antiqua" w:hAnsi="Book Antiqua"/>
        </w:rPr>
        <w:t xml:space="preserve">of human </w:t>
      </w:r>
      <w:r w:rsidRPr="004817C0">
        <w:rPr>
          <w:rFonts w:ascii="Book Antiqua" w:hAnsi="Book Antiqua"/>
          <w:caps/>
        </w:rPr>
        <w:t>RV</w:t>
      </w:r>
      <w:r w:rsidRPr="004817C0">
        <w:rPr>
          <w:rFonts w:ascii="Book Antiqua" w:hAnsi="Book Antiqua"/>
        </w:rPr>
        <w:t xml:space="preserve"> G3 (C), and 1 m</w:t>
      </w:r>
      <w:r w:rsidRPr="00F06879">
        <w:rPr>
          <w:rFonts w:ascii="Book Antiqua" w:hAnsi="Book Antiqua"/>
          <w:caps/>
        </w:rPr>
        <w:t>l</w:t>
      </w:r>
      <w:r w:rsidRPr="004817C0">
        <w:rPr>
          <w:rFonts w:ascii="Book Antiqua" w:hAnsi="Book Antiqua"/>
        </w:rPr>
        <w:t xml:space="preserve"> of PBS (D). Infectious </w:t>
      </w:r>
      <w:r w:rsidRPr="004817C0">
        <w:rPr>
          <w:rFonts w:ascii="Book Antiqua" w:hAnsi="Book Antiqua"/>
          <w:caps/>
        </w:rPr>
        <w:t>RV</w:t>
      </w:r>
      <w:r w:rsidRPr="004817C0">
        <w:rPr>
          <w:rFonts w:ascii="Book Antiqua" w:hAnsi="Book Antiqua"/>
        </w:rPr>
        <w:t xml:space="preserve"> shedding </w:t>
      </w:r>
      <w:r w:rsidRPr="004817C0">
        <w:rPr>
          <w:rFonts w:ascii="Book Antiqua" w:hAnsi="Book Antiqua"/>
          <w:lang w:eastAsia="zh-CN"/>
        </w:rPr>
        <w:t xml:space="preserve">in </w:t>
      </w:r>
      <w:proofErr w:type="spellStart"/>
      <w:r w:rsidRPr="004817C0">
        <w:rPr>
          <w:rFonts w:ascii="Book Antiqua" w:hAnsi="Book Antiqua"/>
        </w:rPr>
        <w:t>individual</w:t>
      </w:r>
      <w:r w:rsidRPr="004817C0">
        <w:rPr>
          <w:rFonts w:ascii="Book Antiqua" w:hAnsi="Book Antiqua"/>
          <w:lang w:eastAsia="zh-CN"/>
        </w:rPr>
        <w:t>f</w:t>
      </w:r>
      <w:r w:rsidRPr="004817C0">
        <w:rPr>
          <w:rFonts w:ascii="Book Antiqua" w:hAnsi="Book Antiqua"/>
        </w:rPr>
        <w:t>ecal</w:t>
      </w:r>
      <w:proofErr w:type="spellEnd"/>
      <w:r w:rsidRPr="004817C0">
        <w:rPr>
          <w:rFonts w:ascii="Book Antiqua" w:hAnsi="Book Antiqua"/>
        </w:rPr>
        <w:t xml:space="preserve"> samples</w:t>
      </w:r>
      <w:r w:rsidR="00083592" w:rsidRPr="004817C0">
        <w:rPr>
          <w:rFonts w:ascii="Book Antiqua" w:hAnsi="Book Antiqua" w:hint="eastAsia"/>
          <w:lang w:eastAsia="zh-CN"/>
        </w:rPr>
        <w:t xml:space="preserve"> </w:t>
      </w:r>
      <w:r w:rsidRPr="004817C0">
        <w:rPr>
          <w:rFonts w:ascii="Book Antiqua" w:hAnsi="Book Antiqua"/>
        </w:rPr>
        <w:t>from 0 to 7 DPI</w:t>
      </w:r>
      <w:r w:rsidR="00083592" w:rsidRPr="004817C0">
        <w:rPr>
          <w:rFonts w:ascii="Book Antiqua" w:hAnsi="Book Antiqua" w:hint="eastAsia"/>
          <w:lang w:eastAsia="zh-CN"/>
        </w:rPr>
        <w:t xml:space="preserve"> </w:t>
      </w:r>
      <w:r w:rsidRPr="004817C0">
        <w:rPr>
          <w:rFonts w:ascii="Book Antiqua" w:hAnsi="Book Antiqua"/>
        </w:rPr>
        <w:t xml:space="preserve">was assessed by FFA and was </w:t>
      </w:r>
      <w:r w:rsidRPr="004817C0">
        <w:rPr>
          <w:rFonts w:ascii="Book Antiqua" w:hAnsi="Book Antiqua"/>
          <w:lang w:eastAsia="zh-CN"/>
        </w:rPr>
        <w:t>presented</w:t>
      </w:r>
      <w:r w:rsidR="00083592" w:rsidRPr="004817C0">
        <w:rPr>
          <w:rFonts w:ascii="Book Antiqua" w:hAnsi="Book Antiqua" w:hint="eastAsia"/>
          <w:lang w:eastAsia="zh-CN"/>
        </w:rPr>
        <w:t xml:space="preserve"> </w:t>
      </w:r>
      <w:r w:rsidRPr="004817C0">
        <w:rPr>
          <w:rFonts w:ascii="Book Antiqua" w:hAnsi="Book Antiqua"/>
          <w:lang w:eastAsia="zh-CN"/>
        </w:rPr>
        <w:t>by</w:t>
      </w:r>
      <w:r w:rsidRPr="004817C0">
        <w:rPr>
          <w:rFonts w:ascii="Book Antiqua" w:hAnsi="Book Antiqua"/>
        </w:rPr>
        <w:t xml:space="preserve"> FFU.</w:t>
      </w:r>
      <w:r w:rsidRPr="004817C0">
        <w:rPr>
          <w:rFonts w:ascii="Book Antiqua" w:hAnsi="Book Antiqua"/>
          <w:lang w:val="fi-FI"/>
        </w:rPr>
        <w:t>Symbols: ◇</w:t>
      </w:r>
      <w:r w:rsidR="00F06879">
        <w:rPr>
          <w:rFonts w:ascii="Book Antiqua" w:hAnsi="Book Antiqua"/>
          <w:lang w:val="fi-FI"/>
        </w:rPr>
        <w:t>:</w:t>
      </w:r>
      <w:r w:rsidRPr="004817C0">
        <w:rPr>
          <w:rFonts w:ascii="Book Antiqua" w:hAnsi="Book Antiqua"/>
          <w:lang w:val="fi-FI"/>
        </w:rPr>
        <w:t xml:space="preserve"> Guizhou mini-pigs</w:t>
      </w:r>
      <w:r w:rsidR="00F06879">
        <w:rPr>
          <w:rFonts w:ascii="Book Antiqua" w:hAnsi="Book Antiqua"/>
          <w:lang w:val="fi-FI"/>
        </w:rPr>
        <w:t xml:space="preserve">; </w:t>
      </w:r>
      <w:r w:rsidRPr="004817C0">
        <w:rPr>
          <w:rFonts w:ascii="Book Antiqua" w:hAnsi="Book Antiqua"/>
          <w:lang w:val="fi-FI"/>
        </w:rPr>
        <w:t>■</w:t>
      </w:r>
      <w:r w:rsidR="00F06879">
        <w:rPr>
          <w:rFonts w:ascii="Book Antiqua" w:hAnsi="Book Antiqua"/>
          <w:lang w:val="fi-FI"/>
        </w:rPr>
        <w:t>:</w:t>
      </w:r>
      <w:r w:rsidRPr="004817C0">
        <w:rPr>
          <w:rFonts w:ascii="Book Antiqua" w:hAnsi="Book Antiqua"/>
          <w:lang w:val="fi-FI"/>
        </w:rPr>
        <w:t xml:space="preserve"> Guangxi- Bamma mini-pigs.</w:t>
      </w:r>
      <w:r w:rsidR="002E7D4B">
        <w:rPr>
          <w:rFonts w:ascii="Book Antiqua" w:hAnsi="Book Antiqua"/>
          <w:lang w:val="fi-FI"/>
        </w:rPr>
        <w:t xml:space="preserve"> </w:t>
      </w:r>
      <w:r w:rsidR="002E7D4B" w:rsidRPr="004817C0">
        <w:rPr>
          <w:rFonts w:ascii="Book Antiqua" w:hAnsi="Book Antiqua"/>
        </w:rPr>
        <w:t>FFU</w:t>
      </w:r>
      <w:r w:rsidR="002E7D4B">
        <w:rPr>
          <w:rFonts w:ascii="Book Antiqua" w:hAnsi="Book Antiqua"/>
        </w:rPr>
        <w:t>:</w:t>
      </w:r>
      <w:r w:rsidR="002E7D4B" w:rsidRPr="004817C0">
        <w:rPr>
          <w:rFonts w:ascii="Book Antiqua" w:hAnsi="Book Antiqua"/>
        </w:rPr>
        <w:t xml:space="preserve"> </w:t>
      </w:r>
      <w:r w:rsidR="002E7D4B" w:rsidRPr="002E7D4B">
        <w:rPr>
          <w:rFonts w:ascii="Book Antiqua" w:hAnsi="Book Antiqua"/>
          <w:caps/>
        </w:rPr>
        <w:t>f</w:t>
      </w:r>
      <w:r w:rsidR="002E7D4B" w:rsidRPr="004817C0">
        <w:rPr>
          <w:rFonts w:ascii="Book Antiqua" w:hAnsi="Book Antiqua"/>
        </w:rPr>
        <w:t>ocus forming unit</w:t>
      </w:r>
      <w:r w:rsidR="00F06879">
        <w:rPr>
          <w:rFonts w:ascii="Book Antiqua" w:hAnsi="Book Antiqua"/>
        </w:rPr>
        <w:t xml:space="preserve">; </w:t>
      </w:r>
      <w:r w:rsidR="00F06879" w:rsidRPr="004817C0">
        <w:rPr>
          <w:rFonts w:ascii="Book Antiqua" w:hAnsi="Book Antiqua"/>
        </w:rPr>
        <w:t>DPI</w:t>
      </w:r>
      <w:r w:rsidR="00F06879">
        <w:rPr>
          <w:rFonts w:ascii="Book Antiqua" w:hAnsi="Book Antiqua"/>
        </w:rPr>
        <w:t>:</w:t>
      </w:r>
      <w:r w:rsidR="00F06879" w:rsidRPr="004817C0">
        <w:rPr>
          <w:rFonts w:ascii="Book Antiqua" w:hAnsi="Book Antiqua"/>
          <w:lang w:eastAsia="zh-CN"/>
        </w:rPr>
        <w:t xml:space="preserve"> </w:t>
      </w:r>
      <w:r w:rsidR="00F06879" w:rsidRPr="00F06879">
        <w:rPr>
          <w:rFonts w:ascii="Book Antiqua" w:hAnsi="Book Antiqua"/>
          <w:caps/>
          <w:lang w:eastAsia="zh-CN"/>
        </w:rPr>
        <w:t>d</w:t>
      </w:r>
      <w:r w:rsidR="00F06879" w:rsidRPr="004817C0">
        <w:rPr>
          <w:rFonts w:ascii="Book Antiqua" w:hAnsi="Book Antiqua"/>
          <w:lang w:eastAsia="zh-CN"/>
        </w:rPr>
        <w:t>ays post infection</w:t>
      </w:r>
      <w:r w:rsidR="00F06879">
        <w:rPr>
          <w:rFonts w:ascii="Book Antiqua" w:hAnsi="Book Antiqua"/>
          <w:lang w:eastAsia="zh-CN"/>
        </w:rPr>
        <w:t>.</w:t>
      </w:r>
    </w:p>
    <w:p w:rsidR="007B3294" w:rsidRPr="004817C0" w:rsidRDefault="007B3294" w:rsidP="004817C0">
      <w:pPr>
        <w:autoSpaceDE w:val="0"/>
        <w:autoSpaceDN w:val="0"/>
        <w:adjustRightInd w:val="0"/>
        <w:snapToGrid w:val="0"/>
        <w:spacing w:line="360" w:lineRule="auto"/>
        <w:jc w:val="both"/>
        <w:rPr>
          <w:rFonts w:ascii="Book Antiqua" w:hAnsi="Book Antiqua"/>
          <w:lang w:val="fi-FI" w:eastAsia="zh-CN"/>
        </w:rPr>
      </w:pPr>
    </w:p>
    <w:p w:rsidR="007B3294" w:rsidRPr="004817C0" w:rsidRDefault="00F06879" w:rsidP="004817C0">
      <w:pPr>
        <w:autoSpaceDE w:val="0"/>
        <w:autoSpaceDN w:val="0"/>
        <w:adjustRightInd w:val="0"/>
        <w:snapToGrid w:val="0"/>
        <w:spacing w:line="360" w:lineRule="auto"/>
        <w:jc w:val="both"/>
        <w:rPr>
          <w:rFonts w:ascii="Book Antiqua" w:hAnsi="Book Antiqua"/>
          <w:lang w:val="fi-FI" w:eastAsia="zh-CN"/>
        </w:rPr>
      </w:pPr>
      <w:r>
        <w:rPr>
          <w:rFonts w:ascii="Book Antiqua" w:hAnsi="Book Antiqua"/>
          <w:lang w:val="fi-FI" w:eastAsia="zh-CN"/>
        </w:rPr>
        <w:br w:type="page"/>
      </w:r>
      <w:r>
        <w:rPr>
          <w:noProof/>
          <w:lang w:eastAsia="zh-CN"/>
        </w:rPr>
        <w:lastRenderedPageBreak/>
        <w:drawing>
          <wp:inline distT="0" distB="0" distL="0" distR="0" wp14:anchorId="2DB4DB57" wp14:editId="70932D2C">
            <wp:extent cx="5486400" cy="28568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856865"/>
                    </a:xfrm>
                    <a:prstGeom prst="rect">
                      <a:avLst/>
                    </a:prstGeom>
                  </pic:spPr>
                </pic:pic>
              </a:graphicData>
            </a:graphic>
          </wp:inline>
        </w:drawing>
      </w:r>
    </w:p>
    <w:p w:rsidR="007B3294" w:rsidRPr="004817C0" w:rsidRDefault="007B3294" w:rsidP="004817C0">
      <w:pPr>
        <w:autoSpaceDE w:val="0"/>
        <w:autoSpaceDN w:val="0"/>
        <w:adjustRightInd w:val="0"/>
        <w:snapToGrid w:val="0"/>
        <w:spacing w:line="360" w:lineRule="auto"/>
        <w:jc w:val="both"/>
        <w:rPr>
          <w:rFonts w:ascii="Book Antiqua" w:hAnsi="Book Antiqua"/>
        </w:rPr>
      </w:pPr>
      <w:r w:rsidRPr="004817C0">
        <w:rPr>
          <w:rFonts w:ascii="Book Antiqua" w:hAnsi="Book Antiqua"/>
          <w:b/>
          <w:bCs/>
        </w:rPr>
        <w:t>Figure 3</w:t>
      </w:r>
      <w:r w:rsidR="00F06879">
        <w:rPr>
          <w:rFonts w:ascii="Book Antiqua" w:hAnsi="Book Antiqua"/>
          <w:b/>
          <w:bCs/>
          <w:lang w:eastAsia="zh-CN"/>
        </w:rPr>
        <w:t xml:space="preserve"> </w:t>
      </w:r>
      <w:r w:rsidRPr="004817C0">
        <w:rPr>
          <w:rFonts w:ascii="Book Antiqua" w:hAnsi="Book Antiqua"/>
          <w:b/>
          <w:bCs/>
        </w:rPr>
        <w:t xml:space="preserve">Histopathological lesions in small intestine during </w:t>
      </w:r>
      <w:r w:rsidR="00F06879" w:rsidRPr="00F06879">
        <w:rPr>
          <w:rFonts w:ascii="Book Antiqua" w:hAnsi="Book Antiqua"/>
          <w:b/>
          <w:bCs/>
        </w:rPr>
        <w:t>rotavirus</w:t>
      </w:r>
      <w:r w:rsidR="00F06879">
        <w:rPr>
          <w:rFonts w:ascii="Book Antiqua" w:hAnsi="Book Antiqua"/>
          <w:b/>
          <w:bCs/>
        </w:rPr>
        <w:t xml:space="preserve"> infection at 72 </w:t>
      </w:r>
      <w:proofErr w:type="spellStart"/>
      <w:r w:rsidR="00F06879">
        <w:rPr>
          <w:rFonts w:ascii="Book Antiqua" w:hAnsi="Book Antiqua"/>
          <w:b/>
          <w:bCs/>
        </w:rPr>
        <w:t>hp</w:t>
      </w:r>
      <w:r w:rsidRPr="004817C0">
        <w:rPr>
          <w:rFonts w:ascii="Book Antiqua" w:hAnsi="Book Antiqua"/>
          <w:b/>
          <w:bCs/>
        </w:rPr>
        <w:t>i</w:t>
      </w:r>
      <w:proofErr w:type="spellEnd"/>
      <w:r w:rsidRPr="004817C0">
        <w:rPr>
          <w:rFonts w:ascii="Book Antiqua" w:hAnsi="Book Antiqua"/>
          <w:b/>
          <w:bCs/>
        </w:rPr>
        <w:t xml:space="preserve">. </w:t>
      </w:r>
      <w:r w:rsidRPr="004817C0">
        <w:rPr>
          <w:rFonts w:ascii="Book Antiqua" w:hAnsi="Book Antiqua"/>
          <w:lang w:eastAsia="zh-CN"/>
        </w:rPr>
        <w:t xml:space="preserve">Sections of small intestine were stained with hematoxylin and eosin. Duodenal (A), </w:t>
      </w:r>
      <w:proofErr w:type="spellStart"/>
      <w:r w:rsidRPr="004817C0">
        <w:rPr>
          <w:rFonts w:ascii="Book Antiqua" w:hAnsi="Book Antiqua"/>
          <w:lang w:eastAsia="zh-CN"/>
        </w:rPr>
        <w:t>jejunal</w:t>
      </w:r>
      <w:proofErr w:type="spellEnd"/>
      <w:r w:rsidRPr="004817C0">
        <w:rPr>
          <w:rFonts w:ascii="Book Antiqua" w:hAnsi="Book Antiqua"/>
          <w:lang w:eastAsia="zh-CN"/>
        </w:rPr>
        <w:t xml:space="preserve"> (B), and </w:t>
      </w:r>
      <w:proofErr w:type="spellStart"/>
      <w:r w:rsidRPr="004817C0">
        <w:rPr>
          <w:rFonts w:ascii="Book Antiqua" w:hAnsi="Book Antiqua"/>
          <w:lang w:eastAsia="zh-CN"/>
        </w:rPr>
        <w:t>ileal</w:t>
      </w:r>
      <w:proofErr w:type="spellEnd"/>
      <w:r w:rsidRPr="004817C0">
        <w:rPr>
          <w:rFonts w:ascii="Book Antiqua" w:hAnsi="Book Antiqua"/>
          <w:lang w:eastAsia="zh-CN"/>
        </w:rPr>
        <w:t xml:space="preserve"> (C) mucosa collected from mock-infected control newborn mini-pigs or duodenal (D), </w:t>
      </w:r>
      <w:proofErr w:type="spellStart"/>
      <w:r w:rsidRPr="004817C0">
        <w:rPr>
          <w:rFonts w:ascii="Book Antiqua" w:hAnsi="Book Antiqua"/>
          <w:lang w:eastAsia="zh-CN"/>
        </w:rPr>
        <w:t>jejunal</w:t>
      </w:r>
      <w:proofErr w:type="spellEnd"/>
      <w:r w:rsidRPr="004817C0">
        <w:rPr>
          <w:rFonts w:ascii="Book Antiqua" w:hAnsi="Book Antiqua"/>
        </w:rPr>
        <w:t xml:space="preserve"> (E), and </w:t>
      </w:r>
      <w:proofErr w:type="spellStart"/>
      <w:r w:rsidRPr="004817C0">
        <w:rPr>
          <w:rFonts w:ascii="Book Antiqua" w:hAnsi="Book Antiqua"/>
        </w:rPr>
        <w:t>ileal</w:t>
      </w:r>
      <w:proofErr w:type="spellEnd"/>
      <w:r w:rsidRPr="004817C0">
        <w:rPr>
          <w:rFonts w:ascii="Book Antiqua" w:hAnsi="Book Antiqua"/>
        </w:rPr>
        <w:t xml:space="preserve"> (F) mucosa </w:t>
      </w:r>
      <w:r w:rsidRPr="004817C0">
        <w:rPr>
          <w:rFonts w:ascii="Book Antiqua" w:hAnsi="Book Antiqua"/>
          <w:lang w:eastAsia="zh-CN"/>
        </w:rPr>
        <w:t>that were collected from</w:t>
      </w:r>
      <w:r w:rsidRPr="004817C0">
        <w:rPr>
          <w:rFonts w:ascii="Book Antiqua" w:hAnsi="Book Antiqua"/>
        </w:rPr>
        <w:t xml:space="preserve"> 5-d-old Group A virulent G1-impregnated </w:t>
      </w:r>
      <w:r w:rsidRPr="004817C0">
        <w:rPr>
          <w:rFonts w:ascii="Book Antiqua" w:hAnsi="Book Antiqua"/>
          <w:lang w:eastAsia="zh-CN"/>
        </w:rPr>
        <w:t>newborn</w:t>
      </w:r>
      <w:r w:rsidRPr="004817C0">
        <w:rPr>
          <w:rFonts w:ascii="Book Antiqua" w:hAnsi="Book Antiqua"/>
        </w:rPr>
        <w:t xml:space="preserve"> mini-pig. Magnification</w:t>
      </w:r>
      <w:r w:rsidR="00800BDA">
        <w:rPr>
          <w:rFonts w:ascii="Book Antiqua" w:hAnsi="Book Antiqua"/>
        </w:rPr>
        <w:t>,</w:t>
      </w:r>
      <w:r w:rsidR="00F06879">
        <w:rPr>
          <w:rFonts w:ascii="Book Antiqua" w:hAnsi="Book Antiqua"/>
        </w:rPr>
        <w:t xml:space="preserve"> </w:t>
      </w:r>
      <w:r w:rsidR="00F06879" w:rsidRPr="004817C0">
        <w:rPr>
          <w:rFonts w:ascii="Book Antiqua" w:hAnsi="Book Antiqua"/>
        </w:rPr>
        <w:t>×</w:t>
      </w:r>
      <w:r w:rsidR="00F06879">
        <w:rPr>
          <w:rFonts w:ascii="Book Antiqua" w:hAnsi="Book Antiqua"/>
        </w:rPr>
        <w:t xml:space="preserve"> </w:t>
      </w:r>
      <w:r w:rsidRPr="004817C0">
        <w:rPr>
          <w:rFonts w:ascii="Book Antiqua" w:hAnsi="Book Antiqua"/>
        </w:rPr>
        <w:t>200.</w:t>
      </w:r>
    </w:p>
    <w:p w:rsidR="007B3294" w:rsidRPr="004817C0" w:rsidRDefault="007B3294" w:rsidP="004817C0">
      <w:pPr>
        <w:autoSpaceDE w:val="0"/>
        <w:autoSpaceDN w:val="0"/>
        <w:adjustRightInd w:val="0"/>
        <w:snapToGrid w:val="0"/>
        <w:spacing w:line="360" w:lineRule="auto"/>
        <w:jc w:val="both"/>
        <w:rPr>
          <w:rFonts w:ascii="Book Antiqua" w:hAnsi="Book Antiqua"/>
          <w:lang w:eastAsia="zh-CN"/>
        </w:rPr>
      </w:pPr>
    </w:p>
    <w:p w:rsidR="007B3294" w:rsidRPr="004817C0" w:rsidRDefault="00800BDA" w:rsidP="004817C0">
      <w:pPr>
        <w:autoSpaceDE w:val="0"/>
        <w:autoSpaceDN w:val="0"/>
        <w:adjustRightInd w:val="0"/>
        <w:snapToGrid w:val="0"/>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476F5F11" wp14:editId="6B243BB0">
            <wp:extent cx="5486400" cy="21577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157730"/>
                    </a:xfrm>
                    <a:prstGeom prst="rect">
                      <a:avLst/>
                    </a:prstGeom>
                  </pic:spPr>
                </pic:pic>
              </a:graphicData>
            </a:graphic>
          </wp:inline>
        </w:drawing>
      </w: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b/>
          <w:bCs/>
        </w:rPr>
        <w:t>Figure 4</w:t>
      </w:r>
      <w:r w:rsidR="00800BDA">
        <w:rPr>
          <w:rFonts w:ascii="Book Antiqua" w:hAnsi="Book Antiqua"/>
          <w:b/>
          <w:bCs/>
          <w:lang w:eastAsia="zh-CN"/>
        </w:rPr>
        <w:t xml:space="preserve"> </w:t>
      </w:r>
      <w:r w:rsidRPr="004817C0">
        <w:rPr>
          <w:rFonts w:ascii="Book Antiqua" w:hAnsi="Book Antiqua"/>
          <w:b/>
          <w:bCs/>
          <w:lang w:eastAsia="zh-CN"/>
        </w:rPr>
        <w:t>U</w:t>
      </w:r>
      <w:r w:rsidRPr="004817C0">
        <w:rPr>
          <w:rFonts w:ascii="Book Antiqua" w:hAnsi="Book Antiqua"/>
          <w:b/>
          <w:bCs/>
        </w:rPr>
        <w:t>ltrastructural</w:t>
      </w:r>
      <w:r w:rsidRPr="004817C0">
        <w:rPr>
          <w:rFonts w:ascii="Book Antiqua" w:hAnsi="Book Antiqua"/>
          <w:b/>
          <w:bCs/>
          <w:lang w:eastAsia="zh-CN"/>
        </w:rPr>
        <w:t xml:space="preserve"> visualization </w:t>
      </w:r>
      <w:r w:rsidRPr="004817C0">
        <w:rPr>
          <w:rFonts w:ascii="Book Antiqua" w:hAnsi="Book Antiqua"/>
          <w:b/>
          <w:bCs/>
        </w:rPr>
        <w:t xml:space="preserve">of the ileum </w:t>
      </w:r>
      <w:r w:rsidRPr="004817C0">
        <w:rPr>
          <w:rFonts w:ascii="Book Antiqua" w:hAnsi="Book Antiqua"/>
          <w:b/>
          <w:bCs/>
          <w:lang w:eastAsia="zh-CN"/>
        </w:rPr>
        <w:t xml:space="preserve">from </w:t>
      </w:r>
      <w:r w:rsidRPr="004817C0">
        <w:rPr>
          <w:rFonts w:ascii="Book Antiqua" w:hAnsi="Book Antiqua"/>
          <w:b/>
          <w:bCs/>
        </w:rPr>
        <w:t>5-d-old mini-pigs</w:t>
      </w:r>
      <w:r w:rsidRPr="004817C0">
        <w:rPr>
          <w:rFonts w:ascii="Book Antiqua" w:hAnsi="Book Antiqua"/>
          <w:b/>
          <w:bCs/>
          <w:lang w:eastAsia="zh-CN"/>
        </w:rPr>
        <w:t xml:space="preserve"> under </w:t>
      </w:r>
      <w:r w:rsidR="002E0CB6" w:rsidRPr="004817C0">
        <w:rPr>
          <w:rFonts w:ascii="Book Antiqua" w:hAnsi="Book Antiqua"/>
          <w:b/>
          <w:bCs/>
        </w:rPr>
        <w:t>e</w:t>
      </w:r>
      <w:r w:rsidRPr="004817C0">
        <w:rPr>
          <w:rFonts w:ascii="Book Antiqua" w:hAnsi="Book Antiqua"/>
          <w:b/>
          <w:bCs/>
        </w:rPr>
        <w:t xml:space="preserve">lectron micrographs. </w:t>
      </w:r>
      <w:r w:rsidRPr="004817C0">
        <w:rPr>
          <w:rFonts w:ascii="Book Antiqua" w:hAnsi="Book Antiqua"/>
        </w:rPr>
        <w:t>PBS-inoculated (A) a</w:t>
      </w:r>
      <w:r w:rsidR="00800BDA">
        <w:rPr>
          <w:rFonts w:ascii="Book Antiqua" w:hAnsi="Book Antiqua"/>
        </w:rPr>
        <w:t xml:space="preserve">nd HRV-inoculated (B and C) at 48 </w:t>
      </w:r>
      <w:proofErr w:type="spellStart"/>
      <w:r w:rsidR="00800BDA">
        <w:rPr>
          <w:rFonts w:ascii="Book Antiqua" w:hAnsi="Book Antiqua"/>
        </w:rPr>
        <w:t>hp</w:t>
      </w:r>
      <w:r w:rsidRPr="004817C0">
        <w:rPr>
          <w:rFonts w:ascii="Book Antiqua" w:hAnsi="Book Antiqua"/>
        </w:rPr>
        <w:t>i</w:t>
      </w:r>
      <w:proofErr w:type="spellEnd"/>
      <w:r w:rsidRPr="004817C0">
        <w:rPr>
          <w:rFonts w:ascii="Book Antiqua" w:hAnsi="Book Antiqua"/>
        </w:rPr>
        <w:t>.</w:t>
      </w:r>
      <w:r w:rsidR="00800BDA">
        <w:rPr>
          <w:rFonts w:ascii="Book Antiqua" w:hAnsi="Book Antiqua"/>
        </w:rPr>
        <w:t xml:space="preserve"> </w:t>
      </w:r>
      <w:r w:rsidRPr="004817C0">
        <w:rPr>
          <w:rFonts w:ascii="Book Antiqua" w:hAnsi="Book Antiqua"/>
        </w:rPr>
        <w:t xml:space="preserve">Vacuoles devoid of virus particles (B), Virus particles encapsulated in Golgi-like follicle (white arrow) in HRV-infected neonatal mini-pigs (C). Original magnification, </w:t>
      </w:r>
      <w:r w:rsidR="00800BDA" w:rsidRPr="004817C0">
        <w:rPr>
          <w:rFonts w:ascii="Book Antiqua" w:hAnsi="Book Antiqua"/>
        </w:rPr>
        <w:t>×</w:t>
      </w:r>
      <w:r w:rsidR="00800BDA">
        <w:rPr>
          <w:rFonts w:ascii="Book Antiqua" w:hAnsi="Book Antiqua"/>
        </w:rPr>
        <w:t xml:space="preserve"> </w:t>
      </w:r>
      <w:r w:rsidRPr="004817C0">
        <w:rPr>
          <w:rFonts w:ascii="Book Antiqua" w:hAnsi="Book Antiqua"/>
          <w:lang w:eastAsia="zh-CN"/>
        </w:rPr>
        <w:t>4</w:t>
      </w:r>
      <w:r w:rsidRPr="004817C0">
        <w:rPr>
          <w:rFonts w:ascii="Book Antiqua" w:hAnsi="Book Antiqua"/>
        </w:rPr>
        <w:t>0.</w:t>
      </w:r>
      <w:r w:rsidR="002E0CB6">
        <w:rPr>
          <w:rFonts w:ascii="Book Antiqua" w:hAnsi="Book Antiqua"/>
        </w:rPr>
        <w:t xml:space="preserve"> </w:t>
      </w:r>
      <w:r w:rsidR="002E0CB6" w:rsidRPr="004817C0">
        <w:rPr>
          <w:rFonts w:ascii="Book Antiqua" w:hAnsi="Book Antiqua"/>
          <w:kern w:val="2"/>
          <w:lang w:eastAsia="zh-CN"/>
        </w:rPr>
        <w:t>HRV</w:t>
      </w:r>
      <w:r w:rsidR="002E0CB6">
        <w:rPr>
          <w:rFonts w:ascii="Book Antiqua" w:hAnsi="Book Antiqua"/>
          <w:kern w:val="2"/>
          <w:lang w:eastAsia="zh-CN"/>
        </w:rPr>
        <w:t>:</w:t>
      </w:r>
      <w:r w:rsidR="002E0CB6" w:rsidRPr="002E7D4B">
        <w:rPr>
          <w:rFonts w:ascii="Book Antiqua" w:hAnsi="Book Antiqua"/>
          <w:kern w:val="2"/>
          <w:lang w:eastAsia="zh-CN"/>
        </w:rPr>
        <w:t xml:space="preserve"> </w:t>
      </w:r>
      <w:r w:rsidR="002E0CB6" w:rsidRPr="002E7D4B">
        <w:rPr>
          <w:rFonts w:ascii="Book Antiqua" w:hAnsi="Book Antiqua"/>
          <w:bCs/>
          <w:caps/>
        </w:rPr>
        <w:t>h</w:t>
      </w:r>
      <w:r w:rsidR="002E0CB6" w:rsidRPr="002E7D4B">
        <w:rPr>
          <w:rFonts w:ascii="Book Antiqua" w:hAnsi="Book Antiqua"/>
          <w:bCs/>
        </w:rPr>
        <w:t xml:space="preserve">uman </w:t>
      </w:r>
      <w:r w:rsidR="002E0CB6" w:rsidRPr="002E7D4B">
        <w:rPr>
          <w:rFonts w:ascii="Book Antiqua" w:hAnsi="Book Antiqua"/>
          <w:bCs/>
          <w:lang w:eastAsia="zh-CN"/>
        </w:rPr>
        <w:t>rotavirus</w:t>
      </w:r>
      <w:r w:rsidR="002E0CB6">
        <w:rPr>
          <w:rFonts w:ascii="Book Antiqua" w:hAnsi="Book Antiqua"/>
          <w:bCs/>
          <w:lang w:eastAsia="zh-CN"/>
        </w:rPr>
        <w:t>.</w:t>
      </w:r>
    </w:p>
    <w:p w:rsidR="002E0CB6" w:rsidRPr="004817C0" w:rsidRDefault="002E0CB6" w:rsidP="004817C0">
      <w:pPr>
        <w:snapToGrid w:val="0"/>
        <w:spacing w:line="360" w:lineRule="auto"/>
        <w:jc w:val="both"/>
        <w:rPr>
          <w:rFonts w:ascii="Book Antiqua" w:hAnsi="Book Antiqua"/>
          <w:lang w:eastAsia="zh-CN"/>
        </w:rPr>
      </w:pPr>
    </w:p>
    <w:p w:rsidR="007B3294" w:rsidRPr="004817C0" w:rsidRDefault="002E0CB6" w:rsidP="004817C0">
      <w:pPr>
        <w:snapToGrid w:val="0"/>
        <w:spacing w:line="360" w:lineRule="auto"/>
        <w:jc w:val="both"/>
        <w:rPr>
          <w:rFonts w:ascii="Book Antiqua" w:hAnsi="Book Antiqua"/>
          <w:b/>
          <w:bCs/>
          <w:lang w:eastAsia="zh-CN"/>
        </w:rPr>
      </w:pPr>
      <w:r>
        <w:rPr>
          <w:rFonts w:ascii="Book Antiqua" w:hAnsi="Book Antiqua"/>
          <w:b/>
          <w:bCs/>
          <w:lang w:eastAsia="zh-CN"/>
        </w:rPr>
        <w:br w:type="page"/>
      </w:r>
      <w:r>
        <w:rPr>
          <w:noProof/>
          <w:lang w:eastAsia="zh-CN"/>
        </w:rPr>
        <w:lastRenderedPageBreak/>
        <w:drawing>
          <wp:inline distT="0" distB="0" distL="0" distR="0" wp14:anchorId="0863DE4C" wp14:editId="78FCECFF">
            <wp:extent cx="5486400" cy="27628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762885"/>
                    </a:xfrm>
                    <a:prstGeom prst="rect">
                      <a:avLst/>
                    </a:prstGeom>
                  </pic:spPr>
                </pic:pic>
              </a:graphicData>
            </a:graphic>
          </wp:inline>
        </w:drawing>
      </w:r>
    </w:p>
    <w:p w:rsidR="007B3294" w:rsidRPr="004817C0" w:rsidRDefault="007B3294" w:rsidP="004817C0">
      <w:pPr>
        <w:snapToGrid w:val="0"/>
        <w:spacing w:line="360" w:lineRule="auto"/>
        <w:jc w:val="both"/>
        <w:rPr>
          <w:rFonts w:ascii="Book Antiqua" w:hAnsi="Book Antiqua"/>
          <w:lang w:eastAsia="zh-CN"/>
        </w:rPr>
      </w:pPr>
      <w:r w:rsidRPr="004817C0">
        <w:rPr>
          <w:rFonts w:ascii="Book Antiqua" w:hAnsi="Book Antiqua"/>
          <w:b/>
          <w:bCs/>
        </w:rPr>
        <w:t>Figure 5</w:t>
      </w:r>
      <w:r w:rsidR="002E0CB6">
        <w:rPr>
          <w:rFonts w:ascii="Book Antiqua" w:hAnsi="Book Antiqua"/>
          <w:b/>
          <w:bCs/>
          <w:lang w:eastAsia="zh-CN"/>
        </w:rPr>
        <w:t xml:space="preserve"> </w:t>
      </w:r>
      <w:proofErr w:type="gramStart"/>
      <w:r w:rsidRPr="004817C0">
        <w:rPr>
          <w:rFonts w:ascii="Book Antiqua" w:hAnsi="Book Antiqua"/>
          <w:b/>
          <w:bCs/>
          <w:lang w:eastAsia="zh-CN"/>
        </w:rPr>
        <w:t>T</w:t>
      </w:r>
      <w:r w:rsidRPr="004817C0">
        <w:rPr>
          <w:rFonts w:ascii="Book Antiqua" w:hAnsi="Book Antiqua"/>
          <w:b/>
          <w:bCs/>
        </w:rPr>
        <w:t>he</w:t>
      </w:r>
      <w:proofErr w:type="gramEnd"/>
      <w:r w:rsidRPr="004817C0">
        <w:rPr>
          <w:rFonts w:ascii="Book Antiqua" w:hAnsi="Book Antiqua"/>
          <w:b/>
          <w:bCs/>
          <w:lang w:eastAsia="zh-CN"/>
        </w:rPr>
        <w:t xml:space="preserve"> images of </w:t>
      </w:r>
      <w:r w:rsidRPr="004817C0">
        <w:rPr>
          <w:rFonts w:ascii="Book Antiqua" w:hAnsi="Book Antiqua"/>
          <w:b/>
          <w:bCs/>
        </w:rPr>
        <w:t>distribution of immunofluorescence specific</w:t>
      </w:r>
      <w:r w:rsidRPr="004817C0">
        <w:rPr>
          <w:rFonts w:ascii="Book Antiqua" w:hAnsi="Book Antiqua"/>
          <w:b/>
          <w:bCs/>
          <w:lang w:eastAsia="zh-CN"/>
        </w:rPr>
        <w:t xml:space="preserve"> to </w:t>
      </w:r>
      <w:r w:rsidRPr="004817C0">
        <w:rPr>
          <w:rFonts w:ascii="Book Antiqua" w:hAnsi="Book Antiqua"/>
          <w:b/>
          <w:bCs/>
        </w:rPr>
        <w:t>VP6 antigen</w:t>
      </w:r>
      <w:r w:rsidRPr="004817C0">
        <w:rPr>
          <w:rFonts w:ascii="Book Antiqua" w:hAnsi="Book Antiqua"/>
          <w:b/>
          <w:bCs/>
          <w:lang w:eastAsia="zh-CN"/>
        </w:rPr>
        <w:t xml:space="preserve"> of</w:t>
      </w:r>
      <w:r w:rsidRPr="004817C0">
        <w:rPr>
          <w:rFonts w:ascii="Book Antiqua" w:hAnsi="Book Antiqua"/>
          <w:b/>
          <w:bCs/>
        </w:rPr>
        <w:t xml:space="preserve"> rotavirus</w:t>
      </w:r>
      <w:r w:rsidRPr="004817C0">
        <w:rPr>
          <w:rFonts w:ascii="Book Antiqua" w:hAnsi="Book Antiqua"/>
          <w:b/>
          <w:bCs/>
          <w:lang w:eastAsia="zh-CN"/>
        </w:rPr>
        <w:t xml:space="preserve"> in</w:t>
      </w:r>
      <w:r w:rsidRPr="004817C0">
        <w:rPr>
          <w:rFonts w:ascii="Book Antiqua" w:hAnsi="Book Antiqua"/>
          <w:b/>
          <w:bCs/>
        </w:rPr>
        <w:t xml:space="preserve"> intestine. </w:t>
      </w:r>
      <w:r w:rsidRPr="004817C0">
        <w:rPr>
          <w:rFonts w:ascii="Book Antiqua" w:hAnsi="Book Antiqua"/>
        </w:rPr>
        <w:t>Duodenum (A), jejunum (B)</w:t>
      </w:r>
      <w:r w:rsidR="002E0CB6">
        <w:rPr>
          <w:rFonts w:ascii="Book Antiqua" w:hAnsi="Book Antiqua"/>
        </w:rPr>
        <w:t xml:space="preserve"> </w:t>
      </w:r>
      <w:r w:rsidRPr="004817C0">
        <w:rPr>
          <w:rFonts w:ascii="Book Antiqua" w:hAnsi="Book Antiqua"/>
        </w:rPr>
        <w:t xml:space="preserve">or ileum (C) </w:t>
      </w:r>
      <w:r w:rsidRPr="004817C0">
        <w:rPr>
          <w:rFonts w:ascii="Book Antiqua" w:hAnsi="Book Antiqua"/>
          <w:lang w:eastAsia="zh-CN"/>
        </w:rPr>
        <w:t>from</w:t>
      </w:r>
      <w:r w:rsidRPr="004817C0">
        <w:rPr>
          <w:rFonts w:ascii="Book Antiqua" w:hAnsi="Book Antiqua"/>
        </w:rPr>
        <w:t xml:space="preserve"> 5-d-old mock-impregnated control </w:t>
      </w:r>
      <w:r w:rsidRPr="004817C0">
        <w:rPr>
          <w:rFonts w:ascii="Book Antiqua" w:hAnsi="Book Antiqua"/>
          <w:lang w:eastAsia="zh-CN"/>
        </w:rPr>
        <w:t>newborn</w:t>
      </w:r>
      <w:r w:rsidRPr="004817C0">
        <w:rPr>
          <w:rFonts w:ascii="Book Antiqua" w:hAnsi="Book Antiqua"/>
        </w:rPr>
        <w:t xml:space="preserve"> mini-pig and duodenum (D), jejunum (E)</w:t>
      </w:r>
      <w:r w:rsidR="00E80B05">
        <w:rPr>
          <w:rFonts w:ascii="Book Antiqua" w:hAnsi="Book Antiqua"/>
        </w:rPr>
        <w:t xml:space="preserve"> </w:t>
      </w:r>
      <w:r w:rsidRPr="004817C0">
        <w:rPr>
          <w:rFonts w:ascii="Book Antiqua" w:hAnsi="Book Antiqua"/>
        </w:rPr>
        <w:t xml:space="preserve">or ileum (F) </w:t>
      </w:r>
      <w:r w:rsidRPr="004817C0">
        <w:rPr>
          <w:rFonts w:ascii="Book Antiqua" w:hAnsi="Book Antiqua"/>
          <w:lang w:eastAsia="zh-CN"/>
        </w:rPr>
        <w:t>from</w:t>
      </w:r>
      <w:r w:rsidRPr="004817C0">
        <w:rPr>
          <w:rFonts w:ascii="Book Antiqua" w:hAnsi="Book Antiqua"/>
        </w:rPr>
        <w:t xml:space="preserve"> HRV-in</w:t>
      </w:r>
      <w:r w:rsidRPr="004817C0">
        <w:rPr>
          <w:rFonts w:ascii="Book Antiqua" w:hAnsi="Book Antiqua"/>
          <w:lang w:eastAsia="zh-CN"/>
        </w:rPr>
        <w:t>cubat</w:t>
      </w:r>
      <w:r w:rsidRPr="004817C0">
        <w:rPr>
          <w:rFonts w:ascii="Book Antiqua" w:hAnsi="Book Antiqua"/>
        </w:rPr>
        <w:t xml:space="preserve">ed </w:t>
      </w:r>
      <w:r w:rsidRPr="004817C0">
        <w:rPr>
          <w:rFonts w:ascii="Book Antiqua" w:hAnsi="Book Antiqua"/>
          <w:lang w:eastAsia="zh-CN"/>
        </w:rPr>
        <w:t xml:space="preserve">newborn </w:t>
      </w:r>
      <w:r w:rsidRPr="004817C0">
        <w:rPr>
          <w:rFonts w:ascii="Book Antiqua" w:hAnsi="Book Antiqua"/>
        </w:rPr>
        <w:t>mini-pigs</w:t>
      </w:r>
      <w:r w:rsidRPr="004817C0">
        <w:rPr>
          <w:rFonts w:ascii="Book Antiqua" w:hAnsi="Book Antiqua"/>
          <w:lang w:eastAsia="zh-CN"/>
        </w:rPr>
        <w:t xml:space="preserve"> at </w:t>
      </w:r>
      <w:r w:rsidR="002E0CB6">
        <w:rPr>
          <w:rFonts w:ascii="Book Antiqua" w:hAnsi="Book Antiqua"/>
        </w:rPr>
        <w:t xml:space="preserve">24 </w:t>
      </w:r>
      <w:proofErr w:type="spellStart"/>
      <w:r w:rsidR="002E0CB6">
        <w:rPr>
          <w:rFonts w:ascii="Book Antiqua" w:hAnsi="Book Antiqua"/>
        </w:rPr>
        <w:t>hp</w:t>
      </w:r>
      <w:r w:rsidRPr="004817C0">
        <w:rPr>
          <w:rFonts w:ascii="Book Antiqua" w:hAnsi="Book Antiqua"/>
        </w:rPr>
        <w:t>i</w:t>
      </w:r>
      <w:proofErr w:type="spellEnd"/>
      <w:r w:rsidRPr="004817C0">
        <w:rPr>
          <w:rFonts w:ascii="Book Antiqua" w:hAnsi="Book Antiqua"/>
        </w:rPr>
        <w:t>.</w:t>
      </w:r>
      <w:r w:rsidR="00E80B05">
        <w:rPr>
          <w:rFonts w:ascii="Book Antiqua" w:hAnsi="Book Antiqua"/>
        </w:rPr>
        <w:t xml:space="preserve"> </w:t>
      </w:r>
      <w:r w:rsidRPr="004817C0">
        <w:rPr>
          <w:rFonts w:ascii="Book Antiqua" w:hAnsi="Book Antiqua"/>
        </w:rPr>
        <w:t>No rotavirus ant</w:t>
      </w:r>
      <w:r w:rsidR="002E0CB6">
        <w:rPr>
          <w:rFonts w:ascii="Book Antiqua" w:hAnsi="Book Antiqua"/>
        </w:rPr>
        <w:t xml:space="preserve">igen was detected at 24 </w:t>
      </w:r>
      <w:proofErr w:type="spellStart"/>
      <w:r w:rsidR="002E0CB6">
        <w:rPr>
          <w:rFonts w:ascii="Book Antiqua" w:hAnsi="Book Antiqua"/>
        </w:rPr>
        <w:t>hp</w:t>
      </w:r>
      <w:r w:rsidRPr="004817C0">
        <w:rPr>
          <w:rFonts w:ascii="Book Antiqua" w:hAnsi="Book Antiqua"/>
        </w:rPr>
        <w:t>i</w:t>
      </w:r>
      <w:proofErr w:type="spellEnd"/>
      <w:r w:rsidRPr="004817C0">
        <w:rPr>
          <w:rFonts w:ascii="Book Antiqua" w:hAnsi="Book Antiqua"/>
        </w:rPr>
        <w:t xml:space="preserve">. </w:t>
      </w:r>
      <w:proofErr w:type="gramStart"/>
      <w:r w:rsidRPr="004817C0">
        <w:rPr>
          <w:rFonts w:ascii="Book Antiqua" w:hAnsi="Book Antiqua"/>
        </w:rPr>
        <w:t>in</w:t>
      </w:r>
      <w:proofErr w:type="gramEnd"/>
      <w:r w:rsidRPr="004817C0">
        <w:rPr>
          <w:rFonts w:ascii="Book Antiqua" w:hAnsi="Book Antiqua"/>
        </w:rPr>
        <w:t xml:space="preserve"> any part of the small intestinal epithelium in mock-impregnated control </w:t>
      </w:r>
      <w:r w:rsidRPr="004817C0">
        <w:rPr>
          <w:rFonts w:ascii="Book Antiqua" w:hAnsi="Book Antiqua"/>
          <w:lang w:eastAsia="zh-CN"/>
        </w:rPr>
        <w:t>newborn</w:t>
      </w:r>
      <w:r w:rsidRPr="004817C0">
        <w:rPr>
          <w:rFonts w:ascii="Book Antiqua" w:hAnsi="Book Antiqua"/>
        </w:rPr>
        <w:t xml:space="preserve"> mini</w:t>
      </w:r>
      <w:r w:rsidRPr="004817C0">
        <w:rPr>
          <w:rFonts w:ascii="Book Antiqua" w:hAnsi="Book Antiqua"/>
          <w:lang w:eastAsia="zh-CN"/>
        </w:rPr>
        <w:t>-</w:t>
      </w:r>
      <w:r w:rsidRPr="004817C0">
        <w:rPr>
          <w:rFonts w:ascii="Book Antiqua" w:hAnsi="Book Antiqua"/>
        </w:rPr>
        <w:t xml:space="preserve">pigs. </w:t>
      </w:r>
      <w:r w:rsidRPr="004817C0">
        <w:rPr>
          <w:rFonts w:ascii="Book Antiqua" w:hAnsi="Book Antiqua"/>
          <w:lang w:eastAsia="zh-CN"/>
        </w:rPr>
        <w:t>The expression of r</w:t>
      </w:r>
      <w:r w:rsidRPr="004817C0">
        <w:rPr>
          <w:rFonts w:ascii="Book Antiqua" w:hAnsi="Book Antiqua"/>
        </w:rPr>
        <w:t xml:space="preserve">otavirus antigen in the ileum </w:t>
      </w:r>
      <w:r w:rsidRPr="004817C0">
        <w:rPr>
          <w:rFonts w:ascii="Book Antiqua" w:hAnsi="Book Antiqua"/>
          <w:lang w:eastAsia="zh-CN"/>
        </w:rPr>
        <w:t>was</w:t>
      </w:r>
      <w:r w:rsidRPr="004817C0">
        <w:rPr>
          <w:rFonts w:ascii="Book Antiqua" w:hAnsi="Book Antiqua"/>
        </w:rPr>
        <w:t xml:space="preserve"> significantly higher than in the jejunum in HRV-infected neonatal mini-pigs at</w:t>
      </w:r>
      <w:r w:rsidR="002E0CB6">
        <w:rPr>
          <w:rFonts w:ascii="Book Antiqua" w:hAnsi="Book Antiqua"/>
        </w:rPr>
        <w:t xml:space="preserve"> 24 </w:t>
      </w:r>
      <w:proofErr w:type="spellStart"/>
      <w:r w:rsidR="002E0CB6">
        <w:rPr>
          <w:rFonts w:ascii="Book Antiqua" w:hAnsi="Book Antiqua"/>
        </w:rPr>
        <w:t>hp</w:t>
      </w:r>
      <w:r w:rsidRPr="004817C0">
        <w:rPr>
          <w:rFonts w:ascii="Book Antiqua" w:hAnsi="Book Antiqua"/>
        </w:rPr>
        <w:t>i</w:t>
      </w:r>
      <w:proofErr w:type="spellEnd"/>
      <w:r w:rsidRPr="004817C0">
        <w:rPr>
          <w:rFonts w:ascii="Book Antiqua" w:hAnsi="Book Antiqua"/>
        </w:rPr>
        <w:t>.</w:t>
      </w:r>
      <w:r w:rsidR="002E0CB6">
        <w:rPr>
          <w:rFonts w:ascii="Book Antiqua" w:hAnsi="Book Antiqua"/>
        </w:rPr>
        <w:t xml:space="preserve"> </w:t>
      </w:r>
      <w:r w:rsidR="002E0CB6" w:rsidRPr="004817C0">
        <w:rPr>
          <w:rFonts w:ascii="Book Antiqua" w:hAnsi="Book Antiqua"/>
          <w:kern w:val="2"/>
          <w:lang w:eastAsia="zh-CN"/>
        </w:rPr>
        <w:t>HRV</w:t>
      </w:r>
      <w:r w:rsidR="002E0CB6">
        <w:rPr>
          <w:rFonts w:ascii="Book Antiqua" w:hAnsi="Book Antiqua"/>
          <w:kern w:val="2"/>
          <w:lang w:eastAsia="zh-CN"/>
        </w:rPr>
        <w:t>:</w:t>
      </w:r>
      <w:r w:rsidR="002E0CB6" w:rsidRPr="002E7D4B">
        <w:rPr>
          <w:rFonts w:ascii="Book Antiqua" w:hAnsi="Book Antiqua"/>
          <w:kern w:val="2"/>
          <w:lang w:eastAsia="zh-CN"/>
        </w:rPr>
        <w:t xml:space="preserve"> </w:t>
      </w:r>
      <w:r w:rsidR="002E0CB6" w:rsidRPr="002E7D4B">
        <w:rPr>
          <w:rFonts w:ascii="Book Antiqua" w:hAnsi="Book Antiqua"/>
          <w:bCs/>
          <w:caps/>
        </w:rPr>
        <w:t>h</w:t>
      </w:r>
      <w:r w:rsidR="002E0CB6" w:rsidRPr="002E7D4B">
        <w:rPr>
          <w:rFonts w:ascii="Book Antiqua" w:hAnsi="Book Antiqua"/>
          <w:bCs/>
        </w:rPr>
        <w:t xml:space="preserve">uman </w:t>
      </w:r>
      <w:r w:rsidR="002E0CB6" w:rsidRPr="002E7D4B">
        <w:rPr>
          <w:rFonts w:ascii="Book Antiqua" w:hAnsi="Book Antiqua"/>
          <w:bCs/>
          <w:lang w:eastAsia="zh-CN"/>
        </w:rPr>
        <w:t>rotavirus</w:t>
      </w:r>
      <w:r w:rsidR="002E0CB6">
        <w:rPr>
          <w:rFonts w:ascii="Book Antiqua" w:hAnsi="Book Antiqua"/>
          <w:bCs/>
          <w:lang w:eastAsia="zh-CN"/>
        </w:rPr>
        <w:t>.</w:t>
      </w:r>
    </w:p>
    <w:p w:rsidR="007B3294" w:rsidRPr="004817C0" w:rsidRDefault="007B3294" w:rsidP="004817C0">
      <w:pPr>
        <w:snapToGrid w:val="0"/>
        <w:spacing w:line="360" w:lineRule="auto"/>
        <w:jc w:val="both"/>
        <w:rPr>
          <w:rFonts w:ascii="Book Antiqua" w:hAnsi="Book Antiqua"/>
        </w:rPr>
      </w:pPr>
    </w:p>
    <w:sectPr w:rsidR="007B3294" w:rsidRPr="004817C0" w:rsidSect="00AC3A51">
      <w:pgSz w:w="14402" w:h="18031"/>
      <w:pgMar w:top="1440" w:right="1797" w:bottom="2421"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28D" w:rsidRDefault="006D428D" w:rsidP="00FC106B">
      <w:pPr>
        <w:spacing w:line="240" w:lineRule="auto"/>
      </w:pPr>
      <w:r>
        <w:separator/>
      </w:r>
    </w:p>
  </w:endnote>
  <w:endnote w:type="continuationSeparator" w:id="0">
    <w:p w:rsidR="006D428D" w:rsidRDefault="006D428D" w:rsidP="00FC1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w:altName w:val="宋体"/>
    <w:panose1 w:val="00000000000000000000"/>
    <w:charset w:val="86"/>
    <w:family w:val="roman"/>
    <w:notTrueType/>
    <w:pitch w:val="default"/>
    <w:sig w:usb0="00000001" w:usb1="080E0000" w:usb2="00000010" w:usb3="00000000" w:csb0="00040000" w:csb1="00000000"/>
  </w:font>
  <w:font w:name="HiraKakuPro-W3">
    <w:altName w:val="MS Mincho"/>
    <w:panose1 w:val="00000000000000000000"/>
    <w:charset w:val="80"/>
    <w:family w:val="auto"/>
    <w:notTrueType/>
    <w:pitch w:val="default"/>
    <w:sig w:usb0="00000000" w:usb1="08070000" w:usb2="00000010" w:usb3="00000000" w:csb0="00020000" w:csb1="00000000"/>
  </w:font>
  <w:font w:name="TimesNR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A51" w:rsidRDefault="00AC3A51" w:rsidP="008661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0D78">
      <w:rPr>
        <w:rStyle w:val="PageNumber"/>
        <w:noProof/>
      </w:rPr>
      <w:t>36</w:t>
    </w:r>
    <w:r>
      <w:rPr>
        <w:rStyle w:val="PageNumber"/>
      </w:rPr>
      <w:fldChar w:fldCharType="end"/>
    </w:r>
  </w:p>
  <w:p w:rsidR="00AC3A51" w:rsidRDefault="00AC3A51" w:rsidP="00386AD1">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28D" w:rsidRDefault="006D428D" w:rsidP="00FC106B">
      <w:pPr>
        <w:spacing w:line="240" w:lineRule="auto"/>
      </w:pPr>
      <w:r>
        <w:separator/>
      </w:r>
    </w:p>
  </w:footnote>
  <w:footnote w:type="continuationSeparator" w:id="0">
    <w:p w:rsidR="006D428D" w:rsidRDefault="006D428D" w:rsidP="00FC10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A51" w:rsidRDefault="00AC3A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A03E4"/>
    <w:multiLevelType w:val="multilevel"/>
    <w:tmpl w:val="1950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6E7564"/>
    <w:multiLevelType w:val="multilevel"/>
    <w:tmpl w:val="706E7564"/>
    <w:lvl w:ilvl="0">
      <w:start w:val="1"/>
      <w:numFmt w:val="bullet"/>
      <w:lvlText w:val=""/>
      <w:lvlJc w:val="left"/>
      <w:pPr>
        <w:ind w:left="420" w:hanging="420"/>
      </w:pPr>
      <w:rPr>
        <w:rFonts w:ascii="Wingdings" w:hAnsi="Wingdings" w:hint="default"/>
        <w:sz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7CA4B23"/>
    <w:multiLevelType w:val="multilevel"/>
    <w:tmpl w:val="AA02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40C0D"/>
    <w:rsid w:val="00000A18"/>
    <w:rsid w:val="000013A4"/>
    <w:rsid w:val="00005EAD"/>
    <w:rsid w:val="000079BC"/>
    <w:rsid w:val="00026375"/>
    <w:rsid w:val="00031FB3"/>
    <w:rsid w:val="000412BF"/>
    <w:rsid w:val="0004264D"/>
    <w:rsid w:val="00047408"/>
    <w:rsid w:val="00051146"/>
    <w:rsid w:val="000526EE"/>
    <w:rsid w:val="00054EC2"/>
    <w:rsid w:val="00060952"/>
    <w:rsid w:val="00070E17"/>
    <w:rsid w:val="00071785"/>
    <w:rsid w:val="00083592"/>
    <w:rsid w:val="00092997"/>
    <w:rsid w:val="00094180"/>
    <w:rsid w:val="00094C93"/>
    <w:rsid w:val="000A0AD1"/>
    <w:rsid w:val="000A3987"/>
    <w:rsid w:val="000A7532"/>
    <w:rsid w:val="000B2829"/>
    <w:rsid w:val="000B5DF6"/>
    <w:rsid w:val="000B6569"/>
    <w:rsid w:val="000C0889"/>
    <w:rsid w:val="000D5096"/>
    <w:rsid w:val="000D6977"/>
    <w:rsid w:val="000E51C9"/>
    <w:rsid w:val="000E7B8D"/>
    <w:rsid w:val="000F2BCB"/>
    <w:rsid w:val="000F312E"/>
    <w:rsid w:val="00105287"/>
    <w:rsid w:val="001134F6"/>
    <w:rsid w:val="0011673A"/>
    <w:rsid w:val="00120DFB"/>
    <w:rsid w:val="001229F1"/>
    <w:rsid w:val="001251B2"/>
    <w:rsid w:val="00125F94"/>
    <w:rsid w:val="00131E12"/>
    <w:rsid w:val="00134702"/>
    <w:rsid w:val="00140B11"/>
    <w:rsid w:val="001525AE"/>
    <w:rsid w:val="001549A5"/>
    <w:rsid w:val="001631DF"/>
    <w:rsid w:val="001643C6"/>
    <w:rsid w:val="0016585E"/>
    <w:rsid w:val="0016623F"/>
    <w:rsid w:val="0016720E"/>
    <w:rsid w:val="00167859"/>
    <w:rsid w:val="00170DBF"/>
    <w:rsid w:val="0017242E"/>
    <w:rsid w:val="00181F48"/>
    <w:rsid w:val="00190805"/>
    <w:rsid w:val="0019506F"/>
    <w:rsid w:val="00197E8C"/>
    <w:rsid w:val="001B0D78"/>
    <w:rsid w:val="001B2D27"/>
    <w:rsid w:val="001B6433"/>
    <w:rsid w:val="001C26DB"/>
    <w:rsid w:val="001C7350"/>
    <w:rsid w:val="001D1938"/>
    <w:rsid w:val="001D23E0"/>
    <w:rsid w:val="001E4BED"/>
    <w:rsid w:val="001E606B"/>
    <w:rsid w:val="001F1D1B"/>
    <w:rsid w:val="001F293B"/>
    <w:rsid w:val="00201044"/>
    <w:rsid w:val="00204F31"/>
    <w:rsid w:val="00207749"/>
    <w:rsid w:val="00211048"/>
    <w:rsid w:val="00215271"/>
    <w:rsid w:val="0021581C"/>
    <w:rsid w:val="00215F70"/>
    <w:rsid w:val="00216C24"/>
    <w:rsid w:val="00220FEE"/>
    <w:rsid w:val="002220E9"/>
    <w:rsid w:val="0023270E"/>
    <w:rsid w:val="00243F1F"/>
    <w:rsid w:val="00243F22"/>
    <w:rsid w:val="00254741"/>
    <w:rsid w:val="00255054"/>
    <w:rsid w:val="002550BF"/>
    <w:rsid w:val="00255F3E"/>
    <w:rsid w:val="00257E44"/>
    <w:rsid w:val="00260463"/>
    <w:rsid w:val="00261E6E"/>
    <w:rsid w:val="00262004"/>
    <w:rsid w:val="0026785A"/>
    <w:rsid w:val="00267BEA"/>
    <w:rsid w:val="00280092"/>
    <w:rsid w:val="00291FD2"/>
    <w:rsid w:val="00297BF5"/>
    <w:rsid w:val="002A7813"/>
    <w:rsid w:val="002C2A40"/>
    <w:rsid w:val="002C2DBE"/>
    <w:rsid w:val="002C543E"/>
    <w:rsid w:val="002D1BE3"/>
    <w:rsid w:val="002D1ED6"/>
    <w:rsid w:val="002D417A"/>
    <w:rsid w:val="002E0CB6"/>
    <w:rsid w:val="002E6AC5"/>
    <w:rsid w:val="002E7D4B"/>
    <w:rsid w:val="002F005E"/>
    <w:rsid w:val="002F2088"/>
    <w:rsid w:val="00306BDF"/>
    <w:rsid w:val="00307AF5"/>
    <w:rsid w:val="00314BE5"/>
    <w:rsid w:val="00317A20"/>
    <w:rsid w:val="00321035"/>
    <w:rsid w:val="00323D55"/>
    <w:rsid w:val="003264C1"/>
    <w:rsid w:val="00330D66"/>
    <w:rsid w:val="00332FF5"/>
    <w:rsid w:val="003445AE"/>
    <w:rsid w:val="00345EEF"/>
    <w:rsid w:val="0035119D"/>
    <w:rsid w:val="00361AFB"/>
    <w:rsid w:val="00362CE2"/>
    <w:rsid w:val="003677EB"/>
    <w:rsid w:val="00382556"/>
    <w:rsid w:val="00386AD1"/>
    <w:rsid w:val="00390A78"/>
    <w:rsid w:val="0039146A"/>
    <w:rsid w:val="00392A23"/>
    <w:rsid w:val="003B737A"/>
    <w:rsid w:val="003C0B60"/>
    <w:rsid w:val="003C6605"/>
    <w:rsid w:val="003D5729"/>
    <w:rsid w:val="003E3FB7"/>
    <w:rsid w:val="003E5B19"/>
    <w:rsid w:val="003E5DC3"/>
    <w:rsid w:val="003F0088"/>
    <w:rsid w:val="003F2370"/>
    <w:rsid w:val="003F529F"/>
    <w:rsid w:val="003F5857"/>
    <w:rsid w:val="00400C84"/>
    <w:rsid w:val="00417056"/>
    <w:rsid w:val="00417EAE"/>
    <w:rsid w:val="00417F64"/>
    <w:rsid w:val="0042064A"/>
    <w:rsid w:val="00424C3B"/>
    <w:rsid w:val="00427CB7"/>
    <w:rsid w:val="00432D1D"/>
    <w:rsid w:val="004408F4"/>
    <w:rsid w:val="00442530"/>
    <w:rsid w:val="004453FF"/>
    <w:rsid w:val="00454F7A"/>
    <w:rsid w:val="004556D8"/>
    <w:rsid w:val="00457270"/>
    <w:rsid w:val="004817C0"/>
    <w:rsid w:val="004832C5"/>
    <w:rsid w:val="00484F70"/>
    <w:rsid w:val="00485E09"/>
    <w:rsid w:val="00486D48"/>
    <w:rsid w:val="00490AC3"/>
    <w:rsid w:val="00495496"/>
    <w:rsid w:val="004A0414"/>
    <w:rsid w:val="004A6DE1"/>
    <w:rsid w:val="004B20F5"/>
    <w:rsid w:val="004C573D"/>
    <w:rsid w:val="004E0188"/>
    <w:rsid w:val="004E090C"/>
    <w:rsid w:val="004E1111"/>
    <w:rsid w:val="004E4DB1"/>
    <w:rsid w:val="004F340D"/>
    <w:rsid w:val="004F3955"/>
    <w:rsid w:val="004F5298"/>
    <w:rsid w:val="005001D8"/>
    <w:rsid w:val="0050350E"/>
    <w:rsid w:val="00515328"/>
    <w:rsid w:val="0052744F"/>
    <w:rsid w:val="0053639F"/>
    <w:rsid w:val="00540FEE"/>
    <w:rsid w:val="005443BC"/>
    <w:rsid w:val="00564233"/>
    <w:rsid w:val="00575DA3"/>
    <w:rsid w:val="0057746E"/>
    <w:rsid w:val="00577F76"/>
    <w:rsid w:val="00580860"/>
    <w:rsid w:val="00591461"/>
    <w:rsid w:val="00594C3C"/>
    <w:rsid w:val="005A3705"/>
    <w:rsid w:val="005A45CE"/>
    <w:rsid w:val="005B59F1"/>
    <w:rsid w:val="005C5D41"/>
    <w:rsid w:val="005C78DD"/>
    <w:rsid w:val="005D7B54"/>
    <w:rsid w:val="005E1895"/>
    <w:rsid w:val="005E24A1"/>
    <w:rsid w:val="005E3301"/>
    <w:rsid w:val="005F25D5"/>
    <w:rsid w:val="005F6CA8"/>
    <w:rsid w:val="00605E0D"/>
    <w:rsid w:val="00613318"/>
    <w:rsid w:val="00617BDE"/>
    <w:rsid w:val="00622D11"/>
    <w:rsid w:val="00637975"/>
    <w:rsid w:val="00640157"/>
    <w:rsid w:val="00642432"/>
    <w:rsid w:val="00645983"/>
    <w:rsid w:val="0064697A"/>
    <w:rsid w:val="00650FBC"/>
    <w:rsid w:val="00661756"/>
    <w:rsid w:val="00665FD2"/>
    <w:rsid w:val="006672CC"/>
    <w:rsid w:val="00670E37"/>
    <w:rsid w:val="00670F65"/>
    <w:rsid w:val="00673D8B"/>
    <w:rsid w:val="00676150"/>
    <w:rsid w:val="00687D71"/>
    <w:rsid w:val="006934C7"/>
    <w:rsid w:val="00694531"/>
    <w:rsid w:val="00695A86"/>
    <w:rsid w:val="006A07AA"/>
    <w:rsid w:val="006A4382"/>
    <w:rsid w:val="006B2ACB"/>
    <w:rsid w:val="006B32FB"/>
    <w:rsid w:val="006D3CBF"/>
    <w:rsid w:val="006D428D"/>
    <w:rsid w:val="006D5D5D"/>
    <w:rsid w:val="006D6842"/>
    <w:rsid w:val="006E15E5"/>
    <w:rsid w:val="0070460F"/>
    <w:rsid w:val="007074C4"/>
    <w:rsid w:val="00707A3F"/>
    <w:rsid w:val="007128D9"/>
    <w:rsid w:val="00717828"/>
    <w:rsid w:val="00721D68"/>
    <w:rsid w:val="00723D19"/>
    <w:rsid w:val="00767419"/>
    <w:rsid w:val="00770D6E"/>
    <w:rsid w:val="0077695E"/>
    <w:rsid w:val="00776C7F"/>
    <w:rsid w:val="00776EF5"/>
    <w:rsid w:val="007919EA"/>
    <w:rsid w:val="00795C3D"/>
    <w:rsid w:val="007A1199"/>
    <w:rsid w:val="007A20A5"/>
    <w:rsid w:val="007A59A2"/>
    <w:rsid w:val="007B3294"/>
    <w:rsid w:val="007C48D5"/>
    <w:rsid w:val="007C4D73"/>
    <w:rsid w:val="007C6D5A"/>
    <w:rsid w:val="007D3AE3"/>
    <w:rsid w:val="007D5998"/>
    <w:rsid w:val="007D5C1C"/>
    <w:rsid w:val="007E01A0"/>
    <w:rsid w:val="007E546A"/>
    <w:rsid w:val="007F2737"/>
    <w:rsid w:val="007F2A24"/>
    <w:rsid w:val="007F6F02"/>
    <w:rsid w:val="00800BDA"/>
    <w:rsid w:val="00810160"/>
    <w:rsid w:val="00813077"/>
    <w:rsid w:val="0081448A"/>
    <w:rsid w:val="00817AB8"/>
    <w:rsid w:val="0082371C"/>
    <w:rsid w:val="0082557E"/>
    <w:rsid w:val="008258D4"/>
    <w:rsid w:val="00835BD5"/>
    <w:rsid w:val="00847525"/>
    <w:rsid w:val="0086615C"/>
    <w:rsid w:val="00871756"/>
    <w:rsid w:val="00875FBD"/>
    <w:rsid w:val="008771BC"/>
    <w:rsid w:val="008A23CF"/>
    <w:rsid w:val="008A34CC"/>
    <w:rsid w:val="008A7119"/>
    <w:rsid w:val="008B09DB"/>
    <w:rsid w:val="008C089D"/>
    <w:rsid w:val="008C2ED6"/>
    <w:rsid w:val="008E4F38"/>
    <w:rsid w:val="008F05BC"/>
    <w:rsid w:val="008F05CE"/>
    <w:rsid w:val="008F5078"/>
    <w:rsid w:val="0090263F"/>
    <w:rsid w:val="00907AA7"/>
    <w:rsid w:val="0092088E"/>
    <w:rsid w:val="009217B0"/>
    <w:rsid w:val="0092280C"/>
    <w:rsid w:val="00922F5A"/>
    <w:rsid w:val="009231BB"/>
    <w:rsid w:val="00924B58"/>
    <w:rsid w:val="00936BF1"/>
    <w:rsid w:val="00941A3A"/>
    <w:rsid w:val="00944565"/>
    <w:rsid w:val="009449DE"/>
    <w:rsid w:val="00947307"/>
    <w:rsid w:val="009478D7"/>
    <w:rsid w:val="00954FBC"/>
    <w:rsid w:val="00956644"/>
    <w:rsid w:val="00961DFD"/>
    <w:rsid w:val="00963D3E"/>
    <w:rsid w:val="00965520"/>
    <w:rsid w:val="00974F06"/>
    <w:rsid w:val="00975D48"/>
    <w:rsid w:val="009812B3"/>
    <w:rsid w:val="0098384A"/>
    <w:rsid w:val="009846D0"/>
    <w:rsid w:val="00987A29"/>
    <w:rsid w:val="00992D06"/>
    <w:rsid w:val="009930F3"/>
    <w:rsid w:val="00995334"/>
    <w:rsid w:val="009A607F"/>
    <w:rsid w:val="009B234E"/>
    <w:rsid w:val="009B2497"/>
    <w:rsid w:val="009C1D3E"/>
    <w:rsid w:val="009D1E03"/>
    <w:rsid w:val="009E0E36"/>
    <w:rsid w:val="009E10FE"/>
    <w:rsid w:val="009E644C"/>
    <w:rsid w:val="009E7D69"/>
    <w:rsid w:val="009F3A97"/>
    <w:rsid w:val="009F3C38"/>
    <w:rsid w:val="009F40A3"/>
    <w:rsid w:val="009F4C6C"/>
    <w:rsid w:val="00A01B89"/>
    <w:rsid w:val="00A21993"/>
    <w:rsid w:val="00A2292F"/>
    <w:rsid w:val="00A27850"/>
    <w:rsid w:val="00A4230F"/>
    <w:rsid w:val="00A50584"/>
    <w:rsid w:val="00A5288C"/>
    <w:rsid w:val="00A57342"/>
    <w:rsid w:val="00A60674"/>
    <w:rsid w:val="00A717B9"/>
    <w:rsid w:val="00A71D82"/>
    <w:rsid w:val="00A72DAF"/>
    <w:rsid w:val="00A73F96"/>
    <w:rsid w:val="00A831EE"/>
    <w:rsid w:val="00A83475"/>
    <w:rsid w:val="00A84AA5"/>
    <w:rsid w:val="00A87E09"/>
    <w:rsid w:val="00A90BA4"/>
    <w:rsid w:val="00A92807"/>
    <w:rsid w:val="00A95282"/>
    <w:rsid w:val="00A95A1D"/>
    <w:rsid w:val="00A97B84"/>
    <w:rsid w:val="00A97E7A"/>
    <w:rsid w:val="00AA76B2"/>
    <w:rsid w:val="00AB033C"/>
    <w:rsid w:val="00AB48B7"/>
    <w:rsid w:val="00AB4BE6"/>
    <w:rsid w:val="00AB5BEE"/>
    <w:rsid w:val="00AC082C"/>
    <w:rsid w:val="00AC306B"/>
    <w:rsid w:val="00AC34BC"/>
    <w:rsid w:val="00AC3A51"/>
    <w:rsid w:val="00AC5247"/>
    <w:rsid w:val="00AC5F6D"/>
    <w:rsid w:val="00AE6E64"/>
    <w:rsid w:val="00AF3561"/>
    <w:rsid w:val="00AF41A3"/>
    <w:rsid w:val="00AF4DC4"/>
    <w:rsid w:val="00AF5F06"/>
    <w:rsid w:val="00B05C89"/>
    <w:rsid w:val="00B064C1"/>
    <w:rsid w:val="00B0724B"/>
    <w:rsid w:val="00B156B1"/>
    <w:rsid w:val="00B15FF4"/>
    <w:rsid w:val="00B214E8"/>
    <w:rsid w:val="00B43B05"/>
    <w:rsid w:val="00B478C3"/>
    <w:rsid w:val="00B53A82"/>
    <w:rsid w:val="00B60960"/>
    <w:rsid w:val="00B63C3B"/>
    <w:rsid w:val="00B67360"/>
    <w:rsid w:val="00B757EF"/>
    <w:rsid w:val="00B76D52"/>
    <w:rsid w:val="00B83F72"/>
    <w:rsid w:val="00B86906"/>
    <w:rsid w:val="00B9332C"/>
    <w:rsid w:val="00BA0B1E"/>
    <w:rsid w:val="00BA4188"/>
    <w:rsid w:val="00BB21BA"/>
    <w:rsid w:val="00BB2ECF"/>
    <w:rsid w:val="00BB4506"/>
    <w:rsid w:val="00BB6291"/>
    <w:rsid w:val="00BC1507"/>
    <w:rsid w:val="00BC455F"/>
    <w:rsid w:val="00BD0515"/>
    <w:rsid w:val="00BE626C"/>
    <w:rsid w:val="00BF1330"/>
    <w:rsid w:val="00BF4079"/>
    <w:rsid w:val="00C016CF"/>
    <w:rsid w:val="00C036E8"/>
    <w:rsid w:val="00C03921"/>
    <w:rsid w:val="00C07DAE"/>
    <w:rsid w:val="00C10FA5"/>
    <w:rsid w:val="00C12348"/>
    <w:rsid w:val="00C138C5"/>
    <w:rsid w:val="00C1608C"/>
    <w:rsid w:val="00C26728"/>
    <w:rsid w:val="00C3639A"/>
    <w:rsid w:val="00C36C1E"/>
    <w:rsid w:val="00C37221"/>
    <w:rsid w:val="00C40C0D"/>
    <w:rsid w:val="00C460E3"/>
    <w:rsid w:val="00C51686"/>
    <w:rsid w:val="00C51DF9"/>
    <w:rsid w:val="00C54C6E"/>
    <w:rsid w:val="00C6474E"/>
    <w:rsid w:val="00C67F41"/>
    <w:rsid w:val="00C77FE0"/>
    <w:rsid w:val="00C82325"/>
    <w:rsid w:val="00C97006"/>
    <w:rsid w:val="00CA37E0"/>
    <w:rsid w:val="00CB531F"/>
    <w:rsid w:val="00CD0549"/>
    <w:rsid w:val="00CD3269"/>
    <w:rsid w:val="00CD3965"/>
    <w:rsid w:val="00CD6BEC"/>
    <w:rsid w:val="00CF48FA"/>
    <w:rsid w:val="00CF5860"/>
    <w:rsid w:val="00D0574A"/>
    <w:rsid w:val="00D163A5"/>
    <w:rsid w:val="00D16CE0"/>
    <w:rsid w:val="00D27B18"/>
    <w:rsid w:val="00D34BB6"/>
    <w:rsid w:val="00D3635F"/>
    <w:rsid w:val="00D41F0D"/>
    <w:rsid w:val="00D433DF"/>
    <w:rsid w:val="00D44D66"/>
    <w:rsid w:val="00D51513"/>
    <w:rsid w:val="00D648B4"/>
    <w:rsid w:val="00D67B2F"/>
    <w:rsid w:val="00D7018E"/>
    <w:rsid w:val="00D76D49"/>
    <w:rsid w:val="00D853EB"/>
    <w:rsid w:val="00D857AA"/>
    <w:rsid w:val="00D875BB"/>
    <w:rsid w:val="00D93275"/>
    <w:rsid w:val="00D96925"/>
    <w:rsid w:val="00DA1017"/>
    <w:rsid w:val="00DA6193"/>
    <w:rsid w:val="00DB2D19"/>
    <w:rsid w:val="00DB3D09"/>
    <w:rsid w:val="00DB4E21"/>
    <w:rsid w:val="00DC39BF"/>
    <w:rsid w:val="00DC4522"/>
    <w:rsid w:val="00DD297C"/>
    <w:rsid w:val="00DD29CB"/>
    <w:rsid w:val="00DD2E9C"/>
    <w:rsid w:val="00DF0852"/>
    <w:rsid w:val="00DF4F37"/>
    <w:rsid w:val="00E00ADC"/>
    <w:rsid w:val="00E00DB7"/>
    <w:rsid w:val="00E01722"/>
    <w:rsid w:val="00E04182"/>
    <w:rsid w:val="00E06725"/>
    <w:rsid w:val="00E120F7"/>
    <w:rsid w:val="00E167C0"/>
    <w:rsid w:val="00E4047F"/>
    <w:rsid w:val="00E4105C"/>
    <w:rsid w:val="00E4361F"/>
    <w:rsid w:val="00E43EA0"/>
    <w:rsid w:val="00E4543B"/>
    <w:rsid w:val="00E4771E"/>
    <w:rsid w:val="00E50C06"/>
    <w:rsid w:val="00E52125"/>
    <w:rsid w:val="00E5683E"/>
    <w:rsid w:val="00E71A6E"/>
    <w:rsid w:val="00E749B0"/>
    <w:rsid w:val="00E80B05"/>
    <w:rsid w:val="00E86943"/>
    <w:rsid w:val="00E93874"/>
    <w:rsid w:val="00E94B98"/>
    <w:rsid w:val="00E95F58"/>
    <w:rsid w:val="00E97ABA"/>
    <w:rsid w:val="00EA1C0E"/>
    <w:rsid w:val="00EA308D"/>
    <w:rsid w:val="00EA48E5"/>
    <w:rsid w:val="00EB55A7"/>
    <w:rsid w:val="00EC5930"/>
    <w:rsid w:val="00ED2EF3"/>
    <w:rsid w:val="00ED5566"/>
    <w:rsid w:val="00ED76B8"/>
    <w:rsid w:val="00ED7CB3"/>
    <w:rsid w:val="00EE1D8F"/>
    <w:rsid w:val="00EF0216"/>
    <w:rsid w:val="00EF18E6"/>
    <w:rsid w:val="00EF4907"/>
    <w:rsid w:val="00EF4BF8"/>
    <w:rsid w:val="00F02F06"/>
    <w:rsid w:val="00F06879"/>
    <w:rsid w:val="00F13B28"/>
    <w:rsid w:val="00F151BD"/>
    <w:rsid w:val="00F320C0"/>
    <w:rsid w:val="00F33AC8"/>
    <w:rsid w:val="00F33DF9"/>
    <w:rsid w:val="00F50650"/>
    <w:rsid w:val="00F51638"/>
    <w:rsid w:val="00F61E47"/>
    <w:rsid w:val="00F650F2"/>
    <w:rsid w:val="00F737C8"/>
    <w:rsid w:val="00F73C5F"/>
    <w:rsid w:val="00F7541A"/>
    <w:rsid w:val="00F8098D"/>
    <w:rsid w:val="00F82EAE"/>
    <w:rsid w:val="00F9099B"/>
    <w:rsid w:val="00FA6583"/>
    <w:rsid w:val="00FB006D"/>
    <w:rsid w:val="00FB12C1"/>
    <w:rsid w:val="00FB23C0"/>
    <w:rsid w:val="00FC05BB"/>
    <w:rsid w:val="00FC106B"/>
    <w:rsid w:val="00FC341E"/>
    <w:rsid w:val="00FD7215"/>
    <w:rsid w:val="00FE07A3"/>
    <w:rsid w:val="00FE16A4"/>
    <w:rsid w:val="00FE6A8C"/>
    <w:rsid w:val="00FE7E48"/>
    <w:rsid w:val="00FF107B"/>
    <w:rsid w:val="00FF4052"/>
  </w:rsids>
  <m:mathPr>
    <m:mathFont m:val="Cambria Math"/>
    <m:brkBin m:val="before"/>
    <m:brkBinSub m:val="--"/>
    <m:smallFrac/>
    <m:dispDef/>
    <m:lMargin m:val="0"/>
    <m:rMargin m:val="0"/>
    <m:defJc m:val="centerGroup"/>
    <m:wrapIndent m:val="1440"/>
    <m:intLim m:val="subSup"/>
    <m:naryLim m:val="undOvr"/>
  </m:mathPr>
  <w:attachedSchema w:val="isiresearchsoft-com/cwyw"/>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5:docId w15:val="{DB27D7E7-BDB3-4E3A-8497-F1DEB123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C0D"/>
    <w:pPr>
      <w:spacing w:line="480" w:lineRule="auto"/>
    </w:pPr>
    <w:rPr>
      <w:rFonts w:ascii="Times New Roman" w:hAnsi="Times New Roman"/>
      <w:sz w:val="24"/>
      <w:szCs w:val="24"/>
      <w:lang w:eastAsia="en-US"/>
    </w:rPr>
  </w:style>
  <w:style w:type="paragraph" w:styleId="Heading1">
    <w:name w:val="heading 1"/>
    <w:basedOn w:val="Normal"/>
    <w:next w:val="Normal"/>
    <w:link w:val="Heading1Char"/>
    <w:uiPriority w:val="99"/>
    <w:qFormat/>
    <w:rsid w:val="00C40C0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C40C0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C40C0D"/>
    <w:pPr>
      <w:keepNext/>
      <w:outlineLvl w:val="2"/>
    </w:pPr>
    <w:rPr>
      <w:b/>
      <w:bCs/>
    </w:rPr>
  </w:style>
  <w:style w:type="paragraph" w:styleId="Heading5">
    <w:name w:val="heading 5"/>
    <w:basedOn w:val="Normal"/>
    <w:next w:val="Normal"/>
    <w:link w:val="Heading5Char"/>
    <w:uiPriority w:val="99"/>
    <w:qFormat/>
    <w:rsid w:val="00C40C0D"/>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40C0D"/>
    <w:rPr>
      <w:rFonts w:ascii="Arial" w:hAnsi="Arial" w:cs="Times New Roman"/>
      <w:b/>
      <w:kern w:val="32"/>
      <w:sz w:val="32"/>
      <w:lang w:eastAsia="en-US"/>
    </w:rPr>
  </w:style>
  <w:style w:type="character" w:customStyle="1" w:styleId="Heading2Char">
    <w:name w:val="Heading 2 Char"/>
    <w:link w:val="Heading2"/>
    <w:uiPriority w:val="99"/>
    <w:locked/>
    <w:rsid w:val="00C40C0D"/>
    <w:rPr>
      <w:rFonts w:ascii="Arial" w:hAnsi="Arial" w:cs="Arial"/>
      <w:b/>
      <w:bCs/>
      <w:i/>
      <w:iCs/>
      <w:kern w:val="0"/>
      <w:sz w:val="28"/>
      <w:szCs w:val="28"/>
      <w:lang w:eastAsia="en-US"/>
    </w:rPr>
  </w:style>
  <w:style w:type="character" w:customStyle="1" w:styleId="Heading3Char">
    <w:name w:val="Heading 3 Char"/>
    <w:link w:val="Heading3"/>
    <w:uiPriority w:val="99"/>
    <w:locked/>
    <w:rsid w:val="00C40C0D"/>
    <w:rPr>
      <w:rFonts w:ascii="Times New Roman" w:hAnsi="Times New Roman" w:cs="Times New Roman"/>
      <w:b/>
      <w:kern w:val="0"/>
      <w:sz w:val="24"/>
      <w:lang w:eastAsia="en-US"/>
    </w:rPr>
  </w:style>
  <w:style w:type="character" w:customStyle="1" w:styleId="Heading5Char">
    <w:name w:val="Heading 5 Char"/>
    <w:link w:val="Heading5"/>
    <w:uiPriority w:val="99"/>
    <w:locked/>
    <w:rsid w:val="00C40C0D"/>
    <w:rPr>
      <w:rFonts w:ascii="Times New Roman" w:hAnsi="Times New Roman" w:cs="Times New Roman"/>
      <w:b/>
      <w:bCs/>
      <w:kern w:val="0"/>
      <w:sz w:val="28"/>
      <w:szCs w:val="28"/>
      <w:lang w:eastAsia="en-US"/>
    </w:rPr>
  </w:style>
  <w:style w:type="character" w:customStyle="1" w:styleId="TitleChar">
    <w:name w:val="Title Char"/>
    <w:uiPriority w:val="99"/>
    <w:locked/>
    <w:rsid w:val="00C40C0D"/>
    <w:rPr>
      <w:rFonts w:ascii="Arial" w:hAnsi="Arial"/>
      <w:b/>
      <w:kern w:val="28"/>
      <w:sz w:val="32"/>
      <w:lang w:eastAsia="en-US"/>
    </w:rPr>
  </w:style>
  <w:style w:type="character" w:customStyle="1" w:styleId="EndNoteBibliographyTitleChar">
    <w:name w:val="EndNote Bibliography Title Char"/>
    <w:link w:val="EndNoteBibliographyTitle"/>
    <w:uiPriority w:val="99"/>
    <w:locked/>
    <w:rsid w:val="00C40C0D"/>
    <w:rPr>
      <w:rFonts w:ascii="Book Antiqua" w:hAnsi="Book Antiqua"/>
      <w:sz w:val="24"/>
      <w:lang w:eastAsia="en-US"/>
    </w:rPr>
  </w:style>
  <w:style w:type="character" w:styleId="HTMLKeyboard">
    <w:name w:val="HTML Keyboard"/>
    <w:uiPriority w:val="99"/>
    <w:rsid w:val="00C40C0D"/>
    <w:rPr>
      <w:rFonts w:ascii="Courier New" w:hAnsi="Courier New" w:cs="Times New Roman"/>
      <w:sz w:val="20"/>
    </w:rPr>
  </w:style>
  <w:style w:type="character" w:styleId="PageNumber">
    <w:name w:val="page number"/>
    <w:uiPriority w:val="99"/>
    <w:rsid w:val="00C40C0D"/>
    <w:rPr>
      <w:rFonts w:cs="Times New Roman"/>
    </w:rPr>
  </w:style>
  <w:style w:type="character" w:styleId="LineNumber">
    <w:name w:val="line number"/>
    <w:uiPriority w:val="99"/>
    <w:rsid w:val="00C40C0D"/>
    <w:rPr>
      <w:rFonts w:cs="Times New Roman"/>
    </w:rPr>
  </w:style>
  <w:style w:type="character" w:styleId="Hyperlink">
    <w:name w:val="Hyperlink"/>
    <w:uiPriority w:val="99"/>
    <w:rsid w:val="00C40C0D"/>
    <w:rPr>
      <w:rFonts w:cs="Times New Roman"/>
      <w:color w:val="0000FF"/>
      <w:u w:val="single"/>
    </w:rPr>
  </w:style>
  <w:style w:type="character" w:styleId="CommentReference">
    <w:name w:val="annotation reference"/>
    <w:uiPriority w:val="99"/>
    <w:semiHidden/>
    <w:rsid w:val="00C40C0D"/>
    <w:rPr>
      <w:rFonts w:cs="Times New Roman"/>
      <w:sz w:val="16"/>
    </w:rPr>
  </w:style>
  <w:style w:type="character" w:customStyle="1" w:styleId="EndNoteBibliographyChar">
    <w:name w:val="EndNote Bibliography Char"/>
    <w:link w:val="EndNoteBibliography"/>
    <w:uiPriority w:val="99"/>
    <w:locked/>
    <w:rsid w:val="00C40C0D"/>
    <w:rPr>
      <w:rFonts w:ascii="Book Antiqua" w:hAnsi="Book Antiqua"/>
      <w:sz w:val="24"/>
      <w:lang w:eastAsia="en-US"/>
    </w:rPr>
  </w:style>
  <w:style w:type="character" w:customStyle="1" w:styleId="apple-converted-space">
    <w:name w:val="apple-converted-space"/>
    <w:uiPriority w:val="99"/>
    <w:rsid w:val="00C40C0D"/>
    <w:rPr>
      <w:rFonts w:cs="Times New Roman"/>
    </w:rPr>
  </w:style>
  <w:style w:type="paragraph" w:styleId="CommentText">
    <w:name w:val="annotation text"/>
    <w:basedOn w:val="Normal"/>
    <w:link w:val="CommentTextChar"/>
    <w:uiPriority w:val="99"/>
    <w:rsid w:val="00C40C0D"/>
    <w:rPr>
      <w:sz w:val="20"/>
      <w:szCs w:val="20"/>
    </w:rPr>
  </w:style>
  <w:style w:type="character" w:customStyle="1" w:styleId="CommentTextChar">
    <w:name w:val="Comment Text Char"/>
    <w:link w:val="CommentText"/>
    <w:uiPriority w:val="99"/>
    <w:locked/>
    <w:rsid w:val="00C40C0D"/>
    <w:rPr>
      <w:rFonts w:ascii="Times New Roman" w:hAnsi="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rsid w:val="00C40C0D"/>
    <w:rPr>
      <w:b/>
      <w:bCs/>
    </w:rPr>
  </w:style>
  <w:style w:type="character" w:customStyle="1" w:styleId="CommentSubjectChar">
    <w:name w:val="Comment Subject Char"/>
    <w:link w:val="CommentSubject"/>
    <w:uiPriority w:val="99"/>
    <w:semiHidden/>
    <w:locked/>
    <w:rsid w:val="00C40C0D"/>
    <w:rPr>
      <w:rFonts w:ascii="Times New Roman" w:hAnsi="Times New Roman" w:cs="Times New Roman"/>
      <w:b/>
      <w:bCs/>
      <w:kern w:val="0"/>
      <w:sz w:val="20"/>
      <w:szCs w:val="20"/>
      <w:lang w:eastAsia="en-US"/>
    </w:rPr>
  </w:style>
  <w:style w:type="paragraph" w:styleId="BodyTextIndent">
    <w:name w:val="Body Text Indent"/>
    <w:basedOn w:val="Normal"/>
    <w:link w:val="BodyTextIndentChar"/>
    <w:uiPriority w:val="99"/>
    <w:rsid w:val="00C40C0D"/>
    <w:pPr>
      <w:suppressAutoHyphens/>
      <w:ind w:firstLine="480"/>
    </w:pPr>
    <w:rPr>
      <w:color w:val="000000"/>
      <w:kern w:val="1"/>
      <w:szCs w:val="18"/>
      <w:lang w:eastAsia="ar-SA"/>
    </w:rPr>
  </w:style>
  <w:style w:type="character" w:customStyle="1" w:styleId="BodyTextIndentChar">
    <w:name w:val="Body Text Indent Char"/>
    <w:link w:val="BodyTextIndent"/>
    <w:uiPriority w:val="99"/>
    <w:locked/>
    <w:rsid w:val="00C40C0D"/>
    <w:rPr>
      <w:rFonts w:ascii="Times New Roman" w:hAnsi="Times New Roman" w:cs="Times New Roman"/>
      <w:color w:val="000000"/>
      <w:kern w:val="1"/>
      <w:sz w:val="18"/>
      <w:szCs w:val="18"/>
      <w:lang w:eastAsia="ar-SA" w:bidi="ar-SA"/>
    </w:rPr>
  </w:style>
  <w:style w:type="paragraph" w:styleId="BodyText">
    <w:name w:val="Body Text"/>
    <w:basedOn w:val="Normal"/>
    <w:link w:val="BodyTextChar"/>
    <w:uiPriority w:val="99"/>
    <w:rsid w:val="00C40C0D"/>
    <w:pPr>
      <w:spacing w:after="120"/>
    </w:pPr>
  </w:style>
  <w:style w:type="character" w:customStyle="1" w:styleId="BodyTextChar">
    <w:name w:val="Body Text Char"/>
    <w:link w:val="BodyText"/>
    <w:uiPriority w:val="99"/>
    <w:locked/>
    <w:rsid w:val="00C40C0D"/>
    <w:rPr>
      <w:rFonts w:ascii="Times New Roman" w:hAnsi="Times New Roman" w:cs="Times New Roman"/>
      <w:kern w:val="0"/>
      <w:sz w:val="24"/>
      <w:szCs w:val="24"/>
      <w:lang w:eastAsia="en-US"/>
    </w:rPr>
  </w:style>
  <w:style w:type="paragraph" w:styleId="BalloonText">
    <w:name w:val="Balloon Text"/>
    <w:basedOn w:val="Normal"/>
    <w:link w:val="BalloonTextChar"/>
    <w:uiPriority w:val="99"/>
    <w:semiHidden/>
    <w:rsid w:val="00C40C0D"/>
    <w:rPr>
      <w:sz w:val="18"/>
      <w:szCs w:val="18"/>
    </w:rPr>
  </w:style>
  <w:style w:type="character" w:customStyle="1" w:styleId="BalloonTextChar">
    <w:name w:val="Balloon Text Char"/>
    <w:link w:val="BalloonText"/>
    <w:uiPriority w:val="99"/>
    <w:semiHidden/>
    <w:locked/>
    <w:rsid w:val="00C40C0D"/>
    <w:rPr>
      <w:rFonts w:ascii="Times New Roman" w:hAnsi="Times New Roman" w:cs="Times New Roman"/>
      <w:kern w:val="0"/>
      <w:sz w:val="18"/>
      <w:szCs w:val="18"/>
      <w:lang w:eastAsia="en-US"/>
    </w:rPr>
  </w:style>
  <w:style w:type="paragraph" w:customStyle="1" w:styleId="EndNoteBibliography">
    <w:name w:val="EndNote Bibliography"/>
    <w:basedOn w:val="Normal"/>
    <w:link w:val="EndNoteBibliographyChar"/>
    <w:uiPriority w:val="99"/>
    <w:rsid w:val="00C40C0D"/>
    <w:pPr>
      <w:spacing w:line="360" w:lineRule="auto"/>
      <w:jc w:val="both"/>
    </w:pPr>
    <w:rPr>
      <w:rFonts w:ascii="Book Antiqua" w:hAnsi="Book Antiqua"/>
      <w:szCs w:val="20"/>
    </w:rPr>
  </w:style>
  <w:style w:type="paragraph" w:styleId="Footer">
    <w:name w:val="footer"/>
    <w:basedOn w:val="Normal"/>
    <w:link w:val="FooterChar"/>
    <w:uiPriority w:val="99"/>
    <w:rsid w:val="00C40C0D"/>
    <w:pPr>
      <w:tabs>
        <w:tab w:val="center" w:pos="4320"/>
        <w:tab w:val="right" w:pos="8640"/>
      </w:tabs>
    </w:pPr>
  </w:style>
  <w:style w:type="character" w:customStyle="1" w:styleId="FooterChar">
    <w:name w:val="Footer Char"/>
    <w:link w:val="Footer"/>
    <w:uiPriority w:val="99"/>
    <w:locked/>
    <w:rsid w:val="00C40C0D"/>
    <w:rPr>
      <w:rFonts w:ascii="Times New Roman" w:hAnsi="Times New Roman" w:cs="Times New Roman"/>
      <w:kern w:val="0"/>
      <w:sz w:val="24"/>
      <w:szCs w:val="24"/>
      <w:lang w:eastAsia="en-US"/>
    </w:rPr>
  </w:style>
  <w:style w:type="paragraph" w:styleId="Header">
    <w:name w:val="header"/>
    <w:basedOn w:val="Normal"/>
    <w:link w:val="HeaderChar"/>
    <w:uiPriority w:val="99"/>
    <w:rsid w:val="00C40C0D"/>
    <w:pPr>
      <w:tabs>
        <w:tab w:val="center" w:pos="4320"/>
        <w:tab w:val="right" w:pos="8640"/>
      </w:tabs>
    </w:pPr>
  </w:style>
  <w:style w:type="character" w:customStyle="1" w:styleId="HeaderChar">
    <w:name w:val="Header Char"/>
    <w:link w:val="Header"/>
    <w:uiPriority w:val="99"/>
    <w:locked/>
    <w:rsid w:val="00C40C0D"/>
    <w:rPr>
      <w:rFonts w:ascii="Times New Roman" w:hAnsi="Times New Roman" w:cs="Times New Roman"/>
      <w:kern w:val="0"/>
      <w:sz w:val="24"/>
      <w:szCs w:val="24"/>
      <w:lang w:eastAsia="en-US"/>
    </w:rPr>
  </w:style>
  <w:style w:type="paragraph" w:styleId="List">
    <w:name w:val="List"/>
    <w:basedOn w:val="BodyText"/>
    <w:uiPriority w:val="99"/>
    <w:rsid w:val="00C40C0D"/>
    <w:pPr>
      <w:widowControl w:val="0"/>
      <w:suppressAutoHyphens/>
      <w:spacing w:line="240" w:lineRule="auto"/>
      <w:jc w:val="both"/>
    </w:pPr>
    <w:rPr>
      <w:rFonts w:cs="Tahoma"/>
      <w:kern w:val="1"/>
      <w:sz w:val="21"/>
      <w:lang w:eastAsia="ar-SA"/>
    </w:rPr>
  </w:style>
  <w:style w:type="paragraph" w:styleId="Title">
    <w:name w:val="Title"/>
    <w:basedOn w:val="Normal"/>
    <w:link w:val="TitleChar2"/>
    <w:uiPriority w:val="99"/>
    <w:qFormat/>
    <w:rsid w:val="00C40C0D"/>
    <w:pPr>
      <w:spacing w:before="240" w:after="60"/>
      <w:jc w:val="center"/>
      <w:outlineLvl w:val="0"/>
    </w:pPr>
    <w:rPr>
      <w:rFonts w:ascii="Arial" w:hAnsi="Arial"/>
      <w:b/>
      <w:kern w:val="28"/>
      <w:sz w:val="32"/>
      <w:szCs w:val="20"/>
    </w:rPr>
  </w:style>
  <w:style w:type="character" w:customStyle="1" w:styleId="TitleChar1">
    <w:name w:val="Title Char1"/>
    <w:uiPriority w:val="99"/>
    <w:locked/>
    <w:rsid w:val="00907AA7"/>
    <w:rPr>
      <w:rFonts w:ascii="Cambria" w:hAnsi="Cambria" w:cs="Times New Roman"/>
      <w:b/>
      <w:bCs/>
      <w:kern w:val="0"/>
      <w:sz w:val="32"/>
      <w:szCs w:val="32"/>
      <w:lang w:eastAsia="en-US"/>
    </w:rPr>
  </w:style>
  <w:style w:type="character" w:customStyle="1" w:styleId="TitleChar2">
    <w:name w:val="Title Char2"/>
    <w:link w:val="Title"/>
    <w:uiPriority w:val="99"/>
    <w:locked/>
    <w:rsid w:val="00C40C0D"/>
    <w:rPr>
      <w:rFonts w:ascii="Cambria" w:hAnsi="Cambria" w:cs="Times New Roman"/>
      <w:b/>
      <w:bCs/>
      <w:kern w:val="0"/>
      <w:sz w:val="32"/>
      <w:szCs w:val="32"/>
      <w:lang w:eastAsia="en-US"/>
    </w:rPr>
  </w:style>
  <w:style w:type="paragraph" w:customStyle="1" w:styleId="ListParagraph1">
    <w:name w:val="List Paragraph1"/>
    <w:basedOn w:val="Normal"/>
    <w:uiPriority w:val="99"/>
    <w:rsid w:val="00C40C0D"/>
    <w:pPr>
      <w:ind w:firstLineChars="200" w:firstLine="420"/>
    </w:pPr>
    <w:rPr>
      <w:lang w:eastAsia="zh-CN"/>
    </w:rPr>
  </w:style>
  <w:style w:type="paragraph" w:customStyle="1" w:styleId="EndNoteBibliographyTitle">
    <w:name w:val="EndNote Bibliography Title"/>
    <w:basedOn w:val="Normal"/>
    <w:link w:val="EndNoteBibliographyTitleChar"/>
    <w:uiPriority w:val="99"/>
    <w:rsid w:val="00C40C0D"/>
    <w:pPr>
      <w:jc w:val="center"/>
    </w:pPr>
    <w:rPr>
      <w:rFonts w:ascii="Book Antiqua" w:hAnsi="Book Antiqua"/>
      <w:szCs w:val="20"/>
    </w:rPr>
  </w:style>
  <w:style w:type="paragraph" w:customStyle="1" w:styleId="CharCharCharChar">
    <w:name w:val="Char Char Char Char"/>
    <w:basedOn w:val="Normal"/>
    <w:uiPriority w:val="99"/>
    <w:rsid w:val="00C40C0D"/>
    <w:pPr>
      <w:spacing w:after="160" w:line="240" w:lineRule="exact"/>
    </w:pPr>
    <w:rPr>
      <w:rFonts w:ascii="Verdana" w:hAnsi="Verdana" w:cs="”“Times New Roman”“"/>
      <w:szCs w:val="20"/>
    </w:rPr>
  </w:style>
  <w:style w:type="paragraph" w:customStyle="1" w:styleId="Char">
    <w:name w:val="Char"/>
    <w:basedOn w:val="Normal"/>
    <w:uiPriority w:val="99"/>
    <w:rsid w:val="00C40C0D"/>
    <w:pPr>
      <w:spacing w:after="160" w:line="240" w:lineRule="exact"/>
    </w:pPr>
    <w:rPr>
      <w:rFonts w:ascii="Verdana" w:hAnsi="Verdana" w:cs="”“Times New Roman”“"/>
      <w:szCs w:val="20"/>
    </w:rPr>
  </w:style>
  <w:style w:type="paragraph" w:customStyle="1" w:styleId="svarticle">
    <w:name w:val="svarticle"/>
    <w:basedOn w:val="Normal"/>
    <w:uiPriority w:val="99"/>
    <w:rsid w:val="00C40C0D"/>
    <w:pPr>
      <w:spacing w:before="100" w:beforeAutospacing="1" w:after="100" w:afterAutospacing="1" w:line="240" w:lineRule="auto"/>
    </w:pPr>
    <w:rPr>
      <w:rFonts w:ascii="SimSun" w:hAnsi="SimSun" w:cs="SimSun"/>
      <w:lang w:eastAsia="zh-CN"/>
    </w:rPr>
  </w:style>
  <w:style w:type="character" w:styleId="Strong">
    <w:name w:val="Strong"/>
    <w:uiPriority w:val="99"/>
    <w:qFormat/>
    <w:rsid w:val="00C40C0D"/>
    <w:rPr>
      <w:rFonts w:cs="Times New Roman"/>
      <w:b/>
    </w:rPr>
  </w:style>
  <w:style w:type="table" w:styleId="TableGrid">
    <w:name w:val="Table Grid"/>
    <w:basedOn w:val="TableNormal"/>
    <w:uiPriority w:val="99"/>
    <w:rsid w:val="00C40C0D"/>
    <w:pPr>
      <w:spacing w:line="48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uiPriority w:val="99"/>
    <w:rsid w:val="00B83F72"/>
    <w:rPr>
      <w:rFonts w:ascii="Arial" w:hAnsi="Arial"/>
      <w:b/>
      <w:kern w:val="28"/>
      <w:sz w:val="32"/>
      <w:lang w:eastAsia="en-US"/>
    </w:rPr>
  </w:style>
  <w:style w:type="table" w:customStyle="1" w:styleId="1">
    <w:name w:val="网格型1"/>
    <w:uiPriority w:val="99"/>
    <w:rsid w:val="001549A5"/>
    <w:pPr>
      <w:spacing w:line="48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正文1"/>
    <w:uiPriority w:val="99"/>
    <w:rsid w:val="007F6F02"/>
    <w:pPr>
      <w:spacing w:line="276" w:lineRule="auto"/>
    </w:pPr>
    <w:rPr>
      <w:rFonts w:ascii="Arial" w:hAnsi="Arial" w:cs="Arial"/>
      <w:color w:val="000000"/>
      <w:sz w:val="22"/>
      <w:lang w:val="pl-PL" w:eastAsia="pl-PL"/>
    </w:rPr>
  </w:style>
  <w:style w:type="paragraph" w:styleId="NormalWeb">
    <w:name w:val="Normal (Web)"/>
    <w:basedOn w:val="Normal"/>
    <w:uiPriority w:val="99"/>
    <w:unhideWhenUsed/>
    <w:locked/>
    <w:rsid w:val="007F6F02"/>
    <w:pPr>
      <w:spacing w:before="100" w:beforeAutospacing="1" w:after="100" w:afterAutospacing="1" w:line="240" w:lineRule="auto"/>
    </w:pPr>
    <w:rPr>
      <w:lang w:eastAsia="zh-CN"/>
    </w:rPr>
  </w:style>
  <w:style w:type="character" w:styleId="FollowedHyperlink">
    <w:name w:val="FollowedHyperlink"/>
    <w:basedOn w:val="DefaultParagraphFont"/>
    <w:uiPriority w:val="99"/>
    <w:semiHidden/>
    <w:unhideWhenUsed/>
    <w:locked/>
    <w:rsid w:val="00484F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15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jtqms@qq.com" TargetMode="Externa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hyperlink" Target="javascript:void(0);"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5" Type="http://schemas.openxmlformats.org/officeDocument/2006/relationships/footnotes" Target="footnotes.xml"/><Relationship Id="rId15" Type="http://schemas.openxmlformats.org/officeDocument/2006/relationships/image" Target="media/image1.tiff"/><Relationship Id="rId10" Type="http://schemas.openxmlformats.org/officeDocument/2006/relationships/hyperlink" Target="javascript:void(0);"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7984</Words>
  <Characters>45515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新0维4公c司8</Company>
  <LinksUpToDate>false</LinksUpToDate>
  <CharactersWithSpaces>53393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徐0晓3维4</dc:creator>
  <cp:keywords/>
  <dc:description/>
  <cp:lastModifiedBy>LS Ma</cp:lastModifiedBy>
  <cp:revision>2</cp:revision>
  <dcterms:created xsi:type="dcterms:W3CDTF">2016-06-13T03:52:00Z</dcterms:created>
  <dcterms:modified xsi:type="dcterms:W3CDTF">2016-06-13T03:52:00Z</dcterms:modified>
</cp:coreProperties>
</file>