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99" w:rsidRPr="0015407E" w:rsidRDefault="00D55699" w:rsidP="00D5569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D94F2B">
        <w:rPr>
          <w:rFonts w:ascii="Book Antiqua" w:eastAsia="MS Mincho" w:hAnsi="Book Antiqua" w:cs="Times New Roman"/>
          <w:sz w:val="24"/>
          <w:szCs w:val="24"/>
        </w:rPr>
        <w:t>Participants gave informed consent for institutional data collection and sharing.</w:t>
      </w:r>
    </w:p>
    <w:p w:rsidR="00C20C22" w:rsidRDefault="00C20C22">
      <w:bookmarkStart w:id="0" w:name="_GoBack"/>
      <w:bookmarkEnd w:id="0"/>
    </w:p>
    <w:sectPr w:rsidR="00C20C22" w:rsidSect="000A44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13"/>
    <w:rsid w:val="000A447B"/>
    <w:rsid w:val="004F6513"/>
    <w:rsid w:val="009D16C8"/>
    <w:rsid w:val="00C20C22"/>
    <w:rsid w:val="00D55699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99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99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Mayo Clinic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 Dowdell</dc:creator>
  <cp:keywords/>
  <dc:description/>
  <cp:lastModifiedBy>Alison M Dowdell</cp:lastModifiedBy>
  <cp:revision>2</cp:revision>
  <dcterms:created xsi:type="dcterms:W3CDTF">2016-03-16T12:59:00Z</dcterms:created>
  <dcterms:modified xsi:type="dcterms:W3CDTF">2016-03-16T12:59:00Z</dcterms:modified>
</cp:coreProperties>
</file>