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DBF1" w14:textId="04397F4A" w:rsidR="00BD6F2A" w:rsidRPr="008861C6" w:rsidRDefault="00BD6F2A" w:rsidP="003E5D02">
      <w:pPr>
        <w:spacing w:line="360" w:lineRule="auto"/>
        <w:jc w:val="both"/>
        <w:rPr>
          <w:rFonts w:ascii="Book Antiqua" w:eastAsia="바탕" w:hAnsi="Book Antiqua" w:cs="Arial"/>
          <w:i/>
          <w:lang w:eastAsia="ko-KR"/>
        </w:rPr>
      </w:pPr>
      <w:bookmarkStart w:id="0" w:name="_GoBack"/>
      <w:bookmarkEnd w:id="0"/>
      <w:r w:rsidRPr="008861C6">
        <w:rPr>
          <w:rFonts w:ascii="Book Antiqua" w:eastAsia="바탕" w:hAnsi="Book Antiqua" w:cs="Arial"/>
          <w:b/>
          <w:lang w:eastAsia="ko-KR"/>
        </w:rPr>
        <w:t xml:space="preserve">Name of Journal: </w:t>
      </w:r>
      <w:r w:rsidRPr="008861C6">
        <w:rPr>
          <w:rFonts w:ascii="Book Antiqua" w:eastAsia="바탕" w:hAnsi="Book Antiqua" w:cs="Arial"/>
          <w:i/>
          <w:lang w:eastAsia="ko-KR"/>
        </w:rPr>
        <w:t>World Journal of Gastroenterology</w:t>
      </w:r>
    </w:p>
    <w:p w14:paraId="441585F7" w14:textId="6E6CD21B" w:rsidR="00563F86" w:rsidRPr="008861C6" w:rsidRDefault="00563F86" w:rsidP="003E5D02">
      <w:pPr>
        <w:spacing w:line="360" w:lineRule="auto"/>
        <w:jc w:val="both"/>
        <w:rPr>
          <w:rFonts w:ascii="Book Antiqua" w:eastAsia="바탕" w:hAnsi="Book Antiqua" w:cs="Arial"/>
          <w:b/>
          <w:lang w:eastAsia="ko-KR"/>
        </w:rPr>
      </w:pPr>
      <w:r w:rsidRPr="008861C6">
        <w:rPr>
          <w:rFonts w:ascii="Book Antiqua" w:eastAsia="바탕" w:hAnsi="Book Antiqua" w:cs="Arial"/>
          <w:b/>
          <w:lang w:eastAsia="ko-KR"/>
        </w:rPr>
        <w:t xml:space="preserve">Manuscript Type: </w:t>
      </w:r>
      <w:r w:rsidR="00F03773" w:rsidRPr="008861C6">
        <w:rPr>
          <w:rFonts w:ascii="Book Antiqua" w:eastAsia="바탕" w:hAnsi="Book Antiqua" w:cs="Arial"/>
          <w:lang w:eastAsia="ko-KR"/>
        </w:rPr>
        <w:t xml:space="preserve">Case </w:t>
      </w:r>
      <w:r w:rsidRPr="008861C6">
        <w:rPr>
          <w:rFonts w:ascii="Book Antiqua" w:eastAsia="바탕" w:hAnsi="Book Antiqua" w:cs="Arial"/>
          <w:lang w:eastAsia="ko-KR"/>
        </w:rPr>
        <w:t>Control Study</w:t>
      </w:r>
    </w:p>
    <w:p w14:paraId="2C3B06BA" w14:textId="77777777" w:rsidR="009A2DB7" w:rsidRPr="008861C6" w:rsidRDefault="009A2DB7" w:rsidP="003E5D02">
      <w:pPr>
        <w:spacing w:line="360" w:lineRule="auto"/>
        <w:jc w:val="both"/>
        <w:rPr>
          <w:rFonts w:ascii="Book Antiqua" w:eastAsia="바탕" w:hAnsi="Book Antiqua" w:cs="Arial"/>
          <w:b/>
          <w:lang w:eastAsia="ko-KR"/>
        </w:rPr>
      </w:pPr>
    </w:p>
    <w:p w14:paraId="1E76393B" w14:textId="088ABA7A" w:rsidR="00A1099D" w:rsidRPr="008861C6" w:rsidRDefault="00CB3544" w:rsidP="003E5D02">
      <w:pPr>
        <w:spacing w:line="360" w:lineRule="auto"/>
        <w:jc w:val="both"/>
        <w:rPr>
          <w:rFonts w:ascii="Book Antiqua" w:eastAsia="맑은 고딕" w:hAnsi="Book Antiqua" w:cs="Arial"/>
          <w:b/>
          <w:lang w:eastAsia="ko-KR"/>
        </w:rPr>
      </w:pPr>
      <w:r w:rsidRPr="008861C6">
        <w:rPr>
          <w:rFonts w:ascii="Book Antiqua" w:eastAsia="바탕" w:hAnsi="Book Antiqua" w:cs="Arial"/>
          <w:b/>
          <w:lang w:eastAsia="ko-KR"/>
        </w:rPr>
        <w:t xml:space="preserve">The Effect of Dietary Vitamin C on </w:t>
      </w:r>
      <w:r w:rsidR="00C9079D" w:rsidRPr="008861C6">
        <w:rPr>
          <w:rFonts w:ascii="Book Antiqua" w:eastAsia="바탕" w:hAnsi="Book Antiqua" w:cs="Arial"/>
          <w:b/>
          <w:lang w:eastAsia="ko-KR"/>
        </w:rPr>
        <w:t>Gastric Cancer Risk</w:t>
      </w:r>
      <w:r w:rsidR="00B85F90">
        <w:rPr>
          <w:rFonts w:ascii="Book Antiqua" w:eastAsia="바탕" w:hAnsi="Book Antiqua" w:cs="Arial"/>
          <w:b/>
          <w:lang w:eastAsia="ko-KR"/>
        </w:rPr>
        <w:t xml:space="preserve"> in the</w:t>
      </w:r>
      <w:r w:rsidR="007F7CB9" w:rsidRPr="008861C6">
        <w:rPr>
          <w:rFonts w:ascii="Book Antiqua" w:eastAsia="바탕" w:hAnsi="Book Antiqua" w:cs="Arial"/>
          <w:b/>
          <w:lang w:eastAsia="ko-KR"/>
        </w:rPr>
        <w:t xml:space="preserve"> Korean Population</w:t>
      </w:r>
    </w:p>
    <w:p w14:paraId="603D56E2" w14:textId="77777777" w:rsidR="009A2DB7" w:rsidRPr="008861C6" w:rsidRDefault="009A2DB7" w:rsidP="003E5D02">
      <w:pPr>
        <w:spacing w:line="360" w:lineRule="auto"/>
        <w:jc w:val="both"/>
        <w:rPr>
          <w:rFonts w:ascii="Book Antiqua" w:eastAsia="맑은 고딕" w:hAnsi="Book Antiqua" w:cs="Arial"/>
          <w:bCs/>
          <w:lang w:eastAsia="ko-KR"/>
        </w:rPr>
      </w:pPr>
    </w:p>
    <w:p w14:paraId="5C4DE504" w14:textId="33ED7A58" w:rsidR="009A2DB7" w:rsidRPr="008861C6" w:rsidRDefault="00ED05ED" w:rsidP="003E5D02">
      <w:pPr>
        <w:spacing w:line="360" w:lineRule="auto"/>
        <w:jc w:val="both"/>
        <w:rPr>
          <w:rFonts w:ascii="Book Antiqua" w:eastAsia="맑은 고딕" w:hAnsi="Book Antiqua" w:cs="Arial"/>
          <w:lang w:eastAsia="ko-KR"/>
        </w:rPr>
      </w:pPr>
      <w:r w:rsidRPr="008861C6">
        <w:rPr>
          <w:rFonts w:ascii="Book Antiqua" w:eastAsia="바탕" w:hAnsi="Book Antiqua" w:cs="Arial"/>
          <w:bCs/>
          <w:lang w:eastAsia="ko-KR"/>
        </w:rPr>
        <w:t xml:space="preserve">Hoang </w:t>
      </w:r>
      <w:r w:rsidR="001A3F70" w:rsidRPr="008861C6">
        <w:rPr>
          <w:rFonts w:ascii="Book Antiqua" w:eastAsia="바탕" w:hAnsi="Book Antiqua" w:cs="Arial"/>
          <w:bCs/>
          <w:lang w:eastAsia="ko-KR"/>
        </w:rPr>
        <w:t>BV</w:t>
      </w:r>
      <w:r w:rsidR="005F5ADB" w:rsidRPr="008861C6">
        <w:rPr>
          <w:rFonts w:ascii="Book Antiqua" w:eastAsia="맑은 고딕" w:hAnsi="Book Antiqua" w:cs="Arial"/>
          <w:bCs/>
          <w:lang w:eastAsia="ko-KR"/>
        </w:rPr>
        <w:t xml:space="preserve"> </w:t>
      </w:r>
      <w:r w:rsidR="005F5ADB" w:rsidRPr="008861C6">
        <w:rPr>
          <w:rFonts w:ascii="Book Antiqua" w:eastAsia="맑은 고딕" w:hAnsi="Book Antiqua" w:cs="Arial"/>
          <w:bCs/>
          <w:i/>
          <w:lang w:eastAsia="ko-KR"/>
        </w:rPr>
        <w:t>et al</w:t>
      </w:r>
      <w:r w:rsidR="005F5ADB" w:rsidRPr="008861C6">
        <w:rPr>
          <w:rFonts w:ascii="Book Antiqua" w:eastAsia="맑은 고딕" w:hAnsi="Book Antiqua" w:cs="Arial"/>
          <w:bCs/>
          <w:lang w:eastAsia="ko-KR"/>
        </w:rPr>
        <w:t>.</w:t>
      </w:r>
      <w:r w:rsidR="005F5ADB" w:rsidRPr="008861C6">
        <w:rPr>
          <w:rFonts w:ascii="Book Antiqua" w:eastAsia="맑은 고딕" w:hAnsi="Book Antiqua" w:cs="Arial"/>
          <w:lang w:eastAsia="ko-KR"/>
        </w:rPr>
        <w:t xml:space="preserve"> V</w:t>
      </w:r>
      <w:r w:rsidR="00A1099D" w:rsidRPr="008861C6">
        <w:rPr>
          <w:rFonts w:ascii="Book Antiqua" w:eastAsia="맑은 고딕" w:hAnsi="Book Antiqua" w:cs="Arial"/>
          <w:lang w:eastAsia="ko-KR"/>
        </w:rPr>
        <w:t xml:space="preserve">itamin C </w:t>
      </w:r>
      <w:r w:rsidR="00E34063" w:rsidRPr="008861C6">
        <w:rPr>
          <w:rFonts w:ascii="Book Antiqua" w:eastAsia="맑은 고딕" w:hAnsi="Book Antiqua" w:cs="Arial"/>
          <w:lang w:eastAsia="ko-KR"/>
        </w:rPr>
        <w:t xml:space="preserve">Intake </w:t>
      </w:r>
      <w:r w:rsidR="00A1099D" w:rsidRPr="008861C6">
        <w:rPr>
          <w:rFonts w:ascii="Book Antiqua" w:eastAsia="맑은 고딕" w:hAnsi="Book Antiqua" w:cs="Arial"/>
          <w:lang w:eastAsia="ko-KR"/>
        </w:rPr>
        <w:t xml:space="preserve">and </w:t>
      </w:r>
      <w:r w:rsidR="002E758F" w:rsidRPr="008861C6">
        <w:rPr>
          <w:rFonts w:ascii="Book Antiqua" w:eastAsia="맑은 고딕" w:hAnsi="Book Antiqua" w:cs="Arial"/>
          <w:lang w:eastAsia="ko-KR"/>
        </w:rPr>
        <w:t xml:space="preserve">Gastric Cancer </w:t>
      </w:r>
      <w:r w:rsidR="00C9079D" w:rsidRPr="008861C6">
        <w:rPr>
          <w:rFonts w:ascii="Book Antiqua" w:eastAsia="맑은 고딕" w:hAnsi="Book Antiqua" w:cs="Arial"/>
          <w:lang w:eastAsia="ko-KR"/>
        </w:rPr>
        <w:t>Risk</w:t>
      </w:r>
    </w:p>
    <w:p w14:paraId="48939163" w14:textId="77777777" w:rsidR="009A2DB7" w:rsidRPr="008861C6" w:rsidRDefault="009A2DB7" w:rsidP="003E5D02">
      <w:pPr>
        <w:spacing w:line="360" w:lineRule="auto"/>
        <w:jc w:val="both"/>
        <w:rPr>
          <w:rFonts w:ascii="Book Antiqua" w:eastAsia="맑은 고딕" w:hAnsi="Book Antiqua" w:cs="Arial"/>
          <w:lang w:eastAsia="ko-KR"/>
        </w:rPr>
      </w:pPr>
    </w:p>
    <w:p w14:paraId="6F7DD340" w14:textId="4AD2D66F" w:rsidR="009A2DB7" w:rsidRPr="008861C6" w:rsidRDefault="009A2DB7" w:rsidP="003E5D02">
      <w:pPr>
        <w:spacing w:line="360" w:lineRule="auto"/>
        <w:jc w:val="both"/>
        <w:rPr>
          <w:rFonts w:ascii="Book Antiqua" w:eastAsia="맑은 고딕" w:hAnsi="Book Antiqua" w:cs="Arial"/>
          <w:b/>
          <w:color w:val="000000"/>
          <w:lang w:eastAsia="ko-KR"/>
        </w:rPr>
      </w:pPr>
      <w:r w:rsidRPr="008861C6">
        <w:rPr>
          <w:rFonts w:ascii="Book Antiqua" w:eastAsia="맑은 고딕" w:hAnsi="Book Antiqua" w:cs="Arial"/>
          <w:b/>
          <w:color w:val="000000"/>
          <w:lang w:eastAsia="ko-KR"/>
        </w:rPr>
        <w:t xml:space="preserve">Bach Viet Hoang, Jeonghee Lee, </w:t>
      </w:r>
      <w:r w:rsidR="00005877" w:rsidRPr="008861C6">
        <w:rPr>
          <w:rFonts w:ascii="Book Antiqua" w:hAnsi="Book Antiqua" w:cs="Arial"/>
          <w:b/>
        </w:rPr>
        <w:t>Il Ju Choi</w:t>
      </w:r>
      <w:r w:rsidR="00005877" w:rsidRPr="008861C6">
        <w:rPr>
          <w:rFonts w:ascii="Book Antiqua" w:eastAsia="맑은 고딕" w:hAnsi="Book Antiqua" w:cs="Arial"/>
          <w:b/>
          <w:lang w:eastAsia="ko-KR"/>
        </w:rPr>
        <w:t xml:space="preserve">, </w:t>
      </w:r>
      <w:r w:rsidR="00DE5773" w:rsidRPr="008861C6">
        <w:rPr>
          <w:rFonts w:ascii="Book Antiqua" w:hAnsi="Book Antiqua" w:cs="Arial"/>
          <w:b/>
        </w:rPr>
        <w:t xml:space="preserve">Young-Woo Kim, Keun Won Ryu, </w:t>
      </w:r>
      <w:r w:rsidRPr="008861C6">
        <w:rPr>
          <w:rFonts w:ascii="Book Antiqua" w:eastAsia="맑은 고딕" w:hAnsi="Book Antiqua" w:cs="Arial"/>
          <w:b/>
          <w:color w:val="000000"/>
          <w:lang w:eastAsia="ko-KR"/>
        </w:rPr>
        <w:t>Jeongseon Kim</w:t>
      </w:r>
    </w:p>
    <w:p w14:paraId="27E17ECE" w14:textId="77777777" w:rsidR="009A2DB7" w:rsidRPr="008861C6" w:rsidRDefault="009A2DB7" w:rsidP="003E5D02">
      <w:pPr>
        <w:spacing w:line="360" w:lineRule="auto"/>
        <w:jc w:val="both"/>
        <w:rPr>
          <w:rFonts w:ascii="Book Antiqua" w:eastAsia="맑은 고딕" w:hAnsi="Book Antiqua" w:cs="Arial"/>
          <w:color w:val="000000"/>
          <w:lang w:eastAsia="ko-KR"/>
        </w:rPr>
      </w:pPr>
    </w:p>
    <w:p w14:paraId="374C0A56" w14:textId="017A9A16" w:rsidR="008C028C" w:rsidRPr="008861C6" w:rsidRDefault="00A5799A"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b/>
          <w:color w:val="000000"/>
          <w:lang w:eastAsia="ko-KR"/>
        </w:rPr>
        <w:t>Bach Viet Hoang,</w:t>
      </w:r>
      <w:r w:rsidR="00C65F0A" w:rsidRPr="008861C6">
        <w:rPr>
          <w:rFonts w:ascii="Book Antiqua" w:eastAsia="맑은 고딕" w:hAnsi="Book Antiqua" w:cs="Arial"/>
          <w:b/>
          <w:color w:val="000000"/>
          <w:lang w:eastAsia="ko-KR"/>
        </w:rPr>
        <w:t xml:space="preserve"> </w:t>
      </w:r>
      <w:r w:rsidR="00C65F0A" w:rsidRPr="008861C6">
        <w:rPr>
          <w:rFonts w:ascii="Book Antiqua" w:eastAsia="맑은 고딕" w:hAnsi="Book Antiqua" w:cs="Arial"/>
          <w:b/>
          <w:lang w:eastAsia="ko-KR"/>
        </w:rPr>
        <w:t>Jeongseon Kim,</w:t>
      </w:r>
      <w:r w:rsidRPr="008861C6">
        <w:rPr>
          <w:rFonts w:ascii="Book Antiqua" w:eastAsia="맑은 고딕" w:hAnsi="Book Antiqua" w:cs="Arial"/>
          <w:color w:val="000000"/>
          <w:lang w:eastAsia="ko-KR"/>
        </w:rPr>
        <w:t xml:space="preserve"> </w:t>
      </w:r>
      <w:r w:rsidR="00A1099D" w:rsidRPr="008861C6">
        <w:rPr>
          <w:rFonts w:ascii="Book Antiqua" w:hAnsi="Book Antiqua" w:cs="Arial"/>
          <w:color w:val="000000"/>
        </w:rPr>
        <w:t>Department of C</w:t>
      </w:r>
      <w:r w:rsidR="00A1099D" w:rsidRPr="008861C6">
        <w:rPr>
          <w:rFonts w:ascii="Book Antiqua" w:hAnsi="Book Antiqua" w:cs="Arial"/>
          <w:color w:val="000000"/>
          <w:lang w:val="vi-VN"/>
        </w:rPr>
        <w:t>ancer Control and Policy</w:t>
      </w:r>
      <w:r w:rsidR="00A1099D" w:rsidRPr="008861C6">
        <w:rPr>
          <w:rFonts w:ascii="Book Antiqua" w:hAnsi="Book Antiqua" w:cs="Arial"/>
          <w:color w:val="000000"/>
        </w:rPr>
        <w:t xml:space="preserve">, </w:t>
      </w:r>
      <w:r w:rsidR="00F03773" w:rsidRPr="008861C6">
        <w:rPr>
          <w:rFonts w:ascii="Book Antiqua" w:hAnsi="Book Antiqua" w:cs="Arial"/>
          <w:color w:val="000000"/>
          <w:lang w:val="vi-VN"/>
        </w:rPr>
        <w:t>Graduate</w:t>
      </w:r>
      <w:r w:rsidR="00A1099D" w:rsidRPr="008861C6">
        <w:rPr>
          <w:rFonts w:ascii="Book Antiqua" w:hAnsi="Book Antiqua" w:cs="Arial"/>
          <w:color w:val="000000"/>
          <w:lang w:val="vi-VN"/>
        </w:rPr>
        <w:t xml:space="preserve"> </w:t>
      </w:r>
      <w:r w:rsidR="00A1099D" w:rsidRPr="008861C6">
        <w:rPr>
          <w:rFonts w:ascii="Book Antiqua" w:hAnsi="Book Antiqua" w:cs="Arial"/>
          <w:color w:val="000000"/>
        </w:rPr>
        <w:t xml:space="preserve">School of </w:t>
      </w:r>
      <w:r w:rsidR="00A1099D" w:rsidRPr="008861C6">
        <w:rPr>
          <w:rFonts w:ascii="Book Antiqua" w:hAnsi="Book Antiqua" w:cs="Arial"/>
          <w:color w:val="000000"/>
          <w:lang w:val="vi-VN"/>
        </w:rPr>
        <w:t>Cancer Science and Policy</w:t>
      </w:r>
      <w:r w:rsidR="00A1099D" w:rsidRPr="008861C6">
        <w:rPr>
          <w:rFonts w:ascii="Book Antiqua" w:hAnsi="Book Antiqua" w:cs="Arial"/>
          <w:color w:val="000000"/>
        </w:rPr>
        <w:t xml:space="preserve">, </w:t>
      </w:r>
      <w:r w:rsidR="00A1099D" w:rsidRPr="008861C6">
        <w:rPr>
          <w:rFonts w:ascii="Book Antiqua" w:hAnsi="Book Antiqua" w:cs="Arial"/>
          <w:color w:val="000000"/>
          <w:lang w:val="vi-VN"/>
        </w:rPr>
        <w:t>National Cancer Center</w:t>
      </w:r>
      <w:r w:rsidR="00A1099D" w:rsidRPr="008861C6">
        <w:rPr>
          <w:rFonts w:ascii="Book Antiqua" w:hAnsi="Book Antiqua" w:cs="Arial"/>
          <w:color w:val="000000"/>
        </w:rPr>
        <w:t xml:space="preserve">, </w:t>
      </w:r>
      <w:r w:rsidR="008C028C" w:rsidRPr="008861C6">
        <w:rPr>
          <w:rFonts w:ascii="Book Antiqua" w:hAnsi="Book Antiqua" w:cs="Arial"/>
        </w:rPr>
        <w:t>323</w:t>
      </w:r>
      <w:r w:rsidR="00F54D80" w:rsidRPr="008861C6">
        <w:rPr>
          <w:rFonts w:ascii="Book Antiqua" w:eastAsia="맑은 고딕" w:hAnsi="Book Antiqua" w:cs="Arial"/>
          <w:lang w:eastAsia="ko-KR"/>
        </w:rPr>
        <w:t xml:space="preserve"> </w:t>
      </w:r>
      <w:r w:rsidR="008C028C" w:rsidRPr="008861C6">
        <w:rPr>
          <w:rFonts w:ascii="Book Antiqua" w:hAnsi="Book Antiqua" w:cs="Arial"/>
        </w:rPr>
        <w:t>Ilsan-ro, Ilsandong-gu, Goyang-si</w:t>
      </w:r>
      <w:r w:rsidR="008C028C" w:rsidRPr="008861C6">
        <w:rPr>
          <w:rFonts w:ascii="Book Antiqua" w:eastAsia="맑은 고딕" w:hAnsi="Book Antiqua" w:cs="Arial"/>
        </w:rPr>
        <w:t xml:space="preserve"> </w:t>
      </w:r>
      <w:r w:rsidR="008C028C" w:rsidRPr="008861C6">
        <w:rPr>
          <w:rFonts w:ascii="Book Antiqua" w:hAnsi="Book Antiqua" w:cs="Arial"/>
        </w:rPr>
        <w:t>Gyeonggi-do, 10408, Republic of Korea</w:t>
      </w:r>
    </w:p>
    <w:p w14:paraId="392FFA18" w14:textId="36A9F29B" w:rsidR="008C028C" w:rsidRPr="008861C6" w:rsidRDefault="00A5799A"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b/>
          <w:lang w:eastAsia="ko-KR"/>
        </w:rPr>
        <w:t>Jeonghee Lee,</w:t>
      </w:r>
      <w:r w:rsidR="00C65F0A" w:rsidRPr="008861C6">
        <w:rPr>
          <w:rFonts w:ascii="Book Antiqua" w:eastAsia="맑은 고딕" w:hAnsi="Book Antiqua" w:cs="Arial"/>
          <w:b/>
          <w:lang w:eastAsia="ko-KR"/>
        </w:rPr>
        <w:t xml:space="preserve"> Jeongseon Kim,</w:t>
      </w:r>
      <w:r w:rsidRPr="008861C6">
        <w:rPr>
          <w:rFonts w:ascii="Book Antiqua" w:eastAsia="맑은 고딕" w:hAnsi="Book Antiqua" w:cs="Arial"/>
          <w:lang w:eastAsia="ko-KR"/>
        </w:rPr>
        <w:t xml:space="preserve"> </w:t>
      </w:r>
      <w:r w:rsidR="00A1099D" w:rsidRPr="008861C6">
        <w:rPr>
          <w:rFonts w:ascii="Book Antiqua" w:hAnsi="Book Antiqua" w:cs="Arial"/>
        </w:rPr>
        <w:t xml:space="preserve">Molecular Epidemiology Branch, Research Institute, National Cancer Center, </w:t>
      </w:r>
      <w:r w:rsidR="008C028C" w:rsidRPr="008861C6">
        <w:rPr>
          <w:rFonts w:ascii="Book Antiqua" w:hAnsi="Book Antiqua" w:cs="Arial"/>
        </w:rPr>
        <w:t>323</w:t>
      </w:r>
      <w:r w:rsidR="00F54D80" w:rsidRPr="008861C6">
        <w:rPr>
          <w:rFonts w:ascii="Book Antiqua" w:eastAsia="맑은 고딕" w:hAnsi="Book Antiqua" w:cs="Arial"/>
          <w:lang w:eastAsia="ko-KR"/>
        </w:rPr>
        <w:t xml:space="preserve"> </w:t>
      </w:r>
      <w:r w:rsidR="008C028C" w:rsidRPr="008861C6">
        <w:rPr>
          <w:rFonts w:ascii="Book Antiqua" w:hAnsi="Book Antiqua" w:cs="Arial"/>
        </w:rPr>
        <w:t>Ilsan-ro, Ilsandong-gu, Goyang-si</w:t>
      </w:r>
      <w:r w:rsidR="008C028C" w:rsidRPr="008861C6">
        <w:rPr>
          <w:rFonts w:ascii="Book Antiqua" w:eastAsia="맑은 고딕" w:hAnsi="Book Antiqua" w:cs="Arial"/>
        </w:rPr>
        <w:t xml:space="preserve"> </w:t>
      </w:r>
      <w:r w:rsidR="008C028C" w:rsidRPr="008861C6">
        <w:rPr>
          <w:rFonts w:ascii="Book Antiqua" w:hAnsi="Book Antiqua" w:cs="Arial"/>
        </w:rPr>
        <w:t>Gyeong</w:t>
      </w:r>
      <w:r w:rsidR="00CE16A4" w:rsidRPr="008861C6">
        <w:rPr>
          <w:rFonts w:ascii="Book Antiqua" w:hAnsi="Book Antiqua" w:cs="Arial"/>
        </w:rPr>
        <w:t>gi-do, 10408, Republic of Korea</w:t>
      </w:r>
    </w:p>
    <w:p w14:paraId="5419A95F" w14:textId="625735C5" w:rsidR="00766012" w:rsidRPr="008861C6" w:rsidRDefault="00005877" w:rsidP="003E5D02">
      <w:pPr>
        <w:spacing w:line="360" w:lineRule="auto"/>
        <w:contextualSpacing/>
        <w:jc w:val="both"/>
        <w:rPr>
          <w:rFonts w:ascii="Book Antiqua" w:eastAsia="맑은 고딕" w:hAnsi="Book Antiqua" w:cs="Arial"/>
          <w:lang w:eastAsia="ko-KR"/>
        </w:rPr>
      </w:pPr>
      <w:r w:rsidRPr="008861C6">
        <w:rPr>
          <w:rFonts w:ascii="Book Antiqua" w:hAnsi="Book Antiqua" w:cs="Arial"/>
          <w:b/>
        </w:rPr>
        <w:t>Il Ju Choi</w:t>
      </w:r>
      <w:r w:rsidRPr="008861C6">
        <w:rPr>
          <w:rFonts w:ascii="Book Antiqua" w:eastAsia="맑은 고딕" w:hAnsi="Book Antiqua" w:cs="Arial"/>
          <w:b/>
          <w:lang w:eastAsia="ko-KR"/>
        </w:rPr>
        <w:t xml:space="preserve">, </w:t>
      </w:r>
      <w:r w:rsidRPr="008861C6">
        <w:rPr>
          <w:rFonts w:ascii="Book Antiqua" w:hAnsi="Book Antiqua" w:cs="Arial"/>
          <w:b/>
        </w:rPr>
        <w:t>Young-Woo Kim, Keun Won Ryu,</w:t>
      </w:r>
      <w:r w:rsidRPr="008861C6">
        <w:rPr>
          <w:rFonts w:ascii="Book Antiqua" w:eastAsia="맑은 고딕" w:hAnsi="Book Antiqua" w:cs="Arial"/>
          <w:b/>
          <w:lang w:eastAsia="ko-KR"/>
        </w:rPr>
        <w:t xml:space="preserve"> </w:t>
      </w:r>
      <w:r w:rsidR="00F20A4B" w:rsidRPr="008861C6">
        <w:rPr>
          <w:rFonts w:ascii="Book Antiqua" w:eastAsia="맑은 고딕" w:hAnsi="Book Antiqua" w:cs="Arial"/>
          <w:lang w:eastAsia="ko-KR"/>
        </w:rPr>
        <w:t>C</w:t>
      </w:r>
      <w:r w:rsidR="00766012" w:rsidRPr="008861C6">
        <w:rPr>
          <w:rFonts w:ascii="Book Antiqua" w:hAnsi="Book Antiqua" w:cs="Arial"/>
        </w:rPr>
        <w:t>enter for Gastric Cancer</w:t>
      </w:r>
      <w:r w:rsidR="00766012" w:rsidRPr="008861C6">
        <w:rPr>
          <w:rFonts w:ascii="Book Antiqua" w:eastAsia="맑은 고딕" w:hAnsi="Book Antiqua" w:cs="Arial"/>
          <w:lang w:eastAsia="ko-KR"/>
        </w:rPr>
        <w:t xml:space="preserve">, National Cancer Center Hospital, National Cancer Center, </w:t>
      </w:r>
      <w:r w:rsidR="00766012" w:rsidRPr="008861C6">
        <w:rPr>
          <w:rFonts w:ascii="Book Antiqua" w:hAnsi="Book Antiqua" w:cs="Arial"/>
        </w:rPr>
        <w:t>323</w:t>
      </w:r>
      <w:r w:rsidR="00766012" w:rsidRPr="008861C6">
        <w:rPr>
          <w:rFonts w:ascii="Book Antiqua" w:eastAsia="맑은 고딕" w:hAnsi="Book Antiqua" w:cs="Arial"/>
          <w:lang w:eastAsia="ko-KR"/>
        </w:rPr>
        <w:t xml:space="preserve"> </w:t>
      </w:r>
      <w:r w:rsidR="00766012" w:rsidRPr="008861C6">
        <w:rPr>
          <w:rFonts w:ascii="Book Antiqua" w:hAnsi="Book Antiqua" w:cs="Arial"/>
        </w:rPr>
        <w:t>Ilsan-ro, Ilsandong-gu, Goyang-si</w:t>
      </w:r>
      <w:r w:rsidR="00766012" w:rsidRPr="008861C6">
        <w:rPr>
          <w:rFonts w:ascii="Book Antiqua" w:eastAsia="맑은 고딕" w:hAnsi="Book Antiqua" w:cs="Arial"/>
          <w:lang w:eastAsia="ko-KR"/>
        </w:rPr>
        <w:t>,</w:t>
      </w:r>
      <w:r w:rsidR="00766012" w:rsidRPr="008861C6">
        <w:rPr>
          <w:rFonts w:ascii="Book Antiqua" w:eastAsia="맑은 고딕" w:hAnsi="Book Antiqua" w:cs="Arial"/>
        </w:rPr>
        <w:t xml:space="preserve"> </w:t>
      </w:r>
      <w:r w:rsidR="00766012" w:rsidRPr="008861C6">
        <w:rPr>
          <w:rFonts w:ascii="Book Antiqua" w:hAnsi="Book Antiqua" w:cs="Arial"/>
        </w:rPr>
        <w:t>Gyeonggi-do, 10408, Republic of Korea</w:t>
      </w:r>
    </w:p>
    <w:p w14:paraId="53495D15" w14:textId="7BF20A02" w:rsidR="00B2782A" w:rsidRPr="008861C6" w:rsidRDefault="00B2782A" w:rsidP="003E5D02">
      <w:pPr>
        <w:pStyle w:val="a4"/>
        <w:spacing w:line="360" w:lineRule="auto"/>
        <w:jc w:val="both"/>
        <w:rPr>
          <w:rFonts w:ascii="Book Antiqua" w:eastAsia="맑은 고딕" w:hAnsi="Book Antiqua" w:cs="Arial"/>
          <w:sz w:val="24"/>
          <w:szCs w:val="24"/>
          <w:lang w:eastAsia="ko-KR"/>
        </w:rPr>
      </w:pPr>
      <w:r w:rsidRPr="008861C6">
        <w:rPr>
          <w:rFonts w:ascii="Book Antiqua" w:eastAsia="맑은 고딕" w:hAnsi="Book Antiqua" w:cs="Arial"/>
          <w:b/>
          <w:sz w:val="24"/>
          <w:szCs w:val="24"/>
          <w:lang w:eastAsia="ko-KR"/>
        </w:rPr>
        <w:t xml:space="preserve">Author Contributions: </w:t>
      </w:r>
      <w:r w:rsidR="006A05E6" w:rsidRPr="008861C6">
        <w:rPr>
          <w:rFonts w:ascii="Book Antiqua" w:eastAsia="맑은 고딕" w:hAnsi="Book Antiqua" w:cs="Arial"/>
          <w:sz w:val="24"/>
          <w:szCs w:val="24"/>
          <w:lang w:eastAsia="ko-KR"/>
        </w:rPr>
        <w:t>B</w:t>
      </w:r>
      <w:r w:rsidR="004C7293" w:rsidRPr="008861C6">
        <w:rPr>
          <w:rFonts w:ascii="Book Antiqua" w:eastAsia="맑은 고딕" w:hAnsi="Book Antiqua" w:cs="Arial"/>
          <w:sz w:val="24"/>
          <w:szCs w:val="24"/>
          <w:lang w:eastAsia="ko-KR"/>
        </w:rPr>
        <w:t>V</w:t>
      </w:r>
      <w:r w:rsidR="008D34C0" w:rsidRPr="008861C6">
        <w:rPr>
          <w:rFonts w:ascii="Book Antiqua" w:eastAsia="맑은 고딕" w:hAnsi="Book Antiqua" w:cs="Arial"/>
          <w:sz w:val="24"/>
          <w:szCs w:val="24"/>
          <w:lang w:eastAsia="ko-KR"/>
        </w:rPr>
        <w:t>H</w:t>
      </w:r>
      <w:r w:rsidR="006A05E6" w:rsidRPr="008861C6">
        <w:rPr>
          <w:rFonts w:ascii="Book Antiqua" w:eastAsia="맑은 고딕" w:hAnsi="Book Antiqua" w:cs="Arial"/>
          <w:sz w:val="24"/>
          <w:szCs w:val="24"/>
          <w:lang w:eastAsia="ko-KR"/>
        </w:rPr>
        <w:t xml:space="preserve"> and</w:t>
      </w:r>
      <w:r w:rsidR="008D34C0" w:rsidRPr="008861C6">
        <w:rPr>
          <w:rFonts w:ascii="Book Antiqua" w:eastAsia="맑은 고딕" w:hAnsi="Book Antiqua" w:cs="Arial"/>
          <w:sz w:val="24"/>
          <w:szCs w:val="24"/>
          <w:lang w:eastAsia="ko-KR"/>
        </w:rPr>
        <w:t xml:space="preserve"> </w:t>
      </w:r>
      <w:r w:rsidR="006A05E6" w:rsidRPr="008861C6">
        <w:rPr>
          <w:rFonts w:ascii="Book Antiqua" w:eastAsia="맑은 고딕" w:hAnsi="Book Antiqua" w:cs="Arial"/>
          <w:sz w:val="24"/>
          <w:szCs w:val="24"/>
          <w:lang w:eastAsia="ko-KR"/>
        </w:rPr>
        <w:t>J</w:t>
      </w:r>
      <w:r w:rsidR="008D34C0" w:rsidRPr="008861C6">
        <w:rPr>
          <w:rFonts w:ascii="Book Antiqua" w:eastAsia="맑은 고딕" w:hAnsi="Book Antiqua" w:cs="Arial"/>
          <w:sz w:val="24"/>
          <w:szCs w:val="24"/>
          <w:lang w:eastAsia="ko-KR"/>
        </w:rPr>
        <w:t>L</w:t>
      </w:r>
      <w:r w:rsidR="00D76282" w:rsidRPr="008861C6">
        <w:rPr>
          <w:rFonts w:ascii="Book Antiqua" w:eastAsia="맑은 고딕" w:hAnsi="Book Antiqua" w:cs="Arial"/>
          <w:sz w:val="24"/>
          <w:szCs w:val="24"/>
          <w:lang w:eastAsia="ko-KR"/>
        </w:rPr>
        <w:t xml:space="preserve"> contributed equally to this work; </w:t>
      </w:r>
      <w:r w:rsidR="008D34C0" w:rsidRPr="008861C6">
        <w:rPr>
          <w:rFonts w:ascii="Book Antiqua" w:eastAsia="맑은 고딕" w:hAnsi="Book Antiqua" w:cs="Arial"/>
          <w:sz w:val="24"/>
          <w:szCs w:val="24"/>
          <w:lang w:eastAsia="ko-KR"/>
        </w:rPr>
        <w:t>BVH</w:t>
      </w:r>
      <w:r w:rsidR="00073D1B" w:rsidRPr="008861C6">
        <w:rPr>
          <w:rFonts w:ascii="Book Antiqua" w:eastAsia="맑은 고딕" w:hAnsi="Book Antiqua" w:cs="Arial"/>
          <w:sz w:val="24"/>
          <w:szCs w:val="24"/>
          <w:lang w:eastAsia="ko-KR"/>
        </w:rPr>
        <w:t xml:space="preserve"> and</w:t>
      </w:r>
      <w:r w:rsidR="008D34C0" w:rsidRPr="008861C6">
        <w:rPr>
          <w:rFonts w:ascii="Book Antiqua" w:eastAsia="맑은 고딕" w:hAnsi="Book Antiqua" w:cs="Arial"/>
          <w:sz w:val="24"/>
          <w:szCs w:val="24"/>
          <w:lang w:eastAsia="ko-KR"/>
        </w:rPr>
        <w:t xml:space="preserve"> </w:t>
      </w:r>
      <w:r w:rsidR="00073D1B" w:rsidRPr="008861C6">
        <w:rPr>
          <w:rFonts w:ascii="Book Antiqua" w:eastAsia="맑은 고딕" w:hAnsi="Book Antiqua" w:cs="Arial"/>
          <w:sz w:val="24"/>
          <w:szCs w:val="24"/>
          <w:lang w:eastAsia="ko-KR"/>
        </w:rPr>
        <w:t>J</w:t>
      </w:r>
      <w:r w:rsidR="008D34C0" w:rsidRPr="008861C6">
        <w:rPr>
          <w:rFonts w:ascii="Book Antiqua" w:eastAsia="맑은 고딕" w:hAnsi="Book Antiqua" w:cs="Arial"/>
          <w:sz w:val="24"/>
          <w:szCs w:val="24"/>
          <w:lang w:eastAsia="ko-KR"/>
        </w:rPr>
        <w:t>L</w:t>
      </w:r>
      <w:r w:rsidRPr="008861C6">
        <w:rPr>
          <w:rFonts w:ascii="Book Antiqua" w:eastAsia="맑은 고딕" w:hAnsi="Book Antiqua" w:cs="Arial"/>
          <w:sz w:val="24"/>
          <w:szCs w:val="24"/>
          <w:lang w:eastAsia="ko-KR"/>
        </w:rPr>
        <w:t xml:space="preserve"> analyzed and interpreted th</w:t>
      </w:r>
      <w:r w:rsidR="008D34C0" w:rsidRPr="008861C6">
        <w:rPr>
          <w:rFonts w:ascii="Book Antiqua" w:eastAsia="맑은 고딕" w:hAnsi="Book Antiqua" w:cs="Arial"/>
          <w:sz w:val="24"/>
          <w:szCs w:val="24"/>
          <w:lang w:eastAsia="ko-KR"/>
        </w:rPr>
        <w:t xml:space="preserve">e data; </w:t>
      </w:r>
      <w:r w:rsidR="00073D1B" w:rsidRPr="008861C6">
        <w:rPr>
          <w:rFonts w:ascii="Book Antiqua" w:eastAsia="맑은 고딕" w:hAnsi="Book Antiqua" w:cs="Arial"/>
          <w:sz w:val="24"/>
          <w:szCs w:val="24"/>
          <w:lang w:eastAsia="ko-KR"/>
        </w:rPr>
        <w:t>B</w:t>
      </w:r>
      <w:r w:rsidR="004C7293" w:rsidRPr="008861C6">
        <w:rPr>
          <w:rFonts w:ascii="Book Antiqua" w:eastAsia="맑은 고딕" w:hAnsi="Book Antiqua" w:cs="Arial"/>
          <w:sz w:val="24"/>
          <w:szCs w:val="24"/>
          <w:lang w:eastAsia="ko-KR"/>
        </w:rPr>
        <w:t>V</w:t>
      </w:r>
      <w:r w:rsidR="008D34C0" w:rsidRPr="008861C6">
        <w:rPr>
          <w:rFonts w:ascii="Book Antiqua" w:eastAsia="맑은 고딕" w:hAnsi="Book Antiqua" w:cs="Arial"/>
          <w:sz w:val="24"/>
          <w:szCs w:val="24"/>
          <w:lang w:eastAsia="ko-KR"/>
        </w:rPr>
        <w:t xml:space="preserve">H and </w:t>
      </w:r>
      <w:r w:rsidR="00073D1B" w:rsidRPr="008861C6">
        <w:rPr>
          <w:rFonts w:ascii="Book Antiqua" w:eastAsia="맑은 고딕" w:hAnsi="Book Antiqua" w:cs="Arial"/>
          <w:sz w:val="24"/>
          <w:szCs w:val="24"/>
          <w:lang w:eastAsia="ko-KR"/>
        </w:rPr>
        <w:t>J</w:t>
      </w:r>
      <w:r w:rsidR="008D34C0" w:rsidRPr="008861C6">
        <w:rPr>
          <w:rFonts w:ascii="Book Antiqua" w:eastAsia="맑은 고딕" w:hAnsi="Book Antiqua" w:cs="Arial"/>
          <w:sz w:val="24"/>
          <w:szCs w:val="24"/>
          <w:lang w:eastAsia="ko-KR"/>
        </w:rPr>
        <w:t>K</w:t>
      </w:r>
      <w:r w:rsidRPr="008861C6">
        <w:rPr>
          <w:rFonts w:ascii="Book Antiqua" w:eastAsia="맑은 고딕" w:hAnsi="Book Antiqua" w:cs="Arial"/>
          <w:sz w:val="24"/>
          <w:szCs w:val="24"/>
          <w:lang w:eastAsia="ko-KR"/>
        </w:rPr>
        <w:t xml:space="preserve"> wrote </w:t>
      </w:r>
      <w:r w:rsidR="00073D1B" w:rsidRPr="008861C6">
        <w:rPr>
          <w:rFonts w:ascii="Book Antiqua" w:eastAsia="맑은 고딕" w:hAnsi="Book Antiqua" w:cs="Arial"/>
          <w:sz w:val="24"/>
          <w:szCs w:val="24"/>
          <w:lang w:eastAsia="ko-KR"/>
        </w:rPr>
        <w:t xml:space="preserve">the manuscript; </w:t>
      </w:r>
      <w:r w:rsidR="003C18C0" w:rsidRPr="008861C6">
        <w:rPr>
          <w:rFonts w:ascii="Book Antiqua" w:eastAsia="맑은 고딕" w:hAnsi="Book Antiqua"/>
          <w:sz w:val="24"/>
          <w:szCs w:val="24"/>
          <w:lang w:eastAsia="ko-KR"/>
        </w:rPr>
        <w:t xml:space="preserve">IJC, </w:t>
      </w:r>
      <w:r w:rsidR="008D34C0" w:rsidRPr="008861C6">
        <w:rPr>
          <w:rFonts w:ascii="Book Antiqua" w:eastAsia="맑은 고딕" w:hAnsi="Book Antiqua" w:cs="Arial"/>
          <w:sz w:val="24"/>
          <w:szCs w:val="24"/>
          <w:lang w:eastAsia="ko-KR"/>
        </w:rPr>
        <w:t>YWK,</w:t>
      </w:r>
      <w:r w:rsidR="003C18C0" w:rsidRPr="008861C6">
        <w:rPr>
          <w:rFonts w:ascii="Book Antiqua" w:eastAsia="맑은 고딕" w:hAnsi="Book Antiqua" w:cs="Arial"/>
          <w:sz w:val="24"/>
          <w:szCs w:val="24"/>
          <w:lang w:eastAsia="ko-KR"/>
        </w:rPr>
        <w:t xml:space="preserve"> and</w:t>
      </w:r>
      <w:r w:rsidR="008D34C0" w:rsidRPr="008861C6">
        <w:rPr>
          <w:rFonts w:ascii="Book Antiqua" w:eastAsia="맑은 고딕" w:hAnsi="Book Antiqua" w:cs="Arial"/>
          <w:sz w:val="24"/>
          <w:szCs w:val="24"/>
          <w:lang w:eastAsia="ko-KR"/>
        </w:rPr>
        <w:t xml:space="preserve"> KWR contributed to data collection; </w:t>
      </w:r>
      <w:r w:rsidR="00073D1B" w:rsidRPr="008861C6">
        <w:rPr>
          <w:rFonts w:ascii="Book Antiqua" w:eastAsia="맑은 고딕" w:hAnsi="Book Antiqua" w:cs="Arial"/>
          <w:sz w:val="24"/>
          <w:szCs w:val="24"/>
          <w:lang w:eastAsia="ko-KR"/>
        </w:rPr>
        <w:t>and</w:t>
      </w:r>
      <w:r w:rsidR="00903295" w:rsidRPr="008861C6">
        <w:rPr>
          <w:rFonts w:ascii="Book Antiqua" w:eastAsia="맑은 고딕" w:hAnsi="Book Antiqua" w:cs="Arial"/>
          <w:sz w:val="24"/>
          <w:szCs w:val="24"/>
          <w:lang w:eastAsia="ko-KR"/>
        </w:rPr>
        <w:t xml:space="preserve"> </w:t>
      </w:r>
      <w:r w:rsidR="00073D1B" w:rsidRPr="008861C6">
        <w:rPr>
          <w:rFonts w:ascii="Book Antiqua" w:eastAsia="맑은 고딕" w:hAnsi="Book Antiqua" w:cs="Arial"/>
          <w:sz w:val="24"/>
          <w:szCs w:val="24"/>
          <w:lang w:eastAsia="ko-KR"/>
        </w:rPr>
        <w:t>J</w:t>
      </w:r>
      <w:r w:rsidR="00903295" w:rsidRPr="008861C6">
        <w:rPr>
          <w:rFonts w:ascii="Book Antiqua" w:eastAsia="맑은 고딕" w:hAnsi="Book Antiqua" w:cs="Arial"/>
          <w:sz w:val="24"/>
          <w:szCs w:val="24"/>
          <w:lang w:eastAsia="ko-KR"/>
        </w:rPr>
        <w:t>K</w:t>
      </w:r>
      <w:r w:rsidRPr="008861C6">
        <w:rPr>
          <w:rFonts w:ascii="Book Antiqua" w:eastAsia="맑은 고딕" w:hAnsi="Book Antiqua" w:cs="Arial"/>
          <w:sz w:val="24"/>
          <w:szCs w:val="24"/>
          <w:lang w:eastAsia="ko-KR"/>
        </w:rPr>
        <w:t xml:space="preserve"> had primary responsibility for the final content.</w:t>
      </w:r>
    </w:p>
    <w:p w14:paraId="6E37A4A2" w14:textId="77777777" w:rsidR="008C028C" w:rsidRPr="008861C6" w:rsidRDefault="008C028C" w:rsidP="003E5D02">
      <w:pPr>
        <w:pStyle w:val="a4"/>
        <w:spacing w:line="360" w:lineRule="auto"/>
        <w:jc w:val="both"/>
        <w:rPr>
          <w:rFonts w:ascii="Book Antiqua" w:eastAsia="맑은 고딕" w:hAnsi="Book Antiqua" w:cs="Arial"/>
          <w:sz w:val="24"/>
          <w:szCs w:val="24"/>
          <w:lang w:eastAsia="ko-KR"/>
        </w:rPr>
      </w:pPr>
    </w:p>
    <w:p w14:paraId="67B3BB36" w14:textId="7CF9FE66" w:rsidR="008C028C" w:rsidRPr="008861C6" w:rsidRDefault="008C028C" w:rsidP="003E5D02">
      <w:pPr>
        <w:pStyle w:val="a4"/>
        <w:spacing w:line="360" w:lineRule="auto"/>
        <w:jc w:val="both"/>
        <w:rPr>
          <w:rFonts w:ascii="Book Antiqua" w:eastAsia="맑은 고딕" w:hAnsi="Book Antiqua" w:cs="Arial"/>
          <w:sz w:val="24"/>
          <w:szCs w:val="24"/>
          <w:lang w:eastAsia="ko-KR"/>
        </w:rPr>
      </w:pPr>
      <w:r w:rsidRPr="008861C6">
        <w:rPr>
          <w:rFonts w:ascii="Book Antiqua" w:eastAsia="맑은 고딕" w:hAnsi="Book Antiqua" w:cs="Arial"/>
          <w:b/>
          <w:sz w:val="24"/>
          <w:szCs w:val="24"/>
          <w:lang w:eastAsia="ko-KR"/>
        </w:rPr>
        <w:t>Supported by</w:t>
      </w:r>
      <w:r w:rsidRPr="008861C6">
        <w:rPr>
          <w:rFonts w:ascii="Book Antiqua" w:eastAsia="맑은 고딕" w:hAnsi="Book Antiqua" w:cs="Arial"/>
          <w:sz w:val="24"/>
          <w:szCs w:val="24"/>
          <w:lang w:eastAsia="ko-KR"/>
        </w:rPr>
        <w:t xml:space="preserve"> the grant from the National Cancer Center, Republic of Korea (no. 1410260</w:t>
      </w:r>
      <w:r w:rsidR="00383AB9">
        <w:rPr>
          <w:rFonts w:ascii="Book Antiqua" w:eastAsia="맑은 고딕" w:hAnsi="Book Antiqua" w:cs="Arial"/>
          <w:sz w:val="24"/>
          <w:szCs w:val="24"/>
          <w:lang w:eastAsia="ko-KR"/>
        </w:rPr>
        <w:t>, 1510040</w:t>
      </w:r>
      <w:r w:rsidRPr="008861C6">
        <w:rPr>
          <w:rFonts w:ascii="Book Antiqua" w:eastAsia="맑은 고딕" w:hAnsi="Book Antiqua" w:cs="Arial"/>
          <w:sz w:val="24"/>
          <w:szCs w:val="24"/>
          <w:lang w:eastAsia="ko-KR"/>
        </w:rPr>
        <w:t>).</w:t>
      </w:r>
    </w:p>
    <w:p w14:paraId="557221CB" w14:textId="77777777" w:rsidR="008C028C" w:rsidRPr="008861C6" w:rsidRDefault="008C028C" w:rsidP="003E5D02">
      <w:pPr>
        <w:pStyle w:val="a4"/>
        <w:spacing w:line="360" w:lineRule="auto"/>
        <w:jc w:val="both"/>
        <w:rPr>
          <w:rFonts w:ascii="Book Antiqua" w:eastAsia="맑은 고딕" w:hAnsi="Book Antiqua" w:cs="Arial"/>
          <w:sz w:val="24"/>
          <w:szCs w:val="24"/>
          <w:lang w:eastAsia="ko-KR"/>
        </w:rPr>
      </w:pPr>
    </w:p>
    <w:p w14:paraId="1687480F" w14:textId="025B46F1" w:rsidR="008C028C" w:rsidRPr="008861C6" w:rsidRDefault="008C028C" w:rsidP="003E5D02">
      <w:pPr>
        <w:pStyle w:val="a4"/>
        <w:spacing w:line="360" w:lineRule="auto"/>
        <w:jc w:val="both"/>
        <w:rPr>
          <w:rFonts w:ascii="Book Antiqua" w:eastAsia="맑은 고딕" w:hAnsi="Book Antiqua" w:cs="Arial"/>
          <w:b/>
          <w:sz w:val="24"/>
          <w:szCs w:val="24"/>
          <w:lang w:eastAsia="ko-KR"/>
        </w:rPr>
      </w:pPr>
      <w:r w:rsidRPr="008861C6">
        <w:rPr>
          <w:rFonts w:ascii="Book Antiqua" w:eastAsia="맑은 고딕" w:hAnsi="Book Antiqua" w:cs="Arial"/>
          <w:b/>
          <w:sz w:val="24"/>
          <w:szCs w:val="24"/>
          <w:lang w:eastAsia="ko-KR"/>
        </w:rPr>
        <w:lastRenderedPageBreak/>
        <w:t>Institutional review board statement:</w:t>
      </w:r>
      <w:r w:rsidR="00AC7596" w:rsidRPr="008861C6">
        <w:rPr>
          <w:rFonts w:ascii="Book Antiqua" w:eastAsia="맑은 고딕" w:hAnsi="Book Antiqua" w:cs="Arial"/>
          <w:b/>
          <w:sz w:val="24"/>
          <w:szCs w:val="24"/>
          <w:lang w:eastAsia="ko-KR"/>
        </w:rPr>
        <w:t xml:space="preserve"> </w:t>
      </w:r>
      <w:r w:rsidR="00AC7596" w:rsidRPr="008861C6">
        <w:rPr>
          <w:rFonts w:ascii="Book Antiqua" w:eastAsia="맑은 고딕" w:hAnsi="Book Antiqua" w:cs="Arial"/>
          <w:sz w:val="24"/>
          <w:szCs w:val="24"/>
          <w:lang w:eastAsia="ko-KR"/>
        </w:rPr>
        <w:t>The study was review</w:t>
      </w:r>
      <w:r w:rsidR="00456CB4" w:rsidRPr="008861C6">
        <w:rPr>
          <w:rFonts w:ascii="Book Antiqua" w:eastAsia="맑은 고딕" w:hAnsi="Book Antiqua" w:cs="Arial"/>
          <w:sz w:val="24"/>
          <w:szCs w:val="24"/>
          <w:lang w:eastAsia="ko-KR"/>
        </w:rPr>
        <w:t>e</w:t>
      </w:r>
      <w:r w:rsidR="00AC7596" w:rsidRPr="008861C6">
        <w:rPr>
          <w:rFonts w:ascii="Book Antiqua" w:eastAsia="맑은 고딕" w:hAnsi="Book Antiqua" w:cs="Arial"/>
          <w:sz w:val="24"/>
          <w:szCs w:val="24"/>
          <w:lang w:eastAsia="ko-KR"/>
        </w:rPr>
        <w:t>d and approved by the National Cancer Center Institutional Review Board</w:t>
      </w:r>
    </w:p>
    <w:p w14:paraId="5EE41CB9" w14:textId="6E1A96DE" w:rsidR="008C028C" w:rsidRPr="008861C6" w:rsidRDefault="008C028C" w:rsidP="003E5D02">
      <w:pPr>
        <w:pStyle w:val="a4"/>
        <w:spacing w:line="360" w:lineRule="auto"/>
        <w:jc w:val="both"/>
        <w:rPr>
          <w:rFonts w:ascii="Book Antiqua" w:eastAsia="맑은 고딕" w:hAnsi="Book Antiqua" w:cs="Arial"/>
          <w:b/>
          <w:sz w:val="24"/>
          <w:szCs w:val="24"/>
          <w:lang w:eastAsia="ko-KR"/>
        </w:rPr>
      </w:pPr>
      <w:r w:rsidRPr="008861C6">
        <w:rPr>
          <w:rFonts w:ascii="Book Antiqua" w:eastAsia="맑은 고딕" w:hAnsi="Book Antiqua" w:cs="Arial"/>
          <w:b/>
          <w:sz w:val="24"/>
          <w:szCs w:val="24"/>
          <w:lang w:eastAsia="ko-KR"/>
        </w:rPr>
        <w:t>Informed consent statement:</w:t>
      </w:r>
      <w:r w:rsidR="00C5393F" w:rsidRPr="008861C6">
        <w:rPr>
          <w:rFonts w:ascii="Book Antiqua" w:eastAsia="맑은 고딕" w:hAnsi="Book Antiqua" w:cs="Arial"/>
          <w:b/>
          <w:sz w:val="24"/>
          <w:szCs w:val="24"/>
          <w:lang w:eastAsia="ko-KR"/>
        </w:rPr>
        <w:t xml:space="preserve"> </w:t>
      </w:r>
      <w:r w:rsidR="00C5393F" w:rsidRPr="008861C6">
        <w:rPr>
          <w:rFonts w:ascii="Book Antiqua" w:eastAsia="맑은 고딕" w:hAnsi="Book Antiqua" w:cs="Arial"/>
          <w:sz w:val="24"/>
          <w:szCs w:val="24"/>
          <w:lang w:eastAsia="ko-KR"/>
        </w:rPr>
        <w:t>All study participants, or their legal guardian, provided informed written consent prior to study enrollment</w:t>
      </w:r>
    </w:p>
    <w:p w14:paraId="4D3B9755" w14:textId="7BD98EAF" w:rsidR="008C028C" w:rsidRPr="008861C6" w:rsidRDefault="008C028C" w:rsidP="003E5D02">
      <w:pPr>
        <w:pStyle w:val="a4"/>
        <w:spacing w:line="360" w:lineRule="auto"/>
        <w:jc w:val="both"/>
        <w:rPr>
          <w:rFonts w:ascii="Book Antiqua" w:eastAsia="맑은 고딕" w:hAnsi="Book Antiqua" w:cs="Arial"/>
          <w:b/>
          <w:sz w:val="24"/>
          <w:szCs w:val="24"/>
          <w:lang w:eastAsia="ko-KR"/>
        </w:rPr>
      </w:pPr>
      <w:r w:rsidRPr="008861C6">
        <w:rPr>
          <w:rFonts w:ascii="Book Antiqua" w:eastAsia="맑은 고딕" w:hAnsi="Book Antiqua" w:cs="Arial"/>
          <w:b/>
          <w:sz w:val="24"/>
          <w:szCs w:val="24"/>
          <w:lang w:eastAsia="ko-KR"/>
        </w:rPr>
        <w:t>Conflict-of interest statement:</w:t>
      </w:r>
      <w:r w:rsidR="00EE4789" w:rsidRPr="008861C6">
        <w:rPr>
          <w:rFonts w:ascii="Book Antiqua" w:eastAsia="맑은 고딕" w:hAnsi="Book Antiqua" w:cs="Arial"/>
          <w:b/>
          <w:sz w:val="24"/>
          <w:szCs w:val="24"/>
          <w:lang w:eastAsia="ko-KR"/>
        </w:rPr>
        <w:t xml:space="preserve"> </w:t>
      </w:r>
      <w:r w:rsidR="00EE4789" w:rsidRPr="008861C6">
        <w:rPr>
          <w:rFonts w:ascii="Book Antiqua" w:eastAsia="맑은 고딕" w:hAnsi="Book Antiqua" w:cs="Arial"/>
          <w:sz w:val="24"/>
          <w:szCs w:val="24"/>
          <w:lang w:eastAsia="ko-KR"/>
        </w:rPr>
        <w:t>None</w:t>
      </w:r>
    </w:p>
    <w:p w14:paraId="0A9AB5EB" w14:textId="64377671" w:rsidR="008C028C" w:rsidRPr="008861C6" w:rsidRDefault="008C028C" w:rsidP="003E5D02">
      <w:pPr>
        <w:pStyle w:val="a4"/>
        <w:spacing w:line="360" w:lineRule="auto"/>
        <w:jc w:val="both"/>
        <w:rPr>
          <w:rFonts w:ascii="Book Antiqua" w:eastAsia="맑은 고딕" w:hAnsi="Book Antiqua" w:cs="Arial"/>
          <w:sz w:val="24"/>
          <w:szCs w:val="24"/>
          <w:lang w:eastAsia="ko-KR"/>
        </w:rPr>
      </w:pPr>
      <w:r w:rsidRPr="008861C6">
        <w:rPr>
          <w:rFonts w:ascii="Book Antiqua" w:eastAsia="맑은 고딕" w:hAnsi="Book Antiqua" w:cs="Arial"/>
          <w:b/>
          <w:sz w:val="24"/>
          <w:szCs w:val="24"/>
          <w:lang w:eastAsia="ko-KR"/>
        </w:rPr>
        <w:t>Data sharing statement:</w:t>
      </w:r>
      <w:r w:rsidR="00B81AF2" w:rsidRPr="008861C6">
        <w:rPr>
          <w:rFonts w:ascii="Book Antiqua" w:eastAsia="맑은 고딕" w:hAnsi="Book Antiqua" w:cs="Arial"/>
          <w:b/>
          <w:sz w:val="24"/>
          <w:szCs w:val="24"/>
          <w:lang w:eastAsia="ko-KR"/>
        </w:rPr>
        <w:t xml:space="preserve"> </w:t>
      </w:r>
      <w:r w:rsidR="00B81AF2" w:rsidRPr="008861C6">
        <w:rPr>
          <w:rFonts w:ascii="Book Antiqua" w:eastAsia="맑은 고딕" w:hAnsi="Book Antiqua" w:cs="Arial"/>
          <w:sz w:val="24"/>
          <w:szCs w:val="24"/>
          <w:lang w:eastAsia="ko-KR"/>
        </w:rPr>
        <w:t>Technical appendix, statistical code, and dataset</w:t>
      </w:r>
      <w:r w:rsidR="001021DA" w:rsidRPr="008861C6">
        <w:rPr>
          <w:rFonts w:ascii="Book Antiqua" w:eastAsia="맑은 고딕" w:hAnsi="Book Antiqua" w:cs="Arial"/>
          <w:sz w:val="24"/>
          <w:szCs w:val="24"/>
          <w:lang w:eastAsia="ko-KR"/>
        </w:rPr>
        <w:t xml:space="preserve"> are</w:t>
      </w:r>
      <w:r w:rsidR="00B81AF2" w:rsidRPr="008861C6">
        <w:rPr>
          <w:rFonts w:ascii="Book Antiqua" w:eastAsia="맑은 고딕" w:hAnsi="Book Antiqua" w:cs="Arial"/>
          <w:sz w:val="24"/>
          <w:szCs w:val="24"/>
          <w:lang w:eastAsia="ko-KR"/>
        </w:rPr>
        <w:t xml:space="preserve"> available from the corresponding author at </w:t>
      </w:r>
      <w:hyperlink r:id="rId9" w:history="1">
        <w:r w:rsidR="00B81AF2" w:rsidRPr="008861C6">
          <w:rPr>
            <w:rStyle w:val="a5"/>
            <w:rFonts w:ascii="Book Antiqua" w:eastAsia="맑은 고딕" w:hAnsi="Book Antiqua" w:cs="Arial"/>
            <w:sz w:val="24"/>
            <w:szCs w:val="24"/>
            <w:lang w:eastAsia="ko-KR"/>
          </w:rPr>
          <w:t>jskim@ncc.re.kr</w:t>
        </w:r>
      </w:hyperlink>
      <w:r w:rsidR="00B81AF2" w:rsidRPr="008861C6">
        <w:rPr>
          <w:rFonts w:ascii="Book Antiqua" w:eastAsia="맑은 고딕" w:hAnsi="Book Antiqua" w:cs="Arial"/>
          <w:sz w:val="24"/>
          <w:szCs w:val="24"/>
          <w:lang w:eastAsia="ko-KR"/>
        </w:rPr>
        <w:t>. Participants gave informed consent for data sharing. No additional data are available.</w:t>
      </w:r>
    </w:p>
    <w:p w14:paraId="1621D1DC" w14:textId="4FE43CF3" w:rsidR="008C028C" w:rsidRPr="008861C6" w:rsidRDefault="008C028C" w:rsidP="003E5D02">
      <w:pPr>
        <w:spacing w:line="360" w:lineRule="auto"/>
        <w:contextualSpacing/>
        <w:jc w:val="both"/>
        <w:rPr>
          <w:rStyle w:val="a5"/>
          <w:rFonts w:ascii="Book Antiqua" w:eastAsia="맑은 고딕" w:hAnsi="Book Antiqua" w:cs="Arial"/>
          <w:lang w:eastAsia="ko-KR"/>
        </w:rPr>
      </w:pPr>
      <w:r w:rsidRPr="008861C6">
        <w:rPr>
          <w:rFonts w:ascii="Book Antiqua" w:eastAsia="맑은 고딕" w:hAnsi="Book Antiqua" w:cs="Arial"/>
          <w:b/>
          <w:lang w:eastAsia="ko-KR"/>
        </w:rPr>
        <w:t>Correspondence to:</w:t>
      </w:r>
      <w:r w:rsidRPr="008861C6">
        <w:rPr>
          <w:rFonts w:ascii="Book Antiqua" w:eastAsia="맑은 고딕" w:hAnsi="Book Antiqua" w:cs="Arial"/>
          <w:lang w:eastAsia="ko-KR"/>
        </w:rPr>
        <w:t xml:space="preserve"> </w:t>
      </w:r>
      <w:r w:rsidRPr="008861C6">
        <w:rPr>
          <w:rFonts w:ascii="Book Antiqua" w:eastAsia="맑은 고딕" w:hAnsi="Book Antiqua" w:cs="Arial"/>
          <w:b/>
          <w:lang w:eastAsia="ko-KR"/>
        </w:rPr>
        <w:t>Jeongseon Kim,</w:t>
      </w:r>
      <w:r w:rsidRPr="008861C6">
        <w:rPr>
          <w:rFonts w:ascii="Book Antiqua" w:eastAsia="맑은 고딕" w:hAnsi="Book Antiqua" w:cs="Arial"/>
          <w:lang w:eastAsia="ko-KR"/>
        </w:rPr>
        <w:t xml:space="preserve"> </w:t>
      </w:r>
      <w:r w:rsidRPr="008861C6">
        <w:rPr>
          <w:rFonts w:ascii="Book Antiqua" w:eastAsia="맑은 고딕" w:hAnsi="Book Antiqua" w:cs="Arial"/>
          <w:b/>
          <w:lang w:eastAsia="ko-KR"/>
        </w:rPr>
        <w:t>Professor,</w:t>
      </w:r>
      <w:r w:rsidRPr="008861C6">
        <w:rPr>
          <w:rFonts w:ascii="Book Antiqua" w:eastAsia="맑은 고딕" w:hAnsi="Book Antiqua" w:cs="Arial"/>
          <w:lang w:eastAsia="ko-KR"/>
        </w:rPr>
        <w:t xml:space="preserve"> </w:t>
      </w:r>
      <w:r w:rsidRPr="008861C6">
        <w:rPr>
          <w:rFonts w:ascii="Book Antiqua" w:hAnsi="Book Antiqua" w:cs="Arial"/>
          <w:color w:val="000000"/>
        </w:rPr>
        <w:t>Department of C</w:t>
      </w:r>
      <w:r w:rsidRPr="008861C6">
        <w:rPr>
          <w:rFonts w:ascii="Book Antiqua" w:hAnsi="Book Antiqua" w:cs="Arial"/>
          <w:color w:val="000000"/>
          <w:lang w:val="vi-VN"/>
        </w:rPr>
        <w:t>ancer Control and Policy</w:t>
      </w:r>
      <w:r w:rsidRPr="008861C6">
        <w:rPr>
          <w:rFonts w:ascii="Book Antiqua" w:hAnsi="Book Antiqua" w:cs="Arial"/>
          <w:color w:val="000000"/>
        </w:rPr>
        <w:t xml:space="preserve">, </w:t>
      </w:r>
      <w:r w:rsidR="00F03773" w:rsidRPr="008861C6">
        <w:rPr>
          <w:rFonts w:ascii="Book Antiqua" w:hAnsi="Book Antiqua" w:cs="Arial"/>
          <w:color w:val="000000"/>
          <w:lang w:val="vi-VN"/>
        </w:rPr>
        <w:t>Graduate</w:t>
      </w:r>
      <w:r w:rsidRPr="008861C6">
        <w:rPr>
          <w:rFonts w:ascii="Book Antiqua" w:hAnsi="Book Antiqua" w:cs="Arial"/>
          <w:color w:val="000000"/>
          <w:lang w:val="vi-VN"/>
        </w:rPr>
        <w:t xml:space="preserve"> </w:t>
      </w:r>
      <w:r w:rsidRPr="008861C6">
        <w:rPr>
          <w:rFonts w:ascii="Book Antiqua" w:hAnsi="Book Antiqua" w:cs="Arial"/>
          <w:color w:val="000000"/>
        </w:rPr>
        <w:t xml:space="preserve">School of </w:t>
      </w:r>
      <w:r w:rsidRPr="008861C6">
        <w:rPr>
          <w:rFonts w:ascii="Book Antiqua" w:hAnsi="Book Antiqua" w:cs="Arial"/>
          <w:color w:val="000000"/>
          <w:lang w:val="vi-VN"/>
        </w:rPr>
        <w:t>Cancer Science and Policy</w:t>
      </w:r>
      <w:r w:rsidRPr="008861C6">
        <w:rPr>
          <w:rFonts w:ascii="Book Antiqua" w:eastAsia="맑은 고딕" w:hAnsi="Book Antiqua" w:cs="Arial"/>
          <w:color w:val="000000"/>
          <w:lang w:val="vi-VN" w:eastAsia="ko-KR"/>
        </w:rPr>
        <w:t xml:space="preserve">, and </w:t>
      </w:r>
      <w:r w:rsidRPr="008861C6">
        <w:rPr>
          <w:rFonts w:ascii="Book Antiqua" w:hAnsi="Book Antiqua" w:cs="Arial"/>
        </w:rPr>
        <w:t>Molecular Epidemiology Branch, Research Institute, National Cancer Center, 323</w:t>
      </w:r>
      <w:r w:rsidR="00903295" w:rsidRPr="008861C6">
        <w:rPr>
          <w:rFonts w:ascii="Book Antiqua" w:eastAsia="맑은 고딕" w:hAnsi="Book Antiqua" w:cs="Arial"/>
          <w:lang w:eastAsia="ko-KR"/>
        </w:rPr>
        <w:t xml:space="preserve"> </w:t>
      </w:r>
      <w:r w:rsidRPr="008861C6">
        <w:rPr>
          <w:rFonts w:ascii="Book Antiqua" w:hAnsi="Book Antiqua" w:cs="Arial"/>
        </w:rPr>
        <w:t>Ilsan-ro, Ilsandong-gu, Goyang-si</w:t>
      </w:r>
      <w:r w:rsidRPr="008861C6">
        <w:rPr>
          <w:rFonts w:ascii="Book Antiqua" w:eastAsia="맑은 고딕" w:hAnsi="Book Antiqua" w:cs="Arial"/>
        </w:rPr>
        <w:t xml:space="preserve"> </w:t>
      </w:r>
      <w:r w:rsidRPr="008861C6">
        <w:rPr>
          <w:rFonts w:ascii="Book Antiqua" w:hAnsi="Book Antiqua" w:cs="Arial"/>
        </w:rPr>
        <w:t>Gyeonggi-do, 10408, Republic of Korea</w:t>
      </w:r>
      <w:r w:rsidRPr="008861C6">
        <w:rPr>
          <w:rFonts w:ascii="Book Antiqua" w:eastAsia="맑은 고딕" w:hAnsi="Book Antiqua" w:cs="Arial"/>
          <w:lang w:eastAsia="ko-KR"/>
        </w:rPr>
        <w:t xml:space="preserve">. </w:t>
      </w:r>
      <w:r w:rsidRPr="008861C6">
        <w:rPr>
          <w:rFonts w:ascii="Book Antiqua" w:hAnsi="Book Antiqua" w:cs="Arial"/>
        </w:rPr>
        <w:t> </w:t>
      </w:r>
      <w:r w:rsidR="001021DA" w:rsidRPr="008861C6">
        <w:rPr>
          <w:rStyle w:val="a5"/>
          <w:rFonts w:ascii="Book Antiqua" w:eastAsia="맑은 고딕" w:hAnsi="Book Antiqua" w:cs="Arial"/>
          <w:lang w:eastAsia="ko-KR"/>
        </w:rPr>
        <w:t xml:space="preserve"> </w:t>
      </w:r>
    </w:p>
    <w:p w14:paraId="48A35F29" w14:textId="77777777" w:rsidR="008C028C" w:rsidRPr="008861C6" w:rsidRDefault="008C028C" w:rsidP="003E5D02">
      <w:pPr>
        <w:spacing w:line="360" w:lineRule="auto"/>
        <w:contextualSpacing/>
        <w:jc w:val="both"/>
        <w:rPr>
          <w:rFonts w:ascii="Book Antiqua" w:eastAsia="맑은 고딕" w:hAnsi="Book Antiqua" w:cs="Arial"/>
          <w:color w:val="0000FF" w:themeColor="hyperlink"/>
          <w:u w:val="single"/>
          <w:lang w:eastAsia="ko-KR"/>
        </w:rPr>
      </w:pPr>
      <w:r w:rsidRPr="008861C6">
        <w:rPr>
          <w:rFonts w:ascii="Book Antiqua" w:hAnsi="Book Antiqua" w:cs="Arial"/>
        </w:rPr>
        <w:t>Phone: +82-31-920-2570</w:t>
      </w:r>
    </w:p>
    <w:p w14:paraId="01172780" w14:textId="3E868CAC" w:rsidR="008C028C" w:rsidRPr="008861C6" w:rsidRDefault="008C028C" w:rsidP="003E5D02">
      <w:pPr>
        <w:spacing w:line="360" w:lineRule="auto"/>
        <w:contextualSpacing/>
        <w:jc w:val="both"/>
        <w:rPr>
          <w:rFonts w:ascii="Book Antiqua" w:eastAsia="맑은 고딕" w:hAnsi="Book Antiqua" w:cs="Arial"/>
          <w:color w:val="0000FF" w:themeColor="hyperlink"/>
          <w:u w:val="single"/>
          <w:lang w:eastAsia="ko-KR"/>
        </w:rPr>
      </w:pPr>
      <w:r w:rsidRPr="008861C6">
        <w:rPr>
          <w:rFonts w:ascii="Book Antiqua" w:hAnsi="Book Antiqua" w:cs="Arial"/>
        </w:rPr>
        <w:t>Fax: +82-31-920-2579</w:t>
      </w:r>
    </w:p>
    <w:p w14:paraId="0E239BCC" w14:textId="48AB364C" w:rsidR="00A1099D" w:rsidRPr="008861C6" w:rsidRDefault="001021DA"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lang w:eastAsia="ko-KR"/>
        </w:rPr>
        <w:t>Email:</w:t>
      </w:r>
      <w:r w:rsidRPr="008861C6">
        <w:rPr>
          <w:rFonts w:ascii="Book Antiqua" w:eastAsia="맑은 고딕" w:hAnsi="Book Antiqua" w:cs="Arial"/>
          <w:b/>
          <w:lang w:eastAsia="ko-KR"/>
        </w:rPr>
        <w:t xml:space="preserve"> </w:t>
      </w:r>
      <w:hyperlink r:id="rId10" w:history="1">
        <w:r w:rsidRPr="008861C6">
          <w:rPr>
            <w:rStyle w:val="a5"/>
            <w:rFonts w:ascii="Book Antiqua" w:hAnsi="Book Antiqua" w:cs="Arial"/>
          </w:rPr>
          <w:t>jskim@ncc.re.kr</w:t>
        </w:r>
      </w:hyperlink>
    </w:p>
    <w:p w14:paraId="67025D57" w14:textId="77777777" w:rsidR="00930307" w:rsidRPr="008861C6" w:rsidRDefault="00930307" w:rsidP="003E5D02">
      <w:pPr>
        <w:spacing w:line="360" w:lineRule="auto"/>
        <w:rPr>
          <w:rFonts w:ascii="Book Antiqua" w:hAnsi="Book Antiqua" w:cs="Arial"/>
          <w:b/>
        </w:rPr>
      </w:pPr>
      <w:r w:rsidRPr="008861C6">
        <w:rPr>
          <w:rFonts w:ascii="Book Antiqua" w:hAnsi="Book Antiqua" w:cs="Arial"/>
          <w:b/>
        </w:rPr>
        <w:br w:type="page"/>
      </w:r>
    </w:p>
    <w:p w14:paraId="60C3C339" w14:textId="77777777" w:rsidR="00930307" w:rsidRPr="008861C6" w:rsidRDefault="00930307"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b/>
          <w:lang w:eastAsia="ko-KR"/>
        </w:rPr>
        <w:lastRenderedPageBreak/>
        <w:t>Abstract</w:t>
      </w:r>
    </w:p>
    <w:p w14:paraId="08BB953F" w14:textId="4F4C3523" w:rsidR="00930307" w:rsidRPr="008861C6" w:rsidRDefault="004A71A2"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b/>
          <w:lang w:eastAsia="ko-KR"/>
        </w:rPr>
        <w:t>AIM</w:t>
      </w:r>
      <w:r w:rsidR="00930307" w:rsidRPr="008861C6">
        <w:rPr>
          <w:rFonts w:ascii="Book Antiqua" w:eastAsia="맑은 고딕" w:hAnsi="Book Antiqua" w:cs="Arial"/>
          <w:b/>
          <w:lang w:eastAsia="ko-KR"/>
        </w:rPr>
        <w:t>:</w:t>
      </w:r>
      <w:r w:rsidR="006906EA" w:rsidRPr="008861C6">
        <w:rPr>
          <w:rFonts w:ascii="Book Antiqua" w:eastAsia="맑은 고딕" w:hAnsi="Book Antiqua" w:cs="Arial"/>
          <w:b/>
          <w:lang w:eastAsia="ko-KR"/>
        </w:rPr>
        <w:t xml:space="preserve"> </w:t>
      </w:r>
      <w:r w:rsidRPr="008861C6">
        <w:rPr>
          <w:rFonts w:ascii="Book Antiqua" w:eastAsia="맑은 고딕" w:hAnsi="Book Antiqua" w:cs="Arial"/>
          <w:lang w:eastAsia="ko-KR"/>
        </w:rPr>
        <w:t>T</w:t>
      </w:r>
      <w:r w:rsidR="00930307" w:rsidRPr="008861C6">
        <w:rPr>
          <w:rFonts w:ascii="Book Antiqua" w:hAnsi="Book Antiqua" w:cs="Arial"/>
        </w:rPr>
        <w:t xml:space="preserve">o investigate the effects of dietary </w:t>
      </w:r>
      <w:r w:rsidR="00930307" w:rsidRPr="008861C6">
        <w:rPr>
          <w:rFonts w:ascii="Book Antiqua" w:eastAsia="맑은 고딕" w:hAnsi="Book Antiqua" w:cs="Arial"/>
        </w:rPr>
        <w:t>vitamin C and vitamin C</w:t>
      </w:r>
      <w:r w:rsidR="001F5F52">
        <w:rPr>
          <w:rFonts w:ascii="Book Antiqua" w:eastAsia="맑은 고딕" w:hAnsi="Book Antiqua" w:cs="Arial"/>
        </w:rPr>
        <w:t xml:space="preserve"> -</w:t>
      </w:r>
      <w:r w:rsidR="00930307" w:rsidRPr="008861C6">
        <w:rPr>
          <w:rFonts w:ascii="Book Antiqua" w:eastAsia="맑은 고딕" w:hAnsi="Book Antiqua" w:cs="Arial"/>
        </w:rPr>
        <w:t xml:space="preserve"> contributing foods </w:t>
      </w:r>
      <w:r w:rsidR="00930307" w:rsidRPr="008861C6">
        <w:rPr>
          <w:rFonts w:ascii="Book Antiqua" w:hAnsi="Book Antiqua" w:cs="Arial"/>
        </w:rPr>
        <w:t>on</w:t>
      </w:r>
      <w:r w:rsidR="00442CEB">
        <w:rPr>
          <w:rFonts w:ascii="Book Antiqua" w:hAnsi="Book Antiqua" w:cs="Arial"/>
        </w:rPr>
        <w:t xml:space="preserve"> the</w:t>
      </w:r>
      <w:r w:rsidR="00930307" w:rsidRPr="008861C6">
        <w:rPr>
          <w:rFonts w:ascii="Book Antiqua" w:hAnsi="Book Antiqua" w:cs="Arial"/>
        </w:rPr>
        <w:t xml:space="preserve"> gastric cancer risk</w:t>
      </w:r>
      <w:r w:rsidR="000A5812" w:rsidRPr="008861C6">
        <w:rPr>
          <w:rFonts w:ascii="Book Antiqua" w:eastAsia="맑은 고딕" w:hAnsi="Book Antiqua" w:cs="Arial"/>
          <w:lang w:eastAsia="ko-KR"/>
        </w:rPr>
        <w:t>.</w:t>
      </w:r>
    </w:p>
    <w:p w14:paraId="58BFCC33" w14:textId="5E046B2A" w:rsidR="00632D1B" w:rsidRPr="008861C6" w:rsidRDefault="00632D1B"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b/>
          <w:lang w:eastAsia="ko-KR"/>
        </w:rPr>
        <w:t xml:space="preserve">METHODS: </w:t>
      </w:r>
      <w:r w:rsidR="00A95A14" w:rsidRPr="008861C6">
        <w:rPr>
          <w:rFonts w:ascii="Book Antiqua" w:eastAsia="맑은 고딕" w:hAnsi="Book Antiqua" w:cs="Arial"/>
          <w:lang w:eastAsia="ko-KR"/>
        </w:rPr>
        <w:t>O</w:t>
      </w:r>
      <w:r w:rsidR="00D90B87" w:rsidRPr="008861C6">
        <w:rPr>
          <w:rFonts w:ascii="Book Antiqua" w:eastAsia="맑은 고딕" w:hAnsi="Book Antiqua" w:cs="Arial"/>
          <w:lang w:eastAsia="ko-KR"/>
        </w:rPr>
        <w:t>ur study</w:t>
      </w:r>
      <w:r w:rsidR="00442CEB">
        <w:rPr>
          <w:rFonts w:ascii="Book Antiqua" w:eastAsia="맑은 고딕" w:hAnsi="Book Antiqua" w:cs="Arial"/>
          <w:lang w:eastAsia="ko-KR"/>
        </w:rPr>
        <w:t xml:space="preserve"> included 830 control subjects and 415 patients</w:t>
      </w:r>
      <w:r w:rsidRPr="008861C6">
        <w:rPr>
          <w:rFonts w:ascii="Book Antiqua" w:eastAsia="맑은 고딕" w:hAnsi="Book Antiqua" w:cs="Arial"/>
          <w:lang w:eastAsia="ko-KR"/>
        </w:rPr>
        <w:t xml:space="preserve">. Data regarding </w:t>
      </w:r>
      <w:r w:rsidR="00293376" w:rsidRPr="008861C6">
        <w:rPr>
          <w:rFonts w:ascii="Book Antiqua" w:eastAsia="맑은 고딕" w:hAnsi="Book Antiqua" w:cs="Arial"/>
          <w:lang w:eastAsia="ko-KR"/>
        </w:rPr>
        <w:t xml:space="preserve">information on </w:t>
      </w:r>
      <w:r w:rsidR="00442CEB">
        <w:rPr>
          <w:rFonts w:ascii="Book Antiqua" w:eastAsia="맑은 고딕" w:hAnsi="Book Antiqua" w:cs="Arial"/>
          <w:lang w:eastAsia="ko-KR"/>
        </w:rPr>
        <w:t xml:space="preserve">the </w:t>
      </w:r>
      <w:r w:rsidR="00293376" w:rsidRPr="008861C6">
        <w:rPr>
          <w:rFonts w:ascii="Book Antiqua" w:eastAsia="맑은 고딕" w:hAnsi="Book Antiqua" w:cs="Arial"/>
          <w:lang w:eastAsia="ko-KR"/>
        </w:rPr>
        <w:t>demographics, medical history, and lifestyles</w:t>
      </w:r>
      <w:r w:rsidR="00442CEB">
        <w:rPr>
          <w:rFonts w:ascii="Book Antiqua" w:eastAsia="맑은 고딕" w:hAnsi="Book Antiqua" w:cs="Arial"/>
          <w:lang w:eastAsia="ko-KR"/>
        </w:rPr>
        <w:t>, including dietary and nutrient intake,</w:t>
      </w:r>
      <w:r w:rsidRPr="008861C6">
        <w:rPr>
          <w:rFonts w:ascii="Book Antiqua" w:eastAsia="맑은 고딕" w:hAnsi="Book Antiqua" w:cs="Arial"/>
          <w:lang w:eastAsia="ko-KR"/>
        </w:rPr>
        <w:t xml:space="preserve"> were collected by reliable self-administered questionnaire</w:t>
      </w:r>
      <w:r w:rsidR="00D33074" w:rsidRPr="008861C6">
        <w:rPr>
          <w:rFonts w:ascii="Book Antiqua" w:eastAsia="맑은 고딕" w:hAnsi="Book Antiqua" w:cs="Arial"/>
          <w:lang w:eastAsia="ko-KR"/>
        </w:rPr>
        <w:t>s</w:t>
      </w:r>
      <w:r w:rsidRPr="008861C6">
        <w:rPr>
          <w:rFonts w:ascii="Book Antiqua" w:eastAsia="맑은 고딕" w:hAnsi="Book Antiqua" w:cs="Arial"/>
          <w:lang w:eastAsia="ko-KR"/>
        </w:rPr>
        <w:t>.</w:t>
      </w:r>
      <w:r w:rsidR="008D4676" w:rsidRPr="008861C6">
        <w:rPr>
          <w:rFonts w:ascii="Book Antiqua" w:eastAsia="맑은 고딕" w:hAnsi="Book Antiqua" w:cs="Arial"/>
          <w:lang w:eastAsia="ko-KR"/>
        </w:rPr>
        <w:t xml:space="preserve"> A</w:t>
      </w:r>
      <w:r w:rsidR="008D4676" w:rsidRPr="008861C6">
        <w:rPr>
          <w:rFonts w:ascii="Book Antiqua" w:hAnsi="Book Antiqua" w:cs="Arial"/>
        </w:rPr>
        <w:t xml:space="preserve"> rapid urease test and a histological evaluation</w:t>
      </w:r>
      <w:r w:rsidR="00442CEB">
        <w:rPr>
          <w:rFonts w:ascii="Book Antiqua" w:eastAsia="맑은 고딕" w:hAnsi="Book Antiqua" w:cs="Arial"/>
          <w:lang w:eastAsia="ko-KR"/>
        </w:rPr>
        <w:t xml:space="preserve"> were used to determine</w:t>
      </w:r>
      <w:r w:rsidR="008D4676" w:rsidRPr="008861C6">
        <w:rPr>
          <w:rFonts w:ascii="Book Antiqua" w:eastAsia="맑은 고딕" w:hAnsi="Book Antiqua" w:cs="Arial"/>
          <w:lang w:eastAsia="ko-KR"/>
        </w:rPr>
        <w:t xml:space="preserve"> </w:t>
      </w:r>
      <w:r w:rsidR="008D4676" w:rsidRPr="008861C6">
        <w:rPr>
          <w:rFonts w:ascii="Book Antiqua" w:hAnsi="Book Antiqua" w:cs="Arial"/>
        </w:rPr>
        <w:t>H</w:t>
      </w:r>
      <w:r w:rsidR="008D4676" w:rsidRPr="008861C6">
        <w:rPr>
          <w:rFonts w:ascii="Book Antiqua" w:eastAsia="맑은 고딕" w:hAnsi="Book Antiqua" w:cs="Arial"/>
          <w:lang w:eastAsia="ko-KR"/>
        </w:rPr>
        <w:t>elicobacter</w:t>
      </w:r>
      <w:r w:rsidR="008D4676" w:rsidRPr="008861C6">
        <w:rPr>
          <w:rFonts w:ascii="Book Antiqua" w:hAnsi="Book Antiqua" w:cs="Arial"/>
        </w:rPr>
        <w:t xml:space="preserve"> pylori </w:t>
      </w:r>
      <w:r w:rsidR="008D4676" w:rsidRPr="008861C6">
        <w:rPr>
          <w:rFonts w:ascii="Book Antiqua" w:eastAsia="맑은 고딕" w:hAnsi="Book Antiqua" w:cs="Arial"/>
          <w:lang w:eastAsia="ko-KR"/>
        </w:rPr>
        <w:t xml:space="preserve">(H. pylori) </w:t>
      </w:r>
      <w:r w:rsidR="008D4676" w:rsidRPr="008861C6">
        <w:rPr>
          <w:rFonts w:ascii="Book Antiqua" w:hAnsi="Book Antiqua" w:cs="Arial"/>
        </w:rPr>
        <w:t>infection</w:t>
      </w:r>
      <w:r w:rsidR="008D4676" w:rsidRPr="008861C6">
        <w:rPr>
          <w:rFonts w:ascii="Book Antiqua" w:eastAsia="맑은 고딕" w:hAnsi="Book Antiqua" w:cs="Arial"/>
          <w:lang w:eastAsia="ko-KR"/>
        </w:rPr>
        <w:t>.</w:t>
      </w:r>
      <w:r w:rsidR="006D3BF9" w:rsidRPr="008861C6">
        <w:rPr>
          <w:rFonts w:ascii="Book Antiqua" w:eastAsia="맑은 고딕" w:hAnsi="Book Antiqua" w:cs="Arial"/>
          <w:lang w:eastAsia="ko-KR"/>
        </w:rPr>
        <w:t xml:space="preserve"> </w:t>
      </w:r>
      <w:r w:rsidR="00880594" w:rsidRPr="008861C6">
        <w:rPr>
          <w:rFonts w:ascii="Book Antiqua" w:eastAsia="맑은 고딕" w:hAnsi="Book Antiqua" w:cs="Arial"/>
          <w:lang w:eastAsia="ko-KR"/>
        </w:rPr>
        <w:t>T</w:t>
      </w:r>
      <w:r w:rsidR="00CF5934" w:rsidRPr="008861C6">
        <w:rPr>
          <w:rFonts w:ascii="Book Antiqua" w:eastAsia="맑은 고딕" w:hAnsi="Book Antiqua" w:cs="Arial"/>
          <w:lang w:eastAsia="ko-KR"/>
        </w:rPr>
        <w:t>wenty</w:t>
      </w:r>
      <w:r w:rsidR="00442CEB">
        <w:rPr>
          <w:rFonts w:ascii="Book Antiqua" w:eastAsia="맑은 고딕" w:hAnsi="Book Antiqua" w:cs="Arial"/>
          <w:lang w:eastAsia="ko-KR"/>
        </w:rPr>
        <w:t xml:space="preserve"> - </w:t>
      </w:r>
      <w:r w:rsidR="00CF5934" w:rsidRPr="008861C6">
        <w:rPr>
          <w:rFonts w:ascii="Book Antiqua" w:eastAsia="맑은 고딕" w:hAnsi="Book Antiqua" w:cs="Arial"/>
          <w:lang w:eastAsia="ko-KR"/>
        </w:rPr>
        <w:t>three</w:t>
      </w:r>
      <w:r w:rsidR="008D4676" w:rsidRPr="008861C6">
        <w:rPr>
          <w:rFonts w:ascii="Book Antiqua" w:eastAsia="맑은 고딕" w:hAnsi="Book Antiqua" w:cs="Arial"/>
          <w:lang w:eastAsia="ko-KR"/>
        </w:rPr>
        <w:t xml:space="preserve"> vitamin C</w:t>
      </w:r>
      <w:r w:rsidR="00442CEB">
        <w:rPr>
          <w:rFonts w:ascii="Book Antiqua" w:eastAsia="맑은 고딕" w:hAnsi="Book Antiqua" w:cs="Arial"/>
          <w:lang w:eastAsia="ko-KR"/>
        </w:rPr>
        <w:t xml:space="preserve"> -</w:t>
      </w:r>
      <w:r w:rsidR="008D4676" w:rsidRPr="008861C6">
        <w:rPr>
          <w:rFonts w:ascii="Book Antiqua" w:eastAsia="맑은 고딕" w:hAnsi="Book Antiqua" w:cs="Arial"/>
          <w:lang w:eastAsia="ko-KR"/>
        </w:rPr>
        <w:t xml:space="preserve"> c</w:t>
      </w:r>
      <w:r w:rsidR="008E233A">
        <w:rPr>
          <w:rFonts w:ascii="Book Antiqua" w:eastAsia="맑은 고딕" w:hAnsi="Book Antiqua" w:cs="Arial"/>
          <w:lang w:eastAsia="ko-KR"/>
        </w:rPr>
        <w:t>ontributing foods were selected, representing</w:t>
      </w:r>
      <w:r w:rsidR="00972464" w:rsidRPr="008861C6">
        <w:rPr>
          <w:rFonts w:ascii="Book Antiqua" w:eastAsia="맑은 고딕" w:hAnsi="Book Antiqua" w:cs="Arial"/>
          <w:lang w:eastAsia="ko-KR"/>
        </w:rPr>
        <w:t xml:space="preserve"> 80% of</w:t>
      </w:r>
      <w:r w:rsidR="00442CEB">
        <w:rPr>
          <w:rFonts w:ascii="Book Antiqua" w:eastAsia="맑은 고딕" w:hAnsi="Book Antiqua" w:cs="Arial"/>
          <w:lang w:eastAsia="ko-KR"/>
        </w:rPr>
        <w:t xml:space="preserve"> the</w:t>
      </w:r>
      <w:r w:rsidR="00972464" w:rsidRPr="008861C6">
        <w:rPr>
          <w:rFonts w:ascii="Book Antiqua" w:eastAsia="맑은 고딕" w:hAnsi="Book Antiqua" w:cs="Arial"/>
          <w:lang w:eastAsia="ko-KR"/>
        </w:rPr>
        <w:t xml:space="preserve"> cumulative</w:t>
      </w:r>
      <w:r w:rsidR="00442CEB">
        <w:rPr>
          <w:rFonts w:ascii="Book Antiqua" w:eastAsia="맑은 고딕" w:hAnsi="Book Antiqua" w:cs="Arial"/>
          <w:lang w:eastAsia="ko-KR"/>
        </w:rPr>
        <w:t xml:space="preserve"> vitamin C</w:t>
      </w:r>
      <w:r w:rsidR="00972464" w:rsidRPr="008861C6">
        <w:rPr>
          <w:rFonts w:ascii="Book Antiqua" w:eastAsia="맑은 고딕" w:hAnsi="Book Antiqua" w:cs="Arial"/>
          <w:lang w:eastAsia="ko-KR"/>
        </w:rPr>
        <w:t xml:space="preserve"> contribution</w:t>
      </w:r>
      <w:r w:rsidR="002559B6" w:rsidRPr="008861C6">
        <w:rPr>
          <w:rFonts w:ascii="Book Antiqua" w:hAnsi="Book Antiqua" w:cs="Arial"/>
        </w:rPr>
        <w:t>.</w:t>
      </w:r>
    </w:p>
    <w:p w14:paraId="1B239557" w14:textId="0555EBDC" w:rsidR="0007566B" w:rsidRPr="008861C6" w:rsidRDefault="006D3BF9"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b/>
          <w:lang w:eastAsia="ko-KR"/>
        </w:rPr>
        <w:t>RESULTS</w:t>
      </w:r>
      <w:r w:rsidR="00F20997" w:rsidRPr="008861C6">
        <w:rPr>
          <w:rFonts w:ascii="Book Antiqua" w:eastAsia="맑은 고딕" w:hAnsi="Book Antiqua" w:cs="Arial"/>
          <w:b/>
          <w:lang w:eastAsia="ko-KR"/>
        </w:rPr>
        <w:t>:</w:t>
      </w:r>
      <w:r w:rsidR="0046375D" w:rsidRPr="008861C6">
        <w:rPr>
          <w:rFonts w:ascii="Book Antiqua" w:eastAsia="맑은 고딕" w:hAnsi="Book Antiqua" w:cs="Arial"/>
          <w:b/>
          <w:lang w:eastAsia="ko-KR"/>
        </w:rPr>
        <w:t xml:space="preserve"> </w:t>
      </w:r>
      <w:r w:rsidR="00C31096" w:rsidRPr="008861C6">
        <w:rPr>
          <w:rFonts w:ascii="Book Antiqua" w:eastAsia="맑은 고딕" w:hAnsi="Book Antiqua" w:cs="Arial"/>
          <w:lang w:eastAsia="ko-KR"/>
        </w:rPr>
        <w:t>In analyses adjusted for</w:t>
      </w:r>
      <w:r w:rsidR="002559B6" w:rsidRPr="008861C6">
        <w:rPr>
          <w:rFonts w:ascii="Book Antiqua" w:hAnsi="Book Antiqua" w:cs="Arial"/>
          <w:sz w:val="18"/>
          <w:szCs w:val="18"/>
        </w:rPr>
        <w:t xml:space="preserve"> </w:t>
      </w:r>
      <w:r w:rsidR="002559B6" w:rsidRPr="008861C6">
        <w:rPr>
          <w:rFonts w:ascii="Book Antiqua" w:hAnsi="Book Antiqua" w:cs="Arial"/>
        </w:rPr>
        <w:t>first-degree family history of gastric cancer, education level, job, household income, smoking status,</w:t>
      </w:r>
      <w:r w:rsidR="007D54B2" w:rsidRPr="008861C6">
        <w:rPr>
          <w:rFonts w:ascii="Book Antiqua" w:eastAsia="맑은 고딕" w:hAnsi="Book Antiqua" w:cs="Arial"/>
          <w:lang w:eastAsia="ko-KR"/>
        </w:rPr>
        <w:t xml:space="preserve"> and</w:t>
      </w:r>
      <w:r w:rsidR="002559B6" w:rsidRPr="008861C6">
        <w:rPr>
          <w:rFonts w:ascii="Book Antiqua" w:hAnsi="Book Antiqua" w:cs="Arial"/>
        </w:rPr>
        <w:t xml:space="preserve"> regular exercise</w:t>
      </w:r>
      <w:r w:rsidR="00432A9D" w:rsidRPr="008861C6">
        <w:rPr>
          <w:rFonts w:ascii="Book Antiqua" w:eastAsia="맑은 고딕" w:hAnsi="Book Antiqua" w:cs="Arial"/>
          <w:lang w:eastAsia="ko-KR"/>
        </w:rPr>
        <w:t>, an inverse as</w:t>
      </w:r>
      <w:r w:rsidR="00A0520C">
        <w:rPr>
          <w:rFonts w:ascii="Book Antiqua" w:eastAsia="맑은 고딕" w:hAnsi="Book Antiqua" w:cs="Arial"/>
          <w:lang w:eastAsia="ko-KR"/>
        </w:rPr>
        <w:t>sociation with vitamin C intake</w:t>
      </w:r>
      <w:r w:rsidR="00432A9D" w:rsidRPr="008861C6">
        <w:rPr>
          <w:rFonts w:ascii="Book Antiqua" w:eastAsia="맑은 고딕" w:hAnsi="Book Antiqua" w:cs="Arial"/>
          <w:lang w:eastAsia="ko-KR"/>
        </w:rPr>
        <w:t xml:space="preserve"> for</w:t>
      </w:r>
      <w:r w:rsidR="00A0520C">
        <w:rPr>
          <w:rFonts w:ascii="Book Antiqua" w:eastAsia="맑은 고딕" w:hAnsi="Book Antiqua" w:cs="Arial"/>
          <w:lang w:eastAsia="ko-KR"/>
        </w:rPr>
        <w:t xml:space="preserve"> the</w:t>
      </w:r>
      <w:r w:rsidR="00432A9D" w:rsidRPr="008861C6">
        <w:rPr>
          <w:rFonts w:ascii="Book Antiqua" w:eastAsia="맑은 고딕" w:hAnsi="Book Antiqua" w:cs="Arial"/>
          <w:lang w:eastAsia="ko-KR"/>
        </w:rPr>
        <w:t xml:space="preserve"> highest vs</w:t>
      </w:r>
      <w:r w:rsidR="00A0520C">
        <w:rPr>
          <w:rFonts w:ascii="Book Antiqua" w:eastAsia="맑은 고딕" w:hAnsi="Book Antiqua" w:cs="Arial"/>
          <w:lang w:eastAsia="ko-KR"/>
        </w:rPr>
        <w:t>.</w:t>
      </w:r>
      <w:r w:rsidR="00432A9D"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 xml:space="preserve">the </w:t>
      </w:r>
      <w:r w:rsidR="00432A9D" w:rsidRPr="008861C6">
        <w:rPr>
          <w:rFonts w:ascii="Book Antiqua" w:eastAsia="맑은 고딕" w:hAnsi="Book Antiqua" w:cs="Arial"/>
          <w:lang w:eastAsia="ko-KR"/>
        </w:rPr>
        <w:t>lowest intake category</w:t>
      </w:r>
      <w:r w:rsidR="00A0520C">
        <w:rPr>
          <w:rFonts w:ascii="Book Antiqua" w:eastAsia="맑은 고딕" w:hAnsi="Book Antiqua" w:cs="Arial"/>
          <w:lang w:eastAsia="ko-KR"/>
        </w:rPr>
        <w:t xml:space="preserve"> (odds ratio (OR) (95% confidence interval (CI)):</w:t>
      </w:r>
      <w:r w:rsidR="00016A27" w:rsidRPr="008861C6">
        <w:rPr>
          <w:rFonts w:ascii="Book Antiqua" w:eastAsia="맑은 고딕" w:hAnsi="Book Antiqua" w:cs="Arial"/>
          <w:lang w:eastAsia="ko-KR"/>
        </w:rPr>
        <w:t xml:space="preserve"> 0.64 (0.46</w:t>
      </w:r>
      <w:r w:rsidR="00432A9D" w:rsidRPr="008861C6">
        <w:rPr>
          <w:rFonts w:ascii="Book Antiqua" w:eastAsia="맑은 고딕" w:hAnsi="Book Antiqua" w:cs="Arial"/>
          <w:lang w:eastAsia="ko-KR"/>
        </w:rPr>
        <w:t xml:space="preserve"> –</w:t>
      </w:r>
      <w:r w:rsidR="00016A27" w:rsidRPr="008861C6">
        <w:rPr>
          <w:rFonts w:ascii="Book Antiqua" w:eastAsia="맑은 고딕" w:hAnsi="Book Antiqua" w:cs="Arial"/>
          <w:lang w:eastAsia="ko-KR"/>
        </w:rPr>
        <w:t xml:space="preserve"> 0.88</w:t>
      </w:r>
      <w:r w:rsidR="002171C3" w:rsidRPr="008861C6">
        <w:rPr>
          <w:rFonts w:ascii="Book Antiqua" w:eastAsia="맑은 고딕" w:hAnsi="Book Antiqua" w:cs="Arial"/>
          <w:lang w:eastAsia="ko-KR"/>
        </w:rPr>
        <w:t>)) was observed, with a</w:t>
      </w:r>
      <w:r w:rsidR="00924B53" w:rsidRPr="008861C6">
        <w:rPr>
          <w:rFonts w:ascii="Book Antiqua" w:eastAsia="맑은 고딕" w:hAnsi="Book Antiqua" w:cs="Arial"/>
          <w:lang w:eastAsia="ko-KR"/>
        </w:rPr>
        <w:t xml:space="preserve"> </w:t>
      </w:r>
      <w:r w:rsidR="00432A9D" w:rsidRPr="008861C6">
        <w:rPr>
          <w:rFonts w:ascii="Book Antiqua" w:eastAsia="맑은 고딕" w:hAnsi="Book Antiqua" w:cs="Arial"/>
          <w:lang w:eastAsia="ko-KR"/>
        </w:rPr>
        <w:t>significant trend across th</w:t>
      </w:r>
      <w:r w:rsidR="002171C3" w:rsidRPr="008861C6">
        <w:rPr>
          <w:rFonts w:ascii="Book Antiqua" w:eastAsia="맑은 고딕" w:hAnsi="Book Antiqua" w:cs="Arial"/>
          <w:lang w:eastAsia="ko-KR"/>
        </w:rPr>
        <w:t>ree intake categories (</w:t>
      </w:r>
      <w:r w:rsidR="002171C3" w:rsidRPr="008861C6">
        <w:rPr>
          <w:rFonts w:ascii="Book Antiqua" w:eastAsia="맑은 고딕" w:hAnsi="Book Antiqua" w:cs="Arial"/>
          <w:i/>
          <w:lang w:eastAsia="ko-KR"/>
        </w:rPr>
        <w:t>P</w:t>
      </w:r>
      <w:r w:rsidR="002171C3" w:rsidRPr="008861C6">
        <w:rPr>
          <w:rFonts w:ascii="Book Antiqua" w:eastAsia="맑은 고딕" w:hAnsi="Book Antiqua" w:cs="Arial"/>
          <w:lang w:eastAsia="ko-KR"/>
        </w:rPr>
        <w:t xml:space="preserve"> = 0.007</w:t>
      </w:r>
      <w:r w:rsidR="00432A9D" w:rsidRPr="008861C6">
        <w:rPr>
          <w:rFonts w:ascii="Book Antiqua" w:eastAsia="맑은 고딕" w:hAnsi="Book Antiqua" w:cs="Arial"/>
          <w:lang w:eastAsia="ko-KR"/>
        </w:rPr>
        <w:t>).</w:t>
      </w:r>
      <w:r w:rsidR="009A24B7" w:rsidRPr="008861C6">
        <w:rPr>
          <w:rFonts w:ascii="Book Antiqua" w:eastAsia="맑은 고딕" w:hAnsi="Book Antiqua" w:cs="Arial"/>
          <w:lang w:eastAsia="ko-KR"/>
        </w:rPr>
        <w:t xml:space="preserve"> N</w:t>
      </w:r>
      <w:r w:rsidR="00293376" w:rsidRPr="008861C6">
        <w:rPr>
          <w:rFonts w:ascii="Book Antiqua" w:eastAsia="맑은 고딕" w:hAnsi="Book Antiqua" w:cs="Arial"/>
          <w:lang w:eastAsia="ko-KR"/>
        </w:rPr>
        <w:t xml:space="preserve">o </w:t>
      </w:r>
      <w:r w:rsidR="009A24B7" w:rsidRPr="008861C6">
        <w:rPr>
          <w:rFonts w:ascii="Book Antiqua" w:eastAsia="맑은 고딕" w:hAnsi="Book Antiqua" w:cs="Arial"/>
          <w:lang w:eastAsia="ko-KR"/>
        </w:rPr>
        <w:t>protective effect of vitamin C</w:t>
      </w:r>
      <w:r w:rsidR="00293376"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was detected after stratification</w:t>
      </w:r>
      <w:r w:rsidR="00B00ADA" w:rsidRPr="008861C6">
        <w:rPr>
          <w:rFonts w:ascii="Book Antiqua" w:eastAsia="맑은 고딕" w:hAnsi="Book Antiqua" w:cs="Arial"/>
          <w:lang w:eastAsia="ko-KR"/>
        </w:rPr>
        <w:t xml:space="preserve"> by gender</w:t>
      </w:r>
      <w:r w:rsidR="00293376" w:rsidRPr="008861C6">
        <w:rPr>
          <w:rFonts w:ascii="Book Antiqua" w:eastAsia="맑은 고딕" w:hAnsi="Book Antiqua" w:cs="Arial"/>
          <w:lang w:eastAsia="ko-KR"/>
        </w:rPr>
        <w:t>.</w:t>
      </w:r>
      <w:r w:rsidR="009A611C"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N</w:t>
      </w:r>
      <w:r w:rsidR="002559B6" w:rsidRPr="008861C6">
        <w:rPr>
          <w:rFonts w:ascii="Book Antiqua" w:eastAsia="맑은 고딕" w:hAnsi="Book Antiqua" w:cs="Arial"/>
          <w:lang w:eastAsia="ko-KR"/>
        </w:rPr>
        <w:t>o effect of vitamin C intake on</w:t>
      </w:r>
      <w:r w:rsidR="00A0520C">
        <w:rPr>
          <w:rFonts w:ascii="Book Antiqua" w:eastAsia="맑은 고딕" w:hAnsi="Book Antiqua" w:cs="Arial"/>
          <w:lang w:eastAsia="ko-KR"/>
        </w:rPr>
        <w:t xml:space="preserve"> the</w:t>
      </w:r>
      <w:r w:rsidR="002559B6" w:rsidRPr="008861C6">
        <w:rPr>
          <w:rFonts w:ascii="Book Antiqua" w:eastAsia="맑은 고딕" w:hAnsi="Book Antiqua" w:cs="Arial"/>
          <w:lang w:eastAsia="ko-KR"/>
        </w:rPr>
        <w:t xml:space="preserve"> gastric cancer incidence</w:t>
      </w:r>
      <w:r w:rsidR="00A0520C">
        <w:rPr>
          <w:rFonts w:ascii="Book Antiqua" w:eastAsia="맑은 고딕" w:hAnsi="Book Antiqua" w:cs="Arial"/>
          <w:lang w:eastAsia="ko-KR"/>
        </w:rPr>
        <w:t xml:space="preserve"> was found in either men or</w:t>
      </w:r>
      <w:r w:rsidR="002559B6" w:rsidRPr="008861C6">
        <w:rPr>
          <w:rFonts w:ascii="Book Antiqua" w:eastAsia="맑은 고딕" w:hAnsi="Book Antiqua" w:cs="Arial"/>
          <w:lang w:eastAsia="ko-KR"/>
        </w:rPr>
        <w:t xml:space="preserve"> women </w:t>
      </w:r>
      <w:r w:rsidR="00A0520C">
        <w:rPr>
          <w:rFonts w:ascii="Book Antiqua" w:eastAsia="맑은 고딕" w:hAnsi="Book Antiqua" w:cs="Arial"/>
          <w:lang w:eastAsia="ko-KR"/>
        </w:rPr>
        <w:t>infected with</w:t>
      </w:r>
      <w:r w:rsidR="002559B6" w:rsidRPr="008861C6">
        <w:rPr>
          <w:rFonts w:ascii="Book Antiqua" w:eastAsia="맑은 고딕" w:hAnsi="Book Antiqua" w:cs="Arial"/>
          <w:lang w:eastAsia="ko-KR"/>
        </w:rPr>
        <w:t xml:space="preserve"> H. pylori. </w:t>
      </w:r>
      <w:r w:rsidR="003D34EC" w:rsidRPr="008861C6">
        <w:rPr>
          <w:rFonts w:ascii="Book Antiqua" w:eastAsia="맑은 고딕" w:hAnsi="Book Antiqua" w:cs="Arial"/>
          <w:lang w:eastAsia="ko-KR"/>
        </w:rPr>
        <w:t xml:space="preserve">Vitamin C </w:t>
      </w:r>
      <w:r w:rsidR="00A0520C">
        <w:rPr>
          <w:rFonts w:ascii="Book Antiqua" w:eastAsia="맑은 고딕" w:hAnsi="Book Antiqua" w:cs="Arial"/>
          <w:lang w:eastAsia="ko-KR"/>
        </w:rPr>
        <w:t xml:space="preserve">- </w:t>
      </w:r>
      <w:r w:rsidR="003D34EC" w:rsidRPr="008861C6">
        <w:rPr>
          <w:rFonts w:ascii="Book Antiqua" w:eastAsia="맑은 고딕" w:hAnsi="Book Antiqua" w:cs="Arial"/>
          <w:lang w:eastAsia="ko-KR"/>
        </w:rPr>
        <w:t>contributing foods, including</w:t>
      </w:r>
      <w:r w:rsidR="00402C4C" w:rsidRPr="008861C6">
        <w:rPr>
          <w:rFonts w:ascii="Book Antiqua" w:eastAsia="맑은 고딕" w:hAnsi="Book Antiqua" w:cs="Arial"/>
          <w:lang w:eastAsia="ko-KR"/>
        </w:rPr>
        <w:t xml:space="preserve"> </w:t>
      </w:r>
      <w:r w:rsidR="00541D6B" w:rsidRPr="008861C6">
        <w:rPr>
          <w:rFonts w:ascii="Book Antiqua" w:eastAsia="맑은 고딕" w:hAnsi="Book Antiqua" w:cs="Arial"/>
          <w:lang w:eastAsia="ko-KR"/>
        </w:rPr>
        <w:t>cabbage</w:t>
      </w:r>
      <w:r w:rsidR="008C0CAE" w:rsidRPr="008861C6">
        <w:rPr>
          <w:rFonts w:ascii="Book Antiqua" w:eastAsia="맑은 고딕" w:hAnsi="Book Antiqua" w:cs="Arial"/>
          <w:lang w:eastAsia="ko-KR"/>
        </w:rPr>
        <w:t xml:space="preserve"> (0.45 (0.32 - 0.63),</w:t>
      </w:r>
      <w:r w:rsidR="00992C96" w:rsidRPr="008861C6">
        <w:rPr>
          <w:rFonts w:ascii="Book Antiqua" w:eastAsia="맑은 고딕" w:hAnsi="Book Antiqua" w:cs="Arial"/>
          <w:lang w:eastAsia="ko-KR"/>
        </w:rPr>
        <w:t xml:space="preserve"> 0.50 (0.34 - 0.75), 0.45 (0.25 – 0.81))</w:t>
      </w:r>
      <w:r w:rsidR="008C0CAE"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strawberries</w:t>
      </w:r>
      <w:r w:rsidR="008C0CAE" w:rsidRPr="008861C6">
        <w:rPr>
          <w:rFonts w:ascii="Book Antiqua" w:eastAsia="맑은 고딕" w:hAnsi="Book Antiqua" w:cs="Arial"/>
          <w:lang w:eastAsia="ko-KR"/>
        </w:rPr>
        <w:t xml:space="preserve"> (</w:t>
      </w:r>
      <w:r w:rsidR="00992C96" w:rsidRPr="008861C6">
        <w:rPr>
          <w:rFonts w:ascii="Book Antiqua" w:eastAsia="맑은 고딕" w:hAnsi="Book Antiqua" w:cs="Arial"/>
          <w:lang w:eastAsia="ko-KR"/>
        </w:rPr>
        <w:t>0.56 (0.40 – 0.78)</w:t>
      </w:r>
      <w:r w:rsidR="008C0CAE" w:rsidRPr="008861C6">
        <w:rPr>
          <w:rFonts w:ascii="Book Antiqua" w:eastAsia="맑은 고딕" w:hAnsi="Book Antiqua" w:cs="Arial"/>
          <w:lang w:eastAsia="ko-KR"/>
        </w:rPr>
        <w:t>, 0.49 (0.32 – 0.74),</w:t>
      </w:r>
      <w:r w:rsidR="00992C96" w:rsidRPr="008861C6">
        <w:rPr>
          <w:rFonts w:ascii="Book Antiqua" w:eastAsia="맑은 고딕" w:hAnsi="Book Antiqua" w:cs="Arial"/>
          <w:lang w:eastAsia="ko-KR"/>
        </w:rPr>
        <w:t xml:space="preserve"> 0.52 (0.29 – 0.93))</w:t>
      </w:r>
      <w:r w:rsidR="00402C4C" w:rsidRPr="008861C6">
        <w:rPr>
          <w:rFonts w:ascii="Book Antiqua" w:eastAsia="맑은 고딕" w:hAnsi="Book Antiqua" w:cs="Arial"/>
          <w:lang w:eastAsia="ko-KR"/>
        </w:rPr>
        <w:t xml:space="preserve">, </w:t>
      </w:r>
      <w:r w:rsidR="00541D6B" w:rsidRPr="008861C6">
        <w:rPr>
          <w:rFonts w:ascii="Book Antiqua" w:eastAsia="맑은 고딕" w:hAnsi="Book Antiqua" w:cs="Arial"/>
          <w:lang w:eastAsia="ko-KR"/>
        </w:rPr>
        <w:t xml:space="preserve">and </w:t>
      </w:r>
      <w:r w:rsidR="003D34EC" w:rsidRPr="008861C6">
        <w:rPr>
          <w:rFonts w:ascii="Book Antiqua" w:eastAsia="맑은 고딕" w:hAnsi="Book Antiqua" w:cs="Arial"/>
          <w:lang w:eastAsia="ko-KR"/>
        </w:rPr>
        <w:t>banana</w:t>
      </w:r>
      <w:r w:rsidR="00A0520C">
        <w:rPr>
          <w:rFonts w:ascii="Book Antiqua" w:eastAsia="맑은 고딕" w:hAnsi="Book Antiqua" w:cs="Arial"/>
          <w:lang w:eastAsia="ko-KR"/>
        </w:rPr>
        <w:t>s</w:t>
      </w:r>
      <w:r w:rsidR="008C0CAE" w:rsidRPr="008861C6">
        <w:rPr>
          <w:rFonts w:ascii="Book Antiqua" w:eastAsia="맑은 고딕" w:hAnsi="Book Antiqua" w:cs="Arial"/>
          <w:lang w:eastAsia="ko-KR"/>
        </w:rPr>
        <w:t xml:space="preserve"> (</w:t>
      </w:r>
      <w:r w:rsidR="006914C8" w:rsidRPr="008861C6">
        <w:rPr>
          <w:rFonts w:ascii="Book Antiqua" w:eastAsia="맑은 고딕" w:hAnsi="Book Antiqua" w:cs="Arial"/>
          <w:lang w:eastAsia="ko-KR"/>
        </w:rPr>
        <w:t>0.40 (0.29 – 0.57)</w:t>
      </w:r>
      <w:r w:rsidR="008C0CAE" w:rsidRPr="008861C6">
        <w:rPr>
          <w:rFonts w:ascii="Book Antiqua" w:eastAsia="맑은 고딕" w:hAnsi="Book Antiqua" w:cs="Arial"/>
          <w:lang w:eastAsia="ko-KR"/>
        </w:rPr>
        <w:t>,</w:t>
      </w:r>
      <w:r w:rsidR="006914C8" w:rsidRPr="008861C6">
        <w:rPr>
          <w:rFonts w:ascii="Book Antiqua" w:eastAsia="맑은 고딕" w:hAnsi="Book Antiqua" w:cs="Arial"/>
          <w:lang w:eastAsia="ko-KR"/>
        </w:rPr>
        <w:t xml:space="preserve"> 0.41 (0.27 - 0.62),</w:t>
      </w:r>
      <w:r w:rsidR="008C0CAE" w:rsidRPr="008861C6">
        <w:rPr>
          <w:rFonts w:ascii="Book Antiqua" w:eastAsia="맑은 고딕" w:hAnsi="Book Antiqua" w:cs="Arial"/>
          <w:lang w:eastAsia="ko-KR"/>
        </w:rPr>
        <w:t xml:space="preserve"> 0.34 (0.19-0.63))</w:t>
      </w:r>
      <w:r w:rsidR="006227F7" w:rsidRPr="008861C6">
        <w:rPr>
          <w:rFonts w:ascii="Book Antiqua" w:eastAsia="맑은 고딕" w:hAnsi="Book Antiqua" w:cs="Arial"/>
          <w:lang w:eastAsia="ko-KR"/>
        </w:rPr>
        <w:t>,</w:t>
      </w:r>
      <w:r w:rsidR="00402C4C"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we</w:t>
      </w:r>
      <w:r w:rsidR="002C1F16" w:rsidRPr="008861C6">
        <w:rPr>
          <w:rFonts w:ascii="Book Antiqua" w:eastAsia="맑은 고딕" w:hAnsi="Book Antiqua" w:cs="Arial"/>
          <w:lang w:eastAsia="ko-KR"/>
        </w:rPr>
        <w:t xml:space="preserve">re protective factors against </w:t>
      </w:r>
      <w:r w:rsidR="00F43B99" w:rsidRPr="008861C6">
        <w:rPr>
          <w:rFonts w:ascii="Book Antiqua" w:eastAsia="맑은 고딕" w:hAnsi="Book Antiqua" w:cs="Arial"/>
          <w:lang w:eastAsia="ko-KR"/>
        </w:rPr>
        <w:t xml:space="preserve">the risk of </w:t>
      </w:r>
      <w:r w:rsidR="00A0520C">
        <w:rPr>
          <w:rFonts w:ascii="Book Antiqua" w:eastAsia="맑은 고딕" w:hAnsi="Book Antiqua" w:cs="Arial"/>
          <w:lang w:eastAsia="ko-KR"/>
        </w:rPr>
        <w:t>gastric cancer based on the</w:t>
      </w:r>
      <w:r w:rsidR="0007566B" w:rsidRPr="008861C6">
        <w:rPr>
          <w:rFonts w:ascii="Book Antiqua" w:eastAsia="맑은 고딕" w:hAnsi="Book Antiqua" w:cs="Arial"/>
          <w:lang w:eastAsia="ko-KR"/>
        </w:rPr>
        <w:t xml:space="preserve"> results of</w:t>
      </w:r>
      <w:r w:rsidR="00A0520C">
        <w:rPr>
          <w:rFonts w:ascii="Book Antiqua" w:eastAsia="맑은 고딕" w:hAnsi="Book Antiqua" w:cs="Arial"/>
          <w:lang w:eastAsia="ko-KR"/>
        </w:rPr>
        <w:t xml:space="preserve"> the overall</w:t>
      </w:r>
      <w:r w:rsidR="0007566B" w:rsidRPr="008861C6">
        <w:rPr>
          <w:rFonts w:ascii="Book Antiqua" w:eastAsia="맑은 고딕" w:hAnsi="Book Antiqua" w:cs="Arial"/>
          <w:lang w:eastAsia="ko-KR"/>
        </w:rPr>
        <w:t xml:space="preserve"> adjusted analyses</w:t>
      </w:r>
      <w:r w:rsidR="006227F7" w:rsidRPr="008861C6">
        <w:rPr>
          <w:rFonts w:ascii="Book Antiqua" w:eastAsia="맑은 고딕" w:hAnsi="Book Antiqua" w:cs="Arial"/>
          <w:lang w:eastAsia="ko-KR"/>
        </w:rPr>
        <w:t>, and</w:t>
      </w:r>
      <w:r w:rsidR="005F4C5F" w:rsidRPr="008861C6">
        <w:rPr>
          <w:rFonts w:ascii="Book Antiqua" w:eastAsia="맑은 고딕" w:hAnsi="Book Antiqua" w:cs="Arial"/>
          <w:lang w:eastAsia="ko-KR"/>
        </w:rPr>
        <w:t xml:space="preserve"> </w:t>
      </w:r>
      <w:r w:rsidR="00A0520C">
        <w:rPr>
          <w:rFonts w:ascii="Book Antiqua" w:eastAsia="맑은 고딕" w:hAnsi="Book Antiqua" w:cs="Arial"/>
          <w:lang w:eastAsia="ko-KR"/>
        </w:rPr>
        <w:t xml:space="preserve">those for </w:t>
      </w:r>
      <w:r w:rsidR="005F4C5F" w:rsidRPr="008861C6">
        <w:rPr>
          <w:rFonts w:ascii="Book Antiqua" w:eastAsia="맑은 고딕" w:hAnsi="Book Antiqua" w:cs="Arial"/>
          <w:lang w:eastAsia="ko-KR"/>
        </w:rPr>
        <w:t>both men and women</w:t>
      </w:r>
      <w:r w:rsidR="008C0CAE" w:rsidRPr="008861C6">
        <w:rPr>
          <w:rFonts w:ascii="Book Antiqua" w:eastAsia="맑은 고딕" w:hAnsi="Book Antiqua" w:cs="Arial"/>
          <w:lang w:eastAsia="ko-KR"/>
        </w:rPr>
        <w:t>, respectively.</w:t>
      </w:r>
    </w:p>
    <w:p w14:paraId="0EA45590" w14:textId="277DF639" w:rsidR="00B4702F" w:rsidRPr="008861C6" w:rsidRDefault="007C35B0"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b/>
          <w:lang w:eastAsia="ko-KR"/>
        </w:rPr>
        <w:t>C</w:t>
      </w:r>
      <w:r w:rsidR="006D3BF9" w:rsidRPr="008861C6">
        <w:rPr>
          <w:rFonts w:ascii="Book Antiqua" w:eastAsia="맑은 고딕" w:hAnsi="Book Antiqua" w:cs="Arial"/>
          <w:b/>
          <w:lang w:eastAsia="ko-KR"/>
        </w:rPr>
        <w:t>ONCLUSION</w:t>
      </w:r>
      <w:r w:rsidRPr="008861C6">
        <w:rPr>
          <w:rFonts w:ascii="Book Antiqua" w:eastAsia="맑은 고딕" w:hAnsi="Book Antiqua" w:cs="Arial"/>
          <w:b/>
          <w:lang w:eastAsia="ko-KR"/>
        </w:rPr>
        <w:t xml:space="preserve">: </w:t>
      </w:r>
      <w:r w:rsidR="00BB091A">
        <w:rPr>
          <w:rFonts w:ascii="Book Antiqua" w:eastAsia="맑은 고딕" w:hAnsi="Book Antiqua" w:cs="Arial"/>
          <w:lang w:eastAsia="ko-KR"/>
        </w:rPr>
        <w:t>A protective effect of vitamin C and</w:t>
      </w:r>
      <w:r w:rsidR="000E4C22" w:rsidRPr="008861C6">
        <w:rPr>
          <w:rFonts w:ascii="Book Antiqua" w:eastAsia="맑은 고딕" w:hAnsi="Book Antiqua" w:cs="Arial"/>
          <w:lang w:eastAsia="ko-KR"/>
        </w:rPr>
        <w:t xml:space="preserve"> vitamin C</w:t>
      </w:r>
      <w:r w:rsidR="00BB091A">
        <w:rPr>
          <w:rFonts w:ascii="Book Antiqua" w:eastAsia="맑은 고딕" w:hAnsi="Book Antiqua" w:cs="Arial"/>
          <w:lang w:eastAsia="ko-KR"/>
        </w:rPr>
        <w:t xml:space="preserve"> -</w:t>
      </w:r>
      <w:r w:rsidR="000E4C22" w:rsidRPr="008861C6">
        <w:rPr>
          <w:rFonts w:ascii="Book Antiqua" w:eastAsia="맑은 고딕" w:hAnsi="Book Antiqua" w:cs="Arial"/>
          <w:lang w:eastAsia="ko-KR"/>
        </w:rPr>
        <w:t xml:space="preserve"> contributing foods against gastric cancer was observed.</w:t>
      </w:r>
      <w:r w:rsidRPr="008861C6">
        <w:rPr>
          <w:rFonts w:ascii="Book Antiqua" w:eastAsia="맑은 고딕" w:hAnsi="Book Antiqua" w:cs="Arial"/>
          <w:lang w:eastAsia="ko-KR"/>
        </w:rPr>
        <w:t xml:space="preserve"> Further studies are requir</w:t>
      </w:r>
      <w:r w:rsidR="00BB091A">
        <w:rPr>
          <w:rFonts w:ascii="Book Antiqua" w:eastAsia="맑은 고딕" w:hAnsi="Book Antiqua" w:cs="Arial"/>
          <w:lang w:eastAsia="ko-KR"/>
        </w:rPr>
        <w:t>ed to replicate our results using</w:t>
      </w:r>
      <w:r w:rsidRPr="008861C6">
        <w:rPr>
          <w:rFonts w:ascii="Book Antiqua" w:eastAsia="맑은 고딕" w:hAnsi="Book Antiqua" w:cs="Arial"/>
          <w:lang w:eastAsia="ko-KR"/>
        </w:rPr>
        <w:t xml:space="preserve"> larger sample sizes.</w:t>
      </w:r>
    </w:p>
    <w:p w14:paraId="53FDFDCC" w14:textId="1AAEFF31" w:rsidR="00B4702F" w:rsidRPr="008861C6" w:rsidRDefault="00B4702F" w:rsidP="003E5D02">
      <w:pPr>
        <w:spacing w:line="360" w:lineRule="auto"/>
        <w:jc w:val="both"/>
        <w:rPr>
          <w:rFonts w:ascii="Book Antiqua" w:eastAsia="맑은 고딕" w:hAnsi="Book Antiqua" w:cs="Arial"/>
          <w:bCs/>
          <w:color w:val="000000"/>
          <w:lang w:eastAsia="ko-KR"/>
        </w:rPr>
      </w:pPr>
      <w:r w:rsidRPr="008861C6">
        <w:rPr>
          <w:rFonts w:ascii="Book Antiqua" w:hAnsi="Book Antiqua" w:cs="Arial"/>
          <w:b/>
          <w:bCs/>
          <w:color w:val="000000"/>
        </w:rPr>
        <w:t>Keywords:</w:t>
      </w:r>
      <w:r w:rsidRPr="008861C6">
        <w:rPr>
          <w:rFonts w:ascii="Book Antiqua" w:eastAsia="맑은 고딕" w:hAnsi="Book Antiqua" w:cs="Arial"/>
          <w:bCs/>
          <w:color w:val="000000"/>
          <w:lang w:eastAsia="ko-KR"/>
        </w:rPr>
        <w:t xml:space="preserve"> Vitamin C, Vitamin C Co</w:t>
      </w:r>
      <w:r w:rsidR="00022311" w:rsidRPr="008861C6">
        <w:rPr>
          <w:rFonts w:ascii="Book Antiqua" w:eastAsia="맑은 고딕" w:hAnsi="Book Antiqua" w:cs="Arial"/>
          <w:bCs/>
          <w:color w:val="000000"/>
          <w:lang w:eastAsia="ko-KR"/>
        </w:rPr>
        <w:t>ntributing Foods, Helicobacter p</w:t>
      </w:r>
      <w:r w:rsidRPr="008861C6">
        <w:rPr>
          <w:rFonts w:ascii="Book Antiqua" w:eastAsia="맑은 고딕" w:hAnsi="Book Antiqua" w:cs="Arial"/>
          <w:bCs/>
          <w:color w:val="000000"/>
          <w:lang w:eastAsia="ko-KR"/>
        </w:rPr>
        <w:t>ylori, Gastric Cancer</w:t>
      </w:r>
    </w:p>
    <w:p w14:paraId="7723085D" w14:textId="39BC55F6" w:rsidR="00EF782F" w:rsidRPr="008861C6" w:rsidRDefault="00EF782F" w:rsidP="003E5D02">
      <w:pPr>
        <w:spacing w:line="360" w:lineRule="auto"/>
        <w:jc w:val="both"/>
        <w:rPr>
          <w:rFonts w:ascii="Book Antiqua" w:eastAsia="맑은 고딕" w:hAnsi="Book Antiqua" w:cs="Arial"/>
          <w:color w:val="000000"/>
          <w:lang w:eastAsia="ko-KR"/>
        </w:rPr>
      </w:pPr>
      <w:r w:rsidRPr="008861C6">
        <w:rPr>
          <w:rFonts w:ascii="Book Antiqua" w:eastAsia="맑은 고딕" w:hAnsi="Book Antiqua" w:cs="Arial"/>
          <w:b/>
          <w:bCs/>
          <w:color w:val="000000"/>
          <w:lang w:eastAsia="ko-KR"/>
        </w:rPr>
        <w:t xml:space="preserve">Core tip: </w:t>
      </w:r>
      <w:r w:rsidR="00EE0725">
        <w:rPr>
          <w:rFonts w:ascii="Book Antiqua" w:eastAsia="맑은 고딕" w:hAnsi="Book Antiqua" w:cs="Arial"/>
          <w:bCs/>
          <w:color w:val="000000"/>
          <w:lang w:eastAsia="ko-KR"/>
        </w:rPr>
        <w:t>Increased intake</w:t>
      </w:r>
      <w:r w:rsidR="00454263" w:rsidRPr="008861C6">
        <w:rPr>
          <w:rFonts w:ascii="Book Antiqua" w:eastAsia="맑은 고딕" w:hAnsi="Book Antiqua" w:cs="Arial"/>
          <w:bCs/>
          <w:color w:val="000000"/>
          <w:lang w:eastAsia="ko-KR"/>
        </w:rPr>
        <w:t xml:space="preserve"> of vitamin C and </w:t>
      </w:r>
      <w:r w:rsidRPr="008861C6">
        <w:rPr>
          <w:rFonts w:ascii="Book Antiqua" w:eastAsia="맑은 고딕" w:hAnsi="Book Antiqua" w:cs="Arial"/>
          <w:bCs/>
          <w:color w:val="000000"/>
          <w:lang w:eastAsia="ko-KR"/>
        </w:rPr>
        <w:t>vitamin</w:t>
      </w:r>
      <w:r w:rsidR="00454263" w:rsidRPr="008861C6">
        <w:rPr>
          <w:rFonts w:ascii="Book Antiqua" w:eastAsia="맑은 고딕" w:hAnsi="Book Antiqua" w:cs="Arial"/>
          <w:bCs/>
          <w:color w:val="000000"/>
          <w:lang w:eastAsia="ko-KR"/>
        </w:rPr>
        <w:t xml:space="preserve"> C </w:t>
      </w:r>
      <w:r w:rsidR="00EE0725">
        <w:rPr>
          <w:rFonts w:ascii="Book Antiqua" w:eastAsia="맑은 고딕" w:hAnsi="Book Antiqua" w:cs="Arial"/>
          <w:bCs/>
          <w:color w:val="000000"/>
          <w:lang w:eastAsia="ko-KR"/>
        </w:rPr>
        <w:t xml:space="preserve">- </w:t>
      </w:r>
      <w:r w:rsidR="00454263" w:rsidRPr="008861C6">
        <w:rPr>
          <w:rFonts w:ascii="Book Antiqua" w:eastAsia="맑은 고딕" w:hAnsi="Book Antiqua" w:cs="Arial"/>
          <w:bCs/>
          <w:color w:val="000000"/>
          <w:lang w:eastAsia="ko-KR"/>
        </w:rPr>
        <w:t>contributing foods</w:t>
      </w:r>
      <w:r w:rsidR="00F54D80" w:rsidRPr="008861C6">
        <w:rPr>
          <w:rFonts w:ascii="Book Antiqua" w:eastAsia="맑은 고딕" w:hAnsi="Book Antiqua" w:cs="Arial"/>
          <w:bCs/>
          <w:color w:val="000000"/>
          <w:lang w:eastAsia="ko-KR"/>
        </w:rPr>
        <w:t>,</w:t>
      </w:r>
      <w:r w:rsidRPr="008861C6">
        <w:rPr>
          <w:rFonts w:ascii="Book Antiqua" w:eastAsia="맑은 고딕" w:hAnsi="Book Antiqua" w:cs="Arial"/>
          <w:bCs/>
          <w:color w:val="000000"/>
          <w:lang w:eastAsia="ko-KR"/>
        </w:rPr>
        <w:t xml:space="preserve"> including vegetables and fruits</w:t>
      </w:r>
      <w:r w:rsidR="001A59BA" w:rsidRPr="008861C6">
        <w:rPr>
          <w:rFonts w:ascii="Book Antiqua" w:eastAsia="맑은 고딕" w:hAnsi="Book Antiqua" w:cs="Arial"/>
          <w:bCs/>
          <w:color w:val="000000"/>
          <w:lang w:eastAsia="ko-KR"/>
        </w:rPr>
        <w:t>,</w:t>
      </w:r>
      <w:r w:rsidR="00EE0725">
        <w:rPr>
          <w:rFonts w:ascii="Book Antiqua" w:eastAsia="맑은 고딕" w:hAnsi="Book Antiqua" w:cs="Arial"/>
          <w:bCs/>
          <w:color w:val="000000"/>
          <w:lang w:eastAsia="ko-KR"/>
        </w:rPr>
        <w:t xml:space="preserve"> may protect individuals</w:t>
      </w:r>
      <w:r w:rsidRPr="008861C6">
        <w:rPr>
          <w:rFonts w:ascii="Book Antiqua" w:eastAsia="맑은 고딕" w:hAnsi="Book Antiqua" w:cs="Arial"/>
          <w:bCs/>
          <w:color w:val="000000"/>
          <w:lang w:eastAsia="ko-KR"/>
        </w:rPr>
        <w:t xml:space="preserve"> against the</w:t>
      </w:r>
      <w:r w:rsidR="00F54D80" w:rsidRPr="008861C6">
        <w:rPr>
          <w:rFonts w:ascii="Book Antiqua" w:eastAsia="맑은 고딕" w:hAnsi="Book Antiqua" w:cs="Arial"/>
          <w:bCs/>
          <w:color w:val="000000"/>
          <w:lang w:eastAsia="ko-KR"/>
        </w:rPr>
        <w:t xml:space="preserve"> </w:t>
      </w:r>
      <w:r w:rsidRPr="008861C6">
        <w:rPr>
          <w:rFonts w:ascii="Book Antiqua" w:eastAsia="맑은 고딕" w:hAnsi="Book Antiqua" w:cs="Arial"/>
          <w:bCs/>
          <w:color w:val="000000"/>
          <w:lang w:eastAsia="ko-KR"/>
        </w:rPr>
        <w:t>risk of gastric cancer. However, we have no suf</w:t>
      </w:r>
      <w:r w:rsidR="00EE0725">
        <w:rPr>
          <w:rFonts w:ascii="Book Antiqua" w:eastAsia="맑은 고딕" w:hAnsi="Book Antiqua" w:cs="Arial"/>
          <w:bCs/>
          <w:color w:val="000000"/>
          <w:lang w:eastAsia="ko-KR"/>
        </w:rPr>
        <w:t xml:space="preserve">ficient evidence to support </w:t>
      </w:r>
      <w:r w:rsidRPr="008861C6">
        <w:rPr>
          <w:rFonts w:ascii="Book Antiqua" w:eastAsia="맑은 고딕" w:hAnsi="Book Antiqua" w:cs="Arial"/>
          <w:bCs/>
          <w:color w:val="000000"/>
          <w:lang w:eastAsia="ko-KR"/>
        </w:rPr>
        <w:t xml:space="preserve">the </w:t>
      </w:r>
      <w:r w:rsidR="00F54D80" w:rsidRPr="008861C6">
        <w:rPr>
          <w:rFonts w:ascii="Book Antiqua" w:eastAsia="맑은 고딕" w:hAnsi="Book Antiqua" w:cs="Arial"/>
          <w:bCs/>
          <w:color w:val="000000"/>
          <w:lang w:eastAsia="ko-KR"/>
        </w:rPr>
        <w:t xml:space="preserve">protective </w:t>
      </w:r>
      <w:r w:rsidRPr="008861C6">
        <w:rPr>
          <w:rFonts w:ascii="Book Antiqua" w:eastAsia="맑은 고딕" w:hAnsi="Book Antiqua" w:cs="Arial"/>
          <w:bCs/>
          <w:color w:val="000000"/>
          <w:lang w:eastAsia="ko-KR"/>
        </w:rPr>
        <w:t>effect of vitamin C</w:t>
      </w:r>
      <w:r w:rsidR="00F54D80" w:rsidRPr="008861C6">
        <w:rPr>
          <w:rFonts w:ascii="Book Antiqua" w:eastAsia="맑은 고딕" w:hAnsi="Book Antiqua" w:cs="Arial"/>
          <w:bCs/>
          <w:color w:val="000000"/>
          <w:lang w:eastAsia="ko-KR"/>
        </w:rPr>
        <w:t xml:space="preserve"> against gastric cancer</w:t>
      </w:r>
      <w:r w:rsidR="00941DCD" w:rsidRPr="008861C6">
        <w:rPr>
          <w:rFonts w:ascii="Book Antiqua" w:eastAsia="맑은 고딕" w:hAnsi="Book Antiqua" w:cs="Arial"/>
          <w:bCs/>
          <w:color w:val="000000"/>
          <w:lang w:eastAsia="ko-KR"/>
        </w:rPr>
        <w:t xml:space="preserve"> in</w:t>
      </w:r>
      <w:r w:rsidR="00EE0725">
        <w:rPr>
          <w:rFonts w:ascii="Book Antiqua" w:eastAsia="맑은 고딕" w:hAnsi="Book Antiqua" w:cs="Arial"/>
          <w:bCs/>
          <w:color w:val="000000"/>
          <w:lang w:eastAsia="ko-KR"/>
        </w:rPr>
        <w:t xml:space="preserve"> individuals infected</w:t>
      </w:r>
      <w:r w:rsidRPr="008861C6">
        <w:rPr>
          <w:rFonts w:ascii="Book Antiqua" w:eastAsia="맑은 고딕" w:hAnsi="Book Antiqua" w:cs="Arial"/>
          <w:bCs/>
          <w:color w:val="000000"/>
          <w:lang w:eastAsia="ko-KR"/>
        </w:rPr>
        <w:t xml:space="preserve"> with H. pylori.</w:t>
      </w:r>
    </w:p>
    <w:p w14:paraId="70ECF51B" w14:textId="517335FA" w:rsidR="00D92E88" w:rsidRPr="008861C6" w:rsidRDefault="00D92E88" w:rsidP="003E5D02">
      <w:pPr>
        <w:spacing w:line="360" w:lineRule="auto"/>
        <w:jc w:val="both"/>
        <w:rPr>
          <w:rFonts w:ascii="Book Antiqua" w:eastAsia="맑은 고딕" w:hAnsi="Book Antiqua" w:cs="Arial"/>
          <w:lang w:eastAsia="ko-KR"/>
        </w:rPr>
      </w:pPr>
      <w:r w:rsidRPr="008861C6">
        <w:rPr>
          <w:rFonts w:ascii="Book Antiqua" w:hAnsi="Book Antiqua" w:cs="Arial"/>
          <w:b/>
        </w:rPr>
        <w:br w:type="page"/>
      </w:r>
    </w:p>
    <w:p w14:paraId="4D8410FB" w14:textId="24B1ECE8" w:rsidR="003D3A93" w:rsidRPr="008861C6" w:rsidRDefault="005629CB" w:rsidP="003E5D02">
      <w:pPr>
        <w:spacing w:line="360" w:lineRule="auto"/>
        <w:jc w:val="both"/>
        <w:rPr>
          <w:rFonts w:ascii="Book Antiqua" w:eastAsia="맑은 고딕" w:hAnsi="Book Antiqua" w:cs="Arial"/>
          <w:b/>
          <w:lang w:eastAsia="ko-KR"/>
        </w:rPr>
      </w:pPr>
      <w:r w:rsidRPr="008861C6">
        <w:rPr>
          <w:rFonts w:ascii="Book Antiqua" w:hAnsi="Book Antiqua" w:cs="Arial"/>
          <w:b/>
        </w:rPr>
        <w:t>Introduction</w:t>
      </w:r>
    </w:p>
    <w:p w14:paraId="5E8C56E8" w14:textId="05166950" w:rsidR="003D3A93" w:rsidRPr="008861C6" w:rsidRDefault="00C30C7E" w:rsidP="003E5D02">
      <w:pPr>
        <w:spacing w:line="360" w:lineRule="auto"/>
        <w:jc w:val="both"/>
        <w:rPr>
          <w:rFonts w:ascii="Book Antiqua" w:eastAsia="맑은 고딕" w:hAnsi="Book Antiqua" w:cs="Arial"/>
          <w:b/>
          <w:lang w:eastAsia="ko-KR"/>
        </w:rPr>
      </w:pPr>
      <w:r w:rsidRPr="008861C6">
        <w:rPr>
          <w:rFonts w:ascii="Book Antiqua" w:hAnsi="Book Antiqua" w:cs="Arial"/>
          <w:color w:val="000000"/>
        </w:rPr>
        <w:t>Although</w:t>
      </w:r>
      <w:r w:rsidR="00F6316A">
        <w:rPr>
          <w:rFonts w:ascii="Book Antiqua" w:hAnsi="Book Antiqua" w:cs="Arial"/>
          <w:color w:val="000000"/>
        </w:rPr>
        <w:t xml:space="preserve"> the</w:t>
      </w:r>
      <w:r w:rsidRPr="008861C6">
        <w:rPr>
          <w:rFonts w:ascii="Book Antiqua" w:hAnsi="Book Antiqua" w:cs="Arial"/>
          <w:color w:val="000000"/>
        </w:rPr>
        <w:t xml:space="preserve"> incidence and mortality rates</w:t>
      </w:r>
      <w:r w:rsidR="00A1541E" w:rsidRPr="008861C6">
        <w:rPr>
          <w:rFonts w:ascii="Book Antiqua" w:eastAsia="맑은 고딕" w:hAnsi="Book Antiqua" w:cs="Arial"/>
          <w:color w:val="000000"/>
          <w:lang w:eastAsia="ko-KR"/>
        </w:rPr>
        <w:t xml:space="preserve"> of gastric cancer</w:t>
      </w:r>
      <w:r w:rsidR="00F6316A">
        <w:rPr>
          <w:rFonts w:ascii="Book Antiqua" w:hAnsi="Book Antiqua" w:cs="Arial"/>
          <w:color w:val="000000"/>
        </w:rPr>
        <w:t xml:space="preserve"> have decreased</w:t>
      </w:r>
      <w:r w:rsidRPr="008861C6">
        <w:rPr>
          <w:rFonts w:ascii="Book Antiqua" w:hAnsi="Book Antiqua" w:cs="Arial"/>
          <w:color w:val="000000"/>
        </w:rPr>
        <w:t xml:space="preserve"> worldwide, stomach cancer remains the fifth most common cancer and the third leading cause of cancer d</w:t>
      </w:r>
      <w:r w:rsidR="0043027B" w:rsidRPr="008861C6">
        <w:rPr>
          <w:rFonts w:ascii="Book Antiqua" w:hAnsi="Book Antiqua" w:cs="Arial"/>
          <w:color w:val="000000"/>
        </w:rPr>
        <w:t>eath in both sexes world</w:t>
      </w:r>
      <w:r w:rsidR="00F6316A">
        <w:rPr>
          <w:rFonts w:ascii="Book Antiqua" w:hAnsi="Book Antiqua" w:cs="Arial"/>
          <w:color w:val="000000"/>
        </w:rPr>
        <w:t>wide</w:t>
      </w:r>
      <w:r w:rsidRPr="008861C6">
        <w:rPr>
          <w:rFonts w:ascii="Book Antiqua" w:hAnsi="Book Antiqua" w:cs="Arial"/>
          <w:color w:val="000000"/>
          <w:vertAlign w:val="superscript"/>
        </w:rPr>
        <w:fldChar w:fldCharType="begin"/>
      </w:r>
      <w:r w:rsidR="00FF0259" w:rsidRPr="008861C6">
        <w:rPr>
          <w:rFonts w:ascii="Book Antiqua" w:hAnsi="Book Antiqua" w:cs="Arial"/>
          <w:color w:val="000000"/>
          <w:vertAlign w:val="superscript"/>
        </w:rPr>
        <w:instrText xml:space="preserve"> ADDIN EN.CITE &lt;EndNote&gt;&lt;Cite&gt;&lt;Author&gt;Ferlay J&lt;/Author&gt;&lt;Year&gt;2014&lt;/Year&gt;&lt;RecNum&gt;1&lt;/RecNum&gt;&lt;DisplayText&gt;[1]&lt;/DisplayText&gt;&lt;record&gt;&lt;rec-number&gt;1&lt;/rec-number&gt;&lt;foreign-keys&gt;&lt;key app="EN" db-id="axvx02dspss9eceadpy5t5a1xfzzzewe9vev"&gt;1&lt;/key&gt;&lt;/foreign-keys&gt;&lt;ref-type name="Journal Article"&gt;17&lt;/ref-type&gt;&lt;contributors&gt;&lt;authors&gt;&lt;author&gt;Ferlay J, Soerjomataram II, Dikshit R, Eser S, Mathers C, Rebelo M, Parkin DM, Forman DD, Bray F &lt;/author&gt;&lt;/authors&gt;&lt;/contributors&gt;&lt;titles&gt;&lt;title&gt;Cancer incidence and mortality worldwide: sources, methods and major patterns in GLOBOCAN 2012&lt;/title&gt;&lt;secondary-title&gt;Int J Cancer&lt;/secondary-title&gt;&lt;/titles&gt;&lt;periodical&gt;&lt;full-title&gt;Int J Cancer&lt;/full-title&gt;&lt;/periodical&gt;&lt;pages&gt;359-386&lt;/pages&gt;&lt;volume&gt;136&lt;/volume&gt;&lt;dates&gt;&lt;year&gt;2014&lt;/year&gt;&lt;/dates&gt;&lt;urls&gt;&lt;/urls&gt;&lt;/record&gt;&lt;/Cite&gt;&lt;/EndNote&gt;</w:instrText>
      </w:r>
      <w:r w:rsidRPr="008861C6">
        <w:rPr>
          <w:rFonts w:ascii="Book Antiqua" w:hAnsi="Book Antiqua" w:cs="Arial"/>
          <w:color w:val="000000"/>
          <w:vertAlign w:val="superscript"/>
        </w:rPr>
        <w:fldChar w:fldCharType="separate"/>
      </w:r>
      <w:r w:rsidRPr="008861C6">
        <w:rPr>
          <w:rFonts w:ascii="Book Antiqua" w:hAnsi="Book Antiqua" w:cs="Arial"/>
          <w:noProof/>
          <w:color w:val="000000"/>
          <w:vertAlign w:val="superscript"/>
        </w:rPr>
        <w:t>[</w:t>
      </w:r>
      <w:hyperlink w:anchor="_ENREF_1" w:tooltip="Ferlay J, 2014 #1" w:history="1">
        <w:r w:rsidR="00307DBB" w:rsidRPr="008861C6">
          <w:rPr>
            <w:rFonts w:ascii="Book Antiqua" w:hAnsi="Book Antiqua" w:cs="Arial"/>
            <w:noProof/>
            <w:color w:val="000000"/>
            <w:vertAlign w:val="superscript"/>
          </w:rPr>
          <w:t>1</w:t>
        </w:r>
      </w:hyperlink>
      <w:r w:rsidRPr="008861C6">
        <w:rPr>
          <w:rFonts w:ascii="Book Antiqua" w:hAnsi="Book Antiqua" w:cs="Arial"/>
          <w:noProof/>
          <w:color w:val="000000"/>
          <w:vertAlign w:val="superscript"/>
        </w:rPr>
        <w:t>]</w:t>
      </w:r>
      <w:r w:rsidRPr="008861C6">
        <w:rPr>
          <w:rFonts w:ascii="Book Antiqua" w:hAnsi="Book Antiqua" w:cs="Arial"/>
          <w:color w:val="000000"/>
          <w:vertAlign w:val="superscript"/>
        </w:rPr>
        <w:fldChar w:fldCharType="end"/>
      </w:r>
      <w:r w:rsidR="005629CB" w:rsidRPr="008861C6">
        <w:rPr>
          <w:rFonts w:ascii="Book Antiqua" w:hAnsi="Book Antiqua" w:cs="Arial"/>
        </w:rPr>
        <w:t>.</w:t>
      </w:r>
      <w:r w:rsidR="00502224" w:rsidRPr="008861C6">
        <w:rPr>
          <w:rFonts w:ascii="Book Antiqua" w:eastAsia="맑은 고딕" w:hAnsi="Book Antiqua" w:cs="Arial"/>
        </w:rPr>
        <w:t xml:space="preserve"> </w:t>
      </w:r>
      <w:r w:rsidR="00E32A44" w:rsidRPr="008861C6">
        <w:rPr>
          <w:rFonts w:ascii="Book Antiqua" w:eastAsia="맑은 고딕" w:hAnsi="Book Antiqua" w:cs="Arial"/>
        </w:rPr>
        <w:t>Gastric cancer is the most common cancer among men in Korea, and the estimated age-standardized incidence and mortality</w:t>
      </w:r>
      <w:r w:rsidR="00A804A4" w:rsidRPr="008861C6">
        <w:rPr>
          <w:rFonts w:ascii="Book Antiqua" w:eastAsia="맑은 고딕" w:hAnsi="Book Antiqua" w:cs="Arial"/>
        </w:rPr>
        <w:t xml:space="preserve"> rates in 201</w:t>
      </w:r>
      <w:r w:rsidR="00A804A4" w:rsidRPr="008861C6">
        <w:rPr>
          <w:rFonts w:ascii="Book Antiqua" w:eastAsia="맑은 고딕" w:hAnsi="Book Antiqua" w:cs="Arial"/>
          <w:lang w:eastAsia="ko-KR"/>
        </w:rPr>
        <w:t>5</w:t>
      </w:r>
      <w:r w:rsidR="00A804A4" w:rsidRPr="008861C6">
        <w:rPr>
          <w:rFonts w:ascii="Book Antiqua" w:eastAsia="맑은 고딕" w:hAnsi="Book Antiqua" w:cs="Arial"/>
        </w:rPr>
        <w:t xml:space="preserve"> were 4</w:t>
      </w:r>
      <w:r w:rsidR="00A804A4" w:rsidRPr="008861C6">
        <w:rPr>
          <w:rFonts w:ascii="Book Antiqua" w:eastAsia="맑은 고딕" w:hAnsi="Book Antiqua" w:cs="Arial"/>
          <w:lang w:eastAsia="ko-KR"/>
        </w:rPr>
        <w:t>1</w:t>
      </w:r>
      <w:r w:rsidR="00A804A4" w:rsidRPr="008861C6">
        <w:rPr>
          <w:rFonts w:ascii="Book Antiqua" w:eastAsia="맑은 고딕" w:hAnsi="Book Antiqua" w:cs="Arial"/>
        </w:rPr>
        <w:t>.</w:t>
      </w:r>
      <w:r w:rsidR="00A804A4" w:rsidRPr="008861C6">
        <w:rPr>
          <w:rFonts w:ascii="Book Antiqua" w:eastAsia="맑은 고딕" w:hAnsi="Book Antiqua" w:cs="Arial"/>
          <w:lang w:eastAsia="ko-KR"/>
        </w:rPr>
        <w:t>3</w:t>
      </w:r>
      <w:r w:rsidR="007A4A4E" w:rsidRPr="008861C6">
        <w:rPr>
          <w:rFonts w:ascii="Book Antiqua" w:eastAsia="맑은 고딕" w:hAnsi="Book Antiqua" w:cs="Arial"/>
        </w:rPr>
        <w:t xml:space="preserve"> and </w:t>
      </w:r>
      <w:r w:rsidR="007A4A4E" w:rsidRPr="008861C6">
        <w:rPr>
          <w:rFonts w:ascii="Book Antiqua" w:eastAsia="맑은 고딕" w:hAnsi="Book Antiqua" w:cs="Arial"/>
          <w:lang w:eastAsia="ko-KR"/>
        </w:rPr>
        <w:t>7.8</w:t>
      </w:r>
      <w:r w:rsidR="00E32A44" w:rsidRPr="008861C6">
        <w:rPr>
          <w:rFonts w:ascii="Book Antiqua" w:eastAsia="맑은 고딕" w:hAnsi="Book Antiqua" w:cs="Arial"/>
        </w:rPr>
        <w:t xml:space="preserve"> per 10</w:t>
      </w:r>
      <w:r w:rsidR="002226EC" w:rsidRPr="008861C6">
        <w:rPr>
          <w:rFonts w:ascii="Book Antiqua" w:eastAsia="맑은 고딕" w:hAnsi="Book Antiqua" w:cs="Arial"/>
        </w:rPr>
        <w:t>0,000 persons, respec</w:t>
      </w:r>
      <w:r w:rsidR="0043027B" w:rsidRPr="008861C6">
        <w:rPr>
          <w:rFonts w:ascii="Book Antiqua" w:eastAsia="맑은 고딕" w:hAnsi="Book Antiqua" w:cs="Arial"/>
        </w:rPr>
        <w:t>tively</w:t>
      </w:r>
      <w:r w:rsidR="001638DC"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&lt;EndNote&gt;&lt;Cite&gt;&lt;Author&gt;Jung KW&lt;/Author&gt;&lt;Year&gt;2015&lt;/Year&gt;&lt;RecNum&gt;27&lt;/RecNum&gt;&lt;DisplayText&gt;[2]&lt;/DisplayText&gt;&lt;record&gt;&lt;rec-number&gt;27&lt;/rec-number&gt;&lt;foreign-keys&gt;&lt;key app="EN" db-id="axvx02dspss9eceadpy5t5a1xfzzzewe9vev"&gt;27&lt;/key&gt;&lt;/foreign-keys&gt;&lt;ref-type name="Journal Article"&gt;17&lt;/ref-type&gt;&lt;contributors&gt;&lt;authors&gt;&lt;author&gt;Jung KW, Won YJ, Oh CM, Kong HJ, Cho H, Lee DH, Lee KH&lt;/author&gt;&lt;/authors&gt;&lt;/contributors&gt;&lt;titles&gt;&lt;title&gt; Prediction of Cancer Incidence and Mortality in Korea, 2015&lt;/title&gt;&lt;secondary-title&gt;Cancer Res Treat&lt;/secondary-title&gt;&lt;/titles&gt;&lt;periodical&gt;&lt;full-title&gt;Cancer Res Treat&lt;/full-title&gt;&lt;/periodical&gt;&lt;pages&gt;142-148&lt;/pages&gt;&lt;volume&gt;47&lt;/volume&gt;&lt;number&gt;2&lt;/number&gt;&lt;dates&gt;&lt;year&gt;2015&lt;/year&gt;&lt;/dates&gt;&lt;urls&gt;&lt;/urls&gt;&lt;/record&gt;&lt;/Cite&gt;&lt;/EndNote&gt;</w:instrText>
      </w:r>
      <w:r w:rsidR="001638DC"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2" w:tooltip="Jung KW, 2015 #27" w:history="1">
        <w:r w:rsidR="00307DBB" w:rsidRPr="008861C6">
          <w:rPr>
            <w:rFonts w:ascii="Book Antiqua" w:eastAsia="맑은 고딕" w:hAnsi="Book Antiqua" w:cs="Arial"/>
            <w:noProof/>
            <w:vertAlign w:val="superscript"/>
          </w:rPr>
          <w:t>2</w:t>
        </w:r>
      </w:hyperlink>
      <w:r w:rsidR="001638DC" w:rsidRPr="008861C6">
        <w:rPr>
          <w:rFonts w:ascii="Book Antiqua" w:eastAsia="맑은 고딕" w:hAnsi="Book Antiqua" w:cs="Arial"/>
          <w:noProof/>
          <w:vertAlign w:val="superscript"/>
        </w:rPr>
        <w:t>]</w:t>
      </w:r>
      <w:r w:rsidR="001638DC" w:rsidRPr="008861C6">
        <w:rPr>
          <w:rFonts w:ascii="Book Antiqua" w:eastAsia="맑은 고딕" w:hAnsi="Book Antiqua" w:cs="Arial"/>
          <w:vertAlign w:val="superscript"/>
        </w:rPr>
        <w:fldChar w:fldCharType="end"/>
      </w:r>
      <w:r w:rsidR="002226EC" w:rsidRPr="008861C6">
        <w:rPr>
          <w:rFonts w:ascii="Book Antiqua" w:eastAsia="맑은 고딕" w:hAnsi="Book Antiqua" w:cs="Arial"/>
        </w:rPr>
        <w:t>.</w:t>
      </w:r>
    </w:p>
    <w:p w14:paraId="48EEE76F" w14:textId="63CFEC6E" w:rsidR="003D3A93" w:rsidRPr="008861C6" w:rsidRDefault="00502224" w:rsidP="003E5D02">
      <w:pPr>
        <w:spacing w:line="360" w:lineRule="auto"/>
        <w:ind w:firstLine="720"/>
        <w:jc w:val="both"/>
        <w:rPr>
          <w:rFonts w:ascii="Book Antiqua" w:eastAsia="맑은 고딕" w:hAnsi="Book Antiqua" w:cs="Arial"/>
          <w:b/>
          <w:lang w:eastAsia="ko-KR"/>
        </w:rPr>
      </w:pPr>
      <w:r w:rsidRPr="008861C6">
        <w:rPr>
          <w:rFonts w:ascii="Book Antiqua" w:hAnsi="Book Antiqua" w:cs="Arial"/>
        </w:rPr>
        <w:t xml:space="preserve">Dietary habits </w:t>
      </w:r>
      <w:r w:rsidR="00BB0971" w:rsidRPr="008861C6">
        <w:rPr>
          <w:rFonts w:ascii="Book Antiqua" w:hAnsi="Book Antiqua" w:cs="Arial"/>
        </w:rPr>
        <w:t>and</w:t>
      </w:r>
      <w:r w:rsidR="00F6316A">
        <w:rPr>
          <w:rFonts w:ascii="Book Antiqua" w:hAnsi="Book Antiqua" w:cs="Arial"/>
        </w:rPr>
        <w:t xml:space="preserve"> nutrient</w:t>
      </w:r>
      <w:r w:rsidR="00BB0971" w:rsidRPr="008861C6">
        <w:rPr>
          <w:rFonts w:ascii="Book Antiqua" w:eastAsia="맑은 고딕" w:hAnsi="Book Antiqua" w:cs="Arial"/>
          <w:lang w:eastAsia="ko-KR"/>
        </w:rPr>
        <w:t xml:space="preserve"> intake</w:t>
      </w:r>
      <w:r w:rsidRPr="008861C6">
        <w:rPr>
          <w:rFonts w:ascii="Book Antiqua" w:hAnsi="Book Antiqua" w:cs="Arial"/>
        </w:rPr>
        <w:t xml:space="preserve"> play an important role in</w:t>
      </w:r>
      <w:r w:rsidRPr="008861C6">
        <w:rPr>
          <w:rFonts w:ascii="Book Antiqua" w:eastAsia="맑은 고딕" w:hAnsi="Book Antiqua" w:cs="Arial"/>
        </w:rPr>
        <w:t xml:space="preserve"> </w:t>
      </w:r>
      <w:r w:rsidRPr="008861C6">
        <w:rPr>
          <w:rFonts w:ascii="Book Antiqua" w:hAnsi="Book Antiqua" w:cs="Arial"/>
        </w:rPr>
        <w:t>the prevention and causation of g</w:t>
      </w:r>
      <w:r w:rsidR="00345C4A" w:rsidRPr="008861C6">
        <w:rPr>
          <w:rFonts w:ascii="Book Antiqua" w:hAnsi="Book Antiqua" w:cs="Arial"/>
        </w:rPr>
        <w:t>astric cancer</w:t>
      </w:r>
      <w:r w:rsidR="009F1581"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9F1581"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3" w:tooltip=", 2007 #2" w:history="1">
        <w:r w:rsidR="00307DBB" w:rsidRPr="008861C6">
          <w:rPr>
            <w:rFonts w:ascii="Book Antiqua" w:eastAsia="맑은 고딕" w:hAnsi="Book Antiqua" w:cs="Arial"/>
            <w:noProof/>
            <w:vertAlign w:val="superscript"/>
          </w:rPr>
          <w:t>3</w:t>
        </w:r>
      </w:hyperlink>
      <w:r w:rsidR="001638DC" w:rsidRPr="008861C6">
        <w:rPr>
          <w:rFonts w:ascii="Book Antiqua" w:eastAsia="맑은 고딕" w:hAnsi="Book Antiqua" w:cs="Arial"/>
          <w:noProof/>
          <w:vertAlign w:val="superscript"/>
        </w:rPr>
        <w:t>]</w:t>
      </w:r>
      <w:r w:rsidR="009F1581" w:rsidRPr="008861C6">
        <w:rPr>
          <w:rFonts w:ascii="Book Antiqua" w:eastAsia="맑은 고딕" w:hAnsi="Book Antiqua" w:cs="Arial"/>
          <w:vertAlign w:val="superscript"/>
        </w:rPr>
        <w:fldChar w:fldCharType="end"/>
      </w:r>
      <w:r w:rsidRPr="008861C6">
        <w:rPr>
          <w:rFonts w:ascii="Book Antiqua" w:hAnsi="Book Antiqua" w:cs="Arial"/>
        </w:rPr>
        <w:t>. According to</w:t>
      </w:r>
      <w:r w:rsidRPr="008861C6">
        <w:rPr>
          <w:rFonts w:ascii="Book Antiqua" w:eastAsia="맑은 고딕" w:hAnsi="Book Antiqua" w:cs="Arial"/>
        </w:rPr>
        <w:t xml:space="preserve"> </w:t>
      </w:r>
      <w:r w:rsidRPr="008861C6">
        <w:rPr>
          <w:rFonts w:ascii="Book Antiqua" w:hAnsi="Book Antiqua" w:cs="Arial"/>
        </w:rPr>
        <w:t>a</w:t>
      </w:r>
      <w:r w:rsidRPr="008861C6">
        <w:rPr>
          <w:rFonts w:ascii="Book Antiqua" w:eastAsia="맑은 고딕" w:hAnsi="Book Antiqua" w:cs="Arial"/>
        </w:rPr>
        <w:t xml:space="preserve"> </w:t>
      </w:r>
      <w:r w:rsidR="00852635" w:rsidRPr="008861C6">
        <w:rPr>
          <w:rFonts w:ascii="Book Antiqua" w:eastAsia="맑은 고딕" w:hAnsi="Book Antiqua" w:cs="Arial"/>
        </w:rPr>
        <w:t>r</w:t>
      </w:r>
      <w:r w:rsidRPr="008861C6">
        <w:rPr>
          <w:rFonts w:ascii="Book Antiqua" w:hAnsi="Book Antiqua" w:cs="Arial"/>
        </w:rPr>
        <w:t>ecent report from the World Cancer Research Fund and</w:t>
      </w:r>
      <w:r w:rsidR="00F6316A">
        <w:rPr>
          <w:rFonts w:ascii="Book Antiqua" w:hAnsi="Book Antiqua" w:cs="Arial"/>
        </w:rPr>
        <w:t xml:space="preserve"> the</w:t>
      </w:r>
      <w:r w:rsidRPr="008861C6">
        <w:rPr>
          <w:rFonts w:ascii="Book Antiqua" w:eastAsia="맑은 고딕" w:hAnsi="Book Antiqua" w:cs="Arial"/>
        </w:rPr>
        <w:t xml:space="preserve"> </w:t>
      </w:r>
      <w:r w:rsidRPr="008861C6">
        <w:rPr>
          <w:rFonts w:ascii="Book Antiqua" w:hAnsi="Book Antiqua" w:cs="Arial"/>
        </w:rPr>
        <w:t>American Institute for Cancer Research (WCRF/AICR)</w:t>
      </w:r>
      <w:r w:rsidR="00F6316A">
        <w:rPr>
          <w:rFonts w:ascii="Book Antiqua" w:hAnsi="Book Antiqua" w:cs="Arial"/>
        </w:rPr>
        <w:t>,</w:t>
      </w:r>
      <w:r w:rsidRPr="008861C6">
        <w:rPr>
          <w:rFonts w:ascii="Book Antiqua" w:eastAsia="맑은 고딕" w:hAnsi="Book Antiqua" w:cs="Arial"/>
        </w:rPr>
        <w:t xml:space="preserve"> </w:t>
      </w:r>
      <w:r w:rsidRPr="008861C6">
        <w:rPr>
          <w:rFonts w:ascii="Book Antiqua" w:hAnsi="Book Antiqua" w:cs="Arial"/>
        </w:rPr>
        <w:t>‘probable evidence’</w:t>
      </w:r>
      <w:r w:rsidR="00F6316A">
        <w:rPr>
          <w:rFonts w:ascii="Book Antiqua" w:hAnsi="Book Antiqua" w:cs="Arial"/>
        </w:rPr>
        <w:t xml:space="preserve"> indicates that increased</w:t>
      </w:r>
      <w:r w:rsidRPr="008861C6">
        <w:rPr>
          <w:rFonts w:ascii="Book Antiqua" w:hAnsi="Book Antiqua" w:cs="Arial"/>
        </w:rPr>
        <w:t xml:space="preserve"> consumption of non-starchy</w:t>
      </w:r>
      <w:r w:rsidRPr="008861C6">
        <w:rPr>
          <w:rFonts w:ascii="Book Antiqua" w:eastAsia="맑은 고딕" w:hAnsi="Book Antiqua" w:cs="Arial"/>
        </w:rPr>
        <w:t xml:space="preserve"> </w:t>
      </w:r>
      <w:r w:rsidR="00DD6495">
        <w:rPr>
          <w:rFonts w:ascii="Book Antiqua" w:hAnsi="Book Antiqua" w:cs="Arial"/>
        </w:rPr>
        <w:t>vegetables and fruits may</w:t>
      </w:r>
      <w:r w:rsidRPr="008861C6">
        <w:rPr>
          <w:rFonts w:ascii="Book Antiqua" w:hAnsi="Book Antiqua" w:cs="Arial"/>
        </w:rPr>
        <w:t xml:space="preserve"> decrease the risk of gastric cancer,</w:t>
      </w:r>
      <w:r w:rsidRPr="008861C6">
        <w:rPr>
          <w:rFonts w:ascii="Book Antiqua" w:eastAsia="맑은 고딕" w:hAnsi="Book Antiqua" w:cs="Arial"/>
        </w:rPr>
        <w:t xml:space="preserve"> </w:t>
      </w:r>
      <w:r w:rsidR="00DD6495">
        <w:rPr>
          <w:rFonts w:ascii="Book Antiqua" w:hAnsi="Book Antiqua" w:cs="Arial"/>
        </w:rPr>
        <w:t>whereas</w:t>
      </w:r>
      <w:r w:rsidRPr="008861C6">
        <w:rPr>
          <w:rFonts w:ascii="Book Antiqua" w:hAnsi="Book Antiqua" w:cs="Arial"/>
        </w:rPr>
        <w:t xml:space="preserve"> salt and salted foods</w:t>
      </w:r>
      <w:r w:rsidR="005C5902">
        <w:rPr>
          <w:rFonts w:ascii="Book Antiqua" w:hAnsi="Book Antiqua" w:cs="Arial"/>
        </w:rPr>
        <w:t xml:space="preserve"> may</w:t>
      </w:r>
      <w:r w:rsidRPr="008861C6">
        <w:rPr>
          <w:rFonts w:ascii="Book Antiqua" w:hAnsi="Book Antiqua" w:cs="Arial"/>
        </w:rPr>
        <w:t xml:space="preserve"> be directly associated with</w:t>
      </w:r>
      <w:r w:rsidR="00EC69F7">
        <w:rPr>
          <w:rFonts w:ascii="Book Antiqua" w:hAnsi="Book Antiqua" w:cs="Arial"/>
        </w:rPr>
        <w:t xml:space="preserve"> increased</w:t>
      </w:r>
      <w:r w:rsidRPr="008861C6">
        <w:rPr>
          <w:rFonts w:ascii="Book Antiqua" w:eastAsia="맑은 고딕" w:hAnsi="Book Antiqua" w:cs="Arial"/>
        </w:rPr>
        <w:t xml:space="preserve"> </w:t>
      </w:r>
      <w:r w:rsidRPr="008861C6">
        <w:rPr>
          <w:rFonts w:ascii="Book Antiqua" w:hAnsi="Book Antiqua" w:cs="Arial"/>
        </w:rPr>
        <w:t>risk. There is also ‘limited evidence’ for a role of a number of</w:t>
      </w:r>
      <w:r w:rsidRPr="008861C6">
        <w:rPr>
          <w:rFonts w:ascii="Book Antiqua" w:eastAsia="맑은 고딕" w:hAnsi="Book Antiqua" w:cs="Arial"/>
        </w:rPr>
        <w:t xml:space="preserve"> </w:t>
      </w:r>
      <w:r w:rsidRPr="008861C6">
        <w:rPr>
          <w:rFonts w:ascii="Book Antiqua" w:hAnsi="Book Antiqua" w:cs="Arial"/>
        </w:rPr>
        <w:t xml:space="preserve">other foods. </w:t>
      </w:r>
      <w:r w:rsidR="005C5902">
        <w:rPr>
          <w:rFonts w:ascii="Book Antiqua" w:hAnsi="Book Antiqua" w:cs="Arial"/>
        </w:rPr>
        <w:t>However</w:t>
      </w:r>
      <w:r w:rsidRPr="008861C6">
        <w:rPr>
          <w:rFonts w:ascii="Book Antiqua" w:hAnsi="Book Antiqua" w:cs="Arial"/>
        </w:rPr>
        <w:t>, no specific constituent of</w:t>
      </w:r>
      <w:r w:rsidRPr="008861C6">
        <w:rPr>
          <w:rFonts w:ascii="Book Antiqua" w:eastAsia="맑은 고딕" w:hAnsi="Book Antiqua" w:cs="Arial"/>
        </w:rPr>
        <w:t xml:space="preserve"> </w:t>
      </w:r>
      <w:r w:rsidR="005C5902">
        <w:rPr>
          <w:rFonts w:ascii="Book Antiqua" w:hAnsi="Book Antiqua" w:cs="Arial"/>
        </w:rPr>
        <w:t>these foods has</w:t>
      </w:r>
      <w:r w:rsidRPr="008861C6">
        <w:rPr>
          <w:rFonts w:ascii="Book Antiqua" w:hAnsi="Book Antiqua" w:cs="Arial"/>
        </w:rPr>
        <w:t xml:space="preserve"> yet</w:t>
      </w:r>
      <w:r w:rsidR="005C5902">
        <w:rPr>
          <w:rFonts w:ascii="Book Antiqua" w:hAnsi="Book Antiqua" w:cs="Arial"/>
        </w:rPr>
        <w:t xml:space="preserve"> been</w:t>
      </w:r>
      <w:r w:rsidR="00567318">
        <w:rPr>
          <w:rFonts w:ascii="Book Antiqua" w:hAnsi="Book Antiqua" w:cs="Arial"/>
        </w:rPr>
        <w:t xml:space="preserve"> identified to explain th</w:t>
      </w:r>
      <w:r w:rsidR="005C5902">
        <w:rPr>
          <w:rFonts w:ascii="Book Antiqua" w:hAnsi="Book Antiqua" w:cs="Arial"/>
        </w:rPr>
        <w:t>ese</w:t>
      </w:r>
      <w:r w:rsidRPr="008861C6">
        <w:rPr>
          <w:rFonts w:ascii="Book Antiqua" w:hAnsi="Book Antiqua" w:cs="Arial"/>
        </w:rPr>
        <w:t xml:space="preserve"> reported</w:t>
      </w:r>
      <w:r w:rsidRPr="008861C6">
        <w:rPr>
          <w:rFonts w:ascii="Book Antiqua" w:eastAsia="맑은 고딕" w:hAnsi="Book Antiqua" w:cs="Arial"/>
        </w:rPr>
        <w:t xml:space="preserve"> </w:t>
      </w:r>
      <w:r w:rsidRPr="008861C6">
        <w:rPr>
          <w:rFonts w:ascii="Book Antiqua" w:hAnsi="Book Antiqua" w:cs="Arial"/>
        </w:rPr>
        <w:t>associations</w:t>
      </w:r>
      <w:r w:rsidR="00B74EA0"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B74EA0"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3" w:tooltip=", 2007 #2" w:history="1">
        <w:r w:rsidR="00307DBB" w:rsidRPr="008861C6">
          <w:rPr>
            <w:rFonts w:ascii="Book Antiqua" w:eastAsia="맑은 고딕" w:hAnsi="Book Antiqua" w:cs="Arial"/>
            <w:noProof/>
            <w:vertAlign w:val="superscript"/>
          </w:rPr>
          <w:t>3</w:t>
        </w:r>
      </w:hyperlink>
      <w:r w:rsidR="001638DC" w:rsidRPr="008861C6">
        <w:rPr>
          <w:rFonts w:ascii="Book Antiqua" w:eastAsia="맑은 고딕" w:hAnsi="Book Antiqua" w:cs="Arial"/>
          <w:noProof/>
          <w:vertAlign w:val="superscript"/>
        </w:rPr>
        <w:t>]</w:t>
      </w:r>
      <w:r w:rsidR="00B74EA0" w:rsidRPr="008861C6">
        <w:rPr>
          <w:rFonts w:ascii="Book Antiqua" w:eastAsia="맑은 고딕" w:hAnsi="Book Antiqua" w:cs="Arial"/>
          <w:vertAlign w:val="superscript"/>
        </w:rPr>
        <w:fldChar w:fldCharType="end"/>
      </w:r>
      <w:r w:rsidRPr="008861C6">
        <w:rPr>
          <w:rFonts w:ascii="Book Antiqua" w:hAnsi="Book Antiqua" w:cs="Arial"/>
        </w:rPr>
        <w:t>.</w:t>
      </w:r>
      <w:r w:rsidR="0079454B" w:rsidRPr="008861C6">
        <w:rPr>
          <w:rFonts w:ascii="Book Antiqua" w:eastAsia="맑은 고딕" w:hAnsi="Book Antiqua" w:cs="Arial"/>
        </w:rPr>
        <w:t xml:space="preserve"> </w:t>
      </w:r>
      <w:r w:rsidR="00C56F61" w:rsidRPr="008861C6">
        <w:rPr>
          <w:rFonts w:ascii="Book Antiqua" w:eastAsia="맑은 고딕" w:hAnsi="Book Antiqua" w:cs="Arial"/>
        </w:rPr>
        <w:t>Vitamin C is one of the most common antioxidants in fruits and vegetables, and it m</w:t>
      </w:r>
      <w:r w:rsidR="0043027B" w:rsidRPr="008861C6">
        <w:rPr>
          <w:rFonts w:ascii="Book Antiqua" w:eastAsia="맑은 고딕" w:hAnsi="Book Antiqua" w:cs="Arial"/>
        </w:rPr>
        <w:t xml:space="preserve">ay exert </w:t>
      </w:r>
      <w:r w:rsidR="00495B41">
        <w:rPr>
          <w:rFonts w:ascii="Book Antiqua" w:eastAsia="맑은 고딕" w:hAnsi="Book Antiqua" w:cs="Arial"/>
        </w:rPr>
        <w:t xml:space="preserve">a </w:t>
      </w:r>
      <w:r w:rsidR="0043027B" w:rsidRPr="008861C6">
        <w:rPr>
          <w:rFonts w:ascii="Book Antiqua" w:eastAsia="맑은 고딕" w:hAnsi="Book Antiqua" w:cs="Arial"/>
        </w:rPr>
        <w:t>chemopreventive effect</w:t>
      </w:r>
      <w:r w:rsidR="00C56F61"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&lt;EndNote&gt;&lt;Cite&gt;&lt;Author&gt;Mahdavi R&lt;/Author&gt;&lt;Year&gt;2009&lt;/Year&gt;&lt;RecNum&gt;16&lt;/RecNum&gt;&lt;DisplayText&gt;[4]&lt;/DisplayText&gt;&lt;record&gt;&lt;rec-number&gt;16&lt;/rec-number&gt;&lt;foreign-keys&gt;&lt;key app="EN" db-id="axvx02dspss9eceadpy5t5a1xfzzzewe9vev"&gt;16&lt;/key&gt;&lt;/foreign-keys&gt;&lt;ref-type name="Journal Article"&gt;17&lt;/ref-type&gt;&lt;contributors&gt;&lt;authors&gt;&lt;author&gt; Mahdavi R, Faramarzi E, Seyedrezazadeh E, Mohammad-Zadeh M, Pourmoghaddam M&lt;/author&gt;&lt;/authors&gt;&lt;/contributors&gt;&lt;titles&gt;&lt;title&gt;Evaluation of oxidative stress, antioxidant status and serum vitamin C levels in cancer patients&lt;/title&gt;&lt;secondary-title&gt;s. Biol Trace Elem Res&lt;/secondary-title&gt;&lt;/titles&gt;&lt;periodical&gt;&lt;full-title&gt;s. Biol Trace Elem Res&lt;/full-title&gt;&lt;/periodical&gt;&lt;pages&gt;1-6&lt;/pages&gt;&lt;volume&gt;130&lt;/volume&gt;&lt;dates&gt;&lt;year&gt;2009&lt;/year&gt;&lt;/dates&gt;&lt;urls&gt;&lt;/urls&gt;&lt;/record&gt;&lt;/Cite&gt;&lt;/EndNote&gt;</w:instrText>
      </w:r>
      <w:r w:rsidR="00C56F61"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4" w:tooltip="Mahdavi R, 2009 #16" w:history="1">
        <w:r w:rsidR="00307DBB" w:rsidRPr="008861C6">
          <w:rPr>
            <w:rFonts w:ascii="Book Antiqua" w:eastAsia="맑은 고딕" w:hAnsi="Book Antiqua" w:cs="Arial"/>
            <w:noProof/>
            <w:vertAlign w:val="superscript"/>
          </w:rPr>
          <w:t>4</w:t>
        </w:r>
      </w:hyperlink>
      <w:r w:rsidR="001638DC" w:rsidRPr="008861C6">
        <w:rPr>
          <w:rFonts w:ascii="Book Antiqua" w:eastAsia="맑은 고딕" w:hAnsi="Book Antiqua" w:cs="Arial"/>
          <w:noProof/>
          <w:vertAlign w:val="superscript"/>
        </w:rPr>
        <w:t>]</w:t>
      </w:r>
      <w:r w:rsidR="00C56F61" w:rsidRPr="008861C6">
        <w:rPr>
          <w:rFonts w:ascii="Book Antiqua" w:eastAsia="맑은 고딕" w:hAnsi="Book Antiqua" w:cs="Arial"/>
          <w:vertAlign w:val="superscript"/>
        </w:rPr>
        <w:fldChar w:fldCharType="end"/>
      </w:r>
      <w:r w:rsidR="00C56F61" w:rsidRPr="008861C6">
        <w:rPr>
          <w:rFonts w:ascii="Book Antiqua" w:eastAsia="맑은 고딕" w:hAnsi="Book Antiqua" w:cs="Arial"/>
        </w:rPr>
        <w:t>.</w:t>
      </w:r>
      <w:r w:rsidR="00B6648B" w:rsidRPr="008861C6">
        <w:rPr>
          <w:rFonts w:ascii="Book Antiqua" w:eastAsia="맑은 고딕" w:hAnsi="Book Antiqua" w:cs="Arial"/>
        </w:rPr>
        <w:t xml:space="preserve"> </w:t>
      </w:r>
      <w:r w:rsidR="00495B41">
        <w:rPr>
          <w:rFonts w:ascii="Book Antiqua" w:hAnsi="Book Antiqua" w:cs="Arial"/>
        </w:rPr>
        <w:t>V</w:t>
      </w:r>
      <w:r w:rsidR="00B6648B" w:rsidRPr="008861C6">
        <w:rPr>
          <w:rFonts w:ascii="Book Antiqua" w:hAnsi="Book Antiqua" w:cs="Arial"/>
        </w:rPr>
        <w:t>itamin C protects cells from oxidative DNA damage, thereby blocking carcinogenesis</w:t>
      </w:r>
      <w:r w:rsidR="00B6648B"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&lt;EndNote&gt;&lt;Cite&gt;&lt;Author&gt;Pathak SK&lt;/Author&gt;&lt;Year&gt;2005&lt;/Year&gt;&lt;RecNum&gt;17&lt;/RecNum&gt;&lt;DisplayText&gt;[5]&lt;/DisplayText&gt;&lt;record&gt;&lt;rec-number&gt;17&lt;/rec-number&gt;&lt;foreign-keys&gt;&lt;key app="EN" db-id="axvx02dspss9eceadpy5t5a1xfzzzewe9vev"&gt;17&lt;/key&gt;&lt;/foreign-keys&gt;&lt;ref-type name="Journal Article"&gt;17&lt;/ref-type&gt;&lt;contributors&gt;&lt;authors&gt;&lt;author&gt; Pathak SK, et al&lt;/author&gt;&lt;/authors&gt;&lt;/contributors&gt;&lt;titles&gt;&lt;title&gt;Oxidative stress and cyclooxygenase activity in prostate carcinogenesis: targets for chemopreventive strategies&lt;/title&gt;&lt;secondary-title&gt;Eur J Cancer&lt;/secondary-title&gt;&lt;/titles&gt;&lt;periodical&gt;&lt;full-title&gt;Eur J Cancer&lt;/full-title&gt;&lt;/periodical&gt;&lt;pages&gt;61-70&lt;/pages&gt;&lt;volume&gt;41&lt;/volume&gt;&lt;dates&gt;&lt;year&gt;2005&lt;/year&gt;&lt;/dates&gt;&lt;urls&gt;&lt;/urls&gt;&lt;/record&gt;&lt;/Cite&gt;&lt;/EndNote&gt;</w:instrText>
      </w:r>
      <w:r w:rsidR="00B6648B"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5" w:tooltip="Pathak SK, 2005 #17" w:history="1">
        <w:r w:rsidR="00307DBB" w:rsidRPr="008861C6">
          <w:rPr>
            <w:rFonts w:ascii="Book Antiqua" w:eastAsia="맑은 고딕" w:hAnsi="Book Antiqua" w:cs="Arial"/>
            <w:noProof/>
            <w:vertAlign w:val="superscript"/>
          </w:rPr>
          <w:t>5</w:t>
        </w:r>
      </w:hyperlink>
      <w:r w:rsidR="001638DC" w:rsidRPr="008861C6">
        <w:rPr>
          <w:rFonts w:ascii="Book Antiqua" w:eastAsia="맑은 고딕" w:hAnsi="Book Antiqua" w:cs="Arial"/>
          <w:noProof/>
          <w:vertAlign w:val="superscript"/>
        </w:rPr>
        <w:t>]</w:t>
      </w:r>
      <w:r w:rsidR="00B6648B" w:rsidRPr="008861C6">
        <w:rPr>
          <w:rFonts w:ascii="Book Antiqua" w:eastAsia="맑은 고딕" w:hAnsi="Book Antiqua" w:cs="Arial"/>
          <w:vertAlign w:val="superscript"/>
        </w:rPr>
        <w:fldChar w:fldCharType="end"/>
      </w:r>
      <w:r w:rsidR="00B6648B" w:rsidRPr="008861C6">
        <w:rPr>
          <w:rFonts w:ascii="Book Antiqua" w:eastAsia="맑은 고딕" w:hAnsi="Book Antiqua" w:cs="Arial"/>
        </w:rPr>
        <w:t xml:space="preserve">. </w:t>
      </w:r>
      <w:r w:rsidR="002238DC" w:rsidRPr="008861C6">
        <w:rPr>
          <w:rFonts w:ascii="Book Antiqua" w:hAnsi="Book Antiqua" w:cs="Arial"/>
        </w:rPr>
        <w:t>To date, a number of epidemiologic</w:t>
      </w:r>
      <w:r w:rsidR="00495B41">
        <w:rPr>
          <w:rFonts w:ascii="Book Antiqua" w:hAnsi="Book Antiqua" w:cs="Arial"/>
        </w:rPr>
        <w:t>al</w:t>
      </w:r>
      <w:r w:rsidR="002238DC" w:rsidRPr="008861C6">
        <w:rPr>
          <w:rFonts w:ascii="Book Antiqua" w:hAnsi="Book Antiqua" w:cs="Arial"/>
        </w:rPr>
        <w:t xml:space="preserve"> studies have been published exploring the relationship b</w:t>
      </w:r>
      <w:r w:rsidR="00B74EA0" w:rsidRPr="008861C6">
        <w:rPr>
          <w:rFonts w:ascii="Book Antiqua" w:hAnsi="Book Antiqua" w:cs="Arial"/>
        </w:rPr>
        <w:t xml:space="preserve">etween vitamin C intake and </w:t>
      </w:r>
      <w:r w:rsidR="00B74EA0" w:rsidRPr="008861C6">
        <w:rPr>
          <w:rFonts w:ascii="Book Antiqua" w:eastAsia="맑은 고딕" w:hAnsi="Book Antiqua" w:cs="Arial"/>
        </w:rPr>
        <w:t>gastric</w:t>
      </w:r>
      <w:r w:rsidR="002238DC" w:rsidRPr="008861C6">
        <w:rPr>
          <w:rFonts w:ascii="Book Antiqua" w:hAnsi="Book Antiqua" w:cs="Arial"/>
        </w:rPr>
        <w:t xml:space="preserve"> cancer risk. However, the r</w:t>
      </w:r>
      <w:r w:rsidR="00495B41">
        <w:rPr>
          <w:rFonts w:ascii="Book Antiqua" w:hAnsi="Book Antiqua" w:cs="Arial"/>
        </w:rPr>
        <w:t>esults of these studies are in</w:t>
      </w:r>
      <w:r w:rsidR="002238DC" w:rsidRPr="008861C6">
        <w:rPr>
          <w:rFonts w:ascii="Book Antiqua" w:hAnsi="Book Antiqua" w:cs="Arial"/>
        </w:rPr>
        <w:t>consistent.</w:t>
      </w:r>
    </w:p>
    <w:p w14:paraId="10316F69" w14:textId="733A669E" w:rsidR="003D3A93" w:rsidRPr="008861C6" w:rsidRDefault="004416CC" w:rsidP="003E5D02">
      <w:pPr>
        <w:spacing w:line="360" w:lineRule="auto"/>
        <w:ind w:firstLine="720"/>
        <w:jc w:val="both"/>
        <w:rPr>
          <w:rFonts w:ascii="Book Antiqua" w:eastAsia="맑은 고딕" w:hAnsi="Book Antiqua" w:cs="Arial"/>
          <w:b/>
          <w:lang w:eastAsia="ko-KR"/>
        </w:rPr>
      </w:pPr>
      <w:r w:rsidRPr="008861C6">
        <w:rPr>
          <w:rFonts w:ascii="Book Antiqua" w:eastAsia="맑은 고딕" w:hAnsi="Book Antiqua" w:cs="Arial"/>
        </w:rPr>
        <w:t>Helicoba</w:t>
      </w:r>
      <w:r w:rsidR="002238DC" w:rsidRPr="008861C6">
        <w:rPr>
          <w:rFonts w:ascii="Book Antiqua" w:eastAsia="맑은 고딕" w:hAnsi="Book Antiqua" w:cs="Arial"/>
        </w:rPr>
        <w:t>ct</w:t>
      </w:r>
      <w:r w:rsidR="007D719E" w:rsidRPr="008861C6">
        <w:rPr>
          <w:rFonts w:ascii="Book Antiqua" w:eastAsia="맑은 고딕" w:hAnsi="Book Antiqua" w:cs="Arial"/>
        </w:rPr>
        <w:t>er pylori (H.</w:t>
      </w:r>
      <w:r w:rsidR="00EB4D6B" w:rsidRPr="008861C6">
        <w:rPr>
          <w:rFonts w:ascii="Book Antiqua" w:eastAsia="맑은 고딕" w:hAnsi="Book Antiqua" w:cs="Arial"/>
        </w:rPr>
        <w:t xml:space="preserve"> </w:t>
      </w:r>
      <w:r w:rsidR="007D719E" w:rsidRPr="008861C6">
        <w:rPr>
          <w:rFonts w:ascii="Book Antiqua" w:eastAsia="맑은 고딕" w:hAnsi="Book Antiqua" w:cs="Arial"/>
        </w:rPr>
        <w:t xml:space="preserve">pylori) </w:t>
      </w:r>
      <w:r w:rsidR="00495B41">
        <w:rPr>
          <w:rFonts w:ascii="Book Antiqua" w:eastAsia="맑은 고딕" w:hAnsi="Book Antiqua" w:cs="Arial"/>
        </w:rPr>
        <w:t>is</w:t>
      </w:r>
      <w:r w:rsidR="002238DC" w:rsidRPr="008861C6">
        <w:rPr>
          <w:rFonts w:ascii="Book Antiqua" w:eastAsia="맑은 고딕" w:hAnsi="Book Antiqua" w:cs="Arial"/>
        </w:rPr>
        <w:t xml:space="preserve"> classified as</w:t>
      </w:r>
      <w:r w:rsidR="00495B41">
        <w:rPr>
          <w:rFonts w:ascii="Book Antiqua" w:eastAsia="맑은 고딕" w:hAnsi="Book Antiqua" w:cs="Arial"/>
        </w:rPr>
        <w:t xml:space="preserve"> a cause of</w:t>
      </w:r>
      <w:r w:rsidR="002238DC" w:rsidRPr="008861C6">
        <w:rPr>
          <w:rFonts w:ascii="Book Antiqua" w:eastAsia="맑은 고딕" w:hAnsi="Book Antiqua" w:cs="Arial"/>
        </w:rPr>
        <w:t xml:space="preserve"> stomach</w:t>
      </w:r>
      <w:r w:rsidR="00543B87" w:rsidRPr="008861C6">
        <w:rPr>
          <w:rFonts w:ascii="Book Antiqua" w:eastAsia="맑은 고딕" w:hAnsi="Book Antiqua" w:cs="Arial"/>
        </w:rPr>
        <w:t xml:space="preserve"> cancer</w:t>
      </w:r>
      <w:r w:rsidR="002238DC" w:rsidRPr="008861C6">
        <w:rPr>
          <w:rFonts w:ascii="Book Antiqua" w:eastAsia="맑은 고딕" w:hAnsi="Book Antiqua" w:cs="Arial"/>
        </w:rPr>
        <w:t xml:space="preserve"> according to a monograph from the International Agency f</w:t>
      </w:r>
      <w:r w:rsidR="0035673A" w:rsidRPr="008861C6">
        <w:rPr>
          <w:rFonts w:ascii="Book Antiqua" w:eastAsia="맑은 고딕" w:hAnsi="Book Antiqua" w:cs="Arial"/>
        </w:rPr>
        <w:t>or Research on Cancer (IARC)</w:t>
      </w:r>
      <w:r w:rsidR="0035673A"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&lt;EndNote&gt;&lt;Cite&gt;&lt;Author&gt;humans&lt;/Author&gt;&lt;Year&gt;1994&lt;/Year&gt;&lt;RecNum&gt;18&lt;/RecNum&gt;&lt;DisplayText&gt;[6, 7]&lt;/DisplayText&gt;&lt;record&gt;&lt;rec-number&gt;18&lt;/rec-number&gt;&lt;foreign-keys&gt;&lt;key app="EN" db-id="axvx02dspss9eceadpy5t5a1xfzzzewe9vev"&gt;18&lt;/key&gt;&lt;/foreign-keys&gt;&lt;ref-type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Hum&lt;/author&gt;&lt;/tertiary-authors&gt;&lt;/contributors&gt;&lt;titles&gt;&lt;title&gt;Schistosomes, liver flukes and Helicobacter pylori&lt;/title&gt;&lt;/titles&gt;&lt;pages&gt;1-241&lt;/pages&gt;&lt;volume&gt;61&lt;/volume&gt;&lt;dates&gt;&lt;year&gt;1994&lt;/year&gt;&lt;/dates&gt;&lt;publisher&gt;IARC Monogr. Eval. Carcinog Risks Hum&lt;/publisher&gt;&lt;urls&gt;&lt;/urls&gt;&lt;/record&gt;&lt;/Cite&gt;&lt;Cite&gt;&lt;Author&gt;Humans&lt;/Author&gt;&lt;Year&gt;2004&lt;/Year&gt;&lt;RecNum&gt;20&lt;/RecNum&gt;&lt;record&gt;&lt;rec-number&gt;20&lt;/rec-number&gt;&lt;foreign-keys&gt;&lt;key app="EN" db-id="axvx02dspss9eceadpy5t5a1xfzzzewe9vev"&gt;20&lt;/key&gt;&lt;/foreign-keys&gt;&lt;ref-type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Hum.&lt;/author&gt;&lt;/tertiary-authors&gt;&lt;/contributors&gt;&lt;titles&gt;&lt;title&gt;Tobacco smoke and involuntary smoking&lt;/title&gt;&lt;/titles&gt;&lt;pages&gt;1-1438&lt;/pages&gt;&lt;volume&gt;83&lt;/volume&gt;&lt;dates&gt;&lt;year&gt;2004&lt;/year&gt;&lt;/dates&gt;&lt;urls&gt;&lt;/urls&gt;&lt;/record&gt;&lt;/Cite&gt;&lt;/EndNote&gt;</w:instrText>
      </w:r>
      <w:r w:rsidR="0035673A"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6" w:tooltip="humans, 1994 #18" w:history="1">
        <w:r w:rsidR="00307DBB" w:rsidRPr="008861C6">
          <w:rPr>
            <w:rFonts w:ascii="Book Antiqua" w:eastAsia="맑은 고딕" w:hAnsi="Book Antiqua" w:cs="Arial"/>
            <w:noProof/>
            <w:vertAlign w:val="superscript"/>
          </w:rPr>
          <w:t>6</w:t>
        </w:r>
      </w:hyperlink>
      <w:r w:rsidR="001638DC" w:rsidRPr="008861C6">
        <w:rPr>
          <w:rFonts w:ascii="Book Antiqua" w:eastAsia="맑은 고딕" w:hAnsi="Book Antiqua" w:cs="Arial"/>
          <w:noProof/>
          <w:vertAlign w:val="superscript"/>
        </w:rPr>
        <w:t xml:space="preserve">, </w:t>
      </w:r>
      <w:hyperlink w:anchor="_ENREF_7" w:tooltip="Humans, 2004 #20" w:history="1">
        <w:r w:rsidR="00307DBB" w:rsidRPr="008861C6">
          <w:rPr>
            <w:rFonts w:ascii="Book Antiqua" w:eastAsia="맑은 고딕" w:hAnsi="Book Antiqua" w:cs="Arial"/>
            <w:noProof/>
            <w:vertAlign w:val="superscript"/>
          </w:rPr>
          <w:t>7</w:t>
        </w:r>
      </w:hyperlink>
      <w:r w:rsidR="001638DC" w:rsidRPr="008861C6">
        <w:rPr>
          <w:rFonts w:ascii="Book Antiqua" w:eastAsia="맑은 고딕" w:hAnsi="Book Antiqua" w:cs="Arial"/>
          <w:noProof/>
          <w:vertAlign w:val="superscript"/>
        </w:rPr>
        <w:t>]</w:t>
      </w:r>
      <w:r w:rsidR="0035673A" w:rsidRPr="008861C6">
        <w:rPr>
          <w:rFonts w:ascii="Book Antiqua" w:eastAsia="맑은 고딕" w:hAnsi="Book Antiqua" w:cs="Arial"/>
          <w:vertAlign w:val="superscript"/>
        </w:rPr>
        <w:fldChar w:fldCharType="end"/>
      </w:r>
      <w:r w:rsidR="0035673A" w:rsidRPr="008861C6">
        <w:rPr>
          <w:rFonts w:ascii="Book Antiqua" w:eastAsia="맑은 고딕" w:hAnsi="Book Antiqua" w:cs="Arial"/>
        </w:rPr>
        <w:t xml:space="preserve">. </w:t>
      </w:r>
      <w:r w:rsidR="00215275" w:rsidRPr="008861C6">
        <w:rPr>
          <w:rFonts w:ascii="Book Antiqua" w:hAnsi="Book Antiqua" w:cs="Arial"/>
        </w:rPr>
        <w:t>Epidemiological studies in humans have linked vitamin C deficiency to more severe H. pylori-associated gastritis and a</w:t>
      </w:r>
      <w:r w:rsidR="00BD4DFC">
        <w:rPr>
          <w:rFonts w:ascii="Book Antiqua" w:hAnsi="Book Antiqua" w:cs="Arial"/>
        </w:rPr>
        <w:t xml:space="preserve"> higher risk of</w:t>
      </w:r>
      <w:r w:rsidR="00FA5BC6" w:rsidRPr="008861C6">
        <w:rPr>
          <w:rFonts w:ascii="Book Antiqua" w:hAnsi="Book Antiqua" w:cs="Arial"/>
        </w:rPr>
        <w:t xml:space="preserve"> gastric cancer</w:t>
      </w:r>
      <w:r w:rsidR="001C711B"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&lt;EndNote&gt;&lt;Cite&gt;&lt;Author&gt;Zhang ZW&lt;/Author&gt;&lt;Year&gt;1998&lt;/Year&gt;&lt;RecNum&gt;22&lt;/RecNum&gt;&lt;DisplayText&gt;[8, 9]&lt;/DisplayText&gt;&lt;record&gt;&lt;rec-number&gt;22&lt;/rec-number&gt;&lt;foreign-keys&gt;&lt;key app="EN" db-id="axvx02dspss9eceadpy5t5a1xfzzzewe9vev"&gt;22&lt;/key&gt;&lt;/foreign-keys&gt;&lt;ref-type name="Journal Article"&gt;17&lt;/ref-type&gt;&lt;contributors&gt;&lt;authors&gt;&lt;author&gt;Zhang ZW, Patchett SE, Perrett D, Katelaris PH, Domizio P, Farthing MJ&lt;/author&gt;&lt;/authors&gt;&lt;/contributors&gt;&lt;titles&gt;&lt;title&gt;The relation between gastric vitamin C concentrations, mucosal histology, and CagA seropositivity in the human stomach&lt;/title&gt;&lt;secondary-title&gt;Gut&lt;/secondary-title&gt;&lt;/titles&gt;&lt;periodical&gt;&lt;full-title&gt;Gut&lt;/full-title&gt;&lt;/periodical&gt;&lt;pages&gt;322-26&lt;/pages&gt;&lt;volume&gt;43&lt;/volume&gt;&lt;dates&gt;&lt;year&gt;1998&lt;/year&gt;&lt;/dates&gt;&lt;urls&gt;&lt;/urls&gt;&lt;/record&gt;&lt;/Cite&gt;&lt;Cite&gt;&lt;Author&gt;Correa P&lt;/Author&gt;&lt;Year&gt;1998&lt;/Year&gt;&lt;RecNum&gt;23&lt;/RecNum&gt;&lt;record&gt;&lt;rec-number&gt;23&lt;/rec-number&gt;&lt;foreign-keys&gt;&lt;key app="EN" db-id="axvx02dspss9eceadpy5t5a1xfzzzewe9vev"&gt;23&lt;/key&gt;&lt;/foreign-keys&gt;&lt;ref-type name="Journal Article"&gt;17&lt;/ref-type&gt;&lt;contributors&gt;&lt;authors&gt;&lt;author&gt;Correa P, Malcom G, Schmidt B, Fontham E, Ruiz B, Bravo JC, Bravo LE, Zarama G, Realpe JL&lt;/author&gt;&lt;/authors&gt;&lt;/contributors&gt;&lt;titles&gt;&lt;title&gt;Review article: antioxidant micronutrients and gastric cancer&lt;/title&gt;&lt;secondary-title&gt;Aliment Pharmacol Ther&lt;/secondary-title&gt;&lt;/titles&gt;&lt;periodical&gt;&lt;full-title&gt;Aliment Pharmacol Ther&lt;/full-title&gt;&lt;/periodical&gt;&lt;pages&gt;73-82&lt;/pages&gt;&lt;volume&gt;12&lt;/volume&gt;&lt;dates&gt;&lt;year&gt;1998&lt;/year&gt;&lt;/dates&gt;&lt;urls&gt;&lt;/urls&gt;&lt;/record&gt;&lt;/Cite&gt;&lt;/EndNote&gt;</w:instrText>
      </w:r>
      <w:r w:rsidR="001C711B"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8" w:tooltip="Zhang ZW, 1998 #22" w:history="1">
        <w:r w:rsidR="00307DBB" w:rsidRPr="008861C6">
          <w:rPr>
            <w:rFonts w:ascii="Book Antiqua" w:eastAsia="맑은 고딕" w:hAnsi="Book Antiqua" w:cs="Arial"/>
            <w:noProof/>
            <w:vertAlign w:val="superscript"/>
          </w:rPr>
          <w:t>8</w:t>
        </w:r>
      </w:hyperlink>
      <w:r w:rsidR="001638DC" w:rsidRPr="008861C6">
        <w:rPr>
          <w:rFonts w:ascii="Book Antiqua" w:eastAsia="맑은 고딕" w:hAnsi="Book Antiqua" w:cs="Arial"/>
          <w:noProof/>
          <w:vertAlign w:val="superscript"/>
        </w:rPr>
        <w:t xml:space="preserve">, </w:t>
      </w:r>
      <w:hyperlink w:anchor="_ENREF_9" w:tooltip="Correa P, 1998 #23" w:history="1">
        <w:r w:rsidR="00307DBB" w:rsidRPr="008861C6">
          <w:rPr>
            <w:rFonts w:ascii="Book Antiqua" w:eastAsia="맑은 고딕" w:hAnsi="Book Antiqua" w:cs="Arial"/>
            <w:noProof/>
            <w:vertAlign w:val="superscript"/>
          </w:rPr>
          <w:t>9</w:t>
        </w:r>
      </w:hyperlink>
      <w:r w:rsidR="001638DC" w:rsidRPr="008861C6">
        <w:rPr>
          <w:rFonts w:ascii="Book Antiqua" w:eastAsia="맑은 고딕" w:hAnsi="Book Antiqua" w:cs="Arial"/>
          <w:noProof/>
          <w:vertAlign w:val="superscript"/>
        </w:rPr>
        <w:t>]</w:t>
      </w:r>
      <w:r w:rsidR="001C711B" w:rsidRPr="008861C6">
        <w:rPr>
          <w:rFonts w:ascii="Book Antiqua" w:eastAsia="맑은 고딕" w:hAnsi="Book Antiqua" w:cs="Arial"/>
          <w:vertAlign w:val="superscript"/>
        </w:rPr>
        <w:fldChar w:fldCharType="end"/>
      </w:r>
      <w:r w:rsidR="00FA5BC6" w:rsidRPr="008861C6">
        <w:rPr>
          <w:rFonts w:ascii="Book Antiqua" w:eastAsia="맑은 고딕" w:hAnsi="Book Antiqua" w:cs="Arial"/>
        </w:rPr>
        <w:t>.</w:t>
      </w:r>
      <w:r w:rsidR="008C596E">
        <w:rPr>
          <w:rFonts w:ascii="Book Antiqua" w:eastAsia="맑은 고딕" w:hAnsi="Book Antiqua" w:cs="Arial"/>
        </w:rPr>
        <w:t xml:space="preserve"> Furthermore,</w:t>
      </w:r>
      <w:r w:rsidR="00215275" w:rsidRPr="008861C6">
        <w:rPr>
          <w:rFonts w:ascii="Book Antiqua" w:hAnsi="Book Antiqua" w:cs="Arial"/>
        </w:rPr>
        <w:t xml:space="preserve"> reduced vitamin C levels in</w:t>
      </w:r>
      <w:r w:rsidR="009D7032">
        <w:rPr>
          <w:rFonts w:ascii="Book Antiqua" w:hAnsi="Book Antiqua" w:cs="Arial"/>
        </w:rPr>
        <w:t xml:space="preserve"> the</w:t>
      </w:r>
      <w:r w:rsidR="00215275" w:rsidRPr="008861C6">
        <w:rPr>
          <w:rFonts w:ascii="Book Antiqua" w:hAnsi="Book Antiqua" w:cs="Arial"/>
        </w:rPr>
        <w:t xml:space="preserve"> gastric juice and plasma in H. pylori-infected patients returned to normal levels afte</w:t>
      </w:r>
      <w:r w:rsidR="00FA5BC6" w:rsidRPr="008861C6">
        <w:rPr>
          <w:rFonts w:ascii="Book Antiqua" w:hAnsi="Book Antiqua" w:cs="Arial"/>
        </w:rPr>
        <w:t>r H. pylori eradication</w:t>
      </w:r>
      <w:r w:rsidR="001C711B" w:rsidRPr="008861C6">
        <w:rPr>
          <w:rFonts w:ascii="Book Antiqua" w:eastAsia="맑은 고딕" w:hAnsi="Book Antiqua" w:cs="Arial"/>
          <w:vertAlign w:val="superscript"/>
        </w:rPr>
        <w:fldChar w:fldCharType="begin">
          <w:fldData xml:space="preserve">PEVuZE5vdGU+PENpdGU+PEF1dGhvcj5Db3JyZWEgUDwvQXV0aG9yPjxZZWFyPjE5OTg8L1llYXI+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</w:fldData>
        </w:fldChar>
      </w:r>
      <w:r w:rsidR="001638DC" w:rsidRPr="008861C6">
        <w:rPr>
          <w:rFonts w:ascii="Book Antiqua" w:eastAsia="맑은 고딕" w:hAnsi="Book Antiqua" w:cs="Arial"/>
          <w:vertAlign w:val="superscript"/>
        </w:rPr>
        <w:instrText xml:space="preserve"> ADDIN EN.CITE </w:instrText>
      </w:r>
      <w:r w:rsidR="001638DC" w:rsidRPr="008861C6">
        <w:rPr>
          <w:rFonts w:ascii="Book Antiqua" w:eastAsia="맑은 고딕" w:hAnsi="Book Antiqua" w:cs="Arial"/>
          <w:vertAlign w:val="superscript"/>
        </w:rPr>
        <w:fldChar w:fldCharType="begin">
          <w:fldData xml:space="preserve">PEVuZE5vdGU+PENpdGU+PEF1dGhvcj5Db3JyZWEgUDwvQXV0aG9yPjxZZWFyPjE5OTg8L1llYXI+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</w:fldData>
        </w:fldChar>
      </w:r>
      <w:r w:rsidR="001638DC" w:rsidRPr="008861C6">
        <w:rPr>
          <w:rFonts w:ascii="Book Antiqua" w:eastAsia="맑은 고딕" w:hAnsi="Book Antiqua" w:cs="Arial"/>
          <w:vertAlign w:val="superscript"/>
        </w:rPr>
        <w:instrText xml:space="preserve"> ADDIN EN.CITE.DATA </w:instrText>
      </w:r>
      <w:r w:rsidR="001638DC" w:rsidRPr="008861C6">
        <w:rPr>
          <w:rFonts w:ascii="Book Antiqua" w:eastAsia="맑은 고딕" w:hAnsi="Book Antiqua" w:cs="Arial"/>
          <w:vertAlign w:val="superscript"/>
        </w:rPr>
      </w:r>
      <w:r w:rsidR="001638DC" w:rsidRPr="008861C6">
        <w:rPr>
          <w:rFonts w:ascii="Book Antiqua" w:eastAsia="맑은 고딕" w:hAnsi="Book Antiqua" w:cs="Arial"/>
          <w:vertAlign w:val="superscript"/>
        </w:rPr>
        <w:fldChar w:fldCharType="end"/>
      </w:r>
      <w:r w:rsidR="001C711B" w:rsidRPr="008861C6">
        <w:rPr>
          <w:rFonts w:ascii="Book Antiqua" w:eastAsia="맑은 고딕" w:hAnsi="Book Antiqua" w:cs="Arial"/>
          <w:vertAlign w:val="superscript"/>
        </w:rPr>
      </w:r>
      <w:r w:rsidR="001C711B"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9" w:tooltip="Correa P, 1998 #23" w:history="1">
        <w:r w:rsidR="00307DBB" w:rsidRPr="008861C6">
          <w:rPr>
            <w:rFonts w:ascii="Book Antiqua" w:eastAsia="맑은 고딕" w:hAnsi="Book Antiqua" w:cs="Arial"/>
            <w:noProof/>
            <w:vertAlign w:val="superscript"/>
          </w:rPr>
          <w:t>9-12</w:t>
        </w:r>
      </w:hyperlink>
      <w:r w:rsidR="001638DC" w:rsidRPr="008861C6">
        <w:rPr>
          <w:rFonts w:ascii="Book Antiqua" w:eastAsia="맑은 고딕" w:hAnsi="Book Antiqua" w:cs="Arial"/>
          <w:noProof/>
          <w:vertAlign w:val="superscript"/>
        </w:rPr>
        <w:t>]</w:t>
      </w:r>
      <w:r w:rsidR="001C711B" w:rsidRPr="008861C6">
        <w:rPr>
          <w:rFonts w:ascii="Book Antiqua" w:eastAsia="맑은 고딕" w:hAnsi="Book Antiqua" w:cs="Arial"/>
          <w:vertAlign w:val="superscript"/>
        </w:rPr>
        <w:fldChar w:fldCharType="end"/>
      </w:r>
      <w:r w:rsidR="00FA5BC6" w:rsidRPr="008861C6">
        <w:rPr>
          <w:rFonts w:ascii="Book Antiqua" w:eastAsia="맑은 고딕" w:hAnsi="Book Antiqua" w:cs="Arial"/>
        </w:rPr>
        <w:t>.</w:t>
      </w:r>
      <w:r w:rsidR="009D7032">
        <w:rPr>
          <w:rFonts w:ascii="Book Antiqua" w:hAnsi="Book Antiqua" w:cs="Arial"/>
        </w:rPr>
        <w:t xml:space="preserve"> Supplementation with vitamin C is</w:t>
      </w:r>
      <w:r w:rsidR="00215275" w:rsidRPr="008861C6">
        <w:rPr>
          <w:rFonts w:ascii="Book Antiqua" w:hAnsi="Book Antiqua" w:cs="Arial"/>
        </w:rPr>
        <w:t xml:space="preserve"> associated with reduced gastric cancer</w:t>
      </w:r>
      <w:r w:rsidR="00FA5BC6" w:rsidRPr="008861C6">
        <w:rPr>
          <w:rFonts w:ascii="Book Antiqua" w:hAnsi="Book Antiqua" w:cs="Arial"/>
        </w:rPr>
        <w:t xml:space="preserve"> risk in some human studies</w:t>
      </w:r>
      <w:r w:rsidR="001C711B"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&lt;EndNote&gt;&lt;Cite&gt;&lt;Author&gt;Correa P&lt;/Author&gt;&lt;Year&gt;1998&lt;/Year&gt;&lt;RecNum&gt;23&lt;/RecNum&gt;&lt;DisplayText&gt;[9, 13]&lt;/DisplayText&gt;&lt;record&gt;&lt;rec-number&gt;23&lt;/rec-number&gt;&lt;foreign-keys&gt;&lt;key app="EN" db-id="axvx02dspss9eceadpy5t5a1xfzzzewe9vev"&gt;23&lt;/key&gt;&lt;/foreign-keys&gt;&lt;ref-type name="Journal Article"&gt;17&lt;/ref-type&gt;&lt;contributors&gt;&lt;authors&gt;&lt;author&gt;Correa P, Malcom G, Schmidt B, Fontham E, Ruiz B, Bravo JC, Bravo LE, Zarama G, Realpe JL&lt;/author&gt;&lt;/authors&gt;&lt;/contributors&gt;&lt;titles&gt;&lt;title&gt;Review article: antioxidant micronutrients and gastric cancer&lt;/title&gt;&lt;secondary-title&gt;Aliment Pharmacol Ther&lt;/secondary-title&gt;&lt;/titles&gt;&lt;periodical&gt;&lt;full-title&gt;Aliment Pharmacol Ther&lt;/full-title&gt;&lt;/periodical&gt;&lt;pages&gt;73-82&lt;/pages&gt;&lt;volume&gt;12&lt;/volume&gt;&lt;dates&gt;&lt;year&gt;1998&lt;/year&gt;&lt;/dates&gt;&lt;urls&gt;&lt;/urls&gt;&lt;/record&gt;&lt;/Cite&gt;&lt;Cite&gt;&lt;Author&gt;Su L&lt;/Author&gt;&lt;Year&gt;2000&lt;/Year&gt;&lt;RecNum&gt;21&lt;/RecNum&gt;&lt;record&gt;&lt;rec-number&gt;21&lt;/rec-number&gt;&lt;foreign-keys&gt;&lt;key app="EN" db-id="axvx02dspss9eceadpy5t5a1xfzzzewe9vev"&gt;21&lt;/key&gt;&lt;/foreign-keys&gt;&lt;ref-type name="Journal Article"&gt;17&lt;/ref-type&gt;&lt;contributors&gt;&lt;authors&gt;&lt;author&gt;Su L, Fontham E, Ruiz B, Schmidt S, Correa P, Bravo L&lt;/author&gt;&lt;/authors&gt;&lt;/contributors&gt;&lt;titles&gt;&lt;title&gt;Association of dietary antioxidants on the severity of gastritis in a high risk population&lt;/title&gt;&lt;secondary-title&gt;Ann Epidemiol&lt;/secondary-title&gt;&lt;/titles&gt;&lt;periodical&gt;&lt;full-title&gt;Ann Epidemiol&lt;/full-title&gt;&lt;/periodical&gt;&lt;pages&gt;468&lt;/pages&gt;&lt;volume&gt;10&lt;/volume&gt;&lt;dates&gt;&lt;year&gt;2000&lt;/year&gt;&lt;/dates&gt;&lt;urls&gt;&lt;/urls&gt;&lt;/record&gt;&lt;/Cite&gt;&lt;/EndNote&gt;</w:instrText>
      </w:r>
      <w:r w:rsidR="001C711B"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9" w:tooltip="Correa P, 1998 #23" w:history="1">
        <w:r w:rsidR="00307DBB" w:rsidRPr="008861C6">
          <w:rPr>
            <w:rFonts w:ascii="Book Antiqua" w:eastAsia="맑은 고딕" w:hAnsi="Book Antiqua" w:cs="Arial"/>
            <w:noProof/>
            <w:vertAlign w:val="superscript"/>
          </w:rPr>
          <w:t>9</w:t>
        </w:r>
      </w:hyperlink>
      <w:r w:rsidR="001638DC" w:rsidRPr="008861C6">
        <w:rPr>
          <w:rFonts w:ascii="Book Antiqua" w:eastAsia="맑은 고딕" w:hAnsi="Book Antiqua" w:cs="Arial"/>
          <w:noProof/>
          <w:vertAlign w:val="superscript"/>
        </w:rPr>
        <w:t xml:space="preserve">, </w:t>
      </w:r>
      <w:hyperlink w:anchor="_ENREF_13" w:tooltip="Su L, 2000 #21" w:history="1">
        <w:r w:rsidR="00307DBB" w:rsidRPr="008861C6">
          <w:rPr>
            <w:rFonts w:ascii="Book Antiqua" w:eastAsia="맑은 고딕" w:hAnsi="Book Antiqua" w:cs="Arial"/>
            <w:noProof/>
            <w:vertAlign w:val="superscript"/>
          </w:rPr>
          <w:t>13</w:t>
        </w:r>
      </w:hyperlink>
      <w:r w:rsidR="001638DC" w:rsidRPr="008861C6">
        <w:rPr>
          <w:rFonts w:ascii="Book Antiqua" w:eastAsia="맑은 고딕" w:hAnsi="Book Antiqua" w:cs="Arial"/>
          <w:noProof/>
          <w:vertAlign w:val="superscript"/>
        </w:rPr>
        <w:t>]</w:t>
      </w:r>
      <w:r w:rsidR="001C711B" w:rsidRPr="008861C6">
        <w:rPr>
          <w:rFonts w:ascii="Book Antiqua" w:eastAsia="맑은 고딕" w:hAnsi="Book Antiqua" w:cs="Arial"/>
          <w:vertAlign w:val="superscript"/>
        </w:rPr>
        <w:fldChar w:fldCharType="end"/>
      </w:r>
      <w:r w:rsidR="009D7032">
        <w:rPr>
          <w:rFonts w:ascii="Book Antiqua" w:eastAsia="맑은 고딕" w:hAnsi="Book Antiqua" w:cs="Arial"/>
        </w:rPr>
        <w:t>. Therefore</w:t>
      </w:r>
      <w:r w:rsidR="00215275" w:rsidRPr="008861C6">
        <w:rPr>
          <w:rFonts w:ascii="Book Antiqua" w:eastAsia="맑은 고딕" w:hAnsi="Book Antiqua" w:cs="Arial"/>
        </w:rPr>
        <w:t>, H.</w:t>
      </w:r>
      <w:r w:rsidR="00EB4D6B" w:rsidRPr="008861C6">
        <w:rPr>
          <w:rFonts w:ascii="Book Antiqua" w:eastAsia="맑은 고딕" w:hAnsi="Book Antiqua" w:cs="Arial"/>
        </w:rPr>
        <w:t xml:space="preserve"> </w:t>
      </w:r>
      <w:r w:rsidR="00215275" w:rsidRPr="008861C6">
        <w:rPr>
          <w:rFonts w:ascii="Book Antiqua" w:eastAsia="맑은 고딕" w:hAnsi="Book Antiqua" w:cs="Arial"/>
        </w:rPr>
        <w:t>pyl</w:t>
      </w:r>
      <w:r w:rsidR="009D7032">
        <w:rPr>
          <w:rFonts w:ascii="Book Antiqua" w:eastAsia="맑은 고딕" w:hAnsi="Book Antiqua" w:cs="Arial"/>
        </w:rPr>
        <w:t>ori-induced gastric cancer may</w:t>
      </w:r>
      <w:r w:rsidR="00215275" w:rsidRPr="008861C6">
        <w:rPr>
          <w:rFonts w:ascii="Book Antiqua" w:eastAsia="맑은 고딕" w:hAnsi="Book Antiqua" w:cs="Arial"/>
        </w:rPr>
        <w:t xml:space="preserve"> be prevented by an appropriate diet.</w:t>
      </w:r>
    </w:p>
    <w:p w14:paraId="3E2E7950" w14:textId="5CB72EBB" w:rsidR="00930307" w:rsidRPr="008861C6" w:rsidRDefault="00E95AF0"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rPr>
        <w:t>W</w:t>
      </w:r>
      <w:r w:rsidR="0060382A" w:rsidRPr="008861C6">
        <w:rPr>
          <w:rFonts w:ascii="Book Antiqua" w:hAnsi="Book Antiqua" w:cs="Arial"/>
        </w:rPr>
        <w:t>e performed a case-control study to investi</w:t>
      </w:r>
      <w:r w:rsidR="00215275" w:rsidRPr="008861C6">
        <w:rPr>
          <w:rFonts w:ascii="Book Antiqua" w:hAnsi="Book Antiqua" w:cs="Arial"/>
        </w:rPr>
        <w:t xml:space="preserve">gate the effects of dietary </w:t>
      </w:r>
      <w:r w:rsidR="00215275" w:rsidRPr="008861C6">
        <w:rPr>
          <w:rFonts w:ascii="Book Antiqua" w:eastAsia="맑은 고딕" w:hAnsi="Book Antiqua" w:cs="Arial"/>
        </w:rPr>
        <w:t xml:space="preserve">vitamin C </w:t>
      </w:r>
      <w:r w:rsidR="00E9077E" w:rsidRPr="008861C6">
        <w:rPr>
          <w:rFonts w:ascii="Book Antiqua" w:eastAsia="맑은 고딕" w:hAnsi="Book Antiqua" w:cs="Arial"/>
        </w:rPr>
        <w:t>and vitamin C</w:t>
      </w:r>
      <w:r w:rsidR="00567318">
        <w:rPr>
          <w:rFonts w:ascii="Book Antiqua" w:eastAsia="맑은 고딕" w:hAnsi="Book Antiqua" w:cs="Arial"/>
        </w:rPr>
        <w:t xml:space="preserve"> -</w:t>
      </w:r>
      <w:r w:rsidR="00E9077E" w:rsidRPr="008861C6">
        <w:rPr>
          <w:rFonts w:ascii="Book Antiqua" w:eastAsia="맑은 고딕" w:hAnsi="Book Antiqua" w:cs="Arial"/>
        </w:rPr>
        <w:t xml:space="preserve"> contributing foods </w:t>
      </w:r>
      <w:r w:rsidR="0060382A" w:rsidRPr="008861C6">
        <w:rPr>
          <w:rFonts w:ascii="Book Antiqua" w:hAnsi="Book Antiqua" w:cs="Arial"/>
        </w:rPr>
        <w:t>on gastric cancer risk.</w:t>
      </w:r>
    </w:p>
    <w:p w14:paraId="7A09A26D" w14:textId="77777777" w:rsidR="00A52C7D" w:rsidRPr="008861C6" w:rsidRDefault="00A52C7D" w:rsidP="003E5D02">
      <w:pPr>
        <w:spacing w:line="360" w:lineRule="auto"/>
        <w:jc w:val="both"/>
        <w:rPr>
          <w:rFonts w:ascii="Book Antiqua" w:eastAsia="맑은 고딕" w:hAnsi="Book Antiqua" w:cs="Arial"/>
          <w:lang w:eastAsia="ko-KR"/>
        </w:rPr>
      </w:pPr>
    </w:p>
    <w:p w14:paraId="5EA92CE1" w14:textId="77777777" w:rsidR="00A52C7D" w:rsidRPr="008861C6" w:rsidRDefault="00A52C7D" w:rsidP="003E5D02">
      <w:pPr>
        <w:spacing w:line="360" w:lineRule="auto"/>
        <w:jc w:val="both"/>
        <w:rPr>
          <w:rFonts w:ascii="Book Antiqua" w:eastAsia="맑은 고딕" w:hAnsi="Book Antiqua" w:cs="Arial"/>
          <w:lang w:eastAsia="ko-KR"/>
        </w:rPr>
      </w:pPr>
    </w:p>
    <w:p w14:paraId="1B2B9094" w14:textId="77777777" w:rsidR="00A52C7D" w:rsidRPr="008861C6" w:rsidRDefault="00A52C7D" w:rsidP="003E5D02">
      <w:pPr>
        <w:spacing w:line="360" w:lineRule="auto"/>
        <w:jc w:val="both"/>
        <w:rPr>
          <w:rFonts w:ascii="Book Antiqua" w:eastAsia="맑은 고딕" w:hAnsi="Book Antiqua" w:cs="Arial"/>
          <w:lang w:eastAsia="ko-KR"/>
        </w:rPr>
      </w:pPr>
    </w:p>
    <w:p w14:paraId="538BB9B4" w14:textId="1A22F206" w:rsidR="003314E2" w:rsidRPr="008861C6" w:rsidRDefault="00EE7925" w:rsidP="003E5D02">
      <w:pPr>
        <w:spacing w:line="360" w:lineRule="auto"/>
        <w:jc w:val="both"/>
        <w:rPr>
          <w:rFonts w:ascii="Book Antiqua" w:hAnsi="Book Antiqua" w:cs="Arial"/>
          <w:b/>
        </w:rPr>
      </w:pPr>
      <w:r w:rsidRPr="008861C6">
        <w:rPr>
          <w:rFonts w:ascii="Book Antiqua" w:eastAsia="맑은 고딕" w:hAnsi="Book Antiqua" w:cs="Arial"/>
          <w:b/>
          <w:lang w:eastAsia="ko-KR"/>
        </w:rPr>
        <w:t xml:space="preserve">Materials and </w:t>
      </w:r>
      <w:r w:rsidR="00904C52" w:rsidRPr="008861C6">
        <w:rPr>
          <w:rFonts w:ascii="Book Antiqua" w:eastAsia="맑은 고딕" w:hAnsi="Book Antiqua" w:cs="Arial"/>
          <w:b/>
          <w:lang w:eastAsia="ko-KR"/>
        </w:rPr>
        <w:t>m</w:t>
      </w:r>
      <w:r w:rsidR="00B65B6F" w:rsidRPr="008861C6">
        <w:rPr>
          <w:rFonts w:ascii="Book Antiqua" w:hAnsi="Book Antiqua" w:cs="Arial"/>
          <w:b/>
        </w:rPr>
        <w:t>ethods</w:t>
      </w:r>
    </w:p>
    <w:p w14:paraId="32600ED3" w14:textId="364A354F" w:rsidR="003314E2" w:rsidRPr="008861C6" w:rsidRDefault="009C25A1" w:rsidP="003E5D02">
      <w:pPr>
        <w:spacing w:line="360" w:lineRule="auto"/>
        <w:jc w:val="both"/>
        <w:rPr>
          <w:rFonts w:ascii="Book Antiqua" w:eastAsia="맑은 고딕" w:hAnsi="Book Antiqua" w:cs="Arial"/>
          <w:b/>
          <w:lang w:eastAsia="ko-KR"/>
        </w:rPr>
      </w:pPr>
      <w:r w:rsidRPr="008861C6">
        <w:rPr>
          <w:rFonts w:ascii="Book Antiqua" w:hAnsi="Book Antiqua" w:cs="Arial"/>
          <w:b/>
        </w:rPr>
        <w:t>Study population</w:t>
      </w:r>
      <w:r w:rsidR="00D34D62" w:rsidRPr="008861C6">
        <w:rPr>
          <w:rFonts w:ascii="Book Antiqua" w:eastAsia="맑은 고딕" w:hAnsi="Book Antiqua" w:cs="Arial"/>
          <w:b/>
          <w:lang w:eastAsia="ko-KR"/>
        </w:rPr>
        <w:t xml:space="preserve"> </w:t>
      </w:r>
    </w:p>
    <w:p w14:paraId="55361E7A" w14:textId="77777777" w:rsidR="00883942" w:rsidRDefault="008C5B2F" w:rsidP="00FB4ECC">
      <w:pPr>
        <w:spacing w:line="360" w:lineRule="auto"/>
        <w:jc w:val="both"/>
        <w:rPr>
          <w:rFonts w:ascii="Book Antiqua" w:hAnsi="Book Antiqua" w:cs="Arial"/>
        </w:rPr>
      </w:pPr>
      <w:r w:rsidRPr="008861C6">
        <w:rPr>
          <w:rFonts w:ascii="Book Antiqua" w:hAnsi="Book Antiqua" w:cs="Arial"/>
        </w:rPr>
        <w:t xml:space="preserve">This study is an </w:t>
      </w:r>
      <w:r w:rsidR="00A50BF2">
        <w:rPr>
          <w:rFonts w:ascii="Book Antiqua" w:eastAsia="맑은 고딕" w:hAnsi="Book Antiqua" w:cs="Arial"/>
          <w:lang w:eastAsia="ko-KR"/>
        </w:rPr>
        <w:t>extension</w:t>
      </w:r>
      <w:r w:rsidR="00D61C1E" w:rsidRPr="008861C6">
        <w:rPr>
          <w:rFonts w:ascii="Book Antiqua" w:hAnsi="Book Antiqua" w:cs="Arial"/>
        </w:rPr>
        <w:t xml:space="preserve"> of </w:t>
      </w:r>
      <w:r w:rsidR="00D61C1E" w:rsidRPr="008861C6">
        <w:rPr>
          <w:rFonts w:ascii="Book Antiqua" w:eastAsia="바탕" w:hAnsi="Book Antiqua" w:cs="Arial"/>
          <w:lang w:eastAsia="ko-KR"/>
        </w:rPr>
        <w:t>two</w:t>
      </w:r>
      <w:r w:rsidR="003E0582" w:rsidRPr="008861C6">
        <w:rPr>
          <w:rFonts w:ascii="Book Antiqua" w:hAnsi="Book Antiqua" w:cs="Arial"/>
        </w:rPr>
        <w:t xml:space="preserve"> previou</w:t>
      </w:r>
      <w:r w:rsidR="00D61C1E" w:rsidRPr="008861C6">
        <w:rPr>
          <w:rFonts w:ascii="Book Antiqua" w:hAnsi="Book Antiqua" w:cs="Arial"/>
        </w:rPr>
        <w:t>sly published case-control stud</w:t>
      </w:r>
      <w:r w:rsidR="00D61C1E" w:rsidRPr="008861C6">
        <w:rPr>
          <w:rFonts w:ascii="Book Antiqua" w:eastAsia="맑은 고딕" w:hAnsi="Book Antiqua" w:cs="Arial"/>
          <w:lang w:eastAsia="ko-KR"/>
        </w:rPr>
        <w:t>ies</w:t>
      </w:r>
      <w:r w:rsidR="00821052" w:rsidRPr="008861C6">
        <w:rPr>
          <w:rFonts w:ascii="Book Antiqua" w:hAnsi="Book Antiqua" w:cs="Arial"/>
          <w:vertAlign w:val="superscript"/>
        </w:rPr>
        <w:fldChar w:fldCharType="begin"/>
      </w:r>
      <w:r w:rsidR="001638DC" w:rsidRPr="008861C6">
        <w:rPr>
          <w:rFonts w:ascii="Book Antiqua" w:hAnsi="Book Antiqua" w:cs="Arial"/>
          <w:vertAlign w:val="superscript"/>
        </w:rPr>
        <w:instrText xml:space="preserve"> ADDIN EN.CITE &lt;EndNote&gt;&lt;Cite&gt;&lt;Author&gt;Woo HD&lt;/Author&gt;&lt;Year&gt;2014&lt;/Year&gt;&lt;RecNum&gt;28&lt;/RecNum&gt;&lt;DisplayText&gt;[14, 15]&lt;/DisplayText&gt;&lt;record&gt;&lt;rec-number&gt;28&lt;/rec-number&gt;&lt;foreign-keys&gt;&lt;key app="EN" db-id="axvx02dspss9eceadpy5t5a1xfzzzewe9vev"&gt;28&lt;/key&gt;&lt;/foreign-keys&gt;&lt;ref-type name="Journal Article"&gt;17&lt;/ref-type&gt;&lt;contributors&gt;&lt;authors&gt;&lt;author&gt;Woo HD, Lee J, Choi IJ, Kim CG, et al&lt;/author&gt;&lt;/authors&gt;&lt;/contributors&gt;&lt;titles&gt;&lt;title&gt;Dietary Flavonoids and Gastric Cancer Risk in a Korean Population&lt;/title&gt;&lt;secondary-title&gt;Nutrients&lt;/secondary-title&gt;&lt;/titles&gt;&lt;periodical&gt;&lt;full-title&gt;Nutrients&lt;/full-title&gt;&lt;/periodical&gt;&lt;pages&gt;4961-73&lt;/pages&gt;&lt;volume&gt;6&lt;/volume&gt;&lt;dates&gt;&lt;year&gt;2014&lt;/year&gt;&lt;/dates&gt;&lt;urls&gt;&lt;/urls&gt;&lt;/record&gt;&lt;/Cite&gt;&lt;Cite&gt;&lt;Author&gt;Woori K&lt;/Author&gt;&lt;Year&gt;2015&lt;/Year&gt;&lt;RecNum&gt;48&lt;/RecNum&gt;&lt;record&gt;&lt;rec-number&gt;48&lt;/rec-number&gt;&lt;foreign-keys&gt;&lt;key app="EN" db-id="axvx02dspss9eceadpy5t5a1xfzzzewe9vev"&gt;48&lt;/key&gt;&lt;/foreign-keys&gt;&lt;ref-type name="Journal Article"&gt;17&lt;/ref-type&gt;&lt;contributors&gt;&lt;authors&gt;&lt;author&gt;Woori K, Hae DW, Jeonghee L, et al&lt;/author&gt;&lt;/authors&gt;&lt;/contributors&gt;&lt;titles&gt;&lt;title&gt;Dietary folate, one-carbon metabolism-related genes, and gastric cancer risk in Korea&lt;/title&gt;&lt;secondary-title&gt;Mol Nutr Food Res&lt;/secondary-title&gt;&lt;/titles&gt;&lt;periodical&gt;&lt;full-title&gt;Mol Nutr Food Res&lt;/full-title&gt;&lt;/periodical&gt;&lt;pages&gt;1-9&lt;/pages&gt;&lt;volume&gt;00&lt;/volume&gt;&lt;dates&gt;&lt;year&gt;2015&lt;/year&gt;&lt;/dates&gt;&lt;urls&gt;&lt;/urls&gt;&lt;/record&gt;&lt;/Cite&gt;&lt;/EndNote&gt;</w:instrText>
      </w:r>
      <w:r w:rsidR="00821052" w:rsidRPr="008861C6">
        <w:rPr>
          <w:rFonts w:ascii="Book Antiqua" w:hAnsi="Book Antiqua" w:cs="Arial"/>
          <w:vertAlign w:val="superscript"/>
        </w:rPr>
        <w:fldChar w:fldCharType="separate"/>
      </w:r>
      <w:r w:rsidR="001638DC" w:rsidRPr="008861C6">
        <w:rPr>
          <w:rFonts w:ascii="Book Antiqua" w:hAnsi="Book Antiqua" w:cs="Arial"/>
          <w:noProof/>
          <w:vertAlign w:val="superscript"/>
        </w:rPr>
        <w:t>[</w:t>
      </w:r>
      <w:hyperlink w:anchor="_ENREF_14" w:tooltip="Woo HD, 2014 #28" w:history="1">
        <w:r w:rsidR="00307DBB" w:rsidRPr="008861C6">
          <w:rPr>
            <w:rFonts w:ascii="Book Antiqua" w:hAnsi="Book Antiqua" w:cs="Arial"/>
            <w:noProof/>
            <w:vertAlign w:val="superscript"/>
          </w:rPr>
          <w:t>14</w:t>
        </w:r>
      </w:hyperlink>
      <w:r w:rsidR="001638DC" w:rsidRPr="008861C6">
        <w:rPr>
          <w:rFonts w:ascii="Book Antiqua" w:hAnsi="Book Antiqua" w:cs="Arial"/>
          <w:noProof/>
          <w:vertAlign w:val="superscript"/>
        </w:rPr>
        <w:t xml:space="preserve">, </w:t>
      </w:r>
      <w:hyperlink w:anchor="_ENREF_15" w:tooltip="Woori K, 2015 #48" w:history="1">
        <w:r w:rsidR="00307DBB" w:rsidRPr="008861C6">
          <w:rPr>
            <w:rFonts w:ascii="Book Antiqua" w:hAnsi="Book Antiqua" w:cs="Arial"/>
            <w:noProof/>
            <w:vertAlign w:val="superscript"/>
          </w:rPr>
          <w:t>15</w:t>
        </w:r>
      </w:hyperlink>
      <w:r w:rsidR="001638DC" w:rsidRPr="008861C6">
        <w:rPr>
          <w:rFonts w:ascii="Book Antiqua" w:hAnsi="Book Antiqua" w:cs="Arial"/>
          <w:noProof/>
          <w:vertAlign w:val="superscript"/>
        </w:rPr>
        <w:t>]</w:t>
      </w:r>
      <w:r w:rsidR="00821052" w:rsidRPr="008861C6">
        <w:rPr>
          <w:rFonts w:ascii="Book Antiqua" w:hAnsi="Book Antiqua" w:cs="Arial"/>
          <w:vertAlign w:val="superscript"/>
        </w:rPr>
        <w:fldChar w:fldCharType="end"/>
      </w:r>
      <w:r w:rsidR="00CC5127" w:rsidRPr="008861C6">
        <w:rPr>
          <w:rFonts w:ascii="Book Antiqua" w:hAnsi="Book Antiqua" w:cs="Arial"/>
        </w:rPr>
        <w:t xml:space="preserve">. </w:t>
      </w:r>
      <w:r w:rsidR="00A50BF2">
        <w:rPr>
          <w:rFonts w:ascii="Book Antiqua" w:eastAsia="맑은 고딕" w:hAnsi="Book Antiqua" w:cs="Arial"/>
          <w:lang w:eastAsia="ko-KR"/>
        </w:rPr>
        <w:t>The control and case groups</w:t>
      </w:r>
      <w:r w:rsidR="00CC5127" w:rsidRPr="008861C6">
        <w:rPr>
          <w:rFonts w:ascii="Book Antiqua" w:hAnsi="Book Antiqua" w:cs="Arial"/>
        </w:rPr>
        <w:t xml:space="preserve"> were </w:t>
      </w:r>
      <w:r w:rsidR="00CC5127" w:rsidRPr="008861C6">
        <w:rPr>
          <w:rFonts w:ascii="Book Antiqua" w:eastAsia="맑은 고딕" w:hAnsi="Book Antiqua" w:cs="Arial"/>
          <w:lang w:eastAsia="ko-KR"/>
        </w:rPr>
        <w:t>obtained</w:t>
      </w:r>
      <w:r w:rsidR="00A50BF2">
        <w:rPr>
          <w:rFonts w:ascii="Book Antiqua" w:hAnsi="Book Antiqua" w:cs="Arial"/>
        </w:rPr>
        <w:t xml:space="preserve"> from</w:t>
      </w:r>
      <w:r w:rsidR="003E0582" w:rsidRPr="008861C6">
        <w:rPr>
          <w:rFonts w:ascii="Book Antiqua" w:hAnsi="Book Antiqua" w:cs="Arial"/>
        </w:rPr>
        <w:t xml:space="preserve"> the National Cancer Center Hospital in K</w:t>
      </w:r>
      <w:r w:rsidR="0031061A" w:rsidRPr="008861C6">
        <w:rPr>
          <w:rFonts w:ascii="Book Antiqua" w:hAnsi="Book Antiqua" w:cs="Arial"/>
        </w:rPr>
        <w:t xml:space="preserve">orea between March 2011 and </w:t>
      </w:r>
      <w:r w:rsidR="0031061A" w:rsidRPr="008861C6">
        <w:rPr>
          <w:rFonts w:ascii="Book Antiqua" w:eastAsia="바탕" w:hAnsi="Book Antiqua" w:cs="Arial"/>
          <w:lang w:eastAsia="ko-KR"/>
        </w:rPr>
        <w:t>December</w:t>
      </w:r>
      <w:r w:rsidR="003E0582" w:rsidRPr="008861C6">
        <w:rPr>
          <w:rFonts w:ascii="Book Antiqua" w:hAnsi="Book Antiqua" w:cs="Arial"/>
        </w:rPr>
        <w:t xml:space="preserve"> 2014. </w:t>
      </w:r>
      <w:r w:rsidR="00A50BF2">
        <w:rPr>
          <w:rFonts w:ascii="Book Antiqua" w:eastAsia="맑은 고딕" w:hAnsi="Book Antiqua" w:cs="Arial"/>
          <w:lang w:eastAsia="ko-KR"/>
        </w:rPr>
        <w:t>Individuals</w:t>
      </w:r>
      <w:r w:rsidR="00CC5127" w:rsidRPr="008861C6">
        <w:rPr>
          <w:rFonts w:ascii="Book Antiqua" w:eastAsia="맑은 고딕" w:hAnsi="Book Antiqua" w:cs="Arial"/>
          <w:lang w:eastAsia="ko-KR"/>
        </w:rPr>
        <w:t xml:space="preserve"> </w:t>
      </w:r>
      <w:r w:rsidR="00A50BF2">
        <w:rPr>
          <w:rFonts w:ascii="Book Antiqua" w:hAnsi="Book Antiqua" w:cs="Arial"/>
        </w:rPr>
        <w:t>who were</w:t>
      </w:r>
      <w:r w:rsidR="003E0582" w:rsidRPr="008861C6">
        <w:rPr>
          <w:rFonts w:ascii="Book Antiqua" w:hAnsi="Book Antiqua" w:cs="Arial"/>
        </w:rPr>
        <w:t xml:space="preserve"> histologically confirmed as early gastric cancer patients within the preceding three months at the Center for Gastric Cancer</w:t>
      </w:r>
      <w:r w:rsidR="00A50BF2">
        <w:rPr>
          <w:rFonts w:ascii="Book Antiqua" w:eastAsia="맑은 고딕" w:hAnsi="Book Antiqua" w:cs="Arial"/>
          <w:lang w:eastAsia="ko-KR"/>
        </w:rPr>
        <w:t xml:space="preserve"> were included in</w:t>
      </w:r>
      <w:r w:rsidR="00680596">
        <w:rPr>
          <w:rFonts w:ascii="Book Antiqua" w:eastAsia="맑은 고딕" w:hAnsi="Book Antiqua" w:cs="Arial"/>
          <w:lang w:eastAsia="ko-KR"/>
        </w:rPr>
        <w:t xml:space="preserve"> </w:t>
      </w:r>
      <w:r w:rsidR="00AA60F0">
        <w:rPr>
          <w:rFonts w:ascii="Book Antiqua" w:eastAsia="맑은 고딕" w:hAnsi="Book Antiqua" w:cs="Arial"/>
          <w:lang w:eastAsia="ko-KR"/>
        </w:rPr>
        <w:t xml:space="preserve">the </w:t>
      </w:r>
      <w:r w:rsidR="005270AB" w:rsidRPr="008861C6">
        <w:rPr>
          <w:rFonts w:ascii="Book Antiqua" w:eastAsia="맑은 고딕" w:hAnsi="Book Antiqua" w:cs="Arial"/>
          <w:lang w:eastAsia="ko-KR"/>
        </w:rPr>
        <w:t>case group</w:t>
      </w:r>
      <w:r w:rsidR="003E0582" w:rsidRPr="008861C6">
        <w:rPr>
          <w:rFonts w:ascii="Book Antiqua" w:hAnsi="Book Antiqua" w:cs="Arial"/>
        </w:rPr>
        <w:t xml:space="preserve">. </w:t>
      </w:r>
      <w:r w:rsidR="00821052" w:rsidRPr="008861C6">
        <w:rPr>
          <w:rFonts w:ascii="Book Antiqua" w:hAnsi="Book Antiqua" w:cs="Arial"/>
        </w:rPr>
        <w:t>Early gastric carcinoma is defined as invasive carcinoma</w:t>
      </w:r>
      <w:r w:rsidR="00821052" w:rsidRPr="008861C6">
        <w:rPr>
          <w:rFonts w:ascii="Book Antiqua" w:eastAsia="맑은 고딕" w:hAnsi="Book Antiqua" w:cs="Arial"/>
        </w:rPr>
        <w:t xml:space="preserve"> </w:t>
      </w:r>
      <w:r w:rsidR="00821052" w:rsidRPr="008861C6">
        <w:rPr>
          <w:rFonts w:ascii="Book Antiqua" w:hAnsi="Book Antiqua" w:cs="Arial"/>
        </w:rPr>
        <w:t xml:space="preserve">confined to </w:t>
      </w:r>
      <w:r w:rsidR="00A50BF2">
        <w:rPr>
          <w:rFonts w:ascii="Book Antiqua" w:hAnsi="Book Antiqua" w:cs="Arial"/>
        </w:rPr>
        <w:t xml:space="preserve">the </w:t>
      </w:r>
      <w:r w:rsidR="00821052" w:rsidRPr="008861C6">
        <w:rPr>
          <w:rFonts w:ascii="Book Antiqua" w:hAnsi="Book Antiqua" w:cs="Arial"/>
        </w:rPr>
        <w:t>mucosa and/or submucosa, with or without</w:t>
      </w:r>
      <w:r w:rsidR="00821052" w:rsidRPr="008861C6">
        <w:rPr>
          <w:rFonts w:ascii="Book Antiqua" w:eastAsia="맑은 고딕" w:hAnsi="Book Antiqua" w:cs="Arial"/>
        </w:rPr>
        <w:t xml:space="preserve"> </w:t>
      </w:r>
      <w:r w:rsidR="00821052" w:rsidRPr="008861C6">
        <w:rPr>
          <w:rFonts w:ascii="Book Antiqua" w:hAnsi="Book Antiqua" w:cs="Arial"/>
        </w:rPr>
        <w:t>lymph node metastases,</w:t>
      </w:r>
      <w:r w:rsidR="0043027B" w:rsidRPr="008861C6">
        <w:rPr>
          <w:rFonts w:ascii="Book Antiqua" w:hAnsi="Book Antiqua" w:cs="Arial"/>
        </w:rPr>
        <w:t xml:space="preserve"> irrespective of the tumor size</w:t>
      </w:r>
      <w:r w:rsidR="00821052" w:rsidRPr="008861C6">
        <w:rPr>
          <w:rFonts w:ascii="Book Antiqua" w:hAnsi="Book Antiqua" w:cs="Arial"/>
          <w:vertAlign w:val="superscript"/>
        </w:rPr>
        <w:fldChar w:fldCharType="begin"/>
      </w:r>
      <w:r w:rsidR="001638DC" w:rsidRPr="008861C6">
        <w:rPr>
          <w:rFonts w:ascii="Book Antiqua" w:hAnsi="Book Antiqua" w:cs="Arial"/>
          <w:vertAlign w:val="superscript"/>
        </w:rPr>
        <w:instrText xml:space="preserve"> ADDIN EN.CITE &lt;EndNote&gt;&lt;Cite&gt;&lt;Author&gt;Hamilton R&lt;/Author&gt;&lt;Year&gt;2000&lt;/Year&gt;&lt;RecNum&gt;29&lt;/RecNum&gt;&lt;DisplayText&gt;[16]&lt;/DisplayText&gt;&lt;record&gt;&lt;rec-number&gt;29&lt;/rec-number&gt;&lt;foreign-keys&gt;&lt;key app="EN" db-id="axvx02dspss9eceadpy5t5a1xfzzzewe9vev"&gt;29&lt;/key&gt;&lt;/foreign-keys&gt;&lt;ref-type name="Report"&gt;27&lt;/ref-type&gt;&lt;contributors&gt;&lt;authors&gt;&lt;author&gt;Hamilton R, Aatonen LA&lt;/author&gt;&lt;/authors&gt;&lt;tertiary-authors&gt;&lt;author&gt;Lyon:IARC&lt;/author&gt;&lt;/tertiary-authors&gt;&lt;/contributors&gt;&lt;titles&gt;&lt;title&gt;Tumors of Digestive System&lt;/title&gt;&lt;/titles&gt;&lt;pages&gt;39-52&lt;/pages&gt;&lt;dates&gt;&lt;year&gt;2000&lt;/year&gt;&lt;/dates&gt;&lt;urls&gt;&lt;/urls&gt;&lt;/record&gt;&lt;/Cite&gt;&lt;/EndNote&gt;</w:instrText>
      </w:r>
      <w:r w:rsidR="00821052" w:rsidRPr="008861C6">
        <w:rPr>
          <w:rFonts w:ascii="Book Antiqua" w:hAnsi="Book Antiqua" w:cs="Arial"/>
          <w:vertAlign w:val="superscript"/>
        </w:rPr>
        <w:fldChar w:fldCharType="separate"/>
      </w:r>
      <w:r w:rsidR="001638DC" w:rsidRPr="008861C6">
        <w:rPr>
          <w:rFonts w:ascii="Book Antiqua" w:hAnsi="Book Antiqua" w:cs="Arial"/>
          <w:noProof/>
          <w:vertAlign w:val="superscript"/>
        </w:rPr>
        <w:t>[</w:t>
      </w:r>
      <w:hyperlink w:anchor="_ENREF_16" w:tooltip="Hamilton R, 2000 #29" w:history="1">
        <w:r w:rsidR="00307DBB" w:rsidRPr="008861C6">
          <w:rPr>
            <w:rFonts w:ascii="Book Antiqua" w:hAnsi="Book Antiqua" w:cs="Arial"/>
            <w:noProof/>
            <w:vertAlign w:val="superscript"/>
          </w:rPr>
          <w:t>16</w:t>
        </w:r>
      </w:hyperlink>
      <w:r w:rsidR="001638DC" w:rsidRPr="008861C6">
        <w:rPr>
          <w:rFonts w:ascii="Book Antiqua" w:hAnsi="Book Antiqua" w:cs="Arial"/>
          <w:noProof/>
          <w:vertAlign w:val="superscript"/>
        </w:rPr>
        <w:t>]</w:t>
      </w:r>
      <w:r w:rsidR="00821052" w:rsidRPr="008861C6">
        <w:rPr>
          <w:rFonts w:ascii="Book Antiqua" w:hAnsi="Book Antiqua" w:cs="Arial"/>
          <w:vertAlign w:val="superscript"/>
        </w:rPr>
        <w:fldChar w:fldCharType="end"/>
      </w:r>
      <w:r w:rsidR="00A50BF2">
        <w:rPr>
          <w:rFonts w:ascii="Book Antiqua" w:hAnsi="Book Antiqua" w:cs="Arial"/>
        </w:rPr>
        <w:t>. Patients in the case group</w:t>
      </w:r>
      <w:r w:rsidR="003E0582" w:rsidRPr="008861C6">
        <w:rPr>
          <w:rFonts w:ascii="Book Antiqua" w:hAnsi="Book Antiqua" w:cs="Arial"/>
        </w:rPr>
        <w:t xml:space="preserve"> did not have diabetes mellitus, a history of cancer within the past five years, advanced gastric cancer, or severe systemic or mental disease, nor were they women who</w:t>
      </w:r>
      <w:r w:rsidR="00C01192" w:rsidRPr="008861C6">
        <w:rPr>
          <w:rFonts w:ascii="Book Antiqua" w:hAnsi="Book Antiqua" w:cs="Arial"/>
        </w:rPr>
        <w:t xml:space="preserve"> were pregnant or breastfeeding</w:t>
      </w:r>
      <w:r w:rsidR="00CD47F7" w:rsidRPr="008861C6">
        <w:rPr>
          <w:rFonts w:ascii="Book Antiqua" w:hAnsi="Book Antiqua" w:cs="Arial"/>
        </w:rPr>
        <w:t xml:space="preserve">. </w:t>
      </w:r>
      <w:r w:rsidR="00CD47F7" w:rsidRPr="008861C6">
        <w:rPr>
          <w:rFonts w:ascii="Book Antiqua" w:eastAsia="맑은 고딕" w:hAnsi="Book Antiqua" w:cs="Arial"/>
          <w:lang w:eastAsia="ko-KR"/>
        </w:rPr>
        <w:t xml:space="preserve">We selected </w:t>
      </w:r>
      <w:r w:rsidR="00370948">
        <w:rPr>
          <w:rFonts w:ascii="Book Antiqua" w:eastAsia="맑은 고딕" w:hAnsi="Book Antiqua" w:cs="Arial"/>
          <w:lang w:eastAsia="ko-KR"/>
        </w:rPr>
        <w:t>the control group</w:t>
      </w:r>
      <w:r w:rsidR="003E0582" w:rsidRPr="008861C6">
        <w:rPr>
          <w:rFonts w:ascii="Book Antiqua" w:hAnsi="Book Antiqua" w:cs="Arial"/>
        </w:rPr>
        <w:t xml:space="preserve"> from health-screening examinations</w:t>
      </w:r>
      <w:r w:rsidR="005A6F38">
        <w:rPr>
          <w:rFonts w:ascii="Book Antiqua" w:hAnsi="Book Antiqua" w:cs="Arial"/>
        </w:rPr>
        <w:t xml:space="preserve"> performed</w:t>
      </w:r>
      <w:r w:rsidR="003E0582" w:rsidRPr="008861C6">
        <w:rPr>
          <w:rFonts w:ascii="Book Antiqua" w:hAnsi="Book Antiqua" w:cs="Arial"/>
        </w:rPr>
        <w:t xml:space="preserve"> at the Center for Cancer Prevention and Detection at the same hospital. </w:t>
      </w:r>
    </w:p>
    <w:p w14:paraId="2A2585BA" w14:textId="183C13C7" w:rsidR="003314E2" w:rsidRPr="008861C6" w:rsidRDefault="003E0582" w:rsidP="00883942">
      <w:pPr>
        <w:spacing w:line="360" w:lineRule="auto"/>
        <w:ind w:firstLine="720"/>
        <w:jc w:val="both"/>
        <w:rPr>
          <w:rFonts w:ascii="Book Antiqua" w:eastAsia="맑은 고딕" w:hAnsi="Book Antiqua" w:cs="Arial"/>
        </w:rPr>
      </w:pPr>
      <w:r w:rsidRPr="008861C6">
        <w:rPr>
          <w:rFonts w:ascii="Book Antiqua" w:hAnsi="Book Antiqua" w:cs="Arial"/>
        </w:rPr>
        <w:t xml:space="preserve">In total, </w:t>
      </w:r>
      <w:r w:rsidR="00882412" w:rsidRPr="008861C6">
        <w:rPr>
          <w:rFonts w:ascii="Book Antiqua" w:eastAsia="맑은 고딕" w:hAnsi="Book Antiqua" w:cs="Arial"/>
          <w:lang w:eastAsia="ko-KR"/>
        </w:rPr>
        <w:t>1727</w:t>
      </w:r>
      <w:r w:rsidRPr="008861C6">
        <w:rPr>
          <w:rFonts w:ascii="Book Antiqua" w:hAnsi="Book Antiqua" w:cs="Arial"/>
        </w:rPr>
        <w:t xml:space="preserve"> participants were recruited</w:t>
      </w:r>
      <w:r w:rsidR="005A6F38">
        <w:rPr>
          <w:rFonts w:ascii="Book Antiqua" w:hAnsi="Book Antiqua" w:cs="Arial"/>
        </w:rPr>
        <w:t xml:space="preserve">, with </w:t>
      </w:r>
      <w:r w:rsidR="00882412" w:rsidRPr="008861C6">
        <w:rPr>
          <w:rFonts w:ascii="Book Antiqua" w:eastAsia="맑은 고딕" w:hAnsi="Book Antiqua" w:cs="Arial"/>
          <w:lang w:eastAsia="ko-KR"/>
        </w:rPr>
        <w:t>1227</w:t>
      </w:r>
      <w:r w:rsidRPr="008861C6">
        <w:rPr>
          <w:rFonts w:ascii="Book Antiqua" w:hAnsi="Book Antiqua" w:cs="Arial"/>
        </w:rPr>
        <w:t xml:space="preserve"> </w:t>
      </w:r>
      <w:r w:rsidR="005A6F38">
        <w:rPr>
          <w:rFonts w:ascii="Book Antiqua" w:hAnsi="Book Antiqua" w:cs="Arial"/>
        </w:rPr>
        <w:t>in the control group</w:t>
      </w:r>
      <w:r w:rsidRPr="008861C6">
        <w:rPr>
          <w:rFonts w:ascii="Book Antiqua" w:hAnsi="Book Antiqua" w:cs="Arial"/>
        </w:rPr>
        <w:t xml:space="preserve"> and </w:t>
      </w:r>
      <w:r w:rsidR="00882412" w:rsidRPr="008861C6">
        <w:rPr>
          <w:rFonts w:ascii="Book Antiqua" w:eastAsia="맑은 고딕" w:hAnsi="Book Antiqua" w:cs="Arial"/>
          <w:lang w:eastAsia="ko-KR"/>
        </w:rPr>
        <w:t>500</w:t>
      </w:r>
      <w:r w:rsidR="005A6F38">
        <w:rPr>
          <w:rFonts w:ascii="Book Antiqua" w:eastAsia="맑은 고딕" w:hAnsi="Book Antiqua" w:cs="Arial"/>
          <w:lang w:eastAsia="ko-KR"/>
        </w:rPr>
        <w:t xml:space="preserve"> in the</w:t>
      </w:r>
      <w:r w:rsidR="005A6F38">
        <w:rPr>
          <w:rFonts w:ascii="Book Antiqua" w:hAnsi="Book Antiqua" w:cs="Arial"/>
        </w:rPr>
        <w:t xml:space="preserve"> case group</w:t>
      </w:r>
      <w:r w:rsidRPr="008861C6">
        <w:rPr>
          <w:rFonts w:ascii="Book Antiqua" w:hAnsi="Book Antiqua" w:cs="Arial"/>
        </w:rPr>
        <w:t>,</w:t>
      </w:r>
      <w:r w:rsidR="009829B6" w:rsidRPr="008861C6">
        <w:rPr>
          <w:rFonts w:ascii="Book Antiqua" w:eastAsia="맑은 고딕" w:hAnsi="Book Antiqua" w:cs="Arial"/>
        </w:rPr>
        <w:t xml:space="preserve"> </w:t>
      </w:r>
      <w:r w:rsidR="00882412" w:rsidRPr="008861C6">
        <w:rPr>
          <w:rFonts w:ascii="Book Antiqua" w:hAnsi="Book Antiqua" w:cs="Arial"/>
        </w:rPr>
        <w:t xml:space="preserve">and </w:t>
      </w:r>
      <w:r w:rsidR="00882412" w:rsidRPr="008861C6">
        <w:rPr>
          <w:rFonts w:ascii="Book Antiqua" w:eastAsia="맑은 고딕" w:hAnsi="Book Antiqua" w:cs="Arial"/>
          <w:lang w:eastAsia="ko-KR"/>
        </w:rPr>
        <w:t>1671</w:t>
      </w:r>
      <w:r w:rsidRPr="008861C6">
        <w:rPr>
          <w:rFonts w:ascii="Book Antiqua" w:hAnsi="Book Antiqua" w:cs="Arial"/>
        </w:rPr>
        <w:t xml:space="preserve"> individuals provided data through a food frequency questionnaire (FFQ) and </w:t>
      </w:r>
      <w:r w:rsidR="005A6F38">
        <w:rPr>
          <w:rFonts w:ascii="Book Antiqua" w:hAnsi="Book Antiqua" w:cs="Arial"/>
        </w:rPr>
        <w:t xml:space="preserve">a </w:t>
      </w:r>
      <w:r w:rsidRPr="008861C6">
        <w:rPr>
          <w:rFonts w:ascii="Book Antiqua" w:hAnsi="Book Antiqua" w:cs="Arial"/>
        </w:rPr>
        <w:t xml:space="preserve">self-administered questionnaire. </w:t>
      </w:r>
      <w:r w:rsidR="002F7A43" w:rsidRPr="008861C6">
        <w:rPr>
          <w:rFonts w:ascii="Book Antiqua" w:eastAsia="맑은 고딕" w:hAnsi="Book Antiqua" w:cs="Arial"/>
          <w:lang w:eastAsia="ko-KR"/>
        </w:rPr>
        <w:t>Participants</w:t>
      </w:r>
      <w:r w:rsidRPr="008861C6">
        <w:rPr>
          <w:rFonts w:ascii="Book Antiqua" w:hAnsi="Book Antiqua" w:cs="Arial"/>
        </w:rPr>
        <w:t xml:space="preserve"> with a total energy intake </w:t>
      </w:r>
      <w:r w:rsidR="0044485E" w:rsidRPr="008861C6">
        <w:rPr>
          <w:rFonts w:ascii="Book Antiqua" w:hAnsi="Book Antiqua" w:cs="Arial"/>
        </w:rPr>
        <w:t xml:space="preserve">of &lt;500 kcal or </w:t>
      </w:r>
      <w:r w:rsidR="0044485E" w:rsidRPr="008861C6">
        <w:rPr>
          <w:rFonts w:ascii="Book Antiqua" w:eastAsia="MS Mincho" w:hAnsi="Book Antiqua" w:cs="Arial"/>
        </w:rPr>
        <w:t>≥</w:t>
      </w:r>
      <w:r w:rsidR="004A7835" w:rsidRPr="008861C6">
        <w:rPr>
          <w:rFonts w:ascii="Book Antiqua" w:eastAsia="맑은 고딕" w:hAnsi="Book Antiqua" w:cs="Arial"/>
          <w:lang w:eastAsia="ko-KR"/>
        </w:rPr>
        <w:t>4000</w:t>
      </w:r>
      <w:r w:rsidR="00292221" w:rsidRPr="008861C6">
        <w:rPr>
          <w:rFonts w:ascii="Book Antiqua" w:hAnsi="Book Antiqua" w:cs="Arial"/>
        </w:rPr>
        <w:t xml:space="preserve"> kcal (n</w:t>
      </w:r>
      <w:r w:rsidR="00882412" w:rsidRPr="008861C6">
        <w:rPr>
          <w:rFonts w:ascii="Book Antiqua" w:eastAsia="맑은 고딕" w:hAnsi="Book Antiqua" w:cs="Arial"/>
          <w:lang w:eastAsia="ko-KR"/>
        </w:rPr>
        <w:t xml:space="preserve"> </w:t>
      </w:r>
      <w:r w:rsidR="00292221" w:rsidRPr="008861C6">
        <w:rPr>
          <w:rFonts w:ascii="Book Antiqua" w:hAnsi="Book Antiqua" w:cs="Arial"/>
        </w:rPr>
        <w:t>=</w:t>
      </w:r>
      <w:r w:rsidR="00882412" w:rsidRPr="008861C6">
        <w:rPr>
          <w:rFonts w:ascii="Book Antiqua" w:eastAsia="맑은 고딕" w:hAnsi="Book Antiqua" w:cs="Arial"/>
          <w:lang w:eastAsia="ko-KR"/>
        </w:rPr>
        <w:t xml:space="preserve"> 15</w:t>
      </w:r>
      <w:r w:rsidR="005A6F38">
        <w:rPr>
          <w:rFonts w:ascii="Book Antiqua" w:hAnsi="Book Antiqua" w:cs="Arial"/>
        </w:rPr>
        <w:t>) were excluded due to</w:t>
      </w:r>
      <w:r w:rsidRPr="008861C6">
        <w:rPr>
          <w:rFonts w:ascii="Book Antiqua" w:hAnsi="Book Antiqua" w:cs="Arial"/>
        </w:rPr>
        <w:t xml:space="preserve"> the implausi</w:t>
      </w:r>
      <w:r w:rsidR="00882412" w:rsidRPr="008861C6">
        <w:rPr>
          <w:rFonts w:ascii="Book Antiqua" w:hAnsi="Book Antiqua" w:cs="Arial"/>
        </w:rPr>
        <w:t xml:space="preserve">bility of the data. Of the </w:t>
      </w:r>
      <w:r w:rsidR="00882412" w:rsidRPr="008861C6">
        <w:rPr>
          <w:rFonts w:ascii="Book Antiqua" w:eastAsia="맑은 고딕" w:hAnsi="Book Antiqua" w:cs="Arial"/>
          <w:lang w:eastAsia="ko-KR"/>
        </w:rPr>
        <w:t>1656</w:t>
      </w:r>
      <w:r w:rsidRPr="008861C6">
        <w:rPr>
          <w:rFonts w:ascii="Book Antiqua" w:hAnsi="Book Antiqua" w:cs="Arial"/>
        </w:rPr>
        <w:t xml:space="preserve"> individuals remaining, </w:t>
      </w:r>
      <w:r w:rsidR="005A6F38">
        <w:rPr>
          <w:rFonts w:ascii="Book Antiqua" w:hAnsi="Book Antiqua" w:cs="Arial"/>
        </w:rPr>
        <w:t>the control and case subjects</w:t>
      </w:r>
      <w:r w:rsidRPr="008861C6">
        <w:rPr>
          <w:rFonts w:ascii="Book Antiqua" w:hAnsi="Book Antiqua" w:cs="Arial"/>
        </w:rPr>
        <w:t xml:space="preserve"> were fre</w:t>
      </w:r>
      <w:r w:rsidR="004A7835" w:rsidRPr="008861C6">
        <w:rPr>
          <w:rFonts w:ascii="Book Antiqua" w:hAnsi="Book Antiqua" w:cs="Arial"/>
        </w:rPr>
        <w:t xml:space="preserve">quency matched by age (within </w:t>
      </w:r>
      <w:r w:rsidR="004A7835" w:rsidRPr="008861C6">
        <w:rPr>
          <w:rFonts w:ascii="Book Antiqua" w:eastAsia="맑은 고딕" w:hAnsi="Book Antiqua" w:cs="Arial"/>
          <w:lang w:eastAsia="ko-KR"/>
        </w:rPr>
        <w:t>5</w:t>
      </w:r>
      <w:r w:rsidR="005A6F38">
        <w:rPr>
          <w:rFonts w:ascii="Book Antiqua" w:hAnsi="Book Antiqua" w:cs="Arial"/>
        </w:rPr>
        <w:t xml:space="preserve"> years) and sex at</w:t>
      </w:r>
      <w:r w:rsidRPr="008861C6">
        <w:rPr>
          <w:rFonts w:ascii="Book Antiqua" w:hAnsi="Book Antiqua" w:cs="Arial"/>
        </w:rPr>
        <w:t xml:space="preserve"> a ratio of 2:1 (control:</w:t>
      </w:r>
      <w:r w:rsidR="00D21FD5" w:rsidRPr="008861C6">
        <w:rPr>
          <w:rFonts w:ascii="Book Antiqua" w:hAnsi="Book Antiqua" w:cs="Arial"/>
        </w:rPr>
        <w:t>c</w:t>
      </w:r>
      <w:r w:rsidRPr="008861C6">
        <w:rPr>
          <w:rFonts w:ascii="Book Antiqua" w:hAnsi="Book Antiqua" w:cs="Arial"/>
        </w:rPr>
        <w:t>ase</w:t>
      </w:r>
      <w:r w:rsidR="00292221" w:rsidRPr="008861C6">
        <w:rPr>
          <w:rFonts w:ascii="Book Antiqua" w:hAnsi="Book Antiqua" w:cs="Arial"/>
        </w:rPr>
        <w:t>).</w:t>
      </w:r>
      <w:r w:rsidR="002C6B22" w:rsidRPr="008861C6">
        <w:rPr>
          <w:rFonts w:ascii="Book Antiqua" w:hAnsi="Book Antiqua" w:cs="Arial"/>
        </w:rPr>
        <w:t xml:space="preserve"> </w:t>
      </w:r>
      <w:r w:rsidR="005A6F38">
        <w:rPr>
          <w:rFonts w:ascii="Book Antiqua" w:eastAsia="맑은 고딕" w:hAnsi="Book Antiqua" w:cs="Arial"/>
          <w:lang w:eastAsia="ko-KR"/>
        </w:rPr>
        <w:t>T</w:t>
      </w:r>
      <w:r w:rsidR="002C6B22" w:rsidRPr="008861C6">
        <w:rPr>
          <w:rFonts w:ascii="Book Antiqua" w:eastAsia="맑은 고딕" w:hAnsi="Book Antiqua" w:cs="Arial"/>
          <w:lang w:eastAsia="ko-KR"/>
        </w:rPr>
        <w:t>he</w:t>
      </w:r>
      <w:r w:rsidR="002C6B22" w:rsidRPr="008861C6">
        <w:rPr>
          <w:rFonts w:ascii="Book Antiqua" w:hAnsi="Book Antiqua" w:cs="Arial"/>
        </w:rPr>
        <w:t xml:space="preserve"> final </w:t>
      </w:r>
      <w:r w:rsidR="002C6B22" w:rsidRPr="008861C6">
        <w:rPr>
          <w:rFonts w:ascii="Book Antiqua" w:eastAsia="맑은 고딕" w:hAnsi="Book Antiqua" w:cs="Arial"/>
          <w:lang w:eastAsia="ko-KR"/>
        </w:rPr>
        <w:t>analysis</w:t>
      </w:r>
      <w:r w:rsidR="005A6F38">
        <w:rPr>
          <w:rFonts w:ascii="Book Antiqua" w:eastAsia="맑은 고딕" w:hAnsi="Book Antiqua" w:cs="Arial"/>
          <w:lang w:eastAsia="ko-KR"/>
        </w:rPr>
        <w:t xml:space="preserve"> consisted of</w:t>
      </w:r>
      <w:r w:rsidR="00292221" w:rsidRPr="008861C6">
        <w:rPr>
          <w:rFonts w:ascii="Book Antiqua" w:hAnsi="Book Antiqua" w:cs="Arial"/>
        </w:rPr>
        <w:t xml:space="preserve"> 1245 </w:t>
      </w:r>
      <w:r w:rsidR="002C6B22" w:rsidRPr="008861C6">
        <w:rPr>
          <w:rFonts w:ascii="Book Antiqua" w:eastAsia="맑은 고딕" w:hAnsi="Book Antiqua" w:cs="Arial"/>
          <w:lang w:eastAsia="ko-KR"/>
        </w:rPr>
        <w:t>participants, including</w:t>
      </w:r>
      <w:r w:rsidR="00292221" w:rsidRPr="008861C6">
        <w:rPr>
          <w:rFonts w:ascii="Book Antiqua" w:hAnsi="Book Antiqua" w:cs="Arial"/>
        </w:rPr>
        <w:t xml:space="preserve"> 830 controls and 415 cases (</w:t>
      </w:r>
      <w:r w:rsidR="005A6F38">
        <w:rPr>
          <w:rFonts w:ascii="Book Antiqua" w:hAnsi="Book Antiqua" w:cs="Arial"/>
        </w:rPr>
        <w:t>men, 810; women,</w:t>
      </w:r>
      <w:r w:rsidR="00732E25" w:rsidRPr="008861C6">
        <w:rPr>
          <w:rFonts w:ascii="Book Antiqua" w:hAnsi="Book Antiqua" w:cs="Arial"/>
        </w:rPr>
        <w:t xml:space="preserve"> 435)</w:t>
      </w:r>
      <w:r w:rsidR="00882412" w:rsidRPr="008861C6">
        <w:rPr>
          <w:rFonts w:ascii="Book Antiqua" w:eastAsia="맑은 고딕" w:hAnsi="Book Antiqua" w:cs="Arial"/>
          <w:lang w:eastAsia="ko-KR"/>
        </w:rPr>
        <w:t xml:space="preserve"> (Figure 1)</w:t>
      </w:r>
      <w:r w:rsidR="00D40CFB">
        <w:rPr>
          <w:rFonts w:ascii="Book Antiqua" w:hAnsi="Book Antiqua" w:cs="Arial"/>
        </w:rPr>
        <w:t xml:space="preserve">. </w:t>
      </w:r>
      <w:r w:rsidR="005941BC" w:rsidRPr="008861C6">
        <w:rPr>
          <w:rFonts w:ascii="Book Antiqua" w:eastAsia="맑은 고딕" w:hAnsi="Book Antiqua" w:cs="Arial"/>
          <w:lang w:eastAsia="ko-KR"/>
        </w:rPr>
        <w:t>Our</w:t>
      </w:r>
      <w:r w:rsidRPr="008861C6">
        <w:rPr>
          <w:rFonts w:ascii="Book Antiqua" w:hAnsi="Book Antiqua" w:cs="Arial"/>
        </w:rPr>
        <w:t xml:space="preserve"> study was approved by the Institutional Review Board of the National Cancer C</w:t>
      </w:r>
      <w:r w:rsidR="00C01192" w:rsidRPr="008861C6">
        <w:rPr>
          <w:rFonts w:ascii="Book Antiqua" w:hAnsi="Book Antiqua" w:cs="Arial"/>
        </w:rPr>
        <w:t>enter [IRB Number: NCCNCS-11-</w:t>
      </w:r>
      <w:r w:rsidR="00C01192" w:rsidRPr="008861C6">
        <w:rPr>
          <w:rFonts w:ascii="Book Antiqua" w:eastAsia="맑은 고딕" w:hAnsi="Book Antiqua" w:cs="Arial"/>
          <w:lang w:eastAsia="ko-KR"/>
        </w:rPr>
        <w:t>438</w:t>
      </w:r>
      <w:r w:rsidRPr="008861C6">
        <w:rPr>
          <w:rFonts w:ascii="Book Antiqua" w:hAnsi="Book Antiqua" w:cs="Arial"/>
        </w:rPr>
        <w:t>].</w:t>
      </w:r>
      <w:r w:rsidR="003208A1" w:rsidRPr="008861C6">
        <w:rPr>
          <w:rFonts w:ascii="Book Antiqua" w:eastAsia="맑은 고딕" w:hAnsi="Book Antiqua" w:cs="Arial"/>
          <w:lang w:eastAsia="ko-KR"/>
        </w:rPr>
        <w:t xml:space="preserve"> </w:t>
      </w:r>
      <w:r w:rsidR="003532A3" w:rsidRPr="008861C6">
        <w:rPr>
          <w:rFonts w:ascii="Book Antiqua" w:eastAsia="맑은 고딕" w:hAnsi="Book Antiqua" w:cs="Arial"/>
          <w:lang w:eastAsia="ko-KR"/>
        </w:rPr>
        <w:t>We collected w</w:t>
      </w:r>
      <w:r w:rsidRPr="008861C6">
        <w:rPr>
          <w:rFonts w:ascii="Book Antiqua" w:hAnsi="Book Antiqua" w:cs="Arial"/>
        </w:rPr>
        <w:t xml:space="preserve">ritten informed consent from all participants. </w:t>
      </w:r>
    </w:p>
    <w:p w14:paraId="7C87F893" w14:textId="4867C2E9" w:rsidR="003D3A93" w:rsidRPr="008861C6" w:rsidRDefault="00F70C3E" w:rsidP="003E5D02">
      <w:pPr>
        <w:spacing w:line="360" w:lineRule="auto"/>
        <w:rPr>
          <w:rFonts w:ascii="Book Antiqua" w:eastAsia="맑은 고딕" w:hAnsi="Book Antiqua" w:cs="Arial"/>
          <w:b/>
          <w:lang w:eastAsia="ko-KR"/>
        </w:rPr>
      </w:pPr>
      <w:r w:rsidRPr="00821E79">
        <w:rPr>
          <w:rFonts w:ascii="Book Antiqua" w:hAnsi="Book Antiqua" w:cs="Arial"/>
          <w:b/>
        </w:rPr>
        <w:t>Data collection</w:t>
      </w:r>
    </w:p>
    <w:p w14:paraId="07580E9A" w14:textId="4DA5D34B" w:rsidR="003314E2" w:rsidRPr="008861C6" w:rsidRDefault="00F70C3E" w:rsidP="00FB4ECC">
      <w:pPr>
        <w:spacing w:line="360" w:lineRule="auto"/>
        <w:jc w:val="both"/>
        <w:rPr>
          <w:rFonts w:ascii="Book Antiqua" w:eastAsia="맑은 고딕" w:hAnsi="Book Antiqua" w:cs="Arial"/>
          <w:b/>
        </w:rPr>
      </w:pPr>
      <w:r w:rsidRPr="008861C6">
        <w:rPr>
          <w:rFonts w:ascii="Book Antiqua" w:hAnsi="Book Antiqua" w:cs="Arial"/>
        </w:rPr>
        <w:t xml:space="preserve">Participants were asked to complete a </w:t>
      </w:r>
      <w:r w:rsidR="00A93FBE" w:rsidRPr="008861C6">
        <w:rPr>
          <w:rFonts w:ascii="Book Antiqua" w:hAnsi="Book Antiqua" w:cs="Arial"/>
        </w:rPr>
        <w:t>self-administered questionnaire</w:t>
      </w:r>
      <w:r w:rsidR="005827EB" w:rsidRPr="008861C6">
        <w:rPr>
          <w:rFonts w:ascii="Book Antiqua" w:eastAsia="맑은 고딕" w:hAnsi="Book Antiqua" w:cs="Arial"/>
          <w:lang w:eastAsia="ko-KR"/>
        </w:rPr>
        <w:t>, including</w:t>
      </w:r>
      <w:r w:rsidR="00A93FBE" w:rsidRPr="008861C6">
        <w:rPr>
          <w:rFonts w:ascii="Book Antiqua" w:hAnsi="Book Antiqua" w:cs="Arial"/>
        </w:rPr>
        <w:t xml:space="preserve"> </w:t>
      </w:r>
      <w:r w:rsidR="00A93FBE" w:rsidRPr="008861C6">
        <w:rPr>
          <w:rFonts w:ascii="Book Antiqua" w:eastAsia="맑은 고딕" w:hAnsi="Book Antiqua" w:cs="Arial"/>
          <w:lang w:eastAsia="ko-KR"/>
        </w:rPr>
        <w:t>d</w:t>
      </w:r>
      <w:r w:rsidRPr="008861C6">
        <w:rPr>
          <w:rFonts w:ascii="Book Antiqua" w:hAnsi="Book Antiqua" w:cs="Arial"/>
        </w:rPr>
        <w:t>emographic, lifestyl</w:t>
      </w:r>
      <w:r w:rsidR="00A93FBE" w:rsidRPr="008861C6">
        <w:rPr>
          <w:rFonts w:ascii="Book Antiqua" w:hAnsi="Book Antiqua" w:cs="Arial"/>
        </w:rPr>
        <w:t xml:space="preserve">e, and medical history </w:t>
      </w:r>
      <w:r w:rsidR="005827EB" w:rsidRPr="008861C6">
        <w:rPr>
          <w:rFonts w:ascii="Book Antiqua" w:eastAsia="맑은 고딕" w:hAnsi="Book Antiqua" w:cs="Arial"/>
          <w:lang w:eastAsia="ko-KR"/>
        </w:rPr>
        <w:t>information</w:t>
      </w:r>
      <w:r w:rsidRPr="008861C6">
        <w:rPr>
          <w:rFonts w:ascii="Book Antiqua" w:hAnsi="Book Antiqua" w:cs="Arial"/>
        </w:rPr>
        <w:t xml:space="preserve">. Dietary intake was </w:t>
      </w:r>
      <w:r w:rsidR="003F34E9" w:rsidRPr="008861C6">
        <w:rPr>
          <w:rFonts w:ascii="Book Antiqua" w:eastAsia="맑은 고딕" w:hAnsi="Book Antiqua" w:cs="Arial"/>
          <w:lang w:eastAsia="ko-KR"/>
        </w:rPr>
        <w:t>co</w:t>
      </w:r>
      <w:r w:rsidR="00140BA0">
        <w:rPr>
          <w:rFonts w:ascii="Book Antiqua" w:eastAsia="맑은 고딕" w:hAnsi="Book Antiqua" w:cs="Arial"/>
          <w:lang w:eastAsia="ko-KR"/>
        </w:rPr>
        <w:t>llected from the participants using</w:t>
      </w:r>
      <w:r w:rsidRPr="008861C6">
        <w:rPr>
          <w:rFonts w:ascii="Book Antiqua" w:hAnsi="Book Antiqua" w:cs="Arial"/>
        </w:rPr>
        <w:t xml:space="preserve"> the FFQ</w:t>
      </w:r>
      <w:r w:rsidR="00140BA0">
        <w:rPr>
          <w:rFonts w:ascii="Book Antiqua" w:eastAsia="맑은 고딕" w:hAnsi="Book Antiqua" w:cs="Arial"/>
          <w:lang w:eastAsia="ko-KR"/>
        </w:rPr>
        <w:t>,</w:t>
      </w:r>
      <w:r w:rsidR="005827EB" w:rsidRPr="008861C6">
        <w:rPr>
          <w:rFonts w:ascii="Book Antiqua" w:eastAsia="맑은 고딕" w:hAnsi="Book Antiqua" w:cs="Arial"/>
          <w:lang w:eastAsia="ko-KR"/>
        </w:rPr>
        <w:t xml:space="preserve"> which</w:t>
      </w:r>
      <w:r w:rsidR="00821E79">
        <w:rPr>
          <w:rFonts w:ascii="Book Antiqua" w:hAnsi="Book Antiqua" w:cs="Arial"/>
        </w:rPr>
        <w:t xml:space="preserve"> </w:t>
      </w:r>
      <w:r w:rsidR="00140BA0">
        <w:rPr>
          <w:rFonts w:ascii="Times New Roman" w:hAnsi="Times New Roman" w:cs="Times New Roman"/>
        </w:rPr>
        <w:t>has been</w:t>
      </w:r>
      <w:r w:rsidRPr="008861C6">
        <w:rPr>
          <w:rFonts w:ascii="Book Antiqua" w:hAnsi="Book Antiqua" w:cs="Arial"/>
        </w:rPr>
        <w:t xml:space="preserve"> previously reported</w:t>
      </w:r>
      <w:r w:rsidR="005827EB" w:rsidRPr="008861C6">
        <w:rPr>
          <w:rFonts w:ascii="Book Antiqua" w:eastAsia="맑은 고딕" w:hAnsi="Book Antiqua" w:cs="Arial"/>
          <w:lang w:eastAsia="ko-KR"/>
        </w:rPr>
        <w:t xml:space="preserve"> as</w:t>
      </w:r>
      <w:r w:rsidR="00140BA0">
        <w:rPr>
          <w:rFonts w:ascii="Book Antiqua" w:eastAsia="맑은 고딕" w:hAnsi="Book Antiqua" w:cs="Arial"/>
          <w:lang w:eastAsia="ko-KR"/>
        </w:rPr>
        <w:t xml:space="preserve"> a reliable and valid</w:t>
      </w:r>
      <w:r w:rsidR="005827EB" w:rsidRPr="008861C6">
        <w:rPr>
          <w:rFonts w:ascii="Book Antiqua" w:eastAsia="맑은 고딕" w:hAnsi="Book Antiqua" w:cs="Arial"/>
          <w:lang w:eastAsia="ko-KR"/>
        </w:rPr>
        <w:t xml:space="preserve"> questionnaire</w:t>
      </w:r>
      <w:r w:rsidR="00FB3872" w:rsidRPr="008861C6">
        <w:rPr>
          <w:rFonts w:ascii="Book Antiqua" w:hAnsi="Book Antiqua" w:cs="Arial"/>
          <w:vertAlign w:val="superscript"/>
        </w:rPr>
        <w:fldChar w:fldCharType="begin"/>
      </w:r>
      <w:r w:rsidR="001638DC" w:rsidRPr="008861C6">
        <w:rPr>
          <w:rFonts w:ascii="Book Antiqua" w:hAnsi="Book Antiqua" w:cs="Arial"/>
          <w:vertAlign w:val="superscript"/>
        </w:rPr>
        <w:instrText xml:space="preserve"> ADDIN EN.CITE &lt;EndNote&gt;&lt;Cite&gt;&lt;Author&gt;Ahn Y&lt;/Author&gt;&lt;Year&gt;2007&lt;/Year&gt;&lt;RecNum&gt;30&lt;/RecNum&gt;&lt;DisplayText&gt;[17]&lt;/DisplayText&gt;&lt;record&gt;&lt;rec-number&gt;30&lt;/rec-number&gt;&lt;foreign-keys&gt;&lt;key app="EN" db-id="axvx02dspss9eceadpy5t5a1xfzzzewe9vev"&gt;30&lt;/key&gt;&lt;/foreign-keys&gt;&lt;ref-type name="Journal Article"&gt;17&lt;/ref-type&gt;&lt;contributors&gt;&lt;authors&gt;&lt;author&gt;Ahn Y, Kwon E, Shim JE, Park MK, et al&lt;/author&gt;&lt;/authors&gt;&lt;/contributors&gt;&lt;titles&gt;&lt;title&gt;Validation and reproducibility of food frequency questionnaire for Korean genome epidemiologic study&lt;/title&gt;&lt;secondary-title&gt;Eur. J. Clin. Nutr&lt;/secondary-title&gt;&lt;/titles&gt;&lt;periodical&gt;&lt;full-title&gt;Eur. J. Clin. Nutr&lt;/full-title&gt;&lt;/periodical&gt;&lt;pages&gt;1435-41&lt;/pages&gt;&lt;volume&gt;61&lt;/volume&gt;&lt;dates&gt;&lt;year&gt;2007&lt;/year&gt;&lt;/dates&gt;&lt;urls&gt;&lt;/urls&gt;&lt;/record&gt;&lt;/Cite&gt;&lt;/EndNote&gt;</w:instrText>
      </w:r>
      <w:r w:rsidR="00FB3872" w:rsidRPr="008861C6">
        <w:rPr>
          <w:rFonts w:ascii="Book Antiqua" w:hAnsi="Book Antiqua" w:cs="Arial"/>
          <w:vertAlign w:val="superscript"/>
        </w:rPr>
        <w:fldChar w:fldCharType="separate"/>
      </w:r>
      <w:r w:rsidR="001638DC" w:rsidRPr="008861C6">
        <w:rPr>
          <w:rFonts w:ascii="Book Antiqua" w:hAnsi="Book Antiqua" w:cs="Arial"/>
          <w:noProof/>
          <w:vertAlign w:val="superscript"/>
        </w:rPr>
        <w:t>[</w:t>
      </w:r>
      <w:hyperlink w:anchor="_ENREF_17" w:tooltip="Ahn Y, 2007 #30" w:history="1">
        <w:r w:rsidR="00307DBB" w:rsidRPr="008861C6">
          <w:rPr>
            <w:rFonts w:ascii="Book Antiqua" w:hAnsi="Book Antiqua" w:cs="Arial"/>
            <w:noProof/>
            <w:vertAlign w:val="superscript"/>
          </w:rPr>
          <w:t>17</w:t>
        </w:r>
      </w:hyperlink>
      <w:r w:rsidR="001638DC" w:rsidRPr="008861C6">
        <w:rPr>
          <w:rFonts w:ascii="Book Antiqua" w:hAnsi="Book Antiqua" w:cs="Arial"/>
          <w:noProof/>
          <w:vertAlign w:val="superscript"/>
        </w:rPr>
        <w:t>]</w:t>
      </w:r>
      <w:r w:rsidR="00FB3872" w:rsidRPr="008861C6">
        <w:rPr>
          <w:rFonts w:ascii="Book Antiqua" w:hAnsi="Book Antiqua" w:cs="Arial"/>
          <w:vertAlign w:val="superscript"/>
        </w:rPr>
        <w:fldChar w:fldCharType="end"/>
      </w:r>
      <w:r w:rsidR="00DC570F" w:rsidRPr="008861C6">
        <w:rPr>
          <w:rFonts w:ascii="Book Antiqua" w:hAnsi="Book Antiqua" w:cs="Arial"/>
        </w:rPr>
        <w:t xml:space="preserve">. </w:t>
      </w:r>
      <w:r w:rsidR="005827EB" w:rsidRPr="008861C6">
        <w:rPr>
          <w:rFonts w:ascii="Book Antiqua" w:hAnsi="Book Antiqua" w:cs="Arial"/>
        </w:rPr>
        <w:t xml:space="preserve">The FFQ </w:t>
      </w:r>
      <w:r w:rsidR="005827EB" w:rsidRPr="008861C6">
        <w:rPr>
          <w:rFonts w:ascii="Book Antiqua" w:eastAsia="맑은 고딕" w:hAnsi="Book Antiqua" w:cs="Arial"/>
          <w:lang w:eastAsia="ko-KR"/>
        </w:rPr>
        <w:t>contain</w:t>
      </w:r>
      <w:r w:rsidRPr="008861C6">
        <w:rPr>
          <w:rFonts w:ascii="Book Antiqua" w:hAnsi="Book Antiqua" w:cs="Arial"/>
        </w:rPr>
        <w:t>s nine food consump</w:t>
      </w:r>
      <w:r w:rsidR="00140BA0">
        <w:rPr>
          <w:rFonts w:ascii="Book Antiqua" w:hAnsi="Book Antiqua" w:cs="Arial"/>
        </w:rPr>
        <w:t>tion frequency categories (</w:t>
      </w:r>
      <w:r w:rsidRPr="008861C6">
        <w:rPr>
          <w:rFonts w:ascii="Book Antiqua" w:hAnsi="Book Antiqua" w:cs="Arial"/>
        </w:rPr>
        <w:t>never or rarely, once a month, 2 or 3 times a month, once or twice a week, 3 or 4 times a week, 5 or 6 times a week, once a day, twice a day, and 3 times a day) and three</w:t>
      </w:r>
      <w:r w:rsidR="00140BA0">
        <w:rPr>
          <w:rFonts w:ascii="Book Antiqua" w:hAnsi="Book Antiqua" w:cs="Arial"/>
        </w:rPr>
        <w:t xml:space="preserve"> portion size categories (</w:t>
      </w:r>
      <w:r w:rsidRPr="008861C6">
        <w:rPr>
          <w:rFonts w:ascii="Book Antiqua" w:hAnsi="Book Antiqua" w:cs="Arial"/>
        </w:rPr>
        <w:t xml:space="preserve">small, medium, and large) for specific food items consumed within the past 12 months. </w:t>
      </w:r>
      <w:r w:rsidR="00CE7660" w:rsidRPr="008861C6">
        <w:rPr>
          <w:rFonts w:ascii="Book Antiqua" w:eastAsia="맑은 고딕" w:hAnsi="Book Antiqua" w:cs="Arial"/>
          <w:lang w:eastAsia="ko-KR"/>
        </w:rPr>
        <w:t xml:space="preserve">We </w:t>
      </w:r>
      <w:r w:rsidR="00CE7660" w:rsidRPr="008861C6">
        <w:rPr>
          <w:rFonts w:ascii="Book Antiqua" w:hAnsi="Book Antiqua" w:cs="Arial"/>
        </w:rPr>
        <w:t>us</w:t>
      </w:r>
      <w:r w:rsidR="00CE7660" w:rsidRPr="008861C6">
        <w:rPr>
          <w:rFonts w:ascii="Book Antiqua" w:eastAsia="맑은 고딕" w:hAnsi="Book Antiqua" w:cs="Arial"/>
          <w:lang w:eastAsia="ko-KR"/>
        </w:rPr>
        <w:t>ed</w:t>
      </w:r>
      <w:r w:rsidR="00C01192" w:rsidRPr="008861C6">
        <w:rPr>
          <w:rFonts w:ascii="Book Antiqua" w:hAnsi="Book Antiqua" w:cs="Arial"/>
        </w:rPr>
        <w:t xml:space="preserve"> CAN-P</w:t>
      </w:r>
      <w:r w:rsidR="00C01192" w:rsidRPr="008861C6">
        <w:rPr>
          <w:rFonts w:ascii="Book Antiqua" w:eastAsia="맑은 고딕" w:hAnsi="Book Antiqua" w:cs="Arial"/>
          <w:lang w:eastAsia="ko-KR"/>
        </w:rPr>
        <w:t>ro</w:t>
      </w:r>
      <w:r w:rsidR="00C01192" w:rsidRPr="008861C6">
        <w:rPr>
          <w:rFonts w:ascii="Book Antiqua" w:hAnsi="Book Antiqua" w:cs="Arial"/>
        </w:rPr>
        <w:t xml:space="preserve"> </w:t>
      </w:r>
      <w:r w:rsidR="00C01192" w:rsidRPr="008861C6">
        <w:rPr>
          <w:rFonts w:ascii="Book Antiqua" w:eastAsia="맑은 고딕" w:hAnsi="Book Antiqua" w:cs="Arial"/>
          <w:lang w:eastAsia="ko-KR"/>
        </w:rPr>
        <w:t>4</w:t>
      </w:r>
      <w:r w:rsidRPr="008861C6">
        <w:rPr>
          <w:rFonts w:ascii="Book Antiqua" w:hAnsi="Book Antiqua" w:cs="Arial"/>
        </w:rPr>
        <w:t>.0 (Computer Aided Nutritional Analysis Program, The Korean Nutrition Soci</w:t>
      </w:r>
      <w:r w:rsidR="00E83DF7" w:rsidRPr="008861C6">
        <w:rPr>
          <w:rFonts w:ascii="Book Antiqua" w:hAnsi="Book Antiqua" w:cs="Arial"/>
        </w:rPr>
        <w:t>ety, Seoul, Korea)</w:t>
      </w:r>
      <w:r w:rsidR="00CE7660" w:rsidRPr="008861C6">
        <w:rPr>
          <w:rFonts w:ascii="Book Antiqua" w:eastAsia="맑은 고딕" w:hAnsi="Book Antiqua" w:cs="Arial"/>
          <w:lang w:eastAsia="ko-KR"/>
        </w:rPr>
        <w:t xml:space="preserve"> to calculate t</w:t>
      </w:r>
      <w:r w:rsidR="00CE7660" w:rsidRPr="008861C6">
        <w:rPr>
          <w:rFonts w:ascii="Book Antiqua" w:hAnsi="Book Antiqua" w:cs="Arial"/>
        </w:rPr>
        <w:t>he average daily nutrient intake for each participant</w:t>
      </w:r>
      <w:r w:rsidR="00CE7660" w:rsidRPr="008861C6">
        <w:rPr>
          <w:rFonts w:ascii="Book Antiqua" w:eastAsia="맑은 고딕" w:hAnsi="Book Antiqua" w:cs="Arial"/>
          <w:lang w:eastAsia="ko-KR"/>
        </w:rPr>
        <w:t xml:space="preserve"> and</w:t>
      </w:r>
      <w:r w:rsidR="00E83DF7" w:rsidRPr="008861C6">
        <w:rPr>
          <w:rFonts w:ascii="Book Antiqua" w:hAnsi="Book Antiqua" w:cs="Arial"/>
        </w:rPr>
        <w:t xml:space="preserve"> </w:t>
      </w:r>
      <w:r w:rsidR="00CE7660" w:rsidRPr="008861C6">
        <w:rPr>
          <w:rFonts w:ascii="Book Antiqua" w:hAnsi="Book Antiqua" w:cs="Arial"/>
        </w:rPr>
        <w:t>sum</w:t>
      </w:r>
      <w:r w:rsidR="00CE7660" w:rsidRPr="008861C6">
        <w:rPr>
          <w:rFonts w:ascii="Book Antiqua" w:eastAsia="맑은 고딕" w:hAnsi="Book Antiqua" w:cs="Arial"/>
          <w:lang w:eastAsia="ko-KR"/>
        </w:rPr>
        <w:t>med</w:t>
      </w:r>
      <w:r w:rsidRPr="008861C6">
        <w:rPr>
          <w:rFonts w:ascii="Book Antiqua" w:hAnsi="Book Antiqua" w:cs="Arial"/>
        </w:rPr>
        <w:t xml:space="preserve"> the amounts of</w:t>
      </w:r>
      <w:r w:rsidR="00E83DF7" w:rsidRPr="008861C6">
        <w:rPr>
          <w:rFonts w:ascii="Book Antiqua" w:hAnsi="Book Antiqua" w:cs="Arial"/>
        </w:rPr>
        <w:t xml:space="preserve"> </w:t>
      </w:r>
      <w:r w:rsidR="00F257D2" w:rsidRPr="008861C6">
        <w:rPr>
          <w:rFonts w:ascii="Book Antiqua" w:eastAsia="맑은 고딕" w:hAnsi="Book Antiqua" w:cs="Arial"/>
        </w:rPr>
        <w:t>vitamin C</w:t>
      </w:r>
      <w:r w:rsidRPr="008861C6">
        <w:rPr>
          <w:rFonts w:ascii="Book Antiqua" w:hAnsi="Book Antiqua" w:cs="Arial"/>
        </w:rPr>
        <w:t xml:space="preserve"> obtained from various food groups</w:t>
      </w:r>
      <w:r w:rsidR="00CE7660" w:rsidRPr="008861C6">
        <w:rPr>
          <w:rFonts w:ascii="Book Antiqua" w:eastAsia="맑은 고딕" w:hAnsi="Book Antiqua" w:cs="Arial"/>
          <w:lang w:eastAsia="ko-KR"/>
        </w:rPr>
        <w:t xml:space="preserve"> to compute</w:t>
      </w:r>
      <w:r w:rsidR="00140BA0">
        <w:rPr>
          <w:rFonts w:ascii="Book Antiqua" w:eastAsia="맑은 고딕" w:hAnsi="Book Antiqua" w:cs="Arial"/>
          <w:lang w:eastAsia="ko-KR"/>
        </w:rPr>
        <w:t xml:space="preserve"> the</w:t>
      </w:r>
      <w:r w:rsidR="00CE7660" w:rsidRPr="008861C6">
        <w:rPr>
          <w:rFonts w:ascii="Book Antiqua" w:eastAsia="맑은 고딕" w:hAnsi="Book Antiqua" w:cs="Arial"/>
          <w:lang w:eastAsia="ko-KR"/>
        </w:rPr>
        <w:t xml:space="preserve"> v</w:t>
      </w:r>
      <w:r w:rsidR="00CE7660" w:rsidRPr="008861C6">
        <w:rPr>
          <w:rFonts w:ascii="Book Antiqua" w:eastAsia="맑은 고딕" w:hAnsi="Book Antiqua" w:cs="Arial"/>
        </w:rPr>
        <w:t>itamin C intake</w:t>
      </w:r>
      <w:r w:rsidR="00CE7660" w:rsidRPr="008861C6">
        <w:rPr>
          <w:rFonts w:ascii="Book Antiqua" w:eastAsiaTheme="majorHAnsi" w:hAnsi="Book Antiqua" w:cs="Arial"/>
        </w:rPr>
        <w:t xml:space="preserve"> (mg/d)</w:t>
      </w:r>
      <w:r w:rsidRPr="008861C6">
        <w:rPr>
          <w:rFonts w:ascii="Book Antiqua" w:hAnsi="Book Antiqua" w:cs="Arial"/>
        </w:rPr>
        <w:t xml:space="preserve">. </w:t>
      </w:r>
      <w:r w:rsidR="00487B1E" w:rsidRPr="008861C6">
        <w:rPr>
          <w:rFonts w:ascii="Book Antiqua" w:eastAsia="맑은 고딕" w:hAnsi="Book Antiqua" w:cs="Arial"/>
          <w:lang w:eastAsia="ko-KR"/>
        </w:rPr>
        <w:t>A</w:t>
      </w:r>
      <w:r w:rsidR="00140BA0">
        <w:rPr>
          <w:rFonts w:ascii="Book Antiqua" w:hAnsi="Book Antiqua" w:cs="Arial"/>
        </w:rPr>
        <w:t xml:space="preserve"> rapid urease test and</w:t>
      </w:r>
      <w:r w:rsidRPr="008861C6">
        <w:rPr>
          <w:rFonts w:ascii="Book Antiqua" w:hAnsi="Book Antiqua" w:cs="Arial"/>
        </w:rPr>
        <w:t xml:space="preserve"> histological evaluation</w:t>
      </w:r>
      <w:r w:rsidR="00140BA0">
        <w:rPr>
          <w:rFonts w:ascii="Book Antiqua" w:eastAsia="맑은 고딕" w:hAnsi="Book Antiqua" w:cs="Arial"/>
          <w:lang w:eastAsia="ko-KR"/>
        </w:rPr>
        <w:t xml:space="preserve"> were used to assess</w:t>
      </w:r>
      <w:r w:rsidR="00487B1E" w:rsidRPr="008861C6">
        <w:rPr>
          <w:rFonts w:ascii="Book Antiqua" w:eastAsia="맑은 고딕" w:hAnsi="Book Antiqua" w:cs="Arial"/>
          <w:lang w:eastAsia="ko-KR"/>
        </w:rPr>
        <w:t xml:space="preserve"> </w:t>
      </w:r>
      <w:r w:rsidR="00487B1E" w:rsidRPr="008861C6">
        <w:rPr>
          <w:rFonts w:ascii="Book Antiqua" w:hAnsi="Book Antiqua" w:cs="Arial"/>
        </w:rPr>
        <w:t>H. pylori infection</w:t>
      </w:r>
      <w:r w:rsidRPr="008861C6">
        <w:rPr>
          <w:rFonts w:ascii="Book Antiqua" w:hAnsi="Book Antiqua" w:cs="Arial"/>
        </w:rPr>
        <w:t>.</w:t>
      </w:r>
      <w:r w:rsidR="002054E9" w:rsidRPr="008861C6">
        <w:rPr>
          <w:rFonts w:ascii="Book Antiqua" w:eastAsia="맑은 고딕" w:hAnsi="Book Antiqua" w:cs="Arial"/>
          <w:lang w:eastAsia="ko-KR"/>
        </w:rPr>
        <w:t xml:space="preserve"> </w:t>
      </w:r>
    </w:p>
    <w:p w14:paraId="5834CC56" w14:textId="788D36A9" w:rsidR="003D3A93" w:rsidRPr="008861C6" w:rsidRDefault="00E83DF7" w:rsidP="003E5D02">
      <w:pPr>
        <w:spacing w:line="360" w:lineRule="auto"/>
        <w:jc w:val="both"/>
        <w:rPr>
          <w:rFonts w:ascii="Book Antiqua" w:eastAsia="맑은 고딕" w:hAnsi="Book Antiqua" w:cs="Arial"/>
          <w:b/>
          <w:lang w:eastAsia="ko-KR"/>
        </w:rPr>
      </w:pPr>
      <w:r w:rsidRPr="008861C6">
        <w:rPr>
          <w:rFonts w:ascii="Book Antiqua" w:hAnsi="Book Antiqua" w:cs="Arial"/>
          <w:b/>
        </w:rPr>
        <w:t>Statistical analysis</w:t>
      </w:r>
      <w:r w:rsidR="006D73F7" w:rsidRPr="008861C6">
        <w:rPr>
          <w:rFonts w:ascii="Book Antiqua" w:eastAsia="맑은 고딕" w:hAnsi="Book Antiqua" w:cs="Arial"/>
          <w:b/>
          <w:lang w:eastAsia="ko-KR"/>
        </w:rPr>
        <w:t xml:space="preserve"> </w:t>
      </w:r>
    </w:p>
    <w:p w14:paraId="2DB62176" w14:textId="77777777" w:rsidR="00B805A1" w:rsidRDefault="0044295B" w:rsidP="00FB4ECC">
      <w:pPr>
        <w:spacing w:line="360" w:lineRule="auto"/>
        <w:jc w:val="both"/>
        <w:rPr>
          <w:rFonts w:ascii="Book Antiqua" w:eastAsia="맑은 고딕" w:hAnsi="Book Antiqua" w:cs="Arial"/>
          <w:lang w:eastAsia="ko-KR"/>
        </w:rPr>
      </w:pPr>
      <w:r w:rsidRPr="008861C6">
        <w:rPr>
          <w:rFonts w:ascii="Book Antiqua" w:eastAsia="맑은 고딕" w:hAnsi="Book Antiqua" w:cs="Arial"/>
          <w:lang w:eastAsia="ko-KR"/>
        </w:rPr>
        <w:t xml:space="preserve">We used </w:t>
      </w:r>
      <w:r w:rsidR="00E83DF7" w:rsidRPr="008861C6">
        <w:rPr>
          <w:rFonts w:ascii="Book Antiqua" w:hAnsi="Book Antiqua" w:cs="Arial"/>
        </w:rPr>
        <w:t>t-tests and chi-s</w:t>
      </w:r>
      <w:r w:rsidR="0010100E">
        <w:rPr>
          <w:rFonts w:ascii="Book Antiqua" w:hAnsi="Book Antiqua" w:cs="Arial"/>
        </w:rPr>
        <w:t>quare tests for continuous</w:t>
      </w:r>
      <w:r w:rsidRPr="008861C6">
        <w:rPr>
          <w:rFonts w:ascii="Book Antiqua" w:hAnsi="Book Antiqua" w:cs="Arial"/>
        </w:rPr>
        <w:t xml:space="preserve"> and categorical variables</w:t>
      </w:r>
      <w:r w:rsidR="0010100E">
        <w:rPr>
          <w:rFonts w:ascii="Book Antiqua" w:hAnsi="Book Antiqua" w:cs="Arial"/>
        </w:rPr>
        <w:t>, respectively,</w:t>
      </w:r>
      <w:r w:rsidR="0010100E">
        <w:rPr>
          <w:rFonts w:ascii="Book Antiqua" w:eastAsia="맑은 고딕" w:hAnsi="Book Antiqua" w:cs="Arial"/>
          <w:lang w:eastAsia="ko-KR"/>
        </w:rPr>
        <w:t xml:space="preserve"> </w:t>
      </w:r>
      <w:r w:rsidRPr="008861C6">
        <w:rPr>
          <w:rFonts w:ascii="Book Antiqua" w:eastAsia="맑은 고딕" w:hAnsi="Book Antiqua" w:cs="Arial"/>
          <w:lang w:eastAsia="ko-KR"/>
        </w:rPr>
        <w:t>t</w:t>
      </w:r>
      <w:r w:rsidRPr="008861C6">
        <w:rPr>
          <w:rFonts w:ascii="Book Antiqua" w:hAnsi="Book Antiqua" w:cs="Arial"/>
        </w:rPr>
        <w:t>o compare the characteristics</w:t>
      </w:r>
      <w:r w:rsidRPr="008861C6">
        <w:rPr>
          <w:rFonts w:ascii="Book Antiqua" w:eastAsia="맑은 고딕" w:hAnsi="Book Antiqua" w:cs="Arial"/>
        </w:rPr>
        <w:t xml:space="preserve"> </w:t>
      </w:r>
      <w:r w:rsidRPr="008861C6">
        <w:rPr>
          <w:rFonts w:ascii="Book Antiqua" w:hAnsi="Book Antiqua" w:cs="Arial"/>
        </w:rPr>
        <w:t>of</w:t>
      </w:r>
      <w:r w:rsidR="0010100E">
        <w:rPr>
          <w:rFonts w:ascii="Book Antiqua" w:hAnsi="Book Antiqua" w:cs="Arial"/>
        </w:rPr>
        <w:t xml:space="preserve"> the control and case groups</w:t>
      </w:r>
      <w:r w:rsidR="00BD453A" w:rsidRPr="008861C6">
        <w:rPr>
          <w:rFonts w:ascii="Book Antiqua" w:eastAsia="맑은 고딕" w:hAnsi="Book Antiqua" w:cs="Arial"/>
        </w:rPr>
        <w:t xml:space="preserve">. </w:t>
      </w:r>
      <w:r w:rsidR="007714B8" w:rsidRPr="008861C6">
        <w:rPr>
          <w:rFonts w:ascii="Book Antiqua" w:eastAsia="맑은 고딕" w:hAnsi="Book Antiqua" w:cs="Arial"/>
          <w:lang w:eastAsia="ko-KR"/>
        </w:rPr>
        <w:t xml:space="preserve">We conducted </w:t>
      </w:r>
      <w:r w:rsidR="0010100E">
        <w:rPr>
          <w:rFonts w:ascii="Book Antiqua" w:eastAsia="맑은 고딕" w:hAnsi="Book Antiqua" w:cs="Arial"/>
          <w:lang w:eastAsia="ko-KR"/>
        </w:rPr>
        <w:t xml:space="preserve">a </w:t>
      </w:r>
      <w:r w:rsidR="007714B8" w:rsidRPr="008861C6">
        <w:rPr>
          <w:rFonts w:ascii="Book Antiqua" w:eastAsia="맑은 고딕" w:hAnsi="Book Antiqua" w:cs="Arial"/>
          <w:lang w:eastAsia="ko-KR"/>
        </w:rPr>
        <w:t xml:space="preserve">contribution analysis to select vitamin C </w:t>
      </w:r>
      <w:r w:rsidR="001855F7">
        <w:rPr>
          <w:rFonts w:ascii="Book Antiqua" w:eastAsia="맑은 고딕" w:hAnsi="Book Antiqua" w:cs="Arial"/>
          <w:lang w:eastAsia="ko-KR"/>
        </w:rPr>
        <w:t xml:space="preserve">- </w:t>
      </w:r>
      <w:r w:rsidR="007714B8" w:rsidRPr="008861C6">
        <w:rPr>
          <w:rFonts w:ascii="Book Antiqua" w:eastAsia="맑은 고딕" w:hAnsi="Book Antiqua" w:cs="Arial"/>
          <w:lang w:eastAsia="ko-KR"/>
        </w:rPr>
        <w:t>contributing foods</w:t>
      </w:r>
      <w:r w:rsidR="001855F7">
        <w:rPr>
          <w:rFonts w:ascii="Book Antiqua" w:eastAsia="맑은 고딕" w:hAnsi="Book Antiqua" w:cs="Arial"/>
          <w:lang w:eastAsia="ko-KR"/>
        </w:rPr>
        <w:t>,</w:t>
      </w:r>
      <w:r w:rsidR="007714B8" w:rsidRPr="008861C6">
        <w:rPr>
          <w:rFonts w:ascii="Book Antiqua" w:eastAsia="맑은 고딕" w:hAnsi="Book Antiqua" w:cs="Arial"/>
          <w:lang w:eastAsia="ko-KR"/>
        </w:rPr>
        <w:t xml:space="preserve"> which were ranked by th</w:t>
      </w:r>
      <w:r w:rsidR="001855F7">
        <w:rPr>
          <w:rFonts w:ascii="Book Antiqua" w:eastAsia="맑은 고딕" w:hAnsi="Book Antiqua" w:cs="Arial"/>
          <w:lang w:eastAsia="ko-KR"/>
        </w:rPr>
        <w:t>e percentage of the</w:t>
      </w:r>
      <w:r w:rsidR="007714B8" w:rsidRPr="008861C6">
        <w:rPr>
          <w:rFonts w:ascii="Book Antiqua" w:eastAsia="맑은 고딕" w:hAnsi="Book Antiqua" w:cs="Arial"/>
          <w:lang w:eastAsia="ko-KR"/>
        </w:rPr>
        <w:t xml:space="preserve"> total vitamin C intake that they provide</w:t>
      </w:r>
      <w:r w:rsidR="001855F7">
        <w:rPr>
          <w:rFonts w:ascii="Book Antiqua" w:eastAsia="맑은 고딕" w:hAnsi="Book Antiqua" w:cs="Arial"/>
          <w:lang w:eastAsia="ko-KR"/>
        </w:rPr>
        <w:t xml:space="preserve"> for the population</w:t>
      </w:r>
      <w:r w:rsidR="007714B8" w:rsidRPr="008861C6">
        <w:rPr>
          <w:rFonts w:ascii="Book Antiqua" w:eastAsia="맑은 고딕" w:hAnsi="Book Antiqua" w:cs="Arial"/>
          <w:lang w:eastAsia="ko-KR"/>
        </w:rPr>
        <w:t xml:space="preserve">. A total of 23 vitamin C </w:t>
      </w:r>
      <w:r w:rsidR="001855F7">
        <w:rPr>
          <w:rFonts w:ascii="Book Antiqua" w:eastAsia="맑은 고딕" w:hAnsi="Book Antiqua" w:cs="Arial"/>
          <w:lang w:eastAsia="ko-KR"/>
        </w:rPr>
        <w:t xml:space="preserve">- </w:t>
      </w:r>
      <w:r w:rsidR="007714B8" w:rsidRPr="008861C6">
        <w:rPr>
          <w:rFonts w:ascii="Book Antiqua" w:eastAsia="맑은 고딕" w:hAnsi="Book Antiqua" w:cs="Arial"/>
          <w:lang w:eastAsia="ko-KR"/>
        </w:rPr>
        <w:t>contrib</w:t>
      </w:r>
      <w:r w:rsidR="001855F7">
        <w:rPr>
          <w:rFonts w:ascii="Book Antiqua" w:eastAsia="맑은 고딕" w:hAnsi="Book Antiqua" w:cs="Arial"/>
          <w:lang w:eastAsia="ko-KR"/>
        </w:rPr>
        <w:t xml:space="preserve">uting foods were selected, representing </w:t>
      </w:r>
      <w:r w:rsidR="007714B8" w:rsidRPr="008861C6">
        <w:rPr>
          <w:rFonts w:ascii="Book Antiqua" w:eastAsia="맑은 고딕" w:hAnsi="Book Antiqua" w:cs="Arial"/>
          <w:lang w:eastAsia="ko-KR"/>
        </w:rPr>
        <w:t xml:space="preserve">over 80% of </w:t>
      </w:r>
      <w:r w:rsidR="001855F7">
        <w:rPr>
          <w:rFonts w:ascii="Book Antiqua" w:eastAsia="맑은 고딕" w:hAnsi="Book Antiqua" w:cs="Arial"/>
          <w:lang w:eastAsia="ko-KR"/>
        </w:rPr>
        <w:t xml:space="preserve">the </w:t>
      </w:r>
      <w:r w:rsidR="007714B8" w:rsidRPr="008861C6">
        <w:rPr>
          <w:rFonts w:ascii="Book Antiqua" w:eastAsia="맑은 고딕" w:hAnsi="Book Antiqua" w:cs="Arial"/>
          <w:lang w:eastAsia="ko-KR"/>
        </w:rPr>
        <w:t>cumulative contribution.</w:t>
      </w:r>
      <w:r w:rsidR="007714B8" w:rsidRPr="008861C6">
        <w:rPr>
          <w:rFonts w:ascii="Book Antiqua" w:eastAsia="맑은 고딕" w:hAnsi="Book Antiqua" w:cs="Arial"/>
          <w:b/>
          <w:lang w:eastAsia="ko-KR"/>
        </w:rPr>
        <w:t xml:space="preserve"> </w:t>
      </w:r>
      <w:r w:rsidR="00D722CA" w:rsidRPr="008861C6">
        <w:rPr>
          <w:rFonts w:ascii="Book Antiqua" w:eastAsia="맑은 고딕" w:hAnsi="Book Antiqua" w:cs="Arial"/>
        </w:rPr>
        <w:t xml:space="preserve">To compare </w:t>
      </w:r>
      <w:r w:rsidR="001855F7">
        <w:rPr>
          <w:rFonts w:ascii="Book Antiqua" w:eastAsia="맑은 고딕" w:hAnsi="Book Antiqua" w:cs="Arial"/>
        </w:rPr>
        <w:t>the difference in</w:t>
      </w:r>
      <w:r w:rsidR="00D722CA" w:rsidRPr="008861C6">
        <w:rPr>
          <w:rFonts w:ascii="Book Antiqua" w:eastAsia="맑은 고딕" w:hAnsi="Book Antiqua" w:cs="Arial"/>
        </w:rPr>
        <w:t xml:space="preserve"> </w:t>
      </w:r>
      <w:r w:rsidR="00D722CA" w:rsidRPr="008861C6">
        <w:rPr>
          <w:rFonts w:ascii="Book Antiqua" w:eastAsia="맑은 고딕" w:hAnsi="Book Antiqua" w:cs="Arial"/>
          <w:lang w:eastAsia="ko-KR"/>
        </w:rPr>
        <w:t xml:space="preserve">dietary vitamin C intake and vitamin C </w:t>
      </w:r>
      <w:r w:rsidR="001855F7">
        <w:rPr>
          <w:rFonts w:ascii="Book Antiqua" w:eastAsia="맑은 고딕" w:hAnsi="Book Antiqua" w:cs="Arial"/>
          <w:lang w:eastAsia="ko-KR"/>
        </w:rPr>
        <w:t xml:space="preserve">- </w:t>
      </w:r>
      <w:r w:rsidR="00D722CA" w:rsidRPr="008861C6">
        <w:rPr>
          <w:rFonts w:ascii="Book Antiqua" w:eastAsia="맑은 고딕" w:hAnsi="Book Antiqua" w:cs="Arial"/>
          <w:lang w:eastAsia="ko-KR"/>
        </w:rPr>
        <w:t>contributing foods</w:t>
      </w:r>
      <w:r w:rsidR="001855F7">
        <w:rPr>
          <w:rFonts w:ascii="Book Antiqua" w:eastAsia="맑은 고딕" w:hAnsi="Book Antiqua" w:cs="Arial"/>
          <w:lang w:eastAsia="ko-KR"/>
        </w:rPr>
        <w:t>, consumption was</w:t>
      </w:r>
      <w:r w:rsidR="00D722CA" w:rsidRPr="008861C6">
        <w:rPr>
          <w:rFonts w:ascii="Book Antiqua" w:eastAsia="맑은 고딕" w:hAnsi="Book Antiqua" w:cs="Arial"/>
          <w:lang w:eastAsia="ko-KR"/>
        </w:rPr>
        <w:t xml:space="preserve"> adjusted for total energy intake using the linear residual regression method</w:t>
      </w:r>
      <w:r w:rsidR="000C750A"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&lt;EndNote&gt;&lt;Cite&gt;&lt;Author&gt;Willett WC&lt;/Author&gt;&lt;Year&gt;1997&lt;/Year&gt;&lt;RecNum&gt;31&lt;/RecNum&gt;&lt;DisplayText&gt;[18]&lt;/DisplayText&gt;&lt;record&gt;&lt;rec-number&gt;31&lt;/rec-number&gt;&lt;foreign-keys&gt;&lt;key app="EN" db-id="axvx02dspss9eceadpy5t5a1xfzzzewe9vev"&gt;31&lt;/key&gt;&lt;/foreign-keys&gt;&lt;ref-type name="Journal Article"&gt;17&lt;/ref-type&gt;&lt;contributors&gt;&lt;authors&gt;&lt;author&gt;Willett WC, Howe R&lt;/author&gt;&lt;/authors&gt;&lt;/contributors&gt;&lt;titles&gt;&lt;title&gt;Adjustment for total energyintake in epidemiologic studies                                                                                                                                                                                                                                                                                                                                                                                                                                                                                                                                                                                                      &lt;/title&gt;&lt;secondary-title&gt;Cancer&lt;/secondary-title&gt;&lt;/titles&gt;&lt;periodical&gt;&lt;full-title&gt;Cancer&lt;/full-title&gt;&lt;/periodical&gt;&lt;volume&gt;65&lt;/volume&gt;&lt;dates&gt;&lt;year&gt;1997&lt;/year&gt;&lt;/dates&gt;&lt;urls&gt;&lt;/urls&gt;&lt;/record&gt;&lt;/Cite&gt;&lt;/EndNote&gt;</w:instrText>
      </w:r>
      <w:r w:rsidR="000C750A"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18" w:tooltip="Willett WC, 1997 #31" w:history="1">
        <w:r w:rsidR="00307DBB" w:rsidRPr="008861C6">
          <w:rPr>
            <w:rFonts w:ascii="Book Antiqua" w:eastAsia="맑은 고딕" w:hAnsi="Book Antiqua" w:cs="Arial"/>
            <w:noProof/>
            <w:vertAlign w:val="superscript"/>
          </w:rPr>
          <w:t>18</w:t>
        </w:r>
      </w:hyperlink>
      <w:r w:rsidR="001638DC" w:rsidRPr="008861C6">
        <w:rPr>
          <w:rFonts w:ascii="Book Antiqua" w:eastAsia="맑은 고딕" w:hAnsi="Book Antiqua" w:cs="Arial"/>
          <w:noProof/>
          <w:vertAlign w:val="superscript"/>
        </w:rPr>
        <w:t>]</w:t>
      </w:r>
      <w:r w:rsidR="000C750A" w:rsidRPr="008861C6">
        <w:rPr>
          <w:rFonts w:ascii="Book Antiqua" w:eastAsia="맑은 고딕" w:hAnsi="Book Antiqua" w:cs="Arial"/>
          <w:vertAlign w:val="superscript"/>
        </w:rPr>
        <w:fldChar w:fldCharType="end"/>
      </w:r>
      <w:r w:rsidR="00BD453A" w:rsidRPr="008861C6">
        <w:rPr>
          <w:rFonts w:ascii="Book Antiqua" w:hAnsi="Book Antiqua" w:cs="Arial"/>
        </w:rPr>
        <w:t xml:space="preserve">. </w:t>
      </w:r>
      <w:r w:rsidR="00492704" w:rsidRPr="008861C6">
        <w:rPr>
          <w:rFonts w:ascii="Book Antiqua" w:eastAsia="맑은 고딕" w:hAnsi="Book Antiqua" w:cs="Arial"/>
          <w:lang w:eastAsia="ko-KR"/>
        </w:rPr>
        <w:t>The intake levels of vitamin C and vitamin C</w:t>
      </w:r>
      <w:r w:rsidR="001855F7">
        <w:rPr>
          <w:rFonts w:ascii="Book Antiqua" w:eastAsia="맑은 고딕" w:hAnsi="Book Antiqua" w:cs="Arial"/>
          <w:lang w:eastAsia="ko-KR"/>
        </w:rPr>
        <w:t xml:space="preserve"> -</w:t>
      </w:r>
      <w:r w:rsidR="00492704" w:rsidRPr="008861C6">
        <w:rPr>
          <w:rFonts w:ascii="Book Antiqua" w:eastAsia="맑은 고딕" w:hAnsi="Book Antiqua" w:cs="Arial"/>
          <w:lang w:eastAsia="ko-KR"/>
        </w:rPr>
        <w:t xml:space="preserve"> contributing foods were categorized into tertile</w:t>
      </w:r>
      <w:r w:rsidR="00BE2B56" w:rsidRPr="008861C6">
        <w:rPr>
          <w:rFonts w:ascii="Book Antiqua" w:eastAsia="맑은 고딕" w:hAnsi="Book Antiqua" w:cs="Arial"/>
          <w:lang w:eastAsia="ko-KR"/>
        </w:rPr>
        <w:t>s</w:t>
      </w:r>
      <w:r w:rsidR="00492704" w:rsidRPr="008861C6">
        <w:rPr>
          <w:rFonts w:ascii="Book Antiqua" w:eastAsia="맑은 고딕" w:hAnsi="Book Antiqua" w:cs="Arial"/>
          <w:lang w:eastAsia="ko-KR"/>
        </w:rPr>
        <w:t xml:space="preserve"> according to the distribution of the control group</w:t>
      </w:r>
      <w:r w:rsidR="00D722CA" w:rsidRPr="008861C6">
        <w:rPr>
          <w:rFonts w:ascii="Book Antiqua" w:eastAsia="맑은 고딕" w:hAnsi="Book Antiqua" w:cs="Arial"/>
          <w:lang w:eastAsia="ko-KR"/>
        </w:rPr>
        <w:t xml:space="preserve">. </w:t>
      </w:r>
      <w:r w:rsidR="00D722CA" w:rsidRPr="008861C6">
        <w:rPr>
          <w:rFonts w:ascii="Book Antiqua" w:hAnsi="Book Antiqua" w:cs="Arial"/>
        </w:rPr>
        <w:t xml:space="preserve">The lowest tertile group was used as the reference group. </w:t>
      </w:r>
      <w:r w:rsidR="00D722CA" w:rsidRPr="008861C6">
        <w:rPr>
          <w:rFonts w:ascii="Book Antiqua" w:eastAsia="맑은 고딕" w:hAnsi="Book Antiqua" w:cs="Arial"/>
          <w:shd w:val="clear" w:color="auto" w:fill="FEFEFE"/>
          <w:lang w:eastAsia="ko-KR"/>
        </w:rPr>
        <w:t>The median value</w:t>
      </w:r>
      <w:r w:rsidR="001855F7">
        <w:rPr>
          <w:rFonts w:ascii="Book Antiqua" w:eastAsia="맑은 고딕" w:hAnsi="Book Antiqua" w:cs="Arial"/>
          <w:shd w:val="clear" w:color="auto" w:fill="FEFEFE"/>
          <w:lang w:eastAsia="ko-KR"/>
        </w:rPr>
        <w:t>s</w:t>
      </w:r>
      <w:r w:rsidR="00D722CA" w:rsidRPr="008861C6">
        <w:rPr>
          <w:rFonts w:ascii="Book Antiqua" w:eastAsia="맑은 고딕" w:hAnsi="Book Antiqua" w:cs="Arial"/>
          <w:shd w:val="clear" w:color="auto" w:fill="FEFEFE"/>
          <w:lang w:eastAsia="ko-KR"/>
        </w:rPr>
        <w:t xml:space="preserve"> of each tertile category of the dietary vitamin C intake and </w:t>
      </w:r>
      <w:r w:rsidR="00D722CA" w:rsidRPr="008861C6">
        <w:rPr>
          <w:rFonts w:ascii="Book Antiqua" w:eastAsia="맑은 고딕" w:hAnsi="Book Antiqua" w:cs="Arial"/>
          <w:lang w:eastAsia="ko-KR"/>
        </w:rPr>
        <w:t xml:space="preserve">vitamin C </w:t>
      </w:r>
      <w:r w:rsidR="001855F7">
        <w:rPr>
          <w:rFonts w:ascii="Book Antiqua" w:eastAsia="맑은 고딕" w:hAnsi="Book Antiqua" w:cs="Arial"/>
          <w:lang w:eastAsia="ko-KR"/>
        </w:rPr>
        <w:t xml:space="preserve">- </w:t>
      </w:r>
      <w:r w:rsidR="00D722CA" w:rsidRPr="008861C6">
        <w:rPr>
          <w:rFonts w:ascii="Book Antiqua" w:eastAsia="맑은 고딕" w:hAnsi="Book Antiqua" w:cs="Arial"/>
          <w:lang w:eastAsia="ko-KR"/>
        </w:rPr>
        <w:t xml:space="preserve">contributing foods were used as a continuous variable to test for trends. </w:t>
      </w:r>
    </w:p>
    <w:p w14:paraId="7C8FE764" w14:textId="3F2E7C31" w:rsidR="003314E2" w:rsidRPr="008861C6" w:rsidRDefault="00D722CA" w:rsidP="00B805A1">
      <w:pPr>
        <w:spacing w:line="360" w:lineRule="auto"/>
        <w:ind w:firstLine="720"/>
        <w:jc w:val="both"/>
        <w:rPr>
          <w:rFonts w:ascii="Book Antiqua" w:eastAsia="맑은 고딕" w:hAnsi="Book Antiqua" w:cs="Arial"/>
          <w:b/>
          <w:lang w:eastAsia="ko-KR"/>
        </w:rPr>
      </w:pPr>
      <w:r w:rsidRPr="008861C6">
        <w:rPr>
          <w:rFonts w:ascii="Book Antiqua" w:hAnsi="Book Antiqua" w:cs="Arial"/>
          <w:lang w:eastAsia="ko-KR"/>
        </w:rPr>
        <w:t>The association between dietary factors and gastric cancer risk was assessed by</w:t>
      </w:r>
      <w:r w:rsidR="001855F7">
        <w:rPr>
          <w:rFonts w:ascii="Book Antiqua" w:hAnsi="Book Antiqua" w:cs="Arial"/>
          <w:lang w:eastAsia="ko-KR"/>
        </w:rPr>
        <w:t xml:space="preserve"> an</w:t>
      </w:r>
      <w:r w:rsidRPr="008861C6">
        <w:rPr>
          <w:rFonts w:ascii="Book Antiqua" w:hAnsi="Book Antiqua" w:cs="Arial"/>
          <w:lang w:eastAsia="ko-KR"/>
        </w:rPr>
        <w:t xml:space="preserve"> analysis</w:t>
      </w:r>
      <w:r w:rsidR="001855F7">
        <w:rPr>
          <w:rFonts w:ascii="Book Antiqua" w:hAnsi="Book Antiqua" w:cs="Arial"/>
          <w:lang w:eastAsia="ko-KR"/>
        </w:rPr>
        <w:t xml:space="preserve"> with</w:t>
      </w:r>
      <w:r w:rsidRPr="008861C6">
        <w:rPr>
          <w:rFonts w:ascii="Book Antiqua" w:hAnsi="Book Antiqua" w:cs="Arial"/>
          <w:lang w:eastAsia="ko-KR"/>
        </w:rPr>
        <w:t xml:space="preserve"> </w:t>
      </w:r>
      <w:r w:rsidRPr="008861C6">
        <w:rPr>
          <w:rFonts w:ascii="Book Antiqua" w:hAnsi="Book Antiqua" w:cs="Arial"/>
        </w:rPr>
        <w:t xml:space="preserve">logistic regression models with adjustment for potential confounding variables, and </w:t>
      </w:r>
      <w:r w:rsidR="001855F7">
        <w:rPr>
          <w:rFonts w:ascii="Book Antiqua" w:hAnsi="Book Antiqua" w:cs="Arial"/>
        </w:rPr>
        <w:t xml:space="preserve">the </w:t>
      </w:r>
      <w:r w:rsidRPr="008861C6">
        <w:rPr>
          <w:rFonts w:ascii="Book Antiqua" w:hAnsi="Book Antiqua" w:cs="Arial"/>
        </w:rPr>
        <w:t xml:space="preserve">odds ratios (OR) and their 95% confidence intervals (CIs) were calculated. Multivariate models were adjusted for first-degree </w:t>
      </w:r>
      <w:r w:rsidRPr="008861C6">
        <w:rPr>
          <w:rFonts w:ascii="Book Antiqua" w:eastAsia="맑은 고딕" w:hAnsi="Book Antiqua" w:cs="Arial"/>
          <w:color w:val="222222"/>
          <w:shd w:val="clear" w:color="auto" w:fill="FFFFFF"/>
        </w:rPr>
        <w:t>family history of</w:t>
      </w:r>
      <w:r w:rsidRPr="008861C6">
        <w:rPr>
          <w:rFonts w:ascii="Book Antiqua" w:eastAsia="맑은 고딕" w:hAnsi="Book Antiqua" w:cs="Arial"/>
          <w:color w:val="222222"/>
          <w:shd w:val="clear" w:color="auto" w:fill="FFFFFF"/>
          <w:lang w:eastAsia="ko-KR"/>
        </w:rPr>
        <w:t xml:space="preserve"> gastric</w:t>
      </w:r>
      <w:r w:rsidRPr="008861C6">
        <w:rPr>
          <w:rFonts w:ascii="Book Antiqua" w:eastAsia="맑은 고딕" w:hAnsi="Book Antiqua" w:cs="Arial"/>
          <w:color w:val="222222"/>
          <w:shd w:val="clear" w:color="auto" w:fill="FFFFFF"/>
        </w:rPr>
        <w:t xml:space="preserve"> cancers (yes, no), </w:t>
      </w:r>
      <w:r w:rsidRPr="008861C6">
        <w:rPr>
          <w:rFonts w:ascii="Book Antiqua" w:eastAsia="맑은 고딕" w:hAnsi="Book Antiqua" w:cs="Arial"/>
          <w:shd w:val="clear" w:color="auto" w:fill="FEFEFE"/>
          <w:lang w:eastAsia="ko-KR"/>
        </w:rPr>
        <w:t>education level</w:t>
      </w:r>
      <w:r w:rsidR="001855F7">
        <w:rPr>
          <w:rFonts w:ascii="Book Antiqua" w:eastAsia="맑은 고딕" w:hAnsi="Book Antiqua" w:cs="Arial"/>
          <w:shd w:val="clear" w:color="auto" w:fill="FEFEFE"/>
          <w:lang w:eastAsia="ko-KR"/>
        </w:rPr>
        <w:t xml:space="preserve"> </w:t>
      </w:r>
      <w:r w:rsidRPr="008861C6">
        <w:rPr>
          <w:rFonts w:ascii="Book Antiqua" w:eastAsia="맑은 고딕" w:hAnsi="Book Antiqua" w:cs="Arial"/>
          <w:shd w:val="clear" w:color="auto" w:fill="FEFEFE"/>
          <w:lang w:eastAsia="ko-KR"/>
        </w:rPr>
        <w:t>(middle school or less, high school, and college or more), job</w:t>
      </w:r>
      <w:r w:rsidR="001855F7">
        <w:rPr>
          <w:rFonts w:ascii="Book Antiqua" w:eastAsia="맑은 고딕" w:hAnsi="Book Antiqua" w:cs="Arial"/>
          <w:shd w:val="clear" w:color="auto" w:fill="FEFEFE"/>
          <w:lang w:eastAsia="ko-KR"/>
        </w:rPr>
        <w:t xml:space="preserve"> </w:t>
      </w:r>
      <w:r w:rsidRPr="008861C6">
        <w:rPr>
          <w:rFonts w:ascii="Book Antiqua" w:eastAsia="맑은 고딕" w:hAnsi="Book Antiqua" w:cs="Arial"/>
          <w:shd w:val="clear" w:color="auto" w:fill="FEFEFE"/>
          <w:lang w:eastAsia="ko-KR"/>
        </w:rPr>
        <w:t>(managers and professionals, cleri</w:t>
      </w:r>
      <w:r w:rsidR="00B64E65">
        <w:rPr>
          <w:rFonts w:ascii="Book Antiqua" w:eastAsia="맑은 고딕" w:hAnsi="Book Antiqua" w:cs="Arial"/>
          <w:shd w:val="clear" w:color="auto" w:fill="FEFEFE"/>
          <w:lang w:eastAsia="ko-KR"/>
        </w:rPr>
        <w:t>c</w:t>
      </w:r>
      <w:r w:rsidRPr="008861C6">
        <w:rPr>
          <w:rFonts w:ascii="Book Antiqua" w:eastAsia="맑은 고딕" w:hAnsi="Book Antiqua" w:cs="Arial"/>
          <w:shd w:val="clear" w:color="auto" w:fill="FEFEFE"/>
          <w:lang w:eastAsia="ko-KR"/>
        </w:rPr>
        <w:t>al, sales and service, pr</w:t>
      </w:r>
      <w:r w:rsidR="001855F7">
        <w:rPr>
          <w:rFonts w:ascii="Book Antiqua" w:eastAsia="맑은 고딕" w:hAnsi="Book Antiqua" w:cs="Arial"/>
          <w:shd w:val="clear" w:color="auto" w:fill="FEFEFE"/>
          <w:lang w:eastAsia="ko-KR"/>
        </w:rPr>
        <w:t>oduction workers and laborers, and n</w:t>
      </w:r>
      <w:r w:rsidRPr="008861C6">
        <w:rPr>
          <w:rFonts w:ascii="Book Antiqua" w:eastAsia="맑은 고딕" w:hAnsi="Book Antiqua" w:cs="Arial"/>
          <w:shd w:val="clear" w:color="auto" w:fill="FEFEFE"/>
          <w:lang w:eastAsia="ko-KR"/>
        </w:rPr>
        <w:t>ot in</w:t>
      </w:r>
      <w:r w:rsidR="001855F7">
        <w:rPr>
          <w:rFonts w:ascii="Book Antiqua" w:eastAsia="맑은 고딕" w:hAnsi="Book Antiqua" w:cs="Arial"/>
          <w:shd w:val="clear" w:color="auto" w:fill="FEFEFE"/>
          <w:lang w:eastAsia="ko-KR"/>
        </w:rPr>
        <w:t xml:space="preserve"> the</w:t>
      </w:r>
      <w:r w:rsidRPr="008861C6">
        <w:rPr>
          <w:rFonts w:ascii="Book Antiqua" w:eastAsia="맑은 고딕" w:hAnsi="Book Antiqua" w:cs="Arial"/>
          <w:shd w:val="clear" w:color="auto" w:fill="FEFEFE"/>
          <w:lang w:eastAsia="ko-KR"/>
        </w:rPr>
        <w:t xml:space="preserve"> labor force), monthly house</w:t>
      </w:r>
      <w:r w:rsidR="001855F7">
        <w:rPr>
          <w:rFonts w:ascii="Book Antiqua" w:eastAsia="맑은 고딕" w:hAnsi="Book Antiqua" w:cs="Arial"/>
          <w:shd w:val="clear" w:color="auto" w:fill="FEFEFE"/>
          <w:lang w:eastAsia="ko-KR"/>
        </w:rPr>
        <w:t>hold</w:t>
      </w:r>
      <w:r w:rsidRPr="008861C6">
        <w:rPr>
          <w:rFonts w:ascii="Book Antiqua" w:eastAsia="맑은 고딕" w:hAnsi="Book Antiqua" w:cs="Arial"/>
          <w:shd w:val="clear" w:color="auto" w:fill="FEFEFE"/>
          <w:lang w:eastAsia="ko-KR"/>
        </w:rPr>
        <w:t xml:space="preserve"> income</w:t>
      </w:r>
      <w:r w:rsidR="001855F7">
        <w:rPr>
          <w:rFonts w:ascii="Book Antiqua" w:eastAsia="맑은 고딕" w:hAnsi="Book Antiqua" w:cs="Arial"/>
          <w:shd w:val="clear" w:color="auto" w:fill="FEFEFE"/>
          <w:lang w:eastAsia="ko-KR"/>
        </w:rPr>
        <w:t xml:space="preserve"> </w:t>
      </w:r>
      <w:r w:rsidRPr="008861C6">
        <w:rPr>
          <w:rFonts w:ascii="Book Antiqua" w:eastAsia="맑은 고딕" w:hAnsi="Book Antiqua" w:cs="Arial"/>
          <w:shd w:val="clear" w:color="auto" w:fill="FEFEFE"/>
          <w:lang w:eastAsia="ko-KR"/>
        </w:rPr>
        <w:t>(&lt;2000000</w:t>
      </w:r>
      <w:r w:rsidR="00DC74BA">
        <w:rPr>
          <w:rFonts w:ascii="Book Antiqua" w:eastAsia="맑은 고딕" w:hAnsi="Book Antiqua" w:cs="Arial"/>
          <w:shd w:val="clear" w:color="auto" w:fill="FEFEFE"/>
          <w:lang w:eastAsia="ko-KR"/>
        </w:rPr>
        <w:t xml:space="preserve"> KRW</w:t>
      </w:r>
      <w:r w:rsidRPr="008861C6">
        <w:rPr>
          <w:rFonts w:ascii="Book Antiqua" w:eastAsia="맑은 고딕" w:hAnsi="Book Antiqua" w:cs="Arial"/>
          <w:shd w:val="clear" w:color="auto" w:fill="FEFEFE"/>
          <w:lang w:eastAsia="ko-KR"/>
        </w:rPr>
        <w:t>, 2000000-4000000</w:t>
      </w:r>
      <w:r w:rsidR="00DC74BA">
        <w:rPr>
          <w:rFonts w:ascii="Book Antiqua" w:eastAsia="맑은 고딕" w:hAnsi="Book Antiqua" w:cs="Arial"/>
          <w:shd w:val="clear" w:color="auto" w:fill="FEFEFE"/>
          <w:lang w:eastAsia="ko-KR"/>
        </w:rPr>
        <w:t xml:space="preserve"> KRW</w:t>
      </w:r>
      <w:r w:rsidRPr="008861C6">
        <w:rPr>
          <w:rFonts w:ascii="Book Antiqua" w:eastAsia="맑은 고딕" w:hAnsi="Book Antiqua" w:cs="Arial"/>
          <w:shd w:val="clear" w:color="auto" w:fill="FEFEFE"/>
          <w:lang w:eastAsia="ko-KR"/>
        </w:rPr>
        <w:t>, ≥4000000</w:t>
      </w:r>
      <w:r w:rsidR="00DC74BA">
        <w:rPr>
          <w:rFonts w:ascii="Book Antiqua" w:eastAsia="맑은 고딕" w:hAnsi="Book Antiqua" w:cs="Arial"/>
          <w:shd w:val="clear" w:color="auto" w:fill="FEFEFE"/>
          <w:lang w:eastAsia="ko-KR"/>
        </w:rPr>
        <w:t xml:space="preserve"> KRW</w:t>
      </w:r>
      <w:r w:rsidRPr="008861C6">
        <w:rPr>
          <w:rFonts w:ascii="Book Antiqua" w:eastAsia="맑은 고딕" w:hAnsi="Book Antiqua" w:cs="Arial"/>
          <w:shd w:val="clear" w:color="auto" w:fill="FEFEFE"/>
          <w:lang w:eastAsia="ko-KR"/>
        </w:rPr>
        <w:t>), smoking status</w:t>
      </w:r>
      <w:r w:rsidR="001855F7">
        <w:rPr>
          <w:rFonts w:ascii="Book Antiqua" w:eastAsia="맑은 고딕" w:hAnsi="Book Antiqua" w:cs="Arial"/>
          <w:shd w:val="clear" w:color="auto" w:fill="FEFEFE"/>
          <w:lang w:eastAsia="ko-KR"/>
        </w:rPr>
        <w:t xml:space="preserve"> </w:t>
      </w:r>
      <w:r w:rsidRPr="008861C6">
        <w:rPr>
          <w:rFonts w:ascii="Book Antiqua" w:eastAsia="맑은 고딕" w:hAnsi="Book Antiqua" w:cs="Arial"/>
          <w:shd w:val="clear" w:color="auto" w:fill="FEFEFE"/>
          <w:lang w:eastAsia="ko-KR"/>
        </w:rPr>
        <w:t>(nonsmoker, ex-smoker, and current smoker), regular exercise</w:t>
      </w:r>
      <w:r w:rsidR="001855F7">
        <w:rPr>
          <w:rFonts w:ascii="Book Antiqua" w:eastAsia="맑은 고딕" w:hAnsi="Book Antiqua" w:cs="Arial"/>
          <w:shd w:val="clear" w:color="auto" w:fill="FEFEFE"/>
          <w:lang w:eastAsia="ko-KR"/>
        </w:rPr>
        <w:t xml:space="preserve"> </w:t>
      </w:r>
      <w:r w:rsidRPr="008861C6">
        <w:rPr>
          <w:rFonts w:ascii="Book Antiqua" w:eastAsia="맑은 고딕" w:hAnsi="Book Antiqua" w:cs="Arial"/>
          <w:shd w:val="clear" w:color="auto" w:fill="FEFEFE"/>
          <w:lang w:eastAsia="ko-KR"/>
        </w:rPr>
        <w:t xml:space="preserve">(yes, no), and </w:t>
      </w:r>
      <w:r w:rsidRPr="008861C6">
        <w:rPr>
          <w:rFonts w:ascii="Book Antiqua" w:eastAsia="맑은 고딕" w:hAnsi="Book Antiqua" w:cs="Arial"/>
        </w:rPr>
        <w:t>H.</w:t>
      </w:r>
      <w:r w:rsidRPr="008861C6">
        <w:rPr>
          <w:rFonts w:ascii="Book Antiqua" w:eastAsia="맑은 고딕" w:hAnsi="Book Antiqua" w:cs="Arial"/>
          <w:lang w:eastAsia="ko-KR"/>
        </w:rPr>
        <w:t xml:space="preserve"> </w:t>
      </w:r>
      <w:r w:rsidRPr="008861C6">
        <w:rPr>
          <w:rFonts w:ascii="Book Antiqua" w:eastAsia="맑은 고딕" w:hAnsi="Book Antiqua" w:cs="Arial"/>
        </w:rPr>
        <w:t>pylori infection</w:t>
      </w:r>
      <w:r w:rsidR="001855F7">
        <w:rPr>
          <w:rFonts w:ascii="Book Antiqua" w:eastAsia="맑은 고딕" w:hAnsi="Book Antiqua" w:cs="Arial"/>
        </w:rPr>
        <w:t xml:space="preserve"> </w:t>
      </w:r>
      <w:r w:rsidRPr="008861C6">
        <w:rPr>
          <w:rFonts w:ascii="Book Antiqua" w:eastAsia="맑은 고딕" w:hAnsi="Book Antiqua" w:cs="Arial"/>
        </w:rPr>
        <w:t xml:space="preserve">(positive, negative). </w:t>
      </w:r>
      <w:r w:rsidRPr="008861C6">
        <w:rPr>
          <w:rFonts w:ascii="Book Antiqua" w:eastAsia="맑은 고딕" w:hAnsi="Book Antiqua" w:cs="Arial"/>
          <w:lang w:eastAsia="ko-KR"/>
        </w:rPr>
        <w:t xml:space="preserve">SAS 9.3 </w:t>
      </w:r>
      <w:r w:rsidRPr="008861C6">
        <w:rPr>
          <w:rFonts w:ascii="Book Antiqua" w:hAnsi="Book Antiqua" w:cs="Arial"/>
          <w:color w:val="101010"/>
        </w:rPr>
        <w:t>software (S</w:t>
      </w:r>
      <w:r w:rsidRPr="008861C6">
        <w:rPr>
          <w:rFonts w:ascii="Book Antiqua" w:eastAsia="맑은 고딕" w:hAnsi="Book Antiqua" w:cs="Arial"/>
          <w:color w:val="101010"/>
          <w:lang w:eastAsia="ko-KR"/>
        </w:rPr>
        <w:t>AS Institute.</w:t>
      </w:r>
      <w:r w:rsidRPr="008861C6">
        <w:rPr>
          <w:rFonts w:ascii="Book Antiqua" w:hAnsi="Book Antiqua" w:cs="Arial"/>
          <w:color w:val="101010"/>
        </w:rPr>
        <w:t>, C</w:t>
      </w:r>
      <w:r w:rsidRPr="008861C6">
        <w:rPr>
          <w:rFonts w:ascii="Book Antiqua" w:eastAsia="맑은 고딕" w:hAnsi="Book Antiqua" w:cs="Arial"/>
          <w:color w:val="101010"/>
          <w:lang w:eastAsia="ko-KR"/>
        </w:rPr>
        <w:t>ary</w:t>
      </w:r>
      <w:r w:rsidRPr="008861C6">
        <w:rPr>
          <w:rFonts w:ascii="Book Antiqua" w:hAnsi="Book Antiqua" w:cs="Arial"/>
          <w:color w:val="101010"/>
        </w:rPr>
        <w:t>,</w:t>
      </w:r>
      <w:r w:rsidRPr="008861C6">
        <w:rPr>
          <w:rFonts w:ascii="Book Antiqua" w:eastAsia="맑은 고딕" w:hAnsi="Book Antiqua" w:cs="Arial"/>
          <w:color w:val="101010"/>
          <w:lang w:eastAsia="ko-KR"/>
        </w:rPr>
        <w:t xml:space="preserve"> NC,</w:t>
      </w:r>
      <w:r w:rsidRPr="008861C6">
        <w:rPr>
          <w:rFonts w:ascii="Book Antiqua" w:hAnsi="Book Antiqua" w:cs="Arial"/>
          <w:color w:val="101010"/>
        </w:rPr>
        <w:t xml:space="preserve"> USA) was used to perform the calculations</w:t>
      </w:r>
      <w:r w:rsidR="001855F7">
        <w:rPr>
          <w:rFonts w:ascii="Book Antiqua" w:hAnsi="Book Antiqua" w:cs="Arial"/>
          <w:color w:val="101010"/>
        </w:rPr>
        <w:t>,</w:t>
      </w:r>
      <w:r w:rsidRPr="008861C6">
        <w:rPr>
          <w:rFonts w:ascii="Book Antiqua" w:hAnsi="Book Antiqua" w:cs="Arial"/>
          <w:color w:val="101010"/>
        </w:rPr>
        <w:t xml:space="preserve"> and a two-sided </w:t>
      </w:r>
      <w:r w:rsidRPr="008861C6">
        <w:rPr>
          <w:rFonts w:ascii="Book Antiqua" w:hAnsi="Book Antiqua" w:cs="Arial"/>
          <w:i/>
          <w:color w:val="101010"/>
        </w:rPr>
        <w:t>P</w:t>
      </w:r>
      <w:r w:rsidRPr="008861C6">
        <w:rPr>
          <w:rFonts w:ascii="Book Antiqua" w:hAnsi="Book Antiqua" w:cs="Arial"/>
          <w:color w:val="101010"/>
        </w:rPr>
        <w:t xml:space="preserve"> value less than 0.05 was considered statistically significant</w:t>
      </w:r>
      <w:r w:rsidRPr="008861C6">
        <w:rPr>
          <w:rFonts w:ascii="Book Antiqua" w:eastAsia="맑은 고딕" w:hAnsi="Book Antiqua" w:cs="Arial"/>
          <w:color w:val="101010"/>
          <w:lang w:eastAsia="ko-KR"/>
        </w:rPr>
        <w:t>.</w:t>
      </w:r>
    </w:p>
    <w:p w14:paraId="098B27AE" w14:textId="77777777" w:rsidR="00A52C7D" w:rsidRPr="008861C6" w:rsidRDefault="00A52C7D" w:rsidP="003E5D02">
      <w:pPr>
        <w:spacing w:line="360" w:lineRule="auto"/>
        <w:rPr>
          <w:rFonts w:ascii="Book Antiqua" w:eastAsia="맑은 고딕" w:hAnsi="Book Antiqua" w:cs="Arial"/>
          <w:color w:val="101010"/>
          <w:lang w:eastAsia="ko-KR"/>
        </w:rPr>
      </w:pPr>
    </w:p>
    <w:p w14:paraId="3A7DF728" w14:textId="77777777" w:rsidR="00A52C7D" w:rsidRPr="008861C6" w:rsidRDefault="00A52C7D" w:rsidP="003E5D02">
      <w:pPr>
        <w:spacing w:line="360" w:lineRule="auto"/>
        <w:rPr>
          <w:rFonts w:ascii="Book Antiqua" w:eastAsia="맑은 고딕" w:hAnsi="Book Antiqua" w:cs="Arial"/>
          <w:color w:val="101010"/>
          <w:lang w:eastAsia="ko-KR"/>
        </w:rPr>
      </w:pPr>
    </w:p>
    <w:p w14:paraId="0D7F952C" w14:textId="77777777" w:rsidR="00A52C7D" w:rsidRPr="008861C6" w:rsidRDefault="00A52C7D" w:rsidP="003E5D02">
      <w:pPr>
        <w:spacing w:line="360" w:lineRule="auto"/>
        <w:rPr>
          <w:rFonts w:ascii="Book Antiqua" w:eastAsia="맑은 고딕" w:hAnsi="Book Antiqua" w:cs="Arial"/>
          <w:color w:val="101010"/>
          <w:lang w:eastAsia="ko-KR"/>
        </w:rPr>
      </w:pPr>
    </w:p>
    <w:p w14:paraId="7C3E808D" w14:textId="4832331B" w:rsidR="00C30C7E" w:rsidRPr="008861C6" w:rsidRDefault="00F23216" w:rsidP="003E5D02">
      <w:pPr>
        <w:spacing w:line="360" w:lineRule="auto"/>
        <w:rPr>
          <w:rFonts w:ascii="Book Antiqua" w:eastAsia="맑은 고딕" w:hAnsi="Book Antiqua" w:cs="Arial"/>
          <w:color w:val="101010"/>
          <w:kern w:val="2"/>
          <w:lang w:eastAsia="ko-KR"/>
        </w:rPr>
      </w:pPr>
      <w:r w:rsidRPr="008861C6">
        <w:rPr>
          <w:rFonts w:ascii="Book Antiqua" w:eastAsia="맑은 고딕" w:hAnsi="Book Antiqua" w:cs="Arial"/>
          <w:b/>
        </w:rPr>
        <w:t>Results</w:t>
      </w:r>
    </w:p>
    <w:p w14:paraId="04D6979D" w14:textId="5C4CD014" w:rsidR="00F23216" w:rsidRPr="008861C6" w:rsidRDefault="001C4C74" w:rsidP="003E5D02">
      <w:pPr>
        <w:spacing w:line="360" w:lineRule="auto"/>
        <w:jc w:val="both"/>
        <w:rPr>
          <w:rFonts w:ascii="Book Antiqua" w:eastAsia="맑은 고딕" w:hAnsi="Book Antiqua" w:cs="Arial"/>
          <w:b/>
        </w:rPr>
      </w:pPr>
      <w:r w:rsidRPr="008861C6">
        <w:rPr>
          <w:rFonts w:ascii="Book Antiqua" w:eastAsia="맑은 고딕" w:hAnsi="Book Antiqua" w:cs="Arial"/>
          <w:b/>
        </w:rPr>
        <w:t>General characteristic</w:t>
      </w:r>
      <w:r w:rsidR="00205512">
        <w:rPr>
          <w:rFonts w:ascii="Book Antiqua" w:eastAsia="맑은 고딕" w:hAnsi="Book Antiqua" w:cs="Arial"/>
          <w:b/>
        </w:rPr>
        <w:t>s</w:t>
      </w:r>
    </w:p>
    <w:p w14:paraId="3F619FC3" w14:textId="4980BD91" w:rsidR="00975E7F" w:rsidRPr="008861C6" w:rsidRDefault="003024A3"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rPr>
        <w:t xml:space="preserve">Table 1 shows the distribution of </w:t>
      </w:r>
      <w:r w:rsidR="00636CC8">
        <w:rPr>
          <w:rFonts w:ascii="Book Antiqua" w:eastAsia="맑은 고딕" w:hAnsi="Book Antiqua" w:cs="Arial"/>
        </w:rPr>
        <w:t>830 control subjects</w:t>
      </w:r>
      <w:r w:rsidR="0004000F" w:rsidRPr="008861C6">
        <w:rPr>
          <w:rFonts w:ascii="Book Antiqua" w:eastAsia="맑은 고딕" w:hAnsi="Book Antiqua" w:cs="Arial"/>
        </w:rPr>
        <w:t xml:space="preserve"> </w:t>
      </w:r>
      <w:r w:rsidRPr="008861C6">
        <w:rPr>
          <w:rFonts w:ascii="Book Antiqua" w:eastAsia="맑은 고딕" w:hAnsi="Book Antiqua" w:cs="Arial"/>
        </w:rPr>
        <w:t>and</w:t>
      </w:r>
      <w:r w:rsidR="0004000F" w:rsidRPr="008861C6">
        <w:rPr>
          <w:rFonts w:ascii="Book Antiqua" w:eastAsia="맑은 고딕" w:hAnsi="Book Antiqua" w:cs="Arial"/>
          <w:lang w:eastAsia="ko-KR"/>
        </w:rPr>
        <w:t xml:space="preserve"> </w:t>
      </w:r>
      <w:r w:rsidR="00636CC8">
        <w:rPr>
          <w:rFonts w:ascii="Book Antiqua" w:eastAsia="맑은 고딕" w:hAnsi="Book Antiqua" w:cs="Arial"/>
        </w:rPr>
        <w:t>415 patients with</w:t>
      </w:r>
      <w:r w:rsidR="0004000F" w:rsidRPr="008861C6">
        <w:rPr>
          <w:rFonts w:ascii="Book Antiqua" w:eastAsia="맑은 고딕" w:hAnsi="Book Antiqua" w:cs="Arial"/>
        </w:rPr>
        <w:t xml:space="preserve"> gastric cancer</w:t>
      </w:r>
      <w:r w:rsidR="0004000F" w:rsidRPr="008861C6">
        <w:rPr>
          <w:rFonts w:ascii="Book Antiqua" w:eastAsia="맑은 고딕" w:hAnsi="Book Antiqua" w:cs="Arial"/>
          <w:lang w:eastAsia="ko-KR"/>
        </w:rPr>
        <w:t xml:space="preserve"> </w:t>
      </w:r>
      <w:r w:rsidRPr="008861C6">
        <w:rPr>
          <w:rFonts w:ascii="Book Antiqua" w:eastAsia="맑은 고딕" w:hAnsi="Book Antiqua" w:cs="Arial"/>
        </w:rPr>
        <w:t>according to general characteristics.</w:t>
      </w:r>
      <w:r w:rsidR="00636CC8">
        <w:rPr>
          <w:rFonts w:ascii="Book Antiqua" w:eastAsia="맑은 고딕" w:hAnsi="Book Antiqua" w:cs="Arial"/>
        </w:rPr>
        <w:t xml:space="preserve"> Gastric cancer patients</w:t>
      </w:r>
      <w:r w:rsidR="00FC7389" w:rsidRPr="008861C6">
        <w:rPr>
          <w:rFonts w:ascii="Book Antiqua" w:eastAsia="맑은 고딕" w:hAnsi="Book Antiqua" w:cs="Arial"/>
        </w:rPr>
        <w:t xml:space="preserve"> who </w:t>
      </w:r>
      <w:r w:rsidR="0049265A" w:rsidRPr="008861C6">
        <w:rPr>
          <w:rFonts w:ascii="Book Antiqua" w:eastAsia="맑은 고딕" w:hAnsi="Book Antiqua" w:cs="Arial"/>
        </w:rPr>
        <w:t>had higher percentage of family history of gastric cancer</w:t>
      </w:r>
      <w:r w:rsidR="00FC7389" w:rsidRPr="008861C6">
        <w:rPr>
          <w:rFonts w:ascii="Book Antiqua" w:eastAsia="맑은 고딕" w:hAnsi="Book Antiqua" w:cs="Arial"/>
        </w:rPr>
        <w:t xml:space="preserve"> (</w:t>
      </w:r>
      <w:r w:rsidR="00FC7389" w:rsidRPr="008861C6">
        <w:rPr>
          <w:rFonts w:ascii="Book Antiqua" w:eastAsia="맑은 고딕" w:hAnsi="Book Antiqua" w:cs="Arial"/>
          <w:i/>
        </w:rPr>
        <w:t>P</w:t>
      </w:r>
      <w:r w:rsidR="00FC7389" w:rsidRPr="008861C6">
        <w:rPr>
          <w:rFonts w:ascii="Book Antiqua" w:eastAsia="맑은 고딕" w:hAnsi="Book Antiqua" w:cs="Arial"/>
        </w:rPr>
        <w:t xml:space="preserve"> = 0.001)</w:t>
      </w:r>
      <w:r w:rsidR="00636CC8">
        <w:rPr>
          <w:rFonts w:ascii="Book Antiqua" w:eastAsia="맑은 고딕" w:hAnsi="Book Antiqua" w:cs="Arial"/>
        </w:rPr>
        <w:t xml:space="preserve"> and tended to have a</w:t>
      </w:r>
      <w:r w:rsidR="0049265A" w:rsidRPr="008861C6">
        <w:rPr>
          <w:rFonts w:ascii="Book Antiqua" w:eastAsia="맑은 고딕" w:hAnsi="Book Antiqua" w:cs="Arial"/>
        </w:rPr>
        <w:t xml:space="preserve"> lower education level</w:t>
      </w:r>
      <w:r w:rsidR="00FC7389" w:rsidRPr="008861C6">
        <w:rPr>
          <w:rFonts w:ascii="Book Antiqua" w:eastAsia="맑은 고딕" w:hAnsi="Book Antiqua" w:cs="Arial"/>
        </w:rPr>
        <w:t xml:space="preserve"> (</w:t>
      </w:r>
      <w:r w:rsidR="00FC7389" w:rsidRPr="008861C6">
        <w:rPr>
          <w:rFonts w:ascii="Book Antiqua" w:eastAsia="맑은 고딕" w:hAnsi="Book Antiqua" w:cs="Arial"/>
          <w:i/>
        </w:rPr>
        <w:t>P</w:t>
      </w:r>
      <w:r w:rsidR="00FC7389" w:rsidRPr="008861C6">
        <w:rPr>
          <w:rFonts w:ascii="Book Antiqua" w:eastAsia="맑은 고딕" w:hAnsi="Book Antiqua" w:cs="Arial"/>
        </w:rPr>
        <w:t xml:space="preserve"> &lt; 0.001)</w:t>
      </w:r>
      <w:r w:rsidR="0049265A" w:rsidRPr="008861C6">
        <w:rPr>
          <w:rFonts w:ascii="Book Antiqua" w:eastAsia="맑은 고딕" w:hAnsi="Book Antiqua" w:cs="Arial"/>
        </w:rPr>
        <w:t>, job</w:t>
      </w:r>
      <w:r w:rsidR="00FC7389" w:rsidRPr="008861C6">
        <w:rPr>
          <w:rFonts w:ascii="Book Antiqua" w:eastAsia="맑은 고딕" w:hAnsi="Book Antiqua" w:cs="Arial"/>
        </w:rPr>
        <w:t xml:space="preserve"> (</w:t>
      </w:r>
      <w:r w:rsidR="00FC7389" w:rsidRPr="008861C6">
        <w:rPr>
          <w:rFonts w:ascii="Book Antiqua" w:eastAsia="맑은 고딕" w:hAnsi="Book Antiqua" w:cs="Arial"/>
          <w:i/>
        </w:rPr>
        <w:t>P</w:t>
      </w:r>
      <w:r w:rsidR="00FC7389" w:rsidRPr="008861C6">
        <w:rPr>
          <w:rFonts w:ascii="Book Antiqua" w:eastAsia="맑은 고딕" w:hAnsi="Book Antiqua" w:cs="Arial"/>
        </w:rPr>
        <w:t xml:space="preserve"> &lt; 0.001)</w:t>
      </w:r>
      <w:r w:rsidR="006A5BE8" w:rsidRPr="008861C6">
        <w:rPr>
          <w:rFonts w:ascii="Book Antiqua" w:eastAsia="맑은 고딕" w:hAnsi="Book Antiqua" w:cs="Arial"/>
          <w:lang w:eastAsia="ko-KR"/>
        </w:rPr>
        <w:t>,</w:t>
      </w:r>
      <w:r w:rsidR="0049265A" w:rsidRPr="008861C6">
        <w:rPr>
          <w:rFonts w:ascii="Book Antiqua" w:eastAsia="맑은 고딕" w:hAnsi="Book Antiqua" w:cs="Arial"/>
        </w:rPr>
        <w:t xml:space="preserve"> and</w:t>
      </w:r>
      <w:r w:rsidR="00713847" w:rsidRPr="008861C6">
        <w:rPr>
          <w:rFonts w:ascii="Book Antiqua" w:eastAsia="맑은 고딕" w:hAnsi="Book Antiqua" w:cs="Arial"/>
        </w:rPr>
        <w:t xml:space="preserve"> hou</w:t>
      </w:r>
      <w:r w:rsidR="00FC7389" w:rsidRPr="008861C6">
        <w:rPr>
          <w:rFonts w:ascii="Book Antiqua" w:eastAsia="맑은 고딕" w:hAnsi="Book Antiqua" w:cs="Arial"/>
        </w:rPr>
        <w:t>sehold income (</w:t>
      </w:r>
      <w:r w:rsidR="00FC7389" w:rsidRPr="008861C6">
        <w:rPr>
          <w:rFonts w:ascii="Book Antiqua" w:eastAsia="맑은 고딕" w:hAnsi="Book Antiqua" w:cs="Arial"/>
          <w:i/>
        </w:rPr>
        <w:t>P</w:t>
      </w:r>
      <w:r w:rsidR="009D64D4">
        <w:rPr>
          <w:rFonts w:ascii="Book Antiqua" w:eastAsia="맑은 고딕" w:hAnsi="Book Antiqua" w:cs="Arial"/>
        </w:rPr>
        <w:t xml:space="preserve"> &lt; 0.001)</w:t>
      </w:r>
      <w:r w:rsidR="0049265A" w:rsidRPr="008861C6">
        <w:rPr>
          <w:rFonts w:ascii="Book Antiqua" w:eastAsia="맑은 고딕" w:hAnsi="Book Antiqua" w:cs="Arial"/>
        </w:rPr>
        <w:t xml:space="preserve"> reported using more tobacco</w:t>
      </w:r>
      <w:r w:rsidR="00FC7389" w:rsidRPr="008861C6">
        <w:rPr>
          <w:rFonts w:ascii="Book Antiqua" w:eastAsia="맑은 고딕" w:hAnsi="Book Antiqua" w:cs="Arial"/>
        </w:rPr>
        <w:t xml:space="preserve"> (</w:t>
      </w:r>
      <w:r w:rsidR="00FC7389" w:rsidRPr="008861C6">
        <w:rPr>
          <w:rFonts w:ascii="Book Antiqua" w:eastAsia="맑은 고딕" w:hAnsi="Book Antiqua" w:cs="Arial"/>
          <w:i/>
        </w:rPr>
        <w:t>P</w:t>
      </w:r>
      <w:r w:rsidR="00FC7389" w:rsidRPr="008861C6">
        <w:rPr>
          <w:rFonts w:ascii="Book Antiqua" w:eastAsia="맑은 고딕" w:hAnsi="Book Antiqua" w:cs="Arial"/>
        </w:rPr>
        <w:t xml:space="preserve"> &lt; 0.001)</w:t>
      </w:r>
      <w:r w:rsidR="006A5BE8" w:rsidRPr="008861C6">
        <w:rPr>
          <w:rFonts w:ascii="Book Antiqua" w:eastAsia="맑은 고딕" w:hAnsi="Book Antiqua" w:cs="Arial"/>
          <w:lang w:eastAsia="ko-KR"/>
        </w:rPr>
        <w:t>,</w:t>
      </w:r>
      <w:r w:rsidR="00DA61B6">
        <w:rPr>
          <w:rFonts w:ascii="Book Antiqua" w:eastAsia="맑은 고딕" w:hAnsi="Book Antiqua" w:cs="Arial"/>
        </w:rPr>
        <w:t xml:space="preserve"> performing</w:t>
      </w:r>
      <w:r w:rsidR="00713847" w:rsidRPr="008861C6">
        <w:rPr>
          <w:rFonts w:ascii="Book Antiqua" w:eastAsia="맑은 고딕" w:hAnsi="Book Antiqua" w:cs="Arial"/>
        </w:rPr>
        <w:t xml:space="preserve"> less regular exercise</w:t>
      </w:r>
      <w:r w:rsidR="00FC7389" w:rsidRPr="008861C6">
        <w:rPr>
          <w:rFonts w:ascii="Book Antiqua" w:eastAsia="맑은 고딕" w:hAnsi="Book Antiqua" w:cs="Arial"/>
        </w:rPr>
        <w:t xml:space="preserve"> (</w:t>
      </w:r>
      <w:r w:rsidR="00FC7389" w:rsidRPr="008861C6">
        <w:rPr>
          <w:rFonts w:ascii="Book Antiqua" w:eastAsia="맑은 고딕" w:hAnsi="Book Antiqua" w:cs="Arial"/>
          <w:i/>
        </w:rPr>
        <w:t>P</w:t>
      </w:r>
      <w:r w:rsidR="00FC7389" w:rsidRPr="008861C6">
        <w:rPr>
          <w:rFonts w:ascii="Book Antiqua" w:eastAsia="맑은 고딕" w:hAnsi="Book Antiqua" w:cs="Arial"/>
        </w:rPr>
        <w:t xml:space="preserve"> &lt; 0.001)</w:t>
      </w:r>
      <w:r w:rsidR="006A5BE8" w:rsidRPr="008861C6">
        <w:rPr>
          <w:rFonts w:ascii="Book Antiqua" w:eastAsia="맑은 고딕" w:hAnsi="Book Antiqua" w:cs="Arial"/>
          <w:lang w:eastAsia="ko-KR"/>
        </w:rPr>
        <w:t xml:space="preserve">, </w:t>
      </w:r>
      <w:r w:rsidR="005123D4" w:rsidRPr="008861C6">
        <w:rPr>
          <w:rFonts w:ascii="Book Antiqua" w:eastAsia="맑은 고딕" w:hAnsi="Book Antiqua" w:cs="Arial"/>
          <w:lang w:eastAsia="ko-KR"/>
        </w:rPr>
        <w:t xml:space="preserve">and </w:t>
      </w:r>
      <w:r w:rsidR="00DA61B6">
        <w:rPr>
          <w:rFonts w:ascii="Book Antiqua" w:eastAsia="맑은 고딕" w:hAnsi="Book Antiqua" w:cs="Arial"/>
          <w:lang w:eastAsia="ko-KR"/>
        </w:rPr>
        <w:t>having a</w:t>
      </w:r>
      <w:r w:rsidR="00713847" w:rsidRPr="008861C6">
        <w:rPr>
          <w:rFonts w:ascii="Book Antiqua" w:eastAsia="맑은 고딕" w:hAnsi="Book Antiqua" w:cs="Arial"/>
        </w:rPr>
        <w:t xml:space="preserve"> higher proportion of H. pylori infection</w:t>
      </w:r>
      <w:r w:rsidR="009D3541" w:rsidRPr="008861C6">
        <w:rPr>
          <w:rFonts w:ascii="Book Antiqua" w:eastAsia="맑은 고딕" w:hAnsi="Book Antiqua" w:cs="Arial"/>
        </w:rPr>
        <w:t xml:space="preserve"> (</w:t>
      </w:r>
      <w:r w:rsidR="009D3541" w:rsidRPr="008861C6">
        <w:rPr>
          <w:rFonts w:ascii="Book Antiqua" w:eastAsia="맑은 고딕" w:hAnsi="Book Antiqua" w:cs="Arial"/>
          <w:i/>
        </w:rPr>
        <w:t>P</w:t>
      </w:r>
      <w:r w:rsidR="005123D4" w:rsidRPr="008861C6">
        <w:rPr>
          <w:rFonts w:ascii="Book Antiqua" w:eastAsia="맑은 고딕" w:hAnsi="Book Antiqua" w:cs="Arial"/>
        </w:rPr>
        <w:t xml:space="preserve"> &lt; 0.001</w:t>
      </w:r>
      <w:r w:rsidR="009D3541" w:rsidRPr="008861C6">
        <w:rPr>
          <w:rFonts w:ascii="Book Antiqua" w:eastAsia="맑은 고딕" w:hAnsi="Book Antiqua" w:cs="Arial"/>
        </w:rPr>
        <w:t>)</w:t>
      </w:r>
      <w:r w:rsidR="006A5BE8" w:rsidRPr="008861C6">
        <w:rPr>
          <w:rFonts w:ascii="Book Antiqua" w:eastAsia="맑은 고딕" w:hAnsi="Book Antiqua" w:cs="Arial"/>
          <w:lang w:eastAsia="ko-KR"/>
        </w:rPr>
        <w:t>.</w:t>
      </w:r>
      <w:r w:rsidR="00975E7F" w:rsidRPr="008861C6">
        <w:rPr>
          <w:rFonts w:ascii="Book Antiqua" w:eastAsia="맑은 고딕" w:hAnsi="Book Antiqua" w:cs="Arial"/>
        </w:rPr>
        <w:t xml:space="preserve"> </w:t>
      </w:r>
      <w:r w:rsidR="00ED5B85" w:rsidRPr="008861C6">
        <w:rPr>
          <w:rFonts w:ascii="Book Antiqua" w:eastAsia="맑은 고딕" w:hAnsi="Book Antiqua" w:cs="Arial"/>
          <w:lang w:eastAsia="ko-KR"/>
        </w:rPr>
        <w:t>Compar</w:t>
      </w:r>
      <w:r w:rsidR="00DA61B6">
        <w:rPr>
          <w:rFonts w:ascii="Book Antiqua" w:eastAsia="맑은 고딕" w:hAnsi="Book Antiqua" w:cs="Arial"/>
          <w:lang w:eastAsia="ko-KR"/>
        </w:rPr>
        <w:t>ed to control group,</w:t>
      </w:r>
      <w:r w:rsidR="006D73CF">
        <w:rPr>
          <w:rFonts w:ascii="Book Antiqua" w:eastAsia="맑은 고딕" w:hAnsi="Book Antiqua" w:cs="Arial"/>
          <w:lang w:eastAsia="ko-KR"/>
        </w:rPr>
        <w:t xml:space="preserve"> </w:t>
      </w:r>
      <w:r w:rsidR="00975E7F" w:rsidRPr="008861C6">
        <w:rPr>
          <w:rFonts w:ascii="Book Antiqua" w:eastAsia="맑은 고딕" w:hAnsi="Book Antiqua" w:cs="Arial"/>
          <w:lang w:eastAsia="ko-KR"/>
        </w:rPr>
        <w:t xml:space="preserve">both men and women </w:t>
      </w:r>
      <w:r w:rsidR="00DA61B6">
        <w:rPr>
          <w:rFonts w:ascii="Book Antiqua" w:eastAsia="맑은 고딕" w:hAnsi="Book Antiqua" w:cs="Arial"/>
          <w:lang w:eastAsia="ko-KR"/>
        </w:rPr>
        <w:t>in the case group had a</w:t>
      </w:r>
      <w:r w:rsidR="00975E7F" w:rsidRPr="008861C6">
        <w:rPr>
          <w:rFonts w:ascii="Book Antiqua" w:eastAsia="맑은 고딕" w:hAnsi="Book Antiqua" w:cs="Arial"/>
          <w:lang w:eastAsia="ko-KR"/>
        </w:rPr>
        <w:t xml:space="preserve"> lower education l</w:t>
      </w:r>
      <w:r w:rsidR="00DA61B6">
        <w:rPr>
          <w:rFonts w:ascii="Book Antiqua" w:eastAsia="맑은 고딕" w:hAnsi="Book Antiqua" w:cs="Arial"/>
          <w:lang w:eastAsia="ko-KR"/>
        </w:rPr>
        <w:t>evel, job, and household income, used more tobacco, performed</w:t>
      </w:r>
      <w:r w:rsidR="00975E7F" w:rsidRPr="008861C6">
        <w:rPr>
          <w:rFonts w:ascii="Book Antiqua" w:eastAsia="맑은 고딕" w:hAnsi="Book Antiqua" w:cs="Arial"/>
          <w:lang w:eastAsia="ko-KR"/>
        </w:rPr>
        <w:t xml:space="preserve"> less regular exercise</w:t>
      </w:r>
      <w:r w:rsidR="00DA61B6">
        <w:rPr>
          <w:rFonts w:ascii="Book Antiqua" w:eastAsia="맑은 고딕" w:hAnsi="Book Antiqua" w:cs="Arial"/>
          <w:lang w:eastAsia="ko-KR"/>
        </w:rPr>
        <w:t>, and had a</w:t>
      </w:r>
      <w:r w:rsidR="00ED5B85" w:rsidRPr="008861C6">
        <w:rPr>
          <w:rFonts w:ascii="Book Antiqua" w:eastAsia="맑은 고딕" w:hAnsi="Book Antiqua" w:cs="Arial"/>
          <w:lang w:eastAsia="ko-KR"/>
        </w:rPr>
        <w:t xml:space="preserve"> higher proportion of</w:t>
      </w:r>
      <w:r w:rsidR="00237E03">
        <w:rPr>
          <w:rFonts w:ascii="Book Antiqua" w:eastAsia="맑은 고딕" w:hAnsi="Book Antiqua" w:cs="Arial"/>
          <w:lang w:eastAsia="ko-KR"/>
        </w:rPr>
        <w:t xml:space="preserve"> H. pylori infection. In particular, the</w:t>
      </w:r>
      <w:r w:rsidR="00ED5B85" w:rsidRPr="008861C6">
        <w:rPr>
          <w:rFonts w:ascii="Book Antiqua" w:eastAsia="맑은 고딕" w:hAnsi="Book Antiqua" w:cs="Arial"/>
          <w:lang w:eastAsia="ko-KR"/>
        </w:rPr>
        <w:t xml:space="preserve"> men</w:t>
      </w:r>
      <w:r w:rsidR="00237E03">
        <w:rPr>
          <w:rFonts w:ascii="Book Antiqua" w:eastAsia="맑은 고딕" w:hAnsi="Book Antiqua" w:cs="Arial"/>
          <w:lang w:eastAsia="ko-KR"/>
        </w:rPr>
        <w:t xml:space="preserve"> in the case group</w:t>
      </w:r>
      <w:r w:rsidR="00ED5B85" w:rsidRPr="008861C6">
        <w:rPr>
          <w:rFonts w:ascii="Book Antiqua" w:eastAsia="맑은 고딕" w:hAnsi="Book Antiqua" w:cs="Arial"/>
          <w:lang w:eastAsia="ko-KR"/>
        </w:rPr>
        <w:t xml:space="preserve"> had </w:t>
      </w:r>
      <w:r w:rsidR="00237E03">
        <w:rPr>
          <w:rFonts w:ascii="Book Antiqua" w:eastAsia="맑은 고딕" w:hAnsi="Book Antiqua" w:cs="Arial"/>
          <w:lang w:eastAsia="ko-KR"/>
        </w:rPr>
        <w:t xml:space="preserve">a </w:t>
      </w:r>
      <w:r w:rsidR="00ED5B85" w:rsidRPr="008861C6">
        <w:rPr>
          <w:rFonts w:ascii="Book Antiqua" w:eastAsia="맑은 고딕" w:hAnsi="Book Antiqua" w:cs="Arial"/>
          <w:lang w:eastAsia="ko-KR"/>
        </w:rPr>
        <w:t xml:space="preserve">higher percentage of family history of </w:t>
      </w:r>
      <w:r w:rsidR="00237E03">
        <w:rPr>
          <w:rFonts w:ascii="Book Antiqua" w:eastAsia="맑은 고딕" w:hAnsi="Book Antiqua" w:cs="Arial"/>
          <w:lang w:eastAsia="ko-KR"/>
        </w:rPr>
        <w:t>gastric cancer than the control group</w:t>
      </w:r>
      <w:r w:rsidR="00C662DB" w:rsidRPr="008861C6">
        <w:rPr>
          <w:rFonts w:ascii="Book Antiqua" w:eastAsia="맑은 고딕" w:hAnsi="Book Antiqua" w:cs="Arial"/>
          <w:lang w:eastAsia="ko-KR"/>
        </w:rPr>
        <w:t xml:space="preserve"> </w:t>
      </w:r>
      <w:r w:rsidR="00C662DB" w:rsidRPr="008861C6">
        <w:rPr>
          <w:rFonts w:ascii="Book Antiqua" w:eastAsia="맑은 고딕" w:hAnsi="Book Antiqua" w:cs="Arial"/>
        </w:rPr>
        <w:t>(</w:t>
      </w:r>
      <w:r w:rsidR="00C662DB" w:rsidRPr="008861C6">
        <w:rPr>
          <w:rFonts w:ascii="Book Antiqua" w:eastAsia="맑은 고딕" w:hAnsi="Book Antiqua" w:cs="Arial"/>
          <w:i/>
        </w:rPr>
        <w:t>P</w:t>
      </w:r>
      <w:r w:rsidR="00C662DB" w:rsidRPr="008861C6">
        <w:rPr>
          <w:rFonts w:ascii="Book Antiqua" w:eastAsia="맑은 고딕" w:hAnsi="Book Antiqua" w:cs="Arial"/>
        </w:rPr>
        <w:t xml:space="preserve"> = 0.00</w:t>
      </w:r>
      <w:r w:rsidR="00C662DB" w:rsidRPr="008861C6">
        <w:rPr>
          <w:rFonts w:ascii="Book Antiqua" w:eastAsia="맑은 고딕" w:hAnsi="Book Antiqua" w:cs="Arial"/>
          <w:lang w:eastAsia="ko-KR"/>
        </w:rPr>
        <w:t>2</w:t>
      </w:r>
      <w:r w:rsidR="00C662DB" w:rsidRPr="008861C6">
        <w:rPr>
          <w:rFonts w:ascii="Book Antiqua" w:eastAsia="맑은 고딕" w:hAnsi="Book Antiqua" w:cs="Arial"/>
        </w:rPr>
        <w:t>)</w:t>
      </w:r>
      <w:r w:rsidR="00ED5B85" w:rsidRPr="008861C6">
        <w:rPr>
          <w:rFonts w:ascii="Book Antiqua" w:eastAsia="맑은 고딕" w:hAnsi="Book Antiqua" w:cs="Arial"/>
          <w:lang w:eastAsia="ko-KR"/>
        </w:rPr>
        <w:t>.</w:t>
      </w:r>
    </w:p>
    <w:p w14:paraId="37831536" w14:textId="57373530" w:rsidR="001C4C74" w:rsidRPr="008861C6" w:rsidRDefault="00B93F08"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rPr>
        <w:t xml:space="preserve">A description of </w:t>
      </w:r>
      <w:r w:rsidRPr="008861C6">
        <w:rPr>
          <w:rFonts w:ascii="Book Antiqua" w:eastAsia="맑은 고딕" w:hAnsi="Book Antiqua" w:cs="Arial"/>
          <w:lang w:eastAsia="ko-KR"/>
        </w:rPr>
        <w:t xml:space="preserve">vitamin C and </w:t>
      </w:r>
      <w:r w:rsidRPr="008861C6">
        <w:rPr>
          <w:rFonts w:ascii="Book Antiqua" w:eastAsia="맑은 고딕" w:hAnsi="Book Antiqua" w:cs="Arial"/>
        </w:rPr>
        <w:t xml:space="preserve">vitamin C </w:t>
      </w:r>
      <w:r w:rsidR="00B30F5D">
        <w:rPr>
          <w:rFonts w:ascii="Book Antiqua" w:eastAsia="맑은 고딕" w:hAnsi="Book Antiqua" w:cs="Arial"/>
        </w:rPr>
        <w:t>- contributing food consumption is shown</w:t>
      </w:r>
      <w:r w:rsidRPr="008861C6">
        <w:rPr>
          <w:rFonts w:ascii="Book Antiqua" w:eastAsia="맑은 고딕" w:hAnsi="Book Antiqua" w:cs="Arial"/>
        </w:rPr>
        <w:t xml:space="preserve"> in Table 2</w:t>
      </w:r>
      <w:r w:rsidRPr="008861C6">
        <w:rPr>
          <w:rFonts w:ascii="Book Antiqua" w:eastAsia="맑은 고딕" w:hAnsi="Book Antiqua" w:cs="Arial"/>
          <w:lang w:eastAsia="ko-KR"/>
        </w:rPr>
        <w:t>. Lo</w:t>
      </w:r>
      <w:r w:rsidR="002630EB" w:rsidRPr="008861C6">
        <w:rPr>
          <w:rFonts w:ascii="Book Antiqua" w:eastAsia="맑은 고딕" w:hAnsi="Book Antiqua" w:cs="Arial"/>
        </w:rPr>
        <w:t xml:space="preserve">wer </w:t>
      </w:r>
      <w:r w:rsidR="00713847" w:rsidRPr="008861C6">
        <w:rPr>
          <w:rFonts w:ascii="Book Antiqua" w:eastAsia="맑은 고딕" w:hAnsi="Book Antiqua" w:cs="Arial"/>
        </w:rPr>
        <w:t>vitamin C</w:t>
      </w:r>
      <w:r w:rsidR="002630EB" w:rsidRPr="008861C6">
        <w:rPr>
          <w:rFonts w:ascii="Book Antiqua" w:eastAsia="맑은 고딕" w:hAnsi="Book Antiqua" w:cs="Arial"/>
        </w:rPr>
        <w:t xml:space="preserve"> intake</w:t>
      </w:r>
      <w:r w:rsidR="00713847" w:rsidRPr="008861C6">
        <w:rPr>
          <w:rFonts w:ascii="Book Antiqua" w:eastAsia="맑은 고딕" w:hAnsi="Book Antiqua" w:cs="Arial"/>
        </w:rPr>
        <w:t xml:space="preserve"> </w:t>
      </w:r>
      <w:r w:rsidR="002630EB" w:rsidRPr="008861C6">
        <w:rPr>
          <w:rFonts w:ascii="Book Antiqua" w:eastAsia="맑은 고딕" w:hAnsi="Book Antiqua" w:cs="Arial"/>
        </w:rPr>
        <w:t>(</w:t>
      </w:r>
      <w:r w:rsidR="002630EB" w:rsidRPr="008861C6">
        <w:rPr>
          <w:rFonts w:ascii="Book Antiqua" w:eastAsia="맑은 고딕" w:hAnsi="Book Antiqua" w:cs="Arial"/>
          <w:i/>
        </w:rPr>
        <w:t>P</w:t>
      </w:r>
      <w:r w:rsidR="002630EB" w:rsidRPr="008861C6">
        <w:rPr>
          <w:rFonts w:ascii="Book Antiqua" w:eastAsia="맑은 고딕" w:hAnsi="Book Antiqua" w:cs="Arial"/>
        </w:rPr>
        <w:t xml:space="preserve"> &lt; 0.001)</w:t>
      </w:r>
      <w:r w:rsidR="006638AE" w:rsidRPr="008861C6">
        <w:rPr>
          <w:rFonts w:ascii="Book Antiqua" w:eastAsia="맑은 고딕" w:hAnsi="Book Antiqua" w:cs="Arial"/>
          <w:lang w:eastAsia="ko-KR"/>
        </w:rPr>
        <w:t xml:space="preserve">, </w:t>
      </w:r>
      <w:r w:rsidR="00114A5E">
        <w:rPr>
          <w:rFonts w:ascii="Book Antiqua" w:eastAsia="맑은 고딕" w:hAnsi="Book Antiqua" w:cs="Arial"/>
          <w:lang w:eastAsia="ko-KR"/>
        </w:rPr>
        <w:t xml:space="preserve">increased </w:t>
      </w:r>
      <w:r w:rsidR="00E71157" w:rsidRPr="008861C6">
        <w:rPr>
          <w:rFonts w:ascii="Book Antiqua" w:eastAsia="맑은 고딕" w:hAnsi="Book Antiqua" w:cs="Arial"/>
          <w:lang w:eastAsia="ko-KR"/>
        </w:rPr>
        <w:t xml:space="preserve">consumption of </w:t>
      </w:r>
      <w:r w:rsidR="0017279C" w:rsidRPr="008861C6">
        <w:rPr>
          <w:rFonts w:ascii="Book Antiqua" w:eastAsia="맑은 고딕" w:hAnsi="Book Antiqua" w:cs="Arial"/>
          <w:lang w:eastAsia="ko-KR"/>
        </w:rPr>
        <w:t xml:space="preserve">potatoes and starches </w:t>
      </w:r>
      <w:r w:rsidR="00E27676" w:rsidRPr="008861C6">
        <w:rPr>
          <w:rFonts w:ascii="Book Antiqua" w:eastAsia="맑은 고딕" w:hAnsi="Book Antiqua" w:cs="Arial"/>
          <w:lang w:eastAsia="ko-KR"/>
        </w:rPr>
        <w:t>(</w:t>
      </w:r>
      <w:r w:rsidR="00E27676" w:rsidRPr="008861C6">
        <w:rPr>
          <w:rFonts w:ascii="Book Antiqua" w:eastAsia="맑은 고딕" w:hAnsi="Book Antiqua" w:cs="Arial"/>
          <w:i/>
          <w:lang w:eastAsia="ko-KR"/>
        </w:rPr>
        <w:t>P</w:t>
      </w:r>
      <w:r w:rsidR="0017279C" w:rsidRPr="008861C6">
        <w:rPr>
          <w:rFonts w:ascii="Book Antiqua" w:eastAsia="맑은 고딕" w:hAnsi="Book Antiqua" w:cs="Arial"/>
          <w:lang w:eastAsia="ko-KR"/>
        </w:rPr>
        <w:t xml:space="preserve"> = 0.013</w:t>
      </w:r>
      <w:r w:rsidR="003C7CED" w:rsidRPr="008861C6">
        <w:rPr>
          <w:rFonts w:ascii="Book Antiqua" w:eastAsia="맑은 고딕" w:hAnsi="Book Antiqua" w:cs="Arial"/>
          <w:lang w:eastAsia="ko-KR"/>
        </w:rPr>
        <w:t>)</w:t>
      </w:r>
      <w:r w:rsidR="00114A5E">
        <w:rPr>
          <w:rFonts w:ascii="Book Antiqua" w:eastAsia="맑은 고딕" w:hAnsi="Book Antiqua" w:cs="Arial"/>
          <w:lang w:eastAsia="ko-KR"/>
        </w:rPr>
        <w:t xml:space="preserve"> and</w:t>
      </w:r>
      <w:r w:rsidR="0017279C" w:rsidRPr="008861C6">
        <w:rPr>
          <w:rFonts w:ascii="Book Antiqua" w:eastAsia="맑은 고딕" w:hAnsi="Book Antiqua" w:cs="Arial"/>
          <w:lang w:eastAsia="ko-KR"/>
        </w:rPr>
        <w:t xml:space="preserve"> fruits</w:t>
      </w:r>
      <w:r w:rsidR="00E71157" w:rsidRPr="008861C6">
        <w:rPr>
          <w:rFonts w:ascii="Book Antiqua" w:eastAsia="맑은 고딕" w:hAnsi="Book Antiqua" w:cs="Arial"/>
          <w:lang w:eastAsia="ko-KR"/>
        </w:rPr>
        <w:t xml:space="preserve"> (</w:t>
      </w:r>
      <w:r w:rsidR="00E71157" w:rsidRPr="008861C6">
        <w:rPr>
          <w:rFonts w:ascii="Book Antiqua" w:eastAsia="맑은 고딕" w:hAnsi="Book Antiqua" w:cs="Arial"/>
          <w:i/>
          <w:lang w:eastAsia="ko-KR"/>
        </w:rPr>
        <w:t>P</w:t>
      </w:r>
      <w:r w:rsidR="00E71157" w:rsidRPr="008861C6">
        <w:rPr>
          <w:rFonts w:ascii="Book Antiqua" w:eastAsia="맑은 고딕" w:hAnsi="Book Antiqua" w:cs="Arial"/>
          <w:lang w:eastAsia="ko-KR"/>
        </w:rPr>
        <w:t xml:space="preserve"> &lt; 0.001)</w:t>
      </w:r>
      <w:r w:rsidR="005123D4" w:rsidRPr="008861C6">
        <w:rPr>
          <w:rFonts w:ascii="Book Antiqua" w:eastAsia="맑은 고딕" w:hAnsi="Book Antiqua" w:cs="Arial"/>
          <w:lang w:eastAsia="ko-KR"/>
        </w:rPr>
        <w:t xml:space="preserve">, and </w:t>
      </w:r>
      <w:r w:rsidR="006638AE" w:rsidRPr="008861C6">
        <w:rPr>
          <w:rFonts w:ascii="Book Antiqua" w:eastAsia="맑은 고딕" w:hAnsi="Book Antiqua" w:cs="Arial"/>
          <w:lang w:eastAsia="ko-KR"/>
        </w:rPr>
        <w:t>higher</w:t>
      </w:r>
      <w:r w:rsidR="005123D4" w:rsidRPr="008861C6">
        <w:rPr>
          <w:rFonts w:ascii="Book Antiqua" w:eastAsia="맑은 고딕" w:hAnsi="Book Antiqua" w:cs="Arial"/>
          <w:lang w:eastAsia="ko-KR"/>
        </w:rPr>
        <w:t xml:space="preserve"> </w:t>
      </w:r>
      <w:r w:rsidR="005123D4" w:rsidRPr="008861C6">
        <w:rPr>
          <w:rFonts w:ascii="Book Antiqua" w:eastAsia="맑은 고딕" w:hAnsi="Book Antiqua" w:cs="Arial"/>
        </w:rPr>
        <w:t>energy intake (</w:t>
      </w:r>
      <w:r w:rsidR="005123D4" w:rsidRPr="008861C6">
        <w:rPr>
          <w:rFonts w:ascii="Book Antiqua" w:eastAsia="맑은 고딕" w:hAnsi="Book Antiqua" w:cs="Arial"/>
          <w:i/>
        </w:rPr>
        <w:t>P</w:t>
      </w:r>
      <w:r w:rsidR="005123D4" w:rsidRPr="008861C6">
        <w:rPr>
          <w:rFonts w:ascii="Book Antiqua" w:eastAsia="맑은 고딕" w:hAnsi="Book Antiqua" w:cs="Arial"/>
        </w:rPr>
        <w:t xml:space="preserve"> &lt; 0.001</w:t>
      </w:r>
      <w:r w:rsidR="00E71157" w:rsidRPr="008861C6">
        <w:rPr>
          <w:rFonts w:ascii="Book Antiqua" w:eastAsia="맑은 고딕" w:hAnsi="Book Antiqua" w:cs="Arial"/>
          <w:lang w:eastAsia="ko-KR"/>
        </w:rPr>
        <w:t>)</w:t>
      </w:r>
      <w:r w:rsidR="00EF11F1" w:rsidRPr="008861C6">
        <w:rPr>
          <w:rFonts w:ascii="Book Antiqua" w:eastAsia="맑은 고딕" w:hAnsi="Book Antiqua" w:cs="Arial"/>
          <w:lang w:eastAsia="ko-KR"/>
        </w:rPr>
        <w:t xml:space="preserve"> </w:t>
      </w:r>
      <w:r w:rsidR="00114A5E">
        <w:rPr>
          <w:rFonts w:ascii="Book Antiqua" w:eastAsia="맑은 고딕" w:hAnsi="Book Antiqua" w:cs="Arial"/>
          <w:lang w:eastAsia="ko-KR"/>
        </w:rPr>
        <w:t>were found</w:t>
      </w:r>
      <w:r w:rsidRPr="008861C6">
        <w:rPr>
          <w:rFonts w:ascii="Book Antiqua" w:eastAsia="맑은 고딕" w:hAnsi="Book Antiqua" w:cs="Arial"/>
          <w:lang w:eastAsia="ko-KR"/>
        </w:rPr>
        <w:t xml:space="preserve"> in the case group</w:t>
      </w:r>
      <w:r w:rsidR="005A6832" w:rsidRPr="008861C6">
        <w:rPr>
          <w:rFonts w:ascii="Book Antiqua" w:eastAsia="맑은 고딕" w:hAnsi="Book Antiqua" w:cs="Arial"/>
        </w:rPr>
        <w:t>.</w:t>
      </w:r>
      <w:r w:rsidR="007C613F" w:rsidRPr="008861C6">
        <w:rPr>
          <w:rFonts w:ascii="Book Antiqua" w:eastAsia="맑은 고딕" w:hAnsi="Book Antiqua" w:cs="Arial"/>
          <w:lang w:eastAsia="ko-KR"/>
        </w:rPr>
        <w:t xml:space="preserve"> In general, </w:t>
      </w:r>
      <w:r w:rsidR="00114A5E">
        <w:rPr>
          <w:rFonts w:ascii="Book Antiqua" w:eastAsia="맑은 고딕" w:hAnsi="Book Antiqua" w:cs="Arial"/>
          <w:lang w:eastAsia="ko-KR"/>
        </w:rPr>
        <w:t>the case group</w:t>
      </w:r>
      <w:r w:rsidR="00A23645" w:rsidRPr="008861C6">
        <w:rPr>
          <w:rFonts w:ascii="Book Antiqua" w:eastAsia="맑은 고딕" w:hAnsi="Book Antiqua" w:cs="Arial"/>
          <w:lang w:eastAsia="ko-KR"/>
        </w:rPr>
        <w:t xml:space="preserve"> consumed less</w:t>
      </w:r>
      <w:r w:rsidR="007C613F" w:rsidRPr="008861C6">
        <w:rPr>
          <w:rFonts w:ascii="Book Antiqua" w:eastAsia="맑은 고딕" w:hAnsi="Book Antiqua" w:cs="Arial"/>
          <w:lang w:eastAsia="ko-KR"/>
        </w:rPr>
        <w:t xml:space="preserve"> </w:t>
      </w:r>
      <w:r w:rsidR="00526E41" w:rsidRPr="008861C6">
        <w:rPr>
          <w:rFonts w:ascii="Book Antiqua" w:eastAsia="맑은 고딕" w:hAnsi="Book Antiqua" w:cs="Arial"/>
          <w:lang w:eastAsia="ko-KR"/>
        </w:rPr>
        <w:t>cabbage</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526E41" w:rsidRPr="008861C6">
        <w:rPr>
          <w:rFonts w:ascii="Book Antiqua" w:eastAsia="맑은 고딕" w:hAnsi="Book Antiqua" w:cs="Arial"/>
          <w:lang w:eastAsia="ko-KR"/>
        </w:rPr>
        <w:t>, lettuce</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Pr>
          <w:rFonts w:ascii="Book Antiqua" w:eastAsia="맑은 고딕" w:hAnsi="Book Antiqua" w:cs="Arial"/>
        </w:rPr>
        <w:t xml:space="preserve"> </w:t>
      </w:r>
      <w:r w:rsidR="00285F04">
        <w:rPr>
          <w:rFonts w:ascii="Book Antiqua" w:eastAsia="맑은 고딕" w:hAnsi="Book Antiqua" w:cs="Arial" w:hint="eastAsia"/>
          <w:lang w:eastAsia="ko-KR"/>
        </w:rPr>
        <w:t>=</w:t>
      </w:r>
      <w:r w:rsidR="00285F04">
        <w:rPr>
          <w:rFonts w:ascii="Book Antiqua" w:eastAsia="맑은 고딕" w:hAnsi="Book Antiqua" w:cs="Arial"/>
        </w:rPr>
        <w:t xml:space="preserve"> 0.00</w:t>
      </w:r>
      <w:r w:rsidR="00285F04">
        <w:rPr>
          <w:rFonts w:ascii="Book Antiqua" w:eastAsia="맑은 고딕" w:hAnsi="Book Antiqua" w:cs="Arial" w:hint="eastAsia"/>
          <w:lang w:eastAsia="ko-KR"/>
        </w:rPr>
        <w:t>4</w:t>
      </w:r>
      <w:r w:rsidR="00285F04" w:rsidRPr="008861C6">
        <w:rPr>
          <w:rFonts w:ascii="Book Antiqua" w:eastAsia="맑은 고딕" w:hAnsi="Book Antiqua" w:cs="Arial"/>
          <w:lang w:eastAsia="ko-KR"/>
        </w:rPr>
        <w:t>)</w:t>
      </w:r>
      <w:r w:rsidR="00526E41" w:rsidRPr="008861C6">
        <w:rPr>
          <w:rFonts w:ascii="Book Antiqua" w:eastAsia="맑은 고딕" w:hAnsi="Book Antiqua" w:cs="Arial"/>
          <w:lang w:eastAsia="ko-KR"/>
        </w:rPr>
        <w:t xml:space="preserve">, </w:t>
      </w:r>
      <w:r w:rsidR="007C613F" w:rsidRPr="008861C6">
        <w:rPr>
          <w:rFonts w:ascii="Book Antiqua" w:eastAsia="맑은 고딕" w:hAnsi="Book Antiqua" w:cs="Arial"/>
          <w:lang w:eastAsia="ko-KR"/>
        </w:rPr>
        <w:t>mandarin</w:t>
      </w:r>
      <w:r w:rsidR="00114A5E">
        <w:rPr>
          <w:rFonts w:ascii="Book Antiqua" w:eastAsia="맑은 고딕" w:hAnsi="Book Antiqua" w:cs="Arial"/>
          <w:lang w:eastAsia="ko-KR"/>
        </w:rPr>
        <w:t>s</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114A5E">
        <w:rPr>
          <w:rFonts w:ascii="Book Antiqua" w:eastAsia="맑은 고딕" w:hAnsi="Book Antiqua" w:cs="Arial"/>
          <w:lang w:eastAsia="ko-KR"/>
        </w:rPr>
        <w:t>, strawberries</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7C613F" w:rsidRPr="008861C6">
        <w:rPr>
          <w:rFonts w:ascii="Book Antiqua" w:eastAsia="맑은 고딕" w:hAnsi="Book Antiqua" w:cs="Arial"/>
          <w:lang w:eastAsia="ko-KR"/>
        </w:rPr>
        <w:t>, orange juice</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7C613F" w:rsidRPr="008861C6">
        <w:rPr>
          <w:rFonts w:ascii="Book Antiqua" w:eastAsia="맑은 고딕" w:hAnsi="Book Antiqua" w:cs="Arial"/>
          <w:lang w:eastAsia="ko-KR"/>
        </w:rPr>
        <w:t>, watermelon</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DB54BB">
        <w:rPr>
          <w:rFonts w:ascii="Book Antiqua" w:eastAsia="맑은 고딕" w:hAnsi="Book Antiqua" w:cs="Arial"/>
        </w:rPr>
        <w:t xml:space="preserve"> </w:t>
      </w:r>
      <w:r w:rsidR="00DB54BB">
        <w:rPr>
          <w:rFonts w:ascii="Book Antiqua" w:eastAsia="맑은 고딕" w:hAnsi="Book Antiqua" w:cs="Arial" w:hint="eastAsia"/>
          <w:lang w:eastAsia="ko-KR"/>
        </w:rPr>
        <w:t>=</w:t>
      </w:r>
      <w:r w:rsidR="00DB54BB">
        <w:rPr>
          <w:rFonts w:ascii="Book Antiqua" w:eastAsia="맑은 고딕" w:hAnsi="Book Antiqua" w:cs="Arial"/>
        </w:rPr>
        <w:t xml:space="preserve"> 0.00</w:t>
      </w:r>
      <w:r w:rsidR="00DB54BB">
        <w:rPr>
          <w:rFonts w:ascii="Book Antiqua" w:eastAsia="맑은 고딕" w:hAnsi="Book Antiqua" w:cs="Arial" w:hint="eastAsia"/>
          <w:lang w:eastAsia="ko-KR"/>
        </w:rPr>
        <w:t>4</w:t>
      </w:r>
      <w:r w:rsidR="00285F04" w:rsidRPr="008861C6">
        <w:rPr>
          <w:rFonts w:ascii="Book Antiqua" w:eastAsia="맑은 고딕" w:hAnsi="Book Antiqua" w:cs="Arial"/>
          <w:lang w:eastAsia="ko-KR"/>
        </w:rPr>
        <w:t>)</w:t>
      </w:r>
      <w:r w:rsidR="007C613F" w:rsidRPr="008861C6">
        <w:rPr>
          <w:rFonts w:ascii="Book Antiqua" w:eastAsia="맑은 고딕" w:hAnsi="Book Antiqua" w:cs="Arial"/>
          <w:lang w:eastAsia="ko-KR"/>
        </w:rPr>
        <w:t>, apple</w:t>
      </w:r>
      <w:r w:rsidR="00114A5E">
        <w:rPr>
          <w:rFonts w:ascii="Book Antiqua" w:eastAsia="맑은 고딕" w:hAnsi="Book Antiqua" w:cs="Arial"/>
          <w:lang w:eastAsia="ko-KR"/>
        </w:rPr>
        <w:t>s</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7C613F" w:rsidRPr="008861C6">
        <w:rPr>
          <w:rFonts w:ascii="Book Antiqua" w:eastAsia="맑은 고딕" w:hAnsi="Book Antiqua" w:cs="Arial"/>
          <w:lang w:eastAsia="ko-KR"/>
        </w:rPr>
        <w:t xml:space="preserve">, </w:t>
      </w:r>
      <w:r w:rsidR="00526E41" w:rsidRPr="008861C6">
        <w:rPr>
          <w:rFonts w:ascii="Book Antiqua" w:eastAsia="맑은 고딕" w:hAnsi="Book Antiqua" w:cs="Arial"/>
          <w:lang w:eastAsia="ko-KR"/>
        </w:rPr>
        <w:t xml:space="preserve">and </w:t>
      </w:r>
      <w:r w:rsidR="007C613F" w:rsidRPr="008861C6">
        <w:rPr>
          <w:rFonts w:ascii="Book Antiqua" w:eastAsia="맑은 고딕" w:hAnsi="Book Antiqua" w:cs="Arial"/>
          <w:lang w:eastAsia="ko-KR"/>
        </w:rPr>
        <w:t>banana</w:t>
      </w:r>
      <w:r w:rsidR="00114A5E">
        <w:rPr>
          <w:rFonts w:ascii="Book Antiqua" w:eastAsia="맑은 고딕" w:hAnsi="Book Antiqua" w:cs="Arial"/>
          <w:lang w:eastAsia="ko-KR"/>
        </w:rPr>
        <w:t>s</w:t>
      </w:r>
      <w:r w:rsidR="00285F04">
        <w:rPr>
          <w:rFonts w:ascii="Book Antiqua" w:eastAsia="맑은 고딕" w:hAnsi="Book Antiqua" w:cs="Arial" w:hint="eastAsia"/>
          <w:lang w:eastAsia="ko-KR"/>
        </w:rPr>
        <w:t xml:space="preserve"> </w:t>
      </w:r>
      <w:r w:rsidR="00285F04" w:rsidRPr="008861C6">
        <w:rPr>
          <w:rFonts w:ascii="Book Antiqua" w:eastAsia="맑은 고딕" w:hAnsi="Book Antiqua" w:cs="Arial"/>
        </w:rPr>
        <w:t>(</w:t>
      </w:r>
      <w:r w:rsidR="00285F04" w:rsidRPr="008861C6">
        <w:rPr>
          <w:rFonts w:ascii="Book Antiqua" w:eastAsia="맑은 고딕" w:hAnsi="Book Antiqua" w:cs="Arial"/>
          <w:i/>
        </w:rPr>
        <w:t>P</w:t>
      </w:r>
      <w:r w:rsidR="00285F04" w:rsidRPr="008861C6">
        <w:rPr>
          <w:rFonts w:ascii="Book Antiqua" w:eastAsia="맑은 고딕" w:hAnsi="Book Antiqua" w:cs="Arial"/>
        </w:rPr>
        <w:t xml:space="preserve"> &lt; 0.001</w:t>
      </w:r>
      <w:r w:rsidR="00285F04" w:rsidRPr="008861C6">
        <w:rPr>
          <w:rFonts w:ascii="Book Antiqua" w:eastAsia="맑은 고딕" w:hAnsi="Book Antiqua" w:cs="Arial"/>
          <w:lang w:eastAsia="ko-KR"/>
        </w:rPr>
        <w:t>)</w:t>
      </w:r>
      <w:r w:rsidR="007C613F" w:rsidRPr="008861C6">
        <w:rPr>
          <w:rFonts w:ascii="Book Antiqua" w:eastAsia="맑은 고딕" w:hAnsi="Book Antiqua" w:cs="Arial"/>
          <w:lang w:eastAsia="ko-KR"/>
        </w:rPr>
        <w:t xml:space="preserve"> </w:t>
      </w:r>
      <w:r w:rsidR="00114A5E">
        <w:rPr>
          <w:rFonts w:ascii="Book Antiqua" w:eastAsia="맑은 고딕" w:hAnsi="Book Antiqua" w:cs="Arial"/>
          <w:lang w:eastAsia="ko-KR"/>
        </w:rPr>
        <w:t>than</w:t>
      </w:r>
      <w:r w:rsidR="00285F04">
        <w:rPr>
          <w:rFonts w:ascii="Book Antiqua" w:eastAsia="맑은 고딕" w:hAnsi="Book Antiqua" w:cs="Arial" w:hint="eastAsia"/>
          <w:lang w:eastAsia="ko-KR"/>
        </w:rPr>
        <w:t xml:space="preserve"> </w:t>
      </w:r>
      <w:r w:rsidR="00740DC6" w:rsidRPr="008861C6">
        <w:rPr>
          <w:rFonts w:ascii="Book Antiqua" w:eastAsia="맑은 고딕" w:hAnsi="Book Antiqua" w:cs="Arial"/>
          <w:lang w:eastAsia="ko-KR"/>
        </w:rPr>
        <w:t>control</w:t>
      </w:r>
      <w:r w:rsidR="00114A5E">
        <w:rPr>
          <w:rFonts w:ascii="Book Antiqua" w:eastAsia="맑은 고딕" w:hAnsi="Book Antiqua" w:cs="Arial"/>
          <w:lang w:eastAsia="ko-KR"/>
        </w:rPr>
        <w:t xml:space="preserve"> group</w:t>
      </w:r>
      <w:r w:rsidR="007C613F" w:rsidRPr="008861C6">
        <w:rPr>
          <w:rFonts w:ascii="Book Antiqua" w:eastAsia="맑은 고딕" w:hAnsi="Book Antiqua" w:cs="Arial"/>
          <w:lang w:eastAsia="ko-KR"/>
        </w:rPr>
        <w:t>.</w:t>
      </w:r>
      <w:r w:rsidR="005148E5" w:rsidRPr="008861C6">
        <w:rPr>
          <w:rFonts w:ascii="Book Antiqua" w:eastAsia="맑은 고딕" w:hAnsi="Book Antiqua" w:cs="Arial"/>
          <w:lang w:eastAsia="ko-KR"/>
        </w:rPr>
        <w:t xml:space="preserve"> </w:t>
      </w:r>
      <w:r w:rsidR="006E3A61" w:rsidRPr="008861C6">
        <w:rPr>
          <w:rFonts w:ascii="Book Antiqua" w:eastAsia="맑은 고딕" w:hAnsi="Book Antiqua" w:cs="Arial"/>
          <w:lang w:eastAsia="ko-KR"/>
        </w:rPr>
        <w:t xml:space="preserve"> </w:t>
      </w:r>
      <w:r w:rsidR="00C05923">
        <w:rPr>
          <w:rFonts w:ascii="Book Antiqua" w:eastAsia="맑은 고딕" w:hAnsi="Book Antiqua" w:cs="Arial"/>
          <w:lang w:eastAsia="ko-KR"/>
        </w:rPr>
        <w:t>Compared</w:t>
      </w:r>
      <w:r w:rsidR="000A153F" w:rsidRPr="008861C6">
        <w:rPr>
          <w:rFonts w:ascii="Book Antiqua" w:eastAsia="맑은 고딕" w:hAnsi="Book Antiqua" w:cs="Arial"/>
          <w:lang w:eastAsia="ko-KR"/>
        </w:rPr>
        <w:t xml:space="preserve"> </w:t>
      </w:r>
      <w:r w:rsidR="00C05923">
        <w:rPr>
          <w:rFonts w:ascii="Book Antiqua" w:eastAsia="맑은 고딕" w:hAnsi="Book Antiqua" w:cs="Times New Roman"/>
          <w:lang w:eastAsia="ko-KR"/>
        </w:rPr>
        <w:t>to the control group</w:t>
      </w:r>
      <w:r w:rsidR="000A153F" w:rsidRPr="008861C6">
        <w:rPr>
          <w:rFonts w:ascii="Book Antiqua" w:eastAsia="맑은 고딕" w:hAnsi="Book Antiqua" w:cs="Times New Roman"/>
          <w:lang w:eastAsia="ko-KR"/>
        </w:rPr>
        <w:t xml:space="preserve">, the </w:t>
      </w:r>
      <w:r w:rsidR="00F45C08">
        <w:rPr>
          <w:rFonts w:ascii="Book Antiqua" w:eastAsia="맑은 고딕" w:hAnsi="Book Antiqua" w:cs="Times New Roman"/>
          <w:lang w:eastAsia="ko-KR"/>
        </w:rPr>
        <w:t>men and women</w:t>
      </w:r>
      <w:r w:rsidR="00C05923">
        <w:rPr>
          <w:rFonts w:ascii="Book Antiqua" w:eastAsia="맑은 고딕" w:hAnsi="Book Antiqua" w:cs="Times New Roman"/>
          <w:lang w:eastAsia="ko-KR"/>
        </w:rPr>
        <w:t xml:space="preserve"> in the case group</w:t>
      </w:r>
      <w:r w:rsidR="006E3A61" w:rsidRPr="008861C6">
        <w:rPr>
          <w:rFonts w:ascii="Book Antiqua" w:eastAsia="맑은 고딕" w:hAnsi="Book Antiqua" w:cs="Arial"/>
          <w:lang w:eastAsia="ko-KR"/>
        </w:rPr>
        <w:t xml:space="preserve"> also consumed less vitamin C, cabb</w:t>
      </w:r>
      <w:r w:rsidR="00C05923">
        <w:rPr>
          <w:rFonts w:ascii="Book Antiqua" w:eastAsia="맑은 고딕" w:hAnsi="Book Antiqua" w:cs="Arial"/>
          <w:lang w:eastAsia="ko-KR"/>
        </w:rPr>
        <w:t>age, lettuce, fruits, strawberries</w:t>
      </w:r>
      <w:r w:rsidR="006E3A61" w:rsidRPr="008861C6">
        <w:rPr>
          <w:rFonts w:ascii="Book Antiqua" w:eastAsia="맑은 고딕" w:hAnsi="Book Antiqua" w:cs="Arial"/>
          <w:lang w:eastAsia="ko-KR"/>
        </w:rPr>
        <w:t>, orange juice, watermelon, apple</w:t>
      </w:r>
      <w:r w:rsidR="00C05923">
        <w:rPr>
          <w:rFonts w:ascii="Book Antiqua" w:eastAsia="맑은 고딕" w:hAnsi="Book Antiqua" w:cs="Arial"/>
          <w:lang w:eastAsia="ko-KR"/>
        </w:rPr>
        <w:t>s</w:t>
      </w:r>
      <w:r w:rsidR="006E3A61" w:rsidRPr="008861C6">
        <w:rPr>
          <w:rFonts w:ascii="Book Antiqua" w:eastAsia="맑은 고딕" w:hAnsi="Book Antiqua" w:cs="Arial"/>
          <w:lang w:eastAsia="ko-KR"/>
        </w:rPr>
        <w:t>,</w:t>
      </w:r>
      <w:r w:rsidR="00EB7D1D" w:rsidRPr="008861C6">
        <w:rPr>
          <w:rFonts w:ascii="Book Antiqua" w:eastAsia="맑은 고딕" w:hAnsi="Book Antiqua" w:cs="Arial"/>
          <w:lang w:eastAsia="ko-KR"/>
        </w:rPr>
        <w:t xml:space="preserve"> and</w:t>
      </w:r>
      <w:r w:rsidR="006E3A61" w:rsidRPr="008861C6">
        <w:rPr>
          <w:rFonts w:ascii="Book Antiqua" w:eastAsia="맑은 고딕" w:hAnsi="Book Antiqua" w:cs="Arial"/>
          <w:lang w:eastAsia="ko-KR"/>
        </w:rPr>
        <w:t xml:space="preserve"> banana</w:t>
      </w:r>
      <w:r w:rsidR="00C05923">
        <w:rPr>
          <w:rFonts w:ascii="Book Antiqua" w:eastAsia="맑은 고딕" w:hAnsi="Book Antiqua" w:cs="Arial"/>
          <w:lang w:eastAsia="ko-KR"/>
        </w:rPr>
        <w:t>s</w:t>
      </w:r>
      <w:r w:rsidR="00285F04">
        <w:rPr>
          <w:rFonts w:ascii="Book Antiqua" w:eastAsia="맑은 고딕" w:hAnsi="Book Antiqua" w:cs="Arial"/>
          <w:lang w:eastAsia="ko-KR"/>
        </w:rPr>
        <w:t xml:space="preserve">. </w:t>
      </w:r>
      <w:r w:rsidR="00C05923">
        <w:rPr>
          <w:rFonts w:ascii="Book Antiqua" w:eastAsia="맑은 고딕" w:hAnsi="Book Antiqua" w:cs="Arial" w:hint="eastAsia"/>
          <w:lang w:eastAsia="ko-KR"/>
        </w:rPr>
        <w:t>S</w:t>
      </w:r>
      <w:r w:rsidR="00285F04">
        <w:rPr>
          <w:rFonts w:ascii="Book Antiqua" w:eastAsia="맑은 고딕" w:hAnsi="Book Antiqua" w:cs="Arial" w:hint="eastAsia"/>
          <w:lang w:eastAsia="ko-KR"/>
        </w:rPr>
        <w:t>ome differences in vitamin C</w:t>
      </w:r>
      <w:r w:rsidR="00C05923">
        <w:rPr>
          <w:rFonts w:ascii="Book Antiqua" w:eastAsia="맑은 고딕" w:hAnsi="Book Antiqua" w:cs="Arial"/>
          <w:lang w:eastAsia="ko-KR"/>
        </w:rPr>
        <w:t xml:space="preserve"> -</w:t>
      </w:r>
      <w:r w:rsidR="00285F04">
        <w:rPr>
          <w:rFonts w:ascii="Book Antiqua" w:eastAsia="맑은 고딕" w:hAnsi="Book Antiqua" w:cs="Arial" w:hint="eastAsia"/>
          <w:lang w:eastAsia="ko-KR"/>
        </w:rPr>
        <w:t xml:space="preserve"> </w:t>
      </w:r>
      <w:r w:rsidR="00DB54BB">
        <w:rPr>
          <w:rFonts w:ascii="Book Antiqua" w:eastAsia="맑은 고딕" w:hAnsi="Book Antiqua" w:cs="Arial" w:hint="eastAsia"/>
          <w:lang w:eastAsia="ko-KR"/>
        </w:rPr>
        <w:t>contributing</w:t>
      </w:r>
      <w:r w:rsidR="00C05923">
        <w:rPr>
          <w:rFonts w:ascii="Book Antiqua" w:eastAsia="맑은 고딕" w:hAnsi="Book Antiqua" w:cs="Arial" w:hint="eastAsia"/>
          <w:lang w:eastAsia="ko-KR"/>
        </w:rPr>
        <w:t xml:space="preserve"> food</w:t>
      </w:r>
      <w:r w:rsidR="00285F04">
        <w:rPr>
          <w:rFonts w:ascii="Book Antiqua" w:eastAsia="맑은 고딕" w:hAnsi="Book Antiqua" w:cs="Arial" w:hint="eastAsia"/>
          <w:lang w:eastAsia="ko-KR"/>
        </w:rPr>
        <w:t xml:space="preserve"> consumption</w:t>
      </w:r>
      <w:r w:rsidR="00C05923">
        <w:rPr>
          <w:rFonts w:ascii="Book Antiqua" w:eastAsia="맑은 고딕" w:hAnsi="Book Antiqua" w:cs="Arial"/>
          <w:lang w:eastAsia="ko-KR"/>
        </w:rPr>
        <w:t xml:space="preserve"> were found</w:t>
      </w:r>
      <w:r w:rsidR="00C05923">
        <w:rPr>
          <w:rFonts w:ascii="Book Antiqua" w:eastAsia="맑은 고딕" w:hAnsi="Book Antiqua" w:cs="Arial" w:hint="eastAsia"/>
          <w:lang w:eastAsia="ko-KR"/>
        </w:rPr>
        <w:t xml:space="preserve"> in the case and control group</w:t>
      </w:r>
      <w:r w:rsidR="00F45C08">
        <w:rPr>
          <w:rFonts w:ascii="Book Antiqua" w:eastAsia="맑은 고딕" w:hAnsi="Book Antiqua" w:cs="Arial"/>
          <w:lang w:eastAsia="ko-KR"/>
        </w:rPr>
        <w:t>s</w:t>
      </w:r>
      <w:r w:rsidR="00285F04">
        <w:rPr>
          <w:rFonts w:ascii="Book Antiqua" w:eastAsia="맑은 고딕" w:hAnsi="Book Antiqua" w:cs="Arial" w:hint="eastAsia"/>
          <w:lang w:eastAsia="ko-KR"/>
        </w:rPr>
        <w:t xml:space="preserve"> between genders. </w:t>
      </w:r>
      <w:r w:rsidR="00A570DB">
        <w:rPr>
          <w:rFonts w:ascii="Book Antiqua" w:eastAsia="맑은 고딕" w:hAnsi="Book Antiqua" w:cs="Arial"/>
          <w:lang w:eastAsia="ko-KR"/>
        </w:rPr>
        <w:t>M</w:t>
      </w:r>
      <w:r w:rsidR="00975E7F" w:rsidRPr="008861C6">
        <w:rPr>
          <w:rFonts w:ascii="Book Antiqua" w:eastAsia="맑은 고딕" w:hAnsi="Book Antiqua" w:cs="Arial"/>
          <w:lang w:eastAsia="ko-KR"/>
        </w:rPr>
        <w:t>en</w:t>
      </w:r>
      <w:r w:rsidR="00A570DB">
        <w:rPr>
          <w:rFonts w:ascii="Book Antiqua" w:eastAsia="맑은 고딕" w:hAnsi="Book Antiqua" w:cs="Arial"/>
          <w:lang w:eastAsia="ko-KR"/>
        </w:rPr>
        <w:t xml:space="preserve"> in the case group</w:t>
      </w:r>
      <w:r w:rsidR="00975E7F" w:rsidRPr="008861C6">
        <w:rPr>
          <w:rFonts w:ascii="Book Antiqua" w:eastAsia="맑은 고딕" w:hAnsi="Book Antiqua" w:cs="Arial"/>
          <w:lang w:eastAsia="ko-KR"/>
        </w:rPr>
        <w:t xml:space="preserve"> </w:t>
      </w:r>
      <w:r w:rsidR="006E3A61" w:rsidRPr="008861C6">
        <w:rPr>
          <w:rFonts w:ascii="Book Antiqua" w:eastAsia="맑은 고딕" w:hAnsi="Book Antiqua" w:cs="Arial"/>
          <w:lang w:eastAsia="ko-KR"/>
        </w:rPr>
        <w:t>con</w:t>
      </w:r>
      <w:r w:rsidR="00975E7F" w:rsidRPr="008861C6">
        <w:rPr>
          <w:rFonts w:ascii="Book Antiqua" w:eastAsia="맑은 고딕" w:hAnsi="Book Antiqua" w:cs="Arial"/>
          <w:lang w:eastAsia="ko-KR"/>
        </w:rPr>
        <w:t>sumed more energy</w:t>
      </w:r>
      <w:r w:rsidR="003A0472">
        <w:rPr>
          <w:rFonts w:ascii="Book Antiqua" w:eastAsia="맑은 고딕" w:hAnsi="Book Antiqua" w:cs="Arial" w:hint="eastAsia"/>
          <w:lang w:eastAsia="ko-KR"/>
        </w:rPr>
        <w:t xml:space="preserve"> </w:t>
      </w:r>
      <w:r w:rsidR="003A0472" w:rsidRPr="008861C6">
        <w:rPr>
          <w:rFonts w:ascii="Book Antiqua" w:eastAsia="맑은 고딕" w:hAnsi="Book Antiqua" w:cs="Arial"/>
        </w:rPr>
        <w:t>(</w:t>
      </w:r>
      <w:r w:rsidR="003A0472" w:rsidRPr="008861C6">
        <w:rPr>
          <w:rFonts w:ascii="Book Antiqua" w:eastAsia="맑은 고딕" w:hAnsi="Book Antiqua" w:cs="Arial"/>
          <w:i/>
        </w:rPr>
        <w:t>P</w:t>
      </w:r>
      <w:r w:rsidR="003A0472" w:rsidRPr="008861C6">
        <w:rPr>
          <w:rFonts w:ascii="Book Antiqua" w:eastAsia="맑은 고딕" w:hAnsi="Book Antiqua" w:cs="Arial"/>
        </w:rPr>
        <w:t xml:space="preserve"> &lt; 0.001</w:t>
      </w:r>
      <w:r w:rsidR="003A0472" w:rsidRPr="008861C6">
        <w:rPr>
          <w:rFonts w:ascii="Book Antiqua" w:eastAsia="맑은 고딕" w:hAnsi="Book Antiqua" w:cs="Arial"/>
          <w:lang w:eastAsia="ko-KR"/>
        </w:rPr>
        <w:t>)</w:t>
      </w:r>
      <w:r w:rsidR="00A570DB">
        <w:rPr>
          <w:rFonts w:ascii="Book Antiqua" w:eastAsia="맑은 고딕" w:hAnsi="Book Antiqua" w:cs="Arial"/>
          <w:lang w:eastAsia="ko-KR"/>
        </w:rPr>
        <w:t>, fewer</w:t>
      </w:r>
      <w:r w:rsidR="00975E7F" w:rsidRPr="008861C6">
        <w:rPr>
          <w:rFonts w:ascii="Book Antiqua" w:eastAsia="맑은 고딕" w:hAnsi="Book Antiqua" w:cs="Arial"/>
          <w:lang w:eastAsia="ko-KR"/>
        </w:rPr>
        <w:t xml:space="preserve"> potatoes</w:t>
      </w:r>
      <w:r w:rsidR="006E3A61" w:rsidRPr="008861C6">
        <w:rPr>
          <w:rFonts w:ascii="Book Antiqua" w:eastAsia="맑은 고딕" w:hAnsi="Book Antiqua" w:cs="Arial"/>
          <w:lang w:eastAsia="ko-KR"/>
        </w:rPr>
        <w:t xml:space="preserve"> and starches</w:t>
      </w:r>
      <w:r w:rsidR="003A0472">
        <w:rPr>
          <w:rFonts w:ascii="Book Antiqua" w:eastAsia="맑은 고딕" w:hAnsi="Book Antiqua" w:cs="Arial" w:hint="eastAsia"/>
          <w:lang w:eastAsia="ko-KR"/>
        </w:rPr>
        <w:t xml:space="preserve"> </w:t>
      </w:r>
      <w:r w:rsidR="003A0472" w:rsidRPr="008861C6">
        <w:rPr>
          <w:rFonts w:ascii="Book Antiqua" w:eastAsia="맑은 고딕" w:hAnsi="Book Antiqua" w:cs="Arial"/>
        </w:rPr>
        <w:t>(</w:t>
      </w:r>
      <w:r w:rsidR="003A0472" w:rsidRPr="008861C6">
        <w:rPr>
          <w:rFonts w:ascii="Book Antiqua" w:eastAsia="맑은 고딕" w:hAnsi="Book Antiqua" w:cs="Arial"/>
          <w:i/>
        </w:rPr>
        <w:t>P</w:t>
      </w:r>
      <w:r w:rsidR="003A0472">
        <w:rPr>
          <w:rFonts w:ascii="Book Antiqua" w:eastAsia="맑은 고딕" w:hAnsi="Book Antiqua" w:cs="Arial"/>
        </w:rPr>
        <w:t xml:space="preserve"> </w:t>
      </w:r>
      <w:r w:rsidR="003A0472">
        <w:rPr>
          <w:rFonts w:ascii="Book Antiqua" w:eastAsia="맑은 고딕" w:hAnsi="Book Antiqua" w:cs="Arial" w:hint="eastAsia"/>
          <w:lang w:eastAsia="ko-KR"/>
        </w:rPr>
        <w:t>=</w:t>
      </w:r>
      <w:r w:rsidR="003A0472">
        <w:rPr>
          <w:rFonts w:ascii="Book Antiqua" w:eastAsia="맑은 고딕" w:hAnsi="Book Antiqua" w:cs="Arial"/>
        </w:rPr>
        <w:t xml:space="preserve"> 0.00</w:t>
      </w:r>
      <w:r w:rsidR="003A0472">
        <w:rPr>
          <w:rFonts w:ascii="Book Antiqua" w:eastAsia="맑은 고딕" w:hAnsi="Book Antiqua" w:cs="Arial" w:hint="eastAsia"/>
          <w:lang w:eastAsia="ko-KR"/>
        </w:rPr>
        <w:t>5</w:t>
      </w:r>
      <w:r w:rsidR="003A0472" w:rsidRPr="008861C6">
        <w:rPr>
          <w:rFonts w:ascii="Book Antiqua" w:eastAsia="맑은 고딕" w:hAnsi="Book Antiqua" w:cs="Arial"/>
          <w:lang w:eastAsia="ko-KR"/>
        </w:rPr>
        <w:t>)</w:t>
      </w:r>
      <w:r w:rsidR="006E3A61" w:rsidRPr="008861C6">
        <w:rPr>
          <w:rFonts w:ascii="Book Antiqua" w:eastAsia="맑은 고딕" w:hAnsi="Book Antiqua" w:cs="Arial"/>
          <w:lang w:eastAsia="ko-KR"/>
        </w:rPr>
        <w:t>, potato</w:t>
      </w:r>
      <w:r w:rsidR="00A570DB">
        <w:rPr>
          <w:rFonts w:ascii="Book Antiqua" w:eastAsia="맑은 고딕" w:hAnsi="Book Antiqua" w:cs="Arial"/>
          <w:lang w:eastAsia="ko-KR"/>
        </w:rPr>
        <w:t>es</w:t>
      </w:r>
      <w:r w:rsidR="003A0472">
        <w:rPr>
          <w:rFonts w:ascii="Book Antiqua" w:eastAsia="맑은 고딕" w:hAnsi="Book Antiqua" w:cs="Arial" w:hint="eastAsia"/>
          <w:lang w:eastAsia="ko-KR"/>
        </w:rPr>
        <w:t xml:space="preserve"> </w:t>
      </w:r>
      <w:r w:rsidR="003A0472" w:rsidRPr="008861C6">
        <w:rPr>
          <w:rFonts w:ascii="Book Antiqua" w:eastAsia="맑은 고딕" w:hAnsi="Book Antiqua" w:cs="Arial"/>
        </w:rPr>
        <w:t>(</w:t>
      </w:r>
      <w:r w:rsidR="003A0472" w:rsidRPr="008861C6">
        <w:rPr>
          <w:rFonts w:ascii="Book Antiqua" w:eastAsia="맑은 고딕" w:hAnsi="Book Antiqua" w:cs="Arial"/>
          <w:i/>
        </w:rPr>
        <w:t>P</w:t>
      </w:r>
      <w:r w:rsidR="003A0472">
        <w:rPr>
          <w:rFonts w:ascii="Book Antiqua" w:eastAsia="맑은 고딕" w:hAnsi="Book Antiqua" w:cs="Arial"/>
        </w:rPr>
        <w:t xml:space="preserve"> </w:t>
      </w:r>
      <w:r w:rsidR="003A0472">
        <w:rPr>
          <w:rFonts w:ascii="Book Antiqua" w:eastAsia="맑은 고딕" w:hAnsi="Book Antiqua" w:cs="Arial" w:hint="eastAsia"/>
          <w:lang w:eastAsia="ko-KR"/>
        </w:rPr>
        <w:t>=</w:t>
      </w:r>
      <w:r w:rsidR="003A0472">
        <w:rPr>
          <w:rFonts w:ascii="Book Antiqua" w:eastAsia="맑은 고딕" w:hAnsi="Book Antiqua" w:cs="Arial"/>
        </w:rPr>
        <w:t xml:space="preserve"> 0.0</w:t>
      </w:r>
      <w:r w:rsidR="003A0472">
        <w:rPr>
          <w:rFonts w:ascii="Book Antiqua" w:eastAsia="맑은 고딕" w:hAnsi="Book Antiqua" w:cs="Arial" w:hint="eastAsia"/>
          <w:lang w:eastAsia="ko-KR"/>
        </w:rPr>
        <w:t>35</w:t>
      </w:r>
      <w:r w:rsidR="003A0472" w:rsidRPr="008861C6">
        <w:rPr>
          <w:rFonts w:ascii="Book Antiqua" w:eastAsia="맑은 고딕" w:hAnsi="Book Antiqua" w:cs="Arial"/>
          <w:lang w:eastAsia="ko-KR"/>
        </w:rPr>
        <w:t>)</w:t>
      </w:r>
      <w:r w:rsidR="006E3A61" w:rsidRPr="008861C6">
        <w:rPr>
          <w:rFonts w:ascii="Book Antiqua" w:eastAsia="맑은 고딕" w:hAnsi="Book Antiqua" w:cs="Arial"/>
          <w:lang w:eastAsia="ko-KR"/>
        </w:rPr>
        <w:t>, sweet potato</w:t>
      </w:r>
      <w:r w:rsidR="00A570DB">
        <w:rPr>
          <w:rFonts w:ascii="Book Antiqua" w:eastAsia="맑은 고딕" w:hAnsi="Book Antiqua" w:cs="Arial"/>
          <w:lang w:eastAsia="ko-KR"/>
        </w:rPr>
        <w:t>es</w:t>
      </w:r>
      <w:r w:rsidR="003A0472">
        <w:rPr>
          <w:rFonts w:ascii="Book Antiqua" w:eastAsia="맑은 고딕" w:hAnsi="Book Antiqua" w:cs="Arial" w:hint="eastAsia"/>
          <w:lang w:eastAsia="ko-KR"/>
        </w:rPr>
        <w:t xml:space="preserve"> </w:t>
      </w:r>
      <w:r w:rsidR="003A0472" w:rsidRPr="008861C6">
        <w:rPr>
          <w:rFonts w:ascii="Book Antiqua" w:eastAsia="맑은 고딕" w:hAnsi="Book Antiqua" w:cs="Arial"/>
        </w:rPr>
        <w:t>(</w:t>
      </w:r>
      <w:r w:rsidR="003A0472" w:rsidRPr="008861C6">
        <w:rPr>
          <w:rFonts w:ascii="Book Antiqua" w:eastAsia="맑은 고딕" w:hAnsi="Book Antiqua" w:cs="Arial"/>
          <w:i/>
        </w:rPr>
        <w:t>P</w:t>
      </w:r>
      <w:r w:rsidR="003A0472">
        <w:rPr>
          <w:rFonts w:ascii="Book Antiqua" w:eastAsia="맑은 고딕" w:hAnsi="Book Antiqua" w:cs="Arial"/>
        </w:rPr>
        <w:t xml:space="preserve"> </w:t>
      </w:r>
      <w:r w:rsidR="003A0472">
        <w:rPr>
          <w:rFonts w:ascii="Book Antiqua" w:eastAsia="맑은 고딕" w:hAnsi="Book Antiqua" w:cs="Arial" w:hint="eastAsia"/>
          <w:lang w:eastAsia="ko-KR"/>
        </w:rPr>
        <w:t>=</w:t>
      </w:r>
      <w:r w:rsidR="003A0472">
        <w:rPr>
          <w:rFonts w:ascii="Book Antiqua" w:eastAsia="맑은 고딕" w:hAnsi="Book Antiqua" w:cs="Arial"/>
        </w:rPr>
        <w:t xml:space="preserve"> 0.0</w:t>
      </w:r>
      <w:r w:rsidR="003A0472">
        <w:rPr>
          <w:rFonts w:ascii="Book Antiqua" w:eastAsia="맑은 고딕" w:hAnsi="Book Antiqua" w:cs="Arial" w:hint="eastAsia"/>
          <w:lang w:eastAsia="ko-KR"/>
        </w:rPr>
        <w:t>30</w:t>
      </w:r>
      <w:r w:rsidR="003A0472" w:rsidRPr="008861C6">
        <w:rPr>
          <w:rFonts w:ascii="Book Antiqua" w:eastAsia="맑은 고딕" w:hAnsi="Book Antiqua" w:cs="Arial"/>
          <w:lang w:eastAsia="ko-KR"/>
        </w:rPr>
        <w:t>)</w:t>
      </w:r>
      <w:r w:rsidR="006E3A61" w:rsidRPr="008861C6">
        <w:rPr>
          <w:rFonts w:ascii="Book Antiqua" w:eastAsia="맑은 고딕" w:hAnsi="Book Antiqua" w:cs="Arial"/>
          <w:lang w:eastAsia="ko-KR"/>
        </w:rPr>
        <w:t>,</w:t>
      </w:r>
      <w:r w:rsidR="00A570DB">
        <w:rPr>
          <w:rFonts w:ascii="Book Antiqua" w:eastAsia="맑은 고딕" w:hAnsi="Book Antiqua" w:cs="Arial"/>
          <w:lang w:eastAsia="ko-KR"/>
        </w:rPr>
        <w:t xml:space="preserve"> and</w:t>
      </w:r>
      <w:r w:rsidR="006E3A61" w:rsidRPr="008861C6">
        <w:rPr>
          <w:rFonts w:ascii="Book Antiqua" w:eastAsia="맑은 고딕" w:hAnsi="Book Antiqua" w:cs="Arial"/>
          <w:lang w:eastAsia="ko-KR"/>
        </w:rPr>
        <w:t xml:space="preserve"> green pepper</w:t>
      </w:r>
      <w:r w:rsidR="00A570DB">
        <w:rPr>
          <w:rFonts w:ascii="Book Antiqua" w:eastAsia="맑은 고딕" w:hAnsi="Book Antiqua" w:cs="Arial"/>
          <w:lang w:eastAsia="ko-KR"/>
        </w:rPr>
        <w:t>s</w:t>
      </w:r>
      <w:r w:rsidR="003A0472">
        <w:rPr>
          <w:rFonts w:ascii="Book Antiqua" w:eastAsia="맑은 고딕" w:hAnsi="Book Antiqua" w:cs="Arial" w:hint="eastAsia"/>
          <w:lang w:eastAsia="ko-KR"/>
        </w:rPr>
        <w:t xml:space="preserve"> </w:t>
      </w:r>
      <w:r w:rsidR="003A0472" w:rsidRPr="008861C6">
        <w:rPr>
          <w:rFonts w:ascii="Book Antiqua" w:eastAsia="맑은 고딕" w:hAnsi="Book Antiqua" w:cs="Arial"/>
        </w:rPr>
        <w:t>(</w:t>
      </w:r>
      <w:r w:rsidR="003A0472" w:rsidRPr="008861C6">
        <w:rPr>
          <w:rFonts w:ascii="Book Antiqua" w:eastAsia="맑은 고딕" w:hAnsi="Book Antiqua" w:cs="Arial"/>
          <w:i/>
        </w:rPr>
        <w:t>P</w:t>
      </w:r>
      <w:r w:rsidR="003A0472">
        <w:rPr>
          <w:rFonts w:ascii="Book Antiqua" w:eastAsia="맑은 고딕" w:hAnsi="Book Antiqua" w:cs="Arial"/>
        </w:rPr>
        <w:t xml:space="preserve"> </w:t>
      </w:r>
      <w:r w:rsidR="003A0472">
        <w:rPr>
          <w:rFonts w:ascii="Book Antiqua" w:eastAsia="맑은 고딕" w:hAnsi="Book Antiqua" w:cs="Arial" w:hint="eastAsia"/>
          <w:lang w:eastAsia="ko-KR"/>
        </w:rPr>
        <w:t>=</w:t>
      </w:r>
      <w:r w:rsidR="003A0472">
        <w:rPr>
          <w:rFonts w:ascii="Book Antiqua" w:eastAsia="맑은 고딕" w:hAnsi="Book Antiqua" w:cs="Arial"/>
        </w:rPr>
        <w:t xml:space="preserve"> 0.0</w:t>
      </w:r>
      <w:r w:rsidR="003A0472">
        <w:rPr>
          <w:rFonts w:ascii="Book Antiqua" w:eastAsia="맑은 고딕" w:hAnsi="Book Antiqua" w:cs="Arial" w:hint="eastAsia"/>
          <w:lang w:eastAsia="ko-KR"/>
        </w:rPr>
        <w:t>44</w:t>
      </w:r>
      <w:r w:rsidR="003A0472" w:rsidRPr="008861C6">
        <w:rPr>
          <w:rFonts w:ascii="Book Antiqua" w:eastAsia="맑은 고딕" w:hAnsi="Book Antiqua" w:cs="Arial"/>
          <w:lang w:eastAsia="ko-KR"/>
        </w:rPr>
        <w:t>)</w:t>
      </w:r>
      <w:r w:rsidR="00A570DB">
        <w:rPr>
          <w:rFonts w:ascii="Book Antiqua" w:eastAsia="맑은 고딕" w:hAnsi="Book Antiqua" w:cs="Arial"/>
          <w:lang w:eastAsia="ko-KR"/>
        </w:rPr>
        <w:t xml:space="preserve"> than </w:t>
      </w:r>
      <w:r w:rsidR="00975E7F" w:rsidRPr="008861C6">
        <w:rPr>
          <w:rFonts w:ascii="Book Antiqua" w:eastAsia="맑은 고딕" w:hAnsi="Book Antiqua" w:cs="Arial"/>
          <w:lang w:eastAsia="ko-KR"/>
        </w:rPr>
        <w:t>the</w:t>
      </w:r>
      <w:r w:rsidR="00B8605B">
        <w:rPr>
          <w:rFonts w:ascii="Book Antiqua" w:eastAsia="맑은 고딕" w:hAnsi="Book Antiqua" w:cs="Arial"/>
          <w:lang w:eastAsia="ko-KR"/>
        </w:rPr>
        <w:t xml:space="preserve"> control group. </w:t>
      </w:r>
      <w:r w:rsidR="00A570DB">
        <w:rPr>
          <w:rFonts w:ascii="Book Antiqua" w:eastAsia="맑은 고딕" w:hAnsi="Book Antiqua" w:cs="Arial"/>
          <w:lang w:eastAsia="ko-KR"/>
        </w:rPr>
        <w:t>Fewer</w:t>
      </w:r>
      <w:r w:rsidR="00EB7D1D" w:rsidRPr="008861C6">
        <w:rPr>
          <w:rFonts w:ascii="Book Antiqua" w:eastAsia="맑은 고딕" w:hAnsi="Book Antiqua" w:cs="Arial"/>
          <w:lang w:eastAsia="ko-KR"/>
        </w:rPr>
        <w:t xml:space="preserve"> mandarin</w:t>
      </w:r>
      <w:r w:rsidR="00A570DB">
        <w:rPr>
          <w:rFonts w:ascii="Book Antiqua" w:eastAsia="맑은 고딕" w:hAnsi="Book Antiqua" w:cs="Arial"/>
          <w:lang w:eastAsia="ko-KR"/>
        </w:rPr>
        <w:t>s</w:t>
      </w:r>
      <w:r w:rsidR="008A03FF">
        <w:rPr>
          <w:rFonts w:ascii="Book Antiqua" w:eastAsia="맑은 고딕" w:hAnsi="Book Antiqua" w:cs="Arial" w:hint="eastAsia"/>
          <w:lang w:eastAsia="ko-KR"/>
        </w:rPr>
        <w:t xml:space="preserve"> </w:t>
      </w:r>
      <w:r w:rsidR="008A03FF" w:rsidRPr="008861C6">
        <w:rPr>
          <w:rFonts w:ascii="Book Antiqua" w:eastAsia="맑은 고딕" w:hAnsi="Book Antiqua" w:cs="Arial"/>
        </w:rPr>
        <w:t>(</w:t>
      </w:r>
      <w:r w:rsidR="008A03FF" w:rsidRPr="008861C6">
        <w:rPr>
          <w:rFonts w:ascii="Book Antiqua" w:eastAsia="맑은 고딕" w:hAnsi="Book Antiqua" w:cs="Arial"/>
          <w:i/>
        </w:rPr>
        <w:t>P</w:t>
      </w:r>
      <w:r w:rsidR="008A03FF" w:rsidRPr="008861C6">
        <w:rPr>
          <w:rFonts w:ascii="Book Antiqua" w:eastAsia="맑은 고딕" w:hAnsi="Book Antiqua" w:cs="Arial"/>
        </w:rPr>
        <w:t xml:space="preserve"> &lt; 0.001</w:t>
      </w:r>
      <w:r w:rsidR="008A03FF" w:rsidRPr="008861C6">
        <w:rPr>
          <w:rFonts w:ascii="Book Antiqua" w:eastAsia="맑은 고딕" w:hAnsi="Book Antiqua" w:cs="Arial"/>
          <w:lang w:eastAsia="ko-KR"/>
        </w:rPr>
        <w:t>)</w:t>
      </w:r>
      <w:r w:rsidR="00EB7D1D" w:rsidRPr="008861C6">
        <w:rPr>
          <w:rFonts w:ascii="Book Antiqua" w:eastAsia="맑은 고딕" w:hAnsi="Book Antiqua" w:cs="Arial"/>
          <w:lang w:eastAsia="ko-KR"/>
        </w:rPr>
        <w:t xml:space="preserve"> and p</w:t>
      </w:r>
      <w:r w:rsidR="00975E7F" w:rsidRPr="008861C6">
        <w:rPr>
          <w:rFonts w:ascii="Book Antiqua" w:eastAsia="맑은 고딕" w:hAnsi="Book Antiqua" w:cs="Arial"/>
          <w:lang w:eastAsia="ko-KR"/>
        </w:rPr>
        <w:t>ersimmon</w:t>
      </w:r>
      <w:r w:rsidR="00A570DB">
        <w:rPr>
          <w:rFonts w:ascii="Book Antiqua" w:eastAsia="맑은 고딕" w:hAnsi="Book Antiqua" w:cs="Arial"/>
          <w:lang w:eastAsia="ko-KR"/>
        </w:rPr>
        <w:t>s</w:t>
      </w:r>
      <w:r w:rsidR="008A03FF">
        <w:rPr>
          <w:rFonts w:ascii="Book Antiqua" w:eastAsia="맑은 고딕" w:hAnsi="Book Antiqua" w:cs="Arial" w:hint="eastAsia"/>
          <w:lang w:eastAsia="ko-KR"/>
        </w:rPr>
        <w:t xml:space="preserve"> </w:t>
      </w:r>
      <w:r w:rsidR="008A03FF" w:rsidRPr="008861C6">
        <w:rPr>
          <w:rFonts w:ascii="Book Antiqua" w:eastAsia="맑은 고딕" w:hAnsi="Book Antiqua" w:cs="Arial"/>
        </w:rPr>
        <w:t>(</w:t>
      </w:r>
      <w:r w:rsidR="008A03FF" w:rsidRPr="008861C6">
        <w:rPr>
          <w:rFonts w:ascii="Book Antiqua" w:eastAsia="맑은 고딕" w:hAnsi="Book Antiqua" w:cs="Arial"/>
          <w:i/>
        </w:rPr>
        <w:t>P</w:t>
      </w:r>
      <w:r w:rsidR="008A03FF">
        <w:rPr>
          <w:rFonts w:ascii="Book Antiqua" w:eastAsia="맑은 고딕" w:hAnsi="Book Antiqua" w:cs="Arial"/>
        </w:rPr>
        <w:t xml:space="preserve"> </w:t>
      </w:r>
      <w:r w:rsidR="008A03FF">
        <w:rPr>
          <w:rFonts w:ascii="Book Antiqua" w:eastAsia="맑은 고딕" w:hAnsi="Book Antiqua" w:cs="Arial" w:hint="eastAsia"/>
          <w:lang w:eastAsia="ko-KR"/>
        </w:rPr>
        <w:t>=</w:t>
      </w:r>
      <w:r w:rsidR="008A03FF">
        <w:rPr>
          <w:rFonts w:ascii="Book Antiqua" w:eastAsia="맑은 고딕" w:hAnsi="Book Antiqua" w:cs="Arial"/>
        </w:rPr>
        <w:t xml:space="preserve"> 0.00</w:t>
      </w:r>
      <w:r w:rsidR="008A03FF">
        <w:rPr>
          <w:rFonts w:ascii="Book Antiqua" w:eastAsia="맑은 고딕" w:hAnsi="Book Antiqua" w:cs="Arial" w:hint="eastAsia"/>
          <w:lang w:eastAsia="ko-KR"/>
        </w:rPr>
        <w:t>4</w:t>
      </w:r>
      <w:r w:rsidR="008A03FF" w:rsidRPr="008861C6">
        <w:rPr>
          <w:rFonts w:ascii="Book Antiqua" w:eastAsia="맑은 고딕" w:hAnsi="Book Antiqua" w:cs="Arial"/>
          <w:lang w:eastAsia="ko-KR"/>
        </w:rPr>
        <w:t>)</w:t>
      </w:r>
      <w:r w:rsidR="00A570DB">
        <w:rPr>
          <w:rFonts w:ascii="Book Antiqua" w:eastAsia="맑은 고딕" w:hAnsi="Book Antiqua" w:cs="Arial"/>
          <w:lang w:eastAsia="ko-KR"/>
        </w:rPr>
        <w:t xml:space="preserve"> were consumed by</w:t>
      </w:r>
      <w:r w:rsidR="00975E7F" w:rsidRPr="008861C6">
        <w:rPr>
          <w:rFonts w:ascii="Book Antiqua" w:eastAsia="맑은 고딕" w:hAnsi="Book Antiqua" w:cs="Arial"/>
          <w:lang w:eastAsia="ko-KR"/>
        </w:rPr>
        <w:t xml:space="preserve"> women</w:t>
      </w:r>
      <w:r w:rsidR="00A570DB">
        <w:rPr>
          <w:rFonts w:ascii="Book Antiqua" w:eastAsia="맑은 고딕" w:hAnsi="Book Antiqua" w:cs="Arial"/>
          <w:lang w:eastAsia="ko-KR"/>
        </w:rPr>
        <w:t xml:space="preserve"> in the case group</w:t>
      </w:r>
      <w:r w:rsidR="00975E7F" w:rsidRPr="008861C6">
        <w:rPr>
          <w:rFonts w:ascii="Book Antiqua" w:eastAsia="맑은 고딕" w:hAnsi="Book Antiqua" w:cs="Arial"/>
          <w:lang w:eastAsia="ko-KR"/>
        </w:rPr>
        <w:t xml:space="preserve"> than</w:t>
      </w:r>
      <w:r w:rsidR="00A570DB">
        <w:rPr>
          <w:rFonts w:ascii="Book Antiqua" w:eastAsia="맑은 고딕" w:hAnsi="Book Antiqua" w:cs="Arial" w:hint="eastAsia"/>
          <w:lang w:eastAsia="ko-KR"/>
        </w:rPr>
        <w:t xml:space="preserve"> in</w:t>
      </w:r>
      <w:r w:rsidR="00975E7F" w:rsidRPr="008861C6">
        <w:rPr>
          <w:rFonts w:ascii="Book Antiqua" w:eastAsia="맑은 고딕" w:hAnsi="Book Antiqua" w:cs="Arial"/>
          <w:lang w:eastAsia="ko-KR"/>
        </w:rPr>
        <w:t xml:space="preserve"> the</w:t>
      </w:r>
      <w:r w:rsidR="00A570DB">
        <w:rPr>
          <w:rFonts w:ascii="Book Antiqua" w:eastAsia="맑은 고딕" w:hAnsi="Book Antiqua" w:cs="Arial"/>
          <w:lang w:eastAsia="ko-KR"/>
        </w:rPr>
        <w:t xml:space="preserve"> control group</w:t>
      </w:r>
      <w:r w:rsidR="00EB7D1D" w:rsidRPr="008861C6">
        <w:rPr>
          <w:rFonts w:ascii="Book Antiqua" w:eastAsia="맑은 고딕" w:hAnsi="Book Antiqua" w:cs="Arial"/>
          <w:lang w:eastAsia="ko-KR"/>
        </w:rPr>
        <w:t>.</w:t>
      </w:r>
    </w:p>
    <w:p w14:paraId="3AD194C8" w14:textId="3222C553" w:rsidR="006B133F" w:rsidRPr="008861C6" w:rsidRDefault="0026529A" w:rsidP="003E5D02">
      <w:pPr>
        <w:spacing w:line="360" w:lineRule="auto"/>
        <w:jc w:val="both"/>
        <w:rPr>
          <w:rFonts w:ascii="Book Antiqua" w:eastAsia="맑은 고딕" w:hAnsi="Book Antiqua" w:cs="Arial"/>
          <w:b/>
        </w:rPr>
      </w:pPr>
      <w:r w:rsidRPr="008861C6">
        <w:rPr>
          <w:rFonts w:ascii="Book Antiqua" w:eastAsia="맑은 고딕" w:hAnsi="Book Antiqua" w:cs="Arial"/>
          <w:b/>
        </w:rPr>
        <w:t xml:space="preserve">Vitamin C intake and </w:t>
      </w:r>
      <w:r w:rsidR="00A570DB">
        <w:rPr>
          <w:rFonts w:ascii="Book Antiqua" w:eastAsia="맑은 고딕" w:hAnsi="Book Antiqua" w:cs="Arial"/>
          <w:b/>
        </w:rPr>
        <w:t xml:space="preserve">the </w:t>
      </w:r>
      <w:r w:rsidRPr="008861C6">
        <w:rPr>
          <w:rFonts w:ascii="Book Antiqua" w:eastAsia="맑은 고딕" w:hAnsi="Book Antiqua" w:cs="Arial"/>
          <w:b/>
        </w:rPr>
        <w:t>risk of gastric cancer</w:t>
      </w:r>
    </w:p>
    <w:p w14:paraId="423F2DD9" w14:textId="48C03D49" w:rsidR="00A51E4E" w:rsidRPr="008861C6" w:rsidRDefault="007E1E42" w:rsidP="003E5D02">
      <w:pPr>
        <w:spacing w:line="360" w:lineRule="auto"/>
        <w:jc w:val="both"/>
        <w:rPr>
          <w:rFonts w:ascii="Book Antiqua" w:eastAsia="맑은 고딕" w:hAnsi="Book Antiqua" w:cs="Arial"/>
          <w:lang w:eastAsia="ko-KR"/>
        </w:rPr>
      </w:pPr>
      <w:r>
        <w:rPr>
          <w:rFonts w:ascii="Book Antiqua" w:eastAsia="맑은 고딕" w:hAnsi="Book Antiqua" w:cs="Arial"/>
        </w:rPr>
        <w:t>Table 3 reports the ORs</w:t>
      </w:r>
      <w:r w:rsidR="00DA4D69">
        <w:rPr>
          <w:rFonts w:ascii="Book Antiqua" w:eastAsia="맑은 고딕" w:hAnsi="Book Antiqua" w:cs="Arial"/>
        </w:rPr>
        <w:t xml:space="preserve"> and</w:t>
      </w:r>
      <w:r w:rsidR="006B133F" w:rsidRPr="008861C6">
        <w:rPr>
          <w:rFonts w:ascii="Book Antiqua" w:eastAsia="맑은 고딕" w:hAnsi="Book Antiqua" w:cs="Arial"/>
        </w:rPr>
        <w:t xml:space="preserve"> corresponding 95%</w:t>
      </w:r>
      <w:r w:rsidR="001D769C" w:rsidRPr="008861C6">
        <w:rPr>
          <w:rFonts w:ascii="Book Antiqua" w:eastAsia="맑은 고딕" w:hAnsi="Book Antiqua" w:cs="Arial"/>
          <w:lang w:eastAsia="ko-KR"/>
        </w:rPr>
        <w:t xml:space="preserve"> </w:t>
      </w:r>
      <w:r>
        <w:rPr>
          <w:rFonts w:ascii="Book Antiqua" w:eastAsia="맑은 고딕" w:hAnsi="Book Antiqua" w:cs="Arial"/>
        </w:rPr>
        <w:t>CIs for</w:t>
      </w:r>
      <w:r w:rsidR="00EB72F2" w:rsidRPr="008861C6">
        <w:rPr>
          <w:rFonts w:ascii="Book Antiqua" w:eastAsia="맑은 고딕" w:hAnsi="Book Antiqua" w:cs="Arial"/>
        </w:rPr>
        <w:t xml:space="preserve"> vitamin C intake. </w:t>
      </w:r>
      <w:r w:rsidR="003A39E7">
        <w:rPr>
          <w:rFonts w:ascii="Book Antiqua" w:eastAsia="맑은 고딕" w:hAnsi="Book Antiqua" w:cs="Arial"/>
        </w:rPr>
        <w:t>Vitamin C intake exhibited</w:t>
      </w:r>
      <w:r w:rsidR="007738B8" w:rsidRPr="008861C6">
        <w:rPr>
          <w:rFonts w:ascii="Book Antiqua" w:eastAsia="맑은 고딕" w:hAnsi="Book Antiqua" w:cs="Arial"/>
        </w:rPr>
        <w:t xml:space="preserve"> a negative association with gastric cancer</w:t>
      </w:r>
      <w:r w:rsidR="003476E0">
        <w:rPr>
          <w:rFonts w:ascii="Book Antiqua" w:eastAsia="맑은 고딕" w:hAnsi="Book Antiqua" w:cs="Arial"/>
          <w:lang w:eastAsia="ko-KR"/>
        </w:rPr>
        <w:t xml:space="preserve"> in both </w:t>
      </w:r>
      <w:r w:rsidR="009E2192">
        <w:rPr>
          <w:rFonts w:ascii="Book Antiqua" w:eastAsia="맑은 고딕" w:hAnsi="Book Antiqua" w:cs="Arial"/>
          <w:lang w:eastAsia="ko-KR"/>
        </w:rPr>
        <w:t xml:space="preserve">the </w:t>
      </w:r>
      <w:r w:rsidR="003476E0">
        <w:rPr>
          <w:rFonts w:ascii="Book Antiqua" w:eastAsia="맑은 고딕" w:hAnsi="Book Antiqua" w:cs="Arial" w:hint="eastAsia"/>
          <w:lang w:eastAsia="ko-KR"/>
        </w:rPr>
        <w:t>unadjusted</w:t>
      </w:r>
      <w:r w:rsidR="00D72DC8" w:rsidRPr="008861C6">
        <w:rPr>
          <w:rFonts w:ascii="Book Antiqua" w:eastAsia="맑은 고딕" w:hAnsi="Book Antiqua" w:cs="Arial"/>
          <w:lang w:eastAsia="ko-KR"/>
        </w:rPr>
        <w:t xml:space="preserve"> model</w:t>
      </w:r>
      <w:r w:rsidR="00943F79" w:rsidRPr="008861C6">
        <w:rPr>
          <w:rFonts w:ascii="Book Antiqua" w:eastAsia="맑은 고딕" w:hAnsi="Book Antiqua" w:cs="Arial"/>
        </w:rPr>
        <w:t xml:space="preserve"> (OR (95% CI): 0.5</w:t>
      </w:r>
      <w:r w:rsidR="00943F79" w:rsidRPr="008861C6">
        <w:rPr>
          <w:rFonts w:ascii="Book Antiqua" w:eastAsia="맑은 고딕" w:hAnsi="Book Antiqua" w:cs="Arial"/>
          <w:lang w:eastAsia="ko-KR"/>
        </w:rPr>
        <w:t>3</w:t>
      </w:r>
      <w:r w:rsidR="007738B8" w:rsidRPr="008861C6">
        <w:rPr>
          <w:rFonts w:ascii="Book Antiqua" w:eastAsia="맑은 고딕" w:hAnsi="Book Antiqua" w:cs="Arial"/>
        </w:rPr>
        <w:t xml:space="preserve"> (0.40 –</w:t>
      </w:r>
      <w:r w:rsidR="00943F79" w:rsidRPr="008861C6">
        <w:rPr>
          <w:rFonts w:ascii="Book Antiqua" w:eastAsia="맑은 고딕" w:hAnsi="Book Antiqua" w:cs="Arial"/>
        </w:rPr>
        <w:t xml:space="preserve"> 0.7</w:t>
      </w:r>
      <w:r w:rsidR="00943F79" w:rsidRPr="008861C6">
        <w:rPr>
          <w:rFonts w:ascii="Book Antiqua" w:eastAsia="맑은 고딕" w:hAnsi="Book Antiqua" w:cs="Arial"/>
          <w:lang w:eastAsia="ko-KR"/>
        </w:rPr>
        <w:t>1</w:t>
      </w:r>
      <w:r w:rsidR="000A23F4" w:rsidRPr="008861C6">
        <w:rPr>
          <w:rFonts w:ascii="Book Antiqua" w:eastAsia="맑은 고딕" w:hAnsi="Book Antiqua" w:cs="Arial"/>
        </w:rPr>
        <w:t xml:space="preserve">), </w:t>
      </w:r>
      <w:r w:rsidR="000A23F4" w:rsidRPr="008861C6">
        <w:rPr>
          <w:rFonts w:ascii="Book Antiqua" w:eastAsia="맑은 고딕" w:hAnsi="Book Antiqua" w:cs="Arial"/>
          <w:i/>
          <w:lang w:eastAsia="ko-KR"/>
        </w:rPr>
        <w:t>P</w:t>
      </w:r>
      <w:r w:rsidR="007738B8" w:rsidRPr="008861C6">
        <w:rPr>
          <w:rFonts w:ascii="Book Antiqua" w:eastAsia="맑은 고딕" w:hAnsi="Book Antiqua" w:cs="Arial"/>
        </w:rPr>
        <w:t xml:space="preserve"> for trend &lt; 0.001)</w:t>
      </w:r>
      <w:r w:rsidR="00D72DC8" w:rsidRPr="008861C6">
        <w:rPr>
          <w:rFonts w:ascii="Book Antiqua" w:eastAsia="맑은 고딕" w:hAnsi="Book Antiqua" w:cs="Arial"/>
          <w:lang w:eastAsia="ko-KR"/>
        </w:rPr>
        <w:t xml:space="preserve"> and adjusted model (</w:t>
      </w:r>
      <w:r w:rsidR="00D72DC8" w:rsidRPr="008861C6">
        <w:rPr>
          <w:rFonts w:ascii="Book Antiqua" w:eastAsia="맑은 고딕" w:hAnsi="Book Antiqua" w:cs="Arial"/>
        </w:rPr>
        <w:t>family history of gastric cancer, education level, job, household income, smoking status, and regular exercise</w:t>
      </w:r>
      <w:r w:rsidR="00D72DC8" w:rsidRPr="008861C6">
        <w:rPr>
          <w:rFonts w:ascii="Book Antiqua" w:eastAsia="맑은 고딕" w:hAnsi="Book Antiqua" w:cs="Arial"/>
          <w:lang w:eastAsia="ko-KR"/>
        </w:rPr>
        <w:t>)</w:t>
      </w:r>
      <w:r w:rsidR="007D22F0" w:rsidRPr="008861C6">
        <w:rPr>
          <w:rFonts w:ascii="Book Antiqua" w:eastAsia="맑은 고딕" w:hAnsi="Book Antiqua" w:cs="Arial"/>
          <w:lang w:eastAsia="ko-KR"/>
        </w:rPr>
        <w:t xml:space="preserve"> </w:t>
      </w:r>
      <w:r w:rsidR="007D22F0" w:rsidRPr="008861C6">
        <w:rPr>
          <w:rFonts w:ascii="Book Antiqua" w:eastAsia="맑은 고딕" w:hAnsi="Book Antiqua" w:cs="Arial"/>
        </w:rPr>
        <w:t>(</w:t>
      </w:r>
      <w:r w:rsidR="00943F79" w:rsidRPr="008861C6">
        <w:rPr>
          <w:rFonts w:ascii="Book Antiqua" w:eastAsia="맑은 고딕" w:hAnsi="Book Antiqua" w:cs="Arial"/>
        </w:rPr>
        <w:t>0.</w:t>
      </w:r>
      <w:r w:rsidR="00943F79" w:rsidRPr="008861C6">
        <w:rPr>
          <w:rFonts w:ascii="Book Antiqua" w:eastAsia="맑은 고딕" w:hAnsi="Book Antiqua" w:cs="Arial"/>
          <w:lang w:eastAsia="ko-KR"/>
        </w:rPr>
        <w:t>64</w:t>
      </w:r>
      <w:r w:rsidR="00943F79" w:rsidRPr="008861C6">
        <w:rPr>
          <w:rFonts w:ascii="Book Antiqua" w:eastAsia="맑은 고딕" w:hAnsi="Book Antiqua" w:cs="Arial"/>
        </w:rPr>
        <w:t xml:space="preserve"> (0.46</w:t>
      </w:r>
      <w:r w:rsidR="007D22F0" w:rsidRPr="008861C6">
        <w:rPr>
          <w:rFonts w:ascii="Book Antiqua" w:eastAsia="맑은 고딕" w:hAnsi="Book Antiqua" w:cs="Arial"/>
        </w:rPr>
        <w:t xml:space="preserve"> –</w:t>
      </w:r>
      <w:r w:rsidR="00943F79" w:rsidRPr="008861C6">
        <w:rPr>
          <w:rFonts w:ascii="Book Antiqua" w:eastAsia="맑은 고딕" w:hAnsi="Book Antiqua" w:cs="Arial"/>
        </w:rPr>
        <w:t xml:space="preserve"> </w:t>
      </w:r>
      <w:r w:rsidR="00943F79" w:rsidRPr="008861C6">
        <w:rPr>
          <w:rFonts w:ascii="Book Antiqua" w:eastAsia="맑은 고딕" w:hAnsi="Book Antiqua" w:cs="Arial"/>
          <w:lang w:eastAsia="ko-KR"/>
        </w:rPr>
        <w:t>0</w:t>
      </w:r>
      <w:r w:rsidR="007D22F0" w:rsidRPr="008861C6">
        <w:rPr>
          <w:rFonts w:ascii="Book Antiqua" w:eastAsia="맑은 고딕" w:hAnsi="Book Antiqua" w:cs="Arial"/>
        </w:rPr>
        <w:t>.</w:t>
      </w:r>
      <w:r w:rsidR="00943F79" w:rsidRPr="008861C6">
        <w:rPr>
          <w:rFonts w:ascii="Book Antiqua" w:eastAsia="맑은 고딕" w:hAnsi="Book Antiqua" w:cs="Arial"/>
          <w:lang w:eastAsia="ko-KR"/>
        </w:rPr>
        <w:t>88</w:t>
      </w:r>
      <w:r w:rsidR="007D22F0" w:rsidRPr="008861C6">
        <w:rPr>
          <w:rFonts w:ascii="Book Antiqua" w:eastAsia="맑은 고딕" w:hAnsi="Book Antiqua" w:cs="Arial"/>
        </w:rPr>
        <w:t>)</w:t>
      </w:r>
      <w:r w:rsidR="0052247B" w:rsidRPr="008861C6">
        <w:rPr>
          <w:rFonts w:ascii="Book Antiqua" w:eastAsia="맑은 고딕" w:hAnsi="Book Antiqua" w:cs="Arial"/>
        </w:rPr>
        <w:t xml:space="preserve">, </w:t>
      </w:r>
      <w:r w:rsidR="0052247B" w:rsidRPr="008861C6">
        <w:rPr>
          <w:rFonts w:ascii="Book Antiqua" w:eastAsia="맑은 고딕" w:hAnsi="Book Antiqua" w:cs="Arial"/>
          <w:i/>
          <w:lang w:eastAsia="ko-KR"/>
        </w:rPr>
        <w:t>P</w:t>
      </w:r>
      <w:r w:rsidR="007D22F0" w:rsidRPr="008861C6">
        <w:rPr>
          <w:rFonts w:ascii="Book Antiqua" w:eastAsia="맑은 고딕" w:hAnsi="Book Antiqua" w:cs="Arial"/>
        </w:rPr>
        <w:t xml:space="preserve"> for trend = 0.0</w:t>
      </w:r>
      <w:r w:rsidR="00214316" w:rsidRPr="008861C6">
        <w:rPr>
          <w:rFonts w:ascii="Book Antiqua" w:eastAsia="맑은 고딕" w:hAnsi="Book Antiqua" w:cs="Arial"/>
          <w:lang w:eastAsia="ko-KR"/>
        </w:rPr>
        <w:t>07</w:t>
      </w:r>
      <w:r w:rsidR="007D22F0" w:rsidRPr="008861C6">
        <w:rPr>
          <w:rFonts w:ascii="Book Antiqua" w:eastAsia="맑은 고딕" w:hAnsi="Book Antiqua" w:cs="Arial"/>
        </w:rPr>
        <w:t>)</w:t>
      </w:r>
      <w:r w:rsidR="00263D06" w:rsidRPr="008861C6">
        <w:rPr>
          <w:rFonts w:ascii="Book Antiqua" w:eastAsia="맑은 고딕" w:hAnsi="Book Antiqua" w:cs="Arial"/>
        </w:rPr>
        <w:t>. However, the association was marginal</w:t>
      </w:r>
      <w:r w:rsidR="009E2192">
        <w:rPr>
          <w:rFonts w:ascii="Book Antiqua" w:eastAsia="맑은 고딕" w:hAnsi="Book Antiqua" w:cs="Arial"/>
        </w:rPr>
        <w:t>ly</w:t>
      </w:r>
      <w:r w:rsidR="00263D06" w:rsidRPr="008861C6">
        <w:rPr>
          <w:rFonts w:ascii="Book Antiqua" w:eastAsia="맑은 고딕" w:hAnsi="Book Antiqua" w:cs="Arial"/>
        </w:rPr>
        <w:t xml:space="preserve"> </w:t>
      </w:r>
      <w:r w:rsidR="00D72DC8" w:rsidRPr="008861C6">
        <w:rPr>
          <w:rFonts w:ascii="Book Antiqua" w:eastAsia="맑은 고딕" w:hAnsi="Book Antiqua" w:cs="Arial"/>
        </w:rPr>
        <w:t>significant after</w:t>
      </w:r>
      <w:r w:rsidR="00D72DC8" w:rsidRPr="008861C6">
        <w:rPr>
          <w:rFonts w:ascii="Book Antiqua" w:eastAsia="맑은 고딕" w:hAnsi="Book Antiqua" w:cs="Arial"/>
          <w:lang w:eastAsia="ko-KR"/>
        </w:rPr>
        <w:t xml:space="preserve"> </w:t>
      </w:r>
      <w:r w:rsidR="009E2192">
        <w:rPr>
          <w:rFonts w:ascii="Book Antiqua" w:eastAsia="맑은 고딕" w:hAnsi="Book Antiqua" w:cs="Arial"/>
          <w:lang w:eastAsia="ko-KR"/>
        </w:rPr>
        <w:t xml:space="preserve">an </w:t>
      </w:r>
      <w:r w:rsidR="00D72DC8" w:rsidRPr="008861C6">
        <w:rPr>
          <w:rFonts w:ascii="Book Antiqua" w:eastAsia="맑은 고딕" w:hAnsi="Book Antiqua" w:cs="Arial"/>
          <w:lang w:eastAsia="ko-KR"/>
        </w:rPr>
        <w:t>additional</w:t>
      </w:r>
      <w:r w:rsidR="00D72DC8" w:rsidRPr="008861C6">
        <w:rPr>
          <w:rFonts w:ascii="Book Antiqua" w:eastAsia="맑은 고딕" w:hAnsi="Book Antiqua" w:cs="Arial"/>
        </w:rPr>
        <w:t xml:space="preserve"> adjustment fo</w:t>
      </w:r>
      <w:r w:rsidR="00D72DC8" w:rsidRPr="008861C6">
        <w:rPr>
          <w:rFonts w:ascii="Book Antiqua" w:eastAsia="맑은 고딕" w:hAnsi="Book Antiqua" w:cs="Arial"/>
          <w:lang w:eastAsia="ko-KR"/>
        </w:rPr>
        <w:t>r H. pylori status</w:t>
      </w:r>
      <w:r w:rsidR="00263D06" w:rsidRPr="008861C6">
        <w:rPr>
          <w:rFonts w:ascii="Book Antiqua" w:eastAsia="맑은 고딕" w:hAnsi="Book Antiqua" w:cs="Arial"/>
        </w:rPr>
        <w:t xml:space="preserve"> (</w:t>
      </w:r>
      <w:r w:rsidR="00B57B70" w:rsidRPr="008861C6">
        <w:rPr>
          <w:rFonts w:ascii="Book Antiqua" w:eastAsia="맑은 고딕" w:hAnsi="Book Antiqua" w:cs="Arial"/>
        </w:rPr>
        <w:t>0.7</w:t>
      </w:r>
      <w:r w:rsidR="00B57B70" w:rsidRPr="008861C6">
        <w:rPr>
          <w:rFonts w:ascii="Book Antiqua" w:eastAsia="맑은 고딕" w:hAnsi="Book Antiqua" w:cs="Arial"/>
          <w:lang w:eastAsia="ko-KR"/>
        </w:rPr>
        <w:t>1</w:t>
      </w:r>
      <w:r w:rsidR="00940E51" w:rsidRPr="008861C6">
        <w:rPr>
          <w:rFonts w:ascii="Book Antiqua" w:eastAsia="맑은 고딕" w:hAnsi="Book Antiqua" w:cs="Arial"/>
        </w:rPr>
        <w:t xml:space="preserve"> (0.5</w:t>
      </w:r>
      <w:r w:rsidR="00263D06" w:rsidRPr="008861C6">
        <w:rPr>
          <w:rFonts w:ascii="Book Antiqua" w:eastAsia="맑은 고딕" w:hAnsi="Book Antiqua" w:cs="Arial"/>
        </w:rPr>
        <w:t>0 –</w:t>
      </w:r>
      <w:r w:rsidR="00940E51" w:rsidRPr="008861C6">
        <w:rPr>
          <w:rFonts w:ascii="Book Antiqua" w:eastAsia="맑은 고딕" w:hAnsi="Book Antiqua" w:cs="Arial"/>
        </w:rPr>
        <w:t xml:space="preserve"> 1</w:t>
      </w:r>
      <w:r w:rsidR="00263D06" w:rsidRPr="008861C6">
        <w:rPr>
          <w:rFonts w:ascii="Book Antiqua" w:eastAsia="맑은 고딕" w:hAnsi="Book Antiqua" w:cs="Arial"/>
        </w:rPr>
        <w:t>.</w:t>
      </w:r>
      <w:r w:rsidR="00940E51" w:rsidRPr="008861C6">
        <w:rPr>
          <w:rFonts w:ascii="Book Antiqua" w:eastAsia="맑은 고딕" w:hAnsi="Book Antiqua" w:cs="Arial"/>
        </w:rPr>
        <w:t>00</w:t>
      </w:r>
      <w:r w:rsidR="00263D06" w:rsidRPr="008861C6">
        <w:rPr>
          <w:rFonts w:ascii="Book Antiqua" w:eastAsia="맑은 고딕" w:hAnsi="Book Antiqua" w:cs="Arial"/>
        </w:rPr>
        <w:t>)</w:t>
      </w:r>
      <w:r w:rsidR="0052247B" w:rsidRPr="008861C6">
        <w:rPr>
          <w:rFonts w:ascii="Book Antiqua" w:eastAsia="맑은 고딕" w:hAnsi="Book Antiqua" w:cs="Arial"/>
        </w:rPr>
        <w:t xml:space="preserve">, </w:t>
      </w:r>
      <w:r w:rsidR="0052247B" w:rsidRPr="008861C6">
        <w:rPr>
          <w:rFonts w:ascii="Book Antiqua" w:eastAsia="맑은 고딕" w:hAnsi="Book Antiqua" w:cs="Arial"/>
          <w:i/>
          <w:lang w:eastAsia="ko-KR"/>
        </w:rPr>
        <w:t>P</w:t>
      </w:r>
      <w:r w:rsidR="003C0ADC" w:rsidRPr="008861C6">
        <w:rPr>
          <w:rFonts w:ascii="Book Antiqua" w:eastAsia="맑은 고딕" w:hAnsi="Book Antiqua" w:cs="Arial"/>
        </w:rPr>
        <w:t xml:space="preserve"> for trend = 0.0</w:t>
      </w:r>
      <w:r w:rsidR="00B57B70" w:rsidRPr="008861C6">
        <w:rPr>
          <w:rFonts w:ascii="Book Antiqua" w:eastAsia="맑은 고딕" w:hAnsi="Book Antiqua" w:cs="Arial"/>
          <w:lang w:eastAsia="ko-KR"/>
        </w:rPr>
        <w:t>52</w:t>
      </w:r>
      <w:r w:rsidR="007D22F0" w:rsidRPr="008861C6">
        <w:rPr>
          <w:rFonts w:ascii="Book Antiqua" w:eastAsia="맑은 고딕" w:hAnsi="Book Antiqua" w:cs="Arial"/>
        </w:rPr>
        <w:t>)</w:t>
      </w:r>
      <w:r w:rsidR="003668B7" w:rsidRPr="008861C6">
        <w:rPr>
          <w:rFonts w:ascii="Book Antiqua" w:eastAsia="맑은 고딕" w:hAnsi="Book Antiqua" w:cs="Arial"/>
          <w:lang w:eastAsia="ko-KR"/>
        </w:rPr>
        <w:t xml:space="preserve">. </w:t>
      </w:r>
      <w:r w:rsidR="00A941EE" w:rsidRPr="008861C6">
        <w:rPr>
          <w:rFonts w:ascii="Book Antiqua" w:eastAsia="맑은 고딕" w:hAnsi="Book Antiqua" w:cs="Arial"/>
          <w:lang w:eastAsia="ko-KR"/>
        </w:rPr>
        <w:t xml:space="preserve">No protective effect of vitamin C was </w:t>
      </w:r>
      <w:r w:rsidR="002F1216">
        <w:rPr>
          <w:rFonts w:ascii="Book Antiqua" w:eastAsia="맑은 고딕" w:hAnsi="Book Antiqua" w:cs="Arial" w:hint="eastAsia"/>
          <w:lang w:eastAsia="ko-KR"/>
        </w:rPr>
        <w:t>observed in either</w:t>
      </w:r>
      <w:r w:rsidR="00C31307">
        <w:rPr>
          <w:rFonts w:ascii="Book Antiqua" w:eastAsia="맑은 고딕" w:hAnsi="Book Antiqua" w:cs="Arial" w:hint="eastAsia"/>
          <w:lang w:eastAsia="ko-KR"/>
        </w:rPr>
        <w:t xml:space="preserve"> </w:t>
      </w:r>
      <w:r w:rsidR="00045478">
        <w:rPr>
          <w:rFonts w:ascii="Book Antiqua" w:eastAsia="맑은 고딕" w:hAnsi="Book Antiqua" w:cs="Arial" w:hint="eastAsia"/>
          <w:lang w:eastAsia="ko-KR"/>
        </w:rPr>
        <w:t>gender</w:t>
      </w:r>
      <w:r w:rsidR="006927D8">
        <w:rPr>
          <w:rFonts w:ascii="Book Antiqua" w:eastAsia="맑은 고딕" w:hAnsi="Book Antiqua" w:cs="Arial" w:hint="eastAsia"/>
          <w:lang w:eastAsia="ko-KR"/>
        </w:rPr>
        <w:t xml:space="preserve"> as a result of </w:t>
      </w:r>
      <w:r w:rsidR="00C31307">
        <w:rPr>
          <w:rFonts w:ascii="Book Antiqua" w:eastAsia="맑은 고딕" w:hAnsi="Book Antiqua" w:cs="Arial"/>
          <w:lang w:eastAsia="ko-KR"/>
        </w:rPr>
        <w:t xml:space="preserve">the </w:t>
      </w:r>
      <w:r w:rsidR="006927D8">
        <w:rPr>
          <w:rFonts w:ascii="Book Antiqua" w:eastAsia="맑은 고딕" w:hAnsi="Book Antiqua" w:cs="Arial" w:hint="eastAsia"/>
          <w:lang w:eastAsia="ko-KR"/>
        </w:rPr>
        <w:t>adjusted model</w:t>
      </w:r>
      <w:r w:rsidR="003668B7" w:rsidRPr="008861C6">
        <w:rPr>
          <w:rFonts w:ascii="Book Antiqua" w:eastAsia="맑은 고딕" w:hAnsi="Book Antiqua" w:cs="Arial"/>
          <w:lang w:eastAsia="ko-KR"/>
        </w:rPr>
        <w:t>.</w:t>
      </w:r>
    </w:p>
    <w:p w14:paraId="2652BE59" w14:textId="2AAE9006" w:rsidR="00D530F0" w:rsidRPr="008861C6" w:rsidRDefault="00C31307" w:rsidP="003E5D02">
      <w:pPr>
        <w:spacing w:line="360" w:lineRule="auto"/>
        <w:ind w:firstLineChars="300" w:firstLine="720"/>
        <w:jc w:val="both"/>
        <w:rPr>
          <w:rFonts w:ascii="Book Antiqua" w:eastAsia="맑은 고딕" w:hAnsi="Book Antiqua" w:cs="Arial"/>
        </w:rPr>
      </w:pPr>
      <w:r>
        <w:rPr>
          <w:rFonts w:ascii="Book Antiqua" w:eastAsia="맑은 고딕" w:hAnsi="Book Antiqua" w:cs="Arial"/>
        </w:rPr>
        <w:t>The r</w:t>
      </w:r>
      <w:r w:rsidR="007C6B4D" w:rsidRPr="008861C6">
        <w:rPr>
          <w:rFonts w:ascii="Book Antiqua" w:eastAsia="맑은 고딕" w:hAnsi="Book Antiqua" w:cs="Arial"/>
        </w:rPr>
        <w:t xml:space="preserve">esults </w:t>
      </w:r>
      <w:r>
        <w:rPr>
          <w:rFonts w:ascii="Book Antiqua" w:eastAsia="맑은 고딕" w:hAnsi="Book Antiqua" w:cs="Arial"/>
        </w:rPr>
        <w:t xml:space="preserve">were </w:t>
      </w:r>
      <w:r w:rsidR="007C6B4D" w:rsidRPr="008861C6">
        <w:rPr>
          <w:rFonts w:ascii="Book Antiqua" w:eastAsia="맑은 고딕" w:hAnsi="Book Antiqua" w:cs="Arial"/>
        </w:rPr>
        <w:t>stratified by H. pylori status</w:t>
      </w:r>
      <w:r w:rsidR="009D18F7" w:rsidRPr="008861C6">
        <w:rPr>
          <w:rFonts w:ascii="Book Antiqua" w:eastAsia="맑은 고딕" w:hAnsi="Book Antiqua" w:cs="Arial"/>
          <w:lang w:eastAsia="ko-KR"/>
        </w:rPr>
        <w:t xml:space="preserve"> and sex</w:t>
      </w:r>
      <w:r>
        <w:rPr>
          <w:rFonts w:ascii="Book Antiqua" w:eastAsia="맑은 고딕" w:hAnsi="Book Antiqua" w:cs="Arial"/>
          <w:lang w:eastAsia="ko-KR"/>
        </w:rPr>
        <w:t xml:space="preserve"> </w:t>
      </w:r>
      <w:r w:rsidR="00662CDC" w:rsidRPr="008861C6">
        <w:rPr>
          <w:rFonts w:ascii="Book Antiqua" w:eastAsia="맑은 고딕" w:hAnsi="Book Antiqua" w:cs="Arial"/>
          <w:lang w:eastAsia="ko-KR"/>
        </w:rPr>
        <w:t>in the present study</w:t>
      </w:r>
      <w:r w:rsidR="00AF0C97" w:rsidRPr="008861C6">
        <w:rPr>
          <w:rFonts w:ascii="Book Antiqua" w:eastAsia="맑은 고딕" w:hAnsi="Book Antiqua" w:cs="Arial"/>
          <w:lang w:eastAsia="ko-KR"/>
        </w:rPr>
        <w:t>.</w:t>
      </w:r>
      <w:r w:rsidR="007C6B4D" w:rsidRPr="008861C6">
        <w:rPr>
          <w:rFonts w:ascii="Book Antiqua" w:eastAsia="맑은 고딕" w:hAnsi="Book Antiqua" w:cs="Arial"/>
          <w:lang w:eastAsia="ko-KR"/>
        </w:rPr>
        <w:t xml:space="preserve"> </w:t>
      </w:r>
      <w:r w:rsidR="00AF0C97" w:rsidRPr="008861C6">
        <w:rPr>
          <w:rFonts w:ascii="Book Antiqua" w:eastAsia="맑은 고딕" w:hAnsi="Book Antiqua" w:cs="Arial"/>
          <w:lang w:eastAsia="ko-KR"/>
        </w:rPr>
        <w:t>In</w:t>
      </w:r>
      <w:r w:rsidR="0067270E">
        <w:rPr>
          <w:rFonts w:ascii="Book Antiqua" w:eastAsia="맑은 고딕" w:hAnsi="Book Antiqua" w:cs="Arial"/>
          <w:lang w:eastAsia="ko-KR"/>
        </w:rPr>
        <w:t xml:space="preserve"> the</w:t>
      </w:r>
      <w:r w:rsidR="00AF0C97" w:rsidRPr="008861C6">
        <w:rPr>
          <w:rFonts w:ascii="Book Antiqua" w:eastAsia="맑은 고딕" w:hAnsi="Book Antiqua" w:cs="Arial"/>
          <w:lang w:eastAsia="ko-KR"/>
        </w:rPr>
        <w:t xml:space="preserve"> crude model, vitamin C intake was a protective factor </w:t>
      </w:r>
      <w:r w:rsidR="0067270E">
        <w:rPr>
          <w:rFonts w:ascii="Book Antiqua" w:eastAsia="맑은 고딕" w:hAnsi="Book Antiqua" w:cs="Arial"/>
          <w:lang w:eastAsia="ko-KR"/>
        </w:rPr>
        <w:t xml:space="preserve">for gastric cancer for participants infected with </w:t>
      </w:r>
      <w:r w:rsidR="00AF0C97" w:rsidRPr="008861C6">
        <w:rPr>
          <w:rFonts w:ascii="Book Antiqua" w:eastAsia="맑은 고딕" w:hAnsi="Book Antiqua" w:cs="Arial"/>
          <w:lang w:eastAsia="ko-KR"/>
        </w:rPr>
        <w:t>H. pylori</w:t>
      </w:r>
      <w:r w:rsidR="0067270E">
        <w:rPr>
          <w:rFonts w:ascii="Book Antiqua" w:eastAsia="맑은 고딕" w:hAnsi="Book Antiqua" w:cs="Arial"/>
          <w:lang w:eastAsia="ko-KR"/>
        </w:rPr>
        <w:t xml:space="preserve"> </w:t>
      </w:r>
      <w:r w:rsidR="0067270E">
        <w:rPr>
          <w:rFonts w:ascii="Book Antiqua" w:eastAsia="맑은 고딕" w:hAnsi="Book Antiqua" w:cs="Arial"/>
        </w:rPr>
        <w:t>(</w:t>
      </w:r>
      <w:r w:rsidR="00A95D53" w:rsidRPr="008861C6">
        <w:rPr>
          <w:rFonts w:ascii="Book Antiqua" w:eastAsia="맑은 고딕" w:hAnsi="Book Antiqua" w:cs="Arial"/>
        </w:rPr>
        <w:t>0.</w:t>
      </w:r>
      <w:r w:rsidR="00A95D53" w:rsidRPr="008861C6">
        <w:rPr>
          <w:rFonts w:ascii="Book Antiqua" w:eastAsia="맑은 고딕" w:hAnsi="Book Antiqua" w:cs="Arial"/>
          <w:lang w:eastAsia="ko-KR"/>
        </w:rPr>
        <w:t>6</w:t>
      </w:r>
      <w:r w:rsidR="009D44A5" w:rsidRPr="008861C6">
        <w:rPr>
          <w:rFonts w:ascii="Book Antiqua" w:eastAsia="맑은 고딕" w:hAnsi="Book Antiqua" w:cs="Arial"/>
          <w:lang w:eastAsia="ko-KR"/>
        </w:rPr>
        <w:t>2</w:t>
      </w:r>
      <w:r w:rsidR="00A95D53" w:rsidRPr="008861C6">
        <w:rPr>
          <w:rFonts w:ascii="Book Antiqua" w:eastAsia="맑은 고딕" w:hAnsi="Book Antiqua" w:cs="Arial"/>
        </w:rPr>
        <w:t xml:space="preserve"> (0.</w:t>
      </w:r>
      <w:r w:rsidR="009D44A5" w:rsidRPr="008861C6">
        <w:rPr>
          <w:rFonts w:ascii="Book Antiqua" w:eastAsia="맑은 고딕" w:hAnsi="Book Antiqua" w:cs="Arial"/>
          <w:lang w:eastAsia="ko-KR"/>
        </w:rPr>
        <w:t>45</w:t>
      </w:r>
      <w:r w:rsidR="00A95D53" w:rsidRPr="008861C6">
        <w:rPr>
          <w:rFonts w:ascii="Book Antiqua" w:eastAsia="맑은 고딕" w:hAnsi="Book Antiqua" w:cs="Arial"/>
        </w:rPr>
        <w:t xml:space="preserve"> – </w:t>
      </w:r>
      <w:r w:rsidR="00A95D53" w:rsidRPr="008861C6">
        <w:rPr>
          <w:rFonts w:ascii="Book Antiqua" w:eastAsia="맑은 고딕" w:hAnsi="Book Antiqua" w:cs="Arial"/>
          <w:lang w:eastAsia="ko-KR"/>
        </w:rPr>
        <w:t>0</w:t>
      </w:r>
      <w:r w:rsidR="00A95D53" w:rsidRPr="008861C6">
        <w:rPr>
          <w:rFonts w:ascii="Book Antiqua" w:eastAsia="맑은 고딕" w:hAnsi="Book Antiqua" w:cs="Arial"/>
        </w:rPr>
        <w:t>.</w:t>
      </w:r>
      <w:r w:rsidR="009D44A5" w:rsidRPr="008861C6">
        <w:rPr>
          <w:rFonts w:ascii="Book Antiqua" w:eastAsia="맑은 고딕" w:hAnsi="Book Antiqua" w:cs="Arial"/>
          <w:lang w:eastAsia="ko-KR"/>
        </w:rPr>
        <w:t>87</w:t>
      </w:r>
      <w:r w:rsidR="00A95D53" w:rsidRPr="008861C6">
        <w:rPr>
          <w:rFonts w:ascii="Book Antiqua" w:eastAsia="맑은 고딕" w:hAnsi="Book Antiqua" w:cs="Arial"/>
        </w:rPr>
        <w:t>)</w:t>
      </w:r>
      <w:r w:rsidR="0052247B" w:rsidRPr="008861C6">
        <w:rPr>
          <w:rFonts w:ascii="Book Antiqua" w:eastAsia="맑은 고딕" w:hAnsi="Book Antiqua" w:cs="Arial"/>
        </w:rPr>
        <w:t xml:space="preserve">, </w:t>
      </w:r>
      <w:r w:rsidR="0052247B" w:rsidRPr="008861C6">
        <w:rPr>
          <w:rFonts w:ascii="Book Antiqua" w:eastAsia="맑은 고딕" w:hAnsi="Book Antiqua" w:cs="Arial"/>
          <w:i/>
          <w:lang w:eastAsia="ko-KR"/>
        </w:rPr>
        <w:t>P</w:t>
      </w:r>
      <w:r w:rsidR="000F15DD" w:rsidRPr="008861C6">
        <w:rPr>
          <w:rFonts w:ascii="Book Antiqua" w:eastAsia="맑은 고딕" w:hAnsi="Book Antiqua" w:cs="Arial"/>
        </w:rPr>
        <w:t xml:space="preserve"> for trend = 0.0</w:t>
      </w:r>
      <w:r w:rsidR="009D44A5" w:rsidRPr="008861C6">
        <w:rPr>
          <w:rFonts w:ascii="Book Antiqua" w:eastAsia="맑은 고딕" w:hAnsi="Book Antiqua" w:cs="Arial"/>
          <w:lang w:eastAsia="ko-KR"/>
        </w:rPr>
        <w:t>06</w:t>
      </w:r>
      <w:r w:rsidR="00A95D53" w:rsidRPr="008861C6">
        <w:rPr>
          <w:rFonts w:ascii="Book Antiqua" w:eastAsia="맑은 고딕" w:hAnsi="Book Antiqua" w:cs="Arial"/>
        </w:rPr>
        <w:t>)</w:t>
      </w:r>
      <w:r w:rsidR="00AF0C97" w:rsidRPr="008861C6">
        <w:rPr>
          <w:rFonts w:ascii="Book Antiqua" w:eastAsia="맑은 고딕" w:hAnsi="Book Antiqua" w:cs="Arial"/>
          <w:lang w:eastAsia="ko-KR"/>
        </w:rPr>
        <w:t xml:space="preserve">. However, the association was </w:t>
      </w:r>
      <w:r w:rsidR="0098688E" w:rsidRPr="008861C6">
        <w:rPr>
          <w:rFonts w:ascii="Book Antiqua" w:eastAsia="맑은 고딕" w:hAnsi="Book Antiqua" w:cs="Arial"/>
          <w:lang w:eastAsia="ko-KR"/>
        </w:rPr>
        <w:t xml:space="preserve">weakened </w:t>
      </w:r>
      <w:r w:rsidR="00AF0C97" w:rsidRPr="008861C6">
        <w:rPr>
          <w:rFonts w:ascii="Book Antiqua" w:eastAsia="맑은 고딕" w:hAnsi="Book Antiqua" w:cs="Arial"/>
          <w:lang w:eastAsia="ko-KR"/>
        </w:rPr>
        <w:t xml:space="preserve">after </w:t>
      </w:r>
      <w:r w:rsidR="0067270E">
        <w:rPr>
          <w:rFonts w:ascii="Book Antiqua" w:eastAsia="맑은 고딕" w:hAnsi="Book Antiqua" w:cs="Arial"/>
          <w:lang w:eastAsia="ko-KR"/>
        </w:rPr>
        <w:t xml:space="preserve">an </w:t>
      </w:r>
      <w:r w:rsidR="00AF0C97" w:rsidRPr="008861C6">
        <w:rPr>
          <w:rFonts w:ascii="Book Antiqua" w:eastAsia="맑은 고딕" w:hAnsi="Book Antiqua" w:cs="Arial"/>
          <w:lang w:eastAsia="ko-KR"/>
        </w:rPr>
        <w:t>adjustment for confounding factors</w:t>
      </w:r>
      <w:r w:rsidR="00772A4E" w:rsidRPr="008861C6">
        <w:rPr>
          <w:rFonts w:ascii="Book Antiqua" w:eastAsia="맑은 고딕" w:hAnsi="Book Antiqua" w:cs="Arial"/>
          <w:lang w:eastAsia="ko-KR"/>
        </w:rPr>
        <w:t xml:space="preserve"> (0.74 (0.51 – 1.08), </w:t>
      </w:r>
      <w:r w:rsidR="00772A4E" w:rsidRPr="008861C6">
        <w:rPr>
          <w:rFonts w:ascii="Book Antiqua" w:eastAsia="맑은 고딕" w:hAnsi="Book Antiqua" w:cs="Arial"/>
          <w:i/>
          <w:lang w:eastAsia="ko-KR"/>
        </w:rPr>
        <w:t>P</w:t>
      </w:r>
      <w:r w:rsidR="00772A4E" w:rsidRPr="008861C6">
        <w:rPr>
          <w:rFonts w:ascii="Book Antiqua" w:eastAsia="맑은 고딕" w:hAnsi="Book Antiqua" w:cs="Arial"/>
          <w:lang w:eastAsia="ko-KR"/>
        </w:rPr>
        <w:t xml:space="preserve"> for trend = 0.116)</w:t>
      </w:r>
      <w:r w:rsidR="00AF0C97" w:rsidRPr="008861C6">
        <w:rPr>
          <w:rFonts w:ascii="Book Antiqua" w:eastAsia="맑은 고딕" w:hAnsi="Book Antiqua" w:cs="Arial"/>
          <w:lang w:eastAsia="ko-KR"/>
        </w:rPr>
        <w:t>.</w:t>
      </w:r>
      <w:r w:rsidR="00B17E95" w:rsidRPr="008861C6">
        <w:rPr>
          <w:rFonts w:ascii="Book Antiqua" w:eastAsia="맑은 고딕" w:hAnsi="Book Antiqua" w:cs="Arial"/>
          <w:lang w:eastAsia="ko-KR"/>
        </w:rPr>
        <w:t xml:space="preserve"> </w:t>
      </w:r>
      <w:r w:rsidR="0067270E">
        <w:rPr>
          <w:rFonts w:ascii="Book Antiqua" w:eastAsia="맑은 고딕" w:hAnsi="Book Antiqua" w:cs="Arial"/>
          <w:lang w:eastAsia="ko-KR"/>
        </w:rPr>
        <w:t>No</w:t>
      </w:r>
      <w:r w:rsidR="00B17E95" w:rsidRPr="008861C6">
        <w:rPr>
          <w:rFonts w:ascii="Book Antiqua" w:eastAsia="맑은 고딕" w:hAnsi="Book Antiqua" w:cs="Arial"/>
          <w:lang w:eastAsia="ko-KR"/>
        </w:rPr>
        <w:t xml:space="preserve"> effect of vitamin C intake</w:t>
      </w:r>
      <w:r w:rsidR="0067270E">
        <w:rPr>
          <w:rFonts w:ascii="Book Antiqua" w:eastAsia="맑은 고딕" w:hAnsi="Book Antiqua" w:cs="Arial"/>
          <w:lang w:eastAsia="ko-KR"/>
        </w:rPr>
        <w:t xml:space="preserve"> was observed</w:t>
      </w:r>
      <w:r w:rsidR="00B17E95" w:rsidRPr="008861C6">
        <w:rPr>
          <w:rFonts w:ascii="Book Antiqua" w:eastAsia="맑은 고딕" w:hAnsi="Book Antiqua" w:cs="Arial"/>
          <w:lang w:eastAsia="ko-KR"/>
        </w:rPr>
        <w:t xml:space="preserve"> on</w:t>
      </w:r>
      <w:r w:rsidR="0067270E">
        <w:rPr>
          <w:rFonts w:ascii="Book Antiqua" w:eastAsia="맑은 고딕" w:hAnsi="Book Antiqua" w:cs="Arial"/>
          <w:lang w:eastAsia="ko-KR"/>
        </w:rPr>
        <w:t xml:space="preserve"> the</w:t>
      </w:r>
      <w:r w:rsidR="00B17E95" w:rsidRPr="008861C6">
        <w:rPr>
          <w:rFonts w:ascii="Book Antiqua" w:eastAsia="맑은 고딕" w:hAnsi="Book Antiqua" w:cs="Arial"/>
          <w:lang w:eastAsia="ko-KR"/>
        </w:rPr>
        <w:t xml:space="preserve"> gastric cancer incid</w:t>
      </w:r>
      <w:r w:rsidR="0067270E">
        <w:rPr>
          <w:rFonts w:ascii="Book Antiqua" w:eastAsia="맑은 고딕" w:hAnsi="Book Antiqua" w:cs="Arial"/>
          <w:lang w:eastAsia="ko-KR"/>
        </w:rPr>
        <w:t xml:space="preserve">ence in both men and women infected with </w:t>
      </w:r>
      <w:r w:rsidR="00B17E95" w:rsidRPr="008861C6">
        <w:rPr>
          <w:rFonts w:ascii="Book Antiqua" w:eastAsia="맑은 고딕" w:hAnsi="Book Antiqua" w:cs="Arial"/>
          <w:lang w:eastAsia="ko-KR"/>
        </w:rPr>
        <w:t>H. pylori</w:t>
      </w:r>
      <w:r w:rsidR="00BA273B" w:rsidRPr="008861C6">
        <w:rPr>
          <w:rFonts w:ascii="Book Antiqua" w:eastAsia="맑은 고딕" w:hAnsi="Book Antiqua" w:cs="Arial"/>
          <w:lang w:eastAsia="ko-KR"/>
        </w:rPr>
        <w:t xml:space="preserve"> (</w:t>
      </w:r>
      <w:r w:rsidR="0067270E">
        <w:rPr>
          <w:rFonts w:ascii="Book Antiqua" w:eastAsia="맑은 고딕" w:hAnsi="Book Antiqua" w:cs="Arial"/>
          <w:lang w:eastAsia="ko-KR"/>
        </w:rPr>
        <w:t xml:space="preserve">data </w:t>
      </w:r>
      <w:r w:rsidR="00BA273B" w:rsidRPr="008861C6">
        <w:rPr>
          <w:rFonts w:ascii="Book Antiqua" w:eastAsia="맑은 고딕" w:hAnsi="Book Antiqua" w:cs="Arial"/>
          <w:lang w:eastAsia="ko-KR"/>
        </w:rPr>
        <w:t>not shown in Table)</w:t>
      </w:r>
      <w:r w:rsidR="00B17E95" w:rsidRPr="008861C6">
        <w:rPr>
          <w:rFonts w:ascii="Book Antiqua" w:eastAsia="맑은 고딕" w:hAnsi="Book Antiqua" w:cs="Arial"/>
          <w:lang w:eastAsia="ko-KR"/>
        </w:rPr>
        <w:t>.</w:t>
      </w:r>
    </w:p>
    <w:p w14:paraId="4F5D362C" w14:textId="3CB9572B" w:rsidR="00A60558" w:rsidRPr="008861C6" w:rsidRDefault="00A60558"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b/>
          <w:lang w:eastAsia="ko-KR"/>
        </w:rPr>
        <w:t xml:space="preserve">Vitamin C </w:t>
      </w:r>
      <w:r w:rsidR="004C278E">
        <w:rPr>
          <w:rFonts w:ascii="Book Antiqua" w:eastAsia="맑은 고딕" w:hAnsi="Book Antiqua" w:cs="Arial"/>
          <w:b/>
          <w:lang w:eastAsia="ko-KR"/>
        </w:rPr>
        <w:t xml:space="preserve">- </w:t>
      </w:r>
      <w:r w:rsidR="00045478">
        <w:rPr>
          <w:rFonts w:ascii="Book Antiqua" w:eastAsia="맑은 고딕" w:hAnsi="Book Antiqua" w:cs="Arial"/>
          <w:b/>
          <w:lang w:eastAsia="ko-KR"/>
        </w:rPr>
        <w:t>contributing food</w:t>
      </w:r>
      <w:r w:rsidRPr="008861C6">
        <w:rPr>
          <w:rFonts w:ascii="Book Antiqua" w:eastAsia="맑은 고딕" w:hAnsi="Book Antiqua" w:cs="Arial"/>
          <w:b/>
          <w:lang w:eastAsia="ko-KR"/>
        </w:rPr>
        <w:t xml:space="preserve"> consumption and</w:t>
      </w:r>
      <w:r w:rsidR="004C278E">
        <w:rPr>
          <w:rFonts w:ascii="Book Antiqua" w:eastAsia="맑은 고딕" w:hAnsi="Book Antiqua" w:cs="Arial"/>
          <w:b/>
          <w:lang w:eastAsia="ko-KR"/>
        </w:rPr>
        <w:t xml:space="preserve"> the</w:t>
      </w:r>
      <w:r w:rsidRPr="008861C6">
        <w:rPr>
          <w:rFonts w:ascii="Book Antiqua" w:eastAsia="맑은 고딕" w:hAnsi="Book Antiqua" w:cs="Arial"/>
          <w:b/>
          <w:lang w:eastAsia="ko-KR"/>
        </w:rPr>
        <w:t xml:space="preserve"> risk of gastric cancer</w:t>
      </w:r>
    </w:p>
    <w:p w14:paraId="22B7825A" w14:textId="55F3F77A" w:rsidR="00ED5B85" w:rsidRPr="008861C6" w:rsidRDefault="00183DA9" w:rsidP="003E5D02">
      <w:pPr>
        <w:spacing w:line="360" w:lineRule="auto"/>
        <w:jc w:val="both"/>
        <w:rPr>
          <w:rFonts w:ascii="Book Antiqua" w:eastAsia="맑은 고딕" w:hAnsi="Book Antiqua" w:cs="Times New Roman"/>
          <w:lang w:val="vi-VN" w:eastAsia="ko-KR"/>
        </w:rPr>
      </w:pPr>
      <w:r w:rsidRPr="008861C6">
        <w:rPr>
          <w:rFonts w:ascii="Book Antiqua" w:eastAsia="맑은 고딕" w:hAnsi="Book Antiqua" w:cs="Arial"/>
          <w:lang w:eastAsia="ko-KR"/>
        </w:rPr>
        <w:t>Table 4</w:t>
      </w:r>
      <w:r w:rsidR="00DA60F1" w:rsidRPr="008861C6">
        <w:rPr>
          <w:rFonts w:ascii="Book Antiqua" w:eastAsia="맑은 고딕" w:hAnsi="Book Antiqua" w:cs="Arial"/>
          <w:lang w:eastAsia="ko-KR"/>
        </w:rPr>
        <w:t xml:space="preserve"> shows th</w:t>
      </w:r>
      <w:r w:rsidR="00045478">
        <w:rPr>
          <w:rFonts w:ascii="Book Antiqua" w:eastAsia="맑은 고딕" w:hAnsi="Book Antiqua" w:cs="Arial"/>
          <w:lang w:eastAsia="ko-KR"/>
        </w:rPr>
        <w:t xml:space="preserve">e association between vitamin C - </w:t>
      </w:r>
      <w:r w:rsidR="0017562E">
        <w:rPr>
          <w:rFonts w:ascii="Book Antiqua" w:eastAsia="맑은 고딕" w:hAnsi="Book Antiqua" w:cs="Arial"/>
          <w:lang w:eastAsia="ko-KR"/>
        </w:rPr>
        <w:t xml:space="preserve">contributing food </w:t>
      </w:r>
      <w:r w:rsidR="00121475" w:rsidRPr="008861C6">
        <w:rPr>
          <w:rFonts w:ascii="Book Antiqua" w:eastAsia="맑은 고딕" w:hAnsi="Book Antiqua" w:cs="Arial"/>
          <w:lang w:eastAsia="ko-KR"/>
        </w:rPr>
        <w:t xml:space="preserve">consumption and </w:t>
      </w:r>
      <w:r w:rsidR="00045478">
        <w:rPr>
          <w:rFonts w:ascii="Book Antiqua" w:eastAsia="맑은 고딕" w:hAnsi="Book Antiqua" w:cs="Arial"/>
          <w:lang w:eastAsia="ko-KR"/>
        </w:rPr>
        <w:t xml:space="preserve">the </w:t>
      </w:r>
      <w:r w:rsidR="00121475" w:rsidRPr="008861C6">
        <w:rPr>
          <w:rFonts w:ascii="Book Antiqua" w:eastAsia="맑은 고딕" w:hAnsi="Book Antiqua" w:cs="Arial"/>
          <w:lang w:eastAsia="ko-KR"/>
        </w:rPr>
        <w:t>gastric cancer risk.</w:t>
      </w:r>
      <w:r w:rsidR="00045478">
        <w:rPr>
          <w:rFonts w:ascii="Book Antiqua" w:eastAsia="맑은 고딕" w:hAnsi="Book Antiqua" w:cs="Arial"/>
          <w:lang w:eastAsia="ko-KR"/>
        </w:rPr>
        <w:t xml:space="preserve"> O</w:t>
      </w:r>
      <w:r w:rsidR="00ED5B85" w:rsidRPr="008861C6">
        <w:rPr>
          <w:rFonts w:ascii="Book Antiqua" w:eastAsia="맑은 고딕" w:hAnsi="Book Antiqua" w:cs="Arial"/>
          <w:lang w:eastAsia="ko-KR"/>
        </w:rPr>
        <w:t>verall</w:t>
      </w:r>
      <w:r w:rsidR="00D125DB" w:rsidRPr="008861C6">
        <w:rPr>
          <w:rFonts w:ascii="Book Antiqua" w:eastAsia="맑은 고딕" w:hAnsi="Book Antiqua" w:cs="Arial"/>
          <w:lang w:eastAsia="ko-KR"/>
        </w:rPr>
        <w:t xml:space="preserve">, </w:t>
      </w:r>
      <w:r w:rsidR="0017562E">
        <w:rPr>
          <w:rFonts w:ascii="Book Antiqua" w:eastAsia="맑은 고딕" w:hAnsi="Book Antiqua" w:cs="Arial"/>
          <w:lang w:eastAsia="ko-KR"/>
        </w:rPr>
        <w:t xml:space="preserve">consumption of </w:t>
      </w:r>
      <w:r w:rsidR="008A4C9C" w:rsidRPr="008861C6">
        <w:rPr>
          <w:rFonts w:ascii="Book Antiqua" w:eastAsia="맑은 고딕" w:hAnsi="Book Antiqua" w:cs="Arial"/>
          <w:lang w:eastAsia="ko-KR"/>
        </w:rPr>
        <w:t xml:space="preserve">total </w:t>
      </w:r>
      <w:r w:rsidR="00D677BF" w:rsidRPr="008861C6">
        <w:rPr>
          <w:rFonts w:ascii="Book Antiqua" w:eastAsia="맑은 고딕" w:hAnsi="Book Antiqua" w:cs="Arial"/>
          <w:lang w:eastAsia="ko-KR"/>
        </w:rPr>
        <w:t>fru</w:t>
      </w:r>
      <w:r w:rsidR="00BD1072">
        <w:rPr>
          <w:rFonts w:ascii="Book Antiqua" w:eastAsia="맑은 고딕" w:hAnsi="Book Antiqua" w:cs="Arial"/>
          <w:lang w:eastAsia="ko-KR"/>
        </w:rPr>
        <w:t>it</w:t>
      </w:r>
      <w:r w:rsidR="008425EE" w:rsidRPr="008861C6">
        <w:rPr>
          <w:rFonts w:ascii="Book Antiqua" w:eastAsia="맑은 고딕" w:hAnsi="Book Antiqua" w:cs="Arial"/>
          <w:lang w:eastAsia="ko-KR"/>
        </w:rPr>
        <w:t xml:space="preserve"> </w:t>
      </w:r>
      <w:r w:rsidR="0017562E">
        <w:rPr>
          <w:rFonts w:ascii="Book Antiqua" w:eastAsia="맑은 고딕" w:hAnsi="Book Antiqua" w:cs="Arial"/>
          <w:lang w:eastAsia="ko-KR"/>
        </w:rPr>
        <w:t>(</w:t>
      </w:r>
      <w:r w:rsidR="00CA4743" w:rsidRPr="008861C6">
        <w:rPr>
          <w:rFonts w:ascii="Book Antiqua" w:eastAsia="맑은 고딕" w:hAnsi="Book Antiqua" w:cs="Arial"/>
          <w:lang w:eastAsia="ko-KR"/>
        </w:rPr>
        <w:t>0.57 (0.41 – 0.81)</w:t>
      </w:r>
      <w:r w:rsidR="00B0773A" w:rsidRPr="008861C6">
        <w:rPr>
          <w:rFonts w:ascii="Book Antiqua" w:eastAsia="맑은 고딕" w:hAnsi="Book Antiqua" w:cs="Arial"/>
          <w:lang w:eastAsia="ko-KR"/>
        </w:rPr>
        <w:t>)</w:t>
      </w:r>
      <w:r w:rsidR="008425EE" w:rsidRPr="008861C6">
        <w:rPr>
          <w:rFonts w:ascii="Book Antiqua" w:eastAsia="맑은 고딕" w:hAnsi="Book Antiqua" w:cs="Arial"/>
          <w:lang w:eastAsia="ko-KR"/>
        </w:rPr>
        <w:t>, sweet potato</w:t>
      </w:r>
      <w:r w:rsidR="0017562E">
        <w:rPr>
          <w:rFonts w:ascii="Book Antiqua" w:eastAsia="맑은 고딕" w:hAnsi="Book Antiqua" w:cs="Arial"/>
          <w:lang w:eastAsia="ko-KR"/>
        </w:rPr>
        <w:t>es</w:t>
      </w:r>
      <w:r w:rsidR="00B0773A" w:rsidRPr="008861C6">
        <w:rPr>
          <w:rFonts w:ascii="Book Antiqua" w:eastAsia="맑은 고딕" w:hAnsi="Book Antiqua" w:cs="Arial"/>
          <w:lang w:eastAsia="ko-KR"/>
        </w:rPr>
        <w:t xml:space="preserve"> (0.62 (0.44-0.87))</w:t>
      </w:r>
      <w:r w:rsidR="008425EE" w:rsidRPr="008861C6">
        <w:rPr>
          <w:rFonts w:ascii="Book Antiqua" w:eastAsia="맑은 고딕" w:hAnsi="Book Antiqua" w:cs="Arial"/>
          <w:lang w:eastAsia="ko-KR"/>
        </w:rPr>
        <w:t>, cabbage</w:t>
      </w:r>
      <w:r w:rsidR="004C58DE" w:rsidRPr="008861C6">
        <w:rPr>
          <w:rFonts w:ascii="Book Antiqua" w:eastAsia="맑은 고딕" w:hAnsi="Book Antiqua" w:cs="Arial"/>
          <w:lang w:eastAsia="ko-KR"/>
        </w:rPr>
        <w:t xml:space="preserve"> (0.45 (0.32-0.63))</w:t>
      </w:r>
      <w:r w:rsidR="008425EE" w:rsidRPr="008861C6">
        <w:rPr>
          <w:rFonts w:ascii="Book Antiqua" w:eastAsia="맑은 고딕" w:hAnsi="Book Antiqua" w:cs="Arial"/>
          <w:lang w:eastAsia="ko-KR"/>
        </w:rPr>
        <w:t>, Chinese cabbage</w:t>
      </w:r>
      <w:r w:rsidR="004C58DE" w:rsidRPr="008861C6">
        <w:rPr>
          <w:rFonts w:ascii="Book Antiqua" w:eastAsia="맑은 고딕" w:hAnsi="Book Antiqua" w:cs="Arial"/>
          <w:lang w:eastAsia="ko-KR"/>
        </w:rPr>
        <w:t xml:space="preserve"> (0.58 (0.41-0.81))</w:t>
      </w:r>
      <w:r w:rsidR="008425EE" w:rsidRPr="008861C6">
        <w:rPr>
          <w:rFonts w:ascii="Book Antiqua" w:eastAsia="맑은 고딕" w:hAnsi="Book Antiqua" w:cs="Arial"/>
          <w:lang w:eastAsia="ko-KR"/>
        </w:rPr>
        <w:t>, lettuce</w:t>
      </w:r>
      <w:r w:rsidR="004C58DE" w:rsidRPr="008861C6">
        <w:rPr>
          <w:rFonts w:ascii="Book Antiqua" w:eastAsia="맑은 고딕" w:hAnsi="Book Antiqua" w:cs="Arial"/>
          <w:lang w:eastAsia="ko-KR"/>
        </w:rPr>
        <w:t xml:space="preserve"> (0.67 (0.49-0.93))</w:t>
      </w:r>
      <w:r w:rsidR="008425EE" w:rsidRPr="008861C6">
        <w:rPr>
          <w:rFonts w:ascii="Book Antiqua" w:eastAsia="맑은 고딕" w:hAnsi="Book Antiqua" w:cs="Arial"/>
          <w:lang w:eastAsia="ko-KR"/>
        </w:rPr>
        <w:t xml:space="preserve">, </w:t>
      </w:r>
      <w:r w:rsidR="0017562E">
        <w:rPr>
          <w:rFonts w:ascii="Book Antiqua" w:eastAsia="맑은 고딕" w:hAnsi="Book Antiqua" w:cs="Arial"/>
          <w:lang w:eastAsia="ko-KR"/>
        </w:rPr>
        <w:t>strawberries</w:t>
      </w:r>
      <w:r w:rsidR="004C58DE" w:rsidRPr="008861C6">
        <w:rPr>
          <w:rFonts w:ascii="Book Antiqua" w:eastAsia="맑은 고딕" w:hAnsi="Book Antiqua" w:cs="Arial"/>
          <w:lang w:eastAsia="ko-KR"/>
        </w:rPr>
        <w:t xml:space="preserve"> (0.56 (0.40-0.78))</w:t>
      </w:r>
      <w:r w:rsidR="008F26C6" w:rsidRPr="008861C6">
        <w:rPr>
          <w:rFonts w:ascii="Book Antiqua" w:eastAsia="맑은 고딕" w:hAnsi="Book Antiqua" w:cs="Arial"/>
          <w:lang w:eastAsia="ko-KR"/>
        </w:rPr>
        <w:t>, orange juice</w:t>
      </w:r>
      <w:r w:rsidR="00543DE9" w:rsidRPr="008861C6">
        <w:rPr>
          <w:rFonts w:ascii="Book Antiqua" w:eastAsia="맑은 고딕" w:hAnsi="Book Antiqua" w:cs="Arial"/>
          <w:lang w:eastAsia="ko-KR"/>
        </w:rPr>
        <w:t xml:space="preserve"> (0.61 (0.44-0.85</w:t>
      </w:r>
      <w:r w:rsidR="004C58DE" w:rsidRPr="008861C6">
        <w:rPr>
          <w:rFonts w:ascii="Book Antiqua" w:eastAsia="맑은 고딕" w:hAnsi="Book Antiqua" w:cs="Arial"/>
          <w:lang w:eastAsia="ko-KR"/>
        </w:rPr>
        <w:t>)</w:t>
      </w:r>
      <w:r w:rsidR="00121475" w:rsidRPr="008861C6">
        <w:rPr>
          <w:rFonts w:ascii="Book Antiqua" w:eastAsia="맑은 고딕" w:hAnsi="Book Antiqua" w:cs="Arial"/>
          <w:lang w:eastAsia="ko-KR"/>
        </w:rPr>
        <w:t xml:space="preserve">, </w:t>
      </w:r>
      <w:r w:rsidR="008425EE" w:rsidRPr="008861C6">
        <w:rPr>
          <w:rFonts w:ascii="Book Antiqua" w:eastAsia="맑은 고딕" w:hAnsi="Book Antiqua" w:cs="Arial"/>
          <w:lang w:eastAsia="ko-KR"/>
        </w:rPr>
        <w:t>watermelon</w:t>
      </w:r>
      <w:r w:rsidR="004C58DE" w:rsidRPr="008861C6">
        <w:rPr>
          <w:rFonts w:ascii="Book Antiqua" w:eastAsia="맑은 고딕" w:hAnsi="Book Antiqua" w:cs="Arial"/>
          <w:lang w:eastAsia="ko-KR"/>
        </w:rPr>
        <w:t xml:space="preserve"> (0.69 (0.50-0.95))</w:t>
      </w:r>
      <w:r w:rsidR="008425EE" w:rsidRPr="008861C6">
        <w:rPr>
          <w:rFonts w:ascii="Book Antiqua" w:eastAsia="맑은 고딕" w:hAnsi="Book Antiqua" w:cs="Arial"/>
          <w:lang w:eastAsia="ko-KR"/>
        </w:rPr>
        <w:t>,</w:t>
      </w:r>
      <w:r w:rsidR="00121475" w:rsidRPr="008861C6">
        <w:rPr>
          <w:rFonts w:ascii="Book Antiqua" w:eastAsia="맑은 고딕" w:hAnsi="Book Antiqua" w:cs="Arial"/>
          <w:lang w:eastAsia="ko-KR"/>
        </w:rPr>
        <w:t xml:space="preserve"> apple</w:t>
      </w:r>
      <w:r w:rsidR="0017562E">
        <w:rPr>
          <w:rFonts w:ascii="Book Antiqua" w:eastAsia="맑은 고딕" w:hAnsi="Book Antiqua" w:cs="Arial"/>
          <w:lang w:eastAsia="ko-KR"/>
        </w:rPr>
        <w:t>s</w:t>
      </w:r>
      <w:r w:rsidR="004C58DE" w:rsidRPr="008861C6">
        <w:rPr>
          <w:rFonts w:ascii="Book Antiqua" w:eastAsia="맑은 고딕" w:hAnsi="Book Antiqua" w:cs="Arial"/>
          <w:lang w:eastAsia="ko-KR"/>
        </w:rPr>
        <w:t xml:space="preserve"> (0.60 (0.43-0.85))</w:t>
      </w:r>
      <w:r w:rsidR="00121475" w:rsidRPr="008861C6">
        <w:rPr>
          <w:rFonts w:ascii="Book Antiqua" w:eastAsia="맑은 고딕" w:hAnsi="Book Antiqua" w:cs="Arial"/>
          <w:lang w:eastAsia="ko-KR"/>
        </w:rPr>
        <w:t>,</w:t>
      </w:r>
      <w:r w:rsidR="008425EE" w:rsidRPr="008861C6">
        <w:rPr>
          <w:rFonts w:ascii="Book Antiqua" w:eastAsia="맑은 고딕" w:hAnsi="Book Antiqua" w:cs="Arial"/>
          <w:lang w:eastAsia="ko-KR"/>
        </w:rPr>
        <w:t xml:space="preserve"> persimmon</w:t>
      </w:r>
      <w:r w:rsidR="0017562E">
        <w:rPr>
          <w:rFonts w:ascii="Book Antiqua" w:eastAsia="맑은 고딕" w:hAnsi="Book Antiqua" w:cs="Arial"/>
          <w:lang w:eastAsia="ko-KR"/>
        </w:rPr>
        <w:t>s</w:t>
      </w:r>
      <w:r w:rsidR="004C58DE" w:rsidRPr="008861C6">
        <w:rPr>
          <w:rFonts w:ascii="Book Antiqua" w:eastAsia="맑은 고딕" w:hAnsi="Book Antiqua" w:cs="Arial"/>
          <w:lang w:eastAsia="ko-KR"/>
        </w:rPr>
        <w:t xml:space="preserve"> (0.56 (0.40-0.78))</w:t>
      </w:r>
      <w:r w:rsidR="008425EE" w:rsidRPr="008861C6">
        <w:rPr>
          <w:rFonts w:ascii="Book Antiqua" w:eastAsia="맑은 고딕" w:hAnsi="Book Antiqua" w:cs="Arial"/>
          <w:lang w:eastAsia="ko-KR"/>
        </w:rPr>
        <w:t>, and banana</w:t>
      </w:r>
      <w:r w:rsidR="0017562E">
        <w:rPr>
          <w:rFonts w:ascii="Book Antiqua" w:eastAsia="맑은 고딕" w:hAnsi="Book Antiqua" w:cs="Arial"/>
          <w:lang w:eastAsia="ko-KR"/>
        </w:rPr>
        <w:t>s</w:t>
      </w:r>
      <w:r w:rsidR="004C58DE" w:rsidRPr="008861C6">
        <w:rPr>
          <w:rFonts w:ascii="Book Antiqua" w:eastAsia="맑은 고딕" w:hAnsi="Book Antiqua" w:cs="Arial"/>
          <w:lang w:eastAsia="ko-KR"/>
        </w:rPr>
        <w:t xml:space="preserve"> (0.40 (0.29-0.57))</w:t>
      </w:r>
      <w:r w:rsidR="00121475" w:rsidRPr="008861C6">
        <w:rPr>
          <w:rFonts w:ascii="Book Antiqua" w:eastAsia="맑은 고딕" w:hAnsi="Book Antiqua" w:cs="Arial"/>
          <w:lang w:eastAsia="ko-KR"/>
        </w:rPr>
        <w:t xml:space="preserve"> are protective factor</w:t>
      </w:r>
      <w:r w:rsidR="00D56EF6" w:rsidRPr="008861C6">
        <w:rPr>
          <w:rFonts w:ascii="Book Antiqua" w:eastAsia="맑은 고딕" w:hAnsi="Book Antiqua" w:cs="Arial"/>
          <w:lang w:eastAsia="ko-KR"/>
        </w:rPr>
        <w:t>s</w:t>
      </w:r>
      <w:r w:rsidR="0017562E">
        <w:rPr>
          <w:rFonts w:ascii="Book Antiqua" w:eastAsia="맑은 고딕" w:hAnsi="Book Antiqua" w:cs="Arial"/>
          <w:lang w:eastAsia="ko-KR"/>
        </w:rPr>
        <w:t xml:space="preserve"> against</w:t>
      </w:r>
      <w:r w:rsidR="00121475" w:rsidRPr="008861C6">
        <w:rPr>
          <w:rFonts w:ascii="Book Antiqua" w:eastAsia="맑은 고딕" w:hAnsi="Book Antiqua" w:cs="Arial"/>
          <w:lang w:eastAsia="ko-KR"/>
        </w:rPr>
        <w:t xml:space="preserve"> gastric cancer</w:t>
      </w:r>
      <w:r w:rsidR="0017562E">
        <w:rPr>
          <w:rFonts w:ascii="Book Antiqua" w:eastAsia="맑은 고딕" w:hAnsi="Book Antiqua" w:cs="Arial"/>
          <w:lang w:eastAsia="ko-KR"/>
        </w:rPr>
        <w:t xml:space="preserve"> based on the</w:t>
      </w:r>
      <w:r w:rsidR="008F26C6" w:rsidRPr="008861C6">
        <w:rPr>
          <w:rFonts w:ascii="Book Antiqua" w:eastAsia="맑은 고딕" w:hAnsi="Book Antiqua" w:cs="Arial"/>
          <w:lang w:eastAsia="ko-KR"/>
        </w:rPr>
        <w:t xml:space="preserve"> results of</w:t>
      </w:r>
      <w:r w:rsidR="0017562E">
        <w:rPr>
          <w:rFonts w:ascii="Book Antiqua" w:eastAsia="맑은 고딕" w:hAnsi="Book Antiqua" w:cs="Arial"/>
          <w:lang w:eastAsia="ko-KR"/>
        </w:rPr>
        <w:t xml:space="preserve"> the</w:t>
      </w:r>
      <w:r w:rsidR="008F26C6" w:rsidRPr="008861C6">
        <w:rPr>
          <w:rFonts w:ascii="Book Antiqua" w:eastAsia="맑은 고딕" w:hAnsi="Book Antiqua" w:cs="Arial"/>
          <w:lang w:eastAsia="ko-KR"/>
        </w:rPr>
        <w:t xml:space="preserve"> adjusted model</w:t>
      </w:r>
      <w:r w:rsidR="00121475" w:rsidRPr="008861C6">
        <w:rPr>
          <w:rFonts w:ascii="Book Antiqua" w:eastAsia="맑은 고딕" w:hAnsi="Book Antiqua" w:cs="Arial"/>
          <w:lang w:eastAsia="ko-KR"/>
        </w:rPr>
        <w:t>.</w:t>
      </w:r>
      <w:r w:rsidR="00FF3141" w:rsidRPr="008861C6">
        <w:rPr>
          <w:rFonts w:ascii="Book Antiqua" w:eastAsia="맑은 고딕" w:hAnsi="Book Antiqua" w:cs="Arial"/>
          <w:lang w:eastAsia="ko-KR"/>
        </w:rPr>
        <w:t xml:space="preserve"> </w:t>
      </w:r>
      <w:r w:rsidR="009E3FBF" w:rsidRPr="008861C6">
        <w:rPr>
          <w:rFonts w:ascii="Book Antiqua" w:eastAsia="맑은 고딕" w:hAnsi="Book Antiqua" w:cs="Arial"/>
          <w:lang w:eastAsia="ko-KR"/>
        </w:rPr>
        <w:t xml:space="preserve">Inverse associations </w:t>
      </w:r>
      <w:r w:rsidR="00003A60" w:rsidRPr="008861C6">
        <w:rPr>
          <w:rFonts w:ascii="Book Antiqua" w:eastAsia="맑은 고딕" w:hAnsi="Book Antiqua" w:cs="Times New Roman"/>
          <w:lang w:eastAsia="ko-KR"/>
        </w:rPr>
        <w:t>of</w:t>
      </w:r>
      <w:r w:rsidR="009E3FBF" w:rsidRPr="008861C6">
        <w:rPr>
          <w:rFonts w:ascii="Book Antiqua" w:eastAsia="맑은 고딕" w:hAnsi="Book Antiqua" w:cs="Times New Roman"/>
          <w:lang w:val="vi-VN" w:eastAsia="ko-KR"/>
        </w:rPr>
        <w:t xml:space="preserve"> cabbage, strawberry, and banana</w:t>
      </w:r>
      <w:r w:rsidR="00003A60" w:rsidRPr="008861C6">
        <w:rPr>
          <w:rFonts w:ascii="Book Antiqua" w:eastAsia="맑은 고딕" w:hAnsi="Book Antiqua" w:cs="Times New Roman"/>
          <w:lang w:val="vi-VN" w:eastAsia="ko-KR"/>
        </w:rPr>
        <w:t xml:space="preserve"> consumption</w:t>
      </w:r>
      <w:r w:rsidR="009E3FBF" w:rsidRPr="008861C6">
        <w:rPr>
          <w:rFonts w:ascii="Book Antiqua" w:eastAsia="맑은 고딕" w:hAnsi="Book Antiqua" w:cs="Times New Roman"/>
          <w:lang w:val="vi-VN" w:eastAsia="ko-KR"/>
        </w:rPr>
        <w:t xml:space="preserve"> with gastric cancer risk were </w:t>
      </w:r>
      <w:r w:rsidR="00543DE9" w:rsidRPr="008861C6">
        <w:rPr>
          <w:rFonts w:ascii="Book Antiqua" w:eastAsia="맑은 고딕" w:hAnsi="Book Antiqua" w:cs="Times New Roman"/>
          <w:lang w:val="vi-VN" w:eastAsia="ko-KR"/>
        </w:rPr>
        <w:t xml:space="preserve">also </w:t>
      </w:r>
      <w:r w:rsidR="007432C5">
        <w:rPr>
          <w:rFonts w:ascii="Book Antiqua" w:eastAsia="맑은 고딕" w:hAnsi="Book Antiqua" w:cs="Times New Roman"/>
          <w:lang w:val="vi-VN" w:eastAsia="ko-KR"/>
        </w:rPr>
        <w:t>ob</w:t>
      </w:r>
      <w:r w:rsidR="009E3FBF" w:rsidRPr="008861C6">
        <w:rPr>
          <w:rFonts w:ascii="Book Antiqua" w:eastAsia="맑은 고딕" w:hAnsi="Book Antiqua" w:cs="Times New Roman"/>
          <w:lang w:val="vi-VN" w:eastAsia="ko-KR"/>
        </w:rPr>
        <w:t xml:space="preserve">served in both men and women. </w:t>
      </w:r>
      <w:r w:rsidR="007432C5">
        <w:rPr>
          <w:rFonts w:ascii="Book Antiqua" w:eastAsia="맑은 고딕" w:hAnsi="Book Antiqua" w:cs="Times New Roman"/>
          <w:lang w:val="vi-VN" w:eastAsia="ko-KR"/>
        </w:rPr>
        <w:t>S</w:t>
      </w:r>
      <w:r w:rsidR="00054B39" w:rsidRPr="008861C6">
        <w:rPr>
          <w:rFonts w:ascii="Book Antiqua" w:eastAsia="맑은 고딕" w:hAnsi="Book Antiqua" w:cs="Times New Roman"/>
          <w:lang w:val="vi-VN" w:eastAsia="ko-KR"/>
        </w:rPr>
        <w:t>ome different</w:t>
      </w:r>
      <w:r w:rsidR="007432C5">
        <w:rPr>
          <w:rFonts w:ascii="Book Antiqua" w:eastAsia="맑은 고딕" w:hAnsi="Book Antiqua" w:cs="Times New Roman"/>
          <w:lang w:val="vi-VN" w:eastAsia="ko-KR"/>
        </w:rPr>
        <w:t xml:space="preserve"> protective</w:t>
      </w:r>
      <w:r w:rsidR="009E3FBF" w:rsidRPr="008861C6">
        <w:rPr>
          <w:rFonts w:ascii="Book Antiqua" w:eastAsia="맑은 고딕" w:hAnsi="Book Antiqua" w:cs="Times New Roman"/>
          <w:lang w:val="vi-VN" w:eastAsia="ko-KR"/>
        </w:rPr>
        <w:t xml:space="preserve"> factors</w:t>
      </w:r>
      <w:r w:rsidR="007432C5">
        <w:rPr>
          <w:rFonts w:ascii="Book Antiqua" w:eastAsia="맑은 고딕" w:hAnsi="Book Antiqua" w:cs="Times New Roman"/>
          <w:lang w:val="vi-VN" w:eastAsia="ko-KR"/>
        </w:rPr>
        <w:t xml:space="preserve"> were found</w:t>
      </w:r>
      <w:r w:rsidR="009E3FBF" w:rsidRPr="008861C6">
        <w:rPr>
          <w:rFonts w:ascii="Book Antiqua" w:eastAsia="맑은 고딕" w:hAnsi="Book Antiqua" w:cs="Times New Roman"/>
          <w:lang w:val="vi-VN" w:eastAsia="ko-KR"/>
        </w:rPr>
        <w:t xml:space="preserve"> be</w:t>
      </w:r>
      <w:r w:rsidR="007432C5">
        <w:rPr>
          <w:rFonts w:ascii="Book Antiqua" w:eastAsia="맑은 고딕" w:hAnsi="Book Antiqua" w:cs="Times New Roman"/>
          <w:lang w:val="vi-VN" w:eastAsia="ko-KR"/>
        </w:rPr>
        <w:t>tween genders. Po</w:t>
      </w:r>
      <w:r w:rsidR="009E3FBF" w:rsidRPr="008861C6">
        <w:rPr>
          <w:rFonts w:ascii="Book Antiqua" w:eastAsia="맑은 고딕" w:hAnsi="Book Antiqua" w:cs="Times New Roman"/>
          <w:lang w:val="vi-VN" w:eastAsia="ko-KR"/>
        </w:rPr>
        <w:t>tatoes and starches,</w:t>
      </w:r>
      <w:r w:rsidR="007432C5">
        <w:rPr>
          <w:rFonts w:ascii="Book Antiqua" w:eastAsia="맑은 고딕" w:hAnsi="Book Antiqua" w:cs="Times New Roman"/>
          <w:lang w:val="vi-VN" w:eastAsia="ko-KR"/>
        </w:rPr>
        <w:t xml:space="preserve"> po</w:t>
      </w:r>
      <w:r w:rsidR="00533A9C" w:rsidRPr="008861C6">
        <w:rPr>
          <w:rFonts w:ascii="Book Antiqua" w:eastAsia="맑은 고딕" w:hAnsi="Book Antiqua" w:cs="Times New Roman"/>
          <w:lang w:val="vi-VN" w:eastAsia="ko-KR"/>
        </w:rPr>
        <w:t>tato</w:t>
      </w:r>
      <w:r w:rsidR="007432C5">
        <w:rPr>
          <w:rFonts w:ascii="Book Antiqua" w:eastAsia="맑은 고딕" w:hAnsi="Book Antiqua" w:cs="Times New Roman"/>
          <w:lang w:val="vi-VN" w:eastAsia="ko-KR"/>
        </w:rPr>
        <w:t>es</w:t>
      </w:r>
      <w:r w:rsidR="00533A9C" w:rsidRPr="008861C6">
        <w:rPr>
          <w:rFonts w:ascii="Book Antiqua" w:eastAsia="맑은 고딕" w:hAnsi="Book Antiqua" w:cs="Times New Roman"/>
          <w:lang w:val="vi-VN" w:eastAsia="ko-KR"/>
        </w:rPr>
        <w:t>,</w:t>
      </w:r>
      <w:r w:rsidR="007432C5">
        <w:rPr>
          <w:rFonts w:ascii="Book Antiqua" w:eastAsia="맑은 고딕" w:hAnsi="Book Antiqua" w:cs="Times New Roman"/>
          <w:lang w:val="vi-VN" w:eastAsia="ko-KR"/>
        </w:rPr>
        <w:t xml:space="preserve"> sweet po</w:t>
      </w:r>
      <w:r w:rsidR="009E3FBF" w:rsidRPr="008861C6">
        <w:rPr>
          <w:rFonts w:ascii="Book Antiqua" w:eastAsia="맑은 고딕" w:hAnsi="Book Antiqua" w:cs="Times New Roman"/>
          <w:lang w:val="vi-VN" w:eastAsia="ko-KR"/>
        </w:rPr>
        <w:t>tato</w:t>
      </w:r>
      <w:r w:rsidR="007432C5">
        <w:rPr>
          <w:rFonts w:ascii="Book Antiqua" w:eastAsia="맑은 고딕" w:hAnsi="Book Antiqua" w:cs="Times New Roman"/>
          <w:lang w:val="vi-VN" w:eastAsia="ko-KR"/>
        </w:rPr>
        <w:t>es</w:t>
      </w:r>
      <w:r w:rsidR="009E3FBF" w:rsidRPr="008861C6">
        <w:rPr>
          <w:rFonts w:ascii="Book Antiqua" w:eastAsia="맑은 고딕" w:hAnsi="Book Antiqua" w:cs="Times New Roman"/>
          <w:lang w:val="vi-VN" w:eastAsia="ko-KR"/>
        </w:rPr>
        <w:t>,</w:t>
      </w:r>
      <w:r w:rsidR="00533A9C" w:rsidRPr="008861C6">
        <w:rPr>
          <w:rFonts w:ascii="Book Antiqua" w:eastAsia="맑은 고딕" w:hAnsi="Book Antiqua" w:cs="Times New Roman"/>
          <w:lang w:val="vi-VN" w:eastAsia="ko-KR"/>
        </w:rPr>
        <w:t xml:space="preserve"> spinach,</w:t>
      </w:r>
      <w:r w:rsidR="009E3FBF" w:rsidRPr="008861C6">
        <w:rPr>
          <w:rFonts w:ascii="Book Antiqua" w:eastAsia="맑은 고딕" w:hAnsi="Book Antiqua" w:cs="Times New Roman"/>
          <w:lang w:val="vi-VN" w:eastAsia="ko-KR"/>
        </w:rPr>
        <w:t xml:space="preserve"> </w:t>
      </w:r>
      <w:r w:rsidR="00533A9C" w:rsidRPr="008861C6">
        <w:rPr>
          <w:rFonts w:ascii="Book Antiqua" w:eastAsia="맑은 고딕" w:hAnsi="Book Antiqua" w:cs="Times New Roman"/>
          <w:lang w:val="vi-VN" w:eastAsia="ko-KR"/>
        </w:rPr>
        <w:t xml:space="preserve">Chinese cabbage, </w:t>
      </w:r>
      <w:r w:rsidR="009E3FBF" w:rsidRPr="008861C6">
        <w:rPr>
          <w:rFonts w:ascii="Book Antiqua" w:eastAsia="맑은 고딕" w:hAnsi="Book Antiqua" w:cs="Times New Roman"/>
          <w:lang w:val="vi-VN" w:eastAsia="ko-KR"/>
        </w:rPr>
        <w:t>lettuce, orange juice, and  apple</w:t>
      </w:r>
      <w:r w:rsidR="004D3809">
        <w:rPr>
          <w:rFonts w:ascii="Book Antiqua" w:eastAsia="맑은 고딕" w:hAnsi="Book Antiqua" w:cs="Times New Roman"/>
          <w:lang w:val="vi-VN" w:eastAsia="ko-KR"/>
        </w:rPr>
        <w:t>s</w:t>
      </w:r>
      <w:r w:rsidR="009E3FBF" w:rsidRPr="008861C6">
        <w:rPr>
          <w:rFonts w:ascii="Book Antiqua" w:eastAsia="맑은 고딕" w:hAnsi="Book Antiqua" w:cs="Times New Roman"/>
          <w:lang w:val="vi-VN" w:eastAsia="ko-KR"/>
        </w:rPr>
        <w:t xml:space="preserve"> decreased  the risk of ga</w:t>
      </w:r>
      <w:r w:rsidR="00726E97">
        <w:rPr>
          <w:rFonts w:ascii="Book Antiqua" w:eastAsia="맑은 고딕" w:hAnsi="Book Antiqua" w:cs="Times New Roman"/>
          <w:lang w:val="vi-VN" w:eastAsia="ko-KR"/>
        </w:rPr>
        <w:t>stric cancer in men,</w:t>
      </w:r>
      <w:r w:rsidR="004D3809">
        <w:rPr>
          <w:rFonts w:ascii="Book Antiqua" w:eastAsia="맑은 고딕" w:hAnsi="Book Antiqua" w:cs="Times New Roman"/>
          <w:lang w:val="vi-VN" w:eastAsia="ko-KR"/>
        </w:rPr>
        <w:t xml:space="preserve"> and fruits</w:t>
      </w:r>
      <w:r w:rsidR="009E3FBF" w:rsidRPr="008861C6">
        <w:rPr>
          <w:rFonts w:ascii="Book Antiqua" w:eastAsia="맑은 고딕" w:hAnsi="Book Antiqua" w:cs="Times New Roman"/>
          <w:lang w:val="vi-VN" w:eastAsia="ko-KR"/>
        </w:rPr>
        <w:t xml:space="preserve"> and persi</w:t>
      </w:r>
      <w:r w:rsidR="004D3809">
        <w:rPr>
          <w:rFonts w:ascii="Book Antiqua" w:eastAsia="맑은 고딕" w:hAnsi="Book Antiqua" w:cs="Times New Roman"/>
          <w:lang w:val="vi-VN" w:eastAsia="ko-KR"/>
        </w:rPr>
        <w:t>m</w:t>
      </w:r>
      <w:r w:rsidR="009E3FBF" w:rsidRPr="008861C6">
        <w:rPr>
          <w:rFonts w:ascii="Book Antiqua" w:eastAsia="맑은 고딕" w:hAnsi="Book Antiqua" w:cs="Times New Roman"/>
          <w:lang w:val="vi-VN" w:eastAsia="ko-KR"/>
        </w:rPr>
        <w:t>mon</w:t>
      </w:r>
      <w:r w:rsidR="004D3809">
        <w:rPr>
          <w:rFonts w:ascii="Book Antiqua" w:eastAsia="맑은 고딕" w:hAnsi="Book Antiqua" w:cs="Times New Roman"/>
          <w:lang w:val="vi-VN" w:eastAsia="ko-KR"/>
        </w:rPr>
        <w:t>s</w:t>
      </w:r>
      <w:r w:rsidR="009E3FBF" w:rsidRPr="008861C6">
        <w:rPr>
          <w:rFonts w:ascii="Book Antiqua" w:eastAsia="맑은 고딕" w:hAnsi="Book Antiqua" w:cs="Times New Roman"/>
          <w:lang w:val="vi-VN" w:eastAsia="ko-KR"/>
        </w:rPr>
        <w:t xml:space="preserve"> decreased the risk of gastric cancer in women.</w:t>
      </w:r>
      <w:r w:rsidR="0047649B" w:rsidRPr="008861C6">
        <w:rPr>
          <w:rFonts w:ascii="Book Antiqua" w:eastAsia="맑은 고딕" w:hAnsi="Book Antiqua" w:cs="Times New Roman"/>
          <w:lang w:val="vi-VN" w:eastAsia="ko-KR"/>
        </w:rPr>
        <w:t xml:space="preserve"> </w:t>
      </w:r>
      <w:r w:rsidR="004D3809">
        <w:rPr>
          <w:rFonts w:ascii="Book Antiqua" w:eastAsia="맑은 고딕" w:hAnsi="Book Antiqua" w:cs="Times New Roman"/>
          <w:lang w:val="vi-VN" w:eastAsia="ko-KR"/>
        </w:rPr>
        <w:t>In particular</w:t>
      </w:r>
      <w:r w:rsidR="0047649B" w:rsidRPr="008861C6">
        <w:rPr>
          <w:rFonts w:ascii="Book Antiqua" w:eastAsia="맑은 고딕" w:hAnsi="Book Antiqua" w:cs="Times New Roman"/>
          <w:lang w:val="vi-VN" w:eastAsia="ko-KR"/>
        </w:rPr>
        <w:t xml:space="preserve">, zucchini consumption increased </w:t>
      </w:r>
      <w:r w:rsidR="000A39B3">
        <w:rPr>
          <w:rFonts w:ascii="Book Antiqua" w:eastAsia="맑은 고딕" w:hAnsi="Book Antiqua" w:cs="Times New Roman"/>
          <w:lang w:val="vi-VN" w:eastAsia="ko-KR"/>
        </w:rPr>
        <w:t xml:space="preserve">the </w:t>
      </w:r>
      <w:r w:rsidR="0047649B" w:rsidRPr="008861C6">
        <w:rPr>
          <w:rFonts w:ascii="Book Antiqua" w:eastAsia="맑은 고딕" w:hAnsi="Book Antiqua" w:cs="Times New Roman"/>
          <w:lang w:val="vi-VN" w:eastAsia="ko-KR"/>
        </w:rPr>
        <w:t>gastric cancer risk in women</w:t>
      </w:r>
      <w:r w:rsidR="004E5427" w:rsidRPr="008861C6">
        <w:rPr>
          <w:rFonts w:ascii="Book Antiqua" w:eastAsia="맑은 고딕" w:hAnsi="Book Antiqua" w:cs="Times New Roman"/>
          <w:lang w:val="vi-VN" w:eastAsia="ko-KR"/>
        </w:rPr>
        <w:t xml:space="preserve"> (1.87 (1.06-3.28))</w:t>
      </w:r>
      <w:r w:rsidR="0047649B" w:rsidRPr="008861C6">
        <w:rPr>
          <w:rFonts w:ascii="Book Antiqua" w:eastAsia="맑은 고딕" w:hAnsi="Book Antiqua" w:cs="Times New Roman"/>
          <w:lang w:val="vi-VN" w:eastAsia="ko-KR"/>
        </w:rPr>
        <w:t>.</w:t>
      </w:r>
    </w:p>
    <w:p w14:paraId="2D5ADB6A" w14:textId="77777777" w:rsidR="008A18E5" w:rsidRPr="008861C6" w:rsidRDefault="008A18E5" w:rsidP="003E5D02">
      <w:pPr>
        <w:spacing w:line="360" w:lineRule="auto"/>
        <w:rPr>
          <w:rFonts w:ascii="Book Antiqua" w:eastAsia="맑은 고딕" w:hAnsi="Book Antiqua" w:cs="Arial"/>
          <w:b/>
          <w:lang w:eastAsia="ko-KR"/>
        </w:rPr>
      </w:pPr>
    </w:p>
    <w:p w14:paraId="11A02F1A" w14:textId="77777777" w:rsidR="008A18E5" w:rsidRPr="008861C6" w:rsidRDefault="008A18E5" w:rsidP="003E5D02">
      <w:pPr>
        <w:spacing w:line="360" w:lineRule="auto"/>
        <w:rPr>
          <w:rFonts w:ascii="Book Antiqua" w:eastAsia="맑은 고딕" w:hAnsi="Book Antiqua" w:cs="Arial"/>
          <w:b/>
          <w:lang w:eastAsia="ko-KR"/>
        </w:rPr>
      </w:pPr>
    </w:p>
    <w:p w14:paraId="493BB7C2" w14:textId="77777777" w:rsidR="008A18E5" w:rsidRPr="008861C6" w:rsidRDefault="008A18E5" w:rsidP="003E5D02">
      <w:pPr>
        <w:spacing w:line="360" w:lineRule="auto"/>
        <w:rPr>
          <w:rFonts w:ascii="Book Antiqua" w:eastAsia="맑은 고딕" w:hAnsi="Book Antiqua" w:cs="Arial"/>
          <w:b/>
          <w:lang w:eastAsia="ko-KR"/>
        </w:rPr>
      </w:pPr>
    </w:p>
    <w:p w14:paraId="6B95AA75" w14:textId="38B0D761" w:rsidR="00326FA6" w:rsidRPr="008861C6" w:rsidRDefault="0040374A" w:rsidP="003E5D02">
      <w:pPr>
        <w:spacing w:line="360" w:lineRule="auto"/>
        <w:rPr>
          <w:rFonts w:ascii="Book Antiqua" w:hAnsi="Book Antiqua" w:cs="Arial"/>
          <w:b/>
        </w:rPr>
      </w:pPr>
      <w:r w:rsidRPr="008861C6">
        <w:rPr>
          <w:rFonts w:ascii="Book Antiqua" w:eastAsia="맑은 고딕" w:hAnsi="Book Antiqua" w:cs="Arial"/>
          <w:b/>
          <w:lang w:eastAsia="ko-KR"/>
        </w:rPr>
        <w:t>Discussion</w:t>
      </w:r>
    </w:p>
    <w:p w14:paraId="3713427B" w14:textId="2FB64C5D" w:rsidR="00F60F83" w:rsidRPr="008861C6" w:rsidRDefault="00AF093C" w:rsidP="003E5D02">
      <w:pPr>
        <w:spacing w:line="360" w:lineRule="auto"/>
        <w:jc w:val="both"/>
        <w:rPr>
          <w:rFonts w:ascii="Book Antiqua" w:eastAsia="맑은 고딕" w:hAnsi="Book Antiqua" w:cs="Arial"/>
          <w:lang w:eastAsia="ko-KR"/>
        </w:rPr>
      </w:pPr>
      <w:r w:rsidRPr="008861C6">
        <w:rPr>
          <w:rFonts w:ascii="Book Antiqua" w:eastAsia="맑은 고딕" w:hAnsi="Book Antiqua" w:cs="Arial"/>
          <w:lang w:eastAsia="ko-KR"/>
        </w:rPr>
        <w:t>In our study,</w:t>
      </w:r>
      <w:r w:rsidR="008E65D6" w:rsidRPr="008861C6">
        <w:rPr>
          <w:rFonts w:ascii="Book Antiqua" w:eastAsia="맑은 고딕" w:hAnsi="Book Antiqua" w:cs="Arial"/>
          <w:lang w:eastAsia="ko-KR"/>
        </w:rPr>
        <w:t xml:space="preserve"> </w:t>
      </w:r>
      <w:r w:rsidR="0068353B" w:rsidRPr="008861C6">
        <w:rPr>
          <w:rFonts w:ascii="Book Antiqua" w:eastAsia="맑은 고딕" w:hAnsi="Book Antiqua" w:cs="Arial"/>
          <w:lang w:eastAsia="ko-KR"/>
        </w:rPr>
        <w:t xml:space="preserve">a negative association between vitamin </w:t>
      </w:r>
      <w:r w:rsidR="008E65D6" w:rsidRPr="008861C6">
        <w:rPr>
          <w:rFonts w:ascii="Book Antiqua" w:eastAsia="맑은 고딕" w:hAnsi="Book Antiqua" w:cs="Arial"/>
          <w:lang w:eastAsia="ko-KR"/>
        </w:rPr>
        <w:t xml:space="preserve">C </w:t>
      </w:r>
      <w:r w:rsidR="0068353B" w:rsidRPr="008861C6">
        <w:rPr>
          <w:rFonts w:ascii="Book Antiqua" w:eastAsia="맑은 고딕" w:hAnsi="Book Antiqua" w:cs="Arial"/>
          <w:lang w:eastAsia="ko-KR"/>
        </w:rPr>
        <w:t>intake and</w:t>
      </w:r>
      <w:r w:rsidR="008E65D6" w:rsidRPr="008861C6">
        <w:rPr>
          <w:rFonts w:ascii="Book Antiqua" w:eastAsia="맑은 고딕" w:hAnsi="Book Antiqua" w:cs="Arial"/>
          <w:lang w:eastAsia="ko-KR"/>
        </w:rPr>
        <w:t xml:space="preserve"> gastric cancer was found in</w:t>
      </w:r>
      <w:r w:rsidR="000A39B3">
        <w:rPr>
          <w:rFonts w:ascii="Book Antiqua" w:eastAsia="맑은 고딕" w:hAnsi="Book Antiqua" w:cs="Arial"/>
          <w:lang w:eastAsia="ko-KR"/>
        </w:rPr>
        <w:t xml:space="preserve"> the</w:t>
      </w:r>
      <w:r w:rsidR="008E65D6" w:rsidRPr="008861C6">
        <w:rPr>
          <w:rFonts w:ascii="Book Antiqua" w:eastAsia="맑은 고딕" w:hAnsi="Book Antiqua" w:cs="Arial"/>
          <w:lang w:eastAsia="ko-KR"/>
        </w:rPr>
        <w:t xml:space="preserve"> crude model</w:t>
      </w:r>
      <w:r w:rsidR="00C13CC1" w:rsidRPr="008861C6">
        <w:rPr>
          <w:rFonts w:ascii="Book Antiqua" w:eastAsia="맑은 고딕" w:hAnsi="Book Antiqua" w:cs="Arial"/>
          <w:lang w:eastAsia="ko-KR"/>
        </w:rPr>
        <w:t xml:space="preserve"> and </w:t>
      </w:r>
      <w:r w:rsidR="006156DE">
        <w:rPr>
          <w:rFonts w:ascii="Book Antiqua" w:eastAsia="맑은 고딕" w:hAnsi="Book Antiqua" w:cs="Arial"/>
          <w:lang w:eastAsia="ko-KR"/>
        </w:rPr>
        <w:t xml:space="preserve">the </w:t>
      </w:r>
      <w:r w:rsidR="00C13CC1" w:rsidRPr="008861C6">
        <w:rPr>
          <w:rFonts w:ascii="Book Antiqua" w:eastAsia="맑은 고딕" w:hAnsi="Book Antiqua" w:cs="Arial"/>
          <w:lang w:eastAsia="ko-KR"/>
        </w:rPr>
        <w:t>adjusted model</w:t>
      </w:r>
      <w:r w:rsidR="006156DE">
        <w:rPr>
          <w:rFonts w:ascii="Book Antiqua" w:eastAsia="맑은 고딕" w:hAnsi="Book Antiqua" w:cs="Arial"/>
          <w:lang w:eastAsia="ko-KR"/>
        </w:rPr>
        <w:t>, which</w:t>
      </w:r>
      <w:r w:rsidR="008E65D6" w:rsidRPr="008861C6">
        <w:rPr>
          <w:rFonts w:ascii="Book Antiqua" w:eastAsia="맑은 고딕" w:hAnsi="Book Antiqua" w:cs="Arial"/>
          <w:lang w:eastAsia="ko-KR"/>
        </w:rPr>
        <w:t xml:space="preserve"> became less apparent after</w:t>
      </w:r>
      <w:r w:rsidR="006156DE">
        <w:rPr>
          <w:rFonts w:ascii="Book Antiqua" w:eastAsia="맑은 고딕" w:hAnsi="Book Antiqua" w:cs="Arial"/>
          <w:lang w:eastAsia="ko-KR"/>
        </w:rPr>
        <w:t xml:space="preserve"> an</w:t>
      </w:r>
      <w:r w:rsidR="008E65D6" w:rsidRPr="008861C6">
        <w:rPr>
          <w:rFonts w:ascii="Book Antiqua" w:eastAsia="맑은 고딕" w:hAnsi="Book Antiqua" w:cs="Arial"/>
          <w:lang w:eastAsia="ko-KR"/>
        </w:rPr>
        <w:t xml:space="preserve"> </w:t>
      </w:r>
      <w:r w:rsidR="00C13CC1" w:rsidRPr="008861C6">
        <w:rPr>
          <w:rFonts w:ascii="Book Antiqua" w:eastAsia="맑은 고딕" w:hAnsi="Book Antiqua" w:cs="Arial"/>
          <w:lang w:eastAsia="ko-KR"/>
        </w:rPr>
        <w:t>additional adjustment</w:t>
      </w:r>
      <w:r w:rsidR="005C530D" w:rsidRPr="008861C6">
        <w:rPr>
          <w:rFonts w:ascii="Book Antiqua" w:eastAsia="맑은 고딕" w:hAnsi="Book Antiqua" w:cs="Arial"/>
          <w:lang w:eastAsia="ko-KR"/>
        </w:rPr>
        <w:t xml:space="preserve"> for H. pylori status</w:t>
      </w:r>
      <w:r w:rsidR="003E4D88" w:rsidRPr="008861C6">
        <w:rPr>
          <w:rFonts w:ascii="Book Antiqua" w:eastAsia="맑은 고딕" w:hAnsi="Book Antiqua" w:cs="Arial"/>
          <w:lang w:eastAsia="ko-KR"/>
        </w:rPr>
        <w:t xml:space="preserve">. </w:t>
      </w:r>
      <w:r w:rsidR="006F36E1" w:rsidRPr="008861C6">
        <w:rPr>
          <w:rFonts w:ascii="Book Antiqua" w:eastAsia="맑은 고딕" w:hAnsi="Book Antiqua" w:cs="Arial"/>
          <w:lang w:eastAsia="ko-KR"/>
        </w:rPr>
        <w:t>After adjustment for confounders, no</w:t>
      </w:r>
      <w:r w:rsidR="00C22BCA" w:rsidRPr="008861C6">
        <w:rPr>
          <w:rFonts w:ascii="Book Antiqua" w:eastAsia="맑은 고딕" w:hAnsi="Book Antiqua" w:cs="Arial"/>
          <w:lang w:eastAsia="ko-KR"/>
        </w:rPr>
        <w:t xml:space="preserve"> protective effect of vitamin C intake was observed</w:t>
      </w:r>
      <w:r w:rsidR="006156DE">
        <w:rPr>
          <w:rFonts w:ascii="Book Antiqua" w:eastAsia="맑은 고딕" w:hAnsi="Book Antiqua" w:cs="Arial"/>
          <w:lang w:eastAsia="ko-KR"/>
        </w:rPr>
        <w:t xml:space="preserve"> for</w:t>
      </w:r>
      <w:r w:rsidR="00C22BCA" w:rsidRPr="008861C6">
        <w:rPr>
          <w:rFonts w:ascii="Book Antiqua" w:eastAsia="맑은 고딕" w:hAnsi="Book Antiqua" w:cs="Arial"/>
          <w:lang w:eastAsia="ko-KR"/>
        </w:rPr>
        <w:t xml:space="preserve"> participants</w:t>
      </w:r>
      <w:r w:rsidR="006156DE">
        <w:rPr>
          <w:rFonts w:ascii="Book Antiqua" w:eastAsia="맑은 고딕" w:hAnsi="Book Antiqua" w:cs="Arial"/>
          <w:lang w:eastAsia="ko-KR"/>
        </w:rPr>
        <w:t xml:space="preserve"> infected with</w:t>
      </w:r>
      <w:r w:rsidR="00C22BCA" w:rsidRPr="008861C6">
        <w:rPr>
          <w:rFonts w:ascii="Book Antiqua" w:eastAsia="맑은 고딕" w:hAnsi="Book Antiqua" w:cs="Arial"/>
          <w:lang w:eastAsia="ko-KR"/>
        </w:rPr>
        <w:t xml:space="preserve"> H. pylori. </w:t>
      </w:r>
      <w:r w:rsidR="00CF1C10" w:rsidRPr="008861C6">
        <w:rPr>
          <w:rFonts w:ascii="Book Antiqua" w:eastAsia="맑은 고딕" w:hAnsi="Book Antiqua" w:cs="Arial"/>
          <w:lang w:eastAsia="ko-KR"/>
        </w:rPr>
        <w:t>Inverse</w:t>
      </w:r>
      <w:r w:rsidR="003E4D88" w:rsidRPr="008861C6">
        <w:rPr>
          <w:rFonts w:ascii="Book Antiqua" w:eastAsia="맑은 고딕" w:hAnsi="Book Antiqua" w:cs="Arial"/>
          <w:lang w:eastAsia="ko-KR"/>
        </w:rPr>
        <w:t xml:space="preserve"> associations</w:t>
      </w:r>
      <w:r w:rsidR="006F36E1" w:rsidRPr="008861C6">
        <w:rPr>
          <w:rFonts w:ascii="Book Antiqua" w:eastAsia="맑은 고딕" w:hAnsi="Book Antiqua" w:cs="Arial"/>
          <w:lang w:eastAsia="ko-KR"/>
        </w:rPr>
        <w:t xml:space="preserve"> with gastric cancer</w:t>
      </w:r>
      <w:r w:rsidR="00275B42" w:rsidRPr="008861C6">
        <w:rPr>
          <w:rFonts w:ascii="Book Antiqua" w:eastAsia="맑은 고딕" w:hAnsi="Book Antiqua" w:cs="Arial"/>
          <w:lang w:eastAsia="ko-KR"/>
        </w:rPr>
        <w:t xml:space="preserve"> risk</w:t>
      </w:r>
      <w:r w:rsidR="006156DE">
        <w:rPr>
          <w:rFonts w:ascii="Book Antiqua" w:eastAsia="맑은 고딕" w:hAnsi="Book Antiqua" w:cs="Arial"/>
          <w:lang w:eastAsia="ko-KR"/>
        </w:rPr>
        <w:t xml:space="preserve"> were reported for</w:t>
      </w:r>
      <w:r w:rsidR="00A01982" w:rsidRPr="008861C6">
        <w:rPr>
          <w:rFonts w:ascii="Book Antiqua" w:eastAsia="맑은 고딕" w:hAnsi="Book Antiqua" w:cs="Arial"/>
          <w:lang w:eastAsia="ko-KR"/>
        </w:rPr>
        <w:t xml:space="preserve"> cabbage</w:t>
      </w:r>
      <w:r w:rsidR="006156DE">
        <w:rPr>
          <w:rFonts w:ascii="Book Antiqua" w:eastAsia="맑은 고딕" w:hAnsi="Book Antiqua" w:cs="Arial"/>
          <w:lang w:eastAsia="ko-KR"/>
        </w:rPr>
        <w:t>, strawberries</w:t>
      </w:r>
      <w:r w:rsidR="00A01982" w:rsidRPr="008861C6">
        <w:rPr>
          <w:rFonts w:ascii="Book Antiqua" w:eastAsia="맑은 고딕" w:hAnsi="Book Antiqua" w:cs="Arial"/>
          <w:lang w:eastAsia="ko-KR"/>
        </w:rPr>
        <w:t>, and banana</w:t>
      </w:r>
      <w:r w:rsidR="006156DE">
        <w:rPr>
          <w:rFonts w:ascii="Book Antiqua" w:eastAsia="맑은 고딕" w:hAnsi="Book Antiqua" w:cs="Arial"/>
          <w:lang w:eastAsia="ko-KR"/>
        </w:rPr>
        <w:t>s based on the</w:t>
      </w:r>
      <w:r w:rsidR="008F26C6" w:rsidRPr="008861C6">
        <w:rPr>
          <w:rFonts w:ascii="Book Antiqua" w:eastAsia="맑은 고딕" w:hAnsi="Book Antiqua" w:cs="Arial"/>
          <w:lang w:eastAsia="ko-KR"/>
        </w:rPr>
        <w:t xml:space="preserve"> results of </w:t>
      </w:r>
      <w:r w:rsidR="006156DE">
        <w:rPr>
          <w:rFonts w:ascii="Book Antiqua" w:eastAsia="맑은 고딕" w:hAnsi="Book Antiqua" w:cs="Arial"/>
          <w:lang w:eastAsia="ko-KR"/>
        </w:rPr>
        <w:t xml:space="preserve">the overall </w:t>
      </w:r>
      <w:r w:rsidR="008F26C6" w:rsidRPr="008861C6">
        <w:rPr>
          <w:rFonts w:ascii="Book Antiqua" w:eastAsia="맑은 고딕" w:hAnsi="Book Antiqua" w:cs="Arial"/>
          <w:lang w:eastAsia="ko-KR"/>
        </w:rPr>
        <w:t>adjusted model</w:t>
      </w:r>
      <w:r w:rsidR="006F523A" w:rsidRPr="008861C6">
        <w:rPr>
          <w:rFonts w:ascii="Book Antiqua" w:eastAsia="맑은 고딕" w:hAnsi="Book Antiqua" w:cs="Arial"/>
          <w:lang w:eastAsia="ko-KR"/>
        </w:rPr>
        <w:t xml:space="preserve"> and </w:t>
      </w:r>
      <w:r w:rsidR="006156DE">
        <w:rPr>
          <w:rFonts w:ascii="Book Antiqua" w:eastAsia="맑은 고딕" w:hAnsi="Book Antiqua" w:cs="Arial"/>
          <w:lang w:eastAsia="ko-KR"/>
        </w:rPr>
        <w:t xml:space="preserve">for </w:t>
      </w:r>
      <w:r w:rsidR="006F523A" w:rsidRPr="008861C6">
        <w:rPr>
          <w:rFonts w:ascii="Book Antiqua" w:eastAsia="맑은 고딕" w:hAnsi="Book Antiqua" w:cs="Arial"/>
          <w:lang w:eastAsia="ko-KR"/>
        </w:rPr>
        <w:t>both genders</w:t>
      </w:r>
      <w:r w:rsidR="003E4D88" w:rsidRPr="008861C6">
        <w:rPr>
          <w:rFonts w:ascii="Book Antiqua" w:eastAsia="맑은 고딕" w:hAnsi="Book Antiqua" w:cs="Arial"/>
          <w:lang w:eastAsia="ko-KR"/>
        </w:rPr>
        <w:t>.</w:t>
      </w:r>
    </w:p>
    <w:p w14:paraId="3F0BDB08" w14:textId="7D069A9E" w:rsidR="006E0AEA" w:rsidRPr="008861C6" w:rsidRDefault="00742135"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lang w:eastAsia="ko-KR"/>
        </w:rPr>
        <w:t>The association between vitamin C intak</w:t>
      </w:r>
      <w:r w:rsidR="003B2538" w:rsidRPr="008861C6">
        <w:rPr>
          <w:rFonts w:ascii="Book Antiqua" w:eastAsia="맑은 고딕" w:hAnsi="Book Antiqua" w:cs="Arial"/>
          <w:lang w:eastAsia="ko-KR"/>
        </w:rPr>
        <w:t>e and</w:t>
      </w:r>
      <w:r w:rsidR="00EF4221">
        <w:rPr>
          <w:rFonts w:ascii="Book Antiqua" w:eastAsia="맑은 고딕" w:hAnsi="Book Antiqua" w:cs="Arial"/>
          <w:lang w:eastAsia="ko-KR"/>
        </w:rPr>
        <w:t xml:space="preserve"> the</w:t>
      </w:r>
      <w:r w:rsidR="003B2538" w:rsidRPr="008861C6">
        <w:rPr>
          <w:rFonts w:ascii="Book Antiqua" w:eastAsia="맑은 고딕" w:hAnsi="Book Antiqua" w:cs="Arial"/>
          <w:lang w:eastAsia="ko-KR"/>
        </w:rPr>
        <w:t xml:space="preserve"> risk of gastric cancer is</w:t>
      </w:r>
      <w:r w:rsidRPr="008861C6">
        <w:rPr>
          <w:rFonts w:ascii="Book Antiqua" w:eastAsia="맑은 고딕" w:hAnsi="Book Antiqua" w:cs="Arial"/>
          <w:lang w:eastAsia="ko-KR"/>
        </w:rPr>
        <w:t xml:space="preserve"> s</w:t>
      </w:r>
      <w:r w:rsidR="0041791C" w:rsidRPr="008861C6">
        <w:rPr>
          <w:rFonts w:ascii="Book Antiqua" w:eastAsia="맑은 고딕" w:hAnsi="Book Antiqua" w:cs="Arial"/>
          <w:lang w:eastAsia="ko-KR"/>
        </w:rPr>
        <w:t>upported by many observational</w:t>
      </w:r>
      <w:r w:rsidRPr="008861C6">
        <w:rPr>
          <w:rFonts w:ascii="Book Antiqua" w:eastAsia="맑은 고딕" w:hAnsi="Book Antiqua" w:cs="Arial"/>
          <w:lang w:eastAsia="ko-KR"/>
        </w:rPr>
        <w:t xml:space="preserve"> and meta-an</w:t>
      </w:r>
      <w:r w:rsidR="00816C4E" w:rsidRPr="008861C6">
        <w:rPr>
          <w:rFonts w:ascii="Book Antiqua" w:eastAsia="맑은 고딕" w:hAnsi="Book Antiqua" w:cs="Arial"/>
          <w:lang w:eastAsia="ko-KR"/>
        </w:rPr>
        <w:t>a</w:t>
      </w:r>
      <w:r w:rsidR="0041791C" w:rsidRPr="008861C6">
        <w:rPr>
          <w:rFonts w:ascii="Book Antiqua" w:eastAsia="맑은 고딕" w:hAnsi="Book Antiqua" w:cs="Arial"/>
          <w:lang w:eastAsia="ko-KR"/>
        </w:rPr>
        <w:t>lysis studies</w:t>
      </w:r>
      <w:r w:rsidRPr="008861C6">
        <w:rPr>
          <w:rFonts w:ascii="Book Antiqua" w:eastAsia="맑은 고딕" w:hAnsi="Book Antiqua" w:cs="Arial"/>
          <w:lang w:eastAsia="ko-KR"/>
        </w:rPr>
        <w:t>.</w:t>
      </w:r>
      <w:r w:rsidR="000901D7" w:rsidRPr="008861C6">
        <w:rPr>
          <w:rFonts w:ascii="Book Antiqua" w:eastAsia="맑은 고딕" w:hAnsi="Book Antiqua" w:cs="Arial"/>
          <w:lang w:eastAsia="ko-KR"/>
        </w:rPr>
        <w:t xml:space="preserve"> I</w:t>
      </w:r>
      <w:r w:rsidR="008C0D32" w:rsidRPr="008861C6">
        <w:rPr>
          <w:rFonts w:ascii="Book Antiqua" w:eastAsia="맑은 고딕" w:hAnsi="Book Antiqua" w:cs="Arial"/>
          <w:lang w:eastAsia="ko-KR"/>
        </w:rPr>
        <w:t>n a</w:t>
      </w:r>
      <w:r w:rsidR="0006005E" w:rsidRPr="008861C6">
        <w:rPr>
          <w:rFonts w:ascii="Book Antiqua" w:eastAsia="맑은 고딕" w:hAnsi="Book Antiqua" w:cs="Arial"/>
          <w:lang w:eastAsia="ko-KR"/>
        </w:rPr>
        <w:t xml:space="preserve"> meta-analysis of </w:t>
      </w:r>
      <w:r w:rsidR="00FA474F" w:rsidRPr="008861C6">
        <w:rPr>
          <w:rFonts w:ascii="Book Antiqua" w:eastAsia="맑은 고딕" w:hAnsi="Book Antiqua" w:cs="Arial"/>
          <w:lang w:eastAsia="ko-KR"/>
        </w:rPr>
        <w:t xml:space="preserve">11 </w:t>
      </w:r>
      <w:r w:rsidR="0006005E" w:rsidRPr="008861C6">
        <w:rPr>
          <w:rFonts w:ascii="Book Antiqua" w:eastAsia="맑은 고딕" w:hAnsi="Book Antiqua" w:cs="Arial"/>
          <w:lang w:eastAsia="ko-KR"/>
        </w:rPr>
        <w:t>observational</w:t>
      </w:r>
      <w:r w:rsidR="00EF4221">
        <w:rPr>
          <w:rFonts w:ascii="Book Antiqua" w:eastAsia="맑은 고딕" w:hAnsi="Book Antiqua" w:cs="Arial"/>
          <w:lang w:eastAsia="ko-KR"/>
        </w:rPr>
        <w:t xml:space="preserve"> studies, a </w:t>
      </w:r>
      <w:r w:rsidR="00816C4E" w:rsidRPr="008861C6">
        <w:rPr>
          <w:rFonts w:ascii="Book Antiqua" w:eastAsia="맑은 고딕" w:hAnsi="Book Antiqua" w:cs="Arial"/>
          <w:lang w:eastAsia="ko-KR"/>
        </w:rPr>
        <w:t>dose-response a</w:t>
      </w:r>
      <w:r w:rsidR="00EF4221">
        <w:rPr>
          <w:rFonts w:ascii="Book Antiqua" w:eastAsia="맑은 고딕" w:hAnsi="Book Antiqua" w:cs="Arial"/>
          <w:lang w:eastAsia="ko-KR"/>
        </w:rPr>
        <w:t>nalysis was conducted for</w:t>
      </w:r>
      <w:r w:rsidR="00816C4E" w:rsidRPr="008861C6">
        <w:rPr>
          <w:rFonts w:ascii="Book Antiqua" w:eastAsia="맑은 고딕" w:hAnsi="Book Antiqua" w:cs="Arial"/>
          <w:lang w:eastAsia="ko-KR"/>
        </w:rPr>
        <w:t xml:space="preserve"> vitamin C intake (100</w:t>
      </w:r>
      <w:r w:rsidR="00BC6733" w:rsidRPr="008861C6">
        <w:rPr>
          <w:rFonts w:ascii="Book Antiqua" w:eastAsia="맑은 고딕" w:hAnsi="Book Antiqua" w:cs="Arial"/>
          <w:lang w:eastAsia="ko-KR"/>
        </w:rPr>
        <w:t xml:space="preserve"> </w:t>
      </w:r>
      <w:r w:rsidR="00816C4E" w:rsidRPr="008861C6">
        <w:rPr>
          <w:rFonts w:ascii="Book Antiqua" w:eastAsia="맑은 고딕" w:hAnsi="Book Antiqua" w:cs="Arial"/>
          <w:lang w:eastAsia="ko-KR"/>
        </w:rPr>
        <w:t>mg/day)</w:t>
      </w:r>
      <w:r w:rsidR="00EF4221">
        <w:rPr>
          <w:rFonts w:ascii="Book Antiqua" w:eastAsia="맑은 고딕" w:hAnsi="Book Antiqua" w:cs="Arial"/>
          <w:lang w:eastAsia="ko-KR"/>
        </w:rPr>
        <w:t>, which showed</w:t>
      </w:r>
      <w:r w:rsidR="00816C4E" w:rsidRPr="008861C6">
        <w:rPr>
          <w:rFonts w:ascii="Book Antiqua" w:eastAsia="맑은 고딕" w:hAnsi="Book Antiqua" w:cs="Arial"/>
          <w:lang w:eastAsia="ko-KR"/>
        </w:rPr>
        <w:t xml:space="preserve"> a significant reduction in the risk of gastric cancer </w:t>
      </w:r>
      <w:r w:rsidR="00816C4E" w:rsidRPr="008861C6">
        <w:rPr>
          <w:rFonts w:ascii="Book Antiqua" w:eastAsia="맑은 고딕" w:hAnsi="Book Antiqua" w:cs="Arial"/>
        </w:rPr>
        <w:t>(RR (95% CI): 0.74 (0.69 – 0.79))</w:t>
      </w:r>
      <w:r w:rsidR="0041791C" w:rsidRPr="008861C6">
        <w:rPr>
          <w:rFonts w:ascii="Book Antiqua" w:eastAsia="맑은 고딕" w:hAnsi="Book Antiqua" w:cs="Arial"/>
          <w:vertAlign w:val="superscript"/>
        </w:rPr>
        <w:fldChar w:fldCharType="begin"/>
      </w:r>
      <w:r w:rsidR="001638DC" w:rsidRPr="008861C6">
        <w:rPr>
          <w:rFonts w:ascii="Book Antiqua" w:eastAsia="맑은 고딕" w:hAnsi="Book Antiqua" w:cs="Arial"/>
          <w:vertAlign w:val="superscript"/>
        </w:rPr>
        <w:instrText xml:space="preserve"> ADDIN EN.CITE &lt;EndNote&gt;&lt;Cite&gt;&lt;Author&gt;Kong P&lt;/Author&gt;&lt;Year&gt;2014&lt;/Year&gt;&lt;RecNum&gt;32&lt;/RecNum&gt;&lt;DisplayText&gt;[19]&lt;/DisplayText&gt;&lt;record&gt;&lt;rec-number&gt;32&lt;/rec-number&gt;&lt;foreign-keys&gt;&lt;key app="EN" db-id="axvx02dspss9eceadpy5t5a1xfzzzewe9vev"&gt;32&lt;/key&gt;&lt;/foreign-keys&gt;&lt;ref-type name="Journal Article"&gt;17&lt;/ref-type&gt;&lt;contributors&gt;&lt;authors&gt;&lt;author&gt;Kong P, Cai Q, Geng Q, et al&lt;/author&gt;&lt;/authors&gt;&lt;/contributors&gt;&lt;titles&gt;&lt;title&gt;Vitamin Intake Reduce the Risk of Gastric Cancer: Meta-Analysis and Systematic Review of Randomized and Observational Studies&lt;/title&gt;&lt;secondary-title&gt;PLoS ONE&lt;/secondary-title&gt;&lt;/titles&gt;&lt;periodical&gt;&lt;full-title&gt;PLoS ONE&lt;/full-title&gt;&lt;/periodical&gt;&lt;pages&gt;e116060.&lt;/pages&gt;&lt;volume&gt;9&lt;/volume&gt;&lt;number&gt;12&lt;/number&gt;&lt;dates&gt;&lt;year&gt;2014&lt;/year&gt;&lt;/dates&gt;&lt;urls&gt;&lt;/urls&gt;&lt;electronic-resource-num&gt;doi:10.1371/journal.pone.0116060&lt;/electronic-resource-num&gt;&lt;/record&gt;&lt;/Cite&gt;&lt;/EndNote&gt;</w:instrText>
      </w:r>
      <w:r w:rsidR="0041791C" w:rsidRPr="008861C6">
        <w:rPr>
          <w:rFonts w:ascii="Book Antiqua" w:eastAsia="맑은 고딕" w:hAnsi="Book Antiqua" w:cs="Arial"/>
          <w:vertAlign w:val="superscript"/>
        </w:rPr>
        <w:fldChar w:fldCharType="separate"/>
      </w:r>
      <w:r w:rsidR="001638DC" w:rsidRPr="008861C6">
        <w:rPr>
          <w:rFonts w:ascii="Book Antiqua" w:eastAsia="맑은 고딕" w:hAnsi="Book Antiqua" w:cs="Arial"/>
          <w:noProof/>
          <w:vertAlign w:val="superscript"/>
        </w:rPr>
        <w:t>[</w:t>
      </w:r>
      <w:hyperlink w:anchor="_ENREF_19" w:tooltip="Kong P, 2014 #32" w:history="1">
        <w:r w:rsidR="00307DBB" w:rsidRPr="008861C6">
          <w:rPr>
            <w:rFonts w:ascii="Book Antiqua" w:eastAsia="맑은 고딕" w:hAnsi="Book Antiqua" w:cs="Arial"/>
            <w:noProof/>
            <w:vertAlign w:val="superscript"/>
          </w:rPr>
          <w:t>19</w:t>
        </w:r>
      </w:hyperlink>
      <w:r w:rsidR="001638DC" w:rsidRPr="008861C6">
        <w:rPr>
          <w:rFonts w:ascii="Book Antiqua" w:eastAsia="맑은 고딕" w:hAnsi="Book Antiqua" w:cs="Arial"/>
          <w:noProof/>
          <w:vertAlign w:val="superscript"/>
        </w:rPr>
        <w:t>]</w:t>
      </w:r>
      <w:r w:rsidR="0041791C" w:rsidRPr="008861C6">
        <w:rPr>
          <w:rFonts w:ascii="Book Antiqua" w:eastAsia="맑은 고딕" w:hAnsi="Book Antiqua" w:cs="Arial"/>
          <w:vertAlign w:val="superscript"/>
        </w:rPr>
        <w:fldChar w:fldCharType="end"/>
      </w:r>
      <w:r w:rsidR="00BC05D4" w:rsidRPr="008861C6">
        <w:rPr>
          <w:rFonts w:ascii="Book Antiqua" w:eastAsia="맑은 고딕" w:hAnsi="Book Antiqua" w:cs="Arial"/>
          <w:lang w:eastAsia="ko-KR"/>
        </w:rPr>
        <w:t>.</w:t>
      </w:r>
      <w:r w:rsidR="000901D7" w:rsidRPr="008861C6">
        <w:rPr>
          <w:rFonts w:ascii="Book Antiqua" w:eastAsia="맑은 고딕" w:hAnsi="Book Antiqua" w:cs="Arial"/>
          <w:lang w:eastAsia="ko-KR"/>
        </w:rPr>
        <w:t xml:space="preserve"> </w:t>
      </w:r>
      <w:r w:rsidR="00CB6EEF" w:rsidRPr="008861C6">
        <w:rPr>
          <w:rFonts w:ascii="Book Antiqua" w:eastAsia="맑은 고딕" w:hAnsi="Book Antiqua" w:cs="Arial"/>
          <w:lang w:eastAsia="ko-KR"/>
        </w:rPr>
        <w:t>An inver</w:t>
      </w:r>
      <w:r w:rsidR="00E5422B" w:rsidRPr="008861C6">
        <w:rPr>
          <w:rFonts w:ascii="Book Antiqua" w:eastAsia="맑은 고딕" w:hAnsi="Book Antiqua" w:cs="Arial"/>
          <w:lang w:eastAsia="ko-KR"/>
        </w:rPr>
        <w:t>se association between</w:t>
      </w:r>
      <w:r w:rsidR="00EF4221">
        <w:rPr>
          <w:rFonts w:ascii="Book Antiqua" w:eastAsia="맑은 고딕" w:hAnsi="Book Antiqua" w:cs="Arial"/>
          <w:lang w:eastAsia="ko-KR"/>
        </w:rPr>
        <w:t xml:space="preserve"> the</w:t>
      </w:r>
      <w:r w:rsidR="00E5422B" w:rsidRPr="008861C6">
        <w:rPr>
          <w:rFonts w:ascii="Book Antiqua" w:eastAsia="맑은 고딕" w:hAnsi="Book Antiqua" w:cs="Arial"/>
          <w:lang w:eastAsia="ko-KR"/>
        </w:rPr>
        <w:t xml:space="preserve"> intake</w:t>
      </w:r>
      <w:r w:rsidR="0074660B" w:rsidRPr="008861C6">
        <w:rPr>
          <w:rFonts w:ascii="Book Antiqua" w:eastAsia="맑은 고딕" w:hAnsi="Book Antiqua" w:cs="Arial"/>
          <w:lang w:eastAsia="ko-KR"/>
        </w:rPr>
        <w:t xml:space="preserve"> of</w:t>
      </w:r>
      <w:r w:rsidR="00CB6EEF" w:rsidRPr="008861C6">
        <w:rPr>
          <w:rFonts w:ascii="Book Antiqua" w:eastAsia="맑은 고딕" w:hAnsi="Book Antiqua" w:cs="Arial"/>
          <w:lang w:eastAsia="ko-KR"/>
        </w:rPr>
        <w:t xml:space="preserve"> vitamin C and the risk of gastric cancer was consistent among</w:t>
      </w:r>
      <w:r w:rsidR="00773DB2" w:rsidRPr="008861C6">
        <w:rPr>
          <w:rFonts w:ascii="Book Antiqua" w:eastAsia="맑은 고딕" w:hAnsi="Book Antiqua" w:cs="Arial"/>
          <w:lang w:eastAsia="ko-KR"/>
        </w:rPr>
        <w:t xml:space="preserve"> case-control studies</w:t>
      </w:r>
      <w:r w:rsidR="00E0721B" w:rsidRPr="008861C6">
        <w:rPr>
          <w:rFonts w:ascii="Book Antiqua" w:eastAsia="맑은 고딕" w:hAnsi="Book Antiqua" w:cs="Arial"/>
          <w:vertAlign w:val="superscript"/>
          <w:lang w:eastAsia="ko-KR"/>
        </w:rPr>
        <w:fldChar w:fldCharType="begin">
          <w:fldData xml:space="preserve">PEVuZE5vdGU+PENpdGU+PEF1dGhvcj5Cb2VpbmcgSDwvQXV0aG9yPjxZZWFyPjE5OTE8L1llYXI+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</w:fldData>
        </w:fldChar>
      </w:r>
      <w:r w:rsidR="00E0721B" w:rsidRPr="008861C6">
        <w:rPr>
          <w:rFonts w:ascii="Book Antiqua" w:eastAsia="맑은 고딕" w:hAnsi="Book Antiqua" w:cs="Arial"/>
          <w:vertAlign w:val="superscript"/>
          <w:lang w:eastAsia="ko-KR"/>
        </w:rPr>
        <w:instrText xml:space="preserve"> ADDIN EN.CITE </w:instrText>
      </w:r>
      <w:r w:rsidR="00E0721B" w:rsidRPr="008861C6">
        <w:rPr>
          <w:rFonts w:ascii="Book Antiqua" w:eastAsia="맑은 고딕" w:hAnsi="Book Antiqua" w:cs="Arial"/>
          <w:vertAlign w:val="superscript"/>
          <w:lang w:eastAsia="ko-KR"/>
        </w:rPr>
        <w:fldChar w:fldCharType="begin">
          <w:fldData xml:space="preserve">PEVuZE5vdGU+PENpdGU+PEF1dGhvcj5Cb2VpbmcgSDwvQXV0aG9yPjxZZWFyPjE5OTE8L1llYXI+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</w:fldData>
        </w:fldChar>
      </w:r>
      <w:r w:rsidR="00E0721B" w:rsidRPr="008861C6">
        <w:rPr>
          <w:rFonts w:ascii="Book Antiqua" w:eastAsia="맑은 고딕" w:hAnsi="Book Antiqua" w:cs="Arial"/>
          <w:vertAlign w:val="superscript"/>
          <w:lang w:eastAsia="ko-KR"/>
        </w:rPr>
        <w:instrText xml:space="preserve"> ADDIN EN.CITE.DATA </w:instrText>
      </w:r>
      <w:r w:rsidR="00E0721B" w:rsidRPr="008861C6">
        <w:rPr>
          <w:rFonts w:ascii="Book Antiqua" w:eastAsia="맑은 고딕" w:hAnsi="Book Antiqua" w:cs="Arial"/>
          <w:vertAlign w:val="superscript"/>
          <w:lang w:eastAsia="ko-KR"/>
        </w:rPr>
      </w:r>
      <w:r w:rsidR="00E0721B" w:rsidRPr="008861C6">
        <w:rPr>
          <w:rFonts w:ascii="Book Antiqua" w:eastAsia="맑은 고딕" w:hAnsi="Book Antiqua" w:cs="Arial"/>
          <w:vertAlign w:val="superscript"/>
          <w:lang w:eastAsia="ko-KR"/>
        </w:rPr>
        <w:fldChar w:fldCharType="end"/>
      </w:r>
      <w:r w:rsidR="00E0721B" w:rsidRPr="008861C6">
        <w:rPr>
          <w:rFonts w:ascii="Book Antiqua" w:eastAsia="맑은 고딕" w:hAnsi="Book Antiqua" w:cs="Arial"/>
          <w:vertAlign w:val="superscript"/>
          <w:lang w:eastAsia="ko-KR"/>
        </w:rPr>
      </w:r>
      <w:r w:rsidR="00E0721B"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11" w:tooltip="Ekstrom AM, 2000 #26" w:history="1">
        <w:r w:rsidR="00307DBB" w:rsidRPr="008861C6">
          <w:rPr>
            <w:rFonts w:ascii="Book Antiqua" w:eastAsia="맑은 고딕" w:hAnsi="Book Antiqua" w:cs="Arial"/>
            <w:noProof/>
            <w:vertAlign w:val="superscript"/>
            <w:lang w:eastAsia="ko-KR"/>
          </w:rPr>
          <w:t>11</w:t>
        </w:r>
      </w:hyperlink>
      <w:r w:rsidR="00E0721B" w:rsidRPr="008861C6">
        <w:rPr>
          <w:rFonts w:ascii="Book Antiqua" w:eastAsia="맑은 고딕" w:hAnsi="Book Antiqua" w:cs="Arial"/>
          <w:noProof/>
          <w:vertAlign w:val="superscript"/>
          <w:lang w:eastAsia="ko-KR"/>
        </w:rPr>
        <w:t xml:space="preserve">, </w:t>
      </w:r>
      <w:hyperlink w:anchor="_ENREF_20" w:tooltip="Boeing H, 1991 #49" w:history="1">
        <w:r w:rsidR="00307DBB" w:rsidRPr="008861C6">
          <w:rPr>
            <w:rFonts w:ascii="Book Antiqua" w:eastAsia="맑은 고딕" w:hAnsi="Book Antiqua" w:cs="Arial"/>
            <w:noProof/>
            <w:vertAlign w:val="superscript"/>
            <w:lang w:eastAsia="ko-KR"/>
          </w:rPr>
          <w:t>20-25</w:t>
        </w:r>
      </w:hyperlink>
      <w:r w:rsidR="00E0721B" w:rsidRPr="008861C6">
        <w:rPr>
          <w:rFonts w:ascii="Book Antiqua" w:eastAsia="맑은 고딕" w:hAnsi="Book Antiqua" w:cs="Arial"/>
          <w:noProof/>
          <w:vertAlign w:val="superscript"/>
          <w:lang w:eastAsia="ko-KR"/>
        </w:rPr>
        <w:t>]</w:t>
      </w:r>
      <w:r w:rsidR="00E0721B" w:rsidRPr="008861C6">
        <w:rPr>
          <w:rFonts w:ascii="Book Antiqua" w:eastAsia="맑은 고딕" w:hAnsi="Book Antiqua" w:cs="Arial"/>
          <w:vertAlign w:val="superscript"/>
          <w:lang w:eastAsia="ko-KR"/>
        </w:rPr>
        <w:fldChar w:fldCharType="end"/>
      </w:r>
      <w:r w:rsidR="001638DC" w:rsidRPr="008861C6">
        <w:rPr>
          <w:rFonts w:ascii="Book Antiqua" w:eastAsia="맑은 고딕" w:hAnsi="Book Antiqua" w:cs="Arial"/>
          <w:lang w:eastAsia="ko-KR"/>
        </w:rPr>
        <w:t xml:space="preserve"> and cohort studies</w:t>
      </w:r>
      <w:r w:rsidR="001638DC"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&lt;EndNote&gt;&lt;Cite&gt;&lt;Author&gt;Botterweck AAM&lt;/Author&gt;&lt;Year&gt;2000&lt;/Year&gt;&lt;RecNum&gt;39&lt;/RecNum&gt;&lt;DisplayText&gt;[26, 27]&lt;/DisplayText&gt;&lt;record&gt;&lt;rec-number&gt;39&lt;/rec-number&gt;&lt;foreign-keys&gt;&lt;key app="EN" db-id="axvx02dspss9eceadpy5t5a1xfzzzewe9vev"&gt;39&lt;/key&gt;&lt;/foreign-keys&gt;&lt;ref-type name="Journal Article"&gt;17&lt;/ref-type&gt;&lt;contributors&gt;&lt;authors&gt;&lt;author&gt;Botterweck AAM, Brandt PA, Goldbohm RA&lt;/author&gt;&lt;/authors&gt;&lt;/contributors&gt;&lt;titles&gt;&lt;title&gt;Vitamins, Carotenoids, Dietary Fiber, and the Risk of Gastric Carcinoma: Results from a Prospective Study after 6.3 Years of Follow-Up&lt;/title&gt;&lt;secondary-title&gt;Cancer&lt;/secondary-title&gt;&lt;/titles&gt;&lt;periodical&gt;&lt;full-title&gt;Cancer&lt;/full-title&gt;&lt;/periodical&gt;&lt;pages&gt;737-748&lt;/pages&gt;&lt;volume&gt;88&lt;/volume&gt;&lt;number&gt;4&lt;/number&gt;&lt;dates&gt;&lt;year&gt;2000&lt;/year&gt;&lt;/dates&gt;&lt;urls&gt;&lt;/urls&gt;&lt;/record&gt;&lt;/Cite&gt;&lt;Cite&gt;&lt;Author&gt;Zheng W&lt;/Author&gt;&lt;Year&gt;1995&lt;/Year&gt;&lt;RecNum&gt;57&lt;/RecNum&gt;&lt;record&gt;&lt;rec-number&gt;57&lt;/rec-number&gt;&lt;foreign-keys&gt;&lt;key app="EN" db-id="axvx02dspss9eceadpy5t5a1xfzzzewe9vev"&gt;57&lt;/key&gt;&lt;/foreign-keys&gt;&lt;ref-type name="Journal Article"&gt;17&lt;/ref-type&gt;&lt;contributors&gt;&lt;authors&gt;&lt;author&gt;Zheng W, Sellers TA, Doyle TJ, Kushi LH, Potter JD, Folsom AR&lt;/author&gt;&lt;/authors&gt;&lt;/contributors&gt;&lt;titles&gt;&lt;title&gt;Retinol, antioxidant vitamins, and cancers of the upper digestive tract in a prospective cohort study of postmenopausal women&lt;/title&gt;&lt;secondary-title&gt;Am J Epidemiol&lt;/secondary-title&gt;&lt;/titles&gt;&lt;periodical&gt;&lt;full-title&gt;Am J Epidemiol&lt;/full-title&gt;&lt;/periodical&gt;&lt;pages&gt;955-960&lt;/pages&gt;&lt;volume&gt;142&lt;/volume&gt;&lt;number&gt;9&lt;/number&gt;&lt;dates&gt;&lt;year&gt;1995&lt;/year&gt;&lt;/dates&gt;&lt;urls&gt;&lt;/urls&gt;&lt;/record&gt;&lt;/Cite&gt;&lt;/EndNote&gt;</w:instrText>
      </w:r>
      <w:r w:rsidR="001638DC"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26" w:tooltip="Botterweck AAM, 2000 #39" w:history="1">
        <w:r w:rsidR="00307DBB" w:rsidRPr="008861C6">
          <w:rPr>
            <w:rFonts w:ascii="Book Antiqua" w:eastAsia="맑은 고딕" w:hAnsi="Book Antiqua" w:cs="Arial"/>
            <w:noProof/>
            <w:vertAlign w:val="superscript"/>
            <w:lang w:eastAsia="ko-KR"/>
          </w:rPr>
          <w:t>26</w:t>
        </w:r>
      </w:hyperlink>
      <w:r w:rsidR="00E0721B" w:rsidRPr="008861C6">
        <w:rPr>
          <w:rFonts w:ascii="Book Antiqua" w:eastAsia="맑은 고딕" w:hAnsi="Book Antiqua" w:cs="Arial"/>
          <w:noProof/>
          <w:vertAlign w:val="superscript"/>
          <w:lang w:eastAsia="ko-KR"/>
        </w:rPr>
        <w:t xml:space="preserve">, </w:t>
      </w:r>
      <w:hyperlink w:anchor="_ENREF_27" w:tooltip="Zheng W, 1995 #57" w:history="1">
        <w:r w:rsidR="00307DBB" w:rsidRPr="008861C6">
          <w:rPr>
            <w:rFonts w:ascii="Book Antiqua" w:eastAsia="맑은 고딕" w:hAnsi="Book Antiqua" w:cs="Arial"/>
            <w:noProof/>
            <w:vertAlign w:val="superscript"/>
            <w:lang w:eastAsia="ko-KR"/>
          </w:rPr>
          <w:t>27</w:t>
        </w:r>
      </w:hyperlink>
      <w:r w:rsidR="00E0721B" w:rsidRPr="008861C6">
        <w:rPr>
          <w:rFonts w:ascii="Book Antiqua" w:eastAsia="맑은 고딕" w:hAnsi="Book Antiqua" w:cs="Arial"/>
          <w:noProof/>
          <w:vertAlign w:val="superscript"/>
          <w:lang w:eastAsia="ko-KR"/>
        </w:rPr>
        <w:t>]</w:t>
      </w:r>
      <w:r w:rsidR="001638DC" w:rsidRPr="008861C6">
        <w:rPr>
          <w:rFonts w:ascii="Book Antiqua" w:eastAsia="맑은 고딕" w:hAnsi="Book Antiqua" w:cs="Arial"/>
          <w:vertAlign w:val="superscript"/>
          <w:lang w:eastAsia="ko-KR"/>
        </w:rPr>
        <w:fldChar w:fldCharType="end"/>
      </w:r>
      <w:r w:rsidR="000901D7" w:rsidRPr="008861C6">
        <w:rPr>
          <w:rFonts w:ascii="Book Antiqua" w:eastAsia="맑은 고딕" w:hAnsi="Book Antiqua" w:cs="Arial"/>
          <w:lang w:eastAsia="ko-KR"/>
        </w:rPr>
        <w:t>.</w:t>
      </w:r>
      <w:r w:rsidR="00D9337A" w:rsidRPr="008861C6">
        <w:rPr>
          <w:rFonts w:ascii="Book Antiqua" w:eastAsia="맑은 고딕" w:hAnsi="Book Antiqua" w:cs="Arial"/>
          <w:lang w:eastAsia="ko-KR"/>
        </w:rPr>
        <w:t xml:space="preserve"> For example,</w:t>
      </w:r>
      <w:r w:rsidR="000901D7" w:rsidRPr="008861C6">
        <w:rPr>
          <w:rFonts w:ascii="Book Antiqua" w:eastAsia="맑은 고딕" w:hAnsi="Book Antiqua" w:cs="Arial"/>
          <w:lang w:eastAsia="ko-KR"/>
        </w:rPr>
        <w:t xml:space="preserve"> </w:t>
      </w:r>
      <w:r w:rsidR="0068750C" w:rsidRPr="008861C6">
        <w:rPr>
          <w:rFonts w:ascii="Book Antiqua" w:eastAsia="맑은 고딕" w:hAnsi="Book Antiqua" w:cs="Arial"/>
          <w:lang w:eastAsia="ko-KR"/>
        </w:rPr>
        <w:t>in a Spanish study, the strongest protection was observed for vitamin C from fruits and vegetable</w:t>
      </w:r>
      <w:r w:rsidR="00EF4221">
        <w:rPr>
          <w:rFonts w:ascii="Book Antiqua" w:eastAsia="맑은 고딕" w:hAnsi="Book Antiqua" w:cs="Arial"/>
          <w:lang w:eastAsia="ko-KR"/>
        </w:rPr>
        <w:t>s</w:t>
      </w:r>
      <w:r w:rsidR="0068750C"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&lt;EndNote&gt;&lt;Cite&gt;&lt;Author&gt;Ramon JM&lt;/Author&gt;&lt;Year&gt;1993&lt;/Year&gt;&lt;RecNum&gt;35&lt;/RecNum&gt;&lt;DisplayText&gt;[24]&lt;/DisplayText&gt;&lt;record&gt;&lt;rec-number&gt;35&lt;/rec-number&gt;&lt;foreign-keys&gt;&lt;key app="EN" db-id="axvx02dspss9eceadpy5t5a1xfzzzewe9vev"&gt;35&lt;/key&gt;&lt;/foreign-keys&gt;&lt;ref-type name="Journal Article"&gt;17&lt;/ref-type&gt;&lt;contributors&gt;&lt;authors&gt;&lt;author&gt;Ramon JM, Serra-Majem L, Cerdo C, Oromi J&lt;/author&gt;&lt;/authors&gt;&lt;/contributors&gt;&lt;titles&gt;&lt;title&gt;Nutrient intake and gastric cancer risk: a case-control study from Spain&lt;/title&gt;&lt;secondary-title&gt;J Int J Epidemiol&lt;/secondary-title&gt;&lt;/titles&gt;&lt;periodical&gt;&lt;full-title&gt;J Int J Epidemiol&lt;/full-title&gt;&lt;/periodical&gt;&lt;pages&gt;983-988&lt;/pages&gt;&lt;volume&gt;22&lt;/volume&gt;&lt;dates&gt;&lt;year&gt;1993&lt;/year&gt;&lt;/dates&gt;&lt;urls&gt;&lt;/urls&gt;&lt;/record&gt;&lt;/Cite&gt;&lt;/EndNote&gt;</w:instrText>
      </w:r>
      <w:r w:rsidR="0068750C"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24" w:tooltip="Ramon JM, 1993 #35" w:history="1">
        <w:r w:rsidR="00307DBB" w:rsidRPr="008861C6">
          <w:rPr>
            <w:rFonts w:ascii="Book Antiqua" w:eastAsia="맑은 고딕" w:hAnsi="Book Antiqua" w:cs="Arial"/>
            <w:noProof/>
            <w:vertAlign w:val="superscript"/>
            <w:lang w:eastAsia="ko-KR"/>
          </w:rPr>
          <w:t>24</w:t>
        </w:r>
      </w:hyperlink>
      <w:r w:rsidR="00E0721B" w:rsidRPr="008861C6">
        <w:rPr>
          <w:rFonts w:ascii="Book Antiqua" w:eastAsia="맑은 고딕" w:hAnsi="Book Antiqua" w:cs="Arial"/>
          <w:noProof/>
          <w:vertAlign w:val="superscript"/>
          <w:lang w:eastAsia="ko-KR"/>
        </w:rPr>
        <w:t>]</w:t>
      </w:r>
      <w:r w:rsidR="0068750C" w:rsidRPr="008861C6">
        <w:rPr>
          <w:rFonts w:ascii="Book Antiqua" w:eastAsia="맑은 고딕" w:hAnsi="Book Antiqua" w:cs="Arial"/>
          <w:vertAlign w:val="superscript"/>
          <w:lang w:eastAsia="ko-KR"/>
        </w:rPr>
        <w:fldChar w:fldCharType="end"/>
      </w:r>
      <w:r w:rsidR="0068750C" w:rsidRPr="008861C6">
        <w:rPr>
          <w:rFonts w:ascii="Book Antiqua" w:eastAsia="맑은 고딕" w:hAnsi="Book Antiqua" w:cs="Arial"/>
          <w:lang w:eastAsia="ko-KR"/>
        </w:rPr>
        <w:t xml:space="preserve">. Another </w:t>
      </w:r>
      <w:r w:rsidR="00F701BE" w:rsidRPr="008861C6">
        <w:rPr>
          <w:rFonts w:ascii="Book Antiqua" w:eastAsia="맑은 고딕" w:hAnsi="Book Antiqua" w:cs="Arial"/>
        </w:rPr>
        <w:t>case-control study in Italy also</w:t>
      </w:r>
      <w:r w:rsidR="00F701BE" w:rsidRPr="008861C6">
        <w:rPr>
          <w:rFonts w:ascii="Book Antiqua" w:eastAsia="맑은 고딕" w:hAnsi="Book Antiqua" w:cs="Arial"/>
          <w:lang w:eastAsia="ko-KR"/>
        </w:rPr>
        <w:t xml:space="preserve"> </w:t>
      </w:r>
      <w:r w:rsidR="00CB6EEF" w:rsidRPr="008861C6">
        <w:rPr>
          <w:rFonts w:ascii="Book Antiqua" w:eastAsia="맑은 고딕" w:hAnsi="Book Antiqua" w:cs="Arial"/>
          <w:lang w:eastAsia="ko-KR"/>
        </w:rPr>
        <w:t xml:space="preserve">reported that </w:t>
      </w:r>
      <w:r w:rsidR="00CB6EEF" w:rsidRPr="008861C6">
        <w:rPr>
          <w:rFonts w:ascii="Book Antiqua" w:eastAsia="굴림" w:hAnsi="Book Antiqua" w:cs="Arial"/>
          <w:color w:val="000000"/>
        </w:rPr>
        <w:t>increa</w:t>
      </w:r>
      <w:r w:rsidR="00EF4221">
        <w:rPr>
          <w:rFonts w:ascii="Book Antiqua" w:eastAsia="굴림" w:hAnsi="Book Antiqua" w:cs="Arial"/>
          <w:color w:val="000000"/>
        </w:rPr>
        <w:t>sed vitamin C consumption exhibited</w:t>
      </w:r>
      <w:r w:rsidR="00CB6EEF" w:rsidRPr="008861C6">
        <w:rPr>
          <w:rFonts w:ascii="Book Antiqua" w:eastAsia="굴림" w:hAnsi="Book Antiqua" w:cs="Arial"/>
          <w:color w:val="000000"/>
        </w:rPr>
        <w:t xml:space="preserve"> an inverse relation</w:t>
      </w:r>
      <w:r w:rsidR="00EF4221">
        <w:rPr>
          <w:rFonts w:ascii="Book Antiqua" w:eastAsia="굴림" w:hAnsi="Book Antiqua" w:cs="Arial"/>
          <w:color w:val="000000"/>
        </w:rPr>
        <w:t>ship</w:t>
      </w:r>
      <w:r w:rsidR="00CB6EEF" w:rsidRPr="008861C6">
        <w:rPr>
          <w:rFonts w:ascii="Book Antiqua" w:eastAsia="굴림" w:hAnsi="Book Antiqua" w:cs="Arial"/>
          <w:color w:val="000000"/>
        </w:rPr>
        <w:t xml:space="preserve"> to </w:t>
      </w:r>
      <w:r w:rsidR="00CB6EEF" w:rsidRPr="008861C6">
        <w:rPr>
          <w:rFonts w:ascii="Book Antiqua" w:eastAsia="굴림" w:hAnsi="Book Antiqua" w:cs="Arial"/>
          <w:color w:val="000000"/>
          <w:lang w:eastAsia="ko-KR"/>
        </w:rPr>
        <w:t>the risk of gastric cancer</w:t>
      </w:r>
      <w:r w:rsidR="00647CE2"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&lt;EndNote&gt;&lt;Cite&gt;&lt;Author&gt;La Vecchia C&lt;/Author&gt;&lt;Year&gt;1994&lt;/Year&gt;&lt;RecNum&gt;34&lt;/RecNum&gt;&lt;DisplayText&gt;[25]&lt;/DisplayText&gt;&lt;record&gt;&lt;rec-number&gt;34&lt;/rec-number&gt;&lt;foreign-keys&gt;&lt;key app="EN" db-id="axvx02dspss9eceadpy5t5a1xfzzzewe9vev"&gt;34&lt;/key&gt;&lt;/foreign-keys&gt;&lt;ref-type name="Journal Article"&gt;17&lt;/ref-type&gt;&lt;contributors&gt;&lt;authors&gt;&lt;author&gt;&lt;style face="normal" font="default" size="100%"&gt;La Vecchia C, Ferraroni M, D&lt;/style&gt;&lt;style face="normal" font="default" charset="129" size="100%"&gt;&amp;apos;&lt;/style&gt;&lt;style face="normal" font="default" size="100%"&gt;Avanzo&lt;/style&gt;&lt;style face="normal" font="default" charset="129" size="100%"&gt; &lt;/style&gt;&lt;style face="normal" font="default" size="100%"&gt;B&lt;/style&gt;&lt;style face="normal" font="default" charset="129" size="100%"&gt;, &lt;/style&gt;&lt;style face="normal" font="default" size="100%"&gt;Decarli&lt;/style&gt;&lt;style face="normal" font="default" charset="129" size="100%"&gt; &lt;/style&gt;&lt;style face="normal" font="default" size="100%"&gt;A&lt;/style&gt;&lt;style face="normal" font="default" charset="129" size="100%"&gt;, &lt;/style&gt;&lt;style face="normal" font="default" size="100%"&gt;Franceschi&lt;/style&gt;&lt;style face="normal" font="default" charset="129" size="100%"&gt; &lt;/style&gt;&lt;style face="normal" font="default" size="100%"&gt;S&lt;/style&gt;&lt;/author&gt;&lt;/authors&gt;&lt;/contributors&gt;&lt;titles&gt;&lt;title&gt;Selected Micronutrient Intake and the Risk of Gastric Cancer&lt;/title&gt;&lt;secondary-title&gt;Cancer Epidemiology, Biomarkers &amp;amp; Prevention&lt;/secondary-title&gt;&lt;/titles&gt;&lt;periodical&gt;&lt;full-title&gt;Cancer Epidemiology, Biomarkers &amp;amp; Prevention&lt;/full-title&gt;&lt;/periodical&gt;&lt;pages&gt;393-398&lt;/pages&gt;&lt;volume&gt;3&lt;/volume&gt;&lt;dates&gt;&lt;year&gt;1994&lt;/year&gt;&lt;/dates&gt;&lt;urls&gt;&lt;/urls&gt;&lt;/record&gt;&lt;/Cite&gt;&lt;/EndNote&gt;</w:instrText>
      </w:r>
      <w:r w:rsidR="00647CE2"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25" w:tooltip="La Vecchia C, 1994 #34" w:history="1">
        <w:r w:rsidR="00307DBB" w:rsidRPr="008861C6">
          <w:rPr>
            <w:rFonts w:ascii="Book Antiqua" w:eastAsia="맑은 고딕" w:hAnsi="Book Antiqua" w:cs="Arial"/>
            <w:noProof/>
            <w:vertAlign w:val="superscript"/>
            <w:lang w:eastAsia="ko-KR"/>
          </w:rPr>
          <w:t>25</w:t>
        </w:r>
      </w:hyperlink>
      <w:r w:rsidR="00E0721B" w:rsidRPr="008861C6">
        <w:rPr>
          <w:rFonts w:ascii="Book Antiqua" w:eastAsia="맑은 고딕" w:hAnsi="Book Antiqua" w:cs="Arial"/>
          <w:noProof/>
          <w:vertAlign w:val="superscript"/>
          <w:lang w:eastAsia="ko-KR"/>
        </w:rPr>
        <w:t>]</w:t>
      </w:r>
      <w:r w:rsidR="00647CE2" w:rsidRPr="008861C6">
        <w:rPr>
          <w:rFonts w:ascii="Book Antiqua" w:eastAsia="맑은 고딕" w:hAnsi="Book Antiqua" w:cs="Arial"/>
          <w:vertAlign w:val="superscript"/>
          <w:lang w:eastAsia="ko-KR"/>
        </w:rPr>
        <w:fldChar w:fldCharType="end"/>
      </w:r>
      <w:r w:rsidR="00F701BE" w:rsidRPr="008861C6">
        <w:rPr>
          <w:rFonts w:ascii="Book Antiqua" w:eastAsia="맑은 고딕" w:hAnsi="Book Antiqua" w:cs="Arial"/>
          <w:lang w:eastAsia="ko-KR"/>
        </w:rPr>
        <w:t>.</w:t>
      </w:r>
      <w:r w:rsidR="006E0AEA" w:rsidRPr="008861C6">
        <w:rPr>
          <w:rFonts w:ascii="Book Antiqua" w:eastAsia="맑은 고딕" w:hAnsi="Book Antiqua" w:cs="Arial"/>
        </w:rPr>
        <w:t xml:space="preserve"> Our result is</w:t>
      </w:r>
      <w:r w:rsidR="006E0AEA" w:rsidRPr="008861C6">
        <w:rPr>
          <w:rFonts w:ascii="Book Antiqua" w:eastAsia="맑은 고딕" w:hAnsi="Book Antiqua" w:cs="Arial"/>
          <w:lang w:eastAsia="ko-KR"/>
        </w:rPr>
        <w:t xml:space="preserve"> </w:t>
      </w:r>
      <w:r w:rsidR="006E0AEA" w:rsidRPr="008861C6">
        <w:rPr>
          <w:rFonts w:ascii="Book Antiqua" w:eastAsia="맑은 고딕" w:hAnsi="Book Antiqua" w:cs="Arial"/>
        </w:rPr>
        <w:t>consistent with the Netherlands cohort study, which reported that an</w:t>
      </w:r>
      <w:r w:rsidR="006E0AEA" w:rsidRPr="008861C6">
        <w:rPr>
          <w:rFonts w:ascii="Book Antiqua" w:eastAsia="맑은 고딕" w:hAnsi="Book Antiqua" w:cs="Arial"/>
          <w:lang w:eastAsia="ko-KR"/>
        </w:rPr>
        <w:t xml:space="preserve"> </w:t>
      </w:r>
      <w:r w:rsidR="006E0AEA" w:rsidRPr="008861C6">
        <w:rPr>
          <w:rFonts w:ascii="Book Antiqua" w:eastAsia="맑은 고딕" w:hAnsi="Book Antiqua" w:cs="Arial"/>
        </w:rPr>
        <w:t>inverse association of vitamin C with the risk of gastric carcinoma was found in age and gender – adjusted analyses. However, this association became weaker and was of borderline significance in the multivariate analysis (age, gender, smoking history, education, stomach disorders, and family history of gastric cancer) (RR (95% CI): 0.70 (0.50 – 1.00))</w:t>
      </w:r>
      <w:r w:rsidR="006E0AEA"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&lt;EndNote&gt;&lt;Cite&gt;&lt;Author&gt;Botterweck AAM&lt;/Author&gt;&lt;Year&gt;2000&lt;/Year&gt;&lt;RecNum&gt;39&lt;/RecNum&gt;&lt;DisplayText&gt;[26]&lt;/DisplayText&gt;&lt;record&gt;&lt;rec-number&gt;39&lt;/rec-number&gt;&lt;foreign-keys&gt;&lt;key app="EN" db-id="axvx02dspss9eceadpy5t5a1xfzzzewe9vev"&gt;39&lt;/key&gt;&lt;/foreign-keys&gt;&lt;ref-type name="Journal Article"&gt;17&lt;/ref-type&gt;&lt;contributors&gt;&lt;authors&gt;&lt;author&gt;Botterweck AAM, Brandt PA, Goldbohm RA&lt;/author&gt;&lt;/authors&gt;&lt;/contributors&gt;&lt;titles&gt;&lt;title&gt;Vitamins, Carotenoids, Dietary Fiber, and the Risk of Gastric Carcinoma: Results from a Prospective Study after 6.3 Years of Follow-Up&lt;/title&gt;&lt;secondary-title&gt;Cancer&lt;/secondary-title&gt;&lt;/titles&gt;&lt;periodical&gt;&lt;full-title&gt;Cancer&lt;/full-title&gt;&lt;/periodical&gt;&lt;pages&gt;737-748&lt;/pages&gt;&lt;volume&gt;88&lt;/volume&gt;&lt;number&gt;4&lt;/number&gt;&lt;dates&gt;&lt;year&gt;2000&lt;/year&gt;&lt;/dates&gt;&lt;urls&gt;&lt;/urls&gt;&lt;/record&gt;&lt;/Cite&gt;&lt;/EndNote&gt;</w:instrText>
      </w:r>
      <w:r w:rsidR="006E0AEA"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26" w:tooltip="Botterweck AAM, 2000 #39" w:history="1">
        <w:r w:rsidR="00307DBB" w:rsidRPr="008861C6">
          <w:rPr>
            <w:rFonts w:ascii="Book Antiqua" w:eastAsia="맑은 고딕" w:hAnsi="Book Antiqua" w:cs="Arial"/>
            <w:noProof/>
            <w:vertAlign w:val="superscript"/>
            <w:lang w:eastAsia="ko-KR"/>
          </w:rPr>
          <w:t>26</w:t>
        </w:r>
      </w:hyperlink>
      <w:r w:rsidR="00E0721B" w:rsidRPr="008861C6">
        <w:rPr>
          <w:rFonts w:ascii="Book Antiqua" w:eastAsia="맑은 고딕" w:hAnsi="Book Antiqua" w:cs="Arial"/>
          <w:noProof/>
          <w:vertAlign w:val="superscript"/>
          <w:lang w:eastAsia="ko-KR"/>
        </w:rPr>
        <w:t>]</w:t>
      </w:r>
      <w:r w:rsidR="006E0AEA" w:rsidRPr="008861C6">
        <w:rPr>
          <w:rFonts w:ascii="Book Antiqua" w:eastAsia="맑은 고딕" w:hAnsi="Book Antiqua" w:cs="Arial"/>
          <w:vertAlign w:val="superscript"/>
          <w:lang w:eastAsia="ko-KR"/>
        </w:rPr>
        <w:fldChar w:fldCharType="end"/>
      </w:r>
      <w:r w:rsidR="006E0AEA" w:rsidRPr="008861C6">
        <w:rPr>
          <w:rFonts w:ascii="Book Antiqua" w:eastAsia="맑은 고딕" w:hAnsi="Book Antiqua" w:cs="Arial"/>
          <w:lang w:eastAsia="ko-KR"/>
        </w:rPr>
        <w:t>.</w:t>
      </w:r>
      <w:r w:rsidR="000901D7" w:rsidRPr="008861C6">
        <w:rPr>
          <w:rFonts w:ascii="Book Antiqua" w:eastAsia="맑은 고딕" w:hAnsi="Book Antiqua" w:cs="Arial"/>
          <w:lang w:eastAsia="ko-KR"/>
        </w:rPr>
        <w:t xml:space="preserve"> </w:t>
      </w:r>
      <w:r w:rsidR="00C067F9" w:rsidRPr="008861C6">
        <w:rPr>
          <w:rFonts w:ascii="Book Antiqua" w:eastAsia="맑은 고딕" w:hAnsi="Book Antiqua" w:cs="Arial"/>
          <w:lang w:eastAsia="ko-KR"/>
        </w:rPr>
        <w:t>Therefore, it appears that vitamin C is among the most consistent protective</w:t>
      </w:r>
      <w:r w:rsidR="0014721A" w:rsidRPr="008861C6">
        <w:rPr>
          <w:rFonts w:ascii="Book Antiqua" w:eastAsia="맑은 고딕" w:hAnsi="Book Antiqua" w:cs="Arial"/>
          <w:lang w:eastAsia="ko-KR"/>
        </w:rPr>
        <w:t xml:space="preserve"> factors against ga</w:t>
      </w:r>
      <w:r w:rsidR="00EF4221">
        <w:rPr>
          <w:rFonts w:ascii="Book Antiqua" w:eastAsia="맑은 고딕" w:hAnsi="Book Antiqua" w:cs="Arial"/>
          <w:lang w:eastAsia="ko-KR"/>
        </w:rPr>
        <w:t>stric carcinogenesis. This may</w:t>
      </w:r>
      <w:r w:rsidR="0014721A" w:rsidRPr="008861C6">
        <w:rPr>
          <w:rFonts w:ascii="Book Antiqua" w:eastAsia="맑은 고딕" w:hAnsi="Book Antiqua" w:cs="Arial"/>
          <w:lang w:eastAsia="ko-KR"/>
        </w:rPr>
        <w:t xml:space="preserve"> be related to </w:t>
      </w:r>
      <w:r w:rsidR="00EF4221">
        <w:rPr>
          <w:rFonts w:ascii="Book Antiqua" w:eastAsia="맑은 고딕" w:hAnsi="Book Antiqua" w:cs="Arial"/>
          <w:lang w:eastAsia="ko-KR"/>
        </w:rPr>
        <w:t xml:space="preserve">its </w:t>
      </w:r>
      <w:r w:rsidR="0014721A" w:rsidRPr="008861C6">
        <w:rPr>
          <w:rFonts w:ascii="Book Antiqua" w:eastAsia="맑은 고딕" w:hAnsi="Book Antiqua" w:cs="Arial"/>
          <w:lang w:eastAsia="ko-KR"/>
        </w:rPr>
        <w:t>antioxidant effects, free radical scavenger effects, and the inhibi</w:t>
      </w:r>
      <w:r w:rsidR="00647CE2" w:rsidRPr="008861C6">
        <w:rPr>
          <w:rFonts w:ascii="Book Antiqua" w:eastAsia="맑은 고딕" w:hAnsi="Book Antiqua" w:cs="Arial"/>
          <w:lang w:eastAsia="ko-KR"/>
        </w:rPr>
        <w:t>tion of nitrosamine forma</w:t>
      </w:r>
      <w:r w:rsidR="0043027B" w:rsidRPr="008861C6">
        <w:rPr>
          <w:rFonts w:ascii="Book Antiqua" w:eastAsia="맑은 고딕" w:hAnsi="Book Antiqua" w:cs="Arial"/>
          <w:lang w:eastAsia="ko-KR"/>
        </w:rPr>
        <w:t>tion</w:t>
      </w:r>
      <w:r w:rsidR="00D51677"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&lt;EndNote&gt;&lt;Cite&gt;&lt;Author&gt;SS&lt;/Author&gt;&lt;Year&gt;1986&lt;/Year&gt;&lt;RecNum&gt;36&lt;/RecNum&gt;&lt;DisplayText&gt;[28, 29]&lt;/DisplayText&gt;&lt;record&gt;&lt;rec-number&gt;36&lt;/rec-number&gt;&lt;foreign-keys&gt;&lt;key app="EN" db-id="axvx02dspss9eceadpy5t5a1xfzzzewe9vev"&gt;36&lt;/key&gt;&lt;/foreign-keys&gt;&lt;ref-type name="Journal Article"&gt;17&lt;/ref-type&gt;&lt;contributors&gt;&lt;authors&gt;&lt;author&gt;Mirvish SS&lt;/author&gt;&lt;/authors&gt;&lt;/contributors&gt;&lt;titles&gt;&lt;title&gt;Effects of vitamins C and E on N-nitroso compound formation, carcinogenesis, and cancer&lt;/title&gt;&lt;secondary-title&gt;Cancer&lt;/secondary-title&gt;&lt;/titles&gt;&lt;periodical&gt;&lt;full-title&gt;Cancer&lt;/full-title&gt;&lt;/periodical&gt;&lt;pages&gt;1842-1850&lt;/pages&gt;&lt;volume&gt;58&lt;/volume&gt;&lt;number&gt;8&lt;/number&gt;&lt;dates&gt;&lt;year&gt;1986&lt;/year&gt;&lt;/dates&gt;&lt;urls&gt;&lt;/urls&gt;&lt;/record&gt;&lt;/Cite&gt;&lt;Cite&gt;&lt;Author&gt;Steinmetz KA&lt;/Author&gt;&lt;Year&gt;1991&lt;/Year&gt;&lt;RecNum&gt;37&lt;/RecNum&gt;&lt;record&gt;&lt;rec-number&gt;37&lt;/rec-number&gt;&lt;foreign-keys&gt;&lt;key app="EN" db-id="axvx02dspss9eceadpy5t5a1xfzzzewe9vev"&gt;37&lt;/key&gt;&lt;/foreign-keys&gt;&lt;ref-type name="Journal Article"&gt;17&lt;/ref-type&gt;&lt;contributors&gt;&lt;authors&gt;&lt;author&gt;Steinmetz KA, Potter JD&lt;/author&gt;&lt;/authors&gt;&lt;/contributors&gt;&lt;titles&gt;&lt;title&gt;Vegetables, fruit, and cancer. II. Mechanisms&lt;/title&gt;&lt;secondary-title&gt;Cancer Causes Control&lt;/secondary-title&gt;&lt;/titles&gt;&lt;periodical&gt;&lt;full-title&gt;Cancer Causes Control&lt;/full-title&gt;&lt;/periodical&gt;&lt;pages&gt;427-442&lt;/pages&gt;&lt;volume&gt;2&lt;/volume&gt;&lt;dates&gt;&lt;year&gt;1991&lt;/year&gt;&lt;/dates&gt;&lt;urls&gt;&lt;/urls&gt;&lt;/record&gt;&lt;/Cite&gt;&lt;/EndNote&gt;</w:instrText>
      </w:r>
      <w:r w:rsidR="00D51677"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28" w:tooltip="SS, 1986 #36" w:history="1">
        <w:r w:rsidR="00307DBB" w:rsidRPr="008861C6">
          <w:rPr>
            <w:rFonts w:ascii="Book Antiqua" w:eastAsia="맑은 고딕" w:hAnsi="Book Antiqua" w:cs="Arial"/>
            <w:noProof/>
            <w:vertAlign w:val="superscript"/>
            <w:lang w:eastAsia="ko-KR"/>
          </w:rPr>
          <w:t>28</w:t>
        </w:r>
      </w:hyperlink>
      <w:r w:rsidR="00E0721B" w:rsidRPr="008861C6">
        <w:rPr>
          <w:rFonts w:ascii="Book Antiqua" w:eastAsia="맑은 고딕" w:hAnsi="Book Antiqua" w:cs="Arial"/>
          <w:noProof/>
          <w:vertAlign w:val="superscript"/>
          <w:lang w:eastAsia="ko-KR"/>
        </w:rPr>
        <w:t xml:space="preserve">, </w:t>
      </w:r>
      <w:hyperlink w:anchor="_ENREF_29" w:tooltip="Steinmetz KA, 1991 #37" w:history="1">
        <w:r w:rsidR="00307DBB" w:rsidRPr="008861C6">
          <w:rPr>
            <w:rFonts w:ascii="Book Antiqua" w:eastAsia="맑은 고딕" w:hAnsi="Book Antiqua" w:cs="Arial"/>
            <w:noProof/>
            <w:vertAlign w:val="superscript"/>
            <w:lang w:eastAsia="ko-KR"/>
          </w:rPr>
          <w:t>29</w:t>
        </w:r>
      </w:hyperlink>
      <w:r w:rsidR="00E0721B" w:rsidRPr="008861C6">
        <w:rPr>
          <w:rFonts w:ascii="Book Antiqua" w:eastAsia="맑은 고딕" w:hAnsi="Book Antiqua" w:cs="Arial"/>
          <w:noProof/>
          <w:vertAlign w:val="superscript"/>
          <w:lang w:eastAsia="ko-KR"/>
        </w:rPr>
        <w:t>]</w:t>
      </w:r>
      <w:r w:rsidR="00D51677" w:rsidRPr="008861C6">
        <w:rPr>
          <w:rFonts w:ascii="Book Antiqua" w:eastAsia="맑은 고딕" w:hAnsi="Book Antiqua" w:cs="Arial"/>
          <w:vertAlign w:val="superscript"/>
          <w:lang w:eastAsia="ko-KR"/>
        </w:rPr>
        <w:fldChar w:fldCharType="end"/>
      </w:r>
      <w:r w:rsidR="0014721A" w:rsidRPr="008861C6">
        <w:rPr>
          <w:rFonts w:ascii="Book Antiqua" w:eastAsia="맑은 고딕" w:hAnsi="Book Antiqua" w:cs="Arial"/>
          <w:lang w:eastAsia="ko-KR"/>
        </w:rPr>
        <w:t>. Another biologic</w:t>
      </w:r>
      <w:r w:rsidR="00EF4221">
        <w:rPr>
          <w:rFonts w:ascii="Book Antiqua" w:eastAsia="맑은 고딕" w:hAnsi="Book Antiqua" w:cs="Arial"/>
          <w:lang w:eastAsia="ko-KR"/>
        </w:rPr>
        <w:t>al</w:t>
      </w:r>
      <w:r w:rsidR="0014721A" w:rsidRPr="008861C6">
        <w:rPr>
          <w:rFonts w:ascii="Book Antiqua" w:eastAsia="맑은 고딕" w:hAnsi="Book Antiqua" w:cs="Arial"/>
          <w:lang w:eastAsia="ko-KR"/>
        </w:rPr>
        <w:t xml:space="preserve"> explanati</w:t>
      </w:r>
      <w:r w:rsidR="00EF4221">
        <w:rPr>
          <w:rFonts w:ascii="Book Antiqua" w:eastAsia="맑은 고딕" w:hAnsi="Book Antiqua" w:cs="Arial"/>
          <w:lang w:eastAsia="ko-KR"/>
        </w:rPr>
        <w:t>on for an inverse association is</w:t>
      </w:r>
      <w:r w:rsidR="007878B9">
        <w:rPr>
          <w:rFonts w:ascii="Book Antiqua" w:eastAsia="맑은 고딕" w:hAnsi="Book Antiqua" w:cs="Arial"/>
          <w:lang w:eastAsia="ko-KR"/>
        </w:rPr>
        <w:t xml:space="preserve"> the</w:t>
      </w:r>
      <w:r w:rsidR="0014721A" w:rsidRPr="008861C6">
        <w:rPr>
          <w:rFonts w:ascii="Book Antiqua" w:eastAsia="맑은 고딕" w:hAnsi="Book Antiqua" w:cs="Arial"/>
          <w:lang w:eastAsia="ko-KR"/>
        </w:rPr>
        <w:t xml:space="preserve"> direct action of vitamin C o</w:t>
      </w:r>
      <w:r w:rsidR="0043027B" w:rsidRPr="008861C6">
        <w:rPr>
          <w:rFonts w:ascii="Book Antiqua" w:eastAsia="맑은 고딕" w:hAnsi="Book Antiqua" w:cs="Arial"/>
          <w:lang w:eastAsia="ko-KR"/>
        </w:rPr>
        <w:t>n the growth of H. pylori</w:t>
      </w:r>
      <w:r w:rsidR="00EA5A43" w:rsidRPr="008861C6">
        <w:rPr>
          <w:rFonts w:ascii="Book Antiqua" w:eastAsia="맑은 고딕" w:hAnsi="Book Antiqua" w:cs="Arial"/>
          <w:vertAlign w:val="superscript"/>
          <w:lang w:eastAsia="ko-KR"/>
        </w:rPr>
        <w:fldChar w:fldCharType="begin"/>
      </w:r>
      <w:r w:rsidR="00E0721B" w:rsidRPr="008861C6">
        <w:rPr>
          <w:rFonts w:ascii="Book Antiqua" w:eastAsia="맑은 고딕" w:hAnsi="Book Antiqua" w:cs="Arial"/>
          <w:vertAlign w:val="superscript"/>
          <w:lang w:eastAsia="ko-KR"/>
        </w:rPr>
        <w:instrText xml:space="preserve"> ADDIN EN.CITE &lt;EndNote&gt;&lt;Cite&gt;&lt;Author&gt;Zhang HM&lt;/Author&gt;&lt;Year&gt;1997&lt;/Year&gt;&lt;RecNum&gt;38&lt;/RecNum&gt;&lt;DisplayText&gt;[30]&lt;/DisplayText&gt;&lt;record&gt;&lt;rec-number&gt;38&lt;/rec-number&gt;&lt;foreign-keys&gt;&lt;key app="EN" db-id="axvx02dspss9eceadpy5t5a1xfzzzewe9vev"&gt;38&lt;/key&gt;&lt;/foreign-keys&gt;&lt;ref-type name="Journal Article"&gt;17&lt;/ref-type&gt;&lt;contributors&gt;&lt;authors&gt;&lt;author&gt;Zhang HM, Wakisaka N, Maeda O, Yamamoto T&lt;/author&gt;&lt;/authors&gt;&lt;/contributors&gt;&lt;titles&gt;&lt;title&gt;Vitamin C inhibits the growth of a bacterial risk factor for gastric carcinoma: Helicobacter pylori&lt;/title&gt;&lt;secondary-title&gt;Cancer&lt;/secondary-title&gt;&lt;/titles&gt;&lt;periodical&gt;&lt;full-title&gt;Cancer&lt;/full-title&gt;&lt;/periodical&gt;&lt;volume&gt;80&lt;/volume&gt;&lt;number&gt;1897-1903&lt;/number&gt;&lt;dates&gt;&lt;year&gt;1997&lt;/year&gt;&lt;/dates&gt;&lt;urls&gt;&lt;/urls&gt;&lt;/record&gt;&lt;/Cite&gt;&lt;/EndNote&gt;</w:instrText>
      </w:r>
      <w:r w:rsidR="00EA5A43" w:rsidRPr="008861C6">
        <w:rPr>
          <w:rFonts w:ascii="Book Antiqua" w:eastAsia="맑은 고딕" w:hAnsi="Book Antiqua" w:cs="Arial"/>
          <w:vertAlign w:val="superscript"/>
          <w:lang w:eastAsia="ko-KR"/>
        </w:rPr>
        <w:fldChar w:fldCharType="separate"/>
      </w:r>
      <w:r w:rsidR="00E0721B" w:rsidRPr="008861C6">
        <w:rPr>
          <w:rFonts w:ascii="Book Antiqua" w:eastAsia="맑은 고딕" w:hAnsi="Book Antiqua" w:cs="Arial"/>
          <w:noProof/>
          <w:vertAlign w:val="superscript"/>
          <w:lang w:eastAsia="ko-KR"/>
        </w:rPr>
        <w:t>[</w:t>
      </w:r>
      <w:hyperlink w:anchor="_ENREF_30" w:tooltip="Zhang HM, 1997 #38" w:history="1">
        <w:r w:rsidR="00307DBB" w:rsidRPr="008861C6">
          <w:rPr>
            <w:rFonts w:ascii="Book Antiqua" w:eastAsia="맑은 고딕" w:hAnsi="Book Antiqua" w:cs="Arial"/>
            <w:noProof/>
            <w:vertAlign w:val="superscript"/>
            <w:lang w:eastAsia="ko-KR"/>
          </w:rPr>
          <w:t>30</w:t>
        </w:r>
      </w:hyperlink>
      <w:r w:rsidR="00E0721B" w:rsidRPr="008861C6">
        <w:rPr>
          <w:rFonts w:ascii="Book Antiqua" w:eastAsia="맑은 고딕" w:hAnsi="Book Antiqua" w:cs="Arial"/>
          <w:noProof/>
          <w:vertAlign w:val="superscript"/>
          <w:lang w:eastAsia="ko-KR"/>
        </w:rPr>
        <w:t>]</w:t>
      </w:r>
      <w:r w:rsidR="00EA5A43" w:rsidRPr="008861C6">
        <w:rPr>
          <w:rFonts w:ascii="Book Antiqua" w:eastAsia="맑은 고딕" w:hAnsi="Book Antiqua" w:cs="Arial"/>
          <w:vertAlign w:val="superscript"/>
          <w:lang w:eastAsia="ko-KR"/>
        </w:rPr>
        <w:fldChar w:fldCharType="end"/>
      </w:r>
      <w:r w:rsidR="0014721A" w:rsidRPr="008861C6">
        <w:rPr>
          <w:rFonts w:ascii="Book Antiqua" w:eastAsia="맑은 고딕" w:hAnsi="Book Antiqua" w:cs="Arial"/>
          <w:lang w:eastAsia="ko-KR"/>
        </w:rPr>
        <w:t>.</w:t>
      </w:r>
      <w:r w:rsidR="00E321B3" w:rsidRPr="008861C6">
        <w:rPr>
          <w:rFonts w:ascii="Book Antiqua" w:eastAsia="맑은 고딕" w:hAnsi="Book Antiqua" w:cs="Arial"/>
          <w:lang w:eastAsia="ko-KR"/>
        </w:rPr>
        <w:t xml:space="preserve"> However, </w:t>
      </w:r>
      <w:r w:rsidR="00267F45" w:rsidRPr="008861C6">
        <w:rPr>
          <w:rFonts w:ascii="Book Antiqua" w:eastAsia="맑은 고딕" w:hAnsi="Book Antiqua" w:cs="Arial"/>
          <w:lang w:eastAsia="ko-KR"/>
        </w:rPr>
        <w:t>n</w:t>
      </w:r>
      <w:r w:rsidR="00E321B3" w:rsidRPr="008861C6">
        <w:rPr>
          <w:rFonts w:ascii="Book Antiqua" w:eastAsia="맑은 고딕" w:hAnsi="Book Antiqua" w:cs="Arial"/>
          <w:lang w:eastAsia="ko-KR"/>
        </w:rPr>
        <w:t>o clear protective effect of vitamin C intake was observe</w:t>
      </w:r>
      <w:r w:rsidR="0011061C">
        <w:rPr>
          <w:rFonts w:ascii="Book Antiqua" w:eastAsia="맑은 고딕" w:hAnsi="Book Antiqua" w:cs="Arial"/>
          <w:lang w:eastAsia="ko-KR"/>
        </w:rPr>
        <w:t>d in participants infected with</w:t>
      </w:r>
      <w:r w:rsidR="00E321B3" w:rsidRPr="008861C6">
        <w:rPr>
          <w:rFonts w:ascii="Book Antiqua" w:eastAsia="맑은 고딕" w:hAnsi="Book Antiqua" w:cs="Arial"/>
          <w:lang w:eastAsia="ko-KR"/>
        </w:rPr>
        <w:t xml:space="preserve"> H. pylori in our study.</w:t>
      </w:r>
    </w:p>
    <w:p w14:paraId="3DB82223" w14:textId="731277F4" w:rsidR="0006005E" w:rsidRPr="008861C6" w:rsidRDefault="00B44D60"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lang w:eastAsia="ko-KR"/>
        </w:rPr>
        <w:t xml:space="preserve">In contrast, </w:t>
      </w:r>
      <w:r w:rsidR="008C0D32" w:rsidRPr="008861C6">
        <w:rPr>
          <w:rFonts w:ascii="Book Antiqua" w:eastAsia="맑은 고딕" w:hAnsi="Book Antiqua" w:cs="Arial"/>
        </w:rPr>
        <w:t>some observational studies</w:t>
      </w:r>
      <w:r w:rsidR="00287219">
        <w:rPr>
          <w:rFonts w:ascii="Book Antiqua" w:eastAsia="맑은 고딕" w:hAnsi="Book Antiqua" w:cs="Arial"/>
        </w:rPr>
        <w:t xml:space="preserve"> </w:t>
      </w:r>
      <w:r w:rsidR="00ED2C31" w:rsidRPr="008861C6">
        <w:rPr>
          <w:rFonts w:ascii="Book Antiqua" w:eastAsia="맑은 고딕" w:hAnsi="Book Antiqua" w:cs="Arial"/>
        </w:rPr>
        <w:t xml:space="preserve">did not </w:t>
      </w:r>
      <w:r w:rsidR="006E0AEA" w:rsidRPr="008861C6">
        <w:rPr>
          <w:rFonts w:ascii="Book Antiqua" w:eastAsia="맑은 고딕" w:hAnsi="Book Antiqua" w:cs="Arial"/>
          <w:lang w:eastAsia="ko-KR"/>
        </w:rPr>
        <w:t>successfully</w:t>
      </w:r>
      <w:r w:rsidR="006E0AEA" w:rsidRPr="008861C6">
        <w:rPr>
          <w:rFonts w:ascii="Book Antiqua" w:eastAsia="맑은 고딕" w:hAnsi="Book Antiqua" w:cs="Arial"/>
        </w:rPr>
        <w:t xml:space="preserve"> </w:t>
      </w:r>
      <w:r w:rsidR="00ED2C31" w:rsidRPr="008861C6">
        <w:rPr>
          <w:rFonts w:ascii="Book Antiqua" w:eastAsia="맑은 고딕" w:hAnsi="Book Antiqua" w:cs="Arial"/>
        </w:rPr>
        <w:t>demonstrate</w:t>
      </w:r>
      <w:r w:rsidR="008C0D32" w:rsidRPr="008861C6">
        <w:rPr>
          <w:rFonts w:ascii="Book Antiqua" w:eastAsia="맑은 고딕" w:hAnsi="Book Antiqua" w:cs="Arial"/>
        </w:rPr>
        <w:t xml:space="preserve"> a significant association between vitamin C intake</w:t>
      </w:r>
      <w:r w:rsidR="006E0AEA" w:rsidRPr="008861C6">
        <w:rPr>
          <w:rFonts w:ascii="Book Antiqua" w:eastAsia="맑은 고딕" w:hAnsi="Book Antiqua" w:cs="Arial"/>
        </w:rPr>
        <w:t xml:space="preserve"> and gastric cancer</w:t>
      </w:r>
      <w:r w:rsidR="00ED2C31" w:rsidRPr="008861C6">
        <w:rPr>
          <w:rFonts w:ascii="Book Antiqua" w:eastAsia="맑은 고딕" w:hAnsi="Book Antiqua" w:cs="Arial"/>
        </w:rPr>
        <w:t>.</w:t>
      </w:r>
      <w:r w:rsidR="00F701BE" w:rsidRPr="008861C6">
        <w:rPr>
          <w:rFonts w:ascii="Book Antiqua" w:eastAsia="맑은 고딕" w:hAnsi="Book Antiqua" w:cs="Arial"/>
        </w:rPr>
        <w:t xml:space="preserve"> </w:t>
      </w:r>
      <w:r w:rsidR="00152493" w:rsidRPr="008861C6">
        <w:rPr>
          <w:rFonts w:ascii="Book Antiqua" w:eastAsia="맑은 고딕" w:hAnsi="Book Antiqua" w:cs="Arial"/>
          <w:lang w:eastAsia="ko-KR"/>
        </w:rPr>
        <w:t>T</w:t>
      </w:r>
      <w:r w:rsidR="00285EBB" w:rsidRPr="008861C6">
        <w:rPr>
          <w:rFonts w:ascii="Book Antiqua" w:eastAsia="맑은 고딕" w:hAnsi="Book Antiqua" w:cs="Arial"/>
          <w:lang w:eastAsia="ko-KR"/>
        </w:rPr>
        <w:t>wo</w:t>
      </w:r>
      <w:r w:rsidR="00D54612" w:rsidRPr="008861C6">
        <w:rPr>
          <w:rFonts w:ascii="Book Antiqua" w:eastAsia="맑은 고딕" w:hAnsi="Book Antiqua" w:cs="Arial"/>
          <w:lang w:eastAsia="ko-KR"/>
        </w:rPr>
        <w:t xml:space="preserve"> case</w:t>
      </w:r>
      <w:r w:rsidR="00305621" w:rsidRPr="008861C6">
        <w:rPr>
          <w:rFonts w:ascii="Book Antiqua" w:eastAsia="맑은 고딕" w:hAnsi="Book Antiqua" w:cs="Arial"/>
          <w:lang w:eastAsia="ko-KR"/>
        </w:rPr>
        <w:t xml:space="preserve">–control </w:t>
      </w:r>
      <w:r w:rsidR="001017ED" w:rsidRPr="008861C6">
        <w:rPr>
          <w:rFonts w:ascii="Book Antiqua" w:eastAsia="맑은 고딕" w:hAnsi="Book Antiqua" w:cs="Arial"/>
          <w:lang w:eastAsia="ko-KR"/>
        </w:rPr>
        <w:t xml:space="preserve">studies </w:t>
      </w:r>
      <w:r w:rsidR="00287219">
        <w:rPr>
          <w:rFonts w:ascii="Book Antiqua" w:eastAsia="맑은 고딕" w:hAnsi="Book Antiqua" w:cs="Arial"/>
          <w:lang w:eastAsia="ko-KR"/>
        </w:rPr>
        <w:t>that</w:t>
      </w:r>
      <w:r w:rsidR="001017ED" w:rsidRPr="008861C6">
        <w:rPr>
          <w:rFonts w:ascii="Book Antiqua" w:eastAsia="맑은 고딕" w:hAnsi="Book Antiqua" w:cs="Arial"/>
          <w:lang w:eastAsia="ko-KR"/>
        </w:rPr>
        <w:t xml:space="preserve"> were conducted in</w:t>
      </w:r>
      <w:r w:rsidR="002B019F" w:rsidRPr="008861C6">
        <w:rPr>
          <w:rFonts w:ascii="Book Antiqua" w:eastAsia="맑은 고딕" w:hAnsi="Book Antiqua" w:cs="Arial"/>
          <w:lang w:eastAsia="ko-KR"/>
        </w:rPr>
        <w:t xml:space="preserve"> </w:t>
      </w:r>
      <w:r w:rsidR="00305621" w:rsidRPr="008861C6">
        <w:rPr>
          <w:rFonts w:ascii="Book Antiqua" w:eastAsia="맑은 고딕" w:hAnsi="Book Antiqua" w:cs="Arial"/>
          <w:lang w:eastAsia="ko-KR"/>
        </w:rPr>
        <w:t>Mexico</w:t>
      </w:r>
      <w:r w:rsidR="00364FF9" w:rsidRPr="008861C6">
        <w:rPr>
          <w:rFonts w:ascii="Book Antiqua" w:eastAsia="맑은 고딕" w:hAnsi="Book Antiqua" w:cs="Arial"/>
          <w:lang w:eastAsia="ko-KR"/>
        </w:rPr>
        <w:t xml:space="preserve"> and Italy</w:t>
      </w:r>
      <w:r w:rsidR="007B0DDF" w:rsidRPr="008861C6">
        <w:rPr>
          <w:rFonts w:ascii="Book Antiqua" w:eastAsia="맑은 고딕" w:hAnsi="Book Antiqua" w:cs="Arial"/>
          <w:lang w:eastAsia="ko-KR"/>
        </w:rPr>
        <w:t>,</w:t>
      </w:r>
      <w:r w:rsidR="004B78A3">
        <w:rPr>
          <w:rFonts w:ascii="Book Antiqua" w:eastAsia="맑은 고딕" w:hAnsi="Book Antiqua" w:cs="Arial"/>
          <w:lang w:eastAsia="ko-KR"/>
        </w:rPr>
        <w:t xml:space="preserve"> which included</w:t>
      </w:r>
      <w:r w:rsidR="007B0DDF" w:rsidRPr="008861C6">
        <w:rPr>
          <w:rFonts w:ascii="Book Antiqua" w:eastAsia="맑은 고딕" w:hAnsi="Book Antiqua" w:cs="Arial"/>
          <w:lang w:eastAsia="ko-KR"/>
        </w:rPr>
        <w:t xml:space="preserve"> a small number of participants</w:t>
      </w:r>
      <w:r w:rsidR="0075618B" w:rsidRPr="008861C6">
        <w:rPr>
          <w:rFonts w:ascii="Book Antiqua" w:eastAsia="맑은 고딕" w:hAnsi="Book Antiqua" w:cs="Arial"/>
          <w:lang w:eastAsia="ko-KR"/>
        </w:rPr>
        <w:t>,</w:t>
      </w:r>
      <w:r w:rsidR="00C24FB3" w:rsidRPr="008861C6">
        <w:rPr>
          <w:rFonts w:ascii="Book Antiqua" w:eastAsia="맑은 고딕" w:hAnsi="Book Antiqua" w:cs="Arial"/>
          <w:lang w:eastAsia="ko-KR"/>
        </w:rPr>
        <w:t xml:space="preserve"> </w:t>
      </w:r>
      <w:r w:rsidR="00932035" w:rsidRPr="008861C6">
        <w:rPr>
          <w:rFonts w:ascii="Book Antiqua" w:eastAsia="맑은 고딕" w:hAnsi="Book Antiqua" w:cs="Arial"/>
          <w:lang w:eastAsia="ko-KR"/>
        </w:rPr>
        <w:t>showed</w:t>
      </w:r>
      <w:r w:rsidR="004B78A3">
        <w:rPr>
          <w:rFonts w:ascii="Book Antiqua" w:eastAsia="맑은 고딕" w:hAnsi="Book Antiqua" w:cs="Arial"/>
          <w:lang w:eastAsia="ko-KR"/>
        </w:rPr>
        <w:t xml:space="preserve"> </w:t>
      </w:r>
      <w:r w:rsidR="00305621" w:rsidRPr="008861C6">
        <w:rPr>
          <w:rFonts w:ascii="Book Antiqua" w:eastAsia="맑은 고딕" w:hAnsi="Book Antiqua" w:cs="Arial"/>
          <w:lang w:eastAsia="ko-KR"/>
        </w:rPr>
        <w:t>no p</w:t>
      </w:r>
      <w:r w:rsidR="00641661" w:rsidRPr="008861C6">
        <w:rPr>
          <w:rFonts w:ascii="Book Antiqua" w:eastAsia="맑은 고딕" w:hAnsi="Book Antiqua" w:cs="Arial"/>
          <w:lang w:eastAsia="ko-KR"/>
        </w:rPr>
        <w:t xml:space="preserve">rotective </w:t>
      </w:r>
      <w:r w:rsidR="00FE6AC8" w:rsidRPr="008861C6">
        <w:rPr>
          <w:rFonts w:ascii="Book Antiqua" w:eastAsia="맑은 고딕" w:hAnsi="Book Antiqua" w:cs="Arial"/>
          <w:lang w:eastAsia="ko-KR"/>
        </w:rPr>
        <w:t>effect of vitamin C</w:t>
      </w:r>
      <w:r w:rsidR="00285EBB"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&lt;EndNote&gt;&lt;Cite&gt;&lt;Author&gt;Carrillo LL&lt;/Author&gt;&lt;Year&gt;1999&lt;/Year&gt;&lt;RecNum&gt;33&lt;/RecNum&gt;&lt;DisplayText&gt;[31, 32]&lt;/DisplayText&gt;&lt;record&gt;&lt;rec-number&gt;33&lt;/rec-number&gt;&lt;foreign-keys&gt;&lt;key app="EN" db-id="axvx02dspss9eceadpy5t5a1xfzzzewe9vev"&gt;33&lt;/key&gt;&lt;/foreign-keys&gt;&lt;ref-type name="Journal Article"&gt;17&lt;/ref-type&gt;&lt;contributors&gt;&lt;authors&gt;&lt;author&gt;Carrillo LL, Lopez-Cervantes M, Ward MH, Bravo-Alvarado J, Ramirez-Espitia A&lt;/author&gt;&lt;/authors&gt;&lt;/contributors&gt;&lt;titles&gt;&lt;title&gt;Nutrient Intake and Gastric Cancer in Mexico&lt;/title&gt;&lt;secondary-title&gt;&lt;style face="italic" font="default" size="100%"&gt;Int J Cancer&lt;/style&gt;&lt;/secondary-title&gt;&lt;/titles&gt;&lt;periodical&gt;&lt;full-title&gt;Int J Cancer&lt;/full-title&gt;&lt;/periodical&gt;&lt;pages&gt;601-605&lt;/pages&gt;&lt;volume&gt;83&lt;/volume&gt;&lt;dates&gt;&lt;year&gt;1999&lt;/year&gt;&lt;/dates&gt;&lt;urls&gt;&lt;/urls&gt;&lt;/record&gt;&lt;/Cite&gt;&lt;Cite&gt;&lt;Author&gt;Pelucchi C&lt;/Author&gt;&lt;Year&gt;2009&lt;/Year&gt;&lt;RecNum&gt;58&lt;/RecNum&gt;&lt;record&gt;&lt;rec-number&gt;58&lt;/rec-number&gt;&lt;foreign-keys&gt;&lt;key app="EN" db-id="axvx02dspss9eceadpy5t5a1xfzzzewe9vev"&gt;58&lt;/key&gt;&lt;/foreign-keys&gt;&lt;ref-type name="Journal Article"&gt;17&lt;/ref-type&gt;&lt;contributors&gt;&lt;authors&gt;&lt;author&gt;Pelucchi C, Tramacere I, Bertuccio P, Tavani A, Negri E, Vecchia CL&lt;/author&gt;&lt;/authors&gt;&lt;/contributors&gt;&lt;titles&gt;&lt;title&gt;Dietary intake of selected micronutrients and gastric cancer risk: an Italian case-control study&lt;/title&gt;&lt;secondary-title&gt;Annals of Oncology&lt;/secondary-title&gt;&lt;/titles&gt;&lt;periodical&gt;&lt;full-title&gt;Annals of Oncology&lt;/full-title&gt;&lt;/periodical&gt;&lt;pages&gt;160-166&lt;/pages&gt;&lt;volume&gt;20&lt;/volume&gt;&lt;dates&gt;&lt;year&gt;2009&lt;/year&gt;&lt;/dates&gt;&lt;urls&gt;&lt;/urls&gt;&lt;/record&gt;&lt;/Cite&gt;&lt;/EndNote&gt;</w:instrText>
      </w:r>
      <w:r w:rsidR="00285EBB"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1" w:tooltip="Carrillo LL, 1999 #33" w:history="1">
        <w:r w:rsidR="00307DBB" w:rsidRPr="008861C6">
          <w:rPr>
            <w:rFonts w:ascii="Book Antiqua" w:eastAsia="맑은 고딕" w:hAnsi="Book Antiqua" w:cs="Arial"/>
            <w:noProof/>
            <w:vertAlign w:val="superscript"/>
            <w:lang w:eastAsia="ko-KR"/>
          </w:rPr>
          <w:t>31</w:t>
        </w:r>
      </w:hyperlink>
      <w:r w:rsidR="00285EBB" w:rsidRPr="008861C6">
        <w:rPr>
          <w:rFonts w:ascii="Book Antiqua" w:eastAsia="맑은 고딕" w:hAnsi="Book Antiqua" w:cs="Arial"/>
          <w:noProof/>
          <w:vertAlign w:val="superscript"/>
          <w:lang w:eastAsia="ko-KR"/>
        </w:rPr>
        <w:t xml:space="preserve">, </w:t>
      </w:r>
      <w:hyperlink w:anchor="_ENREF_32" w:tooltip="Pelucchi C, 2009 #58" w:history="1">
        <w:r w:rsidR="00307DBB" w:rsidRPr="008861C6">
          <w:rPr>
            <w:rFonts w:ascii="Book Antiqua" w:eastAsia="맑은 고딕" w:hAnsi="Book Antiqua" w:cs="Arial"/>
            <w:noProof/>
            <w:vertAlign w:val="superscript"/>
            <w:lang w:eastAsia="ko-KR"/>
          </w:rPr>
          <w:t>32</w:t>
        </w:r>
      </w:hyperlink>
      <w:r w:rsidR="00285EBB" w:rsidRPr="008861C6">
        <w:rPr>
          <w:rFonts w:ascii="Book Antiqua" w:eastAsia="맑은 고딕" w:hAnsi="Book Antiqua" w:cs="Arial"/>
          <w:noProof/>
          <w:vertAlign w:val="superscript"/>
          <w:lang w:eastAsia="ko-KR"/>
        </w:rPr>
        <w:t>]</w:t>
      </w:r>
      <w:r w:rsidR="00285EBB" w:rsidRPr="008861C6">
        <w:rPr>
          <w:rFonts w:ascii="Book Antiqua" w:eastAsia="맑은 고딕" w:hAnsi="Book Antiqua" w:cs="Arial"/>
          <w:vertAlign w:val="superscript"/>
          <w:lang w:eastAsia="ko-KR"/>
        </w:rPr>
        <w:fldChar w:fldCharType="end"/>
      </w:r>
      <w:r w:rsidR="00BA236A" w:rsidRPr="008861C6">
        <w:rPr>
          <w:rFonts w:ascii="Book Antiqua" w:eastAsia="맑은 고딕" w:hAnsi="Book Antiqua" w:cs="Arial"/>
          <w:lang w:eastAsia="ko-KR"/>
        </w:rPr>
        <w:t>.</w:t>
      </w:r>
      <w:r w:rsidR="00781C74" w:rsidRPr="008861C6">
        <w:rPr>
          <w:rFonts w:ascii="Book Antiqua" w:eastAsia="맑은 고딕" w:hAnsi="Book Antiqua" w:cs="Arial"/>
          <w:lang w:eastAsia="ko-KR"/>
        </w:rPr>
        <w:t xml:space="preserve"> </w:t>
      </w:r>
      <w:r w:rsidR="00305621" w:rsidRPr="008861C6">
        <w:rPr>
          <w:rFonts w:ascii="Book Antiqua" w:eastAsia="맑은 고딕" w:hAnsi="Book Antiqua" w:cs="Arial"/>
          <w:lang w:eastAsia="ko-KR"/>
        </w:rPr>
        <w:t>The Shanghai Women’s and Men’s Health study showed that none of the dietary nutrients examined</w:t>
      </w:r>
      <w:r w:rsidR="004B78A3">
        <w:rPr>
          <w:rFonts w:ascii="Book Antiqua" w:eastAsia="맑은 고딕" w:hAnsi="Book Antiqua" w:cs="Arial"/>
          <w:lang w:eastAsia="ko-KR"/>
        </w:rPr>
        <w:t>, including</w:t>
      </w:r>
      <w:r w:rsidR="00305621" w:rsidRPr="008861C6">
        <w:rPr>
          <w:rFonts w:ascii="Book Antiqua" w:eastAsia="맑은 고딕" w:hAnsi="Book Antiqua" w:cs="Arial"/>
          <w:lang w:eastAsia="ko-KR"/>
        </w:rPr>
        <w:t xml:space="preserve"> vitamin A, vitamin C, vitamin E, carotene, retinol, s</w:t>
      </w:r>
      <w:r w:rsidR="004B78A3">
        <w:rPr>
          <w:rFonts w:ascii="Book Antiqua" w:eastAsia="맑은 고딕" w:hAnsi="Book Antiqua" w:cs="Arial"/>
          <w:lang w:eastAsia="ko-KR"/>
        </w:rPr>
        <w:t>elenium, or folic acid, were</w:t>
      </w:r>
      <w:r w:rsidR="00305621" w:rsidRPr="008861C6">
        <w:rPr>
          <w:rFonts w:ascii="Book Antiqua" w:eastAsia="맑은 고딕" w:hAnsi="Book Antiqua" w:cs="Arial"/>
          <w:lang w:eastAsia="ko-KR"/>
        </w:rPr>
        <w:t xml:space="preserve"> associated with distal gastric cancer risk among the men and women in this study</w:t>
      </w:r>
      <w:r w:rsidR="008C6614"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&lt;EndNote&gt;&lt;Cite&gt;&lt;Author&gt;Epplein M&lt;/Author&gt;&lt;Year&gt;2010&lt;/Year&gt;&lt;RecNum&gt;41&lt;/RecNum&gt;&lt;DisplayText&gt;[33]&lt;/DisplayText&gt;&lt;record&gt;&lt;rec-number&gt;41&lt;/rec-number&gt;&lt;foreign-keys&gt;&lt;key app="EN" db-id="axvx02dspss9eceadpy5t5a1xfzzzewe9vev"&gt;41&lt;/key&gt;&lt;/foreign-keys&gt;&lt;ref-type name="Journal Article"&gt;17&lt;/ref-type&gt;&lt;contributors&gt;&lt;authors&gt;&lt;author&gt;Epplein M, Xiao XO, Xiang YB, et al&lt;/author&gt;&lt;/authors&gt;&lt;/contributors&gt;&lt;titles&gt;&lt;title&gt;&lt;style face="normal" font="default" size="100%"&gt;Fruit and Vegetable Consumption and Risk of Distal Gastric Cancer in the Shanghai Women&lt;/style&gt;&lt;style face="normal" font="default" charset="129" size="100%"&gt;&amp;apos;&lt;/style&gt;&lt;style face="normal" font="default" size="100%"&gt;s&lt;/style&gt;&lt;style face="normal" font="default" charset="129" size="100%"&gt; &lt;/style&gt;&lt;style face="normal" font="default" size="100%"&gt;and Men&amp;apos;s&lt;/style&gt;&lt;style face="normal" font="default" charset="129" size="100%"&gt; &lt;/style&gt;&lt;style face="normal" font="default" size="100%"&gt;Health Studies&lt;/style&gt;&lt;/title&gt;&lt;secondary-title&gt;Am J Epidemiol&lt;/secondary-title&gt;&lt;/titles&gt;&lt;periodical&gt;&lt;full-title&gt;Am J Epidemiol&lt;/full-title&gt;&lt;/periodical&gt;&lt;pages&gt;397-406&lt;/pages&gt;&lt;volume&gt;172&lt;/volume&gt;&lt;number&gt;4&lt;/number&gt;&lt;dates&gt;&lt;year&gt;2010&lt;/year&gt;&lt;/dates&gt;&lt;urls&gt;&lt;/urls&gt;&lt;/record&gt;&lt;/Cite&gt;&lt;/EndNote&gt;</w:instrText>
      </w:r>
      <w:r w:rsidR="008C6614"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3" w:tooltip="Epplein M, 2010 #41" w:history="1">
        <w:r w:rsidR="00307DBB" w:rsidRPr="008861C6">
          <w:rPr>
            <w:rFonts w:ascii="Book Antiqua" w:eastAsia="맑은 고딕" w:hAnsi="Book Antiqua" w:cs="Arial"/>
            <w:noProof/>
            <w:vertAlign w:val="superscript"/>
            <w:lang w:eastAsia="ko-KR"/>
          </w:rPr>
          <w:t>33</w:t>
        </w:r>
      </w:hyperlink>
      <w:r w:rsidR="00285EBB" w:rsidRPr="008861C6">
        <w:rPr>
          <w:rFonts w:ascii="Book Antiqua" w:eastAsia="맑은 고딕" w:hAnsi="Book Antiqua" w:cs="Arial"/>
          <w:noProof/>
          <w:vertAlign w:val="superscript"/>
          <w:lang w:eastAsia="ko-KR"/>
        </w:rPr>
        <w:t>]</w:t>
      </w:r>
      <w:r w:rsidR="008C6614" w:rsidRPr="008861C6">
        <w:rPr>
          <w:rFonts w:ascii="Book Antiqua" w:eastAsia="맑은 고딕" w:hAnsi="Book Antiqua" w:cs="Arial"/>
          <w:vertAlign w:val="superscript"/>
          <w:lang w:eastAsia="ko-KR"/>
        </w:rPr>
        <w:fldChar w:fldCharType="end"/>
      </w:r>
      <w:r w:rsidR="00305621" w:rsidRPr="008861C6">
        <w:rPr>
          <w:rFonts w:ascii="Book Antiqua" w:eastAsia="맑은 고딕" w:hAnsi="Book Antiqua" w:cs="Arial"/>
          <w:lang w:eastAsia="ko-KR"/>
        </w:rPr>
        <w:t>.</w:t>
      </w:r>
    </w:p>
    <w:p w14:paraId="511ADA6B" w14:textId="7E7DD050" w:rsidR="00D12C62" w:rsidRPr="008861C6" w:rsidRDefault="008C6614"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lang w:eastAsia="ko-KR"/>
        </w:rPr>
        <w:t>In the present study, w</w:t>
      </w:r>
      <w:r w:rsidR="00D73174" w:rsidRPr="008861C6">
        <w:rPr>
          <w:rFonts w:ascii="Book Antiqua" w:eastAsia="맑은 고딕" w:hAnsi="Book Antiqua" w:cs="Arial"/>
          <w:lang w:eastAsia="ko-KR"/>
        </w:rPr>
        <w:t xml:space="preserve">e failed to show </w:t>
      </w:r>
      <w:r w:rsidR="004B78A3">
        <w:rPr>
          <w:rFonts w:ascii="Book Antiqua" w:eastAsia="맑은 고딕" w:hAnsi="Book Antiqua" w:cs="Arial"/>
          <w:lang w:eastAsia="ko-KR"/>
        </w:rPr>
        <w:t xml:space="preserve">a </w:t>
      </w:r>
      <w:r w:rsidR="00D73174" w:rsidRPr="008861C6">
        <w:rPr>
          <w:rFonts w:ascii="Book Antiqua" w:eastAsia="맑은 고딕" w:hAnsi="Book Antiqua" w:cs="Arial"/>
          <w:lang w:eastAsia="ko-KR"/>
        </w:rPr>
        <w:t>protective effect of vitam</w:t>
      </w:r>
      <w:r w:rsidR="00E4353C" w:rsidRPr="008861C6">
        <w:rPr>
          <w:rFonts w:ascii="Book Antiqua" w:eastAsia="맑은 고딕" w:hAnsi="Book Antiqua" w:cs="Arial"/>
          <w:lang w:eastAsia="ko-KR"/>
        </w:rPr>
        <w:t>in C</w:t>
      </w:r>
      <w:r w:rsidR="00936C8C" w:rsidRPr="008861C6">
        <w:rPr>
          <w:rFonts w:ascii="Book Antiqua" w:eastAsia="맑은 고딕" w:hAnsi="Book Antiqua" w:cs="Arial"/>
          <w:lang w:eastAsia="ko-KR"/>
        </w:rPr>
        <w:t xml:space="preserve"> </w:t>
      </w:r>
      <w:r w:rsidR="009A0207" w:rsidRPr="008861C6">
        <w:rPr>
          <w:rFonts w:ascii="Book Antiqua" w:eastAsia="맑은 고딕" w:hAnsi="Book Antiqua" w:cs="Arial"/>
          <w:lang w:eastAsia="ko-KR"/>
        </w:rPr>
        <w:t>against gastric cancer</w:t>
      </w:r>
      <w:r w:rsidR="004B78A3">
        <w:rPr>
          <w:rFonts w:ascii="Book Antiqua" w:eastAsia="맑은 고딕" w:hAnsi="Book Antiqua" w:cs="Arial"/>
          <w:lang w:eastAsia="ko-KR"/>
        </w:rPr>
        <w:t xml:space="preserve"> for</w:t>
      </w:r>
      <w:r w:rsidR="006F4F73" w:rsidRPr="008861C6">
        <w:rPr>
          <w:rFonts w:ascii="Book Antiqua" w:eastAsia="맑은 고딕" w:hAnsi="Book Antiqua" w:cs="Arial"/>
          <w:lang w:eastAsia="ko-KR"/>
        </w:rPr>
        <w:t xml:space="preserve"> participants </w:t>
      </w:r>
      <w:r w:rsidR="004B78A3">
        <w:rPr>
          <w:rFonts w:ascii="Book Antiqua" w:eastAsia="맑은 고딕" w:hAnsi="Book Antiqua" w:cs="Arial"/>
          <w:lang w:eastAsia="ko-KR"/>
        </w:rPr>
        <w:t>infected with</w:t>
      </w:r>
      <w:r w:rsidR="006F4F73" w:rsidRPr="008861C6">
        <w:rPr>
          <w:rFonts w:ascii="Book Antiqua" w:eastAsia="맑은 고딕" w:hAnsi="Book Antiqua" w:cs="Arial"/>
          <w:lang w:eastAsia="ko-KR"/>
        </w:rPr>
        <w:t xml:space="preserve"> H. pylori</w:t>
      </w:r>
      <w:r w:rsidR="00D73174" w:rsidRPr="008861C6">
        <w:rPr>
          <w:rFonts w:ascii="Book Antiqua" w:eastAsia="맑은 고딕" w:hAnsi="Book Antiqua" w:cs="Arial"/>
          <w:lang w:eastAsia="ko-KR"/>
        </w:rPr>
        <w:t>.</w:t>
      </w:r>
      <w:r w:rsidR="00F60F83" w:rsidRPr="008861C6">
        <w:rPr>
          <w:rFonts w:ascii="Book Antiqua" w:eastAsia="맑은 고딕" w:hAnsi="Book Antiqua" w:cs="Arial"/>
          <w:lang w:eastAsia="ko-KR"/>
        </w:rPr>
        <w:t xml:space="preserve"> </w:t>
      </w:r>
      <w:r w:rsidR="009A08C2" w:rsidRPr="008861C6">
        <w:rPr>
          <w:rFonts w:ascii="Book Antiqua" w:eastAsia="맑은 고딕" w:hAnsi="Book Antiqua" w:cs="Arial"/>
          <w:lang w:eastAsia="ko-KR"/>
        </w:rPr>
        <w:t>At least two</w:t>
      </w:r>
      <w:r w:rsidR="00D2215C" w:rsidRPr="008861C6">
        <w:rPr>
          <w:rFonts w:ascii="Book Antiqua" w:eastAsia="맑은 고딕" w:hAnsi="Book Antiqua" w:cs="Arial"/>
          <w:lang w:eastAsia="ko-KR"/>
        </w:rPr>
        <w:t xml:space="preserve"> explanations should be considered </w:t>
      </w:r>
      <w:r w:rsidR="001007EB">
        <w:rPr>
          <w:rFonts w:ascii="Book Antiqua" w:eastAsia="맑은 고딕" w:hAnsi="Book Antiqua" w:cs="Arial"/>
          <w:lang w:eastAsia="ko-KR"/>
        </w:rPr>
        <w:t>for this finding</w:t>
      </w:r>
      <w:r w:rsidR="00EA23F1">
        <w:rPr>
          <w:rFonts w:ascii="Book Antiqua" w:eastAsia="맑은 고딕" w:hAnsi="Book Antiqua" w:cs="Arial"/>
          <w:lang w:eastAsia="ko-KR"/>
        </w:rPr>
        <w:t xml:space="preserve">. First, </w:t>
      </w:r>
      <w:r w:rsidR="00D2215C" w:rsidRPr="008861C6">
        <w:rPr>
          <w:rFonts w:ascii="Book Antiqua" w:eastAsia="맑은 고딕" w:hAnsi="Book Antiqua" w:cs="Arial"/>
          <w:lang w:eastAsia="ko-KR"/>
        </w:rPr>
        <w:t>fruit and vegetable consumption</w:t>
      </w:r>
      <w:r w:rsidR="00C2439D" w:rsidRPr="008861C6">
        <w:rPr>
          <w:rFonts w:ascii="Book Antiqua" w:eastAsia="맑은 고딕" w:hAnsi="Book Antiqua" w:cs="Arial"/>
          <w:lang w:eastAsia="ko-KR"/>
        </w:rPr>
        <w:t xml:space="preserve">, </w:t>
      </w:r>
      <w:r w:rsidR="00CA1D39" w:rsidRPr="008861C6">
        <w:rPr>
          <w:rFonts w:ascii="Book Antiqua" w:eastAsia="맑은 고딕" w:hAnsi="Book Antiqua" w:cs="Arial"/>
          <w:lang w:eastAsia="ko-KR"/>
        </w:rPr>
        <w:t>which are the main source</w:t>
      </w:r>
      <w:r w:rsidR="00514787" w:rsidRPr="008861C6">
        <w:rPr>
          <w:rFonts w:ascii="Book Antiqua" w:eastAsia="맑은 고딕" w:hAnsi="Book Antiqua" w:cs="Arial"/>
          <w:lang w:eastAsia="ko-KR"/>
        </w:rPr>
        <w:t>s</w:t>
      </w:r>
      <w:r w:rsidR="00CA1D39" w:rsidRPr="008861C6">
        <w:rPr>
          <w:rFonts w:ascii="Book Antiqua" w:eastAsia="맑은 고딕" w:hAnsi="Book Antiqua" w:cs="Arial"/>
          <w:lang w:eastAsia="ko-KR"/>
        </w:rPr>
        <w:t xml:space="preserve"> of vitamin C</w:t>
      </w:r>
      <w:r w:rsidR="00EA23F1">
        <w:rPr>
          <w:rFonts w:ascii="Book Antiqua" w:eastAsia="맑은 고딕" w:hAnsi="Book Antiqua" w:cs="Arial"/>
          <w:lang w:eastAsia="ko-KR"/>
        </w:rPr>
        <w:t>, is</w:t>
      </w:r>
      <w:r w:rsidR="00D2215C" w:rsidRPr="008861C6">
        <w:rPr>
          <w:rFonts w:ascii="Book Antiqua" w:eastAsia="맑은 고딕" w:hAnsi="Book Antiqua" w:cs="Arial"/>
          <w:lang w:eastAsia="ko-KR"/>
        </w:rPr>
        <w:t xml:space="preserve"> highly prevalent among the Korean population</w:t>
      </w:r>
      <w:r w:rsidR="007833D0"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&lt;EndNote&gt;&lt;Cite&gt;&lt;Author&gt;Lee JS&lt;/Author&gt;&lt;Year&gt;2010&lt;/Year&gt;&lt;RecNum&gt;42&lt;/RecNum&gt;&lt;DisplayText&gt;[34]&lt;/DisplayText&gt;&lt;record&gt;&lt;rec-number&gt;42&lt;/rec-number&gt;&lt;foreign-keys&gt;&lt;key app="EN" db-id="axvx02dspss9eceadpy5t5a1xfzzzewe9vev"&gt;42&lt;/key&gt;&lt;/foreign-keys&gt;&lt;ref-type name="Journal Article"&gt;17&lt;/ref-type&gt;&lt;contributors&gt;&lt;authors&gt;&lt;author&gt;Lee JS, Kim J&lt;/author&gt;&lt;/authors&gt;&lt;/contributors&gt;&lt;titles&gt;&lt;title&gt;Vegetable intake in Korea: data from the Korean National Health and Nutrition Examination Survey 1998, 2001 and 2005&lt;/title&gt;&lt;secondary-title&gt;British Journal of Nutrition&lt;/secondary-title&gt;&lt;/titles&gt;&lt;periodical&gt;&lt;full-title&gt;British Journal of Nutrition&lt;/full-title&gt;&lt;/periodical&gt;&lt;pages&gt;1499-1506&lt;/pages&gt;&lt;volume&gt;103&lt;/volume&gt;&lt;dates&gt;&lt;year&gt;2010&lt;/year&gt;&lt;/dates&gt;&lt;urls&gt;&lt;/urls&gt;&lt;/record&gt;&lt;/Cite&gt;&lt;/EndNote&gt;</w:instrText>
      </w:r>
      <w:r w:rsidR="007833D0"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4" w:tooltip="Lee JS, 2010 #42" w:history="1">
        <w:r w:rsidR="00307DBB" w:rsidRPr="008861C6">
          <w:rPr>
            <w:rFonts w:ascii="Book Antiqua" w:eastAsia="맑은 고딕" w:hAnsi="Book Antiqua" w:cs="Arial"/>
            <w:noProof/>
            <w:vertAlign w:val="superscript"/>
            <w:lang w:eastAsia="ko-KR"/>
          </w:rPr>
          <w:t>34</w:t>
        </w:r>
      </w:hyperlink>
      <w:r w:rsidR="00285EBB" w:rsidRPr="008861C6">
        <w:rPr>
          <w:rFonts w:ascii="Book Antiqua" w:eastAsia="맑은 고딕" w:hAnsi="Book Antiqua" w:cs="Arial"/>
          <w:noProof/>
          <w:vertAlign w:val="superscript"/>
          <w:lang w:eastAsia="ko-KR"/>
        </w:rPr>
        <w:t>]</w:t>
      </w:r>
      <w:r w:rsidR="007833D0" w:rsidRPr="008861C6">
        <w:rPr>
          <w:rFonts w:ascii="Book Antiqua" w:eastAsia="맑은 고딕" w:hAnsi="Book Antiqua" w:cs="Arial"/>
          <w:vertAlign w:val="superscript"/>
          <w:lang w:eastAsia="ko-KR"/>
        </w:rPr>
        <w:fldChar w:fldCharType="end"/>
      </w:r>
      <w:r w:rsidR="00D2215C" w:rsidRPr="008861C6">
        <w:rPr>
          <w:rFonts w:ascii="Book Antiqua" w:eastAsia="맑은 고딕" w:hAnsi="Book Antiqua" w:cs="Arial"/>
          <w:lang w:eastAsia="ko-KR"/>
        </w:rPr>
        <w:t>.</w:t>
      </w:r>
      <w:r w:rsidR="00641661" w:rsidRPr="008861C6">
        <w:rPr>
          <w:rFonts w:ascii="Book Antiqua" w:eastAsia="맑은 고딕" w:hAnsi="Book Antiqua" w:cs="Arial"/>
          <w:lang w:eastAsia="ko-KR"/>
        </w:rPr>
        <w:t xml:space="preserve"> </w:t>
      </w:r>
      <w:r w:rsidR="00EA23F1">
        <w:rPr>
          <w:rFonts w:ascii="Book Antiqua" w:eastAsia="맑은 고딕" w:hAnsi="Book Antiqua" w:cs="Arial"/>
          <w:lang w:eastAsia="ko-KR"/>
        </w:rPr>
        <w:t>In our study, a</w:t>
      </w:r>
      <w:r w:rsidR="00243A58" w:rsidRPr="008861C6">
        <w:rPr>
          <w:rFonts w:ascii="Book Antiqua" w:eastAsia="맑은 고딕" w:hAnsi="Book Antiqua" w:cs="Arial"/>
          <w:lang w:eastAsia="ko-KR"/>
        </w:rPr>
        <w:t xml:space="preserve"> difference</w:t>
      </w:r>
      <w:r w:rsidR="00EA23F1">
        <w:rPr>
          <w:rFonts w:ascii="Book Antiqua" w:eastAsia="맑은 고딕" w:hAnsi="Book Antiqua" w:cs="Arial"/>
          <w:lang w:eastAsia="ko-KR"/>
        </w:rPr>
        <w:t xml:space="preserve"> between case and control groups was observed</w:t>
      </w:r>
      <w:r w:rsidR="00E00969" w:rsidRPr="008861C6">
        <w:rPr>
          <w:rFonts w:ascii="Book Antiqua" w:eastAsia="맑은 고딕" w:hAnsi="Book Antiqua" w:cs="Arial"/>
          <w:lang w:eastAsia="ko-KR"/>
        </w:rPr>
        <w:t xml:space="preserve"> only </w:t>
      </w:r>
      <w:r w:rsidR="00EA23F1">
        <w:rPr>
          <w:rFonts w:ascii="Book Antiqua" w:eastAsia="맑은 고딕" w:hAnsi="Book Antiqua" w:cs="Arial"/>
          <w:lang w:eastAsia="ko-KR"/>
        </w:rPr>
        <w:t>for the</w:t>
      </w:r>
      <w:r w:rsidR="007833D0" w:rsidRPr="008861C6">
        <w:rPr>
          <w:rFonts w:ascii="Book Antiqua" w:eastAsia="맑은 고딕" w:hAnsi="Book Antiqua" w:cs="Arial"/>
          <w:lang w:eastAsia="ko-KR"/>
        </w:rPr>
        <w:t xml:space="preserve"> total</w:t>
      </w:r>
      <w:r w:rsidR="00EA23F1">
        <w:rPr>
          <w:rFonts w:ascii="Book Antiqua" w:eastAsia="맑은 고딕" w:hAnsi="Book Antiqua" w:cs="Arial"/>
          <w:lang w:eastAsia="ko-KR"/>
        </w:rPr>
        <w:t xml:space="preserve"> fruit consumption. Therefore</w:t>
      </w:r>
      <w:r w:rsidR="00641661" w:rsidRPr="008861C6">
        <w:rPr>
          <w:rFonts w:ascii="Book Antiqua" w:eastAsia="맑은 고딕" w:hAnsi="Book Antiqua" w:cs="Arial"/>
          <w:lang w:eastAsia="ko-KR"/>
        </w:rPr>
        <w:t xml:space="preserve">, </w:t>
      </w:r>
      <w:r w:rsidR="00EA23F1">
        <w:rPr>
          <w:rFonts w:ascii="Book Antiqua" w:eastAsia="맑은 고딕" w:hAnsi="Book Antiqua" w:cs="Arial"/>
          <w:lang w:eastAsia="ko-KR"/>
        </w:rPr>
        <w:t>if an</w:t>
      </w:r>
      <w:r w:rsidR="00EC0930" w:rsidRPr="008861C6">
        <w:rPr>
          <w:rFonts w:ascii="Book Antiqua" w:eastAsia="맑은 고딕" w:hAnsi="Book Antiqua" w:cs="Arial"/>
          <w:lang w:eastAsia="ko-KR"/>
        </w:rPr>
        <w:t xml:space="preserve"> association betwe</w:t>
      </w:r>
      <w:r w:rsidR="007833D0" w:rsidRPr="008861C6">
        <w:rPr>
          <w:rFonts w:ascii="Book Antiqua" w:eastAsia="맑은 고딕" w:hAnsi="Book Antiqua" w:cs="Arial"/>
          <w:lang w:eastAsia="ko-KR"/>
        </w:rPr>
        <w:t xml:space="preserve">en vitamin C intake and gastric </w:t>
      </w:r>
      <w:r w:rsidR="00EC0930" w:rsidRPr="008861C6">
        <w:rPr>
          <w:rFonts w:ascii="Book Antiqua" w:eastAsia="맑은 고딕" w:hAnsi="Book Antiqua" w:cs="Arial"/>
          <w:lang w:eastAsia="ko-KR"/>
        </w:rPr>
        <w:t>cancer truly exists, the sm</w:t>
      </w:r>
      <w:r w:rsidR="00EA23F1">
        <w:rPr>
          <w:rFonts w:ascii="Book Antiqua" w:eastAsia="맑은 고딕" w:hAnsi="Book Antiqua" w:cs="Arial"/>
          <w:lang w:eastAsia="ko-KR"/>
        </w:rPr>
        <w:t>all difference</w:t>
      </w:r>
      <w:r w:rsidR="00EC0930" w:rsidRPr="008861C6">
        <w:rPr>
          <w:rFonts w:ascii="Book Antiqua" w:eastAsia="맑은 고딕" w:hAnsi="Book Antiqua" w:cs="Arial"/>
          <w:lang w:eastAsia="ko-KR"/>
        </w:rPr>
        <w:t xml:space="preserve"> between </w:t>
      </w:r>
      <w:r w:rsidR="00EA23F1">
        <w:rPr>
          <w:rFonts w:ascii="Book Antiqua" w:eastAsia="맑은 고딕" w:hAnsi="Book Antiqua" w:cs="Arial"/>
          <w:lang w:eastAsia="ko-KR"/>
        </w:rPr>
        <w:t>the case and control groups</w:t>
      </w:r>
      <w:r w:rsidR="00EC0930" w:rsidRPr="008861C6">
        <w:rPr>
          <w:rFonts w:ascii="Book Antiqua" w:eastAsia="맑은 고딕" w:hAnsi="Book Antiqua" w:cs="Arial"/>
          <w:lang w:eastAsia="ko-KR"/>
        </w:rPr>
        <w:t xml:space="preserve"> in our study may have limited the sta</w:t>
      </w:r>
      <w:r w:rsidR="00B267C5" w:rsidRPr="008861C6">
        <w:rPr>
          <w:rFonts w:ascii="Book Antiqua" w:eastAsia="맑은 고딕" w:hAnsi="Book Antiqua" w:cs="Arial"/>
          <w:lang w:eastAsia="ko-KR"/>
        </w:rPr>
        <w:t>tistical power to detect this</w:t>
      </w:r>
      <w:r w:rsidR="00EC0930" w:rsidRPr="008861C6">
        <w:rPr>
          <w:rFonts w:ascii="Book Antiqua" w:eastAsia="맑은 고딕" w:hAnsi="Book Antiqua" w:cs="Arial"/>
          <w:lang w:eastAsia="ko-KR"/>
        </w:rPr>
        <w:t xml:space="preserve"> association</w:t>
      </w:r>
      <w:r w:rsidR="00EA23F1">
        <w:rPr>
          <w:rFonts w:ascii="Book Antiqua" w:eastAsia="맑은 고딕" w:hAnsi="Book Antiqua" w:cs="Arial"/>
          <w:lang w:eastAsia="ko-KR"/>
        </w:rPr>
        <w:t>. S</w:t>
      </w:r>
      <w:r w:rsidR="005347CC" w:rsidRPr="008861C6">
        <w:rPr>
          <w:rFonts w:ascii="Book Antiqua" w:eastAsia="맑은 고딕" w:hAnsi="Book Antiqua" w:cs="Arial"/>
          <w:lang w:eastAsia="ko-KR"/>
        </w:rPr>
        <w:t>econd</w:t>
      </w:r>
      <w:r w:rsidR="00EA23F1">
        <w:rPr>
          <w:rFonts w:ascii="Book Antiqua" w:eastAsia="맑은 고딕" w:hAnsi="Book Antiqua" w:cs="Arial"/>
          <w:lang w:eastAsia="ko-KR"/>
        </w:rPr>
        <w:t>, this finding may be related to</w:t>
      </w:r>
      <w:r w:rsidR="004F302E" w:rsidRPr="008861C6">
        <w:rPr>
          <w:rFonts w:ascii="Book Antiqua" w:eastAsia="맑은 고딕" w:hAnsi="Book Antiqua" w:cs="Arial"/>
          <w:lang w:eastAsia="ko-KR"/>
        </w:rPr>
        <w:t xml:space="preserve"> </w:t>
      </w:r>
      <w:r w:rsidR="005347CC" w:rsidRPr="008861C6">
        <w:rPr>
          <w:rFonts w:ascii="Book Antiqua" w:eastAsia="맑은 고딕" w:hAnsi="Book Antiqua" w:cs="Arial"/>
          <w:lang w:eastAsia="ko-KR"/>
        </w:rPr>
        <w:t>the</w:t>
      </w:r>
      <w:r w:rsidR="00EA23F1">
        <w:rPr>
          <w:rFonts w:ascii="Book Antiqua" w:eastAsia="맑은 고딕" w:hAnsi="Book Antiqua" w:cs="Arial"/>
          <w:lang w:eastAsia="ko-KR"/>
        </w:rPr>
        <w:t xml:space="preserve"> habit of eating</w:t>
      </w:r>
      <w:r w:rsidR="009666A4" w:rsidRPr="008861C6">
        <w:rPr>
          <w:rFonts w:ascii="Book Antiqua" w:eastAsia="맑은 고딕" w:hAnsi="Book Antiqua" w:cs="Arial"/>
          <w:lang w:eastAsia="ko-KR"/>
        </w:rPr>
        <w:t xml:space="preserve"> picked or</w:t>
      </w:r>
      <w:r w:rsidR="005347CC" w:rsidRPr="008861C6">
        <w:rPr>
          <w:rFonts w:ascii="Book Antiqua" w:eastAsia="맑은 고딕" w:hAnsi="Book Antiqua" w:cs="Arial"/>
          <w:lang w:eastAsia="ko-KR"/>
        </w:rPr>
        <w:t xml:space="preserve"> </w:t>
      </w:r>
      <w:r w:rsidR="00F7609C" w:rsidRPr="008861C6">
        <w:rPr>
          <w:rFonts w:ascii="Book Antiqua" w:eastAsia="맑은 고딕" w:hAnsi="Book Antiqua" w:cs="Arial"/>
          <w:lang w:eastAsia="ko-KR"/>
        </w:rPr>
        <w:t>processed vegetables</w:t>
      </w:r>
      <w:r w:rsidR="00BE3270" w:rsidRPr="008861C6">
        <w:rPr>
          <w:rFonts w:ascii="Book Antiqua" w:eastAsia="맑은 고딕" w:hAnsi="Book Antiqua" w:cs="Arial"/>
          <w:lang w:eastAsia="ko-KR"/>
        </w:rPr>
        <w:t xml:space="preserve"> </w:t>
      </w:r>
      <w:r w:rsidR="00EA23F1">
        <w:rPr>
          <w:rFonts w:ascii="Book Antiqua" w:eastAsia="맑은 고딕" w:hAnsi="Book Antiqua" w:cs="Arial"/>
          <w:lang w:eastAsia="ko-KR"/>
        </w:rPr>
        <w:t>in the</w:t>
      </w:r>
      <w:r w:rsidR="00BE3270" w:rsidRPr="008861C6">
        <w:rPr>
          <w:rFonts w:ascii="Book Antiqua" w:eastAsia="맑은 고딕" w:hAnsi="Book Antiqua" w:cs="Arial"/>
          <w:lang w:eastAsia="ko-KR"/>
        </w:rPr>
        <w:t xml:space="preserve"> Korean population</w:t>
      </w:r>
      <w:r w:rsidR="001202F6" w:rsidRPr="008861C6">
        <w:rPr>
          <w:rFonts w:ascii="Book Antiqua" w:eastAsia="맑은 고딕" w:hAnsi="Book Antiqua" w:cs="Arial"/>
          <w:lang w:eastAsia="ko-KR"/>
        </w:rPr>
        <w:t>,</w:t>
      </w:r>
      <w:r w:rsidR="00456851" w:rsidRPr="008861C6">
        <w:rPr>
          <w:rFonts w:ascii="Book Antiqua" w:eastAsia="맑은 고딕" w:hAnsi="Book Antiqua" w:cs="Arial"/>
          <w:lang w:eastAsia="ko-KR"/>
        </w:rPr>
        <w:t xml:space="preserve"> </w:t>
      </w:r>
      <w:r w:rsidR="00EA23F1">
        <w:rPr>
          <w:rFonts w:ascii="Book Antiqua" w:eastAsia="맑은 고딕" w:hAnsi="Book Antiqua" w:cs="Arial"/>
          <w:lang w:eastAsia="ko-KR"/>
        </w:rPr>
        <w:t>which includes many types of k</w:t>
      </w:r>
      <w:r w:rsidR="00456851" w:rsidRPr="008861C6">
        <w:rPr>
          <w:rFonts w:ascii="Book Antiqua" w:eastAsia="맑은 고딕" w:hAnsi="Book Antiqua" w:cs="Arial"/>
          <w:lang w:eastAsia="ko-KR"/>
        </w:rPr>
        <w:t>imchi</w:t>
      </w:r>
      <w:r w:rsidR="00BE3270" w:rsidRPr="008861C6">
        <w:rPr>
          <w:rFonts w:ascii="Book Antiqua" w:eastAsia="맑은 고딕" w:hAnsi="Book Antiqua" w:cs="Arial"/>
          <w:lang w:eastAsia="ko-KR"/>
        </w:rPr>
        <w:t>.</w:t>
      </w:r>
      <w:r w:rsidR="00820F50" w:rsidRPr="008861C6">
        <w:rPr>
          <w:rFonts w:ascii="Book Antiqua" w:eastAsia="맑은 고딕" w:hAnsi="Book Antiqua" w:cs="Arial"/>
          <w:lang w:eastAsia="ko-KR"/>
        </w:rPr>
        <w:t xml:space="preserve"> Kim</w:t>
      </w:r>
      <w:r w:rsidR="00EB7A53" w:rsidRPr="008861C6">
        <w:rPr>
          <w:rFonts w:ascii="Book Antiqua" w:eastAsia="맑은 고딕" w:hAnsi="Book Antiqua" w:cs="Arial"/>
          <w:lang w:eastAsia="ko-KR"/>
        </w:rPr>
        <w:t xml:space="preserve">chi is </w:t>
      </w:r>
      <w:r w:rsidR="00EA23F1">
        <w:rPr>
          <w:rFonts w:ascii="Book Antiqua" w:eastAsia="맑은 고딕" w:hAnsi="Book Antiqua" w:cs="Arial"/>
          <w:lang w:eastAsia="ko-KR"/>
        </w:rPr>
        <w:t xml:space="preserve">a </w:t>
      </w:r>
      <w:r w:rsidR="00EB7A53" w:rsidRPr="008861C6">
        <w:rPr>
          <w:rFonts w:ascii="Book Antiqua" w:eastAsia="맑은 고딕" w:hAnsi="Book Antiqua" w:cs="Arial"/>
          <w:lang w:eastAsia="ko-KR"/>
        </w:rPr>
        <w:t>fermented vegetable</w:t>
      </w:r>
      <w:r w:rsidR="004438A1" w:rsidRPr="008861C6">
        <w:rPr>
          <w:rFonts w:ascii="Book Antiqua" w:eastAsia="맑은 고딕" w:hAnsi="Book Antiqua" w:cs="Arial"/>
          <w:lang w:eastAsia="ko-KR"/>
        </w:rPr>
        <w:t xml:space="preserve"> with </w:t>
      </w:r>
      <w:r w:rsidR="00EA23F1">
        <w:rPr>
          <w:rFonts w:ascii="Book Antiqua" w:eastAsia="맑은 고딕" w:hAnsi="Book Antiqua" w:cs="Arial"/>
          <w:lang w:eastAsia="ko-KR"/>
        </w:rPr>
        <w:t xml:space="preserve">a </w:t>
      </w:r>
      <w:r w:rsidR="004438A1" w:rsidRPr="008861C6">
        <w:rPr>
          <w:rFonts w:ascii="Book Antiqua" w:eastAsia="맑은 고딕" w:hAnsi="Book Antiqua" w:cs="Arial"/>
          <w:lang w:eastAsia="ko-KR"/>
        </w:rPr>
        <w:t xml:space="preserve">high </w:t>
      </w:r>
      <w:r w:rsidR="00B267C5" w:rsidRPr="008861C6">
        <w:rPr>
          <w:rFonts w:ascii="Book Antiqua" w:eastAsia="맑은 고딕" w:hAnsi="Book Antiqua" w:cs="Arial"/>
          <w:lang w:eastAsia="ko-KR"/>
        </w:rPr>
        <w:t>concentration o</w:t>
      </w:r>
      <w:r w:rsidR="00EB7A53" w:rsidRPr="008861C6">
        <w:rPr>
          <w:rFonts w:ascii="Book Antiqua" w:eastAsia="맑은 고딕" w:hAnsi="Book Antiqua" w:cs="Arial"/>
          <w:lang w:eastAsia="ko-KR"/>
        </w:rPr>
        <w:t>f salt and pepper, which are</w:t>
      </w:r>
      <w:r w:rsidR="00B267C5" w:rsidRPr="008861C6">
        <w:rPr>
          <w:rFonts w:ascii="Book Antiqua" w:eastAsia="맑은 고딕" w:hAnsi="Book Antiqua" w:cs="Arial"/>
          <w:lang w:eastAsia="ko-KR"/>
        </w:rPr>
        <w:t xml:space="preserve"> important risk factors for gastric cancer incidence</w:t>
      </w:r>
      <w:r w:rsidR="00043873" w:rsidRPr="008861C6">
        <w:rPr>
          <w:rFonts w:ascii="Book Antiqua" w:eastAsia="맑은 고딕" w:hAnsi="Book Antiqua" w:cs="Arial"/>
          <w:vertAlign w:val="superscript"/>
          <w:lang w:eastAsia="ko-KR"/>
        </w:rPr>
        <w:fldChar w:fldCharType="begin"/>
      </w:r>
      <w:r w:rsidR="001638DC" w:rsidRPr="008861C6">
        <w:rPr>
          <w:rFonts w:ascii="Book Antiqua" w:eastAsia="맑은 고딕" w:hAnsi="Book Antiqua" w:cs="Arial"/>
          <w:vertAlign w:val="superscript"/>
          <w:lang w:eastAsia="ko-KR"/>
        </w:rPr>
        <w:instrText xml:space="preserve"> ADDIN EN.CITE &lt;EndNote&gt;&lt;Cite&gt;&lt;Year&gt;2007&lt;/Year&gt;&lt;RecNum&gt;2&lt;/RecNum&gt;&lt;DisplayText&gt;[3]&lt;/DisplayText&gt;&lt;record&gt;&lt;rec-number&gt;2&lt;/rec-number&gt;&lt;foreign-keys&gt;&lt;key app="EN" db-id="axvx02dspss9eceadpy5t5a1xfzzzewe9vev"&gt;2&lt;/key&gt;&lt;/foreign-keys&gt;&lt;ref-type name="Report"&gt;27&lt;/ref-type&gt;&lt;contributors&gt;&lt;/contributors&gt;&lt;titles&gt;&lt;title&gt;World Cancer Research Fund/American Institute for Cancer Research. Stomach. In: Food, Nutrition, Physical Activity, and the Prevention of Cancer: A Global Perspective&lt;/title&gt;&lt;/titles&gt;&lt;pages&gt;265-270&lt;/pages&gt;&lt;dates&gt;&lt;year&gt;2007&lt;/year&gt;&lt;/dates&gt;&lt;pub-location&gt;Washington, DC&lt;/pub-location&gt;&lt;publisher&gt;American Institute for Cancer Research&lt;/publisher&gt;&lt;urls&gt;&lt;/urls&gt;&lt;/record&gt;&lt;/Cite&gt;&lt;/EndNote&gt;</w:instrText>
      </w:r>
      <w:r w:rsidR="00043873" w:rsidRPr="008861C6">
        <w:rPr>
          <w:rFonts w:ascii="Book Antiqua" w:eastAsia="맑은 고딕" w:hAnsi="Book Antiqua" w:cs="Arial"/>
          <w:vertAlign w:val="superscript"/>
          <w:lang w:eastAsia="ko-KR"/>
        </w:rPr>
        <w:fldChar w:fldCharType="separate"/>
      </w:r>
      <w:r w:rsidR="001638DC" w:rsidRPr="008861C6">
        <w:rPr>
          <w:rFonts w:ascii="Book Antiqua" w:eastAsia="맑은 고딕" w:hAnsi="Book Antiqua" w:cs="Arial"/>
          <w:noProof/>
          <w:vertAlign w:val="superscript"/>
          <w:lang w:eastAsia="ko-KR"/>
        </w:rPr>
        <w:t>[</w:t>
      </w:r>
      <w:hyperlink w:anchor="_ENREF_3" w:tooltip=", 2007 #2" w:history="1">
        <w:r w:rsidR="00307DBB" w:rsidRPr="008861C6">
          <w:rPr>
            <w:rFonts w:ascii="Book Antiqua" w:eastAsia="맑은 고딕" w:hAnsi="Book Antiqua" w:cs="Arial"/>
            <w:noProof/>
            <w:vertAlign w:val="superscript"/>
            <w:lang w:eastAsia="ko-KR"/>
          </w:rPr>
          <w:t>3</w:t>
        </w:r>
      </w:hyperlink>
      <w:r w:rsidR="001638DC" w:rsidRPr="008861C6">
        <w:rPr>
          <w:rFonts w:ascii="Book Antiqua" w:eastAsia="맑은 고딕" w:hAnsi="Book Antiqua" w:cs="Arial"/>
          <w:noProof/>
          <w:vertAlign w:val="superscript"/>
          <w:lang w:eastAsia="ko-KR"/>
        </w:rPr>
        <w:t>]</w:t>
      </w:r>
      <w:r w:rsidR="00043873" w:rsidRPr="008861C6">
        <w:rPr>
          <w:rFonts w:ascii="Book Antiqua" w:eastAsia="맑은 고딕" w:hAnsi="Book Antiqua" w:cs="Arial"/>
          <w:vertAlign w:val="superscript"/>
          <w:lang w:eastAsia="ko-KR"/>
        </w:rPr>
        <w:fldChar w:fldCharType="end"/>
      </w:r>
      <w:r w:rsidR="00EB7A53" w:rsidRPr="008861C6">
        <w:rPr>
          <w:rFonts w:ascii="Book Antiqua" w:eastAsia="맑은 고딕" w:hAnsi="Book Antiqua" w:cs="Arial"/>
          <w:lang w:eastAsia="ko-KR"/>
        </w:rPr>
        <w:t>.</w:t>
      </w:r>
      <w:r w:rsidR="008B5E17" w:rsidRPr="008861C6">
        <w:rPr>
          <w:rFonts w:ascii="Book Antiqua" w:eastAsia="맑은 고딕" w:hAnsi="Book Antiqua" w:cs="Arial"/>
          <w:lang w:eastAsia="ko-KR"/>
        </w:rPr>
        <w:t xml:space="preserve"> </w:t>
      </w:r>
      <w:r w:rsidR="00EA23F1">
        <w:rPr>
          <w:rFonts w:ascii="Book Antiqua" w:eastAsia="맑은 고딕" w:hAnsi="Book Antiqua" w:cs="Arial"/>
          <w:lang w:eastAsia="ko-KR"/>
        </w:rPr>
        <w:t>Moreover</w:t>
      </w:r>
      <w:r w:rsidR="003645E1" w:rsidRPr="008861C6">
        <w:rPr>
          <w:rFonts w:ascii="Book Antiqua" w:eastAsia="맑은 고딕" w:hAnsi="Book Antiqua" w:cs="Arial"/>
          <w:lang w:eastAsia="ko-KR"/>
        </w:rPr>
        <w:t xml:space="preserve">, </w:t>
      </w:r>
      <w:r w:rsidR="008B5E17" w:rsidRPr="008861C6">
        <w:rPr>
          <w:rFonts w:ascii="Book Antiqua" w:eastAsia="맑은 고딕" w:hAnsi="Book Antiqua" w:cs="Arial"/>
          <w:lang w:eastAsia="ko-KR"/>
        </w:rPr>
        <w:t>h</w:t>
      </w:r>
      <w:r w:rsidR="008B5E17" w:rsidRPr="008861C6">
        <w:rPr>
          <w:rFonts w:ascii="Book Antiqua" w:hAnsi="Book Antiqua" w:cs="Arial"/>
        </w:rPr>
        <w:t xml:space="preserve">igh </w:t>
      </w:r>
      <w:r w:rsidR="008B5E17" w:rsidRPr="008861C6">
        <w:rPr>
          <w:rFonts w:ascii="Book Antiqua" w:eastAsia="맑은 고딕" w:hAnsi="Book Antiqua" w:cs="Arial"/>
          <w:lang w:eastAsia="ko-KR"/>
        </w:rPr>
        <w:t>d</w:t>
      </w:r>
      <w:r w:rsidR="008B5E17" w:rsidRPr="008861C6">
        <w:rPr>
          <w:rFonts w:ascii="Book Antiqua" w:hAnsi="Book Antiqua" w:cs="Arial"/>
        </w:rPr>
        <w:t xml:space="preserve">ietary </w:t>
      </w:r>
      <w:r w:rsidR="008B5E17" w:rsidRPr="008861C6">
        <w:rPr>
          <w:rFonts w:ascii="Book Antiqua" w:eastAsia="맑은 고딕" w:hAnsi="Book Antiqua" w:cs="Arial"/>
          <w:lang w:eastAsia="ko-KR"/>
        </w:rPr>
        <w:t>s</w:t>
      </w:r>
      <w:r w:rsidR="008B5E17" w:rsidRPr="008861C6">
        <w:rPr>
          <w:rFonts w:ascii="Book Antiqua" w:hAnsi="Book Antiqua" w:cs="Arial"/>
        </w:rPr>
        <w:t xml:space="preserve">alt </w:t>
      </w:r>
      <w:r w:rsidR="008B5E17" w:rsidRPr="008861C6">
        <w:rPr>
          <w:rFonts w:ascii="Book Antiqua" w:eastAsia="맑은 고딕" w:hAnsi="Book Antiqua" w:cs="Arial"/>
          <w:lang w:eastAsia="ko-KR"/>
        </w:rPr>
        <w:t>i</w:t>
      </w:r>
      <w:r w:rsidR="008B5E17" w:rsidRPr="008861C6">
        <w:rPr>
          <w:rFonts w:ascii="Book Antiqua" w:hAnsi="Book Antiqua" w:cs="Arial"/>
        </w:rPr>
        <w:t xml:space="preserve">ntake </w:t>
      </w:r>
      <w:r w:rsidR="008B5E17" w:rsidRPr="008861C6">
        <w:rPr>
          <w:rFonts w:ascii="Book Antiqua" w:eastAsia="맑은 고딕" w:hAnsi="Book Antiqua" w:cs="Arial"/>
          <w:lang w:eastAsia="ko-KR"/>
        </w:rPr>
        <w:t>can e</w:t>
      </w:r>
      <w:r w:rsidR="008B5E17" w:rsidRPr="008861C6">
        <w:rPr>
          <w:rFonts w:ascii="Book Antiqua" w:hAnsi="Book Antiqua" w:cs="Arial"/>
        </w:rPr>
        <w:t>xacerbate H</w:t>
      </w:r>
      <w:r w:rsidR="008B5E17" w:rsidRPr="008861C6">
        <w:rPr>
          <w:rFonts w:ascii="Book Antiqua" w:eastAsia="맑은 고딕" w:hAnsi="Book Antiqua" w:cs="Arial"/>
          <w:lang w:eastAsia="ko-KR"/>
        </w:rPr>
        <w:t>.</w:t>
      </w:r>
      <w:r w:rsidR="008B5E17" w:rsidRPr="008861C6">
        <w:rPr>
          <w:rFonts w:ascii="Book Antiqua" w:hAnsi="Book Antiqua" w:cs="Arial"/>
        </w:rPr>
        <w:t xml:space="preserve"> pylori</w:t>
      </w:r>
      <w:r w:rsidR="008B5E17" w:rsidRPr="008861C6">
        <w:rPr>
          <w:rFonts w:ascii="Book Antiqua" w:eastAsia="맑은 고딕" w:hAnsi="Book Antiqua" w:cs="Arial"/>
          <w:lang w:eastAsia="ko-KR"/>
        </w:rPr>
        <w:t xml:space="preserve"> infec</w:t>
      </w:r>
      <w:r w:rsidR="0043027B" w:rsidRPr="008861C6">
        <w:rPr>
          <w:rFonts w:ascii="Book Antiqua" w:eastAsia="맑은 고딕" w:hAnsi="Book Antiqua" w:cs="Arial"/>
          <w:lang w:eastAsia="ko-KR"/>
        </w:rPr>
        <w:t>tion in gastric cancer patients</w:t>
      </w:r>
      <w:r w:rsidR="008B5E17"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&lt;EndNote&gt;&lt;Cite&gt;&lt;Author&gt;Gaddy JA&lt;/Author&gt;&lt;Year&gt;2013&lt;/Year&gt;&lt;RecNum&gt;47&lt;/RecNum&gt;&lt;DisplayText&gt;[35]&lt;/DisplayText&gt;&lt;record&gt;&lt;rec-number&gt;47&lt;/rec-number&gt;&lt;foreign-keys&gt;&lt;key app="EN" db-id="axvx02dspss9eceadpy5t5a1xfzzzewe9vev"&gt;47&lt;/key&gt;&lt;/foreign-keys&gt;&lt;ref-type name="Journal Article"&gt;17&lt;/ref-type&gt;&lt;contributors&gt;&lt;authors&gt;&lt;author&gt;Gaddy JA, Radin JN, Loh JT, et al&lt;/author&gt;&lt;/authors&gt;&lt;/contributors&gt;&lt;titles&gt;&lt;title&gt;High Dietary Salt Intake Exacerbates Helicobacter pylori-Induced Gastric Carcinogenesis&lt;/title&gt;&lt;secondary-title&gt;Infect Immun&lt;/secondary-title&gt;&lt;/titles&gt;&lt;periodical&gt;&lt;full-title&gt;Infect Immun&lt;/full-title&gt;&lt;/periodical&gt;&lt;pages&gt;2258-2267&lt;/pages&gt;&lt;volume&gt;81&lt;/volume&gt;&lt;number&gt;6&lt;/number&gt;&lt;dates&gt;&lt;year&gt;2013&lt;/year&gt;&lt;/dates&gt;&lt;urls&gt;&lt;/urls&gt;&lt;/record&gt;&lt;/Cite&gt;&lt;/EndNote&gt;</w:instrText>
      </w:r>
      <w:r w:rsidR="008B5E17"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5" w:tooltip="Gaddy JA, 2013 #47" w:history="1">
        <w:r w:rsidR="00307DBB" w:rsidRPr="008861C6">
          <w:rPr>
            <w:rFonts w:ascii="Book Antiqua" w:eastAsia="맑은 고딕" w:hAnsi="Book Antiqua" w:cs="Arial"/>
            <w:noProof/>
            <w:vertAlign w:val="superscript"/>
            <w:lang w:eastAsia="ko-KR"/>
          </w:rPr>
          <w:t>35</w:t>
        </w:r>
      </w:hyperlink>
      <w:r w:rsidR="00285EBB" w:rsidRPr="008861C6">
        <w:rPr>
          <w:rFonts w:ascii="Book Antiqua" w:eastAsia="맑은 고딕" w:hAnsi="Book Antiqua" w:cs="Arial"/>
          <w:noProof/>
          <w:vertAlign w:val="superscript"/>
          <w:lang w:eastAsia="ko-KR"/>
        </w:rPr>
        <w:t>]</w:t>
      </w:r>
      <w:r w:rsidR="008B5E17" w:rsidRPr="008861C6">
        <w:rPr>
          <w:rFonts w:ascii="Book Antiqua" w:eastAsia="맑은 고딕" w:hAnsi="Book Antiqua" w:cs="Arial"/>
          <w:vertAlign w:val="superscript"/>
          <w:lang w:eastAsia="ko-KR"/>
        </w:rPr>
        <w:fldChar w:fldCharType="end"/>
      </w:r>
      <w:r w:rsidR="008B5E17" w:rsidRPr="008861C6">
        <w:rPr>
          <w:rFonts w:ascii="Book Antiqua" w:eastAsia="맑은 고딕" w:hAnsi="Book Antiqua" w:cs="Arial"/>
          <w:lang w:eastAsia="ko-KR"/>
        </w:rPr>
        <w:t>.</w:t>
      </w:r>
      <w:r w:rsidR="00EB7A53" w:rsidRPr="008861C6">
        <w:rPr>
          <w:rFonts w:ascii="Book Antiqua" w:eastAsia="맑은 고딕" w:hAnsi="Book Antiqua" w:cs="Arial"/>
          <w:lang w:eastAsia="ko-KR"/>
        </w:rPr>
        <w:t xml:space="preserve"> Therefore, it is not surprising </w:t>
      </w:r>
      <w:r w:rsidR="00EA23F1">
        <w:rPr>
          <w:rFonts w:ascii="Book Antiqua" w:eastAsia="맑은 고딕" w:hAnsi="Book Antiqua" w:cs="Arial"/>
          <w:lang w:eastAsia="ko-KR"/>
        </w:rPr>
        <w:t>that</w:t>
      </w:r>
      <w:r w:rsidR="00C34031" w:rsidRPr="008861C6">
        <w:rPr>
          <w:rFonts w:ascii="Book Antiqua" w:eastAsia="맑은 고딕" w:hAnsi="Book Antiqua" w:cs="Arial"/>
          <w:lang w:eastAsia="ko-KR"/>
        </w:rPr>
        <w:t xml:space="preserve"> no difference in </w:t>
      </w:r>
      <w:r w:rsidR="00EB7A53" w:rsidRPr="008861C6">
        <w:rPr>
          <w:rFonts w:ascii="Book Antiqua" w:eastAsia="맑은 고딕" w:hAnsi="Book Antiqua" w:cs="Arial"/>
          <w:lang w:eastAsia="ko-KR"/>
        </w:rPr>
        <w:t xml:space="preserve">vegetable consumption </w:t>
      </w:r>
      <w:r w:rsidR="00EA23F1">
        <w:rPr>
          <w:rFonts w:ascii="Book Antiqua" w:eastAsia="맑은 고딕" w:hAnsi="Book Antiqua" w:cs="Arial"/>
          <w:lang w:eastAsia="ko-KR"/>
        </w:rPr>
        <w:t xml:space="preserve">was observed </w:t>
      </w:r>
      <w:r w:rsidR="00C34031" w:rsidRPr="008861C6">
        <w:rPr>
          <w:rFonts w:ascii="Book Antiqua" w:eastAsia="맑은 고딕" w:hAnsi="Book Antiqua" w:cs="Arial"/>
          <w:lang w:eastAsia="ko-KR"/>
        </w:rPr>
        <w:t xml:space="preserve">between </w:t>
      </w:r>
      <w:r w:rsidR="00EA23F1">
        <w:rPr>
          <w:rFonts w:ascii="Book Antiqua" w:eastAsia="맑은 고딕" w:hAnsi="Book Antiqua" w:cs="Arial"/>
          <w:lang w:eastAsia="ko-KR"/>
        </w:rPr>
        <w:t>the case</w:t>
      </w:r>
      <w:r w:rsidR="00C34031" w:rsidRPr="008861C6">
        <w:rPr>
          <w:rFonts w:ascii="Book Antiqua" w:eastAsia="맑은 고딕" w:hAnsi="Book Antiqua" w:cs="Arial"/>
          <w:lang w:eastAsia="ko-KR"/>
        </w:rPr>
        <w:t xml:space="preserve"> and</w:t>
      </w:r>
      <w:r w:rsidR="00EB7A53" w:rsidRPr="008861C6">
        <w:rPr>
          <w:rFonts w:ascii="Book Antiqua" w:eastAsia="맑은 고딕" w:hAnsi="Book Antiqua" w:cs="Arial"/>
          <w:lang w:eastAsia="ko-KR"/>
        </w:rPr>
        <w:t xml:space="preserve"> control</w:t>
      </w:r>
      <w:r w:rsidR="00EA23F1">
        <w:rPr>
          <w:rFonts w:ascii="Book Antiqua" w:eastAsia="맑은 고딕" w:hAnsi="Book Antiqua" w:cs="Arial"/>
          <w:lang w:eastAsia="ko-KR"/>
        </w:rPr>
        <w:t xml:space="preserve"> group</w:t>
      </w:r>
      <w:r w:rsidR="005314F5">
        <w:rPr>
          <w:rFonts w:ascii="Book Antiqua" w:eastAsia="맑은 고딕" w:hAnsi="Book Antiqua" w:cs="Arial"/>
          <w:lang w:eastAsia="ko-KR"/>
        </w:rPr>
        <w:t>,</w:t>
      </w:r>
      <w:r w:rsidR="003645E1" w:rsidRPr="008861C6">
        <w:rPr>
          <w:rFonts w:ascii="Book Antiqua" w:eastAsia="맑은 고딕" w:hAnsi="Book Antiqua" w:cs="Arial"/>
          <w:lang w:eastAsia="ko-KR"/>
        </w:rPr>
        <w:t xml:space="preserve"> which may weaken the protective effect of vitamin C</w:t>
      </w:r>
      <w:r w:rsidR="00EB7A53" w:rsidRPr="008861C6">
        <w:rPr>
          <w:rFonts w:ascii="Book Antiqua" w:eastAsia="맑은 고딕" w:hAnsi="Book Antiqua" w:cs="Arial"/>
          <w:lang w:eastAsia="ko-KR"/>
        </w:rPr>
        <w:t>.</w:t>
      </w:r>
      <w:r w:rsidR="003261D5" w:rsidRPr="008861C6">
        <w:rPr>
          <w:rFonts w:ascii="Book Antiqua" w:eastAsia="맑은 고딕" w:hAnsi="Book Antiqua" w:cs="Arial"/>
          <w:lang w:eastAsia="ko-KR"/>
        </w:rPr>
        <w:t xml:space="preserve"> </w:t>
      </w:r>
      <w:r w:rsidR="003645E1" w:rsidRPr="008861C6">
        <w:rPr>
          <w:rFonts w:ascii="Book Antiqua" w:eastAsia="맑은 고딕" w:hAnsi="Book Antiqua" w:cs="Arial"/>
          <w:lang w:eastAsia="ko-KR"/>
        </w:rPr>
        <w:t xml:space="preserve">Additionally, </w:t>
      </w:r>
      <w:r w:rsidR="005314F5">
        <w:rPr>
          <w:rFonts w:ascii="Book Antiqua" w:eastAsia="맑은 고딕" w:hAnsi="Book Antiqua" w:cs="Arial"/>
          <w:lang w:eastAsia="ko-KR"/>
        </w:rPr>
        <w:t>the</w:t>
      </w:r>
      <w:r w:rsidR="003645E1" w:rsidRPr="008861C6">
        <w:rPr>
          <w:rFonts w:ascii="Book Antiqua" w:eastAsia="맑은 고딕" w:hAnsi="Book Antiqua" w:cs="Arial"/>
          <w:lang w:eastAsia="ko-KR"/>
        </w:rPr>
        <w:t xml:space="preserve"> exacerbating role o</w:t>
      </w:r>
      <w:r w:rsidR="005314F5">
        <w:rPr>
          <w:rFonts w:ascii="Book Antiqua" w:eastAsia="맑은 고딕" w:hAnsi="Book Antiqua" w:cs="Arial"/>
          <w:lang w:eastAsia="ko-KR"/>
        </w:rPr>
        <w:t>f H. pylori infection</w:t>
      </w:r>
      <w:r w:rsidR="003645E1" w:rsidRPr="008861C6">
        <w:rPr>
          <w:rFonts w:ascii="Book Antiqua" w:eastAsia="맑은 고딕" w:hAnsi="Book Antiqua" w:cs="Arial"/>
          <w:lang w:eastAsia="ko-KR"/>
        </w:rPr>
        <w:t xml:space="preserve"> may modify the true association between vitamin C intake and gastric cancer risk in</w:t>
      </w:r>
      <w:r w:rsidR="005314F5">
        <w:rPr>
          <w:rFonts w:ascii="Book Antiqua" w:eastAsia="맑은 고딕" w:hAnsi="Book Antiqua" w:cs="Arial"/>
          <w:lang w:eastAsia="ko-KR"/>
        </w:rPr>
        <w:t xml:space="preserve"> the</w:t>
      </w:r>
      <w:r w:rsidR="005B29FB">
        <w:rPr>
          <w:rFonts w:ascii="Book Antiqua" w:eastAsia="맑은 고딕" w:hAnsi="Book Antiqua" w:cs="Arial"/>
          <w:lang w:eastAsia="ko-KR"/>
        </w:rPr>
        <w:t xml:space="preserve"> adjusted model. Therefore</w:t>
      </w:r>
      <w:r w:rsidR="003645E1" w:rsidRPr="008861C6">
        <w:rPr>
          <w:rFonts w:ascii="Book Antiqua" w:eastAsia="맑은 고딕" w:hAnsi="Book Antiqua" w:cs="Arial"/>
          <w:lang w:eastAsia="ko-KR"/>
        </w:rPr>
        <w:t>, the protective effect of vitamin C should be considered in the model without adjusting for H. pylori status</w:t>
      </w:r>
      <w:r w:rsidR="000E131A" w:rsidRPr="008861C6">
        <w:rPr>
          <w:rFonts w:ascii="Book Antiqua" w:eastAsia="맑은 고딕" w:hAnsi="Book Antiqua" w:cs="Arial"/>
          <w:lang w:eastAsia="ko-KR"/>
        </w:rPr>
        <w:t>.</w:t>
      </w:r>
    </w:p>
    <w:p w14:paraId="3EA8ECAF" w14:textId="0C0AEF5A" w:rsidR="0039291C" w:rsidRPr="008861C6" w:rsidRDefault="00990C2B" w:rsidP="003E5D02">
      <w:pPr>
        <w:spacing w:line="360" w:lineRule="auto"/>
        <w:ind w:firstLine="720"/>
        <w:jc w:val="both"/>
        <w:rPr>
          <w:rFonts w:ascii="Book Antiqua" w:eastAsia="맑은 고딕" w:hAnsi="Book Antiqua" w:cs="Arial"/>
          <w:color w:val="000000"/>
          <w:shd w:val="clear" w:color="auto" w:fill="FFFFFF"/>
          <w:lang w:eastAsia="ko-KR"/>
        </w:rPr>
      </w:pPr>
      <w:r w:rsidRPr="008861C6">
        <w:rPr>
          <w:rFonts w:ascii="Book Antiqua" w:hAnsi="Book Antiqua" w:cs="Arial"/>
        </w:rPr>
        <w:t xml:space="preserve">In </w:t>
      </w:r>
      <w:r w:rsidR="00FE7CA7">
        <w:rPr>
          <w:rFonts w:ascii="Book Antiqua" w:hAnsi="Book Antiqua" w:cs="Arial"/>
        </w:rPr>
        <w:t xml:space="preserve">the </w:t>
      </w:r>
      <w:r w:rsidRPr="008861C6">
        <w:rPr>
          <w:rFonts w:ascii="Book Antiqua" w:hAnsi="Book Antiqua" w:cs="Arial"/>
        </w:rPr>
        <w:t>vitamin C</w:t>
      </w:r>
      <w:r w:rsidR="003D3E21" w:rsidRPr="008861C6">
        <w:rPr>
          <w:rFonts w:ascii="Book Antiqua" w:hAnsi="Book Antiqua" w:cs="Arial"/>
        </w:rPr>
        <w:t xml:space="preserve"> </w:t>
      </w:r>
      <w:r w:rsidR="00FE7CA7">
        <w:rPr>
          <w:rFonts w:ascii="Book Antiqua" w:hAnsi="Book Antiqua" w:cs="Arial"/>
        </w:rPr>
        <w:t>- contributing food</w:t>
      </w:r>
      <w:r w:rsidR="003D3E21" w:rsidRPr="008861C6">
        <w:rPr>
          <w:rFonts w:ascii="Book Antiqua" w:hAnsi="Book Antiqua" w:cs="Arial"/>
        </w:rPr>
        <w:t xml:space="preserve"> consumption analys</w:t>
      </w:r>
      <w:r w:rsidR="003D3E21" w:rsidRPr="008861C6">
        <w:rPr>
          <w:rFonts w:ascii="Book Antiqua" w:eastAsia="맑은 고딕" w:hAnsi="Book Antiqua" w:cs="Arial"/>
          <w:lang w:eastAsia="ko-KR"/>
        </w:rPr>
        <w:t>e</w:t>
      </w:r>
      <w:r w:rsidRPr="008861C6">
        <w:rPr>
          <w:rFonts w:ascii="Book Antiqua" w:hAnsi="Book Antiqua" w:cs="Arial"/>
        </w:rPr>
        <w:t>s, o</w:t>
      </w:r>
      <w:r w:rsidR="00883A3D" w:rsidRPr="008861C6">
        <w:rPr>
          <w:rFonts w:ascii="Book Antiqua" w:hAnsi="Book Antiqua" w:cs="Arial"/>
        </w:rPr>
        <w:t xml:space="preserve">ur findings are </w:t>
      </w:r>
      <w:r w:rsidR="00C74426" w:rsidRPr="008861C6">
        <w:rPr>
          <w:rFonts w:ascii="Book Antiqua" w:hAnsi="Book Antiqua" w:cs="Arial"/>
        </w:rPr>
        <w:t>consistent with</w:t>
      </w:r>
      <w:r w:rsidR="00C47DC6" w:rsidRPr="008861C6">
        <w:rPr>
          <w:rFonts w:ascii="Book Antiqua" w:eastAsia="맑은 고딕" w:hAnsi="Book Antiqua" w:cs="Arial"/>
          <w:lang w:eastAsia="ko-KR"/>
        </w:rPr>
        <w:t xml:space="preserve"> a meta-analysis of prospective cohort studies</w:t>
      </w:r>
      <w:r w:rsidR="00FE7CA7">
        <w:rPr>
          <w:rFonts w:ascii="Book Antiqua" w:eastAsia="맑은 고딕" w:hAnsi="Book Antiqua" w:cs="Arial"/>
          <w:lang w:eastAsia="ko-KR"/>
        </w:rPr>
        <w:t>, which reported</w:t>
      </w:r>
      <w:r w:rsidR="00C47DC6" w:rsidRPr="008861C6">
        <w:rPr>
          <w:rStyle w:val="apple-converted-space"/>
          <w:rFonts w:ascii="Book Antiqua" w:hAnsi="Book Antiqua" w:cs="Arial"/>
          <w:color w:val="000000"/>
          <w:shd w:val="clear" w:color="auto" w:fill="FFFFFF"/>
        </w:rPr>
        <w:t> </w:t>
      </w:r>
      <w:r w:rsidR="00C47DC6" w:rsidRPr="008861C6">
        <w:rPr>
          <w:rFonts w:ascii="Book Antiqua" w:eastAsia="맑은 고딕" w:hAnsi="Book Antiqua" w:cs="Arial"/>
          <w:color w:val="000000"/>
          <w:shd w:val="clear" w:color="auto" w:fill="FFFFFF"/>
          <w:lang w:eastAsia="ko-KR"/>
        </w:rPr>
        <w:t>a</w:t>
      </w:r>
      <w:r w:rsidR="00C47DC6" w:rsidRPr="008861C6">
        <w:rPr>
          <w:rFonts w:ascii="Book Antiqua" w:hAnsi="Book Antiqua" w:cs="Arial"/>
          <w:color w:val="000000"/>
          <w:shd w:val="clear" w:color="auto" w:fill="FFFFFF"/>
        </w:rPr>
        <w:t>n i</w:t>
      </w:r>
      <w:r w:rsidR="00FE7CA7">
        <w:rPr>
          <w:rFonts w:ascii="Book Antiqua" w:hAnsi="Book Antiqua" w:cs="Arial"/>
          <w:color w:val="000000"/>
          <w:shd w:val="clear" w:color="auto" w:fill="FFFFFF"/>
        </w:rPr>
        <w:t xml:space="preserve">nverse association </w:t>
      </w:r>
      <w:r w:rsidR="00C47DC6" w:rsidRPr="008861C6">
        <w:rPr>
          <w:rFonts w:ascii="Book Antiqua" w:hAnsi="Book Antiqua" w:cs="Arial"/>
          <w:color w:val="000000"/>
          <w:shd w:val="clear" w:color="auto" w:fill="FFFFFF"/>
        </w:rPr>
        <w:t>between fruit intake and gastric cancer incidence (</w:t>
      </w:r>
      <w:r w:rsidR="00C47DC6" w:rsidRPr="008861C6">
        <w:rPr>
          <w:rFonts w:ascii="Book Antiqua" w:eastAsia="맑은 고딕" w:hAnsi="Book Antiqua" w:cs="Arial"/>
        </w:rPr>
        <w:t>RR (95% CI): 0.</w:t>
      </w:r>
      <w:r w:rsidR="00C47DC6" w:rsidRPr="008861C6">
        <w:rPr>
          <w:rFonts w:ascii="Book Antiqua" w:eastAsia="맑은 고딕" w:hAnsi="Book Antiqua" w:cs="Arial"/>
          <w:lang w:eastAsia="ko-KR"/>
        </w:rPr>
        <w:t>82</w:t>
      </w:r>
      <w:r w:rsidR="00C47DC6" w:rsidRPr="008861C6">
        <w:rPr>
          <w:rFonts w:ascii="Book Antiqua" w:eastAsia="맑은 고딕" w:hAnsi="Book Antiqua" w:cs="Arial"/>
        </w:rPr>
        <w:t xml:space="preserve"> (0.</w:t>
      </w:r>
      <w:r w:rsidR="00C47DC6" w:rsidRPr="008861C6">
        <w:rPr>
          <w:rFonts w:ascii="Book Antiqua" w:eastAsia="맑은 고딕" w:hAnsi="Book Antiqua" w:cs="Arial"/>
          <w:lang w:eastAsia="ko-KR"/>
        </w:rPr>
        <w:t>73</w:t>
      </w:r>
      <w:r w:rsidR="00C47DC6" w:rsidRPr="008861C6">
        <w:rPr>
          <w:rFonts w:ascii="Book Antiqua" w:eastAsia="맑은 고딕" w:hAnsi="Book Antiqua" w:cs="Arial"/>
        </w:rPr>
        <w:t xml:space="preserve"> – 0.9</w:t>
      </w:r>
      <w:r w:rsidR="00C47DC6" w:rsidRPr="008861C6">
        <w:rPr>
          <w:rFonts w:ascii="Book Antiqua" w:eastAsia="맑은 고딕" w:hAnsi="Book Antiqua" w:cs="Arial"/>
          <w:lang w:eastAsia="ko-KR"/>
        </w:rPr>
        <w:t>3</w:t>
      </w:r>
      <w:r w:rsidR="00C47DC6" w:rsidRPr="008861C6">
        <w:rPr>
          <w:rFonts w:ascii="Book Antiqua" w:eastAsia="맑은 고딕" w:hAnsi="Book Antiqua" w:cs="Arial"/>
        </w:rPr>
        <w:t>)</w:t>
      </w:r>
      <w:r w:rsidR="00C47DC6" w:rsidRPr="008861C6">
        <w:rPr>
          <w:rFonts w:ascii="Book Antiqua" w:hAnsi="Book Antiqua" w:cs="Arial"/>
          <w:color w:val="000000"/>
          <w:shd w:val="clear" w:color="auto" w:fill="FFFFFF"/>
        </w:rPr>
        <w:t>)</w:t>
      </w:r>
      <w:r w:rsidR="00FE7CA7">
        <w:rPr>
          <w:rFonts w:ascii="Book Antiqua" w:hAnsi="Book Antiqua" w:cs="Arial"/>
          <w:color w:val="000000"/>
          <w:shd w:val="clear" w:color="auto" w:fill="FFFFFF"/>
        </w:rPr>
        <w:t>, which was</w:t>
      </w:r>
      <w:r w:rsidR="00C47DC6" w:rsidRPr="008861C6">
        <w:rPr>
          <w:rFonts w:ascii="Book Antiqua" w:hAnsi="Book Antiqua" w:cs="Arial"/>
          <w:color w:val="000000"/>
          <w:shd w:val="clear" w:color="auto" w:fill="FFFFFF"/>
        </w:rPr>
        <w:t xml:space="preserve"> stronger for follow-up periods of </w:t>
      </w:r>
      <w:r w:rsidR="00C47DC6" w:rsidRPr="008861C6">
        <w:rPr>
          <w:rFonts w:ascii="Book Antiqua" w:eastAsia="MS Mincho" w:hAnsi="Book Antiqua" w:cs="Arial"/>
          <w:color w:val="000000"/>
          <w:shd w:val="clear" w:color="auto" w:fill="FFFFFF"/>
        </w:rPr>
        <w:t>≥</w:t>
      </w:r>
      <w:r w:rsidR="00C47DC6" w:rsidRPr="008861C6">
        <w:rPr>
          <w:rFonts w:ascii="Book Antiqua" w:eastAsia="맑은 고딕" w:hAnsi="Book Antiqua" w:cs="Arial"/>
          <w:color w:val="000000"/>
          <w:shd w:val="clear" w:color="auto" w:fill="FFFFFF"/>
          <w:lang w:eastAsia="ko-KR"/>
        </w:rPr>
        <w:t xml:space="preserve"> </w:t>
      </w:r>
      <w:r w:rsidR="00C47DC6" w:rsidRPr="008861C6">
        <w:rPr>
          <w:rFonts w:ascii="Book Antiqua" w:hAnsi="Book Antiqua" w:cs="Arial"/>
          <w:color w:val="000000"/>
          <w:shd w:val="clear" w:color="auto" w:fill="FFFFFF"/>
        </w:rPr>
        <w:t>10 y</w:t>
      </w:r>
      <w:r w:rsidR="00C47DC6" w:rsidRPr="008861C6">
        <w:rPr>
          <w:rFonts w:ascii="Book Antiqua" w:eastAsia="맑은 고딕" w:hAnsi="Book Antiqua" w:cs="Arial"/>
          <w:color w:val="000000"/>
          <w:shd w:val="clear" w:color="auto" w:fill="FFFFFF"/>
          <w:lang w:eastAsia="ko-KR"/>
        </w:rPr>
        <w:t>ea</w:t>
      </w:r>
      <w:r w:rsidR="00C47DC6" w:rsidRPr="008861C6">
        <w:rPr>
          <w:rFonts w:ascii="Book Antiqua" w:hAnsi="Book Antiqua" w:cs="Arial"/>
          <w:color w:val="000000"/>
          <w:shd w:val="clear" w:color="auto" w:fill="FFFFFF"/>
        </w:rPr>
        <w:t>r</w:t>
      </w:r>
      <w:r w:rsidR="00FE7CA7">
        <w:rPr>
          <w:rFonts w:ascii="Book Antiqua" w:hAnsi="Book Antiqua" w:cs="Arial"/>
          <w:color w:val="000000"/>
          <w:shd w:val="clear" w:color="auto" w:fill="FFFFFF"/>
        </w:rPr>
        <w:t>s</w:t>
      </w:r>
      <w:r w:rsidR="00C47DC6" w:rsidRPr="008861C6">
        <w:rPr>
          <w:rFonts w:ascii="Book Antiqua" w:hAnsi="Book Antiqua" w:cs="Arial"/>
          <w:color w:val="000000"/>
          <w:shd w:val="clear" w:color="auto" w:fill="FFFFFF"/>
        </w:rPr>
        <w:t xml:space="preserve"> (</w:t>
      </w:r>
      <w:r w:rsidR="00C47DC6" w:rsidRPr="008861C6">
        <w:rPr>
          <w:rFonts w:ascii="Book Antiqua" w:eastAsia="맑은 고딕" w:hAnsi="Book Antiqua" w:cs="Arial"/>
        </w:rPr>
        <w:t>0.</w:t>
      </w:r>
      <w:r w:rsidR="00C47DC6" w:rsidRPr="008861C6">
        <w:rPr>
          <w:rFonts w:ascii="Book Antiqua" w:eastAsia="맑은 고딕" w:hAnsi="Book Antiqua" w:cs="Arial"/>
          <w:lang w:eastAsia="ko-KR"/>
        </w:rPr>
        <w:t>66</w:t>
      </w:r>
      <w:r w:rsidR="00C47DC6" w:rsidRPr="008861C6">
        <w:rPr>
          <w:rFonts w:ascii="Book Antiqua" w:eastAsia="맑은 고딕" w:hAnsi="Book Antiqua" w:cs="Arial"/>
        </w:rPr>
        <w:t xml:space="preserve"> (0.</w:t>
      </w:r>
      <w:r w:rsidR="00C47DC6" w:rsidRPr="008861C6">
        <w:rPr>
          <w:rFonts w:ascii="Book Antiqua" w:eastAsia="맑은 고딕" w:hAnsi="Book Antiqua" w:cs="Arial"/>
          <w:lang w:eastAsia="ko-KR"/>
        </w:rPr>
        <w:t>52</w:t>
      </w:r>
      <w:r w:rsidR="00C47DC6" w:rsidRPr="008861C6">
        <w:rPr>
          <w:rFonts w:ascii="Book Antiqua" w:eastAsia="맑은 고딕" w:hAnsi="Book Antiqua" w:cs="Arial"/>
        </w:rPr>
        <w:t xml:space="preserve"> – 0.</w:t>
      </w:r>
      <w:r w:rsidR="00C47DC6" w:rsidRPr="008861C6">
        <w:rPr>
          <w:rFonts w:ascii="Book Antiqua" w:eastAsia="맑은 고딕" w:hAnsi="Book Antiqua" w:cs="Arial"/>
          <w:lang w:eastAsia="ko-KR"/>
        </w:rPr>
        <w:t>83</w:t>
      </w:r>
      <w:r w:rsidR="00C47DC6" w:rsidRPr="008861C6">
        <w:rPr>
          <w:rFonts w:ascii="Book Antiqua" w:eastAsia="맑은 고딕" w:hAnsi="Book Antiqua" w:cs="Arial"/>
        </w:rPr>
        <w:t>)</w:t>
      </w:r>
      <w:r w:rsidR="00C47DC6" w:rsidRPr="008861C6">
        <w:rPr>
          <w:rFonts w:ascii="Book Antiqua" w:hAnsi="Book Antiqua" w:cs="Arial"/>
          <w:color w:val="000000"/>
          <w:shd w:val="clear" w:color="auto" w:fill="FFFFFF"/>
        </w:rPr>
        <w:t>)</w:t>
      </w:r>
      <w:r w:rsidR="00C47DC6" w:rsidRPr="008861C6">
        <w:rPr>
          <w:rFonts w:ascii="Book Antiqua" w:eastAsia="맑은 고딕" w:hAnsi="Book Antiqua" w:cs="Arial"/>
          <w:color w:val="000000"/>
          <w:shd w:val="clear" w:color="auto" w:fill="FFFFFF"/>
          <w:lang w:eastAsia="ko-KR"/>
        </w:rPr>
        <w:t xml:space="preserve">, but </w:t>
      </w:r>
      <w:r w:rsidR="00FE7CA7">
        <w:rPr>
          <w:rFonts w:ascii="Book Antiqua" w:eastAsia="맑은 고딕" w:hAnsi="Book Antiqua" w:cs="Arial"/>
          <w:color w:val="000000"/>
          <w:shd w:val="clear" w:color="auto" w:fill="FFFFFF"/>
          <w:lang w:eastAsia="ko-KR"/>
        </w:rPr>
        <w:t>this was not observed for</w:t>
      </w:r>
      <w:r w:rsidR="00C47DC6" w:rsidRPr="008861C6">
        <w:rPr>
          <w:rFonts w:ascii="Book Antiqua" w:eastAsia="맑은 고딕" w:hAnsi="Book Antiqua" w:cs="Arial"/>
          <w:color w:val="000000"/>
          <w:shd w:val="clear" w:color="auto" w:fill="FFFFFF"/>
          <w:lang w:eastAsia="ko-KR"/>
        </w:rPr>
        <w:t xml:space="preserve"> vegetable consumption (</w:t>
      </w:r>
      <w:r w:rsidR="00C47DC6" w:rsidRPr="008861C6">
        <w:rPr>
          <w:rFonts w:ascii="Book Antiqua" w:eastAsia="맑은 고딕" w:hAnsi="Book Antiqua" w:cs="Arial"/>
        </w:rPr>
        <w:t>0.</w:t>
      </w:r>
      <w:r w:rsidR="00C47DC6" w:rsidRPr="008861C6">
        <w:rPr>
          <w:rFonts w:ascii="Book Antiqua" w:eastAsia="맑은 고딕" w:hAnsi="Book Antiqua" w:cs="Arial"/>
          <w:lang w:eastAsia="ko-KR"/>
        </w:rPr>
        <w:t>88</w:t>
      </w:r>
      <w:r w:rsidR="00C47DC6" w:rsidRPr="008861C6">
        <w:rPr>
          <w:rFonts w:ascii="Book Antiqua" w:eastAsia="맑은 고딕" w:hAnsi="Book Antiqua" w:cs="Arial"/>
        </w:rPr>
        <w:t xml:space="preserve"> (0.69 – 1.13)</w:t>
      </w:r>
      <w:r w:rsidR="00C47DC6" w:rsidRPr="008861C6">
        <w:rPr>
          <w:rFonts w:ascii="Book Antiqua" w:eastAsia="맑은 고딕" w:hAnsi="Book Antiqua" w:cs="Arial"/>
          <w:lang w:eastAsia="ko-KR"/>
        </w:rPr>
        <w:t>)</w:t>
      </w:r>
      <w:r w:rsidR="0023525A"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&lt;EndNote&gt;&lt;Cite&gt;&lt;Author&gt;Lunet N&lt;/Author&gt;&lt;Year&gt;2005&lt;/Year&gt;&lt;RecNum&gt;43&lt;/RecNum&gt;&lt;DisplayText&gt;[36]&lt;/DisplayText&gt;&lt;record&gt;&lt;rec-number&gt;43&lt;/rec-number&gt;&lt;foreign-keys&gt;&lt;key app="EN" db-id="axvx02dspss9eceadpy5t5a1xfzzzewe9vev"&gt;43&lt;/key&gt;&lt;/foreign-keys&gt;&lt;ref-type name="Journal Article"&gt;17&lt;/ref-type&gt;&lt;contributors&gt;&lt;authors&gt;&lt;author&gt;Lunet N, Lacerda-Vieira A, Barros H&lt;/author&gt;&lt;/authors&gt;&lt;/contributors&gt;&lt;titles&gt;&lt;title&gt;Fruit and vegetables consumption and gastric cancer: a systematic review and meta-analysis of cohort studies.&lt;/title&gt;&lt;secondary-title&gt;Nutr Cancer&lt;/secondary-title&gt;&lt;/titles&gt;&lt;periodical&gt;&lt;full-title&gt;Nutr Cancer&lt;/full-title&gt;&lt;/periodical&gt;&lt;pages&gt;1-10&lt;/pages&gt;&lt;volume&gt;53&lt;/volume&gt;&lt;number&gt;1&lt;/number&gt;&lt;dates&gt;&lt;year&gt;2005&lt;/year&gt;&lt;/dates&gt;&lt;urls&gt;&lt;/urls&gt;&lt;/record&gt;&lt;/Cite&gt;&lt;/EndNote&gt;</w:instrText>
      </w:r>
      <w:r w:rsidR="0023525A"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6" w:tooltip="Lunet N, 2005 #43" w:history="1">
        <w:r w:rsidR="00307DBB" w:rsidRPr="008861C6">
          <w:rPr>
            <w:rFonts w:ascii="Book Antiqua" w:eastAsia="맑은 고딕" w:hAnsi="Book Antiqua" w:cs="Arial"/>
            <w:noProof/>
            <w:vertAlign w:val="superscript"/>
            <w:lang w:eastAsia="ko-KR"/>
          </w:rPr>
          <w:t>36</w:t>
        </w:r>
      </w:hyperlink>
      <w:r w:rsidR="00285EBB" w:rsidRPr="008861C6">
        <w:rPr>
          <w:rFonts w:ascii="Book Antiqua" w:eastAsia="맑은 고딕" w:hAnsi="Book Antiqua" w:cs="Arial"/>
          <w:noProof/>
          <w:vertAlign w:val="superscript"/>
          <w:lang w:eastAsia="ko-KR"/>
        </w:rPr>
        <w:t>]</w:t>
      </w:r>
      <w:r w:rsidR="0023525A" w:rsidRPr="008861C6">
        <w:rPr>
          <w:rFonts w:ascii="Book Antiqua" w:eastAsia="맑은 고딕" w:hAnsi="Book Antiqua" w:cs="Arial"/>
          <w:vertAlign w:val="superscript"/>
          <w:lang w:eastAsia="ko-KR"/>
        </w:rPr>
        <w:fldChar w:fldCharType="end"/>
      </w:r>
      <w:r w:rsidR="00C47DC6" w:rsidRPr="008861C6">
        <w:rPr>
          <w:rFonts w:ascii="Book Antiqua" w:hAnsi="Book Antiqua" w:cs="Arial"/>
          <w:color w:val="000000"/>
          <w:shd w:val="clear" w:color="auto" w:fill="FFFFFF"/>
        </w:rPr>
        <w:t>.</w:t>
      </w:r>
      <w:r w:rsidR="0039291C" w:rsidRPr="008861C6">
        <w:rPr>
          <w:rFonts w:ascii="Book Antiqua" w:eastAsia="맑은 고딕" w:hAnsi="Book Antiqua" w:cs="Arial"/>
          <w:color w:val="000000"/>
          <w:shd w:val="clear" w:color="auto" w:fill="FFFFFF"/>
          <w:lang w:eastAsia="ko-KR"/>
        </w:rPr>
        <w:t xml:space="preserve"> Another meta-analysis of 8 observational studies on</w:t>
      </w:r>
      <w:r w:rsidR="00B53823">
        <w:rPr>
          <w:rFonts w:ascii="Book Antiqua" w:eastAsia="맑은 고딕" w:hAnsi="Book Antiqua" w:cs="Arial"/>
          <w:color w:val="000000"/>
          <w:shd w:val="clear" w:color="auto" w:fill="FFFFFF"/>
          <w:lang w:eastAsia="ko-KR"/>
        </w:rPr>
        <w:t xml:space="preserve"> the</w:t>
      </w:r>
      <w:r w:rsidR="0039291C" w:rsidRPr="008861C6">
        <w:rPr>
          <w:rFonts w:ascii="Book Antiqua" w:eastAsia="맑은 고딕" w:hAnsi="Book Antiqua" w:cs="Arial"/>
          <w:color w:val="000000"/>
          <w:shd w:val="clear" w:color="auto" w:fill="FFFFFF"/>
          <w:lang w:eastAsia="ko-KR"/>
        </w:rPr>
        <w:t xml:space="preserve"> Korean and Japanese</w:t>
      </w:r>
      <w:r w:rsidR="00B53823">
        <w:rPr>
          <w:rFonts w:ascii="Book Antiqua" w:eastAsia="맑은 고딕" w:hAnsi="Book Antiqua" w:cs="Arial"/>
          <w:color w:val="000000"/>
          <w:shd w:val="clear" w:color="auto" w:fill="FFFFFF"/>
          <w:lang w:eastAsia="ko-KR"/>
        </w:rPr>
        <w:t xml:space="preserve"> populations</w:t>
      </w:r>
      <w:r w:rsidR="00A33C6C" w:rsidRPr="008861C6">
        <w:rPr>
          <w:rFonts w:ascii="Book Antiqua" w:eastAsia="맑은 고딕" w:hAnsi="Book Antiqua" w:cs="Arial"/>
          <w:color w:val="000000"/>
          <w:shd w:val="clear" w:color="auto" w:fill="FFFFFF"/>
          <w:lang w:eastAsia="ko-KR"/>
        </w:rPr>
        <w:t xml:space="preserve"> also</w:t>
      </w:r>
      <w:r w:rsidR="0039291C" w:rsidRPr="008861C6">
        <w:rPr>
          <w:rFonts w:ascii="Book Antiqua" w:eastAsia="맑은 고딕" w:hAnsi="Book Antiqua" w:cs="Arial"/>
          <w:color w:val="000000"/>
          <w:shd w:val="clear" w:color="auto" w:fill="FFFFFF"/>
          <w:lang w:eastAsia="ko-KR"/>
        </w:rPr>
        <w:t xml:space="preserve"> showed that </w:t>
      </w:r>
      <w:r w:rsidR="002F5BAF">
        <w:rPr>
          <w:rFonts w:ascii="Book Antiqua" w:hAnsi="Book Antiqua" w:cs="Arial"/>
        </w:rPr>
        <w:t>increased</w:t>
      </w:r>
      <w:r w:rsidR="0039291C" w:rsidRPr="008861C6">
        <w:rPr>
          <w:rFonts w:ascii="Book Antiqua" w:hAnsi="Book Antiqua" w:cs="Arial"/>
        </w:rPr>
        <w:t xml:space="preserve"> intake of fresh vegetables was significantly associated with a decreased risk of gastric cancer (OR</w:t>
      </w:r>
      <w:r w:rsidR="003E5A5B">
        <w:rPr>
          <w:rFonts w:ascii="Book Antiqua" w:hAnsi="Book Antiqua" w:cs="Arial"/>
        </w:rPr>
        <w:t xml:space="preserve"> (95% CI): 0.62 (</w:t>
      </w:r>
      <w:r w:rsidR="0039291C" w:rsidRPr="008861C6">
        <w:rPr>
          <w:rFonts w:ascii="Book Antiqua" w:hAnsi="Book Antiqua" w:cs="Arial"/>
        </w:rPr>
        <w:t>0.46</w:t>
      </w:r>
      <w:r w:rsidR="0039291C" w:rsidRPr="008861C6">
        <w:rPr>
          <w:rFonts w:ascii="Book Antiqua" w:eastAsia="맑은 고딕" w:hAnsi="Book Antiqua" w:cs="Arial"/>
          <w:lang w:eastAsia="ko-KR"/>
        </w:rPr>
        <w:t xml:space="preserve"> </w:t>
      </w:r>
      <w:r w:rsidR="0039291C" w:rsidRPr="008861C6">
        <w:rPr>
          <w:rFonts w:ascii="Book Antiqua" w:hAnsi="Book Antiqua" w:cs="Arial"/>
        </w:rPr>
        <w:t>– 0.85)</w:t>
      </w:r>
      <w:r w:rsidR="003E5A5B">
        <w:rPr>
          <w:rFonts w:ascii="Book Antiqua" w:hAnsi="Book Antiqua" w:cs="Arial"/>
        </w:rPr>
        <w:t>)</w:t>
      </w:r>
      <w:r w:rsidR="00F037BE"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&lt;EndNote&gt;&lt;Cite&gt;&lt;Author&gt;Kim HJ&lt;/Author&gt;&lt;Year&gt;2010&lt;/Year&gt;&lt;RecNum&gt;44&lt;/RecNum&gt;&lt;DisplayText&gt;[37]&lt;/DisplayText&gt;&lt;record&gt;&lt;rec-number&gt;44&lt;/rec-number&gt;&lt;foreign-keys&gt;&lt;key app="EN" db-id="axvx02dspss9eceadpy5t5a1xfzzzewe9vev"&gt;44&lt;/key&gt;&lt;/foreign-keys&gt;&lt;ref-type name="Journal Article"&gt;17&lt;/ref-type&gt;&lt;contributors&gt;&lt;authors&gt;&lt;author&gt;Kim HJ, Lim SY, Lee JS, et al&lt;/author&gt;&lt;/authors&gt;&lt;/contributors&gt;&lt;titles&gt;&lt;title&gt;Fresh and pickled vegetable consumption and gastric cancer in Japanese and Korean populations: A meta-analysis of observational studies&lt;/title&gt;&lt;secondary-title&gt;Cancer Sci&lt;/secondary-title&gt;&lt;/titles&gt;&lt;periodical&gt;&lt;full-title&gt;Cancer Sci&lt;/full-title&gt;&lt;/periodical&gt;&lt;pages&gt;508-516&lt;/pages&gt;&lt;volume&gt;101&lt;/volume&gt;&lt;number&gt;2&lt;/number&gt;&lt;dates&gt;&lt;year&gt;2010&lt;/year&gt;&lt;/dates&gt;&lt;urls&gt;&lt;/urls&gt;&lt;/record&gt;&lt;/Cite&gt;&lt;/EndNote&gt;</w:instrText>
      </w:r>
      <w:r w:rsidR="00F037BE"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7" w:tooltip="Kim HJ, 2010 #44" w:history="1">
        <w:r w:rsidR="00307DBB" w:rsidRPr="008861C6">
          <w:rPr>
            <w:rFonts w:ascii="Book Antiqua" w:eastAsia="맑은 고딕" w:hAnsi="Book Antiqua" w:cs="Arial"/>
            <w:noProof/>
            <w:vertAlign w:val="superscript"/>
            <w:lang w:eastAsia="ko-KR"/>
          </w:rPr>
          <w:t>37</w:t>
        </w:r>
      </w:hyperlink>
      <w:r w:rsidR="00285EBB" w:rsidRPr="008861C6">
        <w:rPr>
          <w:rFonts w:ascii="Book Antiqua" w:eastAsia="맑은 고딕" w:hAnsi="Book Antiqua" w:cs="Arial"/>
          <w:noProof/>
          <w:vertAlign w:val="superscript"/>
          <w:lang w:eastAsia="ko-KR"/>
        </w:rPr>
        <w:t>]</w:t>
      </w:r>
      <w:r w:rsidR="00F037BE" w:rsidRPr="008861C6">
        <w:rPr>
          <w:rFonts w:ascii="Book Antiqua" w:eastAsia="맑은 고딕" w:hAnsi="Book Antiqua" w:cs="Arial"/>
          <w:vertAlign w:val="superscript"/>
          <w:lang w:eastAsia="ko-KR"/>
        </w:rPr>
        <w:fldChar w:fldCharType="end"/>
      </w:r>
      <w:r w:rsidR="0039291C" w:rsidRPr="008861C6">
        <w:rPr>
          <w:rFonts w:ascii="Book Antiqua" w:eastAsia="맑은 고딕" w:hAnsi="Book Antiqua" w:cs="Arial"/>
          <w:lang w:eastAsia="ko-KR"/>
        </w:rPr>
        <w:t>.</w:t>
      </w:r>
      <w:r w:rsidR="00404CDF" w:rsidRPr="008861C6">
        <w:rPr>
          <w:rFonts w:ascii="Book Antiqua" w:eastAsia="맑은 고딕" w:hAnsi="Book Antiqua" w:cs="Arial"/>
          <w:color w:val="000000"/>
          <w:shd w:val="clear" w:color="auto" w:fill="FFFFFF"/>
          <w:lang w:eastAsia="ko-KR"/>
        </w:rPr>
        <w:t xml:space="preserve"> Other meta-analyses </w:t>
      </w:r>
      <w:r w:rsidR="000F42D0" w:rsidRPr="008861C6">
        <w:rPr>
          <w:rFonts w:ascii="Book Antiqua" w:eastAsia="맑은 고딕" w:hAnsi="Book Antiqua" w:cs="Arial"/>
          <w:color w:val="000000"/>
          <w:shd w:val="clear" w:color="auto" w:fill="FFFFFF"/>
          <w:lang w:eastAsia="ko-KR"/>
        </w:rPr>
        <w:t xml:space="preserve">of observational studies </w:t>
      </w:r>
      <w:r w:rsidR="00A17A5F">
        <w:rPr>
          <w:rFonts w:ascii="Book Antiqua" w:eastAsia="맑은 고딕" w:hAnsi="Book Antiqua" w:cs="Arial"/>
          <w:color w:val="000000"/>
          <w:shd w:val="clear" w:color="auto" w:fill="FFFFFF"/>
          <w:lang w:eastAsia="ko-KR"/>
        </w:rPr>
        <w:t xml:space="preserve">have </w:t>
      </w:r>
      <w:r w:rsidR="00D74BC1" w:rsidRPr="008861C6">
        <w:rPr>
          <w:rFonts w:ascii="Book Antiqua" w:eastAsia="맑은 고딕" w:hAnsi="Book Antiqua" w:cs="Arial"/>
          <w:color w:val="000000"/>
          <w:shd w:val="clear" w:color="auto" w:fill="FFFFFF"/>
          <w:lang w:eastAsia="ko-KR"/>
        </w:rPr>
        <w:t>also</w:t>
      </w:r>
      <w:r w:rsidR="00A17A5F">
        <w:rPr>
          <w:rFonts w:ascii="Book Antiqua" w:eastAsia="맑은 고딕" w:hAnsi="Book Antiqua" w:cs="Arial"/>
          <w:color w:val="000000"/>
          <w:shd w:val="clear" w:color="auto" w:fill="FFFFFF"/>
          <w:lang w:eastAsia="ko-KR"/>
        </w:rPr>
        <w:t xml:space="preserve"> supported the</w:t>
      </w:r>
      <w:r w:rsidR="00C169D4" w:rsidRPr="008861C6">
        <w:rPr>
          <w:rFonts w:ascii="Book Antiqua" w:eastAsia="맑은 고딕" w:hAnsi="Book Antiqua" w:cs="Arial"/>
          <w:color w:val="000000"/>
          <w:shd w:val="clear" w:color="auto" w:fill="FFFFFF"/>
          <w:lang w:eastAsia="ko-KR"/>
        </w:rPr>
        <w:t xml:space="preserve"> protective effect of</w:t>
      </w:r>
      <w:r w:rsidR="000F42D0" w:rsidRPr="008861C6">
        <w:rPr>
          <w:rFonts w:ascii="Book Antiqua" w:eastAsia="맑은 고딕" w:hAnsi="Book Antiqua" w:cs="Arial"/>
          <w:color w:val="000000"/>
          <w:shd w:val="clear" w:color="auto" w:fill="FFFFFF"/>
          <w:lang w:eastAsia="ko-KR"/>
        </w:rPr>
        <w:t xml:space="preserve"> </w:t>
      </w:r>
      <w:r w:rsidR="007B12BB" w:rsidRPr="008861C6">
        <w:rPr>
          <w:rFonts w:ascii="Book Antiqua" w:eastAsia="맑은 고딕" w:hAnsi="Book Antiqua" w:cs="Arial"/>
          <w:color w:val="000000"/>
          <w:shd w:val="clear" w:color="auto" w:fill="FFFFFF"/>
          <w:lang w:eastAsia="ko-KR"/>
        </w:rPr>
        <w:t>fruits and vegetables</w:t>
      </w:r>
      <w:r w:rsidR="00404CDF" w:rsidRPr="008861C6">
        <w:rPr>
          <w:rFonts w:ascii="Book Antiqua" w:eastAsia="맑은 고딕" w:hAnsi="Book Antiqua" w:cs="Arial"/>
          <w:color w:val="000000"/>
          <w:shd w:val="clear" w:color="auto" w:fill="FFFFFF"/>
          <w:lang w:eastAsia="ko-KR"/>
        </w:rPr>
        <w:t xml:space="preserve"> </w:t>
      </w:r>
      <w:r w:rsidR="00B94246" w:rsidRPr="008861C6">
        <w:rPr>
          <w:rFonts w:ascii="Book Antiqua" w:eastAsia="맑은 고딕" w:hAnsi="Book Antiqua" w:cs="Arial"/>
          <w:color w:val="000000"/>
          <w:shd w:val="clear" w:color="auto" w:fill="FFFFFF"/>
          <w:lang w:eastAsia="ko-KR"/>
        </w:rPr>
        <w:t>against gastric cancer incidence</w:t>
      </w:r>
      <w:r w:rsidR="00404CDF"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PEVuZE5vdGU+PENpdGU+PEF1dGhvcj5CZXJ0dWNjaW8gUDwvQXV0aG9yPjxZZWFyPjIwMTM8L1ll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 </w:instrText>
      </w:r>
      <w:r w:rsidR="00091AF7"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PEVuZE5vdGU+PENpdGU+PEF1dGhvcj5CZXJ0dWNjaW8gUDwvQXV0aG9yPjxZZWFyPjIwMTM8L1ll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EN.CITE.DATA </w:instrText>
      </w:r>
      <w:r w:rsidR="00091AF7" w:rsidRPr="008861C6">
        <w:rPr>
          <w:rFonts w:ascii="Book Antiqua" w:eastAsia="맑은 고딕" w:hAnsi="Book Antiqua" w:cs="Arial"/>
          <w:color w:val="000000"/>
          <w:shd w:val="clear" w:color="auto" w:fill="FFFFFF"/>
          <w:vertAlign w:val="superscript"/>
          <w:lang w:eastAsia="ko-KR"/>
        </w:rPr>
      </w:r>
      <w:r w:rsidR="00091AF7" w:rsidRPr="008861C6">
        <w:rPr>
          <w:rFonts w:ascii="Book Antiqua" w:eastAsia="맑은 고딕" w:hAnsi="Book Antiqua" w:cs="Arial"/>
          <w:color w:val="000000"/>
          <w:shd w:val="clear" w:color="auto" w:fill="FFFFFF"/>
          <w:vertAlign w:val="superscript"/>
          <w:lang w:eastAsia="ko-KR"/>
        </w:rPr>
        <w:fldChar w:fldCharType="end"/>
      </w:r>
      <w:r w:rsidR="00404CDF" w:rsidRPr="008861C6">
        <w:rPr>
          <w:rFonts w:ascii="Book Antiqua" w:eastAsia="맑은 고딕" w:hAnsi="Book Antiqua" w:cs="Arial"/>
          <w:color w:val="000000"/>
          <w:shd w:val="clear" w:color="auto" w:fill="FFFFFF"/>
          <w:vertAlign w:val="superscript"/>
          <w:lang w:eastAsia="ko-KR"/>
        </w:rPr>
      </w:r>
      <w:r w:rsidR="00404CDF" w:rsidRPr="008861C6">
        <w:rPr>
          <w:rFonts w:ascii="Book Antiqua" w:eastAsia="맑은 고딕" w:hAnsi="Book Antiqua" w:cs="Arial"/>
          <w:color w:val="000000"/>
          <w:shd w:val="clear" w:color="auto" w:fill="FFFFFF"/>
          <w:vertAlign w:val="superscript"/>
          <w:lang w:eastAsia="ko-KR"/>
        </w:rPr>
        <w:fldChar w:fldCharType="separate"/>
      </w:r>
      <w:r w:rsidR="00091AF7" w:rsidRPr="008861C6">
        <w:rPr>
          <w:rFonts w:ascii="Book Antiqua" w:eastAsia="맑은 고딕" w:hAnsi="Book Antiqua" w:cs="Arial"/>
          <w:noProof/>
          <w:color w:val="000000"/>
          <w:shd w:val="clear" w:color="auto" w:fill="FFFFFF"/>
          <w:vertAlign w:val="superscript"/>
          <w:lang w:eastAsia="ko-KR"/>
        </w:rPr>
        <w:t>[</w:t>
      </w:r>
      <w:hyperlink w:anchor="_ENREF_38" w:tooltip="Bertuccio P, 2013 #59" w:history="1">
        <w:r w:rsidR="00307DBB" w:rsidRPr="008861C6">
          <w:rPr>
            <w:rFonts w:ascii="Book Antiqua" w:eastAsia="맑은 고딕" w:hAnsi="Book Antiqua" w:cs="Arial"/>
            <w:noProof/>
            <w:color w:val="000000"/>
            <w:shd w:val="clear" w:color="auto" w:fill="FFFFFF"/>
            <w:vertAlign w:val="superscript"/>
            <w:lang w:eastAsia="ko-KR"/>
          </w:rPr>
          <w:t>38-41</w:t>
        </w:r>
      </w:hyperlink>
      <w:r w:rsidR="00091AF7" w:rsidRPr="008861C6">
        <w:rPr>
          <w:rFonts w:ascii="Book Antiqua" w:eastAsia="맑은 고딕" w:hAnsi="Book Antiqua" w:cs="Arial"/>
          <w:noProof/>
          <w:color w:val="000000"/>
          <w:shd w:val="clear" w:color="auto" w:fill="FFFFFF"/>
          <w:vertAlign w:val="superscript"/>
          <w:lang w:eastAsia="ko-KR"/>
        </w:rPr>
        <w:t>]</w:t>
      </w:r>
      <w:r w:rsidR="00404CDF" w:rsidRPr="008861C6">
        <w:rPr>
          <w:rFonts w:ascii="Book Antiqua" w:eastAsia="맑은 고딕" w:hAnsi="Book Antiqua" w:cs="Arial"/>
          <w:color w:val="000000"/>
          <w:shd w:val="clear" w:color="auto" w:fill="FFFFFF"/>
          <w:vertAlign w:val="superscript"/>
          <w:lang w:eastAsia="ko-KR"/>
        </w:rPr>
        <w:fldChar w:fldCharType="end"/>
      </w:r>
      <w:r w:rsidR="00404CDF" w:rsidRPr="008861C6">
        <w:rPr>
          <w:rFonts w:ascii="Book Antiqua" w:eastAsia="맑은 고딕" w:hAnsi="Book Antiqua" w:cs="Arial"/>
          <w:color w:val="000000"/>
          <w:shd w:val="clear" w:color="auto" w:fill="FFFFFF"/>
          <w:lang w:eastAsia="ko-KR"/>
        </w:rPr>
        <w:t>.</w:t>
      </w:r>
      <w:r w:rsidR="000F42D0" w:rsidRPr="008861C6">
        <w:rPr>
          <w:rFonts w:ascii="Book Antiqua" w:eastAsia="맑은 고딕" w:hAnsi="Book Antiqua" w:cs="Arial"/>
          <w:color w:val="000000"/>
          <w:shd w:val="clear" w:color="auto" w:fill="FFFFFF"/>
          <w:lang w:eastAsia="ko-KR"/>
        </w:rPr>
        <w:t xml:space="preserve"> </w:t>
      </w:r>
      <w:r w:rsidR="0039291C" w:rsidRPr="008861C6">
        <w:rPr>
          <w:rFonts w:ascii="Book Antiqua" w:eastAsia="맑은 고딕" w:hAnsi="Book Antiqua" w:cs="Arial"/>
          <w:color w:val="000000"/>
          <w:shd w:val="clear" w:color="auto" w:fill="FFFFFF"/>
          <w:lang w:eastAsia="ko-KR"/>
        </w:rPr>
        <w:t>Additionally, the protective effect of fruit</w:t>
      </w:r>
      <w:r w:rsidR="001C4398" w:rsidRPr="008861C6">
        <w:rPr>
          <w:rFonts w:ascii="Book Antiqua" w:eastAsia="맑은 고딕" w:hAnsi="Book Antiqua" w:cs="Arial"/>
          <w:color w:val="000000"/>
          <w:shd w:val="clear" w:color="auto" w:fill="FFFFFF"/>
          <w:lang w:eastAsia="ko-KR"/>
        </w:rPr>
        <w:t>s</w:t>
      </w:r>
      <w:r w:rsidR="008743BE">
        <w:rPr>
          <w:rFonts w:ascii="Book Antiqua" w:eastAsia="맑은 고딕" w:hAnsi="Book Antiqua" w:cs="Arial"/>
          <w:color w:val="000000"/>
          <w:shd w:val="clear" w:color="auto" w:fill="FFFFFF"/>
          <w:lang w:eastAsia="ko-KR"/>
        </w:rPr>
        <w:t xml:space="preserve"> and vegetables has been</w:t>
      </w:r>
      <w:r w:rsidR="0039291C" w:rsidRPr="008861C6">
        <w:rPr>
          <w:rFonts w:ascii="Book Antiqua" w:eastAsia="맑은 고딕" w:hAnsi="Book Antiqua" w:cs="Arial"/>
          <w:color w:val="000000"/>
          <w:shd w:val="clear" w:color="auto" w:fill="FFFFFF"/>
          <w:lang w:eastAsia="ko-KR"/>
        </w:rPr>
        <w:t xml:space="preserve"> </w:t>
      </w:r>
      <w:r w:rsidR="00D74BC1" w:rsidRPr="008861C6">
        <w:rPr>
          <w:rFonts w:ascii="Book Antiqua" w:eastAsia="맑은 고딕" w:hAnsi="Book Antiqua" w:cs="Arial"/>
          <w:color w:val="000000"/>
          <w:shd w:val="clear" w:color="auto" w:fill="FFFFFF"/>
          <w:lang w:eastAsia="ko-KR"/>
        </w:rPr>
        <w:t>consistently reported in</w:t>
      </w:r>
      <w:r w:rsidR="0039291C" w:rsidRPr="008861C6">
        <w:rPr>
          <w:rFonts w:ascii="Book Antiqua" w:eastAsia="맑은 고딕" w:hAnsi="Book Antiqua" w:cs="Arial"/>
          <w:color w:val="000000"/>
          <w:shd w:val="clear" w:color="auto" w:fill="FFFFFF"/>
          <w:lang w:eastAsia="ko-KR"/>
        </w:rPr>
        <w:t xml:space="preserve"> many</w:t>
      </w:r>
      <w:r w:rsidR="009F45C7" w:rsidRPr="008861C6">
        <w:rPr>
          <w:rFonts w:ascii="Book Antiqua" w:eastAsia="맑은 고딕" w:hAnsi="Book Antiqua" w:cs="Arial"/>
          <w:color w:val="000000"/>
          <w:shd w:val="clear" w:color="auto" w:fill="FFFFFF"/>
          <w:lang w:eastAsia="ko-KR"/>
        </w:rPr>
        <w:t xml:space="preserve"> other</w:t>
      </w:r>
      <w:r w:rsidR="0039291C" w:rsidRPr="008861C6">
        <w:rPr>
          <w:rFonts w:ascii="Book Antiqua" w:eastAsia="맑은 고딕" w:hAnsi="Book Antiqua" w:cs="Arial"/>
          <w:color w:val="000000"/>
          <w:shd w:val="clear" w:color="auto" w:fill="FFFFFF"/>
          <w:lang w:eastAsia="ko-KR"/>
        </w:rPr>
        <w:t xml:space="preserve"> case-control studies</w:t>
      </w:r>
      <w:r w:rsidR="00091AF7"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PEVuZE5vdGU+PENpdGU+PEF1dGhvcj5Cb2VpbmcgSDwvQXV0aG9yPjxZZWFyPjE5OTE8L1llYXI+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 </w:instrText>
      </w:r>
      <w:r w:rsidR="00091AF7"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PEVuZE5vdGU+PENpdGU+PEF1dGhvcj5Cb2VpbmcgSDwvQXV0aG9yPjxZZWFyPjE5OTE8L1llYXI+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EN.CITE.DATA </w:instrText>
      </w:r>
      <w:r w:rsidR="00091AF7" w:rsidRPr="008861C6">
        <w:rPr>
          <w:rFonts w:ascii="Book Antiqua" w:eastAsia="맑은 고딕" w:hAnsi="Book Antiqua" w:cs="Arial"/>
          <w:color w:val="000000"/>
          <w:shd w:val="clear" w:color="auto" w:fill="FFFFFF"/>
          <w:vertAlign w:val="superscript"/>
          <w:lang w:eastAsia="ko-KR"/>
        </w:rPr>
      </w:r>
      <w:r w:rsidR="00091AF7" w:rsidRPr="008861C6">
        <w:rPr>
          <w:rFonts w:ascii="Book Antiqua" w:eastAsia="맑은 고딕" w:hAnsi="Book Antiqua" w:cs="Arial"/>
          <w:color w:val="000000"/>
          <w:shd w:val="clear" w:color="auto" w:fill="FFFFFF"/>
          <w:vertAlign w:val="superscript"/>
          <w:lang w:eastAsia="ko-KR"/>
        </w:rPr>
        <w:fldChar w:fldCharType="end"/>
      </w:r>
      <w:r w:rsidR="00091AF7" w:rsidRPr="008861C6">
        <w:rPr>
          <w:rFonts w:ascii="Book Antiqua" w:eastAsia="맑은 고딕" w:hAnsi="Book Antiqua" w:cs="Arial"/>
          <w:color w:val="000000"/>
          <w:shd w:val="clear" w:color="auto" w:fill="FFFFFF"/>
          <w:vertAlign w:val="superscript"/>
          <w:lang w:eastAsia="ko-KR"/>
        </w:rPr>
      </w:r>
      <w:r w:rsidR="00091AF7" w:rsidRPr="008861C6">
        <w:rPr>
          <w:rFonts w:ascii="Book Antiqua" w:eastAsia="맑은 고딕" w:hAnsi="Book Antiqua" w:cs="Arial"/>
          <w:color w:val="000000"/>
          <w:shd w:val="clear" w:color="auto" w:fill="FFFFFF"/>
          <w:vertAlign w:val="superscript"/>
          <w:lang w:eastAsia="ko-KR"/>
        </w:rPr>
        <w:fldChar w:fldCharType="separate"/>
      </w:r>
      <w:r w:rsidR="00091AF7" w:rsidRPr="008861C6">
        <w:rPr>
          <w:rFonts w:ascii="Book Antiqua" w:eastAsia="맑은 고딕" w:hAnsi="Book Antiqua" w:cs="Arial"/>
          <w:noProof/>
          <w:color w:val="000000"/>
          <w:shd w:val="clear" w:color="auto" w:fill="FFFFFF"/>
          <w:vertAlign w:val="superscript"/>
          <w:lang w:eastAsia="ko-KR"/>
        </w:rPr>
        <w:t>[</w:t>
      </w:r>
      <w:hyperlink w:anchor="_ENREF_20" w:tooltip="Boeing H, 1991 #49" w:history="1">
        <w:r w:rsidR="00307DBB" w:rsidRPr="008861C6">
          <w:rPr>
            <w:rFonts w:ascii="Book Antiqua" w:eastAsia="맑은 고딕" w:hAnsi="Book Antiqua" w:cs="Arial"/>
            <w:noProof/>
            <w:color w:val="000000"/>
            <w:shd w:val="clear" w:color="auto" w:fill="FFFFFF"/>
            <w:vertAlign w:val="superscript"/>
            <w:lang w:eastAsia="ko-KR"/>
          </w:rPr>
          <w:t>20</w:t>
        </w:r>
      </w:hyperlink>
      <w:r w:rsidR="00091AF7" w:rsidRPr="008861C6">
        <w:rPr>
          <w:rFonts w:ascii="Book Antiqua" w:eastAsia="맑은 고딕" w:hAnsi="Book Antiqua" w:cs="Arial"/>
          <w:noProof/>
          <w:color w:val="000000"/>
          <w:shd w:val="clear" w:color="auto" w:fill="FFFFFF"/>
          <w:vertAlign w:val="superscript"/>
          <w:lang w:eastAsia="ko-KR"/>
        </w:rPr>
        <w:t xml:space="preserve">, </w:t>
      </w:r>
      <w:hyperlink w:anchor="_ENREF_23" w:tooltip="Nomura AM, 2003 #55" w:history="1">
        <w:r w:rsidR="00307DBB" w:rsidRPr="008861C6">
          <w:rPr>
            <w:rFonts w:ascii="Book Antiqua" w:eastAsia="맑은 고딕" w:hAnsi="Book Antiqua" w:cs="Arial"/>
            <w:noProof/>
            <w:color w:val="000000"/>
            <w:shd w:val="clear" w:color="auto" w:fill="FFFFFF"/>
            <w:vertAlign w:val="superscript"/>
            <w:lang w:eastAsia="ko-KR"/>
          </w:rPr>
          <w:t>23</w:t>
        </w:r>
      </w:hyperlink>
      <w:r w:rsidR="00091AF7" w:rsidRPr="008861C6">
        <w:rPr>
          <w:rFonts w:ascii="Book Antiqua" w:eastAsia="맑은 고딕" w:hAnsi="Book Antiqua" w:cs="Arial"/>
          <w:noProof/>
          <w:color w:val="000000"/>
          <w:shd w:val="clear" w:color="auto" w:fill="FFFFFF"/>
          <w:vertAlign w:val="superscript"/>
          <w:lang w:eastAsia="ko-KR"/>
        </w:rPr>
        <w:t xml:space="preserve">, </w:t>
      </w:r>
      <w:hyperlink w:anchor="_ENREF_42" w:tooltip="Hoshiyama Y, 1992 #66" w:history="1">
        <w:r w:rsidR="00307DBB" w:rsidRPr="008861C6">
          <w:rPr>
            <w:rFonts w:ascii="Book Antiqua" w:eastAsia="맑은 고딕" w:hAnsi="Book Antiqua" w:cs="Arial"/>
            <w:noProof/>
            <w:color w:val="000000"/>
            <w:shd w:val="clear" w:color="auto" w:fill="FFFFFF"/>
            <w:vertAlign w:val="superscript"/>
            <w:lang w:eastAsia="ko-KR"/>
          </w:rPr>
          <w:t>42-47</w:t>
        </w:r>
      </w:hyperlink>
      <w:r w:rsidR="00091AF7" w:rsidRPr="008861C6">
        <w:rPr>
          <w:rFonts w:ascii="Book Antiqua" w:eastAsia="맑은 고딕" w:hAnsi="Book Antiqua" w:cs="Arial"/>
          <w:noProof/>
          <w:color w:val="000000"/>
          <w:shd w:val="clear" w:color="auto" w:fill="FFFFFF"/>
          <w:vertAlign w:val="superscript"/>
          <w:lang w:eastAsia="ko-KR"/>
        </w:rPr>
        <w:t>]</w:t>
      </w:r>
      <w:r w:rsidR="00091AF7" w:rsidRPr="008861C6">
        <w:rPr>
          <w:rFonts w:ascii="Book Antiqua" w:eastAsia="맑은 고딕" w:hAnsi="Book Antiqua" w:cs="Arial"/>
          <w:color w:val="000000"/>
          <w:shd w:val="clear" w:color="auto" w:fill="FFFFFF"/>
          <w:vertAlign w:val="superscript"/>
          <w:lang w:eastAsia="ko-KR"/>
        </w:rPr>
        <w:fldChar w:fldCharType="end"/>
      </w:r>
      <w:r w:rsidR="0039291C" w:rsidRPr="008861C6">
        <w:rPr>
          <w:rFonts w:ascii="Book Antiqua" w:eastAsia="맑은 고딕" w:hAnsi="Book Antiqua" w:cs="Arial"/>
          <w:color w:val="000000"/>
          <w:shd w:val="clear" w:color="auto" w:fill="FFFFFF"/>
          <w:lang w:eastAsia="ko-KR"/>
        </w:rPr>
        <w:t xml:space="preserve"> and prospective cohort </w:t>
      </w:r>
      <w:r w:rsidR="00976011" w:rsidRPr="008861C6">
        <w:rPr>
          <w:rFonts w:ascii="Book Antiqua" w:eastAsia="맑은 고딕" w:hAnsi="Book Antiqua" w:cs="Arial"/>
          <w:color w:val="000000"/>
          <w:shd w:val="clear" w:color="auto" w:fill="FFFFFF"/>
          <w:lang w:eastAsia="ko-KR"/>
        </w:rPr>
        <w:t>studies</w:t>
      </w:r>
      <w:r w:rsidR="00091AF7"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PEVuZE5vdGU+PENpdGU+PEF1dGhvcj5DaHlvdSBQSDwvQXV0aG9yPjxZZWFyPjE5OTA8L1llYXI+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 </w:instrText>
      </w:r>
      <w:r w:rsidR="00091AF7"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PEVuZE5vdGU+PENpdGU+PEF1dGhvcj5DaHlvdSBQSDwvQXV0aG9yPjxZZWFyPjE5OTA8L1llYXI+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</w:fldData>
        </w:fldChar>
      </w:r>
      <w:r w:rsidR="00091AF7" w:rsidRPr="008861C6">
        <w:rPr>
          <w:rFonts w:ascii="Book Antiqua" w:eastAsia="맑은 고딕" w:hAnsi="Book Antiqua" w:cs="Arial"/>
          <w:color w:val="000000"/>
          <w:shd w:val="clear" w:color="auto" w:fill="FFFFFF"/>
          <w:vertAlign w:val="superscript"/>
          <w:lang w:eastAsia="ko-KR"/>
        </w:rPr>
        <w:instrText xml:space="preserve"> ADDIN EN.CITE.DATA </w:instrText>
      </w:r>
      <w:r w:rsidR="00091AF7" w:rsidRPr="008861C6">
        <w:rPr>
          <w:rFonts w:ascii="Book Antiqua" w:eastAsia="맑은 고딕" w:hAnsi="Book Antiqua" w:cs="Arial"/>
          <w:color w:val="000000"/>
          <w:shd w:val="clear" w:color="auto" w:fill="FFFFFF"/>
          <w:vertAlign w:val="superscript"/>
          <w:lang w:eastAsia="ko-KR"/>
        </w:rPr>
      </w:r>
      <w:r w:rsidR="00091AF7" w:rsidRPr="008861C6">
        <w:rPr>
          <w:rFonts w:ascii="Book Antiqua" w:eastAsia="맑은 고딕" w:hAnsi="Book Antiqua" w:cs="Arial"/>
          <w:color w:val="000000"/>
          <w:shd w:val="clear" w:color="auto" w:fill="FFFFFF"/>
          <w:vertAlign w:val="superscript"/>
          <w:lang w:eastAsia="ko-KR"/>
        </w:rPr>
        <w:fldChar w:fldCharType="end"/>
      </w:r>
      <w:r w:rsidR="00091AF7" w:rsidRPr="008861C6">
        <w:rPr>
          <w:rFonts w:ascii="Book Antiqua" w:eastAsia="맑은 고딕" w:hAnsi="Book Antiqua" w:cs="Arial"/>
          <w:color w:val="000000"/>
          <w:shd w:val="clear" w:color="auto" w:fill="FFFFFF"/>
          <w:vertAlign w:val="superscript"/>
          <w:lang w:eastAsia="ko-KR"/>
        </w:rPr>
      </w:r>
      <w:r w:rsidR="00091AF7" w:rsidRPr="008861C6">
        <w:rPr>
          <w:rFonts w:ascii="Book Antiqua" w:eastAsia="맑은 고딕" w:hAnsi="Book Antiqua" w:cs="Arial"/>
          <w:color w:val="000000"/>
          <w:shd w:val="clear" w:color="auto" w:fill="FFFFFF"/>
          <w:vertAlign w:val="superscript"/>
          <w:lang w:eastAsia="ko-KR"/>
        </w:rPr>
        <w:fldChar w:fldCharType="separate"/>
      </w:r>
      <w:r w:rsidR="00091AF7" w:rsidRPr="008861C6">
        <w:rPr>
          <w:rFonts w:ascii="Book Antiqua" w:eastAsia="맑은 고딕" w:hAnsi="Book Antiqua" w:cs="Arial"/>
          <w:noProof/>
          <w:color w:val="000000"/>
          <w:shd w:val="clear" w:color="auto" w:fill="FFFFFF"/>
          <w:vertAlign w:val="superscript"/>
          <w:lang w:eastAsia="ko-KR"/>
        </w:rPr>
        <w:t>[</w:t>
      </w:r>
      <w:hyperlink w:anchor="_ENREF_48" w:tooltip="Chyou PH, 1990 #61" w:history="1">
        <w:r w:rsidR="00307DBB" w:rsidRPr="008861C6">
          <w:rPr>
            <w:rFonts w:ascii="Book Antiqua" w:eastAsia="맑은 고딕" w:hAnsi="Book Antiqua" w:cs="Arial"/>
            <w:noProof/>
            <w:color w:val="000000"/>
            <w:shd w:val="clear" w:color="auto" w:fill="FFFFFF"/>
            <w:vertAlign w:val="superscript"/>
            <w:lang w:eastAsia="ko-KR"/>
          </w:rPr>
          <w:t>48-51</w:t>
        </w:r>
      </w:hyperlink>
      <w:r w:rsidR="00091AF7" w:rsidRPr="008861C6">
        <w:rPr>
          <w:rFonts w:ascii="Book Antiqua" w:eastAsia="맑은 고딕" w:hAnsi="Book Antiqua" w:cs="Arial"/>
          <w:noProof/>
          <w:color w:val="000000"/>
          <w:shd w:val="clear" w:color="auto" w:fill="FFFFFF"/>
          <w:vertAlign w:val="superscript"/>
          <w:lang w:eastAsia="ko-KR"/>
        </w:rPr>
        <w:t>]</w:t>
      </w:r>
      <w:r w:rsidR="00091AF7" w:rsidRPr="008861C6">
        <w:rPr>
          <w:rFonts w:ascii="Book Antiqua" w:eastAsia="맑은 고딕" w:hAnsi="Book Antiqua" w:cs="Arial"/>
          <w:color w:val="000000"/>
          <w:shd w:val="clear" w:color="auto" w:fill="FFFFFF"/>
          <w:vertAlign w:val="superscript"/>
          <w:lang w:eastAsia="ko-KR"/>
        </w:rPr>
        <w:fldChar w:fldCharType="end"/>
      </w:r>
      <w:r w:rsidR="0039291C" w:rsidRPr="008861C6">
        <w:rPr>
          <w:rFonts w:ascii="Book Antiqua" w:eastAsia="맑은 고딕" w:hAnsi="Book Antiqua" w:cs="Arial"/>
          <w:color w:val="000000"/>
          <w:shd w:val="clear" w:color="auto" w:fill="FFFFFF"/>
          <w:lang w:eastAsia="ko-KR"/>
        </w:rPr>
        <w:t xml:space="preserve">. </w:t>
      </w:r>
      <w:r w:rsidR="000247AD" w:rsidRPr="008861C6">
        <w:rPr>
          <w:rFonts w:ascii="Book Antiqua" w:eastAsia="맑은 고딕" w:hAnsi="Book Antiqua" w:cs="Arial"/>
          <w:color w:val="000000"/>
          <w:shd w:val="clear" w:color="auto" w:fill="FFFFFF"/>
          <w:lang w:eastAsia="ko-KR"/>
        </w:rPr>
        <w:t>However</w:t>
      </w:r>
      <w:r w:rsidR="00C705BF">
        <w:rPr>
          <w:rFonts w:ascii="Book Antiqua" w:eastAsia="맑은 고딕" w:hAnsi="Book Antiqua" w:cs="Arial"/>
          <w:color w:val="000000"/>
          <w:shd w:val="clear" w:color="auto" w:fill="FFFFFF"/>
          <w:lang w:eastAsia="ko-KR"/>
        </w:rPr>
        <w:t xml:space="preserve">, </w:t>
      </w:r>
      <w:r w:rsidR="00976011" w:rsidRPr="008861C6">
        <w:rPr>
          <w:rFonts w:ascii="Book Antiqua" w:eastAsia="맑은 고딕" w:hAnsi="Book Antiqua" w:cs="Arial"/>
          <w:color w:val="000000"/>
          <w:shd w:val="clear" w:color="auto" w:fill="FFFFFF"/>
          <w:lang w:eastAsia="ko-KR"/>
        </w:rPr>
        <w:t>some</w:t>
      </w:r>
      <w:r w:rsidR="0039291C" w:rsidRPr="008861C6">
        <w:rPr>
          <w:rFonts w:ascii="Book Antiqua" w:eastAsia="맑은 고딕" w:hAnsi="Book Antiqua" w:cs="Arial"/>
          <w:color w:val="000000"/>
          <w:shd w:val="clear" w:color="auto" w:fill="FFFFFF"/>
          <w:lang w:eastAsia="ko-KR"/>
        </w:rPr>
        <w:t xml:space="preserve"> </w:t>
      </w:r>
      <w:r w:rsidR="00976011" w:rsidRPr="008861C6">
        <w:rPr>
          <w:rFonts w:ascii="Book Antiqua" w:eastAsia="맑은 고딕" w:hAnsi="Book Antiqua" w:cs="Arial"/>
          <w:color w:val="000000"/>
          <w:shd w:val="clear" w:color="auto" w:fill="FFFFFF"/>
          <w:lang w:eastAsia="ko-KR"/>
        </w:rPr>
        <w:t xml:space="preserve">cohort </w:t>
      </w:r>
      <w:r w:rsidR="0039291C" w:rsidRPr="008861C6">
        <w:rPr>
          <w:rFonts w:ascii="Book Antiqua" w:eastAsia="맑은 고딕" w:hAnsi="Book Antiqua" w:cs="Arial"/>
          <w:color w:val="000000"/>
          <w:shd w:val="clear" w:color="auto" w:fill="FFFFFF"/>
          <w:lang w:eastAsia="ko-KR"/>
        </w:rPr>
        <w:t xml:space="preserve">studies were </w:t>
      </w:r>
      <w:r w:rsidR="003A20B4" w:rsidRPr="008861C6">
        <w:rPr>
          <w:rFonts w:ascii="Book Antiqua" w:eastAsia="맑은 고딕" w:hAnsi="Book Antiqua" w:cs="Arial"/>
          <w:color w:val="000000"/>
          <w:shd w:val="clear" w:color="auto" w:fill="FFFFFF"/>
          <w:lang w:eastAsia="ko-KR"/>
        </w:rPr>
        <w:t>not successful in</w:t>
      </w:r>
      <w:r w:rsidR="0039291C" w:rsidRPr="008861C6">
        <w:rPr>
          <w:rFonts w:ascii="Book Antiqua" w:eastAsia="맑은 고딕" w:hAnsi="Book Antiqua" w:cs="Arial"/>
          <w:color w:val="000000"/>
          <w:shd w:val="clear" w:color="auto" w:fill="FFFFFF"/>
          <w:lang w:eastAsia="ko-KR"/>
        </w:rPr>
        <w:t xml:space="preserve"> </w:t>
      </w:r>
      <w:r w:rsidR="005801D2" w:rsidRPr="008861C6">
        <w:rPr>
          <w:rFonts w:ascii="Book Antiqua" w:eastAsia="맑은 고딕" w:hAnsi="Book Antiqua" w:cs="Arial"/>
          <w:color w:val="000000"/>
          <w:shd w:val="clear" w:color="auto" w:fill="FFFFFF"/>
          <w:lang w:eastAsia="ko-KR"/>
        </w:rPr>
        <w:t>investigat</w:t>
      </w:r>
      <w:r w:rsidR="003A20B4" w:rsidRPr="008861C6">
        <w:rPr>
          <w:rFonts w:ascii="Book Antiqua" w:eastAsia="맑은 고딕" w:hAnsi="Book Antiqua" w:cs="Arial"/>
          <w:color w:val="000000"/>
          <w:shd w:val="clear" w:color="auto" w:fill="FFFFFF"/>
          <w:lang w:eastAsia="ko-KR"/>
        </w:rPr>
        <w:t>ing</w:t>
      </w:r>
      <w:r w:rsidR="0069345C" w:rsidRPr="008861C6">
        <w:rPr>
          <w:rFonts w:ascii="Book Antiqua" w:eastAsia="맑은 고딕" w:hAnsi="Book Antiqua" w:cs="Arial"/>
          <w:color w:val="000000"/>
          <w:shd w:val="clear" w:color="auto" w:fill="FFFFFF"/>
          <w:lang w:eastAsia="ko-KR"/>
        </w:rPr>
        <w:t xml:space="preserve"> this</w:t>
      </w:r>
      <w:r w:rsidR="0090136C" w:rsidRPr="008861C6">
        <w:rPr>
          <w:rFonts w:ascii="Book Antiqua" w:eastAsia="맑은 고딕" w:hAnsi="Book Antiqua" w:cs="Arial"/>
          <w:color w:val="000000"/>
          <w:shd w:val="clear" w:color="auto" w:fill="FFFFFF"/>
          <w:lang w:eastAsia="ko-KR"/>
        </w:rPr>
        <w:t xml:space="preserve"> asso</w:t>
      </w:r>
      <w:r w:rsidR="00530717" w:rsidRPr="008861C6">
        <w:rPr>
          <w:rFonts w:ascii="Book Antiqua" w:eastAsia="맑은 고딕" w:hAnsi="Book Antiqua" w:cs="Arial"/>
          <w:color w:val="000000"/>
          <w:shd w:val="clear" w:color="auto" w:fill="FFFFFF"/>
          <w:lang w:eastAsia="ko-KR"/>
        </w:rPr>
        <w:t>ciation</w:t>
      </w:r>
      <w:r w:rsidR="00EA7F3F"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PEVuZE5vdGU+PENpdGU+PEF1dGhvcj5Cb3R0ZXJ3ZWNrIEFBTTwvQXV0aG9yPjxZZWFyPjE5OTg8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</w:fldData>
        </w:fldChar>
      </w:r>
      <w:r w:rsidR="00EA7F3F" w:rsidRPr="008861C6">
        <w:rPr>
          <w:rFonts w:ascii="Book Antiqua" w:eastAsia="맑은 고딕" w:hAnsi="Book Antiqua" w:cs="Arial"/>
          <w:color w:val="000000"/>
          <w:shd w:val="clear" w:color="auto" w:fill="FFFFFF"/>
          <w:vertAlign w:val="superscript"/>
          <w:lang w:eastAsia="ko-KR"/>
        </w:rPr>
        <w:instrText xml:space="preserve"> ADDIN EN.CITE </w:instrText>
      </w:r>
      <w:r w:rsidR="00EA7F3F" w:rsidRPr="008861C6">
        <w:rPr>
          <w:rFonts w:ascii="Book Antiqua" w:eastAsia="맑은 고딕" w:hAnsi="Book Antiqua" w:cs="Arial"/>
          <w:color w:val="000000"/>
          <w:shd w:val="clear" w:color="auto" w:fill="FFFFFF"/>
          <w:vertAlign w:val="superscript"/>
          <w:lang w:eastAsia="ko-KR"/>
        </w:rPr>
        <w:fldChar w:fldCharType="begin">
          <w:fldData xml:space="preserve">PEVuZE5vdGU+PENpdGU+PEF1dGhvcj5Cb3R0ZXJ3ZWNrIEFBTTwvQXV0aG9yPjxZZWFyPjE5OTg8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</w:fldData>
        </w:fldChar>
      </w:r>
      <w:r w:rsidR="00EA7F3F" w:rsidRPr="008861C6">
        <w:rPr>
          <w:rFonts w:ascii="Book Antiqua" w:eastAsia="맑은 고딕" w:hAnsi="Book Antiqua" w:cs="Arial"/>
          <w:color w:val="000000"/>
          <w:shd w:val="clear" w:color="auto" w:fill="FFFFFF"/>
          <w:vertAlign w:val="superscript"/>
          <w:lang w:eastAsia="ko-KR"/>
        </w:rPr>
        <w:instrText xml:space="preserve"> ADDIN EN.CITE.DATA </w:instrText>
      </w:r>
      <w:r w:rsidR="00EA7F3F" w:rsidRPr="008861C6">
        <w:rPr>
          <w:rFonts w:ascii="Book Antiqua" w:eastAsia="맑은 고딕" w:hAnsi="Book Antiqua" w:cs="Arial"/>
          <w:color w:val="000000"/>
          <w:shd w:val="clear" w:color="auto" w:fill="FFFFFF"/>
          <w:vertAlign w:val="superscript"/>
          <w:lang w:eastAsia="ko-KR"/>
        </w:rPr>
      </w:r>
      <w:r w:rsidR="00EA7F3F" w:rsidRPr="008861C6">
        <w:rPr>
          <w:rFonts w:ascii="Book Antiqua" w:eastAsia="맑은 고딕" w:hAnsi="Book Antiqua" w:cs="Arial"/>
          <w:color w:val="000000"/>
          <w:shd w:val="clear" w:color="auto" w:fill="FFFFFF"/>
          <w:vertAlign w:val="superscript"/>
          <w:lang w:eastAsia="ko-KR"/>
        </w:rPr>
        <w:fldChar w:fldCharType="end"/>
      </w:r>
      <w:r w:rsidR="00EA7F3F" w:rsidRPr="008861C6">
        <w:rPr>
          <w:rFonts w:ascii="Book Antiqua" w:eastAsia="맑은 고딕" w:hAnsi="Book Antiqua" w:cs="Arial"/>
          <w:color w:val="000000"/>
          <w:shd w:val="clear" w:color="auto" w:fill="FFFFFF"/>
          <w:vertAlign w:val="superscript"/>
          <w:lang w:eastAsia="ko-KR"/>
        </w:rPr>
      </w:r>
      <w:r w:rsidR="00EA7F3F" w:rsidRPr="008861C6">
        <w:rPr>
          <w:rFonts w:ascii="Book Antiqua" w:eastAsia="맑은 고딕" w:hAnsi="Book Antiqua" w:cs="Arial"/>
          <w:color w:val="000000"/>
          <w:shd w:val="clear" w:color="auto" w:fill="FFFFFF"/>
          <w:vertAlign w:val="superscript"/>
          <w:lang w:eastAsia="ko-KR"/>
        </w:rPr>
        <w:fldChar w:fldCharType="separate"/>
      </w:r>
      <w:r w:rsidR="00EA7F3F" w:rsidRPr="008861C6">
        <w:rPr>
          <w:rFonts w:ascii="Book Antiqua" w:eastAsia="맑은 고딕" w:hAnsi="Book Antiqua" w:cs="Arial"/>
          <w:noProof/>
          <w:color w:val="000000"/>
          <w:shd w:val="clear" w:color="auto" w:fill="FFFFFF"/>
          <w:vertAlign w:val="superscript"/>
          <w:lang w:eastAsia="ko-KR"/>
        </w:rPr>
        <w:t>[</w:t>
      </w:r>
      <w:hyperlink w:anchor="_ENREF_52" w:tooltip="Botterweck AAM, 1998 #46" w:history="1">
        <w:r w:rsidR="00307DBB" w:rsidRPr="008861C6">
          <w:rPr>
            <w:rFonts w:ascii="Book Antiqua" w:eastAsia="맑은 고딕" w:hAnsi="Book Antiqua" w:cs="Arial"/>
            <w:noProof/>
            <w:color w:val="000000"/>
            <w:shd w:val="clear" w:color="auto" w:fill="FFFFFF"/>
            <w:vertAlign w:val="superscript"/>
            <w:lang w:eastAsia="ko-KR"/>
          </w:rPr>
          <w:t>52-55</w:t>
        </w:r>
      </w:hyperlink>
      <w:r w:rsidR="00EA7F3F" w:rsidRPr="008861C6">
        <w:rPr>
          <w:rFonts w:ascii="Book Antiqua" w:eastAsia="맑은 고딕" w:hAnsi="Book Antiqua" w:cs="Arial"/>
          <w:noProof/>
          <w:color w:val="000000"/>
          <w:shd w:val="clear" w:color="auto" w:fill="FFFFFF"/>
          <w:vertAlign w:val="superscript"/>
          <w:lang w:eastAsia="ko-KR"/>
        </w:rPr>
        <w:t>]</w:t>
      </w:r>
      <w:r w:rsidR="00EA7F3F" w:rsidRPr="008861C6">
        <w:rPr>
          <w:rFonts w:ascii="Book Antiqua" w:eastAsia="맑은 고딕" w:hAnsi="Book Antiqua" w:cs="Arial"/>
          <w:color w:val="000000"/>
          <w:shd w:val="clear" w:color="auto" w:fill="FFFFFF"/>
          <w:vertAlign w:val="superscript"/>
          <w:lang w:eastAsia="ko-KR"/>
        </w:rPr>
        <w:fldChar w:fldCharType="end"/>
      </w:r>
      <w:r w:rsidR="003A20B4" w:rsidRPr="008861C6">
        <w:rPr>
          <w:rFonts w:ascii="Book Antiqua" w:eastAsia="맑은 고딕" w:hAnsi="Book Antiqua" w:cs="Arial"/>
          <w:color w:val="000000"/>
          <w:shd w:val="clear" w:color="auto" w:fill="FFFFFF"/>
          <w:lang w:eastAsia="ko-KR"/>
        </w:rPr>
        <w:t>.</w:t>
      </w:r>
      <w:r w:rsidR="00521C4D" w:rsidRPr="008861C6">
        <w:rPr>
          <w:rFonts w:ascii="Book Antiqua" w:eastAsia="맑은 고딕" w:hAnsi="Book Antiqua" w:cs="Arial"/>
          <w:lang w:eastAsia="ko-KR"/>
        </w:rPr>
        <w:t xml:space="preserve"> </w:t>
      </w:r>
      <w:r w:rsidR="00EA3CA4" w:rsidRPr="008861C6">
        <w:rPr>
          <w:rFonts w:ascii="Book Antiqua" w:eastAsia="맑은 고딕" w:hAnsi="Book Antiqua" w:cs="Arial"/>
          <w:lang w:eastAsia="ko-KR"/>
        </w:rPr>
        <w:t>For example, o</w:t>
      </w:r>
      <w:r w:rsidR="00521C4D" w:rsidRPr="008861C6">
        <w:rPr>
          <w:rFonts w:ascii="Book Antiqua" w:eastAsia="맑은 고딕" w:hAnsi="Book Antiqua" w:cs="Arial"/>
          <w:lang w:eastAsia="ko-KR"/>
        </w:rPr>
        <w:t xml:space="preserve">ur findings are inconsistent with a cohort study from Japan </w:t>
      </w:r>
      <w:r w:rsidR="006A46AB">
        <w:rPr>
          <w:rFonts w:ascii="Book Antiqua" w:eastAsia="맑은 고딕" w:hAnsi="Book Antiqua" w:cs="Arial"/>
          <w:lang w:eastAsia="ko-KR"/>
        </w:rPr>
        <w:t>that</w:t>
      </w:r>
      <w:r w:rsidR="00521C4D" w:rsidRPr="008861C6">
        <w:rPr>
          <w:rFonts w:ascii="Book Antiqua" w:eastAsia="맑은 고딕" w:hAnsi="Book Antiqua" w:cs="Arial"/>
          <w:lang w:eastAsia="ko-KR"/>
        </w:rPr>
        <w:t xml:space="preserve"> reported non-significant </w:t>
      </w:r>
      <w:r w:rsidR="00307DBB" w:rsidRPr="008861C6">
        <w:rPr>
          <w:rFonts w:ascii="Book Antiqua" w:eastAsia="맑은 고딕" w:hAnsi="Book Antiqua" w:cs="Arial"/>
          <w:lang w:eastAsia="ko-KR"/>
        </w:rPr>
        <w:t>associations for</w:t>
      </w:r>
      <w:r w:rsidR="00521C4D" w:rsidRPr="008861C6">
        <w:rPr>
          <w:rFonts w:ascii="Book Antiqua" w:eastAsia="맑은 고딕" w:hAnsi="Book Antiqua" w:cs="Arial"/>
          <w:lang w:eastAsia="ko-KR"/>
        </w:rPr>
        <w:t xml:space="preserve"> </w:t>
      </w:r>
      <w:r w:rsidR="006A46AB">
        <w:rPr>
          <w:rFonts w:ascii="Book Antiqua" w:eastAsia="맑은 고딕" w:hAnsi="Book Antiqua" w:cs="Arial"/>
          <w:lang w:eastAsia="ko-KR"/>
        </w:rPr>
        <w:t>the consumption of fruits</w:t>
      </w:r>
      <w:r w:rsidR="00307DBB" w:rsidRPr="008861C6">
        <w:rPr>
          <w:rFonts w:ascii="Book Antiqua" w:eastAsia="맑은 고딕" w:hAnsi="Book Antiqua" w:cs="Arial"/>
          <w:lang w:eastAsia="ko-KR"/>
        </w:rPr>
        <w:t xml:space="preserve"> and </w:t>
      </w:r>
      <w:r w:rsidR="00521C4D" w:rsidRPr="008861C6">
        <w:rPr>
          <w:rFonts w:ascii="Book Antiqua" w:eastAsia="맑은 고딕" w:hAnsi="Book Antiqua" w:cs="Arial"/>
          <w:lang w:eastAsia="ko-KR"/>
        </w:rPr>
        <w:t>vegetables</w:t>
      </w:r>
      <w:r w:rsidR="00307DBB" w:rsidRPr="008861C6">
        <w:rPr>
          <w:rFonts w:ascii="Book Antiqua" w:eastAsia="맑은 고딕" w:hAnsi="Book Antiqua" w:cs="Arial"/>
          <w:lang w:eastAsia="ko-KR"/>
        </w:rPr>
        <w:t xml:space="preserve"> and gastric cancer incidence</w:t>
      </w:r>
      <w:r w:rsidR="00307DBB" w:rsidRPr="008861C6">
        <w:rPr>
          <w:rFonts w:ascii="Book Antiqua" w:eastAsia="맑은 고딕" w:hAnsi="Book Antiqua" w:cs="Arial"/>
          <w:vertAlign w:val="superscript"/>
          <w:lang w:eastAsia="ko-KR"/>
        </w:rPr>
        <w:fldChar w:fldCharType="begin"/>
      </w:r>
      <w:r w:rsidR="00307DBB" w:rsidRPr="008861C6">
        <w:rPr>
          <w:rFonts w:ascii="Book Antiqua" w:eastAsia="맑은 고딕" w:hAnsi="Book Antiqua" w:cs="Arial"/>
          <w:vertAlign w:val="superscript"/>
          <w:lang w:eastAsia="ko-KR"/>
        </w:rPr>
        <w:instrText xml:space="preserve"> ADDIN EN.CITE &lt;EndNote&gt;&lt;Cite&gt;&lt;Author&gt;Sauvaget C&lt;/Author&gt;&lt;Year&gt;2005&lt;/Year&gt;&lt;RecNum&gt;84&lt;/RecNum&gt;&lt;DisplayText&gt;[55]&lt;/DisplayText&gt;&lt;record&gt;&lt;rec-number&gt;84&lt;/rec-number&gt;&lt;foreign-keys&gt;&lt;key app="EN" db-id="axvx02dspss9eceadpy5t5a1xfzzzewe9vev"&gt;84&lt;/key&gt;&lt;/foreign-keys&gt;&lt;ref-type name="Journal Article"&gt;17&lt;/ref-type&gt;&lt;contributors&gt;&lt;authors&gt;&lt;author&gt;Sauvaget C, Lagarde F, Nagano J, Soda M, Koyama K, Kodama K&lt;/author&gt;&lt;/authors&gt;&lt;/contributors&gt;&lt;titles&gt;&lt;title&gt;Lifestyle factors, radiation and gastric cancer in atomic-bomb survivors (Japan)&lt;/title&gt;&lt;secondary-title&gt;Cancer Causes Control&lt;/secondary-title&gt;&lt;/titles&gt;&lt;periodical&gt;&lt;full-title&gt;Cancer Causes Control&lt;/full-title&gt;&lt;/periodical&gt;&lt;pages&gt;773-780&lt;/pages&gt;&lt;volume&gt;16&lt;/volume&gt;&lt;number&gt;7&lt;/number&gt;&lt;dates&gt;&lt;year&gt;2005&lt;/year&gt;&lt;/dates&gt;&lt;urls&gt;&lt;/urls&gt;&lt;/record&gt;&lt;/Cite&gt;&lt;/EndNote&gt;</w:instrText>
      </w:r>
      <w:r w:rsidR="00307DBB" w:rsidRPr="008861C6">
        <w:rPr>
          <w:rFonts w:ascii="Book Antiqua" w:eastAsia="맑은 고딕" w:hAnsi="Book Antiqua" w:cs="Arial"/>
          <w:vertAlign w:val="superscript"/>
          <w:lang w:eastAsia="ko-KR"/>
        </w:rPr>
        <w:fldChar w:fldCharType="separate"/>
      </w:r>
      <w:r w:rsidR="00307DBB" w:rsidRPr="008861C6">
        <w:rPr>
          <w:rFonts w:ascii="Book Antiqua" w:eastAsia="맑은 고딕" w:hAnsi="Book Antiqua" w:cs="Arial"/>
          <w:noProof/>
          <w:vertAlign w:val="superscript"/>
          <w:lang w:eastAsia="ko-KR"/>
        </w:rPr>
        <w:t>[</w:t>
      </w:r>
      <w:hyperlink w:anchor="_ENREF_55" w:tooltip="Sauvaget C, 2005 #84" w:history="1">
        <w:r w:rsidR="00307DBB" w:rsidRPr="008861C6">
          <w:rPr>
            <w:rFonts w:ascii="Book Antiqua" w:eastAsia="맑은 고딕" w:hAnsi="Book Antiqua" w:cs="Arial"/>
            <w:noProof/>
            <w:vertAlign w:val="superscript"/>
            <w:lang w:eastAsia="ko-KR"/>
          </w:rPr>
          <w:t>55</w:t>
        </w:r>
      </w:hyperlink>
      <w:r w:rsidR="00307DBB" w:rsidRPr="008861C6">
        <w:rPr>
          <w:rFonts w:ascii="Book Antiqua" w:eastAsia="맑은 고딕" w:hAnsi="Book Antiqua" w:cs="Arial"/>
          <w:noProof/>
          <w:vertAlign w:val="superscript"/>
          <w:lang w:eastAsia="ko-KR"/>
        </w:rPr>
        <w:t>]</w:t>
      </w:r>
      <w:r w:rsidR="00307DBB" w:rsidRPr="008861C6">
        <w:rPr>
          <w:rFonts w:ascii="Book Antiqua" w:eastAsia="맑은 고딕" w:hAnsi="Book Antiqua" w:cs="Arial"/>
          <w:vertAlign w:val="superscript"/>
          <w:lang w:eastAsia="ko-KR"/>
        </w:rPr>
        <w:fldChar w:fldCharType="end"/>
      </w:r>
      <w:r w:rsidR="00521C4D" w:rsidRPr="008861C6">
        <w:rPr>
          <w:rFonts w:ascii="Book Antiqua" w:eastAsia="맑은 고딕" w:hAnsi="Book Antiqua" w:cs="Arial"/>
          <w:lang w:eastAsia="ko-KR"/>
        </w:rPr>
        <w:t xml:space="preserve">. This finding is comparable with </w:t>
      </w:r>
      <w:r w:rsidR="006A46AB">
        <w:rPr>
          <w:rFonts w:ascii="Book Antiqua" w:eastAsia="맑은 고딕" w:hAnsi="Book Antiqua" w:cs="Arial"/>
          <w:lang w:eastAsia="ko-KR"/>
        </w:rPr>
        <w:t xml:space="preserve">the </w:t>
      </w:r>
      <w:r w:rsidR="00521C4D" w:rsidRPr="008861C6">
        <w:rPr>
          <w:rFonts w:ascii="Book Antiqua" w:eastAsia="맑은 고딕" w:hAnsi="Book Antiqua" w:cs="Arial"/>
          <w:lang w:eastAsia="ko-KR"/>
        </w:rPr>
        <w:t>results of the Netherlands Cohort Study that showed inverse associations for total vegetables, pulses, raw leaf vegetables, total fruit</w:t>
      </w:r>
      <w:r w:rsidR="006A46AB">
        <w:rPr>
          <w:rFonts w:ascii="Book Antiqua" w:eastAsia="맑은 고딕" w:hAnsi="Book Antiqua" w:cs="Arial"/>
          <w:lang w:eastAsia="ko-KR"/>
        </w:rPr>
        <w:t>s</w:t>
      </w:r>
      <w:r w:rsidR="00521C4D" w:rsidRPr="008861C6">
        <w:rPr>
          <w:rFonts w:ascii="Book Antiqua" w:eastAsia="맑은 고딕" w:hAnsi="Book Antiqua" w:cs="Arial"/>
          <w:lang w:eastAsia="ko-KR"/>
        </w:rPr>
        <w:t>, citrus fruit</w:t>
      </w:r>
      <w:r w:rsidR="006A46AB">
        <w:rPr>
          <w:rFonts w:ascii="Book Antiqua" w:eastAsia="맑은 고딕" w:hAnsi="Book Antiqua" w:cs="Arial"/>
          <w:lang w:eastAsia="ko-KR"/>
        </w:rPr>
        <w:t>s</w:t>
      </w:r>
      <w:r w:rsidR="00521C4D" w:rsidRPr="008861C6">
        <w:rPr>
          <w:rFonts w:ascii="Book Antiqua" w:eastAsia="맑은 고딕" w:hAnsi="Book Antiqua" w:cs="Arial"/>
          <w:lang w:eastAsia="ko-KR"/>
        </w:rPr>
        <w:t>, and apples and pears in</w:t>
      </w:r>
      <w:r w:rsidR="006A46AB">
        <w:rPr>
          <w:rFonts w:ascii="Book Antiqua" w:eastAsia="맑은 고딕" w:hAnsi="Book Antiqua" w:cs="Arial"/>
          <w:lang w:eastAsia="ko-KR"/>
        </w:rPr>
        <w:t xml:space="preserve"> the</w:t>
      </w:r>
      <w:r w:rsidR="00521C4D" w:rsidRPr="008861C6">
        <w:rPr>
          <w:rFonts w:ascii="Book Antiqua" w:eastAsia="맑은 고딕" w:hAnsi="Book Antiqua" w:cs="Arial"/>
          <w:lang w:eastAsia="ko-KR"/>
        </w:rPr>
        <w:t xml:space="preserve"> crude analysis</w:t>
      </w:r>
      <w:r w:rsidR="005178F0">
        <w:rPr>
          <w:rFonts w:ascii="Book Antiqua" w:eastAsia="맑은 고딕" w:hAnsi="Book Antiqua" w:cs="Arial"/>
          <w:lang w:eastAsia="ko-KR"/>
        </w:rPr>
        <w:t>, which</w:t>
      </w:r>
      <w:r w:rsidR="00521C4D" w:rsidRPr="008861C6">
        <w:rPr>
          <w:rFonts w:ascii="Book Antiqua" w:eastAsia="맑은 고딕" w:hAnsi="Book Antiqua" w:cs="Arial"/>
          <w:lang w:eastAsia="ko-KR"/>
        </w:rPr>
        <w:t xml:space="preserve"> became weaker or disappeared in </w:t>
      </w:r>
      <w:r w:rsidR="005178F0">
        <w:rPr>
          <w:rFonts w:ascii="Book Antiqua" w:eastAsia="맑은 고딕" w:hAnsi="Book Antiqua" w:cs="Arial"/>
          <w:lang w:eastAsia="ko-KR"/>
        </w:rPr>
        <w:t xml:space="preserve">the </w:t>
      </w:r>
      <w:r w:rsidR="00521C4D" w:rsidRPr="008861C6">
        <w:rPr>
          <w:rFonts w:ascii="Book Antiqua" w:eastAsia="맑은 고딕" w:hAnsi="Book Antiqua" w:cs="Arial"/>
          <w:lang w:eastAsia="ko-KR"/>
        </w:rPr>
        <w:t>multivariate analysis</w:t>
      </w:r>
      <w:r w:rsidR="00303A68" w:rsidRPr="008861C6">
        <w:rPr>
          <w:rFonts w:ascii="Book Antiqua" w:eastAsia="맑은 고딕" w:hAnsi="Book Antiqua" w:cs="Arial"/>
          <w:vertAlign w:val="superscript"/>
          <w:lang w:eastAsia="ko-KR"/>
        </w:rPr>
        <w:fldChar w:fldCharType="begin"/>
      </w:r>
      <w:r w:rsidR="00EA7F3F" w:rsidRPr="008861C6">
        <w:rPr>
          <w:rFonts w:ascii="Book Antiqua" w:eastAsia="맑은 고딕" w:hAnsi="Book Antiqua" w:cs="Arial"/>
          <w:vertAlign w:val="superscript"/>
          <w:lang w:eastAsia="ko-KR"/>
        </w:rPr>
        <w:instrText xml:space="preserve"> ADDIN EN.CITE &lt;EndNote&gt;&lt;Cite&gt;&lt;Author&gt;Botterweck AAM&lt;/Author&gt;&lt;Year&gt;1998&lt;/Year&gt;&lt;RecNum&gt;46&lt;/RecNum&gt;&lt;DisplayText&gt;[52]&lt;/DisplayText&gt;&lt;record&gt;&lt;rec-number&gt;46&lt;/rec-number&gt;&lt;foreign-keys&gt;&lt;key app="EN" db-id="axvx02dspss9eceadpy5t5a1xfzzzewe9vev"&gt;46&lt;/key&gt;&lt;/foreign-keys&gt;&lt;ref-type name="Journal Article"&gt;17&lt;/ref-type&gt;&lt;contributors&gt;&lt;authors&gt;&lt;author&gt;Botterweck AAM, Brandt PA, Goldbohm RA&lt;/author&gt;&lt;/authors&gt;&lt;/contributors&gt;&lt;titles&gt;&lt;title&gt;A Prospective Cohort Study on Vegetable and Fruit Consumption and Stomach Cancer Risk in the Netherlands&lt;/title&gt;&lt;secondary-title&gt;Am J Epidemiol&lt;/secondary-title&gt;&lt;/titles&gt;&lt;periodical&gt;&lt;full-title&gt;Am J Epidemiol&lt;/full-title&gt;&lt;/periodical&gt;&lt;pages&gt;842-853&lt;/pages&gt;&lt;volume&gt;148&lt;/volume&gt;&lt;number&gt;9&lt;/number&gt;&lt;dates&gt;&lt;year&gt;1998&lt;/year&gt;&lt;/dates&gt;&lt;urls&gt;&lt;/urls&gt;&lt;/record&gt;&lt;/Cite&gt;&lt;/EndNote&gt;</w:instrText>
      </w:r>
      <w:r w:rsidR="00303A68" w:rsidRPr="008861C6">
        <w:rPr>
          <w:rFonts w:ascii="Book Antiqua" w:eastAsia="맑은 고딕" w:hAnsi="Book Antiqua" w:cs="Arial"/>
          <w:vertAlign w:val="superscript"/>
          <w:lang w:eastAsia="ko-KR"/>
        </w:rPr>
        <w:fldChar w:fldCharType="separate"/>
      </w:r>
      <w:r w:rsidR="00EA7F3F" w:rsidRPr="008861C6">
        <w:rPr>
          <w:rFonts w:ascii="Book Antiqua" w:eastAsia="맑은 고딕" w:hAnsi="Book Antiqua" w:cs="Arial"/>
          <w:noProof/>
          <w:vertAlign w:val="superscript"/>
          <w:lang w:eastAsia="ko-KR"/>
        </w:rPr>
        <w:t>[</w:t>
      </w:r>
      <w:hyperlink w:anchor="_ENREF_52" w:tooltip="Botterweck AAM, 1998 #46" w:history="1">
        <w:r w:rsidR="00307DBB" w:rsidRPr="008861C6">
          <w:rPr>
            <w:rFonts w:ascii="Book Antiqua" w:eastAsia="맑은 고딕" w:hAnsi="Book Antiqua" w:cs="Arial"/>
            <w:noProof/>
            <w:vertAlign w:val="superscript"/>
            <w:lang w:eastAsia="ko-KR"/>
          </w:rPr>
          <w:t>52</w:t>
        </w:r>
      </w:hyperlink>
      <w:r w:rsidR="00EA7F3F" w:rsidRPr="008861C6">
        <w:rPr>
          <w:rFonts w:ascii="Book Antiqua" w:eastAsia="맑은 고딕" w:hAnsi="Book Antiqua" w:cs="Arial"/>
          <w:noProof/>
          <w:vertAlign w:val="superscript"/>
          <w:lang w:eastAsia="ko-KR"/>
        </w:rPr>
        <w:t>]</w:t>
      </w:r>
      <w:r w:rsidR="00303A68" w:rsidRPr="008861C6">
        <w:rPr>
          <w:rFonts w:ascii="Book Antiqua" w:eastAsia="맑은 고딕" w:hAnsi="Book Antiqua" w:cs="Arial"/>
          <w:vertAlign w:val="superscript"/>
          <w:lang w:eastAsia="ko-KR"/>
        </w:rPr>
        <w:fldChar w:fldCharType="end"/>
      </w:r>
      <w:r w:rsidR="00303A68" w:rsidRPr="008861C6">
        <w:rPr>
          <w:rFonts w:ascii="Book Antiqua" w:eastAsia="맑은 고딕" w:hAnsi="Book Antiqua" w:cs="Arial"/>
          <w:lang w:eastAsia="ko-KR"/>
        </w:rPr>
        <w:t>.</w:t>
      </w:r>
    </w:p>
    <w:p w14:paraId="702E47E7" w14:textId="7F11A9D3" w:rsidR="004B2C09" w:rsidRPr="008861C6" w:rsidRDefault="00166A24" w:rsidP="003E5D02">
      <w:pPr>
        <w:spacing w:line="360" w:lineRule="auto"/>
        <w:ind w:firstLine="720"/>
        <w:jc w:val="both"/>
        <w:rPr>
          <w:rFonts w:ascii="Book Antiqua" w:eastAsia="맑은 고딕" w:hAnsi="Book Antiqua" w:cs="Arial"/>
          <w:lang w:eastAsia="ko-KR"/>
        </w:rPr>
      </w:pPr>
      <w:r>
        <w:rPr>
          <w:rFonts w:ascii="Book Antiqua" w:eastAsia="맑은 고딕" w:hAnsi="Book Antiqua" w:cs="Arial"/>
          <w:lang w:eastAsia="ko-KR"/>
        </w:rPr>
        <w:t>The c</w:t>
      </w:r>
      <w:r w:rsidR="00B503B0" w:rsidRPr="008861C6">
        <w:rPr>
          <w:rFonts w:ascii="Book Antiqua" w:eastAsia="맑은 고딕" w:hAnsi="Book Antiqua" w:cs="Arial"/>
          <w:lang w:eastAsia="ko-KR"/>
        </w:rPr>
        <w:t>ooking method</w:t>
      </w:r>
      <w:r>
        <w:rPr>
          <w:rFonts w:ascii="Book Antiqua" w:eastAsia="맑은 고딕" w:hAnsi="Book Antiqua" w:cs="Arial"/>
          <w:lang w:eastAsia="ko-KR"/>
        </w:rPr>
        <w:t>s</w:t>
      </w:r>
      <w:r w:rsidR="00B503B0" w:rsidRPr="008861C6">
        <w:rPr>
          <w:rFonts w:ascii="Book Antiqua" w:eastAsia="맑은 고딕" w:hAnsi="Book Antiqua" w:cs="Arial"/>
          <w:lang w:eastAsia="ko-KR"/>
        </w:rPr>
        <w:t xml:space="preserve"> of fruit</w:t>
      </w:r>
      <w:r w:rsidR="00FA18A8" w:rsidRPr="008861C6">
        <w:rPr>
          <w:rFonts w:ascii="Book Antiqua" w:eastAsia="맑은 고딕" w:hAnsi="Book Antiqua" w:cs="Arial"/>
          <w:lang w:eastAsia="ko-KR"/>
        </w:rPr>
        <w:t>s</w:t>
      </w:r>
      <w:r w:rsidR="00B503B0" w:rsidRPr="008861C6">
        <w:rPr>
          <w:rFonts w:ascii="Book Antiqua" w:eastAsia="맑은 고딕" w:hAnsi="Book Antiqua" w:cs="Arial"/>
          <w:lang w:eastAsia="ko-KR"/>
        </w:rPr>
        <w:t xml:space="preserve"> and vegetable</w:t>
      </w:r>
      <w:r w:rsidR="00FA18A8" w:rsidRPr="008861C6">
        <w:rPr>
          <w:rFonts w:ascii="Book Antiqua" w:eastAsia="맑은 고딕" w:hAnsi="Book Antiqua" w:cs="Arial"/>
          <w:lang w:eastAsia="ko-KR"/>
        </w:rPr>
        <w:t>s</w:t>
      </w:r>
      <w:r w:rsidR="00B503B0" w:rsidRPr="008861C6">
        <w:rPr>
          <w:rFonts w:ascii="Book Antiqua" w:eastAsia="맑은 고딕" w:hAnsi="Book Antiqua" w:cs="Arial"/>
          <w:lang w:eastAsia="ko-KR"/>
        </w:rPr>
        <w:t xml:space="preserve"> </w:t>
      </w:r>
      <w:r w:rsidR="009A25B6" w:rsidRPr="008861C6">
        <w:rPr>
          <w:rFonts w:ascii="Book Antiqua" w:eastAsia="맑은 고딕" w:hAnsi="Book Antiqua" w:cs="Arial"/>
          <w:lang w:eastAsia="ko-KR"/>
        </w:rPr>
        <w:t>may play</w:t>
      </w:r>
      <w:r w:rsidR="00B503B0" w:rsidRPr="008861C6">
        <w:rPr>
          <w:rFonts w:ascii="Book Antiqua" w:eastAsia="맑은 고딕" w:hAnsi="Book Antiqua" w:cs="Arial"/>
          <w:lang w:eastAsia="ko-KR"/>
        </w:rPr>
        <w:t xml:space="preserve"> an important role in the relationship between fruit</w:t>
      </w:r>
      <w:r>
        <w:rPr>
          <w:rFonts w:ascii="Book Antiqua" w:eastAsia="맑은 고딕" w:hAnsi="Book Antiqua" w:cs="Arial"/>
          <w:lang w:eastAsia="ko-KR"/>
        </w:rPr>
        <w:t xml:space="preserve"> and</w:t>
      </w:r>
      <w:r w:rsidR="00B503B0" w:rsidRPr="008861C6">
        <w:rPr>
          <w:rFonts w:ascii="Book Antiqua" w:eastAsia="맑은 고딕" w:hAnsi="Book Antiqua" w:cs="Arial"/>
          <w:lang w:eastAsia="ko-KR"/>
        </w:rPr>
        <w:t xml:space="preserve"> vegetable consumption and gas</w:t>
      </w:r>
      <w:r w:rsidR="00557F1F" w:rsidRPr="008861C6">
        <w:rPr>
          <w:rFonts w:ascii="Book Antiqua" w:eastAsia="맑은 고딕" w:hAnsi="Book Antiqua" w:cs="Arial"/>
          <w:lang w:eastAsia="ko-KR"/>
        </w:rPr>
        <w:t>tric cancer risk. S</w:t>
      </w:r>
      <w:r w:rsidR="0046720E" w:rsidRPr="008861C6">
        <w:rPr>
          <w:rFonts w:ascii="Book Antiqua" w:eastAsia="맑은 고딕" w:hAnsi="Book Antiqua" w:cs="Arial"/>
          <w:lang w:eastAsia="ko-KR"/>
        </w:rPr>
        <w:t>ome</w:t>
      </w:r>
      <w:r w:rsidR="00B503B0" w:rsidRPr="008861C6">
        <w:rPr>
          <w:rFonts w:ascii="Book Antiqua" w:eastAsia="맑은 고딕" w:hAnsi="Book Antiqua" w:cs="Arial"/>
          <w:lang w:eastAsia="ko-KR"/>
        </w:rPr>
        <w:t xml:space="preserve"> studies </w:t>
      </w:r>
      <w:r>
        <w:rPr>
          <w:rFonts w:ascii="Book Antiqua" w:eastAsia="맑은 고딕" w:hAnsi="Book Antiqua" w:cs="Arial"/>
          <w:lang w:eastAsia="ko-KR"/>
        </w:rPr>
        <w:t xml:space="preserve">have </w:t>
      </w:r>
      <w:r w:rsidR="008D447D">
        <w:rPr>
          <w:rFonts w:ascii="Book Antiqua" w:eastAsia="맑은 고딕" w:hAnsi="Book Antiqua" w:cs="Arial"/>
          <w:lang w:eastAsia="ko-KR"/>
        </w:rPr>
        <w:t>reported that increased</w:t>
      </w:r>
      <w:r w:rsidR="00B503B0" w:rsidRPr="008861C6">
        <w:rPr>
          <w:rFonts w:ascii="Book Antiqua" w:eastAsia="맑은 고딕" w:hAnsi="Book Antiqua" w:cs="Arial"/>
          <w:lang w:eastAsia="ko-KR"/>
        </w:rPr>
        <w:t xml:space="preserve"> consumption of pick</w:t>
      </w:r>
      <w:r w:rsidR="009D7028" w:rsidRPr="008861C6">
        <w:rPr>
          <w:rFonts w:ascii="Book Antiqua" w:eastAsia="맑은 고딕" w:hAnsi="Book Antiqua" w:cs="Arial"/>
          <w:lang w:eastAsia="ko-KR"/>
        </w:rPr>
        <w:t>l</w:t>
      </w:r>
      <w:r w:rsidR="00B503B0" w:rsidRPr="008861C6">
        <w:rPr>
          <w:rFonts w:ascii="Book Antiqua" w:eastAsia="맑은 고딕" w:hAnsi="Book Antiqua" w:cs="Arial"/>
          <w:lang w:eastAsia="ko-KR"/>
        </w:rPr>
        <w:t>ed or processed vegetable</w:t>
      </w:r>
      <w:r w:rsidR="009A25B6" w:rsidRPr="008861C6">
        <w:rPr>
          <w:rFonts w:ascii="Book Antiqua" w:eastAsia="맑은 고딕" w:hAnsi="Book Antiqua" w:cs="Arial"/>
          <w:lang w:eastAsia="ko-KR"/>
        </w:rPr>
        <w:t>s</w:t>
      </w:r>
      <w:r w:rsidR="00B838F3" w:rsidRPr="008861C6">
        <w:rPr>
          <w:rFonts w:ascii="Book Antiqua" w:eastAsia="맑은 고딕" w:hAnsi="Book Antiqua" w:cs="Arial"/>
          <w:vertAlign w:val="superscript"/>
          <w:lang w:eastAsia="ko-KR"/>
        </w:rPr>
        <w:t xml:space="preserve"> </w:t>
      </w:r>
      <w:r w:rsidR="00B503B0" w:rsidRPr="008861C6">
        <w:rPr>
          <w:rFonts w:ascii="Book Antiqua" w:eastAsia="맑은 고딕" w:hAnsi="Book Antiqua" w:cs="Arial"/>
          <w:lang w:eastAsia="ko-KR"/>
        </w:rPr>
        <w:t>increas</w:t>
      </w:r>
      <w:r w:rsidR="008D447D">
        <w:rPr>
          <w:rFonts w:ascii="Book Antiqua" w:eastAsia="맑은 고딕" w:hAnsi="Book Antiqua" w:cs="Arial"/>
          <w:lang w:eastAsia="ko-KR"/>
        </w:rPr>
        <w:t>es</w:t>
      </w:r>
      <w:r w:rsidR="00B838F3" w:rsidRPr="008861C6">
        <w:rPr>
          <w:rFonts w:ascii="Book Antiqua" w:eastAsia="맑은 고딕" w:hAnsi="Book Antiqua" w:cs="Arial"/>
          <w:lang w:eastAsia="ko-KR"/>
        </w:rPr>
        <w:t xml:space="preserve"> the risk of gastric cancer</w:t>
      </w:r>
      <w:r w:rsidR="00036A9F" w:rsidRPr="008861C6">
        <w:rPr>
          <w:rFonts w:ascii="Book Antiqua" w:eastAsia="맑은 고딕" w:hAnsi="Book Antiqua" w:cs="Arial"/>
          <w:vertAlign w:val="superscript"/>
          <w:lang w:eastAsia="ko-KR"/>
        </w:rPr>
        <w:fldChar w:fldCharType="begin">
          <w:fldData xml:space="preserve">PEVuZE5vdGU+PENpdGU+PEF1dGhvcj5LaW0gSEo8L0F1dGhvcj48WWVhcj4yMDAyPC9ZZWFyPjxS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</w:fldData>
        </w:fldChar>
      </w:r>
      <w:r w:rsidR="00307DBB" w:rsidRPr="008861C6">
        <w:rPr>
          <w:rFonts w:ascii="Book Antiqua" w:eastAsia="맑은 고딕" w:hAnsi="Book Antiqua" w:cs="Arial"/>
          <w:vertAlign w:val="superscript"/>
          <w:lang w:eastAsia="ko-KR"/>
        </w:rPr>
        <w:instrText xml:space="preserve"> ADDIN EN.CITE </w:instrText>
      </w:r>
      <w:r w:rsidR="00307DBB" w:rsidRPr="008861C6">
        <w:rPr>
          <w:rFonts w:ascii="Book Antiqua" w:eastAsia="맑은 고딕" w:hAnsi="Book Antiqua" w:cs="Arial"/>
          <w:vertAlign w:val="superscript"/>
          <w:lang w:eastAsia="ko-KR"/>
        </w:rPr>
        <w:fldChar w:fldCharType="begin">
          <w:fldData xml:space="preserve">PEVuZE5vdGU+PENpdGU+PEF1dGhvcj5LaW0gSEo8L0F1dGhvcj48WWVhcj4yMDAyPC9ZZWFyPjxS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</w:fldData>
        </w:fldChar>
      </w:r>
      <w:r w:rsidR="00307DBB" w:rsidRPr="008861C6">
        <w:rPr>
          <w:rFonts w:ascii="Book Antiqua" w:eastAsia="맑은 고딕" w:hAnsi="Book Antiqua" w:cs="Arial"/>
          <w:vertAlign w:val="superscript"/>
          <w:lang w:eastAsia="ko-KR"/>
        </w:rPr>
        <w:instrText xml:space="preserve"> ADDIN EN.CITE.DATA </w:instrText>
      </w:r>
      <w:r w:rsidR="00307DBB" w:rsidRPr="008861C6">
        <w:rPr>
          <w:rFonts w:ascii="Book Antiqua" w:eastAsia="맑은 고딕" w:hAnsi="Book Antiqua" w:cs="Arial"/>
          <w:vertAlign w:val="superscript"/>
          <w:lang w:eastAsia="ko-KR"/>
        </w:rPr>
      </w:r>
      <w:r w:rsidR="00307DBB" w:rsidRPr="008861C6">
        <w:rPr>
          <w:rFonts w:ascii="Book Antiqua" w:eastAsia="맑은 고딕" w:hAnsi="Book Antiqua" w:cs="Arial"/>
          <w:vertAlign w:val="superscript"/>
          <w:lang w:eastAsia="ko-KR"/>
        </w:rPr>
        <w:fldChar w:fldCharType="end"/>
      </w:r>
      <w:r w:rsidR="00036A9F" w:rsidRPr="008861C6">
        <w:rPr>
          <w:rFonts w:ascii="Book Antiqua" w:eastAsia="맑은 고딕" w:hAnsi="Book Antiqua" w:cs="Arial"/>
          <w:vertAlign w:val="superscript"/>
          <w:lang w:eastAsia="ko-KR"/>
        </w:rPr>
      </w:r>
      <w:r w:rsidR="00036A9F" w:rsidRPr="008861C6">
        <w:rPr>
          <w:rFonts w:ascii="Book Antiqua" w:eastAsia="맑은 고딕" w:hAnsi="Book Antiqua" w:cs="Arial"/>
          <w:vertAlign w:val="superscript"/>
          <w:lang w:eastAsia="ko-KR"/>
        </w:rPr>
        <w:fldChar w:fldCharType="separate"/>
      </w:r>
      <w:r w:rsidR="00307DBB" w:rsidRPr="008861C6">
        <w:rPr>
          <w:rFonts w:ascii="Book Antiqua" w:eastAsia="맑은 고딕" w:hAnsi="Book Antiqua" w:cs="Arial"/>
          <w:noProof/>
          <w:vertAlign w:val="superscript"/>
          <w:lang w:eastAsia="ko-KR"/>
        </w:rPr>
        <w:t>[</w:t>
      </w:r>
      <w:hyperlink w:anchor="_ENREF_37" w:tooltip="Kim HJ, 2010 #44" w:history="1">
        <w:r w:rsidR="00307DBB" w:rsidRPr="008861C6">
          <w:rPr>
            <w:rFonts w:ascii="Book Antiqua" w:eastAsia="맑은 고딕" w:hAnsi="Book Antiqua" w:cs="Arial"/>
            <w:noProof/>
            <w:vertAlign w:val="superscript"/>
            <w:lang w:eastAsia="ko-KR"/>
          </w:rPr>
          <w:t>37</w:t>
        </w:r>
      </w:hyperlink>
      <w:r w:rsidR="00307DBB" w:rsidRPr="008861C6">
        <w:rPr>
          <w:rFonts w:ascii="Book Antiqua" w:eastAsia="맑은 고딕" w:hAnsi="Book Antiqua" w:cs="Arial"/>
          <w:noProof/>
          <w:vertAlign w:val="superscript"/>
          <w:lang w:eastAsia="ko-KR"/>
        </w:rPr>
        <w:t xml:space="preserve">, </w:t>
      </w:r>
      <w:hyperlink w:anchor="_ENREF_47" w:tooltip="Lee SA, 2003 #73" w:history="1">
        <w:r w:rsidR="00307DBB" w:rsidRPr="008861C6">
          <w:rPr>
            <w:rFonts w:ascii="Book Antiqua" w:eastAsia="맑은 고딕" w:hAnsi="Book Antiqua" w:cs="Arial"/>
            <w:noProof/>
            <w:vertAlign w:val="superscript"/>
            <w:lang w:eastAsia="ko-KR"/>
          </w:rPr>
          <w:t>47</w:t>
        </w:r>
      </w:hyperlink>
      <w:r w:rsidR="00307DBB" w:rsidRPr="008861C6">
        <w:rPr>
          <w:rFonts w:ascii="Book Antiqua" w:eastAsia="맑은 고딕" w:hAnsi="Book Antiqua" w:cs="Arial"/>
          <w:noProof/>
          <w:vertAlign w:val="superscript"/>
          <w:lang w:eastAsia="ko-KR"/>
        </w:rPr>
        <w:t xml:space="preserve">, </w:t>
      </w:r>
      <w:hyperlink w:anchor="_ENREF_56" w:tooltip="Kim HJ, 2002 #78" w:history="1">
        <w:r w:rsidR="00307DBB" w:rsidRPr="008861C6">
          <w:rPr>
            <w:rFonts w:ascii="Book Antiqua" w:eastAsia="맑은 고딕" w:hAnsi="Book Antiqua" w:cs="Arial"/>
            <w:noProof/>
            <w:vertAlign w:val="superscript"/>
            <w:lang w:eastAsia="ko-KR"/>
          </w:rPr>
          <w:t>56-58</w:t>
        </w:r>
      </w:hyperlink>
      <w:r w:rsidR="00307DBB" w:rsidRPr="008861C6">
        <w:rPr>
          <w:rFonts w:ascii="Book Antiqua" w:eastAsia="맑은 고딕" w:hAnsi="Book Antiqua" w:cs="Arial"/>
          <w:noProof/>
          <w:vertAlign w:val="superscript"/>
          <w:lang w:eastAsia="ko-KR"/>
        </w:rPr>
        <w:t>]</w:t>
      </w:r>
      <w:r w:rsidR="00036A9F" w:rsidRPr="008861C6">
        <w:rPr>
          <w:rFonts w:ascii="Book Antiqua" w:eastAsia="맑은 고딕" w:hAnsi="Book Antiqua" w:cs="Arial"/>
          <w:vertAlign w:val="superscript"/>
          <w:lang w:eastAsia="ko-KR"/>
        </w:rPr>
        <w:fldChar w:fldCharType="end"/>
      </w:r>
      <w:r w:rsidR="00B503B0" w:rsidRPr="008861C6">
        <w:rPr>
          <w:rFonts w:ascii="Book Antiqua" w:eastAsia="맑은 고딕" w:hAnsi="Book Antiqua" w:cs="Arial"/>
          <w:lang w:eastAsia="ko-KR"/>
        </w:rPr>
        <w:t xml:space="preserve">. </w:t>
      </w:r>
      <w:r w:rsidR="00B503B0" w:rsidRPr="008861C6">
        <w:rPr>
          <w:rFonts w:ascii="Book Antiqua" w:eastAsia="맑은 고딕" w:hAnsi="Book Antiqua" w:cs="Arial"/>
          <w:color w:val="000000"/>
          <w:shd w:val="clear" w:color="auto" w:fill="FFFFFF"/>
          <w:lang w:eastAsia="ko-KR"/>
        </w:rPr>
        <w:t>A meta-analysis of 14 observational studies</w:t>
      </w:r>
      <w:r w:rsidR="0008473E" w:rsidRPr="008861C6">
        <w:rPr>
          <w:rFonts w:ascii="Book Antiqua" w:hAnsi="Book Antiqua" w:cs="Arial"/>
        </w:rPr>
        <w:t xml:space="preserve"> </w:t>
      </w:r>
      <w:r w:rsidR="00B503B0" w:rsidRPr="008861C6">
        <w:rPr>
          <w:rFonts w:ascii="Book Antiqua" w:eastAsia="맑은 고딕" w:hAnsi="Book Antiqua" w:cs="Arial"/>
          <w:lang w:eastAsia="ko-KR"/>
        </w:rPr>
        <w:t xml:space="preserve">demonstrated </w:t>
      </w:r>
      <w:r w:rsidR="0008473E" w:rsidRPr="008861C6">
        <w:rPr>
          <w:rFonts w:ascii="Book Antiqua" w:hAnsi="Book Antiqua" w:cs="Arial"/>
        </w:rPr>
        <w:t xml:space="preserve">that </w:t>
      </w:r>
      <w:r w:rsidR="008D447D">
        <w:rPr>
          <w:rFonts w:ascii="Book Antiqua" w:hAnsi="Book Antiqua" w:cs="Arial"/>
        </w:rPr>
        <w:t>increased</w:t>
      </w:r>
      <w:r w:rsidR="0008473E" w:rsidRPr="008861C6">
        <w:rPr>
          <w:rFonts w:ascii="Book Antiqua" w:hAnsi="Book Antiqua" w:cs="Arial"/>
        </w:rPr>
        <w:t xml:space="preserve"> intake of pickled vegetables was significantly associated with an increased risk of </w:t>
      </w:r>
      <w:r w:rsidR="0008473E" w:rsidRPr="008861C6">
        <w:rPr>
          <w:rFonts w:ascii="Book Antiqua" w:eastAsia="맑은 고딕" w:hAnsi="Book Antiqua" w:cs="Arial"/>
          <w:lang w:eastAsia="ko-KR"/>
        </w:rPr>
        <w:t>gastric cancer</w:t>
      </w:r>
      <w:r w:rsidR="0008473E" w:rsidRPr="008861C6">
        <w:rPr>
          <w:rFonts w:ascii="Book Antiqua" w:hAnsi="Book Antiqua" w:cs="Arial"/>
        </w:rPr>
        <w:t xml:space="preserve"> (OR</w:t>
      </w:r>
      <w:r w:rsidR="00DA65A6">
        <w:rPr>
          <w:rFonts w:ascii="Book Antiqua" w:hAnsi="Book Antiqua" w:cs="Arial"/>
        </w:rPr>
        <w:t xml:space="preserve"> (95% CI): 1.28 (</w:t>
      </w:r>
      <w:r w:rsidR="0008473E" w:rsidRPr="008861C6">
        <w:rPr>
          <w:rFonts w:ascii="Book Antiqua" w:hAnsi="Book Antiqua" w:cs="Arial"/>
        </w:rPr>
        <w:t>1.06</w:t>
      </w:r>
      <w:r w:rsidR="00456851" w:rsidRPr="008861C6">
        <w:rPr>
          <w:rFonts w:ascii="Book Antiqua" w:eastAsia="맑은 고딕" w:hAnsi="Book Antiqua" w:cs="Arial"/>
          <w:lang w:eastAsia="ko-KR"/>
        </w:rPr>
        <w:t xml:space="preserve"> </w:t>
      </w:r>
      <w:r w:rsidR="00205D42" w:rsidRPr="008861C6">
        <w:rPr>
          <w:rFonts w:ascii="Book Antiqua" w:eastAsia="맑은 고딕" w:hAnsi="Book Antiqua" w:cs="Arial"/>
          <w:lang w:eastAsia="ko-KR"/>
        </w:rPr>
        <w:t xml:space="preserve">- </w:t>
      </w:r>
      <w:r w:rsidR="0008473E" w:rsidRPr="008861C6">
        <w:rPr>
          <w:rFonts w:ascii="Book Antiqua" w:hAnsi="Book Antiqua" w:cs="Arial"/>
        </w:rPr>
        <w:t>1.53)</w:t>
      </w:r>
      <w:r w:rsidR="00DA65A6">
        <w:rPr>
          <w:rFonts w:ascii="Book Antiqua" w:hAnsi="Book Antiqua" w:cs="Arial"/>
        </w:rPr>
        <w:t>)</w:t>
      </w:r>
      <w:r w:rsidR="00205D42" w:rsidRPr="008861C6">
        <w:rPr>
          <w:rFonts w:ascii="Book Antiqua" w:eastAsia="맑은 고딕" w:hAnsi="Book Antiqua" w:cs="Arial"/>
          <w:vertAlign w:val="superscript"/>
          <w:lang w:eastAsia="ko-KR"/>
        </w:rPr>
        <w:fldChar w:fldCharType="begin"/>
      </w:r>
      <w:r w:rsidR="00285EBB" w:rsidRPr="008861C6">
        <w:rPr>
          <w:rFonts w:ascii="Book Antiqua" w:eastAsia="맑은 고딕" w:hAnsi="Book Antiqua" w:cs="Arial"/>
          <w:vertAlign w:val="superscript"/>
          <w:lang w:eastAsia="ko-KR"/>
        </w:rPr>
        <w:instrText xml:space="preserve"> ADDIN EN.CITE &lt;EndNote&gt;&lt;Cite&gt;&lt;Author&gt;Kim HJ&lt;/Author&gt;&lt;Year&gt;2010&lt;/Year&gt;&lt;RecNum&gt;44&lt;/RecNum&gt;&lt;DisplayText&gt;[37]&lt;/DisplayText&gt;&lt;record&gt;&lt;rec-number&gt;44&lt;/rec-number&gt;&lt;foreign-keys&gt;&lt;key app="EN" db-id="axvx02dspss9eceadpy5t5a1xfzzzewe9vev"&gt;44&lt;/key&gt;&lt;/foreign-keys&gt;&lt;ref-type name="Journal Article"&gt;17&lt;/ref-type&gt;&lt;contributors&gt;&lt;authors&gt;&lt;author&gt;Kim HJ, Lim SY, Lee JS, et al&lt;/author&gt;&lt;/authors&gt;&lt;/contributors&gt;&lt;titles&gt;&lt;title&gt;Fresh and pickled vegetable consumption and gastric cancer in Japanese and Korean populations: A meta-analysis of observational studies&lt;/title&gt;&lt;secondary-title&gt;Cancer Sci&lt;/secondary-title&gt;&lt;/titles&gt;&lt;periodical&gt;&lt;full-title&gt;Cancer Sci&lt;/full-title&gt;&lt;/periodical&gt;&lt;pages&gt;508-516&lt;/pages&gt;&lt;volume&gt;101&lt;/volume&gt;&lt;number&gt;2&lt;/number&gt;&lt;dates&gt;&lt;year&gt;2010&lt;/year&gt;&lt;/dates&gt;&lt;urls&gt;&lt;/urls&gt;&lt;/record&gt;&lt;/Cite&gt;&lt;/EndNote&gt;</w:instrText>
      </w:r>
      <w:r w:rsidR="00205D42" w:rsidRPr="008861C6">
        <w:rPr>
          <w:rFonts w:ascii="Book Antiqua" w:eastAsia="맑은 고딕" w:hAnsi="Book Antiqua" w:cs="Arial"/>
          <w:vertAlign w:val="superscript"/>
          <w:lang w:eastAsia="ko-KR"/>
        </w:rPr>
        <w:fldChar w:fldCharType="separate"/>
      </w:r>
      <w:r w:rsidR="00285EBB" w:rsidRPr="008861C6">
        <w:rPr>
          <w:rFonts w:ascii="Book Antiqua" w:eastAsia="맑은 고딕" w:hAnsi="Book Antiqua" w:cs="Arial"/>
          <w:noProof/>
          <w:vertAlign w:val="superscript"/>
          <w:lang w:eastAsia="ko-KR"/>
        </w:rPr>
        <w:t>[</w:t>
      </w:r>
      <w:hyperlink w:anchor="_ENREF_37" w:tooltip="Kim HJ, 2010 #44" w:history="1">
        <w:r w:rsidR="00307DBB" w:rsidRPr="008861C6">
          <w:rPr>
            <w:rFonts w:ascii="Book Antiqua" w:eastAsia="맑은 고딕" w:hAnsi="Book Antiqua" w:cs="Arial"/>
            <w:noProof/>
            <w:vertAlign w:val="superscript"/>
            <w:lang w:eastAsia="ko-KR"/>
          </w:rPr>
          <w:t>37</w:t>
        </w:r>
      </w:hyperlink>
      <w:r w:rsidR="00285EBB" w:rsidRPr="008861C6">
        <w:rPr>
          <w:rFonts w:ascii="Book Antiqua" w:eastAsia="맑은 고딕" w:hAnsi="Book Antiqua" w:cs="Arial"/>
          <w:noProof/>
          <w:vertAlign w:val="superscript"/>
          <w:lang w:eastAsia="ko-KR"/>
        </w:rPr>
        <w:t>]</w:t>
      </w:r>
      <w:r w:rsidR="00205D42" w:rsidRPr="008861C6">
        <w:rPr>
          <w:rFonts w:ascii="Book Antiqua" w:eastAsia="맑은 고딕" w:hAnsi="Book Antiqua" w:cs="Arial"/>
          <w:vertAlign w:val="superscript"/>
          <w:lang w:eastAsia="ko-KR"/>
        </w:rPr>
        <w:fldChar w:fldCharType="end"/>
      </w:r>
      <w:r w:rsidR="00B503B0" w:rsidRPr="008861C6">
        <w:rPr>
          <w:rFonts w:ascii="Book Antiqua" w:eastAsia="맑은 고딕" w:hAnsi="Book Antiqua" w:cs="Arial"/>
          <w:lang w:eastAsia="ko-KR"/>
        </w:rPr>
        <w:t>.</w:t>
      </w:r>
      <w:r w:rsidR="000900EC">
        <w:rPr>
          <w:rFonts w:ascii="Book Antiqua" w:eastAsia="맑은 고딕" w:hAnsi="Book Antiqua" w:cs="Arial"/>
          <w:lang w:eastAsia="ko-KR"/>
        </w:rPr>
        <w:t xml:space="preserve"> Moreover</w:t>
      </w:r>
      <w:r w:rsidR="001960F4" w:rsidRPr="008861C6">
        <w:rPr>
          <w:rFonts w:ascii="Book Antiqua" w:eastAsia="맑은 고딕" w:hAnsi="Book Antiqua" w:cs="Arial"/>
          <w:lang w:eastAsia="ko-KR"/>
        </w:rPr>
        <w:t>, a Korean</w:t>
      </w:r>
      <w:r w:rsidR="009D7028" w:rsidRPr="008861C6">
        <w:rPr>
          <w:rFonts w:ascii="Book Antiqua" w:eastAsia="맑은 고딕" w:hAnsi="Book Antiqua" w:cs="Arial"/>
          <w:lang w:eastAsia="ko-KR"/>
        </w:rPr>
        <w:t xml:space="preserve"> study reported that</w:t>
      </w:r>
      <w:r w:rsidR="000900EC">
        <w:rPr>
          <w:rFonts w:ascii="Book Antiqua" w:eastAsia="맑은 고딕" w:hAnsi="Book Antiqua" w:cs="Arial"/>
          <w:lang w:eastAsia="ko-KR"/>
        </w:rPr>
        <w:t xml:space="preserve"> increased</w:t>
      </w:r>
      <w:r w:rsidR="001960F4" w:rsidRPr="008861C6">
        <w:rPr>
          <w:rFonts w:ascii="Book Antiqua" w:eastAsia="맑은 고딕" w:hAnsi="Book Antiqua" w:cs="Arial"/>
          <w:lang w:eastAsia="ko-KR"/>
        </w:rPr>
        <w:t xml:space="preserve"> intake of salt-fermented fish and kimchi was associated with an elevat</w:t>
      </w:r>
      <w:r w:rsidR="003255B0" w:rsidRPr="008861C6">
        <w:rPr>
          <w:rFonts w:ascii="Book Antiqua" w:eastAsia="맑은 고딕" w:hAnsi="Book Antiqua" w:cs="Arial"/>
          <w:lang w:eastAsia="ko-KR"/>
        </w:rPr>
        <w:t>ed risk of early gastric cancer</w:t>
      </w:r>
      <w:r w:rsidR="001960F4" w:rsidRPr="008861C6">
        <w:rPr>
          <w:rFonts w:ascii="Book Antiqua" w:eastAsia="맑은 고딕" w:hAnsi="Book Antiqua" w:cs="Arial"/>
          <w:vertAlign w:val="superscript"/>
          <w:lang w:eastAsia="ko-KR"/>
        </w:rPr>
        <w:fldChar w:fldCharType="begin"/>
      </w:r>
      <w:r w:rsidR="00091AF7" w:rsidRPr="008861C6">
        <w:rPr>
          <w:rFonts w:ascii="Book Antiqua" w:eastAsia="맑은 고딕" w:hAnsi="Book Antiqua" w:cs="Arial"/>
          <w:vertAlign w:val="superscript"/>
          <w:lang w:eastAsia="ko-KR"/>
        </w:rPr>
        <w:instrText xml:space="preserve"> ADDIN EN.CITE &lt;EndNote&gt;&lt;Cite&gt;&lt;Author&gt;Lee SA&lt;/Author&gt;&lt;Year&gt;2003&lt;/Year&gt;&lt;RecNum&gt;73&lt;/RecNum&gt;&lt;DisplayText&gt;[47]&lt;/DisplayText&gt;&lt;record&gt;&lt;rec-number&gt;73&lt;/rec-number&gt;&lt;foreign-keys&gt;&lt;key app="EN" db-id="axvx02dspss9eceadpy5t5a1xfzzzewe9vev"&gt;73&lt;/key&gt;&lt;/foreign-keys&gt;&lt;ref-type name="Journal Article"&gt;17&lt;/ref-type&gt;&lt;contributors&gt;&lt;authors&gt;&lt;author&gt;Lee SA, Kang D, Shim KN, Choe JW, Hong WS, Choi H&lt;/author&gt;&lt;/authors&gt;&lt;/contributors&gt;&lt;titles&gt;&lt;title&gt;Effect of Diet and Helicobacter pylori Infection to the Risk of Early Gastric Cancer&lt;/title&gt;&lt;secondary-title&gt;Journal of Eoidemioloav&lt;/secondary-title&gt;&lt;/titles&gt;&lt;periodical&gt;&lt;full-title&gt;Journal of Eoidemioloav&lt;/full-title&gt;&lt;/periodical&gt;&lt;pages&gt;162-168&lt;/pages&gt;&lt;volume&gt;13&lt;/volume&gt;&lt;number&gt;3&lt;/number&gt;&lt;dates&gt;&lt;year&gt;2003&lt;/year&gt;&lt;/dates&gt;&lt;urls&gt;&lt;/urls&gt;&lt;/record&gt;&lt;/Cite&gt;&lt;/EndNote&gt;</w:instrText>
      </w:r>
      <w:r w:rsidR="001960F4" w:rsidRPr="008861C6">
        <w:rPr>
          <w:rFonts w:ascii="Book Antiqua" w:eastAsia="맑은 고딕" w:hAnsi="Book Antiqua" w:cs="Arial"/>
          <w:vertAlign w:val="superscript"/>
          <w:lang w:eastAsia="ko-KR"/>
        </w:rPr>
        <w:fldChar w:fldCharType="separate"/>
      </w:r>
      <w:r w:rsidR="00091AF7" w:rsidRPr="008861C6">
        <w:rPr>
          <w:rFonts w:ascii="Book Antiqua" w:eastAsia="맑은 고딕" w:hAnsi="Book Antiqua" w:cs="Arial"/>
          <w:noProof/>
          <w:vertAlign w:val="superscript"/>
          <w:lang w:eastAsia="ko-KR"/>
        </w:rPr>
        <w:t>[</w:t>
      </w:r>
      <w:hyperlink w:anchor="_ENREF_47" w:tooltip="Lee SA, 2003 #73" w:history="1">
        <w:r w:rsidR="00307DBB" w:rsidRPr="008861C6">
          <w:rPr>
            <w:rFonts w:ascii="Book Antiqua" w:eastAsia="맑은 고딕" w:hAnsi="Book Antiqua" w:cs="Arial"/>
            <w:noProof/>
            <w:vertAlign w:val="superscript"/>
            <w:lang w:eastAsia="ko-KR"/>
          </w:rPr>
          <w:t>47</w:t>
        </w:r>
      </w:hyperlink>
      <w:r w:rsidR="00091AF7" w:rsidRPr="008861C6">
        <w:rPr>
          <w:rFonts w:ascii="Book Antiqua" w:eastAsia="맑은 고딕" w:hAnsi="Book Antiqua" w:cs="Arial"/>
          <w:noProof/>
          <w:vertAlign w:val="superscript"/>
          <w:lang w:eastAsia="ko-KR"/>
        </w:rPr>
        <w:t>]</w:t>
      </w:r>
      <w:r w:rsidR="001960F4" w:rsidRPr="008861C6">
        <w:rPr>
          <w:rFonts w:ascii="Book Antiqua" w:eastAsia="맑은 고딕" w:hAnsi="Book Antiqua" w:cs="Arial"/>
          <w:vertAlign w:val="superscript"/>
          <w:lang w:eastAsia="ko-KR"/>
        </w:rPr>
        <w:fldChar w:fldCharType="end"/>
      </w:r>
      <w:r w:rsidR="009D7028" w:rsidRPr="008861C6">
        <w:rPr>
          <w:rFonts w:ascii="Book Antiqua" w:eastAsia="맑은 고딕" w:hAnsi="Book Antiqua" w:cs="Arial"/>
          <w:lang w:eastAsia="ko-KR"/>
        </w:rPr>
        <w:t xml:space="preserve">. </w:t>
      </w:r>
      <w:r w:rsidR="00B503B0" w:rsidRPr="008861C6">
        <w:rPr>
          <w:rFonts w:ascii="Book Antiqua" w:eastAsia="맑은 고딕" w:hAnsi="Book Antiqua" w:cs="Arial"/>
          <w:lang w:eastAsia="ko-KR"/>
        </w:rPr>
        <w:t>The</w:t>
      </w:r>
      <w:r w:rsidR="00F7609C" w:rsidRPr="008861C6">
        <w:rPr>
          <w:rFonts w:ascii="Book Antiqua" w:eastAsia="맑은 고딕" w:hAnsi="Book Antiqua" w:cs="Arial"/>
          <w:lang w:eastAsia="ko-KR"/>
        </w:rPr>
        <w:t>s</w:t>
      </w:r>
      <w:r w:rsidR="00B503B0" w:rsidRPr="008861C6">
        <w:rPr>
          <w:rFonts w:ascii="Book Antiqua" w:eastAsia="맑은 고딕" w:hAnsi="Book Antiqua" w:cs="Arial"/>
          <w:lang w:eastAsia="ko-KR"/>
        </w:rPr>
        <w:t>e</w:t>
      </w:r>
      <w:r w:rsidR="00F7609C" w:rsidRPr="008861C6">
        <w:rPr>
          <w:rFonts w:ascii="Book Antiqua" w:eastAsia="맑은 고딕" w:hAnsi="Book Antiqua" w:cs="Arial"/>
          <w:lang w:eastAsia="ko-KR"/>
        </w:rPr>
        <w:t xml:space="preserve"> </w:t>
      </w:r>
      <w:r w:rsidR="00205D42" w:rsidRPr="008861C6">
        <w:rPr>
          <w:rFonts w:ascii="Book Antiqua" w:eastAsia="맑은 고딕" w:hAnsi="Book Antiqua" w:cs="Arial"/>
          <w:lang w:eastAsia="ko-KR"/>
        </w:rPr>
        <w:t>finding</w:t>
      </w:r>
      <w:r w:rsidR="00B503B0" w:rsidRPr="008861C6">
        <w:rPr>
          <w:rFonts w:ascii="Book Antiqua" w:eastAsia="맑은 고딕" w:hAnsi="Book Antiqua" w:cs="Arial"/>
          <w:lang w:eastAsia="ko-KR"/>
        </w:rPr>
        <w:t>s</w:t>
      </w:r>
      <w:r w:rsidR="00205D42" w:rsidRPr="008861C6">
        <w:rPr>
          <w:rFonts w:ascii="Book Antiqua" w:eastAsia="맑은 고딕" w:hAnsi="Book Antiqua" w:cs="Arial"/>
          <w:lang w:eastAsia="ko-KR"/>
        </w:rPr>
        <w:t xml:space="preserve"> </w:t>
      </w:r>
      <w:r w:rsidR="000900EC">
        <w:rPr>
          <w:rFonts w:ascii="Book Antiqua" w:eastAsia="맑은 고딕" w:hAnsi="Book Antiqua" w:cs="Arial"/>
          <w:lang w:eastAsia="ko-KR"/>
        </w:rPr>
        <w:t>explain</w:t>
      </w:r>
      <w:r w:rsidR="00F7609C" w:rsidRPr="008861C6">
        <w:rPr>
          <w:rFonts w:ascii="Book Antiqua" w:eastAsia="맑은 고딕" w:hAnsi="Book Antiqua" w:cs="Arial"/>
          <w:lang w:eastAsia="ko-KR"/>
        </w:rPr>
        <w:t xml:space="preserve"> </w:t>
      </w:r>
      <w:r w:rsidR="000900EC">
        <w:rPr>
          <w:rFonts w:ascii="Book Antiqua" w:eastAsia="맑은 고딕" w:hAnsi="Book Antiqua" w:cs="Arial"/>
          <w:lang w:eastAsia="ko-KR"/>
        </w:rPr>
        <w:t>the</w:t>
      </w:r>
      <w:r w:rsidR="00BD2A44" w:rsidRPr="008861C6">
        <w:rPr>
          <w:rFonts w:ascii="Book Antiqua" w:eastAsia="맑은 고딕" w:hAnsi="Book Antiqua" w:cs="Arial"/>
          <w:lang w:eastAsia="ko-KR"/>
        </w:rPr>
        <w:t xml:space="preserve"> non-significant associations</w:t>
      </w:r>
      <w:r w:rsidR="003E629C" w:rsidRPr="008861C6">
        <w:rPr>
          <w:rFonts w:ascii="Book Antiqua" w:eastAsia="맑은 고딕" w:hAnsi="Book Antiqua" w:cs="Arial"/>
          <w:lang w:eastAsia="ko-KR"/>
        </w:rPr>
        <w:t xml:space="preserve"> in our study</w:t>
      </w:r>
      <w:r w:rsidR="000900EC">
        <w:rPr>
          <w:rFonts w:ascii="Book Antiqua" w:eastAsia="맑은 고딕" w:hAnsi="Book Antiqua" w:cs="Arial"/>
          <w:lang w:eastAsia="ko-KR"/>
        </w:rPr>
        <w:t xml:space="preserve"> b</w:t>
      </w:r>
      <w:r w:rsidR="00F7609C" w:rsidRPr="008861C6">
        <w:rPr>
          <w:rFonts w:ascii="Book Antiqua" w:eastAsia="맑은 고딕" w:hAnsi="Book Antiqua" w:cs="Arial"/>
          <w:lang w:eastAsia="ko-KR"/>
        </w:rPr>
        <w:t>ecause Korean</w:t>
      </w:r>
      <w:r w:rsidR="000900EC">
        <w:rPr>
          <w:rFonts w:ascii="Book Antiqua" w:eastAsia="맑은 고딕" w:hAnsi="Book Antiqua" w:cs="Arial"/>
          <w:lang w:eastAsia="ko-KR"/>
        </w:rPr>
        <w:t>s</w:t>
      </w:r>
      <w:r w:rsidR="00F7609C" w:rsidRPr="008861C6">
        <w:rPr>
          <w:rFonts w:ascii="Book Antiqua" w:eastAsia="맑은 고딕" w:hAnsi="Book Antiqua" w:cs="Arial"/>
          <w:lang w:eastAsia="ko-KR"/>
        </w:rPr>
        <w:t xml:space="preserve"> frequently consume processed vegetables</w:t>
      </w:r>
      <w:r w:rsidR="000900EC">
        <w:rPr>
          <w:rFonts w:ascii="Book Antiqua" w:eastAsia="맑은 고딕" w:hAnsi="Book Antiqua" w:cs="Arial"/>
          <w:lang w:eastAsia="ko-KR"/>
        </w:rPr>
        <w:t>,</w:t>
      </w:r>
      <w:r w:rsidR="00F7609C" w:rsidRPr="008861C6">
        <w:rPr>
          <w:rFonts w:ascii="Book Antiqua" w:eastAsia="맑은 고딕" w:hAnsi="Book Antiqua" w:cs="Arial"/>
          <w:lang w:eastAsia="ko-KR"/>
        </w:rPr>
        <w:t xml:space="preserve"> such as </w:t>
      </w:r>
      <w:r w:rsidR="00F7609C" w:rsidRPr="008861C6">
        <w:rPr>
          <w:rFonts w:ascii="Book Antiqua" w:hAnsi="Book Antiqua" w:cs="Arial"/>
        </w:rPr>
        <w:t>cooked, salted, or pickled vegetables</w:t>
      </w:r>
      <w:r w:rsidR="00F7609C" w:rsidRPr="008861C6">
        <w:rPr>
          <w:rFonts w:ascii="Book Antiqua" w:eastAsia="맑은 고딕" w:hAnsi="Book Antiqua" w:cs="Arial"/>
          <w:lang w:eastAsia="ko-KR"/>
        </w:rPr>
        <w:t xml:space="preserve"> instead of fresh vegetables</w:t>
      </w:r>
      <w:r w:rsidR="000900EC">
        <w:rPr>
          <w:rFonts w:ascii="Book Antiqua" w:eastAsia="맑은 고딕" w:hAnsi="Book Antiqua" w:cs="Arial"/>
          <w:lang w:eastAsia="ko-KR"/>
        </w:rPr>
        <w:t>, and they</w:t>
      </w:r>
      <w:r w:rsidR="00F7609C" w:rsidRPr="008861C6">
        <w:rPr>
          <w:rFonts w:ascii="Book Antiqua" w:eastAsia="맑은 고딕" w:hAnsi="Book Antiqua" w:cs="Arial"/>
          <w:lang w:eastAsia="ko-KR"/>
        </w:rPr>
        <w:t xml:space="preserve"> often include </w:t>
      </w:r>
      <w:r w:rsidR="000900EC">
        <w:rPr>
          <w:rFonts w:ascii="Book Antiqua" w:eastAsia="맑은 고딕" w:hAnsi="Book Antiqua" w:cs="Arial"/>
          <w:lang w:eastAsia="ko-KR"/>
        </w:rPr>
        <w:t xml:space="preserve">a </w:t>
      </w:r>
      <w:r w:rsidR="00F7609C" w:rsidRPr="008861C6">
        <w:rPr>
          <w:rFonts w:ascii="Book Antiqua" w:eastAsia="맑은 고딕" w:hAnsi="Book Antiqua" w:cs="Arial"/>
          <w:lang w:eastAsia="ko-KR"/>
        </w:rPr>
        <w:t xml:space="preserve">high concentration of salt. As a consequence of </w:t>
      </w:r>
      <w:r w:rsidR="000900EC">
        <w:rPr>
          <w:rFonts w:ascii="Book Antiqua" w:eastAsia="맑은 고딕" w:hAnsi="Book Antiqua" w:cs="Arial"/>
          <w:lang w:eastAsia="ko-KR"/>
        </w:rPr>
        <w:t>increased</w:t>
      </w:r>
      <w:r w:rsidR="00F7609C" w:rsidRPr="008861C6">
        <w:rPr>
          <w:rFonts w:ascii="Book Antiqua" w:eastAsia="맑은 고딕" w:hAnsi="Book Antiqua" w:cs="Arial"/>
          <w:lang w:eastAsia="ko-KR"/>
        </w:rPr>
        <w:t xml:space="preserve"> salt consumption, the protecti</w:t>
      </w:r>
      <w:r w:rsidR="001B267B" w:rsidRPr="008861C6">
        <w:rPr>
          <w:rFonts w:ascii="Book Antiqua" w:eastAsia="맑은 고딕" w:hAnsi="Book Antiqua" w:cs="Arial"/>
          <w:lang w:eastAsia="ko-KR"/>
        </w:rPr>
        <w:t>ve effect of vegetable</w:t>
      </w:r>
      <w:r w:rsidR="004576AC" w:rsidRPr="008861C6">
        <w:rPr>
          <w:rFonts w:ascii="Book Antiqua" w:eastAsia="맑은 고딕" w:hAnsi="Book Antiqua" w:cs="Arial"/>
          <w:lang w:eastAsia="ko-KR"/>
        </w:rPr>
        <w:t>s</w:t>
      </w:r>
      <w:r w:rsidR="00CF7CE9" w:rsidRPr="008861C6">
        <w:rPr>
          <w:rFonts w:ascii="Book Antiqua" w:eastAsia="맑은 고딕" w:hAnsi="Book Antiqua" w:cs="Arial"/>
          <w:lang w:eastAsia="ko-KR"/>
        </w:rPr>
        <w:t xml:space="preserve"> against</w:t>
      </w:r>
      <w:r w:rsidR="00F7609C" w:rsidRPr="008861C6">
        <w:rPr>
          <w:rFonts w:ascii="Book Antiqua" w:eastAsia="맑은 고딕" w:hAnsi="Book Antiqua" w:cs="Arial"/>
          <w:lang w:eastAsia="ko-KR"/>
        </w:rPr>
        <w:t xml:space="preserve"> </w:t>
      </w:r>
      <w:r w:rsidR="008F7B02" w:rsidRPr="008861C6">
        <w:rPr>
          <w:rFonts w:ascii="Book Antiqua" w:eastAsia="맑은 고딕" w:hAnsi="Book Antiqua" w:cs="Arial"/>
          <w:lang w:eastAsia="ko-KR"/>
        </w:rPr>
        <w:t>gastric cancer could be weakened</w:t>
      </w:r>
      <w:r w:rsidR="00F7609C" w:rsidRPr="008861C6">
        <w:rPr>
          <w:rFonts w:ascii="Book Antiqua" w:eastAsia="맑은 고딕" w:hAnsi="Book Antiqua" w:cs="Arial"/>
          <w:lang w:eastAsia="ko-KR"/>
        </w:rPr>
        <w:t>.</w:t>
      </w:r>
      <w:r w:rsidR="003E6420" w:rsidRPr="008861C6">
        <w:rPr>
          <w:rFonts w:ascii="Book Antiqua" w:eastAsia="맑은 고딕" w:hAnsi="Book Antiqua" w:cs="Arial"/>
          <w:lang w:eastAsia="ko-KR"/>
        </w:rPr>
        <w:t xml:space="preserve"> </w:t>
      </w:r>
    </w:p>
    <w:p w14:paraId="52CE9F60" w14:textId="4891E9F3" w:rsidR="00975F73" w:rsidRPr="008861C6" w:rsidRDefault="000900EC" w:rsidP="003E5D02">
      <w:pPr>
        <w:spacing w:line="360" w:lineRule="auto"/>
        <w:ind w:firstLine="720"/>
        <w:jc w:val="both"/>
        <w:rPr>
          <w:rFonts w:ascii="Book Antiqua" w:eastAsia="맑은 고딕" w:hAnsi="Book Antiqua" w:cs="Arial"/>
          <w:lang w:eastAsia="ko-KR"/>
        </w:rPr>
      </w:pPr>
      <w:r>
        <w:rPr>
          <w:rFonts w:ascii="Book Antiqua" w:hAnsi="Book Antiqua" w:cs="Arial"/>
        </w:rPr>
        <w:t>Some strengths of the present</w:t>
      </w:r>
      <w:r w:rsidR="00975F73" w:rsidRPr="008861C6">
        <w:rPr>
          <w:rFonts w:ascii="Book Antiqua" w:hAnsi="Book Antiqua" w:cs="Arial"/>
        </w:rPr>
        <w:t xml:space="preserve"> study</w:t>
      </w:r>
      <w:r>
        <w:rPr>
          <w:rFonts w:ascii="Book Antiqua" w:hAnsi="Book Antiqua" w:cs="Arial"/>
        </w:rPr>
        <w:t xml:space="preserve"> include that</w:t>
      </w:r>
      <w:r w:rsidR="00975F73" w:rsidRPr="008861C6">
        <w:rPr>
          <w:rFonts w:ascii="Book Antiqua" w:hAnsi="Book Antiqua" w:cs="Arial"/>
        </w:rPr>
        <w:t xml:space="preserve"> we used a comprehensive, validated </w:t>
      </w:r>
      <w:r w:rsidR="00E7020E">
        <w:rPr>
          <w:rFonts w:ascii="Book Antiqua" w:hAnsi="Book Antiqua" w:cs="Arial"/>
        </w:rPr>
        <w:t>FFQ</w:t>
      </w:r>
      <w:r w:rsidR="00975F73" w:rsidRPr="008861C6">
        <w:rPr>
          <w:rFonts w:ascii="Book Antiqua" w:hAnsi="Book Antiqua" w:cs="Arial"/>
        </w:rPr>
        <w:t xml:space="preserve"> </w:t>
      </w:r>
      <w:r w:rsidR="00E7020E">
        <w:rPr>
          <w:rFonts w:ascii="Book Antiqua" w:hAnsi="Book Antiqua" w:cs="Arial"/>
        </w:rPr>
        <w:t>to assess of the exposure to factors</w:t>
      </w:r>
      <w:r w:rsidR="00975F73" w:rsidRPr="008861C6">
        <w:rPr>
          <w:rFonts w:ascii="Book Antiqua" w:hAnsi="Book Antiqua" w:cs="Arial"/>
        </w:rPr>
        <w:t xml:space="preserve"> of interest. Additionally, we also collected information about the prevalence of H. pylori infection among the participants, which</w:t>
      </w:r>
      <w:r w:rsidR="005D4E6F" w:rsidRPr="008861C6">
        <w:rPr>
          <w:rFonts w:ascii="Book Antiqua" w:eastAsia="맑은 고딕" w:hAnsi="Book Antiqua" w:cs="Arial"/>
          <w:lang w:eastAsia="ko-KR"/>
        </w:rPr>
        <w:t xml:space="preserve"> </w:t>
      </w:r>
      <w:r w:rsidR="0018340C">
        <w:rPr>
          <w:rFonts w:ascii="Book Antiqua" w:eastAsia="맑은 고딕" w:hAnsi="Book Antiqua" w:cs="Arial"/>
          <w:lang w:eastAsia="ko-KR"/>
        </w:rPr>
        <w:t>is</w:t>
      </w:r>
      <w:r w:rsidR="005D4E6F" w:rsidRPr="008861C6">
        <w:rPr>
          <w:rFonts w:ascii="Book Antiqua" w:eastAsia="맑은 고딕" w:hAnsi="Book Antiqua" w:cs="Arial"/>
          <w:lang w:eastAsia="ko-KR"/>
        </w:rPr>
        <w:t xml:space="preserve"> classified as </w:t>
      </w:r>
      <w:r w:rsidR="0018340C">
        <w:rPr>
          <w:rFonts w:ascii="Book Antiqua" w:eastAsia="맑은 고딕" w:hAnsi="Book Antiqua" w:cs="Arial"/>
          <w:lang w:eastAsia="ko-KR"/>
        </w:rPr>
        <w:t>a cause of stomach cancer</w:t>
      </w:r>
      <w:r w:rsidR="005D4E6F" w:rsidRPr="008861C6">
        <w:rPr>
          <w:rFonts w:ascii="Book Antiqua" w:eastAsia="맑은 고딕" w:hAnsi="Book Antiqua" w:cs="Arial"/>
          <w:lang w:eastAsia="ko-KR"/>
        </w:rPr>
        <w:t xml:space="preserve"> according to a monograph from the </w:t>
      </w:r>
      <w:r w:rsidR="0043027B" w:rsidRPr="008861C6">
        <w:rPr>
          <w:rFonts w:ascii="Book Antiqua" w:eastAsia="맑은 고딕" w:hAnsi="Book Antiqua" w:cs="Arial"/>
          <w:lang w:eastAsia="ko-KR"/>
        </w:rPr>
        <w:t>IARC</w:t>
      </w:r>
      <w:r w:rsidR="00B80FDF" w:rsidRPr="008861C6">
        <w:rPr>
          <w:rFonts w:ascii="Book Antiqua" w:eastAsia="맑은 고딕" w:hAnsi="Book Antiqua" w:cs="Arial"/>
          <w:vertAlign w:val="superscript"/>
          <w:lang w:eastAsia="ko-KR"/>
        </w:rPr>
        <w:fldChar w:fldCharType="begin"/>
      </w:r>
      <w:r w:rsidR="001638DC" w:rsidRPr="008861C6">
        <w:rPr>
          <w:rFonts w:ascii="Book Antiqua" w:eastAsia="맑은 고딕" w:hAnsi="Book Antiqua" w:cs="Arial"/>
          <w:vertAlign w:val="superscript"/>
          <w:lang w:eastAsia="ko-KR"/>
        </w:rPr>
        <w:instrText xml:space="preserve"> ADDIN EN.CITE &lt;EndNote&gt;&lt;Cite&gt;&lt;Author&gt;humans&lt;/Author&gt;&lt;Year&gt;1994&lt;/Year&gt;&lt;RecNum&gt;18&lt;/RecNum&gt;&lt;DisplayText&gt;[6, 7]&lt;/DisplayText&gt;&lt;record&gt;&lt;rec-number&gt;18&lt;/rec-number&gt;&lt;foreign-keys&gt;&lt;key app="EN" db-id="axvx02dspss9eceadpy5t5a1xfzzzewe9vev"&gt;18&lt;/key&gt;&lt;/foreign-keys&gt;&lt;ref-type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Hum&lt;/author&gt;&lt;/tertiary-authors&gt;&lt;/contributors&gt;&lt;titles&gt;&lt;title&gt;Schistosomes, liver flukes and Helicobacter pylori&lt;/title&gt;&lt;/titles&gt;&lt;pages&gt;1-241&lt;/pages&gt;&lt;volume&gt;61&lt;/volume&gt;&lt;dates&gt;&lt;year&gt;1994&lt;/year&gt;&lt;/dates&gt;&lt;publisher&gt;IARC Monogr. Eval. Carcinog Risks Hum&lt;/publisher&gt;&lt;urls&gt;&lt;/urls&gt;&lt;/record&gt;&lt;/Cite&gt;&lt;Cite&gt;&lt;Author&gt;Humans&lt;/Author&gt;&lt;Year&gt;2004&lt;/Year&gt;&lt;RecNum&gt;20&lt;/RecNum&gt;&lt;record&gt;&lt;rec-number&gt;20&lt;/rec-number&gt;&lt;foreign-keys&gt;&lt;key app="EN" db-id="axvx02dspss9eceadpy5t5a1xfzzzewe9vev"&gt;20&lt;/key&gt;&lt;/foreign-keys&gt;&lt;ref-type name="Report"&gt;27&lt;/ref-type&gt;&lt;contributors&gt;&lt;authors&gt;&lt;author&gt;IARC Working Group on the Evaluation of Carcinogenic Risks to Humans&lt;/author&gt;&lt;/authors&gt;&lt;tertiary-authors&gt;&lt;author&gt;IARC Monogr. Eval. Carcinog. Risks Hum.&lt;/author&gt;&lt;/tertiary-authors&gt;&lt;/contributors&gt;&lt;titles&gt;&lt;title&gt;Tobacco smoke and involuntary smoking&lt;/title&gt;&lt;/titles&gt;&lt;pages&gt;1-1438&lt;/pages&gt;&lt;volume&gt;83&lt;/volume&gt;&lt;dates&gt;&lt;year&gt;2004&lt;/year&gt;&lt;/dates&gt;&lt;urls&gt;&lt;/urls&gt;&lt;/record&gt;&lt;/Cite&gt;&lt;/EndNote&gt;</w:instrText>
      </w:r>
      <w:r w:rsidR="00B80FDF" w:rsidRPr="008861C6">
        <w:rPr>
          <w:rFonts w:ascii="Book Antiqua" w:eastAsia="맑은 고딕" w:hAnsi="Book Antiqua" w:cs="Arial"/>
          <w:vertAlign w:val="superscript"/>
          <w:lang w:eastAsia="ko-KR"/>
        </w:rPr>
        <w:fldChar w:fldCharType="separate"/>
      </w:r>
      <w:r w:rsidR="001638DC" w:rsidRPr="008861C6">
        <w:rPr>
          <w:rFonts w:ascii="Book Antiqua" w:eastAsia="맑은 고딕" w:hAnsi="Book Antiqua" w:cs="Arial"/>
          <w:noProof/>
          <w:vertAlign w:val="superscript"/>
          <w:lang w:eastAsia="ko-KR"/>
        </w:rPr>
        <w:t>[</w:t>
      </w:r>
      <w:hyperlink w:anchor="_ENREF_6" w:tooltip="humans, 1994 #18" w:history="1">
        <w:r w:rsidR="00307DBB" w:rsidRPr="008861C6">
          <w:rPr>
            <w:rFonts w:ascii="Book Antiqua" w:eastAsia="맑은 고딕" w:hAnsi="Book Antiqua" w:cs="Arial"/>
            <w:noProof/>
            <w:vertAlign w:val="superscript"/>
            <w:lang w:eastAsia="ko-KR"/>
          </w:rPr>
          <w:t>6</w:t>
        </w:r>
      </w:hyperlink>
      <w:r w:rsidR="001638DC" w:rsidRPr="008861C6">
        <w:rPr>
          <w:rFonts w:ascii="Book Antiqua" w:eastAsia="맑은 고딕" w:hAnsi="Book Antiqua" w:cs="Arial"/>
          <w:noProof/>
          <w:vertAlign w:val="superscript"/>
          <w:lang w:eastAsia="ko-KR"/>
        </w:rPr>
        <w:t xml:space="preserve">, </w:t>
      </w:r>
      <w:hyperlink w:anchor="_ENREF_7" w:tooltip="Humans, 2004 #20" w:history="1">
        <w:r w:rsidR="00307DBB" w:rsidRPr="008861C6">
          <w:rPr>
            <w:rFonts w:ascii="Book Antiqua" w:eastAsia="맑은 고딕" w:hAnsi="Book Antiqua" w:cs="Arial"/>
            <w:noProof/>
            <w:vertAlign w:val="superscript"/>
            <w:lang w:eastAsia="ko-KR"/>
          </w:rPr>
          <w:t>7</w:t>
        </w:r>
      </w:hyperlink>
      <w:r w:rsidR="001638DC" w:rsidRPr="008861C6">
        <w:rPr>
          <w:rFonts w:ascii="Book Antiqua" w:eastAsia="맑은 고딕" w:hAnsi="Book Antiqua" w:cs="Arial"/>
          <w:noProof/>
          <w:vertAlign w:val="superscript"/>
          <w:lang w:eastAsia="ko-KR"/>
        </w:rPr>
        <w:t>]</w:t>
      </w:r>
      <w:r w:rsidR="00B80FDF" w:rsidRPr="008861C6">
        <w:rPr>
          <w:rFonts w:ascii="Book Antiqua" w:eastAsia="맑은 고딕" w:hAnsi="Book Antiqua" w:cs="Arial"/>
          <w:vertAlign w:val="superscript"/>
          <w:lang w:eastAsia="ko-KR"/>
        </w:rPr>
        <w:fldChar w:fldCharType="end"/>
      </w:r>
      <w:r w:rsidR="008F3D7B" w:rsidRPr="008861C6">
        <w:rPr>
          <w:rFonts w:ascii="Book Antiqua" w:hAnsi="Book Antiqua" w:cs="Arial"/>
        </w:rPr>
        <w:t>.</w:t>
      </w:r>
    </w:p>
    <w:p w14:paraId="5903DA05" w14:textId="40215C63" w:rsidR="009754F6" w:rsidRPr="008861C6" w:rsidRDefault="003C03C9" w:rsidP="003E5D02">
      <w:pPr>
        <w:spacing w:line="360" w:lineRule="auto"/>
        <w:ind w:firstLine="720"/>
        <w:jc w:val="both"/>
        <w:rPr>
          <w:rFonts w:ascii="Book Antiqua" w:eastAsia="맑은 고딕" w:hAnsi="Book Antiqua" w:cs="Arial"/>
          <w:lang w:eastAsia="ko-KR"/>
        </w:rPr>
      </w:pPr>
      <w:r w:rsidRPr="008861C6">
        <w:rPr>
          <w:rFonts w:ascii="Book Antiqua" w:eastAsia="맑은 고딕" w:hAnsi="Book Antiqua" w:cs="Arial"/>
          <w:lang w:eastAsia="ko-KR"/>
        </w:rPr>
        <w:t xml:space="preserve">However, </w:t>
      </w:r>
      <w:r w:rsidR="00975F73" w:rsidRPr="008861C6">
        <w:rPr>
          <w:rFonts w:ascii="Book Antiqua" w:eastAsia="맑은 고딕" w:hAnsi="Book Antiqua" w:cs="Arial"/>
          <w:lang w:eastAsia="ko-KR"/>
        </w:rPr>
        <w:t>some</w:t>
      </w:r>
      <w:r w:rsidR="00910E50" w:rsidRPr="008861C6">
        <w:rPr>
          <w:rFonts w:ascii="Book Antiqua" w:eastAsia="맑은 고딕" w:hAnsi="Book Antiqua" w:cs="Arial"/>
          <w:lang w:eastAsia="ko-KR"/>
        </w:rPr>
        <w:t xml:space="preserve"> potential</w:t>
      </w:r>
      <w:r w:rsidR="00F45F0F">
        <w:rPr>
          <w:rFonts w:ascii="Book Antiqua" w:eastAsia="맑은 고딕" w:hAnsi="Book Antiqua" w:cs="Arial"/>
          <w:lang w:eastAsia="ko-KR"/>
        </w:rPr>
        <w:t xml:space="preserve"> limitations are also present</w:t>
      </w:r>
      <w:r w:rsidR="00B538C4" w:rsidRPr="008861C6">
        <w:rPr>
          <w:rFonts w:ascii="Book Antiqua" w:eastAsia="맑은 고딕" w:hAnsi="Book Antiqua" w:cs="Arial"/>
          <w:lang w:eastAsia="ko-KR"/>
        </w:rPr>
        <w:t xml:space="preserve"> in</w:t>
      </w:r>
      <w:r w:rsidR="0005091C" w:rsidRPr="008861C6">
        <w:rPr>
          <w:rFonts w:ascii="Book Antiqua" w:eastAsia="맑은 고딕" w:hAnsi="Book Antiqua" w:cs="Arial"/>
          <w:lang w:eastAsia="ko-KR"/>
        </w:rPr>
        <w:t xml:space="preserve"> </w:t>
      </w:r>
      <w:r w:rsidR="00F45F0F">
        <w:rPr>
          <w:rFonts w:ascii="Book Antiqua" w:eastAsia="맑은 고딕" w:hAnsi="Book Antiqua" w:cs="Arial"/>
          <w:lang w:eastAsia="ko-KR"/>
        </w:rPr>
        <w:t xml:space="preserve">our hospital - </w:t>
      </w:r>
      <w:r w:rsidR="00D54612" w:rsidRPr="008861C6">
        <w:rPr>
          <w:rFonts w:ascii="Book Antiqua" w:eastAsia="맑은 고딕" w:hAnsi="Book Antiqua" w:cs="Arial"/>
          <w:lang w:eastAsia="ko-KR"/>
        </w:rPr>
        <w:t>based case-control study</w:t>
      </w:r>
      <w:r w:rsidR="00514842" w:rsidRPr="008861C6">
        <w:rPr>
          <w:rFonts w:ascii="Book Antiqua" w:eastAsia="맑은 고딕" w:hAnsi="Book Antiqua" w:cs="Arial"/>
          <w:lang w:eastAsia="ko-KR"/>
        </w:rPr>
        <w:t xml:space="preserve">, </w:t>
      </w:r>
      <w:r w:rsidR="00F45F0F">
        <w:rPr>
          <w:rFonts w:ascii="Book Antiqua" w:eastAsia="맑은 고딕" w:hAnsi="Book Antiqua" w:cs="Arial"/>
          <w:lang w:eastAsia="ko-KR"/>
        </w:rPr>
        <w:t>such as</w:t>
      </w:r>
      <w:r w:rsidR="00514842" w:rsidRPr="008861C6">
        <w:rPr>
          <w:rFonts w:ascii="Book Antiqua" w:eastAsia="맑은 고딕" w:hAnsi="Book Antiqua" w:cs="Arial"/>
          <w:lang w:eastAsia="ko-KR"/>
        </w:rPr>
        <w:t xml:space="preserve"> selection and recall bias.</w:t>
      </w:r>
      <w:r w:rsidR="00910E50" w:rsidRPr="008861C6">
        <w:rPr>
          <w:rFonts w:ascii="Book Antiqua" w:eastAsia="맑은 고딕" w:hAnsi="Book Antiqua" w:cs="Arial"/>
          <w:lang w:eastAsia="ko-KR"/>
        </w:rPr>
        <w:t xml:space="preserve"> </w:t>
      </w:r>
      <w:r w:rsidR="008F3D7B" w:rsidRPr="008861C6">
        <w:rPr>
          <w:rFonts w:ascii="Book Antiqua" w:hAnsi="Book Antiqua" w:cs="Arial"/>
        </w:rPr>
        <w:t>Selection bias occurs in a case–</w:t>
      </w:r>
      <w:r w:rsidR="0005091C" w:rsidRPr="008861C6">
        <w:rPr>
          <w:rFonts w:ascii="Book Antiqua" w:hAnsi="Book Antiqua" w:cs="Arial"/>
        </w:rPr>
        <w:t xml:space="preserve">control study when subjects for the "control" group are not truly representative of the population that </w:t>
      </w:r>
      <w:r w:rsidR="00F61464">
        <w:rPr>
          <w:rFonts w:ascii="Book Antiqua" w:hAnsi="Book Antiqua" w:cs="Arial"/>
        </w:rPr>
        <w:t>is included in the case group</w:t>
      </w:r>
      <w:r w:rsidR="0005091C" w:rsidRPr="008861C6">
        <w:rPr>
          <w:rFonts w:ascii="Book Antiqua" w:hAnsi="Book Antiqua" w:cs="Arial"/>
        </w:rPr>
        <w:t>.</w:t>
      </w:r>
      <w:r w:rsidRPr="008861C6">
        <w:rPr>
          <w:rFonts w:ascii="Book Antiqua" w:eastAsia="맑은 고딕" w:hAnsi="Book Antiqua" w:cs="Arial"/>
          <w:lang w:eastAsia="ko-KR"/>
        </w:rPr>
        <w:t xml:space="preserve"> The hospital-based control group may not represent</w:t>
      </w:r>
      <w:r w:rsidR="0081639E" w:rsidRPr="008861C6">
        <w:rPr>
          <w:rFonts w:ascii="Book Antiqua" w:eastAsia="맑은 고딕" w:hAnsi="Book Antiqua" w:cs="Arial"/>
          <w:lang w:eastAsia="ko-KR"/>
        </w:rPr>
        <w:t xml:space="preserve"> </w:t>
      </w:r>
      <w:r w:rsidR="00F61464">
        <w:rPr>
          <w:rFonts w:ascii="Book Antiqua" w:eastAsia="맑은 고딕" w:hAnsi="Book Antiqua" w:cs="Arial"/>
          <w:lang w:eastAsia="ko-KR"/>
        </w:rPr>
        <w:t>the Korean population. Moreover, the</w:t>
      </w:r>
      <w:r w:rsidRPr="008861C6">
        <w:rPr>
          <w:rFonts w:ascii="Book Antiqua" w:eastAsia="맑은 고딕" w:hAnsi="Book Antiqua" w:cs="Arial"/>
          <w:lang w:eastAsia="ko-KR"/>
        </w:rPr>
        <w:t xml:space="preserve"> small number of</w:t>
      </w:r>
      <w:r w:rsidR="00B44F44">
        <w:rPr>
          <w:rFonts w:ascii="Book Antiqua" w:eastAsia="맑은 고딕" w:hAnsi="Book Antiqua" w:cs="Arial"/>
          <w:lang w:eastAsia="ko-KR"/>
        </w:rPr>
        <w:t xml:space="preserve"> participants in our study may</w:t>
      </w:r>
      <w:r w:rsidRPr="008861C6">
        <w:rPr>
          <w:rFonts w:ascii="Book Antiqua" w:eastAsia="맑은 고딕" w:hAnsi="Book Antiqua" w:cs="Arial"/>
          <w:lang w:eastAsia="ko-KR"/>
        </w:rPr>
        <w:t xml:space="preserve"> not</w:t>
      </w:r>
      <w:r w:rsidR="00B44F44">
        <w:rPr>
          <w:rFonts w:ascii="Book Antiqua" w:eastAsia="맑은 고딕" w:hAnsi="Book Antiqua" w:cs="Arial"/>
          <w:lang w:eastAsia="ko-KR"/>
        </w:rPr>
        <w:t xml:space="preserve"> be</w:t>
      </w:r>
      <w:r w:rsidRPr="008861C6">
        <w:rPr>
          <w:rFonts w:ascii="Book Antiqua" w:eastAsia="맑은 고딕" w:hAnsi="Book Antiqua" w:cs="Arial"/>
          <w:lang w:eastAsia="ko-KR"/>
        </w:rPr>
        <w:t xml:space="preserve"> sufficient to detect the protective effects of vitamin C and vitamin C </w:t>
      </w:r>
      <w:r w:rsidR="00B44F44">
        <w:rPr>
          <w:rFonts w:ascii="Book Antiqua" w:eastAsia="맑은 고딕" w:hAnsi="Book Antiqua" w:cs="Arial"/>
          <w:lang w:eastAsia="ko-KR"/>
        </w:rPr>
        <w:t>- contributing foods on the</w:t>
      </w:r>
      <w:r w:rsidRPr="008861C6">
        <w:rPr>
          <w:rFonts w:ascii="Book Antiqua" w:eastAsia="맑은 고딕" w:hAnsi="Book Antiqua" w:cs="Arial"/>
          <w:lang w:eastAsia="ko-KR"/>
        </w:rPr>
        <w:t xml:space="preserve"> gastric cancer</w:t>
      </w:r>
      <w:r w:rsidR="00C5205D" w:rsidRPr="008861C6">
        <w:rPr>
          <w:rFonts w:ascii="Book Antiqua" w:eastAsia="맑은 고딕" w:hAnsi="Book Antiqua" w:cs="Arial"/>
          <w:lang w:eastAsia="ko-KR"/>
        </w:rPr>
        <w:t xml:space="preserve"> risk</w:t>
      </w:r>
      <w:r w:rsidRPr="008861C6">
        <w:rPr>
          <w:rFonts w:ascii="Book Antiqua" w:eastAsia="맑은 고딕" w:hAnsi="Book Antiqua" w:cs="Arial"/>
          <w:lang w:eastAsia="ko-KR"/>
        </w:rPr>
        <w:t xml:space="preserve">. </w:t>
      </w:r>
      <w:r w:rsidR="009749CE" w:rsidRPr="008861C6">
        <w:rPr>
          <w:rFonts w:ascii="Book Antiqua" w:eastAsia="맑은 고딕" w:hAnsi="Book Antiqua" w:cs="Arial"/>
          <w:lang w:eastAsia="ko-KR"/>
        </w:rPr>
        <w:t>Finally, subgroup analyses by anatomic</w:t>
      </w:r>
      <w:r w:rsidR="00B44F44">
        <w:rPr>
          <w:rFonts w:ascii="Book Antiqua" w:eastAsia="맑은 고딕" w:hAnsi="Book Antiqua" w:cs="Arial"/>
          <w:lang w:eastAsia="ko-KR"/>
        </w:rPr>
        <w:t>al site (cardia versu</w:t>
      </w:r>
      <w:r w:rsidR="009749CE" w:rsidRPr="008861C6">
        <w:rPr>
          <w:rFonts w:ascii="Book Antiqua" w:eastAsia="맑은 고딕" w:hAnsi="Book Antiqua" w:cs="Arial"/>
          <w:lang w:eastAsia="ko-KR"/>
        </w:rPr>
        <w:t>s non-card</w:t>
      </w:r>
      <w:r w:rsidR="00B44F44">
        <w:rPr>
          <w:rFonts w:ascii="Book Antiqua" w:eastAsia="맑은 고딕" w:hAnsi="Book Antiqua" w:cs="Arial"/>
          <w:lang w:eastAsia="ko-KR"/>
        </w:rPr>
        <w:t>ia) or histological type (intestinal v</w:t>
      </w:r>
      <w:r w:rsidR="009749CE" w:rsidRPr="008861C6">
        <w:rPr>
          <w:rFonts w:ascii="Book Antiqua" w:eastAsia="맑은 고딕" w:hAnsi="Book Antiqua" w:cs="Arial"/>
          <w:lang w:eastAsia="ko-KR"/>
        </w:rPr>
        <w:t>s</w:t>
      </w:r>
      <w:r w:rsidR="00B44F44">
        <w:rPr>
          <w:rFonts w:ascii="Book Antiqua" w:eastAsia="맑은 고딕" w:hAnsi="Book Antiqua" w:cs="Arial"/>
          <w:lang w:eastAsia="ko-KR"/>
        </w:rPr>
        <w:t>. diffuse) would be helpful because these</w:t>
      </w:r>
      <w:r w:rsidR="00C5205D" w:rsidRPr="008861C6">
        <w:rPr>
          <w:rFonts w:ascii="Book Antiqua" w:eastAsia="맑은 고딕" w:hAnsi="Book Antiqua" w:cs="Arial"/>
          <w:lang w:eastAsia="ko-KR"/>
        </w:rPr>
        <w:t xml:space="preserve"> may</w:t>
      </w:r>
      <w:r w:rsidR="009749CE" w:rsidRPr="008861C6">
        <w:rPr>
          <w:rFonts w:ascii="Book Antiqua" w:eastAsia="맑은 고딕" w:hAnsi="Book Antiqua" w:cs="Arial"/>
          <w:lang w:eastAsia="ko-KR"/>
        </w:rPr>
        <w:t xml:space="preserve"> modify</w:t>
      </w:r>
      <w:r w:rsidR="00B44F44">
        <w:rPr>
          <w:rFonts w:ascii="Book Antiqua" w:eastAsia="맑은 고딕" w:hAnsi="Book Antiqua" w:cs="Arial"/>
          <w:lang w:eastAsia="ko-KR"/>
        </w:rPr>
        <w:t xml:space="preserve"> the</w:t>
      </w:r>
      <w:r w:rsidR="009749CE" w:rsidRPr="008861C6">
        <w:rPr>
          <w:rFonts w:ascii="Book Antiqua" w:eastAsia="맑은 고딕" w:hAnsi="Book Antiqua" w:cs="Arial"/>
          <w:lang w:eastAsia="ko-KR"/>
        </w:rPr>
        <w:t xml:space="preserve"> epidemiological characteristics of gastric cancer.</w:t>
      </w:r>
    </w:p>
    <w:p w14:paraId="3AA7DC3E" w14:textId="5A966F0F" w:rsidR="001C4D87" w:rsidRPr="008861C6" w:rsidRDefault="0081639E" w:rsidP="003E5D02">
      <w:pPr>
        <w:spacing w:line="360" w:lineRule="auto"/>
        <w:ind w:firstLine="720"/>
        <w:jc w:val="both"/>
        <w:rPr>
          <w:rFonts w:ascii="Book Antiqua" w:eastAsia="맑은 고딕" w:hAnsi="Book Antiqua" w:cs="Arial"/>
          <w:lang w:eastAsia="ko-KR"/>
        </w:rPr>
      </w:pPr>
      <w:r w:rsidRPr="008861C6">
        <w:rPr>
          <w:rFonts w:ascii="Book Antiqua" w:hAnsi="Book Antiqua" w:cs="Arial"/>
        </w:rPr>
        <w:t>In conclusion, a</w:t>
      </w:r>
      <w:r w:rsidRPr="008861C6">
        <w:rPr>
          <w:rFonts w:ascii="Book Antiqua" w:eastAsia="맑은 고딕" w:hAnsi="Book Antiqua" w:cs="Arial"/>
          <w:lang w:eastAsia="ko-KR"/>
        </w:rPr>
        <w:t xml:space="preserve">n </w:t>
      </w:r>
      <w:r w:rsidR="001C4D87" w:rsidRPr="008861C6">
        <w:rPr>
          <w:rFonts w:ascii="Book Antiqua" w:hAnsi="Book Antiqua" w:cs="Arial"/>
        </w:rPr>
        <w:t xml:space="preserve">inverse association </w:t>
      </w:r>
      <w:r w:rsidR="00561EDF" w:rsidRPr="008861C6">
        <w:rPr>
          <w:rFonts w:ascii="Book Antiqua" w:hAnsi="Book Antiqua" w:cs="Arial"/>
        </w:rPr>
        <w:t xml:space="preserve">was found between vitamin C and the risk of gastric cancer. </w:t>
      </w:r>
      <w:r w:rsidR="001F4C00">
        <w:rPr>
          <w:rFonts w:ascii="Book Antiqua" w:eastAsia="맑은 고딕" w:hAnsi="Book Antiqua" w:cs="Arial"/>
          <w:lang w:eastAsia="ko-KR"/>
        </w:rPr>
        <w:t>S</w:t>
      </w:r>
      <w:r w:rsidR="006D3F23" w:rsidRPr="008861C6">
        <w:rPr>
          <w:rFonts w:ascii="Book Antiqua" w:eastAsia="맑은 고딕" w:hAnsi="Book Antiqua" w:cs="Arial"/>
          <w:lang w:eastAsia="ko-KR"/>
        </w:rPr>
        <w:t>ufficient evidence</w:t>
      </w:r>
      <w:r w:rsidR="001F4C00">
        <w:rPr>
          <w:rFonts w:ascii="Book Antiqua" w:eastAsia="맑은 고딕" w:hAnsi="Book Antiqua" w:cs="Arial"/>
          <w:lang w:eastAsia="ko-KR"/>
        </w:rPr>
        <w:t xml:space="preserve"> is lacking to support</w:t>
      </w:r>
      <w:r w:rsidR="006D3F23" w:rsidRPr="008861C6">
        <w:rPr>
          <w:rFonts w:ascii="Book Antiqua" w:eastAsia="맑은 고딕" w:hAnsi="Book Antiqua" w:cs="Arial"/>
          <w:lang w:eastAsia="ko-KR"/>
        </w:rPr>
        <w:t xml:space="preserve"> </w:t>
      </w:r>
      <w:r w:rsidR="00407B98" w:rsidRPr="008861C6">
        <w:rPr>
          <w:rFonts w:ascii="Book Antiqua" w:eastAsia="맑은 고딕" w:hAnsi="Book Antiqua" w:cs="Arial"/>
          <w:lang w:eastAsia="ko-KR"/>
        </w:rPr>
        <w:t xml:space="preserve">the </w:t>
      </w:r>
      <w:r w:rsidR="006D3F23" w:rsidRPr="008861C6">
        <w:rPr>
          <w:rFonts w:ascii="Book Antiqua" w:eastAsia="맑은 고딕" w:hAnsi="Book Antiqua" w:cs="Arial"/>
          <w:lang w:eastAsia="ko-KR"/>
        </w:rPr>
        <w:t>protective</w:t>
      </w:r>
      <w:r w:rsidR="00561EDF" w:rsidRPr="008861C6">
        <w:rPr>
          <w:rFonts w:ascii="Book Antiqua" w:eastAsia="맑은 고딕" w:hAnsi="Book Antiqua" w:cs="Arial"/>
          <w:lang w:eastAsia="ko-KR"/>
        </w:rPr>
        <w:t xml:space="preserve"> effect of vitamin C intake in participants</w:t>
      </w:r>
      <w:r w:rsidR="006360F7">
        <w:rPr>
          <w:rFonts w:ascii="Book Antiqua" w:eastAsia="맑은 고딕" w:hAnsi="Book Antiqua" w:cs="Arial"/>
          <w:lang w:eastAsia="ko-KR"/>
        </w:rPr>
        <w:t xml:space="preserve"> infected</w:t>
      </w:r>
      <w:r w:rsidR="00561EDF" w:rsidRPr="008861C6">
        <w:rPr>
          <w:rFonts w:ascii="Book Antiqua" w:eastAsia="맑은 고딕" w:hAnsi="Book Antiqua" w:cs="Arial"/>
          <w:lang w:eastAsia="ko-KR"/>
        </w:rPr>
        <w:t xml:space="preserve"> with H. pylori.</w:t>
      </w:r>
      <w:r w:rsidR="001C39E2" w:rsidRPr="008861C6">
        <w:rPr>
          <w:rFonts w:ascii="Book Antiqua" w:eastAsia="맑은 고딕" w:hAnsi="Book Antiqua" w:cs="Arial"/>
          <w:lang w:eastAsia="ko-KR"/>
        </w:rPr>
        <w:t xml:space="preserve"> </w:t>
      </w:r>
      <w:r w:rsidR="00394B37" w:rsidRPr="008861C6">
        <w:rPr>
          <w:rFonts w:ascii="Book Antiqua" w:eastAsia="맑은 고딕" w:hAnsi="Book Antiqua" w:cs="Arial"/>
          <w:lang w:eastAsia="ko-KR"/>
        </w:rPr>
        <w:t>T</w:t>
      </w:r>
      <w:r w:rsidR="006360F7">
        <w:rPr>
          <w:rFonts w:ascii="Book Antiqua" w:eastAsia="맑은 고딕" w:hAnsi="Book Antiqua" w:cs="Arial"/>
          <w:lang w:eastAsia="ko-KR"/>
        </w:rPr>
        <w:t>he t</w:t>
      </w:r>
      <w:r w:rsidR="00394B37" w:rsidRPr="008861C6">
        <w:rPr>
          <w:rFonts w:ascii="Book Antiqua" w:eastAsia="맑은 고딕" w:hAnsi="Book Antiqua" w:cs="Arial"/>
          <w:lang w:eastAsia="ko-KR"/>
        </w:rPr>
        <w:t>otal fruit</w:t>
      </w:r>
      <w:r w:rsidR="001C39E2" w:rsidRPr="008861C6">
        <w:rPr>
          <w:rFonts w:ascii="Book Antiqua" w:eastAsia="맑은 고딕" w:hAnsi="Book Antiqua" w:cs="Arial"/>
          <w:lang w:eastAsia="ko-KR"/>
        </w:rPr>
        <w:t xml:space="preserve"> consumption and s</w:t>
      </w:r>
      <w:r w:rsidR="00561EDF" w:rsidRPr="008861C6">
        <w:rPr>
          <w:rFonts w:ascii="Book Antiqua" w:eastAsia="맑은 고딕" w:hAnsi="Book Antiqua" w:cs="Arial"/>
          <w:lang w:eastAsia="ko-KR"/>
        </w:rPr>
        <w:t xml:space="preserve">ome vitamin C </w:t>
      </w:r>
      <w:r w:rsidR="00C437A9">
        <w:rPr>
          <w:rFonts w:ascii="Book Antiqua" w:eastAsia="맑은 고딕" w:hAnsi="Book Antiqua" w:cs="Arial"/>
          <w:lang w:eastAsia="ko-KR"/>
        </w:rPr>
        <w:t xml:space="preserve">- </w:t>
      </w:r>
      <w:r w:rsidR="00561EDF" w:rsidRPr="008861C6">
        <w:rPr>
          <w:rFonts w:ascii="Book Antiqua" w:eastAsia="맑은 고딕" w:hAnsi="Book Antiqua" w:cs="Arial"/>
          <w:lang w:eastAsia="ko-KR"/>
        </w:rPr>
        <w:t>contributing food</w:t>
      </w:r>
      <w:r w:rsidR="001C39E2" w:rsidRPr="008861C6">
        <w:rPr>
          <w:rFonts w:ascii="Book Antiqua" w:eastAsia="맑은 고딕" w:hAnsi="Book Antiqua" w:cs="Arial"/>
          <w:lang w:eastAsia="ko-KR"/>
        </w:rPr>
        <w:t>s</w:t>
      </w:r>
      <w:r w:rsidR="00561EDF" w:rsidRPr="008861C6">
        <w:rPr>
          <w:rFonts w:ascii="Book Antiqua" w:eastAsia="맑은 고딕" w:hAnsi="Book Antiqua" w:cs="Arial"/>
          <w:lang w:eastAsia="ko-KR"/>
        </w:rPr>
        <w:t xml:space="preserve"> showed a negative association with gastric cancer.</w:t>
      </w:r>
      <w:r w:rsidR="00B955C0" w:rsidRPr="008861C6">
        <w:rPr>
          <w:rFonts w:ascii="Book Antiqua" w:eastAsia="맑은 고딕" w:hAnsi="Book Antiqua" w:cs="Arial"/>
          <w:lang w:eastAsia="ko-KR"/>
        </w:rPr>
        <w:t xml:space="preserve"> Further studies </w:t>
      </w:r>
      <w:r w:rsidR="00C437A9">
        <w:rPr>
          <w:rFonts w:ascii="Book Antiqua" w:eastAsia="맑은 고딕" w:hAnsi="Book Antiqua" w:cs="Arial"/>
          <w:lang w:eastAsia="ko-KR"/>
        </w:rPr>
        <w:t>that replicate our results in</w:t>
      </w:r>
      <w:r w:rsidR="00B955C0" w:rsidRPr="008861C6">
        <w:rPr>
          <w:rFonts w:ascii="Book Antiqua" w:eastAsia="맑은 고딕" w:hAnsi="Book Antiqua" w:cs="Arial"/>
          <w:lang w:eastAsia="ko-KR"/>
        </w:rPr>
        <w:t xml:space="preserve"> larger sample sizes</w:t>
      </w:r>
      <w:r w:rsidR="00C437A9">
        <w:rPr>
          <w:rFonts w:ascii="Book Antiqua" w:eastAsia="맑은 고딕" w:hAnsi="Book Antiqua" w:cs="Arial"/>
          <w:lang w:eastAsia="ko-KR"/>
        </w:rPr>
        <w:t xml:space="preserve"> are required</w:t>
      </w:r>
      <w:r w:rsidR="00B955C0" w:rsidRPr="008861C6">
        <w:rPr>
          <w:rFonts w:ascii="Book Antiqua" w:eastAsia="맑은 고딕" w:hAnsi="Book Antiqua" w:cs="Arial"/>
          <w:lang w:eastAsia="ko-KR"/>
        </w:rPr>
        <w:t>.</w:t>
      </w:r>
    </w:p>
    <w:p w14:paraId="2D694935" w14:textId="3AA7EEFC" w:rsidR="002828F3" w:rsidRPr="008861C6" w:rsidRDefault="002828F3" w:rsidP="003E5D02">
      <w:pPr>
        <w:spacing w:line="360" w:lineRule="auto"/>
        <w:rPr>
          <w:rFonts w:ascii="Book Antiqua" w:eastAsia="맑은 고딕" w:hAnsi="Book Antiqua" w:cs="Times New Roman"/>
          <w:lang w:eastAsia="ko-KR"/>
        </w:rPr>
      </w:pPr>
    </w:p>
    <w:p w14:paraId="28A3FE22" w14:textId="0F6C7A46" w:rsidR="002828F3" w:rsidRPr="008861C6" w:rsidRDefault="002828F3" w:rsidP="003E5D02">
      <w:pPr>
        <w:widowControl w:val="0"/>
        <w:autoSpaceDE w:val="0"/>
        <w:autoSpaceDN w:val="0"/>
        <w:adjustRightInd w:val="0"/>
        <w:spacing w:after="240" w:line="360" w:lineRule="auto"/>
        <w:jc w:val="both"/>
        <w:rPr>
          <w:rFonts w:ascii="Book Antiqua" w:hAnsi="Book Antiqua" w:cs="Arial"/>
        </w:rPr>
      </w:pPr>
    </w:p>
    <w:p w14:paraId="7D4EB74A" w14:textId="0266A8FE" w:rsidR="006D6227" w:rsidRPr="008861C6" w:rsidRDefault="006D6227" w:rsidP="003E5D02">
      <w:pPr>
        <w:spacing w:line="360" w:lineRule="auto"/>
        <w:ind w:firstLine="720"/>
        <w:jc w:val="both"/>
        <w:rPr>
          <w:rFonts w:ascii="Book Antiqua" w:eastAsia="맑은 고딕" w:hAnsi="Book Antiqua" w:cs="Arial"/>
          <w:lang w:eastAsia="ko-KR"/>
        </w:rPr>
      </w:pPr>
    </w:p>
    <w:p w14:paraId="750AC45B" w14:textId="77777777" w:rsidR="00EA6FC1" w:rsidRPr="008861C6" w:rsidRDefault="00EA6FC1" w:rsidP="003E5D02">
      <w:pPr>
        <w:spacing w:line="360" w:lineRule="auto"/>
        <w:ind w:firstLine="720"/>
        <w:jc w:val="both"/>
        <w:rPr>
          <w:rFonts w:ascii="Book Antiqua" w:eastAsia="맑은 고딕" w:hAnsi="Book Antiqua" w:cs="Arial"/>
          <w:lang w:eastAsia="ko-KR"/>
        </w:rPr>
      </w:pPr>
    </w:p>
    <w:p w14:paraId="18151C4E" w14:textId="77777777" w:rsidR="00883A3D" w:rsidRPr="008861C6" w:rsidRDefault="00883A3D" w:rsidP="003E5D02">
      <w:pPr>
        <w:spacing w:line="360" w:lineRule="auto"/>
        <w:ind w:firstLine="720"/>
        <w:jc w:val="both"/>
        <w:rPr>
          <w:rFonts w:ascii="Book Antiqua" w:eastAsia="맑은 고딕" w:hAnsi="Book Antiqua" w:cs="Arial"/>
          <w:lang w:eastAsia="ko-KR"/>
        </w:rPr>
        <w:sectPr w:rsidR="00883A3D" w:rsidRPr="008861C6" w:rsidSect="00752078">
          <w:footerReference w:type="default" r:id="rId11"/>
          <w:pgSz w:w="11900" w:h="16840"/>
          <w:pgMar w:top="1440" w:right="1800" w:bottom="1440" w:left="1800" w:header="708" w:footer="708" w:gutter="0"/>
          <w:cols w:space="708"/>
          <w:docGrid w:linePitch="360"/>
        </w:sectPr>
      </w:pPr>
    </w:p>
    <w:p w14:paraId="5CCFF269" w14:textId="3F7169F9" w:rsidR="00C30C7E" w:rsidRPr="008861C6" w:rsidRDefault="001D7900" w:rsidP="003E5D02">
      <w:pPr>
        <w:spacing w:line="360" w:lineRule="auto"/>
        <w:jc w:val="both"/>
        <w:rPr>
          <w:rFonts w:ascii="Book Antiqua" w:eastAsia="맑은 고딕" w:hAnsi="Book Antiqua" w:cs="Arial"/>
          <w:b/>
          <w:lang w:eastAsia="ko-KR"/>
        </w:rPr>
      </w:pPr>
      <w:r w:rsidRPr="008861C6">
        <w:rPr>
          <w:rFonts w:ascii="Book Antiqua" w:eastAsia="맑은 고딕" w:hAnsi="Book Antiqua" w:cs="Arial"/>
          <w:b/>
          <w:lang w:eastAsia="ko-KR"/>
        </w:rPr>
        <w:t>References</w:t>
      </w:r>
    </w:p>
    <w:p w14:paraId="26380F6F" w14:textId="6A05FE69" w:rsidR="0099046D" w:rsidRPr="008861C6" w:rsidRDefault="0099046D"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1</w:t>
      </w:r>
      <w:r w:rsidRPr="008861C6">
        <w:rPr>
          <w:rFonts w:ascii="Book Antiqua" w:eastAsia="맑은 고딕" w:hAnsi="Book Antiqua" w:cs="Arial"/>
          <w:b/>
          <w:noProof/>
          <w:lang w:eastAsia="ko-KR"/>
        </w:rPr>
        <w:t xml:space="preserve"> </w:t>
      </w:r>
      <w:r w:rsidRPr="008861C6">
        <w:rPr>
          <w:rFonts w:ascii="Book Antiqua" w:hAnsi="Book Antiqua" w:cs="Arial"/>
          <w:b/>
          <w:noProof/>
        </w:rPr>
        <w:t>Ferlay J</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eastAsia="맑은 고딕" w:hAnsi="Book Antiqua" w:cs="Arial"/>
          <w:noProof/>
          <w:lang w:eastAsia="ko-KR"/>
        </w:rPr>
        <w:t>Soerjomataram II,</w:t>
      </w:r>
      <w:r w:rsidRPr="008861C6">
        <w:rPr>
          <w:rFonts w:ascii="Book Antiqua" w:hAnsi="Book Antiqua" w:cs="Arial"/>
          <w:noProof/>
        </w:rPr>
        <w:t xml:space="preserve"> Dikshit R</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eastAsia="맑은 고딕" w:hAnsi="Book Antiqua" w:cs="Arial"/>
          <w:noProof/>
          <w:lang w:eastAsia="ko-KR"/>
        </w:rPr>
        <w:t xml:space="preserve">Eser S, Mathers C, </w:t>
      </w:r>
      <w:r w:rsidRPr="008861C6">
        <w:rPr>
          <w:rFonts w:ascii="Book Antiqua" w:hAnsi="Book Antiqua" w:cs="Arial"/>
        </w:rPr>
        <w:t>Rebelo M, Parkin DM, Forman DD, Bray F</w:t>
      </w:r>
      <w:r w:rsidRPr="008861C6">
        <w:rPr>
          <w:rFonts w:ascii="Book Antiqua" w:eastAsia="맑은 고딕" w:hAnsi="Book Antiqua" w:cs="Arial"/>
          <w:noProof/>
          <w:lang w:eastAsia="ko-KR"/>
        </w:rPr>
        <w:t xml:space="preserve">. </w:t>
      </w:r>
      <w:r w:rsidRPr="008861C6">
        <w:rPr>
          <w:rFonts w:ascii="Book Antiqua" w:hAnsi="Book Antiqua" w:cs="Arial"/>
          <w:noProof/>
        </w:rPr>
        <w:t>Cancer incidence and mortality</w:t>
      </w:r>
      <w:r w:rsidRPr="008861C6">
        <w:rPr>
          <w:rFonts w:ascii="Book Antiqua" w:eastAsia="맑은 고딕" w:hAnsi="Book Antiqua" w:cs="Arial"/>
          <w:noProof/>
          <w:lang w:eastAsia="ko-KR"/>
        </w:rPr>
        <w:t xml:space="preserve"> </w:t>
      </w:r>
      <w:r w:rsidRPr="008861C6">
        <w:rPr>
          <w:rFonts w:ascii="Book Antiqua" w:hAnsi="Book Antiqua" w:cs="Arial"/>
          <w:noProof/>
        </w:rPr>
        <w:t xml:space="preserve">worldwide: sources, methods and major patterns in GLOBOCAN 2012. </w:t>
      </w:r>
      <w:r w:rsidRPr="008861C6">
        <w:rPr>
          <w:rFonts w:ascii="Book Antiqua" w:hAnsi="Book Antiqua" w:cs="Arial"/>
          <w:i/>
          <w:noProof/>
        </w:rPr>
        <w:t>Int J Cancer</w:t>
      </w:r>
      <w:r w:rsidRPr="008861C6">
        <w:rPr>
          <w:rFonts w:ascii="Book Antiqua" w:hAnsi="Book Antiqua" w:cs="Arial"/>
          <w:noProof/>
        </w:rPr>
        <w:t xml:space="preserve"> 2014</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136</w:t>
      </w:r>
      <w:r w:rsidRPr="008861C6">
        <w:rPr>
          <w:rFonts w:ascii="Book Antiqua" w:eastAsia="맑은 고딕" w:hAnsi="Book Antiqua" w:cs="Arial"/>
          <w:b/>
          <w:noProof/>
          <w:lang w:eastAsia="ko-KR"/>
        </w:rPr>
        <w:t>:</w:t>
      </w:r>
      <w:r w:rsidRPr="008861C6">
        <w:rPr>
          <w:rFonts w:ascii="Book Antiqua" w:hAnsi="Book Antiqua" w:cs="Arial"/>
          <w:noProof/>
        </w:rPr>
        <w:t xml:space="preserve"> 359-386</w:t>
      </w:r>
      <w:r w:rsidRPr="008861C6">
        <w:rPr>
          <w:rFonts w:ascii="Book Antiqua" w:eastAsia="맑은 고딕" w:hAnsi="Book Antiqua" w:cs="Arial"/>
          <w:noProof/>
          <w:lang w:eastAsia="ko-KR"/>
        </w:rPr>
        <w:t xml:space="preserve"> [PMID: 25220842]</w:t>
      </w:r>
    </w:p>
    <w:p w14:paraId="62F2F18D" w14:textId="7A10B1A6" w:rsidR="00820F55" w:rsidRPr="008861C6" w:rsidRDefault="0099046D"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 </w:t>
      </w:r>
      <w:r w:rsidRPr="008861C6">
        <w:rPr>
          <w:rFonts w:ascii="Book Antiqua" w:hAnsi="Book Antiqua" w:cs="Arial"/>
          <w:b/>
          <w:noProof/>
        </w:rPr>
        <w:t>Jung</w:t>
      </w:r>
      <w:r w:rsidRPr="008861C6">
        <w:rPr>
          <w:rFonts w:ascii="Book Antiqua" w:eastAsia="맑은 고딕" w:hAnsi="Book Antiqua" w:cs="Arial"/>
          <w:b/>
          <w:noProof/>
          <w:lang w:eastAsia="ko-KR"/>
        </w:rPr>
        <w:t xml:space="preserve"> </w:t>
      </w:r>
      <w:r w:rsidRPr="008861C6">
        <w:rPr>
          <w:rFonts w:ascii="Book Antiqua" w:hAnsi="Book Antiqua" w:cs="Arial"/>
          <w:b/>
          <w:noProof/>
        </w:rPr>
        <w:t>KW</w:t>
      </w:r>
      <w:r w:rsidRPr="008861C6">
        <w:rPr>
          <w:rFonts w:ascii="Book Antiqua" w:eastAsia="맑은 고딕" w:hAnsi="Book Antiqua" w:cs="Arial"/>
          <w:noProof/>
          <w:lang w:eastAsia="ko-KR"/>
        </w:rPr>
        <w:t>,</w:t>
      </w:r>
      <w:r w:rsidRPr="008861C6">
        <w:rPr>
          <w:rFonts w:ascii="Book Antiqua" w:hAnsi="Book Antiqua" w:cs="Arial"/>
          <w:noProof/>
        </w:rPr>
        <w:t xml:space="preserve"> W</w:t>
      </w:r>
      <w:r w:rsidRPr="008861C6">
        <w:rPr>
          <w:rFonts w:ascii="Book Antiqua" w:eastAsia="맑은 고딕" w:hAnsi="Book Antiqua" w:cs="Arial"/>
          <w:noProof/>
          <w:lang w:eastAsia="ko-KR"/>
        </w:rPr>
        <w:t xml:space="preserve">on </w:t>
      </w:r>
      <w:r w:rsidRPr="008861C6">
        <w:rPr>
          <w:rFonts w:ascii="Book Antiqua" w:hAnsi="Book Antiqua" w:cs="Arial"/>
          <w:noProof/>
        </w:rPr>
        <w:t>Y</w:t>
      </w:r>
      <w:r w:rsidR="00E50ECE" w:rsidRPr="008861C6">
        <w:rPr>
          <w:rFonts w:ascii="Book Antiqua" w:eastAsia="맑은 고딕" w:hAnsi="Book Antiqua" w:cs="Arial"/>
          <w:noProof/>
          <w:lang w:eastAsia="ko-KR"/>
        </w:rPr>
        <w:t>J</w:t>
      </w:r>
      <w:r w:rsidRPr="008861C6">
        <w:rPr>
          <w:rFonts w:ascii="Book Antiqua" w:eastAsia="맑은 고딕" w:hAnsi="Book Antiqua" w:cs="Arial"/>
          <w:noProof/>
          <w:lang w:eastAsia="ko-KR"/>
        </w:rPr>
        <w:t>,</w:t>
      </w:r>
      <w:r w:rsidRPr="008861C6">
        <w:rPr>
          <w:rFonts w:ascii="Book Antiqua" w:hAnsi="Book Antiqua" w:cs="Arial"/>
          <w:noProof/>
        </w:rPr>
        <w:t xml:space="preserve"> Oh CM</w:t>
      </w:r>
      <w:r w:rsidRPr="008861C6">
        <w:rPr>
          <w:rFonts w:ascii="Book Antiqua" w:eastAsia="맑은 고딕" w:hAnsi="Book Antiqua" w:cs="Arial"/>
          <w:noProof/>
          <w:lang w:eastAsia="ko-KR"/>
        </w:rPr>
        <w:t>,</w:t>
      </w:r>
      <w:r w:rsidR="00E50ECE" w:rsidRPr="008861C6">
        <w:rPr>
          <w:rFonts w:ascii="Book Antiqua" w:eastAsia="맑은 고딕" w:hAnsi="Book Antiqua" w:cs="Arial"/>
          <w:noProof/>
          <w:lang w:eastAsia="ko-KR"/>
        </w:rPr>
        <w:t xml:space="preserve"> </w:t>
      </w:r>
      <w:r w:rsidR="00E50ECE" w:rsidRPr="008861C6">
        <w:rPr>
          <w:rFonts w:ascii="Book Antiqua" w:hAnsi="Book Antiqua" w:cs="Arial"/>
          <w:noProof/>
        </w:rPr>
        <w:t>Kong HJ</w:t>
      </w:r>
      <w:r w:rsidR="00E50ECE" w:rsidRPr="008861C6">
        <w:rPr>
          <w:rFonts w:ascii="Book Antiqua" w:eastAsia="맑은 고딕" w:hAnsi="Book Antiqua" w:cs="Arial"/>
          <w:noProof/>
          <w:lang w:eastAsia="ko-KR"/>
        </w:rPr>
        <w:t>, Cho H,</w:t>
      </w:r>
      <w:r w:rsidRPr="008861C6">
        <w:rPr>
          <w:rFonts w:ascii="Book Antiqua" w:hAnsi="Book Antiqua" w:cs="Arial"/>
          <w:noProof/>
        </w:rPr>
        <w:t xml:space="preserve"> Lee DH</w:t>
      </w:r>
      <w:r w:rsidRPr="008861C6">
        <w:rPr>
          <w:rFonts w:ascii="Book Antiqua" w:eastAsia="맑은 고딕" w:hAnsi="Book Antiqua" w:cs="Arial"/>
          <w:noProof/>
          <w:lang w:eastAsia="ko-KR"/>
        </w:rPr>
        <w:t>,</w:t>
      </w:r>
      <w:r w:rsidR="00E50ECE" w:rsidRPr="008861C6">
        <w:rPr>
          <w:rFonts w:ascii="Book Antiqua" w:hAnsi="Book Antiqua" w:cs="Arial"/>
          <w:noProof/>
        </w:rPr>
        <w:t xml:space="preserve"> Lee </w:t>
      </w:r>
      <w:r w:rsidR="00E50ECE" w:rsidRPr="008861C6">
        <w:rPr>
          <w:rFonts w:ascii="Book Antiqua" w:eastAsia="맑은 고딕" w:hAnsi="Book Antiqua" w:cs="Arial"/>
          <w:noProof/>
          <w:lang w:eastAsia="ko-KR"/>
        </w:rPr>
        <w:t>KH</w:t>
      </w:r>
      <w:r w:rsidRPr="008861C6">
        <w:rPr>
          <w:rFonts w:ascii="Book Antiqua" w:eastAsia="맑은 고딕" w:hAnsi="Book Antiqua" w:cs="Arial"/>
          <w:noProof/>
          <w:lang w:eastAsia="ko-KR"/>
        </w:rPr>
        <w:t>.</w:t>
      </w:r>
      <w:r w:rsidRPr="008861C6">
        <w:rPr>
          <w:rFonts w:ascii="Book Antiqua" w:hAnsi="Book Antiqua" w:cs="Arial"/>
          <w:i/>
          <w:noProof/>
        </w:rPr>
        <w:t xml:space="preserve"> </w:t>
      </w:r>
      <w:r w:rsidR="00B31383" w:rsidRPr="008861C6">
        <w:rPr>
          <w:rFonts w:ascii="Book Antiqua" w:hAnsi="Book Antiqua" w:cs="Arial"/>
          <w:noProof/>
        </w:rPr>
        <w:t xml:space="preserve">Prediction of </w:t>
      </w:r>
      <w:r w:rsidR="00B31383" w:rsidRPr="008861C6">
        <w:rPr>
          <w:rFonts w:ascii="Book Antiqua" w:eastAsia="맑은 고딕" w:hAnsi="Book Antiqua" w:cs="Arial"/>
          <w:noProof/>
          <w:lang w:eastAsia="ko-KR"/>
        </w:rPr>
        <w:t>c</w:t>
      </w:r>
      <w:r w:rsidR="00B31383" w:rsidRPr="008861C6">
        <w:rPr>
          <w:rFonts w:ascii="Book Antiqua" w:hAnsi="Book Antiqua" w:cs="Arial"/>
          <w:noProof/>
        </w:rPr>
        <w:t xml:space="preserve">ancer </w:t>
      </w:r>
      <w:r w:rsidR="00B31383" w:rsidRPr="008861C6">
        <w:rPr>
          <w:rFonts w:ascii="Book Antiqua" w:eastAsia="맑은 고딕" w:hAnsi="Book Antiqua" w:cs="Arial"/>
          <w:noProof/>
          <w:lang w:eastAsia="ko-KR"/>
        </w:rPr>
        <w:t>i</w:t>
      </w:r>
      <w:r w:rsidR="00B31383" w:rsidRPr="008861C6">
        <w:rPr>
          <w:rFonts w:ascii="Book Antiqua" w:hAnsi="Book Antiqua" w:cs="Arial"/>
          <w:noProof/>
        </w:rPr>
        <w:t xml:space="preserve">ncidence and </w:t>
      </w:r>
      <w:r w:rsidR="00B31383" w:rsidRPr="008861C6">
        <w:rPr>
          <w:rFonts w:ascii="Book Antiqua" w:eastAsia="맑은 고딕" w:hAnsi="Book Antiqua" w:cs="Arial"/>
          <w:noProof/>
          <w:lang w:eastAsia="ko-KR"/>
        </w:rPr>
        <w:t>m</w:t>
      </w:r>
      <w:r w:rsidRPr="008861C6">
        <w:rPr>
          <w:rFonts w:ascii="Book Antiqua" w:hAnsi="Book Antiqua" w:cs="Arial"/>
          <w:noProof/>
        </w:rPr>
        <w:t>ortality in Kore</w:t>
      </w:r>
      <w:r w:rsidRPr="008861C6">
        <w:rPr>
          <w:rFonts w:ascii="Book Antiqua" w:hAnsi="Book Antiqua" w:cs="Arial"/>
          <w:i/>
          <w:noProof/>
        </w:rPr>
        <w:t>a</w:t>
      </w:r>
      <w:r w:rsidR="00E50ECE" w:rsidRPr="008861C6">
        <w:rPr>
          <w:rFonts w:ascii="Book Antiqua" w:hAnsi="Book Antiqua" w:cs="Arial"/>
          <w:noProof/>
        </w:rPr>
        <w:t>, 201</w:t>
      </w:r>
      <w:r w:rsidR="00E50ECE" w:rsidRPr="008861C6">
        <w:rPr>
          <w:rFonts w:ascii="Book Antiqua" w:eastAsia="맑은 고딕" w:hAnsi="Book Antiqua" w:cs="Arial"/>
          <w:noProof/>
          <w:lang w:eastAsia="ko-KR"/>
        </w:rPr>
        <w:t>5</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Cancer Res Treat</w:t>
      </w:r>
      <w:r w:rsidR="00E50ECE" w:rsidRPr="008861C6">
        <w:rPr>
          <w:rFonts w:ascii="Book Antiqua" w:hAnsi="Book Antiqua" w:cs="Arial"/>
          <w:noProof/>
        </w:rPr>
        <w:t xml:space="preserve"> 201</w:t>
      </w:r>
      <w:r w:rsidR="00E50ECE" w:rsidRPr="008861C6">
        <w:rPr>
          <w:rFonts w:ascii="Book Antiqua" w:eastAsia="맑은 고딕" w:hAnsi="Book Antiqua" w:cs="Arial"/>
          <w:noProof/>
          <w:lang w:eastAsia="ko-KR"/>
        </w:rPr>
        <w:t xml:space="preserve">5; </w:t>
      </w:r>
      <w:r w:rsidR="00E50ECE" w:rsidRPr="008861C6">
        <w:rPr>
          <w:rFonts w:ascii="Book Antiqua" w:hAnsi="Book Antiqua" w:cs="Arial"/>
          <w:b/>
          <w:noProof/>
        </w:rPr>
        <w:t>4</w:t>
      </w:r>
      <w:r w:rsidR="00E50ECE" w:rsidRPr="008861C6">
        <w:rPr>
          <w:rFonts w:ascii="Book Antiqua" w:eastAsia="맑은 고딕" w:hAnsi="Book Antiqua" w:cs="Arial"/>
          <w:b/>
          <w:noProof/>
          <w:lang w:eastAsia="ko-KR"/>
        </w:rPr>
        <w:t xml:space="preserve">7(2): </w:t>
      </w:r>
      <w:r w:rsidR="00E50ECE" w:rsidRPr="008861C6">
        <w:rPr>
          <w:rFonts w:ascii="Book Antiqua" w:eastAsia="맑은 고딕" w:hAnsi="Book Antiqua" w:cs="Arial"/>
          <w:noProof/>
          <w:lang w:eastAsia="ko-KR"/>
        </w:rPr>
        <w:t>142</w:t>
      </w:r>
      <w:r w:rsidRPr="008861C6">
        <w:rPr>
          <w:rFonts w:ascii="Book Antiqua" w:hAnsi="Book Antiqua" w:cs="Arial"/>
          <w:noProof/>
        </w:rPr>
        <w:t>-</w:t>
      </w:r>
      <w:r w:rsidRPr="008861C6">
        <w:rPr>
          <w:rFonts w:ascii="Book Antiqua" w:eastAsia="맑은 고딕" w:hAnsi="Book Antiqua" w:cs="Arial"/>
          <w:noProof/>
          <w:lang w:eastAsia="ko-KR"/>
        </w:rPr>
        <w:t>1</w:t>
      </w:r>
      <w:r w:rsidR="00E50ECE" w:rsidRPr="008861C6">
        <w:rPr>
          <w:rFonts w:ascii="Book Antiqua" w:eastAsia="맑은 고딕" w:hAnsi="Book Antiqua" w:cs="Arial"/>
          <w:noProof/>
          <w:lang w:eastAsia="ko-KR"/>
        </w:rPr>
        <w:t>48</w:t>
      </w:r>
      <w:r w:rsidRPr="008861C6">
        <w:rPr>
          <w:rFonts w:ascii="Book Antiqua" w:eastAsia="맑은 고딕" w:hAnsi="Book Antiqua" w:cs="Arial"/>
          <w:noProof/>
          <w:lang w:eastAsia="ko-KR"/>
        </w:rPr>
        <w:t xml:space="preserve"> [PMID:</w:t>
      </w:r>
      <w:r w:rsidR="00E50ECE" w:rsidRPr="008861C6">
        <w:rPr>
          <w:rFonts w:ascii="Book Antiqua" w:eastAsia="맑은 고딕" w:hAnsi="Book Antiqua" w:cs="Arial"/>
          <w:noProof/>
          <w:lang w:eastAsia="ko-KR"/>
        </w:rPr>
        <w:t xml:space="preserve"> 25779360 DOI: </w:t>
      </w:r>
      <w:r w:rsidR="00E50ECE" w:rsidRPr="008861C6">
        <w:rPr>
          <w:rFonts w:ascii="Book Antiqua" w:hAnsi="Book Antiqua" w:cs="Arial"/>
          <w:color w:val="000000"/>
          <w:shd w:val="clear" w:color="auto" w:fill="FFFFFF"/>
        </w:rPr>
        <w:t>10.4143/crt.2015.066</w:t>
      </w:r>
      <w:r w:rsidRPr="008861C6">
        <w:rPr>
          <w:rFonts w:ascii="Book Antiqua" w:eastAsia="맑은 고딕" w:hAnsi="Book Antiqua" w:cs="Arial"/>
          <w:noProof/>
          <w:lang w:eastAsia="ko-KR"/>
        </w:rPr>
        <w:t>]</w:t>
      </w:r>
    </w:p>
    <w:p w14:paraId="249EFF08" w14:textId="77777777" w:rsidR="00820F55" w:rsidRPr="008861C6" w:rsidRDefault="00820F55" w:rsidP="003E5D02">
      <w:pPr>
        <w:spacing w:line="360" w:lineRule="auto"/>
        <w:jc w:val="both"/>
        <w:rPr>
          <w:rFonts w:ascii="Book Antiqua" w:hAnsi="Book Antiqua" w:cs="Arial"/>
          <w:noProof/>
        </w:rPr>
      </w:pPr>
      <w:r w:rsidRPr="008861C6">
        <w:rPr>
          <w:rFonts w:ascii="Book Antiqua" w:eastAsia="맑은 고딕" w:hAnsi="Book Antiqua" w:cs="Arial"/>
          <w:noProof/>
          <w:lang w:eastAsia="ko-KR"/>
        </w:rPr>
        <w:t xml:space="preserve">3 </w:t>
      </w:r>
      <w:r w:rsidRPr="008861C6">
        <w:rPr>
          <w:rFonts w:ascii="Book Antiqua" w:hAnsi="Book Antiqua" w:cs="Arial"/>
          <w:noProof/>
        </w:rPr>
        <w:t>Food, Nutrition, Physical Activity, and the Prevention of Cancer: A Global Perspective</w:t>
      </w:r>
      <w:r w:rsidRPr="008861C6">
        <w:rPr>
          <w:rFonts w:ascii="Book Antiqua" w:eastAsia="맑은 고딕" w:hAnsi="Book Antiqua" w:cs="Arial"/>
          <w:noProof/>
          <w:lang w:eastAsia="ko-KR"/>
        </w:rPr>
        <w:t>.</w:t>
      </w:r>
      <w:r w:rsidRPr="008861C6">
        <w:rPr>
          <w:rFonts w:ascii="Book Antiqua" w:hAnsi="Book Antiqua" w:cs="Arial"/>
          <w:noProof/>
        </w:rPr>
        <w:t xml:space="preserve"> World Cancer Research Fund</w:t>
      </w:r>
      <w:r w:rsidRPr="008861C6">
        <w:rPr>
          <w:rFonts w:ascii="Book Antiqua" w:eastAsia="맑은 고딕" w:hAnsi="Book Antiqua" w:cs="Arial"/>
          <w:noProof/>
          <w:lang w:eastAsia="ko-KR"/>
        </w:rPr>
        <w:t xml:space="preserve">, </w:t>
      </w:r>
      <w:r w:rsidRPr="008861C6">
        <w:rPr>
          <w:rFonts w:ascii="Book Antiqua" w:hAnsi="Book Antiqua" w:cs="Arial"/>
          <w:noProof/>
        </w:rPr>
        <w:t>American Institute for Cancer Research: Washington, DC</w:t>
      </w:r>
      <w:r w:rsidRPr="008861C6">
        <w:rPr>
          <w:rFonts w:ascii="Book Antiqua" w:eastAsia="맑은 고딕" w:hAnsi="Book Antiqua" w:cs="Arial"/>
          <w:noProof/>
          <w:lang w:eastAsia="ko-KR"/>
        </w:rPr>
        <w:t>, USA, 2007</w:t>
      </w:r>
      <w:r w:rsidRPr="008861C6">
        <w:rPr>
          <w:rFonts w:ascii="Book Antiqua" w:hAnsi="Book Antiqua" w:cs="Arial"/>
          <w:noProof/>
        </w:rPr>
        <w:t>.</w:t>
      </w:r>
    </w:p>
    <w:p w14:paraId="02AAAF00" w14:textId="77777777" w:rsidR="00820F55" w:rsidRPr="008861C6" w:rsidRDefault="00820F55"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4</w:t>
      </w:r>
      <w:r w:rsidRPr="008861C6">
        <w:rPr>
          <w:rFonts w:ascii="Book Antiqua" w:eastAsia="맑은 고딕" w:hAnsi="Book Antiqua" w:cs="Arial"/>
          <w:b/>
          <w:noProof/>
          <w:lang w:eastAsia="ko-KR"/>
        </w:rPr>
        <w:t xml:space="preserve"> </w:t>
      </w:r>
      <w:r w:rsidRPr="008861C6">
        <w:rPr>
          <w:rFonts w:ascii="Book Antiqua" w:hAnsi="Book Antiqua" w:cs="Arial"/>
          <w:b/>
          <w:noProof/>
        </w:rPr>
        <w:t>Mahdavi R</w:t>
      </w:r>
      <w:r w:rsidRPr="008861C6">
        <w:rPr>
          <w:rFonts w:ascii="Book Antiqua" w:eastAsia="맑은 고딕" w:hAnsi="Book Antiqua" w:cs="Arial"/>
          <w:noProof/>
          <w:lang w:eastAsia="ko-KR"/>
        </w:rPr>
        <w:t>,</w:t>
      </w:r>
      <w:r w:rsidRPr="008861C6">
        <w:rPr>
          <w:rFonts w:ascii="Book Antiqua" w:hAnsi="Book Antiqua" w:cs="Arial"/>
          <w:noProof/>
        </w:rPr>
        <w:t xml:space="preserve"> F</w:t>
      </w:r>
      <w:r w:rsidRPr="008861C6">
        <w:rPr>
          <w:rFonts w:ascii="Book Antiqua" w:eastAsia="맑은 고딕" w:hAnsi="Book Antiqua" w:cs="Arial"/>
          <w:noProof/>
          <w:lang w:eastAsia="ko-KR"/>
        </w:rPr>
        <w:t xml:space="preserve">aramarzi </w:t>
      </w:r>
      <w:r w:rsidRPr="008861C6">
        <w:rPr>
          <w:rFonts w:ascii="Book Antiqua" w:hAnsi="Book Antiqua" w:cs="Arial"/>
          <w:noProof/>
        </w:rPr>
        <w:t>E</w:t>
      </w:r>
      <w:r w:rsidRPr="008861C6">
        <w:rPr>
          <w:rFonts w:ascii="Book Antiqua" w:eastAsia="맑은 고딕" w:hAnsi="Book Antiqua" w:cs="Arial"/>
          <w:noProof/>
          <w:lang w:eastAsia="ko-KR"/>
        </w:rPr>
        <w:t>,</w:t>
      </w:r>
      <w:r w:rsidRPr="008861C6">
        <w:rPr>
          <w:rFonts w:ascii="Book Antiqua" w:hAnsi="Book Antiqua" w:cs="Arial"/>
          <w:noProof/>
        </w:rPr>
        <w:t xml:space="preserve"> Seyedrezazadeh E</w:t>
      </w:r>
      <w:r w:rsidRPr="008861C6">
        <w:rPr>
          <w:rFonts w:ascii="Book Antiqua" w:eastAsia="맑은 고딕" w:hAnsi="Book Antiqua" w:cs="Arial"/>
          <w:noProof/>
          <w:lang w:eastAsia="ko-KR"/>
        </w:rPr>
        <w:t>,</w:t>
      </w:r>
      <w:r w:rsidRPr="008861C6">
        <w:rPr>
          <w:rFonts w:ascii="Book Antiqua" w:hAnsi="Book Antiqua" w:cs="Arial"/>
          <w:noProof/>
        </w:rPr>
        <w:t xml:space="preserve"> Mohammad-Zadeh M</w:t>
      </w:r>
      <w:r w:rsidRPr="008861C6">
        <w:rPr>
          <w:rFonts w:ascii="Book Antiqua" w:eastAsia="맑은 고딕" w:hAnsi="Book Antiqua" w:cs="Arial"/>
          <w:noProof/>
          <w:lang w:eastAsia="ko-KR"/>
        </w:rPr>
        <w:t>,</w:t>
      </w:r>
      <w:r w:rsidRPr="008861C6">
        <w:rPr>
          <w:rFonts w:ascii="Book Antiqua" w:hAnsi="Book Antiqua" w:cs="Arial"/>
          <w:noProof/>
        </w:rPr>
        <w:t xml:space="preserve"> Pourmoghaddam M</w:t>
      </w:r>
      <w:r w:rsidRPr="008861C6">
        <w:rPr>
          <w:rFonts w:ascii="Book Antiqua" w:eastAsia="맑은 고딕" w:hAnsi="Book Antiqua" w:cs="Arial"/>
          <w:noProof/>
          <w:lang w:eastAsia="ko-KR"/>
        </w:rPr>
        <w:t>.</w:t>
      </w:r>
      <w:r w:rsidRPr="008861C6">
        <w:rPr>
          <w:rFonts w:ascii="Book Antiqua" w:hAnsi="Book Antiqua" w:cs="Arial"/>
          <w:noProof/>
        </w:rPr>
        <w:t xml:space="preserve"> Evaluation of oxidative stress, antioxidant status and serum vitamin C levels in cancer patients</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Biol Trace Elem Res</w:t>
      </w:r>
      <w:r w:rsidRPr="008861C6">
        <w:rPr>
          <w:rFonts w:ascii="Book Antiqua" w:hAnsi="Book Antiqua" w:cs="Arial"/>
          <w:noProof/>
        </w:rPr>
        <w:t xml:space="preserve"> 2009</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130</w:t>
      </w:r>
      <w:r w:rsidRPr="008861C6">
        <w:rPr>
          <w:rFonts w:ascii="Book Antiqua" w:eastAsia="맑은 고딕" w:hAnsi="Book Antiqua" w:cs="Arial"/>
          <w:b/>
          <w:noProof/>
          <w:lang w:eastAsia="ko-KR"/>
        </w:rPr>
        <w:t>:</w:t>
      </w:r>
      <w:r w:rsidRPr="008861C6">
        <w:rPr>
          <w:rFonts w:ascii="Book Antiqua" w:eastAsia="맑은 고딕" w:hAnsi="Book Antiqua" w:cs="Arial"/>
          <w:noProof/>
          <w:lang w:eastAsia="ko-KR"/>
        </w:rPr>
        <w:t xml:space="preserve"> </w:t>
      </w:r>
      <w:r w:rsidRPr="008861C6">
        <w:rPr>
          <w:rFonts w:ascii="Book Antiqua" w:hAnsi="Book Antiqua" w:cs="Arial"/>
          <w:noProof/>
        </w:rPr>
        <w:t>1-6</w:t>
      </w:r>
      <w:r w:rsidRPr="008861C6">
        <w:rPr>
          <w:rFonts w:ascii="Book Antiqua" w:eastAsia="맑은 고딕" w:hAnsi="Book Antiqua" w:cs="Arial"/>
          <w:noProof/>
          <w:lang w:eastAsia="ko-KR"/>
        </w:rPr>
        <w:t xml:space="preserve"> [PMID: 19148586]</w:t>
      </w:r>
    </w:p>
    <w:p w14:paraId="6908455A" w14:textId="77777777" w:rsidR="00820F55" w:rsidRPr="008861C6" w:rsidRDefault="00820F55"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5</w:t>
      </w:r>
      <w:r w:rsidRPr="008861C6">
        <w:rPr>
          <w:rFonts w:ascii="Book Antiqua" w:hAnsi="Book Antiqua" w:cs="Arial"/>
          <w:b/>
        </w:rPr>
        <w:t xml:space="preserve"> </w:t>
      </w:r>
      <w:hyperlink r:id="rId12" w:history="1">
        <w:r w:rsidRPr="008861C6">
          <w:rPr>
            <w:rStyle w:val="a5"/>
            <w:rFonts w:ascii="Book Antiqua" w:hAnsi="Book Antiqua" w:cs="Arial"/>
            <w:b/>
            <w:color w:val="auto"/>
            <w:u w:val="none"/>
            <w:shd w:val="clear" w:color="auto" w:fill="FFFFFF"/>
          </w:rPr>
          <w:t>Pathak SK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13" w:history="1">
        <w:r w:rsidRPr="008861C6">
          <w:rPr>
            <w:rStyle w:val="a5"/>
            <w:rFonts w:ascii="Book Antiqua" w:hAnsi="Book Antiqua" w:cs="Arial"/>
            <w:color w:val="auto"/>
            <w:u w:val="none"/>
            <w:shd w:val="clear" w:color="auto" w:fill="FFFFFF"/>
          </w:rPr>
          <w:t>Sharma RA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14" w:history="1">
        <w:r w:rsidRPr="008861C6">
          <w:rPr>
            <w:rStyle w:val="a5"/>
            <w:rFonts w:ascii="Book Antiqua" w:hAnsi="Book Antiqua" w:cs="Arial"/>
            <w:color w:val="auto"/>
            <w:u w:val="none"/>
            <w:shd w:val="clear" w:color="auto" w:fill="FFFFFF"/>
          </w:rPr>
          <w:t>Steward WP</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15" w:history="1">
        <w:r w:rsidRPr="008861C6">
          <w:rPr>
            <w:rStyle w:val="a5"/>
            <w:rFonts w:ascii="Book Antiqua" w:hAnsi="Book Antiqua" w:cs="Arial"/>
            <w:color w:val="auto"/>
            <w:u w:val="none"/>
            <w:shd w:val="clear" w:color="auto" w:fill="FFFFFF"/>
          </w:rPr>
          <w:t>Mellon JK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16" w:history="1">
        <w:r w:rsidRPr="008861C6">
          <w:rPr>
            <w:rStyle w:val="a5"/>
            <w:rFonts w:ascii="Book Antiqua" w:hAnsi="Book Antiqua" w:cs="Arial"/>
            <w:color w:val="auto"/>
            <w:u w:val="none"/>
            <w:shd w:val="clear" w:color="auto" w:fill="FFFFFF"/>
          </w:rPr>
          <w:t>Griffiths TR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17" w:history="1">
        <w:r w:rsidRPr="008861C6">
          <w:rPr>
            <w:rStyle w:val="a5"/>
            <w:rFonts w:ascii="Book Antiqua" w:hAnsi="Book Antiqua" w:cs="Arial"/>
            <w:color w:val="auto"/>
            <w:u w:val="none"/>
            <w:shd w:val="clear" w:color="auto" w:fill="FFFFFF"/>
          </w:rPr>
          <w:t>Gescher AJ</w:t>
        </w:r>
      </w:hyperlink>
      <w:r w:rsidRPr="008861C6">
        <w:rPr>
          <w:rFonts w:ascii="Book Antiqua" w:eastAsia="맑은 고딕" w:hAnsi="Book Antiqua" w:cs="Arial"/>
          <w:noProof/>
          <w:lang w:eastAsia="ko-KR"/>
        </w:rPr>
        <w:t>.</w:t>
      </w:r>
      <w:r w:rsidRPr="008861C6">
        <w:rPr>
          <w:rFonts w:ascii="Book Antiqua" w:hAnsi="Book Antiqua" w:cs="Arial"/>
          <w:noProof/>
        </w:rPr>
        <w:t xml:space="preserve"> Oxidative stress and cyclooxygenase activity in prostate carcinogenesis: targets for chemopreventive strategies. </w:t>
      </w:r>
      <w:r w:rsidRPr="008861C6">
        <w:rPr>
          <w:rFonts w:ascii="Book Antiqua" w:hAnsi="Book Antiqua" w:cs="Arial"/>
          <w:i/>
          <w:noProof/>
        </w:rPr>
        <w:t>Eur J Cancer</w:t>
      </w:r>
      <w:r w:rsidRPr="008861C6">
        <w:rPr>
          <w:rFonts w:ascii="Book Antiqua" w:hAnsi="Book Antiqua" w:cs="Arial"/>
          <w:b/>
          <w:noProof/>
        </w:rPr>
        <w:t xml:space="preserve"> </w:t>
      </w:r>
      <w:r w:rsidRPr="008861C6">
        <w:rPr>
          <w:rFonts w:ascii="Book Antiqua" w:hAnsi="Book Antiqua" w:cs="Arial"/>
          <w:noProof/>
        </w:rPr>
        <w:t>2005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41</w:t>
      </w:r>
      <w:r w:rsidRPr="008861C6">
        <w:rPr>
          <w:rFonts w:ascii="Book Antiqua" w:eastAsia="맑은 고딕" w:hAnsi="Book Antiqua" w:cs="Arial"/>
          <w:b/>
          <w:noProof/>
          <w:lang w:eastAsia="ko-KR"/>
        </w:rPr>
        <w:t>:</w:t>
      </w:r>
      <w:r w:rsidRPr="008861C6">
        <w:rPr>
          <w:rFonts w:ascii="Book Antiqua" w:hAnsi="Book Antiqua" w:cs="Arial"/>
          <w:noProof/>
        </w:rPr>
        <w:t xml:space="preserve"> 61-70</w:t>
      </w:r>
      <w:r w:rsidRPr="008861C6">
        <w:rPr>
          <w:rFonts w:ascii="Book Antiqua" w:eastAsia="맑은 고딕" w:hAnsi="Book Antiqua" w:cs="Arial"/>
          <w:noProof/>
          <w:lang w:eastAsia="ko-KR"/>
        </w:rPr>
        <w:t xml:space="preserve"> [PMID: 15617991]</w:t>
      </w:r>
    </w:p>
    <w:p w14:paraId="53F4A7FA"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6 IARC Working Group on the evaluation of carcinogenic risk to humans. </w:t>
      </w:r>
      <w:r w:rsidRPr="008861C6">
        <w:rPr>
          <w:rFonts w:ascii="Book Antiqua" w:hAnsi="Book Antiqua" w:cs="Arial"/>
          <w:noProof/>
        </w:rPr>
        <w:t>Schistosomes, liver flukes and Helicobacter pylori</w:t>
      </w:r>
      <w:r w:rsidRPr="008861C6">
        <w:rPr>
          <w:rFonts w:ascii="Book Antiqua" w:eastAsia="맑은 고딕" w:hAnsi="Book Antiqua" w:cs="Arial"/>
          <w:i/>
          <w:noProof/>
          <w:lang w:eastAsia="ko-KR"/>
        </w:rPr>
        <w:t>.</w:t>
      </w:r>
      <w:r w:rsidRPr="008861C6">
        <w:rPr>
          <w:rFonts w:ascii="Book Antiqua" w:hAnsi="Book Antiqua" w:cs="Arial"/>
          <w:noProof/>
        </w:rPr>
        <w:t xml:space="preserve"> </w:t>
      </w:r>
      <w:r w:rsidRPr="008861C6">
        <w:rPr>
          <w:rFonts w:ascii="Book Antiqua" w:hAnsi="Book Antiqua" w:cs="Arial"/>
          <w:i/>
          <w:noProof/>
        </w:rPr>
        <w:t>IARC Monogr</w:t>
      </w:r>
      <w:r w:rsidRPr="008861C6">
        <w:rPr>
          <w:rFonts w:ascii="Book Antiqua" w:eastAsia="맑은 고딕" w:hAnsi="Book Antiqua" w:cs="Arial"/>
          <w:i/>
          <w:noProof/>
          <w:lang w:eastAsia="ko-KR"/>
        </w:rPr>
        <w:t xml:space="preserve">. </w:t>
      </w:r>
      <w:r w:rsidRPr="008861C6">
        <w:rPr>
          <w:rFonts w:ascii="Book Antiqua" w:hAnsi="Book Antiqua" w:cs="Arial"/>
          <w:i/>
          <w:noProof/>
        </w:rPr>
        <w:t>Eval. Carcinog Risks Hum</w:t>
      </w:r>
      <w:r w:rsidRPr="008861C6">
        <w:rPr>
          <w:rFonts w:ascii="Book Antiqua" w:eastAsia="맑은 고딕" w:hAnsi="Book Antiqua" w:cs="Arial"/>
          <w:noProof/>
          <w:lang w:eastAsia="ko-KR"/>
        </w:rPr>
        <w:t xml:space="preserve"> 1994; </w:t>
      </w:r>
      <w:r w:rsidRPr="008861C6">
        <w:rPr>
          <w:rFonts w:ascii="Book Antiqua" w:eastAsia="맑은 고딕" w:hAnsi="Book Antiqua" w:cs="Arial"/>
          <w:b/>
          <w:noProof/>
          <w:lang w:eastAsia="ko-KR"/>
        </w:rPr>
        <w:t>61:</w:t>
      </w:r>
      <w:r w:rsidRPr="008861C6">
        <w:rPr>
          <w:rFonts w:ascii="Book Antiqua" w:eastAsia="맑은 고딕" w:hAnsi="Book Antiqua" w:cs="Arial"/>
          <w:noProof/>
          <w:lang w:eastAsia="ko-KR"/>
        </w:rPr>
        <w:t xml:space="preserve"> 1-241 [PMID: 7715068]</w:t>
      </w:r>
    </w:p>
    <w:p w14:paraId="217EA400"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7 IARC Working Group on the evaluation of carcinogenic risk to humans.</w:t>
      </w:r>
      <w:r w:rsidRPr="008861C6">
        <w:rPr>
          <w:rFonts w:ascii="Book Antiqua" w:hAnsi="Book Antiqua" w:cs="Arial"/>
          <w:noProof/>
        </w:rPr>
        <w:t xml:space="preserve">Tobacco smoke and involuntary smoking. </w:t>
      </w:r>
      <w:r w:rsidRPr="008861C6">
        <w:rPr>
          <w:rFonts w:ascii="Book Antiqua" w:hAnsi="Book Antiqua" w:cs="Arial"/>
          <w:i/>
          <w:noProof/>
        </w:rPr>
        <w:t>IARC Monogr</w:t>
      </w:r>
      <w:r w:rsidRPr="008861C6">
        <w:rPr>
          <w:rFonts w:ascii="Book Antiqua" w:eastAsia="맑은 고딕" w:hAnsi="Book Antiqua" w:cs="Arial"/>
          <w:i/>
          <w:noProof/>
          <w:lang w:eastAsia="ko-KR"/>
        </w:rPr>
        <w:t xml:space="preserve">. </w:t>
      </w:r>
      <w:r w:rsidRPr="008861C6">
        <w:rPr>
          <w:rFonts w:ascii="Book Antiqua" w:hAnsi="Book Antiqua" w:cs="Arial"/>
          <w:i/>
          <w:noProof/>
        </w:rPr>
        <w:t>Eval. Carcinog Risks Hum</w:t>
      </w:r>
      <w:r w:rsidRPr="008861C6">
        <w:rPr>
          <w:rFonts w:ascii="Book Antiqua" w:eastAsia="맑은 고딕" w:hAnsi="Book Antiqua" w:cs="Arial"/>
          <w:noProof/>
          <w:lang w:eastAsia="ko-KR"/>
        </w:rPr>
        <w:t xml:space="preserve"> 2004; </w:t>
      </w:r>
      <w:r w:rsidRPr="008861C6">
        <w:rPr>
          <w:rFonts w:ascii="Book Antiqua" w:eastAsia="맑은 고딕" w:hAnsi="Book Antiqua" w:cs="Arial"/>
          <w:b/>
          <w:noProof/>
          <w:lang w:eastAsia="ko-KR"/>
        </w:rPr>
        <w:t>83:</w:t>
      </w:r>
      <w:r w:rsidRPr="008861C6">
        <w:rPr>
          <w:rFonts w:ascii="Book Antiqua" w:eastAsia="맑은 고딕" w:hAnsi="Book Antiqua" w:cs="Arial"/>
          <w:noProof/>
          <w:lang w:eastAsia="ko-KR"/>
        </w:rPr>
        <w:t xml:space="preserve"> 1-1438 [PMID: 15285078]</w:t>
      </w:r>
    </w:p>
    <w:p w14:paraId="1266612E"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8 </w:t>
      </w:r>
      <w:r w:rsidRPr="008861C6">
        <w:rPr>
          <w:rFonts w:ascii="Book Antiqua" w:hAnsi="Book Antiqua" w:cs="Arial"/>
          <w:b/>
          <w:noProof/>
        </w:rPr>
        <w:t>Zhang ZW</w:t>
      </w:r>
      <w:r w:rsidRPr="008861C6">
        <w:rPr>
          <w:rFonts w:ascii="Book Antiqua" w:eastAsia="맑은 고딕" w:hAnsi="Book Antiqua" w:cs="Arial"/>
          <w:noProof/>
          <w:lang w:eastAsia="ko-KR"/>
        </w:rPr>
        <w:t>,</w:t>
      </w:r>
      <w:r w:rsidRPr="008861C6">
        <w:rPr>
          <w:rFonts w:ascii="Book Antiqua" w:hAnsi="Book Antiqua" w:cs="Arial"/>
          <w:noProof/>
        </w:rPr>
        <w:t xml:space="preserve"> P</w:t>
      </w:r>
      <w:r w:rsidRPr="008861C6">
        <w:rPr>
          <w:rFonts w:ascii="Book Antiqua" w:eastAsia="맑은 고딕" w:hAnsi="Book Antiqua" w:cs="Arial"/>
          <w:noProof/>
          <w:lang w:eastAsia="ko-KR"/>
        </w:rPr>
        <w:t xml:space="preserve">atchett </w:t>
      </w:r>
      <w:r w:rsidRPr="008861C6">
        <w:rPr>
          <w:rFonts w:ascii="Book Antiqua" w:hAnsi="Book Antiqua" w:cs="Arial"/>
          <w:noProof/>
        </w:rPr>
        <w:t>S</w:t>
      </w:r>
      <w:r w:rsidRPr="008861C6">
        <w:rPr>
          <w:rFonts w:ascii="Book Antiqua" w:eastAsia="맑은 고딕" w:hAnsi="Book Antiqua" w:cs="Arial"/>
          <w:noProof/>
          <w:lang w:eastAsia="ko-KR"/>
        </w:rPr>
        <w:t>E,</w:t>
      </w:r>
      <w:r w:rsidRPr="008861C6">
        <w:rPr>
          <w:rFonts w:ascii="Book Antiqua" w:hAnsi="Book Antiqua" w:cs="Arial"/>
          <w:noProof/>
        </w:rPr>
        <w:t xml:space="preserve"> Perrett D</w:t>
      </w:r>
      <w:r w:rsidRPr="008861C6">
        <w:rPr>
          <w:rFonts w:ascii="Book Antiqua" w:eastAsia="맑은 고딕" w:hAnsi="Book Antiqua" w:cs="Arial"/>
          <w:noProof/>
          <w:lang w:eastAsia="ko-KR"/>
        </w:rPr>
        <w:t>,</w:t>
      </w:r>
      <w:r w:rsidRPr="008861C6">
        <w:rPr>
          <w:rFonts w:ascii="Book Antiqua" w:hAnsi="Book Antiqua" w:cs="Arial"/>
          <w:noProof/>
        </w:rPr>
        <w:t xml:space="preserve"> Katelaris PH</w:t>
      </w:r>
      <w:r w:rsidRPr="008861C6">
        <w:rPr>
          <w:rFonts w:ascii="Book Antiqua" w:eastAsia="맑은 고딕" w:hAnsi="Book Antiqua" w:cs="Arial"/>
          <w:noProof/>
          <w:lang w:eastAsia="ko-KR"/>
        </w:rPr>
        <w:t>,</w:t>
      </w:r>
      <w:r w:rsidRPr="008861C6">
        <w:rPr>
          <w:rFonts w:ascii="Book Antiqua" w:hAnsi="Book Antiqua" w:cs="Arial"/>
          <w:noProof/>
        </w:rPr>
        <w:t xml:space="preserve"> Domizio P</w:t>
      </w:r>
      <w:r w:rsidRPr="008861C6">
        <w:rPr>
          <w:rFonts w:ascii="Book Antiqua" w:eastAsia="맑은 고딕" w:hAnsi="Book Antiqua" w:cs="Arial"/>
          <w:noProof/>
          <w:lang w:eastAsia="ko-KR"/>
        </w:rPr>
        <w:t>,</w:t>
      </w:r>
      <w:r w:rsidRPr="008861C6">
        <w:rPr>
          <w:rFonts w:ascii="Book Antiqua" w:hAnsi="Book Antiqua" w:cs="Arial"/>
          <w:noProof/>
        </w:rPr>
        <w:t xml:space="preserve"> Farthing MJ</w:t>
      </w:r>
      <w:r w:rsidRPr="008861C6">
        <w:rPr>
          <w:rFonts w:ascii="Book Antiqua" w:eastAsia="맑은 고딕" w:hAnsi="Book Antiqua" w:cs="Arial"/>
          <w:noProof/>
          <w:lang w:eastAsia="ko-KR"/>
        </w:rPr>
        <w:t>.</w:t>
      </w:r>
      <w:r w:rsidRPr="008861C6">
        <w:rPr>
          <w:rFonts w:ascii="Book Antiqua" w:hAnsi="Book Antiqua" w:cs="Arial"/>
          <w:noProof/>
        </w:rPr>
        <w:t xml:space="preserve"> The relation between gastric vitamin C concentrations, mucosal histology, and CagA seropositivity in the human stomach</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Gut</w:t>
      </w:r>
      <w:r w:rsidRPr="008861C6">
        <w:rPr>
          <w:rFonts w:ascii="Book Antiqua" w:hAnsi="Book Antiqua" w:cs="Arial"/>
          <w:noProof/>
        </w:rPr>
        <w:t xml:space="preserve"> 199</w:t>
      </w:r>
      <w:r w:rsidRPr="008861C6">
        <w:rPr>
          <w:rFonts w:ascii="Book Antiqua" w:eastAsia="맑은 고딕" w:hAnsi="Book Antiqua" w:cs="Arial"/>
          <w:noProof/>
          <w:lang w:eastAsia="ko-KR"/>
        </w:rPr>
        <w:t>9;</w:t>
      </w:r>
      <w:r w:rsidRPr="008861C6">
        <w:rPr>
          <w:rFonts w:ascii="Book Antiqua" w:hAnsi="Book Antiqua" w:cs="Arial"/>
          <w:noProof/>
        </w:rPr>
        <w:t xml:space="preserve"> </w:t>
      </w:r>
      <w:r w:rsidRPr="008861C6">
        <w:rPr>
          <w:rFonts w:ascii="Book Antiqua" w:hAnsi="Book Antiqua" w:cs="Arial"/>
          <w:b/>
          <w:noProof/>
        </w:rPr>
        <w:t>43</w:t>
      </w:r>
      <w:r w:rsidRPr="008861C6">
        <w:rPr>
          <w:rFonts w:ascii="Book Antiqua" w:eastAsia="맑은 고딕" w:hAnsi="Book Antiqua" w:cs="Arial"/>
          <w:b/>
          <w:noProof/>
          <w:lang w:eastAsia="ko-KR"/>
        </w:rPr>
        <w:t>:</w:t>
      </w:r>
      <w:r w:rsidRPr="008861C6">
        <w:rPr>
          <w:rFonts w:ascii="Book Antiqua" w:eastAsia="맑은 고딕" w:hAnsi="Book Antiqua" w:cs="Arial"/>
          <w:noProof/>
          <w:lang w:eastAsia="ko-KR"/>
        </w:rPr>
        <w:t xml:space="preserve"> </w:t>
      </w:r>
      <w:r w:rsidRPr="008861C6">
        <w:rPr>
          <w:rFonts w:ascii="Book Antiqua" w:hAnsi="Book Antiqua" w:cs="Arial"/>
          <w:noProof/>
        </w:rPr>
        <w:t>322-26</w:t>
      </w:r>
      <w:r w:rsidRPr="008861C6">
        <w:rPr>
          <w:rFonts w:ascii="Book Antiqua" w:eastAsia="맑은 고딕" w:hAnsi="Book Antiqua" w:cs="Arial"/>
          <w:noProof/>
          <w:lang w:eastAsia="ko-KR"/>
        </w:rPr>
        <w:t xml:space="preserve"> [PMID: 9863475]</w:t>
      </w:r>
    </w:p>
    <w:p w14:paraId="7CAAD8A1" w14:textId="77777777" w:rsidR="00A13AC8" w:rsidRPr="008861C6" w:rsidRDefault="00A13AC8" w:rsidP="003E5D02">
      <w:pPr>
        <w:widowControl w:val="0"/>
        <w:autoSpaceDE w:val="0"/>
        <w:autoSpaceDN w:val="0"/>
        <w:adjustRightInd w:val="0"/>
        <w:spacing w:line="360" w:lineRule="auto"/>
        <w:rPr>
          <w:rFonts w:ascii="Book Antiqua" w:eastAsia="맑은 고딕" w:hAnsi="Book Antiqua" w:cs="Arial"/>
          <w:lang w:eastAsia="ko-KR"/>
        </w:rPr>
      </w:pPr>
      <w:r w:rsidRPr="008861C6">
        <w:rPr>
          <w:rFonts w:ascii="Book Antiqua" w:eastAsia="맑은 고딕" w:hAnsi="Book Antiqua" w:cs="Arial"/>
          <w:noProof/>
          <w:lang w:eastAsia="ko-KR"/>
        </w:rPr>
        <w:t>9</w:t>
      </w:r>
      <w:r w:rsidRPr="008861C6">
        <w:rPr>
          <w:rFonts w:ascii="Book Antiqua" w:hAnsi="Book Antiqua" w:cs="Arial"/>
        </w:rPr>
        <w:t xml:space="preserve"> </w:t>
      </w:r>
      <w:r w:rsidRPr="008861C6">
        <w:rPr>
          <w:rFonts w:ascii="Book Antiqua" w:hAnsi="Book Antiqua" w:cs="Arial"/>
          <w:b/>
        </w:rPr>
        <w:t>Correa P</w:t>
      </w:r>
      <w:r w:rsidRPr="008861C6">
        <w:rPr>
          <w:rFonts w:ascii="Book Antiqua" w:hAnsi="Book Antiqua" w:cs="Arial"/>
        </w:rPr>
        <w:t>, Malcom G, Schmidt B, Fontham E, Ruiz B, Bravo JC, Bravo LE, Zarama G, Realpe JL</w:t>
      </w:r>
      <w:r w:rsidRPr="008861C6">
        <w:rPr>
          <w:rFonts w:ascii="Book Antiqua" w:eastAsia="맑은 고딕" w:hAnsi="Book Antiqua" w:cs="Arial"/>
          <w:noProof/>
          <w:lang w:eastAsia="ko-KR"/>
        </w:rPr>
        <w:t xml:space="preserve">. </w:t>
      </w:r>
      <w:r w:rsidRPr="008861C6">
        <w:rPr>
          <w:rFonts w:ascii="Book Antiqua" w:hAnsi="Book Antiqua" w:cs="Arial"/>
          <w:noProof/>
        </w:rPr>
        <w:t>Review article: antioxidant micronutrients and gastric cancer</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Aliment Pharmacol Ther</w:t>
      </w:r>
      <w:r w:rsidRPr="008861C6">
        <w:rPr>
          <w:rFonts w:ascii="Book Antiqua" w:hAnsi="Book Antiqua" w:cs="Arial"/>
          <w:noProof/>
        </w:rPr>
        <w:t xml:space="preserve"> 1998</w:t>
      </w:r>
      <w:r w:rsidRPr="008861C6">
        <w:rPr>
          <w:rFonts w:ascii="Book Antiqua" w:eastAsia="맑은 고딕" w:hAnsi="Book Antiqua" w:cs="Arial"/>
          <w:noProof/>
          <w:lang w:eastAsia="ko-KR"/>
        </w:rPr>
        <w:t>;</w:t>
      </w:r>
      <w:r w:rsidRPr="008861C6">
        <w:rPr>
          <w:rFonts w:ascii="Book Antiqua" w:eastAsia="맑은 고딕" w:hAnsi="Book Antiqua" w:cs="Arial"/>
          <w:b/>
          <w:noProof/>
          <w:lang w:eastAsia="ko-KR"/>
        </w:rPr>
        <w:t xml:space="preserve"> </w:t>
      </w:r>
      <w:r w:rsidRPr="008861C6">
        <w:rPr>
          <w:rFonts w:ascii="Book Antiqua" w:hAnsi="Book Antiqua" w:cs="Arial"/>
          <w:b/>
          <w:noProof/>
        </w:rPr>
        <w:t>12</w:t>
      </w:r>
      <w:r w:rsidRPr="008861C6">
        <w:rPr>
          <w:rFonts w:ascii="Book Antiqua" w:eastAsia="맑은 고딕" w:hAnsi="Book Antiqua" w:cs="Arial"/>
          <w:b/>
          <w:noProof/>
          <w:lang w:eastAsia="ko-KR"/>
        </w:rPr>
        <w:t>:</w:t>
      </w:r>
      <w:r w:rsidRPr="008861C6">
        <w:rPr>
          <w:rFonts w:ascii="Book Antiqua" w:eastAsia="맑은 고딕" w:hAnsi="Book Antiqua" w:cs="Arial"/>
          <w:noProof/>
          <w:lang w:eastAsia="ko-KR"/>
        </w:rPr>
        <w:t xml:space="preserve"> </w:t>
      </w:r>
      <w:r w:rsidRPr="008861C6">
        <w:rPr>
          <w:rFonts w:ascii="Book Antiqua" w:hAnsi="Book Antiqua" w:cs="Arial"/>
          <w:noProof/>
        </w:rPr>
        <w:t>73-82</w:t>
      </w:r>
      <w:r w:rsidRPr="008861C6">
        <w:rPr>
          <w:rFonts w:ascii="Book Antiqua" w:eastAsia="맑은 고딕" w:hAnsi="Book Antiqua" w:cs="Arial"/>
          <w:noProof/>
          <w:lang w:eastAsia="ko-KR"/>
        </w:rPr>
        <w:t xml:space="preserve"> [PMID: 9701005]</w:t>
      </w:r>
    </w:p>
    <w:p w14:paraId="41459E29"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10 </w:t>
      </w:r>
      <w:r w:rsidRPr="008861C6">
        <w:rPr>
          <w:rFonts w:ascii="Book Antiqua" w:hAnsi="Book Antiqua" w:cs="Arial"/>
          <w:b/>
          <w:noProof/>
        </w:rPr>
        <w:t>Dabrowska-Ufniarz E</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rPr>
        <w:t>Dzieniszewski</w:t>
      </w:r>
      <w:r w:rsidRPr="008861C6">
        <w:rPr>
          <w:rFonts w:ascii="Book Antiqua" w:eastAsia="맑은 고딕" w:hAnsi="Book Antiqua" w:cs="Arial"/>
          <w:lang w:eastAsia="ko-KR"/>
        </w:rPr>
        <w:t xml:space="preserve"> </w:t>
      </w:r>
      <w:r w:rsidRPr="008861C6">
        <w:rPr>
          <w:rFonts w:ascii="Book Antiqua" w:hAnsi="Book Antiqua" w:cs="Arial"/>
          <w:noProof/>
        </w:rPr>
        <w:t>J</w:t>
      </w:r>
      <w:r w:rsidRPr="008861C6">
        <w:rPr>
          <w:rFonts w:ascii="Book Antiqua" w:eastAsia="맑은 고딕" w:hAnsi="Book Antiqua" w:cs="Arial"/>
          <w:noProof/>
          <w:lang w:eastAsia="ko-KR"/>
        </w:rPr>
        <w:t>,</w:t>
      </w:r>
      <w:r w:rsidRPr="008861C6">
        <w:rPr>
          <w:rFonts w:ascii="Book Antiqua" w:hAnsi="Book Antiqua" w:cs="Arial"/>
          <w:noProof/>
        </w:rPr>
        <w:t xml:space="preserve"> Jarosz M</w:t>
      </w:r>
      <w:r w:rsidRPr="008861C6">
        <w:rPr>
          <w:rFonts w:ascii="Book Antiqua" w:eastAsia="맑은 고딕" w:hAnsi="Book Antiqua" w:cs="Arial"/>
          <w:noProof/>
          <w:lang w:eastAsia="ko-KR"/>
        </w:rPr>
        <w:t>,</w:t>
      </w:r>
      <w:r w:rsidRPr="008861C6">
        <w:rPr>
          <w:rFonts w:ascii="Book Antiqua" w:hAnsi="Book Antiqua" w:cs="Arial"/>
          <w:noProof/>
        </w:rPr>
        <w:t xml:space="preserve"> Wartanowicz M</w:t>
      </w:r>
      <w:r w:rsidRPr="008861C6">
        <w:rPr>
          <w:rFonts w:ascii="Book Antiqua" w:eastAsia="맑은 고딕" w:hAnsi="Book Antiqua" w:cs="Arial"/>
          <w:noProof/>
          <w:lang w:eastAsia="ko-KR"/>
        </w:rPr>
        <w:t>.</w:t>
      </w:r>
      <w:r w:rsidRPr="008861C6">
        <w:rPr>
          <w:rFonts w:ascii="Book Antiqua" w:hAnsi="Book Antiqua" w:cs="Arial"/>
          <w:noProof/>
        </w:rPr>
        <w:t xml:space="preserve"> Vitamin C concentration in gastric juice in patients with precancerous lesions of the stomach and gastric cancer. </w:t>
      </w:r>
      <w:r w:rsidRPr="008861C6">
        <w:rPr>
          <w:rFonts w:ascii="Book Antiqua" w:hAnsi="Book Antiqua" w:cs="Arial"/>
          <w:i/>
          <w:noProof/>
        </w:rPr>
        <w:t>Med Sci Monit</w:t>
      </w:r>
      <w:r w:rsidRPr="008861C6">
        <w:rPr>
          <w:rFonts w:ascii="Book Antiqua" w:hAnsi="Book Antiqua" w:cs="Arial"/>
          <w:b/>
          <w:noProof/>
        </w:rPr>
        <w:t xml:space="preserve"> </w:t>
      </w:r>
      <w:r w:rsidRPr="008861C6">
        <w:rPr>
          <w:rFonts w:ascii="Book Antiqua" w:hAnsi="Book Antiqua" w:cs="Arial"/>
          <w:noProof/>
        </w:rPr>
        <w:t>2002</w:t>
      </w:r>
      <w:r w:rsidRPr="008861C6">
        <w:rPr>
          <w:rFonts w:ascii="Book Antiqua" w:eastAsia="맑은 고딕" w:hAnsi="Book Antiqua" w:cs="Arial"/>
          <w:noProof/>
          <w:lang w:eastAsia="ko-KR"/>
        </w:rPr>
        <w:t>;</w:t>
      </w:r>
      <w:r w:rsidRPr="008861C6">
        <w:rPr>
          <w:rFonts w:ascii="Book Antiqua" w:hAnsi="Book Antiqua" w:cs="Arial"/>
          <w:b/>
          <w:noProof/>
        </w:rPr>
        <w:t xml:space="preserve"> 8</w:t>
      </w:r>
      <w:r w:rsidRPr="008861C6">
        <w:rPr>
          <w:rFonts w:ascii="Book Antiqua" w:eastAsia="맑은 고딕" w:hAnsi="Book Antiqua" w:cs="Arial"/>
          <w:b/>
          <w:noProof/>
          <w:lang w:eastAsia="ko-KR"/>
        </w:rPr>
        <w:t>:</w:t>
      </w:r>
      <w:r w:rsidRPr="008861C6">
        <w:rPr>
          <w:rFonts w:ascii="Book Antiqua" w:hAnsi="Book Antiqua" w:cs="Arial"/>
          <w:noProof/>
        </w:rPr>
        <w:t xml:space="preserve"> 96-103</w:t>
      </w:r>
      <w:r w:rsidRPr="008861C6">
        <w:rPr>
          <w:rFonts w:ascii="Book Antiqua" w:eastAsia="맑은 고딕" w:hAnsi="Book Antiqua" w:cs="Arial"/>
          <w:noProof/>
          <w:lang w:eastAsia="ko-KR"/>
        </w:rPr>
        <w:t xml:space="preserve"> [PMID: 11859281]</w:t>
      </w:r>
    </w:p>
    <w:p w14:paraId="26D16689"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11 </w:t>
      </w:r>
      <w:r w:rsidRPr="008861C6">
        <w:rPr>
          <w:rFonts w:ascii="Book Antiqua" w:hAnsi="Book Antiqua" w:cs="Arial"/>
          <w:b/>
          <w:noProof/>
        </w:rPr>
        <w:t>Ekstrom AM</w:t>
      </w:r>
      <w:r w:rsidRPr="008861C6">
        <w:rPr>
          <w:rFonts w:ascii="Book Antiqua" w:eastAsia="맑은 고딕" w:hAnsi="Book Antiqua" w:cs="Arial"/>
          <w:noProof/>
          <w:lang w:eastAsia="ko-KR"/>
        </w:rPr>
        <w:t>,</w:t>
      </w:r>
      <w:r w:rsidRPr="008861C6">
        <w:rPr>
          <w:rFonts w:ascii="Book Antiqua" w:hAnsi="Book Antiqua" w:cs="Arial"/>
          <w:noProof/>
        </w:rPr>
        <w:t xml:space="preserve"> S</w:t>
      </w:r>
      <w:r w:rsidRPr="008861C6">
        <w:rPr>
          <w:rFonts w:ascii="Book Antiqua" w:eastAsia="맑은 고딕" w:hAnsi="Book Antiqua" w:cs="Arial"/>
          <w:noProof/>
          <w:lang w:eastAsia="ko-KR"/>
        </w:rPr>
        <w:t xml:space="preserve">erafini </w:t>
      </w:r>
      <w:r w:rsidRPr="008861C6">
        <w:rPr>
          <w:rFonts w:ascii="Book Antiqua" w:hAnsi="Book Antiqua" w:cs="Arial"/>
          <w:noProof/>
        </w:rPr>
        <w:t>M</w:t>
      </w:r>
      <w:r w:rsidRPr="008861C6">
        <w:rPr>
          <w:rFonts w:ascii="Book Antiqua" w:eastAsia="맑은 고딕" w:hAnsi="Book Antiqua" w:cs="Arial"/>
          <w:noProof/>
          <w:lang w:eastAsia="ko-KR"/>
        </w:rPr>
        <w:t>,</w:t>
      </w:r>
      <w:r w:rsidRPr="008861C6">
        <w:rPr>
          <w:rFonts w:ascii="Book Antiqua" w:hAnsi="Book Antiqua" w:cs="Arial"/>
          <w:noProof/>
        </w:rPr>
        <w:t xml:space="preserve"> Nyren O</w:t>
      </w:r>
      <w:r w:rsidRPr="008861C6">
        <w:rPr>
          <w:rFonts w:ascii="Book Antiqua" w:eastAsia="맑은 고딕" w:hAnsi="Book Antiqua" w:cs="Arial"/>
          <w:noProof/>
          <w:lang w:eastAsia="ko-KR"/>
        </w:rPr>
        <w:t>,</w:t>
      </w:r>
      <w:r w:rsidRPr="008861C6">
        <w:rPr>
          <w:rFonts w:ascii="Book Antiqua" w:hAnsi="Book Antiqua" w:cs="Arial"/>
          <w:noProof/>
        </w:rPr>
        <w:t xml:space="preserve"> Hansson LE</w:t>
      </w:r>
      <w:r w:rsidRPr="008861C6">
        <w:rPr>
          <w:rFonts w:ascii="Book Antiqua" w:eastAsia="맑은 고딕" w:hAnsi="Book Antiqua" w:cs="Arial"/>
          <w:noProof/>
          <w:lang w:eastAsia="ko-KR"/>
        </w:rPr>
        <w:t>,</w:t>
      </w:r>
      <w:r w:rsidRPr="008861C6">
        <w:rPr>
          <w:rFonts w:ascii="Book Antiqua" w:hAnsi="Book Antiqua" w:cs="Arial"/>
          <w:noProof/>
        </w:rPr>
        <w:t xml:space="preserve"> Ye W</w:t>
      </w:r>
      <w:r w:rsidRPr="008861C6">
        <w:rPr>
          <w:rFonts w:ascii="Book Antiqua" w:eastAsia="맑은 고딕" w:hAnsi="Book Antiqua" w:cs="Arial"/>
          <w:noProof/>
          <w:lang w:eastAsia="ko-KR"/>
        </w:rPr>
        <w:t>,</w:t>
      </w:r>
      <w:r w:rsidRPr="008861C6">
        <w:rPr>
          <w:rFonts w:ascii="Book Antiqua" w:hAnsi="Book Antiqua" w:cs="Arial"/>
          <w:noProof/>
        </w:rPr>
        <w:t xml:space="preserve"> Wolk A</w:t>
      </w:r>
      <w:r w:rsidRPr="008861C6">
        <w:rPr>
          <w:rFonts w:ascii="Book Antiqua" w:eastAsia="맑은 고딕" w:hAnsi="Book Antiqua" w:cs="Arial"/>
          <w:noProof/>
          <w:lang w:eastAsia="ko-KR"/>
        </w:rPr>
        <w:t>.</w:t>
      </w:r>
      <w:r w:rsidRPr="008861C6">
        <w:rPr>
          <w:rFonts w:ascii="Book Antiqua" w:hAnsi="Book Antiqua" w:cs="Arial"/>
          <w:noProof/>
        </w:rPr>
        <w:t xml:space="preserve"> Dietary antioxidant intake and the</w:t>
      </w:r>
      <w:r w:rsidRPr="008861C6">
        <w:rPr>
          <w:rFonts w:ascii="Book Antiqua" w:eastAsia="맑은 고딕" w:hAnsi="Book Antiqua" w:cs="Arial"/>
          <w:noProof/>
          <w:lang w:eastAsia="ko-KR"/>
        </w:rPr>
        <w:t xml:space="preserve"> </w:t>
      </w:r>
      <w:r w:rsidRPr="008861C6">
        <w:rPr>
          <w:rFonts w:ascii="Book Antiqua" w:hAnsi="Book Antiqua" w:cs="Arial"/>
          <w:noProof/>
        </w:rPr>
        <w:t>risk of cardia cancer and noncardia cancer of the intestinal and diffuse types: a population-based</w:t>
      </w:r>
      <w:r w:rsidRPr="008861C6">
        <w:rPr>
          <w:rFonts w:ascii="Book Antiqua" w:eastAsia="맑은 고딕" w:hAnsi="Book Antiqua" w:cs="Arial"/>
          <w:noProof/>
          <w:lang w:eastAsia="ko-KR"/>
        </w:rPr>
        <w:t xml:space="preserve"> </w:t>
      </w:r>
      <w:r w:rsidRPr="008861C6">
        <w:rPr>
          <w:rFonts w:ascii="Book Antiqua" w:hAnsi="Book Antiqua" w:cs="Arial"/>
          <w:noProof/>
        </w:rPr>
        <w:t xml:space="preserve">case-control study in Sweden. </w:t>
      </w:r>
      <w:r w:rsidRPr="008861C6">
        <w:rPr>
          <w:rFonts w:ascii="Book Antiqua" w:hAnsi="Book Antiqua" w:cs="Arial"/>
          <w:i/>
          <w:noProof/>
        </w:rPr>
        <w:t>Int J Cancer</w:t>
      </w:r>
      <w:r w:rsidRPr="008861C6">
        <w:rPr>
          <w:rFonts w:ascii="Book Antiqua" w:hAnsi="Book Antiqua" w:cs="Arial"/>
          <w:noProof/>
        </w:rPr>
        <w:t xml:space="preserve"> 2000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87</w:t>
      </w:r>
      <w:r w:rsidRPr="008861C6">
        <w:rPr>
          <w:rFonts w:ascii="Book Antiqua" w:eastAsia="맑은 고딕" w:hAnsi="Book Antiqua" w:cs="Arial"/>
          <w:b/>
          <w:noProof/>
          <w:lang w:eastAsia="ko-KR"/>
        </w:rPr>
        <w:t>:</w:t>
      </w:r>
      <w:r w:rsidRPr="008861C6">
        <w:rPr>
          <w:rFonts w:ascii="Book Antiqua" w:hAnsi="Book Antiqua" w:cs="Arial"/>
          <w:noProof/>
        </w:rPr>
        <w:t xml:space="preserve"> 133-</w:t>
      </w:r>
      <w:r w:rsidRPr="008861C6">
        <w:rPr>
          <w:rFonts w:ascii="Book Antiqua" w:eastAsia="맑은 고딕" w:hAnsi="Book Antiqua" w:cs="Arial"/>
          <w:noProof/>
          <w:lang w:eastAsia="ko-KR"/>
        </w:rPr>
        <w:t>1</w:t>
      </w:r>
      <w:r w:rsidRPr="008861C6">
        <w:rPr>
          <w:rFonts w:ascii="Book Antiqua" w:hAnsi="Book Antiqua" w:cs="Arial"/>
          <w:noProof/>
        </w:rPr>
        <w:t>40</w:t>
      </w:r>
      <w:r w:rsidRPr="008861C6">
        <w:rPr>
          <w:rFonts w:ascii="Book Antiqua" w:eastAsia="맑은 고딕" w:hAnsi="Book Antiqua" w:cs="Arial"/>
          <w:noProof/>
          <w:lang w:eastAsia="ko-KR"/>
        </w:rPr>
        <w:t xml:space="preserve"> [PMID: 10861464]</w:t>
      </w:r>
    </w:p>
    <w:p w14:paraId="4A574EDD" w14:textId="376A3623"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12 </w:t>
      </w:r>
      <w:hyperlink r:id="rId18" w:history="1">
        <w:r w:rsidRPr="008861C6">
          <w:rPr>
            <w:rStyle w:val="a5"/>
            <w:rFonts w:ascii="Book Antiqua" w:hAnsi="Book Antiqua" w:cs="Arial"/>
            <w:b/>
            <w:color w:val="auto"/>
            <w:u w:val="none"/>
            <w:shd w:val="clear" w:color="auto" w:fill="FFFFFF"/>
          </w:rPr>
          <w:t>Jenab M</w:t>
        </w:r>
      </w:hyperlink>
      <w:r w:rsidRPr="008861C6">
        <w:rPr>
          <w:rFonts w:ascii="Book Antiqua" w:hAnsi="Book Antiqua" w:cs="Arial"/>
          <w:b/>
          <w:shd w:val="clear" w:color="auto" w:fill="FFFFFF"/>
        </w:rPr>
        <w:t>,</w:t>
      </w:r>
      <w:r w:rsidRPr="008861C6">
        <w:rPr>
          <w:rStyle w:val="apple-converted-space"/>
          <w:rFonts w:ascii="Book Antiqua" w:hAnsi="Book Antiqua" w:cs="Arial"/>
          <w:shd w:val="clear" w:color="auto" w:fill="FFFFFF"/>
        </w:rPr>
        <w:t> </w:t>
      </w:r>
      <w:hyperlink r:id="rId19" w:history="1">
        <w:r w:rsidRPr="008861C6">
          <w:rPr>
            <w:rStyle w:val="a5"/>
            <w:rFonts w:ascii="Book Antiqua" w:hAnsi="Book Antiqua" w:cs="Arial"/>
            <w:color w:val="auto"/>
            <w:u w:val="none"/>
            <w:shd w:val="clear" w:color="auto" w:fill="FFFFFF"/>
          </w:rPr>
          <w:t>Riboli 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0" w:history="1">
        <w:r w:rsidRPr="008861C6">
          <w:rPr>
            <w:rStyle w:val="a5"/>
            <w:rFonts w:ascii="Book Antiqua" w:hAnsi="Book Antiqua" w:cs="Arial"/>
            <w:color w:val="auto"/>
            <w:u w:val="none"/>
            <w:shd w:val="clear" w:color="auto" w:fill="FFFFFF"/>
          </w:rPr>
          <w:t>Ferrari P</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1" w:history="1">
        <w:r w:rsidRPr="008861C6">
          <w:rPr>
            <w:rStyle w:val="a5"/>
            <w:rFonts w:ascii="Book Antiqua" w:hAnsi="Book Antiqua" w:cs="Arial"/>
            <w:color w:val="auto"/>
            <w:u w:val="none"/>
            <w:shd w:val="clear" w:color="auto" w:fill="FFFFFF"/>
          </w:rPr>
          <w:t>Sabate J</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2" w:history="1">
        <w:r w:rsidRPr="008861C6">
          <w:rPr>
            <w:rStyle w:val="a5"/>
            <w:rFonts w:ascii="Book Antiqua" w:hAnsi="Book Antiqua" w:cs="Arial"/>
            <w:color w:val="auto"/>
            <w:u w:val="none"/>
            <w:shd w:val="clear" w:color="auto" w:fill="FFFFFF"/>
          </w:rPr>
          <w:t>Slimani N</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3" w:history="1">
        <w:r w:rsidRPr="008861C6">
          <w:rPr>
            <w:rStyle w:val="a5"/>
            <w:rFonts w:ascii="Book Antiqua" w:hAnsi="Book Antiqua" w:cs="Arial"/>
            <w:color w:val="auto"/>
            <w:u w:val="none"/>
            <w:shd w:val="clear" w:color="auto" w:fill="FFFFFF"/>
          </w:rPr>
          <w:t>Norat T</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4" w:history="1">
        <w:r w:rsidRPr="008861C6">
          <w:rPr>
            <w:rStyle w:val="a5"/>
            <w:rFonts w:ascii="Book Antiqua" w:hAnsi="Book Antiqua" w:cs="Arial"/>
            <w:color w:val="auto"/>
            <w:u w:val="none"/>
            <w:shd w:val="clear" w:color="auto" w:fill="FFFFFF"/>
          </w:rPr>
          <w:t>Friesen M</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5" w:history="1">
        <w:r w:rsidRPr="008861C6">
          <w:rPr>
            <w:rStyle w:val="a5"/>
            <w:rFonts w:ascii="Book Antiqua" w:hAnsi="Book Antiqua" w:cs="Arial"/>
            <w:color w:val="auto"/>
            <w:u w:val="none"/>
            <w:shd w:val="clear" w:color="auto" w:fill="FFFFFF"/>
          </w:rPr>
          <w:t>Tj</w:t>
        </w:r>
        <w:r w:rsidRPr="008861C6">
          <w:rPr>
            <w:rStyle w:val="a5"/>
            <w:rFonts w:ascii="Book Antiqua" w:eastAsia="맑은 고딕" w:hAnsi="Book Antiqua" w:cs="Arial"/>
            <w:color w:val="auto"/>
            <w:u w:val="none"/>
            <w:shd w:val="clear" w:color="auto" w:fill="FFFFFF"/>
            <w:lang w:eastAsia="ko-KR"/>
          </w:rPr>
          <w:t>o</w:t>
        </w:r>
        <w:r w:rsidRPr="008861C6">
          <w:rPr>
            <w:rStyle w:val="a5"/>
            <w:rFonts w:ascii="Book Antiqua" w:hAnsi="Book Antiqua" w:cs="Arial"/>
            <w:color w:val="auto"/>
            <w:u w:val="none"/>
            <w:shd w:val="clear" w:color="auto" w:fill="FFFFFF"/>
          </w:rPr>
          <w:t>nneland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6" w:history="1">
        <w:r w:rsidRPr="008861C6">
          <w:rPr>
            <w:rStyle w:val="a5"/>
            <w:rFonts w:ascii="Book Antiqua" w:hAnsi="Book Antiqua" w:cs="Arial"/>
            <w:color w:val="auto"/>
            <w:u w:val="none"/>
            <w:shd w:val="clear" w:color="auto" w:fill="FFFFFF"/>
          </w:rPr>
          <w:t>Olsen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7" w:history="1">
        <w:r w:rsidRPr="008861C6">
          <w:rPr>
            <w:rStyle w:val="a5"/>
            <w:rFonts w:ascii="Book Antiqua" w:hAnsi="Book Antiqua" w:cs="Arial"/>
            <w:color w:val="auto"/>
            <w:u w:val="none"/>
            <w:shd w:val="clear" w:color="auto" w:fill="FFFFFF"/>
          </w:rPr>
          <w:t>Overvad 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8" w:history="1">
        <w:r w:rsidRPr="008861C6">
          <w:rPr>
            <w:rStyle w:val="a5"/>
            <w:rFonts w:ascii="Book Antiqua" w:hAnsi="Book Antiqua" w:cs="Arial"/>
            <w:color w:val="auto"/>
            <w:u w:val="none"/>
            <w:shd w:val="clear" w:color="auto" w:fill="FFFFFF"/>
          </w:rPr>
          <w:t>Boutron-Ruault MC</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29" w:history="1">
        <w:r w:rsidRPr="008861C6">
          <w:rPr>
            <w:rStyle w:val="a5"/>
            <w:rFonts w:ascii="Book Antiqua" w:hAnsi="Book Antiqua" w:cs="Arial"/>
            <w:color w:val="auto"/>
            <w:u w:val="none"/>
            <w:shd w:val="clear" w:color="auto" w:fill="FFFFFF"/>
          </w:rPr>
          <w:t>Clavel-Chapelon F</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0" w:history="1">
        <w:r w:rsidRPr="008861C6">
          <w:rPr>
            <w:rStyle w:val="a5"/>
            <w:rFonts w:ascii="Book Antiqua" w:hAnsi="Book Antiqua" w:cs="Arial"/>
            <w:color w:val="auto"/>
            <w:u w:val="none"/>
            <w:shd w:val="clear" w:color="auto" w:fill="FFFFFF"/>
          </w:rPr>
          <w:t>Touvier M</w:t>
        </w:r>
      </w:hyperlink>
      <w:r w:rsidRPr="008861C6">
        <w:rPr>
          <w:rFonts w:ascii="Book Antiqua" w:hAnsi="Book Antiqua" w:cs="Arial"/>
          <w:shd w:val="clear" w:color="auto" w:fill="FFFFFF"/>
        </w:rPr>
        <w:t>,</w:t>
      </w:r>
      <w:hyperlink r:id="rId31" w:history="1">
        <w:r w:rsidRPr="008861C6">
          <w:rPr>
            <w:rStyle w:val="a5"/>
            <w:rFonts w:ascii="Book Antiqua" w:hAnsi="Book Antiqua" w:cs="Arial"/>
            <w:color w:val="auto"/>
            <w:u w:val="none"/>
            <w:shd w:val="clear" w:color="auto" w:fill="FFFFFF"/>
          </w:rPr>
          <w:t>Boeing H</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2" w:history="1">
        <w:r w:rsidRPr="008861C6">
          <w:rPr>
            <w:rStyle w:val="a5"/>
            <w:rFonts w:ascii="Book Antiqua" w:hAnsi="Book Antiqua" w:cs="Arial"/>
            <w:color w:val="auto"/>
            <w:u w:val="none"/>
            <w:shd w:val="clear" w:color="auto" w:fill="FFFFFF"/>
          </w:rPr>
          <w:t>Schulz M</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3" w:history="1">
        <w:r w:rsidRPr="008861C6">
          <w:rPr>
            <w:rStyle w:val="a5"/>
            <w:rFonts w:ascii="Book Antiqua" w:hAnsi="Book Antiqua" w:cs="Arial"/>
            <w:color w:val="auto"/>
            <w:u w:val="none"/>
            <w:shd w:val="clear" w:color="auto" w:fill="FFFFFF"/>
          </w:rPr>
          <w:t>Linseisen J</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4" w:history="1">
        <w:r w:rsidRPr="008861C6">
          <w:rPr>
            <w:rStyle w:val="a5"/>
            <w:rFonts w:ascii="Book Antiqua" w:hAnsi="Book Antiqua" w:cs="Arial"/>
            <w:color w:val="auto"/>
            <w:u w:val="none"/>
            <w:shd w:val="clear" w:color="auto" w:fill="FFFFFF"/>
          </w:rPr>
          <w:t>Nagel 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5" w:history="1">
        <w:r w:rsidRPr="008861C6">
          <w:rPr>
            <w:rStyle w:val="a5"/>
            <w:rFonts w:ascii="Book Antiqua" w:hAnsi="Book Antiqua" w:cs="Arial"/>
            <w:color w:val="auto"/>
            <w:u w:val="none"/>
            <w:shd w:val="clear" w:color="auto" w:fill="FFFFFF"/>
          </w:rPr>
          <w:t>Trichopoulou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6" w:history="1">
        <w:r w:rsidRPr="008861C6">
          <w:rPr>
            <w:rStyle w:val="a5"/>
            <w:rFonts w:ascii="Book Antiqua" w:hAnsi="Book Antiqua" w:cs="Arial"/>
            <w:color w:val="auto"/>
            <w:u w:val="none"/>
            <w:shd w:val="clear" w:color="auto" w:fill="FFFFFF"/>
          </w:rPr>
          <w:t>Naska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7" w:history="1">
        <w:r w:rsidRPr="008861C6">
          <w:rPr>
            <w:rStyle w:val="a5"/>
            <w:rFonts w:ascii="Book Antiqua" w:hAnsi="Book Antiqua" w:cs="Arial"/>
            <w:color w:val="auto"/>
            <w:u w:val="none"/>
            <w:shd w:val="clear" w:color="auto" w:fill="FFFFFF"/>
          </w:rPr>
          <w:t>Oikonomou 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8" w:history="1">
        <w:r w:rsidRPr="008861C6">
          <w:rPr>
            <w:rStyle w:val="a5"/>
            <w:rFonts w:ascii="Book Antiqua" w:hAnsi="Book Antiqua" w:cs="Arial"/>
            <w:color w:val="auto"/>
            <w:u w:val="none"/>
            <w:shd w:val="clear" w:color="auto" w:fill="FFFFFF"/>
          </w:rPr>
          <w:t>Krogh V</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39" w:history="1">
        <w:r w:rsidRPr="008861C6">
          <w:rPr>
            <w:rStyle w:val="a5"/>
            <w:rFonts w:ascii="Book Antiqua" w:hAnsi="Book Antiqua" w:cs="Arial"/>
            <w:color w:val="auto"/>
            <w:u w:val="none"/>
            <w:shd w:val="clear" w:color="auto" w:fill="FFFFFF"/>
          </w:rPr>
          <w:t>Panico S</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0" w:history="1">
        <w:r w:rsidRPr="008861C6">
          <w:rPr>
            <w:rStyle w:val="a5"/>
            <w:rFonts w:ascii="Book Antiqua" w:hAnsi="Book Antiqua" w:cs="Arial"/>
            <w:color w:val="auto"/>
            <w:u w:val="none"/>
            <w:shd w:val="clear" w:color="auto" w:fill="FFFFFF"/>
          </w:rPr>
          <w:t>Masala 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1" w:history="1">
        <w:r w:rsidRPr="008861C6">
          <w:rPr>
            <w:rStyle w:val="a5"/>
            <w:rFonts w:ascii="Book Antiqua" w:hAnsi="Book Antiqua" w:cs="Arial"/>
            <w:color w:val="auto"/>
            <w:u w:val="none"/>
            <w:shd w:val="clear" w:color="auto" w:fill="FFFFFF"/>
          </w:rPr>
          <w:t>Sacerdote C</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2" w:history="1">
        <w:r w:rsidRPr="008861C6">
          <w:rPr>
            <w:rStyle w:val="a5"/>
            <w:rFonts w:ascii="Book Antiqua" w:hAnsi="Book Antiqua" w:cs="Arial"/>
            <w:color w:val="auto"/>
            <w:u w:val="none"/>
            <w:shd w:val="clear" w:color="auto" w:fill="FFFFFF"/>
          </w:rPr>
          <w:t>Tumino 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3" w:history="1">
        <w:r w:rsidRPr="008861C6">
          <w:rPr>
            <w:rStyle w:val="a5"/>
            <w:rFonts w:ascii="Book Antiqua" w:hAnsi="Book Antiqua" w:cs="Arial"/>
            <w:color w:val="auto"/>
            <w:u w:val="none"/>
            <w:shd w:val="clear" w:color="auto" w:fill="FFFFFF"/>
          </w:rPr>
          <w:t>Peeters PH</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4" w:history="1">
        <w:r w:rsidRPr="008861C6">
          <w:rPr>
            <w:rStyle w:val="a5"/>
            <w:rFonts w:ascii="Book Antiqua" w:hAnsi="Book Antiqua" w:cs="Arial"/>
            <w:color w:val="auto"/>
            <w:u w:val="none"/>
            <w:shd w:val="clear" w:color="auto" w:fill="FFFFFF"/>
          </w:rPr>
          <w:t>Numans ME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5" w:history="1">
        <w:r w:rsidRPr="008861C6">
          <w:rPr>
            <w:rStyle w:val="a5"/>
            <w:rFonts w:ascii="Book Antiqua" w:hAnsi="Book Antiqua" w:cs="Arial"/>
            <w:color w:val="auto"/>
            <w:u w:val="none"/>
            <w:shd w:val="clear" w:color="auto" w:fill="FFFFFF"/>
          </w:rPr>
          <w:t>Bueno-de-Mesquita HB</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6" w:history="1">
        <w:r w:rsidRPr="008861C6">
          <w:rPr>
            <w:rStyle w:val="a5"/>
            <w:rFonts w:ascii="Book Antiqua" w:hAnsi="Book Antiqua" w:cs="Arial"/>
            <w:color w:val="auto"/>
            <w:u w:val="none"/>
            <w:shd w:val="clear" w:color="auto" w:fill="FFFFFF"/>
          </w:rPr>
          <w:t>Büchner FL</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7" w:history="1">
        <w:r w:rsidRPr="008861C6">
          <w:rPr>
            <w:rStyle w:val="a5"/>
            <w:rFonts w:ascii="Book Antiqua" w:hAnsi="Book Antiqua" w:cs="Arial"/>
            <w:color w:val="auto"/>
            <w:u w:val="none"/>
            <w:shd w:val="clear" w:color="auto" w:fill="FFFFFF"/>
          </w:rPr>
          <w:t>Lund 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8" w:history="1">
        <w:r w:rsidRPr="008861C6">
          <w:rPr>
            <w:rStyle w:val="a5"/>
            <w:rFonts w:ascii="Book Antiqua" w:hAnsi="Book Antiqua" w:cs="Arial"/>
            <w:color w:val="auto"/>
            <w:u w:val="none"/>
            <w:shd w:val="clear" w:color="auto" w:fill="FFFFFF"/>
          </w:rPr>
          <w:t>Pera 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49" w:history="1">
        <w:r w:rsidRPr="008861C6">
          <w:rPr>
            <w:rStyle w:val="a5"/>
            <w:rFonts w:ascii="Book Antiqua" w:hAnsi="Book Antiqua" w:cs="Arial"/>
            <w:color w:val="auto"/>
            <w:u w:val="none"/>
            <w:shd w:val="clear" w:color="auto" w:fill="FFFFFF"/>
          </w:rPr>
          <w:t>Sanchez CN</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0" w:history="1">
        <w:r w:rsidRPr="008861C6">
          <w:rPr>
            <w:rStyle w:val="a5"/>
            <w:rFonts w:ascii="Book Antiqua" w:hAnsi="Book Antiqua" w:cs="Arial"/>
            <w:color w:val="auto"/>
            <w:u w:val="none"/>
            <w:shd w:val="clear" w:color="auto" w:fill="FFFFFF"/>
          </w:rPr>
          <w:t>Sánchez MJ</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1" w:history="1">
        <w:r w:rsidRPr="008861C6">
          <w:rPr>
            <w:rStyle w:val="a5"/>
            <w:rFonts w:ascii="Book Antiqua" w:hAnsi="Book Antiqua" w:cs="Arial"/>
            <w:color w:val="auto"/>
            <w:u w:val="none"/>
            <w:shd w:val="clear" w:color="auto" w:fill="FFFFFF"/>
          </w:rPr>
          <w:t>Arriola L</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2" w:history="1">
        <w:r w:rsidRPr="008861C6">
          <w:rPr>
            <w:rStyle w:val="a5"/>
            <w:rFonts w:ascii="Book Antiqua" w:hAnsi="Book Antiqua" w:cs="Arial"/>
            <w:color w:val="auto"/>
            <w:u w:val="none"/>
            <w:shd w:val="clear" w:color="auto" w:fill="FFFFFF"/>
          </w:rPr>
          <w:t>Barricarte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3" w:history="1">
        <w:r w:rsidRPr="008861C6">
          <w:rPr>
            <w:rStyle w:val="a5"/>
            <w:rFonts w:ascii="Book Antiqua" w:hAnsi="Book Antiqua" w:cs="Arial"/>
            <w:color w:val="auto"/>
            <w:u w:val="none"/>
            <w:shd w:val="clear" w:color="auto" w:fill="FFFFFF"/>
          </w:rPr>
          <w:t>Quirós JR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4" w:history="1">
        <w:r w:rsidRPr="008861C6">
          <w:rPr>
            <w:rStyle w:val="a5"/>
            <w:rFonts w:ascii="Book Antiqua" w:hAnsi="Book Antiqua" w:cs="Arial"/>
            <w:color w:val="auto"/>
            <w:u w:val="none"/>
            <w:shd w:val="clear" w:color="auto" w:fill="FFFFFF"/>
          </w:rPr>
          <w:t>Hallmans 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5" w:history="1">
        <w:r w:rsidRPr="008861C6">
          <w:rPr>
            <w:rStyle w:val="a5"/>
            <w:rFonts w:ascii="Book Antiqua" w:hAnsi="Book Antiqua" w:cs="Arial"/>
            <w:color w:val="auto"/>
            <w:u w:val="none"/>
            <w:shd w:val="clear" w:color="auto" w:fill="FFFFFF"/>
          </w:rPr>
          <w:t>Stenling 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6" w:history="1">
        <w:r w:rsidRPr="008861C6">
          <w:rPr>
            <w:rStyle w:val="a5"/>
            <w:rFonts w:ascii="Book Antiqua" w:hAnsi="Book Antiqua" w:cs="Arial"/>
            <w:color w:val="auto"/>
            <w:u w:val="none"/>
            <w:shd w:val="clear" w:color="auto" w:fill="FFFFFF"/>
          </w:rPr>
          <w:t>Berglund G</w:t>
        </w:r>
      </w:hyperlink>
      <w:r w:rsidRPr="008861C6">
        <w:rPr>
          <w:rFonts w:ascii="Book Antiqua" w:hAnsi="Book Antiqua" w:cs="Arial"/>
          <w:shd w:val="clear" w:color="auto" w:fill="FFFFFF"/>
        </w:rPr>
        <w:t>,</w:t>
      </w:r>
      <w:hyperlink r:id="rId57" w:history="1">
        <w:r w:rsidRPr="008861C6">
          <w:rPr>
            <w:rStyle w:val="a5"/>
            <w:rFonts w:ascii="Book Antiqua" w:hAnsi="Book Antiqua" w:cs="Arial"/>
            <w:color w:val="auto"/>
            <w:u w:val="none"/>
            <w:shd w:val="clear" w:color="auto" w:fill="FFFFFF"/>
          </w:rPr>
          <w:t>Bingham S</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8" w:history="1">
        <w:r w:rsidRPr="008861C6">
          <w:rPr>
            <w:rStyle w:val="a5"/>
            <w:rFonts w:ascii="Book Antiqua" w:hAnsi="Book Antiqua" w:cs="Arial"/>
            <w:color w:val="auto"/>
            <w:u w:val="none"/>
            <w:shd w:val="clear" w:color="auto" w:fill="FFFFFF"/>
          </w:rPr>
          <w:t>Khaw KT</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59" w:history="1">
        <w:r w:rsidRPr="008861C6">
          <w:rPr>
            <w:rStyle w:val="a5"/>
            <w:rFonts w:ascii="Book Antiqua" w:hAnsi="Book Antiqua" w:cs="Arial"/>
            <w:color w:val="auto"/>
            <w:u w:val="none"/>
            <w:shd w:val="clear" w:color="auto" w:fill="FFFFFF"/>
          </w:rPr>
          <w:t>Key T</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0" w:history="1">
        <w:r w:rsidRPr="008861C6">
          <w:rPr>
            <w:rStyle w:val="a5"/>
            <w:rFonts w:ascii="Book Antiqua" w:hAnsi="Book Antiqua" w:cs="Arial"/>
            <w:color w:val="auto"/>
            <w:u w:val="none"/>
            <w:shd w:val="clear" w:color="auto" w:fill="FFFFFF"/>
          </w:rPr>
          <w:t>Allen N</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1" w:history="1">
        <w:r w:rsidRPr="008861C6">
          <w:rPr>
            <w:rStyle w:val="a5"/>
            <w:rFonts w:ascii="Book Antiqua" w:hAnsi="Book Antiqua" w:cs="Arial"/>
            <w:color w:val="auto"/>
            <w:u w:val="none"/>
            <w:shd w:val="clear" w:color="auto" w:fill="FFFFFF"/>
          </w:rPr>
          <w:t>Carneiro F</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2" w:history="1">
        <w:r w:rsidRPr="008861C6">
          <w:rPr>
            <w:rStyle w:val="a5"/>
            <w:rFonts w:ascii="Book Antiqua" w:hAnsi="Book Antiqua" w:cs="Arial"/>
            <w:color w:val="auto"/>
            <w:u w:val="none"/>
            <w:shd w:val="clear" w:color="auto" w:fill="FFFFFF"/>
          </w:rPr>
          <w:t>Mahlke U</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3" w:history="1">
        <w:r w:rsidRPr="008861C6">
          <w:rPr>
            <w:rStyle w:val="a5"/>
            <w:rFonts w:ascii="Book Antiqua" w:hAnsi="Book Antiqua" w:cs="Arial"/>
            <w:color w:val="auto"/>
            <w:u w:val="none"/>
            <w:shd w:val="clear" w:color="auto" w:fill="FFFFFF"/>
          </w:rPr>
          <w:t>Del Giudice 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4" w:history="1">
        <w:r w:rsidRPr="008861C6">
          <w:rPr>
            <w:rStyle w:val="a5"/>
            <w:rFonts w:ascii="Book Antiqua" w:hAnsi="Book Antiqua" w:cs="Arial"/>
            <w:color w:val="auto"/>
            <w:u w:val="none"/>
            <w:shd w:val="clear" w:color="auto" w:fill="FFFFFF"/>
          </w:rPr>
          <w:t>Palli D</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5" w:history="1">
        <w:r w:rsidRPr="008861C6">
          <w:rPr>
            <w:rStyle w:val="a5"/>
            <w:rFonts w:ascii="Book Antiqua" w:hAnsi="Book Antiqua" w:cs="Arial"/>
            <w:color w:val="auto"/>
            <w:u w:val="none"/>
            <w:shd w:val="clear" w:color="auto" w:fill="FFFFFF"/>
          </w:rPr>
          <w:t>Kaaks 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6" w:history="1">
        <w:r w:rsidRPr="008861C6">
          <w:rPr>
            <w:rStyle w:val="a5"/>
            <w:rFonts w:ascii="Book Antiqua" w:hAnsi="Book Antiqua" w:cs="Arial"/>
            <w:color w:val="auto"/>
            <w:u w:val="none"/>
            <w:shd w:val="clear" w:color="auto" w:fill="FFFFFF"/>
          </w:rPr>
          <w:t>Gonzalez CA</w:t>
        </w:r>
      </w:hyperlink>
      <w:r w:rsidRPr="008861C6">
        <w:rPr>
          <w:rFonts w:ascii="Book Antiqua" w:eastAsia="맑은 고딕" w:hAnsi="Book Antiqua" w:cs="Arial"/>
          <w:noProof/>
          <w:lang w:eastAsia="ko-KR"/>
        </w:rPr>
        <w:t>.</w:t>
      </w:r>
      <w:r w:rsidRPr="008861C6">
        <w:rPr>
          <w:rFonts w:ascii="Book Antiqua" w:hAnsi="Book Antiqua" w:cs="Arial"/>
          <w:noProof/>
        </w:rPr>
        <w:t xml:space="preserve"> Plasma and dietary vitamin C levels and risk of gastric cancer in the European prospective investigation into cancer and nutrition (EPICEURGAST).</w:t>
      </w:r>
      <w:r w:rsidRPr="008861C6">
        <w:rPr>
          <w:rFonts w:ascii="Book Antiqua" w:hAnsi="Book Antiqua" w:cs="Arial"/>
          <w:i/>
          <w:noProof/>
        </w:rPr>
        <w:t xml:space="preserve"> Carcinogenesis</w:t>
      </w:r>
      <w:r w:rsidRPr="008861C6">
        <w:rPr>
          <w:rFonts w:ascii="Book Antiqua" w:hAnsi="Book Antiqua" w:cs="Arial"/>
          <w:b/>
          <w:noProof/>
        </w:rPr>
        <w:t xml:space="preserve"> </w:t>
      </w:r>
      <w:r w:rsidRPr="008861C6">
        <w:rPr>
          <w:rFonts w:ascii="Book Antiqua" w:hAnsi="Book Antiqua" w:cs="Arial"/>
          <w:noProof/>
        </w:rPr>
        <w:t>2006</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27</w:t>
      </w:r>
      <w:r w:rsidRPr="008861C6">
        <w:rPr>
          <w:rFonts w:ascii="Book Antiqua" w:eastAsia="맑은 고딕" w:hAnsi="Book Antiqua" w:cs="Arial"/>
          <w:b/>
          <w:noProof/>
          <w:lang w:eastAsia="ko-KR"/>
        </w:rPr>
        <w:t>:</w:t>
      </w:r>
      <w:r w:rsidRPr="008861C6">
        <w:rPr>
          <w:rFonts w:ascii="Book Antiqua" w:hAnsi="Book Antiqua" w:cs="Arial"/>
          <w:noProof/>
        </w:rPr>
        <w:t xml:space="preserve"> 2250-57</w:t>
      </w:r>
      <w:r w:rsidRPr="008861C6">
        <w:rPr>
          <w:rFonts w:ascii="Book Antiqua" w:eastAsia="맑은 고딕" w:hAnsi="Book Antiqua" w:cs="Arial"/>
          <w:noProof/>
          <w:lang w:eastAsia="ko-KR"/>
        </w:rPr>
        <w:t xml:space="preserve"> [PMID: 16774936]</w:t>
      </w:r>
    </w:p>
    <w:p w14:paraId="12795DDD"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13 </w:t>
      </w:r>
      <w:r w:rsidRPr="008861C6">
        <w:rPr>
          <w:rFonts w:ascii="Book Antiqua" w:hAnsi="Book Antiqua" w:cs="Arial"/>
          <w:b/>
          <w:noProof/>
        </w:rPr>
        <w:t>Su L</w:t>
      </w:r>
      <w:r w:rsidRPr="008861C6">
        <w:rPr>
          <w:rFonts w:ascii="Book Antiqua" w:eastAsia="맑은 고딕" w:hAnsi="Book Antiqua" w:cs="Arial"/>
          <w:noProof/>
          <w:lang w:eastAsia="ko-KR"/>
        </w:rPr>
        <w:t>,</w:t>
      </w:r>
      <w:r w:rsidRPr="008861C6">
        <w:rPr>
          <w:rFonts w:ascii="Book Antiqua" w:hAnsi="Book Antiqua" w:cs="Arial"/>
          <w:noProof/>
        </w:rPr>
        <w:t xml:space="preserve"> F</w:t>
      </w:r>
      <w:r w:rsidRPr="008861C6">
        <w:rPr>
          <w:rFonts w:ascii="Book Antiqua" w:eastAsia="맑은 고딕" w:hAnsi="Book Antiqua" w:cs="Arial"/>
          <w:noProof/>
          <w:lang w:eastAsia="ko-KR"/>
        </w:rPr>
        <w:t xml:space="preserve">ontham </w:t>
      </w:r>
      <w:r w:rsidRPr="008861C6">
        <w:rPr>
          <w:rFonts w:ascii="Book Antiqua" w:hAnsi="Book Antiqua" w:cs="Arial"/>
          <w:noProof/>
        </w:rPr>
        <w:t>E</w:t>
      </w:r>
      <w:r w:rsidRPr="008861C6">
        <w:rPr>
          <w:rFonts w:ascii="Book Antiqua" w:eastAsia="맑은 고딕" w:hAnsi="Book Antiqua" w:cs="Arial"/>
          <w:noProof/>
          <w:lang w:eastAsia="ko-KR"/>
        </w:rPr>
        <w:t xml:space="preserve">, </w:t>
      </w:r>
      <w:r w:rsidRPr="008861C6">
        <w:rPr>
          <w:rFonts w:ascii="Book Antiqua" w:hAnsi="Book Antiqua" w:cs="Arial"/>
          <w:noProof/>
        </w:rPr>
        <w:t>Ruiz B</w:t>
      </w:r>
      <w:r w:rsidRPr="008861C6">
        <w:rPr>
          <w:rFonts w:ascii="Book Antiqua" w:eastAsia="맑은 고딕" w:hAnsi="Book Antiqua" w:cs="Arial"/>
          <w:noProof/>
          <w:lang w:eastAsia="ko-KR"/>
        </w:rPr>
        <w:t>,</w:t>
      </w:r>
      <w:r w:rsidRPr="008861C6">
        <w:rPr>
          <w:rFonts w:ascii="Book Antiqua" w:hAnsi="Book Antiqua" w:cs="Arial"/>
          <w:noProof/>
        </w:rPr>
        <w:t xml:space="preserve"> Schmidt</w:t>
      </w:r>
      <w:r w:rsidRPr="008861C6">
        <w:rPr>
          <w:rFonts w:ascii="Book Antiqua" w:eastAsia="맑은 고딕" w:hAnsi="Book Antiqua" w:cs="Arial"/>
          <w:noProof/>
          <w:lang w:eastAsia="ko-KR"/>
        </w:rPr>
        <w:t xml:space="preserve"> </w:t>
      </w:r>
      <w:r w:rsidRPr="008861C6">
        <w:rPr>
          <w:rFonts w:ascii="Book Antiqua" w:hAnsi="Book Antiqua" w:cs="Arial"/>
          <w:noProof/>
        </w:rPr>
        <w:t>S</w:t>
      </w:r>
      <w:r w:rsidRPr="008861C6">
        <w:rPr>
          <w:rFonts w:ascii="Book Antiqua" w:eastAsia="맑은 고딕" w:hAnsi="Book Antiqua" w:cs="Arial"/>
          <w:noProof/>
          <w:lang w:eastAsia="ko-KR"/>
        </w:rPr>
        <w:t>,</w:t>
      </w:r>
      <w:r w:rsidRPr="008861C6">
        <w:rPr>
          <w:rFonts w:ascii="Book Antiqua" w:hAnsi="Book Antiqua" w:cs="Arial"/>
          <w:noProof/>
        </w:rPr>
        <w:t xml:space="preserve"> Correa P</w:t>
      </w:r>
      <w:r w:rsidRPr="008861C6">
        <w:rPr>
          <w:rFonts w:ascii="Book Antiqua" w:eastAsia="맑은 고딕" w:hAnsi="Book Antiqua" w:cs="Arial"/>
          <w:noProof/>
          <w:lang w:eastAsia="ko-KR"/>
        </w:rPr>
        <w:t>,</w:t>
      </w:r>
      <w:r w:rsidRPr="008861C6">
        <w:rPr>
          <w:rFonts w:ascii="Book Antiqua" w:hAnsi="Book Antiqua" w:cs="Arial"/>
          <w:noProof/>
        </w:rPr>
        <w:t xml:space="preserve"> Bravo L</w:t>
      </w:r>
      <w:r w:rsidRPr="008861C6">
        <w:rPr>
          <w:rFonts w:ascii="Book Antiqua" w:eastAsia="맑은 고딕" w:hAnsi="Book Antiqua" w:cs="Arial"/>
          <w:noProof/>
          <w:lang w:eastAsia="ko-KR"/>
        </w:rPr>
        <w:t>.</w:t>
      </w:r>
      <w:r w:rsidRPr="008861C6">
        <w:rPr>
          <w:rFonts w:ascii="Book Antiqua" w:hAnsi="Book Antiqua" w:cs="Arial"/>
          <w:noProof/>
        </w:rPr>
        <w:t xml:space="preserve"> Association of dietary antioxidants on the severity of gastritis in a high risk population. </w:t>
      </w:r>
      <w:r w:rsidRPr="008861C6">
        <w:rPr>
          <w:rFonts w:ascii="Book Antiqua" w:hAnsi="Book Antiqua" w:cs="Arial"/>
          <w:i/>
          <w:noProof/>
        </w:rPr>
        <w:t>Ann Epidemiol</w:t>
      </w:r>
      <w:r w:rsidRPr="008861C6">
        <w:rPr>
          <w:rFonts w:ascii="Book Antiqua" w:hAnsi="Book Antiqua" w:cs="Arial"/>
          <w:noProof/>
        </w:rPr>
        <w:t xml:space="preserve"> 2000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10</w:t>
      </w:r>
      <w:r w:rsidRPr="008861C6">
        <w:rPr>
          <w:rFonts w:ascii="Book Antiqua" w:eastAsia="맑은 고딕" w:hAnsi="Book Antiqua" w:cs="Arial"/>
          <w:b/>
          <w:noProof/>
          <w:lang w:eastAsia="ko-KR"/>
        </w:rPr>
        <w:t xml:space="preserve">(7): </w:t>
      </w:r>
      <w:r w:rsidRPr="008861C6">
        <w:rPr>
          <w:rFonts w:ascii="Book Antiqua" w:hAnsi="Book Antiqua" w:cs="Arial"/>
          <w:noProof/>
        </w:rPr>
        <w:t>468</w:t>
      </w:r>
      <w:r w:rsidRPr="008861C6">
        <w:rPr>
          <w:rFonts w:ascii="Book Antiqua" w:eastAsia="맑은 고딕" w:hAnsi="Book Antiqua" w:cs="Arial"/>
          <w:noProof/>
          <w:lang w:eastAsia="ko-KR"/>
        </w:rPr>
        <w:t xml:space="preserve"> [PMID: 11018395]</w:t>
      </w:r>
    </w:p>
    <w:p w14:paraId="55129823"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14 </w:t>
      </w:r>
      <w:hyperlink r:id="rId67" w:history="1">
        <w:r w:rsidRPr="008861C6">
          <w:rPr>
            <w:rStyle w:val="a5"/>
            <w:rFonts w:ascii="Book Antiqua" w:hAnsi="Book Antiqua" w:cs="Arial"/>
            <w:b/>
            <w:color w:val="auto"/>
            <w:u w:val="none"/>
            <w:shd w:val="clear" w:color="auto" w:fill="FFFFFF"/>
          </w:rPr>
          <w:t>Woo HD</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8" w:history="1">
        <w:r w:rsidRPr="008861C6">
          <w:rPr>
            <w:rStyle w:val="a5"/>
            <w:rFonts w:ascii="Book Antiqua" w:hAnsi="Book Antiqua" w:cs="Arial"/>
            <w:color w:val="auto"/>
            <w:u w:val="none"/>
            <w:shd w:val="clear" w:color="auto" w:fill="FFFFFF"/>
          </w:rPr>
          <w:t>Lee J</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69" w:history="1">
        <w:r w:rsidRPr="008861C6">
          <w:rPr>
            <w:rStyle w:val="a5"/>
            <w:rFonts w:ascii="Book Antiqua" w:hAnsi="Book Antiqua" w:cs="Arial"/>
            <w:color w:val="auto"/>
            <w:u w:val="none"/>
            <w:shd w:val="clear" w:color="auto" w:fill="FFFFFF"/>
          </w:rPr>
          <w:t>Choi IJ</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0" w:history="1">
        <w:r w:rsidRPr="008861C6">
          <w:rPr>
            <w:rStyle w:val="a5"/>
            <w:rFonts w:ascii="Book Antiqua" w:hAnsi="Book Antiqua" w:cs="Arial"/>
            <w:color w:val="auto"/>
            <w:u w:val="none"/>
            <w:shd w:val="clear" w:color="auto" w:fill="FFFFFF"/>
          </w:rPr>
          <w:t>Kim CG</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1" w:history="1">
        <w:r w:rsidRPr="008861C6">
          <w:rPr>
            <w:rStyle w:val="a5"/>
            <w:rFonts w:ascii="Book Antiqua" w:hAnsi="Book Antiqua" w:cs="Arial"/>
            <w:color w:val="auto"/>
            <w:u w:val="none"/>
            <w:shd w:val="clear" w:color="auto" w:fill="FFFFFF"/>
          </w:rPr>
          <w:t>Lee JY</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2" w:history="1">
        <w:r w:rsidRPr="008861C6">
          <w:rPr>
            <w:rStyle w:val="a5"/>
            <w:rFonts w:ascii="Book Antiqua" w:hAnsi="Book Antiqua" w:cs="Arial"/>
            <w:color w:val="auto"/>
            <w:u w:val="none"/>
            <w:shd w:val="clear" w:color="auto" w:fill="FFFFFF"/>
          </w:rPr>
          <w:t>Kwon O</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3" w:history="1">
        <w:r w:rsidRPr="008861C6">
          <w:rPr>
            <w:rStyle w:val="a5"/>
            <w:rFonts w:ascii="Book Antiqua" w:hAnsi="Book Antiqua" w:cs="Arial"/>
            <w:color w:val="auto"/>
            <w:u w:val="none"/>
            <w:shd w:val="clear" w:color="auto" w:fill="FFFFFF"/>
          </w:rPr>
          <w:t>Kim J</w:t>
        </w:r>
      </w:hyperlink>
      <w:r w:rsidRPr="008861C6">
        <w:rPr>
          <w:rFonts w:ascii="Book Antiqua" w:eastAsia="맑은 고딕" w:hAnsi="Book Antiqua" w:cs="Arial"/>
          <w:noProof/>
          <w:lang w:eastAsia="ko-KR"/>
        </w:rPr>
        <w:t>.</w:t>
      </w:r>
      <w:r w:rsidRPr="008861C6">
        <w:rPr>
          <w:rFonts w:ascii="Book Antiqua" w:hAnsi="Book Antiqua" w:cs="Arial"/>
          <w:noProof/>
        </w:rPr>
        <w:t xml:space="preserve"> Dietary </w:t>
      </w:r>
      <w:r w:rsidRPr="008861C6">
        <w:rPr>
          <w:rFonts w:ascii="Book Antiqua" w:eastAsia="맑은 고딕" w:hAnsi="Book Antiqua" w:cs="Arial"/>
          <w:noProof/>
          <w:lang w:eastAsia="ko-KR"/>
        </w:rPr>
        <w:t>f</w:t>
      </w:r>
      <w:r w:rsidRPr="008861C6">
        <w:rPr>
          <w:rFonts w:ascii="Book Antiqua" w:hAnsi="Book Antiqua" w:cs="Arial"/>
          <w:noProof/>
        </w:rPr>
        <w:t xml:space="preserve">lavonoids and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eastAsia="맑은 고딕" w:hAnsi="Book Antiqua" w:cs="Arial"/>
          <w:noProof/>
          <w:lang w:eastAsia="ko-KR"/>
        </w:rPr>
        <w:t>r</w:t>
      </w:r>
      <w:r w:rsidRPr="008861C6">
        <w:rPr>
          <w:rFonts w:ascii="Book Antiqua" w:hAnsi="Book Antiqua" w:cs="Arial"/>
          <w:noProof/>
        </w:rPr>
        <w:t xml:space="preserve">isk in a Korean </w:t>
      </w:r>
      <w:r w:rsidRPr="008861C6">
        <w:rPr>
          <w:rFonts w:ascii="Book Antiqua" w:eastAsia="맑은 고딕" w:hAnsi="Book Antiqua" w:cs="Arial"/>
          <w:noProof/>
          <w:lang w:eastAsia="ko-KR"/>
        </w:rPr>
        <w:t>p</w:t>
      </w:r>
      <w:r w:rsidRPr="008861C6">
        <w:rPr>
          <w:rFonts w:ascii="Book Antiqua" w:hAnsi="Book Antiqua" w:cs="Arial"/>
          <w:noProof/>
        </w:rPr>
        <w:t>opulation</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Nutrients</w:t>
      </w:r>
      <w:r w:rsidRPr="008861C6">
        <w:rPr>
          <w:rFonts w:ascii="Book Antiqua" w:hAnsi="Book Antiqua" w:cs="Arial"/>
          <w:noProof/>
        </w:rPr>
        <w:t xml:space="preserve"> 20</w:t>
      </w:r>
      <w:r w:rsidRPr="008861C6">
        <w:rPr>
          <w:rFonts w:ascii="Book Antiqua" w:eastAsia="맑은 고딕" w:hAnsi="Book Antiqua" w:cs="Arial"/>
          <w:noProof/>
          <w:lang w:eastAsia="ko-KR"/>
        </w:rPr>
        <w:t>14;</w:t>
      </w:r>
      <w:r w:rsidRPr="008861C6">
        <w:rPr>
          <w:rFonts w:ascii="Book Antiqua" w:hAnsi="Book Antiqua" w:cs="Arial"/>
          <w:noProof/>
        </w:rPr>
        <w:t xml:space="preserve"> </w:t>
      </w:r>
      <w:r w:rsidRPr="008861C6">
        <w:rPr>
          <w:rFonts w:ascii="Book Antiqua" w:hAnsi="Book Antiqua" w:cs="Arial"/>
          <w:b/>
          <w:noProof/>
        </w:rPr>
        <w:t>6</w:t>
      </w:r>
      <w:r w:rsidRPr="008861C6">
        <w:rPr>
          <w:rFonts w:ascii="Book Antiqua" w:eastAsia="맑은 고딕" w:hAnsi="Book Antiqua" w:cs="Arial"/>
          <w:b/>
          <w:noProof/>
          <w:lang w:eastAsia="ko-KR"/>
        </w:rPr>
        <w:t>:</w:t>
      </w:r>
      <w:r w:rsidRPr="008861C6">
        <w:rPr>
          <w:rFonts w:ascii="Book Antiqua" w:hAnsi="Book Antiqua" w:cs="Arial"/>
          <w:noProof/>
        </w:rPr>
        <w:t xml:space="preserve"> 4961-</w:t>
      </w:r>
      <w:r w:rsidRPr="008861C6">
        <w:rPr>
          <w:rFonts w:ascii="Book Antiqua" w:eastAsia="맑은 고딕" w:hAnsi="Book Antiqua" w:cs="Arial"/>
          <w:noProof/>
          <w:lang w:eastAsia="ko-KR"/>
        </w:rPr>
        <w:t>49</w:t>
      </w:r>
      <w:r w:rsidRPr="008861C6">
        <w:rPr>
          <w:rFonts w:ascii="Book Antiqua" w:hAnsi="Book Antiqua" w:cs="Arial"/>
          <w:noProof/>
        </w:rPr>
        <w:t>73</w:t>
      </w:r>
      <w:r w:rsidRPr="008861C6">
        <w:rPr>
          <w:rFonts w:ascii="Book Antiqua" w:eastAsia="맑은 고딕" w:hAnsi="Book Antiqua" w:cs="Arial"/>
          <w:noProof/>
          <w:lang w:eastAsia="ko-KR"/>
        </w:rPr>
        <w:t xml:space="preserve"> [PMID: 25389898]</w:t>
      </w:r>
    </w:p>
    <w:p w14:paraId="4563610A"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15 </w:t>
      </w:r>
      <w:r w:rsidRPr="008861C6">
        <w:rPr>
          <w:rFonts w:ascii="Book Antiqua" w:eastAsia="맑은 고딕" w:hAnsi="Book Antiqua" w:cs="Arial"/>
          <w:b/>
          <w:noProof/>
          <w:lang w:eastAsia="ko-KR"/>
        </w:rPr>
        <w:t>Kim W</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eastAsia="맑은 고딕" w:hAnsi="Book Antiqua" w:cs="Arial"/>
          <w:noProof/>
          <w:lang w:eastAsia="ko-KR"/>
        </w:rPr>
        <w:t>Woo H</w:t>
      </w:r>
      <w:r w:rsidRPr="008861C6">
        <w:rPr>
          <w:rFonts w:ascii="Book Antiqua" w:hAnsi="Book Antiqua" w:cs="Arial"/>
          <w:noProof/>
        </w:rPr>
        <w:t>D</w:t>
      </w:r>
      <w:r w:rsidRPr="008861C6">
        <w:rPr>
          <w:rFonts w:ascii="Book Antiqua" w:eastAsia="맑은 고딕" w:hAnsi="Book Antiqua" w:cs="Arial"/>
          <w:noProof/>
          <w:lang w:eastAsia="ko-KR"/>
        </w:rPr>
        <w:t xml:space="preserve">, </w:t>
      </w:r>
      <w:r w:rsidRPr="008861C6">
        <w:rPr>
          <w:rFonts w:ascii="Book Antiqua" w:hAnsi="Book Antiqua" w:cs="Arial"/>
          <w:noProof/>
        </w:rPr>
        <w:t>L</w:t>
      </w:r>
      <w:r w:rsidRPr="008861C6">
        <w:rPr>
          <w:rFonts w:ascii="Book Antiqua" w:eastAsia="맑은 고딕" w:hAnsi="Book Antiqua" w:cs="Arial"/>
          <w:noProof/>
          <w:lang w:eastAsia="ko-KR"/>
        </w:rPr>
        <w:t>ee J,</w:t>
      </w:r>
      <w:r w:rsidRPr="008861C6">
        <w:rPr>
          <w:rFonts w:ascii="Book Antiqua" w:hAnsi="Book Antiqua" w:cs="Arial"/>
          <w:noProof/>
        </w:rPr>
        <w:t xml:space="preserve"> </w:t>
      </w:r>
      <w:r w:rsidRPr="008861C6">
        <w:rPr>
          <w:rFonts w:ascii="Book Antiqua" w:eastAsia="맑은 고딕" w:hAnsi="Book Antiqua" w:cs="Arial"/>
          <w:noProof/>
          <w:lang w:eastAsia="ko-KR"/>
        </w:rPr>
        <w:t>Choi IJ, Kim YW, Sung J, Kim J.</w:t>
      </w:r>
      <w:r w:rsidRPr="008861C6">
        <w:rPr>
          <w:rFonts w:ascii="Book Antiqua" w:hAnsi="Book Antiqua" w:cs="Arial"/>
          <w:noProof/>
        </w:rPr>
        <w:t xml:space="preserve"> Dietary folate, one-carbon metabolism-related genes, and gastric cancer risk in Korea. </w:t>
      </w:r>
      <w:r w:rsidRPr="008861C6">
        <w:rPr>
          <w:rFonts w:ascii="Book Antiqua" w:hAnsi="Book Antiqua" w:cs="Arial"/>
          <w:i/>
          <w:noProof/>
        </w:rPr>
        <w:t>Mol Nutr Food Res</w:t>
      </w:r>
      <w:r w:rsidRPr="008861C6">
        <w:rPr>
          <w:rFonts w:ascii="Book Antiqua" w:hAnsi="Book Antiqua" w:cs="Arial"/>
          <w:noProof/>
        </w:rPr>
        <w:t xml:space="preserve"> 2015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00</w:t>
      </w:r>
      <w:r w:rsidRPr="008861C6">
        <w:rPr>
          <w:rFonts w:ascii="Book Antiqua" w:eastAsia="맑은 고딕" w:hAnsi="Book Antiqua" w:cs="Arial"/>
          <w:noProof/>
          <w:lang w:eastAsia="ko-KR"/>
        </w:rPr>
        <w:t xml:space="preserve">: </w:t>
      </w:r>
      <w:r w:rsidRPr="008861C6">
        <w:rPr>
          <w:rFonts w:ascii="Book Antiqua" w:hAnsi="Book Antiqua" w:cs="Arial"/>
          <w:noProof/>
        </w:rPr>
        <w:t>1-9</w:t>
      </w:r>
      <w:r w:rsidRPr="008861C6">
        <w:rPr>
          <w:rFonts w:ascii="Book Antiqua" w:eastAsia="맑은 고딕" w:hAnsi="Book Antiqua" w:cs="Arial"/>
          <w:noProof/>
          <w:lang w:eastAsia="ko-KR"/>
        </w:rPr>
        <w:t xml:space="preserve"> [</w:t>
      </w:r>
      <w:r w:rsidRPr="008861C6">
        <w:rPr>
          <w:rFonts w:ascii="Book Antiqua" w:hAnsi="Book Antiqua" w:cs="Arial"/>
          <w:color w:val="000000"/>
          <w:shd w:val="clear" w:color="auto" w:fill="FFFFFF"/>
        </w:rPr>
        <w:t>DOI: 10.1002/mnfr.201500384</w:t>
      </w:r>
      <w:r w:rsidRPr="008861C6">
        <w:rPr>
          <w:rFonts w:ascii="Book Antiqua" w:eastAsia="맑은 고딕" w:hAnsi="Book Antiqua" w:cs="Arial"/>
          <w:color w:val="000000"/>
          <w:shd w:val="clear" w:color="auto" w:fill="FFFFFF"/>
          <w:lang w:eastAsia="ko-KR"/>
        </w:rPr>
        <w:t>]</w:t>
      </w:r>
    </w:p>
    <w:p w14:paraId="108E8CCF"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16 </w:t>
      </w:r>
      <w:r w:rsidRPr="008861C6">
        <w:rPr>
          <w:rFonts w:ascii="Book Antiqua" w:hAnsi="Book Antiqua" w:cs="Arial"/>
          <w:b/>
          <w:noProof/>
        </w:rPr>
        <w:t>Hamilton R</w:t>
      </w:r>
      <w:r w:rsidRPr="008861C6">
        <w:rPr>
          <w:rFonts w:ascii="Book Antiqua" w:eastAsia="맑은 고딕" w:hAnsi="Book Antiqua" w:cs="Arial"/>
          <w:noProof/>
          <w:lang w:eastAsia="ko-KR"/>
        </w:rPr>
        <w:t>,</w:t>
      </w:r>
      <w:r w:rsidRPr="008861C6">
        <w:rPr>
          <w:rFonts w:ascii="Book Antiqua" w:hAnsi="Book Antiqua" w:cs="Arial"/>
          <w:noProof/>
        </w:rPr>
        <w:t xml:space="preserve"> A</w:t>
      </w:r>
      <w:r w:rsidRPr="008861C6">
        <w:rPr>
          <w:rFonts w:ascii="Book Antiqua" w:eastAsia="맑은 고딕" w:hAnsi="Book Antiqua" w:cs="Arial"/>
          <w:noProof/>
          <w:lang w:eastAsia="ko-KR"/>
        </w:rPr>
        <w:t xml:space="preserve">atonen </w:t>
      </w:r>
      <w:r w:rsidRPr="008861C6">
        <w:rPr>
          <w:rFonts w:ascii="Book Antiqua" w:hAnsi="Book Antiqua" w:cs="Arial"/>
          <w:noProof/>
        </w:rPr>
        <w:t xml:space="preserve">L. Tumors of </w:t>
      </w:r>
      <w:r w:rsidRPr="008861C6">
        <w:rPr>
          <w:rFonts w:ascii="Book Antiqua" w:eastAsia="맑은 고딕" w:hAnsi="Book Antiqua" w:cs="Arial"/>
          <w:noProof/>
          <w:lang w:eastAsia="ko-KR"/>
        </w:rPr>
        <w:t>d</w:t>
      </w:r>
      <w:r w:rsidRPr="008861C6">
        <w:rPr>
          <w:rFonts w:ascii="Book Antiqua" w:hAnsi="Book Antiqua" w:cs="Arial"/>
          <w:noProof/>
        </w:rPr>
        <w:t xml:space="preserve">igestive </w:t>
      </w:r>
      <w:r w:rsidRPr="008861C6">
        <w:rPr>
          <w:rFonts w:ascii="Book Antiqua" w:eastAsia="맑은 고딕" w:hAnsi="Book Antiqua" w:cs="Arial"/>
          <w:noProof/>
          <w:lang w:eastAsia="ko-KR"/>
        </w:rPr>
        <w:t>s</w:t>
      </w:r>
      <w:r w:rsidRPr="008861C6">
        <w:rPr>
          <w:rFonts w:ascii="Book Antiqua" w:hAnsi="Book Antiqua" w:cs="Arial"/>
          <w:noProof/>
        </w:rPr>
        <w:t>ystem</w:t>
      </w:r>
      <w:r w:rsidRPr="008861C6">
        <w:rPr>
          <w:rFonts w:ascii="Book Antiqua" w:hAnsi="Book Antiqua" w:cs="Arial"/>
          <w:i/>
          <w:noProof/>
        </w:rPr>
        <w:t>.</w:t>
      </w:r>
      <w:r w:rsidRPr="008861C6">
        <w:rPr>
          <w:rFonts w:ascii="Book Antiqua" w:hAnsi="Book Antiqua" w:cs="Arial"/>
        </w:rPr>
        <w:t xml:space="preserve"> Lyon:</w:t>
      </w:r>
      <w:r w:rsidRPr="008861C6">
        <w:rPr>
          <w:rFonts w:ascii="Book Antiqua" w:eastAsia="맑은 고딕" w:hAnsi="Book Antiqua" w:cs="Arial"/>
          <w:lang w:eastAsia="ko-KR"/>
        </w:rPr>
        <w:t xml:space="preserve"> </w:t>
      </w:r>
      <w:r w:rsidRPr="008861C6">
        <w:rPr>
          <w:rFonts w:ascii="Book Antiqua" w:hAnsi="Book Antiqua" w:cs="Arial"/>
        </w:rPr>
        <w:t>IARC</w:t>
      </w:r>
      <w:r w:rsidRPr="008861C6">
        <w:rPr>
          <w:rFonts w:ascii="Book Antiqua" w:eastAsia="맑은 고딕" w:hAnsi="Book Antiqua" w:cs="Arial"/>
          <w:lang w:eastAsia="ko-KR"/>
        </w:rPr>
        <w:t xml:space="preserve">, </w:t>
      </w:r>
      <w:r w:rsidRPr="008861C6">
        <w:rPr>
          <w:rFonts w:ascii="Book Antiqua" w:hAnsi="Book Antiqua" w:cs="Arial"/>
          <w:noProof/>
        </w:rPr>
        <w:t>2000</w:t>
      </w:r>
      <w:r w:rsidRPr="008861C6">
        <w:rPr>
          <w:rFonts w:ascii="Book Antiqua" w:eastAsia="맑은 고딕" w:hAnsi="Book Antiqua" w:cs="Arial"/>
          <w:noProof/>
          <w:lang w:eastAsia="ko-KR"/>
        </w:rPr>
        <w:t>:</w:t>
      </w:r>
      <w:r w:rsidRPr="008861C6">
        <w:rPr>
          <w:rFonts w:ascii="Book Antiqua" w:hAnsi="Book Antiqua" w:cs="Arial"/>
          <w:noProof/>
        </w:rPr>
        <w:t xml:space="preserve"> 39-52</w:t>
      </w:r>
    </w:p>
    <w:p w14:paraId="47BCA250"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17 </w:t>
      </w:r>
      <w:hyperlink r:id="rId74" w:history="1">
        <w:r w:rsidRPr="008861C6">
          <w:rPr>
            <w:rStyle w:val="a5"/>
            <w:rFonts w:ascii="Book Antiqua" w:hAnsi="Book Antiqua" w:cs="Arial"/>
            <w:b/>
            <w:color w:val="auto"/>
            <w:u w:val="none"/>
            <w:shd w:val="clear" w:color="auto" w:fill="FFFFFF"/>
          </w:rPr>
          <w:t xml:space="preserve">Ahn </w:t>
        </w:r>
        <w:r w:rsidRPr="008861C6">
          <w:rPr>
            <w:rStyle w:val="a5"/>
            <w:rFonts w:ascii="Book Antiqua" w:hAnsi="Book Antiqua" w:cs="Arial"/>
            <w:color w:val="auto"/>
            <w:u w:val="none"/>
            <w:shd w:val="clear" w:color="auto" w:fill="FFFFFF"/>
          </w:rPr>
          <w:t>Y</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5" w:history="1">
        <w:r w:rsidRPr="008861C6">
          <w:rPr>
            <w:rStyle w:val="a5"/>
            <w:rFonts w:ascii="Book Antiqua" w:hAnsi="Book Antiqua" w:cs="Arial"/>
            <w:color w:val="auto"/>
            <w:u w:val="none"/>
            <w:shd w:val="clear" w:color="auto" w:fill="FFFFFF"/>
          </w:rPr>
          <w:t>Kwon 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6" w:history="1">
        <w:r w:rsidRPr="008861C6">
          <w:rPr>
            <w:rStyle w:val="a5"/>
            <w:rFonts w:ascii="Book Antiqua" w:hAnsi="Book Antiqua" w:cs="Arial"/>
            <w:color w:val="auto"/>
            <w:u w:val="none"/>
            <w:shd w:val="clear" w:color="auto" w:fill="FFFFFF"/>
          </w:rPr>
          <w:t>Shim JE</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7" w:history="1">
        <w:r w:rsidRPr="008861C6">
          <w:rPr>
            <w:rStyle w:val="a5"/>
            <w:rFonts w:ascii="Book Antiqua" w:hAnsi="Book Antiqua" w:cs="Arial"/>
            <w:color w:val="auto"/>
            <w:u w:val="none"/>
            <w:shd w:val="clear" w:color="auto" w:fill="FFFFFF"/>
          </w:rPr>
          <w:t>Park MK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8" w:history="1">
        <w:r w:rsidRPr="008861C6">
          <w:rPr>
            <w:rStyle w:val="a5"/>
            <w:rFonts w:ascii="Book Antiqua" w:hAnsi="Book Antiqua" w:cs="Arial"/>
            <w:color w:val="auto"/>
            <w:u w:val="none"/>
            <w:shd w:val="clear" w:color="auto" w:fill="FFFFFF"/>
          </w:rPr>
          <w:t>Joo Y</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79" w:history="1">
        <w:r w:rsidRPr="008861C6">
          <w:rPr>
            <w:rStyle w:val="a5"/>
            <w:rFonts w:ascii="Book Antiqua" w:hAnsi="Book Antiqua" w:cs="Arial"/>
            <w:color w:val="auto"/>
            <w:u w:val="none"/>
            <w:shd w:val="clear" w:color="auto" w:fill="FFFFFF"/>
          </w:rPr>
          <w:t>Kimm 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0" w:history="1">
        <w:r w:rsidRPr="008861C6">
          <w:rPr>
            <w:rStyle w:val="a5"/>
            <w:rFonts w:ascii="Book Antiqua" w:hAnsi="Book Antiqua" w:cs="Arial"/>
            <w:color w:val="auto"/>
            <w:u w:val="none"/>
            <w:shd w:val="clear" w:color="auto" w:fill="FFFFFF"/>
          </w:rPr>
          <w:t>Park C</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1" w:history="1">
        <w:r w:rsidRPr="008861C6">
          <w:rPr>
            <w:rStyle w:val="a5"/>
            <w:rFonts w:ascii="Book Antiqua" w:hAnsi="Book Antiqua" w:cs="Arial"/>
            <w:color w:val="auto"/>
            <w:u w:val="none"/>
            <w:shd w:val="clear" w:color="auto" w:fill="FFFFFF"/>
          </w:rPr>
          <w:t>Kim DH</w:t>
        </w:r>
      </w:hyperlink>
      <w:r w:rsidRPr="008861C6">
        <w:rPr>
          <w:rFonts w:ascii="Book Antiqua" w:eastAsia="맑은 고딕" w:hAnsi="Book Antiqua" w:cs="Arial"/>
          <w:noProof/>
          <w:lang w:eastAsia="ko-KR"/>
        </w:rPr>
        <w:t>.</w:t>
      </w:r>
      <w:r w:rsidRPr="008861C6">
        <w:rPr>
          <w:rFonts w:ascii="Book Antiqua" w:hAnsi="Book Antiqua" w:cs="Arial"/>
          <w:noProof/>
        </w:rPr>
        <w:t xml:space="preserve"> Validation and reproducibility of food frequency questionnaire for Korean genome epidemiologic study.</w:t>
      </w:r>
      <w:r w:rsidRPr="008861C6">
        <w:rPr>
          <w:rFonts w:ascii="Book Antiqua" w:hAnsi="Book Antiqua" w:cs="Arial"/>
          <w:i/>
          <w:noProof/>
        </w:rPr>
        <w:t xml:space="preserve"> Eur J Clin Nutr</w:t>
      </w:r>
      <w:r w:rsidRPr="008861C6">
        <w:rPr>
          <w:rFonts w:ascii="Book Antiqua" w:hAnsi="Book Antiqua" w:cs="Arial"/>
          <w:noProof/>
        </w:rPr>
        <w:t xml:space="preserve"> 2007</w:t>
      </w:r>
      <w:r w:rsidRPr="008861C6">
        <w:rPr>
          <w:rFonts w:ascii="Book Antiqua" w:eastAsia="맑은 고딕" w:hAnsi="Book Antiqua" w:cs="Arial"/>
          <w:noProof/>
          <w:lang w:eastAsia="ko-KR"/>
        </w:rPr>
        <w:t>;</w:t>
      </w:r>
      <w:r w:rsidRPr="008861C6">
        <w:rPr>
          <w:rFonts w:ascii="Book Antiqua" w:hAnsi="Book Antiqua" w:cs="Arial"/>
          <w:i/>
          <w:noProof/>
        </w:rPr>
        <w:t xml:space="preserve"> </w:t>
      </w:r>
      <w:r w:rsidRPr="008861C6">
        <w:rPr>
          <w:rFonts w:ascii="Book Antiqua" w:hAnsi="Book Antiqua" w:cs="Arial"/>
          <w:b/>
          <w:noProof/>
        </w:rPr>
        <w:t>61</w:t>
      </w:r>
      <w:r w:rsidRPr="008861C6">
        <w:rPr>
          <w:rFonts w:ascii="Book Antiqua" w:eastAsia="맑은 고딕" w:hAnsi="Book Antiqua" w:cs="Arial"/>
          <w:b/>
          <w:noProof/>
          <w:lang w:eastAsia="ko-KR"/>
        </w:rPr>
        <w:t>:</w:t>
      </w:r>
      <w:r w:rsidRPr="008861C6">
        <w:rPr>
          <w:rFonts w:ascii="Book Antiqua" w:eastAsia="맑은 고딕" w:hAnsi="Book Antiqua" w:cs="Arial"/>
          <w:noProof/>
          <w:lang w:eastAsia="ko-KR"/>
        </w:rPr>
        <w:t xml:space="preserve"> </w:t>
      </w:r>
      <w:r w:rsidRPr="008861C6">
        <w:rPr>
          <w:rFonts w:ascii="Book Antiqua" w:hAnsi="Book Antiqua" w:cs="Arial"/>
          <w:noProof/>
        </w:rPr>
        <w:t>1435-</w:t>
      </w:r>
      <w:r w:rsidRPr="008861C6">
        <w:rPr>
          <w:rFonts w:ascii="Book Antiqua" w:eastAsia="맑은 고딕" w:hAnsi="Book Antiqua" w:cs="Arial"/>
          <w:noProof/>
          <w:lang w:eastAsia="ko-KR"/>
        </w:rPr>
        <w:t>14</w:t>
      </w:r>
      <w:r w:rsidRPr="008861C6">
        <w:rPr>
          <w:rFonts w:ascii="Book Antiqua" w:hAnsi="Book Antiqua" w:cs="Arial"/>
          <w:noProof/>
        </w:rPr>
        <w:t>41</w:t>
      </w:r>
      <w:r w:rsidRPr="008861C6">
        <w:rPr>
          <w:rFonts w:ascii="Book Antiqua" w:eastAsia="맑은 고딕" w:hAnsi="Book Antiqua" w:cs="Arial"/>
          <w:noProof/>
          <w:lang w:eastAsia="ko-KR"/>
        </w:rPr>
        <w:t xml:space="preserve"> [PMID: 17299477]</w:t>
      </w:r>
    </w:p>
    <w:p w14:paraId="2AABAAFC"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18 </w:t>
      </w:r>
      <w:r w:rsidRPr="008861C6">
        <w:rPr>
          <w:rFonts w:ascii="Book Antiqua" w:hAnsi="Book Antiqua" w:cs="Arial"/>
          <w:b/>
        </w:rPr>
        <w:t>Willett W</w:t>
      </w:r>
      <w:r w:rsidRPr="008861C6">
        <w:rPr>
          <w:rFonts w:ascii="Book Antiqua" w:hAnsi="Book Antiqua" w:cs="Arial"/>
        </w:rPr>
        <w:t>.</w:t>
      </w:r>
      <w:r w:rsidRPr="008861C6">
        <w:rPr>
          <w:rFonts w:ascii="Book Antiqua" w:eastAsia="맑은 고딕" w:hAnsi="Book Antiqua" w:cs="Arial"/>
          <w:lang w:eastAsia="ko-KR"/>
        </w:rPr>
        <w:t xml:space="preserve"> </w:t>
      </w:r>
      <w:r w:rsidRPr="008861C6">
        <w:rPr>
          <w:rFonts w:ascii="Book Antiqua" w:hAnsi="Book Antiqua" w:cs="Arial"/>
        </w:rPr>
        <w:t>Nut</w:t>
      </w:r>
      <w:r w:rsidRPr="008861C6">
        <w:rPr>
          <w:rFonts w:ascii="Book Antiqua" w:eastAsia="맑은 고딕" w:hAnsi="Book Antiqua" w:cs="Arial"/>
          <w:lang w:eastAsia="ko-KR"/>
        </w:rPr>
        <w:t>ritional</w:t>
      </w:r>
      <w:r w:rsidRPr="008861C6">
        <w:rPr>
          <w:rFonts w:ascii="Book Antiqua" w:hAnsi="Book Antiqua" w:cs="Arial"/>
        </w:rPr>
        <w:t xml:space="preserve"> Epidemiology</w:t>
      </w:r>
      <w:r w:rsidRPr="008861C6">
        <w:rPr>
          <w:rFonts w:ascii="Book Antiqua" w:eastAsia="맑은 고딕" w:hAnsi="Book Antiqua" w:cs="Arial"/>
          <w:lang w:eastAsia="ko-KR"/>
        </w:rPr>
        <w:t>. In: Willett W. Implications of total energy intake for epidemiologic analyses.</w:t>
      </w:r>
      <w:r w:rsidRPr="008861C6">
        <w:rPr>
          <w:rFonts w:ascii="Book Antiqua" w:hAnsi="Book Antiqua" w:cs="Arial"/>
        </w:rPr>
        <w:t xml:space="preserve"> Oxford University Press: New York, NY, USA, 2013</w:t>
      </w:r>
      <w:r w:rsidRPr="008861C6">
        <w:rPr>
          <w:rFonts w:ascii="Book Antiqua" w:eastAsia="맑은 고딕" w:hAnsi="Book Antiqua" w:cs="Arial"/>
          <w:lang w:eastAsia="ko-KR"/>
        </w:rPr>
        <w:t>: 260-286</w:t>
      </w:r>
    </w:p>
    <w:p w14:paraId="083830B3"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19 </w:t>
      </w:r>
      <w:r w:rsidRPr="008861C6">
        <w:rPr>
          <w:rFonts w:ascii="Book Antiqua" w:hAnsi="Book Antiqua" w:cs="Arial"/>
          <w:b/>
          <w:noProof/>
        </w:rPr>
        <w:t>Kong P</w:t>
      </w:r>
      <w:r w:rsidRPr="008861C6">
        <w:rPr>
          <w:rFonts w:ascii="Book Antiqua" w:eastAsia="맑은 고딕" w:hAnsi="Book Antiqua" w:cs="Arial"/>
          <w:noProof/>
          <w:lang w:eastAsia="ko-KR"/>
        </w:rPr>
        <w:t>,</w:t>
      </w:r>
      <w:r w:rsidRPr="008861C6">
        <w:rPr>
          <w:rFonts w:ascii="Book Antiqua" w:hAnsi="Book Antiqua" w:cs="Arial"/>
          <w:noProof/>
        </w:rPr>
        <w:t xml:space="preserve"> C</w:t>
      </w:r>
      <w:r w:rsidRPr="008861C6">
        <w:rPr>
          <w:rFonts w:ascii="Book Antiqua" w:eastAsia="맑은 고딕" w:hAnsi="Book Antiqua" w:cs="Arial"/>
          <w:noProof/>
          <w:lang w:eastAsia="ko-KR"/>
        </w:rPr>
        <w:t xml:space="preserve">ai </w:t>
      </w:r>
      <w:r w:rsidRPr="008861C6">
        <w:rPr>
          <w:rFonts w:ascii="Book Antiqua" w:hAnsi="Book Antiqua" w:cs="Arial"/>
          <w:noProof/>
        </w:rPr>
        <w:t>Q</w:t>
      </w:r>
      <w:r w:rsidRPr="008861C6">
        <w:rPr>
          <w:rFonts w:ascii="Book Antiqua" w:eastAsia="맑은 고딕" w:hAnsi="Book Antiqua" w:cs="Arial"/>
          <w:noProof/>
          <w:lang w:eastAsia="ko-KR"/>
        </w:rPr>
        <w:t>,</w:t>
      </w:r>
      <w:r w:rsidRPr="008861C6">
        <w:rPr>
          <w:rFonts w:ascii="Book Antiqua" w:hAnsi="Book Antiqua" w:cs="Arial"/>
          <w:noProof/>
        </w:rPr>
        <w:t xml:space="preserve"> Geng Q</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eastAsia="맑은 고딕" w:hAnsi="Book Antiqua" w:cs="Arial"/>
          <w:noProof/>
          <w:lang w:eastAsia="ko-KR"/>
        </w:rPr>
        <w:t>Wang J, Lan Y, Zhan Y, Xu D.</w:t>
      </w:r>
      <w:r w:rsidRPr="008861C6">
        <w:rPr>
          <w:rFonts w:ascii="Book Antiqua" w:hAnsi="Book Antiqua" w:cs="Arial"/>
          <w:noProof/>
        </w:rPr>
        <w:t xml:space="preserve"> Vitamin </w:t>
      </w:r>
      <w:r w:rsidRPr="008861C6">
        <w:rPr>
          <w:rFonts w:ascii="Book Antiqua" w:eastAsia="맑은 고딕" w:hAnsi="Book Antiqua" w:cs="Arial"/>
          <w:noProof/>
          <w:lang w:eastAsia="ko-KR"/>
        </w:rPr>
        <w:t>i</w:t>
      </w:r>
      <w:r w:rsidRPr="008861C6">
        <w:rPr>
          <w:rFonts w:ascii="Book Antiqua" w:hAnsi="Book Antiqua" w:cs="Arial"/>
          <w:noProof/>
        </w:rPr>
        <w:t xml:space="preserve">ntake </w:t>
      </w:r>
      <w:r w:rsidRPr="008861C6">
        <w:rPr>
          <w:rFonts w:ascii="Book Antiqua" w:eastAsia="맑은 고딕" w:hAnsi="Book Antiqua" w:cs="Arial"/>
          <w:noProof/>
          <w:lang w:eastAsia="ko-KR"/>
        </w:rPr>
        <w:t>r</w:t>
      </w:r>
      <w:r w:rsidRPr="008861C6">
        <w:rPr>
          <w:rFonts w:ascii="Book Antiqua" w:hAnsi="Book Antiqua" w:cs="Arial"/>
          <w:noProof/>
        </w:rPr>
        <w:t xml:space="preserve">educe the </w:t>
      </w:r>
      <w:r w:rsidRPr="008861C6">
        <w:rPr>
          <w:rFonts w:ascii="Book Antiqua" w:eastAsia="맑은 고딕" w:hAnsi="Book Antiqua" w:cs="Arial"/>
          <w:noProof/>
          <w:lang w:eastAsia="ko-KR"/>
        </w:rPr>
        <w:t>r</w:t>
      </w:r>
      <w:r w:rsidRPr="008861C6">
        <w:rPr>
          <w:rFonts w:ascii="Book Antiqua" w:hAnsi="Book Antiqua" w:cs="Arial"/>
          <w:noProof/>
        </w:rPr>
        <w:t xml:space="preserve">isk of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ancer: Meta-</w:t>
      </w:r>
      <w:r w:rsidRPr="008861C6">
        <w:rPr>
          <w:rFonts w:ascii="Book Antiqua" w:eastAsia="맑은 고딕" w:hAnsi="Book Antiqua" w:cs="Arial"/>
          <w:noProof/>
          <w:lang w:eastAsia="ko-KR"/>
        </w:rPr>
        <w:t>a</w:t>
      </w:r>
      <w:r w:rsidRPr="008861C6">
        <w:rPr>
          <w:rFonts w:ascii="Book Antiqua" w:hAnsi="Book Antiqua" w:cs="Arial"/>
          <w:noProof/>
        </w:rPr>
        <w:t xml:space="preserve">nalysis and </w:t>
      </w:r>
      <w:r w:rsidRPr="008861C6">
        <w:rPr>
          <w:rFonts w:ascii="Book Antiqua" w:eastAsia="맑은 고딕" w:hAnsi="Book Antiqua" w:cs="Arial"/>
          <w:noProof/>
          <w:lang w:eastAsia="ko-KR"/>
        </w:rPr>
        <w:t>s</w:t>
      </w:r>
      <w:r w:rsidRPr="008861C6">
        <w:rPr>
          <w:rFonts w:ascii="Book Antiqua" w:hAnsi="Book Antiqua" w:cs="Arial"/>
          <w:noProof/>
        </w:rPr>
        <w:t xml:space="preserve">ystematic </w:t>
      </w:r>
      <w:r w:rsidRPr="008861C6">
        <w:rPr>
          <w:rFonts w:ascii="Book Antiqua" w:eastAsia="맑은 고딕" w:hAnsi="Book Antiqua" w:cs="Arial"/>
          <w:noProof/>
          <w:lang w:eastAsia="ko-KR"/>
        </w:rPr>
        <w:t>r</w:t>
      </w:r>
      <w:r w:rsidRPr="008861C6">
        <w:rPr>
          <w:rFonts w:ascii="Book Antiqua" w:hAnsi="Book Antiqua" w:cs="Arial"/>
          <w:noProof/>
        </w:rPr>
        <w:t xml:space="preserve">eview of </w:t>
      </w:r>
      <w:r w:rsidRPr="008861C6">
        <w:rPr>
          <w:rFonts w:ascii="Book Antiqua" w:eastAsia="맑은 고딕" w:hAnsi="Book Antiqua" w:cs="Arial"/>
          <w:noProof/>
          <w:lang w:eastAsia="ko-KR"/>
        </w:rPr>
        <w:t>r</w:t>
      </w:r>
      <w:r w:rsidRPr="008861C6">
        <w:rPr>
          <w:rFonts w:ascii="Book Antiqua" w:hAnsi="Book Antiqua" w:cs="Arial"/>
          <w:noProof/>
        </w:rPr>
        <w:t xml:space="preserve">andomized and </w:t>
      </w:r>
      <w:r w:rsidRPr="008861C6">
        <w:rPr>
          <w:rFonts w:ascii="Book Antiqua" w:eastAsia="맑은 고딕" w:hAnsi="Book Antiqua" w:cs="Arial"/>
          <w:noProof/>
          <w:lang w:eastAsia="ko-KR"/>
        </w:rPr>
        <w:t>o</w:t>
      </w:r>
      <w:r w:rsidRPr="008861C6">
        <w:rPr>
          <w:rFonts w:ascii="Book Antiqua" w:hAnsi="Book Antiqua" w:cs="Arial"/>
          <w:noProof/>
        </w:rPr>
        <w:t xml:space="preserve">bservational </w:t>
      </w:r>
      <w:r w:rsidRPr="008861C6">
        <w:rPr>
          <w:rFonts w:ascii="Book Antiqua" w:eastAsia="맑은 고딕" w:hAnsi="Book Antiqua" w:cs="Arial"/>
          <w:noProof/>
          <w:lang w:eastAsia="ko-KR"/>
        </w:rPr>
        <w:t>s</w:t>
      </w:r>
      <w:r w:rsidRPr="008861C6">
        <w:rPr>
          <w:rFonts w:ascii="Book Antiqua" w:hAnsi="Book Antiqua" w:cs="Arial"/>
          <w:noProof/>
        </w:rPr>
        <w:t xml:space="preserve">tudies. </w:t>
      </w:r>
      <w:r w:rsidRPr="008861C6">
        <w:rPr>
          <w:rFonts w:ascii="Book Antiqua" w:hAnsi="Book Antiqua" w:cs="Arial"/>
          <w:i/>
          <w:noProof/>
        </w:rPr>
        <w:t>PLoS ONE</w:t>
      </w:r>
      <w:r w:rsidRPr="008861C6">
        <w:rPr>
          <w:rFonts w:ascii="Book Antiqua" w:hAnsi="Book Antiqua" w:cs="Arial"/>
          <w:noProof/>
        </w:rPr>
        <w:t xml:space="preserve"> 2014</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9(12)</w:t>
      </w:r>
      <w:r w:rsidRPr="008861C6">
        <w:rPr>
          <w:rFonts w:ascii="Book Antiqua" w:eastAsia="맑은 고딕" w:hAnsi="Book Antiqua" w:cs="Arial"/>
          <w:b/>
          <w:noProof/>
          <w:lang w:eastAsia="ko-KR"/>
        </w:rPr>
        <w:t>:</w:t>
      </w:r>
      <w:r w:rsidRPr="008861C6">
        <w:rPr>
          <w:rFonts w:ascii="Book Antiqua" w:hAnsi="Book Antiqua" w:cs="Arial"/>
          <w:noProof/>
        </w:rPr>
        <w:t xml:space="preserve"> e116060</w:t>
      </w:r>
      <w:r w:rsidRPr="008861C6">
        <w:rPr>
          <w:rFonts w:ascii="Book Antiqua" w:eastAsia="맑은 고딕" w:hAnsi="Book Antiqua" w:cs="Arial"/>
          <w:noProof/>
          <w:lang w:eastAsia="ko-KR"/>
        </w:rPr>
        <w:t xml:space="preserve"> [PMID: 25549091 DOI: </w:t>
      </w:r>
      <w:r w:rsidRPr="008861C6">
        <w:rPr>
          <w:rFonts w:ascii="Book Antiqua" w:hAnsi="Book Antiqua" w:cs="Arial"/>
          <w:color w:val="000000"/>
          <w:shd w:val="clear" w:color="auto" w:fill="FFFFFF"/>
        </w:rPr>
        <w:t>10.1371/journal.pone.0116060</w:t>
      </w:r>
    </w:p>
    <w:p w14:paraId="714460C1" w14:textId="77777777"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20 </w:t>
      </w:r>
      <w:r w:rsidRPr="008861C6">
        <w:rPr>
          <w:rFonts w:ascii="Book Antiqua" w:hAnsi="Book Antiqua" w:cs="Arial"/>
          <w:b/>
        </w:rPr>
        <w:t>Boeing H</w:t>
      </w:r>
      <w:r w:rsidRPr="008861C6">
        <w:rPr>
          <w:rFonts w:ascii="Book Antiqua" w:hAnsi="Book Antiqua" w:cs="Arial"/>
        </w:rPr>
        <w:t>, Frentzel-Beyme R, Berger M, Berndt V, G</w:t>
      </w:r>
      <w:r w:rsidRPr="008861C6">
        <w:rPr>
          <w:rFonts w:ascii="Book Antiqua" w:eastAsia="맑은 고딕" w:hAnsi="Book Antiqua" w:cs="Arial"/>
          <w:lang w:eastAsia="ko-KR"/>
        </w:rPr>
        <w:t>o</w:t>
      </w:r>
      <w:r w:rsidRPr="008861C6">
        <w:rPr>
          <w:rFonts w:ascii="Book Antiqua" w:hAnsi="Book Antiqua" w:cs="Arial"/>
        </w:rPr>
        <w:t>res W, K</w:t>
      </w:r>
      <w:r w:rsidRPr="008861C6">
        <w:rPr>
          <w:rFonts w:ascii="Book Antiqua" w:eastAsia="맑은 고딕" w:hAnsi="Book Antiqua" w:cs="Arial"/>
          <w:lang w:eastAsia="ko-KR"/>
        </w:rPr>
        <w:t>o</w:t>
      </w:r>
      <w:r w:rsidRPr="008861C6">
        <w:rPr>
          <w:rFonts w:ascii="Book Antiqua" w:hAnsi="Book Antiqua" w:cs="Arial"/>
        </w:rPr>
        <w:t>rner M, Lohmeier R, Menarcher A, M</w:t>
      </w:r>
      <w:r w:rsidRPr="008861C6">
        <w:rPr>
          <w:rFonts w:ascii="Book Antiqua" w:eastAsia="맑은 고딕" w:hAnsi="Book Antiqua" w:cs="Arial"/>
          <w:lang w:eastAsia="ko-KR"/>
        </w:rPr>
        <w:t>a</w:t>
      </w:r>
      <w:r w:rsidRPr="008861C6">
        <w:rPr>
          <w:rFonts w:ascii="Book Antiqua" w:hAnsi="Book Antiqua" w:cs="Arial"/>
        </w:rPr>
        <w:t>nnl HF, Meinhardt M</w:t>
      </w:r>
      <w:r w:rsidRPr="008861C6">
        <w:rPr>
          <w:rFonts w:ascii="Book Antiqua" w:eastAsia="맑은 고딕" w:hAnsi="Book Antiqua" w:cs="Arial"/>
          <w:noProof/>
          <w:lang w:eastAsia="ko-KR"/>
        </w:rPr>
        <w:t>.</w:t>
      </w:r>
      <w:r w:rsidRPr="008861C6">
        <w:rPr>
          <w:rFonts w:ascii="Book Antiqua" w:hAnsi="Book Antiqua" w:cs="Arial"/>
          <w:noProof/>
        </w:rPr>
        <w:t xml:space="preserve"> Case-control study on stomach cancer in Germany. </w:t>
      </w:r>
      <w:r w:rsidRPr="008861C6">
        <w:rPr>
          <w:rFonts w:ascii="Book Antiqua" w:hAnsi="Book Antiqua" w:cs="Arial"/>
          <w:i/>
          <w:noProof/>
        </w:rPr>
        <w:t>Int J Cancer</w:t>
      </w:r>
      <w:r w:rsidRPr="008861C6">
        <w:rPr>
          <w:rFonts w:ascii="Book Antiqua" w:hAnsi="Book Antiqua" w:cs="Arial"/>
          <w:noProof/>
        </w:rPr>
        <w:t xml:space="preserve"> 1991</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47(6)</w:t>
      </w:r>
      <w:r w:rsidRPr="008861C6">
        <w:rPr>
          <w:rFonts w:ascii="Book Antiqua" w:eastAsia="맑은 고딕" w:hAnsi="Book Antiqua" w:cs="Arial"/>
          <w:noProof/>
          <w:lang w:eastAsia="ko-KR"/>
        </w:rPr>
        <w:t>:</w:t>
      </w:r>
      <w:r w:rsidRPr="008861C6">
        <w:rPr>
          <w:rFonts w:ascii="Book Antiqua" w:hAnsi="Book Antiqua" w:cs="Arial"/>
          <w:noProof/>
        </w:rPr>
        <w:t xml:space="preserve"> 858-864</w:t>
      </w:r>
      <w:r w:rsidRPr="008861C6">
        <w:rPr>
          <w:rFonts w:ascii="Book Antiqua" w:eastAsia="맑은 고딕" w:hAnsi="Book Antiqua" w:cs="Arial"/>
          <w:noProof/>
          <w:lang w:eastAsia="ko-KR"/>
        </w:rPr>
        <w:t xml:space="preserve"> [PMID: 2010228]</w:t>
      </w:r>
    </w:p>
    <w:p w14:paraId="3CD9A65D" w14:textId="6F358773" w:rsidR="00A13AC8" w:rsidRPr="008861C6" w:rsidRDefault="00A13AC8"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21 </w:t>
      </w:r>
      <w:r w:rsidRPr="008861C6">
        <w:rPr>
          <w:rFonts w:ascii="Book Antiqua" w:hAnsi="Book Antiqua" w:cs="Arial"/>
          <w:b/>
        </w:rPr>
        <w:t>Gonz</w:t>
      </w:r>
      <w:r w:rsidRPr="008861C6">
        <w:rPr>
          <w:rFonts w:ascii="Book Antiqua" w:eastAsia="맑은 고딕" w:hAnsi="Book Antiqua" w:cs="Arial"/>
          <w:b/>
          <w:lang w:eastAsia="ko-KR"/>
        </w:rPr>
        <w:t>a</w:t>
      </w:r>
      <w:r w:rsidRPr="008861C6">
        <w:rPr>
          <w:rFonts w:ascii="Book Antiqua" w:hAnsi="Book Antiqua" w:cs="Arial"/>
          <w:b/>
        </w:rPr>
        <w:t>lez CA</w:t>
      </w:r>
      <w:r w:rsidRPr="008861C6">
        <w:rPr>
          <w:rFonts w:ascii="Book Antiqua" w:hAnsi="Book Antiqua" w:cs="Arial"/>
        </w:rPr>
        <w:t>, Riboli E, Badosa J, Batiste E, Cardona T, Pita S, Sanz JM, Torrent M, Agudo A</w:t>
      </w:r>
      <w:r w:rsidRPr="008861C6">
        <w:rPr>
          <w:rFonts w:ascii="Book Antiqua" w:eastAsia="맑은 고딕" w:hAnsi="Book Antiqua" w:cs="Arial"/>
          <w:noProof/>
          <w:lang w:eastAsia="ko-KR"/>
        </w:rPr>
        <w:t>.</w:t>
      </w:r>
      <w:r w:rsidRPr="008861C6">
        <w:rPr>
          <w:rFonts w:ascii="Book Antiqua" w:hAnsi="Book Antiqua" w:cs="Arial"/>
          <w:noProof/>
        </w:rPr>
        <w:t xml:space="preserve"> Nutritional factors and gastric cancer in Spain</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Am J Epidemiol</w:t>
      </w:r>
      <w:r w:rsidRPr="008861C6">
        <w:rPr>
          <w:rFonts w:ascii="Book Antiqua" w:hAnsi="Book Antiqua" w:cs="Arial"/>
          <w:noProof/>
        </w:rPr>
        <w:t xml:space="preserve"> 1994</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139(5)</w:t>
      </w:r>
      <w:r w:rsidRPr="008861C6">
        <w:rPr>
          <w:rFonts w:ascii="Book Antiqua" w:hAnsi="Book Antiqua" w:cs="Arial"/>
          <w:noProof/>
        </w:rPr>
        <w:t>: 466-473</w:t>
      </w:r>
      <w:r w:rsidRPr="008861C6">
        <w:rPr>
          <w:rFonts w:ascii="Book Antiqua" w:eastAsia="맑은 고딕" w:hAnsi="Book Antiqua" w:cs="Arial"/>
          <w:noProof/>
          <w:lang w:eastAsia="ko-KR"/>
        </w:rPr>
        <w:t xml:space="preserve"> [PMID: 8154470]</w:t>
      </w:r>
    </w:p>
    <w:p w14:paraId="299925C7" w14:textId="70D1074B"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22 </w:t>
      </w:r>
      <w:r w:rsidRPr="008861C6">
        <w:rPr>
          <w:rFonts w:ascii="Book Antiqua" w:hAnsi="Book Antiqua" w:cs="Arial"/>
          <w:b/>
        </w:rPr>
        <w:t>Kim HJ</w:t>
      </w:r>
      <w:r w:rsidRPr="008861C6">
        <w:rPr>
          <w:rFonts w:ascii="Book Antiqua" w:hAnsi="Book Antiqua" w:cs="Arial"/>
        </w:rPr>
        <w:t>, Kim MK,</w:t>
      </w:r>
      <w:r w:rsidRPr="008861C6">
        <w:rPr>
          <w:rFonts w:ascii="Book Antiqua" w:eastAsia="맑은 고딕" w:hAnsi="Book Antiqua" w:cs="Arial"/>
          <w:lang w:eastAsia="ko-KR"/>
        </w:rPr>
        <w:t xml:space="preserve"> </w:t>
      </w:r>
      <w:r w:rsidRPr="008861C6">
        <w:rPr>
          <w:rFonts w:ascii="Book Antiqua" w:hAnsi="Book Antiqua" w:cs="Arial"/>
        </w:rPr>
        <w:t>Chang WK, Choi HS, Choi BY, Lee SS</w:t>
      </w:r>
      <w:r w:rsidRPr="008861C6">
        <w:rPr>
          <w:rFonts w:ascii="Book Antiqua" w:eastAsia="맑은 고딕" w:hAnsi="Book Antiqua" w:cs="Arial"/>
          <w:lang w:eastAsia="ko-KR"/>
        </w:rPr>
        <w:t>.</w:t>
      </w:r>
      <w:r w:rsidRPr="008861C6">
        <w:rPr>
          <w:rFonts w:ascii="Book Antiqua" w:hAnsi="Book Antiqua" w:cs="Arial"/>
          <w:noProof/>
        </w:rPr>
        <w:t xml:space="preserve"> Effect of nutrient intake and Helicobacter pylori infection on gastric cancer in Korea: a case-control study. </w:t>
      </w:r>
      <w:r w:rsidRPr="008861C6">
        <w:rPr>
          <w:rFonts w:ascii="Book Antiqua" w:hAnsi="Book Antiqua" w:cs="Arial"/>
          <w:i/>
          <w:noProof/>
        </w:rPr>
        <w:t>Nutr Cancer</w:t>
      </w:r>
      <w:r w:rsidRPr="008861C6">
        <w:rPr>
          <w:rFonts w:ascii="Book Antiqua" w:hAnsi="Book Antiqua" w:cs="Arial"/>
          <w:noProof/>
        </w:rPr>
        <w:t xml:space="preserve"> 2005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52(2)</w:t>
      </w:r>
      <w:r w:rsidRPr="008861C6">
        <w:rPr>
          <w:rFonts w:ascii="Book Antiqua" w:hAnsi="Book Antiqua" w:cs="Arial"/>
          <w:noProof/>
        </w:rPr>
        <w:t>: 138-146</w:t>
      </w:r>
      <w:r w:rsidRPr="008861C6">
        <w:rPr>
          <w:rFonts w:ascii="Book Antiqua" w:eastAsia="맑은 고딕" w:hAnsi="Book Antiqua" w:cs="Arial"/>
          <w:noProof/>
          <w:lang w:eastAsia="ko-KR"/>
        </w:rPr>
        <w:t xml:space="preserve"> [PMID: 16201845]</w:t>
      </w:r>
    </w:p>
    <w:p w14:paraId="734AFAAA" w14:textId="07381977" w:rsidR="00C7276A" w:rsidRPr="008861C6" w:rsidRDefault="00C7276A" w:rsidP="003E5D02">
      <w:pPr>
        <w:widowControl w:val="0"/>
        <w:autoSpaceDE w:val="0"/>
        <w:autoSpaceDN w:val="0"/>
        <w:adjustRightInd w:val="0"/>
        <w:spacing w:line="360" w:lineRule="auto"/>
        <w:jc w:val="both"/>
        <w:rPr>
          <w:rFonts w:ascii="Book Antiqua" w:eastAsia="맑은 고딕" w:hAnsi="Book Antiqua" w:cs="Arial"/>
          <w:lang w:eastAsia="ko-KR"/>
        </w:rPr>
      </w:pPr>
      <w:r w:rsidRPr="008861C6">
        <w:rPr>
          <w:rFonts w:ascii="Book Antiqua" w:eastAsia="맑은 고딕" w:hAnsi="Book Antiqua" w:cs="Arial"/>
          <w:noProof/>
          <w:lang w:eastAsia="ko-KR"/>
        </w:rPr>
        <w:t xml:space="preserve">23 </w:t>
      </w:r>
      <w:r w:rsidRPr="008861C6">
        <w:rPr>
          <w:rFonts w:ascii="Book Antiqua" w:hAnsi="Book Antiqua" w:cs="Arial"/>
          <w:b/>
        </w:rPr>
        <w:t>Nomura AM</w:t>
      </w:r>
      <w:r w:rsidRPr="008861C6">
        <w:rPr>
          <w:rFonts w:ascii="Book Antiqua" w:hAnsi="Book Antiqua" w:cs="Arial"/>
        </w:rPr>
        <w:t>, Hankin JH, Kolonel LN, Wilkens LR, Goodman MT</w:t>
      </w:r>
      <w:r w:rsidRPr="008861C6">
        <w:rPr>
          <w:rFonts w:ascii="Book Antiqua" w:eastAsia="맑은 고딕" w:hAnsi="Book Antiqua" w:cs="Arial"/>
          <w:lang w:eastAsia="ko-KR"/>
        </w:rPr>
        <w:t xml:space="preserve">, </w:t>
      </w:r>
      <w:r w:rsidRPr="008861C6">
        <w:rPr>
          <w:rFonts w:ascii="Book Antiqua" w:hAnsi="Book Antiqua" w:cs="Arial"/>
        </w:rPr>
        <w:t>Stemmermann GN</w:t>
      </w:r>
      <w:r w:rsidRPr="008861C6">
        <w:rPr>
          <w:rFonts w:ascii="Book Antiqua" w:eastAsia="맑은 고딕" w:hAnsi="Book Antiqua" w:cs="Arial"/>
          <w:lang w:eastAsia="ko-KR"/>
        </w:rPr>
        <w:t xml:space="preserve">. </w:t>
      </w:r>
      <w:r w:rsidRPr="008861C6">
        <w:rPr>
          <w:rFonts w:ascii="Book Antiqua" w:hAnsi="Book Antiqua" w:cs="Arial"/>
          <w:noProof/>
        </w:rPr>
        <w:t xml:space="preserve">Case-control study of diet and other risk factors for gastric cancer in Hawaii (United States). </w:t>
      </w:r>
      <w:r w:rsidRPr="008861C6">
        <w:rPr>
          <w:rFonts w:ascii="Book Antiqua" w:hAnsi="Book Antiqua" w:cs="Arial"/>
          <w:i/>
          <w:noProof/>
        </w:rPr>
        <w:t>Cancer Causes Control</w:t>
      </w:r>
      <w:r w:rsidRPr="008861C6">
        <w:rPr>
          <w:rFonts w:ascii="Book Antiqua" w:hAnsi="Book Antiqua" w:cs="Arial"/>
          <w:noProof/>
        </w:rPr>
        <w:t xml:space="preserve"> 2003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14(6)</w:t>
      </w:r>
      <w:r w:rsidRPr="008861C6">
        <w:rPr>
          <w:rFonts w:ascii="Book Antiqua" w:hAnsi="Book Antiqua" w:cs="Arial"/>
          <w:noProof/>
        </w:rPr>
        <w:t>: 547-558</w:t>
      </w:r>
      <w:r w:rsidRPr="008861C6">
        <w:rPr>
          <w:rFonts w:ascii="Book Antiqua" w:eastAsia="맑은 고딕" w:hAnsi="Book Antiqua" w:cs="Arial"/>
          <w:noProof/>
          <w:lang w:eastAsia="ko-KR"/>
        </w:rPr>
        <w:t xml:space="preserve"> [PMID: 12948286]</w:t>
      </w:r>
    </w:p>
    <w:p w14:paraId="1E7F2E84" w14:textId="5A077B29"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24 </w:t>
      </w:r>
      <w:r w:rsidRPr="008861C6">
        <w:rPr>
          <w:rFonts w:ascii="Book Antiqua" w:hAnsi="Book Antiqua" w:cs="Arial"/>
          <w:b/>
          <w:noProof/>
        </w:rPr>
        <w:t>Ramon JM</w:t>
      </w:r>
      <w:r w:rsidRPr="008861C6">
        <w:rPr>
          <w:rFonts w:ascii="Book Antiqua" w:eastAsia="맑은 고딕" w:hAnsi="Book Antiqua" w:cs="Arial"/>
          <w:noProof/>
          <w:lang w:eastAsia="ko-KR"/>
        </w:rPr>
        <w:t>,</w:t>
      </w:r>
      <w:r w:rsidRPr="008861C6">
        <w:rPr>
          <w:rFonts w:ascii="Book Antiqua" w:hAnsi="Book Antiqua" w:cs="Arial"/>
          <w:noProof/>
        </w:rPr>
        <w:t xml:space="preserve"> S</w:t>
      </w:r>
      <w:r w:rsidRPr="008861C6">
        <w:rPr>
          <w:rFonts w:ascii="Book Antiqua" w:eastAsia="맑은 고딕" w:hAnsi="Book Antiqua" w:cs="Arial"/>
          <w:noProof/>
          <w:lang w:eastAsia="ko-KR"/>
        </w:rPr>
        <w:t>erra</w:t>
      </w:r>
      <w:r w:rsidRPr="008861C6">
        <w:rPr>
          <w:rFonts w:ascii="Book Antiqua" w:hAnsi="Book Antiqua" w:cs="Arial"/>
          <w:noProof/>
        </w:rPr>
        <w:t>-M</w:t>
      </w:r>
      <w:r w:rsidRPr="008861C6">
        <w:rPr>
          <w:rFonts w:ascii="Book Antiqua" w:eastAsia="맑은 고딕" w:hAnsi="Book Antiqua" w:cs="Arial"/>
          <w:noProof/>
          <w:lang w:eastAsia="ko-KR"/>
        </w:rPr>
        <w:t xml:space="preserve">ajem </w:t>
      </w:r>
      <w:r w:rsidRPr="008861C6">
        <w:rPr>
          <w:rFonts w:ascii="Book Antiqua" w:hAnsi="Book Antiqua" w:cs="Arial"/>
          <w:noProof/>
        </w:rPr>
        <w:t>L</w:t>
      </w:r>
      <w:r w:rsidRPr="008861C6">
        <w:rPr>
          <w:rFonts w:ascii="Book Antiqua" w:eastAsia="맑은 고딕" w:hAnsi="Book Antiqua" w:cs="Arial"/>
          <w:noProof/>
          <w:lang w:eastAsia="ko-KR"/>
        </w:rPr>
        <w:t>,</w:t>
      </w:r>
      <w:r w:rsidRPr="008861C6">
        <w:rPr>
          <w:rFonts w:ascii="Book Antiqua" w:hAnsi="Book Antiqua" w:cs="Arial"/>
          <w:noProof/>
        </w:rPr>
        <w:t xml:space="preserve"> Cerdo C</w:t>
      </w:r>
      <w:r w:rsidRPr="008861C6">
        <w:rPr>
          <w:rFonts w:ascii="Book Antiqua" w:eastAsia="맑은 고딕" w:hAnsi="Book Antiqua" w:cs="Arial"/>
          <w:noProof/>
          <w:lang w:eastAsia="ko-KR"/>
        </w:rPr>
        <w:t>,</w:t>
      </w:r>
      <w:r w:rsidRPr="008861C6">
        <w:rPr>
          <w:rFonts w:ascii="Book Antiqua" w:hAnsi="Book Antiqua" w:cs="Arial"/>
          <w:noProof/>
        </w:rPr>
        <w:t xml:space="preserve"> Oromi J</w:t>
      </w:r>
      <w:r w:rsidRPr="008861C6">
        <w:rPr>
          <w:rFonts w:ascii="Book Antiqua" w:eastAsia="맑은 고딕" w:hAnsi="Book Antiqua" w:cs="Arial"/>
          <w:noProof/>
          <w:lang w:eastAsia="ko-KR"/>
        </w:rPr>
        <w:t>.</w:t>
      </w:r>
      <w:r w:rsidRPr="008861C6">
        <w:rPr>
          <w:rFonts w:ascii="Book Antiqua" w:hAnsi="Book Antiqua" w:cs="Arial"/>
          <w:noProof/>
        </w:rPr>
        <w:t xml:space="preserve"> Nutrient intake and gastric cancer risk: a case-control study from Spain. </w:t>
      </w:r>
      <w:r w:rsidRPr="008861C6">
        <w:rPr>
          <w:rFonts w:ascii="Book Antiqua" w:hAnsi="Book Antiqua" w:cs="Arial"/>
          <w:i/>
          <w:noProof/>
        </w:rPr>
        <w:t>J Int J Epidemiol</w:t>
      </w:r>
      <w:r w:rsidRPr="008861C6">
        <w:rPr>
          <w:rFonts w:ascii="Book Antiqua" w:eastAsia="맑은 고딕" w:hAnsi="Book Antiqua" w:cs="Arial"/>
          <w:noProof/>
          <w:lang w:eastAsia="ko-KR"/>
        </w:rPr>
        <w:t xml:space="preserve"> </w:t>
      </w:r>
      <w:r w:rsidRPr="008861C6">
        <w:rPr>
          <w:rFonts w:ascii="Book Antiqua" w:hAnsi="Book Antiqua" w:cs="Arial"/>
          <w:noProof/>
        </w:rPr>
        <w:t>1993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22</w:t>
      </w:r>
      <w:r w:rsidRPr="008861C6">
        <w:rPr>
          <w:rFonts w:ascii="Book Antiqua" w:eastAsia="맑은 고딕" w:hAnsi="Book Antiqua" w:cs="Arial"/>
          <w:b/>
          <w:noProof/>
          <w:lang w:eastAsia="ko-KR"/>
        </w:rPr>
        <w:t>:</w:t>
      </w:r>
      <w:r w:rsidRPr="008861C6">
        <w:rPr>
          <w:rFonts w:ascii="Book Antiqua" w:hAnsi="Book Antiqua" w:cs="Arial"/>
          <w:noProof/>
        </w:rPr>
        <w:t xml:space="preserve"> 983-988</w:t>
      </w:r>
      <w:r w:rsidRPr="008861C6">
        <w:rPr>
          <w:rFonts w:ascii="Book Antiqua" w:eastAsia="맑은 고딕" w:hAnsi="Book Antiqua" w:cs="Arial"/>
          <w:noProof/>
          <w:lang w:eastAsia="ko-KR"/>
        </w:rPr>
        <w:t xml:space="preserve"> [PMID: 8144311]</w:t>
      </w:r>
    </w:p>
    <w:p w14:paraId="062BAEC2" w14:textId="3F2E556D" w:rsidR="00C7276A" w:rsidRPr="008861C6" w:rsidRDefault="00C30C7E" w:rsidP="003E5D02">
      <w:pPr>
        <w:spacing w:line="360" w:lineRule="auto"/>
        <w:jc w:val="both"/>
        <w:rPr>
          <w:rFonts w:ascii="Book Antiqua" w:eastAsia="맑은 고딕" w:hAnsi="Book Antiqua" w:cs="Arial"/>
          <w:noProof/>
          <w:lang w:eastAsia="ko-KR"/>
        </w:rPr>
      </w:pPr>
      <w:r w:rsidRPr="008861C6">
        <w:rPr>
          <w:rFonts w:ascii="Book Antiqua" w:hAnsi="Book Antiqua" w:cs="Arial"/>
          <w:noProof/>
        </w:rPr>
        <w:fldChar w:fldCharType="begin"/>
      </w:r>
      <w:r w:rsidRPr="008861C6">
        <w:rPr>
          <w:rFonts w:ascii="Book Antiqua" w:hAnsi="Book Antiqua" w:cs="Arial"/>
        </w:rPr>
        <w:instrText xml:space="preserve"> ADDIN EN.REFLIST </w:instrText>
      </w:r>
      <w:r w:rsidRPr="008861C6">
        <w:rPr>
          <w:rFonts w:ascii="Book Antiqua" w:hAnsi="Book Antiqua" w:cs="Arial"/>
          <w:noProof/>
        </w:rPr>
        <w:fldChar w:fldCharType="separate"/>
      </w:r>
      <w:r w:rsidR="00C7276A" w:rsidRPr="008861C6">
        <w:rPr>
          <w:rFonts w:ascii="Book Antiqua" w:eastAsia="맑은 고딕" w:hAnsi="Book Antiqua" w:cs="Arial"/>
          <w:noProof/>
          <w:lang w:eastAsia="ko-KR"/>
        </w:rPr>
        <w:t xml:space="preserve">25 </w:t>
      </w:r>
      <w:r w:rsidR="00C7276A" w:rsidRPr="008861C6">
        <w:rPr>
          <w:rFonts w:ascii="Book Antiqua" w:eastAsia="맑은 고딕" w:hAnsi="Book Antiqua" w:cs="Arial"/>
          <w:b/>
          <w:noProof/>
          <w:lang w:eastAsia="ko-KR"/>
        </w:rPr>
        <w:t>La</w:t>
      </w:r>
      <w:r w:rsidR="00C7276A" w:rsidRPr="008861C6">
        <w:rPr>
          <w:rFonts w:ascii="Book Antiqua" w:eastAsia="맑은 고딕" w:hAnsi="Book Antiqua" w:cs="Arial"/>
          <w:noProof/>
          <w:lang w:eastAsia="ko-KR"/>
        </w:rPr>
        <w:t xml:space="preserve"> </w:t>
      </w:r>
      <w:r w:rsidR="00C7276A" w:rsidRPr="008861C6">
        <w:rPr>
          <w:rFonts w:ascii="Book Antiqua" w:hAnsi="Book Antiqua" w:cs="Arial"/>
          <w:b/>
          <w:noProof/>
        </w:rPr>
        <w:t>Vecchia C</w:t>
      </w:r>
      <w:r w:rsidR="00C7276A" w:rsidRPr="008861C6">
        <w:rPr>
          <w:rFonts w:ascii="Book Antiqua" w:eastAsia="맑은 고딕" w:hAnsi="Book Antiqua" w:cs="Arial"/>
          <w:noProof/>
          <w:lang w:eastAsia="ko-KR"/>
        </w:rPr>
        <w:t>,</w:t>
      </w:r>
      <w:r w:rsidR="00C7276A" w:rsidRPr="008861C6">
        <w:rPr>
          <w:rFonts w:ascii="Book Antiqua" w:hAnsi="Book Antiqua" w:cs="Arial"/>
          <w:noProof/>
        </w:rPr>
        <w:t xml:space="preserve"> F</w:t>
      </w:r>
      <w:r w:rsidR="00C7276A" w:rsidRPr="008861C6">
        <w:rPr>
          <w:rFonts w:ascii="Book Antiqua" w:eastAsia="맑은 고딕" w:hAnsi="Book Antiqua" w:cs="Arial"/>
          <w:noProof/>
          <w:lang w:eastAsia="ko-KR"/>
        </w:rPr>
        <w:t xml:space="preserve">erraroni </w:t>
      </w:r>
      <w:r w:rsidR="00C7276A" w:rsidRPr="008861C6">
        <w:rPr>
          <w:rFonts w:ascii="Book Antiqua" w:hAnsi="Book Antiqua" w:cs="Arial"/>
          <w:noProof/>
        </w:rPr>
        <w:t>M</w:t>
      </w:r>
      <w:r w:rsidR="00C7276A" w:rsidRPr="008861C6">
        <w:rPr>
          <w:rFonts w:ascii="Book Antiqua" w:eastAsia="맑은 고딕" w:hAnsi="Book Antiqua" w:cs="Arial"/>
          <w:noProof/>
          <w:lang w:eastAsia="ko-KR"/>
        </w:rPr>
        <w:t>,</w:t>
      </w:r>
      <w:r w:rsidR="00C7276A" w:rsidRPr="008861C6">
        <w:rPr>
          <w:rFonts w:ascii="Book Antiqua" w:hAnsi="Book Antiqua" w:cs="Arial"/>
          <w:noProof/>
        </w:rPr>
        <w:t xml:space="preserve"> D'Avanzo B</w:t>
      </w:r>
      <w:r w:rsidR="00C7276A" w:rsidRPr="008861C6">
        <w:rPr>
          <w:rFonts w:ascii="Book Antiqua" w:eastAsia="맑은 고딕" w:hAnsi="Book Antiqua" w:cs="Arial"/>
          <w:noProof/>
          <w:lang w:eastAsia="ko-KR"/>
        </w:rPr>
        <w:t>,</w:t>
      </w:r>
      <w:r w:rsidR="00C7276A" w:rsidRPr="008861C6">
        <w:rPr>
          <w:rFonts w:ascii="Book Antiqua" w:hAnsi="Book Antiqua" w:cs="Arial"/>
          <w:noProof/>
        </w:rPr>
        <w:t xml:space="preserve"> Decarli A</w:t>
      </w:r>
      <w:r w:rsidR="00C7276A" w:rsidRPr="008861C6">
        <w:rPr>
          <w:rFonts w:ascii="Book Antiqua" w:eastAsia="맑은 고딕" w:hAnsi="Book Antiqua" w:cs="Arial"/>
          <w:noProof/>
          <w:lang w:eastAsia="ko-KR"/>
        </w:rPr>
        <w:t>,</w:t>
      </w:r>
      <w:r w:rsidR="00C7276A" w:rsidRPr="008861C6">
        <w:rPr>
          <w:rFonts w:ascii="Book Antiqua" w:hAnsi="Book Antiqua" w:cs="Arial"/>
          <w:noProof/>
        </w:rPr>
        <w:t xml:space="preserve"> Franceschi S</w:t>
      </w:r>
      <w:r w:rsidR="00C7276A" w:rsidRPr="008861C6">
        <w:rPr>
          <w:rFonts w:ascii="Book Antiqua" w:eastAsia="맑은 고딕" w:hAnsi="Book Antiqua" w:cs="Arial"/>
          <w:noProof/>
          <w:lang w:eastAsia="ko-KR"/>
        </w:rPr>
        <w:t>.</w:t>
      </w:r>
      <w:r w:rsidR="00C7276A" w:rsidRPr="008861C6">
        <w:rPr>
          <w:rFonts w:ascii="Book Antiqua" w:hAnsi="Book Antiqua" w:cs="Arial"/>
          <w:noProof/>
        </w:rPr>
        <w:t xml:space="preserve"> Selected </w:t>
      </w:r>
      <w:r w:rsidR="00C7276A" w:rsidRPr="008861C6">
        <w:rPr>
          <w:rFonts w:ascii="Book Antiqua" w:eastAsia="맑은 고딕" w:hAnsi="Book Antiqua" w:cs="Arial"/>
          <w:noProof/>
          <w:lang w:eastAsia="ko-KR"/>
        </w:rPr>
        <w:t>m</w:t>
      </w:r>
      <w:r w:rsidR="00C7276A" w:rsidRPr="008861C6">
        <w:rPr>
          <w:rFonts w:ascii="Book Antiqua" w:hAnsi="Book Antiqua" w:cs="Arial"/>
          <w:noProof/>
        </w:rPr>
        <w:t xml:space="preserve">icronutrient </w:t>
      </w:r>
      <w:r w:rsidR="00C7276A" w:rsidRPr="008861C6">
        <w:rPr>
          <w:rFonts w:ascii="Book Antiqua" w:eastAsia="맑은 고딕" w:hAnsi="Book Antiqua" w:cs="Arial"/>
          <w:noProof/>
          <w:lang w:eastAsia="ko-KR"/>
        </w:rPr>
        <w:t>i</w:t>
      </w:r>
      <w:r w:rsidR="00C7276A" w:rsidRPr="008861C6">
        <w:rPr>
          <w:rFonts w:ascii="Book Antiqua" w:hAnsi="Book Antiqua" w:cs="Arial"/>
          <w:noProof/>
        </w:rPr>
        <w:t xml:space="preserve">ntake and the </w:t>
      </w:r>
      <w:r w:rsidR="00C7276A" w:rsidRPr="008861C6">
        <w:rPr>
          <w:rFonts w:ascii="Book Antiqua" w:eastAsia="맑은 고딕" w:hAnsi="Book Antiqua" w:cs="Arial"/>
          <w:noProof/>
          <w:lang w:eastAsia="ko-KR"/>
        </w:rPr>
        <w:t>r</w:t>
      </w:r>
      <w:r w:rsidR="00C7276A" w:rsidRPr="008861C6">
        <w:rPr>
          <w:rFonts w:ascii="Book Antiqua" w:hAnsi="Book Antiqua" w:cs="Arial"/>
          <w:noProof/>
        </w:rPr>
        <w:t xml:space="preserve">isk of </w:t>
      </w:r>
      <w:r w:rsidR="00C7276A" w:rsidRPr="008861C6">
        <w:rPr>
          <w:rFonts w:ascii="Book Antiqua" w:eastAsia="맑은 고딕" w:hAnsi="Book Antiqua" w:cs="Arial"/>
          <w:noProof/>
          <w:lang w:eastAsia="ko-KR"/>
        </w:rPr>
        <w:t>g</w:t>
      </w:r>
      <w:r w:rsidR="00C7276A" w:rsidRPr="008861C6">
        <w:rPr>
          <w:rFonts w:ascii="Book Antiqua" w:hAnsi="Book Antiqua" w:cs="Arial"/>
          <w:noProof/>
        </w:rPr>
        <w:t xml:space="preserve">astric </w:t>
      </w:r>
      <w:r w:rsidR="00C7276A" w:rsidRPr="008861C6">
        <w:rPr>
          <w:rFonts w:ascii="Book Antiqua" w:eastAsia="맑은 고딕" w:hAnsi="Book Antiqua" w:cs="Arial"/>
          <w:noProof/>
          <w:lang w:eastAsia="ko-KR"/>
        </w:rPr>
        <w:t>c</w:t>
      </w:r>
      <w:r w:rsidR="00C7276A" w:rsidRPr="008861C6">
        <w:rPr>
          <w:rFonts w:ascii="Book Antiqua" w:hAnsi="Book Antiqua" w:cs="Arial"/>
          <w:noProof/>
        </w:rPr>
        <w:t xml:space="preserve">ancer. </w:t>
      </w:r>
      <w:r w:rsidR="00C7276A" w:rsidRPr="008861C6">
        <w:rPr>
          <w:rFonts w:ascii="Book Antiqua" w:hAnsi="Book Antiqua" w:cs="Arial"/>
          <w:i/>
          <w:noProof/>
        </w:rPr>
        <w:t>Cancer Epidemiology, Biomarkers &amp; Prevention</w:t>
      </w:r>
      <w:r w:rsidR="00C7276A" w:rsidRPr="008861C6">
        <w:rPr>
          <w:rFonts w:ascii="Book Antiqua" w:hAnsi="Book Antiqua" w:cs="Arial"/>
          <w:noProof/>
        </w:rPr>
        <w:t xml:space="preserve"> 1994</w:t>
      </w:r>
      <w:r w:rsidR="00C7276A" w:rsidRPr="008861C6">
        <w:rPr>
          <w:rFonts w:ascii="Book Antiqua" w:eastAsia="맑은 고딕" w:hAnsi="Book Antiqua" w:cs="Arial"/>
          <w:noProof/>
          <w:lang w:eastAsia="ko-KR"/>
        </w:rPr>
        <w:t>;</w:t>
      </w:r>
      <w:r w:rsidR="00C7276A" w:rsidRPr="008861C6">
        <w:rPr>
          <w:rFonts w:ascii="Book Antiqua" w:hAnsi="Book Antiqua" w:cs="Arial"/>
          <w:i/>
          <w:noProof/>
        </w:rPr>
        <w:t xml:space="preserve"> </w:t>
      </w:r>
      <w:r w:rsidR="00C7276A" w:rsidRPr="008861C6">
        <w:rPr>
          <w:rFonts w:ascii="Book Antiqua" w:hAnsi="Book Antiqua" w:cs="Arial"/>
          <w:b/>
          <w:noProof/>
        </w:rPr>
        <w:t>3</w:t>
      </w:r>
      <w:r w:rsidR="00C7276A" w:rsidRPr="008861C6">
        <w:rPr>
          <w:rFonts w:ascii="Book Antiqua" w:eastAsia="맑은 고딕" w:hAnsi="Book Antiqua" w:cs="Arial"/>
          <w:b/>
          <w:noProof/>
          <w:lang w:eastAsia="ko-KR"/>
        </w:rPr>
        <w:t>:</w:t>
      </w:r>
      <w:r w:rsidR="00C7276A" w:rsidRPr="008861C6">
        <w:rPr>
          <w:rFonts w:ascii="Book Antiqua" w:hAnsi="Book Antiqua" w:cs="Arial"/>
          <w:noProof/>
        </w:rPr>
        <w:t xml:space="preserve"> 393-398</w:t>
      </w:r>
      <w:r w:rsidR="00C7276A" w:rsidRPr="008861C6">
        <w:rPr>
          <w:rFonts w:ascii="Book Antiqua" w:eastAsia="맑은 고딕" w:hAnsi="Book Antiqua" w:cs="Arial"/>
          <w:noProof/>
          <w:lang w:eastAsia="ko-KR"/>
        </w:rPr>
        <w:t xml:space="preserve"> [PMID: 7920206]</w:t>
      </w:r>
    </w:p>
    <w:p w14:paraId="54DC0F48" w14:textId="4F9BF535"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hAnsi="Book Antiqua" w:cs="Arial"/>
          <w:noProof/>
        </w:rPr>
        <w:t>2</w:t>
      </w:r>
      <w:r w:rsidRPr="008861C6">
        <w:rPr>
          <w:rFonts w:ascii="Book Antiqua" w:eastAsia="맑은 고딕" w:hAnsi="Book Antiqua" w:cs="Arial"/>
          <w:noProof/>
          <w:lang w:eastAsia="ko-KR"/>
        </w:rPr>
        <w:t xml:space="preserve">6 </w:t>
      </w:r>
      <w:r w:rsidRPr="008861C6">
        <w:rPr>
          <w:rFonts w:ascii="Book Antiqua" w:hAnsi="Book Antiqua" w:cs="Arial"/>
          <w:b/>
          <w:noProof/>
        </w:rPr>
        <w:t>Botterweck AAM</w:t>
      </w:r>
      <w:r w:rsidRPr="008861C6">
        <w:rPr>
          <w:rFonts w:ascii="Book Antiqua" w:eastAsia="맑은 고딕" w:hAnsi="Book Antiqua" w:cs="Arial"/>
          <w:noProof/>
          <w:lang w:eastAsia="ko-KR"/>
        </w:rPr>
        <w:t>,</w:t>
      </w:r>
      <w:r w:rsidRPr="008861C6">
        <w:rPr>
          <w:rFonts w:ascii="Book Antiqua" w:hAnsi="Book Antiqua" w:cs="Arial"/>
          <w:noProof/>
        </w:rPr>
        <w:t xml:space="preserve"> B</w:t>
      </w:r>
      <w:r w:rsidRPr="008861C6">
        <w:rPr>
          <w:rFonts w:ascii="Book Antiqua" w:eastAsia="맑은 고딕" w:hAnsi="Book Antiqua" w:cs="Arial"/>
          <w:noProof/>
          <w:lang w:eastAsia="ko-KR"/>
        </w:rPr>
        <w:t xml:space="preserve">randt </w:t>
      </w:r>
      <w:r w:rsidRPr="008861C6">
        <w:rPr>
          <w:rFonts w:ascii="Book Antiqua" w:hAnsi="Book Antiqua" w:cs="Arial"/>
          <w:noProof/>
        </w:rPr>
        <w:t>P</w:t>
      </w:r>
      <w:r w:rsidRPr="008861C6">
        <w:rPr>
          <w:rFonts w:ascii="Book Antiqua" w:eastAsia="맑은 고딕" w:hAnsi="Book Antiqua" w:cs="Arial"/>
          <w:noProof/>
          <w:lang w:eastAsia="ko-KR"/>
        </w:rPr>
        <w:t>A,</w:t>
      </w:r>
      <w:r w:rsidRPr="008861C6">
        <w:rPr>
          <w:rFonts w:ascii="Book Antiqua" w:hAnsi="Book Antiqua" w:cs="Arial"/>
          <w:noProof/>
        </w:rPr>
        <w:t xml:space="preserve"> Goldbohm RA</w:t>
      </w:r>
      <w:r w:rsidRPr="008861C6">
        <w:rPr>
          <w:rFonts w:ascii="Book Antiqua" w:eastAsia="맑은 고딕" w:hAnsi="Book Antiqua" w:cs="Arial"/>
          <w:noProof/>
          <w:lang w:eastAsia="ko-KR"/>
        </w:rPr>
        <w:t>.</w:t>
      </w:r>
      <w:r w:rsidRPr="008861C6">
        <w:rPr>
          <w:rFonts w:ascii="Book Antiqua" w:hAnsi="Book Antiqua" w:cs="Arial"/>
          <w:noProof/>
        </w:rPr>
        <w:t xml:space="preserve"> Vitamins, </w:t>
      </w:r>
      <w:r w:rsidRPr="008861C6">
        <w:rPr>
          <w:rFonts w:ascii="Book Antiqua" w:eastAsia="맑은 고딕" w:hAnsi="Book Antiqua" w:cs="Arial"/>
          <w:noProof/>
          <w:lang w:eastAsia="ko-KR"/>
        </w:rPr>
        <w:t>c</w:t>
      </w:r>
      <w:r w:rsidRPr="008861C6">
        <w:rPr>
          <w:rFonts w:ascii="Book Antiqua" w:hAnsi="Book Antiqua" w:cs="Arial"/>
          <w:noProof/>
        </w:rPr>
        <w:t xml:space="preserve">arotenoids, </w:t>
      </w:r>
      <w:r w:rsidRPr="008861C6">
        <w:rPr>
          <w:rFonts w:ascii="Book Antiqua" w:eastAsia="맑은 고딕" w:hAnsi="Book Antiqua" w:cs="Arial"/>
          <w:noProof/>
          <w:lang w:eastAsia="ko-KR"/>
        </w:rPr>
        <w:t>d</w:t>
      </w:r>
      <w:r w:rsidRPr="008861C6">
        <w:rPr>
          <w:rFonts w:ascii="Book Antiqua" w:hAnsi="Book Antiqua" w:cs="Arial"/>
          <w:noProof/>
        </w:rPr>
        <w:t xml:space="preserve">ietary </w:t>
      </w:r>
      <w:r w:rsidRPr="008861C6">
        <w:rPr>
          <w:rFonts w:ascii="Book Antiqua" w:eastAsia="맑은 고딕" w:hAnsi="Book Antiqua" w:cs="Arial"/>
          <w:noProof/>
          <w:lang w:eastAsia="ko-KR"/>
        </w:rPr>
        <w:t>f</w:t>
      </w:r>
      <w:r w:rsidRPr="008861C6">
        <w:rPr>
          <w:rFonts w:ascii="Book Antiqua" w:hAnsi="Book Antiqua" w:cs="Arial"/>
          <w:noProof/>
        </w:rPr>
        <w:t xml:space="preserve">iber, and the </w:t>
      </w:r>
      <w:r w:rsidRPr="008861C6">
        <w:rPr>
          <w:rFonts w:ascii="Book Antiqua" w:eastAsia="맑은 고딕" w:hAnsi="Book Antiqua" w:cs="Arial"/>
          <w:noProof/>
          <w:lang w:eastAsia="ko-KR"/>
        </w:rPr>
        <w:t>r</w:t>
      </w:r>
      <w:r w:rsidRPr="008861C6">
        <w:rPr>
          <w:rFonts w:ascii="Book Antiqua" w:hAnsi="Book Antiqua" w:cs="Arial"/>
          <w:noProof/>
        </w:rPr>
        <w:t xml:space="preserve">isk of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arcinoma: Results from a </w:t>
      </w:r>
      <w:r w:rsidRPr="008861C6">
        <w:rPr>
          <w:rFonts w:ascii="Book Antiqua" w:eastAsia="맑은 고딕" w:hAnsi="Book Antiqua" w:cs="Arial"/>
          <w:noProof/>
          <w:lang w:eastAsia="ko-KR"/>
        </w:rPr>
        <w:t>p</w:t>
      </w:r>
      <w:r w:rsidRPr="008861C6">
        <w:rPr>
          <w:rFonts w:ascii="Book Antiqua" w:hAnsi="Book Antiqua" w:cs="Arial"/>
          <w:noProof/>
        </w:rPr>
        <w:t xml:space="preserve">rospective </w:t>
      </w:r>
      <w:r w:rsidRPr="008861C6">
        <w:rPr>
          <w:rFonts w:ascii="Book Antiqua" w:eastAsia="맑은 고딕" w:hAnsi="Book Antiqua" w:cs="Arial"/>
          <w:noProof/>
          <w:lang w:eastAsia="ko-KR"/>
        </w:rPr>
        <w:t>s</w:t>
      </w:r>
      <w:r w:rsidRPr="008861C6">
        <w:rPr>
          <w:rFonts w:ascii="Book Antiqua" w:hAnsi="Book Antiqua" w:cs="Arial"/>
          <w:noProof/>
        </w:rPr>
        <w:t xml:space="preserve">tudy after 6.3 </w:t>
      </w:r>
      <w:r w:rsidRPr="008861C6">
        <w:rPr>
          <w:rFonts w:ascii="Book Antiqua" w:eastAsia="맑은 고딕" w:hAnsi="Book Antiqua" w:cs="Arial"/>
          <w:noProof/>
          <w:lang w:eastAsia="ko-KR"/>
        </w:rPr>
        <w:t>y</w:t>
      </w:r>
      <w:r w:rsidRPr="008861C6">
        <w:rPr>
          <w:rFonts w:ascii="Book Antiqua" w:hAnsi="Book Antiqua" w:cs="Arial"/>
          <w:noProof/>
        </w:rPr>
        <w:t xml:space="preserve">ears of </w:t>
      </w:r>
      <w:r w:rsidRPr="008861C6">
        <w:rPr>
          <w:rFonts w:ascii="Book Antiqua" w:eastAsia="맑은 고딕" w:hAnsi="Book Antiqua" w:cs="Arial"/>
          <w:noProof/>
          <w:lang w:eastAsia="ko-KR"/>
        </w:rPr>
        <w:t>f</w:t>
      </w:r>
      <w:r w:rsidRPr="008861C6">
        <w:rPr>
          <w:rFonts w:ascii="Book Antiqua" w:hAnsi="Book Antiqua" w:cs="Arial"/>
          <w:noProof/>
        </w:rPr>
        <w:t>ollow-</w:t>
      </w:r>
      <w:r w:rsidRPr="008861C6">
        <w:rPr>
          <w:rFonts w:ascii="Book Antiqua" w:eastAsia="맑은 고딕" w:hAnsi="Book Antiqua" w:cs="Arial"/>
          <w:noProof/>
          <w:lang w:eastAsia="ko-KR"/>
        </w:rPr>
        <w:t>u</w:t>
      </w:r>
      <w:r w:rsidRPr="008861C6">
        <w:rPr>
          <w:rFonts w:ascii="Book Antiqua" w:hAnsi="Book Antiqua" w:cs="Arial"/>
          <w:noProof/>
        </w:rPr>
        <w:t xml:space="preserve">p. </w:t>
      </w:r>
      <w:r w:rsidRPr="008861C6">
        <w:rPr>
          <w:rFonts w:ascii="Book Antiqua" w:hAnsi="Book Antiqua" w:cs="Arial"/>
          <w:i/>
          <w:noProof/>
        </w:rPr>
        <w:t>Cancer</w:t>
      </w:r>
      <w:r w:rsidRPr="008861C6">
        <w:rPr>
          <w:rFonts w:ascii="Book Antiqua" w:hAnsi="Book Antiqua" w:cs="Arial"/>
          <w:noProof/>
        </w:rPr>
        <w:t xml:space="preserve"> 2000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88(4)</w:t>
      </w:r>
      <w:r w:rsidRPr="008861C6">
        <w:rPr>
          <w:rFonts w:ascii="Book Antiqua" w:eastAsia="맑은 고딕" w:hAnsi="Book Antiqua" w:cs="Arial"/>
          <w:b/>
          <w:noProof/>
          <w:lang w:eastAsia="ko-KR"/>
        </w:rPr>
        <w:t>:</w:t>
      </w:r>
      <w:r w:rsidRPr="008861C6">
        <w:rPr>
          <w:rFonts w:ascii="Book Antiqua" w:hAnsi="Book Antiqua" w:cs="Arial"/>
          <w:noProof/>
        </w:rPr>
        <w:t xml:space="preserve"> 737-748</w:t>
      </w:r>
      <w:r w:rsidRPr="008861C6">
        <w:rPr>
          <w:rFonts w:ascii="Book Antiqua" w:eastAsia="맑은 고딕" w:hAnsi="Book Antiqua" w:cs="Arial"/>
          <w:noProof/>
          <w:lang w:eastAsia="ko-KR"/>
        </w:rPr>
        <w:t xml:space="preserve"> [</w:t>
      </w:r>
      <w:r w:rsidRPr="008861C6">
        <w:rPr>
          <w:rFonts w:ascii="Book Antiqua" w:eastAsia="맑은 고딕" w:hAnsi="Book Antiqua" w:cs="Arial"/>
          <w:color w:val="000000"/>
          <w:shd w:val="clear" w:color="auto" w:fill="FFFFFF"/>
          <w:lang w:eastAsia="ko-KR"/>
        </w:rPr>
        <w:t>PMID: 10679641]</w:t>
      </w:r>
    </w:p>
    <w:p w14:paraId="2F1CAD24" w14:textId="1BA58F7D"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27 </w:t>
      </w:r>
      <w:r w:rsidRPr="008861C6">
        <w:rPr>
          <w:rFonts w:ascii="Book Antiqua" w:hAnsi="Book Antiqua" w:cs="Arial"/>
          <w:b/>
        </w:rPr>
        <w:t>Zheng W</w:t>
      </w:r>
      <w:r w:rsidRPr="008861C6">
        <w:rPr>
          <w:rFonts w:ascii="Book Antiqua" w:hAnsi="Book Antiqua" w:cs="Arial"/>
        </w:rPr>
        <w:t>, Sellers TA, Doyle TJ, Kushi LH, Potter JD, Folsom AR</w:t>
      </w:r>
      <w:r w:rsidRPr="008861C6">
        <w:rPr>
          <w:rFonts w:ascii="Book Antiqua" w:eastAsia="맑은 고딕" w:hAnsi="Book Antiqua" w:cs="Arial"/>
          <w:lang w:eastAsia="ko-KR"/>
        </w:rPr>
        <w:t>.</w:t>
      </w:r>
      <w:r w:rsidRPr="008861C6">
        <w:rPr>
          <w:rFonts w:ascii="Book Antiqua" w:hAnsi="Book Antiqua" w:cs="Arial"/>
          <w:noProof/>
        </w:rPr>
        <w:t xml:space="preserve"> Retinol, antioxidant vitamins, and cancers of the upper digestive tract in a prospective cohort study of postmenopausal women. </w:t>
      </w:r>
      <w:r w:rsidRPr="008861C6">
        <w:rPr>
          <w:rFonts w:ascii="Book Antiqua" w:hAnsi="Book Antiqua" w:cs="Arial"/>
          <w:i/>
          <w:noProof/>
        </w:rPr>
        <w:t>Am J Epidemiol</w:t>
      </w:r>
      <w:r w:rsidRPr="008861C6">
        <w:rPr>
          <w:rFonts w:ascii="Book Antiqua" w:hAnsi="Book Antiqua" w:cs="Arial"/>
          <w:noProof/>
        </w:rPr>
        <w:t xml:space="preserve"> 1995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142(9)</w:t>
      </w:r>
      <w:r w:rsidRPr="008861C6">
        <w:rPr>
          <w:rFonts w:ascii="Book Antiqua" w:hAnsi="Book Antiqua" w:cs="Arial"/>
          <w:noProof/>
        </w:rPr>
        <w:t>: 955-960</w:t>
      </w:r>
      <w:r w:rsidRPr="008861C6">
        <w:rPr>
          <w:rFonts w:ascii="Book Antiqua" w:eastAsia="맑은 고딕" w:hAnsi="Book Antiqua" w:cs="Arial"/>
          <w:noProof/>
          <w:lang w:eastAsia="ko-KR"/>
        </w:rPr>
        <w:t xml:space="preserve"> [PMID: 7572976]</w:t>
      </w:r>
    </w:p>
    <w:p w14:paraId="7A2AF97E" w14:textId="651D02BA"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28 </w:t>
      </w:r>
      <w:r w:rsidRPr="008861C6">
        <w:rPr>
          <w:rFonts w:ascii="Book Antiqua" w:eastAsia="맑은 고딕" w:hAnsi="Book Antiqua" w:cs="Arial"/>
          <w:b/>
          <w:noProof/>
          <w:lang w:eastAsia="ko-KR"/>
        </w:rPr>
        <w:t xml:space="preserve">Mirvish </w:t>
      </w:r>
      <w:r w:rsidRPr="008861C6">
        <w:rPr>
          <w:rFonts w:ascii="Book Antiqua" w:hAnsi="Book Antiqua" w:cs="Arial"/>
          <w:b/>
          <w:noProof/>
        </w:rPr>
        <w:t>SS</w:t>
      </w:r>
      <w:r w:rsidRPr="008861C6">
        <w:rPr>
          <w:rFonts w:ascii="Book Antiqua" w:eastAsia="맑은 고딕" w:hAnsi="Book Antiqua" w:cs="Arial"/>
          <w:noProof/>
          <w:lang w:eastAsia="ko-KR"/>
        </w:rPr>
        <w:t>.</w:t>
      </w:r>
      <w:r w:rsidRPr="008861C6">
        <w:rPr>
          <w:rFonts w:ascii="Book Antiqua" w:hAnsi="Book Antiqua" w:cs="Arial"/>
          <w:noProof/>
        </w:rPr>
        <w:t xml:space="preserve"> Effects of vitamins C and E on N-nitroso compound formation, carcinogenesis, and cancer. </w:t>
      </w:r>
      <w:r w:rsidRPr="008861C6">
        <w:rPr>
          <w:rFonts w:ascii="Book Antiqua" w:hAnsi="Book Antiqua" w:cs="Arial"/>
          <w:i/>
          <w:noProof/>
        </w:rPr>
        <w:t>Cancer</w:t>
      </w:r>
      <w:r w:rsidRPr="008861C6">
        <w:rPr>
          <w:rFonts w:ascii="Book Antiqua" w:hAnsi="Book Antiqua" w:cs="Arial"/>
          <w:noProof/>
        </w:rPr>
        <w:t xml:space="preserve"> 1986</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58(8)</w:t>
      </w:r>
      <w:r w:rsidRPr="008861C6">
        <w:rPr>
          <w:rFonts w:ascii="Book Antiqua" w:eastAsia="맑은 고딕" w:hAnsi="Book Antiqua" w:cs="Arial"/>
          <w:b/>
          <w:noProof/>
          <w:lang w:eastAsia="ko-KR"/>
        </w:rPr>
        <w:t>:</w:t>
      </w:r>
      <w:r w:rsidRPr="008861C6">
        <w:rPr>
          <w:rFonts w:ascii="Book Antiqua" w:hAnsi="Book Antiqua" w:cs="Arial"/>
          <w:noProof/>
        </w:rPr>
        <w:t xml:space="preserve"> 1842-1850</w:t>
      </w:r>
      <w:r w:rsidRPr="008861C6">
        <w:rPr>
          <w:rFonts w:ascii="Book Antiqua" w:eastAsia="맑은 고딕" w:hAnsi="Book Antiqua" w:cs="Arial"/>
          <w:noProof/>
          <w:lang w:eastAsia="ko-KR"/>
        </w:rPr>
        <w:t xml:space="preserve"> [PMID: 3756808]</w:t>
      </w:r>
    </w:p>
    <w:p w14:paraId="5DB2588C" w14:textId="3D9088CD"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29 </w:t>
      </w:r>
      <w:r w:rsidRPr="008861C6">
        <w:rPr>
          <w:rFonts w:ascii="Book Antiqua" w:hAnsi="Book Antiqua" w:cs="Arial"/>
          <w:b/>
          <w:noProof/>
        </w:rPr>
        <w:t>Steinmetz KA</w:t>
      </w:r>
      <w:r w:rsidRPr="008861C6">
        <w:rPr>
          <w:rFonts w:ascii="Book Antiqua" w:eastAsia="맑은 고딕" w:hAnsi="Book Antiqua" w:cs="Arial"/>
          <w:noProof/>
          <w:lang w:eastAsia="ko-KR"/>
        </w:rPr>
        <w:t>,</w:t>
      </w:r>
      <w:r w:rsidRPr="008861C6">
        <w:rPr>
          <w:rFonts w:ascii="Book Antiqua" w:hAnsi="Book Antiqua" w:cs="Arial"/>
          <w:noProof/>
        </w:rPr>
        <w:t xml:space="preserve"> P</w:t>
      </w:r>
      <w:r w:rsidRPr="008861C6">
        <w:rPr>
          <w:rFonts w:ascii="Book Antiqua" w:eastAsia="맑은 고딕" w:hAnsi="Book Antiqua" w:cs="Arial"/>
          <w:noProof/>
          <w:lang w:eastAsia="ko-KR"/>
        </w:rPr>
        <w:t xml:space="preserve">otter </w:t>
      </w:r>
      <w:r w:rsidRPr="008861C6">
        <w:rPr>
          <w:rFonts w:ascii="Book Antiqua" w:hAnsi="Book Antiqua" w:cs="Arial"/>
          <w:noProof/>
        </w:rPr>
        <w:t xml:space="preserve">J. Vegetables, fruit, and cancer. II. Mechanisms. </w:t>
      </w:r>
      <w:r w:rsidRPr="008861C6">
        <w:rPr>
          <w:rFonts w:ascii="Book Antiqua" w:hAnsi="Book Antiqua" w:cs="Arial"/>
          <w:i/>
          <w:noProof/>
        </w:rPr>
        <w:t>Cancer Causes Control</w:t>
      </w:r>
      <w:r w:rsidRPr="008861C6">
        <w:rPr>
          <w:rFonts w:ascii="Book Antiqua" w:hAnsi="Book Antiqua" w:cs="Arial"/>
          <w:noProof/>
        </w:rPr>
        <w:t xml:space="preserve"> 1991</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w:t>
      </w:r>
      <w:r w:rsidRPr="008861C6">
        <w:rPr>
          <w:rFonts w:ascii="Book Antiqua" w:eastAsia="맑은 고딕" w:hAnsi="Book Antiqua" w:cs="Arial"/>
          <w:b/>
          <w:noProof/>
          <w:lang w:eastAsia="ko-KR"/>
        </w:rPr>
        <w:t>:</w:t>
      </w:r>
      <w:r w:rsidRPr="008861C6">
        <w:rPr>
          <w:rFonts w:ascii="Book Antiqua" w:hAnsi="Book Antiqua" w:cs="Arial"/>
          <w:noProof/>
        </w:rPr>
        <w:t xml:space="preserve"> 427-442</w:t>
      </w:r>
      <w:r w:rsidRPr="008861C6">
        <w:rPr>
          <w:rFonts w:ascii="Book Antiqua" w:eastAsia="맑은 고딕" w:hAnsi="Book Antiqua" w:cs="Arial"/>
          <w:noProof/>
          <w:lang w:eastAsia="ko-KR"/>
        </w:rPr>
        <w:t xml:space="preserve"> [PMID: 1764568]</w:t>
      </w:r>
    </w:p>
    <w:p w14:paraId="1DFBE3C7" w14:textId="2EA21DAD"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hAnsi="Book Antiqua" w:cs="Arial"/>
          <w:noProof/>
        </w:rPr>
        <w:t>3</w:t>
      </w:r>
      <w:r w:rsidRPr="008861C6">
        <w:rPr>
          <w:rFonts w:ascii="Book Antiqua" w:eastAsia="맑은 고딕" w:hAnsi="Book Antiqua" w:cs="Arial"/>
          <w:noProof/>
          <w:lang w:eastAsia="ko-KR"/>
        </w:rPr>
        <w:t xml:space="preserve">0 </w:t>
      </w:r>
      <w:r w:rsidRPr="008861C6">
        <w:rPr>
          <w:rFonts w:ascii="Book Antiqua" w:hAnsi="Book Antiqua" w:cs="Arial"/>
          <w:b/>
          <w:noProof/>
        </w:rPr>
        <w:t>Zhang HM</w:t>
      </w:r>
      <w:r w:rsidRPr="008861C6">
        <w:rPr>
          <w:rFonts w:ascii="Book Antiqua" w:hAnsi="Book Antiqua" w:cs="Arial"/>
          <w:noProof/>
        </w:rPr>
        <w:t>, W</w:t>
      </w:r>
      <w:r w:rsidRPr="008861C6">
        <w:rPr>
          <w:rFonts w:ascii="Book Antiqua" w:eastAsia="맑은 고딕" w:hAnsi="Book Antiqua" w:cs="Arial"/>
          <w:noProof/>
          <w:lang w:eastAsia="ko-KR"/>
        </w:rPr>
        <w:t xml:space="preserve">akisaka </w:t>
      </w:r>
      <w:r w:rsidRPr="008861C6">
        <w:rPr>
          <w:rFonts w:ascii="Book Antiqua" w:hAnsi="Book Antiqua" w:cs="Arial"/>
          <w:noProof/>
        </w:rPr>
        <w:t>N</w:t>
      </w:r>
      <w:r w:rsidRPr="008861C6">
        <w:rPr>
          <w:rFonts w:ascii="Book Antiqua" w:eastAsia="맑은 고딕" w:hAnsi="Book Antiqua" w:cs="Arial"/>
          <w:noProof/>
          <w:lang w:eastAsia="ko-KR"/>
        </w:rPr>
        <w:t>,</w:t>
      </w:r>
      <w:r w:rsidRPr="008861C6">
        <w:rPr>
          <w:rFonts w:ascii="Book Antiqua" w:hAnsi="Book Antiqua" w:cs="Arial"/>
          <w:noProof/>
        </w:rPr>
        <w:t xml:space="preserve"> Maeda O</w:t>
      </w:r>
      <w:r w:rsidRPr="008861C6">
        <w:rPr>
          <w:rFonts w:ascii="Book Antiqua" w:eastAsia="맑은 고딕" w:hAnsi="Book Antiqua" w:cs="Arial"/>
          <w:noProof/>
          <w:lang w:eastAsia="ko-KR"/>
        </w:rPr>
        <w:t>,</w:t>
      </w:r>
      <w:r w:rsidRPr="008861C6">
        <w:rPr>
          <w:rFonts w:ascii="Book Antiqua" w:hAnsi="Book Antiqua" w:cs="Arial"/>
          <w:noProof/>
        </w:rPr>
        <w:t xml:space="preserve"> Yamamoto T</w:t>
      </w:r>
      <w:r w:rsidRPr="008861C6">
        <w:rPr>
          <w:rFonts w:ascii="Book Antiqua" w:eastAsia="맑은 고딕" w:hAnsi="Book Antiqua" w:cs="Arial"/>
          <w:noProof/>
          <w:lang w:eastAsia="ko-KR"/>
        </w:rPr>
        <w:t>.</w:t>
      </w:r>
      <w:r w:rsidRPr="008861C6">
        <w:rPr>
          <w:rFonts w:ascii="Book Antiqua" w:hAnsi="Book Antiqua" w:cs="Arial"/>
          <w:noProof/>
        </w:rPr>
        <w:t xml:space="preserve"> Vitamin C inhibits the growth of a bacterial risk factor for gastric carcinoma: Helicobacter pylori. </w:t>
      </w:r>
      <w:r w:rsidRPr="008861C6">
        <w:rPr>
          <w:rFonts w:ascii="Book Antiqua" w:hAnsi="Book Antiqua" w:cs="Arial"/>
          <w:i/>
          <w:noProof/>
        </w:rPr>
        <w:t>Cancer</w:t>
      </w:r>
      <w:r w:rsidRPr="008861C6">
        <w:rPr>
          <w:rFonts w:ascii="Book Antiqua" w:hAnsi="Book Antiqua" w:cs="Arial"/>
          <w:noProof/>
        </w:rPr>
        <w:t xml:space="preserve"> 1997</w:t>
      </w:r>
      <w:r w:rsidRPr="008861C6">
        <w:rPr>
          <w:rFonts w:ascii="Book Antiqua" w:eastAsia="맑은 고딕" w:hAnsi="Book Antiqua" w:cs="Arial"/>
          <w:noProof/>
          <w:lang w:eastAsia="ko-KR"/>
        </w:rPr>
        <w:t>;</w:t>
      </w:r>
      <w:r w:rsidRPr="008861C6">
        <w:rPr>
          <w:rFonts w:ascii="Book Antiqua" w:hAnsi="Book Antiqua" w:cs="Arial"/>
          <w:i/>
          <w:noProof/>
        </w:rPr>
        <w:t xml:space="preserve"> </w:t>
      </w:r>
      <w:r w:rsidRPr="008861C6">
        <w:rPr>
          <w:rFonts w:ascii="Book Antiqua" w:hAnsi="Book Antiqua" w:cs="Arial"/>
          <w:b/>
          <w:noProof/>
        </w:rPr>
        <w:t>80</w:t>
      </w:r>
      <w:r w:rsidRPr="008861C6">
        <w:rPr>
          <w:rFonts w:ascii="Book Antiqua" w:eastAsia="맑은 고딕" w:hAnsi="Book Antiqua" w:cs="Arial"/>
          <w:b/>
          <w:noProof/>
          <w:lang w:eastAsia="ko-KR"/>
        </w:rPr>
        <w:t>:</w:t>
      </w:r>
      <w:r w:rsidRPr="008861C6">
        <w:rPr>
          <w:rFonts w:ascii="Book Antiqua" w:eastAsia="맑은 고딕" w:hAnsi="Book Antiqua" w:cs="Arial"/>
          <w:noProof/>
          <w:lang w:eastAsia="ko-KR"/>
        </w:rPr>
        <w:t xml:space="preserve"> </w:t>
      </w:r>
      <w:r w:rsidRPr="008861C6">
        <w:rPr>
          <w:rFonts w:ascii="Book Antiqua" w:hAnsi="Book Antiqua" w:cs="Arial"/>
          <w:noProof/>
        </w:rPr>
        <w:t>1897-1903</w:t>
      </w:r>
      <w:r w:rsidRPr="008861C6">
        <w:rPr>
          <w:rFonts w:ascii="Book Antiqua" w:eastAsia="맑은 고딕" w:hAnsi="Book Antiqua" w:cs="Arial"/>
          <w:noProof/>
          <w:lang w:eastAsia="ko-KR"/>
        </w:rPr>
        <w:t xml:space="preserve"> [PMID: 9366290]</w:t>
      </w:r>
    </w:p>
    <w:p w14:paraId="635E18DD" w14:textId="2EA21DAD" w:rsidR="00C7276A" w:rsidRPr="008861C6" w:rsidRDefault="00C7276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31 </w:t>
      </w:r>
      <w:r w:rsidRPr="008861C6">
        <w:rPr>
          <w:rFonts w:ascii="Book Antiqua" w:hAnsi="Book Antiqua" w:cs="Arial"/>
          <w:b/>
          <w:noProof/>
        </w:rPr>
        <w:t>Carrillo LL</w:t>
      </w:r>
      <w:r w:rsidRPr="008861C6">
        <w:rPr>
          <w:rFonts w:ascii="Book Antiqua" w:eastAsia="맑은 고딕" w:hAnsi="Book Antiqua" w:cs="Arial"/>
          <w:noProof/>
          <w:lang w:eastAsia="ko-KR"/>
        </w:rPr>
        <w:t>,</w:t>
      </w:r>
      <w:r w:rsidRPr="008861C6">
        <w:rPr>
          <w:rFonts w:ascii="Book Antiqua" w:hAnsi="Book Antiqua" w:cs="Arial"/>
          <w:noProof/>
        </w:rPr>
        <w:t xml:space="preserve"> L</w:t>
      </w:r>
      <w:r w:rsidRPr="008861C6">
        <w:rPr>
          <w:rFonts w:ascii="Book Antiqua" w:eastAsia="맑은 고딕" w:hAnsi="Book Antiqua" w:cs="Arial"/>
          <w:noProof/>
          <w:lang w:eastAsia="ko-KR"/>
        </w:rPr>
        <w:t>opez</w:t>
      </w:r>
      <w:r w:rsidRPr="008861C6">
        <w:rPr>
          <w:rFonts w:ascii="Book Antiqua" w:hAnsi="Book Antiqua" w:cs="Arial"/>
          <w:noProof/>
        </w:rPr>
        <w:t>-C</w:t>
      </w:r>
      <w:r w:rsidRPr="008861C6">
        <w:rPr>
          <w:rFonts w:ascii="Book Antiqua" w:eastAsia="맑은 고딕" w:hAnsi="Book Antiqua" w:cs="Arial"/>
          <w:noProof/>
          <w:lang w:eastAsia="ko-KR"/>
        </w:rPr>
        <w:t xml:space="preserve">ervantes </w:t>
      </w:r>
      <w:r w:rsidRPr="008861C6">
        <w:rPr>
          <w:rFonts w:ascii="Book Antiqua" w:hAnsi="Book Antiqua" w:cs="Arial"/>
          <w:noProof/>
        </w:rPr>
        <w:t>M</w:t>
      </w:r>
      <w:r w:rsidRPr="008861C6">
        <w:rPr>
          <w:rFonts w:ascii="Book Antiqua" w:eastAsia="맑은 고딕" w:hAnsi="Book Antiqua" w:cs="Arial"/>
          <w:noProof/>
          <w:lang w:eastAsia="ko-KR"/>
        </w:rPr>
        <w:t>,</w:t>
      </w:r>
      <w:r w:rsidRPr="008861C6">
        <w:rPr>
          <w:rFonts w:ascii="Book Antiqua" w:hAnsi="Book Antiqua" w:cs="Arial"/>
          <w:noProof/>
        </w:rPr>
        <w:t xml:space="preserve"> Ward MH</w:t>
      </w:r>
      <w:r w:rsidRPr="008861C6">
        <w:rPr>
          <w:rFonts w:ascii="Book Antiqua" w:eastAsia="맑은 고딕" w:hAnsi="Book Antiqua" w:cs="Arial"/>
          <w:noProof/>
          <w:lang w:eastAsia="ko-KR"/>
        </w:rPr>
        <w:t>,</w:t>
      </w:r>
      <w:r w:rsidRPr="008861C6">
        <w:rPr>
          <w:rFonts w:ascii="Book Antiqua" w:hAnsi="Book Antiqua" w:cs="Arial"/>
          <w:noProof/>
        </w:rPr>
        <w:t xml:space="preserve"> Bravo-Alvarado J</w:t>
      </w:r>
      <w:r w:rsidRPr="008861C6">
        <w:rPr>
          <w:rFonts w:ascii="Book Antiqua" w:eastAsia="맑은 고딕" w:hAnsi="Book Antiqua" w:cs="Arial"/>
          <w:noProof/>
          <w:lang w:eastAsia="ko-KR"/>
        </w:rPr>
        <w:t>,</w:t>
      </w:r>
      <w:r w:rsidRPr="008861C6">
        <w:rPr>
          <w:rFonts w:ascii="Book Antiqua" w:hAnsi="Book Antiqua" w:cs="Arial"/>
          <w:noProof/>
        </w:rPr>
        <w:t xml:space="preserve"> Ramirez-Espitia A</w:t>
      </w:r>
      <w:r w:rsidRPr="008861C6">
        <w:rPr>
          <w:rFonts w:ascii="Book Antiqua" w:eastAsia="맑은 고딕" w:hAnsi="Book Antiqua" w:cs="Arial"/>
          <w:noProof/>
          <w:lang w:eastAsia="ko-KR"/>
        </w:rPr>
        <w:t>.</w:t>
      </w:r>
      <w:r w:rsidRPr="008861C6">
        <w:rPr>
          <w:rFonts w:ascii="Book Antiqua" w:hAnsi="Book Antiqua" w:cs="Arial"/>
          <w:noProof/>
        </w:rPr>
        <w:t xml:space="preserve"> Nutrient </w:t>
      </w:r>
      <w:r w:rsidRPr="008861C6">
        <w:rPr>
          <w:rFonts w:ascii="Book Antiqua" w:eastAsia="맑은 고딕" w:hAnsi="Book Antiqua" w:cs="Arial"/>
          <w:noProof/>
          <w:lang w:eastAsia="ko-KR"/>
        </w:rPr>
        <w:t>i</w:t>
      </w:r>
      <w:r w:rsidRPr="008861C6">
        <w:rPr>
          <w:rFonts w:ascii="Book Antiqua" w:hAnsi="Book Antiqua" w:cs="Arial"/>
          <w:noProof/>
        </w:rPr>
        <w:t xml:space="preserve">ntake and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in Mexico. </w:t>
      </w:r>
      <w:r w:rsidRPr="008861C6">
        <w:rPr>
          <w:rFonts w:ascii="Book Antiqua" w:hAnsi="Book Antiqua" w:cs="Arial"/>
          <w:i/>
          <w:noProof/>
        </w:rPr>
        <w:t>Int J Cancer</w:t>
      </w:r>
      <w:r w:rsidRPr="008861C6">
        <w:rPr>
          <w:rFonts w:ascii="Book Antiqua" w:hAnsi="Book Antiqua" w:cs="Arial"/>
          <w:noProof/>
        </w:rPr>
        <w:t xml:space="preserve"> 1999</w:t>
      </w:r>
      <w:r w:rsidRPr="008861C6">
        <w:rPr>
          <w:rFonts w:ascii="Book Antiqua" w:eastAsia="맑은 고딕" w:hAnsi="Book Antiqua" w:cs="Arial"/>
          <w:noProof/>
          <w:lang w:eastAsia="ko-KR"/>
        </w:rPr>
        <w:t>;</w:t>
      </w:r>
      <w:r w:rsidRPr="008861C6">
        <w:rPr>
          <w:rFonts w:ascii="Book Antiqua" w:hAnsi="Book Antiqua" w:cs="Arial"/>
          <w:b/>
          <w:noProof/>
        </w:rPr>
        <w:t xml:space="preserve"> 83</w:t>
      </w:r>
      <w:r w:rsidRPr="008861C6">
        <w:rPr>
          <w:rFonts w:ascii="Book Antiqua" w:eastAsia="맑은 고딕" w:hAnsi="Book Antiqua" w:cs="Arial"/>
          <w:b/>
          <w:noProof/>
          <w:lang w:eastAsia="ko-KR"/>
        </w:rPr>
        <w:t>:</w:t>
      </w:r>
      <w:r w:rsidRPr="008861C6">
        <w:rPr>
          <w:rFonts w:ascii="Book Antiqua" w:hAnsi="Book Antiqua" w:cs="Arial"/>
          <w:noProof/>
        </w:rPr>
        <w:t xml:space="preserve"> 601-605</w:t>
      </w:r>
      <w:r w:rsidRPr="008861C6">
        <w:rPr>
          <w:rFonts w:ascii="Book Antiqua" w:eastAsia="맑은 고딕" w:hAnsi="Book Antiqua" w:cs="Arial"/>
          <w:noProof/>
          <w:lang w:eastAsia="ko-KR"/>
        </w:rPr>
        <w:t xml:space="preserve"> [PMID: 10521793]</w:t>
      </w:r>
    </w:p>
    <w:p w14:paraId="35C31ACC" w14:textId="7B74D967" w:rsidR="00551871" w:rsidRPr="008861C6" w:rsidRDefault="00551871"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32 </w:t>
      </w:r>
      <w:r w:rsidRPr="008861C6">
        <w:rPr>
          <w:rFonts w:ascii="Book Antiqua" w:hAnsi="Book Antiqua" w:cs="Arial"/>
          <w:b/>
        </w:rPr>
        <w:t>Pelucchi C</w:t>
      </w:r>
      <w:r w:rsidRPr="008861C6">
        <w:rPr>
          <w:rFonts w:ascii="Book Antiqua" w:hAnsi="Book Antiqua" w:cs="Arial"/>
        </w:rPr>
        <w:t>, Tramacere I, Bertuccio P, Tavani A, Negri E, Vecchia CL</w:t>
      </w:r>
      <w:r w:rsidRPr="008861C6">
        <w:rPr>
          <w:rFonts w:ascii="Book Antiqua" w:eastAsia="맑은 고딕" w:hAnsi="Book Antiqua" w:cs="Arial"/>
          <w:lang w:eastAsia="ko-KR"/>
        </w:rPr>
        <w:t xml:space="preserve">. </w:t>
      </w:r>
      <w:r w:rsidRPr="008861C6">
        <w:rPr>
          <w:rFonts w:ascii="Book Antiqua" w:hAnsi="Book Antiqua" w:cs="Arial"/>
          <w:noProof/>
        </w:rPr>
        <w:t>Dietary intake of selected micronutrients and gastric cancer risk: an Italian case-control study</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Annals of Oncology</w:t>
      </w:r>
      <w:r w:rsidRPr="008861C6">
        <w:rPr>
          <w:rFonts w:ascii="Book Antiqua" w:hAnsi="Book Antiqua" w:cs="Arial"/>
          <w:noProof/>
        </w:rPr>
        <w:t xml:space="preserve"> 2009</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20</w:t>
      </w:r>
      <w:r w:rsidRPr="008861C6">
        <w:rPr>
          <w:rFonts w:ascii="Book Antiqua" w:hAnsi="Book Antiqua" w:cs="Arial"/>
          <w:noProof/>
        </w:rPr>
        <w:t>: 160-166</w:t>
      </w:r>
      <w:r w:rsidRPr="008861C6">
        <w:rPr>
          <w:rFonts w:ascii="Book Antiqua" w:eastAsia="맑은 고딕" w:hAnsi="Book Antiqua" w:cs="Arial"/>
          <w:noProof/>
          <w:lang w:eastAsia="ko-KR"/>
        </w:rPr>
        <w:t xml:space="preserve"> [PMID: 18669867 DOI: </w:t>
      </w:r>
      <w:r w:rsidRPr="008861C6">
        <w:rPr>
          <w:rFonts w:ascii="Book Antiqua" w:hAnsi="Book Antiqua" w:cs="Arial"/>
          <w:shd w:val="clear" w:color="auto" w:fill="FFFFFF"/>
        </w:rPr>
        <w:t>10.1093/annonc/mdn536</w:t>
      </w:r>
      <w:r w:rsidRPr="008861C6">
        <w:rPr>
          <w:rFonts w:ascii="Book Antiqua" w:eastAsia="맑은 고딕" w:hAnsi="Book Antiqua" w:cs="Arial"/>
          <w:shd w:val="clear" w:color="auto" w:fill="FFFFFF"/>
          <w:lang w:eastAsia="ko-KR"/>
        </w:rPr>
        <w:t>]</w:t>
      </w:r>
    </w:p>
    <w:p w14:paraId="18E7DEA0" w14:textId="7A835384" w:rsidR="00551871" w:rsidRPr="008861C6" w:rsidRDefault="00551871"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33 </w:t>
      </w:r>
      <w:r w:rsidRPr="008861C6">
        <w:rPr>
          <w:rFonts w:ascii="Book Antiqua" w:hAnsi="Book Antiqua" w:cs="Arial"/>
          <w:b/>
          <w:noProof/>
        </w:rPr>
        <w:t>Epplein M</w:t>
      </w:r>
      <w:r w:rsidRPr="008861C6">
        <w:rPr>
          <w:rFonts w:ascii="Book Antiqua" w:eastAsia="맑은 고딕" w:hAnsi="Book Antiqua" w:cs="Arial"/>
          <w:noProof/>
          <w:lang w:eastAsia="ko-KR"/>
        </w:rPr>
        <w:t>,</w:t>
      </w:r>
      <w:r w:rsidRPr="008861C6">
        <w:rPr>
          <w:rFonts w:ascii="Book Antiqua" w:hAnsi="Book Antiqua" w:cs="Arial"/>
          <w:noProof/>
        </w:rPr>
        <w:t xml:space="preserve"> X</w:t>
      </w:r>
      <w:r w:rsidRPr="008861C6">
        <w:rPr>
          <w:rFonts w:ascii="Book Antiqua" w:eastAsia="맑은 고딕" w:hAnsi="Book Antiqua" w:cs="Arial"/>
          <w:noProof/>
          <w:lang w:eastAsia="ko-KR"/>
        </w:rPr>
        <w:t xml:space="preserve">iao </w:t>
      </w:r>
      <w:r w:rsidRPr="008861C6">
        <w:rPr>
          <w:rFonts w:ascii="Book Antiqua" w:hAnsi="Book Antiqua" w:cs="Arial"/>
          <w:noProof/>
        </w:rPr>
        <w:t>X</w:t>
      </w:r>
      <w:r w:rsidRPr="008861C6">
        <w:rPr>
          <w:rFonts w:ascii="Book Antiqua" w:eastAsia="맑은 고딕" w:hAnsi="Book Antiqua" w:cs="Arial"/>
          <w:noProof/>
          <w:lang w:eastAsia="ko-KR"/>
        </w:rPr>
        <w:t>O,</w:t>
      </w:r>
      <w:r w:rsidRPr="008861C6">
        <w:rPr>
          <w:rFonts w:ascii="Book Antiqua" w:hAnsi="Book Antiqua" w:cs="Arial"/>
          <w:noProof/>
        </w:rPr>
        <w:t xml:space="preserve"> Xiang YB</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eastAsia="맑은 고딕" w:hAnsi="Book Antiqua" w:cs="Arial"/>
          <w:noProof/>
          <w:lang w:eastAsia="ko-KR"/>
        </w:rPr>
        <w:t>Chow WH, Yang G, Li HL, Ji BT, Cai H, Gao YT, Zheng W.</w:t>
      </w:r>
      <w:r w:rsidRPr="008861C6">
        <w:rPr>
          <w:rFonts w:ascii="Book Antiqua" w:hAnsi="Book Antiqua" w:cs="Arial"/>
          <w:noProof/>
        </w:rPr>
        <w:t xml:space="preserve"> Fruit and </w:t>
      </w:r>
      <w:r w:rsidRPr="008861C6">
        <w:rPr>
          <w:rFonts w:ascii="Book Antiqua" w:eastAsia="맑은 고딕" w:hAnsi="Book Antiqua" w:cs="Arial"/>
          <w:noProof/>
          <w:lang w:eastAsia="ko-KR"/>
        </w:rPr>
        <w:t>v</w:t>
      </w:r>
      <w:r w:rsidRPr="008861C6">
        <w:rPr>
          <w:rFonts w:ascii="Book Antiqua" w:hAnsi="Book Antiqua" w:cs="Arial"/>
          <w:noProof/>
        </w:rPr>
        <w:t xml:space="preserve">egetable </w:t>
      </w:r>
      <w:r w:rsidRPr="008861C6">
        <w:rPr>
          <w:rFonts w:ascii="Book Antiqua" w:eastAsia="맑은 고딕" w:hAnsi="Book Antiqua" w:cs="Arial"/>
          <w:noProof/>
          <w:lang w:eastAsia="ko-KR"/>
        </w:rPr>
        <w:t>c</w:t>
      </w:r>
      <w:r w:rsidRPr="008861C6">
        <w:rPr>
          <w:rFonts w:ascii="Book Antiqua" w:hAnsi="Book Antiqua" w:cs="Arial"/>
          <w:noProof/>
        </w:rPr>
        <w:t xml:space="preserve">onsumption and </w:t>
      </w:r>
      <w:r w:rsidRPr="008861C6">
        <w:rPr>
          <w:rFonts w:ascii="Book Antiqua" w:eastAsia="맑은 고딕" w:hAnsi="Book Antiqua" w:cs="Arial"/>
          <w:noProof/>
          <w:lang w:eastAsia="ko-KR"/>
        </w:rPr>
        <w:t>r</w:t>
      </w:r>
      <w:r w:rsidRPr="008861C6">
        <w:rPr>
          <w:rFonts w:ascii="Book Antiqua" w:hAnsi="Book Antiqua" w:cs="Arial"/>
          <w:noProof/>
        </w:rPr>
        <w:t xml:space="preserve">isk of </w:t>
      </w:r>
      <w:r w:rsidRPr="008861C6">
        <w:rPr>
          <w:rFonts w:ascii="Book Antiqua" w:eastAsia="맑은 고딕" w:hAnsi="Book Antiqua" w:cs="Arial"/>
          <w:noProof/>
          <w:lang w:eastAsia="ko-KR"/>
        </w:rPr>
        <w:t>d</w:t>
      </w:r>
      <w:r w:rsidRPr="008861C6">
        <w:rPr>
          <w:rFonts w:ascii="Book Antiqua" w:hAnsi="Book Antiqua" w:cs="Arial"/>
          <w:noProof/>
        </w:rPr>
        <w:t xml:space="preserve">istal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in the Shanghai </w:t>
      </w:r>
      <w:r w:rsidRPr="008861C6">
        <w:rPr>
          <w:rFonts w:ascii="Book Antiqua" w:eastAsia="맑은 고딕" w:hAnsi="Book Antiqua" w:cs="Arial"/>
          <w:noProof/>
          <w:lang w:eastAsia="ko-KR"/>
        </w:rPr>
        <w:t>w</w:t>
      </w:r>
      <w:r w:rsidRPr="008861C6">
        <w:rPr>
          <w:rFonts w:ascii="Book Antiqua" w:hAnsi="Book Antiqua" w:cs="Arial"/>
          <w:noProof/>
        </w:rPr>
        <w:t xml:space="preserve">omen's and </w:t>
      </w:r>
      <w:r w:rsidRPr="008861C6">
        <w:rPr>
          <w:rFonts w:ascii="Book Antiqua" w:eastAsia="맑은 고딕" w:hAnsi="Book Antiqua" w:cs="Arial"/>
          <w:noProof/>
          <w:lang w:eastAsia="ko-KR"/>
        </w:rPr>
        <w:t>m</w:t>
      </w:r>
      <w:r w:rsidRPr="008861C6">
        <w:rPr>
          <w:rFonts w:ascii="Book Antiqua" w:hAnsi="Book Antiqua" w:cs="Arial"/>
          <w:noProof/>
        </w:rPr>
        <w:t xml:space="preserve">en's </w:t>
      </w:r>
      <w:r w:rsidRPr="008861C6">
        <w:rPr>
          <w:rFonts w:ascii="Book Antiqua" w:eastAsia="맑은 고딕" w:hAnsi="Book Antiqua" w:cs="Arial"/>
          <w:noProof/>
          <w:lang w:eastAsia="ko-KR"/>
        </w:rPr>
        <w:t>h</w:t>
      </w:r>
      <w:r w:rsidRPr="008861C6">
        <w:rPr>
          <w:rFonts w:ascii="Book Antiqua" w:hAnsi="Book Antiqua" w:cs="Arial"/>
          <w:noProof/>
        </w:rPr>
        <w:t xml:space="preserve">ealth </w:t>
      </w:r>
      <w:r w:rsidRPr="008861C6">
        <w:rPr>
          <w:rFonts w:ascii="Book Antiqua" w:eastAsia="맑은 고딕" w:hAnsi="Book Antiqua" w:cs="Arial"/>
          <w:noProof/>
          <w:lang w:eastAsia="ko-KR"/>
        </w:rPr>
        <w:t>s</w:t>
      </w:r>
      <w:r w:rsidRPr="008861C6">
        <w:rPr>
          <w:rFonts w:ascii="Book Antiqua" w:hAnsi="Book Antiqua" w:cs="Arial"/>
          <w:noProof/>
        </w:rPr>
        <w:t xml:space="preserve">tudies. </w:t>
      </w:r>
      <w:r w:rsidRPr="008861C6">
        <w:rPr>
          <w:rFonts w:ascii="Book Antiqua" w:hAnsi="Book Antiqua" w:cs="Arial"/>
          <w:i/>
          <w:noProof/>
        </w:rPr>
        <w:t>Am J Epidemiol</w:t>
      </w:r>
      <w:r w:rsidRPr="008861C6">
        <w:rPr>
          <w:rFonts w:ascii="Book Antiqua" w:hAnsi="Book Antiqua" w:cs="Arial"/>
          <w:noProof/>
        </w:rPr>
        <w:t xml:space="preserve"> 2010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172(4)</w:t>
      </w:r>
      <w:r w:rsidRPr="008861C6">
        <w:rPr>
          <w:rFonts w:ascii="Book Antiqua" w:eastAsia="맑은 고딕" w:hAnsi="Book Antiqua" w:cs="Arial"/>
          <w:b/>
          <w:noProof/>
          <w:lang w:eastAsia="ko-KR"/>
        </w:rPr>
        <w:t>:</w:t>
      </w:r>
      <w:r w:rsidRPr="008861C6">
        <w:rPr>
          <w:rFonts w:ascii="Book Antiqua" w:hAnsi="Book Antiqua" w:cs="Arial"/>
          <w:noProof/>
        </w:rPr>
        <w:t xml:space="preserve"> 397-406</w:t>
      </w:r>
      <w:r w:rsidRPr="008861C6">
        <w:rPr>
          <w:rFonts w:ascii="Book Antiqua" w:eastAsia="맑은 고딕" w:hAnsi="Book Antiqua" w:cs="Arial"/>
          <w:noProof/>
          <w:lang w:eastAsia="ko-KR"/>
        </w:rPr>
        <w:t xml:space="preserve"> [PMID: 20647333]</w:t>
      </w:r>
    </w:p>
    <w:p w14:paraId="42CB4FE9" w14:textId="0CC562CF" w:rsidR="006A13F2" w:rsidRPr="008861C6" w:rsidRDefault="00551871"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34 </w:t>
      </w:r>
      <w:r w:rsidRPr="008861C6">
        <w:rPr>
          <w:rFonts w:ascii="Book Antiqua" w:hAnsi="Book Antiqua" w:cs="Arial"/>
          <w:b/>
          <w:noProof/>
        </w:rPr>
        <w:t>Lee JS</w:t>
      </w:r>
      <w:r w:rsidRPr="008861C6">
        <w:rPr>
          <w:rFonts w:ascii="Book Antiqua" w:eastAsia="맑은 고딕" w:hAnsi="Book Antiqua" w:cs="Arial"/>
          <w:noProof/>
          <w:lang w:eastAsia="ko-KR"/>
        </w:rPr>
        <w:t>,</w:t>
      </w:r>
      <w:r w:rsidRPr="008861C6">
        <w:rPr>
          <w:rFonts w:ascii="Book Antiqua" w:hAnsi="Book Antiqua" w:cs="Arial"/>
          <w:noProof/>
        </w:rPr>
        <w:t xml:space="preserve"> K</w:t>
      </w:r>
      <w:r w:rsidRPr="008861C6">
        <w:rPr>
          <w:rFonts w:ascii="Book Antiqua" w:eastAsia="맑은 고딕" w:hAnsi="Book Antiqua" w:cs="Arial"/>
          <w:noProof/>
          <w:lang w:eastAsia="ko-KR"/>
        </w:rPr>
        <w:t xml:space="preserve">im </w:t>
      </w:r>
      <w:r w:rsidRPr="008861C6">
        <w:rPr>
          <w:rFonts w:ascii="Book Antiqua" w:hAnsi="Book Antiqua" w:cs="Arial"/>
          <w:noProof/>
        </w:rPr>
        <w:t xml:space="preserve">J. Vegetable intake in Korea: data from the Korean National Health and Nutrition Examination Survey 1998, 2001 and 2005. </w:t>
      </w:r>
      <w:r w:rsidRPr="008861C6">
        <w:rPr>
          <w:rFonts w:ascii="Book Antiqua" w:hAnsi="Book Antiqua" w:cs="Arial"/>
          <w:i/>
          <w:noProof/>
        </w:rPr>
        <w:t>British Journal of Nutrition</w:t>
      </w:r>
      <w:r w:rsidRPr="008861C6">
        <w:rPr>
          <w:rFonts w:ascii="Book Antiqua" w:hAnsi="Book Antiqua" w:cs="Arial"/>
          <w:noProof/>
        </w:rPr>
        <w:t xml:space="preserve"> 2010</w:t>
      </w:r>
      <w:r w:rsidRPr="008861C6">
        <w:rPr>
          <w:rFonts w:ascii="Book Antiqua" w:eastAsia="맑은 고딕" w:hAnsi="Book Antiqua" w:cs="Arial"/>
          <w:noProof/>
          <w:lang w:eastAsia="ko-KR"/>
        </w:rPr>
        <w:t>;</w:t>
      </w:r>
      <w:r w:rsidRPr="008861C6">
        <w:rPr>
          <w:rFonts w:ascii="Book Antiqua" w:hAnsi="Book Antiqua" w:cs="Arial"/>
          <w:i/>
          <w:noProof/>
        </w:rPr>
        <w:t xml:space="preserve"> </w:t>
      </w:r>
      <w:r w:rsidRPr="008861C6">
        <w:rPr>
          <w:rFonts w:ascii="Book Antiqua" w:hAnsi="Book Antiqua" w:cs="Arial"/>
          <w:b/>
          <w:noProof/>
        </w:rPr>
        <w:t>103</w:t>
      </w:r>
      <w:r w:rsidRPr="008861C6">
        <w:rPr>
          <w:rFonts w:ascii="Book Antiqua" w:eastAsia="맑은 고딕" w:hAnsi="Book Antiqua" w:cs="Arial"/>
          <w:b/>
          <w:noProof/>
          <w:lang w:eastAsia="ko-KR"/>
        </w:rPr>
        <w:t>:</w:t>
      </w:r>
      <w:r w:rsidRPr="008861C6">
        <w:rPr>
          <w:rFonts w:ascii="Book Antiqua" w:hAnsi="Book Antiqua" w:cs="Arial"/>
          <w:noProof/>
        </w:rPr>
        <w:t xml:space="preserve"> 1499-1506</w:t>
      </w:r>
      <w:r w:rsidRPr="008861C6">
        <w:rPr>
          <w:rFonts w:ascii="Book Antiqua" w:eastAsia="맑은 고딕" w:hAnsi="Book Antiqua" w:cs="Arial"/>
          <w:noProof/>
          <w:lang w:eastAsia="ko-KR"/>
        </w:rPr>
        <w:t xml:space="preserve"> [20128936]</w:t>
      </w:r>
    </w:p>
    <w:p w14:paraId="0B6C456B" w14:textId="031BCFCE" w:rsidR="006A13F2" w:rsidRPr="008861C6" w:rsidRDefault="006A13F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35 </w:t>
      </w:r>
      <w:r w:rsidRPr="008861C6">
        <w:rPr>
          <w:rFonts w:ascii="Book Antiqua" w:hAnsi="Book Antiqua" w:cs="Arial"/>
          <w:b/>
          <w:noProof/>
        </w:rPr>
        <w:t>Gaddy JA</w:t>
      </w:r>
      <w:r w:rsidRPr="008861C6">
        <w:rPr>
          <w:rFonts w:ascii="Book Antiqua" w:eastAsia="맑은 고딕" w:hAnsi="Book Antiqua" w:cs="Arial"/>
          <w:noProof/>
          <w:lang w:eastAsia="ko-KR"/>
        </w:rPr>
        <w:t>,</w:t>
      </w:r>
      <w:r w:rsidRPr="008861C6">
        <w:rPr>
          <w:rFonts w:ascii="Book Antiqua" w:hAnsi="Book Antiqua" w:cs="Arial"/>
          <w:noProof/>
        </w:rPr>
        <w:t xml:space="preserve"> R</w:t>
      </w:r>
      <w:r w:rsidRPr="008861C6">
        <w:rPr>
          <w:rFonts w:ascii="Book Antiqua" w:eastAsia="맑은 고딕" w:hAnsi="Book Antiqua" w:cs="Arial"/>
          <w:noProof/>
          <w:lang w:eastAsia="ko-KR"/>
        </w:rPr>
        <w:t xml:space="preserve">adin </w:t>
      </w:r>
      <w:r w:rsidRPr="008861C6">
        <w:rPr>
          <w:rFonts w:ascii="Book Antiqua" w:hAnsi="Book Antiqua" w:cs="Arial"/>
          <w:noProof/>
        </w:rPr>
        <w:t>J</w:t>
      </w:r>
      <w:r w:rsidRPr="008861C6">
        <w:rPr>
          <w:rFonts w:ascii="Book Antiqua" w:eastAsia="맑은 고딕" w:hAnsi="Book Antiqua" w:cs="Arial"/>
          <w:noProof/>
          <w:lang w:eastAsia="ko-KR"/>
        </w:rPr>
        <w:t>,</w:t>
      </w:r>
      <w:r w:rsidRPr="008861C6">
        <w:rPr>
          <w:rFonts w:ascii="Book Antiqua" w:hAnsi="Book Antiqua" w:cs="Arial"/>
          <w:noProof/>
        </w:rPr>
        <w:t xml:space="preserve"> Loh JT</w:t>
      </w:r>
      <w:r w:rsidRPr="008861C6">
        <w:rPr>
          <w:rFonts w:ascii="Book Antiqua" w:eastAsia="맑은 고딕" w:hAnsi="Book Antiqua" w:cs="Arial"/>
          <w:noProof/>
          <w:lang w:eastAsia="ko-KR"/>
        </w:rPr>
        <w:t>,</w:t>
      </w:r>
      <w:r w:rsidRPr="008861C6">
        <w:rPr>
          <w:rFonts w:ascii="Book Antiqua" w:hAnsi="Book Antiqua" w:cs="Arial"/>
          <w:noProof/>
        </w:rPr>
        <w:t xml:space="preserve"> </w:t>
      </w:r>
      <w:hyperlink r:id="rId82" w:history="1">
        <w:r w:rsidRPr="008861C6">
          <w:rPr>
            <w:rStyle w:val="a5"/>
            <w:rFonts w:ascii="Book Antiqua" w:hAnsi="Book Antiqua" w:cs="Arial"/>
            <w:color w:val="auto"/>
            <w:u w:val="none"/>
            <w:shd w:val="clear" w:color="auto" w:fill="FFFFFF"/>
          </w:rPr>
          <w:t>Zhang F</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3" w:history="1">
        <w:r w:rsidRPr="008861C6">
          <w:rPr>
            <w:rStyle w:val="a5"/>
            <w:rFonts w:ascii="Book Antiqua" w:hAnsi="Book Antiqua" w:cs="Arial"/>
            <w:color w:val="auto"/>
            <w:u w:val="none"/>
            <w:shd w:val="clear" w:color="auto" w:fill="FFFFFF"/>
          </w:rPr>
          <w:t>Washington MK</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4" w:history="1">
        <w:r w:rsidRPr="008861C6">
          <w:rPr>
            <w:rStyle w:val="a5"/>
            <w:rFonts w:ascii="Book Antiqua" w:hAnsi="Book Antiqua" w:cs="Arial"/>
            <w:color w:val="auto"/>
            <w:u w:val="none"/>
            <w:shd w:val="clear" w:color="auto" w:fill="FFFFFF"/>
          </w:rPr>
          <w:t>Peek RM Jr</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5" w:history="1">
        <w:r w:rsidRPr="008861C6">
          <w:rPr>
            <w:rStyle w:val="a5"/>
            <w:rFonts w:ascii="Book Antiqua" w:hAnsi="Book Antiqua" w:cs="Arial"/>
            <w:color w:val="auto"/>
            <w:u w:val="none"/>
            <w:shd w:val="clear" w:color="auto" w:fill="FFFFFF"/>
          </w:rPr>
          <w:t>Algood HM</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6" w:history="1">
        <w:r w:rsidRPr="008861C6">
          <w:rPr>
            <w:rStyle w:val="a5"/>
            <w:rFonts w:ascii="Book Antiqua" w:hAnsi="Book Antiqua" w:cs="Arial"/>
            <w:color w:val="auto"/>
            <w:u w:val="none"/>
            <w:shd w:val="clear" w:color="auto" w:fill="FFFFFF"/>
          </w:rPr>
          <w:t>Cover TL</w:t>
        </w:r>
      </w:hyperlink>
      <w:r w:rsidRPr="008861C6">
        <w:rPr>
          <w:rFonts w:ascii="Book Antiqua" w:eastAsia="맑은 고딕" w:hAnsi="Book Antiqua" w:cs="Arial"/>
          <w:noProof/>
          <w:lang w:eastAsia="ko-KR"/>
        </w:rPr>
        <w:t>.</w:t>
      </w:r>
      <w:r w:rsidRPr="008861C6">
        <w:rPr>
          <w:rFonts w:ascii="Book Antiqua" w:hAnsi="Book Antiqua" w:cs="Arial"/>
          <w:noProof/>
        </w:rPr>
        <w:t xml:space="preserve"> High </w:t>
      </w:r>
      <w:r w:rsidRPr="008861C6">
        <w:rPr>
          <w:rFonts w:ascii="Book Antiqua" w:eastAsia="맑은 고딕" w:hAnsi="Book Antiqua" w:cs="Arial"/>
          <w:noProof/>
          <w:lang w:eastAsia="ko-KR"/>
        </w:rPr>
        <w:t>d</w:t>
      </w:r>
      <w:r w:rsidRPr="008861C6">
        <w:rPr>
          <w:rFonts w:ascii="Book Antiqua" w:hAnsi="Book Antiqua" w:cs="Arial"/>
          <w:noProof/>
        </w:rPr>
        <w:t xml:space="preserve">ietary </w:t>
      </w:r>
      <w:r w:rsidRPr="008861C6">
        <w:rPr>
          <w:rFonts w:ascii="Book Antiqua" w:eastAsia="맑은 고딕" w:hAnsi="Book Antiqua" w:cs="Arial"/>
          <w:noProof/>
          <w:lang w:eastAsia="ko-KR"/>
        </w:rPr>
        <w:t>s</w:t>
      </w:r>
      <w:r w:rsidRPr="008861C6">
        <w:rPr>
          <w:rFonts w:ascii="Book Antiqua" w:hAnsi="Book Antiqua" w:cs="Arial"/>
          <w:noProof/>
        </w:rPr>
        <w:t xml:space="preserve">alt </w:t>
      </w:r>
      <w:r w:rsidRPr="008861C6">
        <w:rPr>
          <w:rFonts w:ascii="Book Antiqua" w:eastAsia="맑은 고딕" w:hAnsi="Book Antiqua" w:cs="Arial"/>
          <w:noProof/>
          <w:lang w:eastAsia="ko-KR"/>
        </w:rPr>
        <w:t>i</w:t>
      </w:r>
      <w:r w:rsidRPr="008861C6">
        <w:rPr>
          <w:rFonts w:ascii="Book Antiqua" w:hAnsi="Book Antiqua" w:cs="Arial"/>
          <w:noProof/>
        </w:rPr>
        <w:t xml:space="preserve">ntake </w:t>
      </w:r>
      <w:r w:rsidRPr="008861C6">
        <w:rPr>
          <w:rFonts w:ascii="Book Antiqua" w:eastAsia="맑은 고딕" w:hAnsi="Book Antiqua" w:cs="Arial"/>
          <w:noProof/>
          <w:lang w:eastAsia="ko-KR"/>
        </w:rPr>
        <w:t>e</w:t>
      </w:r>
      <w:r w:rsidRPr="008861C6">
        <w:rPr>
          <w:rFonts w:ascii="Book Antiqua" w:hAnsi="Book Antiqua" w:cs="Arial"/>
          <w:noProof/>
        </w:rPr>
        <w:t>xacerbates Helicobacter pylori-</w:t>
      </w:r>
      <w:r w:rsidRPr="008861C6">
        <w:rPr>
          <w:rFonts w:ascii="Book Antiqua" w:eastAsia="맑은 고딕" w:hAnsi="Book Antiqua" w:cs="Arial"/>
          <w:noProof/>
          <w:lang w:eastAsia="ko-KR"/>
        </w:rPr>
        <w:t>i</w:t>
      </w:r>
      <w:r w:rsidRPr="008861C6">
        <w:rPr>
          <w:rFonts w:ascii="Book Antiqua" w:hAnsi="Book Antiqua" w:cs="Arial"/>
          <w:noProof/>
        </w:rPr>
        <w:t xml:space="preserve">nduced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arcinogenesis. </w:t>
      </w:r>
      <w:r w:rsidRPr="008861C6">
        <w:rPr>
          <w:rFonts w:ascii="Book Antiqua" w:hAnsi="Book Antiqua" w:cs="Arial"/>
          <w:i/>
          <w:noProof/>
        </w:rPr>
        <w:t>Infect Immun</w:t>
      </w:r>
      <w:r w:rsidRPr="008861C6">
        <w:rPr>
          <w:rFonts w:ascii="Book Antiqua" w:hAnsi="Book Antiqua" w:cs="Arial"/>
          <w:noProof/>
        </w:rPr>
        <w:t xml:space="preserve"> 2013</w:t>
      </w:r>
      <w:r w:rsidRPr="008861C6">
        <w:rPr>
          <w:rFonts w:ascii="Book Antiqua" w:eastAsia="맑은 고딕" w:hAnsi="Book Antiqua" w:cs="Arial"/>
          <w:noProof/>
          <w:lang w:eastAsia="ko-KR"/>
        </w:rPr>
        <w:t xml:space="preserve">; </w:t>
      </w:r>
      <w:r w:rsidRPr="008861C6">
        <w:rPr>
          <w:rFonts w:ascii="Book Antiqua" w:hAnsi="Book Antiqua" w:cs="Arial"/>
          <w:b/>
          <w:noProof/>
        </w:rPr>
        <w:t>81(6)</w:t>
      </w:r>
      <w:r w:rsidRPr="008861C6">
        <w:rPr>
          <w:rFonts w:ascii="Book Antiqua" w:eastAsia="맑은 고딕" w:hAnsi="Book Antiqua" w:cs="Arial"/>
          <w:b/>
          <w:noProof/>
          <w:lang w:eastAsia="ko-KR"/>
        </w:rPr>
        <w:t>:</w:t>
      </w:r>
      <w:r w:rsidRPr="008861C6">
        <w:rPr>
          <w:rFonts w:ascii="Book Antiqua" w:hAnsi="Book Antiqua" w:cs="Arial"/>
          <w:noProof/>
        </w:rPr>
        <w:t xml:space="preserve"> 2258-2267</w:t>
      </w:r>
      <w:r w:rsidRPr="008861C6">
        <w:rPr>
          <w:rFonts w:ascii="Book Antiqua" w:eastAsia="맑은 고딕" w:hAnsi="Book Antiqua" w:cs="Arial"/>
          <w:noProof/>
          <w:lang w:eastAsia="ko-KR"/>
        </w:rPr>
        <w:t xml:space="preserve"> [PMID: 23569116]</w:t>
      </w:r>
    </w:p>
    <w:p w14:paraId="53AFBF69" w14:textId="5C502201" w:rsidR="006A13F2" w:rsidRPr="008861C6" w:rsidRDefault="006A13F2" w:rsidP="003E5D02">
      <w:pPr>
        <w:spacing w:line="360" w:lineRule="auto"/>
        <w:jc w:val="both"/>
        <w:rPr>
          <w:rFonts w:ascii="Book Antiqua" w:eastAsia="맑은 고딕" w:hAnsi="Book Antiqua" w:cs="Arial"/>
          <w:noProof/>
          <w:lang w:eastAsia="ko-KR"/>
        </w:rPr>
      </w:pPr>
      <w:r w:rsidRPr="008861C6">
        <w:rPr>
          <w:rFonts w:ascii="Book Antiqua" w:hAnsi="Book Antiqua" w:cs="Arial"/>
          <w:noProof/>
        </w:rPr>
        <w:t>3</w:t>
      </w:r>
      <w:r w:rsidRPr="008861C6">
        <w:rPr>
          <w:rFonts w:ascii="Book Antiqua" w:eastAsia="맑은 고딕" w:hAnsi="Book Antiqua" w:cs="Arial"/>
          <w:noProof/>
          <w:lang w:eastAsia="ko-KR"/>
        </w:rPr>
        <w:t xml:space="preserve">6 </w:t>
      </w:r>
      <w:r w:rsidRPr="008861C6">
        <w:rPr>
          <w:rFonts w:ascii="Book Antiqua" w:hAnsi="Book Antiqua" w:cs="Arial"/>
          <w:b/>
          <w:noProof/>
        </w:rPr>
        <w:t>Lunet N</w:t>
      </w:r>
      <w:r w:rsidRPr="008861C6">
        <w:rPr>
          <w:rFonts w:ascii="Book Antiqua" w:eastAsia="맑은 고딕" w:hAnsi="Book Antiqua" w:cs="Arial"/>
          <w:noProof/>
          <w:lang w:eastAsia="ko-KR"/>
        </w:rPr>
        <w:t>,</w:t>
      </w:r>
      <w:r w:rsidRPr="008861C6">
        <w:rPr>
          <w:rFonts w:ascii="Book Antiqua" w:hAnsi="Book Antiqua" w:cs="Arial"/>
          <w:noProof/>
        </w:rPr>
        <w:t xml:space="preserve"> L</w:t>
      </w:r>
      <w:r w:rsidRPr="008861C6">
        <w:rPr>
          <w:rFonts w:ascii="Book Antiqua" w:eastAsia="맑은 고딕" w:hAnsi="Book Antiqua" w:cs="Arial"/>
          <w:noProof/>
          <w:lang w:eastAsia="ko-KR"/>
        </w:rPr>
        <w:t>acerda</w:t>
      </w:r>
      <w:r w:rsidRPr="008861C6">
        <w:rPr>
          <w:rFonts w:ascii="Book Antiqua" w:hAnsi="Book Antiqua" w:cs="Arial"/>
          <w:noProof/>
        </w:rPr>
        <w:t>-V</w:t>
      </w:r>
      <w:r w:rsidRPr="008861C6">
        <w:rPr>
          <w:rFonts w:ascii="Book Antiqua" w:eastAsia="맑은 고딕" w:hAnsi="Book Antiqua" w:cs="Arial"/>
          <w:noProof/>
          <w:lang w:eastAsia="ko-KR"/>
        </w:rPr>
        <w:t xml:space="preserve">ieira </w:t>
      </w:r>
      <w:r w:rsidRPr="008861C6">
        <w:rPr>
          <w:rFonts w:ascii="Book Antiqua" w:hAnsi="Book Antiqua" w:cs="Arial"/>
          <w:noProof/>
        </w:rPr>
        <w:t>A</w:t>
      </w:r>
      <w:r w:rsidRPr="008861C6">
        <w:rPr>
          <w:rFonts w:ascii="Book Antiqua" w:eastAsia="맑은 고딕" w:hAnsi="Book Antiqua" w:cs="Arial"/>
          <w:noProof/>
          <w:lang w:eastAsia="ko-KR"/>
        </w:rPr>
        <w:t>,</w:t>
      </w:r>
      <w:r w:rsidRPr="008861C6">
        <w:rPr>
          <w:rFonts w:ascii="Book Antiqua" w:hAnsi="Book Antiqua" w:cs="Arial"/>
          <w:noProof/>
        </w:rPr>
        <w:t xml:space="preserve"> Barros H</w:t>
      </w:r>
      <w:r w:rsidRPr="008861C6">
        <w:rPr>
          <w:rFonts w:ascii="Book Antiqua" w:eastAsia="맑은 고딕" w:hAnsi="Book Antiqua" w:cs="Arial"/>
          <w:noProof/>
          <w:lang w:eastAsia="ko-KR"/>
        </w:rPr>
        <w:t>.</w:t>
      </w:r>
      <w:r w:rsidRPr="008861C6">
        <w:rPr>
          <w:rFonts w:ascii="Book Antiqua" w:hAnsi="Book Antiqua" w:cs="Arial"/>
          <w:noProof/>
        </w:rPr>
        <w:t xml:space="preserve"> Fruit and vegetables consumption and gastric cancer: a systematic review and meta-analysis of cohort studies. </w:t>
      </w:r>
      <w:r w:rsidRPr="008861C6">
        <w:rPr>
          <w:rFonts w:ascii="Book Antiqua" w:hAnsi="Book Antiqua" w:cs="Arial"/>
          <w:i/>
          <w:noProof/>
        </w:rPr>
        <w:t>Nutr Cancer</w:t>
      </w:r>
      <w:r w:rsidRPr="008861C6">
        <w:rPr>
          <w:rFonts w:ascii="Book Antiqua" w:hAnsi="Book Antiqua" w:cs="Arial"/>
          <w:noProof/>
        </w:rPr>
        <w:t xml:space="preserve"> 2005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53(1)</w:t>
      </w:r>
      <w:r w:rsidRPr="008861C6">
        <w:rPr>
          <w:rFonts w:ascii="Book Antiqua" w:eastAsia="맑은 고딕" w:hAnsi="Book Antiqua" w:cs="Arial"/>
          <w:b/>
          <w:noProof/>
          <w:lang w:eastAsia="ko-KR"/>
        </w:rPr>
        <w:t>:</w:t>
      </w:r>
      <w:r w:rsidRPr="008861C6">
        <w:rPr>
          <w:rFonts w:ascii="Book Antiqua" w:hAnsi="Book Antiqua" w:cs="Arial"/>
          <w:noProof/>
        </w:rPr>
        <w:t xml:space="preserve"> 1-10</w:t>
      </w:r>
      <w:r w:rsidRPr="008861C6">
        <w:rPr>
          <w:rFonts w:ascii="Book Antiqua" w:eastAsia="맑은 고딕" w:hAnsi="Book Antiqua" w:cs="Arial"/>
          <w:noProof/>
          <w:lang w:eastAsia="ko-KR"/>
        </w:rPr>
        <w:t xml:space="preserve"> [PMID: 16351501]</w:t>
      </w:r>
    </w:p>
    <w:p w14:paraId="184EF910" w14:textId="46C79B5F" w:rsidR="006A13F2" w:rsidRPr="008861C6" w:rsidRDefault="006A13F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37 </w:t>
      </w:r>
      <w:r w:rsidRPr="008861C6">
        <w:rPr>
          <w:rFonts w:ascii="Book Antiqua" w:hAnsi="Book Antiqua" w:cs="Arial"/>
          <w:b/>
          <w:noProof/>
        </w:rPr>
        <w:t>Kim HJ</w:t>
      </w:r>
      <w:r w:rsidRPr="008861C6">
        <w:rPr>
          <w:rFonts w:ascii="Book Antiqua" w:eastAsia="맑은 고딕" w:hAnsi="Book Antiqua" w:cs="Arial"/>
          <w:b/>
          <w:noProof/>
          <w:lang w:eastAsia="ko-KR"/>
        </w:rPr>
        <w:t>,</w:t>
      </w:r>
      <w:r w:rsidRPr="008861C6">
        <w:rPr>
          <w:rFonts w:ascii="Book Antiqua" w:hAnsi="Book Antiqua" w:cs="Arial"/>
          <w:noProof/>
        </w:rPr>
        <w:t xml:space="preserve"> L</w:t>
      </w:r>
      <w:r w:rsidRPr="008861C6">
        <w:rPr>
          <w:rFonts w:ascii="Book Antiqua" w:eastAsia="맑은 고딕" w:hAnsi="Book Antiqua" w:cs="Arial"/>
          <w:noProof/>
          <w:lang w:eastAsia="ko-KR"/>
        </w:rPr>
        <w:t xml:space="preserve">im </w:t>
      </w:r>
      <w:r w:rsidRPr="008861C6">
        <w:rPr>
          <w:rFonts w:ascii="Book Antiqua" w:hAnsi="Book Antiqua" w:cs="Arial"/>
          <w:noProof/>
        </w:rPr>
        <w:t>S</w:t>
      </w:r>
      <w:r w:rsidRPr="008861C6">
        <w:rPr>
          <w:rFonts w:ascii="Book Antiqua" w:eastAsia="맑은 고딕" w:hAnsi="Book Antiqua" w:cs="Arial"/>
          <w:noProof/>
          <w:lang w:eastAsia="ko-KR"/>
        </w:rPr>
        <w:t>Y,</w:t>
      </w:r>
      <w:r w:rsidRPr="008861C6">
        <w:rPr>
          <w:rFonts w:ascii="Book Antiqua" w:hAnsi="Book Antiqua" w:cs="Arial"/>
          <w:noProof/>
        </w:rPr>
        <w:t xml:space="preserve"> Lee JS</w:t>
      </w:r>
      <w:r w:rsidRPr="008861C6">
        <w:rPr>
          <w:rFonts w:ascii="Book Antiqua" w:eastAsia="맑은 고딕" w:hAnsi="Book Antiqua" w:cs="Arial"/>
          <w:noProof/>
          <w:lang w:eastAsia="ko-KR"/>
        </w:rPr>
        <w:t>,</w:t>
      </w:r>
      <w:r w:rsidRPr="008861C6">
        <w:rPr>
          <w:rFonts w:ascii="Book Antiqua" w:hAnsi="Book Antiqua" w:cs="Arial"/>
        </w:rPr>
        <w:t xml:space="preserve"> </w:t>
      </w:r>
      <w:hyperlink r:id="rId87" w:history="1">
        <w:r w:rsidRPr="008861C6">
          <w:rPr>
            <w:rStyle w:val="a5"/>
            <w:rFonts w:ascii="Book Antiqua" w:hAnsi="Book Antiqua" w:cs="Arial"/>
            <w:color w:val="auto"/>
            <w:u w:val="none"/>
            <w:shd w:val="clear" w:color="auto" w:fill="FFFFFF"/>
          </w:rPr>
          <w:t>Park S</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8" w:history="1">
        <w:r w:rsidRPr="008861C6">
          <w:rPr>
            <w:rStyle w:val="a5"/>
            <w:rFonts w:ascii="Book Antiqua" w:hAnsi="Book Antiqua" w:cs="Arial"/>
            <w:color w:val="auto"/>
            <w:u w:val="none"/>
            <w:shd w:val="clear" w:color="auto" w:fill="FFFFFF"/>
          </w:rPr>
          <w:t>Shin A</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89" w:history="1">
        <w:r w:rsidRPr="008861C6">
          <w:rPr>
            <w:rStyle w:val="a5"/>
            <w:rFonts w:ascii="Book Antiqua" w:hAnsi="Book Antiqua" w:cs="Arial"/>
            <w:color w:val="auto"/>
            <w:u w:val="none"/>
            <w:shd w:val="clear" w:color="auto" w:fill="FFFFFF"/>
          </w:rPr>
          <w:t>Choi BY</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90" w:history="1">
        <w:r w:rsidRPr="008861C6">
          <w:rPr>
            <w:rStyle w:val="a5"/>
            <w:rFonts w:ascii="Book Antiqua" w:hAnsi="Book Antiqua" w:cs="Arial"/>
            <w:color w:val="auto"/>
            <w:u w:val="none"/>
            <w:shd w:val="clear" w:color="auto" w:fill="FFFFFF"/>
          </w:rPr>
          <w:t>Shimazu T</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91" w:history="1">
        <w:r w:rsidRPr="008861C6">
          <w:rPr>
            <w:rStyle w:val="a5"/>
            <w:rFonts w:ascii="Book Antiqua" w:hAnsi="Book Antiqua" w:cs="Arial"/>
            <w:color w:val="auto"/>
            <w:u w:val="none"/>
            <w:shd w:val="clear" w:color="auto" w:fill="FFFFFF"/>
          </w:rPr>
          <w:t>Inoue M</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92" w:history="1">
        <w:r w:rsidRPr="008861C6">
          <w:rPr>
            <w:rStyle w:val="a5"/>
            <w:rFonts w:ascii="Book Antiqua" w:hAnsi="Book Antiqua" w:cs="Arial"/>
            <w:color w:val="auto"/>
            <w:u w:val="none"/>
            <w:shd w:val="clear" w:color="auto" w:fill="FFFFFF"/>
          </w:rPr>
          <w:t>Tsugane S</w:t>
        </w:r>
      </w:hyperlink>
      <w:r w:rsidRPr="008861C6">
        <w:rPr>
          <w:rFonts w:ascii="Book Antiqua" w:hAnsi="Book Antiqua" w:cs="Arial"/>
          <w:shd w:val="clear" w:color="auto" w:fill="FFFFFF"/>
        </w:rPr>
        <w:t>,</w:t>
      </w:r>
      <w:r w:rsidRPr="008861C6">
        <w:rPr>
          <w:rStyle w:val="apple-converted-space"/>
          <w:rFonts w:ascii="Book Antiqua" w:hAnsi="Book Antiqua" w:cs="Arial"/>
          <w:shd w:val="clear" w:color="auto" w:fill="FFFFFF"/>
        </w:rPr>
        <w:t> </w:t>
      </w:r>
      <w:hyperlink r:id="rId93" w:history="1">
        <w:r w:rsidRPr="008861C6">
          <w:rPr>
            <w:rStyle w:val="a5"/>
            <w:rFonts w:ascii="Book Antiqua" w:hAnsi="Book Antiqua" w:cs="Arial"/>
            <w:color w:val="auto"/>
            <w:u w:val="none"/>
            <w:shd w:val="clear" w:color="auto" w:fill="FFFFFF"/>
          </w:rPr>
          <w:t>Kim J</w:t>
        </w:r>
      </w:hyperlink>
      <w:r w:rsidRPr="008861C6">
        <w:rPr>
          <w:rFonts w:ascii="Book Antiqua" w:eastAsia="맑은 고딕" w:hAnsi="Book Antiqua" w:cs="Arial"/>
          <w:noProof/>
          <w:lang w:eastAsia="ko-KR"/>
        </w:rPr>
        <w:t>.</w:t>
      </w:r>
      <w:r w:rsidRPr="008861C6">
        <w:rPr>
          <w:rFonts w:ascii="Book Antiqua" w:hAnsi="Book Antiqua" w:cs="Arial"/>
          <w:noProof/>
        </w:rPr>
        <w:t xml:space="preserve"> Fresh and pickled vegetable consumption and gastric cancer in Japanese and Korean populations: A meta-analysis of observational studies. </w:t>
      </w:r>
      <w:r w:rsidRPr="008861C6">
        <w:rPr>
          <w:rFonts w:ascii="Book Antiqua" w:hAnsi="Book Antiqua" w:cs="Arial"/>
          <w:i/>
          <w:noProof/>
        </w:rPr>
        <w:t>Cancer Sci</w:t>
      </w:r>
      <w:r w:rsidRPr="008861C6">
        <w:rPr>
          <w:rFonts w:ascii="Book Antiqua" w:hAnsi="Book Antiqua" w:cs="Arial"/>
          <w:noProof/>
        </w:rPr>
        <w:t xml:space="preserve"> 2010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101(2)</w:t>
      </w:r>
      <w:r w:rsidRPr="008861C6">
        <w:rPr>
          <w:rFonts w:ascii="Book Antiqua" w:eastAsia="맑은 고딕" w:hAnsi="Book Antiqua" w:cs="Arial"/>
          <w:b/>
          <w:noProof/>
          <w:lang w:eastAsia="ko-KR"/>
        </w:rPr>
        <w:t>:</w:t>
      </w:r>
      <w:r w:rsidRPr="008861C6">
        <w:rPr>
          <w:rFonts w:ascii="Book Antiqua" w:hAnsi="Book Antiqua" w:cs="Arial"/>
          <w:noProof/>
        </w:rPr>
        <w:t xml:space="preserve"> 508-516</w:t>
      </w:r>
      <w:r w:rsidRPr="008861C6">
        <w:rPr>
          <w:rFonts w:ascii="Book Antiqua" w:eastAsia="맑은 고딕" w:hAnsi="Book Antiqua" w:cs="Arial"/>
          <w:noProof/>
          <w:lang w:eastAsia="ko-KR"/>
        </w:rPr>
        <w:t xml:space="preserve"> [PMID: 19860848]</w:t>
      </w:r>
    </w:p>
    <w:p w14:paraId="28B58D17" w14:textId="4F2BD0E7" w:rsidR="006A13F2" w:rsidRPr="008861C6" w:rsidRDefault="006A13F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38 </w:t>
      </w:r>
      <w:r w:rsidRPr="008861C6">
        <w:rPr>
          <w:rFonts w:ascii="Book Antiqua" w:hAnsi="Book Antiqua" w:cs="Arial"/>
          <w:b/>
        </w:rPr>
        <w:t>Bertuccio P</w:t>
      </w:r>
      <w:r w:rsidRPr="008861C6">
        <w:rPr>
          <w:rFonts w:ascii="Book Antiqua" w:hAnsi="Book Antiqua" w:cs="Arial"/>
        </w:rPr>
        <w:t>, Rosato V, Andreano A, Ferraroni M, Decarli A, Edefonti V, La Vecchia C</w:t>
      </w:r>
      <w:r w:rsidRPr="008861C6">
        <w:rPr>
          <w:rFonts w:ascii="Book Antiqua" w:eastAsia="맑은 고딕" w:hAnsi="Book Antiqua" w:cs="Arial"/>
          <w:lang w:eastAsia="ko-KR"/>
        </w:rPr>
        <w:t>.</w:t>
      </w:r>
      <w:r w:rsidRPr="008861C6">
        <w:rPr>
          <w:rFonts w:ascii="Book Antiqua" w:hAnsi="Book Antiqua" w:cs="Arial"/>
          <w:noProof/>
        </w:rPr>
        <w:t xml:space="preserve"> Dietary patterns and gastric cancer risk: a systematic review and meta-analysis. </w:t>
      </w:r>
      <w:r w:rsidRPr="008861C6">
        <w:rPr>
          <w:rFonts w:ascii="Book Antiqua" w:hAnsi="Book Antiqua" w:cs="Arial"/>
          <w:i/>
          <w:noProof/>
        </w:rPr>
        <w:t>Ann Oncol</w:t>
      </w:r>
      <w:r w:rsidRPr="008861C6">
        <w:rPr>
          <w:rFonts w:ascii="Book Antiqua" w:hAnsi="Book Antiqua" w:cs="Arial"/>
          <w:noProof/>
        </w:rPr>
        <w:t xml:space="preserve"> 2013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24(6)</w:t>
      </w:r>
      <w:r w:rsidRPr="008861C6">
        <w:rPr>
          <w:rFonts w:ascii="Book Antiqua" w:eastAsia="맑은 고딕" w:hAnsi="Book Antiqua" w:cs="Arial"/>
          <w:noProof/>
          <w:lang w:eastAsia="ko-KR"/>
        </w:rPr>
        <w:t>:</w:t>
      </w:r>
      <w:r w:rsidRPr="008861C6">
        <w:rPr>
          <w:rFonts w:ascii="Book Antiqua" w:hAnsi="Book Antiqua" w:cs="Arial"/>
          <w:noProof/>
        </w:rPr>
        <w:t xml:space="preserve"> 1450-1458</w:t>
      </w:r>
      <w:r w:rsidRPr="008861C6">
        <w:rPr>
          <w:rFonts w:ascii="Book Antiqua" w:eastAsia="맑은 고딕" w:hAnsi="Book Antiqua" w:cs="Arial"/>
          <w:noProof/>
          <w:lang w:eastAsia="ko-KR"/>
        </w:rPr>
        <w:t xml:space="preserve"> [PMID: 23524862 DOI: </w:t>
      </w:r>
      <w:r w:rsidRPr="008861C6">
        <w:rPr>
          <w:rFonts w:ascii="Book Antiqua" w:hAnsi="Book Antiqua" w:cs="Arial"/>
          <w:color w:val="000000"/>
          <w:shd w:val="clear" w:color="auto" w:fill="FFFFFF"/>
        </w:rPr>
        <w:t>10.1093/annonc/mdt108</w:t>
      </w:r>
      <w:r w:rsidRPr="008861C6">
        <w:rPr>
          <w:rFonts w:ascii="Book Antiqua" w:eastAsia="맑은 고딕" w:hAnsi="Book Antiqua" w:cs="Arial"/>
          <w:color w:val="000000"/>
          <w:shd w:val="clear" w:color="auto" w:fill="FFFFFF"/>
          <w:lang w:eastAsia="ko-KR"/>
        </w:rPr>
        <w:t>]</w:t>
      </w:r>
    </w:p>
    <w:p w14:paraId="0D820C8F" w14:textId="4C3800DC" w:rsidR="0088220A" w:rsidRPr="008861C6" w:rsidRDefault="0088220A" w:rsidP="003E5D02">
      <w:pPr>
        <w:spacing w:line="360" w:lineRule="auto"/>
        <w:jc w:val="both"/>
        <w:rPr>
          <w:rFonts w:ascii="Book Antiqua" w:eastAsia="맑은 고딕" w:hAnsi="Book Antiqua" w:cs="Arial"/>
          <w:color w:val="000000"/>
          <w:shd w:val="clear" w:color="auto" w:fill="FFFFFF"/>
          <w:lang w:eastAsia="ko-KR"/>
        </w:rPr>
      </w:pPr>
      <w:r w:rsidRPr="008861C6">
        <w:rPr>
          <w:rFonts w:ascii="Book Antiqua" w:eastAsia="맑은 고딕" w:hAnsi="Book Antiqua" w:cs="Arial"/>
          <w:noProof/>
          <w:lang w:eastAsia="ko-KR"/>
        </w:rPr>
        <w:t xml:space="preserve">39 </w:t>
      </w:r>
      <w:r w:rsidRPr="008861C6">
        <w:rPr>
          <w:rFonts w:ascii="Book Antiqua" w:hAnsi="Book Antiqua" w:cs="Arial"/>
          <w:b/>
        </w:rPr>
        <w:t>Bonequi P</w:t>
      </w:r>
      <w:r w:rsidRPr="008861C6">
        <w:rPr>
          <w:rFonts w:ascii="Book Antiqua" w:hAnsi="Book Antiqua" w:cs="Arial"/>
        </w:rPr>
        <w:t>, Gonzalez FM, Correa P, Rabkin CS, Camargo MC</w:t>
      </w:r>
      <w:r w:rsidRPr="008861C6">
        <w:rPr>
          <w:rFonts w:ascii="Book Antiqua" w:eastAsia="맑은 고딕" w:hAnsi="Book Antiqua" w:cs="Arial"/>
          <w:lang w:eastAsia="ko-KR"/>
        </w:rPr>
        <w:t>.</w:t>
      </w:r>
      <w:r w:rsidRPr="008861C6">
        <w:rPr>
          <w:rFonts w:ascii="Book Antiqua" w:hAnsi="Book Antiqua" w:cs="Arial"/>
          <w:noProof/>
        </w:rPr>
        <w:t xml:space="preserve"> Risk factors for gastric cancer in Latin-America: a meta-analysis. </w:t>
      </w:r>
      <w:r w:rsidRPr="008861C6">
        <w:rPr>
          <w:rFonts w:ascii="Book Antiqua" w:hAnsi="Book Antiqua" w:cs="Arial"/>
          <w:i/>
          <w:noProof/>
        </w:rPr>
        <w:t>Cancer Causes Control</w:t>
      </w:r>
      <w:r w:rsidRPr="008861C6">
        <w:rPr>
          <w:rFonts w:ascii="Book Antiqua" w:hAnsi="Book Antiqua" w:cs="Arial"/>
          <w:noProof/>
        </w:rPr>
        <w:t xml:space="preserve"> 2013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24(2)</w:t>
      </w:r>
      <w:r w:rsidRPr="008861C6">
        <w:rPr>
          <w:rFonts w:ascii="Book Antiqua" w:eastAsia="맑은 고딕" w:hAnsi="Book Antiqua" w:cs="Arial"/>
          <w:noProof/>
          <w:lang w:eastAsia="ko-KR"/>
        </w:rPr>
        <w:t>:</w:t>
      </w:r>
      <w:r w:rsidRPr="008861C6">
        <w:rPr>
          <w:rFonts w:ascii="Book Antiqua" w:hAnsi="Book Antiqua" w:cs="Arial"/>
          <w:noProof/>
        </w:rPr>
        <w:t xml:space="preserve"> 217-231</w:t>
      </w:r>
      <w:r w:rsidRPr="008861C6">
        <w:rPr>
          <w:rFonts w:ascii="Book Antiqua" w:eastAsia="맑은 고딕" w:hAnsi="Book Antiqua" w:cs="Arial"/>
          <w:noProof/>
          <w:lang w:eastAsia="ko-KR"/>
        </w:rPr>
        <w:t xml:space="preserve"> [PMID: 23224270 DOI: </w:t>
      </w:r>
      <w:r w:rsidRPr="008861C6">
        <w:rPr>
          <w:rFonts w:ascii="Book Antiqua" w:hAnsi="Book Antiqua" w:cs="Arial"/>
          <w:color w:val="000000"/>
          <w:shd w:val="clear" w:color="auto" w:fill="FFFFFF"/>
        </w:rPr>
        <w:t>10.1007/s10552-012-0110-z</w:t>
      </w:r>
      <w:r w:rsidRPr="008861C6">
        <w:rPr>
          <w:rFonts w:ascii="Book Antiqua" w:eastAsia="맑은 고딕" w:hAnsi="Book Antiqua" w:cs="Arial"/>
          <w:color w:val="000000"/>
          <w:shd w:val="clear" w:color="auto" w:fill="FFFFFF"/>
          <w:lang w:eastAsia="ko-KR"/>
        </w:rPr>
        <w:t>]</w:t>
      </w:r>
    </w:p>
    <w:p w14:paraId="512871E3" w14:textId="4858611C" w:rsidR="0088220A" w:rsidRPr="008861C6" w:rsidRDefault="0088220A"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color w:val="000000"/>
          <w:shd w:val="clear" w:color="auto" w:fill="FFFFFF"/>
          <w:lang w:eastAsia="ko-KR"/>
        </w:rPr>
        <w:t>40</w:t>
      </w:r>
      <w:r w:rsidRPr="008861C6">
        <w:rPr>
          <w:rFonts w:ascii="Book Antiqua" w:eastAsia="맑은 고딕" w:hAnsi="Book Antiqua" w:cs="Arial"/>
          <w:b/>
          <w:color w:val="000000"/>
          <w:shd w:val="clear" w:color="auto" w:fill="FFFFFF"/>
          <w:lang w:eastAsia="ko-KR"/>
        </w:rPr>
        <w:t xml:space="preserve"> </w:t>
      </w:r>
      <w:r w:rsidRPr="008861C6">
        <w:rPr>
          <w:rFonts w:ascii="Book Antiqua" w:hAnsi="Book Antiqua" w:cs="Arial"/>
          <w:b/>
        </w:rPr>
        <w:t>Lunet N</w:t>
      </w:r>
      <w:r w:rsidRPr="008861C6">
        <w:rPr>
          <w:rFonts w:ascii="Book Antiqua" w:hAnsi="Book Antiqua" w:cs="Arial"/>
        </w:rPr>
        <w:t>, Valbuena C, Vieira AL, Lopes C, Lopes C, David L, Carneiro F, Barros H</w:t>
      </w:r>
      <w:r w:rsidRPr="008861C6">
        <w:rPr>
          <w:rFonts w:ascii="Book Antiqua" w:eastAsia="맑은 고딕" w:hAnsi="Book Antiqua" w:cs="Arial"/>
          <w:lang w:eastAsia="ko-KR"/>
        </w:rPr>
        <w:t>.</w:t>
      </w:r>
      <w:r w:rsidRPr="008861C6">
        <w:rPr>
          <w:rFonts w:ascii="Book Antiqua" w:hAnsi="Book Antiqua" w:cs="Arial"/>
          <w:noProof/>
        </w:rPr>
        <w:t xml:space="preserve"> Fruit and vegetable consumption and gastric cancer by location and histological type: case-control and meta-analysis. </w:t>
      </w:r>
      <w:r w:rsidRPr="008861C6">
        <w:rPr>
          <w:rFonts w:ascii="Book Antiqua" w:hAnsi="Book Antiqua" w:cs="Arial"/>
          <w:i/>
          <w:noProof/>
        </w:rPr>
        <w:t>Eur J Cancer Prev</w:t>
      </w:r>
      <w:r w:rsidRPr="008861C6">
        <w:rPr>
          <w:rFonts w:ascii="Book Antiqua" w:hAnsi="Book Antiqua" w:cs="Arial"/>
          <w:noProof/>
        </w:rPr>
        <w:t xml:space="preserve"> 2007</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16(4):</w:t>
      </w:r>
      <w:r w:rsidRPr="008861C6">
        <w:rPr>
          <w:rFonts w:ascii="Book Antiqua" w:hAnsi="Book Antiqua" w:cs="Arial"/>
          <w:noProof/>
        </w:rPr>
        <w:t xml:space="preserve"> 312-327</w:t>
      </w:r>
      <w:r w:rsidRPr="008861C6">
        <w:rPr>
          <w:rFonts w:ascii="Book Antiqua" w:eastAsia="맑은 고딕" w:hAnsi="Book Antiqua" w:cs="Arial"/>
          <w:noProof/>
          <w:lang w:eastAsia="ko-KR"/>
        </w:rPr>
        <w:t xml:space="preserve"> [PMID: 17554204]</w:t>
      </w:r>
    </w:p>
    <w:p w14:paraId="5072940D" w14:textId="5F5331B7" w:rsidR="00CC22A2" w:rsidRPr="008861C6" w:rsidRDefault="00CC22A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41 </w:t>
      </w:r>
      <w:r w:rsidRPr="008861C6">
        <w:rPr>
          <w:rFonts w:ascii="Book Antiqua" w:hAnsi="Book Antiqua" w:cs="Arial"/>
          <w:b/>
        </w:rPr>
        <w:t>Wang Q</w:t>
      </w:r>
      <w:r w:rsidRPr="008861C6">
        <w:rPr>
          <w:rFonts w:ascii="Book Antiqua" w:hAnsi="Book Antiqua" w:cs="Arial"/>
        </w:rPr>
        <w:t>, Chen Y, Wang X, Gong G, Li G, Li C</w:t>
      </w:r>
      <w:r w:rsidRPr="008861C6">
        <w:rPr>
          <w:rFonts w:ascii="Book Antiqua" w:eastAsia="맑은 고딕" w:hAnsi="Book Antiqua" w:cs="Arial"/>
          <w:lang w:eastAsia="ko-KR"/>
        </w:rPr>
        <w:t>.</w:t>
      </w:r>
      <w:r w:rsidRPr="008861C6">
        <w:rPr>
          <w:rFonts w:ascii="Book Antiqua" w:hAnsi="Book Antiqua" w:cs="Arial"/>
          <w:noProof/>
        </w:rPr>
        <w:t xml:space="preserve"> Consumption of fruit, but not vegetables, may reduce risk of gastric cancer: results from a meta-analysis of cohort studies. </w:t>
      </w:r>
      <w:r w:rsidRPr="008861C6">
        <w:rPr>
          <w:rFonts w:ascii="Book Antiqua" w:hAnsi="Book Antiqua" w:cs="Arial"/>
          <w:i/>
          <w:noProof/>
        </w:rPr>
        <w:t>Eur J Cancer</w:t>
      </w:r>
      <w:r w:rsidRPr="008861C6">
        <w:rPr>
          <w:rFonts w:ascii="Book Antiqua" w:hAnsi="Book Antiqua" w:cs="Arial"/>
          <w:noProof/>
        </w:rPr>
        <w:t xml:space="preserve"> 2014</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50(8)</w:t>
      </w:r>
      <w:r w:rsidRPr="008861C6">
        <w:rPr>
          <w:rFonts w:ascii="Book Antiqua" w:hAnsi="Book Antiqua" w:cs="Arial"/>
          <w:noProof/>
        </w:rPr>
        <w:t>: 1498-1509</w:t>
      </w:r>
      <w:r w:rsidRPr="008861C6">
        <w:rPr>
          <w:rFonts w:ascii="Book Antiqua" w:eastAsia="맑은 고딕" w:hAnsi="Book Antiqua" w:cs="Arial"/>
          <w:noProof/>
          <w:lang w:eastAsia="ko-KR"/>
        </w:rPr>
        <w:t xml:space="preserve"> [PMID: 24613128 DOI: </w:t>
      </w:r>
      <w:r w:rsidRPr="008861C6">
        <w:rPr>
          <w:rFonts w:ascii="Book Antiqua" w:hAnsi="Book Antiqua" w:cs="Arial"/>
          <w:color w:val="000000"/>
          <w:shd w:val="clear" w:color="auto" w:fill="FFFFFF"/>
        </w:rPr>
        <w:t>10.1016/j.ejca.2014.02.009</w:t>
      </w:r>
      <w:r w:rsidRPr="008861C6">
        <w:rPr>
          <w:rFonts w:ascii="Book Antiqua" w:eastAsia="맑은 고딕" w:hAnsi="Book Antiqua" w:cs="Arial"/>
          <w:color w:val="000000"/>
          <w:shd w:val="clear" w:color="auto" w:fill="FFFFFF"/>
          <w:lang w:eastAsia="ko-KR"/>
        </w:rPr>
        <w:t>]</w:t>
      </w:r>
    </w:p>
    <w:p w14:paraId="49BBF2FF" w14:textId="4A55D310" w:rsidR="00CC22A2" w:rsidRPr="008861C6" w:rsidRDefault="00CC22A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42 </w:t>
      </w:r>
      <w:r w:rsidRPr="008861C6">
        <w:rPr>
          <w:rFonts w:ascii="Book Antiqua" w:hAnsi="Book Antiqua" w:cs="Arial"/>
          <w:b/>
        </w:rPr>
        <w:t>Hoshiyama Y</w:t>
      </w:r>
      <w:r w:rsidRPr="008861C6">
        <w:rPr>
          <w:rFonts w:ascii="Book Antiqua" w:hAnsi="Book Antiqua" w:cs="Arial"/>
        </w:rPr>
        <w:t>, Sasaba T</w:t>
      </w:r>
      <w:r w:rsidRPr="008861C6">
        <w:rPr>
          <w:rFonts w:ascii="Book Antiqua" w:eastAsia="맑은 고딕" w:hAnsi="Book Antiqua" w:cs="Arial"/>
          <w:lang w:eastAsia="ko-KR"/>
        </w:rPr>
        <w:t>.</w:t>
      </w:r>
      <w:r w:rsidRPr="008861C6">
        <w:rPr>
          <w:rFonts w:ascii="Book Antiqua" w:hAnsi="Book Antiqua" w:cs="Arial"/>
          <w:noProof/>
        </w:rPr>
        <w:t xml:space="preserve"> A case-control study of stomach cancer and its relation to diet, cigarettes, and alcohol consumption in SaitamaPrefecture, Japan. </w:t>
      </w:r>
      <w:r w:rsidRPr="008861C6">
        <w:rPr>
          <w:rFonts w:ascii="Book Antiqua" w:hAnsi="Book Antiqua" w:cs="Arial"/>
          <w:i/>
          <w:noProof/>
        </w:rPr>
        <w:t>Cancer Causes Control</w:t>
      </w:r>
      <w:r w:rsidRPr="008861C6">
        <w:rPr>
          <w:rFonts w:ascii="Book Antiqua" w:hAnsi="Book Antiqua" w:cs="Arial"/>
          <w:noProof/>
        </w:rPr>
        <w:t xml:space="preserve"> 1992</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3(5)</w:t>
      </w:r>
      <w:r w:rsidRPr="008861C6">
        <w:rPr>
          <w:rFonts w:ascii="Book Antiqua" w:hAnsi="Book Antiqua" w:cs="Arial"/>
          <w:noProof/>
        </w:rPr>
        <w:t>: 441-448</w:t>
      </w:r>
      <w:r w:rsidRPr="008861C6">
        <w:rPr>
          <w:rFonts w:ascii="Book Antiqua" w:eastAsia="맑은 고딕" w:hAnsi="Book Antiqua" w:cs="Arial"/>
          <w:noProof/>
          <w:lang w:eastAsia="ko-KR"/>
        </w:rPr>
        <w:t xml:space="preserve"> [PMID:1525325] </w:t>
      </w:r>
    </w:p>
    <w:p w14:paraId="5D3003F0" w14:textId="1ECDA6BA" w:rsidR="00CC22A2" w:rsidRPr="008861C6" w:rsidRDefault="00CC22A2"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43</w:t>
      </w:r>
      <w:r w:rsidRPr="008861C6">
        <w:rPr>
          <w:rFonts w:ascii="Book Antiqua" w:eastAsia="맑은 고딕" w:hAnsi="Book Antiqua" w:cs="Arial"/>
          <w:b/>
          <w:noProof/>
          <w:lang w:eastAsia="ko-KR"/>
        </w:rPr>
        <w:t xml:space="preserve"> </w:t>
      </w:r>
      <w:r w:rsidRPr="008861C6">
        <w:rPr>
          <w:rFonts w:ascii="Book Antiqua" w:hAnsi="Book Antiqua" w:cs="Arial"/>
          <w:b/>
        </w:rPr>
        <w:t>Ito LS,</w:t>
      </w:r>
      <w:r w:rsidRPr="008861C6">
        <w:rPr>
          <w:rFonts w:ascii="Book Antiqua" w:hAnsi="Book Antiqua" w:cs="Arial"/>
        </w:rPr>
        <w:t xml:space="preserve"> Inoue M, Tajima K, Yamamura Y, Kodera Y, Hirose K, Takezaki T, Hamajima N, Kuroishi T, Tominaga S</w:t>
      </w:r>
      <w:r w:rsidRPr="008861C6">
        <w:rPr>
          <w:rFonts w:ascii="Book Antiqua" w:eastAsia="맑은 고딕" w:hAnsi="Book Antiqua" w:cs="Arial"/>
          <w:noProof/>
          <w:lang w:eastAsia="ko-KR"/>
        </w:rPr>
        <w:t>.</w:t>
      </w:r>
      <w:r w:rsidRPr="008861C6">
        <w:rPr>
          <w:rFonts w:ascii="Book Antiqua" w:hAnsi="Book Antiqua" w:cs="Arial"/>
          <w:noProof/>
        </w:rPr>
        <w:t xml:space="preserve"> Dietary </w:t>
      </w:r>
      <w:r w:rsidRPr="008861C6">
        <w:rPr>
          <w:rFonts w:ascii="Book Antiqua" w:eastAsia="맑은 고딕" w:hAnsi="Book Antiqua" w:cs="Arial"/>
          <w:noProof/>
          <w:lang w:eastAsia="ko-KR"/>
        </w:rPr>
        <w:t>f</w:t>
      </w:r>
      <w:r w:rsidRPr="008861C6">
        <w:rPr>
          <w:rFonts w:ascii="Book Antiqua" w:hAnsi="Book Antiqua" w:cs="Arial"/>
          <w:noProof/>
        </w:rPr>
        <w:t xml:space="preserve">actors and the </w:t>
      </w:r>
      <w:r w:rsidRPr="008861C6">
        <w:rPr>
          <w:rFonts w:ascii="Book Antiqua" w:eastAsia="맑은 고딕" w:hAnsi="Book Antiqua" w:cs="Arial"/>
          <w:noProof/>
          <w:lang w:eastAsia="ko-KR"/>
        </w:rPr>
        <w:t>r</w:t>
      </w:r>
      <w:r w:rsidRPr="008861C6">
        <w:rPr>
          <w:rFonts w:ascii="Book Antiqua" w:hAnsi="Book Antiqua" w:cs="Arial"/>
          <w:noProof/>
        </w:rPr>
        <w:t xml:space="preserve">isk of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eastAsia="맑은 고딕" w:hAnsi="Book Antiqua" w:cs="Arial"/>
          <w:noProof/>
          <w:lang w:eastAsia="ko-KR"/>
        </w:rPr>
        <w:t>a</w:t>
      </w:r>
      <w:r w:rsidRPr="008861C6">
        <w:rPr>
          <w:rFonts w:ascii="Book Antiqua" w:hAnsi="Book Antiqua" w:cs="Arial"/>
          <w:noProof/>
        </w:rPr>
        <w:t xml:space="preserve">mong Japanese </w:t>
      </w:r>
      <w:r w:rsidRPr="008861C6">
        <w:rPr>
          <w:rFonts w:ascii="Book Antiqua" w:eastAsia="맑은 고딕" w:hAnsi="Book Antiqua" w:cs="Arial"/>
          <w:noProof/>
          <w:lang w:eastAsia="ko-KR"/>
        </w:rPr>
        <w:t>w</w:t>
      </w:r>
      <w:r w:rsidRPr="008861C6">
        <w:rPr>
          <w:rFonts w:ascii="Book Antiqua" w:hAnsi="Book Antiqua" w:cs="Arial"/>
          <w:noProof/>
        </w:rPr>
        <w:t xml:space="preserve">omen: a </w:t>
      </w:r>
      <w:r w:rsidRPr="008861C6">
        <w:rPr>
          <w:rFonts w:ascii="Book Antiqua" w:eastAsia="맑은 고딕" w:hAnsi="Book Antiqua" w:cs="Arial"/>
          <w:noProof/>
          <w:lang w:eastAsia="ko-KR"/>
        </w:rPr>
        <w:t>c</w:t>
      </w:r>
      <w:r w:rsidRPr="008861C6">
        <w:rPr>
          <w:rFonts w:ascii="Book Antiqua" w:hAnsi="Book Antiqua" w:cs="Arial"/>
          <w:noProof/>
        </w:rPr>
        <w:t xml:space="preserve">omparison </w:t>
      </w:r>
      <w:r w:rsidRPr="008861C6">
        <w:rPr>
          <w:rFonts w:ascii="Book Antiqua" w:eastAsia="맑은 고딕" w:hAnsi="Book Antiqua" w:cs="Arial"/>
          <w:noProof/>
          <w:lang w:eastAsia="ko-KR"/>
        </w:rPr>
        <w:t>b</w:t>
      </w:r>
      <w:r w:rsidRPr="008861C6">
        <w:rPr>
          <w:rFonts w:ascii="Book Antiqua" w:hAnsi="Book Antiqua" w:cs="Arial"/>
          <w:noProof/>
        </w:rPr>
        <w:t xml:space="preserve">etween the </w:t>
      </w:r>
      <w:r w:rsidRPr="008861C6">
        <w:rPr>
          <w:rFonts w:ascii="Book Antiqua" w:eastAsia="맑은 고딕" w:hAnsi="Book Antiqua" w:cs="Arial"/>
          <w:noProof/>
          <w:lang w:eastAsia="ko-KR"/>
        </w:rPr>
        <w:t>d</w:t>
      </w:r>
      <w:r w:rsidRPr="008861C6">
        <w:rPr>
          <w:rFonts w:ascii="Book Antiqua" w:hAnsi="Book Antiqua" w:cs="Arial"/>
          <w:noProof/>
        </w:rPr>
        <w:t xml:space="preserve">ifferentiated and </w:t>
      </w:r>
      <w:r w:rsidRPr="008861C6">
        <w:rPr>
          <w:rFonts w:ascii="Book Antiqua" w:eastAsia="맑은 고딕" w:hAnsi="Book Antiqua" w:cs="Arial"/>
          <w:noProof/>
          <w:lang w:eastAsia="ko-KR"/>
        </w:rPr>
        <w:t>n</w:t>
      </w:r>
      <w:r w:rsidRPr="008861C6">
        <w:rPr>
          <w:rFonts w:ascii="Book Antiqua" w:hAnsi="Book Antiqua" w:cs="Arial"/>
          <w:noProof/>
        </w:rPr>
        <w:t>on-</w:t>
      </w:r>
      <w:r w:rsidRPr="008861C6">
        <w:rPr>
          <w:rFonts w:ascii="Book Antiqua" w:eastAsia="맑은 고딕" w:hAnsi="Book Antiqua" w:cs="Arial"/>
          <w:noProof/>
          <w:lang w:eastAsia="ko-KR"/>
        </w:rPr>
        <w:t>d</w:t>
      </w:r>
      <w:r w:rsidRPr="008861C6">
        <w:rPr>
          <w:rFonts w:ascii="Book Antiqua" w:hAnsi="Book Antiqua" w:cs="Arial"/>
          <w:noProof/>
        </w:rPr>
        <w:t xml:space="preserve">ifferentiated </w:t>
      </w:r>
      <w:r w:rsidRPr="008861C6">
        <w:rPr>
          <w:rFonts w:ascii="Book Antiqua" w:eastAsia="맑은 고딕" w:hAnsi="Book Antiqua" w:cs="Arial"/>
          <w:noProof/>
          <w:lang w:eastAsia="ko-KR"/>
        </w:rPr>
        <w:t>s</w:t>
      </w:r>
      <w:r w:rsidRPr="008861C6">
        <w:rPr>
          <w:rFonts w:ascii="Book Antiqua" w:hAnsi="Book Antiqua" w:cs="Arial"/>
          <w:noProof/>
        </w:rPr>
        <w:t xml:space="preserve">ubtypes. </w:t>
      </w:r>
      <w:r w:rsidRPr="008861C6">
        <w:rPr>
          <w:rFonts w:ascii="Book Antiqua" w:hAnsi="Book Antiqua" w:cs="Arial"/>
          <w:i/>
          <w:noProof/>
        </w:rPr>
        <w:t>Ann Epidemiol</w:t>
      </w:r>
      <w:r w:rsidRPr="008861C6">
        <w:rPr>
          <w:rFonts w:ascii="Book Antiqua" w:hAnsi="Book Antiqua" w:cs="Arial"/>
          <w:noProof/>
        </w:rPr>
        <w:t xml:space="preserve"> 2003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13(1)</w:t>
      </w:r>
      <w:r w:rsidRPr="008861C6">
        <w:rPr>
          <w:rFonts w:ascii="Book Antiqua" w:hAnsi="Book Antiqua" w:cs="Arial"/>
          <w:noProof/>
        </w:rPr>
        <w:t>: 24-31</w:t>
      </w:r>
      <w:r w:rsidRPr="008861C6">
        <w:rPr>
          <w:rFonts w:ascii="Book Antiqua" w:eastAsia="맑은 고딕" w:hAnsi="Book Antiqua" w:cs="Arial"/>
          <w:noProof/>
          <w:lang w:eastAsia="ko-KR"/>
        </w:rPr>
        <w:t xml:space="preserve"> [PMID: 12547482]</w:t>
      </w:r>
    </w:p>
    <w:p w14:paraId="1C6D59D2" w14:textId="179DE3DF" w:rsidR="006C4820" w:rsidRPr="008861C6" w:rsidRDefault="006C4820"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44 </w:t>
      </w:r>
      <w:r w:rsidRPr="008861C6">
        <w:rPr>
          <w:rFonts w:ascii="Book Antiqua" w:hAnsi="Book Antiqua" w:cs="Arial"/>
          <w:b/>
        </w:rPr>
        <w:t>Ji BT</w:t>
      </w:r>
      <w:r w:rsidRPr="008861C6">
        <w:rPr>
          <w:rFonts w:ascii="Book Antiqua" w:hAnsi="Book Antiqua" w:cs="Arial"/>
        </w:rPr>
        <w:t>, Chow WH, Yang G, McLaughlin JK, Zheng W, Shu XO, Jin F, Gao RN, Gao YT, Fraumeni JF</w:t>
      </w:r>
      <w:r w:rsidRPr="008861C6">
        <w:rPr>
          <w:rFonts w:ascii="Book Antiqua" w:eastAsia="맑은 고딕" w:hAnsi="Book Antiqua" w:cs="Arial"/>
          <w:lang w:eastAsia="ko-KR"/>
        </w:rPr>
        <w:t>.</w:t>
      </w:r>
      <w:r w:rsidRPr="008861C6">
        <w:rPr>
          <w:rFonts w:ascii="Book Antiqua" w:hAnsi="Book Antiqua" w:cs="Arial"/>
          <w:noProof/>
        </w:rPr>
        <w:t xml:space="preserve"> Dietary </w:t>
      </w:r>
      <w:r w:rsidRPr="008861C6">
        <w:rPr>
          <w:rFonts w:ascii="Book Antiqua" w:eastAsia="맑은 고딕" w:hAnsi="Book Antiqua" w:cs="Arial"/>
          <w:noProof/>
          <w:lang w:eastAsia="ko-KR"/>
        </w:rPr>
        <w:t>h</w:t>
      </w:r>
      <w:r w:rsidRPr="008861C6">
        <w:rPr>
          <w:rFonts w:ascii="Book Antiqua" w:hAnsi="Book Antiqua" w:cs="Arial"/>
          <w:noProof/>
        </w:rPr>
        <w:t xml:space="preserve">abits and stomach cancer in Shanghai, China. </w:t>
      </w:r>
      <w:r w:rsidRPr="008861C6">
        <w:rPr>
          <w:rFonts w:ascii="Book Antiqua" w:hAnsi="Book Antiqua" w:cs="Arial"/>
          <w:i/>
          <w:noProof/>
        </w:rPr>
        <w:t>Int J Cancer</w:t>
      </w:r>
      <w:r w:rsidRPr="008861C6">
        <w:rPr>
          <w:rFonts w:ascii="Book Antiqua" w:hAnsi="Book Antiqua" w:cs="Arial"/>
          <w:noProof/>
        </w:rPr>
        <w:t xml:space="preserve"> 1998</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76</w:t>
      </w:r>
      <w:r w:rsidRPr="008861C6">
        <w:rPr>
          <w:rFonts w:ascii="Book Antiqua" w:hAnsi="Book Antiqua" w:cs="Arial"/>
          <w:noProof/>
        </w:rPr>
        <w:t>: 659-664</w:t>
      </w:r>
      <w:r w:rsidRPr="008861C6">
        <w:rPr>
          <w:rFonts w:ascii="Book Antiqua" w:eastAsia="맑은 고딕" w:hAnsi="Book Antiqua" w:cs="Arial"/>
          <w:noProof/>
          <w:lang w:eastAsia="ko-KR"/>
        </w:rPr>
        <w:t xml:space="preserve"> [PMID: 9610722]</w:t>
      </w:r>
    </w:p>
    <w:p w14:paraId="2A1B8AA8" w14:textId="123D0632" w:rsidR="006C4820" w:rsidRPr="008861C6" w:rsidRDefault="006C4820"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45 </w:t>
      </w:r>
      <w:r w:rsidRPr="008861C6">
        <w:rPr>
          <w:rFonts w:ascii="Book Antiqua" w:hAnsi="Book Antiqua" w:cs="Arial"/>
          <w:b/>
        </w:rPr>
        <w:t>Kono S</w:t>
      </w:r>
      <w:r w:rsidRPr="008861C6">
        <w:rPr>
          <w:rFonts w:ascii="Book Antiqua" w:hAnsi="Book Antiqua" w:cs="Arial"/>
        </w:rPr>
        <w:t>, Ikeda M, Tokudome S, Kuratsune M</w:t>
      </w:r>
      <w:r w:rsidRPr="008861C6">
        <w:rPr>
          <w:rFonts w:ascii="Book Antiqua" w:eastAsia="맑은 고딕" w:hAnsi="Book Antiqua" w:cs="Arial"/>
          <w:lang w:eastAsia="ko-KR"/>
        </w:rPr>
        <w:t xml:space="preserve">. </w:t>
      </w:r>
      <w:r w:rsidRPr="008861C6">
        <w:rPr>
          <w:rFonts w:ascii="Book Antiqua" w:hAnsi="Book Antiqua" w:cs="Arial"/>
          <w:noProof/>
        </w:rPr>
        <w:t>A case-control study of gastric cancer and diet in northern Kyushu, Japan</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Jpn J Cancer Res</w:t>
      </w:r>
      <w:r w:rsidRPr="008861C6">
        <w:rPr>
          <w:rFonts w:ascii="Book Antiqua" w:hAnsi="Book Antiqua" w:cs="Arial"/>
          <w:noProof/>
        </w:rPr>
        <w:t xml:space="preserve"> 1988</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79(10):</w:t>
      </w:r>
      <w:r w:rsidRPr="008861C6">
        <w:rPr>
          <w:rFonts w:ascii="Book Antiqua" w:hAnsi="Book Antiqua" w:cs="Arial"/>
          <w:noProof/>
        </w:rPr>
        <w:t xml:space="preserve"> 1067-1074</w:t>
      </w:r>
      <w:r w:rsidRPr="008861C6">
        <w:rPr>
          <w:rFonts w:ascii="Book Antiqua" w:eastAsia="맑은 고딕" w:hAnsi="Book Antiqua" w:cs="Arial"/>
          <w:noProof/>
          <w:lang w:eastAsia="ko-KR"/>
        </w:rPr>
        <w:t xml:space="preserve"> [PMID: 3143695]</w:t>
      </w:r>
    </w:p>
    <w:p w14:paraId="7DA31FCD" w14:textId="511CBEBE" w:rsidR="006C4820" w:rsidRPr="008861C6" w:rsidRDefault="006C4820"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46 </w:t>
      </w:r>
      <w:r w:rsidRPr="008861C6">
        <w:rPr>
          <w:rFonts w:ascii="Book Antiqua" w:hAnsi="Book Antiqua" w:cs="Arial"/>
          <w:b/>
        </w:rPr>
        <w:t>Lee SA</w:t>
      </w:r>
      <w:r w:rsidRPr="008861C6">
        <w:rPr>
          <w:rFonts w:ascii="Book Antiqua" w:hAnsi="Book Antiqua" w:cs="Arial"/>
        </w:rPr>
        <w:t>, Kang D, Hong WS, Shim KN, Choe JW, Choi H</w:t>
      </w:r>
      <w:r w:rsidRPr="008861C6">
        <w:rPr>
          <w:rFonts w:ascii="Book Antiqua" w:eastAsia="맑은 고딕" w:hAnsi="Book Antiqua" w:cs="Arial"/>
          <w:lang w:eastAsia="ko-KR"/>
        </w:rPr>
        <w:t>.</w:t>
      </w:r>
      <w:r w:rsidRPr="008861C6">
        <w:rPr>
          <w:rFonts w:ascii="Book Antiqua" w:hAnsi="Book Antiqua" w:cs="Arial"/>
          <w:noProof/>
        </w:rPr>
        <w:t xml:space="preserve"> Dietary </w:t>
      </w:r>
      <w:r w:rsidRPr="008861C6">
        <w:rPr>
          <w:rFonts w:ascii="Book Antiqua" w:eastAsia="맑은 고딕" w:hAnsi="Book Antiqua" w:cs="Arial"/>
          <w:noProof/>
          <w:lang w:eastAsia="ko-KR"/>
        </w:rPr>
        <w:t>h</w:t>
      </w:r>
      <w:r w:rsidRPr="008861C6">
        <w:rPr>
          <w:rFonts w:ascii="Book Antiqua" w:hAnsi="Book Antiqua" w:cs="Arial"/>
          <w:noProof/>
        </w:rPr>
        <w:t xml:space="preserve">abit and Helicobacter pylori </w:t>
      </w:r>
      <w:r w:rsidRPr="008861C6">
        <w:rPr>
          <w:rFonts w:ascii="Book Antiqua" w:eastAsia="맑은 고딕" w:hAnsi="Book Antiqua" w:cs="Arial"/>
          <w:noProof/>
          <w:lang w:eastAsia="ko-KR"/>
        </w:rPr>
        <w:t>i</w:t>
      </w:r>
      <w:r w:rsidRPr="008861C6">
        <w:rPr>
          <w:rFonts w:ascii="Book Antiqua" w:hAnsi="Book Antiqua" w:cs="Arial"/>
          <w:noProof/>
        </w:rPr>
        <w:t xml:space="preserve">nfection in </w:t>
      </w:r>
      <w:r w:rsidRPr="008861C6">
        <w:rPr>
          <w:rFonts w:ascii="Book Antiqua" w:eastAsia="맑은 고딕" w:hAnsi="Book Antiqua" w:cs="Arial"/>
          <w:noProof/>
          <w:lang w:eastAsia="ko-KR"/>
        </w:rPr>
        <w:t>e</w:t>
      </w:r>
      <w:r w:rsidRPr="008861C6">
        <w:rPr>
          <w:rFonts w:ascii="Book Antiqua" w:hAnsi="Book Antiqua" w:cs="Arial"/>
          <w:noProof/>
        </w:rPr>
        <w:t xml:space="preserve">arly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eastAsia="맑은 고딕" w:hAnsi="Book Antiqua" w:cs="Arial"/>
          <w:noProof/>
          <w:lang w:eastAsia="ko-KR"/>
        </w:rPr>
        <w:t>p</w:t>
      </w:r>
      <w:r w:rsidRPr="008861C6">
        <w:rPr>
          <w:rFonts w:ascii="Book Antiqua" w:hAnsi="Book Antiqua" w:cs="Arial"/>
          <w:noProof/>
        </w:rPr>
        <w:t xml:space="preserve">atient. </w:t>
      </w:r>
      <w:r w:rsidRPr="008861C6">
        <w:rPr>
          <w:rFonts w:ascii="Book Antiqua" w:hAnsi="Book Antiqua" w:cs="Arial"/>
          <w:i/>
          <w:noProof/>
        </w:rPr>
        <w:t>Cancer Research and Treatment</w:t>
      </w:r>
      <w:r w:rsidRPr="008861C6">
        <w:rPr>
          <w:rFonts w:ascii="Book Antiqua" w:hAnsi="Book Antiqua" w:cs="Arial"/>
          <w:noProof/>
        </w:rPr>
        <w:t xml:space="preserve"> 2002</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34(2)</w:t>
      </w:r>
      <w:r w:rsidRPr="008861C6">
        <w:rPr>
          <w:rFonts w:ascii="Book Antiqua" w:hAnsi="Book Antiqua" w:cs="Arial"/>
          <w:noProof/>
        </w:rPr>
        <w:t>:</w:t>
      </w:r>
      <w:r w:rsidRPr="008861C6">
        <w:rPr>
          <w:rFonts w:ascii="Book Antiqua" w:eastAsia="맑은 고딕" w:hAnsi="Book Antiqua" w:cs="Arial"/>
          <w:noProof/>
          <w:lang w:eastAsia="ko-KR"/>
        </w:rPr>
        <w:t xml:space="preserve"> </w:t>
      </w:r>
      <w:r w:rsidRPr="008861C6">
        <w:rPr>
          <w:rFonts w:ascii="Book Antiqua" w:hAnsi="Book Antiqua" w:cs="Arial"/>
          <w:noProof/>
        </w:rPr>
        <w:t>104-110</w:t>
      </w:r>
      <w:r w:rsidRPr="008861C6">
        <w:rPr>
          <w:rFonts w:ascii="Book Antiqua" w:eastAsia="맑은 고딕" w:hAnsi="Book Antiqua" w:cs="Arial"/>
          <w:noProof/>
          <w:lang w:eastAsia="ko-KR"/>
        </w:rPr>
        <w:t xml:space="preserve"> [PMID: 26680850 DOI: </w:t>
      </w:r>
      <w:r w:rsidRPr="008861C6">
        <w:rPr>
          <w:rFonts w:ascii="Book Antiqua" w:hAnsi="Book Antiqua" w:cs="Arial"/>
          <w:color w:val="000000"/>
          <w:shd w:val="clear" w:color="auto" w:fill="FFFFFF"/>
        </w:rPr>
        <w:t>10.4143/crt.2002.34.2.104</w:t>
      </w:r>
      <w:r w:rsidRPr="008861C6">
        <w:rPr>
          <w:rFonts w:ascii="Book Antiqua" w:eastAsia="맑은 고딕" w:hAnsi="Book Antiqua" w:cs="Arial"/>
          <w:color w:val="000000"/>
          <w:shd w:val="clear" w:color="auto" w:fill="FFFFFF"/>
          <w:lang w:eastAsia="ko-KR"/>
        </w:rPr>
        <w:t>]</w:t>
      </w:r>
    </w:p>
    <w:p w14:paraId="16CC5316" w14:textId="4EF53CD5" w:rsidR="00991A27" w:rsidRPr="008861C6" w:rsidRDefault="00991A27"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47 </w:t>
      </w:r>
      <w:r w:rsidRPr="008861C6">
        <w:rPr>
          <w:rFonts w:ascii="Book Antiqua" w:hAnsi="Book Antiqua" w:cs="Arial"/>
          <w:b/>
        </w:rPr>
        <w:t>Lee SA</w:t>
      </w:r>
      <w:r w:rsidRPr="008861C6">
        <w:rPr>
          <w:rFonts w:ascii="Book Antiqua" w:hAnsi="Book Antiqua" w:cs="Arial"/>
        </w:rPr>
        <w:t>, Kang D, Shim KN, Choe JW, Hong WS, Choi H</w:t>
      </w:r>
      <w:r w:rsidRPr="008861C6">
        <w:rPr>
          <w:rFonts w:ascii="Book Antiqua" w:eastAsia="맑은 고딕" w:hAnsi="Book Antiqua" w:cs="Arial"/>
          <w:lang w:eastAsia="ko-KR"/>
        </w:rPr>
        <w:t>.</w:t>
      </w:r>
      <w:r w:rsidRPr="008861C6">
        <w:rPr>
          <w:rFonts w:ascii="Book Antiqua" w:hAnsi="Book Antiqua" w:cs="Arial"/>
          <w:noProof/>
        </w:rPr>
        <w:t xml:space="preserve"> Effect of </w:t>
      </w:r>
      <w:r w:rsidRPr="008861C6">
        <w:rPr>
          <w:rFonts w:ascii="Book Antiqua" w:eastAsia="맑은 고딕" w:hAnsi="Book Antiqua" w:cs="Arial"/>
          <w:noProof/>
          <w:lang w:eastAsia="ko-KR"/>
        </w:rPr>
        <w:t>d</w:t>
      </w:r>
      <w:r w:rsidRPr="008861C6">
        <w:rPr>
          <w:rFonts w:ascii="Book Antiqua" w:hAnsi="Book Antiqua" w:cs="Arial"/>
          <w:noProof/>
        </w:rPr>
        <w:t xml:space="preserve">iet and Helicobacter pylori </w:t>
      </w:r>
      <w:r w:rsidRPr="008861C6">
        <w:rPr>
          <w:rFonts w:ascii="Book Antiqua" w:eastAsia="맑은 고딕" w:hAnsi="Book Antiqua" w:cs="Arial"/>
          <w:noProof/>
          <w:lang w:eastAsia="ko-KR"/>
        </w:rPr>
        <w:t>i</w:t>
      </w:r>
      <w:r w:rsidRPr="008861C6">
        <w:rPr>
          <w:rFonts w:ascii="Book Antiqua" w:hAnsi="Book Antiqua" w:cs="Arial"/>
          <w:noProof/>
        </w:rPr>
        <w:t xml:space="preserve">nfection to the </w:t>
      </w:r>
      <w:r w:rsidRPr="008861C6">
        <w:rPr>
          <w:rFonts w:ascii="Book Antiqua" w:eastAsia="맑은 고딕" w:hAnsi="Book Antiqua" w:cs="Arial"/>
          <w:noProof/>
          <w:lang w:eastAsia="ko-KR"/>
        </w:rPr>
        <w:t>r</w:t>
      </w:r>
      <w:r w:rsidRPr="008861C6">
        <w:rPr>
          <w:rFonts w:ascii="Book Antiqua" w:hAnsi="Book Antiqua" w:cs="Arial"/>
          <w:noProof/>
        </w:rPr>
        <w:t xml:space="preserve">isk of </w:t>
      </w:r>
      <w:r w:rsidRPr="008861C6">
        <w:rPr>
          <w:rFonts w:ascii="Book Antiqua" w:eastAsia="맑은 고딕" w:hAnsi="Book Antiqua" w:cs="Arial"/>
          <w:noProof/>
          <w:lang w:eastAsia="ko-KR"/>
        </w:rPr>
        <w:t>e</w:t>
      </w:r>
      <w:r w:rsidRPr="008861C6">
        <w:rPr>
          <w:rFonts w:ascii="Book Antiqua" w:hAnsi="Book Antiqua" w:cs="Arial"/>
          <w:noProof/>
        </w:rPr>
        <w:t xml:space="preserve">arly </w:t>
      </w:r>
      <w:r w:rsidRPr="008861C6">
        <w:rPr>
          <w:rFonts w:ascii="Book Antiqua" w:eastAsia="맑은 고딕" w:hAnsi="Book Antiqua" w:cs="Arial"/>
          <w:noProof/>
          <w:lang w:eastAsia="ko-KR"/>
        </w:rPr>
        <w:t>g</w:t>
      </w:r>
      <w:r w:rsidRPr="008861C6">
        <w:rPr>
          <w:rFonts w:ascii="Book Antiqua" w:hAnsi="Book Antiqua" w:cs="Arial"/>
          <w:noProof/>
        </w:rPr>
        <w:t xml:space="preserve">astric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hAnsi="Book Antiqua" w:cs="Arial"/>
          <w:i/>
          <w:noProof/>
        </w:rPr>
        <w:t>Journal of Eoidemioloav</w:t>
      </w:r>
      <w:r w:rsidRPr="008861C6">
        <w:rPr>
          <w:rFonts w:ascii="Book Antiqua" w:hAnsi="Book Antiqua" w:cs="Arial"/>
          <w:noProof/>
        </w:rPr>
        <w:t xml:space="preserve"> 2003</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13(3)</w:t>
      </w:r>
      <w:r w:rsidRPr="008861C6">
        <w:rPr>
          <w:rFonts w:ascii="Book Antiqua" w:hAnsi="Book Antiqua" w:cs="Arial"/>
          <w:noProof/>
        </w:rPr>
        <w:t>: 162-168</w:t>
      </w:r>
      <w:r w:rsidRPr="008861C6">
        <w:rPr>
          <w:rFonts w:ascii="Book Antiqua" w:eastAsia="맑은 고딕" w:hAnsi="Book Antiqua" w:cs="Arial"/>
          <w:noProof/>
          <w:lang w:eastAsia="ko-KR"/>
        </w:rPr>
        <w:t xml:space="preserve"> [PMID: 12749604]</w:t>
      </w:r>
    </w:p>
    <w:p w14:paraId="379C312F" w14:textId="16C578AA" w:rsidR="00991A27" w:rsidRPr="008861C6" w:rsidRDefault="00991A27"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48 </w:t>
      </w:r>
      <w:r w:rsidRPr="008861C6">
        <w:rPr>
          <w:rFonts w:ascii="Book Antiqua" w:hAnsi="Book Antiqua" w:cs="Arial"/>
          <w:b/>
        </w:rPr>
        <w:t>Chyou PH</w:t>
      </w:r>
      <w:r w:rsidRPr="008861C6">
        <w:rPr>
          <w:rFonts w:ascii="Book Antiqua" w:hAnsi="Book Antiqua" w:cs="Arial"/>
        </w:rPr>
        <w:t>, Nomura AMY, Hankin JH, Stemmermann GN</w:t>
      </w:r>
      <w:r w:rsidRPr="008861C6">
        <w:rPr>
          <w:rFonts w:ascii="Book Antiqua" w:eastAsia="맑은 고딕" w:hAnsi="Book Antiqua" w:cs="Arial"/>
          <w:lang w:eastAsia="ko-KR"/>
        </w:rPr>
        <w:t>.</w:t>
      </w:r>
      <w:r w:rsidRPr="008861C6">
        <w:rPr>
          <w:rFonts w:ascii="Book Antiqua" w:hAnsi="Book Antiqua" w:cs="Arial"/>
          <w:noProof/>
        </w:rPr>
        <w:t xml:space="preserve"> A </w:t>
      </w:r>
      <w:r w:rsidRPr="008861C6">
        <w:rPr>
          <w:rFonts w:ascii="Book Antiqua" w:eastAsia="맑은 고딕" w:hAnsi="Book Antiqua" w:cs="Arial"/>
          <w:noProof/>
          <w:lang w:eastAsia="ko-KR"/>
        </w:rPr>
        <w:t>c</w:t>
      </w:r>
      <w:r w:rsidRPr="008861C6">
        <w:rPr>
          <w:rFonts w:ascii="Book Antiqua" w:hAnsi="Book Antiqua" w:cs="Arial"/>
          <w:noProof/>
        </w:rPr>
        <w:t>ase-</w:t>
      </w:r>
      <w:r w:rsidRPr="008861C6">
        <w:rPr>
          <w:rFonts w:ascii="Book Antiqua" w:eastAsia="맑은 고딕" w:hAnsi="Book Antiqua" w:cs="Arial"/>
          <w:noProof/>
          <w:lang w:eastAsia="ko-KR"/>
        </w:rPr>
        <w:t>c</w:t>
      </w:r>
      <w:r w:rsidRPr="008861C6">
        <w:rPr>
          <w:rFonts w:ascii="Book Antiqua" w:hAnsi="Book Antiqua" w:cs="Arial"/>
          <w:noProof/>
        </w:rPr>
        <w:t xml:space="preserve">ohort </w:t>
      </w:r>
      <w:r w:rsidRPr="008861C6">
        <w:rPr>
          <w:rFonts w:ascii="Book Antiqua" w:eastAsia="맑은 고딕" w:hAnsi="Book Antiqua" w:cs="Arial"/>
          <w:noProof/>
          <w:lang w:eastAsia="ko-KR"/>
        </w:rPr>
        <w:t>s</w:t>
      </w:r>
      <w:r w:rsidRPr="008861C6">
        <w:rPr>
          <w:rFonts w:ascii="Book Antiqua" w:hAnsi="Book Antiqua" w:cs="Arial"/>
          <w:noProof/>
        </w:rPr>
        <w:t xml:space="preserve">tudy of </w:t>
      </w:r>
      <w:r w:rsidRPr="008861C6">
        <w:rPr>
          <w:rFonts w:ascii="Book Antiqua" w:eastAsia="맑은 고딕" w:hAnsi="Book Antiqua" w:cs="Arial"/>
          <w:noProof/>
          <w:lang w:eastAsia="ko-KR"/>
        </w:rPr>
        <w:t>d</w:t>
      </w:r>
      <w:r w:rsidRPr="008861C6">
        <w:rPr>
          <w:rFonts w:ascii="Book Antiqua" w:hAnsi="Book Antiqua" w:cs="Arial"/>
          <w:noProof/>
        </w:rPr>
        <w:t xml:space="preserve">iet and </w:t>
      </w:r>
      <w:r w:rsidRPr="008861C6">
        <w:rPr>
          <w:rFonts w:ascii="Book Antiqua" w:eastAsia="맑은 고딕" w:hAnsi="Book Antiqua" w:cs="Arial"/>
          <w:noProof/>
          <w:lang w:eastAsia="ko-KR"/>
        </w:rPr>
        <w:t>s</w:t>
      </w:r>
      <w:r w:rsidRPr="008861C6">
        <w:rPr>
          <w:rFonts w:ascii="Book Antiqua" w:hAnsi="Book Antiqua" w:cs="Arial"/>
          <w:noProof/>
        </w:rPr>
        <w:t xml:space="preserve">tomach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hAnsi="Book Antiqua" w:cs="Arial"/>
          <w:i/>
          <w:noProof/>
        </w:rPr>
        <w:t>Cancer Research</w:t>
      </w:r>
      <w:r w:rsidRPr="008861C6">
        <w:rPr>
          <w:rFonts w:ascii="Book Antiqua" w:hAnsi="Book Antiqua" w:cs="Arial"/>
          <w:noProof/>
        </w:rPr>
        <w:t xml:space="preserve"> 1990</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50</w:t>
      </w:r>
      <w:r w:rsidRPr="008861C6">
        <w:rPr>
          <w:rFonts w:ascii="Book Antiqua" w:hAnsi="Book Antiqua" w:cs="Arial"/>
          <w:noProof/>
        </w:rPr>
        <w:t>: 7501-7504</w:t>
      </w:r>
      <w:r w:rsidRPr="008861C6">
        <w:rPr>
          <w:rFonts w:ascii="Book Antiqua" w:eastAsia="맑은 고딕" w:hAnsi="Book Antiqua" w:cs="Arial"/>
          <w:noProof/>
          <w:lang w:eastAsia="ko-KR"/>
        </w:rPr>
        <w:t xml:space="preserve"> [PMID: 2253198]</w:t>
      </w:r>
    </w:p>
    <w:p w14:paraId="7E17B445" w14:textId="67092DC1" w:rsidR="00991A27" w:rsidRPr="008861C6" w:rsidRDefault="00991A27"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49</w:t>
      </w:r>
      <w:r w:rsidRPr="008861C6">
        <w:rPr>
          <w:rFonts w:ascii="Book Antiqua" w:eastAsia="맑은 고딕" w:hAnsi="Book Antiqua" w:cs="Arial"/>
          <w:b/>
          <w:noProof/>
          <w:lang w:eastAsia="ko-KR"/>
        </w:rPr>
        <w:t xml:space="preserve"> </w:t>
      </w:r>
      <w:r w:rsidRPr="008861C6">
        <w:rPr>
          <w:rFonts w:ascii="Book Antiqua" w:hAnsi="Book Antiqua" w:cs="Arial"/>
          <w:b/>
        </w:rPr>
        <w:t>Galanis DJ</w:t>
      </w:r>
      <w:r w:rsidRPr="008861C6">
        <w:rPr>
          <w:rFonts w:ascii="Book Antiqua" w:hAnsi="Book Antiqua" w:cs="Arial"/>
        </w:rPr>
        <w:t>, Kolonel LN, Lee J, Nomura A</w:t>
      </w:r>
      <w:r w:rsidRPr="008861C6">
        <w:rPr>
          <w:rFonts w:ascii="Book Antiqua" w:eastAsia="맑은 고딕" w:hAnsi="Book Antiqua" w:cs="Arial"/>
          <w:lang w:eastAsia="ko-KR"/>
        </w:rPr>
        <w:t>.</w:t>
      </w:r>
      <w:r w:rsidRPr="008861C6">
        <w:rPr>
          <w:rFonts w:ascii="Book Antiqua" w:hAnsi="Book Antiqua" w:cs="Arial"/>
          <w:noProof/>
        </w:rPr>
        <w:t xml:space="preserve"> Intakes of selected foods and beverages and the incidence of gastric cancer among the Japanese residents of Hawaii: a prospective study. </w:t>
      </w:r>
      <w:r w:rsidRPr="008861C6">
        <w:rPr>
          <w:rFonts w:ascii="Book Antiqua" w:hAnsi="Book Antiqua" w:cs="Arial"/>
          <w:i/>
          <w:noProof/>
        </w:rPr>
        <w:t>Int J Epidemiol</w:t>
      </w:r>
      <w:r w:rsidRPr="008861C6">
        <w:rPr>
          <w:rFonts w:ascii="Book Antiqua" w:hAnsi="Book Antiqua" w:cs="Arial"/>
          <w:noProof/>
        </w:rPr>
        <w:t xml:space="preserve"> 1998</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27(2)</w:t>
      </w:r>
      <w:r w:rsidRPr="008861C6">
        <w:rPr>
          <w:rFonts w:ascii="Book Antiqua" w:hAnsi="Book Antiqua" w:cs="Arial"/>
          <w:noProof/>
        </w:rPr>
        <w:t>: 173-180</w:t>
      </w:r>
      <w:r w:rsidRPr="008861C6">
        <w:rPr>
          <w:rFonts w:ascii="Book Antiqua" w:eastAsia="맑은 고딕" w:hAnsi="Book Antiqua" w:cs="Arial"/>
          <w:noProof/>
          <w:lang w:eastAsia="ko-KR"/>
        </w:rPr>
        <w:t xml:space="preserve"> [PMID: 9602395]</w:t>
      </w:r>
    </w:p>
    <w:p w14:paraId="630291A0" w14:textId="60ED36E9" w:rsidR="00991A27" w:rsidRPr="008861C6" w:rsidRDefault="00991A27"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50 </w:t>
      </w:r>
      <w:r w:rsidRPr="008861C6">
        <w:rPr>
          <w:rFonts w:ascii="Book Antiqua" w:hAnsi="Book Antiqua" w:cs="Arial"/>
          <w:b/>
        </w:rPr>
        <w:t>Ngoan LT</w:t>
      </w:r>
      <w:r w:rsidRPr="008861C6">
        <w:rPr>
          <w:rFonts w:ascii="Book Antiqua" w:hAnsi="Book Antiqua" w:cs="Arial"/>
        </w:rPr>
        <w:t>, Mizoue T, FujinoY, Tokui N, Yoshimura T</w:t>
      </w:r>
      <w:r w:rsidRPr="008861C6">
        <w:rPr>
          <w:rFonts w:ascii="Book Antiqua" w:eastAsia="맑은 고딕" w:hAnsi="Book Antiqua" w:cs="Arial"/>
          <w:lang w:eastAsia="ko-KR"/>
        </w:rPr>
        <w:t>.</w:t>
      </w:r>
      <w:r w:rsidRPr="008861C6">
        <w:rPr>
          <w:rFonts w:ascii="Book Antiqua" w:hAnsi="Book Antiqua" w:cs="Arial"/>
          <w:noProof/>
        </w:rPr>
        <w:t xml:space="preserve"> Dietary factors and stomach cancer mortality. </w:t>
      </w:r>
      <w:r w:rsidRPr="008861C6">
        <w:rPr>
          <w:rFonts w:ascii="Book Antiqua" w:hAnsi="Book Antiqua" w:cs="Arial"/>
          <w:i/>
          <w:noProof/>
        </w:rPr>
        <w:t>British Journal of Cancer</w:t>
      </w:r>
      <w:r w:rsidRPr="008861C6">
        <w:rPr>
          <w:rFonts w:ascii="Book Antiqua" w:hAnsi="Book Antiqua" w:cs="Arial"/>
          <w:noProof/>
        </w:rPr>
        <w:t xml:space="preserve"> 2002</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87</w:t>
      </w:r>
      <w:r w:rsidRPr="008861C6">
        <w:rPr>
          <w:rFonts w:ascii="Book Antiqua" w:eastAsia="맑은 고딕" w:hAnsi="Book Antiqua" w:cs="Arial"/>
          <w:noProof/>
          <w:lang w:eastAsia="ko-KR"/>
        </w:rPr>
        <w:t>:</w:t>
      </w:r>
      <w:r w:rsidRPr="008861C6">
        <w:rPr>
          <w:rFonts w:ascii="Book Antiqua" w:hAnsi="Book Antiqua" w:cs="Arial"/>
          <w:noProof/>
        </w:rPr>
        <w:t xml:space="preserve"> 37-42</w:t>
      </w:r>
      <w:r w:rsidRPr="008861C6">
        <w:rPr>
          <w:rFonts w:ascii="Book Antiqua" w:eastAsia="맑은 고딕" w:hAnsi="Book Antiqua" w:cs="Arial"/>
          <w:noProof/>
          <w:lang w:eastAsia="ko-KR"/>
        </w:rPr>
        <w:t xml:space="preserve"> [PMID: 12085253]</w:t>
      </w:r>
    </w:p>
    <w:p w14:paraId="74998CA6" w14:textId="7FA7C48F" w:rsidR="00991A27" w:rsidRPr="008861C6" w:rsidRDefault="00991A27" w:rsidP="003E5D02">
      <w:pPr>
        <w:spacing w:line="360" w:lineRule="auto"/>
        <w:jc w:val="both"/>
        <w:rPr>
          <w:rFonts w:ascii="Book Antiqua" w:eastAsia="맑은 고딕" w:hAnsi="Book Antiqua" w:cs="Arial"/>
          <w:noProof/>
          <w:lang w:eastAsia="ko-KR"/>
        </w:rPr>
      </w:pPr>
      <w:bookmarkStart w:id="1" w:name="_ENREF_59"/>
      <w:r w:rsidRPr="008861C6">
        <w:rPr>
          <w:rFonts w:ascii="Book Antiqua" w:eastAsia="맑은 고딕" w:hAnsi="Book Antiqua" w:cs="Arial"/>
          <w:noProof/>
          <w:lang w:eastAsia="ko-KR"/>
        </w:rPr>
        <w:t xml:space="preserve">51 </w:t>
      </w:r>
      <w:r w:rsidRPr="008861C6">
        <w:rPr>
          <w:rFonts w:ascii="Book Antiqua" w:hAnsi="Book Antiqua" w:cs="Arial"/>
          <w:b/>
        </w:rPr>
        <w:t>Tajima K,</w:t>
      </w:r>
      <w:r w:rsidRPr="008861C6">
        <w:rPr>
          <w:rFonts w:ascii="Book Antiqua" w:hAnsi="Book Antiqua" w:cs="Arial"/>
        </w:rPr>
        <w:t xml:space="preserve"> Tominaga S</w:t>
      </w:r>
      <w:r w:rsidRPr="008861C6">
        <w:rPr>
          <w:rFonts w:ascii="Book Antiqua" w:eastAsia="맑은 고딕" w:hAnsi="Book Antiqua" w:cs="Arial"/>
          <w:lang w:eastAsia="ko-KR"/>
        </w:rPr>
        <w:t>.</w:t>
      </w:r>
      <w:r w:rsidRPr="008861C6">
        <w:rPr>
          <w:rFonts w:ascii="Book Antiqua" w:hAnsi="Book Antiqua" w:cs="Arial"/>
          <w:noProof/>
        </w:rPr>
        <w:t xml:space="preserve"> Dietary habits and gastro-intestinal cancers: a comparative case-control study of stomach and large intestinalcancers in Nagoya, Japan. </w:t>
      </w:r>
      <w:r w:rsidRPr="008861C6">
        <w:rPr>
          <w:rFonts w:ascii="Book Antiqua" w:hAnsi="Book Antiqua" w:cs="Arial"/>
          <w:i/>
          <w:noProof/>
        </w:rPr>
        <w:t>Jpn J Cancer Res</w:t>
      </w:r>
      <w:r w:rsidRPr="008861C6">
        <w:rPr>
          <w:rFonts w:ascii="Book Antiqua" w:hAnsi="Book Antiqua" w:cs="Arial"/>
          <w:noProof/>
        </w:rPr>
        <w:t xml:space="preserve"> 1985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76(8)</w:t>
      </w:r>
      <w:r w:rsidRPr="008861C6">
        <w:rPr>
          <w:rFonts w:ascii="Book Antiqua" w:hAnsi="Book Antiqua" w:cs="Arial"/>
          <w:noProof/>
        </w:rPr>
        <w:t>: 705-</w:t>
      </w:r>
      <w:r w:rsidRPr="008861C6">
        <w:rPr>
          <w:rFonts w:ascii="Book Antiqua" w:eastAsia="맑은 고딕" w:hAnsi="Book Antiqua" w:cs="Arial"/>
          <w:noProof/>
          <w:lang w:eastAsia="ko-KR"/>
        </w:rPr>
        <w:t>7</w:t>
      </w:r>
      <w:r w:rsidRPr="008861C6">
        <w:rPr>
          <w:rFonts w:ascii="Book Antiqua" w:hAnsi="Book Antiqua" w:cs="Arial"/>
          <w:noProof/>
        </w:rPr>
        <w:t>16</w:t>
      </w:r>
      <w:bookmarkEnd w:id="1"/>
      <w:r w:rsidRPr="008861C6">
        <w:rPr>
          <w:rFonts w:ascii="Book Antiqua" w:eastAsia="맑은 고딕" w:hAnsi="Book Antiqua" w:cs="Arial"/>
          <w:noProof/>
          <w:lang w:eastAsia="ko-KR"/>
        </w:rPr>
        <w:t xml:space="preserve"> [PMID: 3930448]</w:t>
      </w:r>
    </w:p>
    <w:p w14:paraId="41B5C13A" w14:textId="4E04A9B3" w:rsidR="00991A27" w:rsidRPr="008861C6" w:rsidRDefault="00991A27" w:rsidP="003E5D02">
      <w:pPr>
        <w:spacing w:line="360" w:lineRule="auto"/>
        <w:jc w:val="both"/>
        <w:rPr>
          <w:rFonts w:ascii="Book Antiqua" w:eastAsia="맑은 고딕" w:hAnsi="Book Antiqua" w:cs="Arial"/>
          <w:noProof/>
          <w:lang w:eastAsia="ko-KR"/>
        </w:rPr>
      </w:pPr>
      <w:bookmarkStart w:id="2" w:name="_ENREF_60"/>
      <w:r w:rsidRPr="008861C6">
        <w:rPr>
          <w:rFonts w:ascii="Book Antiqua" w:eastAsia="맑은 고딕" w:hAnsi="Book Antiqua" w:cs="Arial"/>
          <w:noProof/>
          <w:lang w:eastAsia="ko-KR"/>
        </w:rPr>
        <w:t xml:space="preserve">52 </w:t>
      </w:r>
      <w:bookmarkEnd w:id="2"/>
      <w:r w:rsidRPr="008861C6">
        <w:rPr>
          <w:rFonts w:ascii="Book Antiqua" w:hAnsi="Book Antiqua" w:cs="Arial"/>
          <w:b/>
          <w:noProof/>
        </w:rPr>
        <w:t>Botterweck AAM</w:t>
      </w:r>
      <w:r w:rsidRPr="008861C6">
        <w:rPr>
          <w:rFonts w:ascii="Book Antiqua" w:eastAsia="맑은 고딕" w:hAnsi="Book Antiqua" w:cs="Arial"/>
          <w:noProof/>
          <w:lang w:eastAsia="ko-KR"/>
        </w:rPr>
        <w:t>,</w:t>
      </w:r>
      <w:r w:rsidRPr="008861C6">
        <w:rPr>
          <w:rFonts w:ascii="Book Antiqua" w:hAnsi="Book Antiqua" w:cs="Arial"/>
          <w:noProof/>
        </w:rPr>
        <w:t xml:space="preserve"> B</w:t>
      </w:r>
      <w:r w:rsidRPr="008861C6">
        <w:rPr>
          <w:rFonts w:ascii="Book Antiqua" w:eastAsia="맑은 고딕" w:hAnsi="Book Antiqua" w:cs="Arial"/>
          <w:noProof/>
          <w:lang w:eastAsia="ko-KR"/>
        </w:rPr>
        <w:t xml:space="preserve">randt </w:t>
      </w:r>
      <w:r w:rsidRPr="008861C6">
        <w:rPr>
          <w:rFonts w:ascii="Book Antiqua" w:hAnsi="Book Antiqua" w:cs="Arial"/>
          <w:noProof/>
        </w:rPr>
        <w:t>P</w:t>
      </w:r>
      <w:r w:rsidRPr="008861C6">
        <w:rPr>
          <w:rFonts w:ascii="Book Antiqua" w:eastAsia="맑은 고딕" w:hAnsi="Book Antiqua" w:cs="Arial"/>
          <w:noProof/>
          <w:lang w:eastAsia="ko-KR"/>
        </w:rPr>
        <w:t>,</w:t>
      </w:r>
      <w:r w:rsidRPr="008861C6">
        <w:rPr>
          <w:rFonts w:ascii="Book Antiqua" w:hAnsi="Book Antiqua" w:cs="Arial"/>
          <w:noProof/>
        </w:rPr>
        <w:t xml:space="preserve"> Goldbohm RA</w:t>
      </w:r>
      <w:r w:rsidRPr="008861C6">
        <w:rPr>
          <w:rFonts w:ascii="Book Antiqua" w:eastAsia="맑은 고딕" w:hAnsi="Book Antiqua" w:cs="Arial"/>
          <w:noProof/>
          <w:lang w:eastAsia="ko-KR"/>
        </w:rPr>
        <w:t>.</w:t>
      </w:r>
      <w:r w:rsidRPr="008861C6">
        <w:rPr>
          <w:rFonts w:ascii="Book Antiqua" w:hAnsi="Book Antiqua" w:cs="Arial"/>
          <w:noProof/>
        </w:rPr>
        <w:t xml:space="preserve"> A </w:t>
      </w:r>
      <w:r w:rsidRPr="008861C6">
        <w:rPr>
          <w:rFonts w:ascii="Book Antiqua" w:eastAsia="맑은 고딕" w:hAnsi="Book Antiqua" w:cs="Arial"/>
          <w:noProof/>
          <w:lang w:eastAsia="ko-KR"/>
        </w:rPr>
        <w:t>p</w:t>
      </w:r>
      <w:r w:rsidRPr="008861C6">
        <w:rPr>
          <w:rFonts w:ascii="Book Antiqua" w:hAnsi="Book Antiqua" w:cs="Arial"/>
          <w:noProof/>
        </w:rPr>
        <w:t xml:space="preserve">rospective </w:t>
      </w:r>
      <w:r w:rsidRPr="008861C6">
        <w:rPr>
          <w:rFonts w:ascii="Book Antiqua" w:eastAsia="맑은 고딕" w:hAnsi="Book Antiqua" w:cs="Arial"/>
          <w:noProof/>
          <w:lang w:eastAsia="ko-KR"/>
        </w:rPr>
        <w:t>c</w:t>
      </w:r>
      <w:r w:rsidRPr="008861C6">
        <w:rPr>
          <w:rFonts w:ascii="Book Antiqua" w:hAnsi="Book Antiqua" w:cs="Arial"/>
          <w:noProof/>
        </w:rPr>
        <w:t xml:space="preserve">ohort </w:t>
      </w:r>
      <w:r w:rsidRPr="008861C6">
        <w:rPr>
          <w:rFonts w:ascii="Book Antiqua" w:eastAsia="맑은 고딕" w:hAnsi="Book Antiqua" w:cs="Arial"/>
          <w:noProof/>
          <w:lang w:eastAsia="ko-KR"/>
        </w:rPr>
        <w:t>s</w:t>
      </w:r>
      <w:r w:rsidRPr="008861C6">
        <w:rPr>
          <w:rFonts w:ascii="Book Antiqua" w:hAnsi="Book Antiqua" w:cs="Arial"/>
          <w:noProof/>
        </w:rPr>
        <w:t xml:space="preserve">tudy on </w:t>
      </w:r>
      <w:r w:rsidRPr="008861C6">
        <w:rPr>
          <w:rFonts w:ascii="Book Antiqua" w:eastAsia="맑은 고딕" w:hAnsi="Book Antiqua" w:cs="Arial"/>
          <w:noProof/>
          <w:lang w:eastAsia="ko-KR"/>
        </w:rPr>
        <w:t>v</w:t>
      </w:r>
      <w:r w:rsidRPr="008861C6">
        <w:rPr>
          <w:rFonts w:ascii="Book Antiqua" w:hAnsi="Book Antiqua" w:cs="Arial"/>
          <w:noProof/>
        </w:rPr>
        <w:t xml:space="preserve">egetable and </w:t>
      </w:r>
      <w:r w:rsidRPr="008861C6">
        <w:rPr>
          <w:rFonts w:ascii="Book Antiqua" w:eastAsia="맑은 고딕" w:hAnsi="Book Antiqua" w:cs="Arial"/>
          <w:noProof/>
          <w:lang w:eastAsia="ko-KR"/>
        </w:rPr>
        <w:t>f</w:t>
      </w:r>
      <w:r w:rsidRPr="008861C6">
        <w:rPr>
          <w:rFonts w:ascii="Book Antiqua" w:hAnsi="Book Antiqua" w:cs="Arial"/>
          <w:noProof/>
        </w:rPr>
        <w:t xml:space="preserve">ruit </w:t>
      </w:r>
      <w:r w:rsidRPr="008861C6">
        <w:rPr>
          <w:rFonts w:ascii="Book Antiqua" w:eastAsia="맑은 고딕" w:hAnsi="Book Antiqua" w:cs="Arial"/>
          <w:noProof/>
          <w:lang w:eastAsia="ko-KR"/>
        </w:rPr>
        <w:t>c</w:t>
      </w:r>
      <w:r w:rsidRPr="008861C6">
        <w:rPr>
          <w:rFonts w:ascii="Book Antiqua" w:hAnsi="Book Antiqua" w:cs="Arial"/>
          <w:noProof/>
        </w:rPr>
        <w:t xml:space="preserve">onsumption and </w:t>
      </w:r>
      <w:r w:rsidRPr="008861C6">
        <w:rPr>
          <w:rFonts w:ascii="Book Antiqua" w:eastAsia="맑은 고딕" w:hAnsi="Book Antiqua" w:cs="Arial"/>
          <w:noProof/>
          <w:lang w:eastAsia="ko-KR"/>
        </w:rPr>
        <w:t>s</w:t>
      </w:r>
      <w:r w:rsidRPr="008861C6">
        <w:rPr>
          <w:rFonts w:ascii="Book Antiqua" w:hAnsi="Book Antiqua" w:cs="Arial"/>
          <w:noProof/>
        </w:rPr>
        <w:t xml:space="preserve">tomach </w:t>
      </w:r>
      <w:r w:rsidRPr="008861C6">
        <w:rPr>
          <w:rFonts w:ascii="Book Antiqua" w:eastAsia="맑은 고딕" w:hAnsi="Book Antiqua" w:cs="Arial"/>
          <w:noProof/>
          <w:lang w:eastAsia="ko-KR"/>
        </w:rPr>
        <w:t>c</w:t>
      </w:r>
      <w:r w:rsidRPr="008861C6">
        <w:rPr>
          <w:rFonts w:ascii="Book Antiqua" w:hAnsi="Book Antiqua" w:cs="Arial"/>
          <w:noProof/>
        </w:rPr>
        <w:t xml:space="preserve">ancer </w:t>
      </w:r>
      <w:r w:rsidRPr="008861C6">
        <w:rPr>
          <w:rFonts w:ascii="Book Antiqua" w:eastAsia="맑은 고딕" w:hAnsi="Book Antiqua" w:cs="Arial"/>
          <w:noProof/>
          <w:lang w:eastAsia="ko-KR"/>
        </w:rPr>
        <w:t>r</w:t>
      </w:r>
      <w:r w:rsidRPr="008861C6">
        <w:rPr>
          <w:rFonts w:ascii="Book Antiqua" w:hAnsi="Book Antiqua" w:cs="Arial"/>
          <w:noProof/>
        </w:rPr>
        <w:t>isk in the Netherlands.</w:t>
      </w:r>
      <w:r w:rsidRPr="008861C6">
        <w:rPr>
          <w:rFonts w:ascii="Book Antiqua" w:hAnsi="Book Antiqua" w:cs="Arial"/>
          <w:i/>
          <w:noProof/>
        </w:rPr>
        <w:t xml:space="preserve"> Am J Epidemiol</w:t>
      </w:r>
      <w:r w:rsidRPr="008861C6">
        <w:rPr>
          <w:rFonts w:ascii="Book Antiqua" w:hAnsi="Book Antiqua" w:cs="Arial"/>
          <w:noProof/>
        </w:rPr>
        <w:t xml:space="preserve"> 1998</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148(9</w:t>
      </w:r>
      <w:r w:rsidRPr="008861C6">
        <w:rPr>
          <w:rFonts w:ascii="Book Antiqua" w:eastAsia="맑은 고딕" w:hAnsi="Book Antiqua" w:cs="Arial"/>
          <w:b/>
          <w:noProof/>
          <w:lang w:eastAsia="ko-KR"/>
        </w:rPr>
        <w:t>)</w:t>
      </w:r>
      <w:r w:rsidRPr="008861C6">
        <w:rPr>
          <w:rFonts w:ascii="Book Antiqua" w:eastAsia="맑은 고딕" w:hAnsi="Book Antiqua" w:cs="Arial"/>
          <w:i/>
          <w:noProof/>
          <w:lang w:eastAsia="ko-KR"/>
        </w:rPr>
        <w:t>:</w:t>
      </w:r>
      <w:r w:rsidRPr="008861C6">
        <w:rPr>
          <w:rFonts w:ascii="Book Antiqua" w:hAnsi="Book Antiqua" w:cs="Arial"/>
          <w:noProof/>
        </w:rPr>
        <w:t xml:space="preserve"> 842-853</w:t>
      </w:r>
      <w:r w:rsidRPr="008861C6">
        <w:rPr>
          <w:rFonts w:ascii="Book Antiqua" w:eastAsia="맑은 고딕" w:hAnsi="Book Antiqua" w:cs="Arial"/>
          <w:noProof/>
          <w:lang w:eastAsia="ko-KR"/>
        </w:rPr>
        <w:t xml:space="preserve"> [PMID: 9801014]</w:t>
      </w:r>
    </w:p>
    <w:p w14:paraId="70980B67" w14:textId="515093BE" w:rsidR="00A61904" w:rsidRPr="008861C6" w:rsidRDefault="00A61904"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53 </w:t>
      </w:r>
      <w:r w:rsidRPr="008861C6">
        <w:rPr>
          <w:rFonts w:ascii="Book Antiqua" w:hAnsi="Book Antiqua" w:cs="Arial"/>
          <w:b/>
        </w:rPr>
        <w:t>Kneller RW</w:t>
      </w:r>
      <w:r w:rsidRPr="008861C6">
        <w:rPr>
          <w:rFonts w:ascii="Book Antiqua" w:hAnsi="Book Antiqua" w:cs="Arial"/>
        </w:rPr>
        <w:t>, McLaughlin JK, Bjelke E, Schuman LM, Blot WJ, Wacholder S, Gridley G, CoChien HT, Fraumeni JF</w:t>
      </w:r>
      <w:r w:rsidRPr="008861C6">
        <w:rPr>
          <w:rFonts w:ascii="Book Antiqua" w:eastAsia="맑은 고딕" w:hAnsi="Book Antiqua" w:cs="Arial"/>
          <w:lang w:eastAsia="ko-KR"/>
        </w:rPr>
        <w:t>.</w:t>
      </w:r>
      <w:r w:rsidRPr="008861C6">
        <w:rPr>
          <w:rFonts w:ascii="Book Antiqua" w:hAnsi="Book Antiqua" w:cs="Arial"/>
          <w:noProof/>
        </w:rPr>
        <w:t xml:space="preserve"> A </w:t>
      </w:r>
      <w:r w:rsidRPr="008861C6">
        <w:rPr>
          <w:rFonts w:ascii="Book Antiqua" w:eastAsia="맑은 고딕" w:hAnsi="Book Antiqua" w:cs="Arial"/>
          <w:noProof/>
          <w:lang w:eastAsia="ko-KR"/>
        </w:rPr>
        <w:t>c</w:t>
      </w:r>
      <w:r w:rsidRPr="008861C6">
        <w:rPr>
          <w:rFonts w:ascii="Book Antiqua" w:hAnsi="Book Antiqua" w:cs="Arial"/>
          <w:noProof/>
        </w:rPr>
        <w:t xml:space="preserve">ohort </w:t>
      </w:r>
      <w:r w:rsidRPr="008861C6">
        <w:rPr>
          <w:rFonts w:ascii="Book Antiqua" w:eastAsia="맑은 고딕" w:hAnsi="Book Antiqua" w:cs="Arial"/>
          <w:noProof/>
          <w:lang w:eastAsia="ko-KR"/>
        </w:rPr>
        <w:t>s</w:t>
      </w:r>
      <w:r w:rsidRPr="008861C6">
        <w:rPr>
          <w:rFonts w:ascii="Book Antiqua" w:hAnsi="Book Antiqua" w:cs="Arial"/>
          <w:noProof/>
        </w:rPr>
        <w:t xml:space="preserve">tudy of </w:t>
      </w:r>
      <w:r w:rsidRPr="008861C6">
        <w:rPr>
          <w:rFonts w:ascii="Book Antiqua" w:eastAsia="맑은 고딕" w:hAnsi="Book Antiqua" w:cs="Arial"/>
          <w:noProof/>
          <w:lang w:eastAsia="ko-KR"/>
        </w:rPr>
        <w:t>s</w:t>
      </w:r>
      <w:r w:rsidRPr="008861C6">
        <w:rPr>
          <w:rFonts w:ascii="Book Antiqua" w:hAnsi="Book Antiqua" w:cs="Arial"/>
          <w:noProof/>
        </w:rPr>
        <w:t xml:space="preserve">tomach </w:t>
      </w:r>
      <w:r w:rsidRPr="008861C6">
        <w:rPr>
          <w:rFonts w:ascii="Book Antiqua" w:eastAsia="맑은 고딕" w:hAnsi="Book Antiqua" w:cs="Arial"/>
          <w:noProof/>
          <w:lang w:eastAsia="ko-KR"/>
        </w:rPr>
        <w:t>c</w:t>
      </w:r>
      <w:r w:rsidRPr="008861C6">
        <w:rPr>
          <w:rFonts w:ascii="Book Antiqua" w:hAnsi="Book Antiqua" w:cs="Arial"/>
          <w:noProof/>
        </w:rPr>
        <w:t xml:space="preserve">ancer in a </w:t>
      </w:r>
      <w:r w:rsidRPr="008861C6">
        <w:rPr>
          <w:rFonts w:ascii="Book Antiqua" w:eastAsia="맑은 고딕" w:hAnsi="Book Antiqua" w:cs="Arial"/>
          <w:noProof/>
          <w:lang w:eastAsia="ko-KR"/>
        </w:rPr>
        <w:t>h</w:t>
      </w:r>
      <w:r w:rsidRPr="008861C6">
        <w:rPr>
          <w:rFonts w:ascii="Book Antiqua" w:hAnsi="Book Antiqua" w:cs="Arial"/>
          <w:noProof/>
        </w:rPr>
        <w:t>igh-</w:t>
      </w:r>
      <w:r w:rsidRPr="008861C6">
        <w:rPr>
          <w:rFonts w:ascii="Book Antiqua" w:eastAsia="맑은 고딕" w:hAnsi="Book Antiqua" w:cs="Arial"/>
          <w:noProof/>
          <w:lang w:eastAsia="ko-KR"/>
        </w:rPr>
        <w:t>r</w:t>
      </w:r>
      <w:r w:rsidRPr="008861C6">
        <w:rPr>
          <w:rFonts w:ascii="Book Antiqua" w:hAnsi="Book Antiqua" w:cs="Arial"/>
          <w:noProof/>
        </w:rPr>
        <w:t xml:space="preserve">isk American </w:t>
      </w:r>
      <w:r w:rsidRPr="008861C6">
        <w:rPr>
          <w:rFonts w:ascii="Book Antiqua" w:eastAsia="맑은 고딕" w:hAnsi="Book Antiqua" w:cs="Arial"/>
          <w:noProof/>
          <w:lang w:eastAsia="ko-KR"/>
        </w:rPr>
        <w:t>p</w:t>
      </w:r>
      <w:r w:rsidRPr="008861C6">
        <w:rPr>
          <w:rFonts w:ascii="Book Antiqua" w:hAnsi="Book Antiqua" w:cs="Arial"/>
          <w:noProof/>
        </w:rPr>
        <w:t>opulation.</w:t>
      </w:r>
      <w:r w:rsidRPr="008861C6">
        <w:rPr>
          <w:rFonts w:ascii="Book Antiqua" w:hAnsi="Book Antiqua" w:cs="Arial"/>
          <w:i/>
          <w:noProof/>
        </w:rPr>
        <w:t xml:space="preserve"> Cancer</w:t>
      </w:r>
      <w:r w:rsidRPr="008861C6">
        <w:rPr>
          <w:rFonts w:ascii="Book Antiqua" w:hAnsi="Book Antiqua" w:cs="Arial"/>
          <w:noProof/>
        </w:rPr>
        <w:t xml:space="preserve"> 1991</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68</w:t>
      </w:r>
      <w:r w:rsidRPr="008861C6">
        <w:rPr>
          <w:rFonts w:ascii="Book Antiqua" w:hAnsi="Book Antiqua" w:cs="Arial"/>
          <w:noProof/>
        </w:rPr>
        <w:t>: 672-678</w:t>
      </w:r>
      <w:r w:rsidRPr="008861C6">
        <w:rPr>
          <w:rFonts w:ascii="Book Antiqua" w:eastAsia="맑은 고딕" w:hAnsi="Book Antiqua" w:cs="Arial"/>
          <w:noProof/>
          <w:lang w:eastAsia="ko-KR"/>
        </w:rPr>
        <w:t xml:space="preserve"> [PMID: 2065291]</w:t>
      </w:r>
    </w:p>
    <w:p w14:paraId="13FA55AC" w14:textId="131745C5" w:rsidR="00A61904" w:rsidRPr="008861C6" w:rsidRDefault="00A61904" w:rsidP="003E5D02">
      <w:pPr>
        <w:spacing w:line="360" w:lineRule="auto"/>
        <w:jc w:val="both"/>
        <w:rPr>
          <w:rFonts w:ascii="Book Antiqua" w:eastAsia="맑은 고딕" w:hAnsi="Book Antiqua" w:cs="Arial"/>
          <w:noProof/>
          <w:lang w:eastAsia="ko-KR"/>
        </w:rPr>
      </w:pPr>
      <w:bookmarkStart w:id="3" w:name="_ENREF_62"/>
      <w:r w:rsidRPr="008861C6">
        <w:rPr>
          <w:rFonts w:ascii="Book Antiqua" w:eastAsia="맑은 고딕" w:hAnsi="Book Antiqua" w:cs="Arial"/>
          <w:noProof/>
          <w:lang w:eastAsia="ko-KR"/>
        </w:rPr>
        <w:t xml:space="preserve">54 </w:t>
      </w:r>
      <w:r w:rsidRPr="008861C6">
        <w:rPr>
          <w:rFonts w:ascii="Book Antiqua" w:hAnsi="Book Antiqua" w:cs="Arial"/>
          <w:b/>
        </w:rPr>
        <w:t>Kobayashi M</w:t>
      </w:r>
      <w:r w:rsidRPr="008861C6">
        <w:rPr>
          <w:rFonts w:ascii="Book Antiqua" w:hAnsi="Book Antiqua" w:cs="Arial"/>
        </w:rPr>
        <w:t>, Tsubono Y, Sasazuki A, Sasaki S, Tsugane S</w:t>
      </w:r>
      <w:r w:rsidRPr="008861C6">
        <w:rPr>
          <w:rFonts w:ascii="Book Antiqua" w:eastAsia="맑은 고딕" w:hAnsi="Book Antiqua" w:cs="Arial"/>
          <w:lang w:eastAsia="ko-KR"/>
        </w:rPr>
        <w:t xml:space="preserve">. </w:t>
      </w:r>
      <w:r w:rsidRPr="008861C6">
        <w:rPr>
          <w:rFonts w:ascii="Book Antiqua" w:hAnsi="Book Antiqua" w:cs="Arial"/>
          <w:noProof/>
        </w:rPr>
        <w:t>Vegetables, fruits and risk of gastric cancer in Japan: A 10-year follow-up of the JPHC study cohort I</w:t>
      </w:r>
      <w:r w:rsidRPr="008861C6">
        <w:rPr>
          <w:rFonts w:ascii="Book Antiqua" w:hAnsi="Book Antiqua" w:cs="Arial"/>
          <w:i/>
          <w:noProof/>
        </w:rPr>
        <w:t>.</w:t>
      </w:r>
      <w:r w:rsidRPr="008861C6">
        <w:rPr>
          <w:rFonts w:ascii="Book Antiqua" w:hAnsi="Book Antiqua" w:cs="Arial"/>
          <w:noProof/>
        </w:rPr>
        <w:t xml:space="preserve"> </w:t>
      </w:r>
      <w:r w:rsidRPr="008861C6">
        <w:rPr>
          <w:rFonts w:ascii="Book Antiqua" w:hAnsi="Book Antiqua" w:cs="Arial"/>
          <w:i/>
          <w:noProof/>
        </w:rPr>
        <w:t>Int J Cancer</w:t>
      </w:r>
      <w:r w:rsidRPr="008861C6">
        <w:rPr>
          <w:rFonts w:ascii="Book Antiqua" w:hAnsi="Book Antiqua" w:cs="Arial"/>
          <w:noProof/>
        </w:rPr>
        <w:t xml:space="preserve"> 2002</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102</w:t>
      </w:r>
      <w:r w:rsidRPr="008861C6">
        <w:rPr>
          <w:rFonts w:ascii="Book Antiqua" w:hAnsi="Book Antiqua" w:cs="Arial"/>
          <w:noProof/>
        </w:rPr>
        <w:t>: 39-44</w:t>
      </w:r>
      <w:bookmarkEnd w:id="3"/>
      <w:r w:rsidRPr="008861C6">
        <w:rPr>
          <w:rFonts w:ascii="Book Antiqua" w:eastAsia="맑은 고딕" w:hAnsi="Book Antiqua" w:cs="Arial"/>
          <w:noProof/>
          <w:lang w:eastAsia="ko-KR"/>
        </w:rPr>
        <w:t xml:space="preserve"> [PMID: 12353232]</w:t>
      </w:r>
    </w:p>
    <w:p w14:paraId="05B56681" w14:textId="63060D13" w:rsidR="00A61904" w:rsidRPr="008861C6" w:rsidRDefault="00A61904" w:rsidP="003E5D02">
      <w:pPr>
        <w:spacing w:line="360" w:lineRule="auto"/>
        <w:jc w:val="both"/>
        <w:rPr>
          <w:rFonts w:ascii="Book Antiqua" w:eastAsia="맑은 고딕" w:hAnsi="Book Antiqua" w:cs="Arial"/>
          <w:noProof/>
          <w:lang w:eastAsia="ko-KR"/>
        </w:rPr>
      </w:pPr>
      <w:bookmarkStart w:id="4" w:name="_ENREF_63"/>
      <w:r w:rsidRPr="008861C6">
        <w:rPr>
          <w:rFonts w:ascii="Book Antiqua" w:eastAsia="맑은 고딕" w:hAnsi="Book Antiqua" w:cs="Arial"/>
          <w:noProof/>
          <w:lang w:eastAsia="ko-KR"/>
        </w:rPr>
        <w:t xml:space="preserve">55 </w:t>
      </w:r>
      <w:r w:rsidRPr="008861C6">
        <w:rPr>
          <w:rFonts w:ascii="Book Antiqua" w:hAnsi="Book Antiqua" w:cs="Arial"/>
          <w:b/>
        </w:rPr>
        <w:t>Sauvaget C,</w:t>
      </w:r>
      <w:r w:rsidRPr="008861C6">
        <w:rPr>
          <w:rFonts w:ascii="Book Antiqua" w:hAnsi="Book Antiqua" w:cs="Arial"/>
        </w:rPr>
        <w:t xml:space="preserve"> Lagarde F, Nagano J, Soda M, Koyama K, Kodama K</w:t>
      </w:r>
      <w:r w:rsidRPr="008861C6">
        <w:rPr>
          <w:rFonts w:ascii="Book Antiqua" w:eastAsia="맑은 고딕" w:hAnsi="Book Antiqua" w:cs="Arial"/>
          <w:lang w:eastAsia="ko-KR"/>
        </w:rPr>
        <w:t>.</w:t>
      </w:r>
      <w:r w:rsidRPr="008861C6">
        <w:rPr>
          <w:rFonts w:ascii="Book Antiqua" w:hAnsi="Book Antiqua" w:cs="Arial"/>
          <w:noProof/>
        </w:rPr>
        <w:t xml:space="preserve"> Lifestyle factors, radiation and gastric cancer in atomic-bomb survivors (Japan). </w:t>
      </w:r>
      <w:r w:rsidRPr="008861C6">
        <w:rPr>
          <w:rFonts w:ascii="Book Antiqua" w:hAnsi="Book Antiqua" w:cs="Arial"/>
          <w:i/>
          <w:noProof/>
        </w:rPr>
        <w:t>Cancer Causes Control</w:t>
      </w:r>
      <w:r w:rsidRPr="008861C6">
        <w:rPr>
          <w:rFonts w:ascii="Book Antiqua" w:hAnsi="Book Antiqua" w:cs="Arial"/>
          <w:noProof/>
        </w:rPr>
        <w:t xml:space="preserve"> 2005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16(7)</w:t>
      </w:r>
      <w:r w:rsidRPr="008861C6">
        <w:rPr>
          <w:rFonts w:ascii="Book Antiqua" w:hAnsi="Book Antiqua" w:cs="Arial"/>
          <w:noProof/>
        </w:rPr>
        <w:t>: 773-780</w:t>
      </w:r>
      <w:bookmarkEnd w:id="4"/>
      <w:r w:rsidRPr="008861C6">
        <w:rPr>
          <w:rFonts w:ascii="Book Antiqua" w:eastAsia="맑은 고딕" w:hAnsi="Book Antiqua" w:cs="Arial"/>
          <w:noProof/>
          <w:lang w:eastAsia="ko-KR"/>
        </w:rPr>
        <w:t xml:space="preserve"> [PMID: 16132787]</w:t>
      </w:r>
      <w:bookmarkStart w:id="5" w:name="_ENREF_64"/>
    </w:p>
    <w:p w14:paraId="1B2A0D20" w14:textId="3FE33CB1" w:rsidR="00A61904" w:rsidRPr="008861C6" w:rsidRDefault="00A61904" w:rsidP="003E5D02">
      <w:pPr>
        <w:spacing w:line="360" w:lineRule="auto"/>
        <w:jc w:val="both"/>
        <w:rPr>
          <w:rFonts w:ascii="Book Antiqua" w:eastAsia="맑은 고딕" w:hAnsi="Book Antiqua" w:cs="Arial"/>
          <w:noProof/>
          <w:lang w:eastAsia="ko-KR"/>
        </w:rPr>
      </w:pPr>
      <w:r w:rsidRPr="008861C6">
        <w:rPr>
          <w:rFonts w:ascii="Book Antiqua" w:eastAsia="맑은 고딕" w:hAnsi="Book Antiqua" w:cs="Arial"/>
          <w:noProof/>
          <w:lang w:eastAsia="ko-KR"/>
        </w:rPr>
        <w:t xml:space="preserve">56 </w:t>
      </w:r>
      <w:r w:rsidRPr="008861C6">
        <w:rPr>
          <w:rFonts w:ascii="Book Antiqua" w:hAnsi="Book Antiqua" w:cs="Arial"/>
          <w:b/>
        </w:rPr>
        <w:t>Kim HJ,</w:t>
      </w:r>
      <w:r w:rsidRPr="008861C6">
        <w:rPr>
          <w:rFonts w:ascii="Book Antiqua" w:hAnsi="Book Antiqua" w:cs="Arial"/>
        </w:rPr>
        <w:t xml:space="preserve"> Chang WK, Kim MK, Lee SS, Choi BY</w:t>
      </w:r>
      <w:r w:rsidRPr="008861C6">
        <w:rPr>
          <w:rFonts w:ascii="Book Antiqua" w:eastAsia="맑은 고딕" w:hAnsi="Book Antiqua" w:cs="Arial"/>
          <w:lang w:eastAsia="ko-KR"/>
        </w:rPr>
        <w:t>.</w:t>
      </w:r>
      <w:r w:rsidRPr="008861C6">
        <w:rPr>
          <w:rFonts w:ascii="Book Antiqua" w:hAnsi="Book Antiqua" w:cs="Arial"/>
          <w:noProof/>
        </w:rPr>
        <w:t xml:space="preserve"> Dietary factors and gastric cancer in Korea: A case-control study. </w:t>
      </w:r>
      <w:r w:rsidRPr="008861C6">
        <w:rPr>
          <w:rFonts w:ascii="Book Antiqua" w:hAnsi="Book Antiqua" w:cs="Arial"/>
          <w:i/>
          <w:noProof/>
        </w:rPr>
        <w:t>Int J Cancer</w:t>
      </w:r>
      <w:r w:rsidRPr="008861C6">
        <w:rPr>
          <w:rFonts w:ascii="Book Antiqua" w:hAnsi="Book Antiqua" w:cs="Arial"/>
          <w:noProof/>
        </w:rPr>
        <w:t xml:space="preserve"> 2002</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97</w:t>
      </w:r>
      <w:r w:rsidRPr="008861C6">
        <w:rPr>
          <w:rFonts w:ascii="Book Antiqua" w:hAnsi="Book Antiqua" w:cs="Arial"/>
          <w:noProof/>
        </w:rPr>
        <w:t>: 531-535</w:t>
      </w:r>
      <w:bookmarkEnd w:id="5"/>
      <w:r w:rsidRPr="008861C6">
        <w:rPr>
          <w:rFonts w:ascii="Book Antiqua" w:eastAsia="맑은 고딕" w:hAnsi="Book Antiqua" w:cs="Arial"/>
          <w:noProof/>
          <w:lang w:eastAsia="ko-KR"/>
        </w:rPr>
        <w:t xml:space="preserve"> [PMID: 11802218]</w:t>
      </w:r>
    </w:p>
    <w:p w14:paraId="3746492F" w14:textId="063E6750" w:rsidR="00A61904" w:rsidRPr="008861C6" w:rsidRDefault="00A61904" w:rsidP="003E5D02">
      <w:pPr>
        <w:spacing w:line="360" w:lineRule="auto"/>
        <w:jc w:val="both"/>
        <w:rPr>
          <w:rFonts w:ascii="Book Antiqua" w:eastAsia="맑은 고딕" w:hAnsi="Book Antiqua" w:cs="Arial"/>
          <w:noProof/>
          <w:lang w:eastAsia="ko-KR"/>
        </w:rPr>
      </w:pPr>
      <w:bookmarkStart w:id="6" w:name="_ENREF_65"/>
      <w:r w:rsidRPr="008861C6">
        <w:rPr>
          <w:rFonts w:ascii="Book Antiqua" w:eastAsia="맑은 고딕" w:hAnsi="Book Antiqua" w:cs="Arial"/>
          <w:noProof/>
          <w:lang w:eastAsia="ko-KR"/>
        </w:rPr>
        <w:t xml:space="preserve">57 </w:t>
      </w:r>
      <w:r w:rsidRPr="008861C6">
        <w:rPr>
          <w:rFonts w:ascii="Book Antiqua" w:hAnsi="Book Antiqua" w:cs="Arial"/>
          <w:b/>
        </w:rPr>
        <w:t>Lee JK,</w:t>
      </w:r>
      <w:r w:rsidRPr="008861C6">
        <w:rPr>
          <w:rFonts w:ascii="Book Antiqua" w:hAnsi="Book Antiqua" w:cs="Arial"/>
        </w:rPr>
        <w:t xml:space="preserve"> Park BJ, Yoo KY, Ahn YO</w:t>
      </w:r>
      <w:r w:rsidRPr="008861C6">
        <w:rPr>
          <w:rFonts w:ascii="Book Antiqua" w:eastAsia="맑은 고딕" w:hAnsi="Book Antiqua" w:cs="Arial"/>
          <w:lang w:eastAsia="ko-KR"/>
        </w:rPr>
        <w:t>.</w:t>
      </w:r>
      <w:r w:rsidRPr="008861C6">
        <w:rPr>
          <w:rFonts w:ascii="Book Antiqua" w:hAnsi="Book Antiqua" w:cs="Arial"/>
          <w:noProof/>
        </w:rPr>
        <w:t xml:space="preserve"> Dietary factors and stomach cancer: a case-control study in Korea. </w:t>
      </w:r>
      <w:r w:rsidRPr="008861C6">
        <w:rPr>
          <w:rFonts w:ascii="Book Antiqua" w:hAnsi="Book Antiqua" w:cs="Arial"/>
          <w:i/>
          <w:noProof/>
        </w:rPr>
        <w:t>Int J Epidemiol</w:t>
      </w:r>
      <w:r w:rsidRPr="008861C6">
        <w:rPr>
          <w:rFonts w:ascii="Book Antiqua" w:hAnsi="Book Antiqua" w:cs="Arial"/>
          <w:noProof/>
        </w:rPr>
        <w:t xml:space="preserve"> 1995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24(1)</w:t>
      </w:r>
      <w:r w:rsidRPr="008861C6">
        <w:rPr>
          <w:rFonts w:ascii="Book Antiqua" w:hAnsi="Book Antiqua" w:cs="Arial"/>
          <w:noProof/>
        </w:rPr>
        <w:t>: 33-41</w:t>
      </w:r>
      <w:bookmarkEnd w:id="6"/>
      <w:r w:rsidRPr="008861C6">
        <w:rPr>
          <w:rFonts w:ascii="Book Antiqua" w:eastAsia="맑은 고딕" w:hAnsi="Book Antiqua" w:cs="Arial"/>
          <w:noProof/>
          <w:lang w:eastAsia="ko-KR"/>
        </w:rPr>
        <w:t xml:space="preserve"> [PMID: 7797354]</w:t>
      </w:r>
    </w:p>
    <w:p w14:paraId="1E7271A2" w14:textId="672E4856" w:rsidR="00A61904" w:rsidRPr="008861C6" w:rsidRDefault="00A61904" w:rsidP="003E5D02">
      <w:pPr>
        <w:spacing w:line="360" w:lineRule="auto"/>
        <w:jc w:val="both"/>
        <w:rPr>
          <w:rFonts w:ascii="Book Antiqua" w:eastAsia="맑은 고딕" w:hAnsi="Book Antiqua" w:cs="Arial"/>
          <w:noProof/>
          <w:lang w:eastAsia="ko-KR"/>
        </w:rPr>
      </w:pPr>
      <w:bookmarkStart w:id="7" w:name="_ENREF_66"/>
      <w:r w:rsidRPr="008861C6">
        <w:rPr>
          <w:rFonts w:ascii="Book Antiqua" w:eastAsia="맑은 고딕" w:hAnsi="Book Antiqua" w:cs="Arial"/>
          <w:noProof/>
          <w:lang w:eastAsia="ko-KR"/>
        </w:rPr>
        <w:t xml:space="preserve">58 </w:t>
      </w:r>
      <w:r w:rsidRPr="008861C6">
        <w:rPr>
          <w:rFonts w:ascii="Book Antiqua" w:hAnsi="Book Antiqua" w:cs="Arial"/>
          <w:b/>
        </w:rPr>
        <w:t>Nan HM</w:t>
      </w:r>
      <w:r w:rsidRPr="008861C6">
        <w:rPr>
          <w:rFonts w:ascii="Book Antiqua" w:hAnsi="Book Antiqua" w:cs="Arial"/>
        </w:rPr>
        <w:t>, Park JW, Song YJ, Yun HY, Park JS, Hyun T, Youn SJ, Kim YD, Kang JW, Kim H</w:t>
      </w:r>
      <w:r w:rsidRPr="008861C6">
        <w:rPr>
          <w:rFonts w:ascii="Book Antiqua" w:eastAsia="맑은 고딕" w:hAnsi="Book Antiqua" w:cs="Arial"/>
          <w:lang w:eastAsia="ko-KR"/>
        </w:rPr>
        <w:t>.</w:t>
      </w:r>
      <w:r w:rsidRPr="008861C6">
        <w:rPr>
          <w:rFonts w:ascii="Book Antiqua" w:hAnsi="Book Antiqua" w:cs="Arial"/>
          <w:noProof/>
        </w:rPr>
        <w:t xml:space="preserve"> Kimchi and soybean pastes are risk factors of gastric cancer. </w:t>
      </w:r>
      <w:r w:rsidRPr="008861C6">
        <w:rPr>
          <w:rFonts w:ascii="Book Antiqua" w:hAnsi="Book Antiqua" w:cs="Arial"/>
          <w:i/>
          <w:noProof/>
        </w:rPr>
        <w:t>World J Gastroenterol</w:t>
      </w:r>
      <w:r w:rsidRPr="008861C6">
        <w:rPr>
          <w:rFonts w:ascii="Book Antiqua" w:hAnsi="Book Antiqua" w:cs="Arial"/>
          <w:noProof/>
        </w:rPr>
        <w:t xml:space="preserve"> 2005</w:t>
      </w:r>
      <w:r w:rsidRPr="008861C6">
        <w:rPr>
          <w:rFonts w:ascii="Book Antiqua" w:eastAsia="맑은 고딕" w:hAnsi="Book Antiqua" w:cs="Arial"/>
          <w:noProof/>
          <w:lang w:eastAsia="ko-KR"/>
        </w:rPr>
        <w:t>;</w:t>
      </w:r>
      <w:r w:rsidRPr="008861C6">
        <w:rPr>
          <w:rFonts w:ascii="Book Antiqua" w:hAnsi="Book Antiqua" w:cs="Arial"/>
          <w:noProof/>
        </w:rPr>
        <w:t xml:space="preserve"> </w:t>
      </w:r>
      <w:r w:rsidRPr="008861C6">
        <w:rPr>
          <w:rFonts w:ascii="Book Antiqua" w:hAnsi="Book Antiqua" w:cs="Arial"/>
          <w:b/>
          <w:noProof/>
        </w:rPr>
        <w:t>11(21)</w:t>
      </w:r>
      <w:r w:rsidRPr="008861C6">
        <w:rPr>
          <w:rFonts w:ascii="Book Antiqua" w:hAnsi="Book Antiqua" w:cs="Arial"/>
          <w:noProof/>
        </w:rPr>
        <w:t>: 3175-3181</w:t>
      </w:r>
      <w:bookmarkEnd w:id="7"/>
      <w:r w:rsidRPr="008861C6">
        <w:rPr>
          <w:rFonts w:ascii="Book Antiqua" w:eastAsia="맑은 고딕" w:hAnsi="Book Antiqua" w:cs="Arial"/>
          <w:noProof/>
          <w:lang w:eastAsia="ko-KR"/>
        </w:rPr>
        <w:t xml:space="preserve"> [PMID: 15929164]</w:t>
      </w:r>
    </w:p>
    <w:p w14:paraId="5F763B8C" w14:textId="77777777" w:rsidR="00551871" w:rsidRPr="008861C6" w:rsidRDefault="00551871" w:rsidP="003E5D02">
      <w:pPr>
        <w:spacing w:line="360" w:lineRule="auto"/>
        <w:jc w:val="both"/>
        <w:rPr>
          <w:rFonts w:ascii="Book Antiqua" w:eastAsia="맑은 고딕" w:hAnsi="Book Antiqua" w:cs="Arial"/>
          <w:noProof/>
          <w:lang w:eastAsia="ko-KR"/>
        </w:rPr>
      </w:pPr>
    </w:p>
    <w:p w14:paraId="2D71973B" w14:textId="79C384ED" w:rsidR="00307DBB" w:rsidRPr="008861C6" w:rsidRDefault="00A61904" w:rsidP="003E5D02">
      <w:pPr>
        <w:spacing w:line="360" w:lineRule="auto"/>
        <w:rPr>
          <w:rFonts w:ascii="Book Antiqua" w:eastAsia="맑은 고딕" w:hAnsi="Book Antiqua" w:cs="Arial"/>
          <w:noProof/>
          <w:lang w:eastAsia="ko-KR"/>
        </w:rPr>
      </w:pPr>
      <w:r w:rsidRPr="008861C6">
        <w:rPr>
          <w:rFonts w:ascii="Book Antiqua" w:hAnsi="Book Antiqua" w:cs="Arial"/>
          <w:noProof/>
        </w:rPr>
        <w:br w:type="page"/>
      </w:r>
    </w:p>
    <w:p w14:paraId="0A163DDB" w14:textId="6B4F68EA" w:rsidR="00B95419" w:rsidRPr="008861C6" w:rsidRDefault="00C30C7E" w:rsidP="003E5D02">
      <w:pPr>
        <w:spacing w:line="360" w:lineRule="auto"/>
        <w:jc w:val="both"/>
        <w:rPr>
          <w:rFonts w:ascii="Book Antiqua" w:eastAsia="맑은 고딕" w:hAnsi="Book Antiqua" w:cs="Arial"/>
          <w:b/>
          <w:color w:val="000000"/>
          <w:lang w:eastAsia="ko-KR"/>
        </w:rPr>
      </w:pPr>
      <w:r w:rsidRPr="008861C6">
        <w:rPr>
          <w:rFonts w:ascii="Book Antiqua" w:hAnsi="Book Antiqua" w:cs="Arial"/>
        </w:rPr>
        <w:fldChar w:fldCharType="end"/>
      </w:r>
      <w:r w:rsidR="00B95419" w:rsidRPr="008861C6">
        <w:rPr>
          <w:rFonts w:ascii="Book Antiqua" w:hAnsi="Book Antiqua" w:cs="Arial"/>
          <w:b/>
          <w:color w:val="000000"/>
        </w:rPr>
        <w:t xml:space="preserve"> F</w:t>
      </w:r>
      <w:r w:rsidR="00B95419" w:rsidRPr="008861C6">
        <w:rPr>
          <w:rFonts w:ascii="Book Antiqua" w:eastAsia="바탕" w:hAnsi="Book Antiqua" w:cs="Arial"/>
          <w:b/>
          <w:color w:val="000000"/>
        </w:rPr>
        <w:t>igure</w:t>
      </w:r>
      <w:r w:rsidR="00B95419" w:rsidRPr="008861C6">
        <w:rPr>
          <w:rFonts w:ascii="Book Antiqua" w:eastAsia="바탕" w:hAnsi="Book Antiqua" w:cs="Arial"/>
          <w:b/>
          <w:color w:val="000000"/>
          <w:lang w:eastAsia="ko-KR"/>
        </w:rPr>
        <w:t xml:space="preserve"> L</w:t>
      </w:r>
      <w:r w:rsidR="00B95419" w:rsidRPr="008861C6">
        <w:rPr>
          <w:rFonts w:ascii="Book Antiqua" w:eastAsia="맑은 고딕" w:hAnsi="Book Antiqua" w:cs="Arial"/>
          <w:b/>
          <w:color w:val="000000"/>
          <w:lang w:eastAsia="ko-KR"/>
        </w:rPr>
        <w:t>egends</w:t>
      </w:r>
    </w:p>
    <w:p w14:paraId="21265D06" w14:textId="76A79B12" w:rsidR="00350ED2" w:rsidRPr="008861C6" w:rsidRDefault="00802212" w:rsidP="003E5D02">
      <w:pPr>
        <w:pStyle w:val="a3"/>
        <w:numPr>
          <w:ilvl w:val="0"/>
          <w:numId w:val="6"/>
        </w:numPr>
        <w:spacing w:line="360" w:lineRule="auto"/>
        <w:ind w:leftChars="0"/>
        <w:rPr>
          <w:rFonts w:ascii="Book Antiqua" w:hAnsi="Book Antiqua" w:cs="Arial"/>
          <w:sz w:val="24"/>
          <w:szCs w:val="24"/>
        </w:rPr>
      </w:pPr>
      <w:r w:rsidRPr="008861C6">
        <w:rPr>
          <w:rFonts w:ascii="Book Antiqua" w:eastAsia="맑은 고딕" w:hAnsi="Book Antiqua" w:cs="Arial"/>
          <w:b/>
          <w:sz w:val="24"/>
          <w:szCs w:val="24"/>
        </w:rPr>
        <w:t>Figure 1</w:t>
      </w:r>
      <w:r w:rsidR="00350ED2" w:rsidRPr="008861C6">
        <w:rPr>
          <w:rFonts w:ascii="Book Antiqua" w:eastAsia="맑은 고딕" w:hAnsi="Book Antiqua" w:cs="Arial"/>
          <w:sz w:val="24"/>
          <w:szCs w:val="24"/>
        </w:rPr>
        <w:t xml:space="preserve"> </w:t>
      </w:r>
      <w:r w:rsidR="00350ED2" w:rsidRPr="008861C6">
        <w:rPr>
          <w:rFonts w:ascii="Book Antiqua" w:eastAsia="맑은 고딕" w:hAnsi="Book Antiqua" w:cs="Arial"/>
          <w:bCs/>
          <w:sz w:val="24"/>
          <w:szCs w:val="24"/>
        </w:rPr>
        <w:t>Flow Diagram for Included Participants</w:t>
      </w:r>
    </w:p>
    <w:p w14:paraId="2D5D2A6E" w14:textId="3F1ED236" w:rsidR="00B95419" w:rsidRPr="008861C6" w:rsidRDefault="00802212" w:rsidP="003E5D02">
      <w:pPr>
        <w:pStyle w:val="a3"/>
        <w:numPr>
          <w:ilvl w:val="0"/>
          <w:numId w:val="6"/>
        </w:numPr>
        <w:spacing w:line="360" w:lineRule="auto"/>
        <w:ind w:leftChars="0"/>
        <w:rPr>
          <w:rFonts w:ascii="Book Antiqua" w:hAnsi="Book Antiqua" w:cs="Arial"/>
          <w:b/>
          <w:sz w:val="24"/>
          <w:szCs w:val="24"/>
        </w:rPr>
      </w:pPr>
      <w:r w:rsidRPr="008861C6">
        <w:rPr>
          <w:rFonts w:ascii="Book Antiqua" w:hAnsi="Book Antiqua" w:cs="Arial"/>
          <w:b/>
          <w:sz w:val="24"/>
          <w:szCs w:val="24"/>
        </w:rPr>
        <w:t>Table 1</w:t>
      </w:r>
      <w:r w:rsidR="00B95419" w:rsidRPr="008861C6">
        <w:rPr>
          <w:rFonts w:ascii="Book Antiqua" w:hAnsi="Book Antiqua" w:cs="Arial"/>
          <w:b/>
          <w:sz w:val="24"/>
          <w:szCs w:val="24"/>
        </w:rPr>
        <w:t xml:space="preserve"> </w:t>
      </w:r>
      <w:r w:rsidR="00B95419" w:rsidRPr="008861C6">
        <w:rPr>
          <w:rFonts w:ascii="Book Antiqua" w:hAnsi="Book Antiqua" w:cs="Arial"/>
          <w:color w:val="000000"/>
          <w:sz w:val="24"/>
          <w:szCs w:val="24"/>
        </w:rPr>
        <w:t xml:space="preserve">General Characteristics of </w:t>
      </w:r>
      <w:r w:rsidR="00FA0231" w:rsidRPr="008861C6">
        <w:rPr>
          <w:rFonts w:ascii="Book Antiqua" w:eastAsia="맑은 고딕" w:hAnsi="Book Antiqua" w:cs="Arial"/>
          <w:color w:val="000000"/>
          <w:sz w:val="24"/>
          <w:szCs w:val="24"/>
        </w:rPr>
        <w:t xml:space="preserve">the </w:t>
      </w:r>
      <w:r w:rsidR="00B95419" w:rsidRPr="008861C6">
        <w:rPr>
          <w:rFonts w:ascii="Book Antiqua" w:hAnsi="Book Antiqua" w:cs="Arial"/>
          <w:color w:val="000000"/>
          <w:sz w:val="24"/>
          <w:szCs w:val="24"/>
        </w:rPr>
        <w:t>Study Subjects</w:t>
      </w:r>
    </w:p>
    <w:p w14:paraId="40F6863D" w14:textId="43BBA180" w:rsidR="009E1BA1" w:rsidRPr="008861C6" w:rsidRDefault="00802212" w:rsidP="003E5D02">
      <w:pPr>
        <w:pStyle w:val="a3"/>
        <w:numPr>
          <w:ilvl w:val="0"/>
          <w:numId w:val="6"/>
        </w:numPr>
        <w:spacing w:line="360" w:lineRule="auto"/>
        <w:ind w:leftChars="0"/>
        <w:rPr>
          <w:rFonts w:ascii="Book Antiqua" w:hAnsi="Book Antiqua" w:cs="Arial"/>
          <w:b/>
          <w:sz w:val="24"/>
          <w:szCs w:val="24"/>
        </w:rPr>
      </w:pPr>
      <w:r w:rsidRPr="008861C6">
        <w:rPr>
          <w:rFonts w:ascii="Book Antiqua" w:hAnsi="Book Antiqua" w:cs="Arial"/>
          <w:b/>
          <w:sz w:val="24"/>
          <w:szCs w:val="24"/>
        </w:rPr>
        <w:t>Table 2</w:t>
      </w:r>
      <w:r w:rsidR="009E1BA1" w:rsidRPr="008861C6">
        <w:rPr>
          <w:rFonts w:ascii="Book Antiqua" w:hAnsi="Book Antiqua" w:cs="Arial"/>
          <w:b/>
          <w:sz w:val="24"/>
          <w:szCs w:val="24"/>
        </w:rPr>
        <w:t xml:space="preserve"> </w:t>
      </w:r>
      <w:r w:rsidR="0044485E" w:rsidRPr="008861C6">
        <w:rPr>
          <w:rFonts w:ascii="Book Antiqua" w:eastAsia="맑은 고딕" w:hAnsi="Book Antiqua" w:cs="Arial"/>
          <w:sz w:val="24"/>
          <w:szCs w:val="24"/>
        </w:rPr>
        <w:t>Comparison of</w:t>
      </w:r>
      <w:r w:rsidR="0044485E" w:rsidRPr="008861C6">
        <w:rPr>
          <w:rFonts w:ascii="Book Antiqua" w:eastAsia="맑은 고딕" w:hAnsi="Book Antiqua" w:cs="Arial"/>
          <w:b/>
          <w:sz w:val="24"/>
          <w:szCs w:val="24"/>
        </w:rPr>
        <w:t xml:space="preserve"> </w:t>
      </w:r>
      <w:r w:rsidR="003B79F6" w:rsidRPr="008861C6">
        <w:rPr>
          <w:rFonts w:ascii="Book Antiqua" w:eastAsia="맑은 고딕" w:hAnsi="Book Antiqua" w:cs="Arial"/>
          <w:sz w:val="24"/>
          <w:szCs w:val="24"/>
        </w:rPr>
        <w:t>Intakes of</w:t>
      </w:r>
      <w:r w:rsidR="003B79F6" w:rsidRPr="008861C6">
        <w:rPr>
          <w:rFonts w:ascii="Book Antiqua" w:eastAsia="맑은 고딕" w:hAnsi="Book Antiqua" w:cs="Arial"/>
          <w:b/>
          <w:sz w:val="24"/>
          <w:szCs w:val="24"/>
        </w:rPr>
        <w:t xml:space="preserve"> </w:t>
      </w:r>
      <w:r w:rsidR="006A5BE8" w:rsidRPr="008861C6">
        <w:rPr>
          <w:rFonts w:ascii="Book Antiqua" w:eastAsia="맑은 고딕" w:hAnsi="Book Antiqua" w:cs="Arial"/>
          <w:sz w:val="24"/>
          <w:szCs w:val="24"/>
        </w:rPr>
        <w:t xml:space="preserve">Vitamin C and </w:t>
      </w:r>
      <w:r w:rsidR="009E1BA1" w:rsidRPr="008861C6">
        <w:rPr>
          <w:rFonts w:ascii="Book Antiqua" w:hAnsi="Book Antiqua" w:cs="Arial"/>
          <w:sz w:val="24"/>
          <w:szCs w:val="24"/>
        </w:rPr>
        <w:t>Vitamin C</w:t>
      </w:r>
      <w:r w:rsidR="003B79F6" w:rsidRPr="008861C6">
        <w:rPr>
          <w:rFonts w:ascii="Book Antiqua" w:hAnsi="Book Antiqua" w:cs="Arial"/>
          <w:sz w:val="24"/>
          <w:szCs w:val="24"/>
        </w:rPr>
        <w:t xml:space="preserve"> Contributing Foods</w:t>
      </w:r>
    </w:p>
    <w:p w14:paraId="3D24AE8F" w14:textId="5E775776" w:rsidR="009E1BA1" w:rsidRPr="008861C6" w:rsidRDefault="00802212" w:rsidP="003E5D02">
      <w:pPr>
        <w:pStyle w:val="a3"/>
        <w:numPr>
          <w:ilvl w:val="0"/>
          <w:numId w:val="6"/>
        </w:numPr>
        <w:spacing w:line="360" w:lineRule="auto"/>
        <w:ind w:leftChars="0"/>
        <w:rPr>
          <w:rFonts w:ascii="Book Antiqua" w:hAnsi="Book Antiqua" w:cs="Arial"/>
          <w:sz w:val="24"/>
          <w:szCs w:val="24"/>
        </w:rPr>
      </w:pPr>
      <w:r w:rsidRPr="008861C6">
        <w:rPr>
          <w:rFonts w:ascii="Book Antiqua" w:hAnsi="Book Antiqua" w:cs="Arial"/>
          <w:b/>
          <w:sz w:val="24"/>
          <w:szCs w:val="24"/>
        </w:rPr>
        <w:t>Table 3</w:t>
      </w:r>
      <w:r w:rsidR="009E1BA1" w:rsidRPr="008861C6">
        <w:rPr>
          <w:rFonts w:ascii="Book Antiqua" w:hAnsi="Book Antiqua" w:cs="Arial"/>
          <w:b/>
          <w:sz w:val="24"/>
          <w:szCs w:val="24"/>
        </w:rPr>
        <w:t xml:space="preserve"> </w:t>
      </w:r>
      <w:r w:rsidR="009E1BA1" w:rsidRPr="008861C6">
        <w:rPr>
          <w:rFonts w:ascii="Book Antiqua" w:hAnsi="Book Antiqua" w:cs="Arial"/>
          <w:sz w:val="24"/>
          <w:szCs w:val="24"/>
        </w:rPr>
        <w:t>ORs and 95% CIs of Gastric Cancer b</w:t>
      </w:r>
      <w:r w:rsidR="004D7046" w:rsidRPr="008861C6">
        <w:rPr>
          <w:rFonts w:ascii="Book Antiqua" w:hAnsi="Book Antiqua" w:cs="Arial"/>
          <w:sz w:val="24"/>
          <w:szCs w:val="24"/>
        </w:rPr>
        <w:t>y Tertiles of Dietary Vitamin C</w:t>
      </w:r>
    </w:p>
    <w:p w14:paraId="421E6C53" w14:textId="149F8ECE" w:rsidR="005F1D99" w:rsidRPr="008861C6" w:rsidRDefault="00AA6207" w:rsidP="003E5D02">
      <w:pPr>
        <w:pStyle w:val="a3"/>
        <w:numPr>
          <w:ilvl w:val="0"/>
          <w:numId w:val="6"/>
        </w:numPr>
        <w:spacing w:line="360" w:lineRule="auto"/>
        <w:ind w:leftChars="0"/>
        <w:rPr>
          <w:rFonts w:ascii="Book Antiqua" w:hAnsi="Book Antiqua" w:cs="Arial"/>
          <w:sz w:val="24"/>
          <w:szCs w:val="24"/>
        </w:rPr>
      </w:pPr>
      <w:r w:rsidRPr="008861C6">
        <w:rPr>
          <w:rFonts w:ascii="Book Antiqua" w:hAnsi="Book Antiqua" w:cs="Arial"/>
          <w:b/>
          <w:sz w:val="24"/>
          <w:szCs w:val="24"/>
        </w:rPr>
        <w:t xml:space="preserve">Table </w:t>
      </w:r>
      <w:r w:rsidRPr="008861C6">
        <w:rPr>
          <w:rFonts w:ascii="Book Antiqua" w:eastAsia="맑은 고딕" w:hAnsi="Book Antiqua" w:cs="Arial"/>
          <w:b/>
          <w:sz w:val="24"/>
          <w:szCs w:val="24"/>
        </w:rPr>
        <w:t>4</w:t>
      </w:r>
      <w:r w:rsidR="009E1BA1" w:rsidRPr="008861C6">
        <w:rPr>
          <w:rFonts w:ascii="Book Antiqua" w:hAnsi="Book Antiqua" w:cs="Arial"/>
          <w:b/>
          <w:sz w:val="24"/>
          <w:szCs w:val="24"/>
        </w:rPr>
        <w:t xml:space="preserve"> </w:t>
      </w:r>
      <w:r w:rsidR="009E1BA1" w:rsidRPr="008861C6">
        <w:rPr>
          <w:rFonts w:ascii="Book Antiqua" w:hAnsi="Book Antiqua" w:cs="Arial"/>
          <w:sz w:val="24"/>
          <w:szCs w:val="24"/>
        </w:rPr>
        <w:t>ORs and 95% CIs of Gastric Cancer by Tertiles of Vitamin C</w:t>
      </w:r>
      <w:r w:rsidR="004D7046" w:rsidRPr="008861C6">
        <w:rPr>
          <w:rFonts w:ascii="Book Antiqua" w:hAnsi="Book Antiqua" w:cs="Arial"/>
          <w:sz w:val="24"/>
          <w:szCs w:val="24"/>
        </w:rPr>
        <w:t xml:space="preserve"> Contributing Foods Consumption</w:t>
      </w:r>
    </w:p>
    <w:p w14:paraId="52057277" w14:textId="660BEEDD" w:rsidR="00906664" w:rsidRPr="008861C6" w:rsidRDefault="00906664">
      <w:pPr>
        <w:rPr>
          <w:rFonts w:ascii="Book Antiqua" w:eastAsia="맑은 고딕" w:hAnsi="Book Antiqua" w:cs="Arial"/>
          <w:b/>
        </w:rPr>
      </w:pPr>
      <w:r w:rsidRPr="008861C6">
        <w:rPr>
          <w:rFonts w:ascii="Book Antiqua" w:eastAsia="맑은 고딕" w:hAnsi="Book Antiqua" w:cs="Arial"/>
          <w:b/>
        </w:rPr>
        <w:br w:type="page"/>
      </w:r>
    </w:p>
    <w:p w14:paraId="3DF269A1" w14:textId="385A172B" w:rsidR="007E5BAC" w:rsidRPr="008861C6" w:rsidRDefault="007E5BAC" w:rsidP="007E5BAC">
      <w:pPr>
        <w:rPr>
          <w:rFonts w:ascii="Book Antiqua" w:eastAsia="맑은 고딕" w:hAnsi="Book Antiqua" w:cs="Arial"/>
          <w:sz w:val="18"/>
          <w:szCs w:val="18"/>
          <w:lang w:eastAsia="ko-KR"/>
        </w:rPr>
        <w:sectPr w:rsidR="007E5BAC" w:rsidRPr="008861C6" w:rsidSect="00752078">
          <w:pgSz w:w="11900" w:h="16840"/>
          <w:pgMar w:top="1440" w:right="1800" w:bottom="1440" w:left="1800" w:header="708" w:footer="708" w:gutter="0"/>
          <w:cols w:space="708"/>
          <w:docGrid w:linePitch="360"/>
        </w:sectPr>
      </w:pPr>
    </w:p>
    <w:p w14:paraId="7F5C5ECF" w14:textId="1AF4BA34" w:rsidR="00D42A2C" w:rsidRPr="008861C6" w:rsidRDefault="005906EA" w:rsidP="004D7046">
      <w:pPr>
        <w:spacing w:line="480" w:lineRule="auto"/>
        <w:jc w:val="both"/>
        <w:rPr>
          <w:rFonts w:ascii="Book Antiqua" w:eastAsia="맑은 고딕" w:hAnsi="Book Antiqua" w:cs="Arial"/>
          <w:b/>
          <w:lang w:eastAsia="ko-KR"/>
        </w:rPr>
      </w:pPr>
      <w:r w:rsidRPr="008861C6">
        <w:rPr>
          <w:rFonts w:ascii="Book Antiqua" w:eastAsia="맑은 고딕" w:hAnsi="Book Antiqua" w:cs="Arial"/>
          <w:b/>
          <w:bCs/>
          <w:lang w:eastAsia="ko-KR"/>
        </w:rPr>
        <w:t>Figure 1</w:t>
      </w:r>
      <w:r w:rsidR="00D42A2C" w:rsidRPr="008861C6">
        <w:rPr>
          <w:rFonts w:ascii="Book Antiqua" w:eastAsia="맑은 고딕" w:hAnsi="Book Antiqua" w:cs="Arial"/>
          <w:b/>
          <w:bCs/>
          <w:lang w:eastAsia="ko-KR"/>
        </w:rPr>
        <w:t xml:space="preserve"> Flow Diagram for Included Participants</w:t>
      </w:r>
    </w:p>
    <w:p w14:paraId="5E4C7A89" w14:textId="77777777" w:rsidR="00D42A2C" w:rsidRPr="008861C6" w:rsidRDefault="00D42A2C" w:rsidP="00D42A2C">
      <w:pPr>
        <w:spacing w:line="480" w:lineRule="auto"/>
        <w:jc w:val="both"/>
        <w:rPr>
          <w:rFonts w:ascii="Book Antiqua" w:eastAsia="맑은 고딕" w:hAnsi="Book Antiqua" w:cs="Arial"/>
          <w:b/>
          <w:lang w:eastAsia="ko-KR"/>
        </w:rPr>
      </w:pPr>
    </w:p>
    <w:p w14:paraId="58F9273E" w14:textId="55AA322A" w:rsidR="00D42A2C" w:rsidRPr="008861C6" w:rsidRDefault="00F1357A" w:rsidP="00D42A2C">
      <w:pPr>
        <w:spacing w:line="480" w:lineRule="auto"/>
        <w:ind w:leftChars="-177" w:left="-425"/>
        <w:jc w:val="both"/>
        <w:rPr>
          <w:rFonts w:ascii="Book Antiqua" w:eastAsia="맑은 고딕" w:hAnsi="Book Antiqua" w:cs="Arial"/>
          <w:b/>
          <w:lang w:eastAsia="ko-KR"/>
        </w:rPr>
        <w:sectPr w:rsidR="00D42A2C" w:rsidRPr="008861C6" w:rsidSect="007E5BAC">
          <w:pgSz w:w="11900" w:h="16840"/>
          <w:pgMar w:top="1440" w:right="701" w:bottom="1440" w:left="1276" w:header="709" w:footer="709" w:gutter="0"/>
          <w:cols w:space="708"/>
          <w:docGrid w:linePitch="360"/>
        </w:sectPr>
      </w:pPr>
      <w:r>
        <w:rPr>
          <w:noProof/>
          <w:lang w:eastAsia="ko-KR"/>
        </w:rPr>
        <w:drawing>
          <wp:inline distT="0" distB="0" distL="0" distR="0" wp14:anchorId="7D535131" wp14:editId="53EF619B">
            <wp:extent cx="6301105" cy="343725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6301105" cy="3437255"/>
                    </a:xfrm>
                    <a:prstGeom prst="rect">
                      <a:avLst/>
                    </a:prstGeom>
                  </pic:spPr>
                </pic:pic>
              </a:graphicData>
            </a:graphic>
          </wp:inline>
        </w:drawing>
      </w:r>
    </w:p>
    <w:p w14:paraId="2387D7C1" w14:textId="64B1ED7F" w:rsidR="004F4F16" w:rsidRPr="008861C6" w:rsidRDefault="004F4F16" w:rsidP="00BF57D6">
      <w:pPr>
        <w:ind w:leftChars="-354" w:left="-850"/>
        <w:jc w:val="both"/>
        <w:rPr>
          <w:rFonts w:ascii="Book Antiqua" w:hAnsi="Book Antiqua" w:cs="Arial"/>
          <w:b/>
          <w:color w:val="000000"/>
        </w:rPr>
      </w:pPr>
      <w:r w:rsidRPr="008861C6">
        <w:rPr>
          <w:rFonts w:ascii="Book Antiqua" w:hAnsi="Book Antiqua" w:cs="Arial"/>
          <w:b/>
        </w:rPr>
        <w:t xml:space="preserve">Table 1 </w:t>
      </w:r>
      <w:r w:rsidR="00E8292A" w:rsidRPr="008861C6">
        <w:rPr>
          <w:rFonts w:ascii="Book Antiqua" w:hAnsi="Book Antiqua" w:cs="Arial"/>
          <w:b/>
          <w:color w:val="000000"/>
        </w:rPr>
        <w:t xml:space="preserve">General Characteristics of </w:t>
      </w:r>
      <w:r w:rsidR="00E8292A" w:rsidRPr="008861C6">
        <w:rPr>
          <w:rFonts w:ascii="Book Antiqua" w:eastAsia="맑은 고딕" w:hAnsi="Book Antiqua" w:cs="Arial"/>
          <w:b/>
          <w:color w:val="000000"/>
        </w:rPr>
        <w:t xml:space="preserve">the </w:t>
      </w:r>
      <w:r w:rsidR="00E8292A" w:rsidRPr="008861C6">
        <w:rPr>
          <w:rFonts w:ascii="Book Antiqua" w:hAnsi="Book Antiqua" w:cs="Arial"/>
          <w:b/>
          <w:color w:val="000000"/>
        </w:rPr>
        <w:t>Study Subjects</w:t>
      </w:r>
    </w:p>
    <w:tbl>
      <w:tblPr>
        <w:tblW w:w="10527" w:type="dxa"/>
        <w:tblInd w:w="-865" w:type="dxa"/>
        <w:tblCellMar>
          <w:left w:w="99" w:type="dxa"/>
          <w:right w:w="99" w:type="dxa"/>
        </w:tblCellMar>
        <w:tblLook w:val="04A0" w:firstRow="1" w:lastRow="0" w:firstColumn="1" w:lastColumn="0" w:noHBand="0" w:noVBand="1"/>
      </w:tblPr>
      <w:tblGrid>
        <w:gridCol w:w="2974"/>
        <w:gridCol w:w="907"/>
        <w:gridCol w:w="907"/>
        <w:gridCol w:w="703"/>
        <w:gridCol w:w="907"/>
        <w:gridCol w:w="907"/>
        <w:gridCol w:w="703"/>
        <w:gridCol w:w="907"/>
        <w:gridCol w:w="907"/>
        <w:gridCol w:w="705"/>
      </w:tblGrid>
      <w:tr w:rsidR="004F4F16" w:rsidRPr="008861C6" w14:paraId="363CEFE3" w14:textId="77777777" w:rsidTr="004F7423">
        <w:trPr>
          <w:trHeight w:val="20"/>
        </w:trPr>
        <w:tc>
          <w:tcPr>
            <w:tcW w:w="2974" w:type="dxa"/>
            <w:tcBorders>
              <w:top w:val="single" w:sz="4" w:space="0" w:color="auto"/>
              <w:left w:val="nil"/>
              <w:right w:val="nil"/>
            </w:tcBorders>
            <w:shd w:val="clear" w:color="auto" w:fill="auto"/>
            <w:noWrap/>
            <w:tcMar>
              <w:left w:w="57" w:type="dxa"/>
              <w:right w:w="57" w:type="dxa"/>
            </w:tcMar>
            <w:vAlign w:val="center"/>
          </w:tcPr>
          <w:p w14:paraId="2D6CC78E" w14:textId="77777777" w:rsidR="004F4F16" w:rsidRPr="008861C6" w:rsidRDefault="004F4F16" w:rsidP="0011742E">
            <w:pPr>
              <w:spacing w:line="200" w:lineRule="exact"/>
              <w:rPr>
                <w:rFonts w:ascii="Book Antiqua" w:eastAsia="맑은 고딕" w:hAnsi="Book Antiqua" w:cs="Arial"/>
                <w:color w:val="000000"/>
                <w:sz w:val="18"/>
                <w:szCs w:val="18"/>
              </w:rPr>
            </w:pPr>
          </w:p>
        </w:tc>
        <w:tc>
          <w:tcPr>
            <w:tcW w:w="2517"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41304E27"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Total (n=1,245)</w:t>
            </w:r>
          </w:p>
        </w:tc>
        <w:tc>
          <w:tcPr>
            <w:tcW w:w="2517"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75331784"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Men (n=810)</w:t>
            </w:r>
          </w:p>
        </w:tc>
        <w:tc>
          <w:tcPr>
            <w:tcW w:w="2519" w:type="dxa"/>
            <w:gridSpan w:val="3"/>
            <w:tcBorders>
              <w:top w:val="single" w:sz="4" w:space="0" w:color="auto"/>
              <w:left w:val="nil"/>
              <w:bottom w:val="single" w:sz="8" w:space="0" w:color="auto"/>
              <w:right w:val="nil"/>
            </w:tcBorders>
            <w:shd w:val="clear" w:color="auto" w:fill="auto"/>
            <w:tcMar>
              <w:left w:w="57" w:type="dxa"/>
              <w:right w:w="57" w:type="dxa"/>
            </w:tcMar>
            <w:vAlign w:val="center"/>
          </w:tcPr>
          <w:p w14:paraId="441A0BA1"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Women (n=435)</w:t>
            </w:r>
          </w:p>
        </w:tc>
      </w:tr>
      <w:tr w:rsidR="004F4F16" w:rsidRPr="008861C6" w14:paraId="2C915284" w14:textId="77777777" w:rsidTr="004F7423">
        <w:trPr>
          <w:trHeight w:val="20"/>
        </w:trPr>
        <w:tc>
          <w:tcPr>
            <w:tcW w:w="2974" w:type="dxa"/>
            <w:tcBorders>
              <w:left w:val="nil"/>
              <w:bottom w:val="single" w:sz="8" w:space="0" w:color="auto"/>
              <w:right w:val="nil"/>
            </w:tcBorders>
            <w:shd w:val="clear" w:color="auto" w:fill="auto"/>
            <w:noWrap/>
            <w:tcMar>
              <w:left w:w="57" w:type="dxa"/>
              <w:right w:w="57" w:type="dxa"/>
            </w:tcMar>
            <w:vAlign w:val="center"/>
            <w:hideMark/>
          </w:tcPr>
          <w:p w14:paraId="5ACBAD7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52CB359A"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Case</w:t>
            </w:r>
            <w:r w:rsidRPr="008861C6">
              <w:rPr>
                <w:rFonts w:ascii="Book Antiqua" w:eastAsia="맑은 고딕" w:hAnsi="Book Antiqua" w:cs="Arial"/>
                <w:color w:val="000000"/>
                <w:sz w:val="18"/>
                <w:szCs w:val="18"/>
              </w:rPr>
              <w:br/>
              <w:t>(n=415)</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58D440B1"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Control</w:t>
            </w:r>
            <w:r w:rsidRPr="008861C6">
              <w:rPr>
                <w:rFonts w:ascii="Book Antiqua" w:eastAsia="맑은 고딕" w:hAnsi="Book Antiqua" w:cs="Arial"/>
                <w:color w:val="000000"/>
                <w:sz w:val="18"/>
                <w:szCs w:val="18"/>
              </w:rPr>
              <w:br/>
              <w:t>(n=830)</w:t>
            </w:r>
          </w:p>
        </w:tc>
        <w:tc>
          <w:tcPr>
            <w:tcW w:w="703" w:type="dxa"/>
            <w:tcBorders>
              <w:top w:val="nil"/>
              <w:left w:val="nil"/>
              <w:bottom w:val="single" w:sz="8" w:space="0" w:color="auto"/>
              <w:right w:val="nil"/>
            </w:tcBorders>
            <w:shd w:val="clear" w:color="auto" w:fill="auto"/>
            <w:noWrap/>
            <w:tcMar>
              <w:left w:w="57" w:type="dxa"/>
              <w:right w:w="57" w:type="dxa"/>
            </w:tcMar>
            <w:vAlign w:val="center"/>
            <w:hideMark/>
          </w:tcPr>
          <w:p w14:paraId="61C2A7C8" w14:textId="6D8795E8" w:rsidR="004F4F16" w:rsidRPr="008861C6" w:rsidRDefault="004F4F16" w:rsidP="0011742E">
            <w:pPr>
              <w:spacing w:line="200" w:lineRule="exact"/>
              <w:jc w:val="center"/>
              <w:rPr>
                <w:rFonts w:ascii="Book Antiqua" w:eastAsia="맑은 고딕" w:hAnsi="Book Antiqua" w:cs="Arial"/>
                <w:color w:val="000000"/>
                <w:sz w:val="18"/>
                <w:szCs w:val="18"/>
                <w:lang w:eastAsia="ko-KR"/>
              </w:rPr>
            </w:pPr>
            <w:r w:rsidRPr="008861C6">
              <w:rPr>
                <w:rFonts w:ascii="Book Antiqua" w:eastAsia="맑은 고딕" w:hAnsi="Book Antiqua" w:cs="Arial"/>
                <w:i/>
                <w:color w:val="000000"/>
                <w:sz w:val="18"/>
                <w:szCs w:val="18"/>
              </w:rPr>
              <w:t>P</w:t>
            </w:r>
            <w:r w:rsidRPr="008861C6">
              <w:rPr>
                <w:rFonts w:ascii="Book Antiqua" w:eastAsia="맑은 고딕" w:hAnsi="Book Antiqua" w:cs="Arial"/>
                <w:color w:val="000000"/>
                <w:sz w:val="18"/>
                <w:szCs w:val="18"/>
              </w:rPr>
              <w:t>-value</w:t>
            </w:r>
            <w:r w:rsidR="002D445A" w:rsidRPr="008861C6">
              <w:rPr>
                <w:rFonts w:ascii="Book Antiqua" w:eastAsia="맑은 고딕" w:hAnsi="Book Antiqua" w:cs="Arial"/>
                <w:color w:val="000000"/>
                <w:sz w:val="18"/>
                <w:szCs w:val="18"/>
                <w:vertAlign w:val="superscript"/>
                <w:lang w:eastAsia="ko-KR"/>
              </w:rPr>
              <w:t>a</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03AB8990"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Case</w:t>
            </w:r>
            <w:r w:rsidRPr="008861C6">
              <w:rPr>
                <w:rFonts w:ascii="Book Antiqua" w:eastAsia="맑은 고딕" w:hAnsi="Book Antiqua" w:cs="Arial"/>
                <w:color w:val="000000"/>
                <w:sz w:val="18"/>
                <w:szCs w:val="18"/>
              </w:rPr>
              <w:br/>
              <w:t>(n=270)</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66C90DFC"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Control</w:t>
            </w:r>
            <w:r w:rsidRPr="008861C6">
              <w:rPr>
                <w:rFonts w:ascii="Book Antiqua" w:eastAsia="맑은 고딕" w:hAnsi="Book Antiqua" w:cs="Arial"/>
                <w:color w:val="000000"/>
                <w:sz w:val="18"/>
                <w:szCs w:val="18"/>
              </w:rPr>
              <w:br/>
              <w:t xml:space="preserve"> (n=540)</w:t>
            </w:r>
          </w:p>
        </w:tc>
        <w:tc>
          <w:tcPr>
            <w:tcW w:w="703" w:type="dxa"/>
            <w:tcBorders>
              <w:top w:val="nil"/>
              <w:left w:val="nil"/>
              <w:bottom w:val="single" w:sz="8" w:space="0" w:color="auto"/>
              <w:right w:val="nil"/>
            </w:tcBorders>
            <w:shd w:val="clear" w:color="auto" w:fill="auto"/>
            <w:noWrap/>
            <w:tcMar>
              <w:left w:w="57" w:type="dxa"/>
              <w:right w:w="57" w:type="dxa"/>
            </w:tcMar>
            <w:vAlign w:val="center"/>
            <w:hideMark/>
          </w:tcPr>
          <w:p w14:paraId="4A2A70FC"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i/>
                <w:color w:val="000000"/>
                <w:sz w:val="18"/>
                <w:szCs w:val="18"/>
              </w:rPr>
              <w:t>P</w:t>
            </w:r>
            <w:r w:rsidRPr="008861C6">
              <w:rPr>
                <w:rFonts w:ascii="Book Antiqua" w:eastAsia="맑은 고딕" w:hAnsi="Book Antiqua" w:cs="Arial"/>
                <w:color w:val="000000"/>
                <w:sz w:val="18"/>
                <w:szCs w:val="18"/>
              </w:rPr>
              <w:t>-value</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593D57BA"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Case</w:t>
            </w:r>
            <w:r w:rsidRPr="008861C6">
              <w:rPr>
                <w:rFonts w:ascii="Book Antiqua" w:eastAsia="맑은 고딕" w:hAnsi="Book Antiqua" w:cs="Arial"/>
                <w:color w:val="000000"/>
                <w:sz w:val="18"/>
                <w:szCs w:val="18"/>
              </w:rPr>
              <w:br/>
              <w:t>(n=145)</w:t>
            </w:r>
          </w:p>
        </w:tc>
        <w:tc>
          <w:tcPr>
            <w:tcW w:w="907" w:type="dxa"/>
            <w:tcBorders>
              <w:top w:val="nil"/>
              <w:left w:val="nil"/>
              <w:bottom w:val="single" w:sz="8" w:space="0" w:color="auto"/>
              <w:right w:val="nil"/>
            </w:tcBorders>
            <w:shd w:val="clear" w:color="auto" w:fill="auto"/>
            <w:tcMar>
              <w:left w:w="57" w:type="dxa"/>
              <w:right w:w="57" w:type="dxa"/>
            </w:tcMar>
            <w:vAlign w:val="center"/>
            <w:hideMark/>
          </w:tcPr>
          <w:p w14:paraId="215B4ECB"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Control</w:t>
            </w:r>
            <w:r w:rsidRPr="008861C6">
              <w:rPr>
                <w:rFonts w:ascii="Book Antiqua" w:eastAsia="맑은 고딕" w:hAnsi="Book Antiqua" w:cs="Arial"/>
                <w:color w:val="000000"/>
                <w:sz w:val="18"/>
                <w:szCs w:val="18"/>
              </w:rPr>
              <w:br/>
              <w:t>(n=290)</w:t>
            </w:r>
          </w:p>
        </w:tc>
        <w:tc>
          <w:tcPr>
            <w:tcW w:w="705" w:type="dxa"/>
            <w:tcBorders>
              <w:top w:val="nil"/>
              <w:left w:val="nil"/>
              <w:bottom w:val="single" w:sz="8" w:space="0" w:color="auto"/>
              <w:right w:val="nil"/>
            </w:tcBorders>
            <w:shd w:val="clear" w:color="auto" w:fill="auto"/>
            <w:noWrap/>
            <w:tcMar>
              <w:left w:w="57" w:type="dxa"/>
              <w:right w:w="57" w:type="dxa"/>
            </w:tcMar>
            <w:vAlign w:val="center"/>
            <w:hideMark/>
          </w:tcPr>
          <w:p w14:paraId="46EA7B84"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i/>
                <w:color w:val="000000"/>
                <w:sz w:val="18"/>
                <w:szCs w:val="18"/>
              </w:rPr>
              <w:t>P</w:t>
            </w:r>
            <w:r w:rsidRPr="008861C6">
              <w:rPr>
                <w:rFonts w:ascii="Book Antiqua" w:eastAsia="맑은 고딕" w:hAnsi="Book Antiqua" w:cs="Arial"/>
                <w:color w:val="000000"/>
                <w:sz w:val="18"/>
                <w:szCs w:val="18"/>
              </w:rPr>
              <w:t>-value</w:t>
            </w:r>
          </w:p>
        </w:tc>
      </w:tr>
      <w:tr w:rsidR="004F4F16" w:rsidRPr="008861C6" w14:paraId="0D33BC3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5E176A71"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Age (years), mean±SD</w:t>
            </w:r>
          </w:p>
        </w:tc>
        <w:tc>
          <w:tcPr>
            <w:tcW w:w="907" w:type="dxa"/>
            <w:tcBorders>
              <w:top w:val="nil"/>
              <w:left w:val="nil"/>
              <w:bottom w:val="nil"/>
              <w:right w:val="nil"/>
            </w:tcBorders>
            <w:shd w:val="clear" w:color="auto" w:fill="auto"/>
            <w:noWrap/>
            <w:tcMar>
              <w:left w:w="57" w:type="dxa"/>
              <w:right w:w="57" w:type="dxa"/>
            </w:tcMar>
            <w:vAlign w:val="center"/>
            <w:hideMark/>
          </w:tcPr>
          <w:p w14:paraId="435B5EBF"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53.8±9.3</w:t>
            </w:r>
          </w:p>
        </w:tc>
        <w:tc>
          <w:tcPr>
            <w:tcW w:w="907" w:type="dxa"/>
            <w:tcBorders>
              <w:top w:val="nil"/>
              <w:left w:val="nil"/>
              <w:bottom w:val="nil"/>
              <w:right w:val="nil"/>
            </w:tcBorders>
            <w:shd w:val="clear" w:color="auto" w:fill="auto"/>
            <w:noWrap/>
            <w:tcMar>
              <w:left w:w="57" w:type="dxa"/>
              <w:right w:w="57" w:type="dxa"/>
            </w:tcMar>
            <w:vAlign w:val="center"/>
            <w:hideMark/>
          </w:tcPr>
          <w:p w14:paraId="234E9C3B"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53.7±9.0</w:t>
            </w:r>
          </w:p>
        </w:tc>
        <w:tc>
          <w:tcPr>
            <w:tcW w:w="703" w:type="dxa"/>
            <w:tcBorders>
              <w:top w:val="nil"/>
              <w:left w:val="nil"/>
              <w:bottom w:val="nil"/>
              <w:right w:val="nil"/>
            </w:tcBorders>
            <w:shd w:val="clear" w:color="auto" w:fill="auto"/>
            <w:noWrap/>
            <w:tcMar>
              <w:left w:w="57" w:type="dxa"/>
              <w:right w:w="57" w:type="dxa"/>
            </w:tcMar>
            <w:vAlign w:val="center"/>
            <w:hideMark/>
          </w:tcPr>
          <w:p w14:paraId="19CC4AEB"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0.892</w:t>
            </w:r>
          </w:p>
        </w:tc>
        <w:tc>
          <w:tcPr>
            <w:tcW w:w="907" w:type="dxa"/>
            <w:tcBorders>
              <w:top w:val="nil"/>
              <w:left w:val="nil"/>
              <w:bottom w:val="nil"/>
              <w:right w:val="nil"/>
            </w:tcBorders>
            <w:shd w:val="clear" w:color="auto" w:fill="auto"/>
            <w:noWrap/>
            <w:tcMar>
              <w:left w:w="57" w:type="dxa"/>
              <w:right w:w="57" w:type="dxa"/>
            </w:tcMar>
            <w:vAlign w:val="center"/>
            <w:hideMark/>
          </w:tcPr>
          <w:p w14:paraId="4D62D7C9"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54.9±8.7</w:t>
            </w:r>
          </w:p>
        </w:tc>
        <w:tc>
          <w:tcPr>
            <w:tcW w:w="907" w:type="dxa"/>
            <w:tcBorders>
              <w:top w:val="nil"/>
              <w:left w:val="nil"/>
              <w:bottom w:val="nil"/>
              <w:right w:val="nil"/>
            </w:tcBorders>
            <w:shd w:val="clear" w:color="auto" w:fill="auto"/>
            <w:noWrap/>
            <w:tcMar>
              <w:left w:w="57" w:type="dxa"/>
              <w:right w:w="57" w:type="dxa"/>
            </w:tcMar>
            <w:vAlign w:val="center"/>
            <w:hideMark/>
          </w:tcPr>
          <w:p w14:paraId="63FD1F9F"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54.8±8.4</w:t>
            </w:r>
          </w:p>
        </w:tc>
        <w:tc>
          <w:tcPr>
            <w:tcW w:w="703" w:type="dxa"/>
            <w:tcBorders>
              <w:top w:val="nil"/>
              <w:left w:val="nil"/>
              <w:bottom w:val="nil"/>
              <w:right w:val="nil"/>
            </w:tcBorders>
            <w:shd w:val="clear" w:color="auto" w:fill="auto"/>
            <w:noWrap/>
            <w:tcMar>
              <w:left w:w="57" w:type="dxa"/>
              <w:right w:w="57" w:type="dxa"/>
            </w:tcMar>
            <w:vAlign w:val="center"/>
            <w:hideMark/>
          </w:tcPr>
          <w:p w14:paraId="00B2FC4B"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0.905 </w:t>
            </w:r>
          </w:p>
        </w:tc>
        <w:tc>
          <w:tcPr>
            <w:tcW w:w="907" w:type="dxa"/>
            <w:tcBorders>
              <w:top w:val="nil"/>
              <w:left w:val="nil"/>
              <w:bottom w:val="nil"/>
              <w:right w:val="nil"/>
            </w:tcBorders>
            <w:shd w:val="clear" w:color="auto" w:fill="auto"/>
            <w:noWrap/>
            <w:tcMar>
              <w:left w:w="57" w:type="dxa"/>
              <w:right w:w="57" w:type="dxa"/>
            </w:tcMar>
            <w:vAlign w:val="center"/>
            <w:hideMark/>
          </w:tcPr>
          <w:p w14:paraId="6D858171"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51.7±10.0</w:t>
            </w:r>
          </w:p>
        </w:tc>
        <w:tc>
          <w:tcPr>
            <w:tcW w:w="907" w:type="dxa"/>
            <w:tcBorders>
              <w:top w:val="nil"/>
              <w:left w:val="nil"/>
              <w:bottom w:val="nil"/>
              <w:right w:val="nil"/>
            </w:tcBorders>
            <w:shd w:val="clear" w:color="auto" w:fill="auto"/>
            <w:noWrap/>
            <w:tcMar>
              <w:left w:w="57" w:type="dxa"/>
              <w:right w:w="57" w:type="dxa"/>
            </w:tcMar>
            <w:vAlign w:val="center"/>
            <w:hideMark/>
          </w:tcPr>
          <w:p w14:paraId="35C3AEBC" w14:textId="77777777" w:rsidR="004F4F16" w:rsidRPr="008861C6" w:rsidRDefault="004F4F16" w:rsidP="0011742E">
            <w:pPr>
              <w:spacing w:line="200" w:lineRule="exact"/>
              <w:jc w:val="righ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51.6±9.8</w:t>
            </w:r>
          </w:p>
        </w:tc>
        <w:tc>
          <w:tcPr>
            <w:tcW w:w="705" w:type="dxa"/>
            <w:tcBorders>
              <w:top w:val="nil"/>
              <w:left w:val="nil"/>
              <w:bottom w:val="nil"/>
              <w:right w:val="nil"/>
            </w:tcBorders>
            <w:shd w:val="clear" w:color="auto" w:fill="auto"/>
            <w:noWrap/>
            <w:tcMar>
              <w:left w:w="57" w:type="dxa"/>
              <w:right w:w="57" w:type="dxa"/>
            </w:tcMar>
            <w:vAlign w:val="center"/>
            <w:hideMark/>
          </w:tcPr>
          <w:p w14:paraId="2F1329B4" w14:textId="77777777" w:rsidR="004F4F16" w:rsidRPr="008861C6" w:rsidRDefault="004F4F16" w:rsidP="0011742E">
            <w:pPr>
              <w:spacing w:line="200" w:lineRule="exact"/>
              <w:jc w:val="center"/>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0.942 </w:t>
            </w:r>
          </w:p>
        </w:tc>
      </w:tr>
      <w:tr w:rsidR="004F4F16" w:rsidRPr="008861C6" w14:paraId="58023AB1"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14C7DA41"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Body mass Index (kg/m</w:t>
            </w:r>
            <w:r w:rsidRPr="008861C6">
              <w:rPr>
                <w:rFonts w:ascii="Book Antiqua" w:eastAsia="맑은 고딕" w:hAnsi="Book Antiqua" w:cs="Arial"/>
                <w:color w:val="000000"/>
                <w:sz w:val="18"/>
                <w:szCs w:val="18"/>
                <w:vertAlign w:val="superscript"/>
              </w:rPr>
              <w:t>2</w:t>
            </w:r>
            <w:r w:rsidRPr="008861C6">
              <w:rPr>
                <w:rFonts w:ascii="Book Antiqua" w:eastAsia="맑은 고딕" w:hAnsi="Book Antiqua" w:cs="Arial"/>
                <w:color w:val="000000"/>
                <w:sz w:val="18"/>
                <w:szCs w:val="18"/>
              </w:rPr>
              <w:t>)</w:t>
            </w:r>
          </w:p>
        </w:tc>
        <w:tc>
          <w:tcPr>
            <w:tcW w:w="907" w:type="dxa"/>
            <w:tcBorders>
              <w:top w:val="nil"/>
              <w:left w:val="nil"/>
              <w:bottom w:val="nil"/>
              <w:right w:val="nil"/>
            </w:tcBorders>
            <w:shd w:val="clear" w:color="auto" w:fill="auto"/>
            <w:noWrap/>
            <w:tcMar>
              <w:left w:w="57" w:type="dxa"/>
              <w:right w:w="57" w:type="dxa"/>
            </w:tcMar>
            <w:vAlign w:val="center"/>
          </w:tcPr>
          <w:p w14:paraId="520CAE67"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B8B8780"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42DA0A6C" w14:textId="77777777" w:rsidR="004F4F16" w:rsidRPr="008861C6" w:rsidRDefault="004F4F16" w:rsidP="0011742E">
            <w:pPr>
              <w:spacing w:line="200" w:lineRule="exact"/>
              <w:jc w:val="center"/>
              <w:rPr>
                <w:rFonts w:ascii="Book Antiqua" w:eastAsia="맑은 고딕" w:hAnsi="Book Antiqua" w:cs="Arial"/>
                <w:color w:val="000000"/>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1CEB1AB"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182BE32"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7FC74C2B" w14:textId="77777777" w:rsidR="004F4F16" w:rsidRPr="008861C6" w:rsidRDefault="004F4F16" w:rsidP="0011742E">
            <w:pPr>
              <w:spacing w:line="200" w:lineRule="exact"/>
              <w:jc w:val="center"/>
              <w:rPr>
                <w:rFonts w:ascii="Book Antiqua" w:eastAsia="맑은 고딕" w:hAnsi="Book Antiqua" w:cs="Arial"/>
                <w:color w:val="000000"/>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BC1FCD1"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C0CA6AE" w14:textId="77777777" w:rsidR="004F4F16" w:rsidRPr="008861C6" w:rsidRDefault="004F4F16" w:rsidP="0011742E">
            <w:pPr>
              <w:spacing w:line="200" w:lineRule="exact"/>
              <w:jc w:val="right"/>
              <w:rPr>
                <w:rFonts w:ascii="Book Antiqua" w:eastAsia="맑은 고딕" w:hAnsi="Book Antiqua" w:cs="Arial"/>
                <w:color w:val="000000"/>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0C63495D" w14:textId="77777777" w:rsidR="004F4F16" w:rsidRPr="008861C6" w:rsidRDefault="004F4F16" w:rsidP="0011742E">
            <w:pPr>
              <w:spacing w:line="200" w:lineRule="exact"/>
              <w:jc w:val="center"/>
              <w:rPr>
                <w:rFonts w:ascii="Book Antiqua" w:eastAsia="맑은 고딕" w:hAnsi="Book Antiqua" w:cs="Arial"/>
                <w:color w:val="000000"/>
                <w:sz w:val="18"/>
                <w:szCs w:val="18"/>
              </w:rPr>
            </w:pPr>
          </w:p>
        </w:tc>
      </w:tr>
      <w:tr w:rsidR="004F4F16" w:rsidRPr="008861C6" w14:paraId="2BC31215"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68928432"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&lt; 23</w:t>
            </w:r>
          </w:p>
        </w:tc>
        <w:tc>
          <w:tcPr>
            <w:tcW w:w="907" w:type="dxa"/>
            <w:tcBorders>
              <w:top w:val="nil"/>
              <w:left w:val="nil"/>
              <w:bottom w:val="nil"/>
              <w:right w:val="nil"/>
            </w:tcBorders>
            <w:shd w:val="clear" w:color="auto" w:fill="auto"/>
            <w:noWrap/>
            <w:tcMar>
              <w:left w:w="57" w:type="dxa"/>
              <w:right w:w="57" w:type="dxa"/>
            </w:tcMar>
            <w:vAlign w:val="center"/>
            <w:hideMark/>
          </w:tcPr>
          <w:p w14:paraId="57E6619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159(38.3)</w:t>
            </w:r>
          </w:p>
        </w:tc>
        <w:tc>
          <w:tcPr>
            <w:tcW w:w="907" w:type="dxa"/>
            <w:tcBorders>
              <w:top w:val="nil"/>
              <w:left w:val="nil"/>
              <w:bottom w:val="nil"/>
              <w:right w:val="nil"/>
            </w:tcBorders>
            <w:shd w:val="clear" w:color="auto" w:fill="auto"/>
            <w:noWrap/>
            <w:tcMar>
              <w:left w:w="57" w:type="dxa"/>
              <w:right w:w="57" w:type="dxa"/>
            </w:tcMar>
            <w:vAlign w:val="center"/>
            <w:hideMark/>
          </w:tcPr>
          <w:p w14:paraId="3C3A6EC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314(37.8)</w:t>
            </w:r>
          </w:p>
        </w:tc>
        <w:tc>
          <w:tcPr>
            <w:tcW w:w="703" w:type="dxa"/>
            <w:tcBorders>
              <w:top w:val="nil"/>
              <w:left w:val="nil"/>
              <w:bottom w:val="nil"/>
              <w:right w:val="nil"/>
            </w:tcBorders>
            <w:shd w:val="clear" w:color="auto" w:fill="auto"/>
            <w:noWrap/>
            <w:tcMar>
              <w:left w:w="57" w:type="dxa"/>
              <w:right w:w="57" w:type="dxa"/>
            </w:tcMar>
            <w:vAlign w:val="center"/>
            <w:hideMark/>
          </w:tcPr>
          <w:p w14:paraId="28B9172C"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0.975</w:t>
            </w:r>
          </w:p>
        </w:tc>
        <w:tc>
          <w:tcPr>
            <w:tcW w:w="907" w:type="dxa"/>
            <w:tcBorders>
              <w:top w:val="nil"/>
              <w:left w:val="nil"/>
              <w:bottom w:val="nil"/>
              <w:right w:val="nil"/>
            </w:tcBorders>
            <w:shd w:val="clear" w:color="auto" w:fill="auto"/>
            <w:noWrap/>
            <w:tcMar>
              <w:left w:w="57" w:type="dxa"/>
              <w:right w:w="57" w:type="dxa"/>
            </w:tcMar>
            <w:vAlign w:val="center"/>
            <w:hideMark/>
          </w:tcPr>
          <w:p w14:paraId="5FBABA04"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91(33.7)</w:t>
            </w:r>
          </w:p>
        </w:tc>
        <w:tc>
          <w:tcPr>
            <w:tcW w:w="907" w:type="dxa"/>
            <w:tcBorders>
              <w:top w:val="nil"/>
              <w:left w:val="nil"/>
              <w:bottom w:val="nil"/>
              <w:right w:val="nil"/>
            </w:tcBorders>
            <w:shd w:val="clear" w:color="auto" w:fill="auto"/>
            <w:noWrap/>
            <w:tcMar>
              <w:left w:w="57" w:type="dxa"/>
              <w:right w:w="57" w:type="dxa"/>
            </w:tcMar>
            <w:vAlign w:val="center"/>
            <w:hideMark/>
          </w:tcPr>
          <w:p w14:paraId="197F0CC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161(29.8)</w:t>
            </w:r>
          </w:p>
        </w:tc>
        <w:tc>
          <w:tcPr>
            <w:tcW w:w="703" w:type="dxa"/>
            <w:tcBorders>
              <w:top w:val="nil"/>
              <w:left w:val="nil"/>
              <w:bottom w:val="nil"/>
              <w:right w:val="nil"/>
            </w:tcBorders>
            <w:shd w:val="clear" w:color="auto" w:fill="auto"/>
            <w:noWrap/>
            <w:tcMar>
              <w:left w:w="57" w:type="dxa"/>
              <w:right w:w="57" w:type="dxa"/>
            </w:tcMar>
            <w:vAlign w:val="center"/>
            <w:hideMark/>
          </w:tcPr>
          <w:p w14:paraId="3A1A52FC"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0.509 </w:t>
            </w:r>
          </w:p>
        </w:tc>
        <w:tc>
          <w:tcPr>
            <w:tcW w:w="907" w:type="dxa"/>
            <w:tcBorders>
              <w:top w:val="nil"/>
              <w:left w:val="nil"/>
              <w:bottom w:val="nil"/>
              <w:right w:val="nil"/>
            </w:tcBorders>
            <w:shd w:val="clear" w:color="auto" w:fill="auto"/>
            <w:noWrap/>
            <w:tcMar>
              <w:left w:w="57" w:type="dxa"/>
              <w:right w:w="57" w:type="dxa"/>
            </w:tcMar>
            <w:vAlign w:val="center"/>
            <w:hideMark/>
          </w:tcPr>
          <w:p w14:paraId="1EEE70D4"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68(46.9)</w:t>
            </w:r>
          </w:p>
        </w:tc>
        <w:tc>
          <w:tcPr>
            <w:tcW w:w="907" w:type="dxa"/>
            <w:tcBorders>
              <w:top w:val="nil"/>
              <w:left w:val="nil"/>
              <w:bottom w:val="nil"/>
              <w:right w:val="nil"/>
            </w:tcBorders>
            <w:shd w:val="clear" w:color="auto" w:fill="auto"/>
            <w:noWrap/>
            <w:tcMar>
              <w:left w:w="57" w:type="dxa"/>
              <w:right w:w="57" w:type="dxa"/>
            </w:tcMar>
            <w:vAlign w:val="center"/>
            <w:hideMark/>
          </w:tcPr>
          <w:p w14:paraId="3C6B425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153(52.8)</w:t>
            </w:r>
          </w:p>
        </w:tc>
        <w:tc>
          <w:tcPr>
            <w:tcW w:w="705" w:type="dxa"/>
            <w:tcBorders>
              <w:top w:val="nil"/>
              <w:left w:val="nil"/>
              <w:bottom w:val="nil"/>
              <w:right w:val="nil"/>
            </w:tcBorders>
            <w:shd w:val="clear" w:color="auto" w:fill="auto"/>
            <w:noWrap/>
            <w:tcMar>
              <w:left w:w="57" w:type="dxa"/>
              <w:right w:w="57" w:type="dxa"/>
            </w:tcMar>
            <w:vAlign w:val="center"/>
            <w:hideMark/>
          </w:tcPr>
          <w:p w14:paraId="79DCEED3"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0.533 </w:t>
            </w:r>
          </w:p>
        </w:tc>
      </w:tr>
      <w:tr w:rsidR="004F4F16" w:rsidRPr="008861C6" w14:paraId="7FA37E0B"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75998C03"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23 - 25</w:t>
            </w:r>
          </w:p>
        </w:tc>
        <w:tc>
          <w:tcPr>
            <w:tcW w:w="907" w:type="dxa"/>
            <w:tcBorders>
              <w:top w:val="nil"/>
              <w:left w:val="nil"/>
              <w:bottom w:val="nil"/>
              <w:right w:val="nil"/>
            </w:tcBorders>
            <w:shd w:val="clear" w:color="auto" w:fill="auto"/>
            <w:noWrap/>
            <w:tcMar>
              <w:left w:w="57" w:type="dxa"/>
              <w:right w:w="57" w:type="dxa"/>
            </w:tcMar>
            <w:vAlign w:val="center"/>
            <w:hideMark/>
          </w:tcPr>
          <w:p w14:paraId="1E9D4DD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122(29.4)</w:t>
            </w:r>
          </w:p>
        </w:tc>
        <w:tc>
          <w:tcPr>
            <w:tcW w:w="907" w:type="dxa"/>
            <w:tcBorders>
              <w:top w:val="nil"/>
              <w:left w:val="nil"/>
              <w:bottom w:val="nil"/>
              <w:right w:val="nil"/>
            </w:tcBorders>
            <w:shd w:val="clear" w:color="auto" w:fill="auto"/>
            <w:noWrap/>
            <w:tcMar>
              <w:left w:w="57" w:type="dxa"/>
              <w:right w:w="57" w:type="dxa"/>
            </w:tcMar>
            <w:vAlign w:val="center"/>
            <w:hideMark/>
          </w:tcPr>
          <w:p w14:paraId="13C1246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249(30.0)</w:t>
            </w:r>
          </w:p>
        </w:tc>
        <w:tc>
          <w:tcPr>
            <w:tcW w:w="703" w:type="dxa"/>
            <w:tcBorders>
              <w:top w:val="nil"/>
              <w:left w:val="nil"/>
              <w:bottom w:val="nil"/>
              <w:right w:val="nil"/>
            </w:tcBorders>
            <w:shd w:val="clear" w:color="auto" w:fill="auto"/>
            <w:noWrap/>
            <w:tcMar>
              <w:left w:w="57" w:type="dxa"/>
              <w:right w:w="57" w:type="dxa"/>
            </w:tcMar>
            <w:vAlign w:val="center"/>
            <w:hideMark/>
          </w:tcPr>
          <w:p w14:paraId="739D51D6"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75596C3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78(28.9)</w:t>
            </w:r>
          </w:p>
        </w:tc>
        <w:tc>
          <w:tcPr>
            <w:tcW w:w="907" w:type="dxa"/>
            <w:tcBorders>
              <w:top w:val="nil"/>
              <w:left w:val="nil"/>
              <w:bottom w:val="nil"/>
              <w:right w:val="nil"/>
            </w:tcBorders>
            <w:shd w:val="clear" w:color="auto" w:fill="auto"/>
            <w:noWrap/>
            <w:tcMar>
              <w:left w:w="57" w:type="dxa"/>
              <w:right w:w="57" w:type="dxa"/>
            </w:tcMar>
            <w:vAlign w:val="center"/>
            <w:hideMark/>
          </w:tcPr>
          <w:p w14:paraId="02993BF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170(31.5)</w:t>
            </w:r>
          </w:p>
        </w:tc>
        <w:tc>
          <w:tcPr>
            <w:tcW w:w="703" w:type="dxa"/>
            <w:tcBorders>
              <w:top w:val="nil"/>
              <w:left w:val="nil"/>
              <w:bottom w:val="nil"/>
              <w:right w:val="nil"/>
            </w:tcBorders>
            <w:shd w:val="clear" w:color="auto" w:fill="auto"/>
            <w:noWrap/>
            <w:tcMar>
              <w:left w:w="57" w:type="dxa"/>
              <w:right w:w="57" w:type="dxa"/>
            </w:tcMar>
            <w:vAlign w:val="center"/>
            <w:hideMark/>
          </w:tcPr>
          <w:p w14:paraId="4B9F5A29"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3B52BD6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44(30.3)</w:t>
            </w:r>
          </w:p>
        </w:tc>
        <w:tc>
          <w:tcPr>
            <w:tcW w:w="907" w:type="dxa"/>
            <w:tcBorders>
              <w:top w:val="nil"/>
              <w:left w:val="nil"/>
              <w:bottom w:val="nil"/>
              <w:right w:val="nil"/>
            </w:tcBorders>
            <w:shd w:val="clear" w:color="auto" w:fill="auto"/>
            <w:noWrap/>
            <w:tcMar>
              <w:left w:w="57" w:type="dxa"/>
              <w:right w:w="57" w:type="dxa"/>
            </w:tcMar>
            <w:vAlign w:val="center"/>
            <w:hideMark/>
          </w:tcPr>
          <w:p w14:paraId="7038CF1D"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79(27.2)</w:t>
            </w:r>
          </w:p>
        </w:tc>
        <w:tc>
          <w:tcPr>
            <w:tcW w:w="705" w:type="dxa"/>
            <w:tcBorders>
              <w:top w:val="nil"/>
              <w:left w:val="nil"/>
              <w:bottom w:val="nil"/>
              <w:right w:val="nil"/>
            </w:tcBorders>
            <w:shd w:val="clear" w:color="auto" w:fill="auto"/>
            <w:noWrap/>
            <w:tcMar>
              <w:left w:w="57" w:type="dxa"/>
              <w:right w:w="57" w:type="dxa"/>
            </w:tcMar>
            <w:vAlign w:val="center"/>
            <w:hideMark/>
          </w:tcPr>
          <w:p w14:paraId="4E6E7C4D"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677B46B1"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3E2777AA"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 25</w:t>
            </w:r>
          </w:p>
        </w:tc>
        <w:tc>
          <w:tcPr>
            <w:tcW w:w="907" w:type="dxa"/>
            <w:tcBorders>
              <w:top w:val="nil"/>
              <w:left w:val="nil"/>
              <w:bottom w:val="nil"/>
              <w:right w:val="nil"/>
            </w:tcBorders>
            <w:shd w:val="clear" w:color="auto" w:fill="auto"/>
            <w:noWrap/>
            <w:tcMar>
              <w:left w:w="57" w:type="dxa"/>
              <w:right w:w="57" w:type="dxa"/>
            </w:tcMar>
            <w:vAlign w:val="center"/>
            <w:hideMark/>
          </w:tcPr>
          <w:p w14:paraId="0B267E6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133(32.1)</w:t>
            </w:r>
          </w:p>
        </w:tc>
        <w:tc>
          <w:tcPr>
            <w:tcW w:w="907" w:type="dxa"/>
            <w:tcBorders>
              <w:top w:val="nil"/>
              <w:left w:val="nil"/>
              <w:bottom w:val="nil"/>
              <w:right w:val="nil"/>
            </w:tcBorders>
            <w:shd w:val="clear" w:color="auto" w:fill="auto"/>
            <w:noWrap/>
            <w:tcMar>
              <w:left w:w="57" w:type="dxa"/>
              <w:right w:w="57" w:type="dxa"/>
            </w:tcMar>
            <w:vAlign w:val="center"/>
            <w:hideMark/>
          </w:tcPr>
          <w:p w14:paraId="5ECC713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266(32.1)</w:t>
            </w:r>
          </w:p>
        </w:tc>
        <w:tc>
          <w:tcPr>
            <w:tcW w:w="703" w:type="dxa"/>
            <w:tcBorders>
              <w:top w:val="nil"/>
              <w:left w:val="nil"/>
              <w:bottom w:val="nil"/>
              <w:right w:val="nil"/>
            </w:tcBorders>
            <w:shd w:val="clear" w:color="auto" w:fill="auto"/>
            <w:noWrap/>
            <w:tcMar>
              <w:left w:w="57" w:type="dxa"/>
              <w:right w:w="57" w:type="dxa"/>
            </w:tcMar>
            <w:vAlign w:val="center"/>
            <w:hideMark/>
          </w:tcPr>
          <w:p w14:paraId="641F1F9E"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190CE0C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101(37.4)</w:t>
            </w:r>
          </w:p>
        </w:tc>
        <w:tc>
          <w:tcPr>
            <w:tcW w:w="907" w:type="dxa"/>
            <w:tcBorders>
              <w:top w:val="nil"/>
              <w:left w:val="nil"/>
              <w:bottom w:val="nil"/>
              <w:right w:val="nil"/>
            </w:tcBorders>
            <w:shd w:val="clear" w:color="auto" w:fill="auto"/>
            <w:noWrap/>
            <w:tcMar>
              <w:left w:w="57" w:type="dxa"/>
              <w:right w:w="57" w:type="dxa"/>
            </w:tcMar>
            <w:vAlign w:val="center"/>
            <w:hideMark/>
          </w:tcPr>
          <w:p w14:paraId="1E1890E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209(38.7)</w:t>
            </w:r>
          </w:p>
        </w:tc>
        <w:tc>
          <w:tcPr>
            <w:tcW w:w="703" w:type="dxa"/>
            <w:tcBorders>
              <w:top w:val="nil"/>
              <w:left w:val="nil"/>
              <w:bottom w:val="nil"/>
              <w:right w:val="nil"/>
            </w:tcBorders>
            <w:shd w:val="clear" w:color="auto" w:fill="auto"/>
            <w:noWrap/>
            <w:tcMar>
              <w:left w:w="57" w:type="dxa"/>
              <w:right w:w="57" w:type="dxa"/>
            </w:tcMar>
            <w:vAlign w:val="center"/>
            <w:hideMark/>
          </w:tcPr>
          <w:p w14:paraId="2F7BE0DC"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3E6E23D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32(22.1)</w:t>
            </w:r>
          </w:p>
        </w:tc>
        <w:tc>
          <w:tcPr>
            <w:tcW w:w="907" w:type="dxa"/>
            <w:tcBorders>
              <w:top w:val="nil"/>
              <w:left w:val="nil"/>
              <w:bottom w:val="nil"/>
              <w:right w:val="nil"/>
            </w:tcBorders>
            <w:shd w:val="clear" w:color="auto" w:fill="auto"/>
            <w:noWrap/>
            <w:tcMar>
              <w:left w:w="57" w:type="dxa"/>
              <w:right w:w="57" w:type="dxa"/>
            </w:tcMar>
            <w:vAlign w:val="center"/>
            <w:hideMark/>
          </w:tcPr>
          <w:p w14:paraId="22612F9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57(19.7)</w:t>
            </w:r>
          </w:p>
        </w:tc>
        <w:tc>
          <w:tcPr>
            <w:tcW w:w="705" w:type="dxa"/>
            <w:tcBorders>
              <w:top w:val="nil"/>
              <w:left w:val="nil"/>
              <w:bottom w:val="nil"/>
              <w:right w:val="nil"/>
            </w:tcBorders>
            <w:shd w:val="clear" w:color="auto" w:fill="auto"/>
            <w:noWrap/>
            <w:tcMar>
              <w:left w:w="57" w:type="dxa"/>
              <w:right w:w="57" w:type="dxa"/>
            </w:tcMar>
            <w:vAlign w:val="center"/>
            <w:hideMark/>
          </w:tcPr>
          <w:p w14:paraId="056AA652"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32AADFD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7F53E943"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First-degree family history of gastric cancer</w:t>
            </w:r>
          </w:p>
        </w:tc>
        <w:tc>
          <w:tcPr>
            <w:tcW w:w="907" w:type="dxa"/>
            <w:tcBorders>
              <w:top w:val="nil"/>
              <w:left w:val="nil"/>
              <w:bottom w:val="nil"/>
              <w:right w:val="nil"/>
            </w:tcBorders>
            <w:shd w:val="clear" w:color="auto" w:fill="auto"/>
            <w:noWrap/>
            <w:tcMar>
              <w:left w:w="57" w:type="dxa"/>
              <w:right w:w="57" w:type="dxa"/>
            </w:tcMar>
            <w:vAlign w:val="center"/>
            <w:hideMark/>
          </w:tcPr>
          <w:p w14:paraId="51289DEF"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1E3FB790"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hideMark/>
          </w:tcPr>
          <w:p w14:paraId="0D71CBB5"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61A0A1AA"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6A66D876"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hideMark/>
          </w:tcPr>
          <w:p w14:paraId="068B21AE"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2297B886"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318EBBE1"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hideMark/>
          </w:tcPr>
          <w:p w14:paraId="4BCA805A" w14:textId="77777777" w:rsidR="004F4F16" w:rsidRPr="008861C6" w:rsidRDefault="004F4F16" w:rsidP="0011742E">
            <w:pPr>
              <w:spacing w:line="200" w:lineRule="exact"/>
              <w:jc w:val="center"/>
              <w:rPr>
                <w:rFonts w:ascii="Book Antiqua" w:eastAsia="Times New Roman" w:hAnsi="Book Antiqua" w:cs="Arial"/>
                <w:sz w:val="18"/>
                <w:szCs w:val="18"/>
              </w:rPr>
            </w:pPr>
          </w:p>
        </w:tc>
      </w:tr>
      <w:tr w:rsidR="004F4F16" w:rsidRPr="008861C6" w14:paraId="0F43D37F"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60598767"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No</w:t>
            </w:r>
          </w:p>
        </w:tc>
        <w:tc>
          <w:tcPr>
            <w:tcW w:w="907" w:type="dxa"/>
            <w:tcBorders>
              <w:top w:val="nil"/>
              <w:left w:val="nil"/>
              <w:bottom w:val="nil"/>
              <w:right w:val="nil"/>
            </w:tcBorders>
            <w:shd w:val="clear" w:color="auto" w:fill="auto"/>
            <w:noWrap/>
            <w:tcMar>
              <w:left w:w="57" w:type="dxa"/>
              <w:right w:w="57" w:type="dxa"/>
            </w:tcMar>
            <w:vAlign w:val="center"/>
            <w:hideMark/>
          </w:tcPr>
          <w:p w14:paraId="65AC6DE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332(80.0)</w:t>
            </w:r>
          </w:p>
        </w:tc>
        <w:tc>
          <w:tcPr>
            <w:tcW w:w="907" w:type="dxa"/>
            <w:tcBorders>
              <w:top w:val="nil"/>
              <w:left w:val="nil"/>
              <w:bottom w:val="nil"/>
              <w:right w:val="nil"/>
            </w:tcBorders>
            <w:shd w:val="clear" w:color="auto" w:fill="auto"/>
            <w:noWrap/>
            <w:tcMar>
              <w:left w:w="57" w:type="dxa"/>
              <w:right w:w="57" w:type="dxa"/>
            </w:tcMar>
            <w:vAlign w:val="center"/>
            <w:hideMark/>
          </w:tcPr>
          <w:p w14:paraId="23004D6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725(87.4)</w:t>
            </w:r>
          </w:p>
        </w:tc>
        <w:tc>
          <w:tcPr>
            <w:tcW w:w="703" w:type="dxa"/>
            <w:tcBorders>
              <w:top w:val="nil"/>
              <w:left w:val="nil"/>
              <w:bottom w:val="nil"/>
              <w:right w:val="nil"/>
            </w:tcBorders>
            <w:shd w:val="clear" w:color="auto" w:fill="auto"/>
            <w:noWrap/>
            <w:tcMar>
              <w:left w:w="57" w:type="dxa"/>
              <w:right w:w="57" w:type="dxa"/>
            </w:tcMar>
            <w:vAlign w:val="center"/>
            <w:hideMark/>
          </w:tcPr>
          <w:p w14:paraId="5DA6E54D"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0.001</w:t>
            </w:r>
          </w:p>
        </w:tc>
        <w:tc>
          <w:tcPr>
            <w:tcW w:w="907" w:type="dxa"/>
            <w:tcBorders>
              <w:top w:val="nil"/>
              <w:left w:val="nil"/>
              <w:bottom w:val="nil"/>
              <w:right w:val="nil"/>
            </w:tcBorders>
            <w:shd w:val="clear" w:color="auto" w:fill="auto"/>
            <w:noWrap/>
            <w:tcMar>
              <w:left w:w="57" w:type="dxa"/>
              <w:right w:w="57" w:type="dxa"/>
            </w:tcMar>
            <w:vAlign w:val="center"/>
            <w:hideMark/>
          </w:tcPr>
          <w:p w14:paraId="66B7963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209(77.4)</w:t>
            </w:r>
          </w:p>
        </w:tc>
        <w:tc>
          <w:tcPr>
            <w:tcW w:w="907" w:type="dxa"/>
            <w:tcBorders>
              <w:top w:val="nil"/>
              <w:left w:val="nil"/>
              <w:bottom w:val="nil"/>
              <w:right w:val="nil"/>
            </w:tcBorders>
            <w:shd w:val="clear" w:color="auto" w:fill="auto"/>
            <w:noWrap/>
            <w:tcMar>
              <w:left w:w="57" w:type="dxa"/>
              <w:right w:w="57" w:type="dxa"/>
            </w:tcMar>
            <w:vAlign w:val="center"/>
            <w:hideMark/>
          </w:tcPr>
          <w:p w14:paraId="2C0B5EC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464(85.9)</w:t>
            </w:r>
          </w:p>
        </w:tc>
        <w:tc>
          <w:tcPr>
            <w:tcW w:w="703" w:type="dxa"/>
            <w:tcBorders>
              <w:top w:val="nil"/>
              <w:left w:val="nil"/>
              <w:bottom w:val="nil"/>
              <w:right w:val="nil"/>
            </w:tcBorders>
            <w:shd w:val="clear" w:color="auto" w:fill="auto"/>
            <w:noWrap/>
            <w:tcMar>
              <w:left w:w="57" w:type="dxa"/>
              <w:right w:w="57" w:type="dxa"/>
            </w:tcMar>
            <w:vAlign w:val="center"/>
            <w:hideMark/>
          </w:tcPr>
          <w:p w14:paraId="4B3FD01C"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0.002 </w:t>
            </w:r>
          </w:p>
        </w:tc>
        <w:tc>
          <w:tcPr>
            <w:tcW w:w="907" w:type="dxa"/>
            <w:tcBorders>
              <w:top w:val="nil"/>
              <w:left w:val="nil"/>
              <w:bottom w:val="nil"/>
              <w:right w:val="nil"/>
            </w:tcBorders>
            <w:shd w:val="clear" w:color="auto" w:fill="auto"/>
            <w:noWrap/>
            <w:tcMar>
              <w:left w:w="57" w:type="dxa"/>
              <w:right w:w="57" w:type="dxa"/>
            </w:tcMar>
            <w:vAlign w:val="center"/>
            <w:hideMark/>
          </w:tcPr>
          <w:p w14:paraId="6A1F978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123(84.8)</w:t>
            </w:r>
          </w:p>
        </w:tc>
        <w:tc>
          <w:tcPr>
            <w:tcW w:w="907" w:type="dxa"/>
            <w:tcBorders>
              <w:top w:val="nil"/>
              <w:left w:val="nil"/>
              <w:bottom w:val="nil"/>
              <w:right w:val="nil"/>
            </w:tcBorders>
            <w:shd w:val="clear" w:color="auto" w:fill="auto"/>
            <w:noWrap/>
            <w:tcMar>
              <w:left w:w="57" w:type="dxa"/>
              <w:right w:w="57" w:type="dxa"/>
            </w:tcMar>
            <w:vAlign w:val="center"/>
            <w:hideMark/>
          </w:tcPr>
          <w:p w14:paraId="5904788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261(90.0)</w:t>
            </w:r>
          </w:p>
        </w:tc>
        <w:tc>
          <w:tcPr>
            <w:tcW w:w="705" w:type="dxa"/>
            <w:tcBorders>
              <w:top w:val="nil"/>
              <w:left w:val="nil"/>
              <w:bottom w:val="nil"/>
              <w:right w:val="nil"/>
            </w:tcBorders>
            <w:shd w:val="clear" w:color="auto" w:fill="auto"/>
            <w:noWrap/>
            <w:tcMar>
              <w:left w:w="57" w:type="dxa"/>
              <w:right w:w="57" w:type="dxa"/>
            </w:tcMar>
            <w:vAlign w:val="center"/>
            <w:hideMark/>
          </w:tcPr>
          <w:p w14:paraId="1B9070CB"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0.114 </w:t>
            </w:r>
          </w:p>
        </w:tc>
      </w:tr>
      <w:tr w:rsidR="004F4F16" w:rsidRPr="008861C6" w14:paraId="78ACCCAC"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38156802"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Yes</w:t>
            </w:r>
          </w:p>
        </w:tc>
        <w:tc>
          <w:tcPr>
            <w:tcW w:w="907" w:type="dxa"/>
            <w:tcBorders>
              <w:top w:val="nil"/>
              <w:left w:val="nil"/>
              <w:bottom w:val="nil"/>
              <w:right w:val="nil"/>
            </w:tcBorders>
            <w:shd w:val="clear" w:color="auto" w:fill="auto"/>
            <w:noWrap/>
            <w:tcMar>
              <w:left w:w="57" w:type="dxa"/>
              <w:right w:w="57" w:type="dxa"/>
            </w:tcMar>
            <w:vAlign w:val="center"/>
            <w:hideMark/>
          </w:tcPr>
          <w:p w14:paraId="2843E96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82(19.8)</w:t>
            </w:r>
          </w:p>
        </w:tc>
        <w:tc>
          <w:tcPr>
            <w:tcW w:w="907" w:type="dxa"/>
            <w:tcBorders>
              <w:top w:val="nil"/>
              <w:left w:val="nil"/>
              <w:bottom w:val="nil"/>
              <w:right w:val="nil"/>
            </w:tcBorders>
            <w:shd w:val="clear" w:color="auto" w:fill="auto"/>
            <w:noWrap/>
            <w:tcMar>
              <w:left w:w="57" w:type="dxa"/>
              <w:right w:w="57" w:type="dxa"/>
            </w:tcMar>
            <w:vAlign w:val="center"/>
            <w:hideMark/>
          </w:tcPr>
          <w:p w14:paraId="505DAB4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103(12.4)</w:t>
            </w:r>
          </w:p>
        </w:tc>
        <w:tc>
          <w:tcPr>
            <w:tcW w:w="703" w:type="dxa"/>
            <w:tcBorders>
              <w:top w:val="nil"/>
              <w:left w:val="nil"/>
              <w:bottom w:val="nil"/>
              <w:right w:val="nil"/>
            </w:tcBorders>
            <w:shd w:val="clear" w:color="auto" w:fill="auto"/>
            <w:noWrap/>
            <w:tcMar>
              <w:left w:w="57" w:type="dxa"/>
              <w:right w:w="57" w:type="dxa"/>
            </w:tcMar>
            <w:vAlign w:val="center"/>
            <w:hideMark/>
          </w:tcPr>
          <w:p w14:paraId="34805F44"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3BD38E7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60(22.2)</w:t>
            </w:r>
          </w:p>
        </w:tc>
        <w:tc>
          <w:tcPr>
            <w:tcW w:w="907" w:type="dxa"/>
            <w:tcBorders>
              <w:top w:val="nil"/>
              <w:left w:val="nil"/>
              <w:bottom w:val="nil"/>
              <w:right w:val="nil"/>
            </w:tcBorders>
            <w:shd w:val="clear" w:color="auto" w:fill="auto"/>
            <w:noWrap/>
            <w:tcMar>
              <w:left w:w="57" w:type="dxa"/>
              <w:right w:w="57" w:type="dxa"/>
            </w:tcMar>
            <w:vAlign w:val="center"/>
            <w:hideMark/>
          </w:tcPr>
          <w:p w14:paraId="3E0C5D9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74(13.7)</w:t>
            </w:r>
          </w:p>
        </w:tc>
        <w:tc>
          <w:tcPr>
            <w:tcW w:w="703" w:type="dxa"/>
            <w:tcBorders>
              <w:top w:val="nil"/>
              <w:left w:val="nil"/>
              <w:bottom w:val="nil"/>
              <w:right w:val="nil"/>
            </w:tcBorders>
            <w:shd w:val="clear" w:color="auto" w:fill="auto"/>
            <w:noWrap/>
            <w:tcMar>
              <w:left w:w="57" w:type="dxa"/>
              <w:right w:w="57" w:type="dxa"/>
            </w:tcMar>
            <w:vAlign w:val="center"/>
            <w:hideMark/>
          </w:tcPr>
          <w:p w14:paraId="7B7044B2"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1D0859C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22(15.2)</w:t>
            </w:r>
          </w:p>
        </w:tc>
        <w:tc>
          <w:tcPr>
            <w:tcW w:w="907" w:type="dxa"/>
            <w:tcBorders>
              <w:top w:val="nil"/>
              <w:left w:val="nil"/>
              <w:bottom w:val="nil"/>
              <w:right w:val="nil"/>
            </w:tcBorders>
            <w:shd w:val="clear" w:color="auto" w:fill="auto"/>
            <w:noWrap/>
            <w:tcMar>
              <w:left w:w="57" w:type="dxa"/>
              <w:right w:w="57" w:type="dxa"/>
            </w:tcMar>
            <w:vAlign w:val="center"/>
            <w:hideMark/>
          </w:tcPr>
          <w:p w14:paraId="6467E29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29(10.0)</w:t>
            </w:r>
          </w:p>
        </w:tc>
        <w:tc>
          <w:tcPr>
            <w:tcW w:w="705" w:type="dxa"/>
            <w:tcBorders>
              <w:top w:val="nil"/>
              <w:left w:val="nil"/>
              <w:bottom w:val="nil"/>
              <w:right w:val="nil"/>
            </w:tcBorders>
            <w:shd w:val="clear" w:color="auto" w:fill="auto"/>
            <w:noWrap/>
            <w:tcMar>
              <w:left w:w="57" w:type="dxa"/>
              <w:right w:w="57" w:type="dxa"/>
            </w:tcMar>
            <w:vAlign w:val="center"/>
            <w:hideMark/>
          </w:tcPr>
          <w:p w14:paraId="006D3592"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371CAB19"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1834C9E4"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Marital status</w:t>
            </w:r>
          </w:p>
        </w:tc>
        <w:tc>
          <w:tcPr>
            <w:tcW w:w="907" w:type="dxa"/>
            <w:tcBorders>
              <w:top w:val="nil"/>
              <w:left w:val="nil"/>
              <w:bottom w:val="nil"/>
              <w:right w:val="nil"/>
            </w:tcBorders>
            <w:shd w:val="clear" w:color="auto" w:fill="auto"/>
            <w:noWrap/>
            <w:tcMar>
              <w:left w:w="57" w:type="dxa"/>
              <w:right w:w="57" w:type="dxa"/>
            </w:tcMar>
            <w:vAlign w:val="center"/>
          </w:tcPr>
          <w:p w14:paraId="3C31E1F5"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0B63B55"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4A0F2915"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2A7F879"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0F41EBC"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704BF7E6"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D721816"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D12BC44"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22CD3FFE" w14:textId="77777777" w:rsidR="004F4F16" w:rsidRPr="008861C6" w:rsidRDefault="004F4F16" w:rsidP="0011742E">
            <w:pPr>
              <w:spacing w:line="200" w:lineRule="exact"/>
              <w:jc w:val="center"/>
              <w:rPr>
                <w:rFonts w:ascii="Book Antiqua" w:eastAsia="Times New Roman" w:hAnsi="Book Antiqua" w:cs="Arial"/>
                <w:sz w:val="18"/>
                <w:szCs w:val="18"/>
              </w:rPr>
            </w:pPr>
          </w:p>
        </w:tc>
      </w:tr>
      <w:tr w:rsidR="004F4F16" w:rsidRPr="008861C6" w14:paraId="435AD9A8"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61DC9DE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Married</w:t>
            </w:r>
          </w:p>
        </w:tc>
        <w:tc>
          <w:tcPr>
            <w:tcW w:w="907" w:type="dxa"/>
            <w:tcBorders>
              <w:top w:val="nil"/>
              <w:left w:val="nil"/>
              <w:bottom w:val="nil"/>
              <w:right w:val="nil"/>
            </w:tcBorders>
            <w:shd w:val="clear" w:color="auto" w:fill="auto"/>
            <w:noWrap/>
            <w:tcMar>
              <w:left w:w="57" w:type="dxa"/>
              <w:right w:w="57" w:type="dxa"/>
            </w:tcMar>
            <w:vAlign w:val="center"/>
          </w:tcPr>
          <w:p w14:paraId="67A3374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361(87.0)</w:t>
            </w:r>
          </w:p>
        </w:tc>
        <w:tc>
          <w:tcPr>
            <w:tcW w:w="907" w:type="dxa"/>
            <w:tcBorders>
              <w:top w:val="nil"/>
              <w:left w:val="nil"/>
              <w:bottom w:val="nil"/>
              <w:right w:val="nil"/>
            </w:tcBorders>
            <w:shd w:val="clear" w:color="auto" w:fill="auto"/>
            <w:noWrap/>
            <w:tcMar>
              <w:left w:w="57" w:type="dxa"/>
              <w:right w:w="57" w:type="dxa"/>
            </w:tcMar>
            <w:vAlign w:val="center"/>
          </w:tcPr>
          <w:p w14:paraId="7B8CA91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716(86.3)</w:t>
            </w:r>
          </w:p>
        </w:tc>
        <w:tc>
          <w:tcPr>
            <w:tcW w:w="703" w:type="dxa"/>
            <w:tcBorders>
              <w:top w:val="nil"/>
              <w:left w:val="nil"/>
              <w:bottom w:val="nil"/>
              <w:right w:val="nil"/>
            </w:tcBorders>
            <w:shd w:val="clear" w:color="auto" w:fill="auto"/>
            <w:noWrap/>
            <w:tcMar>
              <w:left w:w="57" w:type="dxa"/>
              <w:right w:w="57" w:type="dxa"/>
            </w:tcMar>
            <w:vAlign w:val="center"/>
          </w:tcPr>
          <w:p w14:paraId="5E407CD9"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0.611</w:t>
            </w:r>
          </w:p>
        </w:tc>
        <w:tc>
          <w:tcPr>
            <w:tcW w:w="907" w:type="dxa"/>
            <w:tcBorders>
              <w:top w:val="nil"/>
              <w:left w:val="nil"/>
              <w:bottom w:val="nil"/>
              <w:right w:val="nil"/>
            </w:tcBorders>
            <w:shd w:val="clear" w:color="auto" w:fill="auto"/>
            <w:noWrap/>
            <w:tcMar>
              <w:left w:w="57" w:type="dxa"/>
              <w:right w:w="57" w:type="dxa"/>
            </w:tcMar>
            <w:vAlign w:val="center"/>
          </w:tcPr>
          <w:p w14:paraId="6B027D6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243(90.0)</w:t>
            </w:r>
          </w:p>
        </w:tc>
        <w:tc>
          <w:tcPr>
            <w:tcW w:w="907" w:type="dxa"/>
            <w:tcBorders>
              <w:top w:val="nil"/>
              <w:left w:val="nil"/>
              <w:bottom w:val="nil"/>
              <w:right w:val="nil"/>
            </w:tcBorders>
            <w:shd w:val="clear" w:color="auto" w:fill="auto"/>
            <w:noWrap/>
            <w:tcMar>
              <w:left w:w="57" w:type="dxa"/>
              <w:right w:w="57" w:type="dxa"/>
            </w:tcMar>
            <w:vAlign w:val="center"/>
          </w:tcPr>
          <w:p w14:paraId="5991B9D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478(88.5)</w:t>
            </w:r>
          </w:p>
        </w:tc>
        <w:tc>
          <w:tcPr>
            <w:tcW w:w="703" w:type="dxa"/>
            <w:tcBorders>
              <w:top w:val="nil"/>
              <w:left w:val="nil"/>
              <w:bottom w:val="nil"/>
              <w:right w:val="nil"/>
            </w:tcBorders>
            <w:shd w:val="clear" w:color="auto" w:fill="auto"/>
            <w:noWrap/>
            <w:tcMar>
              <w:left w:w="57" w:type="dxa"/>
              <w:right w:w="57" w:type="dxa"/>
            </w:tcMar>
            <w:vAlign w:val="center"/>
          </w:tcPr>
          <w:p w14:paraId="4692B296"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0.475 </w:t>
            </w:r>
          </w:p>
        </w:tc>
        <w:tc>
          <w:tcPr>
            <w:tcW w:w="907" w:type="dxa"/>
            <w:tcBorders>
              <w:top w:val="nil"/>
              <w:left w:val="nil"/>
              <w:bottom w:val="nil"/>
              <w:right w:val="nil"/>
            </w:tcBorders>
            <w:shd w:val="clear" w:color="auto" w:fill="auto"/>
            <w:noWrap/>
            <w:tcMar>
              <w:left w:w="57" w:type="dxa"/>
              <w:right w:w="57" w:type="dxa"/>
            </w:tcMar>
            <w:vAlign w:val="center"/>
          </w:tcPr>
          <w:p w14:paraId="04DA03A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118(81.4)</w:t>
            </w:r>
          </w:p>
        </w:tc>
        <w:tc>
          <w:tcPr>
            <w:tcW w:w="907" w:type="dxa"/>
            <w:tcBorders>
              <w:top w:val="nil"/>
              <w:left w:val="nil"/>
              <w:bottom w:val="nil"/>
              <w:right w:val="nil"/>
            </w:tcBorders>
            <w:shd w:val="clear" w:color="auto" w:fill="auto"/>
            <w:noWrap/>
            <w:tcMar>
              <w:left w:w="57" w:type="dxa"/>
              <w:right w:w="57" w:type="dxa"/>
            </w:tcMar>
            <w:vAlign w:val="center"/>
          </w:tcPr>
          <w:p w14:paraId="3ACAEB5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238(82.1)</w:t>
            </w:r>
          </w:p>
        </w:tc>
        <w:tc>
          <w:tcPr>
            <w:tcW w:w="705" w:type="dxa"/>
            <w:tcBorders>
              <w:top w:val="nil"/>
              <w:left w:val="nil"/>
              <w:bottom w:val="nil"/>
              <w:right w:val="nil"/>
            </w:tcBorders>
            <w:shd w:val="clear" w:color="auto" w:fill="auto"/>
            <w:noWrap/>
            <w:tcMar>
              <w:left w:w="57" w:type="dxa"/>
              <w:right w:w="57" w:type="dxa"/>
            </w:tcMar>
            <w:vAlign w:val="center"/>
          </w:tcPr>
          <w:p w14:paraId="15B45CDA"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0.975 </w:t>
            </w:r>
          </w:p>
        </w:tc>
      </w:tr>
      <w:tr w:rsidR="004F4F16" w:rsidRPr="008861C6" w14:paraId="3AF2138E"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0F5CE04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Others</w:t>
            </w:r>
          </w:p>
        </w:tc>
        <w:tc>
          <w:tcPr>
            <w:tcW w:w="907" w:type="dxa"/>
            <w:tcBorders>
              <w:top w:val="nil"/>
              <w:left w:val="nil"/>
              <w:bottom w:val="nil"/>
              <w:right w:val="nil"/>
            </w:tcBorders>
            <w:shd w:val="clear" w:color="auto" w:fill="auto"/>
            <w:noWrap/>
            <w:tcMar>
              <w:left w:w="57" w:type="dxa"/>
              <w:right w:w="57" w:type="dxa"/>
            </w:tcMar>
            <w:vAlign w:val="center"/>
          </w:tcPr>
          <w:p w14:paraId="7915640D"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52(12.5)</w:t>
            </w:r>
          </w:p>
        </w:tc>
        <w:tc>
          <w:tcPr>
            <w:tcW w:w="907" w:type="dxa"/>
            <w:tcBorders>
              <w:top w:val="nil"/>
              <w:left w:val="nil"/>
              <w:bottom w:val="nil"/>
              <w:right w:val="nil"/>
            </w:tcBorders>
            <w:shd w:val="clear" w:color="auto" w:fill="auto"/>
            <w:noWrap/>
            <w:tcMar>
              <w:left w:w="57" w:type="dxa"/>
              <w:right w:w="57" w:type="dxa"/>
            </w:tcMar>
            <w:vAlign w:val="center"/>
          </w:tcPr>
          <w:p w14:paraId="44AC398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113(13.6)</w:t>
            </w:r>
          </w:p>
        </w:tc>
        <w:tc>
          <w:tcPr>
            <w:tcW w:w="703" w:type="dxa"/>
            <w:tcBorders>
              <w:top w:val="nil"/>
              <w:left w:val="nil"/>
              <w:bottom w:val="nil"/>
              <w:right w:val="nil"/>
            </w:tcBorders>
            <w:shd w:val="clear" w:color="auto" w:fill="auto"/>
            <w:noWrap/>
            <w:tcMar>
              <w:left w:w="57" w:type="dxa"/>
              <w:right w:w="57" w:type="dxa"/>
            </w:tcMar>
            <w:vAlign w:val="center"/>
          </w:tcPr>
          <w:p w14:paraId="1E273AEC"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20C2B8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26( 9.6)</w:t>
            </w:r>
          </w:p>
        </w:tc>
        <w:tc>
          <w:tcPr>
            <w:tcW w:w="907" w:type="dxa"/>
            <w:tcBorders>
              <w:top w:val="nil"/>
              <w:left w:val="nil"/>
              <w:bottom w:val="nil"/>
              <w:right w:val="nil"/>
            </w:tcBorders>
            <w:shd w:val="clear" w:color="auto" w:fill="auto"/>
            <w:noWrap/>
            <w:tcMar>
              <w:left w:w="57" w:type="dxa"/>
              <w:right w:w="57" w:type="dxa"/>
            </w:tcMar>
            <w:vAlign w:val="center"/>
          </w:tcPr>
          <w:p w14:paraId="07EEB1F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61(11.3)</w:t>
            </w:r>
          </w:p>
        </w:tc>
        <w:tc>
          <w:tcPr>
            <w:tcW w:w="703" w:type="dxa"/>
            <w:tcBorders>
              <w:top w:val="nil"/>
              <w:left w:val="nil"/>
              <w:bottom w:val="nil"/>
              <w:right w:val="nil"/>
            </w:tcBorders>
            <w:shd w:val="clear" w:color="auto" w:fill="auto"/>
            <w:noWrap/>
            <w:tcMar>
              <w:left w:w="57" w:type="dxa"/>
              <w:right w:w="57" w:type="dxa"/>
            </w:tcMar>
            <w:vAlign w:val="center"/>
          </w:tcPr>
          <w:p w14:paraId="6B2CFA22"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784E22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26(17.9)</w:t>
            </w:r>
          </w:p>
        </w:tc>
        <w:tc>
          <w:tcPr>
            <w:tcW w:w="907" w:type="dxa"/>
            <w:tcBorders>
              <w:top w:val="nil"/>
              <w:left w:val="nil"/>
              <w:bottom w:val="nil"/>
              <w:right w:val="nil"/>
            </w:tcBorders>
            <w:shd w:val="clear" w:color="auto" w:fill="auto"/>
            <w:noWrap/>
            <w:tcMar>
              <w:left w:w="57" w:type="dxa"/>
              <w:right w:w="57" w:type="dxa"/>
            </w:tcMar>
            <w:vAlign w:val="center"/>
          </w:tcPr>
          <w:p w14:paraId="7FE529D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52(17.9)</w:t>
            </w:r>
          </w:p>
        </w:tc>
        <w:tc>
          <w:tcPr>
            <w:tcW w:w="705" w:type="dxa"/>
            <w:tcBorders>
              <w:top w:val="nil"/>
              <w:left w:val="nil"/>
              <w:bottom w:val="nil"/>
              <w:right w:val="nil"/>
            </w:tcBorders>
            <w:shd w:val="clear" w:color="auto" w:fill="auto"/>
            <w:noWrap/>
            <w:tcMar>
              <w:left w:w="57" w:type="dxa"/>
              <w:right w:w="57" w:type="dxa"/>
            </w:tcMar>
            <w:vAlign w:val="center"/>
          </w:tcPr>
          <w:p w14:paraId="1582187C"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57D58D1A"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73E50580"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Education level</w:t>
            </w:r>
          </w:p>
        </w:tc>
        <w:tc>
          <w:tcPr>
            <w:tcW w:w="907" w:type="dxa"/>
            <w:tcBorders>
              <w:top w:val="nil"/>
              <w:left w:val="nil"/>
              <w:bottom w:val="nil"/>
              <w:right w:val="nil"/>
            </w:tcBorders>
            <w:shd w:val="clear" w:color="auto" w:fill="auto"/>
            <w:noWrap/>
            <w:tcMar>
              <w:left w:w="57" w:type="dxa"/>
              <w:right w:w="57" w:type="dxa"/>
            </w:tcMar>
            <w:vAlign w:val="center"/>
          </w:tcPr>
          <w:p w14:paraId="3410F450"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97981CC"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157535B2"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C99A52F"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D62ECC4"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1721FC3D"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DD66C42"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603C703" w14:textId="77777777" w:rsidR="004F4F16" w:rsidRPr="008861C6" w:rsidRDefault="004F4F16" w:rsidP="0011742E">
            <w:pPr>
              <w:spacing w:line="200" w:lineRule="exact"/>
              <w:jc w:val="right"/>
              <w:rPr>
                <w:rFonts w:ascii="Book Antiqua" w:eastAsia="Times New Roman"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09F6B049" w14:textId="77777777" w:rsidR="004F4F16" w:rsidRPr="008861C6" w:rsidRDefault="004F4F16" w:rsidP="0011742E">
            <w:pPr>
              <w:spacing w:line="200" w:lineRule="exact"/>
              <w:jc w:val="center"/>
              <w:rPr>
                <w:rFonts w:ascii="Book Antiqua" w:eastAsia="Times New Roman" w:hAnsi="Book Antiqua" w:cs="Arial"/>
                <w:sz w:val="18"/>
                <w:szCs w:val="18"/>
              </w:rPr>
            </w:pPr>
          </w:p>
        </w:tc>
      </w:tr>
      <w:tr w:rsidR="004F4F16" w:rsidRPr="008861C6" w14:paraId="53C2FB0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3692FB35"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Under middle school</w:t>
            </w:r>
          </w:p>
        </w:tc>
        <w:tc>
          <w:tcPr>
            <w:tcW w:w="907" w:type="dxa"/>
            <w:tcBorders>
              <w:top w:val="nil"/>
              <w:left w:val="nil"/>
              <w:bottom w:val="nil"/>
              <w:right w:val="nil"/>
            </w:tcBorders>
            <w:shd w:val="clear" w:color="auto" w:fill="auto"/>
            <w:noWrap/>
            <w:tcMar>
              <w:left w:w="57" w:type="dxa"/>
              <w:right w:w="57" w:type="dxa"/>
            </w:tcMar>
            <w:vAlign w:val="center"/>
          </w:tcPr>
          <w:p w14:paraId="3FBBF52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142(34.2)</w:t>
            </w:r>
          </w:p>
        </w:tc>
        <w:tc>
          <w:tcPr>
            <w:tcW w:w="907" w:type="dxa"/>
            <w:tcBorders>
              <w:top w:val="nil"/>
              <w:left w:val="nil"/>
              <w:bottom w:val="nil"/>
              <w:right w:val="nil"/>
            </w:tcBorders>
            <w:shd w:val="clear" w:color="auto" w:fill="auto"/>
            <w:noWrap/>
            <w:tcMar>
              <w:left w:w="57" w:type="dxa"/>
              <w:right w:w="57" w:type="dxa"/>
            </w:tcMar>
            <w:vAlign w:val="center"/>
          </w:tcPr>
          <w:p w14:paraId="28B884E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119(14.3)</w:t>
            </w:r>
          </w:p>
        </w:tc>
        <w:tc>
          <w:tcPr>
            <w:tcW w:w="703" w:type="dxa"/>
            <w:tcBorders>
              <w:top w:val="nil"/>
              <w:left w:val="nil"/>
              <w:bottom w:val="nil"/>
              <w:right w:val="nil"/>
            </w:tcBorders>
            <w:shd w:val="clear" w:color="auto" w:fill="auto"/>
            <w:noWrap/>
            <w:tcMar>
              <w:left w:w="57" w:type="dxa"/>
              <w:right w:w="57" w:type="dxa"/>
            </w:tcMar>
            <w:vAlign w:val="center"/>
          </w:tcPr>
          <w:p w14:paraId="49D054EF"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585730A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91(33.7)</w:t>
            </w:r>
          </w:p>
        </w:tc>
        <w:tc>
          <w:tcPr>
            <w:tcW w:w="907" w:type="dxa"/>
            <w:tcBorders>
              <w:top w:val="nil"/>
              <w:left w:val="nil"/>
              <w:bottom w:val="nil"/>
              <w:right w:val="nil"/>
            </w:tcBorders>
            <w:shd w:val="clear" w:color="auto" w:fill="auto"/>
            <w:noWrap/>
            <w:tcMar>
              <w:left w:w="57" w:type="dxa"/>
              <w:right w:w="57" w:type="dxa"/>
            </w:tcMar>
            <w:vAlign w:val="center"/>
          </w:tcPr>
          <w:p w14:paraId="23F39DF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71(13.2)</w:t>
            </w:r>
          </w:p>
        </w:tc>
        <w:tc>
          <w:tcPr>
            <w:tcW w:w="703" w:type="dxa"/>
            <w:tcBorders>
              <w:top w:val="nil"/>
              <w:left w:val="nil"/>
              <w:bottom w:val="nil"/>
              <w:right w:val="nil"/>
            </w:tcBorders>
            <w:shd w:val="clear" w:color="auto" w:fill="auto"/>
            <w:noWrap/>
            <w:tcMar>
              <w:left w:w="57" w:type="dxa"/>
              <w:right w:w="57" w:type="dxa"/>
            </w:tcMar>
            <w:vAlign w:val="center"/>
          </w:tcPr>
          <w:p w14:paraId="53FEDD66"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73806A64"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51(35.2)</w:t>
            </w:r>
          </w:p>
        </w:tc>
        <w:tc>
          <w:tcPr>
            <w:tcW w:w="907" w:type="dxa"/>
            <w:tcBorders>
              <w:top w:val="nil"/>
              <w:left w:val="nil"/>
              <w:bottom w:val="nil"/>
              <w:right w:val="nil"/>
            </w:tcBorders>
            <w:shd w:val="clear" w:color="auto" w:fill="auto"/>
            <w:noWrap/>
            <w:tcMar>
              <w:left w:w="57" w:type="dxa"/>
              <w:right w:w="57" w:type="dxa"/>
            </w:tcMar>
            <w:vAlign w:val="center"/>
          </w:tcPr>
          <w:p w14:paraId="207E8474"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48(16.6)</w:t>
            </w:r>
          </w:p>
        </w:tc>
        <w:tc>
          <w:tcPr>
            <w:tcW w:w="705" w:type="dxa"/>
            <w:tcBorders>
              <w:top w:val="nil"/>
              <w:left w:val="nil"/>
              <w:bottom w:val="nil"/>
              <w:right w:val="nil"/>
            </w:tcBorders>
            <w:shd w:val="clear" w:color="auto" w:fill="auto"/>
            <w:noWrap/>
            <w:tcMar>
              <w:left w:w="57" w:type="dxa"/>
              <w:right w:w="57" w:type="dxa"/>
            </w:tcMar>
            <w:vAlign w:val="center"/>
          </w:tcPr>
          <w:p w14:paraId="30AC0EDD"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r>
      <w:tr w:rsidR="004F4F16" w:rsidRPr="008861C6" w14:paraId="28877445"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7A24B446"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High school</w:t>
            </w:r>
          </w:p>
        </w:tc>
        <w:tc>
          <w:tcPr>
            <w:tcW w:w="907" w:type="dxa"/>
            <w:tcBorders>
              <w:top w:val="nil"/>
              <w:left w:val="nil"/>
              <w:bottom w:val="nil"/>
              <w:right w:val="nil"/>
            </w:tcBorders>
            <w:shd w:val="clear" w:color="auto" w:fill="auto"/>
            <w:noWrap/>
            <w:tcMar>
              <w:left w:w="57" w:type="dxa"/>
              <w:right w:w="57" w:type="dxa"/>
            </w:tcMar>
            <w:vAlign w:val="center"/>
          </w:tcPr>
          <w:p w14:paraId="6D24C9E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174(41.9)</w:t>
            </w:r>
          </w:p>
        </w:tc>
        <w:tc>
          <w:tcPr>
            <w:tcW w:w="907" w:type="dxa"/>
            <w:tcBorders>
              <w:top w:val="nil"/>
              <w:left w:val="nil"/>
              <w:bottom w:val="nil"/>
              <w:right w:val="nil"/>
            </w:tcBorders>
            <w:shd w:val="clear" w:color="auto" w:fill="auto"/>
            <w:noWrap/>
            <w:tcMar>
              <w:left w:w="57" w:type="dxa"/>
              <w:right w:w="57" w:type="dxa"/>
            </w:tcMar>
            <w:vAlign w:val="center"/>
          </w:tcPr>
          <w:p w14:paraId="37619E8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253(30.5)</w:t>
            </w:r>
          </w:p>
        </w:tc>
        <w:tc>
          <w:tcPr>
            <w:tcW w:w="703" w:type="dxa"/>
            <w:tcBorders>
              <w:top w:val="nil"/>
              <w:left w:val="nil"/>
              <w:bottom w:val="nil"/>
              <w:right w:val="nil"/>
            </w:tcBorders>
            <w:shd w:val="clear" w:color="auto" w:fill="auto"/>
            <w:noWrap/>
            <w:tcMar>
              <w:left w:w="57" w:type="dxa"/>
              <w:right w:w="57" w:type="dxa"/>
            </w:tcMar>
            <w:vAlign w:val="center"/>
          </w:tcPr>
          <w:p w14:paraId="370B2FCE"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335C35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112(41.5)</w:t>
            </w:r>
          </w:p>
        </w:tc>
        <w:tc>
          <w:tcPr>
            <w:tcW w:w="907" w:type="dxa"/>
            <w:tcBorders>
              <w:top w:val="nil"/>
              <w:left w:val="nil"/>
              <w:bottom w:val="nil"/>
              <w:right w:val="nil"/>
            </w:tcBorders>
            <w:shd w:val="clear" w:color="auto" w:fill="auto"/>
            <w:noWrap/>
            <w:tcMar>
              <w:left w:w="57" w:type="dxa"/>
              <w:right w:w="57" w:type="dxa"/>
            </w:tcMar>
            <w:vAlign w:val="center"/>
          </w:tcPr>
          <w:p w14:paraId="00946BE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140(25.9)</w:t>
            </w:r>
          </w:p>
        </w:tc>
        <w:tc>
          <w:tcPr>
            <w:tcW w:w="703" w:type="dxa"/>
            <w:tcBorders>
              <w:top w:val="nil"/>
              <w:left w:val="nil"/>
              <w:bottom w:val="nil"/>
              <w:right w:val="nil"/>
            </w:tcBorders>
            <w:shd w:val="clear" w:color="auto" w:fill="auto"/>
            <w:noWrap/>
            <w:tcMar>
              <w:left w:w="57" w:type="dxa"/>
              <w:right w:w="57" w:type="dxa"/>
            </w:tcMar>
            <w:vAlign w:val="center"/>
          </w:tcPr>
          <w:p w14:paraId="58FB46D7"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AD99779"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62(42.8)</w:t>
            </w:r>
          </w:p>
        </w:tc>
        <w:tc>
          <w:tcPr>
            <w:tcW w:w="907" w:type="dxa"/>
            <w:tcBorders>
              <w:top w:val="nil"/>
              <w:left w:val="nil"/>
              <w:bottom w:val="nil"/>
              <w:right w:val="nil"/>
            </w:tcBorders>
            <w:shd w:val="clear" w:color="auto" w:fill="auto"/>
            <w:noWrap/>
            <w:tcMar>
              <w:left w:w="57" w:type="dxa"/>
              <w:right w:w="57" w:type="dxa"/>
            </w:tcMar>
            <w:vAlign w:val="center"/>
          </w:tcPr>
          <w:p w14:paraId="4894DB7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113(39.0)</w:t>
            </w:r>
          </w:p>
        </w:tc>
        <w:tc>
          <w:tcPr>
            <w:tcW w:w="705" w:type="dxa"/>
            <w:tcBorders>
              <w:top w:val="nil"/>
              <w:left w:val="nil"/>
              <w:bottom w:val="nil"/>
              <w:right w:val="nil"/>
            </w:tcBorders>
            <w:shd w:val="clear" w:color="auto" w:fill="auto"/>
            <w:noWrap/>
            <w:tcMar>
              <w:left w:w="57" w:type="dxa"/>
              <w:right w:w="57" w:type="dxa"/>
            </w:tcMar>
            <w:vAlign w:val="center"/>
          </w:tcPr>
          <w:p w14:paraId="11B359C4"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5796D6B1"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6F843A27"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College or more</w:t>
            </w:r>
          </w:p>
        </w:tc>
        <w:tc>
          <w:tcPr>
            <w:tcW w:w="907" w:type="dxa"/>
            <w:tcBorders>
              <w:top w:val="nil"/>
              <w:left w:val="nil"/>
              <w:bottom w:val="nil"/>
              <w:right w:val="nil"/>
            </w:tcBorders>
            <w:shd w:val="clear" w:color="auto" w:fill="auto"/>
            <w:noWrap/>
            <w:tcMar>
              <w:left w:w="57" w:type="dxa"/>
              <w:right w:w="57" w:type="dxa"/>
            </w:tcMar>
            <w:vAlign w:val="center"/>
          </w:tcPr>
          <w:p w14:paraId="3EB7E81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97(23.4)</w:t>
            </w:r>
          </w:p>
        </w:tc>
        <w:tc>
          <w:tcPr>
            <w:tcW w:w="907" w:type="dxa"/>
            <w:tcBorders>
              <w:top w:val="nil"/>
              <w:left w:val="nil"/>
              <w:bottom w:val="nil"/>
              <w:right w:val="nil"/>
            </w:tcBorders>
            <w:shd w:val="clear" w:color="auto" w:fill="auto"/>
            <w:noWrap/>
            <w:tcMar>
              <w:left w:w="57" w:type="dxa"/>
              <w:right w:w="57" w:type="dxa"/>
            </w:tcMar>
            <w:vAlign w:val="center"/>
          </w:tcPr>
          <w:p w14:paraId="3050D424"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426(51.3)</w:t>
            </w:r>
          </w:p>
        </w:tc>
        <w:tc>
          <w:tcPr>
            <w:tcW w:w="703" w:type="dxa"/>
            <w:tcBorders>
              <w:top w:val="nil"/>
              <w:left w:val="nil"/>
              <w:bottom w:val="nil"/>
              <w:right w:val="nil"/>
            </w:tcBorders>
            <w:shd w:val="clear" w:color="auto" w:fill="auto"/>
            <w:noWrap/>
            <w:tcMar>
              <w:left w:w="57" w:type="dxa"/>
              <w:right w:w="57" w:type="dxa"/>
            </w:tcMar>
            <w:vAlign w:val="center"/>
          </w:tcPr>
          <w:p w14:paraId="27E72B9E"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A810B43"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66(24.4)</w:t>
            </w:r>
          </w:p>
        </w:tc>
        <w:tc>
          <w:tcPr>
            <w:tcW w:w="907" w:type="dxa"/>
            <w:tcBorders>
              <w:top w:val="nil"/>
              <w:left w:val="nil"/>
              <w:bottom w:val="nil"/>
              <w:right w:val="nil"/>
            </w:tcBorders>
            <w:shd w:val="clear" w:color="auto" w:fill="auto"/>
            <w:noWrap/>
            <w:tcMar>
              <w:left w:w="57" w:type="dxa"/>
              <w:right w:w="57" w:type="dxa"/>
            </w:tcMar>
            <w:vAlign w:val="center"/>
          </w:tcPr>
          <w:p w14:paraId="7399F263"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301(55.7)</w:t>
            </w:r>
          </w:p>
        </w:tc>
        <w:tc>
          <w:tcPr>
            <w:tcW w:w="703" w:type="dxa"/>
            <w:tcBorders>
              <w:top w:val="nil"/>
              <w:left w:val="nil"/>
              <w:bottom w:val="nil"/>
              <w:right w:val="nil"/>
            </w:tcBorders>
            <w:shd w:val="clear" w:color="auto" w:fill="auto"/>
            <w:noWrap/>
            <w:tcMar>
              <w:left w:w="57" w:type="dxa"/>
              <w:right w:w="57" w:type="dxa"/>
            </w:tcMar>
            <w:vAlign w:val="center"/>
          </w:tcPr>
          <w:p w14:paraId="73F4B320"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D88D9E0"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31(21.4)</w:t>
            </w:r>
          </w:p>
        </w:tc>
        <w:tc>
          <w:tcPr>
            <w:tcW w:w="907" w:type="dxa"/>
            <w:tcBorders>
              <w:top w:val="nil"/>
              <w:left w:val="nil"/>
              <w:bottom w:val="nil"/>
              <w:right w:val="nil"/>
            </w:tcBorders>
            <w:shd w:val="clear" w:color="auto" w:fill="auto"/>
            <w:noWrap/>
            <w:tcMar>
              <w:left w:w="57" w:type="dxa"/>
              <w:right w:w="57" w:type="dxa"/>
            </w:tcMar>
            <w:vAlign w:val="center"/>
          </w:tcPr>
          <w:p w14:paraId="561B149B"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125(43.1)</w:t>
            </w:r>
          </w:p>
        </w:tc>
        <w:tc>
          <w:tcPr>
            <w:tcW w:w="705" w:type="dxa"/>
            <w:tcBorders>
              <w:top w:val="nil"/>
              <w:left w:val="nil"/>
              <w:bottom w:val="nil"/>
              <w:right w:val="nil"/>
            </w:tcBorders>
            <w:shd w:val="clear" w:color="auto" w:fill="auto"/>
            <w:noWrap/>
            <w:tcMar>
              <w:left w:w="57" w:type="dxa"/>
              <w:right w:w="57" w:type="dxa"/>
            </w:tcMar>
            <w:vAlign w:val="center"/>
          </w:tcPr>
          <w:p w14:paraId="67F25AEB" w14:textId="77777777" w:rsidR="004F4F16" w:rsidRPr="008861C6" w:rsidRDefault="004F4F16" w:rsidP="0011742E">
            <w:pPr>
              <w:spacing w:line="200" w:lineRule="exact"/>
              <w:jc w:val="center"/>
              <w:rPr>
                <w:rFonts w:ascii="Book Antiqua" w:eastAsia="Times New Roman" w:hAnsi="Book Antiqua" w:cs="Arial"/>
                <w:sz w:val="18"/>
                <w:szCs w:val="18"/>
              </w:rPr>
            </w:pPr>
          </w:p>
        </w:tc>
      </w:tr>
      <w:tr w:rsidR="004F4F16" w:rsidRPr="008861C6" w14:paraId="7D2242A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50B71EAA"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Job</w:t>
            </w:r>
          </w:p>
        </w:tc>
        <w:tc>
          <w:tcPr>
            <w:tcW w:w="907" w:type="dxa"/>
            <w:tcBorders>
              <w:top w:val="nil"/>
              <w:left w:val="nil"/>
              <w:bottom w:val="nil"/>
              <w:right w:val="nil"/>
            </w:tcBorders>
            <w:shd w:val="clear" w:color="auto" w:fill="auto"/>
            <w:noWrap/>
            <w:tcMar>
              <w:left w:w="57" w:type="dxa"/>
              <w:right w:w="57" w:type="dxa"/>
            </w:tcMar>
            <w:vAlign w:val="center"/>
          </w:tcPr>
          <w:p w14:paraId="1C203BD9"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BA4B060"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180F23BA"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7DA49AD"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C4920AE"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0C777AD9"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EB07CD2"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3B161A7"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36FC0395"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2C55BE3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266393C7"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Managers and professionals</w:t>
            </w:r>
          </w:p>
        </w:tc>
        <w:tc>
          <w:tcPr>
            <w:tcW w:w="907" w:type="dxa"/>
            <w:tcBorders>
              <w:top w:val="nil"/>
              <w:left w:val="nil"/>
              <w:bottom w:val="nil"/>
              <w:right w:val="nil"/>
            </w:tcBorders>
            <w:shd w:val="clear" w:color="auto" w:fill="auto"/>
            <w:noWrap/>
            <w:tcMar>
              <w:left w:w="57" w:type="dxa"/>
              <w:right w:w="57" w:type="dxa"/>
            </w:tcMar>
            <w:vAlign w:val="center"/>
          </w:tcPr>
          <w:p w14:paraId="5528F90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70(16.9)</w:t>
            </w:r>
          </w:p>
        </w:tc>
        <w:tc>
          <w:tcPr>
            <w:tcW w:w="907" w:type="dxa"/>
            <w:tcBorders>
              <w:top w:val="nil"/>
              <w:left w:val="nil"/>
              <w:bottom w:val="nil"/>
              <w:right w:val="nil"/>
            </w:tcBorders>
            <w:shd w:val="clear" w:color="auto" w:fill="auto"/>
            <w:noWrap/>
            <w:tcMar>
              <w:left w:w="57" w:type="dxa"/>
              <w:right w:w="57" w:type="dxa"/>
            </w:tcMar>
            <w:vAlign w:val="center"/>
          </w:tcPr>
          <w:p w14:paraId="1FE77E0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156(18.8)</w:t>
            </w:r>
          </w:p>
        </w:tc>
        <w:tc>
          <w:tcPr>
            <w:tcW w:w="703" w:type="dxa"/>
            <w:tcBorders>
              <w:top w:val="nil"/>
              <w:left w:val="nil"/>
              <w:bottom w:val="nil"/>
              <w:right w:val="nil"/>
            </w:tcBorders>
            <w:shd w:val="clear" w:color="auto" w:fill="auto"/>
            <w:noWrap/>
            <w:tcMar>
              <w:left w:w="57" w:type="dxa"/>
              <w:right w:w="57" w:type="dxa"/>
            </w:tcMar>
            <w:vAlign w:val="center"/>
          </w:tcPr>
          <w:p w14:paraId="0EDABA9F"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0.001</w:t>
            </w:r>
          </w:p>
        </w:tc>
        <w:tc>
          <w:tcPr>
            <w:tcW w:w="907" w:type="dxa"/>
            <w:tcBorders>
              <w:top w:val="nil"/>
              <w:left w:val="nil"/>
              <w:bottom w:val="nil"/>
              <w:right w:val="nil"/>
            </w:tcBorders>
            <w:shd w:val="clear" w:color="auto" w:fill="auto"/>
            <w:noWrap/>
            <w:tcMar>
              <w:left w:w="57" w:type="dxa"/>
              <w:right w:w="57" w:type="dxa"/>
            </w:tcMar>
            <w:vAlign w:val="center"/>
          </w:tcPr>
          <w:p w14:paraId="783624B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59(21.9)</w:t>
            </w:r>
          </w:p>
        </w:tc>
        <w:tc>
          <w:tcPr>
            <w:tcW w:w="907" w:type="dxa"/>
            <w:tcBorders>
              <w:top w:val="nil"/>
              <w:left w:val="nil"/>
              <w:bottom w:val="nil"/>
              <w:right w:val="nil"/>
            </w:tcBorders>
            <w:shd w:val="clear" w:color="auto" w:fill="auto"/>
            <w:noWrap/>
            <w:tcMar>
              <w:left w:w="57" w:type="dxa"/>
              <w:right w:w="57" w:type="dxa"/>
            </w:tcMar>
            <w:vAlign w:val="center"/>
          </w:tcPr>
          <w:p w14:paraId="502AD70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117(21.7)</w:t>
            </w:r>
          </w:p>
        </w:tc>
        <w:tc>
          <w:tcPr>
            <w:tcW w:w="703" w:type="dxa"/>
            <w:tcBorders>
              <w:top w:val="nil"/>
              <w:left w:val="nil"/>
              <w:bottom w:val="nil"/>
              <w:right w:val="nil"/>
            </w:tcBorders>
            <w:shd w:val="clear" w:color="auto" w:fill="auto"/>
            <w:noWrap/>
            <w:tcMar>
              <w:left w:w="57" w:type="dxa"/>
              <w:right w:w="57" w:type="dxa"/>
            </w:tcMar>
            <w:vAlign w:val="center"/>
          </w:tcPr>
          <w:p w14:paraId="1688B01E"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0.010 </w:t>
            </w:r>
          </w:p>
        </w:tc>
        <w:tc>
          <w:tcPr>
            <w:tcW w:w="907" w:type="dxa"/>
            <w:tcBorders>
              <w:top w:val="nil"/>
              <w:left w:val="nil"/>
              <w:bottom w:val="nil"/>
              <w:right w:val="nil"/>
            </w:tcBorders>
            <w:shd w:val="clear" w:color="auto" w:fill="auto"/>
            <w:noWrap/>
            <w:tcMar>
              <w:left w:w="57" w:type="dxa"/>
              <w:right w:w="57" w:type="dxa"/>
            </w:tcMar>
            <w:vAlign w:val="center"/>
          </w:tcPr>
          <w:p w14:paraId="14D930B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11( 7.6)</w:t>
            </w:r>
          </w:p>
        </w:tc>
        <w:tc>
          <w:tcPr>
            <w:tcW w:w="907" w:type="dxa"/>
            <w:tcBorders>
              <w:top w:val="nil"/>
              <w:left w:val="nil"/>
              <w:bottom w:val="nil"/>
              <w:right w:val="nil"/>
            </w:tcBorders>
            <w:shd w:val="clear" w:color="auto" w:fill="auto"/>
            <w:noWrap/>
            <w:tcMar>
              <w:left w:w="57" w:type="dxa"/>
              <w:right w:w="57" w:type="dxa"/>
            </w:tcMar>
            <w:vAlign w:val="center"/>
          </w:tcPr>
          <w:p w14:paraId="6B2D95D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39(13.5)</w:t>
            </w:r>
          </w:p>
        </w:tc>
        <w:tc>
          <w:tcPr>
            <w:tcW w:w="705" w:type="dxa"/>
            <w:tcBorders>
              <w:top w:val="nil"/>
              <w:left w:val="nil"/>
              <w:bottom w:val="nil"/>
              <w:right w:val="nil"/>
            </w:tcBorders>
            <w:shd w:val="clear" w:color="auto" w:fill="auto"/>
            <w:noWrap/>
            <w:tcMar>
              <w:left w:w="57" w:type="dxa"/>
              <w:right w:w="57" w:type="dxa"/>
            </w:tcMar>
            <w:vAlign w:val="center"/>
          </w:tcPr>
          <w:p w14:paraId="4EDA6B5D"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0.002</w:t>
            </w:r>
          </w:p>
        </w:tc>
      </w:tr>
      <w:tr w:rsidR="004F4F16" w:rsidRPr="008861C6" w14:paraId="79B673A5"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706EAE8C" w14:textId="77777777" w:rsidR="004F4F16" w:rsidRPr="008861C6" w:rsidRDefault="004F4F16" w:rsidP="0011742E">
            <w:pPr>
              <w:spacing w:line="200" w:lineRule="exact"/>
              <w:ind w:firstLineChars="50" w:firstLine="90"/>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Clerial, sales and service</w:t>
            </w:r>
          </w:p>
        </w:tc>
        <w:tc>
          <w:tcPr>
            <w:tcW w:w="907" w:type="dxa"/>
            <w:tcBorders>
              <w:top w:val="nil"/>
              <w:left w:val="nil"/>
              <w:bottom w:val="nil"/>
              <w:right w:val="nil"/>
            </w:tcBorders>
            <w:shd w:val="clear" w:color="auto" w:fill="auto"/>
            <w:noWrap/>
            <w:tcMar>
              <w:left w:w="57" w:type="dxa"/>
              <w:right w:w="57" w:type="dxa"/>
            </w:tcMar>
            <w:vAlign w:val="center"/>
          </w:tcPr>
          <w:p w14:paraId="612B330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122(29.4)</w:t>
            </w:r>
          </w:p>
        </w:tc>
        <w:tc>
          <w:tcPr>
            <w:tcW w:w="907" w:type="dxa"/>
            <w:tcBorders>
              <w:top w:val="nil"/>
              <w:left w:val="nil"/>
              <w:bottom w:val="nil"/>
              <w:right w:val="nil"/>
            </w:tcBorders>
            <w:shd w:val="clear" w:color="auto" w:fill="auto"/>
            <w:noWrap/>
            <w:tcMar>
              <w:left w:w="57" w:type="dxa"/>
              <w:right w:w="57" w:type="dxa"/>
            </w:tcMar>
            <w:vAlign w:val="center"/>
          </w:tcPr>
          <w:p w14:paraId="5150C132"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266(32.1)</w:t>
            </w:r>
          </w:p>
        </w:tc>
        <w:tc>
          <w:tcPr>
            <w:tcW w:w="703" w:type="dxa"/>
            <w:tcBorders>
              <w:top w:val="nil"/>
              <w:left w:val="nil"/>
              <w:bottom w:val="nil"/>
              <w:right w:val="nil"/>
            </w:tcBorders>
            <w:shd w:val="clear" w:color="auto" w:fill="auto"/>
            <w:noWrap/>
            <w:tcMar>
              <w:left w:w="57" w:type="dxa"/>
              <w:right w:w="57" w:type="dxa"/>
            </w:tcMar>
            <w:vAlign w:val="center"/>
          </w:tcPr>
          <w:p w14:paraId="22108377"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E904013"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81(30.0)</w:t>
            </w:r>
          </w:p>
        </w:tc>
        <w:tc>
          <w:tcPr>
            <w:tcW w:w="907" w:type="dxa"/>
            <w:tcBorders>
              <w:top w:val="nil"/>
              <w:left w:val="nil"/>
              <w:bottom w:val="nil"/>
              <w:right w:val="nil"/>
            </w:tcBorders>
            <w:shd w:val="clear" w:color="auto" w:fill="auto"/>
            <w:noWrap/>
            <w:tcMar>
              <w:left w:w="57" w:type="dxa"/>
              <w:right w:w="57" w:type="dxa"/>
            </w:tcMar>
            <w:vAlign w:val="center"/>
          </w:tcPr>
          <w:p w14:paraId="2EF6FC8F"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203(37.6)</w:t>
            </w:r>
          </w:p>
        </w:tc>
        <w:tc>
          <w:tcPr>
            <w:tcW w:w="703" w:type="dxa"/>
            <w:tcBorders>
              <w:top w:val="nil"/>
              <w:left w:val="nil"/>
              <w:bottom w:val="nil"/>
              <w:right w:val="nil"/>
            </w:tcBorders>
            <w:shd w:val="clear" w:color="auto" w:fill="auto"/>
            <w:noWrap/>
            <w:tcMar>
              <w:left w:w="57" w:type="dxa"/>
              <w:right w:w="57" w:type="dxa"/>
            </w:tcMar>
            <w:vAlign w:val="center"/>
          </w:tcPr>
          <w:p w14:paraId="5443C3C1" w14:textId="77777777" w:rsidR="004F4F16" w:rsidRPr="008861C6" w:rsidRDefault="004F4F16" w:rsidP="0011742E">
            <w:pPr>
              <w:spacing w:line="200" w:lineRule="exact"/>
              <w:jc w:val="center"/>
              <w:rPr>
                <w:rFonts w:ascii="Book Antiqua" w:eastAsia="Times New Roman"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6B999BB"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41(28.3)</w:t>
            </w:r>
          </w:p>
        </w:tc>
        <w:tc>
          <w:tcPr>
            <w:tcW w:w="907" w:type="dxa"/>
            <w:tcBorders>
              <w:top w:val="nil"/>
              <w:left w:val="nil"/>
              <w:bottom w:val="nil"/>
              <w:right w:val="nil"/>
            </w:tcBorders>
            <w:shd w:val="clear" w:color="auto" w:fill="auto"/>
            <w:noWrap/>
            <w:tcMar>
              <w:left w:w="57" w:type="dxa"/>
              <w:right w:w="57" w:type="dxa"/>
            </w:tcMar>
            <w:vAlign w:val="center"/>
          </w:tcPr>
          <w:p w14:paraId="594B73DF"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63(21.7)</w:t>
            </w:r>
          </w:p>
        </w:tc>
        <w:tc>
          <w:tcPr>
            <w:tcW w:w="705" w:type="dxa"/>
            <w:tcBorders>
              <w:top w:val="nil"/>
              <w:left w:val="nil"/>
              <w:bottom w:val="nil"/>
              <w:right w:val="nil"/>
            </w:tcBorders>
            <w:shd w:val="clear" w:color="auto" w:fill="auto"/>
            <w:noWrap/>
            <w:tcMar>
              <w:left w:w="57" w:type="dxa"/>
              <w:right w:w="57" w:type="dxa"/>
            </w:tcMar>
            <w:vAlign w:val="center"/>
          </w:tcPr>
          <w:p w14:paraId="3EA92327" w14:textId="77777777" w:rsidR="004F4F16" w:rsidRPr="008861C6" w:rsidRDefault="004F4F16" w:rsidP="0011742E">
            <w:pPr>
              <w:spacing w:line="200" w:lineRule="exact"/>
              <w:jc w:val="center"/>
              <w:rPr>
                <w:rFonts w:ascii="Book Antiqua" w:eastAsia="Times New Roman" w:hAnsi="Book Antiqua" w:cs="Arial"/>
                <w:sz w:val="18"/>
                <w:szCs w:val="18"/>
              </w:rPr>
            </w:pPr>
          </w:p>
        </w:tc>
      </w:tr>
      <w:tr w:rsidR="004F4F16" w:rsidRPr="008861C6" w14:paraId="0C5DA1B2"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677F7108" w14:textId="2FC2CBE3"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Production workers,</w:t>
            </w:r>
            <w:r w:rsidR="002D445A" w:rsidRPr="008861C6">
              <w:rPr>
                <w:rFonts w:ascii="Book Antiqua" w:eastAsia="맑은 고딕" w:hAnsi="Book Antiqua" w:cs="Arial"/>
                <w:color w:val="000000"/>
                <w:sz w:val="18"/>
                <w:szCs w:val="18"/>
                <w:lang w:eastAsia="ko-KR"/>
              </w:rPr>
              <w:t xml:space="preserve"> and</w:t>
            </w:r>
            <w:r w:rsidRPr="008861C6">
              <w:rPr>
                <w:rFonts w:ascii="Book Antiqua" w:eastAsia="맑은 고딕" w:hAnsi="Book Antiqua" w:cs="Arial"/>
                <w:color w:val="000000"/>
                <w:sz w:val="18"/>
                <w:szCs w:val="18"/>
              </w:rPr>
              <w:t xml:space="preserve"> laborers</w:t>
            </w:r>
          </w:p>
        </w:tc>
        <w:tc>
          <w:tcPr>
            <w:tcW w:w="907" w:type="dxa"/>
            <w:tcBorders>
              <w:top w:val="nil"/>
              <w:left w:val="nil"/>
              <w:bottom w:val="nil"/>
              <w:right w:val="nil"/>
            </w:tcBorders>
            <w:shd w:val="clear" w:color="auto" w:fill="auto"/>
            <w:noWrap/>
            <w:tcMar>
              <w:left w:w="57" w:type="dxa"/>
              <w:right w:w="57" w:type="dxa"/>
            </w:tcMar>
            <w:vAlign w:val="center"/>
          </w:tcPr>
          <w:p w14:paraId="1F2035E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104(25.1)</w:t>
            </w:r>
          </w:p>
        </w:tc>
        <w:tc>
          <w:tcPr>
            <w:tcW w:w="907" w:type="dxa"/>
            <w:tcBorders>
              <w:top w:val="nil"/>
              <w:left w:val="nil"/>
              <w:bottom w:val="nil"/>
              <w:right w:val="nil"/>
            </w:tcBorders>
            <w:shd w:val="clear" w:color="auto" w:fill="auto"/>
            <w:noWrap/>
            <w:tcMar>
              <w:left w:w="57" w:type="dxa"/>
              <w:right w:w="57" w:type="dxa"/>
            </w:tcMar>
            <w:vAlign w:val="center"/>
          </w:tcPr>
          <w:p w14:paraId="31C1556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128(15.4)</w:t>
            </w:r>
          </w:p>
        </w:tc>
        <w:tc>
          <w:tcPr>
            <w:tcW w:w="703" w:type="dxa"/>
            <w:tcBorders>
              <w:top w:val="nil"/>
              <w:left w:val="nil"/>
              <w:bottom w:val="nil"/>
              <w:right w:val="nil"/>
            </w:tcBorders>
            <w:shd w:val="clear" w:color="auto" w:fill="auto"/>
            <w:noWrap/>
            <w:tcMar>
              <w:left w:w="57" w:type="dxa"/>
              <w:right w:w="57" w:type="dxa"/>
            </w:tcMar>
            <w:vAlign w:val="center"/>
          </w:tcPr>
          <w:p w14:paraId="60F74DBA"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A6DC09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83(30.7)</w:t>
            </w:r>
          </w:p>
        </w:tc>
        <w:tc>
          <w:tcPr>
            <w:tcW w:w="907" w:type="dxa"/>
            <w:tcBorders>
              <w:top w:val="nil"/>
              <w:left w:val="nil"/>
              <w:bottom w:val="nil"/>
              <w:right w:val="nil"/>
            </w:tcBorders>
            <w:shd w:val="clear" w:color="auto" w:fill="auto"/>
            <w:noWrap/>
            <w:tcMar>
              <w:left w:w="57" w:type="dxa"/>
              <w:right w:w="57" w:type="dxa"/>
            </w:tcMar>
            <w:vAlign w:val="center"/>
          </w:tcPr>
          <w:p w14:paraId="2F817F6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111(20.6)</w:t>
            </w:r>
          </w:p>
        </w:tc>
        <w:tc>
          <w:tcPr>
            <w:tcW w:w="703" w:type="dxa"/>
            <w:tcBorders>
              <w:top w:val="nil"/>
              <w:left w:val="nil"/>
              <w:bottom w:val="nil"/>
              <w:right w:val="nil"/>
            </w:tcBorders>
            <w:shd w:val="clear" w:color="auto" w:fill="auto"/>
            <w:noWrap/>
            <w:tcMar>
              <w:left w:w="57" w:type="dxa"/>
              <w:right w:w="57" w:type="dxa"/>
            </w:tcMar>
            <w:vAlign w:val="center"/>
          </w:tcPr>
          <w:p w14:paraId="160053A7"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595F5F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21(14.5)</w:t>
            </w:r>
          </w:p>
        </w:tc>
        <w:tc>
          <w:tcPr>
            <w:tcW w:w="907" w:type="dxa"/>
            <w:tcBorders>
              <w:top w:val="nil"/>
              <w:left w:val="nil"/>
              <w:bottom w:val="nil"/>
              <w:right w:val="nil"/>
            </w:tcBorders>
            <w:shd w:val="clear" w:color="auto" w:fill="auto"/>
            <w:noWrap/>
            <w:tcMar>
              <w:left w:w="57" w:type="dxa"/>
              <w:right w:w="57" w:type="dxa"/>
            </w:tcMar>
            <w:vAlign w:val="center"/>
          </w:tcPr>
          <w:p w14:paraId="050A362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17( 5.9)</w:t>
            </w:r>
          </w:p>
        </w:tc>
        <w:tc>
          <w:tcPr>
            <w:tcW w:w="705" w:type="dxa"/>
            <w:tcBorders>
              <w:top w:val="nil"/>
              <w:left w:val="nil"/>
              <w:bottom w:val="nil"/>
              <w:right w:val="nil"/>
            </w:tcBorders>
            <w:shd w:val="clear" w:color="auto" w:fill="auto"/>
            <w:noWrap/>
            <w:tcMar>
              <w:left w:w="57" w:type="dxa"/>
              <w:right w:w="57" w:type="dxa"/>
            </w:tcMar>
            <w:vAlign w:val="center"/>
          </w:tcPr>
          <w:p w14:paraId="73CCA187"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677954F5"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7F10E17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Not in labor force</w:t>
            </w:r>
          </w:p>
        </w:tc>
        <w:tc>
          <w:tcPr>
            <w:tcW w:w="907" w:type="dxa"/>
            <w:tcBorders>
              <w:top w:val="nil"/>
              <w:left w:val="nil"/>
              <w:bottom w:val="nil"/>
              <w:right w:val="nil"/>
            </w:tcBorders>
            <w:shd w:val="clear" w:color="auto" w:fill="auto"/>
            <w:noWrap/>
            <w:tcMar>
              <w:left w:w="57" w:type="dxa"/>
              <w:right w:w="57" w:type="dxa"/>
            </w:tcMar>
            <w:vAlign w:val="center"/>
          </w:tcPr>
          <w:p w14:paraId="45A7384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117(28.2)</w:t>
            </w:r>
          </w:p>
        </w:tc>
        <w:tc>
          <w:tcPr>
            <w:tcW w:w="907" w:type="dxa"/>
            <w:tcBorders>
              <w:top w:val="nil"/>
              <w:left w:val="nil"/>
              <w:bottom w:val="nil"/>
              <w:right w:val="nil"/>
            </w:tcBorders>
            <w:shd w:val="clear" w:color="auto" w:fill="auto"/>
            <w:noWrap/>
            <w:tcMar>
              <w:left w:w="57" w:type="dxa"/>
              <w:right w:w="57" w:type="dxa"/>
            </w:tcMar>
            <w:vAlign w:val="center"/>
          </w:tcPr>
          <w:p w14:paraId="3B25BFC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277(33.4)</w:t>
            </w:r>
          </w:p>
        </w:tc>
        <w:tc>
          <w:tcPr>
            <w:tcW w:w="703" w:type="dxa"/>
            <w:tcBorders>
              <w:top w:val="nil"/>
              <w:left w:val="nil"/>
              <w:bottom w:val="nil"/>
              <w:right w:val="nil"/>
            </w:tcBorders>
            <w:shd w:val="clear" w:color="auto" w:fill="auto"/>
            <w:noWrap/>
            <w:tcMar>
              <w:left w:w="57" w:type="dxa"/>
              <w:right w:w="57" w:type="dxa"/>
            </w:tcMar>
            <w:vAlign w:val="center"/>
          </w:tcPr>
          <w:p w14:paraId="323BD911"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D03207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46(17.0)</w:t>
            </w:r>
          </w:p>
        </w:tc>
        <w:tc>
          <w:tcPr>
            <w:tcW w:w="907" w:type="dxa"/>
            <w:tcBorders>
              <w:top w:val="nil"/>
              <w:left w:val="nil"/>
              <w:bottom w:val="nil"/>
              <w:right w:val="nil"/>
            </w:tcBorders>
            <w:shd w:val="clear" w:color="auto" w:fill="auto"/>
            <w:noWrap/>
            <w:tcMar>
              <w:left w:w="57" w:type="dxa"/>
              <w:right w:w="57" w:type="dxa"/>
            </w:tcMar>
            <w:vAlign w:val="center"/>
          </w:tcPr>
          <w:p w14:paraId="3C0247E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106(19.6)</w:t>
            </w:r>
          </w:p>
        </w:tc>
        <w:tc>
          <w:tcPr>
            <w:tcW w:w="703" w:type="dxa"/>
            <w:tcBorders>
              <w:top w:val="nil"/>
              <w:left w:val="nil"/>
              <w:bottom w:val="nil"/>
              <w:right w:val="nil"/>
            </w:tcBorders>
            <w:shd w:val="clear" w:color="auto" w:fill="auto"/>
            <w:noWrap/>
            <w:tcMar>
              <w:left w:w="57" w:type="dxa"/>
              <w:right w:w="57" w:type="dxa"/>
            </w:tcMar>
            <w:vAlign w:val="center"/>
          </w:tcPr>
          <w:p w14:paraId="3E8D69B8"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21D9AE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71(49.0)</w:t>
            </w:r>
          </w:p>
        </w:tc>
        <w:tc>
          <w:tcPr>
            <w:tcW w:w="907" w:type="dxa"/>
            <w:tcBorders>
              <w:top w:val="nil"/>
              <w:left w:val="nil"/>
              <w:bottom w:val="nil"/>
              <w:right w:val="nil"/>
            </w:tcBorders>
            <w:shd w:val="clear" w:color="auto" w:fill="auto"/>
            <w:noWrap/>
            <w:tcMar>
              <w:left w:w="57" w:type="dxa"/>
              <w:right w:w="57" w:type="dxa"/>
            </w:tcMar>
            <w:vAlign w:val="center"/>
          </w:tcPr>
          <w:p w14:paraId="54CC485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171(59.0)</w:t>
            </w:r>
          </w:p>
        </w:tc>
        <w:tc>
          <w:tcPr>
            <w:tcW w:w="705" w:type="dxa"/>
            <w:tcBorders>
              <w:top w:val="nil"/>
              <w:left w:val="nil"/>
              <w:bottom w:val="nil"/>
              <w:right w:val="nil"/>
            </w:tcBorders>
            <w:shd w:val="clear" w:color="auto" w:fill="auto"/>
            <w:noWrap/>
            <w:tcMar>
              <w:left w:w="57" w:type="dxa"/>
              <w:right w:w="57" w:type="dxa"/>
            </w:tcMar>
            <w:vAlign w:val="center"/>
          </w:tcPr>
          <w:p w14:paraId="3C0002D4"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086877AA"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34BD21F5" w14:textId="058ECE2F" w:rsidR="004F4F16" w:rsidRPr="008861C6" w:rsidRDefault="002D445A" w:rsidP="002D445A">
            <w:pPr>
              <w:spacing w:line="200" w:lineRule="exact"/>
              <w:rPr>
                <w:rFonts w:ascii="Book Antiqua" w:eastAsia="맑은 고딕" w:hAnsi="Book Antiqua" w:cs="Arial"/>
                <w:color w:val="000000"/>
                <w:sz w:val="18"/>
                <w:szCs w:val="18"/>
                <w:lang w:eastAsia="ko-KR"/>
              </w:rPr>
            </w:pPr>
            <w:r w:rsidRPr="008861C6">
              <w:rPr>
                <w:rFonts w:ascii="Book Antiqua" w:eastAsia="맑은 고딕" w:hAnsi="Book Antiqua" w:cs="Arial"/>
                <w:sz w:val="18"/>
                <w:szCs w:val="18"/>
                <w:lang w:eastAsia="ko-KR"/>
              </w:rPr>
              <w:t>Monthly h</w:t>
            </w:r>
            <w:r w:rsidRPr="008861C6">
              <w:rPr>
                <w:rFonts w:ascii="Book Antiqua" w:eastAsia="맑은 고딕" w:hAnsi="Book Antiqua" w:cs="Arial"/>
                <w:sz w:val="18"/>
                <w:szCs w:val="18"/>
              </w:rPr>
              <w:t>ousehold incom</w:t>
            </w:r>
            <w:r w:rsidRPr="008861C6">
              <w:rPr>
                <w:rFonts w:ascii="Book Antiqua" w:eastAsia="맑은 고딕" w:hAnsi="Book Antiqua" w:cs="Arial"/>
                <w:sz w:val="18"/>
                <w:szCs w:val="18"/>
                <w:lang w:eastAsia="ko-KR"/>
              </w:rPr>
              <w:t>e</w:t>
            </w:r>
            <w:r w:rsidR="004F4F16" w:rsidRPr="008861C6">
              <w:rPr>
                <w:rFonts w:ascii="Book Antiqua" w:eastAsia="맑은 고딕" w:hAnsi="Book Antiqua" w:cs="Arial"/>
                <w:sz w:val="18"/>
                <w:szCs w:val="18"/>
                <w:vertAlign w:val="superscript"/>
              </w:rPr>
              <w:t xml:space="preserve"> </w:t>
            </w:r>
            <w:r w:rsidRPr="008861C6">
              <w:rPr>
                <w:rFonts w:ascii="Book Antiqua" w:eastAsia="맑은 고딕" w:hAnsi="Book Antiqua" w:cs="Arial"/>
                <w:sz w:val="18"/>
                <w:szCs w:val="18"/>
                <w:vertAlign w:val="superscript"/>
                <w:lang w:eastAsia="ko-KR"/>
              </w:rPr>
              <w:t>b</w:t>
            </w:r>
          </w:p>
        </w:tc>
        <w:tc>
          <w:tcPr>
            <w:tcW w:w="907" w:type="dxa"/>
            <w:tcBorders>
              <w:top w:val="nil"/>
              <w:left w:val="nil"/>
              <w:bottom w:val="nil"/>
              <w:right w:val="nil"/>
            </w:tcBorders>
            <w:shd w:val="clear" w:color="auto" w:fill="auto"/>
            <w:noWrap/>
            <w:tcMar>
              <w:left w:w="57" w:type="dxa"/>
              <w:right w:w="57" w:type="dxa"/>
            </w:tcMar>
            <w:vAlign w:val="center"/>
          </w:tcPr>
          <w:p w14:paraId="56CC7D82"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DF7C555"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255A374E"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10874B2"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C717D7A"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78E75642"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DE510DE"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7C50E42"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1DC0CC40"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74B423EF"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2AC36204"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&lt;200</w:t>
            </w:r>
          </w:p>
        </w:tc>
        <w:tc>
          <w:tcPr>
            <w:tcW w:w="907" w:type="dxa"/>
            <w:tcBorders>
              <w:top w:val="nil"/>
              <w:left w:val="nil"/>
              <w:bottom w:val="nil"/>
              <w:right w:val="nil"/>
            </w:tcBorders>
            <w:shd w:val="clear" w:color="auto" w:fill="auto"/>
            <w:noWrap/>
            <w:tcMar>
              <w:left w:w="57" w:type="dxa"/>
              <w:right w:w="57" w:type="dxa"/>
            </w:tcMar>
            <w:vAlign w:val="center"/>
          </w:tcPr>
          <w:p w14:paraId="24940234"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133(32.1)</w:t>
            </w:r>
          </w:p>
        </w:tc>
        <w:tc>
          <w:tcPr>
            <w:tcW w:w="907" w:type="dxa"/>
            <w:tcBorders>
              <w:top w:val="nil"/>
              <w:left w:val="nil"/>
              <w:bottom w:val="nil"/>
              <w:right w:val="nil"/>
            </w:tcBorders>
            <w:shd w:val="clear" w:color="auto" w:fill="auto"/>
            <w:noWrap/>
            <w:tcMar>
              <w:left w:w="57" w:type="dxa"/>
              <w:right w:w="57" w:type="dxa"/>
            </w:tcMar>
            <w:vAlign w:val="center"/>
          </w:tcPr>
          <w:p w14:paraId="5D255B0F"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149(18.0)</w:t>
            </w:r>
          </w:p>
        </w:tc>
        <w:tc>
          <w:tcPr>
            <w:tcW w:w="703" w:type="dxa"/>
            <w:tcBorders>
              <w:top w:val="nil"/>
              <w:left w:val="nil"/>
              <w:bottom w:val="nil"/>
              <w:right w:val="nil"/>
            </w:tcBorders>
            <w:shd w:val="clear" w:color="auto" w:fill="auto"/>
            <w:noWrap/>
            <w:tcMar>
              <w:left w:w="57" w:type="dxa"/>
              <w:right w:w="57" w:type="dxa"/>
            </w:tcMar>
            <w:vAlign w:val="center"/>
          </w:tcPr>
          <w:p w14:paraId="7D2323F0"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4826B80E"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85(31.5)</w:t>
            </w:r>
          </w:p>
        </w:tc>
        <w:tc>
          <w:tcPr>
            <w:tcW w:w="907" w:type="dxa"/>
            <w:tcBorders>
              <w:top w:val="nil"/>
              <w:left w:val="nil"/>
              <w:bottom w:val="nil"/>
              <w:right w:val="nil"/>
            </w:tcBorders>
            <w:shd w:val="clear" w:color="auto" w:fill="auto"/>
            <w:noWrap/>
            <w:tcMar>
              <w:left w:w="57" w:type="dxa"/>
              <w:right w:w="57" w:type="dxa"/>
            </w:tcMar>
            <w:vAlign w:val="center"/>
          </w:tcPr>
          <w:p w14:paraId="106FD352"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85(15.7)</w:t>
            </w:r>
          </w:p>
        </w:tc>
        <w:tc>
          <w:tcPr>
            <w:tcW w:w="703" w:type="dxa"/>
            <w:tcBorders>
              <w:top w:val="nil"/>
              <w:left w:val="nil"/>
              <w:bottom w:val="nil"/>
              <w:right w:val="nil"/>
            </w:tcBorders>
            <w:shd w:val="clear" w:color="auto" w:fill="auto"/>
            <w:noWrap/>
            <w:tcMar>
              <w:left w:w="57" w:type="dxa"/>
              <w:right w:w="57" w:type="dxa"/>
            </w:tcMar>
            <w:vAlign w:val="center"/>
          </w:tcPr>
          <w:p w14:paraId="2D0AA949"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0D0D2DB7"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48(33.1)</w:t>
            </w:r>
          </w:p>
        </w:tc>
        <w:tc>
          <w:tcPr>
            <w:tcW w:w="907" w:type="dxa"/>
            <w:tcBorders>
              <w:top w:val="nil"/>
              <w:left w:val="nil"/>
              <w:bottom w:val="nil"/>
              <w:right w:val="nil"/>
            </w:tcBorders>
            <w:shd w:val="clear" w:color="auto" w:fill="auto"/>
            <w:noWrap/>
            <w:tcMar>
              <w:left w:w="57" w:type="dxa"/>
              <w:right w:w="57" w:type="dxa"/>
            </w:tcMar>
            <w:vAlign w:val="center"/>
          </w:tcPr>
          <w:p w14:paraId="4D9F70F0"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64(22.1)</w:t>
            </w:r>
          </w:p>
        </w:tc>
        <w:tc>
          <w:tcPr>
            <w:tcW w:w="705" w:type="dxa"/>
            <w:tcBorders>
              <w:top w:val="nil"/>
              <w:left w:val="nil"/>
              <w:bottom w:val="nil"/>
              <w:right w:val="nil"/>
            </w:tcBorders>
            <w:shd w:val="clear" w:color="auto" w:fill="auto"/>
            <w:noWrap/>
            <w:tcMar>
              <w:left w:w="57" w:type="dxa"/>
              <w:right w:w="57" w:type="dxa"/>
            </w:tcMar>
            <w:vAlign w:val="center"/>
          </w:tcPr>
          <w:p w14:paraId="78BC8E83"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 xml:space="preserve">0.016 </w:t>
            </w:r>
          </w:p>
        </w:tc>
      </w:tr>
      <w:tr w:rsidR="004F4F16" w:rsidRPr="008861C6" w14:paraId="24E9643F"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3DD37AB1"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200-400</w:t>
            </w:r>
          </w:p>
        </w:tc>
        <w:tc>
          <w:tcPr>
            <w:tcW w:w="907" w:type="dxa"/>
            <w:tcBorders>
              <w:top w:val="nil"/>
              <w:left w:val="nil"/>
              <w:bottom w:val="nil"/>
              <w:right w:val="nil"/>
            </w:tcBorders>
            <w:shd w:val="clear" w:color="auto" w:fill="auto"/>
            <w:noWrap/>
            <w:tcMar>
              <w:left w:w="57" w:type="dxa"/>
              <w:right w:w="57" w:type="dxa"/>
            </w:tcMar>
            <w:vAlign w:val="center"/>
          </w:tcPr>
          <w:p w14:paraId="75169D4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148(35.7)</w:t>
            </w:r>
          </w:p>
        </w:tc>
        <w:tc>
          <w:tcPr>
            <w:tcW w:w="907" w:type="dxa"/>
            <w:tcBorders>
              <w:top w:val="nil"/>
              <w:left w:val="nil"/>
              <w:bottom w:val="nil"/>
              <w:right w:val="nil"/>
            </w:tcBorders>
            <w:shd w:val="clear" w:color="auto" w:fill="auto"/>
            <w:noWrap/>
            <w:tcMar>
              <w:left w:w="57" w:type="dxa"/>
              <w:right w:w="57" w:type="dxa"/>
            </w:tcMar>
            <w:vAlign w:val="center"/>
          </w:tcPr>
          <w:p w14:paraId="7F9DC4B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341(41.1)</w:t>
            </w:r>
          </w:p>
        </w:tc>
        <w:tc>
          <w:tcPr>
            <w:tcW w:w="703" w:type="dxa"/>
            <w:tcBorders>
              <w:top w:val="nil"/>
              <w:left w:val="nil"/>
              <w:bottom w:val="nil"/>
              <w:right w:val="nil"/>
            </w:tcBorders>
            <w:shd w:val="clear" w:color="auto" w:fill="auto"/>
            <w:noWrap/>
            <w:tcMar>
              <w:left w:w="57" w:type="dxa"/>
              <w:right w:w="57" w:type="dxa"/>
            </w:tcMar>
            <w:vAlign w:val="center"/>
          </w:tcPr>
          <w:p w14:paraId="62900189"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997BE0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106(39.3)</w:t>
            </w:r>
          </w:p>
        </w:tc>
        <w:tc>
          <w:tcPr>
            <w:tcW w:w="907" w:type="dxa"/>
            <w:tcBorders>
              <w:top w:val="nil"/>
              <w:left w:val="nil"/>
              <w:bottom w:val="nil"/>
              <w:right w:val="nil"/>
            </w:tcBorders>
            <w:shd w:val="clear" w:color="auto" w:fill="auto"/>
            <w:noWrap/>
            <w:tcMar>
              <w:left w:w="57" w:type="dxa"/>
              <w:right w:w="57" w:type="dxa"/>
            </w:tcMar>
            <w:vAlign w:val="center"/>
          </w:tcPr>
          <w:p w14:paraId="5D61396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232(43.0)</w:t>
            </w:r>
          </w:p>
        </w:tc>
        <w:tc>
          <w:tcPr>
            <w:tcW w:w="703" w:type="dxa"/>
            <w:tcBorders>
              <w:top w:val="nil"/>
              <w:left w:val="nil"/>
              <w:bottom w:val="nil"/>
              <w:right w:val="nil"/>
            </w:tcBorders>
            <w:shd w:val="clear" w:color="auto" w:fill="auto"/>
            <w:noWrap/>
            <w:tcMar>
              <w:left w:w="57" w:type="dxa"/>
              <w:right w:w="57" w:type="dxa"/>
            </w:tcMar>
            <w:vAlign w:val="center"/>
          </w:tcPr>
          <w:p w14:paraId="75E3123B"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33F530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42(29.0)</w:t>
            </w:r>
          </w:p>
        </w:tc>
        <w:tc>
          <w:tcPr>
            <w:tcW w:w="907" w:type="dxa"/>
            <w:tcBorders>
              <w:top w:val="nil"/>
              <w:left w:val="nil"/>
              <w:bottom w:val="nil"/>
              <w:right w:val="nil"/>
            </w:tcBorders>
            <w:shd w:val="clear" w:color="auto" w:fill="auto"/>
            <w:noWrap/>
            <w:tcMar>
              <w:left w:w="57" w:type="dxa"/>
              <w:right w:w="57" w:type="dxa"/>
            </w:tcMar>
            <w:vAlign w:val="center"/>
          </w:tcPr>
          <w:p w14:paraId="4F60F51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109(37.6)</w:t>
            </w:r>
          </w:p>
        </w:tc>
        <w:tc>
          <w:tcPr>
            <w:tcW w:w="705" w:type="dxa"/>
            <w:tcBorders>
              <w:top w:val="nil"/>
              <w:left w:val="nil"/>
              <w:bottom w:val="nil"/>
              <w:right w:val="nil"/>
            </w:tcBorders>
            <w:shd w:val="clear" w:color="auto" w:fill="auto"/>
            <w:noWrap/>
            <w:tcMar>
              <w:left w:w="57" w:type="dxa"/>
              <w:right w:w="57" w:type="dxa"/>
            </w:tcMar>
            <w:vAlign w:val="center"/>
          </w:tcPr>
          <w:p w14:paraId="55A7E42D"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757EEB16"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28B78CD2" w14:textId="77777777" w:rsidR="004F4F16" w:rsidRPr="008861C6" w:rsidRDefault="004F4F16" w:rsidP="0011742E">
            <w:pPr>
              <w:spacing w:line="200" w:lineRule="exact"/>
              <w:ind w:firstLineChars="50" w:firstLine="90"/>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≥400</w:t>
            </w:r>
          </w:p>
        </w:tc>
        <w:tc>
          <w:tcPr>
            <w:tcW w:w="907" w:type="dxa"/>
            <w:tcBorders>
              <w:top w:val="nil"/>
              <w:left w:val="nil"/>
              <w:bottom w:val="nil"/>
              <w:right w:val="nil"/>
            </w:tcBorders>
            <w:shd w:val="clear" w:color="auto" w:fill="auto"/>
            <w:noWrap/>
            <w:tcMar>
              <w:left w:w="57" w:type="dxa"/>
              <w:right w:w="57" w:type="dxa"/>
            </w:tcMar>
            <w:vAlign w:val="center"/>
          </w:tcPr>
          <w:p w14:paraId="24A2162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96(23.1)</w:t>
            </w:r>
          </w:p>
        </w:tc>
        <w:tc>
          <w:tcPr>
            <w:tcW w:w="907" w:type="dxa"/>
            <w:tcBorders>
              <w:top w:val="nil"/>
              <w:left w:val="nil"/>
              <w:bottom w:val="nil"/>
              <w:right w:val="nil"/>
            </w:tcBorders>
            <w:shd w:val="clear" w:color="auto" w:fill="auto"/>
            <w:noWrap/>
            <w:tcMar>
              <w:left w:w="57" w:type="dxa"/>
              <w:right w:w="57" w:type="dxa"/>
            </w:tcMar>
            <w:vAlign w:val="center"/>
          </w:tcPr>
          <w:p w14:paraId="7938A30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273(32.9)</w:t>
            </w:r>
          </w:p>
        </w:tc>
        <w:tc>
          <w:tcPr>
            <w:tcW w:w="703" w:type="dxa"/>
            <w:tcBorders>
              <w:top w:val="nil"/>
              <w:left w:val="nil"/>
              <w:bottom w:val="nil"/>
              <w:right w:val="nil"/>
            </w:tcBorders>
            <w:shd w:val="clear" w:color="auto" w:fill="auto"/>
            <w:noWrap/>
            <w:tcMar>
              <w:left w:w="57" w:type="dxa"/>
              <w:right w:w="57" w:type="dxa"/>
            </w:tcMar>
            <w:vAlign w:val="center"/>
          </w:tcPr>
          <w:p w14:paraId="0CD3C4C6"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330A96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55(20.4)</w:t>
            </w:r>
          </w:p>
        </w:tc>
        <w:tc>
          <w:tcPr>
            <w:tcW w:w="907" w:type="dxa"/>
            <w:tcBorders>
              <w:top w:val="nil"/>
              <w:left w:val="nil"/>
              <w:bottom w:val="nil"/>
              <w:right w:val="nil"/>
            </w:tcBorders>
            <w:shd w:val="clear" w:color="auto" w:fill="auto"/>
            <w:noWrap/>
            <w:tcMar>
              <w:left w:w="57" w:type="dxa"/>
              <w:right w:w="57" w:type="dxa"/>
            </w:tcMar>
            <w:vAlign w:val="center"/>
          </w:tcPr>
          <w:p w14:paraId="6CE0E86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168(31.1)</w:t>
            </w:r>
          </w:p>
        </w:tc>
        <w:tc>
          <w:tcPr>
            <w:tcW w:w="703" w:type="dxa"/>
            <w:tcBorders>
              <w:top w:val="nil"/>
              <w:left w:val="nil"/>
              <w:bottom w:val="nil"/>
              <w:right w:val="nil"/>
            </w:tcBorders>
            <w:shd w:val="clear" w:color="auto" w:fill="auto"/>
            <w:noWrap/>
            <w:tcMar>
              <w:left w:w="57" w:type="dxa"/>
              <w:right w:w="57" w:type="dxa"/>
            </w:tcMar>
            <w:vAlign w:val="center"/>
          </w:tcPr>
          <w:p w14:paraId="0B41AD63"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1A5785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41(28.3)</w:t>
            </w:r>
          </w:p>
        </w:tc>
        <w:tc>
          <w:tcPr>
            <w:tcW w:w="907" w:type="dxa"/>
            <w:tcBorders>
              <w:top w:val="nil"/>
              <w:left w:val="nil"/>
              <w:bottom w:val="nil"/>
              <w:right w:val="nil"/>
            </w:tcBorders>
            <w:shd w:val="clear" w:color="auto" w:fill="auto"/>
            <w:noWrap/>
            <w:tcMar>
              <w:left w:w="57" w:type="dxa"/>
              <w:right w:w="57" w:type="dxa"/>
            </w:tcMar>
            <w:vAlign w:val="center"/>
          </w:tcPr>
          <w:p w14:paraId="7405B4F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105(36.2)</w:t>
            </w:r>
          </w:p>
        </w:tc>
        <w:tc>
          <w:tcPr>
            <w:tcW w:w="705" w:type="dxa"/>
            <w:tcBorders>
              <w:top w:val="nil"/>
              <w:left w:val="nil"/>
              <w:bottom w:val="nil"/>
              <w:right w:val="nil"/>
            </w:tcBorders>
            <w:shd w:val="clear" w:color="auto" w:fill="auto"/>
            <w:noWrap/>
            <w:tcMar>
              <w:left w:w="57" w:type="dxa"/>
              <w:right w:w="57" w:type="dxa"/>
            </w:tcMar>
            <w:vAlign w:val="center"/>
          </w:tcPr>
          <w:p w14:paraId="19FC0CAC"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165CDCF3"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210DAB92"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Alcohol consumption </w:t>
            </w:r>
          </w:p>
        </w:tc>
        <w:tc>
          <w:tcPr>
            <w:tcW w:w="907" w:type="dxa"/>
            <w:tcBorders>
              <w:top w:val="nil"/>
              <w:left w:val="nil"/>
              <w:bottom w:val="nil"/>
              <w:right w:val="nil"/>
            </w:tcBorders>
            <w:shd w:val="clear" w:color="auto" w:fill="auto"/>
            <w:noWrap/>
            <w:tcMar>
              <w:left w:w="57" w:type="dxa"/>
              <w:right w:w="57" w:type="dxa"/>
            </w:tcMar>
            <w:vAlign w:val="center"/>
          </w:tcPr>
          <w:p w14:paraId="247BCE31"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CA1F296"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2BE43498"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CC2655C"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8B778D3"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31A320FA"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A34E711"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A91659F"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76F4548F"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5A54E61B"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03951871"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Non-drinker</w:t>
            </w:r>
          </w:p>
        </w:tc>
        <w:tc>
          <w:tcPr>
            <w:tcW w:w="907" w:type="dxa"/>
            <w:tcBorders>
              <w:top w:val="nil"/>
              <w:left w:val="nil"/>
              <w:bottom w:val="nil"/>
              <w:right w:val="nil"/>
            </w:tcBorders>
            <w:shd w:val="clear" w:color="auto" w:fill="auto"/>
            <w:noWrap/>
            <w:tcMar>
              <w:left w:w="57" w:type="dxa"/>
              <w:right w:w="57" w:type="dxa"/>
            </w:tcMar>
            <w:vAlign w:val="center"/>
          </w:tcPr>
          <w:p w14:paraId="09D7697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119(28.7)</w:t>
            </w:r>
          </w:p>
        </w:tc>
        <w:tc>
          <w:tcPr>
            <w:tcW w:w="907" w:type="dxa"/>
            <w:tcBorders>
              <w:top w:val="nil"/>
              <w:left w:val="nil"/>
              <w:bottom w:val="nil"/>
              <w:right w:val="nil"/>
            </w:tcBorders>
            <w:shd w:val="clear" w:color="auto" w:fill="auto"/>
            <w:noWrap/>
            <w:tcMar>
              <w:left w:w="57" w:type="dxa"/>
              <w:right w:w="57" w:type="dxa"/>
            </w:tcMar>
            <w:vAlign w:val="center"/>
          </w:tcPr>
          <w:p w14:paraId="27F4C4F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236(28.4)</w:t>
            </w:r>
          </w:p>
        </w:tc>
        <w:tc>
          <w:tcPr>
            <w:tcW w:w="703" w:type="dxa"/>
            <w:tcBorders>
              <w:top w:val="nil"/>
              <w:left w:val="nil"/>
              <w:bottom w:val="nil"/>
              <w:right w:val="nil"/>
            </w:tcBorders>
            <w:shd w:val="clear" w:color="auto" w:fill="auto"/>
            <w:noWrap/>
            <w:tcMar>
              <w:left w:w="57" w:type="dxa"/>
              <w:right w:w="57" w:type="dxa"/>
            </w:tcMar>
            <w:vAlign w:val="center"/>
          </w:tcPr>
          <w:p w14:paraId="74359C1C"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0.243</w:t>
            </w:r>
          </w:p>
        </w:tc>
        <w:tc>
          <w:tcPr>
            <w:tcW w:w="907" w:type="dxa"/>
            <w:tcBorders>
              <w:top w:val="nil"/>
              <w:left w:val="nil"/>
              <w:bottom w:val="nil"/>
              <w:right w:val="nil"/>
            </w:tcBorders>
            <w:shd w:val="clear" w:color="auto" w:fill="auto"/>
            <w:noWrap/>
            <w:tcMar>
              <w:left w:w="57" w:type="dxa"/>
              <w:right w:w="57" w:type="dxa"/>
            </w:tcMar>
            <w:vAlign w:val="center"/>
          </w:tcPr>
          <w:p w14:paraId="47B2D09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44(16.3)</w:t>
            </w:r>
          </w:p>
        </w:tc>
        <w:tc>
          <w:tcPr>
            <w:tcW w:w="907" w:type="dxa"/>
            <w:tcBorders>
              <w:top w:val="nil"/>
              <w:left w:val="nil"/>
              <w:bottom w:val="nil"/>
              <w:right w:val="nil"/>
            </w:tcBorders>
            <w:shd w:val="clear" w:color="auto" w:fill="auto"/>
            <w:noWrap/>
            <w:tcMar>
              <w:left w:w="57" w:type="dxa"/>
              <w:right w:w="57" w:type="dxa"/>
            </w:tcMar>
            <w:vAlign w:val="center"/>
          </w:tcPr>
          <w:p w14:paraId="31F8F26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89(16.5)</w:t>
            </w:r>
          </w:p>
        </w:tc>
        <w:tc>
          <w:tcPr>
            <w:tcW w:w="703" w:type="dxa"/>
            <w:tcBorders>
              <w:top w:val="nil"/>
              <w:left w:val="nil"/>
              <w:bottom w:val="nil"/>
              <w:right w:val="nil"/>
            </w:tcBorders>
            <w:shd w:val="clear" w:color="auto" w:fill="auto"/>
            <w:noWrap/>
            <w:tcMar>
              <w:left w:w="57" w:type="dxa"/>
              <w:right w:w="57" w:type="dxa"/>
            </w:tcMar>
            <w:vAlign w:val="center"/>
          </w:tcPr>
          <w:p w14:paraId="3678CA3D"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0.282 </w:t>
            </w:r>
          </w:p>
        </w:tc>
        <w:tc>
          <w:tcPr>
            <w:tcW w:w="907" w:type="dxa"/>
            <w:tcBorders>
              <w:top w:val="nil"/>
              <w:left w:val="nil"/>
              <w:bottom w:val="nil"/>
              <w:right w:val="nil"/>
            </w:tcBorders>
            <w:shd w:val="clear" w:color="auto" w:fill="auto"/>
            <w:noWrap/>
            <w:tcMar>
              <w:left w:w="57" w:type="dxa"/>
              <w:right w:w="57" w:type="dxa"/>
            </w:tcMar>
            <w:vAlign w:val="center"/>
          </w:tcPr>
          <w:p w14:paraId="52F3580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75(51.7)</w:t>
            </w:r>
          </w:p>
        </w:tc>
        <w:tc>
          <w:tcPr>
            <w:tcW w:w="907" w:type="dxa"/>
            <w:tcBorders>
              <w:top w:val="nil"/>
              <w:left w:val="nil"/>
              <w:bottom w:val="nil"/>
              <w:right w:val="nil"/>
            </w:tcBorders>
            <w:shd w:val="clear" w:color="auto" w:fill="auto"/>
            <w:noWrap/>
            <w:tcMar>
              <w:left w:w="57" w:type="dxa"/>
              <w:right w:w="57" w:type="dxa"/>
            </w:tcMar>
            <w:vAlign w:val="center"/>
          </w:tcPr>
          <w:p w14:paraId="5C85FF61"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147(50.7)</w:t>
            </w:r>
          </w:p>
        </w:tc>
        <w:tc>
          <w:tcPr>
            <w:tcW w:w="705" w:type="dxa"/>
            <w:tcBorders>
              <w:top w:val="nil"/>
              <w:left w:val="nil"/>
              <w:bottom w:val="nil"/>
              <w:right w:val="nil"/>
            </w:tcBorders>
            <w:shd w:val="clear" w:color="auto" w:fill="auto"/>
            <w:noWrap/>
            <w:tcMar>
              <w:left w:w="57" w:type="dxa"/>
              <w:right w:w="57" w:type="dxa"/>
            </w:tcMar>
            <w:vAlign w:val="center"/>
          </w:tcPr>
          <w:p w14:paraId="1BA31477"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 xml:space="preserve">0.819 </w:t>
            </w:r>
          </w:p>
        </w:tc>
      </w:tr>
      <w:tr w:rsidR="004F4F16" w:rsidRPr="008861C6" w14:paraId="7CB0474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060C8197"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Ex-drinker</w:t>
            </w:r>
          </w:p>
        </w:tc>
        <w:tc>
          <w:tcPr>
            <w:tcW w:w="907" w:type="dxa"/>
            <w:tcBorders>
              <w:top w:val="nil"/>
              <w:left w:val="nil"/>
              <w:bottom w:val="nil"/>
              <w:right w:val="nil"/>
            </w:tcBorders>
            <w:shd w:val="clear" w:color="auto" w:fill="auto"/>
            <w:noWrap/>
            <w:tcMar>
              <w:left w:w="57" w:type="dxa"/>
              <w:right w:w="57" w:type="dxa"/>
            </w:tcMar>
            <w:vAlign w:val="center"/>
          </w:tcPr>
          <w:p w14:paraId="28D420E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41( 9.9)</w:t>
            </w:r>
          </w:p>
        </w:tc>
        <w:tc>
          <w:tcPr>
            <w:tcW w:w="907" w:type="dxa"/>
            <w:tcBorders>
              <w:top w:val="nil"/>
              <w:left w:val="nil"/>
              <w:bottom w:val="nil"/>
              <w:right w:val="nil"/>
            </w:tcBorders>
            <w:shd w:val="clear" w:color="auto" w:fill="auto"/>
            <w:noWrap/>
            <w:tcMar>
              <w:left w:w="57" w:type="dxa"/>
              <w:right w:w="57" w:type="dxa"/>
            </w:tcMar>
            <w:vAlign w:val="center"/>
          </w:tcPr>
          <w:p w14:paraId="6CFFD7D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60( 7.2)</w:t>
            </w:r>
          </w:p>
        </w:tc>
        <w:tc>
          <w:tcPr>
            <w:tcW w:w="703" w:type="dxa"/>
            <w:tcBorders>
              <w:top w:val="nil"/>
              <w:left w:val="nil"/>
              <w:bottom w:val="nil"/>
              <w:right w:val="nil"/>
            </w:tcBorders>
            <w:shd w:val="clear" w:color="auto" w:fill="auto"/>
            <w:noWrap/>
            <w:tcMar>
              <w:left w:w="57" w:type="dxa"/>
              <w:right w:w="57" w:type="dxa"/>
            </w:tcMar>
            <w:vAlign w:val="center"/>
          </w:tcPr>
          <w:p w14:paraId="2E09738F"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BA2FDD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33(12.2)</w:t>
            </w:r>
          </w:p>
        </w:tc>
        <w:tc>
          <w:tcPr>
            <w:tcW w:w="907" w:type="dxa"/>
            <w:tcBorders>
              <w:top w:val="nil"/>
              <w:left w:val="nil"/>
              <w:bottom w:val="nil"/>
              <w:right w:val="nil"/>
            </w:tcBorders>
            <w:shd w:val="clear" w:color="auto" w:fill="auto"/>
            <w:noWrap/>
            <w:tcMar>
              <w:left w:w="57" w:type="dxa"/>
              <w:right w:w="57" w:type="dxa"/>
            </w:tcMar>
            <w:vAlign w:val="center"/>
          </w:tcPr>
          <w:p w14:paraId="76F18A4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47( 8.7)</w:t>
            </w:r>
          </w:p>
        </w:tc>
        <w:tc>
          <w:tcPr>
            <w:tcW w:w="703" w:type="dxa"/>
            <w:tcBorders>
              <w:top w:val="nil"/>
              <w:left w:val="nil"/>
              <w:bottom w:val="nil"/>
              <w:right w:val="nil"/>
            </w:tcBorders>
            <w:shd w:val="clear" w:color="auto" w:fill="auto"/>
            <w:noWrap/>
            <w:tcMar>
              <w:left w:w="57" w:type="dxa"/>
              <w:right w:w="57" w:type="dxa"/>
            </w:tcMar>
            <w:vAlign w:val="center"/>
          </w:tcPr>
          <w:p w14:paraId="2B52D030"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30987C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8( 5.5)</w:t>
            </w:r>
          </w:p>
        </w:tc>
        <w:tc>
          <w:tcPr>
            <w:tcW w:w="907" w:type="dxa"/>
            <w:tcBorders>
              <w:top w:val="nil"/>
              <w:left w:val="nil"/>
              <w:bottom w:val="nil"/>
              <w:right w:val="nil"/>
            </w:tcBorders>
            <w:shd w:val="clear" w:color="auto" w:fill="auto"/>
            <w:noWrap/>
            <w:tcMar>
              <w:left w:w="57" w:type="dxa"/>
              <w:right w:w="57" w:type="dxa"/>
            </w:tcMar>
            <w:vAlign w:val="center"/>
          </w:tcPr>
          <w:p w14:paraId="3FAB661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13( 4.5)</w:t>
            </w:r>
          </w:p>
        </w:tc>
        <w:tc>
          <w:tcPr>
            <w:tcW w:w="705" w:type="dxa"/>
            <w:tcBorders>
              <w:top w:val="nil"/>
              <w:left w:val="nil"/>
              <w:bottom w:val="nil"/>
              <w:right w:val="nil"/>
            </w:tcBorders>
            <w:shd w:val="clear" w:color="auto" w:fill="auto"/>
            <w:noWrap/>
            <w:tcMar>
              <w:left w:w="57" w:type="dxa"/>
              <w:right w:w="57" w:type="dxa"/>
            </w:tcMar>
            <w:vAlign w:val="center"/>
          </w:tcPr>
          <w:p w14:paraId="2D78570D"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49C57744"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11AAE8BA"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Current drinker</w:t>
            </w:r>
          </w:p>
        </w:tc>
        <w:tc>
          <w:tcPr>
            <w:tcW w:w="907" w:type="dxa"/>
            <w:tcBorders>
              <w:top w:val="nil"/>
              <w:left w:val="nil"/>
              <w:bottom w:val="nil"/>
              <w:right w:val="nil"/>
            </w:tcBorders>
            <w:shd w:val="clear" w:color="auto" w:fill="auto"/>
            <w:noWrap/>
            <w:tcMar>
              <w:left w:w="57" w:type="dxa"/>
              <w:right w:w="57" w:type="dxa"/>
            </w:tcMar>
            <w:vAlign w:val="center"/>
          </w:tcPr>
          <w:p w14:paraId="64AEE62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254(61.2)</w:t>
            </w:r>
          </w:p>
        </w:tc>
        <w:tc>
          <w:tcPr>
            <w:tcW w:w="907" w:type="dxa"/>
            <w:tcBorders>
              <w:top w:val="nil"/>
              <w:left w:val="nil"/>
              <w:bottom w:val="nil"/>
              <w:right w:val="nil"/>
            </w:tcBorders>
            <w:shd w:val="clear" w:color="auto" w:fill="auto"/>
            <w:noWrap/>
            <w:tcMar>
              <w:left w:w="57" w:type="dxa"/>
              <w:right w:w="57" w:type="dxa"/>
            </w:tcMar>
            <w:vAlign w:val="center"/>
          </w:tcPr>
          <w:p w14:paraId="24BF99E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534(64.3)</w:t>
            </w:r>
          </w:p>
        </w:tc>
        <w:tc>
          <w:tcPr>
            <w:tcW w:w="703" w:type="dxa"/>
            <w:tcBorders>
              <w:top w:val="nil"/>
              <w:left w:val="nil"/>
              <w:bottom w:val="nil"/>
              <w:right w:val="nil"/>
            </w:tcBorders>
            <w:shd w:val="clear" w:color="auto" w:fill="auto"/>
            <w:noWrap/>
            <w:tcMar>
              <w:left w:w="57" w:type="dxa"/>
              <w:right w:w="57" w:type="dxa"/>
            </w:tcMar>
            <w:vAlign w:val="center"/>
          </w:tcPr>
          <w:p w14:paraId="657F9D1D"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BBB40D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193(71.5)</w:t>
            </w:r>
          </w:p>
        </w:tc>
        <w:tc>
          <w:tcPr>
            <w:tcW w:w="907" w:type="dxa"/>
            <w:tcBorders>
              <w:top w:val="nil"/>
              <w:left w:val="nil"/>
              <w:bottom w:val="nil"/>
              <w:right w:val="nil"/>
            </w:tcBorders>
            <w:shd w:val="clear" w:color="auto" w:fill="auto"/>
            <w:noWrap/>
            <w:tcMar>
              <w:left w:w="57" w:type="dxa"/>
              <w:right w:w="57" w:type="dxa"/>
            </w:tcMar>
            <w:vAlign w:val="center"/>
          </w:tcPr>
          <w:p w14:paraId="09B37A1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404(74.8)</w:t>
            </w:r>
          </w:p>
        </w:tc>
        <w:tc>
          <w:tcPr>
            <w:tcW w:w="703" w:type="dxa"/>
            <w:tcBorders>
              <w:top w:val="nil"/>
              <w:left w:val="nil"/>
              <w:bottom w:val="nil"/>
              <w:right w:val="nil"/>
            </w:tcBorders>
            <w:shd w:val="clear" w:color="auto" w:fill="auto"/>
            <w:noWrap/>
            <w:tcMar>
              <w:left w:w="57" w:type="dxa"/>
              <w:right w:w="57" w:type="dxa"/>
            </w:tcMar>
            <w:vAlign w:val="center"/>
          </w:tcPr>
          <w:p w14:paraId="45603D58"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81E232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61(42.1)</w:t>
            </w:r>
          </w:p>
        </w:tc>
        <w:tc>
          <w:tcPr>
            <w:tcW w:w="907" w:type="dxa"/>
            <w:tcBorders>
              <w:top w:val="nil"/>
              <w:left w:val="nil"/>
              <w:bottom w:val="nil"/>
              <w:right w:val="nil"/>
            </w:tcBorders>
            <w:shd w:val="clear" w:color="auto" w:fill="auto"/>
            <w:noWrap/>
            <w:tcMar>
              <w:left w:w="57" w:type="dxa"/>
              <w:right w:w="57" w:type="dxa"/>
            </w:tcMar>
            <w:vAlign w:val="center"/>
          </w:tcPr>
          <w:p w14:paraId="57373BE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130(44.8)</w:t>
            </w:r>
          </w:p>
        </w:tc>
        <w:tc>
          <w:tcPr>
            <w:tcW w:w="705" w:type="dxa"/>
            <w:tcBorders>
              <w:top w:val="nil"/>
              <w:left w:val="nil"/>
              <w:bottom w:val="nil"/>
              <w:right w:val="nil"/>
            </w:tcBorders>
            <w:shd w:val="clear" w:color="auto" w:fill="auto"/>
            <w:noWrap/>
            <w:tcMar>
              <w:left w:w="57" w:type="dxa"/>
              <w:right w:w="57" w:type="dxa"/>
            </w:tcMar>
            <w:vAlign w:val="center"/>
          </w:tcPr>
          <w:p w14:paraId="7D01D140"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6822DF8E"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377D3EA6"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Smoking status</w:t>
            </w:r>
          </w:p>
        </w:tc>
        <w:tc>
          <w:tcPr>
            <w:tcW w:w="907" w:type="dxa"/>
            <w:tcBorders>
              <w:top w:val="nil"/>
              <w:left w:val="nil"/>
              <w:bottom w:val="nil"/>
              <w:right w:val="nil"/>
            </w:tcBorders>
            <w:shd w:val="clear" w:color="auto" w:fill="auto"/>
            <w:noWrap/>
            <w:tcMar>
              <w:left w:w="57" w:type="dxa"/>
              <w:right w:w="57" w:type="dxa"/>
            </w:tcMar>
            <w:vAlign w:val="center"/>
          </w:tcPr>
          <w:p w14:paraId="5AD94311"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BEEB811"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70185CA8"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71A79C3A"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6215F5F"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0954948F"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0CD3EBA6"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903ED89"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66BC7D61"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23D624BC"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1CE74B51"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Non-smoker</w:t>
            </w:r>
          </w:p>
        </w:tc>
        <w:tc>
          <w:tcPr>
            <w:tcW w:w="907" w:type="dxa"/>
            <w:tcBorders>
              <w:top w:val="nil"/>
              <w:left w:val="nil"/>
              <w:bottom w:val="nil"/>
              <w:right w:val="nil"/>
            </w:tcBorders>
            <w:shd w:val="clear" w:color="auto" w:fill="auto"/>
            <w:noWrap/>
            <w:tcMar>
              <w:left w:w="57" w:type="dxa"/>
              <w:right w:w="57" w:type="dxa"/>
            </w:tcMar>
            <w:vAlign w:val="center"/>
            <w:hideMark/>
          </w:tcPr>
          <w:p w14:paraId="7041182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167(40.2)</w:t>
            </w:r>
          </w:p>
        </w:tc>
        <w:tc>
          <w:tcPr>
            <w:tcW w:w="907" w:type="dxa"/>
            <w:tcBorders>
              <w:top w:val="nil"/>
              <w:left w:val="nil"/>
              <w:bottom w:val="nil"/>
              <w:right w:val="nil"/>
            </w:tcBorders>
            <w:shd w:val="clear" w:color="auto" w:fill="auto"/>
            <w:noWrap/>
            <w:tcMar>
              <w:left w:w="57" w:type="dxa"/>
              <w:right w:w="57" w:type="dxa"/>
            </w:tcMar>
            <w:vAlign w:val="center"/>
            <w:hideMark/>
          </w:tcPr>
          <w:p w14:paraId="0C484CB7"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384(46.3)</w:t>
            </w:r>
          </w:p>
        </w:tc>
        <w:tc>
          <w:tcPr>
            <w:tcW w:w="703" w:type="dxa"/>
            <w:tcBorders>
              <w:top w:val="nil"/>
              <w:left w:val="nil"/>
              <w:bottom w:val="nil"/>
              <w:right w:val="nil"/>
            </w:tcBorders>
            <w:shd w:val="clear" w:color="auto" w:fill="auto"/>
            <w:noWrap/>
            <w:tcMar>
              <w:left w:w="57" w:type="dxa"/>
              <w:right w:w="57" w:type="dxa"/>
            </w:tcMar>
            <w:vAlign w:val="center"/>
            <w:hideMark/>
          </w:tcPr>
          <w:p w14:paraId="4CB3B2F7"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hideMark/>
          </w:tcPr>
          <w:p w14:paraId="24E58732"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 xml:space="preserve"> 39(14.4)</w:t>
            </w:r>
          </w:p>
        </w:tc>
        <w:tc>
          <w:tcPr>
            <w:tcW w:w="907" w:type="dxa"/>
            <w:tcBorders>
              <w:top w:val="nil"/>
              <w:left w:val="nil"/>
              <w:bottom w:val="nil"/>
              <w:right w:val="nil"/>
            </w:tcBorders>
            <w:shd w:val="clear" w:color="auto" w:fill="auto"/>
            <w:noWrap/>
            <w:tcMar>
              <w:left w:w="57" w:type="dxa"/>
              <w:right w:w="57" w:type="dxa"/>
            </w:tcMar>
            <w:vAlign w:val="center"/>
            <w:hideMark/>
          </w:tcPr>
          <w:p w14:paraId="14805E5C"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106(19.6)</w:t>
            </w:r>
          </w:p>
        </w:tc>
        <w:tc>
          <w:tcPr>
            <w:tcW w:w="703" w:type="dxa"/>
            <w:tcBorders>
              <w:top w:val="nil"/>
              <w:left w:val="nil"/>
              <w:bottom w:val="nil"/>
              <w:right w:val="nil"/>
            </w:tcBorders>
            <w:shd w:val="clear" w:color="auto" w:fill="auto"/>
            <w:noWrap/>
            <w:tcMar>
              <w:left w:w="57" w:type="dxa"/>
              <w:right w:w="57" w:type="dxa"/>
            </w:tcMar>
            <w:vAlign w:val="center"/>
            <w:hideMark/>
          </w:tcPr>
          <w:p w14:paraId="1BB0B70E"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hideMark/>
          </w:tcPr>
          <w:p w14:paraId="656B6070"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128(88.3)</w:t>
            </w:r>
          </w:p>
        </w:tc>
        <w:tc>
          <w:tcPr>
            <w:tcW w:w="907" w:type="dxa"/>
            <w:tcBorders>
              <w:top w:val="nil"/>
              <w:left w:val="nil"/>
              <w:bottom w:val="nil"/>
              <w:right w:val="nil"/>
            </w:tcBorders>
            <w:shd w:val="clear" w:color="auto" w:fill="auto"/>
            <w:noWrap/>
            <w:tcMar>
              <w:left w:w="57" w:type="dxa"/>
              <w:right w:w="57" w:type="dxa"/>
            </w:tcMar>
            <w:vAlign w:val="center"/>
            <w:hideMark/>
          </w:tcPr>
          <w:p w14:paraId="635F860C"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278(95.9)</w:t>
            </w:r>
          </w:p>
        </w:tc>
        <w:tc>
          <w:tcPr>
            <w:tcW w:w="705" w:type="dxa"/>
            <w:tcBorders>
              <w:top w:val="nil"/>
              <w:left w:val="nil"/>
              <w:bottom w:val="nil"/>
              <w:right w:val="nil"/>
            </w:tcBorders>
            <w:shd w:val="clear" w:color="auto" w:fill="auto"/>
            <w:noWrap/>
            <w:tcMar>
              <w:left w:w="57" w:type="dxa"/>
              <w:right w:w="57" w:type="dxa"/>
            </w:tcMar>
            <w:vAlign w:val="center"/>
            <w:hideMark/>
          </w:tcPr>
          <w:p w14:paraId="62A660A2"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 xml:space="preserve">0.021 </w:t>
            </w:r>
          </w:p>
        </w:tc>
      </w:tr>
      <w:tr w:rsidR="004F4F16" w:rsidRPr="008861C6" w14:paraId="75314C71"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694BF9C4"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Ex-smoker</w:t>
            </w:r>
          </w:p>
        </w:tc>
        <w:tc>
          <w:tcPr>
            <w:tcW w:w="907" w:type="dxa"/>
            <w:tcBorders>
              <w:top w:val="nil"/>
              <w:left w:val="nil"/>
              <w:bottom w:val="nil"/>
              <w:right w:val="nil"/>
            </w:tcBorders>
            <w:shd w:val="clear" w:color="auto" w:fill="auto"/>
            <w:noWrap/>
            <w:tcMar>
              <w:left w:w="57" w:type="dxa"/>
              <w:right w:w="57" w:type="dxa"/>
            </w:tcMar>
            <w:vAlign w:val="center"/>
            <w:hideMark/>
          </w:tcPr>
          <w:p w14:paraId="22B9BA4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119(28.7)</w:t>
            </w:r>
          </w:p>
        </w:tc>
        <w:tc>
          <w:tcPr>
            <w:tcW w:w="907" w:type="dxa"/>
            <w:tcBorders>
              <w:top w:val="nil"/>
              <w:left w:val="nil"/>
              <w:bottom w:val="nil"/>
              <w:right w:val="nil"/>
            </w:tcBorders>
            <w:shd w:val="clear" w:color="auto" w:fill="auto"/>
            <w:noWrap/>
            <w:tcMar>
              <w:left w:w="57" w:type="dxa"/>
              <w:right w:w="57" w:type="dxa"/>
            </w:tcMar>
            <w:vAlign w:val="center"/>
            <w:hideMark/>
          </w:tcPr>
          <w:p w14:paraId="4A2B3896"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284(34.2)</w:t>
            </w:r>
          </w:p>
        </w:tc>
        <w:tc>
          <w:tcPr>
            <w:tcW w:w="703" w:type="dxa"/>
            <w:tcBorders>
              <w:top w:val="nil"/>
              <w:left w:val="nil"/>
              <w:bottom w:val="nil"/>
              <w:right w:val="nil"/>
            </w:tcBorders>
            <w:shd w:val="clear" w:color="auto" w:fill="auto"/>
            <w:noWrap/>
            <w:tcMar>
              <w:left w:w="57" w:type="dxa"/>
              <w:right w:w="57" w:type="dxa"/>
            </w:tcMar>
            <w:vAlign w:val="center"/>
            <w:hideMark/>
          </w:tcPr>
          <w:p w14:paraId="7726BEB0"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246E4AD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110(40.7)</w:t>
            </w:r>
          </w:p>
        </w:tc>
        <w:tc>
          <w:tcPr>
            <w:tcW w:w="907" w:type="dxa"/>
            <w:tcBorders>
              <w:top w:val="nil"/>
              <w:left w:val="nil"/>
              <w:bottom w:val="nil"/>
              <w:right w:val="nil"/>
            </w:tcBorders>
            <w:shd w:val="clear" w:color="auto" w:fill="auto"/>
            <w:noWrap/>
            <w:tcMar>
              <w:left w:w="57" w:type="dxa"/>
              <w:right w:w="57" w:type="dxa"/>
            </w:tcMar>
            <w:vAlign w:val="center"/>
            <w:hideMark/>
          </w:tcPr>
          <w:p w14:paraId="363AF3E7"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277(51.3)</w:t>
            </w:r>
          </w:p>
        </w:tc>
        <w:tc>
          <w:tcPr>
            <w:tcW w:w="703" w:type="dxa"/>
            <w:tcBorders>
              <w:top w:val="nil"/>
              <w:left w:val="nil"/>
              <w:bottom w:val="nil"/>
              <w:right w:val="nil"/>
            </w:tcBorders>
            <w:shd w:val="clear" w:color="auto" w:fill="auto"/>
            <w:noWrap/>
            <w:tcMar>
              <w:left w:w="57" w:type="dxa"/>
              <w:right w:w="57" w:type="dxa"/>
            </w:tcMar>
            <w:vAlign w:val="center"/>
            <w:hideMark/>
          </w:tcPr>
          <w:p w14:paraId="0EABA2D0"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6991BA6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9( 6.2)</w:t>
            </w:r>
          </w:p>
        </w:tc>
        <w:tc>
          <w:tcPr>
            <w:tcW w:w="907" w:type="dxa"/>
            <w:tcBorders>
              <w:top w:val="nil"/>
              <w:left w:val="nil"/>
              <w:bottom w:val="nil"/>
              <w:right w:val="nil"/>
            </w:tcBorders>
            <w:shd w:val="clear" w:color="auto" w:fill="auto"/>
            <w:noWrap/>
            <w:tcMar>
              <w:left w:w="57" w:type="dxa"/>
              <w:right w:w="57" w:type="dxa"/>
            </w:tcMar>
            <w:vAlign w:val="center"/>
            <w:hideMark/>
          </w:tcPr>
          <w:p w14:paraId="16A843F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7( 2.4)</w:t>
            </w:r>
          </w:p>
        </w:tc>
        <w:tc>
          <w:tcPr>
            <w:tcW w:w="705" w:type="dxa"/>
            <w:tcBorders>
              <w:top w:val="nil"/>
              <w:left w:val="nil"/>
              <w:bottom w:val="nil"/>
              <w:right w:val="nil"/>
            </w:tcBorders>
            <w:shd w:val="clear" w:color="auto" w:fill="auto"/>
            <w:noWrap/>
            <w:tcMar>
              <w:left w:w="57" w:type="dxa"/>
              <w:right w:w="57" w:type="dxa"/>
            </w:tcMar>
            <w:vAlign w:val="center"/>
            <w:hideMark/>
          </w:tcPr>
          <w:p w14:paraId="5044A9C2"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1C5B9A80"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hideMark/>
          </w:tcPr>
          <w:p w14:paraId="7F4E8A80"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Current-smoker</w:t>
            </w:r>
          </w:p>
        </w:tc>
        <w:tc>
          <w:tcPr>
            <w:tcW w:w="907" w:type="dxa"/>
            <w:tcBorders>
              <w:top w:val="nil"/>
              <w:left w:val="nil"/>
              <w:bottom w:val="nil"/>
              <w:right w:val="nil"/>
            </w:tcBorders>
            <w:shd w:val="clear" w:color="auto" w:fill="auto"/>
            <w:noWrap/>
            <w:tcMar>
              <w:left w:w="57" w:type="dxa"/>
              <w:right w:w="57" w:type="dxa"/>
            </w:tcMar>
            <w:vAlign w:val="center"/>
            <w:hideMark/>
          </w:tcPr>
          <w:p w14:paraId="03244FA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128(30.8)</w:t>
            </w:r>
          </w:p>
        </w:tc>
        <w:tc>
          <w:tcPr>
            <w:tcW w:w="907" w:type="dxa"/>
            <w:tcBorders>
              <w:top w:val="nil"/>
              <w:left w:val="nil"/>
              <w:bottom w:val="nil"/>
              <w:right w:val="nil"/>
            </w:tcBorders>
            <w:shd w:val="clear" w:color="auto" w:fill="auto"/>
            <w:noWrap/>
            <w:tcMar>
              <w:left w:w="57" w:type="dxa"/>
              <w:right w:w="57" w:type="dxa"/>
            </w:tcMar>
            <w:vAlign w:val="center"/>
            <w:hideMark/>
          </w:tcPr>
          <w:p w14:paraId="23109CF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162(19.5)</w:t>
            </w:r>
          </w:p>
        </w:tc>
        <w:tc>
          <w:tcPr>
            <w:tcW w:w="703" w:type="dxa"/>
            <w:tcBorders>
              <w:top w:val="nil"/>
              <w:left w:val="nil"/>
              <w:bottom w:val="nil"/>
              <w:right w:val="nil"/>
            </w:tcBorders>
            <w:shd w:val="clear" w:color="auto" w:fill="auto"/>
            <w:noWrap/>
            <w:tcMar>
              <w:left w:w="57" w:type="dxa"/>
              <w:right w:w="57" w:type="dxa"/>
            </w:tcMar>
            <w:vAlign w:val="center"/>
            <w:hideMark/>
          </w:tcPr>
          <w:p w14:paraId="4F61E39B"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79658D2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121(44.8)</w:t>
            </w:r>
          </w:p>
        </w:tc>
        <w:tc>
          <w:tcPr>
            <w:tcW w:w="907" w:type="dxa"/>
            <w:tcBorders>
              <w:top w:val="nil"/>
              <w:left w:val="nil"/>
              <w:bottom w:val="nil"/>
              <w:right w:val="nil"/>
            </w:tcBorders>
            <w:shd w:val="clear" w:color="auto" w:fill="auto"/>
            <w:noWrap/>
            <w:tcMar>
              <w:left w:w="57" w:type="dxa"/>
              <w:right w:w="57" w:type="dxa"/>
            </w:tcMar>
            <w:vAlign w:val="center"/>
            <w:hideMark/>
          </w:tcPr>
          <w:p w14:paraId="47E59EFC"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157(29.1)</w:t>
            </w:r>
          </w:p>
        </w:tc>
        <w:tc>
          <w:tcPr>
            <w:tcW w:w="703" w:type="dxa"/>
            <w:tcBorders>
              <w:top w:val="nil"/>
              <w:left w:val="nil"/>
              <w:bottom w:val="nil"/>
              <w:right w:val="nil"/>
            </w:tcBorders>
            <w:shd w:val="clear" w:color="auto" w:fill="auto"/>
            <w:noWrap/>
            <w:tcMar>
              <w:left w:w="57" w:type="dxa"/>
              <w:right w:w="57" w:type="dxa"/>
            </w:tcMar>
            <w:vAlign w:val="center"/>
            <w:hideMark/>
          </w:tcPr>
          <w:p w14:paraId="4F1106D5"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hideMark/>
          </w:tcPr>
          <w:p w14:paraId="5B3FF8B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7( 4.8)</w:t>
            </w:r>
          </w:p>
        </w:tc>
        <w:tc>
          <w:tcPr>
            <w:tcW w:w="907" w:type="dxa"/>
            <w:tcBorders>
              <w:top w:val="nil"/>
              <w:left w:val="nil"/>
              <w:bottom w:val="nil"/>
              <w:right w:val="nil"/>
            </w:tcBorders>
            <w:shd w:val="clear" w:color="auto" w:fill="auto"/>
            <w:noWrap/>
            <w:tcMar>
              <w:left w:w="57" w:type="dxa"/>
              <w:right w:w="57" w:type="dxa"/>
            </w:tcMar>
            <w:vAlign w:val="center"/>
            <w:hideMark/>
          </w:tcPr>
          <w:p w14:paraId="40345393"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5( 1.7)</w:t>
            </w:r>
          </w:p>
        </w:tc>
        <w:tc>
          <w:tcPr>
            <w:tcW w:w="705" w:type="dxa"/>
            <w:tcBorders>
              <w:top w:val="nil"/>
              <w:left w:val="nil"/>
              <w:bottom w:val="nil"/>
              <w:right w:val="nil"/>
            </w:tcBorders>
            <w:shd w:val="clear" w:color="auto" w:fill="auto"/>
            <w:noWrap/>
            <w:tcMar>
              <w:left w:w="57" w:type="dxa"/>
              <w:right w:w="57" w:type="dxa"/>
            </w:tcMar>
            <w:vAlign w:val="center"/>
            <w:hideMark/>
          </w:tcPr>
          <w:p w14:paraId="32770DDD"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2E1B6552"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0142D15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Regular exercise </w:t>
            </w:r>
          </w:p>
        </w:tc>
        <w:tc>
          <w:tcPr>
            <w:tcW w:w="907" w:type="dxa"/>
            <w:tcBorders>
              <w:top w:val="nil"/>
              <w:left w:val="nil"/>
              <w:bottom w:val="nil"/>
              <w:right w:val="nil"/>
            </w:tcBorders>
            <w:shd w:val="clear" w:color="auto" w:fill="auto"/>
            <w:noWrap/>
            <w:tcMar>
              <w:left w:w="57" w:type="dxa"/>
              <w:right w:w="57" w:type="dxa"/>
            </w:tcMar>
            <w:vAlign w:val="center"/>
          </w:tcPr>
          <w:p w14:paraId="7B665404"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FB213FE"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0DB5C3EE"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12A2DF9"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A3258E4"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1888D57B"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5472A16E"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CA7D951"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5E48E8E4"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62AA93A5"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6C0AC33E"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No</w:t>
            </w:r>
          </w:p>
        </w:tc>
        <w:tc>
          <w:tcPr>
            <w:tcW w:w="907" w:type="dxa"/>
            <w:tcBorders>
              <w:top w:val="nil"/>
              <w:left w:val="nil"/>
              <w:bottom w:val="nil"/>
              <w:right w:val="nil"/>
            </w:tcBorders>
            <w:shd w:val="clear" w:color="auto" w:fill="auto"/>
            <w:noWrap/>
            <w:tcMar>
              <w:left w:w="57" w:type="dxa"/>
              <w:right w:w="57" w:type="dxa"/>
            </w:tcMar>
            <w:vAlign w:val="center"/>
          </w:tcPr>
          <w:p w14:paraId="73F11429"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268(64.6)</w:t>
            </w:r>
          </w:p>
        </w:tc>
        <w:tc>
          <w:tcPr>
            <w:tcW w:w="907" w:type="dxa"/>
            <w:tcBorders>
              <w:top w:val="nil"/>
              <w:left w:val="nil"/>
              <w:bottom w:val="nil"/>
              <w:right w:val="nil"/>
            </w:tcBorders>
            <w:shd w:val="clear" w:color="auto" w:fill="auto"/>
            <w:noWrap/>
            <w:tcMar>
              <w:left w:w="57" w:type="dxa"/>
              <w:right w:w="57" w:type="dxa"/>
            </w:tcMar>
            <w:vAlign w:val="center"/>
          </w:tcPr>
          <w:p w14:paraId="029F65A7"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361(43.5)</w:t>
            </w:r>
          </w:p>
        </w:tc>
        <w:tc>
          <w:tcPr>
            <w:tcW w:w="703" w:type="dxa"/>
            <w:tcBorders>
              <w:top w:val="nil"/>
              <w:left w:val="nil"/>
              <w:bottom w:val="nil"/>
              <w:right w:val="nil"/>
            </w:tcBorders>
            <w:shd w:val="clear" w:color="auto" w:fill="auto"/>
            <w:noWrap/>
            <w:tcMar>
              <w:left w:w="57" w:type="dxa"/>
              <w:right w:w="57" w:type="dxa"/>
            </w:tcMar>
            <w:vAlign w:val="center"/>
          </w:tcPr>
          <w:p w14:paraId="380B7BC7"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2B985F68"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161(59.6)</w:t>
            </w:r>
          </w:p>
        </w:tc>
        <w:tc>
          <w:tcPr>
            <w:tcW w:w="907" w:type="dxa"/>
            <w:tcBorders>
              <w:top w:val="nil"/>
              <w:left w:val="nil"/>
              <w:bottom w:val="nil"/>
              <w:right w:val="nil"/>
            </w:tcBorders>
            <w:shd w:val="clear" w:color="auto" w:fill="auto"/>
            <w:noWrap/>
            <w:tcMar>
              <w:left w:w="57" w:type="dxa"/>
              <w:right w:w="57" w:type="dxa"/>
            </w:tcMar>
            <w:vAlign w:val="center"/>
          </w:tcPr>
          <w:p w14:paraId="0F90E8A8"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234(43.3)</w:t>
            </w:r>
          </w:p>
        </w:tc>
        <w:tc>
          <w:tcPr>
            <w:tcW w:w="703" w:type="dxa"/>
            <w:tcBorders>
              <w:top w:val="nil"/>
              <w:left w:val="nil"/>
              <w:bottom w:val="nil"/>
              <w:right w:val="nil"/>
            </w:tcBorders>
            <w:shd w:val="clear" w:color="auto" w:fill="auto"/>
            <w:noWrap/>
            <w:tcMar>
              <w:left w:w="57" w:type="dxa"/>
              <w:right w:w="57" w:type="dxa"/>
            </w:tcMar>
            <w:vAlign w:val="center"/>
          </w:tcPr>
          <w:p w14:paraId="453A40A2"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66CE6B41"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107(73.8)</w:t>
            </w:r>
          </w:p>
        </w:tc>
        <w:tc>
          <w:tcPr>
            <w:tcW w:w="907" w:type="dxa"/>
            <w:tcBorders>
              <w:top w:val="nil"/>
              <w:left w:val="nil"/>
              <w:bottom w:val="nil"/>
              <w:right w:val="nil"/>
            </w:tcBorders>
            <w:shd w:val="clear" w:color="auto" w:fill="auto"/>
            <w:noWrap/>
            <w:tcMar>
              <w:left w:w="57" w:type="dxa"/>
              <w:right w:w="57" w:type="dxa"/>
            </w:tcMar>
            <w:vAlign w:val="center"/>
          </w:tcPr>
          <w:p w14:paraId="17F585BE"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127(43.8)</w:t>
            </w:r>
          </w:p>
        </w:tc>
        <w:tc>
          <w:tcPr>
            <w:tcW w:w="705" w:type="dxa"/>
            <w:tcBorders>
              <w:top w:val="nil"/>
              <w:left w:val="nil"/>
              <w:bottom w:val="nil"/>
              <w:right w:val="nil"/>
            </w:tcBorders>
            <w:shd w:val="clear" w:color="auto" w:fill="auto"/>
            <w:noWrap/>
            <w:tcMar>
              <w:left w:w="57" w:type="dxa"/>
              <w:right w:w="57" w:type="dxa"/>
            </w:tcMar>
            <w:vAlign w:val="center"/>
          </w:tcPr>
          <w:p w14:paraId="4118776E" w14:textId="77777777" w:rsidR="004F4F16" w:rsidRPr="008861C6" w:rsidRDefault="004F4F16" w:rsidP="0011742E">
            <w:pPr>
              <w:spacing w:line="200" w:lineRule="exact"/>
              <w:jc w:val="center"/>
              <w:rPr>
                <w:rFonts w:ascii="Book Antiqua" w:eastAsia="Times New Roman" w:hAnsi="Book Antiqua" w:cs="Arial"/>
                <w:sz w:val="18"/>
                <w:szCs w:val="18"/>
              </w:rPr>
            </w:pPr>
            <w:r w:rsidRPr="008861C6">
              <w:rPr>
                <w:rFonts w:ascii="Book Antiqua" w:eastAsia="맑은 고딕" w:hAnsi="Book Antiqua" w:cs="Arial"/>
                <w:sz w:val="18"/>
                <w:szCs w:val="18"/>
              </w:rPr>
              <w:t>&lt;0.001</w:t>
            </w:r>
          </w:p>
        </w:tc>
      </w:tr>
      <w:tr w:rsidR="004F4F16" w:rsidRPr="008861C6" w14:paraId="5538C079"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44EF153B"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Yes</w:t>
            </w:r>
          </w:p>
        </w:tc>
        <w:tc>
          <w:tcPr>
            <w:tcW w:w="907" w:type="dxa"/>
            <w:tcBorders>
              <w:top w:val="nil"/>
              <w:left w:val="nil"/>
              <w:bottom w:val="nil"/>
              <w:right w:val="nil"/>
            </w:tcBorders>
            <w:shd w:val="clear" w:color="auto" w:fill="auto"/>
            <w:noWrap/>
            <w:tcMar>
              <w:left w:w="57" w:type="dxa"/>
              <w:right w:w="57" w:type="dxa"/>
            </w:tcMar>
            <w:vAlign w:val="center"/>
          </w:tcPr>
          <w:p w14:paraId="230E4EA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147(35.4)</w:t>
            </w:r>
          </w:p>
        </w:tc>
        <w:tc>
          <w:tcPr>
            <w:tcW w:w="907" w:type="dxa"/>
            <w:tcBorders>
              <w:top w:val="nil"/>
              <w:left w:val="nil"/>
              <w:bottom w:val="nil"/>
              <w:right w:val="nil"/>
            </w:tcBorders>
            <w:shd w:val="clear" w:color="auto" w:fill="auto"/>
            <w:noWrap/>
            <w:tcMar>
              <w:left w:w="57" w:type="dxa"/>
              <w:right w:w="57" w:type="dxa"/>
            </w:tcMar>
            <w:vAlign w:val="center"/>
          </w:tcPr>
          <w:p w14:paraId="76ED1F4E"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466(56.1)</w:t>
            </w:r>
          </w:p>
        </w:tc>
        <w:tc>
          <w:tcPr>
            <w:tcW w:w="703" w:type="dxa"/>
            <w:tcBorders>
              <w:top w:val="nil"/>
              <w:left w:val="nil"/>
              <w:bottom w:val="nil"/>
              <w:right w:val="nil"/>
            </w:tcBorders>
            <w:shd w:val="clear" w:color="auto" w:fill="auto"/>
            <w:noWrap/>
            <w:tcMar>
              <w:left w:w="57" w:type="dxa"/>
              <w:right w:w="57" w:type="dxa"/>
            </w:tcMar>
            <w:vAlign w:val="center"/>
          </w:tcPr>
          <w:p w14:paraId="01D6F916"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F1E7D50"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109(40.4)</w:t>
            </w:r>
          </w:p>
        </w:tc>
        <w:tc>
          <w:tcPr>
            <w:tcW w:w="907" w:type="dxa"/>
            <w:tcBorders>
              <w:top w:val="nil"/>
              <w:left w:val="nil"/>
              <w:bottom w:val="nil"/>
              <w:right w:val="nil"/>
            </w:tcBorders>
            <w:shd w:val="clear" w:color="auto" w:fill="auto"/>
            <w:noWrap/>
            <w:tcMar>
              <w:left w:w="57" w:type="dxa"/>
              <w:right w:w="57" w:type="dxa"/>
            </w:tcMar>
            <w:vAlign w:val="center"/>
          </w:tcPr>
          <w:p w14:paraId="3FBA2202"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303(56.1)</w:t>
            </w:r>
          </w:p>
        </w:tc>
        <w:tc>
          <w:tcPr>
            <w:tcW w:w="703" w:type="dxa"/>
            <w:tcBorders>
              <w:top w:val="nil"/>
              <w:left w:val="nil"/>
              <w:bottom w:val="nil"/>
              <w:right w:val="nil"/>
            </w:tcBorders>
            <w:shd w:val="clear" w:color="auto" w:fill="auto"/>
            <w:noWrap/>
            <w:tcMar>
              <w:left w:w="57" w:type="dxa"/>
              <w:right w:w="57" w:type="dxa"/>
            </w:tcMar>
            <w:vAlign w:val="center"/>
          </w:tcPr>
          <w:p w14:paraId="62B77D31"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44AB22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38(26.2)</w:t>
            </w:r>
          </w:p>
        </w:tc>
        <w:tc>
          <w:tcPr>
            <w:tcW w:w="907" w:type="dxa"/>
            <w:tcBorders>
              <w:top w:val="nil"/>
              <w:left w:val="nil"/>
              <w:bottom w:val="nil"/>
              <w:right w:val="nil"/>
            </w:tcBorders>
            <w:shd w:val="clear" w:color="auto" w:fill="auto"/>
            <w:noWrap/>
            <w:tcMar>
              <w:left w:w="57" w:type="dxa"/>
              <w:right w:w="57" w:type="dxa"/>
            </w:tcMar>
            <w:vAlign w:val="center"/>
          </w:tcPr>
          <w:p w14:paraId="30A1EEA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163(56.2)</w:t>
            </w:r>
          </w:p>
        </w:tc>
        <w:tc>
          <w:tcPr>
            <w:tcW w:w="705" w:type="dxa"/>
            <w:tcBorders>
              <w:top w:val="nil"/>
              <w:left w:val="nil"/>
              <w:bottom w:val="nil"/>
              <w:right w:val="nil"/>
            </w:tcBorders>
            <w:shd w:val="clear" w:color="auto" w:fill="auto"/>
            <w:noWrap/>
            <w:tcMar>
              <w:left w:w="57" w:type="dxa"/>
              <w:right w:w="57" w:type="dxa"/>
            </w:tcMar>
            <w:vAlign w:val="center"/>
          </w:tcPr>
          <w:p w14:paraId="4F4CED4F"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3446E2E8"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7D3CB473"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H. pylori infection</w:t>
            </w:r>
          </w:p>
        </w:tc>
        <w:tc>
          <w:tcPr>
            <w:tcW w:w="907" w:type="dxa"/>
            <w:tcBorders>
              <w:top w:val="nil"/>
              <w:left w:val="nil"/>
              <w:bottom w:val="nil"/>
              <w:right w:val="nil"/>
            </w:tcBorders>
            <w:shd w:val="clear" w:color="auto" w:fill="auto"/>
            <w:noWrap/>
            <w:tcMar>
              <w:left w:w="57" w:type="dxa"/>
              <w:right w:w="57" w:type="dxa"/>
            </w:tcMar>
            <w:vAlign w:val="center"/>
          </w:tcPr>
          <w:p w14:paraId="1CE39F75"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636912C2"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510192B6"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44664215"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22020409"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3" w:type="dxa"/>
            <w:tcBorders>
              <w:top w:val="nil"/>
              <w:left w:val="nil"/>
              <w:bottom w:val="nil"/>
              <w:right w:val="nil"/>
            </w:tcBorders>
            <w:shd w:val="clear" w:color="auto" w:fill="auto"/>
            <w:noWrap/>
            <w:tcMar>
              <w:left w:w="57" w:type="dxa"/>
              <w:right w:w="57" w:type="dxa"/>
            </w:tcMar>
            <w:vAlign w:val="center"/>
          </w:tcPr>
          <w:p w14:paraId="42619008"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33DF56AD"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907" w:type="dxa"/>
            <w:tcBorders>
              <w:top w:val="nil"/>
              <w:left w:val="nil"/>
              <w:bottom w:val="nil"/>
              <w:right w:val="nil"/>
            </w:tcBorders>
            <w:shd w:val="clear" w:color="auto" w:fill="auto"/>
            <w:noWrap/>
            <w:tcMar>
              <w:left w:w="57" w:type="dxa"/>
              <w:right w:w="57" w:type="dxa"/>
            </w:tcMar>
            <w:vAlign w:val="center"/>
          </w:tcPr>
          <w:p w14:paraId="1A0D0789" w14:textId="77777777" w:rsidR="004F4F16" w:rsidRPr="008861C6" w:rsidRDefault="004F4F16" w:rsidP="0011742E">
            <w:pPr>
              <w:spacing w:line="200" w:lineRule="exact"/>
              <w:jc w:val="right"/>
              <w:rPr>
                <w:rFonts w:ascii="Book Antiqua" w:eastAsia="맑은 고딕" w:hAnsi="Book Antiqua" w:cs="Arial"/>
                <w:sz w:val="18"/>
                <w:szCs w:val="18"/>
              </w:rPr>
            </w:pPr>
          </w:p>
        </w:tc>
        <w:tc>
          <w:tcPr>
            <w:tcW w:w="705" w:type="dxa"/>
            <w:tcBorders>
              <w:top w:val="nil"/>
              <w:left w:val="nil"/>
              <w:bottom w:val="nil"/>
              <w:right w:val="nil"/>
            </w:tcBorders>
            <w:shd w:val="clear" w:color="auto" w:fill="auto"/>
            <w:noWrap/>
            <w:tcMar>
              <w:left w:w="57" w:type="dxa"/>
              <w:right w:w="57" w:type="dxa"/>
            </w:tcMar>
            <w:vAlign w:val="center"/>
          </w:tcPr>
          <w:p w14:paraId="00E6E0B3" w14:textId="77777777" w:rsidR="004F4F16" w:rsidRPr="008861C6" w:rsidRDefault="004F4F16" w:rsidP="0011742E">
            <w:pPr>
              <w:spacing w:line="200" w:lineRule="exact"/>
              <w:jc w:val="center"/>
              <w:rPr>
                <w:rFonts w:ascii="Book Antiqua" w:eastAsia="맑은 고딕" w:hAnsi="Book Antiqua" w:cs="Arial"/>
                <w:sz w:val="18"/>
                <w:szCs w:val="18"/>
              </w:rPr>
            </w:pPr>
          </w:p>
        </w:tc>
      </w:tr>
      <w:tr w:rsidR="004F4F16" w:rsidRPr="008861C6" w14:paraId="0912A433" w14:textId="77777777" w:rsidTr="004F7423">
        <w:trPr>
          <w:trHeight w:val="20"/>
        </w:trPr>
        <w:tc>
          <w:tcPr>
            <w:tcW w:w="2974" w:type="dxa"/>
            <w:tcBorders>
              <w:top w:val="nil"/>
              <w:left w:val="nil"/>
              <w:bottom w:val="nil"/>
              <w:right w:val="nil"/>
            </w:tcBorders>
            <w:shd w:val="clear" w:color="auto" w:fill="auto"/>
            <w:noWrap/>
            <w:tcMar>
              <w:top w:w="96" w:type="dxa"/>
              <w:left w:w="57" w:type="dxa"/>
              <w:right w:w="57" w:type="dxa"/>
            </w:tcMar>
            <w:vAlign w:val="center"/>
          </w:tcPr>
          <w:p w14:paraId="1E7BBABF"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Negative</w:t>
            </w:r>
          </w:p>
        </w:tc>
        <w:tc>
          <w:tcPr>
            <w:tcW w:w="907" w:type="dxa"/>
            <w:tcBorders>
              <w:top w:val="nil"/>
              <w:left w:val="nil"/>
              <w:bottom w:val="nil"/>
              <w:right w:val="nil"/>
            </w:tcBorders>
            <w:shd w:val="clear" w:color="auto" w:fill="auto"/>
            <w:noWrap/>
            <w:tcMar>
              <w:left w:w="57" w:type="dxa"/>
              <w:right w:w="57" w:type="dxa"/>
            </w:tcMar>
            <w:vAlign w:val="center"/>
          </w:tcPr>
          <w:p w14:paraId="0BB7F5EA"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33( 8.0)</w:t>
            </w:r>
          </w:p>
        </w:tc>
        <w:tc>
          <w:tcPr>
            <w:tcW w:w="907" w:type="dxa"/>
            <w:tcBorders>
              <w:top w:val="nil"/>
              <w:left w:val="nil"/>
              <w:bottom w:val="nil"/>
              <w:right w:val="nil"/>
            </w:tcBorders>
            <w:shd w:val="clear" w:color="auto" w:fill="auto"/>
            <w:noWrap/>
            <w:tcMar>
              <w:left w:w="57" w:type="dxa"/>
              <w:right w:w="57" w:type="dxa"/>
            </w:tcMar>
            <w:vAlign w:val="center"/>
          </w:tcPr>
          <w:p w14:paraId="2B61B689"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320(38.6)</w:t>
            </w:r>
          </w:p>
        </w:tc>
        <w:tc>
          <w:tcPr>
            <w:tcW w:w="703" w:type="dxa"/>
            <w:tcBorders>
              <w:top w:val="nil"/>
              <w:left w:val="nil"/>
              <w:bottom w:val="nil"/>
              <w:right w:val="nil"/>
            </w:tcBorders>
            <w:shd w:val="clear" w:color="auto" w:fill="auto"/>
            <w:noWrap/>
            <w:tcMar>
              <w:left w:w="57" w:type="dxa"/>
              <w:right w:w="57" w:type="dxa"/>
            </w:tcMar>
            <w:vAlign w:val="center"/>
          </w:tcPr>
          <w:p w14:paraId="5EA48185"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6809A20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18( 6.7)</w:t>
            </w:r>
          </w:p>
        </w:tc>
        <w:tc>
          <w:tcPr>
            <w:tcW w:w="907" w:type="dxa"/>
            <w:tcBorders>
              <w:top w:val="nil"/>
              <w:left w:val="nil"/>
              <w:bottom w:val="nil"/>
              <w:right w:val="nil"/>
            </w:tcBorders>
            <w:shd w:val="clear" w:color="auto" w:fill="auto"/>
            <w:noWrap/>
            <w:tcMar>
              <w:left w:w="57" w:type="dxa"/>
              <w:right w:w="57" w:type="dxa"/>
            </w:tcMar>
            <w:vAlign w:val="center"/>
          </w:tcPr>
          <w:p w14:paraId="549A769B"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187(34.6)</w:t>
            </w:r>
          </w:p>
        </w:tc>
        <w:tc>
          <w:tcPr>
            <w:tcW w:w="703" w:type="dxa"/>
            <w:tcBorders>
              <w:top w:val="nil"/>
              <w:left w:val="nil"/>
              <w:bottom w:val="nil"/>
              <w:right w:val="nil"/>
            </w:tcBorders>
            <w:shd w:val="clear" w:color="auto" w:fill="auto"/>
            <w:noWrap/>
            <w:tcMar>
              <w:left w:w="57" w:type="dxa"/>
              <w:right w:w="57" w:type="dxa"/>
            </w:tcMar>
            <w:vAlign w:val="center"/>
          </w:tcPr>
          <w:p w14:paraId="44C506C1"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c>
          <w:tcPr>
            <w:tcW w:w="907" w:type="dxa"/>
            <w:tcBorders>
              <w:top w:val="nil"/>
              <w:left w:val="nil"/>
              <w:bottom w:val="nil"/>
              <w:right w:val="nil"/>
            </w:tcBorders>
            <w:shd w:val="clear" w:color="auto" w:fill="auto"/>
            <w:noWrap/>
            <w:tcMar>
              <w:left w:w="57" w:type="dxa"/>
              <w:right w:w="57" w:type="dxa"/>
            </w:tcMar>
            <w:vAlign w:val="center"/>
          </w:tcPr>
          <w:p w14:paraId="55A0E9E9"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 xml:space="preserve"> 15(10.3)</w:t>
            </w:r>
          </w:p>
        </w:tc>
        <w:tc>
          <w:tcPr>
            <w:tcW w:w="907" w:type="dxa"/>
            <w:tcBorders>
              <w:top w:val="nil"/>
              <w:left w:val="nil"/>
              <w:bottom w:val="nil"/>
              <w:right w:val="nil"/>
            </w:tcBorders>
            <w:shd w:val="clear" w:color="auto" w:fill="auto"/>
            <w:noWrap/>
            <w:tcMar>
              <w:left w:w="57" w:type="dxa"/>
              <w:right w:w="57" w:type="dxa"/>
            </w:tcMar>
            <w:vAlign w:val="center"/>
          </w:tcPr>
          <w:p w14:paraId="193A7AA5"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133(45.9)</w:t>
            </w:r>
          </w:p>
        </w:tc>
        <w:tc>
          <w:tcPr>
            <w:tcW w:w="705" w:type="dxa"/>
            <w:tcBorders>
              <w:top w:val="nil"/>
              <w:left w:val="nil"/>
              <w:bottom w:val="nil"/>
              <w:right w:val="nil"/>
            </w:tcBorders>
            <w:shd w:val="clear" w:color="auto" w:fill="auto"/>
            <w:noWrap/>
            <w:tcMar>
              <w:left w:w="57" w:type="dxa"/>
              <w:right w:w="57" w:type="dxa"/>
            </w:tcMar>
            <w:vAlign w:val="center"/>
          </w:tcPr>
          <w:p w14:paraId="737FCE1A" w14:textId="77777777" w:rsidR="004F4F16" w:rsidRPr="008861C6" w:rsidRDefault="004F4F16" w:rsidP="0011742E">
            <w:pPr>
              <w:spacing w:line="200" w:lineRule="exact"/>
              <w:jc w:val="center"/>
              <w:rPr>
                <w:rFonts w:ascii="Book Antiqua" w:eastAsia="맑은 고딕" w:hAnsi="Book Antiqua" w:cs="Arial"/>
                <w:sz w:val="18"/>
                <w:szCs w:val="18"/>
              </w:rPr>
            </w:pPr>
            <w:r w:rsidRPr="008861C6">
              <w:rPr>
                <w:rFonts w:ascii="Book Antiqua" w:eastAsia="맑은 고딕" w:hAnsi="Book Antiqua" w:cs="Arial"/>
                <w:sz w:val="18"/>
                <w:szCs w:val="18"/>
              </w:rPr>
              <w:t>&lt;0.001</w:t>
            </w:r>
          </w:p>
        </w:tc>
      </w:tr>
      <w:tr w:rsidR="004F4F16" w:rsidRPr="008861C6" w14:paraId="1D5AB056" w14:textId="77777777" w:rsidTr="004F7423">
        <w:trPr>
          <w:trHeight w:val="20"/>
        </w:trPr>
        <w:tc>
          <w:tcPr>
            <w:tcW w:w="2974" w:type="dxa"/>
            <w:tcBorders>
              <w:top w:val="nil"/>
              <w:left w:val="nil"/>
              <w:bottom w:val="single" w:sz="4" w:space="0" w:color="auto"/>
              <w:right w:val="nil"/>
            </w:tcBorders>
            <w:shd w:val="clear" w:color="auto" w:fill="auto"/>
            <w:noWrap/>
            <w:tcMar>
              <w:top w:w="96" w:type="dxa"/>
              <w:left w:w="57" w:type="dxa"/>
              <w:right w:w="57" w:type="dxa"/>
            </w:tcMar>
            <w:vAlign w:val="center"/>
          </w:tcPr>
          <w:p w14:paraId="2B31E975" w14:textId="77777777" w:rsidR="004F4F16" w:rsidRPr="008861C6" w:rsidRDefault="004F4F16" w:rsidP="0011742E">
            <w:pPr>
              <w:spacing w:line="200" w:lineRule="exact"/>
              <w:rPr>
                <w:rFonts w:ascii="Book Antiqua" w:eastAsia="맑은 고딕" w:hAnsi="Book Antiqua" w:cs="Arial"/>
                <w:color w:val="000000"/>
                <w:sz w:val="18"/>
                <w:szCs w:val="18"/>
              </w:rPr>
            </w:pPr>
            <w:r w:rsidRPr="008861C6">
              <w:rPr>
                <w:rFonts w:ascii="Book Antiqua" w:eastAsia="맑은 고딕" w:hAnsi="Book Antiqua" w:cs="Arial"/>
                <w:color w:val="000000"/>
                <w:sz w:val="18"/>
                <w:szCs w:val="18"/>
              </w:rPr>
              <w:t xml:space="preserve">  Positive</w:t>
            </w: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34D5F86F"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382(92.1)</w:t>
            </w: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0FA88661"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486(58.6)</w:t>
            </w:r>
          </w:p>
        </w:tc>
        <w:tc>
          <w:tcPr>
            <w:tcW w:w="703" w:type="dxa"/>
            <w:tcBorders>
              <w:top w:val="nil"/>
              <w:left w:val="nil"/>
              <w:bottom w:val="single" w:sz="4" w:space="0" w:color="auto"/>
              <w:right w:val="nil"/>
            </w:tcBorders>
            <w:shd w:val="clear" w:color="auto" w:fill="auto"/>
            <w:noWrap/>
            <w:tcMar>
              <w:left w:w="57" w:type="dxa"/>
              <w:right w:w="57" w:type="dxa"/>
            </w:tcMar>
            <w:vAlign w:val="center"/>
          </w:tcPr>
          <w:p w14:paraId="4F37F8BA"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314DC7F8"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252(93.3)</w:t>
            </w: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0FFD4B1D"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333(61.7)</w:t>
            </w:r>
          </w:p>
        </w:tc>
        <w:tc>
          <w:tcPr>
            <w:tcW w:w="703" w:type="dxa"/>
            <w:tcBorders>
              <w:top w:val="nil"/>
              <w:left w:val="nil"/>
              <w:bottom w:val="single" w:sz="4" w:space="0" w:color="auto"/>
              <w:right w:val="nil"/>
            </w:tcBorders>
            <w:shd w:val="clear" w:color="auto" w:fill="auto"/>
            <w:noWrap/>
            <w:tcMar>
              <w:left w:w="57" w:type="dxa"/>
              <w:right w:w="57" w:type="dxa"/>
            </w:tcMar>
            <w:vAlign w:val="center"/>
          </w:tcPr>
          <w:p w14:paraId="03375F19" w14:textId="77777777" w:rsidR="004F4F16" w:rsidRPr="008861C6" w:rsidRDefault="004F4F16" w:rsidP="0011742E">
            <w:pPr>
              <w:spacing w:line="200" w:lineRule="exact"/>
              <w:jc w:val="center"/>
              <w:rPr>
                <w:rFonts w:ascii="Book Antiqua" w:eastAsia="맑은 고딕" w:hAnsi="Book Antiqua" w:cs="Arial"/>
                <w:sz w:val="18"/>
                <w:szCs w:val="18"/>
              </w:rPr>
            </w:pP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7E47E119" w14:textId="77777777" w:rsidR="004F4F16" w:rsidRPr="008861C6" w:rsidRDefault="004F4F16" w:rsidP="0011742E">
            <w:pPr>
              <w:spacing w:line="200" w:lineRule="exact"/>
              <w:jc w:val="right"/>
              <w:rPr>
                <w:rFonts w:ascii="Book Antiqua" w:eastAsia="맑은 고딕" w:hAnsi="Book Antiqua" w:cs="Arial"/>
                <w:sz w:val="18"/>
                <w:szCs w:val="18"/>
              </w:rPr>
            </w:pPr>
            <w:r w:rsidRPr="008861C6">
              <w:rPr>
                <w:rFonts w:ascii="Book Antiqua" w:eastAsia="맑은 고딕" w:hAnsi="Book Antiqua" w:cs="Arial"/>
                <w:sz w:val="18"/>
                <w:szCs w:val="18"/>
              </w:rPr>
              <w:t>130(89.7)</w:t>
            </w:r>
          </w:p>
        </w:tc>
        <w:tc>
          <w:tcPr>
            <w:tcW w:w="907" w:type="dxa"/>
            <w:tcBorders>
              <w:top w:val="nil"/>
              <w:left w:val="nil"/>
              <w:bottom w:val="single" w:sz="4" w:space="0" w:color="auto"/>
              <w:right w:val="nil"/>
            </w:tcBorders>
            <w:shd w:val="clear" w:color="auto" w:fill="auto"/>
            <w:noWrap/>
            <w:tcMar>
              <w:left w:w="57" w:type="dxa"/>
              <w:right w:w="57" w:type="dxa"/>
            </w:tcMar>
            <w:vAlign w:val="center"/>
          </w:tcPr>
          <w:p w14:paraId="269383EE" w14:textId="77777777" w:rsidR="004F4F16" w:rsidRPr="008861C6" w:rsidRDefault="004F4F16" w:rsidP="0011742E">
            <w:pPr>
              <w:spacing w:line="200" w:lineRule="exact"/>
              <w:jc w:val="right"/>
              <w:rPr>
                <w:rFonts w:ascii="Book Antiqua" w:eastAsia="Times New Roman" w:hAnsi="Book Antiqua" w:cs="Arial"/>
                <w:sz w:val="18"/>
                <w:szCs w:val="18"/>
              </w:rPr>
            </w:pPr>
            <w:r w:rsidRPr="008861C6">
              <w:rPr>
                <w:rFonts w:ascii="Book Antiqua" w:eastAsia="맑은 고딕" w:hAnsi="Book Antiqua" w:cs="Arial"/>
                <w:sz w:val="18"/>
                <w:szCs w:val="18"/>
              </w:rPr>
              <w:t>153(52.8)</w:t>
            </w:r>
          </w:p>
        </w:tc>
        <w:tc>
          <w:tcPr>
            <w:tcW w:w="705" w:type="dxa"/>
            <w:tcBorders>
              <w:top w:val="nil"/>
              <w:left w:val="nil"/>
              <w:bottom w:val="single" w:sz="4" w:space="0" w:color="auto"/>
              <w:right w:val="nil"/>
            </w:tcBorders>
            <w:shd w:val="clear" w:color="auto" w:fill="auto"/>
            <w:noWrap/>
            <w:tcMar>
              <w:left w:w="57" w:type="dxa"/>
              <w:right w:w="57" w:type="dxa"/>
            </w:tcMar>
            <w:vAlign w:val="center"/>
          </w:tcPr>
          <w:p w14:paraId="04391802" w14:textId="77777777" w:rsidR="004F4F16" w:rsidRPr="008861C6" w:rsidRDefault="004F4F16" w:rsidP="0011742E">
            <w:pPr>
              <w:spacing w:line="200" w:lineRule="exact"/>
              <w:jc w:val="center"/>
              <w:rPr>
                <w:rFonts w:ascii="Book Antiqua" w:eastAsia="맑은 고딕" w:hAnsi="Book Antiqua" w:cs="Arial"/>
                <w:sz w:val="18"/>
                <w:szCs w:val="18"/>
              </w:rPr>
            </w:pPr>
          </w:p>
        </w:tc>
      </w:tr>
    </w:tbl>
    <w:p w14:paraId="353422B4" w14:textId="77777777" w:rsidR="000B65B0" w:rsidRPr="008861C6" w:rsidRDefault="000B65B0" w:rsidP="000B65B0">
      <w:pPr>
        <w:adjustRightInd w:val="0"/>
        <w:snapToGrid w:val="0"/>
        <w:rPr>
          <w:rFonts w:ascii="Book Antiqua" w:hAnsi="Book Antiqua" w:cs="Arial"/>
          <w:sz w:val="18"/>
          <w:szCs w:val="18"/>
        </w:rPr>
      </w:pPr>
      <w:r w:rsidRPr="008861C6">
        <w:rPr>
          <w:rFonts w:ascii="Book Antiqua" w:hAnsi="Book Antiqua" w:cs="Arial"/>
          <w:sz w:val="18"/>
          <w:szCs w:val="18"/>
        </w:rPr>
        <w:t>Values are expressed as the mean ± SD (range) or n (%).</w:t>
      </w:r>
    </w:p>
    <w:p w14:paraId="2C241F4B" w14:textId="77777777" w:rsidR="000B65B0" w:rsidRPr="008861C6" w:rsidRDefault="000B65B0" w:rsidP="000B65B0">
      <w:pPr>
        <w:adjustRightInd w:val="0"/>
        <w:snapToGrid w:val="0"/>
        <w:rPr>
          <w:rFonts w:ascii="Book Antiqua" w:hAnsi="Book Antiqua" w:cs="Arial"/>
          <w:sz w:val="18"/>
          <w:szCs w:val="18"/>
        </w:rPr>
      </w:pPr>
      <w:r w:rsidRPr="008861C6">
        <w:rPr>
          <w:rFonts w:ascii="Book Antiqua" w:hAnsi="Book Antiqua" w:cs="Arial"/>
          <w:sz w:val="18"/>
          <w:szCs w:val="18"/>
          <w:vertAlign w:val="superscript"/>
        </w:rPr>
        <w:t>a</w:t>
      </w:r>
      <w:r w:rsidRPr="008861C6">
        <w:rPr>
          <w:rFonts w:ascii="Book Antiqua" w:hAnsi="Book Antiqua" w:cs="Arial"/>
          <w:i/>
          <w:sz w:val="18"/>
          <w:szCs w:val="18"/>
        </w:rPr>
        <w:t xml:space="preserve"> P</w:t>
      </w:r>
      <w:r w:rsidRPr="008861C6">
        <w:rPr>
          <w:rFonts w:ascii="Book Antiqua" w:hAnsi="Book Antiqua" w:cs="Arial"/>
          <w:sz w:val="18"/>
          <w:szCs w:val="18"/>
        </w:rPr>
        <w:t>-values were calculated by t-test (for continuous variable) or chi-square test (for categorical variable)</w:t>
      </w:r>
    </w:p>
    <w:p w14:paraId="00D15A2A" w14:textId="2AD39FDC" w:rsidR="000B65B0" w:rsidRPr="008861C6" w:rsidRDefault="000B65B0" w:rsidP="000B65B0">
      <w:pPr>
        <w:jc w:val="both"/>
        <w:rPr>
          <w:rFonts w:ascii="Book Antiqua" w:eastAsia="맑은 고딕" w:hAnsi="Book Antiqua" w:cs="Arial"/>
          <w:b/>
          <w:lang w:eastAsia="ko-KR"/>
        </w:rPr>
      </w:pPr>
      <w:r w:rsidRPr="008861C6">
        <w:rPr>
          <w:rFonts w:ascii="Book Antiqua" w:eastAsia="맑은 고딕" w:hAnsi="Book Antiqua" w:cs="Arial"/>
          <w:sz w:val="18"/>
          <w:szCs w:val="18"/>
          <w:vertAlign w:val="superscript"/>
        </w:rPr>
        <w:t>b</w:t>
      </w:r>
      <w:r w:rsidRPr="008861C6">
        <w:rPr>
          <w:rFonts w:ascii="Book Antiqua" w:eastAsia="맑은 고딕" w:hAnsi="Book Antiqua" w:cs="Arial"/>
          <w:sz w:val="18"/>
          <w:szCs w:val="18"/>
        </w:rPr>
        <w:t xml:space="preserve"> Unit is 10,000 </w:t>
      </w:r>
      <w:r w:rsidR="009A32A0">
        <w:rPr>
          <w:rFonts w:ascii="Book Antiqua" w:eastAsia="맑은 고딕" w:hAnsi="Book Antiqua" w:cs="Arial" w:hint="eastAsia"/>
          <w:sz w:val="18"/>
          <w:szCs w:val="18"/>
          <w:lang w:eastAsia="ko-KR"/>
        </w:rPr>
        <w:t>W</w:t>
      </w:r>
      <w:r w:rsidRPr="008861C6">
        <w:rPr>
          <w:rFonts w:ascii="Book Antiqua" w:eastAsia="맑은 고딕" w:hAnsi="Book Antiqua" w:cs="Arial"/>
          <w:sz w:val="18"/>
          <w:szCs w:val="18"/>
        </w:rPr>
        <w:t>on in Korean currency</w:t>
      </w:r>
      <w:r w:rsidR="009A32A0">
        <w:rPr>
          <w:rFonts w:ascii="Book Antiqua" w:eastAsia="맑은 고딕" w:hAnsi="Book Antiqua" w:cs="Arial" w:hint="eastAsia"/>
          <w:sz w:val="18"/>
          <w:szCs w:val="18"/>
          <w:lang w:eastAsia="ko-KR"/>
        </w:rPr>
        <w:t xml:space="preserve"> ($ 1 equivalent to 1,200 Korean Won)</w:t>
      </w:r>
    </w:p>
    <w:p w14:paraId="164D0231" w14:textId="3BE38C3D" w:rsidR="0061648C" w:rsidRPr="008861C6" w:rsidRDefault="0061648C" w:rsidP="004D7046">
      <w:pPr>
        <w:jc w:val="both"/>
        <w:rPr>
          <w:rFonts w:ascii="Book Antiqua" w:eastAsia="맑은 고딕" w:hAnsi="Book Antiqua" w:cs="Arial"/>
          <w:b/>
          <w:lang w:eastAsia="ko-KR"/>
        </w:rPr>
      </w:pPr>
    </w:p>
    <w:p w14:paraId="154CD312" w14:textId="4CE3D402" w:rsidR="004F7423" w:rsidRPr="008861C6" w:rsidRDefault="0061648C">
      <w:pPr>
        <w:rPr>
          <w:rFonts w:ascii="Book Antiqua" w:eastAsia="맑은 고딕" w:hAnsi="Book Antiqua" w:cs="Arial"/>
          <w:b/>
          <w:lang w:eastAsia="ko-KR"/>
        </w:rPr>
        <w:sectPr w:rsidR="004F7423" w:rsidRPr="008861C6" w:rsidSect="004F7423">
          <w:pgSz w:w="11900" w:h="16840"/>
          <w:pgMar w:top="1440" w:right="1797" w:bottom="1440" w:left="1560" w:header="709" w:footer="709" w:gutter="0"/>
          <w:cols w:space="708"/>
          <w:docGrid w:linePitch="360"/>
        </w:sectPr>
      </w:pPr>
      <w:r w:rsidRPr="008861C6">
        <w:rPr>
          <w:rFonts w:ascii="Book Antiqua" w:hAnsi="Book Antiqua" w:cs="Arial"/>
          <w:b/>
        </w:rPr>
        <w:br w:type="page"/>
      </w:r>
    </w:p>
    <w:p w14:paraId="7F3D7DDD" w14:textId="665F666F" w:rsidR="004F7423" w:rsidRPr="008861C6" w:rsidRDefault="004F7423" w:rsidP="004F7423">
      <w:pPr>
        <w:spacing w:line="360" w:lineRule="auto"/>
        <w:jc w:val="both"/>
        <w:rPr>
          <w:rFonts w:ascii="Book Antiqua" w:eastAsia="맑은 고딕" w:hAnsi="Book Antiqua" w:cs="Arial"/>
          <w:b/>
          <w:lang w:eastAsia="ko-KR"/>
        </w:rPr>
      </w:pPr>
      <w:r w:rsidRPr="008861C6">
        <w:rPr>
          <w:rFonts w:ascii="Book Antiqua" w:hAnsi="Book Antiqua" w:cs="Arial"/>
          <w:b/>
        </w:rPr>
        <w:t>Table 2</w:t>
      </w:r>
      <w:r w:rsidR="00E8292A" w:rsidRPr="008861C6">
        <w:rPr>
          <w:rFonts w:ascii="Book Antiqua" w:eastAsia="맑은 고딕" w:hAnsi="Book Antiqua" w:cs="Arial"/>
          <w:b/>
          <w:lang w:eastAsia="ko-KR"/>
        </w:rPr>
        <w:t xml:space="preserve"> </w:t>
      </w:r>
      <w:r w:rsidR="0044485E" w:rsidRPr="008861C6">
        <w:rPr>
          <w:rFonts w:ascii="Book Antiqua" w:eastAsia="맑은 고딕" w:hAnsi="Book Antiqua" w:cs="Arial"/>
          <w:b/>
          <w:lang w:eastAsia="ko-KR"/>
        </w:rPr>
        <w:t xml:space="preserve">Comparison of </w:t>
      </w:r>
      <w:r w:rsidR="00E8292A" w:rsidRPr="008861C6">
        <w:rPr>
          <w:rFonts w:ascii="Book Antiqua" w:eastAsia="맑은 고딕" w:hAnsi="Book Antiqua" w:cs="Arial"/>
          <w:b/>
          <w:lang w:eastAsia="ko-KR"/>
        </w:rPr>
        <w:t>Intakes of</w:t>
      </w:r>
      <w:r w:rsidRPr="008861C6">
        <w:rPr>
          <w:rFonts w:ascii="Book Antiqua" w:hAnsi="Book Antiqua" w:cs="Arial"/>
          <w:b/>
        </w:rPr>
        <w:t xml:space="preserve"> </w:t>
      </w:r>
      <w:r w:rsidRPr="008861C6">
        <w:rPr>
          <w:rFonts w:ascii="Book Antiqua" w:eastAsia="맑은 고딕" w:hAnsi="Book Antiqua" w:cs="Arial"/>
          <w:b/>
          <w:lang w:eastAsia="ko-KR"/>
        </w:rPr>
        <w:t xml:space="preserve">Vitamin C and </w:t>
      </w:r>
      <w:r w:rsidRPr="008861C6">
        <w:rPr>
          <w:rFonts w:ascii="Book Antiqua" w:hAnsi="Book Antiqua" w:cs="Arial"/>
          <w:b/>
        </w:rPr>
        <w:t xml:space="preserve">Vitamin </w:t>
      </w:r>
      <w:r w:rsidR="00E8292A" w:rsidRPr="008861C6">
        <w:rPr>
          <w:rFonts w:ascii="Book Antiqua" w:hAnsi="Book Antiqua" w:cs="Arial"/>
          <w:b/>
        </w:rPr>
        <w:t>C Contributing Foods</w:t>
      </w:r>
      <w:r w:rsidR="00F862E2" w:rsidRPr="008861C6">
        <w:rPr>
          <w:rFonts w:ascii="Book Antiqua" w:eastAsia="맑은 고딕" w:hAnsi="Book Antiqua" w:cs="Arial"/>
          <w:b/>
          <w:vertAlign w:val="superscript"/>
          <w:lang w:eastAsia="ko-KR"/>
        </w:rPr>
        <w:t>a</w:t>
      </w:r>
    </w:p>
    <w:tbl>
      <w:tblPr>
        <w:tblStyle w:val="a9"/>
        <w:tblW w:w="138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1361"/>
        <w:gridCol w:w="1361"/>
        <w:gridCol w:w="1020"/>
        <w:gridCol w:w="1361"/>
        <w:gridCol w:w="1361"/>
        <w:gridCol w:w="1020"/>
        <w:gridCol w:w="1361"/>
        <w:gridCol w:w="1361"/>
        <w:gridCol w:w="1020"/>
      </w:tblGrid>
      <w:tr w:rsidR="00CB6112" w:rsidRPr="008861C6" w14:paraId="6D2B571B" w14:textId="77777777" w:rsidTr="00E1419A">
        <w:tc>
          <w:tcPr>
            <w:tcW w:w="2608" w:type="dxa"/>
            <w:vMerge w:val="restart"/>
            <w:vAlign w:val="center"/>
          </w:tcPr>
          <w:p w14:paraId="75128011" w14:textId="74E9ADC0" w:rsidR="00CB6112" w:rsidRPr="008861C6" w:rsidRDefault="00F862E2"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 xml:space="preserve">Food </w:t>
            </w:r>
            <w:r w:rsidR="0044485E" w:rsidRPr="008861C6">
              <w:rPr>
                <w:rFonts w:ascii="Book Antiqua" w:eastAsia="맑은 고딕" w:hAnsi="Book Antiqua" w:cs="Arial"/>
                <w:sz w:val="20"/>
                <w:szCs w:val="20"/>
                <w:lang w:eastAsia="ko-KR"/>
              </w:rPr>
              <w:t xml:space="preserve">(g/day) </w:t>
            </w:r>
            <w:r w:rsidR="00CB6112" w:rsidRPr="008861C6">
              <w:rPr>
                <w:rFonts w:ascii="Book Antiqua" w:eastAsia="맑은 고딕" w:hAnsi="Book Antiqua" w:cs="Arial"/>
                <w:sz w:val="20"/>
                <w:szCs w:val="20"/>
                <w:lang w:eastAsia="ko-KR"/>
              </w:rPr>
              <w:t>(mean</w:t>
            </w:r>
            <w:r w:rsidR="00CB6112" w:rsidRPr="008861C6">
              <w:rPr>
                <w:rFonts w:ascii="Book Antiqua" w:eastAsia="맑은 고딕" w:hAnsi="Book Antiqua" w:cs="Arial"/>
                <w:color w:val="000000"/>
                <w:sz w:val="20"/>
                <w:szCs w:val="20"/>
              </w:rPr>
              <w:t>±</w:t>
            </w:r>
            <w:r w:rsidR="00CB6112" w:rsidRPr="008861C6">
              <w:rPr>
                <w:rFonts w:ascii="Book Antiqua" w:eastAsia="맑은 고딕" w:hAnsi="Book Antiqua" w:cs="Arial"/>
                <w:color w:val="000000"/>
                <w:sz w:val="20"/>
                <w:szCs w:val="20"/>
                <w:lang w:eastAsia="ko-KR"/>
              </w:rPr>
              <w:t>SD)</w:t>
            </w:r>
          </w:p>
        </w:tc>
        <w:tc>
          <w:tcPr>
            <w:tcW w:w="3742" w:type="dxa"/>
            <w:gridSpan w:val="3"/>
            <w:tcBorders>
              <w:bottom w:val="nil"/>
            </w:tcBorders>
            <w:vAlign w:val="center"/>
          </w:tcPr>
          <w:p w14:paraId="61C804E2"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Total (n=1,245)</w:t>
            </w:r>
          </w:p>
        </w:tc>
        <w:tc>
          <w:tcPr>
            <w:tcW w:w="3742" w:type="dxa"/>
            <w:gridSpan w:val="3"/>
            <w:tcBorders>
              <w:bottom w:val="nil"/>
            </w:tcBorders>
            <w:vAlign w:val="center"/>
          </w:tcPr>
          <w:p w14:paraId="517043EB" w14:textId="77777777" w:rsidR="00CB6112" w:rsidRPr="008861C6" w:rsidRDefault="00CB6112"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Men (n=810)</w:t>
            </w:r>
          </w:p>
        </w:tc>
        <w:tc>
          <w:tcPr>
            <w:tcW w:w="3742" w:type="dxa"/>
            <w:gridSpan w:val="3"/>
            <w:tcBorders>
              <w:bottom w:val="nil"/>
            </w:tcBorders>
            <w:vAlign w:val="center"/>
          </w:tcPr>
          <w:p w14:paraId="5AEA64D6" w14:textId="77777777" w:rsidR="00CB6112" w:rsidRPr="008861C6" w:rsidRDefault="00CB6112" w:rsidP="0011742E">
            <w:pPr>
              <w:jc w:val="center"/>
              <w:rPr>
                <w:rFonts w:ascii="Book Antiqua" w:hAnsi="Book Antiqua" w:cs="Arial"/>
                <w:b/>
                <w:sz w:val="20"/>
                <w:szCs w:val="20"/>
              </w:rPr>
            </w:pPr>
            <w:r w:rsidRPr="008861C6">
              <w:rPr>
                <w:rFonts w:ascii="Book Antiqua" w:eastAsia="맑은 고딕" w:hAnsi="Book Antiqua" w:cs="Arial"/>
                <w:color w:val="000000"/>
                <w:sz w:val="20"/>
                <w:szCs w:val="20"/>
              </w:rPr>
              <w:t>Women (n=435)</w:t>
            </w:r>
          </w:p>
        </w:tc>
      </w:tr>
      <w:tr w:rsidR="00CB6112" w:rsidRPr="008861C6" w14:paraId="43D80082" w14:textId="77777777" w:rsidTr="00E1419A">
        <w:tc>
          <w:tcPr>
            <w:tcW w:w="2608" w:type="dxa"/>
            <w:vMerge/>
            <w:tcBorders>
              <w:bottom w:val="single" w:sz="4" w:space="0" w:color="auto"/>
            </w:tcBorders>
            <w:vAlign w:val="center"/>
          </w:tcPr>
          <w:p w14:paraId="32B9A032" w14:textId="77777777" w:rsidR="00CB6112" w:rsidRPr="008861C6" w:rsidRDefault="00CB6112" w:rsidP="0011742E">
            <w:pPr>
              <w:jc w:val="both"/>
              <w:rPr>
                <w:rFonts w:ascii="Book Antiqua" w:eastAsia="맑은 고딕" w:hAnsi="Book Antiqua" w:cs="Arial"/>
                <w:sz w:val="20"/>
                <w:szCs w:val="20"/>
                <w:lang w:eastAsia="ko-KR"/>
              </w:rPr>
            </w:pPr>
          </w:p>
        </w:tc>
        <w:tc>
          <w:tcPr>
            <w:tcW w:w="1361" w:type="dxa"/>
            <w:tcBorders>
              <w:top w:val="nil"/>
              <w:bottom w:val="single" w:sz="4" w:space="0" w:color="auto"/>
            </w:tcBorders>
            <w:vAlign w:val="center"/>
          </w:tcPr>
          <w:p w14:paraId="16435B89"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Case</w:t>
            </w:r>
            <w:r w:rsidRPr="008861C6">
              <w:rPr>
                <w:rFonts w:ascii="Book Antiqua" w:eastAsia="맑은 고딕" w:hAnsi="Book Antiqua" w:cs="Arial"/>
                <w:color w:val="000000"/>
                <w:sz w:val="20"/>
                <w:szCs w:val="20"/>
              </w:rPr>
              <w:br/>
              <w:t>(n=415)</w:t>
            </w:r>
          </w:p>
        </w:tc>
        <w:tc>
          <w:tcPr>
            <w:tcW w:w="1361" w:type="dxa"/>
            <w:tcBorders>
              <w:top w:val="nil"/>
              <w:bottom w:val="single" w:sz="4" w:space="0" w:color="auto"/>
            </w:tcBorders>
            <w:vAlign w:val="center"/>
          </w:tcPr>
          <w:p w14:paraId="311B412E"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Control</w:t>
            </w:r>
            <w:r w:rsidRPr="008861C6">
              <w:rPr>
                <w:rFonts w:ascii="Book Antiqua" w:eastAsia="맑은 고딕" w:hAnsi="Book Antiqua" w:cs="Arial"/>
                <w:color w:val="000000"/>
                <w:sz w:val="20"/>
                <w:szCs w:val="20"/>
              </w:rPr>
              <w:br/>
              <w:t>(n=830)</w:t>
            </w:r>
          </w:p>
        </w:tc>
        <w:tc>
          <w:tcPr>
            <w:tcW w:w="1020" w:type="dxa"/>
            <w:tcBorders>
              <w:top w:val="nil"/>
              <w:bottom w:val="single" w:sz="4" w:space="0" w:color="auto"/>
            </w:tcBorders>
            <w:vAlign w:val="center"/>
          </w:tcPr>
          <w:p w14:paraId="7DA05434" w14:textId="7ED00E01" w:rsidR="00CB6112" w:rsidRPr="008861C6" w:rsidRDefault="00CB6112"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i/>
                <w:color w:val="000000"/>
                <w:sz w:val="20"/>
                <w:szCs w:val="20"/>
              </w:rPr>
              <w:t>P</w:t>
            </w:r>
            <w:r w:rsidRPr="008861C6">
              <w:rPr>
                <w:rFonts w:ascii="Book Antiqua" w:eastAsia="맑은 고딕" w:hAnsi="Book Antiqua" w:cs="Arial"/>
                <w:color w:val="000000"/>
                <w:sz w:val="20"/>
                <w:szCs w:val="20"/>
              </w:rPr>
              <w:t>-value</w:t>
            </w:r>
            <w:r w:rsidR="00F862E2" w:rsidRPr="008861C6">
              <w:rPr>
                <w:rFonts w:ascii="Book Antiqua" w:eastAsia="맑은 고딕" w:hAnsi="Book Antiqua" w:cs="Arial"/>
                <w:color w:val="000000"/>
                <w:sz w:val="20"/>
                <w:szCs w:val="20"/>
                <w:vertAlign w:val="superscript"/>
                <w:lang w:eastAsia="ko-KR"/>
              </w:rPr>
              <w:t>b</w:t>
            </w:r>
          </w:p>
        </w:tc>
        <w:tc>
          <w:tcPr>
            <w:tcW w:w="1361" w:type="dxa"/>
            <w:tcBorders>
              <w:top w:val="nil"/>
              <w:bottom w:val="single" w:sz="4" w:space="0" w:color="auto"/>
            </w:tcBorders>
            <w:vAlign w:val="center"/>
          </w:tcPr>
          <w:p w14:paraId="0ACB4E92"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Case</w:t>
            </w:r>
            <w:r w:rsidRPr="008861C6">
              <w:rPr>
                <w:rFonts w:ascii="Book Antiqua" w:eastAsia="맑은 고딕" w:hAnsi="Book Antiqua" w:cs="Arial"/>
                <w:color w:val="000000"/>
                <w:sz w:val="20"/>
                <w:szCs w:val="20"/>
              </w:rPr>
              <w:br/>
              <w:t>(n=270)</w:t>
            </w:r>
          </w:p>
        </w:tc>
        <w:tc>
          <w:tcPr>
            <w:tcW w:w="1361" w:type="dxa"/>
            <w:tcBorders>
              <w:top w:val="nil"/>
              <w:bottom w:val="single" w:sz="4" w:space="0" w:color="auto"/>
            </w:tcBorders>
            <w:vAlign w:val="center"/>
          </w:tcPr>
          <w:p w14:paraId="3491FE4C"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Control</w:t>
            </w:r>
            <w:r w:rsidRPr="008861C6">
              <w:rPr>
                <w:rFonts w:ascii="Book Antiqua" w:eastAsia="맑은 고딕" w:hAnsi="Book Antiqua" w:cs="Arial"/>
                <w:color w:val="000000"/>
                <w:sz w:val="20"/>
                <w:szCs w:val="20"/>
              </w:rPr>
              <w:br/>
              <w:t xml:space="preserve"> (n=540)</w:t>
            </w:r>
          </w:p>
        </w:tc>
        <w:tc>
          <w:tcPr>
            <w:tcW w:w="1020" w:type="dxa"/>
            <w:tcBorders>
              <w:top w:val="nil"/>
              <w:bottom w:val="single" w:sz="4" w:space="0" w:color="auto"/>
            </w:tcBorders>
            <w:vAlign w:val="center"/>
          </w:tcPr>
          <w:p w14:paraId="5FD5797B"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i/>
                <w:color w:val="000000"/>
                <w:sz w:val="20"/>
                <w:szCs w:val="20"/>
              </w:rPr>
              <w:t>P</w:t>
            </w:r>
            <w:r w:rsidRPr="008861C6">
              <w:rPr>
                <w:rFonts w:ascii="Book Antiqua" w:eastAsia="맑은 고딕" w:hAnsi="Book Antiqua" w:cs="Arial"/>
                <w:color w:val="000000"/>
                <w:sz w:val="20"/>
                <w:szCs w:val="20"/>
              </w:rPr>
              <w:t>-value</w:t>
            </w:r>
          </w:p>
        </w:tc>
        <w:tc>
          <w:tcPr>
            <w:tcW w:w="1361" w:type="dxa"/>
            <w:tcBorders>
              <w:top w:val="nil"/>
              <w:bottom w:val="single" w:sz="4" w:space="0" w:color="auto"/>
            </w:tcBorders>
            <w:vAlign w:val="center"/>
          </w:tcPr>
          <w:p w14:paraId="1BA255A7"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Case</w:t>
            </w:r>
            <w:r w:rsidRPr="008861C6">
              <w:rPr>
                <w:rFonts w:ascii="Book Antiqua" w:eastAsia="맑은 고딕" w:hAnsi="Book Antiqua" w:cs="Arial"/>
                <w:color w:val="000000"/>
                <w:sz w:val="20"/>
                <w:szCs w:val="20"/>
              </w:rPr>
              <w:br/>
              <w:t>(n=145)</w:t>
            </w:r>
          </w:p>
        </w:tc>
        <w:tc>
          <w:tcPr>
            <w:tcW w:w="1361" w:type="dxa"/>
            <w:tcBorders>
              <w:top w:val="nil"/>
              <w:bottom w:val="single" w:sz="4" w:space="0" w:color="auto"/>
            </w:tcBorders>
            <w:vAlign w:val="center"/>
          </w:tcPr>
          <w:p w14:paraId="3DBCA5B6"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Control</w:t>
            </w:r>
            <w:r w:rsidRPr="008861C6">
              <w:rPr>
                <w:rFonts w:ascii="Book Antiqua" w:eastAsia="맑은 고딕" w:hAnsi="Book Antiqua" w:cs="Arial"/>
                <w:color w:val="000000"/>
                <w:sz w:val="20"/>
                <w:szCs w:val="20"/>
              </w:rPr>
              <w:br/>
              <w:t>(n=290)</w:t>
            </w:r>
          </w:p>
        </w:tc>
        <w:tc>
          <w:tcPr>
            <w:tcW w:w="1020" w:type="dxa"/>
            <w:tcBorders>
              <w:top w:val="nil"/>
              <w:bottom w:val="single" w:sz="4" w:space="0" w:color="auto"/>
            </w:tcBorders>
            <w:vAlign w:val="center"/>
          </w:tcPr>
          <w:p w14:paraId="092DF9E2" w14:textId="77777777" w:rsidR="00CB6112" w:rsidRPr="008861C6" w:rsidRDefault="00CB6112" w:rsidP="0011742E">
            <w:pPr>
              <w:jc w:val="center"/>
              <w:rPr>
                <w:rFonts w:ascii="Book Antiqua" w:eastAsia="맑은 고딕" w:hAnsi="Book Antiqua" w:cs="Arial"/>
                <w:color w:val="000000"/>
                <w:sz w:val="20"/>
                <w:szCs w:val="20"/>
              </w:rPr>
            </w:pPr>
            <w:r w:rsidRPr="008861C6">
              <w:rPr>
                <w:rFonts w:ascii="Book Antiqua" w:eastAsia="맑은 고딕" w:hAnsi="Book Antiqua" w:cs="Arial"/>
                <w:i/>
                <w:color w:val="000000"/>
                <w:sz w:val="20"/>
                <w:szCs w:val="20"/>
              </w:rPr>
              <w:t>P</w:t>
            </w:r>
            <w:r w:rsidRPr="008861C6">
              <w:rPr>
                <w:rFonts w:ascii="Book Antiqua" w:eastAsia="맑은 고딕" w:hAnsi="Book Antiqua" w:cs="Arial"/>
                <w:color w:val="000000"/>
                <w:sz w:val="20"/>
                <w:szCs w:val="20"/>
              </w:rPr>
              <w:t>-value</w:t>
            </w:r>
          </w:p>
        </w:tc>
      </w:tr>
      <w:tr w:rsidR="004F7423" w:rsidRPr="008861C6" w14:paraId="50450C56" w14:textId="77777777" w:rsidTr="0011742E">
        <w:tc>
          <w:tcPr>
            <w:tcW w:w="2608" w:type="dxa"/>
            <w:tcBorders>
              <w:top w:val="single" w:sz="4" w:space="0" w:color="auto"/>
            </w:tcBorders>
            <w:vAlign w:val="center"/>
          </w:tcPr>
          <w:p w14:paraId="509857EA" w14:textId="4D764C62"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Energy (Kcal</w:t>
            </w:r>
            <w:r w:rsidR="00DD2C75">
              <w:rPr>
                <w:rFonts w:ascii="Book Antiqua" w:eastAsia="맑은 고딕" w:hAnsi="Book Antiqua" w:cs="Arial"/>
                <w:sz w:val="20"/>
                <w:szCs w:val="20"/>
                <w:lang w:eastAsia="ko-KR"/>
              </w:rPr>
              <w:t>/day</w:t>
            </w:r>
            <w:r w:rsidRPr="008861C6">
              <w:rPr>
                <w:rFonts w:ascii="Book Antiqua" w:eastAsia="맑은 고딕" w:hAnsi="Book Antiqua" w:cs="Arial"/>
                <w:sz w:val="20"/>
                <w:szCs w:val="20"/>
                <w:lang w:eastAsia="ko-KR"/>
              </w:rPr>
              <w:t>)</w:t>
            </w:r>
          </w:p>
        </w:tc>
        <w:tc>
          <w:tcPr>
            <w:tcW w:w="1361" w:type="dxa"/>
            <w:tcBorders>
              <w:top w:val="single" w:sz="4" w:space="0" w:color="auto"/>
            </w:tcBorders>
            <w:vAlign w:val="center"/>
          </w:tcPr>
          <w:p w14:paraId="7F7179E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1924.1±612.9</w:t>
            </w:r>
          </w:p>
        </w:tc>
        <w:tc>
          <w:tcPr>
            <w:tcW w:w="1361" w:type="dxa"/>
            <w:tcBorders>
              <w:top w:val="single" w:sz="4" w:space="0" w:color="auto"/>
            </w:tcBorders>
            <w:vAlign w:val="center"/>
          </w:tcPr>
          <w:p w14:paraId="3F5F9C1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1713.6±545.5</w:t>
            </w:r>
          </w:p>
        </w:tc>
        <w:tc>
          <w:tcPr>
            <w:tcW w:w="1020" w:type="dxa"/>
            <w:tcBorders>
              <w:top w:val="single" w:sz="4" w:space="0" w:color="auto"/>
            </w:tcBorders>
            <w:vAlign w:val="center"/>
          </w:tcPr>
          <w:p w14:paraId="51F314B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&lt;</w:t>
            </w:r>
            <w:r w:rsidRPr="008861C6">
              <w:rPr>
                <w:rFonts w:ascii="Book Antiqua" w:eastAsia="맑은 고딕" w:hAnsi="Book Antiqua" w:cs="Arial"/>
                <w:color w:val="000000"/>
                <w:sz w:val="20"/>
                <w:szCs w:val="20"/>
                <w:lang w:eastAsia="ko-KR"/>
              </w:rPr>
              <w:t>0</w:t>
            </w:r>
            <w:r w:rsidRPr="008861C6">
              <w:rPr>
                <w:rFonts w:ascii="Book Antiqua" w:eastAsia="맑은 고딕" w:hAnsi="Book Antiqua" w:cs="Arial"/>
                <w:color w:val="000000"/>
                <w:sz w:val="20"/>
                <w:szCs w:val="20"/>
              </w:rPr>
              <w:t>.001</w:t>
            </w:r>
          </w:p>
        </w:tc>
        <w:tc>
          <w:tcPr>
            <w:tcW w:w="1361" w:type="dxa"/>
            <w:tcBorders>
              <w:top w:val="single" w:sz="4" w:space="0" w:color="auto"/>
            </w:tcBorders>
            <w:vAlign w:val="center"/>
          </w:tcPr>
          <w:p w14:paraId="756E707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2038.5±634.8</w:t>
            </w:r>
          </w:p>
        </w:tc>
        <w:tc>
          <w:tcPr>
            <w:tcW w:w="1361" w:type="dxa"/>
            <w:tcBorders>
              <w:top w:val="single" w:sz="4" w:space="0" w:color="auto"/>
            </w:tcBorders>
            <w:vAlign w:val="center"/>
          </w:tcPr>
          <w:p w14:paraId="28DD8A1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1760.6±541.5</w:t>
            </w:r>
          </w:p>
        </w:tc>
        <w:tc>
          <w:tcPr>
            <w:tcW w:w="1020" w:type="dxa"/>
            <w:tcBorders>
              <w:top w:val="single" w:sz="4" w:space="0" w:color="auto"/>
            </w:tcBorders>
            <w:vAlign w:val="center"/>
          </w:tcPr>
          <w:p w14:paraId="5606FD0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&lt;</w:t>
            </w:r>
            <w:r w:rsidRPr="008861C6">
              <w:rPr>
                <w:rFonts w:ascii="Book Antiqua" w:eastAsia="맑은 고딕" w:hAnsi="Book Antiqua" w:cs="Arial"/>
                <w:color w:val="000000"/>
                <w:sz w:val="20"/>
                <w:szCs w:val="20"/>
                <w:lang w:eastAsia="ko-KR"/>
              </w:rPr>
              <w:t>0</w:t>
            </w:r>
            <w:r w:rsidRPr="008861C6">
              <w:rPr>
                <w:rFonts w:ascii="Book Antiqua" w:eastAsia="맑은 고딕" w:hAnsi="Book Antiqua" w:cs="Arial"/>
                <w:color w:val="000000"/>
                <w:sz w:val="20"/>
                <w:szCs w:val="20"/>
              </w:rPr>
              <w:t>.001</w:t>
            </w:r>
          </w:p>
        </w:tc>
        <w:tc>
          <w:tcPr>
            <w:tcW w:w="1361" w:type="dxa"/>
            <w:tcBorders>
              <w:top w:val="single" w:sz="4" w:space="0" w:color="auto"/>
            </w:tcBorders>
            <w:vAlign w:val="center"/>
          </w:tcPr>
          <w:p w14:paraId="6526C91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1711.1±507.0</w:t>
            </w:r>
          </w:p>
        </w:tc>
        <w:tc>
          <w:tcPr>
            <w:tcW w:w="1361" w:type="dxa"/>
            <w:tcBorders>
              <w:top w:val="single" w:sz="4" w:space="0" w:color="auto"/>
            </w:tcBorders>
            <w:vAlign w:val="center"/>
          </w:tcPr>
          <w:p w14:paraId="1BFE653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1626.0±543.1</w:t>
            </w:r>
          </w:p>
        </w:tc>
        <w:tc>
          <w:tcPr>
            <w:tcW w:w="1020" w:type="dxa"/>
            <w:tcBorders>
              <w:top w:val="single" w:sz="4" w:space="0" w:color="auto"/>
            </w:tcBorders>
            <w:vAlign w:val="center"/>
          </w:tcPr>
          <w:p w14:paraId="097E606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0.116</w:t>
            </w:r>
          </w:p>
        </w:tc>
      </w:tr>
      <w:tr w:rsidR="004F7423" w:rsidRPr="008861C6" w14:paraId="5EC4736C" w14:textId="77777777" w:rsidTr="0011742E">
        <w:tc>
          <w:tcPr>
            <w:tcW w:w="2608" w:type="dxa"/>
            <w:vAlign w:val="center"/>
          </w:tcPr>
          <w:p w14:paraId="03F70C92" w14:textId="4E5D3374"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Vitamin C (mg</w:t>
            </w:r>
            <w:r w:rsidR="00DD2C75">
              <w:rPr>
                <w:rFonts w:ascii="Book Antiqua" w:eastAsia="맑은 고딕" w:hAnsi="Book Antiqua" w:cs="Arial"/>
                <w:sz w:val="20"/>
                <w:szCs w:val="20"/>
                <w:lang w:eastAsia="ko-KR"/>
              </w:rPr>
              <w:t>/day</w:t>
            </w:r>
            <w:r w:rsidRPr="008861C6">
              <w:rPr>
                <w:rFonts w:ascii="Book Antiqua" w:eastAsia="맑은 고딕" w:hAnsi="Book Antiqua" w:cs="Arial"/>
                <w:sz w:val="20"/>
                <w:szCs w:val="20"/>
                <w:lang w:eastAsia="ko-KR"/>
              </w:rPr>
              <w:t>)</w:t>
            </w:r>
          </w:p>
        </w:tc>
        <w:tc>
          <w:tcPr>
            <w:tcW w:w="1361" w:type="dxa"/>
            <w:vAlign w:val="center"/>
          </w:tcPr>
          <w:p w14:paraId="37AA01E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96.1±50.5</w:t>
            </w:r>
          </w:p>
        </w:tc>
        <w:tc>
          <w:tcPr>
            <w:tcW w:w="1361" w:type="dxa"/>
            <w:vAlign w:val="center"/>
          </w:tcPr>
          <w:p w14:paraId="1017ABA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108.4±56.1</w:t>
            </w:r>
          </w:p>
        </w:tc>
        <w:tc>
          <w:tcPr>
            <w:tcW w:w="1020" w:type="dxa"/>
            <w:vAlign w:val="center"/>
          </w:tcPr>
          <w:p w14:paraId="771FCF2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&lt;</w:t>
            </w:r>
            <w:r w:rsidRPr="008861C6">
              <w:rPr>
                <w:rFonts w:ascii="Book Antiqua" w:eastAsia="맑은 고딕" w:hAnsi="Book Antiqua" w:cs="Arial"/>
                <w:color w:val="000000"/>
                <w:sz w:val="20"/>
                <w:szCs w:val="20"/>
                <w:lang w:eastAsia="ko-KR"/>
              </w:rPr>
              <w:t>0</w:t>
            </w:r>
            <w:r w:rsidRPr="008861C6">
              <w:rPr>
                <w:rFonts w:ascii="Book Antiqua" w:eastAsia="맑은 고딕" w:hAnsi="Book Antiqua" w:cs="Arial"/>
                <w:color w:val="000000"/>
                <w:sz w:val="20"/>
                <w:szCs w:val="20"/>
              </w:rPr>
              <w:t>.001</w:t>
            </w:r>
          </w:p>
        </w:tc>
        <w:tc>
          <w:tcPr>
            <w:tcW w:w="1361" w:type="dxa"/>
            <w:vAlign w:val="center"/>
          </w:tcPr>
          <w:p w14:paraId="1A5ABD3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89.0±45.3</w:t>
            </w:r>
          </w:p>
        </w:tc>
        <w:tc>
          <w:tcPr>
            <w:tcW w:w="1361" w:type="dxa"/>
            <w:vAlign w:val="center"/>
          </w:tcPr>
          <w:p w14:paraId="2619F413"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97.1±44.2</w:t>
            </w:r>
          </w:p>
        </w:tc>
        <w:tc>
          <w:tcPr>
            <w:tcW w:w="1020" w:type="dxa"/>
            <w:vAlign w:val="center"/>
          </w:tcPr>
          <w:p w14:paraId="4CB5318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0.014</w:t>
            </w:r>
          </w:p>
        </w:tc>
        <w:tc>
          <w:tcPr>
            <w:tcW w:w="1361" w:type="dxa"/>
            <w:vAlign w:val="center"/>
          </w:tcPr>
          <w:p w14:paraId="5E38E8F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109.3±56.7</w:t>
            </w:r>
          </w:p>
        </w:tc>
        <w:tc>
          <w:tcPr>
            <w:tcW w:w="1361" w:type="dxa"/>
            <w:vAlign w:val="center"/>
          </w:tcPr>
          <w:p w14:paraId="484E5A6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129.5±68.5</w:t>
            </w:r>
          </w:p>
        </w:tc>
        <w:tc>
          <w:tcPr>
            <w:tcW w:w="1020" w:type="dxa"/>
            <w:vAlign w:val="center"/>
          </w:tcPr>
          <w:p w14:paraId="00EEA88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0.001</w:t>
            </w:r>
          </w:p>
        </w:tc>
      </w:tr>
      <w:tr w:rsidR="004F7423" w:rsidRPr="008861C6" w14:paraId="09517C34" w14:textId="77777777" w:rsidTr="0011742E">
        <w:tc>
          <w:tcPr>
            <w:tcW w:w="2608" w:type="dxa"/>
            <w:vAlign w:val="center"/>
          </w:tcPr>
          <w:p w14:paraId="318CE668" w14:textId="77777777" w:rsidR="004F7423" w:rsidRPr="008861C6" w:rsidRDefault="004F7423" w:rsidP="0011742E">
            <w:pPr>
              <w:jc w:val="both"/>
              <w:rPr>
                <w:rFonts w:ascii="Book Antiqua" w:eastAsia="맑은 고딕" w:hAnsi="Book Antiqua" w:cs="Arial"/>
                <w:b/>
                <w:sz w:val="20"/>
                <w:szCs w:val="20"/>
                <w:lang w:eastAsia="ko-KR"/>
              </w:rPr>
            </w:pPr>
            <w:r w:rsidRPr="008861C6">
              <w:rPr>
                <w:rFonts w:ascii="Book Antiqua" w:eastAsia="맑은 고딕" w:hAnsi="Book Antiqua" w:cs="Arial"/>
                <w:b/>
                <w:sz w:val="20"/>
                <w:szCs w:val="20"/>
                <w:lang w:eastAsia="ko-KR"/>
              </w:rPr>
              <w:t>Potatoes and starches</w:t>
            </w:r>
          </w:p>
        </w:tc>
        <w:tc>
          <w:tcPr>
            <w:tcW w:w="1361" w:type="dxa"/>
            <w:vAlign w:val="center"/>
          </w:tcPr>
          <w:p w14:paraId="056FDF8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39.3</w:t>
            </w:r>
            <w:r w:rsidRPr="008861C6">
              <w:rPr>
                <w:rFonts w:ascii="Book Antiqua" w:eastAsia="맑은 고딕" w:hAnsi="Book Antiqua" w:cs="Arial"/>
                <w:color w:val="000000"/>
                <w:sz w:val="20"/>
                <w:szCs w:val="20"/>
              </w:rPr>
              <w:t>±38.1</w:t>
            </w:r>
          </w:p>
        </w:tc>
        <w:tc>
          <w:tcPr>
            <w:tcW w:w="1361" w:type="dxa"/>
            <w:vAlign w:val="center"/>
          </w:tcPr>
          <w:p w14:paraId="2FDE026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45.5±45.4</w:t>
            </w:r>
          </w:p>
        </w:tc>
        <w:tc>
          <w:tcPr>
            <w:tcW w:w="1020" w:type="dxa"/>
            <w:vAlign w:val="center"/>
          </w:tcPr>
          <w:p w14:paraId="730FC9AA"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0.013</w:t>
            </w:r>
          </w:p>
        </w:tc>
        <w:tc>
          <w:tcPr>
            <w:tcW w:w="1361" w:type="dxa"/>
            <w:vAlign w:val="center"/>
          </w:tcPr>
          <w:p w14:paraId="3FB87632"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32.8±34.6</w:t>
            </w:r>
          </w:p>
        </w:tc>
        <w:tc>
          <w:tcPr>
            <w:tcW w:w="1361" w:type="dxa"/>
            <w:vAlign w:val="center"/>
          </w:tcPr>
          <w:p w14:paraId="229B242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40.3±36.5</w:t>
            </w:r>
          </w:p>
        </w:tc>
        <w:tc>
          <w:tcPr>
            <w:tcW w:w="1020" w:type="dxa"/>
            <w:vAlign w:val="center"/>
          </w:tcPr>
          <w:p w14:paraId="34C774D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0.005</w:t>
            </w:r>
          </w:p>
        </w:tc>
        <w:tc>
          <w:tcPr>
            <w:tcW w:w="1361" w:type="dxa"/>
            <w:vAlign w:val="center"/>
          </w:tcPr>
          <w:p w14:paraId="62D93EAE"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51.5±41.2</w:t>
            </w:r>
          </w:p>
        </w:tc>
        <w:tc>
          <w:tcPr>
            <w:tcW w:w="1361" w:type="dxa"/>
            <w:vAlign w:val="center"/>
          </w:tcPr>
          <w:p w14:paraId="4346815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color w:val="000000"/>
                <w:sz w:val="20"/>
                <w:szCs w:val="20"/>
              </w:rPr>
              <w:t>55.1±57.4</w:t>
            </w:r>
          </w:p>
        </w:tc>
        <w:tc>
          <w:tcPr>
            <w:tcW w:w="1020" w:type="dxa"/>
            <w:vAlign w:val="center"/>
          </w:tcPr>
          <w:p w14:paraId="02DD92B3"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0.456</w:t>
            </w:r>
          </w:p>
        </w:tc>
      </w:tr>
      <w:tr w:rsidR="004F7423" w:rsidRPr="008861C6" w14:paraId="27B9E6AC" w14:textId="77777777" w:rsidTr="0011742E">
        <w:tc>
          <w:tcPr>
            <w:tcW w:w="2608" w:type="dxa"/>
            <w:vAlign w:val="center"/>
          </w:tcPr>
          <w:p w14:paraId="16167996"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Potato</w:t>
            </w:r>
          </w:p>
        </w:tc>
        <w:tc>
          <w:tcPr>
            <w:tcW w:w="1361" w:type="dxa"/>
            <w:vAlign w:val="center"/>
          </w:tcPr>
          <w:p w14:paraId="77433DC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32.3±34.0</w:t>
            </w:r>
          </w:p>
        </w:tc>
        <w:tc>
          <w:tcPr>
            <w:tcW w:w="1361" w:type="dxa"/>
            <w:vAlign w:val="center"/>
          </w:tcPr>
          <w:p w14:paraId="69A60B7E" w14:textId="77777777" w:rsidR="004F7423" w:rsidRPr="008861C6" w:rsidRDefault="004F7423"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color w:val="000000"/>
                <w:sz w:val="20"/>
                <w:szCs w:val="20"/>
              </w:rPr>
              <w:t>35.0±35</w:t>
            </w:r>
            <w:r w:rsidRPr="008861C6">
              <w:rPr>
                <w:rFonts w:ascii="Book Antiqua" w:eastAsia="맑은 고딕" w:hAnsi="Book Antiqua" w:cs="Arial"/>
                <w:color w:val="000000"/>
                <w:sz w:val="20"/>
                <w:szCs w:val="20"/>
                <w:lang w:eastAsia="ko-KR"/>
              </w:rPr>
              <w:t>.0</w:t>
            </w:r>
          </w:p>
        </w:tc>
        <w:tc>
          <w:tcPr>
            <w:tcW w:w="1020" w:type="dxa"/>
            <w:vAlign w:val="center"/>
          </w:tcPr>
          <w:p w14:paraId="2213BD2A"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0.209</w:t>
            </w:r>
          </w:p>
        </w:tc>
        <w:tc>
          <w:tcPr>
            <w:tcW w:w="1361" w:type="dxa"/>
            <w:vAlign w:val="center"/>
          </w:tcPr>
          <w:p w14:paraId="6A4CA64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27.7±32.2</w:t>
            </w:r>
          </w:p>
        </w:tc>
        <w:tc>
          <w:tcPr>
            <w:tcW w:w="1361" w:type="dxa"/>
            <w:vAlign w:val="center"/>
          </w:tcPr>
          <w:p w14:paraId="19950B6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32.7±30.3</w:t>
            </w:r>
          </w:p>
        </w:tc>
        <w:tc>
          <w:tcPr>
            <w:tcW w:w="1020" w:type="dxa"/>
            <w:vAlign w:val="center"/>
          </w:tcPr>
          <w:p w14:paraId="05E42F9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0.035</w:t>
            </w:r>
          </w:p>
        </w:tc>
        <w:tc>
          <w:tcPr>
            <w:tcW w:w="1361" w:type="dxa"/>
            <w:vAlign w:val="center"/>
          </w:tcPr>
          <w:p w14:paraId="1E016E6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41.0±35.7</w:t>
            </w:r>
          </w:p>
        </w:tc>
        <w:tc>
          <w:tcPr>
            <w:tcW w:w="1361" w:type="dxa"/>
            <w:vAlign w:val="center"/>
          </w:tcPr>
          <w:p w14:paraId="37F5E72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39.1±42.1</w:t>
            </w:r>
          </w:p>
        </w:tc>
        <w:tc>
          <w:tcPr>
            <w:tcW w:w="1020" w:type="dxa"/>
            <w:vAlign w:val="center"/>
          </w:tcPr>
          <w:p w14:paraId="6FB256D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0.635</w:t>
            </w:r>
          </w:p>
        </w:tc>
      </w:tr>
      <w:tr w:rsidR="004F7423" w:rsidRPr="008861C6" w14:paraId="4295B811" w14:textId="77777777" w:rsidTr="0011742E">
        <w:tc>
          <w:tcPr>
            <w:tcW w:w="2608" w:type="dxa"/>
            <w:vAlign w:val="center"/>
          </w:tcPr>
          <w:p w14:paraId="21D31E4A"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Sweet potato</w:t>
            </w:r>
          </w:p>
        </w:tc>
        <w:tc>
          <w:tcPr>
            <w:tcW w:w="1361" w:type="dxa"/>
            <w:vAlign w:val="center"/>
          </w:tcPr>
          <w:p w14:paraId="3B3DD38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24.8±210.0</w:t>
            </w:r>
          </w:p>
        </w:tc>
        <w:tc>
          <w:tcPr>
            <w:tcW w:w="1361" w:type="dxa"/>
            <w:vAlign w:val="center"/>
          </w:tcPr>
          <w:p w14:paraId="4DE7AE7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42.3±234.4</w:t>
            </w:r>
          </w:p>
        </w:tc>
        <w:tc>
          <w:tcPr>
            <w:tcW w:w="1020" w:type="dxa"/>
            <w:vAlign w:val="center"/>
          </w:tcPr>
          <w:p w14:paraId="4C1BEFD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0.183</w:t>
            </w:r>
          </w:p>
        </w:tc>
        <w:tc>
          <w:tcPr>
            <w:tcW w:w="1361" w:type="dxa"/>
            <w:vAlign w:val="center"/>
          </w:tcPr>
          <w:p w14:paraId="66CC7C7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8.2±41.9</w:t>
            </w:r>
          </w:p>
        </w:tc>
        <w:tc>
          <w:tcPr>
            <w:tcW w:w="1361" w:type="dxa"/>
            <w:vAlign w:val="center"/>
          </w:tcPr>
          <w:p w14:paraId="4DD0DDD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15.1±47.1</w:t>
            </w:r>
          </w:p>
        </w:tc>
        <w:tc>
          <w:tcPr>
            <w:tcW w:w="1020" w:type="dxa"/>
            <w:vAlign w:val="center"/>
          </w:tcPr>
          <w:p w14:paraId="60DC5D4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0.030</w:t>
            </w:r>
          </w:p>
        </w:tc>
        <w:tc>
          <w:tcPr>
            <w:tcW w:w="1361" w:type="dxa"/>
            <w:vAlign w:val="center"/>
          </w:tcPr>
          <w:p w14:paraId="00F409A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55.6±349.4</w:t>
            </w:r>
          </w:p>
        </w:tc>
        <w:tc>
          <w:tcPr>
            <w:tcW w:w="1361" w:type="dxa"/>
            <w:vAlign w:val="center"/>
          </w:tcPr>
          <w:p w14:paraId="2D23D5E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92.8±386.8</w:t>
            </w:r>
          </w:p>
        </w:tc>
        <w:tc>
          <w:tcPr>
            <w:tcW w:w="1020" w:type="dxa"/>
            <w:vAlign w:val="center"/>
          </w:tcPr>
          <w:p w14:paraId="52D14D7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0.329</w:t>
            </w:r>
          </w:p>
        </w:tc>
      </w:tr>
      <w:tr w:rsidR="004F7423" w:rsidRPr="008861C6" w14:paraId="30B27DE8" w14:textId="77777777" w:rsidTr="0011742E">
        <w:trPr>
          <w:trHeight w:val="43"/>
        </w:trPr>
        <w:tc>
          <w:tcPr>
            <w:tcW w:w="2608" w:type="dxa"/>
            <w:vAlign w:val="center"/>
          </w:tcPr>
          <w:p w14:paraId="04C340A4"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b/>
                <w:sz w:val="20"/>
                <w:szCs w:val="20"/>
              </w:rPr>
              <w:t>Vegetables</w:t>
            </w:r>
          </w:p>
        </w:tc>
        <w:tc>
          <w:tcPr>
            <w:tcW w:w="1361" w:type="dxa"/>
            <w:vAlign w:val="center"/>
          </w:tcPr>
          <w:p w14:paraId="51938C99" w14:textId="77777777" w:rsidR="004F7423" w:rsidRPr="008861C6" w:rsidRDefault="004F7423" w:rsidP="0011742E">
            <w:pPr>
              <w:jc w:val="center"/>
              <w:rPr>
                <w:rFonts w:ascii="Book Antiqua" w:eastAsia="맑은 고딕" w:hAnsi="Book Antiqua" w:cs="Arial"/>
                <w:sz w:val="20"/>
                <w:szCs w:val="20"/>
              </w:rPr>
            </w:pPr>
            <w:r w:rsidRPr="008861C6">
              <w:rPr>
                <w:rFonts w:ascii="Book Antiqua" w:eastAsia="Times New Roman" w:hAnsi="Book Antiqua" w:cs="Arial"/>
                <w:sz w:val="20"/>
                <w:szCs w:val="20"/>
              </w:rPr>
              <w:t>3</w:t>
            </w:r>
            <w:r w:rsidRPr="008861C6">
              <w:rPr>
                <w:rFonts w:ascii="Book Antiqua" w:hAnsi="Book Antiqua" w:cs="Arial"/>
                <w:sz w:val="20"/>
                <w:szCs w:val="20"/>
              </w:rPr>
              <w:t>27.4</w:t>
            </w:r>
            <w:r w:rsidRPr="008861C6">
              <w:rPr>
                <w:rFonts w:ascii="Book Antiqua" w:eastAsia="맑은 고딕" w:hAnsi="Book Antiqua" w:cs="Arial"/>
                <w:color w:val="000000"/>
                <w:sz w:val="20"/>
                <w:szCs w:val="20"/>
              </w:rPr>
              <w:t>±185.0</w:t>
            </w:r>
          </w:p>
        </w:tc>
        <w:tc>
          <w:tcPr>
            <w:tcW w:w="1361" w:type="dxa"/>
            <w:vAlign w:val="center"/>
          </w:tcPr>
          <w:p w14:paraId="2485AC31"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328.2</w:t>
            </w:r>
            <w:r w:rsidRPr="008861C6">
              <w:rPr>
                <w:rFonts w:ascii="Book Antiqua" w:eastAsia="맑은 고딕" w:hAnsi="Book Antiqua" w:cs="Arial"/>
                <w:color w:val="000000"/>
                <w:sz w:val="20"/>
                <w:szCs w:val="20"/>
              </w:rPr>
              <w:t>±166.2</w:t>
            </w:r>
          </w:p>
        </w:tc>
        <w:tc>
          <w:tcPr>
            <w:tcW w:w="1020" w:type="dxa"/>
            <w:vAlign w:val="center"/>
          </w:tcPr>
          <w:p w14:paraId="372B88C7" w14:textId="77777777" w:rsidR="004F7423" w:rsidRPr="008861C6" w:rsidRDefault="004F7423" w:rsidP="0011742E">
            <w:pPr>
              <w:jc w:val="center"/>
              <w:rPr>
                <w:rFonts w:ascii="Book Antiqua" w:eastAsia="맑은 고딕" w:hAnsi="Book Antiqua" w:cs="Arial"/>
                <w:sz w:val="20"/>
                <w:szCs w:val="20"/>
              </w:rPr>
            </w:pPr>
            <w:r w:rsidRPr="008861C6">
              <w:rPr>
                <w:rFonts w:ascii="Book Antiqua" w:eastAsia="맑은 고딕" w:hAnsi="Book Antiqua" w:cs="Arial"/>
                <w:sz w:val="20"/>
                <w:szCs w:val="20"/>
              </w:rPr>
              <w:t>0.947</w:t>
            </w:r>
          </w:p>
        </w:tc>
        <w:tc>
          <w:tcPr>
            <w:tcW w:w="1361" w:type="dxa"/>
            <w:vAlign w:val="center"/>
          </w:tcPr>
          <w:p w14:paraId="1C2AFDE1"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318.4</w:t>
            </w:r>
            <w:r w:rsidRPr="008861C6">
              <w:rPr>
                <w:rFonts w:ascii="Book Antiqua" w:eastAsia="맑은 고딕" w:hAnsi="Book Antiqua" w:cs="Arial"/>
                <w:color w:val="000000"/>
                <w:sz w:val="20"/>
                <w:szCs w:val="20"/>
              </w:rPr>
              <w:t>±177.5</w:t>
            </w:r>
          </w:p>
        </w:tc>
        <w:tc>
          <w:tcPr>
            <w:tcW w:w="1361" w:type="dxa"/>
            <w:vAlign w:val="center"/>
          </w:tcPr>
          <w:p w14:paraId="385A746F"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320.5</w:t>
            </w:r>
            <w:r w:rsidRPr="008861C6">
              <w:rPr>
                <w:rFonts w:ascii="Book Antiqua" w:eastAsia="맑은 고딕" w:hAnsi="Book Antiqua" w:cs="Arial"/>
                <w:color w:val="000000"/>
                <w:sz w:val="20"/>
                <w:szCs w:val="20"/>
              </w:rPr>
              <w:t>±157.4</w:t>
            </w:r>
          </w:p>
        </w:tc>
        <w:tc>
          <w:tcPr>
            <w:tcW w:w="1020" w:type="dxa"/>
            <w:vAlign w:val="center"/>
          </w:tcPr>
          <w:p w14:paraId="01319C0C" w14:textId="77777777" w:rsidR="004F7423" w:rsidRPr="008861C6" w:rsidRDefault="004F7423" w:rsidP="0011742E">
            <w:pPr>
              <w:jc w:val="center"/>
              <w:rPr>
                <w:rFonts w:ascii="Book Antiqua" w:eastAsia="맑은 고딕" w:hAnsi="Book Antiqua" w:cs="Arial"/>
                <w:sz w:val="20"/>
                <w:szCs w:val="20"/>
              </w:rPr>
            </w:pPr>
            <w:r w:rsidRPr="008861C6">
              <w:rPr>
                <w:rFonts w:ascii="Book Antiqua" w:eastAsia="맑은 고딕" w:hAnsi="Book Antiqua" w:cs="Arial"/>
                <w:sz w:val="20"/>
                <w:szCs w:val="20"/>
              </w:rPr>
              <w:t>0.873</w:t>
            </w:r>
          </w:p>
        </w:tc>
        <w:tc>
          <w:tcPr>
            <w:tcW w:w="1361" w:type="dxa"/>
            <w:vAlign w:val="center"/>
          </w:tcPr>
          <w:p w14:paraId="673C240A"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344.3</w:t>
            </w:r>
            <w:r w:rsidRPr="008861C6">
              <w:rPr>
                <w:rFonts w:ascii="Book Antiqua" w:eastAsia="맑은 고딕" w:hAnsi="Book Antiqua" w:cs="Arial"/>
                <w:color w:val="000000"/>
                <w:sz w:val="20"/>
                <w:szCs w:val="20"/>
              </w:rPr>
              <w:t>±197.7</w:t>
            </w:r>
          </w:p>
        </w:tc>
        <w:tc>
          <w:tcPr>
            <w:tcW w:w="1361" w:type="dxa"/>
            <w:vAlign w:val="center"/>
          </w:tcPr>
          <w:p w14:paraId="093F8FDE"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342.5</w:t>
            </w:r>
            <w:r w:rsidRPr="008861C6">
              <w:rPr>
                <w:rFonts w:ascii="Book Antiqua" w:eastAsia="맑은 고딕" w:hAnsi="Book Antiqua" w:cs="Arial"/>
                <w:color w:val="000000"/>
                <w:sz w:val="20"/>
                <w:szCs w:val="20"/>
              </w:rPr>
              <w:t>±180.8</w:t>
            </w:r>
          </w:p>
        </w:tc>
        <w:tc>
          <w:tcPr>
            <w:tcW w:w="1020" w:type="dxa"/>
            <w:vAlign w:val="center"/>
          </w:tcPr>
          <w:p w14:paraId="667EFCBB"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0.926</w:t>
            </w:r>
          </w:p>
        </w:tc>
      </w:tr>
      <w:tr w:rsidR="004F7423" w:rsidRPr="008861C6" w14:paraId="4447EF1E" w14:textId="77777777" w:rsidTr="0011742E">
        <w:trPr>
          <w:trHeight w:val="40"/>
        </w:trPr>
        <w:tc>
          <w:tcPr>
            <w:tcW w:w="2608" w:type="dxa"/>
            <w:vAlign w:val="center"/>
          </w:tcPr>
          <w:p w14:paraId="4A94FD4E"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Korean cabbage Kimchi</w:t>
            </w:r>
          </w:p>
        </w:tc>
        <w:tc>
          <w:tcPr>
            <w:tcW w:w="1361" w:type="dxa"/>
            <w:vAlign w:val="center"/>
          </w:tcPr>
          <w:p w14:paraId="50C672E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99.3±71.0</w:t>
            </w:r>
          </w:p>
        </w:tc>
        <w:tc>
          <w:tcPr>
            <w:tcW w:w="1361" w:type="dxa"/>
            <w:vAlign w:val="center"/>
          </w:tcPr>
          <w:p w14:paraId="6831D789" w14:textId="77777777" w:rsidR="004F7423" w:rsidRPr="008861C6" w:rsidRDefault="004F7423"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color w:val="000000"/>
                <w:sz w:val="20"/>
                <w:szCs w:val="20"/>
              </w:rPr>
              <w:t>96.1±69.3</w:t>
            </w:r>
          </w:p>
        </w:tc>
        <w:tc>
          <w:tcPr>
            <w:tcW w:w="1020" w:type="dxa"/>
            <w:vAlign w:val="center"/>
          </w:tcPr>
          <w:p w14:paraId="5B268CA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0.450</w:t>
            </w:r>
          </w:p>
        </w:tc>
        <w:tc>
          <w:tcPr>
            <w:tcW w:w="1361" w:type="dxa"/>
            <w:vAlign w:val="center"/>
          </w:tcPr>
          <w:p w14:paraId="70EE62A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94.9±66.6</w:t>
            </w:r>
          </w:p>
        </w:tc>
        <w:tc>
          <w:tcPr>
            <w:tcW w:w="1361" w:type="dxa"/>
            <w:vAlign w:val="center"/>
          </w:tcPr>
          <w:p w14:paraId="044C13F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97.3±69.0</w:t>
            </w:r>
          </w:p>
        </w:tc>
        <w:tc>
          <w:tcPr>
            <w:tcW w:w="1020" w:type="dxa"/>
            <w:vAlign w:val="center"/>
          </w:tcPr>
          <w:p w14:paraId="75A6961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0.639</w:t>
            </w:r>
          </w:p>
        </w:tc>
        <w:tc>
          <w:tcPr>
            <w:tcW w:w="1361" w:type="dxa"/>
            <w:vAlign w:val="center"/>
          </w:tcPr>
          <w:p w14:paraId="12D9B6E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107.4±78.1</w:t>
            </w:r>
          </w:p>
        </w:tc>
        <w:tc>
          <w:tcPr>
            <w:tcW w:w="1361" w:type="dxa"/>
            <w:vAlign w:val="center"/>
          </w:tcPr>
          <w:p w14:paraId="454A394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93.8±70.0</w:t>
            </w:r>
          </w:p>
        </w:tc>
        <w:tc>
          <w:tcPr>
            <w:tcW w:w="1020" w:type="dxa"/>
            <w:vAlign w:val="center"/>
          </w:tcPr>
          <w:p w14:paraId="4B84E4B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0.068</w:t>
            </w:r>
          </w:p>
        </w:tc>
      </w:tr>
      <w:tr w:rsidR="004F7423" w:rsidRPr="008861C6" w14:paraId="6618B43E" w14:textId="77777777" w:rsidTr="0011742E">
        <w:trPr>
          <w:trHeight w:val="40"/>
        </w:trPr>
        <w:tc>
          <w:tcPr>
            <w:tcW w:w="2608" w:type="dxa"/>
            <w:vAlign w:val="center"/>
          </w:tcPr>
          <w:p w14:paraId="16AD1E2E"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Green Pepper</w:t>
            </w:r>
          </w:p>
        </w:tc>
        <w:tc>
          <w:tcPr>
            <w:tcW w:w="1361" w:type="dxa"/>
            <w:vAlign w:val="center"/>
          </w:tcPr>
          <w:p w14:paraId="0A6B7AB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7.3±11.0</w:t>
            </w:r>
          </w:p>
        </w:tc>
        <w:tc>
          <w:tcPr>
            <w:tcW w:w="1361" w:type="dxa"/>
            <w:vAlign w:val="center"/>
          </w:tcPr>
          <w:p w14:paraId="58508F0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7.9±10.6</w:t>
            </w:r>
          </w:p>
        </w:tc>
        <w:tc>
          <w:tcPr>
            <w:tcW w:w="1020" w:type="dxa"/>
            <w:vAlign w:val="center"/>
          </w:tcPr>
          <w:p w14:paraId="258D0998"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0.347</w:t>
            </w:r>
          </w:p>
        </w:tc>
        <w:tc>
          <w:tcPr>
            <w:tcW w:w="1361" w:type="dxa"/>
            <w:vAlign w:val="center"/>
          </w:tcPr>
          <w:p w14:paraId="2EB5C93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6.4±6.8</w:t>
            </w:r>
          </w:p>
        </w:tc>
        <w:tc>
          <w:tcPr>
            <w:tcW w:w="1361" w:type="dxa"/>
            <w:vAlign w:val="center"/>
          </w:tcPr>
          <w:p w14:paraId="0EF4F0E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7.5±9.5</w:t>
            </w:r>
          </w:p>
        </w:tc>
        <w:tc>
          <w:tcPr>
            <w:tcW w:w="1020" w:type="dxa"/>
            <w:vAlign w:val="center"/>
          </w:tcPr>
          <w:p w14:paraId="65CB01BE"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0.044</w:t>
            </w:r>
          </w:p>
        </w:tc>
        <w:tc>
          <w:tcPr>
            <w:tcW w:w="1361" w:type="dxa"/>
            <w:vAlign w:val="center"/>
          </w:tcPr>
          <w:p w14:paraId="380ED3D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9.0±16.0</w:t>
            </w:r>
          </w:p>
        </w:tc>
        <w:tc>
          <w:tcPr>
            <w:tcW w:w="1361" w:type="dxa"/>
            <w:vAlign w:val="center"/>
          </w:tcPr>
          <w:p w14:paraId="2BE144E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8.6±12.5</w:t>
            </w:r>
          </w:p>
        </w:tc>
        <w:tc>
          <w:tcPr>
            <w:tcW w:w="1020" w:type="dxa"/>
            <w:vAlign w:val="center"/>
          </w:tcPr>
          <w:p w14:paraId="7C1C55E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0.769</w:t>
            </w:r>
          </w:p>
        </w:tc>
      </w:tr>
      <w:tr w:rsidR="004F7423" w:rsidRPr="008861C6" w14:paraId="44C3B2B3" w14:textId="77777777" w:rsidTr="0011742E">
        <w:trPr>
          <w:trHeight w:val="40"/>
        </w:trPr>
        <w:tc>
          <w:tcPr>
            <w:tcW w:w="2608" w:type="dxa"/>
            <w:vAlign w:val="center"/>
          </w:tcPr>
          <w:p w14:paraId="5CC79E3D"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Radish</w:t>
            </w:r>
          </w:p>
        </w:tc>
        <w:tc>
          <w:tcPr>
            <w:tcW w:w="1361" w:type="dxa"/>
            <w:vAlign w:val="center"/>
          </w:tcPr>
          <w:p w14:paraId="710E83B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20.3±17.5</w:t>
            </w:r>
          </w:p>
        </w:tc>
        <w:tc>
          <w:tcPr>
            <w:tcW w:w="1361" w:type="dxa"/>
            <w:vAlign w:val="center"/>
          </w:tcPr>
          <w:p w14:paraId="54DF0EF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21.2±18.3</w:t>
            </w:r>
          </w:p>
        </w:tc>
        <w:tc>
          <w:tcPr>
            <w:tcW w:w="1020" w:type="dxa"/>
            <w:vAlign w:val="center"/>
          </w:tcPr>
          <w:p w14:paraId="0C4E08B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0.375</w:t>
            </w:r>
          </w:p>
        </w:tc>
        <w:tc>
          <w:tcPr>
            <w:tcW w:w="1361" w:type="dxa"/>
            <w:vAlign w:val="center"/>
          </w:tcPr>
          <w:p w14:paraId="28B0953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20.3±16.8</w:t>
            </w:r>
          </w:p>
        </w:tc>
        <w:tc>
          <w:tcPr>
            <w:tcW w:w="1361" w:type="dxa"/>
            <w:vAlign w:val="center"/>
          </w:tcPr>
          <w:p w14:paraId="195A39A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21.5±17.5</w:t>
            </w:r>
          </w:p>
        </w:tc>
        <w:tc>
          <w:tcPr>
            <w:tcW w:w="1020" w:type="dxa"/>
            <w:vAlign w:val="center"/>
          </w:tcPr>
          <w:p w14:paraId="356366A2"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0.348</w:t>
            </w:r>
          </w:p>
        </w:tc>
        <w:tc>
          <w:tcPr>
            <w:tcW w:w="1361" w:type="dxa"/>
            <w:vAlign w:val="center"/>
          </w:tcPr>
          <w:p w14:paraId="416524F3"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20.3±18.8</w:t>
            </w:r>
          </w:p>
        </w:tc>
        <w:tc>
          <w:tcPr>
            <w:tcW w:w="1361" w:type="dxa"/>
            <w:vAlign w:val="center"/>
          </w:tcPr>
          <w:p w14:paraId="60475EC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20.8±19.6</w:t>
            </w:r>
          </w:p>
        </w:tc>
        <w:tc>
          <w:tcPr>
            <w:tcW w:w="1020" w:type="dxa"/>
            <w:vAlign w:val="center"/>
          </w:tcPr>
          <w:p w14:paraId="2D0C1D10"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0.801</w:t>
            </w:r>
          </w:p>
        </w:tc>
      </w:tr>
      <w:tr w:rsidR="004F7423" w:rsidRPr="008861C6" w14:paraId="7FAA5665" w14:textId="77777777" w:rsidTr="0011742E">
        <w:trPr>
          <w:trHeight w:val="40"/>
        </w:trPr>
        <w:tc>
          <w:tcPr>
            <w:tcW w:w="2608" w:type="dxa"/>
            <w:vAlign w:val="center"/>
          </w:tcPr>
          <w:p w14:paraId="22AB463C"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Spinach</w:t>
            </w:r>
          </w:p>
        </w:tc>
        <w:tc>
          <w:tcPr>
            <w:tcW w:w="1361" w:type="dxa"/>
            <w:vAlign w:val="center"/>
          </w:tcPr>
          <w:p w14:paraId="1FB2310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9.9±21.6</w:t>
            </w:r>
          </w:p>
        </w:tc>
        <w:tc>
          <w:tcPr>
            <w:tcW w:w="1361" w:type="dxa"/>
            <w:vAlign w:val="center"/>
          </w:tcPr>
          <w:p w14:paraId="120FD37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10.7±22.8</w:t>
            </w:r>
          </w:p>
        </w:tc>
        <w:tc>
          <w:tcPr>
            <w:tcW w:w="1020" w:type="dxa"/>
            <w:vAlign w:val="center"/>
          </w:tcPr>
          <w:p w14:paraId="042FD0E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0.572</w:t>
            </w:r>
          </w:p>
        </w:tc>
        <w:tc>
          <w:tcPr>
            <w:tcW w:w="1361" w:type="dxa"/>
            <w:vAlign w:val="center"/>
          </w:tcPr>
          <w:p w14:paraId="396EC80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8.0±18.5</w:t>
            </w:r>
          </w:p>
        </w:tc>
        <w:tc>
          <w:tcPr>
            <w:tcW w:w="1361" w:type="dxa"/>
            <w:vAlign w:val="center"/>
          </w:tcPr>
          <w:p w14:paraId="69FC634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9.1±17.3</w:t>
            </w:r>
          </w:p>
        </w:tc>
        <w:tc>
          <w:tcPr>
            <w:tcW w:w="1020" w:type="dxa"/>
            <w:vAlign w:val="center"/>
          </w:tcPr>
          <w:p w14:paraId="127A41A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0.380</w:t>
            </w:r>
          </w:p>
        </w:tc>
        <w:tc>
          <w:tcPr>
            <w:tcW w:w="1361" w:type="dxa"/>
            <w:vAlign w:val="center"/>
          </w:tcPr>
          <w:p w14:paraId="7734DAA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13.6±26.</w:t>
            </w:r>
            <w:r w:rsidRPr="008861C6">
              <w:rPr>
                <w:rFonts w:ascii="Book Antiqua" w:eastAsia="맑은 고딕" w:hAnsi="Book Antiqua" w:cs="Arial"/>
                <w:color w:val="000000"/>
                <w:sz w:val="20"/>
                <w:szCs w:val="20"/>
                <w:lang w:eastAsia="ko-KR"/>
              </w:rPr>
              <w:t>2</w:t>
            </w:r>
          </w:p>
        </w:tc>
        <w:tc>
          <w:tcPr>
            <w:tcW w:w="1361" w:type="dxa"/>
            <w:vAlign w:val="center"/>
          </w:tcPr>
          <w:p w14:paraId="41B66EE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13.6±30.4</w:t>
            </w:r>
          </w:p>
        </w:tc>
        <w:tc>
          <w:tcPr>
            <w:tcW w:w="1020" w:type="dxa"/>
            <w:vAlign w:val="center"/>
          </w:tcPr>
          <w:p w14:paraId="0ECA3D9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0.994</w:t>
            </w:r>
          </w:p>
        </w:tc>
      </w:tr>
      <w:tr w:rsidR="004F7423" w:rsidRPr="008861C6" w14:paraId="7DC1343C" w14:textId="77777777" w:rsidTr="0011742E">
        <w:trPr>
          <w:trHeight w:val="40"/>
        </w:trPr>
        <w:tc>
          <w:tcPr>
            <w:tcW w:w="2608" w:type="dxa"/>
            <w:vAlign w:val="center"/>
          </w:tcPr>
          <w:p w14:paraId="44C160E5"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Kkakdugi</w:t>
            </w:r>
          </w:p>
        </w:tc>
        <w:tc>
          <w:tcPr>
            <w:tcW w:w="1361" w:type="dxa"/>
            <w:vAlign w:val="center"/>
          </w:tcPr>
          <w:p w14:paraId="49AF02F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27.1±80.2</w:t>
            </w:r>
          </w:p>
        </w:tc>
        <w:tc>
          <w:tcPr>
            <w:tcW w:w="1361" w:type="dxa"/>
            <w:vAlign w:val="center"/>
          </w:tcPr>
          <w:p w14:paraId="5A10918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28.5±58.9</w:t>
            </w:r>
          </w:p>
        </w:tc>
        <w:tc>
          <w:tcPr>
            <w:tcW w:w="1020" w:type="dxa"/>
            <w:vAlign w:val="center"/>
          </w:tcPr>
          <w:p w14:paraId="48AC71F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0.765</w:t>
            </w:r>
          </w:p>
        </w:tc>
        <w:tc>
          <w:tcPr>
            <w:tcW w:w="1361" w:type="dxa"/>
            <w:vAlign w:val="center"/>
          </w:tcPr>
          <w:p w14:paraId="1A9CDCD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20.7±40.1</w:t>
            </w:r>
          </w:p>
        </w:tc>
        <w:tc>
          <w:tcPr>
            <w:tcW w:w="1361" w:type="dxa"/>
            <w:vAlign w:val="center"/>
          </w:tcPr>
          <w:p w14:paraId="0ED1AC6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26.8±52.3</w:t>
            </w:r>
          </w:p>
        </w:tc>
        <w:tc>
          <w:tcPr>
            <w:tcW w:w="1020" w:type="dxa"/>
            <w:vAlign w:val="center"/>
          </w:tcPr>
          <w:p w14:paraId="1CCED18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0.065</w:t>
            </w:r>
          </w:p>
        </w:tc>
        <w:tc>
          <w:tcPr>
            <w:tcW w:w="1361" w:type="dxa"/>
            <w:vAlign w:val="center"/>
          </w:tcPr>
          <w:p w14:paraId="45488B5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39.1±123.6</w:t>
            </w:r>
          </w:p>
        </w:tc>
        <w:tc>
          <w:tcPr>
            <w:tcW w:w="1361" w:type="dxa"/>
            <w:vAlign w:val="center"/>
          </w:tcPr>
          <w:p w14:paraId="0B16995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31.5±69.6</w:t>
            </w:r>
          </w:p>
        </w:tc>
        <w:tc>
          <w:tcPr>
            <w:tcW w:w="1020" w:type="dxa"/>
            <w:vAlign w:val="center"/>
          </w:tcPr>
          <w:p w14:paraId="7D06824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0.491</w:t>
            </w:r>
          </w:p>
        </w:tc>
      </w:tr>
      <w:tr w:rsidR="004F7423" w:rsidRPr="008861C6" w14:paraId="28ABF4A8" w14:textId="77777777" w:rsidTr="0011742E">
        <w:trPr>
          <w:trHeight w:val="40"/>
        </w:trPr>
        <w:tc>
          <w:tcPr>
            <w:tcW w:w="2608" w:type="dxa"/>
            <w:vAlign w:val="center"/>
          </w:tcPr>
          <w:p w14:paraId="77FDDC74"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Cabbage</w:t>
            </w:r>
          </w:p>
        </w:tc>
        <w:tc>
          <w:tcPr>
            <w:tcW w:w="1361" w:type="dxa"/>
            <w:vAlign w:val="center"/>
          </w:tcPr>
          <w:p w14:paraId="60FF355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6.6±13.9</w:t>
            </w:r>
          </w:p>
        </w:tc>
        <w:tc>
          <w:tcPr>
            <w:tcW w:w="1361" w:type="dxa"/>
            <w:vAlign w:val="center"/>
          </w:tcPr>
          <w:p w14:paraId="39AD42E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13.4±27.1</w:t>
            </w:r>
          </w:p>
        </w:tc>
        <w:tc>
          <w:tcPr>
            <w:tcW w:w="1020" w:type="dxa"/>
            <w:vAlign w:val="center"/>
          </w:tcPr>
          <w:p w14:paraId="46ECC05B"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039C497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4.6±10.3</w:t>
            </w:r>
          </w:p>
        </w:tc>
        <w:tc>
          <w:tcPr>
            <w:tcW w:w="1361" w:type="dxa"/>
            <w:vAlign w:val="center"/>
          </w:tcPr>
          <w:p w14:paraId="1DBBFF8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9.7±20.0</w:t>
            </w:r>
          </w:p>
        </w:tc>
        <w:tc>
          <w:tcPr>
            <w:tcW w:w="1020" w:type="dxa"/>
            <w:vAlign w:val="center"/>
          </w:tcPr>
          <w:p w14:paraId="5045A91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1B74BE2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10.3±18.3</w:t>
            </w:r>
          </w:p>
        </w:tc>
        <w:tc>
          <w:tcPr>
            <w:tcW w:w="1361" w:type="dxa"/>
            <w:vAlign w:val="center"/>
          </w:tcPr>
          <w:p w14:paraId="68AFE67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20.4±35.</w:t>
            </w:r>
            <w:r w:rsidRPr="008861C6">
              <w:rPr>
                <w:rFonts w:ascii="Book Antiqua" w:eastAsia="맑은 고딕" w:hAnsi="Book Antiqua" w:cs="Arial"/>
                <w:color w:val="000000"/>
                <w:sz w:val="20"/>
                <w:szCs w:val="20"/>
                <w:lang w:eastAsia="ko-KR"/>
              </w:rPr>
              <w:t>8</w:t>
            </w:r>
          </w:p>
        </w:tc>
        <w:tc>
          <w:tcPr>
            <w:tcW w:w="1020" w:type="dxa"/>
            <w:vAlign w:val="center"/>
          </w:tcPr>
          <w:p w14:paraId="3F29263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r>
      <w:tr w:rsidR="004F7423" w:rsidRPr="008861C6" w14:paraId="2F66E586" w14:textId="77777777" w:rsidTr="0011742E">
        <w:trPr>
          <w:trHeight w:val="43"/>
        </w:trPr>
        <w:tc>
          <w:tcPr>
            <w:tcW w:w="2608" w:type="dxa"/>
            <w:vAlign w:val="center"/>
          </w:tcPr>
          <w:p w14:paraId="67D5A15A"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Chonggak Kimchi</w:t>
            </w:r>
          </w:p>
        </w:tc>
        <w:tc>
          <w:tcPr>
            <w:tcW w:w="1361" w:type="dxa"/>
            <w:vAlign w:val="center"/>
          </w:tcPr>
          <w:p w14:paraId="099BEF1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15.7±44.9</w:t>
            </w:r>
          </w:p>
        </w:tc>
        <w:tc>
          <w:tcPr>
            <w:tcW w:w="1361" w:type="dxa"/>
            <w:vAlign w:val="center"/>
          </w:tcPr>
          <w:p w14:paraId="3E30D0D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16.5±33.6</w:t>
            </w:r>
          </w:p>
        </w:tc>
        <w:tc>
          <w:tcPr>
            <w:tcW w:w="1020" w:type="dxa"/>
            <w:vAlign w:val="center"/>
          </w:tcPr>
          <w:p w14:paraId="71C9003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0.769</w:t>
            </w:r>
          </w:p>
        </w:tc>
        <w:tc>
          <w:tcPr>
            <w:tcW w:w="1361" w:type="dxa"/>
            <w:vAlign w:val="center"/>
          </w:tcPr>
          <w:p w14:paraId="4719AFE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12.1±23.</w:t>
            </w:r>
            <w:r w:rsidRPr="008861C6">
              <w:rPr>
                <w:rFonts w:ascii="Book Antiqua" w:eastAsia="맑은 고딕" w:hAnsi="Book Antiqua" w:cs="Arial"/>
                <w:color w:val="000000"/>
                <w:sz w:val="20"/>
                <w:szCs w:val="20"/>
                <w:lang w:eastAsia="ko-KR"/>
              </w:rPr>
              <w:t>1</w:t>
            </w:r>
          </w:p>
        </w:tc>
        <w:tc>
          <w:tcPr>
            <w:tcW w:w="1361" w:type="dxa"/>
            <w:vAlign w:val="center"/>
          </w:tcPr>
          <w:p w14:paraId="3F7DB85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15.6±29.9</w:t>
            </w:r>
          </w:p>
        </w:tc>
        <w:tc>
          <w:tcPr>
            <w:tcW w:w="1020" w:type="dxa"/>
            <w:vAlign w:val="center"/>
          </w:tcPr>
          <w:p w14:paraId="55159468"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0.072</w:t>
            </w:r>
          </w:p>
        </w:tc>
        <w:tc>
          <w:tcPr>
            <w:tcW w:w="1361" w:type="dxa"/>
            <w:vAlign w:val="center"/>
          </w:tcPr>
          <w:p w14:paraId="37EB397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22.4±68.7</w:t>
            </w:r>
          </w:p>
        </w:tc>
        <w:tc>
          <w:tcPr>
            <w:tcW w:w="1361" w:type="dxa"/>
            <w:vAlign w:val="center"/>
          </w:tcPr>
          <w:p w14:paraId="5608625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18.1±39.4</w:t>
            </w:r>
          </w:p>
        </w:tc>
        <w:tc>
          <w:tcPr>
            <w:tcW w:w="1020" w:type="dxa"/>
            <w:vAlign w:val="center"/>
          </w:tcPr>
          <w:p w14:paraId="1AB1BB30"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0.486</w:t>
            </w:r>
          </w:p>
        </w:tc>
      </w:tr>
      <w:tr w:rsidR="004F7423" w:rsidRPr="008861C6" w14:paraId="61EB97BA" w14:textId="77777777" w:rsidTr="0011742E">
        <w:trPr>
          <w:trHeight w:val="40"/>
        </w:trPr>
        <w:tc>
          <w:tcPr>
            <w:tcW w:w="2608" w:type="dxa"/>
            <w:vAlign w:val="center"/>
          </w:tcPr>
          <w:p w14:paraId="19800B4A"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Zucchini</w:t>
            </w:r>
          </w:p>
        </w:tc>
        <w:tc>
          <w:tcPr>
            <w:tcW w:w="1361" w:type="dxa"/>
            <w:vAlign w:val="center"/>
          </w:tcPr>
          <w:p w14:paraId="603DE5E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18.0±22.1</w:t>
            </w:r>
          </w:p>
        </w:tc>
        <w:tc>
          <w:tcPr>
            <w:tcW w:w="1361" w:type="dxa"/>
            <w:vAlign w:val="center"/>
          </w:tcPr>
          <w:p w14:paraId="41A9CED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17.5±20.4</w:t>
            </w:r>
          </w:p>
        </w:tc>
        <w:tc>
          <w:tcPr>
            <w:tcW w:w="1020" w:type="dxa"/>
            <w:vAlign w:val="center"/>
          </w:tcPr>
          <w:p w14:paraId="2A702A7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0.711</w:t>
            </w:r>
          </w:p>
        </w:tc>
        <w:tc>
          <w:tcPr>
            <w:tcW w:w="1361" w:type="dxa"/>
            <w:vAlign w:val="center"/>
          </w:tcPr>
          <w:p w14:paraId="2C1967A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16.1±20.3</w:t>
            </w:r>
          </w:p>
        </w:tc>
        <w:tc>
          <w:tcPr>
            <w:tcW w:w="1361" w:type="dxa"/>
            <w:vAlign w:val="center"/>
          </w:tcPr>
          <w:p w14:paraId="65AA3E6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w:t>
            </w:r>
            <w:r w:rsidRPr="008861C6">
              <w:rPr>
                <w:rFonts w:ascii="Book Antiqua" w:eastAsia="맑은 고딕" w:hAnsi="Book Antiqua" w:cs="Arial"/>
                <w:color w:val="000000"/>
                <w:sz w:val="20"/>
                <w:szCs w:val="20"/>
                <w:lang w:eastAsia="ko-KR"/>
              </w:rPr>
              <w:t>4</w:t>
            </w:r>
            <w:r w:rsidRPr="008861C6">
              <w:rPr>
                <w:rFonts w:ascii="Book Antiqua" w:eastAsia="맑은 고딕" w:hAnsi="Book Antiqua" w:cs="Arial"/>
                <w:color w:val="000000"/>
                <w:sz w:val="20"/>
                <w:szCs w:val="20"/>
              </w:rPr>
              <w:t>±18.3</w:t>
            </w:r>
          </w:p>
        </w:tc>
        <w:tc>
          <w:tcPr>
            <w:tcW w:w="1020" w:type="dxa"/>
            <w:vAlign w:val="center"/>
          </w:tcPr>
          <w:p w14:paraId="4F288288"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0.650</w:t>
            </w:r>
          </w:p>
        </w:tc>
        <w:tc>
          <w:tcPr>
            <w:tcW w:w="1361" w:type="dxa"/>
            <w:vAlign w:val="center"/>
          </w:tcPr>
          <w:p w14:paraId="60246D1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21.6±24.9</w:t>
            </w:r>
          </w:p>
        </w:tc>
        <w:tc>
          <w:tcPr>
            <w:tcW w:w="1361" w:type="dxa"/>
            <w:vAlign w:val="center"/>
          </w:tcPr>
          <w:p w14:paraId="707971A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21.5±23.</w:t>
            </w:r>
            <w:r w:rsidRPr="008861C6">
              <w:rPr>
                <w:rFonts w:ascii="Book Antiqua" w:eastAsia="맑은 고딕" w:hAnsi="Book Antiqua" w:cs="Arial"/>
                <w:color w:val="000000"/>
                <w:sz w:val="20"/>
                <w:szCs w:val="20"/>
                <w:lang w:eastAsia="ko-KR"/>
              </w:rPr>
              <w:t>2</w:t>
            </w:r>
          </w:p>
        </w:tc>
        <w:tc>
          <w:tcPr>
            <w:tcW w:w="1020" w:type="dxa"/>
            <w:vAlign w:val="center"/>
          </w:tcPr>
          <w:p w14:paraId="7E0A084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0.956</w:t>
            </w:r>
          </w:p>
        </w:tc>
      </w:tr>
      <w:tr w:rsidR="004F7423" w:rsidRPr="008861C6" w14:paraId="7EB0B68C" w14:textId="77777777" w:rsidTr="0011742E">
        <w:trPr>
          <w:trHeight w:val="40"/>
        </w:trPr>
        <w:tc>
          <w:tcPr>
            <w:tcW w:w="2608" w:type="dxa"/>
            <w:vAlign w:val="center"/>
          </w:tcPr>
          <w:p w14:paraId="2628ACFD"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Chinese cabbage</w:t>
            </w:r>
          </w:p>
        </w:tc>
        <w:tc>
          <w:tcPr>
            <w:tcW w:w="1361" w:type="dxa"/>
            <w:vAlign w:val="center"/>
          </w:tcPr>
          <w:p w14:paraId="01812767" w14:textId="77777777" w:rsidR="004F7423" w:rsidRPr="008861C6" w:rsidRDefault="004F7423"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color w:val="000000"/>
                <w:sz w:val="20"/>
                <w:szCs w:val="20"/>
              </w:rPr>
              <w:t>22.3±118</w:t>
            </w:r>
            <w:r w:rsidRPr="008861C6">
              <w:rPr>
                <w:rFonts w:ascii="Book Antiqua" w:eastAsia="맑은 고딕" w:hAnsi="Book Antiqua" w:cs="Arial"/>
                <w:color w:val="000000"/>
                <w:sz w:val="20"/>
                <w:szCs w:val="20"/>
                <w:lang w:eastAsia="ko-KR"/>
              </w:rPr>
              <w:t>.0</w:t>
            </w:r>
          </w:p>
        </w:tc>
        <w:tc>
          <w:tcPr>
            <w:tcW w:w="1361" w:type="dxa"/>
            <w:vAlign w:val="center"/>
          </w:tcPr>
          <w:p w14:paraId="52D1447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32.7±142.8</w:t>
            </w:r>
          </w:p>
        </w:tc>
        <w:tc>
          <w:tcPr>
            <w:tcW w:w="1020" w:type="dxa"/>
            <w:vAlign w:val="center"/>
          </w:tcPr>
          <w:p w14:paraId="413BEC2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0.172</w:t>
            </w:r>
          </w:p>
        </w:tc>
        <w:tc>
          <w:tcPr>
            <w:tcW w:w="1361" w:type="dxa"/>
            <w:vAlign w:val="center"/>
          </w:tcPr>
          <w:p w14:paraId="32DFB3E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20.7±132.2</w:t>
            </w:r>
          </w:p>
        </w:tc>
        <w:tc>
          <w:tcPr>
            <w:tcW w:w="1361" w:type="dxa"/>
            <w:vAlign w:val="center"/>
          </w:tcPr>
          <w:p w14:paraId="4B05FBB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34.0±164.8</w:t>
            </w:r>
          </w:p>
        </w:tc>
        <w:tc>
          <w:tcPr>
            <w:tcW w:w="1020" w:type="dxa"/>
            <w:vAlign w:val="center"/>
          </w:tcPr>
          <w:p w14:paraId="3F97526F"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0.217</w:t>
            </w:r>
          </w:p>
        </w:tc>
        <w:tc>
          <w:tcPr>
            <w:tcW w:w="1361" w:type="dxa"/>
            <w:vAlign w:val="center"/>
          </w:tcPr>
          <w:p w14:paraId="2B423ED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25.1±85.7</w:t>
            </w:r>
          </w:p>
        </w:tc>
        <w:tc>
          <w:tcPr>
            <w:tcW w:w="1361" w:type="dxa"/>
            <w:vAlign w:val="center"/>
          </w:tcPr>
          <w:p w14:paraId="2770D79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30.3±88.5</w:t>
            </w:r>
          </w:p>
        </w:tc>
        <w:tc>
          <w:tcPr>
            <w:tcW w:w="1020" w:type="dxa"/>
            <w:vAlign w:val="center"/>
          </w:tcPr>
          <w:p w14:paraId="2F0C1C9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0.564</w:t>
            </w:r>
          </w:p>
        </w:tc>
      </w:tr>
      <w:tr w:rsidR="004F7423" w:rsidRPr="008861C6" w14:paraId="2818C978" w14:textId="77777777" w:rsidTr="0011742E">
        <w:trPr>
          <w:trHeight w:val="40"/>
        </w:trPr>
        <w:tc>
          <w:tcPr>
            <w:tcW w:w="2608" w:type="dxa"/>
            <w:vAlign w:val="center"/>
          </w:tcPr>
          <w:p w14:paraId="5C580AD3"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Lettuce</w:t>
            </w:r>
          </w:p>
        </w:tc>
        <w:tc>
          <w:tcPr>
            <w:tcW w:w="1361" w:type="dxa"/>
            <w:vAlign w:val="center"/>
          </w:tcPr>
          <w:p w14:paraId="38A4252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7.2±10.1</w:t>
            </w:r>
          </w:p>
        </w:tc>
        <w:tc>
          <w:tcPr>
            <w:tcW w:w="1361" w:type="dxa"/>
            <w:vAlign w:val="center"/>
          </w:tcPr>
          <w:p w14:paraId="0C31531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9.3±15.5</w:t>
            </w:r>
          </w:p>
        </w:tc>
        <w:tc>
          <w:tcPr>
            <w:tcW w:w="1020" w:type="dxa"/>
            <w:vAlign w:val="center"/>
          </w:tcPr>
          <w:p w14:paraId="5B4D1C4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0.004</w:t>
            </w:r>
          </w:p>
        </w:tc>
        <w:tc>
          <w:tcPr>
            <w:tcW w:w="1361" w:type="dxa"/>
            <w:vAlign w:val="center"/>
          </w:tcPr>
          <w:p w14:paraId="3842ACD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6.1±8.8</w:t>
            </w:r>
          </w:p>
        </w:tc>
        <w:tc>
          <w:tcPr>
            <w:tcW w:w="1361" w:type="dxa"/>
            <w:vAlign w:val="center"/>
          </w:tcPr>
          <w:p w14:paraId="70EE17F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7.6±10.7</w:t>
            </w:r>
          </w:p>
        </w:tc>
        <w:tc>
          <w:tcPr>
            <w:tcW w:w="1020" w:type="dxa"/>
            <w:vAlign w:val="center"/>
          </w:tcPr>
          <w:p w14:paraId="791A205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0.039</w:t>
            </w:r>
          </w:p>
        </w:tc>
        <w:tc>
          <w:tcPr>
            <w:tcW w:w="1361" w:type="dxa"/>
            <w:vAlign w:val="center"/>
          </w:tcPr>
          <w:p w14:paraId="7A58947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9.1±11.9</w:t>
            </w:r>
          </w:p>
        </w:tc>
        <w:tc>
          <w:tcPr>
            <w:tcW w:w="1361" w:type="dxa"/>
            <w:vAlign w:val="center"/>
          </w:tcPr>
          <w:p w14:paraId="334526E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12.4±21.4</w:t>
            </w:r>
          </w:p>
        </w:tc>
        <w:tc>
          <w:tcPr>
            <w:tcW w:w="1020" w:type="dxa"/>
            <w:vAlign w:val="center"/>
          </w:tcPr>
          <w:p w14:paraId="7EF214E6"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0.040</w:t>
            </w:r>
          </w:p>
        </w:tc>
      </w:tr>
      <w:tr w:rsidR="004F7423" w:rsidRPr="008861C6" w14:paraId="50881D73" w14:textId="77777777" w:rsidTr="0011742E">
        <w:trPr>
          <w:trHeight w:val="40"/>
        </w:trPr>
        <w:tc>
          <w:tcPr>
            <w:tcW w:w="2608" w:type="dxa"/>
            <w:vAlign w:val="center"/>
          </w:tcPr>
          <w:p w14:paraId="59F5DB7B"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Onion</w:t>
            </w:r>
          </w:p>
        </w:tc>
        <w:tc>
          <w:tcPr>
            <w:tcW w:w="1361" w:type="dxa"/>
            <w:vAlign w:val="center"/>
          </w:tcPr>
          <w:p w14:paraId="47F1E42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14.5±8.7</w:t>
            </w:r>
          </w:p>
        </w:tc>
        <w:tc>
          <w:tcPr>
            <w:tcW w:w="1361" w:type="dxa"/>
            <w:vAlign w:val="center"/>
          </w:tcPr>
          <w:p w14:paraId="25CBCB7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15.0±9.2</w:t>
            </w:r>
          </w:p>
        </w:tc>
        <w:tc>
          <w:tcPr>
            <w:tcW w:w="1020" w:type="dxa"/>
            <w:vAlign w:val="center"/>
          </w:tcPr>
          <w:p w14:paraId="164A9A9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0.375</w:t>
            </w:r>
          </w:p>
        </w:tc>
        <w:tc>
          <w:tcPr>
            <w:tcW w:w="1361" w:type="dxa"/>
            <w:vAlign w:val="center"/>
          </w:tcPr>
          <w:p w14:paraId="471A137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13.4±7.6</w:t>
            </w:r>
          </w:p>
        </w:tc>
        <w:tc>
          <w:tcPr>
            <w:tcW w:w="1361" w:type="dxa"/>
            <w:vAlign w:val="center"/>
          </w:tcPr>
          <w:p w14:paraId="4E6A5A7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14.3±8.6</w:t>
            </w:r>
          </w:p>
        </w:tc>
        <w:tc>
          <w:tcPr>
            <w:tcW w:w="1020" w:type="dxa"/>
            <w:vAlign w:val="center"/>
          </w:tcPr>
          <w:p w14:paraId="611D0F3F"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0.166</w:t>
            </w:r>
          </w:p>
        </w:tc>
        <w:tc>
          <w:tcPr>
            <w:tcW w:w="1361" w:type="dxa"/>
            <w:vAlign w:val="center"/>
          </w:tcPr>
          <w:p w14:paraId="32DECE7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16.4±10.2</w:t>
            </w:r>
          </w:p>
        </w:tc>
        <w:tc>
          <w:tcPr>
            <w:tcW w:w="1361" w:type="dxa"/>
            <w:vAlign w:val="center"/>
          </w:tcPr>
          <w:p w14:paraId="28A25D6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16.3±10.2</w:t>
            </w:r>
          </w:p>
        </w:tc>
        <w:tc>
          <w:tcPr>
            <w:tcW w:w="1020" w:type="dxa"/>
            <w:vAlign w:val="center"/>
          </w:tcPr>
          <w:p w14:paraId="77E6138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0.887</w:t>
            </w:r>
          </w:p>
        </w:tc>
      </w:tr>
      <w:tr w:rsidR="004F7423" w:rsidRPr="008861C6" w14:paraId="152B8829" w14:textId="77777777" w:rsidTr="0011742E">
        <w:trPr>
          <w:trHeight w:val="40"/>
        </w:trPr>
        <w:tc>
          <w:tcPr>
            <w:tcW w:w="2608" w:type="dxa"/>
            <w:vAlign w:val="center"/>
          </w:tcPr>
          <w:p w14:paraId="10DEA4EA"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Leaf mustard kimchi</w:t>
            </w:r>
          </w:p>
        </w:tc>
        <w:tc>
          <w:tcPr>
            <w:tcW w:w="1361" w:type="dxa"/>
            <w:vAlign w:val="center"/>
          </w:tcPr>
          <w:p w14:paraId="48695A3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10.5±61.5</w:t>
            </w:r>
          </w:p>
        </w:tc>
        <w:tc>
          <w:tcPr>
            <w:tcW w:w="1361" w:type="dxa"/>
            <w:vAlign w:val="center"/>
          </w:tcPr>
          <w:p w14:paraId="0CB67BB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14.2±118.4</w:t>
            </w:r>
          </w:p>
        </w:tc>
        <w:tc>
          <w:tcPr>
            <w:tcW w:w="1020" w:type="dxa"/>
            <w:vAlign w:val="center"/>
          </w:tcPr>
          <w:p w14:paraId="4FB615B8"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0.469</w:t>
            </w:r>
          </w:p>
        </w:tc>
        <w:tc>
          <w:tcPr>
            <w:tcW w:w="1361" w:type="dxa"/>
            <w:vAlign w:val="center"/>
          </w:tcPr>
          <w:p w14:paraId="176C0AB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8.1±62.4</w:t>
            </w:r>
          </w:p>
        </w:tc>
        <w:tc>
          <w:tcPr>
            <w:tcW w:w="1361" w:type="dxa"/>
            <w:vAlign w:val="center"/>
          </w:tcPr>
          <w:p w14:paraId="26E2C96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8.2±58.9</w:t>
            </w:r>
          </w:p>
        </w:tc>
        <w:tc>
          <w:tcPr>
            <w:tcW w:w="1020" w:type="dxa"/>
            <w:vAlign w:val="center"/>
          </w:tcPr>
          <w:p w14:paraId="6555F2A6"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0.990</w:t>
            </w:r>
          </w:p>
        </w:tc>
        <w:tc>
          <w:tcPr>
            <w:tcW w:w="1361" w:type="dxa"/>
            <w:vAlign w:val="center"/>
          </w:tcPr>
          <w:p w14:paraId="2D4AAFE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14.9±59.8</w:t>
            </w:r>
          </w:p>
        </w:tc>
        <w:tc>
          <w:tcPr>
            <w:tcW w:w="1361" w:type="dxa"/>
            <w:vAlign w:val="center"/>
          </w:tcPr>
          <w:p w14:paraId="254B3CD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25.4±183.1</w:t>
            </w:r>
          </w:p>
        </w:tc>
        <w:tc>
          <w:tcPr>
            <w:tcW w:w="1020" w:type="dxa"/>
            <w:vAlign w:val="center"/>
          </w:tcPr>
          <w:p w14:paraId="5268AFC2"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0.377</w:t>
            </w:r>
          </w:p>
        </w:tc>
      </w:tr>
      <w:tr w:rsidR="004F7423" w:rsidRPr="008861C6" w14:paraId="4603D6CD" w14:textId="77777777" w:rsidTr="0011742E">
        <w:trPr>
          <w:trHeight w:val="40"/>
        </w:trPr>
        <w:tc>
          <w:tcPr>
            <w:tcW w:w="2608" w:type="dxa"/>
            <w:vAlign w:val="center"/>
          </w:tcPr>
          <w:p w14:paraId="421348D6"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Green onion</w:t>
            </w:r>
          </w:p>
        </w:tc>
        <w:tc>
          <w:tcPr>
            <w:tcW w:w="1361" w:type="dxa"/>
            <w:vAlign w:val="center"/>
          </w:tcPr>
          <w:p w14:paraId="78DE1F9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4.8±3.0</w:t>
            </w:r>
          </w:p>
        </w:tc>
        <w:tc>
          <w:tcPr>
            <w:tcW w:w="1361" w:type="dxa"/>
            <w:vAlign w:val="center"/>
          </w:tcPr>
          <w:p w14:paraId="7C6DF81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5.0±3.3</w:t>
            </w:r>
          </w:p>
        </w:tc>
        <w:tc>
          <w:tcPr>
            <w:tcW w:w="1020" w:type="dxa"/>
            <w:vAlign w:val="center"/>
          </w:tcPr>
          <w:p w14:paraId="21D41C5F"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0.410</w:t>
            </w:r>
          </w:p>
        </w:tc>
        <w:tc>
          <w:tcPr>
            <w:tcW w:w="1361" w:type="dxa"/>
            <w:vAlign w:val="center"/>
          </w:tcPr>
          <w:p w14:paraId="6151260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4.9±3.0</w:t>
            </w:r>
            <w:r w:rsidRPr="008861C6">
              <w:rPr>
                <w:rFonts w:ascii="Book Antiqua" w:eastAsia="맑은 고딕" w:hAnsi="Book Antiqua" w:cs="Arial"/>
                <w:color w:val="000000"/>
                <w:sz w:val="20"/>
                <w:szCs w:val="20"/>
                <w:lang w:eastAsia="ko-KR"/>
              </w:rPr>
              <w:t>1</w:t>
            </w:r>
          </w:p>
        </w:tc>
        <w:tc>
          <w:tcPr>
            <w:tcW w:w="1361" w:type="dxa"/>
            <w:vAlign w:val="center"/>
          </w:tcPr>
          <w:p w14:paraId="012CB94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5.1±3.3</w:t>
            </w:r>
          </w:p>
        </w:tc>
        <w:tc>
          <w:tcPr>
            <w:tcW w:w="1020" w:type="dxa"/>
            <w:vAlign w:val="center"/>
          </w:tcPr>
          <w:p w14:paraId="2BCBBCDE"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0.410</w:t>
            </w:r>
          </w:p>
        </w:tc>
        <w:tc>
          <w:tcPr>
            <w:tcW w:w="1361" w:type="dxa"/>
            <w:vAlign w:val="center"/>
          </w:tcPr>
          <w:p w14:paraId="42196AB7"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4.7±2.9</w:t>
            </w:r>
          </w:p>
        </w:tc>
        <w:tc>
          <w:tcPr>
            <w:tcW w:w="1361" w:type="dxa"/>
            <w:vAlign w:val="center"/>
          </w:tcPr>
          <w:p w14:paraId="641FBA3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4.8±3.5</w:t>
            </w:r>
          </w:p>
        </w:tc>
        <w:tc>
          <w:tcPr>
            <w:tcW w:w="1020" w:type="dxa"/>
            <w:vAlign w:val="center"/>
          </w:tcPr>
          <w:p w14:paraId="3036EBE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0.811</w:t>
            </w:r>
          </w:p>
        </w:tc>
      </w:tr>
      <w:tr w:rsidR="004F7423" w:rsidRPr="008861C6" w14:paraId="0D51797F" w14:textId="77777777" w:rsidTr="0011742E">
        <w:trPr>
          <w:trHeight w:val="40"/>
        </w:trPr>
        <w:tc>
          <w:tcPr>
            <w:tcW w:w="2608" w:type="dxa"/>
            <w:vAlign w:val="center"/>
          </w:tcPr>
          <w:p w14:paraId="1C545BEE" w14:textId="77777777" w:rsidR="004F7423" w:rsidRPr="008861C6" w:rsidRDefault="004F7423" w:rsidP="0011742E">
            <w:pPr>
              <w:jc w:val="both"/>
              <w:rPr>
                <w:rFonts w:ascii="Book Antiqua" w:eastAsia="맑은 고딕" w:hAnsi="Book Antiqua" w:cs="Arial"/>
                <w:b/>
                <w:sz w:val="20"/>
                <w:szCs w:val="20"/>
                <w:lang w:eastAsia="ko-KR"/>
              </w:rPr>
            </w:pPr>
            <w:r w:rsidRPr="008861C6">
              <w:rPr>
                <w:rFonts w:ascii="Book Antiqua" w:eastAsia="맑은 고딕" w:hAnsi="Book Antiqua" w:cs="Arial"/>
                <w:b/>
                <w:sz w:val="20"/>
                <w:szCs w:val="20"/>
                <w:lang w:eastAsia="ko-KR"/>
              </w:rPr>
              <w:t>Fruits</w:t>
            </w:r>
          </w:p>
        </w:tc>
        <w:tc>
          <w:tcPr>
            <w:tcW w:w="1361" w:type="dxa"/>
            <w:vAlign w:val="center"/>
          </w:tcPr>
          <w:p w14:paraId="6B576AB0"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136.0</w:t>
            </w:r>
            <w:r w:rsidRPr="008861C6">
              <w:rPr>
                <w:rFonts w:ascii="Book Antiqua" w:eastAsia="맑은 고딕" w:hAnsi="Book Antiqua" w:cs="Arial"/>
                <w:color w:val="000000"/>
                <w:sz w:val="20"/>
                <w:szCs w:val="20"/>
              </w:rPr>
              <w:t>±165.8</w:t>
            </w:r>
          </w:p>
        </w:tc>
        <w:tc>
          <w:tcPr>
            <w:tcW w:w="1361" w:type="dxa"/>
            <w:vAlign w:val="center"/>
          </w:tcPr>
          <w:p w14:paraId="13A4C8BE"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191.8</w:t>
            </w:r>
            <w:r w:rsidRPr="008861C6">
              <w:rPr>
                <w:rFonts w:ascii="Book Antiqua" w:eastAsia="맑은 고딕" w:hAnsi="Book Antiqua" w:cs="Arial"/>
                <w:color w:val="000000"/>
                <w:sz w:val="20"/>
                <w:szCs w:val="20"/>
              </w:rPr>
              <w:t>±209.1</w:t>
            </w:r>
          </w:p>
        </w:tc>
        <w:tc>
          <w:tcPr>
            <w:tcW w:w="1020" w:type="dxa"/>
            <w:vAlign w:val="center"/>
          </w:tcPr>
          <w:p w14:paraId="33B5DC98"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62DC7634"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115.5</w:t>
            </w:r>
            <w:r w:rsidRPr="008861C6">
              <w:rPr>
                <w:rFonts w:ascii="Book Antiqua" w:eastAsia="맑은 고딕" w:hAnsi="Book Antiqua" w:cs="Arial"/>
                <w:color w:val="000000"/>
                <w:sz w:val="20"/>
                <w:szCs w:val="20"/>
              </w:rPr>
              <w:t>±149.4</w:t>
            </w:r>
          </w:p>
        </w:tc>
        <w:tc>
          <w:tcPr>
            <w:tcW w:w="1361" w:type="dxa"/>
            <w:vAlign w:val="center"/>
          </w:tcPr>
          <w:p w14:paraId="3EAF9191"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152.0</w:t>
            </w:r>
            <w:r w:rsidRPr="008861C6">
              <w:rPr>
                <w:rFonts w:ascii="Book Antiqua" w:eastAsia="맑은 고딕" w:hAnsi="Book Antiqua" w:cs="Arial"/>
                <w:color w:val="000000"/>
                <w:sz w:val="20"/>
                <w:szCs w:val="20"/>
              </w:rPr>
              <w:t>±163.5</w:t>
            </w:r>
          </w:p>
        </w:tc>
        <w:tc>
          <w:tcPr>
            <w:tcW w:w="1020" w:type="dxa"/>
            <w:vAlign w:val="center"/>
          </w:tcPr>
          <w:p w14:paraId="707037FF"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0.002</w:t>
            </w:r>
          </w:p>
        </w:tc>
        <w:tc>
          <w:tcPr>
            <w:tcW w:w="1361" w:type="dxa"/>
            <w:vAlign w:val="center"/>
          </w:tcPr>
          <w:p w14:paraId="1C21270D" w14:textId="77777777" w:rsidR="004F7423" w:rsidRPr="008861C6" w:rsidRDefault="004F7423" w:rsidP="0011742E">
            <w:pPr>
              <w:jc w:val="center"/>
              <w:rPr>
                <w:rFonts w:ascii="Book Antiqua" w:eastAsia="맑은 고딕" w:hAnsi="Book Antiqua" w:cs="Arial"/>
                <w:sz w:val="20"/>
                <w:szCs w:val="20"/>
              </w:rPr>
            </w:pPr>
            <w:r w:rsidRPr="008861C6">
              <w:rPr>
                <w:rFonts w:ascii="Book Antiqua" w:eastAsia="Times New Roman" w:hAnsi="Book Antiqua" w:cs="Arial"/>
                <w:sz w:val="20"/>
                <w:szCs w:val="20"/>
              </w:rPr>
              <w:t>1</w:t>
            </w:r>
            <w:r w:rsidRPr="008861C6">
              <w:rPr>
                <w:rFonts w:ascii="Book Antiqua" w:hAnsi="Book Antiqua" w:cs="Arial"/>
                <w:sz w:val="20"/>
                <w:szCs w:val="20"/>
              </w:rPr>
              <w:t>74.1</w:t>
            </w:r>
            <w:r w:rsidRPr="008861C6">
              <w:rPr>
                <w:rFonts w:ascii="Book Antiqua" w:eastAsia="맑은 고딕" w:hAnsi="Book Antiqua" w:cs="Arial"/>
                <w:color w:val="000000"/>
                <w:sz w:val="20"/>
                <w:szCs w:val="20"/>
              </w:rPr>
              <w:t>±187.4</w:t>
            </w:r>
          </w:p>
        </w:tc>
        <w:tc>
          <w:tcPr>
            <w:tcW w:w="1361" w:type="dxa"/>
            <w:vAlign w:val="center"/>
          </w:tcPr>
          <w:p w14:paraId="3EE3E97A" w14:textId="77777777" w:rsidR="004F7423" w:rsidRPr="008861C6" w:rsidRDefault="004F7423" w:rsidP="0011742E">
            <w:pPr>
              <w:jc w:val="center"/>
              <w:rPr>
                <w:rFonts w:ascii="Book Antiqua" w:eastAsia="맑은 고딕" w:hAnsi="Book Antiqua" w:cs="Arial"/>
                <w:sz w:val="20"/>
                <w:szCs w:val="20"/>
              </w:rPr>
            </w:pPr>
            <w:r w:rsidRPr="008861C6">
              <w:rPr>
                <w:rFonts w:ascii="Book Antiqua" w:hAnsi="Book Antiqua" w:cs="Arial"/>
                <w:sz w:val="20"/>
                <w:szCs w:val="20"/>
              </w:rPr>
              <w:t>266.0</w:t>
            </w:r>
            <w:r w:rsidRPr="008861C6">
              <w:rPr>
                <w:rFonts w:ascii="Book Antiqua" w:eastAsia="맑은 고딕" w:hAnsi="Book Antiqua" w:cs="Arial"/>
                <w:color w:val="000000"/>
                <w:sz w:val="20"/>
                <w:szCs w:val="20"/>
              </w:rPr>
              <w:t>±259.0</w:t>
            </w:r>
          </w:p>
        </w:tc>
        <w:tc>
          <w:tcPr>
            <w:tcW w:w="1020" w:type="dxa"/>
            <w:vAlign w:val="center"/>
          </w:tcPr>
          <w:p w14:paraId="4880B94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r>
      <w:tr w:rsidR="004F7423" w:rsidRPr="008861C6" w14:paraId="5FE912CB" w14:textId="77777777" w:rsidTr="0011742E">
        <w:trPr>
          <w:trHeight w:val="40"/>
        </w:trPr>
        <w:tc>
          <w:tcPr>
            <w:tcW w:w="2608" w:type="dxa"/>
            <w:vAlign w:val="center"/>
          </w:tcPr>
          <w:p w14:paraId="09AEAB4C"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Mandarin</w:t>
            </w:r>
          </w:p>
        </w:tc>
        <w:tc>
          <w:tcPr>
            <w:tcW w:w="1361" w:type="dxa"/>
            <w:vAlign w:val="center"/>
          </w:tcPr>
          <w:p w14:paraId="0CEE31E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w:t>
            </w:r>
            <w:r w:rsidRPr="008861C6">
              <w:rPr>
                <w:rFonts w:ascii="Book Antiqua" w:eastAsia="맑은 고딕" w:hAnsi="Book Antiqua" w:cs="Arial"/>
                <w:color w:val="000000"/>
                <w:sz w:val="20"/>
                <w:szCs w:val="20"/>
                <w:lang w:eastAsia="ko-KR"/>
              </w:rPr>
              <w:t>.0</w:t>
            </w:r>
            <w:r w:rsidRPr="008861C6">
              <w:rPr>
                <w:rFonts w:ascii="Book Antiqua" w:eastAsia="맑은 고딕" w:hAnsi="Book Antiqua" w:cs="Arial"/>
                <w:color w:val="000000"/>
                <w:sz w:val="20"/>
                <w:szCs w:val="20"/>
              </w:rPr>
              <w:t>±26.3</w:t>
            </w:r>
          </w:p>
        </w:tc>
        <w:tc>
          <w:tcPr>
            <w:tcW w:w="1361" w:type="dxa"/>
            <w:vAlign w:val="center"/>
          </w:tcPr>
          <w:p w14:paraId="28FCC2E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23.2±44.9</w:t>
            </w:r>
          </w:p>
        </w:tc>
        <w:tc>
          <w:tcPr>
            <w:tcW w:w="1020" w:type="dxa"/>
            <w:vAlign w:val="center"/>
          </w:tcPr>
          <w:p w14:paraId="03CE1846"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1485EEA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12.9±22.6</w:t>
            </w:r>
          </w:p>
        </w:tc>
        <w:tc>
          <w:tcPr>
            <w:tcW w:w="1361" w:type="dxa"/>
            <w:vAlign w:val="center"/>
          </w:tcPr>
          <w:p w14:paraId="712233F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14.6±23.4</w:t>
            </w:r>
          </w:p>
        </w:tc>
        <w:tc>
          <w:tcPr>
            <w:tcW w:w="1020" w:type="dxa"/>
            <w:vAlign w:val="center"/>
          </w:tcPr>
          <w:p w14:paraId="48318C9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0.319</w:t>
            </w:r>
          </w:p>
        </w:tc>
        <w:tc>
          <w:tcPr>
            <w:tcW w:w="1361" w:type="dxa"/>
            <w:vAlign w:val="center"/>
          </w:tcPr>
          <w:p w14:paraId="2FEC27B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21.8±31.</w:t>
            </w:r>
            <w:r w:rsidRPr="008861C6">
              <w:rPr>
                <w:rFonts w:ascii="Book Antiqua" w:eastAsia="맑은 고딕" w:hAnsi="Book Antiqua" w:cs="Arial"/>
                <w:color w:val="000000"/>
                <w:sz w:val="20"/>
                <w:szCs w:val="20"/>
                <w:lang w:eastAsia="ko-KR"/>
              </w:rPr>
              <w:t>5</w:t>
            </w:r>
          </w:p>
        </w:tc>
        <w:tc>
          <w:tcPr>
            <w:tcW w:w="1361" w:type="dxa"/>
            <w:vAlign w:val="center"/>
          </w:tcPr>
          <w:p w14:paraId="11BD938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39.2±66.0</w:t>
            </w:r>
          </w:p>
        </w:tc>
        <w:tc>
          <w:tcPr>
            <w:tcW w:w="1020" w:type="dxa"/>
            <w:vAlign w:val="center"/>
          </w:tcPr>
          <w:p w14:paraId="30D1139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r>
      <w:tr w:rsidR="004F7423" w:rsidRPr="008861C6" w14:paraId="7A0C9D31" w14:textId="77777777" w:rsidTr="0011742E">
        <w:trPr>
          <w:trHeight w:val="40"/>
        </w:trPr>
        <w:tc>
          <w:tcPr>
            <w:tcW w:w="2608" w:type="dxa"/>
            <w:vAlign w:val="center"/>
          </w:tcPr>
          <w:p w14:paraId="0B82E385"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Strawberry</w:t>
            </w:r>
          </w:p>
        </w:tc>
        <w:tc>
          <w:tcPr>
            <w:tcW w:w="1361" w:type="dxa"/>
            <w:vAlign w:val="center"/>
          </w:tcPr>
          <w:p w14:paraId="375F1CC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5.2±8.7</w:t>
            </w:r>
          </w:p>
        </w:tc>
        <w:tc>
          <w:tcPr>
            <w:tcW w:w="1361" w:type="dxa"/>
            <w:vAlign w:val="center"/>
          </w:tcPr>
          <w:p w14:paraId="56DF4E9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8.8±15.8</w:t>
            </w:r>
          </w:p>
        </w:tc>
        <w:tc>
          <w:tcPr>
            <w:tcW w:w="1020" w:type="dxa"/>
            <w:vAlign w:val="center"/>
          </w:tcPr>
          <w:p w14:paraId="4FD5CF77"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5884EA4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4.3±7.7</w:t>
            </w:r>
          </w:p>
        </w:tc>
        <w:tc>
          <w:tcPr>
            <w:tcW w:w="1361" w:type="dxa"/>
            <w:vAlign w:val="center"/>
          </w:tcPr>
          <w:p w14:paraId="7E1DCFF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6.7±11.2</w:t>
            </w:r>
          </w:p>
        </w:tc>
        <w:tc>
          <w:tcPr>
            <w:tcW w:w="1020" w:type="dxa"/>
            <w:vAlign w:val="center"/>
          </w:tcPr>
          <w:p w14:paraId="58C0D6FA"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79042C5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7.0±10.0</w:t>
            </w:r>
          </w:p>
        </w:tc>
        <w:tc>
          <w:tcPr>
            <w:tcW w:w="1361" w:type="dxa"/>
            <w:vAlign w:val="center"/>
          </w:tcPr>
          <w:p w14:paraId="302587D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12.6±21.4</w:t>
            </w:r>
          </w:p>
        </w:tc>
        <w:tc>
          <w:tcPr>
            <w:tcW w:w="1020" w:type="dxa"/>
            <w:vAlign w:val="center"/>
          </w:tcPr>
          <w:p w14:paraId="2AD9A14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r>
      <w:tr w:rsidR="004F7423" w:rsidRPr="008861C6" w14:paraId="26FEE7BF" w14:textId="77777777" w:rsidTr="0011742E">
        <w:trPr>
          <w:trHeight w:val="40"/>
        </w:trPr>
        <w:tc>
          <w:tcPr>
            <w:tcW w:w="2608" w:type="dxa"/>
            <w:vAlign w:val="center"/>
          </w:tcPr>
          <w:p w14:paraId="50F76BCB"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Orange juice</w:t>
            </w:r>
          </w:p>
        </w:tc>
        <w:tc>
          <w:tcPr>
            <w:tcW w:w="1361" w:type="dxa"/>
            <w:vAlign w:val="center"/>
          </w:tcPr>
          <w:p w14:paraId="3EEF227D"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8.9±22.2</w:t>
            </w:r>
          </w:p>
        </w:tc>
        <w:tc>
          <w:tcPr>
            <w:tcW w:w="1361" w:type="dxa"/>
            <w:vAlign w:val="center"/>
          </w:tcPr>
          <w:p w14:paraId="770AE3C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20.8±56.1</w:t>
            </w:r>
          </w:p>
        </w:tc>
        <w:tc>
          <w:tcPr>
            <w:tcW w:w="1020" w:type="dxa"/>
            <w:vAlign w:val="center"/>
          </w:tcPr>
          <w:p w14:paraId="77D16FB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38B75CE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6.4±14.2</w:t>
            </w:r>
          </w:p>
        </w:tc>
        <w:tc>
          <w:tcPr>
            <w:tcW w:w="1361" w:type="dxa"/>
            <w:vAlign w:val="center"/>
          </w:tcPr>
          <w:p w14:paraId="6D74D8C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16.9±54.8</w:t>
            </w:r>
          </w:p>
        </w:tc>
        <w:tc>
          <w:tcPr>
            <w:tcW w:w="1020" w:type="dxa"/>
            <w:vAlign w:val="center"/>
          </w:tcPr>
          <w:p w14:paraId="36ACF441"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242330A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w:t>
            </w:r>
            <w:r w:rsidRPr="008861C6">
              <w:rPr>
                <w:rFonts w:ascii="Book Antiqua" w:eastAsia="맑은 고딕" w:hAnsi="Book Antiqua" w:cs="Arial"/>
                <w:color w:val="000000"/>
                <w:sz w:val="20"/>
                <w:szCs w:val="20"/>
                <w:lang w:eastAsia="ko-KR"/>
              </w:rPr>
              <w:t>6</w:t>
            </w:r>
            <w:r w:rsidRPr="008861C6">
              <w:rPr>
                <w:rFonts w:ascii="Book Antiqua" w:eastAsia="맑은 고딕" w:hAnsi="Book Antiqua" w:cs="Arial"/>
                <w:color w:val="000000"/>
                <w:sz w:val="20"/>
                <w:szCs w:val="20"/>
              </w:rPr>
              <w:t>±31.6</w:t>
            </w:r>
          </w:p>
        </w:tc>
        <w:tc>
          <w:tcPr>
            <w:tcW w:w="1361" w:type="dxa"/>
            <w:vAlign w:val="center"/>
          </w:tcPr>
          <w:p w14:paraId="750EB56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28.0±57.8</w:t>
            </w:r>
          </w:p>
        </w:tc>
        <w:tc>
          <w:tcPr>
            <w:tcW w:w="1020" w:type="dxa"/>
            <w:vAlign w:val="center"/>
          </w:tcPr>
          <w:p w14:paraId="50534EB2"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0.001</w:t>
            </w:r>
          </w:p>
        </w:tc>
      </w:tr>
      <w:tr w:rsidR="004F7423" w:rsidRPr="008861C6" w14:paraId="3B801ABE" w14:textId="77777777" w:rsidTr="0011742E">
        <w:trPr>
          <w:trHeight w:val="40"/>
        </w:trPr>
        <w:tc>
          <w:tcPr>
            <w:tcW w:w="2608" w:type="dxa"/>
            <w:vAlign w:val="center"/>
          </w:tcPr>
          <w:p w14:paraId="1C0D3F24"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Watermelon</w:t>
            </w:r>
          </w:p>
        </w:tc>
        <w:tc>
          <w:tcPr>
            <w:tcW w:w="1361" w:type="dxa"/>
            <w:vAlign w:val="center"/>
          </w:tcPr>
          <w:p w14:paraId="433BF6C2"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13.4±21.7</w:t>
            </w:r>
          </w:p>
        </w:tc>
        <w:tc>
          <w:tcPr>
            <w:tcW w:w="1361" w:type="dxa"/>
            <w:vAlign w:val="center"/>
          </w:tcPr>
          <w:p w14:paraId="6E76508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21.0±69.4</w:t>
            </w:r>
          </w:p>
        </w:tc>
        <w:tc>
          <w:tcPr>
            <w:tcW w:w="1020" w:type="dxa"/>
            <w:vAlign w:val="center"/>
          </w:tcPr>
          <w:p w14:paraId="4BFC6C5D"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0.004</w:t>
            </w:r>
          </w:p>
        </w:tc>
        <w:tc>
          <w:tcPr>
            <w:tcW w:w="1361" w:type="dxa"/>
            <w:vAlign w:val="center"/>
          </w:tcPr>
          <w:p w14:paraId="2DD6087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11.3±21.2</w:t>
            </w:r>
          </w:p>
        </w:tc>
        <w:tc>
          <w:tcPr>
            <w:tcW w:w="1361" w:type="dxa"/>
            <w:vAlign w:val="center"/>
          </w:tcPr>
          <w:p w14:paraId="070FD7E3"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15.3±36.5</w:t>
            </w:r>
          </w:p>
        </w:tc>
        <w:tc>
          <w:tcPr>
            <w:tcW w:w="1020" w:type="dxa"/>
            <w:vAlign w:val="center"/>
          </w:tcPr>
          <w:p w14:paraId="05D9CF5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0.050</w:t>
            </w:r>
          </w:p>
        </w:tc>
        <w:tc>
          <w:tcPr>
            <w:tcW w:w="1361" w:type="dxa"/>
            <w:vAlign w:val="center"/>
          </w:tcPr>
          <w:p w14:paraId="0FF43F6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17.5±22.2</w:t>
            </w:r>
          </w:p>
        </w:tc>
        <w:tc>
          <w:tcPr>
            <w:tcW w:w="1361" w:type="dxa"/>
            <w:vAlign w:val="center"/>
          </w:tcPr>
          <w:p w14:paraId="28323E5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31.8±105.6</w:t>
            </w:r>
          </w:p>
        </w:tc>
        <w:tc>
          <w:tcPr>
            <w:tcW w:w="1020" w:type="dxa"/>
            <w:vAlign w:val="center"/>
          </w:tcPr>
          <w:p w14:paraId="2A8E9893"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0.028</w:t>
            </w:r>
          </w:p>
        </w:tc>
      </w:tr>
      <w:tr w:rsidR="004F7423" w:rsidRPr="008861C6" w14:paraId="1BB58DA9" w14:textId="77777777" w:rsidTr="0011742E">
        <w:trPr>
          <w:trHeight w:val="40"/>
        </w:trPr>
        <w:tc>
          <w:tcPr>
            <w:tcW w:w="2608" w:type="dxa"/>
            <w:vAlign w:val="center"/>
          </w:tcPr>
          <w:p w14:paraId="3C8EAE9C"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Apple</w:t>
            </w:r>
          </w:p>
        </w:tc>
        <w:tc>
          <w:tcPr>
            <w:tcW w:w="1361" w:type="dxa"/>
            <w:vAlign w:val="center"/>
          </w:tcPr>
          <w:p w14:paraId="48CD6A5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30.4±57.1</w:t>
            </w:r>
          </w:p>
        </w:tc>
        <w:tc>
          <w:tcPr>
            <w:tcW w:w="1361" w:type="dxa"/>
            <w:vAlign w:val="center"/>
          </w:tcPr>
          <w:p w14:paraId="0B766DD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52.3±89.7</w:t>
            </w:r>
          </w:p>
        </w:tc>
        <w:tc>
          <w:tcPr>
            <w:tcW w:w="1020" w:type="dxa"/>
            <w:vAlign w:val="center"/>
          </w:tcPr>
          <w:p w14:paraId="5961AFB2"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139E158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23.8±49.1</w:t>
            </w:r>
          </w:p>
        </w:tc>
        <w:tc>
          <w:tcPr>
            <w:tcW w:w="1361" w:type="dxa"/>
            <w:vAlign w:val="center"/>
          </w:tcPr>
          <w:p w14:paraId="32ACE26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42.7±77.3</w:t>
            </w:r>
          </w:p>
        </w:tc>
        <w:tc>
          <w:tcPr>
            <w:tcW w:w="1020" w:type="dxa"/>
            <w:vAlign w:val="center"/>
          </w:tcPr>
          <w:p w14:paraId="2D75E3F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1EB6E860"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42.7±68.1</w:t>
            </w:r>
          </w:p>
        </w:tc>
        <w:tc>
          <w:tcPr>
            <w:tcW w:w="1361" w:type="dxa"/>
            <w:vAlign w:val="center"/>
          </w:tcPr>
          <w:p w14:paraId="69FD717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70.2±107.0</w:t>
            </w:r>
          </w:p>
        </w:tc>
        <w:tc>
          <w:tcPr>
            <w:tcW w:w="1020" w:type="dxa"/>
            <w:vAlign w:val="center"/>
          </w:tcPr>
          <w:p w14:paraId="3AF67364"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0.001</w:t>
            </w:r>
          </w:p>
        </w:tc>
      </w:tr>
      <w:tr w:rsidR="004F7423" w:rsidRPr="008861C6" w14:paraId="744F8AE3" w14:textId="77777777" w:rsidTr="0011742E">
        <w:trPr>
          <w:trHeight w:val="40"/>
        </w:trPr>
        <w:tc>
          <w:tcPr>
            <w:tcW w:w="2608" w:type="dxa"/>
            <w:vAlign w:val="center"/>
          </w:tcPr>
          <w:p w14:paraId="1F084711"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persimmon</w:t>
            </w:r>
          </w:p>
        </w:tc>
        <w:tc>
          <w:tcPr>
            <w:tcW w:w="1361" w:type="dxa"/>
            <w:vAlign w:val="center"/>
          </w:tcPr>
          <w:p w14:paraId="1B9B1345"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17.4±110.5</w:t>
            </w:r>
          </w:p>
        </w:tc>
        <w:tc>
          <w:tcPr>
            <w:tcW w:w="1361" w:type="dxa"/>
            <w:vAlign w:val="center"/>
          </w:tcPr>
          <w:p w14:paraId="273F0B7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20.3±57.6</w:t>
            </w:r>
          </w:p>
        </w:tc>
        <w:tc>
          <w:tcPr>
            <w:tcW w:w="1020" w:type="dxa"/>
            <w:vAlign w:val="center"/>
          </w:tcPr>
          <w:p w14:paraId="38A7C66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0.617</w:t>
            </w:r>
          </w:p>
        </w:tc>
        <w:tc>
          <w:tcPr>
            <w:tcW w:w="1361" w:type="dxa"/>
            <w:vAlign w:val="center"/>
          </w:tcPr>
          <w:p w14:paraId="1773F02F" w14:textId="77777777" w:rsidR="004F7423" w:rsidRPr="008861C6" w:rsidRDefault="004F7423"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color w:val="000000"/>
                <w:sz w:val="20"/>
                <w:szCs w:val="20"/>
              </w:rPr>
              <w:t>17.2±133.6</w:t>
            </w:r>
          </w:p>
        </w:tc>
        <w:tc>
          <w:tcPr>
            <w:tcW w:w="1361" w:type="dxa"/>
            <w:vAlign w:val="center"/>
          </w:tcPr>
          <w:p w14:paraId="55D1F179"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12.9±43.3</w:t>
            </w:r>
          </w:p>
        </w:tc>
        <w:tc>
          <w:tcPr>
            <w:tcW w:w="1020" w:type="dxa"/>
            <w:vAlign w:val="center"/>
          </w:tcPr>
          <w:p w14:paraId="722983D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0.603</w:t>
            </w:r>
          </w:p>
        </w:tc>
        <w:tc>
          <w:tcPr>
            <w:tcW w:w="1361" w:type="dxa"/>
            <w:vAlign w:val="center"/>
          </w:tcPr>
          <w:p w14:paraId="3DB4145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17.8±41.9</w:t>
            </w:r>
          </w:p>
        </w:tc>
        <w:tc>
          <w:tcPr>
            <w:tcW w:w="1361" w:type="dxa"/>
            <w:vAlign w:val="center"/>
          </w:tcPr>
          <w:p w14:paraId="407C4443"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34.1±75.5</w:t>
            </w:r>
          </w:p>
        </w:tc>
        <w:tc>
          <w:tcPr>
            <w:tcW w:w="1020" w:type="dxa"/>
            <w:vAlign w:val="center"/>
          </w:tcPr>
          <w:p w14:paraId="7A539A33"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0.004</w:t>
            </w:r>
          </w:p>
        </w:tc>
      </w:tr>
      <w:tr w:rsidR="004F7423" w:rsidRPr="008861C6" w14:paraId="081542BC" w14:textId="77777777" w:rsidTr="0011742E">
        <w:trPr>
          <w:trHeight w:val="40"/>
        </w:trPr>
        <w:tc>
          <w:tcPr>
            <w:tcW w:w="2608" w:type="dxa"/>
            <w:vAlign w:val="center"/>
          </w:tcPr>
          <w:p w14:paraId="2A902A1E" w14:textId="77777777" w:rsidR="004F7423" w:rsidRPr="008861C6" w:rsidRDefault="004F7423" w:rsidP="0011742E">
            <w:pPr>
              <w:jc w:val="both"/>
              <w:rPr>
                <w:rFonts w:ascii="Book Antiqua" w:eastAsia="맑은 고딕" w:hAnsi="Book Antiqua" w:cs="Arial"/>
                <w:sz w:val="20"/>
                <w:szCs w:val="20"/>
                <w:lang w:eastAsia="ko-KR"/>
              </w:rPr>
            </w:pPr>
            <w:r w:rsidRPr="008861C6">
              <w:rPr>
                <w:rFonts w:ascii="Book Antiqua" w:eastAsia="맑은 고딕" w:hAnsi="Book Antiqua" w:cs="Arial"/>
                <w:sz w:val="20"/>
                <w:szCs w:val="20"/>
              </w:rPr>
              <w:t>Banana</w:t>
            </w:r>
          </w:p>
        </w:tc>
        <w:tc>
          <w:tcPr>
            <w:tcW w:w="1361" w:type="dxa"/>
            <w:vAlign w:val="center"/>
          </w:tcPr>
          <w:p w14:paraId="77AC79E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10.5±26.5</w:t>
            </w:r>
          </w:p>
        </w:tc>
        <w:tc>
          <w:tcPr>
            <w:tcW w:w="1361" w:type="dxa"/>
            <w:vAlign w:val="center"/>
          </w:tcPr>
          <w:p w14:paraId="2ECE0EFA"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20.3±40.9</w:t>
            </w:r>
          </w:p>
        </w:tc>
        <w:tc>
          <w:tcPr>
            <w:tcW w:w="1020" w:type="dxa"/>
            <w:vAlign w:val="center"/>
          </w:tcPr>
          <w:p w14:paraId="32216829"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46A5B07B"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7.3±16.0</w:t>
            </w:r>
          </w:p>
        </w:tc>
        <w:tc>
          <w:tcPr>
            <w:tcW w:w="1361" w:type="dxa"/>
            <w:vAlign w:val="center"/>
          </w:tcPr>
          <w:p w14:paraId="5D703261"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15.2±28.9</w:t>
            </w:r>
          </w:p>
        </w:tc>
        <w:tc>
          <w:tcPr>
            <w:tcW w:w="1020" w:type="dxa"/>
            <w:vAlign w:val="center"/>
          </w:tcPr>
          <w:p w14:paraId="344988F5"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&lt;0.001</w:t>
            </w:r>
          </w:p>
        </w:tc>
        <w:tc>
          <w:tcPr>
            <w:tcW w:w="1361" w:type="dxa"/>
            <w:vAlign w:val="center"/>
          </w:tcPr>
          <w:p w14:paraId="0417F10E"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16.4±38.5</w:t>
            </w:r>
          </w:p>
        </w:tc>
        <w:tc>
          <w:tcPr>
            <w:tcW w:w="1361" w:type="dxa"/>
            <w:vAlign w:val="center"/>
          </w:tcPr>
          <w:p w14:paraId="25875598"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29.8±55.8</w:t>
            </w:r>
          </w:p>
        </w:tc>
        <w:tc>
          <w:tcPr>
            <w:tcW w:w="1020" w:type="dxa"/>
            <w:vAlign w:val="center"/>
          </w:tcPr>
          <w:p w14:paraId="53EB61D6"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0.004</w:t>
            </w:r>
          </w:p>
        </w:tc>
      </w:tr>
      <w:tr w:rsidR="004F7423" w:rsidRPr="008861C6" w14:paraId="12487AB7" w14:textId="77777777" w:rsidTr="0011742E">
        <w:trPr>
          <w:trHeight w:val="40"/>
        </w:trPr>
        <w:tc>
          <w:tcPr>
            <w:tcW w:w="2608" w:type="dxa"/>
            <w:vAlign w:val="center"/>
          </w:tcPr>
          <w:p w14:paraId="32ADE0AB" w14:textId="77777777" w:rsidR="004F7423" w:rsidRPr="008861C6" w:rsidRDefault="004F7423" w:rsidP="0011742E">
            <w:pPr>
              <w:jc w:val="both"/>
              <w:rPr>
                <w:rFonts w:ascii="Book Antiqua" w:eastAsia="맑은 고딕" w:hAnsi="Book Antiqua" w:cs="Arial"/>
                <w:sz w:val="20"/>
                <w:szCs w:val="20"/>
              </w:rPr>
            </w:pPr>
            <w:r w:rsidRPr="008861C6">
              <w:rPr>
                <w:rFonts w:ascii="Book Antiqua" w:eastAsia="맑은 고딕" w:hAnsi="Book Antiqua" w:cs="Arial"/>
                <w:sz w:val="20"/>
                <w:szCs w:val="20"/>
              </w:rPr>
              <w:t xml:space="preserve">Citrus </w:t>
            </w:r>
            <w:r w:rsidRPr="008861C6">
              <w:rPr>
                <w:rFonts w:ascii="Book Antiqua" w:eastAsia="맑은 고딕" w:hAnsi="Book Antiqua" w:cs="Arial"/>
                <w:sz w:val="20"/>
                <w:szCs w:val="20"/>
                <w:lang w:eastAsia="ko-KR"/>
              </w:rPr>
              <w:t>t</w:t>
            </w:r>
            <w:r w:rsidRPr="008861C6">
              <w:rPr>
                <w:rFonts w:ascii="Book Antiqua" w:eastAsia="맑은 고딕" w:hAnsi="Book Antiqua" w:cs="Arial"/>
                <w:sz w:val="20"/>
                <w:szCs w:val="20"/>
              </w:rPr>
              <w:t>ea</w:t>
            </w:r>
          </w:p>
        </w:tc>
        <w:tc>
          <w:tcPr>
            <w:tcW w:w="1361" w:type="dxa"/>
            <w:vAlign w:val="center"/>
          </w:tcPr>
          <w:p w14:paraId="5390C6B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23.6±142.9</w:t>
            </w:r>
          </w:p>
        </w:tc>
        <w:tc>
          <w:tcPr>
            <w:tcW w:w="1361" w:type="dxa"/>
            <w:vAlign w:val="center"/>
          </w:tcPr>
          <w:p w14:paraId="7423C546"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58.5±729.7</w:t>
            </w:r>
          </w:p>
        </w:tc>
        <w:tc>
          <w:tcPr>
            <w:tcW w:w="1020" w:type="dxa"/>
            <w:vAlign w:val="center"/>
          </w:tcPr>
          <w:p w14:paraId="1B53FF20"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0.184</w:t>
            </w:r>
          </w:p>
        </w:tc>
        <w:tc>
          <w:tcPr>
            <w:tcW w:w="1361" w:type="dxa"/>
            <w:vAlign w:val="center"/>
          </w:tcPr>
          <w:p w14:paraId="006F294C"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11.8±62.8</w:t>
            </w:r>
          </w:p>
        </w:tc>
        <w:tc>
          <w:tcPr>
            <w:tcW w:w="1361" w:type="dxa"/>
            <w:vAlign w:val="center"/>
          </w:tcPr>
          <w:p w14:paraId="439004B4"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18.1±67.4</w:t>
            </w:r>
          </w:p>
        </w:tc>
        <w:tc>
          <w:tcPr>
            <w:tcW w:w="1020" w:type="dxa"/>
            <w:vAlign w:val="center"/>
          </w:tcPr>
          <w:p w14:paraId="07113ACC"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0.201</w:t>
            </w:r>
          </w:p>
        </w:tc>
        <w:tc>
          <w:tcPr>
            <w:tcW w:w="1361" w:type="dxa"/>
            <w:vAlign w:val="center"/>
          </w:tcPr>
          <w:p w14:paraId="3B09550A" w14:textId="77777777" w:rsidR="004F7423" w:rsidRPr="008861C6" w:rsidRDefault="004F7423" w:rsidP="0011742E">
            <w:pPr>
              <w:jc w:val="center"/>
              <w:rPr>
                <w:rFonts w:ascii="Book Antiqua" w:eastAsia="맑은 고딕" w:hAnsi="Book Antiqua" w:cs="Arial"/>
                <w:color w:val="000000"/>
                <w:sz w:val="20"/>
                <w:szCs w:val="20"/>
                <w:lang w:eastAsia="ko-KR"/>
              </w:rPr>
            </w:pPr>
            <w:r w:rsidRPr="008861C6">
              <w:rPr>
                <w:rFonts w:ascii="Book Antiqua" w:eastAsia="맑은 고딕" w:hAnsi="Book Antiqua" w:cs="Arial"/>
                <w:color w:val="000000"/>
                <w:sz w:val="20"/>
                <w:szCs w:val="20"/>
              </w:rPr>
              <w:t>45.5±225</w:t>
            </w:r>
            <w:r w:rsidRPr="008861C6">
              <w:rPr>
                <w:rFonts w:ascii="Book Antiqua" w:eastAsia="맑은 고딕" w:hAnsi="Book Antiqua" w:cs="Arial"/>
                <w:color w:val="000000"/>
                <w:sz w:val="20"/>
                <w:szCs w:val="20"/>
                <w:lang w:eastAsia="ko-KR"/>
              </w:rPr>
              <w:t>.0</w:t>
            </w:r>
          </w:p>
        </w:tc>
        <w:tc>
          <w:tcPr>
            <w:tcW w:w="1361" w:type="dxa"/>
            <w:vAlign w:val="center"/>
          </w:tcPr>
          <w:p w14:paraId="70102B8F" w14:textId="77777777" w:rsidR="004F7423" w:rsidRPr="008861C6" w:rsidRDefault="004F7423" w:rsidP="0011742E">
            <w:pPr>
              <w:jc w:val="center"/>
              <w:rPr>
                <w:rFonts w:ascii="Book Antiqua" w:eastAsia="맑은 고딕" w:hAnsi="Book Antiqua" w:cs="Arial"/>
                <w:color w:val="000000"/>
                <w:sz w:val="20"/>
                <w:szCs w:val="20"/>
              </w:rPr>
            </w:pPr>
            <w:r w:rsidRPr="008861C6">
              <w:rPr>
                <w:rFonts w:ascii="Book Antiqua" w:eastAsia="맑은 고딕" w:hAnsi="Book Antiqua" w:cs="Arial"/>
                <w:color w:val="000000"/>
                <w:sz w:val="20"/>
                <w:szCs w:val="20"/>
              </w:rPr>
              <w:t>133.7±1228.9</w:t>
            </w:r>
          </w:p>
        </w:tc>
        <w:tc>
          <w:tcPr>
            <w:tcW w:w="1020" w:type="dxa"/>
            <w:vAlign w:val="center"/>
          </w:tcPr>
          <w:p w14:paraId="3763FF5E" w14:textId="77777777" w:rsidR="004F7423" w:rsidRPr="008861C6" w:rsidRDefault="004F7423" w:rsidP="0011742E">
            <w:pPr>
              <w:jc w:val="center"/>
              <w:rPr>
                <w:rFonts w:ascii="Book Antiqua" w:eastAsia="맑은 고딕" w:hAnsi="Book Antiqua" w:cs="Arial"/>
                <w:sz w:val="20"/>
                <w:szCs w:val="20"/>
                <w:lang w:eastAsia="ko-KR"/>
              </w:rPr>
            </w:pPr>
            <w:r w:rsidRPr="008861C6">
              <w:rPr>
                <w:rFonts w:ascii="Book Antiqua" w:eastAsia="맑은 고딕" w:hAnsi="Book Antiqua" w:cs="Arial"/>
                <w:sz w:val="20"/>
                <w:szCs w:val="20"/>
                <w:lang w:eastAsia="ko-KR"/>
              </w:rPr>
              <w:t>0.237</w:t>
            </w:r>
          </w:p>
        </w:tc>
      </w:tr>
    </w:tbl>
    <w:p w14:paraId="747BB170" w14:textId="77777777" w:rsidR="00F862E2" w:rsidRPr="008861C6" w:rsidRDefault="00F862E2" w:rsidP="00F862E2">
      <w:pPr>
        <w:spacing w:line="240" w:lineRule="exact"/>
        <w:rPr>
          <w:rFonts w:ascii="Book Antiqua" w:hAnsi="Book Antiqua" w:cs="Arial"/>
          <w:i/>
          <w:sz w:val="18"/>
          <w:szCs w:val="18"/>
        </w:rPr>
      </w:pPr>
      <w:r w:rsidRPr="008861C6">
        <w:rPr>
          <w:rFonts w:ascii="Book Antiqua" w:hAnsi="Book Antiqua" w:cs="Arial"/>
          <w:b/>
          <w:sz w:val="18"/>
          <w:szCs w:val="18"/>
          <w:vertAlign w:val="superscript"/>
        </w:rPr>
        <w:t xml:space="preserve">a </w:t>
      </w:r>
      <w:r w:rsidRPr="008861C6">
        <w:rPr>
          <w:rFonts w:ascii="Book Antiqua" w:hAnsi="Book Antiqua"/>
          <w:sz w:val="18"/>
          <w:szCs w:val="18"/>
        </w:rPr>
        <w:t>Adjusted for total energy intake using the residuals method</w:t>
      </w:r>
      <w:r w:rsidRPr="008861C6">
        <w:rPr>
          <w:rFonts w:ascii="Book Antiqua" w:hAnsi="Book Antiqua" w:cs="Arial"/>
          <w:i/>
          <w:sz w:val="18"/>
          <w:szCs w:val="18"/>
        </w:rPr>
        <w:t xml:space="preserve"> </w:t>
      </w:r>
    </w:p>
    <w:p w14:paraId="48531DFC" w14:textId="77777777" w:rsidR="00F862E2" w:rsidRPr="008861C6" w:rsidRDefault="00F862E2" w:rsidP="00F862E2">
      <w:pPr>
        <w:spacing w:line="240" w:lineRule="exact"/>
        <w:rPr>
          <w:rFonts w:ascii="Book Antiqua" w:eastAsia="맑은 고딕" w:hAnsi="Book Antiqua" w:cs="Arial"/>
          <w:sz w:val="18"/>
          <w:szCs w:val="18"/>
          <w:lang w:eastAsia="ko-KR"/>
        </w:rPr>
      </w:pPr>
      <w:r w:rsidRPr="008861C6">
        <w:rPr>
          <w:rFonts w:ascii="Book Antiqua" w:hAnsi="Book Antiqua" w:cs="Arial"/>
          <w:sz w:val="18"/>
          <w:szCs w:val="18"/>
          <w:vertAlign w:val="superscript"/>
        </w:rPr>
        <w:t>b</w:t>
      </w:r>
      <w:r w:rsidRPr="008861C6">
        <w:rPr>
          <w:rFonts w:ascii="Book Antiqua" w:hAnsi="Book Antiqua" w:cs="Arial"/>
          <w:i/>
          <w:sz w:val="18"/>
          <w:szCs w:val="18"/>
        </w:rPr>
        <w:t xml:space="preserve"> P</w:t>
      </w:r>
      <w:r w:rsidRPr="008861C6">
        <w:rPr>
          <w:rFonts w:ascii="Book Antiqua" w:hAnsi="Book Antiqua" w:cs="Arial"/>
          <w:sz w:val="18"/>
          <w:szCs w:val="18"/>
        </w:rPr>
        <w:t>-values were calculated by t-test.</w:t>
      </w:r>
    </w:p>
    <w:p w14:paraId="4599A748" w14:textId="23E49E92" w:rsidR="005961B0" w:rsidRPr="008861C6" w:rsidRDefault="005961B0" w:rsidP="005961B0">
      <w:pPr>
        <w:rPr>
          <w:rFonts w:ascii="Book Antiqua" w:eastAsia="맑은 고딕" w:hAnsi="Book Antiqua" w:cs="Arial"/>
          <w:sz w:val="18"/>
          <w:szCs w:val="18"/>
          <w:lang w:eastAsia="ko-KR"/>
        </w:rPr>
        <w:sectPr w:rsidR="005961B0" w:rsidRPr="008861C6" w:rsidSect="00F862E2">
          <w:pgSz w:w="16840" w:h="11900" w:orient="landscape"/>
          <w:pgMar w:top="1276" w:right="1440" w:bottom="1797" w:left="1440" w:header="709" w:footer="709" w:gutter="0"/>
          <w:cols w:space="708"/>
          <w:docGrid w:linePitch="360"/>
        </w:sectPr>
      </w:pPr>
    </w:p>
    <w:p w14:paraId="14A4024F" w14:textId="487A6703" w:rsidR="005961B0" w:rsidRPr="008861C6" w:rsidRDefault="005961B0" w:rsidP="005961B0">
      <w:pPr>
        <w:snapToGrid w:val="0"/>
        <w:spacing w:line="360" w:lineRule="auto"/>
        <w:rPr>
          <w:rFonts w:ascii="Book Antiqua" w:hAnsi="Book Antiqua" w:cs="Arial"/>
          <w:b/>
        </w:rPr>
      </w:pPr>
      <w:r w:rsidRPr="008861C6">
        <w:rPr>
          <w:rFonts w:ascii="Book Antiqua" w:hAnsi="Book Antiqua" w:cs="Arial"/>
          <w:b/>
        </w:rPr>
        <w:t xml:space="preserve">Table 3 ORs and </w:t>
      </w:r>
      <w:r w:rsidR="00093C31" w:rsidRPr="008861C6">
        <w:rPr>
          <w:rFonts w:ascii="Book Antiqua" w:hAnsi="Book Antiqua" w:cs="Arial"/>
          <w:b/>
        </w:rPr>
        <w:t>95% C</w:t>
      </w:r>
      <w:r w:rsidR="00093C31" w:rsidRPr="008861C6">
        <w:rPr>
          <w:rFonts w:ascii="Book Antiqua" w:eastAsia="맑은 고딕" w:hAnsi="Book Antiqua" w:cs="Arial"/>
          <w:b/>
          <w:lang w:eastAsia="ko-KR"/>
        </w:rPr>
        <w:t>I</w:t>
      </w:r>
      <w:r w:rsidRPr="008861C6">
        <w:rPr>
          <w:rFonts w:ascii="Book Antiqua" w:hAnsi="Book Antiqua" w:cs="Arial"/>
          <w:b/>
        </w:rPr>
        <w:t>s of Gastric Cancer by Tertiles of Dietary Vitamin C</w:t>
      </w:r>
    </w:p>
    <w:tbl>
      <w:tblPr>
        <w:tblStyle w:val="a9"/>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18"/>
        <w:gridCol w:w="1601"/>
        <w:gridCol w:w="1659"/>
        <w:gridCol w:w="1701"/>
        <w:gridCol w:w="1701"/>
      </w:tblGrid>
      <w:tr w:rsidR="00270BB8" w:rsidRPr="008861C6" w14:paraId="06924F53" w14:textId="77777777" w:rsidTr="00270BB8">
        <w:tc>
          <w:tcPr>
            <w:tcW w:w="817" w:type="dxa"/>
            <w:tcBorders>
              <w:bottom w:val="nil"/>
            </w:tcBorders>
            <w:vAlign w:val="center"/>
          </w:tcPr>
          <w:p w14:paraId="72F95E2C" w14:textId="77777777" w:rsidR="005961B0" w:rsidRPr="008861C6" w:rsidRDefault="005961B0" w:rsidP="0011742E">
            <w:pPr>
              <w:snapToGrid w:val="0"/>
              <w:jc w:val="center"/>
              <w:rPr>
                <w:rFonts w:ascii="Book Antiqua" w:hAnsi="Book Antiqua" w:cs="Arial"/>
                <w:b/>
                <w:sz w:val="22"/>
                <w:szCs w:val="22"/>
              </w:rPr>
            </w:pPr>
          </w:p>
        </w:tc>
        <w:tc>
          <w:tcPr>
            <w:tcW w:w="1418" w:type="dxa"/>
            <w:vMerge w:val="restart"/>
            <w:vAlign w:val="center"/>
          </w:tcPr>
          <w:p w14:paraId="639EB724" w14:textId="57977A1F"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Range (mg</w:t>
            </w:r>
            <w:r w:rsidR="00206A8C">
              <w:rPr>
                <w:rFonts w:ascii="Book Antiqua" w:eastAsia="맑은 고딕" w:hAnsi="Book Antiqua" w:cs="Arial"/>
                <w:b/>
                <w:bCs/>
                <w:color w:val="000000"/>
                <w:sz w:val="22"/>
                <w:szCs w:val="22"/>
              </w:rPr>
              <w:t>/day</w:t>
            </w:r>
            <w:r w:rsidRPr="008861C6">
              <w:rPr>
                <w:rFonts w:ascii="Book Antiqua" w:eastAsia="맑은 고딕" w:hAnsi="Book Antiqua" w:cs="Arial"/>
                <w:b/>
                <w:bCs/>
                <w:color w:val="000000"/>
                <w:sz w:val="22"/>
                <w:szCs w:val="22"/>
              </w:rPr>
              <w:t>)</w:t>
            </w:r>
          </w:p>
        </w:tc>
        <w:tc>
          <w:tcPr>
            <w:tcW w:w="1601" w:type="dxa"/>
            <w:vMerge w:val="restart"/>
            <w:vAlign w:val="center"/>
          </w:tcPr>
          <w:p w14:paraId="5AE4D557" w14:textId="77777777"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 xml:space="preserve">No. of </w:t>
            </w:r>
          </w:p>
          <w:p w14:paraId="17D94EB6" w14:textId="77777777"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controls/cases</w:t>
            </w:r>
          </w:p>
        </w:tc>
        <w:tc>
          <w:tcPr>
            <w:tcW w:w="1659" w:type="dxa"/>
            <w:tcBorders>
              <w:bottom w:val="nil"/>
            </w:tcBorders>
            <w:vAlign w:val="center"/>
          </w:tcPr>
          <w:p w14:paraId="06AD695F" w14:textId="5A2582DA" w:rsidR="005961B0" w:rsidRPr="008861C6" w:rsidRDefault="005961B0" w:rsidP="0011742E">
            <w:pPr>
              <w:jc w:val="center"/>
              <w:rPr>
                <w:rFonts w:ascii="Book Antiqua" w:eastAsia="맑은 고딕" w:hAnsi="Book Antiqua" w:cs="Arial"/>
                <w:b/>
                <w:bCs/>
                <w:color w:val="000000"/>
                <w:sz w:val="22"/>
                <w:szCs w:val="22"/>
                <w:lang w:eastAsia="ko-KR"/>
              </w:rPr>
            </w:pPr>
            <w:r w:rsidRPr="008861C6">
              <w:rPr>
                <w:rFonts w:ascii="Book Antiqua" w:eastAsia="맑은 고딕" w:hAnsi="Book Antiqua" w:cs="Arial"/>
                <w:b/>
                <w:bCs/>
                <w:color w:val="000000"/>
                <w:sz w:val="22"/>
                <w:szCs w:val="22"/>
              </w:rPr>
              <w:t>Model I</w:t>
            </w:r>
          </w:p>
        </w:tc>
        <w:tc>
          <w:tcPr>
            <w:tcW w:w="1701" w:type="dxa"/>
            <w:tcBorders>
              <w:bottom w:val="nil"/>
            </w:tcBorders>
            <w:vAlign w:val="center"/>
          </w:tcPr>
          <w:p w14:paraId="45B01F67" w14:textId="6C19DC41" w:rsidR="005961B0" w:rsidRPr="008861C6" w:rsidRDefault="005961B0" w:rsidP="0011742E">
            <w:pPr>
              <w:jc w:val="center"/>
              <w:rPr>
                <w:rFonts w:ascii="Book Antiqua" w:eastAsia="맑은 고딕" w:hAnsi="Book Antiqua" w:cs="Arial"/>
                <w:b/>
                <w:bCs/>
                <w:color w:val="000000"/>
                <w:sz w:val="22"/>
                <w:szCs w:val="22"/>
                <w:lang w:eastAsia="ko-KR"/>
              </w:rPr>
            </w:pPr>
            <w:r w:rsidRPr="008861C6">
              <w:rPr>
                <w:rFonts w:ascii="Book Antiqua" w:eastAsia="맑은 고딕" w:hAnsi="Book Antiqua" w:cs="Arial"/>
                <w:b/>
                <w:bCs/>
                <w:color w:val="000000"/>
                <w:sz w:val="22"/>
                <w:szCs w:val="22"/>
              </w:rPr>
              <w:t>Model II</w:t>
            </w:r>
          </w:p>
        </w:tc>
        <w:tc>
          <w:tcPr>
            <w:tcW w:w="1701" w:type="dxa"/>
            <w:tcBorders>
              <w:bottom w:val="nil"/>
            </w:tcBorders>
            <w:vAlign w:val="center"/>
          </w:tcPr>
          <w:p w14:paraId="10B18D9C" w14:textId="37239B81" w:rsidR="005961B0" w:rsidRPr="008861C6" w:rsidRDefault="005961B0" w:rsidP="0011742E">
            <w:pPr>
              <w:jc w:val="center"/>
              <w:rPr>
                <w:rFonts w:ascii="Book Antiqua" w:eastAsia="맑은 고딕" w:hAnsi="Book Antiqua" w:cs="Arial"/>
                <w:b/>
                <w:bCs/>
                <w:color w:val="000000"/>
                <w:sz w:val="22"/>
                <w:szCs w:val="22"/>
                <w:lang w:eastAsia="ko-KR"/>
              </w:rPr>
            </w:pPr>
            <w:r w:rsidRPr="008861C6">
              <w:rPr>
                <w:rFonts w:ascii="Book Antiqua" w:eastAsia="맑은 고딕" w:hAnsi="Book Antiqua" w:cs="Arial"/>
                <w:b/>
                <w:bCs/>
                <w:color w:val="000000"/>
                <w:sz w:val="22"/>
                <w:szCs w:val="22"/>
              </w:rPr>
              <w:t>Model III</w:t>
            </w:r>
          </w:p>
        </w:tc>
      </w:tr>
      <w:tr w:rsidR="00270BB8" w:rsidRPr="008861C6" w14:paraId="353D9E82" w14:textId="77777777" w:rsidTr="00270BB8">
        <w:tc>
          <w:tcPr>
            <w:tcW w:w="817" w:type="dxa"/>
            <w:tcBorders>
              <w:top w:val="nil"/>
              <w:bottom w:val="single" w:sz="4" w:space="0" w:color="auto"/>
            </w:tcBorders>
            <w:vAlign w:val="center"/>
          </w:tcPr>
          <w:p w14:paraId="35F9D8BA" w14:textId="77777777" w:rsidR="005961B0" w:rsidRPr="008861C6" w:rsidRDefault="005961B0" w:rsidP="0011742E">
            <w:pPr>
              <w:snapToGrid w:val="0"/>
              <w:jc w:val="center"/>
              <w:rPr>
                <w:rFonts w:ascii="Book Antiqua" w:hAnsi="Book Antiqua" w:cs="Arial"/>
                <w:b/>
                <w:sz w:val="22"/>
                <w:szCs w:val="22"/>
              </w:rPr>
            </w:pPr>
          </w:p>
        </w:tc>
        <w:tc>
          <w:tcPr>
            <w:tcW w:w="1418" w:type="dxa"/>
            <w:vMerge/>
            <w:tcBorders>
              <w:bottom w:val="single" w:sz="4" w:space="0" w:color="auto"/>
            </w:tcBorders>
            <w:vAlign w:val="center"/>
          </w:tcPr>
          <w:p w14:paraId="4CFC2C8A" w14:textId="77777777" w:rsidR="005961B0" w:rsidRPr="008861C6" w:rsidRDefault="005961B0" w:rsidP="0011742E">
            <w:pPr>
              <w:jc w:val="center"/>
              <w:rPr>
                <w:rFonts w:ascii="Book Antiqua" w:eastAsia="맑은 고딕" w:hAnsi="Book Antiqua" w:cs="Arial"/>
                <w:b/>
                <w:bCs/>
                <w:color w:val="000000"/>
                <w:sz w:val="22"/>
                <w:szCs w:val="22"/>
              </w:rPr>
            </w:pPr>
          </w:p>
        </w:tc>
        <w:tc>
          <w:tcPr>
            <w:tcW w:w="1601" w:type="dxa"/>
            <w:vMerge/>
            <w:tcBorders>
              <w:bottom w:val="single" w:sz="4" w:space="0" w:color="auto"/>
            </w:tcBorders>
            <w:vAlign w:val="center"/>
          </w:tcPr>
          <w:p w14:paraId="0145833A" w14:textId="77777777" w:rsidR="005961B0" w:rsidRPr="008861C6" w:rsidRDefault="005961B0" w:rsidP="0011742E">
            <w:pPr>
              <w:jc w:val="center"/>
              <w:rPr>
                <w:rFonts w:ascii="Book Antiqua" w:eastAsia="맑은 고딕" w:hAnsi="Book Antiqua" w:cs="Arial"/>
                <w:b/>
                <w:bCs/>
                <w:color w:val="000000"/>
                <w:sz w:val="22"/>
                <w:szCs w:val="22"/>
              </w:rPr>
            </w:pPr>
          </w:p>
        </w:tc>
        <w:tc>
          <w:tcPr>
            <w:tcW w:w="1659" w:type="dxa"/>
            <w:tcBorders>
              <w:top w:val="nil"/>
              <w:bottom w:val="single" w:sz="4" w:space="0" w:color="auto"/>
            </w:tcBorders>
            <w:vAlign w:val="center"/>
          </w:tcPr>
          <w:p w14:paraId="62C7FA6C" w14:textId="77777777"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OR (95% CI)</w:t>
            </w:r>
          </w:p>
        </w:tc>
        <w:tc>
          <w:tcPr>
            <w:tcW w:w="1701" w:type="dxa"/>
            <w:tcBorders>
              <w:top w:val="nil"/>
              <w:bottom w:val="single" w:sz="4" w:space="0" w:color="auto"/>
            </w:tcBorders>
            <w:vAlign w:val="center"/>
          </w:tcPr>
          <w:p w14:paraId="2CDEDD79" w14:textId="77777777"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OR (95% CI)</w:t>
            </w:r>
          </w:p>
        </w:tc>
        <w:tc>
          <w:tcPr>
            <w:tcW w:w="1701" w:type="dxa"/>
            <w:tcBorders>
              <w:top w:val="nil"/>
              <w:bottom w:val="single" w:sz="4" w:space="0" w:color="auto"/>
            </w:tcBorders>
            <w:vAlign w:val="center"/>
          </w:tcPr>
          <w:p w14:paraId="7CE340E5" w14:textId="77777777" w:rsidR="005961B0" w:rsidRPr="008861C6" w:rsidRDefault="005961B0" w:rsidP="0011742E">
            <w:pPr>
              <w:jc w:val="center"/>
              <w:rPr>
                <w:rFonts w:ascii="Book Antiqua" w:eastAsia="맑은 고딕" w:hAnsi="Book Antiqua" w:cs="Arial"/>
                <w:b/>
                <w:bCs/>
                <w:color w:val="000000"/>
                <w:sz w:val="22"/>
                <w:szCs w:val="22"/>
              </w:rPr>
            </w:pPr>
            <w:r w:rsidRPr="008861C6">
              <w:rPr>
                <w:rFonts w:ascii="Book Antiqua" w:eastAsia="맑은 고딕" w:hAnsi="Book Antiqua" w:cs="Arial"/>
                <w:b/>
                <w:bCs/>
                <w:color w:val="000000"/>
                <w:sz w:val="22"/>
                <w:szCs w:val="22"/>
              </w:rPr>
              <w:t>OR (95% CI)</w:t>
            </w:r>
          </w:p>
        </w:tc>
      </w:tr>
      <w:tr w:rsidR="005961B0" w:rsidRPr="008861C6" w14:paraId="6A5ECB6F" w14:textId="77777777" w:rsidTr="00270BB8">
        <w:tc>
          <w:tcPr>
            <w:tcW w:w="2235" w:type="dxa"/>
            <w:gridSpan w:val="2"/>
            <w:tcBorders>
              <w:top w:val="single" w:sz="4" w:space="0" w:color="auto"/>
            </w:tcBorders>
            <w:vAlign w:val="center"/>
          </w:tcPr>
          <w:p w14:paraId="6D00A90A" w14:textId="7EDEE17B" w:rsidR="005961B0" w:rsidRPr="008861C6" w:rsidRDefault="005961B0" w:rsidP="005961B0">
            <w:pPr>
              <w:snapToGrid w:val="0"/>
              <w:rPr>
                <w:rFonts w:ascii="Book Antiqua" w:hAnsi="Book Antiqua" w:cs="Arial"/>
                <w:b/>
                <w:sz w:val="22"/>
                <w:szCs w:val="22"/>
              </w:rPr>
            </w:pPr>
            <w:r w:rsidRPr="008861C6">
              <w:rPr>
                <w:rFonts w:ascii="Book Antiqua" w:eastAsia="맑은 고딕" w:hAnsi="Book Antiqua" w:cs="Arial"/>
                <w:b/>
                <w:bCs/>
                <w:color w:val="000000"/>
                <w:sz w:val="22"/>
                <w:szCs w:val="22"/>
              </w:rPr>
              <w:t>Total (n=1245)</w:t>
            </w:r>
          </w:p>
        </w:tc>
        <w:tc>
          <w:tcPr>
            <w:tcW w:w="1601" w:type="dxa"/>
            <w:tcBorders>
              <w:top w:val="single" w:sz="4" w:space="0" w:color="auto"/>
            </w:tcBorders>
            <w:vAlign w:val="center"/>
          </w:tcPr>
          <w:p w14:paraId="4D61CE0E" w14:textId="77777777" w:rsidR="005961B0" w:rsidRPr="008861C6" w:rsidRDefault="005961B0" w:rsidP="0011742E">
            <w:pPr>
              <w:snapToGrid w:val="0"/>
              <w:jc w:val="center"/>
              <w:rPr>
                <w:rFonts w:ascii="Book Antiqua" w:hAnsi="Book Antiqua" w:cs="Arial"/>
                <w:b/>
                <w:sz w:val="22"/>
                <w:szCs w:val="22"/>
              </w:rPr>
            </w:pPr>
          </w:p>
        </w:tc>
        <w:tc>
          <w:tcPr>
            <w:tcW w:w="1659" w:type="dxa"/>
            <w:tcBorders>
              <w:top w:val="single" w:sz="4" w:space="0" w:color="auto"/>
            </w:tcBorders>
            <w:vAlign w:val="center"/>
          </w:tcPr>
          <w:p w14:paraId="3C2ADECE" w14:textId="77777777" w:rsidR="005961B0" w:rsidRPr="008861C6" w:rsidRDefault="005961B0" w:rsidP="0011742E">
            <w:pPr>
              <w:snapToGrid w:val="0"/>
              <w:jc w:val="center"/>
              <w:rPr>
                <w:rFonts w:ascii="Book Antiqua" w:hAnsi="Book Antiqua" w:cs="Arial"/>
                <w:b/>
                <w:sz w:val="22"/>
                <w:szCs w:val="22"/>
              </w:rPr>
            </w:pPr>
          </w:p>
        </w:tc>
        <w:tc>
          <w:tcPr>
            <w:tcW w:w="1701" w:type="dxa"/>
            <w:tcBorders>
              <w:top w:val="single" w:sz="4" w:space="0" w:color="auto"/>
            </w:tcBorders>
            <w:vAlign w:val="center"/>
          </w:tcPr>
          <w:p w14:paraId="53B25801" w14:textId="77777777" w:rsidR="005961B0" w:rsidRPr="008861C6" w:rsidRDefault="005961B0" w:rsidP="0011742E">
            <w:pPr>
              <w:snapToGrid w:val="0"/>
              <w:jc w:val="center"/>
              <w:rPr>
                <w:rFonts w:ascii="Book Antiqua" w:hAnsi="Book Antiqua" w:cs="Arial"/>
                <w:b/>
                <w:sz w:val="22"/>
                <w:szCs w:val="22"/>
              </w:rPr>
            </w:pPr>
          </w:p>
        </w:tc>
        <w:tc>
          <w:tcPr>
            <w:tcW w:w="1701" w:type="dxa"/>
            <w:tcBorders>
              <w:top w:val="single" w:sz="4" w:space="0" w:color="auto"/>
            </w:tcBorders>
            <w:vAlign w:val="center"/>
          </w:tcPr>
          <w:p w14:paraId="7BE71007" w14:textId="77777777" w:rsidR="005961B0" w:rsidRPr="008861C6" w:rsidRDefault="005961B0" w:rsidP="0011742E">
            <w:pPr>
              <w:snapToGrid w:val="0"/>
              <w:jc w:val="center"/>
              <w:rPr>
                <w:rFonts w:ascii="Book Antiqua" w:hAnsi="Book Antiqua" w:cs="Arial"/>
                <w:b/>
                <w:sz w:val="22"/>
                <w:szCs w:val="22"/>
              </w:rPr>
            </w:pPr>
          </w:p>
        </w:tc>
      </w:tr>
      <w:tr w:rsidR="00270BB8" w:rsidRPr="008861C6" w14:paraId="153230D7" w14:textId="77777777" w:rsidTr="00270BB8">
        <w:tc>
          <w:tcPr>
            <w:tcW w:w="817" w:type="dxa"/>
            <w:vAlign w:val="center"/>
          </w:tcPr>
          <w:p w14:paraId="51AF5AEF"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T1</w:t>
            </w:r>
          </w:p>
        </w:tc>
        <w:tc>
          <w:tcPr>
            <w:tcW w:w="1418" w:type="dxa"/>
            <w:vAlign w:val="center"/>
          </w:tcPr>
          <w:p w14:paraId="4F405518"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&lt;80.14</w:t>
            </w:r>
          </w:p>
        </w:tc>
        <w:tc>
          <w:tcPr>
            <w:tcW w:w="1601" w:type="dxa"/>
            <w:vAlign w:val="center"/>
          </w:tcPr>
          <w:p w14:paraId="720D647D"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276/186</w:t>
            </w:r>
          </w:p>
        </w:tc>
        <w:tc>
          <w:tcPr>
            <w:tcW w:w="1659" w:type="dxa"/>
            <w:vAlign w:val="center"/>
          </w:tcPr>
          <w:p w14:paraId="06D5096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35D6367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75F36337"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r>
      <w:tr w:rsidR="00270BB8" w:rsidRPr="008861C6" w14:paraId="2D7F9DE1" w14:textId="77777777" w:rsidTr="00270BB8">
        <w:tc>
          <w:tcPr>
            <w:tcW w:w="817" w:type="dxa"/>
            <w:vAlign w:val="center"/>
          </w:tcPr>
          <w:p w14:paraId="41886552"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T2</w:t>
            </w:r>
          </w:p>
        </w:tc>
        <w:tc>
          <w:tcPr>
            <w:tcW w:w="1418" w:type="dxa"/>
            <w:vAlign w:val="center"/>
          </w:tcPr>
          <w:p w14:paraId="28A3E3FD"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80.14-120.67</w:t>
            </w:r>
          </w:p>
        </w:tc>
        <w:tc>
          <w:tcPr>
            <w:tcW w:w="1601" w:type="dxa"/>
            <w:vAlign w:val="center"/>
          </w:tcPr>
          <w:p w14:paraId="326E3BA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277/130</w:t>
            </w:r>
          </w:p>
        </w:tc>
        <w:tc>
          <w:tcPr>
            <w:tcW w:w="1659" w:type="dxa"/>
            <w:vAlign w:val="center"/>
          </w:tcPr>
          <w:p w14:paraId="49F327DF"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0.70 (0.53-0.92)</w:t>
            </w:r>
          </w:p>
        </w:tc>
        <w:tc>
          <w:tcPr>
            <w:tcW w:w="1701" w:type="dxa"/>
            <w:vAlign w:val="center"/>
          </w:tcPr>
          <w:p w14:paraId="104D645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0.81 (0.59-1.10)</w:t>
            </w:r>
          </w:p>
        </w:tc>
        <w:tc>
          <w:tcPr>
            <w:tcW w:w="1701" w:type="dxa"/>
            <w:vAlign w:val="center"/>
          </w:tcPr>
          <w:p w14:paraId="040E23CA"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0.81 (0.58-1.12)</w:t>
            </w:r>
          </w:p>
        </w:tc>
      </w:tr>
      <w:tr w:rsidR="00270BB8" w:rsidRPr="008861C6" w14:paraId="47FC60E8" w14:textId="77777777" w:rsidTr="00270BB8">
        <w:tc>
          <w:tcPr>
            <w:tcW w:w="817" w:type="dxa"/>
            <w:vAlign w:val="center"/>
          </w:tcPr>
          <w:p w14:paraId="13D87BA3"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T3</w:t>
            </w:r>
          </w:p>
        </w:tc>
        <w:tc>
          <w:tcPr>
            <w:tcW w:w="1418" w:type="dxa"/>
            <w:vAlign w:val="center"/>
          </w:tcPr>
          <w:p w14:paraId="730BC6D9"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≥120.67</w:t>
            </w:r>
          </w:p>
        </w:tc>
        <w:tc>
          <w:tcPr>
            <w:tcW w:w="1601" w:type="dxa"/>
            <w:vAlign w:val="center"/>
          </w:tcPr>
          <w:p w14:paraId="25D85A3C"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277/99</w:t>
            </w:r>
          </w:p>
        </w:tc>
        <w:tc>
          <w:tcPr>
            <w:tcW w:w="1659" w:type="dxa"/>
            <w:vAlign w:val="center"/>
          </w:tcPr>
          <w:p w14:paraId="780A7CBF"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0.53 (0.40-0.71)</w:t>
            </w:r>
          </w:p>
        </w:tc>
        <w:tc>
          <w:tcPr>
            <w:tcW w:w="1701" w:type="dxa"/>
            <w:vAlign w:val="center"/>
          </w:tcPr>
          <w:p w14:paraId="45609A2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0.64 (0.46-0.88)</w:t>
            </w:r>
          </w:p>
        </w:tc>
        <w:tc>
          <w:tcPr>
            <w:tcW w:w="1701" w:type="dxa"/>
            <w:vAlign w:val="center"/>
          </w:tcPr>
          <w:p w14:paraId="2605CFAA"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0.71 (0.50-1.00)</w:t>
            </w:r>
          </w:p>
        </w:tc>
      </w:tr>
      <w:tr w:rsidR="005961B0" w:rsidRPr="008861C6" w14:paraId="00E68A83" w14:textId="77777777" w:rsidTr="00270BB8">
        <w:tc>
          <w:tcPr>
            <w:tcW w:w="2235" w:type="dxa"/>
            <w:gridSpan w:val="2"/>
            <w:vAlign w:val="center"/>
          </w:tcPr>
          <w:p w14:paraId="07462101" w14:textId="769A2DDA" w:rsidR="005961B0" w:rsidRPr="008861C6" w:rsidRDefault="005961B0" w:rsidP="005961B0">
            <w:pPr>
              <w:snapToGrid w:val="0"/>
              <w:rPr>
                <w:rFonts w:ascii="Book Antiqua" w:hAnsi="Book Antiqua" w:cs="Arial"/>
                <w:b/>
                <w:sz w:val="22"/>
                <w:szCs w:val="22"/>
                <w:lang w:eastAsia="ko-KR"/>
              </w:rPr>
            </w:pPr>
            <w:r w:rsidRPr="008861C6">
              <w:rPr>
                <w:rFonts w:ascii="Book Antiqua" w:eastAsia="맑은 고딕" w:hAnsi="Book Antiqua" w:cs="Arial"/>
                <w:i/>
                <w:color w:val="000000"/>
                <w:sz w:val="22"/>
                <w:szCs w:val="22"/>
              </w:rPr>
              <w:t>P</w:t>
            </w:r>
            <w:r w:rsidRPr="008861C6">
              <w:rPr>
                <w:rFonts w:ascii="Book Antiqua" w:eastAsia="맑은 고딕" w:hAnsi="Book Antiqua" w:cs="Arial"/>
                <w:color w:val="000000"/>
                <w:sz w:val="22"/>
                <w:szCs w:val="22"/>
              </w:rPr>
              <w:t xml:space="preserve"> for trend</w:t>
            </w:r>
            <w:r w:rsidR="005A3BE4" w:rsidRPr="008861C6">
              <w:rPr>
                <w:rFonts w:ascii="Book Antiqua" w:eastAsia="맑은 고딕" w:hAnsi="Book Antiqua" w:cs="Arial"/>
                <w:color w:val="000000"/>
                <w:sz w:val="22"/>
                <w:szCs w:val="22"/>
                <w:vertAlign w:val="superscript"/>
                <w:lang w:eastAsia="ko-KR"/>
              </w:rPr>
              <w:t>a</w:t>
            </w:r>
          </w:p>
        </w:tc>
        <w:tc>
          <w:tcPr>
            <w:tcW w:w="1601" w:type="dxa"/>
            <w:vAlign w:val="center"/>
          </w:tcPr>
          <w:p w14:paraId="286CCE99" w14:textId="77777777" w:rsidR="005961B0" w:rsidRPr="008861C6" w:rsidRDefault="005961B0" w:rsidP="0011742E">
            <w:pPr>
              <w:snapToGrid w:val="0"/>
              <w:jc w:val="center"/>
              <w:rPr>
                <w:rFonts w:ascii="Book Antiqua" w:hAnsi="Book Antiqua" w:cs="Arial"/>
                <w:b/>
                <w:sz w:val="22"/>
                <w:szCs w:val="22"/>
              </w:rPr>
            </w:pPr>
          </w:p>
        </w:tc>
        <w:tc>
          <w:tcPr>
            <w:tcW w:w="1659" w:type="dxa"/>
            <w:vAlign w:val="center"/>
          </w:tcPr>
          <w:p w14:paraId="713E9600"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&lt;0.001</w:t>
            </w:r>
          </w:p>
        </w:tc>
        <w:tc>
          <w:tcPr>
            <w:tcW w:w="1701" w:type="dxa"/>
            <w:vAlign w:val="center"/>
          </w:tcPr>
          <w:p w14:paraId="090D76B7"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0.007</w:t>
            </w:r>
          </w:p>
        </w:tc>
        <w:tc>
          <w:tcPr>
            <w:tcW w:w="1701" w:type="dxa"/>
            <w:vAlign w:val="center"/>
          </w:tcPr>
          <w:p w14:paraId="648FEF9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0.052</w:t>
            </w:r>
          </w:p>
        </w:tc>
      </w:tr>
      <w:tr w:rsidR="005961B0" w:rsidRPr="008861C6" w14:paraId="0AF5326A" w14:textId="77777777" w:rsidTr="00270BB8">
        <w:trPr>
          <w:trHeight w:val="57"/>
        </w:trPr>
        <w:tc>
          <w:tcPr>
            <w:tcW w:w="2235" w:type="dxa"/>
            <w:gridSpan w:val="2"/>
            <w:vAlign w:val="center"/>
          </w:tcPr>
          <w:p w14:paraId="1F177275" w14:textId="2DF45BA0" w:rsidR="005961B0" w:rsidRPr="008861C6" w:rsidRDefault="005961B0" w:rsidP="005961B0">
            <w:pPr>
              <w:snapToGrid w:val="0"/>
              <w:rPr>
                <w:rFonts w:ascii="Book Antiqua" w:hAnsi="Book Antiqua" w:cs="Arial"/>
                <w:b/>
                <w:sz w:val="22"/>
                <w:szCs w:val="22"/>
              </w:rPr>
            </w:pPr>
            <w:r w:rsidRPr="008861C6">
              <w:rPr>
                <w:rFonts w:ascii="Book Antiqua" w:eastAsia="맑은 고딕" w:hAnsi="Book Antiqua" w:cs="Arial"/>
                <w:b/>
                <w:bCs/>
                <w:color w:val="000000"/>
                <w:sz w:val="22"/>
                <w:szCs w:val="22"/>
              </w:rPr>
              <w:t>Men (n=810)</w:t>
            </w:r>
          </w:p>
        </w:tc>
        <w:tc>
          <w:tcPr>
            <w:tcW w:w="1601" w:type="dxa"/>
            <w:vAlign w:val="center"/>
          </w:tcPr>
          <w:p w14:paraId="618EBB5F" w14:textId="77777777" w:rsidR="005961B0" w:rsidRPr="008861C6" w:rsidRDefault="005961B0" w:rsidP="0011742E">
            <w:pPr>
              <w:snapToGrid w:val="0"/>
              <w:jc w:val="center"/>
              <w:rPr>
                <w:rFonts w:ascii="Book Antiqua" w:hAnsi="Book Antiqua" w:cs="Arial"/>
                <w:b/>
                <w:sz w:val="22"/>
                <w:szCs w:val="22"/>
              </w:rPr>
            </w:pPr>
          </w:p>
        </w:tc>
        <w:tc>
          <w:tcPr>
            <w:tcW w:w="1659" w:type="dxa"/>
            <w:vAlign w:val="center"/>
          </w:tcPr>
          <w:p w14:paraId="3BB70AEF" w14:textId="77777777" w:rsidR="005961B0" w:rsidRPr="008861C6" w:rsidRDefault="005961B0" w:rsidP="0011742E">
            <w:pPr>
              <w:snapToGrid w:val="0"/>
              <w:jc w:val="center"/>
              <w:rPr>
                <w:rFonts w:ascii="Book Antiqua" w:hAnsi="Book Antiqua" w:cs="Arial"/>
                <w:b/>
                <w:sz w:val="22"/>
                <w:szCs w:val="22"/>
              </w:rPr>
            </w:pPr>
          </w:p>
        </w:tc>
        <w:tc>
          <w:tcPr>
            <w:tcW w:w="1701" w:type="dxa"/>
            <w:vAlign w:val="center"/>
          </w:tcPr>
          <w:p w14:paraId="782B45C4" w14:textId="77777777" w:rsidR="005961B0" w:rsidRPr="008861C6" w:rsidRDefault="005961B0" w:rsidP="0011742E">
            <w:pPr>
              <w:snapToGrid w:val="0"/>
              <w:jc w:val="center"/>
              <w:rPr>
                <w:rFonts w:ascii="Book Antiqua" w:hAnsi="Book Antiqua" w:cs="Arial"/>
                <w:b/>
                <w:sz w:val="22"/>
                <w:szCs w:val="22"/>
              </w:rPr>
            </w:pPr>
          </w:p>
        </w:tc>
        <w:tc>
          <w:tcPr>
            <w:tcW w:w="1701" w:type="dxa"/>
            <w:vAlign w:val="center"/>
          </w:tcPr>
          <w:p w14:paraId="2F207354" w14:textId="77777777" w:rsidR="005961B0" w:rsidRPr="008861C6" w:rsidRDefault="005961B0" w:rsidP="0011742E">
            <w:pPr>
              <w:snapToGrid w:val="0"/>
              <w:jc w:val="center"/>
              <w:rPr>
                <w:rFonts w:ascii="Book Antiqua" w:hAnsi="Book Antiqua" w:cs="Arial"/>
                <w:b/>
                <w:sz w:val="22"/>
                <w:szCs w:val="22"/>
              </w:rPr>
            </w:pPr>
          </w:p>
        </w:tc>
      </w:tr>
      <w:tr w:rsidR="00270BB8" w:rsidRPr="008861C6" w14:paraId="59390F50" w14:textId="77777777" w:rsidTr="00270BB8">
        <w:trPr>
          <w:trHeight w:val="54"/>
        </w:trPr>
        <w:tc>
          <w:tcPr>
            <w:tcW w:w="817" w:type="dxa"/>
            <w:vAlign w:val="center"/>
          </w:tcPr>
          <w:p w14:paraId="7B9BB843"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T1</w:t>
            </w:r>
          </w:p>
        </w:tc>
        <w:tc>
          <w:tcPr>
            <w:tcW w:w="1418" w:type="dxa"/>
            <w:vAlign w:val="center"/>
          </w:tcPr>
          <w:p w14:paraId="1FF8E58B"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&lt;73.18</w:t>
            </w:r>
          </w:p>
        </w:tc>
        <w:tc>
          <w:tcPr>
            <w:tcW w:w="1601" w:type="dxa"/>
            <w:vAlign w:val="center"/>
          </w:tcPr>
          <w:p w14:paraId="2A8ABB12"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180/107</w:t>
            </w:r>
          </w:p>
        </w:tc>
        <w:tc>
          <w:tcPr>
            <w:tcW w:w="1659" w:type="dxa"/>
            <w:vAlign w:val="center"/>
          </w:tcPr>
          <w:p w14:paraId="27377682"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15CA3252"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08F92625"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r>
      <w:tr w:rsidR="00270BB8" w:rsidRPr="008861C6" w14:paraId="47B13697" w14:textId="77777777" w:rsidTr="00270BB8">
        <w:trPr>
          <w:trHeight w:val="54"/>
        </w:trPr>
        <w:tc>
          <w:tcPr>
            <w:tcW w:w="817" w:type="dxa"/>
            <w:vAlign w:val="center"/>
          </w:tcPr>
          <w:p w14:paraId="7D0D60E7"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T2</w:t>
            </w:r>
          </w:p>
        </w:tc>
        <w:tc>
          <w:tcPr>
            <w:tcW w:w="1418" w:type="dxa"/>
            <w:vAlign w:val="center"/>
          </w:tcPr>
          <w:p w14:paraId="054B6CE4"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73.18-110.59</w:t>
            </w:r>
          </w:p>
        </w:tc>
        <w:tc>
          <w:tcPr>
            <w:tcW w:w="1601" w:type="dxa"/>
            <w:vAlign w:val="center"/>
          </w:tcPr>
          <w:p w14:paraId="399D1AC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180/93</w:t>
            </w:r>
          </w:p>
        </w:tc>
        <w:tc>
          <w:tcPr>
            <w:tcW w:w="1659" w:type="dxa"/>
            <w:vAlign w:val="center"/>
          </w:tcPr>
          <w:p w14:paraId="5B18333B"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0.87 (0.62-1.23)</w:t>
            </w:r>
          </w:p>
        </w:tc>
        <w:tc>
          <w:tcPr>
            <w:tcW w:w="1701" w:type="dxa"/>
            <w:vAlign w:val="center"/>
          </w:tcPr>
          <w:p w14:paraId="4A72457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1.11 (0.75-1.64)</w:t>
            </w:r>
          </w:p>
        </w:tc>
        <w:tc>
          <w:tcPr>
            <w:tcW w:w="1701" w:type="dxa"/>
            <w:vAlign w:val="center"/>
          </w:tcPr>
          <w:p w14:paraId="1CDF9058"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1.07 (0.70-1.61)</w:t>
            </w:r>
          </w:p>
        </w:tc>
      </w:tr>
      <w:tr w:rsidR="00270BB8" w:rsidRPr="008861C6" w14:paraId="3C8CC9E6" w14:textId="77777777" w:rsidTr="00270BB8">
        <w:trPr>
          <w:trHeight w:val="54"/>
        </w:trPr>
        <w:tc>
          <w:tcPr>
            <w:tcW w:w="817" w:type="dxa"/>
            <w:vAlign w:val="center"/>
          </w:tcPr>
          <w:p w14:paraId="748828A7"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T3</w:t>
            </w:r>
          </w:p>
        </w:tc>
        <w:tc>
          <w:tcPr>
            <w:tcW w:w="1418" w:type="dxa"/>
            <w:vAlign w:val="center"/>
          </w:tcPr>
          <w:p w14:paraId="268C7ACB"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≥110.59</w:t>
            </w:r>
          </w:p>
        </w:tc>
        <w:tc>
          <w:tcPr>
            <w:tcW w:w="1601" w:type="dxa"/>
            <w:vAlign w:val="center"/>
          </w:tcPr>
          <w:p w14:paraId="764F756A"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180/70</w:t>
            </w:r>
          </w:p>
        </w:tc>
        <w:tc>
          <w:tcPr>
            <w:tcW w:w="1659" w:type="dxa"/>
            <w:vAlign w:val="center"/>
          </w:tcPr>
          <w:p w14:paraId="61586223"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0.65 (0.45-0.94)</w:t>
            </w:r>
          </w:p>
        </w:tc>
        <w:tc>
          <w:tcPr>
            <w:tcW w:w="1701" w:type="dxa"/>
            <w:vAlign w:val="center"/>
          </w:tcPr>
          <w:p w14:paraId="16B9B182"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0.78 (0.52-1.18)</w:t>
            </w:r>
          </w:p>
        </w:tc>
        <w:tc>
          <w:tcPr>
            <w:tcW w:w="1701" w:type="dxa"/>
            <w:vAlign w:val="center"/>
          </w:tcPr>
          <w:p w14:paraId="6CDB851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0.91 (0.59-1.41)</w:t>
            </w:r>
          </w:p>
        </w:tc>
      </w:tr>
      <w:tr w:rsidR="005961B0" w:rsidRPr="008861C6" w14:paraId="38683C51" w14:textId="77777777" w:rsidTr="00270BB8">
        <w:trPr>
          <w:trHeight w:val="54"/>
        </w:trPr>
        <w:tc>
          <w:tcPr>
            <w:tcW w:w="2235" w:type="dxa"/>
            <w:gridSpan w:val="2"/>
            <w:vAlign w:val="center"/>
          </w:tcPr>
          <w:p w14:paraId="70BD4F54" w14:textId="31AD5CD1" w:rsidR="005961B0" w:rsidRPr="008861C6" w:rsidRDefault="005961B0" w:rsidP="005961B0">
            <w:pPr>
              <w:snapToGrid w:val="0"/>
              <w:rPr>
                <w:rFonts w:ascii="Book Antiqua" w:hAnsi="Book Antiqua" w:cs="Arial"/>
                <w:b/>
                <w:sz w:val="22"/>
                <w:szCs w:val="22"/>
              </w:rPr>
            </w:pPr>
            <w:r w:rsidRPr="008861C6">
              <w:rPr>
                <w:rFonts w:ascii="Book Antiqua" w:eastAsia="맑은 고딕" w:hAnsi="Book Antiqua" w:cs="Arial"/>
                <w:i/>
                <w:color w:val="000000"/>
                <w:sz w:val="22"/>
                <w:szCs w:val="22"/>
              </w:rPr>
              <w:t>P</w:t>
            </w:r>
            <w:r w:rsidRPr="008861C6">
              <w:rPr>
                <w:rFonts w:ascii="Book Antiqua" w:eastAsia="맑은 고딕" w:hAnsi="Book Antiqua" w:cs="Arial"/>
                <w:color w:val="000000"/>
                <w:sz w:val="22"/>
                <w:szCs w:val="22"/>
              </w:rPr>
              <w:t xml:space="preserve"> for trend</w:t>
            </w:r>
          </w:p>
        </w:tc>
        <w:tc>
          <w:tcPr>
            <w:tcW w:w="1601" w:type="dxa"/>
            <w:vAlign w:val="center"/>
          </w:tcPr>
          <w:p w14:paraId="29994BAB" w14:textId="77777777" w:rsidR="005961B0" w:rsidRPr="008861C6" w:rsidRDefault="005961B0" w:rsidP="0011742E">
            <w:pPr>
              <w:snapToGrid w:val="0"/>
              <w:jc w:val="center"/>
              <w:rPr>
                <w:rFonts w:ascii="Book Antiqua" w:hAnsi="Book Antiqua" w:cs="Arial"/>
                <w:b/>
                <w:sz w:val="22"/>
                <w:szCs w:val="22"/>
              </w:rPr>
            </w:pPr>
          </w:p>
        </w:tc>
        <w:tc>
          <w:tcPr>
            <w:tcW w:w="1659" w:type="dxa"/>
            <w:vAlign w:val="center"/>
          </w:tcPr>
          <w:p w14:paraId="78F8B476" w14:textId="77777777" w:rsidR="005961B0" w:rsidRPr="008861C6" w:rsidRDefault="005961B0" w:rsidP="0011742E">
            <w:pPr>
              <w:snapToGrid w:val="0"/>
              <w:jc w:val="center"/>
              <w:rPr>
                <w:rFonts w:ascii="Book Antiqua" w:hAnsi="Book Antiqua" w:cs="Arial"/>
                <w:sz w:val="22"/>
                <w:szCs w:val="22"/>
                <w:lang w:eastAsia="ko-KR"/>
              </w:rPr>
            </w:pPr>
            <w:r w:rsidRPr="008861C6">
              <w:rPr>
                <w:rFonts w:ascii="Book Antiqua" w:hAnsi="Book Antiqua" w:cs="Arial"/>
                <w:sz w:val="22"/>
                <w:szCs w:val="22"/>
                <w:lang w:eastAsia="ko-KR"/>
              </w:rPr>
              <w:t>0.022</w:t>
            </w:r>
          </w:p>
        </w:tc>
        <w:tc>
          <w:tcPr>
            <w:tcW w:w="1701" w:type="dxa"/>
            <w:vAlign w:val="center"/>
          </w:tcPr>
          <w:p w14:paraId="78300ECC" w14:textId="77777777" w:rsidR="005961B0" w:rsidRPr="008861C6" w:rsidRDefault="005961B0" w:rsidP="0011742E">
            <w:pPr>
              <w:snapToGrid w:val="0"/>
              <w:jc w:val="center"/>
              <w:rPr>
                <w:rFonts w:ascii="Book Antiqua" w:hAnsi="Book Antiqua" w:cs="Arial"/>
                <w:sz w:val="22"/>
                <w:szCs w:val="22"/>
                <w:lang w:eastAsia="ko-KR"/>
              </w:rPr>
            </w:pPr>
            <w:r w:rsidRPr="008861C6">
              <w:rPr>
                <w:rFonts w:ascii="Book Antiqua" w:hAnsi="Book Antiqua" w:cs="Arial"/>
                <w:sz w:val="22"/>
                <w:szCs w:val="22"/>
                <w:lang w:eastAsia="ko-KR"/>
              </w:rPr>
              <w:t>0.229</w:t>
            </w:r>
          </w:p>
        </w:tc>
        <w:tc>
          <w:tcPr>
            <w:tcW w:w="1701" w:type="dxa"/>
            <w:vAlign w:val="center"/>
          </w:tcPr>
          <w:p w14:paraId="66B49295" w14:textId="77777777" w:rsidR="005961B0" w:rsidRPr="008861C6" w:rsidRDefault="005961B0" w:rsidP="0011742E">
            <w:pPr>
              <w:snapToGrid w:val="0"/>
              <w:jc w:val="center"/>
              <w:rPr>
                <w:rFonts w:ascii="Book Antiqua" w:hAnsi="Book Antiqua" w:cs="Arial"/>
                <w:sz w:val="22"/>
                <w:szCs w:val="22"/>
                <w:lang w:eastAsia="ko-KR"/>
              </w:rPr>
            </w:pPr>
            <w:r w:rsidRPr="008861C6">
              <w:rPr>
                <w:rFonts w:ascii="Book Antiqua" w:hAnsi="Book Antiqua" w:cs="Arial"/>
                <w:sz w:val="22"/>
                <w:szCs w:val="22"/>
                <w:lang w:eastAsia="ko-KR"/>
              </w:rPr>
              <w:t>0.659</w:t>
            </w:r>
          </w:p>
        </w:tc>
      </w:tr>
      <w:tr w:rsidR="005961B0" w:rsidRPr="008861C6" w14:paraId="594F7A4A" w14:textId="77777777" w:rsidTr="00270BB8">
        <w:trPr>
          <w:trHeight w:val="54"/>
        </w:trPr>
        <w:tc>
          <w:tcPr>
            <w:tcW w:w="2235" w:type="dxa"/>
            <w:gridSpan w:val="2"/>
            <w:vAlign w:val="center"/>
          </w:tcPr>
          <w:p w14:paraId="26F69441" w14:textId="1A8AD427" w:rsidR="005961B0" w:rsidRPr="008861C6" w:rsidRDefault="005961B0" w:rsidP="005961B0">
            <w:pPr>
              <w:snapToGrid w:val="0"/>
              <w:rPr>
                <w:rFonts w:ascii="Book Antiqua" w:hAnsi="Book Antiqua" w:cs="Arial"/>
                <w:b/>
                <w:sz w:val="22"/>
                <w:szCs w:val="22"/>
              </w:rPr>
            </w:pPr>
            <w:r w:rsidRPr="008861C6">
              <w:rPr>
                <w:rFonts w:ascii="Book Antiqua" w:eastAsia="맑은 고딕" w:hAnsi="Book Antiqua" w:cs="Arial"/>
                <w:b/>
                <w:bCs/>
                <w:color w:val="000000"/>
                <w:sz w:val="22"/>
                <w:szCs w:val="22"/>
              </w:rPr>
              <w:t>Women (n=435)</w:t>
            </w:r>
          </w:p>
        </w:tc>
        <w:tc>
          <w:tcPr>
            <w:tcW w:w="1601" w:type="dxa"/>
            <w:vAlign w:val="center"/>
          </w:tcPr>
          <w:p w14:paraId="5CA23F34" w14:textId="77777777" w:rsidR="005961B0" w:rsidRPr="008861C6" w:rsidRDefault="005961B0" w:rsidP="0011742E">
            <w:pPr>
              <w:snapToGrid w:val="0"/>
              <w:jc w:val="center"/>
              <w:rPr>
                <w:rFonts w:ascii="Book Antiqua" w:hAnsi="Book Antiqua" w:cs="Arial"/>
                <w:b/>
                <w:sz w:val="22"/>
                <w:szCs w:val="22"/>
              </w:rPr>
            </w:pPr>
          </w:p>
        </w:tc>
        <w:tc>
          <w:tcPr>
            <w:tcW w:w="1659" w:type="dxa"/>
            <w:vAlign w:val="center"/>
          </w:tcPr>
          <w:p w14:paraId="575F9391" w14:textId="77777777" w:rsidR="005961B0" w:rsidRPr="008861C6" w:rsidRDefault="005961B0" w:rsidP="0011742E">
            <w:pPr>
              <w:snapToGrid w:val="0"/>
              <w:jc w:val="center"/>
              <w:rPr>
                <w:rFonts w:ascii="Book Antiqua" w:hAnsi="Book Antiqua" w:cs="Arial"/>
                <w:b/>
                <w:sz w:val="22"/>
                <w:szCs w:val="22"/>
              </w:rPr>
            </w:pPr>
          </w:p>
        </w:tc>
        <w:tc>
          <w:tcPr>
            <w:tcW w:w="1701" w:type="dxa"/>
            <w:vAlign w:val="center"/>
          </w:tcPr>
          <w:p w14:paraId="08AD0E2D" w14:textId="77777777" w:rsidR="005961B0" w:rsidRPr="008861C6" w:rsidRDefault="005961B0" w:rsidP="0011742E">
            <w:pPr>
              <w:snapToGrid w:val="0"/>
              <w:jc w:val="center"/>
              <w:rPr>
                <w:rFonts w:ascii="Book Antiqua" w:hAnsi="Book Antiqua" w:cs="Arial"/>
                <w:b/>
                <w:sz w:val="22"/>
                <w:szCs w:val="22"/>
              </w:rPr>
            </w:pPr>
          </w:p>
        </w:tc>
        <w:tc>
          <w:tcPr>
            <w:tcW w:w="1701" w:type="dxa"/>
            <w:vAlign w:val="center"/>
          </w:tcPr>
          <w:p w14:paraId="7205886C" w14:textId="77777777" w:rsidR="005961B0" w:rsidRPr="008861C6" w:rsidRDefault="005961B0" w:rsidP="0011742E">
            <w:pPr>
              <w:snapToGrid w:val="0"/>
              <w:jc w:val="center"/>
              <w:rPr>
                <w:rFonts w:ascii="Book Antiqua" w:hAnsi="Book Antiqua" w:cs="Arial"/>
                <w:b/>
                <w:sz w:val="22"/>
                <w:szCs w:val="22"/>
              </w:rPr>
            </w:pPr>
          </w:p>
        </w:tc>
      </w:tr>
      <w:tr w:rsidR="00270BB8" w:rsidRPr="008861C6" w14:paraId="56616681" w14:textId="77777777" w:rsidTr="00270BB8">
        <w:trPr>
          <w:trHeight w:val="54"/>
        </w:trPr>
        <w:tc>
          <w:tcPr>
            <w:tcW w:w="817" w:type="dxa"/>
            <w:vAlign w:val="center"/>
          </w:tcPr>
          <w:p w14:paraId="591347AA"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T1</w:t>
            </w:r>
          </w:p>
        </w:tc>
        <w:tc>
          <w:tcPr>
            <w:tcW w:w="1418" w:type="dxa"/>
            <w:vAlign w:val="center"/>
          </w:tcPr>
          <w:p w14:paraId="53B13C58"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&lt;91.70</w:t>
            </w:r>
          </w:p>
        </w:tc>
        <w:tc>
          <w:tcPr>
            <w:tcW w:w="1601" w:type="dxa"/>
            <w:vAlign w:val="center"/>
          </w:tcPr>
          <w:p w14:paraId="5164D1E9"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96/69</w:t>
            </w:r>
          </w:p>
        </w:tc>
        <w:tc>
          <w:tcPr>
            <w:tcW w:w="1659" w:type="dxa"/>
            <w:vAlign w:val="center"/>
          </w:tcPr>
          <w:p w14:paraId="23D5BE99"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59FDBD1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c>
          <w:tcPr>
            <w:tcW w:w="1701" w:type="dxa"/>
            <w:vAlign w:val="center"/>
          </w:tcPr>
          <w:p w14:paraId="764BD619"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1.00</w:t>
            </w:r>
          </w:p>
        </w:tc>
      </w:tr>
      <w:tr w:rsidR="00270BB8" w:rsidRPr="008861C6" w14:paraId="339062ED" w14:textId="77777777" w:rsidTr="00270BB8">
        <w:trPr>
          <w:trHeight w:val="57"/>
        </w:trPr>
        <w:tc>
          <w:tcPr>
            <w:tcW w:w="817" w:type="dxa"/>
            <w:vAlign w:val="center"/>
          </w:tcPr>
          <w:p w14:paraId="71A65294"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T2</w:t>
            </w:r>
          </w:p>
        </w:tc>
        <w:tc>
          <w:tcPr>
            <w:tcW w:w="1418" w:type="dxa"/>
            <w:vAlign w:val="center"/>
          </w:tcPr>
          <w:p w14:paraId="14BAF14D"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91.70-139.52</w:t>
            </w:r>
          </w:p>
        </w:tc>
        <w:tc>
          <w:tcPr>
            <w:tcW w:w="1601" w:type="dxa"/>
            <w:vAlign w:val="center"/>
          </w:tcPr>
          <w:p w14:paraId="62C7E24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97/45</w:t>
            </w:r>
          </w:p>
        </w:tc>
        <w:tc>
          <w:tcPr>
            <w:tcW w:w="1659" w:type="dxa"/>
            <w:vAlign w:val="center"/>
          </w:tcPr>
          <w:p w14:paraId="29408653"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0.65 (0.40-1.03)</w:t>
            </w:r>
          </w:p>
        </w:tc>
        <w:tc>
          <w:tcPr>
            <w:tcW w:w="1701" w:type="dxa"/>
            <w:vAlign w:val="center"/>
          </w:tcPr>
          <w:p w14:paraId="2B6DF16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0.81 (0.48-1.36)</w:t>
            </w:r>
          </w:p>
        </w:tc>
        <w:tc>
          <w:tcPr>
            <w:tcW w:w="1701" w:type="dxa"/>
            <w:vAlign w:val="center"/>
          </w:tcPr>
          <w:p w14:paraId="33D2A854"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0.85 (0.49-1.48)</w:t>
            </w:r>
          </w:p>
        </w:tc>
      </w:tr>
      <w:tr w:rsidR="00270BB8" w:rsidRPr="008861C6" w14:paraId="7D315BC0" w14:textId="77777777" w:rsidTr="00270BB8">
        <w:trPr>
          <w:trHeight w:val="54"/>
        </w:trPr>
        <w:tc>
          <w:tcPr>
            <w:tcW w:w="817" w:type="dxa"/>
            <w:vAlign w:val="center"/>
          </w:tcPr>
          <w:p w14:paraId="452FF1B8" w14:textId="77777777" w:rsidR="005961B0" w:rsidRPr="008861C6" w:rsidRDefault="005961B0" w:rsidP="0011742E">
            <w:pPr>
              <w:snapToGrid w:val="0"/>
              <w:jc w:val="center"/>
              <w:rPr>
                <w:rFonts w:ascii="Book Antiqua" w:hAnsi="Book Antiqua" w:cs="Arial"/>
                <w:b/>
                <w:sz w:val="22"/>
                <w:szCs w:val="22"/>
                <w:lang w:eastAsia="ko-KR"/>
              </w:rPr>
            </w:pPr>
            <w:r w:rsidRPr="008861C6">
              <w:rPr>
                <w:rFonts w:ascii="Book Antiqua" w:hAnsi="Book Antiqua" w:cs="Arial"/>
                <w:b/>
                <w:sz w:val="22"/>
                <w:szCs w:val="22"/>
                <w:lang w:eastAsia="ko-KR"/>
              </w:rPr>
              <w:t>T3</w:t>
            </w:r>
          </w:p>
        </w:tc>
        <w:tc>
          <w:tcPr>
            <w:tcW w:w="1418" w:type="dxa"/>
            <w:vAlign w:val="center"/>
          </w:tcPr>
          <w:p w14:paraId="5B58EE98"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≥139.52</w:t>
            </w:r>
          </w:p>
        </w:tc>
        <w:tc>
          <w:tcPr>
            <w:tcW w:w="1601" w:type="dxa"/>
            <w:vAlign w:val="center"/>
          </w:tcPr>
          <w:p w14:paraId="7DC61362"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97/31</w:t>
            </w:r>
          </w:p>
        </w:tc>
        <w:tc>
          <w:tcPr>
            <w:tcW w:w="1659" w:type="dxa"/>
            <w:vAlign w:val="center"/>
          </w:tcPr>
          <w:p w14:paraId="32E2927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0.45 (0.27-0.74)</w:t>
            </w:r>
          </w:p>
        </w:tc>
        <w:tc>
          <w:tcPr>
            <w:tcW w:w="1701" w:type="dxa"/>
            <w:vAlign w:val="center"/>
          </w:tcPr>
          <w:p w14:paraId="39197616"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0.57 (0.32-1.00)</w:t>
            </w:r>
          </w:p>
        </w:tc>
        <w:tc>
          <w:tcPr>
            <w:tcW w:w="1701" w:type="dxa"/>
            <w:vAlign w:val="center"/>
          </w:tcPr>
          <w:p w14:paraId="20D3ECD5"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0.61 (0.34-1.12)</w:t>
            </w:r>
          </w:p>
        </w:tc>
      </w:tr>
      <w:tr w:rsidR="005961B0" w:rsidRPr="008861C6" w14:paraId="5F425172" w14:textId="77777777" w:rsidTr="00270BB8">
        <w:trPr>
          <w:trHeight w:val="54"/>
        </w:trPr>
        <w:tc>
          <w:tcPr>
            <w:tcW w:w="2235" w:type="dxa"/>
            <w:gridSpan w:val="2"/>
            <w:vAlign w:val="center"/>
          </w:tcPr>
          <w:p w14:paraId="4D5A8883" w14:textId="40370C96" w:rsidR="005961B0" w:rsidRPr="008861C6" w:rsidRDefault="005961B0" w:rsidP="005961B0">
            <w:pPr>
              <w:snapToGrid w:val="0"/>
              <w:rPr>
                <w:rFonts w:ascii="Book Antiqua" w:hAnsi="Book Antiqua" w:cs="Arial"/>
                <w:b/>
                <w:sz w:val="22"/>
                <w:szCs w:val="22"/>
              </w:rPr>
            </w:pPr>
            <w:r w:rsidRPr="008861C6">
              <w:rPr>
                <w:rFonts w:ascii="Book Antiqua" w:eastAsia="맑은 고딕" w:hAnsi="Book Antiqua" w:cs="Arial"/>
                <w:i/>
                <w:color w:val="000000"/>
                <w:sz w:val="22"/>
                <w:szCs w:val="22"/>
              </w:rPr>
              <w:t>P</w:t>
            </w:r>
            <w:r w:rsidRPr="008861C6">
              <w:rPr>
                <w:rFonts w:ascii="Book Antiqua" w:eastAsia="맑은 고딕" w:hAnsi="Book Antiqua" w:cs="Arial"/>
                <w:color w:val="000000"/>
                <w:sz w:val="22"/>
                <w:szCs w:val="22"/>
              </w:rPr>
              <w:t xml:space="preserve"> for trend</w:t>
            </w:r>
          </w:p>
        </w:tc>
        <w:tc>
          <w:tcPr>
            <w:tcW w:w="1601" w:type="dxa"/>
            <w:vAlign w:val="center"/>
          </w:tcPr>
          <w:p w14:paraId="2533DC50" w14:textId="77777777" w:rsidR="005961B0" w:rsidRPr="008861C6" w:rsidRDefault="005961B0" w:rsidP="0011742E">
            <w:pPr>
              <w:snapToGrid w:val="0"/>
              <w:jc w:val="center"/>
              <w:rPr>
                <w:rFonts w:ascii="Book Antiqua" w:hAnsi="Book Antiqua" w:cs="Arial"/>
                <w:b/>
                <w:sz w:val="22"/>
                <w:szCs w:val="22"/>
              </w:rPr>
            </w:pPr>
          </w:p>
        </w:tc>
        <w:tc>
          <w:tcPr>
            <w:tcW w:w="1659" w:type="dxa"/>
            <w:vAlign w:val="center"/>
          </w:tcPr>
          <w:p w14:paraId="5197B0EB"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0.002</w:t>
            </w:r>
          </w:p>
        </w:tc>
        <w:tc>
          <w:tcPr>
            <w:tcW w:w="1701" w:type="dxa"/>
            <w:vAlign w:val="center"/>
          </w:tcPr>
          <w:p w14:paraId="436B08A1"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0.051</w:t>
            </w:r>
          </w:p>
        </w:tc>
        <w:tc>
          <w:tcPr>
            <w:tcW w:w="1701" w:type="dxa"/>
            <w:vAlign w:val="center"/>
          </w:tcPr>
          <w:p w14:paraId="7C36D97B" w14:textId="77777777" w:rsidR="005961B0" w:rsidRPr="008861C6" w:rsidRDefault="005961B0" w:rsidP="0011742E">
            <w:pPr>
              <w:jc w:val="center"/>
              <w:rPr>
                <w:rFonts w:ascii="Book Antiqua" w:eastAsia="맑은 고딕" w:hAnsi="Book Antiqua" w:cs="Arial"/>
                <w:color w:val="000000"/>
                <w:sz w:val="22"/>
                <w:szCs w:val="22"/>
              </w:rPr>
            </w:pPr>
            <w:r w:rsidRPr="008861C6">
              <w:rPr>
                <w:rFonts w:ascii="Book Antiqua" w:eastAsia="맑은 고딕" w:hAnsi="Book Antiqua" w:cs="Arial"/>
                <w:color w:val="000000"/>
                <w:sz w:val="22"/>
                <w:szCs w:val="22"/>
              </w:rPr>
              <w:t>0.109</w:t>
            </w:r>
          </w:p>
        </w:tc>
      </w:tr>
    </w:tbl>
    <w:p w14:paraId="2290E6D2" w14:textId="7A98B744" w:rsidR="005961B0" w:rsidRPr="008861C6" w:rsidRDefault="005A3BE4" w:rsidP="005A3BE4">
      <w:pPr>
        <w:snapToGrid w:val="0"/>
        <w:spacing w:line="360" w:lineRule="auto"/>
        <w:jc w:val="both"/>
        <w:rPr>
          <w:rFonts w:ascii="Book Antiqua" w:eastAsia="맑은 고딕" w:hAnsi="Book Antiqua" w:cs="Arial"/>
          <w:sz w:val="18"/>
          <w:szCs w:val="18"/>
          <w:lang w:eastAsia="ko-KR"/>
        </w:rPr>
      </w:pPr>
      <w:r w:rsidRPr="008861C6">
        <w:rPr>
          <w:rFonts w:ascii="Book Antiqua" w:eastAsia="맑은 고딕" w:hAnsi="Book Antiqua" w:cs="Arial"/>
          <w:sz w:val="18"/>
          <w:szCs w:val="18"/>
          <w:vertAlign w:val="superscript"/>
          <w:lang w:eastAsia="ko-KR"/>
        </w:rPr>
        <w:t>a</w:t>
      </w:r>
      <w:r w:rsidR="005961B0" w:rsidRPr="008861C6">
        <w:rPr>
          <w:rFonts w:ascii="Book Antiqua" w:hAnsi="Book Antiqua" w:cs="Arial"/>
          <w:sz w:val="18"/>
          <w:szCs w:val="18"/>
        </w:rPr>
        <w:t>Test for trend calculated with the median intake for each category of dietary vitamin C intake as a continuous variable</w:t>
      </w:r>
      <w:r w:rsidRPr="008861C6">
        <w:rPr>
          <w:rFonts w:ascii="Book Antiqua" w:eastAsia="맑은 고딕" w:hAnsi="Book Antiqua" w:cs="Arial"/>
          <w:lang w:eastAsia="ko-KR"/>
        </w:rPr>
        <w:t xml:space="preserve">; </w:t>
      </w:r>
      <w:r w:rsidRPr="008861C6">
        <w:rPr>
          <w:rFonts w:ascii="Book Antiqua" w:eastAsia="맑은 고딕" w:hAnsi="Book Antiqua" w:cs="Arial"/>
          <w:bCs/>
          <w:sz w:val="20"/>
          <w:szCs w:val="20"/>
        </w:rPr>
        <w:t>Model I</w:t>
      </w:r>
      <w:r w:rsidR="003B710A" w:rsidRPr="008861C6">
        <w:rPr>
          <w:rFonts w:ascii="Book Antiqua" w:eastAsia="맑은 고딕" w:hAnsi="Book Antiqua" w:cs="Arial"/>
          <w:bCs/>
          <w:sz w:val="20"/>
          <w:szCs w:val="20"/>
        </w:rPr>
        <w:t xml:space="preserve">: </w:t>
      </w:r>
      <w:r w:rsidR="003B710A" w:rsidRPr="008861C6">
        <w:rPr>
          <w:rFonts w:ascii="Book Antiqua" w:eastAsia="맑은 고딕" w:hAnsi="Book Antiqua" w:cs="Arial"/>
          <w:bCs/>
          <w:sz w:val="20"/>
          <w:szCs w:val="20"/>
          <w:lang w:eastAsia="ko-KR"/>
        </w:rPr>
        <w:t>unadjusted</w:t>
      </w:r>
      <w:r w:rsidRPr="008861C6">
        <w:rPr>
          <w:rFonts w:ascii="Book Antiqua" w:eastAsia="맑은 고딕" w:hAnsi="Book Antiqua" w:cs="Arial"/>
          <w:bCs/>
          <w:sz w:val="20"/>
          <w:szCs w:val="20"/>
        </w:rPr>
        <w:t>; Model II: a</w:t>
      </w:r>
      <w:r w:rsidRPr="008861C6">
        <w:rPr>
          <w:rFonts w:ascii="Book Antiqua" w:hAnsi="Book Antiqua" w:cs="Arial"/>
          <w:sz w:val="18"/>
          <w:szCs w:val="18"/>
        </w:rPr>
        <w:t>djusted by first-degree family history of gastric cancer, education level, job, household income, smoking status, regular exercise</w:t>
      </w:r>
      <w:r w:rsidRPr="008861C6">
        <w:rPr>
          <w:rFonts w:ascii="Book Antiqua" w:eastAsia="맑은 고딕" w:hAnsi="Book Antiqua" w:cs="Arial"/>
          <w:sz w:val="18"/>
          <w:szCs w:val="18"/>
          <w:lang w:eastAsia="ko-KR"/>
        </w:rPr>
        <w:t xml:space="preserve">; </w:t>
      </w:r>
      <w:r w:rsidRPr="008861C6">
        <w:rPr>
          <w:rFonts w:ascii="Book Antiqua" w:eastAsia="맑은 고딕" w:hAnsi="Book Antiqua" w:cs="Arial"/>
          <w:bCs/>
          <w:sz w:val="20"/>
          <w:szCs w:val="20"/>
        </w:rPr>
        <w:t>Model II</w:t>
      </w:r>
      <w:r w:rsidR="00675109" w:rsidRPr="008861C6">
        <w:rPr>
          <w:rFonts w:ascii="Book Antiqua" w:eastAsia="맑은 고딕" w:hAnsi="Book Antiqua" w:cs="Arial"/>
          <w:bCs/>
          <w:sz w:val="20"/>
          <w:szCs w:val="20"/>
          <w:lang w:eastAsia="ko-KR"/>
        </w:rPr>
        <w:t>I</w:t>
      </w:r>
      <w:r w:rsidRPr="008861C6">
        <w:rPr>
          <w:rFonts w:ascii="Book Antiqua" w:eastAsia="맑은 고딕" w:hAnsi="Book Antiqua" w:cs="Arial"/>
          <w:bCs/>
          <w:sz w:val="20"/>
          <w:szCs w:val="20"/>
        </w:rPr>
        <w:t xml:space="preserve">: </w:t>
      </w:r>
      <w:r w:rsidR="008E71FB">
        <w:rPr>
          <w:rFonts w:ascii="Book Antiqua" w:eastAsia="맑은 고딕" w:hAnsi="Book Antiqua" w:cs="Arial" w:hint="eastAsia"/>
          <w:sz w:val="18"/>
          <w:szCs w:val="18"/>
          <w:lang w:eastAsia="ko-KR"/>
        </w:rPr>
        <w:t>a</w:t>
      </w:r>
      <w:r w:rsidR="00370F1D">
        <w:rPr>
          <w:rFonts w:ascii="Book Antiqua" w:hAnsi="Book Antiqua" w:cs="Arial"/>
          <w:sz w:val="18"/>
          <w:szCs w:val="18"/>
        </w:rPr>
        <w:t xml:space="preserve">dditionally </w:t>
      </w:r>
      <w:r w:rsidRPr="008861C6">
        <w:rPr>
          <w:rFonts w:ascii="Book Antiqua" w:hAnsi="Book Antiqua" w:cs="Arial"/>
          <w:sz w:val="18"/>
          <w:szCs w:val="18"/>
        </w:rPr>
        <w:t xml:space="preserve">adjusted for </w:t>
      </w:r>
      <w:r w:rsidRPr="008861C6">
        <w:rPr>
          <w:rFonts w:ascii="Book Antiqua" w:hAnsi="Book Antiqua" w:cs="Arial"/>
          <w:i/>
          <w:sz w:val="18"/>
          <w:szCs w:val="18"/>
        </w:rPr>
        <w:t>H. pylori</w:t>
      </w:r>
      <w:r w:rsidRPr="008861C6">
        <w:rPr>
          <w:rFonts w:ascii="Book Antiqua" w:eastAsia="맑은 고딕" w:hAnsi="Book Antiqua" w:cs="Arial"/>
          <w:sz w:val="18"/>
          <w:szCs w:val="18"/>
          <w:lang w:eastAsia="ko-KR"/>
        </w:rPr>
        <w:t xml:space="preserve"> infection</w:t>
      </w:r>
    </w:p>
    <w:p w14:paraId="0864792A" w14:textId="77777777" w:rsidR="005A3BE4" w:rsidRPr="008861C6" w:rsidRDefault="005A3BE4" w:rsidP="005A3BE4">
      <w:pPr>
        <w:snapToGrid w:val="0"/>
        <w:spacing w:line="360" w:lineRule="auto"/>
        <w:jc w:val="both"/>
        <w:rPr>
          <w:rFonts w:ascii="Book Antiqua" w:eastAsia="맑은 고딕" w:hAnsi="Book Antiqua" w:cs="Arial"/>
          <w:lang w:eastAsia="ko-KR"/>
        </w:rPr>
        <w:sectPr w:rsidR="005A3BE4" w:rsidRPr="008861C6" w:rsidSect="005961B0">
          <w:pgSz w:w="11900" w:h="16840"/>
          <w:pgMar w:top="1440" w:right="1797" w:bottom="1440" w:left="1559" w:header="709" w:footer="709" w:gutter="0"/>
          <w:cols w:space="708"/>
          <w:docGrid w:linePitch="360"/>
        </w:sectPr>
      </w:pPr>
    </w:p>
    <w:p w14:paraId="03B5A05B" w14:textId="77777777" w:rsidR="0011742E" w:rsidRPr="008861C6" w:rsidRDefault="0011742E" w:rsidP="0011742E">
      <w:pPr>
        <w:snapToGrid w:val="0"/>
        <w:spacing w:line="360" w:lineRule="auto"/>
        <w:rPr>
          <w:rFonts w:ascii="Book Antiqua" w:hAnsi="Book Antiqua" w:cs="Arial"/>
          <w:b/>
        </w:rPr>
      </w:pPr>
      <w:r w:rsidRPr="008861C6">
        <w:rPr>
          <w:rFonts w:ascii="Book Antiqua" w:hAnsi="Book Antiqua" w:cs="Arial"/>
          <w:b/>
          <w:lang w:eastAsia="ko-KR"/>
        </w:rPr>
        <w:t xml:space="preserve">Table4 </w:t>
      </w:r>
      <w:r w:rsidRPr="008861C6">
        <w:rPr>
          <w:rFonts w:ascii="Book Antiqua" w:hAnsi="Book Antiqua" w:cs="Arial"/>
          <w:b/>
        </w:rPr>
        <w:t>ORs and 95% CIs of Gastric Cancer by Tertiles of Vitamin C Contributing Foods Consumption</w:t>
      </w:r>
    </w:p>
    <w:tbl>
      <w:tblPr>
        <w:tblStyle w:val="a9"/>
        <w:tblW w:w="1043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474"/>
        <w:gridCol w:w="1134"/>
        <w:gridCol w:w="1474"/>
        <w:gridCol w:w="1134"/>
        <w:gridCol w:w="1474"/>
        <w:gridCol w:w="1134"/>
      </w:tblGrid>
      <w:tr w:rsidR="0011742E" w:rsidRPr="008861C6" w14:paraId="51C2B712" w14:textId="77777777" w:rsidTr="004E5759">
        <w:tc>
          <w:tcPr>
            <w:tcW w:w="2608" w:type="dxa"/>
            <w:tcBorders>
              <w:bottom w:val="single" w:sz="4" w:space="0" w:color="auto"/>
            </w:tcBorders>
            <w:vAlign w:val="center"/>
          </w:tcPr>
          <w:p w14:paraId="69D56AD8" w14:textId="77777777" w:rsidR="0011742E" w:rsidRPr="008861C6" w:rsidRDefault="0011742E" w:rsidP="004E5759">
            <w:pPr>
              <w:snapToGrid w:val="0"/>
              <w:ind w:leftChars="-45" w:left="-108"/>
              <w:jc w:val="center"/>
              <w:rPr>
                <w:rFonts w:ascii="Book Antiqua" w:hAnsi="Book Antiqua" w:cs="Arial"/>
                <w:b/>
                <w:sz w:val="20"/>
                <w:szCs w:val="20"/>
              </w:rPr>
            </w:pPr>
          </w:p>
        </w:tc>
        <w:tc>
          <w:tcPr>
            <w:tcW w:w="1474" w:type="dxa"/>
            <w:tcBorders>
              <w:bottom w:val="single" w:sz="4" w:space="0" w:color="auto"/>
            </w:tcBorders>
            <w:tcMar>
              <w:left w:w="57" w:type="dxa"/>
              <w:right w:w="57" w:type="dxa"/>
            </w:tcMar>
            <w:vAlign w:val="center"/>
          </w:tcPr>
          <w:p w14:paraId="3B70CB9E"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Total</w:t>
            </w:r>
          </w:p>
          <w:p w14:paraId="71403C7E"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(n=1,245)</w:t>
            </w:r>
          </w:p>
        </w:tc>
        <w:tc>
          <w:tcPr>
            <w:tcW w:w="1134" w:type="dxa"/>
            <w:tcBorders>
              <w:bottom w:val="single" w:sz="4" w:space="0" w:color="auto"/>
            </w:tcBorders>
            <w:tcMar>
              <w:left w:w="57" w:type="dxa"/>
              <w:right w:w="57" w:type="dxa"/>
            </w:tcMar>
            <w:vAlign w:val="center"/>
          </w:tcPr>
          <w:p w14:paraId="485DB4A5" w14:textId="4E0A55E6" w:rsidR="0011742E" w:rsidRPr="008861C6" w:rsidRDefault="0011742E" w:rsidP="004E5759">
            <w:pPr>
              <w:snapToGrid w:val="0"/>
              <w:ind w:leftChars="-45" w:left="-108"/>
              <w:jc w:val="center"/>
              <w:rPr>
                <w:rFonts w:ascii="Book Antiqua" w:eastAsia="맑은 고딕" w:hAnsi="Book Antiqua" w:cs="Arial"/>
                <w:b/>
                <w:sz w:val="20"/>
                <w:szCs w:val="20"/>
                <w:lang w:eastAsia="ko-KR"/>
              </w:rPr>
            </w:pPr>
            <w:r w:rsidRPr="008861C6">
              <w:rPr>
                <w:rFonts w:ascii="Book Antiqua" w:hAnsi="Book Antiqua" w:cs="Arial"/>
                <w:b/>
                <w:sz w:val="20"/>
                <w:szCs w:val="20"/>
                <w:lang w:eastAsia="ko-KR"/>
              </w:rPr>
              <w:t>P for trend</w:t>
            </w:r>
            <w:r w:rsidR="00684377" w:rsidRPr="008861C6">
              <w:rPr>
                <w:rFonts w:ascii="Book Antiqua" w:eastAsia="맑은 고딕" w:hAnsi="Book Antiqua" w:cs="Arial"/>
                <w:b/>
                <w:sz w:val="20"/>
                <w:szCs w:val="20"/>
                <w:vertAlign w:val="superscript"/>
                <w:lang w:eastAsia="ko-KR"/>
              </w:rPr>
              <w:t>b</w:t>
            </w:r>
          </w:p>
        </w:tc>
        <w:tc>
          <w:tcPr>
            <w:tcW w:w="1474" w:type="dxa"/>
            <w:tcBorders>
              <w:bottom w:val="single" w:sz="4" w:space="0" w:color="auto"/>
            </w:tcBorders>
            <w:tcMar>
              <w:left w:w="57" w:type="dxa"/>
              <w:right w:w="57" w:type="dxa"/>
            </w:tcMar>
            <w:vAlign w:val="center"/>
          </w:tcPr>
          <w:p w14:paraId="4DE7F5FB"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Men</w:t>
            </w:r>
          </w:p>
          <w:p w14:paraId="56D4886E"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(n=810)</w:t>
            </w:r>
          </w:p>
        </w:tc>
        <w:tc>
          <w:tcPr>
            <w:tcW w:w="1134" w:type="dxa"/>
            <w:tcBorders>
              <w:bottom w:val="single" w:sz="4" w:space="0" w:color="auto"/>
            </w:tcBorders>
            <w:tcMar>
              <w:left w:w="57" w:type="dxa"/>
              <w:right w:w="57" w:type="dxa"/>
            </w:tcMar>
            <w:vAlign w:val="center"/>
          </w:tcPr>
          <w:p w14:paraId="3282D388"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P for trend</w:t>
            </w:r>
          </w:p>
        </w:tc>
        <w:tc>
          <w:tcPr>
            <w:tcW w:w="1474" w:type="dxa"/>
            <w:tcBorders>
              <w:bottom w:val="single" w:sz="4" w:space="0" w:color="auto"/>
            </w:tcBorders>
            <w:tcMar>
              <w:left w:w="57" w:type="dxa"/>
              <w:right w:w="57" w:type="dxa"/>
            </w:tcMar>
            <w:vAlign w:val="center"/>
          </w:tcPr>
          <w:p w14:paraId="5FF9CDA3"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Women</w:t>
            </w:r>
          </w:p>
          <w:p w14:paraId="0D52E020"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(n=435)</w:t>
            </w:r>
          </w:p>
        </w:tc>
        <w:tc>
          <w:tcPr>
            <w:tcW w:w="1134" w:type="dxa"/>
            <w:tcBorders>
              <w:bottom w:val="single" w:sz="4" w:space="0" w:color="auto"/>
            </w:tcBorders>
            <w:tcMar>
              <w:left w:w="57" w:type="dxa"/>
              <w:right w:w="57" w:type="dxa"/>
            </w:tcMar>
            <w:vAlign w:val="center"/>
          </w:tcPr>
          <w:p w14:paraId="3F6CF368" w14:textId="77777777" w:rsidR="0011742E" w:rsidRPr="008861C6" w:rsidRDefault="0011742E" w:rsidP="004E5759">
            <w:pPr>
              <w:snapToGrid w:val="0"/>
              <w:ind w:leftChars="-45" w:left="-108"/>
              <w:jc w:val="center"/>
              <w:rPr>
                <w:rFonts w:ascii="Book Antiqua" w:hAnsi="Book Antiqua" w:cs="Arial"/>
                <w:b/>
                <w:sz w:val="20"/>
                <w:szCs w:val="20"/>
                <w:lang w:eastAsia="ko-KR"/>
              </w:rPr>
            </w:pPr>
            <w:r w:rsidRPr="008861C6">
              <w:rPr>
                <w:rFonts w:ascii="Book Antiqua" w:hAnsi="Book Antiqua" w:cs="Arial"/>
                <w:b/>
                <w:sz w:val="20"/>
                <w:szCs w:val="20"/>
                <w:lang w:eastAsia="ko-KR"/>
              </w:rPr>
              <w:t>P for trend</w:t>
            </w:r>
          </w:p>
        </w:tc>
      </w:tr>
      <w:tr w:rsidR="0011742E" w:rsidRPr="008861C6" w14:paraId="740A2934" w14:textId="77777777" w:rsidTr="004E5759">
        <w:tc>
          <w:tcPr>
            <w:tcW w:w="2608" w:type="dxa"/>
            <w:tcBorders>
              <w:top w:val="single" w:sz="4" w:space="0" w:color="auto"/>
              <w:bottom w:val="nil"/>
            </w:tcBorders>
          </w:tcPr>
          <w:p w14:paraId="35F602A9"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hAnsi="Book Antiqua" w:cs="Arial"/>
                <w:b/>
                <w:sz w:val="20"/>
                <w:szCs w:val="20"/>
              </w:rPr>
              <w:t>Potatoes and starches</w:t>
            </w:r>
          </w:p>
        </w:tc>
        <w:tc>
          <w:tcPr>
            <w:tcW w:w="1474" w:type="dxa"/>
            <w:tcBorders>
              <w:top w:val="single" w:sz="4" w:space="0" w:color="auto"/>
              <w:bottom w:val="nil"/>
            </w:tcBorders>
            <w:tcMar>
              <w:left w:w="57" w:type="dxa"/>
              <w:right w:w="57" w:type="dxa"/>
            </w:tcMar>
          </w:tcPr>
          <w:p w14:paraId="39D0CE0F"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A7DE5E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AEA6BB8"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E335BA5"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34F8EB3"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E2246FD"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34CFB939" w14:textId="77777777" w:rsidTr="004E5759">
        <w:tc>
          <w:tcPr>
            <w:tcW w:w="2608" w:type="dxa"/>
            <w:tcBorders>
              <w:top w:val="nil"/>
              <w:bottom w:val="nil"/>
            </w:tcBorders>
            <w:vAlign w:val="center"/>
          </w:tcPr>
          <w:p w14:paraId="44DBB32A" w14:textId="668316B0" w:rsidR="0011742E" w:rsidRPr="008861C6" w:rsidRDefault="0011742E" w:rsidP="004E5759">
            <w:pPr>
              <w:snapToGrid w:val="0"/>
              <w:ind w:leftChars="-45" w:left="-108"/>
              <w:rPr>
                <w:rFonts w:ascii="Book Antiqua" w:eastAsia="맑은 고딕" w:hAnsi="Book Antiqua" w:cs="Arial"/>
                <w:sz w:val="20"/>
                <w:szCs w:val="20"/>
                <w:lang w:eastAsia="ko-KR"/>
              </w:rPr>
            </w:pPr>
            <w:r w:rsidRPr="008861C6">
              <w:rPr>
                <w:rFonts w:ascii="Book Antiqua" w:hAnsi="Book Antiqua" w:cs="Arial"/>
                <w:sz w:val="20"/>
                <w:szCs w:val="20"/>
              </w:rPr>
              <w:t>Model I OR</w:t>
            </w:r>
            <w:r w:rsidR="00684377" w:rsidRPr="008861C6">
              <w:rPr>
                <w:rFonts w:ascii="Book Antiqua" w:eastAsia="맑은 고딕" w:hAnsi="Book Antiqua" w:cs="Arial"/>
                <w:sz w:val="20"/>
                <w:szCs w:val="20"/>
                <w:vertAlign w:val="superscript"/>
                <w:lang w:eastAsia="ko-KR"/>
              </w:rPr>
              <w:t>a</w:t>
            </w:r>
            <w:r w:rsidRPr="008861C6">
              <w:rPr>
                <w:rFonts w:ascii="Book Antiqua" w:hAnsi="Book Antiqua" w:cs="Arial"/>
                <w:sz w:val="20"/>
                <w:szCs w:val="20"/>
              </w:rPr>
              <w:t xml:space="preserve"> (95% CI)</w:t>
            </w:r>
          </w:p>
        </w:tc>
        <w:tc>
          <w:tcPr>
            <w:tcW w:w="1474" w:type="dxa"/>
            <w:tcBorders>
              <w:top w:val="nil"/>
              <w:bottom w:val="nil"/>
            </w:tcBorders>
            <w:tcMar>
              <w:left w:w="57" w:type="dxa"/>
              <w:right w:w="57" w:type="dxa"/>
            </w:tcMar>
            <w:vAlign w:val="center"/>
          </w:tcPr>
          <w:p w14:paraId="3B75351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0.74(0.54-1.59)</w:t>
            </w:r>
          </w:p>
        </w:tc>
        <w:tc>
          <w:tcPr>
            <w:tcW w:w="1134" w:type="dxa"/>
            <w:tcBorders>
              <w:top w:val="nil"/>
              <w:bottom w:val="nil"/>
            </w:tcBorders>
            <w:tcMar>
              <w:left w:w="57" w:type="dxa"/>
              <w:right w:w="57" w:type="dxa"/>
            </w:tcMar>
            <w:vAlign w:val="center"/>
          </w:tcPr>
          <w:p w14:paraId="1A827D3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0.020</w:t>
            </w:r>
          </w:p>
        </w:tc>
        <w:tc>
          <w:tcPr>
            <w:tcW w:w="1474" w:type="dxa"/>
            <w:tcBorders>
              <w:top w:val="nil"/>
              <w:bottom w:val="nil"/>
            </w:tcBorders>
            <w:tcMar>
              <w:left w:w="57" w:type="dxa"/>
              <w:right w:w="57" w:type="dxa"/>
            </w:tcMar>
            <w:vAlign w:val="center"/>
          </w:tcPr>
          <w:p w14:paraId="1B0B446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0.55(0.37-0.82)</w:t>
            </w:r>
          </w:p>
        </w:tc>
        <w:tc>
          <w:tcPr>
            <w:tcW w:w="1134" w:type="dxa"/>
            <w:tcBorders>
              <w:top w:val="nil"/>
              <w:bottom w:val="nil"/>
            </w:tcBorders>
            <w:tcMar>
              <w:left w:w="57" w:type="dxa"/>
              <w:right w:w="57" w:type="dxa"/>
            </w:tcMar>
            <w:vAlign w:val="center"/>
          </w:tcPr>
          <w:p w14:paraId="1A4B386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52C0526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0.97(0.60-1.57)</w:t>
            </w:r>
          </w:p>
        </w:tc>
        <w:tc>
          <w:tcPr>
            <w:tcW w:w="1134" w:type="dxa"/>
            <w:tcBorders>
              <w:top w:val="nil"/>
              <w:bottom w:val="nil"/>
            </w:tcBorders>
            <w:tcMar>
              <w:left w:w="57" w:type="dxa"/>
              <w:right w:w="57" w:type="dxa"/>
            </w:tcMar>
            <w:vAlign w:val="center"/>
          </w:tcPr>
          <w:p w14:paraId="372580E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0.996</w:t>
            </w:r>
          </w:p>
        </w:tc>
      </w:tr>
      <w:tr w:rsidR="0011742E" w:rsidRPr="008861C6" w14:paraId="1EA7FF6E" w14:textId="77777777" w:rsidTr="004E5759">
        <w:tc>
          <w:tcPr>
            <w:tcW w:w="2608" w:type="dxa"/>
            <w:tcBorders>
              <w:top w:val="nil"/>
              <w:bottom w:val="nil"/>
            </w:tcBorders>
            <w:vAlign w:val="center"/>
          </w:tcPr>
          <w:p w14:paraId="2001913B" w14:textId="0945AD92" w:rsidR="0011742E" w:rsidRPr="008861C6" w:rsidRDefault="0011742E" w:rsidP="004E5759">
            <w:pPr>
              <w:snapToGrid w:val="0"/>
              <w:ind w:leftChars="-45" w:left="-108"/>
              <w:rPr>
                <w:rFonts w:ascii="Book Antiqua" w:eastAsia="맑은 고딕" w:hAnsi="Book Antiqua" w:cs="Arial"/>
                <w:sz w:val="20"/>
                <w:szCs w:val="20"/>
                <w:lang w:eastAsia="ko-KR"/>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772D4FE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0.72(0.52-1.01)</w:t>
            </w:r>
          </w:p>
        </w:tc>
        <w:tc>
          <w:tcPr>
            <w:tcW w:w="1134" w:type="dxa"/>
            <w:tcBorders>
              <w:top w:val="nil"/>
              <w:bottom w:val="nil"/>
            </w:tcBorders>
            <w:tcMar>
              <w:left w:w="57" w:type="dxa"/>
              <w:right w:w="57" w:type="dxa"/>
            </w:tcMar>
            <w:vAlign w:val="center"/>
          </w:tcPr>
          <w:p w14:paraId="205E8DE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0.028</w:t>
            </w:r>
          </w:p>
        </w:tc>
        <w:tc>
          <w:tcPr>
            <w:tcW w:w="1474" w:type="dxa"/>
            <w:tcBorders>
              <w:top w:val="nil"/>
              <w:bottom w:val="nil"/>
            </w:tcBorders>
            <w:tcMar>
              <w:left w:w="57" w:type="dxa"/>
              <w:right w:w="57" w:type="dxa"/>
            </w:tcMar>
            <w:vAlign w:val="center"/>
          </w:tcPr>
          <w:p w14:paraId="6677D4D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0.55(0.36-0.85)</w:t>
            </w:r>
          </w:p>
        </w:tc>
        <w:tc>
          <w:tcPr>
            <w:tcW w:w="1134" w:type="dxa"/>
            <w:tcBorders>
              <w:top w:val="nil"/>
              <w:bottom w:val="nil"/>
            </w:tcBorders>
            <w:tcMar>
              <w:left w:w="57" w:type="dxa"/>
              <w:right w:w="57" w:type="dxa"/>
            </w:tcMar>
            <w:vAlign w:val="center"/>
          </w:tcPr>
          <w:p w14:paraId="1E2C9C0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306AE90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0.94(0.55-1.60)</w:t>
            </w:r>
          </w:p>
        </w:tc>
        <w:tc>
          <w:tcPr>
            <w:tcW w:w="1134" w:type="dxa"/>
            <w:tcBorders>
              <w:top w:val="nil"/>
              <w:bottom w:val="nil"/>
            </w:tcBorders>
            <w:tcMar>
              <w:left w:w="57" w:type="dxa"/>
              <w:right w:w="57" w:type="dxa"/>
            </w:tcMar>
            <w:vAlign w:val="center"/>
          </w:tcPr>
          <w:p w14:paraId="107975C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0.889</w:t>
            </w:r>
          </w:p>
        </w:tc>
      </w:tr>
      <w:tr w:rsidR="0011742E" w:rsidRPr="008861C6" w14:paraId="5D5A4621" w14:textId="77777777" w:rsidTr="004E5759">
        <w:trPr>
          <w:trHeight w:val="116"/>
        </w:trPr>
        <w:tc>
          <w:tcPr>
            <w:tcW w:w="2608" w:type="dxa"/>
            <w:tcBorders>
              <w:top w:val="nil"/>
              <w:bottom w:val="single" w:sz="4" w:space="0" w:color="auto"/>
            </w:tcBorders>
            <w:vAlign w:val="center"/>
          </w:tcPr>
          <w:p w14:paraId="2DFED1EA" w14:textId="51207DB3" w:rsidR="0011742E" w:rsidRPr="008861C6" w:rsidRDefault="0011742E" w:rsidP="004E5759">
            <w:pPr>
              <w:snapToGrid w:val="0"/>
              <w:ind w:leftChars="-45" w:left="-108"/>
              <w:rPr>
                <w:rFonts w:ascii="Book Antiqua" w:eastAsia="맑은 고딕" w:hAnsi="Book Antiqua" w:cs="Arial"/>
                <w:sz w:val="20"/>
                <w:szCs w:val="20"/>
                <w:lang w:eastAsia="ko-KR"/>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23C7C54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0.85(0.59-1.21)</w:t>
            </w:r>
          </w:p>
        </w:tc>
        <w:tc>
          <w:tcPr>
            <w:tcW w:w="1134" w:type="dxa"/>
            <w:tcBorders>
              <w:top w:val="nil"/>
              <w:bottom w:val="single" w:sz="4" w:space="0" w:color="auto"/>
            </w:tcBorders>
            <w:tcMar>
              <w:left w:w="57" w:type="dxa"/>
              <w:right w:w="57" w:type="dxa"/>
            </w:tcMar>
            <w:vAlign w:val="center"/>
          </w:tcPr>
          <w:p w14:paraId="41E7919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0.277</w:t>
            </w:r>
          </w:p>
        </w:tc>
        <w:tc>
          <w:tcPr>
            <w:tcW w:w="1474" w:type="dxa"/>
            <w:tcBorders>
              <w:top w:val="nil"/>
              <w:bottom w:val="single" w:sz="4" w:space="0" w:color="auto"/>
            </w:tcBorders>
            <w:tcMar>
              <w:left w:w="57" w:type="dxa"/>
              <w:right w:w="57" w:type="dxa"/>
            </w:tcMar>
            <w:vAlign w:val="center"/>
          </w:tcPr>
          <w:p w14:paraId="6BC8A65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0.65(0.41-1.03)</w:t>
            </w:r>
          </w:p>
        </w:tc>
        <w:tc>
          <w:tcPr>
            <w:tcW w:w="1134" w:type="dxa"/>
            <w:tcBorders>
              <w:top w:val="nil"/>
              <w:bottom w:val="single" w:sz="4" w:space="0" w:color="auto"/>
            </w:tcBorders>
            <w:tcMar>
              <w:left w:w="57" w:type="dxa"/>
              <w:right w:w="57" w:type="dxa"/>
            </w:tcMar>
            <w:vAlign w:val="center"/>
          </w:tcPr>
          <w:p w14:paraId="0BA3488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0.042</w:t>
            </w:r>
          </w:p>
        </w:tc>
        <w:tc>
          <w:tcPr>
            <w:tcW w:w="1474" w:type="dxa"/>
            <w:tcBorders>
              <w:top w:val="nil"/>
              <w:bottom w:val="single" w:sz="4" w:space="0" w:color="auto"/>
            </w:tcBorders>
            <w:tcMar>
              <w:left w:w="57" w:type="dxa"/>
              <w:right w:w="57" w:type="dxa"/>
            </w:tcMar>
            <w:vAlign w:val="center"/>
          </w:tcPr>
          <w:p w14:paraId="1223325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1.01(0.57-1.79)</w:t>
            </w:r>
          </w:p>
        </w:tc>
        <w:tc>
          <w:tcPr>
            <w:tcW w:w="1134" w:type="dxa"/>
            <w:tcBorders>
              <w:top w:val="nil"/>
              <w:bottom w:val="single" w:sz="4" w:space="0" w:color="auto"/>
            </w:tcBorders>
            <w:tcMar>
              <w:left w:w="57" w:type="dxa"/>
              <w:right w:w="57" w:type="dxa"/>
            </w:tcMar>
            <w:vAlign w:val="center"/>
          </w:tcPr>
          <w:p w14:paraId="6B4F541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0.891</w:t>
            </w:r>
          </w:p>
        </w:tc>
      </w:tr>
      <w:tr w:rsidR="0011742E" w:rsidRPr="008861C6" w14:paraId="5203A4A0" w14:textId="77777777" w:rsidTr="004E5759">
        <w:trPr>
          <w:trHeight w:val="112"/>
        </w:trPr>
        <w:tc>
          <w:tcPr>
            <w:tcW w:w="4082" w:type="dxa"/>
            <w:gridSpan w:val="2"/>
            <w:tcBorders>
              <w:top w:val="single" w:sz="4" w:space="0" w:color="auto"/>
            </w:tcBorders>
          </w:tcPr>
          <w:p w14:paraId="6B415459"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Total vegetables consumption</w:t>
            </w:r>
          </w:p>
        </w:tc>
        <w:tc>
          <w:tcPr>
            <w:tcW w:w="1134" w:type="dxa"/>
            <w:tcBorders>
              <w:top w:val="single" w:sz="4" w:space="0" w:color="auto"/>
            </w:tcBorders>
            <w:tcMar>
              <w:left w:w="57" w:type="dxa"/>
              <w:right w:w="57" w:type="dxa"/>
            </w:tcMar>
          </w:tcPr>
          <w:p w14:paraId="444DDDE8"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7A46E59E"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0CE3E486"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1DC2A167"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4EB6B326"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1BDFE895" w14:textId="77777777" w:rsidTr="004E5759">
        <w:trPr>
          <w:trHeight w:val="112"/>
        </w:trPr>
        <w:tc>
          <w:tcPr>
            <w:tcW w:w="2608" w:type="dxa"/>
            <w:vAlign w:val="center"/>
          </w:tcPr>
          <w:p w14:paraId="70CF7693"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6204C72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0.87(0.66-1.16)</w:t>
            </w:r>
          </w:p>
        </w:tc>
        <w:tc>
          <w:tcPr>
            <w:tcW w:w="1134" w:type="dxa"/>
            <w:tcMar>
              <w:left w:w="57" w:type="dxa"/>
              <w:right w:w="57" w:type="dxa"/>
            </w:tcMar>
            <w:vAlign w:val="center"/>
          </w:tcPr>
          <w:p w14:paraId="6C5A318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0.366</w:t>
            </w:r>
          </w:p>
        </w:tc>
        <w:tc>
          <w:tcPr>
            <w:tcW w:w="1474" w:type="dxa"/>
            <w:tcMar>
              <w:left w:w="57" w:type="dxa"/>
              <w:right w:w="57" w:type="dxa"/>
            </w:tcMar>
            <w:vAlign w:val="center"/>
          </w:tcPr>
          <w:p w14:paraId="5B2C32D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0.91(0.64-1.31)</w:t>
            </w:r>
          </w:p>
        </w:tc>
        <w:tc>
          <w:tcPr>
            <w:tcW w:w="1134" w:type="dxa"/>
            <w:tcMar>
              <w:left w:w="57" w:type="dxa"/>
              <w:right w:w="57" w:type="dxa"/>
            </w:tcMar>
            <w:vAlign w:val="center"/>
          </w:tcPr>
          <w:p w14:paraId="49A7073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0.593</w:t>
            </w:r>
          </w:p>
        </w:tc>
        <w:tc>
          <w:tcPr>
            <w:tcW w:w="1474" w:type="dxa"/>
            <w:tcMar>
              <w:left w:w="57" w:type="dxa"/>
              <w:right w:w="57" w:type="dxa"/>
            </w:tcMar>
            <w:vAlign w:val="center"/>
          </w:tcPr>
          <w:p w14:paraId="27CBDFA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0.86(0.54-1.37)</w:t>
            </w:r>
          </w:p>
        </w:tc>
        <w:tc>
          <w:tcPr>
            <w:tcW w:w="1134" w:type="dxa"/>
            <w:tcMar>
              <w:left w:w="57" w:type="dxa"/>
              <w:right w:w="57" w:type="dxa"/>
            </w:tcMar>
            <w:vAlign w:val="center"/>
          </w:tcPr>
          <w:p w14:paraId="534F14D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0.549</w:t>
            </w:r>
          </w:p>
        </w:tc>
      </w:tr>
      <w:tr w:rsidR="0011742E" w:rsidRPr="008861C6" w14:paraId="59EF96D7" w14:textId="77777777" w:rsidTr="004E5759">
        <w:trPr>
          <w:trHeight w:val="112"/>
        </w:trPr>
        <w:tc>
          <w:tcPr>
            <w:tcW w:w="2608" w:type="dxa"/>
            <w:vAlign w:val="center"/>
          </w:tcPr>
          <w:p w14:paraId="77EA597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74782DE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0.91(0.66-1.25)</w:t>
            </w:r>
          </w:p>
        </w:tc>
        <w:tc>
          <w:tcPr>
            <w:tcW w:w="1134" w:type="dxa"/>
            <w:tcMar>
              <w:left w:w="57" w:type="dxa"/>
              <w:right w:w="57" w:type="dxa"/>
            </w:tcMar>
            <w:vAlign w:val="center"/>
          </w:tcPr>
          <w:p w14:paraId="4186162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0.575</w:t>
            </w:r>
          </w:p>
        </w:tc>
        <w:tc>
          <w:tcPr>
            <w:tcW w:w="1474" w:type="dxa"/>
            <w:tcMar>
              <w:left w:w="57" w:type="dxa"/>
              <w:right w:w="57" w:type="dxa"/>
            </w:tcMar>
            <w:vAlign w:val="center"/>
          </w:tcPr>
          <w:p w14:paraId="500C3C7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1.01(0.67-1.52)</w:t>
            </w:r>
          </w:p>
        </w:tc>
        <w:tc>
          <w:tcPr>
            <w:tcW w:w="1134" w:type="dxa"/>
            <w:tcMar>
              <w:left w:w="57" w:type="dxa"/>
              <w:right w:w="57" w:type="dxa"/>
            </w:tcMar>
            <w:vAlign w:val="center"/>
          </w:tcPr>
          <w:p w14:paraId="007895D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0.955</w:t>
            </w:r>
          </w:p>
        </w:tc>
        <w:tc>
          <w:tcPr>
            <w:tcW w:w="1474" w:type="dxa"/>
            <w:tcMar>
              <w:left w:w="57" w:type="dxa"/>
              <w:right w:w="57" w:type="dxa"/>
            </w:tcMar>
            <w:vAlign w:val="center"/>
          </w:tcPr>
          <w:p w14:paraId="2D18650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0.83(0.49-1.39)</w:t>
            </w:r>
          </w:p>
        </w:tc>
        <w:tc>
          <w:tcPr>
            <w:tcW w:w="1134" w:type="dxa"/>
            <w:tcMar>
              <w:left w:w="57" w:type="dxa"/>
              <w:right w:w="57" w:type="dxa"/>
            </w:tcMar>
            <w:vAlign w:val="center"/>
          </w:tcPr>
          <w:p w14:paraId="1BE922F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0.496</w:t>
            </w:r>
          </w:p>
        </w:tc>
      </w:tr>
      <w:tr w:rsidR="0011742E" w:rsidRPr="008861C6" w14:paraId="13168322" w14:textId="77777777" w:rsidTr="004E5759">
        <w:trPr>
          <w:trHeight w:val="225"/>
        </w:trPr>
        <w:tc>
          <w:tcPr>
            <w:tcW w:w="2608" w:type="dxa"/>
            <w:tcBorders>
              <w:bottom w:val="single" w:sz="4" w:space="0" w:color="auto"/>
            </w:tcBorders>
            <w:vAlign w:val="center"/>
          </w:tcPr>
          <w:p w14:paraId="577A9946"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1556E88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0.96(0.68-1.34)</w:t>
            </w:r>
          </w:p>
        </w:tc>
        <w:tc>
          <w:tcPr>
            <w:tcW w:w="1134" w:type="dxa"/>
            <w:tcBorders>
              <w:bottom w:val="single" w:sz="4" w:space="0" w:color="auto"/>
            </w:tcBorders>
            <w:tcMar>
              <w:left w:w="57" w:type="dxa"/>
              <w:right w:w="57" w:type="dxa"/>
            </w:tcMar>
            <w:vAlign w:val="center"/>
          </w:tcPr>
          <w:p w14:paraId="42232B3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0.800</w:t>
            </w:r>
          </w:p>
        </w:tc>
        <w:tc>
          <w:tcPr>
            <w:tcW w:w="1474" w:type="dxa"/>
            <w:tcBorders>
              <w:bottom w:val="single" w:sz="4" w:space="0" w:color="auto"/>
            </w:tcBorders>
            <w:tcMar>
              <w:left w:w="57" w:type="dxa"/>
              <w:right w:w="57" w:type="dxa"/>
            </w:tcMar>
            <w:vAlign w:val="center"/>
          </w:tcPr>
          <w:p w14:paraId="5A3D518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1.09(0.71-1.68)</w:t>
            </w:r>
          </w:p>
        </w:tc>
        <w:tc>
          <w:tcPr>
            <w:tcW w:w="1134" w:type="dxa"/>
            <w:tcBorders>
              <w:bottom w:val="single" w:sz="4" w:space="0" w:color="auto"/>
            </w:tcBorders>
            <w:tcMar>
              <w:left w:w="57" w:type="dxa"/>
              <w:right w:w="57" w:type="dxa"/>
            </w:tcMar>
            <w:vAlign w:val="center"/>
          </w:tcPr>
          <w:p w14:paraId="7D6D16C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0.744</w:t>
            </w:r>
          </w:p>
        </w:tc>
        <w:tc>
          <w:tcPr>
            <w:tcW w:w="1474" w:type="dxa"/>
            <w:tcBorders>
              <w:bottom w:val="single" w:sz="4" w:space="0" w:color="auto"/>
            </w:tcBorders>
            <w:tcMar>
              <w:left w:w="57" w:type="dxa"/>
              <w:right w:w="57" w:type="dxa"/>
            </w:tcMar>
            <w:vAlign w:val="center"/>
          </w:tcPr>
          <w:p w14:paraId="5D10E59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0.82(0.47-1.43)</w:t>
            </w:r>
          </w:p>
        </w:tc>
        <w:tc>
          <w:tcPr>
            <w:tcW w:w="1134" w:type="dxa"/>
            <w:tcBorders>
              <w:bottom w:val="single" w:sz="4" w:space="0" w:color="auto"/>
            </w:tcBorders>
            <w:tcMar>
              <w:left w:w="57" w:type="dxa"/>
              <w:right w:w="57" w:type="dxa"/>
            </w:tcMar>
            <w:vAlign w:val="center"/>
          </w:tcPr>
          <w:p w14:paraId="6C444BA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0.494</w:t>
            </w:r>
          </w:p>
        </w:tc>
      </w:tr>
      <w:tr w:rsidR="0011742E" w:rsidRPr="008861C6" w14:paraId="10F508B0" w14:textId="77777777" w:rsidTr="004E5759">
        <w:trPr>
          <w:trHeight w:val="225"/>
        </w:trPr>
        <w:tc>
          <w:tcPr>
            <w:tcW w:w="2608" w:type="dxa"/>
            <w:tcBorders>
              <w:top w:val="single" w:sz="4" w:space="0" w:color="auto"/>
              <w:bottom w:val="nil"/>
            </w:tcBorders>
            <w:vAlign w:val="center"/>
          </w:tcPr>
          <w:p w14:paraId="61B17DCD"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eastAsia="맑은 고딕" w:hAnsi="Book Antiqua" w:cs="Arial"/>
                <w:b/>
                <w:bCs/>
                <w:sz w:val="20"/>
                <w:szCs w:val="20"/>
              </w:rPr>
              <w:t>Total fruits consumption</w:t>
            </w:r>
          </w:p>
        </w:tc>
        <w:tc>
          <w:tcPr>
            <w:tcW w:w="1474" w:type="dxa"/>
            <w:tcBorders>
              <w:top w:val="single" w:sz="4" w:space="0" w:color="auto"/>
              <w:bottom w:val="nil"/>
            </w:tcBorders>
            <w:tcMar>
              <w:left w:w="57" w:type="dxa"/>
              <w:right w:w="57" w:type="dxa"/>
            </w:tcMar>
            <w:vAlign w:val="center"/>
          </w:tcPr>
          <w:p w14:paraId="71340221"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734291F6"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bottom w:val="nil"/>
            </w:tcBorders>
            <w:tcMar>
              <w:left w:w="57" w:type="dxa"/>
              <w:right w:w="57" w:type="dxa"/>
            </w:tcMar>
            <w:vAlign w:val="center"/>
          </w:tcPr>
          <w:p w14:paraId="5BE692CF"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379B0690"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bottom w:val="nil"/>
            </w:tcBorders>
            <w:tcMar>
              <w:left w:w="57" w:type="dxa"/>
              <w:right w:w="57" w:type="dxa"/>
            </w:tcMar>
            <w:vAlign w:val="center"/>
          </w:tcPr>
          <w:p w14:paraId="51578359"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2556E0A6" w14:textId="77777777" w:rsidR="0011742E" w:rsidRPr="008861C6" w:rsidRDefault="0011742E" w:rsidP="004E5759">
            <w:pPr>
              <w:ind w:leftChars="-45" w:left="-108"/>
              <w:jc w:val="center"/>
              <w:rPr>
                <w:rFonts w:ascii="Book Antiqua" w:eastAsia="맑은 고딕" w:hAnsi="Book Antiqua" w:cs="Arial"/>
                <w:sz w:val="20"/>
                <w:szCs w:val="20"/>
              </w:rPr>
            </w:pPr>
          </w:p>
        </w:tc>
      </w:tr>
      <w:tr w:rsidR="0011742E" w:rsidRPr="008861C6" w14:paraId="557C6E72" w14:textId="77777777" w:rsidTr="004E5759">
        <w:trPr>
          <w:trHeight w:val="225"/>
        </w:trPr>
        <w:tc>
          <w:tcPr>
            <w:tcW w:w="2608" w:type="dxa"/>
            <w:tcBorders>
              <w:top w:val="nil"/>
              <w:bottom w:val="nil"/>
            </w:tcBorders>
            <w:vAlign w:val="center"/>
          </w:tcPr>
          <w:p w14:paraId="235B0D40"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7718046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0.41(0.30-0.56)</w:t>
            </w:r>
          </w:p>
        </w:tc>
        <w:tc>
          <w:tcPr>
            <w:tcW w:w="1134" w:type="dxa"/>
            <w:tcBorders>
              <w:top w:val="nil"/>
              <w:bottom w:val="nil"/>
            </w:tcBorders>
            <w:tcMar>
              <w:left w:w="57" w:type="dxa"/>
              <w:right w:w="57" w:type="dxa"/>
            </w:tcMar>
            <w:vAlign w:val="center"/>
          </w:tcPr>
          <w:p w14:paraId="6F6DA71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5CAF850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0.52(0.36-0.75)</w:t>
            </w:r>
          </w:p>
        </w:tc>
        <w:tc>
          <w:tcPr>
            <w:tcW w:w="1134" w:type="dxa"/>
            <w:tcBorders>
              <w:top w:val="nil"/>
              <w:bottom w:val="nil"/>
            </w:tcBorders>
            <w:tcMar>
              <w:left w:w="57" w:type="dxa"/>
              <w:right w:w="57" w:type="dxa"/>
            </w:tcMar>
            <w:vAlign w:val="center"/>
          </w:tcPr>
          <w:p w14:paraId="548E500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72A00BA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0.34(0.21-0.57)</w:t>
            </w:r>
          </w:p>
        </w:tc>
        <w:tc>
          <w:tcPr>
            <w:tcW w:w="1134" w:type="dxa"/>
            <w:tcBorders>
              <w:top w:val="nil"/>
              <w:bottom w:val="nil"/>
            </w:tcBorders>
            <w:tcMar>
              <w:left w:w="57" w:type="dxa"/>
              <w:right w:w="57" w:type="dxa"/>
            </w:tcMar>
            <w:vAlign w:val="center"/>
          </w:tcPr>
          <w:p w14:paraId="00EB147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r>
      <w:tr w:rsidR="0011742E" w:rsidRPr="008861C6" w14:paraId="71B68B75" w14:textId="77777777" w:rsidTr="004E5759">
        <w:trPr>
          <w:trHeight w:val="225"/>
        </w:trPr>
        <w:tc>
          <w:tcPr>
            <w:tcW w:w="2608" w:type="dxa"/>
            <w:tcBorders>
              <w:top w:val="nil"/>
              <w:bottom w:val="nil"/>
            </w:tcBorders>
            <w:vAlign w:val="center"/>
          </w:tcPr>
          <w:p w14:paraId="21A5F01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75F998F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0.57(0.41-0.81)</w:t>
            </w:r>
          </w:p>
        </w:tc>
        <w:tc>
          <w:tcPr>
            <w:tcW w:w="1134" w:type="dxa"/>
            <w:tcBorders>
              <w:top w:val="nil"/>
              <w:bottom w:val="nil"/>
            </w:tcBorders>
            <w:tcMar>
              <w:left w:w="57" w:type="dxa"/>
              <w:right w:w="57" w:type="dxa"/>
            </w:tcMar>
            <w:vAlign w:val="center"/>
          </w:tcPr>
          <w:p w14:paraId="036F504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c>
          <w:tcPr>
            <w:tcW w:w="1474" w:type="dxa"/>
            <w:tcBorders>
              <w:top w:val="nil"/>
              <w:bottom w:val="nil"/>
            </w:tcBorders>
            <w:tcMar>
              <w:left w:w="57" w:type="dxa"/>
              <w:right w:w="57" w:type="dxa"/>
            </w:tcMar>
            <w:vAlign w:val="center"/>
          </w:tcPr>
          <w:p w14:paraId="6067349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0.73(0.49-1.10)</w:t>
            </w:r>
          </w:p>
        </w:tc>
        <w:tc>
          <w:tcPr>
            <w:tcW w:w="1134" w:type="dxa"/>
            <w:tcBorders>
              <w:top w:val="nil"/>
              <w:bottom w:val="nil"/>
            </w:tcBorders>
            <w:tcMar>
              <w:left w:w="57" w:type="dxa"/>
              <w:right w:w="57" w:type="dxa"/>
            </w:tcMar>
            <w:vAlign w:val="center"/>
          </w:tcPr>
          <w:p w14:paraId="725A6B2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0.148</w:t>
            </w:r>
          </w:p>
        </w:tc>
        <w:tc>
          <w:tcPr>
            <w:tcW w:w="1474" w:type="dxa"/>
            <w:tcBorders>
              <w:top w:val="nil"/>
              <w:bottom w:val="nil"/>
            </w:tcBorders>
            <w:tcMar>
              <w:left w:w="57" w:type="dxa"/>
              <w:right w:w="57" w:type="dxa"/>
            </w:tcMar>
            <w:vAlign w:val="center"/>
          </w:tcPr>
          <w:p w14:paraId="11CDF4F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0.52(0.30-0.92)</w:t>
            </w:r>
          </w:p>
        </w:tc>
        <w:tc>
          <w:tcPr>
            <w:tcW w:w="1134" w:type="dxa"/>
            <w:tcBorders>
              <w:top w:val="nil"/>
              <w:bottom w:val="nil"/>
            </w:tcBorders>
            <w:tcMar>
              <w:left w:w="57" w:type="dxa"/>
              <w:right w:w="57" w:type="dxa"/>
            </w:tcMar>
            <w:vAlign w:val="center"/>
          </w:tcPr>
          <w:p w14:paraId="253B5EF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0.032</w:t>
            </w:r>
          </w:p>
        </w:tc>
      </w:tr>
      <w:tr w:rsidR="0011742E" w:rsidRPr="008861C6" w14:paraId="1773B5A8" w14:textId="77777777" w:rsidTr="004E5759">
        <w:trPr>
          <w:trHeight w:val="112"/>
        </w:trPr>
        <w:tc>
          <w:tcPr>
            <w:tcW w:w="2608" w:type="dxa"/>
            <w:tcBorders>
              <w:top w:val="nil"/>
              <w:bottom w:val="single" w:sz="4" w:space="0" w:color="auto"/>
            </w:tcBorders>
            <w:vAlign w:val="center"/>
          </w:tcPr>
          <w:p w14:paraId="0310F906"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3D2E15D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0.59(0.41-0.85)</w:t>
            </w:r>
          </w:p>
        </w:tc>
        <w:tc>
          <w:tcPr>
            <w:tcW w:w="1134" w:type="dxa"/>
            <w:tcBorders>
              <w:top w:val="nil"/>
              <w:bottom w:val="single" w:sz="4" w:space="0" w:color="auto"/>
            </w:tcBorders>
            <w:tcMar>
              <w:left w:w="57" w:type="dxa"/>
              <w:right w:w="57" w:type="dxa"/>
            </w:tcMar>
            <w:vAlign w:val="center"/>
          </w:tcPr>
          <w:p w14:paraId="2C09084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0.005</w:t>
            </w:r>
          </w:p>
        </w:tc>
        <w:tc>
          <w:tcPr>
            <w:tcW w:w="1474" w:type="dxa"/>
            <w:tcBorders>
              <w:top w:val="nil"/>
              <w:bottom w:val="single" w:sz="4" w:space="0" w:color="auto"/>
            </w:tcBorders>
            <w:tcMar>
              <w:left w:w="57" w:type="dxa"/>
              <w:right w:w="57" w:type="dxa"/>
            </w:tcMar>
            <w:vAlign w:val="center"/>
          </w:tcPr>
          <w:p w14:paraId="718FE34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0.73(0.47-1.13)</w:t>
            </w:r>
          </w:p>
        </w:tc>
        <w:tc>
          <w:tcPr>
            <w:tcW w:w="1134" w:type="dxa"/>
            <w:tcBorders>
              <w:top w:val="nil"/>
              <w:bottom w:val="single" w:sz="4" w:space="0" w:color="auto"/>
            </w:tcBorders>
            <w:tcMar>
              <w:left w:w="57" w:type="dxa"/>
              <w:right w:w="57" w:type="dxa"/>
            </w:tcMar>
            <w:vAlign w:val="center"/>
          </w:tcPr>
          <w:p w14:paraId="380F50A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0.179</w:t>
            </w:r>
          </w:p>
        </w:tc>
        <w:tc>
          <w:tcPr>
            <w:tcW w:w="1474" w:type="dxa"/>
            <w:tcBorders>
              <w:top w:val="nil"/>
              <w:bottom w:val="single" w:sz="4" w:space="0" w:color="auto"/>
            </w:tcBorders>
            <w:tcMar>
              <w:left w:w="57" w:type="dxa"/>
              <w:right w:w="57" w:type="dxa"/>
            </w:tcMar>
            <w:vAlign w:val="center"/>
          </w:tcPr>
          <w:p w14:paraId="3E959DC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0.57(0.31-1.05)</w:t>
            </w:r>
          </w:p>
        </w:tc>
        <w:tc>
          <w:tcPr>
            <w:tcW w:w="1134" w:type="dxa"/>
            <w:tcBorders>
              <w:top w:val="nil"/>
              <w:bottom w:val="single" w:sz="4" w:space="0" w:color="auto"/>
            </w:tcBorders>
            <w:tcMar>
              <w:left w:w="57" w:type="dxa"/>
              <w:right w:w="57" w:type="dxa"/>
            </w:tcMar>
            <w:vAlign w:val="center"/>
          </w:tcPr>
          <w:p w14:paraId="0CD30BA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0.089</w:t>
            </w:r>
          </w:p>
        </w:tc>
      </w:tr>
      <w:tr w:rsidR="0011742E" w:rsidRPr="008861C6" w14:paraId="092E7F61" w14:textId="77777777" w:rsidTr="004E5759">
        <w:tc>
          <w:tcPr>
            <w:tcW w:w="2608" w:type="dxa"/>
            <w:tcBorders>
              <w:top w:val="single" w:sz="4" w:space="0" w:color="auto"/>
              <w:bottom w:val="nil"/>
            </w:tcBorders>
            <w:vAlign w:val="center"/>
          </w:tcPr>
          <w:p w14:paraId="4D0C9E49" w14:textId="77777777" w:rsidR="0011742E" w:rsidRPr="008861C6" w:rsidRDefault="0011742E" w:rsidP="004E5759">
            <w:pPr>
              <w:ind w:leftChars="-45" w:left="-108"/>
              <w:rPr>
                <w:rFonts w:ascii="Book Antiqua" w:eastAsia="맑은 고딕" w:hAnsi="Book Antiqua" w:cs="Arial"/>
                <w:b/>
                <w:bCs/>
                <w:sz w:val="20"/>
                <w:szCs w:val="20"/>
              </w:rPr>
            </w:pPr>
            <w:r w:rsidRPr="008861C6">
              <w:rPr>
                <w:rFonts w:ascii="Book Antiqua" w:eastAsia="맑은 고딕" w:hAnsi="Book Antiqua" w:cs="Arial"/>
                <w:b/>
                <w:bCs/>
                <w:sz w:val="20"/>
                <w:szCs w:val="20"/>
              </w:rPr>
              <w:t>Potato</w:t>
            </w:r>
          </w:p>
        </w:tc>
        <w:tc>
          <w:tcPr>
            <w:tcW w:w="1474" w:type="dxa"/>
            <w:tcBorders>
              <w:top w:val="single" w:sz="4" w:space="0" w:color="auto"/>
              <w:bottom w:val="nil"/>
            </w:tcBorders>
            <w:tcMar>
              <w:left w:w="57" w:type="dxa"/>
              <w:right w:w="57" w:type="dxa"/>
            </w:tcMar>
          </w:tcPr>
          <w:p w14:paraId="78212F75"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C268CA6"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DEE7A6B"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0DB4AF7"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7D7B562"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956274D"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38612AE3" w14:textId="77777777" w:rsidTr="004E5759">
        <w:tc>
          <w:tcPr>
            <w:tcW w:w="2608" w:type="dxa"/>
            <w:tcBorders>
              <w:top w:val="nil"/>
              <w:bottom w:val="nil"/>
            </w:tcBorders>
            <w:vAlign w:val="center"/>
          </w:tcPr>
          <w:p w14:paraId="57D96DE0"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4B5908B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0.82(0.61-1.10)</w:t>
            </w:r>
          </w:p>
        </w:tc>
        <w:tc>
          <w:tcPr>
            <w:tcW w:w="1134" w:type="dxa"/>
            <w:tcBorders>
              <w:top w:val="nil"/>
              <w:bottom w:val="nil"/>
            </w:tcBorders>
            <w:tcMar>
              <w:left w:w="57" w:type="dxa"/>
              <w:right w:w="57" w:type="dxa"/>
            </w:tcMar>
            <w:vAlign w:val="center"/>
          </w:tcPr>
          <w:p w14:paraId="31AFFBE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0.114</w:t>
            </w:r>
          </w:p>
        </w:tc>
        <w:tc>
          <w:tcPr>
            <w:tcW w:w="1474" w:type="dxa"/>
            <w:tcBorders>
              <w:top w:val="nil"/>
              <w:bottom w:val="nil"/>
            </w:tcBorders>
            <w:tcMar>
              <w:left w:w="57" w:type="dxa"/>
              <w:right w:w="57" w:type="dxa"/>
            </w:tcMar>
            <w:vAlign w:val="center"/>
          </w:tcPr>
          <w:p w14:paraId="475F487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0.60(0.41-0.87)</w:t>
            </w:r>
          </w:p>
        </w:tc>
        <w:tc>
          <w:tcPr>
            <w:tcW w:w="1134" w:type="dxa"/>
            <w:tcBorders>
              <w:top w:val="nil"/>
              <w:bottom w:val="nil"/>
            </w:tcBorders>
            <w:tcMar>
              <w:left w:w="57" w:type="dxa"/>
              <w:right w:w="57" w:type="dxa"/>
            </w:tcMar>
            <w:vAlign w:val="center"/>
          </w:tcPr>
          <w:p w14:paraId="2D6D14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4CC55AB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1.19(0.73-1.93)</w:t>
            </w:r>
          </w:p>
        </w:tc>
        <w:tc>
          <w:tcPr>
            <w:tcW w:w="1134" w:type="dxa"/>
            <w:tcBorders>
              <w:top w:val="nil"/>
              <w:bottom w:val="nil"/>
            </w:tcBorders>
            <w:tcMar>
              <w:left w:w="57" w:type="dxa"/>
              <w:right w:w="57" w:type="dxa"/>
            </w:tcMar>
            <w:vAlign w:val="center"/>
          </w:tcPr>
          <w:p w14:paraId="4A36EE4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0.444</w:t>
            </w:r>
          </w:p>
        </w:tc>
      </w:tr>
      <w:tr w:rsidR="0011742E" w:rsidRPr="008861C6" w14:paraId="6F90C7C4" w14:textId="77777777" w:rsidTr="004E5759">
        <w:tc>
          <w:tcPr>
            <w:tcW w:w="2608" w:type="dxa"/>
            <w:tcBorders>
              <w:top w:val="nil"/>
              <w:bottom w:val="nil"/>
            </w:tcBorders>
            <w:vAlign w:val="center"/>
          </w:tcPr>
          <w:p w14:paraId="02B7064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4279AEE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0.79(0.57-1.09)</w:t>
            </w:r>
          </w:p>
        </w:tc>
        <w:tc>
          <w:tcPr>
            <w:tcW w:w="1134" w:type="dxa"/>
            <w:tcBorders>
              <w:top w:val="nil"/>
              <w:bottom w:val="nil"/>
            </w:tcBorders>
            <w:tcMar>
              <w:left w:w="57" w:type="dxa"/>
              <w:right w:w="57" w:type="dxa"/>
            </w:tcMar>
            <w:vAlign w:val="center"/>
          </w:tcPr>
          <w:p w14:paraId="5136F80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0.105</w:t>
            </w:r>
          </w:p>
        </w:tc>
        <w:tc>
          <w:tcPr>
            <w:tcW w:w="1474" w:type="dxa"/>
            <w:tcBorders>
              <w:top w:val="nil"/>
              <w:bottom w:val="nil"/>
            </w:tcBorders>
            <w:tcMar>
              <w:left w:w="57" w:type="dxa"/>
              <w:right w:w="57" w:type="dxa"/>
            </w:tcMar>
            <w:vAlign w:val="center"/>
          </w:tcPr>
          <w:p w14:paraId="44D72DC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0.55(0.36-0.85)</w:t>
            </w:r>
          </w:p>
        </w:tc>
        <w:tc>
          <w:tcPr>
            <w:tcW w:w="1134" w:type="dxa"/>
            <w:tcBorders>
              <w:top w:val="nil"/>
              <w:bottom w:val="nil"/>
            </w:tcBorders>
            <w:tcMar>
              <w:left w:w="57" w:type="dxa"/>
              <w:right w:w="57" w:type="dxa"/>
            </w:tcMar>
            <w:vAlign w:val="center"/>
          </w:tcPr>
          <w:p w14:paraId="0E039BA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3B76711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0.99(0.57-1.70)</w:t>
            </w:r>
          </w:p>
        </w:tc>
        <w:tc>
          <w:tcPr>
            <w:tcW w:w="1134" w:type="dxa"/>
            <w:tcBorders>
              <w:top w:val="nil"/>
              <w:bottom w:val="nil"/>
            </w:tcBorders>
            <w:tcMar>
              <w:left w:w="57" w:type="dxa"/>
              <w:right w:w="57" w:type="dxa"/>
            </w:tcMar>
            <w:vAlign w:val="center"/>
          </w:tcPr>
          <w:p w14:paraId="49DE488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0.867</w:t>
            </w:r>
          </w:p>
        </w:tc>
      </w:tr>
      <w:tr w:rsidR="0011742E" w:rsidRPr="008861C6" w14:paraId="683878B4" w14:textId="77777777" w:rsidTr="004E5759">
        <w:tc>
          <w:tcPr>
            <w:tcW w:w="2608" w:type="dxa"/>
            <w:tcBorders>
              <w:top w:val="nil"/>
              <w:bottom w:val="single" w:sz="4" w:space="0" w:color="auto"/>
            </w:tcBorders>
            <w:vAlign w:val="center"/>
          </w:tcPr>
          <w:p w14:paraId="204CA5E9"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3785B14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0.91(0.64-1.29)</w:t>
            </w:r>
          </w:p>
        </w:tc>
        <w:tc>
          <w:tcPr>
            <w:tcW w:w="1134" w:type="dxa"/>
            <w:tcBorders>
              <w:top w:val="nil"/>
              <w:bottom w:val="single" w:sz="4" w:space="0" w:color="auto"/>
            </w:tcBorders>
            <w:tcMar>
              <w:left w:w="57" w:type="dxa"/>
              <w:right w:w="57" w:type="dxa"/>
            </w:tcMar>
            <w:vAlign w:val="center"/>
          </w:tcPr>
          <w:p w14:paraId="1EEF2EF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0.458</w:t>
            </w:r>
          </w:p>
        </w:tc>
        <w:tc>
          <w:tcPr>
            <w:tcW w:w="1474" w:type="dxa"/>
            <w:tcBorders>
              <w:top w:val="nil"/>
              <w:bottom w:val="single" w:sz="4" w:space="0" w:color="auto"/>
            </w:tcBorders>
            <w:tcMar>
              <w:left w:w="57" w:type="dxa"/>
              <w:right w:w="57" w:type="dxa"/>
            </w:tcMar>
            <w:vAlign w:val="center"/>
          </w:tcPr>
          <w:p w14:paraId="58E96D5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0.65(0.41-1.02)</w:t>
            </w:r>
          </w:p>
        </w:tc>
        <w:tc>
          <w:tcPr>
            <w:tcW w:w="1134" w:type="dxa"/>
            <w:tcBorders>
              <w:top w:val="nil"/>
              <w:bottom w:val="single" w:sz="4" w:space="0" w:color="auto"/>
            </w:tcBorders>
            <w:tcMar>
              <w:left w:w="57" w:type="dxa"/>
              <w:right w:w="57" w:type="dxa"/>
            </w:tcMar>
            <w:vAlign w:val="center"/>
          </w:tcPr>
          <w:p w14:paraId="0E151BA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0.034</w:t>
            </w:r>
          </w:p>
        </w:tc>
        <w:tc>
          <w:tcPr>
            <w:tcW w:w="1474" w:type="dxa"/>
            <w:tcBorders>
              <w:top w:val="nil"/>
              <w:bottom w:val="single" w:sz="4" w:space="0" w:color="auto"/>
            </w:tcBorders>
            <w:tcMar>
              <w:left w:w="57" w:type="dxa"/>
              <w:right w:w="57" w:type="dxa"/>
            </w:tcMar>
            <w:vAlign w:val="center"/>
          </w:tcPr>
          <w:p w14:paraId="5AD3404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1.10(0.61-1.97)</w:t>
            </w:r>
          </w:p>
        </w:tc>
        <w:tc>
          <w:tcPr>
            <w:tcW w:w="1134" w:type="dxa"/>
            <w:tcBorders>
              <w:top w:val="nil"/>
              <w:bottom w:val="single" w:sz="4" w:space="0" w:color="auto"/>
            </w:tcBorders>
            <w:tcMar>
              <w:left w:w="57" w:type="dxa"/>
              <w:right w:w="57" w:type="dxa"/>
            </w:tcMar>
            <w:vAlign w:val="center"/>
          </w:tcPr>
          <w:p w14:paraId="7555660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0.572</w:t>
            </w:r>
          </w:p>
        </w:tc>
      </w:tr>
      <w:tr w:rsidR="0011742E" w:rsidRPr="008861C6" w14:paraId="6609E950" w14:textId="77777777" w:rsidTr="004E5759">
        <w:tc>
          <w:tcPr>
            <w:tcW w:w="2608" w:type="dxa"/>
            <w:tcBorders>
              <w:top w:val="single" w:sz="4" w:space="0" w:color="auto"/>
              <w:bottom w:val="nil"/>
            </w:tcBorders>
          </w:tcPr>
          <w:p w14:paraId="597B80F5"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Sweet potato</w:t>
            </w:r>
          </w:p>
        </w:tc>
        <w:tc>
          <w:tcPr>
            <w:tcW w:w="1474" w:type="dxa"/>
            <w:tcBorders>
              <w:top w:val="single" w:sz="4" w:space="0" w:color="auto"/>
              <w:bottom w:val="nil"/>
            </w:tcBorders>
            <w:tcMar>
              <w:left w:w="57" w:type="dxa"/>
              <w:right w:w="57" w:type="dxa"/>
            </w:tcMar>
          </w:tcPr>
          <w:p w14:paraId="720F2299"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9AF417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37046A1"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65526FBE"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2695C363"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5A756E00"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07B415E8" w14:textId="77777777" w:rsidTr="004E5759">
        <w:tc>
          <w:tcPr>
            <w:tcW w:w="2608" w:type="dxa"/>
            <w:tcBorders>
              <w:top w:val="nil"/>
              <w:bottom w:val="nil"/>
            </w:tcBorders>
            <w:vAlign w:val="center"/>
          </w:tcPr>
          <w:p w14:paraId="254890C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6BE81A8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0.57(0.42-0.77)</w:t>
            </w:r>
          </w:p>
        </w:tc>
        <w:tc>
          <w:tcPr>
            <w:tcW w:w="1134" w:type="dxa"/>
            <w:tcBorders>
              <w:top w:val="nil"/>
              <w:bottom w:val="nil"/>
            </w:tcBorders>
            <w:tcMar>
              <w:left w:w="57" w:type="dxa"/>
              <w:right w:w="57" w:type="dxa"/>
            </w:tcMar>
            <w:vAlign w:val="center"/>
          </w:tcPr>
          <w:p w14:paraId="424DC7B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3CF487A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0.54(0.37-0.80)</w:t>
            </w:r>
          </w:p>
        </w:tc>
        <w:tc>
          <w:tcPr>
            <w:tcW w:w="1134" w:type="dxa"/>
            <w:tcBorders>
              <w:top w:val="nil"/>
              <w:bottom w:val="nil"/>
            </w:tcBorders>
            <w:tcMar>
              <w:left w:w="57" w:type="dxa"/>
              <w:right w:w="57" w:type="dxa"/>
            </w:tcMar>
            <w:vAlign w:val="center"/>
          </w:tcPr>
          <w:p w14:paraId="0C061F3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61E938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0.71(0.44-1.16)</w:t>
            </w:r>
          </w:p>
        </w:tc>
        <w:tc>
          <w:tcPr>
            <w:tcW w:w="1134" w:type="dxa"/>
            <w:tcBorders>
              <w:top w:val="nil"/>
              <w:bottom w:val="nil"/>
            </w:tcBorders>
            <w:tcMar>
              <w:left w:w="57" w:type="dxa"/>
              <w:right w:w="57" w:type="dxa"/>
            </w:tcMar>
            <w:vAlign w:val="center"/>
          </w:tcPr>
          <w:p w14:paraId="4B333CE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0.244</w:t>
            </w:r>
          </w:p>
        </w:tc>
      </w:tr>
      <w:tr w:rsidR="0011742E" w:rsidRPr="008861C6" w14:paraId="2DF1B52A" w14:textId="77777777" w:rsidTr="004E5759">
        <w:tc>
          <w:tcPr>
            <w:tcW w:w="2608" w:type="dxa"/>
            <w:tcBorders>
              <w:top w:val="nil"/>
              <w:bottom w:val="nil"/>
            </w:tcBorders>
            <w:vAlign w:val="center"/>
          </w:tcPr>
          <w:p w14:paraId="22B90A4C"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2FCCD51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0.62(0.44-0.87)</w:t>
            </w:r>
          </w:p>
        </w:tc>
        <w:tc>
          <w:tcPr>
            <w:tcW w:w="1134" w:type="dxa"/>
            <w:tcBorders>
              <w:top w:val="nil"/>
              <w:bottom w:val="nil"/>
            </w:tcBorders>
            <w:tcMar>
              <w:left w:w="57" w:type="dxa"/>
              <w:right w:w="57" w:type="dxa"/>
            </w:tcMar>
            <w:vAlign w:val="center"/>
          </w:tcPr>
          <w:p w14:paraId="6018624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c>
          <w:tcPr>
            <w:tcW w:w="1474" w:type="dxa"/>
            <w:tcBorders>
              <w:top w:val="nil"/>
              <w:bottom w:val="nil"/>
            </w:tcBorders>
            <w:tcMar>
              <w:left w:w="57" w:type="dxa"/>
              <w:right w:w="57" w:type="dxa"/>
            </w:tcMar>
            <w:vAlign w:val="center"/>
          </w:tcPr>
          <w:p w14:paraId="227FD04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0.60(0.39-0.92)</w:t>
            </w:r>
          </w:p>
        </w:tc>
        <w:tc>
          <w:tcPr>
            <w:tcW w:w="1134" w:type="dxa"/>
            <w:tcBorders>
              <w:top w:val="nil"/>
              <w:bottom w:val="nil"/>
            </w:tcBorders>
            <w:tcMar>
              <w:left w:w="57" w:type="dxa"/>
              <w:right w:w="57" w:type="dxa"/>
            </w:tcMar>
            <w:vAlign w:val="center"/>
          </w:tcPr>
          <w:p w14:paraId="1C6534D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71A9E7A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0.68(0.39-1.18)</w:t>
            </w:r>
          </w:p>
        </w:tc>
        <w:tc>
          <w:tcPr>
            <w:tcW w:w="1134" w:type="dxa"/>
            <w:tcBorders>
              <w:top w:val="nil"/>
              <w:bottom w:val="nil"/>
            </w:tcBorders>
            <w:tcMar>
              <w:left w:w="57" w:type="dxa"/>
              <w:right w:w="57" w:type="dxa"/>
            </w:tcMar>
            <w:vAlign w:val="center"/>
          </w:tcPr>
          <w:p w14:paraId="1E29356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0.196</w:t>
            </w:r>
          </w:p>
        </w:tc>
      </w:tr>
      <w:tr w:rsidR="0011742E" w:rsidRPr="008861C6" w14:paraId="5F275EC7" w14:textId="77777777" w:rsidTr="004E5759">
        <w:tc>
          <w:tcPr>
            <w:tcW w:w="2608" w:type="dxa"/>
            <w:tcBorders>
              <w:top w:val="nil"/>
              <w:bottom w:val="single" w:sz="4" w:space="0" w:color="auto"/>
            </w:tcBorders>
            <w:vAlign w:val="center"/>
          </w:tcPr>
          <w:p w14:paraId="2CBFC774"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545373A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0.69(048-1.00)</w:t>
            </w:r>
          </w:p>
        </w:tc>
        <w:tc>
          <w:tcPr>
            <w:tcW w:w="1134" w:type="dxa"/>
            <w:tcBorders>
              <w:top w:val="nil"/>
              <w:bottom w:val="single" w:sz="4" w:space="0" w:color="auto"/>
            </w:tcBorders>
            <w:tcMar>
              <w:left w:w="57" w:type="dxa"/>
              <w:right w:w="57" w:type="dxa"/>
            </w:tcMar>
            <w:vAlign w:val="center"/>
          </w:tcPr>
          <w:p w14:paraId="20887E3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0.018</w:t>
            </w:r>
          </w:p>
        </w:tc>
        <w:tc>
          <w:tcPr>
            <w:tcW w:w="1474" w:type="dxa"/>
            <w:tcBorders>
              <w:top w:val="nil"/>
              <w:bottom w:val="single" w:sz="4" w:space="0" w:color="auto"/>
            </w:tcBorders>
            <w:tcMar>
              <w:left w:w="57" w:type="dxa"/>
              <w:right w:w="57" w:type="dxa"/>
            </w:tcMar>
            <w:vAlign w:val="center"/>
          </w:tcPr>
          <w:p w14:paraId="2F5F1F2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0.66(0.42-1.05)</w:t>
            </w:r>
          </w:p>
        </w:tc>
        <w:tc>
          <w:tcPr>
            <w:tcW w:w="1134" w:type="dxa"/>
            <w:tcBorders>
              <w:top w:val="nil"/>
              <w:bottom w:val="single" w:sz="4" w:space="0" w:color="auto"/>
            </w:tcBorders>
            <w:tcMar>
              <w:left w:w="57" w:type="dxa"/>
              <w:right w:w="57" w:type="dxa"/>
            </w:tcMar>
            <w:vAlign w:val="center"/>
          </w:tcPr>
          <w:p w14:paraId="6F3B223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0.016</w:t>
            </w:r>
          </w:p>
        </w:tc>
        <w:tc>
          <w:tcPr>
            <w:tcW w:w="1474" w:type="dxa"/>
            <w:tcBorders>
              <w:top w:val="nil"/>
              <w:bottom w:val="single" w:sz="4" w:space="0" w:color="auto"/>
            </w:tcBorders>
            <w:tcMar>
              <w:left w:w="57" w:type="dxa"/>
              <w:right w:w="57" w:type="dxa"/>
            </w:tcMar>
            <w:vAlign w:val="center"/>
          </w:tcPr>
          <w:p w14:paraId="4A9B716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0.76(0.42-1.37)</w:t>
            </w:r>
          </w:p>
        </w:tc>
        <w:tc>
          <w:tcPr>
            <w:tcW w:w="1134" w:type="dxa"/>
            <w:tcBorders>
              <w:top w:val="nil"/>
              <w:bottom w:val="single" w:sz="4" w:space="0" w:color="auto"/>
            </w:tcBorders>
            <w:tcMar>
              <w:left w:w="57" w:type="dxa"/>
              <w:right w:w="57" w:type="dxa"/>
            </w:tcMar>
            <w:vAlign w:val="center"/>
          </w:tcPr>
          <w:p w14:paraId="485AD19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0.294</w:t>
            </w:r>
          </w:p>
        </w:tc>
      </w:tr>
      <w:tr w:rsidR="0011742E" w:rsidRPr="008861C6" w14:paraId="4D045981" w14:textId="77777777" w:rsidTr="004E5759">
        <w:tc>
          <w:tcPr>
            <w:tcW w:w="2608" w:type="dxa"/>
            <w:tcBorders>
              <w:top w:val="single" w:sz="4" w:space="0" w:color="auto"/>
            </w:tcBorders>
          </w:tcPr>
          <w:p w14:paraId="046BD8BB"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Korean Cabbage Kimchi</w:t>
            </w:r>
          </w:p>
        </w:tc>
        <w:tc>
          <w:tcPr>
            <w:tcW w:w="1474" w:type="dxa"/>
            <w:tcBorders>
              <w:top w:val="single" w:sz="4" w:space="0" w:color="auto"/>
            </w:tcBorders>
            <w:tcMar>
              <w:left w:w="57" w:type="dxa"/>
              <w:right w:w="57" w:type="dxa"/>
            </w:tcMar>
          </w:tcPr>
          <w:p w14:paraId="386628A5"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423209F3"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14B4781C"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6A7092E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7BC1763F"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47E23B28"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5483D675" w14:textId="77777777" w:rsidTr="004E5759">
        <w:tc>
          <w:tcPr>
            <w:tcW w:w="2608" w:type="dxa"/>
            <w:vAlign w:val="center"/>
          </w:tcPr>
          <w:p w14:paraId="3AEA79E3"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5052D30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1.08(0.81-1.43)</w:t>
            </w:r>
          </w:p>
        </w:tc>
        <w:tc>
          <w:tcPr>
            <w:tcW w:w="1134" w:type="dxa"/>
            <w:tcMar>
              <w:left w:w="57" w:type="dxa"/>
              <w:right w:w="57" w:type="dxa"/>
            </w:tcMar>
            <w:vAlign w:val="center"/>
          </w:tcPr>
          <w:p w14:paraId="1475A98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0.547</w:t>
            </w:r>
          </w:p>
        </w:tc>
        <w:tc>
          <w:tcPr>
            <w:tcW w:w="1474" w:type="dxa"/>
            <w:tcMar>
              <w:left w:w="57" w:type="dxa"/>
              <w:right w:w="57" w:type="dxa"/>
            </w:tcMar>
            <w:vAlign w:val="center"/>
          </w:tcPr>
          <w:p w14:paraId="00F5638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0.90(0.63-1.28)</w:t>
            </w:r>
          </w:p>
        </w:tc>
        <w:tc>
          <w:tcPr>
            <w:tcW w:w="1134" w:type="dxa"/>
            <w:tcMar>
              <w:left w:w="57" w:type="dxa"/>
              <w:right w:w="57" w:type="dxa"/>
            </w:tcMar>
            <w:vAlign w:val="center"/>
          </w:tcPr>
          <w:p w14:paraId="60F90B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0.572</w:t>
            </w:r>
          </w:p>
        </w:tc>
        <w:tc>
          <w:tcPr>
            <w:tcW w:w="1474" w:type="dxa"/>
            <w:tcMar>
              <w:left w:w="57" w:type="dxa"/>
              <w:right w:w="57" w:type="dxa"/>
            </w:tcMar>
            <w:vAlign w:val="center"/>
          </w:tcPr>
          <w:p w14:paraId="4D33D5E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1.47(0.91-2.39)</w:t>
            </w:r>
          </w:p>
        </w:tc>
        <w:tc>
          <w:tcPr>
            <w:tcW w:w="1134" w:type="dxa"/>
            <w:tcMar>
              <w:left w:w="57" w:type="dxa"/>
              <w:right w:w="57" w:type="dxa"/>
            </w:tcMar>
            <w:vAlign w:val="center"/>
          </w:tcPr>
          <w:p w14:paraId="58A1DC0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0.087</w:t>
            </w:r>
          </w:p>
        </w:tc>
      </w:tr>
      <w:tr w:rsidR="0011742E" w:rsidRPr="008861C6" w14:paraId="4B758065" w14:textId="77777777" w:rsidTr="004E5759">
        <w:tc>
          <w:tcPr>
            <w:tcW w:w="2608" w:type="dxa"/>
            <w:vAlign w:val="center"/>
          </w:tcPr>
          <w:p w14:paraId="60C72A62"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53B1D04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1.08(0.79-1.48)</w:t>
            </w:r>
          </w:p>
        </w:tc>
        <w:tc>
          <w:tcPr>
            <w:tcW w:w="1134" w:type="dxa"/>
            <w:tcMar>
              <w:left w:w="57" w:type="dxa"/>
              <w:right w:w="57" w:type="dxa"/>
            </w:tcMar>
            <w:vAlign w:val="center"/>
          </w:tcPr>
          <w:p w14:paraId="679157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0.629</w:t>
            </w:r>
          </w:p>
        </w:tc>
        <w:tc>
          <w:tcPr>
            <w:tcW w:w="1474" w:type="dxa"/>
            <w:tcMar>
              <w:left w:w="57" w:type="dxa"/>
              <w:right w:w="57" w:type="dxa"/>
            </w:tcMar>
            <w:vAlign w:val="center"/>
          </w:tcPr>
          <w:p w14:paraId="4DCF987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0.91(0.61-1.35)</w:t>
            </w:r>
          </w:p>
        </w:tc>
        <w:tc>
          <w:tcPr>
            <w:tcW w:w="1134" w:type="dxa"/>
            <w:tcMar>
              <w:left w:w="57" w:type="dxa"/>
              <w:right w:w="57" w:type="dxa"/>
            </w:tcMar>
            <w:vAlign w:val="center"/>
          </w:tcPr>
          <w:p w14:paraId="3019D9F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0.693</w:t>
            </w:r>
          </w:p>
        </w:tc>
        <w:tc>
          <w:tcPr>
            <w:tcW w:w="1474" w:type="dxa"/>
            <w:tcMar>
              <w:left w:w="57" w:type="dxa"/>
              <w:right w:w="57" w:type="dxa"/>
            </w:tcMar>
            <w:vAlign w:val="center"/>
          </w:tcPr>
          <w:p w14:paraId="6ACC8BE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1.41(0.81-2.43)</w:t>
            </w:r>
          </w:p>
        </w:tc>
        <w:tc>
          <w:tcPr>
            <w:tcW w:w="1134" w:type="dxa"/>
            <w:tcMar>
              <w:left w:w="57" w:type="dxa"/>
              <w:right w:w="57" w:type="dxa"/>
            </w:tcMar>
            <w:vAlign w:val="center"/>
          </w:tcPr>
          <w:p w14:paraId="4421458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0.163</w:t>
            </w:r>
          </w:p>
        </w:tc>
      </w:tr>
      <w:tr w:rsidR="0011742E" w:rsidRPr="008861C6" w14:paraId="04BD9254" w14:textId="77777777" w:rsidTr="004E5759">
        <w:tc>
          <w:tcPr>
            <w:tcW w:w="2608" w:type="dxa"/>
            <w:tcBorders>
              <w:bottom w:val="single" w:sz="4" w:space="0" w:color="auto"/>
            </w:tcBorders>
            <w:vAlign w:val="center"/>
          </w:tcPr>
          <w:p w14:paraId="75CB848B"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1BA8D13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1.11(0.80-1.55)</w:t>
            </w:r>
          </w:p>
        </w:tc>
        <w:tc>
          <w:tcPr>
            <w:tcW w:w="1134" w:type="dxa"/>
            <w:tcBorders>
              <w:bottom w:val="single" w:sz="4" w:space="0" w:color="auto"/>
            </w:tcBorders>
            <w:tcMar>
              <w:left w:w="57" w:type="dxa"/>
              <w:right w:w="57" w:type="dxa"/>
            </w:tcMar>
            <w:vAlign w:val="center"/>
          </w:tcPr>
          <w:p w14:paraId="366FFE0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0.511</w:t>
            </w:r>
          </w:p>
        </w:tc>
        <w:tc>
          <w:tcPr>
            <w:tcW w:w="1474" w:type="dxa"/>
            <w:tcBorders>
              <w:bottom w:val="single" w:sz="4" w:space="0" w:color="auto"/>
            </w:tcBorders>
            <w:tcMar>
              <w:left w:w="57" w:type="dxa"/>
              <w:right w:w="57" w:type="dxa"/>
            </w:tcMar>
            <w:vAlign w:val="center"/>
          </w:tcPr>
          <w:p w14:paraId="01714FD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0.99(0.65-1.51)</w:t>
            </w:r>
          </w:p>
        </w:tc>
        <w:tc>
          <w:tcPr>
            <w:tcW w:w="1134" w:type="dxa"/>
            <w:tcBorders>
              <w:bottom w:val="single" w:sz="4" w:space="0" w:color="auto"/>
            </w:tcBorders>
            <w:tcMar>
              <w:left w:w="57" w:type="dxa"/>
              <w:right w:w="57" w:type="dxa"/>
            </w:tcMar>
            <w:vAlign w:val="center"/>
          </w:tcPr>
          <w:p w14:paraId="7310201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0.976</w:t>
            </w:r>
          </w:p>
        </w:tc>
        <w:tc>
          <w:tcPr>
            <w:tcW w:w="1474" w:type="dxa"/>
            <w:tcBorders>
              <w:bottom w:val="single" w:sz="4" w:space="0" w:color="auto"/>
            </w:tcBorders>
            <w:tcMar>
              <w:left w:w="57" w:type="dxa"/>
              <w:right w:w="57" w:type="dxa"/>
            </w:tcMar>
            <w:vAlign w:val="center"/>
          </w:tcPr>
          <w:p w14:paraId="4CAC661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1.27(0.71-2.28)</w:t>
            </w:r>
          </w:p>
        </w:tc>
        <w:tc>
          <w:tcPr>
            <w:tcW w:w="1134" w:type="dxa"/>
            <w:tcBorders>
              <w:bottom w:val="single" w:sz="4" w:space="0" w:color="auto"/>
            </w:tcBorders>
            <w:tcMar>
              <w:left w:w="57" w:type="dxa"/>
              <w:right w:w="57" w:type="dxa"/>
            </w:tcMar>
            <w:vAlign w:val="center"/>
          </w:tcPr>
          <w:p w14:paraId="0CD5E4F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0.342</w:t>
            </w:r>
          </w:p>
        </w:tc>
      </w:tr>
      <w:tr w:rsidR="0011742E" w:rsidRPr="008861C6" w14:paraId="319A4F8D" w14:textId="77777777" w:rsidTr="004E5759">
        <w:tc>
          <w:tcPr>
            <w:tcW w:w="2608" w:type="dxa"/>
            <w:tcBorders>
              <w:top w:val="single" w:sz="4" w:space="0" w:color="auto"/>
              <w:bottom w:val="nil"/>
            </w:tcBorders>
          </w:tcPr>
          <w:p w14:paraId="77A355A3"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Green Pepper</w:t>
            </w:r>
          </w:p>
        </w:tc>
        <w:tc>
          <w:tcPr>
            <w:tcW w:w="1474" w:type="dxa"/>
            <w:tcBorders>
              <w:top w:val="single" w:sz="4" w:space="0" w:color="auto"/>
              <w:bottom w:val="nil"/>
            </w:tcBorders>
            <w:tcMar>
              <w:left w:w="57" w:type="dxa"/>
              <w:right w:w="57" w:type="dxa"/>
            </w:tcMar>
          </w:tcPr>
          <w:p w14:paraId="50194619"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4A31EE5"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30E53406"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6409952E"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EACFF18"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DC31F73"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47E73241" w14:textId="77777777" w:rsidTr="004E5759">
        <w:tc>
          <w:tcPr>
            <w:tcW w:w="2608" w:type="dxa"/>
            <w:tcBorders>
              <w:top w:val="nil"/>
              <w:bottom w:val="nil"/>
            </w:tcBorders>
            <w:vAlign w:val="center"/>
          </w:tcPr>
          <w:p w14:paraId="07EAA6B9"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500ABA2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0.85(0.64-1.14)</w:t>
            </w:r>
          </w:p>
        </w:tc>
        <w:tc>
          <w:tcPr>
            <w:tcW w:w="1134" w:type="dxa"/>
            <w:tcBorders>
              <w:top w:val="nil"/>
              <w:bottom w:val="nil"/>
            </w:tcBorders>
            <w:tcMar>
              <w:left w:w="57" w:type="dxa"/>
              <w:right w:w="57" w:type="dxa"/>
            </w:tcMar>
            <w:vAlign w:val="center"/>
          </w:tcPr>
          <w:p w14:paraId="46947E2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0.252</w:t>
            </w:r>
          </w:p>
        </w:tc>
        <w:tc>
          <w:tcPr>
            <w:tcW w:w="1474" w:type="dxa"/>
            <w:tcBorders>
              <w:top w:val="nil"/>
              <w:bottom w:val="nil"/>
            </w:tcBorders>
            <w:tcMar>
              <w:left w:w="57" w:type="dxa"/>
              <w:right w:w="57" w:type="dxa"/>
            </w:tcMar>
            <w:vAlign w:val="center"/>
          </w:tcPr>
          <w:p w14:paraId="49B86E0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0.78(0.54-1.12)</w:t>
            </w:r>
          </w:p>
        </w:tc>
        <w:tc>
          <w:tcPr>
            <w:tcW w:w="1134" w:type="dxa"/>
            <w:tcBorders>
              <w:top w:val="nil"/>
              <w:bottom w:val="nil"/>
            </w:tcBorders>
            <w:tcMar>
              <w:left w:w="57" w:type="dxa"/>
              <w:right w:w="57" w:type="dxa"/>
            </w:tcMar>
            <w:vAlign w:val="center"/>
          </w:tcPr>
          <w:p w14:paraId="4362679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0.141</w:t>
            </w:r>
          </w:p>
        </w:tc>
        <w:tc>
          <w:tcPr>
            <w:tcW w:w="1474" w:type="dxa"/>
            <w:tcBorders>
              <w:top w:val="nil"/>
              <w:bottom w:val="nil"/>
            </w:tcBorders>
            <w:tcMar>
              <w:left w:w="57" w:type="dxa"/>
              <w:right w:w="57" w:type="dxa"/>
            </w:tcMar>
            <w:vAlign w:val="center"/>
          </w:tcPr>
          <w:p w14:paraId="312D3CF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0.99(0.60-1.62)</w:t>
            </w:r>
          </w:p>
        </w:tc>
        <w:tc>
          <w:tcPr>
            <w:tcW w:w="1134" w:type="dxa"/>
            <w:tcBorders>
              <w:top w:val="nil"/>
              <w:bottom w:val="nil"/>
            </w:tcBorders>
            <w:tcMar>
              <w:left w:w="57" w:type="dxa"/>
              <w:right w:w="57" w:type="dxa"/>
            </w:tcMar>
            <w:vAlign w:val="center"/>
          </w:tcPr>
          <w:p w14:paraId="2F8978A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0.894</w:t>
            </w:r>
          </w:p>
        </w:tc>
      </w:tr>
      <w:tr w:rsidR="0011742E" w:rsidRPr="008861C6" w14:paraId="2A718300" w14:textId="77777777" w:rsidTr="004E5759">
        <w:tc>
          <w:tcPr>
            <w:tcW w:w="2608" w:type="dxa"/>
            <w:tcBorders>
              <w:top w:val="nil"/>
              <w:bottom w:val="nil"/>
            </w:tcBorders>
            <w:vAlign w:val="center"/>
          </w:tcPr>
          <w:p w14:paraId="0B7FC44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3F9A8BE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0.87(0.64-1.20)</w:t>
            </w:r>
          </w:p>
        </w:tc>
        <w:tc>
          <w:tcPr>
            <w:tcW w:w="1134" w:type="dxa"/>
            <w:tcBorders>
              <w:top w:val="nil"/>
              <w:bottom w:val="nil"/>
            </w:tcBorders>
            <w:tcMar>
              <w:left w:w="57" w:type="dxa"/>
              <w:right w:w="57" w:type="dxa"/>
            </w:tcMar>
            <w:vAlign w:val="center"/>
          </w:tcPr>
          <w:p w14:paraId="26F5CCC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0.328</w:t>
            </w:r>
          </w:p>
        </w:tc>
        <w:tc>
          <w:tcPr>
            <w:tcW w:w="1474" w:type="dxa"/>
            <w:tcBorders>
              <w:top w:val="nil"/>
              <w:bottom w:val="nil"/>
            </w:tcBorders>
            <w:tcMar>
              <w:left w:w="57" w:type="dxa"/>
              <w:right w:w="57" w:type="dxa"/>
            </w:tcMar>
            <w:vAlign w:val="center"/>
          </w:tcPr>
          <w:p w14:paraId="3EBE8A9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0.74(0.49-1.12)</w:t>
            </w:r>
          </w:p>
        </w:tc>
        <w:tc>
          <w:tcPr>
            <w:tcW w:w="1134" w:type="dxa"/>
            <w:tcBorders>
              <w:top w:val="nil"/>
              <w:bottom w:val="nil"/>
            </w:tcBorders>
            <w:tcMar>
              <w:left w:w="57" w:type="dxa"/>
              <w:right w:w="57" w:type="dxa"/>
            </w:tcMar>
            <w:vAlign w:val="center"/>
          </w:tcPr>
          <w:p w14:paraId="2ED6E26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0.090</w:t>
            </w:r>
          </w:p>
        </w:tc>
        <w:tc>
          <w:tcPr>
            <w:tcW w:w="1474" w:type="dxa"/>
            <w:tcBorders>
              <w:top w:val="nil"/>
              <w:bottom w:val="nil"/>
            </w:tcBorders>
            <w:tcMar>
              <w:left w:w="57" w:type="dxa"/>
              <w:right w:w="57" w:type="dxa"/>
            </w:tcMar>
            <w:vAlign w:val="center"/>
          </w:tcPr>
          <w:p w14:paraId="04B92B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0.99(0.57-1.72)</w:t>
            </w:r>
          </w:p>
        </w:tc>
        <w:tc>
          <w:tcPr>
            <w:tcW w:w="1134" w:type="dxa"/>
            <w:tcBorders>
              <w:top w:val="nil"/>
              <w:bottom w:val="nil"/>
            </w:tcBorders>
            <w:tcMar>
              <w:left w:w="57" w:type="dxa"/>
              <w:right w:w="57" w:type="dxa"/>
            </w:tcMar>
            <w:vAlign w:val="center"/>
          </w:tcPr>
          <w:p w14:paraId="4ED3B27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0.973</w:t>
            </w:r>
          </w:p>
        </w:tc>
      </w:tr>
      <w:tr w:rsidR="0011742E" w:rsidRPr="008861C6" w14:paraId="5B9D6459" w14:textId="77777777" w:rsidTr="004E5759">
        <w:tc>
          <w:tcPr>
            <w:tcW w:w="2608" w:type="dxa"/>
            <w:tcBorders>
              <w:top w:val="nil"/>
              <w:bottom w:val="single" w:sz="4" w:space="0" w:color="auto"/>
            </w:tcBorders>
            <w:vAlign w:val="center"/>
          </w:tcPr>
          <w:p w14:paraId="5FBB6AB1"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33F9046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0.81(0.57-1.13)</w:t>
            </w:r>
          </w:p>
        </w:tc>
        <w:tc>
          <w:tcPr>
            <w:tcW w:w="1134" w:type="dxa"/>
            <w:tcBorders>
              <w:top w:val="nil"/>
              <w:bottom w:val="single" w:sz="4" w:space="0" w:color="auto"/>
            </w:tcBorders>
            <w:tcMar>
              <w:left w:w="57" w:type="dxa"/>
              <w:right w:w="57" w:type="dxa"/>
            </w:tcMar>
            <w:vAlign w:val="center"/>
          </w:tcPr>
          <w:p w14:paraId="7329F5A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0.167</w:t>
            </w:r>
          </w:p>
        </w:tc>
        <w:tc>
          <w:tcPr>
            <w:tcW w:w="1474" w:type="dxa"/>
            <w:tcBorders>
              <w:top w:val="nil"/>
              <w:bottom w:val="single" w:sz="4" w:space="0" w:color="auto"/>
            </w:tcBorders>
            <w:tcMar>
              <w:left w:w="57" w:type="dxa"/>
              <w:right w:w="57" w:type="dxa"/>
            </w:tcMar>
            <w:vAlign w:val="center"/>
          </w:tcPr>
          <w:p w14:paraId="2BC1B72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0.67(0.44-0.04)</w:t>
            </w:r>
          </w:p>
        </w:tc>
        <w:tc>
          <w:tcPr>
            <w:tcW w:w="1134" w:type="dxa"/>
            <w:tcBorders>
              <w:top w:val="nil"/>
              <w:bottom w:val="single" w:sz="4" w:space="0" w:color="auto"/>
            </w:tcBorders>
            <w:tcMar>
              <w:left w:w="57" w:type="dxa"/>
              <w:right w:w="57" w:type="dxa"/>
            </w:tcMar>
            <w:vAlign w:val="center"/>
          </w:tcPr>
          <w:p w14:paraId="419CF2F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0.037</w:t>
            </w:r>
          </w:p>
        </w:tc>
        <w:tc>
          <w:tcPr>
            <w:tcW w:w="1474" w:type="dxa"/>
            <w:tcBorders>
              <w:top w:val="nil"/>
              <w:bottom w:val="single" w:sz="4" w:space="0" w:color="auto"/>
            </w:tcBorders>
            <w:tcMar>
              <w:left w:w="57" w:type="dxa"/>
              <w:right w:w="57" w:type="dxa"/>
            </w:tcMar>
            <w:vAlign w:val="center"/>
          </w:tcPr>
          <w:p w14:paraId="3D21E1B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0.93(0.51-1.68)</w:t>
            </w:r>
          </w:p>
        </w:tc>
        <w:tc>
          <w:tcPr>
            <w:tcW w:w="1134" w:type="dxa"/>
            <w:tcBorders>
              <w:top w:val="nil"/>
              <w:bottom w:val="single" w:sz="4" w:space="0" w:color="auto"/>
            </w:tcBorders>
            <w:tcMar>
              <w:left w:w="57" w:type="dxa"/>
              <w:right w:w="57" w:type="dxa"/>
            </w:tcMar>
            <w:vAlign w:val="center"/>
          </w:tcPr>
          <w:p w14:paraId="57DD309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0.844</w:t>
            </w:r>
          </w:p>
        </w:tc>
      </w:tr>
      <w:tr w:rsidR="0011742E" w:rsidRPr="008861C6" w14:paraId="4D9E12DD" w14:textId="77777777" w:rsidTr="004E5759">
        <w:tc>
          <w:tcPr>
            <w:tcW w:w="2608" w:type="dxa"/>
            <w:tcBorders>
              <w:top w:val="single" w:sz="4" w:space="0" w:color="auto"/>
            </w:tcBorders>
          </w:tcPr>
          <w:p w14:paraId="401F8838"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Radish</w:t>
            </w:r>
          </w:p>
        </w:tc>
        <w:tc>
          <w:tcPr>
            <w:tcW w:w="1474" w:type="dxa"/>
            <w:tcBorders>
              <w:top w:val="single" w:sz="4" w:space="0" w:color="auto"/>
            </w:tcBorders>
            <w:tcMar>
              <w:left w:w="57" w:type="dxa"/>
              <w:right w:w="57" w:type="dxa"/>
            </w:tcMar>
          </w:tcPr>
          <w:p w14:paraId="14B996AD"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2ED62585"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686A1B68"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49AA588C"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2713BEB0"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3B8738E2"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0BD6251C" w14:textId="77777777" w:rsidTr="004E5759">
        <w:tc>
          <w:tcPr>
            <w:tcW w:w="2608" w:type="dxa"/>
            <w:vAlign w:val="center"/>
          </w:tcPr>
          <w:p w14:paraId="44467D2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5F3D1FD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0.97(0.72-1.31)</w:t>
            </w:r>
          </w:p>
        </w:tc>
        <w:tc>
          <w:tcPr>
            <w:tcW w:w="1134" w:type="dxa"/>
            <w:tcMar>
              <w:left w:w="57" w:type="dxa"/>
              <w:right w:w="57" w:type="dxa"/>
            </w:tcMar>
            <w:vAlign w:val="center"/>
          </w:tcPr>
          <w:p w14:paraId="46FB0B3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0.599</w:t>
            </w:r>
          </w:p>
        </w:tc>
        <w:tc>
          <w:tcPr>
            <w:tcW w:w="1474" w:type="dxa"/>
            <w:tcMar>
              <w:left w:w="57" w:type="dxa"/>
              <w:right w:w="57" w:type="dxa"/>
            </w:tcMar>
            <w:vAlign w:val="center"/>
          </w:tcPr>
          <w:p w14:paraId="27EA18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0.89(0.62-1.28)</w:t>
            </w:r>
          </w:p>
        </w:tc>
        <w:tc>
          <w:tcPr>
            <w:tcW w:w="1134" w:type="dxa"/>
            <w:tcMar>
              <w:left w:w="57" w:type="dxa"/>
              <w:right w:w="57" w:type="dxa"/>
            </w:tcMar>
            <w:vAlign w:val="center"/>
          </w:tcPr>
          <w:p w14:paraId="5AC7E47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0.468</w:t>
            </w:r>
          </w:p>
        </w:tc>
        <w:tc>
          <w:tcPr>
            <w:tcW w:w="1474" w:type="dxa"/>
            <w:tcMar>
              <w:left w:w="57" w:type="dxa"/>
              <w:right w:w="57" w:type="dxa"/>
            </w:tcMar>
            <w:vAlign w:val="center"/>
          </w:tcPr>
          <w:p w14:paraId="4194ACC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1.22(0.72-2.06)</w:t>
            </w:r>
          </w:p>
        </w:tc>
        <w:tc>
          <w:tcPr>
            <w:tcW w:w="1134" w:type="dxa"/>
            <w:tcMar>
              <w:left w:w="57" w:type="dxa"/>
              <w:right w:w="57" w:type="dxa"/>
            </w:tcMar>
            <w:vAlign w:val="center"/>
          </w:tcPr>
          <w:p w14:paraId="7FB6332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0.870</w:t>
            </w:r>
          </w:p>
        </w:tc>
      </w:tr>
      <w:tr w:rsidR="0011742E" w:rsidRPr="008861C6" w14:paraId="3D00A302" w14:textId="77777777" w:rsidTr="004E5759">
        <w:tc>
          <w:tcPr>
            <w:tcW w:w="2608" w:type="dxa"/>
            <w:vAlign w:val="center"/>
          </w:tcPr>
          <w:p w14:paraId="315A5BE5"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728426E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0.92(0.67-1.28)</w:t>
            </w:r>
          </w:p>
        </w:tc>
        <w:tc>
          <w:tcPr>
            <w:tcW w:w="1134" w:type="dxa"/>
            <w:tcMar>
              <w:left w:w="57" w:type="dxa"/>
              <w:right w:w="57" w:type="dxa"/>
            </w:tcMar>
            <w:vAlign w:val="center"/>
          </w:tcPr>
          <w:p w14:paraId="52D6178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0.348</w:t>
            </w:r>
          </w:p>
        </w:tc>
        <w:tc>
          <w:tcPr>
            <w:tcW w:w="1474" w:type="dxa"/>
            <w:tcMar>
              <w:left w:w="57" w:type="dxa"/>
              <w:right w:w="57" w:type="dxa"/>
            </w:tcMar>
            <w:vAlign w:val="center"/>
          </w:tcPr>
          <w:p w14:paraId="7A528B1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0.90(0.60-1.35)</w:t>
            </w:r>
          </w:p>
        </w:tc>
        <w:tc>
          <w:tcPr>
            <w:tcW w:w="1134" w:type="dxa"/>
            <w:tcMar>
              <w:left w:w="57" w:type="dxa"/>
              <w:right w:w="57" w:type="dxa"/>
            </w:tcMar>
            <w:vAlign w:val="center"/>
          </w:tcPr>
          <w:p w14:paraId="4BAF99E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0.489</w:t>
            </w:r>
          </w:p>
        </w:tc>
        <w:tc>
          <w:tcPr>
            <w:tcW w:w="1474" w:type="dxa"/>
            <w:tcMar>
              <w:left w:w="57" w:type="dxa"/>
              <w:right w:w="57" w:type="dxa"/>
            </w:tcMar>
            <w:vAlign w:val="center"/>
          </w:tcPr>
          <w:p w14:paraId="2AB0CA0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1.16(0.65-2.07)</w:t>
            </w:r>
          </w:p>
        </w:tc>
        <w:tc>
          <w:tcPr>
            <w:tcW w:w="1134" w:type="dxa"/>
            <w:tcMar>
              <w:left w:w="57" w:type="dxa"/>
              <w:right w:w="57" w:type="dxa"/>
            </w:tcMar>
            <w:vAlign w:val="center"/>
          </w:tcPr>
          <w:p w14:paraId="5B43397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0.799</w:t>
            </w:r>
          </w:p>
        </w:tc>
      </w:tr>
      <w:tr w:rsidR="0011742E" w:rsidRPr="008861C6" w14:paraId="0C193A20" w14:textId="77777777" w:rsidTr="004E5759">
        <w:tc>
          <w:tcPr>
            <w:tcW w:w="2608" w:type="dxa"/>
            <w:tcBorders>
              <w:bottom w:val="single" w:sz="4" w:space="0" w:color="auto"/>
            </w:tcBorders>
            <w:vAlign w:val="center"/>
          </w:tcPr>
          <w:p w14:paraId="5C7A6B93"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5F7DDD2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0.98(0.69-1.39)</w:t>
            </w:r>
          </w:p>
        </w:tc>
        <w:tc>
          <w:tcPr>
            <w:tcW w:w="1134" w:type="dxa"/>
            <w:tcBorders>
              <w:bottom w:val="single" w:sz="4" w:space="0" w:color="auto"/>
            </w:tcBorders>
            <w:tcMar>
              <w:left w:w="57" w:type="dxa"/>
              <w:right w:w="57" w:type="dxa"/>
            </w:tcMar>
            <w:vAlign w:val="center"/>
          </w:tcPr>
          <w:p w14:paraId="7A9A6A4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0.495</w:t>
            </w:r>
          </w:p>
        </w:tc>
        <w:tc>
          <w:tcPr>
            <w:tcW w:w="1474" w:type="dxa"/>
            <w:tcBorders>
              <w:bottom w:val="single" w:sz="4" w:space="0" w:color="auto"/>
            </w:tcBorders>
            <w:tcMar>
              <w:left w:w="57" w:type="dxa"/>
              <w:right w:w="57" w:type="dxa"/>
            </w:tcMar>
            <w:vAlign w:val="center"/>
          </w:tcPr>
          <w:p w14:paraId="10EBED5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0.92(0.60-1.43)</w:t>
            </w:r>
          </w:p>
        </w:tc>
        <w:tc>
          <w:tcPr>
            <w:tcW w:w="1134" w:type="dxa"/>
            <w:tcBorders>
              <w:bottom w:val="single" w:sz="4" w:space="0" w:color="auto"/>
            </w:tcBorders>
            <w:tcMar>
              <w:left w:w="57" w:type="dxa"/>
              <w:right w:w="57" w:type="dxa"/>
            </w:tcMar>
            <w:vAlign w:val="center"/>
          </w:tcPr>
          <w:p w14:paraId="45FD5B2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0.578</w:t>
            </w:r>
          </w:p>
        </w:tc>
        <w:tc>
          <w:tcPr>
            <w:tcW w:w="1474" w:type="dxa"/>
            <w:tcBorders>
              <w:bottom w:val="single" w:sz="4" w:space="0" w:color="auto"/>
            </w:tcBorders>
            <w:tcMar>
              <w:left w:w="57" w:type="dxa"/>
              <w:right w:w="57" w:type="dxa"/>
            </w:tcMar>
            <w:vAlign w:val="center"/>
          </w:tcPr>
          <w:p w14:paraId="239ECF9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1.27(0.68-2.35)</w:t>
            </w:r>
          </w:p>
        </w:tc>
        <w:tc>
          <w:tcPr>
            <w:tcW w:w="1134" w:type="dxa"/>
            <w:tcBorders>
              <w:bottom w:val="single" w:sz="4" w:space="0" w:color="auto"/>
            </w:tcBorders>
            <w:tcMar>
              <w:left w:w="57" w:type="dxa"/>
              <w:right w:w="57" w:type="dxa"/>
            </w:tcMar>
            <w:vAlign w:val="center"/>
          </w:tcPr>
          <w:p w14:paraId="1E8FC22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0.893</w:t>
            </w:r>
          </w:p>
        </w:tc>
      </w:tr>
      <w:tr w:rsidR="0011742E" w:rsidRPr="008861C6" w14:paraId="13E2FE3A" w14:textId="77777777" w:rsidTr="004E5759">
        <w:tc>
          <w:tcPr>
            <w:tcW w:w="2608" w:type="dxa"/>
            <w:tcBorders>
              <w:top w:val="single" w:sz="4" w:space="0" w:color="auto"/>
              <w:bottom w:val="nil"/>
            </w:tcBorders>
          </w:tcPr>
          <w:p w14:paraId="3ED7A82E"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Spinach</w:t>
            </w:r>
          </w:p>
        </w:tc>
        <w:tc>
          <w:tcPr>
            <w:tcW w:w="1474" w:type="dxa"/>
            <w:tcBorders>
              <w:top w:val="single" w:sz="4" w:space="0" w:color="auto"/>
              <w:bottom w:val="nil"/>
            </w:tcBorders>
            <w:tcMar>
              <w:left w:w="57" w:type="dxa"/>
              <w:right w:w="57" w:type="dxa"/>
            </w:tcMar>
          </w:tcPr>
          <w:p w14:paraId="725BBC48"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453129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41FDDFA3"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3793872"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C774B27"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78AD390"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01849C06" w14:textId="77777777" w:rsidTr="004E5759">
        <w:tc>
          <w:tcPr>
            <w:tcW w:w="2608" w:type="dxa"/>
            <w:tcBorders>
              <w:top w:val="nil"/>
              <w:bottom w:val="nil"/>
            </w:tcBorders>
            <w:vAlign w:val="center"/>
          </w:tcPr>
          <w:p w14:paraId="063FB26B"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54AC60F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0.77(0.58-1.03)</w:t>
            </w:r>
          </w:p>
        </w:tc>
        <w:tc>
          <w:tcPr>
            <w:tcW w:w="1134" w:type="dxa"/>
            <w:tcBorders>
              <w:top w:val="nil"/>
              <w:bottom w:val="nil"/>
            </w:tcBorders>
            <w:tcMar>
              <w:left w:w="57" w:type="dxa"/>
              <w:right w:w="57" w:type="dxa"/>
            </w:tcMar>
            <w:vAlign w:val="center"/>
          </w:tcPr>
          <w:p w14:paraId="74103F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0.173</w:t>
            </w:r>
          </w:p>
        </w:tc>
        <w:tc>
          <w:tcPr>
            <w:tcW w:w="1474" w:type="dxa"/>
            <w:tcBorders>
              <w:top w:val="nil"/>
              <w:bottom w:val="nil"/>
            </w:tcBorders>
            <w:tcMar>
              <w:left w:w="57" w:type="dxa"/>
              <w:right w:w="57" w:type="dxa"/>
            </w:tcMar>
            <w:vAlign w:val="center"/>
          </w:tcPr>
          <w:p w14:paraId="2E59D5A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0.62(0.44-0.90)</w:t>
            </w:r>
          </w:p>
        </w:tc>
        <w:tc>
          <w:tcPr>
            <w:tcW w:w="1134" w:type="dxa"/>
            <w:tcBorders>
              <w:top w:val="nil"/>
              <w:bottom w:val="nil"/>
            </w:tcBorders>
            <w:tcMar>
              <w:left w:w="57" w:type="dxa"/>
              <w:right w:w="57" w:type="dxa"/>
            </w:tcMar>
            <w:vAlign w:val="center"/>
          </w:tcPr>
          <w:p w14:paraId="476534D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0.024</w:t>
            </w:r>
          </w:p>
        </w:tc>
        <w:tc>
          <w:tcPr>
            <w:tcW w:w="1474" w:type="dxa"/>
            <w:tcBorders>
              <w:top w:val="nil"/>
              <w:bottom w:val="nil"/>
            </w:tcBorders>
            <w:tcMar>
              <w:left w:w="57" w:type="dxa"/>
              <w:right w:w="57" w:type="dxa"/>
            </w:tcMar>
            <w:vAlign w:val="center"/>
          </w:tcPr>
          <w:p w14:paraId="10A7F9A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0.93(0.58-1.51)</w:t>
            </w:r>
          </w:p>
        </w:tc>
        <w:tc>
          <w:tcPr>
            <w:tcW w:w="1134" w:type="dxa"/>
            <w:tcBorders>
              <w:top w:val="nil"/>
              <w:bottom w:val="nil"/>
            </w:tcBorders>
            <w:tcMar>
              <w:left w:w="57" w:type="dxa"/>
              <w:right w:w="57" w:type="dxa"/>
            </w:tcMar>
            <w:vAlign w:val="center"/>
          </w:tcPr>
          <w:p w14:paraId="1721AA0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0.923</w:t>
            </w:r>
          </w:p>
        </w:tc>
      </w:tr>
      <w:tr w:rsidR="0011742E" w:rsidRPr="008861C6" w14:paraId="49DB3A1A" w14:textId="77777777" w:rsidTr="004E5759">
        <w:tc>
          <w:tcPr>
            <w:tcW w:w="2608" w:type="dxa"/>
            <w:tcBorders>
              <w:top w:val="nil"/>
              <w:bottom w:val="nil"/>
            </w:tcBorders>
            <w:vAlign w:val="center"/>
          </w:tcPr>
          <w:p w14:paraId="57623E9C"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6F08DBD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0.80(0.58-1.09)</w:t>
            </w:r>
          </w:p>
        </w:tc>
        <w:tc>
          <w:tcPr>
            <w:tcW w:w="1134" w:type="dxa"/>
            <w:tcBorders>
              <w:top w:val="nil"/>
              <w:bottom w:val="nil"/>
            </w:tcBorders>
            <w:tcMar>
              <w:left w:w="57" w:type="dxa"/>
              <w:right w:w="57" w:type="dxa"/>
            </w:tcMar>
            <w:vAlign w:val="center"/>
          </w:tcPr>
          <w:p w14:paraId="41E76F8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0.283</w:t>
            </w:r>
          </w:p>
        </w:tc>
        <w:tc>
          <w:tcPr>
            <w:tcW w:w="1474" w:type="dxa"/>
            <w:tcBorders>
              <w:top w:val="nil"/>
              <w:bottom w:val="nil"/>
            </w:tcBorders>
            <w:tcMar>
              <w:left w:w="57" w:type="dxa"/>
              <w:right w:w="57" w:type="dxa"/>
            </w:tcMar>
            <w:vAlign w:val="center"/>
          </w:tcPr>
          <w:p w14:paraId="66AE310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0.66(0.45-0.99)</w:t>
            </w:r>
          </w:p>
        </w:tc>
        <w:tc>
          <w:tcPr>
            <w:tcW w:w="1134" w:type="dxa"/>
            <w:tcBorders>
              <w:top w:val="nil"/>
              <w:bottom w:val="nil"/>
            </w:tcBorders>
            <w:tcMar>
              <w:left w:w="57" w:type="dxa"/>
              <w:right w:w="57" w:type="dxa"/>
            </w:tcMar>
            <w:vAlign w:val="center"/>
          </w:tcPr>
          <w:p w14:paraId="439BF97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0.071</w:t>
            </w:r>
          </w:p>
        </w:tc>
        <w:tc>
          <w:tcPr>
            <w:tcW w:w="1474" w:type="dxa"/>
            <w:tcBorders>
              <w:top w:val="nil"/>
              <w:bottom w:val="nil"/>
            </w:tcBorders>
            <w:tcMar>
              <w:left w:w="57" w:type="dxa"/>
              <w:right w:w="57" w:type="dxa"/>
            </w:tcMar>
            <w:vAlign w:val="center"/>
          </w:tcPr>
          <w:p w14:paraId="51BD2F5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1.02(0.59-1.77)</w:t>
            </w:r>
          </w:p>
        </w:tc>
        <w:tc>
          <w:tcPr>
            <w:tcW w:w="1134" w:type="dxa"/>
            <w:tcBorders>
              <w:top w:val="nil"/>
              <w:bottom w:val="nil"/>
            </w:tcBorders>
            <w:tcMar>
              <w:left w:w="57" w:type="dxa"/>
              <w:right w:w="57" w:type="dxa"/>
            </w:tcMar>
            <w:vAlign w:val="center"/>
          </w:tcPr>
          <w:p w14:paraId="61CE7E9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0.851</w:t>
            </w:r>
          </w:p>
        </w:tc>
      </w:tr>
      <w:tr w:rsidR="0011742E" w:rsidRPr="008861C6" w14:paraId="422732D4" w14:textId="77777777" w:rsidTr="004E5759">
        <w:tc>
          <w:tcPr>
            <w:tcW w:w="2608" w:type="dxa"/>
            <w:tcBorders>
              <w:top w:val="nil"/>
              <w:bottom w:val="single" w:sz="4" w:space="0" w:color="auto"/>
            </w:tcBorders>
            <w:vAlign w:val="center"/>
          </w:tcPr>
          <w:p w14:paraId="7A50C9B7"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08575C4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0.86(0.61-1.20)</w:t>
            </w:r>
          </w:p>
        </w:tc>
        <w:tc>
          <w:tcPr>
            <w:tcW w:w="1134" w:type="dxa"/>
            <w:tcBorders>
              <w:top w:val="nil"/>
              <w:bottom w:val="single" w:sz="4" w:space="0" w:color="auto"/>
            </w:tcBorders>
            <w:tcMar>
              <w:left w:w="57" w:type="dxa"/>
              <w:right w:w="57" w:type="dxa"/>
            </w:tcMar>
            <w:vAlign w:val="center"/>
          </w:tcPr>
          <w:p w14:paraId="1A7AFD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0.532</w:t>
            </w:r>
          </w:p>
        </w:tc>
        <w:tc>
          <w:tcPr>
            <w:tcW w:w="1474" w:type="dxa"/>
            <w:tcBorders>
              <w:top w:val="nil"/>
              <w:bottom w:val="single" w:sz="4" w:space="0" w:color="auto"/>
            </w:tcBorders>
            <w:tcMar>
              <w:left w:w="57" w:type="dxa"/>
              <w:right w:w="57" w:type="dxa"/>
            </w:tcMar>
            <w:vAlign w:val="center"/>
          </w:tcPr>
          <w:p w14:paraId="7B54956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0.78(0.51-1.20)</w:t>
            </w:r>
          </w:p>
        </w:tc>
        <w:tc>
          <w:tcPr>
            <w:tcW w:w="1134" w:type="dxa"/>
            <w:tcBorders>
              <w:top w:val="nil"/>
              <w:bottom w:val="single" w:sz="4" w:space="0" w:color="auto"/>
            </w:tcBorders>
            <w:tcMar>
              <w:left w:w="57" w:type="dxa"/>
              <w:right w:w="57" w:type="dxa"/>
            </w:tcMar>
            <w:vAlign w:val="center"/>
          </w:tcPr>
          <w:p w14:paraId="76F4FBE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0.360</w:t>
            </w:r>
          </w:p>
        </w:tc>
        <w:tc>
          <w:tcPr>
            <w:tcW w:w="1474" w:type="dxa"/>
            <w:tcBorders>
              <w:top w:val="nil"/>
              <w:bottom w:val="single" w:sz="4" w:space="0" w:color="auto"/>
            </w:tcBorders>
            <w:tcMar>
              <w:left w:w="57" w:type="dxa"/>
              <w:right w:w="57" w:type="dxa"/>
            </w:tcMar>
            <w:vAlign w:val="center"/>
          </w:tcPr>
          <w:p w14:paraId="2F713C5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0.94(0.52-1.70)</w:t>
            </w:r>
          </w:p>
        </w:tc>
        <w:tc>
          <w:tcPr>
            <w:tcW w:w="1134" w:type="dxa"/>
            <w:tcBorders>
              <w:top w:val="nil"/>
              <w:bottom w:val="single" w:sz="4" w:space="0" w:color="auto"/>
            </w:tcBorders>
            <w:tcMar>
              <w:left w:w="57" w:type="dxa"/>
              <w:right w:w="57" w:type="dxa"/>
            </w:tcMar>
            <w:vAlign w:val="center"/>
          </w:tcPr>
          <w:p w14:paraId="2623B01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0.821</w:t>
            </w:r>
          </w:p>
        </w:tc>
      </w:tr>
      <w:tr w:rsidR="0011742E" w:rsidRPr="008861C6" w14:paraId="27CE0509" w14:textId="77777777" w:rsidTr="004E5759">
        <w:tc>
          <w:tcPr>
            <w:tcW w:w="2608" w:type="dxa"/>
            <w:tcBorders>
              <w:top w:val="single" w:sz="4" w:space="0" w:color="auto"/>
            </w:tcBorders>
          </w:tcPr>
          <w:p w14:paraId="74D5CC00"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Kkakdugi</w:t>
            </w:r>
          </w:p>
        </w:tc>
        <w:tc>
          <w:tcPr>
            <w:tcW w:w="1474" w:type="dxa"/>
            <w:tcBorders>
              <w:top w:val="single" w:sz="4" w:space="0" w:color="auto"/>
            </w:tcBorders>
            <w:tcMar>
              <w:left w:w="57" w:type="dxa"/>
              <w:right w:w="57" w:type="dxa"/>
            </w:tcMar>
          </w:tcPr>
          <w:p w14:paraId="490005CC"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20EB4F3C"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7E4B6864"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2DF0BBF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0768B5E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5716FBFD"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18AD75D9" w14:textId="77777777" w:rsidTr="004E5759">
        <w:tc>
          <w:tcPr>
            <w:tcW w:w="2608" w:type="dxa"/>
            <w:vAlign w:val="center"/>
          </w:tcPr>
          <w:p w14:paraId="25A3E1D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1B1CD2F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0.82(0.62-1.10)</w:t>
            </w:r>
          </w:p>
        </w:tc>
        <w:tc>
          <w:tcPr>
            <w:tcW w:w="1134" w:type="dxa"/>
            <w:tcMar>
              <w:left w:w="57" w:type="dxa"/>
              <w:right w:w="57" w:type="dxa"/>
            </w:tcMar>
            <w:vAlign w:val="center"/>
          </w:tcPr>
          <w:p w14:paraId="3BD56AD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0.193</w:t>
            </w:r>
          </w:p>
        </w:tc>
        <w:tc>
          <w:tcPr>
            <w:tcW w:w="1474" w:type="dxa"/>
            <w:tcMar>
              <w:left w:w="57" w:type="dxa"/>
              <w:right w:w="57" w:type="dxa"/>
            </w:tcMar>
            <w:vAlign w:val="center"/>
          </w:tcPr>
          <w:p w14:paraId="0570037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0.69(0.48-0.99)</w:t>
            </w:r>
          </w:p>
        </w:tc>
        <w:tc>
          <w:tcPr>
            <w:tcW w:w="1134" w:type="dxa"/>
            <w:tcMar>
              <w:left w:w="57" w:type="dxa"/>
              <w:right w:w="57" w:type="dxa"/>
            </w:tcMar>
            <w:vAlign w:val="center"/>
          </w:tcPr>
          <w:p w14:paraId="354275E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0.038</w:t>
            </w:r>
          </w:p>
        </w:tc>
        <w:tc>
          <w:tcPr>
            <w:tcW w:w="1474" w:type="dxa"/>
            <w:tcMar>
              <w:left w:w="57" w:type="dxa"/>
              <w:right w:w="57" w:type="dxa"/>
            </w:tcMar>
            <w:vAlign w:val="center"/>
          </w:tcPr>
          <w:p w14:paraId="51B2E2A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1.33(0.80-2.22)</w:t>
            </w:r>
          </w:p>
        </w:tc>
        <w:tc>
          <w:tcPr>
            <w:tcW w:w="1134" w:type="dxa"/>
            <w:tcMar>
              <w:left w:w="57" w:type="dxa"/>
              <w:right w:w="57" w:type="dxa"/>
            </w:tcMar>
            <w:vAlign w:val="center"/>
          </w:tcPr>
          <w:p w14:paraId="56AF286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0.592</w:t>
            </w:r>
          </w:p>
        </w:tc>
      </w:tr>
      <w:tr w:rsidR="0011742E" w:rsidRPr="008861C6" w14:paraId="42723DC9" w14:textId="77777777" w:rsidTr="004E5759">
        <w:tc>
          <w:tcPr>
            <w:tcW w:w="2608" w:type="dxa"/>
            <w:vAlign w:val="center"/>
          </w:tcPr>
          <w:p w14:paraId="518EC06D"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6C78F11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0.82(0.59-1.12)</w:t>
            </w:r>
          </w:p>
        </w:tc>
        <w:tc>
          <w:tcPr>
            <w:tcW w:w="1134" w:type="dxa"/>
            <w:tcMar>
              <w:left w:w="57" w:type="dxa"/>
              <w:right w:w="57" w:type="dxa"/>
            </w:tcMar>
            <w:vAlign w:val="center"/>
          </w:tcPr>
          <w:p w14:paraId="76C5AA8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0.195</w:t>
            </w:r>
          </w:p>
        </w:tc>
        <w:tc>
          <w:tcPr>
            <w:tcW w:w="1474" w:type="dxa"/>
            <w:tcMar>
              <w:left w:w="57" w:type="dxa"/>
              <w:right w:w="57" w:type="dxa"/>
            </w:tcMar>
            <w:vAlign w:val="center"/>
          </w:tcPr>
          <w:p w14:paraId="182B556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0.70(0.47-1.05)</w:t>
            </w:r>
          </w:p>
        </w:tc>
        <w:tc>
          <w:tcPr>
            <w:tcW w:w="1134" w:type="dxa"/>
            <w:tcMar>
              <w:left w:w="57" w:type="dxa"/>
              <w:right w:w="57" w:type="dxa"/>
            </w:tcMar>
            <w:vAlign w:val="center"/>
          </w:tcPr>
          <w:p w14:paraId="51784D5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0.090</w:t>
            </w:r>
          </w:p>
        </w:tc>
        <w:tc>
          <w:tcPr>
            <w:tcW w:w="1474" w:type="dxa"/>
            <w:tcMar>
              <w:left w:w="57" w:type="dxa"/>
              <w:right w:w="57" w:type="dxa"/>
            </w:tcMar>
            <w:vAlign w:val="center"/>
          </w:tcPr>
          <w:p w14:paraId="0F3B3B2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1.21(0.69-2.11)</w:t>
            </w:r>
          </w:p>
        </w:tc>
        <w:tc>
          <w:tcPr>
            <w:tcW w:w="1134" w:type="dxa"/>
            <w:tcMar>
              <w:left w:w="57" w:type="dxa"/>
              <w:right w:w="57" w:type="dxa"/>
            </w:tcMar>
            <w:vAlign w:val="center"/>
          </w:tcPr>
          <w:p w14:paraId="6E58098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0.937</w:t>
            </w:r>
          </w:p>
        </w:tc>
      </w:tr>
      <w:tr w:rsidR="0011742E" w:rsidRPr="008861C6" w14:paraId="21495D60" w14:textId="77777777" w:rsidTr="004E5759">
        <w:tc>
          <w:tcPr>
            <w:tcW w:w="2608" w:type="dxa"/>
            <w:tcBorders>
              <w:bottom w:val="single" w:sz="4" w:space="0" w:color="auto"/>
            </w:tcBorders>
            <w:vAlign w:val="center"/>
          </w:tcPr>
          <w:p w14:paraId="33B91546"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5E71DC5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0.80(0.57-1.12)</w:t>
            </w:r>
          </w:p>
        </w:tc>
        <w:tc>
          <w:tcPr>
            <w:tcW w:w="1134" w:type="dxa"/>
            <w:tcBorders>
              <w:bottom w:val="single" w:sz="4" w:space="0" w:color="auto"/>
            </w:tcBorders>
            <w:tcMar>
              <w:left w:w="57" w:type="dxa"/>
              <w:right w:w="57" w:type="dxa"/>
            </w:tcMar>
            <w:vAlign w:val="center"/>
          </w:tcPr>
          <w:p w14:paraId="511E10F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0.192</w:t>
            </w:r>
          </w:p>
        </w:tc>
        <w:tc>
          <w:tcPr>
            <w:tcW w:w="1474" w:type="dxa"/>
            <w:tcBorders>
              <w:bottom w:val="single" w:sz="4" w:space="0" w:color="auto"/>
            </w:tcBorders>
            <w:tcMar>
              <w:left w:w="57" w:type="dxa"/>
              <w:right w:w="57" w:type="dxa"/>
            </w:tcMar>
            <w:vAlign w:val="center"/>
          </w:tcPr>
          <w:p w14:paraId="097E22D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0.73(0.47-1.13)</w:t>
            </w:r>
          </w:p>
        </w:tc>
        <w:tc>
          <w:tcPr>
            <w:tcW w:w="1134" w:type="dxa"/>
            <w:tcBorders>
              <w:bottom w:val="single" w:sz="4" w:space="0" w:color="auto"/>
            </w:tcBorders>
            <w:tcMar>
              <w:left w:w="57" w:type="dxa"/>
              <w:right w:w="57" w:type="dxa"/>
            </w:tcMar>
            <w:vAlign w:val="center"/>
          </w:tcPr>
          <w:p w14:paraId="470B215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0.142</w:t>
            </w:r>
          </w:p>
        </w:tc>
        <w:tc>
          <w:tcPr>
            <w:tcW w:w="1474" w:type="dxa"/>
            <w:tcBorders>
              <w:bottom w:val="single" w:sz="4" w:space="0" w:color="auto"/>
            </w:tcBorders>
            <w:tcMar>
              <w:left w:w="57" w:type="dxa"/>
              <w:right w:w="57" w:type="dxa"/>
            </w:tcMar>
            <w:vAlign w:val="center"/>
          </w:tcPr>
          <w:p w14:paraId="1109F56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1.06(0.58-1.94)</w:t>
            </w:r>
          </w:p>
        </w:tc>
        <w:tc>
          <w:tcPr>
            <w:tcW w:w="1134" w:type="dxa"/>
            <w:tcBorders>
              <w:bottom w:val="single" w:sz="4" w:space="0" w:color="auto"/>
            </w:tcBorders>
            <w:tcMar>
              <w:left w:w="57" w:type="dxa"/>
              <w:right w:w="57" w:type="dxa"/>
            </w:tcMar>
            <w:vAlign w:val="center"/>
          </w:tcPr>
          <w:p w14:paraId="4617FCC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0.816</w:t>
            </w:r>
          </w:p>
        </w:tc>
      </w:tr>
      <w:tr w:rsidR="0011742E" w:rsidRPr="008861C6" w14:paraId="129FE355" w14:textId="77777777" w:rsidTr="004E5759">
        <w:tc>
          <w:tcPr>
            <w:tcW w:w="2608" w:type="dxa"/>
            <w:tcBorders>
              <w:top w:val="single" w:sz="4" w:space="0" w:color="auto"/>
              <w:bottom w:val="nil"/>
            </w:tcBorders>
          </w:tcPr>
          <w:p w14:paraId="168FE1C0"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Cabbage</w:t>
            </w:r>
          </w:p>
        </w:tc>
        <w:tc>
          <w:tcPr>
            <w:tcW w:w="1474" w:type="dxa"/>
            <w:tcBorders>
              <w:top w:val="single" w:sz="4" w:space="0" w:color="auto"/>
              <w:bottom w:val="nil"/>
            </w:tcBorders>
            <w:tcMar>
              <w:left w:w="57" w:type="dxa"/>
              <w:right w:w="57" w:type="dxa"/>
            </w:tcMar>
          </w:tcPr>
          <w:p w14:paraId="28D44D3B"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3A39909"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632EED8"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B01C8FB"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E883055"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69B2FCFA"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2CD006CB" w14:textId="77777777" w:rsidTr="004E5759">
        <w:tc>
          <w:tcPr>
            <w:tcW w:w="2608" w:type="dxa"/>
            <w:tcBorders>
              <w:top w:val="nil"/>
              <w:bottom w:val="nil"/>
            </w:tcBorders>
            <w:vAlign w:val="center"/>
          </w:tcPr>
          <w:p w14:paraId="1AE0E58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40D362D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0.34(0.25-0.46)</w:t>
            </w:r>
          </w:p>
        </w:tc>
        <w:tc>
          <w:tcPr>
            <w:tcW w:w="1134" w:type="dxa"/>
            <w:tcBorders>
              <w:top w:val="nil"/>
              <w:bottom w:val="nil"/>
            </w:tcBorders>
            <w:tcMar>
              <w:left w:w="57" w:type="dxa"/>
              <w:right w:w="57" w:type="dxa"/>
            </w:tcMar>
            <w:vAlign w:val="center"/>
          </w:tcPr>
          <w:p w14:paraId="088374F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362A538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0.37(0.26-0.53)</w:t>
            </w:r>
          </w:p>
        </w:tc>
        <w:tc>
          <w:tcPr>
            <w:tcW w:w="1134" w:type="dxa"/>
            <w:tcBorders>
              <w:top w:val="nil"/>
              <w:bottom w:val="nil"/>
            </w:tcBorders>
            <w:tcMar>
              <w:left w:w="57" w:type="dxa"/>
              <w:right w:w="57" w:type="dxa"/>
            </w:tcMar>
            <w:vAlign w:val="center"/>
          </w:tcPr>
          <w:p w14:paraId="10D29C2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7ABCB27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0.33(0.19-0.55)</w:t>
            </w:r>
          </w:p>
        </w:tc>
        <w:tc>
          <w:tcPr>
            <w:tcW w:w="1134" w:type="dxa"/>
            <w:tcBorders>
              <w:top w:val="nil"/>
              <w:bottom w:val="nil"/>
            </w:tcBorders>
            <w:tcMar>
              <w:left w:w="57" w:type="dxa"/>
              <w:right w:w="57" w:type="dxa"/>
            </w:tcMar>
            <w:vAlign w:val="center"/>
          </w:tcPr>
          <w:p w14:paraId="34188C6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r>
      <w:tr w:rsidR="0011742E" w:rsidRPr="008861C6" w14:paraId="49F8CE65" w14:textId="77777777" w:rsidTr="004E5759">
        <w:tc>
          <w:tcPr>
            <w:tcW w:w="2608" w:type="dxa"/>
            <w:tcBorders>
              <w:top w:val="nil"/>
              <w:bottom w:val="nil"/>
            </w:tcBorders>
            <w:vAlign w:val="center"/>
          </w:tcPr>
          <w:p w14:paraId="43A16161"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2121929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0.45(0.32-0.63)</w:t>
            </w:r>
          </w:p>
        </w:tc>
        <w:tc>
          <w:tcPr>
            <w:tcW w:w="1134" w:type="dxa"/>
            <w:tcBorders>
              <w:top w:val="nil"/>
              <w:bottom w:val="nil"/>
            </w:tcBorders>
            <w:tcMar>
              <w:left w:w="57" w:type="dxa"/>
              <w:right w:w="57" w:type="dxa"/>
            </w:tcMar>
            <w:vAlign w:val="center"/>
          </w:tcPr>
          <w:p w14:paraId="2001883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75D38C4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0.50(0.34-0.75)</w:t>
            </w:r>
          </w:p>
        </w:tc>
        <w:tc>
          <w:tcPr>
            <w:tcW w:w="1134" w:type="dxa"/>
            <w:tcBorders>
              <w:top w:val="nil"/>
              <w:bottom w:val="nil"/>
            </w:tcBorders>
            <w:tcMar>
              <w:left w:w="57" w:type="dxa"/>
              <w:right w:w="57" w:type="dxa"/>
            </w:tcMar>
            <w:vAlign w:val="center"/>
          </w:tcPr>
          <w:p w14:paraId="4FB8977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0.004</w:t>
            </w:r>
          </w:p>
        </w:tc>
        <w:tc>
          <w:tcPr>
            <w:tcW w:w="1474" w:type="dxa"/>
            <w:tcBorders>
              <w:top w:val="nil"/>
              <w:bottom w:val="nil"/>
            </w:tcBorders>
            <w:tcMar>
              <w:left w:w="57" w:type="dxa"/>
              <w:right w:w="57" w:type="dxa"/>
            </w:tcMar>
            <w:vAlign w:val="center"/>
          </w:tcPr>
          <w:p w14:paraId="77989C9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0.45(0.25-0.81)</w:t>
            </w:r>
          </w:p>
        </w:tc>
        <w:tc>
          <w:tcPr>
            <w:tcW w:w="1134" w:type="dxa"/>
            <w:tcBorders>
              <w:top w:val="nil"/>
              <w:bottom w:val="nil"/>
            </w:tcBorders>
            <w:tcMar>
              <w:left w:w="57" w:type="dxa"/>
              <w:right w:w="57" w:type="dxa"/>
            </w:tcMar>
            <w:vAlign w:val="center"/>
          </w:tcPr>
          <w:p w14:paraId="34BCCC5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0.016</w:t>
            </w:r>
          </w:p>
        </w:tc>
      </w:tr>
      <w:tr w:rsidR="0011742E" w:rsidRPr="008861C6" w14:paraId="2CC038ED" w14:textId="77777777" w:rsidTr="004E5759">
        <w:tc>
          <w:tcPr>
            <w:tcW w:w="2608" w:type="dxa"/>
            <w:tcBorders>
              <w:top w:val="nil"/>
              <w:bottom w:val="single" w:sz="4" w:space="0" w:color="auto"/>
            </w:tcBorders>
            <w:vAlign w:val="center"/>
          </w:tcPr>
          <w:p w14:paraId="6912E4E3"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14E3BD6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0.50(0.35-0.72)</w:t>
            </w:r>
          </w:p>
        </w:tc>
        <w:tc>
          <w:tcPr>
            <w:tcW w:w="1134" w:type="dxa"/>
            <w:tcBorders>
              <w:top w:val="nil"/>
              <w:bottom w:val="single" w:sz="4" w:space="0" w:color="auto"/>
            </w:tcBorders>
            <w:tcMar>
              <w:left w:w="57" w:type="dxa"/>
              <w:right w:w="57" w:type="dxa"/>
            </w:tcMar>
            <w:vAlign w:val="center"/>
          </w:tcPr>
          <w:p w14:paraId="7FE598D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0.0009</w:t>
            </w:r>
          </w:p>
        </w:tc>
        <w:tc>
          <w:tcPr>
            <w:tcW w:w="1474" w:type="dxa"/>
            <w:tcBorders>
              <w:top w:val="nil"/>
              <w:bottom w:val="single" w:sz="4" w:space="0" w:color="auto"/>
            </w:tcBorders>
            <w:tcMar>
              <w:left w:w="57" w:type="dxa"/>
              <w:right w:w="57" w:type="dxa"/>
            </w:tcMar>
            <w:vAlign w:val="center"/>
          </w:tcPr>
          <w:p w14:paraId="262659F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0.53(0.35-0.82)</w:t>
            </w:r>
          </w:p>
        </w:tc>
        <w:tc>
          <w:tcPr>
            <w:tcW w:w="1134" w:type="dxa"/>
            <w:tcBorders>
              <w:top w:val="nil"/>
              <w:bottom w:val="single" w:sz="4" w:space="0" w:color="auto"/>
            </w:tcBorders>
            <w:tcMar>
              <w:left w:w="57" w:type="dxa"/>
              <w:right w:w="57" w:type="dxa"/>
            </w:tcMar>
            <w:vAlign w:val="center"/>
          </w:tcPr>
          <w:p w14:paraId="2855053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0.015</w:t>
            </w:r>
          </w:p>
        </w:tc>
        <w:tc>
          <w:tcPr>
            <w:tcW w:w="1474" w:type="dxa"/>
            <w:tcBorders>
              <w:top w:val="nil"/>
              <w:bottom w:val="single" w:sz="4" w:space="0" w:color="auto"/>
            </w:tcBorders>
            <w:tcMar>
              <w:left w:w="57" w:type="dxa"/>
              <w:right w:w="57" w:type="dxa"/>
            </w:tcMar>
            <w:vAlign w:val="center"/>
          </w:tcPr>
          <w:p w14:paraId="60B5A4D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0.54(0.29-1.00)</w:t>
            </w:r>
          </w:p>
        </w:tc>
        <w:tc>
          <w:tcPr>
            <w:tcW w:w="1134" w:type="dxa"/>
            <w:tcBorders>
              <w:top w:val="nil"/>
              <w:bottom w:val="single" w:sz="4" w:space="0" w:color="auto"/>
            </w:tcBorders>
            <w:tcMar>
              <w:left w:w="57" w:type="dxa"/>
              <w:right w:w="57" w:type="dxa"/>
            </w:tcMar>
            <w:vAlign w:val="center"/>
          </w:tcPr>
          <w:p w14:paraId="3382674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0.094</w:t>
            </w:r>
          </w:p>
        </w:tc>
      </w:tr>
      <w:tr w:rsidR="0011742E" w:rsidRPr="008861C6" w14:paraId="31A39DC5" w14:textId="77777777" w:rsidTr="004E5759">
        <w:tc>
          <w:tcPr>
            <w:tcW w:w="2608" w:type="dxa"/>
            <w:tcBorders>
              <w:top w:val="single" w:sz="4" w:space="0" w:color="auto"/>
            </w:tcBorders>
          </w:tcPr>
          <w:p w14:paraId="6554AFCA"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Chonggak Kimchi</w:t>
            </w:r>
          </w:p>
        </w:tc>
        <w:tc>
          <w:tcPr>
            <w:tcW w:w="1474" w:type="dxa"/>
            <w:tcBorders>
              <w:top w:val="single" w:sz="4" w:space="0" w:color="auto"/>
            </w:tcBorders>
            <w:tcMar>
              <w:left w:w="57" w:type="dxa"/>
              <w:right w:w="57" w:type="dxa"/>
            </w:tcMar>
          </w:tcPr>
          <w:p w14:paraId="7CE8D47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0B2BAB48"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255698BD"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062E4B41"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39099FC1"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41429038"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5916D0D6" w14:textId="77777777" w:rsidTr="004E5759">
        <w:tc>
          <w:tcPr>
            <w:tcW w:w="2608" w:type="dxa"/>
            <w:vAlign w:val="center"/>
          </w:tcPr>
          <w:p w14:paraId="6CE857D8"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287EEC0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0.83(0.62-1.10)</w:t>
            </w:r>
          </w:p>
        </w:tc>
        <w:tc>
          <w:tcPr>
            <w:tcW w:w="1134" w:type="dxa"/>
            <w:tcMar>
              <w:left w:w="57" w:type="dxa"/>
              <w:right w:w="57" w:type="dxa"/>
            </w:tcMar>
            <w:vAlign w:val="center"/>
          </w:tcPr>
          <w:p w14:paraId="2831E4C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0.215</w:t>
            </w:r>
          </w:p>
        </w:tc>
        <w:tc>
          <w:tcPr>
            <w:tcW w:w="1474" w:type="dxa"/>
            <w:tcMar>
              <w:left w:w="57" w:type="dxa"/>
              <w:right w:w="57" w:type="dxa"/>
            </w:tcMar>
            <w:vAlign w:val="center"/>
          </w:tcPr>
          <w:p w14:paraId="1D2228B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0.69(0.48-0.99)</w:t>
            </w:r>
          </w:p>
        </w:tc>
        <w:tc>
          <w:tcPr>
            <w:tcW w:w="1134" w:type="dxa"/>
            <w:tcMar>
              <w:left w:w="57" w:type="dxa"/>
              <w:right w:w="57" w:type="dxa"/>
            </w:tcMar>
            <w:vAlign w:val="center"/>
          </w:tcPr>
          <w:p w14:paraId="427FE0F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0.038</w:t>
            </w:r>
          </w:p>
        </w:tc>
        <w:tc>
          <w:tcPr>
            <w:tcW w:w="1474" w:type="dxa"/>
            <w:tcMar>
              <w:left w:w="57" w:type="dxa"/>
              <w:right w:w="57" w:type="dxa"/>
            </w:tcMar>
            <w:vAlign w:val="center"/>
          </w:tcPr>
          <w:p w14:paraId="3EE58B2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1.33(0.80-2.20)</w:t>
            </w:r>
          </w:p>
        </w:tc>
        <w:tc>
          <w:tcPr>
            <w:tcW w:w="1134" w:type="dxa"/>
            <w:tcMar>
              <w:left w:w="57" w:type="dxa"/>
              <w:right w:w="57" w:type="dxa"/>
            </w:tcMar>
            <w:vAlign w:val="center"/>
          </w:tcPr>
          <w:p w14:paraId="0718AFA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0.589</w:t>
            </w:r>
          </w:p>
        </w:tc>
      </w:tr>
      <w:tr w:rsidR="0011742E" w:rsidRPr="008861C6" w14:paraId="77E7B7FC" w14:textId="77777777" w:rsidTr="004E5759">
        <w:tc>
          <w:tcPr>
            <w:tcW w:w="2608" w:type="dxa"/>
            <w:vAlign w:val="center"/>
          </w:tcPr>
          <w:p w14:paraId="5B568CAA"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225F375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0.83(0.60-1.04)</w:t>
            </w:r>
          </w:p>
        </w:tc>
        <w:tc>
          <w:tcPr>
            <w:tcW w:w="1134" w:type="dxa"/>
            <w:tcMar>
              <w:left w:w="57" w:type="dxa"/>
              <w:right w:w="57" w:type="dxa"/>
            </w:tcMar>
            <w:vAlign w:val="center"/>
          </w:tcPr>
          <w:p w14:paraId="39D9E4E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0.253</w:t>
            </w:r>
          </w:p>
        </w:tc>
        <w:tc>
          <w:tcPr>
            <w:tcW w:w="1474" w:type="dxa"/>
            <w:tcMar>
              <w:left w:w="57" w:type="dxa"/>
              <w:right w:w="57" w:type="dxa"/>
            </w:tcMar>
            <w:vAlign w:val="center"/>
          </w:tcPr>
          <w:p w14:paraId="77307BB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0.69(0.46-1.04)</w:t>
            </w:r>
          </w:p>
        </w:tc>
        <w:tc>
          <w:tcPr>
            <w:tcW w:w="1134" w:type="dxa"/>
            <w:tcMar>
              <w:left w:w="57" w:type="dxa"/>
              <w:right w:w="57" w:type="dxa"/>
            </w:tcMar>
            <w:vAlign w:val="center"/>
          </w:tcPr>
          <w:p w14:paraId="1A07F67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0.077</w:t>
            </w:r>
          </w:p>
        </w:tc>
        <w:tc>
          <w:tcPr>
            <w:tcW w:w="1474" w:type="dxa"/>
            <w:tcMar>
              <w:left w:w="57" w:type="dxa"/>
              <w:right w:w="57" w:type="dxa"/>
            </w:tcMar>
            <w:vAlign w:val="center"/>
          </w:tcPr>
          <w:p w14:paraId="3E8760B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1.21(0.69-2.11)</w:t>
            </w:r>
          </w:p>
        </w:tc>
        <w:tc>
          <w:tcPr>
            <w:tcW w:w="1134" w:type="dxa"/>
            <w:tcMar>
              <w:left w:w="57" w:type="dxa"/>
              <w:right w:w="57" w:type="dxa"/>
            </w:tcMar>
            <w:vAlign w:val="center"/>
          </w:tcPr>
          <w:p w14:paraId="6A952CE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0.933</w:t>
            </w:r>
          </w:p>
        </w:tc>
      </w:tr>
      <w:tr w:rsidR="0011742E" w:rsidRPr="008861C6" w14:paraId="31B880D6" w14:textId="77777777" w:rsidTr="004E5759">
        <w:tc>
          <w:tcPr>
            <w:tcW w:w="2608" w:type="dxa"/>
            <w:tcBorders>
              <w:bottom w:val="single" w:sz="4" w:space="0" w:color="auto"/>
            </w:tcBorders>
            <w:vAlign w:val="center"/>
          </w:tcPr>
          <w:p w14:paraId="0F8A2F3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4343183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0.81(0.58-1.13)</w:t>
            </w:r>
          </w:p>
        </w:tc>
        <w:tc>
          <w:tcPr>
            <w:tcW w:w="1134" w:type="dxa"/>
            <w:tcBorders>
              <w:bottom w:val="single" w:sz="4" w:space="0" w:color="auto"/>
            </w:tcBorders>
            <w:tcMar>
              <w:left w:w="57" w:type="dxa"/>
              <w:right w:w="57" w:type="dxa"/>
            </w:tcMar>
            <w:vAlign w:val="center"/>
          </w:tcPr>
          <w:p w14:paraId="0003F24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0.244</w:t>
            </w:r>
          </w:p>
        </w:tc>
        <w:tc>
          <w:tcPr>
            <w:tcW w:w="1474" w:type="dxa"/>
            <w:tcBorders>
              <w:bottom w:val="single" w:sz="4" w:space="0" w:color="auto"/>
            </w:tcBorders>
            <w:tcMar>
              <w:left w:w="57" w:type="dxa"/>
              <w:right w:w="57" w:type="dxa"/>
            </w:tcMar>
            <w:vAlign w:val="center"/>
          </w:tcPr>
          <w:p w14:paraId="32719B6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0.72(0.47-1.11)</w:t>
            </w:r>
          </w:p>
        </w:tc>
        <w:tc>
          <w:tcPr>
            <w:tcW w:w="1134" w:type="dxa"/>
            <w:tcBorders>
              <w:bottom w:val="single" w:sz="4" w:space="0" w:color="auto"/>
            </w:tcBorders>
            <w:tcMar>
              <w:left w:w="57" w:type="dxa"/>
              <w:right w:w="57" w:type="dxa"/>
            </w:tcMar>
            <w:vAlign w:val="center"/>
          </w:tcPr>
          <w:p w14:paraId="4B62A41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0.113</w:t>
            </w:r>
          </w:p>
        </w:tc>
        <w:tc>
          <w:tcPr>
            <w:tcW w:w="1474" w:type="dxa"/>
            <w:tcBorders>
              <w:bottom w:val="single" w:sz="4" w:space="0" w:color="auto"/>
            </w:tcBorders>
            <w:tcMar>
              <w:left w:w="57" w:type="dxa"/>
              <w:right w:w="57" w:type="dxa"/>
            </w:tcMar>
            <w:vAlign w:val="center"/>
          </w:tcPr>
          <w:p w14:paraId="223D00F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1.06(0.58-1.94)</w:t>
            </w:r>
          </w:p>
        </w:tc>
        <w:tc>
          <w:tcPr>
            <w:tcW w:w="1134" w:type="dxa"/>
            <w:tcBorders>
              <w:bottom w:val="single" w:sz="4" w:space="0" w:color="auto"/>
            </w:tcBorders>
            <w:tcMar>
              <w:left w:w="57" w:type="dxa"/>
              <w:right w:w="57" w:type="dxa"/>
            </w:tcMar>
            <w:vAlign w:val="center"/>
          </w:tcPr>
          <w:p w14:paraId="195A213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0.818</w:t>
            </w:r>
          </w:p>
        </w:tc>
      </w:tr>
      <w:tr w:rsidR="0011742E" w:rsidRPr="008861C6" w14:paraId="135331C9" w14:textId="77777777" w:rsidTr="004E5759">
        <w:tc>
          <w:tcPr>
            <w:tcW w:w="2608" w:type="dxa"/>
            <w:tcBorders>
              <w:top w:val="single" w:sz="4" w:space="0" w:color="auto"/>
              <w:bottom w:val="nil"/>
            </w:tcBorders>
          </w:tcPr>
          <w:p w14:paraId="0E336D62"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Zucchini</w:t>
            </w:r>
          </w:p>
        </w:tc>
        <w:tc>
          <w:tcPr>
            <w:tcW w:w="1474" w:type="dxa"/>
            <w:tcBorders>
              <w:top w:val="single" w:sz="4" w:space="0" w:color="auto"/>
              <w:bottom w:val="nil"/>
            </w:tcBorders>
            <w:tcMar>
              <w:left w:w="57" w:type="dxa"/>
              <w:right w:w="57" w:type="dxa"/>
            </w:tcMar>
          </w:tcPr>
          <w:p w14:paraId="65F801B2"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665F33C"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40314261"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CCC4733"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03D43FB4"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09C9D82"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690EF321" w14:textId="77777777" w:rsidTr="004E5759">
        <w:tc>
          <w:tcPr>
            <w:tcW w:w="2608" w:type="dxa"/>
            <w:tcBorders>
              <w:top w:val="nil"/>
              <w:bottom w:val="nil"/>
            </w:tcBorders>
            <w:vAlign w:val="center"/>
          </w:tcPr>
          <w:p w14:paraId="79A9B047"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7DDC8B5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1.01(0.76-1.35)</w:t>
            </w:r>
          </w:p>
        </w:tc>
        <w:tc>
          <w:tcPr>
            <w:tcW w:w="1134" w:type="dxa"/>
            <w:tcBorders>
              <w:top w:val="nil"/>
              <w:bottom w:val="nil"/>
            </w:tcBorders>
            <w:tcMar>
              <w:left w:w="57" w:type="dxa"/>
              <w:right w:w="57" w:type="dxa"/>
            </w:tcMar>
            <w:vAlign w:val="center"/>
          </w:tcPr>
          <w:p w14:paraId="10DA6E4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0.898</w:t>
            </w:r>
          </w:p>
        </w:tc>
        <w:tc>
          <w:tcPr>
            <w:tcW w:w="1474" w:type="dxa"/>
            <w:tcBorders>
              <w:top w:val="nil"/>
              <w:bottom w:val="nil"/>
            </w:tcBorders>
            <w:tcMar>
              <w:left w:w="57" w:type="dxa"/>
              <w:right w:w="57" w:type="dxa"/>
            </w:tcMar>
            <w:vAlign w:val="center"/>
          </w:tcPr>
          <w:p w14:paraId="26C5ACB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0.96(0.67-1.37)</w:t>
            </w:r>
          </w:p>
        </w:tc>
        <w:tc>
          <w:tcPr>
            <w:tcW w:w="1134" w:type="dxa"/>
            <w:tcBorders>
              <w:top w:val="nil"/>
              <w:bottom w:val="nil"/>
            </w:tcBorders>
            <w:tcMar>
              <w:left w:w="57" w:type="dxa"/>
              <w:right w:w="57" w:type="dxa"/>
            </w:tcMar>
            <w:vAlign w:val="center"/>
          </w:tcPr>
          <w:p w14:paraId="08803CF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0.772</w:t>
            </w:r>
          </w:p>
        </w:tc>
        <w:tc>
          <w:tcPr>
            <w:tcW w:w="1474" w:type="dxa"/>
            <w:tcBorders>
              <w:top w:val="nil"/>
              <w:bottom w:val="nil"/>
            </w:tcBorders>
            <w:tcMar>
              <w:left w:w="57" w:type="dxa"/>
              <w:right w:w="57" w:type="dxa"/>
            </w:tcMar>
            <w:vAlign w:val="center"/>
          </w:tcPr>
          <w:p w14:paraId="3AB021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1.38(0.84-2.25)</w:t>
            </w:r>
          </w:p>
        </w:tc>
        <w:tc>
          <w:tcPr>
            <w:tcW w:w="1134" w:type="dxa"/>
            <w:tcBorders>
              <w:top w:val="nil"/>
              <w:bottom w:val="nil"/>
            </w:tcBorders>
            <w:tcMar>
              <w:left w:w="57" w:type="dxa"/>
              <w:right w:w="57" w:type="dxa"/>
            </w:tcMar>
            <w:vAlign w:val="center"/>
          </w:tcPr>
          <w:p w14:paraId="120BC84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0.195</w:t>
            </w:r>
          </w:p>
        </w:tc>
      </w:tr>
      <w:tr w:rsidR="0011742E" w:rsidRPr="008861C6" w14:paraId="1F755E7B" w14:textId="77777777" w:rsidTr="004E5759">
        <w:tc>
          <w:tcPr>
            <w:tcW w:w="2608" w:type="dxa"/>
            <w:tcBorders>
              <w:top w:val="nil"/>
              <w:bottom w:val="nil"/>
            </w:tcBorders>
            <w:vAlign w:val="center"/>
          </w:tcPr>
          <w:p w14:paraId="7D9220B0"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69FCE8C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1.09(0.79-1.51)</w:t>
            </w:r>
          </w:p>
        </w:tc>
        <w:tc>
          <w:tcPr>
            <w:tcW w:w="1134" w:type="dxa"/>
            <w:tcBorders>
              <w:top w:val="nil"/>
              <w:bottom w:val="nil"/>
            </w:tcBorders>
            <w:tcMar>
              <w:left w:w="57" w:type="dxa"/>
              <w:right w:w="57" w:type="dxa"/>
            </w:tcMar>
            <w:vAlign w:val="center"/>
          </w:tcPr>
          <w:p w14:paraId="267A5F2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0.783</w:t>
            </w:r>
          </w:p>
        </w:tc>
        <w:tc>
          <w:tcPr>
            <w:tcW w:w="1474" w:type="dxa"/>
            <w:tcBorders>
              <w:top w:val="nil"/>
              <w:bottom w:val="nil"/>
            </w:tcBorders>
            <w:tcMar>
              <w:left w:w="57" w:type="dxa"/>
              <w:right w:w="57" w:type="dxa"/>
            </w:tcMar>
            <w:vAlign w:val="center"/>
          </w:tcPr>
          <w:p w14:paraId="3FA20F2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0.99(0.66-1.48)</w:t>
            </w:r>
          </w:p>
        </w:tc>
        <w:tc>
          <w:tcPr>
            <w:tcW w:w="1134" w:type="dxa"/>
            <w:tcBorders>
              <w:top w:val="nil"/>
              <w:bottom w:val="nil"/>
            </w:tcBorders>
            <w:tcMar>
              <w:left w:w="57" w:type="dxa"/>
              <w:right w:w="57" w:type="dxa"/>
            </w:tcMar>
            <w:vAlign w:val="center"/>
          </w:tcPr>
          <w:p w14:paraId="472B06E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0.846</w:t>
            </w:r>
          </w:p>
        </w:tc>
        <w:tc>
          <w:tcPr>
            <w:tcW w:w="1474" w:type="dxa"/>
            <w:tcBorders>
              <w:top w:val="nil"/>
              <w:bottom w:val="nil"/>
            </w:tcBorders>
            <w:tcMar>
              <w:left w:w="57" w:type="dxa"/>
              <w:right w:w="57" w:type="dxa"/>
            </w:tcMar>
            <w:vAlign w:val="center"/>
          </w:tcPr>
          <w:p w14:paraId="58B5BD2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1.87(1.06-3.28)</w:t>
            </w:r>
          </w:p>
        </w:tc>
        <w:tc>
          <w:tcPr>
            <w:tcW w:w="1134" w:type="dxa"/>
            <w:tcBorders>
              <w:top w:val="nil"/>
              <w:bottom w:val="nil"/>
            </w:tcBorders>
            <w:tcMar>
              <w:left w:w="57" w:type="dxa"/>
              <w:right w:w="57" w:type="dxa"/>
            </w:tcMar>
            <w:vAlign w:val="center"/>
          </w:tcPr>
          <w:p w14:paraId="4F26D2E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0.026</w:t>
            </w:r>
          </w:p>
        </w:tc>
      </w:tr>
      <w:tr w:rsidR="0011742E" w:rsidRPr="008861C6" w14:paraId="5435ED4F" w14:textId="77777777" w:rsidTr="004E5759">
        <w:tc>
          <w:tcPr>
            <w:tcW w:w="2608" w:type="dxa"/>
            <w:tcBorders>
              <w:top w:val="nil"/>
              <w:bottom w:val="single" w:sz="4" w:space="0" w:color="auto"/>
            </w:tcBorders>
            <w:vAlign w:val="center"/>
          </w:tcPr>
          <w:p w14:paraId="74B64C81"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10A1D71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1.11(0.78-1.56)</w:t>
            </w:r>
          </w:p>
        </w:tc>
        <w:tc>
          <w:tcPr>
            <w:tcW w:w="1134" w:type="dxa"/>
            <w:tcBorders>
              <w:top w:val="nil"/>
              <w:bottom w:val="single" w:sz="4" w:space="0" w:color="auto"/>
            </w:tcBorders>
            <w:tcMar>
              <w:left w:w="57" w:type="dxa"/>
              <w:right w:w="57" w:type="dxa"/>
            </w:tcMar>
            <w:vAlign w:val="center"/>
          </w:tcPr>
          <w:p w14:paraId="2BC477B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0.749</w:t>
            </w:r>
          </w:p>
        </w:tc>
        <w:tc>
          <w:tcPr>
            <w:tcW w:w="1474" w:type="dxa"/>
            <w:tcBorders>
              <w:top w:val="nil"/>
              <w:bottom w:val="single" w:sz="4" w:space="0" w:color="auto"/>
            </w:tcBorders>
            <w:tcMar>
              <w:left w:w="57" w:type="dxa"/>
              <w:right w:w="57" w:type="dxa"/>
            </w:tcMar>
            <w:vAlign w:val="center"/>
          </w:tcPr>
          <w:p w14:paraId="2B31D82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1.97(0.63-1.50)</w:t>
            </w:r>
          </w:p>
        </w:tc>
        <w:tc>
          <w:tcPr>
            <w:tcW w:w="1134" w:type="dxa"/>
            <w:tcBorders>
              <w:top w:val="nil"/>
              <w:bottom w:val="single" w:sz="4" w:space="0" w:color="auto"/>
            </w:tcBorders>
            <w:tcMar>
              <w:left w:w="57" w:type="dxa"/>
              <w:right w:w="57" w:type="dxa"/>
            </w:tcMar>
            <w:vAlign w:val="center"/>
          </w:tcPr>
          <w:p w14:paraId="323E829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0.784</w:t>
            </w:r>
          </w:p>
        </w:tc>
        <w:tc>
          <w:tcPr>
            <w:tcW w:w="1474" w:type="dxa"/>
            <w:tcBorders>
              <w:top w:val="nil"/>
              <w:bottom w:val="single" w:sz="4" w:space="0" w:color="auto"/>
            </w:tcBorders>
            <w:tcMar>
              <w:left w:w="57" w:type="dxa"/>
              <w:right w:w="57" w:type="dxa"/>
            </w:tcMar>
            <w:vAlign w:val="center"/>
          </w:tcPr>
          <w:p w14:paraId="2324078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1.82(1.00-3.30)</w:t>
            </w:r>
          </w:p>
        </w:tc>
        <w:tc>
          <w:tcPr>
            <w:tcW w:w="1134" w:type="dxa"/>
            <w:tcBorders>
              <w:top w:val="nil"/>
              <w:bottom w:val="single" w:sz="4" w:space="0" w:color="auto"/>
            </w:tcBorders>
            <w:tcMar>
              <w:left w:w="57" w:type="dxa"/>
              <w:right w:w="57" w:type="dxa"/>
            </w:tcMar>
            <w:vAlign w:val="center"/>
          </w:tcPr>
          <w:p w14:paraId="3841ED3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0.045</w:t>
            </w:r>
          </w:p>
        </w:tc>
      </w:tr>
      <w:tr w:rsidR="0011742E" w:rsidRPr="008861C6" w14:paraId="455DE0BA" w14:textId="77777777" w:rsidTr="004E5759">
        <w:tc>
          <w:tcPr>
            <w:tcW w:w="2608" w:type="dxa"/>
            <w:tcBorders>
              <w:top w:val="single" w:sz="4" w:space="0" w:color="auto"/>
            </w:tcBorders>
          </w:tcPr>
          <w:p w14:paraId="33DDCE7C"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Chinese Cabbage</w:t>
            </w:r>
          </w:p>
        </w:tc>
        <w:tc>
          <w:tcPr>
            <w:tcW w:w="1474" w:type="dxa"/>
            <w:tcBorders>
              <w:top w:val="single" w:sz="4" w:space="0" w:color="auto"/>
            </w:tcBorders>
            <w:tcMar>
              <w:left w:w="57" w:type="dxa"/>
              <w:right w:w="57" w:type="dxa"/>
            </w:tcMar>
          </w:tcPr>
          <w:p w14:paraId="5F473C44"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4ADFF902"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0D60A8AE"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tcBorders>
            <w:tcMar>
              <w:left w:w="57" w:type="dxa"/>
              <w:right w:w="57" w:type="dxa"/>
            </w:tcMar>
          </w:tcPr>
          <w:p w14:paraId="5033E4B7"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tcBorders>
            <w:tcMar>
              <w:left w:w="57" w:type="dxa"/>
              <w:right w:w="57" w:type="dxa"/>
            </w:tcMar>
          </w:tcPr>
          <w:p w14:paraId="71DA219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tcBorders>
            <w:tcMar>
              <w:left w:w="57" w:type="dxa"/>
              <w:right w:w="57" w:type="dxa"/>
            </w:tcMar>
          </w:tcPr>
          <w:p w14:paraId="584760EA"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4795A2DE" w14:textId="77777777" w:rsidTr="004E5759">
        <w:tc>
          <w:tcPr>
            <w:tcW w:w="2608" w:type="dxa"/>
            <w:vAlign w:val="center"/>
          </w:tcPr>
          <w:p w14:paraId="3D8312B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Mar>
              <w:left w:w="57" w:type="dxa"/>
              <w:right w:w="57" w:type="dxa"/>
            </w:tcMar>
            <w:vAlign w:val="center"/>
          </w:tcPr>
          <w:p w14:paraId="6872CE5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0.64(0.47-0.86)</w:t>
            </w:r>
          </w:p>
        </w:tc>
        <w:tc>
          <w:tcPr>
            <w:tcW w:w="1134" w:type="dxa"/>
            <w:tcMar>
              <w:left w:w="57" w:type="dxa"/>
              <w:right w:w="57" w:type="dxa"/>
            </w:tcMar>
            <w:vAlign w:val="center"/>
          </w:tcPr>
          <w:p w14:paraId="1762350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Mar>
              <w:left w:w="57" w:type="dxa"/>
              <w:right w:w="57" w:type="dxa"/>
            </w:tcMar>
            <w:vAlign w:val="center"/>
          </w:tcPr>
          <w:p w14:paraId="2D99E09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0.53(0.36-0.78)</w:t>
            </w:r>
          </w:p>
        </w:tc>
        <w:tc>
          <w:tcPr>
            <w:tcW w:w="1134" w:type="dxa"/>
            <w:tcMar>
              <w:left w:w="57" w:type="dxa"/>
              <w:right w:w="57" w:type="dxa"/>
            </w:tcMar>
            <w:vAlign w:val="center"/>
          </w:tcPr>
          <w:p w14:paraId="034A6C9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Mar>
              <w:left w:w="57" w:type="dxa"/>
              <w:right w:w="57" w:type="dxa"/>
            </w:tcMar>
            <w:vAlign w:val="center"/>
          </w:tcPr>
          <w:p w14:paraId="5934548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0.80(0.49-1.31)</w:t>
            </w:r>
          </w:p>
        </w:tc>
        <w:tc>
          <w:tcPr>
            <w:tcW w:w="1134" w:type="dxa"/>
            <w:tcMar>
              <w:left w:w="57" w:type="dxa"/>
              <w:right w:w="57" w:type="dxa"/>
            </w:tcMar>
            <w:vAlign w:val="center"/>
          </w:tcPr>
          <w:p w14:paraId="479C05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0.342</w:t>
            </w:r>
          </w:p>
        </w:tc>
      </w:tr>
      <w:tr w:rsidR="0011742E" w:rsidRPr="008861C6" w14:paraId="723BE2F2" w14:textId="77777777" w:rsidTr="004E5759">
        <w:tc>
          <w:tcPr>
            <w:tcW w:w="2608" w:type="dxa"/>
            <w:vAlign w:val="center"/>
          </w:tcPr>
          <w:p w14:paraId="5295EBC0"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Mar>
              <w:left w:w="57" w:type="dxa"/>
              <w:right w:w="57" w:type="dxa"/>
            </w:tcMar>
            <w:vAlign w:val="center"/>
          </w:tcPr>
          <w:p w14:paraId="5C81FB1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0.58(0.41-0.81)</w:t>
            </w:r>
          </w:p>
        </w:tc>
        <w:tc>
          <w:tcPr>
            <w:tcW w:w="1134" w:type="dxa"/>
            <w:tcMar>
              <w:left w:w="57" w:type="dxa"/>
              <w:right w:w="57" w:type="dxa"/>
            </w:tcMar>
            <w:vAlign w:val="center"/>
          </w:tcPr>
          <w:p w14:paraId="01899E9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Mar>
              <w:left w:w="57" w:type="dxa"/>
              <w:right w:w="57" w:type="dxa"/>
            </w:tcMar>
            <w:vAlign w:val="center"/>
          </w:tcPr>
          <w:p w14:paraId="17967B9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0.49(0.32-0.76)</w:t>
            </w:r>
          </w:p>
        </w:tc>
        <w:tc>
          <w:tcPr>
            <w:tcW w:w="1134" w:type="dxa"/>
            <w:tcMar>
              <w:left w:w="57" w:type="dxa"/>
              <w:right w:w="57" w:type="dxa"/>
            </w:tcMar>
            <w:vAlign w:val="center"/>
          </w:tcPr>
          <w:p w14:paraId="030F730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Mar>
              <w:left w:w="57" w:type="dxa"/>
              <w:right w:w="57" w:type="dxa"/>
            </w:tcMar>
            <w:vAlign w:val="center"/>
          </w:tcPr>
          <w:p w14:paraId="02BC6A2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0.72(0.41-1.25)</w:t>
            </w:r>
          </w:p>
        </w:tc>
        <w:tc>
          <w:tcPr>
            <w:tcW w:w="1134" w:type="dxa"/>
            <w:tcMar>
              <w:left w:w="57" w:type="dxa"/>
              <w:right w:w="57" w:type="dxa"/>
            </w:tcMar>
            <w:vAlign w:val="center"/>
          </w:tcPr>
          <w:p w14:paraId="11407E5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0.115</w:t>
            </w:r>
          </w:p>
        </w:tc>
      </w:tr>
      <w:tr w:rsidR="0011742E" w:rsidRPr="008861C6" w14:paraId="34EF6D31" w14:textId="77777777" w:rsidTr="004E5759">
        <w:tc>
          <w:tcPr>
            <w:tcW w:w="2608" w:type="dxa"/>
            <w:tcBorders>
              <w:bottom w:val="single" w:sz="4" w:space="0" w:color="auto"/>
            </w:tcBorders>
            <w:vAlign w:val="center"/>
          </w:tcPr>
          <w:p w14:paraId="7E7E4AD6"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bottom w:val="single" w:sz="4" w:space="0" w:color="auto"/>
            </w:tcBorders>
            <w:tcMar>
              <w:left w:w="57" w:type="dxa"/>
              <w:right w:w="57" w:type="dxa"/>
            </w:tcMar>
            <w:vAlign w:val="center"/>
          </w:tcPr>
          <w:p w14:paraId="4E09FFC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0.62(0.44-0.89)</w:t>
            </w:r>
          </w:p>
        </w:tc>
        <w:tc>
          <w:tcPr>
            <w:tcW w:w="1134" w:type="dxa"/>
            <w:tcBorders>
              <w:bottom w:val="single" w:sz="4" w:space="0" w:color="auto"/>
            </w:tcBorders>
            <w:tcMar>
              <w:left w:w="57" w:type="dxa"/>
              <w:right w:w="57" w:type="dxa"/>
            </w:tcMar>
            <w:vAlign w:val="center"/>
          </w:tcPr>
          <w:p w14:paraId="70A6883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bottom w:val="single" w:sz="4" w:space="0" w:color="auto"/>
            </w:tcBorders>
            <w:tcMar>
              <w:left w:w="57" w:type="dxa"/>
              <w:right w:w="57" w:type="dxa"/>
            </w:tcMar>
            <w:vAlign w:val="center"/>
          </w:tcPr>
          <w:p w14:paraId="3FC4FA7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0.57(0.36-0.90)</w:t>
            </w:r>
          </w:p>
        </w:tc>
        <w:tc>
          <w:tcPr>
            <w:tcW w:w="1134" w:type="dxa"/>
            <w:tcBorders>
              <w:bottom w:val="single" w:sz="4" w:space="0" w:color="auto"/>
            </w:tcBorders>
            <w:tcMar>
              <w:left w:w="57" w:type="dxa"/>
              <w:right w:w="57" w:type="dxa"/>
            </w:tcMar>
            <w:vAlign w:val="center"/>
          </w:tcPr>
          <w:p w14:paraId="02C9F94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0.005</w:t>
            </w:r>
          </w:p>
        </w:tc>
        <w:tc>
          <w:tcPr>
            <w:tcW w:w="1474" w:type="dxa"/>
            <w:tcBorders>
              <w:bottom w:val="single" w:sz="4" w:space="0" w:color="auto"/>
            </w:tcBorders>
            <w:tcMar>
              <w:left w:w="57" w:type="dxa"/>
              <w:right w:w="57" w:type="dxa"/>
            </w:tcMar>
            <w:vAlign w:val="center"/>
          </w:tcPr>
          <w:p w14:paraId="196C11C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0.67(0.37-1.22)</w:t>
            </w:r>
          </w:p>
        </w:tc>
        <w:tc>
          <w:tcPr>
            <w:tcW w:w="1134" w:type="dxa"/>
            <w:tcBorders>
              <w:bottom w:val="single" w:sz="4" w:space="0" w:color="auto"/>
            </w:tcBorders>
            <w:tcMar>
              <w:left w:w="57" w:type="dxa"/>
              <w:right w:w="57" w:type="dxa"/>
            </w:tcMar>
            <w:vAlign w:val="center"/>
          </w:tcPr>
          <w:p w14:paraId="61F2A6A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0.092</w:t>
            </w:r>
          </w:p>
        </w:tc>
      </w:tr>
      <w:tr w:rsidR="0011742E" w:rsidRPr="008861C6" w14:paraId="414BC5C9" w14:textId="77777777" w:rsidTr="004E5759">
        <w:tc>
          <w:tcPr>
            <w:tcW w:w="2608" w:type="dxa"/>
            <w:tcBorders>
              <w:top w:val="single" w:sz="4" w:space="0" w:color="auto"/>
              <w:bottom w:val="nil"/>
            </w:tcBorders>
          </w:tcPr>
          <w:p w14:paraId="603CD08F"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Lettuce</w:t>
            </w:r>
          </w:p>
        </w:tc>
        <w:tc>
          <w:tcPr>
            <w:tcW w:w="1474" w:type="dxa"/>
            <w:tcBorders>
              <w:top w:val="single" w:sz="4" w:space="0" w:color="auto"/>
              <w:bottom w:val="nil"/>
            </w:tcBorders>
            <w:tcMar>
              <w:left w:w="57" w:type="dxa"/>
              <w:right w:w="57" w:type="dxa"/>
            </w:tcMar>
          </w:tcPr>
          <w:p w14:paraId="1819DD09"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3416901"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F6610D2"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9A030BD"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17AA471"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69035E76"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51BDD5FD" w14:textId="77777777" w:rsidTr="004E5759">
        <w:tc>
          <w:tcPr>
            <w:tcW w:w="2608" w:type="dxa"/>
            <w:tcBorders>
              <w:top w:val="nil"/>
              <w:bottom w:val="nil"/>
            </w:tcBorders>
            <w:vAlign w:val="center"/>
          </w:tcPr>
          <w:p w14:paraId="12EF7F99"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08FEC05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0.64(0.48-0.86)</w:t>
            </w:r>
          </w:p>
        </w:tc>
        <w:tc>
          <w:tcPr>
            <w:tcW w:w="1134" w:type="dxa"/>
            <w:tcBorders>
              <w:top w:val="nil"/>
              <w:bottom w:val="nil"/>
            </w:tcBorders>
            <w:tcMar>
              <w:left w:w="57" w:type="dxa"/>
              <w:right w:w="57" w:type="dxa"/>
            </w:tcMar>
            <w:vAlign w:val="center"/>
          </w:tcPr>
          <w:p w14:paraId="30248B9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0.008</w:t>
            </w:r>
          </w:p>
        </w:tc>
        <w:tc>
          <w:tcPr>
            <w:tcW w:w="1474" w:type="dxa"/>
            <w:tcBorders>
              <w:top w:val="nil"/>
              <w:bottom w:val="nil"/>
            </w:tcBorders>
            <w:tcMar>
              <w:left w:w="57" w:type="dxa"/>
              <w:right w:w="57" w:type="dxa"/>
            </w:tcMar>
            <w:vAlign w:val="center"/>
          </w:tcPr>
          <w:p w14:paraId="050BE11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0.58(0.41-0.82)</w:t>
            </w:r>
          </w:p>
        </w:tc>
        <w:tc>
          <w:tcPr>
            <w:tcW w:w="1134" w:type="dxa"/>
            <w:tcBorders>
              <w:top w:val="nil"/>
              <w:bottom w:val="nil"/>
            </w:tcBorders>
            <w:tcMar>
              <w:left w:w="57" w:type="dxa"/>
              <w:right w:w="57" w:type="dxa"/>
            </w:tcMar>
            <w:vAlign w:val="center"/>
          </w:tcPr>
          <w:p w14:paraId="33C81D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0.013</w:t>
            </w:r>
          </w:p>
        </w:tc>
        <w:tc>
          <w:tcPr>
            <w:tcW w:w="1474" w:type="dxa"/>
            <w:tcBorders>
              <w:top w:val="nil"/>
              <w:bottom w:val="nil"/>
            </w:tcBorders>
            <w:tcMar>
              <w:left w:w="57" w:type="dxa"/>
              <w:right w:w="57" w:type="dxa"/>
            </w:tcMar>
            <w:vAlign w:val="center"/>
          </w:tcPr>
          <w:p w14:paraId="1F2A577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0.77(0.47-1.26)</w:t>
            </w:r>
          </w:p>
        </w:tc>
        <w:tc>
          <w:tcPr>
            <w:tcW w:w="1134" w:type="dxa"/>
            <w:tcBorders>
              <w:top w:val="nil"/>
              <w:bottom w:val="nil"/>
            </w:tcBorders>
            <w:tcMar>
              <w:left w:w="57" w:type="dxa"/>
              <w:right w:w="57" w:type="dxa"/>
            </w:tcMar>
            <w:vAlign w:val="center"/>
          </w:tcPr>
          <w:p w14:paraId="366B699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0.301</w:t>
            </w:r>
          </w:p>
        </w:tc>
      </w:tr>
      <w:tr w:rsidR="0011742E" w:rsidRPr="008861C6" w14:paraId="58132E85" w14:textId="77777777" w:rsidTr="004E5759">
        <w:tc>
          <w:tcPr>
            <w:tcW w:w="2608" w:type="dxa"/>
            <w:tcBorders>
              <w:top w:val="nil"/>
              <w:bottom w:val="nil"/>
            </w:tcBorders>
            <w:vAlign w:val="center"/>
          </w:tcPr>
          <w:p w14:paraId="7AC71D7A"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43C2D7F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0.67(0.49-0.93)</w:t>
            </w:r>
          </w:p>
        </w:tc>
        <w:tc>
          <w:tcPr>
            <w:tcW w:w="1134" w:type="dxa"/>
            <w:tcBorders>
              <w:top w:val="nil"/>
              <w:bottom w:val="nil"/>
            </w:tcBorders>
            <w:tcMar>
              <w:left w:w="57" w:type="dxa"/>
              <w:right w:w="57" w:type="dxa"/>
            </w:tcMar>
            <w:vAlign w:val="center"/>
          </w:tcPr>
          <w:p w14:paraId="24E4084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0.026</w:t>
            </w:r>
          </w:p>
        </w:tc>
        <w:tc>
          <w:tcPr>
            <w:tcW w:w="1474" w:type="dxa"/>
            <w:tcBorders>
              <w:top w:val="nil"/>
              <w:bottom w:val="nil"/>
            </w:tcBorders>
            <w:tcMar>
              <w:left w:w="57" w:type="dxa"/>
              <w:right w:w="57" w:type="dxa"/>
            </w:tcMar>
            <w:vAlign w:val="center"/>
          </w:tcPr>
          <w:p w14:paraId="5B1F6F8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0.58(0.39-0.86)</w:t>
            </w:r>
          </w:p>
        </w:tc>
        <w:tc>
          <w:tcPr>
            <w:tcW w:w="1134" w:type="dxa"/>
            <w:tcBorders>
              <w:top w:val="nil"/>
              <w:bottom w:val="nil"/>
            </w:tcBorders>
            <w:tcMar>
              <w:left w:w="57" w:type="dxa"/>
              <w:right w:w="57" w:type="dxa"/>
            </w:tcMar>
            <w:vAlign w:val="center"/>
          </w:tcPr>
          <w:p w14:paraId="60075E8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0.023</w:t>
            </w:r>
          </w:p>
        </w:tc>
        <w:tc>
          <w:tcPr>
            <w:tcW w:w="1474" w:type="dxa"/>
            <w:tcBorders>
              <w:top w:val="nil"/>
              <w:bottom w:val="nil"/>
            </w:tcBorders>
            <w:tcMar>
              <w:left w:w="57" w:type="dxa"/>
              <w:right w:w="57" w:type="dxa"/>
            </w:tcMar>
            <w:vAlign w:val="center"/>
          </w:tcPr>
          <w:p w14:paraId="15C2F10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0.79(0.45-1.36)</w:t>
            </w:r>
          </w:p>
        </w:tc>
        <w:tc>
          <w:tcPr>
            <w:tcW w:w="1134" w:type="dxa"/>
            <w:tcBorders>
              <w:top w:val="nil"/>
              <w:bottom w:val="nil"/>
            </w:tcBorders>
            <w:tcMar>
              <w:left w:w="57" w:type="dxa"/>
              <w:right w:w="57" w:type="dxa"/>
            </w:tcMar>
            <w:vAlign w:val="center"/>
          </w:tcPr>
          <w:p w14:paraId="72A5A76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0.365</w:t>
            </w:r>
          </w:p>
        </w:tc>
      </w:tr>
      <w:tr w:rsidR="0011742E" w:rsidRPr="008861C6" w14:paraId="729FE4B3" w14:textId="77777777" w:rsidTr="004E5759">
        <w:tc>
          <w:tcPr>
            <w:tcW w:w="2608" w:type="dxa"/>
            <w:tcBorders>
              <w:top w:val="nil"/>
              <w:bottom w:val="single" w:sz="4" w:space="0" w:color="auto"/>
            </w:tcBorders>
            <w:vAlign w:val="center"/>
          </w:tcPr>
          <w:p w14:paraId="72EC8EF0"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7834793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0.68(0.48-0.95)</w:t>
            </w:r>
          </w:p>
        </w:tc>
        <w:tc>
          <w:tcPr>
            <w:tcW w:w="1134" w:type="dxa"/>
            <w:tcBorders>
              <w:top w:val="nil"/>
              <w:bottom w:val="single" w:sz="4" w:space="0" w:color="auto"/>
            </w:tcBorders>
            <w:tcMar>
              <w:left w:w="57" w:type="dxa"/>
              <w:right w:w="57" w:type="dxa"/>
            </w:tcMar>
            <w:vAlign w:val="center"/>
          </w:tcPr>
          <w:p w14:paraId="101BC9C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0.031</w:t>
            </w:r>
          </w:p>
        </w:tc>
        <w:tc>
          <w:tcPr>
            <w:tcW w:w="1474" w:type="dxa"/>
            <w:tcBorders>
              <w:top w:val="nil"/>
              <w:bottom w:val="single" w:sz="4" w:space="0" w:color="auto"/>
            </w:tcBorders>
            <w:tcMar>
              <w:left w:w="57" w:type="dxa"/>
              <w:right w:w="57" w:type="dxa"/>
            </w:tcMar>
            <w:vAlign w:val="center"/>
          </w:tcPr>
          <w:p w14:paraId="15191FE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0.58(0.38-0.88)</w:t>
            </w:r>
          </w:p>
        </w:tc>
        <w:tc>
          <w:tcPr>
            <w:tcW w:w="1134" w:type="dxa"/>
            <w:tcBorders>
              <w:top w:val="nil"/>
              <w:bottom w:val="single" w:sz="4" w:space="0" w:color="auto"/>
            </w:tcBorders>
            <w:tcMar>
              <w:left w:w="57" w:type="dxa"/>
              <w:right w:w="57" w:type="dxa"/>
            </w:tcMar>
            <w:vAlign w:val="center"/>
          </w:tcPr>
          <w:p w14:paraId="7FE8B7E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0.023</w:t>
            </w:r>
          </w:p>
        </w:tc>
        <w:tc>
          <w:tcPr>
            <w:tcW w:w="1474" w:type="dxa"/>
            <w:tcBorders>
              <w:top w:val="nil"/>
              <w:bottom w:val="single" w:sz="4" w:space="0" w:color="auto"/>
            </w:tcBorders>
            <w:tcMar>
              <w:left w:w="57" w:type="dxa"/>
              <w:right w:w="57" w:type="dxa"/>
            </w:tcMar>
            <w:vAlign w:val="center"/>
          </w:tcPr>
          <w:p w14:paraId="1DE314F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0.78(0.43-1.40)</w:t>
            </w:r>
          </w:p>
        </w:tc>
        <w:tc>
          <w:tcPr>
            <w:tcW w:w="1134" w:type="dxa"/>
            <w:tcBorders>
              <w:top w:val="nil"/>
              <w:bottom w:val="single" w:sz="4" w:space="0" w:color="auto"/>
            </w:tcBorders>
            <w:tcMar>
              <w:left w:w="57" w:type="dxa"/>
              <w:right w:w="57" w:type="dxa"/>
            </w:tcMar>
            <w:vAlign w:val="center"/>
          </w:tcPr>
          <w:p w14:paraId="2BA84D0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0.337</w:t>
            </w:r>
          </w:p>
        </w:tc>
      </w:tr>
      <w:tr w:rsidR="0011742E" w:rsidRPr="008861C6" w14:paraId="7561AFC3" w14:textId="77777777" w:rsidTr="004E5759">
        <w:tc>
          <w:tcPr>
            <w:tcW w:w="2608" w:type="dxa"/>
            <w:tcBorders>
              <w:top w:val="single" w:sz="4" w:space="0" w:color="auto"/>
              <w:bottom w:val="nil"/>
            </w:tcBorders>
          </w:tcPr>
          <w:p w14:paraId="7B159B17"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Onion</w:t>
            </w:r>
          </w:p>
        </w:tc>
        <w:tc>
          <w:tcPr>
            <w:tcW w:w="1474" w:type="dxa"/>
            <w:tcBorders>
              <w:top w:val="single" w:sz="4" w:space="0" w:color="auto"/>
              <w:bottom w:val="nil"/>
            </w:tcBorders>
            <w:tcMar>
              <w:left w:w="57" w:type="dxa"/>
              <w:right w:w="57" w:type="dxa"/>
            </w:tcMar>
          </w:tcPr>
          <w:p w14:paraId="06EBA923"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9C446DC"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9DF20AB"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FF5032F"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587EB5B"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A5CCE43"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4239A59C" w14:textId="77777777" w:rsidTr="004E5759">
        <w:tc>
          <w:tcPr>
            <w:tcW w:w="2608" w:type="dxa"/>
            <w:tcBorders>
              <w:top w:val="nil"/>
              <w:bottom w:val="nil"/>
            </w:tcBorders>
            <w:vAlign w:val="center"/>
          </w:tcPr>
          <w:p w14:paraId="3FA0BA5C"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141A324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1.06(0.79-1.42)</w:t>
            </w:r>
          </w:p>
        </w:tc>
        <w:tc>
          <w:tcPr>
            <w:tcW w:w="1134" w:type="dxa"/>
            <w:tcBorders>
              <w:top w:val="nil"/>
              <w:bottom w:val="nil"/>
            </w:tcBorders>
            <w:tcMar>
              <w:left w:w="57" w:type="dxa"/>
              <w:right w:w="57" w:type="dxa"/>
            </w:tcMar>
            <w:vAlign w:val="center"/>
          </w:tcPr>
          <w:p w14:paraId="4C07222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0.817</w:t>
            </w:r>
          </w:p>
        </w:tc>
        <w:tc>
          <w:tcPr>
            <w:tcW w:w="1474" w:type="dxa"/>
            <w:tcBorders>
              <w:top w:val="nil"/>
              <w:bottom w:val="nil"/>
            </w:tcBorders>
            <w:tcMar>
              <w:left w:w="57" w:type="dxa"/>
              <w:right w:w="57" w:type="dxa"/>
            </w:tcMar>
            <w:vAlign w:val="center"/>
          </w:tcPr>
          <w:p w14:paraId="48B749D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0.90(0.62-1.30)</w:t>
            </w:r>
          </w:p>
        </w:tc>
        <w:tc>
          <w:tcPr>
            <w:tcW w:w="1134" w:type="dxa"/>
            <w:tcBorders>
              <w:top w:val="nil"/>
              <w:bottom w:val="nil"/>
            </w:tcBorders>
            <w:tcMar>
              <w:left w:w="57" w:type="dxa"/>
              <w:right w:w="57" w:type="dxa"/>
            </w:tcMar>
            <w:vAlign w:val="center"/>
          </w:tcPr>
          <w:p w14:paraId="3A9915C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0.436</w:t>
            </w:r>
          </w:p>
        </w:tc>
        <w:tc>
          <w:tcPr>
            <w:tcW w:w="1474" w:type="dxa"/>
            <w:tcBorders>
              <w:top w:val="nil"/>
              <w:bottom w:val="nil"/>
            </w:tcBorders>
            <w:tcMar>
              <w:left w:w="57" w:type="dxa"/>
              <w:right w:w="57" w:type="dxa"/>
            </w:tcMar>
            <w:vAlign w:val="center"/>
          </w:tcPr>
          <w:p w14:paraId="1DE618A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1.21(0.73-1.99)</w:t>
            </w:r>
          </w:p>
        </w:tc>
        <w:tc>
          <w:tcPr>
            <w:tcW w:w="1134" w:type="dxa"/>
            <w:tcBorders>
              <w:top w:val="nil"/>
              <w:bottom w:val="nil"/>
            </w:tcBorders>
            <w:tcMar>
              <w:left w:w="57" w:type="dxa"/>
              <w:right w:w="57" w:type="dxa"/>
            </w:tcMar>
            <w:vAlign w:val="center"/>
          </w:tcPr>
          <w:p w14:paraId="1F4C03C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0.539</w:t>
            </w:r>
          </w:p>
        </w:tc>
      </w:tr>
      <w:tr w:rsidR="0011742E" w:rsidRPr="008861C6" w14:paraId="3B5FAEB6" w14:textId="77777777" w:rsidTr="004E5759">
        <w:tc>
          <w:tcPr>
            <w:tcW w:w="2608" w:type="dxa"/>
            <w:tcBorders>
              <w:top w:val="nil"/>
              <w:bottom w:val="nil"/>
            </w:tcBorders>
            <w:vAlign w:val="center"/>
          </w:tcPr>
          <w:p w14:paraId="389333FB"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023DE3A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1.09(0.79-1.51)</w:t>
            </w:r>
          </w:p>
        </w:tc>
        <w:tc>
          <w:tcPr>
            <w:tcW w:w="1134" w:type="dxa"/>
            <w:tcBorders>
              <w:top w:val="nil"/>
              <w:bottom w:val="nil"/>
            </w:tcBorders>
            <w:tcMar>
              <w:left w:w="57" w:type="dxa"/>
              <w:right w:w="57" w:type="dxa"/>
            </w:tcMar>
            <w:vAlign w:val="center"/>
          </w:tcPr>
          <w:p w14:paraId="1B532B6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0.693</w:t>
            </w:r>
          </w:p>
        </w:tc>
        <w:tc>
          <w:tcPr>
            <w:tcW w:w="1474" w:type="dxa"/>
            <w:tcBorders>
              <w:top w:val="nil"/>
              <w:bottom w:val="nil"/>
            </w:tcBorders>
            <w:tcMar>
              <w:left w:w="57" w:type="dxa"/>
              <w:right w:w="57" w:type="dxa"/>
            </w:tcMar>
            <w:vAlign w:val="center"/>
          </w:tcPr>
          <w:p w14:paraId="60B3D41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0.84(0.56-1.27)</w:t>
            </w:r>
          </w:p>
        </w:tc>
        <w:tc>
          <w:tcPr>
            <w:tcW w:w="1134" w:type="dxa"/>
            <w:tcBorders>
              <w:top w:val="nil"/>
              <w:bottom w:val="nil"/>
            </w:tcBorders>
            <w:tcMar>
              <w:left w:w="57" w:type="dxa"/>
              <w:right w:w="57" w:type="dxa"/>
            </w:tcMar>
            <w:vAlign w:val="center"/>
          </w:tcPr>
          <w:p w14:paraId="6DDBB15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0.320</w:t>
            </w:r>
          </w:p>
        </w:tc>
        <w:tc>
          <w:tcPr>
            <w:tcW w:w="1474" w:type="dxa"/>
            <w:tcBorders>
              <w:top w:val="nil"/>
              <w:bottom w:val="nil"/>
            </w:tcBorders>
            <w:tcMar>
              <w:left w:w="57" w:type="dxa"/>
              <w:right w:w="57" w:type="dxa"/>
            </w:tcMar>
            <w:vAlign w:val="center"/>
          </w:tcPr>
          <w:p w14:paraId="202F720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1.33(0.76-2.33)</w:t>
            </w:r>
          </w:p>
        </w:tc>
        <w:tc>
          <w:tcPr>
            <w:tcW w:w="1134" w:type="dxa"/>
            <w:tcBorders>
              <w:top w:val="nil"/>
              <w:bottom w:val="nil"/>
            </w:tcBorders>
            <w:tcMar>
              <w:left w:w="57" w:type="dxa"/>
              <w:right w:w="57" w:type="dxa"/>
            </w:tcMar>
            <w:vAlign w:val="center"/>
          </w:tcPr>
          <w:p w14:paraId="573585E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0.344</w:t>
            </w:r>
          </w:p>
        </w:tc>
      </w:tr>
      <w:tr w:rsidR="0011742E" w:rsidRPr="008861C6" w14:paraId="0DAFC639" w14:textId="77777777" w:rsidTr="004E5759">
        <w:tc>
          <w:tcPr>
            <w:tcW w:w="2608" w:type="dxa"/>
            <w:tcBorders>
              <w:top w:val="nil"/>
              <w:bottom w:val="single" w:sz="4" w:space="0" w:color="auto"/>
            </w:tcBorders>
            <w:vAlign w:val="center"/>
          </w:tcPr>
          <w:p w14:paraId="60BE5F3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0258D9A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1.13(0.80-1.59)</w:t>
            </w:r>
          </w:p>
        </w:tc>
        <w:tc>
          <w:tcPr>
            <w:tcW w:w="1134" w:type="dxa"/>
            <w:tcBorders>
              <w:top w:val="nil"/>
              <w:bottom w:val="single" w:sz="4" w:space="0" w:color="auto"/>
            </w:tcBorders>
            <w:tcMar>
              <w:left w:w="57" w:type="dxa"/>
              <w:right w:w="57" w:type="dxa"/>
            </w:tcMar>
            <w:vAlign w:val="center"/>
          </w:tcPr>
          <w:p w14:paraId="25A235A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0.572</w:t>
            </w:r>
          </w:p>
        </w:tc>
        <w:tc>
          <w:tcPr>
            <w:tcW w:w="1474" w:type="dxa"/>
            <w:tcBorders>
              <w:top w:val="nil"/>
              <w:bottom w:val="single" w:sz="4" w:space="0" w:color="auto"/>
            </w:tcBorders>
            <w:tcMar>
              <w:left w:w="57" w:type="dxa"/>
              <w:right w:w="57" w:type="dxa"/>
            </w:tcMar>
            <w:vAlign w:val="center"/>
          </w:tcPr>
          <w:p w14:paraId="5AF22A8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0.90(0.58-1.40)</w:t>
            </w:r>
          </w:p>
        </w:tc>
        <w:tc>
          <w:tcPr>
            <w:tcW w:w="1134" w:type="dxa"/>
            <w:tcBorders>
              <w:top w:val="nil"/>
              <w:bottom w:val="single" w:sz="4" w:space="0" w:color="auto"/>
            </w:tcBorders>
            <w:tcMar>
              <w:left w:w="57" w:type="dxa"/>
              <w:right w:w="57" w:type="dxa"/>
            </w:tcMar>
            <w:vAlign w:val="center"/>
          </w:tcPr>
          <w:p w14:paraId="1756777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0.524</w:t>
            </w:r>
          </w:p>
        </w:tc>
        <w:tc>
          <w:tcPr>
            <w:tcW w:w="1474" w:type="dxa"/>
            <w:tcBorders>
              <w:top w:val="nil"/>
              <w:bottom w:val="single" w:sz="4" w:space="0" w:color="auto"/>
            </w:tcBorders>
            <w:tcMar>
              <w:left w:w="57" w:type="dxa"/>
              <w:right w:w="57" w:type="dxa"/>
            </w:tcMar>
            <w:vAlign w:val="center"/>
          </w:tcPr>
          <w:p w14:paraId="6B32558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1.27(0.71-2.30)</w:t>
            </w:r>
          </w:p>
        </w:tc>
        <w:tc>
          <w:tcPr>
            <w:tcW w:w="1134" w:type="dxa"/>
            <w:tcBorders>
              <w:top w:val="nil"/>
              <w:bottom w:val="single" w:sz="4" w:space="0" w:color="auto"/>
            </w:tcBorders>
            <w:tcMar>
              <w:left w:w="57" w:type="dxa"/>
              <w:right w:w="57" w:type="dxa"/>
            </w:tcMar>
            <w:vAlign w:val="center"/>
          </w:tcPr>
          <w:p w14:paraId="05078CC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0.457</w:t>
            </w:r>
          </w:p>
        </w:tc>
      </w:tr>
      <w:tr w:rsidR="0011742E" w:rsidRPr="008861C6" w14:paraId="26E8454E" w14:textId="77777777" w:rsidTr="004E5759">
        <w:tc>
          <w:tcPr>
            <w:tcW w:w="2608" w:type="dxa"/>
            <w:tcBorders>
              <w:top w:val="single" w:sz="4" w:space="0" w:color="auto"/>
              <w:bottom w:val="nil"/>
            </w:tcBorders>
            <w:vAlign w:val="center"/>
          </w:tcPr>
          <w:p w14:paraId="2B5420B8" w14:textId="77777777" w:rsidR="0011742E" w:rsidRPr="008861C6" w:rsidRDefault="0011742E" w:rsidP="004E5759">
            <w:pPr>
              <w:ind w:leftChars="-45" w:left="-108"/>
              <w:rPr>
                <w:rFonts w:ascii="Book Antiqua" w:eastAsia="맑은 고딕" w:hAnsi="Book Antiqua" w:cs="Arial"/>
                <w:b/>
                <w:bCs/>
                <w:sz w:val="20"/>
                <w:szCs w:val="20"/>
              </w:rPr>
            </w:pPr>
            <w:r w:rsidRPr="008861C6">
              <w:rPr>
                <w:rFonts w:ascii="Book Antiqua" w:eastAsia="맑은 고딕" w:hAnsi="Book Antiqua" w:cs="Arial"/>
                <w:b/>
                <w:bCs/>
                <w:sz w:val="20"/>
                <w:szCs w:val="20"/>
              </w:rPr>
              <w:t>Leaf mustard Kimchi</w:t>
            </w:r>
          </w:p>
        </w:tc>
        <w:tc>
          <w:tcPr>
            <w:tcW w:w="1474" w:type="dxa"/>
            <w:tcBorders>
              <w:top w:val="single" w:sz="4" w:space="0" w:color="auto"/>
              <w:bottom w:val="nil"/>
            </w:tcBorders>
            <w:tcMar>
              <w:left w:w="57" w:type="dxa"/>
              <w:right w:w="57" w:type="dxa"/>
            </w:tcMar>
          </w:tcPr>
          <w:p w14:paraId="55780C88"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985A780"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1777E17F"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6D1292AF"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C9243B3"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23C1B19"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420471E1" w14:textId="77777777" w:rsidTr="004E5759">
        <w:tc>
          <w:tcPr>
            <w:tcW w:w="2608" w:type="dxa"/>
            <w:tcBorders>
              <w:top w:val="nil"/>
              <w:bottom w:val="nil"/>
            </w:tcBorders>
            <w:vAlign w:val="center"/>
          </w:tcPr>
          <w:p w14:paraId="37B79628"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 OR (95% CI)</w:t>
            </w:r>
          </w:p>
        </w:tc>
        <w:tc>
          <w:tcPr>
            <w:tcW w:w="1474" w:type="dxa"/>
            <w:tcBorders>
              <w:top w:val="nil"/>
              <w:bottom w:val="nil"/>
            </w:tcBorders>
            <w:tcMar>
              <w:left w:w="57" w:type="dxa"/>
              <w:right w:w="57" w:type="dxa"/>
            </w:tcMar>
            <w:vAlign w:val="center"/>
          </w:tcPr>
          <w:p w14:paraId="190847B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0.84(0.62-1.12)</w:t>
            </w:r>
          </w:p>
        </w:tc>
        <w:tc>
          <w:tcPr>
            <w:tcW w:w="1134" w:type="dxa"/>
            <w:tcBorders>
              <w:top w:val="nil"/>
              <w:bottom w:val="nil"/>
            </w:tcBorders>
            <w:tcMar>
              <w:left w:w="57" w:type="dxa"/>
              <w:right w:w="57" w:type="dxa"/>
            </w:tcMar>
            <w:vAlign w:val="center"/>
          </w:tcPr>
          <w:p w14:paraId="6DB2E58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0.099</w:t>
            </w:r>
          </w:p>
        </w:tc>
        <w:tc>
          <w:tcPr>
            <w:tcW w:w="1474" w:type="dxa"/>
            <w:tcBorders>
              <w:top w:val="nil"/>
              <w:bottom w:val="nil"/>
            </w:tcBorders>
            <w:tcMar>
              <w:left w:w="57" w:type="dxa"/>
              <w:right w:w="57" w:type="dxa"/>
            </w:tcMar>
            <w:vAlign w:val="center"/>
          </w:tcPr>
          <w:p w14:paraId="031C6DE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0.87(0.60-1.25)</w:t>
            </w:r>
          </w:p>
        </w:tc>
        <w:tc>
          <w:tcPr>
            <w:tcW w:w="1134" w:type="dxa"/>
            <w:tcBorders>
              <w:top w:val="nil"/>
              <w:bottom w:val="nil"/>
            </w:tcBorders>
            <w:tcMar>
              <w:left w:w="57" w:type="dxa"/>
              <w:right w:w="57" w:type="dxa"/>
            </w:tcMar>
            <w:vAlign w:val="center"/>
          </w:tcPr>
          <w:p w14:paraId="74B0BBC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0.220</w:t>
            </w:r>
          </w:p>
        </w:tc>
        <w:tc>
          <w:tcPr>
            <w:tcW w:w="1474" w:type="dxa"/>
            <w:tcBorders>
              <w:top w:val="nil"/>
              <w:bottom w:val="nil"/>
            </w:tcBorders>
            <w:tcMar>
              <w:left w:w="57" w:type="dxa"/>
              <w:right w:w="57" w:type="dxa"/>
            </w:tcMar>
            <w:vAlign w:val="center"/>
          </w:tcPr>
          <w:p w14:paraId="3B2106C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0.66(0.40-1.08)</w:t>
            </w:r>
          </w:p>
        </w:tc>
        <w:tc>
          <w:tcPr>
            <w:tcW w:w="1134" w:type="dxa"/>
            <w:tcBorders>
              <w:top w:val="nil"/>
              <w:bottom w:val="nil"/>
            </w:tcBorders>
            <w:tcMar>
              <w:left w:w="57" w:type="dxa"/>
              <w:right w:w="57" w:type="dxa"/>
            </w:tcMar>
            <w:vAlign w:val="center"/>
          </w:tcPr>
          <w:p w14:paraId="7D0EF61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0.207</w:t>
            </w:r>
          </w:p>
        </w:tc>
      </w:tr>
      <w:tr w:rsidR="0011742E" w:rsidRPr="008861C6" w14:paraId="62693915" w14:textId="77777777" w:rsidTr="004E5759">
        <w:tc>
          <w:tcPr>
            <w:tcW w:w="2608" w:type="dxa"/>
            <w:tcBorders>
              <w:top w:val="nil"/>
              <w:bottom w:val="nil"/>
            </w:tcBorders>
            <w:vAlign w:val="center"/>
          </w:tcPr>
          <w:p w14:paraId="3F91992F"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 OR (95% CI)</w:t>
            </w:r>
          </w:p>
        </w:tc>
        <w:tc>
          <w:tcPr>
            <w:tcW w:w="1474" w:type="dxa"/>
            <w:tcBorders>
              <w:top w:val="nil"/>
              <w:bottom w:val="nil"/>
            </w:tcBorders>
            <w:tcMar>
              <w:left w:w="57" w:type="dxa"/>
              <w:right w:w="57" w:type="dxa"/>
            </w:tcMar>
            <w:vAlign w:val="center"/>
          </w:tcPr>
          <w:p w14:paraId="4FAE6EC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0.76(0.55-1.06)</w:t>
            </w:r>
          </w:p>
        </w:tc>
        <w:tc>
          <w:tcPr>
            <w:tcW w:w="1134" w:type="dxa"/>
            <w:tcBorders>
              <w:top w:val="nil"/>
              <w:bottom w:val="nil"/>
            </w:tcBorders>
            <w:tcMar>
              <w:left w:w="57" w:type="dxa"/>
              <w:right w:w="57" w:type="dxa"/>
            </w:tcMar>
            <w:vAlign w:val="center"/>
          </w:tcPr>
          <w:p w14:paraId="71DB8AF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0.018</w:t>
            </w:r>
          </w:p>
        </w:tc>
        <w:tc>
          <w:tcPr>
            <w:tcW w:w="1474" w:type="dxa"/>
            <w:tcBorders>
              <w:top w:val="nil"/>
              <w:bottom w:val="nil"/>
            </w:tcBorders>
            <w:tcMar>
              <w:left w:w="57" w:type="dxa"/>
              <w:right w:w="57" w:type="dxa"/>
            </w:tcMar>
            <w:vAlign w:val="center"/>
          </w:tcPr>
          <w:p w14:paraId="0E6E65E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0.84(0.56-1.27)</w:t>
            </w:r>
          </w:p>
        </w:tc>
        <w:tc>
          <w:tcPr>
            <w:tcW w:w="1134" w:type="dxa"/>
            <w:tcBorders>
              <w:top w:val="nil"/>
              <w:bottom w:val="nil"/>
            </w:tcBorders>
            <w:tcMar>
              <w:left w:w="57" w:type="dxa"/>
              <w:right w:w="57" w:type="dxa"/>
            </w:tcMar>
            <w:vAlign w:val="center"/>
          </w:tcPr>
          <w:p w14:paraId="3C47BEF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0.089</w:t>
            </w:r>
          </w:p>
        </w:tc>
        <w:tc>
          <w:tcPr>
            <w:tcW w:w="1474" w:type="dxa"/>
            <w:tcBorders>
              <w:top w:val="nil"/>
              <w:bottom w:val="nil"/>
            </w:tcBorders>
            <w:tcMar>
              <w:left w:w="57" w:type="dxa"/>
              <w:right w:w="57" w:type="dxa"/>
            </w:tcMar>
            <w:vAlign w:val="center"/>
          </w:tcPr>
          <w:p w14:paraId="2775A2C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0.60(0.34-1.04)</w:t>
            </w:r>
          </w:p>
        </w:tc>
        <w:tc>
          <w:tcPr>
            <w:tcW w:w="1134" w:type="dxa"/>
            <w:tcBorders>
              <w:top w:val="nil"/>
              <w:bottom w:val="nil"/>
            </w:tcBorders>
            <w:tcMar>
              <w:left w:w="57" w:type="dxa"/>
              <w:right w:w="57" w:type="dxa"/>
            </w:tcMar>
            <w:vAlign w:val="center"/>
          </w:tcPr>
          <w:p w14:paraId="66F1B99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0.076</w:t>
            </w:r>
          </w:p>
        </w:tc>
      </w:tr>
      <w:tr w:rsidR="0011742E" w:rsidRPr="008861C6" w14:paraId="7CEA9E8D" w14:textId="77777777" w:rsidTr="004E5759">
        <w:tc>
          <w:tcPr>
            <w:tcW w:w="2608" w:type="dxa"/>
            <w:tcBorders>
              <w:top w:val="nil"/>
              <w:bottom w:val="single" w:sz="4" w:space="0" w:color="auto"/>
            </w:tcBorders>
            <w:vAlign w:val="center"/>
          </w:tcPr>
          <w:p w14:paraId="79BFBE0E" w14:textId="77777777" w:rsidR="0011742E" w:rsidRPr="008861C6" w:rsidRDefault="0011742E" w:rsidP="004E5759">
            <w:pPr>
              <w:snapToGrid w:val="0"/>
              <w:ind w:leftChars="-45" w:left="-108"/>
              <w:rPr>
                <w:rFonts w:ascii="Book Antiqua" w:hAnsi="Book Antiqua" w:cs="Arial"/>
                <w:sz w:val="20"/>
                <w:szCs w:val="20"/>
              </w:rPr>
            </w:pPr>
            <w:r w:rsidRPr="008861C6">
              <w:rPr>
                <w:rFonts w:ascii="Book Antiqua" w:hAnsi="Book Antiqua" w:cs="Arial"/>
                <w:sz w:val="20"/>
                <w:szCs w:val="20"/>
              </w:rPr>
              <w:t>Model III OR (95% CI)</w:t>
            </w:r>
          </w:p>
        </w:tc>
        <w:tc>
          <w:tcPr>
            <w:tcW w:w="1474" w:type="dxa"/>
            <w:tcBorders>
              <w:top w:val="nil"/>
              <w:bottom w:val="single" w:sz="4" w:space="0" w:color="auto"/>
            </w:tcBorders>
            <w:tcMar>
              <w:left w:w="57" w:type="dxa"/>
              <w:right w:w="57" w:type="dxa"/>
            </w:tcMar>
            <w:vAlign w:val="center"/>
          </w:tcPr>
          <w:p w14:paraId="4BEB20B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0.76(0.54-1.08)</w:t>
            </w:r>
          </w:p>
        </w:tc>
        <w:tc>
          <w:tcPr>
            <w:tcW w:w="1134" w:type="dxa"/>
            <w:tcBorders>
              <w:top w:val="nil"/>
              <w:bottom w:val="single" w:sz="4" w:space="0" w:color="auto"/>
            </w:tcBorders>
            <w:tcMar>
              <w:left w:w="57" w:type="dxa"/>
              <w:right w:w="57" w:type="dxa"/>
            </w:tcMar>
            <w:vAlign w:val="center"/>
          </w:tcPr>
          <w:p w14:paraId="1652C91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0.038</w:t>
            </w:r>
          </w:p>
        </w:tc>
        <w:tc>
          <w:tcPr>
            <w:tcW w:w="1474" w:type="dxa"/>
            <w:tcBorders>
              <w:top w:val="nil"/>
              <w:bottom w:val="single" w:sz="4" w:space="0" w:color="auto"/>
            </w:tcBorders>
            <w:tcMar>
              <w:left w:w="57" w:type="dxa"/>
              <w:right w:w="57" w:type="dxa"/>
            </w:tcMar>
            <w:vAlign w:val="center"/>
          </w:tcPr>
          <w:p w14:paraId="00F99BE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0.90(0.58-1.40)</w:t>
            </w:r>
          </w:p>
        </w:tc>
        <w:tc>
          <w:tcPr>
            <w:tcW w:w="1134" w:type="dxa"/>
            <w:tcBorders>
              <w:top w:val="nil"/>
              <w:bottom w:val="single" w:sz="4" w:space="0" w:color="auto"/>
            </w:tcBorders>
            <w:tcMar>
              <w:left w:w="57" w:type="dxa"/>
              <w:right w:w="57" w:type="dxa"/>
            </w:tcMar>
            <w:vAlign w:val="center"/>
          </w:tcPr>
          <w:p w14:paraId="02DE9BE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0.180</w:t>
            </w:r>
          </w:p>
        </w:tc>
        <w:tc>
          <w:tcPr>
            <w:tcW w:w="1474" w:type="dxa"/>
            <w:tcBorders>
              <w:top w:val="nil"/>
              <w:bottom w:val="single" w:sz="4" w:space="0" w:color="auto"/>
            </w:tcBorders>
            <w:tcMar>
              <w:left w:w="57" w:type="dxa"/>
              <w:right w:w="57" w:type="dxa"/>
            </w:tcMar>
            <w:vAlign w:val="center"/>
          </w:tcPr>
          <w:p w14:paraId="310F9C2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0.57(0.32-1.04)</w:t>
            </w:r>
          </w:p>
        </w:tc>
        <w:tc>
          <w:tcPr>
            <w:tcW w:w="1134" w:type="dxa"/>
            <w:tcBorders>
              <w:top w:val="nil"/>
              <w:bottom w:val="single" w:sz="4" w:space="0" w:color="auto"/>
            </w:tcBorders>
            <w:tcMar>
              <w:left w:w="57" w:type="dxa"/>
              <w:right w:w="57" w:type="dxa"/>
            </w:tcMar>
            <w:vAlign w:val="center"/>
          </w:tcPr>
          <w:p w14:paraId="3EE5473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0.093</w:t>
            </w:r>
          </w:p>
        </w:tc>
      </w:tr>
      <w:tr w:rsidR="0011742E" w:rsidRPr="008861C6" w14:paraId="74407F6A" w14:textId="77777777" w:rsidTr="004E5759">
        <w:tc>
          <w:tcPr>
            <w:tcW w:w="2608" w:type="dxa"/>
            <w:tcBorders>
              <w:top w:val="single" w:sz="4" w:space="0" w:color="auto"/>
              <w:bottom w:val="nil"/>
            </w:tcBorders>
          </w:tcPr>
          <w:p w14:paraId="4FD16FF9"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Green onion</w:t>
            </w:r>
          </w:p>
        </w:tc>
        <w:tc>
          <w:tcPr>
            <w:tcW w:w="1474" w:type="dxa"/>
            <w:tcBorders>
              <w:top w:val="single" w:sz="4" w:space="0" w:color="auto"/>
              <w:bottom w:val="nil"/>
            </w:tcBorders>
            <w:tcMar>
              <w:left w:w="57" w:type="dxa"/>
              <w:right w:w="57" w:type="dxa"/>
            </w:tcMar>
          </w:tcPr>
          <w:p w14:paraId="30C17AC0"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98EE2AF"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499AF943"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59596730"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5D89333"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093E18B"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676CB446" w14:textId="77777777" w:rsidTr="004E5759">
        <w:tc>
          <w:tcPr>
            <w:tcW w:w="2608" w:type="dxa"/>
            <w:tcBorders>
              <w:top w:val="nil"/>
              <w:bottom w:val="nil"/>
            </w:tcBorders>
            <w:vAlign w:val="center"/>
          </w:tcPr>
          <w:p w14:paraId="6964F154"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608B0C0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1.03(0.76-1.38)</w:t>
            </w:r>
          </w:p>
        </w:tc>
        <w:tc>
          <w:tcPr>
            <w:tcW w:w="1134" w:type="dxa"/>
            <w:tcBorders>
              <w:top w:val="nil"/>
              <w:bottom w:val="nil"/>
            </w:tcBorders>
            <w:tcMar>
              <w:left w:w="57" w:type="dxa"/>
              <w:right w:w="57" w:type="dxa"/>
            </w:tcMar>
            <w:vAlign w:val="center"/>
          </w:tcPr>
          <w:p w14:paraId="5159C46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0.909</w:t>
            </w:r>
          </w:p>
        </w:tc>
        <w:tc>
          <w:tcPr>
            <w:tcW w:w="1474" w:type="dxa"/>
            <w:tcBorders>
              <w:top w:val="nil"/>
              <w:bottom w:val="nil"/>
            </w:tcBorders>
            <w:tcMar>
              <w:left w:w="57" w:type="dxa"/>
              <w:right w:w="57" w:type="dxa"/>
            </w:tcMar>
            <w:vAlign w:val="center"/>
          </w:tcPr>
          <w:p w14:paraId="7BCFBAE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0.92(0.64-1.33)</w:t>
            </w:r>
          </w:p>
        </w:tc>
        <w:tc>
          <w:tcPr>
            <w:tcW w:w="1134" w:type="dxa"/>
            <w:tcBorders>
              <w:top w:val="nil"/>
              <w:bottom w:val="nil"/>
            </w:tcBorders>
            <w:tcMar>
              <w:left w:w="57" w:type="dxa"/>
              <w:right w:w="57" w:type="dxa"/>
            </w:tcMar>
            <w:vAlign w:val="center"/>
          </w:tcPr>
          <w:p w14:paraId="6B41AE1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0.527</w:t>
            </w:r>
          </w:p>
        </w:tc>
        <w:tc>
          <w:tcPr>
            <w:tcW w:w="1474" w:type="dxa"/>
            <w:tcBorders>
              <w:top w:val="nil"/>
              <w:bottom w:val="nil"/>
            </w:tcBorders>
            <w:tcMar>
              <w:left w:w="57" w:type="dxa"/>
              <w:right w:w="57" w:type="dxa"/>
            </w:tcMar>
            <w:vAlign w:val="center"/>
          </w:tcPr>
          <w:p w14:paraId="51C1A7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1.21(0.73-2.01)</w:t>
            </w:r>
          </w:p>
        </w:tc>
        <w:tc>
          <w:tcPr>
            <w:tcW w:w="1134" w:type="dxa"/>
            <w:tcBorders>
              <w:top w:val="nil"/>
              <w:bottom w:val="nil"/>
            </w:tcBorders>
            <w:tcMar>
              <w:left w:w="57" w:type="dxa"/>
              <w:right w:w="57" w:type="dxa"/>
            </w:tcMar>
            <w:vAlign w:val="center"/>
          </w:tcPr>
          <w:p w14:paraId="0D3C8FF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0.612</w:t>
            </w:r>
          </w:p>
        </w:tc>
      </w:tr>
      <w:tr w:rsidR="0011742E" w:rsidRPr="008861C6" w14:paraId="586213D8" w14:textId="77777777" w:rsidTr="004E5759">
        <w:tc>
          <w:tcPr>
            <w:tcW w:w="2608" w:type="dxa"/>
            <w:tcBorders>
              <w:top w:val="nil"/>
              <w:bottom w:val="nil"/>
            </w:tcBorders>
            <w:vAlign w:val="center"/>
          </w:tcPr>
          <w:p w14:paraId="504CD9B0"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2F48233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1.02(0.73-1.41)</w:t>
            </w:r>
          </w:p>
        </w:tc>
        <w:tc>
          <w:tcPr>
            <w:tcW w:w="1134" w:type="dxa"/>
            <w:tcBorders>
              <w:top w:val="nil"/>
              <w:bottom w:val="nil"/>
            </w:tcBorders>
            <w:tcMar>
              <w:left w:w="57" w:type="dxa"/>
              <w:right w:w="57" w:type="dxa"/>
            </w:tcMar>
            <w:vAlign w:val="center"/>
          </w:tcPr>
          <w:p w14:paraId="7D7C76A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0.807</w:t>
            </w:r>
          </w:p>
        </w:tc>
        <w:tc>
          <w:tcPr>
            <w:tcW w:w="1474" w:type="dxa"/>
            <w:tcBorders>
              <w:top w:val="nil"/>
              <w:bottom w:val="nil"/>
            </w:tcBorders>
            <w:tcMar>
              <w:left w:w="57" w:type="dxa"/>
              <w:right w:w="57" w:type="dxa"/>
            </w:tcMar>
            <w:vAlign w:val="center"/>
          </w:tcPr>
          <w:p w14:paraId="2AE0FE4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0.94(0.62-1.42)</w:t>
            </w:r>
          </w:p>
        </w:tc>
        <w:tc>
          <w:tcPr>
            <w:tcW w:w="1134" w:type="dxa"/>
            <w:tcBorders>
              <w:top w:val="nil"/>
              <w:bottom w:val="nil"/>
            </w:tcBorders>
            <w:tcMar>
              <w:left w:w="57" w:type="dxa"/>
              <w:right w:w="57" w:type="dxa"/>
            </w:tcMar>
            <w:vAlign w:val="center"/>
          </w:tcPr>
          <w:p w14:paraId="148784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0.588</w:t>
            </w:r>
          </w:p>
        </w:tc>
        <w:tc>
          <w:tcPr>
            <w:tcW w:w="1474" w:type="dxa"/>
            <w:tcBorders>
              <w:top w:val="nil"/>
              <w:bottom w:val="nil"/>
            </w:tcBorders>
            <w:tcMar>
              <w:left w:w="57" w:type="dxa"/>
              <w:right w:w="57" w:type="dxa"/>
            </w:tcMar>
            <w:vAlign w:val="center"/>
          </w:tcPr>
          <w:p w14:paraId="2E001BE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1.11(0.64-1.95)</w:t>
            </w:r>
          </w:p>
        </w:tc>
        <w:tc>
          <w:tcPr>
            <w:tcW w:w="1134" w:type="dxa"/>
            <w:tcBorders>
              <w:top w:val="nil"/>
              <w:bottom w:val="nil"/>
            </w:tcBorders>
            <w:tcMar>
              <w:left w:w="57" w:type="dxa"/>
              <w:right w:w="57" w:type="dxa"/>
            </w:tcMar>
            <w:vAlign w:val="center"/>
          </w:tcPr>
          <w:p w14:paraId="553B20B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0.731</w:t>
            </w:r>
          </w:p>
        </w:tc>
      </w:tr>
      <w:tr w:rsidR="0011742E" w:rsidRPr="008861C6" w14:paraId="1205B9CA" w14:textId="77777777" w:rsidTr="004E5759">
        <w:tc>
          <w:tcPr>
            <w:tcW w:w="2608" w:type="dxa"/>
            <w:tcBorders>
              <w:top w:val="nil"/>
              <w:bottom w:val="single" w:sz="4" w:space="0" w:color="auto"/>
            </w:tcBorders>
            <w:vAlign w:val="center"/>
          </w:tcPr>
          <w:p w14:paraId="45A034BD"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2E14066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1.01(0.71-1.44)</w:t>
            </w:r>
          </w:p>
        </w:tc>
        <w:tc>
          <w:tcPr>
            <w:tcW w:w="1134" w:type="dxa"/>
            <w:tcBorders>
              <w:top w:val="nil"/>
              <w:bottom w:val="single" w:sz="4" w:space="0" w:color="auto"/>
            </w:tcBorders>
            <w:tcMar>
              <w:left w:w="57" w:type="dxa"/>
              <w:right w:w="57" w:type="dxa"/>
            </w:tcMar>
            <w:vAlign w:val="center"/>
          </w:tcPr>
          <w:p w14:paraId="5145C1A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0.744</w:t>
            </w:r>
          </w:p>
        </w:tc>
        <w:tc>
          <w:tcPr>
            <w:tcW w:w="1474" w:type="dxa"/>
            <w:tcBorders>
              <w:top w:val="nil"/>
              <w:bottom w:val="single" w:sz="4" w:space="0" w:color="auto"/>
            </w:tcBorders>
            <w:tcMar>
              <w:left w:w="57" w:type="dxa"/>
              <w:right w:w="57" w:type="dxa"/>
            </w:tcMar>
            <w:vAlign w:val="center"/>
          </w:tcPr>
          <w:p w14:paraId="7C222A2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0.94(0.60-1.46)</w:t>
            </w:r>
          </w:p>
        </w:tc>
        <w:tc>
          <w:tcPr>
            <w:tcW w:w="1134" w:type="dxa"/>
            <w:tcBorders>
              <w:top w:val="nil"/>
              <w:bottom w:val="single" w:sz="4" w:space="0" w:color="auto"/>
            </w:tcBorders>
            <w:tcMar>
              <w:left w:w="57" w:type="dxa"/>
              <w:right w:w="57" w:type="dxa"/>
            </w:tcMar>
            <w:vAlign w:val="center"/>
          </w:tcPr>
          <w:p w14:paraId="45B742B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0.582</w:t>
            </w:r>
          </w:p>
        </w:tc>
        <w:tc>
          <w:tcPr>
            <w:tcW w:w="1474" w:type="dxa"/>
            <w:tcBorders>
              <w:top w:val="nil"/>
              <w:bottom w:val="single" w:sz="4" w:space="0" w:color="auto"/>
            </w:tcBorders>
            <w:tcMar>
              <w:left w:w="57" w:type="dxa"/>
              <w:right w:w="57" w:type="dxa"/>
            </w:tcMar>
            <w:vAlign w:val="center"/>
          </w:tcPr>
          <w:p w14:paraId="2287B47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1.18(0.65-2.13)</w:t>
            </w:r>
          </w:p>
        </w:tc>
        <w:tc>
          <w:tcPr>
            <w:tcW w:w="1134" w:type="dxa"/>
            <w:tcBorders>
              <w:top w:val="nil"/>
              <w:bottom w:val="single" w:sz="4" w:space="0" w:color="auto"/>
            </w:tcBorders>
            <w:tcMar>
              <w:left w:w="57" w:type="dxa"/>
              <w:right w:w="57" w:type="dxa"/>
            </w:tcMar>
            <w:vAlign w:val="center"/>
          </w:tcPr>
          <w:p w14:paraId="4B22D30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0.650</w:t>
            </w:r>
          </w:p>
        </w:tc>
      </w:tr>
      <w:tr w:rsidR="0011742E" w:rsidRPr="008861C6" w14:paraId="05E02186" w14:textId="77777777" w:rsidTr="004E5759">
        <w:tc>
          <w:tcPr>
            <w:tcW w:w="2608" w:type="dxa"/>
            <w:tcBorders>
              <w:top w:val="single" w:sz="4" w:space="0" w:color="auto"/>
              <w:bottom w:val="nil"/>
            </w:tcBorders>
          </w:tcPr>
          <w:p w14:paraId="00B5277E"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Mandarin</w:t>
            </w:r>
          </w:p>
        </w:tc>
        <w:tc>
          <w:tcPr>
            <w:tcW w:w="1474" w:type="dxa"/>
            <w:tcBorders>
              <w:top w:val="single" w:sz="4" w:space="0" w:color="auto"/>
              <w:bottom w:val="nil"/>
            </w:tcBorders>
            <w:tcMar>
              <w:left w:w="57" w:type="dxa"/>
              <w:right w:w="57" w:type="dxa"/>
            </w:tcMar>
          </w:tcPr>
          <w:p w14:paraId="40B8CD9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CB3D1E8"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9886B20"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1828D28"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86E0BE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0CB64A0"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0137A971" w14:textId="77777777" w:rsidTr="004E5759">
        <w:tc>
          <w:tcPr>
            <w:tcW w:w="2608" w:type="dxa"/>
            <w:tcBorders>
              <w:top w:val="nil"/>
              <w:bottom w:val="nil"/>
            </w:tcBorders>
            <w:vAlign w:val="center"/>
          </w:tcPr>
          <w:p w14:paraId="0272CB87"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08F6B63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0.60(0.44-0.80)</w:t>
            </w:r>
          </w:p>
        </w:tc>
        <w:tc>
          <w:tcPr>
            <w:tcW w:w="1134" w:type="dxa"/>
            <w:tcBorders>
              <w:top w:val="nil"/>
              <w:bottom w:val="nil"/>
            </w:tcBorders>
            <w:tcMar>
              <w:left w:w="57" w:type="dxa"/>
              <w:right w:w="57" w:type="dxa"/>
            </w:tcMar>
            <w:vAlign w:val="center"/>
          </w:tcPr>
          <w:p w14:paraId="7BB909F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04C10D9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0.79(0.55-1.12)</w:t>
            </w:r>
          </w:p>
        </w:tc>
        <w:tc>
          <w:tcPr>
            <w:tcW w:w="1134" w:type="dxa"/>
            <w:tcBorders>
              <w:top w:val="nil"/>
              <w:bottom w:val="nil"/>
            </w:tcBorders>
            <w:tcMar>
              <w:left w:w="57" w:type="dxa"/>
              <w:right w:w="57" w:type="dxa"/>
            </w:tcMar>
            <w:vAlign w:val="center"/>
          </w:tcPr>
          <w:p w14:paraId="7D33FB0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0.356</w:t>
            </w:r>
          </w:p>
        </w:tc>
        <w:tc>
          <w:tcPr>
            <w:tcW w:w="1474" w:type="dxa"/>
            <w:tcBorders>
              <w:top w:val="nil"/>
              <w:bottom w:val="nil"/>
            </w:tcBorders>
            <w:tcMar>
              <w:left w:w="57" w:type="dxa"/>
              <w:right w:w="57" w:type="dxa"/>
            </w:tcMar>
            <w:vAlign w:val="center"/>
          </w:tcPr>
          <w:p w14:paraId="4E312D5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0.42(0.25-0.71)</w:t>
            </w:r>
          </w:p>
        </w:tc>
        <w:tc>
          <w:tcPr>
            <w:tcW w:w="1134" w:type="dxa"/>
            <w:tcBorders>
              <w:top w:val="nil"/>
              <w:bottom w:val="nil"/>
            </w:tcBorders>
            <w:tcMar>
              <w:left w:w="57" w:type="dxa"/>
              <w:right w:w="57" w:type="dxa"/>
            </w:tcMar>
            <w:vAlign w:val="center"/>
          </w:tcPr>
          <w:p w14:paraId="4FA4D2C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r>
      <w:tr w:rsidR="0011742E" w:rsidRPr="008861C6" w14:paraId="429B2E91" w14:textId="77777777" w:rsidTr="004E5759">
        <w:tc>
          <w:tcPr>
            <w:tcW w:w="2608" w:type="dxa"/>
            <w:tcBorders>
              <w:top w:val="nil"/>
              <w:bottom w:val="nil"/>
            </w:tcBorders>
            <w:vAlign w:val="center"/>
          </w:tcPr>
          <w:p w14:paraId="4F6BF28C"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7B44BBE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0.74(0.53-1.04)</w:t>
            </w:r>
          </w:p>
        </w:tc>
        <w:tc>
          <w:tcPr>
            <w:tcW w:w="1134" w:type="dxa"/>
            <w:tcBorders>
              <w:top w:val="nil"/>
              <w:bottom w:val="nil"/>
            </w:tcBorders>
            <w:tcMar>
              <w:left w:w="57" w:type="dxa"/>
              <w:right w:w="57" w:type="dxa"/>
            </w:tcMar>
            <w:vAlign w:val="center"/>
          </w:tcPr>
          <w:p w14:paraId="16EA5AF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0.061</w:t>
            </w:r>
          </w:p>
        </w:tc>
        <w:tc>
          <w:tcPr>
            <w:tcW w:w="1474" w:type="dxa"/>
            <w:tcBorders>
              <w:top w:val="nil"/>
              <w:bottom w:val="nil"/>
            </w:tcBorders>
            <w:tcMar>
              <w:left w:w="57" w:type="dxa"/>
              <w:right w:w="57" w:type="dxa"/>
            </w:tcMar>
            <w:vAlign w:val="center"/>
          </w:tcPr>
          <w:p w14:paraId="37AFECA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0.97(0.66-1.44)</w:t>
            </w:r>
          </w:p>
        </w:tc>
        <w:tc>
          <w:tcPr>
            <w:tcW w:w="1134" w:type="dxa"/>
            <w:tcBorders>
              <w:top w:val="nil"/>
              <w:bottom w:val="nil"/>
            </w:tcBorders>
            <w:tcMar>
              <w:left w:w="57" w:type="dxa"/>
              <w:right w:w="57" w:type="dxa"/>
            </w:tcMar>
            <w:vAlign w:val="center"/>
          </w:tcPr>
          <w:p w14:paraId="73177ED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0.941</w:t>
            </w:r>
          </w:p>
        </w:tc>
        <w:tc>
          <w:tcPr>
            <w:tcW w:w="1474" w:type="dxa"/>
            <w:tcBorders>
              <w:top w:val="nil"/>
              <w:bottom w:val="nil"/>
            </w:tcBorders>
            <w:tcMar>
              <w:left w:w="57" w:type="dxa"/>
              <w:right w:w="57" w:type="dxa"/>
            </w:tcMar>
            <w:vAlign w:val="center"/>
          </w:tcPr>
          <w:p w14:paraId="676AD23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0.60(0.34-1.07)</w:t>
            </w:r>
          </w:p>
        </w:tc>
        <w:tc>
          <w:tcPr>
            <w:tcW w:w="1134" w:type="dxa"/>
            <w:tcBorders>
              <w:top w:val="nil"/>
              <w:bottom w:val="nil"/>
            </w:tcBorders>
            <w:tcMar>
              <w:left w:w="57" w:type="dxa"/>
              <w:right w:w="57" w:type="dxa"/>
            </w:tcMar>
            <w:vAlign w:val="center"/>
          </w:tcPr>
          <w:p w14:paraId="080F00B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0.101</w:t>
            </w:r>
          </w:p>
        </w:tc>
      </w:tr>
      <w:tr w:rsidR="0011742E" w:rsidRPr="008861C6" w14:paraId="0A80A016" w14:textId="77777777" w:rsidTr="004E5759">
        <w:tc>
          <w:tcPr>
            <w:tcW w:w="2608" w:type="dxa"/>
            <w:tcBorders>
              <w:top w:val="nil"/>
              <w:bottom w:val="single" w:sz="4" w:space="0" w:color="auto"/>
            </w:tcBorders>
            <w:vAlign w:val="center"/>
          </w:tcPr>
          <w:p w14:paraId="56565275"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48A62DE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0.71(0.50-1.01)</w:t>
            </w:r>
          </w:p>
        </w:tc>
        <w:tc>
          <w:tcPr>
            <w:tcW w:w="1134" w:type="dxa"/>
            <w:tcBorders>
              <w:top w:val="nil"/>
              <w:bottom w:val="single" w:sz="4" w:space="0" w:color="auto"/>
            </w:tcBorders>
            <w:tcMar>
              <w:left w:w="57" w:type="dxa"/>
              <w:right w:w="57" w:type="dxa"/>
            </w:tcMar>
            <w:vAlign w:val="center"/>
          </w:tcPr>
          <w:p w14:paraId="2A3C5AE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0.038</w:t>
            </w:r>
          </w:p>
        </w:tc>
        <w:tc>
          <w:tcPr>
            <w:tcW w:w="1474" w:type="dxa"/>
            <w:tcBorders>
              <w:top w:val="nil"/>
              <w:bottom w:val="single" w:sz="4" w:space="0" w:color="auto"/>
            </w:tcBorders>
            <w:tcMar>
              <w:left w:w="57" w:type="dxa"/>
              <w:right w:w="57" w:type="dxa"/>
            </w:tcMar>
            <w:vAlign w:val="center"/>
          </w:tcPr>
          <w:p w14:paraId="687905A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0.95(0.62-1.44)</w:t>
            </w:r>
          </w:p>
        </w:tc>
        <w:tc>
          <w:tcPr>
            <w:tcW w:w="1134" w:type="dxa"/>
            <w:tcBorders>
              <w:top w:val="nil"/>
              <w:bottom w:val="single" w:sz="4" w:space="0" w:color="auto"/>
            </w:tcBorders>
            <w:tcMar>
              <w:left w:w="57" w:type="dxa"/>
              <w:right w:w="57" w:type="dxa"/>
            </w:tcMar>
            <w:vAlign w:val="center"/>
          </w:tcPr>
          <w:p w14:paraId="05DB6D9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0.961</w:t>
            </w:r>
          </w:p>
        </w:tc>
        <w:tc>
          <w:tcPr>
            <w:tcW w:w="1474" w:type="dxa"/>
            <w:tcBorders>
              <w:top w:val="nil"/>
              <w:bottom w:val="single" w:sz="4" w:space="0" w:color="auto"/>
            </w:tcBorders>
            <w:tcMar>
              <w:left w:w="57" w:type="dxa"/>
              <w:right w:w="57" w:type="dxa"/>
            </w:tcMar>
            <w:vAlign w:val="center"/>
          </w:tcPr>
          <w:p w14:paraId="4E07954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0.54(0.29-0.99)</w:t>
            </w:r>
          </w:p>
        </w:tc>
        <w:tc>
          <w:tcPr>
            <w:tcW w:w="1134" w:type="dxa"/>
            <w:tcBorders>
              <w:top w:val="nil"/>
              <w:bottom w:val="single" w:sz="4" w:space="0" w:color="auto"/>
            </w:tcBorders>
            <w:tcMar>
              <w:left w:w="57" w:type="dxa"/>
              <w:right w:w="57" w:type="dxa"/>
            </w:tcMar>
            <w:vAlign w:val="center"/>
          </w:tcPr>
          <w:p w14:paraId="13F71F8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0.061</w:t>
            </w:r>
          </w:p>
        </w:tc>
      </w:tr>
      <w:tr w:rsidR="0011742E" w:rsidRPr="008861C6" w14:paraId="24F5CB7C" w14:textId="77777777" w:rsidTr="004E5759">
        <w:tc>
          <w:tcPr>
            <w:tcW w:w="2608" w:type="dxa"/>
            <w:tcBorders>
              <w:top w:val="single" w:sz="4" w:space="0" w:color="auto"/>
              <w:bottom w:val="nil"/>
            </w:tcBorders>
          </w:tcPr>
          <w:p w14:paraId="038A2804" w14:textId="77777777" w:rsidR="0011742E" w:rsidRPr="008861C6" w:rsidRDefault="0011742E" w:rsidP="004E5759">
            <w:pPr>
              <w:snapToGrid w:val="0"/>
              <w:ind w:leftChars="-45" w:left="-108"/>
              <w:rPr>
                <w:rFonts w:ascii="Book Antiqua" w:hAnsi="Book Antiqua" w:cs="Arial"/>
                <w:b/>
                <w:sz w:val="20"/>
                <w:szCs w:val="20"/>
              </w:rPr>
            </w:pPr>
            <w:r w:rsidRPr="008861C6">
              <w:rPr>
                <w:rFonts w:ascii="Book Antiqua" w:eastAsia="맑은 고딕" w:hAnsi="Book Antiqua" w:cs="Arial"/>
                <w:b/>
                <w:bCs/>
                <w:sz w:val="20"/>
                <w:szCs w:val="20"/>
              </w:rPr>
              <w:t>Strawberry</w:t>
            </w:r>
          </w:p>
        </w:tc>
        <w:tc>
          <w:tcPr>
            <w:tcW w:w="1474" w:type="dxa"/>
            <w:tcBorders>
              <w:top w:val="single" w:sz="4" w:space="0" w:color="auto"/>
              <w:bottom w:val="nil"/>
            </w:tcBorders>
            <w:tcMar>
              <w:left w:w="57" w:type="dxa"/>
              <w:right w:w="57" w:type="dxa"/>
            </w:tcMar>
          </w:tcPr>
          <w:p w14:paraId="662DC185"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46601A2"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5859500F"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75612FBB"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2C71026F"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6772C94"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7DE47A67" w14:textId="77777777" w:rsidTr="004E5759">
        <w:tc>
          <w:tcPr>
            <w:tcW w:w="2608" w:type="dxa"/>
            <w:tcBorders>
              <w:top w:val="nil"/>
              <w:bottom w:val="nil"/>
            </w:tcBorders>
            <w:vAlign w:val="center"/>
          </w:tcPr>
          <w:p w14:paraId="048C23D9"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0F48007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0.44(0.33-0.60)</w:t>
            </w:r>
          </w:p>
        </w:tc>
        <w:tc>
          <w:tcPr>
            <w:tcW w:w="1134" w:type="dxa"/>
            <w:tcBorders>
              <w:top w:val="nil"/>
              <w:bottom w:val="nil"/>
            </w:tcBorders>
            <w:tcMar>
              <w:left w:w="57" w:type="dxa"/>
              <w:right w:w="57" w:type="dxa"/>
            </w:tcMar>
            <w:vAlign w:val="center"/>
          </w:tcPr>
          <w:p w14:paraId="5846BD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2CEA7DD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0.40(0.27-0.58)</w:t>
            </w:r>
          </w:p>
        </w:tc>
        <w:tc>
          <w:tcPr>
            <w:tcW w:w="1134" w:type="dxa"/>
            <w:tcBorders>
              <w:top w:val="nil"/>
              <w:bottom w:val="nil"/>
            </w:tcBorders>
            <w:tcMar>
              <w:left w:w="57" w:type="dxa"/>
              <w:right w:w="57" w:type="dxa"/>
            </w:tcMar>
            <w:vAlign w:val="center"/>
          </w:tcPr>
          <w:p w14:paraId="3AEB5E9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72981EB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0.39(0.23-0.67)</w:t>
            </w:r>
          </w:p>
        </w:tc>
        <w:tc>
          <w:tcPr>
            <w:tcW w:w="1134" w:type="dxa"/>
            <w:tcBorders>
              <w:top w:val="nil"/>
              <w:bottom w:val="nil"/>
            </w:tcBorders>
            <w:tcMar>
              <w:left w:w="57" w:type="dxa"/>
              <w:right w:w="57" w:type="dxa"/>
            </w:tcMar>
            <w:vAlign w:val="center"/>
          </w:tcPr>
          <w:p w14:paraId="50DE5EB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r>
      <w:tr w:rsidR="0011742E" w:rsidRPr="008861C6" w14:paraId="50D2D5FC" w14:textId="77777777" w:rsidTr="004E5759">
        <w:tc>
          <w:tcPr>
            <w:tcW w:w="2608" w:type="dxa"/>
            <w:tcBorders>
              <w:top w:val="nil"/>
              <w:bottom w:val="nil"/>
            </w:tcBorders>
            <w:vAlign w:val="center"/>
          </w:tcPr>
          <w:p w14:paraId="4138BF26"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3909E6B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0.56(0.40-0.78)</w:t>
            </w:r>
          </w:p>
        </w:tc>
        <w:tc>
          <w:tcPr>
            <w:tcW w:w="1134" w:type="dxa"/>
            <w:tcBorders>
              <w:top w:val="nil"/>
              <w:bottom w:val="nil"/>
            </w:tcBorders>
            <w:tcMar>
              <w:left w:w="57" w:type="dxa"/>
              <w:right w:w="57" w:type="dxa"/>
            </w:tcMar>
            <w:vAlign w:val="center"/>
          </w:tcPr>
          <w:p w14:paraId="4BE44F5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10C3E50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0.49(0.32-0.74)</w:t>
            </w:r>
          </w:p>
        </w:tc>
        <w:tc>
          <w:tcPr>
            <w:tcW w:w="1134" w:type="dxa"/>
            <w:tcBorders>
              <w:top w:val="nil"/>
              <w:bottom w:val="nil"/>
            </w:tcBorders>
            <w:tcMar>
              <w:left w:w="57" w:type="dxa"/>
              <w:right w:w="57" w:type="dxa"/>
            </w:tcMar>
            <w:vAlign w:val="center"/>
          </w:tcPr>
          <w:p w14:paraId="4635975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10FB594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0.52(0.29-0.93)</w:t>
            </w:r>
          </w:p>
        </w:tc>
        <w:tc>
          <w:tcPr>
            <w:tcW w:w="1134" w:type="dxa"/>
            <w:tcBorders>
              <w:top w:val="nil"/>
              <w:bottom w:val="nil"/>
            </w:tcBorders>
            <w:tcMar>
              <w:left w:w="57" w:type="dxa"/>
              <w:right w:w="57" w:type="dxa"/>
            </w:tcMar>
            <w:vAlign w:val="center"/>
          </w:tcPr>
          <w:p w14:paraId="159D5BA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0.026</w:t>
            </w:r>
          </w:p>
        </w:tc>
      </w:tr>
      <w:tr w:rsidR="0011742E" w:rsidRPr="008861C6" w14:paraId="22933F4E" w14:textId="77777777" w:rsidTr="004E5759">
        <w:trPr>
          <w:trHeight w:val="56"/>
        </w:trPr>
        <w:tc>
          <w:tcPr>
            <w:tcW w:w="2608" w:type="dxa"/>
            <w:tcBorders>
              <w:top w:val="nil"/>
              <w:bottom w:val="single" w:sz="4" w:space="0" w:color="auto"/>
            </w:tcBorders>
            <w:vAlign w:val="center"/>
          </w:tcPr>
          <w:p w14:paraId="43681218"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0A8AEBA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0.61(0.43-0.86)</w:t>
            </w:r>
          </w:p>
        </w:tc>
        <w:tc>
          <w:tcPr>
            <w:tcW w:w="1134" w:type="dxa"/>
            <w:tcBorders>
              <w:top w:val="nil"/>
              <w:bottom w:val="single" w:sz="4" w:space="0" w:color="auto"/>
            </w:tcBorders>
            <w:tcMar>
              <w:left w:w="57" w:type="dxa"/>
              <w:right w:w="57" w:type="dxa"/>
            </w:tcMar>
            <w:vAlign w:val="center"/>
          </w:tcPr>
          <w:p w14:paraId="0E7E28D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0.009</w:t>
            </w:r>
          </w:p>
        </w:tc>
        <w:tc>
          <w:tcPr>
            <w:tcW w:w="1474" w:type="dxa"/>
            <w:tcBorders>
              <w:top w:val="nil"/>
              <w:bottom w:val="single" w:sz="4" w:space="0" w:color="auto"/>
            </w:tcBorders>
            <w:tcMar>
              <w:left w:w="57" w:type="dxa"/>
              <w:right w:w="57" w:type="dxa"/>
            </w:tcMar>
            <w:vAlign w:val="center"/>
          </w:tcPr>
          <w:p w14:paraId="18F1F0D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0.50(0.32-0.79)</w:t>
            </w:r>
          </w:p>
        </w:tc>
        <w:tc>
          <w:tcPr>
            <w:tcW w:w="1134" w:type="dxa"/>
            <w:tcBorders>
              <w:top w:val="nil"/>
              <w:bottom w:val="single" w:sz="4" w:space="0" w:color="auto"/>
            </w:tcBorders>
            <w:tcMar>
              <w:left w:w="57" w:type="dxa"/>
              <w:right w:w="57" w:type="dxa"/>
            </w:tcMar>
            <w:vAlign w:val="center"/>
          </w:tcPr>
          <w:p w14:paraId="14B2149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0.004</w:t>
            </w:r>
          </w:p>
        </w:tc>
        <w:tc>
          <w:tcPr>
            <w:tcW w:w="1474" w:type="dxa"/>
            <w:tcBorders>
              <w:top w:val="nil"/>
              <w:bottom w:val="single" w:sz="4" w:space="0" w:color="auto"/>
            </w:tcBorders>
            <w:tcMar>
              <w:left w:w="57" w:type="dxa"/>
              <w:right w:w="57" w:type="dxa"/>
            </w:tcMar>
            <w:vAlign w:val="center"/>
          </w:tcPr>
          <w:p w14:paraId="0ECBE70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0.57(0.30-1.07)</w:t>
            </w:r>
          </w:p>
        </w:tc>
        <w:tc>
          <w:tcPr>
            <w:tcW w:w="1134" w:type="dxa"/>
            <w:tcBorders>
              <w:top w:val="nil"/>
              <w:bottom w:val="single" w:sz="4" w:space="0" w:color="auto"/>
            </w:tcBorders>
            <w:tcMar>
              <w:left w:w="57" w:type="dxa"/>
              <w:right w:w="57" w:type="dxa"/>
            </w:tcMar>
            <w:vAlign w:val="center"/>
          </w:tcPr>
          <w:p w14:paraId="3F6BB88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0.065</w:t>
            </w:r>
          </w:p>
        </w:tc>
      </w:tr>
      <w:tr w:rsidR="0011742E" w:rsidRPr="008861C6" w14:paraId="0C0DD82C" w14:textId="77777777" w:rsidTr="004E5759">
        <w:trPr>
          <w:trHeight w:val="52"/>
        </w:trPr>
        <w:tc>
          <w:tcPr>
            <w:tcW w:w="2608" w:type="dxa"/>
            <w:tcBorders>
              <w:top w:val="single" w:sz="4" w:space="0" w:color="auto"/>
              <w:bottom w:val="nil"/>
            </w:tcBorders>
            <w:vAlign w:val="center"/>
          </w:tcPr>
          <w:p w14:paraId="05F05D85"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Orange juice</w:t>
            </w:r>
          </w:p>
        </w:tc>
        <w:tc>
          <w:tcPr>
            <w:tcW w:w="1474" w:type="dxa"/>
            <w:tcBorders>
              <w:top w:val="single" w:sz="4" w:space="0" w:color="auto"/>
              <w:bottom w:val="nil"/>
            </w:tcBorders>
            <w:tcMar>
              <w:left w:w="57" w:type="dxa"/>
              <w:right w:w="57" w:type="dxa"/>
            </w:tcMar>
          </w:tcPr>
          <w:p w14:paraId="7140640C"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E4B0B0F"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2FF40B1A"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405AB751"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3377437"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172615C"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244FE29D" w14:textId="77777777" w:rsidTr="004E5759">
        <w:trPr>
          <w:trHeight w:val="52"/>
        </w:trPr>
        <w:tc>
          <w:tcPr>
            <w:tcW w:w="2608" w:type="dxa"/>
            <w:tcBorders>
              <w:top w:val="nil"/>
              <w:bottom w:val="nil"/>
            </w:tcBorders>
            <w:vAlign w:val="center"/>
          </w:tcPr>
          <w:p w14:paraId="0A2AC9FC"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26936C4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0.43(0.32-0.59)</w:t>
            </w:r>
          </w:p>
        </w:tc>
        <w:tc>
          <w:tcPr>
            <w:tcW w:w="1134" w:type="dxa"/>
            <w:tcBorders>
              <w:top w:val="nil"/>
              <w:bottom w:val="nil"/>
            </w:tcBorders>
            <w:tcMar>
              <w:left w:w="57" w:type="dxa"/>
              <w:right w:w="57" w:type="dxa"/>
            </w:tcMar>
            <w:vAlign w:val="center"/>
          </w:tcPr>
          <w:p w14:paraId="00AE1F0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32E87E8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0.36(0.25-0.53)</w:t>
            </w:r>
          </w:p>
        </w:tc>
        <w:tc>
          <w:tcPr>
            <w:tcW w:w="1134" w:type="dxa"/>
            <w:tcBorders>
              <w:top w:val="nil"/>
              <w:bottom w:val="nil"/>
            </w:tcBorders>
            <w:tcMar>
              <w:left w:w="57" w:type="dxa"/>
              <w:right w:w="57" w:type="dxa"/>
            </w:tcMar>
            <w:vAlign w:val="center"/>
          </w:tcPr>
          <w:p w14:paraId="1C4B8D2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1972599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0.50(0.30-0.85)</w:t>
            </w:r>
          </w:p>
        </w:tc>
        <w:tc>
          <w:tcPr>
            <w:tcW w:w="1134" w:type="dxa"/>
            <w:tcBorders>
              <w:top w:val="nil"/>
              <w:bottom w:val="nil"/>
            </w:tcBorders>
            <w:tcMar>
              <w:left w:w="57" w:type="dxa"/>
              <w:right w:w="57" w:type="dxa"/>
            </w:tcMar>
            <w:vAlign w:val="center"/>
          </w:tcPr>
          <w:p w14:paraId="52E4885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0.006</w:t>
            </w:r>
          </w:p>
        </w:tc>
      </w:tr>
      <w:tr w:rsidR="0011742E" w:rsidRPr="008861C6" w14:paraId="2096D932" w14:textId="77777777" w:rsidTr="004E5759">
        <w:trPr>
          <w:trHeight w:val="52"/>
        </w:trPr>
        <w:tc>
          <w:tcPr>
            <w:tcW w:w="2608" w:type="dxa"/>
            <w:tcBorders>
              <w:top w:val="nil"/>
              <w:bottom w:val="nil"/>
            </w:tcBorders>
            <w:vAlign w:val="center"/>
          </w:tcPr>
          <w:p w14:paraId="27B57136"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76C4E5B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0.61(0.44-0.85)</w:t>
            </w:r>
          </w:p>
        </w:tc>
        <w:tc>
          <w:tcPr>
            <w:tcW w:w="1134" w:type="dxa"/>
            <w:tcBorders>
              <w:top w:val="nil"/>
              <w:bottom w:val="nil"/>
            </w:tcBorders>
            <w:tcMar>
              <w:left w:w="57" w:type="dxa"/>
              <w:right w:w="57" w:type="dxa"/>
            </w:tcMar>
            <w:vAlign w:val="center"/>
          </w:tcPr>
          <w:p w14:paraId="7AAE0AD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01E337D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0.47(0.30-0.71)</w:t>
            </w:r>
          </w:p>
        </w:tc>
        <w:tc>
          <w:tcPr>
            <w:tcW w:w="1134" w:type="dxa"/>
            <w:tcBorders>
              <w:top w:val="nil"/>
              <w:bottom w:val="nil"/>
            </w:tcBorders>
            <w:tcMar>
              <w:left w:w="57" w:type="dxa"/>
              <w:right w:w="57" w:type="dxa"/>
            </w:tcMar>
            <w:vAlign w:val="center"/>
          </w:tcPr>
          <w:p w14:paraId="04E1390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4F565F5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0.83(0.46-1.51)</w:t>
            </w:r>
          </w:p>
        </w:tc>
        <w:tc>
          <w:tcPr>
            <w:tcW w:w="1134" w:type="dxa"/>
            <w:tcBorders>
              <w:top w:val="nil"/>
              <w:bottom w:val="nil"/>
            </w:tcBorders>
            <w:tcMar>
              <w:left w:w="57" w:type="dxa"/>
              <w:right w:w="57" w:type="dxa"/>
            </w:tcMar>
            <w:vAlign w:val="center"/>
          </w:tcPr>
          <w:p w14:paraId="3F93B51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0.294</w:t>
            </w:r>
          </w:p>
        </w:tc>
      </w:tr>
      <w:tr w:rsidR="0011742E" w:rsidRPr="008861C6" w14:paraId="78B7492C" w14:textId="77777777" w:rsidTr="004E5759">
        <w:trPr>
          <w:trHeight w:val="52"/>
        </w:trPr>
        <w:tc>
          <w:tcPr>
            <w:tcW w:w="2608" w:type="dxa"/>
            <w:tcBorders>
              <w:top w:val="nil"/>
              <w:bottom w:val="single" w:sz="4" w:space="0" w:color="auto"/>
            </w:tcBorders>
            <w:vAlign w:val="center"/>
          </w:tcPr>
          <w:p w14:paraId="56172296"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5096C30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0.65(0.46-0.94)</w:t>
            </w:r>
          </w:p>
        </w:tc>
        <w:tc>
          <w:tcPr>
            <w:tcW w:w="1134" w:type="dxa"/>
            <w:tcBorders>
              <w:top w:val="nil"/>
              <w:bottom w:val="single" w:sz="4" w:space="0" w:color="auto"/>
            </w:tcBorders>
            <w:tcMar>
              <w:left w:w="57" w:type="dxa"/>
              <w:right w:w="57" w:type="dxa"/>
            </w:tcMar>
            <w:vAlign w:val="center"/>
          </w:tcPr>
          <w:p w14:paraId="42C420D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0.014</w:t>
            </w:r>
          </w:p>
        </w:tc>
        <w:tc>
          <w:tcPr>
            <w:tcW w:w="1474" w:type="dxa"/>
            <w:tcBorders>
              <w:top w:val="nil"/>
              <w:bottom w:val="single" w:sz="4" w:space="0" w:color="auto"/>
            </w:tcBorders>
            <w:tcMar>
              <w:left w:w="57" w:type="dxa"/>
              <w:right w:w="57" w:type="dxa"/>
            </w:tcMar>
            <w:vAlign w:val="center"/>
          </w:tcPr>
          <w:p w14:paraId="792D586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0.49(0.31-0.77)</w:t>
            </w:r>
          </w:p>
        </w:tc>
        <w:tc>
          <w:tcPr>
            <w:tcW w:w="1134" w:type="dxa"/>
            <w:tcBorders>
              <w:top w:val="nil"/>
              <w:bottom w:val="single" w:sz="4" w:space="0" w:color="auto"/>
            </w:tcBorders>
            <w:tcMar>
              <w:left w:w="57" w:type="dxa"/>
              <w:right w:w="57" w:type="dxa"/>
            </w:tcMar>
            <w:vAlign w:val="center"/>
          </w:tcPr>
          <w:p w14:paraId="5BA6833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c>
          <w:tcPr>
            <w:tcW w:w="1474" w:type="dxa"/>
            <w:tcBorders>
              <w:top w:val="nil"/>
              <w:bottom w:val="single" w:sz="4" w:space="0" w:color="auto"/>
            </w:tcBorders>
            <w:tcMar>
              <w:left w:w="57" w:type="dxa"/>
              <w:right w:w="57" w:type="dxa"/>
            </w:tcMar>
            <w:vAlign w:val="center"/>
          </w:tcPr>
          <w:p w14:paraId="1E0506F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0.98(0.52-1.86)</w:t>
            </w:r>
          </w:p>
        </w:tc>
        <w:tc>
          <w:tcPr>
            <w:tcW w:w="1134" w:type="dxa"/>
            <w:tcBorders>
              <w:top w:val="nil"/>
              <w:bottom w:val="single" w:sz="4" w:space="0" w:color="auto"/>
            </w:tcBorders>
            <w:tcMar>
              <w:left w:w="57" w:type="dxa"/>
              <w:right w:w="57" w:type="dxa"/>
            </w:tcMar>
            <w:vAlign w:val="center"/>
          </w:tcPr>
          <w:p w14:paraId="41E7E7E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0.677</w:t>
            </w:r>
          </w:p>
        </w:tc>
      </w:tr>
      <w:tr w:rsidR="0011742E" w:rsidRPr="008861C6" w14:paraId="1D113432" w14:textId="77777777" w:rsidTr="004E5759">
        <w:trPr>
          <w:trHeight w:val="52"/>
        </w:trPr>
        <w:tc>
          <w:tcPr>
            <w:tcW w:w="2608" w:type="dxa"/>
            <w:tcBorders>
              <w:top w:val="single" w:sz="4" w:space="0" w:color="auto"/>
              <w:bottom w:val="nil"/>
            </w:tcBorders>
            <w:vAlign w:val="center"/>
          </w:tcPr>
          <w:p w14:paraId="2A7F2428"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Watermelon</w:t>
            </w:r>
          </w:p>
        </w:tc>
        <w:tc>
          <w:tcPr>
            <w:tcW w:w="1474" w:type="dxa"/>
            <w:tcBorders>
              <w:top w:val="single" w:sz="4" w:space="0" w:color="auto"/>
              <w:bottom w:val="nil"/>
            </w:tcBorders>
            <w:tcMar>
              <w:left w:w="57" w:type="dxa"/>
              <w:right w:w="57" w:type="dxa"/>
            </w:tcMar>
          </w:tcPr>
          <w:p w14:paraId="6A9AE014"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52935F64"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ABF7064"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1D47B034"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623F88BD"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A6DB04C"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7ED80B7F" w14:textId="77777777" w:rsidTr="004E5759">
        <w:trPr>
          <w:trHeight w:val="52"/>
        </w:trPr>
        <w:tc>
          <w:tcPr>
            <w:tcW w:w="2608" w:type="dxa"/>
            <w:tcBorders>
              <w:top w:val="nil"/>
              <w:bottom w:val="nil"/>
            </w:tcBorders>
            <w:vAlign w:val="center"/>
          </w:tcPr>
          <w:p w14:paraId="380C1AD0"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436D5D5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0.59(0.44-0.78)</w:t>
            </w:r>
          </w:p>
        </w:tc>
        <w:tc>
          <w:tcPr>
            <w:tcW w:w="1134" w:type="dxa"/>
            <w:tcBorders>
              <w:top w:val="nil"/>
              <w:bottom w:val="nil"/>
            </w:tcBorders>
            <w:tcMar>
              <w:left w:w="57" w:type="dxa"/>
              <w:right w:w="57" w:type="dxa"/>
            </w:tcMar>
            <w:vAlign w:val="center"/>
          </w:tcPr>
          <w:p w14:paraId="55A2291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0.003</w:t>
            </w:r>
          </w:p>
        </w:tc>
        <w:tc>
          <w:tcPr>
            <w:tcW w:w="1474" w:type="dxa"/>
            <w:tcBorders>
              <w:top w:val="nil"/>
              <w:bottom w:val="nil"/>
            </w:tcBorders>
            <w:tcMar>
              <w:left w:w="57" w:type="dxa"/>
              <w:right w:w="57" w:type="dxa"/>
            </w:tcMar>
            <w:vAlign w:val="center"/>
          </w:tcPr>
          <w:p w14:paraId="490F65C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0.61(0.43-0.87)</w:t>
            </w:r>
          </w:p>
        </w:tc>
        <w:tc>
          <w:tcPr>
            <w:tcW w:w="1134" w:type="dxa"/>
            <w:tcBorders>
              <w:top w:val="nil"/>
              <w:bottom w:val="nil"/>
            </w:tcBorders>
            <w:tcMar>
              <w:left w:w="57" w:type="dxa"/>
              <w:right w:w="57" w:type="dxa"/>
            </w:tcMar>
            <w:vAlign w:val="center"/>
          </w:tcPr>
          <w:p w14:paraId="6EC1020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0.032</w:t>
            </w:r>
          </w:p>
        </w:tc>
        <w:tc>
          <w:tcPr>
            <w:tcW w:w="1474" w:type="dxa"/>
            <w:tcBorders>
              <w:top w:val="nil"/>
              <w:bottom w:val="nil"/>
            </w:tcBorders>
            <w:tcMar>
              <w:left w:w="57" w:type="dxa"/>
              <w:right w:w="57" w:type="dxa"/>
            </w:tcMar>
            <w:vAlign w:val="center"/>
          </w:tcPr>
          <w:p w14:paraId="7D78766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0.63(0.39-1.02)</w:t>
            </w:r>
          </w:p>
        </w:tc>
        <w:tc>
          <w:tcPr>
            <w:tcW w:w="1134" w:type="dxa"/>
            <w:tcBorders>
              <w:top w:val="nil"/>
              <w:bottom w:val="nil"/>
            </w:tcBorders>
            <w:tcMar>
              <w:left w:w="57" w:type="dxa"/>
              <w:right w:w="57" w:type="dxa"/>
            </w:tcMar>
            <w:vAlign w:val="center"/>
          </w:tcPr>
          <w:p w14:paraId="11622FF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0.117</w:t>
            </w:r>
          </w:p>
        </w:tc>
      </w:tr>
      <w:tr w:rsidR="0011742E" w:rsidRPr="008861C6" w14:paraId="1F1B641F" w14:textId="77777777" w:rsidTr="004E5759">
        <w:trPr>
          <w:trHeight w:val="52"/>
        </w:trPr>
        <w:tc>
          <w:tcPr>
            <w:tcW w:w="2608" w:type="dxa"/>
            <w:tcBorders>
              <w:top w:val="nil"/>
              <w:bottom w:val="nil"/>
            </w:tcBorders>
            <w:vAlign w:val="center"/>
          </w:tcPr>
          <w:p w14:paraId="413DFA60"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01BB1CA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0.69(0.50-0.95)</w:t>
            </w:r>
          </w:p>
        </w:tc>
        <w:tc>
          <w:tcPr>
            <w:tcW w:w="1134" w:type="dxa"/>
            <w:tcBorders>
              <w:top w:val="nil"/>
              <w:bottom w:val="nil"/>
            </w:tcBorders>
            <w:tcMar>
              <w:left w:w="57" w:type="dxa"/>
              <w:right w:w="57" w:type="dxa"/>
            </w:tcMar>
            <w:vAlign w:val="center"/>
          </w:tcPr>
          <w:p w14:paraId="0246FC1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0.065</w:t>
            </w:r>
          </w:p>
        </w:tc>
        <w:tc>
          <w:tcPr>
            <w:tcW w:w="1474" w:type="dxa"/>
            <w:tcBorders>
              <w:top w:val="nil"/>
              <w:bottom w:val="nil"/>
            </w:tcBorders>
            <w:tcMar>
              <w:left w:w="57" w:type="dxa"/>
              <w:right w:w="57" w:type="dxa"/>
            </w:tcMar>
            <w:vAlign w:val="center"/>
          </w:tcPr>
          <w:p w14:paraId="7842253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0.71(0.48-1.06)</w:t>
            </w:r>
          </w:p>
        </w:tc>
        <w:tc>
          <w:tcPr>
            <w:tcW w:w="1134" w:type="dxa"/>
            <w:tcBorders>
              <w:top w:val="nil"/>
              <w:bottom w:val="nil"/>
            </w:tcBorders>
            <w:tcMar>
              <w:left w:w="57" w:type="dxa"/>
              <w:right w:w="57" w:type="dxa"/>
            </w:tcMar>
            <w:vAlign w:val="center"/>
          </w:tcPr>
          <w:p w14:paraId="1C9AD9E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0.211</w:t>
            </w:r>
          </w:p>
        </w:tc>
        <w:tc>
          <w:tcPr>
            <w:tcW w:w="1474" w:type="dxa"/>
            <w:tcBorders>
              <w:top w:val="nil"/>
              <w:bottom w:val="nil"/>
            </w:tcBorders>
            <w:tcMar>
              <w:left w:w="57" w:type="dxa"/>
              <w:right w:w="57" w:type="dxa"/>
            </w:tcMar>
            <w:vAlign w:val="center"/>
          </w:tcPr>
          <w:p w14:paraId="7BA5B81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0.72(0.42-1.24)</w:t>
            </w:r>
          </w:p>
        </w:tc>
        <w:tc>
          <w:tcPr>
            <w:tcW w:w="1134" w:type="dxa"/>
            <w:tcBorders>
              <w:top w:val="nil"/>
              <w:bottom w:val="nil"/>
            </w:tcBorders>
            <w:tcMar>
              <w:left w:w="57" w:type="dxa"/>
              <w:right w:w="57" w:type="dxa"/>
            </w:tcMar>
            <w:vAlign w:val="center"/>
          </w:tcPr>
          <w:p w14:paraId="1F9480B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0.309</w:t>
            </w:r>
          </w:p>
        </w:tc>
      </w:tr>
      <w:tr w:rsidR="0011742E" w:rsidRPr="008861C6" w14:paraId="18A2ACE4" w14:textId="77777777" w:rsidTr="004E5759">
        <w:trPr>
          <w:trHeight w:val="56"/>
        </w:trPr>
        <w:tc>
          <w:tcPr>
            <w:tcW w:w="2608" w:type="dxa"/>
            <w:tcBorders>
              <w:top w:val="nil"/>
              <w:bottom w:val="single" w:sz="4" w:space="0" w:color="auto"/>
            </w:tcBorders>
            <w:vAlign w:val="center"/>
          </w:tcPr>
          <w:p w14:paraId="78DCB919"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46B5EAF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0.65(0.46-0.92)</w:t>
            </w:r>
          </w:p>
        </w:tc>
        <w:tc>
          <w:tcPr>
            <w:tcW w:w="1134" w:type="dxa"/>
            <w:tcBorders>
              <w:top w:val="nil"/>
              <w:bottom w:val="single" w:sz="4" w:space="0" w:color="auto"/>
            </w:tcBorders>
            <w:tcMar>
              <w:left w:w="57" w:type="dxa"/>
              <w:right w:w="57" w:type="dxa"/>
            </w:tcMar>
            <w:vAlign w:val="center"/>
          </w:tcPr>
          <w:p w14:paraId="4C04F64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0.043</w:t>
            </w:r>
          </w:p>
        </w:tc>
        <w:tc>
          <w:tcPr>
            <w:tcW w:w="1474" w:type="dxa"/>
            <w:tcBorders>
              <w:top w:val="nil"/>
              <w:bottom w:val="single" w:sz="4" w:space="0" w:color="auto"/>
            </w:tcBorders>
            <w:tcMar>
              <w:left w:w="57" w:type="dxa"/>
              <w:right w:w="57" w:type="dxa"/>
            </w:tcMar>
            <w:vAlign w:val="center"/>
          </w:tcPr>
          <w:p w14:paraId="7569D49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0.67(0.44-1.03)</w:t>
            </w:r>
          </w:p>
        </w:tc>
        <w:tc>
          <w:tcPr>
            <w:tcW w:w="1134" w:type="dxa"/>
            <w:tcBorders>
              <w:top w:val="nil"/>
              <w:bottom w:val="single" w:sz="4" w:space="0" w:color="auto"/>
            </w:tcBorders>
            <w:tcMar>
              <w:left w:w="57" w:type="dxa"/>
              <w:right w:w="57" w:type="dxa"/>
            </w:tcMar>
            <w:vAlign w:val="center"/>
          </w:tcPr>
          <w:p w14:paraId="780E99C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0.132</w:t>
            </w:r>
          </w:p>
        </w:tc>
        <w:tc>
          <w:tcPr>
            <w:tcW w:w="1474" w:type="dxa"/>
            <w:tcBorders>
              <w:top w:val="nil"/>
              <w:bottom w:val="single" w:sz="4" w:space="0" w:color="auto"/>
            </w:tcBorders>
            <w:tcMar>
              <w:left w:w="57" w:type="dxa"/>
              <w:right w:w="57" w:type="dxa"/>
            </w:tcMar>
            <w:vAlign w:val="center"/>
          </w:tcPr>
          <w:p w14:paraId="632E1BD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0.71(0.40-1.27)</w:t>
            </w:r>
          </w:p>
        </w:tc>
        <w:tc>
          <w:tcPr>
            <w:tcW w:w="1134" w:type="dxa"/>
            <w:tcBorders>
              <w:top w:val="nil"/>
              <w:bottom w:val="single" w:sz="4" w:space="0" w:color="auto"/>
            </w:tcBorders>
            <w:tcMar>
              <w:left w:w="57" w:type="dxa"/>
              <w:right w:w="57" w:type="dxa"/>
            </w:tcMar>
            <w:vAlign w:val="center"/>
          </w:tcPr>
          <w:p w14:paraId="7AEE078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0.292</w:t>
            </w:r>
          </w:p>
        </w:tc>
      </w:tr>
      <w:tr w:rsidR="0011742E" w:rsidRPr="008861C6" w14:paraId="4E97EF46" w14:textId="77777777" w:rsidTr="004E5759">
        <w:trPr>
          <w:trHeight w:val="52"/>
        </w:trPr>
        <w:tc>
          <w:tcPr>
            <w:tcW w:w="2608" w:type="dxa"/>
            <w:tcBorders>
              <w:top w:val="single" w:sz="4" w:space="0" w:color="auto"/>
              <w:bottom w:val="nil"/>
            </w:tcBorders>
            <w:vAlign w:val="center"/>
          </w:tcPr>
          <w:p w14:paraId="33CF762E"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Apple</w:t>
            </w:r>
          </w:p>
        </w:tc>
        <w:tc>
          <w:tcPr>
            <w:tcW w:w="1474" w:type="dxa"/>
            <w:tcBorders>
              <w:top w:val="single" w:sz="4" w:space="0" w:color="auto"/>
              <w:bottom w:val="nil"/>
            </w:tcBorders>
            <w:tcMar>
              <w:left w:w="57" w:type="dxa"/>
              <w:right w:w="57" w:type="dxa"/>
            </w:tcMar>
          </w:tcPr>
          <w:p w14:paraId="38F583E6"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DD1E971"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38F57A8E"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C6B5FA5"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E411068"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11F7353"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0105D326" w14:textId="77777777" w:rsidTr="004E5759">
        <w:trPr>
          <w:trHeight w:val="52"/>
        </w:trPr>
        <w:tc>
          <w:tcPr>
            <w:tcW w:w="2608" w:type="dxa"/>
            <w:tcBorders>
              <w:top w:val="nil"/>
              <w:bottom w:val="nil"/>
            </w:tcBorders>
            <w:vAlign w:val="center"/>
          </w:tcPr>
          <w:p w14:paraId="35C32C25"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1B81478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0.40(0.29-0.54)</w:t>
            </w:r>
          </w:p>
        </w:tc>
        <w:tc>
          <w:tcPr>
            <w:tcW w:w="1134" w:type="dxa"/>
            <w:tcBorders>
              <w:top w:val="nil"/>
              <w:bottom w:val="nil"/>
            </w:tcBorders>
            <w:tcMar>
              <w:left w:w="57" w:type="dxa"/>
              <w:right w:w="57" w:type="dxa"/>
            </w:tcMar>
            <w:vAlign w:val="center"/>
          </w:tcPr>
          <w:p w14:paraId="49A1055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4155CC0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0.38(0.26-0.55)</w:t>
            </w:r>
          </w:p>
        </w:tc>
        <w:tc>
          <w:tcPr>
            <w:tcW w:w="1134" w:type="dxa"/>
            <w:tcBorders>
              <w:top w:val="nil"/>
              <w:bottom w:val="nil"/>
            </w:tcBorders>
            <w:tcMar>
              <w:left w:w="57" w:type="dxa"/>
              <w:right w:w="57" w:type="dxa"/>
            </w:tcMar>
            <w:vAlign w:val="center"/>
          </w:tcPr>
          <w:p w14:paraId="13809C4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47F74B8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0.43(0.26-0.71)</w:t>
            </w:r>
          </w:p>
        </w:tc>
        <w:tc>
          <w:tcPr>
            <w:tcW w:w="1134" w:type="dxa"/>
            <w:tcBorders>
              <w:top w:val="nil"/>
              <w:bottom w:val="nil"/>
            </w:tcBorders>
            <w:tcMar>
              <w:left w:w="57" w:type="dxa"/>
              <w:right w:w="57" w:type="dxa"/>
            </w:tcMar>
            <w:vAlign w:val="center"/>
          </w:tcPr>
          <w:p w14:paraId="7519FC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0.005</w:t>
            </w:r>
          </w:p>
        </w:tc>
      </w:tr>
      <w:tr w:rsidR="0011742E" w:rsidRPr="008861C6" w14:paraId="28CF278F" w14:textId="77777777" w:rsidTr="004E5759">
        <w:trPr>
          <w:trHeight w:val="52"/>
        </w:trPr>
        <w:tc>
          <w:tcPr>
            <w:tcW w:w="2608" w:type="dxa"/>
            <w:tcBorders>
              <w:top w:val="nil"/>
              <w:bottom w:val="nil"/>
            </w:tcBorders>
            <w:vAlign w:val="center"/>
          </w:tcPr>
          <w:p w14:paraId="578202D7"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31B3C82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0.60(0.43-0.85)</w:t>
            </w:r>
          </w:p>
        </w:tc>
        <w:tc>
          <w:tcPr>
            <w:tcW w:w="1134" w:type="dxa"/>
            <w:tcBorders>
              <w:top w:val="nil"/>
              <w:bottom w:val="nil"/>
            </w:tcBorders>
            <w:tcMar>
              <w:left w:w="57" w:type="dxa"/>
              <w:right w:w="57" w:type="dxa"/>
            </w:tcMar>
            <w:vAlign w:val="center"/>
          </w:tcPr>
          <w:p w14:paraId="591146A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0.006</w:t>
            </w:r>
          </w:p>
        </w:tc>
        <w:tc>
          <w:tcPr>
            <w:tcW w:w="1474" w:type="dxa"/>
            <w:tcBorders>
              <w:top w:val="nil"/>
              <w:bottom w:val="nil"/>
            </w:tcBorders>
            <w:tcMar>
              <w:left w:w="57" w:type="dxa"/>
              <w:right w:w="57" w:type="dxa"/>
            </w:tcMar>
            <w:vAlign w:val="center"/>
          </w:tcPr>
          <w:p w14:paraId="06D00BA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0.57(0.37-0.87)</w:t>
            </w:r>
          </w:p>
        </w:tc>
        <w:tc>
          <w:tcPr>
            <w:tcW w:w="1134" w:type="dxa"/>
            <w:tcBorders>
              <w:top w:val="nil"/>
              <w:bottom w:val="nil"/>
            </w:tcBorders>
            <w:tcMar>
              <w:left w:w="57" w:type="dxa"/>
              <w:right w:w="57" w:type="dxa"/>
            </w:tcMar>
            <w:vAlign w:val="center"/>
          </w:tcPr>
          <w:p w14:paraId="765C964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0.026</w:t>
            </w:r>
          </w:p>
        </w:tc>
        <w:tc>
          <w:tcPr>
            <w:tcW w:w="1474" w:type="dxa"/>
            <w:tcBorders>
              <w:top w:val="nil"/>
              <w:bottom w:val="nil"/>
            </w:tcBorders>
            <w:tcMar>
              <w:left w:w="57" w:type="dxa"/>
              <w:right w:w="57" w:type="dxa"/>
            </w:tcMar>
            <w:vAlign w:val="center"/>
          </w:tcPr>
          <w:p w14:paraId="58FD347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0.64(0.37-1.11)</w:t>
            </w:r>
          </w:p>
        </w:tc>
        <w:tc>
          <w:tcPr>
            <w:tcW w:w="1134" w:type="dxa"/>
            <w:tcBorders>
              <w:top w:val="nil"/>
              <w:bottom w:val="nil"/>
            </w:tcBorders>
            <w:tcMar>
              <w:left w:w="57" w:type="dxa"/>
              <w:right w:w="57" w:type="dxa"/>
            </w:tcMar>
            <w:vAlign w:val="center"/>
          </w:tcPr>
          <w:p w14:paraId="04D2DF5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0.204</w:t>
            </w:r>
          </w:p>
        </w:tc>
      </w:tr>
      <w:tr w:rsidR="0011742E" w:rsidRPr="008861C6" w14:paraId="4993F06F" w14:textId="77777777" w:rsidTr="004E5759">
        <w:trPr>
          <w:trHeight w:val="52"/>
        </w:trPr>
        <w:tc>
          <w:tcPr>
            <w:tcW w:w="2608" w:type="dxa"/>
            <w:tcBorders>
              <w:top w:val="nil"/>
              <w:bottom w:val="single" w:sz="4" w:space="0" w:color="auto"/>
            </w:tcBorders>
            <w:vAlign w:val="center"/>
          </w:tcPr>
          <w:p w14:paraId="2E2D64B4"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1E7D195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0.64(0.45-0.92)</w:t>
            </w:r>
          </w:p>
        </w:tc>
        <w:tc>
          <w:tcPr>
            <w:tcW w:w="1134" w:type="dxa"/>
            <w:tcBorders>
              <w:top w:val="nil"/>
              <w:bottom w:val="single" w:sz="4" w:space="0" w:color="auto"/>
            </w:tcBorders>
            <w:tcMar>
              <w:left w:w="57" w:type="dxa"/>
              <w:right w:w="57" w:type="dxa"/>
            </w:tcMar>
            <w:vAlign w:val="center"/>
          </w:tcPr>
          <w:p w14:paraId="40430C0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0.028</w:t>
            </w:r>
          </w:p>
        </w:tc>
        <w:tc>
          <w:tcPr>
            <w:tcW w:w="1474" w:type="dxa"/>
            <w:tcBorders>
              <w:top w:val="nil"/>
              <w:bottom w:val="single" w:sz="4" w:space="0" w:color="auto"/>
            </w:tcBorders>
            <w:tcMar>
              <w:left w:w="57" w:type="dxa"/>
              <w:right w:w="57" w:type="dxa"/>
            </w:tcMar>
            <w:vAlign w:val="center"/>
          </w:tcPr>
          <w:p w14:paraId="6731636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0.53(0.34-0.83)</w:t>
            </w:r>
          </w:p>
        </w:tc>
        <w:tc>
          <w:tcPr>
            <w:tcW w:w="1134" w:type="dxa"/>
            <w:tcBorders>
              <w:top w:val="nil"/>
              <w:bottom w:val="single" w:sz="4" w:space="0" w:color="auto"/>
            </w:tcBorders>
            <w:tcMar>
              <w:left w:w="57" w:type="dxa"/>
              <w:right w:w="57" w:type="dxa"/>
            </w:tcMar>
            <w:vAlign w:val="center"/>
          </w:tcPr>
          <w:p w14:paraId="6CC0223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0.013</w:t>
            </w:r>
          </w:p>
        </w:tc>
        <w:tc>
          <w:tcPr>
            <w:tcW w:w="1474" w:type="dxa"/>
            <w:tcBorders>
              <w:top w:val="nil"/>
              <w:bottom w:val="single" w:sz="4" w:space="0" w:color="auto"/>
            </w:tcBorders>
            <w:tcMar>
              <w:left w:w="57" w:type="dxa"/>
              <w:right w:w="57" w:type="dxa"/>
            </w:tcMar>
            <w:vAlign w:val="center"/>
          </w:tcPr>
          <w:p w14:paraId="21EE6F9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0.82(0.46-1.47)</w:t>
            </w:r>
          </w:p>
        </w:tc>
        <w:tc>
          <w:tcPr>
            <w:tcW w:w="1134" w:type="dxa"/>
            <w:tcBorders>
              <w:top w:val="nil"/>
              <w:bottom w:val="single" w:sz="4" w:space="0" w:color="auto"/>
            </w:tcBorders>
            <w:tcMar>
              <w:left w:w="57" w:type="dxa"/>
              <w:right w:w="57" w:type="dxa"/>
            </w:tcMar>
            <w:vAlign w:val="center"/>
          </w:tcPr>
          <w:p w14:paraId="533C40E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0.705</w:t>
            </w:r>
          </w:p>
        </w:tc>
      </w:tr>
      <w:tr w:rsidR="0011742E" w:rsidRPr="008861C6" w14:paraId="011BE7DA" w14:textId="77777777" w:rsidTr="004E5759">
        <w:trPr>
          <w:trHeight w:val="52"/>
        </w:trPr>
        <w:tc>
          <w:tcPr>
            <w:tcW w:w="2608" w:type="dxa"/>
            <w:tcBorders>
              <w:top w:val="single" w:sz="4" w:space="0" w:color="auto"/>
              <w:bottom w:val="nil"/>
            </w:tcBorders>
            <w:vAlign w:val="center"/>
          </w:tcPr>
          <w:p w14:paraId="4B7BA379"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Persimmon</w:t>
            </w:r>
          </w:p>
        </w:tc>
        <w:tc>
          <w:tcPr>
            <w:tcW w:w="1474" w:type="dxa"/>
            <w:tcBorders>
              <w:top w:val="single" w:sz="4" w:space="0" w:color="auto"/>
              <w:bottom w:val="nil"/>
            </w:tcBorders>
            <w:tcMar>
              <w:left w:w="57" w:type="dxa"/>
              <w:right w:w="57" w:type="dxa"/>
            </w:tcMar>
          </w:tcPr>
          <w:p w14:paraId="613B27EE"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3577C089"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4E2210E6" w14:textId="77777777" w:rsidR="0011742E" w:rsidRPr="008861C6" w:rsidRDefault="0011742E" w:rsidP="004E5759">
            <w:pPr>
              <w:snapToGrid w:val="0"/>
              <w:ind w:leftChars="-45" w:left="-108"/>
              <w:jc w:val="center"/>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0BEF2C30" w14:textId="77777777" w:rsidR="0011742E" w:rsidRPr="008861C6" w:rsidRDefault="0011742E" w:rsidP="004E5759">
            <w:pPr>
              <w:snapToGrid w:val="0"/>
              <w:ind w:leftChars="-45" w:left="-108"/>
              <w:rPr>
                <w:rFonts w:ascii="Book Antiqua" w:hAnsi="Book Antiqua" w:cs="Arial"/>
                <w:b/>
                <w:sz w:val="20"/>
                <w:szCs w:val="20"/>
              </w:rPr>
            </w:pPr>
          </w:p>
        </w:tc>
        <w:tc>
          <w:tcPr>
            <w:tcW w:w="1474" w:type="dxa"/>
            <w:tcBorders>
              <w:top w:val="single" w:sz="4" w:space="0" w:color="auto"/>
              <w:bottom w:val="nil"/>
            </w:tcBorders>
            <w:tcMar>
              <w:left w:w="57" w:type="dxa"/>
              <w:right w:w="57" w:type="dxa"/>
            </w:tcMar>
          </w:tcPr>
          <w:p w14:paraId="717EDEBD" w14:textId="77777777" w:rsidR="0011742E" w:rsidRPr="008861C6" w:rsidRDefault="0011742E" w:rsidP="004E5759">
            <w:pPr>
              <w:snapToGrid w:val="0"/>
              <w:ind w:leftChars="-45" w:left="-108"/>
              <w:rPr>
                <w:rFonts w:ascii="Book Antiqua" w:hAnsi="Book Antiqua" w:cs="Arial"/>
                <w:b/>
                <w:sz w:val="20"/>
                <w:szCs w:val="20"/>
              </w:rPr>
            </w:pPr>
          </w:p>
        </w:tc>
        <w:tc>
          <w:tcPr>
            <w:tcW w:w="1134" w:type="dxa"/>
            <w:tcBorders>
              <w:top w:val="single" w:sz="4" w:space="0" w:color="auto"/>
              <w:bottom w:val="nil"/>
            </w:tcBorders>
            <w:tcMar>
              <w:left w:w="57" w:type="dxa"/>
              <w:right w:w="57" w:type="dxa"/>
            </w:tcMar>
          </w:tcPr>
          <w:p w14:paraId="2B33E66F" w14:textId="77777777" w:rsidR="0011742E" w:rsidRPr="008861C6" w:rsidRDefault="0011742E" w:rsidP="004E5759">
            <w:pPr>
              <w:snapToGrid w:val="0"/>
              <w:ind w:leftChars="-45" w:left="-108"/>
              <w:rPr>
                <w:rFonts w:ascii="Book Antiqua" w:hAnsi="Book Antiqua" w:cs="Arial"/>
                <w:b/>
                <w:sz w:val="20"/>
                <w:szCs w:val="20"/>
              </w:rPr>
            </w:pPr>
          </w:p>
        </w:tc>
      </w:tr>
      <w:tr w:rsidR="0011742E" w:rsidRPr="008861C6" w14:paraId="7C9EBFAB" w14:textId="77777777" w:rsidTr="004E5759">
        <w:trPr>
          <w:trHeight w:val="52"/>
        </w:trPr>
        <w:tc>
          <w:tcPr>
            <w:tcW w:w="2608" w:type="dxa"/>
            <w:tcBorders>
              <w:top w:val="nil"/>
              <w:bottom w:val="nil"/>
            </w:tcBorders>
            <w:vAlign w:val="center"/>
          </w:tcPr>
          <w:p w14:paraId="269A3A2A"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05B617E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0.49(0.36-0.66)</w:t>
            </w:r>
          </w:p>
        </w:tc>
        <w:tc>
          <w:tcPr>
            <w:tcW w:w="1134" w:type="dxa"/>
            <w:tcBorders>
              <w:top w:val="nil"/>
              <w:bottom w:val="nil"/>
            </w:tcBorders>
            <w:tcMar>
              <w:left w:w="57" w:type="dxa"/>
              <w:right w:w="57" w:type="dxa"/>
            </w:tcMar>
            <w:vAlign w:val="center"/>
          </w:tcPr>
          <w:p w14:paraId="35C0CD0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40876E2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0.62(0.43-0.89)</w:t>
            </w:r>
          </w:p>
        </w:tc>
        <w:tc>
          <w:tcPr>
            <w:tcW w:w="1134" w:type="dxa"/>
            <w:tcBorders>
              <w:top w:val="nil"/>
              <w:bottom w:val="nil"/>
            </w:tcBorders>
            <w:tcMar>
              <w:left w:w="57" w:type="dxa"/>
              <w:right w:w="57" w:type="dxa"/>
            </w:tcMar>
            <w:vAlign w:val="center"/>
          </w:tcPr>
          <w:p w14:paraId="269900F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0.026</w:t>
            </w:r>
          </w:p>
        </w:tc>
        <w:tc>
          <w:tcPr>
            <w:tcW w:w="1474" w:type="dxa"/>
            <w:tcBorders>
              <w:top w:val="nil"/>
              <w:bottom w:val="nil"/>
            </w:tcBorders>
            <w:tcMar>
              <w:left w:w="57" w:type="dxa"/>
              <w:right w:w="57" w:type="dxa"/>
            </w:tcMar>
            <w:vAlign w:val="center"/>
          </w:tcPr>
          <w:p w14:paraId="56C7E6A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0.40(0.24-0.66)</w:t>
            </w:r>
          </w:p>
        </w:tc>
        <w:tc>
          <w:tcPr>
            <w:tcW w:w="1134" w:type="dxa"/>
            <w:tcBorders>
              <w:top w:val="nil"/>
              <w:bottom w:val="nil"/>
            </w:tcBorders>
            <w:tcMar>
              <w:left w:w="57" w:type="dxa"/>
              <w:right w:w="57" w:type="dxa"/>
            </w:tcMar>
            <w:vAlign w:val="center"/>
          </w:tcPr>
          <w:p w14:paraId="4DE8F22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r>
      <w:tr w:rsidR="0011742E" w:rsidRPr="008861C6" w14:paraId="31401C5B" w14:textId="77777777" w:rsidTr="004E5759">
        <w:trPr>
          <w:trHeight w:val="52"/>
        </w:trPr>
        <w:tc>
          <w:tcPr>
            <w:tcW w:w="2608" w:type="dxa"/>
            <w:tcBorders>
              <w:top w:val="nil"/>
              <w:bottom w:val="nil"/>
            </w:tcBorders>
            <w:vAlign w:val="center"/>
          </w:tcPr>
          <w:p w14:paraId="712C0CD6"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41F5686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0.56(0.40-0.78)</w:t>
            </w:r>
          </w:p>
        </w:tc>
        <w:tc>
          <w:tcPr>
            <w:tcW w:w="1134" w:type="dxa"/>
            <w:tcBorders>
              <w:top w:val="nil"/>
              <w:bottom w:val="nil"/>
            </w:tcBorders>
            <w:tcMar>
              <w:left w:w="57" w:type="dxa"/>
              <w:right w:w="57" w:type="dxa"/>
            </w:tcMar>
            <w:vAlign w:val="center"/>
          </w:tcPr>
          <w:p w14:paraId="7EB2F83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nil"/>
            </w:tcBorders>
            <w:tcMar>
              <w:left w:w="57" w:type="dxa"/>
              <w:right w:w="57" w:type="dxa"/>
            </w:tcMar>
            <w:vAlign w:val="center"/>
          </w:tcPr>
          <w:p w14:paraId="32E9CDD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0.72(0.48-1.08)</w:t>
            </w:r>
          </w:p>
        </w:tc>
        <w:tc>
          <w:tcPr>
            <w:tcW w:w="1134" w:type="dxa"/>
            <w:tcBorders>
              <w:top w:val="nil"/>
              <w:bottom w:val="nil"/>
            </w:tcBorders>
            <w:tcMar>
              <w:left w:w="57" w:type="dxa"/>
              <w:right w:w="57" w:type="dxa"/>
            </w:tcMar>
            <w:vAlign w:val="center"/>
          </w:tcPr>
          <w:p w14:paraId="4E8AAC3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0.151</w:t>
            </w:r>
          </w:p>
        </w:tc>
        <w:tc>
          <w:tcPr>
            <w:tcW w:w="1474" w:type="dxa"/>
            <w:tcBorders>
              <w:top w:val="nil"/>
              <w:bottom w:val="nil"/>
            </w:tcBorders>
            <w:tcMar>
              <w:left w:w="57" w:type="dxa"/>
              <w:right w:w="57" w:type="dxa"/>
            </w:tcMar>
            <w:vAlign w:val="center"/>
          </w:tcPr>
          <w:p w14:paraId="38FD7E2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0.46(0.26-0.80)</w:t>
            </w:r>
          </w:p>
        </w:tc>
        <w:tc>
          <w:tcPr>
            <w:tcW w:w="1134" w:type="dxa"/>
            <w:tcBorders>
              <w:top w:val="nil"/>
              <w:bottom w:val="nil"/>
            </w:tcBorders>
            <w:tcMar>
              <w:left w:w="57" w:type="dxa"/>
              <w:right w:w="57" w:type="dxa"/>
            </w:tcMar>
            <w:vAlign w:val="center"/>
          </w:tcPr>
          <w:p w14:paraId="6FDDF65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0.018</w:t>
            </w:r>
          </w:p>
        </w:tc>
      </w:tr>
      <w:tr w:rsidR="0011742E" w:rsidRPr="008861C6" w14:paraId="7FF43115" w14:textId="77777777" w:rsidTr="004E5759">
        <w:trPr>
          <w:trHeight w:val="56"/>
        </w:trPr>
        <w:tc>
          <w:tcPr>
            <w:tcW w:w="2608" w:type="dxa"/>
            <w:tcBorders>
              <w:top w:val="nil"/>
              <w:bottom w:val="single" w:sz="4" w:space="0" w:color="auto"/>
            </w:tcBorders>
            <w:vAlign w:val="center"/>
          </w:tcPr>
          <w:p w14:paraId="038CA41B"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4580598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0.55(0.38-0.78)</w:t>
            </w:r>
          </w:p>
        </w:tc>
        <w:tc>
          <w:tcPr>
            <w:tcW w:w="1134" w:type="dxa"/>
            <w:tcBorders>
              <w:top w:val="nil"/>
              <w:bottom w:val="single" w:sz="4" w:space="0" w:color="auto"/>
            </w:tcBorders>
            <w:tcMar>
              <w:left w:w="57" w:type="dxa"/>
              <w:right w:w="57" w:type="dxa"/>
            </w:tcMar>
            <w:vAlign w:val="center"/>
          </w:tcPr>
          <w:p w14:paraId="67F67E7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single" w:sz="4" w:space="0" w:color="auto"/>
            </w:tcBorders>
            <w:tcMar>
              <w:left w:w="57" w:type="dxa"/>
              <w:right w:w="57" w:type="dxa"/>
            </w:tcMar>
            <w:vAlign w:val="center"/>
          </w:tcPr>
          <w:p w14:paraId="765E2B1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0.67(0.44-1.03)</w:t>
            </w:r>
          </w:p>
        </w:tc>
        <w:tc>
          <w:tcPr>
            <w:tcW w:w="1134" w:type="dxa"/>
            <w:tcBorders>
              <w:top w:val="nil"/>
              <w:bottom w:val="single" w:sz="4" w:space="0" w:color="auto"/>
            </w:tcBorders>
            <w:tcMar>
              <w:left w:w="57" w:type="dxa"/>
              <w:right w:w="57" w:type="dxa"/>
            </w:tcMar>
            <w:vAlign w:val="center"/>
          </w:tcPr>
          <w:p w14:paraId="15A8E4D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0.086</w:t>
            </w:r>
          </w:p>
        </w:tc>
        <w:tc>
          <w:tcPr>
            <w:tcW w:w="1474" w:type="dxa"/>
            <w:tcBorders>
              <w:top w:val="nil"/>
              <w:bottom w:val="single" w:sz="4" w:space="0" w:color="auto"/>
            </w:tcBorders>
            <w:tcMar>
              <w:left w:w="57" w:type="dxa"/>
              <w:right w:w="57" w:type="dxa"/>
            </w:tcMar>
            <w:vAlign w:val="center"/>
          </w:tcPr>
          <w:p w14:paraId="0B60800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0.45(0.25-0.82)</w:t>
            </w:r>
          </w:p>
        </w:tc>
        <w:tc>
          <w:tcPr>
            <w:tcW w:w="1134" w:type="dxa"/>
            <w:tcBorders>
              <w:top w:val="nil"/>
              <w:bottom w:val="single" w:sz="4" w:space="0" w:color="auto"/>
            </w:tcBorders>
            <w:tcMar>
              <w:left w:w="57" w:type="dxa"/>
              <w:right w:w="57" w:type="dxa"/>
            </w:tcMar>
            <w:vAlign w:val="center"/>
          </w:tcPr>
          <w:p w14:paraId="101B3CB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0.028</w:t>
            </w:r>
          </w:p>
        </w:tc>
      </w:tr>
      <w:tr w:rsidR="0011742E" w:rsidRPr="008861C6" w14:paraId="6A752D05" w14:textId="77777777" w:rsidTr="004E5759">
        <w:trPr>
          <w:trHeight w:val="52"/>
        </w:trPr>
        <w:tc>
          <w:tcPr>
            <w:tcW w:w="2608" w:type="dxa"/>
            <w:tcBorders>
              <w:top w:val="single" w:sz="4" w:space="0" w:color="auto"/>
              <w:bottom w:val="nil"/>
            </w:tcBorders>
            <w:vAlign w:val="center"/>
          </w:tcPr>
          <w:p w14:paraId="560BEA37"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Banana</w:t>
            </w:r>
          </w:p>
        </w:tc>
        <w:tc>
          <w:tcPr>
            <w:tcW w:w="1474" w:type="dxa"/>
            <w:tcBorders>
              <w:top w:val="single" w:sz="4" w:space="0" w:color="auto"/>
              <w:bottom w:val="nil"/>
            </w:tcBorders>
            <w:tcMar>
              <w:left w:w="57" w:type="dxa"/>
              <w:right w:w="57" w:type="dxa"/>
            </w:tcMar>
            <w:vAlign w:val="center"/>
          </w:tcPr>
          <w:p w14:paraId="222515ED"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03C6E5B1"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bottom w:val="nil"/>
            </w:tcBorders>
            <w:tcMar>
              <w:left w:w="57" w:type="dxa"/>
              <w:right w:w="57" w:type="dxa"/>
            </w:tcMar>
            <w:vAlign w:val="center"/>
          </w:tcPr>
          <w:p w14:paraId="00665A72"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71A88228"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bottom w:val="nil"/>
            </w:tcBorders>
            <w:tcMar>
              <w:left w:w="57" w:type="dxa"/>
              <w:right w:w="57" w:type="dxa"/>
            </w:tcMar>
            <w:vAlign w:val="center"/>
          </w:tcPr>
          <w:p w14:paraId="689621F4"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bottom w:val="nil"/>
            </w:tcBorders>
            <w:tcMar>
              <w:left w:w="57" w:type="dxa"/>
              <w:right w:w="57" w:type="dxa"/>
            </w:tcMar>
            <w:vAlign w:val="center"/>
          </w:tcPr>
          <w:p w14:paraId="62A18B98" w14:textId="77777777" w:rsidR="0011742E" w:rsidRPr="008861C6" w:rsidRDefault="0011742E" w:rsidP="004E5759">
            <w:pPr>
              <w:ind w:leftChars="-45" w:left="-108"/>
              <w:jc w:val="center"/>
              <w:rPr>
                <w:rFonts w:ascii="Book Antiqua" w:eastAsia="맑은 고딕" w:hAnsi="Book Antiqua" w:cs="Arial"/>
                <w:sz w:val="20"/>
                <w:szCs w:val="20"/>
              </w:rPr>
            </w:pPr>
          </w:p>
        </w:tc>
      </w:tr>
      <w:tr w:rsidR="0011742E" w:rsidRPr="008861C6" w14:paraId="21BEE0E2" w14:textId="77777777" w:rsidTr="004E5759">
        <w:trPr>
          <w:trHeight w:val="52"/>
        </w:trPr>
        <w:tc>
          <w:tcPr>
            <w:tcW w:w="2608" w:type="dxa"/>
            <w:tcBorders>
              <w:top w:val="nil"/>
              <w:bottom w:val="nil"/>
            </w:tcBorders>
            <w:vAlign w:val="center"/>
          </w:tcPr>
          <w:p w14:paraId="2C4CFAC0"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Borders>
              <w:top w:val="nil"/>
              <w:bottom w:val="nil"/>
            </w:tcBorders>
            <w:tcMar>
              <w:left w:w="57" w:type="dxa"/>
              <w:right w:w="57" w:type="dxa"/>
            </w:tcMar>
            <w:vAlign w:val="center"/>
          </w:tcPr>
          <w:p w14:paraId="203C5ABD"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0.32(0.24-0.44)</w:t>
            </w:r>
          </w:p>
        </w:tc>
        <w:tc>
          <w:tcPr>
            <w:tcW w:w="1134" w:type="dxa"/>
            <w:tcBorders>
              <w:top w:val="nil"/>
              <w:bottom w:val="nil"/>
            </w:tcBorders>
            <w:tcMar>
              <w:left w:w="57" w:type="dxa"/>
              <w:right w:w="57" w:type="dxa"/>
            </w:tcMar>
            <w:vAlign w:val="center"/>
          </w:tcPr>
          <w:p w14:paraId="4671C6F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15EB0EC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0.33(0.22-0.47)</w:t>
            </w:r>
          </w:p>
        </w:tc>
        <w:tc>
          <w:tcPr>
            <w:tcW w:w="1134" w:type="dxa"/>
            <w:tcBorders>
              <w:top w:val="nil"/>
              <w:bottom w:val="nil"/>
            </w:tcBorders>
            <w:tcMar>
              <w:left w:w="57" w:type="dxa"/>
              <w:right w:w="57" w:type="dxa"/>
            </w:tcMar>
            <w:vAlign w:val="center"/>
          </w:tcPr>
          <w:p w14:paraId="75A2DDB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0420346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0.26(0.15-0.46)</w:t>
            </w:r>
          </w:p>
        </w:tc>
        <w:tc>
          <w:tcPr>
            <w:tcW w:w="1134" w:type="dxa"/>
            <w:tcBorders>
              <w:top w:val="nil"/>
              <w:bottom w:val="nil"/>
            </w:tcBorders>
            <w:tcMar>
              <w:left w:w="57" w:type="dxa"/>
              <w:right w:w="57" w:type="dxa"/>
            </w:tcMar>
            <w:vAlign w:val="center"/>
          </w:tcPr>
          <w:p w14:paraId="62884B55"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r>
      <w:tr w:rsidR="0011742E" w:rsidRPr="008861C6" w14:paraId="750D0463" w14:textId="77777777" w:rsidTr="004E5759">
        <w:trPr>
          <w:trHeight w:val="52"/>
        </w:trPr>
        <w:tc>
          <w:tcPr>
            <w:tcW w:w="2608" w:type="dxa"/>
            <w:tcBorders>
              <w:top w:val="nil"/>
              <w:bottom w:val="nil"/>
            </w:tcBorders>
            <w:vAlign w:val="center"/>
          </w:tcPr>
          <w:p w14:paraId="32C6123F"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Borders>
              <w:top w:val="nil"/>
              <w:bottom w:val="nil"/>
            </w:tcBorders>
            <w:tcMar>
              <w:left w:w="57" w:type="dxa"/>
              <w:right w:w="57" w:type="dxa"/>
            </w:tcMar>
            <w:vAlign w:val="center"/>
          </w:tcPr>
          <w:p w14:paraId="73B6D40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0.40(0.29-0.57)</w:t>
            </w:r>
          </w:p>
        </w:tc>
        <w:tc>
          <w:tcPr>
            <w:tcW w:w="1134" w:type="dxa"/>
            <w:tcBorders>
              <w:top w:val="nil"/>
              <w:bottom w:val="nil"/>
            </w:tcBorders>
            <w:tcMar>
              <w:left w:w="57" w:type="dxa"/>
              <w:right w:w="57" w:type="dxa"/>
            </w:tcMar>
            <w:vAlign w:val="center"/>
          </w:tcPr>
          <w:p w14:paraId="47F1D668"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23BB2BF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0.41(0.27-0.62)</w:t>
            </w:r>
          </w:p>
        </w:tc>
        <w:tc>
          <w:tcPr>
            <w:tcW w:w="1134" w:type="dxa"/>
            <w:tcBorders>
              <w:top w:val="nil"/>
              <w:bottom w:val="nil"/>
            </w:tcBorders>
            <w:tcMar>
              <w:left w:w="57" w:type="dxa"/>
              <w:right w:w="57" w:type="dxa"/>
            </w:tcMar>
            <w:vAlign w:val="center"/>
          </w:tcPr>
          <w:p w14:paraId="5E92C14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nil"/>
            </w:tcBorders>
            <w:tcMar>
              <w:left w:w="57" w:type="dxa"/>
              <w:right w:w="57" w:type="dxa"/>
            </w:tcMar>
            <w:vAlign w:val="center"/>
          </w:tcPr>
          <w:p w14:paraId="3F0DA81F"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0.34(0.19-0.63)</w:t>
            </w:r>
          </w:p>
        </w:tc>
        <w:tc>
          <w:tcPr>
            <w:tcW w:w="1134" w:type="dxa"/>
            <w:tcBorders>
              <w:top w:val="nil"/>
              <w:bottom w:val="nil"/>
            </w:tcBorders>
            <w:tcMar>
              <w:left w:w="57" w:type="dxa"/>
              <w:right w:w="57" w:type="dxa"/>
            </w:tcMar>
            <w:vAlign w:val="center"/>
          </w:tcPr>
          <w:p w14:paraId="09F7734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r>
      <w:tr w:rsidR="0011742E" w:rsidRPr="008861C6" w14:paraId="514A1263" w14:textId="77777777" w:rsidTr="004E5759">
        <w:trPr>
          <w:trHeight w:val="52"/>
        </w:trPr>
        <w:tc>
          <w:tcPr>
            <w:tcW w:w="2608" w:type="dxa"/>
            <w:tcBorders>
              <w:top w:val="nil"/>
              <w:bottom w:val="single" w:sz="4" w:space="0" w:color="auto"/>
            </w:tcBorders>
            <w:vAlign w:val="center"/>
          </w:tcPr>
          <w:p w14:paraId="0F6E3544"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Borders>
              <w:top w:val="nil"/>
              <w:bottom w:val="single" w:sz="4" w:space="0" w:color="auto"/>
            </w:tcBorders>
            <w:tcMar>
              <w:left w:w="57" w:type="dxa"/>
              <w:right w:w="57" w:type="dxa"/>
            </w:tcMar>
            <w:vAlign w:val="center"/>
          </w:tcPr>
          <w:p w14:paraId="11FE296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0.44(0.31-0.63)</w:t>
            </w:r>
          </w:p>
        </w:tc>
        <w:tc>
          <w:tcPr>
            <w:tcW w:w="1134" w:type="dxa"/>
            <w:tcBorders>
              <w:top w:val="nil"/>
              <w:bottom w:val="single" w:sz="4" w:space="0" w:color="auto"/>
            </w:tcBorders>
            <w:tcMar>
              <w:left w:w="57" w:type="dxa"/>
              <w:right w:w="57" w:type="dxa"/>
            </w:tcMar>
            <w:vAlign w:val="center"/>
          </w:tcPr>
          <w:p w14:paraId="5E86202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&lt;0.001</w:t>
            </w:r>
          </w:p>
        </w:tc>
        <w:tc>
          <w:tcPr>
            <w:tcW w:w="1474" w:type="dxa"/>
            <w:tcBorders>
              <w:top w:val="nil"/>
              <w:bottom w:val="single" w:sz="4" w:space="0" w:color="auto"/>
            </w:tcBorders>
            <w:tcMar>
              <w:left w:w="57" w:type="dxa"/>
              <w:right w:w="57" w:type="dxa"/>
            </w:tcMar>
            <w:vAlign w:val="center"/>
          </w:tcPr>
          <w:p w14:paraId="5A8BDDD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0.41(0.27-0.64)</w:t>
            </w:r>
          </w:p>
        </w:tc>
        <w:tc>
          <w:tcPr>
            <w:tcW w:w="1134" w:type="dxa"/>
            <w:tcBorders>
              <w:top w:val="nil"/>
              <w:bottom w:val="single" w:sz="4" w:space="0" w:color="auto"/>
            </w:tcBorders>
            <w:tcMar>
              <w:left w:w="57" w:type="dxa"/>
              <w:right w:w="57" w:type="dxa"/>
            </w:tcMar>
            <w:vAlign w:val="center"/>
          </w:tcPr>
          <w:p w14:paraId="42CB70D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Borders>
              <w:top w:val="nil"/>
              <w:bottom w:val="single" w:sz="4" w:space="0" w:color="auto"/>
            </w:tcBorders>
            <w:tcMar>
              <w:left w:w="57" w:type="dxa"/>
              <w:right w:w="57" w:type="dxa"/>
            </w:tcMar>
            <w:vAlign w:val="center"/>
          </w:tcPr>
          <w:p w14:paraId="11B547E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0.44(0.23-0.83)</w:t>
            </w:r>
          </w:p>
        </w:tc>
        <w:tc>
          <w:tcPr>
            <w:tcW w:w="1134" w:type="dxa"/>
            <w:tcBorders>
              <w:top w:val="nil"/>
              <w:bottom w:val="single" w:sz="4" w:space="0" w:color="auto"/>
            </w:tcBorders>
            <w:tcMar>
              <w:left w:w="57" w:type="dxa"/>
              <w:right w:w="57" w:type="dxa"/>
            </w:tcMar>
            <w:vAlign w:val="center"/>
          </w:tcPr>
          <w:p w14:paraId="7294CB59"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0.014</w:t>
            </w:r>
          </w:p>
        </w:tc>
      </w:tr>
      <w:tr w:rsidR="0011742E" w:rsidRPr="008861C6" w14:paraId="67DCD005" w14:textId="77777777" w:rsidTr="004E5759">
        <w:trPr>
          <w:trHeight w:val="52"/>
        </w:trPr>
        <w:tc>
          <w:tcPr>
            <w:tcW w:w="2608" w:type="dxa"/>
            <w:tcBorders>
              <w:top w:val="single" w:sz="4" w:space="0" w:color="auto"/>
            </w:tcBorders>
            <w:vAlign w:val="center"/>
          </w:tcPr>
          <w:p w14:paraId="21B03FF3" w14:textId="77777777" w:rsidR="0011742E" w:rsidRPr="008861C6" w:rsidRDefault="0011742E" w:rsidP="004E5759">
            <w:pPr>
              <w:ind w:leftChars="-45" w:left="-108"/>
              <w:rPr>
                <w:rFonts w:ascii="Book Antiqua" w:eastAsia="맑은 고딕" w:hAnsi="Book Antiqua" w:cs="Arial"/>
                <w:bCs/>
                <w:sz w:val="20"/>
                <w:szCs w:val="20"/>
              </w:rPr>
            </w:pPr>
            <w:r w:rsidRPr="008861C6">
              <w:rPr>
                <w:rFonts w:ascii="Book Antiqua" w:eastAsia="맑은 고딕" w:hAnsi="Book Antiqua" w:cs="Arial"/>
                <w:b/>
                <w:bCs/>
                <w:sz w:val="20"/>
                <w:szCs w:val="20"/>
              </w:rPr>
              <w:t>Citrus Tea</w:t>
            </w:r>
          </w:p>
        </w:tc>
        <w:tc>
          <w:tcPr>
            <w:tcW w:w="1474" w:type="dxa"/>
            <w:tcBorders>
              <w:top w:val="single" w:sz="4" w:space="0" w:color="auto"/>
            </w:tcBorders>
            <w:tcMar>
              <w:left w:w="57" w:type="dxa"/>
              <w:right w:w="57" w:type="dxa"/>
            </w:tcMar>
            <w:vAlign w:val="center"/>
          </w:tcPr>
          <w:p w14:paraId="01921AE8"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tcBorders>
            <w:tcMar>
              <w:left w:w="57" w:type="dxa"/>
              <w:right w:w="57" w:type="dxa"/>
            </w:tcMar>
            <w:vAlign w:val="center"/>
          </w:tcPr>
          <w:p w14:paraId="5D1EF0A6"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tcBorders>
            <w:tcMar>
              <w:left w:w="57" w:type="dxa"/>
              <w:right w:w="57" w:type="dxa"/>
            </w:tcMar>
            <w:vAlign w:val="center"/>
          </w:tcPr>
          <w:p w14:paraId="0702FD41"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tcBorders>
            <w:tcMar>
              <w:left w:w="57" w:type="dxa"/>
              <w:right w:w="57" w:type="dxa"/>
            </w:tcMar>
            <w:vAlign w:val="center"/>
          </w:tcPr>
          <w:p w14:paraId="18BA699A" w14:textId="77777777" w:rsidR="0011742E" w:rsidRPr="008861C6" w:rsidRDefault="0011742E" w:rsidP="004E5759">
            <w:pPr>
              <w:ind w:leftChars="-45" w:left="-108"/>
              <w:jc w:val="center"/>
              <w:rPr>
                <w:rFonts w:ascii="Book Antiqua" w:eastAsia="맑은 고딕" w:hAnsi="Book Antiqua" w:cs="Arial"/>
                <w:sz w:val="20"/>
                <w:szCs w:val="20"/>
              </w:rPr>
            </w:pPr>
          </w:p>
        </w:tc>
        <w:tc>
          <w:tcPr>
            <w:tcW w:w="1474" w:type="dxa"/>
            <w:tcBorders>
              <w:top w:val="single" w:sz="4" w:space="0" w:color="auto"/>
            </w:tcBorders>
            <w:tcMar>
              <w:left w:w="57" w:type="dxa"/>
              <w:right w:w="57" w:type="dxa"/>
            </w:tcMar>
            <w:vAlign w:val="center"/>
          </w:tcPr>
          <w:p w14:paraId="4271FB42" w14:textId="77777777" w:rsidR="0011742E" w:rsidRPr="008861C6" w:rsidRDefault="0011742E" w:rsidP="004E5759">
            <w:pPr>
              <w:ind w:leftChars="-45" w:left="-108"/>
              <w:jc w:val="center"/>
              <w:rPr>
                <w:rFonts w:ascii="Book Antiqua" w:eastAsia="맑은 고딕" w:hAnsi="Book Antiqua" w:cs="Arial"/>
                <w:sz w:val="20"/>
                <w:szCs w:val="20"/>
              </w:rPr>
            </w:pPr>
          </w:p>
        </w:tc>
        <w:tc>
          <w:tcPr>
            <w:tcW w:w="1134" w:type="dxa"/>
            <w:tcBorders>
              <w:top w:val="single" w:sz="4" w:space="0" w:color="auto"/>
            </w:tcBorders>
            <w:tcMar>
              <w:left w:w="57" w:type="dxa"/>
              <w:right w:w="57" w:type="dxa"/>
            </w:tcMar>
            <w:vAlign w:val="center"/>
          </w:tcPr>
          <w:p w14:paraId="29C0E34D" w14:textId="77777777" w:rsidR="0011742E" w:rsidRPr="008861C6" w:rsidRDefault="0011742E" w:rsidP="004E5759">
            <w:pPr>
              <w:ind w:leftChars="-45" w:left="-108"/>
              <w:jc w:val="center"/>
              <w:rPr>
                <w:rFonts w:ascii="Book Antiqua" w:eastAsia="맑은 고딕" w:hAnsi="Book Antiqua" w:cs="Arial"/>
                <w:sz w:val="20"/>
                <w:szCs w:val="20"/>
              </w:rPr>
            </w:pPr>
          </w:p>
        </w:tc>
      </w:tr>
      <w:tr w:rsidR="0011742E" w:rsidRPr="008861C6" w14:paraId="269E9E5A" w14:textId="77777777" w:rsidTr="004E5759">
        <w:trPr>
          <w:trHeight w:val="52"/>
        </w:trPr>
        <w:tc>
          <w:tcPr>
            <w:tcW w:w="2608" w:type="dxa"/>
            <w:vAlign w:val="center"/>
          </w:tcPr>
          <w:p w14:paraId="1D2541DC"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 OR (95% CI)</w:t>
            </w:r>
          </w:p>
        </w:tc>
        <w:tc>
          <w:tcPr>
            <w:tcW w:w="1474" w:type="dxa"/>
            <w:tcMar>
              <w:left w:w="57" w:type="dxa"/>
              <w:right w:w="57" w:type="dxa"/>
            </w:tcMar>
            <w:vAlign w:val="center"/>
          </w:tcPr>
          <w:p w14:paraId="395C59EE"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0.64(0.48-0.87)</w:t>
            </w:r>
          </w:p>
        </w:tc>
        <w:tc>
          <w:tcPr>
            <w:tcW w:w="1134" w:type="dxa"/>
            <w:tcMar>
              <w:left w:w="57" w:type="dxa"/>
              <w:right w:w="57" w:type="dxa"/>
            </w:tcMar>
            <w:vAlign w:val="center"/>
          </w:tcPr>
          <w:p w14:paraId="26F2E47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0.002</w:t>
            </w:r>
          </w:p>
        </w:tc>
        <w:tc>
          <w:tcPr>
            <w:tcW w:w="1474" w:type="dxa"/>
            <w:tcMar>
              <w:left w:w="57" w:type="dxa"/>
              <w:right w:w="57" w:type="dxa"/>
            </w:tcMar>
            <w:vAlign w:val="center"/>
          </w:tcPr>
          <w:p w14:paraId="4F337D6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0.56(0.38-0.81)</w:t>
            </w:r>
          </w:p>
        </w:tc>
        <w:tc>
          <w:tcPr>
            <w:tcW w:w="1134" w:type="dxa"/>
            <w:tcMar>
              <w:left w:w="57" w:type="dxa"/>
              <w:right w:w="57" w:type="dxa"/>
            </w:tcMar>
            <w:vAlign w:val="center"/>
          </w:tcPr>
          <w:p w14:paraId="055DA50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0.001</w:t>
            </w:r>
          </w:p>
        </w:tc>
        <w:tc>
          <w:tcPr>
            <w:tcW w:w="1474" w:type="dxa"/>
            <w:tcMar>
              <w:left w:w="57" w:type="dxa"/>
              <w:right w:w="57" w:type="dxa"/>
            </w:tcMar>
            <w:vAlign w:val="center"/>
          </w:tcPr>
          <w:p w14:paraId="74915050"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0.81 (0.49-1.34)</w:t>
            </w:r>
          </w:p>
        </w:tc>
        <w:tc>
          <w:tcPr>
            <w:tcW w:w="1134" w:type="dxa"/>
            <w:tcMar>
              <w:left w:w="57" w:type="dxa"/>
              <w:right w:w="57" w:type="dxa"/>
            </w:tcMar>
            <w:vAlign w:val="center"/>
          </w:tcPr>
          <w:p w14:paraId="05C30B8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0.281</w:t>
            </w:r>
          </w:p>
        </w:tc>
      </w:tr>
      <w:tr w:rsidR="0011742E" w:rsidRPr="008861C6" w14:paraId="3E68CFF2" w14:textId="77777777" w:rsidTr="004E5759">
        <w:trPr>
          <w:trHeight w:val="52"/>
        </w:trPr>
        <w:tc>
          <w:tcPr>
            <w:tcW w:w="2608" w:type="dxa"/>
            <w:vAlign w:val="center"/>
          </w:tcPr>
          <w:p w14:paraId="2E2DA7C8"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 OR (95% CI)</w:t>
            </w:r>
          </w:p>
        </w:tc>
        <w:tc>
          <w:tcPr>
            <w:tcW w:w="1474" w:type="dxa"/>
            <w:tcMar>
              <w:left w:w="57" w:type="dxa"/>
              <w:right w:w="57" w:type="dxa"/>
            </w:tcMar>
            <w:vAlign w:val="center"/>
          </w:tcPr>
          <w:p w14:paraId="288A694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0.78(0.56-1.09)</w:t>
            </w:r>
          </w:p>
        </w:tc>
        <w:tc>
          <w:tcPr>
            <w:tcW w:w="1134" w:type="dxa"/>
            <w:tcMar>
              <w:left w:w="57" w:type="dxa"/>
              <w:right w:w="57" w:type="dxa"/>
            </w:tcMar>
            <w:vAlign w:val="center"/>
          </w:tcPr>
          <w:p w14:paraId="60F525BA"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0.048</w:t>
            </w:r>
          </w:p>
        </w:tc>
        <w:tc>
          <w:tcPr>
            <w:tcW w:w="1474" w:type="dxa"/>
            <w:tcMar>
              <w:left w:w="57" w:type="dxa"/>
              <w:right w:w="57" w:type="dxa"/>
            </w:tcMar>
            <w:vAlign w:val="center"/>
          </w:tcPr>
          <w:p w14:paraId="37B52A1C"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0.68(0.44-1.04)</w:t>
            </w:r>
          </w:p>
        </w:tc>
        <w:tc>
          <w:tcPr>
            <w:tcW w:w="1134" w:type="dxa"/>
            <w:tcMar>
              <w:left w:w="57" w:type="dxa"/>
              <w:right w:w="57" w:type="dxa"/>
            </w:tcMar>
            <w:vAlign w:val="center"/>
          </w:tcPr>
          <w:p w14:paraId="3C1D5056"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0.017</w:t>
            </w:r>
          </w:p>
        </w:tc>
        <w:tc>
          <w:tcPr>
            <w:tcW w:w="1474" w:type="dxa"/>
            <w:tcMar>
              <w:left w:w="57" w:type="dxa"/>
              <w:right w:w="57" w:type="dxa"/>
            </w:tcMar>
            <w:vAlign w:val="center"/>
          </w:tcPr>
          <w:p w14:paraId="4B9FB6C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1.00 (0.57-1.76)</w:t>
            </w:r>
          </w:p>
        </w:tc>
        <w:tc>
          <w:tcPr>
            <w:tcW w:w="1134" w:type="dxa"/>
            <w:tcMar>
              <w:left w:w="57" w:type="dxa"/>
              <w:right w:w="57" w:type="dxa"/>
            </w:tcMar>
            <w:vAlign w:val="center"/>
          </w:tcPr>
          <w:p w14:paraId="4932D6D7"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0.669</w:t>
            </w:r>
          </w:p>
        </w:tc>
      </w:tr>
      <w:tr w:rsidR="0011742E" w:rsidRPr="008861C6" w14:paraId="368BBB9F" w14:textId="77777777" w:rsidTr="004E5759">
        <w:trPr>
          <w:trHeight w:val="52"/>
        </w:trPr>
        <w:tc>
          <w:tcPr>
            <w:tcW w:w="2608" w:type="dxa"/>
            <w:vAlign w:val="center"/>
          </w:tcPr>
          <w:p w14:paraId="55FE4896" w14:textId="77777777" w:rsidR="0011742E" w:rsidRPr="008861C6" w:rsidRDefault="0011742E" w:rsidP="004E5759">
            <w:pPr>
              <w:ind w:leftChars="-45" w:left="-108"/>
              <w:rPr>
                <w:rFonts w:ascii="Book Antiqua" w:eastAsia="맑은 고딕" w:hAnsi="Book Antiqua" w:cs="Arial"/>
                <w:sz w:val="20"/>
                <w:szCs w:val="20"/>
              </w:rPr>
            </w:pPr>
            <w:r w:rsidRPr="008861C6">
              <w:rPr>
                <w:rFonts w:ascii="Book Antiqua" w:eastAsia="맑은 고딕" w:hAnsi="Book Antiqua" w:cs="Arial"/>
                <w:bCs/>
                <w:sz w:val="20"/>
                <w:szCs w:val="20"/>
              </w:rPr>
              <w:t>Model III OR (95% CI)</w:t>
            </w:r>
          </w:p>
        </w:tc>
        <w:tc>
          <w:tcPr>
            <w:tcW w:w="1474" w:type="dxa"/>
            <w:tcMar>
              <w:left w:w="57" w:type="dxa"/>
              <w:right w:w="57" w:type="dxa"/>
            </w:tcMar>
            <w:vAlign w:val="center"/>
          </w:tcPr>
          <w:p w14:paraId="17337BE2"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0.83(0.59-1.18)</w:t>
            </w:r>
          </w:p>
        </w:tc>
        <w:tc>
          <w:tcPr>
            <w:tcW w:w="1134" w:type="dxa"/>
            <w:tcMar>
              <w:left w:w="57" w:type="dxa"/>
              <w:right w:w="57" w:type="dxa"/>
            </w:tcMar>
            <w:vAlign w:val="center"/>
          </w:tcPr>
          <w:p w14:paraId="2D245B5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0.161</w:t>
            </w:r>
          </w:p>
        </w:tc>
        <w:tc>
          <w:tcPr>
            <w:tcW w:w="1474" w:type="dxa"/>
            <w:tcMar>
              <w:left w:w="57" w:type="dxa"/>
              <w:right w:w="57" w:type="dxa"/>
            </w:tcMar>
            <w:vAlign w:val="center"/>
          </w:tcPr>
          <w:p w14:paraId="66D07144"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0.71(0.45-1.11)</w:t>
            </w:r>
          </w:p>
        </w:tc>
        <w:tc>
          <w:tcPr>
            <w:tcW w:w="1134" w:type="dxa"/>
            <w:tcMar>
              <w:left w:w="57" w:type="dxa"/>
              <w:right w:w="57" w:type="dxa"/>
            </w:tcMar>
            <w:vAlign w:val="center"/>
          </w:tcPr>
          <w:p w14:paraId="6596300B"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0.040</w:t>
            </w:r>
          </w:p>
        </w:tc>
        <w:tc>
          <w:tcPr>
            <w:tcW w:w="1474" w:type="dxa"/>
            <w:tcMar>
              <w:left w:w="57" w:type="dxa"/>
              <w:right w:w="57" w:type="dxa"/>
            </w:tcMar>
            <w:vAlign w:val="center"/>
          </w:tcPr>
          <w:p w14:paraId="4DBDF6E1"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1.14 (0.63-2.09)</w:t>
            </w:r>
          </w:p>
        </w:tc>
        <w:tc>
          <w:tcPr>
            <w:tcW w:w="1134" w:type="dxa"/>
            <w:tcMar>
              <w:left w:w="57" w:type="dxa"/>
              <w:right w:w="57" w:type="dxa"/>
            </w:tcMar>
            <w:vAlign w:val="center"/>
          </w:tcPr>
          <w:p w14:paraId="0BB4EA43" w14:textId="77777777" w:rsidR="0011742E" w:rsidRPr="008861C6" w:rsidRDefault="0011742E" w:rsidP="004E5759">
            <w:pPr>
              <w:ind w:leftChars="-45" w:left="-108"/>
              <w:jc w:val="center"/>
              <w:rPr>
                <w:rFonts w:ascii="Book Antiqua" w:eastAsia="맑은 고딕" w:hAnsi="Book Antiqua" w:cs="Arial"/>
                <w:sz w:val="20"/>
                <w:szCs w:val="20"/>
              </w:rPr>
            </w:pPr>
            <w:r w:rsidRPr="008861C6">
              <w:rPr>
                <w:rFonts w:ascii="Book Antiqua" w:eastAsia="맑은 고딕" w:hAnsi="Book Antiqua" w:cs="Arial"/>
                <w:sz w:val="20"/>
                <w:szCs w:val="20"/>
              </w:rPr>
              <w:t>0.992</w:t>
            </w:r>
          </w:p>
        </w:tc>
      </w:tr>
    </w:tbl>
    <w:p w14:paraId="2DA90302" w14:textId="555F033F" w:rsidR="00373102" w:rsidRPr="008861C6" w:rsidRDefault="000058AE" w:rsidP="00EA17BB">
      <w:pPr>
        <w:snapToGrid w:val="0"/>
        <w:spacing w:line="360" w:lineRule="auto"/>
        <w:jc w:val="both"/>
        <w:rPr>
          <w:rFonts w:ascii="Book Antiqua" w:eastAsia="맑은 고딕" w:hAnsi="Book Antiqua" w:cs="Arial"/>
          <w:sz w:val="18"/>
          <w:szCs w:val="18"/>
          <w:lang w:eastAsia="ko-KR"/>
        </w:rPr>
      </w:pPr>
      <w:r w:rsidRPr="008861C6">
        <w:rPr>
          <w:rFonts w:ascii="Book Antiqua" w:eastAsia="맑은 고딕" w:hAnsi="Book Antiqua" w:cs="Arial"/>
          <w:sz w:val="18"/>
          <w:szCs w:val="18"/>
          <w:vertAlign w:val="superscript"/>
          <w:lang w:eastAsia="ko-KR"/>
        </w:rPr>
        <w:t xml:space="preserve">a </w:t>
      </w:r>
      <w:r w:rsidRPr="008861C6">
        <w:rPr>
          <w:rFonts w:ascii="Book Antiqua" w:eastAsia="맑은 고딕" w:hAnsi="Book Antiqua" w:cs="Arial"/>
          <w:sz w:val="18"/>
          <w:szCs w:val="18"/>
          <w:lang w:eastAsia="ko-KR"/>
        </w:rPr>
        <w:t>OR for association with the lowest tertile group compare</w:t>
      </w:r>
      <w:r w:rsidR="00805028">
        <w:rPr>
          <w:rFonts w:ascii="Book Antiqua" w:eastAsia="맑은 고딕" w:hAnsi="Book Antiqua" w:cs="Arial" w:hint="eastAsia"/>
          <w:sz w:val="18"/>
          <w:szCs w:val="18"/>
          <w:lang w:eastAsia="ko-KR"/>
        </w:rPr>
        <w:t>d</w:t>
      </w:r>
      <w:r w:rsidRPr="008861C6">
        <w:rPr>
          <w:rFonts w:ascii="Book Antiqua" w:eastAsia="맑은 고딕" w:hAnsi="Book Antiqua" w:cs="Arial"/>
          <w:sz w:val="18"/>
          <w:szCs w:val="18"/>
          <w:lang w:eastAsia="ko-KR"/>
        </w:rPr>
        <w:t xml:space="preserve"> with the highest tertile group; </w:t>
      </w:r>
      <w:r w:rsidRPr="008861C6">
        <w:rPr>
          <w:rFonts w:ascii="Book Antiqua" w:eastAsia="맑은 고딕" w:hAnsi="Book Antiqua" w:cs="Arial"/>
          <w:sz w:val="18"/>
          <w:szCs w:val="18"/>
          <w:vertAlign w:val="superscript"/>
          <w:lang w:eastAsia="ko-KR"/>
        </w:rPr>
        <w:t>b</w:t>
      </w:r>
      <w:r w:rsidRPr="008861C6">
        <w:rPr>
          <w:rFonts w:ascii="Book Antiqua" w:hAnsi="Book Antiqua" w:cs="Arial"/>
          <w:sz w:val="18"/>
          <w:szCs w:val="18"/>
        </w:rPr>
        <w:t>Test for trend calculated with the median intake for each category of vitamin C contributing food consumption as a continuous variable;</w:t>
      </w:r>
      <w:r w:rsidRPr="008861C6">
        <w:rPr>
          <w:rFonts w:ascii="Book Antiqua" w:eastAsia="맑은 고딕" w:hAnsi="Book Antiqua" w:cs="Arial"/>
          <w:sz w:val="18"/>
          <w:szCs w:val="18"/>
          <w:lang w:eastAsia="ko-KR"/>
        </w:rPr>
        <w:t xml:space="preserve"> </w:t>
      </w:r>
      <w:r w:rsidRPr="008861C6">
        <w:rPr>
          <w:rFonts w:ascii="Book Antiqua" w:eastAsia="맑은 고딕" w:hAnsi="Book Antiqua" w:cs="Arial"/>
          <w:bCs/>
          <w:sz w:val="20"/>
          <w:szCs w:val="20"/>
        </w:rPr>
        <w:t>Model I</w:t>
      </w:r>
      <w:r w:rsidR="003B710A" w:rsidRPr="008861C6">
        <w:rPr>
          <w:rFonts w:ascii="Book Antiqua" w:eastAsia="맑은 고딕" w:hAnsi="Book Antiqua" w:cs="Arial"/>
          <w:bCs/>
          <w:sz w:val="20"/>
          <w:szCs w:val="20"/>
        </w:rPr>
        <w:t xml:space="preserve">: </w:t>
      </w:r>
      <w:r w:rsidR="003B710A" w:rsidRPr="008861C6">
        <w:rPr>
          <w:rFonts w:ascii="Book Antiqua" w:eastAsia="맑은 고딕" w:hAnsi="Book Antiqua" w:cs="Arial"/>
          <w:bCs/>
          <w:sz w:val="20"/>
          <w:szCs w:val="20"/>
          <w:lang w:eastAsia="ko-KR"/>
        </w:rPr>
        <w:t>unadjusted</w:t>
      </w:r>
      <w:r w:rsidRPr="008861C6">
        <w:rPr>
          <w:rFonts w:ascii="Book Antiqua" w:eastAsia="맑은 고딕" w:hAnsi="Book Antiqua" w:cs="Arial"/>
          <w:bCs/>
          <w:sz w:val="20"/>
          <w:szCs w:val="20"/>
        </w:rPr>
        <w:t>; Model II: a</w:t>
      </w:r>
      <w:r w:rsidRPr="008861C6">
        <w:rPr>
          <w:rFonts w:ascii="Book Antiqua" w:hAnsi="Book Antiqua" w:cs="Arial"/>
          <w:sz w:val="18"/>
          <w:szCs w:val="18"/>
        </w:rPr>
        <w:t>djusted by first-degree family history of gastric cancer, education level, job, household income, smoking status, regular exercise</w:t>
      </w:r>
      <w:r w:rsidRPr="008861C6">
        <w:rPr>
          <w:rFonts w:ascii="Book Antiqua" w:eastAsia="맑은 고딕" w:hAnsi="Book Antiqua" w:cs="Arial"/>
          <w:sz w:val="18"/>
          <w:szCs w:val="18"/>
          <w:lang w:eastAsia="ko-KR"/>
        </w:rPr>
        <w:t xml:space="preserve">; </w:t>
      </w:r>
      <w:r w:rsidRPr="008861C6">
        <w:rPr>
          <w:rFonts w:ascii="Book Antiqua" w:eastAsia="맑은 고딕" w:hAnsi="Book Antiqua" w:cs="Arial"/>
          <w:bCs/>
          <w:sz w:val="20"/>
          <w:szCs w:val="20"/>
        </w:rPr>
        <w:t>Model II</w:t>
      </w:r>
      <w:r w:rsidRPr="008861C6">
        <w:rPr>
          <w:rFonts w:ascii="Book Antiqua" w:eastAsia="맑은 고딕" w:hAnsi="Book Antiqua" w:cs="Arial"/>
          <w:bCs/>
          <w:sz w:val="20"/>
          <w:szCs w:val="20"/>
          <w:lang w:eastAsia="ko-KR"/>
        </w:rPr>
        <w:t>I</w:t>
      </w:r>
      <w:r w:rsidRPr="008861C6">
        <w:rPr>
          <w:rFonts w:ascii="Book Antiqua" w:eastAsia="맑은 고딕" w:hAnsi="Book Antiqua" w:cs="Arial"/>
          <w:bCs/>
          <w:sz w:val="20"/>
          <w:szCs w:val="20"/>
        </w:rPr>
        <w:t xml:space="preserve">: </w:t>
      </w:r>
      <w:r w:rsidR="00805028">
        <w:rPr>
          <w:rFonts w:ascii="Book Antiqua" w:eastAsia="맑은 고딕" w:hAnsi="Book Antiqua" w:cs="Arial" w:hint="eastAsia"/>
          <w:sz w:val="18"/>
          <w:szCs w:val="18"/>
          <w:lang w:eastAsia="ko-KR"/>
        </w:rPr>
        <w:t>a</w:t>
      </w:r>
      <w:r w:rsidRPr="008861C6">
        <w:rPr>
          <w:rFonts w:ascii="Book Antiqua" w:hAnsi="Book Antiqua" w:cs="Arial"/>
          <w:sz w:val="18"/>
          <w:szCs w:val="18"/>
        </w:rPr>
        <w:t>dditional</w:t>
      </w:r>
      <w:r w:rsidR="00805028">
        <w:rPr>
          <w:rFonts w:ascii="Book Antiqua" w:eastAsia="맑은 고딕" w:hAnsi="Book Antiqua" w:cs="Arial" w:hint="eastAsia"/>
          <w:sz w:val="18"/>
          <w:szCs w:val="18"/>
          <w:lang w:eastAsia="ko-KR"/>
        </w:rPr>
        <w:t>ly</w:t>
      </w:r>
      <w:r w:rsidRPr="008861C6">
        <w:rPr>
          <w:rFonts w:ascii="Book Antiqua" w:hAnsi="Book Antiqua" w:cs="Arial"/>
          <w:sz w:val="18"/>
          <w:szCs w:val="18"/>
        </w:rPr>
        <w:t xml:space="preserve"> adjusted for </w:t>
      </w:r>
      <w:r w:rsidRPr="008861C6">
        <w:rPr>
          <w:rFonts w:ascii="Book Antiqua" w:hAnsi="Book Antiqua" w:cs="Arial"/>
          <w:i/>
          <w:sz w:val="18"/>
          <w:szCs w:val="18"/>
        </w:rPr>
        <w:t>H. pylori</w:t>
      </w:r>
      <w:r w:rsidRPr="008861C6">
        <w:rPr>
          <w:rFonts w:ascii="Book Antiqua" w:eastAsia="맑은 고딕" w:hAnsi="Book Antiqua" w:cs="Arial"/>
          <w:sz w:val="18"/>
          <w:szCs w:val="18"/>
          <w:lang w:eastAsia="ko-KR"/>
        </w:rPr>
        <w:t xml:space="preserve"> infection</w:t>
      </w:r>
    </w:p>
    <w:sectPr w:rsidR="00373102" w:rsidRPr="008861C6" w:rsidSect="004E5759">
      <w:pgSz w:w="11900" w:h="16840"/>
      <w:pgMar w:top="851" w:right="843"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F4B17" w14:textId="77777777" w:rsidR="00F545DB" w:rsidRDefault="00F545DB" w:rsidP="00A1099D">
      <w:r>
        <w:separator/>
      </w:r>
    </w:p>
  </w:endnote>
  <w:endnote w:type="continuationSeparator" w:id="0">
    <w:p w14:paraId="5154F635" w14:textId="77777777" w:rsidR="00F545DB" w:rsidRDefault="00F545DB" w:rsidP="00A1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07107"/>
      <w:docPartObj>
        <w:docPartGallery w:val="Page Numbers (Bottom of Page)"/>
        <w:docPartUnique/>
      </w:docPartObj>
    </w:sdtPr>
    <w:sdtEndPr/>
    <w:sdtContent>
      <w:p w14:paraId="5420B0D3" w14:textId="143B753E" w:rsidR="00FB4ECC" w:rsidRDefault="00FB4ECC">
        <w:pPr>
          <w:pStyle w:val="a7"/>
          <w:jc w:val="center"/>
        </w:pPr>
        <w:r>
          <w:fldChar w:fldCharType="begin"/>
        </w:r>
        <w:r>
          <w:instrText>PAGE   \* MERGEFORMAT</w:instrText>
        </w:r>
        <w:r>
          <w:fldChar w:fldCharType="separate"/>
        </w:r>
        <w:r w:rsidR="00720C7D" w:rsidRPr="00720C7D">
          <w:rPr>
            <w:noProof/>
            <w:lang w:val="ko-KR" w:eastAsia="ko-KR"/>
          </w:rPr>
          <w:t>1</w:t>
        </w:r>
        <w:r>
          <w:fldChar w:fldCharType="end"/>
        </w:r>
      </w:p>
    </w:sdtContent>
  </w:sdt>
  <w:p w14:paraId="2672E92E" w14:textId="77777777" w:rsidR="00FB4ECC" w:rsidRDefault="00FB4E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1918" w14:textId="77777777" w:rsidR="00F545DB" w:rsidRDefault="00F545DB" w:rsidP="00A1099D">
      <w:r>
        <w:separator/>
      </w:r>
    </w:p>
  </w:footnote>
  <w:footnote w:type="continuationSeparator" w:id="0">
    <w:p w14:paraId="7CF6D252" w14:textId="77777777" w:rsidR="00F545DB" w:rsidRDefault="00F545DB" w:rsidP="00A10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8D3"/>
    <w:multiLevelType w:val="multilevel"/>
    <w:tmpl w:val="BFE8D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520" w:hanging="72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1">
    <w:nsid w:val="3FF6024C"/>
    <w:multiLevelType w:val="hybridMultilevel"/>
    <w:tmpl w:val="E884D428"/>
    <w:lvl w:ilvl="0" w:tplc="6B30A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7216F96"/>
    <w:multiLevelType w:val="hybridMultilevel"/>
    <w:tmpl w:val="CBCCD93E"/>
    <w:lvl w:ilvl="0" w:tplc="A1802AE0">
      <w:start w:val="1"/>
      <w:numFmt w:val="decimal"/>
      <w:lvlText w:val="%1."/>
      <w:lvlJc w:val="left"/>
      <w:pPr>
        <w:ind w:left="760" w:hanging="360"/>
      </w:pPr>
      <w:rPr>
        <w:rFonts w:eastAsia="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1AC044F"/>
    <w:multiLevelType w:val="hybridMultilevel"/>
    <w:tmpl w:val="25662948"/>
    <w:lvl w:ilvl="0" w:tplc="F828CE7C">
      <w:start w:val="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8354D2"/>
    <w:multiLevelType w:val="hybridMultilevel"/>
    <w:tmpl w:val="0A7CA926"/>
    <w:lvl w:ilvl="0" w:tplc="A9AA5C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5790DBE"/>
    <w:multiLevelType w:val="hybridMultilevel"/>
    <w:tmpl w:val="2EDC0A96"/>
    <w:lvl w:ilvl="0" w:tplc="632026FE">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F2C02"/>
    <w:multiLevelType w:val="multilevel"/>
    <w:tmpl w:val="A2A63F3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vx02dspss9eceadpy5t5a1xfzzzewe9vev&quot;&gt;Vitamin C-GC&lt;record-ids&gt;&lt;item&gt;1&lt;/item&gt;&lt;item&gt;2&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6&lt;/item&gt;&lt;item&gt;47&lt;/item&gt;&lt;item&gt;48&lt;/item&gt;&lt;item&gt;49&lt;/item&gt;&lt;item&gt;51&lt;/item&gt;&lt;item&gt;53&lt;/item&gt;&lt;item&gt;55&lt;/item&gt;&lt;item&gt;57&lt;/item&gt;&lt;item&gt;58&lt;/item&gt;&lt;item&gt;59&lt;/item&gt;&lt;item&gt;60&lt;/item&gt;&lt;item&gt;61&lt;/item&gt;&lt;item&gt;63&lt;/item&gt;&lt;item&gt;66&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record-ids&gt;&lt;/item&gt;&lt;/Libraries&gt;"/>
  </w:docVars>
  <w:rsids>
    <w:rsidRoot w:val="00E02142"/>
    <w:rsid w:val="00003A60"/>
    <w:rsid w:val="0000492A"/>
    <w:rsid w:val="00005877"/>
    <w:rsid w:val="000058AE"/>
    <w:rsid w:val="00005B18"/>
    <w:rsid w:val="000079D6"/>
    <w:rsid w:val="000127CA"/>
    <w:rsid w:val="00014DE1"/>
    <w:rsid w:val="00015AB9"/>
    <w:rsid w:val="00016457"/>
    <w:rsid w:val="000166E8"/>
    <w:rsid w:val="000168C0"/>
    <w:rsid w:val="00016A27"/>
    <w:rsid w:val="00022311"/>
    <w:rsid w:val="000247AD"/>
    <w:rsid w:val="000275F6"/>
    <w:rsid w:val="00030E20"/>
    <w:rsid w:val="000312E1"/>
    <w:rsid w:val="00035AED"/>
    <w:rsid w:val="00036A9F"/>
    <w:rsid w:val="0004000F"/>
    <w:rsid w:val="00041AAA"/>
    <w:rsid w:val="00043873"/>
    <w:rsid w:val="00045478"/>
    <w:rsid w:val="00046FD3"/>
    <w:rsid w:val="000476B7"/>
    <w:rsid w:val="0005091C"/>
    <w:rsid w:val="00050AF8"/>
    <w:rsid w:val="000528DB"/>
    <w:rsid w:val="0005475D"/>
    <w:rsid w:val="000547F7"/>
    <w:rsid w:val="00054B39"/>
    <w:rsid w:val="0006005E"/>
    <w:rsid w:val="00062803"/>
    <w:rsid w:val="000673D3"/>
    <w:rsid w:val="000709A7"/>
    <w:rsid w:val="00073D1B"/>
    <w:rsid w:val="0007566B"/>
    <w:rsid w:val="000757A2"/>
    <w:rsid w:val="000768A8"/>
    <w:rsid w:val="00081795"/>
    <w:rsid w:val="0008473E"/>
    <w:rsid w:val="000900EC"/>
    <w:rsid w:val="000901D7"/>
    <w:rsid w:val="0009104E"/>
    <w:rsid w:val="00091663"/>
    <w:rsid w:val="00091AF7"/>
    <w:rsid w:val="000933ED"/>
    <w:rsid w:val="00093C31"/>
    <w:rsid w:val="00095772"/>
    <w:rsid w:val="00097980"/>
    <w:rsid w:val="000A153F"/>
    <w:rsid w:val="000A23F4"/>
    <w:rsid w:val="000A39B3"/>
    <w:rsid w:val="000A4A91"/>
    <w:rsid w:val="000A51C7"/>
    <w:rsid w:val="000A5812"/>
    <w:rsid w:val="000A6B15"/>
    <w:rsid w:val="000B4665"/>
    <w:rsid w:val="000B65B0"/>
    <w:rsid w:val="000B7368"/>
    <w:rsid w:val="000C12B6"/>
    <w:rsid w:val="000C2064"/>
    <w:rsid w:val="000C34AF"/>
    <w:rsid w:val="000C510D"/>
    <w:rsid w:val="000C750A"/>
    <w:rsid w:val="000D3BC3"/>
    <w:rsid w:val="000D4003"/>
    <w:rsid w:val="000D6042"/>
    <w:rsid w:val="000E0D3A"/>
    <w:rsid w:val="000E131A"/>
    <w:rsid w:val="000E34D9"/>
    <w:rsid w:val="000E4C22"/>
    <w:rsid w:val="000F0535"/>
    <w:rsid w:val="000F15DD"/>
    <w:rsid w:val="000F1B3C"/>
    <w:rsid w:val="000F2BF4"/>
    <w:rsid w:val="000F42D0"/>
    <w:rsid w:val="000F6518"/>
    <w:rsid w:val="000F6AB8"/>
    <w:rsid w:val="000F76BE"/>
    <w:rsid w:val="001007EB"/>
    <w:rsid w:val="00100ADA"/>
    <w:rsid w:val="0010100E"/>
    <w:rsid w:val="001017ED"/>
    <w:rsid w:val="001018DE"/>
    <w:rsid w:val="001021DA"/>
    <w:rsid w:val="00104ACE"/>
    <w:rsid w:val="001073BB"/>
    <w:rsid w:val="0011061C"/>
    <w:rsid w:val="001111C6"/>
    <w:rsid w:val="0011183D"/>
    <w:rsid w:val="00113739"/>
    <w:rsid w:val="00114A5E"/>
    <w:rsid w:val="001165CD"/>
    <w:rsid w:val="00116990"/>
    <w:rsid w:val="0011742E"/>
    <w:rsid w:val="001202F6"/>
    <w:rsid w:val="00121475"/>
    <w:rsid w:val="00122DBA"/>
    <w:rsid w:val="00123774"/>
    <w:rsid w:val="001240B3"/>
    <w:rsid w:val="001268E6"/>
    <w:rsid w:val="00126B7D"/>
    <w:rsid w:val="00126D11"/>
    <w:rsid w:val="0012721B"/>
    <w:rsid w:val="00132BDE"/>
    <w:rsid w:val="00132FFA"/>
    <w:rsid w:val="00134AFE"/>
    <w:rsid w:val="00140BA0"/>
    <w:rsid w:val="0014173F"/>
    <w:rsid w:val="00142A44"/>
    <w:rsid w:val="00142FBF"/>
    <w:rsid w:val="00144AAF"/>
    <w:rsid w:val="00145646"/>
    <w:rsid w:val="00145A59"/>
    <w:rsid w:val="0014721A"/>
    <w:rsid w:val="00152493"/>
    <w:rsid w:val="00152B7D"/>
    <w:rsid w:val="00156328"/>
    <w:rsid w:val="001638DC"/>
    <w:rsid w:val="001654A7"/>
    <w:rsid w:val="00166A24"/>
    <w:rsid w:val="00166A91"/>
    <w:rsid w:val="00171C5D"/>
    <w:rsid w:val="001724F3"/>
    <w:rsid w:val="00172587"/>
    <w:rsid w:val="0017279C"/>
    <w:rsid w:val="0017562E"/>
    <w:rsid w:val="00175776"/>
    <w:rsid w:val="0018340C"/>
    <w:rsid w:val="00183DA9"/>
    <w:rsid w:val="00183DD7"/>
    <w:rsid w:val="001855F7"/>
    <w:rsid w:val="00186A9C"/>
    <w:rsid w:val="0018720E"/>
    <w:rsid w:val="00190489"/>
    <w:rsid w:val="0019317A"/>
    <w:rsid w:val="001932E5"/>
    <w:rsid w:val="00195D0D"/>
    <w:rsid w:val="001960F4"/>
    <w:rsid w:val="001A3F70"/>
    <w:rsid w:val="001A57E9"/>
    <w:rsid w:val="001A59BA"/>
    <w:rsid w:val="001A5D9E"/>
    <w:rsid w:val="001B0E9E"/>
    <w:rsid w:val="001B267B"/>
    <w:rsid w:val="001B5C2D"/>
    <w:rsid w:val="001C39E2"/>
    <w:rsid w:val="001C3EED"/>
    <w:rsid w:val="001C4398"/>
    <w:rsid w:val="001C4C74"/>
    <w:rsid w:val="001C4D87"/>
    <w:rsid w:val="001C711B"/>
    <w:rsid w:val="001C7140"/>
    <w:rsid w:val="001D0DD9"/>
    <w:rsid w:val="001D0F82"/>
    <w:rsid w:val="001D2402"/>
    <w:rsid w:val="001D58BA"/>
    <w:rsid w:val="001D5CE2"/>
    <w:rsid w:val="001D61C0"/>
    <w:rsid w:val="001D6A75"/>
    <w:rsid w:val="001D769C"/>
    <w:rsid w:val="001D772E"/>
    <w:rsid w:val="001D7900"/>
    <w:rsid w:val="001E07A5"/>
    <w:rsid w:val="001E1035"/>
    <w:rsid w:val="001E1BD1"/>
    <w:rsid w:val="001E2ECA"/>
    <w:rsid w:val="001F15E2"/>
    <w:rsid w:val="001F444B"/>
    <w:rsid w:val="001F4C00"/>
    <w:rsid w:val="001F5F52"/>
    <w:rsid w:val="001F608A"/>
    <w:rsid w:val="00200BC3"/>
    <w:rsid w:val="00200CB4"/>
    <w:rsid w:val="00201C30"/>
    <w:rsid w:val="00202C67"/>
    <w:rsid w:val="00204724"/>
    <w:rsid w:val="002054E9"/>
    <w:rsid w:val="00205512"/>
    <w:rsid w:val="00205D42"/>
    <w:rsid w:val="00205D99"/>
    <w:rsid w:val="00206A8C"/>
    <w:rsid w:val="002071F5"/>
    <w:rsid w:val="0021006F"/>
    <w:rsid w:val="00213CF0"/>
    <w:rsid w:val="00214316"/>
    <w:rsid w:val="00215275"/>
    <w:rsid w:val="002171C3"/>
    <w:rsid w:val="002203CC"/>
    <w:rsid w:val="002226EC"/>
    <w:rsid w:val="002238DC"/>
    <w:rsid w:val="00226D6F"/>
    <w:rsid w:val="00231CF2"/>
    <w:rsid w:val="002339F7"/>
    <w:rsid w:val="0023525A"/>
    <w:rsid w:val="00235945"/>
    <w:rsid w:val="00236497"/>
    <w:rsid w:val="00237E03"/>
    <w:rsid w:val="00243A58"/>
    <w:rsid w:val="00245BC2"/>
    <w:rsid w:val="00246AF6"/>
    <w:rsid w:val="00253D43"/>
    <w:rsid w:val="0025557A"/>
    <w:rsid w:val="002559B6"/>
    <w:rsid w:val="00256718"/>
    <w:rsid w:val="00260439"/>
    <w:rsid w:val="00262F69"/>
    <w:rsid w:val="002630EB"/>
    <w:rsid w:val="00263D06"/>
    <w:rsid w:val="0026529A"/>
    <w:rsid w:val="00266CD2"/>
    <w:rsid w:val="00267F45"/>
    <w:rsid w:val="00270BB8"/>
    <w:rsid w:val="00270BE1"/>
    <w:rsid w:val="00273E59"/>
    <w:rsid w:val="00274414"/>
    <w:rsid w:val="0027584A"/>
    <w:rsid w:val="00275B42"/>
    <w:rsid w:val="00277A7C"/>
    <w:rsid w:val="00277C53"/>
    <w:rsid w:val="002811B7"/>
    <w:rsid w:val="00281380"/>
    <w:rsid w:val="002828F3"/>
    <w:rsid w:val="002838BB"/>
    <w:rsid w:val="00285EBB"/>
    <w:rsid w:val="00285F04"/>
    <w:rsid w:val="002866F8"/>
    <w:rsid w:val="00287219"/>
    <w:rsid w:val="002911DE"/>
    <w:rsid w:val="00292221"/>
    <w:rsid w:val="00293376"/>
    <w:rsid w:val="002940C5"/>
    <w:rsid w:val="002A10FB"/>
    <w:rsid w:val="002A2096"/>
    <w:rsid w:val="002A43B6"/>
    <w:rsid w:val="002A78EE"/>
    <w:rsid w:val="002B019F"/>
    <w:rsid w:val="002B78A0"/>
    <w:rsid w:val="002B7971"/>
    <w:rsid w:val="002C00D2"/>
    <w:rsid w:val="002C049C"/>
    <w:rsid w:val="002C1F16"/>
    <w:rsid w:val="002C290D"/>
    <w:rsid w:val="002C6651"/>
    <w:rsid w:val="002C6B22"/>
    <w:rsid w:val="002D2671"/>
    <w:rsid w:val="002D308C"/>
    <w:rsid w:val="002D445A"/>
    <w:rsid w:val="002E076E"/>
    <w:rsid w:val="002E358C"/>
    <w:rsid w:val="002E40A1"/>
    <w:rsid w:val="002E758F"/>
    <w:rsid w:val="002F020B"/>
    <w:rsid w:val="002F1216"/>
    <w:rsid w:val="002F5BAF"/>
    <w:rsid w:val="002F7A43"/>
    <w:rsid w:val="00300BA0"/>
    <w:rsid w:val="003024A3"/>
    <w:rsid w:val="00303A68"/>
    <w:rsid w:val="00303B98"/>
    <w:rsid w:val="00305621"/>
    <w:rsid w:val="00307DBB"/>
    <w:rsid w:val="0031061A"/>
    <w:rsid w:val="003127FE"/>
    <w:rsid w:val="0031404A"/>
    <w:rsid w:val="003167A1"/>
    <w:rsid w:val="003208A1"/>
    <w:rsid w:val="00321716"/>
    <w:rsid w:val="003255B0"/>
    <w:rsid w:val="003261D5"/>
    <w:rsid w:val="00326B93"/>
    <w:rsid w:val="00326FA6"/>
    <w:rsid w:val="00327AAF"/>
    <w:rsid w:val="003314E2"/>
    <w:rsid w:val="0033258C"/>
    <w:rsid w:val="00333C35"/>
    <w:rsid w:val="0033446B"/>
    <w:rsid w:val="00334678"/>
    <w:rsid w:val="003354BB"/>
    <w:rsid w:val="00337711"/>
    <w:rsid w:val="0034088C"/>
    <w:rsid w:val="00343335"/>
    <w:rsid w:val="0034390A"/>
    <w:rsid w:val="003447F5"/>
    <w:rsid w:val="00345C4A"/>
    <w:rsid w:val="003476E0"/>
    <w:rsid w:val="00350ED2"/>
    <w:rsid w:val="00352CC9"/>
    <w:rsid w:val="003532A3"/>
    <w:rsid w:val="0035448D"/>
    <w:rsid w:val="00355F47"/>
    <w:rsid w:val="00356370"/>
    <w:rsid w:val="0035673A"/>
    <w:rsid w:val="003625AE"/>
    <w:rsid w:val="00363022"/>
    <w:rsid w:val="003645E1"/>
    <w:rsid w:val="00364FF9"/>
    <w:rsid w:val="00365285"/>
    <w:rsid w:val="0036660F"/>
    <w:rsid w:val="003668B7"/>
    <w:rsid w:val="00370948"/>
    <w:rsid w:val="00370C8A"/>
    <w:rsid w:val="00370F1D"/>
    <w:rsid w:val="00371D51"/>
    <w:rsid w:val="00373102"/>
    <w:rsid w:val="00376053"/>
    <w:rsid w:val="00381864"/>
    <w:rsid w:val="00382C11"/>
    <w:rsid w:val="00383AB9"/>
    <w:rsid w:val="00383E89"/>
    <w:rsid w:val="00384A43"/>
    <w:rsid w:val="00391059"/>
    <w:rsid w:val="0039291C"/>
    <w:rsid w:val="0039304F"/>
    <w:rsid w:val="00393AA0"/>
    <w:rsid w:val="00394B37"/>
    <w:rsid w:val="00396033"/>
    <w:rsid w:val="003A0472"/>
    <w:rsid w:val="003A18FB"/>
    <w:rsid w:val="003A20B4"/>
    <w:rsid w:val="003A3498"/>
    <w:rsid w:val="003A39E7"/>
    <w:rsid w:val="003A65B1"/>
    <w:rsid w:val="003A6A1F"/>
    <w:rsid w:val="003A6E24"/>
    <w:rsid w:val="003A7DB5"/>
    <w:rsid w:val="003B2538"/>
    <w:rsid w:val="003B3F00"/>
    <w:rsid w:val="003B4375"/>
    <w:rsid w:val="003B710A"/>
    <w:rsid w:val="003B79F6"/>
    <w:rsid w:val="003C03C9"/>
    <w:rsid w:val="003C0ADC"/>
    <w:rsid w:val="003C18C0"/>
    <w:rsid w:val="003C2431"/>
    <w:rsid w:val="003C61AA"/>
    <w:rsid w:val="003C7CED"/>
    <w:rsid w:val="003D054D"/>
    <w:rsid w:val="003D06E6"/>
    <w:rsid w:val="003D34EC"/>
    <w:rsid w:val="003D3A93"/>
    <w:rsid w:val="003D3E21"/>
    <w:rsid w:val="003D776E"/>
    <w:rsid w:val="003E0582"/>
    <w:rsid w:val="003E4D88"/>
    <w:rsid w:val="003E4E39"/>
    <w:rsid w:val="003E4E98"/>
    <w:rsid w:val="003E5589"/>
    <w:rsid w:val="003E5A5B"/>
    <w:rsid w:val="003E5D02"/>
    <w:rsid w:val="003E629C"/>
    <w:rsid w:val="003E635F"/>
    <w:rsid w:val="003E6420"/>
    <w:rsid w:val="003F2F92"/>
    <w:rsid w:val="003F34E9"/>
    <w:rsid w:val="003F78F3"/>
    <w:rsid w:val="00402BE3"/>
    <w:rsid w:val="00402C4C"/>
    <w:rsid w:val="0040374A"/>
    <w:rsid w:val="00404CDF"/>
    <w:rsid w:val="00407B98"/>
    <w:rsid w:val="00414387"/>
    <w:rsid w:val="00417651"/>
    <w:rsid w:val="0041791C"/>
    <w:rsid w:val="00417B67"/>
    <w:rsid w:val="00417DA8"/>
    <w:rsid w:val="00420C5D"/>
    <w:rsid w:val="004239CB"/>
    <w:rsid w:val="0042694C"/>
    <w:rsid w:val="0043027B"/>
    <w:rsid w:val="00432A9D"/>
    <w:rsid w:val="00433B1B"/>
    <w:rsid w:val="004371AD"/>
    <w:rsid w:val="00440ED4"/>
    <w:rsid w:val="004416CC"/>
    <w:rsid w:val="0044295B"/>
    <w:rsid w:val="00442CEB"/>
    <w:rsid w:val="004438A1"/>
    <w:rsid w:val="0044485E"/>
    <w:rsid w:val="00446AC3"/>
    <w:rsid w:val="00446AF0"/>
    <w:rsid w:val="0045045F"/>
    <w:rsid w:val="00451AF5"/>
    <w:rsid w:val="00452E9B"/>
    <w:rsid w:val="00454263"/>
    <w:rsid w:val="0045538B"/>
    <w:rsid w:val="00455C85"/>
    <w:rsid w:val="00456851"/>
    <w:rsid w:val="00456CB4"/>
    <w:rsid w:val="004576AC"/>
    <w:rsid w:val="0046054E"/>
    <w:rsid w:val="00461B17"/>
    <w:rsid w:val="00462C7A"/>
    <w:rsid w:val="0046375D"/>
    <w:rsid w:val="0046720E"/>
    <w:rsid w:val="00467D75"/>
    <w:rsid w:val="0047190A"/>
    <w:rsid w:val="00473A8C"/>
    <w:rsid w:val="0047649B"/>
    <w:rsid w:val="0048029E"/>
    <w:rsid w:val="00481C36"/>
    <w:rsid w:val="00483A6A"/>
    <w:rsid w:val="00483C20"/>
    <w:rsid w:val="004847BE"/>
    <w:rsid w:val="00486154"/>
    <w:rsid w:val="0048758E"/>
    <w:rsid w:val="00487B1E"/>
    <w:rsid w:val="0049265A"/>
    <w:rsid w:val="00492704"/>
    <w:rsid w:val="00495B41"/>
    <w:rsid w:val="004A71A2"/>
    <w:rsid w:val="004A7835"/>
    <w:rsid w:val="004B0B83"/>
    <w:rsid w:val="004B0FA9"/>
    <w:rsid w:val="004B2C09"/>
    <w:rsid w:val="004B3F7D"/>
    <w:rsid w:val="004B78A3"/>
    <w:rsid w:val="004C278E"/>
    <w:rsid w:val="004C361C"/>
    <w:rsid w:val="004C3B47"/>
    <w:rsid w:val="004C58DE"/>
    <w:rsid w:val="004C6195"/>
    <w:rsid w:val="004C7293"/>
    <w:rsid w:val="004D3809"/>
    <w:rsid w:val="004D7046"/>
    <w:rsid w:val="004D72AA"/>
    <w:rsid w:val="004E184E"/>
    <w:rsid w:val="004E5427"/>
    <w:rsid w:val="004E5759"/>
    <w:rsid w:val="004F302E"/>
    <w:rsid w:val="004F3C0C"/>
    <w:rsid w:val="004F4F16"/>
    <w:rsid w:val="004F7423"/>
    <w:rsid w:val="00500C07"/>
    <w:rsid w:val="00501A8C"/>
    <w:rsid w:val="00502224"/>
    <w:rsid w:val="00505362"/>
    <w:rsid w:val="005123D4"/>
    <w:rsid w:val="00512DF3"/>
    <w:rsid w:val="0051391B"/>
    <w:rsid w:val="00514787"/>
    <w:rsid w:val="00514842"/>
    <w:rsid w:val="005148E5"/>
    <w:rsid w:val="0051607A"/>
    <w:rsid w:val="005178F0"/>
    <w:rsid w:val="0052162C"/>
    <w:rsid w:val="00521C4D"/>
    <w:rsid w:val="0052247B"/>
    <w:rsid w:val="00522A9F"/>
    <w:rsid w:val="00526E41"/>
    <w:rsid w:val="005270AB"/>
    <w:rsid w:val="00530717"/>
    <w:rsid w:val="005314F5"/>
    <w:rsid w:val="00532604"/>
    <w:rsid w:val="00533A9C"/>
    <w:rsid w:val="005347CC"/>
    <w:rsid w:val="00534CE8"/>
    <w:rsid w:val="00536369"/>
    <w:rsid w:val="00540740"/>
    <w:rsid w:val="00541D6B"/>
    <w:rsid w:val="00543B87"/>
    <w:rsid w:val="00543DE9"/>
    <w:rsid w:val="00546A44"/>
    <w:rsid w:val="00551871"/>
    <w:rsid w:val="0055721E"/>
    <w:rsid w:val="00557F1F"/>
    <w:rsid w:val="00561EDF"/>
    <w:rsid w:val="0056222E"/>
    <w:rsid w:val="005629CB"/>
    <w:rsid w:val="00563F86"/>
    <w:rsid w:val="005651C8"/>
    <w:rsid w:val="00566594"/>
    <w:rsid w:val="00567318"/>
    <w:rsid w:val="00573E3B"/>
    <w:rsid w:val="005801D2"/>
    <w:rsid w:val="00581298"/>
    <w:rsid w:val="005827EB"/>
    <w:rsid w:val="005858E8"/>
    <w:rsid w:val="005906EA"/>
    <w:rsid w:val="00590A89"/>
    <w:rsid w:val="00590F47"/>
    <w:rsid w:val="00593B40"/>
    <w:rsid w:val="005941BC"/>
    <w:rsid w:val="00594D3F"/>
    <w:rsid w:val="00595214"/>
    <w:rsid w:val="005961B0"/>
    <w:rsid w:val="00597B25"/>
    <w:rsid w:val="005A270A"/>
    <w:rsid w:val="005A3BE4"/>
    <w:rsid w:val="005A4AFD"/>
    <w:rsid w:val="005A4D81"/>
    <w:rsid w:val="005A639B"/>
    <w:rsid w:val="005A6417"/>
    <w:rsid w:val="005A6832"/>
    <w:rsid w:val="005A6F38"/>
    <w:rsid w:val="005B169A"/>
    <w:rsid w:val="005B29FB"/>
    <w:rsid w:val="005B6BA5"/>
    <w:rsid w:val="005B7F7A"/>
    <w:rsid w:val="005C0023"/>
    <w:rsid w:val="005C1D8B"/>
    <w:rsid w:val="005C2A86"/>
    <w:rsid w:val="005C4761"/>
    <w:rsid w:val="005C530D"/>
    <w:rsid w:val="005C5902"/>
    <w:rsid w:val="005C6139"/>
    <w:rsid w:val="005C7DAF"/>
    <w:rsid w:val="005D231D"/>
    <w:rsid w:val="005D302C"/>
    <w:rsid w:val="005D4E6F"/>
    <w:rsid w:val="005D5551"/>
    <w:rsid w:val="005D5BE4"/>
    <w:rsid w:val="005D5FD7"/>
    <w:rsid w:val="005D611D"/>
    <w:rsid w:val="005E1588"/>
    <w:rsid w:val="005E3596"/>
    <w:rsid w:val="005E48B1"/>
    <w:rsid w:val="005E4C15"/>
    <w:rsid w:val="005F1889"/>
    <w:rsid w:val="005F1D99"/>
    <w:rsid w:val="005F4C5F"/>
    <w:rsid w:val="005F5ADB"/>
    <w:rsid w:val="00601C7E"/>
    <w:rsid w:val="00602618"/>
    <w:rsid w:val="0060382A"/>
    <w:rsid w:val="0060447C"/>
    <w:rsid w:val="00604F98"/>
    <w:rsid w:val="00605046"/>
    <w:rsid w:val="00605EE7"/>
    <w:rsid w:val="00606D9D"/>
    <w:rsid w:val="00607F83"/>
    <w:rsid w:val="00610100"/>
    <w:rsid w:val="00610A98"/>
    <w:rsid w:val="00612D87"/>
    <w:rsid w:val="006156DE"/>
    <w:rsid w:val="006159FE"/>
    <w:rsid w:val="0061648C"/>
    <w:rsid w:val="00620065"/>
    <w:rsid w:val="006216C3"/>
    <w:rsid w:val="006217EA"/>
    <w:rsid w:val="006227F7"/>
    <w:rsid w:val="0062301F"/>
    <w:rsid w:val="00627591"/>
    <w:rsid w:val="00632D1B"/>
    <w:rsid w:val="006344DD"/>
    <w:rsid w:val="006360F7"/>
    <w:rsid w:val="00636876"/>
    <w:rsid w:val="00636CC8"/>
    <w:rsid w:val="00641661"/>
    <w:rsid w:val="00641AA8"/>
    <w:rsid w:val="00642EEE"/>
    <w:rsid w:val="006431DB"/>
    <w:rsid w:val="00643D53"/>
    <w:rsid w:val="006448A0"/>
    <w:rsid w:val="00647CE2"/>
    <w:rsid w:val="006524EE"/>
    <w:rsid w:val="00652EB8"/>
    <w:rsid w:val="00656B80"/>
    <w:rsid w:val="006607A5"/>
    <w:rsid w:val="00661D07"/>
    <w:rsid w:val="00662CDC"/>
    <w:rsid w:val="006638AE"/>
    <w:rsid w:val="00665122"/>
    <w:rsid w:val="006652B7"/>
    <w:rsid w:val="00665885"/>
    <w:rsid w:val="00666FCB"/>
    <w:rsid w:val="00671A7F"/>
    <w:rsid w:val="0067270E"/>
    <w:rsid w:val="006735AD"/>
    <w:rsid w:val="00674FE0"/>
    <w:rsid w:val="00675109"/>
    <w:rsid w:val="00677084"/>
    <w:rsid w:val="0067754E"/>
    <w:rsid w:val="0067757C"/>
    <w:rsid w:val="00680596"/>
    <w:rsid w:val="00680BE3"/>
    <w:rsid w:val="0068353B"/>
    <w:rsid w:val="00684377"/>
    <w:rsid w:val="00684639"/>
    <w:rsid w:val="0068750C"/>
    <w:rsid w:val="006906EA"/>
    <w:rsid w:val="006914C8"/>
    <w:rsid w:val="006927D8"/>
    <w:rsid w:val="006932ED"/>
    <w:rsid w:val="0069345C"/>
    <w:rsid w:val="00694121"/>
    <w:rsid w:val="006A05E6"/>
    <w:rsid w:val="006A13F2"/>
    <w:rsid w:val="006A405B"/>
    <w:rsid w:val="006A4120"/>
    <w:rsid w:val="006A46AB"/>
    <w:rsid w:val="006A4E3F"/>
    <w:rsid w:val="006A5BE8"/>
    <w:rsid w:val="006A5CB1"/>
    <w:rsid w:val="006B133F"/>
    <w:rsid w:val="006B1736"/>
    <w:rsid w:val="006B6977"/>
    <w:rsid w:val="006C231B"/>
    <w:rsid w:val="006C2A79"/>
    <w:rsid w:val="006C4820"/>
    <w:rsid w:val="006C758D"/>
    <w:rsid w:val="006D0047"/>
    <w:rsid w:val="006D0158"/>
    <w:rsid w:val="006D0F5D"/>
    <w:rsid w:val="006D3BF9"/>
    <w:rsid w:val="006D3F23"/>
    <w:rsid w:val="006D4047"/>
    <w:rsid w:val="006D5186"/>
    <w:rsid w:val="006D5CE7"/>
    <w:rsid w:val="006D6227"/>
    <w:rsid w:val="006D73CF"/>
    <w:rsid w:val="006D73F7"/>
    <w:rsid w:val="006E0AEA"/>
    <w:rsid w:val="006E3A61"/>
    <w:rsid w:val="006E4B15"/>
    <w:rsid w:val="006E6554"/>
    <w:rsid w:val="006F36E1"/>
    <w:rsid w:val="006F3C6E"/>
    <w:rsid w:val="006F4F73"/>
    <w:rsid w:val="006F523A"/>
    <w:rsid w:val="006F561C"/>
    <w:rsid w:val="00700D75"/>
    <w:rsid w:val="00701D87"/>
    <w:rsid w:val="00705D3B"/>
    <w:rsid w:val="00707180"/>
    <w:rsid w:val="0071004C"/>
    <w:rsid w:val="00713847"/>
    <w:rsid w:val="00715342"/>
    <w:rsid w:val="007161FC"/>
    <w:rsid w:val="00720C7D"/>
    <w:rsid w:val="00721C69"/>
    <w:rsid w:val="00723396"/>
    <w:rsid w:val="00726757"/>
    <w:rsid w:val="00726E97"/>
    <w:rsid w:val="00730E47"/>
    <w:rsid w:val="00731048"/>
    <w:rsid w:val="00732E25"/>
    <w:rsid w:val="007348F2"/>
    <w:rsid w:val="00737E01"/>
    <w:rsid w:val="00740DC6"/>
    <w:rsid w:val="00742135"/>
    <w:rsid w:val="007432C5"/>
    <w:rsid w:val="0074660B"/>
    <w:rsid w:val="00747DB3"/>
    <w:rsid w:val="00752078"/>
    <w:rsid w:val="0075509D"/>
    <w:rsid w:val="00755A3A"/>
    <w:rsid w:val="0075618B"/>
    <w:rsid w:val="00756326"/>
    <w:rsid w:val="00756F5F"/>
    <w:rsid w:val="00766012"/>
    <w:rsid w:val="007714B8"/>
    <w:rsid w:val="00772A4E"/>
    <w:rsid w:val="007738B8"/>
    <w:rsid w:val="00773DB2"/>
    <w:rsid w:val="00781C74"/>
    <w:rsid w:val="007833D0"/>
    <w:rsid w:val="00784005"/>
    <w:rsid w:val="00785348"/>
    <w:rsid w:val="007878B9"/>
    <w:rsid w:val="00787EF1"/>
    <w:rsid w:val="00791128"/>
    <w:rsid w:val="0079196B"/>
    <w:rsid w:val="0079454B"/>
    <w:rsid w:val="00795686"/>
    <w:rsid w:val="007A32BB"/>
    <w:rsid w:val="007A4A4E"/>
    <w:rsid w:val="007A57DF"/>
    <w:rsid w:val="007A70AA"/>
    <w:rsid w:val="007A752D"/>
    <w:rsid w:val="007B0DDF"/>
    <w:rsid w:val="007B12BB"/>
    <w:rsid w:val="007B142F"/>
    <w:rsid w:val="007B7989"/>
    <w:rsid w:val="007C0B3A"/>
    <w:rsid w:val="007C1A71"/>
    <w:rsid w:val="007C321D"/>
    <w:rsid w:val="007C3225"/>
    <w:rsid w:val="007C35B0"/>
    <w:rsid w:val="007C5A76"/>
    <w:rsid w:val="007C613F"/>
    <w:rsid w:val="007C6B4D"/>
    <w:rsid w:val="007D1CC4"/>
    <w:rsid w:val="007D1F00"/>
    <w:rsid w:val="007D22F0"/>
    <w:rsid w:val="007D386D"/>
    <w:rsid w:val="007D54B2"/>
    <w:rsid w:val="007D719E"/>
    <w:rsid w:val="007E1582"/>
    <w:rsid w:val="007E1A6B"/>
    <w:rsid w:val="007E1E42"/>
    <w:rsid w:val="007E2889"/>
    <w:rsid w:val="007E5BAC"/>
    <w:rsid w:val="007F20C0"/>
    <w:rsid w:val="007F2739"/>
    <w:rsid w:val="007F3152"/>
    <w:rsid w:val="007F7CB9"/>
    <w:rsid w:val="00802212"/>
    <w:rsid w:val="00802813"/>
    <w:rsid w:val="00805028"/>
    <w:rsid w:val="00811E74"/>
    <w:rsid w:val="00813B36"/>
    <w:rsid w:val="00815B58"/>
    <w:rsid w:val="00815C95"/>
    <w:rsid w:val="00815FD2"/>
    <w:rsid w:val="0081639E"/>
    <w:rsid w:val="00816C4E"/>
    <w:rsid w:val="00817ABF"/>
    <w:rsid w:val="00820F50"/>
    <w:rsid w:val="00820F55"/>
    <w:rsid w:val="00821052"/>
    <w:rsid w:val="00821E79"/>
    <w:rsid w:val="0083035D"/>
    <w:rsid w:val="00830EF6"/>
    <w:rsid w:val="008326D3"/>
    <w:rsid w:val="00833D4A"/>
    <w:rsid w:val="008425EE"/>
    <w:rsid w:val="008435D9"/>
    <w:rsid w:val="008462D9"/>
    <w:rsid w:val="00846917"/>
    <w:rsid w:val="00851BDC"/>
    <w:rsid w:val="00852635"/>
    <w:rsid w:val="00852A01"/>
    <w:rsid w:val="00853CC2"/>
    <w:rsid w:val="00853DB9"/>
    <w:rsid w:val="008540C5"/>
    <w:rsid w:val="00857A26"/>
    <w:rsid w:val="00863EC2"/>
    <w:rsid w:val="00870987"/>
    <w:rsid w:val="008743BE"/>
    <w:rsid w:val="00877B67"/>
    <w:rsid w:val="00880594"/>
    <w:rsid w:val="00880C2C"/>
    <w:rsid w:val="00881397"/>
    <w:rsid w:val="0088220A"/>
    <w:rsid w:val="00882412"/>
    <w:rsid w:val="00883942"/>
    <w:rsid w:val="00883A3D"/>
    <w:rsid w:val="008861C6"/>
    <w:rsid w:val="00886D9A"/>
    <w:rsid w:val="008921E7"/>
    <w:rsid w:val="008975A0"/>
    <w:rsid w:val="00897A3C"/>
    <w:rsid w:val="008A03FF"/>
    <w:rsid w:val="008A137D"/>
    <w:rsid w:val="008A186D"/>
    <w:rsid w:val="008A18E5"/>
    <w:rsid w:val="008A2B58"/>
    <w:rsid w:val="008A3971"/>
    <w:rsid w:val="008A4C9C"/>
    <w:rsid w:val="008B593A"/>
    <w:rsid w:val="008B5E17"/>
    <w:rsid w:val="008C028C"/>
    <w:rsid w:val="008C09CE"/>
    <w:rsid w:val="008C0CAE"/>
    <w:rsid w:val="008C0D32"/>
    <w:rsid w:val="008C334B"/>
    <w:rsid w:val="008C596E"/>
    <w:rsid w:val="008C5B2F"/>
    <w:rsid w:val="008C6614"/>
    <w:rsid w:val="008D02FF"/>
    <w:rsid w:val="008D154F"/>
    <w:rsid w:val="008D34C0"/>
    <w:rsid w:val="008D447D"/>
    <w:rsid w:val="008D4676"/>
    <w:rsid w:val="008D69F4"/>
    <w:rsid w:val="008D720B"/>
    <w:rsid w:val="008E1E44"/>
    <w:rsid w:val="008E233A"/>
    <w:rsid w:val="008E65D6"/>
    <w:rsid w:val="008E7151"/>
    <w:rsid w:val="008E71FB"/>
    <w:rsid w:val="008E73C3"/>
    <w:rsid w:val="008E7E73"/>
    <w:rsid w:val="008F26C6"/>
    <w:rsid w:val="008F3671"/>
    <w:rsid w:val="008F3D7B"/>
    <w:rsid w:val="008F441D"/>
    <w:rsid w:val="008F7B02"/>
    <w:rsid w:val="00900588"/>
    <w:rsid w:val="0090136C"/>
    <w:rsid w:val="00901703"/>
    <w:rsid w:val="00901BCC"/>
    <w:rsid w:val="00903295"/>
    <w:rsid w:val="00904C52"/>
    <w:rsid w:val="00906664"/>
    <w:rsid w:val="0090734E"/>
    <w:rsid w:val="00910E50"/>
    <w:rsid w:val="00910FD3"/>
    <w:rsid w:val="009113E2"/>
    <w:rsid w:val="0091255A"/>
    <w:rsid w:val="009141EF"/>
    <w:rsid w:val="0091467E"/>
    <w:rsid w:val="009171D1"/>
    <w:rsid w:val="00920F96"/>
    <w:rsid w:val="0092174F"/>
    <w:rsid w:val="00924B53"/>
    <w:rsid w:val="00927C6B"/>
    <w:rsid w:val="00930307"/>
    <w:rsid w:val="00930D7E"/>
    <w:rsid w:val="00932035"/>
    <w:rsid w:val="00933754"/>
    <w:rsid w:val="00936C8C"/>
    <w:rsid w:val="00940E51"/>
    <w:rsid w:val="00941DCD"/>
    <w:rsid w:val="0094248C"/>
    <w:rsid w:val="00942DAA"/>
    <w:rsid w:val="00943EE1"/>
    <w:rsid w:val="00943F79"/>
    <w:rsid w:val="00944D83"/>
    <w:rsid w:val="00950405"/>
    <w:rsid w:val="0095448F"/>
    <w:rsid w:val="00956971"/>
    <w:rsid w:val="00961881"/>
    <w:rsid w:val="00962329"/>
    <w:rsid w:val="0096345D"/>
    <w:rsid w:val="00964DB9"/>
    <w:rsid w:val="009666A4"/>
    <w:rsid w:val="0096734C"/>
    <w:rsid w:val="00972464"/>
    <w:rsid w:val="00974345"/>
    <w:rsid w:val="00974959"/>
    <w:rsid w:val="009749CE"/>
    <w:rsid w:val="009754F6"/>
    <w:rsid w:val="0097586C"/>
    <w:rsid w:val="00975E7F"/>
    <w:rsid w:val="00975F73"/>
    <w:rsid w:val="00976011"/>
    <w:rsid w:val="009767FB"/>
    <w:rsid w:val="009815A8"/>
    <w:rsid w:val="00982621"/>
    <w:rsid w:val="009829B6"/>
    <w:rsid w:val="0098688E"/>
    <w:rsid w:val="00986C7E"/>
    <w:rsid w:val="009879C8"/>
    <w:rsid w:val="0099046D"/>
    <w:rsid w:val="00990C2B"/>
    <w:rsid w:val="0099104B"/>
    <w:rsid w:val="00991A27"/>
    <w:rsid w:val="00992C96"/>
    <w:rsid w:val="0099572B"/>
    <w:rsid w:val="00995A33"/>
    <w:rsid w:val="009978C4"/>
    <w:rsid w:val="009A0207"/>
    <w:rsid w:val="009A08C2"/>
    <w:rsid w:val="009A1167"/>
    <w:rsid w:val="009A24B7"/>
    <w:rsid w:val="009A25B6"/>
    <w:rsid w:val="009A2AF1"/>
    <w:rsid w:val="009A2DB7"/>
    <w:rsid w:val="009A32A0"/>
    <w:rsid w:val="009A471E"/>
    <w:rsid w:val="009A611C"/>
    <w:rsid w:val="009B0702"/>
    <w:rsid w:val="009B4E37"/>
    <w:rsid w:val="009B575C"/>
    <w:rsid w:val="009B7756"/>
    <w:rsid w:val="009C0C6C"/>
    <w:rsid w:val="009C1CB2"/>
    <w:rsid w:val="009C21AE"/>
    <w:rsid w:val="009C25A1"/>
    <w:rsid w:val="009C4A24"/>
    <w:rsid w:val="009C4B4D"/>
    <w:rsid w:val="009C4DF2"/>
    <w:rsid w:val="009C5315"/>
    <w:rsid w:val="009D18F7"/>
    <w:rsid w:val="009D2840"/>
    <w:rsid w:val="009D3541"/>
    <w:rsid w:val="009D44A5"/>
    <w:rsid w:val="009D64D4"/>
    <w:rsid w:val="009D7028"/>
    <w:rsid w:val="009D7032"/>
    <w:rsid w:val="009E1BA1"/>
    <w:rsid w:val="009E2192"/>
    <w:rsid w:val="009E3886"/>
    <w:rsid w:val="009E3FBF"/>
    <w:rsid w:val="009E6764"/>
    <w:rsid w:val="009E74C9"/>
    <w:rsid w:val="009E7528"/>
    <w:rsid w:val="009F0A12"/>
    <w:rsid w:val="009F1581"/>
    <w:rsid w:val="009F2036"/>
    <w:rsid w:val="009F45C7"/>
    <w:rsid w:val="009F5ED6"/>
    <w:rsid w:val="00A01982"/>
    <w:rsid w:val="00A03FE4"/>
    <w:rsid w:val="00A0520C"/>
    <w:rsid w:val="00A058AD"/>
    <w:rsid w:val="00A072DC"/>
    <w:rsid w:val="00A1099D"/>
    <w:rsid w:val="00A13AC8"/>
    <w:rsid w:val="00A14647"/>
    <w:rsid w:val="00A1541E"/>
    <w:rsid w:val="00A1689A"/>
    <w:rsid w:val="00A17A5F"/>
    <w:rsid w:val="00A214AA"/>
    <w:rsid w:val="00A22CB7"/>
    <w:rsid w:val="00A23645"/>
    <w:rsid w:val="00A3095A"/>
    <w:rsid w:val="00A3285B"/>
    <w:rsid w:val="00A337BA"/>
    <w:rsid w:val="00A33C6C"/>
    <w:rsid w:val="00A4598B"/>
    <w:rsid w:val="00A45E94"/>
    <w:rsid w:val="00A46783"/>
    <w:rsid w:val="00A46A90"/>
    <w:rsid w:val="00A47910"/>
    <w:rsid w:val="00A47EE8"/>
    <w:rsid w:val="00A50BF2"/>
    <w:rsid w:val="00A50EF5"/>
    <w:rsid w:val="00A51E4E"/>
    <w:rsid w:val="00A52C7D"/>
    <w:rsid w:val="00A535A5"/>
    <w:rsid w:val="00A56F4E"/>
    <w:rsid w:val="00A570DB"/>
    <w:rsid w:val="00A57580"/>
    <w:rsid w:val="00A5799A"/>
    <w:rsid w:val="00A60558"/>
    <w:rsid w:val="00A61348"/>
    <w:rsid w:val="00A61904"/>
    <w:rsid w:val="00A62C07"/>
    <w:rsid w:val="00A656B9"/>
    <w:rsid w:val="00A674F0"/>
    <w:rsid w:val="00A6798B"/>
    <w:rsid w:val="00A70E0F"/>
    <w:rsid w:val="00A76640"/>
    <w:rsid w:val="00A76FD9"/>
    <w:rsid w:val="00A804A4"/>
    <w:rsid w:val="00A82339"/>
    <w:rsid w:val="00A859E6"/>
    <w:rsid w:val="00A86DA9"/>
    <w:rsid w:val="00A87E74"/>
    <w:rsid w:val="00A90407"/>
    <w:rsid w:val="00A93FBE"/>
    <w:rsid w:val="00A941EE"/>
    <w:rsid w:val="00A95A14"/>
    <w:rsid w:val="00A95D53"/>
    <w:rsid w:val="00A97936"/>
    <w:rsid w:val="00A97B1C"/>
    <w:rsid w:val="00AA1397"/>
    <w:rsid w:val="00AA3689"/>
    <w:rsid w:val="00AA60F0"/>
    <w:rsid w:val="00AA6207"/>
    <w:rsid w:val="00AB3B77"/>
    <w:rsid w:val="00AB4EDD"/>
    <w:rsid w:val="00AC038E"/>
    <w:rsid w:val="00AC36BD"/>
    <w:rsid w:val="00AC7237"/>
    <w:rsid w:val="00AC7596"/>
    <w:rsid w:val="00AD0518"/>
    <w:rsid w:val="00AD6F59"/>
    <w:rsid w:val="00AD7F47"/>
    <w:rsid w:val="00AE00D0"/>
    <w:rsid w:val="00AE0E2F"/>
    <w:rsid w:val="00AE33CE"/>
    <w:rsid w:val="00AE4F35"/>
    <w:rsid w:val="00AF093C"/>
    <w:rsid w:val="00AF0C97"/>
    <w:rsid w:val="00AF30F2"/>
    <w:rsid w:val="00AF379A"/>
    <w:rsid w:val="00AF434B"/>
    <w:rsid w:val="00AF6FBB"/>
    <w:rsid w:val="00AF7960"/>
    <w:rsid w:val="00B00ADA"/>
    <w:rsid w:val="00B016AA"/>
    <w:rsid w:val="00B01FD4"/>
    <w:rsid w:val="00B0773A"/>
    <w:rsid w:val="00B11778"/>
    <w:rsid w:val="00B12B6F"/>
    <w:rsid w:val="00B12CA7"/>
    <w:rsid w:val="00B16D61"/>
    <w:rsid w:val="00B17E95"/>
    <w:rsid w:val="00B21742"/>
    <w:rsid w:val="00B267C5"/>
    <w:rsid w:val="00B2782A"/>
    <w:rsid w:val="00B30904"/>
    <w:rsid w:val="00B30F5D"/>
    <w:rsid w:val="00B31383"/>
    <w:rsid w:val="00B3474D"/>
    <w:rsid w:val="00B359D8"/>
    <w:rsid w:val="00B36DDE"/>
    <w:rsid w:val="00B44D60"/>
    <w:rsid w:val="00B44F44"/>
    <w:rsid w:val="00B4702F"/>
    <w:rsid w:val="00B503B0"/>
    <w:rsid w:val="00B53823"/>
    <w:rsid w:val="00B538C4"/>
    <w:rsid w:val="00B53EB6"/>
    <w:rsid w:val="00B5504A"/>
    <w:rsid w:val="00B57B70"/>
    <w:rsid w:val="00B61BBA"/>
    <w:rsid w:val="00B62A8D"/>
    <w:rsid w:val="00B642C2"/>
    <w:rsid w:val="00B64E65"/>
    <w:rsid w:val="00B64EE3"/>
    <w:rsid w:val="00B65775"/>
    <w:rsid w:val="00B65B6F"/>
    <w:rsid w:val="00B6648B"/>
    <w:rsid w:val="00B71408"/>
    <w:rsid w:val="00B72B22"/>
    <w:rsid w:val="00B74EA0"/>
    <w:rsid w:val="00B76D47"/>
    <w:rsid w:val="00B77B25"/>
    <w:rsid w:val="00B805A1"/>
    <w:rsid w:val="00B80FDF"/>
    <w:rsid w:val="00B81AF2"/>
    <w:rsid w:val="00B81DEB"/>
    <w:rsid w:val="00B838F3"/>
    <w:rsid w:val="00B85F90"/>
    <w:rsid w:val="00B8605B"/>
    <w:rsid w:val="00B872F8"/>
    <w:rsid w:val="00B91D14"/>
    <w:rsid w:val="00B92452"/>
    <w:rsid w:val="00B93F08"/>
    <w:rsid w:val="00B94246"/>
    <w:rsid w:val="00B94F1A"/>
    <w:rsid w:val="00B95419"/>
    <w:rsid w:val="00B955C0"/>
    <w:rsid w:val="00B971E4"/>
    <w:rsid w:val="00BA236A"/>
    <w:rsid w:val="00BA273B"/>
    <w:rsid w:val="00BA76AC"/>
    <w:rsid w:val="00BA7EC0"/>
    <w:rsid w:val="00BB01ED"/>
    <w:rsid w:val="00BB091A"/>
    <w:rsid w:val="00BB0971"/>
    <w:rsid w:val="00BB796E"/>
    <w:rsid w:val="00BC01E5"/>
    <w:rsid w:val="00BC05D4"/>
    <w:rsid w:val="00BC4EFC"/>
    <w:rsid w:val="00BC6733"/>
    <w:rsid w:val="00BC68DB"/>
    <w:rsid w:val="00BC7271"/>
    <w:rsid w:val="00BD1072"/>
    <w:rsid w:val="00BD292D"/>
    <w:rsid w:val="00BD2A44"/>
    <w:rsid w:val="00BD3FF1"/>
    <w:rsid w:val="00BD453A"/>
    <w:rsid w:val="00BD4DFC"/>
    <w:rsid w:val="00BD5B92"/>
    <w:rsid w:val="00BD6F2A"/>
    <w:rsid w:val="00BD7B9D"/>
    <w:rsid w:val="00BD7C91"/>
    <w:rsid w:val="00BE186C"/>
    <w:rsid w:val="00BE19E2"/>
    <w:rsid w:val="00BE284B"/>
    <w:rsid w:val="00BE2B56"/>
    <w:rsid w:val="00BE3270"/>
    <w:rsid w:val="00BE3285"/>
    <w:rsid w:val="00BE34B1"/>
    <w:rsid w:val="00BE373C"/>
    <w:rsid w:val="00BF57D6"/>
    <w:rsid w:val="00C00BE3"/>
    <w:rsid w:val="00C01192"/>
    <w:rsid w:val="00C012A3"/>
    <w:rsid w:val="00C02708"/>
    <w:rsid w:val="00C0358D"/>
    <w:rsid w:val="00C0514F"/>
    <w:rsid w:val="00C05923"/>
    <w:rsid w:val="00C0638F"/>
    <w:rsid w:val="00C067F9"/>
    <w:rsid w:val="00C1077A"/>
    <w:rsid w:val="00C12080"/>
    <w:rsid w:val="00C13CC1"/>
    <w:rsid w:val="00C169D4"/>
    <w:rsid w:val="00C21425"/>
    <w:rsid w:val="00C22728"/>
    <w:rsid w:val="00C22BCA"/>
    <w:rsid w:val="00C23C9B"/>
    <w:rsid w:val="00C2439D"/>
    <w:rsid w:val="00C24FB3"/>
    <w:rsid w:val="00C30249"/>
    <w:rsid w:val="00C3026B"/>
    <w:rsid w:val="00C30946"/>
    <w:rsid w:val="00C30C7E"/>
    <w:rsid w:val="00C31096"/>
    <w:rsid w:val="00C31307"/>
    <w:rsid w:val="00C34031"/>
    <w:rsid w:val="00C35B96"/>
    <w:rsid w:val="00C40674"/>
    <w:rsid w:val="00C414FA"/>
    <w:rsid w:val="00C437A9"/>
    <w:rsid w:val="00C47DC6"/>
    <w:rsid w:val="00C5205D"/>
    <w:rsid w:val="00C5231A"/>
    <w:rsid w:val="00C5393F"/>
    <w:rsid w:val="00C56F61"/>
    <w:rsid w:val="00C62609"/>
    <w:rsid w:val="00C627A4"/>
    <w:rsid w:val="00C64F6D"/>
    <w:rsid w:val="00C65F0A"/>
    <w:rsid w:val="00C660BE"/>
    <w:rsid w:val="00C662DB"/>
    <w:rsid w:val="00C705BF"/>
    <w:rsid w:val="00C71CD3"/>
    <w:rsid w:val="00C7276A"/>
    <w:rsid w:val="00C72DD4"/>
    <w:rsid w:val="00C74426"/>
    <w:rsid w:val="00C74CFB"/>
    <w:rsid w:val="00C7562F"/>
    <w:rsid w:val="00C76C5E"/>
    <w:rsid w:val="00C81557"/>
    <w:rsid w:val="00C83CF5"/>
    <w:rsid w:val="00C83DDF"/>
    <w:rsid w:val="00C9079D"/>
    <w:rsid w:val="00C9183D"/>
    <w:rsid w:val="00CA1C8B"/>
    <w:rsid w:val="00CA1D39"/>
    <w:rsid w:val="00CA1F68"/>
    <w:rsid w:val="00CA4743"/>
    <w:rsid w:val="00CA4E84"/>
    <w:rsid w:val="00CA56A9"/>
    <w:rsid w:val="00CA7A26"/>
    <w:rsid w:val="00CB3544"/>
    <w:rsid w:val="00CB41BA"/>
    <w:rsid w:val="00CB43BA"/>
    <w:rsid w:val="00CB6112"/>
    <w:rsid w:val="00CB6264"/>
    <w:rsid w:val="00CB6EEF"/>
    <w:rsid w:val="00CB79C7"/>
    <w:rsid w:val="00CB7F74"/>
    <w:rsid w:val="00CC079B"/>
    <w:rsid w:val="00CC116E"/>
    <w:rsid w:val="00CC1CEC"/>
    <w:rsid w:val="00CC22A2"/>
    <w:rsid w:val="00CC2887"/>
    <w:rsid w:val="00CC5127"/>
    <w:rsid w:val="00CC7119"/>
    <w:rsid w:val="00CC7CCB"/>
    <w:rsid w:val="00CD0EE8"/>
    <w:rsid w:val="00CD33F8"/>
    <w:rsid w:val="00CD47F7"/>
    <w:rsid w:val="00CD5875"/>
    <w:rsid w:val="00CD7738"/>
    <w:rsid w:val="00CE115D"/>
    <w:rsid w:val="00CE16A4"/>
    <w:rsid w:val="00CE4000"/>
    <w:rsid w:val="00CE45ED"/>
    <w:rsid w:val="00CE7660"/>
    <w:rsid w:val="00CE7F27"/>
    <w:rsid w:val="00CF1C10"/>
    <w:rsid w:val="00CF1E49"/>
    <w:rsid w:val="00CF5303"/>
    <w:rsid w:val="00CF5934"/>
    <w:rsid w:val="00CF720E"/>
    <w:rsid w:val="00CF7CE9"/>
    <w:rsid w:val="00D041B0"/>
    <w:rsid w:val="00D0464B"/>
    <w:rsid w:val="00D04E69"/>
    <w:rsid w:val="00D05871"/>
    <w:rsid w:val="00D125DB"/>
    <w:rsid w:val="00D12C62"/>
    <w:rsid w:val="00D13425"/>
    <w:rsid w:val="00D156FA"/>
    <w:rsid w:val="00D21FD5"/>
    <w:rsid w:val="00D2215C"/>
    <w:rsid w:val="00D2260A"/>
    <w:rsid w:val="00D2355B"/>
    <w:rsid w:val="00D30857"/>
    <w:rsid w:val="00D31739"/>
    <w:rsid w:val="00D33074"/>
    <w:rsid w:val="00D34D62"/>
    <w:rsid w:val="00D35513"/>
    <w:rsid w:val="00D37227"/>
    <w:rsid w:val="00D407EE"/>
    <w:rsid w:val="00D40CFB"/>
    <w:rsid w:val="00D411F7"/>
    <w:rsid w:val="00D423FB"/>
    <w:rsid w:val="00D428C4"/>
    <w:rsid w:val="00D42A2C"/>
    <w:rsid w:val="00D42B96"/>
    <w:rsid w:val="00D44FB6"/>
    <w:rsid w:val="00D46BC3"/>
    <w:rsid w:val="00D47189"/>
    <w:rsid w:val="00D50E11"/>
    <w:rsid w:val="00D51677"/>
    <w:rsid w:val="00D52051"/>
    <w:rsid w:val="00D52BC1"/>
    <w:rsid w:val="00D530F0"/>
    <w:rsid w:val="00D54612"/>
    <w:rsid w:val="00D56EF6"/>
    <w:rsid w:val="00D57DBD"/>
    <w:rsid w:val="00D615CD"/>
    <w:rsid w:val="00D61C1E"/>
    <w:rsid w:val="00D66036"/>
    <w:rsid w:val="00D66593"/>
    <w:rsid w:val="00D677BF"/>
    <w:rsid w:val="00D7000E"/>
    <w:rsid w:val="00D70167"/>
    <w:rsid w:val="00D70ACA"/>
    <w:rsid w:val="00D712A2"/>
    <w:rsid w:val="00D722CA"/>
    <w:rsid w:val="00D72DC8"/>
    <w:rsid w:val="00D730CE"/>
    <w:rsid w:val="00D73174"/>
    <w:rsid w:val="00D74BC1"/>
    <w:rsid w:val="00D758EA"/>
    <w:rsid w:val="00D76282"/>
    <w:rsid w:val="00D76716"/>
    <w:rsid w:val="00D76749"/>
    <w:rsid w:val="00D8659B"/>
    <w:rsid w:val="00D90437"/>
    <w:rsid w:val="00D90B87"/>
    <w:rsid w:val="00D92E88"/>
    <w:rsid w:val="00D9337A"/>
    <w:rsid w:val="00D93D5D"/>
    <w:rsid w:val="00D94072"/>
    <w:rsid w:val="00D95840"/>
    <w:rsid w:val="00D95991"/>
    <w:rsid w:val="00D97123"/>
    <w:rsid w:val="00DA1BCF"/>
    <w:rsid w:val="00DA2436"/>
    <w:rsid w:val="00DA4D69"/>
    <w:rsid w:val="00DA4E12"/>
    <w:rsid w:val="00DA60F1"/>
    <w:rsid w:val="00DA61B6"/>
    <w:rsid w:val="00DA65A6"/>
    <w:rsid w:val="00DB17AB"/>
    <w:rsid w:val="00DB54BB"/>
    <w:rsid w:val="00DB7742"/>
    <w:rsid w:val="00DB774D"/>
    <w:rsid w:val="00DC1756"/>
    <w:rsid w:val="00DC570F"/>
    <w:rsid w:val="00DC5E12"/>
    <w:rsid w:val="00DC69F2"/>
    <w:rsid w:val="00DC74BA"/>
    <w:rsid w:val="00DD0CD4"/>
    <w:rsid w:val="00DD21B0"/>
    <w:rsid w:val="00DD2952"/>
    <w:rsid w:val="00DD2C75"/>
    <w:rsid w:val="00DD6495"/>
    <w:rsid w:val="00DD7127"/>
    <w:rsid w:val="00DE5773"/>
    <w:rsid w:val="00DE681B"/>
    <w:rsid w:val="00DE7055"/>
    <w:rsid w:val="00DF1339"/>
    <w:rsid w:val="00DF1821"/>
    <w:rsid w:val="00DF28BB"/>
    <w:rsid w:val="00DF2B94"/>
    <w:rsid w:val="00DF4DE9"/>
    <w:rsid w:val="00DF53F9"/>
    <w:rsid w:val="00DF64B2"/>
    <w:rsid w:val="00DF654E"/>
    <w:rsid w:val="00E00969"/>
    <w:rsid w:val="00E02142"/>
    <w:rsid w:val="00E0721B"/>
    <w:rsid w:val="00E10BB2"/>
    <w:rsid w:val="00E1301E"/>
    <w:rsid w:val="00E134C1"/>
    <w:rsid w:val="00E1419A"/>
    <w:rsid w:val="00E15FD6"/>
    <w:rsid w:val="00E16AE7"/>
    <w:rsid w:val="00E21A03"/>
    <w:rsid w:val="00E22673"/>
    <w:rsid w:val="00E27676"/>
    <w:rsid w:val="00E30EE5"/>
    <w:rsid w:val="00E30F31"/>
    <w:rsid w:val="00E321B3"/>
    <w:rsid w:val="00E32A44"/>
    <w:rsid w:val="00E34063"/>
    <w:rsid w:val="00E3511F"/>
    <w:rsid w:val="00E35855"/>
    <w:rsid w:val="00E36EC6"/>
    <w:rsid w:val="00E41257"/>
    <w:rsid w:val="00E412F0"/>
    <w:rsid w:val="00E42F4B"/>
    <w:rsid w:val="00E4353C"/>
    <w:rsid w:val="00E50ECE"/>
    <w:rsid w:val="00E518C9"/>
    <w:rsid w:val="00E52020"/>
    <w:rsid w:val="00E5422B"/>
    <w:rsid w:val="00E6081C"/>
    <w:rsid w:val="00E60AEF"/>
    <w:rsid w:val="00E61BF8"/>
    <w:rsid w:val="00E63B03"/>
    <w:rsid w:val="00E67769"/>
    <w:rsid w:val="00E7020E"/>
    <w:rsid w:val="00E71157"/>
    <w:rsid w:val="00E802E8"/>
    <w:rsid w:val="00E811EA"/>
    <w:rsid w:val="00E8292A"/>
    <w:rsid w:val="00E83DF7"/>
    <w:rsid w:val="00E8500E"/>
    <w:rsid w:val="00E86993"/>
    <w:rsid w:val="00E905D6"/>
    <w:rsid w:val="00E9077E"/>
    <w:rsid w:val="00E917F1"/>
    <w:rsid w:val="00E9208D"/>
    <w:rsid w:val="00E92B23"/>
    <w:rsid w:val="00E94957"/>
    <w:rsid w:val="00E95AF0"/>
    <w:rsid w:val="00EA0BB9"/>
    <w:rsid w:val="00EA11AF"/>
    <w:rsid w:val="00EA17BB"/>
    <w:rsid w:val="00EA23F1"/>
    <w:rsid w:val="00EA3CA4"/>
    <w:rsid w:val="00EA45D6"/>
    <w:rsid w:val="00EA53EA"/>
    <w:rsid w:val="00EA5A43"/>
    <w:rsid w:val="00EA5F57"/>
    <w:rsid w:val="00EA5FD6"/>
    <w:rsid w:val="00EA6E18"/>
    <w:rsid w:val="00EA6FC1"/>
    <w:rsid w:val="00EA7F3F"/>
    <w:rsid w:val="00EB040B"/>
    <w:rsid w:val="00EB4D6B"/>
    <w:rsid w:val="00EB5732"/>
    <w:rsid w:val="00EB72F2"/>
    <w:rsid w:val="00EB7A53"/>
    <w:rsid w:val="00EB7D1D"/>
    <w:rsid w:val="00EB7D59"/>
    <w:rsid w:val="00EC0930"/>
    <w:rsid w:val="00EC69F7"/>
    <w:rsid w:val="00EC7CC4"/>
    <w:rsid w:val="00ED03A3"/>
    <w:rsid w:val="00ED05ED"/>
    <w:rsid w:val="00ED2C31"/>
    <w:rsid w:val="00ED37C0"/>
    <w:rsid w:val="00ED42AF"/>
    <w:rsid w:val="00ED4447"/>
    <w:rsid w:val="00ED5B85"/>
    <w:rsid w:val="00EE0725"/>
    <w:rsid w:val="00EE3F70"/>
    <w:rsid w:val="00EE4789"/>
    <w:rsid w:val="00EE7925"/>
    <w:rsid w:val="00EF08EF"/>
    <w:rsid w:val="00EF11F1"/>
    <w:rsid w:val="00EF1871"/>
    <w:rsid w:val="00EF200B"/>
    <w:rsid w:val="00EF2191"/>
    <w:rsid w:val="00EF4221"/>
    <w:rsid w:val="00EF4529"/>
    <w:rsid w:val="00EF497E"/>
    <w:rsid w:val="00EF5CCE"/>
    <w:rsid w:val="00EF782F"/>
    <w:rsid w:val="00F00B64"/>
    <w:rsid w:val="00F014B5"/>
    <w:rsid w:val="00F01CFB"/>
    <w:rsid w:val="00F03773"/>
    <w:rsid w:val="00F037BE"/>
    <w:rsid w:val="00F05169"/>
    <w:rsid w:val="00F059D4"/>
    <w:rsid w:val="00F114E8"/>
    <w:rsid w:val="00F1357A"/>
    <w:rsid w:val="00F14956"/>
    <w:rsid w:val="00F14C24"/>
    <w:rsid w:val="00F165B3"/>
    <w:rsid w:val="00F17D0E"/>
    <w:rsid w:val="00F20997"/>
    <w:rsid w:val="00F20A4B"/>
    <w:rsid w:val="00F2208C"/>
    <w:rsid w:val="00F23216"/>
    <w:rsid w:val="00F2459A"/>
    <w:rsid w:val="00F257D2"/>
    <w:rsid w:val="00F25D22"/>
    <w:rsid w:val="00F30A19"/>
    <w:rsid w:val="00F3310D"/>
    <w:rsid w:val="00F37682"/>
    <w:rsid w:val="00F43B99"/>
    <w:rsid w:val="00F45C08"/>
    <w:rsid w:val="00F45F0F"/>
    <w:rsid w:val="00F52C8B"/>
    <w:rsid w:val="00F53E24"/>
    <w:rsid w:val="00F545DB"/>
    <w:rsid w:val="00F54D80"/>
    <w:rsid w:val="00F60993"/>
    <w:rsid w:val="00F60AEA"/>
    <w:rsid w:val="00F60F83"/>
    <w:rsid w:val="00F61464"/>
    <w:rsid w:val="00F630EB"/>
    <w:rsid w:val="00F6316A"/>
    <w:rsid w:val="00F6667B"/>
    <w:rsid w:val="00F701BE"/>
    <w:rsid w:val="00F706CF"/>
    <w:rsid w:val="00F70C3E"/>
    <w:rsid w:val="00F74F40"/>
    <w:rsid w:val="00F75CBE"/>
    <w:rsid w:val="00F7609C"/>
    <w:rsid w:val="00F804F5"/>
    <w:rsid w:val="00F85173"/>
    <w:rsid w:val="00F862E2"/>
    <w:rsid w:val="00F865A1"/>
    <w:rsid w:val="00F871DA"/>
    <w:rsid w:val="00F92CEE"/>
    <w:rsid w:val="00F93E9F"/>
    <w:rsid w:val="00F959C0"/>
    <w:rsid w:val="00F96AE8"/>
    <w:rsid w:val="00FA00F3"/>
    <w:rsid w:val="00FA0231"/>
    <w:rsid w:val="00FA18A8"/>
    <w:rsid w:val="00FA3820"/>
    <w:rsid w:val="00FA474F"/>
    <w:rsid w:val="00FA5708"/>
    <w:rsid w:val="00FA5BC6"/>
    <w:rsid w:val="00FA76F9"/>
    <w:rsid w:val="00FB00D1"/>
    <w:rsid w:val="00FB3872"/>
    <w:rsid w:val="00FB4ECC"/>
    <w:rsid w:val="00FC004B"/>
    <w:rsid w:val="00FC40EF"/>
    <w:rsid w:val="00FC568B"/>
    <w:rsid w:val="00FC7389"/>
    <w:rsid w:val="00FC744A"/>
    <w:rsid w:val="00FC7B3F"/>
    <w:rsid w:val="00FD0B2B"/>
    <w:rsid w:val="00FD0BE8"/>
    <w:rsid w:val="00FD2711"/>
    <w:rsid w:val="00FD5905"/>
    <w:rsid w:val="00FE176E"/>
    <w:rsid w:val="00FE27FC"/>
    <w:rsid w:val="00FE6AC8"/>
    <w:rsid w:val="00FE7973"/>
    <w:rsid w:val="00FE7CA7"/>
    <w:rsid w:val="00FF0259"/>
    <w:rsid w:val="00FF077E"/>
    <w:rsid w:val="00FF2693"/>
    <w:rsid w:val="00FF3141"/>
    <w:rsid w:val="00FF35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099D"/>
    <w:pPr>
      <w:keepNext/>
      <w:outlineLvl w:val="0"/>
    </w:pPr>
    <w:rPr>
      <w:rFonts w:asciiTheme="majorHAnsi" w:eastAsiaTheme="majorEastAsia" w:hAnsiTheme="majorHAnsi" w:cstheme="majorBidi"/>
      <w:sz w:val="28"/>
      <w:szCs w:val="28"/>
    </w:rPr>
  </w:style>
  <w:style w:type="paragraph" w:styleId="5">
    <w:name w:val="heading 5"/>
    <w:basedOn w:val="a"/>
    <w:next w:val="a"/>
    <w:link w:val="5Char"/>
    <w:qFormat/>
    <w:rsid w:val="00A1099D"/>
    <w:pPr>
      <w:keepNext/>
      <w:widowControl w:val="0"/>
      <w:wordWrap w:val="0"/>
      <w:autoSpaceDE w:val="0"/>
      <w:autoSpaceDN w:val="0"/>
      <w:spacing w:line="480" w:lineRule="auto"/>
      <w:jc w:val="both"/>
      <w:outlineLvl w:val="4"/>
    </w:pPr>
    <w:rPr>
      <w:rFonts w:ascii="Arial" w:eastAsia="바탕" w:hAnsi="Arial" w:cs="Arial"/>
      <w:b/>
      <w:bCs/>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E0582"/>
    <w:pPr>
      <w:widowControl w:val="0"/>
      <w:wordWrap w:val="0"/>
      <w:autoSpaceDE w:val="0"/>
      <w:autoSpaceDN w:val="0"/>
      <w:spacing w:after="200" w:line="276" w:lineRule="auto"/>
      <w:ind w:leftChars="400" w:left="800"/>
      <w:jc w:val="both"/>
    </w:pPr>
    <w:rPr>
      <w:kern w:val="2"/>
      <w:sz w:val="20"/>
      <w:szCs w:val="22"/>
      <w:lang w:eastAsia="ko-KR"/>
    </w:rPr>
  </w:style>
  <w:style w:type="paragraph" w:styleId="a4">
    <w:name w:val="Normal (Web)"/>
    <w:basedOn w:val="a"/>
    <w:uiPriority w:val="99"/>
    <w:unhideWhenUsed/>
    <w:rsid w:val="005629CB"/>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a"/>
    <w:link w:val="EndNoteBibliographyTitleChar"/>
    <w:rsid w:val="00C30C7E"/>
    <w:pPr>
      <w:jc w:val="center"/>
    </w:pPr>
    <w:rPr>
      <w:rFonts w:ascii="Cambria" w:hAnsi="Cambria"/>
      <w:noProof/>
    </w:rPr>
  </w:style>
  <w:style w:type="character" w:customStyle="1" w:styleId="Char">
    <w:name w:val="목록 단락 Char"/>
    <w:basedOn w:val="a0"/>
    <w:link w:val="a3"/>
    <w:uiPriority w:val="34"/>
    <w:rsid w:val="00C30C7E"/>
    <w:rPr>
      <w:kern w:val="2"/>
      <w:sz w:val="20"/>
      <w:szCs w:val="22"/>
      <w:lang w:eastAsia="ko-KR"/>
    </w:rPr>
  </w:style>
  <w:style w:type="character" w:customStyle="1" w:styleId="EndNoteBibliographyTitleChar">
    <w:name w:val="EndNote Bibliography Title Char"/>
    <w:basedOn w:val="Char"/>
    <w:link w:val="EndNoteBibliographyTitle"/>
    <w:rsid w:val="00C30C7E"/>
    <w:rPr>
      <w:rFonts w:ascii="Cambria" w:hAnsi="Cambria"/>
      <w:noProof/>
      <w:kern w:val="2"/>
      <w:sz w:val="20"/>
      <w:szCs w:val="22"/>
      <w:lang w:eastAsia="ko-KR"/>
    </w:rPr>
  </w:style>
  <w:style w:type="paragraph" w:customStyle="1" w:styleId="EndNoteBibliography">
    <w:name w:val="EndNote Bibliography"/>
    <w:basedOn w:val="a"/>
    <w:link w:val="EndNoteBibliographyChar"/>
    <w:rsid w:val="00C30C7E"/>
    <w:pPr>
      <w:jc w:val="both"/>
    </w:pPr>
    <w:rPr>
      <w:rFonts w:ascii="Cambria" w:hAnsi="Cambria"/>
      <w:noProof/>
    </w:rPr>
  </w:style>
  <w:style w:type="character" w:customStyle="1" w:styleId="EndNoteBibliographyChar">
    <w:name w:val="EndNote Bibliography Char"/>
    <w:basedOn w:val="Char"/>
    <w:link w:val="EndNoteBibliography"/>
    <w:rsid w:val="00C30C7E"/>
    <w:rPr>
      <w:rFonts w:ascii="Cambria" w:hAnsi="Cambria"/>
      <w:noProof/>
      <w:kern w:val="2"/>
      <w:sz w:val="20"/>
      <w:szCs w:val="22"/>
      <w:lang w:eastAsia="ko-KR"/>
    </w:rPr>
  </w:style>
  <w:style w:type="character" w:styleId="a5">
    <w:name w:val="Hyperlink"/>
    <w:basedOn w:val="a0"/>
    <w:uiPriority w:val="99"/>
    <w:unhideWhenUsed/>
    <w:rsid w:val="00C30C7E"/>
    <w:rPr>
      <w:color w:val="0000FF" w:themeColor="hyperlink"/>
      <w:u w:val="single"/>
    </w:rPr>
  </w:style>
  <w:style w:type="character" w:customStyle="1" w:styleId="apple-converted-space">
    <w:name w:val="apple-converted-space"/>
    <w:basedOn w:val="a0"/>
    <w:rsid w:val="00C47DC6"/>
  </w:style>
  <w:style w:type="paragraph" w:styleId="a6">
    <w:name w:val="header"/>
    <w:basedOn w:val="a"/>
    <w:link w:val="Char0"/>
    <w:uiPriority w:val="99"/>
    <w:unhideWhenUsed/>
    <w:rsid w:val="00A1099D"/>
    <w:pPr>
      <w:tabs>
        <w:tab w:val="center" w:pos="4513"/>
        <w:tab w:val="right" w:pos="9026"/>
      </w:tabs>
      <w:snapToGrid w:val="0"/>
    </w:pPr>
  </w:style>
  <w:style w:type="character" w:customStyle="1" w:styleId="Char0">
    <w:name w:val="머리글 Char"/>
    <w:basedOn w:val="a0"/>
    <w:link w:val="a6"/>
    <w:uiPriority w:val="99"/>
    <w:rsid w:val="00A1099D"/>
  </w:style>
  <w:style w:type="paragraph" w:styleId="a7">
    <w:name w:val="footer"/>
    <w:basedOn w:val="a"/>
    <w:link w:val="Char1"/>
    <w:uiPriority w:val="99"/>
    <w:unhideWhenUsed/>
    <w:rsid w:val="00A1099D"/>
    <w:pPr>
      <w:tabs>
        <w:tab w:val="center" w:pos="4513"/>
        <w:tab w:val="right" w:pos="9026"/>
      </w:tabs>
      <w:snapToGrid w:val="0"/>
    </w:pPr>
  </w:style>
  <w:style w:type="character" w:customStyle="1" w:styleId="Char1">
    <w:name w:val="바닥글 Char"/>
    <w:basedOn w:val="a0"/>
    <w:link w:val="a7"/>
    <w:uiPriority w:val="99"/>
    <w:rsid w:val="00A1099D"/>
  </w:style>
  <w:style w:type="character" w:customStyle="1" w:styleId="1Char">
    <w:name w:val="제목 1 Char"/>
    <w:basedOn w:val="a0"/>
    <w:link w:val="1"/>
    <w:uiPriority w:val="9"/>
    <w:rsid w:val="00A1099D"/>
    <w:rPr>
      <w:rFonts w:asciiTheme="majorHAnsi" w:eastAsiaTheme="majorEastAsia" w:hAnsiTheme="majorHAnsi" w:cstheme="majorBidi"/>
      <w:sz w:val="28"/>
      <w:szCs w:val="28"/>
    </w:rPr>
  </w:style>
  <w:style w:type="character" w:customStyle="1" w:styleId="5Char">
    <w:name w:val="제목 5 Char"/>
    <w:basedOn w:val="a0"/>
    <w:link w:val="5"/>
    <w:rsid w:val="00A1099D"/>
    <w:rPr>
      <w:rFonts w:ascii="Arial" w:eastAsia="바탕" w:hAnsi="Arial" w:cs="Arial"/>
      <w:b/>
      <w:bCs/>
      <w:kern w:val="2"/>
      <w:lang w:eastAsia="ko-KR"/>
    </w:rPr>
  </w:style>
  <w:style w:type="paragraph" w:styleId="a8">
    <w:name w:val="Balloon Text"/>
    <w:basedOn w:val="a"/>
    <w:link w:val="Char2"/>
    <w:uiPriority w:val="99"/>
    <w:semiHidden/>
    <w:unhideWhenUsed/>
    <w:rsid w:val="006217EA"/>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Char2">
    <w:name w:val="풍선 도움말 텍스트 Char"/>
    <w:basedOn w:val="a0"/>
    <w:link w:val="a8"/>
    <w:uiPriority w:val="99"/>
    <w:semiHidden/>
    <w:rsid w:val="006217EA"/>
    <w:rPr>
      <w:rFonts w:asciiTheme="majorHAnsi" w:eastAsiaTheme="majorEastAsia" w:hAnsiTheme="majorHAnsi" w:cstheme="majorBidi"/>
      <w:kern w:val="2"/>
      <w:sz w:val="18"/>
      <w:szCs w:val="18"/>
      <w:lang w:eastAsia="ko-KR"/>
    </w:rPr>
  </w:style>
  <w:style w:type="table" w:styleId="a9">
    <w:name w:val="Table Grid"/>
    <w:basedOn w:val="a1"/>
    <w:uiPriority w:val="59"/>
    <w:rsid w:val="004F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099D"/>
    <w:pPr>
      <w:keepNext/>
      <w:outlineLvl w:val="0"/>
    </w:pPr>
    <w:rPr>
      <w:rFonts w:asciiTheme="majorHAnsi" w:eastAsiaTheme="majorEastAsia" w:hAnsiTheme="majorHAnsi" w:cstheme="majorBidi"/>
      <w:sz w:val="28"/>
      <w:szCs w:val="28"/>
    </w:rPr>
  </w:style>
  <w:style w:type="paragraph" w:styleId="5">
    <w:name w:val="heading 5"/>
    <w:basedOn w:val="a"/>
    <w:next w:val="a"/>
    <w:link w:val="5Char"/>
    <w:qFormat/>
    <w:rsid w:val="00A1099D"/>
    <w:pPr>
      <w:keepNext/>
      <w:widowControl w:val="0"/>
      <w:wordWrap w:val="0"/>
      <w:autoSpaceDE w:val="0"/>
      <w:autoSpaceDN w:val="0"/>
      <w:spacing w:line="480" w:lineRule="auto"/>
      <w:jc w:val="both"/>
      <w:outlineLvl w:val="4"/>
    </w:pPr>
    <w:rPr>
      <w:rFonts w:ascii="Arial" w:eastAsia="바탕" w:hAnsi="Arial" w:cs="Arial"/>
      <w:b/>
      <w:bCs/>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E0582"/>
    <w:pPr>
      <w:widowControl w:val="0"/>
      <w:wordWrap w:val="0"/>
      <w:autoSpaceDE w:val="0"/>
      <w:autoSpaceDN w:val="0"/>
      <w:spacing w:after="200" w:line="276" w:lineRule="auto"/>
      <w:ind w:leftChars="400" w:left="800"/>
      <w:jc w:val="both"/>
    </w:pPr>
    <w:rPr>
      <w:kern w:val="2"/>
      <w:sz w:val="20"/>
      <w:szCs w:val="22"/>
      <w:lang w:eastAsia="ko-KR"/>
    </w:rPr>
  </w:style>
  <w:style w:type="paragraph" w:styleId="a4">
    <w:name w:val="Normal (Web)"/>
    <w:basedOn w:val="a"/>
    <w:uiPriority w:val="99"/>
    <w:unhideWhenUsed/>
    <w:rsid w:val="005629CB"/>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a"/>
    <w:link w:val="EndNoteBibliographyTitleChar"/>
    <w:rsid w:val="00C30C7E"/>
    <w:pPr>
      <w:jc w:val="center"/>
    </w:pPr>
    <w:rPr>
      <w:rFonts w:ascii="Cambria" w:hAnsi="Cambria"/>
      <w:noProof/>
    </w:rPr>
  </w:style>
  <w:style w:type="character" w:customStyle="1" w:styleId="Char">
    <w:name w:val="목록 단락 Char"/>
    <w:basedOn w:val="a0"/>
    <w:link w:val="a3"/>
    <w:uiPriority w:val="34"/>
    <w:rsid w:val="00C30C7E"/>
    <w:rPr>
      <w:kern w:val="2"/>
      <w:sz w:val="20"/>
      <w:szCs w:val="22"/>
      <w:lang w:eastAsia="ko-KR"/>
    </w:rPr>
  </w:style>
  <w:style w:type="character" w:customStyle="1" w:styleId="EndNoteBibliographyTitleChar">
    <w:name w:val="EndNote Bibliography Title Char"/>
    <w:basedOn w:val="Char"/>
    <w:link w:val="EndNoteBibliographyTitle"/>
    <w:rsid w:val="00C30C7E"/>
    <w:rPr>
      <w:rFonts w:ascii="Cambria" w:hAnsi="Cambria"/>
      <w:noProof/>
      <w:kern w:val="2"/>
      <w:sz w:val="20"/>
      <w:szCs w:val="22"/>
      <w:lang w:eastAsia="ko-KR"/>
    </w:rPr>
  </w:style>
  <w:style w:type="paragraph" w:customStyle="1" w:styleId="EndNoteBibliography">
    <w:name w:val="EndNote Bibliography"/>
    <w:basedOn w:val="a"/>
    <w:link w:val="EndNoteBibliographyChar"/>
    <w:rsid w:val="00C30C7E"/>
    <w:pPr>
      <w:jc w:val="both"/>
    </w:pPr>
    <w:rPr>
      <w:rFonts w:ascii="Cambria" w:hAnsi="Cambria"/>
      <w:noProof/>
    </w:rPr>
  </w:style>
  <w:style w:type="character" w:customStyle="1" w:styleId="EndNoteBibliographyChar">
    <w:name w:val="EndNote Bibliography Char"/>
    <w:basedOn w:val="Char"/>
    <w:link w:val="EndNoteBibliography"/>
    <w:rsid w:val="00C30C7E"/>
    <w:rPr>
      <w:rFonts w:ascii="Cambria" w:hAnsi="Cambria"/>
      <w:noProof/>
      <w:kern w:val="2"/>
      <w:sz w:val="20"/>
      <w:szCs w:val="22"/>
      <w:lang w:eastAsia="ko-KR"/>
    </w:rPr>
  </w:style>
  <w:style w:type="character" w:styleId="a5">
    <w:name w:val="Hyperlink"/>
    <w:basedOn w:val="a0"/>
    <w:uiPriority w:val="99"/>
    <w:unhideWhenUsed/>
    <w:rsid w:val="00C30C7E"/>
    <w:rPr>
      <w:color w:val="0000FF" w:themeColor="hyperlink"/>
      <w:u w:val="single"/>
    </w:rPr>
  </w:style>
  <w:style w:type="character" w:customStyle="1" w:styleId="apple-converted-space">
    <w:name w:val="apple-converted-space"/>
    <w:basedOn w:val="a0"/>
    <w:rsid w:val="00C47DC6"/>
  </w:style>
  <w:style w:type="paragraph" w:styleId="a6">
    <w:name w:val="header"/>
    <w:basedOn w:val="a"/>
    <w:link w:val="Char0"/>
    <w:uiPriority w:val="99"/>
    <w:unhideWhenUsed/>
    <w:rsid w:val="00A1099D"/>
    <w:pPr>
      <w:tabs>
        <w:tab w:val="center" w:pos="4513"/>
        <w:tab w:val="right" w:pos="9026"/>
      </w:tabs>
      <w:snapToGrid w:val="0"/>
    </w:pPr>
  </w:style>
  <w:style w:type="character" w:customStyle="1" w:styleId="Char0">
    <w:name w:val="머리글 Char"/>
    <w:basedOn w:val="a0"/>
    <w:link w:val="a6"/>
    <w:uiPriority w:val="99"/>
    <w:rsid w:val="00A1099D"/>
  </w:style>
  <w:style w:type="paragraph" w:styleId="a7">
    <w:name w:val="footer"/>
    <w:basedOn w:val="a"/>
    <w:link w:val="Char1"/>
    <w:uiPriority w:val="99"/>
    <w:unhideWhenUsed/>
    <w:rsid w:val="00A1099D"/>
    <w:pPr>
      <w:tabs>
        <w:tab w:val="center" w:pos="4513"/>
        <w:tab w:val="right" w:pos="9026"/>
      </w:tabs>
      <w:snapToGrid w:val="0"/>
    </w:pPr>
  </w:style>
  <w:style w:type="character" w:customStyle="1" w:styleId="Char1">
    <w:name w:val="바닥글 Char"/>
    <w:basedOn w:val="a0"/>
    <w:link w:val="a7"/>
    <w:uiPriority w:val="99"/>
    <w:rsid w:val="00A1099D"/>
  </w:style>
  <w:style w:type="character" w:customStyle="1" w:styleId="1Char">
    <w:name w:val="제목 1 Char"/>
    <w:basedOn w:val="a0"/>
    <w:link w:val="1"/>
    <w:uiPriority w:val="9"/>
    <w:rsid w:val="00A1099D"/>
    <w:rPr>
      <w:rFonts w:asciiTheme="majorHAnsi" w:eastAsiaTheme="majorEastAsia" w:hAnsiTheme="majorHAnsi" w:cstheme="majorBidi"/>
      <w:sz w:val="28"/>
      <w:szCs w:val="28"/>
    </w:rPr>
  </w:style>
  <w:style w:type="character" w:customStyle="1" w:styleId="5Char">
    <w:name w:val="제목 5 Char"/>
    <w:basedOn w:val="a0"/>
    <w:link w:val="5"/>
    <w:rsid w:val="00A1099D"/>
    <w:rPr>
      <w:rFonts w:ascii="Arial" w:eastAsia="바탕" w:hAnsi="Arial" w:cs="Arial"/>
      <w:b/>
      <w:bCs/>
      <w:kern w:val="2"/>
      <w:lang w:eastAsia="ko-KR"/>
    </w:rPr>
  </w:style>
  <w:style w:type="paragraph" w:styleId="a8">
    <w:name w:val="Balloon Text"/>
    <w:basedOn w:val="a"/>
    <w:link w:val="Char2"/>
    <w:uiPriority w:val="99"/>
    <w:semiHidden/>
    <w:unhideWhenUsed/>
    <w:rsid w:val="006217EA"/>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Char2">
    <w:name w:val="풍선 도움말 텍스트 Char"/>
    <w:basedOn w:val="a0"/>
    <w:link w:val="a8"/>
    <w:uiPriority w:val="99"/>
    <w:semiHidden/>
    <w:rsid w:val="006217EA"/>
    <w:rPr>
      <w:rFonts w:asciiTheme="majorHAnsi" w:eastAsiaTheme="majorEastAsia" w:hAnsiTheme="majorHAnsi" w:cstheme="majorBidi"/>
      <w:kern w:val="2"/>
      <w:sz w:val="18"/>
      <w:szCs w:val="18"/>
      <w:lang w:eastAsia="ko-KR"/>
    </w:rPr>
  </w:style>
  <w:style w:type="table" w:styleId="a9">
    <w:name w:val="Table Grid"/>
    <w:basedOn w:val="a1"/>
    <w:uiPriority w:val="59"/>
    <w:rsid w:val="004F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4253">
      <w:bodyDiv w:val="1"/>
      <w:marLeft w:val="0"/>
      <w:marRight w:val="0"/>
      <w:marTop w:val="0"/>
      <w:marBottom w:val="0"/>
      <w:divBdr>
        <w:top w:val="none" w:sz="0" w:space="0" w:color="auto"/>
        <w:left w:val="none" w:sz="0" w:space="0" w:color="auto"/>
        <w:bottom w:val="none" w:sz="0" w:space="0" w:color="auto"/>
        <w:right w:val="none" w:sz="0" w:space="0" w:color="auto"/>
      </w:divBdr>
    </w:div>
    <w:div w:id="643000950">
      <w:bodyDiv w:val="1"/>
      <w:marLeft w:val="0"/>
      <w:marRight w:val="0"/>
      <w:marTop w:val="0"/>
      <w:marBottom w:val="0"/>
      <w:divBdr>
        <w:top w:val="none" w:sz="0" w:space="0" w:color="auto"/>
        <w:left w:val="none" w:sz="0" w:space="0" w:color="auto"/>
        <w:bottom w:val="none" w:sz="0" w:space="0" w:color="auto"/>
        <w:right w:val="none" w:sz="0" w:space="0" w:color="auto"/>
      </w:divBdr>
      <w:divsChild>
        <w:div w:id="2139178697">
          <w:marLeft w:val="0"/>
          <w:marRight w:val="0"/>
          <w:marTop w:val="0"/>
          <w:marBottom w:val="0"/>
          <w:divBdr>
            <w:top w:val="none" w:sz="0" w:space="0" w:color="auto"/>
            <w:left w:val="none" w:sz="0" w:space="0" w:color="auto"/>
            <w:bottom w:val="none" w:sz="0" w:space="0" w:color="auto"/>
            <w:right w:val="none" w:sz="0" w:space="0" w:color="auto"/>
          </w:divBdr>
          <w:divsChild>
            <w:div w:id="1198659912">
              <w:marLeft w:val="0"/>
              <w:marRight w:val="0"/>
              <w:marTop w:val="0"/>
              <w:marBottom w:val="0"/>
              <w:divBdr>
                <w:top w:val="none" w:sz="0" w:space="0" w:color="auto"/>
                <w:left w:val="none" w:sz="0" w:space="0" w:color="auto"/>
                <w:bottom w:val="none" w:sz="0" w:space="0" w:color="auto"/>
                <w:right w:val="none" w:sz="0" w:space="0" w:color="auto"/>
              </w:divBdr>
              <w:divsChild>
                <w:div w:id="2059011042">
                  <w:marLeft w:val="0"/>
                  <w:marRight w:val="0"/>
                  <w:marTop w:val="0"/>
                  <w:marBottom w:val="0"/>
                  <w:divBdr>
                    <w:top w:val="none" w:sz="0" w:space="0" w:color="auto"/>
                    <w:left w:val="none" w:sz="0" w:space="0" w:color="auto"/>
                    <w:bottom w:val="none" w:sz="0" w:space="0" w:color="auto"/>
                    <w:right w:val="none" w:sz="0" w:space="0" w:color="auto"/>
                  </w:divBdr>
                </w:div>
                <w:div w:id="73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8916">
      <w:bodyDiv w:val="1"/>
      <w:marLeft w:val="0"/>
      <w:marRight w:val="0"/>
      <w:marTop w:val="0"/>
      <w:marBottom w:val="0"/>
      <w:divBdr>
        <w:top w:val="none" w:sz="0" w:space="0" w:color="auto"/>
        <w:left w:val="none" w:sz="0" w:space="0" w:color="auto"/>
        <w:bottom w:val="none" w:sz="0" w:space="0" w:color="auto"/>
        <w:right w:val="none" w:sz="0" w:space="0" w:color="auto"/>
      </w:divBdr>
    </w:div>
    <w:div w:id="793522076">
      <w:bodyDiv w:val="1"/>
      <w:marLeft w:val="0"/>
      <w:marRight w:val="0"/>
      <w:marTop w:val="0"/>
      <w:marBottom w:val="0"/>
      <w:divBdr>
        <w:top w:val="none" w:sz="0" w:space="0" w:color="auto"/>
        <w:left w:val="none" w:sz="0" w:space="0" w:color="auto"/>
        <w:bottom w:val="none" w:sz="0" w:space="0" w:color="auto"/>
        <w:right w:val="none" w:sz="0" w:space="0" w:color="auto"/>
      </w:divBdr>
      <w:divsChild>
        <w:div w:id="538519796">
          <w:marLeft w:val="0"/>
          <w:marRight w:val="0"/>
          <w:marTop w:val="0"/>
          <w:marBottom w:val="0"/>
          <w:divBdr>
            <w:top w:val="none" w:sz="0" w:space="0" w:color="auto"/>
            <w:left w:val="none" w:sz="0" w:space="0" w:color="auto"/>
            <w:bottom w:val="none" w:sz="0" w:space="0" w:color="auto"/>
            <w:right w:val="none" w:sz="0" w:space="0" w:color="auto"/>
          </w:divBdr>
          <w:divsChild>
            <w:div w:id="710109873">
              <w:marLeft w:val="0"/>
              <w:marRight w:val="0"/>
              <w:marTop w:val="0"/>
              <w:marBottom w:val="0"/>
              <w:divBdr>
                <w:top w:val="none" w:sz="0" w:space="0" w:color="auto"/>
                <w:left w:val="none" w:sz="0" w:space="0" w:color="auto"/>
                <w:bottom w:val="none" w:sz="0" w:space="0" w:color="auto"/>
                <w:right w:val="none" w:sz="0" w:space="0" w:color="auto"/>
              </w:divBdr>
              <w:divsChild>
                <w:div w:id="7933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8516">
      <w:bodyDiv w:val="1"/>
      <w:marLeft w:val="0"/>
      <w:marRight w:val="0"/>
      <w:marTop w:val="0"/>
      <w:marBottom w:val="0"/>
      <w:divBdr>
        <w:top w:val="none" w:sz="0" w:space="0" w:color="auto"/>
        <w:left w:val="none" w:sz="0" w:space="0" w:color="auto"/>
        <w:bottom w:val="none" w:sz="0" w:space="0" w:color="auto"/>
        <w:right w:val="none" w:sz="0" w:space="0" w:color="auto"/>
      </w:divBdr>
      <w:divsChild>
        <w:div w:id="807478879">
          <w:marLeft w:val="0"/>
          <w:marRight w:val="0"/>
          <w:marTop w:val="0"/>
          <w:marBottom w:val="0"/>
          <w:divBdr>
            <w:top w:val="none" w:sz="0" w:space="0" w:color="auto"/>
            <w:left w:val="none" w:sz="0" w:space="0" w:color="auto"/>
            <w:bottom w:val="none" w:sz="0" w:space="0" w:color="auto"/>
            <w:right w:val="none" w:sz="0" w:space="0" w:color="auto"/>
          </w:divBdr>
          <w:divsChild>
            <w:div w:id="753209440">
              <w:marLeft w:val="0"/>
              <w:marRight w:val="0"/>
              <w:marTop w:val="0"/>
              <w:marBottom w:val="0"/>
              <w:divBdr>
                <w:top w:val="none" w:sz="0" w:space="0" w:color="auto"/>
                <w:left w:val="none" w:sz="0" w:space="0" w:color="auto"/>
                <w:bottom w:val="none" w:sz="0" w:space="0" w:color="auto"/>
                <w:right w:val="none" w:sz="0" w:space="0" w:color="auto"/>
              </w:divBdr>
              <w:divsChild>
                <w:div w:id="575549541">
                  <w:marLeft w:val="0"/>
                  <w:marRight w:val="0"/>
                  <w:marTop w:val="0"/>
                  <w:marBottom w:val="0"/>
                  <w:divBdr>
                    <w:top w:val="none" w:sz="0" w:space="0" w:color="auto"/>
                    <w:left w:val="none" w:sz="0" w:space="0" w:color="auto"/>
                    <w:bottom w:val="none" w:sz="0" w:space="0" w:color="auto"/>
                    <w:right w:val="none" w:sz="0" w:space="0" w:color="auto"/>
                  </w:divBdr>
                  <w:divsChild>
                    <w:div w:id="1351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4258">
      <w:bodyDiv w:val="1"/>
      <w:marLeft w:val="0"/>
      <w:marRight w:val="0"/>
      <w:marTop w:val="0"/>
      <w:marBottom w:val="0"/>
      <w:divBdr>
        <w:top w:val="none" w:sz="0" w:space="0" w:color="auto"/>
        <w:left w:val="none" w:sz="0" w:space="0" w:color="auto"/>
        <w:bottom w:val="none" w:sz="0" w:space="0" w:color="auto"/>
        <w:right w:val="none" w:sz="0" w:space="0" w:color="auto"/>
      </w:divBdr>
      <w:divsChild>
        <w:div w:id="269625538">
          <w:marLeft w:val="0"/>
          <w:marRight w:val="0"/>
          <w:marTop w:val="0"/>
          <w:marBottom w:val="0"/>
          <w:divBdr>
            <w:top w:val="none" w:sz="0" w:space="0" w:color="auto"/>
            <w:left w:val="none" w:sz="0" w:space="0" w:color="auto"/>
            <w:bottom w:val="none" w:sz="0" w:space="0" w:color="auto"/>
            <w:right w:val="none" w:sz="0" w:space="0" w:color="auto"/>
          </w:divBdr>
          <w:divsChild>
            <w:div w:id="297882910">
              <w:marLeft w:val="0"/>
              <w:marRight w:val="0"/>
              <w:marTop w:val="0"/>
              <w:marBottom w:val="0"/>
              <w:divBdr>
                <w:top w:val="none" w:sz="0" w:space="0" w:color="auto"/>
                <w:left w:val="none" w:sz="0" w:space="0" w:color="auto"/>
                <w:bottom w:val="none" w:sz="0" w:space="0" w:color="auto"/>
                <w:right w:val="none" w:sz="0" w:space="0" w:color="auto"/>
              </w:divBdr>
              <w:divsChild>
                <w:div w:id="19542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7869">
      <w:bodyDiv w:val="1"/>
      <w:marLeft w:val="0"/>
      <w:marRight w:val="0"/>
      <w:marTop w:val="0"/>
      <w:marBottom w:val="0"/>
      <w:divBdr>
        <w:top w:val="none" w:sz="0" w:space="0" w:color="auto"/>
        <w:left w:val="none" w:sz="0" w:space="0" w:color="auto"/>
        <w:bottom w:val="none" w:sz="0" w:space="0" w:color="auto"/>
        <w:right w:val="none" w:sz="0" w:space="0" w:color="auto"/>
      </w:divBdr>
      <w:divsChild>
        <w:div w:id="1212644609">
          <w:marLeft w:val="0"/>
          <w:marRight w:val="0"/>
          <w:marTop w:val="0"/>
          <w:marBottom w:val="0"/>
          <w:divBdr>
            <w:top w:val="none" w:sz="0" w:space="0" w:color="auto"/>
            <w:left w:val="none" w:sz="0" w:space="0" w:color="auto"/>
            <w:bottom w:val="none" w:sz="0" w:space="0" w:color="auto"/>
            <w:right w:val="none" w:sz="0" w:space="0" w:color="auto"/>
          </w:divBdr>
          <w:divsChild>
            <w:div w:id="541794748">
              <w:marLeft w:val="0"/>
              <w:marRight w:val="0"/>
              <w:marTop w:val="0"/>
              <w:marBottom w:val="0"/>
              <w:divBdr>
                <w:top w:val="none" w:sz="0" w:space="0" w:color="auto"/>
                <w:left w:val="none" w:sz="0" w:space="0" w:color="auto"/>
                <w:bottom w:val="none" w:sz="0" w:space="0" w:color="auto"/>
                <w:right w:val="none" w:sz="0" w:space="0" w:color="auto"/>
              </w:divBdr>
              <w:divsChild>
                <w:div w:id="278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497">
      <w:bodyDiv w:val="1"/>
      <w:marLeft w:val="0"/>
      <w:marRight w:val="0"/>
      <w:marTop w:val="0"/>
      <w:marBottom w:val="0"/>
      <w:divBdr>
        <w:top w:val="none" w:sz="0" w:space="0" w:color="auto"/>
        <w:left w:val="none" w:sz="0" w:space="0" w:color="auto"/>
        <w:bottom w:val="none" w:sz="0" w:space="0" w:color="auto"/>
        <w:right w:val="none" w:sz="0" w:space="0" w:color="auto"/>
      </w:divBdr>
    </w:div>
    <w:div w:id="1246960304">
      <w:bodyDiv w:val="1"/>
      <w:marLeft w:val="0"/>
      <w:marRight w:val="0"/>
      <w:marTop w:val="0"/>
      <w:marBottom w:val="0"/>
      <w:divBdr>
        <w:top w:val="none" w:sz="0" w:space="0" w:color="auto"/>
        <w:left w:val="none" w:sz="0" w:space="0" w:color="auto"/>
        <w:bottom w:val="none" w:sz="0" w:space="0" w:color="auto"/>
        <w:right w:val="none" w:sz="0" w:space="0" w:color="auto"/>
      </w:divBdr>
    </w:div>
    <w:div w:id="1299147192">
      <w:bodyDiv w:val="1"/>
      <w:marLeft w:val="0"/>
      <w:marRight w:val="0"/>
      <w:marTop w:val="0"/>
      <w:marBottom w:val="0"/>
      <w:divBdr>
        <w:top w:val="none" w:sz="0" w:space="0" w:color="auto"/>
        <w:left w:val="none" w:sz="0" w:space="0" w:color="auto"/>
        <w:bottom w:val="none" w:sz="0" w:space="0" w:color="auto"/>
        <w:right w:val="none" w:sz="0" w:space="0" w:color="auto"/>
      </w:divBdr>
    </w:div>
    <w:div w:id="147760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Olsen%20A%5BAuthor%5D&amp;cauthor=true&amp;cauthor_uid=16774936" TargetMode="External"/><Relationship Id="rId21" Type="http://schemas.openxmlformats.org/officeDocument/2006/relationships/hyperlink" Target="http://www.ncbi.nlm.nih.gov/pubmed/?term=Sabate%20J%5BAuthor%5D&amp;cauthor=true&amp;cauthor_uid=16774936" TargetMode="External"/><Relationship Id="rId42" Type="http://schemas.openxmlformats.org/officeDocument/2006/relationships/hyperlink" Target="http://www.ncbi.nlm.nih.gov/pubmed/?term=Tumino%20R%5BAuthor%5D&amp;cauthor=true&amp;cauthor_uid=16774936" TargetMode="External"/><Relationship Id="rId47" Type="http://schemas.openxmlformats.org/officeDocument/2006/relationships/hyperlink" Target="http://www.ncbi.nlm.nih.gov/pubmed/?term=Lund%20E%5BAuthor%5D&amp;cauthor=true&amp;cauthor_uid=16774936" TargetMode="External"/><Relationship Id="rId63" Type="http://schemas.openxmlformats.org/officeDocument/2006/relationships/hyperlink" Target="http://www.ncbi.nlm.nih.gov/pubmed/?term=Del%20Giudice%20G%5BAuthor%5D&amp;cauthor=true&amp;cauthor_uid=16774936" TargetMode="External"/><Relationship Id="rId68" Type="http://schemas.openxmlformats.org/officeDocument/2006/relationships/hyperlink" Target="http://www.ncbi.nlm.nih.gov/pubmed/?term=Lee%20J%5BAuthor%5D&amp;cauthor=true&amp;cauthor_uid=25389898" TargetMode="External"/><Relationship Id="rId84" Type="http://schemas.openxmlformats.org/officeDocument/2006/relationships/hyperlink" Target="http://www.ncbi.nlm.nih.gov/pubmed/?term=Peek%20RM%20Jr%5BAuthor%5D&amp;cauthor=true&amp;cauthor_uid=23569116" TargetMode="External"/><Relationship Id="rId89" Type="http://schemas.openxmlformats.org/officeDocument/2006/relationships/hyperlink" Target="http://www.ncbi.nlm.nih.gov/pubmed/?term=Choi%20BY%5BAuthor%5D&amp;cauthor=true&amp;cauthor_uid=19860848" TargetMode="External"/><Relationship Id="rId16" Type="http://schemas.openxmlformats.org/officeDocument/2006/relationships/hyperlink" Target="http://www.ncbi.nlm.nih.gov/pubmed/?term=Griffiths%20TR%5BAuthor%5D&amp;cauthor=true&amp;cauthor_uid=15617991" TargetMode="External"/><Relationship Id="rId11" Type="http://schemas.openxmlformats.org/officeDocument/2006/relationships/footer" Target="footer1.xml"/><Relationship Id="rId32" Type="http://schemas.openxmlformats.org/officeDocument/2006/relationships/hyperlink" Target="http://www.ncbi.nlm.nih.gov/pubmed/?term=Schulz%20M%5BAuthor%5D&amp;cauthor=true&amp;cauthor_uid=16774936" TargetMode="External"/><Relationship Id="rId37" Type="http://schemas.openxmlformats.org/officeDocument/2006/relationships/hyperlink" Target="http://www.ncbi.nlm.nih.gov/pubmed/?term=Oikonomou%20E%5BAuthor%5D&amp;cauthor=true&amp;cauthor_uid=16774936" TargetMode="External"/><Relationship Id="rId53" Type="http://schemas.openxmlformats.org/officeDocument/2006/relationships/hyperlink" Target="http://www.ncbi.nlm.nih.gov/pubmed/?term=Quir%C3%B3s%20JR%5BAuthor%5D&amp;cauthor=true&amp;cauthor_uid=16774936" TargetMode="External"/><Relationship Id="rId58" Type="http://schemas.openxmlformats.org/officeDocument/2006/relationships/hyperlink" Target="http://www.ncbi.nlm.nih.gov/pubmed/?term=Khaw%20KT%5BAuthor%5D&amp;cauthor=true&amp;cauthor_uid=16774936" TargetMode="External"/><Relationship Id="rId74" Type="http://schemas.openxmlformats.org/officeDocument/2006/relationships/hyperlink" Target="http://www.ncbi.nlm.nih.gov/pubmed/?term=Ahn%20Y%5BAuthor%5D&amp;cauthor=true&amp;cauthor_uid=17299477" TargetMode="External"/><Relationship Id="rId79" Type="http://schemas.openxmlformats.org/officeDocument/2006/relationships/hyperlink" Target="http://www.ncbi.nlm.nih.gov/pubmed/?term=Kimm%20K%5BAuthor%5D&amp;cauthor=true&amp;cauthor_uid=17299477" TargetMode="External"/><Relationship Id="rId5" Type="http://schemas.openxmlformats.org/officeDocument/2006/relationships/settings" Target="settings.xml"/><Relationship Id="rId90" Type="http://schemas.openxmlformats.org/officeDocument/2006/relationships/hyperlink" Target="http://www.ncbi.nlm.nih.gov/pubmed/?term=Shimazu%20T%5BAuthor%5D&amp;cauthor=true&amp;cauthor_uid=19860848" TargetMode="External"/><Relationship Id="rId95" Type="http://schemas.openxmlformats.org/officeDocument/2006/relationships/fontTable" Target="fontTable.xml"/><Relationship Id="rId22" Type="http://schemas.openxmlformats.org/officeDocument/2006/relationships/hyperlink" Target="http://www.ncbi.nlm.nih.gov/pubmed/?term=Slimani%20N%5BAuthor%5D&amp;cauthor=true&amp;cauthor_uid=16774936" TargetMode="External"/><Relationship Id="rId27" Type="http://schemas.openxmlformats.org/officeDocument/2006/relationships/hyperlink" Target="http://www.ncbi.nlm.nih.gov/pubmed/?term=Overvad%20K%5BAuthor%5D&amp;cauthor=true&amp;cauthor_uid=16774936" TargetMode="External"/><Relationship Id="rId43" Type="http://schemas.openxmlformats.org/officeDocument/2006/relationships/hyperlink" Target="http://www.ncbi.nlm.nih.gov/pubmed/?term=Peeters%20PH%5BAuthor%5D&amp;cauthor=true&amp;cauthor_uid=16774936" TargetMode="External"/><Relationship Id="rId48" Type="http://schemas.openxmlformats.org/officeDocument/2006/relationships/hyperlink" Target="http://www.ncbi.nlm.nih.gov/pubmed/?term=Pera%20G%5BAuthor%5D&amp;cauthor=true&amp;cauthor_uid=16774936" TargetMode="External"/><Relationship Id="rId64" Type="http://schemas.openxmlformats.org/officeDocument/2006/relationships/hyperlink" Target="http://www.ncbi.nlm.nih.gov/pubmed/?term=Palli%20D%5BAuthor%5D&amp;cauthor=true&amp;cauthor_uid=16774936" TargetMode="External"/><Relationship Id="rId69" Type="http://schemas.openxmlformats.org/officeDocument/2006/relationships/hyperlink" Target="http://www.ncbi.nlm.nih.gov/pubmed/?term=Choi%20IJ%5BAuthor%5D&amp;cauthor=true&amp;cauthor_uid=25389898" TargetMode="External"/><Relationship Id="rId8" Type="http://schemas.openxmlformats.org/officeDocument/2006/relationships/endnotes" Target="endnotes.xml"/><Relationship Id="rId51" Type="http://schemas.openxmlformats.org/officeDocument/2006/relationships/hyperlink" Target="http://www.ncbi.nlm.nih.gov/pubmed/?term=Arriola%20L%5BAuthor%5D&amp;cauthor=true&amp;cauthor_uid=16774936" TargetMode="External"/><Relationship Id="rId72" Type="http://schemas.openxmlformats.org/officeDocument/2006/relationships/hyperlink" Target="http://www.ncbi.nlm.nih.gov/pubmed/?term=Kwon%20O%5BAuthor%5D&amp;cauthor=true&amp;cauthor_uid=25389898" TargetMode="External"/><Relationship Id="rId80" Type="http://schemas.openxmlformats.org/officeDocument/2006/relationships/hyperlink" Target="http://www.ncbi.nlm.nih.gov/pubmed/?term=Park%20C%5BAuthor%5D&amp;cauthor=true&amp;cauthor_uid=17299477" TargetMode="External"/><Relationship Id="rId85" Type="http://schemas.openxmlformats.org/officeDocument/2006/relationships/hyperlink" Target="http://www.ncbi.nlm.nih.gov/pubmed/?term=Algood%20HM%5BAuthor%5D&amp;cauthor=true&amp;cauthor_uid=23569116" TargetMode="External"/><Relationship Id="rId93" Type="http://schemas.openxmlformats.org/officeDocument/2006/relationships/hyperlink" Target="http://www.ncbi.nlm.nih.gov/pubmed/?term=Kim%20J%5BAuthor%5D&amp;cauthor=true&amp;cauthor_uid=19860848" TargetMode="External"/><Relationship Id="rId3" Type="http://schemas.openxmlformats.org/officeDocument/2006/relationships/styles" Target="styles.xml"/><Relationship Id="rId12" Type="http://schemas.openxmlformats.org/officeDocument/2006/relationships/hyperlink" Target="http://www.ncbi.nlm.nih.gov/pubmed/?term=Pathak%20SK%5BAuthor%5D&amp;cauthor=true&amp;cauthor_uid=15617991" TargetMode="External"/><Relationship Id="rId17" Type="http://schemas.openxmlformats.org/officeDocument/2006/relationships/hyperlink" Target="http://www.ncbi.nlm.nih.gov/pubmed/?term=Gescher%20AJ%5BAuthor%5D&amp;cauthor=true&amp;cauthor_uid=15617991" TargetMode="External"/><Relationship Id="rId25" Type="http://schemas.openxmlformats.org/officeDocument/2006/relationships/hyperlink" Target="http://www.ncbi.nlm.nih.gov/pubmed/?term=Tj%C3%B8nneland%20A%5BAuthor%5D&amp;cauthor=true&amp;cauthor_uid=16774936" TargetMode="External"/><Relationship Id="rId33" Type="http://schemas.openxmlformats.org/officeDocument/2006/relationships/hyperlink" Target="http://www.ncbi.nlm.nih.gov/pubmed/?term=Linseisen%20J%5BAuthor%5D&amp;cauthor=true&amp;cauthor_uid=16774936" TargetMode="External"/><Relationship Id="rId38" Type="http://schemas.openxmlformats.org/officeDocument/2006/relationships/hyperlink" Target="http://www.ncbi.nlm.nih.gov/pubmed/?term=Krogh%20V%5BAuthor%5D&amp;cauthor=true&amp;cauthor_uid=16774936" TargetMode="External"/><Relationship Id="rId46" Type="http://schemas.openxmlformats.org/officeDocument/2006/relationships/hyperlink" Target="http://www.ncbi.nlm.nih.gov/pubmed/?term=B%C3%BCchner%20FL%5BAuthor%5D&amp;cauthor=true&amp;cauthor_uid=16774936" TargetMode="External"/><Relationship Id="rId59" Type="http://schemas.openxmlformats.org/officeDocument/2006/relationships/hyperlink" Target="http://www.ncbi.nlm.nih.gov/pubmed/?term=Key%20T%5BAuthor%5D&amp;cauthor=true&amp;cauthor_uid=16774936" TargetMode="External"/><Relationship Id="rId67" Type="http://schemas.openxmlformats.org/officeDocument/2006/relationships/hyperlink" Target="http://www.ncbi.nlm.nih.gov/pubmed/?term=Woo%20HD%5BAuthor%5D&amp;cauthor=true&amp;cauthor_uid=25389898" TargetMode="External"/><Relationship Id="rId20" Type="http://schemas.openxmlformats.org/officeDocument/2006/relationships/hyperlink" Target="http://www.ncbi.nlm.nih.gov/pubmed/?term=Ferrari%20P%5BAuthor%5D&amp;cauthor=true&amp;cauthor_uid=16774936" TargetMode="External"/><Relationship Id="rId41" Type="http://schemas.openxmlformats.org/officeDocument/2006/relationships/hyperlink" Target="http://www.ncbi.nlm.nih.gov/pubmed/?term=Sacerdote%20C%5BAuthor%5D&amp;cauthor=true&amp;cauthor_uid=16774936" TargetMode="External"/><Relationship Id="rId54" Type="http://schemas.openxmlformats.org/officeDocument/2006/relationships/hyperlink" Target="http://www.ncbi.nlm.nih.gov/pubmed/?term=Hallmans%20G%5BAuthor%5D&amp;cauthor=true&amp;cauthor_uid=16774936" TargetMode="External"/><Relationship Id="rId62" Type="http://schemas.openxmlformats.org/officeDocument/2006/relationships/hyperlink" Target="http://www.ncbi.nlm.nih.gov/pubmed/?term=Mahlke%20U%5BAuthor%5D&amp;cauthor=true&amp;cauthor_uid=16774936" TargetMode="External"/><Relationship Id="rId70" Type="http://schemas.openxmlformats.org/officeDocument/2006/relationships/hyperlink" Target="http://www.ncbi.nlm.nih.gov/pubmed/?term=Kim%20CG%5BAuthor%5D&amp;cauthor=true&amp;cauthor_uid=25389898" TargetMode="External"/><Relationship Id="rId75" Type="http://schemas.openxmlformats.org/officeDocument/2006/relationships/hyperlink" Target="http://www.ncbi.nlm.nih.gov/pubmed/?term=Kwon%20E%5BAuthor%5D&amp;cauthor=true&amp;cauthor_uid=17299477" TargetMode="External"/><Relationship Id="rId83" Type="http://schemas.openxmlformats.org/officeDocument/2006/relationships/hyperlink" Target="http://www.ncbi.nlm.nih.gov/pubmed/?term=Washington%20MK%5BAuthor%5D&amp;cauthor=true&amp;cauthor_uid=23569116" TargetMode="External"/><Relationship Id="rId88" Type="http://schemas.openxmlformats.org/officeDocument/2006/relationships/hyperlink" Target="http://www.ncbi.nlm.nih.gov/pubmed/?term=Shin%20A%5BAuthor%5D&amp;cauthor=true&amp;cauthor_uid=19860848" TargetMode="External"/><Relationship Id="rId91" Type="http://schemas.openxmlformats.org/officeDocument/2006/relationships/hyperlink" Target="http://www.ncbi.nlm.nih.gov/pubmed/?term=Inoue%20M%5BAuthor%5D&amp;cauthor=true&amp;cauthor_uid=1986084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Mellon%20JK%5BAuthor%5D&amp;cauthor=true&amp;cauthor_uid=15617991" TargetMode="External"/><Relationship Id="rId23" Type="http://schemas.openxmlformats.org/officeDocument/2006/relationships/hyperlink" Target="http://www.ncbi.nlm.nih.gov/pubmed/?term=Norat%20T%5BAuthor%5D&amp;cauthor=true&amp;cauthor_uid=16774936" TargetMode="External"/><Relationship Id="rId28" Type="http://schemas.openxmlformats.org/officeDocument/2006/relationships/hyperlink" Target="http://www.ncbi.nlm.nih.gov/pubmed/?term=Boutron-Ruault%20MC%5BAuthor%5D&amp;cauthor=true&amp;cauthor_uid=16774936" TargetMode="External"/><Relationship Id="rId36" Type="http://schemas.openxmlformats.org/officeDocument/2006/relationships/hyperlink" Target="http://www.ncbi.nlm.nih.gov/pubmed/?term=Naska%20A%5BAuthor%5D&amp;cauthor=true&amp;cauthor_uid=16774936" TargetMode="External"/><Relationship Id="rId49" Type="http://schemas.openxmlformats.org/officeDocument/2006/relationships/hyperlink" Target="http://www.ncbi.nlm.nih.gov/pubmed/?term=Sanchez%20CN%5BAuthor%5D&amp;cauthor=true&amp;cauthor_uid=16774936" TargetMode="External"/><Relationship Id="rId57" Type="http://schemas.openxmlformats.org/officeDocument/2006/relationships/hyperlink" Target="http://www.ncbi.nlm.nih.gov/pubmed/?term=Bingham%20S%5BAuthor%5D&amp;cauthor=true&amp;cauthor_uid=16774936" TargetMode="External"/><Relationship Id="rId10" Type="http://schemas.openxmlformats.org/officeDocument/2006/relationships/hyperlink" Target="mailto:jskim@ncc.re.kr" TargetMode="External"/><Relationship Id="rId31" Type="http://schemas.openxmlformats.org/officeDocument/2006/relationships/hyperlink" Target="http://www.ncbi.nlm.nih.gov/pubmed/?term=Boeing%20H%5BAuthor%5D&amp;cauthor=true&amp;cauthor_uid=16774936" TargetMode="External"/><Relationship Id="rId44" Type="http://schemas.openxmlformats.org/officeDocument/2006/relationships/hyperlink" Target="http://www.ncbi.nlm.nih.gov/pubmed/?term=Numans%20ME%5BAuthor%5D&amp;cauthor=true&amp;cauthor_uid=16774936" TargetMode="External"/><Relationship Id="rId52" Type="http://schemas.openxmlformats.org/officeDocument/2006/relationships/hyperlink" Target="http://www.ncbi.nlm.nih.gov/pubmed/?term=Barricarte%20A%5BAuthor%5D&amp;cauthor=true&amp;cauthor_uid=16774936" TargetMode="External"/><Relationship Id="rId60" Type="http://schemas.openxmlformats.org/officeDocument/2006/relationships/hyperlink" Target="http://www.ncbi.nlm.nih.gov/pubmed/?term=Allen%20N%5BAuthor%5D&amp;cauthor=true&amp;cauthor_uid=16774936" TargetMode="External"/><Relationship Id="rId65" Type="http://schemas.openxmlformats.org/officeDocument/2006/relationships/hyperlink" Target="http://www.ncbi.nlm.nih.gov/pubmed/?term=Kaaks%20R%5BAuthor%5D&amp;cauthor=true&amp;cauthor_uid=16774936" TargetMode="External"/><Relationship Id="rId73" Type="http://schemas.openxmlformats.org/officeDocument/2006/relationships/hyperlink" Target="http://www.ncbi.nlm.nih.gov/pubmed/?term=Kim%20J%5BAuthor%5D&amp;cauthor=true&amp;cauthor_uid=25389898" TargetMode="External"/><Relationship Id="rId78" Type="http://schemas.openxmlformats.org/officeDocument/2006/relationships/hyperlink" Target="http://www.ncbi.nlm.nih.gov/pubmed/?term=Joo%20Y%5BAuthor%5D&amp;cauthor=true&amp;cauthor_uid=17299477" TargetMode="External"/><Relationship Id="rId81" Type="http://schemas.openxmlformats.org/officeDocument/2006/relationships/hyperlink" Target="http://www.ncbi.nlm.nih.gov/pubmed/?term=Kim%20DH%5BAuthor%5D&amp;cauthor=true&amp;cauthor_uid=17299477" TargetMode="External"/><Relationship Id="rId86" Type="http://schemas.openxmlformats.org/officeDocument/2006/relationships/hyperlink" Target="http://www.ncbi.nlm.nih.gov/pubmed/?term=Cover%20TL%5BAuthor%5D&amp;cauthor=true&amp;cauthor_uid=23569116" TargetMode="External"/><Relationship Id="rId94"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skim@ncc.re.kr" TargetMode="External"/><Relationship Id="rId13" Type="http://schemas.openxmlformats.org/officeDocument/2006/relationships/hyperlink" Target="http://www.ncbi.nlm.nih.gov/pubmed/?term=Sharma%20RA%5BAuthor%5D&amp;cauthor=true&amp;cauthor_uid=15617991" TargetMode="External"/><Relationship Id="rId18" Type="http://schemas.openxmlformats.org/officeDocument/2006/relationships/hyperlink" Target="http://www.ncbi.nlm.nih.gov/pubmed/?term=Jenab%20M%5BAuthor%5D&amp;cauthor=true&amp;cauthor_uid=16774936" TargetMode="External"/><Relationship Id="rId39" Type="http://schemas.openxmlformats.org/officeDocument/2006/relationships/hyperlink" Target="http://www.ncbi.nlm.nih.gov/pubmed/?term=Panico%20S%5BAuthor%5D&amp;cauthor=true&amp;cauthor_uid=16774936" TargetMode="External"/><Relationship Id="rId34" Type="http://schemas.openxmlformats.org/officeDocument/2006/relationships/hyperlink" Target="http://www.ncbi.nlm.nih.gov/pubmed/?term=Nagel%20G%5BAuthor%5D&amp;cauthor=true&amp;cauthor_uid=16774936" TargetMode="External"/><Relationship Id="rId50" Type="http://schemas.openxmlformats.org/officeDocument/2006/relationships/hyperlink" Target="http://www.ncbi.nlm.nih.gov/pubmed/?term=S%C3%A1nchez%20MJ%5BAuthor%5D&amp;cauthor=true&amp;cauthor_uid=16774936" TargetMode="External"/><Relationship Id="rId55" Type="http://schemas.openxmlformats.org/officeDocument/2006/relationships/hyperlink" Target="http://www.ncbi.nlm.nih.gov/pubmed/?term=Stenling%20R%5BAuthor%5D&amp;cauthor=true&amp;cauthor_uid=16774936" TargetMode="External"/><Relationship Id="rId76" Type="http://schemas.openxmlformats.org/officeDocument/2006/relationships/hyperlink" Target="http://www.ncbi.nlm.nih.gov/pubmed/?term=Shim%20JE%5BAuthor%5D&amp;cauthor=true&amp;cauthor_uid=17299477" TargetMode="External"/><Relationship Id="rId7" Type="http://schemas.openxmlformats.org/officeDocument/2006/relationships/footnotes" Target="footnotes.xml"/><Relationship Id="rId71" Type="http://schemas.openxmlformats.org/officeDocument/2006/relationships/hyperlink" Target="http://www.ncbi.nlm.nih.gov/pubmed/?term=Lee%20JY%5BAuthor%5D&amp;cauthor=true&amp;cauthor_uid=25389898" TargetMode="External"/><Relationship Id="rId92" Type="http://schemas.openxmlformats.org/officeDocument/2006/relationships/hyperlink" Target="http://www.ncbi.nlm.nih.gov/pubmed/?term=Tsugane%20S%5BAuthor%5D&amp;cauthor=true&amp;cauthor_uid=19860848" TargetMode="External"/><Relationship Id="rId2" Type="http://schemas.openxmlformats.org/officeDocument/2006/relationships/numbering" Target="numbering.xml"/><Relationship Id="rId29" Type="http://schemas.openxmlformats.org/officeDocument/2006/relationships/hyperlink" Target="http://www.ncbi.nlm.nih.gov/pubmed/?term=Clavel-Chapelon%20F%5BAuthor%5D&amp;cauthor=true&amp;cauthor_uid=16774936" TargetMode="External"/><Relationship Id="rId24" Type="http://schemas.openxmlformats.org/officeDocument/2006/relationships/hyperlink" Target="http://www.ncbi.nlm.nih.gov/pubmed/?term=Friesen%20M%5BAuthor%5D&amp;cauthor=true&amp;cauthor_uid=16774936" TargetMode="External"/><Relationship Id="rId40" Type="http://schemas.openxmlformats.org/officeDocument/2006/relationships/hyperlink" Target="http://www.ncbi.nlm.nih.gov/pubmed/?term=Masala%20G%5BAuthor%5D&amp;cauthor=true&amp;cauthor_uid=16774936" TargetMode="External"/><Relationship Id="rId45" Type="http://schemas.openxmlformats.org/officeDocument/2006/relationships/hyperlink" Target="http://www.ncbi.nlm.nih.gov/pubmed/?term=Bueno-de-Mesquita%20HB%5BAuthor%5D&amp;cauthor=true&amp;cauthor_uid=16774936" TargetMode="External"/><Relationship Id="rId66" Type="http://schemas.openxmlformats.org/officeDocument/2006/relationships/hyperlink" Target="http://www.ncbi.nlm.nih.gov/pubmed/?term=Gonzalez%20CA%5BAuthor%5D&amp;cauthor=true&amp;cauthor_uid=16774936" TargetMode="External"/><Relationship Id="rId87" Type="http://schemas.openxmlformats.org/officeDocument/2006/relationships/hyperlink" Target="http://www.ncbi.nlm.nih.gov/pubmed/?term=Park%20S%5BAuthor%5D&amp;cauthor=true&amp;cauthor_uid=19860848" TargetMode="External"/><Relationship Id="rId61" Type="http://schemas.openxmlformats.org/officeDocument/2006/relationships/hyperlink" Target="http://www.ncbi.nlm.nih.gov/pubmed/?term=Carneiro%20F%5BAuthor%5D&amp;cauthor=true&amp;cauthor_uid=16774936" TargetMode="External"/><Relationship Id="rId82" Type="http://schemas.openxmlformats.org/officeDocument/2006/relationships/hyperlink" Target="http://www.ncbi.nlm.nih.gov/pubmed/?term=Zhang%20F%5BAuthor%5D&amp;cauthor=true&amp;cauthor_uid=23569116" TargetMode="External"/><Relationship Id="rId19" Type="http://schemas.openxmlformats.org/officeDocument/2006/relationships/hyperlink" Target="http://www.ncbi.nlm.nih.gov/pubmed/?term=Riboli%20E%5BAuthor%5D&amp;cauthor=true&amp;cauthor_uid=16774936" TargetMode="External"/><Relationship Id="rId14" Type="http://schemas.openxmlformats.org/officeDocument/2006/relationships/hyperlink" Target="http://www.ncbi.nlm.nih.gov/pubmed/?term=Steward%20WP%5BAuthor%5D&amp;cauthor=true&amp;cauthor_uid=15617991" TargetMode="External"/><Relationship Id="rId30" Type="http://schemas.openxmlformats.org/officeDocument/2006/relationships/hyperlink" Target="http://www.ncbi.nlm.nih.gov/pubmed/?term=Touvier%20M%5BAuthor%5D&amp;cauthor=true&amp;cauthor_uid=16774936" TargetMode="External"/><Relationship Id="rId35" Type="http://schemas.openxmlformats.org/officeDocument/2006/relationships/hyperlink" Target="http://www.ncbi.nlm.nih.gov/pubmed/?term=Trichopoulou%20A%5BAuthor%5D&amp;cauthor=true&amp;cauthor_uid=16774936" TargetMode="External"/><Relationship Id="rId56" Type="http://schemas.openxmlformats.org/officeDocument/2006/relationships/hyperlink" Target="http://www.ncbi.nlm.nih.gov/pubmed/?term=Berglund%20G%5BAuthor%5D&amp;cauthor=true&amp;cauthor_uid=16774936" TargetMode="External"/><Relationship Id="rId77" Type="http://schemas.openxmlformats.org/officeDocument/2006/relationships/hyperlink" Target="http://www.ncbi.nlm.nih.gov/pubmed/?term=Park%20MK%5BAuthor%5D&amp;cauthor=true&amp;cauthor_uid=17299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F498-71F6-46C7-A356-CDE08926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14500</Words>
  <Characters>82652</Characters>
  <Application>Microsoft Office Word</Application>
  <DocSecurity>0</DocSecurity>
  <Lines>688</Lines>
  <Paragraphs>193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National Cancer Center</Company>
  <LinksUpToDate>false</LinksUpToDate>
  <CharactersWithSpaces>96959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Viet Bach</dc:creator>
  <cp:lastModifiedBy>Jeongseon Kim</cp:lastModifiedBy>
  <cp:revision>2</cp:revision>
  <dcterms:created xsi:type="dcterms:W3CDTF">2016-03-19T02:20:00Z</dcterms:created>
  <dcterms:modified xsi:type="dcterms:W3CDTF">2016-03-19T02:20:00Z</dcterms:modified>
</cp:coreProperties>
</file>